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43BBD" w14:textId="74A7FCCC" w:rsidR="00F95458" w:rsidRPr="00153749" w:rsidRDefault="00567D83" w:rsidP="00BF4345">
      <w:pPr>
        <w:pStyle w:val="ConsPlusTitle"/>
        <w:tabs>
          <w:tab w:val="left" w:pos="426"/>
        </w:tabs>
        <w:jc w:val="center"/>
        <w:rPr>
          <w:rFonts w:ascii="Times New Roman" w:hAnsi="Times New Roman" w:cs="Times New Roman"/>
        </w:rPr>
      </w:pPr>
      <w:r>
        <w:rPr>
          <w:rFonts w:ascii="Times New Roman" w:hAnsi="Times New Roman" w:cs="Times New Roman"/>
        </w:rPr>
        <w:t>КОНТРАКТ</w:t>
      </w:r>
      <w:r w:rsidR="00F95458" w:rsidRPr="00153749">
        <w:rPr>
          <w:rFonts w:ascii="Times New Roman" w:hAnsi="Times New Roman" w:cs="Times New Roman"/>
        </w:rPr>
        <w:t xml:space="preserve"> </w:t>
      </w:r>
      <w:r w:rsidR="002243B9">
        <w:rPr>
          <w:rFonts w:ascii="Times New Roman" w:hAnsi="Times New Roman" w:cs="Times New Roman"/>
        </w:rPr>
        <w:t>№</w:t>
      </w:r>
      <w:r>
        <w:rPr>
          <w:rFonts w:ascii="Times New Roman" w:hAnsi="Times New Roman" w:cs="Times New Roman"/>
        </w:rPr>
        <w:t>КС/236</w:t>
      </w:r>
    </w:p>
    <w:p w14:paraId="3B44ABAF" w14:textId="77777777" w:rsidR="00F95458" w:rsidRPr="00153749" w:rsidRDefault="00F95458" w:rsidP="00BF4345">
      <w:pPr>
        <w:pStyle w:val="ConsPlusTitle"/>
        <w:tabs>
          <w:tab w:val="left" w:pos="426"/>
        </w:tabs>
        <w:jc w:val="center"/>
        <w:rPr>
          <w:rFonts w:ascii="Times New Roman" w:hAnsi="Times New Roman" w:cs="Times New Roman"/>
        </w:rPr>
      </w:pPr>
      <w:r w:rsidRPr="00153749">
        <w:rPr>
          <w:rFonts w:ascii="Times New Roman" w:hAnsi="Times New Roman" w:cs="Times New Roman"/>
        </w:rPr>
        <w:t xml:space="preserve">об образовании на обучение по </w:t>
      </w:r>
      <w:proofErr w:type="gramStart"/>
      <w:r w:rsidRPr="00153749">
        <w:rPr>
          <w:rFonts w:ascii="Times New Roman" w:hAnsi="Times New Roman" w:cs="Times New Roman"/>
        </w:rPr>
        <w:t>дополнительным</w:t>
      </w:r>
      <w:proofErr w:type="gramEnd"/>
    </w:p>
    <w:p w14:paraId="547B3350" w14:textId="77777777" w:rsidR="00F95458" w:rsidRDefault="00F95458" w:rsidP="00BF4345">
      <w:pPr>
        <w:pStyle w:val="ConsPlusTitle"/>
        <w:tabs>
          <w:tab w:val="left" w:pos="426"/>
        </w:tabs>
        <w:jc w:val="center"/>
        <w:rPr>
          <w:rFonts w:ascii="Times New Roman" w:hAnsi="Times New Roman" w:cs="Times New Roman"/>
        </w:rPr>
      </w:pPr>
      <w:r w:rsidRPr="00153749">
        <w:rPr>
          <w:rFonts w:ascii="Times New Roman" w:hAnsi="Times New Roman" w:cs="Times New Roman"/>
        </w:rPr>
        <w:t>образовательным программам</w:t>
      </w:r>
    </w:p>
    <w:p w14:paraId="29885790" w14:textId="6E9406AD" w:rsidR="00183B73" w:rsidRPr="00153749" w:rsidRDefault="00183B73" w:rsidP="00BF4345">
      <w:pPr>
        <w:pStyle w:val="ConsPlusTitle"/>
        <w:tabs>
          <w:tab w:val="left" w:pos="426"/>
        </w:tabs>
        <w:jc w:val="center"/>
        <w:rPr>
          <w:rFonts w:ascii="Times New Roman" w:hAnsi="Times New Roman" w:cs="Times New Roman"/>
        </w:rPr>
      </w:pPr>
      <w:r>
        <w:rPr>
          <w:rFonts w:ascii="Times New Roman" w:hAnsi="Times New Roman" w:cs="Times New Roman"/>
        </w:rPr>
        <w:t>ИКЗ 261761002947676100100100040000000244</w:t>
      </w:r>
    </w:p>
    <w:p w14:paraId="156C5CA1" w14:textId="77777777" w:rsidR="00F95458" w:rsidRPr="00153749" w:rsidRDefault="00F95458" w:rsidP="00BF4345">
      <w:pPr>
        <w:pStyle w:val="ConsPlusNormal"/>
        <w:tabs>
          <w:tab w:val="left" w:pos="426"/>
        </w:tabs>
        <w:jc w:val="both"/>
      </w:pPr>
    </w:p>
    <w:p w14:paraId="792A5AC9" w14:textId="3DBFEBDA" w:rsidR="00F95458" w:rsidRPr="00153749" w:rsidRDefault="00F95458" w:rsidP="00BF4345">
      <w:pPr>
        <w:pStyle w:val="ConsPlusNonformat"/>
        <w:tabs>
          <w:tab w:val="left" w:pos="426"/>
        </w:tabs>
        <w:jc w:val="both"/>
        <w:rPr>
          <w:rFonts w:ascii="Times New Roman" w:hAnsi="Times New Roman" w:cs="Times New Roman"/>
          <w:sz w:val="24"/>
          <w:szCs w:val="24"/>
        </w:rPr>
      </w:pPr>
      <w:r w:rsidRPr="00153749">
        <w:rPr>
          <w:rFonts w:ascii="Times New Roman" w:hAnsi="Times New Roman" w:cs="Times New Roman"/>
          <w:sz w:val="24"/>
          <w:szCs w:val="24"/>
        </w:rPr>
        <w:t>г. Москва</w:t>
      </w:r>
      <w:r w:rsidR="00BF4345" w:rsidRPr="00153749">
        <w:rPr>
          <w:rFonts w:ascii="Times New Roman" w:hAnsi="Times New Roman" w:cs="Times New Roman"/>
          <w:sz w:val="24"/>
          <w:szCs w:val="24"/>
        </w:rPr>
        <w:tab/>
      </w:r>
      <w:r w:rsidRPr="00153749">
        <w:rPr>
          <w:rFonts w:ascii="Times New Roman" w:hAnsi="Times New Roman" w:cs="Times New Roman"/>
          <w:sz w:val="24"/>
          <w:szCs w:val="24"/>
        </w:rPr>
        <w:t xml:space="preserve"> </w:t>
      </w:r>
      <w:r w:rsidRPr="00153749">
        <w:rPr>
          <w:rFonts w:ascii="Times New Roman" w:hAnsi="Times New Roman" w:cs="Times New Roman"/>
          <w:sz w:val="24"/>
          <w:szCs w:val="24"/>
        </w:rPr>
        <w:tab/>
      </w:r>
      <w:r w:rsidRPr="00153749">
        <w:rPr>
          <w:rFonts w:ascii="Times New Roman" w:hAnsi="Times New Roman" w:cs="Times New Roman"/>
          <w:sz w:val="24"/>
          <w:szCs w:val="24"/>
        </w:rPr>
        <w:tab/>
      </w:r>
      <w:r w:rsidRPr="00153749">
        <w:rPr>
          <w:rFonts w:ascii="Times New Roman" w:hAnsi="Times New Roman" w:cs="Times New Roman"/>
          <w:sz w:val="24"/>
          <w:szCs w:val="24"/>
        </w:rPr>
        <w:tab/>
      </w:r>
      <w:r w:rsidRPr="00153749">
        <w:rPr>
          <w:rFonts w:ascii="Times New Roman" w:hAnsi="Times New Roman" w:cs="Times New Roman"/>
          <w:sz w:val="24"/>
          <w:szCs w:val="24"/>
        </w:rPr>
        <w:tab/>
      </w:r>
      <w:r w:rsidR="00BF4345" w:rsidRPr="00153749">
        <w:rPr>
          <w:rFonts w:ascii="Times New Roman" w:hAnsi="Times New Roman" w:cs="Times New Roman"/>
          <w:sz w:val="24"/>
          <w:szCs w:val="24"/>
        </w:rPr>
        <w:tab/>
      </w:r>
      <w:r w:rsidR="00BF4345" w:rsidRPr="00153749">
        <w:rPr>
          <w:rFonts w:ascii="Times New Roman" w:hAnsi="Times New Roman" w:cs="Times New Roman"/>
          <w:sz w:val="24"/>
          <w:szCs w:val="24"/>
        </w:rPr>
        <w:tab/>
      </w:r>
      <w:r w:rsidRPr="00153749">
        <w:rPr>
          <w:rFonts w:ascii="Times New Roman" w:hAnsi="Times New Roman" w:cs="Times New Roman"/>
          <w:sz w:val="24"/>
          <w:szCs w:val="24"/>
        </w:rPr>
        <w:tab/>
      </w:r>
      <w:r w:rsidR="00A06542">
        <w:rPr>
          <w:rFonts w:ascii="Times New Roman" w:hAnsi="Times New Roman" w:cs="Times New Roman"/>
          <w:sz w:val="24"/>
          <w:szCs w:val="24"/>
        </w:rPr>
        <w:tab/>
      </w:r>
      <w:r w:rsidR="00D77F0C">
        <w:rPr>
          <w:rFonts w:ascii="Times New Roman" w:hAnsi="Times New Roman" w:cs="Times New Roman"/>
          <w:sz w:val="24"/>
          <w:szCs w:val="24"/>
        </w:rPr>
        <w:t xml:space="preserve"> </w:t>
      </w:r>
      <w:r w:rsidR="00640CC0">
        <w:rPr>
          <w:rFonts w:ascii="Times New Roman" w:hAnsi="Times New Roman" w:cs="Times New Roman"/>
          <w:sz w:val="24"/>
          <w:szCs w:val="24"/>
        </w:rPr>
        <w:tab/>
      </w:r>
      <w:r w:rsidR="00567D83">
        <w:rPr>
          <w:rFonts w:ascii="Times New Roman" w:hAnsi="Times New Roman" w:cs="Times New Roman"/>
          <w:sz w:val="24"/>
          <w:szCs w:val="24"/>
        </w:rPr>
        <w:t>«__»_______</w:t>
      </w:r>
      <w:r w:rsidR="00640CC0">
        <w:rPr>
          <w:rFonts w:ascii="Times New Roman" w:hAnsi="Times New Roman" w:cs="Times New Roman"/>
          <w:sz w:val="24"/>
          <w:szCs w:val="24"/>
        </w:rPr>
        <w:t xml:space="preserve"> </w:t>
      </w:r>
      <w:r w:rsidRPr="00153749">
        <w:rPr>
          <w:rFonts w:ascii="Times New Roman" w:hAnsi="Times New Roman" w:cs="Times New Roman"/>
          <w:sz w:val="24"/>
          <w:szCs w:val="24"/>
        </w:rPr>
        <w:t>202</w:t>
      </w:r>
      <w:r w:rsidR="00F46121">
        <w:rPr>
          <w:rFonts w:ascii="Times New Roman" w:hAnsi="Times New Roman" w:cs="Times New Roman"/>
          <w:sz w:val="24"/>
          <w:szCs w:val="24"/>
        </w:rPr>
        <w:t>6</w:t>
      </w:r>
      <w:r w:rsidRPr="00153749">
        <w:rPr>
          <w:rFonts w:ascii="Times New Roman" w:hAnsi="Times New Roman" w:cs="Times New Roman"/>
          <w:sz w:val="24"/>
          <w:szCs w:val="24"/>
        </w:rPr>
        <w:t xml:space="preserve"> г.</w:t>
      </w:r>
    </w:p>
    <w:p w14:paraId="6BFB35AA" w14:textId="77777777" w:rsidR="00F95458" w:rsidRPr="00153749" w:rsidRDefault="00F95458" w:rsidP="00BF4345">
      <w:pPr>
        <w:pStyle w:val="ConsPlusNonformat"/>
        <w:tabs>
          <w:tab w:val="left" w:pos="426"/>
        </w:tabs>
        <w:jc w:val="both"/>
        <w:rPr>
          <w:rFonts w:ascii="Times New Roman" w:hAnsi="Times New Roman" w:cs="Times New Roman"/>
          <w:sz w:val="24"/>
          <w:szCs w:val="24"/>
        </w:rPr>
      </w:pPr>
    </w:p>
    <w:p w14:paraId="74202145" w14:textId="1F866A05" w:rsidR="00164462" w:rsidRDefault="002C3DD8" w:rsidP="00BF4345">
      <w:pPr>
        <w:pStyle w:val="ConsPlusNonformat"/>
        <w:tabs>
          <w:tab w:val="left" w:pos="426"/>
        </w:tabs>
        <w:jc w:val="both"/>
        <w:rPr>
          <w:rFonts w:ascii="Times New Roman" w:hAnsi="Times New Roman" w:cs="Times New Roman"/>
          <w:sz w:val="24"/>
          <w:szCs w:val="24"/>
        </w:rPr>
      </w:pPr>
      <w:proofErr w:type="gramStart"/>
      <w:r>
        <w:rPr>
          <w:rFonts w:ascii="Times New Roman" w:hAnsi="Times New Roman" w:cs="Times New Roman"/>
          <w:b/>
          <w:bCs/>
          <w:sz w:val="24"/>
          <w:szCs w:val="24"/>
        </w:rPr>
        <w:t>________________________________</w:t>
      </w:r>
      <w:r w:rsidR="00F95458" w:rsidRPr="002243B9">
        <w:rPr>
          <w:rFonts w:ascii="Times New Roman" w:hAnsi="Times New Roman" w:cs="Times New Roman"/>
          <w:b/>
          <w:bCs/>
          <w:sz w:val="24"/>
          <w:szCs w:val="24"/>
        </w:rPr>
        <w:t>,</w:t>
      </w:r>
      <w:r w:rsidR="00F95458" w:rsidRPr="00153749">
        <w:rPr>
          <w:rFonts w:ascii="Times New Roman" w:hAnsi="Times New Roman" w:cs="Times New Roman"/>
          <w:sz w:val="24"/>
          <w:szCs w:val="24"/>
        </w:rPr>
        <w:t xml:space="preserve"> осуществляющее образовательную деятельность</w:t>
      </w:r>
      <w:r w:rsidR="000A4DF4" w:rsidRPr="00153749">
        <w:rPr>
          <w:rFonts w:ascii="Times New Roman" w:hAnsi="Times New Roman" w:cs="Times New Roman"/>
          <w:sz w:val="24"/>
          <w:szCs w:val="24"/>
        </w:rPr>
        <w:t xml:space="preserve"> </w:t>
      </w:r>
      <w:r w:rsidR="00F95458" w:rsidRPr="00153749">
        <w:rPr>
          <w:rFonts w:ascii="Times New Roman" w:hAnsi="Times New Roman" w:cs="Times New Roman"/>
          <w:sz w:val="24"/>
          <w:szCs w:val="24"/>
        </w:rPr>
        <w:t>(далее</w:t>
      </w:r>
      <w:r w:rsidR="000A4DF4" w:rsidRPr="00153749">
        <w:rPr>
          <w:rFonts w:ascii="Times New Roman" w:hAnsi="Times New Roman" w:cs="Times New Roman"/>
          <w:sz w:val="24"/>
          <w:szCs w:val="24"/>
        </w:rPr>
        <w:t xml:space="preserve"> </w:t>
      </w:r>
      <w:r w:rsidR="00F95458" w:rsidRPr="00153749">
        <w:rPr>
          <w:rFonts w:ascii="Times New Roman" w:hAnsi="Times New Roman" w:cs="Times New Roman"/>
          <w:sz w:val="24"/>
          <w:szCs w:val="24"/>
        </w:rPr>
        <w:t xml:space="preserve">образовательная организация) на основании лицензии от </w:t>
      </w:r>
      <w:r>
        <w:rPr>
          <w:rFonts w:ascii="Times New Roman" w:hAnsi="Times New Roman" w:cs="Times New Roman"/>
          <w:sz w:val="24"/>
          <w:szCs w:val="24"/>
        </w:rPr>
        <w:t>__________________________</w:t>
      </w:r>
      <w:r w:rsidR="00BF4345" w:rsidRPr="00153749">
        <w:rPr>
          <w:rFonts w:ascii="Times New Roman" w:hAnsi="Times New Roman" w:cs="Times New Roman"/>
          <w:sz w:val="24"/>
          <w:szCs w:val="24"/>
        </w:rPr>
        <w:t>, выданной</w:t>
      </w:r>
      <w:r w:rsidR="00F95458" w:rsidRPr="00153749">
        <w:rPr>
          <w:rFonts w:ascii="Times New Roman" w:hAnsi="Times New Roman" w:cs="Times New Roman"/>
          <w:sz w:val="24"/>
          <w:szCs w:val="24"/>
        </w:rPr>
        <w:t xml:space="preserve"> </w:t>
      </w:r>
      <w:r>
        <w:rPr>
          <w:rFonts w:ascii="Times New Roman" w:hAnsi="Times New Roman" w:cs="Times New Roman"/>
          <w:sz w:val="24"/>
          <w:szCs w:val="24"/>
        </w:rPr>
        <w:t>___________________</w:t>
      </w:r>
      <w:r w:rsidR="00F95458" w:rsidRPr="00153749">
        <w:rPr>
          <w:rFonts w:ascii="Times New Roman" w:hAnsi="Times New Roman" w:cs="Times New Roman"/>
          <w:sz w:val="24"/>
          <w:szCs w:val="24"/>
        </w:rPr>
        <w:t xml:space="preserve">, именуемый в дальнейшем "Исполнитель", в лице </w:t>
      </w:r>
      <w:r>
        <w:rPr>
          <w:rFonts w:ascii="Times New Roman" w:hAnsi="Times New Roman" w:cs="Times New Roman"/>
          <w:sz w:val="24"/>
          <w:szCs w:val="24"/>
        </w:rPr>
        <w:t>__________________</w:t>
      </w:r>
      <w:r w:rsidR="00BF4345" w:rsidRPr="00153749">
        <w:rPr>
          <w:rFonts w:ascii="Times New Roman" w:hAnsi="Times New Roman" w:cs="Times New Roman"/>
          <w:sz w:val="24"/>
          <w:szCs w:val="24"/>
        </w:rPr>
        <w:t>,</w:t>
      </w:r>
      <w:r w:rsidR="00F95458" w:rsidRPr="00153749">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_____________</w:t>
      </w:r>
      <w:r w:rsidR="00BF4345" w:rsidRPr="00153749">
        <w:rPr>
          <w:rFonts w:ascii="Times New Roman" w:hAnsi="Times New Roman" w:cs="Times New Roman"/>
          <w:sz w:val="24"/>
          <w:szCs w:val="24"/>
        </w:rPr>
        <w:t>,</w:t>
      </w:r>
      <w:r w:rsidR="001F53BB" w:rsidRPr="00153749">
        <w:rPr>
          <w:rFonts w:ascii="Times New Roman" w:hAnsi="Times New Roman" w:cs="Times New Roman"/>
          <w:sz w:val="24"/>
          <w:szCs w:val="24"/>
        </w:rPr>
        <w:t xml:space="preserve"> </w:t>
      </w:r>
      <w:r w:rsidR="00BF4345" w:rsidRPr="00153749">
        <w:rPr>
          <w:rFonts w:ascii="Times New Roman" w:hAnsi="Times New Roman" w:cs="Times New Roman"/>
          <w:sz w:val="24"/>
          <w:szCs w:val="24"/>
        </w:rPr>
        <w:t>и,</w:t>
      </w:r>
      <w:r w:rsidR="00F95458" w:rsidRPr="00153749">
        <w:rPr>
          <w:rFonts w:ascii="Times New Roman" w:hAnsi="Times New Roman" w:cs="Times New Roman"/>
          <w:sz w:val="24"/>
          <w:szCs w:val="24"/>
        </w:rPr>
        <w:t xml:space="preserve"> </w:t>
      </w:r>
      <w:proofErr w:type="gramEnd"/>
    </w:p>
    <w:p w14:paraId="31D81350" w14:textId="7474C598" w:rsidR="00F95458" w:rsidRPr="00153749" w:rsidRDefault="00567D83" w:rsidP="00BF4345">
      <w:pPr>
        <w:pStyle w:val="ConsPlusNonformat"/>
        <w:tabs>
          <w:tab w:val="left" w:pos="426"/>
        </w:tabs>
        <w:jc w:val="both"/>
        <w:rPr>
          <w:rFonts w:ascii="Times New Roman" w:hAnsi="Times New Roman" w:cs="Times New Roman"/>
          <w:sz w:val="24"/>
          <w:szCs w:val="24"/>
        </w:rPr>
      </w:pPr>
      <w:proofErr w:type="gramStart"/>
      <w:r w:rsidRPr="00567D83">
        <w:rPr>
          <w:rFonts w:ascii="Times New Roman" w:eastAsia="Times New Roman" w:hAnsi="Times New Roman" w:cs="Times New Roman"/>
          <w:b/>
          <w:sz w:val="24"/>
          <w:szCs w:val="24"/>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00CA1FAF" w:rsidRPr="00153749">
        <w:rPr>
          <w:rFonts w:ascii="Times New Roman" w:hAnsi="Times New Roman" w:cs="Times New Roman"/>
          <w:sz w:val="24"/>
          <w:szCs w:val="24"/>
        </w:rPr>
        <w:t xml:space="preserve"> далее именуемый "Заказчик", в лице </w:t>
      </w:r>
      <w:r>
        <w:rPr>
          <w:rFonts w:ascii="Times New Roman" w:hAnsi="Times New Roman" w:cs="Times New Roman"/>
          <w:sz w:val="24"/>
          <w:szCs w:val="24"/>
        </w:rPr>
        <w:t>_________________________</w:t>
      </w:r>
      <w:r w:rsidR="00CA1FAF" w:rsidRPr="00153749">
        <w:rPr>
          <w:rFonts w:ascii="Times New Roman" w:hAnsi="Times New Roman" w:cs="Times New Roman"/>
          <w:sz w:val="24"/>
          <w:szCs w:val="24"/>
        </w:rPr>
        <w:t xml:space="preserve">действующего на основании </w:t>
      </w:r>
      <w:r w:rsidR="00CA1FAF" w:rsidRPr="005E2399">
        <w:rPr>
          <w:rFonts w:ascii="Times New Roman" w:hAnsi="Times New Roman" w:cs="Times New Roman"/>
          <w:b/>
          <w:bCs/>
          <w:sz w:val="24"/>
          <w:szCs w:val="24"/>
        </w:rPr>
        <w:t>Устава</w:t>
      </w:r>
      <w:r w:rsidR="000A4DF4" w:rsidRPr="00153749">
        <w:rPr>
          <w:rFonts w:ascii="Times New Roman" w:hAnsi="Times New Roman" w:cs="Times New Roman"/>
          <w:sz w:val="24"/>
          <w:szCs w:val="24"/>
        </w:rPr>
        <w:t>,</w:t>
      </w:r>
      <w:r w:rsidR="00F95458" w:rsidRPr="00153749">
        <w:rPr>
          <w:rFonts w:ascii="Times New Roman" w:hAnsi="Times New Roman" w:cs="Times New Roman"/>
          <w:sz w:val="24"/>
          <w:szCs w:val="24"/>
        </w:rPr>
        <w:t xml:space="preserve"> совместно</w:t>
      </w:r>
      <w:r w:rsidR="00CA1FAF" w:rsidRPr="00153749">
        <w:rPr>
          <w:rFonts w:ascii="Times New Roman" w:hAnsi="Times New Roman" w:cs="Times New Roman"/>
          <w:sz w:val="24"/>
          <w:szCs w:val="24"/>
        </w:rPr>
        <w:t xml:space="preserve"> </w:t>
      </w:r>
      <w:r w:rsidR="00F95458" w:rsidRPr="00153749">
        <w:rPr>
          <w:rFonts w:ascii="Times New Roman" w:hAnsi="Times New Roman" w:cs="Times New Roman"/>
          <w:sz w:val="24"/>
          <w:szCs w:val="24"/>
        </w:rPr>
        <w:t xml:space="preserve">именуемые Стороны, </w:t>
      </w:r>
      <w:r w:rsidR="00CA1FAF" w:rsidRPr="00153749">
        <w:rPr>
          <w:rFonts w:ascii="Times New Roman" w:hAnsi="Times New Roman" w:cs="Times New Roman"/>
          <w:sz w:val="24"/>
          <w:szCs w:val="24"/>
        </w:rPr>
        <w:t>в соответствии с Федеральным законом от 29.12.2012 № 273-ФЗ «Об образовании в Российской Федерации», Законом Российской Федерации от 07.02.1992 № 2300-1 «О защите прав потребителей» и Правилами оказания платных образовательных услуг, утв. Постановление Правительства</w:t>
      </w:r>
      <w:proofErr w:type="gramEnd"/>
      <w:r w:rsidR="00CA1FAF" w:rsidRPr="00153749">
        <w:rPr>
          <w:rFonts w:ascii="Times New Roman" w:hAnsi="Times New Roman" w:cs="Times New Roman"/>
          <w:sz w:val="24"/>
          <w:szCs w:val="24"/>
        </w:rPr>
        <w:t xml:space="preserve"> РФ от 15.09.2020 N 1441 "Об утверждении Правил оказания платных образовательных услуг",</w:t>
      </w:r>
      <w:r>
        <w:rPr>
          <w:rFonts w:ascii="Times New Roman" w:hAnsi="Times New Roman" w:cs="Times New Roman"/>
          <w:sz w:val="24"/>
          <w:szCs w:val="24"/>
        </w:rPr>
        <w:t xml:space="preserve"> на основании п.4 ч.1 ст.93  Федерального закона №44 от 05.04.2013г.</w:t>
      </w:r>
      <w:r w:rsidR="00CA1FAF" w:rsidRPr="00153749">
        <w:rPr>
          <w:rFonts w:ascii="Times New Roman" w:hAnsi="Times New Roman" w:cs="Times New Roman"/>
          <w:sz w:val="24"/>
          <w:szCs w:val="24"/>
        </w:rPr>
        <w:t xml:space="preserve"> </w:t>
      </w:r>
      <w:r w:rsidR="00F95458" w:rsidRPr="00153749">
        <w:rPr>
          <w:rFonts w:ascii="Times New Roman" w:hAnsi="Times New Roman" w:cs="Times New Roman"/>
          <w:sz w:val="24"/>
          <w:szCs w:val="24"/>
        </w:rPr>
        <w:t xml:space="preserve">заключили настоящий </w:t>
      </w:r>
      <w:r>
        <w:rPr>
          <w:rFonts w:ascii="Times New Roman" w:hAnsi="Times New Roman" w:cs="Times New Roman"/>
          <w:sz w:val="24"/>
          <w:szCs w:val="24"/>
        </w:rPr>
        <w:t>Контракт</w:t>
      </w:r>
      <w:r w:rsidR="00F95458" w:rsidRPr="00153749">
        <w:rPr>
          <w:rFonts w:ascii="Times New Roman" w:hAnsi="Times New Roman" w:cs="Times New Roman"/>
          <w:sz w:val="24"/>
          <w:szCs w:val="24"/>
        </w:rPr>
        <w:t xml:space="preserve"> о нижеследующем:</w:t>
      </w:r>
    </w:p>
    <w:p w14:paraId="4969A806" w14:textId="77777777" w:rsidR="00F95458" w:rsidRPr="00153749" w:rsidRDefault="00F95458" w:rsidP="00BF4345">
      <w:pPr>
        <w:pStyle w:val="ConsPlusNormal"/>
        <w:tabs>
          <w:tab w:val="left" w:pos="426"/>
        </w:tabs>
        <w:jc w:val="both"/>
      </w:pPr>
    </w:p>
    <w:p w14:paraId="755FBE5A" w14:textId="7615D793" w:rsidR="00F95458" w:rsidRPr="00153749" w:rsidRDefault="00F95458" w:rsidP="00BF4345">
      <w:pPr>
        <w:pStyle w:val="ConsPlusNormal"/>
        <w:numPr>
          <w:ilvl w:val="0"/>
          <w:numId w:val="8"/>
        </w:numPr>
        <w:tabs>
          <w:tab w:val="left" w:pos="426"/>
        </w:tabs>
        <w:ind w:left="0" w:firstLine="0"/>
        <w:jc w:val="center"/>
        <w:outlineLvl w:val="1"/>
        <w:rPr>
          <w:b/>
          <w:bCs/>
        </w:rPr>
      </w:pPr>
      <w:bookmarkStart w:id="0" w:name="Par72"/>
      <w:bookmarkEnd w:id="0"/>
      <w:r w:rsidRPr="00153749">
        <w:rPr>
          <w:b/>
          <w:bCs/>
        </w:rPr>
        <w:t xml:space="preserve">Предмет </w:t>
      </w:r>
      <w:r w:rsidR="00567D83">
        <w:rPr>
          <w:b/>
          <w:bCs/>
        </w:rPr>
        <w:t>Контракт</w:t>
      </w:r>
      <w:r w:rsidRPr="00153749">
        <w:rPr>
          <w:b/>
          <w:bCs/>
        </w:rPr>
        <w:t>а</w:t>
      </w:r>
    </w:p>
    <w:p w14:paraId="6BDB518E" w14:textId="6FCC68C6" w:rsidR="002E3EB7" w:rsidRPr="005E2399" w:rsidRDefault="00F95458" w:rsidP="00567D83">
      <w:pPr>
        <w:pStyle w:val="ConsPlusNormal"/>
        <w:numPr>
          <w:ilvl w:val="1"/>
          <w:numId w:val="3"/>
        </w:numPr>
        <w:ind w:left="0" w:firstLine="0"/>
        <w:jc w:val="both"/>
      </w:pPr>
      <w:proofErr w:type="gramStart"/>
      <w:r w:rsidRPr="00153749">
        <w:t xml:space="preserve">Исполнитель обязуется предоставить </w:t>
      </w:r>
      <w:r w:rsidR="00E54748" w:rsidRPr="00153749">
        <w:t>образовательную услугу</w:t>
      </w:r>
      <w:r w:rsidRPr="00153749">
        <w:t>,</w:t>
      </w:r>
      <w:r w:rsidR="00E54748" w:rsidRPr="00153749">
        <w:t xml:space="preserve"> </w:t>
      </w:r>
      <w:r w:rsidRPr="00153749">
        <w:t>а</w:t>
      </w:r>
      <w:r w:rsidR="00E54748" w:rsidRPr="00153749">
        <w:t xml:space="preserve"> </w:t>
      </w:r>
      <w:r w:rsidRPr="00153749">
        <w:t>Заказчик обязуется оплатить</w:t>
      </w:r>
      <w:r w:rsidR="00D0291B" w:rsidRPr="00153749">
        <w:t xml:space="preserve"> </w:t>
      </w:r>
      <w:r w:rsidRPr="00153749">
        <w:t>образовательную услугу по предоставлению</w:t>
      </w:r>
      <w:r w:rsidR="00E54748" w:rsidRPr="00153749">
        <w:t xml:space="preserve"> </w:t>
      </w:r>
      <w:r w:rsidR="00D0291B" w:rsidRPr="00153749">
        <w:t>обучени</w:t>
      </w:r>
      <w:r w:rsidR="000A4DF4" w:rsidRPr="00153749">
        <w:t>я</w:t>
      </w:r>
      <w:r w:rsidR="00D0291B" w:rsidRPr="00153749">
        <w:t xml:space="preserve"> </w:t>
      </w:r>
      <w:r w:rsidR="000A4DF4" w:rsidRPr="00153749">
        <w:t xml:space="preserve">и ознакомить </w:t>
      </w:r>
      <w:r w:rsidR="00BF4345" w:rsidRPr="00153749">
        <w:t xml:space="preserve">с правами и обязанностями по </w:t>
      </w:r>
      <w:r w:rsidR="00567D83">
        <w:t>Контракт</w:t>
      </w:r>
      <w:r w:rsidR="00BF4345" w:rsidRPr="00153749">
        <w:t xml:space="preserve">у </w:t>
      </w:r>
      <w:r w:rsidR="000A4DF4" w:rsidRPr="00153749">
        <w:t xml:space="preserve">своего сотрудника, который будет проходить обучение </w:t>
      </w:r>
      <w:r w:rsidR="00D0291B" w:rsidRPr="00153749">
        <w:t xml:space="preserve">по </w:t>
      </w:r>
      <w:r w:rsidR="000A4DF4" w:rsidRPr="00153749">
        <w:t xml:space="preserve">программе (далее – Обучающийся), обеспечить его подключение к порталу ДО и/или его присутствие на очных занятиях по </w:t>
      </w:r>
      <w:r w:rsidR="00D0291B" w:rsidRPr="00153749">
        <w:t>дополнительной профессиональной образовательной программе - повышение квалификации по теме:</w:t>
      </w:r>
      <w:proofErr w:type="gramEnd"/>
      <w:r w:rsidR="00153749" w:rsidRPr="001E66A2">
        <w:rPr>
          <w:b/>
          <w:bCs/>
        </w:rPr>
        <w:t xml:space="preserve"> </w:t>
      </w:r>
      <w:r w:rsidR="00153749" w:rsidRPr="001E66A2">
        <w:rPr>
          <w:b/>
          <w:bCs/>
          <w:lang w:eastAsia="en-US"/>
        </w:rPr>
        <w:t>«</w:t>
      </w:r>
      <w:bookmarkStart w:id="1" w:name="_Hlk114054018"/>
      <w:r w:rsidR="00567D83">
        <w:rPr>
          <w:b/>
          <w:bCs/>
          <w:lang w:eastAsia="en-US"/>
        </w:rPr>
        <w:t>Профессиональное обучение: нормативная база, формирование образовательных программ, документационное обеспечение образовательно</w:t>
      </w:r>
      <w:r w:rsidR="0062346D">
        <w:rPr>
          <w:b/>
          <w:bCs/>
          <w:lang w:eastAsia="en-US"/>
        </w:rPr>
        <w:t>го процесса</w:t>
      </w:r>
      <w:r w:rsidR="002E3EB7" w:rsidRPr="001E66A2">
        <w:rPr>
          <w:b/>
          <w:bCs/>
          <w:lang w:eastAsia="en-US"/>
        </w:rPr>
        <w:t>»</w:t>
      </w:r>
      <w:bookmarkEnd w:id="1"/>
      <w:r w:rsidR="0062346D">
        <w:rPr>
          <w:b/>
          <w:bCs/>
          <w:lang w:eastAsia="en-US"/>
        </w:rPr>
        <w:t xml:space="preserve"> </w:t>
      </w:r>
      <w:r w:rsidR="0062346D" w:rsidRPr="0062346D">
        <w:rPr>
          <w:bCs/>
          <w:lang w:eastAsia="en-US"/>
        </w:rPr>
        <w:t>в соответствии с приложением №1 к контракту</w:t>
      </w:r>
    </w:p>
    <w:p w14:paraId="57D492C5" w14:textId="7342A45E" w:rsidR="002E3EB7" w:rsidRPr="005E2399" w:rsidRDefault="002E3EB7" w:rsidP="002E3EB7">
      <w:pPr>
        <w:pStyle w:val="ConsPlusNormal"/>
        <w:numPr>
          <w:ilvl w:val="1"/>
          <w:numId w:val="3"/>
        </w:numPr>
        <w:tabs>
          <w:tab w:val="left" w:pos="426"/>
        </w:tabs>
        <w:ind w:left="0" w:firstLine="0"/>
        <w:jc w:val="both"/>
      </w:pPr>
      <w:r>
        <w:rPr>
          <w:bCs/>
        </w:rPr>
        <w:t xml:space="preserve">ФИО </w:t>
      </w:r>
      <w:proofErr w:type="gramStart"/>
      <w:r>
        <w:rPr>
          <w:bCs/>
        </w:rPr>
        <w:t>Обучающегося</w:t>
      </w:r>
      <w:proofErr w:type="gramEnd"/>
      <w:r>
        <w:rPr>
          <w:bCs/>
        </w:rPr>
        <w:t xml:space="preserve">: </w:t>
      </w:r>
      <w:r w:rsidR="00567D83">
        <w:rPr>
          <w:bCs/>
        </w:rPr>
        <w:t xml:space="preserve">Смирнова </w:t>
      </w:r>
      <w:r w:rsidR="00183B73">
        <w:rPr>
          <w:bCs/>
        </w:rPr>
        <w:t>Елена Игоревна</w:t>
      </w:r>
    </w:p>
    <w:p w14:paraId="110F75D9" w14:textId="389845E5" w:rsidR="002E3EB7" w:rsidRPr="00183B73" w:rsidRDefault="002E3EB7" w:rsidP="00183B73">
      <w:pPr>
        <w:pStyle w:val="ConsPlusNormal"/>
        <w:numPr>
          <w:ilvl w:val="1"/>
          <w:numId w:val="3"/>
        </w:numPr>
        <w:tabs>
          <w:tab w:val="left" w:pos="426"/>
        </w:tabs>
        <w:ind w:left="426" w:hanging="426"/>
        <w:jc w:val="both"/>
        <w:rPr>
          <w:lang w:val="en-US"/>
        </w:rPr>
      </w:pPr>
      <w:r>
        <w:rPr>
          <w:bCs/>
          <w:lang w:val="en-US"/>
        </w:rPr>
        <w:t>E-mail</w:t>
      </w:r>
      <w:r w:rsidRPr="00183B73">
        <w:rPr>
          <w:bCs/>
          <w:lang w:val="en-US"/>
        </w:rPr>
        <w:t xml:space="preserve">: </w:t>
      </w:r>
      <w:r w:rsidR="00183B73" w:rsidRPr="00183B73">
        <w:rPr>
          <w:bCs/>
          <w:lang w:val="en-US"/>
        </w:rPr>
        <w:t xml:space="preserve"> smirnova_ei@rsatu.ru</w:t>
      </w:r>
    </w:p>
    <w:p w14:paraId="1928B6FD" w14:textId="3C42FE29" w:rsidR="002E3EB7" w:rsidRPr="00D77F0C" w:rsidRDefault="002E3EB7" w:rsidP="00D77F0C">
      <w:pPr>
        <w:pStyle w:val="ConsPlusNormal"/>
        <w:numPr>
          <w:ilvl w:val="1"/>
          <w:numId w:val="3"/>
        </w:numPr>
        <w:tabs>
          <w:tab w:val="left" w:pos="426"/>
        </w:tabs>
        <w:ind w:left="426" w:hanging="426"/>
        <w:jc w:val="both"/>
        <w:rPr>
          <w:bCs/>
        </w:rPr>
      </w:pPr>
      <w:r w:rsidRPr="00D77F0C">
        <w:rPr>
          <w:rFonts w:eastAsia="Times New Roman"/>
          <w:bCs/>
          <w:lang w:eastAsia="en-US"/>
        </w:rPr>
        <w:t xml:space="preserve">Период обучения: </w:t>
      </w:r>
    </w:p>
    <w:p w14:paraId="4A00C161" w14:textId="77777777" w:rsidR="002E3EB7" w:rsidRPr="00153749" w:rsidRDefault="002E3EB7" w:rsidP="002E3EB7">
      <w:pPr>
        <w:pStyle w:val="ConsPlusNormal"/>
        <w:numPr>
          <w:ilvl w:val="1"/>
          <w:numId w:val="3"/>
        </w:numPr>
        <w:tabs>
          <w:tab w:val="left" w:pos="426"/>
        </w:tabs>
        <w:ind w:left="0" w:firstLine="0"/>
        <w:jc w:val="both"/>
      </w:pPr>
      <w:r w:rsidRPr="00153749">
        <w:t>Форма обучения: заочная</w:t>
      </w:r>
    </w:p>
    <w:p w14:paraId="1A078C4B" w14:textId="4D96B8AB" w:rsidR="002E3EB7" w:rsidRDefault="002E3EB7" w:rsidP="002E3EB7">
      <w:pPr>
        <w:pStyle w:val="ConsPlusNormal"/>
        <w:numPr>
          <w:ilvl w:val="1"/>
          <w:numId w:val="3"/>
        </w:numPr>
        <w:tabs>
          <w:tab w:val="left" w:pos="426"/>
        </w:tabs>
        <w:ind w:left="0" w:firstLine="0"/>
        <w:jc w:val="both"/>
      </w:pPr>
      <w:r w:rsidRPr="00153749">
        <w:t>Срок освоения образовательной программы составляет</w:t>
      </w:r>
      <w:r w:rsidR="00D77F0C">
        <w:t xml:space="preserve"> </w:t>
      </w:r>
      <w:r w:rsidR="00183B73">
        <w:t>36</w:t>
      </w:r>
      <w:r>
        <w:t>час</w:t>
      </w:r>
      <w:proofErr w:type="gramStart"/>
      <w:r>
        <w:t>а(</w:t>
      </w:r>
      <w:proofErr w:type="spellStart"/>
      <w:proofErr w:type="gramEnd"/>
      <w:r>
        <w:t>ов</w:t>
      </w:r>
      <w:proofErr w:type="spellEnd"/>
      <w:r>
        <w:t>)</w:t>
      </w:r>
    </w:p>
    <w:p w14:paraId="3100636E" w14:textId="2E9DDBDC" w:rsidR="00153749" w:rsidRPr="00153749" w:rsidRDefault="00153749" w:rsidP="002E3EB7">
      <w:pPr>
        <w:pStyle w:val="ConsPlusNormal"/>
        <w:numPr>
          <w:ilvl w:val="1"/>
          <w:numId w:val="3"/>
        </w:numPr>
        <w:tabs>
          <w:tab w:val="left" w:pos="426"/>
        </w:tabs>
        <w:ind w:left="426"/>
        <w:jc w:val="both"/>
      </w:pPr>
      <w:r>
        <w:t>Вид итогового документа: удостоверение</w:t>
      </w:r>
    </w:p>
    <w:p w14:paraId="3D0621EE" w14:textId="77777777" w:rsidR="00F95458" w:rsidRPr="00153749" w:rsidRDefault="00F95458" w:rsidP="00BF4345">
      <w:pPr>
        <w:pStyle w:val="ConsPlusNormal"/>
        <w:tabs>
          <w:tab w:val="left" w:pos="426"/>
        </w:tabs>
        <w:jc w:val="center"/>
      </w:pPr>
    </w:p>
    <w:p w14:paraId="2F508E30" w14:textId="5C0B1125" w:rsidR="00F95458" w:rsidRPr="00153749" w:rsidRDefault="00F95458" w:rsidP="00BF4345">
      <w:pPr>
        <w:pStyle w:val="ConsPlusNormal"/>
        <w:numPr>
          <w:ilvl w:val="0"/>
          <w:numId w:val="8"/>
        </w:numPr>
        <w:tabs>
          <w:tab w:val="left" w:pos="426"/>
        </w:tabs>
        <w:ind w:left="0" w:firstLine="0"/>
        <w:jc w:val="center"/>
        <w:outlineLvl w:val="1"/>
        <w:rPr>
          <w:b/>
          <w:bCs/>
        </w:rPr>
      </w:pPr>
      <w:r w:rsidRPr="00153749">
        <w:rPr>
          <w:b/>
          <w:bCs/>
        </w:rPr>
        <w:t>Права Исполнителя, Заказчика и Обучающегося</w:t>
      </w:r>
      <w:hyperlink w:anchor="Par220" w:tooltip="&lt;8&gt; Стороны по своему усмотрению вправе дополнить настоящий раздел иными условиям." w:history="1"/>
    </w:p>
    <w:p w14:paraId="406BA267" w14:textId="77777777" w:rsidR="00F95458" w:rsidRPr="00153749" w:rsidRDefault="00F95458" w:rsidP="00BF4345">
      <w:pPr>
        <w:pStyle w:val="ConsPlusNormal"/>
        <w:tabs>
          <w:tab w:val="left" w:pos="426"/>
        </w:tabs>
        <w:jc w:val="center"/>
      </w:pPr>
    </w:p>
    <w:p w14:paraId="283FCD96" w14:textId="67B32215" w:rsidR="00694998" w:rsidRPr="00153749" w:rsidRDefault="00F95458" w:rsidP="00BF4345">
      <w:pPr>
        <w:pStyle w:val="ConsPlusNormal"/>
        <w:numPr>
          <w:ilvl w:val="1"/>
          <w:numId w:val="8"/>
        </w:numPr>
        <w:tabs>
          <w:tab w:val="left" w:pos="426"/>
          <w:tab w:val="left" w:pos="567"/>
        </w:tabs>
        <w:ind w:left="0" w:firstLine="0"/>
        <w:jc w:val="both"/>
      </w:pPr>
      <w:r w:rsidRPr="00153749">
        <w:t>Исполнитель вправе:</w:t>
      </w:r>
    </w:p>
    <w:p w14:paraId="2C774AAF" w14:textId="77777777" w:rsidR="00B04EC9" w:rsidRPr="00153749" w:rsidRDefault="00F95458" w:rsidP="00BF4345">
      <w:pPr>
        <w:pStyle w:val="ConsPlusNormal"/>
        <w:numPr>
          <w:ilvl w:val="2"/>
          <w:numId w:val="11"/>
        </w:numPr>
        <w:tabs>
          <w:tab w:val="left" w:pos="426"/>
        </w:tabs>
        <w:ind w:left="0" w:firstLine="0"/>
        <w:jc w:val="both"/>
      </w:pPr>
      <w:r w:rsidRPr="00153749">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21448D08" w14:textId="31F76A72" w:rsidR="00F95458" w:rsidRPr="00153749" w:rsidRDefault="00F95458" w:rsidP="00BF4345">
      <w:pPr>
        <w:pStyle w:val="ConsPlusNormal"/>
        <w:numPr>
          <w:ilvl w:val="2"/>
          <w:numId w:val="11"/>
        </w:numPr>
        <w:tabs>
          <w:tab w:val="left" w:pos="426"/>
        </w:tabs>
        <w:ind w:left="0" w:firstLine="0"/>
        <w:jc w:val="both"/>
      </w:pPr>
      <w:r w:rsidRPr="00153749">
        <w:t xml:space="preserve">Применять к </w:t>
      </w:r>
      <w:proofErr w:type="gramStart"/>
      <w:r w:rsidRPr="00153749">
        <w:t>Обучающемуся</w:t>
      </w:r>
      <w:proofErr w:type="gramEnd"/>
      <w:r w:rsidRPr="00153749">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w:t>
      </w:r>
      <w:r w:rsidR="00567D83">
        <w:t>Контракт</w:t>
      </w:r>
      <w:r w:rsidRPr="00153749">
        <w:t>ом и локальными нормативными актами Исполнителя.</w:t>
      </w:r>
    </w:p>
    <w:p w14:paraId="5DE32932" w14:textId="5EF2136F" w:rsidR="00F95458" w:rsidRPr="00153749" w:rsidRDefault="00B04EC9" w:rsidP="00BF4345">
      <w:pPr>
        <w:pStyle w:val="ConsPlusNormal"/>
        <w:numPr>
          <w:ilvl w:val="1"/>
          <w:numId w:val="8"/>
        </w:numPr>
        <w:tabs>
          <w:tab w:val="left" w:pos="426"/>
        </w:tabs>
        <w:ind w:left="0" w:firstLine="0"/>
        <w:jc w:val="both"/>
      </w:pPr>
      <w:r w:rsidRPr="00153749">
        <w:t xml:space="preserve"> </w:t>
      </w:r>
      <w:r w:rsidR="00F95458" w:rsidRPr="00153749">
        <w:t xml:space="preserve">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72" w:tooltip="I. Предмет Договора" w:history="1">
        <w:r w:rsidRPr="00153749">
          <w:t>разделом</w:t>
        </w:r>
      </w:hyperlink>
      <w:r w:rsidRPr="00153749">
        <w:t xml:space="preserve"> 1 </w:t>
      </w:r>
      <w:r w:rsidR="00F95458" w:rsidRPr="00153749">
        <w:t xml:space="preserve">настоящего </w:t>
      </w:r>
      <w:r w:rsidR="00567D83">
        <w:t>Контракт</w:t>
      </w:r>
      <w:r w:rsidR="00F95458" w:rsidRPr="00153749">
        <w:t>а.</w:t>
      </w:r>
    </w:p>
    <w:p w14:paraId="6EB05354" w14:textId="7201E9EE" w:rsidR="00F95458" w:rsidRPr="00153749" w:rsidRDefault="00F95458" w:rsidP="00BF4345">
      <w:pPr>
        <w:pStyle w:val="ConsPlusNormal"/>
        <w:numPr>
          <w:ilvl w:val="1"/>
          <w:numId w:val="8"/>
        </w:numPr>
        <w:tabs>
          <w:tab w:val="left" w:pos="426"/>
        </w:tabs>
        <w:ind w:left="0" w:firstLine="0"/>
        <w:jc w:val="both"/>
      </w:pPr>
      <w:r w:rsidRPr="00153749">
        <w:t xml:space="preserve">Обучающемуся предоставляются академические права в соответствии с </w:t>
      </w:r>
      <w:hyperlink r:id="rId6" w:history="1">
        <w:r w:rsidRPr="00153749">
          <w:t>частью 1 статьи 34</w:t>
        </w:r>
      </w:hyperlink>
      <w:r w:rsidRPr="00153749">
        <w:t xml:space="preserve"> Федерального закона от 29 декабря 2012 г. N 273-ФЗ "Об образовании в Российской Федерации". Обучающийся также вправе:</w:t>
      </w:r>
    </w:p>
    <w:p w14:paraId="223B24BE" w14:textId="77777777" w:rsidR="00A01EDF" w:rsidRPr="00153749" w:rsidRDefault="00A01EDF" w:rsidP="00BF4345">
      <w:pPr>
        <w:pStyle w:val="a3"/>
        <w:widowControl w:val="0"/>
        <w:numPr>
          <w:ilvl w:val="1"/>
          <w:numId w:val="11"/>
        </w:numPr>
        <w:tabs>
          <w:tab w:val="left" w:pos="426"/>
        </w:tabs>
        <w:autoSpaceDE w:val="0"/>
        <w:autoSpaceDN w:val="0"/>
        <w:adjustRightInd w:val="0"/>
        <w:spacing w:before="0" w:after="0" w:line="240" w:lineRule="auto"/>
        <w:ind w:left="0" w:firstLine="0"/>
        <w:contextualSpacing w:val="0"/>
        <w:rPr>
          <w:rFonts w:eastAsiaTheme="minorEastAsia"/>
          <w:vanish/>
          <w:sz w:val="24"/>
          <w:szCs w:val="24"/>
        </w:rPr>
      </w:pPr>
    </w:p>
    <w:p w14:paraId="00DEA3C8" w14:textId="77777777" w:rsidR="00A01EDF" w:rsidRPr="00153749" w:rsidRDefault="00A01EDF" w:rsidP="00BF4345">
      <w:pPr>
        <w:pStyle w:val="a3"/>
        <w:widowControl w:val="0"/>
        <w:numPr>
          <w:ilvl w:val="1"/>
          <w:numId w:val="11"/>
        </w:numPr>
        <w:tabs>
          <w:tab w:val="left" w:pos="426"/>
        </w:tabs>
        <w:autoSpaceDE w:val="0"/>
        <w:autoSpaceDN w:val="0"/>
        <w:adjustRightInd w:val="0"/>
        <w:spacing w:before="0" w:after="0" w:line="240" w:lineRule="auto"/>
        <w:ind w:left="0" w:firstLine="0"/>
        <w:contextualSpacing w:val="0"/>
        <w:rPr>
          <w:rFonts w:eastAsiaTheme="minorEastAsia"/>
          <w:vanish/>
          <w:sz w:val="24"/>
          <w:szCs w:val="24"/>
        </w:rPr>
      </w:pPr>
    </w:p>
    <w:p w14:paraId="2AD9B7F7" w14:textId="478B0572" w:rsidR="00A01EDF" w:rsidRPr="00153749" w:rsidRDefault="00F95458" w:rsidP="00BF4345">
      <w:pPr>
        <w:pStyle w:val="ConsPlusNormal"/>
        <w:numPr>
          <w:ilvl w:val="2"/>
          <w:numId w:val="11"/>
        </w:numPr>
        <w:tabs>
          <w:tab w:val="left" w:pos="426"/>
        </w:tabs>
        <w:ind w:left="0" w:firstLine="0"/>
        <w:jc w:val="both"/>
      </w:pPr>
      <w:r w:rsidRPr="00153749">
        <w:t xml:space="preserve">Получать информацию от Исполнителя по вопросам организации и обеспечения надлежащего предоставления услуг, предусмотренных </w:t>
      </w:r>
      <w:hyperlink w:anchor="Par72" w:tooltip="I. Предмет Договора" w:history="1">
        <w:r w:rsidR="00A01EDF" w:rsidRPr="00153749">
          <w:t>разделом</w:t>
        </w:r>
      </w:hyperlink>
      <w:r w:rsidR="00A01EDF" w:rsidRPr="00153749">
        <w:t xml:space="preserve"> 1</w:t>
      </w:r>
      <w:r w:rsidRPr="00153749">
        <w:t xml:space="preserve"> настоящего </w:t>
      </w:r>
      <w:r w:rsidR="00567D83">
        <w:t>Контракт</w:t>
      </w:r>
      <w:r w:rsidRPr="00153749">
        <w:t>а.</w:t>
      </w:r>
    </w:p>
    <w:p w14:paraId="3A0369BF" w14:textId="77777777" w:rsidR="00A01EDF" w:rsidRPr="00153749" w:rsidRDefault="00F95458" w:rsidP="00BF4345">
      <w:pPr>
        <w:pStyle w:val="ConsPlusNormal"/>
        <w:numPr>
          <w:ilvl w:val="2"/>
          <w:numId w:val="11"/>
        </w:numPr>
        <w:tabs>
          <w:tab w:val="left" w:pos="426"/>
        </w:tabs>
        <w:ind w:left="0" w:firstLine="0"/>
        <w:jc w:val="both"/>
      </w:pPr>
      <w:r w:rsidRPr="00153749">
        <w:t>Обращаться к Исполнителю по вопросам, касающимся образовательного процесса.</w:t>
      </w:r>
    </w:p>
    <w:p w14:paraId="3B1D64E2" w14:textId="77777777" w:rsidR="00A01EDF" w:rsidRPr="00153749" w:rsidRDefault="00F95458" w:rsidP="00BF4345">
      <w:pPr>
        <w:pStyle w:val="ConsPlusNormal"/>
        <w:numPr>
          <w:ilvl w:val="2"/>
          <w:numId w:val="11"/>
        </w:numPr>
        <w:tabs>
          <w:tab w:val="left" w:pos="426"/>
        </w:tabs>
        <w:ind w:left="0" w:firstLine="0"/>
        <w:jc w:val="both"/>
      </w:pPr>
      <w:r w:rsidRPr="00153749">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304F76F1" w14:textId="2DE2F5E5" w:rsidR="00F95458" w:rsidRPr="00153749" w:rsidRDefault="00D0291B" w:rsidP="00BF4345">
      <w:pPr>
        <w:pStyle w:val="ConsPlusNormal"/>
        <w:numPr>
          <w:ilvl w:val="2"/>
          <w:numId w:val="11"/>
        </w:numPr>
        <w:tabs>
          <w:tab w:val="left" w:pos="426"/>
        </w:tabs>
        <w:ind w:left="0" w:firstLine="0"/>
        <w:jc w:val="both"/>
      </w:pPr>
      <w:r w:rsidRPr="00153749">
        <w:lastRenderedPageBreak/>
        <w:t>Получать</w:t>
      </w:r>
      <w:r w:rsidR="00F95458" w:rsidRPr="00153749">
        <w:t xml:space="preserve"> полную и достоверную информацию об оценке своих знаний, умений, навыков и компетенций, а также о критериях этой оценки.</w:t>
      </w:r>
    </w:p>
    <w:p w14:paraId="7392CB92" w14:textId="77777777" w:rsidR="00F95458" w:rsidRPr="00153749" w:rsidRDefault="00F95458" w:rsidP="00BF4345">
      <w:pPr>
        <w:pStyle w:val="ConsPlusNormal"/>
        <w:tabs>
          <w:tab w:val="left" w:pos="426"/>
        </w:tabs>
        <w:jc w:val="both"/>
      </w:pPr>
    </w:p>
    <w:p w14:paraId="61989FF1" w14:textId="79EFE013" w:rsidR="00F95458" w:rsidRPr="00153749" w:rsidRDefault="00F95458" w:rsidP="00BF4345">
      <w:pPr>
        <w:pStyle w:val="ConsPlusNormal"/>
        <w:numPr>
          <w:ilvl w:val="0"/>
          <w:numId w:val="8"/>
        </w:numPr>
        <w:tabs>
          <w:tab w:val="left" w:pos="426"/>
        </w:tabs>
        <w:ind w:left="0" w:firstLine="0"/>
        <w:jc w:val="center"/>
        <w:outlineLvl w:val="1"/>
        <w:rPr>
          <w:b/>
          <w:bCs/>
        </w:rPr>
      </w:pPr>
      <w:r w:rsidRPr="00153749">
        <w:rPr>
          <w:b/>
          <w:bCs/>
        </w:rPr>
        <w:t>Обязанности Исполнителя, Заказчика и Обучающегося</w:t>
      </w:r>
    </w:p>
    <w:p w14:paraId="373CBCCA" w14:textId="77777777" w:rsidR="00F95458" w:rsidRPr="00153749" w:rsidRDefault="00F95458" w:rsidP="00BF4345">
      <w:pPr>
        <w:pStyle w:val="ConsPlusNormal"/>
        <w:tabs>
          <w:tab w:val="left" w:pos="426"/>
        </w:tabs>
        <w:jc w:val="both"/>
      </w:pPr>
    </w:p>
    <w:p w14:paraId="2A7C25EF" w14:textId="490959C5" w:rsidR="003D3DA1" w:rsidRPr="00153749" w:rsidRDefault="00F95458" w:rsidP="00BF4345">
      <w:pPr>
        <w:pStyle w:val="ConsPlusNormal"/>
        <w:numPr>
          <w:ilvl w:val="1"/>
          <w:numId w:val="8"/>
        </w:numPr>
        <w:tabs>
          <w:tab w:val="left" w:pos="426"/>
          <w:tab w:val="left" w:pos="567"/>
        </w:tabs>
        <w:ind w:left="0" w:firstLine="0"/>
        <w:jc w:val="both"/>
      </w:pPr>
      <w:r w:rsidRPr="00153749">
        <w:t>Исполнитель обязан:</w:t>
      </w:r>
    </w:p>
    <w:p w14:paraId="12AF24EA" w14:textId="77777777" w:rsidR="003D3DA1" w:rsidRPr="00153749" w:rsidRDefault="003D3DA1" w:rsidP="00BF4345">
      <w:pPr>
        <w:pStyle w:val="a3"/>
        <w:widowControl w:val="0"/>
        <w:numPr>
          <w:ilvl w:val="0"/>
          <w:numId w:val="11"/>
        </w:numPr>
        <w:tabs>
          <w:tab w:val="left" w:pos="426"/>
        </w:tabs>
        <w:autoSpaceDE w:val="0"/>
        <w:autoSpaceDN w:val="0"/>
        <w:adjustRightInd w:val="0"/>
        <w:spacing w:before="0" w:after="0" w:line="240" w:lineRule="auto"/>
        <w:ind w:left="0" w:firstLine="0"/>
        <w:contextualSpacing w:val="0"/>
        <w:rPr>
          <w:rFonts w:eastAsiaTheme="minorEastAsia"/>
          <w:vanish/>
          <w:sz w:val="24"/>
          <w:szCs w:val="24"/>
          <w:highlight w:val="green"/>
        </w:rPr>
      </w:pPr>
    </w:p>
    <w:p w14:paraId="6680CC0A" w14:textId="77777777" w:rsidR="003D3DA1" w:rsidRPr="00153749" w:rsidRDefault="003D3DA1" w:rsidP="00BF4345">
      <w:pPr>
        <w:pStyle w:val="a3"/>
        <w:widowControl w:val="0"/>
        <w:numPr>
          <w:ilvl w:val="1"/>
          <w:numId w:val="11"/>
        </w:numPr>
        <w:tabs>
          <w:tab w:val="left" w:pos="426"/>
        </w:tabs>
        <w:autoSpaceDE w:val="0"/>
        <w:autoSpaceDN w:val="0"/>
        <w:adjustRightInd w:val="0"/>
        <w:spacing w:before="0" w:after="0" w:line="240" w:lineRule="auto"/>
        <w:ind w:left="0" w:firstLine="0"/>
        <w:contextualSpacing w:val="0"/>
        <w:rPr>
          <w:rFonts w:eastAsiaTheme="minorEastAsia"/>
          <w:vanish/>
          <w:sz w:val="24"/>
          <w:szCs w:val="24"/>
          <w:highlight w:val="green"/>
        </w:rPr>
      </w:pPr>
    </w:p>
    <w:p w14:paraId="4CDC28B8" w14:textId="77777777" w:rsidR="00F33A1F" w:rsidRPr="00153749" w:rsidRDefault="00F33A1F" w:rsidP="00BF4345">
      <w:pPr>
        <w:pStyle w:val="ConsPlusNormal"/>
        <w:numPr>
          <w:ilvl w:val="2"/>
          <w:numId w:val="11"/>
        </w:numPr>
        <w:tabs>
          <w:tab w:val="left" w:pos="426"/>
        </w:tabs>
        <w:ind w:left="0" w:firstLine="0"/>
        <w:jc w:val="both"/>
      </w:pPr>
      <w:r w:rsidRPr="00153749">
        <w:t xml:space="preserve">Обеспечить Заказчику доступ в личный кабинет на портале Исполнителя https://cpo.gid-edu.ru на срок </w:t>
      </w:r>
      <w:proofErr w:type="gramStart"/>
      <w:r w:rsidRPr="00153749">
        <w:t>обучения по программе</w:t>
      </w:r>
      <w:proofErr w:type="gramEnd"/>
      <w:r w:rsidRPr="00153749">
        <w:t>.</w:t>
      </w:r>
    </w:p>
    <w:p w14:paraId="35130C23" w14:textId="70091221" w:rsidR="00F33A1F" w:rsidRPr="00153749" w:rsidRDefault="00F33A1F" w:rsidP="00BF4345">
      <w:pPr>
        <w:pStyle w:val="ConsPlusNormal"/>
        <w:numPr>
          <w:ilvl w:val="2"/>
          <w:numId w:val="11"/>
        </w:numPr>
        <w:tabs>
          <w:tab w:val="left" w:pos="426"/>
        </w:tabs>
        <w:ind w:left="0" w:firstLine="0"/>
        <w:jc w:val="both"/>
      </w:pPr>
      <w:r w:rsidRPr="00153749">
        <w:t xml:space="preserve">Сохранять конфиденциальную информацию, полученную от Заказчика, при оказании </w:t>
      </w:r>
      <w:r w:rsidR="00563A3E">
        <w:t>образовательных</w:t>
      </w:r>
      <w:r w:rsidR="00563A3E" w:rsidRPr="00153749">
        <w:t xml:space="preserve"> </w:t>
      </w:r>
      <w:r w:rsidRPr="00153749">
        <w:t xml:space="preserve">услуг по настоящему </w:t>
      </w:r>
      <w:r w:rsidR="00567D83">
        <w:t>Контракт</w:t>
      </w:r>
      <w:r w:rsidRPr="00153749">
        <w:t xml:space="preserve">у. </w:t>
      </w:r>
    </w:p>
    <w:p w14:paraId="36C566C5" w14:textId="77777777" w:rsidR="00F33A1F" w:rsidRPr="00153749" w:rsidRDefault="00F33A1F" w:rsidP="00BF4345">
      <w:pPr>
        <w:pStyle w:val="ConsPlusNormal"/>
        <w:numPr>
          <w:ilvl w:val="2"/>
          <w:numId w:val="11"/>
        </w:numPr>
        <w:tabs>
          <w:tab w:val="left" w:pos="426"/>
        </w:tabs>
        <w:ind w:left="0" w:firstLine="0"/>
        <w:jc w:val="both"/>
      </w:pPr>
      <w:r w:rsidRPr="00153749">
        <w:t>Соблюдать требования законодательства, касающиеся обработки, передачи и защиты персональных данных Заказчика.</w:t>
      </w:r>
    </w:p>
    <w:p w14:paraId="4E04550E" w14:textId="2E33E07C" w:rsidR="00F33A1F" w:rsidRPr="00153749" w:rsidRDefault="00F33A1F" w:rsidP="00BF4345">
      <w:pPr>
        <w:pStyle w:val="ConsPlusNormal"/>
        <w:numPr>
          <w:ilvl w:val="2"/>
          <w:numId w:val="11"/>
        </w:numPr>
        <w:tabs>
          <w:tab w:val="left" w:pos="426"/>
        </w:tabs>
        <w:ind w:left="0" w:firstLine="0"/>
        <w:jc w:val="both"/>
      </w:pPr>
      <w:r w:rsidRPr="00153749">
        <w:t xml:space="preserve">Организовать и обеспечить надлежащее оказание образовательных услуг, предусмотренных разделом 1 настоящего </w:t>
      </w:r>
      <w:r w:rsidR="00567D83">
        <w:t>контракт</w:t>
      </w:r>
      <w:r w:rsidRPr="00153749">
        <w:t>а. Образовательные услуги оказываются в соответствии с учебным планом, календарным учебным графиком, расписанием занятий, локальными нормативными актами Исполнителя.</w:t>
      </w:r>
    </w:p>
    <w:p w14:paraId="173FCA7D" w14:textId="77777777" w:rsidR="00F33A1F" w:rsidRPr="00153749" w:rsidRDefault="00F33A1F" w:rsidP="00BF4345">
      <w:pPr>
        <w:pStyle w:val="ConsPlusNormal"/>
        <w:numPr>
          <w:ilvl w:val="2"/>
          <w:numId w:val="11"/>
        </w:numPr>
        <w:tabs>
          <w:tab w:val="left" w:pos="426"/>
        </w:tabs>
        <w:ind w:left="0" w:firstLine="0"/>
        <w:jc w:val="both"/>
      </w:pPr>
      <w:r w:rsidRPr="00153749">
        <w:t>Своевременно проинформировать Заказчика (Слушателей) обо всех изменениях в расписании занятий.</w:t>
      </w:r>
    </w:p>
    <w:p w14:paraId="0547CD12" w14:textId="52145721" w:rsidR="00F33A1F" w:rsidRPr="00153749" w:rsidRDefault="00F33A1F" w:rsidP="00BF4345">
      <w:pPr>
        <w:pStyle w:val="ConsPlusNormal"/>
        <w:numPr>
          <w:ilvl w:val="2"/>
          <w:numId w:val="11"/>
        </w:numPr>
        <w:tabs>
          <w:tab w:val="left" w:pos="426"/>
        </w:tabs>
        <w:ind w:left="0" w:firstLine="0"/>
        <w:jc w:val="both"/>
      </w:pPr>
      <w:r w:rsidRPr="00153749">
        <w:t xml:space="preserve">После окончания обучения выдать Слушателю документ установленного образца в соответствии с п.1.2 настоящего </w:t>
      </w:r>
      <w:r w:rsidR="00567D83">
        <w:t>Контракт</w:t>
      </w:r>
      <w:r w:rsidRPr="00153749">
        <w:t xml:space="preserve">а при условии успешного прохождения Слушателем итоговой аттестации. </w:t>
      </w:r>
    </w:p>
    <w:p w14:paraId="2471D867" w14:textId="77777777" w:rsidR="00F33A1F" w:rsidRPr="00153749" w:rsidRDefault="00F33A1F" w:rsidP="00BF4345">
      <w:pPr>
        <w:pStyle w:val="ConsPlusNormal"/>
        <w:numPr>
          <w:ilvl w:val="2"/>
          <w:numId w:val="11"/>
        </w:numPr>
        <w:tabs>
          <w:tab w:val="left" w:pos="426"/>
        </w:tabs>
        <w:ind w:left="0" w:firstLine="0"/>
        <w:jc w:val="both"/>
      </w:pPr>
      <w:r w:rsidRPr="00153749">
        <w:t>Слушателю, не прошедшему итоговой аттестации без уважительной причины, а также получившему неудовлетворительную оценку на итоговой аттестации, выдать по письменному запросу Заказчика (Слушателя) справку об освоении тех или иных компонентов учебной программы.</w:t>
      </w:r>
    </w:p>
    <w:p w14:paraId="6B2F2809" w14:textId="53E02871" w:rsidR="00F33A1F" w:rsidRPr="00153749" w:rsidRDefault="00F95458" w:rsidP="00BF4345">
      <w:pPr>
        <w:pStyle w:val="ConsPlusNormal"/>
        <w:numPr>
          <w:ilvl w:val="2"/>
          <w:numId w:val="11"/>
        </w:numPr>
        <w:tabs>
          <w:tab w:val="left" w:pos="426"/>
        </w:tabs>
        <w:ind w:left="0" w:firstLine="0"/>
        <w:jc w:val="both"/>
      </w:pPr>
      <w:r w:rsidRPr="00153749">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153749">
          <w:t>Законом</w:t>
        </w:r>
      </w:hyperlink>
      <w:r w:rsidRPr="00153749">
        <w:t xml:space="preserve"> Российской Федерации "О защите прав потребителей" и Федеральным </w:t>
      </w:r>
      <w:hyperlink r:id="rId8" w:history="1">
        <w:r w:rsidR="00BF4345" w:rsidRPr="00153749">
          <w:t>З</w:t>
        </w:r>
        <w:r w:rsidRPr="00153749">
          <w:t>аконом</w:t>
        </w:r>
      </w:hyperlink>
      <w:r w:rsidRPr="00153749">
        <w:t xml:space="preserve"> "Об образовании в Российской Федерации" </w:t>
      </w:r>
    </w:p>
    <w:p w14:paraId="4447774F" w14:textId="4605309F" w:rsidR="00F33A1F" w:rsidRPr="00153749" w:rsidRDefault="00F95458" w:rsidP="00BF4345">
      <w:pPr>
        <w:pStyle w:val="ConsPlusNormal"/>
        <w:numPr>
          <w:ilvl w:val="2"/>
          <w:numId w:val="11"/>
        </w:numPr>
        <w:tabs>
          <w:tab w:val="left" w:pos="426"/>
        </w:tabs>
        <w:ind w:left="0" w:firstLine="0"/>
        <w:jc w:val="both"/>
      </w:pPr>
      <w:r w:rsidRPr="00153749">
        <w:t xml:space="preserve">Сохранить место за Обучающимся в случае пропуска занятий по уважительным причинам (с учетом оплаты услуг, предусмотренных </w:t>
      </w:r>
      <w:r w:rsidR="00D74607" w:rsidRPr="00153749">
        <w:t>разделом 1</w:t>
      </w:r>
      <w:r w:rsidR="00BF4345" w:rsidRPr="00153749">
        <w:t xml:space="preserve"> </w:t>
      </w:r>
      <w:r w:rsidRPr="00153749">
        <w:t xml:space="preserve">настоящего </w:t>
      </w:r>
      <w:r w:rsidR="00567D83">
        <w:t>Контракт</w:t>
      </w:r>
      <w:r w:rsidRPr="00153749">
        <w:t>а).</w:t>
      </w:r>
    </w:p>
    <w:p w14:paraId="0866E21F" w14:textId="77777777" w:rsidR="00F33A1F" w:rsidRPr="00153749" w:rsidRDefault="00F95458" w:rsidP="00BF4345">
      <w:pPr>
        <w:pStyle w:val="ConsPlusNormal"/>
        <w:numPr>
          <w:ilvl w:val="2"/>
          <w:numId w:val="11"/>
        </w:numPr>
        <w:tabs>
          <w:tab w:val="left" w:pos="426"/>
        </w:tabs>
        <w:ind w:left="0" w:firstLine="0"/>
        <w:jc w:val="both"/>
      </w:pPr>
      <w:r w:rsidRPr="00153749">
        <w:t>Принимать от Обучающегося и (или) Заказчика плату за образовательные услуги.</w:t>
      </w:r>
    </w:p>
    <w:p w14:paraId="2FD1C9B4" w14:textId="77777777" w:rsidR="00F33A1F" w:rsidRPr="00153749" w:rsidRDefault="00F95458" w:rsidP="00BF4345">
      <w:pPr>
        <w:pStyle w:val="ConsPlusNormal"/>
        <w:numPr>
          <w:ilvl w:val="2"/>
          <w:numId w:val="11"/>
        </w:numPr>
        <w:tabs>
          <w:tab w:val="left" w:pos="426"/>
        </w:tabs>
        <w:ind w:left="0" w:firstLine="0"/>
        <w:jc w:val="both"/>
      </w:pPr>
      <w:r w:rsidRPr="00153749">
        <w:t xml:space="preserve">Обеспечить </w:t>
      </w:r>
      <w:proofErr w:type="gramStart"/>
      <w:r w:rsidRPr="00153749">
        <w:t>Обучающемуся</w:t>
      </w:r>
      <w:proofErr w:type="gramEnd"/>
      <w:r w:rsidRPr="00153749">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r w:rsidR="00F33A1F" w:rsidRPr="00153749">
        <w:t>.</w:t>
      </w:r>
    </w:p>
    <w:p w14:paraId="01B99857" w14:textId="035655EF" w:rsidR="00D74607" w:rsidRPr="00153749" w:rsidRDefault="00F95458" w:rsidP="00BF4345">
      <w:pPr>
        <w:pStyle w:val="ConsPlusNormal"/>
        <w:numPr>
          <w:ilvl w:val="1"/>
          <w:numId w:val="11"/>
        </w:numPr>
        <w:tabs>
          <w:tab w:val="left" w:pos="426"/>
        </w:tabs>
        <w:ind w:left="0" w:firstLine="0"/>
        <w:jc w:val="both"/>
      </w:pPr>
      <w:r w:rsidRPr="00153749">
        <w:t xml:space="preserve">Заказчик обязан своевременно вносить плату за предоставляемые Обучающемуся образовательные услуги, указанные </w:t>
      </w:r>
      <w:r w:rsidR="00D74607" w:rsidRPr="00153749">
        <w:t xml:space="preserve">в разделе 1 </w:t>
      </w:r>
      <w:r w:rsidRPr="00153749">
        <w:t xml:space="preserve">настоящего </w:t>
      </w:r>
      <w:r w:rsidR="00567D83">
        <w:t>Контракт</w:t>
      </w:r>
      <w:r w:rsidRPr="00153749">
        <w:t xml:space="preserve">а, в размере и порядке, </w:t>
      </w:r>
      <w:proofErr w:type="gramStart"/>
      <w:r w:rsidRPr="00153749">
        <w:t>определенных</w:t>
      </w:r>
      <w:proofErr w:type="gramEnd"/>
      <w:r w:rsidRPr="00153749">
        <w:t xml:space="preserve"> настоящим </w:t>
      </w:r>
      <w:r w:rsidR="00567D83">
        <w:t>Контракт</w:t>
      </w:r>
      <w:r w:rsidRPr="00153749">
        <w:t>ом, а также предоставлять платежные документы, подтверждающие такую оплату.</w:t>
      </w:r>
    </w:p>
    <w:p w14:paraId="6DD5F862" w14:textId="77777777" w:rsidR="00D74607" w:rsidRPr="00153749" w:rsidRDefault="00D74607" w:rsidP="00BF4345">
      <w:pPr>
        <w:pStyle w:val="ConsPlusNormal"/>
        <w:numPr>
          <w:ilvl w:val="1"/>
          <w:numId w:val="11"/>
        </w:numPr>
        <w:tabs>
          <w:tab w:val="left" w:pos="426"/>
        </w:tabs>
        <w:ind w:left="0" w:firstLine="0"/>
        <w:jc w:val="both"/>
      </w:pPr>
      <w:r w:rsidRPr="00153749">
        <w:t xml:space="preserve">Придерживаться рекомендуемого расписания мероприятий; </w:t>
      </w:r>
    </w:p>
    <w:p w14:paraId="44A6C841" w14:textId="77777777" w:rsidR="00D74607" w:rsidRPr="00153749" w:rsidRDefault="00D74607" w:rsidP="00BF4345">
      <w:pPr>
        <w:pStyle w:val="ConsPlusNormal"/>
        <w:numPr>
          <w:ilvl w:val="1"/>
          <w:numId w:val="11"/>
        </w:numPr>
        <w:tabs>
          <w:tab w:val="left" w:pos="426"/>
        </w:tabs>
        <w:ind w:left="0" w:firstLine="0"/>
        <w:jc w:val="both"/>
      </w:pPr>
      <w:r w:rsidRPr="00153749">
        <w:t xml:space="preserve">Изучить всю предложенную Исполнителем информацию по осваиваемой программе. </w:t>
      </w:r>
    </w:p>
    <w:p w14:paraId="4D5D3ACE" w14:textId="77777777" w:rsidR="00D74607" w:rsidRPr="00153749" w:rsidRDefault="00D74607" w:rsidP="00BF4345">
      <w:pPr>
        <w:pStyle w:val="ConsPlusNormal"/>
        <w:numPr>
          <w:ilvl w:val="1"/>
          <w:numId w:val="11"/>
        </w:numPr>
        <w:tabs>
          <w:tab w:val="left" w:pos="426"/>
        </w:tabs>
        <w:ind w:left="0" w:firstLine="0"/>
        <w:jc w:val="both"/>
      </w:pPr>
      <w:r w:rsidRPr="00153749">
        <w:t xml:space="preserve">Пропущенные онлайн-трансляции восполнят самостоятельно, просматривая видеозаписи в курсе, доступ к которому ему открывается на период обучения. </w:t>
      </w:r>
    </w:p>
    <w:p w14:paraId="0CA5DED6" w14:textId="777AD9E4" w:rsidR="00D74607" w:rsidRPr="00153749" w:rsidRDefault="00D74607" w:rsidP="00BF4345">
      <w:pPr>
        <w:pStyle w:val="ConsPlusNormal"/>
        <w:numPr>
          <w:ilvl w:val="1"/>
          <w:numId w:val="11"/>
        </w:numPr>
        <w:tabs>
          <w:tab w:val="left" w:pos="426"/>
        </w:tabs>
        <w:ind w:left="0" w:firstLine="0"/>
        <w:jc w:val="both"/>
      </w:pPr>
      <w:r w:rsidRPr="00153749">
        <w:t xml:space="preserve">Не осуществлять записи (скачивание записей, скриншоты, фотографирование записей и иные способы сохранения информации, предоставляемой Исполнителем в рамках всего курса проводимых мероприятий) проводимых </w:t>
      </w:r>
      <w:proofErr w:type="spellStart"/>
      <w:r w:rsidRPr="00153749">
        <w:t>вебинаров</w:t>
      </w:r>
      <w:proofErr w:type="spellEnd"/>
      <w:r w:rsidRPr="00153749">
        <w:t xml:space="preserve">, консультаций и иных мероприятий, проводимых Исполнителем в рамках оказания услуг по настоящему </w:t>
      </w:r>
      <w:r w:rsidR="00567D83">
        <w:t>контракт</w:t>
      </w:r>
      <w:r w:rsidRPr="00153749">
        <w:t>у.</w:t>
      </w:r>
    </w:p>
    <w:p w14:paraId="52625DBB" w14:textId="396C4616" w:rsidR="00D74607" w:rsidRPr="00153749" w:rsidRDefault="00D74607" w:rsidP="00BF4345">
      <w:pPr>
        <w:pStyle w:val="ConsPlusNormal"/>
        <w:numPr>
          <w:ilvl w:val="1"/>
          <w:numId w:val="11"/>
        </w:numPr>
        <w:tabs>
          <w:tab w:val="left" w:pos="426"/>
        </w:tabs>
        <w:ind w:left="0" w:firstLine="0"/>
        <w:jc w:val="both"/>
      </w:pPr>
      <w:r w:rsidRPr="00153749">
        <w:t xml:space="preserve">Заказчику и Слушателю запрещается передавать реквизиты доступа к ресурсу для получения </w:t>
      </w:r>
      <w:r w:rsidR="00563A3E">
        <w:t>образовательных</w:t>
      </w:r>
      <w:r w:rsidR="00563A3E" w:rsidRPr="00153749">
        <w:t xml:space="preserve"> </w:t>
      </w:r>
      <w:r w:rsidRPr="00153749">
        <w:t>услуг третьим лицам, а также совместное с третьими лицами получение услуг.</w:t>
      </w:r>
    </w:p>
    <w:p w14:paraId="22B2AC4C" w14:textId="77777777" w:rsidR="00D74607" w:rsidRPr="00153749" w:rsidRDefault="00D74607" w:rsidP="00BF4345">
      <w:pPr>
        <w:pStyle w:val="ConsPlusNormal"/>
        <w:numPr>
          <w:ilvl w:val="1"/>
          <w:numId w:val="11"/>
        </w:numPr>
        <w:tabs>
          <w:tab w:val="left" w:pos="426"/>
        </w:tabs>
        <w:ind w:left="0" w:firstLine="0"/>
        <w:jc w:val="both"/>
      </w:pPr>
      <w:r w:rsidRPr="00153749">
        <w:t>Соблюдать учебную дисциплину, требования техники безопасности и требования локальных актов Исполнителя.</w:t>
      </w:r>
    </w:p>
    <w:p w14:paraId="3B41B296" w14:textId="77777777" w:rsidR="00F95458" w:rsidRPr="00153749" w:rsidRDefault="00F95458" w:rsidP="00BF4345">
      <w:pPr>
        <w:pStyle w:val="ConsPlusNormal"/>
        <w:tabs>
          <w:tab w:val="left" w:pos="426"/>
        </w:tabs>
        <w:jc w:val="both"/>
      </w:pPr>
    </w:p>
    <w:p w14:paraId="07637737" w14:textId="19162BE7" w:rsidR="00F95458" w:rsidRPr="00183B73" w:rsidRDefault="00F95458" w:rsidP="00183B73">
      <w:pPr>
        <w:pStyle w:val="ConsPlusNormal"/>
        <w:numPr>
          <w:ilvl w:val="0"/>
          <w:numId w:val="11"/>
        </w:numPr>
        <w:tabs>
          <w:tab w:val="left" w:pos="426"/>
        </w:tabs>
        <w:ind w:left="0" w:firstLine="0"/>
        <w:jc w:val="center"/>
        <w:outlineLvl w:val="1"/>
        <w:rPr>
          <w:b/>
          <w:bCs/>
        </w:rPr>
      </w:pPr>
      <w:r w:rsidRPr="00153749">
        <w:rPr>
          <w:b/>
          <w:bCs/>
        </w:rPr>
        <w:t>Стоимость услуг, сроки и порядок их оплаты</w:t>
      </w:r>
    </w:p>
    <w:p w14:paraId="531DEDAC" w14:textId="029F0048" w:rsidR="002E3EB7" w:rsidRPr="002E3EB7" w:rsidRDefault="00F95458" w:rsidP="00BF4345">
      <w:pPr>
        <w:pStyle w:val="ConsPlusNormal"/>
        <w:numPr>
          <w:ilvl w:val="1"/>
          <w:numId w:val="11"/>
        </w:numPr>
        <w:tabs>
          <w:tab w:val="left" w:pos="426"/>
        </w:tabs>
        <w:spacing w:before="240"/>
        <w:ind w:left="0" w:firstLine="0"/>
        <w:jc w:val="both"/>
      </w:pPr>
      <w:proofErr w:type="gramStart"/>
      <w:r w:rsidRPr="00153749">
        <w:t xml:space="preserve">Полная стоимость платных образовательных услуг за весь период обучения составляет </w:t>
      </w:r>
      <w:r w:rsidR="00F3061D">
        <w:br/>
      </w:r>
      <w:r w:rsidR="00183B73">
        <w:rPr>
          <w:b/>
          <w:bCs/>
        </w:rPr>
        <w:t>__________________</w:t>
      </w:r>
      <w:r w:rsidR="002E3EB7">
        <w:rPr>
          <w:b/>
          <w:bCs/>
        </w:rPr>
        <w:t>)</w:t>
      </w:r>
      <w:r w:rsidR="002E3EB7" w:rsidRPr="005E2399">
        <w:rPr>
          <w:b/>
          <w:bCs/>
        </w:rPr>
        <w:t xml:space="preserve"> рублей 00 копеек.</w:t>
      </w:r>
      <w:proofErr w:type="gramEnd"/>
      <w:r w:rsidR="00E23922" w:rsidRPr="00E23922">
        <w:rPr>
          <w:b/>
          <w:bCs/>
        </w:rPr>
        <w:t xml:space="preserve"> </w:t>
      </w:r>
      <w:r w:rsidR="00E23922" w:rsidRPr="00DE5DFE">
        <w:t xml:space="preserve">НДС не </w:t>
      </w:r>
      <w:r w:rsidR="00E23922" w:rsidRPr="00DE5DFE">
        <w:rPr>
          <w:rFonts w:eastAsia="Times New Roman"/>
        </w:rPr>
        <w:t>облагается на основании подпункта 14 пункта 2 статьи 149 части 2 Налогового Кодекса Российской Федерации</w:t>
      </w:r>
      <w:r w:rsidR="00E23922" w:rsidRPr="00DE5DFE">
        <w:t>.</w:t>
      </w:r>
    </w:p>
    <w:p w14:paraId="316E4244" w14:textId="60DACBA7" w:rsidR="00D74607" w:rsidRPr="00153749" w:rsidRDefault="00F95458" w:rsidP="002E3EB7">
      <w:pPr>
        <w:pStyle w:val="ConsPlusNormal"/>
        <w:tabs>
          <w:tab w:val="left" w:pos="426"/>
        </w:tabs>
        <w:spacing w:before="240"/>
        <w:jc w:val="both"/>
      </w:pPr>
      <w:r w:rsidRPr="00153749">
        <w:lastRenderedPageBreak/>
        <w:t xml:space="preserve">Увеличение стоимости образовательных услуг после заключения </w:t>
      </w:r>
      <w:r w:rsidR="00567D83">
        <w:t>Контракт</w:t>
      </w:r>
      <w:r w:rsidRPr="00153749">
        <w:t>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03383A73" w14:textId="1864E050" w:rsidR="00D74607" w:rsidRDefault="00F95458" w:rsidP="00BF4345">
      <w:pPr>
        <w:pStyle w:val="ConsPlusNormal"/>
        <w:numPr>
          <w:ilvl w:val="1"/>
          <w:numId w:val="11"/>
        </w:numPr>
        <w:tabs>
          <w:tab w:val="left" w:pos="426"/>
        </w:tabs>
        <w:ind w:left="0" w:firstLine="0"/>
        <w:jc w:val="both"/>
      </w:pPr>
      <w:r w:rsidRPr="00153749">
        <w:t xml:space="preserve">Оплата производится </w:t>
      </w:r>
      <w:r w:rsidR="00D74607" w:rsidRPr="00153749">
        <w:t xml:space="preserve">Заказчиком на основании выставленного Исполнителем счета после подписания настоящего </w:t>
      </w:r>
      <w:r w:rsidR="00567D83">
        <w:t>Контракт</w:t>
      </w:r>
      <w:r w:rsidR="00D74607" w:rsidRPr="00153749">
        <w:t xml:space="preserve">а. Заказчик обязуется единовременно произвести предварительную оплату услуг образовательной программы в размере 100% от цены в течение 5 </w:t>
      </w:r>
      <w:r w:rsidR="00874EA8">
        <w:t>рабочих</w:t>
      </w:r>
      <w:r w:rsidR="00D74607" w:rsidRPr="00153749">
        <w:t xml:space="preserve"> дней с момента подписания </w:t>
      </w:r>
      <w:r w:rsidR="00567D83">
        <w:t>контракт</w:t>
      </w:r>
      <w:r w:rsidR="00D74607" w:rsidRPr="00153749">
        <w:t>а и выставления счета.</w:t>
      </w:r>
    </w:p>
    <w:p w14:paraId="28DA88F3" w14:textId="62C48DFF" w:rsidR="00183B73" w:rsidRPr="00153749" w:rsidRDefault="00183B73" w:rsidP="00BF4345">
      <w:pPr>
        <w:pStyle w:val="ConsPlusNormal"/>
        <w:numPr>
          <w:ilvl w:val="1"/>
          <w:numId w:val="11"/>
        </w:numPr>
        <w:tabs>
          <w:tab w:val="left" w:pos="426"/>
        </w:tabs>
        <w:ind w:left="0" w:firstLine="0"/>
        <w:jc w:val="both"/>
      </w:pPr>
      <w:r>
        <w:t xml:space="preserve">Источник </w:t>
      </w:r>
      <w:proofErr w:type="spellStart"/>
      <w:r>
        <w:t>инансирования</w:t>
      </w:r>
      <w:proofErr w:type="spellEnd"/>
      <w:r>
        <w:t>: средства бюджетного учреждения.</w:t>
      </w:r>
    </w:p>
    <w:p w14:paraId="698FE6B9" w14:textId="1F26EFB9" w:rsidR="00F95458" w:rsidRPr="00304EB9" w:rsidRDefault="00F95458" w:rsidP="00BF4345">
      <w:pPr>
        <w:pStyle w:val="ConsPlusNormal"/>
        <w:tabs>
          <w:tab w:val="left" w:pos="426"/>
        </w:tabs>
        <w:jc w:val="both"/>
        <w:rPr>
          <w:b/>
          <w:bCs/>
        </w:rPr>
      </w:pPr>
    </w:p>
    <w:p w14:paraId="50933BCB" w14:textId="602EB463" w:rsidR="00F95458" w:rsidRPr="00304EB9" w:rsidRDefault="00F95458" w:rsidP="00BF4345">
      <w:pPr>
        <w:pStyle w:val="ConsPlusNormal"/>
        <w:numPr>
          <w:ilvl w:val="0"/>
          <w:numId w:val="11"/>
        </w:numPr>
        <w:tabs>
          <w:tab w:val="left" w:pos="426"/>
        </w:tabs>
        <w:ind w:left="0" w:firstLine="0"/>
        <w:jc w:val="center"/>
        <w:outlineLvl w:val="1"/>
        <w:rPr>
          <w:b/>
          <w:bCs/>
        </w:rPr>
      </w:pPr>
      <w:r w:rsidRPr="00304EB9">
        <w:rPr>
          <w:b/>
          <w:bCs/>
        </w:rPr>
        <w:t xml:space="preserve">Основания изменения и расторжения </w:t>
      </w:r>
      <w:r w:rsidR="00567D83">
        <w:rPr>
          <w:b/>
          <w:bCs/>
        </w:rPr>
        <w:t>контракт</w:t>
      </w:r>
      <w:r w:rsidRPr="00304EB9">
        <w:rPr>
          <w:b/>
          <w:bCs/>
        </w:rPr>
        <w:t>а</w:t>
      </w:r>
    </w:p>
    <w:p w14:paraId="3B69CCDD" w14:textId="77777777" w:rsidR="00F95458" w:rsidRPr="00153749" w:rsidRDefault="00F95458" w:rsidP="00BF4345">
      <w:pPr>
        <w:pStyle w:val="ConsPlusNormal"/>
        <w:tabs>
          <w:tab w:val="left" w:pos="426"/>
        </w:tabs>
        <w:jc w:val="both"/>
      </w:pPr>
    </w:p>
    <w:p w14:paraId="723FBFA1" w14:textId="77777777" w:rsidR="00DD5C37" w:rsidRPr="00153749" w:rsidRDefault="00DD5C37" w:rsidP="00BF4345">
      <w:pPr>
        <w:pStyle w:val="a3"/>
        <w:widowControl w:val="0"/>
        <w:numPr>
          <w:ilvl w:val="0"/>
          <w:numId w:val="12"/>
        </w:numPr>
        <w:tabs>
          <w:tab w:val="left" w:pos="426"/>
        </w:tabs>
        <w:autoSpaceDE w:val="0"/>
        <w:autoSpaceDN w:val="0"/>
        <w:adjustRightInd w:val="0"/>
        <w:spacing w:before="0" w:after="0" w:line="240" w:lineRule="auto"/>
        <w:ind w:left="0" w:firstLine="0"/>
        <w:contextualSpacing w:val="0"/>
        <w:rPr>
          <w:rFonts w:eastAsiaTheme="minorEastAsia"/>
          <w:vanish/>
          <w:sz w:val="24"/>
          <w:szCs w:val="24"/>
        </w:rPr>
      </w:pPr>
    </w:p>
    <w:p w14:paraId="3FE12A22" w14:textId="77777777" w:rsidR="00DD5C37" w:rsidRPr="00153749" w:rsidRDefault="00DD5C37" w:rsidP="00BF4345">
      <w:pPr>
        <w:pStyle w:val="a3"/>
        <w:widowControl w:val="0"/>
        <w:numPr>
          <w:ilvl w:val="0"/>
          <w:numId w:val="12"/>
        </w:numPr>
        <w:tabs>
          <w:tab w:val="left" w:pos="426"/>
        </w:tabs>
        <w:autoSpaceDE w:val="0"/>
        <w:autoSpaceDN w:val="0"/>
        <w:adjustRightInd w:val="0"/>
        <w:spacing w:before="0" w:after="0" w:line="240" w:lineRule="auto"/>
        <w:ind w:left="0" w:firstLine="0"/>
        <w:contextualSpacing w:val="0"/>
        <w:rPr>
          <w:rFonts w:eastAsiaTheme="minorEastAsia"/>
          <w:vanish/>
          <w:sz w:val="24"/>
          <w:szCs w:val="24"/>
        </w:rPr>
      </w:pPr>
    </w:p>
    <w:p w14:paraId="54D267A7" w14:textId="77777777" w:rsidR="00DD5C37" w:rsidRPr="00153749" w:rsidRDefault="00DD5C37" w:rsidP="00BF4345">
      <w:pPr>
        <w:pStyle w:val="a3"/>
        <w:widowControl w:val="0"/>
        <w:numPr>
          <w:ilvl w:val="0"/>
          <w:numId w:val="12"/>
        </w:numPr>
        <w:tabs>
          <w:tab w:val="left" w:pos="426"/>
        </w:tabs>
        <w:autoSpaceDE w:val="0"/>
        <w:autoSpaceDN w:val="0"/>
        <w:adjustRightInd w:val="0"/>
        <w:spacing w:before="0" w:after="0" w:line="240" w:lineRule="auto"/>
        <w:ind w:left="0" w:firstLine="0"/>
        <w:contextualSpacing w:val="0"/>
        <w:rPr>
          <w:rFonts w:eastAsiaTheme="minorEastAsia"/>
          <w:vanish/>
          <w:sz w:val="24"/>
          <w:szCs w:val="24"/>
        </w:rPr>
      </w:pPr>
    </w:p>
    <w:p w14:paraId="4C7AA08A" w14:textId="5D058906" w:rsidR="00DD5C37" w:rsidRPr="00153749" w:rsidRDefault="00F95458" w:rsidP="00BF4345">
      <w:pPr>
        <w:pStyle w:val="ConsPlusNormal"/>
        <w:numPr>
          <w:ilvl w:val="1"/>
          <w:numId w:val="12"/>
        </w:numPr>
        <w:tabs>
          <w:tab w:val="left" w:pos="426"/>
        </w:tabs>
        <w:ind w:left="0" w:firstLine="0"/>
        <w:jc w:val="both"/>
      </w:pPr>
      <w:r w:rsidRPr="00153749">
        <w:t xml:space="preserve">Условия, на которых заключен настоящий </w:t>
      </w:r>
      <w:r w:rsidR="00567D83">
        <w:t>Контракт</w:t>
      </w:r>
      <w:r w:rsidRPr="00153749">
        <w:t>, могут быть изменены по соглашению Сторон или в соответствии с законодательством Российской Федерации.</w:t>
      </w:r>
    </w:p>
    <w:p w14:paraId="582DA45D" w14:textId="4FD06513" w:rsidR="00DD5C37" w:rsidRPr="00153749" w:rsidRDefault="00F95458" w:rsidP="00BF4345">
      <w:pPr>
        <w:pStyle w:val="ConsPlusNormal"/>
        <w:numPr>
          <w:ilvl w:val="1"/>
          <w:numId w:val="12"/>
        </w:numPr>
        <w:tabs>
          <w:tab w:val="left" w:pos="426"/>
        </w:tabs>
        <w:ind w:left="0" w:firstLine="0"/>
        <w:jc w:val="both"/>
      </w:pPr>
      <w:r w:rsidRPr="00153749">
        <w:t xml:space="preserve">Настоящий </w:t>
      </w:r>
      <w:proofErr w:type="gramStart"/>
      <w:r w:rsidR="00567D83">
        <w:t>Контракт</w:t>
      </w:r>
      <w:proofErr w:type="gramEnd"/>
      <w:r w:rsidRPr="00153749">
        <w:t xml:space="preserve"> может быть расторгнут по соглашению Сторон.</w:t>
      </w:r>
    </w:p>
    <w:p w14:paraId="036906AC" w14:textId="254278A5" w:rsidR="00DD5C37" w:rsidRPr="00153749" w:rsidRDefault="00F95458" w:rsidP="00BF4345">
      <w:pPr>
        <w:pStyle w:val="ConsPlusNormal"/>
        <w:numPr>
          <w:ilvl w:val="1"/>
          <w:numId w:val="12"/>
        </w:numPr>
        <w:tabs>
          <w:tab w:val="left" w:pos="426"/>
        </w:tabs>
        <w:ind w:left="0" w:firstLine="0"/>
        <w:jc w:val="both"/>
      </w:pPr>
      <w:r w:rsidRPr="00153749">
        <w:t xml:space="preserve">Настоящий </w:t>
      </w:r>
      <w:proofErr w:type="gramStart"/>
      <w:r w:rsidR="00567D83">
        <w:t>Контракт</w:t>
      </w:r>
      <w:proofErr w:type="gramEnd"/>
      <w:r w:rsidRPr="00153749">
        <w:t xml:space="preserve"> может быть расторгнут по инициативе Исполнителя в одностороннем порядке в случаях:</w:t>
      </w:r>
    </w:p>
    <w:p w14:paraId="683109CA" w14:textId="77777777" w:rsidR="00DD5C37" w:rsidRPr="00153749" w:rsidRDefault="00F95458" w:rsidP="00304EB9">
      <w:pPr>
        <w:pStyle w:val="ConsPlusNormal"/>
        <w:tabs>
          <w:tab w:val="left" w:pos="426"/>
        </w:tabs>
        <w:jc w:val="both"/>
      </w:pPr>
      <w:r w:rsidRPr="00153749">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14:paraId="167E9967" w14:textId="77777777" w:rsidR="00DD5C37" w:rsidRPr="00153749" w:rsidRDefault="00F95458" w:rsidP="00304EB9">
      <w:pPr>
        <w:pStyle w:val="ConsPlusNormal"/>
        <w:tabs>
          <w:tab w:val="left" w:pos="426"/>
        </w:tabs>
        <w:jc w:val="both"/>
      </w:pPr>
      <w:r w:rsidRPr="00153749">
        <w:t>просрочки оплаты стоимости платных образовательных услуг;</w:t>
      </w:r>
    </w:p>
    <w:p w14:paraId="6270CFD1" w14:textId="77777777" w:rsidR="002522FC" w:rsidRPr="00153749" w:rsidRDefault="00F95458" w:rsidP="00304EB9">
      <w:pPr>
        <w:pStyle w:val="ConsPlusNormal"/>
        <w:tabs>
          <w:tab w:val="left" w:pos="426"/>
        </w:tabs>
        <w:jc w:val="both"/>
      </w:pPr>
      <w:r w:rsidRPr="00153749">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2932E29D" w14:textId="584ECF3A" w:rsidR="00F95458" w:rsidRPr="00153749" w:rsidRDefault="00F95458" w:rsidP="00304EB9">
      <w:pPr>
        <w:pStyle w:val="ConsPlusNormal"/>
        <w:tabs>
          <w:tab w:val="left" w:pos="426"/>
        </w:tabs>
        <w:jc w:val="both"/>
      </w:pPr>
      <w:r w:rsidRPr="00153749">
        <w:t>в иных случаях, предусмотренных законодательством Российской Федерации.</w:t>
      </w:r>
    </w:p>
    <w:p w14:paraId="0DE7617B" w14:textId="0FAC365C" w:rsidR="002522FC" w:rsidRPr="00153749" w:rsidRDefault="002522FC" w:rsidP="00BF4345">
      <w:pPr>
        <w:pStyle w:val="ConsPlusNormal"/>
        <w:numPr>
          <w:ilvl w:val="1"/>
          <w:numId w:val="12"/>
        </w:numPr>
        <w:tabs>
          <w:tab w:val="left" w:pos="426"/>
        </w:tabs>
        <w:ind w:left="0" w:firstLine="0"/>
        <w:jc w:val="both"/>
      </w:pPr>
      <w:r w:rsidRPr="00153749">
        <w:t xml:space="preserve">При досрочном расторжении настоящего </w:t>
      </w:r>
      <w:r w:rsidR="00567D83">
        <w:t>контракт</w:t>
      </w:r>
      <w:r w:rsidRPr="00153749">
        <w:t xml:space="preserve">а Исполнитель возвращает Заказчику оплаченные денежные средства за образовательные услуги за вычетом стоимости оказанных образовательных услуг и фактически понесенных Исполнителем расходов, связанных с исполнением обязательств по настоящему </w:t>
      </w:r>
      <w:r w:rsidR="00567D83">
        <w:t>контракт</w:t>
      </w:r>
      <w:r w:rsidRPr="00153749">
        <w:t>у.</w:t>
      </w:r>
    </w:p>
    <w:p w14:paraId="00936203" w14:textId="0A345837" w:rsidR="002522FC" w:rsidRPr="00153749" w:rsidRDefault="002522FC" w:rsidP="00BF4345">
      <w:pPr>
        <w:pStyle w:val="ConsPlusNormal"/>
        <w:numPr>
          <w:ilvl w:val="1"/>
          <w:numId w:val="12"/>
        </w:numPr>
        <w:tabs>
          <w:tab w:val="left" w:pos="426"/>
        </w:tabs>
        <w:ind w:left="0" w:firstLine="0"/>
        <w:jc w:val="both"/>
      </w:pPr>
      <w:r w:rsidRPr="00153749">
        <w:t xml:space="preserve">Настоящий </w:t>
      </w:r>
      <w:r w:rsidR="00567D83">
        <w:t>контракт</w:t>
      </w:r>
      <w:r w:rsidRPr="00153749">
        <w:t xml:space="preserve"> считается расторгнутым с момента получения другой Стороной письменного уведомления о расторжении настоящего </w:t>
      </w:r>
      <w:r w:rsidR="00567D83">
        <w:t>контракт</w:t>
      </w:r>
      <w:r w:rsidRPr="00153749">
        <w:t>а.</w:t>
      </w:r>
    </w:p>
    <w:p w14:paraId="470D5B53" w14:textId="5FB8E658" w:rsidR="002522FC" w:rsidRPr="00153749" w:rsidRDefault="002522FC" w:rsidP="00BF4345">
      <w:pPr>
        <w:pStyle w:val="ConsPlusNormal"/>
        <w:numPr>
          <w:ilvl w:val="1"/>
          <w:numId w:val="12"/>
        </w:numPr>
        <w:tabs>
          <w:tab w:val="left" w:pos="426"/>
        </w:tabs>
        <w:ind w:left="0" w:firstLine="0"/>
        <w:jc w:val="both"/>
      </w:pPr>
      <w:r w:rsidRPr="00153749">
        <w:t xml:space="preserve">В случае лишения Исполнителя лицензии на осуществление образовательной деятельности, настоящий </w:t>
      </w:r>
      <w:r w:rsidR="00567D83">
        <w:t>контракт</w:t>
      </w:r>
      <w:r w:rsidRPr="00153749">
        <w:t xml:space="preserve"> расторгается </w:t>
      </w:r>
      <w:proofErr w:type="gramStart"/>
      <w:r w:rsidRPr="00153749">
        <w:t>с даты наступления</w:t>
      </w:r>
      <w:proofErr w:type="gramEnd"/>
      <w:r w:rsidRPr="00153749">
        <w:t xml:space="preserve"> данного юридического факта, а Исполнитель обязан возместить Заказчику все понесенные, в связи с этим убытки</w:t>
      </w:r>
    </w:p>
    <w:p w14:paraId="604BB6BA" w14:textId="2EE6305C" w:rsidR="00F95458" w:rsidRPr="00153749" w:rsidRDefault="00F95458" w:rsidP="00BF4345">
      <w:pPr>
        <w:pStyle w:val="ConsPlusNormal"/>
        <w:numPr>
          <w:ilvl w:val="1"/>
          <w:numId w:val="12"/>
        </w:numPr>
        <w:tabs>
          <w:tab w:val="left" w:pos="426"/>
        </w:tabs>
        <w:ind w:left="0" w:firstLine="0"/>
        <w:jc w:val="both"/>
      </w:pPr>
      <w:r w:rsidRPr="00153749">
        <w:t xml:space="preserve">Заказчик вправе отказаться от исполнения настоящего </w:t>
      </w:r>
      <w:r w:rsidR="00567D83">
        <w:t>Контракт</w:t>
      </w:r>
      <w:r w:rsidRPr="00153749">
        <w:t xml:space="preserve">а при условии оплаты Исполнителю фактически понесенных им расходов, связанных с исполнением обязательств по </w:t>
      </w:r>
      <w:r w:rsidR="00567D83">
        <w:t>Контракт</w:t>
      </w:r>
      <w:r w:rsidRPr="00153749">
        <w:t>у.</w:t>
      </w:r>
    </w:p>
    <w:p w14:paraId="53ADF3BB" w14:textId="77777777" w:rsidR="00F95458" w:rsidRPr="00153749" w:rsidRDefault="00F95458" w:rsidP="00BF4345">
      <w:pPr>
        <w:pStyle w:val="ConsPlusNormal"/>
        <w:tabs>
          <w:tab w:val="left" w:pos="426"/>
        </w:tabs>
        <w:jc w:val="both"/>
      </w:pPr>
    </w:p>
    <w:p w14:paraId="536C37EE" w14:textId="78ADF9B9" w:rsidR="00F95458" w:rsidRPr="00304EB9" w:rsidRDefault="00F95458" w:rsidP="00BF4345">
      <w:pPr>
        <w:pStyle w:val="ConsPlusNormal"/>
        <w:numPr>
          <w:ilvl w:val="0"/>
          <w:numId w:val="12"/>
        </w:numPr>
        <w:tabs>
          <w:tab w:val="left" w:pos="426"/>
        </w:tabs>
        <w:ind w:left="0" w:firstLine="0"/>
        <w:jc w:val="center"/>
        <w:outlineLvl w:val="1"/>
        <w:rPr>
          <w:b/>
          <w:bCs/>
        </w:rPr>
      </w:pPr>
      <w:r w:rsidRPr="00304EB9">
        <w:rPr>
          <w:b/>
          <w:bCs/>
        </w:rPr>
        <w:t>Ответственность Исполнителя, Заказчика и Обучающегося</w:t>
      </w:r>
    </w:p>
    <w:p w14:paraId="79AA8DFC" w14:textId="77777777" w:rsidR="00F95458" w:rsidRPr="00153749" w:rsidRDefault="00F95458" w:rsidP="00BF4345">
      <w:pPr>
        <w:pStyle w:val="ConsPlusNormal"/>
        <w:tabs>
          <w:tab w:val="left" w:pos="426"/>
        </w:tabs>
        <w:jc w:val="both"/>
      </w:pPr>
    </w:p>
    <w:p w14:paraId="1DB36824" w14:textId="5F562628" w:rsidR="002522FC" w:rsidRPr="00153749" w:rsidRDefault="00F95458" w:rsidP="00BF4345">
      <w:pPr>
        <w:pStyle w:val="ConsPlusNormal"/>
        <w:numPr>
          <w:ilvl w:val="1"/>
          <w:numId w:val="12"/>
        </w:numPr>
        <w:tabs>
          <w:tab w:val="left" w:pos="426"/>
        </w:tabs>
        <w:ind w:left="0" w:firstLine="0"/>
        <w:jc w:val="both"/>
      </w:pPr>
      <w:r w:rsidRPr="00153749">
        <w:t xml:space="preserve">За неисполнение или ненадлежащее исполнение своих обязательств по </w:t>
      </w:r>
      <w:r w:rsidR="00567D83">
        <w:t>Контракт</w:t>
      </w:r>
      <w:r w:rsidRPr="00153749">
        <w:t xml:space="preserve">у Стороны несут ответственность, предусмотренную законодательством Российской Федерации и </w:t>
      </w:r>
      <w:r w:rsidR="00567D83">
        <w:t>Контракт</w:t>
      </w:r>
      <w:r w:rsidRPr="00153749">
        <w:t>ом.</w:t>
      </w:r>
    </w:p>
    <w:p w14:paraId="260A6C0D" w14:textId="3934126B" w:rsidR="00F95458" w:rsidRPr="00153749" w:rsidRDefault="00F95458" w:rsidP="00BF4345">
      <w:pPr>
        <w:pStyle w:val="ConsPlusNormal"/>
        <w:numPr>
          <w:ilvl w:val="1"/>
          <w:numId w:val="12"/>
        </w:numPr>
        <w:tabs>
          <w:tab w:val="left" w:pos="426"/>
        </w:tabs>
        <w:ind w:left="0" w:firstLine="0"/>
        <w:jc w:val="both"/>
      </w:pPr>
      <w:r w:rsidRPr="00153749">
        <w:t>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8E00796" w14:textId="77777777" w:rsidR="00F95458" w:rsidRPr="00153749" w:rsidRDefault="00F95458" w:rsidP="00BF4345">
      <w:pPr>
        <w:pStyle w:val="ConsPlusNormal"/>
        <w:tabs>
          <w:tab w:val="left" w:pos="426"/>
        </w:tabs>
        <w:jc w:val="both"/>
      </w:pPr>
      <w:r w:rsidRPr="00153749">
        <w:t>6.2.1. Безвозмездного оказания образовательной услуги;</w:t>
      </w:r>
    </w:p>
    <w:p w14:paraId="458FEFAA" w14:textId="77777777" w:rsidR="00F95458" w:rsidRPr="00153749" w:rsidRDefault="00F95458" w:rsidP="00BF4345">
      <w:pPr>
        <w:pStyle w:val="ConsPlusNormal"/>
        <w:tabs>
          <w:tab w:val="left" w:pos="426"/>
        </w:tabs>
        <w:jc w:val="both"/>
      </w:pPr>
      <w:r w:rsidRPr="00153749">
        <w:t>6.2.2. Соразмерного уменьшения стоимости оказанной образовательной услуги;</w:t>
      </w:r>
    </w:p>
    <w:p w14:paraId="3DEA356F" w14:textId="77777777" w:rsidR="00F95458" w:rsidRPr="00153749" w:rsidRDefault="00F95458" w:rsidP="00BF4345">
      <w:pPr>
        <w:pStyle w:val="ConsPlusNormal"/>
        <w:tabs>
          <w:tab w:val="left" w:pos="426"/>
        </w:tabs>
        <w:jc w:val="both"/>
      </w:pPr>
      <w:r w:rsidRPr="00153749">
        <w:t>6.2.3. Возмещения понесенных им расходов по устранению недостатков оказанной образовательной услуги своими силами или третьими лицами.</w:t>
      </w:r>
    </w:p>
    <w:p w14:paraId="5D10B3A5" w14:textId="2B34C11B" w:rsidR="00F95458" w:rsidRPr="00153749" w:rsidRDefault="00F95458" w:rsidP="00BF4345">
      <w:pPr>
        <w:pStyle w:val="ConsPlusNormal"/>
        <w:numPr>
          <w:ilvl w:val="1"/>
          <w:numId w:val="12"/>
        </w:numPr>
        <w:tabs>
          <w:tab w:val="left" w:pos="426"/>
        </w:tabs>
        <w:ind w:left="0" w:firstLine="0"/>
        <w:jc w:val="both"/>
      </w:pPr>
      <w:r w:rsidRPr="00153749">
        <w:t xml:space="preserve">Заказчик вправе отказаться от исполнения </w:t>
      </w:r>
      <w:r w:rsidR="00567D83">
        <w:t>Контракт</w:t>
      </w:r>
      <w:r w:rsidRPr="00153749">
        <w:t xml:space="preserve">а и потребовать полного возмещения убытков, если в </w:t>
      </w:r>
      <w:r w:rsidR="00BF4345" w:rsidRPr="00153749">
        <w:t>14-дневный</w:t>
      </w:r>
      <w:r w:rsidRPr="00153749">
        <w:t xml:space="preserve"> срок недостатки образовательной услуги не устранены Исполнителем. Заказчик также вправе отказаться от исполнения </w:t>
      </w:r>
      <w:r w:rsidR="00567D83">
        <w:t>Контракт</w:t>
      </w:r>
      <w:r w:rsidRPr="00153749">
        <w:t xml:space="preserve">а, если им обнаружен существенный недостаток оказанной образовательной услуги или иные существенные отступления от условий </w:t>
      </w:r>
      <w:r w:rsidR="00567D83">
        <w:t>Контракт</w:t>
      </w:r>
      <w:r w:rsidRPr="00153749">
        <w:t>а.</w:t>
      </w:r>
    </w:p>
    <w:p w14:paraId="64C8B65A" w14:textId="574D6FC1" w:rsidR="00F95458" w:rsidRPr="00153749" w:rsidRDefault="00F95458" w:rsidP="00BF4345">
      <w:pPr>
        <w:pStyle w:val="ConsPlusNormal"/>
        <w:numPr>
          <w:ilvl w:val="1"/>
          <w:numId w:val="12"/>
        </w:numPr>
        <w:tabs>
          <w:tab w:val="left" w:pos="426"/>
        </w:tabs>
        <w:ind w:left="0" w:firstLine="0"/>
        <w:jc w:val="both"/>
      </w:pPr>
      <w:r w:rsidRPr="00153749">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03088CBD" w14:textId="77777777" w:rsidR="00F95458" w:rsidRPr="00153749" w:rsidRDefault="00F95458" w:rsidP="00BF4345">
      <w:pPr>
        <w:pStyle w:val="ConsPlusNormal"/>
        <w:tabs>
          <w:tab w:val="left" w:pos="426"/>
        </w:tabs>
        <w:jc w:val="both"/>
      </w:pPr>
      <w:r w:rsidRPr="00153749">
        <w:lastRenderedPageBreak/>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7A0BF3AA" w14:textId="77777777" w:rsidR="00F95458" w:rsidRPr="00153749" w:rsidRDefault="00F95458" w:rsidP="00BF4345">
      <w:pPr>
        <w:pStyle w:val="ConsPlusNormal"/>
        <w:tabs>
          <w:tab w:val="left" w:pos="426"/>
        </w:tabs>
        <w:jc w:val="both"/>
      </w:pPr>
      <w:r w:rsidRPr="00153749">
        <w:t>6.4.2. Поручить оказать образовательную услугу третьим лицам за разумную цену и потребовать от Исполнителя возмещения понесенных расходов;</w:t>
      </w:r>
    </w:p>
    <w:p w14:paraId="378FCC21" w14:textId="24ECCAB9" w:rsidR="00F95458" w:rsidRPr="00153749" w:rsidRDefault="00BF4345" w:rsidP="00BF4345">
      <w:pPr>
        <w:pStyle w:val="ConsPlusNormal"/>
        <w:tabs>
          <w:tab w:val="left" w:pos="426"/>
        </w:tabs>
        <w:jc w:val="both"/>
      </w:pPr>
      <w:r w:rsidRPr="00153749">
        <w:t>6</w:t>
      </w:r>
      <w:r w:rsidR="00F95458" w:rsidRPr="00153749">
        <w:t>.4.3. Потребовать уменьшения стоимости образовательной услуги;</w:t>
      </w:r>
    </w:p>
    <w:p w14:paraId="2296D2D9" w14:textId="4B920121" w:rsidR="00F95458" w:rsidRPr="00153749" w:rsidRDefault="00F95458" w:rsidP="00BF4345">
      <w:pPr>
        <w:pStyle w:val="ConsPlusNormal"/>
        <w:tabs>
          <w:tab w:val="left" w:pos="426"/>
        </w:tabs>
        <w:jc w:val="both"/>
      </w:pPr>
      <w:r w:rsidRPr="00153749">
        <w:t xml:space="preserve">6.4.4. Расторгнуть </w:t>
      </w:r>
      <w:r w:rsidR="00567D83">
        <w:t>Контракт</w:t>
      </w:r>
      <w:r w:rsidRPr="00153749">
        <w:t>.</w:t>
      </w:r>
    </w:p>
    <w:p w14:paraId="58514A35" w14:textId="77777777" w:rsidR="00183B73" w:rsidRDefault="00F95458" w:rsidP="00183B73">
      <w:pPr>
        <w:pStyle w:val="ConsPlusNormal"/>
        <w:numPr>
          <w:ilvl w:val="1"/>
          <w:numId w:val="12"/>
        </w:numPr>
        <w:tabs>
          <w:tab w:val="left" w:pos="426"/>
        </w:tabs>
        <w:ind w:left="0" w:firstLine="0"/>
        <w:jc w:val="both"/>
      </w:pPr>
      <w:r w:rsidRPr="00153749">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64129D0B" w14:textId="77777777" w:rsidR="00183B73" w:rsidRPr="00183B73" w:rsidRDefault="00183B73" w:rsidP="00183B73">
      <w:pPr>
        <w:pStyle w:val="ConsPlusNormal"/>
        <w:numPr>
          <w:ilvl w:val="1"/>
          <w:numId w:val="12"/>
        </w:numPr>
        <w:tabs>
          <w:tab w:val="left" w:pos="426"/>
        </w:tabs>
        <w:ind w:left="0" w:firstLine="0"/>
        <w:jc w:val="both"/>
      </w:pPr>
      <w:r w:rsidRPr="00183B73">
        <w:rPr>
          <w:rFonts w:eastAsia="Calibri"/>
          <w:bCs/>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34465CDC" w14:textId="77777777" w:rsidR="00183B73" w:rsidRPr="00183B73" w:rsidRDefault="00183B73" w:rsidP="00183B73">
      <w:pPr>
        <w:pStyle w:val="ConsPlusNormal"/>
        <w:numPr>
          <w:ilvl w:val="1"/>
          <w:numId w:val="12"/>
        </w:numPr>
        <w:tabs>
          <w:tab w:val="left" w:pos="426"/>
        </w:tabs>
        <w:ind w:left="0" w:firstLine="0"/>
        <w:jc w:val="both"/>
      </w:pPr>
      <w:r w:rsidRPr="00183B73">
        <w:rPr>
          <w:rFonts w:eastAsia="Calibri"/>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F99C5A5" w14:textId="19127A3B" w:rsidR="00183B73" w:rsidRPr="00183B73" w:rsidRDefault="00183B73" w:rsidP="00183B73">
      <w:pPr>
        <w:pStyle w:val="ConsPlusNormal"/>
        <w:numPr>
          <w:ilvl w:val="1"/>
          <w:numId w:val="12"/>
        </w:numPr>
        <w:tabs>
          <w:tab w:val="left" w:pos="426"/>
        </w:tabs>
        <w:ind w:left="0" w:firstLine="0"/>
        <w:jc w:val="both"/>
      </w:pPr>
      <w:r w:rsidRPr="00183B73">
        <w:rPr>
          <w:rFonts w:eastAsia="Calibri"/>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eastAsia="Calibri"/>
        </w:rPr>
        <w:t>Исполнитель</w:t>
      </w:r>
      <w:r w:rsidRPr="00183B73">
        <w:rPr>
          <w:rFonts w:eastAsia="Calibri"/>
        </w:rPr>
        <w:t xml:space="preserve"> вправе потребовать уплаты неустоек (штрафов, пеней).</w:t>
      </w:r>
    </w:p>
    <w:p w14:paraId="1127DE1D" w14:textId="77777777" w:rsidR="00183B73" w:rsidRPr="00183B73" w:rsidRDefault="00183B73" w:rsidP="00183B73">
      <w:pPr>
        <w:pStyle w:val="ConsPlusNormal"/>
        <w:numPr>
          <w:ilvl w:val="1"/>
          <w:numId w:val="12"/>
        </w:numPr>
        <w:tabs>
          <w:tab w:val="left" w:pos="426"/>
        </w:tabs>
        <w:ind w:left="0" w:firstLine="0"/>
        <w:jc w:val="both"/>
      </w:pPr>
      <w:r w:rsidRPr="00183B73">
        <w:rPr>
          <w:rFonts w:eastAsia="Calibri"/>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870E4A9" w14:textId="77777777" w:rsidR="00183B73" w:rsidRPr="00183B73" w:rsidRDefault="00183B73" w:rsidP="00183B73">
      <w:pPr>
        <w:pStyle w:val="ConsPlusNormal"/>
        <w:numPr>
          <w:ilvl w:val="1"/>
          <w:numId w:val="12"/>
        </w:numPr>
        <w:tabs>
          <w:tab w:val="left" w:pos="426"/>
        </w:tabs>
        <w:ind w:left="0" w:firstLine="0"/>
        <w:jc w:val="both"/>
      </w:pPr>
      <w:r w:rsidRPr="00183B73">
        <w:rPr>
          <w:rFonts w:eastAsia="Calibri"/>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83B73">
        <w:rPr>
          <w:rFonts w:eastAsia="Calibri"/>
          <w:iCs/>
        </w:rPr>
        <w:t>1000 (одной тысячи) рублей.</w:t>
      </w:r>
    </w:p>
    <w:p w14:paraId="4994F230" w14:textId="79CC3120" w:rsidR="00183B73" w:rsidRPr="00183B73" w:rsidRDefault="00183B73" w:rsidP="00183B73">
      <w:pPr>
        <w:pStyle w:val="ConsPlusNormal"/>
        <w:numPr>
          <w:ilvl w:val="1"/>
          <w:numId w:val="12"/>
        </w:numPr>
        <w:tabs>
          <w:tab w:val="left" w:pos="426"/>
        </w:tabs>
        <w:ind w:left="0" w:firstLine="0"/>
        <w:jc w:val="both"/>
      </w:pPr>
      <w:r w:rsidRPr="00183B73">
        <w:rPr>
          <w:rFonts w:eastAsia="Calibri"/>
        </w:rPr>
        <w:t xml:space="preserve">В случае просрочки исполнения </w:t>
      </w:r>
      <w:r>
        <w:rPr>
          <w:rFonts w:eastAsia="Calibri"/>
        </w:rPr>
        <w:t>Исполнителем</w:t>
      </w:r>
      <w:r w:rsidRPr="00183B73">
        <w:rPr>
          <w:rFonts w:eastAsia="Calibri"/>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eastAsia="Calibri"/>
        </w:rPr>
        <w:t>Исполнителем</w:t>
      </w:r>
      <w:r w:rsidRPr="00183B73">
        <w:rPr>
          <w:rFonts w:eastAsia="Calibri"/>
        </w:rPr>
        <w:t xml:space="preserve"> обязательств, предусмотренных Контрактом, Заказчик направляет </w:t>
      </w:r>
      <w:r>
        <w:rPr>
          <w:rFonts w:eastAsia="Calibri"/>
        </w:rPr>
        <w:t>Исполнителю</w:t>
      </w:r>
      <w:r w:rsidRPr="00183B73">
        <w:rPr>
          <w:rFonts w:eastAsia="Calibri"/>
        </w:rPr>
        <w:t xml:space="preserve"> требование об уплате неустоек (штрафов, пеней).</w:t>
      </w:r>
    </w:p>
    <w:p w14:paraId="03692627" w14:textId="5D0CFD4F" w:rsidR="00183B73" w:rsidRPr="00183B73" w:rsidRDefault="00183B73" w:rsidP="00183B73">
      <w:pPr>
        <w:pStyle w:val="ConsPlusNormal"/>
        <w:numPr>
          <w:ilvl w:val="1"/>
          <w:numId w:val="12"/>
        </w:numPr>
        <w:tabs>
          <w:tab w:val="left" w:pos="426"/>
        </w:tabs>
        <w:ind w:left="0" w:firstLine="0"/>
        <w:jc w:val="both"/>
      </w:pPr>
      <w:proofErr w:type="gramStart"/>
      <w:r w:rsidRPr="00183B73">
        <w:rPr>
          <w:rFonts w:eastAsia="Calibri"/>
        </w:rPr>
        <w:t xml:space="preserve">Пеня начисляется за каждый день просрочки исполнения </w:t>
      </w:r>
      <w:r>
        <w:rPr>
          <w:rFonts w:eastAsia="Calibri"/>
        </w:rPr>
        <w:t>Исполнителем</w:t>
      </w:r>
      <w:r w:rsidRPr="00183B73">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183B73">
        <w:rPr>
          <w:rFonts w:eastAsia="Calibri"/>
        </w:rPr>
        <w:t xml:space="preserve"> </w:t>
      </w:r>
      <w:proofErr w:type="gramStart"/>
      <w:r w:rsidRPr="00183B73">
        <w:rPr>
          <w:rFonts w:eastAsia="Calibri"/>
        </w:rPr>
        <w:t>Контракта) и фактически исполненных Поставщиком.</w:t>
      </w:r>
      <w:proofErr w:type="gramEnd"/>
    </w:p>
    <w:p w14:paraId="0CDB342D" w14:textId="081ADEF4" w:rsidR="00183B73" w:rsidRPr="00183B73" w:rsidRDefault="00183B73" w:rsidP="00183B73">
      <w:pPr>
        <w:pStyle w:val="ConsPlusNormal"/>
        <w:numPr>
          <w:ilvl w:val="1"/>
          <w:numId w:val="12"/>
        </w:numPr>
        <w:tabs>
          <w:tab w:val="left" w:pos="426"/>
        </w:tabs>
        <w:ind w:left="0" w:firstLine="0"/>
        <w:jc w:val="both"/>
      </w:pPr>
      <w:r w:rsidRPr="00183B73">
        <w:rPr>
          <w:rFonts w:eastAsia="Calibri"/>
        </w:rPr>
        <w:t xml:space="preserve">За каждый факт неисполнения или ненадлежащего исполнения </w:t>
      </w:r>
      <w:r>
        <w:rPr>
          <w:rFonts w:eastAsia="Calibri"/>
        </w:rPr>
        <w:t>Исполнителем</w:t>
      </w:r>
      <w:r w:rsidRPr="00183B73">
        <w:rPr>
          <w:rFonts w:eastAsia="Calibri"/>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421DD72D" w14:textId="2018FD91" w:rsidR="00183B73" w:rsidRPr="00183B73" w:rsidRDefault="00183B73" w:rsidP="00183B73">
      <w:pPr>
        <w:pStyle w:val="ConsPlusNormal"/>
        <w:numPr>
          <w:ilvl w:val="1"/>
          <w:numId w:val="12"/>
        </w:numPr>
        <w:tabs>
          <w:tab w:val="left" w:pos="426"/>
        </w:tabs>
        <w:ind w:left="0" w:firstLine="0"/>
        <w:jc w:val="both"/>
      </w:pPr>
      <w:r w:rsidRPr="00183B73">
        <w:rPr>
          <w:rFonts w:eastAsia="Calibri"/>
        </w:rPr>
        <w:t xml:space="preserve">Общая сумма начисленных штрафов за неисполнение или ненадлежащее исполнение </w:t>
      </w:r>
      <w:r>
        <w:rPr>
          <w:rFonts w:eastAsia="Calibri"/>
        </w:rPr>
        <w:t>Исполнителем</w:t>
      </w:r>
      <w:r w:rsidRPr="00183B73">
        <w:rPr>
          <w:rFonts w:eastAsia="Calibri"/>
        </w:rPr>
        <w:t xml:space="preserve"> обязательств, предусмотренных Контрактом, не может превышать цену Контракта.</w:t>
      </w:r>
    </w:p>
    <w:p w14:paraId="6150D544" w14:textId="77777777" w:rsidR="00183B73" w:rsidRPr="00183B73" w:rsidRDefault="00183B73" w:rsidP="00183B73">
      <w:pPr>
        <w:pStyle w:val="ConsPlusNormal"/>
        <w:numPr>
          <w:ilvl w:val="1"/>
          <w:numId w:val="12"/>
        </w:numPr>
        <w:tabs>
          <w:tab w:val="left" w:pos="426"/>
        </w:tabs>
        <w:ind w:left="0" w:firstLine="0"/>
        <w:jc w:val="both"/>
      </w:pPr>
      <w:r w:rsidRPr="00183B73">
        <w:rPr>
          <w:rFonts w:eastAsia="Calibri"/>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A71E66" w14:textId="77777777" w:rsidR="00183B73" w:rsidRPr="00183B73" w:rsidRDefault="00183B73" w:rsidP="00183B73">
      <w:pPr>
        <w:pStyle w:val="ConsPlusNormal"/>
        <w:numPr>
          <w:ilvl w:val="1"/>
          <w:numId w:val="12"/>
        </w:numPr>
        <w:tabs>
          <w:tab w:val="left" w:pos="426"/>
        </w:tabs>
        <w:ind w:left="0" w:firstLine="0"/>
        <w:jc w:val="both"/>
      </w:pPr>
      <w:r w:rsidRPr="00183B73">
        <w:rPr>
          <w:rFonts w:eastAsia="Calibri"/>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248683" w14:textId="7CFF9CF3" w:rsidR="00183B73" w:rsidRPr="00183B73" w:rsidRDefault="00183B73" w:rsidP="00183B73">
      <w:pPr>
        <w:pStyle w:val="ConsPlusNormal"/>
        <w:numPr>
          <w:ilvl w:val="1"/>
          <w:numId w:val="12"/>
        </w:numPr>
        <w:tabs>
          <w:tab w:val="left" w:pos="426"/>
        </w:tabs>
        <w:ind w:left="0" w:firstLine="0"/>
        <w:jc w:val="both"/>
      </w:pPr>
      <w:r w:rsidRPr="00183B73">
        <w:rPr>
          <w:rFonts w:eastAsia="Calibri"/>
        </w:rPr>
        <w:t xml:space="preserve">Уплата </w:t>
      </w:r>
      <w:r>
        <w:rPr>
          <w:rFonts w:eastAsia="Calibri"/>
        </w:rPr>
        <w:t>Исполнителем</w:t>
      </w:r>
      <w:r w:rsidRPr="00183B73">
        <w:rPr>
          <w:rFonts w:eastAsia="Calibri"/>
        </w:rPr>
        <w:t xml:space="preserve"> неустойки или применение иной формы ответственности не освобождает его от исполнения обязательств по настоящему Контракту.</w:t>
      </w:r>
    </w:p>
    <w:p w14:paraId="65A044F0" w14:textId="77777777" w:rsidR="00F95458" w:rsidRPr="00153749" w:rsidRDefault="00F95458" w:rsidP="00BF4345">
      <w:pPr>
        <w:pStyle w:val="ConsPlusNormal"/>
        <w:tabs>
          <w:tab w:val="left" w:pos="426"/>
        </w:tabs>
        <w:jc w:val="both"/>
      </w:pPr>
    </w:p>
    <w:p w14:paraId="5081A9F7" w14:textId="74F13581" w:rsidR="00F95458" w:rsidRPr="00153749" w:rsidRDefault="00F95458" w:rsidP="00BF4345">
      <w:pPr>
        <w:pStyle w:val="ConsPlusNormal"/>
        <w:numPr>
          <w:ilvl w:val="0"/>
          <w:numId w:val="12"/>
        </w:numPr>
        <w:tabs>
          <w:tab w:val="left" w:pos="426"/>
        </w:tabs>
        <w:ind w:left="0" w:firstLine="0"/>
        <w:jc w:val="center"/>
        <w:outlineLvl w:val="1"/>
        <w:rPr>
          <w:b/>
          <w:bCs/>
        </w:rPr>
      </w:pPr>
      <w:r w:rsidRPr="00153749">
        <w:rPr>
          <w:b/>
          <w:bCs/>
        </w:rPr>
        <w:lastRenderedPageBreak/>
        <w:t xml:space="preserve">Срок действия </w:t>
      </w:r>
      <w:r w:rsidR="00567D83">
        <w:rPr>
          <w:b/>
          <w:bCs/>
        </w:rPr>
        <w:t>Контракт</w:t>
      </w:r>
      <w:r w:rsidRPr="00153749">
        <w:rPr>
          <w:b/>
          <w:bCs/>
        </w:rPr>
        <w:t>а</w:t>
      </w:r>
    </w:p>
    <w:p w14:paraId="6B8F1677" w14:textId="256DE7F2" w:rsidR="00F95458" w:rsidRPr="00153749" w:rsidRDefault="00F95458" w:rsidP="00BF4345">
      <w:pPr>
        <w:pStyle w:val="ConsPlusNormal"/>
        <w:numPr>
          <w:ilvl w:val="1"/>
          <w:numId w:val="12"/>
        </w:numPr>
        <w:tabs>
          <w:tab w:val="left" w:pos="426"/>
        </w:tabs>
        <w:spacing w:before="240"/>
        <w:ind w:left="0" w:firstLine="0"/>
        <w:jc w:val="both"/>
      </w:pPr>
      <w:r w:rsidRPr="00153749">
        <w:t xml:space="preserve">Настоящий </w:t>
      </w:r>
      <w:r w:rsidR="00567D83">
        <w:t>Контра</w:t>
      </w:r>
      <w:proofErr w:type="gramStart"/>
      <w:r w:rsidR="00567D83">
        <w:t>кт</w:t>
      </w:r>
      <w:r w:rsidRPr="00153749">
        <w:t xml:space="preserve"> вст</w:t>
      </w:r>
      <w:proofErr w:type="gramEnd"/>
      <w:r w:rsidRPr="00153749">
        <w:t>упает в силу со дня его заключения Сторонами и действует до</w:t>
      </w:r>
      <w:r w:rsidR="00183B73">
        <w:t xml:space="preserve"> 30.08.2026, а в части исполнения  обязательств  до </w:t>
      </w:r>
      <w:r w:rsidRPr="00153749">
        <w:t xml:space="preserve">полного исполнения </w:t>
      </w:r>
      <w:r w:rsidR="00183B73">
        <w:t xml:space="preserve"> их </w:t>
      </w:r>
      <w:r w:rsidRPr="00153749">
        <w:t>Сторонами.</w:t>
      </w:r>
    </w:p>
    <w:p w14:paraId="6B5DC0B3" w14:textId="77777777" w:rsidR="00F95458" w:rsidRPr="00153749" w:rsidRDefault="00F95458" w:rsidP="00BF4345">
      <w:pPr>
        <w:pStyle w:val="ConsPlusNormal"/>
        <w:tabs>
          <w:tab w:val="left" w:pos="426"/>
        </w:tabs>
        <w:jc w:val="both"/>
      </w:pPr>
    </w:p>
    <w:p w14:paraId="06B67B68" w14:textId="0DCD0A41" w:rsidR="00F95458" w:rsidRPr="00153749" w:rsidRDefault="00F95458" w:rsidP="00BF4345">
      <w:pPr>
        <w:pStyle w:val="ConsPlusNormal"/>
        <w:numPr>
          <w:ilvl w:val="0"/>
          <w:numId w:val="12"/>
        </w:numPr>
        <w:tabs>
          <w:tab w:val="left" w:pos="426"/>
        </w:tabs>
        <w:ind w:left="0" w:firstLine="0"/>
        <w:jc w:val="center"/>
        <w:outlineLvl w:val="1"/>
        <w:rPr>
          <w:b/>
          <w:bCs/>
        </w:rPr>
      </w:pPr>
      <w:r w:rsidRPr="00153749">
        <w:rPr>
          <w:b/>
          <w:bCs/>
        </w:rPr>
        <w:t>Заключительные положения</w:t>
      </w:r>
    </w:p>
    <w:p w14:paraId="216DE477" w14:textId="504FE856" w:rsidR="00A17DBB" w:rsidRPr="00153749" w:rsidRDefault="00F95458" w:rsidP="00304EB9">
      <w:pPr>
        <w:pStyle w:val="ConsPlusNormal"/>
        <w:numPr>
          <w:ilvl w:val="1"/>
          <w:numId w:val="12"/>
        </w:numPr>
        <w:tabs>
          <w:tab w:val="left" w:pos="426"/>
        </w:tabs>
        <w:ind w:left="0" w:firstLine="0"/>
        <w:jc w:val="both"/>
      </w:pPr>
      <w:r w:rsidRPr="00153749">
        <w:t xml:space="preserve">Сведения, указанные в настоящем </w:t>
      </w:r>
      <w:r w:rsidR="00567D83">
        <w:t>Контракт</w:t>
      </w:r>
      <w:r w:rsidRPr="00153749">
        <w:t xml:space="preserve">е, соответствуют информации, размещенной на официальном сайте Исполнителя в сети "Интернет" на дату заключения настоящего </w:t>
      </w:r>
      <w:r w:rsidR="00567D83">
        <w:t>Контракт</w:t>
      </w:r>
      <w:r w:rsidRPr="00153749">
        <w:t>а.</w:t>
      </w:r>
    </w:p>
    <w:p w14:paraId="2D6B0D96" w14:textId="77777777" w:rsidR="00A17DBB" w:rsidRPr="00153749" w:rsidRDefault="00A17DBB" w:rsidP="00304EB9">
      <w:pPr>
        <w:pStyle w:val="ConsPlusNormal"/>
        <w:numPr>
          <w:ilvl w:val="1"/>
          <w:numId w:val="12"/>
        </w:numPr>
        <w:tabs>
          <w:tab w:val="left" w:pos="426"/>
        </w:tabs>
        <w:ind w:left="0" w:firstLine="0"/>
        <w:jc w:val="both"/>
      </w:pPr>
      <w:r w:rsidRPr="00153749">
        <w:t>П</w:t>
      </w:r>
      <w:r w:rsidR="00F95458" w:rsidRPr="00153749">
        <w:t xml:space="preserve">од периодом предоставления образовательной услуги (периодом обучения) понимается промежуток времени с даты издания </w:t>
      </w:r>
      <w:proofErr w:type="gramStart"/>
      <w:r w:rsidR="00F95458" w:rsidRPr="00153749">
        <w:t>приказа</w:t>
      </w:r>
      <w:proofErr w:type="gramEnd"/>
      <w:r w:rsidR="00F95458" w:rsidRPr="00153749">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006F0995" w14:textId="77777777" w:rsidR="00091191" w:rsidRDefault="00F95458" w:rsidP="00304EB9">
      <w:pPr>
        <w:pStyle w:val="ConsPlusNormal"/>
        <w:numPr>
          <w:ilvl w:val="1"/>
          <w:numId w:val="12"/>
        </w:numPr>
        <w:tabs>
          <w:tab w:val="left" w:pos="426"/>
        </w:tabs>
        <w:ind w:left="0" w:firstLine="0"/>
        <w:jc w:val="both"/>
      </w:pPr>
      <w:r w:rsidRPr="00153749">
        <w:t xml:space="preserve">Настоящий </w:t>
      </w:r>
      <w:r w:rsidR="00567D83">
        <w:t>Контракт</w:t>
      </w:r>
      <w:r w:rsidRPr="00153749">
        <w:t xml:space="preserve"> составлен в </w:t>
      </w:r>
      <w:r w:rsidR="00E63562" w:rsidRPr="00153749">
        <w:t>электронной форме</w:t>
      </w:r>
      <w:r w:rsidRPr="00153749">
        <w:t>.</w:t>
      </w:r>
    </w:p>
    <w:p w14:paraId="00F5B64B" w14:textId="3B13C56F" w:rsidR="00A17DBB" w:rsidRPr="00153749" w:rsidRDefault="00F95458" w:rsidP="00304EB9">
      <w:pPr>
        <w:pStyle w:val="ConsPlusNormal"/>
        <w:numPr>
          <w:ilvl w:val="1"/>
          <w:numId w:val="12"/>
        </w:numPr>
        <w:tabs>
          <w:tab w:val="left" w:pos="426"/>
        </w:tabs>
        <w:ind w:left="0" w:firstLine="0"/>
        <w:jc w:val="both"/>
      </w:pPr>
      <w:r w:rsidRPr="00153749">
        <w:t xml:space="preserve"> Изменения и дополнения настоящего </w:t>
      </w:r>
      <w:r w:rsidR="00567D83">
        <w:t>Контракт</w:t>
      </w:r>
      <w:r w:rsidRPr="00153749">
        <w:t xml:space="preserve">а могут производиться только </w:t>
      </w:r>
      <w:r w:rsidR="00091191">
        <w:t>через подписание дополнительных соглашений.</w:t>
      </w:r>
      <w:bookmarkStart w:id="2" w:name="_GoBack"/>
      <w:bookmarkEnd w:id="2"/>
    </w:p>
    <w:p w14:paraId="4D3551BF" w14:textId="5F6391E2" w:rsidR="00F95458" w:rsidRPr="00153749" w:rsidRDefault="00F95458" w:rsidP="00304EB9">
      <w:pPr>
        <w:pStyle w:val="ConsPlusNormal"/>
        <w:numPr>
          <w:ilvl w:val="1"/>
          <w:numId w:val="12"/>
        </w:numPr>
        <w:tabs>
          <w:tab w:val="left" w:pos="426"/>
        </w:tabs>
        <w:ind w:left="0" w:firstLine="0"/>
        <w:jc w:val="both"/>
      </w:pPr>
      <w:r w:rsidRPr="00153749">
        <w:t xml:space="preserve">Изменения </w:t>
      </w:r>
      <w:r w:rsidR="00567D83">
        <w:t>Контракт</w:t>
      </w:r>
      <w:r w:rsidRPr="00153749">
        <w:t xml:space="preserve">а оформляются дополнительными соглашениями к </w:t>
      </w:r>
      <w:r w:rsidR="00567D83">
        <w:t>Контракт</w:t>
      </w:r>
      <w:r w:rsidRPr="00153749">
        <w:t>у.</w:t>
      </w:r>
    </w:p>
    <w:p w14:paraId="118DEACD" w14:textId="77777777" w:rsidR="00F95458" w:rsidRPr="00153749" w:rsidRDefault="00F95458" w:rsidP="00304EB9">
      <w:pPr>
        <w:pStyle w:val="ConsPlusNormal"/>
        <w:tabs>
          <w:tab w:val="left" w:pos="426"/>
        </w:tabs>
        <w:jc w:val="both"/>
      </w:pPr>
    </w:p>
    <w:p w14:paraId="0C7568DB" w14:textId="73E13413" w:rsidR="00F95458" w:rsidRPr="00153749" w:rsidRDefault="00A17DBB" w:rsidP="00BF4345">
      <w:pPr>
        <w:pStyle w:val="ConsPlusNormal"/>
        <w:tabs>
          <w:tab w:val="left" w:pos="426"/>
        </w:tabs>
        <w:jc w:val="center"/>
        <w:outlineLvl w:val="1"/>
      </w:pPr>
      <w:bookmarkStart w:id="3" w:name="Par186"/>
      <w:bookmarkEnd w:id="3"/>
      <w:r w:rsidRPr="00153749">
        <w:t>9</w:t>
      </w:r>
      <w:r w:rsidR="00F95458" w:rsidRPr="00153749">
        <w:rPr>
          <w:b/>
          <w:bCs/>
        </w:rPr>
        <w:t>. Адреса и реквизиты сторон</w:t>
      </w:r>
    </w:p>
    <w:p w14:paraId="0F445DBF" w14:textId="77777777" w:rsidR="00F95458" w:rsidRPr="00153749" w:rsidRDefault="00F95458" w:rsidP="00BF4345">
      <w:pPr>
        <w:pStyle w:val="ConsPlusNormal"/>
        <w:tabs>
          <w:tab w:val="left" w:pos="426"/>
        </w:tabs>
        <w:jc w:val="center"/>
      </w:pPr>
    </w:p>
    <w:tbl>
      <w:tblPr>
        <w:tblW w:w="4927" w:type="pct"/>
        <w:tblLook w:val="04A0" w:firstRow="1" w:lastRow="0" w:firstColumn="1" w:lastColumn="0" w:noHBand="0" w:noVBand="1"/>
      </w:tblPr>
      <w:tblGrid>
        <w:gridCol w:w="5069"/>
        <w:gridCol w:w="4921"/>
      </w:tblGrid>
      <w:tr w:rsidR="00BF4345" w:rsidRPr="00304EB9" w14:paraId="21DB87D3" w14:textId="77777777" w:rsidTr="004C29BC">
        <w:tc>
          <w:tcPr>
            <w:tcW w:w="2537" w:type="pct"/>
            <w:tcBorders>
              <w:top w:val="single" w:sz="0" w:space="0" w:color="auto"/>
              <w:left w:val="single" w:sz="0" w:space="0" w:color="auto"/>
              <w:bottom w:val="single" w:sz="0" w:space="0" w:color="auto"/>
              <w:right w:val="single" w:sz="0" w:space="0" w:color="auto"/>
            </w:tcBorders>
          </w:tcPr>
          <w:p w14:paraId="73AFFA16" w14:textId="77777777" w:rsidR="00BF4345" w:rsidRPr="00304EB9" w:rsidRDefault="00BF4345" w:rsidP="00BF4345">
            <w:pPr>
              <w:pStyle w:val="Normalunindented"/>
              <w:keepNext/>
              <w:tabs>
                <w:tab w:val="left" w:pos="426"/>
              </w:tabs>
              <w:spacing w:before="0" w:after="0"/>
              <w:jc w:val="center"/>
              <w:rPr>
                <w:sz w:val="20"/>
                <w:szCs w:val="20"/>
              </w:rPr>
            </w:pPr>
            <w:r w:rsidRPr="00304EB9">
              <w:rPr>
                <w:b/>
                <w:sz w:val="20"/>
                <w:szCs w:val="20"/>
              </w:rPr>
              <w:t>Заказчик</w:t>
            </w:r>
          </w:p>
        </w:tc>
        <w:tc>
          <w:tcPr>
            <w:tcW w:w="2463" w:type="pct"/>
            <w:tcBorders>
              <w:top w:val="single" w:sz="0" w:space="0" w:color="auto"/>
              <w:left w:val="single" w:sz="0" w:space="0" w:color="auto"/>
              <w:bottom w:val="single" w:sz="0" w:space="0" w:color="auto"/>
              <w:right w:val="single" w:sz="0" w:space="0" w:color="auto"/>
            </w:tcBorders>
          </w:tcPr>
          <w:p w14:paraId="411A1D1C" w14:textId="77777777" w:rsidR="00BF4345" w:rsidRPr="00304EB9" w:rsidRDefault="00BF4345" w:rsidP="00BF4345">
            <w:pPr>
              <w:pStyle w:val="Normalunindented"/>
              <w:keepNext/>
              <w:tabs>
                <w:tab w:val="left" w:pos="426"/>
              </w:tabs>
              <w:spacing w:before="0" w:after="0"/>
              <w:jc w:val="center"/>
              <w:rPr>
                <w:sz w:val="20"/>
                <w:szCs w:val="20"/>
              </w:rPr>
            </w:pPr>
            <w:r w:rsidRPr="00304EB9">
              <w:rPr>
                <w:b/>
                <w:sz w:val="20"/>
                <w:szCs w:val="20"/>
              </w:rPr>
              <w:t>Исполнитель</w:t>
            </w:r>
          </w:p>
        </w:tc>
      </w:tr>
      <w:tr w:rsidR="00BF4345" w:rsidRPr="00304EB9" w14:paraId="078F4E88" w14:textId="77777777" w:rsidTr="004C29BC">
        <w:trPr>
          <w:trHeight w:val="3460"/>
        </w:trPr>
        <w:tc>
          <w:tcPr>
            <w:tcW w:w="2537" w:type="pct"/>
            <w:tcBorders>
              <w:top w:val="single" w:sz="0" w:space="0" w:color="auto"/>
              <w:left w:val="single" w:sz="0" w:space="0" w:color="auto"/>
              <w:bottom w:val="single" w:sz="0" w:space="0" w:color="auto"/>
              <w:right w:val="single" w:sz="0" w:space="0" w:color="auto"/>
            </w:tcBorders>
          </w:tcPr>
          <w:p w14:paraId="756D7738" w14:textId="33387868" w:rsidR="00183B73" w:rsidRPr="008734F0" w:rsidRDefault="00BF4345" w:rsidP="00183B73">
            <w:pPr>
              <w:spacing w:after="0" w:line="240" w:lineRule="auto"/>
              <w:ind w:right="175" w:firstLine="0"/>
              <w:jc w:val="left"/>
              <w:rPr>
                <w:b/>
                <w:sz w:val="20"/>
                <w:szCs w:val="20"/>
              </w:rPr>
            </w:pPr>
            <w:r w:rsidRPr="008734F0">
              <w:rPr>
                <w:b/>
                <w:sz w:val="20"/>
                <w:szCs w:val="20"/>
              </w:rPr>
              <w:t>Полное наименование:</w:t>
            </w:r>
            <w:r w:rsidRPr="008734F0">
              <w:rPr>
                <w:b/>
                <w:sz w:val="20"/>
                <w:szCs w:val="20"/>
              </w:rPr>
              <w:br/>
            </w:r>
            <w:r w:rsidR="00183B73" w:rsidRPr="008734F0">
              <w:rPr>
                <w:b/>
                <w:sz w:val="20"/>
                <w:szCs w:val="20"/>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p>
          <w:p w14:paraId="0383912A" w14:textId="77777777" w:rsidR="00183B73" w:rsidRPr="008734F0" w:rsidRDefault="00183B73" w:rsidP="00183B73">
            <w:pPr>
              <w:suppressAutoHyphens/>
              <w:spacing w:after="0" w:line="240" w:lineRule="auto"/>
              <w:ind w:right="175" w:firstLine="0"/>
              <w:jc w:val="left"/>
              <w:rPr>
                <w:sz w:val="20"/>
                <w:szCs w:val="20"/>
                <w:lang w:eastAsia="ar-SA"/>
              </w:rPr>
            </w:pPr>
            <w:proofErr w:type="gramStart"/>
            <w:r w:rsidRPr="008734F0">
              <w:rPr>
                <w:sz w:val="20"/>
                <w:szCs w:val="20"/>
                <w:lang w:eastAsia="ar-SA"/>
              </w:rPr>
              <w:t>Юридический адрес:  152934, Ярославская область, г. Рыбинск,  ул. Пушкина, д.53</w:t>
            </w:r>
            <w:proofErr w:type="gramEnd"/>
          </w:p>
          <w:p w14:paraId="6964A86F" w14:textId="77777777" w:rsidR="00183B73" w:rsidRPr="008734F0" w:rsidRDefault="00183B73" w:rsidP="00183B73">
            <w:pPr>
              <w:suppressAutoHyphens/>
              <w:spacing w:after="0" w:line="240" w:lineRule="auto"/>
              <w:ind w:right="175" w:firstLine="0"/>
              <w:jc w:val="left"/>
              <w:rPr>
                <w:sz w:val="20"/>
                <w:szCs w:val="20"/>
                <w:lang w:eastAsia="ar-SA"/>
              </w:rPr>
            </w:pPr>
            <w:r w:rsidRPr="008734F0">
              <w:rPr>
                <w:sz w:val="20"/>
                <w:szCs w:val="20"/>
                <w:lang w:eastAsia="ar-SA"/>
              </w:rPr>
              <w:t>ИНН 7610029476</w:t>
            </w:r>
          </w:p>
          <w:p w14:paraId="559EA2A8" w14:textId="77777777" w:rsidR="00183B73" w:rsidRPr="008734F0" w:rsidRDefault="00183B73" w:rsidP="00183B73">
            <w:pPr>
              <w:suppressAutoHyphens/>
              <w:spacing w:after="0" w:line="240" w:lineRule="auto"/>
              <w:ind w:right="175" w:firstLine="0"/>
              <w:jc w:val="left"/>
              <w:rPr>
                <w:sz w:val="20"/>
                <w:szCs w:val="20"/>
                <w:lang w:eastAsia="ar-SA"/>
              </w:rPr>
            </w:pPr>
            <w:r w:rsidRPr="008734F0">
              <w:rPr>
                <w:sz w:val="20"/>
                <w:szCs w:val="20"/>
                <w:lang w:eastAsia="ar-SA"/>
              </w:rPr>
              <w:t xml:space="preserve">ОГРН </w:t>
            </w:r>
            <w:r w:rsidRPr="008734F0">
              <w:rPr>
                <w:rFonts w:eastAsia="Calibri"/>
                <w:sz w:val="20"/>
                <w:szCs w:val="20"/>
                <w:shd w:val="clear" w:color="auto" w:fill="FFFFFF"/>
              </w:rPr>
              <w:t>1027601126057</w:t>
            </w:r>
          </w:p>
          <w:p w14:paraId="41D2FC4B" w14:textId="77777777" w:rsidR="00183B73" w:rsidRPr="008734F0" w:rsidRDefault="00183B73" w:rsidP="00183B73">
            <w:pPr>
              <w:suppressAutoHyphens/>
              <w:spacing w:after="0" w:line="240" w:lineRule="auto"/>
              <w:ind w:right="175" w:firstLine="0"/>
              <w:jc w:val="left"/>
              <w:rPr>
                <w:sz w:val="20"/>
                <w:szCs w:val="20"/>
                <w:lang w:eastAsia="ar-SA"/>
              </w:rPr>
            </w:pPr>
            <w:r w:rsidRPr="008734F0">
              <w:rPr>
                <w:sz w:val="20"/>
                <w:szCs w:val="20"/>
                <w:lang w:eastAsia="ar-SA"/>
              </w:rPr>
              <w:t>КПП 761001001</w:t>
            </w:r>
          </w:p>
          <w:p w14:paraId="5625AD59" w14:textId="77777777" w:rsidR="00183B73" w:rsidRPr="008734F0" w:rsidRDefault="00183B73" w:rsidP="00183B73">
            <w:pPr>
              <w:spacing w:after="0"/>
              <w:ind w:right="175" w:firstLine="0"/>
              <w:jc w:val="left"/>
              <w:rPr>
                <w:sz w:val="20"/>
                <w:szCs w:val="20"/>
              </w:rPr>
            </w:pPr>
            <w:r w:rsidRPr="008734F0">
              <w:rPr>
                <w:sz w:val="20"/>
                <w:szCs w:val="20"/>
                <w:lang w:eastAsia="ar-SA"/>
              </w:rPr>
              <w:t xml:space="preserve">Наименование банка: </w:t>
            </w:r>
            <w:r w:rsidRPr="008734F0">
              <w:rPr>
                <w:sz w:val="20"/>
                <w:szCs w:val="20"/>
              </w:rPr>
              <w:t xml:space="preserve">ОКЦ № 1  ВВГУ Банка России //УФК по Нижегородской области г. Нижний Новгород </w:t>
            </w:r>
          </w:p>
          <w:p w14:paraId="7E7822F1" w14:textId="77777777" w:rsidR="00183B73" w:rsidRPr="008734F0" w:rsidRDefault="00183B73" w:rsidP="00183B73">
            <w:pPr>
              <w:spacing w:after="0"/>
              <w:ind w:right="175" w:firstLine="0"/>
              <w:jc w:val="left"/>
              <w:rPr>
                <w:sz w:val="20"/>
                <w:szCs w:val="20"/>
              </w:rPr>
            </w:pPr>
            <w:r w:rsidRPr="008734F0">
              <w:rPr>
                <w:sz w:val="20"/>
                <w:szCs w:val="20"/>
              </w:rPr>
              <w:t>БИК 012202102</w:t>
            </w:r>
          </w:p>
          <w:p w14:paraId="61E1822B" w14:textId="77777777" w:rsidR="00183B73" w:rsidRPr="008734F0" w:rsidRDefault="00183B73" w:rsidP="00183B73">
            <w:pPr>
              <w:suppressAutoHyphens/>
              <w:spacing w:after="0" w:line="240" w:lineRule="auto"/>
              <w:ind w:right="175" w:firstLine="0"/>
              <w:jc w:val="left"/>
              <w:rPr>
                <w:sz w:val="20"/>
                <w:szCs w:val="20"/>
                <w:lang w:eastAsia="ar-SA"/>
              </w:rPr>
            </w:pPr>
            <w:proofErr w:type="gramStart"/>
            <w:r w:rsidRPr="008734F0">
              <w:rPr>
                <w:sz w:val="20"/>
                <w:szCs w:val="20"/>
                <w:lang w:eastAsia="ar-SA"/>
              </w:rPr>
              <w:t>р</w:t>
            </w:r>
            <w:proofErr w:type="gramEnd"/>
            <w:r w:rsidRPr="008734F0">
              <w:rPr>
                <w:sz w:val="20"/>
                <w:szCs w:val="20"/>
                <w:lang w:eastAsia="ar-SA"/>
              </w:rPr>
              <w:t>/с 03214643000000013224</w:t>
            </w:r>
          </w:p>
          <w:p w14:paraId="234B86F6" w14:textId="77777777" w:rsidR="00183B73" w:rsidRPr="008734F0" w:rsidRDefault="00183B73" w:rsidP="00183B73">
            <w:pPr>
              <w:suppressAutoHyphens/>
              <w:spacing w:after="0" w:line="240" w:lineRule="auto"/>
              <w:ind w:right="175" w:firstLine="0"/>
              <w:jc w:val="left"/>
              <w:rPr>
                <w:sz w:val="20"/>
                <w:szCs w:val="20"/>
                <w:lang w:eastAsia="ar-SA"/>
              </w:rPr>
            </w:pPr>
            <w:r w:rsidRPr="008734F0">
              <w:rPr>
                <w:sz w:val="20"/>
                <w:szCs w:val="20"/>
                <w:lang w:eastAsia="ar-SA"/>
              </w:rPr>
              <w:t>к/с 40102810745370000024</w:t>
            </w:r>
          </w:p>
          <w:p w14:paraId="23854EF4" w14:textId="77777777" w:rsidR="00183B73" w:rsidRPr="008734F0" w:rsidRDefault="00183B73" w:rsidP="00183B73">
            <w:pPr>
              <w:spacing w:after="0" w:line="240" w:lineRule="auto"/>
              <w:ind w:right="175" w:firstLine="0"/>
              <w:jc w:val="left"/>
              <w:rPr>
                <w:rFonts w:ascii="Calibri" w:eastAsia="Calibri" w:hAnsi="Calibri"/>
                <w:sz w:val="20"/>
                <w:szCs w:val="20"/>
                <w:lang w:eastAsia="en-US"/>
              </w:rPr>
            </w:pPr>
            <w:r w:rsidRPr="008734F0">
              <w:rPr>
                <w:sz w:val="20"/>
                <w:szCs w:val="20"/>
                <w:lang w:bidi="ru-RU"/>
              </w:rPr>
              <w:t>лицевой счет (20716X57120)</w:t>
            </w:r>
          </w:p>
          <w:p w14:paraId="4C32BA56" w14:textId="77777777" w:rsidR="00183B73" w:rsidRPr="008734F0" w:rsidRDefault="00183B73" w:rsidP="00183B73">
            <w:pPr>
              <w:widowControl w:val="0"/>
              <w:autoSpaceDE w:val="0"/>
              <w:autoSpaceDN w:val="0"/>
              <w:spacing w:after="0" w:line="240" w:lineRule="auto"/>
              <w:ind w:right="175" w:firstLine="0"/>
              <w:jc w:val="left"/>
              <w:rPr>
                <w:sz w:val="20"/>
                <w:szCs w:val="20"/>
                <w:lang w:bidi="ru-RU"/>
              </w:rPr>
            </w:pPr>
            <w:r w:rsidRPr="008734F0">
              <w:rPr>
                <w:sz w:val="20"/>
                <w:szCs w:val="20"/>
                <w:lang w:eastAsia="ar-SA"/>
              </w:rPr>
              <w:t>Тел. (4855) 23-97-22 приемная</w:t>
            </w:r>
          </w:p>
          <w:p w14:paraId="51234AF6" w14:textId="6FBC5307" w:rsidR="00183B73" w:rsidRPr="008734F0" w:rsidRDefault="00183B73" w:rsidP="00183B73">
            <w:pPr>
              <w:suppressAutoHyphens/>
              <w:spacing w:after="0" w:line="240" w:lineRule="auto"/>
              <w:ind w:right="175" w:firstLine="0"/>
              <w:jc w:val="left"/>
              <w:rPr>
                <w:sz w:val="20"/>
                <w:szCs w:val="20"/>
                <w:lang w:eastAsia="ar-SA"/>
              </w:rPr>
            </w:pPr>
            <w:r w:rsidRPr="008734F0">
              <w:rPr>
                <w:sz w:val="20"/>
                <w:szCs w:val="20"/>
                <w:lang w:val="en-US" w:eastAsia="ar-SA"/>
              </w:rPr>
              <w:t>e</w:t>
            </w:r>
            <w:r w:rsidRPr="008734F0">
              <w:rPr>
                <w:sz w:val="20"/>
                <w:szCs w:val="20"/>
                <w:lang w:eastAsia="ar-SA"/>
              </w:rPr>
              <w:t>-</w:t>
            </w:r>
            <w:r w:rsidRPr="008734F0">
              <w:rPr>
                <w:sz w:val="20"/>
                <w:szCs w:val="20"/>
                <w:lang w:val="en-US" w:eastAsia="ar-SA"/>
              </w:rPr>
              <w:t>mail</w:t>
            </w:r>
            <w:r w:rsidRPr="008734F0">
              <w:rPr>
                <w:sz w:val="20"/>
                <w:szCs w:val="20"/>
                <w:lang w:eastAsia="ar-SA"/>
              </w:rPr>
              <w:t xml:space="preserve">: </w:t>
            </w:r>
            <w:r w:rsidR="008734F0">
              <w:rPr>
                <w:sz w:val="20"/>
                <w:szCs w:val="20"/>
                <w:lang w:eastAsia="ar-SA"/>
              </w:rPr>
              <w:t>_____________</w:t>
            </w:r>
          </w:p>
          <w:p w14:paraId="3CE3590C" w14:textId="51FF916A" w:rsidR="00BF4345" w:rsidRPr="00304EB9" w:rsidRDefault="00183B73" w:rsidP="00183B73">
            <w:pPr>
              <w:pStyle w:val="Normalunindented"/>
              <w:keepNext/>
              <w:tabs>
                <w:tab w:val="left" w:pos="426"/>
              </w:tabs>
              <w:spacing w:before="0" w:after="0"/>
              <w:jc w:val="left"/>
              <w:rPr>
                <w:b/>
                <w:sz w:val="20"/>
                <w:szCs w:val="20"/>
              </w:rPr>
            </w:pPr>
            <w:r w:rsidRPr="00304EB9">
              <w:rPr>
                <w:b/>
                <w:sz w:val="20"/>
                <w:szCs w:val="20"/>
              </w:rPr>
              <w:t xml:space="preserve"> </w:t>
            </w:r>
          </w:p>
        </w:tc>
        <w:tc>
          <w:tcPr>
            <w:tcW w:w="2463" w:type="pct"/>
            <w:tcBorders>
              <w:top w:val="single" w:sz="0" w:space="0" w:color="auto"/>
              <w:left w:val="single" w:sz="0" w:space="0" w:color="auto"/>
              <w:bottom w:val="single" w:sz="0" w:space="0" w:color="auto"/>
              <w:right w:val="single" w:sz="0" w:space="0" w:color="auto"/>
            </w:tcBorders>
          </w:tcPr>
          <w:p w14:paraId="3912212B" w14:textId="029E0E8C" w:rsidR="00BF4345" w:rsidRPr="00304EB9" w:rsidRDefault="00BF4345" w:rsidP="00BF4345">
            <w:pPr>
              <w:pStyle w:val="Normalunindented"/>
              <w:keepNext/>
              <w:tabs>
                <w:tab w:val="left" w:pos="426"/>
              </w:tabs>
              <w:spacing w:before="0" w:after="0"/>
              <w:jc w:val="left"/>
              <w:rPr>
                <w:sz w:val="20"/>
                <w:szCs w:val="20"/>
                <w:lang w:val="en-US"/>
              </w:rPr>
            </w:pPr>
          </w:p>
        </w:tc>
      </w:tr>
      <w:tr w:rsidR="00BF4345" w:rsidRPr="00304EB9" w14:paraId="11033FDC" w14:textId="77777777" w:rsidTr="004C29BC">
        <w:trPr>
          <w:trHeight w:val="385"/>
        </w:trPr>
        <w:tc>
          <w:tcPr>
            <w:tcW w:w="2537" w:type="pct"/>
            <w:tcBorders>
              <w:top w:val="single" w:sz="0" w:space="0" w:color="auto"/>
              <w:left w:val="single" w:sz="0" w:space="0" w:color="auto"/>
              <w:bottom w:val="single" w:sz="0" w:space="0" w:color="auto"/>
              <w:right w:val="single" w:sz="0" w:space="0" w:color="auto"/>
            </w:tcBorders>
          </w:tcPr>
          <w:p w14:paraId="1FC47E11" w14:textId="7C205794" w:rsidR="00BF4345" w:rsidRPr="00304EB9" w:rsidRDefault="008734F0" w:rsidP="00BF4345">
            <w:pPr>
              <w:pStyle w:val="Normalunindented"/>
              <w:keepNext/>
              <w:tabs>
                <w:tab w:val="left" w:pos="426"/>
              </w:tabs>
              <w:spacing w:before="0" w:after="0"/>
              <w:jc w:val="left"/>
              <w:rPr>
                <w:sz w:val="20"/>
                <w:szCs w:val="20"/>
              </w:rPr>
            </w:pPr>
            <w:r>
              <w:rPr>
                <w:sz w:val="20"/>
                <w:szCs w:val="20"/>
              </w:rPr>
              <w:t>____</w:t>
            </w:r>
            <w:r w:rsidR="00BF4345" w:rsidRPr="00304EB9">
              <w:rPr>
                <w:sz w:val="20"/>
                <w:szCs w:val="20"/>
              </w:rPr>
              <w:br/>
              <w:t> </w:t>
            </w:r>
          </w:p>
          <w:p w14:paraId="502510AA" w14:textId="77777777" w:rsidR="00BF4345" w:rsidRPr="00304EB9" w:rsidRDefault="00BF4345" w:rsidP="00BF4345">
            <w:pPr>
              <w:pStyle w:val="Normalunindented"/>
              <w:keepNext/>
              <w:tabs>
                <w:tab w:val="left" w:pos="426"/>
              </w:tabs>
              <w:spacing w:before="0" w:after="0"/>
              <w:jc w:val="left"/>
              <w:rPr>
                <w:sz w:val="20"/>
                <w:szCs w:val="20"/>
              </w:rPr>
            </w:pPr>
          </w:p>
          <w:p w14:paraId="38FD3654" w14:textId="77777777" w:rsidR="00BF4345" w:rsidRPr="00304EB9" w:rsidRDefault="00BF4345" w:rsidP="004C29BC">
            <w:pPr>
              <w:pStyle w:val="Normalunindented"/>
              <w:keepNext/>
              <w:tabs>
                <w:tab w:val="left" w:pos="426"/>
              </w:tabs>
              <w:spacing w:before="0" w:after="0"/>
              <w:ind w:right="528"/>
              <w:jc w:val="right"/>
              <w:rPr>
                <w:sz w:val="20"/>
                <w:szCs w:val="20"/>
              </w:rPr>
            </w:pPr>
            <w:r w:rsidRPr="00304EB9">
              <w:rPr>
                <w:sz w:val="20"/>
                <w:szCs w:val="20"/>
              </w:rPr>
              <w:t xml:space="preserve">                                                     ФИО</w:t>
            </w:r>
          </w:p>
          <w:p w14:paraId="651A15EC" w14:textId="77777777" w:rsidR="00BF4345" w:rsidRPr="00304EB9" w:rsidRDefault="00BF4345" w:rsidP="00BF4345">
            <w:pPr>
              <w:pStyle w:val="Normalunindented"/>
              <w:keepNext/>
              <w:tabs>
                <w:tab w:val="left" w:pos="426"/>
              </w:tabs>
              <w:spacing w:before="0" w:after="0"/>
              <w:jc w:val="left"/>
              <w:rPr>
                <w:sz w:val="20"/>
                <w:szCs w:val="20"/>
              </w:rPr>
            </w:pPr>
            <w:r w:rsidRPr="00304EB9">
              <w:rPr>
                <w:i/>
                <w:sz w:val="20"/>
                <w:szCs w:val="20"/>
              </w:rPr>
              <w:t>М.П.</w:t>
            </w:r>
          </w:p>
        </w:tc>
        <w:tc>
          <w:tcPr>
            <w:tcW w:w="2463" w:type="pct"/>
            <w:tcBorders>
              <w:top w:val="single" w:sz="0" w:space="0" w:color="auto"/>
              <w:left w:val="single" w:sz="0" w:space="0" w:color="auto"/>
              <w:bottom w:val="single" w:sz="0" w:space="0" w:color="auto"/>
              <w:right w:val="single" w:sz="0" w:space="0" w:color="auto"/>
            </w:tcBorders>
          </w:tcPr>
          <w:p w14:paraId="34C7DDAB" w14:textId="04A0C457" w:rsidR="00BF4345" w:rsidRPr="00304EB9" w:rsidRDefault="00BF4345" w:rsidP="00BF4345">
            <w:pPr>
              <w:pStyle w:val="Normalunindented"/>
              <w:keepNext/>
              <w:tabs>
                <w:tab w:val="left" w:pos="426"/>
              </w:tabs>
              <w:spacing w:before="0" w:after="0"/>
              <w:jc w:val="left"/>
              <w:rPr>
                <w:sz w:val="20"/>
                <w:szCs w:val="20"/>
              </w:rPr>
            </w:pPr>
            <w:r w:rsidRPr="00304EB9">
              <w:rPr>
                <w:sz w:val="20"/>
                <w:szCs w:val="20"/>
              </w:rPr>
              <w:br/>
            </w:r>
          </w:p>
          <w:p w14:paraId="728FC847" w14:textId="117A3933" w:rsidR="00BF4345" w:rsidRPr="00304EB9" w:rsidRDefault="00BF4345" w:rsidP="002C3DD8">
            <w:pPr>
              <w:pStyle w:val="Normalunindented"/>
              <w:keepNext/>
              <w:tabs>
                <w:tab w:val="left" w:pos="426"/>
              </w:tabs>
              <w:spacing w:before="0" w:after="0"/>
              <w:jc w:val="left"/>
              <w:rPr>
                <w:i/>
                <w:sz w:val="20"/>
                <w:szCs w:val="20"/>
              </w:rPr>
            </w:pPr>
            <w:r w:rsidRPr="00304EB9">
              <w:rPr>
                <w:sz w:val="20"/>
                <w:szCs w:val="20"/>
              </w:rPr>
              <w:t> </w:t>
            </w:r>
            <w:r w:rsidRPr="00304EB9">
              <w:rPr>
                <w:sz w:val="20"/>
                <w:szCs w:val="20"/>
              </w:rPr>
              <w:br/>
              <w:t xml:space="preserve">                                                   </w:t>
            </w:r>
            <w:r w:rsidR="002C3DD8">
              <w:rPr>
                <w:sz w:val="20"/>
                <w:szCs w:val="20"/>
              </w:rPr>
              <w:t xml:space="preserve">                </w:t>
            </w:r>
            <w:r w:rsidRPr="00304EB9">
              <w:rPr>
                <w:i/>
                <w:sz w:val="20"/>
                <w:szCs w:val="20"/>
              </w:rPr>
              <w:t>М.П.</w:t>
            </w:r>
          </w:p>
        </w:tc>
      </w:tr>
    </w:tbl>
    <w:p w14:paraId="76A5A7DC" w14:textId="77777777" w:rsidR="002B0342" w:rsidRDefault="002B0342" w:rsidP="00BF4345">
      <w:pPr>
        <w:tabs>
          <w:tab w:val="left" w:pos="426"/>
        </w:tabs>
        <w:ind w:firstLine="0"/>
        <w:rPr>
          <w:sz w:val="24"/>
          <w:szCs w:val="24"/>
        </w:rPr>
      </w:pPr>
    </w:p>
    <w:p w14:paraId="18F102AA" w14:textId="77777777" w:rsidR="002C3DD8" w:rsidRDefault="002C3DD8" w:rsidP="00BF4345">
      <w:pPr>
        <w:tabs>
          <w:tab w:val="left" w:pos="426"/>
        </w:tabs>
        <w:ind w:firstLine="0"/>
        <w:rPr>
          <w:sz w:val="24"/>
          <w:szCs w:val="24"/>
        </w:rPr>
      </w:pPr>
    </w:p>
    <w:p w14:paraId="710002E1" w14:textId="77777777" w:rsidR="002C3DD8" w:rsidRDefault="002C3DD8" w:rsidP="00BF4345">
      <w:pPr>
        <w:tabs>
          <w:tab w:val="left" w:pos="426"/>
        </w:tabs>
        <w:ind w:firstLine="0"/>
        <w:rPr>
          <w:sz w:val="24"/>
          <w:szCs w:val="24"/>
        </w:rPr>
      </w:pPr>
    </w:p>
    <w:p w14:paraId="287B6AC0" w14:textId="77777777" w:rsidR="002C3DD8" w:rsidRDefault="002C3DD8" w:rsidP="00BF4345">
      <w:pPr>
        <w:tabs>
          <w:tab w:val="left" w:pos="426"/>
        </w:tabs>
        <w:ind w:firstLine="0"/>
        <w:rPr>
          <w:sz w:val="24"/>
          <w:szCs w:val="24"/>
        </w:rPr>
      </w:pPr>
    </w:p>
    <w:p w14:paraId="21BB08B7" w14:textId="77777777" w:rsidR="002C3DD8" w:rsidRDefault="002C3DD8" w:rsidP="00BF4345">
      <w:pPr>
        <w:tabs>
          <w:tab w:val="left" w:pos="426"/>
        </w:tabs>
        <w:ind w:firstLine="0"/>
        <w:rPr>
          <w:sz w:val="24"/>
          <w:szCs w:val="24"/>
        </w:rPr>
      </w:pPr>
    </w:p>
    <w:p w14:paraId="0FDBADEE" w14:textId="77777777" w:rsidR="002C3DD8" w:rsidRDefault="002C3DD8" w:rsidP="00BF4345">
      <w:pPr>
        <w:tabs>
          <w:tab w:val="left" w:pos="426"/>
        </w:tabs>
        <w:ind w:firstLine="0"/>
        <w:rPr>
          <w:sz w:val="24"/>
          <w:szCs w:val="24"/>
        </w:rPr>
      </w:pPr>
    </w:p>
    <w:p w14:paraId="78E613BB" w14:textId="2918A2A2" w:rsidR="002C3DD8" w:rsidRPr="002C3DD8" w:rsidRDefault="002C3DD8" w:rsidP="002C3DD8">
      <w:pPr>
        <w:tabs>
          <w:tab w:val="left" w:pos="426"/>
        </w:tabs>
        <w:ind w:firstLine="0"/>
        <w:jc w:val="right"/>
        <w:rPr>
          <w:sz w:val="20"/>
          <w:szCs w:val="20"/>
        </w:rPr>
      </w:pPr>
      <w:r w:rsidRPr="002C3DD8">
        <w:rPr>
          <w:sz w:val="20"/>
          <w:szCs w:val="20"/>
        </w:rPr>
        <w:lastRenderedPageBreak/>
        <w:t>Приложение №1</w:t>
      </w:r>
    </w:p>
    <w:p w14:paraId="3123E4F6" w14:textId="77777777" w:rsidR="002C3DD8" w:rsidRPr="002C3DD8" w:rsidRDefault="002C3DD8" w:rsidP="002C3DD8">
      <w:pPr>
        <w:spacing w:before="11"/>
        <w:rPr>
          <w:sz w:val="20"/>
          <w:szCs w:val="20"/>
        </w:rPr>
      </w:pPr>
    </w:p>
    <w:p w14:paraId="49138F7A" w14:textId="77777777" w:rsidR="002C3DD8" w:rsidRPr="002C3DD8" w:rsidRDefault="002C3DD8" w:rsidP="002C3DD8">
      <w:pPr>
        <w:pStyle w:val="1"/>
        <w:ind w:left="1981" w:right="1433"/>
        <w:rPr>
          <w:b/>
          <w:bCs/>
          <w:i/>
          <w:sz w:val="20"/>
          <w:szCs w:val="20"/>
        </w:rPr>
      </w:pPr>
      <w:r w:rsidRPr="002C3DD8">
        <w:rPr>
          <w:i/>
          <w:spacing w:val="-1"/>
          <w:w w:val="105"/>
          <w:sz w:val="20"/>
          <w:szCs w:val="20"/>
        </w:rPr>
        <w:t>Учебный</w:t>
      </w:r>
      <w:r w:rsidRPr="002C3DD8">
        <w:rPr>
          <w:i/>
          <w:spacing w:val="-9"/>
          <w:w w:val="105"/>
          <w:sz w:val="20"/>
          <w:szCs w:val="20"/>
        </w:rPr>
        <w:t xml:space="preserve"> </w:t>
      </w:r>
      <w:r w:rsidRPr="002C3DD8">
        <w:rPr>
          <w:i/>
          <w:spacing w:val="-1"/>
          <w:w w:val="105"/>
          <w:sz w:val="20"/>
          <w:szCs w:val="20"/>
        </w:rPr>
        <w:t>пл</w:t>
      </w:r>
      <w:r w:rsidRPr="002C3DD8">
        <w:rPr>
          <w:i/>
          <w:spacing w:val="-2"/>
          <w:w w:val="105"/>
          <w:sz w:val="20"/>
          <w:szCs w:val="20"/>
        </w:rPr>
        <w:t>а</w:t>
      </w:r>
      <w:r w:rsidRPr="002C3DD8">
        <w:rPr>
          <w:i/>
          <w:spacing w:val="-1"/>
          <w:w w:val="105"/>
          <w:sz w:val="20"/>
          <w:szCs w:val="20"/>
        </w:rPr>
        <w:t>н</w:t>
      </w:r>
    </w:p>
    <w:tbl>
      <w:tblPr>
        <w:tblStyle w:val="TableNormal"/>
        <w:tblW w:w="0" w:type="auto"/>
        <w:tblInd w:w="-420" w:type="dxa"/>
        <w:tblLayout w:type="fixed"/>
        <w:tblLook w:val="01E0" w:firstRow="1" w:lastRow="1" w:firstColumn="1" w:lastColumn="1" w:noHBand="0" w:noVBand="0"/>
      </w:tblPr>
      <w:tblGrid>
        <w:gridCol w:w="418"/>
        <w:gridCol w:w="5031"/>
        <w:gridCol w:w="796"/>
        <w:gridCol w:w="1923"/>
        <w:gridCol w:w="2110"/>
      </w:tblGrid>
      <w:tr w:rsidR="002C3DD8" w:rsidRPr="002C3DD8" w14:paraId="1079A6BE" w14:textId="77777777" w:rsidTr="0062346D">
        <w:trPr>
          <w:trHeight w:hRule="exact" w:val="264"/>
        </w:trPr>
        <w:tc>
          <w:tcPr>
            <w:tcW w:w="418" w:type="dxa"/>
            <w:vMerge w:val="restart"/>
            <w:tcBorders>
              <w:top w:val="single" w:sz="5" w:space="0" w:color="000000"/>
              <w:left w:val="single" w:sz="5" w:space="0" w:color="000000"/>
              <w:right w:val="single" w:sz="5" w:space="0" w:color="000000"/>
            </w:tcBorders>
            <w:shd w:val="clear" w:color="auto" w:fill="F1F1F1"/>
          </w:tcPr>
          <w:p w14:paraId="0E741A8F" w14:textId="77777777" w:rsidR="002C3DD8" w:rsidRPr="002C3DD8" w:rsidRDefault="002C3DD8" w:rsidP="00A37D11">
            <w:pPr>
              <w:pStyle w:val="TableParagraph"/>
              <w:spacing w:before="129"/>
              <w:ind w:left="54" w:right="33" w:firstLine="45"/>
              <w:rPr>
                <w:rFonts w:ascii="Times New Roman" w:eastAsia="Times New Roman" w:hAnsi="Times New Roman" w:cs="Times New Roman"/>
                <w:sz w:val="20"/>
                <w:szCs w:val="20"/>
              </w:rPr>
            </w:pPr>
            <w:r w:rsidRPr="002C3DD8">
              <w:rPr>
                <w:rFonts w:ascii="Times New Roman" w:eastAsia="Times New Roman" w:hAnsi="Times New Roman" w:cs="Times New Roman"/>
                <w:b/>
                <w:bCs/>
                <w:i/>
                <w:w w:val="105"/>
                <w:sz w:val="20"/>
                <w:szCs w:val="20"/>
              </w:rPr>
              <w:t>№</w:t>
            </w:r>
            <w:r w:rsidRPr="002C3DD8">
              <w:rPr>
                <w:rFonts w:ascii="Times New Roman" w:eastAsia="Times New Roman" w:hAnsi="Times New Roman" w:cs="Times New Roman"/>
                <w:b/>
                <w:bCs/>
                <w:i/>
                <w:w w:val="110"/>
                <w:sz w:val="20"/>
                <w:szCs w:val="20"/>
              </w:rPr>
              <w:t xml:space="preserve"> </w:t>
            </w:r>
            <w:r w:rsidRPr="002C3DD8">
              <w:rPr>
                <w:rFonts w:ascii="Times New Roman" w:eastAsia="Times New Roman" w:hAnsi="Times New Roman" w:cs="Times New Roman"/>
                <w:b/>
                <w:bCs/>
                <w:i/>
                <w:sz w:val="20"/>
                <w:szCs w:val="20"/>
              </w:rPr>
              <w:t>п/п</w:t>
            </w:r>
          </w:p>
        </w:tc>
        <w:tc>
          <w:tcPr>
            <w:tcW w:w="5031" w:type="dxa"/>
            <w:vMerge w:val="restart"/>
            <w:tcBorders>
              <w:top w:val="single" w:sz="5" w:space="0" w:color="000000"/>
              <w:left w:val="single" w:sz="5" w:space="0" w:color="000000"/>
              <w:right w:val="single" w:sz="5" w:space="0" w:color="000000"/>
            </w:tcBorders>
            <w:shd w:val="clear" w:color="auto" w:fill="F1F1F1"/>
          </w:tcPr>
          <w:p w14:paraId="172B8E42" w14:textId="77777777" w:rsidR="002C3DD8" w:rsidRPr="002C3DD8" w:rsidRDefault="002C3DD8" w:rsidP="00A37D11">
            <w:pPr>
              <w:pStyle w:val="TableParagraph"/>
              <w:spacing w:before="129"/>
              <w:ind w:left="1789" w:right="1755"/>
              <w:jc w:val="center"/>
              <w:rPr>
                <w:rFonts w:ascii="Times New Roman" w:eastAsia="Times New Roman" w:hAnsi="Times New Roman" w:cs="Times New Roman"/>
                <w:sz w:val="20"/>
                <w:szCs w:val="20"/>
              </w:rPr>
            </w:pPr>
            <w:proofErr w:type="spellStart"/>
            <w:r w:rsidRPr="002C3DD8">
              <w:rPr>
                <w:rFonts w:ascii="Times New Roman" w:hAnsi="Times New Roman" w:cs="Times New Roman"/>
                <w:b/>
                <w:i/>
                <w:spacing w:val="-1"/>
                <w:sz w:val="20"/>
                <w:szCs w:val="20"/>
              </w:rPr>
              <w:t>Наименование</w:t>
            </w:r>
            <w:proofErr w:type="spellEnd"/>
            <w:r w:rsidRPr="002C3DD8">
              <w:rPr>
                <w:rFonts w:ascii="Times New Roman" w:hAnsi="Times New Roman" w:cs="Times New Roman"/>
                <w:b/>
                <w:i/>
                <w:spacing w:val="25"/>
                <w:sz w:val="20"/>
                <w:szCs w:val="20"/>
              </w:rPr>
              <w:t xml:space="preserve"> </w:t>
            </w:r>
            <w:proofErr w:type="spellStart"/>
            <w:r w:rsidRPr="002C3DD8">
              <w:rPr>
                <w:rFonts w:ascii="Times New Roman" w:hAnsi="Times New Roman" w:cs="Times New Roman"/>
                <w:b/>
                <w:i/>
                <w:spacing w:val="-1"/>
                <w:w w:val="105"/>
                <w:sz w:val="20"/>
                <w:szCs w:val="20"/>
              </w:rPr>
              <w:t>разд</w:t>
            </w:r>
            <w:r w:rsidRPr="002C3DD8">
              <w:rPr>
                <w:rFonts w:ascii="Times New Roman" w:hAnsi="Times New Roman" w:cs="Times New Roman"/>
                <w:b/>
                <w:i/>
                <w:spacing w:val="-2"/>
                <w:w w:val="105"/>
                <w:sz w:val="20"/>
                <w:szCs w:val="20"/>
              </w:rPr>
              <w:t>е</w:t>
            </w:r>
            <w:r w:rsidRPr="002C3DD8">
              <w:rPr>
                <w:rFonts w:ascii="Times New Roman" w:hAnsi="Times New Roman" w:cs="Times New Roman"/>
                <w:b/>
                <w:i/>
                <w:spacing w:val="-1"/>
                <w:w w:val="105"/>
                <w:sz w:val="20"/>
                <w:szCs w:val="20"/>
              </w:rPr>
              <w:t>лов</w:t>
            </w:r>
            <w:proofErr w:type="spellEnd"/>
          </w:p>
        </w:tc>
        <w:tc>
          <w:tcPr>
            <w:tcW w:w="796" w:type="dxa"/>
            <w:vMerge w:val="restart"/>
            <w:tcBorders>
              <w:top w:val="single" w:sz="5" w:space="0" w:color="000000"/>
              <w:left w:val="single" w:sz="5" w:space="0" w:color="000000"/>
              <w:right w:val="single" w:sz="5" w:space="0" w:color="000000"/>
            </w:tcBorders>
            <w:shd w:val="clear" w:color="auto" w:fill="F1F1F1"/>
          </w:tcPr>
          <w:p w14:paraId="7CFD3731" w14:textId="77777777" w:rsidR="002C3DD8" w:rsidRPr="002C3DD8" w:rsidRDefault="002C3DD8" w:rsidP="00A37D11">
            <w:pPr>
              <w:pStyle w:val="TableParagraph"/>
              <w:spacing w:before="129"/>
              <w:ind w:left="198" w:right="86" w:hanging="111"/>
              <w:rPr>
                <w:rFonts w:ascii="Times New Roman" w:eastAsia="Times New Roman" w:hAnsi="Times New Roman" w:cs="Times New Roman"/>
                <w:sz w:val="20"/>
                <w:szCs w:val="20"/>
              </w:rPr>
            </w:pPr>
            <w:proofErr w:type="spellStart"/>
            <w:r w:rsidRPr="002C3DD8">
              <w:rPr>
                <w:rFonts w:ascii="Times New Roman" w:hAnsi="Times New Roman" w:cs="Times New Roman"/>
                <w:b/>
                <w:i/>
                <w:spacing w:val="-1"/>
                <w:sz w:val="20"/>
                <w:szCs w:val="20"/>
              </w:rPr>
              <w:t>Всего</w:t>
            </w:r>
            <w:proofErr w:type="spellEnd"/>
            <w:r w:rsidRPr="002C3DD8">
              <w:rPr>
                <w:rFonts w:ascii="Times New Roman" w:hAnsi="Times New Roman" w:cs="Times New Roman"/>
                <w:b/>
                <w:i/>
                <w:spacing w:val="-1"/>
                <w:sz w:val="20"/>
                <w:szCs w:val="20"/>
              </w:rPr>
              <w:t>,</w:t>
            </w:r>
            <w:r w:rsidRPr="002C3DD8">
              <w:rPr>
                <w:rFonts w:ascii="Times New Roman" w:hAnsi="Times New Roman" w:cs="Times New Roman"/>
                <w:b/>
                <w:i/>
                <w:spacing w:val="25"/>
                <w:w w:val="107"/>
                <w:sz w:val="20"/>
                <w:szCs w:val="20"/>
              </w:rPr>
              <w:t xml:space="preserve"> </w:t>
            </w:r>
            <w:proofErr w:type="spellStart"/>
            <w:r w:rsidRPr="002C3DD8">
              <w:rPr>
                <w:rFonts w:ascii="Times New Roman" w:hAnsi="Times New Roman" w:cs="Times New Roman"/>
                <w:b/>
                <w:i/>
                <w:sz w:val="20"/>
                <w:szCs w:val="20"/>
              </w:rPr>
              <w:t>час</w:t>
            </w:r>
            <w:proofErr w:type="spellEnd"/>
            <w:r w:rsidRPr="002C3DD8">
              <w:rPr>
                <w:rFonts w:ascii="Times New Roman" w:hAnsi="Times New Roman" w:cs="Times New Roman"/>
                <w:b/>
                <w:i/>
                <w:sz w:val="20"/>
                <w:szCs w:val="20"/>
              </w:rPr>
              <w:t>.</w:t>
            </w:r>
          </w:p>
        </w:tc>
        <w:tc>
          <w:tcPr>
            <w:tcW w:w="40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193B3C01" w14:textId="77777777" w:rsidR="002C3DD8" w:rsidRPr="002C3DD8" w:rsidRDefault="002C3DD8" w:rsidP="00A37D11">
            <w:pPr>
              <w:pStyle w:val="TableParagraph"/>
              <w:spacing w:line="251" w:lineRule="exact"/>
              <w:ind w:left="57"/>
              <w:rPr>
                <w:rFonts w:ascii="Times New Roman" w:eastAsia="Times New Roman" w:hAnsi="Times New Roman" w:cs="Times New Roman"/>
                <w:sz w:val="20"/>
                <w:szCs w:val="20"/>
                <w:lang w:val="ru-RU"/>
              </w:rPr>
            </w:pPr>
            <w:r w:rsidRPr="002C3DD8">
              <w:rPr>
                <w:rFonts w:ascii="Times New Roman" w:hAnsi="Times New Roman" w:cs="Times New Roman"/>
                <w:b/>
                <w:i/>
                <w:spacing w:val="-1"/>
                <w:sz w:val="20"/>
                <w:szCs w:val="20"/>
                <w:lang w:val="ru-RU"/>
              </w:rPr>
              <w:t>Виды</w:t>
            </w:r>
            <w:r w:rsidRPr="002C3DD8">
              <w:rPr>
                <w:rFonts w:ascii="Times New Roman" w:hAnsi="Times New Roman" w:cs="Times New Roman"/>
                <w:b/>
                <w:i/>
                <w:spacing w:val="7"/>
                <w:sz w:val="20"/>
                <w:szCs w:val="20"/>
                <w:lang w:val="ru-RU"/>
              </w:rPr>
              <w:t xml:space="preserve"> </w:t>
            </w:r>
            <w:r w:rsidRPr="002C3DD8">
              <w:rPr>
                <w:rFonts w:ascii="Times New Roman" w:hAnsi="Times New Roman" w:cs="Times New Roman"/>
                <w:b/>
                <w:i/>
                <w:spacing w:val="-1"/>
                <w:sz w:val="20"/>
                <w:szCs w:val="20"/>
                <w:lang w:val="ru-RU"/>
              </w:rPr>
              <w:t>учебных</w:t>
            </w:r>
            <w:r w:rsidRPr="002C3DD8">
              <w:rPr>
                <w:rFonts w:ascii="Times New Roman" w:hAnsi="Times New Roman" w:cs="Times New Roman"/>
                <w:b/>
                <w:i/>
                <w:spacing w:val="8"/>
                <w:sz w:val="20"/>
                <w:szCs w:val="20"/>
                <w:lang w:val="ru-RU"/>
              </w:rPr>
              <w:t xml:space="preserve"> </w:t>
            </w:r>
            <w:r w:rsidRPr="002C3DD8">
              <w:rPr>
                <w:rFonts w:ascii="Times New Roman" w:hAnsi="Times New Roman" w:cs="Times New Roman"/>
                <w:b/>
                <w:i/>
                <w:spacing w:val="-1"/>
                <w:sz w:val="20"/>
                <w:szCs w:val="20"/>
                <w:lang w:val="ru-RU"/>
              </w:rPr>
              <w:t>зан</w:t>
            </w:r>
            <w:r w:rsidRPr="002C3DD8">
              <w:rPr>
                <w:rFonts w:ascii="Times New Roman" w:hAnsi="Times New Roman" w:cs="Times New Roman"/>
                <w:b/>
                <w:i/>
                <w:spacing w:val="-2"/>
                <w:sz w:val="20"/>
                <w:szCs w:val="20"/>
                <w:lang w:val="ru-RU"/>
              </w:rPr>
              <w:t>ятий,</w:t>
            </w:r>
            <w:r w:rsidRPr="002C3DD8">
              <w:rPr>
                <w:rFonts w:ascii="Times New Roman" w:hAnsi="Times New Roman" w:cs="Times New Roman"/>
                <w:b/>
                <w:i/>
                <w:spacing w:val="6"/>
                <w:sz w:val="20"/>
                <w:szCs w:val="20"/>
                <w:lang w:val="ru-RU"/>
              </w:rPr>
              <w:t xml:space="preserve"> </w:t>
            </w:r>
            <w:r w:rsidRPr="002C3DD8">
              <w:rPr>
                <w:rFonts w:ascii="Times New Roman" w:hAnsi="Times New Roman" w:cs="Times New Roman"/>
                <w:b/>
                <w:i/>
                <w:spacing w:val="-1"/>
                <w:sz w:val="20"/>
                <w:szCs w:val="20"/>
                <w:lang w:val="ru-RU"/>
              </w:rPr>
              <w:t>учебных</w:t>
            </w:r>
            <w:r w:rsidRPr="002C3DD8">
              <w:rPr>
                <w:rFonts w:ascii="Times New Roman" w:hAnsi="Times New Roman" w:cs="Times New Roman"/>
                <w:b/>
                <w:i/>
                <w:spacing w:val="9"/>
                <w:sz w:val="20"/>
                <w:szCs w:val="20"/>
                <w:lang w:val="ru-RU"/>
              </w:rPr>
              <w:t xml:space="preserve"> </w:t>
            </w:r>
            <w:r w:rsidRPr="002C3DD8">
              <w:rPr>
                <w:rFonts w:ascii="Times New Roman" w:hAnsi="Times New Roman" w:cs="Times New Roman"/>
                <w:b/>
                <w:i/>
                <w:sz w:val="20"/>
                <w:szCs w:val="20"/>
                <w:lang w:val="ru-RU"/>
              </w:rPr>
              <w:t>работ</w:t>
            </w:r>
          </w:p>
        </w:tc>
      </w:tr>
      <w:tr w:rsidR="002C3DD8" w:rsidRPr="002C3DD8" w14:paraId="601EEC18" w14:textId="77777777" w:rsidTr="0062346D">
        <w:trPr>
          <w:trHeight w:hRule="exact" w:val="516"/>
        </w:trPr>
        <w:tc>
          <w:tcPr>
            <w:tcW w:w="418" w:type="dxa"/>
            <w:vMerge/>
            <w:tcBorders>
              <w:left w:val="single" w:sz="5" w:space="0" w:color="000000"/>
              <w:bottom w:val="single" w:sz="5" w:space="0" w:color="000000"/>
              <w:right w:val="single" w:sz="5" w:space="0" w:color="000000"/>
            </w:tcBorders>
            <w:shd w:val="clear" w:color="auto" w:fill="F1F1F1"/>
          </w:tcPr>
          <w:p w14:paraId="25FE793A" w14:textId="77777777" w:rsidR="002C3DD8" w:rsidRPr="002C3DD8" w:rsidRDefault="002C3DD8" w:rsidP="00A37D11">
            <w:pPr>
              <w:rPr>
                <w:sz w:val="20"/>
                <w:szCs w:val="20"/>
                <w:lang w:val="ru-RU"/>
              </w:rPr>
            </w:pPr>
          </w:p>
        </w:tc>
        <w:tc>
          <w:tcPr>
            <w:tcW w:w="5031" w:type="dxa"/>
            <w:vMerge/>
            <w:tcBorders>
              <w:left w:val="single" w:sz="5" w:space="0" w:color="000000"/>
              <w:bottom w:val="single" w:sz="5" w:space="0" w:color="000000"/>
              <w:right w:val="single" w:sz="5" w:space="0" w:color="000000"/>
            </w:tcBorders>
            <w:shd w:val="clear" w:color="auto" w:fill="F1F1F1"/>
          </w:tcPr>
          <w:p w14:paraId="2E7D745F" w14:textId="77777777" w:rsidR="002C3DD8" w:rsidRPr="002C3DD8" w:rsidRDefault="002C3DD8" w:rsidP="00A37D11">
            <w:pPr>
              <w:rPr>
                <w:sz w:val="20"/>
                <w:szCs w:val="20"/>
                <w:lang w:val="ru-RU"/>
              </w:rPr>
            </w:pPr>
          </w:p>
        </w:tc>
        <w:tc>
          <w:tcPr>
            <w:tcW w:w="796" w:type="dxa"/>
            <w:vMerge/>
            <w:tcBorders>
              <w:left w:val="single" w:sz="5" w:space="0" w:color="000000"/>
              <w:bottom w:val="single" w:sz="5" w:space="0" w:color="000000"/>
              <w:right w:val="single" w:sz="5" w:space="0" w:color="000000"/>
            </w:tcBorders>
            <w:shd w:val="clear" w:color="auto" w:fill="F1F1F1"/>
          </w:tcPr>
          <w:p w14:paraId="1DE6333C" w14:textId="77777777" w:rsidR="002C3DD8" w:rsidRPr="002C3DD8" w:rsidRDefault="002C3DD8" w:rsidP="00A37D11">
            <w:pPr>
              <w:rPr>
                <w:sz w:val="20"/>
                <w:szCs w:val="20"/>
                <w:lang w:val="ru-RU"/>
              </w:rPr>
            </w:pPr>
          </w:p>
        </w:tc>
        <w:tc>
          <w:tcPr>
            <w:tcW w:w="1923" w:type="dxa"/>
            <w:tcBorders>
              <w:top w:val="single" w:sz="5" w:space="0" w:color="000000"/>
              <w:left w:val="single" w:sz="5" w:space="0" w:color="000000"/>
              <w:bottom w:val="single" w:sz="5" w:space="0" w:color="000000"/>
              <w:right w:val="single" w:sz="5" w:space="0" w:color="000000"/>
            </w:tcBorders>
            <w:shd w:val="clear" w:color="auto" w:fill="F1F1F1"/>
          </w:tcPr>
          <w:p w14:paraId="23484CA8" w14:textId="77777777" w:rsidR="002C3DD8" w:rsidRPr="002C3DD8" w:rsidRDefault="002C3DD8" w:rsidP="00A37D11">
            <w:pPr>
              <w:pStyle w:val="TableParagraph"/>
              <w:spacing w:before="1" w:line="252" w:lineRule="exact"/>
              <w:ind w:left="460" w:right="201" w:hanging="264"/>
              <w:rPr>
                <w:rFonts w:ascii="Times New Roman" w:eastAsia="Times New Roman" w:hAnsi="Times New Roman" w:cs="Times New Roman"/>
                <w:sz w:val="20"/>
                <w:szCs w:val="20"/>
              </w:rPr>
            </w:pPr>
            <w:proofErr w:type="spellStart"/>
            <w:r w:rsidRPr="002C3DD8">
              <w:rPr>
                <w:rFonts w:ascii="Times New Roman" w:hAnsi="Times New Roman" w:cs="Times New Roman"/>
                <w:b/>
                <w:i/>
                <w:spacing w:val="-1"/>
                <w:w w:val="105"/>
                <w:sz w:val="20"/>
                <w:szCs w:val="20"/>
              </w:rPr>
              <w:t>Онл</w:t>
            </w:r>
            <w:r w:rsidRPr="002C3DD8">
              <w:rPr>
                <w:rFonts w:ascii="Times New Roman" w:hAnsi="Times New Roman" w:cs="Times New Roman"/>
                <w:b/>
                <w:i/>
                <w:spacing w:val="-2"/>
                <w:w w:val="105"/>
                <w:sz w:val="20"/>
                <w:szCs w:val="20"/>
              </w:rPr>
              <w:t>айн</w:t>
            </w:r>
            <w:r w:rsidRPr="002C3DD8">
              <w:rPr>
                <w:rFonts w:ascii="Times New Roman" w:hAnsi="Times New Roman" w:cs="Times New Roman"/>
                <w:b/>
                <w:spacing w:val="-2"/>
                <w:w w:val="105"/>
                <w:sz w:val="20"/>
                <w:szCs w:val="20"/>
              </w:rPr>
              <w:t>-</w:t>
            </w:r>
            <w:r w:rsidRPr="002C3DD8">
              <w:rPr>
                <w:rFonts w:ascii="Times New Roman" w:hAnsi="Times New Roman" w:cs="Times New Roman"/>
                <w:b/>
                <w:i/>
                <w:spacing w:val="-1"/>
                <w:w w:val="105"/>
                <w:sz w:val="20"/>
                <w:szCs w:val="20"/>
              </w:rPr>
              <w:t>уроки</w:t>
            </w:r>
            <w:proofErr w:type="spellEnd"/>
            <w:r w:rsidRPr="002C3DD8">
              <w:rPr>
                <w:rFonts w:ascii="Times New Roman" w:hAnsi="Times New Roman" w:cs="Times New Roman"/>
                <w:b/>
                <w:spacing w:val="-2"/>
                <w:w w:val="105"/>
                <w:sz w:val="20"/>
                <w:szCs w:val="20"/>
              </w:rPr>
              <w:t>,</w:t>
            </w:r>
            <w:r w:rsidRPr="002C3DD8">
              <w:rPr>
                <w:rFonts w:ascii="Times New Roman" w:hAnsi="Times New Roman" w:cs="Times New Roman"/>
                <w:b/>
                <w:spacing w:val="29"/>
                <w:sz w:val="20"/>
                <w:szCs w:val="20"/>
              </w:rPr>
              <w:t xml:space="preserve"> </w:t>
            </w:r>
            <w:proofErr w:type="spellStart"/>
            <w:r w:rsidRPr="002C3DD8">
              <w:rPr>
                <w:rFonts w:ascii="Times New Roman" w:hAnsi="Times New Roman" w:cs="Times New Roman"/>
                <w:b/>
                <w:i/>
                <w:spacing w:val="-1"/>
                <w:w w:val="105"/>
                <w:sz w:val="20"/>
                <w:szCs w:val="20"/>
              </w:rPr>
              <w:t>в</w:t>
            </w:r>
            <w:r w:rsidRPr="002C3DD8">
              <w:rPr>
                <w:rFonts w:ascii="Times New Roman" w:hAnsi="Times New Roman" w:cs="Times New Roman"/>
                <w:b/>
                <w:i/>
                <w:spacing w:val="-2"/>
                <w:w w:val="105"/>
                <w:sz w:val="20"/>
                <w:szCs w:val="20"/>
              </w:rPr>
              <w:t>ебина</w:t>
            </w:r>
            <w:r w:rsidRPr="002C3DD8">
              <w:rPr>
                <w:rFonts w:ascii="Times New Roman" w:hAnsi="Times New Roman" w:cs="Times New Roman"/>
                <w:b/>
                <w:i/>
                <w:spacing w:val="-1"/>
                <w:w w:val="105"/>
                <w:sz w:val="20"/>
                <w:szCs w:val="20"/>
              </w:rPr>
              <w:t>ры</w:t>
            </w:r>
            <w:proofErr w:type="spellEnd"/>
          </w:p>
        </w:tc>
        <w:tc>
          <w:tcPr>
            <w:tcW w:w="2110" w:type="dxa"/>
            <w:tcBorders>
              <w:top w:val="single" w:sz="5" w:space="0" w:color="000000"/>
              <w:left w:val="single" w:sz="5" w:space="0" w:color="000000"/>
              <w:bottom w:val="single" w:sz="5" w:space="0" w:color="000000"/>
              <w:right w:val="single" w:sz="5" w:space="0" w:color="000000"/>
            </w:tcBorders>
            <w:shd w:val="clear" w:color="auto" w:fill="F1F1F1"/>
          </w:tcPr>
          <w:p w14:paraId="27B183ED" w14:textId="77777777" w:rsidR="002C3DD8" w:rsidRPr="002C3DD8" w:rsidRDefault="002C3DD8" w:rsidP="00A37D11">
            <w:pPr>
              <w:pStyle w:val="TableParagraph"/>
              <w:spacing w:before="1" w:line="252" w:lineRule="exact"/>
              <w:ind w:left="711" w:right="165" w:hanging="548"/>
              <w:rPr>
                <w:rFonts w:ascii="Times New Roman" w:eastAsia="Times New Roman" w:hAnsi="Times New Roman" w:cs="Times New Roman"/>
                <w:sz w:val="20"/>
                <w:szCs w:val="20"/>
              </w:rPr>
            </w:pPr>
            <w:proofErr w:type="spellStart"/>
            <w:r w:rsidRPr="002C3DD8">
              <w:rPr>
                <w:rFonts w:ascii="Times New Roman" w:hAnsi="Times New Roman" w:cs="Times New Roman"/>
                <w:b/>
                <w:i/>
                <w:spacing w:val="-1"/>
                <w:w w:val="95"/>
                <w:sz w:val="20"/>
                <w:szCs w:val="20"/>
              </w:rPr>
              <w:t>Самос</w:t>
            </w:r>
            <w:r w:rsidRPr="002C3DD8">
              <w:rPr>
                <w:rFonts w:ascii="Times New Roman" w:hAnsi="Times New Roman" w:cs="Times New Roman"/>
                <w:b/>
                <w:i/>
                <w:spacing w:val="-2"/>
                <w:w w:val="95"/>
                <w:sz w:val="20"/>
                <w:szCs w:val="20"/>
              </w:rPr>
              <w:t>тоятел</w:t>
            </w:r>
            <w:r w:rsidRPr="002C3DD8">
              <w:rPr>
                <w:rFonts w:ascii="Times New Roman" w:hAnsi="Times New Roman" w:cs="Times New Roman"/>
                <w:b/>
                <w:i/>
                <w:spacing w:val="-1"/>
                <w:w w:val="95"/>
                <w:sz w:val="20"/>
                <w:szCs w:val="20"/>
              </w:rPr>
              <w:t>ьная</w:t>
            </w:r>
            <w:proofErr w:type="spellEnd"/>
            <w:r w:rsidRPr="002C3DD8">
              <w:rPr>
                <w:rFonts w:ascii="Times New Roman" w:hAnsi="Times New Roman" w:cs="Times New Roman"/>
                <w:b/>
                <w:i/>
                <w:spacing w:val="27"/>
                <w:w w:val="105"/>
                <w:sz w:val="20"/>
                <w:szCs w:val="20"/>
              </w:rPr>
              <w:t xml:space="preserve"> </w:t>
            </w:r>
            <w:proofErr w:type="spellStart"/>
            <w:r w:rsidRPr="002C3DD8">
              <w:rPr>
                <w:rFonts w:ascii="Times New Roman" w:hAnsi="Times New Roman" w:cs="Times New Roman"/>
                <w:b/>
                <w:i/>
                <w:spacing w:val="-2"/>
                <w:sz w:val="20"/>
                <w:szCs w:val="20"/>
              </w:rPr>
              <w:t>работ</w:t>
            </w:r>
            <w:r w:rsidRPr="002C3DD8">
              <w:rPr>
                <w:rFonts w:ascii="Times New Roman" w:hAnsi="Times New Roman" w:cs="Times New Roman"/>
                <w:b/>
                <w:i/>
                <w:spacing w:val="-1"/>
                <w:sz w:val="20"/>
                <w:szCs w:val="20"/>
              </w:rPr>
              <w:t>а</w:t>
            </w:r>
            <w:proofErr w:type="spellEnd"/>
          </w:p>
        </w:tc>
      </w:tr>
      <w:tr w:rsidR="002C3DD8" w:rsidRPr="002C3DD8" w14:paraId="7AFB7875" w14:textId="77777777" w:rsidTr="0062346D">
        <w:trPr>
          <w:trHeight w:hRule="exact" w:val="519"/>
        </w:trPr>
        <w:tc>
          <w:tcPr>
            <w:tcW w:w="418" w:type="dxa"/>
            <w:tcBorders>
              <w:top w:val="single" w:sz="5" w:space="0" w:color="000000"/>
              <w:left w:val="single" w:sz="5" w:space="0" w:color="000000"/>
              <w:bottom w:val="single" w:sz="5" w:space="0" w:color="000000"/>
              <w:right w:val="single" w:sz="5" w:space="0" w:color="000000"/>
            </w:tcBorders>
          </w:tcPr>
          <w:p w14:paraId="1D543C1F" w14:textId="77777777" w:rsidR="002C3DD8" w:rsidRPr="002C3DD8" w:rsidRDefault="002C3DD8" w:rsidP="00A37D11">
            <w:pPr>
              <w:pStyle w:val="TableParagraph"/>
              <w:spacing w:line="251" w:lineRule="exact"/>
              <w:ind w:left="13"/>
              <w:jc w:val="center"/>
              <w:rPr>
                <w:rFonts w:ascii="Times New Roman" w:eastAsia="Times New Roman" w:hAnsi="Times New Roman" w:cs="Times New Roman"/>
                <w:sz w:val="20"/>
                <w:szCs w:val="20"/>
              </w:rPr>
            </w:pPr>
            <w:r w:rsidRPr="002C3DD8">
              <w:rPr>
                <w:rFonts w:ascii="Times New Roman" w:hAnsi="Times New Roman" w:cs="Times New Roman"/>
                <w:sz w:val="20"/>
                <w:szCs w:val="20"/>
              </w:rPr>
              <w:t>1</w:t>
            </w:r>
          </w:p>
        </w:tc>
        <w:tc>
          <w:tcPr>
            <w:tcW w:w="5031" w:type="dxa"/>
            <w:tcBorders>
              <w:top w:val="single" w:sz="5" w:space="0" w:color="000000"/>
              <w:left w:val="single" w:sz="5" w:space="0" w:color="000000"/>
              <w:bottom w:val="single" w:sz="5" w:space="0" w:color="000000"/>
              <w:right w:val="single" w:sz="5" w:space="0" w:color="000000"/>
            </w:tcBorders>
          </w:tcPr>
          <w:p w14:paraId="43933E37" w14:textId="77777777" w:rsidR="002C3DD8" w:rsidRPr="002C3DD8" w:rsidRDefault="002C3DD8" w:rsidP="00A37D11">
            <w:pPr>
              <w:pStyle w:val="TableParagraph"/>
              <w:spacing w:before="117"/>
              <w:ind w:left="47"/>
              <w:rPr>
                <w:rFonts w:ascii="Times New Roman" w:eastAsia="Times New Roman" w:hAnsi="Times New Roman" w:cs="Times New Roman"/>
                <w:sz w:val="20"/>
                <w:szCs w:val="20"/>
              </w:rPr>
            </w:pPr>
            <w:proofErr w:type="spellStart"/>
            <w:r w:rsidRPr="002C3DD8">
              <w:rPr>
                <w:rFonts w:ascii="Times New Roman" w:hAnsi="Times New Roman" w:cs="Times New Roman"/>
                <w:spacing w:val="-1"/>
                <w:sz w:val="20"/>
                <w:szCs w:val="20"/>
              </w:rPr>
              <w:t>Нормативная</w:t>
            </w:r>
            <w:proofErr w:type="spellEnd"/>
            <w:r w:rsidRPr="002C3DD8">
              <w:rPr>
                <w:rFonts w:ascii="Times New Roman" w:hAnsi="Times New Roman" w:cs="Times New Roman"/>
                <w:spacing w:val="-1"/>
                <w:sz w:val="20"/>
                <w:szCs w:val="20"/>
              </w:rPr>
              <w:t xml:space="preserve"> </w:t>
            </w:r>
            <w:proofErr w:type="spellStart"/>
            <w:r w:rsidRPr="002C3DD8">
              <w:rPr>
                <w:rFonts w:ascii="Times New Roman" w:hAnsi="Times New Roman" w:cs="Times New Roman"/>
                <w:spacing w:val="-1"/>
                <w:sz w:val="20"/>
                <w:szCs w:val="20"/>
              </w:rPr>
              <w:t>база</w:t>
            </w:r>
            <w:proofErr w:type="spellEnd"/>
            <w:r w:rsidRPr="002C3DD8">
              <w:rPr>
                <w:rFonts w:ascii="Times New Roman" w:hAnsi="Times New Roman" w:cs="Times New Roman"/>
                <w:sz w:val="20"/>
                <w:szCs w:val="20"/>
              </w:rPr>
              <w:t xml:space="preserve"> </w:t>
            </w:r>
            <w:proofErr w:type="spellStart"/>
            <w:r w:rsidRPr="002C3DD8">
              <w:rPr>
                <w:rFonts w:ascii="Times New Roman" w:hAnsi="Times New Roman" w:cs="Times New Roman"/>
                <w:spacing w:val="-1"/>
                <w:sz w:val="20"/>
                <w:szCs w:val="20"/>
              </w:rPr>
              <w:t>профессионального</w:t>
            </w:r>
            <w:proofErr w:type="spellEnd"/>
            <w:r w:rsidRPr="002C3DD8">
              <w:rPr>
                <w:rFonts w:ascii="Times New Roman" w:hAnsi="Times New Roman" w:cs="Times New Roman"/>
                <w:sz w:val="20"/>
                <w:szCs w:val="20"/>
              </w:rPr>
              <w:t xml:space="preserve"> </w:t>
            </w:r>
            <w:proofErr w:type="spellStart"/>
            <w:r w:rsidRPr="002C3DD8">
              <w:rPr>
                <w:rFonts w:ascii="Times New Roman" w:hAnsi="Times New Roman" w:cs="Times New Roman"/>
                <w:spacing w:val="-1"/>
                <w:sz w:val="20"/>
                <w:szCs w:val="20"/>
              </w:rPr>
              <w:t>обучения</w:t>
            </w:r>
            <w:proofErr w:type="spellEnd"/>
          </w:p>
        </w:tc>
        <w:tc>
          <w:tcPr>
            <w:tcW w:w="796" w:type="dxa"/>
            <w:tcBorders>
              <w:top w:val="single" w:sz="5" w:space="0" w:color="000000"/>
              <w:left w:val="single" w:sz="5" w:space="0" w:color="000000"/>
              <w:bottom w:val="single" w:sz="5" w:space="0" w:color="000000"/>
              <w:right w:val="single" w:sz="5" w:space="0" w:color="000000"/>
            </w:tcBorders>
          </w:tcPr>
          <w:p w14:paraId="02C68C5E" w14:textId="77777777" w:rsidR="002C3DD8" w:rsidRPr="002C3DD8" w:rsidRDefault="002C3DD8" w:rsidP="00A37D11">
            <w:pPr>
              <w:pStyle w:val="TableParagraph"/>
              <w:ind w:right="2"/>
              <w:jc w:val="center"/>
              <w:rPr>
                <w:rFonts w:ascii="Times New Roman" w:eastAsia="Times New Roman" w:hAnsi="Times New Roman" w:cs="Times New Roman"/>
                <w:sz w:val="20"/>
                <w:szCs w:val="20"/>
              </w:rPr>
            </w:pPr>
            <w:r w:rsidRPr="002C3DD8">
              <w:rPr>
                <w:rFonts w:ascii="Times New Roman" w:hAnsi="Times New Roman" w:cs="Times New Roman"/>
                <w:sz w:val="20"/>
                <w:szCs w:val="20"/>
              </w:rPr>
              <w:t>10</w:t>
            </w:r>
          </w:p>
        </w:tc>
        <w:tc>
          <w:tcPr>
            <w:tcW w:w="1923" w:type="dxa"/>
            <w:tcBorders>
              <w:top w:val="single" w:sz="5" w:space="0" w:color="000000"/>
              <w:left w:val="single" w:sz="5" w:space="0" w:color="000000"/>
              <w:bottom w:val="single" w:sz="5" w:space="0" w:color="000000"/>
              <w:right w:val="single" w:sz="5" w:space="0" w:color="000000"/>
            </w:tcBorders>
          </w:tcPr>
          <w:p w14:paraId="16039119" w14:textId="77777777" w:rsidR="002C3DD8" w:rsidRPr="002C3DD8" w:rsidRDefault="002C3DD8" w:rsidP="00A37D11">
            <w:pPr>
              <w:pStyle w:val="TableParagraph"/>
              <w:ind w:right="5"/>
              <w:jc w:val="center"/>
              <w:rPr>
                <w:rFonts w:ascii="Times New Roman" w:eastAsia="Times New Roman" w:hAnsi="Times New Roman" w:cs="Times New Roman"/>
                <w:sz w:val="20"/>
                <w:szCs w:val="20"/>
              </w:rPr>
            </w:pPr>
            <w:r w:rsidRPr="002C3DD8">
              <w:rPr>
                <w:rFonts w:ascii="Times New Roman" w:hAnsi="Times New Roman" w:cs="Times New Roman"/>
                <w:sz w:val="20"/>
                <w:szCs w:val="20"/>
              </w:rPr>
              <w:t>4</w:t>
            </w:r>
          </w:p>
        </w:tc>
        <w:tc>
          <w:tcPr>
            <w:tcW w:w="2110" w:type="dxa"/>
            <w:tcBorders>
              <w:top w:val="single" w:sz="5" w:space="0" w:color="000000"/>
              <w:left w:val="single" w:sz="5" w:space="0" w:color="000000"/>
              <w:bottom w:val="single" w:sz="5" w:space="0" w:color="000000"/>
              <w:right w:val="single" w:sz="5" w:space="0" w:color="000000"/>
            </w:tcBorders>
          </w:tcPr>
          <w:p w14:paraId="21E2203D" w14:textId="77777777" w:rsidR="002C3DD8" w:rsidRPr="002C3DD8" w:rsidRDefault="002C3DD8" w:rsidP="00A37D11">
            <w:pPr>
              <w:pStyle w:val="TableParagraph"/>
              <w:jc w:val="center"/>
              <w:rPr>
                <w:rFonts w:ascii="Times New Roman" w:eastAsia="Times New Roman" w:hAnsi="Times New Roman" w:cs="Times New Roman"/>
                <w:sz w:val="20"/>
                <w:szCs w:val="20"/>
              </w:rPr>
            </w:pPr>
            <w:r w:rsidRPr="002C3DD8">
              <w:rPr>
                <w:rFonts w:ascii="Times New Roman" w:hAnsi="Times New Roman" w:cs="Times New Roman"/>
                <w:sz w:val="20"/>
                <w:szCs w:val="20"/>
              </w:rPr>
              <w:t>6</w:t>
            </w:r>
          </w:p>
        </w:tc>
      </w:tr>
      <w:tr w:rsidR="002C3DD8" w:rsidRPr="002C3DD8" w14:paraId="21C4344C" w14:textId="77777777" w:rsidTr="0062346D">
        <w:trPr>
          <w:trHeight w:hRule="exact" w:val="711"/>
        </w:trPr>
        <w:tc>
          <w:tcPr>
            <w:tcW w:w="418" w:type="dxa"/>
            <w:tcBorders>
              <w:top w:val="single" w:sz="5" w:space="0" w:color="000000"/>
              <w:left w:val="single" w:sz="5" w:space="0" w:color="000000"/>
              <w:bottom w:val="single" w:sz="5" w:space="0" w:color="000000"/>
              <w:right w:val="single" w:sz="5" w:space="0" w:color="000000"/>
            </w:tcBorders>
          </w:tcPr>
          <w:p w14:paraId="01194FD3" w14:textId="77777777" w:rsidR="002C3DD8" w:rsidRPr="002C3DD8" w:rsidRDefault="002C3DD8" w:rsidP="002C3DD8">
            <w:pPr>
              <w:pStyle w:val="TableParagraph"/>
              <w:spacing w:line="251" w:lineRule="exact"/>
              <w:ind w:left="13"/>
              <w:jc w:val="center"/>
              <w:rPr>
                <w:rFonts w:ascii="Times New Roman" w:hAnsi="Times New Roman" w:cs="Times New Roman"/>
                <w:sz w:val="20"/>
                <w:szCs w:val="20"/>
              </w:rPr>
            </w:pPr>
          </w:p>
        </w:tc>
        <w:tc>
          <w:tcPr>
            <w:tcW w:w="5031" w:type="dxa"/>
            <w:tcBorders>
              <w:top w:val="single" w:sz="5" w:space="0" w:color="000000"/>
              <w:left w:val="single" w:sz="5" w:space="0" w:color="000000"/>
              <w:bottom w:val="single" w:sz="5" w:space="0" w:color="000000"/>
              <w:right w:val="single" w:sz="5" w:space="0" w:color="000000"/>
            </w:tcBorders>
          </w:tcPr>
          <w:p w14:paraId="431814A3" w14:textId="1BD4333A" w:rsidR="002C3DD8" w:rsidRPr="002C3DD8" w:rsidRDefault="002C3DD8" w:rsidP="002C3DD8">
            <w:pPr>
              <w:pStyle w:val="TableParagraph"/>
              <w:spacing w:before="117"/>
              <w:ind w:left="47"/>
              <w:rPr>
                <w:rFonts w:ascii="Times New Roman" w:hAnsi="Times New Roman" w:cs="Times New Roman"/>
                <w:spacing w:val="-1"/>
                <w:sz w:val="20"/>
                <w:szCs w:val="20"/>
                <w:lang w:val="ru-RU"/>
              </w:rPr>
            </w:pPr>
            <w:r w:rsidRPr="002C3DD8">
              <w:rPr>
                <w:rFonts w:ascii="Times New Roman" w:hAnsi="Times New Roman" w:cs="Times New Roman"/>
                <w:spacing w:val="-1"/>
                <w:sz w:val="20"/>
                <w:szCs w:val="20"/>
                <w:lang w:val="ru-RU"/>
              </w:rPr>
              <w:t>Формирование</w:t>
            </w:r>
            <w:r w:rsidRPr="002C3DD8">
              <w:rPr>
                <w:rFonts w:ascii="Times New Roman" w:hAnsi="Times New Roman" w:cs="Times New Roman"/>
                <w:spacing w:val="-2"/>
                <w:sz w:val="20"/>
                <w:szCs w:val="20"/>
                <w:lang w:val="ru-RU"/>
              </w:rPr>
              <w:t xml:space="preserve"> </w:t>
            </w:r>
            <w:r w:rsidRPr="002C3DD8">
              <w:rPr>
                <w:rFonts w:ascii="Times New Roman" w:hAnsi="Times New Roman" w:cs="Times New Roman"/>
                <w:spacing w:val="-1"/>
                <w:sz w:val="20"/>
                <w:szCs w:val="20"/>
                <w:lang w:val="ru-RU"/>
              </w:rPr>
              <w:t>образовательной</w:t>
            </w:r>
            <w:r w:rsidRPr="002C3DD8">
              <w:rPr>
                <w:rFonts w:ascii="Times New Roman" w:hAnsi="Times New Roman" w:cs="Times New Roman"/>
                <w:sz w:val="20"/>
                <w:szCs w:val="20"/>
                <w:lang w:val="ru-RU"/>
              </w:rPr>
              <w:t xml:space="preserve"> </w:t>
            </w:r>
            <w:r w:rsidRPr="002C3DD8">
              <w:rPr>
                <w:rFonts w:ascii="Times New Roman" w:hAnsi="Times New Roman" w:cs="Times New Roman"/>
                <w:spacing w:val="-1"/>
                <w:sz w:val="20"/>
                <w:szCs w:val="20"/>
                <w:lang w:val="ru-RU"/>
              </w:rPr>
              <w:t>программы</w:t>
            </w:r>
            <w:r w:rsidRPr="002C3DD8">
              <w:rPr>
                <w:rFonts w:ascii="Times New Roman" w:hAnsi="Times New Roman" w:cs="Times New Roman"/>
                <w:spacing w:val="39"/>
                <w:sz w:val="20"/>
                <w:szCs w:val="20"/>
                <w:lang w:val="ru-RU"/>
              </w:rPr>
              <w:t xml:space="preserve"> </w:t>
            </w:r>
            <w:r w:rsidRPr="002C3DD8">
              <w:rPr>
                <w:rFonts w:ascii="Times New Roman" w:hAnsi="Times New Roman" w:cs="Times New Roman"/>
                <w:spacing w:val="-1"/>
                <w:sz w:val="20"/>
                <w:szCs w:val="20"/>
                <w:lang w:val="ru-RU"/>
              </w:rPr>
              <w:t>профессионального</w:t>
            </w:r>
            <w:r w:rsidRPr="002C3DD8">
              <w:rPr>
                <w:rFonts w:ascii="Times New Roman" w:hAnsi="Times New Roman" w:cs="Times New Roman"/>
                <w:spacing w:val="-3"/>
                <w:sz w:val="20"/>
                <w:szCs w:val="20"/>
                <w:lang w:val="ru-RU"/>
              </w:rPr>
              <w:t xml:space="preserve"> </w:t>
            </w:r>
            <w:r w:rsidRPr="002C3DD8">
              <w:rPr>
                <w:rFonts w:ascii="Times New Roman" w:hAnsi="Times New Roman" w:cs="Times New Roman"/>
                <w:spacing w:val="-1"/>
                <w:sz w:val="20"/>
                <w:szCs w:val="20"/>
                <w:lang w:val="ru-RU"/>
              </w:rPr>
              <w:t>обучения</w:t>
            </w:r>
          </w:p>
        </w:tc>
        <w:tc>
          <w:tcPr>
            <w:tcW w:w="796" w:type="dxa"/>
            <w:tcBorders>
              <w:top w:val="single" w:sz="5" w:space="0" w:color="000000"/>
              <w:left w:val="single" w:sz="5" w:space="0" w:color="000000"/>
              <w:bottom w:val="single" w:sz="5" w:space="0" w:color="000000"/>
              <w:right w:val="single" w:sz="5" w:space="0" w:color="000000"/>
            </w:tcBorders>
          </w:tcPr>
          <w:p w14:paraId="0DDC99E5" w14:textId="36BE0792" w:rsidR="002C3DD8" w:rsidRPr="002C3DD8" w:rsidRDefault="002C3DD8" w:rsidP="002C3DD8">
            <w:pPr>
              <w:pStyle w:val="TableParagraph"/>
              <w:ind w:right="2"/>
              <w:jc w:val="center"/>
              <w:rPr>
                <w:rFonts w:ascii="Times New Roman" w:hAnsi="Times New Roman" w:cs="Times New Roman"/>
                <w:sz w:val="20"/>
                <w:szCs w:val="20"/>
              </w:rPr>
            </w:pPr>
            <w:r w:rsidRPr="002C3DD8">
              <w:rPr>
                <w:rFonts w:ascii="Times New Roman" w:hAnsi="Times New Roman" w:cs="Times New Roman"/>
                <w:sz w:val="20"/>
                <w:szCs w:val="20"/>
              </w:rPr>
              <w:t>10</w:t>
            </w:r>
          </w:p>
        </w:tc>
        <w:tc>
          <w:tcPr>
            <w:tcW w:w="1923" w:type="dxa"/>
            <w:tcBorders>
              <w:top w:val="single" w:sz="5" w:space="0" w:color="000000"/>
              <w:left w:val="single" w:sz="5" w:space="0" w:color="000000"/>
              <w:bottom w:val="single" w:sz="5" w:space="0" w:color="000000"/>
              <w:right w:val="single" w:sz="5" w:space="0" w:color="000000"/>
            </w:tcBorders>
          </w:tcPr>
          <w:p w14:paraId="63089B9D" w14:textId="33353B2A" w:rsidR="002C3DD8" w:rsidRPr="002C3DD8" w:rsidRDefault="002C3DD8" w:rsidP="002C3DD8">
            <w:pPr>
              <w:pStyle w:val="TableParagraph"/>
              <w:ind w:right="5"/>
              <w:jc w:val="center"/>
              <w:rPr>
                <w:rFonts w:ascii="Times New Roman" w:hAnsi="Times New Roman" w:cs="Times New Roman"/>
                <w:sz w:val="20"/>
                <w:szCs w:val="20"/>
              </w:rPr>
            </w:pPr>
            <w:r w:rsidRPr="002C3DD8">
              <w:rPr>
                <w:rFonts w:ascii="Times New Roman" w:hAnsi="Times New Roman" w:cs="Times New Roman"/>
                <w:sz w:val="20"/>
                <w:szCs w:val="20"/>
              </w:rPr>
              <w:t>4</w:t>
            </w:r>
          </w:p>
        </w:tc>
        <w:tc>
          <w:tcPr>
            <w:tcW w:w="2110" w:type="dxa"/>
            <w:tcBorders>
              <w:top w:val="single" w:sz="5" w:space="0" w:color="000000"/>
              <w:left w:val="single" w:sz="5" w:space="0" w:color="000000"/>
              <w:bottom w:val="single" w:sz="5" w:space="0" w:color="000000"/>
              <w:right w:val="single" w:sz="5" w:space="0" w:color="000000"/>
            </w:tcBorders>
          </w:tcPr>
          <w:p w14:paraId="5C46C36E" w14:textId="1C2B8CE8" w:rsidR="002C3DD8" w:rsidRPr="002C3DD8" w:rsidRDefault="002C3DD8" w:rsidP="002C3DD8">
            <w:pPr>
              <w:pStyle w:val="TableParagraph"/>
              <w:jc w:val="center"/>
              <w:rPr>
                <w:rFonts w:ascii="Times New Roman" w:hAnsi="Times New Roman" w:cs="Times New Roman"/>
                <w:sz w:val="20"/>
                <w:szCs w:val="20"/>
              </w:rPr>
            </w:pPr>
            <w:r w:rsidRPr="002C3DD8">
              <w:rPr>
                <w:rFonts w:ascii="Times New Roman" w:hAnsi="Times New Roman" w:cs="Times New Roman"/>
                <w:sz w:val="20"/>
                <w:szCs w:val="20"/>
              </w:rPr>
              <w:t>6</w:t>
            </w:r>
          </w:p>
        </w:tc>
      </w:tr>
      <w:tr w:rsidR="002C3DD8" w:rsidRPr="002C3DD8" w14:paraId="141D72A6" w14:textId="77777777" w:rsidTr="0062346D">
        <w:trPr>
          <w:trHeight w:hRule="exact" w:val="849"/>
        </w:trPr>
        <w:tc>
          <w:tcPr>
            <w:tcW w:w="418" w:type="dxa"/>
            <w:tcBorders>
              <w:top w:val="single" w:sz="5" w:space="0" w:color="000000"/>
              <w:left w:val="single" w:sz="5" w:space="0" w:color="000000"/>
              <w:bottom w:val="single" w:sz="5" w:space="0" w:color="000000"/>
              <w:right w:val="single" w:sz="5" w:space="0" w:color="000000"/>
            </w:tcBorders>
          </w:tcPr>
          <w:p w14:paraId="654BEF14" w14:textId="77777777" w:rsidR="002C3DD8" w:rsidRPr="002C3DD8" w:rsidRDefault="002C3DD8" w:rsidP="002C3DD8">
            <w:pPr>
              <w:pStyle w:val="TableParagraph"/>
              <w:spacing w:line="251" w:lineRule="exact"/>
              <w:ind w:left="13"/>
              <w:jc w:val="center"/>
              <w:rPr>
                <w:rFonts w:ascii="Times New Roman" w:hAnsi="Times New Roman" w:cs="Times New Roman"/>
                <w:sz w:val="20"/>
                <w:szCs w:val="20"/>
              </w:rPr>
            </w:pPr>
          </w:p>
        </w:tc>
        <w:tc>
          <w:tcPr>
            <w:tcW w:w="5031" w:type="dxa"/>
            <w:tcBorders>
              <w:top w:val="single" w:sz="5" w:space="0" w:color="000000"/>
              <w:left w:val="single" w:sz="5" w:space="0" w:color="000000"/>
              <w:bottom w:val="single" w:sz="5" w:space="0" w:color="000000"/>
              <w:right w:val="single" w:sz="5" w:space="0" w:color="000000"/>
            </w:tcBorders>
          </w:tcPr>
          <w:p w14:paraId="2D1FCF9F" w14:textId="4DC9612B" w:rsidR="002C3DD8" w:rsidRPr="002C3DD8" w:rsidRDefault="002C3DD8" w:rsidP="002C3DD8">
            <w:pPr>
              <w:pStyle w:val="TableParagraph"/>
              <w:spacing w:before="117"/>
              <w:ind w:left="47"/>
              <w:rPr>
                <w:rFonts w:ascii="Times New Roman" w:hAnsi="Times New Roman" w:cs="Times New Roman"/>
                <w:spacing w:val="-1"/>
                <w:sz w:val="20"/>
                <w:szCs w:val="20"/>
                <w:lang w:val="ru-RU"/>
              </w:rPr>
            </w:pPr>
            <w:r w:rsidRPr="002C3DD8">
              <w:rPr>
                <w:rFonts w:ascii="Times New Roman" w:hAnsi="Times New Roman" w:cs="Times New Roman"/>
                <w:spacing w:val="-1"/>
                <w:sz w:val="20"/>
                <w:szCs w:val="20"/>
                <w:lang w:val="ru-RU"/>
              </w:rPr>
              <w:t>Документация,</w:t>
            </w:r>
            <w:r w:rsidRPr="002C3DD8">
              <w:rPr>
                <w:rFonts w:ascii="Times New Roman" w:hAnsi="Times New Roman" w:cs="Times New Roman"/>
                <w:sz w:val="20"/>
                <w:szCs w:val="20"/>
                <w:lang w:val="ru-RU"/>
              </w:rPr>
              <w:t xml:space="preserve"> </w:t>
            </w:r>
            <w:r w:rsidRPr="002C3DD8">
              <w:rPr>
                <w:rFonts w:ascii="Times New Roman" w:hAnsi="Times New Roman" w:cs="Times New Roman"/>
                <w:spacing w:val="-1"/>
                <w:sz w:val="20"/>
                <w:szCs w:val="20"/>
                <w:lang w:val="ru-RU"/>
              </w:rPr>
              <w:t>сопровождающая реализацию</w:t>
            </w:r>
            <w:r w:rsidRPr="002C3DD8">
              <w:rPr>
                <w:rFonts w:ascii="Times New Roman" w:hAnsi="Times New Roman" w:cs="Times New Roman"/>
                <w:spacing w:val="37"/>
                <w:sz w:val="20"/>
                <w:szCs w:val="20"/>
                <w:lang w:val="ru-RU"/>
              </w:rPr>
              <w:t xml:space="preserve"> </w:t>
            </w:r>
            <w:r w:rsidRPr="002C3DD8">
              <w:rPr>
                <w:rFonts w:ascii="Times New Roman" w:hAnsi="Times New Roman" w:cs="Times New Roman"/>
                <w:spacing w:val="-1"/>
                <w:sz w:val="20"/>
                <w:szCs w:val="20"/>
                <w:lang w:val="ru-RU"/>
              </w:rPr>
              <w:t>образовательного</w:t>
            </w:r>
            <w:r w:rsidRPr="002C3DD8">
              <w:rPr>
                <w:rFonts w:ascii="Times New Roman" w:hAnsi="Times New Roman" w:cs="Times New Roman"/>
                <w:sz w:val="20"/>
                <w:szCs w:val="20"/>
                <w:lang w:val="ru-RU"/>
              </w:rPr>
              <w:t xml:space="preserve"> </w:t>
            </w:r>
            <w:r w:rsidRPr="002C3DD8">
              <w:rPr>
                <w:rFonts w:ascii="Times New Roman" w:hAnsi="Times New Roman" w:cs="Times New Roman"/>
                <w:spacing w:val="-1"/>
                <w:sz w:val="20"/>
                <w:szCs w:val="20"/>
                <w:lang w:val="ru-RU"/>
              </w:rPr>
              <w:t>процесса</w:t>
            </w:r>
            <w:r w:rsidRPr="002C3DD8">
              <w:rPr>
                <w:rFonts w:ascii="Times New Roman" w:hAnsi="Times New Roman" w:cs="Times New Roman"/>
                <w:spacing w:val="1"/>
                <w:sz w:val="20"/>
                <w:szCs w:val="20"/>
                <w:lang w:val="ru-RU"/>
              </w:rPr>
              <w:t xml:space="preserve"> </w:t>
            </w:r>
            <w:r w:rsidRPr="002C3DD8">
              <w:rPr>
                <w:rFonts w:ascii="Times New Roman" w:hAnsi="Times New Roman" w:cs="Times New Roman"/>
                <w:spacing w:val="-1"/>
                <w:sz w:val="20"/>
                <w:szCs w:val="20"/>
                <w:lang w:val="ru-RU"/>
              </w:rPr>
              <w:t>ОППО</w:t>
            </w:r>
          </w:p>
        </w:tc>
        <w:tc>
          <w:tcPr>
            <w:tcW w:w="796" w:type="dxa"/>
            <w:tcBorders>
              <w:top w:val="single" w:sz="5" w:space="0" w:color="000000"/>
              <w:left w:val="single" w:sz="5" w:space="0" w:color="000000"/>
              <w:bottom w:val="single" w:sz="5" w:space="0" w:color="000000"/>
              <w:right w:val="single" w:sz="5" w:space="0" w:color="000000"/>
            </w:tcBorders>
          </w:tcPr>
          <w:p w14:paraId="386CDC2E" w14:textId="41A19400" w:rsidR="002C3DD8" w:rsidRPr="002C3DD8" w:rsidRDefault="002C3DD8" w:rsidP="002C3DD8">
            <w:pPr>
              <w:pStyle w:val="TableParagraph"/>
              <w:ind w:right="2"/>
              <w:jc w:val="center"/>
              <w:rPr>
                <w:rFonts w:ascii="Times New Roman" w:hAnsi="Times New Roman" w:cs="Times New Roman"/>
                <w:sz w:val="20"/>
                <w:szCs w:val="20"/>
              </w:rPr>
            </w:pPr>
            <w:r w:rsidRPr="002C3DD8">
              <w:rPr>
                <w:rFonts w:ascii="Times New Roman" w:hAnsi="Times New Roman" w:cs="Times New Roman"/>
                <w:sz w:val="20"/>
                <w:szCs w:val="20"/>
              </w:rPr>
              <w:t>10</w:t>
            </w:r>
          </w:p>
        </w:tc>
        <w:tc>
          <w:tcPr>
            <w:tcW w:w="1923" w:type="dxa"/>
            <w:tcBorders>
              <w:top w:val="single" w:sz="5" w:space="0" w:color="000000"/>
              <w:left w:val="single" w:sz="5" w:space="0" w:color="000000"/>
              <w:bottom w:val="single" w:sz="5" w:space="0" w:color="000000"/>
              <w:right w:val="single" w:sz="5" w:space="0" w:color="000000"/>
            </w:tcBorders>
          </w:tcPr>
          <w:p w14:paraId="4347AD3F" w14:textId="6EB7949F" w:rsidR="002C3DD8" w:rsidRPr="002C3DD8" w:rsidRDefault="002C3DD8" w:rsidP="002C3DD8">
            <w:pPr>
              <w:pStyle w:val="TableParagraph"/>
              <w:ind w:right="5"/>
              <w:jc w:val="center"/>
              <w:rPr>
                <w:rFonts w:ascii="Times New Roman" w:hAnsi="Times New Roman" w:cs="Times New Roman"/>
                <w:sz w:val="20"/>
                <w:szCs w:val="20"/>
              </w:rPr>
            </w:pPr>
            <w:r w:rsidRPr="002C3DD8">
              <w:rPr>
                <w:rFonts w:ascii="Times New Roman" w:hAnsi="Times New Roman" w:cs="Times New Roman"/>
                <w:sz w:val="20"/>
                <w:szCs w:val="20"/>
              </w:rPr>
              <w:t>4</w:t>
            </w:r>
          </w:p>
        </w:tc>
        <w:tc>
          <w:tcPr>
            <w:tcW w:w="2110" w:type="dxa"/>
            <w:tcBorders>
              <w:top w:val="single" w:sz="5" w:space="0" w:color="000000"/>
              <w:left w:val="single" w:sz="5" w:space="0" w:color="000000"/>
              <w:bottom w:val="single" w:sz="5" w:space="0" w:color="000000"/>
              <w:right w:val="single" w:sz="5" w:space="0" w:color="000000"/>
            </w:tcBorders>
          </w:tcPr>
          <w:p w14:paraId="2FCE303D" w14:textId="13CD82B0" w:rsidR="002C3DD8" w:rsidRPr="002C3DD8" w:rsidRDefault="002C3DD8" w:rsidP="002C3DD8">
            <w:pPr>
              <w:pStyle w:val="TableParagraph"/>
              <w:jc w:val="center"/>
              <w:rPr>
                <w:rFonts w:ascii="Times New Roman" w:hAnsi="Times New Roman" w:cs="Times New Roman"/>
                <w:sz w:val="20"/>
                <w:szCs w:val="20"/>
              </w:rPr>
            </w:pPr>
            <w:r w:rsidRPr="002C3DD8">
              <w:rPr>
                <w:rFonts w:ascii="Times New Roman" w:hAnsi="Times New Roman" w:cs="Times New Roman"/>
                <w:sz w:val="20"/>
                <w:szCs w:val="20"/>
              </w:rPr>
              <w:t>6</w:t>
            </w:r>
          </w:p>
        </w:tc>
      </w:tr>
      <w:tr w:rsidR="002C3DD8" w:rsidRPr="002C3DD8" w14:paraId="3817FB4F" w14:textId="77777777" w:rsidTr="0062346D">
        <w:trPr>
          <w:trHeight w:hRule="exact" w:val="705"/>
        </w:trPr>
        <w:tc>
          <w:tcPr>
            <w:tcW w:w="418" w:type="dxa"/>
            <w:tcBorders>
              <w:top w:val="single" w:sz="5" w:space="0" w:color="000000"/>
              <w:left w:val="single" w:sz="5" w:space="0" w:color="000000"/>
              <w:bottom w:val="single" w:sz="5" w:space="0" w:color="000000"/>
              <w:right w:val="single" w:sz="5" w:space="0" w:color="000000"/>
            </w:tcBorders>
          </w:tcPr>
          <w:p w14:paraId="02442625" w14:textId="77777777" w:rsidR="002C3DD8" w:rsidRPr="002C3DD8" w:rsidRDefault="002C3DD8" w:rsidP="002C3DD8">
            <w:pPr>
              <w:pStyle w:val="TableParagraph"/>
              <w:spacing w:line="251" w:lineRule="exact"/>
              <w:ind w:left="13"/>
              <w:jc w:val="center"/>
              <w:rPr>
                <w:rFonts w:ascii="Times New Roman" w:hAnsi="Times New Roman" w:cs="Times New Roman"/>
                <w:sz w:val="20"/>
                <w:szCs w:val="20"/>
              </w:rPr>
            </w:pPr>
          </w:p>
        </w:tc>
        <w:tc>
          <w:tcPr>
            <w:tcW w:w="5031" w:type="dxa"/>
            <w:tcBorders>
              <w:top w:val="single" w:sz="5" w:space="0" w:color="000000"/>
              <w:left w:val="single" w:sz="5" w:space="0" w:color="000000"/>
              <w:bottom w:val="single" w:sz="5" w:space="0" w:color="000000"/>
              <w:right w:val="single" w:sz="5" w:space="0" w:color="000000"/>
            </w:tcBorders>
          </w:tcPr>
          <w:p w14:paraId="0B781D8F" w14:textId="4E1B5535" w:rsidR="002C3DD8" w:rsidRPr="002C3DD8" w:rsidRDefault="002C3DD8" w:rsidP="002C3DD8">
            <w:pPr>
              <w:pStyle w:val="TableParagraph"/>
              <w:spacing w:before="117"/>
              <w:ind w:left="47"/>
              <w:rPr>
                <w:rFonts w:ascii="Times New Roman" w:hAnsi="Times New Roman" w:cs="Times New Roman"/>
                <w:spacing w:val="-1"/>
                <w:sz w:val="20"/>
                <w:szCs w:val="20"/>
                <w:lang w:val="ru-RU"/>
              </w:rPr>
            </w:pPr>
            <w:r w:rsidRPr="002C3DD8">
              <w:rPr>
                <w:rFonts w:ascii="Times New Roman" w:hAnsi="Times New Roman" w:cs="Times New Roman"/>
                <w:spacing w:val="-1"/>
                <w:sz w:val="20"/>
                <w:szCs w:val="20"/>
                <w:lang w:val="ru-RU"/>
              </w:rPr>
              <w:t>Итоговая</w:t>
            </w:r>
            <w:r w:rsidRPr="002C3DD8">
              <w:rPr>
                <w:rFonts w:ascii="Times New Roman" w:hAnsi="Times New Roman" w:cs="Times New Roman"/>
                <w:sz w:val="20"/>
                <w:szCs w:val="20"/>
                <w:lang w:val="ru-RU"/>
              </w:rPr>
              <w:t xml:space="preserve"> </w:t>
            </w:r>
            <w:r w:rsidRPr="002C3DD8">
              <w:rPr>
                <w:rFonts w:ascii="Times New Roman" w:hAnsi="Times New Roman" w:cs="Times New Roman"/>
                <w:spacing w:val="-1"/>
                <w:sz w:val="20"/>
                <w:szCs w:val="20"/>
                <w:lang w:val="ru-RU"/>
              </w:rPr>
              <w:t>аттестация</w:t>
            </w:r>
            <w:r w:rsidRPr="002C3DD8">
              <w:rPr>
                <w:rFonts w:ascii="Times New Roman" w:hAnsi="Times New Roman" w:cs="Times New Roman"/>
                <w:spacing w:val="-3"/>
                <w:sz w:val="20"/>
                <w:szCs w:val="20"/>
                <w:lang w:val="ru-RU"/>
              </w:rPr>
              <w:t xml:space="preserve"> </w:t>
            </w:r>
            <w:r w:rsidRPr="002C3DD8">
              <w:rPr>
                <w:rFonts w:ascii="Times New Roman" w:hAnsi="Times New Roman" w:cs="Times New Roman"/>
                <w:spacing w:val="-1"/>
                <w:sz w:val="20"/>
                <w:szCs w:val="20"/>
                <w:lang w:val="ru-RU"/>
              </w:rPr>
              <w:t>(выполнение</w:t>
            </w:r>
            <w:r w:rsidRPr="002C3DD8">
              <w:rPr>
                <w:rFonts w:ascii="Times New Roman" w:hAnsi="Times New Roman" w:cs="Times New Roman"/>
                <w:sz w:val="20"/>
                <w:szCs w:val="20"/>
                <w:lang w:val="ru-RU"/>
              </w:rPr>
              <w:t xml:space="preserve"> </w:t>
            </w:r>
            <w:r w:rsidRPr="002C3DD8">
              <w:rPr>
                <w:rFonts w:ascii="Times New Roman" w:hAnsi="Times New Roman" w:cs="Times New Roman"/>
                <w:spacing w:val="-1"/>
                <w:sz w:val="20"/>
                <w:szCs w:val="20"/>
                <w:lang w:val="ru-RU"/>
              </w:rPr>
              <w:t>аттестационной</w:t>
            </w:r>
            <w:r w:rsidRPr="002C3DD8">
              <w:rPr>
                <w:rFonts w:ascii="Times New Roman" w:hAnsi="Times New Roman" w:cs="Times New Roman"/>
                <w:spacing w:val="49"/>
                <w:sz w:val="20"/>
                <w:szCs w:val="20"/>
                <w:lang w:val="ru-RU"/>
              </w:rPr>
              <w:t xml:space="preserve"> </w:t>
            </w:r>
            <w:r w:rsidRPr="002C3DD8">
              <w:rPr>
                <w:rFonts w:ascii="Times New Roman" w:hAnsi="Times New Roman" w:cs="Times New Roman"/>
                <w:spacing w:val="-1"/>
                <w:sz w:val="20"/>
                <w:szCs w:val="20"/>
                <w:lang w:val="ru-RU"/>
              </w:rPr>
              <w:t>работы)</w:t>
            </w:r>
          </w:p>
        </w:tc>
        <w:tc>
          <w:tcPr>
            <w:tcW w:w="796" w:type="dxa"/>
            <w:tcBorders>
              <w:top w:val="single" w:sz="5" w:space="0" w:color="000000"/>
              <w:left w:val="single" w:sz="5" w:space="0" w:color="000000"/>
              <w:bottom w:val="single" w:sz="5" w:space="0" w:color="000000"/>
              <w:right w:val="single" w:sz="5" w:space="0" w:color="000000"/>
            </w:tcBorders>
          </w:tcPr>
          <w:p w14:paraId="1A129F55" w14:textId="09A09FBC" w:rsidR="002C3DD8" w:rsidRPr="002C3DD8" w:rsidRDefault="002C3DD8" w:rsidP="002C3DD8">
            <w:pPr>
              <w:pStyle w:val="TableParagraph"/>
              <w:ind w:right="2"/>
              <w:jc w:val="center"/>
              <w:rPr>
                <w:rFonts w:ascii="Times New Roman" w:hAnsi="Times New Roman" w:cs="Times New Roman"/>
                <w:sz w:val="20"/>
                <w:szCs w:val="20"/>
              </w:rPr>
            </w:pPr>
            <w:r w:rsidRPr="002C3DD8">
              <w:rPr>
                <w:rFonts w:ascii="Times New Roman" w:hAnsi="Times New Roman" w:cs="Times New Roman"/>
                <w:sz w:val="20"/>
                <w:szCs w:val="20"/>
              </w:rPr>
              <w:t>6</w:t>
            </w:r>
          </w:p>
        </w:tc>
        <w:tc>
          <w:tcPr>
            <w:tcW w:w="1923" w:type="dxa"/>
            <w:tcBorders>
              <w:top w:val="single" w:sz="5" w:space="0" w:color="000000"/>
              <w:left w:val="single" w:sz="5" w:space="0" w:color="000000"/>
              <w:bottom w:val="single" w:sz="5" w:space="0" w:color="000000"/>
              <w:right w:val="single" w:sz="5" w:space="0" w:color="000000"/>
            </w:tcBorders>
          </w:tcPr>
          <w:p w14:paraId="57774E6C" w14:textId="77777777" w:rsidR="002C3DD8" w:rsidRPr="002C3DD8" w:rsidRDefault="002C3DD8" w:rsidP="002C3DD8">
            <w:pPr>
              <w:pStyle w:val="TableParagraph"/>
              <w:ind w:right="5"/>
              <w:jc w:val="center"/>
              <w:rPr>
                <w:rFonts w:ascii="Times New Roman" w:hAnsi="Times New Roman" w:cs="Times New Roman"/>
                <w:sz w:val="20"/>
                <w:szCs w:val="20"/>
              </w:rPr>
            </w:pPr>
          </w:p>
        </w:tc>
        <w:tc>
          <w:tcPr>
            <w:tcW w:w="2110" w:type="dxa"/>
            <w:tcBorders>
              <w:top w:val="single" w:sz="5" w:space="0" w:color="000000"/>
              <w:left w:val="single" w:sz="5" w:space="0" w:color="000000"/>
              <w:bottom w:val="single" w:sz="5" w:space="0" w:color="000000"/>
              <w:right w:val="single" w:sz="5" w:space="0" w:color="000000"/>
            </w:tcBorders>
          </w:tcPr>
          <w:p w14:paraId="17086504" w14:textId="721C9BBA" w:rsidR="002C3DD8" w:rsidRPr="002C3DD8" w:rsidRDefault="002C3DD8" w:rsidP="002C3DD8">
            <w:pPr>
              <w:pStyle w:val="TableParagraph"/>
              <w:jc w:val="center"/>
              <w:rPr>
                <w:rFonts w:ascii="Times New Roman" w:hAnsi="Times New Roman" w:cs="Times New Roman"/>
                <w:sz w:val="20"/>
                <w:szCs w:val="20"/>
              </w:rPr>
            </w:pPr>
            <w:r w:rsidRPr="002C3DD8">
              <w:rPr>
                <w:rFonts w:ascii="Times New Roman" w:hAnsi="Times New Roman" w:cs="Times New Roman"/>
                <w:sz w:val="20"/>
                <w:szCs w:val="20"/>
              </w:rPr>
              <w:t>6</w:t>
            </w:r>
          </w:p>
        </w:tc>
      </w:tr>
      <w:tr w:rsidR="002C3DD8" w:rsidRPr="002C3DD8" w14:paraId="64420FE2" w14:textId="77777777" w:rsidTr="0062346D">
        <w:trPr>
          <w:trHeight w:hRule="exact" w:val="502"/>
        </w:trPr>
        <w:tc>
          <w:tcPr>
            <w:tcW w:w="418" w:type="dxa"/>
            <w:tcBorders>
              <w:top w:val="single" w:sz="5" w:space="0" w:color="000000"/>
              <w:left w:val="single" w:sz="5" w:space="0" w:color="000000"/>
              <w:bottom w:val="single" w:sz="5" w:space="0" w:color="000000"/>
              <w:right w:val="single" w:sz="5" w:space="0" w:color="000000"/>
            </w:tcBorders>
          </w:tcPr>
          <w:p w14:paraId="6EE4B053" w14:textId="77777777" w:rsidR="002C3DD8" w:rsidRPr="002C3DD8" w:rsidRDefault="002C3DD8" w:rsidP="002C3DD8">
            <w:pPr>
              <w:pStyle w:val="TableParagraph"/>
              <w:spacing w:line="251" w:lineRule="exact"/>
              <w:ind w:left="13"/>
              <w:jc w:val="center"/>
              <w:rPr>
                <w:rFonts w:ascii="Times New Roman" w:hAnsi="Times New Roman" w:cs="Times New Roman"/>
                <w:sz w:val="20"/>
                <w:szCs w:val="20"/>
              </w:rPr>
            </w:pPr>
          </w:p>
        </w:tc>
        <w:tc>
          <w:tcPr>
            <w:tcW w:w="5031" w:type="dxa"/>
            <w:tcBorders>
              <w:top w:val="single" w:sz="5" w:space="0" w:color="000000"/>
              <w:left w:val="single" w:sz="5" w:space="0" w:color="000000"/>
              <w:bottom w:val="single" w:sz="5" w:space="0" w:color="000000"/>
              <w:right w:val="single" w:sz="5" w:space="0" w:color="000000"/>
            </w:tcBorders>
          </w:tcPr>
          <w:p w14:paraId="564D6021" w14:textId="0ADFF162" w:rsidR="002C3DD8" w:rsidRPr="002C3DD8" w:rsidRDefault="002C3DD8" w:rsidP="002C3DD8">
            <w:pPr>
              <w:pStyle w:val="TableParagraph"/>
              <w:spacing w:before="117"/>
              <w:ind w:left="47" w:right="125"/>
              <w:jc w:val="right"/>
              <w:rPr>
                <w:rFonts w:ascii="Times New Roman" w:hAnsi="Times New Roman" w:cs="Times New Roman"/>
                <w:spacing w:val="-1"/>
                <w:sz w:val="20"/>
                <w:szCs w:val="20"/>
              </w:rPr>
            </w:pPr>
            <w:proofErr w:type="spellStart"/>
            <w:r w:rsidRPr="002C3DD8">
              <w:rPr>
                <w:rFonts w:ascii="Times New Roman" w:hAnsi="Times New Roman" w:cs="Times New Roman"/>
                <w:b/>
                <w:i/>
                <w:spacing w:val="-1"/>
                <w:w w:val="90"/>
                <w:sz w:val="20"/>
                <w:szCs w:val="20"/>
              </w:rPr>
              <w:t>И</w:t>
            </w:r>
            <w:r w:rsidRPr="002C3DD8">
              <w:rPr>
                <w:rFonts w:ascii="Times New Roman" w:hAnsi="Times New Roman" w:cs="Times New Roman"/>
                <w:b/>
                <w:i/>
                <w:spacing w:val="-2"/>
                <w:w w:val="90"/>
                <w:sz w:val="20"/>
                <w:szCs w:val="20"/>
              </w:rPr>
              <w:t>то</w:t>
            </w:r>
            <w:r w:rsidRPr="002C3DD8">
              <w:rPr>
                <w:rFonts w:ascii="Times New Roman" w:hAnsi="Times New Roman" w:cs="Times New Roman"/>
                <w:b/>
                <w:i/>
                <w:spacing w:val="-1"/>
                <w:w w:val="90"/>
                <w:sz w:val="20"/>
                <w:szCs w:val="20"/>
              </w:rPr>
              <w:t>го</w:t>
            </w:r>
            <w:proofErr w:type="spellEnd"/>
            <w:r w:rsidRPr="002C3DD8">
              <w:rPr>
                <w:rFonts w:ascii="Times New Roman" w:hAnsi="Times New Roman" w:cs="Times New Roman"/>
                <w:b/>
                <w:i/>
                <w:spacing w:val="-1"/>
                <w:w w:val="90"/>
                <w:sz w:val="20"/>
                <w:szCs w:val="20"/>
              </w:rPr>
              <w:t>:</w:t>
            </w:r>
          </w:p>
        </w:tc>
        <w:tc>
          <w:tcPr>
            <w:tcW w:w="796" w:type="dxa"/>
            <w:tcBorders>
              <w:top w:val="single" w:sz="5" w:space="0" w:color="000000"/>
              <w:left w:val="single" w:sz="5" w:space="0" w:color="000000"/>
              <w:bottom w:val="single" w:sz="5" w:space="0" w:color="000000"/>
              <w:right w:val="single" w:sz="5" w:space="0" w:color="000000"/>
            </w:tcBorders>
          </w:tcPr>
          <w:p w14:paraId="716DB51E" w14:textId="4C3BEBA8" w:rsidR="002C3DD8" w:rsidRPr="002C3DD8" w:rsidRDefault="002C3DD8" w:rsidP="002C3DD8">
            <w:pPr>
              <w:pStyle w:val="TableParagraph"/>
              <w:ind w:right="2"/>
              <w:jc w:val="center"/>
              <w:rPr>
                <w:rFonts w:ascii="Times New Roman" w:hAnsi="Times New Roman" w:cs="Times New Roman"/>
                <w:sz w:val="20"/>
                <w:szCs w:val="20"/>
              </w:rPr>
            </w:pPr>
            <w:r w:rsidRPr="002C3DD8">
              <w:rPr>
                <w:rFonts w:ascii="Times New Roman" w:hAnsi="Times New Roman" w:cs="Times New Roman"/>
                <w:b/>
                <w:sz w:val="20"/>
                <w:szCs w:val="20"/>
              </w:rPr>
              <w:t>36</w:t>
            </w:r>
          </w:p>
        </w:tc>
        <w:tc>
          <w:tcPr>
            <w:tcW w:w="1923" w:type="dxa"/>
            <w:tcBorders>
              <w:top w:val="single" w:sz="5" w:space="0" w:color="000000"/>
              <w:left w:val="single" w:sz="5" w:space="0" w:color="000000"/>
              <w:bottom w:val="single" w:sz="5" w:space="0" w:color="000000"/>
              <w:right w:val="single" w:sz="5" w:space="0" w:color="000000"/>
            </w:tcBorders>
          </w:tcPr>
          <w:p w14:paraId="18CA25A7" w14:textId="31CC6892" w:rsidR="002C3DD8" w:rsidRPr="002C3DD8" w:rsidRDefault="002C3DD8" w:rsidP="002C3DD8">
            <w:pPr>
              <w:pStyle w:val="TableParagraph"/>
              <w:ind w:right="5"/>
              <w:jc w:val="center"/>
              <w:rPr>
                <w:rFonts w:ascii="Times New Roman" w:hAnsi="Times New Roman" w:cs="Times New Roman"/>
                <w:sz w:val="20"/>
                <w:szCs w:val="20"/>
              </w:rPr>
            </w:pPr>
            <w:r w:rsidRPr="002C3DD8">
              <w:rPr>
                <w:rFonts w:ascii="Times New Roman" w:hAnsi="Times New Roman" w:cs="Times New Roman"/>
                <w:b/>
                <w:sz w:val="20"/>
                <w:szCs w:val="20"/>
              </w:rPr>
              <w:t>12</w:t>
            </w:r>
          </w:p>
        </w:tc>
        <w:tc>
          <w:tcPr>
            <w:tcW w:w="2110" w:type="dxa"/>
            <w:tcBorders>
              <w:top w:val="single" w:sz="5" w:space="0" w:color="000000"/>
              <w:left w:val="single" w:sz="5" w:space="0" w:color="000000"/>
              <w:bottom w:val="single" w:sz="5" w:space="0" w:color="000000"/>
              <w:right w:val="single" w:sz="5" w:space="0" w:color="000000"/>
            </w:tcBorders>
          </w:tcPr>
          <w:p w14:paraId="1E1344C6" w14:textId="09D46908" w:rsidR="002C3DD8" w:rsidRPr="002C3DD8" w:rsidRDefault="002C3DD8" w:rsidP="002C3DD8">
            <w:pPr>
              <w:pStyle w:val="TableParagraph"/>
              <w:jc w:val="center"/>
              <w:rPr>
                <w:rFonts w:ascii="Times New Roman" w:hAnsi="Times New Roman" w:cs="Times New Roman"/>
                <w:sz w:val="20"/>
                <w:szCs w:val="20"/>
              </w:rPr>
            </w:pPr>
            <w:r w:rsidRPr="002C3DD8">
              <w:rPr>
                <w:rFonts w:ascii="Times New Roman" w:hAnsi="Times New Roman" w:cs="Times New Roman"/>
                <w:b/>
                <w:sz w:val="20"/>
                <w:szCs w:val="20"/>
              </w:rPr>
              <w:t>24</w:t>
            </w:r>
          </w:p>
        </w:tc>
      </w:tr>
    </w:tbl>
    <w:p w14:paraId="3ED0D93F" w14:textId="77777777" w:rsidR="002C3DD8" w:rsidRPr="002C3DD8" w:rsidRDefault="002C3DD8" w:rsidP="002C3DD8">
      <w:pPr>
        <w:spacing w:before="9"/>
        <w:rPr>
          <w:b/>
          <w:bCs/>
          <w:i/>
          <w:sz w:val="20"/>
          <w:szCs w:val="20"/>
        </w:rPr>
      </w:pPr>
    </w:p>
    <w:p w14:paraId="6D2B2C16" w14:textId="77777777" w:rsidR="002C3DD8" w:rsidRPr="002C3DD8" w:rsidRDefault="002C3DD8" w:rsidP="002C3DD8">
      <w:pPr>
        <w:spacing w:before="64"/>
        <w:ind w:left="3653"/>
        <w:rPr>
          <w:sz w:val="20"/>
          <w:szCs w:val="20"/>
        </w:rPr>
      </w:pPr>
      <w:r w:rsidRPr="002C3DD8">
        <w:rPr>
          <w:b/>
          <w:i/>
          <w:spacing w:val="-1"/>
          <w:w w:val="105"/>
          <w:sz w:val="20"/>
          <w:szCs w:val="20"/>
        </w:rPr>
        <w:t>Кал</w:t>
      </w:r>
      <w:r w:rsidRPr="002C3DD8">
        <w:rPr>
          <w:b/>
          <w:i/>
          <w:spacing w:val="-2"/>
          <w:w w:val="105"/>
          <w:sz w:val="20"/>
          <w:szCs w:val="20"/>
        </w:rPr>
        <w:t>ен</w:t>
      </w:r>
      <w:r w:rsidRPr="002C3DD8">
        <w:rPr>
          <w:b/>
          <w:i/>
          <w:spacing w:val="-1"/>
          <w:w w:val="105"/>
          <w:sz w:val="20"/>
          <w:szCs w:val="20"/>
        </w:rPr>
        <w:t>дарный</w:t>
      </w:r>
      <w:r w:rsidRPr="002C3DD8">
        <w:rPr>
          <w:b/>
          <w:i/>
          <w:spacing w:val="6"/>
          <w:w w:val="105"/>
          <w:sz w:val="20"/>
          <w:szCs w:val="20"/>
        </w:rPr>
        <w:t xml:space="preserve"> </w:t>
      </w:r>
      <w:r w:rsidRPr="002C3DD8">
        <w:rPr>
          <w:b/>
          <w:i/>
          <w:spacing w:val="-1"/>
          <w:w w:val="105"/>
          <w:sz w:val="20"/>
          <w:szCs w:val="20"/>
        </w:rPr>
        <w:t>учебный</w:t>
      </w:r>
      <w:r w:rsidRPr="002C3DD8">
        <w:rPr>
          <w:b/>
          <w:i/>
          <w:spacing w:val="6"/>
          <w:w w:val="105"/>
          <w:sz w:val="20"/>
          <w:szCs w:val="20"/>
        </w:rPr>
        <w:t xml:space="preserve"> </w:t>
      </w:r>
      <w:r w:rsidRPr="002C3DD8">
        <w:rPr>
          <w:b/>
          <w:i/>
          <w:spacing w:val="-1"/>
          <w:w w:val="105"/>
          <w:sz w:val="20"/>
          <w:szCs w:val="20"/>
        </w:rPr>
        <w:t>гра</w:t>
      </w:r>
      <w:r w:rsidRPr="002C3DD8">
        <w:rPr>
          <w:b/>
          <w:i/>
          <w:spacing w:val="-2"/>
          <w:w w:val="105"/>
          <w:sz w:val="20"/>
          <w:szCs w:val="20"/>
        </w:rPr>
        <w:t>фи</w:t>
      </w:r>
      <w:r w:rsidRPr="002C3DD8">
        <w:rPr>
          <w:b/>
          <w:i/>
          <w:spacing w:val="-1"/>
          <w:w w:val="105"/>
          <w:sz w:val="20"/>
          <w:szCs w:val="20"/>
        </w:rPr>
        <w:t>к</w:t>
      </w:r>
    </w:p>
    <w:tbl>
      <w:tblPr>
        <w:tblStyle w:val="TableNormal"/>
        <w:tblW w:w="0" w:type="auto"/>
        <w:tblInd w:w="-420" w:type="dxa"/>
        <w:tblLayout w:type="fixed"/>
        <w:tblLook w:val="01E0" w:firstRow="1" w:lastRow="1" w:firstColumn="1" w:lastColumn="1" w:noHBand="0" w:noVBand="0"/>
      </w:tblPr>
      <w:tblGrid>
        <w:gridCol w:w="5524"/>
        <w:gridCol w:w="1196"/>
        <w:gridCol w:w="1196"/>
        <w:gridCol w:w="1197"/>
        <w:gridCol w:w="1196"/>
      </w:tblGrid>
      <w:tr w:rsidR="002C3DD8" w:rsidRPr="002C3DD8" w14:paraId="6D72F243" w14:textId="77777777" w:rsidTr="0062346D">
        <w:trPr>
          <w:trHeight w:hRule="exact" w:val="298"/>
        </w:trPr>
        <w:tc>
          <w:tcPr>
            <w:tcW w:w="5524" w:type="dxa"/>
            <w:tcBorders>
              <w:top w:val="single" w:sz="5" w:space="0" w:color="000000"/>
              <w:left w:val="single" w:sz="5" w:space="0" w:color="000000"/>
              <w:bottom w:val="single" w:sz="5" w:space="0" w:color="000000"/>
              <w:right w:val="single" w:sz="5" w:space="0" w:color="000000"/>
            </w:tcBorders>
          </w:tcPr>
          <w:p w14:paraId="2C473EE8" w14:textId="77777777" w:rsidR="002C3DD8" w:rsidRPr="002C3DD8" w:rsidRDefault="002C3DD8" w:rsidP="00A37D11">
            <w:pPr>
              <w:rPr>
                <w:sz w:val="20"/>
                <w:szCs w:val="20"/>
              </w:rPr>
            </w:pPr>
          </w:p>
        </w:tc>
        <w:tc>
          <w:tcPr>
            <w:tcW w:w="1196" w:type="dxa"/>
            <w:tcBorders>
              <w:top w:val="single" w:sz="5" w:space="0" w:color="000000"/>
              <w:left w:val="single" w:sz="5" w:space="0" w:color="000000"/>
              <w:bottom w:val="single" w:sz="5" w:space="0" w:color="000000"/>
              <w:right w:val="single" w:sz="5" w:space="0" w:color="000000"/>
            </w:tcBorders>
          </w:tcPr>
          <w:p w14:paraId="444507F3" w14:textId="77777777" w:rsidR="002C3DD8" w:rsidRPr="002C3DD8" w:rsidRDefault="002C3DD8" w:rsidP="00A37D11">
            <w:pPr>
              <w:pStyle w:val="TableParagraph"/>
              <w:spacing w:line="274" w:lineRule="exact"/>
              <w:ind w:left="128"/>
              <w:rPr>
                <w:rFonts w:ascii="Times New Roman" w:eastAsia="Times New Roman" w:hAnsi="Times New Roman" w:cs="Times New Roman"/>
                <w:sz w:val="20"/>
                <w:szCs w:val="20"/>
              </w:rPr>
            </w:pPr>
            <w:r w:rsidRPr="002C3DD8">
              <w:rPr>
                <w:rFonts w:ascii="Times New Roman" w:hAnsi="Times New Roman" w:cs="Times New Roman"/>
                <w:sz w:val="20"/>
                <w:szCs w:val="20"/>
              </w:rPr>
              <w:t xml:space="preserve">1 </w:t>
            </w:r>
            <w:proofErr w:type="spellStart"/>
            <w:r w:rsidRPr="002C3DD8">
              <w:rPr>
                <w:rFonts w:ascii="Times New Roman" w:hAnsi="Times New Roman" w:cs="Times New Roman"/>
                <w:spacing w:val="-1"/>
                <w:sz w:val="20"/>
                <w:szCs w:val="20"/>
              </w:rPr>
              <w:t>неделя</w:t>
            </w:r>
            <w:proofErr w:type="spellEnd"/>
          </w:p>
        </w:tc>
        <w:tc>
          <w:tcPr>
            <w:tcW w:w="1196" w:type="dxa"/>
            <w:tcBorders>
              <w:top w:val="single" w:sz="5" w:space="0" w:color="000000"/>
              <w:left w:val="single" w:sz="5" w:space="0" w:color="000000"/>
              <w:bottom w:val="single" w:sz="5" w:space="0" w:color="000000"/>
              <w:right w:val="single" w:sz="5" w:space="0" w:color="000000"/>
            </w:tcBorders>
          </w:tcPr>
          <w:p w14:paraId="274EBB90" w14:textId="77777777" w:rsidR="002C3DD8" w:rsidRPr="002C3DD8" w:rsidRDefault="002C3DD8" w:rsidP="00A37D11">
            <w:pPr>
              <w:pStyle w:val="TableParagraph"/>
              <w:spacing w:line="274" w:lineRule="exact"/>
              <w:ind w:left="128"/>
              <w:rPr>
                <w:rFonts w:ascii="Times New Roman" w:eastAsia="Times New Roman" w:hAnsi="Times New Roman" w:cs="Times New Roman"/>
                <w:sz w:val="20"/>
                <w:szCs w:val="20"/>
              </w:rPr>
            </w:pPr>
            <w:r w:rsidRPr="002C3DD8">
              <w:rPr>
                <w:rFonts w:ascii="Times New Roman" w:hAnsi="Times New Roman" w:cs="Times New Roman"/>
                <w:sz w:val="20"/>
                <w:szCs w:val="20"/>
              </w:rPr>
              <w:t xml:space="preserve">2 </w:t>
            </w:r>
            <w:proofErr w:type="spellStart"/>
            <w:r w:rsidRPr="002C3DD8">
              <w:rPr>
                <w:rFonts w:ascii="Times New Roman" w:hAnsi="Times New Roman" w:cs="Times New Roman"/>
                <w:spacing w:val="-1"/>
                <w:sz w:val="20"/>
                <w:szCs w:val="20"/>
              </w:rPr>
              <w:t>неделя</w:t>
            </w:r>
            <w:proofErr w:type="spellEnd"/>
          </w:p>
        </w:tc>
        <w:tc>
          <w:tcPr>
            <w:tcW w:w="1197" w:type="dxa"/>
            <w:tcBorders>
              <w:top w:val="single" w:sz="5" w:space="0" w:color="000000"/>
              <w:left w:val="single" w:sz="5" w:space="0" w:color="000000"/>
              <w:bottom w:val="single" w:sz="5" w:space="0" w:color="000000"/>
              <w:right w:val="single" w:sz="5" w:space="0" w:color="000000"/>
            </w:tcBorders>
          </w:tcPr>
          <w:p w14:paraId="127E4554" w14:textId="77777777" w:rsidR="002C3DD8" w:rsidRPr="002C3DD8" w:rsidRDefault="002C3DD8" w:rsidP="00A37D11">
            <w:pPr>
              <w:pStyle w:val="TableParagraph"/>
              <w:spacing w:line="274" w:lineRule="exact"/>
              <w:ind w:left="128"/>
              <w:rPr>
                <w:rFonts w:ascii="Times New Roman" w:eastAsia="Times New Roman" w:hAnsi="Times New Roman" w:cs="Times New Roman"/>
                <w:sz w:val="20"/>
                <w:szCs w:val="20"/>
              </w:rPr>
            </w:pPr>
            <w:r w:rsidRPr="002C3DD8">
              <w:rPr>
                <w:rFonts w:ascii="Times New Roman" w:hAnsi="Times New Roman" w:cs="Times New Roman"/>
                <w:sz w:val="20"/>
                <w:szCs w:val="20"/>
              </w:rPr>
              <w:t xml:space="preserve">3 </w:t>
            </w:r>
            <w:proofErr w:type="spellStart"/>
            <w:r w:rsidRPr="002C3DD8">
              <w:rPr>
                <w:rFonts w:ascii="Times New Roman" w:hAnsi="Times New Roman" w:cs="Times New Roman"/>
                <w:spacing w:val="-1"/>
                <w:sz w:val="20"/>
                <w:szCs w:val="20"/>
              </w:rPr>
              <w:t>неделя</w:t>
            </w:r>
            <w:proofErr w:type="spellEnd"/>
          </w:p>
        </w:tc>
        <w:tc>
          <w:tcPr>
            <w:tcW w:w="1196" w:type="dxa"/>
            <w:tcBorders>
              <w:top w:val="single" w:sz="5" w:space="0" w:color="000000"/>
              <w:left w:val="single" w:sz="5" w:space="0" w:color="000000"/>
              <w:bottom w:val="single" w:sz="5" w:space="0" w:color="000000"/>
              <w:right w:val="single" w:sz="5" w:space="0" w:color="000000"/>
            </w:tcBorders>
          </w:tcPr>
          <w:p w14:paraId="11365BF8" w14:textId="77777777" w:rsidR="002C3DD8" w:rsidRPr="002C3DD8" w:rsidRDefault="002C3DD8" w:rsidP="00A37D11">
            <w:pPr>
              <w:pStyle w:val="TableParagraph"/>
              <w:spacing w:line="274" w:lineRule="exact"/>
              <w:ind w:left="128"/>
              <w:rPr>
                <w:rFonts w:ascii="Times New Roman" w:eastAsia="Times New Roman" w:hAnsi="Times New Roman" w:cs="Times New Roman"/>
                <w:sz w:val="20"/>
                <w:szCs w:val="20"/>
              </w:rPr>
            </w:pPr>
            <w:r w:rsidRPr="002C3DD8">
              <w:rPr>
                <w:rFonts w:ascii="Times New Roman" w:hAnsi="Times New Roman" w:cs="Times New Roman"/>
                <w:sz w:val="20"/>
                <w:szCs w:val="20"/>
              </w:rPr>
              <w:t xml:space="preserve">4 </w:t>
            </w:r>
            <w:proofErr w:type="spellStart"/>
            <w:r w:rsidRPr="002C3DD8">
              <w:rPr>
                <w:rFonts w:ascii="Times New Roman" w:hAnsi="Times New Roman" w:cs="Times New Roman"/>
                <w:spacing w:val="-1"/>
                <w:sz w:val="20"/>
                <w:szCs w:val="20"/>
              </w:rPr>
              <w:t>неделя</w:t>
            </w:r>
            <w:proofErr w:type="spellEnd"/>
          </w:p>
        </w:tc>
      </w:tr>
      <w:tr w:rsidR="002C3DD8" w:rsidRPr="002C3DD8" w14:paraId="09921E73" w14:textId="77777777" w:rsidTr="0062346D">
        <w:trPr>
          <w:trHeight w:hRule="exact" w:val="588"/>
        </w:trPr>
        <w:tc>
          <w:tcPr>
            <w:tcW w:w="5524" w:type="dxa"/>
            <w:tcBorders>
              <w:top w:val="single" w:sz="5" w:space="0" w:color="000000"/>
              <w:left w:val="single" w:sz="5" w:space="0" w:color="000000"/>
              <w:bottom w:val="single" w:sz="5" w:space="0" w:color="000000"/>
              <w:right w:val="single" w:sz="5" w:space="0" w:color="000000"/>
            </w:tcBorders>
          </w:tcPr>
          <w:p w14:paraId="6DC4E4E1" w14:textId="77777777" w:rsidR="002C3DD8" w:rsidRPr="002C3DD8" w:rsidRDefault="002C3DD8" w:rsidP="00A37D11">
            <w:pPr>
              <w:pStyle w:val="TableParagraph"/>
              <w:tabs>
                <w:tab w:val="left" w:pos="2043"/>
                <w:tab w:val="left" w:pos="3499"/>
                <w:tab w:val="left" w:pos="5073"/>
              </w:tabs>
              <w:ind w:left="100" w:right="104"/>
              <w:rPr>
                <w:rFonts w:ascii="Times New Roman" w:eastAsia="Times New Roman" w:hAnsi="Times New Roman" w:cs="Times New Roman"/>
                <w:sz w:val="20"/>
                <w:szCs w:val="20"/>
                <w:lang w:val="ru-RU"/>
              </w:rPr>
            </w:pPr>
            <w:r w:rsidRPr="002C3DD8">
              <w:rPr>
                <w:rFonts w:ascii="Times New Roman" w:hAnsi="Times New Roman" w:cs="Times New Roman"/>
                <w:spacing w:val="-1"/>
                <w:sz w:val="20"/>
                <w:szCs w:val="20"/>
                <w:lang w:val="ru-RU"/>
              </w:rPr>
              <w:t>Онлайн-уроки,</w:t>
            </w:r>
            <w:r w:rsidRPr="002C3DD8">
              <w:rPr>
                <w:rFonts w:ascii="Times New Roman" w:hAnsi="Times New Roman" w:cs="Times New Roman"/>
                <w:spacing w:val="-1"/>
                <w:sz w:val="20"/>
                <w:szCs w:val="20"/>
                <w:lang w:val="ru-RU"/>
              </w:rPr>
              <w:tab/>
            </w:r>
            <w:proofErr w:type="spellStart"/>
            <w:r w:rsidRPr="002C3DD8">
              <w:rPr>
                <w:rFonts w:ascii="Times New Roman" w:hAnsi="Times New Roman" w:cs="Times New Roman"/>
                <w:spacing w:val="-1"/>
                <w:sz w:val="20"/>
                <w:szCs w:val="20"/>
                <w:lang w:val="ru-RU"/>
              </w:rPr>
              <w:t>вебинары</w:t>
            </w:r>
            <w:proofErr w:type="spellEnd"/>
            <w:r w:rsidRPr="002C3DD8">
              <w:rPr>
                <w:rFonts w:ascii="Times New Roman" w:hAnsi="Times New Roman" w:cs="Times New Roman"/>
                <w:spacing w:val="-1"/>
                <w:sz w:val="20"/>
                <w:szCs w:val="20"/>
                <w:lang w:val="ru-RU"/>
              </w:rPr>
              <w:t>,</w:t>
            </w:r>
            <w:r w:rsidRPr="002C3DD8">
              <w:rPr>
                <w:rFonts w:ascii="Times New Roman" w:hAnsi="Times New Roman" w:cs="Times New Roman"/>
                <w:spacing w:val="-1"/>
                <w:sz w:val="20"/>
                <w:szCs w:val="20"/>
                <w:lang w:val="ru-RU"/>
              </w:rPr>
              <w:tab/>
            </w:r>
            <w:r w:rsidRPr="002C3DD8">
              <w:rPr>
                <w:rFonts w:ascii="Times New Roman" w:hAnsi="Times New Roman" w:cs="Times New Roman"/>
                <w:spacing w:val="-1"/>
                <w:w w:val="95"/>
                <w:sz w:val="20"/>
                <w:szCs w:val="20"/>
                <w:lang w:val="ru-RU"/>
              </w:rPr>
              <w:t>знакомство</w:t>
            </w:r>
            <w:r w:rsidRPr="002C3DD8">
              <w:rPr>
                <w:rFonts w:ascii="Times New Roman" w:hAnsi="Times New Roman" w:cs="Times New Roman"/>
                <w:spacing w:val="-1"/>
                <w:w w:val="95"/>
                <w:sz w:val="20"/>
                <w:szCs w:val="20"/>
                <w:lang w:val="ru-RU"/>
              </w:rPr>
              <w:tab/>
            </w:r>
            <w:r w:rsidRPr="002C3DD8">
              <w:rPr>
                <w:rFonts w:ascii="Times New Roman" w:hAnsi="Times New Roman" w:cs="Times New Roman"/>
                <w:sz w:val="20"/>
                <w:szCs w:val="20"/>
                <w:lang w:val="ru-RU"/>
              </w:rPr>
              <w:t>с</w:t>
            </w:r>
            <w:r w:rsidRPr="002C3DD8">
              <w:rPr>
                <w:rFonts w:ascii="Times New Roman" w:hAnsi="Times New Roman" w:cs="Times New Roman"/>
                <w:spacing w:val="47"/>
                <w:sz w:val="20"/>
                <w:szCs w:val="20"/>
                <w:lang w:val="ru-RU"/>
              </w:rPr>
              <w:t xml:space="preserve"> </w:t>
            </w:r>
            <w:r w:rsidRPr="002C3DD8">
              <w:rPr>
                <w:rFonts w:ascii="Times New Roman" w:hAnsi="Times New Roman" w:cs="Times New Roman"/>
                <w:spacing w:val="-1"/>
                <w:sz w:val="20"/>
                <w:szCs w:val="20"/>
                <w:lang w:val="ru-RU"/>
              </w:rPr>
              <w:t>материалами</w:t>
            </w:r>
            <w:r w:rsidRPr="002C3DD8">
              <w:rPr>
                <w:rFonts w:ascii="Times New Roman" w:hAnsi="Times New Roman" w:cs="Times New Roman"/>
                <w:sz w:val="20"/>
                <w:szCs w:val="20"/>
                <w:lang w:val="ru-RU"/>
              </w:rPr>
              <w:t xml:space="preserve"> </w:t>
            </w:r>
            <w:proofErr w:type="spellStart"/>
            <w:r w:rsidRPr="002C3DD8">
              <w:rPr>
                <w:rFonts w:ascii="Times New Roman" w:hAnsi="Times New Roman" w:cs="Times New Roman"/>
                <w:sz w:val="20"/>
                <w:szCs w:val="20"/>
                <w:lang w:val="ru-RU"/>
              </w:rPr>
              <w:t>видеоуроков</w:t>
            </w:r>
            <w:proofErr w:type="spellEnd"/>
          </w:p>
        </w:tc>
        <w:tc>
          <w:tcPr>
            <w:tcW w:w="1196" w:type="dxa"/>
            <w:tcBorders>
              <w:top w:val="single" w:sz="5" w:space="0" w:color="000000"/>
              <w:left w:val="single" w:sz="5" w:space="0" w:color="000000"/>
              <w:bottom w:val="single" w:sz="5" w:space="0" w:color="000000"/>
              <w:right w:val="single" w:sz="5" w:space="0" w:color="000000"/>
            </w:tcBorders>
          </w:tcPr>
          <w:p w14:paraId="358D8533" w14:textId="77777777" w:rsidR="002C3DD8" w:rsidRPr="002C3DD8" w:rsidRDefault="002C3DD8" w:rsidP="00A37D11">
            <w:pPr>
              <w:pStyle w:val="TableParagraph"/>
              <w:spacing w:before="137"/>
              <w:ind w:right="2"/>
              <w:jc w:val="center"/>
              <w:rPr>
                <w:rFonts w:ascii="Times New Roman" w:eastAsia="Times New Roman" w:hAnsi="Times New Roman" w:cs="Times New Roman"/>
                <w:sz w:val="20"/>
                <w:szCs w:val="20"/>
              </w:rPr>
            </w:pPr>
            <w:r w:rsidRPr="002C3DD8">
              <w:rPr>
                <w:rFonts w:ascii="Times New Roman" w:hAnsi="Times New Roman" w:cs="Times New Roman"/>
                <w:sz w:val="20"/>
                <w:szCs w:val="20"/>
              </w:rPr>
              <w:t>6</w:t>
            </w:r>
          </w:p>
        </w:tc>
        <w:tc>
          <w:tcPr>
            <w:tcW w:w="1196" w:type="dxa"/>
            <w:tcBorders>
              <w:top w:val="single" w:sz="5" w:space="0" w:color="000000"/>
              <w:left w:val="single" w:sz="5" w:space="0" w:color="000000"/>
              <w:bottom w:val="single" w:sz="5" w:space="0" w:color="000000"/>
              <w:right w:val="single" w:sz="5" w:space="0" w:color="000000"/>
            </w:tcBorders>
          </w:tcPr>
          <w:p w14:paraId="113BB9F1" w14:textId="77777777" w:rsidR="002C3DD8" w:rsidRPr="002C3DD8" w:rsidRDefault="002C3DD8" w:rsidP="00A37D11">
            <w:pPr>
              <w:pStyle w:val="TableParagraph"/>
              <w:spacing w:before="137"/>
              <w:ind w:right="2"/>
              <w:jc w:val="center"/>
              <w:rPr>
                <w:rFonts w:ascii="Times New Roman" w:eastAsia="Times New Roman" w:hAnsi="Times New Roman" w:cs="Times New Roman"/>
                <w:sz w:val="20"/>
                <w:szCs w:val="20"/>
              </w:rPr>
            </w:pPr>
            <w:r w:rsidRPr="002C3DD8">
              <w:rPr>
                <w:rFonts w:ascii="Times New Roman" w:hAnsi="Times New Roman" w:cs="Times New Roman"/>
                <w:sz w:val="20"/>
                <w:szCs w:val="20"/>
              </w:rPr>
              <w:t>6</w:t>
            </w:r>
          </w:p>
        </w:tc>
        <w:tc>
          <w:tcPr>
            <w:tcW w:w="1197" w:type="dxa"/>
            <w:tcBorders>
              <w:top w:val="single" w:sz="5" w:space="0" w:color="000000"/>
              <w:left w:val="single" w:sz="5" w:space="0" w:color="000000"/>
              <w:bottom w:val="single" w:sz="5" w:space="0" w:color="000000"/>
              <w:right w:val="single" w:sz="5" w:space="0" w:color="000000"/>
            </w:tcBorders>
          </w:tcPr>
          <w:p w14:paraId="3B58FFCF" w14:textId="77777777" w:rsidR="002C3DD8" w:rsidRPr="002C3DD8" w:rsidRDefault="002C3DD8" w:rsidP="00A37D11">
            <w:pPr>
              <w:rPr>
                <w:sz w:val="20"/>
                <w:szCs w:val="20"/>
              </w:rPr>
            </w:pPr>
          </w:p>
        </w:tc>
        <w:tc>
          <w:tcPr>
            <w:tcW w:w="1196" w:type="dxa"/>
            <w:tcBorders>
              <w:top w:val="single" w:sz="5" w:space="0" w:color="000000"/>
              <w:left w:val="single" w:sz="5" w:space="0" w:color="000000"/>
              <w:bottom w:val="single" w:sz="5" w:space="0" w:color="000000"/>
              <w:right w:val="single" w:sz="5" w:space="0" w:color="000000"/>
            </w:tcBorders>
          </w:tcPr>
          <w:p w14:paraId="605A76F2" w14:textId="77777777" w:rsidR="002C3DD8" w:rsidRPr="002C3DD8" w:rsidRDefault="002C3DD8" w:rsidP="00A37D11">
            <w:pPr>
              <w:rPr>
                <w:sz w:val="20"/>
                <w:szCs w:val="20"/>
              </w:rPr>
            </w:pPr>
          </w:p>
        </w:tc>
      </w:tr>
      <w:tr w:rsidR="002C3DD8" w:rsidRPr="002C3DD8" w14:paraId="696DF59B" w14:textId="77777777" w:rsidTr="0062346D">
        <w:trPr>
          <w:trHeight w:hRule="exact" w:val="586"/>
        </w:trPr>
        <w:tc>
          <w:tcPr>
            <w:tcW w:w="5524" w:type="dxa"/>
            <w:tcBorders>
              <w:top w:val="single" w:sz="5" w:space="0" w:color="000000"/>
              <w:left w:val="single" w:sz="5" w:space="0" w:color="000000"/>
              <w:bottom w:val="single" w:sz="5" w:space="0" w:color="000000"/>
              <w:right w:val="single" w:sz="5" w:space="0" w:color="000000"/>
            </w:tcBorders>
          </w:tcPr>
          <w:p w14:paraId="45A6D0E8" w14:textId="77777777" w:rsidR="002C3DD8" w:rsidRPr="002C3DD8" w:rsidRDefault="002C3DD8" w:rsidP="00A37D11">
            <w:pPr>
              <w:pStyle w:val="TableParagraph"/>
              <w:tabs>
                <w:tab w:val="left" w:pos="2083"/>
                <w:tab w:val="left" w:pos="3040"/>
                <w:tab w:val="left" w:pos="3371"/>
                <w:tab w:val="left" w:pos="3938"/>
              </w:tabs>
              <w:ind w:left="100" w:right="104"/>
              <w:rPr>
                <w:rFonts w:ascii="Times New Roman" w:eastAsia="Times New Roman" w:hAnsi="Times New Roman" w:cs="Times New Roman"/>
                <w:sz w:val="20"/>
                <w:szCs w:val="20"/>
                <w:lang w:val="ru-RU"/>
              </w:rPr>
            </w:pPr>
            <w:r w:rsidRPr="002C3DD8">
              <w:rPr>
                <w:rFonts w:ascii="Times New Roman" w:hAnsi="Times New Roman" w:cs="Times New Roman"/>
                <w:spacing w:val="-1"/>
                <w:sz w:val="20"/>
                <w:szCs w:val="20"/>
                <w:lang w:val="ru-RU"/>
              </w:rPr>
              <w:t>Самостоятельная</w:t>
            </w:r>
            <w:r w:rsidRPr="002C3DD8">
              <w:rPr>
                <w:rFonts w:ascii="Times New Roman" w:hAnsi="Times New Roman" w:cs="Times New Roman"/>
                <w:spacing w:val="-1"/>
                <w:sz w:val="20"/>
                <w:szCs w:val="20"/>
                <w:lang w:val="ru-RU"/>
              </w:rPr>
              <w:tab/>
            </w:r>
            <w:r w:rsidRPr="002C3DD8">
              <w:rPr>
                <w:rFonts w:ascii="Times New Roman" w:hAnsi="Times New Roman" w:cs="Times New Roman"/>
                <w:spacing w:val="-1"/>
                <w:w w:val="95"/>
                <w:sz w:val="20"/>
                <w:szCs w:val="20"/>
                <w:lang w:val="ru-RU"/>
              </w:rPr>
              <w:t>работа,</w:t>
            </w:r>
            <w:r w:rsidRPr="002C3DD8">
              <w:rPr>
                <w:rFonts w:ascii="Times New Roman" w:hAnsi="Times New Roman" w:cs="Times New Roman"/>
                <w:spacing w:val="-1"/>
                <w:w w:val="95"/>
                <w:sz w:val="20"/>
                <w:szCs w:val="20"/>
                <w:lang w:val="ru-RU"/>
              </w:rPr>
              <w:tab/>
            </w:r>
            <w:r w:rsidRPr="002C3DD8">
              <w:rPr>
                <w:rFonts w:ascii="Times New Roman" w:hAnsi="Times New Roman" w:cs="Times New Roman"/>
                <w:w w:val="95"/>
                <w:sz w:val="20"/>
                <w:szCs w:val="20"/>
                <w:lang w:val="ru-RU"/>
              </w:rPr>
              <w:t>в</w:t>
            </w:r>
            <w:r w:rsidRPr="002C3DD8">
              <w:rPr>
                <w:rFonts w:ascii="Times New Roman" w:hAnsi="Times New Roman" w:cs="Times New Roman"/>
                <w:w w:val="95"/>
                <w:sz w:val="20"/>
                <w:szCs w:val="20"/>
                <w:lang w:val="ru-RU"/>
              </w:rPr>
              <w:tab/>
            </w:r>
            <w:proofErr w:type="spellStart"/>
            <w:r w:rsidRPr="002C3DD8">
              <w:rPr>
                <w:rFonts w:ascii="Times New Roman" w:hAnsi="Times New Roman" w:cs="Times New Roman"/>
                <w:sz w:val="20"/>
                <w:szCs w:val="20"/>
                <w:lang w:val="ru-RU"/>
              </w:rPr>
              <w:t>т.ч</w:t>
            </w:r>
            <w:proofErr w:type="spellEnd"/>
            <w:r w:rsidRPr="002C3DD8">
              <w:rPr>
                <w:rFonts w:ascii="Times New Roman" w:hAnsi="Times New Roman" w:cs="Times New Roman"/>
                <w:sz w:val="20"/>
                <w:szCs w:val="20"/>
                <w:lang w:val="ru-RU"/>
              </w:rPr>
              <w:t>.</w:t>
            </w:r>
            <w:r w:rsidRPr="002C3DD8">
              <w:rPr>
                <w:rFonts w:ascii="Times New Roman" w:hAnsi="Times New Roman" w:cs="Times New Roman"/>
                <w:sz w:val="20"/>
                <w:szCs w:val="20"/>
                <w:lang w:val="ru-RU"/>
              </w:rPr>
              <w:tab/>
            </w:r>
            <w:r w:rsidRPr="002C3DD8">
              <w:rPr>
                <w:rFonts w:ascii="Times New Roman" w:hAnsi="Times New Roman" w:cs="Times New Roman"/>
                <w:spacing w:val="-1"/>
                <w:sz w:val="20"/>
                <w:szCs w:val="20"/>
                <w:lang w:val="ru-RU"/>
              </w:rPr>
              <w:t>выполнение</w:t>
            </w:r>
            <w:r w:rsidRPr="002C3DD8">
              <w:rPr>
                <w:rFonts w:ascii="Times New Roman" w:hAnsi="Times New Roman" w:cs="Times New Roman"/>
                <w:spacing w:val="51"/>
                <w:sz w:val="20"/>
                <w:szCs w:val="20"/>
                <w:lang w:val="ru-RU"/>
              </w:rPr>
              <w:t xml:space="preserve"> </w:t>
            </w:r>
            <w:r w:rsidRPr="002C3DD8">
              <w:rPr>
                <w:rFonts w:ascii="Times New Roman" w:hAnsi="Times New Roman" w:cs="Times New Roman"/>
                <w:spacing w:val="-1"/>
                <w:sz w:val="20"/>
                <w:szCs w:val="20"/>
                <w:lang w:val="ru-RU"/>
              </w:rPr>
              <w:t>аттестационного</w:t>
            </w:r>
            <w:r w:rsidRPr="002C3DD8">
              <w:rPr>
                <w:rFonts w:ascii="Times New Roman" w:hAnsi="Times New Roman" w:cs="Times New Roman"/>
                <w:spacing w:val="-3"/>
                <w:sz w:val="20"/>
                <w:szCs w:val="20"/>
                <w:lang w:val="ru-RU"/>
              </w:rPr>
              <w:t xml:space="preserve"> </w:t>
            </w:r>
            <w:r w:rsidRPr="002C3DD8">
              <w:rPr>
                <w:rFonts w:ascii="Times New Roman" w:hAnsi="Times New Roman" w:cs="Times New Roman"/>
                <w:spacing w:val="-1"/>
                <w:sz w:val="20"/>
                <w:szCs w:val="20"/>
                <w:lang w:val="ru-RU"/>
              </w:rPr>
              <w:t>задания</w:t>
            </w:r>
          </w:p>
        </w:tc>
        <w:tc>
          <w:tcPr>
            <w:tcW w:w="1196" w:type="dxa"/>
            <w:tcBorders>
              <w:top w:val="single" w:sz="5" w:space="0" w:color="000000"/>
              <w:left w:val="single" w:sz="5" w:space="0" w:color="000000"/>
              <w:bottom w:val="single" w:sz="5" w:space="0" w:color="000000"/>
              <w:right w:val="single" w:sz="5" w:space="0" w:color="000000"/>
            </w:tcBorders>
          </w:tcPr>
          <w:p w14:paraId="2BA937CA" w14:textId="77777777" w:rsidR="002C3DD8" w:rsidRPr="002C3DD8" w:rsidRDefault="002C3DD8" w:rsidP="00A37D11">
            <w:pPr>
              <w:pStyle w:val="TableParagraph"/>
              <w:spacing w:before="135"/>
              <w:ind w:right="2"/>
              <w:jc w:val="center"/>
              <w:rPr>
                <w:rFonts w:ascii="Times New Roman" w:eastAsia="Times New Roman" w:hAnsi="Times New Roman" w:cs="Times New Roman"/>
                <w:sz w:val="20"/>
                <w:szCs w:val="20"/>
              </w:rPr>
            </w:pPr>
            <w:r w:rsidRPr="002C3DD8">
              <w:rPr>
                <w:rFonts w:ascii="Times New Roman" w:hAnsi="Times New Roman" w:cs="Times New Roman"/>
                <w:sz w:val="20"/>
                <w:szCs w:val="20"/>
              </w:rPr>
              <w:t>4</w:t>
            </w:r>
          </w:p>
        </w:tc>
        <w:tc>
          <w:tcPr>
            <w:tcW w:w="1196" w:type="dxa"/>
            <w:tcBorders>
              <w:top w:val="single" w:sz="5" w:space="0" w:color="000000"/>
              <w:left w:val="single" w:sz="5" w:space="0" w:color="000000"/>
              <w:bottom w:val="single" w:sz="5" w:space="0" w:color="000000"/>
              <w:right w:val="single" w:sz="5" w:space="0" w:color="000000"/>
            </w:tcBorders>
          </w:tcPr>
          <w:p w14:paraId="15CDFC41" w14:textId="77777777" w:rsidR="002C3DD8" w:rsidRPr="002C3DD8" w:rsidRDefault="002C3DD8" w:rsidP="00A37D11">
            <w:pPr>
              <w:pStyle w:val="TableParagraph"/>
              <w:spacing w:before="135"/>
              <w:ind w:right="2"/>
              <w:jc w:val="center"/>
              <w:rPr>
                <w:rFonts w:ascii="Times New Roman" w:eastAsia="Times New Roman" w:hAnsi="Times New Roman" w:cs="Times New Roman"/>
                <w:sz w:val="20"/>
                <w:szCs w:val="20"/>
              </w:rPr>
            </w:pPr>
            <w:r w:rsidRPr="002C3DD8">
              <w:rPr>
                <w:rFonts w:ascii="Times New Roman" w:hAnsi="Times New Roman" w:cs="Times New Roman"/>
                <w:sz w:val="20"/>
                <w:szCs w:val="20"/>
              </w:rPr>
              <w:t>4</w:t>
            </w:r>
          </w:p>
        </w:tc>
        <w:tc>
          <w:tcPr>
            <w:tcW w:w="1197" w:type="dxa"/>
            <w:tcBorders>
              <w:top w:val="single" w:sz="5" w:space="0" w:color="000000"/>
              <w:left w:val="single" w:sz="5" w:space="0" w:color="000000"/>
              <w:bottom w:val="single" w:sz="5" w:space="0" w:color="000000"/>
              <w:right w:val="single" w:sz="5" w:space="0" w:color="000000"/>
            </w:tcBorders>
          </w:tcPr>
          <w:p w14:paraId="1A53021D" w14:textId="77777777" w:rsidR="002C3DD8" w:rsidRPr="002C3DD8" w:rsidRDefault="002C3DD8" w:rsidP="00A37D11">
            <w:pPr>
              <w:pStyle w:val="TableParagraph"/>
              <w:spacing w:line="274" w:lineRule="exact"/>
              <w:ind w:right="2"/>
              <w:jc w:val="center"/>
              <w:rPr>
                <w:rFonts w:ascii="Times New Roman" w:eastAsia="Times New Roman" w:hAnsi="Times New Roman" w:cs="Times New Roman"/>
                <w:sz w:val="20"/>
                <w:szCs w:val="20"/>
              </w:rPr>
            </w:pPr>
            <w:r w:rsidRPr="002C3DD8">
              <w:rPr>
                <w:rFonts w:ascii="Times New Roman" w:hAnsi="Times New Roman" w:cs="Times New Roman"/>
                <w:sz w:val="20"/>
                <w:szCs w:val="20"/>
              </w:rPr>
              <w:t>8</w:t>
            </w:r>
          </w:p>
        </w:tc>
        <w:tc>
          <w:tcPr>
            <w:tcW w:w="1196" w:type="dxa"/>
            <w:tcBorders>
              <w:top w:val="single" w:sz="5" w:space="0" w:color="000000"/>
              <w:left w:val="single" w:sz="5" w:space="0" w:color="000000"/>
              <w:bottom w:val="single" w:sz="5" w:space="0" w:color="000000"/>
              <w:right w:val="single" w:sz="5" w:space="0" w:color="000000"/>
            </w:tcBorders>
          </w:tcPr>
          <w:p w14:paraId="7D84C45C" w14:textId="77777777" w:rsidR="002C3DD8" w:rsidRPr="002C3DD8" w:rsidRDefault="002C3DD8" w:rsidP="00A37D11">
            <w:pPr>
              <w:pStyle w:val="TableParagraph"/>
              <w:spacing w:line="274" w:lineRule="exact"/>
              <w:ind w:right="2"/>
              <w:jc w:val="center"/>
              <w:rPr>
                <w:rFonts w:ascii="Times New Roman" w:eastAsia="Times New Roman" w:hAnsi="Times New Roman" w:cs="Times New Roman"/>
                <w:sz w:val="20"/>
                <w:szCs w:val="20"/>
              </w:rPr>
            </w:pPr>
            <w:r w:rsidRPr="002C3DD8">
              <w:rPr>
                <w:rFonts w:ascii="Times New Roman" w:hAnsi="Times New Roman" w:cs="Times New Roman"/>
                <w:sz w:val="20"/>
                <w:szCs w:val="20"/>
              </w:rPr>
              <w:t>8</w:t>
            </w:r>
          </w:p>
        </w:tc>
      </w:tr>
    </w:tbl>
    <w:p w14:paraId="3A7422A3" w14:textId="77777777" w:rsidR="002C3DD8" w:rsidRPr="002C3DD8" w:rsidRDefault="002C3DD8" w:rsidP="002C3DD8">
      <w:pPr>
        <w:spacing w:before="2"/>
        <w:rPr>
          <w:b/>
          <w:bCs/>
          <w:i/>
          <w:sz w:val="20"/>
          <w:szCs w:val="20"/>
        </w:rPr>
      </w:pPr>
    </w:p>
    <w:p w14:paraId="7F95A3A3" w14:textId="46955294" w:rsidR="002C3DD8" w:rsidRDefault="002C3DD8" w:rsidP="002C3DD8">
      <w:pPr>
        <w:spacing w:before="64"/>
        <w:ind w:left="112" w:right="1133" w:firstLine="0"/>
        <w:jc w:val="center"/>
        <w:rPr>
          <w:b/>
          <w:i/>
          <w:spacing w:val="-3"/>
          <w:w w:val="105"/>
          <w:sz w:val="20"/>
          <w:szCs w:val="20"/>
        </w:rPr>
      </w:pPr>
      <w:r w:rsidRPr="002C3DD8">
        <w:rPr>
          <w:b/>
          <w:i/>
          <w:spacing w:val="-2"/>
          <w:w w:val="105"/>
          <w:sz w:val="20"/>
          <w:szCs w:val="20"/>
        </w:rPr>
        <w:t>Рабо</w:t>
      </w:r>
      <w:r w:rsidRPr="002C3DD8">
        <w:rPr>
          <w:b/>
          <w:i/>
          <w:spacing w:val="-1"/>
          <w:w w:val="105"/>
          <w:sz w:val="20"/>
          <w:szCs w:val="20"/>
        </w:rPr>
        <w:t>ч</w:t>
      </w:r>
      <w:r w:rsidRPr="002C3DD8">
        <w:rPr>
          <w:b/>
          <w:i/>
          <w:spacing w:val="-2"/>
          <w:w w:val="105"/>
          <w:sz w:val="20"/>
          <w:szCs w:val="20"/>
        </w:rPr>
        <w:t>а</w:t>
      </w:r>
      <w:r w:rsidRPr="002C3DD8">
        <w:rPr>
          <w:b/>
          <w:i/>
          <w:spacing w:val="-1"/>
          <w:w w:val="105"/>
          <w:sz w:val="20"/>
          <w:szCs w:val="20"/>
        </w:rPr>
        <w:t>я</w:t>
      </w:r>
      <w:r w:rsidRPr="002C3DD8">
        <w:rPr>
          <w:b/>
          <w:i/>
          <w:spacing w:val="-11"/>
          <w:w w:val="105"/>
          <w:sz w:val="20"/>
          <w:szCs w:val="20"/>
        </w:rPr>
        <w:t xml:space="preserve"> </w:t>
      </w:r>
      <w:r w:rsidRPr="002C3DD8">
        <w:rPr>
          <w:b/>
          <w:i/>
          <w:spacing w:val="-1"/>
          <w:w w:val="105"/>
          <w:sz w:val="20"/>
          <w:szCs w:val="20"/>
        </w:rPr>
        <w:t>прогр</w:t>
      </w:r>
      <w:r w:rsidRPr="002C3DD8">
        <w:rPr>
          <w:b/>
          <w:i/>
          <w:spacing w:val="-2"/>
          <w:w w:val="105"/>
          <w:sz w:val="20"/>
          <w:szCs w:val="20"/>
        </w:rPr>
        <w:t>амма</w:t>
      </w:r>
      <w:r w:rsidRPr="002C3DD8">
        <w:rPr>
          <w:b/>
          <w:i/>
          <w:spacing w:val="-8"/>
          <w:w w:val="105"/>
          <w:sz w:val="20"/>
          <w:szCs w:val="20"/>
        </w:rPr>
        <w:t xml:space="preserve"> </w:t>
      </w:r>
      <w:r w:rsidRPr="002C3DD8">
        <w:rPr>
          <w:b/>
          <w:i/>
          <w:spacing w:val="-1"/>
          <w:w w:val="105"/>
          <w:sz w:val="20"/>
          <w:szCs w:val="20"/>
        </w:rPr>
        <w:t>учебн</w:t>
      </w:r>
      <w:r w:rsidRPr="002C3DD8">
        <w:rPr>
          <w:b/>
          <w:i/>
          <w:spacing w:val="-2"/>
          <w:w w:val="105"/>
          <w:sz w:val="20"/>
          <w:szCs w:val="20"/>
        </w:rPr>
        <w:t>о</w:t>
      </w:r>
      <w:r w:rsidRPr="002C3DD8">
        <w:rPr>
          <w:b/>
          <w:i/>
          <w:spacing w:val="-1"/>
          <w:w w:val="105"/>
          <w:sz w:val="20"/>
          <w:szCs w:val="20"/>
        </w:rPr>
        <w:t>го</w:t>
      </w:r>
      <w:r w:rsidRPr="002C3DD8">
        <w:rPr>
          <w:b/>
          <w:i/>
          <w:spacing w:val="-9"/>
          <w:w w:val="105"/>
          <w:sz w:val="20"/>
          <w:szCs w:val="20"/>
        </w:rPr>
        <w:t xml:space="preserve"> </w:t>
      </w:r>
      <w:r w:rsidRPr="002C3DD8">
        <w:rPr>
          <w:b/>
          <w:i/>
          <w:spacing w:val="-2"/>
          <w:w w:val="105"/>
          <w:sz w:val="20"/>
          <w:szCs w:val="20"/>
        </w:rPr>
        <w:t>курс</w:t>
      </w:r>
      <w:r w:rsidRPr="002C3DD8">
        <w:rPr>
          <w:b/>
          <w:i/>
          <w:spacing w:val="-3"/>
          <w:w w:val="105"/>
          <w:sz w:val="20"/>
          <w:szCs w:val="20"/>
        </w:rPr>
        <w:t>а</w:t>
      </w:r>
    </w:p>
    <w:p w14:paraId="7D72AA07" w14:textId="2AB3962F" w:rsidR="002C3DD8" w:rsidRPr="002C3DD8" w:rsidRDefault="002C3DD8" w:rsidP="002C3DD8">
      <w:pPr>
        <w:spacing w:before="64"/>
        <w:ind w:left="112" w:right="1133" w:firstLine="0"/>
        <w:rPr>
          <w:sz w:val="20"/>
          <w:szCs w:val="20"/>
        </w:rPr>
      </w:pPr>
      <w:r w:rsidRPr="002C3DD8">
        <w:rPr>
          <w:b/>
          <w:i/>
          <w:spacing w:val="30"/>
          <w:sz w:val="20"/>
          <w:szCs w:val="20"/>
        </w:rPr>
        <w:t xml:space="preserve"> </w:t>
      </w:r>
      <w:r w:rsidRPr="002C3DD8">
        <w:rPr>
          <w:b/>
          <w:i/>
          <w:spacing w:val="-1"/>
          <w:sz w:val="20"/>
          <w:szCs w:val="20"/>
        </w:rPr>
        <w:t>Нор</w:t>
      </w:r>
      <w:r w:rsidRPr="002C3DD8">
        <w:rPr>
          <w:b/>
          <w:i/>
          <w:spacing w:val="-2"/>
          <w:sz w:val="20"/>
          <w:szCs w:val="20"/>
        </w:rPr>
        <w:t>мат</w:t>
      </w:r>
      <w:r w:rsidRPr="002C3DD8">
        <w:rPr>
          <w:b/>
          <w:i/>
          <w:spacing w:val="-1"/>
          <w:sz w:val="20"/>
          <w:szCs w:val="20"/>
        </w:rPr>
        <w:t>ивная</w:t>
      </w:r>
      <w:r w:rsidRPr="002C3DD8">
        <w:rPr>
          <w:b/>
          <w:i/>
          <w:spacing w:val="35"/>
          <w:sz w:val="20"/>
          <w:szCs w:val="20"/>
        </w:rPr>
        <w:t xml:space="preserve"> </w:t>
      </w:r>
      <w:r w:rsidRPr="002C3DD8">
        <w:rPr>
          <w:b/>
          <w:i/>
          <w:spacing w:val="-2"/>
          <w:sz w:val="20"/>
          <w:szCs w:val="20"/>
        </w:rPr>
        <w:t>база</w:t>
      </w:r>
      <w:r w:rsidRPr="002C3DD8">
        <w:rPr>
          <w:b/>
          <w:i/>
          <w:spacing w:val="35"/>
          <w:sz w:val="20"/>
          <w:szCs w:val="20"/>
        </w:rPr>
        <w:t xml:space="preserve"> </w:t>
      </w:r>
      <w:r w:rsidRPr="002C3DD8">
        <w:rPr>
          <w:b/>
          <w:i/>
          <w:spacing w:val="-1"/>
          <w:sz w:val="20"/>
          <w:szCs w:val="20"/>
        </w:rPr>
        <w:t>профессионального</w:t>
      </w:r>
      <w:r w:rsidRPr="002C3DD8">
        <w:rPr>
          <w:b/>
          <w:i/>
          <w:spacing w:val="40"/>
          <w:sz w:val="20"/>
          <w:szCs w:val="20"/>
        </w:rPr>
        <w:t xml:space="preserve"> </w:t>
      </w:r>
      <w:r w:rsidRPr="002C3DD8">
        <w:rPr>
          <w:b/>
          <w:i/>
          <w:spacing w:val="-1"/>
          <w:sz w:val="20"/>
          <w:szCs w:val="20"/>
        </w:rPr>
        <w:t>обучения</w:t>
      </w:r>
    </w:p>
    <w:p w14:paraId="32F1B9D7" w14:textId="77777777" w:rsidR="002C3DD8" w:rsidRPr="002C3DD8" w:rsidRDefault="002C3DD8" w:rsidP="002C3DD8">
      <w:pPr>
        <w:pStyle w:val="a5"/>
        <w:numPr>
          <w:ilvl w:val="0"/>
          <w:numId w:val="17"/>
        </w:numPr>
        <w:tabs>
          <w:tab w:val="left" w:pos="833"/>
        </w:tabs>
        <w:spacing w:line="322" w:lineRule="exact"/>
        <w:jc w:val="both"/>
        <w:rPr>
          <w:rFonts w:cs="Times New Roman"/>
          <w:sz w:val="20"/>
          <w:szCs w:val="20"/>
        </w:rPr>
      </w:pPr>
      <w:proofErr w:type="spellStart"/>
      <w:r w:rsidRPr="002C3DD8">
        <w:rPr>
          <w:rFonts w:cs="Times New Roman"/>
          <w:spacing w:val="-1"/>
          <w:sz w:val="20"/>
          <w:szCs w:val="20"/>
        </w:rPr>
        <w:t>Закон</w:t>
      </w:r>
      <w:proofErr w:type="spellEnd"/>
      <w:r w:rsidRPr="002C3DD8">
        <w:rPr>
          <w:rFonts w:cs="Times New Roman"/>
          <w:spacing w:val="-3"/>
          <w:sz w:val="20"/>
          <w:szCs w:val="20"/>
        </w:rPr>
        <w:t xml:space="preserve"> </w:t>
      </w:r>
      <w:proofErr w:type="spellStart"/>
      <w:r w:rsidRPr="002C3DD8">
        <w:rPr>
          <w:rFonts w:cs="Times New Roman"/>
          <w:sz w:val="20"/>
          <w:szCs w:val="20"/>
        </w:rPr>
        <w:t>об</w:t>
      </w:r>
      <w:proofErr w:type="spellEnd"/>
      <w:r w:rsidRPr="002C3DD8">
        <w:rPr>
          <w:rFonts w:cs="Times New Roman"/>
          <w:spacing w:val="-3"/>
          <w:sz w:val="20"/>
          <w:szCs w:val="20"/>
        </w:rPr>
        <w:t xml:space="preserve"> </w:t>
      </w:r>
      <w:proofErr w:type="spellStart"/>
      <w:r w:rsidRPr="002C3DD8">
        <w:rPr>
          <w:rFonts w:cs="Times New Roman"/>
          <w:spacing w:val="-1"/>
          <w:sz w:val="20"/>
          <w:szCs w:val="20"/>
        </w:rPr>
        <w:t>образовании</w:t>
      </w:r>
      <w:proofErr w:type="spellEnd"/>
    </w:p>
    <w:p w14:paraId="7E734B23" w14:textId="77777777" w:rsidR="002C3DD8" w:rsidRPr="002C3DD8" w:rsidRDefault="002C3DD8" w:rsidP="002C3DD8">
      <w:pPr>
        <w:pStyle w:val="a5"/>
        <w:numPr>
          <w:ilvl w:val="0"/>
          <w:numId w:val="17"/>
        </w:numPr>
        <w:tabs>
          <w:tab w:val="left" w:pos="833"/>
        </w:tabs>
        <w:spacing w:line="322" w:lineRule="exact"/>
        <w:jc w:val="both"/>
        <w:rPr>
          <w:rFonts w:cs="Times New Roman"/>
          <w:sz w:val="20"/>
          <w:szCs w:val="20"/>
          <w:lang w:val="ru-RU"/>
        </w:rPr>
      </w:pPr>
      <w:r w:rsidRPr="002C3DD8">
        <w:rPr>
          <w:rFonts w:cs="Times New Roman"/>
          <w:spacing w:val="-1"/>
          <w:sz w:val="20"/>
          <w:szCs w:val="20"/>
          <w:lang w:val="ru-RU"/>
        </w:rPr>
        <w:t>Приказ</w:t>
      </w:r>
      <w:r w:rsidRPr="002C3DD8">
        <w:rPr>
          <w:rFonts w:cs="Times New Roman"/>
          <w:sz w:val="20"/>
          <w:szCs w:val="20"/>
          <w:lang w:val="ru-RU"/>
        </w:rPr>
        <w:t xml:space="preserve"> </w:t>
      </w:r>
      <w:proofErr w:type="spellStart"/>
      <w:r w:rsidRPr="002C3DD8">
        <w:rPr>
          <w:rFonts w:cs="Times New Roman"/>
          <w:spacing w:val="-1"/>
          <w:sz w:val="20"/>
          <w:szCs w:val="20"/>
          <w:lang w:val="ru-RU"/>
        </w:rPr>
        <w:t>Минпросвещения</w:t>
      </w:r>
      <w:proofErr w:type="spellEnd"/>
      <w:r w:rsidRPr="002C3DD8">
        <w:rPr>
          <w:rFonts w:cs="Times New Roman"/>
          <w:sz w:val="20"/>
          <w:szCs w:val="20"/>
          <w:lang w:val="ru-RU"/>
        </w:rPr>
        <w:t xml:space="preserve"> </w:t>
      </w:r>
      <w:r w:rsidRPr="002C3DD8">
        <w:rPr>
          <w:rFonts w:cs="Times New Roman"/>
          <w:spacing w:val="-1"/>
          <w:sz w:val="20"/>
          <w:szCs w:val="20"/>
          <w:lang w:val="ru-RU"/>
        </w:rPr>
        <w:t>России</w:t>
      </w:r>
      <w:r w:rsidRPr="002C3DD8">
        <w:rPr>
          <w:rFonts w:cs="Times New Roman"/>
          <w:sz w:val="20"/>
          <w:szCs w:val="20"/>
          <w:lang w:val="ru-RU"/>
        </w:rPr>
        <w:t xml:space="preserve"> от</w:t>
      </w:r>
      <w:r w:rsidRPr="002C3DD8">
        <w:rPr>
          <w:rFonts w:cs="Times New Roman"/>
          <w:spacing w:val="-3"/>
          <w:sz w:val="20"/>
          <w:szCs w:val="20"/>
          <w:lang w:val="ru-RU"/>
        </w:rPr>
        <w:t xml:space="preserve"> </w:t>
      </w:r>
      <w:r w:rsidRPr="002C3DD8">
        <w:rPr>
          <w:rFonts w:cs="Times New Roman"/>
          <w:spacing w:val="-1"/>
          <w:sz w:val="20"/>
          <w:szCs w:val="20"/>
          <w:lang w:val="ru-RU"/>
        </w:rPr>
        <w:t>14.07.2023</w:t>
      </w:r>
      <w:r w:rsidRPr="002C3DD8">
        <w:rPr>
          <w:rFonts w:cs="Times New Roman"/>
          <w:spacing w:val="1"/>
          <w:sz w:val="20"/>
          <w:szCs w:val="20"/>
          <w:lang w:val="ru-RU"/>
        </w:rPr>
        <w:t xml:space="preserve"> </w:t>
      </w:r>
      <w:r w:rsidRPr="002C3DD8">
        <w:rPr>
          <w:rFonts w:cs="Times New Roman"/>
          <w:sz w:val="20"/>
          <w:szCs w:val="20"/>
        </w:rPr>
        <w:t>N</w:t>
      </w:r>
      <w:r w:rsidRPr="002C3DD8">
        <w:rPr>
          <w:rFonts w:cs="Times New Roman"/>
          <w:spacing w:val="-3"/>
          <w:sz w:val="20"/>
          <w:szCs w:val="20"/>
          <w:lang w:val="ru-RU"/>
        </w:rPr>
        <w:t xml:space="preserve"> </w:t>
      </w:r>
      <w:r w:rsidRPr="002C3DD8">
        <w:rPr>
          <w:rFonts w:cs="Times New Roman"/>
          <w:sz w:val="20"/>
          <w:szCs w:val="20"/>
          <w:lang w:val="ru-RU"/>
        </w:rPr>
        <w:t>534</w:t>
      </w:r>
    </w:p>
    <w:p w14:paraId="28167C58" w14:textId="77777777" w:rsidR="002C3DD8" w:rsidRPr="002C3DD8" w:rsidRDefault="002C3DD8" w:rsidP="002C3DD8">
      <w:pPr>
        <w:pStyle w:val="a5"/>
        <w:numPr>
          <w:ilvl w:val="0"/>
          <w:numId w:val="17"/>
        </w:numPr>
        <w:tabs>
          <w:tab w:val="left" w:pos="833"/>
        </w:tabs>
        <w:spacing w:line="241" w:lineRule="auto"/>
        <w:ind w:right="1004"/>
        <w:jc w:val="both"/>
        <w:rPr>
          <w:rFonts w:cs="Times New Roman"/>
          <w:sz w:val="20"/>
          <w:szCs w:val="20"/>
          <w:lang w:val="ru-RU"/>
        </w:rPr>
      </w:pPr>
      <w:r w:rsidRPr="002C3DD8">
        <w:rPr>
          <w:rFonts w:cs="Times New Roman"/>
          <w:sz w:val="20"/>
          <w:szCs w:val="20"/>
          <w:lang w:val="ru-RU"/>
        </w:rPr>
        <w:t xml:space="preserve">"Об </w:t>
      </w:r>
      <w:r w:rsidRPr="002C3DD8">
        <w:rPr>
          <w:rFonts w:cs="Times New Roman"/>
          <w:spacing w:val="-1"/>
          <w:sz w:val="20"/>
          <w:szCs w:val="20"/>
          <w:lang w:val="ru-RU"/>
        </w:rPr>
        <w:t>утверждении</w:t>
      </w:r>
      <w:r w:rsidRPr="002C3DD8">
        <w:rPr>
          <w:rFonts w:cs="Times New Roman"/>
          <w:spacing w:val="-3"/>
          <w:sz w:val="20"/>
          <w:szCs w:val="20"/>
          <w:lang w:val="ru-RU"/>
        </w:rPr>
        <w:t xml:space="preserve"> </w:t>
      </w:r>
      <w:r w:rsidRPr="002C3DD8">
        <w:rPr>
          <w:rFonts w:cs="Times New Roman"/>
          <w:spacing w:val="-1"/>
          <w:sz w:val="20"/>
          <w:szCs w:val="20"/>
          <w:lang w:val="ru-RU"/>
        </w:rPr>
        <w:t>Перечня</w:t>
      </w:r>
      <w:r w:rsidRPr="002C3DD8">
        <w:rPr>
          <w:rFonts w:cs="Times New Roman"/>
          <w:spacing w:val="-3"/>
          <w:sz w:val="20"/>
          <w:szCs w:val="20"/>
          <w:lang w:val="ru-RU"/>
        </w:rPr>
        <w:t xml:space="preserve"> </w:t>
      </w:r>
      <w:r w:rsidRPr="002C3DD8">
        <w:rPr>
          <w:rFonts w:cs="Times New Roman"/>
          <w:spacing w:val="-1"/>
          <w:sz w:val="20"/>
          <w:szCs w:val="20"/>
          <w:lang w:val="ru-RU"/>
        </w:rPr>
        <w:t>профессий</w:t>
      </w:r>
      <w:r w:rsidRPr="002C3DD8">
        <w:rPr>
          <w:rFonts w:cs="Times New Roman"/>
          <w:spacing w:val="-3"/>
          <w:sz w:val="20"/>
          <w:szCs w:val="20"/>
          <w:lang w:val="ru-RU"/>
        </w:rPr>
        <w:t xml:space="preserve"> </w:t>
      </w:r>
      <w:r w:rsidRPr="002C3DD8">
        <w:rPr>
          <w:rFonts w:cs="Times New Roman"/>
          <w:spacing w:val="-1"/>
          <w:sz w:val="20"/>
          <w:szCs w:val="20"/>
          <w:lang w:val="ru-RU"/>
        </w:rPr>
        <w:t>рабочих, должностей</w:t>
      </w:r>
      <w:r w:rsidRPr="002C3DD8">
        <w:rPr>
          <w:rFonts w:cs="Times New Roman"/>
          <w:spacing w:val="-2"/>
          <w:sz w:val="20"/>
          <w:szCs w:val="20"/>
          <w:lang w:val="ru-RU"/>
        </w:rPr>
        <w:t xml:space="preserve"> </w:t>
      </w:r>
      <w:r w:rsidRPr="002C3DD8">
        <w:rPr>
          <w:rFonts w:cs="Times New Roman"/>
          <w:spacing w:val="-1"/>
          <w:sz w:val="20"/>
          <w:szCs w:val="20"/>
          <w:lang w:val="ru-RU"/>
        </w:rPr>
        <w:t>служащих,</w:t>
      </w:r>
      <w:r w:rsidRPr="002C3DD8">
        <w:rPr>
          <w:rFonts w:cs="Times New Roman"/>
          <w:spacing w:val="-4"/>
          <w:sz w:val="20"/>
          <w:szCs w:val="20"/>
          <w:lang w:val="ru-RU"/>
        </w:rPr>
        <w:t xml:space="preserve"> </w:t>
      </w:r>
      <w:r w:rsidRPr="002C3DD8">
        <w:rPr>
          <w:rFonts w:cs="Times New Roman"/>
          <w:sz w:val="20"/>
          <w:szCs w:val="20"/>
          <w:lang w:val="ru-RU"/>
        </w:rPr>
        <w:t>по</w:t>
      </w:r>
      <w:r w:rsidRPr="002C3DD8">
        <w:rPr>
          <w:rFonts w:cs="Times New Roman"/>
          <w:spacing w:val="35"/>
          <w:sz w:val="20"/>
          <w:szCs w:val="20"/>
          <w:lang w:val="ru-RU"/>
        </w:rPr>
        <w:t xml:space="preserve"> </w:t>
      </w:r>
      <w:r w:rsidRPr="002C3DD8">
        <w:rPr>
          <w:rFonts w:cs="Times New Roman"/>
          <w:spacing w:val="-1"/>
          <w:sz w:val="20"/>
          <w:szCs w:val="20"/>
          <w:lang w:val="ru-RU"/>
        </w:rPr>
        <w:t>которым</w:t>
      </w:r>
      <w:r w:rsidRPr="002C3DD8">
        <w:rPr>
          <w:rFonts w:cs="Times New Roman"/>
          <w:spacing w:val="-3"/>
          <w:sz w:val="20"/>
          <w:szCs w:val="20"/>
          <w:lang w:val="ru-RU"/>
        </w:rPr>
        <w:t xml:space="preserve"> </w:t>
      </w:r>
      <w:r w:rsidRPr="002C3DD8">
        <w:rPr>
          <w:rFonts w:cs="Times New Roman"/>
          <w:spacing w:val="-1"/>
          <w:sz w:val="20"/>
          <w:szCs w:val="20"/>
          <w:lang w:val="ru-RU"/>
        </w:rPr>
        <w:t>осуществляется</w:t>
      </w:r>
      <w:r w:rsidRPr="002C3DD8">
        <w:rPr>
          <w:rFonts w:cs="Times New Roman"/>
          <w:spacing w:val="2"/>
          <w:sz w:val="20"/>
          <w:szCs w:val="20"/>
          <w:lang w:val="ru-RU"/>
        </w:rPr>
        <w:t xml:space="preserve"> </w:t>
      </w:r>
      <w:r w:rsidRPr="002C3DD8">
        <w:rPr>
          <w:rFonts w:cs="Times New Roman"/>
          <w:spacing w:val="-1"/>
          <w:sz w:val="20"/>
          <w:szCs w:val="20"/>
          <w:lang w:val="ru-RU"/>
        </w:rPr>
        <w:t>профессиональное</w:t>
      </w:r>
      <w:r w:rsidRPr="002C3DD8">
        <w:rPr>
          <w:rFonts w:cs="Times New Roman"/>
          <w:spacing w:val="-3"/>
          <w:sz w:val="20"/>
          <w:szCs w:val="20"/>
          <w:lang w:val="ru-RU"/>
        </w:rPr>
        <w:t xml:space="preserve"> </w:t>
      </w:r>
      <w:r w:rsidRPr="002C3DD8">
        <w:rPr>
          <w:rFonts w:cs="Times New Roman"/>
          <w:spacing w:val="-1"/>
          <w:sz w:val="20"/>
          <w:szCs w:val="20"/>
          <w:lang w:val="ru-RU"/>
        </w:rPr>
        <w:t>обучение"</w:t>
      </w:r>
    </w:p>
    <w:p w14:paraId="01AD14C3" w14:textId="77777777" w:rsidR="002C3DD8" w:rsidRPr="002C3DD8" w:rsidRDefault="002C3DD8" w:rsidP="002C3DD8">
      <w:pPr>
        <w:pStyle w:val="a5"/>
        <w:numPr>
          <w:ilvl w:val="0"/>
          <w:numId w:val="17"/>
        </w:numPr>
        <w:tabs>
          <w:tab w:val="left" w:pos="833"/>
        </w:tabs>
        <w:spacing w:before="1" w:line="322" w:lineRule="exact"/>
        <w:ind w:right="220"/>
        <w:jc w:val="both"/>
        <w:rPr>
          <w:rFonts w:cs="Times New Roman"/>
          <w:sz w:val="20"/>
          <w:szCs w:val="20"/>
          <w:lang w:val="ru-RU"/>
        </w:rPr>
      </w:pPr>
      <w:r w:rsidRPr="002C3DD8">
        <w:rPr>
          <w:rFonts w:cs="Times New Roman"/>
          <w:spacing w:val="-1"/>
          <w:sz w:val="20"/>
          <w:szCs w:val="20"/>
          <w:lang w:val="ru-RU"/>
        </w:rPr>
        <w:t>Приказ</w:t>
      </w:r>
      <w:r w:rsidRPr="002C3DD8">
        <w:rPr>
          <w:rFonts w:cs="Times New Roman"/>
          <w:sz w:val="20"/>
          <w:szCs w:val="20"/>
          <w:lang w:val="ru-RU"/>
        </w:rPr>
        <w:t xml:space="preserve"> </w:t>
      </w:r>
      <w:proofErr w:type="spellStart"/>
      <w:r w:rsidRPr="002C3DD8">
        <w:rPr>
          <w:rFonts w:cs="Times New Roman"/>
          <w:spacing w:val="-1"/>
          <w:sz w:val="20"/>
          <w:szCs w:val="20"/>
          <w:lang w:val="ru-RU"/>
        </w:rPr>
        <w:t>Минпросвещения</w:t>
      </w:r>
      <w:proofErr w:type="spellEnd"/>
      <w:r w:rsidRPr="002C3DD8">
        <w:rPr>
          <w:rFonts w:cs="Times New Roman"/>
          <w:sz w:val="20"/>
          <w:szCs w:val="20"/>
          <w:lang w:val="ru-RU"/>
        </w:rPr>
        <w:t xml:space="preserve"> </w:t>
      </w:r>
      <w:r w:rsidRPr="002C3DD8">
        <w:rPr>
          <w:rFonts w:cs="Times New Roman"/>
          <w:spacing w:val="-1"/>
          <w:sz w:val="20"/>
          <w:szCs w:val="20"/>
          <w:lang w:val="ru-RU"/>
        </w:rPr>
        <w:t>России</w:t>
      </w:r>
      <w:r w:rsidRPr="002C3DD8">
        <w:rPr>
          <w:rFonts w:cs="Times New Roman"/>
          <w:sz w:val="20"/>
          <w:szCs w:val="20"/>
          <w:lang w:val="ru-RU"/>
        </w:rPr>
        <w:t xml:space="preserve"> от</w:t>
      </w:r>
      <w:r w:rsidRPr="002C3DD8">
        <w:rPr>
          <w:rFonts w:cs="Times New Roman"/>
          <w:spacing w:val="-3"/>
          <w:sz w:val="20"/>
          <w:szCs w:val="20"/>
          <w:lang w:val="ru-RU"/>
        </w:rPr>
        <w:t xml:space="preserve"> </w:t>
      </w:r>
      <w:r w:rsidRPr="002C3DD8">
        <w:rPr>
          <w:rFonts w:cs="Times New Roman"/>
          <w:spacing w:val="-1"/>
          <w:sz w:val="20"/>
          <w:szCs w:val="20"/>
          <w:lang w:val="ru-RU"/>
        </w:rPr>
        <w:t>26.08.2020</w:t>
      </w:r>
      <w:r w:rsidRPr="002C3DD8">
        <w:rPr>
          <w:rFonts w:cs="Times New Roman"/>
          <w:spacing w:val="2"/>
          <w:sz w:val="20"/>
          <w:szCs w:val="20"/>
          <w:lang w:val="ru-RU"/>
        </w:rPr>
        <w:t xml:space="preserve"> </w:t>
      </w:r>
      <w:r w:rsidRPr="002C3DD8">
        <w:rPr>
          <w:rFonts w:cs="Times New Roman"/>
          <w:sz w:val="20"/>
          <w:szCs w:val="20"/>
        </w:rPr>
        <w:t>N</w:t>
      </w:r>
      <w:r w:rsidRPr="002C3DD8">
        <w:rPr>
          <w:rFonts w:cs="Times New Roman"/>
          <w:spacing w:val="-3"/>
          <w:sz w:val="20"/>
          <w:szCs w:val="20"/>
          <w:lang w:val="ru-RU"/>
        </w:rPr>
        <w:t xml:space="preserve"> </w:t>
      </w:r>
      <w:r w:rsidRPr="002C3DD8">
        <w:rPr>
          <w:rFonts w:cs="Times New Roman"/>
          <w:spacing w:val="-1"/>
          <w:sz w:val="20"/>
          <w:szCs w:val="20"/>
          <w:lang w:val="ru-RU"/>
        </w:rPr>
        <w:t>438</w:t>
      </w:r>
      <w:r w:rsidRPr="002C3DD8">
        <w:rPr>
          <w:rFonts w:cs="Times New Roman"/>
          <w:spacing w:val="1"/>
          <w:sz w:val="20"/>
          <w:szCs w:val="20"/>
          <w:lang w:val="ru-RU"/>
        </w:rPr>
        <w:t xml:space="preserve"> </w:t>
      </w:r>
      <w:r w:rsidRPr="002C3DD8">
        <w:rPr>
          <w:rFonts w:cs="Times New Roman"/>
          <w:spacing w:val="-2"/>
          <w:sz w:val="20"/>
          <w:szCs w:val="20"/>
          <w:lang w:val="ru-RU"/>
        </w:rPr>
        <w:t>"Об</w:t>
      </w:r>
      <w:r w:rsidRPr="002C3DD8">
        <w:rPr>
          <w:rFonts w:cs="Times New Roman"/>
          <w:spacing w:val="1"/>
          <w:sz w:val="20"/>
          <w:szCs w:val="20"/>
          <w:lang w:val="ru-RU"/>
        </w:rPr>
        <w:t xml:space="preserve"> </w:t>
      </w:r>
      <w:r w:rsidRPr="002C3DD8">
        <w:rPr>
          <w:rFonts w:cs="Times New Roman"/>
          <w:spacing w:val="-1"/>
          <w:sz w:val="20"/>
          <w:szCs w:val="20"/>
          <w:lang w:val="ru-RU"/>
        </w:rPr>
        <w:t>утверждении</w:t>
      </w:r>
      <w:r w:rsidRPr="002C3DD8">
        <w:rPr>
          <w:rFonts w:cs="Times New Roman"/>
          <w:sz w:val="20"/>
          <w:szCs w:val="20"/>
          <w:lang w:val="ru-RU"/>
        </w:rPr>
        <w:t xml:space="preserve"> </w:t>
      </w:r>
      <w:r w:rsidRPr="002C3DD8">
        <w:rPr>
          <w:rFonts w:cs="Times New Roman"/>
          <w:spacing w:val="-2"/>
          <w:sz w:val="20"/>
          <w:szCs w:val="20"/>
          <w:lang w:val="ru-RU"/>
        </w:rPr>
        <w:t>Порядка</w:t>
      </w:r>
      <w:r w:rsidRPr="002C3DD8">
        <w:rPr>
          <w:rFonts w:cs="Times New Roman"/>
          <w:spacing w:val="37"/>
          <w:sz w:val="20"/>
          <w:szCs w:val="20"/>
          <w:lang w:val="ru-RU"/>
        </w:rPr>
        <w:t xml:space="preserve"> </w:t>
      </w:r>
      <w:r w:rsidRPr="002C3DD8">
        <w:rPr>
          <w:rFonts w:cs="Times New Roman"/>
          <w:spacing w:val="-1"/>
          <w:sz w:val="20"/>
          <w:szCs w:val="20"/>
          <w:lang w:val="ru-RU"/>
        </w:rPr>
        <w:t>организации</w:t>
      </w:r>
      <w:r w:rsidRPr="002C3DD8">
        <w:rPr>
          <w:rFonts w:cs="Times New Roman"/>
          <w:sz w:val="20"/>
          <w:szCs w:val="20"/>
          <w:lang w:val="ru-RU"/>
        </w:rPr>
        <w:t xml:space="preserve"> и</w:t>
      </w:r>
      <w:r w:rsidRPr="002C3DD8">
        <w:rPr>
          <w:rFonts w:cs="Times New Roman"/>
          <w:spacing w:val="1"/>
          <w:sz w:val="20"/>
          <w:szCs w:val="20"/>
          <w:lang w:val="ru-RU"/>
        </w:rPr>
        <w:t xml:space="preserve"> </w:t>
      </w:r>
      <w:r w:rsidRPr="002C3DD8">
        <w:rPr>
          <w:rFonts w:cs="Times New Roman"/>
          <w:spacing w:val="-1"/>
          <w:sz w:val="20"/>
          <w:szCs w:val="20"/>
          <w:lang w:val="ru-RU"/>
        </w:rPr>
        <w:t>осуществления</w:t>
      </w:r>
      <w:r w:rsidRPr="002C3DD8">
        <w:rPr>
          <w:rFonts w:cs="Times New Roman"/>
          <w:sz w:val="20"/>
          <w:szCs w:val="20"/>
          <w:lang w:val="ru-RU"/>
        </w:rPr>
        <w:t xml:space="preserve"> </w:t>
      </w:r>
      <w:r w:rsidRPr="002C3DD8">
        <w:rPr>
          <w:rFonts w:cs="Times New Roman"/>
          <w:spacing w:val="-1"/>
          <w:sz w:val="20"/>
          <w:szCs w:val="20"/>
          <w:lang w:val="ru-RU"/>
        </w:rPr>
        <w:t>образовательной</w:t>
      </w:r>
      <w:r w:rsidRPr="002C3DD8">
        <w:rPr>
          <w:rFonts w:cs="Times New Roman"/>
          <w:sz w:val="20"/>
          <w:szCs w:val="20"/>
          <w:lang w:val="ru-RU"/>
        </w:rPr>
        <w:t xml:space="preserve"> </w:t>
      </w:r>
      <w:r w:rsidRPr="002C3DD8">
        <w:rPr>
          <w:rFonts w:cs="Times New Roman"/>
          <w:spacing w:val="-1"/>
          <w:sz w:val="20"/>
          <w:szCs w:val="20"/>
          <w:lang w:val="ru-RU"/>
        </w:rPr>
        <w:t>деятельности</w:t>
      </w:r>
      <w:r w:rsidRPr="002C3DD8">
        <w:rPr>
          <w:rFonts w:cs="Times New Roman"/>
          <w:sz w:val="20"/>
          <w:szCs w:val="20"/>
          <w:lang w:val="ru-RU"/>
        </w:rPr>
        <w:t xml:space="preserve"> </w:t>
      </w:r>
      <w:proofErr w:type="gramStart"/>
      <w:r w:rsidRPr="002C3DD8">
        <w:rPr>
          <w:rFonts w:cs="Times New Roman"/>
          <w:spacing w:val="-1"/>
          <w:sz w:val="20"/>
          <w:szCs w:val="20"/>
          <w:lang w:val="ru-RU"/>
        </w:rPr>
        <w:t>по</w:t>
      </w:r>
      <w:proofErr w:type="gramEnd"/>
      <w:r w:rsidRPr="002C3DD8">
        <w:rPr>
          <w:rFonts w:cs="Times New Roman"/>
          <w:spacing w:val="2"/>
          <w:sz w:val="20"/>
          <w:szCs w:val="20"/>
          <w:lang w:val="ru-RU"/>
        </w:rPr>
        <w:t xml:space="preserve"> </w:t>
      </w:r>
      <w:r w:rsidRPr="002C3DD8">
        <w:rPr>
          <w:rFonts w:cs="Times New Roman"/>
          <w:spacing w:val="-1"/>
          <w:sz w:val="20"/>
          <w:szCs w:val="20"/>
          <w:lang w:val="ru-RU"/>
        </w:rPr>
        <w:t>основным</w:t>
      </w:r>
    </w:p>
    <w:p w14:paraId="680239AE" w14:textId="77777777" w:rsidR="002C3DD8" w:rsidRPr="002C3DD8" w:rsidRDefault="002C3DD8" w:rsidP="002C3DD8">
      <w:pPr>
        <w:pStyle w:val="a5"/>
        <w:spacing w:line="318" w:lineRule="exact"/>
        <w:ind w:firstLine="0"/>
        <w:jc w:val="both"/>
        <w:rPr>
          <w:rFonts w:cs="Times New Roman"/>
          <w:sz w:val="20"/>
          <w:szCs w:val="20"/>
        </w:rPr>
      </w:pPr>
      <w:proofErr w:type="spellStart"/>
      <w:proofErr w:type="gramStart"/>
      <w:r w:rsidRPr="002C3DD8">
        <w:rPr>
          <w:rFonts w:cs="Times New Roman"/>
          <w:spacing w:val="-1"/>
          <w:sz w:val="20"/>
          <w:szCs w:val="20"/>
        </w:rPr>
        <w:t>программам</w:t>
      </w:r>
      <w:proofErr w:type="spellEnd"/>
      <w:proofErr w:type="gramEnd"/>
      <w:r w:rsidRPr="002C3DD8">
        <w:rPr>
          <w:rFonts w:cs="Times New Roman"/>
          <w:sz w:val="20"/>
          <w:szCs w:val="20"/>
        </w:rPr>
        <w:t xml:space="preserve"> </w:t>
      </w:r>
      <w:proofErr w:type="spellStart"/>
      <w:r w:rsidRPr="002C3DD8">
        <w:rPr>
          <w:rFonts w:cs="Times New Roman"/>
          <w:spacing w:val="-1"/>
          <w:sz w:val="20"/>
          <w:szCs w:val="20"/>
        </w:rPr>
        <w:t>профессионального</w:t>
      </w:r>
      <w:proofErr w:type="spellEnd"/>
      <w:r w:rsidRPr="002C3DD8">
        <w:rPr>
          <w:rFonts w:cs="Times New Roman"/>
          <w:spacing w:val="1"/>
          <w:sz w:val="20"/>
          <w:szCs w:val="20"/>
        </w:rPr>
        <w:t xml:space="preserve"> </w:t>
      </w:r>
      <w:proofErr w:type="spellStart"/>
      <w:r w:rsidRPr="002C3DD8">
        <w:rPr>
          <w:rFonts w:cs="Times New Roman"/>
          <w:spacing w:val="-1"/>
          <w:sz w:val="20"/>
          <w:szCs w:val="20"/>
        </w:rPr>
        <w:t>обучения</w:t>
      </w:r>
      <w:proofErr w:type="spellEnd"/>
      <w:r w:rsidRPr="002C3DD8">
        <w:rPr>
          <w:rFonts w:cs="Times New Roman"/>
          <w:spacing w:val="-1"/>
          <w:sz w:val="20"/>
          <w:szCs w:val="20"/>
        </w:rPr>
        <w:t>"</w:t>
      </w:r>
    </w:p>
    <w:p w14:paraId="386BB4EF" w14:textId="1C40ADF8" w:rsidR="002C3DD8" w:rsidRPr="002C3DD8" w:rsidRDefault="002C3DD8" w:rsidP="002C3DD8">
      <w:pPr>
        <w:pStyle w:val="a5"/>
        <w:numPr>
          <w:ilvl w:val="0"/>
          <w:numId w:val="17"/>
        </w:numPr>
        <w:tabs>
          <w:tab w:val="left" w:pos="833"/>
          <w:tab w:val="left" w:pos="7574"/>
        </w:tabs>
        <w:ind w:right="493"/>
        <w:jc w:val="both"/>
        <w:rPr>
          <w:rFonts w:cs="Times New Roman"/>
          <w:sz w:val="20"/>
          <w:szCs w:val="20"/>
          <w:lang w:val="ru-RU"/>
        </w:rPr>
      </w:pPr>
      <w:r w:rsidRPr="002C3DD8">
        <w:rPr>
          <w:rFonts w:cs="Times New Roman"/>
          <w:spacing w:val="-1"/>
          <w:sz w:val="20"/>
          <w:szCs w:val="20"/>
          <w:lang w:val="ru-RU"/>
        </w:rPr>
        <w:t>Постановление</w:t>
      </w:r>
      <w:r w:rsidRPr="002C3DD8">
        <w:rPr>
          <w:rFonts w:cs="Times New Roman"/>
          <w:spacing w:val="-3"/>
          <w:sz w:val="20"/>
          <w:szCs w:val="20"/>
          <w:lang w:val="ru-RU"/>
        </w:rPr>
        <w:t xml:space="preserve"> </w:t>
      </w:r>
      <w:r w:rsidRPr="002C3DD8">
        <w:rPr>
          <w:rFonts w:cs="Times New Roman"/>
          <w:spacing w:val="-1"/>
          <w:sz w:val="20"/>
          <w:szCs w:val="20"/>
          <w:lang w:val="ru-RU"/>
        </w:rPr>
        <w:t>Правительства</w:t>
      </w:r>
      <w:r w:rsidRPr="002C3DD8">
        <w:rPr>
          <w:rFonts w:cs="Times New Roman"/>
          <w:sz w:val="20"/>
          <w:szCs w:val="20"/>
          <w:lang w:val="ru-RU"/>
        </w:rPr>
        <w:t xml:space="preserve"> РФ</w:t>
      </w:r>
      <w:r w:rsidRPr="002C3DD8">
        <w:rPr>
          <w:rFonts w:cs="Times New Roman"/>
          <w:spacing w:val="-2"/>
          <w:sz w:val="20"/>
          <w:szCs w:val="20"/>
          <w:lang w:val="ru-RU"/>
        </w:rPr>
        <w:t xml:space="preserve"> </w:t>
      </w:r>
      <w:r w:rsidRPr="002C3DD8">
        <w:rPr>
          <w:rFonts w:cs="Times New Roman"/>
          <w:sz w:val="20"/>
          <w:szCs w:val="20"/>
          <w:lang w:val="ru-RU"/>
        </w:rPr>
        <w:t xml:space="preserve">от </w:t>
      </w:r>
      <w:r w:rsidRPr="002C3DD8">
        <w:rPr>
          <w:rFonts w:cs="Times New Roman"/>
          <w:spacing w:val="-2"/>
          <w:sz w:val="20"/>
          <w:szCs w:val="20"/>
          <w:lang w:val="ru-RU"/>
        </w:rPr>
        <w:t>26.08.2013</w:t>
      </w:r>
      <w:r w:rsidRPr="002C3DD8">
        <w:rPr>
          <w:rFonts w:cs="Times New Roman"/>
          <w:spacing w:val="1"/>
          <w:sz w:val="20"/>
          <w:szCs w:val="20"/>
          <w:lang w:val="ru-RU"/>
        </w:rPr>
        <w:t xml:space="preserve"> </w:t>
      </w:r>
      <w:r w:rsidRPr="002C3DD8">
        <w:rPr>
          <w:rFonts w:cs="Times New Roman"/>
          <w:sz w:val="20"/>
          <w:szCs w:val="20"/>
        </w:rPr>
        <w:t>N</w:t>
      </w:r>
      <w:r w:rsidRPr="002C3DD8">
        <w:rPr>
          <w:rFonts w:cs="Times New Roman"/>
          <w:spacing w:val="-3"/>
          <w:sz w:val="20"/>
          <w:szCs w:val="20"/>
          <w:lang w:val="ru-RU"/>
        </w:rPr>
        <w:t xml:space="preserve"> </w:t>
      </w:r>
      <w:r w:rsidRPr="002C3DD8">
        <w:rPr>
          <w:rFonts w:cs="Times New Roman"/>
          <w:sz w:val="20"/>
          <w:szCs w:val="20"/>
          <w:lang w:val="ru-RU"/>
        </w:rPr>
        <w:t>7</w:t>
      </w:r>
      <w:r>
        <w:rPr>
          <w:rFonts w:cs="Times New Roman"/>
          <w:sz w:val="20"/>
          <w:szCs w:val="20"/>
          <w:lang w:val="ru-RU"/>
        </w:rPr>
        <w:t xml:space="preserve">29 </w:t>
      </w:r>
      <w:r w:rsidRPr="002C3DD8">
        <w:rPr>
          <w:rFonts w:cs="Times New Roman"/>
          <w:spacing w:val="-1"/>
          <w:sz w:val="20"/>
          <w:szCs w:val="20"/>
          <w:lang w:val="ru-RU"/>
        </w:rPr>
        <w:t>"О</w:t>
      </w:r>
      <w:r w:rsidRPr="002C3DD8">
        <w:rPr>
          <w:rFonts w:cs="Times New Roman"/>
          <w:spacing w:val="1"/>
          <w:sz w:val="20"/>
          <w:szCs w:val="20"/>
          <w:lang w:val="ru-RU"/>
        </w:rPr>
        <w:t xml:space="preserve"> </w:t>
      </w:r>
      <w:r w:rsidRPr="002C3DD8">
        <w:rPr>
          <w:rFonts w:cs="Times New Roman"/>
          <w:spacing w:val="-1"/>
          <w:sz w:val="20"/>
          <w:szCs w:val="20"/>
          <w:lang w:val="ru-RU"/>
        </w:rPr>
        <w:t>федеральной</w:t>
      </w:r>
      <w:r w:rsidRPr="002C3DD8">
        <w:rPr>
          <w:rFonts w:cs="Times New Roman"/>
          <w:spacing w:val="47"/>
          <w:sz w:val="20"/>
          <w:szCs w:val="20"/>
          <w:lang w:val="ru-RU"/>
        </w:rPr>
        <w:t xml:space="preserve"> </w:t>
      </w:r>
      <w:r w:rsidRPr="002C3DD8">
        <w:rPr>
          <w:rFonts w:cs="Times New Roman"/>
          <w:spacing w:val="-1"/>
          <w:sz w:val="20"/>
          <w:szCs w:val="20"/>
          <w:lang w:val="ru-RU"/>
        </w:rPr>
        <w:t>информационной</w:t>
      </w:r>
      <w:r w:rsidRPr="002C3DD8">
        <w:rPr>
          <w:rFonts w:cs="Times New Roman"/>
          <w:sz w:val="20"/>
          <w:szCs w:val="20"/>
          <w:lang w:val="ru-RU"/>
        </w:rPr>
        <w:t xml:space="preserve"> </w:t>
      </w:r>
      <w:r w:rsidRPr="002C3DD8">
        <w:rPr>
          <w:rFonts w:cs="Times New Roman"/>
          <w:spacing w:val="-1"/>
          <w:sz w:val="20"/>
          <w:szCs w:val="20"/>
          <w:lang w:val="ru-RU"/>
        </w:rPr>
        <w:t>системе</w:t>
      </w:r>
      <w:r w:rsidRPr="002C3DD8">
        <w:rPr>
          <w:rFonts w:cs="Times New Roman"/>
          <w:sz w:val="20"/>
          <w:szCs w:val="20"/>
          <w:lang w:val="ru-RU"/>
        </w:rPr>
        <w:t xml:space="preserve"> </w:t>
      </w:r>
      <w:r w:rsidRPr="002C3DD8">
        <w:rPr>
          <w:rFonts w:cs="Times New Roman"/>
          <w:spacing w:val="-2"/>
          <w:sz w:val="20"/>
          <w:szCs w:val="20"/>
          <w:lang w:val="ru-RU"/>
        </w:rPr>
        <w:t>"Федеральный</w:t>
      </w:r>
      <w:r w:rsidRPr="002C3DD8">
        <w:rPr>
          <w:rFonts w:cs="Times New Roman"/>
          <w:sz w:val="20"/>
          <w:szCs w:val="20"/>
          <w:lang w:val="ru-RU"/>
        </w:rPr>
        <w:t xml:space="preserve"> </w:t>
      </w:r>
      <w:r w:rsidRPr="002C3DD8">
        <w:rPr>
          <w:rFonts w:cs="Times New Roman"/>
          <w:spacing w:val="-1"/>
          <w:sz w:val="20"/>
          <w:szCs w:val="20"/>
          <w:lang w:val="ru-RU"/>
        </w:rPr>
        <w:t>реестр</w:t>
      </w:r>
      <w:r w:rsidRPr="002C3DD8">
        <w:rPr>
          <w:rFonts w:cs="Times New Roman"/>
          <w:spacing w:val="1"/>
          <w:sz w:val="20"/>
          <w:szCs w:val="20"/>
          <w:lang w:val="ru-RU"/>
        </w:rPr>
        <w:t xml:space="preserve"> </w:t>
      </w:r>
      <w:r w:rsidRPr="002C3DD8">
        <w:rPr>
          <w:rFonts w:cs="Times New Roman"/>
          <w:spacing w:val="-1"/>
          <w:sz w:val="20"/>
          <w:szCs w:val="20"/>
          <w:lang w:val="ru-RU"/>
        </w:rPr>
        <w:t>сведений</w:t>
      </w:r>
      <w:r w:rsidRPr="002C3DD8">
        <w:rPr>
          <w:rFonts w:cs="Times New Roman"/>
          <w:spacing w:val="-3"/>
          <w:sz w:val="20"/>
          <w:szCs w:val="20"/>
          <w:lang w:val="ru-RU"/>
        </w:rPr>
        <w:t xml:space="preserve"> </w:t>
      </w:r>
      <w:r w:rsidRPr="002C3DD8">
        <w:rPr>
          <w:rFonts w:cs="Times New Roman"/>
          <w:sz w:val="20"/>
          <w:szCs w:val="20"/>
          <w:lang w:val="ru-RU"/>
        </w:rPr>
        <w:t>о</w:t>
      </w:r>
      <w:r w:rsidRPr="002C3DD8">
        <w:rPr>
          <w:rFonts w:cs="Times New Roman"/>
          <w:spacing w:val="1"/>
          <w:sz w:val="20"/>
          <w:szCs w:val="20"/>
          <w:lang w:val="ru-RU"/>
        </w:rPr>
        <w:t xml:space="preserve"> </w:t>
      </w:r>
      <w:proofErr w:type="gramStart"/>
      <w:r w:rsidRPr="002C3DD8">
        <w:rPr>
          <w:rFonts w:cs="Times New Roman"/>
          <w:spacing w:val="-1"/>
          <w:sz w:val="20"/>
          <w:szCs w:val="20"/>
          <w:lang w:val="ru-RU"/>
        </w:rPr>
        <w:t>документах</w:t>
      </w:r>
      <w:proofErr w:type="gramEnd"/>
      <w:r w:rsidRPr="002C3DD8">
        <w:rPr>
          <w:rFonts w:cs="Times New Roman"/>
          <w:spacing w:val="-3"/>
          <w:sz w:val="20"/>
          <w:szCs w:val="20"/>
          <w:lang w:val="ru-RU"/>
        </w:rPr>
        <w:t xml:space="preserve"> </w:t>
      </w:r>
      <w:r w:rsidRPr="002C3DD8">
        <w:rPr>
          <w:rFonts w:cs="Times New Roman"/>
          <w:sz w:val="20"/>
          <w:szCs w:val="20"/>
          <w:lang w:val="ru-RU"/>
        </w:rPr>
        <w:t>об</w:t>
      </w:r>
      <w:r w:rsidRPr="002C3DD8">
        <w:rPr>
          <w:rFonts w:cs="Times New Roman"/>
          <w:spacing w:val="59"/>
          <w:sz w:val="20"/>
          <w:szCs w:val="20"/>
          <w:lang w:val="ru-RU"/>
        </w:rPr>
        <w:t xml:space="preserve"> </w:t>
      </w:r>
      <w:r w:rsidRPr="002C3DD8">
        <w:rPr>
          <w:rFonts w:cs="Times New Roman"/>
          <w:spacing w:val="-1"/>
          <w:sz w:val="20"/>
          <w:szCs w:val="20"/>
          <w:lang w:val="ru-RU"/>
        </w:rPr>
        <w:t>образовании</w:t>
      </w:r>
      <w:r w:rsidRPr="002C3DD8">
        <w:rPr>
          <w:rFonts w:cs="Times New Roman"/>
          <w:sz w:val="20"/>
          <w:szCs w:val="20"/>
          <w:lang w:val="ru-RU"/>
        </w:rPr>
        <w:t xml:space="preserve"> и</w:t>
      </w:r>
      <w:r w:rsidRPr="002C3DD8">
        <w:rPr>
          <w:rFonts w:cs="Times New Roman"/>
          <w:spacing w:val="1"/>
          <w:sz w:val="20"/>
          <w:szCs w:val="20"/>
          <w:lang w:val="ru-RU"/>
        </w:rPr>
        <w:t xml:space="preserve"> </w:t>
      </w:r>
      <w:r w:rsidRPr="002C3DD8">
        <w:rPr>
          <w:rFonts w:cs="Times New Roman"/>
          <w:spacing w:val="-1"/>
          <w:sz w:val="20"/>
          <w:szCs w:val="20"/>
          <w:lang w:val="ru-RU"/>
        </w:rPr>
        <w:t>(или)</w:t>
      </w:r>
      <w:r w:rsidRPr="002C3DD8">
        <w:rPr>
          <w:rFonts w:cs="Times New Roman"/>
          <w:spacing w:val="-3"/>
          <w:sz w:val="20"/>
          <w:szCs w:val="20"/>
          <w:lang w:val="ru-RU"/>
        </w:rPr>
        <w:t xml:space="preserve"> </w:t>
      </w:r>
      <w:r w:rsidRPr="002C3DD8">
        <w:rPr>
          <w:rFonts w:cs="Times New Roman"/>
          <w:sz w:val="20"/>
          <w:szCs w:val="20"/>
          <w:lang w:val="ru-RU"/>
        </w:rPr>
        <w:t xml:space="preserve">о </w:t>
      </w:r>
      <w:r w:rsidRPr="002C3DD8">
        <w:rPr>
          <w:rFonts w:cs="Times New Roman"/>
          <w:spacing w:val="-1"/>
          <w:sz w:val="20"/>
          <w:szCs w:val="20"/>
          <w:lang w:val="ru-RU"/>
        </w:rPr>
        <w:t>квалификации,</w:t>
      </w:r>
      <w:r w:rsidRPr="002C3DD8">
        <w:rPr>
          <w:rFonts w:cs="Times New Roman"/>
          <w:spacing w:val="-4"/>
          <w:sz w:val="20"/>
          <w:szCs w:val="20"/>
          <w:lang w:val="ru-RU"/>
        </w:rPr>
        <w:t xml:space="preserve"> </w:t>
      </w:r>
      <w:r w:rsidRPr="002C3DD8">
        <w:rPr>
          <w:rFonts w:cs="Times New Roman"/>
          <w:spacing w:val="-1"/>
          <w:sz w:val="20"/>
          <w:szCs w:val="20"/>
          <w:lang w:val="ru-RU"/>
        </w:rPr>
        <w:t>документах</w:t>
      </w:r>
      <w:r w:rsidRPr="002C3DD8">
        <w:rPr>
          <w:rFonts w:cs="Times New Roman"/>
          <w:spacing w:val="1"/>
          <w:sz w:val="20"/>
          <w:szCs w:val="20"/>
          <w:lang w:val="ru-RU"/>
        </w:rPr>
        <w:t xml:space="preserve"> </w:t>
      </w:r>
      <w:r w:rsidRPr="002C3DD8">
        <w:rPr>
          <w:rFonts w:cs="Times New Roman"/>
          <w:spacing w:val="-1"/>
          <w:sz w:val="20"/>
          <w:szCs w:val="20"/>
          <w:lang w:val="ru-RU"/>
        </w:rPr>
        <w:t>об</w:t>
      </w:r>
      <w:r w:rsidRPr="002C3DD8">
        <w:rPr>
          <w:rFonts w:cs="Times New Roman"/>
          <w:spacing w:val="1"/>
          <w:sz w:val="20"/>
          <w:szCs w:val="20"/>
          <w:lang w:val="ru-RU"/>
        </w:rPr>
        <w:t xml:space="preserve"> </w:t>
      </w:r>
      <w:r w:rsidRPr="002C3DD8">
        <w:rPr>
          <w:rFonts w:cs="Times New Roman"/>
          <w:spacing w:val="-1"/>
          <w:sz w:val="20"/>
          <w:szCs w:val="20"/>
          <w:lang w:val="ru-RU"/>
        </w:rPr>
        <w:t>обучении"</w:t>
      </w:r>
      <w:r w:rsidRPr="002C3DD8">
        <w:rPr>
          <w:rFonts w:cs="Times New Roman"/>
          <w:sz w:val="20"/>
          <w:szCs w:val="20"/>
          <w:lang w:val="ru-RU"/>
        </w:rPr>
        <w:t xml:space="preserve"> </w:t>
      </w:r>
      <w:r w:rsidRPr="002C3DD8">
        <w:rPr>
          <w:rFonts w:cs="Times New Roman"/>
          <w:spacing w:val="-1"/>
          <w:sz w:val="20"/>
          <w:szCs w:val="20"/>
          <w:lang w:val="ru-RU"/>
        </w:rPr>
        <w:t>(вместе</w:t>
      </w:r>
      <w:r w:rsidRPr="002C3DD8">
        <w:rPr>
          <w:rFonts w:cs="Times New Roman"/>
          <w:sz w:val="20"/>
          <w:szCs w:val="20"/>
          <w:lang w:val="ru-RU"/>
        </w:rPr>
        <w:t xml:space="preserve"> с</w:t>
      </w:r>
      <w:r w:rsidRPr="002C3DD8">
        <w:rPr>
          <w:rFonts w:cs="Times New Roman"/>
          <w:spacing w:val="47"/>
          <w:sz w:val="20"/>
          <w:szCs w:val="20"/>
          <w:lang w:val="ru-RU"/>
        </w:rPr>
        <w:t xml:space="preserve"> </w:t>
      </w:r>
      <w:r w:rsidRPr="002C3DD8">
        <w:rPr>
          <w:rFonts w:cs="Times New Roman"/>
          <w:spacing w:val="-1"/>
          <w:sz w:val="20"/>
          <w:szCs w:val="20"/>
          <w:lang w:val="ru-RU"/>
        </w:rPr>
        <w:t>"Правилами</w:t>
      </w:r>
      <w:r w:rsidRPr="002C3DD8">
        <w:rPr>
          <w:rFonts w:cs="Times New Roman"/>
          <w:sz w:val="20"/>
          <w:szCs w:val="20"/>
          <w:lang w:val="ru-RU"/>
        </w:rPr>
        <w:t xml:space="preserve"> </w:t>
      </w:r>
      <w:r w:rsidRPr="002C3DD8">
        <w:rPr>
          <w:rFonts w:cs="Times New Roman"/>
          <w:spacing w:val="-1"/>
          <w:sz w:val="20"/>
          <w:szCs w:val="20"/>
          <w:lang w:val="ru-RU"/>
        </w:rPr>
        <w:t>формирования</w:t>
      </w:r>
      <w:r w:rsidRPr="002C3DD8">
        <w:rPr>
          <w:rFonts w:cs="Times New Roman"/>
          <w:spacing w:val="-3"/>
          <w:sz w:val="20"/>
          <w:szCs w:val="20"/>
          <w:lang w:val="ru-RU"/>
        </w:rPr>
        <w:t xml:space="preserve"> </w:t>
      </w:r>
      <w:r w:rsidRPr="002C3DD8">
        <w:rPr>
          <w:rFonts w:cs="Times New Roman"/>
          <w:sz w:val="20"/>
          <w:szCs w:val="20"/>
          <w:lang w:val="ru-RU"/>
        </w:rPr>
        <w:t xml:space="preserve">и </w:t>
      </w:r>
      <w:r w:rsidRPr="002C3DD8">
        <w:rPr>
          <w:rFonts w:cs="Times New Roman"/>
          <w:spacing w:val="-1"/>
          <w:sz w:val="20"/>
          <w:szCs w:val="20"/>
          <w:lang w:val="ru-RU"/>
        </w:rPr>
        <w:t>ведения</w:t>
      </w:r>
      <w:r w:rsidRPr="002C3DD8">
        <w:rPr>
          <w:rFonts w:cs="Times New Roman"/>
          <w:sz w:val="20"/>
          <w:szCs w:val="20"/>
          <w:lang w:val="ru-RU"/>
        </w:rPr>
        <w:t xml:space="preserve"> </w:t>
      </w:r>
      <w:r w:rsidRPr="002C3DD8">
        <w:rPr>
          <w:rFonts w:cs="Times New Roman"/>
          <w:spacing w:val="-1"/>
          <w:sz w:val="20"/>
          <w:szCs w:val="20"/>
          <w:lang w:val="ru-RU"/>
        </w:rPr>
        <w:t>федеральной</w:t>
      </w:r>
      <w:r w:rsidRPr="002C3DD8">
        <w:rPr>
          <w:rFonts w:cs="Times New Roman"/>
          <w:sz w:val="20"/>
          <w:szCs w:val="20"/>
          <w:lang w:val="ru-RU"/>
        </w:rPr>
        <w:t xml:space="preserve"> </w:t>
      </w:r>
      <w:r w:rsidRPr="002C3DD8">
        <w:rPr>
          <w:rFonts w:cs="Times New Roman"/>
          <w:spacing w:val="-1"/>
          <w:sz w:val="20"/>
          <w:szCs w:val="20"/>
          <w:lang w:val="ru-RU"/>
        </w:rPr>
        <w:t>информационной</w:t>
      </w:r>
      <w:r w:rsidRPr="002C3DD8">
        <w:rPr>
          <w:rFonts w:cs="Times New Roman"/>
          <w:sz w:val="20"/>
          <w:szCs w:val="20"/>
          <w:lang w:val="ru-RU"/>
        </w:rPr>
        <w:t xml:space="preserve"> </w:t>
      </w:r>
      <w:r w:rsidRPr="002C3DD8">
        <w:rPr>
          <w:rFonts w:cs="Times New Roman"/>
          <w:spacing w:val="-1"/>
          <w:sz w:val="20"/>
          <w:szCs w:val="20"/>
          <w:lang w:val="ru-RU"/>
        </w:rPr>
        <w:t>системы</w:t>
      </w:r>
      <w:r w:rsidRPr="002C3DD8">
        <w:rPr>
          <w:rFonts w:cs="Times New Roman"/>
          <w:spacing w:val="35"/>
          <w:sz w:val="20"/>
          <w:szCs w:val="20"/>
          <w:lang w:val="ru-RU"/>
        </w:rPr>
        <w:t xml:space="preserve"> </w:t>
      </w:r>
      <w:r w:rsidRPr="002C3DD8">
        <w:rPr>
          <w:rFonts w:cs="Times New Roman"/>
          <w:spacing w:val="-1"/>
          <w:sz w:val="20"/>
          <w:szCs w:val="20"/>
          <w:lang w:val="ru-RU"/>
        </w:rPr>
        <w:t>"Федеральный</w:t>
      </w:r>
      <w:r w:rsidRPr="002C3DD8">
        <w:rPr>
          <w:rFonts w:cs="Times New Roman"/>
          <w:spacing w:val="-3"/>
          <w:sz w:val="20"/>
          <w:szCs w:val="20"/>
          <w:lang w:val="ru-RU"/>
        </w:rPr>
        <w:t xml:space="preserve"> </w:t>
      </w:r>
      <w:r w:rsidRPr="002C3DD8">
        <w:rPr>
          <w:rFonts w:cs="Times New Roman"/>
          <w:spacing w:val="-1"/>
          <w:sz w:val="20"/>
          <w:szCs w:val="20"/>
          <w:lang w:val="ru-RU"/>
        </w:rPr>
        <w:t>реестр</w:t>
      </w:r>
      <w:r w:rsidRPr="002C3DD8">
        <w:rPr>
          <w:rFonts w:cs="Times New Roman"/>
          <w:spacing w:val="1"/>
          <w:sz w:val="20"/>
          <w:szCs w:val="20"/>
          <w:lang w:val="ru-RU"/>
        </w:rPr>
        <w:t xml:space="preserve"> </w:t>
      </w:r>
      <w:r w:rsidRPr="002C3DD8">
        <w:rPr>
          <w:rFonts w:cs="Times New Roman"/>
          <w:spacing w:val="-1"/>
          <w:sz w:val="20"/>
          <w:szCs w:val="20"/>
          <w:lang w:val="ru-RU"/>
        </w:rPr>
        <w:t>сведений</w:t>
      </w:r>
      <w:r w:rsidRPr="002C3DD8">
        <w:rPr>
          <w:rFonts w:cs="Times New Roman"/>
          <w:spacing w:val="1"/>
          <w:sz w:val="20"/>
          <w:szCs w:val="20"/>
          <w:lang w:val="ru-RU"/>
        </w:rPr>
        <w:t xml:space="preserve"> </w:t>
      </w:r>
      <w:r w:rsidRPr="002C3DD8">
        <w:rPr>
          <w:rFonts w:cs="Times New Roman"/>
          <w:sz w:val="20"/>
          <w:szCs w:val="20"/>
          <w:lang w:val="ru-RU"/>
        </w:rPr>
        <w:t>о</w:t>
      </w:r>
      <w:r w:rsidRPr="002C3DD8">
        <w:rPr>
          <w:rFonts w:cs="Times New Roman"/>
          <w:spacing w:val="1"/>
          <w:sz w:val="20"/>
          <w:szCs w:val="20"/>
          <w:lang w:val="ru-RU"/>
        </w:rPr>
        <w:t xml:space="preserve"> </w:t>
      </w:r>
      <w:r w:rsidRPr="002C3DD8">
        <w:rPr>
          <w:rFonts w:cs="Times New Roman"/>
          <w:spacing w:val="-1"/>
          <w:sz w:val="20"/>
          <w:szCs w:val="20"/>
          <w:lang w:val="ru-RU"/>
        </w:rPr>
        <w:t>документах</w:t>
      </w:r>
      <w:r w:rsidRPr="002C3DD8">
        <w:rPr>
          <w:rFonts w:cs="Times New Roman"/>
          <w:spacing w:val="-3"/>
          <w:sz w:val="20"/>
          <w:szCs w:val="20"/>
          <w:lang w:val="ru-RU"/>
        </w:rPr>
        <w:t xml:space="preserve"> </w:t>
      </w:r>
      <w:r w:rsidRPr="002C3DD8">
        <w:rPr>
          <w:rFonts w:cs="Times New Roman"/>
          <w:spacing w:val="-1"/>
          <w:sz w:val="20"/>
          <w:szCs w:val="20"/>
          <w:lang w:val="ru-RU"/>
        </w:rPr>
        <w:t>об</w:t>
      </w:r>
      <w:r w:rsidRPr="002C3DD8">
        <w:rPr>
          <w:rFonts w:cs="Times New Roman"/>
          <w:spacing w:val="1"/>
          <w:sz w:val="20"/>
          <w:szCs w:val="20"/>
          <w:lang w:val="ru-RU"/>
        </w:rPr>
        <w:t xml:space="preserve"> </w:t>
      </w:r>
      <w:r w:rsidRPr="002C3DD8">
        <w:rPr>
          <w:rFonts w:cs="Times New Roman"/>
          <w:spacing w:val="-1"/>
          <w:sz w:val="20"/>
          <w:szCs w:val="20"/>
          <w:lang w:val="ru-RU"/>
        </w:rPr>
        <w:t>образовании</w:t>
      </w:r>
      <w:r w:rsidRPr="002C3DD8">
        <w:rPr>
          <w:rFonts w:cs="Times New Roman"/>
          <w:spacing w:val="3"/>
          <w:sz w:val="20"/>
          <w:szCs w:val="20"/>
          <w:lang w:val="ru-RU"/>
        </w:rPr>
        <w:t xml:space="preserve"> </w:t>
      </w:r>
      <w:r w:rsidRPr="002C3DD8">
        <w:rPr>
          <w:rFonts w:cs="Times New Roman"/>
          <w:sz w:val="20"/>
          <w:szCs w:val="20"/>
          <w:lang w:val="ru-RU"/>
        </w:rPr>
        <w:t xml:space="preserve">и </w:t>
      </w:r>
      <w:r w:rsidRPr="002C3DD8">
        <w:rPr>
          <w:rFonts w:cs="Times New Roman"/>
          <w:spacing w:val="-1"/>
          <w:sz w:val="20"/>
          <w:szCs w:val="20"/>
          <w:lang w:val="ru-RU"/>
        </w:rPr>
        <w:t>(или)</w:t>
      </w:r>
      <w:r w:rsidRPr="002C3DD8">
        <w:rPr>
          <w:rFonts w:cs="Times New Roman"/>
          <w:sz w:val="20"/>
          <w:szCs w:val="20"/>
          <w:lang w:val="ru-RU"/>
        </w:rPr>
        <w:t xml:space="preserve"> о</w:t>
      </w:r>
      <w:r w:rsidRPr="002C3DD8">
        <w:rPr>
          <w:rFonts w:cs="Times New Roman"/>
          <w:spacing w:val="33"/>
          <w:sz w:val="20"/>
          <w:szCs w:val="20"/>
          <w:lang w:val="ru-RU"/>
        </w:rPr>
        <w:t xml:space="preserve"> </w:t>
      </w:r>
      <w:r w:rsidRPr="002C3DD8">
        <w:rPr>
          <w:rFonts w:cs="Times New Roman"/>
          <w:spacing w:val="-1"/>
          <w:sz w:val="20"/>
          <w:szCs w:val="20"/>
          <w:lang w:val="ru-RU"/>
        </w:rPr>
        <w:t>квалификации, документах</w:t>
      </w:r>
      <w:r w:rsidRPr="002C3DD8">
        <w:rPr>
          <w:rFonts w:cs="Times New Roman"/>
          <w:spacing w:val="1"/>
          <w:sz w:val="20"/>
          <w:szCs w:val="20"/>
          <w:lang w:val="ru-RU"/>
        </w:rPr>
        <w:t xml:space="preserve"> </w:t>
      </w:r>
      <w:r w:rsidRPr="002C3DD8">
        <w:rPr>
          <w:rFonts w:cs="Times New Roman"/>
          <w:spacing w:val="-1"/>
          <w:sz w:val="20"/>
          <w:szCs w:val="20"/>
          <w:lang w:val="ru-RU"/>
        </w:rPr>
        <w:t>об</w:t>
      </w:r>
      <w:r w:rsidRPr="002C3DD8">
        <w:rPr>
          <w:rFonts w:cs="Times New Roman"/>
          <w:spacing w:val="1"/>
          <w:sz w:val="20"/>
          <w:szCs w:val="20"/>
          <w:lang w:val="ru-RU"/>
        </w:rPr>
        <w:t xml:space="preserve"> </w:t>
      </w:r>
      <w:r w:rsidRPr="002C3DD8">
        <w:rPr>
          <w:rFonts w:cs="Times New Roman"/>
          <w:spacing w:val="-1"/>
          <w:sz w:val="20"/>
          <w:szCs w:val="20"/>
          <w:lang w:val="ru-RU"/>
        </w:rPr>
        <w:t>обучении")</w:t>
      </w:r>
    </w:p>
    <w:p w14:paraId="170914CF" w14:textId="77777777" w:rsidR="002C3DD8" w:rsidRPr="002C3DD8" w:rsidRDefault="002C3DD8" w:rsidP="002C3DD8">
      <w:pPr>
        <w:pStyle w:val="a5"/>
        <w:numPr>
          <w:ilvl w:val="0"/>
          <w:numId w:val="17"/>
        </w:numPr>
        <w:tabs>
          <w:tab w:val="left" w:pos="833"/>
        </w:tabs>
        <w:spacing w:line="321" w:lineRule="exact"/>
        <w:jc w:val="both"/>
        <w:rPr>
          <w:rFonts w:cs="Times New Roman"/>
          <w:sz w:val="20"/>
          <w:szCs w:val="20"/>
          <w:lang w:val="ru-RU"/>
        </w:rPr>
      </w:pPr>
      <w:r w:rsidRPr="002C3DD8">
        <w:rPr>
          <w:rFonts w:cs="Times New Roman"/>
          <w:spacing w:val="-1"/>
          <w:sz w:val="20"/>
          <w:szCs w:val="20"/>
          <w:lang w:val="ru-RU"/>
        </w:rPr>
        <w:t>Типовые</w:t>
      </w:r>
      <w:r w:rsidRPr="002C3DD8">
        <w:rPr>
          <w:rFonts w:cs="Times New Roman"/>
          <w:spacing w:val="-3"/>
          <w:sz w:val="20"/>
          <w:szCs w:val="20"/>
          <w:lang w:val="ru-RU"/>
        </w:rPr>
        <w:t xml:space="preserve"> </w:t>
      </w:r>
      <w:r w:rsidRPr="002C3DD8">
        <w:rPr>
          <w:rFonts w:cs="Times New Roman"/>
          <w:sz w:val="20"/>
          <w:szCs w:val="20"/>
          <w:lang w:val="ru-RU"/>
        </w:rPr>
        <w:t xml:space="preserve">и </w:t>
      </w:r>
      <w:r w:rsidRPr="002C3DD8">
        <w:rPr>
          <w:rFonts w:cs="Times New Roman"/>
          <w:spacing w:val="-1"/>
          <w:sz w:val="20"/>
          <w:szCs w:val="20"/>
          <w:lang w:val="ru-RU"/>
        </w:rPr>
        <w:t>примерные</w:t>
      </w:r>
      <w:r w:rsidRPr="002C3DD8">
        <w:rPr>
          <w:rFonts w:cs="Times New Roman"/>
          <w:sz w:val="20"/>
          <w:szCs w:val="20"/>
          <w:lang w:val="ru-RU"/>
        </w:rPr>
        <w:t xml:space="preserve"> </w:t>
      </w:r>
      <w:r w:rsidRPr="002C3DD8">
        <w:rPr>
          <w:rFonts w:cs="Times New Roman"/>
          <w:spacing w:val="-1"/>
          <w:sz w:val="20"/>
          <w:szCs w:val="20"/>
          <w:lang w:val="ru-RU"/>
        </w:rPr>
        <w:t>программы</w:t>
      </w:r>
      <w:r w:rsidRPr="002C3DD8">
        <w:rPr>
          <w:rFonts w:cs="Times New Roman"/>
          <w:spacing w:val="-3"/>
          <w:sz w:val="20"/>
          <w:szCs w:val="20"/>
          <w:lang w:val="ru-RU"/>
        </w:rPr>
        <w:t xml:space="preserve"> </w:t>
      </w:r>
      <w:proofErr w:type="gramStart"/>
      <w:r w:rsidRPr="002C3DD8">
        <w:rPr>
          <w:rFonts w:cs="Times New Roman"/>
          <w:spacing w:val="-1"/>
          <w:sz w:val="20"/>
          <w:szCs w:val="20"/>
          <w:lang w:val="ru-RU"/>
        </w:rPr>
        <w:t>ПО</w:t>
      </w:r>
      <w:proofErr w:type="gramEnd"/>
      <w:r w:rsidRPr="002C3DD8">
        <w:rPr>
          <w:rFonts w:cs="Times New Roman"/>
          <w:spacing w:val="1"/>
          <w:sz w:val="20"/>
          <w:szCs w:val="20"/>
          <w:lang w:val="ru-RU"/>
        </w:rPr>
        <w:t xml:space="preserve"> </w:t>
      </w:r>
      <w:r w:rsidRPr="002C3DD8">
        <w:rPr>
          <w:rFonts w:cs="Times New Roman"/>
          <w:spacing w:val="-1"/>
          <w:sz w:val="20"/>
          <w:szCs w:val="20"/>
          <w:lang w:val="ru-RU"/>
        </w:rPr>
        <w:t>(при</w:t>
      </w:r>
      <w:r w:rsidRPr="002C3DD8">
        <w:rPr>
          <w:rFonts w:cs="Times New Roman"/>
          <w:sz w:val="20"/>
          <w:szCs w:val="20"/>
          <w:lang w:val="ru-RU"/>
        </w:rPr>
        <w:t xml:space="preserve"> </w:t>
      </w:r>
      <w:r w:rsidRPr="002C3DD8">
        <w:rPr>
          <w:rFonts w:cs="Times New Roman"/>
          <w:spacing w:val="-1"/>
          <w:sz w:val="20"/>
          <w:szCs w:val="20"/>
          <w:lang w:val="ru-RU"/>
        </w:rPr>
        <w:t>наличии)</w:t>
      </w:r>
    </w:p>
    <w:p w14:paraId="527016D3" w14:textId="77777777" w:rsidR="002C3DD8" w:rsidRPr="002C3DD8" w:rsidRDefault="002C3DD8" w:rsidP="002C3DD8">
      <w:pPr>
        <w:pStyle w:val="a5"/>
        <w:numPr>
          <w:ilvl w:val="0"/>
          <w:numId w:val="17"/>
        </w:numPr>
        <w:tabs>
          <w:tab w:val="left" w:pos="833"/>
        </w:tabs>
        <w:spacing w:line="322" w:lineRule="exact"/>
        <w:jc w:val="both"/>
        <w:rPr>
          <w:rFonts w:cs="Times New Roman"/>
          <w:sz w:val="20"/>
          <w:szCs w:val="20"/>
        </w:rPr>
      </w:pPr>
      <w:proofErr w:type="spellStart"/>
      <w:r w:rsidRPr="002C3DD8">
        <w:rPr>
          <w:rFonts w:cs="Times New Roman"/>
          <w:spacing w:val="-1"/>
          <w:sz w:val="20"/>
          <w:szCs w:val="20"/>
        </w:rPr>
        <w:t>Рекомендации</w:t>
      </w:r>
      <w:proofErr w:type="spellEnd"/>
      <w:r w:rsidRPr="002C3DD8">
        <w:rPr>
          <w:rFonts w:cs="Times New Roman"/>
          <w:sz w:val="20"/>
          <w:szCs w:val="20"/>
        </w:rPr>
        <w:t xml:space="preserve"> </w:t>
      </w:r>
      <w:proofErr w:type="spellStart"/>
      <w:r w:rsidRPr="002C3DD8">
        <w:rPr>
          <w:rFonts w:cs="Times New Roman"/>
          <w:spacing w:val="-1"/>
          <w:sz w:val="20"/>
          <w:szCs w:val="20"/>
        </w:rPr>
        <w:t>Минобразования</w:t>
      </w:r>
      <w:proofErr w:type="spellEnd"/>
      <w:r w:rsidRPr="002C3DD8">
        <w:rPr>
          <w:rFonts w:cs="Times New Roman"/>
          <w:spacing w:val="-3"/>
          <w:sz w:val="20"/>
          <w:szCs w:val="20"/>
        </w:rPr>
        <w:t xml:space="preserve"> </w:t>
      </w:r>
      <w:r w:rsidRPr="002C3DD8">
        <w:rPr>
          <w:rFonts w:cs="Times New Roman"/>
          <w:sz w:val="20"/>
          <w:szCs w:val="20"/>
        </w:rPr>
        <w:t>и</w:t>
      </w:r>
      <w:r w:rsidRPr="002C3DD8">
        <w:rPr>
          <w:rFonts w:cs="Times New Roman"/>
          <w:spacing w:val="2"/>
          <w:sz w:val="20"/>
          <w:szCs w:val="20"/>
        </w:rPr>
        <w:t xml:space="preserve"> </w:t>
      </w:r>
      <w:proofErr w:type="spellStart"/>
      <w:r w:rsidRPr="002C3DD8">
        <w:rPr>
          <w:rFonts w:cs="Times New Roman"/>
          <w:spacing w:val="-1"/>
          <w:sz w:val="20"/>
          <w:szCs w:val="20"/>
        </w:rPr>
        <w:t>Минпросвещения</w:t>
      </w:r>
      <w:proofErr w:type="spellEnd"/>
    </w:p>
    <w:p w14:paraId="795F058B" w14:textId="176B4A6C" w:rsidR="002C3DD8" w:rsidRPr="002C3DD8" w:rsidRDefault="002C3DD8" w:rsidP="002C3DD8">
      <w:pPr>
        <w:pStyle w:val="a5"/>
        <w:numPr>
          <w:ilvl w:val="0"/>
          <w:numId w:val="17"/>
        </w:numPr>
        <w:tabs>
          <w:tab w:val="left" w:pos="833"/>
        </w:tabs>
        <w:jc w:val="both"/>
        <w:rPr>
          <w:rFonts w:cs="Times New Roman"/>
          <w:sz w:val="20"/>
          <w:szCs w:val="20"/>
        </w:rPr>
      </w:pPr>
      <w:proofErr w:type="spellStart"/>
      <w:r w:rsidRPr="002C3DD8">
        <w:rPr>
          <w:rFonts w:cs="Times New Roman"/>
          <w:spacing w:val="-1"/>
          <w:sz w:val="20"/>
          <w:szCs w:val="20"/>
        </w:rPr>
        <w:t>Локальные</w:t>
      </w:r>
      <w:proofErr w:type="spellEnd"/>
      <w:r w:rsidRPr="002C3DD8">
        <w:rPr>
          <w:rFonts w:cs="Times New Roman"/>
          <w:sz w:val="20"/>
          <w:szCs w:val="20"/>
        </w:rPr>
        <w:t xml:space="preserve"> </w:t>
      </w:r>
      <w:proofErr w:type="spellStart"/>
      <w:r w:rsidRPr="002C3DD8">
        <w:rPr>
          <w:rFonts w:cs="Times New Roman"/>
          <w:spacing w:val="-1"/>
          <w:sz w:val="20"/>
          <w:szCs w:val="20"/>
        </w:rPr>
        <w:t>акты</w:t>
      </w:r>
      <w:proofErr w:type="spellEnd"/>
      <w:r w:rsidRPr="002C3DD8">
        <w:rPr>
          <w:rFonts w:cs="Times New Roman"/>
          <w:sz w:val="20"/>
          <w:szCs w:val="20"/>
        </w:rPr>
        <w:t xml:space="preserve"> </w:t>
      </w:r>
      <w:proofErr w:type="spellStart"/>
      <w:r w:rsidRPr="002C3DD8">
        <w:rPr>
          <w:rFonts w:cs="Times New Roman"/>
          <w:spacing w:val="-1"/>
          <w:sz w:val="20"/>
          <w:szCs w:val="20"/>
        </w:rPr>
        <w:t>образовательной</w:t>
      </w:r>
      <w:proofErr w:type="spellEnd"/>
      <w:r w:rsidRPr="002C3DD8">
        <w:rPr>
          <w:rFonts w:cs="Times New Roman"/>
          <w:spacing w:val="-3"/>
          <w:sz w:val="20"/>
          <w:szCs w:val="20"/>
        </w:rPr>
        <w:t xml:space="preserve"> </w:t>
      </w:r>
      <w:proofErr w:type="spellStart"/>
      <w:r w:rsidRPr="002C3DD8">
        <w:rPr>
          <w:rFonts w:cs="Times New Roman"/>
          <w:spacing w:val="-1"/>
          <w:sz w:val="20"/>
          <w:szCs w:val="20"/>
        </w:rPr>
        <w:t>организации</w:t>
      </w:r>
      <w:proofErr w:type="spellEnd"/>
    </w:p>
    <w:p w14:paraId="29D0CECB" w14:textId="785ECF4C" w:rsidR="002C3DD8" w:rsidRPr="002C3DD8" w:rsidRDefault="002C3DD8" w:rsidP="002C3DD8">
      <w:pPr>
        <w:pStyle w:val="1"/>
        <w:numPr>
          <w:ilvl w:val="0"/>
          <w:numId w:val="0"/>
        </w:numPr>
        <w:jc w:val="both"/>
        <w:rPr>
          <w:b/>
          <w:bCs/>
          <w:i/>
          <w:sz w:val="20"/>
          <w:szCs w:val="20"/>
        </w:rPr>
      </w:pPr>
      <w:r w:rsidRPr="002C3DD8">
        <w:rPr>
          <w:b/>
          <w:i/>
          <w:spacing w:val="-2"/>
          <w:w w:val="105"/>
          <w:sz w:val="20"/>
          <w:szCs w:val="20"/>
          <w:lang w:val="ru-RU"/>
        </w:rPr>
        <w:t xml:space="preserve"> </w:t>
      </w:r>
      <w:r w:rsidRPr="002C3DD8">
        <w:rPr>
          <w:b/>
          <w:i/>
          <w:spacing w:val="-2"/>
          <w:w w:val="105"/>
          <w:sz w:val="20"/>
          <w:szCs w:val="20"/>
        </w:rPr>
        <w:t>Фо</w:t>
      </w:r>
      <w:r w:rsidRPr="002C3DD8">
        <w:rPr>
          <w:b/>
          <w:i/>
          <w:spacing w:val="-1"/>
          <w:w w:val="105"/>
          <w:sz w:val="20"/>
          <w:szCs w:val="20"/>
        </w:rPr>
        <w:t>рмир</w:t>
      </w:r>
      <w:r w:rsidRPr="002C3DD8">
        <w:rPr>
          <w:b/>
          <w:i/>
          <w:spacing w:val="-2"/>
          <w:w w:val="105"/>
          <w:sz w:val="20"/>
          <w:szCs w:val="20"/>
        </w:rPr>
        <w:t>о</w:t>
      </w:r>
      <w:r w:rsidRPr="002C3DD8">
        <w:rPr>
          <w:b/>
          <w:i/>
          <w:spacing w:val="-1"/>
          <w:w w:val="105"/>
          <w:sz w:val="20"/>
          <w:szCs w:val="20"/>
        </w:rPr>
        <w:t>вани</w:t>
      </w:r>
      <w:r w:rsidRPr="002C3DD8">
        <w:rPr>
          <w:b/>
          <w:i/>
          <w:spacing w:val="-2"/>
          <w:w w:val="105"/>
          <w:sz w:val="20"/>
          <w:szCs w:val="20"/>
        </w:rPr>
        <w:t>е</w:t>
      </w:r>
      <w:r w:rsidRPr="002C3DD8">
        <w:rPr>
          <w:b/>
          <w:i/>
          <w:spacing w:val="-40"/>
          <w:w w:val="105"/>
          <w:sz w:val="20"/>
          <w:szCs w:val="20"/>
        </w:rPr>
        <w:t xml:space="preserve"> </w:t>
      </w:r>
      <w:r w:rsidRPr="002C3DD8">
        <w:rPr>
          <w:b/>
          <w:i/>
          <w:spacing w:val="-2"/>
          <w:w w:val="105"/>
          <w:sz w:val="20"/>
          <w:szCs w:val="20"/>
        </w:rPr>
        <w:t>об</w:t>
      </w:r>
      <w:r w:rsidRPr="002C3DD8">
        <w:rPr>
          <w:b/>
          <w:i/>
          <w:spacing w:val="-1"/>
          <w:w w:val="105"/>
          <w:sz w:val="20"/>
          <w:szCs w:val="20"/>
        </w:rPr>
        <w:t>р</w:t>
      </w:r>
      <w:r w:rsidRPr="002C3DD8">
        <w:rPr>
          <w:b/>
          <w:i/>
          <w:spacing w:val="-2"/>
          <w:w w:val="105"/>
          <w:sz w:val="20"/>
          <w:szCs w:val="20"/>
        </w:rPr>
        <w:t>азо</w:t>
      </w:r>
      <w:r w:rsidRPr="002C3DD8">
        <w:rPr>
          <w:b/>
          <w:i/>
          <w:spacing w:val="-1"/>
          <w:w w:val="105"/>
          <w:sz w:val="20"/>
          <w:szCs w:val="20"/>
        </w:rPr>
        <w:t>в</w:t>
      </w:r>
      <w:r w:rsidRPr="002C3DD8">
        <w:rPr>
          <w:b/>
          <w:i/>
          <w:spacing w:val="-2"/>
          <w:w w:val="105"/>
          <w:sz w:val="20"/>
          <w:szCs w:val="20"/>
        </w:rPr>
        <w:t>ате</w:t>
      </w:r>
      <w:r w:rsidRPr="002C3DD8">
        <w:rPr>
          <w:b/>
          <w:i/>
          <w:spacing w:val="-1"/>
          <w:w w:val="105"/>
          <w:sz w:val="20"/>
          <w:szCs w:val="20"/>
        </w:rPr>
        <w:t>льной</w:t>
      </w:r>
      <w:r w:rsidRPr="002C3DD8">
        <w:rPr>
          <w:b/>
          <w:i/>
          <w:spacing w:val="-38"/>
          <w:w w:val="105"/>
          <w:sz w:val="20"/>
          <w:szCs w:val="20"/>
        </w:rPr>
        <w:t xml:space="preserve"> </w:t>
      </w:r>
      <w:r w:rsidRPr="002C3DD8">
        <w:rPr>
          <w:b/>
          <w:i/>
          <w:spacing w:val="-1"/>
          <w:w w:val="105"/>
          <w:sz w:val="20"/>
          <w:szCs w:val="20"/>
        </w:rPr>
        <w:t>програ</w:t>
      </w:r>
      <w:r w:rsidRPr="002C3DD8">
        <w:rPr>
          <w:b/>
          <w:i/>
          <w:spacing w:val="-2"/>
          <w:w w:val="105"/>
          <w:sz w:val="20"/>
          <w:szCs w:val="20"/>
        </w:rPr>
        <w:t>м</w:t>
      </w:r>
      <w:r w:rsidRPr="002C3DD8">
        <w:rPr>
          <w:b/>
          <w:i/>
          <w:spacing w:val="-1"/>
          <w:w w:val="105"/>
          <w:sz w:val="20"/>
          <w:szCs w:val="20"/>
        </w:rPr>
        <w:t>мы</w:t>
      </w:r>
      <w:r w:rsidRPr="002C3DD8">
        <w:rPr>
          <w:b/>
          <w:i/>
          <w:spacing w:val="-38"/>
          <w:w w:val="105"/>
          <w:sz w:val="20"/>
          <w:szCs w:val="20"/>
        </w:rPr>
        <w:t xml:space="preserve"> </w:t>
      </w:r>
      <w:r w:rsidRPr="002C3DD8">
        <w:rPr>
          <w:b/>
          <w:i/>
          <w:spacing w:val="-1"/>
          <w:w w:val="105"/>
          <w:sz w:val="20"/>
          <w:szCs w:val="20"/>
        </w:rPr>
        <w:t>про</w:t>
      </w:r>
      <w:r w:rsidRPr="002C3DD8">
        <w:rPr>
          <w:b/>
          <w:i/>
          <w:spacing w:val="-2"/>
          <w:w w:val="105"/>
          <w:sz w:val="20"/>
          <w:szCs w:val="20"/>
        </w:rPr>
        <w:t>фессиона</w:t>
      </w:r>
      <w:r w:rsidRPr="002C3DD8">
        <w:rPr>
          <w:b/>
          <w:i/>
          <w:spacing w:val="-1"/>
          <w:w w:val="105"/>
          <w:sz w:val="20"/>
          <w:szCs w:val="20"/>
        </w:rPr>
        <w:t>льног</w:t>
      </w:r>
      <w:r w:rsidRPr="002C3DD8">
        <w:rPr>
          <w:b/>
          <w:i/>
          <w:spacing w:val="-2"/>
          <w:w w:val="105"/>
          <w:sz w:val="20"/>
          <w:szCs w:val="20"/>
        </w:rPr>
        <w:t>о</w:t>
      </w:r>
      <w:r w:rsidRPr="002C3DD8">
        <w:rPr>
          <w:b/>
          <w:i/>
          <w:spacing w:val="-38"/>
          <w:w w:val="105"/>
          <w:sz w:val="20"/>
          <w:szCs w:val="20"/>
        </w:rPr>
        <w:t xml:space="preserve"> </w:t>
      </w:r>
      <w:r w:rsidRPr="002C3DD8">
        <w:rPr>
          <w:b/>
          <w:i/>
          <w:spacing w:val="-2"/>
          <w:w w:val="105"/>
          <w:sz w:val="20"/>
          <w:szCs w:val="20"/>
        </w:rPr>
        <w:t>об</w:t>
      </w:r>
      <w:r w:rsidRPr="002C3DD8">
        <w:rPr>
          <w:b/>
          <w:i/>
          <w:spacing w:val="-1"/>
          <w:w w:val="105"/>
          <w:sz w:val="20"/>
          <w:szCs w:val="20"/>
        </w:rPr>
        <w:t>учения</w:t>
      </w:r>
    </w:p>
    <w:p w14:paraId="4A9A0362" w14:textId="77777777" w:rsidR="002C3DD8" w:rsidRPr="002C3DD8" w:rsidRDefault="002C3DD8" w:rsidP="002C3DD8">
      <w:pPr>
        <w:pStyle w:val="a5"/>
        <w:numPr>
          <w:ilvl w:val="0"/>
          <w:numId w:val="17"/>
        </w:numPr>
        <w:tabs>
          <w:tab w:val="left" w:pos="833"/>
        </w:tabs>
        <w:spacing w:line="322" w:lineRule="exact"/>
        <w:rPr>
          <w:rFonts w:cs="Times New Roman"/>
          <w:sz w:val="20"/>
          <w:szCs w:val="20"/>
        </w:rPr>
      </w:pPr>
      <w:proofErr w:type="spellStart"/>
      <w:r w:rsidRPr="002C3DD8">
        <w:rPr>
          <w:rFonts w:cs="Times New Roman"/>
          <w:spacing w:val="-1"/>
          <w:sz w:val="20"/>
          <w:szCs w:val="20"/>
        </w:rPr>
        <w:t>Структура</w:t>
      </w:r>
      <w:proofErr w:type="spellEnd"/>
      <w:r w:rsidRPr="002C3DD8">
        <w:rPr>
          <w:rFonts w:cs="Times New Roman"/>
          <w:spacing w:val="-3"/>
          <w:sz w:val="20"/>
          <w:szCs w:val="20"/>
        </w:rPr>
        <w:t xml:space="preserve"> </w:t>
      </w:r>
      <w:r w:rsidRPr="002C3DD8">
        <w:rPr>
          <w:rFonts w:cs="Times New Roman"/>
          <w:spacing w:val="-1"/>
          <w:sz w:val="20"/>
          <w:szCs w:val="20"/>
        </w:rPr>
        <w:t>ОППО</w:t>
      </w:r>
    </w:p>
    <w:p w14:paraId="1180A4F0" w14:textId="77777777" w:rsidR="002C3DD8" w:rsidRPr="002C3DD8" w:rsidRDefault="002C3DD8" w:rsidP="002C3DD8">
      <w:pPr>
        <w:pStyle w:val="a5"/>
        <w:numPr>
          <w:ilvl w:val="0"/>
          <w:numId w:val="17"/>
        </w:numPr>
        <w:tabs>
          <w:tab w:val="left" w:pos="833"/>
        </w:tabs>
        <w:spacing w:line="322" w:lineRule="exact"/>
        <w:rPr>
          <w:rFonts w:cs="Times New Roman"/>
          <w:sz w:val="20"/>
          <w:szCs w:val="20"/>
        </w:rPr>
      </w:pPr>
      <w:proofErr w:type="spellStart"/>
      <w:r w:rsidRPr="002C3DD8">
        <w:rPr>
          <w:rFonts w:cs="Times New Roman"/>
          <w:spacing w:val="-1"/>
          <w:sz w:val="20"/>
          <w:szCs w:val="20"/>
        </w:rPr>
        <w:t>Требования</w:t>
      </w:r>
      <w:proofErr w:type="spellEnd"/>
      <w:r w:rsidRPr="002C3DD8">
        <w:rPr>
          <w:rFonts w:cs="Times New Roman"/>
          <w:spacing w:val="-3"/>
          <w:sz w:val="20"/>
          <w:szCs w:val="20"/>
        </w:rPr>
        <w:t xml:space="preserve"> </w:t>
      </w:r>
      <w:r w:rsidRPr="002C3DD8">
        <w:rPr>
          <w:rFonts w:cs="Times New Roman"/>
          <w:sz w:val="20"/>
          <w:szCs w:val="20"/>
        </w:rPr>
        <w:t xml:space="preserve">к </w:t>
      </w:r>
      <w:proofErr w:type="spellStart"/>
      <w:r w:rsidRPr="002C3DD8">
        <w:rPr>
          <w:rFonts w:cs="Times New Roman"/>
          <w:spacing w:val="-1"/>
          <w:sz w:val="20"/>
          <w:szCs w:val="20"/>
        </w:rPr>
        <w:t>компонентам</w:t>
      </w:r>
      <w:proofErr w:type="spellEnd"/>
      <w:r w:rsidRPr="002C3DD8">
        <w:rPr>
          <w:rFonts w:cs="Times New Roman"/>
          <w:sz w:val="20"/>
          <w:szCs w:val="20"/>
        </w:rPr>
        <w:t xml:space="preserve"> </w:t>
      </w:r>
      <w:r w:rsidRPr="002C3DD8">
        <w:rPr>
          <w:rFonts w:cs="Times New Roman"/>
          <w:spacing w:val="-2"/>
          <w:sz w:val="20"/>
          <w:szCs w:val="20"/>
        </w:rPr>
        <w:t>ОППО</w:t>
      </w:r>
    </w:p>
    <w:p w14:paraId="28CEBAF6" w14:textId="4C1C6D05" w:rsidR="002C3DD8" w:rsidRPr="0062346D" w:rsidRDefault="002C3DD8" w:rsidP="0062346D">
      <w:pPr>
        <w:pStyle w:val="a5"/>
        <w:numPr>
          <w:ilvl w:val="0"/>
          <w:numId w:val="17"/>
        </w:numPr>
        <w:tabs>
          <w:tab w:val="left" w:pos="833"/>
        </w:tabs>
        <w:spacing w:line="241" w:lineRule="auto"/>
        <w:ind w:right="1103"/>
        <w:rPr>
          <w:rFonts w:cs="Times New Roman"/>
          <w:sz w:val="20"/>
          <w:szCs w:val="20"/>
          <w:lang w:val="ru-RU"/>
        </w:rPr>
      </w:pPr>
      <w:r w:rsidRPr="002C3DD8">
        <w:rPr>
          <w:rFonts w:cs="Times New Roman"/>
          <w:spacing w:val="-1"/>
          <w:sz w:val="20"/>
          <w:szCs w:val="20"/>
          <w:lang w:val="ru-RU"/>
        </w:rPr>
        <w:t>Формирование</w:t>
      </w:r>
      <w:r w:rsidRPr="002C3DD8">
        <w:rPr>
          <w:rFonts w:cs="Times New Roman"/>
          <w:sz w:val="20"/>
          <w:szCs w:val="20"/>
          <w:lang w:val="ru-RU"/>
        </w:rPr>
        <w:t xml:space="preserve"> </w:t>
      </w:r>
      <w:r w:rsidRPr="002C3DD8">
        <w:rPr>
          <w:rFonts w:cs="Times New Roman"/>
          <w:spacing w:val="-1"/>
          <w:sz w:val="20"/>
          <w:szCs w:val="20"/>
          <w:lang w:val="ru-RU"/>
        </w:rPr>
        <w:t>отдельных</w:t>
      </w:r>
      <w:r w:rsidRPr="002C3DD8">
        <w:rPr>
          <w:rFonts w:cs="Times New Roman"/>
          <w:spacing w:val="-3"/>
          <w:sz w:val="20"/>
          <w:szCs w:val="20"/>
          <w:lang w:val="ru-RU"/>
        </w:rPr>
        <w:t xml:space="preserve"> </w:t>
      </w:r>
      <w:r w:rsidRPr="002C3DD8">
        <w:rPr>
          <w:rFonts w:cs="Times New Roman"/>
          <w:spacing w:val="-1"/>
          <w:sz w:val="20"/>
          <w:szCs w:val="20"/>
          <w:lang w:val="ru-RU"/>
        </w:rPr>
        <w:t>компонентов</w:t>
      </w:r>
      <w:r w:rsidRPr="002C3DD8">
        <w:rPr>
          <w:rFonts w:cs="Times New Roman"/>
          <w:spacing w:val="4"/>
          <w:sz w:val="20"/>
          <w:szCs w:val="20"/>
          <w:lang w:val="ru-RU"/>
        </w:rPr>
        <w:t xml:space="preserve"> </w:t>
      </w:r>
      <w:r w:rsidRPr="002C3DD8">
        <w:rPr>
          <w:rFonts w:cs="Times New Roman"/>
          <w:spacing w:val="-1"/>
          <w:sz w:val="20"/>
          <w:szCs w:val="20"/>
          <w:lang w:val="ru-RU"/>
        </w:rPr>
        <w:t>программы,</w:t>
      </w:r>
      <w:r w:rsidRPr="002C3DD8">
        <w:rPr>
          <w:rFonts w:cs="Times New Roman"/>
          <w:sz w:val="20"/>
          <w:szCs w:val="20"/>
          <w:lang w:val="ru-RU"/>
        </w:rPr>
        <w:t xml:space="preserve"> в</w:t>
      </w:r>
      <w:r w:rsidRPr="002C3DD8">
        <w:rPr>
          <w:rFonts w:cs="Times New Roman"/>
          <w:spacing w:val="-1"/>
          <w:sz w:val="20"/>
          <w:szCs w:val="20"/>
          <w:lang w:val="ru-RU"/>
        </w:rPr>
        <w:t xml:space="preserve"> </w:t>
      </w:r>
      <w:r w:rsidRPr="002C3DD8">
        <w:rPr>
          <w:rFonts w:cs="Times New Roman"/>
          <w:sz w:val="20"/>
          <w:szCs w:val="20"/>
          <w:lang w:val="ru-RU"/>
        </w:rPr>
        <w:t xml:space="preserve">том </w:t>
      </w:r>
      <w:r w:rsidRPr="002C3DD8">
        <w:rPr>
          <w:rFonts w:cs="Times New Roman"/>
          <w:spacing w:val="-1"/>
          <w:sz w:val="20"/>
          <w:szCs w:val="20"/>
          <w:lang w:val="ru-RU"/>
        </w:rPr>
        <w:t>числе</w:t>
      </w:r>
      <w:r w:rsidRPr="002C3DD8">
        <w:rPr>
          <w:rFonts w:cs="Times New Roman"/>
          <w:sz w:val="20"/>
          <w:szCs w:val="20"/>
          <w:lang w:val="ru-RU"/>
        </w:rPr>
        <w:t xml:space="preserve"> </w:t>
      </w:r>
      <w:r w:rsidRPr="002C3DD8">
        <w:rPr>
          <w:rFonts w:cs="Times New Roman"/>
          <w:spacing w:val="-1"/>
          <w:sz w:val="20"/>
          <w:szCs w:val="20"/>
          <w:lang w:val="ru-RU"/>
        </w:rPr>
        <w:t>рабочих</w:t>
      </w:r>
      <w:r w:rsidRPr="002C3DD8">
        <w:rPr>
          <w:rFonts w:cs="Times New Roman"/>
          <w:spacing w:val="30"/>
          <w:sz w:val="20"/>
          <w:szCs w:val="20"/>
          <w:lang w:val="ru-RU"/>
        </w:rPr>
        <w:t xml:space="preserve"> </w:t>
      </w:r>
      <w:r w:rsidRPr="002C3DD8">
        <w:rPr>
          <w:rFonts w:cs="Times New Roman"/>
          <w:spacing w:val="-1"/>
          <w:sz w:val="20"/>
          <w:szCs w:val="20"/>
          <w:lang w:val="ru-RU"/>
        </w:rPr>
        <w:t>программ,</w:t>
      </w:r>
      <w:r w:rsidRPr="002C3DD8">
        <w:rPr>
          <w:rFonts w:cs="Times New Roman"/>
          <w:spacing w:val="-4"/>
          <w:sz w:val="20"/>
          <w:szCs w:val="20"/>
          <w:lang w:val="ru-RU"/>
        </w:rPr>
        <w:t xml:space="preserve"> </w:t>
      </w:r>
      <w:r w:rsidRPr="002C3DD8">
        <w:rPr>
          <w:rFonts w:cs="Times New Roman"/>
          <w:spacing w:val="-1"/>
          <w:sz w:val="20"/>
          <w:szCs w:val="20"/>
          <w:lang w:val="ru-RU"/>
        </w:rPr>
        <w:t>оценочных</w:t>
      </w:r>
      <w:r w:rsidRPr="002C3DD8">
        <w:rPr>
          <w:rFonts w:cs="Times New Roman"/>
          <w:spacing w:val="2"/>
          <w:sz w:val="20"/>
          <w:szCs w:val="20"/>
          <w:lang w:val="ru-RU"/>
        </w:rPr>
        <w:t xml:space="preserve"> </w:t>
      </w:r>
      <w:r w:rsidRPr="002C3DD8">
        <w:rPr>
          <w:rFonts w:cs="Times New Roman"/>
          <w:spacing w:val="-1"/>
          <w:sz w:val="20"/>
          <w:szCs w:val="20"/>
          <w:lang w:val="ru-RU"/>
        </w:rPr>
        <w:t>средств</w:t>
      </w:r>
      <w:r w:rsidRPr="002C3DD8">
        <w:rPr>
          <w:rFonts w:cs="Times New Roman"/>
          <w:spacing w:val="-2"/>
          <w:sz w:val="20"/>
          <w:szCs w:val="20"/>
          <w:lang w:val="ru-RU"/>
        </w:rPr>
        <w:t xml:space="preserve"> </w:t>
      </w:r>
      <w:r w:rsidRPr="002C3DD8">
        <w:rPr>
          <w:rFonts w:cs="Times New Roman"/>
          <w:sz w:val="20"/>
          <w:szCs w:val="20"/>
          <w:lang w:val="ru-RU"/>
        </w:rPr>
        <w:t>и</w:t>
      </w:r>
      <w:r w:rsidRPr="002C3DD8">
        <w:rPr>
          <w:rFonts w:cs="Times New Roman"/>
          <w:spacing w:val="-3"/>
          <w:sz w:val="20"/>
          <w:szCs w:val="20"/>
          <w:lang w:val="ru-RU"/>
        </w:rPr>
        <w:t xml:space="preserve"> </w:t>
      </w:r>
      <w:r w:rsidRPr="002C3DD8">
        <w:rPr>
          <w:rFonts w:cs="Times New Roman"/>
          <w:spacing w:val="-1"/>
          <w:sz w:val="20"/>
          <w:szCs w:val="20"/>
          <w:lang w:val="ru-RU"/>
        </w:rPr>
        <w:t>обеспечение</w:t>
      </w:r>
      <w:r w:rsidRPr="002C3DD8">
        <w:rPr>
          <w:rFonts w:cs="Times New Roman"/>
          <w:sz w:val="20"/>
          <w:szCs w:val="20"/>
          <w:lang w:val="ru-RU"/>
        </w:rPr>
        <w:t xml:space="preserve"> </w:t>
      </w:r>
      <w:r w:rsidRPr="002C3DD8">
        <w:rPr>
          <w:rFonts w:cs="Times New Roman"/>
          <w:spacing w:val="-1"/>
          <w:sz w:val="20"/>
          <w:szCs w:val="20"/>
          <w:lang w:val="ru-RU"/>
        </w:rPr>
        <w:t>итоговой</w:t>
      </w:r>
      <w:r w:rsidRPr="002C3DD8">
        <w:rPr>
          <w:rFonts w:cs="Times New Roman"/>
          <w:sz w:val="20"/>
          <w:szCs w:val="20"/>
          <w:lang w:val="ru-RU"/>
        </w:rPr>
        <w:t xml:space="preserve"> </w:t>
      </w:r>
      <w:r w:rsidRPr="002C3DD8">
        <w:rPr>
          <w:rFonts w:cs="Times New Roman"/>
          <w:spacing w:val="-1"/>
          <w:sz w:val="20"/>
          <w:szCs w:val="20"/>
          <w:lang w:val="ru-RU"/>
        </w:rPr>
        <w:t>аттестации</w:t>
      </w:r>
    </w:p>
    <w:p w14:paraId="1DE73FD8" w14:textId="77777777" w:rsidR="002C3DD8" w:rsidRDefault="002C3DD8" w:rsidP="002C3DD8">
      <w:pPr>
        <w:pStyle w:val="a5"/>
        <w:tabs>
          <w:tab w:val="left" w:pos="833"/>
        </w:tabs>
        <w:spacing w:line="241" w:lineRule="auto"/>
        <w:ind w:right="1103" w:firstLine="0"/>
        <w:rPr>
          <w:rFonts w:cs="Times New Roman"/>
          <w:i/>
          <w:spacing w:val="-1"/>
          <w:sz w:val="20"/>
          <w:szCs w:val="20"/>
          <w:lang w:val="ru-RU"/>
        </w:rPr>
      </w:pPr>
    </w:p>
    <w:p w14:paraId="17373C18" w14:textId="4B88F817" w:rsidR="002C3DD8" w:rsidRPr="002C3DD8" w:rsidRDefault="002C3DD8" w:rsidP="002C3DD8">
      <w:pPr>
        <w:pStyle w:val="a5"/>
        <w:tabs>
          <w:tab w:val="left" w:pos="833"/>
        </w:tabs>
        <w:spacing w:line="241" w:lineRule="auto"/>
        <w:ind w:right="1103" w:firstLine="0"/>
        <w:rPr>
          <w:rFonts w:cs="Times New Roman"/>
          <w:b/>
          <w:sz w:val="20"/>
          <w:szCs w:val="20"/>
          <w:lang w:val="ru-RU"/>
        </w:rPr>
      </w:pPr>
      <w:r w:rsidRPr="002C3DD8">
        <w:rPr>
          <w:rFonts w:cs="Times New Roman"/>
          <w:b/>
          <w:i/>
          <w:spacing w:val="-1"/>
          <w:sz w:val="20"/>
          <w:szCs w:val="20"/>
          <w:lang w:val="ru-RU"/>
        </w:rPr>
        <w:t>Докум</w:t>
      </w:r>
      <w:r w:rsidRPr="002C3DD8">
        <w:rPr>
          <w:rFonts w:cs="Times New Roman"/>
          <w:b/>
          <w:i/>
          <w:spacing w:val="-2"/>
          <w:sz w:val="20"/>
          <w:szCs w:val="20"/>
          <w:lang w:val="ru-RU"/>
        </w:rPr>
        <w:t>ент</w:t>
      </w:r>
      <w:r w:rsidRPr="002C3DD8">
        <w:rPr>
          <w:rFonts w:cs="Times New Roman"/>
          <w:b/>
          <w:i/>
          <w:spacing w:val="-1"/>
          <w:sz w:val="20"/>
          <w:szCs w:val="20"/>
          <w:lang w:val="ru-RU"/>
        </w:rPr>
        <w:t>ация,</w:t>
      </w:r>
      <w:r w:rsidRPr="002C3DD8">
        <w:rPr>
          <w:rFonts w:cs="Times New Roman"/>
          <w:b/>
          <w:i/>
          <w:spacing w:val="22"/>
          <w:sz w:val="20"/>
          <w:szCs w:val="20"/>
          <w:lang w:val="ru-RU"/>
        </w:rPr>
        <w:t xml:space="preserve"> </w:t>
      </w:r>
      <w:r w:rsidRPr="002C3DD8">
        <w:rPr>
          <w:rFonts w:cs="Times New Roman"/>
          <w:b/>
          <w:i/>
          <w:spacing w:val="-1"/>
          <w:sz w:val="20"/>
          <w:szCs w:val="20"/>
          <w:lang w:val="ru-RU"/>
        </w:rPr>
        <w:t>сопрово</w:t>
      </w:r>
      <w:r w:rsidRPr="002C3DD8">
        <w:rPr>
          <w:rFonts w:cs="Times New Roman"/>
          <w:b/>
          <w:i/>
          <w:spacing w:val="-2"/>
          <w:sz w:val="20"/>
          <w:szCs w:val="20"/>
          <w:lang w:val="ru-RU"/>
        </w:rPr>
        <w:t>жда</w:t>
      </w:r>
      <w:r w:rsidRPr="002C3DD8">
        <w:rPr>
          <w:rFonts w:cs="Times New Roman"/>
          <w:b/>
          <w:i/>
          <w:spacing w:val="-1"/>
          <w:sz w:val="20"/>
          <w:szCs w:val="20"/>
          <w:lang w:val="ru-RU"/>
        </w:rPr>
        <w:t>ющая</w:t>
      </w:r>
      <w:r w:rsidRPr="002C3DD8">
        <w:rPr>
          <w:rFonts w:cs="Times New Roman"/>
          <w:b/>
          <w:i/>
          <w:spacing w:val="24"/>
          <w:sz w:val="20"/>
          <w:szCs w:val="20"/>
          <w:lang w:val="ru-RU"/>
        </w:rPr>
        <w:t xml:space="preserve"> </w:t>
      </w:r>
      <w:r w:rsidRPr="002C3DD8">
        <w:rPr>
          <w:rFonts w:cs="Times New Roman"/>
          <w:b/>
          <w:i/>
          <w:spacing w:val="-1"/>
          <w:sz w:val="20"/>
          <w:szCs w:val="20"/>
          <w:lang w:val="ru-RU"/>
        </w:rPr>
        <w:t>реализацию</w:t>
      </w:r>
      <w:r w:rsidRPr="002C3DD8">
        <w:rPr>
          <w:rFonts w:cs="Times New Roman"/>
          <w:b/>
          <w:i/>
          <w:spacing w:val="24"/>
          <w:sz w:val="20"/>
          <w:szCs w:val="20"/>
          <w:lang w:val="ru-RU"/>
        </w:rPr>
        <w:t xml:space="preserve"> </w:t>
      </w:r>
      <w:r w:rsidRPr="002C3DD8">
        <w:rPr>
          <w:rFonts w:cs="Times New Roman"/>
          <w:b/>
          <w:i/>
          <w:spacing w:val="-1"/>
          <w:sz w:val="20"/>
          <w:szCs w:val="20"/>
          <w:lang w:val="ru-RU"/>
        </w:rPr>
        <w:t>образова</w:t>
      </w:r>
      <w:r w:rsidRPr="002C3DD8">
        <w:rPr>
          <w:rFonts w:cs="Times New Roman"/>
          <w:b/>
          <w:i/>
          <w:spacing w:val="-2"/>
          <w:sz w:val="20"/>
          <w:szCs w:val="20"/>
          <w:lang w:val="ru-RU"/>
        </w:rPr>
        <w:t>т</w:t>
      </w:r>
      <w:r w:rsidRPr="002C3DD8">
        <w:rPr>
          <w:rFonts w:cs="Times New Roman"/>
          <w:b/>
          <w:i/>
          <w:spacing w:val="-1"/>
          <w:sz w:val="20"/>
          <w:szCs w:val="20"/>
          <w:lang w:val="ru-RU"/>
        </w:rPr>
        <w:t>ельного</w:t>
      </w:r>
      <w:r w:rsidRPr="002C3DD8">
        <w:rPr>
          <w:rFonts w:cs="Times New Roman"/>
          <w:b/>
          <w:i/>
          <w:spacing w:val="24"/>
          <w:sz w:val="20"/>
          <w:szCs w:val="20"/>
          <w:lang w:val="ru-RU"/>
        </w:rPr>
        <w:t xml:space="preserve"> </w:t>
      </w:r>
      <w:r w:rsidRPr="002C3DD8">
        <w:rPr>
          <w:rFonts w:cs="Times New Roman"/>
          <w:b/>
          <w:i/>
          <w:spacing w:val="-1"/>
          <w:sz w:val="20"/>
          <w:szCs w:val="20"/>
          <w:lang w:val="ru-RU"/>
        </w:rPr>
        <w:t>процесса</w:t>
      </w:r>
      <w:r w:rsidRPr="002C3DD8">
        <w:rPr>
          <w:rFonts w:cs="Times New Roman"/>
          <w:b/>
          <w:i/>
          <w:spacing w:val="26"/>
          <w:sz w:val="20"/>
          <w:szCs w:val="20"/>
          <w:lang w:val="ru-RU"/>
        </w:rPr>
        <w:t xml:space="preserve"> </w:t>
      </w:r>
      <w:r w:rsidRPr="002C3DD8">
        <w:rPr>
          <w:rFonts w:cs="Times New Roman"/>
          <w:b/>
          <w:i/>
          <w:sz w:val="20"/>
          <w:szCs w:val="20"/>
          <w:lang w:val="ru-RU"/>
        </w:rPr>
        <w:t>ОППО</w:t>
      </w:r>
    </w:p>
    <w:p w14:paraId="3D092814" w14:textId="77777777" w:rsidR="002C3DD8" w:rsidRPr="002C3DD8" w:rsidRDefault="002C3DD8" w:rsidP="002C3DD8">
      <w:pPr>
        <w:pStyle w:val="a5"/>
        <w:numPr>
          <w:ilvl w:val="0"/>
          <w:numId w:val="17"/>
        </w:numPr>
        <w:tabs>
          <w:tab w:val="left" w:pos="833"/>
        </w:tabs>
        <w:spacing w:line="322" w:lineRule="exact"/>
        <w:rPr>
          <w:rFonts w:cs="Times New Roman"/>
          <w:sz w:val="20"/>
          <w:szCs w:val="20"/>
          <w:lang w:val="ru-RU"/>
        </w:rPr>
      </w:pPr>
      <w:r w:rsidRPr="002C3DD8">
        <w:rPr>
          <w:rFonts w:cs="Times New Roman"/>
          <w:spacing w:val="-1"/>
          <w:sz w:val="20"/>
          <w:szCs w:val="20"/>
          <w:lang w:val="ru-RU"/>
        </w:rPr>
        <w:t>Документация</w:t>
      </w:r>
      <w:r w:rsidRPr="002C3DD8">
        <w:rPr>
          <w:rFonts w:cs="Times New Roman"/>
          <w:sz w:val="20"/>
          <w:szCs w:val="20"/>
          <w:lang w:val="ru-RU"/>
        </w:rPr>
        <w:t xml:space="preserve"> </w:t>
      </w:r>
      <w:r w:rsidRPr="002C3DD8">
        <w:rPr>
          <w:rFonts w:cs="Times New Roman"/>
          <w:spacing w:val="-1"/>
          <w:sz w:val="20"/>
          <w:szCs w:val="20"/>
          <w:lang w:val="ru-RU"/>
        </w:rPr>
        <w:t>по</w:t>
      </w:r>
      <w:r w:rsidRPr="002C3DD8">
        <w:rPr>
          <w:rFonts w:cs="Times New Roman"/>
          <w:spacing w:val="1"/>
          <w:sz w:val="20"/>
          <w:szCs w:val="20"/>
          <w:lang w:val="ru-RU"/>
        </w:rPr>
        <w:t xml:space="preserve"> </w:t>
      </w:r>
      <w:r w:rsidRPr="002C3DD8">
        <w:rPr>
          <w:rFonts w:cs="Times New Roman"/>
          <w:spacing w:val="-2"/>
          <w:sz w:val="20"/>
          <w:szCs w:val="20"/>
          <w:lang w:val="ru-RU"/>
        </w:rPr>
        <w:t>приему</w:t>
      </w:r>
      <w:r w:rsidRPr="002C3DD8">
        <w:rPr>
          <w:rFonts w:cs="Times New Roman"/>
          <w:spacing w:val="1"/>
          <w:sz w:val="20"/>
          <w:szCs w:val="20"/>
          <w:lang w:val="ru-RU"/>
        </w:rPr>
        <w:t xml:space="preserve"> </w:t>
      </w:r>
      <w:r w:rsidRPr="002C3DD8">
        <w:rPr>
          <w:rFonts w:cs="Times New Roman"/>
          <w:sz w:val="20"/>
          <w:szCs w:val="20"/>
          <w:lang w:val="ru-RU"/>
        </w:rPr>
        <w:t>на</w:t>
      </w:r>
      <w:r w:rsidRPr="002C3DD8">
        <w:rPr>
          <w:rFonts w:cs="Times New Roman"/>
          <w:spacing w:val="-3"/>
          <w:sz w:val="20"/>
          <w:szCs w:val="20"/>
          <w:lang w:val="ru-RU"/>
        </w:rPr>
        <w:t xml:space="preserve"> </w:t>
      </w:r>
      <w:r w:rsidRPr="002C3DD8">
        <w:rPr>
          <w:rFonts w:cs="Times New Roman"/>
          <w:spacing w:val="-1"/>
          <w:sz w:val="20"/>
          <w:szCs w:val="20"/>
          <w:lang w:val="ru-RU"/>
        </w:rPr>
        <w:t>ОППО</w:t>
      </w:r>
    </w:p>
    <w:p w14:paraId="23536C6C" w14:textId="77777777" w:rsidR="002C3DD8" w:rsidRPr="002C3DD8" w:rsidRDefault="002C3DD8" w:rsidP="002C3DD8">
      <w:pPr>
        <w:pStyle w:val="a5"/>
        <w:numPr>
          <w:ilvl w:val="0"/>
          <w:numId w:val="17"/>
        </w:numPr>
        <w:tabs>
          <w:tab w:val="left" w:pos="833"/>
        </w:tabs>
        <w:spacing w:line="322" w:lineRule="exact"/>
        <w:rPr>
          <w:rFonts w:cs="Times New Roman"/>
          <w:sz w:val="20"/>
          <w:szCs w:val="20"/>
        </w:rPr>
      </w:pPr>
      <w:proofErr w:type="spellStart"/>
      <w:r w:rsidRPr="002C3DD8">
        <w:rPr>
          <w:rFonts w:cs="Times New Roman"/>
          <w:spacing w:val="-1"/>
          <w:sz w:val="20"/>
          <w:szCs w:val="20"/>
        </w:rPr>
        <w:t>Документационное</w:t>
      </w:r>
      <w:proofErr w:type="spellEnd"/>
      <w:r w:rsidRPr="002C3DD8">
        <w:rPr>
          <w:rFonts w:cs="Times New Roman"/>
          <w:spacing w:val="-3"/>
          <w:sz w:val="20"/>
          <w:szCs w:val="20"/>
        </w:rPr>
        <w:t xml:space="preserve"> </w:t>
      </w:r>
      <w:proofErr w:type="spellStart"/>
      <w:r w:rsidRPr="002C3DD8">
        <w:rPr>
          <w:rFonts w:cs="Times New Roman"/>
          <w:spacing w:val="-1"/>
          <w:sz w:val="20"/>
          <w:szCs w:val="20"/>
        </w:rPr>
        <w:t>сопровождение</w:t>
      </w:r>
      <w:proofErr w:type="spellEnd"/>
      <w:r w:rsidRPr="002C3DD8">
        <w:rPr>
          <w:rFonts w:cs="Times New Roman"/>
          <w:sz w:val="20"/>
          <w:szCs w:val="20"/>
        </w:rPr>
        <w:t xml:space="preserve"> </w:t>
      </w:r>
      <w:proofErr w:type="spellStart"/>
      <w:r w:rsidRPr="002C3DD8">
        <w:rPr>
          <w:rFonts w:cs="Times New Roman"/>
          <w:spacing w:val="-1"/>
          <w:sz w:val="20"/>
          <w:szCs w:val="20"/>
        </w:rPr>
        <w:t>процесса</w:t>
      </w:r>
      <w:proofErr w:type="spellEnd"/>
      <w:r w:rsidRPr="002C3DD8">
        <w:rPr>
          <w:rFonts w:cs="Times New Roman"/>
          <w:spacing w:val="-3"/>
          <w:sz w:val="20"/>
          <w:szCs w:val="20"/>
        </w:rPr>
        <w:t xml:space="preserve"> </w:t>
      </w:r>
      <w:proofErr w:type="spellStart"/>
      <w:r w:rsidRPr="002C3DD8">
        <w:rPr>
          <w:rFonts w:cs="Times New Roman"/>
          <w:spacing w:val="-1"/>
          <w:sz w:val="20"/>
          <w:szCs w:val="20"/>
        </w:rPr>
        <w:t>обучения</w:t>
      </w:r>
      <w:proofErr w:type="spellEnd"/>
    </w:p>
    <w:p w14:paraId="527326F4" w14:textId="77777777" w:rsidR="002C3DD8" w:rsidRPr="002C3DD8" w:rsidRDefault="002C3DD8" w:rsidP="002C3DD8">
      <w:pPr>
        <w:pStyle w:val="a5"/>
        <w:numPr>
          <w:ilvl w:val="0"/>
          <w:numId w:val="17"/>
        </w:numPr>
        <w:tabs>
          <w:tab w:val="left" w:pos="833"/>
        </w:tabs>
        <w:rPr>
          <w:rFonts w:cs="Times New Roman"/>
          <w:sz w:val="20"/>
          <w:szCs w:val="20"/>
        </w:rPr>
      </w:pPr>
      <w:proofErr w:type="spellStart"/>
      <w:r w:rsidRPr="002C3DD8">
        <w:rPr>
          <w:rFonts w:cs="Times New Roman"/>
          <w:spacing w:val="-1"/>
          <w:sz w:val="20"/>
          <w:szCs w:val="20"/>
        </w:rPr>
        <w:lastRenderedPageBreak/>
        <w:t>Документационное</w:t>
      </w:r>
      <w:proofErr w:type="spellEnd"/>
      <w:r w:rsidRPr="002C3DD8">
        <w:rPr>
          <w:rFonts w:cs="Times New Roman"/>
          <w:spacing w:val="-3"/>
          <w:sz w:val="20"/>
          <w:szCs w:val="20"/>
        </w:rPr>
        <w:t xml:space="preserve"> </w:t>
      </w:r>
      <w:proofErr w:type="spellStart"/>
      <w:r w:rsidRPr="002C3DD8">
        <w:rPr>
          <w:rFonts w:cs="Times New Roman"/>
          <w:spacing w:val="-1"/>
          <w:sz w:val="20"/>
          <w:szCs w:val="20"/>
        </w:rPr>
        <w:t>обеспечение</w:t>
      </w:r>
      <w:proofErr w:type="spellEnd"/>
      <w:r w:rsidRPr="002C3DD8">
        <w:rPr>
          <w:rFonts w:cs="Times New Roman"/>
          <w:sz w:val="20"/>
          <w:szCs w:val="20"/>
        </w:rPr>
        <w:t xml:space="preserve"> </w:t>
      </w:r>
      <w:proofErr w:type="spellStart"/>
      <w:r w:rsidRPr="002C3DD8">
        <w:rPr>
          <w:rFonts w:cs="Times New Roman"/>
          <w:spacing w:val="-1"/>
          <w:sz w:val="20"/>
          <w:szCs w:val="20"/>
        </w:rPr>
        <w:t>выпуска</w:t>
      </w:r>
      <w:proofErr w:type="spellEnd"/>
    </w:p>
    <w:p w14:paraId="26AA2F91" w14:textId="77777777" w:rsidR="002C3DD8" w:rsidRPr="002C3DD8" w:rsidRDefault="002C3DD8" w:rsidP="002C3DD8">
      <w:pPr>
        <w:spacing w:before="4"/>
        <w:rPr>
          <w:sz w:val="20"/>
          <w:szCs w:val="20"/>
        </w:rPr>
      </w:pPr>
    </w:p>
    <w:p w14:paraId="69EF87BE" w14:textId="77777777" w:rsidR="002C3DD8" w:rsidRPr="002C3DD8" w:rsidRDefault="002C3DD8" w:rsidP="002C3DD8">
      <w:pPr>
        <w:pStyle w:val="1"/>
        <w:numPr>
          <w:ilvl w:val="0"/>
          <w:numId w:val="0"/>
        </w:numPr>
        <w:ind w:left="545"/>
        <w:jc w:val="both"/>
        <w:rPr>
          <w:b/>
          <w:bCs/>
          <w:i/>
        </w:rPr>
      </w:pPr>
      <w:r w:rsidRPr="002C3DD8">
        <w:rPr>
          <w:b/>
          <w:i/>
          <w:spacing w:val="-1"/>
          <w:w w:val="105"/>
        </w:rPr>
        <w:t>Организ</w:t>
      </w:r>
      <w:r w:rsidRPr="002C3DD8">
        <w:rPr>
          <w:b/>
          <w:i/>
          <w:spacing w:val="-2"/>
          <w:w w:val="105"/>
        </w:rPr>
        <w:t>а</w:t>
      </w:r>
      <w:r w:rsidRPr="002C3DD8">
        <w:rPr>
          <w:b/>
          <w:i/>
          <w:spacing w:val="-1"/>
          <w:w w:val="105"/>
        </w:rPr>
        <w:t>ци</w:t>
      </w:r>
      <w:r w:rsidRPr="002C3DD8">
        <w:rPr>
          <w:b/>
          <w:i/>
          <w:spacing w:val="-2"/>
          <w:w w:val="105"/>
        </w:rPr>
        <w:t>онно</w:t>
      </w:r>
      <w:r w:rsidRPr="002C3DD8">
        <w:rPr>
          <w:b/>
          <w:spacing w:val="-2"/>
          <w:w w:val="105"/>
        </w:rPr>
        <w:t>-</w:t>
      </w:r>
      <w:r w:rsidRPr="002C3DD8">
        <w:rPr>
          <w:b/>
          <w:i/>
          <w:spacing w:val="-1"/>
          <w:w w:val="105"/>
        </w:rPr>
        <w:t>педаг</w:t>
      </w:r>
      <w:r w:rsidRPr="002C3DD8">
        <w:rPr>
          <w:b/>
          <w:i/>
          <w:spacing w:val="-2"/>
          <w:w w:val="105"/>
        </w:rPr>
        <w:t>о</w:t>
      </w:r>
      <w:r w:rsidRPr="002C3DD8">
        <w:rPr>
          <w:b/>
          <w:i/>
          <w:spacing w:val="-1"/>
          <w:w w:val="105"/>
        </w:rPr>
        <w:t>гически</w:t>
      </w:r>
      <w:r w:rsidRPr="002C3DD8">
        <w:rPr>
          <w:b/>
          <w:i/>
          <w:spacing w:val="-2"/>
          <w:w w:val="105"/>
        </w:rPr>
        <w:t>е</w:t>
      </w:r>
      <w:r w:rsidRPr="002C3DD8">
        <w:rPr>
          <w:b/>
          <w:i/>
          <w:w w:val="105"/>
        </w:rPr>
        <w:t xml:space="preserve"> </w:t>
      </w:r>
      <w:r w:rsidRPr="002C3DD8">
        <w:rPr>
          <w:b/>
          <w:i/>
          <w:spacing w:val="-2"/>
          <w:w w:val="105"/>
        </w:rPr>
        <w:t>усл</w:t>
      </w:r>
      <w:r w:rsidRPr="002C3DD8">
        <w:rPr>
          <w:b/>
          <w:i/>
          <w:spacing w:val="-3"/>
          <w:w w:val="105"/>
        </w:rPr>
        <w:t>о</w:t>
      </w:r>
      <w:r w:rsidRPr="002C3DD8">
        <w:rPr>
          <w:b/>
          <w:i/>
          <w:spacing w:val="-2"/>
          <w:w w:val="105"/>
        </w:rPr>
        <w:t>вия</w:t>
      </w:r>
    </w:p>
    <w:p w14:paraId="06B8D67C" w14:textId="5799A236" w:rsidR="002C3DD8" w:rsidRPr="002C3DD8" w:rsidRDefault="0062346D" w:rsidP="0062346D">
      <w:pPr>
        <w:pStyle w:val="a5"/>
        <w:spacing w:line="276" w:lineRule="auto"/>
        <w:ind w:left="547" w:firstLine="0"/>
        <w:jc w:val="both"/>
        <w:rPr>
          <w:rFonts w:cs="Times New Roman"/>
          <w:sz w:val="20"/>
          <w:szCs w:val="20"/>
          <w:lang w:val="ru-RU"/>
        </w:rPr>
      </w:pPr>
      <w:r>
        <w:rPr>
          <w:rFonts w:cs="Times New Roman"/>
          <w:spacing w:val="-1"/>
          <w:sz w:val="20"/>
          <w:szCs w:val="20"/>
          <w:lang w:val="ru-RU"/>
        </w:rPr>
        <w:t xml:space="preserve">- </w:t>
      </w:r>
      <w:r w:rsidR="002C3DD8" w:rsidRPr="002C3DD8">
        <w:rPr>
          <w:rFonts w:cs="Times New Roman"/>
          <w:spacing w:val="-1"/>
          <w:sz w:val="20"/>
          <w:szCs w:val="20"/>
          <w:lang w:val="ru-RU"/>
        </w:rPr>
        <w:t>Дистанционное</w:t>
      </w:r>
      <w:r w:rsidR="002C3DD8" w:rsidRPr="002C3DD8">
        <w:rPr>
          <w:rFonts w:cs="Times New Roman"/>
          <w:spacing w:val="-1"/>
          <w:sz w:val="20"/>
          <w:szCs w:val="20"/>
          <w:lang w:val="ru-RU"/>
        </w:rPr>
        <w:tab/>
      </w:r>
      <w:r>
        <w:rPr>
          <w:rFonts w:cs="Times New Roman"/>
          <w:spacing w:val="-1"/>
          <w:w w:val="95"/>
          <w:sz w:val="20"/>
          <w:szCs w:val="20"/>
          <w:lang w:val="ru-RU"/>
        </w:rPr>
        <w:t xml:space="preserve">обучение </w:t>
      </w:r>
      <w:r w:rsidR="002C3DD8" w:rsidRPr="002C3DD8">
        <w:rPr>
          <w:rFonts w:cs="Times New Roman"/>
          <w:sz w:val="20"/>
          <w:szCs w:val="20"/>
          <w:lang w:val="ru-RU"/>
        </w:rPr>
        <w:t>будет</w:t>
      </w:r>
      <w:r w:rsidR="002C3DD8" w:rsidRPr="002C3DD8">
        <w:rPr>
          <w:rFonts w:cs="Times New Roman"/>
          <w:sz w:val="20"/>
          <w:szCs w:val="20"/>
          <w:lang w:val="ru-RU"/>
        </w:rPr>
        <w:tab/>
      </w:r>
      <w:r>
        <w:rPr>
          <w:rFonts w:cs="Times New Roman"/>
          <w:spacing w:val="-1"/>
          <w:w w:val="95"/>
          <w:sz w:val="20"/>
          <w:szCs w:val="20"/>
          <w:lang w:val="ru-RU"/>
        </w:rPr>
        <w:t xml:space="preserve">проводиться </w:t>
      </w:r>
      <w:r>
        <w:rPr>
          <w:rFonts w:cs="Times New Roman"/>
          <w:spacing w:val="-1"/>
          <w:sz w:val="20"/>
          <w:szCs w:val="20"/>
          <w:lang w:val="ru-RU"/>
        </w:rPr>
        <w:t xml:space="preserve">через </w:t>
      </w:r>
      <w:r w:rsidR="002C3DD8" w:rsidRPr="002C3DD8">
        <w:rPr>
          <w:rFonts w:cs="Times New Roman"/>
          <w:spacing w:val="-1"/>
          <w:w w:val="95"/>
          <w:sz w:val="20"/>
          <w:szCs w:val="20"/>
          <w:lang w:val="ru-RU"/>
        </w:rPr>
        <w:t>портал</w:t>
      </w:r>
      <w:r w:rsidR="002C3DD8">
        <w:rPr>
          <w:rFonts w:cs="Times New Roman"/>
          <w:spacing w:val="-1"/>
          <w:sz w:val="20"/>
          <w:szCs w:val="20"/>
          <w:lang w:val="ru-RU"/>
        </w:rPr>
        <w:t xml:space="preserve"> </w:t>
      </w:r>
      <w:r w:rsidR="002C3DD8" w:rsidRPr="002C3DD8">
        <w:rPr>
          <w:rFonts w:cs="Times New Roman"/>
          <w:sz w:val="20"/>
          <w:szCs w:val="20"/>
          <w:lang w:val="ru-RU"/>
        </w:rPr>
        <w:t xml:space="preserve">дистанционного </w:t>
      </w:r>
      <w:r w:rsidR="002C3DD8" w:rsidRPr="002C3DD8">
        <w:rPr>
          <w:rFonts w:cs="Times New Roman"/>
          <w:spacing w:val="-1"/>
          <w:sz w:val="20"/>
          <w:szCs w:val="20"/>
          <w:lang w:val="ru-RU"/>
        </w:rPr>
        <w:t>обучения</w:t>
      </w:r>
      <w:r w:rsidR="002C3DD8" w:rsidRPr="002C3DD8">
        <w:rPr>
          <w:rFonts w:cs="Times New Roman"/>
          <w:sz w:val="20"/>
          <w:szCs w:val="20"/>
          <w:lang w:val="ru-RU"/>
        </w:rPr>
        <w:t xml:space="preserve"> и</w:t>
      </w:r>
      <w:r w:rsidR="002C3DD8" w:rsidRPr="002C3DD8">
        <w:rPr>
          <w:rFonts w:cs="Times New Roman"/>
          <w:spacing w:val="-3"/>
          <w:sz w:val="20"/>
          <w:szCs w:val="20"/>
          <w:lang w:val="ru-RU"/>
        </w:rPr>
        <w:t xml:space="preserve"> </w:t>
      </w:r>
      <w:r w:rsidR="002C3DD8" w:rsidRPr="002C3DD8">
        <w:rPr>
          <w:rFonts w:cs="Times New Roman"/>
          <w:spacing w:val="-1"/>
          <w:sz w:val="20"/>
          <w:szCs w:val="20"/>
          <w:lang w:val="ru-RU"/>
        </w:rPr>
        <w:t>предоставления</w:t>
      </w:r>
      <w:r w:rsidR="002C3DD8" w:rsidRPr="002C3DD8">
        <w:rPr>
          <w:rFonts w:cs="Times New Roman"/>
          <w:sz w:val="20"/>
          <w:szCs w:val="20"/>
          <w:lang w:val="ru-RU"/>
        </w:rPr>
        <w:t xml:space="preserve"> </w:t>
      </w:r>
      <w:r w:rsidR="002C3DD8" w:rsidRPr="002C3DD8">
        <w:rPr>
          <w:rFonts w:cs="Times New Roman"/>
          <w:spacing w:val="-1"/>
          <w:sz w:val="20"/>
          <w:szCs w:val="20"/>
          <w:lang w:val="ru-RU"/>
        </w:rPr>
        <w:t>доступа</w:t>
      </w:r>
      <w:r w:rsidR="002C3DD8" w:rsidRPr="002C3DD8">
        <w:rPr>
          <w:rFonts w:cs="Times New Roman"/>
          <w:spacing w:val="-3"/>
          <w:sz w:val="20"/>
          <w:szCs w:val="20"/>
          <w:lang w:val="ru-RU"/>
        </w:rPr>
        <w:t xml:space="preserve"> </w:t>
      </w:r>
      <w:r w:rsidR="002C3DD8" w:rsidRPr="002C3DD8">
        <w:rPr>
          <w:rFonts w:cs="Times New Roman"/>
          <w:sz w:val="20"/>
          <w:szCs w:val="20"/>
          <w:lang w:val="ru-RU"/>
        </w:rPr>
        <w:t xml:space="preserve">к </w:t>
      </w:r>
      <w:r w:rsidR="002C3DD8" w:rsidRPr="002C3DD8">
        <w:rPr>
          <w:rFonts w:cs="Times New Roman"/>
          <w:spacing w:val="-1"/>
          <w:sz w:val="20"/>
          <w:szCs w:val="20"/>
          <w:lang w:val="ru-RU"/>
        </w:rPr>
        <w:t>записям</w:t>
      </w:r>
      <w:r w:rsidR="002C3DD8" w:rsidRPr="002C3DD8">
        <w:rPr>
          <w:rFonts w:cs="Times New Roman"/>
          <w:spacing w:val="-3"/>
          <w:sz w:val="20"/>
          <w:szCs w:val="20"/>
          <w:lang w:val="ru-RU"/>
        </w:rPr>
        <w:t xml:space="preserve"> </w:t>
      </w:r>
      <w:r w:rsidR="002C3DD8" w:rsidRPr="002C3DD8">
        <w:rPr>
          <w:rFonts w:cs="Times New Roman"/>
          <w:spacing w:val="-1"/>
          <w:sz w:val="20"/>
          <w:szCs w:val="20"/>
          <w:lang w:val="ru-RU"/>
        </w:rPr>
        <w:t>учебных</w:t>
      </w:r>
      <w:r w:rsidR="002C3DD8" w:rsidRPr="002C3DD8">
        <w:rPr>
          <w:rFonts w:cs="Times New Roman"/>
          <w:spacing w:val="1"/>
          <w:sz w:val="20"/>
          <w:szCs w:val="20"/>
          <w:lang w:val="ru-RU"/>
        </w:rPr>
        <w:t xml:space="preserve"> </w:t>
      </w:r>
      <w:r w:rsidR="002C3DD8" w:rsidRPr="002C3DD8">
        <w:rPr>
          <w:rFonts w:cs="Times New Roman"/>
          <w:spacing w:val="-1"/>
          <w:sz w:val="20"/>
          <w:szCs w:val="20"/>
          <w:lang w:val="ru-RU"/>
        </w:rPr>
        <w:t>материалов</w:t>
      </w:r>
    </w:p>
    <w:p w14:paraId="7C08FA3B" w14:textId="1D36D1E1" w:rsidR="002C3DD8" w:rsidRPr="002C3DD8" w:rsidRDefault="0062346D" w:rsidP="0062346D">
      <w:pPr>
        <w:pStyle w:val="a5"/>
        <w:spacing w:line="276" w:lineRule="auto"/>
        <w:ind w:right="119"/>
        <w:jc w:val="both"/>
        <w:rPr>
          <w:rFonts w:cs="Times New Roman"/>
          <w:sz w:val="20"/>
          <w:szCs w:val="20"/>
          <w:lang w:val="ru-RU"/>
        </w:rPr>
      </w:pPr>
      <w:r>
        <w:rPr>
          <w:rFonts w:cs="Times New Roman"/>
          <w:spacing w:val="-1"/>
          <w:sz w:val="20"/>
          <w:szCs w:val="20"/>
          <w:lang w:val="ru-RU"/>
        </w:rPr>
        <w:t xml:space="preserve">- </w:t>
      </w:r>
      <w:r w:rsidR="002C3DD8">
        <w:rPr>
          <w:rFonts w:cs="Times New Roman"/>
          <w:spacing w:val="-1"/>
          <w:sz w:val="20"/>
          <w:szCs w:val="20"/>
          <w:lang w:val="ru-RU"/>
        </w:rPr>
        <w:t xml:space="preserve"> </w:t>
      </w:r>
      <w:r w:rsidR="002C3DD8" w:rsidRPr="002C3DD8">
        <w:rPr>
          <w:rFonts w:cs="Times New Roman"/>
          <w:spacing w:val="-1"/>
          <w:sz w:val="20"/>
          <w:szCs w:val="20"/>
          <w:lang w:val="ru-RU"/>
        </w:rPr>
        <w:t>Самостоятельная</w:t>
      </w:r>
      <w:r w:rsidR="002C3DD8" w:rsidRPr="002C3DD8">
        <w:rPr>
          <w:rFonts w:cs="Times New Roman"/>
          <w:spacing w:val="68"/>
          <w:sz w:val="20"/>
          <w:szCs w:val="20"/>
          <w:lang w:val="ru-RU"/>
        </w:rPr>
        <w:t xml:space="preserve"> </w:t>
      </w:r>
      <w:r w:rsidR="002C3DD8" w:rsidRPr="002C3DD8">
        <w:rPr>
          <w:rFonts w:cs="Times New Roman"/>
          <w:sz w:val="20"/>
          <w:szCs w:val="20"/>
          <w:lang w:val="ru-RU"/>
        </w:rPr>
        <w:t>работа</w:t>
      </w:r>
      <w:r w:rsidR="002C3DD8" w:rsidRPr="002C3DD8">
        <w:rPr>
          <w:rFonts w:cs="Times New Roman"/>
          <w:spacing w:val="69"/>
          <w:sz w:val="20"/>
          <w:szCs w:val="20"/>
          <w:lang w:val="ru-RU"/>
        </w:rPr>
        <w:t xml:space="preserve"> </w:t>
      </w:r>
      <w:r w:rsidR="002C3DD8" w:rsidRPr="002C3DD8">
        <w:rPr>
          <w:rFonts w:cs="Times New Roman"/>
          <w:spacing w:val="-1"/>
          <w:sz w:val="20"/>
          <w:szCs w:val="20"/>
          <w:lang w:val="ru-RU"/>
        </w:rPr>
        <w:t>состоит</w:t>
      </w:r>
      <w:r w:rsidR="002C3DD8" w:rsidRPr="002C3DD8">
        <w:rPr>
          <w:rFonts w:cs="Times New Roman"/>
          <w:spacing w:val="69"/>
          <w:sz w:val="20"/>
          <w:szCs w:val="20"/>
          <w:lang w:val="ru-RU"/>
        </w:rPr>
        <w:t xml:space="preserve"> </w:t>
      </w:r>
      <w:r w:rsidR="002C3DD8" w:rsidRPr="002C3DD8">
        <w:rPr>
          <w:rFonts w:cs="Times New Roman"/>
          <w:sz w:val="20"/>
          <w:szCs w:val="20"/>
          <w:lang w:val="ru-RU"/>
        </w:rPr>
        <w:t>в</w:t>
      </w:r>
      <w:r w:rsidR="002C3DD8" w:rsidRPr="002C3DD8">
        <w:rPr>
          <w:rFonts w:cs="Times New Roman"/>
          <w:spacing w:val="69"/>
          <w:sz w:val="20"/>
          <w:szCs w:val="20"/>
          <w:lang w:val="ru-RU"/>
        </w:rPr>
        <w:t xml:space="preserve"> </w:t>
      </w:r>
      <w:r w:rsidR="002C3DD8" w:rsidRPr="002C3DD8">
        <w:rPr>
          <w:rFonts w:cs="Times New Roman"/>
          <w:spacing w:val="-1"/>
          <w:sz w:val="20"/>
          <w:szCs w:val="20"/>
          <w:lang w:val="ru-RU"/>
        </w:rPr>
        <w:t>освоении</w:t>
      </w:r>
      <w:r w:rsidR="002C3DD8" w:rsidRPr="002C3DD8">
        <w:rPr>
          <w:rFonts w:cs="Times New Roman"/>
          <w:spacing w:val="68"/>
          <w:sz w:val="20"/>
          <w:szCs w:val="20"/>
          <w:lang w:val="ru-RU"/>
        </w:rPr>
        <w:t xml:space="preserve"> </w:t>
      </w:r>
      <w:r w:rsidR="002C3DD8" w:rsidRPr="002C3DD8">
        <w:rPr>
          <w:rFonts w:cs="Times New Roman"/>
          <w:spacing w:val="-1"/>
          <w:sz w:val="20"/>
          <w:szCs w:val="20"/>
          <w:lang w:val="ru-RU"/>
        </w:rPr>
        <w:t>полученного</w:t>
      </w:r>
      <w:r w:rsidR="002C3DD8" w:rsidRPr="002C3DD8">
        <w:rPr>
          <w:rFonts w:cs="Times New Roman"/>
          <w:spacing w:val="6"/>
          <w:sz w:val="20"/>
          <w:szCs w:val="20"/>
          <w:lang w:val="ru-RU"/>
        </w:rPr>
        <w:t xml:space="preserve"> </w:t>
      </w:r>
      <w:r w:rsidR="002C3DD8" w:rsidRPr="002C3DD8">
        <w:rPr>
          <w:rFonts w:cs="Times New Roman"/>
          <w:spacing w:val="-1"/>
          <w:sz w:val="20"/>
          <w:szCs w:val="20"/>
          <w:lang w:val="ru-RU"/>
        </w:rPr>
        <w:t>материала,</w:t>
      </w:r>
      <w:r w:rsidR="002C3DD8" w:rsidRPr="002C3DD8">
        <w:rPr>
          <w:rFonts w:cs="Times New Roman"/>
          <w:spacing w:val="27"/>
          <w:sz w:val="20"/>
          <w:szCs w:val="20"/>
          <w:lang w:val="ru-RU"/>
        </w:rPr>
        <w:t xml:space="preserve"> </w:t>
      </w:r>
      <w:r w:rsidR="002C3DD8" w:rsidRPr="002C3DD8">
        <w:rPr>
          <w:rFonts w:cs="Times New Roman"/>
          <w:spacing w:val="-1"/>
          <w:sz w:val="20"/>
          <w:szCs w:val="20"/>
          <w:lang w:val="ru-RU"/>
        </w:rPr>
        <w:t>практической</w:t>
      </w:r>
      <w:r w:rsidR="002C3DD8" w:rsidRPr="002C3DD8">
        <w:rPr>
          <w:rFonts w:cs="Times New Roman"/>
          <w:sz w:val="20"/>
          <w:szCs w:val="20"/>
          <w:lang w:val="ru-RU"/>
        </w:rPr>
        <w:t xml:space="preserve"> </w:t>
      </w:r>
      <w:r w:rsidR="002C3DD8" w:rsidRPr="002C3DD8">
        <w:rPr>
          <w:rFonts w:cs="Times New Roman"/>
          <w:spacing w:val="-1"/>
          <w:sz w:val="20"/>
          <w:szCs w:val="20"/>
          <w:lang w:val="ru-RU"/>
        </w:rPr>
        <w:t>отработке</w:t>
      </w:r>
      <w:r w:rsidR="002C3DD8" w:rsidRPr="002C3DD8">
        <w:rPr>
          <w:rFonts w:cs="Times New Roman"/>
          <w:spacing w:val="-3"/>
          <w:sz w:val="20"/>
          <w:szCs w:val="20"/>
          <w:lang w:val="ru-RU"/>
        </w:rPr>
        <w:t xml:space="preserve"> </w:t>
      </w:r>
      <w:r w:rsidR="002C3DD8" w:rsidRPr="002C3DD8">
        <w:rPr>
          <w:rFonts w:cs="Times New Roman"/>
          <w:spacing w:val="-1"/>
          <w:sz w:val="20"/>
          <w:szCs w:val="20"/>
          <w:lang w:val="ru-RU"/>
        </w:rPr>
        <w:t>полученных</w:t>
      </w:r>
      <w:r>
        <w:rPr>
          <w:rFonts w:cs="Times New Roman"/>
          <w:spacing w:val="1"/>
          <w:sz w:val="20"/>
          <w:szCs w:val="20"/>
          <w:lang w:val="ru-RU"/>
        </w:rPr>
        <w:t xml:space="preserve"> </w:t>
      </w:r>
      <w:r w:rsidR="002C3DD8" w:rsidRPr="002C3DD8">
        <w:rPr>
          <w:rFonts w:cs="Times New Roman"/>
          <w:spacing w:val="-1"/>
          <w:sz w:val="20"/>
          <w:szCs w:val="20"/>
          <w:lang w:val="ru-RU"/>
        </w:rPr>
        <w:t>методик, выполнении</w:t>
      </w:r>
      <w:r w:rsidR="002C3DD8" w:rsidRPr="002C3DD8">
        <w:rPr>
          <w:rFonts w:cs="Times New Roman"/>
          <w:spacing w:val="-3"/>
          <w:sz w:val="20"/>
          <w:szCs w:val="20"/>
          <w:lang w:val="ru-RU"/>
        </w:rPr>
        <w:t xml:space="preserve"> </w:t>
      </w:r>
      <w:r w:rsidR="002C3DD8" w:rsidRPr="002C3DD8">
        <w:rPr>
          <w:rFonts w:cs="Times New Roman"/>
          <w:spacing w:val="-1"/>
          <w:sz w:val="20"/>
          <w:szCs w:val="20"/>
          <w:lang w:val="ru-RU"/>
        </w:rPr>
        <w:t>аттестационной</w:t>
      </w:r>
      <w:r w:rsidR="002C3DD8" w:rsidRPr="002C3DD8">
        <w:rPr>
          <w:rFonts w:cs="Times New Roman"/>
          <w:spacing w:val="-3"/>
          <w:sz w:val="20"/>
          <w:szCs w:val="20"/>
          <w:lang w:val="ru-RU"/>
        </w:rPr>
        <w:t xml:space="preserve"> </w:t>
      </w:r>
      <w:r w:rsidR="002C3DD8" w:rsidRPr="002C3DD8">
        <w:rPr>
          <w:rFonts w:cs="Times New Roman"/>
          <w:spacing w:val="-1"/>
          <w:sz w:val="20"/>
          <w:szCs w:val="20"/>
          <w:lang w:val="ru-RU"/>
        </w:rPr>
        <w:t>работы</w:t>
      </w:r>
    </w:p>
    <w:p w14:paraId="7F74A98F" w14:textId="36D73F3E" w:rsidR="002C3DD8" w:rsidRPr="002C3DD8" w:rsidRDefault="0062346D" w:rsidP="0062346D">
      <w:pPr>
        <w:pStyle w:val="a5"/>
        <w:spacing w:before="1" w:line="276" w:lineRule="auto"/>
        <w:ind w:right="121"/>
        <w:jc w:val="both"/>
        <w:rPr>
          <w:rFonts w:cs="Times New Roman"/>
          <w:sz w:val="20"/>
          <w:szCs w:val="20"/>
          <w:lang w:val="ru-RU"/>
        </w:rPr>
      </w:pPr>
      <w:r>
        <w:rPr>
          <w:rFonts w:cs="Times New Roman"/>
          <w:sz w:val="20"/>
          <w:szCs w:val="20"/>
          <w:lang w:val="ru-RU"/>
        </w:rPr>
        <w:t xml:space="preserve">- </w:t>
      </w:r>
      <w:r w:rsidR="002C3DD8" w:rsidRPr="002C3DD8">
        <w:rPr>
          <w:rFonts w:cs="Times New Roman"/>
          <w:sz w:val="20"/>
          <w:szCs w:val="20"/>
          <w:lang w:val="ru-RU"/>
        </w:rPr>
        <w:t>В</w:t>
      </w:r>
      <w:r w:rsidR="002C3DD8" w:rsidRPr="002C3DD8">
        <w:rPr>
          <w:rFonts w:cs="Times New Roman"/>
          <w:spacing w:val="15"/>
          <w:sz w:val="20"/>
          <w:szCs w:val="20"/>
          <w:lang w:val="ru-RU"/>
        </w:rPr>
        <w:t xml:space="preserve"> </w:t>
      </w:r>
      <w:r w:rsidR="002C3DD8" w:rsidRPr="002C3DD8">
        <w:rPr>
          <w:rFonts w:cs="Times New Roman"/>
          <w:spacing w:val="-2"/>
          <w:sz w:val="20"/>
          <w:szCs w:val="20"/>
          <w:lang w:val="ru-RU"/>
        </w:rPr>
        <w:t>период</w:t>
      </w:r>
      <w:r w:rsidR="002C3DD8" w:rsidRPr="002C3DD8">
        <w:rPr>
          <w:rFonts w:cs="Times New Roman"/>
          <w:spacing w:val="18"/>
          <w:sz w:val="20"/>
          <w:szCs w:val="20"/>
          <w:lang w:val="ru-RU"/>
        </w:rPr>
        <w:t xml:space="preserve"> </w:t>
      </w:r>
      <w:r w:rsidR="002C3DD8" w:rsidRPr="002C3DD8">
        <w:rPr>
          <w:rFonts w:cs="Times New Roman"/>
          <w:spacing w:val="-1"/>
          <w:sz w:val="20"/>
          <w:szCs w:val="20"/>
          <w:lang w:val="ru-RU"/>
        </w:rPr>
        <w:t>самостоятельного</w:t>
      </w:r>
      <w:r w:rsidR="002C3DD8" w:rsidRPr="002C3DD8">
        <w:rPr>
          <w:rFonts w:cs="Times New Roman"/>
          <w:spacing w:val="14"/>
          <w:sz w:val="20"/>
          <w:szCs w:val="20"/>
          <w:lang w:val="ru-RU"/>
        </w:rPr>
        <w:t xml:space="preserve"> </w:t>
      </w:r>
      <w:r w:rsidR="002C3DD8" w:rsidRPr="002C3DD8">
        <w:rPr>
          <w:rFonts w:cs="Times New Roman"/>
          <w:spacing w:val="-1"/>
          <w:sz w:val="20"/>
          <w:szCs w:val="20"/>
          <w:lang w:val="ru-RU"/>
        </w:rPr>
        <w:t>обучения</w:t>
      </w:r>
      <w:r w:rsidR="002C3DD8" w:rsidRPr="002C3DD8">
        <w:rPr>
          <w:rFonts w:cs="Times New Roman"/>
          <w:spacing w:val="16"/>
          <w:sz w:val="20"/>
          <w:szCs w:val="20"/>
          <w:lang w:val="ru-RU"/>
        </w:rPr>
        <w:t xml:space="preserve"> </w:t>
      </w:r>
      <w:r w:rsidR="002C3DD8" w:rsidRPr="002C3DD8">
        <w:rPr>
          <w:rFonts w:cs="Times New Roman"/>
          <w:spacing w:val="-1"/>
          <w:sz w:val="20"/>
          <w:szCs w:val="20"/>
          <w:lang w:val="ru-RU"/>
        </w:rPr>
        <w:t>слушателям</w:t>
      </w:r>
      <w:r w:rsidR="002C3DD8" w:rsidRPr="002C3DD8">
        <w:rPr>
          <w:rFonts w:cs="Times New Roman"/>
          <w:spacing w:val="13"/>
          <w:sz w:val="20"/>
          <w:szCs w:val="20"/>
          <w:lang w:val="ru-RU"/>
        </w:rPr>
        <w:t xml:space="preserve"> </w:t>
      </w:r>
      <w:r w:rsidR="002C3DD8" w:rsidRPr="002C3DD8">
        <w:rPr>
          <w:rFonts w:cs="Times New Roman"/>
          <w:spacing w:val="-1"/>
          <w:sz w:val="20"/>
          <w:szCs w:val="20"/>
          <w:lang w:val="ru-RU"/>
        </w:rPr>
        <w:t>предоставляются</w:t>
      </w:r>
      <w:r w:rsidR="002C3DD8" w:rsidRPr="002C3DD8">
        <w:rPr>
          <w:rFonts w:cs="Times New Roman"/>
          <w:spacing w:val="15"/>
          <w:sz w:val="20"/>
          <w:szCs w:val="20"/>
          <w:lang w:val="ru-RU"/>
        </w:rPr>
        <w:t xml:space="preserve"> </w:t>
      </w:r>
      <w:r w:rsidR="002C3DD8" w:rsidRPr="002C3DD8">
        <w:rPr>
          <w:rFonts w:cs="Times New Roman"/>
          <w:spacing w:val="-1"/>
          <w:sz w:val="20"/>
          <w:szCs w:val="20"/>
          <w:lang w:val="ru-RU"/>
        </w:rPr>
        <w:t>консультации</w:t>
      </w:r>
      <w:r w:rsidR="002C3DD8" w:rsidRPr="002C3DD8">
        <w:rPr>
          <w:rFonts w:cs="Times New Roman"/>
          <w:spacing w:val="51"/>
          <w:sz w:val="20"/>
          <w:szCs w:val="20"/>
          <w:lang w:val="ru-RU"/>
        </w:rPr>
        <w:t xml:space="preserve"> </w:t>
      </w:r>
      <w:r w:rsidR="002C3DD8" w:rsidRPr="002C3DD8">
        <w:rPr>
          <w:rFonts w:cs="Times New Roman"/>
          <w:sz w:val="20"/>
          <w:szCs w:val="20"/>
          <w:lang w:val="ru-RU"/>
        </w:rPr>
        <w:t xml:space="preserve">с </w:t>
      </w:r>
      <w:r w:rsidR="002C3DD8" w:rsidRPr="002C3DD8">
        <w:rPr>
          <w:rFonts w:cs="Times New Roman"/>
          <w:spacing w:val="-1"/>
          <w:sz w:val="20"/>
          <w:szCs w:val="20"/>
          <w:lang w:val="ru-RU"/>
        </w:rPr>
        <w:t>использованием</w:t>
      </w:r>
      <w:r w:rsidR="002C3DD8" w:rsidRPr="002C3DD8">
        <w:rPr>
          <w:rFonts w:cs="Times New Roman"/>
          <w:sz w:val="20"/>
          <w:szCs w:val="20"/>
          <w:lang w:val="ru-RU"/>
        </w:rPr>
        <w:t xml:space="preserve"> </w:t>
      </w:r>
      <w:r>
        <w:rPr>
          <w:rFonts w:cs="Times New Roman"/>
          <w:spacing w:val="-1"/>
          <w:sz w:val="20"/>
          <w:szCs w:val="20"/>
          <w:lang w:val="ru-RU"/>
        </w:rPr>
        <w:t xml:space="preserve">портала </w:t>
      </w:r>
      <w:r w:rsidR="002C3DD8" w:rsidRPr="002C3DD8">
        <w:rPr>
          <w:rFonts w:cs="Times New Roman"/>
          <w:spacing w:val="-1"/>
          <w:sz w:val="20"/>
          <w:szCs w:val="20"/>
          <w:lang w:val="ru-RU"/>
        </w:rPr>
        <w:t>дистанционного</w:t>
      </w:r>
      <w:r w:rsidR="002C3DD8" w:rsidRPr="002C3DD8">
        <w:rPr>
          <w:rFonts w:cs="Times New Roman"/>
          <w:spacing w:val="-2"/>
          <w:sz w:val="20"/>
          <w:szCs w:val="20"/>
          <w:lang w:val="ru-RU"/>
        </w:rPr>
        <w:t xml:space="preserve"> </w:t>
      </w:r>
      <w:r w:rsidR="002C3DD8" w:rsidRPr="002C3DD8">
        <w:rPr>
          <w:rFonts w:cs="Times New Roman"/>
          <w:spacing w:val="-1"/>
          <w:sz w:val="20"/>
          <w:szCs w:val="20"/>
          <w:lang w:val="ru-RU"/>
        </w:rPr>
        <w:t>обучения</w:t>
      </w:r>
      <w:r w:rsidR="002C3DD8" w:rsidRPr="002C3DD8">
        <w:rPr>
          <w:rFonts w:cs="Times New Roman"/>
          <w:spacing w:val="-3"/>
          <w:sz w:val="20"/>
          <w:szCs w:val="20"/>
          <w:lang w:val="ru-RU"/>
        </w:rPr>
        <w:t xml:space="preserve"> </w:t>
      </w:r>
      <w:r w:rsidR="002C3DD8" w:rsidRPr="002C3DD8">
        <w:rPr>
          <w:rFonts w:cs="Times New Roman"/>
          <w:sz w:val="20"/>
          <w:szCs w:val="20"/>
          <w:lang w:val="ru-RU"/>
        </w:rPr>
        <w:t>и</w:t>
      </w:r>
      <w:r w:rsidR="002C3DD8" w:rsidRPr="002C3DD8">
        <w:rPr>
          <w:rFonts w:cs="Times New Roman"/>
          <w:spacing w:val="1"/>
          <w:sz w:val="20"/>
          <w:szCs w:val="20"/>
          <w:lang w:val="ru-RU"/>
        </w:rPr>
        <w:t xml:space="preserve"> </w:t>
      </w:r>
      <w:r w:rsidR="002C3DD8" w:rsidRPr="002C3DD8">
        <w:rPr>
          <w:rFonts w:cs="Times New Roman"/>
          <w:spacing w:val="-1"/>
          <w:sz w:val="20"/>
          <w:szCs w:val="20"/>
          <w:lang w:val="ru-RU"/>
        </w:rPr>
        <w:t>электронной</w:t>
      </w:r>
      <w:r w:rsidR="002C3DD8" w:rsidRPr="002C3DD8">
        <w:rPr>
          <w:rFonts w:cs="Times New Roman"/>
          <w:sz w:val="20"/>
          <w:szCs w:val="20"/>
          <w:lang w:val="ru-RU"/>
        </w:rPr>
        <w:t xml:space="preserve"> </w:t>
      </w:r>
      <w:r w:rsidR="002C3DD8" w:rsidRPr="002C3DD8">
        <w:rPr>
          <w:rFonts w:cs="Times New Roman"/>
          <w:spacing w:val="-1"/>
          <w:sz w:val="20"/>
          <w:szCs w:val="20"/>
          <w:lang w:val="ru-RU"/>
        </w:rPr>
        <w:t>почты.</w:t>
      </w:r>
    </w:p>
    <w:p w14:paraId="3999C404" w14:textId="7AA1F71A" w:rsidR="002C3DD8" w:rsidRPr="002C3DD8" w:rsidRDefault="0062346D" w:rsidP="0062346D">
      <w:pPr>
        <w:pStyle w:val="a5"/>
        <w:spacing w:line="276" w:lineRule="auto"/>
        <w:ind w:left="112" w:right="121" w:firstLine="540"/>
        <w:jc w:val="both"/>
        <w:rPr>
          <w:rFonts w:cs="Times New Roman"/>
          <w:sz w:val="20"/>
          <w:szCs w:val="20"/>
          <w:lang w:val="ru-RU"/>
        </w:rPr>
      </w:pPr>
      <w:r>
        <w:rPr>
          <w:rFonts w:cs="Times New Roman"/>
          <w:sz w:val="20"/>
          <w:szCs w:val="20"/>
          <w:lang w:val="ru-RU"/>
        </w:rPr>
        <w:t xml:space="preserve">- </w:t>
      </w:r>
      <w:r w:rsidR="002C3DD8" w:rsidRPr="002C3DD8">
        <w:rPr>
          <w:rFonts w:cs="Times New Roman"/>
          <w:sz w:val="20"/>
          <w:szCs w:val="20"/>
          <w:lang w:val="ru-RU"/>
        </w:rPr>
        <w:t>Для</w:t>
      </w:r>
      <w:r w:rsidR="002C3DD8" w:rsidRPr="002C3DD8">
        <w:rPr>
          <w:rFonts w:cs="Times New Roman"/>
          <w:spacing w:val="27"/>
          <w:sz w:val="20"/>
          <w:szCs w:val="20"/>
          <w:lang w:val="ru-RU"/>
        </w:rPr>
        <w:t xml:space="preserve"> </w:t>
      </w:r>
      <w:r w:rsidR="002C3DD8" w:rsidRPr="002C3DD8">
        <w:rPr>
          <w:rFonts w:cs="Times New Roman"/>
          <w:spacing w:val="-1"/>
          <w:sz w:val="20"/>
          <w:szCs w:val="20"/>
          <w:lang w:val="ru-RU"/>
        </w:rPr>
        <w:t>освоения</w:t>
      </w:r>
      <w:r w:rsidR="002C3DD8" w:rsidRPr="002C3DD8">
        <w:rPr>
          <w:rFonts w:cs="Times New Roman"/>
          <w:spacing w:val="25"/>
          <w:sz w:val="20"/>
          <w:szCs w:val="20"/>
          <w:lang w:val="ru-RU"/>
        </w:rPr>
        <w:t xml:space="preserve"> </w:t>
      </w:r>
      <w:r w:rsidR="002C3DD8" w:rsidRPr="002C3DD8">
        <w:rPr>
          <w:rFonts w:cs="Times New Roman"/>
          <w:spacing w:val="-1"/>
          <w:sz w:val="20"/>
          <w:szCs w:val="20"/>
          <w:lang w:val="ru-RU"/>
        </w:rPr>
        <w:t>программы</w:t>
      </w:r>
      <w:r w:rsidR="002C3DD8" w:rsidRPr="002C3DD8">
        <w:rPr>
          <w:rFonts w:cs="Times New Roman"/>
          <w:spacing w:val="27"/>
          <w:sz w:val="20"/>
          <w:szCs w:val="20"/>
          <w:lang w:val="ru-RU"/>
        </w:rPr>
        <w:t xml:space="preserve"> </w:t>
      </w:r>
      <w:r w:rsidR="002C3DD8" w:rsidRPr="002C3DD8">
        <w:rPr>
          <w:rFonts w:cs="Times New Roman"/>
          <w:spacing w:val="-1"/>
          <w:sz w:val="20"/>
          <w:szCs w:val="20"/>
          <w:lang w:val="ru-RU"/>
        </w:rPr>
        <w:t>слушателям</w:t>
      </w:r>
      <w:r w:rsidR="002C3DD8" w:rsidRPr="002C3DD8">
        <w:rPr>
          <w:rFonts w:cs="Times New Roman"/>
          <w:spacing w:val="27"/>
          <w:sz w:val="20"/>
          <w:szCs w:val="20"/>
          <w:lang w:val="ru-RU"/>
        </w:rPr>
        <w:t xml:space="preserve"> </w:t>
      </w:r>
      <w:r w:rsidR="002C3DD8" w:rsidRPr="002C3DD8">
        <w:rPr>
          <w:rFonts w:cs="Times New Roman"/>
          <w:spacing w:val="-1"/>
          <w:sz w:val="20"/>
          <w:szCs w:val="20"/>
          <w:lang w:val="ru-RU"/>
        </w:rPr>
        <w:t>необходимо</w:t>
      </w:r>
      <w:r w:rsidR="002C3DD8" w:rsidRPr="002C3DD8">
        <w:rPr>
          <w:rFonts w:cs="Times New Roman"/>
          <w:spacing w:val="28"/>
          <w:sz w:val="20"/>
          <w:szCs w:val="20"/>
          <w:lang w:val="ru-RU"/>
        </w:rPr>
        <w:t xml:space="preserve"> </w:t>
      </w:r>
      <w:r w:rsidR="002C3DD8" w:rsidRPr="002C3DD8">
        <w:rPr>
          <w:rFonts w:cs="Times New Roman"/>
          <w:spacing w:val="-1"/>
          <w:sz w:val="20"/>
          <w:szCs w:val="20"/>
          <w:lang w:val="ru-RU"/>
        </w:rPr>
        <w:t>наличие</w:t>
      </w:r>
      <w:r w:rsidR="002C3DD8" w:rsidRPr="002C3DD8">
        <w:rPr>
          <w:rFonts w:cs="Times New Roman"/>
          <w:spacing w:val="27"/>
          <w:sz w:val="20"/>
          <w:szCs w:val="20"/>
          <w:lang w:val="ru-RU"/>
        </w:rPr>
        <w:t xml:space="preserve"> </w:t>
      </w:r>
      <w:r w:rsidR="002C3DD8" w:rsidRPr="002C3DD8">
        <w:rPr>
          <w:rFonts w:cs="Times New Roman"/>
          <w:spacing w:val="-1"/>
          <w:sz w:val="20"/>
          <w:szCs w:val="20"/>
          <w:lang w:val="ru-RU"/>
        </w:rPr>
        <w:t>персонального</w:t>
      </w:r>
      <w:r w:rsidR="002C3DD8" w:rsidRPr="002C3DD8">
        <w:rPr>
          <w:rFonts w:cs="Times New Roman"/>
          <w:spacing w:val="25"/>
          <w:sz w:val="20"/>
          <w:szCs w:val="20"/>
          <w:lang w:val="ru-RU"/>
        </w:rPr>
        <w:t xml:space="preserve"> </w:t>
      </w:r>
      <w:r w:rsidR="002C3DD8" w:rsidRPr="002C3DD8">
        <w:rPr>
          <w:rFonts w:cs="Times New Roman"/>
          <w:spacing w:val="-1"/>
          <w:sz w:val="20"/>
          <w:szCs w:val="20"/>
          <w:lang w:val="ru-RU"/>
        </w:rPr>
        <w:t>компьютера</w:t>
      </w:r>
      <w:r w:rsidR="002C3DD8" w:rsidRPr="002C3DD8">
        <w:rPr>
          <w:rFonts w:cs="Times New Roman"/>
          <w:spacing w:val="43"/>
          <w:sz w:val="20"/>
          <w:szCs w:val="20"/>
          <w:lang w:val="ru-RU"/>
        </w:rPr>
        <w:t xml:space="preserve"> </w:t>
      </w:r>
      <w:r w:rsidR="002C3DD8" w:rsidRPr="002C3DD8">
        <w:rPr>
          <w:rFonts w:cs="Times New Roman"/>
          <w:spacing w:val="-1"/>
          <w:sz w:val="20"/>
          <w:szCs w:val="20"/>
          <w:lang w:val="ru-RU"/>
        </w:rPr>
        <w:t>(ноутбука</w:t>
      </w:r>
      <w:proofErr w:type="gramStart"/>
      <w:r w:rsidR="002C3DD8" w:rsidRPr="002C3DD8">
        <w:rPr>
          <w:rFonts w:cs="Times New Roman"/>
          <w:spacing w:val="-1"/>
          <w:sz w:val="20"/>
          <w:szCs w:val="20"/>
          <w:lang w:val="ru-RU"/>
        </w:rPr>
        <w:t>)с</w:t>
      </w:r>
      <w:proofErr w:type="gramEnd"/>
      <w:r w:rsidR="002C3DD8" w:rsidRPr="002C3DD8">
        <w:rPr>
          <w:rFonts w:cs="Times New Roman"/>
          <w:spacing w:val="39"/>
          <w:sz w:val="20"/>
          <w:szCs w:val="20"/>
          <w:lang w:val="ru-RU"/>
        </w:rPr>
        <w:t xml:space="preserve"> </w:t>
      </w:r>
      <w:r w:rsidR="002C3DD8" w:rsidRPr="002C3DD8">
        <w:rPr>
          <w:rFonts w:cs="Times New Roman"/>
          <w:spacing w:val="-1"/>
          <w:sz w:val="20"/>
          <w:szCs w:val="20"/>
          <w:lang w:val="ru-RU"/>
        </w:rPr>
        <w:t>установленным</w:t>
      </w:r>
      <w:r w:rsidR="002C3DD8" w:rsidRPr="002C3DD8">
        <w:rPr>
          <w:rFonts w:cs="Times New Roman"/>
          <w:spacing w:val="41"/>
          <w:sz w:val="20"/>
          <w:szCs w:val="20"/>
          <w:lang w:val="ru-RU"/>
        </w:rPr>
        <w:t xml:space="preserve"> </w:t>
      </w:r>
      <w:r w:rsidR="002C3DD8" w:rsidRPr="002C3DD8">
        <w:rPr>
          <w:rFonts w:cs="Times New Roman"/>
          <w:spacing w:val="-1"/>
          <w:sz w:val="20"/>
          <w:szCs w:val="20"/>
          <w:lang w:val="ru-RU"/>
        </w:rPr>
        <w:t>текстовым</w:t>
      </w:r>
      <w:r w:rsidR="002C3DD8" w:rsidRPr="002C3DD8">
        <w:rPr>
          <w:rFonts w:cs="Times New Roman"/>
          <w:spacing w:val="39"/>
          <w:sz w:val="20"/>
          <w:szCs w:val="20"/>
          <w:lang w:val="ru-RU"/>
        </w:rPr>
        <w:t xml:space="preserve"> </w:t>
      </w:r>
      <w:r w:rsidR="002C3DD8" w:rsidRPr="002C3DD8">
        <w:rPr>
          <w:rFonts w:cs="Times New Roman"/>
          <w:spacing w:val="-1"/>
          <w:sz w:val="20"/>
          <w:szCs w:val="20"/>
          <w:lang w:val="ru-RU"/>
        </w:rPr>
        <w:t>редактором</w:t>
      </w:r>
      <w:r w:rsidR="002C3DD8" w:rsidRPr="002C3DD8">
        <w:rPr>
          <w:rFonts w:cs="Times New Roman"/>
          <w:spacing w:val="41"/>
          <w:sz w:val="20"/>
          <w:szCs w:val="20"/>
          <w:lang w:val="ru-RU"/>
        </w:rPr>
        <w:t xml:space="preserve"> </w:t>
      </w:r>
      <w:r w:rsidR="002C3DD8" w:rsidRPr="002C3DD8">
        <w:rPr>
          <w:rFonts w:cs="Times New Roman"/>
          <w:sz w:val="20"/>
          <w:szCs w:val="20"/>
          <w:lang w:val="ru-RU"/>
        </w:rPr>
        <w:t>и</w:t>
      </w:r>
      <w:r w:rsidR="002C3DD8" w:rsidRPr="002C3DD8">
        <w:rPr>
          <w:rFonts w:cs="Times New Roman"/>
          <w:spacing w:val="42"/>
          <w:sz w:val="20"/>
          <w:szCs w:val="20"/>
          <w:lang w:val="ru-RU"/>
        </w:rPr>
        <w:t xml:space="preserve"> </w:t>
      </w:r>
      <w:r w:rsidR="002C3DD8" w:rsidRPr="002C3DD8">
        <w:rPr>
          <w:rFonts w:cs="Times New Roman"/>
          <w:spacing w:val="-1"/>
          <w:sz w:val="20"/>
          <w:szCs w:val="20"/>
          <w:lang w:val="ru-RU"/>
        </w:rPr>
        <w:t>программой</w:t>
      </w:r>
      <w:r w:rsidR="002C3DD8" w:rsidRPr="002C3DD8">
        <w:rPr>
          <w:rFonts w:cs="Times New Roman"/>
          <w:spacing w:val="39"/>
          <w:sz w:val="20"/>
          <w:szCs w:val="20"/>
          <w:lang w:val="ru-RU"/>
        </w:rPr>
        <w:t xml:space="preserve"> </w:t>
      </w:r>
      <w:r w:rsidR="002C3DD8" w:rsidRPr="002C3DD8">
        <w:rPr>
          <w:rFonts w:cs="Times New Roman"/>
          <w:spacing w:val="-1"/>
          <w:sz w:val="20"/>
          <w:szCs w:val="20"/>
          <w:lang w:val="ru-RU"/>
        </w:rPr>
        <w:t>просмотра</w:t>
      </w:r>
      <w:r w:rsidR="002C3DD8" w:rsidRPr="002C3DD8">
        <w:rPr>
          <w:rFonts w:cs="Times New Roman"/>
          <w:sz w:val="20"/>
          <w:szCs w:val="20"/>
          <w:lang w:val="ru-RU"/>
        </w:rPr>
        <w:t xml:space="preserve"> </w:t>
      </w:r>
      <w:r w:rsidR="002C3DD8" w:rsidRPr="002C3DD8">
        <w:rPr>
          <w:rFonts w:cs="Times New Roman"/>
          <w:spacing w:val="-1"/>
          <w:sz w:val="20"/>
          <w:szCs w:val="20"/>
          <w:lang w:val="ru-RU"/>
        </w:rPr>
        <w:t>презентаций</w:t>
      </w:r>
      <w:r w:rsidR="002C3DD8" w:rsidRPr="002C3DD8">
        <w:rPr>
          <w:rFonts w:cs="Times New Roman"/>
          <w:sz w:val="20"/>
          <w:szCs w:val="20"/>
          <w:lang w:val="ru-RU"/>
        </w:rPr>
        <w:t xml:space="preserve"> </w:t>
      </w:r>
      <w:r w:rsidR="002C3DD8" w:rsidRPr="002C3DD8">
        <w:rPr>
          <w:rFonts w:cs="Times New Roman"/>
          <w:spacing w:val="-1"/>
          <w:sz w:val="20"/>
          <w:szCs w:val="20"/>
          <w:lang w:val="ru-RU"/>
        </w:rPr>
        <w:t>(пакета</w:t>
      </w:r>
      <w:r w:rsidR="002C3DD8" w:rsidRPr="002C3DD8">
        <w:rPr>
          <w:rFonts w:cs="Times New Roman"/>
          <w:spacing w:val="-3"/>
          <w:sz w:val="20"/>
          <w:szCs w:val="20"/>
          <w:lang w:val="ru-RU"/>
        </w:rPr>
        <w:t xml:space="preserve"> </w:t>
      </w:r>
      <w:r w:rsidR="002C3DD8" w:rsidRPr="002C3DD8">
        <w:rPr>
          <w:rFonts w:cs="Times New Roman"/>
          <w:spacing w:val="-1"/>
          <w:sz w:val="20"/>
          <w:szCs w:val="20"/>
          <w:lang w:val="ru-RU"/>
        </w:rPr>
        <w:t>офисных</w:t>
      </w:r>
      <w:r w:rsidR="002C3DD8" w:rsidRPr="002C3DD8">
        <w:rPr>
          <w:rFonts w:cs="Times New Roman"/>
          <w:spacing w:val="1"/>
          <w:sz w:val="20"/>
          <w:szCs w:val="20"/>
          <w:lang w:val="ru-RU"/>
        </w:rPr>
        <w:t xml:space="preserve"> </w:t>
      </w:r>
      <w:r w:rsidR="002C3DD8" w:rsidRPr="002C3DD8">
        <w:rPr>
          <w:rFonts w:cs="Times New Roman"/>
          <w:spacing w:val="-1"/>
          <w:sz w:val="20"/>
          <w:szCs w:val="20"/>
          <w:lang w:val="ru-RU"/>
        </w:rPr>
        <w:t>программ</w:t>
      </w:r>
      <w:r w:rsidR="002C3DD8" w:rsidRPr="002C3DD8">
        <w:rPr>
          <w:rFonts w:cs="Times New Roman"/>
          <w:sz w:val="20"/>
          <w:szCs w:val="20"/>
          <w:lang w:val="ru-RU"/>
        </w:rPr>
        <w:t xml:space="preserve"> </w:t>
      </w:r>
      <w:r w:rsidR="002C3DD8" w:rsidRPr="002C3DD8">
        <w:rPr>
          <w:rFonts w:cs="Times New Roman"/>
          <w:spacing w:val="-2"/>
          <w:sz w:val="20"/>
          <w:szCs w:val="20"/>
          <w:lang w:val="ru-RU"/>
        </w:rPr>
        <w:t>и/или</w:t>
      </w:r>
      <w:r w:rsidR="002C3DD8" w:rsidRPr="002C3DD8">
        <w:rPr>
          <w:rFonts w:cs="Times New Roman"/>
          <w:spacing w:val="1"/>
          <w:sz w:val="20"/>
          <w:szCs w:val="20"/>
          <w:lang w:val="ru-RU"/>
        </w:rPr>
        <w:t xml:space="preserve"> </w:t>
      </w:r>
      <w:r w:rsidR="002C3DD8" w:rsidRPr="002C3DD8">
        <w:rPr>
          <w:rFonts w:cs="Times New Roman"/>
          <w:spacing w:val="-1"/>
          <w:sz w:val="20"/>
          <w:szCs w:val="20"/>
        </w:rPr>
        <w:t>PDF</w:t>
      </w:r>
      <w:r w:rsidR="002C3DD8" w:rsidRPr="002C3DD8">
        <w:rPr>
          <w:rFonts w:cs="Times New Roman"/>
          <w:spacing w:val="-1"/>
          <w:sz w:val="20"/>
          <w:szCs w:val="20"/>
          <w:lang w:val="ru-RU"/>
        </w:rPr>
        <w:t>).</w:t>
      </w:r>
    </w:p>
    <w:p w14:paraId="5B01AB0A" w14:textId="77777777" w:rsidR="002C3DD8" w:rsidRPr="002C3DD8" w:rsidRDefault="002C3DD8" w:rsidP="0062346D">
      <w:pPr>
        <w:ind w:left="112" w:right="117" w:firstLine="540"/>
        <w:rPr>
          <w:sz w:val="20"/>
          <w:szCs w:val="20"/>
        </w:rPr>
      </w:pPr>
      <w:r w:rsidRPr="002C3DD8">
        <w:rPr>
          <w:b/>
          <w:i/>
          <w:spacing w:val="-1"/>
          <w:sz w:val="20"/>
          <w:szCs w:val="20"/>
        </w:rPr>
        <w:t>Проме</w:t>
      </w:r>
      <w:r w:rsidRPr="002C3DD8">
        <w:rPr>
          <w:b/>
          <w:i/>
          <w:spacing w:val="-2"/>
          <w:sz w:val="20"/>
          <w:szCs w:val="20"/>
        </w:rPr>
        <w:t>жут</w:t>
      </w:r>
      <w:r w:rsidRPr="002C3DD8">
        <w:rPr>
          <w:b/>
          <w:i/>
          <w:spacing w:val="-1"/>
          <w:sz w:val="20"/>
          <w:szCs w:val="20"/>
        </w:rPr>
        <w:t>очная</w:t>
      </w:r>
      <w:r w:rsidRPr="002C3DD8">
        <w:rPr>
          <w:b/>
          <w:i/>
          <w:sz w:val="20"/>
          <w:szCs w:val="20"/>
        </w:rPr>
        <w:t xml:space="preserve"> </w:t>
      </w:r>
      <w:r w:rsidRPr="002C3DD8">
        <w:rPr>
          <w:b/>
          <w:i/>
          <w:spacing w:val="-1"/>
          <w:sz w:val="20"/>
          <w:szCs w:val="20"/>
        </w:rPr>
        <w:t>а</w:t>
      </w:r>
      <w:r w:rsidRPr="002C3DD8">
        <w:rPr>
          <w:b/>
          <w:i/>
          <w:spacing w:val="-2"/>
          <w:sz w:val="20"/>
          <w:szCs w:val="20"/>
        </w:rPr>
        <w:t>тт</w:t>
      </w:r>
      <w:r w:rsidRPr="002C3DD8">
        <w:rPr>
          <w:b/>
          <w:i/>
          <w:spacing w:val="-1"/>
          <w:sz w:val="20"/>
          <w:szCs w:val="20"/>
        </w:rPr>
        <w:t>ес</w:t>
      </w:r>
      <w:r w:rsidRPr="002C3DD8">
        <w:rPr>
          <w:b/>
          <w:i/>
          <w:spacing w:val="-2"/>
          <w:sz w:val="20"/>
          <w:szCs w:val="20"/>
        </w:rPr>
        <w:t>т</w:t>
      </w:r>
      <w:r w:rsidRPr="002C3DD8">
        <w:rPr>
          <w:b/>
          <w:i/>
          <w:spacing w:val="-1"/>
          <w:sz w:val="20"/>
          <w:szCs w:val="20"/>
        </w:rPr>
        <w:t>ация</w:t>
      </w:r>
      <w:r w:rsidRPr="002C3DD8">
        <w:rPr>
          <w:b/>
          <w:i/>
          <w:spacing w:val="2"/>
          <w:sz w:val="20"/>
          <w:szCs w:val="20"/>
        </w:rPr>
        <w:t xml:space="preserve"> </w:t>
      </w:r>
      <w:r w:rsidRPr="002C3DD8">
        <w:rPr>
          <w:spacing w:val="-1"/>
          <w:sz w:val="20"/>
          <w:szCs w:val="20"/>
        </w:rPr>
        <w:t>проводится</w:t>
      </w:r>
      <w:r w:rsidRPr="002C3DD8">
        <w:rPr>
          <w:spacing w:val="2"/>
          <w:sz w:val="20"/>
          <w:szCs w:val="20"/>
        </w:rPr>
        <w:t xml:space="preserve"> </w:t>
      </w:r>
      <w:r w:rsidRPr="002C3DD8">
        <w:rPr>
          <w:sz w:val="20"/>
          <w:szCs w:val="20"/>
        </w:rPr>
        <w:t>в</w:t>
      </w:r>
      <w:r w:rsidRPr="002C3DD8">
        <w:rPr>
          <w:spacing w:val="2"/>
          <w:sz w:val="20"/>
          <w:szCs w:val="20"/>
        </w:rPr>
        <w:t xml:space="preserve"> </w:t>
      </w:r>
      <w:r w:rsidRPr="002C3DD8">
        <w:rPr>
          <w:sz w:val="20"/>
          <w:szCs w:val="20"/>
        </w:rPr>
        <w:t>форме</w:t>
      </w:r>
      <w:r w:rsidRPr="002C3DD8">
        <w:rPr>
          <w:spacing w:val="1"/>
          <w:sz w:val="20"/>
          <w:szCs w:val="20"/>
        </w:rPr>
        <w:t xml:space="preserve"> </w:t>
      </w:r>
      <w:r w:rsidRPr="002C3DD8">
        <w:rPr>
          <w:spacing w:val="-1"/>
          <w:sz w:val="20"/>
          <w:szCs w:val="20"/>
        </w:rPr>
        <w:t>тестирования</w:t>
      </w:r>
      <w:r w:rsidRPr="002C3DD8">
        <w:rPr>
          <w:spacing w:val="2"/>
          <w:sz w:val="20"/>
          <w:szCs w:val="20"/>
        </w:rPr>
        <w:t xml:space="preserve"> </w:t>
      </w:r>
      <w:r w:rsidRPr="002C3DD8">
        <w:rPr>
          <w:spacing w:val="-1"/>
          <w:sz w:val="20"/>
          <w:szCs w:val="20"/>
        </w:rPr>
        <w:t>по</w:t>
      </w:r>
      <w:r w:rsidRPr="002C3DD8">
        <w:rPr>
          <w:spacing w:val="2"/>
          <w:sz w:val="20"/>
          <w:szCs w:val="20"/>
        </w:rPr>
        <w:t xml:space="preserve"> </w:t>
      </w:r>
      <w:r w:rsidRPr="002C3DD8">
        <w:rPr>
          <w:spacing w:val="-1"/>
          <w:sz w:val="20"/>
          <w:szCs w:val="20"/>
        </w:rPr>
        <w:t>нормативн</w:t>
      </w:r>
      <w:proofErr w:type="gramStart"/>
      <w:r w:rsidRPr="002C3DD8">
        <w:rPr>
          <w:spacing w:val="-1"/>
          <w:sz w:val="20"/>
          <w:szCs w:val="20"/>
        </w:rPr>
        <w:t>о-</w:t>
      </w:r>
      <w:proofErr w:type="gramEnd"/>
      <w:r w:rsidRPr="002C3DD8">
        <w:rPr>
          <w:spacing w:val="37"/>
          <w:sz w:val="20"/>
          <w:szCs w:val="20"/>
        </w:rPr>
        <w:t xml:space="preserve"> </w:t>
      </w:r>
      <w:r w:rsidRPr="002C3DD8">
        <w:rPr>
          <w:spacing w:val="-1"/>
          <w:sz w:val="20"/>
          <w:szCs w:val="20"/>
        </w:rPr>
        <w:t>правовой</w:t>
      </w:r>
      <w:r w:rsidRPr="002C3DD8">
        <w:rPr>
          <w:spacing w:val="-3"/>
          <w:sz w:val="20"/>
          <w:szCs w:val="20"/>
        </w:rPr>
        <w:t xml:space="preserve"> </w:t>
      </w:r>
      <w:r w:rsidRPr="002C3DD8">
        <w:rPr>
          <w:sz w:val="20"/>
          <w:szCs w:val="20"/>
        </w:rPr>
        <w:t>базе СПО.</w:t>
      </w:r>
    </w:p>
    <w:p w14:paraId="5C8825DF" w14:textId="329193FC" w:rsidR="002C3DD8" w:rsidRDefault="002C3DD8" w:rsidP="0062346D">
      <w:pPr>
        <w:pStyle w:val="a5"/>
        <w:spacing w:line="276" w:lineRule="auto"/>
        <w:ind w:left="112" w:right="122" w:firstLine="540"/>
        <w:jc w:val="both"/>
        <w:rPr>
          <w:rFonts w:cs="Times New Roman"/>
          <w:spacing w:val="-1"/>
          <w:sz w:val="20"/>
          <w:szCs w:val="20"/>
          <w:lang w:val="ru-RU"/>
        </w:rPr>
      </w:pPr>
      <w:r w:rsidRPr="002C3DD8">
        <w:rPr>
          <w:rFonts w:cs="Times New Roman"/>
          <w:b/>
          <w:i/>
          <w:spacing w:val="-2"/>
          <w:sz w:val="20"/>
          <w:szCs w:val="20"/>
          <w:lang w:val="ru-RU"/>
        </w:rPr>
        <w:t>Ит</w:t>
      </w:r>
      <w:r w:rsidRPr="002C3DD8">
        <w:rPr>
          <w:rFonts w:cs="Times New Roman"/>
          <w:b/>
          <w:i/>
          <w:spacing w:val="-1"/>
          <w:sz w:val="20"/>
          <w:szCs w:val="20"/>
          <w:lang w:val="ru-RU"/>
        </w:rPr>
        <w:t>оговая</w:t>
      </w:r>
      <w:r w:rsidRPr="002C3DD8">
        <w:rPr>
          <w:rFonts w:cs="Times New Roman"/>
          <w:b/>
          <w:i/>
          <w:spacing w:val="-22"/>
          <w:sz w:val="20"/>
          <w:szCs w:val="20"/>
          <w:lang w:val="ru-RU"/>
        </w:rPr>
        <w:t xml:space="preserve"> </w:t>
      </w:r>
      <w:r w:rsidRPr="002C3DD8">
        <w:rPr>
          <w:rFonts w:cs="Times New Roman"/>
          <w:b/>
          <w:i/>
          <w:spacing w:val="-1"/>
          <w:sz w:val="20"/>
          <w:szCs w:val="20"/>
          <w:lang w:val="ru-RU"/>
        </w:rPr>
        <w:t>а</w:t>
      </w:r>
      <w:r w:rsidRPr="002C3DD8">
        <w:rPr>
          <w:rFonts w:cs="Times New Roman"/>
          <w:b/>
          <w:i/>
          <w:spacing w:val="-2"/>
          <w:sz w:val="20"/>
          <w:szCs w:val="20"/>
          <w:lang w:val="ru-RU"/>
        </w:rPr>
        <w:t>ттеста</w:t>
      </w:r>
      <w:r w:rsidRPr="002C3DD8">
        <w:rPr>
          <w:rFonts w:cs="Times New Roman"/>
          <w:b/>
          <w:i/>
          <w:spacing w:val="-1"/>
          <w:sz w:val="20"/>
          <w:szCs w:val="20"/>
          <w:lang w:val="ru-RU"/>
        </w:rPr>
        <w:t>ция</w:t>
      </w:r>
      <w:r w:rsidRPr="002C3DD8">
        <w:rPr>
          <w:rFonts w:cs="Times New Roman"/>
          <w:b/>
          <w:i/>
          <w:spacing w:val="-21"/>
          <w:sz w:val="20"/>
          <w:szCs w:val="20"/>
          <w:lang w:val="ru-RU"/>
        </w:rPr>
        <w:t xml:space="preserve"> </w:t>
      </w:r>
      <w:r w:rsidRPr="002C3DD8">
        <w:rPr>
          <w:rFonts w:cs="Times New Roman"/>
          <w:spacing w:val="-1"/>
          <w:sz w:val="20"/>
          <w:szCs w:val="20"/>
          <w:lang w:val="ru-RU"/>
        </w:rPr>
        <w:t>проводится</w:t>
      </w:r>
      <w:r w:rsidRPr="002C3DD8">
        <w:rPr>
          <w:rFonts w:cs="Times New Roman"/>
          <w:spacing w:val="-21"/>
          <w:sz w:val="20"/>
          <w:szCs w:val="20"/>
          <w:lang w:val="ru-RU"/>
        </w:rPr>
        <w:t xml:space="preserve"> </w:t>
      </w:r>
      <w:r w:rsidRPr="002C3DD8">
        <w:rPr>
          <w:rFonts w:cs="Times New Roman"/>
          <w:sz w:val="20"/>
          <w:szCs w:val="20"/>
          <w:lang w:val="ru-RU"/>
        </w:rPr>
        <w:t>в</w:t>
      </w:r>
      <w:r w:rsidRPr="002C3DD8">
        <w:rPr>
          <w:rFonts w:cs="Times New Roman"/>
          <w:spacing w:val="-22"/>
          <w:sz w:val="20"/>
          <w:szCs w:val="20"/>
          <w:lang w:val="ru-RU"/>
        </w:rPr>
        <w:t xml:space="preserve"> </w:t>
      </w:r>
      <w:r w:rsidRPr="002C3DD8">
        <w:rPr>
          <w:rFonts w:cs="Times New Roman"/>
          <w:spacing w:val="-1"/>
          <w:sz w:val="20"/>
          <w:szCs w:val="20"/>
          <w:lang w:val="ru-RU"/>
        </w:rPr>
        <w:t>форме</w:t>
      </w:r>
      <w:r w:rsidRPr="002C3DD8">
        <w:rPr>
          <w:rFonts w:cs="Times New Roman"/>
          <w:spacing w:val="-22"/>
          <w:sz w:val="20"/>
          <w:szCs w:val="20"/>
          <w:lang w:val="ru-RU"/>
        </w:rPr>
        <w:t xml:space="preserve"> </w:t>
      </w:r>
      <w:r w:rsidRPr="002C3DD8">
        <w:rPr>
          <w:rFonts w:cs="Times New Roman"/>
          <w:spacing w:val="-1"/>
          <w:sz w:val="20"/>
          <w:szCs w:val="20"/>
          <w:lang w:val="ru-RU"/>
        </w:rPr>
        <w:t>оценки</w:t>
      </w:r>
      <w:r w:rsidRPr="002C3DD8">
        <w:rPr>
          <w:rFonts w:cs="Times New Roman"/>
          <w:spacing w:val="-22"/>
          <w:sz w:val="20"/>
          <w:szCs w:val="20"/>
          <w:lang w:val="ru-RU"/>
        </w:rPr>
        <w:t xml:space="preserve"> </w:t>
      </w:r>
      <w:r w:rsidRPr="002C3DD8">
        <w:rPr>
          <w:rFonts w:cs="Times New Roman"/>
          <w:spacing w:val="-1"/>
          <w:sz w:val="20"/>
          <w:szCs w:val="20"/>
          <w:lang w:val="ru-RU"/>
        </w:rPr>
        <w:t>разработанной</w:t>
      </w:r>
      <w:r w:rsidRPr="002C3DD8">
        <w:rPr>
          <w:rFonts w:cs="Times New Roman"/>
          <w:spacing w:val="-22"/>
          <w:sz w:val="20"/>
          <w:szCs w:val="20"/>
          <w:lang w:val="ru-RU"/>
        </w:rPr>
        <w:t xml:space="preserve"> </w:t>
      </w:r>
      <w:r w:rsidRPr="002C3DD8">
        <w:rPr>
          <w:rFonts w:cs="Times New Roman"/>
          <w:spacing w:val="-1"/>
          <w:sz w:val="20"/>
          <w:szCs w:val="20"/>
          <w:lang w:val="ru-RU"/>
        </w:rPr>
        <w:t>аттестационной</w:t>
      </w:r>
      <w:r w:rsidRPr="002C3DD8">
        <w:rPr>
          <w:rFonts w:cs="Times New Roman"/>
          <w:spacing w:val="49"/>
          <w:sz w:val="20"/>
          <w:szCs w:val="20"/>
          <w:lang w:val="ru-RU"/>
        </w:rPr>
        <w:t xml:space="preserve"> </w:t>
      </w:r>
      <w:r w:rsidRPr="002C3DD8">
        <w:rPr>
          <w:rFonts w:cs="Times New Roman"/>
          <w:spacing w:val="-1"/>
          <w:sz w:val="20"/>
          <w:szCs w:val="20"/>
          <w:lang w:val="ru-RU"/>
        </w:rPr>
        <w:t>работы:</w:t>
      </w:r>
      <w:r w:rsidRPr="002C3DD8">
        <w:rPr>
          <w:rFonts w:cs="Times New Roman"/>
          <w:sz w:val="20"/>
          <w:szCs w:val="20"/>
          <w:lang w:val="ru-RU"/>
        </w:rPr>
        <w:t xml:space="preserve"> </w:t>
      </w:r>
      <w:r w:rsidRPr="002C3DD8">
        <w:rPr>
          <w:rFonts w:cs="Times New Roman"/>
          <w:spacing w:val="-1"/>
          <w:sz w:val="20"/>
          <w:szCs w:val="20"/>
          <w:lang w:val="ru-RU"/>
        </w:rPr>
        <w:t>разработка</w:t>
      </w:r>
      <w:r w:rsidRPr="002C3DD8">
        <w:rPr>
          <w:rFonts w:cs="Times New Roman"/>
          <w:spacing w:val="-3"/>
          <w:sz w:val="20"/>
          <w:szCs w:val="20"/>
          <w:lang w:val="ru-RU"/>
        </w:rPr>
        <w:t xml:space="preserve"> </w:t>
      </w:r>
      <w:r w:rsidRPr="002C3DD8">
        <w:rPr>
          <w:rFonts w:cs="Times New Roman"/>
          <w:spacing w:val="-1"/>
          <w:sz w:val="20"/>
          <w:szCs w:val="20"/>
          <w:lang w:val="ru-RU"/>
        </w:rPr>
        <w:t xml:space="preserve">ОППО. </w:t>
      </w:r>
      <w:proofErr w:type="spellStart"/>
      <w:proofErr w:type="gramStart"/>
      <w:r w:rsidRPr="002C3DD8">
        <w:rPr>
          <w:rFonts w:cs="Times New Roman"/>
          <w:spacing w:val="-1"/>
          <w:sz w:val="20"/>
          <w:szCs w:val="20"/>
        </w:rPr>
        <w:t>Аттестация</w:t>
      </w:r>
      <w:proofErr w:type="spellEnd"/>
      <w:r w:rsidRPr="002C3DD8">
        <w:rPr>
          <w:rFonts w:cs="Times New Roman"/>
          <w:spacing w:val="-3"/>
          <w:sz w:val="20"/>
          <w:szCs w:val="20"/>
        </w:rPr>
        <w:t xml:space="preserve"> </w:t>
      </w:r>
      <w:proofErr w:type="spellStart"/>
      <w:r w:rsidRPr="002C3DD8">
        <w:rPr>
          <w:rFonts w:cs="Times New Roman"/>
          <w:spacing w:val="-1"/>
          <w:sz w:val="20"/>
          <w:szCs w:val="20"/>
        </w:rPr>
        <w:t>проводится</w:t>
      </w:r>
      <w:proofErr w:type="spellEnd"/>
      <w:r w:rsidRPr="002C3DD8">
        <w:rPr>
          <w:rFonts w:cs="Times New Roman"/>
          <w:sz w:val="20"/>
          <w:szCs w:val="20"/>
        </w:rPr>
        <w:t xml:space="preserve"> в</w:t>
      </w:r>
      <w:r w:rsidRPr="002C3DD8">
        <w:rPr>
          <w:rFonts w:cs="Times New Roman"/>
          <w:spacing w:val="-1"/>
          <w:sz w:val="20"/>
          <w:szCs w:val="20"/>
        </w:rPr>
        <w:t xml:space="preserve"> </w:t>
      </w:r>
      <w:proofErr w:type="spellStart"/>
      <w:r w:rsidRPr="002C3DD8">
        <w:rPr>
          <w:rFonts w:cs="Times New Roman"/>
          <w:spacing w:val="-1"/>
          <w:sz w:val="20"/>
          <w:szCs w:val="20"/>
        </w:rPr>
        <w:t>форме</w:t>
      </w:r>
      <w:proofErr w:type="spellEnd"/>
      <w:r w:rsidRPr="002C3DD8">
        <w:rPr>
          <w:rFonts w:cs="Times New Roman"/>
          <w:spacing w:val="-3"/>
          <w:sz w:val="20"/>
          <w:szCs w:val="20"/>
        </w:rPr>
        <w:t xml:space="preserve"> </w:t>
      </w:r>
      <w:proofErr w:type="spellStart"/>
      <w:r w:rsidRPr="002C3DD8">
        <w:rPr>
          <w:rFonts w:cs="Times New Roman"/>
          <w:spacing w:val="-1"/>
          <w:sz w:val="20"/>
          <w:szCs w:val="20"/>
        </w:rPr>
        <w:t>зачета</w:t>
      </w:r>
      <w:proofErr w:type="spellEnd"/>
      <w:r w:rsidRPr="002C3DD8">
        <w:rPr>
          <w:rFonts w:cs="Times New Roman"/>
          <w:spacing w:val="-1"/>
          <w:sz w:val="20"/>
          <w:szCs w:val="20"/>
        </w:rPr>
        <w:t>.</w:t>
      </w:r>
      <w:proofErr w:type="gramEnd"/>
    </w:p>
    <w:p w14:paraId="0C621051" w14:textId="77777777" w:rsidR="002C3DD8" w:rsidRPr="00153749" w:rsidRDefault="002C3DD8" w:rsidP="0062346D">
      <w:pPr>
        <w:tabs>
          <w:tab w:val="left" w:pos="426"/>
        </w:tabs>
        <w:ind w:firstLine="0"/>
        <w:rPr>
          <w:sz w:val="24"/>
          <w:szCs w:val="24"/>
        </w:rPr>
      </w:pPr>
    </w:p>
    <w:sectPr w:rsidR="002C3DD8" w:rsidRPr="00153749" w:rsidSect="00153749">
      <w:pgSz w:w="11906" w:h="16838"/>
      <w:pgMar w:top="567"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Serif">
    <w:altName w:val="Cambria"/>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B731E"/>
    <w:multiLevelType w:val="hybridMultilevel"/>
    <w:tmpl w:val="E7EE1FF8"/>
    <w:lvl w:ilvl="0" w:tplc="68A01A8E">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1A0863E8"/>
    <w:multiLevelType w:val="multilevel"/>
    <w:tmpl w:val="9BA0B1AE"/>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BD72C60"/>
    <w:multiLevelType w:val="multilevel"/>
    <w:tmpl w:val="2EAE20B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C5647F7"/>
    <w:multiLevelType w:val="multilevel"/>
    <w:tmpl w:val="40707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4E65F7"/>
    <w:multiLevelType w:val="multilevel"/>
    <w:tmpl w:val="BF384E32"/>
    <w:lvl w:ilvl="0">
      <w:start w:val="1"/>
      <w:numFmt w:val="decimal"/>
      <w:lvlText w:val="%1."/>
      <w:lvlJc w:val="left"/>
      <w:pPr>
        <w:ind w:left="360" w:hanging="360"/>
      </w:pPr>
      <w:rPr>
        <w:b w:val="0"/>
        <w:i w:val="0"/>
      </w:rPr>
    </w:lvl>
    <w:lvl w:ilvl="1">
      <w:start w:val="1"/>
      <w:numFmt w:val="decimal"/>
      <w:lvlText w:val="%1.%2."/>
      <w:lvlJc w:val="left"/>
      <w:pPr>
        <w:ind w:left="792" w:hanging="432"/>
      </w:pPr>
      <w:rPr>
        <w:b w:val="0"/>
        <w:bCs/>
        <w:sz w:val="18"/>
        <w:szCs w:val="18"/>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D52A7E"/>
    <w:multiLevelType w:val="multilevel"/>
    <w:tmpl w:val="E926D34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302240A3"/>
    <w:multiLevelType w:val="multilevel"/>
    <w:tmpl w:val="280CDF18"/>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3BEB632B"/>
    <w:multiLevelType w:val="multilevel"/>
    <w:tmpl w:val="2794B7D6"/>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bCs/>
        <w:sz w:val="18"/>
        <w:szCs w:val="18"/>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D446FB6"/>
    <w:multiLevelType w:val="multilevel"/>
    <w:tmpl w:val="BEF077E2"/>
    <w:lvl w:ilvl="0">
      <w:start w:val="2"/>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0">
    <w:nsid w:val="4FC03BC5"/>
    <w:multiLevelType w:val="multilevel"/>
    <w:tmpl w:val="ECE0EAA8"/>
    <w:lvl w:ilvl="0">
      <w:start w:val="7"/>
      <w:numFmt w:val="decimal"/>
      <w:lvlText w:val="%1."/>
      <w:lvlJc w:val="left"/>
      <w:pPr>
        <w:ind w:left="3479" w:hanging="360"/>
      </w:pPr>
      <w:rPr>
        <w:b/>
        <w:sz w:val="24"/>
      </w:rPr>
    </w:lvl>
    <w:lvl w:ilvl="1">
      <w:start w:val="1"/>
      <w:numFmt w:val="decimal"/>
      <w:lvlText w:val="%1.%2."/>
      <w:lvlJc w:val="left"/>
      <w:pPr>
        <w:ind w:left="644" w:hanging="360"/>
      </w:pPr>
      <w:rPr>
        <w:b/>
        <w:sz w:val="24"/>
      </w:rPr>
    </w:lvl>
    <w:lvl w:ilvl="2">
      <w:start w:val="1"/>
      <w:numFmt w:val="decimal"/>
      <w:lvlText w:val="%1.%2.%3."/>
      <w:lvlJc w:val="left"/>
      <w:pPr>
        <w:ind w:left="4691" w:hanging="720"/>
      </w:pPr>
      <w:rPr>
        <w:b/>
        <w:sz w:val="22"/>
      </w:rPr>
    </w:lvl>
    <w:lvl w:ilvl="3">
      <w:start w:val="1"/>
      <w:numFmt w:val="decimal"/>
      <w:lvlText w:val="%1.%2.%3.%4."/>
      <w:lvlJc w:val="left"/>
      <w:pPr>
        <w:ind w:left="5117" w:hanging="720"/>
      </w:pPr>
      <w:rPr>
        <w:sz w:val="22"/>
      </w:rPr>
    </w:lvl>
    <w:lvl w:ilvl="4">
      <w:start w:val="1"/>
      <w:numFmt w:val="decimal"/>
      <w:lvlText w:val="%1.%2.%3.%4.%5."/>
      <w:lvlJc w:val="left"/>
      <w:pPr>
        <w:ind w:left="5903" w:hanging="1080"/>
      </w:pPr>
      <w:rPr>
        <w:sz w:val="22"/>
      </w:rPr>
    </w:lvl>
    <w:lvl w:ilvl="5">
      <w:start w:val="1"/>
      <w:numFmt w:val="decimal"/>
      <w:lvlText w:val="%1.%2.%3.%4.%5.%6."/>
      <w:lvlJc w:val="left"/>
      <w:pPr>
        <w:ind w:left="6329" w:hanging="1080"/>
      </w:pPr>
      <w:rPr>
        <w:sz w:val="22"/>
      </w:rPr>
    </w:lvl>
    <w:lvl w:ilvl="6">
      <w:start w:val="1"/>
      <w:numFmt w:val="decimal"/>
      <w:lvlText w:val="%1.%2.%3.%4.%5.%6.%7."/>
      <w:lvlJc w:val="left"/>
      <w:pPr>
        <w:ind w:left="7115" w:hanging="1440"/>
      </w:pPr>
      <w:rPr>
        <w:sz w:val="22"/>
      </w:rPr>
    </w:lvl>
    <w:lvl w:ilvl="7">
      <w:start w:val="1"/>
      <w:numFmt w:val="decimal"/>
      <w:lvlText w:val="%1.%2.%3.%4.%5.%6.%7.%8."/>
      <w:lvlJc w:val="left"/>
      <w:pPr>
        <w:ind w:left="7541" w:hanging="1440"/>
      </w:pPr>
      <w:rPr>
        <w:sz w:val="22"/>
      </w:rPr>
    </w:lvl>
    <w:lvl w:ilvl="8">
      <w:start w:val="1"/>
      <w:numFmt w:val="decimal"/>
      <w:lvlText w:val="%1.%2.%3.%4.%5.%6.%7.%8.%9."/>
      <w:lvlJc w:val="left"/>
      <w:pPr>
        <w:ind w:left="8327" w:hanging="1800"/>
      </w:pPr>
      <w:rPr>
        <w:sz w:val="22"/>
      </w:rPr>
    </w:lvl>
  </w:abstractNum>
  <w:abstractNum w:abstractNumId="11">
    <w:nsid w:val="4FCB5B34"/>
    <w:multiLevelType w:val="multilevel"/>
    <w:tmpl w:val="5F9663C6"/>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0CC79C5"/>
    <w:multiLevelType w:val="multilevel"/>
    <w:tmpl w:val="14344ECC"/>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661F1047"/>
    <w:multiLevelType w:val="multilevel"/>
    <w:tmpl w:val="E9EA67F0"/>
    <w:lvl w:ilvl="0">
      <w:start w:val="1"/>
      <w:numFmt w:val="decimal"/>
      <w:lvlText w:val="%1."/>
      <w:lvlJc w:val="left"/>
      <w:pPr>
        <w:ind w:left="4472" w:hanging="360"/>
      </w:pPr>
      <w:rPr>
        <w:b/>
        <w:bCs/>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4">
    <w:nsid w:val="71DA756E"/>
    <w:multiLevelType w:val="multilevel"/>
    <w:tmpl w:val="788E4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CA06AB9"/>
    <w:multiLevelType w:val="hybridMultilevel"/>
    <w:tmpl w:val="F108452E"/>
    <w:lvl w:ilvl="0" w:tplc="46E2C6B2">
      <w:start w:val="1"/>
      <w:numFmt w:val="bullet"/>
      <w:lvlText w:val=""/>
      <w:lvlJc w:val="left"/>
      <w:pPr>
        <w:ind w:left="832" w:hanging="360"/>
      </w:pPr>
      <w:rPr>
        <w:rFonts w:ascii="Symbol" w:eastAsia="Symbol" w:hAnsi="Symbol" w:hint="default"/>
        <w:w w:val="99"/>
        <w:sz w:val="20"/>
        <w:szCs w:val="20"/>
      </w:rPr>
    </w:lvl>
    <w:lvl w:ilvl="1" w:tplc="43B4C7CC">
      <w:start w:val="1"/>
      <w:numFmt w:val="bullet"/>
      <w:lvlText w:val="•"/>
      <w:lvlJc w:val="left"/>
      <w:pPr>
        <w:ind w:left="1819" w:hanging="360"/>
      </w:pPr>
      <w:rPr>
        <w:rFonts w:hint="default"/>
      </w:rPr>
    </w:lvl>
    <w:lvl w:ilvl="2" w:tplc="63D08524">
      <w:start w:val="1"/>
      <w:numFmt w:val="bullet"/>
      <w:lvlText w:val="•"/>
      <w:lvlJc w:val="left"/>
      <w:pPr>
        <w:ind w:left="2807" w:hanging="360"/>
      </w:pPr>
      <w:rPr>
        <w:rFonts w:hint="default"/>
      </w:rPr>
    </w:lvl>
    <w:lvl w:ilvl="3" w:tplc="3A52D610">
      <w:start w:val="1"/>
      <w:numFmt w:val="bullet"/>
      <w:lvlText w:val="•"/>
      <w:lvlJc w:val="left"/>
      <w:pPr>
        <w:ind w:left="3794" w:hanging="360"/>
      </w:pPr>
      <w:rPr>
        <w:rFonts w:hint="default"/>
      </w:rPr>
    </w:lvl>
    <w:lvl w:ilvl="4" w:tplc="A0CE76C0">
      <w:start w:val="1"/>
      <w:numFmt w:val="bullet"/>
      <w:lvlText w:val="•"/>
      <w:lvlJc w:val="left"/>
      <w:pPr>
        <w:ind w:left="4782" w:hanging="360"/>
      </w:pPr>
      <w:rPr>
        <w:rFonts w:hint="default"/>
      </w:rPr>
    </w:lvl>
    <w:lvl w:ilvl="5" w:tplc="492C924E">
      <w:start w:val="1"/>
      <w:numFmt w:val="bullet"/>
      <w:lvlText w:val="•"/>
      <w:lvlJc w:val="left"/>
      <w:pPr>
        <w:ind w:left="5769" w:hanging="360"/>
      </w:pPr>
      <w:rPr>
        <w:rFonts w:hint="default"/>
      </w:rPr>
    </w:lvl>
    <w:lvl w:ilvl="6" w:tplc="1F1CFC7E">
      <w:start w:val="1"/>
      <w:numFmt w:val="bullet"/>
      <w:lvlText w:val="•"/>
      <w:lvlJc w:val="left"/>
      <w:pPr>
        <w:ind w:left="6756" w:hanging="360"/>
      </w:pPr>
      <w:rPr>
        <w:rFonts w:hint="default"/>
      </w:rPr>
    </w:lvl>
    <w:lvl w:ilvl="7" w:tplc="1BEA39CC">
      <w:start w:val="1"/>
      <w:numFmt w:val="bullet"/>
      <w:lvlText w:val="•"/>
      <w:lvlJc w:val="left"/>
      <w:pPr>
        <w:ind w:left="7744" w:hanging="360"/>
      </w:pPr>
      <w:rPr>
        <w:rFonts w:hint="default"/>
      </w:rPr>
    </w:lvl>
    <w:lvl w:ilvl="8" w:tplc="A4EA1E16">
      <w:start w:val="1"/>
      <w:numFmt w:val="bullet"/>
      <w:lvlText w:val="•"/>
      <w:lvlJc w:val="left"/>
      <w:pPr>
        <w:ind w:left="8731" w:hanging="360"/>
      </w:pPr>
      <w:rPr>
        <w:rFonts w:hint="default"/>
      </w:rPr>
    </w:lvl>
  </w:abstractNum>
  <w:abstractNum w:abstractNumId="16">
    <w:nsid w:val="7CDE1FD8"/>
    <w:multiLevelType w:val="multilevel"/>
    <w:tmpl w:val="E4784D92"/>
    <w:lvl w:ilvl="0">
      <w:start w:val="3"/>
      <w:numFmt w:val="decimal"/>
      <w:lvlText w:val="%1."/>
      <w:lvlJc w:val="left"/>
      <w:pPr>
        <w:ind w:left="6778"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9"/>
  </w:num>
  <w:num w:numId="2">
    <w:abstractNumId w:val="0"/>
  </w:num>
  <w:num w:numId="3">
    <w:abstractNumId w:val="1"/>
  </w:num>
  <w:num w:numId="4">
    <w:abstractNumId w:val="5"/>
  </w:num>
  <w:num w:numId="5">
    <w:abstractNumId w:val="6"/>
  </w:num>
  <w:num w:numId="6">
    <w:abstractNumId w:val="4"/>
  </w:num>
  <w:num w:numId="7">
    <w:abstractNumId w:val="14"/>
  </w:num>
  <w:num w:numId="8">
    <w:abstractNumId w:val="13"/>
  </w:num>
  <w:num w:numId="9">
    <w:abstractNumId w:val="7"/>
  </w:num>
  <w:num w:numId="10">
    <w:abstractNumId w:val="11"/>
  </w:num>
  <w:num w:numId="11">
    <w:abstractNumId w:val="8"/>
  </w:num>
  <w:num w:numId="12">
    <w:abstractNumId w:val="16"/>
  </w:num>
  <w:num w:numId="13">
    <w:abstractNumId w:val="12"/>
  </w:num>
  <w:num w:numId="14">
    <w:abstractNumId w:val="2"/>
  </w:num>
  <w:num w:numId="15">
    <w:abstractNumId w:val="3"/>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58"/>
    <w:rsid w:val="00091191"/>
    <w:rsid w:val="000A4DF4"/>
    <w:rsid w:val="000E4B8C"/>
    <w:rsid w:val="00144A87"/>
    <w:rsid w:val="00153749"/>
    <w:rsid w:val="00164462"/>
    <w:rsid w:val="00183B73"/>
    <w:rsid w:val="001A78F4"/>
    <w:rsid w:val="001B6060"/>
    <w:rsid w:val="001E66A2"/>
    <w:rsid w:val="001F53BB"/>
    <w:rsid w:val="00203233"/>
    <w:rsid w:val="002243B9"/>
    <w:rsid w:val="002522FC"/>
    <w:rsid w:val="002B0342"/>
    <w:rsid w:val="002C3DD8"/>
    <w:rsid w:val="002D532E"/>
    <w:rsid w:val="002E3EB7"/>
    <w:rsid w:val="00304EB9"/>
    <w:rsid w:val="003D3DA1"/>
    <w:rsid w:val="00410AE3"/>
    <w:rsid w:val="004A24F8"/>
    <w:rsid w:val="004C29BC"/>
    <w:rsid w:val="00525A5E"/>
    <w:rsid w:val="00527E04"/>
    <w:rsid w:val="00555F7F"/>
    <w:rsid w:val="00563A3E"/>
    <w:rsid w:val="00567D83"/>
    <w:rsid w:val="005E2399"/>
    <w:rsid w:val="0062346D"/>
    <w:rsid w:val="00640CC0"/>
    <w:rsid w:val="00694998"/>
    <w:rsid w:val="006E524B"/>
    <w:rsid w:val="006F2B49"/>
    <w:rsid w:val="007B7B6E"/>
    <w:rsid w:val="007C5CE8"/>
    <w:rsid w:val="00820791"/>
    <w:rsid w:val="008734F0"/>
    <w:rsid w:val="00874EA8"/>
    <w:rsid w:val="00916F0D"/>
    <w:rsid w:val="009C7D20"/>
    <w:rsid w:val="00A01EDF"/>
    <w:rsid w:val="00A06542"/>
    <w:rsid w:val="00A17DBB"/>
    <w:rsid w:val="00A24B7D"/>
    <w:rsid w:val="00B04EC9"/>
    <w:rsid w:val="00BF4345"/>
    <w:rsid w:val="00C92292"/>
    <w:rsid w:val="00C93A33"/>
    <w:rsid w:val="00C93E33"/>
    <w:rsid w:val="00CA1FAF"/>
    <w:rsid w:val="00CA4EAB"/>
    <w:rsid w:val="00CC4E57"/>
    <w:rsid w:val="00D0291B"/>
    <w:rsid w:val="00D74607"/>
    <w:rsid w:val="00D77F0C"/>
    <w:rsid w:val="00DD5C37"/>
    <w:rsid w:val="00E02DB2"/>
    <w:rsid w:val="00E23922"/>
    <w:rsid w:val="00E4408F"/>
    <w:rsid w:val="00E54748"/>
    <w:rsid w:val="00E63562"/>
    <w:rsid w:val="00E667A5"/>
    <w:rsid w:val="00F1269E"/>
    <w:rsid w:val="00F3061D"/>
    <w:rsid w:val="00F33A1F"/>
    <w:rsid w:val="00F46121"/>
    <w:rsid w:val="00F95458"/>
    <w:rsid w:val="00FC3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48"/>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E54748"/>
    <w:pPr>
      <w:keepNext/>
      <w:keepLines/>
      <w:numPr>
        <w:numId w:val="1"/>
      </w:numPr>
      <w:spacing w:before="240"/>
      <w:ind w:firstLine="0"/>
      <w:jc w:val="center"/>
      <w:outlineLvl w:val="0"/>
    </w:pPr>
    <w:rPr>
      <w:lang w:val="x-none" w:eastAsia="x-none"/>
    </w:rPr>
  </w:style>
  <w:style w:type="paragraph" w:styleId="2">
    <w:name w:val="heading 2"/>
    <w:basedOn w:val="a"/>
    <w:next w:val="a"/>
    <w:link w:val="20"/>
    <w:uiPriority w:val="9"/>
    <w:qFormat/>
    <w:rsid w:val="00E54748"/>
    <w:pPr>
      <w:numPr>
        <w:ilvl w:val="1"/>
        <w:numId w:val="1"/>
      </w:numPr>
      <w:outlineLvl w:val="1"/>
    </w:pPr>
    <w:rPr>
      <w:bCs/>
      <w:szCs w:val="26"/>
      <w:lang w:val="x-none" w:eastAsia="x-none"/>
    </w:rPr>
  </w:style>
  <w:style w:type="paragraph" w:styleId="3">
    <w:name w:val="heading 3"/>
    <w:basedOn w:val="a"/>
    <w:next w:val="a"/>
    <w:link w:val="30"/>
    <w:uiPriority w:val="9"/>
    <w:qFormat/>
    <w:rsid w:val="00E54748"/>
    <w:pPr>
      <w:numPr>
        <w:ilvl w:val="2"/>
        <w:numId w:val="1"/>
      </w:numPr>
      <w:ind w:firstLine="0"/>
      <w:outlineLvl w:val="2"/>
    </w:pPr>
    <w:rPr>
      <w:bCs/>
      <w:lang w:val="x-none" w:eastAsia="x-none"/>
    </w:rPr>
  </w:style>
  <w:style w:type="paragraph" w:styleId="4">
    <w:name w:val="heading 4"/>
    <w:basedOn w:val="a"/>
    <w:next w:val="a"/>
    <w:link w:val="40"/>
    <w:uiPriority w:val="9"/>
    <w:qFormat/>
    <w:rsid w:val="00E54748"/>
    <w:pPr>
      <w:numPr>
        <w:ilvl w:val="3"/>
        <w:numId w:val="1"/>
      </w:numPr>
      <w:ind w:firstLine="0"/>
      <w:outlineLvl w:val="3"/>
    </w:pPr>
    <w:rPr>
      <w:bCs/>
      <w:iCs/>
      <w:lang w:val="x-none" w:eastAsia="x-none"/>
    </w:rPr>
  </w:style>
  <w:style w:type="paragraph" w:styleId="5">
    <w:name w:val="heading 5"/>
    <w:basedOn w:val="a"/>
    <w:next w:val="a"/>
    <w:link w:val="50"/>
    <w:uiPriority w:val="9"/>
    <w:qFormat/>
    <w:rsid w:val="00E54748"/>
    <w:pPr>
      <w:keepNext/>
      <w:keepLines/>
      <w:numPr>
        <w:ilvl w:val="4"/>
        <w:numId w:val="1"/>
      </w:numPr>
      <w:spacing w:before="200" w:after="0"/>
      <w:ind w:firstLine="0"/>
      <w:outlineLvl w:val="4"/>
    </w:pPr>
    <w:rPr>
      <w:lang w:val="x-none" w:eastAsia="x-none"/>
    </w:rPr>
  </w:style>
  <w:style w:type="paragraph" w:styleId="6">
    <w:name w:val="heading 6"/>
    <w:basedOn w:val="a"/>
    <w:next w:val="a"/>
    <w:link w:val="60"/>
    <w:uiPriority w:val="9"/>
    <w:qFormat/>
    <w:rsid w:val="00E54748"/>
    <w:pPr>
      <w:keepNext/>
      <w:keepLines/>
      <w:numPr>
        <w:ilvl w:val="5"/>
        <w:numId w:val="1"/>
      </w:numPr>
      <w:spacing w:before="200" w:after="0"/>
      <w:ind w:firstLine="0"/>
      <w:outlineLvl w:val="5"/>
    </w:pPr>
    <w:rPr>
      <w:i/>
      <w:iCs/>
      <w:color w:val="243F60"/>
      <w:lang w:val="x-none" w:eastAsia="x-none"/>
    </w:rPr>
  </w:style>
  <w:style w:type="paragraph" w:styleId="7">
    <w:name w:val="heading 7"/>
    <w:basedOn w:val="a"/>
    <w:next w:val="a"/>
    <w:link w:val="70"/>
    <w:uiPriority w:val="9"/>
    <w:qFormat/>
    <w:rsid w:val="00E54748"/>
    <w:pPr>
      <w:keepNext/>
      <w:keepLines/>
      <w:numPr>
        <w:ilvl w:val="6"/>
        <w:numId w:val="1"/>
      </w:numPr>
      <w:spacing w:before="200" w:after="0"/>
      <w:ind w:firstLine="0"/>
      <w:outlineLvl w:val="6"/>
    </w:pPr>
    <w:rPr>
      <w:i/>
      <w:iCs/>
      <w:color w:val="404040"/>
      <w:lang w:val="x-none" w:eastAsia="x-none"/>
    </w:rPr>
  </w:style>
  <w:style w:type="paragraph" w:styleId="8">
    <w:name w:val="heading 8"/>
    <w:basedOn w:val="a"/>
    <w:next w:val="a"/>
    <w:link w:val="80"/>
    <w:uiPriority w:val="9"/>
    <w:qFormat/>
    <w:rsid w:val="00E54748"/>
    <w:pPr>
      <w:keepNext/>
      <w:keepLines/>
      <w:numPr>
        <w:ilvl w:val="7"/>
        <w:numId w:val="1"/>
      </w:numPr>
      <w:spacing w:before="200" w:after="0"/>
      <w:ind w:firstLine="0"/>
      <w:outlineLvl w:val="7"/>
    </w:pPr>
    <w:rPr>
      <w:color w:val="4F81BD"/>
      <w:szCs w:val="20"/>
      <w:lang w:val="x-none" w:eastAsia="x-none"/>
    </w:rPr>
  </w:style>
  <w:style w:type="paragraph" w:styleId="9">
    <w:name w:val="heading 9"/>
    <w:basedOn w:val="a"/>
    <w:next w:val="a"/>
    <w:link w:val="90"/>
    <w:uiPriority w:val="9"/>
    <w:qFormat/>
    <w:rsid w:val="00E54748"/>
    <w:pPr>
      <w:keepNext/>
      <w:keepLines/>
      <w:numPr>
        <w:ilvl w:val="8"/>
        <w:numId w:val="1"/>
      </w:numPr>
      <w:spacing w:before="200" w:after="0"/>
      <w:ind w:firstLine="0"/>
      <w:outlineLvl w:val="8"/>
    </w:pPr>
    <w:rPr>
      <w:i/>
      <w:iCs/>
      <w:color w:val="4040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545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F954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9545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F954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0">
    <w:name w:val="Заголовок 1 Знак"/>
    <w:basedOn w:val="a0"/>
    <w:link w:val="1"/>
    <w:uiPriority w:val="9"/>
    <w:rsid w:val="00E54748"/>
    <w:rPr>
      <w:rFonts w:ascii="Times New Roman" w:eastAsia="Times New Roman" w:hAnsi="Times New Roman" w:cs="Times New Roman"/>
      <w:lang w:val="x-none" w:eastAsia="x-none"/>
    </w:rPr>
  </w:style>
  <w:style w:type="character" w:customStyle="1" w:styleId="20">
    <w:name w:val="Заголовок 2 Знак"/>
    <w:basedOn w:val="a0"/>
    <w:link w:val="2"/>
    <w:uiPriority w:val="9"/>
    <w:rsid w:val="00E54748"/>
    <w:rPr>
      <w:rFonts w:ascii="Times New Roman" w:eastAsia="Times New Roman" w:hAnsi="Times New Roman" w:cs="Times New Roman"/>
      <w:bCs/>
      <w:szCs w:val="26"/>
      <w:lang w:val="x-none" w:eastAsia="x-none"/>
    </w:rPr>
  </w:style>
  <w:style w:type="character" w:customStyle="1" w:styleId="30">
    <w:name w:val="Заголовок 3 Знак"/>
    <w:basedOn w:val="a0"/>
    <w:link w:val="3"/>
    <w:uiPriority w:val="9"/>
    <w:rsid w:val="00E54748"/>
    <w:rPr>
      <w:rFonts w:ascii="Times New Roman" w:eastAsia="Times New Roman" w:hAnsi="Times New Roman" w:cs="Times New Roman"/>
      <w:bCs/>
      <w:lang w:val="x-none" w:eastAsia="x-none"/>
    </w:rPr>
  </w:style>
  <w:style w:type="character" w:customStyle="1" w:styleId="40">
    <w:name w:val="Заголовок 4 Знак"/>
    <w:basedOn w:val="a0"/>
    <w:link w:val="4"/>
    <w:uiPriority w:val="9"/>
    <w:rsid w:val="00E54748"/>
    <w:rPr>
      <w:rFonts w:ascii="Times New Roman" w:eastAsia="Times New Roman" w:hAnsi="Times New Roman" w:cs="Times New Roman"/>
      <w:bCs/>
      <w:iCs/>
      <w:lang w:val="x-none" w:eastAsia="x-none"/>
    </w:rPr>
  </w:style>
  <w:style w:type="character" w:customStyle="1" w:styleId="50">
    <w:name w:val="Заголовок 5 Знак"/>
    <w:basedOn w:val="a0"/>
    <w:link w:val="5"/>
    <w:uiPriority w:val="9"/>
    <w:rsid w:val="00E54748"/>
    <w:rPr>
      <w:rFonts w:ascii="Times New Roman" w:eastAsia="Times New Roman" w:hAnsi="Times New Roman" w:cs="Times New Roman"/>
      <w:lang w:val="x-none" w:eastAsia="x-none"/>
    </w:rPr>
  </w:style>
  <w:style w:type="character" w:customStyle="1" w:styleId="60">
    <w:name w:val="Заголовок 6 Знак"/>
    <w:basedOn w:val="a0"/>
    <w:link w:val="6"/>
    <w:uiPriority w:val="9"/>
    <w:rsid w:val="00E54748"/>
    <w:rPr>
      <w:rFonts w:ascii="Times New Roman" w:eastAsia="Times New Roman" w:hAnsi="Times New Roman" w:cs="Times New Roman"/>
      <w:i/>
      <w:iCs/>
      <w:color w:val="243F60"/>
      <w:lang w:val="x-none" w:eastAsia="x-none"/>
    </w:rPr>
  </w:style>
  <w:style w:type="character" w:customStyle="1" w:styleId="70">
    <w:name w:val="Заголовок 7 Знак"/>
    <w:basedOn w:val="a0"/>
    <w:link w:val="7"/>
    <w:uiPriority w:val="9"/>
    <w:rsid w:val="00E54748"/>
    <w:rPr>
      <w:rFonts w:ascii="Times New Roman" w:eastAsia="Times New Roman" w:hAnsi="Times New Roman" w:cs="Times New Roman"/>
      <w:i/>
      <w:iCs/>
      <w:color w:val="404040"/>
      <w:lang w:val="x-none" w:eastAsia="x-none"/>
    </w:rPr>
  </w:style>
  <w:style w:type="character" w:customStyle="1" w:styleId="80">
    <w:name w:val="Заголовок 8 Знак"/>
    <w:basedOn w:val="a0"/>
    <w:link w:val="8"/>
    <w:uiPriority w:val="9"/>
    <w:rsid w:val="00E54748"/>
    <w:rPr>
      <w:rFonts w:ascii="Times New Roman" w:eastAsia="Times New Roman" w:hAnsi="Times New Roman" w:cs="Times New Roman"/>
      <w:color w:val="4F81BD"/>
      <w:szCs w:val="20"/>
      <w:lang w:val="x-none" w:eastAsia="x-none"/>
    </w:rPr>
  </w:style>
  <w:style w:type="character" w:customStyle="1" w:styleId="90">
    <w:name w:val="Заголовок 9 Знак"/>
    <w:basedOn w:val="a0"/>
    <w:link w:val="9"/>
    <w:uiPriority w:val="9"/>
    <w:rsid w:val="00E54748"/>
    <w:rPr>
      <w:rFonts w:ascii="Times New Roman" w:eastAsia="Times New Roman" w:hAnsi="Times New Roman" w:cs="Times New Roman"/>
      <w:i/>
      <w:iCs/>
      <w:color w:val="404040"/>
      <w:szCs w:val="20"/>
      <w:lang w:val="x-none" w:eastAsia="x-none"/>
    </w:rPr>
  </w:style>
  <w:style w:type="paragraph" w:styleId="a3">
    <w:name w:val="List Paragraph"/>
    <w:basedOn w:val="a"/>
    <w:uiPriority w:val="34"/>
    <w:qFormat/>
    <w:rsid w:val="00E54748"/>
    <w:pPr>
      <w:ind w:left="720"/>
      <w:contextualSpacing/>
    </w:pPr>
  </w:style>
  <w:style w:type="paragraph" w:customStyle="1" w:styleId="Normalunindented">
    <w:name w:val="Normal unindented"/>
    <w:aliases w:val="Обычный Без отступа"/>
    <w:qFormat/>
    <w:rsid w:val="00BF4345"/>
    <w:pPr>
      <w:spacing w:before="120" w:after="120" w:line="276" w:lineRule="auto"/>
      <w:jc w:val="both"/>
    </w:pPr>
    <w:rPr>
      <w:rFonts w:ascii="Times New Roman" w:eastAsia="Times New Roman" w:hAnsi="Times New Roman" w:cs="Times New Roman"/>
      <w:lang w:eastAsia="ru-RU"/>
    </w:rPr>
  </w:style>
  <w:style w:type="character" w:styleId="a4">
    <w:name w:val="Hyperlink"/>
    <w:unhideWhenUsed/>
    <w:rsid w:val="00BF4345"/>
    <w:rPr>
      <w:color w:val="0000FF"/>
      <w:u w:val="single"/>
    </w:rPr>
  </w:style>
  <w:style w:type="character" w:customStyle="1" w:styleId="UnresolvedMention">
    <w:name w:val="Unresolved Mention"/>
    <w:basedOn w:val="a0"/>
    <w:uiPriority w:val="99"/>
    <w:semiHidden/>
    <w:unhideWhenUsed/>
    <w:rsid w:val="004C29BC"/>
    <w:rPr>
      <w:color w:val="605E5C"/>
      <w:shd w:val="clear" w:color="auto" w:fill="E1DFDD"/>
    </w:rPr>
  </w:style>
  <w:style w:type="character" w:customStyle="1" w:styleId="fontstyle01">
    <w:name w:val="fontstyle01"/>
    <w:basedOn w:val="a0"/>
    <w:rsid w:val="00C93E33"/>
    <w:rPr>
      <w:rFonts w:ascii="LiberationSerif" w:hAnsi="LiberationSerif" w:hint="default"/>
      <w:b w:val="0"/>
      <w:bCs w:val="0"/>
      <w:i w:val="0"/>
      <w:iCs w:val="0"/>
      <w:color w:val="000000"/>
      <w:sz w:val="22"/>
      <w:szCs w:val="22"/>
    </w:rPr>
  </w:style>
  <w:style w:type="table" w:customStyle="1" w:styleId="TableNormal">
    <w:name w:val="Table Normal"/>
    <w:uiPriority w:val="2"/>
    <w:semiHidden/>
    <w:unhideWhenUsed/>
    <w:qFormat/>
    <w:rsid w:val="002C3DD8"/>
    <w:pPr>
      <w:widowControl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2C3DD8"/>
    <w:pPr>
      <w:widowControl w:val="0"/>
      <w:spacing w:before="0" w:after="0" w:line="240" w:lineRule="auto"/>
      <w:ind w:left="832" w:hanging="360"/>
      <w:jc w:val="left"/>
    </w:pPr>
    <w:rPr>
      <w:rFonts w:cstheme="minorBidi"/>
      <w:sz w:val="28"/>
      <w:szCs w:val="28"/>
      <w:lang w:val="en-US" w:eastAsia="en-US"/>
    </w:rPr>
  </w:style>
  <w:style w:type="character" w:customStyle="1" w:styleId="a6">
    <w:name w:val="Основной текст Знак"/>
    <w:basedOn w:val="a0"/>
    <w:link w:val="a5"/>
    <w:uiPriority w:val="1"/>
    <w:rsid w:val="002C3DD8"/>
    <w:rPr>
      <w:rFonts w:ascii="Times New Roman" w:eastAsia="Times New Roman" w:hAnsi="Times New Roman"/>
      <w:sz w:val="28"/>
      <w:szCs w:val="28"/>
      <w:lang w:val="en-US"/>
    </w:rPr>
  </w:style>
  <w:style w:type="paragraph" w:customStyle="1" w:styleId="TableParagraph">
    <w:name w:val="Table Paragraph"/>
    <w:basedOn w:val="a"/>
    <w:uiPriority w:val="1"/>
    <w:qFormat/>
    <w:rsid w:val="002C3DD8"/>
    <w:pPr>
      <w:widowControl w:val="0"/>
      <w:spacing w:before="0" w:after="0" w:line="240" w:lineRule="auto"/>
      <w:ind w:firstLine="0"/>
      <w:jc w:val="left"/>
    </w:pPr>
    <w:rPr>
      <w:rFonts w:asciiTheme="minorHAnsi" w:eastAsiaTheme="minorHAnsi" w:hAnsiTheme="minorHAnsi" w:cstheme="minorBid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48"/>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E54748"/>
    <w:pPr>
      <w:keepNext/>
      <w:keepLines/>
      <w:numPr>
        <w:numId w:val="1"/>
      </w:numPr>
      <w:spacing w:before="240"/>
      <w:ind w:firstLine="0"/>
      <w:jc w:val="center"/>
      <w:outlineLvl w:val="0"/>
    </w:pPr>
    <w:rPr>
      <w:lang w:val="x-none" w:eastAsia="x-none"/>
    </w:rPr>
  </w:style>
  <w:style w:type="paragraph" w:styleId="2">
    <w:name w:val="heading 2"/>
    <w:basedOn w:val="a"/>
    <w:next w:val="a"/>
    <w:link w:val="20"/>
    <w:uiPriority w:val="9"/>
    <w:qFormat/>
    <w:rsid w:val="00E54748"/>
    <w:pPr>
      <w:numPr>
        <w:ilvl w:val="1"/>
        <w:numId w:val="1"/>
      </w:numPr>
      <w:outlineLvl w:val="1"/>
    </w:pPr>
    <w:rPr>
      <w:bCs/>
      <w:szCs w:val="26"/>
      <w:lang w:val="x-none" w:eastAsia="x-none"/>
    </w:rPr>
  </w:style>
  <w:style w:type="paragraph" w:styleId="3">
    <w:name w:val="heading 3"/>
    <w:basedOn w:val="a"/>
    <w:next w:val="a"/>
    <w:link w:val="30"/>
    <w:uiPriority w:val="9"/>
    <w:qFormat/>
    <w:rsid w:val="00E54748"/>
    <w:pPr>
      <w:numPr>
        <w:ilvl w:val="2"/>
        <w:numId w:val="1"/>
      </w:numPr>
      <w:ind w:firstLine="0"/>
      <w:outlineLvl w:val="2"/>
    </w:pPr>
    <w:rPr>
      <w:bCs/>
      <w:lang w:val="x-none" w:eastAsia="x-none"/>
    </w:rPr>
  </w:style>
  <w:style w:type="paragraph" w:styleId="4">
    <w:name w:val="heading 4"/>
    <w:basedOn w:val="a"/>
    <w:next w:val="a"/>
    <w:link w:val="40"/>
    <w:uiPriority w:val="9"/>
    <w:qFormat/>
    <w:rsid w:val="00E54748"/>
    <w:pPr>
      <w:numPr>
        <w:ilvl w:val="3"/>
        <w:numId w:val="1"/>
      </w:numPr>
      <w:ind w:firstLine="0"/>
      <w:outlineLvl w:val="3"/>
    </w:pPr>
    <w:rPr>
      <w:bCs/>
      <w:iCs/>
      <w:lang w:val="x-none" w:eastAsia="x-none"/>
    </w:rPr>
  </w:style>
  <w:style w:type="paragraph" w:styleId="5">
    <w:name w:val="heading 5"/>
    <w:basedOn w:val="a"/>
    <w:next w:val="a"/>
    <w:link w:val="50"/>
    <w:uiPriority w:val="9"/>
    <w:qFormat/>
    <w:rsid w:val="00E54748"/>
    <w:pPr>
      <w:keepNext/>
      <w:keepLines/>
      <w:numPr>
        <w:ilvl w:val="4"/>
        <w:numId w:val="1"/>
      </w:numPr>
      <w:spacing w:before="200" w:after="0"/>
      <w:ind w:firstLine="0"/>
      <w:outlineLvl w:val="4"/>
    </w:pPr>
    <w:rPr>
      <w:lang w:val="x-none" w:eastAsia="x-none"/>
    </w:rPr>
  </w:style>
  <w:style w:type="paragraph" w:styleId="6">
    <w:name w:val="heading 6"/>
    <w:basedOn w:val="a"/>
    <w:next w:val="a"/>
    <w:link w:val="60"/>
    <w:uiPriority w:val="9"/>
    <w:qFormat/>
    <w:rsid w:val="00E54748"/>
    <w:pPr>
      <w:keepNext/>
      <w:keepLines/>
      <w:numPr>
        <w:ilvl w:val="5"/>
        <w:numId w:val="1"/>
      </w:numPr>
      <w:spacing w:before="200" w:after="0"/>
      <w:ind w:firstLine="0"/>
      <w:outlineLvl w:val="5"/>
    </w:pPr>
    <w:rPr>
      <w:i/>
      <w:iCs/>
      <w:color w:val="243F60"/>
      <w:lang w:val="x-none" w:eastAsia="x-none"/>
    </w:rPr>
  </w:style>
  <w:style w:type="paragraph" w:styleId="7">
    <w:name w:val="heading 7"/>
    <w:basedOn w:val="a"/>
    <w:next w:val="a"/>
    <w:link w:val="70"/>
    <w:uiPriority w:val="9"/>
    <w:qFormat/>
    <w:rsid w:val="00E54748"/>
    <w:pPr>
      <w:keepNext/>
      <w:keepLines/>
      <w:numPr>
        <w:ilvl w:val="6"/>
        <w:numId w:val="1"/>
      </w:numPr>
      <w:spacing w:before="200" w:after="0"/>
      <w:ind w:firstLine="0"/>
      <w:outlineLvl w:val="6"/>
    </w:pPr>
    <w:rPr>
      <w:i/>
      <w:iCs/>
      <w:color w:val="404040"/>
      <w:lang w:val="x-none" w:eastAsia="x-none"/>
    </w:rPr>
  </w:style>
  <w:style w:type="paragraph" w:styleId="8">
    <w:name w:val="heading 8"/>
    <w:basedOn w:val="a"/>
    <w:next w:val="a"/>
    <w:link w:val="80"/>
    <w:uiPriority w:val="9"/>
    <w:qFormat/>
    <w:rsid w:val="00E54748"/>
    <w:pPr>
      <w:keepNext/>
      <w:keepLines/>
      <w:numPr>
        <w:ilvl w:val="7"/>
        <w:numId w:val="1"/>
      </w:numPr>
      <w:spacing w:before="200" w:after="0"/>
      <w:ind w:firstLine="0"/>
      <w:outlineLvl w:val="7"/>
    </w:pPr>
    <w:rPr>
      <w:color w:val="4F81BD"/>
      <w:szCs w:val="20"/>
      <w:lang w:val="x-none" w:eastAsia="x-none"/>
    </w:rPr>
  </w:style>
  <w:style w:type="paragraph" w:styleId="9">
    <w:name w:val="heading 9"/>
    <w:basedOn w:val="a"/>
    <w:next w:val="a"/>
    <w:link w:val="90"/>
    <w:uiPriority w:val="9"/>
    <w:qFormat/>
    <w:rsid w:val="00E54748"/>
    <w:pPr>
      <w:keepNext/>
      <w:keepLines/>
      <w:numPr>
        <w:ilvl w:val="8"/>
        <w:numId w:val="1"/>
      </w:numPr>
      <w:spacing w:before="200" w:after="0"/>
      <w:ind w:firstLine="0"/>
      <w:outlineLvl w:val="8"/>
    </w:pPr>
    <w:rPr>
      <w:i/>
      <w:iCs/>
      <w:color w:val="4040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545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F954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9545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F954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0">
    <w:name w:val="Заголовок 1 Знак"/>
    <w:basedOn w:val="a0"/>
    <w:link w:val="1"/>
    <w:uiPriority w:val="9"/>
    <w:rsid w:val="00E54748"/>
    <w:rPr>
      <w:rFonts w:ascii="Times New Roman" w:eastAsia="Times New Roman" w:hAnsi="Times New Roman" w:cs="Times New Roman"/>
      <w:lang w:val="x-none" w:eastAsia="x-none"/>
    </w:rPr>
  </w:style>
  <w:style w:type="character" w:customStyle="1" w:styleId="20">
    <w:name w:val="Заголовок 2 Знак"/>
    <w:basedOn w:val="a0"/>
    <w:link w:val="2"/>
    <w:uiPriority w:val="9"/>
    <w:rsid w:val="00E54748"/>
    <w:rPr>
      <w:rFonts w:ascii="Times New Roman" w:eastAsia="Times New Roman" w:hAnsi="Times New Roman" w:cs="Times New Roman"/>
      <w:bCs/>
      <w:szCs w:val="26"/>
      <w:lang w:val="x-none" w:eastAsia="x-none"/>
    </w:rPr>
  </w:style>
  <w:style w:type="character" w:customStyle="1" w:styleId="30">
    <w:name w:val="Заголовок 3 Знак"/>
    <w:basedOn w:val="a0"/>
    <w:link w:val="3"/>
    <w:uiPriority w:val="9"/>
    <w:rsid w:val="00E54748"/>
    <w:rPr>
      <w:rFonts w:ascii="Times New Roman" w:eastAsia="Times New Roman" w:hAnsi="Times New Roman" w:cs="Times New Roman"/>
      <w:bCs/>
      <w:lang w:val="x-none" w:eastAsia="x-none"/>
    </w:rPr>
  </w:style>
  <w:style w:type="character" w:customStyle="1" w:styleId="40">
    <w:name w:val="Заголовок 4 Знак"/>
    <w:basedOn w:val="a0"/>
    <w:link w:val="4"/>
    <w:uiPriority w:val="9"/>
    <w:rsid w:val="00E54748"/>
    <w:rPr>
      <w:rFonts w:ascii="Times New Roman" w:eastAsia="Times New Roman" w:hAnsi="Times New Roman" w:cs="Times New Roman"/>
      <w:bCs/>
      <w:iCs/>
      <w:lang w:val="x-none" w:eastAsia="x-none"/>
    </w:rPr>
  </w:style>
  <w:style w:type="character" w:customStyle="1" w:styleId="50">
    <w:name w:val="Заголовок 5 Знак"/>
    <w:basedOn w:val="a0"/>
    <w:link w:val="5"/>
    <w:uiPriority w:val="9"/>
    <w:rsid w:val="00E54748"/>
    <w:rPr>
      <w:rFonts w:ascii="Times New Roman" w:eastAsia="Times New Roman" w:hAnsi="Times New Roman" w:cs="Times New Roman"/>
      <w:lang w:val="x-none" w:eastAsia="x-none"/>
    </w:rPr>
  </w:style>
  <w:style w:type="character" w:customStyle="1" w:styleId="60">
    <w:name w:val="Заголовок 6 Знак"/>
    <w:basedOn w:val="a0"/>
    <w:link w:val="6"/>
    <w:uiPriority w:val="9"/>
    <w:rsid w:val="00E54748"/>
    <w:rPr>
      <w:rFonts w:ascii="Times New Roman" w:eastAsia="Times New Roman" w:hAnsi="Times New Roman" w:cs="Times New Roman"/>
      <w:i/>
      <w:iCs/>
      <w:color w:val="243F60"/>
      <w:lang w:val="x-none" w:eastAsia="x-none"/>
    </w:rPr>
  </w:style>
  <w:style w:type="character" w:customStyle="1" w:styleId="70">
    <w:name w:val="Заголовок 7 Знак"/>
    <w:basedOn w:val="a0"/>
    <w:link w:val="7"/>
    <w:uiPriority w:val="9"/>
    <w:rsid w:val="00E54748"/>
    <w:rPr>
      <w:rFonts w:ascii="Times New Roman" w:eastAsia="Times New Roman" w:hAnsi="Times New Roman" w:cs="Times New Roman"/>
      <w:i/>
      <w:iCs/>
      <w:color w:val="404040"/>
      <w:lang w:val="x-none" w:eastAsia="x-none"/>
    </w:rPr>
  </w:style>
  <w:style w:type="character" w:customStyle="1" w:styleId="80">
    <w:name w:val="Заголовок 8 Знак"/>
    <w:basedOn w:val="a0"/>
    <w:link w:val="8"/>
    <w:uiPriority w:val="9"/>
    <w:rsid w:val="00E54748"/>
    <w:rPr>
      <w:rFonts w:ascii="Times New Roman" w:eastAsia="Times New Roman" w:hAnsi="Times New Roman" w:cs="Times New Roman"/>
      <w:color w:val="4F81BD"/>
      <w:szCs w:val="20"/>
      <w:lang w:val="x-none" w:eastAsia="x-none"/>
    </w:rPr>
  </w:style>
  <w:style w:type="character" w:customStyle="1" w:styleId="90">
    <w:name w:val="Заголовок 9 Знак"/>
    <w:basedOn w:val="a0"/>
    <w:link w:val="9"/>
    <w:uiPriority w:val="9"/>
    <w:rsid w:val="00E54748"/>
    <w:rPr>
      <w:rFonts w:ascii="Times New Roman" w:eastAsia="Times New Roman" w:hAnsi="Times New Roman" w:cs="Times New Roman"/>
      <w:i/>
      <w:iCs/>
      <w:color w:val="404040"/>
      <w:szCs w:val="20"/>
      <w:lang w:val="x-none" w:eastAsia="x-none"/>
    </w:rPr>
  </w:style>
  <w:style w:type="paragraph" w:styleId="a3">
    <w:name w:val="List Paragraph"/>
    <w:basedOn w:val="a"/>
    <w:uiPriority w:val="34"/>
    <w:qFormat/>
    <w:rsid w:val="00E54748"/>
    <w:pPr>
      <w:ind w:left="720"/>
      <w:contextualSpacing/>
    </w:pPr>
  </w:style>
  <w:style w:type="paragraph" w:customStyle="1" w:styleId="Normalunindented">
    <w:name w:val="Normal unindented"/>
    <w:aliases w:val="Обычный Без отступа"/>
    <w:qFormat/>
    <w:rsid w:val="00BF4345"/>
    <w:pPr>
      <w:spacing w:before="120" w:after="120" w:line="276" w:lineRule="auto"/>
      <w:jc w:val="both"/>
    </w:pPr>
    <w:rPr>
      <w:rFonts w:ascii="Times New Roman" w:eastAsia="Times New Roman" w:hAnsi="Times New Roman" w:cs="Times New Roman"/>
      <w:lang w:eastAsia="ru-RU"/>
    </w:rPr>
  </w:style>
  <w:style w:type="character" w:styleId="a4">
    <w:name w:val="Hyperlink"/>
    <w:unhideWhenUsed/>
    <w:rsid w:val="00BF4345"/>
    <w:rPr>
      <w:color w:val="0000FF"/>
      <w:u w:val="single"/>
    </w:rPr>
  </w:style>
  <w:style w:type="character" w:customStyle="1" w:styleId="UnresolvedMention">
    <w:name w:val="Unresolved Mention"/>
    <w:basedOn w:val="a0"/>
    <w:uiPriority w:val="99"/>
    <w:semiHidden/>
    <w:unhideWhenUsed/>
    <w:rsid w:val="004C29BC"/>
    <w:rPr>
      <w:color w:val="605E5C"/>
      <w:shd w:val="clear" w:color="auto" w:fill="E1DFDD"/>
    </w:rPr>
  </w:style>
  <w:style w:type="character" w:customStyle="1" w:styleId="fontstyle01">
    <w:name w:val="fontstyle01"/>
    <w:basedOn w:val="a0"/>
    <w:rsid w:val="00C93E33"/>
    <w:rPr>
      <w:rFonts w:ascii="LiberationSerif" w:hAnsi="LiberationSerif" w:hint="default"/>
      <w:b w:val="0"/>
      <w:bCs w:val="0"/>
      <w:i w:val="0"/>
      <w:iCs w:val="0"/>
      <w:color w:val="000000"/>
      <w:sz w:val="22"/>
      <w:szCs w:val="22"/>
    </w:rPr>
  </w:style>
  <w:style w:type="table" w:customStyle="1" w:styleId="TableNormal">
    <w:name w:val="Table Normal"/>
    <w:uiPriority w:val="2"/>
    <w:semiHidden/>
    <w:unhideWhenUsed/>
    <w:qFormat/>
    <w:rsid w:val="002C3DD8"/>
    <w:pPr>
      <w:widowControl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2C3DD8"/>
    <w:pPr>
      <w:widowControl w:val="0"/>
      <w:spacing w:before="0" w:after="0" w:line="240" w:lineRule="auto"/>
      <w:ind w:left="832" w:hanging="360"/>
      <w:jc w:val="left"/>
    </w:pPr>
    <w:rPr>
      <w:rFonts w:cstheme="minorBidi"/>
      <w:sz w:val="28"/>
      <w:szCs w:val="28"/>
      <w:lang w:val="en-US" w:eastAsia="en-US"/>
    </w:rPr>
  </w:style>
  <w:style w:type="character" w:customStyle="1" w:styleId="a6">
    <w:name w:val="Основной текст Знак"/>
    <w:basedOn w:val="a0"/>
    <w:link w:val="a5"/>
    <w:uiPriority w:val="1"/>
    <w:rsid w:val="002C3DD8"/>
    <w:rPr>
      <w:rFonts w:ascii="Times New Roman" w:eastAsia="Times New Roman" w:hAnsi="Times New Roman"/>
      <w:sz w:val="28"/>
      <w:szCs w:val="28"/>
      <w:lang w:val="en-US"/>
    </w:rPr>
  </w:style>
  <w:style w:type="paragraph" w:customStyle="1" w:styleId="TableParagraph">
    <w:name w:val="Table Paragraph"/>
    <w:basedOn w:val="a"/>
    <w:uiPriority w:val="1"/>
    <w:qFormat/>
    <w:rsid w:val="002C3DD8"/>
    <w:pPr>
      <w:widowControl w:val="0"/>
      <w:spacing w:before="0" w:after="0" w:line="240" w:lineRule="auto"/>
      <w:ind w:firstLine="0"/>
      <w:jc w:val="left"/>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181869">
      <w:bodyDiv w:val="1"/>
      <w:marLeft w:val="0"/>
      <w:marRight w:val="0"/>
      <w:marTop w:val="0"/>
      <w:marBottom w:val="0"/>
      <w:divBdr>
        <w:top w:val="none" w:sz="0" w:space="0" w:color="auto"/>
        <w:left w:val="none" w:sz="0" w:space="0" w:color="auto"/>
        <w:bottom w:val="none" w:sz="0" w:space="0" w:color="auto"/>
        <w:right w:val="none" w:sz="0" w:space="0" w:color="auto"/>
      </w:divBdr>
    </w:div>
    <w:div w:id="213571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264&amp;date=09.08.2022" TargetMode="External"/><Relationship Id="rId3" Type="http://schemas.microsoft.com/office/2007/relationships/stylesWithEffects" Target="stylesWithEffects.xml"/><Relationship Id="rId7" Type="http://schemas.openxmlformats.org/officeDocument/2006/relationships/hyperlink" Target="https://login.consultant.ru/link/?req=doc&amp;base=LAW&amp;n=373488&amp;date=09.08.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22264&amp;date=09.08.2022&amp;dst=100477&amp;field=13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2913</Words>
  <Characters>16607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 АНО ЦПО</dc:creator>
  <cp:lastModifiedBy>pfu</cp:lastModifiedBy>
  <cp:revision>3</cp:revision>
  <dcterms:created xsi:type="dcterms:W3CDTF">2026-06-24T13:39:00Z</dcterms:created>
  <dcterms:modified xsi:type="dcterms:W3CDTF">2026-06-24T14:29:00Z</dcterms:modified>
</cp:coreProperties>
</file>