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0E3B" w14:textId="396C4398" w:rsidR="00C34556" w:rsidRPr="002D0392" w:rsidRDefault="005F5BC0" w:rsidP="003727B2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</w:t>
      </w:r>
      <w:r w:rsidR="00990AD8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№</w:t>
      </w:r>
    </w:p>
    <w:p w14:paraId="4EAAFB53" w14:textId="77777777" w:rsidR="005C7DBC" w:rsidRPr="005C7DBC" w:rsidRDefault="005C7DBC" w:rsidP="005C7DBC">
      <w:pPr>
        <w:widowControl/>
        <w:suppressAutoHyphens w:val="0"/>
        <w:autoSpaceDN/>
        <w:jc w:val="center"/>
        <w:textAlignment w:val="auto"/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</w:pPr>
      <w:r w:rsidRPr="005C7DBC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 xml:space="preserve">на выполнение работ по текущему ремонту помещения 319 лечебно-санитарного корпуса </w:t>
      </w:r>
    </w:p>
    <w:p w14:paraId="10788941" w14:textId="77777777" w:rsidR="005C7DBC" w:rsidRPr="005C7DBC" w:rsidRDefault="005C7DBC" w:rsidP="005C7DBC">
      <w:pPr>
        <w:widowControl/>
        <w:suppressAutoHyphens w:val="0"/>
        <w:autoSpaceDN/>
        <w:jc w:val="center"/>
        <w:textAlignment w:val="auto"/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</w:pPr>
      <w:r w:rsidRPr="005C7DBC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 xml:space="preserve">по адресу: г. Санкт-Петербург, ул. Профессора Попова, д. 9, литера Б </w:t>
      </w:r>
    </w:p>
    <w:p w14:paraId="54F4EF0D" w14:textId="0837D51D" w:rsidR="00C34556" w:rsidRPr="002D0392" w:rsidRDefault="00664D44" w:rsidP="00664D44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</w:pPr>
      <w:r w:rsidRPr="002D0392"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  <w:t xml:space="preserve">ИКЗ </w:t>
      </w:r>
      <w:r w:rsidR="001B29FF" w:rsidRPr="001B29FF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251781304526578130100100190000000244</w:t>
      </w:r>
    </w:p>
    <w:p w14:paraId="5383AE8C" w14:textId="2CFA38A4" w:rsidR="00C34556" w:rsidRPr="002D0392" w:rsidRDefault="00C34556" w:rsidP="00F1067E">
      <w:pPr>
        <w:widowControl/>
        <w:tabs>
          <w:tab w:val="left" w:pos="5595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DCC0F1E" w14:textId="4838581E" w:rsidR="00C34556" w:rsidRPr="002D0392" w:rsidRDefault="00C34556" w:rsidP="0031579F">
      <w:pPr>
        <w:widowControl/>
        <w:suppressAutoHyphens w:val="0"/>
        <w:autoSpaceDE w:val="0"/>
        <w:ind w:firstLine="426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г. Санкт-Петербург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«____»</w:t>
      </w:r>
      <w:r w:rsidR="00CB77D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 20</w:t>
      </w:r>
      <w:r w:rsidR="005C7DB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26</w:t>
      </w:r>
      <w:bookmarkStart w:id="0" w:name="_GoBack"/>
      <w:bookmarkEnd w:id="0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г.</w:t>
      </w:r>
    </w:p>
    <w:p w14:paraId="186CDF12" w14:textId="77777777" w:rsidR="00C34556" w:rsidRPr="002D0392" w:rsidRDefault="00C34556" w:rsidP="00990AD8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2BA7A4EF" w14:textId="3FEED6BD" w:rsidR="005F5BC0" w:rsidRPr="002D0392" w:rsidRDefault="00C34556" w:rsidP="00827327">
      <w:pPr>
        <w:autoSpaceDE w:val="0"/>
        <w:adjustRightInd w:val="0"/>
        <w:ind w:firstLine="567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Федеральное государственное бюджетное учреждение «</w:t>
      </w:r>
      <w:r w:rsidR="00034F48" w:rsidRPr="002D0392">
        <w:rPr>
          <w:b/>
          <w:sz w:val="20"/>
          <w:szCs w:val="20"/>
          <w:lang w:val="ru-RU"/>
        </w:rPr>
        <w:t>Федеральный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 научно-клинический центр инфекционных болезней Федерального медико-биологического агентства» (ФГБУ </w:t>
      </w:r>
      <w:r w:rsidR="00AC4C6F"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НКЦИБ ФМБА России)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лице начальника управления материально-технического обеспечения </w:t>
      </w:r>
      <w:proofErr w:type="spellStart"/>
      <w:r w:rsidR="00781519">
        <w:rPr>
          <w:sz w:val="20"/>
          <w:szCs w:val="20"/>
        </w:rPr>
        <w:t>Карякина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Евгения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Игоревича</w:t>
      </w:r>
      <w:proofErr w:type="spellEnd"/>
      <w:r w:rsidR="00781519" w:rsidRPr="0056545B">
        <w:rPr>
          <w:sz w:val="20"/>
          <w:szCs w:val="20"/>
        </w:rPr>
        <w:t xml:space="preserve">, </w:t>
      </w:r>
      <w:proofErr w:type="spellStart"/>
      <w:r w:rsidR="00781519" w:rsidRPr="0056545B">
        <w:rPr>
          <w:sz w:val="20"/>
          <w:szCs w:val="20"/>
        </w:rPr>
        <w:t>действующего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на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основании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доверенности</w:t>
      </w:r>
      <w:proofErr w:type="spellEnd"/>
      <w:r w:rsidR="00781519" w:rsidRPr="0056545B">
        <w:rPr>
          <w:sz w:val="20"/>
          <w:szCs w:val="20"/>
        </w:rPr>
        <w:t xml:space="preserve"> № </w:t>
      </w:r>
      <w:r w:rsidR="00781519">
        <w:rPr>
          <w:sz w:val="20"/>
          <w:szCs w:val="20"/>
        </w:rPr>
        <w:t>024</w:t>
      </w:r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от</w:t>
      </w:r>
      <w:proofErr w:type="spellEnd"/>
      <w:r w:rsidR="00781519" w:rsidRPr="0056545B">
        <w:rPr>
          <w:sz w:val="20"/>
          <w:szCs w:val="20"/>
        </w:rPr>
        <w:t xml:space="preserve"> </w:t>
      </w:r>
      <w:r w:rsidR="00781519">
        <w:rPr>
          <w:sz w:val="20"/>
          <w:szCs w:val="20"/>
        </w:rPr>
        <w:t>02.03.2026</w:t>
      </w:r>
      <w:r w:rsidR="00781519" w:rsidRPr="0056545B">
        <w:rPr>
          <w:sz w:val="20"/>
          <w:szCs w:val="20"/>
        </w:rPr>
        <w:t xml:space="preserve"> г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>.</w:t>
      </w:r>
      <w:r w:rsidR="0010285E"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, </w:t>
      </w:r>
      <w:r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именуемое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дальнейшем 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«Заказчик»,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с одной стороны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 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</w:t>
      </w:r>
      <w:r w:rsidR="00034F48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__________________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 xml:space="preserve"> (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)</w:t>
      </w:r>
      <w:r w:rsidR="00084E83" w:rsidRPr="002D0392">
        <w:rPr>
          <w:rFonts w:eastAsia="Times New Roman" w:cs="Times New Roman"/>
          <w:sz w:val="20"/>
          <w:szCs w:val="20"/>
          <w:highlight w:val="yellow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в лице </w:t>
      </w:r>
      <w:r w:rsidR="002E7557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__________________________</w:t>
      </w:r>
      <w:r w:rsidR="00FF3FBE" w:rsidRPr="002D0392">
        <w:rPr>
          <w:rFonts w:eastAsia="Times New Roman" w:cs="Times New Roman"/>
          <w:sz w:val="20"/>
          <w:szCs w:val="20"/>
          <w:highlight w:val="yellow"/>
          <w:lang w:val="ru-RU"/>
        </w:rPr>
        <w:t>,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действующего на основании </w:t>
      </w:r>
      <w:r w:rsidR="00034F48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,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именуемое в дальнейшем </w:t>
      </w:r>
      <w:r w:rsidR="005F5BC0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«Исполнитель»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 другой стороны,</w:t>
      </w:r>
      <w:r w:rsidR="0082732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именуемые в дальнейшем </w:t>
      </w:r>
      <w:r w:rsidR="0011279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совместно </w:t>
      </w:r>
      <w:r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«Стороны»</w:t>
      </w:r>
      <w:r w:rsidR="008903FC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а по отдельности </w:t>
      </w:r>
      <w:r w:rsidR="00DA04F5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«Сторона»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руководствуясь п.4 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ч.1 </w:t>
      </w:r>
      <w:r w:rsidR="00C63B6F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ст.93 Федерального закона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от 05.04.2013 г. №44-ФЗ «О контрактной системе в сфере закупок товаров, работ, услуг для обеспечения государственных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и муниципальных нужд», </w:t>
      </w:r>
      <w:r w:rsidR="005F5BC0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заключили настоящий контракт (далее – «Контракт») путем размещения заказа у единственного исполнителя о нижеследующем:</w:t>
      </w:r>
    </w:p>
    <w:p w14:paraId="596F1C7F" w14:textId="77777777" w:rsidR="00C34556" w:rsidRPr="002D0392" w:rsidRDefault="006C1502" w:rsidP="00990AD8">
      <w:pPr>
        <w:autoSpaceDE w:val="0"/>
        <w:adjustRightInd w:val="0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</w:p>
    <w:p w14:paraId="16A50C68" w14:textId="77777777" w:rsidR="008D760F" w:rsidRPr="002D0392" w:rsidRDefault="000E6FC8" w:rsidP="00990AD8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 xml:space="preserve">ПРЕДМЕТ </w:t>
      </w:r>
      <w:r w:rsidR="005F5BC0" w:rsidRPr="002D0392">
        <w:rPr>
          <w:rFonts w:eastAsia="Times New Roman" w:cs="Times New Roman"/>
          <w:b/>
          <w:bCs/>
          <w:sz w:val="20"/>
          <w:szCs w:val="20"/>
          <w:lang w:val="ru-RU"/>
        </w:rPr>
        <w:t>КОНТРАКТА</w:t>
      </w:r>
    </w:p>
    <w:p w14:paraId="54D9A435" w14:textId="530C6BF3" w:rsidR="000B2795" w:rsidRPr="005C7DBC" w:rsidRDefault="00FE7DD3" w:rsidP="005C7DBC">
      <w:pPr>
        <w:widowControl/>
        <w:shd w:val="clear" w:color="auto" w:fill="FFFFFF" w:themeFill="background1"/>
        <w:suppressAutoHyphens w:val="0"/>
        <w:autoSpaceDE w:val="0"/>
        <w:ind w:firstLine="567"/>
        <w:jc w:val="both"/>
        <w:textAlignment w:val="auto"/>
        <w:rPr>
          <w:rFonts w:eastAsia="Times New Roman" w:cs="Times New Roman"/>
          <w:b/>
          <w:sz w:val="20"/>
          <w:szCs w:val="20"/>
          <w:lang w:val="ru-RU" w:eastAsia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1.1.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 xml:space="preserve"> </w:t>
      </w:r>
      <w:r w:rsidR="00A71686" w:rsidRPr="002D0392">
        <w:rPr>
          <w:rFonts w:eastAsia="Times New Roman" w:cs="Times New Roman"/>
          <w:sz w:val="20"/>
          <w:szCs w:val="20"/>
          <w:lang w:val="ru-RU" w:eastAsia="ru-RU"/>
        </w:rPr>
        <w:t xml:space="preserve">Исполнитель обязуется оказывать услуги </w:t>
      </w:r>
      <w:r w:rsidR="005C7DBC" w:rsidRPr="005C7DBC">
        <w:rPr>
          <w:rFonts w:eastAsia="Times New Roman" w:cs="Times New Roman"/>
          <w:b/>
          <w:sz w:val="20"/>
          <w:szCs w:val="20"/>
          <w:lang w:val="ru-RU" w:eastAsia="ru-RU"/>
        </w:rPr>
        <w:t>на выполнение работ по текущему ремонту помещения 3</w:t>
      </w:r>
      <w:r w:rsidR="005C7DBC">
        <w:rPr>
          <w:rFonts w:eastAsia="Times New Roman" w:cs="Times New Roman"/>
          <w:b/>
          <w:sz w:val="20"/>
          <w:szCs w:val="20"/>
          <w:lang w:val="ru-RU" w:eastAsia="ru-RU"/>
        </w:rPr>
        <w:t xml:space="preserve">19 лечебно-санитарного корпуса </w:t>
      </w:r>
      <w:r w:rsidR="005C7DBC" w:rsidRPr="005C7DBC">
        <w:rPr>
          <w:rFonts w:eastAsia="Times New Roman" w:cs="Times New Roman"/>
          <w:b/>
          <w:sz w:val="20"/>
          <w:szCs w:val="20"/>
          <w:lang w:val="ru-RU" w:eastAsia="ru-RU"/>
        </w:rPr>
        <w:t>по адресу: г. Санкт-Петербург, ул. Пр</w:t>
      </w:r>
      <w:r w:rsidR="005C7DBC">
        <w:rPr>
          <w:rFonts w:eastAsia="Times New Roman" w:cs="Times New Roman"/>
          <w:b/>
          <w:sz w:val="20"/>
          <w:szCs w:val="20"/>
          <w:lang w:val="ru-RU" w:eastAsia="ru-RU"/>
        </w:rPr>
        <w:t>офессора Попова, д. 9, литера Б.</w:t>
      </w:r>
      <w:r w:rsidR="00D47AC7" w:rsidRPr="002D0392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Заказчику</w:t>
      </w:r>
      <w:r w:rsidR="00AB5786" w:rsidRPr="002D0392">
        <w:rPr>
          <w:rFonts w:eastAsia="Times New Roman" w:cs="Times New Roman"/>
          <w:sz w:val="20"/>
          <w:szCs w:val="20"/>
          <w:lang w:val="ru-RU"/>
        </w:rPr>
        <w:t xml:space="preserve"> на условиях, определяемых 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настоящим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 xml:space="preserve">согласно </w:t>
      </w:r>
      <w:r w:rsidR="00DA04F5" w:rsidRPr="002D0392">
        <w:rPr>
          <w:rFonts w:eastAsia="Times New Roman CYR" w:cs="Times New Roman"/>
          <w:sz w:val="20"/>
          <w:szCs w:val="20"/>
          <w:lang w:val="ru-RU"/>
        </w:rPr>
        <w:t>П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>риложению № 1.</w:t>
      </w:r>
      <w:r w:rsidR="00F5733F">
        <w:rPr>
          <w:rFonts w:eastAsia="Times New Roman CYR" w:cs="Times New Roman"/>
          <w:sz w:val="20"/>
          <w:szCs w:val="20"/>
          <w:lang w:val="ru-RU"/>
        </w:rPr>
        <w:t xml:space="preserve"> </w:t>
      </w:r>
    </w:p>
    <w:p w14:paraId="321D3D3A" w14:textId="1691CB05" w:rsidR="008D760F" w:rsidRPr="002D0392" w:rsidRDefault="00FE7DD3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>.</w:t>
      </w:r>
      <w:r w:rsidR="00DA04F5" w:rsidRPr="002D0392">
        <w:rPr>
          <w:rFonts w:eastAsia="Times New Roman CYR" w:cs="Times New Roman"/>
          <w:bCs/>
          <w:sz w:val="20"/>
          <w:szCs w:val="20"/>
          <w:lang w:val="ru-RU"/>
        </w:rPr>
        <w:t>2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175549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обязуется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оплачивать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слуги Исполнителя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на условиях, определенных разделом </w:t>
      </w:r>
      <w:r w:rsidR="000E6FC8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настоящего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Контракта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34E18043" w14:textId="77777777" w:rsidR="005C7DBC" w:rsidRPr="005C7DBC" w:rsidRDefault="005F5BC0" w:rsidP="005C7DBC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3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Срок оказания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слуг по Контракту – </w:t>
      </w:r>
      <w:r w:rsidR="005C7DBC" w:rsidRPr="005C7DBC">
        <w:rPr>
          <w:rFonts w:eastAsia="Times New Roman" w:cs="Times New Roman"/>
          <w:sz w:val="20"/>
          <w:szCs w:val="20"/>
          <w:lang w:val="ru-RU"/>
        </w:rPr>
        <w:t>с даты заключения Договора –  до 30.08.2026.</w:t>
      </w:r>
    </w:p>
    <w:p w14:paraId="13F6006B" w14:textId="59CD5277" w:rsidR="0087437F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4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14:paraId="5F7AC26A" w14:textId="16CF8FF2" w:rsidR="006C454A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5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при исполнении Контракта использовать во взаимоотношениях между собой систему электронного документооборота (далее – Система ЭДО «</w:t>
      </w:r>
      <w:proofErr w:type="spellStart"/>
      <w:r w:rsidRPr="002D0392">
        <w:rPr>
          <w:rFonts w:eastAsia="Times New Roman" w:cs="Times New Roman"/>
          <w:sz w:val="20"/>
          <w:szCs w:val="20"/>
          <w:lang w:val="ru-RU"/>
        </w:rPr>
        <w:t>СбиС</w:t>
      </w:r>
      <w:proofErr w:type="spellEnd"/>
      <w:r w:rsidRPr="002D0392">
        <w:rPr>
          <w:rFonts w:eastAsia="Times New Roman" w:cs="Times New Roman"/>
          <w:sz w:val="20"/>
          <w:szCs w:val="20"/>
          <w:lang w:val="ru-RU"/>
        </w:rPr>
        <w:t xml:space="preserve">»). Оператором электронного документооборота по </w:t>
      </w:r>
      <w:r w:rsidR="00760873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является ООО «Компания «Тензор».</w:t>
      </w:r>
    </w:p>
    <w:p w14:paraId="03814988" w14:textId="77777777" w:rsidR="00AE02D8" w:rsidRPr="002D0392" w:rsidRDefault="00AE02D8" w:rsidP="00990AD8">
      <w:pPr>
        <w:pStyle w:val="Standard"/>
        <w:autoSpaceDE w:val="0"/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B38D1C4" w14:textId="77777777" w:rsidR="000E6FC8" w:rsidRPr="002D0392" w:rsidRDefault="000E6FC8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2. ПОРЯДОК ОКАЗАНИЯ УСЛУГ</w:t>
      </w:r>
    </w:p>
    <w:p w14:paraId="1DD40740" w14:textId="4FCD4AF3" w:rsidR="000E6FC8" w:rsidRPr="002D0392" w:rsidRDefault="000E6FC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2.1. Оказываемые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слуги должны соответствовать требованиям, нормам и правилам, предъявляемым к услугам данного вида.</w:t>
      </w:r>
    </w:p>
    <w:p w14:paraId="6A26DAD2" w14:textId="60795571" w:rsidR="000E6FC8" w:rsidRPr="002D0392" w:rsidRDefault="000E6FC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2.2.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по адресу: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bookmarkStart w:id="1" w:name="_Hlk195080420"/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г. Санкт-Петербург,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ул. Профессора Попова,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9.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А</w:t>
      </w:r>
      <w:r w:rsidR="004E5F4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bookmarkEnd w:id="1"/>
    </w:p>
    <w:p w14:paraId="6FA58972" w14:textId="77777777" w:rsidR="00990AD8" w:rsidRPr="002D0392" w:rsidRDefault="00990AD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</w:p>
    <w:p w14:paraId="3C96CE7B" w14:textId="77777777" w:rsidR="008D760F" w:rsidRPr="002D0392" w:rsidRDefault="000E6FC8" w:rsidP="00990AD8">
      <w:pPr>
        <w:pStyle w:val="Standard"/>
        <w:autoSpaceDE w:val="0"/>
        <w:jc w:val="center"/>
        <w:rPr>
          <w:rFonts w:eastAsia="Times New Roman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0B2795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>ЦЕНЫ НА УСЛУГИ И УСЛОВИЯ ОПЛАТЫ</w:t>
      </w:r>
    </w:p>
    <w:p w14:paraId="007C061A" w14:textId="7F904DD4" w:rsidR="00B76D25" w:rsidRPr="002D0392" w:rsidRDefault="000E6FC8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составляет</w:t>
      </w:r>
      <w:r w:rsidR="001378B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</w:t>
      </w:r>
      <w:r w:rsidR="00840E8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(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___________________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) рублей </w:t>
      </w:r>
      <w:r w:rsidR="00FC417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копеек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_________/</w:t>
      </w:r>
      <w:r w:rsidR="00840E89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не облагается на основании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 ____________________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Стоимость Услуг по настоящему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, определенная в настоящем пункте, является твердой и изменению не подлежит, за исключением случаев, предусмотренных настоящим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3102B683" w14:textId="5D63D989" w:rsidR="000E6FC8" w:rsidRPr="002D0392" w:rsidRDefault="00990AD8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Источник финансирования</w:t>
      </w:r>
      <w:r w:rsidRPr="005C7DB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r w:rsidR="005C7DBC" w:rsidRPr="005C7DB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средства по обязательному медицинскому страхованию.</w:t>
      </w:r>
    </w:p>
    <w:p w14:paraId="16149FEA" w14:textId="77777777" w:rsidR="00164616" w:rsidRPr="002D0392" w:rsidRDefault="00164616" w:rsidP="00164616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3.2. Цена Контракта включает в себя стоимость услуг, погрузо-разгрузочные работы, налоги и сборы.</w:t>
      </w:r>
    </w:p>
    <w:p w14:paraId="502099BB" w14:textId="6DA3A4BA" w:rsidR="006762FD" w:rsidRPr="002D0392" w:rsidRDefault="006762FD" w:rsidP="00990AD8">
      <w:pPr>
        <w:widowControl/>
        <w:tabs>
          <w:tab w:val="decimal" w:pos="28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Заказчик по согласованию с Исполнителем в ходе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вправе изменить не более чем на десять процентов предусмотренный настоящим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объем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при изменении потребности в таких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слугах, на выполнение которых заключен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DB66D9F" w14:textId="1DC7A1C1" w:rsidR="006762FD" w:rsidRPr="002D0392" w:rsidRDefault="006762FD" w:rsidP="00990AD8">
      <w:pPr>
        <w:widowControl/>
        <w:tabs>
          <w:tab w:val="left" w:pos="42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При выполнении дополнительных услуг Заказчик по согласованию с Исполнителем вправе изменить первоначальную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пропорционально объему таких услуг, но не более чем на десять процентов от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при внесении соответствующих изменений в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 связи с сокращением потребности в оказании таких услуг, Заказчик обязан изменить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указанным образом.</w:t>
      </w:r>
    </w:p>
    <w:p w14:paraId="2A981DEB" w14:textId="0A037832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снижена по соглашению Сторон без изменения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Контрактом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условий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Во всех остальных случаях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представленная в п.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является твердой и не подлежит изменению в ходе выполнения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28C079D8" w14:textId="637D1C7C" w:rsidR="006762FD" w:rsidRPr="002D0392" w:rsidRDefault="008903FC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случае, если Исполнителем не были учтены какие-либо расценки на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(в </w:t>
      </w:r>
      <w:proofErr w:type="spellStart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сопутствующих работ, материалов и т.д.), которые должны быть оказаны в соответствии с предметом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данные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слуги должны быть в любом случае оказаны в полном объеме в соответствии с Приложениями к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в пределах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B0F1328" w14:textId="7F9B1F36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Оплата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на основании счет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Исполнителя в течение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(</w:t>
      </w:r>
      <w:r w:rsidR="008903FC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с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ем</w:t>
      </w:r>
      <w:r w:rsidR="004522DB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) </w:t>
      </w:r>
      <w:r w:rsidR="007A08CD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рабочих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дней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даты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751BF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утверждения Заказчик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акт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приемки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(ф.0510452),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оформленн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ого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</w:t>
      </w:r>
      <w:r w:rsidR="009D156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соответствии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</w:t>
      </w:r>
      <w:r w:rsidR="00B52EB2" w:rsidRPr="002D0392">
        <w:rPr>
          <w:sz w:val="20"/>
          <w:szCs w:val="20"/>
          <w:lang w:val="ru-RU"/>
        </w:rPr>
        <w:t xml:space="preserve">риказом </w:t>
      </w:r>
      <w:r w:rsidR="00C117A8" w:rsidRPr="002D0392">
        <w:rPr>
          <w:sz w:val="20"/>
          <w:szCs w:val="20"/>
          <w:lang w:val="ru-RU"/>
        </w:rPr>
        <w:t xml:space="preserve">Минфина России </w:t>
      </w:r>
      <w:r w:rsidR="00B52EB2" w:rsidRPr="002D0392">
        <w:rPr>
          <w:sz w:val="20"/>
          <w:szCs w:val="20"/>
          <w:lang w:val="ru-RU"/>
        </w:rPr>
        <w:t xml:space="preserve">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</w:t>
      </w:r>
      <w:r w:rsidR="003A68C6" w:rsidRPr="002D0392">
        <w:rPr>
          <w:sz w:val="20"/>
          <w:szCs w:val="20"/>
          <w:lang w:val="ru-RU"/>
        </w:rPr>
        <w:t>«</w:t>
      </w:r>
      <w:r w:rsidR="00B52EB2" w:rsidRPr="002D0392">
        <w:rPr>
          <w:sz w:val="20"/>
          <w:szCs w:val="20"/>
          <w:lang w:val="ru-RU"/>
        </w:rPr>
        <w:t>Акт приемки</w:t>
      </w:r>
      <w:r w:rsidR="003A68C6" w:rsidRPr="002D0392">
        <w:rPr>
          <w:sz w:val="20"/>
          <w:szCs w:val="20"/>
          <w:lang w:val="ru-RU"/>
        </w:rPr>
        <w:t>»</w:t>
      </w:r>
      <w:r w:rsidR="00B52EB2" w:rsidRPr="002D0392">
        <w:rPr>
          <w:sz w:val="20"/>
          <w:szCs w:val="20"/>
          <w:lang w:val="ru-RU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Счет должен содержать ссылку на номер и дату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C5ECE82" w14:textId="687E382C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lastRenderedPageBreak/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Оплата производится безналичным перечислением денежных средств на расчетный счет Исполнителя. Датой оплаты считается день списания денежных средств с расчетного счета Заказчика.</w:t>
      </w:r>
    </w:p>
    <w:p w14:paraId="2C251723" w14:textId="5A45C95A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Налоги и сборы, взимаемые с Исполнителя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включены в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оплачиваются Исполнителем. Если в соответствии с законодательством Российской Федерации о налогах и сборах налоги, сборы и иные обязательные платежи подлежат уплате Заказчиком в бюджеты бюджетной системы Российской Федерации,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уменьшается на сумму, подлежащую уплате Заказчиком Исполнителю на размер налогов, сборов и иных обязательных платежей в бюджеты бюджетной системы Российской Федерации, связанных с оплатой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5153E34E" w14:textId="27612164" w:rsidR="005F5BC0" w:rsidRPr="002D0392" w:rsidRDefault="00EF7E05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В случае неисполнения или ненадлежащего выполнения Исполнителем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14:paraId="09F4417E" w14:textId="77777777" w:rsidR="005F5BC0" w:rsidRPr="002D0392" w:rsidRDefault="005F5BC0" w:rsidP="00990AD8">
      <w:pPr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EBBD9E1" w14:textId="77777777" w:rsidR="008779B4" w:rsidRPr="002D0392" w:rsidRDefault="008779B4" w:rsidP="008779B4">
      <w:pPr>
        <w:widowControl/>
        <w:tabs>
          <w:tab w:val="left" w:pos="1134"/>
        </w:tabs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4. ОБЯЗАННОСТИ СТОРОН</w:t>
      </w:r>
    </w:p>
    <w:p w14:paraId="57A2427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 Исполнитель вправе:</w:t>
      </w:r>
    </w:p>
    <w:p w14:paraId="06DC8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4.1.1.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55EAF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4.1.2. принять решение об одностороннем отказе от исполнения Контракта в соответствии с гражданским законодательством;</w:t>
      </w:r>
    </w:p>
    <w:p w14:paraId="32C9DAC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4.1.3.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8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ч.6 ст.14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04DA19AD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 Исполнитель обязан:</w:t>
      </w:r>
    </w:p>
    <w:p w14:paraId="3E17A31E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4.2.1. оказать Услуги в соответствии с техническим заданием в предусмотренный Контрактом срок;</w:t>
      </w:r>
    </w:p>
    <w:p w14:paraId="2BD9824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4.2.2.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5266AE9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4.2.3. в случае принятия решения об одностороннем отказе от исполнения Контракта сформировать, опубликовать и направить решение Заказчику в сроки и порядке, установленные </w:t>
      </w:r>
      <w:hyperlink r:id="rId9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48457CF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4.2.4.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2CD74DC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4.2.5. обеспечить за свой счет устранение недостатков, выявленных при приемке Заказчиком оказанных Услуг (этапов оказания Услуг);</w:t>
      </w:r>
    </w:p>
    <w:p w14:paraId="5AD0449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bookmarkStart w:id="2" w:name="Par17"/>
      <w:bookmarkEnd w:id="2"/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 Заказчик вправе:</w:t>
      </w:r>
    </w:p>
    <w:p w14:paraId="02E3C7D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4.3.1. требовать от Исполнителя надлежащего исполнения обязательств, установленных Контрактом;</w:t>
      </w:r>
    </w:p>
    <w:p w14:paraId="777585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4.3.2.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729EB4C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4.3.3.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4D8925C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4.3.4. требовать возмещения убытков, причиненных по вине Исполнителя;</w:t>
      </w:r>
    </w:p>
    <w:p w14:paraId="217A4EA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4.3.5.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которые установлены Федеральным </w:t>
      </w:r>
      <w:hyperlink r:id="rId10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6C27577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4.3.6. принять решение об одностороннем отказе от исполнения Контракта в соответствии с гражданским законодательством;</w:t>
      </w:r>
    </w:p>
    <w:p w14:paraId="3C528BE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4.3.7.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45CDEE8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 Заказчик обязан:</w:t>
      </w:r>
    </w:p>
    <w:p w14:paraId="0844106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4.4.1. принять и оплатить оказанные Услуги в соответствии с Контрактом;</w:t>
      </w:r>
    </w:p>
    <w:p w14:paraId="36350539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4.4.2. обеспечить контроль за исполнением Контракта, в том числе на отдельных этапах его исполнения;</w:t>
      </w:r>
    </w:p>
    <w:p w14:paraId="2B16271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4.4.3.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14:paraId="0BE6467F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4.4.4. в случае принятия решения об одностороннем отказе от исполнения Контракта сформировать, опубликовать и направить решение Исполнителю в сроки и порядке, установленные </w:t>
      </w:r>
      <w:hyperlink r:id="rId11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1C2B1E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4.4.5.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3D4D303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4.4.6. требовать уплаты неустоек (штрафов, пеней) в соответствии с </w:t>
      </w:r>
      <w:hyperlink r:id="rId13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условиями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Контракта.</w:t>
      </w:r>
    </w:p>
    <w:p w14:paraId="2A3818DF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451EFF06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  <w:t>5. ПОРЯДОК СДАЧИ-ПРИЕМКИ УСЛУГ</w:t>
      </w:r>
    </w:p>
    <w:p w14:paraId="76A79E2F" w14:textId="463A4854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5.1. В течение </w:t>
      </w:r>
      <w:r w:rsidR="005C7DBC" w:rsidRPr="00E069B9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5 (пяти)</w:t>
      </w:r>
      <w:r w:rsidR="005C7DBC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рабочих дней с даты окончания срока оказания Услуг Исполнитель направляет Заказчику 2 (два) экземпляра подписанного со своей стороны Акта об оказании услуг. Услуги в объеме, предварительно не согласованном с Заказчиком, не принимаются и оплате не подлежат.</w:t>
      </w:r>
    </w:p>
    <w:p w14:paraId="176C74A7" w14:textId="08C9B66C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5.2. Приемка Услуг осуществляется Заказчиком в течение 20 рабочих дней после получения им результатов оказанных Услуг и Акта об оказании услуг.</w:t>
      </w:r>
    </w:p>
    <w:p w14:paraId="36C3DCA5" w14:textId="3BB96B76" w:rsidR="0082582D" w:rsidRPr="002D0392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5.3. Заказчик в течение 20 </w:t>
      </w:r>
      <w:r w:rsidR="004E5F45" w:rsidRPr="002D0392">
        <w:rPr>
          <w:rFonts w:ascii="Times New Roman" w:hAnsi="Times New Roman"/>
          <w:sz w:val="20"/>
          <w:szCs w:val="20"/>
        </w:rPr>
        <w:t xml:space="preserve">(двадцати) </w:t>
      </w:r>
      <w:r w:rsidRPr="002D0392">
        <w:rPr>
          <w:rFonts w:ascii="Times New Roman" w:hAnsi="Times New Roman"/>
          <w:sz w:val="20"/>
          <w:szCs w:val="20"/>
        </w:rPr>
        <w:t>рабочих дней со дня получения от Исполнителя Акта об оказании услуг формирует и направляет Исполнителю подписанный Акт приемки или мотивированный отказ от приемки Услуг, в котором указываются недостатки результат</w:t>
      </w:r>
      <w:r w:rsidR="00DB20F2" w:rsidRPr="002D0392">
        <w:rPr>
          <w:rFonts w:ascii="Times New Roman" w:hAnsi="Times New Roman"/>
          <w:sz w:val="20"/>
          <w:szCs w:val="20"/>
        </w:rPr>
        <w:t>ов</w:t>
      </w:r>
      <w:r w:rsidRPr="002D0392">
        <w:rPr>
          <w:rFonts w:ascii="Times New Roman" w:hAnsi="Times New Roman"/>
          <w:sz w:val="20"/>
          <w:szCs w:val="20"/>
        </w:rPr>
        <w:t xml:space="preserve"> оказания Услуг и сроки их устранения.</w:t>
      </w:r>
    </w:p>
    <w:p w14:paraId="6118FCCF" w14:textId="3BBBD261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5.3. В случае выявления недостатков результат</w:t>
      </w:r>
      <w:r w:rsidR="00DB20F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ов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оказания Услуг Заказчик вправе по своему выбору потребовать от Исполнителя:</w:t>
      </w:r>
    </w:p>
    <w:p w14:paraId="16A768D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безвозмездного устранения недостатков в разумный срок;</w:t>
      </w:r>
    </w:p>
    <w:p w14:paraId="2F6ED40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соразмерного уменьшения установленной Цены Контракта;</w:t>
      </w:r>
    </w:p>
    <w:p w14:paraId="49C9FAE5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возмещения своих расходов на устранение недостатков.</w:t>
      </w:r>
    </w:p>
    <w:p w14:paraId="64AB0CEA" w14:textId="16B3DAD0" w:rsidR="0082582D" w:rsidRPr="002D0392" w:rsidRDefault="0082582D" w:rsidP="0082582D">
      <w:pPr>
        <w:tabs>
          <w:tab w:val="left" w:pos="432"/>
          <w:tab w:val="left" w:pos="576"/>
          <w:tab w:val="left" w:pos="720"/>
          <w:tab w:val="left" w:pos="1152"/>
          <w:tab w:val="left" w:pos="1584"/>
          <w:tab w:val="left" w:pos="273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 этом случае Акт об оказании услуг и Акт приемки подписываются Сторонами после урегулирования разногласий по вопросу недостатков результата оказания Услуг.</w:t>
      </w:r>
    </w:p>
    <w:p w14:paraId="12F485B4" w14:textId="750787F1" w:rsidR="0082582D" w:rsidRPr="00107644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5.4. В течение 5 </w:t>
      </w:r>
      <w:r w:rsidR="004E5F45" w:rsidRPr="002D0392">
        <w:rPr>
          <w:rFonts w:ascii="Times New Roman" w:hAnsi="Times New Roman"/>
          <w:sz w:val="20"/>
          <w:szCs w:val="20"/>
        </w:rPr>
        <w:t xml:space="preserve">(пяти) </w:t>
      </w:r>
      <w:r w:rsidRPr="002D0392">
        <w:rPr>
          <w:rFonts w:ascii="Times New Roman" w:hAnsi="Times New Roman"/>
          <w:sz w:val="20"/>
          <w:szCs w:val="20"/>
        </w:rPr>
        <w:t>рабочих дней с даты получения подписанного Заказчиком Акта приемки Исполнитель со своей стороны подписывает Акт приемки и направляет на утверждение Заказчику</w:t>
      </w:r>
      <w:r w:rsidRPr="00107644">
        <w:rPr>
          <w:rFonts w:ascii="Times New Roman" w:hAnsi="Times New Roman"/>
          <w:sz w:val="20"/>
          <w:szCs w:val="20"/>
        </w:rPr>
        <w:t>. Вместе с Актом приемки Исполнитель направляет счет на оплату Услуг.</w:t>
      </w:r>
    </w:p>
    <w:p w14:paraId="49BA031C" w14:textId="64368DDC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bookmarkStart w:id="3" w:name="P156"/>
      <w:bookmarkEnd w:id="3"/>
      <w:r w:rsidRPr="00107644">
        <w:rPr>
          <w:rFonts w:cs="Times New Roman"/>
          <w:sz w:val="20"/>
          <w:szCs w:val="20"/>
          <w:lang w:val="ru-RU"/>
        </w:rPr>
        <w:t>5.5.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течение 5 </w:t>
      </w:r>
      <w:r w:rsidR="004E5F45" w:rsidRPr="00107644">
        <w:rPr>
          <w:rFonts w:cs="Times New Roman"/>
          <w:sz w:val="20"/>
          <w:szCs w:val="20"/>
          <w:lang w:val="ru-RU"/>
        </w:rPr>
        <w:t xml:space="preserve">(пяти) рабочих </w:t>
      </w:r>
      <w:r w:rsidR="0082582D" w:rsidRPr="00107644">
        <w:rPr>
          <w:rFonts w:cs="Times New Roman"/>
          <w:sz w:val="20"/>
          <w:szCs w:val="20"/>
          <w:lang w:val="ru-RU"/>
        </w:rPr>
        <w:t xml:space="preserve">дней после получения от Исполнителя Акта приемки </w:t>
      </w:r>
      <w:r w:rsidR="0082582D" w:rsidRPr="00107644">
        <w:rPr>
          <w:sz w:val="20"/>
          <w:szCs w:val="20"/>
          <w:lang w:val="ru-RU"/>
        </w:rPr>
        <w:t xml:space="preserve"> и счета на оплату Услуг</w:t>
      </w:r>
      <w:r w:rsidR="0082582D" w:rsidRPr="00107644">
        <w:rPr>
          <w:rFonts w:cs="Times New Roman"/>
          <w:sz w:val="20"/>
          <w:szCs w:val="20"/>
          <w:lang w:val="ru-RU"/>
        </w:rPr>
        <w:t xml:space="preserve">, Заказчик утверждает Акт приемки </w:t>
      </w:r>
      <w:hyperlink r:id="rId14" w:history="1"/>
      <w:r w:rsidR="0082582D" w:rsidRPr="00107644">
        <w:rPr>
          <w:rFonts w:cs="Times New Roman"/>
          <w:sz w:val="20"/>
          <w:szCs w:val="20"/>
          <w:lang w:val="ru-RU"/>
        </w:rPr>
        <w:t>и подписывает Акт об оказании услуг. Утверждение руководителем Заказчика Акта приемки</w:t>
      </w:r>
      <w:r w:rsidR="0082582D" w:rsidRPr="00107644">
        <w:rPr>
          <w:sz w:val="20"/>
          <w:szCs w:val="20"/>
          <w:lang w:val="ru-RU"/>
        </w:rPr>
        <w:t>,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подписанного Сторонами без замечаний, подтверждает исполнение обязательств Исполнителя и принятие денежных обязательств Заказчиком на сумму, установленную Актом приемки</w:t>
      </w:r>
      <w:r w:rsidR="0082582D" w:rsidRPr="00107644">
        <w:rPr>
          <w:sz w:val="20"/>
          <w:szCs w:val="20"/>
          <w:lang w:val="ru-RU"/>
        </w:rPr>
        <w:t>.</w:t>
      </w:r>
    </w:p>
    <w:p w14:paraId="00163646" w14:textId="7DA8DBE0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r w:rsidRPr="00107644">
        <w:rPr>
          <w:rFonts w:cs="Times New Roman"/>
          <w:sz w:val="20"/>
          <w:szCs w:val="20"/>
          <w:lang w:val="ru-RU"/>
        </w:rPr>
        <w:t>5.6.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случае, если приемка Услуг осуществляется после устранения недостатков, то после устранения недостатков, послуживших основанием для </w:t>
      </w:r>
      <w:proofErr w:type="spellStart"/>
      <w:r w:rsidR="0082582D" w:rsidRPr="00107644">
        <w:rPr>
          <w:rFonts w:cs="Times New Roman"/>
          <w:sz w:val="20"/>
          <w:szCs w:val="20"/>
          <w:lang w:val="ru-RU"/>
        </w:rPr>
        <w:t>неподписания</w:t>
      </w:r>
      <w:proofErr w:type="spellEnd"/>
      <w:r w:rsidR="0082582D" w:rsidRPr="00107644">
        <w:rPr>
          <w:rFonts w:cs="Times New Roman"/>
          <w:sz w:val="20"/>
          <w:szCs w:val="20"/>
          <w:lang w:val="ru-RU"/>
        </w:rPr>
        <w:t xml:space="preserve"> Акта приемки, Исполнитель и Заказчик подписывают Акт приемки в порядке и сроки, предусмотренные пунктами </w:t>
      </w:r>
      <w:r w:rsidRPr="00107644">
        <w:rPr>
          <w:rFonts w:cs="Times New Roman"/>
          <w:sz w:val="20"/>
          <w:szCs w:val="20"/>
          <w:lang w:val="ru-RU"/>
        </w:rPr>
        <w:t xml:space="preserve">5.3-5.5 </w:t>
      </w:r>
      <w:r w:rsidR="0082582D" w:rsidRPr="00107644">
        <w:rPr>
          <w:rFonts w:cs="Times New Roman"/>
          <w:sz w:val="20"/>
          <w:szCs w:val="20"/>
          <w:lang w:val="ru-RU"/>
        </w:rPr>
        <w:t>Контракта.</w:t>
      </w:r>
    </w:p>
    <w:p w14:paraId="6F2CBA86" w14:textId="073F9368" w:rsidR="0082582D" w:rsidRPr="00107644" w:rsidRDefault="00DB20F2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107644">
        <w:rPr>
          <w:rFonts w:ascii="Times New Roman" w:hAnsi="Times New Roman"/>
          <w:sz w:val="20"/>
          <w:szCs w:val="20"/>
        </w:rPr>
        <w:t>5.7.</w:t>
      </w:r>
      <w:r w:rsidR="0082582D" w:rsidRPr="00107644">
        <w:rPr>
          <w:rFonts w:ascii="Times New Roman" w:hAnsi="Times New Roman"/>
          <w:sz w:val="20"/>
          <w:szCs w:val="20"/>
        </w:rPr>
        <w:t xml:space="preserve"> В случае, если Исполнитель отказывается от подписания Акта приемки, направленного ему Заказчиком</w:t>
      </w:r>
      <w:r w:rsidR="004E5F45" w:rsidRPr="00107644">
        <w:rPr>
          <w:rFonts w:ascii="Times New Roman" w:hAnsi="Times New Roman"/>
          <w:sz w:val="20"/>
          <w:szCs w:val="20"/>
        </w:rPr>
        <w:t>,</w:t>
      </w:r>
      <w:r w:rsidR="0082582D" w:rsidRPr="00107644">
        <w:rPr>
          <w:rFonts w:ascii="Times New Roman" w:hAnsi="Times New Roman"/>
          <w:sz w:val="20"/>
          <w:szCs w:val="20"/>
        </w:rPr>
        <w:t xml:space="preserve"> или не подписывает его в </w:t>
      </w:r>
      <w:r w:rsidR="004E5F45" w:rsidRPr="00107644">
        <w:rPr>
          <w:rFonts w:ascii="Times New Roman" w:hAnsi="Times New Roman"/>
          <w:sz w:val="20"/>
          <w:szCs w:val="20"/>
        </w:rPr>
        <w:t xml:space="preserve">срок, </w:t>
      </w:r>
      <w:r w:rsidR="0082582D" w:rsidRPr="00107644">
        <w:rPr>
          <w:rFonts w:ascii="Times New Roman" w:hAnsi="Times New Roman"/>
          <w:sz w:val="20"/>
          <w:szCs w:val="20"/>
        </w:rPr>
        <w:t>установленны</w:t>
      </w:r>
      <w:r w:rsidRPr="00107644">
        <w:rPr>
          <w:rFonts w:ascii="Times New Roman" w:hAnsi="Times New Roman"/>
          <w:sz w:val="20"/>
          <w:szCs w:val="20"/>
        </w:rPr>
        <w:t>й</w:t>
      </w:r>
      <w:r w:rsidR="0082582D" w:rsidRPr="00107644">
        <w:rPr>
          <w:rFonts w:ascii="Times New Roman" w:hAnsi="Times New Roman"/>
          <w:sz w:val="20"/>
          <w:szCs w:val="20"/>
        </w:rPr>
        <w:t xml:space="preserve"> </w:t>
      </w:r>
      <w:r w:rsidR="004E5F45" w:rsidRPr="00107644">
        <w:rPr>
          <w:rFonts w:ascii="Times New Roman" w:hAnsi="Times New Roman"/>
          <w:sz w:val="20"/>
          <w:szCs w:val="20"/>
        </w:rPr>
        <w:t xml:space="preserve">п.5.4 Контракта, </w:t>
      </w:r>
      <w:r w:rsidRPr="00107644">
        <w:rPr>
          <w:rFonts w:ascii="Times New Roman" w:hAnsi="Times New Roman"/>
          <w:sz w:val="20"/>
          <w:szCs w:val="20"/>
        </w:rPr>
        <w:t xml:space="preserve">на период </w:t>
      </w:r>
      <w:proofErr w:type="spellStart"/>
      <w:r w:rsidRPr="0010764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107644">
        <w:rPr>
          <w:rFonts w:ascii="Times New Roman" w:hAnsi="Times New Roman"/>
          <w:sz w:val="20"/>
          <w:szCs w:val="20"/>
        </w:rPr>
        <w:t xml:space="preserve"> Исполнителем Акта приемки </w:t>
      </w:r>
      <w:r w:rsidR="0082582D" w:rsidRPr="00107644">
        <w:rPr>
          <w:rFonts w:ascii="Times New Roman" w:hAnsi="Times New Roman"/>
          <w:sz w:val="20"/>
          <w:szCs w:val="20"/>
        </w:rPr>
        <w:t>нарушени</w:t>
      </w:r>
      <w:r w:rsidRPr="00107644">
        <w:rPr>
          <w:rFonts w:ascii="Times New Roman" w:hAnsi="Times New Roman"/>
          <w:sz w:val="20"/>
          <w:szCs w:val="20"/>
        </w:rPr>
        <w:t>я</w:t>
      </w:r>
      <w:r w:rsidR="0082582D" w:rsidRPr="00107644">
        <w:rPr>
          <w:rFonts w:ascii="Times New Roman" w:hAnsi="Times New Roman"/>
          <w:sz w:val="20"/>
          <w:szCs w:val="20"/>
        </w:rPr>
        <w:t xml:space="preserve"> обязательства по оплате у Заказчика не наступает.</w:t>
      </w:r>
    </w:p>
    <w:p w14:paraId="21FC8F22" w14:textId="031B621E" w:rsidR="0082582D" w:rsidRPr="002D0392" w:rsidRDefault="00DB20F2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5.8.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Для проверки результатов оказанных 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части их соответствия условиям Контракта За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казчик 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обязан провести экспертизу. Экспертиза результатов оказанных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может проводиться Заказчиком своими силами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5" w:history="1">
        <w:r w:rsidR="0082582D" w:rsidRPr="002D0392">
          <w:rPr>
            <w:rFonts w:eastAsia="Times New Roman" w:cs="Times New Roman"/>
            <w:kern w:val="0"/>
            <w:sz w:val="20"/>
            <w:szCs w:val="20"/>
            <w:lang w:val="ru-RU" w:eastAsia="ru-RU" w:bidi="ar-SA"/>
          </w:rPr>
          <w:t>законом</w:t>
        </w:r>
      </w:hyperlink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от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0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.04.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2013 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1C2FC1AA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14:paraId="6F2564E8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6. ОТВЕТСТВЕННОСТЬ СТОРОН</w:t>
      </w:r>
    </w:p>
    <w:p w14:paraId="089D036F" w14:textId="45C6E43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невыполнение или ненадлежащее выполнение обязательств по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Стороны несут ответственность в соответствии с действующим законодательством РФ: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="00DF63D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утвержденными Постановлением Правительства РФ от 30.08.2017 № 1042 (далее – Правила) и иными законодательными актами РФ.</w:t>
      </w:r>
    </w:p>
    <w:p w14:paraId="0A99633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6.2.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ненадлежащего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Исполнитель вправе потребовать уплаты неустоек (штрафов, пеней).</w:t>
      </w:r>
    </w:p>
    <w:p w14:paraId="397FD6B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6.3.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14:paraId="785C60D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6.4.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ненадлежащее исполнение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14:paraId="0AFB6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6.5.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Заказчик направляет Исполнителю требование об уплате неустоек (штрафов, пеней).</w:t>
      </w:r>
    </w:p>
    <w:p w14:paraId="6A10EDD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уменьшенной на сумму, пропорциональную объему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680C6C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14:paraId="3556247F" w14:textId="568E83D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6.6.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Общая сумма начисленной неустойки (штрафа, пени) за неисполнение или ненадлежащее исполнение одной из Сторон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не может превышать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161F99C" w14:textId="7FB180C1" w:rsidR="00C92387" w:rsidRPr="002D0392" w:rsidRDefault="00C92387" w:rsidP="00C9238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6.7. Требование о взыскании неустоек (штрафов, пеней) рассматриваются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14:paraId="44C2E711" w14:textId="0263F82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Окончание срока действия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не освобождает Стороны от ответственности за неисполнение или ненадлежащее исполнение ранее принятых на себя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427433B" w14:textId="5853185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неисполнение или ненадлежащее исполнение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14:paraId="714AEFEB" w14:textId="7E27466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Просрочка исполнения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14:paraId="62E30121" w14:textId="40D47E4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Оплата штрафов, пени и неустоек, а также возмещение убытков не освобождает Стороны от выполнения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у.</w:t>
      </w:r>
    </w:p>
    <w:p w14:paraId="33FE24AA" w14:textId="77777777" w:rsidR="00C92387" w:rsidRPr="002D0392" w:rsidRDefault="00C92387" w:rsidP="00C9238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39AF4B72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7. ФОРС-МАЖОР</w:t>
      </w:r>
    </w:p>
    <w:p w14:paraId="14EE22F1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7.1. В случае возникновения форс-мажорных обстоятельств, которые будут препятствовать, полностью или частично, выполнению Сторонами своих обязательств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у, т.е. в случае пожара, наводнения, землетрясения и т.п., срок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продлевается на срок действия этих обстоятельств. Если же эти обстоятельства будут продолжаться более трех месяцев подряд, каждая из Сторон имеет право в одностороннем порядке отказаться от исполнения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без каких-либо компенсаций за ущерб другой Стороне.</w:t>
      </w:r>
    </w:p>
    <w:p w14:paraId="0EBF38D1" w14:textId="75B9FEAF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7.2. При наступлении и прекращении указанных в пункте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 обстоятельств, Сторона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для которой создалась невозможность исполнения своих обязательств, должна в течение 10 дней известить об этом другую Сторону с приложением справки соответствующего государственного органа Российской Федерации. При отсутствии своевременного извещения виновная Сторона обязана возместить другой Стороне убытки, причиненные не извещением или несвоевременным извещением.</w:t>
      </w:r>
    </w:p>
    <w:p w14:paraId="58F3656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0C869C4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ind w:left="36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8. АРБИТРАЖ</w:t>
      </w:r>
    </w:p>
    <w:p w14:paraId="2325300C" w14:textId="0709568E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8.1. В случае возникновения споров и разногласий по настоящему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 или в связи с ним, Стороны предпримут все меры для разрешения споров и разногласий посредством переговоров. Претензионный порядок урегулирования споров для Сторон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обязателен. Сторона, получившая претензию, обязана направить ответ в течение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пяти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)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рабочих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дней с даты ее получения.</w:t>
      </w:r>
    </w:p>
    <w:p w14:paraId="64B10C4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8.2. В случае невозможности разрешить спор в порядке переговоров, спор подлежит рассмотрению в Арбитражном суде г. Санкт-Петербурга и Ленинградской области.</w:t>
      </w:r>
    </w:p>
    <w:p w14:paraId="77320544" w14:textId="77777777" w:rsidR="00502896" w:rsidRPr="002D0392" w:rsidRDefault="00502896" w:rsidP="00990AD8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5010859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outlineLvl w:val="1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9. РАСТОРЖЕНИЕ, ИЗМЕНЕНИЕ УСЛОВИЙ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</w:p>
    <w:p w14:paraId="23AA27E8" w14:textId="0C4A285B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9.1. Настоящий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расторгнут по соглашению Сторон, по решению суда, а также в случае одностороннего отказа Сторон по основаниям, предусмотренным законодательством РФ. </w:t>
      </w:r>
    </w:p>
    <w:p w14:paraId="51C9C67F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9.2. Решение Заказчика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вступает в силу и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44D0E07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9.3. При расторжении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по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соглашению, Стороны определяют и производят взаиморасчеты по возмещению понесенных затрат и убытков, касающихся предмета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1C3FDF0B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9.4. Изменение существенных условий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 его исполнении не допускается, за исключением их изменения по соглашению Сторон в случаях, установленных законодательством РФ.</w:t>
      </w:r>
    </w:p>
    <w:p w14:paraId="595C6A1C" w14:textId="1BD5ECD2" w:rsidR="00502896" w:rsidRPr="000E449D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</w:pP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9.5. Заказчик вправе провести экспертизу оказанных </w:t>
      </w:r>
      <w:r w:rsidR="00C92387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с привлечением экспертов, экспертных организаций до принятия решения об одностороннем отказе от исполнения </w:t>
      </w:r>
      <w:r w:rsidR="005F5BC0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Контракта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.</w:t>
      </w:r>
    </w:p>
    <w:p w14:paraId="495F8817" w14:textId="77777777" w:rsidR="0081015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70F4C4FA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ОБЕСПЕЧЕНИЕ ИСПОЛНЕНИЯ КОНТРАКТА</w:t>
      </w:r>
    </w:p>
    <w:p w14:paraId="793596DD" w14:textId="77777777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bookmarkStart w:id="4" w:name="P214"/>
      <w:bookmarkEnd w:id="4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.1. Обеспечение исполнения обязательств Исполнителя по настоящему Контракту не предусмотрено.</w:t>
      </w:r>
    </w:p>
    <w:p w14:paraId="17E999C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7BDBDCF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5" w:name="_Hlk192360552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ГАРАНТИЙНЫЕ ОБЯЗАТЕЛЬСТВА</w:t>
      </w:r>
    </w:p>
    <w:p w14:paraId="4527AFD3" w14:textId="48A7C802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Исполнитель гарантирует Заказчику качество оказания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соответствии с требованиями, предусмотренными отчетной документацией и настоящим Контрактом.</w:t>
      </w:r>
    </w:p>
    <w:p w14:paraId="1E9114C9" w14:textId="05F9D674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Требования к гарантийному сроку и (или) объему предоставления гарантий качества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Исполнителя (далее - гарантийные обязательства) Контрактом не предусмотрены</w:t>
      </w:r>
      <w:r w:rsidR="003B47D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bookmarkEnd w:id="5"/>
    <w:p w14:paraId="3ED72269" w14:textId="77777777" w:rsidR="00502896" w:rsidRPr="002D0392" w:rsidRDefault="00502896" w:rsidP="00990AD8">
      <w:pPr>
        <w:widowControl/>
        <w:tabs>
          <w:tab w:val="left" w:pos="142"/>
          <w:tab w:val="left" w:pos="426"/>
        </w:tabs>
        <w:suppressAutoHyphens w:val="0"/>
        <w:autoSpaceDE w:val="0"/>
        <w:adjustRightInd w:val="0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E4FE33F" w14:textId="77777777" w:rsidR="00502896" w:rsidRPr="002D0392" w:rsidRDefault="00990AD8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6" w:name="_Hlk192360191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12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СРОК ДЕЙСТВИЯ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, ПРОЧИЕ УСЛОВИЯ</w:t>
      </w:r>
    </w:p>
    <w:p w14:paraId="39CDBE34" w14:textId="2CF061F6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Срок действия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6C150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 момента подписания и действует </w:t>
      </w:r>
      <w:r w:rsidR="005C7DBC" w:rsidRPr="005C7DBC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до 30.09.2026 года.</w:t>
      </w:r>
    </w:p>
    <w:p w14:paraId="2506B45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86456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составлен </w:t>
      </w:r>
      <w:r w:rsidR="00864560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на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</w:t>
      </w: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 (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</w:t>
      </w: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страницах в двух экземплярах – по одному для каждой из Сторон.</w:t>
      </w:r>
    </w:p>
    <w:p w14:paraId="0D40890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.3. Все изменения, дополнения и приложения к настоящему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14:paraId="5E6434ED" w14:textId="34B693F6" w:rsidR="00145071" w:rsidRPr="002D0392" w:rsidRDefault="00145071" w:rsidP="00145071">
      <w:pPr>
        <w:shd w:val="clear" w:color="auto" w:fill="FFFFFF"/>
        <w:tabs>
          <w:tab w:val="decimal" w:pos="0"/>
          <w:tab w:val="left" w:pos="426"/>
          <w:tab w:val="left" w:pos="1134"/>
        </w:tabs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12.4.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7FD69AB3" w14:textId="3845A7E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Любая переписка Сторон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оформляется в письменном виде и направляется одной Стороной другой Стороне заказной почтой, по телеграфу, факсу или электронной почтой по следующим адресам:</w:t>
      </w:r>
    </w:p>
    <w:p w14:paraId="66F9C33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Заказчику:</w:t>
      </w:r>
    </w:p>
    <w:p w14:paraId="16C29D9A" w14:textId="1AA14A78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Адрес: 197022, СПб, ул. Проф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ессора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Попова, 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</w:t>
      </w:r>
    </w:p>
    <w:p w14:paraId="4324CC26" w14:textId="7C89193B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Телефон: (812) 234-67-95 доб. </w:t>
      </w:r>
      <w:r w:rsidR="00444948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1219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(отдел договоров)</w:t>
      </w:r>
    </w:p>
    <w:p w14:paraId="75B8B846" w14:textId="190ADF97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hyperlink r:id="rId16" w:history="1"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dogovor@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en-US" w:eastAsia="ru-RU" w:bidi="ar-SA"/>
          </w:rPr>
          <w:t>fnkcib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.</w:t>
        </w:r>
        <w:proofErr w:type="spellStart"/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ru</w:t>
        </w:r>
        <w:proofErr w:type="spellEnd"/>
      </w:hyperlink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</w:t>
      </w:r>
    </w:p>
    <w:p w14:paraId="4A8259E7" w14:textId="77777777" w:rsidR="00502896" w:rsidRPr="002D0392" w:rsidRDefault="00502896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б) Исполнителю:</w:t>
      </w:r>
    </w:p>
    <w:p w14:paraId="05BFD228" w14:textId="77777777" w:rsidR="00A7168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Адрес: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</w:t>
      </w:r>
    </w:p>
    <w:p w14:paraId="2AEDF6D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Телефон, факс: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</w:t>
      </w:r>
    </w:p>
    <w:p w14:paraId="0623535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_____________________________________</w:t>
      </w:r>
    </w:p>
    <w:p w14:paraId="144059FE" w14:textId="77777777" w:rsidR="00B76D25" w:rsidRPr="002D0392" w:rsidRDefault="00B76D25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Контактное лицо: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</w:t>
      </w:r>
    </w:p>
    <w:p w14:paraId="03C91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Уведомление считается полученным, в случае:</w:t>
      </w:r>
    </w:p>
    <w:p w14:paraId="54E9CDD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вручения адресату лично или доставки заказной почтой – в момент вручения (доставки);</w:t>
      </w:r>
    </w:p>
    <w:p w14:paraId="288BB25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б) направления заказной телеграммы с уведомлением о вручении – спустя двадцать четыре часа после отправления телеграммы;</w:t>
      </w:r>
    </w:p>
    <w:p w14:paraId="124479C9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в) направления факса – спустя два часа после отправления факса с подтверждением получения;</w:t>
      </w:r>
    </w:p>
    <w:p w14:paraId="6800DBE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г) направления письма электронной почтой – спустя два часа после отправления письма с подтверждением получения, отправленного также электронной почтой.</w:t>
      </w:r>
    </w:p>
    <w:p w14:paraId="040001A3" w14:textId="2A8BBC42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Ни одна из Сторон не вправе передавать свои права и обязанности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третьей стороне без письменного на то согласия другой Стороны.</w:t>
      </w:r>
    </w:p>
    <w:p w14:paraId="0F4B74DA" w14:textId="2769EF53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 случае изменения местонахождения, названия, банковских или других реквизитов, в 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расчетного счета Стороны, она обязана в течение десяти рабочих дней письменно известить об этом другую Сторону, указав новые реквизиты.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действий.</w:t>
      </w:r>
    </w:p>
    <w:bookmarkEnd w:id="6"/>
    <w:p w14:paraId="5CCE903B" w14:textId="77777777" w:rsidR="002551FE" w:rsidRPr="002D0392" w:rsidRDefault="002551FE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B801ABF" w14:textId="77777777" w:rsidR="00085A3A" w:rsidRPr="002D0392" w:rsidRDefault="00502896" w:rsidP="00990AD8">
      <w:pPr>
        <w:pStyle w:val="Standard"/>
        <w:autoSpaceDE w:val="0"/>
        <w:jc w:val="center"/>
        <w:rPr>
          <w:rFonts w:eastAsia="Times New Roman" w:cs="Times New Roman"/>
          <w:sz w:val="20"/>
          <w:szCs w:val="20"/>
          <w:lang w:val="ru-RU"/>
        </w:rPr>
      </w:pPr>
      <w:bookmarkStart w:id="7" w:name="_Hlk192360252"/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810150"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ПРИЛОЖЕНИЯ К НАСТОЯЩЕМУ </w:t>
      </w:r>
      <w:r w:rsidR="0068698E"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КОНТРАКТУ</w:t>
      </w:r>
    </w:p>
    <w:p w14:paraId="4A63FCCE" w14:textId="77777777" w:rsidR="005C7DBC" w:rsidRDefault="00A71686" w:rsidP="005C7DBC">
      <w:pPr>
        <w:pStyle w:val="Standard"/>
        <w:autoSpaceDE w:val="0"/>
        <w:ind w:firstLine="567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</w:t>
      </w:r>
      <w:r w:rsidR="00810150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5A3A" w:rsidRPr="002D0392">
        <w:rPr>
          <w:rFonts w:eastAsia="Times New Roman" w:cs="Times New Roman"/>
          <w:sz w:val="20"/>
          <w:szCs w:val="20"/>
          <w:lang w:val="ru-RU"/>
        </w:rPr>
        <w:t xml:space="preserve">.1. 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Приложение № 1 – </w:t>
      </w:r>
      <w:r w:rsidR="005C7DBC" w:rsidRPr="005C7DBC">
        <w:rPr>
          <w:rFonts w:cs="Times New Roman"/>
          <w:sz w:val="20"/>
          <w:szCs w:val="20"/>
          <w:lang w:val="ru-RU"/>
        </w:rPr>
        <w:t xml:space="preserve">Локальный сметный расчет </w:t>
      </w:r>
    </w:p>
    <w:p w14:paraId="1504DDD0" w14:textId="140CCEBE" w:rsidR="002E7557" w:rsidRPr="002D0392" w:rsidRDefault="002E7557" w:rsidP="005C7DBC">
      <w:pPr>
        <w:pStyle w:val="Standard"/>
        <w:autoSpaceDE w:val="0"/>
        <w:ind w:firstLine="567"/>
        <w:rPr>
          <w:rFonts w:eastAsia="Times New Roman"/>
          <w:sz w:val="20"/>
          <w:szCs w:val="20"/>
          <w:lang w:val="ru-RU"/>
        </w:rPr>
      </w:pPr>
      <w:r w:rsidRPr="002D0392">
        <w:rPr>
          <w:sz w:val="20"/>
          <w:szCs w:val="20"/>
          <w:lang w:val="ru-RU"/>
        </w:rPr>
        <w:t>13.2. Приложение № 2 – Техническое задание.</w:t>
      </w:r>
    </w:p>
    <w:p w14:paraId="76BE36B9" w14:textId="77777777" w:rsidR="00990AD8" w:rsidRPr="002D0392" w:rsidRDefault="00990AD8" w:rsidP="00990AD8">
      <w:pPr>
        <w:pStyle w:val="Standard"/>
        <w:autoSpaceDE w:val="0"/>
        <w:ind w:firstLine="567"/>
        <w:rPr>
          <w:rFonts w:eastAsia="Times New Roman" w:cs="Times New Roman"/>
          <w:sz w:val="20"/>
          <w:szCs w:val="20"/>
          <w:lang w:val="ru-RU"/>
        </w:rPr>
      </w:pPr>
    </w:p>
    <w:p w14:paraId="4F792B2F" w14:textId="77777777" w:rsidR="00781519" w:rsidRDefault="00781519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sectPr w:rsidR="00781519" w:rsidSect="00760873">
          <w:footerReference w:type="default" r:id="rId17"/>
          <w:pgSz w:w="11905" w:h="16837"/>
          <w:pgMar w:top="851" w:right="851" w:bottom="851" w:left="1418" w:header="720" w:footer="720" w:gutter="0"/>
          <w:cols w:space="720"/>
          <w:docGrid w:linePitch="326"/>
        </w:sectPr>
      </w:pPr>
    </w:p>
    <w:p w14:paraId="7A463FF4" w14:textId="764EFE28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</w:t>
      </w:r>
      <w:r w:rsidR="00A37FE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РЕКВИЗИТЫ 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 ПОДПИСИ СТОРОН</w:t>
      </w:r>
    </w:p>
    <w:p w14:paraId="7410717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17FABA2A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FB5B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ИСПОЛНИТЕЛЬ:</w:t>
            </w:r>
          </w:p>
          <w:p w14:paraId="79A39CE9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44D6987A" w14:textId="1FFFECAC" w:rsidR="00502896" w:rsidRPr="002D0392" w:rsidRDefault="002E7557" w:rsidP="00BD5C5A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__________________</w:t>
            </w:r>
            <w:r w:rsidR="00BD5C5A"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5E47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ЗАКАЗЧИК</w:t>
            </w:r>
            <w:r w:rsidR="00502896"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:</w:t>
            </w:r>
          </w:p>
          <w:p w14:paraId="77C1C173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</w:p>
          <w:p w14:paraId="5F275C20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ФГБУ </w:t>
            </w:r>
            <w:r w:rsidR="00AC4C6F"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Ф</w:t>
            </w: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НКЦИБ ФМБА России</w:t>
            </w:r>
          </w:p>
          <w:p w14:paraId="04062181" w14:textId="784AD1C2" w:rsidR="00AA1F97" w:rsidRPr="002D0392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>Юридический/фактический адрес: 197022, Санкт-Петербург, ул. Профессора Попова, д.9, лит</w:t>
            </w:r>
            <w:r w:rsidR="00760873" w:rsidRPr="002D0392">
              <w:rPr>
                <w:sz w:val="20"/>
                <w:szCs w:val="20"/>
                <w:lang w:val="ru-RU"/>
              </w:rPr>
              <w:t>.</w:t>
            </w:r>
            <w:r w:rsidRPr="002D0392">
              <w:rPr>
                <w:sz w:val="20"/>
                <w:szCs w:val="20"/>
                <w:lang w:val="ru-RU"/>
              </w:rPr>
              <w:t xml:space="preserve"> А </w:t>
            </w:r>
          </w:p>
          <w:p w14:paraId="0A4F9898" w14:textId="77777777" w:rsidR="0080430B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 xml:space="preserve">ИНН 7813045265 КПП 781301001 </w:t>
            </w:r>
          </w:p>
          <w:p w14:paraId="551DD1A4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БАНК ПОЛУЧАТЕЛЯ: ОКЦ № 1 ВВГУ Банка России// УФК по Нижегородской области, </w:t>
            </w:r>
            <w:proofErr w:type="spellStart"/>
            <w:r w:rsidRPr="006F5220">
              <w:rPr>
                <w:sz w:val="20"/>
                <w:szCs w:val="20"/>
                <w:lang w:val="ru-RU"/>
              </w:rPr>
              <w:t>г.Нижний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 xml:space="preserve"> Новгород</w:t>
            </w:r>
          </w:p>
          <w:p w14:paraId="74005E50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БИК 012202102</w:t>
            </w:r>
          </w:p>
          <w:p w14:paraId="4D2F05D1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Казначейский счет 03214643000000013225</w:t>
            </w:r>
          </w:p>
          <w:p w14:paraId="1FFF0C5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Банковский счет 40102810745370000024</w:t>
            </w:r>
          </w:p>
          <w:p w14:paraId="1689A1F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УФК по Нижегородской области (ФГБУ ФНКЦИБ ФМБА России, л/с 20726У65340; л/с 21726У65340; л/с 22726У65340) ОКАТО 40288000000 ОКТМО 40392000000 ОКВЭД основной: 72.19, дополнительные: 85.22.2; 85.23; 85.41.9; 86.10; 86.90; 86.90.1; 86.90.4; 56.29.2 ОКПО 01966495 </w:t>
            </w:r>
          </w:p>
          <w:p w14:paraId="4C3480C4" w14:textId="3917C006" w:rsidR="00781519" w:rsidRPr="00781519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ОКОГУ 1319904 ОКФС 12 ОКОПФ 75103</w:t>
            </w:r>
          </w:p>
          <w:p w14:paraId="153CB2C0" w14:textId="77777777" w:rsidR="00781519" w:rsidRPr="00781519" w:rsidRDefault="00781519" w:rsidP="00781519">
            <w:pPr>
              <w:rPr>
                <w:sz w:val="20"/>
                <w:szCs w:val="20"/>
                <w:lang w:val="ru-RU"/>
              </w:rPr>
            </w:pPr>
            <w:r w:rsidRPr="00781519">
              <w:rPr>
                <w:sz w:val="20"/>
                <w:szCs w:val="20"/>
                <w:lang w:val="ru-RU"/>
              </w:rPr>
              <w:t>тел. (812) 234-17-71</w:t>
            </w:r>
          </w:p>
          <w:p w14:paraId="7F8477F4" w14:textId="54A23788" w:rsidR="00502896" w:rsidRPr="006F5220" w:rsidRDefault="00781519" w:rsidP="00781519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81519">
              <w:rPr>
                <w:sz w:val="20"/>
                <w:szCs w:val="20"/>
                <w:lang w:val="en-US"/>
              </w:rPr>
              <w:t>E</w:t>
            </w:r>
            <w:r w:rsidRPr="006F5220">
              <w:rPr>
                <w:sz w:val="20"/>
                <w:szCs w:val="20"/>
                <w:lang w:val="ru-RU"/>
              </w:rPr>
              <w:t>-</w:t>
            </w:r>
            <w:r w:rsidRPr="00781519">
              <w:rPr>
                <w:sz w:val="20"/>
                <w:szCs w:val="20"/>
                <w:lang w:val="en-US"/>
              </w:rPr>
              <w:t>mail</w:t>
            </w:r>
            <w:r w:rsidRPr="006F5220">
              <w:rPr>
                <w:sz w:val="20"/>
                <w:szCs w:val="20"/>
                <w:lang w:val="ru-RU"/>
              </w:rPr>
              <w:t xml:space="preserve">: </w:t>
            </w:r>
            <w:r w:rsidRPr="00781519">
              <w:rPr>
                <w:sz w:val="20"/>
                <w:szCs w:val="20"/>
                <w:lang w:val="en-US"/>
              </w:rPr>
              <w:t>info</w:t>
            </w:r>
            <w:r w:rsidRPr="006F5220">
              <w:rPr>
                <w:sz w:val="20"/>
                <w:szCs w:val="20"/>
                <w:lang w:val="ru-RU"/>
              </w:rPr>
              <w:t>@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fnkcib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02896" w:rsidRPr="002D0392" w14:paraId="011F484C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70DB" w14:textId="1B37FFB7" w:rsidR="006C1502" w:rsidRPr="006F5220" w:rsidRDefault="006C1502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E59CF3E" w14:textId="77777777" w:rsidR="00107644" w:rsidRPr="006F5220" w:rsidRDefault="00107644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6B6B554A" w14:textId="3969235F" w:rsidR="00FE7DD3" w:rsidRPr="006F5220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065834B5" w14:textId="77777777" w:rsidR="00502896" w:rsidRPr="002D0392" w:rsidRDefault="00502896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__________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 /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 xml:space="preserve"> </w:t>
            </w:r>
            <w:r w:rsidR="002E7557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>____________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 xml:space="preserve"> /</w:t>
            </w:r>
          </w:p>
          <w:p w14:paraId="7761C60F" w14:textId="77777777" w:rsidR="00990AD8" w:rsidRPr="002D0392" w:rsidRDefault="00990AD8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4AD4AB2" w14:textId="55B9FB43" w:rsidR="00E807CD" w:rsidRDefault="00E807CD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5C7DBC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00EAC326" w14:textId="464A1FA8" w:rsidR="0080430B" w:rsidRPr="002D0392" w:rsidRDefault="0080430B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BDD1" w14:textId="77777777" w:rsidR="00AA1F97" w:rsidRPr="002D0392" w:rsidRDefault="00AA1F97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7C2A32BF" w14:textId="09033DB2" w:rsidR="00FE7DD3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trike/>
                <w:color w:val="FF0000"/>
                <w:kern w:val="0"/>
                <w:sz w:val="20"/>
                <w:szCs w:val="20"/>
                <w:lang w:val="ru-RU" w:eastAsia="en-US" w:bidi="ar-SA"/>
              </w:rPr>
            </w:pPr>
          </w:p>
          <w:p w14:paraId="089FCC48" w14:textId="30854B26" w:rsidR="0080430B" w:rsidRDefault="00BC23A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3DCA8B32" w14:textId="77777777" w:rsidR="00362A36" w:rsidRPr="0080430B" w:rsidRDefault="00362A3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56C9954" w14:textId="4446D9A9" w:rsidR="0080430B" w:rsidRP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 w:rsidR="00362A36"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6A5A572F" w14:textId="77777777" w:rsidR="00E807CD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6CF97D1" w14:textId="33E120F8" w:rsid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5C7DBC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17C524BE" w14:textId="46D4BCC3" w:rsidR="0080430B" w:rsidRPr="002D0392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282532B9" w14:textId="77777777" w:rsidR="0068698E" w:rsidRPr="002D0392" w:rsidRDefault="0068698E" w:rsidP="00DA04F5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1E3CBF0B" w14:textId="0FF11593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45AE5F2D" w14:textId="5C94FBCD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</w:t>
      </w:r>
      <w:r>
        <w:rPr>
          <w:rFonts w:eastAsia="Calibri" w:cs="Times New Roman"/>
          <w:sz w:val="20"/>
          <w:szCs w:val="20"/>
          <w:lang w:val="ru-RU"/>
        </w:rPr>
        <w:t>2</w:t>
      </w:r>
    </w:p>
    <w:p w14:paraId="4D8625C0" w14:textId="2AEC0E29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>
        <w:rPr>
          <w:rFonts w:eastAsia="Calibri" w:cs="Times New Roman"/>
          <w:sz w:val="20"/>
          <w:szCs w:val="20"/>
          <w:lang w:val="ru-RU"/>
        </w:rPr>
        <w:t>К</w:t>
      </w:r>
      <w:r w:rsidRPr="002D0392">
        <w:rPr>
          <w:rFonts w:eastAsia="Calibri" w:cs="Times New Roman"/>
          <w:sz w:val="20"/>
          <w:szCs w:val="20"/>
          <w:lang w:val="ru-RU"/>
        </w:rPr>
        <w:t>онтракту</w:t>
      </w:r>
      <w:r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54523264" w14:textId="62A985A3" w:rsidR="00DA04F5" w:rsidRDefault="00A62285" w:rsidP="005C7DBC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от «____» _______________ 20</w:t>
      </w:r>
      <w:r w:rsidR="005C7DBC">
        <w:rPr>
          <w:rFonts w:eastAsia="Calibri" w:cs="Times New Roman"/>
          <w:sz w:val="20"/>
          <w:szCs w:val="20"/>
          <w:lang w:val="ru-RU"/>
        </w:rPr>
        <w:t>26</w:t>
      </w:r>
      <w:r w:rsidRPr="002D0392">
        <w:rPr>
          <w:rFonts w:eastAsia="Calibri" w:cs="Times New Roman"/>
          <w:sz w:val="20"/>
          <w:szCs w:val="20"/>
          <w:lang w:val="ru-RU"/>
        </w:rPr>
        <w:t>г.</w:t>
      </w:r>
    </w:p>
    <w:p w14:paraId="416F44D6" w14:textId="77777777" w:rsidR="005C7DBC" w:rsidRPr="002D0392" w:rsidRDefault="005C7DBC" w:rsidP="005C7DBC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</w:p>
    <w:p w14:paraId="2C851087" w14:textId="77777777" w:rsidR="005C7DBC" w:rsidRPr="004C7642" w:rsidRDefault="005C7DBC" w:rsidP="005C7DBC">
      <w:pPr>
        <w:jc w:val="center"/>
        <w:rPr>
          <w:rFonts w:eastAsia="Times New Roman" w:cs="Times New Roman"/>
          <w:b/>
          <w:bCs/>
          <w:sz w:val="20"/>
          <w:szCs w:val="20"/>
          <w:lang w:val="ru-RU"/>
        </w:rPr>
      </w:pPr>
      <w:r w:rsidRPr="004C7642">
        <w:rPr>
          <w:rFonts w:eastAsia="Times New Roman" w:cs="Times New Roman"/>
          <w:b/>
          <w:bCs/>
          <w:sz w:val="20"/>
          <w:szCs w:val="20"/>
          <w:lang w:val="ru-RU"/>
        </w:rPr>
        <w:t xml:space="preserve">ТЕХНИЧЕСКОЕ ЗАДАНИЕ </w:t>
      </w:r>
    </w:p>
    <w:p w14:paraId="07D7CFC2" w14:textId="77777777" w:rsidR="005C7DBC" w:rsidRPr="004C7642" w:rsidRDefault="005C7DBC" w:rsidP="005C7DBC">
      <w:pPr>
        <w:jc w:val="center"/>
        <w:rPr>
          <w:rFonts w:eastAsia="Times New Roman" w:cs="Times New Roman"/>
          <w:b/>
          <w:sz w:val="20"/>
          <w:szCs w:val="20"/>
          <w:lang w:val="ru-RU"/>
        </w:rPr>
      </w:pPr>
      <w:r w:rsidRPr="004C7642">
        <w:rPr>
          <w:rFonts w:eastAsia="Calibri" w:cs="Times New Roman"/>
          <w:b/>
          <w:sz w:val="20"/>
          <w:szCs w:val="20"/>
          <w:lang w:val="ru-RU"/>
        </w:rPr>
        <w:t>на выполнение работ по т</w:t>
      </w:r>
      <w:r w:rsidRPr="004C7642">
        <w:rPr>
          <w:rFonts w:eastAsia="Times New Roman" w:cs="Times New Roman"/>
          <w:b/>
          <w:sz w:val="20"/>
          <w:szCs w:val="20"/>
          <w:lang w:val="ru-RU"/>
        </w:rPr>
        <w:t xml:space="preserve">екущему ремонту помещения 319 лечебно-санитарного корпуса </w:t>
      </w:r>
    </w:p>
    <w:p w14:paraId="7D49E83D" w14:textId="77777777" w:rsidR="005C7DBC" w:rsidRPr="004C7642" w:rsidRDefault="005C7DBC" w:rsidP="005C7DBC">
      <w:pPr>
        <w:jc w:val="center"/>
        <w:rPr>
          <w:rFonts w:eastAsia="Calibri" w:cs="Times New Roman"/>
          <w:b/>
          <w:sz w:val="20"/>
          <w:szCs w:val="20"/>
          <w:lang w:val="ru-RU"/>
        </w:rPr>
      </w:pPr>
      <w:r w:rsidRPr="004C7642">
        <w:rPr>
          <w:rFonts w:eastAsia="Times New Roman" w:cs="Times New Roman"/>
          <w:b/>
          <w:sz w:val="20"/>
          <w:szCs w:val="20"/>
          <w:lang w:val="ru-RU"/>
        </w:rPr>
        <w:t xml:space="preserve">по адресу: г. Санкт-Петербург, ул. Профессора Попова, д. 9, литера Б </w:t>
      </w:r>
    </w:p>
    <w:p w14:paraId="175F7728" w14:textId="77777777" w:rsidR="005C7DBC" w:rsidRPr="004C7642" w:rsidRDefault="005C7DBC" w:rsidP="005C7DBC">
      <w:pPr>
        <w:jc w:val="center"/>
        <w:rPr>
          <w:rFonts w:eastAsia="Times New Roman" w:cs="Times New Roman"/>
          <w:b/>
          <w:sz w:val="20"/>
          <w:szCs w:val="20"/>
          <w:lang w:val="ru-RU" w:eastAsia="zh-CN"/>
        </w:rPr>
      </w:pPr>
    </w:p>
    <w:p w14:paraId="446AEAE9" w14:textId="77777777" w:rsidR="005C7DBC" w:rsidRPr="004C7642" w:rsidRDefault="005C7DBC" w:rsidP="005C7DBC">
      <w:pPr>
        <w:ind w:right="-8" w:firstLine="720"/>
        <w:jc w:val="both"/>
        <w:rPr>
          <w:rFonts w:eastAsia="Times New Roman" w:cs="Times New Roman"/>
          <w:b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b/>
          <w:sz w:val="20"/>
          <w:szCs w:val="20"/>
          <w:lang w:val="ru-RU" w:eastAsia="zh-CN"/>
        </w:rPr>
        <w:t xml:space="preserve">Заказчик: </w:t>
      </w:r>
      <w:r w:rsidRPr="004C7642">
        <w:rPr>
          <w:rFonts w:eastAsia="Times New Roman" w:cs="Times New Roman"/>
          <w:sz w:val="20"/>
          <w:szCs w:val="20"/>
          <w:lang w:val="ru-RU" w:eastAsia="zh-CN"/>
        </w:rPr>
        <w:t>Федеральное государственное бюджетное учреждение «Федеральный научно-клинический центр инфекционных болезней Федерального медико-биологического агентства».</w:t>
      </w:r>
    </w:p>
    <w:p w14:paraId="54C2BB05" w14:textId="77777777" w:rsidR="005C7DBC" w:rsidRPr="004C7642" w:rsidRDefault="005C7DBC" w:rsidP="005C7DBC">
      <w:pPr>
        <w:ind w:firstLine="720"/>
        <w:jc w:val="both"/>
        <w:rPr>
          <w:rFonts w:eastAsia="Times New Roman" w:cs="Times New Roman"/>
          <w:b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b/>
          <w:sz w:val="20"/>
          <w:szCs w:val="20"/>
          <w:lang w:val="ru-RU" w:eastAsia="zh-CN"/>
        </w:rPr>
        <w:t>1. Предмет договора (далее – Договор).</w:t>
      </w:r>
    </w:p>
    <w:p w14:paraId="4D8D8881" w14:textId="77777777" w:rsidR="005C7DBC" w:rsidRPr="004C7642" w:rsidRDefault="005C7DBC" w:rsidP="005C7DBC">
      <w:pPr>
        <w:ind w:firstLine="708"/>
        <w:jc w:val="both"/>
        <w:rPr>
          <w:rFonts w:eastAsia="Calibri" w:cs="Times New Roman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 xml:space="preserve">1.1 Предметом Договора является </w:t>
      </w:r>
      <w:r w:rsidRPr="004C7642">
        <w:rPr>
          <w:rFonts w:eastAsia="Times New Roman" w:cs="Times New Roman"/>
          <w:sz w:val="20"/>
          <w:szCs w:val="20"/>
          <w:lang w:val="ru-RU"/>
        </w:rPr>
        <w:t xml:space="preserve">выполнение работ </w:t>
      </w:r>
      <w:r w:rsidRPr="004C7642">
        <w:rPr>
          <w:rFonts w:eastAsia="Calibri" w:cs="Times New Roman"/>
          <w:sz w:val="20"/>
          <w:szCs w:val="20"/>
          <w:lang w:val="ru-RU"/>
        </w:rPr>
        <w:t>по т</w:t>
      </w:r>
      <w:r w:rsidRPr="004C7642">
        <w:rPr>
          <w:rFonts w:eastAsia="Times New Roman" w:cs="Times New Roman"/>
          <w:sz w:val="20"/>
          <w:szCs w:val="20"/>
          <w:lang w:val="ru-RU"/>
        </w:rPr>
        <w:t xml:space="preserve">екущему ремонту помещения 319 лечебно-санитарного корпуса по адресу: г. Санкт-Петербург, ул. Профессора Попова, д. 9, литера Б. </w:t>
      </w:r>
    </w:p>
    <w:p w14:paraId="49BAA6F6" w14:textId="77777777" w:rsidR="005C7DBC" w:rsidRPr="004C7642" w:rsidRDefault="005C7DBC" w:rsidP="005C7DBC">
      <w:pPr>
        <w:ind w:firstLine="709"/>
        <w:jc w:val="both"/>
        <w:rPr>
          <w:rFonts w:eastAsia="Times New Roman" w:cs="Times New Roman"/>
          <w:b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b/>
          <w:sz w:val="20"/>
          <w:szCs w:val="20"/>
          <w:lang w:val="ru-RU" w:eastAsia="zh-CN"/>
        </w:rPr>
        <w:t>2. Срок выполнения работ.</w:t>
      </w:r>
    </w:p>
    <w:p w14:paraId="18A40D00" w14:textId="77777777" w:rsidR="005C7DBC" w:rsidRPr="004C7642" w:rsidRDefault="005C7DBC" w:rsidP="005C7DBC">
      <w:pPr>
        <w:ind w:firstLine="709"/>
        <w:jc w:val="both"/>
        <w:rPr>
          <w:rFonts w:eastAsia="Times New Roman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 xml:space="preserve">2.1. </w:t>
      </w:r>
      <w:r w:rsidRPr="004C7642">
        <w:rPr>
          <w:rFonts w:eastAsia="Times New Roman" w:cs="Times New Roman"/>
          <w:color w:val="000000"/>
          <w:sz w:val="20"/>
          <w:szCs w:val="20"/>
          <w:lang w:val="ru-RU" w:eastAsia="zh-CN"/>
        </w:rPr>
        <w:t>Срок оказания услуг по Договору: с даты заключения Договора –  до 30.08.2026.</w:t>
      </w:r>
    </w:p>
    <w:p w14:paraId="68938679" w14:textId="77777777" w:rsidR="005C7DBC" w:rsidRPr="004C7642" w:rsidRDefault="005C7DBC" w:rsidP="005C7DBC">
      <w:pPr>
        <w:ind w:firstLine="709"/>
        <w:jc w:val="both"/>
        <w:rPr>
          <w:rFonts w:eastAsia="Times New Roman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Times New Roman" w:cs="Times New Roman"/>
          <w:bCs/>
          <w:color w:val="000000"/>
          <w:sz w:val="20"/>
          <w:szCs w:val="20"/>
          <w:lang w:val="ru-RU"/>
        </w:rPr>
        <w:t>Исполнитель вправе досрочно выполнить работы, предусмотренные Договором, и сдать их результаты Заказчику в порядке, установленном Договором.</w:t>
      </w:r>
    </w:p>
    <w:p w14:paraId="7E9AC91D" w14:textId="77777777" w:rsidR="005C7DBC" w:rsidRPr="004C7642" w:rsidRDefault="005C7DBC" w:rsidP="005C7DBC">
      <w:pPr>
        <w:ind w:firstLine="709"/>
        <w:jc w:val="both"/>
        <w:rPr>
          <w:rFonts w:eastAsia="Times New Roman" w:cs="Times New Roman"/>
          <w:b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b/>
          <w:sz w:val="20"/>
          <w:szCs w:val="20"/>
          <w:lang w:val="ru-RU" w:eastAsia="zh-CN"/>
        </w:rPr>
        <w:t>3. Место выполнения работ.</w:t>
      </w:r>
    </w:p>
    <w:p w14:paraId="132252BA" w14:textId="77777777" w:rsidR="005C7DBC" w:rsidRPr="004C7642" w:rsidRDefault="005C7DBC" w:rsidP="005C7DBC">
      <w:pPr>
        <w:ind w:firstLine="709"/>
        <w:jc w:val="both"/>
        <w:rPr>
          <w:rFonts w:eastAsia="Times New Roman" w:cs="Times New Roman"/>
          <w:b/>
          <w:color w:val="FF0000"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 xml:space="preserve">3.1 Работы оказываются на объектах Заказчика, расположенных на земельном участке по адресу: </w:t>
      </w:r>
      <w:proofErr w:type="spellStart"/>
      <w:r w:rsidRPr="004C7642">
        <w:rPr>
          <w:rFonts w:eastAsia="Times New Roman" w:cs="Times New Roman"/>
          <w:color w:val="000000"/>
          <w:sz w:val="20"/>
          <w:szCs w:val="20"/>
          <w:lang w:val="ru-RU" w:eastAsia="zh-CN"/>
        </w:rPr>
        <w:t>г.Санкт</w:t>
      </w:r>
      <w:proofErr w:type="spellEnd"/>
      <w:r w:rsidRPr="004C7642">
        <w:rPr>
          <w:rFonts w:eastAsia="Times New Roman" w:cs="Times New Roman"/>
          <w:color w:val="000000"/>
          <w:sz w:val="20"/>
          <w:szCs w:val="20"/>
          <w:lang w:val="ru-RU" w:eastAsia="zh-CN"/>
        </w:rPr>
        <w:t>-Петербург, улица Профессора Попова, дом 9, литера Б.</w:t>
      </w:r>
    </w:p>
    <w:p w14:paraId="26CC6058" w14:textId="77777777" w:rsidR="005C7DBC" w:rsidRPr="004C7642" w:rsidRDefault="005C7DBC" w:rsidP="005C7DBC">
      <w:pPr>
        <w:ind w:firstLine="709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  <w:r w:rsidRPr="004C7642">
        <w:rPr>
          <w:rFonts w:eastAsia="Times New Roman" w:cs="Times New Roman"/>
          <w:b/>
          <w:color w:val="000000"/>
          <w:sz w:val="20"/>
          <w:szCs w:val="20"/>
          <w:lang w:val="ru-RU"/>
        </w:rPr>
        <w:t>4.</w:t>
      </w:r>
      <w:r w:rsidRPr="004C7642">
        <w:rPr>
          <w:rFonts w:eastAsia="Times New Roman" w:cs="Times New Roman"/>
          <w:color w:val="000000"/>
          <w:sz w:val="20"/>
          <w:szCs w:val="20"/>
          <w:lang w:val="ru-RU"/>
        </w:rPr>
        <w:t xml:space="preserve"> </w:t>
      </w:r>
      <w:r w:rsidRPr="004C7642">
        <w:rPr>
          <w:rFonts w:eastAsia="Times New Roman" w:cs="Times New Roman"/>
          <w:b/>
          <w:color w:val="000000"/>
          <w:sz w:val="20"/>
          <w:szCs w:val="20"/>
          <w:lang w:val="ru-RU"/>
        </w:rPr>
        <w:t>Состав (виды)</w:t>
      </w:r>
      <w:r w:rsidRPr="004C7642">
        <w:rPr>
          <w:rFonts w:eastAsia="Times New Roman" w:cs="Times New Roman"/>
          <w:color w:val="000000"/>
          <w:sz w:val="20"/>
          <w:szCs w:val="20"/>
          <w:lang w:val="ru-RU"/>
        </w:rPr>
        <w:t xml:space="preserve"> </w:t>
      </w:r>
      <w:r w:rsidRPr="004C7642"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  <w:t>и объем выполняемых работ.</w:t>
      </w:r>
      <w:r w:rsidRPr="004C7642">
        <w:rPr>
          <w:rFonts w:eastAsia="Times New Roman" w:cs="Times New Roman"/>
          <w:color w:val="000000"/>
          <w:sz w:val="20"/>
          <w:szCs w:val="20"/>
          <w:lang w:val="ru-RU"/>
        </w:rPr>
        <w:t xml:space="preserve"> </w:t>
      </w:r>
    </w:p>
    <w:p w14:paraId="0998E158" w14:textId="77777777" w:rsidR="005C7DBC" w:rsidRPr="004C7642" w:rsidRDefault="005C7DBC" w:rsidP="005C7DBC">
      <w:pPr>
        <w:ind w:firstLine="709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  <w:r w:rsidRPr="004C7642">
        <w:rPr>
          <w:rFonts w:eastAsia="Times New Roman" w:cs="Times New Roman"/>
          <w:color w:val="000000"/>
          <w:sz w:val="20"/>
          <w:szCs w:val="20"/>
          <w:lang w:val="ru-RU"/>
        </w:rPr>
        <w:t>4.1. Состав (виды) и объем выполняемых работ определены локальным сметным расчетом (сметой) № 01 (приложение № 1 к Контракту).</w:t>
      </w:r>
    </w:p>
    <w:p w14:paraId="4909AA7C" w14:textId="77777777" w:rsidR="005C7DBC" w:rsidRPr="004C7642" w:rsidRDefault="005C7DBC" w:rsidP="005C7DBC">
      <w:pPr>
        <w:ind w:firstLine="709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  <w:r w:rsidRPr="004C7642">
        <w:rPr>
          <w:rFonts w:eastAsia="Times New Roman" w:cs="Times New Roman"/>
          <w:color w:val="000000"/>
          <w:sz w:val="20"/>
          <w:szCs w:val="20"/>
          <w:lang w:val="ru-RU"/>
        </w:rPr>
        <w:t xml:space="preserve">4.2. В стоимость контракта входит: выполнение работ, доставка материалов, погрузочно-разгрузочные работы, вывоз мусора, а также все необходимые для выполнения работ материалы и </w:t>
      </w:r>
      <w:proofErr w:type="spellStart"/>
      <w:r w:rsidRPr="004C7642">
        <w:rPr>
          <w:rFonts w:eastAsia="Times New Roman" w:cs="Times New Roman"/>
          <w:color w:val="000000"/>
          <w:sz w:val="20"/>
          <w:szCs w:val="20"/>
          <w:lang w:val="ru-RU"/>
        </w:rPr>
        <w:t>расходники</w:t>
      </w:r>
      <w:proofErr w:type="spellEnd"/>
      <w:r w:rsidRPr="004C7642">
        <w:rPr>
          <w:rFonts w:eastAsia="Times New Roman" w:cs="Times New Roman"/>
          <w:color w:val="000000"/>
          <w:sz w:val="20"/>
          <w:szCs w:val="20"/>
          <w:lang w:val="ru-RU"/>
        </w:rPr>
        <w:t xml:space="preserve">. </w:t>
      </w:r>
    </w:p>
    <w:p w14:paraId="12DE35C2" w14:textId="77777777" w:rsidR="005C7DBC" w:rsidRPr="004C7642" w:rsidRDefault="005C7DBC" w:rsidP="005C7DBC">
      <w:pPr>
        <w:shd w:val="clear" w:color="auto" w:fill="FFFFFF"/>
        <w:ind w:firstLine="709"/>
        <w:jc w:val="both"/>
        <w:rPr>
          <w:rFonts w:eastAsia="Times New Roman" w:cs="Times New Roman"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>4.3. Исполнитель не имеет права самостоятельно изменять перечень и объем работ.</w:t>
      </w:r>
    </w:p>
    <w:p w14:paraId="71C11DBA" w14:textId="77777777" w:rsidR="005C7DBC" w:rsidRPr="004C7642" w:rsidRDefault="005C7DBC" w:rsidP="005C7DBC">
      <w:pPr>
        <w:tabs>
          <w:tab w:val="left" w:pos="720"/>
          <w:tab w:val="left" w:pos="900"/>
          <w:tab w:val="left" w:pos="5103"/>
        </w:tabs>
        <w:autoSpaceDE w:val="0"/>
        <w:adjustRightInd w:val="0"/>
        <w:ind w:firstLine="709"/>
        <w:jc w:val="both"/>
        <w:rPr>
          <w:rFonts w:eastAsia="Times New Roman" w:cs="Times New Roman"/>
          <w:b/>
          <w:bCs/>
          <w:sz w:val="20"/>
          <w:szCs w:val="20"/>
          <w:lang w:val="ru-RU"/>
        </w:rPr>
      </w:pPr>
      <w:r w:rsidRPr="004C7642">
        <w:rPr>
          <w:rFonts w:eastAsia="Times New Roman" w:cs="Times New Roman"/>
          <w:b/>
          <w:bCs/>
          <w:sz w:val="20"/>
          <w:szCs w:val="20"/>
          <w:lang w:val="ru-RU"/>
        </w:rPr>
        <w:t>5. Требования к товарам (материальным ресурсам), используемым при выполнении работ</w:t>
      </w:r>
    </w:p>
    <w:p w14:paraId="189E6900" w14:textId="77777777" w:rsidR="005C7DBC" w:rsidRPr="004C7642" w:rsidRDefault="005C7DBC" w:rsidP="005C7DBC">
      <w:pPr>
        <w:ind w:firstLine="709"/>
        <w:contextualSpacing/>
        <w:jc w:val="both"/>
        <w:rPr>
          <w:rFonts w:eastAsia="Calibri" w:cs="Times New Roman"/>
          <w:sz w:val="20"/>
          <w:szCs w:val="20"/>
          <w:lang w:val="ru-RU"/>
        </w:rPr>
      </w:pPr>
      <w:r w:rsidRPr="004C7642">
        <w:rPr>
          <w:rFonts w:eastAsia="Calibri" w:cs="Times New Roman"/>
          <w:sz w:val="20"/>
          <w:szCs w:val="20"/>
          <w:lang w:val="ru-RU"/>
        </w:rPr>
        <w:t>5.1. Все товары (материальные ресурсы (материалы, изделия, оборудование), указанные в ЛСР и используемые при выполнении работ:</w:t>
      </w:r>
    </w:p>
    <w:p w14:paraId="102EE55E" w14:textId="77777777" w:rsidR="005C7DBC" w:rsidRPr="004C7642" w:rsidRDefault="005C7DBC" w:rsidP="005C7DBC">
      <w:pPr>
        <w:ind w:firstLine="709"/>
        <w:contextualSpacing/>
        <w:jc w:val="both"/>
        <w:rPr>
          <w:rFonts w:eastAsia="Calibri" w:cs="Times New Roman"/>
          <w:sz w:val="20"/>
          <w:szCs w:val="20"/>
          <w:lang w:val="ru-RU"/>
        </w:rPr>
      </w:pPr>
      <w:r w:rsidRPr="004C7642">
        <w:rPr>
          <w:rFonts w:eastAsia="Calibri" w:cs="Times New Roman"/>
          <w:sz w:val="20"/>
          <w:szCs w:val="20"/>
          <w:lang w:val="ru-RU"/>
        </w:rPr>
        <w:t>- должны быть новыми (которые не были в употреблении, в ремонте, в том числе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7221FBBF" w14:textId="77777777" w:rsidR="005C7DBC" w:rsidRPr="004C7642" w:rsidRDefault="005C7DBC" w:rsidP="005C7DBC">
      <w:pPr>
        <w:ind w:firstLine="709"/>
        <w:contextualSpacing/>
        <w:jc w:val="both"/>
        <w:rPr>
          <w:rFonts w:eastAsia="Calibri" w:cs="Times New Roman"/>
          <w:sz w:val="20"/>
          <w:szCs w:val="20"/>
          <w:lang w:val="ru-RU"/>
        </w:rPr>
      </w:pPr>
      <w:r w:rsidRPr="004C7642">
        <w:rPr>
          <w:rFonts w:eastAsia="Calibri" w:cs="Times New Roman"/>
          <w:sz w:val="20"/>
          <w:szCs w:val="20"/>
          <w:lang w:val="ru-RU"/>
        </w:rPr>
        <w:t>- д</w:t>
      </w:r>
      <w:r w:rsidRPr="004C7642">
        <w:rPr>
          <w:rFonts w:eastAsia="Calibri" w:cs="Times New Roman"/>
          <w:bCs/>
          <w:sz w:val="20"/>
          <w:szCs w:val="20"/>
          <w:lang w:val="ru-RU"/>
        </w:rPr>
        <w:t xml:space="preserve">олжны быть безопасны в соответствии с требованиями, установленными к данным видам товаров правом Евразийского экономического союза и законодательством Российской Федерации, должны соответствовать </w:t>
      </w:r>
      <w:r w:rsidRPr="004C7642">
        <w:rPr>
          <w:rFonts w:eastAsia="Calibri" w:cs="Times New Roman"/>
          <w:sz w:val="20"/>
          <w:szCs w:val="20"/>
          <w:lang w:val="ru-RU"/>
        </w:rPr>
        <w:t>техническим регламентам, принятым в соответствии с законодательством Российской Федерации о техническом регулировании,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стандартизации, которые являются обязательными в отношении данных видов товаров в соответствии с законодательными и подзаконными актами, действующими на территории Российской Федерации на дату использования товаров;</w:t>
      </w:r>
    </w:p>
    <w:p w14:paraId="1CC3BBDC" w14:textId="77777777" w:rsidR="005C7DBC" w:rsidRPr="004C7642" w:rsidRDefault="005C7DBC" w:rsidP="005C7DBC">
      <w:pPr>
        <w:ind w:firstLine="709"/>
        <w:contextualSpacing/>
        <w:jc w:val="both"/>
        <w:rPr>
          <w:rFonts w:eastAsia="Calibri" w:cs="Times New Roman"/>
          <w:sz w:val="20"/>
          <w:szCs w:val="20"/>
          <w:lang w:val="ru-RU"/>
        </w:rPr>
      </w:pPr>
      <w:r w:rsidRPr="004C7642">
        <w:rPr>
          <w:rFonts w:eastAsia="Calibri" w:cs="Times New Roman"/>
          <w:sz w:val="20"/>
          <w:szCs w:val="20"/>
          <w:lang w:val="ru-RU"/>
        </w:rPr>
        <w:t>- д</w:t>
      </w:r>
      <w:r w:rsidRPr="004C7642">
        <w:rPr>
          <w:rFonts w:cs="Times New Roman"/>
          <w:sz w:val="20"/>
          <w:szCs w:val="20"/>
          <w:lang w:val="ru-RU"/>
        </w:rPr>
        <w:t xml:space="preserve">олжны иметь документы об оценке (подтверждении) соответствия обязательным требованиям, установленным нормативными правовыми актами Таможенного союза или законодательством государства – члена Таможенного союза (в случае, если законодательством Таможенного союза или государства-члена Таможенного союза установлено требование об обязательном подтверждении соответствия данного вида продукции), в том числе </w:t>
      </w:r>
      <w:r w:rsidRPr="004C7642">
        <w:rPr>
          <w:rFonts w:cs="Times New Roman"/>
          <w:color w:val="000000"/>
          <w:sz w:val="20"/>
          <w:szCs w:val="20"/>
          <w:lang w:val="ru-RU"/>
        </w:rPr>
        <w:t>иметь сертификаты соответствия системы обязательной сертификации Госстандарта Российской Федерации или декларации о соответствии в соответствии с требованиями постановления Правительства Российской Федерации от 23.11.2021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 (в случае, если законодательством Российской Федерации установлено требование об обязательном подтверждении соответствия данного вида продукции), паспорта качества.</w:t>
      </w:r>
    </w:p>
    <w:p w14:paraId="1C0AA8F0" w14:textId="77777777" w:rsidR="005C7DBC" w:rsidRPr="004C7642" w:rsidRDefault="005C7DBC" w:rsidP="005C7DBC">
      <w:pPr>
        <w:ind w:firstLine="709"/>
        <w:contextualSpacing/>
        <w:jc w:val="both"/>
        <w:rPr>
          <w:rFonts w:eastAsia="Calibri" w:cs="Times New Roman"/>
          <w:sz w:val="20"/>
          <w:szCs w:val="20"/>
          <w:lang w:val="ru-RU"/>
        </w:rPr>
      </w:pPr>
      <w:r w:rsidRPr="004C7642">
        <w:rPr>
          <w:rFonts w:eastAsia="Calibri" w:cs="Times New Roman"/>
          <w:sz w:val="20"/>
          <w:szCs w:val="20"/>
          <w:lang w:val="ru-RU"/>
        </w:rPr>
        <w:t>Необходимо использовать материальные ресурсы, соответствующие требованиям:</w:t>
      </w:r>
    </w:p>
    <w:p w14:paraId="5FFFB3A3" w14:textId="77777777" w:rsidR="005C7DBC" w:rsidRPr="004C7642" w:rsidRDefault="005C7DBC" w:rsidP="005C7DBC">
      <w:pPr>
        <w:ind w:firstLine="709"/>
        <w:contextualSpacing/>
        <w:jc w:val="both"/>
        <w:rPr>
          <w:rFonts w:eastAsia="Calibri" w:cs="Times New Roman"/>
          <w:sz w:val="20"/>
          <w:szCs w:val="20"/>
          <w:lang w:val="ru-RU"/>
        </w:rPr>
      </w:pPr>
      <w:r w:rsidRPr="004C7642">
        <w:rPr>
          <w:rFonts w:eastAsia="Calibri" w:cs="Times New Roman"/>
          <w:sz w:val="20"/>
          <w:szCs w:val="20"/>
          <w:lang w:val="ru-RU"/>
        </w:rPr>
        <w:t>1) Федерального закона от 22.010.2008 № 123-ФЗ «Технический регламент о требованиях пожарной безопасности»;</w:t>
      </w:r>
    </w:p>
    <w:p w14:paraId="6F9B53BF" w14:textId="77777777" w:rsidR="005C7DBC" w:rsidRPr="004C7642" w:rsidRDefault="005C7DBC" w:rsidP="005C7DBC">
      <w:pPr>
        <w:ind w:firstLine="709"/>
        <w:contextualSpacing/>
        <w:jc w:val="both"/>
        <w:rPr>
          <w:rFonts w:eastAsia="Calibri" w:cs="Times New Roman"/>
          <w:sz w:val="20"/>
          <w:szCs w:val="20"/>
          <w:lang w:val="ru-RU"/>
        </w:rPr>
      </w:pPr>
      <w:r w:rsidRPr="004C7642">
        <w:rPr>
          <w:rFonts w:eastAsia="Calibri" w:cs="Times New Roman"/>
          <w:sz w:val="20"/>
          <w:szCs w:val="20"/>
          <w:lang w:val="ru-RU"/>
        </w:rPr>
        <w:t>2) Федерального закона от 23.10.2009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14:paraId="34E8B6EE" w14:textId="77777777" w:rsidR="005C7DBC" w:rsidRPr="004C7642" w:rsidRDefault="005C7DBC" w:rsidP="005C7DBC">
      <w:pPr>
        <w:autoSpaceDE w:val="0"/>
        <w:adjustRightInd w:val="0"/>
        <w:ind w:firstLine="709"/>
        <w:contextualSpacing/>
        <w:jc w:val="both"/>
        <w:rPr>
          <w:rFonts w:eastAsia="Calibri" w:cs="Times New Roman"/>
          <w:sz w:val="20"/>
          <w:szCs w:val="20"/>
          <w:lang w:val="ru-RU"/>
        </w:rPr>
      </w:pPr>
      <w:r w:rsidRPr="004C7642">
        <w:rPr>
          <w:rFonts w:eastAsia="Calibri" w:cs="Times New Roman"/>
          <w:sz w:val="20"/>
          <w:szCs w:val="20"/>
          <w:lang w:val="ru-RU"/>
        </w:rPr>
        <w:t xml:space="preserve">3) постановления Правительства РФ от 31.11.2009 № 1221 «Об утверждении Правил установления требований энергетической эффективности товаров, работ, услуг </w:t>
      </w:r>
      <w:r w:rsidRPr="004C7642">
        <w:rPr>
          <w:rFonts w:eastAsia="Calibri" w:cs="Times New Roman"/>
          <w:bCs/>
          <w:sz w:val="20"/>
          <w:szCs w:val="20"/>
          <w:lang w:val="ru-RU"/>
        </w:rPr>
        <w:t>при осуществлении закупок для обеспечения государственных и муниципальных нужд</w:t>
      </w:r>
      <w:r w:rsidRPr="004C7642">
        <w:rPr>
          <w:rFonts w:eastAsia="Calibri" w:cs="Times New Roman"/>
          <w:sz w:val="20"/>
          <w:szCs w:val="20"/>
          <w:lang w:val="ru-RU"/>
        </w:rPr>
        <w:t>»;</w:t>
      </w:r>
    </w:p>
    <w:p w14:paraId="5EBE9BB4" w14:textId="77777777" w:rsidR="005C7DBC" w:rsidRPr="004C7642" w:rsidRDefault="005C7DBC" w:rsidP="005C7DBC">
      <w:pPr>
        <w:autoSpaceDE w:val="0"/>
        <w:adjustRightInd w:val="0"/>
        <w:ind w:firstLine="709"/>
        <w:contextualSpacing/>
        <w:jc w:val="both"/>
        <w:rPr>
          <w:rFonts w:eastAsia="Calibri" w:cs="Times New Roman"/>
          <w:sz w:val="20"/>
          <w:szCs w:val="20"/>
          <w:lang w:val="ru-RU"/>
        </w:rPr>
      </w:pPr>
      <w:r w:rsidRPr="004C7642">
        <w:rPr>
          <w:rFonts w:eastAsia="Calibri" w:cs="Times New Roman"/>
          <w:sz w:val="20"/>
          <w:szCs w:val="20"/>
          <w:lang w:val="ru-RU"/>
        </w:rPr>
        <w:t>4) приказа Минэкономразвития РФ от 09.03.2011 № 88 «О требованиях энергетической эффективности в отношении товаров, для которых уполномоченным Федеральным органом исполнительной власти определены классы энергетической эффективности».</w:t>
      </w:r>
    </w:p>
    <w:p w14:paraId="51684106" w14:textId="77777777" w:rsidR="005C7DBC" w:rsidRPr="004C7642" w:rsidRDefault="005C7DBC" w:rsidP="005C7DBC">
      <w:pPr>
        <w:ind w:firstLine="709"/>
        <w:contextualSpacing/>
        <w:jc w:val="both"/>
        <w:rPr>
          <w:rFonts w:eastAsia="Calibri" w:cs="Times New Roman"/>
          <w:bCs/>
          <w:sz w:val="20"/>
          <w:szCs w:val="20"/>
          <w:lang w:val="ru-RU"/>
        </w:rPr>
      </w:pPr>
      <w:r w:rsidRPr="004C7642">
        <w:rPr>
          <w:rFonts w:eastAsia="Calibri" w:cs="Times New Roman"/>
          <w:bCs/>
          <w:sz w:val="20"/>
          <w:szCs w:val="20"/>
          <w:lang w:val="ru-RU"/>
        </w:rPr>
        <w:t>Используемые в договоре ссылки на товарные знаки (при наличии) используемых при выполнении работ товаров (материальных ресурсов) установлены сметно-нормативной базой ценообразования в строительстве и предусмотрены с целью обоснования стоимости работ. Информация о товарных знаках, указанная в ЛСР не является требованием к использованию указанных товарных знаков при использовании товаров (материальных ресурсов) в рамках выполнения работ. При исполнении Контракта Подрядчик имеет право заменить такой товар на эквивалентный.</w:t>
      </w:r>
    </w:p>
    <w:p w14:paraId="27936DF4" w14:textId="77777777" w:rsidR="005C7DBC" w:rsidRPr="004C7642" w:rsidRDefault="005C7DBC" w:rsidP="005C7DBC">
      <w:pPr>
        <w:ind w:firstLine="709"/>
        <w:contextualSpacing/>
        <w:jc w:val="both"/>
        <w:rPr>
          <w:rFonts w:eastAsia="Calibri" w:cs="Times New Roman"/>
          <w:bCs/>
          <w:sz w:val="20"/>
          <w:szCs w:val="20"/>
          <w:lang w:val="ru-RU"/>
        </w:rPr>
      </w:pPr>
      <w:r w:rsidRPr="004C7642">
        <w:rPr>
          <w:rFonts w:eastAsia="Calibri" w:cs="Times New Roman"/>
          <w:bCs/>
          <w:sz w:val="20"/>
          <w:szCs w:val="20"/>
          <w:lang w:val="ru-RU"/>
        </w:rPr>
        <w:t>Все содержащиеся в договоре товарные знаки читать в сопровождении слов «или эквивалент». Эквивалентность (аналогичность) товаров (материальных ресурсов), определяется в соответствии с требованиями</w:t>
      </w:r>
      <w:r>
        <w:rPr>
          <w:rFonts w:eastAsia="Calibri" w:cs="Times New Roman"/>
          <w:bCs/>
          <w:sz w:val="20"/>
          <w:szCs w:val="20"/>
          <w:lang w:val="ru-RU"/>
        </w:rPr>
        <w:t xml:space="preserve"> действующего законодательства.</w:t>
      </w:r>
    </w:p>
    <w:p w14:paraId="5DEDFD42" w14:textId="77777777" w:rsidR="005C7DBC" w:rsidRPr="004C7642" w:rsidRDefault="005C7DBC" w:rsidP="005C7DBC">
      <w:pPr>
        <w:ind w:firstLine="709"/>
        <w:jc w:val="both"/>
        <w:rPr>
          <w:rFonts w:eastAsia="Times New Roman" w:cs="Times New Roman"/>
          <w:b/>
          <w:sz w:val="20"/>
          <w:szCs w:val="20"/>
          <w:lang w:val="ru-RU"/>
        </w:rPr>
      </w:pPr>
      <w:r w:rsidRPr="004C7642">
        <w:rPr>
          <w:rFonts w:eastAsia="Times New Roman" w:cs="Times New Roman"/>
          <w:b/>
          <w:sz w:val="20"/>
          <w:szCs w:val="20"/>
          <w:lang w:val="ru-RU"/>
        </w:rPr>
        <w:t>6. Требования к качеству выполняемых работ</w:t>
      </w:r>
    </w:p>
    <w:p w14:paraId="0E19C218" w14:textId="77777777" w:rsidR="005C7DBC" w:rsidRPr="004C7642" w:rsidRDefault="005C7DBC" w:rsidP="005C7DBC">
      <w:pPr>
        <w:ind w:firstLine="709"/>
        <w:contextualSpacing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Текущий ремонт выполнить в соответствии с видами и объемами работ,</w:t>
      </w:r>
      <w:r w:rsidRPr="004C7642">
        <w:rPr>
          <w:rFonts w:eastAsia="Times New Roman" w:cs="Times New Roman"/>
          <w:color w:val="000000"/>
          <w:sz w:val="20"/>
          <w:szCs w:val="20"/>
          <w:lang w:val="ru-RU"/>
        </w:rPr>
        <w:t xml:space="preserve"> </w:t>
      </w:r>
      <w:r w:rsidRPr="004C7642">
        <w:rPr>
          <w:rFonts w:eastAsia="Calibri" w:cs="Times New Roman"/>
          <w:color w:val="000000"/>
          <w:sz w:val="20"/>
          <w:szCs w:val="20"/>
          <w:lang w:val="ru-RU"/>
        </w:rPr>
        <w:t>указанными в локальном сметном расчете (смета) № 01 (приложение № 1 к Контракту)</w:t>
      </w: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 xml:space="preserve">, </w:t>
      </w:r>
      <w:r w:rsidRPr="004C7642">
        <w:rPr>
          <w:rFonts w:eastAsia="Calibri" w:cs="Times New Roman"/>
          <w:color w:val="000000"/>
          <w:sz w:val="20"/>
          <w:szCs w:val="20"/>
          <w:lang w:val="ru-RU"/>
        </w:rPr>
        <w:t>требованиями соответствующих нормативных, нормативно-технических документов, действующих на территории Российской Федерации.</w:t>
      </w:r>
    </w:p>
    <w:p w14:paraId="0D37C287" w14:textId="77777777" w:rsidR="005C7DBC" w:rsidRPr="004C7642" w:rsidRDefault="005C7DBC" w:rsidP="005C7DBC">
      <w:pPr>
        <w:ind w:firstLine="709"/>
        <w:contextualSpacing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При выполнении ремонтных работ необходимо руководствоваться:</w:t>
      </w:r>
    </w:p>
    <w:p w14:paraId="2F2E642D" w14:textId="77777777" w:rsidR="005C7DBC" w:rsidRPr="004C7642" w:rsidRDefault="005C7DBC" w:rsidP="005C7DBC">
      <w:pPr>
        <w:tabs>
          <w:tab w:val="left" w:pos="993"/>
        </w:tabs>
        <w:ind w:firstLine="709"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- Федеральным законом от 30.12.2009 № 384-ФЗ «Технический регламент о безопасности зданий и сооружений»;</w:t>
      </w:r>
    </w:p>
    <w:p w14:paraId="21C5CF7E" w14:textId="77777777" w:rsidR="005C7DBC" w:rsidRPr="004C7642" w:rsidRDefault="005C7DBC" w:rsidP="005C7DBC">
      <w:pPr>
        <w:ind w:firstLine="709"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- Федеральным законом от 22.07.2008 № 123-ФЗ «Технический регламент о требованиях пожарной безопасности»;</w:t>
      </w:r>
    </w:p>
    <w:p w14:paraId="3CB5D0A4" w14:textId="77777777" w:rsidR="005C7DBC" w:rsidRPr="004C7642" w:rsidRDefault="005C7DBC" w:rsidP="005C7DBC">
      <w:pPr>
        <w:ind w:firstLine="709"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- Постановлением Правительства Российской Федерации от 16.09.2020 № 1479 «Об утверждении Правил противопожарного режима в Российской Федерации»;</w:t>
      </w:r>
    </w:p>
    <w:p w14:paraId="26120270" w14:textId="77777777" w:rsidR="005C7DBC" w:rsidRPr="004C7642" w:rsidRDefault="005C7DBC" w:rsidP="005C7DBC">
      <w:pPr>
        <w:tabs>
          <w:tab w:val="left" w:pos="993"/>
        </w:tabs>
        <w:ind w:firstLine="709"/>
        <w:contextualSpacing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 xml:space="preserve">- </w:t>
      </w:r>
      <w:r w:rsidRPr="004C7642">
        <w:rPr>
          <w:rFonts w:cs="Times New Roman"/>
          <w:color w:val="000000"/>
          <w:sz w:val="20"/>
          <w:szCs w:val="20"/>
          <w:lang w:val="ru-RU"/>
        </w:rPr>
        <w:t>п</w:t>
      </w:r>
      <w:r w:rsidRPr="004C7642">
        <w:rPr>
          <w:rFonts w:cs="Times New Roman"/>
          <w:bCs/>
          <w:color w:val="000000"/>
          <w:sz w:val="20"/>
          <w:szCs w:val="20"/>
          <w:lang w:val="ru-RU"/>
        </w:rPr>
        <w:t>риказом Министерства труда и социальной защиты РФ от 11.12.2020 № 883н «Об утверждении Правил по охране труда при строительстве, реконструкции и ремонте»</w:t>
      </w:r>
      <w:r w:rsidRPr="004C7642">
        <w:rPr>
          <w:rFonts w:eastAsia="Calibri" w:cs="Times New Roman"/>
          <w:color w:val="000000"/>
          <w:sz w:val="20"/>
          <w:szCs w:val="20"/>
          <w:lang w:val="ru-RU"/>
        </w:rPr>
        <w:t>;</w:t>
      </w:r>
    </w:p>
    <w:p w14:paraId="1BF45AE1" w14:textId="77777777" w:rsidR="005C7DBC" w:rsidRPr="004C7642" w:rsidRDefault="005C7DBC" w:rsidP="005C7DBC">
      <w:pPr>
        <w:tabs>
          <w:tab w:val="left" w:pos="993"/>
        </w:tabs>
        <w:ind w:firstLine="709"/>
        <w:contextualSpacing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- СНиП 12-03-2001 «Безопасность труда в строительстве Часть 1. «Общие требования»;</w:t>
      </w:r>
    </w:p>
    <w:p w14:paraId="084F3B90" w14:textId="77777777" w:rsidR="005C7DBC" w:rsidRPr="004C7642" w:rsidRDefault="005C7DBC" w:rsidP="005C7DBC">
      <w:pPr>
        <w:tabs>
          <w:tab w:val="left" w:pos="993"/>
        </w:tabs>
        <w:ind w:firstLine="709"/>
        <w:contextualSpacing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 xml:space="preserve">- СНиП 12-04-2002 «Безопасность труда в строительстве. Часть 2. «Строительное производство»; </w:t>
      </w:r>
    </w:p>
    <w:p w14:paraId="62ACC446" w14:textId="77777777" w:rsidR="005C7DBC" w:rsidRPr="004C7642" w:rsidRDefault="005C7DBC" w:rsidP="005C7DBC">
      <w:pPr>
        <w:tabs>
          <w:tab w:val="left" w:pos="993"/>
        </w:tabs>
        <w:ind w:firstLine="709"/>
        <w:contextualSpacing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- СП 71.13330.2017 «Свод правил. Изоляционные и отделочные покрытия». Актуализированная редакция СНиП 3.04.01-87»;</w:t>
      </w:r>
    </w:p>
    <w:p w14:paraId="18F29DC7" w14:textId="77777777" w:rsidR="005C7DBC" w:rsidRPr="004C7642" w:rsidRDefault="005C7DBC" w:rsidP="005C7DBC">
      <w:pPr>
        <w:tabs>
          <w:tab w:val="left" w:pos="993"/>
        </w:tabs>
        <w:ind w:firstLine="709"/>
        <w:contextualSpacing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- СП 73.13330.2016 «Свод правил. Внутренние санитарно-технические системы зданий. СНиП 3.04.01-85»;</w:t>
      </w:r>
    </w:p>
    <w:p w14:paraId="2E9BA7CC" w14:textId="77777777" w:rsidR="005C7DBC" w:rsidRPr="004C7642" w:rsidRDefault="005C7DBC" w:rsidP="005C7DBC">
      <w:pPr>
        <w:tabs>
          <w:tab w:val="left" w:pos="993"/>
        </w:tabs>
        <w:ind w:firstLine="709"/>
        <w:contextualSpacing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- Приказом Минтруда России от 15.12.2020 № 903н «Об утверждении Правил по охране труда при эксплуатации электроустановок»;</w:t>
      </w:r>
    </w:p>
    <w:p w14:paraId="2481020C" w14:textId="77777777" w:rsidR="005C7DBC" w:rsidRPr="004C7642" w:rsidRDefault="005C7DBC" w:rsidP="005C7DBC">
      <w:pPr>
        <w:tabs>
          <w:tab w:val="left" w:pos="993"/>
        </w:tabs>
        <w:ind w:firstLine="709"/>
        <w:contextualSpacing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- Приказом Минэнерго России от 12.08.2022 № 811 «Об утверждении правил технической эксплуатации электроустановок потребителей электрической энергии»;</w:t>
      </w:r>
    </w:p>
    <w:p w14:paraId="04383E09" w14:textId="77777777" w:rsidR="005C7DBC" w:rsidRPr="004C7642" w:rsidRDefault="005C7DBC" w:rsidP="005C7DBC">
      <w:pPr>
        <w:tabs>
          <w:tab w:val="left" w:pos="993"/>
        </w:tabs>
        <w:ind w:firstLine="709"/>
        <w:contextualSpacing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- СП 76.13330.2016 «Свод правил. Электротехнические устройства».</w:t>
      </w:r>
    </w:p>
    <w:p w14:paraId="7CB0912B" w14:textId="77777777" w:rsidR="005C7DBC" w:rsidRPr="004C7642" w:rsidRDefault="005C7DBC" w:rsidP="005C7DBC">
      <w:pPr>
        <w:ind w:firstLine="709"/>
        <w:contextualSpacing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- и другими нормативно-правовыми актами, действующей на территории Российской Федерации на дату сдачи-приемки результатов выполненных работ.</w:t>
      </w:r>
    </w:p>
    <w:p w14:paraId="1CBE1DC7" w14:textId="77777777" w:rsidR="005C7DBC" w:rsidRPr="004C7642" w:rsidRDefault="005C7DBC" w:rsidP="005C7DBC">
      <w:pPr>
        <w:ind w:firstLine="709"/>
        <w:jc w:val="both"/>
        <w:rPr>
          <w:rFonts w:eastAsia="Courier New" w:cs="Times New Roman"/>
          <w:color w:val="000000"/>
          <w:sz w:val="20"/>
          <w:szCs w:val="20"/>
          <w:lang w:val="ru-RU" w:bidi="ru-RU"/>
        </w:rPr>
      </w:pPr>
      <w:r w:rsidRPr="004C7642">
        <w:rPr>
          <w:rFonts w:eastAsia="Courier New" w:cs="Times New Roman"/>
          <w:color w:val="000000"/>
          <w:sz w:val="20"/>
          <w:szCs w:val="20"/>
          <w:lang w:val="ru-RU" w:bidi="ru-RU"/>
        </w:rPr>
        <w:t>В случае если один из перечисленных в техническом задании документов утратил силу вследствие отмены или замены на иной документ, то Подрядчик обязан руководствоваться действующей редакцией такого нормативно-технического документа, СНиП, СП и т.п.</w:t>
      </w:r>
    </w:p>
    <w:p w14:paraId="44891836" w14:textId="77777777" w:rsidR="005C7DBC" w:rsidRPr="004C7642" w:rsidRDefault="005C7DBC" w:rsidP="005C7DBC">
      <w:pPr>
        <w:ind w:firstLine="709"/>
        <w:jc w:val="both"/>
        <w:rPr>
          <w:rFonts w:eastAsia="Times New Roman" w:cs="Times New Roman"/>
          <w:b/>
          <w:sz w:val="20"/>
          <w:szCs w:val="20"/>
          <w:lang w:val="ru-RU"/>
        </w:rPr>
      </w:pPr>
      <w:r w:rsidRPr="004C7642">
        <w:rPr>
          <w:rFonts w:eastAsia="Times New Roman" w:cs="Times New Roman"/>
          <w:b/>
          <w:sz w:val="20"/>
          <w:szCs w:val="20"/>
          <w:lang w:val="ru-RU"/>
        </w:rPr>
        <w:t>7. Условия производства работ</w:t>
      </w:r>
    </w:p>
    <w:p w14:paraId="5A729CF1" w14:textId="77777777" w:rsidR="005C7DBC" w:rsidRPr="004C7642" w:rsidRDefault="005C7DBC" w:rsidP="005C7DBC">
      <w:pPr>
        <w:ind w:firstLine="709"/>
        <w:jc w:val="both"/>
        <w:rPr>
          <w:rFonts w:eastAsia="Times New Roman" w:cs="Times New Roman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/>
        </w:rPr>
        <w:t>7.1. До начала выполнения работ, в течение 2 (двух) рабочих дней со дня, следующего за днем заключения Договора Исполнитель обязан:</w:t>
      </w:r>
    </w:p>
    <w:p w14:paraId="79FBB4C5" w14:textId="77777777" w:rsidR="005C7DBC" w:rsidRPr="004C7642" w:rsidRDefault="005C7DBC" w:rsidP="005C7DBC">
      <w:pPr>
        <w:ind w:firstLine="709"/>
        <w:jc w:val="both"/>
        <w:rPr>
          <w:rFonts w:eastAsia="Times New Roman" w:cs="Times New Roman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/>
        </w:rPr>
        <w:t xml:space="preserve">- направить на адреса электронной почты Заказчика </w:t>
      </w:r>
      <w:hyperlink r:id="rId18" w:history="1">
        <w:r w:rsidRPr="004C7642">
          <w:rPr>
            <w:rStyle w:val="ac"/>
            <w:rFonts w:eastAsia="Times New Roman" w:cs="Times New Roman"/>
            <w:sz w:val="20"/>
            <w:szCs w:val="20"/>
          </w:rPr>
          <w:t>oks</w:t>
        </w:r>
        <w:r w:rsidRPr="004C7642">
          <w:rPr>
            <w:rStyle w:val="ac"/>
            <w:rFonts w:eastAsia="Times New Roman" w:cs="Times New Roman"/>
            <w:sz w:val="20"/>
            <w:szCs w:val="20"/>
            <w:lang w:val="ru-RU"/>
          </w:rPr>
          <w:t>@</w:t>
        </w:r>
        <w:r w:rsidRPr="004C7642">
          <w:rPr>
            <w:rStyle w:val="ac"/>
            <w:rFonts w:eastAsia="Times New Roman" w:cs="Times New Roman"/>
            <w:sz w:val="20"/>
            <w:szCs w:val="20"/>
          </w:rPr>
          <w:t>fnkcib</w:t>
        </w:r>
        <w:r w:rsidRPr="004C7642">
          <w:rPr>
            <w:rStyle w:val="ac"/>
            <w:rFonts w:eastAsia="Times New Roman" w:cs="Times New Roman"/>
            <w:sz w:val="20"/>
            <w:szCs w:val="20"/>
            <w:lang w:val="ru-RU"/>
          </w:rPr>
          <w:t>.</w:t>
        </w:r>
        <w:proofErr w:type="spellStart"/>
        <w:r w:rsidRPr="004C7642">
          <w:rPr>
            <w:rStyle w:val="ac"/>
            <w:rFonts w:eastAsia="Times New Roman" w:cs="Times New Roman"/>
            <w:sz w:val="20"/>
            <w:szCs w:val="20"/>
          </w:rPr>
          <w:t>ru</w:t>
        </w:r>
        <w:proofErr w:type="spellEnd"/>
      </w:hyperlink>
      <w:r w:rsidRPr="004C7642">
        <w:rPr>
          <w:rFonts w:cs="Times New Roman"/>
          <w:sz w:val="20"/>
          <w:szCs w:val="20"/>
          <w:lang w:val="ru-RU"/>
        </w:rPr>
        <w:t xml:space="preserve"> или на бумажном носителе </w:t>
      </w:r>
      <w:r w:rsidRPr="004C7642">
        <w:rPr>
          <w:rFonts w:eastAsia="Times New Roman" w:cs="Times New Roman"/>
          <w:sz w:val="20"/>
          <w:szCs w:val="20"/>
          <w:lang w:val="ru-RU"/>
        </w:rPr>
        <w:t>сведения о назначенных Исполнителем исполнителей, ответственных за координацию и согласование с Заказчиком хода оказания услуг, решения иных вопросов, связанных с исполнением обязательств по Договору;</w:t>
      </w:r>
    </w:p>
    <w:p w14:paraId="4852E6FF" w14:textId="77777777" w:rsidR="005C7DBC" w:rsidRPr="004C7642" w:rsidRDefault="005C7DBC" w:rsidP="005C7DBC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/>
        </w:rPr>
        <w:t>- предоставить Заказчику п</w:t>
      </w:r>
      <w:r w:rsidRPr="004C7642">
        <w:rPr>
          <w:rFonts w:cs="Times New Roman"/>
          <w:sz w:val="20"/>
          <w:szCs w:val="20"/>
          <w:lang w:val="ru-RU"/>
        </w:rPr>
        <w:t>риказ о назначении ответственного за производство работ (надлежащим образом заверенную копию приказа о назначении ответственного за производство работ) а также ответственного за соблюдение правил охраны труда и пожарной безопасности при выполнении работ на территории Заказчика;</w:t>
      </w:r>
    </w:p>
    <w:p w14:paraId="2F74A12D" w14:textId="77777777" w:rsidR="005C7DBC" w:rsidRPr="004C7642" w:rsidRDefault="005C7DBC" w:rsidP="005C7DBC">
      <w:pPr>
        <w:ind w:firstLine="709"/>
        <w:jc w:val="both"/>
        <w:rPr>
          <w:rFonts w:eastAsia="Times New Roman" w:cs="Times New Roman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/>
        </w:rPr>
        <w:t>При изменении ответственных лиц Исполнителя информация о новых ответственных лицах предоставляется в течение 1 (одного) рабочего дня с даты назначения.</w:t>
      </w:r>
    </w:p>
    <w:p w14:paraId="2857FB57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>7.2. Исполнитель выполняет работы в условиях действующего отделения в рабочее время Заказчика по предварительному согласованию времени выполнения работ в период с:</w:t>
      </w:r>
    </w:p>
    <w:p w14:paraId="5251F0BA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>- понедельник - четверг: с 09.00 часов до 17.00 часов (МСК);</w:t>
      </w:r>
    </w:p>
    <w:p w14:paraId="2C8CEB49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>- пятница: с 09.00 часов до 16.30 часов (МСК)</w:t>
      </w:r>
    </w:p>
    <w:p w14:paraId="352B0F96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/>
        </w:rPr>
        <w:t>с минимальным уровнем шума, а также не должен создавать неудобств, препятствующих осуществлению основной деятельности работников Заказчика.</w:t>
      </w:r>
    </w:p>
    <w:p w14:paraId="5001AC95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>Время проведения шумных работ должно быть предварительно согласовано с Заказчиком. Выполнение работ не должно препятствовать или создавать неудобства в работе учреждения или его сотрудников.</w:t>
      </w:r>
    </w:p>
    <w:p w14:paraId="6B46A7B8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>7.2.1. В выходные и праздничные дни, а также за пределами, установленного в пункте 7.2. технического задания времени выполнение работ допускается по предварительному письменному согласованию с Заказчиком.</w:t>
      </w:r>
    </w:p>
    <w:p w14:paraId="109D24A6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>7.3. Перед началом и в процессе выполнения работ Исполнитель обязан предпринять меры к недопущению порчи любого имущества Заказчика, находящегося в рабочей зоне и в помещении (-</w:t>
      </w:r>
      <w:proofErr w:type="spellStart"/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>ях</w:t>
      </w:r>
      <w:proofErr w:type="spellEnd"/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 xml:space="preserve">), где выполняются работы. В случае невозможности принять меры, Подрядчик обязан предупредить Заказчика о данных обстоятельствах. </w:t>
      </w:r>
    </w:p>
    <w:p w14:paraId="7793AFDF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>При необходимости, отключение существующих инженерных систем или отдельных участков инженерных систем производится по предварительному согласованию с Заказчиком.</w:t>
      </w:r>
    </w:p>
    <w:p w14:paraId="77CEE75C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 xml:space="preserve">При выявлении неисправностей, угрожающих безопасности людей, пожарной безопасности здания, целостности оборудования, немедленно отключить неисправное оборудование до устранения неисправности. </w:t>
      </w:r>
    </w:p>
    <w:p w14:paraId="578E9D3F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 xml:space="preserve">7.4. При возникновении аварийных ситуаций, вызванных деятельностью Исполнителя, Исполнитель обязан немедленно предупредить Заказчика о возникшей аварии. </w:t>
      </w:r>
    </w:p>
    <w:p w14:paraId="15335839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 xml:space="preserve">7.5. В ходе выполнения работ, присоединение к точкам </w:t>
      </w:r>
      <w:r w:rsidRPr="004C7642">
        <w:rPr>
          <w:rFonts w:eastAsia="Calibri" w:cs="Times New Roman"/>
          <w:bCs/>
          <w:iCs/>
          <w:color w:val="000000"/>
          <w:sz w:val="20"/>
          <w:szCs w:val="20"/>
          <w:lang w:val="ru-RU" w:bidi="ru-RU"/>
        </w:rPr>
        <w:t>подключения</w:t>
      </w: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 xml:space="preserve"> существующей системы электроснабжения производится по предварительному согласованию с Заказчиком.</w:t>
      </w:r>
    </w:p>
    <w:p w14:paraId="6DCC507B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>7.6. До начала выполнения работ Исполнитель представляет Заказчику на согласование техническую информацию (техническое описание характеристик, образцы (при наличии), иную информацию) о материальных ресурсах (материалах, изделиях, оборудовании), планируемых для использования при проведении работ. Исполнитель должен получить от Заказчика письменное согласование.</w:t>
      </w:r>
    </w:p>
    <w:p w14:paraId="52386D5A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 xml:space="preserve">7.7. При выполнении работ Исполнитель несет ответственность за выполнение правил техники безопасности и пожарной безопасности, охраны труда, а также обеспечивает все необходимые меры к созданию условий, гарантирующих безопасность жизни и здоровья сотрудников Исполнителя, сотрудников, пациентов и посетителей Заказчика. </w:t>
      </w:r>
    </w:p>
    <w:p w14:paraId="59C7FA79" w14:textId="77777777" w:rsidR="005C7DBC" w:rsidRPr="004C7642" w:rsidRDefault="005C7DBC" w:rsidP="005C7DBC">
      <w:pPr>
        <w:autoSpaceDE w:val="0"/>
        <w:adjustRightInd w:val="0"/>
        <w:ind w:right="-8" w:firstLine="709"/>
        <w:jc w:val="both"/>
        <w:rPr>
          <w:rFonts w:eastAsia="Times New Roman" w:cs="Times New Roman"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 xml:space="preserve">7.8. На скрытые работы Исполнителем должны быть своевременно оформлены соответствующие акты, проведены работы по </w:t>
      </w:r>
      <w:proofErr w:type="spellStart"/>
      <w:r w:rsidRPr="004C7642">
        <w:rPr>
          <w:rFonts w:eastAsia="Times New Roman" w:cs="Times New Roman"/>
          <w:sz w:val="20"/>
          <w:szCs w:val="20"/>
          <w:lang w:val="ru-RU" w:eastAsia="zh-CN"/>
        </w:rPr>
        <w:t>фотофиксации</w:t>
      </w:r>
      <w:proofErr w:type="spellEnd"/>
      <w:r w:rsidRPr="004C7642">
        <w:rPr>
          <w:rFonts w:eastAsia="Times New Roman" w:cs="Times New Roman"/>
          <w:sz w:val="20"/>
          <w:szCs w:val="20"/>
          <w:lang w:val="ru-RU" w:eastAsia="zh-CN"/>
        </w:rPr>
        <w:t>. На освидетельствование скрытых работ Исполнитель заблаговременно приглашает представителя Заказчика с оформлением акта освидетельствования скрытых работ по форме в соответствии с приказом Минстроя России от 16.05.2023 № 344/</w:t>
      </w:r>
      <w:proofErr w:type="spellStart"/>
      <w:r w:rsidRPr="004C7642">
        <w:rPr>
          <w:rFonts w:eastAsia="Times New Roman" w:cs="Times New Roman"/>
          <w:sz w:val="20"/>
          <w:szCs w:val="20"/>
          <w:lang w:val="ru-RU" w:eastAsia="zh-CN"/>
        </w:rPr>
        <w:t>пр</w:t>
      </w:r>
      <w:proofErr w:type="spellEnd"/>
      <w:r w:rsidRPr="004C7642">
        <w:rPr>
          <w:rFonts w:eastAsia="Times New Roman" w:cs="Times New Roman"/>
          <w:sz w:val="20"/>
          <w:szCs w:val="20"/>
          <w:lang w:val="ru-RU" w:eastAsia="zh-CN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</w:r>
    </w:p>
    <w:p w14:paraId="67E0D98F" w14:textId="77777777" w:rsidR="005C7DBC" w:rsidRPr="004C7642" w:rsidRDefault="005C7DBC" w:rsidP="005C7DBC">
      <w:pPr>
        <w:autoSpaceDE w:val="0"/>
        <w:adjustRightInd w:val="0"/>
        <w:ind w:right="-8" w:firstLine="709"/>
        <w:jc w:val="both"/>
        <w:rPr>
          <w:rFonts w:eastAsia="Times New Roman" w:cs="Times New Roman"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>7.9. Исполнитель обязан известить Заказчика о проведении скрытых работ (в случае их наличия) не менее чем за 1 (один) день до их предъявления.  Их готовность подтверждается двусторонним актом скрытых работ. Если скрытые работы выполнены без подтверждения Заказчика или он не был проинформирован об этом, или проинформирован с опозданием, то по его требованию Исполнитель обязан за свой счет вскрыть любую часть скрытых работ, указанную Заказчиком, а затем восстановить ее за свой счет.</w:t>
      </w:r>
    </w:p>
    <w:p w14:paraId="3807287A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>7.10. Исполнитель обеспечивает соответствие профессионально-квалификационного уровня специалистов, привлекаемых к проведению работ. Работники Подрядчика должны быть экипированы спецодеждой, защитными средствами, оснащены необходимыми инструментами, оборудованием и принадлежностями, а также расходными материалами, необходимыми для выполнения работ.</w:t>
      </w:r>
    </w:p>
    <w:p w14:paraId="05A8AEE2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 xml:space="preserve">Исполнитель выполняет работы с применением инструментов и оборудования обеспечивающего его безопасное использование и эксплуатацию. </w:t>
      </w:r>
    </w:p>
    <w:p w14:paraId="3349D06C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 xml:space="preserve">7.11. Исполнитель обязан направить специалистов, привлекаемых к проведению работ, к Заказчику для прохождения </w:t>
      </w:r>
      <w:r w:rsidRPr="004C7642">
        <w:rPr>
          <w:rFonts w:eastAsia="Calibri" w:cs="Times New Roman"/>
          <w:bCs/>
          <w:sz w:val="20"/>
          <w:szCs w:val="20"/>
          <w:lang w:val="ru-RU"/>
        </w:rPr>
        <w:t>инструктажа по охране труда и пожарной безопасности перед началом выполнения работ на объекте.</w:t>
      </w:r>
    </w:p>
    <w:p w14:paraId="31CD7B2E" w14:textId="77777777" w:rsidR="005C7DBC" w:rsidRPr="004C7642" w:rsidRDefault="005C7DBC" w:rsidP="005C7DBC">
      <w:pPr>
        <w:ind w:firstLine="709"/>
        <w:jc w:val="both"/>
        <w:rPr>
          <w:rFonts w:eastAsia="Times New Roman" w:cs="Times New Roman"/>
          <w:bCs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 xml:space="preserve">7.12. При проведении работ, затрагивающих действующие инженерные коммуникации, в том числе кабельные линии, пожарные </w:t>
      </w:r>
      <w:proofErr w:type="spellStart"/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>извещатели</w:t>
      </w:r>
      <w:proofErr w:type="spellEnd"/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 xml:space="preserve">, элементы системы оповещения, видеонаблюдения, охранной сигнализации, иного оборудования, находящегося в зоне проведения работ, Исполнитель обязан принять необходимые меры по недопущению их порчи и сохранению в рабочем состоянии. </w:t>
      </w:r>
      <w:r w:rsidRPr="004C7642">
        <w:rPr>
          <w:rFonts w:eastAsia="Times New Roman" w:cs="Times New Roman"/>
          <w:bCs/>
          <w:sz w:val="20"/>
          <w:szCs w:val="20"/>
          <w:lang w:val="ru-RU"/>
        </w:rPr>
        <w:t>В случае повреждения инженерных коммуникаций при производстве работ все восстановительные работы производятся за счет подрядной организации.</w:t>
      </w:r>
    </w:p>
    <w:p w14:paraId="32FB532D" w14:textId="77777777" w:rsidR="005C7DBC" w:rsidRPr="004C7642" w:rsidRDefault="005C7DBC" w:rsidP="005C7DBC">
      <w:pPr>
        <w:tabs>
          <w:tab w:val="center" w:leader="dot" w:pos="9072"/>
          <w:tab w:val="left" w:pos="10440"/>
        </w:tabs>
        <w:ind w:right="-8"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/>
        </w:rPr>
        <w:tab/>
        <w:t xml:space="preserve">  7.13. Исполнитель обязан исполнять полученные в ходе выполнения работ указания Заказчика по устранению обнаруженных им недостатков в выполненной работе или иные отступления от условий Контракта.</w:t>
      </w:r>
    </w:p>
    <w:p w14:paraId="6EB2B96A" w14:textId="77777777" w:rsidR="005C7DBC" w:rsidRPr="004C7642" w:rsidRDefault="005C7DBC" w:rsidP="005C7DBC">
      <w:pPr>
        <w:ind w:right="-8" w:firstLine="567"/>
        <w:jc w:val="both"/>
        <w:rPr>
          <w:rFonts w:eastAsia="Times New Roman" w:cs="Times New Roman"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 xml:space="preserve"> </w:t>
      </w:r>
      <w:r w:rsidRPr="004C7642">
        <w:rPr>
          <w:rFonts w:eastAsia="Times New Roman" w:cs="Times New Roman"/>
          <w:sz w:val="20"/>
          <w:szCs w:val="20"/>
          <w:lang w:val="ru-RU" w:eastAsia="zh-CN"/>
        </w:rPr>
        <w:tab/>
        <w:t>7.14. Исполнитель за свой счет исправляет нарушения по замечаниям Заказчика.</w:t>
      </w:r>
    </w:p>
    <w:p w14:paraId="59801011" w14:textId="77777777" w:rsidR="005C7DBC" w:rsidRPr="004C7642" w:rsidRDefault="005C7DBC" w:rsidP="005C7DBC">
      <w:pPr>
        <w:tabs>
          <w:tab w:val="left" w:pos="7724"/>
        </w:tabs>
        <w:ind w:right="-8" w:firstLine="567"/>
        <w:jc w:val="both"/>
        <w:rPr>
          <w:rFonts w:eastAsia="Times New Roman" w:cs="Times New Roman"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 xml:space="preserve">   7.15. Исполнитель обязан согласовывать ход выполнения работ с Заказчиком.</w:t>
      </w:r>
      <w:r w:rsidRPr="004C7642">
        <w:rPr>
          <w:rFonts w:eastAsia="Times New Roman" w:cs="Times New Roman"/>
          <w:sz w:val="20"/>
          <w:szCs w:val="20"/>
          <w:lang w:val="ru-RU" w:eastAsia="zh-CN"/>
        </w:rPr>
        <w:tab/>
      </w:r>
    </w:p>
    <w:p w14:paraId="20F5400F" w14:textId="77777777" w:rsidR="005C7DBC" w:rsidRPr="004C7642" w:rsidRDefault="005C7DBC" w:rsidP="005C7DBC">
      <w:pPr>
        <w:ind w:right="-8" w:firstLine="709"/>
        <w:jc w:val="both"/>
        <w:rPr>
          <w:rFonts w:eastAsia="Times New Roman" w:cs="Times New Roman"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>7.16. Исполнитель обязан передать Заказчику по его требованию демонтированные материалы и оборудование.</w:t>
      </w:r>
    </w:p>
    <w:p w14:paraId="7BA737CB" w14:textId="77777777" w:rsidR="005C7DBC" w:rsidRPr="004C7642" w:rsidRDefault="005C7DBC" w:rsidP="005C7DBC">
      <w:pPr>
        <w:ind w:right="-8" w:firstLine="709"/>
        <w:jc w:val="both"/>
        <w:rPr>
          <w:rFonts w:eastAsia="Times New Roman" w:cs="Times New Roman"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>7.17. Исполнителю запрещено складирование оборудования и материалов, а также организация бытового помещения (склада, прорабской, раздевалки) на территории ФГБУ ФНКЦИБ ФМБА России. Вопрос ежедневной доставки оперативного запаса необходимого для производства работ, а также вывоз остатков после проведения работ осуществляется за счет средств Исполнителя.</w:t>
      </w:r>
    </w:p>
    <w:p w14:paraId="5914575D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7.18. По завершении работ Исполнитель формирует с использованием единой информационной системы (далее – ЕИС), подписывает усиленной электронной подписью лица, имеющего право действовать от имени Исполнителя, и размещает в ЕИС Документ о приёмке, содержащий информацию в соответствии с частью 13 статьи 94 Федерального закона от 04.04.2013 № 44-ФЗ.</w:t>
      </w:r>
    </w:p>
    <w:p w14:paraId="7C6864EC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sz w:val="20"/>
          <w:szCs w:val="20"/>
          <w:lang w:val="ru-RU"/>
        </w:rPr>
      </w:pPr>
      <w:r w:rsidRPr="004C7642">
        <w:rPr>
          <w:rFonts w:eastAsia="Calibri" w:cs="Times New Roman"/>
          <w:sz w:val="20"/>
          <w:szCs w:val="20"/>
          <w:lang w:val="ru-RU"/>
        </w:rPr>
        <w:t>7.18.1. В срок не позднее дня совершения действий, указанных в пункте 7.18. технического задания, Исполнитель предоставляет Заказчику:</w:t>
      </w:r>
    </w:p>
    <w:p w14:paraId="4BF49F47" w14:textId="77777777" w:rsidR="005C7DBC" w:rsidRPr="004C7642" w:rsidRDefault="005C7DBC" w:rsidP="005C7DBC">
      <w:pPr>
        <w:autoSpaceDE w:val="0"/>
        <w:adjustRightInd w:val="0"/>
        <w:ind w:firstLine="708"/>
        <w:jc w:val="both"/>
        <w:rPr>
          <w:rFonts w:eastAsia="Calibri" w:cs="Times New Roman"/>
          <w:sz w:val="20"/>
          <w:szCs w:val="20"/>
          <w:lang w:val="ru-RU"/>
        </w:rPr>
      </w:pPr>
      <w:r w:rsidRPr="004C7642">
        <w:rPr>
          <w:rFonts w:eastAsia="Calibri" w:cs="Times New Roman"/>
          <w:sz w:val="20"/>
          <w:szCs w:val="20"/>
          <w:lang w:val="ru-RU"/>
        </w:rPr>
        <w:t>- акт о приемке выполненных работ (К-2);</w:t>
      </w:r>
    </w:p>
    <w:p w14:paraId="028F5637" w14:textId="77777777" w:rsidR="005C7DBC" w:rsidRPr="004C7642" w:rsidRDefault="005C7DBC" w:rsidP="005C7DBC">
      <w:pPr>
        <w:autoSpaceDE w:val="0"/>
        <w:adjustRightInd w:val="0"/>
        <w:ind w:firstLine="708"/>
        <w:jc w:val="both"/>
        <w:rPr>
          <w:rFonts w:eastAsia="Calibri" w:cs="Times New Roman"/>
          <w:sz w:val="20"/>
          <w:szCs w:val="20"/>
          <w:lang w:val="ru-RU"/>
        </w:rPr>
      </w:pPr>
      <w:r w:rsidRPr="004C7642">
        <w:rPr>
          <w:rFonts w:eastAsia="Calibri" w:cs="Times New Roman"/>
          <w:sz w:val="20"/>
          <w:szCs w:val="20"/>
          <w:lang w:val="ru-RU"/>
        </w:rPr>
        <w:t>- справку о стоимости выполненных работ и затрат (КС-3);</w:t>
      </w:r>
    </w:p>
    <w:p w14:paraId="4FEB3347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sz w:val="20"/>
          <w:szCs w:val="20"/>
          <w:lang w:val="ru-RU"/>
        </w:rPr>
      </w:pPr>
      <w:r w:rsidRPr="004C7642">
        <w:rPr>
          <w:rFonts w:eastAsia="Calibri" w:cs="Times New Roman"/>
          <w:bCs/>
          <w:sz w:val="20"/>
          <w:szCs w:val="20"/>
          <w:lang w:val="ru-RU"/>
        </w:rPr>
        <w:t>- акты освидетельствования скрытых работ (при наличии).</w:t>
      </w:r>
    </w:p>
    <w:p w14:paraId="0D1B0696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 w:bidi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 xml:space="preserve">7.19. Работы считаются выполненными в полном объёме и принятыми Заказчиком с </w:t>
      </w:r>
      <w:r w:rsidRPr="004C7642">
        <w:rPr>
          <w:rFonts w:eastAsia="Calibri" w:cs="Times New Roman"/>
          <w:bCs/>
          <w:color w:val="000000"/>
          <w:sz w:val="20"/>
          <w:szCs w:val="20"/>
          <w:lang w:val="ru-RU" w:bidi="ru-RU"/>
        </w:rPr>
        <w:t>даты размещения в ЕИС документа о приемке, подписанного Заказчиком.</w:t>
      </w:r>
    </w:p>
    <w:p w14:paraId="60D8602A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 xml:space="preserve">7.20. По окончании выполнения работ, в течение 1 (одного) рабочего дня Исполнитель обязан вывезти с объекта, принадлежащие ему оборудование, инвентарь, инструменты, строительный мусор. </w:t>
      </w:r>
    </w:p>
    <w:p w14:paraId="67EE0385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bCs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bCs/>
          <w:color w:val="000000"/>
          <w:sz w:val="20"/>
          <w:szCs w:val="20"/>
          <w:lang w:val="ru-RU"/>
        </w:rPr>
        <w:t xml:space="preserve">Обязательства по обращению с отходами, образующимися в результате выполнения работ, возлагаются на Исполнителя в соответствии с действующим законодательством Российской Федерации. </w:t>
      </w:r>
    </w:p>
    <w:p w14:paraId="310A0479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7.21. Работы, выполненные Исполнителем с отклонениями от требований нормативной и технической документации, строительных норм и правил, а также условий Контракта, не подлежат оплате до устранения отклонений.</w:t>
      </w:r>
    </w:p>
    <w:p w14:paraId="685A52CC" w14:textId="77777777" w:rsidR="005C7DBC" w:rsidRPr="004C7642" w:rsidRDefault="005C7DBC" w:rsidP="005C7DBC">
      <w:pPr>
        <w:tabs>
          <w:tab w:val="left" w:pos="360"/>
        </w:tabs>
        <w:autoSpaceDE w:val="0"/>
        <w:adjustRightInd w:val="0"/>
        <w:ind w:firstLine="709"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7.22. Материальный ущерб, причиненный третьему лицу в процессе выполнения работ, Исполнитель возмещает за свой счет.</w:t>
      </w:r>
    </w:p>
    <w:p w14:paraId="6C2748D4" w14:textId="77777777" w:rsidR="005C7DBC" w:rsidRPr="004C7642" w:rsidRDefault="005C7DBC" w:rsidP="005C7DBC">
      <w:pPr>
        <w:autoSpaceDE w:val="0"/>
        <w:adjustRightInd w:val="0"/>
        <w:ind w:firstLine="709"/>
        <w:jc w:val="both"/>
        <w:rPr>
          <w:rFonts w:eastAsia="Calibri" w:cs="Times New Roman"/>
          <w:b/>
          <w:sz w:val="20"/>
          <w:szCs w:val="20"/>
          <w:lang w:val="ru-RU"/>
        </w:rPr>
      </w:pPr>
      <w:r w:rsidRPr="004C7642">
        <w:rPr>
          <w:rFonts w:eastAsia="Calibri" w:cs="Times New Roman"/>
          <w:b/>
          <w:sz w:val="20"/>
          <w:szCs w:val="20"/>
          <w:lang w:val="ru-RU"/>
        </w:rPr>
        <w:t>8. Требования к гарантийному сроку работ и объему предоставления гарантий их качества</w:t>
      </w:r>
    </w:p>
    <w:p w14:paraId="3A21DC5C" w14:textId="77777777" w:rsidR="005C7DBC" w:rsidRPr="004C7642" w:rsidRDefault="005C7DBC" w:rsidP="005C7DBC">
      <w:pPr>
        <w:autoSpaceDE w:val="0"/>
        <w:adjustRightInd w:val="0"/>
        <w:ind w:right="-8" w:firstLine="709"/>
        <w:jc w:val="both"/>
        <w:rPr>
          <w:rFonts w:eastAsia="Times New Roman" w:cs="Times New Roman"/>
          <w:b/>
          <w:sz w:val="20"/>
          <w:szCs w:val="20"/>
          <w:lang w:val="ru-RU" w:eastAsia="zh-CN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 xml:space="preserve">8.1. </w:t>
      </w:r>
      <w:r w:rsidRPr="004C7642">
        <w:rPr>
          <w:rFonts w:eastAsia="Times New Roman" w:cs="Times New Roman"/>
          <w:sz w:val="20"/>
          <w:szCs w:val="20"/>
          <w:lang w:val="ru-RU" w:eastAsia="zh-CN"/>
        </w:rPr>
        <w:t>При повреждении Исполнителем (по вине Исполнителя) материальных ценностей, принадлежащих Заказчику, Исполнитель восстанавливает их за свой счет.</w:t>
      </w:r>
    </w:p>
    <w:p w14:paraId="400F8C44" w14:textId="77777777" w:rsidR="005C7DBC" w:rsidRPr="004C7642" w:rsidRDefault="005C7DBC" w:rsidP="005C7DBC">
      <w:pPr>
        <w:tabs>
          <w:tab w:val="left" w:pos="709"/>
          <w:tab w:val="left" w:pos="993"/>
          <w:tab w:val="left" w:pos="9498"/>
          <w:tab w:val="left" w:pos="9639"/>
        </w:tabs>
        <w:autoSpaceDE w:val="0"/>
        <w:adjustRightInd w:val="0"/>
        <w:ind w:firstLine="709"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>8.2. Гарантии качества распространяются на все примененные материалы, изделия, оборудование и работы, выполненные Исполнителем по Договору.</w:t>
      </w:r>
    </w:p>
    <w:p w14:paraId="2F84D430" w14:textId="77777777" w:rsidR="005C7DBC" w:rsidRPr="004C7642" w:rsidRDefault="005C7DBC" w:rsidP="005C7DBC">
      <w:pPr>
        <w:tabs>
          <w:tab w:val="left" w:pos="709"/>
          <w:tab w:val="left" w:pos="993"/>
          <w:tab w:val="left" w:pos="9498"/>
          <w:tab w:val="left" w:pos="9639"/>
        </w:tabs>
        <w:autoSpaceDE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 xml:space="preserve">Исполнитель гарантирует, что все материалы, изделия, оборудование, применяемые для производства работ будут соответствовать государственным стандартам, техническим условиям и иметь соответствующие сертификаты, технические паспорта, декларации о соответствии и другие документы, удостоверяющие их качество </w:t>
      </w:r>
      <w:r w:rsidRPr="004C7642">
        <w:rPr>
          <w:rFonts w:eastAsia="Times New Roman" w:cs="Times New Roman"/>
          <w:sz w:val="20"/>
          <w:szCs w:val="20"/>
          <w:lang w:val="ru-RU"/>
        </w:rPr>
        <w:t>(в случае если законодательством Российской Федерации, нормативными правовыми актами Таможенного союза или законодательством государства – члена Таможенного союза установлено требование об обязательном подтверждении соответствия данного вида продукции)</w:t>
      </w:r>
      <w:r w:rsidRPr="004C7642">
        <w:rPr>
          <w:rFonts w:cs="Times New Roman"/>
          <w:sz w:val="20"/>
          <w:szCs w:val="20"/>
          <w:lang w:val="ru-RU"/>
        </w:rPr>
        <w:t>.</w:t>
      </w:r>
    </w:p>
    <w:p w14:paraId="15CCF3DB" w14:textId="77777777" w:rsidR="005C7DBC" w:rsidRPr="004C7642" w:rsidRDefault="005C7DBC" w:rsidP="005C7DBC">
      <w:pPr>
        <w:tabs>
          <w:tab w:val="left" w:pos="709"/>
          <w:tab w:val="left" w:pos="993"/>
          <w:tab w:val="left" w:pos="9498"/>
          <w:tab w:val="left" w:pos="9639"/>
        </w:tabs>
        <w:autoSpaceDE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4C7642">
        <w:rPr>
          <w:rFonts w:cs="Times New Roman"/>
          <w:sz w:val="20"/>
          <w:szCs w:val="20"/>
          <w:lang w:val="ru-RU"/>
        </w:rPr>
        <w:t>Гарантийный срок устанавливается, в том числе:</w:t>
      </w:r>
    </w:p>
    <w:p w14:paraId="72B3D7CC" w14:textId="77777777" w:rsidR="005C7DBC" w:rsidRPr="004C7642" w:rsidRDefault="005C7DBC" w:rsidP="005C7DBC">
      <w:pPr>
        <w:tabs>
          <w:tab w:val="left" w:pos="709"/>
          <w:tab w:val="left" w:pos="993"/>
          <w:tab w:val="left" w:pos="9498"/>
          <w:tab w:val="left" w:pos="9639"/>
        </w:tabs>
        <w:autoSpaceDE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4C7642">
        <w:rPr>
          <w:rFonts w:cs="Times New Roman"/>
          <w:sz w:val="20"/>
          <w:szCs w:val="20"/>
          <w:lang w:val="ru-RU"/>
        </w:rPr>
        <w:t>- на выполненные работы – не менее 24 месяца;</w:t>
      </w:r>
    </w:p>
    <w:p w14:paraId="786A92A2" w14:textId="77777777" w:rsidR="005C7DBC" w:rsidRPr="004C7642" w:rsidRDefault="005C7DBC" w:rsidP="005C7DBC">
      <w:pPr>
        <w:tabs>
          <w:tab w:val="left" w:pos="709"/>
          <w:tab w:val="left" w:pos="993"/>
          <w:tab w:val="left" w:pos="9498"/>
          <w:tab w:val="left" w:pos="9639"/>
        </w:tabs>
        <w:autoSpaceDE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4C7642">
        <w:rPr>
          <w:rFonts w:cs="Times New Roman"/>
          <w:sz w:val="20"/>
          <w:szCs w:val="20"/>
          <w:lang w:val="ru-RU"/>
        </w:rPr>
        <w:t>- на все материалы, изделия, оборудование, примененные для выполнения работ - не менее чем срок действия гарантии завода-изготовителя материалов, изделий, оборудования и не менее 36 месяцев.</w:t>
      </w:r>
    </w:p>
    <w:p w14:paraId="2B8855DA" w14:textId="77777777" w:rsidR="005C7DBC" w:rsidRPr="004C7642" w:rsidRDefault="005C7DBC" w:rsidP="005C7DBC">
      <w:pPr>
        <w:tabs>
          <w:tab w:val="left" w:pos="709"/>
          <w:tab w:val="left" w:pos="993"/>
          <w:tab w:val="left" w:pos="9498"/>
          <w:tab w:val="left" w:pos="9639"/>
        </w:tabs>
        <w:autoSpaceDE w:val="0"/>
        <w:adjustRightInd w:val="0"/>
        <w:ind w:firstLine="709"/>
        <w:jc w:val="both"/>
        <w:rPr>
          <w:rFonts w:cs="Times New Roman"/>
          <w:bCs/>
          <w:sz w:val="20"/>
          <w:szCs w:val="20"/>
          <w:lang w:val="ru-RU"/>
        </w:rPr>
      </w:pPr>
      <w:r w:rsidRPr="004C7642">
        <w:rPr>
          <w:rFonts w:cs="Times New Roman"/>
          <w:bCs/>
          <w:sz w:val="20"/>
          <w:szCs w:val="20"/>
          <w:lang w:val="ru-RU"/>
        </w:rPr>
        <w:t xml:space="preserve">Течение гарантийного срока начинается на следующий день с </w:t>
      </w:r>
      <w:r w:rsidRPr="004C7642">
        <w:rPr>
          <w:rFonts w:cs="Times New Roman"/>
          <w:bCs/>
          <w:sz w:val="20"/>
          <w:szCs w:val="20"/>
          <w:lang w:val="ru-RU" w:bidi="ru-RU"/>
        </w:rPr>
        <w:t>даты размещения в ЕИС документа о приемке, подписанного Заказчиком</w:t>
      </w:r>
      <w:r w:rsidRPr="004C7642">
        <w:rPr>
          <w:rFonts w:eastAsia="Calibri" w:cs="Times New Roman"/>
          <w:color w:val="000000"/>
          <w:sz w:val="20"/>
          <w:szCs w:val="20"/>
          <w:lang w:val="ru-RU"/>
        </w:rPr>
        <w:t>.</w:t>
      </w:r>
    </w:p>
    <w:p w14:paraId="28524F8F" w14:textId="77777777" w:rsidR="005C7DBC" w:rsidRPr="004C7642" w:rsidRDefault="005C7DBC" w:rsidP="005C7DBC">
      <w:pPr>
        <w:tabs>
          <w:tab w:val="left" w:pos="709"/>
          <w:tab w:val="left" w:pos="993"/>
          <w:tab w:val="left" w:pos="9498"/>
          <w:tab w:val="left" w:pos="9639"/>
        </w:tabs>
        <w:autoSpaceDE w:val="0"/>
        <w:adjustRightInd w:val="0"/>
        <w:ind w:firstLine="709"/>
        <w:jc w:val="both"/>
        <w:rPr>
          <w:rFonts w:eastAsia="Calibri" w:cs="Times New Roman"/>
          <w:color w:val="000000"/>
          <w:sz w:val="20"/>
          <w:szCs w:val="20"/>
          <w:lang w:val="ru-RU"/>
        </w:rPr>
      </w:pPr>
      <w:r w:rsidRPr="004C7642">
        <w:rPr>
          <w:rFonts w:eastAsia="Calibri" w:cs="Times New Roman"/>
          <w:color w:val="000000"/>
          <w:sz w:val="20"/>
          <w:szCs w:val="20"/>
          <w:lang w:val="ru-RU"/>
        </w:rPr>
        <w:t xml:space="preserve">8.3. Исполнитель гарантирует своевременное устранение недостатков (дефектов), выявленных в процессе производства, приемки работ и во время эксплуатации. </w:t>
      </w:r>
    </w:p>
    <w:p w14:paraId="78C2DFBC" w14:textId="77777777" w:rsidR="005C7DBC" w:rsidRPr="004C7642" w:rsidRDefault="005C7DBC" w:rsidP="005C7DBC">
      <w:pPr>
        <w:ind w:right="-8" w:firstLine="709"/>
        <w:jc w:val="both"/>
        <w:rPr>
          <w:rFonts w:eastAsia="Times New Roman" w:cs="Times New Roman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/>
        </w:rPr>
        <w:t>8.4. Исполнитель несет ответственность за недостатки (дефекты) работ, обнаруженные в период гарантийного срока, если не докажет, что они произошли вследствие нормального износа объекта и его частей, неправильной эксплуатации, ненадлежащего ремонта объекта, произведенного заказчиком или привлеченными заказчиком третьими лицами.</w:t>
      </w:r>
    </w:p>
    <w:p w14:paraId="670E37BD" w14:textId="77777777" w:rsidR="005C7DBC" w:rsidRPr="004C7642" w:rsidRDefault="005C7DBC" w:rsidP="005C7DBC">
      <w:pPr>
        <w:ind w:right="-8" w:firstLine="709"/>
        <w:jc w:val="both"/>
        <w:rPr>
          <w:rFonts w:eastAsia="Times New Roman" w:cs="Times New Roman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/>
        </w:rPr>
        <w:t>8.5. Устранение недостатков (дефектов) работ, выявленных в течение гарантийного срока, осуществляется силами и за счет средств Исполнителя.</w:t>
      </w:r>
    </w:p>
    <w:p w14:paraId="277D4506" w14:textId="77777777" w:rsidR="005C7DBC" w:rsidRPr="004C7642" w:rsidRDefault="005C7DBC" w:rsidP="005C7DBC">
      <w:pPr>
        <w:ind w:right="-8" w:firstLine="709"/>
        <w:jc w:val="both"/>
        <w:rPr>
          <w:rFonts w:eastAsia="Times New Roman" w:cs="Times New Roman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/>
        </w:rPr>
        <w:t>8.6. Если в течение гарантийного срока, указанного в пункте 11.2. контракта, будут обнаружены недостатки (дефекты) работ, Заказчик уведомляет об этом Исполнителя в порядке, предусмотренном контрактом для направления уведомлений.</w:t>
      </w:r>
    </w:p>
    <w:p w14:paraId="0BCDB839" w14:textId="77777777" w:rsidR="005C7DBC" w:rsidRPr="004C7642" w:rsidRDefault="005C7DBC" w:rsidP="005C7DBC">
      <w:pPr>
        <w:ind w:right="-8" w:firstLine="709"/>
        <w:jc w:val="both"/>
        <w:rPr>
          <w:rFonts w:eastAsia="Times New Roman" w:cs="Times New Roman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/>
        </w:rPr>
        <w:t>8.7. Не позднее 3 (трех) календарных дней со дня получения Исполнителем уведомления о выявленных недостатках (дефектах) работ стороны составляют акт с указанием недостатков, причин их возникновения, порядка и сроков их устранения.</w:t>
      </w:r>
    </w:p>
    <w:p w14:paraId="6E21094B" w14:textId="77777777" w:rsidR="005C7DBC" w:rsidRPr="004C7642" w:rsidRDefault="005C7DBC" w:rsidP="005C7DBC">
      <w:pPr>
        <w:ind w:right="-8" w:firstLine="709"/>
        <w:jc w:val="both"/>
        <w:rPr>
          <w:rFonts w:eastAsia="Times New Roman" w:cs="Times New Roman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/>
        </w:rPr>
        <w:t>8.8. В случае уклонения Исполнителя от составления акта выявленных недостатков (дефектов) работ в установленный срок Заказчик вправе составить его без участия подрядчика.</w:t>
      </w:r>
    </w:p>
    <w:p w14:paraId="046E70FE" w14:textId="77777777" w:rsidR="005C7DBC" w:rsidRPr="004C7642" w:rsidRDefault="005C7DBC" w:rsidP="005C7DBC">
      <w:pPr>
        <w:ind w:right="-8" w:firstLine="709"/>
        <w:jc w:val="both"/>
        <w:rPr>
          <w:rFonts w:eastAsia="Times New Roman" w:cs="Times New Roman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/>
        </w:rPr>
        <w:t>8.9. Если иной срок не будет согласован Сторонами дополнительно, Исполнитель обязуется устранить выявленные недостатки (дефекты) работ не позднее 10 (десяти) рабочих дней со дня получения требования от Заказчика.</w:t>
      </w:r>
    </w:p>
    <w:p w14:paraId="1BF185BC" w14:textId="77777777" w:rsidR="005C7DBC" w:rsidRPr="004C7642" w:rsidRDefault="005C7DBC" w:rsidP="005C7DBC">
      <w:pPr>
        <w:ind w:right="-8" w:firstLine="709"/>
        <w:jc w:val="both"/>
        <w:rPr>
          <w:rFonts w:eastAsia="Times New Roman" w:cs="Times New Roman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/>
        </w:rPr>
        <w:t xml:space="preserve">8.10. В случае отказа Исполнителя от устранения выявленных недостатков (дефектов) работ или в случае </w:t>
      </w:r>
      <w:proofErr w:type="spellStart"/>
      <w:r w:rsidRPr="004C7642">
        <w:rPr>
          <w:rFonts w:eastAsia="Times New Roman" w:cs="Times New Roman"/>
          <w:sz w:val="20"/>
          <w:szCs w:val="20"/>
          <w:lang w:val="ru-RU"/>
        </w:rPr>
        <w:t>неустранения</w:t>
      </w:r>
      <w:proofErr w:type="spellEnd"/>
      <w:r w:rsidRPr="004C7642">
        <w:rPr>
          <w:rFonts w:eastAsia="Times New Roman" w:cs="Times New Roman"/>
          <w:sz w:val="20"/>
          <w:szCs w:val="20"/>
          <w:lang w:val="ru-RU"/>
        </w:rPr>
        <w:t xml:space="preserve"> недостатков (дефектов) работ в установленный срок Заказчик вправе привлечь третьих лиц с возмещением расходов на устранение недостатков (дефектов) работ за счет Исполнителя.</w:t>
      </w:r>
    </w:p>
    <w:p w14:paraId="1BA43F63" w14:textId="77777777" w:rsidR="005C7DBC" w:rsidRPr="004C7642" w:rsidRDefault="005C7DBC" w:rsidP="005C7DBC">
      <w:pPr>
        <w:ind w:right="-8" w:firstLine="709"/>
        <w:jc w:val="both"/>
        <w:rPr>
          <w:rFonts w:eastAsia="Times New Roman" w:cs="Times New Roman"/>
          <w:sz w:val="20"/>
          <w:szCs w:val="20"/>
          <w:lang w:val="ru-RU"/>
        </w:rPr>
      </w:pPr>
      <w:r w:rsidRPr="004C7642">
        <w:rPr>
          <w:rFonts w:eastAsia="Times New Roman" w:cs="Times New Roman"/>
          <w:sz w:val="20"/>
          <w:szCs w:val="20"/>
          <w:lang w:val="ru-RU"/>
        </w:rPr>
        <w:t>8.11. Течение гарантийного срока прерывается на все время, на протяжении которого объект не мог эксплуатироваться вследствие недостатков (дефектов) работ, за которые отвечает Исполнитель.</w:t>
      </w:r>
    </w:p>
    <w:p w14:paraId="07207463" w14:textId="77777777" w:rsidR="005C7DBC" w:rsidRPr="004C7642" w:rsidRDefault="005C7DBC" w:rsidP="005C7DBC">
      <w:pPr>
        <w:autoSpaceDE w:val="0"/>
        <w:adjustRightInd w:val="0"/>
        <w:ind w:right="-8" w:firstLine="709"/>
        <w:jc w:val="both"/>
        <w:rPr>
          <w:rFonts w:eastAsia="Times New Roman" w:cs="Times New Roman"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 xml:space="preserve">8.12. В случае выхода из строя оборудования в течение гарантийного срока, на период ремонта, Исполнителем предоставляется подменное. </w:t>
      </w:r>
    </w:p>
    <w:p w14:paraId="031DAF05" w14:textId="77777777" w:rsidR="005C7DBC" w:rsidRPr="004C7642" w:rsidRDefault="005C7DBC" w:rsidP="005C7DBC">
      <w:pPr>
        <w:ind w:right="-8" w:firstLine="709"/>
        <w:jc w:val="both"/>
        <w:rPr>
          <w:rFonts w:eastAsia="Times New Roman" w:cs="Times New Roman"/>
          <w:b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b/>
          <w:sz w:val="20"/>
          <w:szCs w:val="20"/>
          <w:lang w:val="ru-RU" w:eastAsia="zh-CN"/>
        </w:rPr>
        <w:t>9. Требования к Исполнителю</w:t>
      </w:r>
    </w:p>
    <w:p w14:paraId="24CFF702" w14:textId="77777777" w:rsidR="005C7DBC" w:rsidRPr="004C7642" w:rsidRDefault="005C7DBC" w:rsidP="005C7DBC">
      <w:pPr>
        <w:ind w:right="-8" w:firstLine="709"/>
        <w:jc w:val="both"/>
        <w:rPr>
          <w:rFonts w:eastAsia="Times New Roman" w:cs="Times New Roman"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>9.1. При производстве работ Исполнитель обязан ежедневно проводить уборку рабочего места после завершения текущих работ.</w:t>
      </w:r>
    </w:p>
    <w:p w14:paraId="5943D74D" w14:textId="77777777" w:rsidR="005C7DBC" w:rsidRPr="004C7642" w:rsidRDefault="005C7DBC" w:rsidP="005C7DBC">
      <w:pPr>
        <w:ind w:right="-8" w:firstLine="709"/>
        <w:jc w:val="both"/>
        <w:rPr>
          <w:rFonts w:eastAsia="Times New Roman" w:cs="Times New Roman"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 xml:space="preserve">9.2. К моменту сдачи работ Заказчику привести в порядок, </w:t>
      </w:r>
      <w:proofErr w:type="spellStart"/>
      <w:r w:rsidRPr="004C7642">
        <w:rPr>
          <w:rFonts w:eastAsia="Times New Roman" w:cs="Times New Roman"/>
          <w:sz w:val="20"/>
          <w:szCs w:val="20"/>
          <w:lang w:val="ru-RU" w:eastAsia="zh-CN"/>
        </w:rPr>
        <w:t>обеспылить</w:t>
      </w:r>
      <w:proofErr w:type="spellEnd"/>
      <w:r w:rsidRPr="004C7642">
        <w:rPr>
          <w:rFonts w:eastAsia="Times New Roman" w:cs="Times New Roman"/>
          <w:sz w:val="20"/>
          <w:szCs w:val="20"/>
          <w:lang w:val="ru-RU" w:eastAsia="zh-CN"/>
        </w:rPr>
        <w:t xml:space="preserve"> и вымыть все поверхности объекта, подлежащие сдаче.</w:t>
      </w:r>
    </w:p>
    <w:p w14:paraId="1AA79212" w14:textId="77777777" w:rsidR="005C7DBC" w:rsidRPr="004C7642" w:rsidRDefault="005C7DBC" w:rsidP="005C7DBC">
      <w:pPr>
        <w:ind w:right="-8" w:firstLine="709"/>
        <w:jc w:val="both"/>
        <w:rPr>
          <w:rFonts w:eastAsia="Times New Roman" w:cs="Times New Roman"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 xml:space="preserve">9.3. Исполнитель за свой счет организовывает вывоз мусора, полученный в ходе проведения работ. Пользование средствами сбора мусора Заказчика запрещено.  </w:t>
      </w:r>
    </w:p>
    <w:p w14:paraId="299B8200" w14:textId="77777777" w:rsidR="005C7DBC" w:rsidRPr="004C7642" w:rsidRDefault="005C7DBC" w:rsidP="005C7DBC">
      <w:pPr>
        <w:ind w:right="-8" w:firstLine="709"/>
        <w:jc w:val="both"/>
        <w:rPr>
          <w:rFonts w:eastAsia="Times New Roman" w:cs="Times New Roman"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>9.4. В случае разрушения строительных конструкций, а также повреждения отделки Исполнитель за свой счет восстанавливает целостность строительных конструкций и в полном объеме восстанавливает конструкции в том виде которая была до начала производства работ.</w:t>
      </w:r>
    </w:p>
    <w:p w14:paraId="535C51E3" w14:textId="568846C1" w:rsidR="00DA04F5" w:rsidRPr="005C7DBC" w:rsidRDefault="005C7DBC" w:rsidP="005C7DBC">
      <w:pPr>
        <w:ind w:right="-8" w:firstLine="709"/>
        <w:jc w:val="both"/>
        <w:rPr>
          <w:rFonts w:eastAsia="Times New Roman" w:cs="Times New Roman"/>
          <w:sz w:val="20"/>
          <w:szCs w:val="20"/>
          <w:lang w:val="ru-RU" w:eastAsia="zh-CN"/>
        </w:rPr>
      </w:pPr>
      <w:r w:rsidRPr="004C7642">
        <w:rPr>
          <w:rFonts w:eastAsia="Times New Roman" w:cs="Times New Roman"/>
          <w:sz w:val="20"/>
          <w:szCs w:val="20"/>
          <w:lang w:val="ru-RU" w:eastAsia="zh-CN"/>
        </w:rPr>
        <w:t>9.4. Курение на территории Заказчика строго запрещено, при нарушении сотрудник Исполнитель не допускается к дальнейшему проведению работ.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107644" w:rsidRPr="002D0392" w14:paraId="3DA79D72" w14:textId="77777777" w:rsidTr="0014304A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7"/>
          <w:p w14:paraId="36957DF1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69FC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107644" w:rsidRPr="002D0392" w14:paraId="4A350D94" w14:textId="77777777" w:rsidTr="0014304A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00164" w14:textId="77777777" w:rsidR="00107644" w:rsidRPr="002D0392" w:rsidRDefault="00107644" w:rsidP="0014304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32525782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77A1159B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9C6C5C7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___________________________ 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599E67D7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D028962" w14:textId="40E1AB97" w:rsidR="00107644" w:rsidRPr="002D0392" w:rsidRDefault="00107644" w:rsidP="005C7DB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5C7DBC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4C1E" w14:textId="77777777" w:rsidR="00107644" w:rsidRPr="002D0392" w:rsidRDefault="00107644" w:rsidP="0014304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3C041432" w14:textId="5D4667D7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124DB196" w14:textId="5B6E34BA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00D82DD0" w14:textId="73438A9D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00622BFB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DDE20" w14:textId="369FF353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5C7DBC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3D7B9CA4" w14:textId="5FE70051" w:rsidR="00107644" w:rsidRPr="002D0392" w:rsidRDefault="00107644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16EAD6FE" w14:textId="4A467BD4" w:rsidR="00DA04F5" w:rsidRPr="00362A36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</w:rPr>
      </w:pPr>
    </w:p>
    <w:sectPr w:rsidR="00DA04F5" w:rsidRPr="00362A36" w:rsidSect="00760873">
      <w:pgSz w:w="11905" w:h="16837"/>
      <w:pgMar w:top="851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1F6B0" w14:textId="77777777" w:rsidR="00CB0293" w:rsidRDefault="00CB0293">
      <w:r>
        <w:separator/>
      </w:r>
    </w:p>
  </w:endnote>
  <w:endnote w:type="continuationSeparator" w:id="0">
    <w:p w14:paraId="57E7B7DE" w14:textId="77777777" w:rsidR="00CB0293" w:rsidRDefault="00CB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ourier New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5651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D095E80" w14:textId="7E71D3AB" w:rsidR="005F5BC0" w:rsidRPr="00990AD8" w:rsidRDefault="003078FC" w:rsidP="00990AD8">
        <w:pPr>
          <w:pStyle w:val="a9"/>
          <w:jc w:val="right"/>
          <w:rPr>
            <w:sz w:val="20"/>
            <w:szCs w:val="20"/>
          </w:rPr>
        </w:pPr>
        <w:r w:rsidRPr="00990AD8">
          <w:rPr>
            <w:sz w:val="20"/>
            <w:szCs w:val="20"/>
          </w:rPr>
          <w:fldChar w:fldCharType="begin"/>
        </w:r>
        <w:r w:rsidRPr="00990AD8">
          <w:rPr>
            <w:sz w:val="20"/>
            <w:szCs w:val="20"/>
          </w:rPr>
          <w:instrText>PAGE   \* MERGEFORMAT</w:instrText>
        </w:r>
        <w:r w:rsidRPr="00990AD8">
          <w:rPr>
            <w:sz w:val="20"/>
            <w:szCs w:val="20"/>
          </w:rPr>
          <w:fldChar w:fldCharType="separate"/>
        </w:r>
        <w:r w:rsidR="005C7DBC" w:rsidRPr="005C7DBC">
          <w:rPr>
            <w:noProof/>
            <w:sz w:val="20"/>
            <w:szCs w:val="20"/>
            <w:lang w:val="ru-RU"/>
          </w:rPr>
          <w:t>1</w:t>
        </w:r>
        <w:r w:rsidRPr="00990AD8">
          <w:rPr>
            <w:noProof/>
            <w:sz w:val="20"/>
            <w:szCs w:val="20"/>
            <w:lang w:val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E1EE6" w14:textId="77777777" w:rsidR="00CB0293" w:rsidRDefault="00CB0293">
      <w:r>
        <w:rPr>
          <w:color w:val="000000"/>
        </w:rPr>
        <w:separator/>
      </w:r>
    </w:p>
  </w:footnote>
  <w:footnote w:type="continuationSeparator" w:id="0">
    <w:p w14:paraId="301E46AF" w14:textId="77777777" w:rsidR="00CB0293" w:rsidRDefault="00CB0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01855"/>
    <w:multiLevelType w:val="multilevel"/>
    <w:tmpl w:val="49EA2A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700" w:hanging="720"/>
      </w:pPr>
    </w:lvl>
    <w:lvl w:ilvl="3">
      <w:start w:val="1"/>
      <w:numFmt w:val="decimal"/>
      <w:lvlText w:val="%1.%2.%3.%4."/>
      <w:lvlJc w:val="left"/>
      <w:pPr>
        <w:ind w:left="3690" w:hanging="720"/>
      </w:pPr>
    </w:lvl>
    <w:lvl w:ilvl="4">
      <w:start w:val="1"/>
      <w:numFmt w:val="decimal"/>
      <w:lvlText w:val="%1.%2.%3.%4.%5."/>
      <w:lvlJc w:val="left"/>
      <w:pPr>
        <w:ind w:left="5040" w:hanging="1080"/>
      </w:pPr>
    </w:lvl>
    <w:lvl w:ilvl="5">
      <w:start w:val="1"/>
      <w:numFmt w:val="decimal"/>
      <w:lvlText w:val="%1.%2.%3.%4.%5.%6."/>
      <w:lvlJc w:val="left"/>
      <w:pPr>
        <w:ind w:left="6030" w:hanging="1080"/>
      </w:pPr>
    </w:lvl>
    <w:lvl w:ilvl="6">
      <w:start w:val="1"/>
      <w:numFmt w:val="decimal"/>
      <w:lvlText w:val="%1.%2.%3.%4.%5.%6.%7."/>
      <w:lvlJc w:val="left"/>
      <w:pPr>
        <w:ind w:left="7380" w:hanging="1440"/>
      </w:pPr>
    </w:lvl>
    <w:lvl w:ilvl="7">
      <w:start w:val="1"/>
      <w:numFmt w:val="decimal"/>
      <w:lvlText w:val="%1.%2.%3.%4.%5.%6.%7.%8."/>
      <w:lvlJc w:val="left"/>
      <w:pPr>
        <w:ind w:left="8370" w:hanging="1440"/>
      </w:pPr>
    </w:lvl>
    <w:lvl w:ilvl="8">
      <w:start w:val="1"/>
      <w:numFmt w:val="decimal"/>
      <w:lvlText w:val="%1.%2.%3.%4.%5.%6.%7.%8.%9."/>
      <w:lvlJc w:val="left"/>
      <w:pPr>
        <w:ind w:left="9720" w:hanging="1800"/>
      </w:pPr>
    </w:lvl>
  </w:abstractNum>
  <w:abstractNum w:abstractNumId="1" w15:restartNumberingAfterBreak="0">
    <w:nsid w:val="7EF13819"/>
    <w:multiLevelType w:val="multilevel"/>
    <w:tmpl w:val="C45A52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0F"/>
    <w:rsid w:val="00000719"/>
    <w:rsid w:val="00030B95"/>
    <w:rsid w:val="00034F48"/>
    <w:rsid w:val="00054A90"/>
    <w:rsid w:val="00054C41"/>
    <w:rsid w:val="000550D8"/>
    <w:rsid w:val="00061E2B"/>
    <w:rsid w:val="00065DAB"/>
    <w:rsid w:val="00082FF1"/>
    <w:rsid w:val="00084E83"/>
    <w:rsid w:val="00085A3A"/>
    <w:rsid w:val="000B1E21"/>
    <w:rsid w:val="000B2795"/>
    <w:rsid w:val="000C68A0"/>
    <w:rsid w:val="000E449D"/>
    <w:rsid w:val="000E6FC8"/>
    <w:rsid w:val="0010285E"/>
    <w:rsid w:val="00107644"/>
    <w:rsid w:val="00112794"/>
    <w:rsid w:val="00126FC1"/>
    <w:rsid w:val="001378BF"/>
    <w:rsid w:val="00145071"/>
    <w:rsid w:val="00146755"/>
    <w:rsid w:val="00164616"/>
    <w:rsid w:val="00167214"/>
    <w:rsid w:val="00170EC9"/>
    <w:rsid w:val="00175549"/>
    <w:rsid w:val="00184FAB"/>
    <w:rsid w:val="001B29FF"/>
    <w:rsid w:val="001D0290"/>
    <w:rsid w:val="001E0EE9"/>
    <w:rsid w:val="0020208F"/>
    <w:rsid w:val="00216AD9"/>
    <w:rsid w:val="0022071D"/>
    <w:rsid w:val="0022716E"/>
    <w:rsid w:val="0023028B"/>
    <w:rsid w:val="002551FE"/>
    <w:rsid w:val="002756E0"/>
    <w:rsid w:val="00283137"/>
    <w:rsid w:val="00284324"/>
    <w:rsid w:val="002A4832"/>
    <w:rsid w:val="002B18BD"/>
    <w:rsid w:val="002B2D6B"/>
    <w:rsid w:val="002B4836"/>
    <w:rsid w:val="002C0720"/>
    <w:rsid w:val="002D0392"/>
    <w:rsid w:val="002D0913"/>
    <w:rsid w:val="002D7F0D"/>
    <w:rsid w:val="002E5B90"/>
    <w:rsid w:val="002E7557"/>
    <w:rsid w:val="00300EFB"/>
    <w:rsid w:val="00304368"/>
    <w:rsid w:val="003078FC"/>
    <w:rsid w:val="0031579F"/>
    <w:rsid w:val="003222E3"/>
    <w:rsid w:val="00331DE9"/>
    <w:rsid w:val="003432C6"/>
    <w:rsid w:val="003504A7"/>
    <w:rsid w:val="0035340A"/>
    <w:rsid w:val="0035749B"/>
    <w:rsid w:val="00362A36"/>
    <w:rsid w:val="00371787"/>
    <w:rsid w:val="003727B2"/>
    <w:rsid w:val="00375ECB"/>
    <w:rsid w:val="00376533"/>
    <w:rsid w:val="003A676E"/>
    <w:rsid w:val="003A68C6"/>
    <w:rsid w:val="003B47DF"/>
    <w:rsid w:val="003C1B7C"/>
    <w:rsid w:val="003C5117"/>
    <w:rsid w:val="003C6E88"/>
    <w:rsid w:val="003D031F"/>
    <w:rsid w:val="003E5F6D"/>
    <w:rsid w:val="004240EC"/>
    <w:rsid w:val="00425ACB"/>
    <w:rsid w:val="004347B4"/>
    <w:rsid w:val="00434F91"/>
    <w:rsid w:val="00444948"/>
    <w:rsid w:val="004522DB"/>
    <w:rsid w:val="00467BE3"/>
    <w:rsid w:val="004B09E1"/>
    <w:rsid w:val="004B1C22"/>
    <w:rsid w:val="004E1ACA"/>
    <w:rsid w:val="004E4574"/>
    <w:rsid w:val="004E5F45"/>
    <w:rsid w:val="00502896"/>
    <w:rsid w:val="005113BC"/>
    <w:rsid w:val="005A674D"/>
    <w:rsid w:val="005C5649"/>
    <w:rsid w:val="005C7DBC"/>
    <w:rsid w:val="005F0958"/>
    <w:rsid w:val="005F5BC0"/>
    <w:rsid w:val="00613FE3"/>
    <w:rsid w:val="00617D15"/>
    <w:rsid w:val="006439FA"/>
    <w:rsid w:val="00647F77"/>
    <w:rsid w:val="00664D44"/>
    <w:rsid w:val="006762FD"/>
    <w:rsid w:val="0068698E"/>
    <w:rsid w:val="00690B3D"/>
    <w:rsid w:val="00695371"/>
    <w:rsid w:val="006C1502"/>
    <w:rsid w:val="006C454A"/>
    <w:rsid w:val="006D3392"/>
    <w:rsid w:val="006E0013"/>
    <w:rsid w:val="006F518B"/>
    <w:rsid w:val="006F5220"/>
    <w:rsid w:val="00716335"/>
    <w:rsid w:val="0071711B"/>
    <w:rsid w:val="00743B8B"/>
    <w:rsid w:val="00751BFE"/>
    <w:rsid w:val="00760873"/>
    <w:rsid w:val="00774018"/>
    <w:rsid w:val="00777143"/>
    <w:rsid w:val="00781519"/>
    <w:rsid w:val="00783400"/>
    <w:rsid w:val="007A08CD"/>
    <w:rsid w:val="007B16C5"/>
    <w:rsid w:val="007D20B9"/>
    <w:rsid w:val="007F5354"/>
    <w:rsid w:val="007F5624"/>
    <w:rsid w:val="0080430B"/>
    <w:rsid w:val="00810150"/>
    <w:rsid w:val="00811434"/>
    <w:rsid w:val="008246ED"/>
    <w:rsid w:val="0082582D"/>
    <w:rsid w:val="00827327"/>
    <w:rsid w:val="00840E89"/>
    <w:rsid w:val="00864560"/>
    <w:rsid w:val="00865D0B"/>
    <w:rsid w:val="0087437F"/>
    <w:rsid w:val="008779B4"/>
    <w:rsid w:val="008903FC"/>
    <w:rsid w:val="008A7EA7"/>
    <w:rsid w:val="008C1F62"/>
    <w:rsid w:val="008C52A4"/>
    <w:rsid w:val="008D7277"/>
    <w:rsid w:val="008D760F"/>
    <w:rsid w:val="00907246"/>
    <w:rsid w:val="0091769A"/>
    <w:rsid w:val="00940CCF"/>
    <w:rsid w:val="0097457E"/>
    <w:rsid w:val="00976C71"/>
    <w:rsid w:val="00983A8E"/>
    <w:rsid w:val="0099069A"/>
    <w:rsid w:val="00990AD8"/>
    <w:rsid w:val="009A5B50"/>
    <w:rsid w:val="009D1563"/>
    <w:rsid w:val="00A071DA"/>
    <w:rsid w:val="00A37FE0"/>
    <w:rsid w:val="00A46B99"/>
    <w:rsid w:val="00A54455"/>
    <w:rsid w:val="00A57ACE"/>
    <w:rsid w:val="00A62285"/>
    <w:rsid w:val="00A667E9"/>
    <w:rsid w:val="00A672D8"/>
    <w:rsid w:val="00A71686"/>
    <w:rsid w:val="00A74F60"/>
    <w:rsid w:val="00A8275C"/>
    <w:rsid w:val="00AA1F97"/>
    <w:rsid w:val="00AB5786"/>
    <w:rsid w:val="00AC29D5"/>
    <w:rsid w:val="00AC4C6F"/>
    <w:rsid w:val="00AC4D62"/>
    <w:rsid w:val="00AE02D8"/>
    <w:rsid w:val="00AE2FD0"/>
    <w:rsid w:val="00AF10CA"/>
    <w:rsid w:val="00B102E1"/>
    <w:rsid w:val="00B52EB2"/>
    <w:rsid w:val="00B626BE"/>
    <w:rsid w:val="00B76D25"/>
    <w:rsid w:val="00B87C29"/>
    <w:rsid w:val="00BC23A6"/>
    <w:rsid w:val="00BC372F"/>
    <w:rsid w:val="00BD5C5A"/>
    <w:rsid w:val="00BF7621"/>
    <w:rsid w:val="00C03875"/>
    <w:rsid w:val="00C117A8"/>
    <w:rsid w:val="00C11809"/>
    <w:rsid w:val="00C1497B"/>
    <w:rsid w:val="00C27537"/>
    <w:rsid w:val="00C30EFE"/>
    <w:rsid w:val="00C34556"/>
    <w:rsid w:val="00C35CA0"/>
    <w:rsid w:val="00C44616"/>
    <w:rsid w:val="00C556A6"/>
    <w:rsid w:val="00C63B6F"/>
    <w:rsid w:val="00C8211A"/>
    <w:rsid w:val="00C92387"/>
    <w:rsid w:val="00C949C9"/>
    <w:rsid w:val="00C94EB8"/>
    <w:rsid w:val="00CA7E08"/>
    <w:rsid w:val="00CB0293"/>
    <w:rsid w:val="00CB4079"/>
    <w:rsid w:val="00CB77D3"/>
    <w:rsid w:val="00CB7941"/>
    <w:rsid w:val="00CC3222"/>
    <w:rsid w:val="00CC3F31"/>
    <w:rsid w:val="00CD1321"/>
    <w:rsid w:val="00CE6FCE"/>
    <w:rsid w:val="00D03187"/>
    <w:rsid w:val="00D14BA0"/>
    <w:rsid w:val="00D47AC7"/>
    <w:rsid w:val="00D808B5"/>
    <w:rsid w:val="00D9591F"/>
    <w:rsid w:val="00DA04F5"/>
    <w:rsid w:val="00DB20F2"/>
    <w:rsid w:val="00DF63D4"/>
    <w:rsid w:val="00E1583A"/>
    <w:rsid w:val="00E74132"/>
    <w:rsid w:val="00E807CD"/>
    <w:rsid w:val="00E93934"/>
    <w:rsid w:val="00E9719E"/>
    <w:rsid w:val="00EC55C5"/>
    <w:rsid w:val="00EC70FD"/>
    <w:rsid w:val="00ED7405"/>
    <w:rsid w:val="00EF7E05"/>
    <w:rsid w:val="00F1067E"/>
    <w:rsid w:val="00F1674F"/>
    <w:rsid w:val="00F27AB0"/>
    <w:rsid w:val="00F31DE8"/>
    <w:rsid w:val="00F5733F"/>
    <w:rsid w:val="00FC4179"/>
    <w:rsid w:val="00FD02A7"/>
    <w:rsid w:val="00FD7137"/>
    <w:rsid w:val="00FE7DD3"/>
    <w:rsid w:val="00FF3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C232"/>
  <w15:docId w15:val="{B2BD79BF-F414-4B09-A61F-12BC4050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E9"/>
  </w:style>
  <w:style w:type="paragraph" w:styleId="1">
    <w:name w:val="heading 1"/>
    <w:basedOn w:val="a"/>
    <w:next w:val="a"/>
    <w:link w:val="10"/>
    <w:uiPriority w:val="9"/>
    <w:qFormat/>
    <w:rsid w:val="006762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0EE9"/>
  </w:style>
  <w:style w:type="paragraph" w:styleId="a3">
    <w:name w:val="Title"/>
    <w:basedOn w:val="Standard"/>
    <w:next w:val="Textbody"/>
    <w:rsid w:val="001E0EE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E0EE9"/>
    <w:pPr>
      <w:spacing w:after="120"/>
    </w:pPr>
  </w:style>
  <w:style w:type="paragraph" w:styleId="a4">
    <w:name w:val="Subtitle"/>
    <w:basedOn w:val="a3"/>
    <w:next w:val="Textbody"/>
    <w:rsid w:val="001E0EE9"/>
    <w:pPr>
      <w:jc w:val="center"/>
    </w:pPr>
    <w:rPr>
      <w:i/>
      <w:iCs/>
    </w:rPr>
  </w:style>
  <w:style w:type="paragraph" w:styleId="a5">
    <w:name w:val="List"/>
    <w:basedOn w:val="Textbody"/>
    <w:rsid w:val="001E0EE9"/>
  </w:style>
  <w:style w:type="paragraph" w:styleId="a6">
    <w:name w:val="caption"/>
    <w:basedOn w:val="Standard"/>
    <w:rsid w:val="001E0E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0EE9"/>
    <w:pPr>
      <w:suppressLineNumbers/>
    </w:pPr>
  </w:style>
  <w:style w:type="paragraph" w:customStyle="1" w:styleId="TableContents">
    <w:name w:val="Table Contents"/>
    <w:basedOn w:val="Standard"/>
    <w:rsid w:val="001E0EE9"/>
    <w:pPr>
      <w:suppressLineNumbers/>
    </w:pPr>
  </w:style>
  <w:style w:type="paragraph" w:customStyle="1" w:styleId="TableHeading">
    <w:name w:val="Table Heading"/>
    <w:basedOn w:val="TableContents"/>
    <w:rsid w:val="001E0EE9"/>
    <w:pPr>
      <w:jc w:val="center"/>
    </w:pPr>
    <w:rPr>
      <w:b/>
      <w:bCs/>
    </w:rPr>
  </w:style>
  <w:style w:type="character" w:customStyle="1" w:styleId="NumberingSymbols">
    <w:name w:val="Numbering Symbols"/>
    <w:rsid w:val="001E0EE9"/>
  </w:style>
  <w:style w:type="paragraph" w:styleId="a7">
    <w:name w:val="header"/>
    <w:basedOn w:val="a"/>
    <w:link w:val="a8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46ED"/>
  </w:style>
  <w:style w:type="paragraph" w:styleId="a9">
    <w:name w:val="footer"/>
    <w:basedOn w:val="a"/>
    <w:link w:val="aa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46ED"/>
  </w:style>
  <w:style w:type="character" w:customStyle="1" w:styleId="WW8Num1z0">
    <w:name w:val="WW8Num1z0"/>
    <w:rsid w:val="00000719"/>
  </w:style>
  <w:style w:type="paragraph" w:styleId="ab">
    <w:name w:val="List Paragraph"/>
    <w:basedOn w:val="a"/>
    <w:uiPriority w:val="34"/>
    <w:qFormat/>
    <w:rsid w:val="006762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6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B76D2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F5BC0"/>
    <w:pPr>
      <w:suppressAutoHyphens w:val="0"/>
      <w:autoSpaceDE w:val="0"/>
      <w:adjustRightInd w:val="0"/>
      <w:textAlignment w:val="auto"/>
    </w:pPr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5F5BC0"/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table" w:styleId="ad">
    <w:name w:val="Table Grid"/>
    <w:basedOn w:val="a1"/>
    <w:uiPriority w:val="39"/>
    <w:rsid w:val="00810150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1015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150"/>
    <w:rPr>
      <w:rFonts w:ascii="Tahoma" w:hAnsi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1502"/>
    <w:rPr>
      <w:color w:val="605E5C"/>
      <w:shd w:val="clear" w:color="auto" w:fill="E1DFDD"/>
    </w:rPr>
  </w:style>
  <w:style w:type="paragraph" w:customStyle="1" w:styleId="31">
    <w:name w:val="Основной текст 31"/>
    <w:basedOn w:val="a"/>
    <w:qFormat/>
    <w:rsid w:val="0080430B"/>
    <w:pPr>
      <w:widowControl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10F57DA39A58F7BE8CE871303938ADCC35A27011801EFF0172656567BB24452526635133F0ABFF0CA2FFC3CA6603D4D5717E59B6B44CI" TargetMode="External"/><Relationship Id="rId13" Type="http://schemas.openxmlformats.org/officeDocument/2006/relationships/hyperlink" Target="consultantplus://offline/ref=3C10F57DA39A58F7BE8CF471373938ADC931A176118D43F5092B696760B47B52226F6F5033F9A1A256B2FB8A9E6D1CD3C96E7E47B64E2FB34EI" TargetMode="External"/><Relationship Id="rId18" Type="http://schemas.openxmlformats.org/officeDocument/2006/relationships/hyperlink" Target="mailto:oks@fnkci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10F57DA39A58F7BE8CE871303938ADCC35A27011801EFF0172656567BB244537263B5D32FEBEAA5FF8A8CEC9B642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ogovor@fnkcib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47D0C7752A84E24CB445A4D9A3905B1C27DEC7A92E1E1F65B5486EE4A75EF94C32CD9AF9D73C2848DEC3980Dg0V7I" TargetMode="External"/><Relationship Id="rId10" Type="http://schemas.openxmlformats.org/officeDocument/2006/relationships/hyperlink" Target="consultantplus://offline/ref=3C10F57DA39A58F7BE8CE871303938ADCC35A27011801EFF0172656567BB244537263B5D32FEBEAA5FF8A8CEC9B642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14" Type="http://schemas.openxmlformats.org/officeDocument/2006/relationships/hyperlink" Target="https://login.consultant.ru/link/?req=doc&amp;base=LAW&amp;n=465243&amp;date=09.09.2024&amp;dst=596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34227-F7D5-4551-A702-ADD5FBACE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6774</Words>
  <Characters>38618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Полина Владиславовна Малышева</cp:lastModifiedBy>
  <cp:revision>41</cp:revision>
  <cp:lastPrinted>2020-12-03T11:01:00Z</cp:lastPrinted>
  <dcterms:created xsi:type="dcterms:W3CDTF">2025-03-08T17:08:00Z</dcterms:created>
  <dcterms:modified xsi:type="dcterms:W3CDTF">2026-08-04T09:44:00Z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