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6BC252" w14:textId="77777777" w:rsidR="00AF0760" w:rsidRDefault="004A7D4E" w:rsidP="008142C0">
      <w:pPr>
        <w:pStyle w:val="10"/>
        <w:keepNext/>
        <w:keepLines/>
        <w:spacing w:after="0"/>
      </w:pPr>
      <w:bookmarkStart w:id="0" w:name="bookmark0"/>
      <w:bookmarkStart w:id="1" w:name="bookmark1"/>
      <w:bookmarkStart w:id="2" w:name="bookmark2"/>
      <w:r w:rsidRPr="008142C0">
        <w:t>Договор</w:t>
      </w:r>
    </w:p>
    <w:p w14:paraId="532FC46E" w14:textId="4C0A8A4C" w:rsidR="003D3C60" w:rsidRPr="008142C0" w:rsidRDefault="008943AA" w:rsidP="008142C0">
      <w:pPr>
        <w:pStyle w:val="10"/>
        <w:keepNext/>
        <w:keepLines/>
        <w:spacing w:after="0"/>
      </w:pPr>
      <w:r w:rsidRPr="008142C0">
        <w:t xml:space="preserve">о предоставлении услуг </w:t>
      </w:r>
      <w:bookmarkEnd w:id="0"/>
      <w:bookmarkEnd w:id="1"/>
      <w:bookmarkEnd w:id="2"/>
    </w:p>
    <w:p w14:paraId="6A8F987C" w14:textId="77777777" w:rsidR="004A7D4E" w:rsidRPr="008142C0" w:rsidRDefault="004A7D4E" w:rsidP="008142C0">
      <w:pPr>
        <w:pStyle w:val="11"/>
        <w:tabs>
          <w:tab w:val="left" w:pos="6610"/>
        </w:tabs>
        <w:jc w:val="both"/>
        <w:rPr>
          <w:i/>
          <w:iC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722"/>
      </w:tblGrid>
      <w:tr w:rsidR="00AB209A" w14:paraId="234CFF06" w14:textId="77777777" w:rsidTr="00AB209A">
        <w:tc>
          <w:tcPr>
            <w:tcW w:w="4946" w:type="dxa"/>
          </w:tcPr>
          <w:p w14:paraId="2E57EF77" w14:textId="3443EF67" w:rsidR="00AB209A" w:rsidRDefault="00AB209A" w:rsidP="008142C0">
            <w:pPr>
              <w:pStyle w:val="11"/>
              <w:tabs>
                <w:tab w:val="left" w:pos="6610"/>
              </w:tabs>
              <w:jc w:val="both"/>
              <w:rPr>
                <w:iCs/>
              </w:rPr>
            </w:pPr>
            <w:r w:rsidRPr="008142C0">
              <w:rPr>
                <w:iCs/>
              </w:rPr>
              <w:t>с.</w:t>
            </w:r>
            <w:r w:rsidRPr="008142C0">
              <w:t xml:space="preserve"> Турка</w:t>
            </w:r>
          </w:p>
        </w:tc>
        <w:tc>
          <w:tcPr>
            <w:tcW w:w="4947" w:type="dxa"/>
          </w:tcPr>
          <w:p w14:paraId="7E8A863E" w14:textId="02ACCC1D" w:rsidR="00AB209A" w:rsidRDefault="00AB209A" w:rsidP="00AB209A">
            <w:pPr>
              <w:pStyle w:val="11"/>
              <w:tabs>
                <w:tab w:val="left" w:pos="6610"/>
              </w:tabs>
              <w:jc w:val="right"/>
              <w:rPr>
                <w:iCs/>
              </w:rPr>
            </w:pPr>
            <w:r>
              <w:rPr>
                <w:iCs/>
              </w:rPr>
              <w:t xml:space="preserve">«___» ___________2026г. </w:t>
            </w:r>
          </w:p>
        </w:tc>
      </w:tr>
    </w:tbl>
    <w:p w14:paraId="38202A67" w14:textId="339E4681" w:rsidR="008142C0" w:rsidRPr="008142C0" w:rsidRDefault="008943AA" w:rsidP="008142C0">
      <w:pPr>
        <w:pStyle w:val="11"/>
        <w:tabs>
          <w:tab w:val="left" w:pos="6610"/>
        </w:tabs>
        <w:jc w:val="both"/>
      </w:pPr>
      <w:r w:rsidRPr="008142C0">
        <w:tab/>
      </w:r>
    </w:p>
    <w:p w14:paraId="45077C59" w14:textId="6DD97FB2" w:rsidR="00A61E5D" w:rsidRDefault="00C465EA" w:rsidP="00AF0760">
      <w:pPr>
        <w:pStyle w:val="a5"/>
        <w:ind w:firstLine="454"/>
        <w:jc w:val="both"/>
      </w:pPr>
      <w:r w:rsidRPr="008142C0">
        <w:t xml:space="preserve">Федеральное государственное бюджетное учреждение науки Лимнологический институт Сибирского отделения Российской академии наук (ЛИН СО РАН), далее именуемое «Заказчик», в лице </w:t>
      </w:r>
      <w:r w:rsidR="004B1CE8">
        <w:t xml:space="preserve">заместителя </w:t>
      </w:r>
      <w:r w:rsidRPr="008142C0">
        <w:t xml:space="preserve">директора </w:t>
      </w:r>
      <w:r w:rsidR="004B1CE8">
        <w:t>по ОВ Железнякова Владимира Алексее</w:t>
      </w:r>
      <w:r w:rsidRPr="008142C0">
        <w:t xml:space="preserve">вича, действующий на основании </w:t>
      </w:r>
      <w:r w:rsidR="004B1CE8">
        <w:t>Доверенности № 1 от 12.01.2026г</w:t>
      </w:r>
      <w:r w:rsidR="00993546" w:rsidRPr="008142C0">
        <w:t xml:space="preserve">, с одной стороны, и </w:t>
      </w:r>
      <w:r w:rsidR="00094923">
        <w:t>______________________________________</w:t>
      </w:r>
      <w:r w:rsidR="00993546" w:rsidRPr="008142C0">
        <w:t xml:space="preserve">, далее именуемое «Исполнитель»,  </w:t>
      </w:r>
      <w:r w:rsidR="00993546" w:rsidRPr="008142C0">
        <w:rPr>
          <w:spacing w:val="2"/>
        </w:rPr>
        <w:t xml:space="preserve">в лице </w:t>
      </w:r>
      <w:r w:rsidR="00094923">
        <w:rPr>
          <w:spacing w:val="2"/>
        </w:rPr>
        <w:t>_____________________________________</w:t>
      </w:r>
      <w:r w:rsidR="00993546" w:rsidRPr="008142C0">
        <w:rPr>
          <w:spacing w:val="-3"/>
        </w:rPr>
        <w:t xml:space="preserve">, действующего на основании </w:t>
      </w:r>
      <w:r w:rsidR="00094923">
        <w:rPr>
          <w:spacing w:val="-3"/>
        </w:rPr>
        <w:t>___________</w:t>
      </w:r>
      <w:r w:rsidR="00993546" w:rsidRPr="008142C0">
        <w:rPr>
          <w:spacing w:val="-3"/>
        </w:rPr>
        <w:t xml:space="preserve">, </w:t>
      </w:r>
      <w:r w:rsidR="00993546" w:rsidRPr="008142C0">
        <w:t>с другой сторон</w:t>
      </w:r>
      <w:r w:rsidRPr="008142C0">
        <w:t>ы, вместе именуемые  «Стороны»</w:t>
      </w:r>
      <w:r w:rsidR="00993546" w:rsidRPr="008142C0">
        <w:t>, заключили</w:t>
      </w:r>
      <w:r w:rsidR="00993546" w:rsidRPr="008142C0">
        <w:rPr>
          <w:b/>
          <w:bCs/>
        </w:rPr>
        <w:t xml:space="preserve"> </w:t>
      </w:r>
      <w:r w:rsidR="008943AA" w:rsidRPr="008142C0">
        <w:t xml:space="preserve">настоящий </w:t>
      </w:r>
      <w:r w:rsidR="004A7D4E" w:rsidRPr="008142C0">
        <w:t>договор</w:t>
      </w:r>
      <w:r w:rsidRPr="008142C0">
        <w:t xml:space="preserve"> </w:t>
      </w:r>
      <w:r w:rsidR="008943AA" w:rsidRPr="008142C0">
        <w:t xml:space="preserve">(далее </w:t>
      </w:r>
      <w:r w:rsidRPr="008142C0">
        <w:t xml:space="preserve">–Договор </w:t>
      </w:r>
      <w:r w:rsidR="008943AA" w:rsidRPr="008142C0">
        <w:t>) о нижеследующем:</w:t>
      </w:r>
    </w:p>
    <w:p w14:paraId="695900C7" w14:textId="77777777" w:rsidR="00AF0760" w:rsidRPr="008142C0" w:rsidRDefault="00AF0760" w:rsidP="00AF0760">
      <w:pPr>
        <w:pStyle w:val="a5"/>
        <w:ind w:firstLine="454"/>
        <w:jc w:val="both"/>
      </w:pPr>
    </w:p>
    <w:p w14:paraId="4B3A2E62" w14:textId="77777777" w:rsidR="003D3C60" w:rsidRPr="008142C0" w:rsidRDefault="008943AA" w:rsidP="00AF0760">
      <w:pPr>
        <w:pStyle w:val="10"/>
        <w:keepNext/>
        <w:keepLines/>
        <w:numPr>
          <w:ilvl w:val="0"/>
          <w:numId w:val="1"/>
        </w:numPr>
        <w:spacing w:after="0"/>
        <w:ind w:firstLine="454"/>
        <w:jc w:val="both"/>
      </w:pPr>
      <w:bookmarkStart w:id="3" w:name="bookmark5"/>
      <w:bookmarkStart w:id="4" w:name="bookmark3"/>
      <w:bookmarkStart w:id="5" w:name="bookmark4"/>
      <w:bookmarkStart w:id="6" w:name="bookmark6"/>
      <w:bookmarkEnd w:id="3"/>
      <w:r w:rsidRPr="008142C0">
        <w:t xml:space="preserve">Предмет </w:t>
      </w:r>
      <w:r w:rsidR="004A7D4E" w:rsidRPr="008142C0">
        <w:t>договора</w:t>
      </w:r>
      <w:bookmarkEnd w:id="4"/>
      <w:bookmarkEnd w:id="5"/>
      <w:bookmarkEnd w:id="6"/>
    </w:p>
    <w:p w14:paraId="12124D75" w14:textId="57E5131E" w:rsidR="003D3C60" w:rsidRPr="008142C0" w:rsidRDefault="008943AA" w:rsidP="00AF0760">
      <w:pPr>
        <w:pStyle w:val="11"/>
        <w:numPr>
          <w:ilvl w:val="1"/>
          <w:numId w:val="1"/>
        </w:numPr>
        <w:tabs>
          <w:tab w:val="left" w:pos="396"/>
        </w:tabs>
        <w:ind w:firstLine="454"/>
        <w:jc w:val="both"/>
      </w:pPr>
      <w:bookmarkStart w:id="7" w:name="bookmark7"/>
      <w:bookmarkEnd w:id="7"/>
      <w:r w:rsidRPr="008142C0">
        <w:t xml:space="preserve">По настоящему </w:t>
      </w:r>
      <w:r w:rsidR="004A7D4E" w:rsidRPr="008142C0">
        <w:t>договору</w:t>
      </w:r>
      <w:r w:rsidR="00993546" w:rsidRPr="008142C0">
        <w:t xml:space="preserve"> Исполнитель обязуется оказать</w:t>
      </w:r>
      <w:r w:rsidRPr="008142C0">
        <w:t xml:space="preserve"> услуги по </w:t>
      </w:r>
      <w:r w:rsidR="00094E16">
        <w:t xml:space="preserve">вывозу и </w:t>
      </w:r>
      <w:r w:rsidRPr="008142C0">
        <w:t xml:space="preserve">принятию </w:t>
      </w:r>
      <w:r w:rsidR="002B00C1">
        <w:t xml:space="preserve">к очистке </w:t>
      </w:r>
      <w:r w:rsidRPr="008142C0">
        <w:t xml:space="preserve">сточных вод </w:t>
      </w:r>
      <w:r w:rsidR="002B00C1">
        <w:t xml:space="preserve">с научно-исследовательских судов ЛИН СО РАН </w:t>
      </w:r>
      <w:r w:rsidRPr="008142C0">
        <w:t>на очистные сооружения АО «ОЭЗ «Байкальская гавань», а Заказчик обязуется оплатить эти услуги (далее - Услуги).</w:t>
      </w:r>
    </w:p>
    <w:p w14:paraId="5EE2E353" w14:textId="2B91535F" w:rsidR="00094E16" w:rsidRDefault="00094E16" w:rsidP="00AF0760">
      <w:pPr>
        <w:pStyle w:val="11"/>
        <w:numPr>
          <w:ilvl w:val="0"/>
          <w:numId w:val="2"/>
        </w:numPr>
        <w:tabs>
          <w:tab w:val="left" w:pos="530"/>
        </w:tabs>
        <w:ind w:firstLine="454"/>
        <w:jc w:val="both"/>
      </w:pPr>
      <w:bookmarkStart w:id="8" w:name="bookmark8"/>
      <w:bookmarkEnd w:id="8"/>
      <w:r>
        <w:t>Вывоз сточных вод осуществляется с использованием ваку</w:t>
      </w:r>
      <w:r w:rsidR="002B00C1">
        <w:t xml:space="preserve">умной машины от причала </w:t>
      </w:r>
      <w:r w:rsidR="002B00C1" w:rsidRPr="002B00C1">
        <w:t>на территории Исполнителя</w:t>
      </w:r>
      <w:r w:rsidR="002B00C1">
        <w:t xml:space="preserve">. </w:t>
      </w:r>
      <w:r w:rsidR="00367D88">
        <w:t>Объем вывоза за один рейс: до 10 (Десять) м</w:t>
      </w:r>
      <w:r w:rsidR="00367D88">
        <w:rPr>
          <w:vertAlign w:val="superscript"/>
        </w:rPr>
        <w:t xml:space="preserve">3 </w:t>
      </w:r>
      <w:r w:rsidR="00367D88">
        <w:t>сточных вод.</w:t>
      </w:r>
    </w:p>
    <w:p w14:paraId="63322B89" w14:textId="77777777" w:rsidR="003D3C60" w:rsidRPr="008142C0" w:rsidRDefault="008943AA" w:rsidP="00AF0760">
      <w:pPr>
        <w:pStyle w:val="11"/>
        <w:numPr>
          <w:ilvl w:val="0"/>
          <w:numId w:val="2"/>
        </w:numPr>
        <w:tabs>
          <w:tab w:val="left" w:pos="530"/>
        </w:tabs>
        <w:ind w:firstLine="454"/>
        <w:jc w:val="both"/>
      </w:pPr>
      <w:r w:rsidRPr="008142C0">
        <w:t>Прием сточных вод</w:t>
      </w:r>
      <w:r w:rsidR="00621D8F" w:rsidRPr="008142C0">
        <w:t xml:space="preserve"> </w:t>
      </w:r>
      <w:r w:rsidRPr="008142C0">
        <w:t>производится от Заказчика в коллектор системы централизованной коммунальной канализации, в пункте слива расположенного на территории Исполнителя.</w:t>
      </w:r>
    </w:p>
    <w:p w14:paraId="16BD2327" w14:textId="2CC2933C" w:rsidR="00845760" w:rsidRPr="008142C0" w:rsidRDefault="00845760" w:rsidP="00AF0760">
      <w:pPr>
        <w:pStyle w:val="11"/>
        <w:numPr>
          <w:ilvl w:val="0"/>
          <w:numId w:val="2"/>
        </w:numPr>
        <w:tabs>
          <w:tab w:val="left" w:pos="530"/>
        </w:tabs>
        <w:ind w:firstLine="454"/>
        <w:jc w:val="both"/>
      </w:pPr>
      <w:r w:rsidRPr="008142C0">
        <w:t>Оказание услуг производится по адресу: 671273, Российская Федерация, Республика Бурятия, Прибайкальский район, село Турка, микрорайон Турка. Условия оказания услуг: режим приема сточных вод: с 09.00 до 16-00 в рабочие дни (понедельник-пятница)</w:t>
      </w:r>
      <w:r w:rsidR="007C07A0">
        <w:t>.</w:t>
      </w:r>
    </w:p>
    <w:p w14:paraId="70FA56B9" w14:textId="77777777" w:rsidR="00A61E5D" w:rsidRPr="008142C0" w:rsidRDefault="00A61E5D" w:rsidP="00AF0760">
      <w:pPr>
        <w:pStyle w:val="11"/>
        <w:ind w:firstLine="454"/>
        <w:jc w:val="both"/>
      </w:pPr>
    </w:p>
    <w:p w14:paraId="4EDDE2F4" w14:textId="77777777" w:rsidR="003D3C60" w:rsidRPr="008142C0" w:rsidRDefault="008943AA" w:rsidP="00AF0760">
      <w:pPr>
        <w:pStyle w:val="10"/>
        <w:keepNext/>
        <w:keepLines/>
        <w:numPr>
          <w:ilvl w:val="0"/>
          <w:numId w:val="1"/>
        </w:numPr>
        <w:tabs>
          <w:tab w:val="left" w:pos="305"/>
        </w:tabs>
        <w:spacing w:after="0"/>
        <w:ind w:firstLine="454"/>
        <w:jc w:val="both"/>
      </w:pPr>
      <w:bookmarkStart w:id="9" w:name="bookmark11"/>
      <w:bookmarkStart w:id="10" w:name="bookmark10"/>
      <w:bookmarkStart w:id="11" w:name="bookmark12"/>
      <w:bookmarkStart w:id="12" w:name="bookmark9"/>
      <w:bookmarkEnd w:id="9"/>
      <w:r w:rsidRPr="008142C0">
        <w:t>Обязанности сторон</w:t>
      </w:r>
      <w:bookmarkEnd w:id="10"/>
      <w:bookmarkEnd w:id="11"/>
      <w:bookmarkEnd w:id="12"/>
    </w:p>
    <w:p w14:paraId="31588C46" w14:textId="77777777" w:rsidR="003D3C60" w:rsidRPr="008142C0" w:rsidRDefault="008943AA" w:rsidP="00AF0760">
      <w:pPr>
        <w:pStyle w:val="11"/>
        <w:numPr>
          <w:ilvl w:val="0"/>
          <w:numId w:val="3"/>
        </w:numPr>
        <w:tabs>
          <w:tab w:val="left" w:pos="454"/>
        </w:tabs>
        <w:ind w:firstLine="454"/>
        <w:jc w:val="both"/>
      </w:pPr>
      <w:bookmarkStart w:id="13" w:name="bookmark13"/>
      <w:bookmarkEnd w:id="13"/>
      <w:r w:rsidRPr="008142C0">
        <w:rPr>
          <w:u w:val="single"/>
        </w:rPr>
        <w:t>Исполнитель обязуется:</w:t>
      </w:r>
    </w:p>
    <w:p w14:paraId="2D0A26E8" w14:textId="0DE2FBDD" w:rsidR="003D3C60" w:rsidRPr="008142C0" w:rsidRDefault="008943AA" w:rsidP="00AF0760">
      <w:pPr>
        <w:pStyle w:val="11"/>
        <w:numPr>
          <w:ilvl w:val="0"/>
          <w:numId w:val="4"/>
        </w:numPr>
        <w:tabs>
          <w:tab w:val="left" w:pos="626"/>
        </w:tabs>
        <w:ind w:firstLine="454"/>
        <w:jc w:val="both"/>
      </w:pPr>
      <w:bookmarkStart w:id="14" w:name="bookmark14"/>
      <w:bookmarkEnd w:id="14"/>
      <w:r w:rsidRPr="008142C0">
        <w:t>Исполнитель обязуется принять, в центральную канализационную систему весь объем сточных вод, при условии соблюдения Заказчиком установленных нормативов концентрации загрязняющих веществ в стоках</w:t>
      </w:r>
      <w:r w:rsidR="002B00C1">
        <w:t>,</w:t>
      </w:r>
      <w:r w:rsidRPr="008142C0">
        <w:t xml:space="preserve"> указанных в таблице №1 (предельно допустимые концентрации поступающих сточных вод).</w:t>
      </w:r>
    </w:p>
    <w:p w14:paraId="79836513" w14:textId="77777777" w:rsidR="003D3C60" w:rsidRPr="008142C0" w:rsidRDefault="008943AA" w:rsidP="008142C0">
      <w:pPr>
        <w:pStyle w:val="11"/>
        <w:jc w:val="center"/>
      </w:pPr>
      <w:r w:rsidRPr="008142C0">
        <w:rPr>
          <w:i/>
          <w:iCs/>
        </w:rPr>
        <w:t>Параметры сточных вод допустимых к сбросу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989"/>
        <w:gridCol w:w="4296"/>
        <w:gridCol w:w="4171"/>
      </w:tblGrid>
      <w:tr w:rsidR="003D3C60" w:rsidRPr="008142C0" w14:paraId="4170F852" w14:textId="77777777">
        <w:trPr>
          <w:trHeight w:hRule="exact" w:val="686"/>
          <w:jc w:val="center"/>
        </w:trPr>
        <w:tc>
          <w:tcPr>
            <w:tcW w:w="989" w:type="dxa"/>
            <w:tcBorders>
              <w:top w:val="single" w:sz="4" w:space="0" w:color="auto"/>
              <w:left w:val="single" w:sz="4" w:space="0" w:color="auto"/>
            </w:tcBorders>
            <w:shd w:val="clear" w:color="auto" w:fill="C8C7C2"/>
            <w:vAlign w:val="center"/>
          </w:tcPr>
          <w:p w14:paraId="40C97F17" w14:textId="77777777" w:rsidR="003D3C60" w:rsidRPr="008142C0" w:rsidRDefault="008943AA" w:rsidP="008142C0">
            <w:pPr>
              <w:pStyle w:val="a5"/>
            </w:pPr>
            <w:r w:rsidRPr="008142C0">
              <w:rPr>
                <w:b/>
                <w:bCs/>
              </w:rPr>
              <w:t>№ п/п</w:t>
            </w:r>
          </w:p>
        </w:tc>
        <w:tc>
          <w:tcPr>
            <w:tcW w:w="4296" w:type="dxa"/>
            <w:tcBorders>
              <w:top w:val="single" w:sz="4" w:space="0" w:color="auto"/>
              <w:left w:val="single" w:sz="4" w:space="0" w:color="auto"/>
            </w:tcBorders>
            <w:shd w:val="clear" w:color="auto" w:fill="FFFFFF"/>
            <w:vAlign w:val="bottom"/>
          </w:tcPr>
          <w:p w14:paraId="0D1D727F" w14:textId="77777777" w:rsidR="003D3C60" w:rsidRPr="008142C0" w:rsidRDefault="008943AA" w:rsidP="008142C0">
            <w:pPr>
              <w:pStyle w:val="a5"/>
            </w:pPr>
            <w:r w:rsidRPr="008142C0">
              <w:rPr>
                <w:b/>
                <w:bCs/>
              </w:rPr>
              <w:t>Наименование загрязняющих веществ</w:t>
            </w:r>
          </w:p>
        </w:tc>
        <w:tc>
          <w:tcPr>
            <w:tcW w:w="4171" w:type="dxa"/>
            <w:tcBorders>
              <w:top w:val="single" w:sz="4" w:space="0" w:color="auto"/>
              <w:left w:val="single" w:sz="4" w:space="0" w:color="auto"/>
              <w:right w:val="single" w:sz="4" w:space="0" w:color="auto"/>
            </w:tcBorders>
            <w:shd w:val="clear" w:color="auto" w:fill="C8C7C2"/>
            <w:vAlign w:val="center"/>
          </w:tcPr>
          <w:p w14:paraId="3DBE1D25" w14:textId="77777777" w:rsidR="003D3C60" w:rsidRPr="008142C0" w:rsidRDefault="008943AA" w:rsidP="008142C0">
            <w:pPr>
              <w:pStyle w:val="a5"/>
              <w:jc w:val="center"/>
            </w:pPr>
            <w:r w:rsidRPr="008142C0">
              <w:rPr>
                <w:b/>
                <w:bCs/>
              </w:rPr>
              <w:t>Значение параметров*</w:t>
            </w:r>
          </w:p>
        </w:tc>
      </w:tr>
      <w:tr w:rsidR="003D3C60" w:rsidRPr="008142C0" w14:paraId="22968B14" w14:textId="77777777">
        <w:trPr>
          <w:trHeight w:hRule="exact" w:val="451"/>
          <w:jc w:val="center"/>
        </w:trPr>
        <w:tc>
          <w:tcPr>
            <w:tcW w:w="989" w:type="dxa"/>
            <w:tcBorders>
              <w:top w:val="single" w:sz="4" w:space="0" w:color="auto"/>
              <w:left w:val="single" w:sz="4" w:space="0" w:color="auto"/>
            </w:tcBorders>
            <w:shd w:val="clear" w:color="auto" w:fill="FFFFFF"/>
            <w:vAlign w:val="center"/>
          </w:tcPr>
          <w:p w14:paraId="25F34080" w14:textId="77777777" w:rsidR="003D3C60" w:rsidRPr="008142C0" w:rsidRDefault="008943AA" w:rsidP="008142C0">
            <w:pPr>
              <w:pStyle w:val="a5"/>
            </w:pPr>
            <w:r w:rsidRPr="008142C0">
              <w:t>1</w:t>
            </w:r>
          </w:p>
        </w:tc>
        <w:tc>
          <w:tcPr>
            <w:tcW w:w="4296" w:type="dxa"/>
            <w:tcBorders>
              <w:top w:val="single" w:sz="4" w:space="0" w:color="auto"/>
              <w:left w:val="single" w:sz="4" w:space="0" w:color="auto"/>
            </w:tcBorders>
            <w:shd w:val="clear" w:color="auto" w:fill="FFFFFF"/>
            <w:vAlign w:val="center"/>
          </w:tcPr>
          <w:p w14:paraId="7FFE38C0" w14:textId="77777777" w:rsidR="003D3C60" w:rsidRPr="008142C0" w:rsidRDefault="008943AA" w:rsidP="008142C0">
            <w:pPr>
              <w:pStyle w:val="a5"/>
            </w:pPr>
            <w:r w:rsidRPr="008142C0">
              <w:t>БП</w:t>
            </w:r>
            <w:r w:rsidR="00881D7A" w:rsidRPr="008142C0">
              <w:t>К</w:t>
            </w:r>
            <w:r w:rsidR="00C11E79" w:rsidRPr="008142C0">
              <w:t xml:space="preserve"> (БПК5,ХПК)</w:t>
            </w:r>
            <w:r w:rsidRPr="008142C0">
              <w:t>.</w:t>
            </w:r>
          </w:p>
        </w:tc>
        <w:tc>
          <w:tcPr>
            <w:tcW w:w="4171" w:type="dxa"/>
            <w:tcBorders>
              <w:top w:val="single" w:sz="4" w:space="0" w:color="auto"/>
              <w:left w:val="single" w:sz="4" w:space="0" w:color="auto"/>
              <w:right w:val="single" w:sz="4" w:space="0" w:color="auto"/>
            </w:tcBorders>
            <w:shd w:val="clear" w:color="auto" w:fill="FFFFFF"/>
            <w:vAlign w:val="center"/>
          </w:tcPr>
          <w:p w14:paraId="56D41E2D" w14:textId="77777777" w:rsidR="003D3C60" w:rsidRPr="008142C0" w:rsidRDefault="00C11E79" w:rsidP="008142C0">
            <w:pPr>
              <w:pStyle w:val="a5"/>
              <w:jc w:val="center"/>
            </w:pPr>
            <w:r w:rsidRPr="008142C0">
              <w:t>300 мг/л</w:t>
            </w:r>
          </w:p>
        </w:tc>
      </w:tr>
      <w:tr w:rsidR="003D3C60" w:rsidRPr="008142C0" w14:paraId="3C07575A" w14:textId="77777777">
        <w:trPr>
          <w:trHeight w:hRule="exact" w:val="398"/>
          <w:jc w:val="center"/>
        </w:trPr>
        <w:tc>
          <w:tcPr>
            <w:tcW w:w="989" w:type="dxa"/>
            <w:tcBorders>
              <w:top w:val="single" w:sz="4" w:space="0" w:color="auto"/>
              <w:left w:val="single" w:sz="4" w:space="0" w:color="auto"/>
            </w:tcBorders>
            <w:shd w:val="clear" w:color="auto" w:fill="FFFFFF"/>
            <w:vAlign w:val="center"/>
          </w:tcPr>
          <w:p w14:paraId="046232DF" w14:textId="77777777" w:rsidR="003D3C60" w:rsidRPr="008142C0" w:rsidRDefault="008943AA" w:rsidP="008142C0">
            <w:pPr>
              <w:pStyle w:val="a5"/>
            </w:pPr>
            <w:r w:rsidRPr="008142C0">
              <w:t>2</w:t>
            </w:r>
          </w:p>
        </w:tc>
        <w:tc>
          <w:tcPr>
            <w:tcW w:w="4296" w:type="dxa"/>
            <w:tcBorders>
              <w:top w:val="single" w:sz="4" w:space="0" w:color="auto"/>
              <w:left w:val="single" w:sz="4" w:space="0" w:color="auto"/>
            </w:tcBorders>
            <w:shd w:val="clear" w:color="auto" w:fill="FFFFFF"/>
            <w:vAlign w:val="center"/>
          </w:tcPr>
          <w:p w14:paraId="464635C1" w14:textId="77777777" w:rsidR="003D3C60" w:rsidRPr="008142C0" w:rsidRDefault="008943AA" w:rsidP="008142C0">
            <w:pPr>
              <w:pStyle w:val="a5"/>
            </w:pPr>
            <w:r w:rsidRPr="008142C0">
              <w:t>Азот аммонийных солей N</w:t>
            </w:r>
          </w:p>
        </w:tc>
        <w:tc>
          <w:tcPr>
            <w:tcW w:w="4171" w:type="dxa"/>
            <w:tcBorders>
              <w:top w:val="single" w:sz="4" w:space="0" w:color="auto"/>
              <w:left w:val="single" w:sz="4" w:space="0" w:color="auto"/>
              <w:right w:val="single" w:sz="4" w:space="0" w:color="auto"/>
            </w:tcBorders>
            <w:shd w:val="clear" w:color="auto" w:fill="FFFFFF"/>
            <w:vAlign w:val="center"/>
          </w:tcPr>
          <w:p w14:paraId="0E89156B" w14:textId="77777777" w:rsidR="003D3C60" w:rsidRPr="008142C0" w:rsidRDefault="008943AA" w:rsidP="008142C0">
            <w:pPr>
              <w:pStyle w:val="a5"/>
            </w:pPr>
            <w:r w:rsidRPr="008142C0">
              <w:t>32.0мг/л</w:t>
            </w:r>
          </w:p>
        </w:tc>
      </w:tr>
      <w:tr w:rsidR="003D3C60" w:rsidRPr="008142C0" w14:paraId="3643114E" w14:textId="77777777">
        <w:trPr>
          <w:trHeight w:hRule="exact" w:val="427"/>
          <w:jc w:val="center"/>
        </w:trPr>
        <w:tc>
          <w:tcPr>
            <w:tcW w:w="989" w:type="dxa"/>
            <w:tcBorders>
              <w:top w:val="single" w:sz="4" w:space="0" w:color="auto"/>
              <w:left w:val="single" w:sz="4" w:space="0" w:color="auto"/>
            </w:tcBorders>
            <w:shd w:val="clear" w:color="auto" w:fill="FFFFFF"/>
            <w:vAlign w:val="bottom"/>
          </w:tcPr>
          <w:p w14:paraId="00AEFB5B" w14:textId="77777777" w:rsidR="003D3C60" w:rsidRPr="008142C0" w:rsidRDefault="008943AA" w:rsidP="008142C0">
            <w:pPr>
              <w:pStyle w:val="a5"/>
            </w:pPr>
            <w:r w:rsidRPr="008142C0">
              <w:t>3</w:t>
            </w:r>
          </w:p>
        </w:tc>
        <w:tc>
          <w:tcPr>
            <w:tcW w:w="4296" w:type="dxa"/>
            <w:tcBorders>
              <w:top w:val="single" w:sz="4" w:space="0" w:color="auto"/>
              <w:left w:val="single" w:sz="4" w:space="0" w:color="auto"/>
            </w:tcBorders>
            <w:shd w:val="clear" w:color="auto" w:fill="FFFFFF"/>
            <w:vAlign w:val="bottom"/>
          </w:tcPr>
          <w:p w14:paraId="53ED7580" w14:textId="77777777" w:rsidR="003D3C60" w:rsidRPr="008142C0" w:rsidRDefault="008943AA" w:rsidP="008142C0">
            <w:pPr>
              <w:pStyle w:val="a5"/>
            </w:pPr>
            <w:r w:rsidRPr="008142C0">
              <w:t>Фосфаты</w:t>
            </w:r>
          </w:p>
        </w:tc>
        <w:tc>
          <w:tcPr>
            <w:tcW w:w="4171" w:type="dxa"/>
            <w:tcBorders>
              <w:top w:val="single" w:sz="4" w:space="0" w:color="auto"/>
              <w:left w:val="single" w:sz="4" w:space="0" w:color="auto"/>
              <w:right w:val="single" w:sz="4" w:space="0" w:color="auto"/>
            </w:tcBorders>
            <w:shd w:val="clear" w:color="auto" w:fill="FFFFFF"/>
            <w:vAlign w:val="bottom"/>
          </w:tcPr>
          <w:p w14:paraId="57C1861E" w14:textId="77777777" w:rsidR="003D3C60" w:rsidRPr="008142C0" w:rsidRDefault="008943AA" w:rsidP="008142C0">
            <w:pPr>
              <w:pStyle w:val="a5"/>
              <w:jc w:val="center"/>
            </w:pPr>
            <w:r w:rsidRPr="008142C0">
              <w:t>13,2,0мг/л</w:t>
            </w:r>
          </w:p>
        </w:tc>
      </w:tr>
      <w:tr w:rsidR="003D3C60" w:rsidRPr="008142C0" w14:paraId="79797906" w14:textId="77777777">
        <w:trPr>
          <w:trHeight w:hRule="exact" w:val="418"/>
          <w:jc w:val="center"/>
        </w:trPr>
        <w:tc>
          <w:tcPr>
            <w:tcW w:w="989" w:type="dxa"/>
            <w:tcBorders>
              <w:top w:val="single" w:sz="4" w:space="0" w:color="auto"/>
              <w:left w:val="single" w:sz="4" w:space="0" w:color="auto"/>
            </w:tcBorders>
            <w:shd w:val="clear" w:color="auto" w:fill="FFFFFF"/>
            <w:vAlign w:val="bottom"/>
          </w:tcPr>
          <w:p w14:paraId="45FBA019" w14:textId="77777777" w:rsidR="003D3C60" w:rsidRPr="008142C0" w:rsidRDefault="008943AA" w:rsidP="008142C0">
            <w:pPr>
              <w:pStyle w:val="a5"/>
            </w:pPr>
            <w:r w:rsidRPr="008142C0">
              <w:t>4</w:t>
            </w:r>
          </w:p>
        </w:tc>
        <w:tc>
          <w:tcPr>
            <w:tcW w:w="4296" w:type="dxa"/>
            <w:tcBorders>
              <w:top w:val="single" w:sz="4" w:space="0" w:color="auto"/>
              <w:left w:val="single" w:sz="4" w:space="0" w:color="auto"/>
            </w:tcBorders>
            <w:shd w:val="clear" w:color="auto" w:fill="FFFFFF"/>
            <w:vAlign w:val="bottom"/>
          </w:tcPr>
          <w:p w14:paraId="6139B2DA" w14:textId="77777777" w:rsidR="003D3C60" w:rsidRPr="008142C0" w:rsidRDefault="008943AA" w:rsidP="008142C0">
            <w:pPr>
              <w:pStyle w:val="a5"/>
            </w:pPr>
            <w:r w:rsidRPr="008142C0">
              <w:t>Хлориды (О)</w:t>
            </w:r>
          </w:p>
        </w:tc>
        <w:tc>
          <w:tcPr>
            <w:tcW w:w="4171" w:type="dxa"/>
            <w:tcBorders>
              <w:top w:val="single" w:sz="4" w:space="0" w:color="auto"/>
              <w:left w:val="single" w:sz="4" w:space="0" w:color="auto"/>
              <w:right w:val="single" w:sz="4" w:space="0" w:color="auto"/>
            </w:tcBorders>
            <w:shd w:val="clear" w:color="auto" w:fill="FFFFFF"/>
            <w:vAlign w:val="bottom"/>
          </w:tcPr>
          <w:p w14:paraId="7D8F31E1" w14:textId="77777777" w:rsidR="003D3C60" w:rsidRPr="008142C0" w:rsidRDefault="008943AA" w:rsidP="008142C0">
            <w:pPr>
              <w:pStyle w:val="a5"/>
            </w:pPr>
            <w:r w:rsidRPr="008142C0">
              <w:t>36,0 мг/л</w:t>
            </w:r>
          </w:p>
        </w:tc>
      </w:tr>
      <w:tr w:rsidR="003D3C60" w:rsidRPr="008142C0" w14:paraId="300774AC" w14:textId="77777777">
        <w:trPr>
          <w:trHeight w:hRule="exact" w:val="408"/>
          <w:jc w:val="center"/>
        </w:trPr>
        <w:tc>
          <w:tcPr>
            <w:tcW w:w="989" w:type="dxa"/>
            <w:tcBorders>
              <w:top w:val="single" w:sz="4" w:space="0" w:color="auto"/>
              <w:left w:val="single" w:sz="4" w:space="0" w:color="auto"/>
            </w:tcBorders>
            <w:shd w:val="clear" w:color="auto" w:fill="FFFFFF"/>
            <w:vAlign w:val="bottom"/>
          </w:tcPr>
          <w:p w14:paraId="4424D7C9" w14:textId="77777777" w:rsidR="003D3C60" w:rsidRPr="008142C0" w:rsidRDefault="008943AA" w:rsidP="008142C0">
            <w:pPr>
              <w:pStyle w:val="a5"/>
            </w:pPr>
            <w:r w:rsidRPr="008142C0">
              <w:t>5</w:t>
            </w:r>
          </w:p>
        </w:tc>
        <w:tc>
          <w:tcPr>
            <w:tcW w:w="4296" w:type="dxa"/>
            <w:tcBorders>
              <w:top w:val="single" w:sz="4" w:space="0" w:color="auto"/>
              <w:left w:val="single" w:sz="4" w:space="0" w:color="auto"/>
            </w:tcBorders>
            <w:shd w:val="clear" w:color="auto" w:fill="FFFFFF"/>
            <w:vAlign w:val="bottom"/>
          </w:tcPr>
          <w:p w14:paraId="5477168E" w14:textId="77777777" w:rsidR="003D3C60" w:rsidRPr="008142C0" w:rsidRDefault="008943AA" w:rsidP="008142C0">
            <w:pPr>
              <w:pStyle w:val="a5"/>
            </w:pPr>
            <w:r w:rsidRPr="008142C0">
              <w:t>Взвешенные вещества</w:t>
            </w:r>
          </w:p>
        </w:tc>
        <w:tc>
          <w:tcPr>
            <w:tcW w:w="4171" w:type="dxa"/>
            <w:tcBorders>
              <w:top w:val="single" w:sz="4" w:space="0" w:color="auto"/>
              <w:left w:val="single" w:sz="4" w:space="0" w:color="auto"/>
              <w:right w:val="single" w:sz="4" w:space="0" w:color="auto"/>
            </w:tcBorders>
            <w:shd w:val="clear" w:color="auto" w:fill="FFFFFF"/>
            <w:vAlign w:val="bottom"/>
          </w:tcPr>
          <w:p w14:paraId="77A92BEF" w14:textId="77777777" w:rsidR="003D3C60" w:rsidRPr="008142C0" w:rsidRDefault="008943AA" w:rsidP="008142C0">
            <w:pPr>
              <w:pStyle w:val="a5"/>
            </w:pPr>
            <w:r w:rsidRPr="008142C0">
              <w:t>260,0мг/л</w:t>
            </w:r>
          </w:p>
        </w:tc>
      </w:tr>
      <w:tr w:rsidR="003D3C60" w:rsidRPr="008142C0" w14:paraId="1F1A0E92" w14:textId="77777777">
        <w:trPr>
          <w:trHeight w:hRule="exact" w:val="403"/>
          <w:jc w:val="center"/>
        </w:trPr>
        <w:tc>
          <w:tcPr>
            <w:tcW w:w="989" w:type="dxa"/>
            <w:tcBorders>
              <w:top w:val="single" w:sz="4" w:space="0" w:color="auto"/>
              <w:left w:val="single" w:sz="4" w:space="0" w:color="auto"/>
            </w:tcBorders>
            <w:shd w:val="clear" w:color="auto" w:fill="FFFFFF"/>
            <w:vAlign w:val="bottom"/>
          </w:tcPr>
          <w:p w14:paraId="2913C646" w14:textId="77777777" w:rsidR="003D3C60" w:rsidRPr="008142C0" w:rsidRDefault="008943AA" w:rsidP="008142C0">
            <w:pPr>
              <w:pStyle w:val="a5"/>
            </w:pPr>
            <w:r w:rsidRPr="008142C0">
              <w:t>6</w:t>
            </w:r>
          </w:p>
        </w:tc>
        <w:tc>
          <w:tcPr>
            <w:tcW w:w="4296" w:type="dxa"/>
            <w:tcBorders>
              <w:top w:val="single" w:sz="4" w:space="0" w:color="auto"/>
              <w:left w:val="single" w:sz="4" w:space="0" w:color="auto"/>
            </w:tcBorders>
            <w:shd w:val="clear" w:color="auto" w:fill="FFFFFF"/>
            <w:vAlign w:val="bottom"/>
          </w:tcPr>
          <w:p w14:paraId="76AA3275" w14:textId="77777777" w:rsidR="003D3C60" w:rsidRPr="008142C0" w:rsidRDefault="008943AA" w:rsidP="008142C0">
            <w:pPr>
              <w:pStyle w:val="a5"/>
            </w:pPr>
            <w:r w:rsidRPr="008142C0">
              <w:t>ПАВ</w:t>
            </w:r>
          </w:p>
        </w:tc>
        <w:tc>
          <w:tcPr>
            <w:tcW w:w="4171" w:type="dxa"/>
            <w:tcBorders>
              <w:top w:val="single" w:sz="4" w:space="0" w:color="auto"/>
              <w:left w:val="single" w:sz="4" w:space="0" w:color="auto"/>
              <w:right w:val="single" w:sz="4" w:space="0" w:color="auto"/>
            </w:tcBorders>
            <w:shd w:val="clear" w:color="auto" w:fill="FFFFFF"/>
            <w:vAlign w:val="bottom"/>
          </w:tcPr>
          <w:p w14:paraId="7A5EBA32" w14:textId="77777777" w:rsidR="003D3C60" w:rsidRPr="008142C0" w:rsidRDefault="008943AA" w:rsidP="008142C0">
            <w:pPr>
              <w:pStyle w:val="a5"/>
            </w:pPr>
            <w:r w:rsidRPr="008142C0">
              <w:t>10,0мг/л</w:t>
            </w:r>
          </w:p>
        </w:tc>
      </w:tr>
      <w:tr w:rsidR="003D3C60" w:rsidRPr="008142C0" w14:paraId="70299CC9" w14:textId="77777777">
        <w:trPr>
          <w:trHeight w:hRule="exact" w:val="394"/>
          <w:jc w:val="center"/>
        </w:trPr>
        <w:tc>
          <w:tcPr>
            <w:tcW w:w="989" w:type="dxa"/>
            <w:tcBorders>
              <w:top w:val="single" w:sz="4" w:space="0" w:color="auto"/>
              <w:left w:val="single" w:sz="4" w:space="0" w:color="auto"/>
            </w:tcBorders>
            <w:shd w:val="clear" w:color="auto" w:fill="FFFFFF"/>
            <w:vAlign w:val="bottom"/>
          </w:tcPr>
          <w:p w14:paraId="45ADBB00" w14:textId="77777777" w:rsidR="003D3C60" w:rsidRPr="008142C0" w:rsidRDefault="008943AA" w:rsidP="008142C0">
            <w:pPr>
              <w:pStyle w:val="a5"/>
            </w:pPr>
            <w:r w:rsidRPr="008142C0">
              <w:t>7</w:t>
            </w:r>
          </w:p>
        </w:tc>
        <w:tc>
          <w:tcPr>
            <w:tcW w:w="4296" w:type="dxa"/>
            <w:tcBorders>
              <w:top w:val="single" w:sz="4" w:space="0" w:color="auto"/>
              <w:left w:val="single" w:sz="4" w:space="0" w:color="auto"/>
            </w:tcBorders>
            <w:shd w:val="clear" w:color="auto" w:fill="FFFFFF"/>
            <w:vAlign w:val="bottom"/>
          </w:tcPr>
          <w:p w14:paraId="34EBBF2D" w14:textId="77777777" w:rsidR="003D3C60" w:rsidRPr="008142C0" w:rsidRDefault="008943AA" w:rsidP="008142C0">
            <w:pPr>
              <w:pStyle w:val="a5"/>
            </w:pPr>
            <w:r w:rsidRPr="008142C0">
              <w:t>pH</w:t>
            </w:r>
          </w:p>
        </w:tc>
        <w:tc>
          <w:tcPr>
            <w:tcW w:w="4171" w:type="dxa"/>
            <w:tcBorders>
              <w:top w:val="single" w:sz="4" w:space="0" w:color="auto"/>
              <w:left w:val="single" w:sz="4" w:space="0" w:color="auto"/>
              <w:right w:val="single" w:sz="4" w:space="0" w:color="auto"/>
            </w:tcBorders>
            <w:shd w:val="clear" w:color="auto" w:fill="FFFFFF"/>
            <w:vAlign w:val="bottom"/>
          </w:tcPr>
          <w:p w14:paraId="5311E276" w14:textId="77777777" w:rsidR="003D3C60" w:rsidRPr="008142C0" w:rsidRDefault="008943AA" w:rsidP="008142C0">
            <w:pPr>
              <w:pStyle w:val="a5"/>
              <w:jc w:val="center"/>
            </w:pPr>
            <w:r w:rsidRPr="008142C0">
              <w:t>7-8</w:t>
            </w:r>
          </w:p>
        </w:tc>
      </w:tr>
      <w:tr w:rsidR="003D3C60" w:rsidRPr="008142C0" w14:paraId="7E8CEB34" w14:textId="77777777">
        <w:trPr>
          <w:trHeight w:hRule="exact" w:val="432"/>
          <w:jc w:val="center"/>
        </w:trPr>
        <w:tc>
          <w:tcPr>
            <w:tcW w:w="989" w:type="dxa"/>
            <w:tcBorders>
              <w:top w:val="single" w:sz="4" w:space="0" w:color="auto"/>
              <w:left w:val="single" w:sz="4" w:space="0" w:color="auto"/>
              <w:bottom w:val="single" w:sz="4" w:space="0" w:color="auto"/>
            </w:tcBorders>
            <w:shd w:val="clear" w:color="auto" w:fill="FFFFFF"/>
            <w:vAlign w:val="bottom"/>
          </w:tcPr>
          <w:p w14:paraId="0770B5A5" w14:textId="77777777" w:rsidR="003D3C60" w:rsidRPr="008142C0" w:rsidRDefault="008943AA" w:rsidP="008142C0">
            <w:pPr>
              <w:pStyle w:val="a5"/>
            </w:pPr>
            <w:r w:rsidRPr="008142C0">
              <w:t>8</w:t>
            </w:r>
          </w:p>
        </w:tc>
        <w:tc>
          <w:tcPr>
            <w:tcW w:w="4296" w:type="dxa"/>
            <w:tcBorders>
              <w:top w:val="single" w:sz="4" w:space="0" w:color="auto"/>
              <w:left w:val="single" w:sz="4" w:space="0" w:color="auto"/>
              <w:bottom w:val="single" w:sz="4" w:space="0" w:color="auto"/>
            </w:tcBorders>
            <w:shd w:val="clear" w:color="auto" w:fill="FFFFFF"/>
            <w:vAlign w:val="bottom"/>
          </w:tcPr>
          <w:p w14:paraId="09F540B4" w14:textId="77777777" w:rsidR="003D3C60" w:rsidRPr="008142C0" w:rsidRDefault="008943AA" w:rsidP="008142C0">
            <w:pPr>
              <w:pStyle w:val="a5"/>
            </w:pPr>
            <w:r w:rsidRPr="008142C0">
              <w:t>Температура</w:t>
            </w:r>
          </w:p>
        </w:tc>
        <w:tc>
          <w:tcPr>
            <w:tcW w:w="4171" w:type="dxa"/>
            <w:tcBorders>
              <w:top w:val="single" w:sz="4" w:space="0" w:color="auto"/>
              <w:left w:val="single" w:sz="4" w:space="0" w:color="auto"/>
              <w:bottom w:val="single" w:sz="4" w:space="0" w:color="auto"/>
              <w:right w:val="single" w:sz="4" w:space="0" w:color="auto"/>
            </w:tcBorders>
            <w:shd w:val="clear" w:color="auto" w:fill="FFFFFF"/>
            <w:vAlign w:val="bottom"/>
          </w:tcPr>
          <w:p w14:paraId="20BFF0FD" w14:textId="77777777" w:rsidR="003D3C60" w:rsidRPr="008142C0" w:rsidRDefault="008943AA" w:rsidP="008142C0">
            <w:pPr>
              <w:pStyle w:val="a5"/>
              <w:numPr>
                <w:ilvl w:val="1"/>
                <w:numId w:val="27"/>
              </w:numPr>
              <w:ind w:left="0" w:firstLine="0"/>
            </w:pPr>
            <w:r w:rsidRPr="008142C0">
              <w:t>C</w:t>
            </w:r>
          </w:p>
        </w:tc>
      </w:tr>
    </w:tbl>
    <w:p w14:paraId="7F282D29" w14:textId="77777777" w:rsidR="003D3C60" w:rsidRPr="008142C0" w:rsidRDefault="003D3C60" w:rsidP="008142C0">
      <w:pPr>
        <w:rPr>
          <w:rFonts w:ascii="Times New Roman" w:hAnsi="Times New Roman" w:cs="Times New Roman"/>
          <w:sz w:val="22"/>
          <w:szCs w:val="22"/>
        </w:rPr>
      </w:pPr>
    </w:p>
    <w:p w14:paraId="43598717" w14:textId="77777777" w:rsidR="00C465EA" w:rsidRPr="008142C0" w:rsidRDefault="008943AA" w:rsidP="00AF0760">
      <w:pPr>
        <w:pStyle w:val="11"/>
        <w:numPr>
          <w:ilvl w:val="0"/>
          <w:numId w:val="4"/>
        </w:numPr>
        <w:tabs>
          <w:tab w:val="left" w:pos="626"/>
        </w:tabs>
        <w:ind w:firstLine="454"/>
        <w:jc w:val="both"/>
      </w:pPr>
      <w:bookmarkStart w:id="15" w:name="bookmark15"/>
      <w:bookmarkEnd w:id="15"/>
      <w:r w:rsidRPr="008142C0">
        <w:t>Обеспечить очистку всего объема сбрасываемых Заказчиком стоков при условии соблюдения установленных нормативов концентрации</w:t>
      </w:r>
      <w:r w:rsidR="00C465EA" w:rsidRPr="008142C0">
        <w:t>.</w:t>
      </w:r>
      <w:bookmarkStart w:id="16" w:name="bookmark16"/>
      <w:bookmarkEnd w:id="16"/>
      <w:r w:rsidR="00C465EA" w:rsidRPr="008142C0">
        <w:t xml:space="preserve"> </w:t>
      </w:r>
      <w:r w:rsidRPr="008142C0">
        <w:t>Время приема стоков-предварительно согласовывается с представителем Исполнителя</w:t>
      </w:r>
      <w:bookmarkStart w:id="17" w:name="bookmark17"/>
      <w:bookmarkEnd w:id="17"/>
    </w:p>
    <w:p w14:paraId="5CA0474F" w14:textId="2F97F247" w:rsidR="003D3C60" w:rsidRPr="008142C0" w:rsidRDefault="008943AA" w:rsidP="00AF0760">
      <w:pPr>
        <w:pStyle w:val="11"/>
        <w:numPr>
          <w:ilvl w:val="0"/>
          <w:numId w:val="4"/>
        </w:numPr>
        <w:tabs>
          <w:tab w:val="left" w:pos="626"/>
        </w:tabs>
        <w:ind w:firstLine="454"/>
        <w:jc w:val="both"/>
        <w:rPr>
          <w:strike/>
          <w:color w:val="FF0000"/>
        </w:rPr>
      </w:pPr>
      <w:r w:rsidRPr="008142C0">
        <w:t>Обеспечить беспрепятственный доступ для сброса стоков в коллектор системы централизованной коммунальной канализации, в пункте слива</w:t>
      </w:r>
      <w:r w:rsidR="004552F0">
        <w:t>.</w:t>
      </w:r>
    </w:p>
    <w:p w14:paraId="0BDC8642" w14:textId="77777777" w:rsidR="003D3C60" w:rsidRPr="008142C0" w:rsidRDefault="008943AA" w:rsidP="00AF0760">
      <w:pPr>
        <w:pStyle w:val="11"/>
        <w:numPr>
          <w:ilvl w:val="0"/>
          <w:numId w:val="4"/>
        </w:numPr>
        <w:tabs>
          <w:tab w:val="left" w:pos="622"/>
        </w:tabs>
        <w:ind w:firstLine="454"/>
        <w:jc w:val="both"/>
      </w:pPr>
      <w:bookmarkStart w:id="18" w:name="bookmark18"/>
      <w:bookmarkEnd w:id="18"/>
      <w:r w:rsidRPr="008142C0">
        <w:t>Предупреждать Заказчика, а также третьих лиц о временном прекращении или ограничении водоотведения в порядке и случаях, предусмотренных настоящим контрактом и нормативными правовыми актами.</w:t>
      </w:r>
    </w:p>
    <w:p w14:paraId="26173C50" w14:textId="77777777" w:rsidR="003D3C60" w:rsidRPr="008142C0" w:rsidRDefault="008943AA" w:rsidP="00AF0760">
      <w:pPr>
        <w:pStyle w:val="11"/>
        <w:numPr>
          <w:ilvl w:val="0"/>
          <w:numId w:val="4"/>
        </w:numPr>
        <w:tabs>
          <w:tab w:val="left" w:pos="626"/>
        </w:tabs>
        <w:ind w:firstLine="454"/>
        <w:jc w:val="both"/>
      </w:pPr>
      <w:bookmarkStart w:id="19" w:name="bookmark19"/>
      <w:bookmarkEnd w:id="19"/>
      <w:r w:rsidRPr="008142C0">
        <w:t xml:space="preserve">Принимать необходимые меры по своевременной ликвидации аварий и повреждений на централизованных системах водоотведения, принадлежащих Исполнителю, в </w:t>
      </w:r>
      <w:r w:rsidRPr="008142C0">
        <w:lastRenderedPageBreak/>
        <w:t xml:space="preserve">порядке и сроки, установленные нормативно-технической документацией, и возобновлению действия таких систем с </w:t>
      </w:r>
      <w:bookmarkStart w:id="20" w:name="bookmark20"/>
      <w:r w:rsidRPr="008142C0">
        <w:t>с</w:t>
      </w:r>
      <w:bookmarkEnd w:id="20"/>
      <w:r w:rsidRPr="008142C0">
        <w:t>облюдением требований, установленных законодательством Российской Федерации в области обеспечения санитарно-эпидемиологического благополучия населения.</w:t>
      </w:r>
    </w:p>
    <w:p w14:paraId="64719497" w14:textId="77777777" w:rsidR="003D3C60" w:rsidRPr="008142C0" w:rsidRDefault="008943AA" w:rsidP="00AF0760">
      <w:pPr>
        <w:pStyle w:val="11"/>
        <w:numPr>
          <w:ilvl w:val="0"/>
          <w:numId w:val="5"/>
        </w:numPr>
        <w:tabs>
          <w:tab w:val="left" w:pos="631"/>
        </w:tabs>
        <w:ind w:firstLine="454"/>
        <w:jc w:val="both"/>
      </w:pPr>
      <w:bookmarkStart w:id="21" w:name="bookmark21"/>
      <w:bookmarkEnd w:id="21"/>
      <w:r w:rsidRPr="008142C0">
        <w:t>Требовать от Заказчика реализации мероприятий, направленных на достижение установленных нормативов допустимых сбросов Заказчика.</w:t>
      </w:r>
    </w:p>
    <w:p w14:paraId="745E424A" w14:textId="77777777" w:rsidR="003D3C60" w:rsidRPr="008142C0" w:rsidRDefault="008943AA" w:rsidP="00AF0760">
      <w:pPr>
        <w:pStyle w:val="11"/>
        <w:numPr>
          <w:ilvl w:val="0"/>
          <w:numId w:val="6"/>
        </w:numPr>
        <w:tabs>
          <w:tab w:val="left" w:pos="396"/>
        </w:tabs>
        <w:ind w:firstLine="454"/>
        <w:jc w:val="both"/>
      </w:pPr>
      <w:bookmarkStart w:id="22" w:name="bookmark22"/>
      <w:bookmarkEnd w:id="22"/>
      <w:r w:rsidRPr="008142C0">
        <w:t>Осуществлять контроль за соблюдением Заказчиком требований к составу и свойствам стоков.</w:t>
      </w:r>
    </w:p>
    <w:p w14:paraId="5F21FE20" w14:textId="77777777" w:rsidR="003D3C60" w:rsidRPr="008142C0" w:rsidRDefault="008943AA" w:rsidP="00AF0760">
      <w:pPr>
        <w:pStyle w:val="11"/>
        <w:ind w:firstLine="454"/>
        <w:jc w:val="both"/>
      </w:pPr>
      <w:r w:rsidRPr="008142C0">
        <w:t>2.1.10.Доводить до Заказчика информацию в сфере водоотведения, регулирование тарифов и иную информацию в соответствии с постановлением Правительства РФ.</w:t>
      </w:r>
    </w:p>
    <w:p w14:paraId="361F0B89" w14:textId="77777777" w:rsidR="003D3C60" w:rsidRPr="008142C0" w:rsidRDefault="008943AA" w:rsidP="00AF0760">
      <w:pPr>
        <w:pStyle w:val="10"/>
        <w:keepNext/>
        <w:keepLines/>
        <w:numPr>
          <w:ilvl w:val="0"/>
          <w:numId w:val="3"/>
        </w:numPr>
        <w:tabs>
          <w:tab w:val="left" w:pos="478"/>
        </w:tabs>
        <w:spacing w:after="0"/>
        <w:ind w:firstLine="454"/>
        <w:jc w:val="both"/>
        <w:outlineLvl w:val="9"/>
      </w:pPr>
      <w:bookmarkStart w:id="23" w:name="bookmark25"/>
      <w:bookmarkStart w:id="24" w:name="bookmark23"/>
      <w:bookmarkStart w:id="25" w:name="bookmark24"/>
      <w:bookmarkStart w:id="26" w:name="bookmark26"/>
      <w:bookmarkEnd w:id="23"/>
      <w:r w:rsidRPr="008142C0">
        <w:t>Исполнитель имеет право:</w:t>
      </w:r>
      <w:bookmarkEnd w:id="24"/>
      <w:bookmarkEnd w:id="25"/>
      <w:bookmarkEnd w:id="26"/>
    </w:p>
    <w:p w14:paraId="600A4E8D" w14:textId="77777777" w:rsidR="003D3C60" w:rsidRPr="008142C0" w:rsidRDefault="008943AA" w:rsidP="00AF0760">
      <w:pPr>
        <w:pStyle w:val="11"/>
        <w:ind w:firstLine="454"/>
        <w:jc w:val="both"/>
      </w:pPr>
      <w:bookmarkStart w:id="27" w:name="bookmark27"/>
      <w:r w:rsidRPr="008142C0">
        <w:t>2</w:t>
      </w:r>
      <w:bookmarkEnd w:id="27"/>
      <w:r w:rsidRPr="008142C0">
        <w:t>.2.1.Осуществлять контроль за правильностью осуществления Заказчиком учета объемов сброшенных стоков</w:t>
      </w:r>
    </w:p>
    <w:p w14:paraId="06745184" w14:textId="77777777" w:rsidR="003D3C60" w:rsidRPr="008142C0" w:rsidRDefault="008943AA" w:rsidP="00AF0760">
      <w:pPr>
        <w:pStyle w:val="11"/>
        <w:numPr>
          <w:ilvl w:val="0"/>
          <w:numId w:val="7"/>
        </w:numPr>
        <w:tabs>
          <w:tab w:val="left" w:pos="636"/>
        </w:tabs>
        <w:ind w:firstLine="454"/>
        <w:jc w:val="both"/>
      </w:pPr>
      <w:bookmarkStart w:id="28" w:name="bookmark28"/>
      <w:bookmarkEnd w:id="28"/>
      <w:r w:rsidRPr="008142C0">
        <w:t>Извещать Заказчика о ликвидации, реорганизации предприятия, об изменениях реквизитов не менее, чем за 10 дней до введения изменений в действие письменно заказным письмом.</w:t>
      </w:r>
    </w:p>
    <w:p w14:paraId="3767E3B6" w14:textId="77777777" w:rsidR="003D3C60" w:rsidRPr="004552F0" w:rsidRDefault="008943AA" w:rsidP="00AF0760">
      <w:pPr>
        <w:pStyle w:val="11"/>
        <w:numPr>
          <w:ilvl w:val="0"/>
          <w:numId w:val="7"/>
        </w:numPr>
        <w:tabs>
          <w:tab w:val="left" w:pos="729"/>
        </w:tabs>
        <w:ind w:firstLine="454"/>
        <w:jc w:val="both"/>
      </w:pPr>
      <w:bookmarkStart w:id="29" w:name="bookmark29"/>
      <w:bookmarkEnd w:id="29"/>
      <w:r w:rsidRPr="004552F0">
        <w:t xml:space="preserve">Вправе дополнительно контролировать качественный состав </w:t>
      </w:r>
      <w:r w:rsidR="00C465EA" w:rsidRPr="004552F0">
        <w:t xml:space="preserve">стоков, принимаемых от </w:t>
      </w:r>
      <w:r w:rsidRPr="004552F0">
        <w:t>З</w:t>
      </w:r>
      <w:r w:rsidR="00C465EA" w:rsidRPr="004552F0">
        <w:t>аказчика</w:t>
      </w:r>
      <w:r w:rsidRPr="004552F0">
        <w:t xml:space="preserve"> в систему канализации путем отбора проб. Отбор пр</w:t>
      </w:r>
      <w:r w:rsidR="00C465EA" w:rsidRPr="004552F0">
        <w:t>об производится представителем Исполнителя в присутствии представителя Заказчика</w:t>
      </w:r>
      <w:r w:rsidRPr="004552F0">
        <w:t>. В с</w:t>
      </w:r>
      <w:r w:rsidR="00C465EA" w:rsidRPr="004552F0">
        <w:t>лучае отсутствия представителя Заказчика</w:t>
      </w:r>
      <w:r w:rsidRPr="004552F0">
        <w:t>, извещенно</w:t>
      </w:r>
      <w:r w:rsidR="00C465EA" w:rsidRPr="004552F0">
        <w:t>го о производстве отбора проб, Исполнитель</w:t>
      </w:r>
      <w:r w:rsidRPr="004552F0">
        <w:t xml:space="preserve"> вправе произвести отбор про</w:t>
      </w:r>
      <w:r w:rsidR="00C465EA" w:rsidRPr="004552F0">
        <w:t>б самостоятельно. Претензии от Заказчика</w:t>
      </w:r>
      <w:r w:rsidRPr="004552F0">
        <w:t xml:space="preserve"> в этом случае не принимаются, а результаты анализа проб не оспариваются.</w:t>
      </w:r>
    </w:p>
    <w:p w14:paraId="27977DC8" w14:textId="77777777" w:rsidR="003D3C60" w:rsidRPr="008142C0" w:rsidRDefault="008943AA" w:rsidP="00AF0760">
      <w:pPr>
        <w:pStyle w:val="11"/>
        <w:numPr>
          <w:ilvl w:val="0"/>
          <w:numId w:val="7"/>
        </w:numPr>
        <w:tabs>
          <w:tab w:val="left" w:pos="636"/>
        </w:tabs>
        <w:ind w:firstLine="454"/>
        <w:jc w:val="both"/>
      </w:pPr>
      <w:bookmarkStart w:id="30" w:name="bookmark30"/>
      <w:bookmarkEnd w:id="30"/>
      <w:r w:rsidRPr="008142C0">
        <w:t xml:space="preserve">Вправе выставлять счета за превышением </w:t>
      </w:r>
      <w:r w:rsidR="008E38D8" w:rsidRPr="008142C0">
        <w:t>предельно допустимое количество загрязняющих веществ</w:t>
      </w:r>
      <w:r w:rsidRPr="008142C0">
        <w:t xml:space="preserve"> по результатам </w:t>
      </w:r>
      <w:r w:rsidR="00993546" w:rsidRPr="008142C0">
        <w:t>анализов,</w:t>
      </w:r>
      <w:r w:rsidRPr="008142C0">
        <w:t xml:space="preserve"> выявленных Исполнителем, установленных для Заказчика</w:t>
      </w:r>
    </w:p>
    <w:p w14:paraId="79C13220" w14:textId="77777777" w:rsidR="003D3C60" w:rsidRPr="008142C0" w:rsidRDefault="008943AA" w:rsidP="00AF0760">
      <w:pPr>
        <w:pStyle w:val="11"/>
        <w:numPr>
          <w:ilvl w:val="0"/>
          <w:numId w:val="7"/>
        </w:numPr>
        <w:tabs>
          <w:tab w:val="left" w:pos="636"/>
        </w:tabs>
        <w:ind w:firstLine="454"/>
        <w:jc w:val="both"/>
      </w:pPr>
      <w:bookmarkStart w:id="31" w:name="bookmark31"/>
      <w:bookmarkEnd w:id="31"/>
      <w:r w:rsidRPr="008142C0">
        <w:t>Осуществлять иные права, предоставленные</w:t>
      </w:r>
      <w:r w:rsidR="00621D8F" w:rsidRPr="008142C0">
        <w:t xml:space="preserve"> </w:t>
      </w:r>
      <w:r w:rsidRPr="008142C0">
        <w:t>законодательством РФ.</w:t>
      </w:r>
    </w:p>
    <w:p w14:paraId="03ACF8FA" w14:textId="77777777" w:rsidR="003D3C60" w:rsidRPr="008142C0" w:rsidRDefault="008943AA" w:rsidP="00AF0760">
      <w:pPr>
        <w:pStyle w:val="10"/>
        <w:keepNext/>
        <w:keepLines/>
        <w:numPr>
          <w:ilvl w:val="0"/>
          <w:numId w:val="8"/>
        </w:numPr>
        <w:tabs>
          <w:tab w:val="left" w:pos="420"/>
        </w:tabs>
        <w:spacing w:after="0"/>
        <w:ind w:firstLine="454"/>
        <w:jc w:val="both"/>
        <w:outlineLvl w:val="9"/>
      </w:pPr>
      <w:bookmarkStart w:id="32" w:name="bookmark34"/>
      <w:bookmarkStart w:id="33" w:name="bookmark32"/>
      <w:bookmarkStart w:id="34" w:name="bookmark33"/>
      <w:bookmarkStart w:id="35" w:name="bookmark35"/>
      <w:bookmarkEnd w:id="32"/>
      <w:r w:rsidRPr="008142C0">
        <w:t>Заказчик обязан:</w:t>
      </w:r>
      <w:bookmarkEnd w:id="33"/>
      <w:bookmarkEnd w:id="34"/>
      <w:bookmarkEnd w:id="35"/>
    </w:p>
    <w:p w14:paraId="1DD85255" w14:textId="77777777" w:rsidR="003D3C60" w:rsidRPr="008142C0" w:rsidRDefault="008943AA" w:rsidP="00AF0760">
      <w:pPr>
        <w:pStyle w:val="11"/>
        <w:numPr>
          <w:ilvl w:val="0"/>
          <w:numId w:val="9"/>
        </w:numPr>
        <w:tabs>
          <w:tab w:val="left" w:pos="631"/>
        </w:tabs>
        <w:ind w:firstLine="454"/>
        <w:jc w:val="both"/>
      </w:pPr>
      <w:bookmarkStart w:id="36" w:name="bookmark36"/>
      <w:bookmarkEnd w:id="36"/>
      <w:r w:rsidRPr="008142C0">
        <w:t xml:space="preserve">Заказчик обязан выполнять условия настоящего </w:t>
      </w:r>
      <w:r w:rsidR="004A7D4E" w:rsidRPr="008142C0">
        <w:t>договора</w:t>
      </w:r>
      <w:r w:rsidRPr="008142C0">
        <w:t xml:space="preserve"> и действующего законодательства РФ. 2.3.2.3аказчик осуществляет транспортировку </w:t>
      </w:r>
      <w:r w:rsidR="00993546" w:rsidRPr="008142C0">
        <w:t>стоков,</w:t>
      </w:r>
      <w:r w:rsidRPr="008142C0">
        <w:t xml:space="preserve"> образующихся в результате деятельности к коллектору системы централизо</w:t>
      </w:r>
      <w:r w:rsidR="00993546" w:rsidRPr="008142C0">
        <w:t>ванной коммунальной канализации.</w:t>
      </w:r>
    </w:p>
    <w:p w14:paraId="0EDB539C" w14:textId="77777777" w:rsidR="003D3C60" w:rsidRPr="004552F0" w:rsidRDefault="008943AA" w:rsidP="00AF0760">
      <w:pPr>
        <w:pStyle w:val="11"/>
        <w:numPr>
          <w:ilvl w:val="0"/>
          <w:numId w:val="10"/>
        </w:numPr>
        <w:tabs>
          <w:tab w:val="left" w:pos="631"/>
        </w:tabs>
        <w:ind w:firstLine="454"/>
        <w:jc w:val="both"/>
        <w:rPr>
          <w:color w:val="auto"/>
        </w:rPr>
      </w:pPr>
      <w:bookmarkStart w:id="37" w:name="bookmark37"/>
      <w:bookmarkEnd w:id="37"/>
      <w:r w:rsidRPr="008142C0">
        <w:t>Производить сброс стоков на усл</w:t>
      </w:r>
      <w:r w:rsidR="00C465EA" w:rsidRPr="008142C0">
        <w:t>овиях, установленных настоящим договором</w:t>
      </w:r>
      <w:r w:rsidRPr="008142C0">
        <w:t>, образующихся в результате деятельности Заказчика в коллектор системы централизованной коммунальной канализации, в пункте слива</w:t>
      </w:r>
      <w:r w:rsidR="00621D8F" w:rsidRPr="008142C0">
        <w:t xml:space="preserve"> </w:t>
      </w:r>
      <w:r w:rsidRPr="008142C0">
        <w:t xml:space="preserve">расположенный на территории Исполнителя, </w:t>
      </w:r>
      <w:r w:rsidRPr="004552F0">
        <w:rPr>
          <w:color w:val="auto"/>
        </w:rPr>
        <w:t xml:space="preserve">при условии предоставления Исполнителю протокола испытания вод, соответствующего </w:t>
      </w:r>
      <w:r w:rsidR="001819BF" w:rsidRPr="004552F0">
        <w:rPr>
          <w:color w:val="auto"/>
        </w:rPr>
        <w:t>параметрам,</w:t>
      </w:r>
      <w:r w:rsidRPr="004552F0">
        <w:rPr>
          <w:color w:val="auto"/>
        </w:rPr>
        <w:t xml:space="preserve"> указанным в п.2.1.1.</w:t>
      </w:r>
    </w:p>
    <w:p w14:paraId="0F233B27" w14:textId="77777777" w:rsidR="003D3C60" w:rsidRPr="004552F0" w:rsidRDefault="008943AA" w:rsidP="00AF0760">
      <w:pPr>
        <w:pStyle w:val="11"/>
        <w:numPr>
          <w:ilvl w:val="0"/>
          <w:numId w:val="10"/>
        </w:numPr>
        <w:tabs>
          <w:tab w:val="left" w:pos="631"/>
        </w:tabs>
        <w:ind w:firstLine="454"/>
        <w:jc w:val="both"/>
        <w:rPr>
          <w:color w:val="auto"/>
        </w:rPr>
      </w:pPr>
      <w:bookmarkStart w:id="38" w:name="bookmark38"/>
      <w:bookmarkEnd w:id="38"/>
      <w:r w:rsidRPr="004552F0">
        <w:rPr>
          <w:color w:val="auto"/>
        </w:rPr>
        <w:t>Обеспечивать учет сброшенных стоков.</w:t>
      </w:r>
    </w:p>
    <w:p w14:paraId="55A0F27A" w14:textId="77777777" w:rsidR="003D3C60" w:rsidRPr="008142C0" w:rsidRDefault="008943AA" w:rsidP="00AF0760">
      <w:pPr>
        <w:pStyle w:val="11"/>
        <w:numPr>
          <w:ilvl w:val="0"/>
          <w:numId w:val="10"/>
        </w:numPr>
        <w:tabs>
          <w:tab w:val="left" w:pos="631"/>
        </w:tabs>
        <w:ind w:firstLine="454"/>
        <w:jc w:val="both"/>
      </w:pPr>
      <w:bookmarkStart w:id="39" w:name="bookmark39"/>
      <w:bookmarkEnd w:id="39"/>
      <w:r w:rsidRPr="008142C0">
        <w:t xml:space="preserve">Производить оплату по настоящему </w:t>
      </w:r>
      <w:r w:rsidR="004A7D4E" w:rsidRPr="008142C0">
        <w:t>договору</w:t>
      </w:r>
      <w:r w:rsidRPr="008142C0">
        <w:t xml:space="preserve"> в порядке, в сроки и размере, определенные в соответствии с настоящим контрактом, а также компенсировать расходы Исполнителю в связи с нарушением Заказчиком установленного режима, приема сточных вод, требований к составу и свойствам сточных вод, нормативов допустимых сбросов.</w:t>
      </w:r>
    </w:p>
    <w:p w14:paraId="1A830BB6" w14:textId="77777777" w:rsidR="003D3C60" w:rsidRPr="008142C0" w:rsidRDefault="008943AA" w:rsidP="00AF0760">
      <w:pPr>
        <w:pStyle w:val="11"/>
        <w:ind w:firstLine="454"/>
        <w:jc w:val="both"/>
      </w:pPr>
      <w:r w:rsidRPr="008142C0">
        <w:t>2.3.6.Обеспечить беспрепятственный доступ представителей Исполнителя для дополнительного отбора проб стоков перед сбросом их в коллектор системы централизованной коммунальной канализации.</w:t>
      </w:r>
    </w:p>
    <w:p w14:paraId="30651358" w14:textId="77777777" w:rsidR="003D3C60" w:rsidRPr="008142C0" w:rsidRDefault="008943AA" w:rsidP="00AF0760">
      <w:pPr>
        <w:pStyle w:val="11"/>
        <w:numPr>
          <w:ilvl w:val="0"/>
          <w:numId w:val="11"/>
        </w:numPr>
        <w:ind w:firstLine="454"/>
        <w:jc w:val="both"/>
      </w:pPr>
      <w:bookmarkStart w:id="40" w:name="bookmark40"/>
      <w:bookmarkEnd w:id="40"/>
      <w:r w:rsidRPr="008142C0">
        <w:t>Соблюдать предельно допустимое количество загрязняющих веществ (ПДК), ус</w:t>
      </w:r>
      <w:r w:rsidR="008E38D8" w:rsidRPr="008142C0">
        <w:t>тановленное настоящим договором</w:t>
      </w:r>
      <w:r w:rsidRPr="008142C0">
        <w:t>. Не допускать сброса веществ в систему коммунальной канализации, запрещенных Правилами, де</w:t>
      </w:r>
      <w:r w:rsidR="00A067DC" w:rsidRPr="008142C0">
        <w:t>йствующим законодательством РФ.</w:t>
      </w:r>
    </w:p>
    <w:p w14:paraId="30A3E2B9" w14:textId="77777777" w:rsidR="003D3C60" w:rsidRPr="008142C0" w:rsidRDefault="008943AA" w:rsidP="00AF0760">
      <w:pPr>
        <w:pStyle w:val="11"/>
        <w:ind w:firstLine="454"/>
        <w:jc w:val="both"/>
      </w:pPr>
      <w:r w:rsidRPr="008142C0">
        <w:t>2.3.8.3аказчик обязан выполнять предписания Исполнителя имеющие непосредственное отн</w:t>
      </w:r>
      <w:r w:rsidR="008E38D8" w:rsidRPr="008142C0">
        <w:t>ошение к правоотношениям между Исполнителем и Заказчиком</w:t>
      </w:r>
      <w:r w:rsidRPr="008142C0">
        <w:t>.</w:t>
      </w:r>
    </w:p>
    <w:p w14:paraId="1A3D9F30" w14:textId="77777777" w:rsidR="003D3C60" w:rsidRPr="008142C0" w:rsidRDefault="008E38D8" w:rsidP="00AF0760">
      <w:pPr>
        <w:pStyle w:val="11"/>
        <w:numPr>
          <w:ilvl w:val="0"/>
          <w:numId w:val="12"/>
        </w:numPr>
        <w:tabs>
          <w:tab w:val="left" w:pos="631"/>
        </w:tabs>
        <w:ind w:firstLine="454"/>
        <w:jc w:val="both"/>
      </w:pPr>
      <w:bookmarkStart w:id="41" w:name="bookmark41"/>
      <w:bookmarkEnd w:id="41"/>
      <w:r w:rsidRPr="008142C0">
        <w:t>Заказчик</w:t>
      </w:r>
      <w:r w:rsidR="008943AA" w:rsidRPr="008142C0">
        <w:t xml:space="preserve"> обязан иметь контрольный журнал </w:t>
      </w:r>
      <w:r w:rsidR="00A61E5D" w:rsidRPr="008142C0">
        <w:t>по учету</w:t>
      </w:r>
      <w:r w:rsidR="008943AA" w:rsidRPr="008142C0">
        <w:t xml:space="preserve"> сброшенных стоков.</w:t>
      </w:r>
    </w:p>
    <w:p w14:paraId="4910AEF5" w14:textId="77777777" w:rsidR="003D3C60" w:rsidRPr="008142C0" w:rsidRDefault="008943AA" w:rsidP="00AF0760">
      <w:pPr>
        <w:pStyle w:val="11"/>
        <w:ind w:firstLine="454"/>
        <w:jc w:val="both"/>
      </w:pPr>
      <w:r w:rsidRPr="008142C0">
        <w:t>2.3.10 В течение 5 (пяти) рабочих дней с момента получения от Исполнителя акта об оказании услуг, при отсутствии возражений, подписать его и направить один экземпляр Исполнителю, спо</w:t>
      </w:r>
      <w:r w:rsidR="008E38D8" w:rsidRPr="008142C0">
        <w:t>собом, обеспечивающим доставку.</w:t>
      </w:r>
    </w:p>
    <w:p w14:paraId="57510752" w14:textId="77777777" w:rsidR="00845760" w:rsidRPr="008142C0" w:rsidRDefault="00845760" w:rsidP="00AF0760">
      <w:pPr>
        <w:pStyle w:val="8"/>
        <w:tabs>
          <w:tab w:val="left" w:pos="0"/>
          <w:tab w:val="left" w:pos="142"/>
          <w:tab w:val="left" w:pos="360"/>
          <w:tab w:val="left" w:pos="567"/>
          <w:tab w:val="left" w:pos="1080"/>
        </w:tabs>
        <w:ind w:firstLine="454"/>
        <w:jc w:val="both"/>
        <w:rPr>
          <w:rFonts w:ascii="Times New Roman" w:hAnsi="Times New Roman"/>
          <w:sz w:val="22"/>
          <w:szCs w:val="22"/>
        </w:rPr>
      </w:pPr>
      <w:r w:rsidRPr="008142C0">
        <w:rPr>
          <w:rFonts w:ascii="Times New Roman" w:hAnsi="Times New Roman"/>
          <w:sz w:val="22"/>
          <w:szCs w:val="22"/>
        </w:rPr>
        <w:t xml:space="preserve">2.3.11. Не сбрасывать в жидкие отходы (сточные воды) хлорсодержащих и мазутных примесей в случае обнаружении примесей Исполнитель приостанавливает предоставление услуг. </w:t>
      </w:r>
      <w:r w:rsidRPr="008142C0">
        <w:rPr>
          <w:rFonts w:ascii="Times New Roman" w:hAnsi="Times New Roman"/>
          <w:sz w:val="22"/>
          <w:szCs w:val="22"/>
          <w:shd w:val="clear" w:color="auto" w:fill="FFFFFF"/>
        </w:rPr>
        <w:t xml:space="preserve">Осуществлять контроль за составом сточных вод, не превышать допустимых концентраций загрязняющих веществ. Кроме того, </w:t>
      </w:r>
      <w:r w:rsidRPr="008142C0">
        <w:rPr>
          <w:rFonts w:ascii="Times New Roman" w:hAnsi="Times New Roman"/>
          <w:sz w:val="22"/>
          <w:szCs w:val="22"/>
        </w:rPr>
        <w:t>сточные воды, принимаемые на очистные сооружения не должны:</w:t>
      </w:r>
    </w:p>
    <w:p w14:paraId="5A92C63B" w14:textId="77777777" w:rsidR="00845760" w:rsidRPr="008142C0" w:rsidRDefault="00845760" w:rsidP="00AF0760">
      <w:pPr>
        <w:tabs>
          <w:tab w:val="left" w:pos="142"/>
        </w:tabs>
        <w:autoSpaceDE w:val="0"/>
        <w:autoSpaceDN w:val="0"/>
        <w:adjustRightInd w:val="0"/>
        <w:ind w:firstLine="454"/>
        <w:jc w:val="both"/>
        <w:rPr>
          <w:rFonts w:ascii="Times New Roman" w:hAnsi="Times New Roman" w:cs="Times New Roman"/>
          <w:sz w:val="22"/>
          <w:szCs w:val="22"/>
        </w:rPr>
      </w:pPr>
      <w:r w:rsidRPr="008142C0">
        <w:rPr>
          <w:rFonts w:ascii="Times New Roman" w:hAnsi="Times New Roman" w:cs="Times New Roman"/>
          <w:sz w:val="22"/>
          <w:szCs w:val="22"/>
        </w:rPr>
        <w:t>нарушать работу очистных сооружений;</w:t>
      </w:r>
    </w:p>
    <w:p w14:paraId="4BCB9F6C" w14:textId="77777777" w:rsidR="00845760" w:rsidRPr="008142C0" w:rsidRDefault="00845760" w:rsidP="00AF0760">
      <w:pPr>
        <w:tabs>
          <w:tab w:val="left" w:pos="142"/>
        </w:tabs>
        <w:autoSpaceDE w:val="0"/>
        <w:autoSpaceDN w:val="0"/>
        <w:adjustRightInd w:val="0"/>
        <w:ind w:firstLine="454"/>
        <w:jc w:val="both"/>
        <w:rPr>
          <w:rFonts w:ascii="Times New Roman" w:hAnsi="Times New Roman" w:cs="Times New Roman"/>
          <w:sz w:val="22"/>
          <w:szCs w:val="22"/>
        </w:rPr>
      </w:pPr>
      <w:r w:rsidRPr="008142C0">
        <w:rPr>
          <w:rFonts w:ascii="Times New Roman" w:hAnsi="Times New Roman" w:cs="Times New Roman"/>
          <w:sz w:val="22"/>
          <w:szCs w:val="22"/>
        </w:rPr>
        <w:t>оказывать разрушающее действие на элементы сооружений ЛОС;</w:t>
      </w:r>
    </w:p>
    <w:p w14:paraId="5DAFD1D7" w14:textId="77777777" w:rsidR="00845760" w:rsidRPr="008142C0" w:rsidRDefault="00845760" w:rsidP="00AF0760">
      <w:pPr>
        <w:tabs>
          <w:tab w:val="left" w:pos="142"/>
        </w:tabs>
        <w:autoSpaceDE w:val="0"/>
        <w:autoSpaceDN w:val="0"/>
        <w:adjustRightInd w:val="0"/>
        <w:ind w:firstLine="454"/>
        <w:jc w:val="both"/>
        <w:rPr>
          <w:rFonts w:ascii="Times New Roman" w:hAnsi="Times New Roman" w:cs="Times New Roman"/>
          <w:sz w:val="22"/>
          <w:szCs w:val="22"/>
        </w:rPr>
      </w:pPr>
      <w:r w:rsidRPr="008142C0">
        <w:rPr>
          <w:rFonts w:ascii="Times New Roman" w:hAnsi="Times New Roman" w:cs="Times New Roman"/>
          <w:sz w:val="22"/>
          <w:szCs w:val="22"/>
        </w:rPr>
        <w:t>содержать горючие примеси и растворенные газообразные вещества, способные образовывать взрывообразные смеси, агрессивные газы с разрушающим коррозийным воздействием на сооружения;</w:t>
      </w:r>
    </w:p>
    <w:p w14:paraId="3D121C9E" w14:textId="77777777" w:rsidR="00845760" w:rsidRPr="008142C0" w:rsidRDefault="00845760" w:rsidP="00AF0760">
      <w:pPr>
        <w:tabs>
          <w:tab w:val="left" w:pos="142"/>
        </w:tabs>
        <w:autoSpaceDE w:val="0"/>
        <w:autoSpaceDN w:val="0"/>
        <w:adjustRightInd w:val="0"/>
        <w:ind w:firstLine="454"/>
        <w:jc w:val="both"/>
        <w:rPr>
          <w:rFonts w:ascii="Times New Roman" w:hAnsi="Times New Roman" w:cs="Times New Roman"/>
          <w:sz w:val="22"/>
          <w:szCs w:val="22"/>
        </w:rPr>
      </w:pPr>
      <w:r w:rsidRPr="008142C0">
        <w:rPr>
          <w:rFonts w:ascii="Times New Roman" w:hAnsi="Times New Roman" w:cs="Times New Roman"/>
          <w:sz w:val="22"/>
          <w:szCs w:val="22"/>
        </w:rPr>
        <w:t>содержать возбудителей инфекционных заболеваний;</w:t>
      </w:r>
    </w:p>
    <w:p w14:paraId="7AE0A85F" w14:textId="77777777" w:rsidR="00845760" w:rsidRPr="008142C0" w:rsidRDefault="00845760" w:rsidP="00AF0760">
      <w:pPr>
        <w:tabs>
          <w:tab w:val="left" w:pos="142"/>
        </w:tabs>
        <w:autoSpaceDE w:val="0"/>
        <w:autoSpaceDN w:val="0"/>
        <w:adjustRightInd w:val="0"/>
        <w:ind w:firstLine="454"/>
        <w:jc w:val="both"/>
        <w:rPr>
          <w:rFonts w:ascii="Times New Roman" w:hAnsi="Times New Roman" w:cs="Times New Roman"/>
          <w:sz w:val="22"/>
          <w:szCs w:val="22"/>
        </w:rPr>
      </w:pPr>
      <w:r w:rsidRPr="008142C0">
        <w:rPr>
          <w:rFonts w:ascii="Times New Roman" w:hAnsi="Times New Roman" w:cs="Times New Roman"/>
          <w:sz w:val="22"/>
          <w:szCs w:val="22"/>
        </w:rPr>
        <w:lastRenderedPageBreak/>
        <w:t>содержать нерастворенные масла, а также смолы и мазут;</w:t>
      </w:r>
    </w:p>
    <w:p w14:paraId="17A82F96" w14:textId="77777777" w:rsidR="00845760" w:rsidRPr="008142C0" w:rsidRDefault="00845760" w:rsidP="00AF0760">
      <w:pPr>
        <w:tabs>
          <w:tab w:val="left" w:pos="142"/>
        </w:tabs>
        <w:autoSpaceDE w:val="0"/>
        <w:autoSpaceDN w:val="0"/>
        <w:adjustRightInd w:val="0"/>
        <w:ind w:firstLine="454"/>
        <w:jc w:val="both"/>
        <w:rPr>
          <w:rFonts w:ascii="Times New Roman" w:hAnsi="Times New Roman" w:cs="Times New Roman"/>
          <w:sz w:val="22"/>
          <w:szCs w:val="22"/>
        </w:rPr>
      </w:pPr>
      <w:r w:rsidRPr="008142C0">
        <w:rPr>
          <w:rFonts w:ascii="Times New Roman" w:hAnsi="Times New Roman" w:cs="Times New Roman"/>
          <w:sz w:val="22"/>
          <w:szCs w:val="22"/>
        </w:rPr>
        <w:t>содержать биологически жесткие поверхностно-активные вещества;</w:t>
      </w:r>
    </w:p>
    <w:p w14:paraId="2A3656B3" w14:textId="77777777" w:rsidR="00845760" w:rsidRPr="008142C0" w:rsidRDefault="00845760" w:rsidP="00AF0760">
      <w:pPr>
        <w:tabs>
          <w:tab w:val="left" w:pos="142"/>
        </w:tabs>
        <w:autoSpaceDE w:val="0"/>
        <w:autoSpaceDN w:val="0"/>
        <w:adjustRightInd w:val="0"/>
        <w:ind w:firstLine="454"/>
        <w:jc w:val="both"/>
        <w:rPr>
          <w:rFonts w:ascii="Times New Roman" w:hAnsi="Times New Roman" w:cs="Times New Roman"/>
          <w:sz w:val="22"/>
          <w:szCs w:val="22"/>
        </w:rPr>
      </w:pPr>
      <w:r w:rsidRPr="008142C0">
        <w:rPr>
          <w:rFonts w:ascii="Times New Roman" w:hAnsi="Times New Roman" w:cs="Times New Roman"/>
          <w:sz w:val="22"/>
          <w:szCs w:val="22"/>
        </w:rPr>
        <w:t>содержать токсичные и радиоактивные загрязнения;</w:t>
      </w:r>
    </w:p>
    <w:p w14:paraId="01A8D644" w14:textId="77777777" w:rsidR="00845760" w:rsidRPr="008142C0" w:rsidRDefault="00845760" w:rsidP="00AF0760">
      <w:pPr>
        <w:tabs>
          <w:tab w:val="left" w:pos="142"/>
        </w:tabs>
        <w:autoSpaceDE w:val="0"/>
        <w:autoSpaceDN w:val="0"/>
        <w:adjustRightInd w:val="0"/>
        <w:ind w:firstLine="454"/>
        <w:jc w:val="both"/>
        <w:rPr>
          <w:rFonts w:ascii="Times New Roman" w:hAnsi="Times New Roman" w:cs="Times New Roman"/>
          <w:sz w:val="22"/>
          <w:szCs w:val="22"/>
        </w:rPr>
      </w:pPr>
      <w:r w:rsidRPr="008142C0">
        <w:rPr>
          <w:rFonts w:ascii="Times New Roman" w:hAnsi="Times New Roman" w:cs="Times New Roman"/>
          <w:sz w:val="22"/>
          <w:szCs w:val="22"/>
        </w:rPr>
        <w:t xml:space="preserve">содержать строительный, производственный, хозяйственно-бытовой мусор, грунт и другие вещества, способные отлагаться на стенках труб, решетках и сооружениях биологической очистки </w:t>
      </w:r>
    </w:p>
    <w:p w14:paraId="45309BE3" w14:textId="77777777" w:rsidR="00845760" w:rsidRPr="008142C0" w:rsidRDefault="00845760" w:rsidP="00AF0760">
      <w:pPr>
        <w:pStyle w:val="11"/>
        <w:ind w:firstLine="454"/>
        <w:jc w:val="both"/>
      </w:pPr>
    </w:p>
    <w:p w14:paraId="74D91B3F" w14:textId="77777777" w:rsidR="003D3C60" w:rsidRPr="008142C0" w:rsidRDefault="008943AA" w:rsidP="00AF0760">
      <w:pPr>
        <w:pStyle w:val="10"/>
        <w:keepNext/>
        <w:keepLines/>
        <w:spacing w:after="0"/>
        <w:ind w:firstLine="454"/>
        <w:jc w:val="both"/>
        <w:outlineLvl w:val="9"/>
      </w:pPr>
      <w:bookmarkStart w:id="42" w:name="bookmark42"/>
      <w:bookmarkStart w:id="43" w:name="bookmark43"/>
      <w:bookmarkStart w:id="44" w:name="bookmark44"/>
      <w:r w:rsidRPr="008142C0">
        <w:t>2.3.2.3аказчик имеет право:</w:t>
      </w:r>
      <w:bookmarkEnd w:id="42"/>
      <w:bookmarkEnd w:id="43"/>
      <w:bookmarkEnd w:id="44"/>
    </w:p>
    <w:p w14:paraId="47F725A4" w14:textId="29FBC78E" w:rsidR="003D3C60" w:rsidRPr="008142C0" w:rsidRDefault="007C3E5D" w:rsidP="00AF0760">
      <w:pPr>
        <w:pStyle w:val="11"/>
        <w:numPr>
          <w:ilvl w:val="0"/>
          <w:numId w:val="13"/>
        </w:numPr>
        <w:tabs>
          <w:tab w:val="left" w:pos="727"/>
        </w:tabs>
        <w:ind w:firstLine="454"/>
        <w:jc w:val="both"/>
      </w:pPr>
      <w:bookmarkStart w:id="45" w:name="bookmark45"/>
      <w:bookmarkEnd w:id="45"/>
      <w:r>
        <w:t xml:space="preserve"> </w:t>
      </w:r>
      <w:r w:rsidR="008943AA" w:rsidRPr="008142C0">
        <w:t>Вправе получать информацию об условиях приема сточных вод.</w:t>
      </w:r>
    </w:p>
    <w:p w14:paraId="6F6BD1D4" w14:textId="77777777" w:rsidR="003D3C60" w:rsidRPr="008142C0" w:rsidRDefault="008943AA" w:rsidP="00AF0760">
      <w:pPr>
        <w:pStyle w:val="11"/>
        <w:numPr>
          <w:ilvl w:val="0"/>
          <w:numId w:val="14"/>
        </w:numPr>
        <w:ind w:firstLine="454"/>
        <w:jc w:val="both"/>
      </w:pPr>
      <w:bookmarkStart w:id="46" w:name="bookmark46"/>
      <w:bookmarkEnd w:id="46"/>
      <w:r w:rsidRPr="008142C0">
        <w:t>Вправе получать информацию о нормативах водоотведения, изменении тарифов.</w:t>
      </w:r>
    </w:p>
    <w:p w14:paraId="165D9646" w14:textId="77777777" w:rsidR="003D3C60" w:rsidRPr="008142C0" w:rsidRDefault="008943AA" w:rsidP="00AF0760">
      <w:pPr>
        <w:pStyle w:val="11"/>
        <w:numPr>
          <w:ilvl w:val="0"/>
          <w:numId w:val="15"/>
        </w:numPr>
        <w:tabs>
          <w:tab w:val="left" w:pos="742"/>
        </w:tabs>
        <w:ind w:firstLine="454"/>
        <w:jc w:val="both"/>
      </w:pPr>
      <w:bookmarkStart w:id="47" w:name="bookmark47"/>
      <w:bookmarkEnd w:id="47"/>
      <w:r w:rsidRPr="008142C0">
        <w:t>Произвести параллельный отбор проб сточных вод в порядке, установленном законодательством Российской Федерации, одновре</w:t>
      </w:r>
      <w:r w:rsidR="008E38D8" w:rsidRPr="008142C0">
        <w:t>менно с отбором представителем Исполнителя</w:t>
      </w:r>
      <w:r w:rsidRPr="008142C0">
        <w:t>, контрольной пробы сточных вод.</w:t>
      </w:r>
    </w:p>
    <w:p w14:paraId="1F5AB068" w14:textId="77777777" w:rsidR="003D3C60" w:rsidRPr="008142C0" w:rsidRDefault="008943AA" w:rsidP="00AF0760">
      <w:pPr>
        <w:pStyle w:val="11"/>
        <w:numPr>
          <w:ilvl w:val="0"/>
          <w:numId w:val="15"/>
        </w:numPr>
        <w:tabs>
          <w:tab w:val="left" w:pos="746"/>
        </w:tabs>
        <w:ind w:firstLine="454"/>
        <w:jc w:val="both"/>
      </w:pPr>
      <w:bookmarkStart w:id="48" w:name="bookmark48"/>
      <w:bookmarkEnd w:id="48"/>
      <w:r w:rsidRPr="008142C0">
        <w:t xml:space="preserve">Осуществлять иные права, предоставленные Заказчику по настоящему </w:t>
      </w:r>
      <w:r w:rsidR="004A7D4E" w:rsidRPr="008142C0">
        <w:t>договору</w:t>
      </w:r>
      <w:r w:rsidRPr="008142C0">
        <w:t xml:space="preserve"> и в соответствии с законодательством Российской Федерации.</w:t>
      </w:r>
    </w:p>
    <w:p w14:paraId="752E495D" w14:textId="77777777" w:rsidR="00A61E5D" w:rsidRPr="008142C0" w:rsidRDefault="00A61E5D" w:rsidP="00AF0760">
      <w:pPr>
        <w:pStyle w:val="11"/>
        <w:tabs>
          <w:tab w:val="left" w:pos="746"/>
        </w:tabs>
        <w:ind w:firstLine="454"/>
        <w:jc w:val="both"/>
      </w:pPr>
    </w:p>
    <w:p w14:paraId="0BC16ED9" w14:textId="77777777" w:rsidR="003D3C60" w:rsidRPr="008142C0" w:rsidRDefault="008943AA" w:rsidP="00AF0760">
      <w:pPr>
        <w:pStyle w:val="10"/>
        <w:keepNext/>
        <w:keepLines/>
        <w:numPr>
          <w:ilvl w:val="0"/>
          <w:numId w:val="1"/>
        </w:numPr>
        <w:tabs>
          <w:tab w:val="left" w:pos="310"/>
        </w:tabs>
        <w:spacing w:after="0"/>
        <w:ind w:firstLine="454"/>
        <w:jc w:val="both"/>
        <w:outlineLvl w:val="9"/>
      </w:pPr>
      <w:bookmarkStart w:id="49" w:name="bookmark51"/>
      <w:bookmarkStart w:id="50" w:name="bookmark49"/>
      <w:bookmarkStart w:id="51" w:name="bookmark50"/>
      <w:bookmarkStart w:id="52" w:name="bookmark52"/>
      <w:bookmarkEnd w:id="49"/>
      <w:r w:rsidRPr="008142C0">
        <w:t>Цена договора и порядок расчетов</w:t>
      </w:r>
      <w:bookmarkEnd w:id="50"/>
      <w:bookmarkEnd w:id="51"/>
      <w:bookmarkEnd w:id="52"/>
    </w:p>
    <w:p w14:paraId="70C170EF" w14:textId="77777777" w:rsidR="00367D88" w:rsidRDefault="00471BE0" w:rsidP="00AF0760">
      <w:pPr>
        <w:pStyle w:val="11"/>
        <w:tabs>
          <w:tab w:val="left" w:pos="631"/>
        </w:tabs>
        <w:ind w:firstLine="454"/>
        <w:jc w:val="both"/>
      </w:pPr>
      <w:bookmarkStart w:id="53" w:name="bookmark53"/>
      <w:bookmarkEnd w:id="53"/>
      <w:r w:rsidRPr="008142C0">
        <w:t xml:space="preserve">3.1. </w:t>
      </w:r>
      <w:r w:rsidR="006463F1" w:rsidRPr="006463F1">
        <w:t>Цена настоящего д</w:t>
      </w:r>
      <w:r w:rsidR="006463F1">
        <w:t>оговора составляет</w:t>
      </w:r>
      <w:r w:rsidR="006463F1" w:rsidRPr="006463F1">
        <w:t xml:space="preserve"> </w:t>
      </w:r>
      <w:r w:rsidR="005D0595">
        <w:t>44 400</w:t>
      </w:r>
      <w:r w:rsidR="006463F1" w:rsidRPr="006463F1">
        <w:t>,00 (</w:t>
      </w:r>
      <w:r w:rsidR="005D0595">
        <w:t>Сорок четыре тысячи</w:t>
      </w:r>
      <w:r w:rsidR="006463F1" w:rsidRPr="006463F1">
        <w:t xml:space="preserve"> четыре</w:t>
      </w:r>
      <w:r w:rsidR="005D0595">
        <w:t>ста</w:t>
      </w:r>
      <w:r w:rsidR="006463F1" w:rsidRPr="006463F1">
        <w:t>) рубл</w:t>
      </w:r>
      <w:r w:rsidR="005D0595">
        <w:t>ей</w:t>
      </w:r>
      <w:r w:rsidR="006463F1" w:rsidRPr="006463F1">
        <w:t xml:space="preserve"> 00 копеек, в том числе НДС 2</w:t>
      </w:r>
      <w:r w:rsidR="005D0595">
        <w:t>2</w:t>
      </w:r>
      <w:r w:rsidR="006463F1" w:rsidRPr="006463F1">
        <w:t xml:space="preserve">% - </w:t>
      </w:r>
      <w:r w:rsidR="005D0595">
        <w:t>8 006,56</w:t>
      </w:r>
      <w:r w:rsidR="006463F1" w:rsidRPr="006463F1">
        <w:t xml:space="preserve"> (</w:t>
      </w:r>
      <w:r w:rsidR="005D0595">
        <w:t>Восемь</w:t>
      </w:r>
      <w:r w:rsidR="006463F1" w:rsidRPr="006463F1">
        <w:t xml:space="preserve"> тысяч шесть) рублей </w:t>
      </w:r>
      <w:r w:rsidR="005D0595">
        <w:t>56</w:t>
      </w:r>
      <w:r w:rsidR="006463F1" w:rsidRPr="006463F1">
        <w:t xml:space="preserve"> копе</w:t>
      </w:r>
      <w:r w:rsidR="005D0595">
        <w:t>ек</w:t>
      </w:r>
      <w:r w:rsidR="00367D88">
        <w:t>.</w:t>
      </w:r>
    </w:p>
    <w:p w14:paraId="0F553EB6" w14:textId="3230E1DC" w:rsidR="00367D88" w:rsidRDefault="00367D88" w:rsidP="00AF0760">
      <w:pPr>
        <w:pStyle w:val="11"/>
        <w:tabs>
          <w:tab w:val="left" w:pos="631"/>
        </w:tabs>
        <w:ind w:firstLine="454"/>
        <w:jc w:val="both"/>
      </w:pPr>
      <w:r>
        <w:t>Цена</w:t>
      </w:r>
      <w:r w:rsidR="005D0595">
        <w:t xml:space="preserve"> </w:t>
      </w:r>
      <w:r w:rsidR="007C3E5D">
        <w:t xml:space="preserve">расчетная и </w:t>
      </w:r>
      <w:r w:rsidR="005D0595">
        <w:t xml:space="preserve">определяется стоимостью одного рейса вакуумной машины в размере 3 700,00 и расчетного количества рейсов </w:t>
      </w:r>
      <w:r w:rsidR="006463F1" w:rsidRPr="006463F1">
        <w:t>(</w:t>
      </w:r>
      <w:r w:rsidR="005D0595">
        <w:t xml:space="preserve">Спецификация </w:t>
      </w:r>
      <w:r w:rsidR="006463F1" w:rsidRPr="006463F1">
        <w:t xml:space="preserve">Приложение № </w:t>
      </w:r>
      <w:r w:rsidR="005D0595">
        <w:t>1 к настоящему договору</w:t>
      </w:r>
      <w:r w:rsidR="006463F1" w:rsidRPr="006463F1">
        <w:t>).</w:t>
      </w:r>
      <w:r>
        <w:t xml:space="preserve"> </w:t>
      </w:r>
    </w:p>
    <w:p w14:paraId="7B14273E" w14:textId="24CE6676" w:rsidR="006463F1" w:rsidRPr="00367D88" w:rsidRDefault="00367D88" w:rsidP="00AF0760">
      <w:pPr>
        <w:pStyle w:val="11"/>
        <w:tabs>
          <w:tab w:val="left" w:pos="631"/>
        </w:tabs>
        <w:ind w:firstLine="454"/>
        <w:jc w:val="both"/>
      </w:pPr>
      <w:r>
        <w:t>При объеме сточных вод менее 10 м</w:t>
      </w:r>
      <w:r>
        <w:rPr>
          <w:vertAlign w:val="superscript"/>
        </w:rPr>
        <w:t xml:space="preserve">3 </w:t>
      </w:r>
      <w:r>
        <w:t>за один рейс, оплата производится в полном размере – 3 700,00 рублей</w:t>
      </w:r>
      <w:r w:rsidR="007C3E5D" w:rsidRPr="007C3E5D">
        <w:t xml:space="preserve"> </w:t>
      </w:r>
      <w:r w:rsidR="007C3E5D">
        <w:t>не зависимо от фактического объема вывозимых стоков за один рейс</w:t>
      </w:r>
      <w:r>
        <w:t>.</w:t>
      </w:r>
    </w:p>
    <w:p w14:paraId="16C62A44" w14:textId="59CE1C6D" w:rsidR="00845760" w:rsidRPr="008142C0" w:rsidRDefault="006C4F3F" w:rsidP="00AF0760">
      <w:pPr>
        <w:pStyle w:val="11"/>
        <w:tabs>
          <w:tab w:val="left" w:pos="631"/>
        </w:tabs>
        <w:ind w:firstLine="454"/>
        <w:jc w:val="both"/>
      </w:pPr>
      <w:r>
        <w:t>3.2.</w:t>
      </w:r>
      <w:r w:rsidR="006463F1" w:rsidRPr="006463F1">
        <w:t xml:space="preserve"> </w:t>
      </w:r>
      <w:r w:rsidR="00845760" w:rsidRPr="008142C0">
        <w:t>Расчеты по Договору осуществляются согласно тарифам Исполнителя (утвержден Республиканской службой тарифов Республики Бурятия), с учетом фактического объема предоставленных услуг на момент установления тарифа. Изменение тарифа, утвержденного в соответствии с действующим законодательством, принимается к исполнению сторонами в бесспорном порядке. Изменение тарифов в период действия настоящего договора не требует дополнительного согласования с Заказчиком. Тарифы применяются с даты их установления.</w:t>
      </w:r>
    </w:p>
    <w:p w14:paraId="4B50255B" w14:textId="2A767EEF" w:rsidR="00845760" w:rsidRPr="008142C0" w:rsidRDefault="00845760" w:rsidP="00AF0760">
      <w:pPr>
        <w:pStyle w:val="11"/>
        <w:tabs>
          <w:tab w:val="left" w:pos="631"/>
        </w:tabs>
        <w:ind w:firstLine="454"/>
        <w:jc w:val="both"/>
      </w:pPr>
      <w:r w:rsidRPr="008142C0">
        <w:t>3.</w:t>
      </w:r>
      <w:r w:rsidR="00367D88">
        <w:t>4</w:t>
      </w:r>
      <w:r w:rsidRPr="008142C0">
        <w:t xml:space="preserve">. </w:t>
      </w:r>
      <w:r w:rsidR="00367D88" w:rsidRPr="006C4F3F">
        <w:t xml:space="preserve">Оплата по настоящему договору осуществляется </w:t>
      </w:r>
      <w:r w:rsidR="00367D88">
        <w:t>Заказчик</w:t>
      </w:r>
      <w:r w:rsidR="00367D88" w:rsidRPr="006C4F3F">
        <w:t xml:space="preserve">ом за фактически </w:t>
      </w:r>
      <w:r w:rsidR="00367D88">
        <w:t>выполненн</w:t>
      </w:r>
      <w:r w:rsidR="00367D88" w:rsidRPr="006C4F3F">
        <w:t xml:space="preserve">ые </w:t>
      </w:r>
      <w:r w:rsidR="00367D88">
        <w:t>Исполнителем</w:t>
      </w:r>
      <w:r w:rsidR="00367D88" w:rsidRPr="006C4F3F">
        <w:t xml:space="preserve"> </w:t>
      </w:r>
      <w:r w:rsidR="00367D88">
        <w:t>рейсы по приему стоков</w:t>
      </w:r>
      <w:r w:rsidR="00367D88" w:rsidRPr="006463F1">
        <w:t xml:space="preserve"> на основании платежных докумен</w:t>
      </w:r>
      <w:r w:rsidR="00367D88">
        <w:t>тов</w:t>
      </w:r>
      <w:r w:rsidR="00367D88" w:rsidRPr="008142C0">
        <w:t xml:space="preserve"> </w:t>
      </w:r>
      <w:r w:rsidRPr="008142C0">
        <w:t>в течение 5 (пяти) банковск</w:t>
      </w:r>
      <w:r w:rsidR="00367D88">
        <w:t>их</w:t>
      </w:r>
      <w:r w:rsidRPr="008142C0">
        <w:t xml:space="preserve"> дн</w:t>
      </w:r>
      <w:r w:rsidR="00367D88">
        <w:t>ей</w:t>
      </w:r>
      <w:r w:rsidRPr="008142C0">
        <w:t xml:space="preserve"> с даты </w:t>
      </w:r>
      <w:r w:rsidR="00367D88">
        <w:t xml:space="preserve">получения документов об факте </w:t>
      </w:r>
      <w:r w:rsidRPr="008142C0">
        <w:t>оказания услуг. Акт оказанных услуг (либо УПД) подписывается и возвращается в течение 5 (пяти) дней с момента получения. Отказ от подписания Акта (либо УПД) не освобождает Заказчика от оплаты оказанных услуг. В случае не подписания Заказчиком Акта (либо УПД) в указанные сроки без указания мотивированного отказа, Акт (либо УПД) считается подписанным, а оказанные услуги, подлежащими оплате.</w:t>
      </w:r>
    </w:p>
    <w:p w14:paraId="5CB5E5CE" w14:textId="1DA1306C" w:rsidR="00621D8F" w:rsidRPr="008142C0" w:rsidRDefault="00845760" w:rsidP="00AF0760">
      <w:pPr>
        <w:pStyle w:val="11"/>
        <w:tabs>
          <w:tab w:val="left" w:pos="631"/>
        </w:tabs>
        <w:ind w:firstLine="454"/>
        <w:jc w:val="both"/>
      </w:pPr>
      <w:r w:rsidRPr="008142C0">
        <w:t>3.</w:t>
      </w:r>
      <w:r w:rsidR="00367D88">
        <w:t>5</w:t>
      </w:r>
      <w:r w:rsidRPr="008142C0">
        <w:t>. Оплата по настоящему договору осуществляется путем перечисления денежных средств на расчетный счет Исполнителя или внесением денежных средств в кассу Исполнителя.</w:t>
      </w:r>
    </w:p>
    <w:p w14:paraId="493DF032" w14:textId="77777777" w:rsidR="00621D8F" w:rsidRPr="008142C0" w:rsidRDefault="00621D8F" w:rsidP="00AF0760">
      <w:pPr>
        <w:pStyle w:val="11"/>
        <w:tabs>
          <w:tab w:val="left" w:pos="457"/>
        </w:tabs>
        <w:ind w:firstLine="454"/>
        <w:jc w:val="both"/>
      </w:pPr>
    </w:p>
    <w:p w14:paraId="68347844" w14:textId="77777777" w:rsidR="003D3C60" w:rsidRPr="008142C0" w:rsidRDefault="008943AA" w:rsidP="00AF0760">
      <w:pPr>
        <w:pStyle w:val="10"/>
        <w:keepNext/>
        <w:keepLines/>
        <w:numPr>
          <w:ilvl w:val="0"/>
          <w:numId w:val="1"/>
        </w:numPr>
        <w:spacing w:after="0"/>
        <w:ind w:firstLine="454"/>
        <w:jc w:val="both"/>
        <w:outlineLvl w:val="9"/>
      </w:pPr>
      <w:bookmarkStart w:id="54" w:name="bookmark62"/>
      <w:bookmarkStart w:id="55" w:name="bookmark60"/>
      <w:bookmarkStart w:id="56" w:name="bookmark61"/>
      <w:bookmarkStart w:id="57" w:name="bookmark63"/>
      <w:bookmarkEnd w:id="54"/>
      <w:r w:rsidRPr="008142C0">
        <w:t>Порядок осуществления учета принимаемых сточных вод.</w:t>
      </w:r>
      <w:bookmarkEnd w:id="55"/>
      <w:bookmarkEnd w:id="56"/>
      <w:bookmarkEnd w:id="57"/>
    </w:p>
    <w:p w14:paraId="3FF6BB32" w14:textId="77777777" w:rsidR="003D3C60" w:rsidRPr="008142C0" w:rsidRDefault="008943AA" w:rsidP="00AF0760">
      <w:pPr>
        <w:pStyle w:val="11"/>
        <w:numPr>
          <w:ilvl w:val="0"/>
          <w:numId w:val="19"/>
        </w:numPr>
        <w:tabs>
          <w:tab w:val="left" w:pos="452"/>
        </w:tabs>
        <w:ind w:firstLine="454"/>
        <w:jc w:val="both"/>
      </w:pPr>
      <w:bookmarkStart w:id="58" w:name="bookmark64"/>
      <w:bookmarkEnd w:id="58"/>
      <w:r w:rsidRPr="008142C0">
        <w:t>Единицей измерения объема принятых от Заказчика стоков, является куб.м.</w:t>
      </w:r>
    </w:p>
    <w:p w14:paraId="7778359E" w14:textId="77777777" w:rsidR="003D3C60" w:rsidRPr="008142C0" w:rsidRDefault="008943AA" w:rsidP="00AF0760">
      <w:pPr>
        <w:pStyle w:val="11"/>
        <w:numPr>
          <w:ilvl w:val="0"/>
          <w:numId w:val="19"/>
        </w:numPr>
        <w:tabs>
          <w:tab w:val="left" w:pos="457"/>
        </w:tabs>
        <w:ind w:firstLine="454"/>
        <w:jc w:val="both"/>
      </w:pPr>
      <w:bookmarkStart w:id="59" w:name="bookmark65"/>
      <w:bookmarkEnd w:id="59"/>
      <w:r w:rsidRPr="008142C0">
        <w:t>Учет сброшенных стоков в пункте слива обеспечивается совместно Исполнителем и Заказчиком, составлением актов выполненных работ.</w:t>
      </w:r>
    </w:p>
    <w:p w14:paraId="59ADE10A" w14:textId="77777777" w:rsidR="003D3C60" w:rsidRPr="008142C0" w:rsidRDefault="008943AA" w:rsidP="00AF0760">
      <w:pPr>
        <w:pStyle w:val="11"/>
        <w:numPr>
          <w:ilvl w:val="0"/>
          <w:numId w:val="19"/>
        </w:numPr>
        <w:tabs>
          <w:tab w:val="left" w:pos="462"/>
        </w:tabs>
        <w:ind w:firstLine="454"/>
        <w:jc w:val="both"/>
      </w:pPr>
      <w:bookmarkStart w:id="60" w:name="bookmark66"/>
      <w:bookmarkEnd w:id="60"/>
      <w:r w:rsidRPr="008142C0">
        <w:t>Размер компенсации Заказчиком расходов Исполнителю в связи с нарушением Заказчиком установленного режима приема сточных вод, требований к составу и свойствам сточных вод, нормативов допустимых сбросов рассчитывается в соответствии с требованиями законодательства Российской Федерации.</w:t>
      </w:r>
    </w:p>
    <w:p w14:paraId="7E9F132C" w14:textId="77777777" w:rsidR="003D3C60" w:rsidRPr="008142C0" w:rsidRDefault="008943AA" w:rsidP="00AF0760">
      <w:pPr>
        <w:pStyle w:val="11"/>
        <w:numPr>
          <w:ilvl w:val="0"/>
          <w:numId w:val="20"/>
        </w:numPr>
        <w:tabs>
          <w:tab w:val="left" w:pos="625"/>
        </w:tabs>
        <w:ind w:firstLine="454"/>
        <w:jc w:val="both"/>
      </w:pPr>
      <w:bookmarkStart w:id="61" w:name="bookmark67"/>
      <w:bookmarkEnd w:id="61"/>
      <w:r w:rsidRPr="008142C0">
        <w:t>В случае обнаружения загрязняющих веществ с выше допустимых концентраций (ДК), но в пределах временных условий приема,</w:t>
      </w:r>
      <w:r w:rsidR="00621D8F" w:rsidRPr="008142C0">
        <w:t xml:space="preserve"> </w:t>
      </w:r>
      <w:r w:rsidRPr="008142C0">
        <w:t>указанных в таблице №1 в настоящем</w:t>
      </w:r>
      <w:r w:rsidR="008E38D8" w:rsidRPr="008142C0">
        <w:t xml:space="preserve"> договоре</w:t>
      </w:r>
      <w:r w:rsidRPr="008142C0">
        <w:t xml:space="preserve">, размер платы за прием сточных вод и их очистку устанавливается дополнительная плата в размере 30 процентов действующей стоимости за каждый ингредиент и исчисляется </w:t>
      </w:r>
      <w:r w:rsidR="00A61E5D" w:rsidRPr="008142C0">
        <w:t>месячным периодом времени,</w:t>
      </w:r>
      <w:r w:rsidRPr="008142C0">
        <w:t xml:space="preserve"> в котором обнаружено такое нарушение.</w:t>
      </w:r>
    </w:p>
    <w:p w14:paraId="37AF7752" w14:textId="6C5905AA" w:rsidR="003D3C60" w:rsidRPr="008142C0" w:rsidRDefault="008943AA" w:rsidP="00AF0760">
      <w:pPr>
        <w:pStyle w:val="11"/>
        <w:numPr>
          <w:ilvl w:val="0"/>
          <w:numId w:val="20"/>
        </w:numPr>
        <w:tabs>
          <w:tab w:val="left" w:pos="615"/>
        </w:tabs>
        <w:ind w:firstLine="454"/>
        <w:jc w:val="both"/>
      </w:pPr>
      <w:bookmarkStart w:id="62" w:name="bookmark68"/>
      <w:bookmarkEnd w:id="62"/>
      <w:r w:rsidRPr="008142C0">
        <w:t>В случае обнаружения превышения, запрещенных к сбросу веществ, взимается дополнительная платы в размере 100 процентов действующей стоимости за превышение концентрации за каждый ингредиент. Кратность увеличения действующего тарифа ограничивается 500%</w:t>
      </w:r>
      <w:r w:rsidR="00960693">
        <w:t>.</w:t>
      </w:r>
    </w:p>
    <w:p w14:paraId="618153D6" w14:textId="77777777" w:rsidR="00621D8F" w:rsidRPr="008142C0" w:rsidRDefault="008943AA" w:rsidP="00AF0760">
      <w:pPr>
        <w:pStyle w:val="11"/>
        <w:numPr>
          <w:ilvl w:val="0"/>
          <w:numId w:val="20"/>
        </w:numPr>
        <w:tabs>
          <w:tab w:val="left" w:pos="615"/>
        </w:tabs>
        <w:ind w:firstLine="454"/>
        <w:jc w:val="both"/>
      </w:pPr>
      <w:bookmarkStart w:id="63" w:name="bookmark69"/>
      <w:bookmarkEnd w:id="63"/>
      <w:r w:rsidRPr="008142C0">
        <w:t>Расчеты за принятые от него сточные воды с превышением нормативов допустимых концентрацией загрязняющих веществ оплачивают</w:t>
      </w:r>
      <w:r w:rsidR="008E38D8" w:rsidRPr="008142C0">
        <w:t>ся Заказчиком по выставленному Исполнителем</w:t>
      </w:r>
      <w:r w:rsidRPr="008142C0">
        <w:t xml:space="preserve"> счету в течение 5 банковских дней с момента получения счета.</w:t>
      </w:r>
    </w:p>
    <w:p w14:paraId="397A2AC9" w14:textId="77777777" w:rsidR="00A61E5D" w:rsidRPr="008142C0" w:rsidRDefault="00A61E5D" w:rsidP="00AF0760">
      <w:pPr>
        <w:pStyle w:val="11"/>
        <w:tabs>
          <w:tab w:val="left" w:pos="615"/>
        </w:tabs>
        <w:ind w:firstLine="454"/>
        <w:jc w:val="both"/>
      </w:pPr>
    </w:p>
    <w:p w14:paraId="1EC82608" w14:textId="6B269D54" w:rsidR="003D3C60" w:rsidRPr="008142C0" w:rsidRDefault="008943AA" w:rsidP="00AF0760">
      <w:pPr>
        <w:pStyle w:val="10"/>
        <w:keepNext/>
        <w:keepLines/>
        <w:numPr>
          <w:ilvl w:val="0"/>
          <w:numId w:val="1"/>
        </w:numPr>
        <w:tabs>
          <w:tab w:val="left" w:pos="289"/>
        </w:tabs>
        <w:spacing w:after="0"/>
        <w:ind w:firstLine="454"/>
        <w:jc w:val="both"/>
        <w:outlineLvl w:val="9"/>
      </w:pPr>
      <w:bookmarkStart w:id="64" w:name="bookmark72"/>
      <w:bookmarkStart w:id="65" w:name="bookmark70"/>
      <w:bookmarkStart w:id="66" w:name="bookmark71"/>
      <w:bookmarkStart w:id="67" w:name="bookmark73"/>
      <w:bookmarkEnd w:id="64"/>
      <w:r w:rsidRPr="008142C0">
        <w:t>Порядок временного прекращения или ограничения приема сточных вод, порядок отказа от</w:t>
      </w:r>
      <w:r w:rsidR="00094923">
        <w:t xml:space="preserve"> </w:t>
      </w:r>
      <w:r w:rsidRPr="008142C0">
        <w:t xml:space="preserve">исполнения </w:t>
      </w:r>
      <w:r w:rsidR="004A7D4E" w:rsidRPr="008142C0">
        <w:t>договора</w:t>
      </w:r>
      <w:r w:rsidRPr="008142C0">
        <w:t>.</w:t>
      </w:r>
      <w:bookmarkEnd w:id="65"/>
      <w:bookmarkEnd w:id="66"/>
      <w:bookmarkEnd w:id="67"/>
    </w:p>
    <w:p w14:paraId="7F67BF8B" w14:textId="77777777" w:rsidR="003D3C60" w:rsidRPr="008142C0" w:rsidRDefault="008943AA" w:rsidP="00AF0760">
      <w:pPr>
        <w:pStyle w:val="11"/>
        <w:numPr>
          <w:ilvl w:val="0"/>
          <w:numId w:val="21"/>
        </w:numPr>
        <w:tabs>
          <w:tab w:val="left" w:pos="452"/>
        </w:tabs>
        <w:ind w:firstLine="454"/>
        <w:jc w:val="both"/>
      </w:pPr>
      <w:bookmarkStart w:id="68" w:name="bookmark74"/>
      <w:bookmarkEnd w:id="68"/>
      <w:r w:rsidRPr="008142C0">
        <w:t xml:space="preserve">Исполнитель вправе временно прекратить или ограничить прием сточных вод в </w:t>
      </w:r>
      <w:r w:rsidRPr="008142C0">
        <w:lastRenderedPageBreak/>
        <w:t>следующих случаях, установленных законодательно-правовыми актами РФ</w:t>
      </w:r>
    </w:p>
    <w:p w14:paraId="4A2C3201" w14:textId="77777777" w:rsidR="003D3C60" w:rsidRPr="008142C0" w:rsidRDefault="008943AA" w:rsidP="00AF0760">
      <w:pPr>
        <w:pStyle w:val="11"/>
        <w:numPr>
          <w:ilvl w:val="0"/>
          <w:numId w:val="22"/>
        </w:numPr>
        <w:tabs>
          <w:tab w:val="left" w:pos="610"/>
        </w:tabs>
        <w:ind w:firstLine="454"/>
        <w:jc w:val="both"/>
      </w:pPr>
      <w:bookmarkStart w:id="69" w:name="bookmark75"/>
      <w:bookmarkEnd w:id="69"/>
      <w:r w:rsidRPr="008142C0">
        <w:t>Аварийного состояния канализационных сетей Исполнителя;</w:t>
      </w:r>
    </w:p>
    <w:p w14:paraId="1C87299B" w14:textId="77777777" w:rsidR="003D3C60" w:rsidRPr="008142C0" w:rsidRDefault="008943AA" w:rsidP="00AF0760">
      <w:pPr>
        <w:pStyle w:val="11"/>
        <w:numPr>
          <w:ilvl w:val="0"/>
          <w:numId w:val="22"/>
        </w:numPr>
        <w:tabs>
          <w:tab w:val="left" w:pos="610"/>
        </w:tabs>
        <w:ind w:firstLine="454"/>
        <w:jc w:val="both"/>
      </w:pPr>
      <w:bookmarkStart w:id="70" w:name="bookmark76"/>
      <w:bookmarkEnd w:id="70"/>
      <w:r w:rsidRPr="008142C0">
        <w:t>Проведения планово-предупредительного ремонта;</w:t>
      </w:r>
    </w:p>
    <w:p w14:paraId="0853DF9A" w14:textId="77777777" w:rsidR="008E38D8" w:rsidRPr="008142C0" w:rsidRDefault="008E38D8" w:rsidP="00AF0760">
      <w:pPr>
        <w:pStyle w:val="11"/>
        <w:numPr>
          <w:ilvl w:val="0"/>
          <w:numId w:val="21"/>
        </w:numPr>
        <w:tabs>
          <w:tab w:val="left" w:pos="615"/>
        </w:tabs>
        <w:ind w:firstLine="454"/>
        <w:jc w:val="both"/>
      </w:pPr>
      <w:bookmarkStart w:id="71" w:name="bookmark77"/>
      <w:bookmarkEnd w:id="71"/>
      <w:r w:rsidRPr="008142C0">
        <w:t xml:space="preserve">Наличия у Заказчика </w:t>
      </w:r>
      <w:r w:rsidR="008943AA" w:rsidRPr="008142C0">
        <w:t xml:space="preserve">задолженности по оплате </w:t>
      </w:r>
      <w:r w:rsidRPr="008142C0">
        <w:t xml:space="preserve">по </w:t>
      </w:r>
      <w:r w:rsidR="00A61E5D" w:rsidRPr="008142C0">
        <w:t>настоящему</w:t>
      </w:r>
      <w:r w:rsidR="008943AA" w:rsidRPr="008142C0">
        <w:t xml:space="preserve"> </w:t>
      </w:r>
      <w:r w:rsidRPr="008142C0">
        <w:t xml:space="preserve">договору </w:t>
      </w:r>
      <w:bookmarkStart w:id="72" w:name="bookmark78"/>
      <w:bookmarkEnd w:id="72"/>
    </w:p>
    <w:p w14:paraId="14B5C494" w14:textId="77777777" w:rsidR="003D3C60" w:rsidRDefault="008943AA" w:rsidP="00AF0760">
      <w:pPr>
        <w:pStyle w:val="11"/>
        <w:numPr>
          <w:ilvl w:val="0"/>
          <w:numId w:val="21"/>
        </w:numPr>
        <w:tabs>
          <w:tab w:val="left" w:pos="615"/>
        </w:tabs>
        <w:ind w:firstLine="454"/>
        <w:jc w:val="both"/>
      </w:pPr>
      <w:r w:rsidRPr="008142C0">
        <w:t xml:space="preserve">Исполнитель вправе отказаться от исполнения настоящего </w:t>
      </w:r>
      <w:r w:rsidR="004A7D4E" w:rsidRPr="008142C0">
        <w:t>договора</w:t>
      </w:r>
      <w:r w:rsidRPr="008142C0">
        <w:t xml:space="preserve"> в одностороннем порядке в случае неоднократного грубого нарушения Заказчиком нормативов допустимых </w:t>
      </w:r>
      <w:r w:rsidR="00A61E5D" w:rsidRPr="008142C0">
        <w:t>сбросов.</w:t>
      </w:r>
    </w:p>
    <w:p w14:paraId="68F3BAFA" w14:textId="77777777" w:rsidR="00AF0760" w:rsidRPr="008142C0" w:rsidRDefault="00AF0760" w:rsidP="00AF0760">
      <w:pPr>
        <w:pStyle w:val="11"/>
        <w:tabs>
          <w:tab w:val="left" w:pos="615"/>
        </w:tabs>
        <w:ind w:firstLine="454"/>
        <w:jc w:val="both"/>
      </w:pPr>
    </w:p>
    <w:p w14:paraId="1C432CFF" w14:textId="77777777" w:rsidR="003D3C60" w:rsidRPr="008142C0" w:rsidRDefault="008E38D8" w:rsidP="00AF0760">
      <w:pPr>
        <w:pStyle w:val="10"/>
        <w:keepNext/>
        <w:keepLines/>
        <w:spacing w:after="0"/>
        <w:ind w:firstLine="454"/>
        <w:jc w:val="both"/>
        <w:outlineLvl w:val="9"/>
      </w:pPr>
      <w:bookmarkStart w:id="73" w:name="bookmark79"/>
      <w:bookmarkStart w:id="74" w:name="bookmark80"/>
      <w:bookmarkStart w:id="75" w:name="bookmark81"/>
      <w:r w:rsidRPr="008142C0">
        <w:t>6</w:t>
      </w:r>
      <w:r w:rsidR="008943AA" w:rsidRPr="008142C0">
        <w:t>.</w:t>
      </w:r>
      <w:r w:rsidR="00621D8F" w:rsidRPr="008142C0">
        <w:t xml:space="preserve"> </w:t>
      </w:r>
      <w:r w:rsidR="008943AA" w:rsidRPr="008142C0">
        <w:t>Ответственность сторон.</w:t>
      </w:r>
      <w:bookmarkEnd w:id="73"/>
      <w:bookmarkEnd w:id="74"/>
      <w:bookmarkEnd w:id="75"/>
    </w:p>
    <w:p w14:paraId="5821F433" w14:textId="77777777" w:rsidR="003D3C60" w:rsidRPr="008142C0" w:rsidRDefault="008943AA" w:rsidP="00AF0760">
      <w:pPr>
        <w:pStyle w:val="11"/>
        <w:numPr>
          <w:ilvl w:val="0"/>
          <w:numId w:val="23"/>
        </w:numPr>
        <w:tabs>
          <w:tab w:val="left" w:pos="452"/>
        </w:tabs>
        <w:ind w:firstLine="454"/>
        <w:jc w:val="both"/>
      </w:pPr>
      <w:bookmarkStart w:id="76" w:name="bookmark82"/>
      <w:bookmarkEnd w:id="76"/>
      <w:r w:rsidRPr="008142C0">
        <w:t xml:space="preserve">За неисполнение или ненадлежащее исполнение обязательств по настоящему </w:t>
      </w:r>
      <w:r w:rsidR="004A7D4E" w:rsidRPr="008142C0">
        <w:t>договору</w:t>
      </w:r>
      <w:r w:rsidRPr="008142C0">
        <w:t xml:space="preserve"> Стороны несут ответственность в соответствии с законодательством Российской Федерации.</w:t>
      </w:r>
    </w:p>
    <w:p w14:paraId="29A21FE5" w14:textId="77777777" w:rsidR="003D3C60" w:rsidRPr="008142C0" w:rsidRDefault="008943AA" w:rsidP="00AF0760">
      <w:pPr>
        <w:pStyle w:val="11"/>
        <w:numPr>
          <w:ilvl w:val="0"/>
          <w:numId w:val="23"/>
        </w:numPr>
        <w:tabs>
          <w:tab w:val="left" w:pos="447"/>
        </w:tabs>
        <w:ind w:firstLine="454"/>
        <w:jc w:val="both"/>
      </w:pPr>
      <w:bookmarkStart w:id="77" w:name="bookmark83"/>
      <w:bookmarkEnd w:id="77"/>
      <w:r w:rsidRPr="008142C0">
        <w:t>Исполнитель несет ответственность за соблюдение режима приема сточных вод</w:t>
      </w:r>
    </w:p>
    <w:p w14:paraId="4BAE6616" w14:textId="77777777" w:rsidR="003D3C60" w:rsidRPr="008142C0" w:rsidRDefault="00A61E5D" w:rsidP="00AF0760">
      <w:pPr>
        <w:pStyle w:val="11"/>
        <w:ind w:firstLine="454"/>
        <w:jc w:val="both"/>
      </w:pPr>
      <w:r w:rsidRPr="008142C0">
        <w:t>6.3 В</w:t>
      </w:r>
      <w:r w:rsidR="008943AA" w:rsidRPr="008142C0">
        <w:t xml:space="preserve"> случае нарушения либо ненадлежащего исполнения Заказчиком, обязательств по оплате настоящего </w:t>
      </w:r>
      <w:r w:rsidR="004A7D4E" w:rsidRPr="008142C0">
        <w:t>договора</w:t>
      </w:r>
      <w:r w:rsidR="008943AA" w:rsidRPr="008142C0">
        <w:t>, Исполнитель вправе потребовать от Заказчика уплаты неустойки, в размере 1/300, учетной ставки Банка России, существовавшей в период такого нарушения за просрочку платежа.</w:t>
      </w:r>
    </w:p>
    <w:p w14:paraId="7C8F4849" w14:textId="77777777" w:rsidR="003D3C60" w:rsidRPr="008142C0" w:rsidRDefault="008943AA" w:rsidP="00AF0760">
      <w:pPr>
        <w:pStyle w:val="11"/>
        <w:numPr>
          <w:ilvl w:val="0"/>
          <w:numId w:val="24"/>
        </w:numPr>
        <w:tabs>
          <w:tab w:val="left" w:pos="457"/>
        </w:tabs>
        <w:ind w:firstLine="454"/>
        <w:jc w:val="both"/>
      </w:pPr>
      <w:bookmarkStart w:id="78" w:name="bookmark85"/>
      <w:bookmarkEnd w:id="78"/>
      <w:r w:rsidRPr="008142C0">
        <w:t xml:space="preserve">Споры Сторон, связанные с исполнением настоящего </w:t>
      </w:r>
      <w:r w:rsidR="004A7D4E" w:rsidRPr="008142C0">
        <w:t>договора</w:t>
      </w:r>
      <w:r w:rsidRPr="008142C0">
        <w:t xml:space="preserve">, разрешаются путем переговоров Сторон, а в случае не достижения Сторонами соглашения, споры и разногласия, возникающие из </w:t>
      </w:r>
      <w:r w:rsidR="00A61E5D" w:rsidRPr="008142C0">
        <w:t xml:space="preserve">настоящего </w:t>
      </w:r>
      <w:r w:rsidR="004A7D4E" w:rsidRPr="008142C0">
        <w:t>договора</w:t>
      </w:r>
      <w:r w:rsidR="00A61E5D" w:rsidRPr="008142C0">
        <w:t>,</w:t>
      </w:r>
      <w:r w:rsidRPr="008142C0">
        <w:t xml:space="preserve"> подлежат разрешению в Арбитражном суде Республики Бурятия в порядке, установленном законодательством Российской Федерации.</w:t>
      </w:r>
    </w:p>
    <w:p w14:paraId="1FD500BF" w14:textId="77777777" w:rsidR="003D3C60" w:rsidRPr="008142C0" w:rsidRDefault="008943AA" w:rsidP="00AF0760">
      <w:pPr>
        <w:pStyle w:val="11"/>
        <w:numPr>
          <w:ilvl w:val="0"/>
          <w:numId w:val="24"/>
        </w:numPr>
        <w:tabs>
          <w:tab w:val="left" w:pos="452"/>
        </w:tabs>
        <w:ind w:firstLine="454"/>
        <w:jc w:val="both"/>
      </w:pPr>
      <w:bookmarkStart w:id="79" w:name="bookmark86"/>
      <w:bookmarkEnd w:id="79"/>
      <w:r w:rsidRPr="008142C0">
        <w:t xml:space="preserve">При расторжении </w:t>
      </w:r>
      <w:r w:rsidR="004A7D4E" w:rsidRPr="008142C0">
        <w:t>договора</w:t>
      </w:r>
      <w:r w:rsidRPr="008142C0">
        <w:t xml:space="preserve"> Заказчик предварительно обязан в полном объеме возместить </w:t>
      </w:r>
      <w:r w:rsidR="00A61E5D" w:rsidRPr="008142C0">
        <w:t>расходы,</w:t>
      </w:r>
      <w:r w:rsidRPr="008142C0">
        <w:t xml:space="preserve"> понесенные Исполнителем в связи с условиями договора (ст.782 ГК РФ).</w:t>
      </w:r>
    </w:p>
    <w:p w14:paraId="498A6C56" w14:textId="77777777" w:rsidR="00845760" w:rsidRPr="008142C0" w:rsidRDefault="00845760" w:rsidP="00AF0760">
      <w:pPr>
        <w:pStyle w:val="11"/>
        <w:numPr>
          <w:ilvl w:val="0"/>
          <w:numId w:val="24"/>
        </w:numPr>
        <w:tabs>
          <w:tab w:val="left" w:pos="452"/>
        </w:tabs>
        <w:ind w:firstLine="454"/>
        <w:jc w:val="both"/>
      </w:pPr>
      <w:r w:rsidRPr="008142C0">
        <w:t>Заказчику известно о том, что Исполнитель ведет антикоррупционную политику и развивает не допускающую коррупционных проявлений культуру.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 В случае нарушения одной Стороной положений настоящего пункта, другая Сторона имеет право расторгнуть Договор/Соглашение в одностороннем внесудебном порядке путем направления письменного уведомления об отказе от Договора/Соглашения. Смена владельца объекта водоснабжения (имущественного комплекса, сооружения, здания, строения и т.п.) в целом не является основанием для прекращения либо расторжения настоящего Договора, а влечет замену стороны в Договоре, которая происходит с момента заключения Сторонами соглашения о замене стороны в обязательстве.</w:t>
      </w:r>
    </w:p>
    <w:p w14:paraId="5E6B0DFC" w14:textId="77777777" w:rsidR="00A067DC" w:rsidRDefault="00845760" w:rsidP="00AF0760">
      <w:pPr>
        <w:pStyle w:val="11"/>
        <w:numPr>
          <w:ilvl w:val="0"/>
          <w:numId w:val="24"/>
        </w:numPr>
        <w:tabs>
          <w:tab w:val="left" w:pos="452"/>
        </w:tabs>
        <w:ind w:firstLine="454"/>
        <w:jc w:val="both"/>
      </w:pPr>
      <w:r w:rsidRPr="008142C0">
        <w:t>Подписывая настоящий договор Заказчик дает согласие на осуществление Министерствами и органами государственного финансового контроля любых проверок, связанных с исполнением договора</w:t>
      </w:r>
    </w:p>
    <w:p w14:paraId="11437050" w14:textId="77777777" w:rsidR="00AF0760" w:rsidRPr="008142C0" w:rsidRDefault="00AF0760" w:rsidP="00AF0760">
      <w:pPr>
        <w:pStyle w:val="11"/>
        <w:tabs>
          <w:tab w:val="left" w:pos="452"/>
        </w:tabs>
        <w:ind w:left="454"/>
        <w:jc w:val="both"/>
      </w:pPr>
    </w:p>
    <w:p w14:paraId="4C046838" w14:textId="77777777" w:rsidR="003D3C60" w:rsidRPr="008142C0" w:rsidRDefault="008943AA" w:rsidP="00AF0760">
      <w:pPr>
        <w:pStyle w:val="10"/>
        <w:keepNext/>
        <w:keepLines/>
        <w:numPr>
          <w:ilvl w:val="0"/>
          <w:numId w:val="25"/>
        </w:numPr>
        <w:tabs>
          <w:tab w:val="left" w:pos="294"/>
        </w:tabs>
        <w:spacing w:after="0"/>
        <w:ind w:firstLine="454"/>
        <w:jc w:val="both"/>
        <w:outlineLvl w:val="9"/>
      </w:pPr>
      <w:bookmarkStart w:id="80" w:name="bookmark89"/>
      <w:bookmarkStart w:id="81" w:name="bookmark87"/>
      <w:bookmarkStart w:id="82" w:name="bookmark88"/>
      <w:bookmarkStart w:id="83" w:name="bookmark90"/>
      <w:bookmarkEnd w:id="80"/>
      <w:r w:rsidRPr="008142C0">
        <w:t>Форс-мажор.</w:t>
      </w:r>
      <w:bookmarkEnd w:id="81"/>
      <w:bookmarkEnd w:id="82"/>
      <w:bookmarkEnd w:id="83"/>
    </w:p>
    <w:p w14:paraId="601F06DB" w14:textId="77777777" w:rsidR="003D3C60" w:rsidRPr="008142C0" w:rsidRDefault="008943AA" w:rsidP="00AF0760">
      <w:pPr>
        <w:pStyle w:val="11"/>
        <w:numPr>
          <w:ilvl w:val="1"/>
          <w:numId w:val="25"/>
        </w:numPr>
        <w:tabs>
          <w:tab w:val="left" w:pos="452"/>
        </w:tabs>
        <w:ind w:firstLine="454"/>
        <w:jc w:val="both"/>
      </w:pPr>
      <w:bookmarkStart w:id="84" w:name="bookmark91"/>
      <w:bookmarkEnd w:id="84"/>
      <w:r w:rsidRPr="008142C0">
        <w:t xml:space="preserve">Стороны освобождаются от ответственности за частичное или полное неисполнение обязательств по настоящему </w:t>
      </w:r>
      <w:r w:rsidR="004A7D4E" w:rsidRPr="008142C0">
        <w:t>договору</w:t>
      </w:r>
      <w:r w:rsidRPr="008142C0">
        <w:t xml:space="preserve">, если оно явилось следствием обстоятельств непреодолимой силы и если эти обстоятельства повлияли на исполнение настоящего </w:t>
      </w:r>
      <w:r w:rsidR="004A7D4E" w:rsidRPr="008142C0">
        <w:t>договора</w:t>
      </w:r>
      <w:r w:rsidRPr="008142C0">
        <w:t>.</w:t>
      </w:r>
      <w:r w:rsidR="0008605D" w:rsidRPr="008142C0">
        <w:t xml:space="preserve"> </w:t>
      </w:r>
      <w:r w:rsidRPr="008142C0">
        <w:t xml:space="preserve">При этом срок исполнения обязательств по настоящему </w:t>
      </w:r>
      <w:r w:rsidR="004A7D4E" w:rsidRPr="008142C0">
        <w:t>договору</w:t>
      </w:r>
      <w:r w:rsidRPr="008142C0">
        <w:t xml:space="preserve"> отодвигается соразмерно времени, в течение которого действовали такие обстоятельства, а также последствиям, вызванным этими обстоятельствами.</w:t>
      </w:r>
    </w:p>
    <w:p w14:paraId="2156E996" w14:textId="77777777" w:rsidR="003D3C60" w:rsidRPr="008142C0" w:rsidRDefault="008943AA" w:rsidP="00AF0760">
      <w:pPr>
        <w:pStyle w:val="11"/>
        <w:numPr>
          <w:ilvl w:val="1"/>
          <w:numId w:val="25"/>
        </w:numPr>
        <w:tabs>
          <w:tab w:val="left" w:pos="452"/>
        </w:tabs>
        <w:ind w:firstLine="454"/>
        <w:jc w:val="both"/>
      </w:pPr>
      <w:bookmarkStart w:id="85" w:name="bookmark92"/>
      <w:bookmarkEnd w:id="85"/>
      <w:r w:rsidRPr="008142C0">
        <w:t xml:space="preserve">Сторона, для которой создалась невозможность исполнения обязательств по настоящему </w:t>
      </w:r>
      <w:r w:rsidR="004A7D4E" w:rsidRPr="008142C0">
        <w:t>договору</w:t>
      </w:r>
      <w:r w:rsidRPr="008142C0">
        <w:t xml:space="preserve"> вследствие непредвиденных обстоятельств непреодолимой силы, должна известить другую Сторону в письменной форме без промедления о наступлении этих обстоятельств, но не позднее 10 (десяти) дней с момента их наступления. Извещение должно содержать данные о </w:t>
      </w:r>
      <w:r w:rsidRPr="008142C0">
        <w:lastRenderedPageBreak/>
        <w:t>наступлении и характере указанных обстоятельств и о возможных их последствиях. Эта Сторона должна также без промедления, не позднее 10 дней, известить другую Сторону в письменной форме о прекращении этих обстоятельств.</w:t>
      </w:r>
    </w:p>
    <w:p w14:paraId="1E4BD3CB" w14:textId="77777777" w:rsidR="00A61E5D" w:rsidRPr="008142C0" w:rsidRDefault="00A61E5D" w:rsidP="00AF0760">
      <w:pPr>
        <w:pStyle w:val="11"/>
        <w:tabs>
          <w:tab w:val="left" w:pos="452"/>
        </w:tabs>
        <w:ind w:firstLine="454"/>
        <w:jc w:val="both"/>
      </w:pPr>
    </w:p>
    <w:p w14:paraId="5E08E457" w14:textId="77777777" w:rsidR="003D3C60" w:rsidRPr="008142C0" w:rsidRDefault="00845760" w:rsidP="00AF0760">
      <w:pPr>
        <w:pStyle w:val="10"/>
        <w:keepNext/>
        <w:keepLines/>
        <w:numPr>
          <w:ilvl w:val="0"/>
          <w:numId w:val="25"/>
        </w:numPr>
        <w:tabs>
          <w:tab w:val="left" w:pos="345"/>
        </w:tabs>
        <w:spacing w:after="0"/>
        <w:ind w:firstLine="454"/>
        <w:jc w:val="both"/>
        <w:outlineLvl w:val="9"/>
      </w:pPr>
      <w:bookmarkStart w:id="86" w:name="bookmark95"/>
      <w:bookmarkStart w:id="87" w:name="bookmark93"/>
      <w:bookmarkStart w:id="88" w:name="bookmark94"/>
      <w:bookmarkStart w:id="89" w:name="bookmark96"/>
      <w:bookmarkEnd w:id="86"/>
      <w:r w:rsidRPr="008142C0">
        <w:t>Срок действия</w:t>
      </w:r>
      <w:r w:rsidR="008943AA" w:rsidRPr="008142C0">
        <w:t xml:space="preserve"> </w:t>
      </w:r>
      <w:r w:rsidR="004A7D4E" w:rsidRPr="008142C0">
        <w:t>договора</w:t>
      </w:r>
      <w:r w:rsidR="008943AA" w:rsidRPr="008142C0">
        <w:t>.</w:t>
      </w:r>
      <w:bookmarkEnd w:id="87"/>
      <w:bookmarkEnd w:id="88"/>
      <w:bookmarkEnd w:id="89"/>
    </w:p>
    <w:p w14:paraId="162CD665" w14:textId="63F3DD50" w:rsidR="00845760" w:rsidRPr="008142C0" w:rsidRDefault="00845760" w:rsidP="00AF0760">
      <w:pPr>
        <w:pStyle w:val="11"/>
        <w:numPr>
          <w:ilvl w:val="1"/>
          <w:numId w:val="25"/>
        </w:numPr>
        <w:tabs>
          <w:tab w:val="left" w:pos="457"/>
        </w:tabs>
        <w:ind w:firstLine="454"/>
        <w:jc w:val="both"/>
      </w:pPr>
      <w:bookmarkStart w:id="90" w:name="bookmark97"/>
      <w:bookmarkStart w:id="91" w:name="bookmark102"/>
      <w:bookmarkStart w:id="92" w:name="bookmark104"/>
      <w:bookmarkEnd w:id="90"/>
      <w:bookmarkEnd w:id="91"/>
      <w:bookmarkEnd w:id="92"/>
      <w:r w:rsidRPr="008142C0">
        <w:t>Договор вступает в силу с момента его подписания Сторонами и действует до 31.12.202</w:t>
      </w:r>
      <w:r w:rsidR="00AF0760">
        <w:t>7</w:t>
      </w:r>
      <w:r w:rsidRPr="008142C0">
        <w:t xml:space="preserve"> года. В части платежей договор действует до полного исполнения сторонами своих обязательств и осуществления окончательных расчетов между сторонами. </w:t>
      </w:r>
    </w:p>
    <w:p w14:paraId="47CB9A85" w14:textId="77777777" w:rsidR="00AF0760" w:rsidRPr="008142C0" w:rsidRDefault="00AF0760" w:rsidP="00AF0760">
      <w:pPr>
        <w:pStyle w:val="11"/>
        <w:tabs>
          <w:tab w:val="left" w:pos="457"/>
        </w:tabs>
        <w:ind w:firstLine="454"/>
        <w:jc w:val="both"/>
      </w:pPr>
    </w:p>
    <w:p w14:paraId="4206943A" w14:textId="77777777" w:rsidR="00845760" w:rsidRPr="008142C0" w:rsidRDefault="00845760" w:rsidP="00AF0760">
      <w:pPr>
        <w:pStyle w:val="11"/>
        <w:numPr>
          <w:ilvl w:val="0"/>
          <w:numId w:val="25"/>
        </w:numPr>
        <w:tabs>
          <w:tab w:val="left" w:pos="457"/>
        </w:tabs>
        <w:ind w:firstLine="454"/>
        <w:jc w:val="both"/>
        <w:rPr>
          <w:b/>
        </w:rPr>
      </w:pPr>
      <w:r w:rsidRPr="008142C0">
        <w:rPr>
          <w:b/>
        </w:rPr>
        <w:t>Иные условия договора</w:t>
      </w:r>
    </w:p>
    <w:p w14:paraId="11714493" w14:textId="77777777" w:rsidR="00845760" w:rsidRPr="008142C0" w:rsidRDefault="00845760" w:rsidP="00AF0760">
      <w:pPr>
        <w:pStyle w:val="11"/>
        <w:numPr>
          <w:ilvl w:val="1"/>
          <w:numId w:val="25"/>
        </w:numPr>
        <w:tabs>
          <w:tab w:val="left" w:pos="457"/>
        </w:tabs>
        <w:ind w:firstLine="454"/>
        <w:jc w:val="both"/>
      </w:pPr>
      <w:r w:rsidRPr="008142C0">
        <w:t>Обмен информацией, касающейся исполнения настоящего договора, может осуществляться путем электронной переписки по адресам электронной почты, установленным в п.7 настоящего договора (реквизиты). Электронные документы и информация, полученные/направленные Исполнителем или Заказчиком по электронным почтовым адресам, указанным в настоящем Договоре, имеют юридическую силу оригиналов таких документов (информации), выполненных на бумажном носителе.</w:t>
      </w:r>
    </w:p>
    <w:p w14:paraId="4160642A" w14:textId="77777777" w:rsidR="003D3C60" w:rsidRPr="008142C0" w:rsidRDefault="008943AA" w:rsidP="00AF0760">
      <w:pPr>
        <w:pStyle w:val="11"/>
        <w:numPr>
          <w:ilvl w:val="1"/>
          <w:numId w:val="25"/>
        </w:numPr>
        <w:tabs>
          <w:tab w:val="left" w:pos="457"/>
        </w:tabs>
        <w:ind w:firstLine="454"/>
        <w:jc w:val="both"/>
      </w:pPr>
      <w:r w:rsidRPr="008142C0">
        <w:t xml:space="preserve">Все изменения и дополнения к настоящему </w:t>
      </w:r>
      <w:r w:rsidR="004A7D4E" w:rsidRPr="008142C0">
        <w:t>договору</w:t>
      </w:r>
      <w:r w:rsidRPr="008142C0">
        <w:t xml:space="preserve"> считаются действительными, если они оформлены в письменном виде, подписаны уполномоченными на то лицами и заверены печатями обеих Сторон.</w:t>
      </w:r>
      <w:bookmarkStart w:id="93" w:name="bookmark105"/>
      <w:bookmarkEnd w:id="93"/>
    </w:p>
    <w:p w14:paraId="29EF71E8" w14:textId="77777777" w:rsidR="003D3C60" w:rsidRPr="008142C0" w:rsidRDefault="008943AA" w:rsidP="00AF0760">
      <w:pPr>
        <w:pStyle w:val="11"/>
        <w:numPr>
          <w:ilvl w:val="1"/>
          <w:numId w:val="25"/>
        </w:numPr>
        <w:tabs>
          <w:tab w:val="left" w:pos="457"/>
        </w:tabs>
        <w:ind w:firstLine="454"/>
        <w:jc w:val="both"/>
      </w:pPr>
      <w:bookmarkStart w:id="94" w:name="bookmark106"/>
      <w:bookmarkEnd w:id="94"/>
      <w:r w:rsidRPr="008142C0">
        <w:t>В случае изменения юридического адреса или банковских реквизитов у одной из Сторон, она обязана незамедлительно, письменно, в течение 5 (пяти) дней проинформировать об этом другую Сторону.</w:t>
      </w:r>
    </w:p>
    <w:p w14:paraId="61F1922B" w14:textId="77777777" w:rsidR="00A61E5D" w:rsidRPr="008142C0" w:rsidRDefault="008943AA" w:rsidP="00AF0760">
      <w:pPr>
        <w:pStyle w:val="11"/>
        <w:numPr>
          <w:ilvl w:val="1"/>
          <w:numId w:val="25"/>
        </w:numPr>
        <w:tabs>
          <w:tab w:val="left" w:pos="462"/>
        </w:tabs>
        <w:ind w:firstLine="454"/>
        <w:jc w:val="both"/>
      </w:pPr>
      <w:bookmarkStart w:id="95" w:name="bookmark107"/>
      <w:bookmarkEnd w:id="95"/>
      <w:r w:rsidRPr="008142C0">
        <w:t>Условия, неурегулированные в настоящем контракте Сторонами, регулируются в соответствии с законодательством Российской Федерации.</w:t>
      </w:r>
    </w:p>
    <w:p w14:paraId="0B816101" w14:textId="77777777" w:rsidR="003D3C60" w:rsidRDefault="008943AA" w:rsidP="00AF0760">
      <w:pPr>
        <w:pStyle w:val="11"/>
        <w:numPr>
          <w:ilvl w:val="1"/>
          <w:numId w:val="25"/>
        </w:numPr>
        <w:tabs>
          <w:tab w:val="left" w:pos="452"/>
        </w:tabs>
        <w:ind w:firstLine="454"/>
        <w:jc w:val="both"/>
      </w:pPr>
      <w:bookmarkStart w:id="96" w:name="bookmark108"/>
      <w:bookmarkEnd w:id="96"/>
      <w:r w:rsidRPr="008142C0">
        <w:t xml:space="preserve">Настоящий </w:t>
      </w:r>
      <w:r w:rsidR="004A7D4E" w:rsidRPr="008142C0">
        <w:t>договор</w:t>
      </w:r>
      <w:r w:rsidR="008E38D8" w:rsidRPr="008142C0">
        <w:t xml:space="preserve"> </w:t>
      </w:r>
      <w:r w:rsidRPr="008142C0">
        <w:t>составлен в двух экземплярах, имеющих равную юридическую силу.</w:t>
      </w:r>
    </w:p>
    <w:p w14:paraId="2E3B3E00" w14:textId="396A8DB8" w:rsidR="00960693" w:rsidRDefault="00AF0760" w:rsidP="00AF0760">
      <w:pPr>
        <w:pStyle w:val="11"/>
        <w:numPr>
          <w:ilvl w:val="1"/>
          <w:numId w:val="25"/>
        </w:numPr>
        <w:tabs>
          <w:tab w:val="left" w:pos="452"/>
        </w:tabs>
        <w:ind w:firstLine="454"/>
        <w:jc w:val="both"/>
      </w:pPr>
      <w:r>
        <w:t>Приложение к настоящему договору: Спецификация – Приложение № 1.</w:t>
      </w:r>
    </w:p>
    <w:p w14:paraId="0129BDFF" w14:textId="77777777" w:rsidR="00AF0760" w:rsidRPr="008142C0" w:rsidRDefault="00AF0760" w:rsidP="00AF0760">
      <w:pPr>
        <w:pStyle w:val="11"/>
        <w:tabs>
          <w:tab w:val="left" w:pos="452"/>
        </w:tabs>
        <w:ind w:firstLine="454"/>
        <w:jc w:val="both"/>
      </w:pPr>
    </w:p>
    <w:p w14:paraId="7D730D9F" w14:textId="77777777" w:rsidR="003D3C60" w:rsidRPr="009012F2" w:rsidRDefault="008943AA" w:rsidP="00AF0760">
      <w:pPr>
        <w:pStyle w:val="11"/>
        <w:numPr>
          <w:ilvl w:val="0"/>
          <w:numId w:val="25"/>
        </w:numPr>
        <w:tabs>
          <w:tab w:val="left" w:pos="390"/>
        </w:tabs>
        <w:ind w:firstLine="454"/>
        <w:jc w:val="both"/>
      </w:pPr>
      <w:bookmarkStart w:id="97" w:name="bookmark109"/>
      <w:bookmarkEnd w:id="97"/>
      <w:r w:rsidRPr="008142C0">
        <w:rPr>
          <w:b/>
          <w:bCs/>
        </w:rPr>
        <w:t>Юридические адреса сторон</w:t>
      </w:r>
    </w:p>
    <w:tbl>
      <w:tblPr>
        <w:tblStyle w:val="a8"/>
        <w:tblW w:w="0" w:type="auto"/>
        <w:tblInd w:w="-147" w:type="dxa"/>
        <w:tblLook w:val="04A0" w:firstRow="1" w:lastRow="0" w:firstColumn="1" w:lastColumn="0" w:noHBand="0" w:noVBand="1"/>
      </w:tblPr>
      <w:tblGrid>
        <w:gridCol w:w="4253"/>
        <w:gridCol w:w="5232"/>
      </w:tblGrid>
      <w:tr w:rsidR="009012F2" w14:paraId="293051B0" w14:textId="77777777" w:rsidTr="00540082">
        <w:tc>
          <w:tcPr>
            <w:tcW w:w="4253" w:type="dxa"/>
          </w:tcPr>
          <w:p w14:paraId="5A85D45F" w14:textId="77777777" w:rsidR="009012F2" w:rsidRPr="008142C0" w:rsidRDefault="009012F2" w:rsidP="009012F2">
            <w:pPr>
              <w:pStyle w:val="10"/>
              <w:spacing w:after="0"/>
              <w:jc w:val="left"/>
              <w:outlineLvl w:val="9"/>
            </w:pPr>
            <w:bookmarkStart w:id="98" w:name="bookmark110"/>
            <w:bookmarkStart w:id="99" w:name="bookmark111"/>
            <w:bookmarkStart w:id="100" w:name="bookmark112"/>
            <w:r w:rsidRPr="008142C0">
              <w:t>Исполнитель:</w:t>
            </w:r>
            <w:bookmarkEnd w:id="98"/>
            <w:bookmarkEnd w:id="99"/>
            <w:bookmarkEnd w:id="100"/>
          </w:p>
          <w:p w14:paraId="5D8C4689" w14:textId="436E89C4" w:rsidR="009012F2" w:rsidRDefault="009012F2" w:rsidP="009012F2">
            <w:pPr>
              <w:pStyle w:val="11"/>
              <w:tabs>
                <w:tab w:val="left" w:pos="390"/>
              </w:tabs>
              <w:jc w:val="both"/>
            </w:pPr>
          </w:p>
        </w:tc>
        <w:tc>
          <w:tcPr>
            <w:tcW w:w="5232" w:type="dxa"/>
          </w:tcPr>
          <w:p w14:paraId="0F3FDFB6" w14:textId="77777777" w:rsidR="009012F2" w:rsidRPr="00AF0760" w:rsidRDefault="009012F2" w:rsidP="009012F2">
            <w:pPr>
              <w:pStyle w:val="10"/>
              <w:keepNext/>
              <w:keepLines/>
              <w:spacing w:after="0"/>
              <w:jc w:val="both"/>
            </w:pPr>
            <w:bookmarkStart w:id="101" w:name="bookmark113"/>
            <w:bookmarkStart w:id="102" w:name="bookmark114"/>
            <w:bookmarkStart w:id="103" w:name="bookmark115"/>
            <w:r w:rsidRPr="00AF0760">
              <w:t>Заказчик:</w:t>
            </w:r>
            <w:bookmarkEnd w:id="101"/>
            <w:bookmarkEnd w:id="102"/>
            <w:bookmarkEnd w:id="103"/>
          </w:p>
          <w:p w14:paraId="697ADAFF" w14:textId="2075EF42" w:rsidR="009012F2" w:rsidRDefault="009012F2" w:rsidP="009012F2">
            <w:pPr>
              <w:pStyle w:val="11"/>
              <w:tabs>
                <w:tab w:val="left" w:pos="390"/>
              </w:tabs>
              <w:jc w:val="both"/>
            </w:pPr>
            <w:r w:rsidRPr="008142C0">
              <w:t>Федеральное государственное бюджетное учреждение науки Лимнологический институт Сибирского отделения Российской академии наук (ЛИН СО РАН)</w:t>
            </w:r>
          </w:p>
        </w:tc>
      </w:tr>
      <w:tr w:rsidR="009012F2" w14:paraId="781F7124" w14:textId="77777777" w:rsidTr="00540082">
        <w:tc>
          <w:tcPr>
            <w:tcW w:w="4253" w:type="dxa"/>
          </w:tcPr>
          <w:p w14:paraId="35F8F1D5" w14:textId="120157CE" w:rsidR="009012F2" w:rsidRPr="008142C0" w:rsidRDefault="009012F2" w:rsidP="009012F2">
            <w:pPr>
              <w:pStyle w:val="11"/>
            </w:pPr>
            <w:r w:rsidRPr="008142C0">
              <w:t>ИНН</w:t>
            </w:r>
            <w:r w:rsidR="00094923">
              <w:t xml:space="preserve">_____________  </w:t>
            </w:r>
            <w:r w:rsidR="00094923" w:rsidRPr="008142C0">
              <w:t xml:space="preserve"> </w:t>
            </w:r>
            <w:r w:rsidR="00094923" w:rsidRPr="008142C0">
              <w:t>КПП</w:t>
            </w:r>
            <w:r w:rsidR="00094923" w:rsidRPr="008142C0">
              <w:t xml:space="preserve"> </w:t>
            </w:r>
            <w:r w:rsidR="00094923">
              <w:t>__________</w:t>
            </w:r>
          </w:p>
          <w:p w14:paraId="2A62501F" w14:textId="77777777" w:rsidR="009012F2" w:rsidRDefault="009012F2" w:rsidP="009012F2">
            <w:pPr>
              <w:pStyle w:val="11"/>
              <w:rPr>
                <w:b/>
              </w:rPr>
            </w:pPr>
            <w:r w:rsidRPr="0002480A">
              <w:rPr>
                <w:b/>
              </w:rPr>
              <w:t>Юридический адрес:</w:t>
            </w:r>
          </w:p>
          <w:p w14:paraId="13CEDDE8" w14:textId="47EC0426" w:rsidR="009012F2" w:rsidRPr="008142C0" w:rsidRDefault="00094923" w:rsidP="009012F2">
            <w:pPr>
              <w:pStyle w:val="11"/>
            </w:pPr>
            <w:r>
              <w:t>__________________________________</w:t>
            </w:r>
          </w:p>
          <w:p w14:paraId="0223D105" w14:textId="674B11A4" w:rsidR="009012F2" w:rsidRDefault="009012F2" w:rsidP="009012F2">
            <w:pPr>
              <w:pStyle w:val="11"/>
              <w:rPr>
                <w:bCs/>
                <w:color w:val="auto"/>
              </w:rPr>
            </w:pPr>
            <w:r w:rsidRPr="0002480A">
              <w:rPr>
                <w:bCs/>
                <w:color w:val="auto"/>
              </w:rPr>
              <w:t xml:space="preserve">Тел. </w:t>
            </w:r>
            <w:r w:rsidR="00094923">
              <w:rPr>
                <w:bCs/>
                <w:color w:val="auto"/>
              </w:rPr>
              <w:t>__________________</w:t>
            </w:r>
          </w:p>
          <w:p w14:paraId="33166816" w14:textId="77777777" w:rsidR="009012F2" w:rsidRPr="00651950" w:rsidRDefault="009012F2" w:rsidP="009012F2">
            <w:pPr>
              <w:pStyle w:val="11"/>
              <w:rPr>
                <w:b/>
              </w:rPr>
            </w:pPr>
            <w:r w:rsidRPr="00651950">
              <w:rPr>
                <w:b/>
              </w:rPr>
              <w:t>Почтовый адрес:</w:t>
            </w:r>
          </w:p>
          <w:p w14:paraId="7DA3E178" w14:textId="3FB34F3E" w:rsidR="009012F2" w:rsidRDefault="00094923" w:rsidP="009012F2">
            <w:pPr>
              <w:pStyle w:val="11"/>
            </w:pPr>
            <w:r>
              <w:t>__________________________________</w:t>
            </w:r>
          </w:p>
          <w:p w14:paraId="0D1BC274" w14:textId="5FCBD5E8" w:rsidR="009012F2" w:rsidRDefault="00420F94" w:rsidP="009012F2">
            <w:pPr>
              <w:pStyle w:val="11"/>
            </w:pPr>
            <w:r>
              <w:t xml:space="preserve">Тел. </w:t>
            </w:r>
            <w:r w:rsidR="00094923">
              <w:t>_______________</w:t>
            </w:r>
          </w:p>
          <w:p w14:paraId="7CFF93BC" w14:textId="2CDD85C3" w:rsidR="009012F2" w:rsidRPr="00094923" w:rsidRDefault="009012F2" w:rsidP="009012F2">
            <w:pPr>
              <w:pStyle w:val="11"/>
              <w:rPr>
                <w:bCs/>
                <w:color w:val="auto"/>
                <w:lang w:val="en-US"/>
              </w:rPr>
            </w:pPr>
            <w:r w:rsidRPr="00651950">
              <w:rPr>
                <w:lang w:val="en-US"/>
              </w:rPr>
              <w:t>E</w:t>
            </w:r>
            <w:r w:rsidRPr="00094923">
              <w:rPr>
                <w:lang w:val="en-US"/>
              </w:rPr>
              <w:t>-</w:t>
            </w:r>
            <w:r w:rsidRPr="00651950">
              <w:rPr>
                <w:lang w:val="en-US"/>
              </w:rPr>
              <w:t>mail</w:t>
            </w:r>
            <w:r w:rsidRPr="00094923">
              <w:rPr>
                <w:lang w:val="en-US"/>
              </w:rPr>
              <w:t>:</w:t>
            </w:r>
            <w:r w:rsidRPr="00094923">
              <w:rPr>
                <w:b/>
                <w:lang w:val="en-US"/>
              </w:rPr>
              <w:t xml:space="preserve"> </w:t>
            </w:r>
            <w:hyperlink r:id="rId7" w:history="1">
              <w:r w:rsidR="00094923">
                <w:rPr>
                  <w:rStyle w:val="a9"/>
                  <w:bCs/>
                </w:rPr>
                <w:t>_________________________</w:t>
              </w:r>
            </w:hyperlink>
          </w:p>
          <w:p w14:paraId="73D38AF4" w14:textId="33CD4ED7" w:rsidR="009012F2" w:rsidRPr="00094923" w:rsidRDefault="009012F2" w:rsidP="009012F2">
            <w:pPr>
              <w:pStyle w:val="11"/>
            </w:pPr>
            <w:r w:rsidRPr="008142C0">
              <w:t>ОГРН</w:t>
            </w:r>
            <w:r w:rsidRPr="00094923">
              <w:rPr>
                <w:lang w:val="en-US"/>
              </w:rPr>
              <w:t xml:space="preserve"> </w:t>
            </w:r>
            <w:r w:rsidR="00094923">
              <w:t>_____________________</w:t>
            </w:r>
          </w:p>
          <w:p w14:paraId="1586B5FE" w14:textId="77777777" w:rsidR="009012F2" w:rsidRDefault="009012F2" w:rsidP="009012F2">
            <w:pPr>
              <w:pStyle w:val="11"/>
              <w:rPr>
                <w:b/>
                <w:bCs/>
              </w:rPr>
            </w:pPr>
            <w:r w:rsidRPr="00651950">
              <w:rPr>
                <w:b/>
                <w:bCs/>
              </w:rPr>
              <w:t>Банковские реквизиты:</w:t>
            </w:r>
          </w:p>
          <w:p w14:paraId="6D58AFBE" w14:textId="17EAAE1D" w:rsidR="009012F2" w:rsidRPr="008142C0" w:rsidRDefault="00094923" w:rsidP="009012F2">
            <w:pPr>
              <w:pStyle w:val="11"/>
            </w:pPr>
            <w:r>
              <w:t>____________________</w:t>
            </w:r>
          </w:p>
          <w:p w14:paraId="7E5B0C39" w14:textId="529A0BF4" w:rsidR="009012F2" w:rsidRPr="008142C0" w:rsidRDefault="009012F2" w:rsidP="009012F2">
            <w:pPr>
              <w:pStyle w:val="11"/>
            </w:pPr>
            <w:r w:rsidRPr="008142C0">
              <w:t xml:space="preserve">р/сч </w:t>
            </w:r>
            <w:r w:rsidR="00094923">
              <w:t>__________________________</w:t>
            </w:r>
          </w:p>
          <w:p w14:paraId="05F0DED2" w14:textId="1B8FE8FB" w:rsidR="009012F2" w:rsidRPr="008142C0" w:rsidRDefault="009012F2" w:rsidP="009012F2">
            <w:pPr>
              <w:pStyle w:val="11"/>
            </w:pPr>
            <w:r w:rsidRPr="008142C0">
              <w:t xml:space="preserve">к/сч </w:t>
            </w:r>
            <w:r w:rsidR="00094923">
              <w:t>____________________________</w:t>
            </w:r>
          </w:p>
          <w:p w14:paraId="04A0D85D" w14:textId="6E925D10" w:rsidR="009012F2" w:rsidRDefault="009012F2" w:rsidP="009012F2">
            <w:pPr>
              <w:pStyle w:val="11"/>
            </w:pPr>
            <w:r w:rsidRPr="008142C0">
              <w:t xml:space="preserve">БИК </w:t>
            </w:r>
            <w:r w:rsidR="00094923">
              <w:t>_____________________</w:t>
            </w:r>
          </w:p>
          <w:p w14:paraId="3DBA99BD" w14:textId="77777777" w:rsidR="009012F2" w:rsidRDefault="009012F2" w:rsidP="009012F2">
            <w:pPr>
              <w:pStyle w:val="11"/>
              <w:tabs>
                <w:tab w:val="left" w:pos="390"/>
              </w:tabs>
              <w:jc w:val="both"/>
            </w:pPr>
          </w:p>
        </w:tc>
        <w:tc>
          <w:tcPr>
            <w:tcW w:w="5232" w:type="dxa"/>
          </w:tcPr>
          <w:p w14:paraId="03481995" w14:textId="77777777" w:rsidR="009012F2" w:rsidRPr="008142C0" w:rsidRDefault="009012F2" w:rsidP="009012F2">
            <w:pPr>
              <w:pStyle w:val="a5"/>
            </w:pPr>
            <w:r w:rsidRPr="00651950">
              <w:t>ИНН 3811014433   КПП 381201001</w:t>
            </w:r>
          </w:p>
          <w:p w14:paraId="000A1351" w14:textId="77777777" w:rsidR="009012F2" w:rsidRPr="008142C0" w:rsidRDefault="009012F2" w:rsidP="009012F2">
            <w:pPr>
              <w:pStyle w:val="a5"/>
            </w:pPr>
            <w:r w:rsidRPr="008142C0">
              <w:rPr>
                <w:b/>
                <w:bCs/>
              </w:rPr>
              <w:t>Юридический адрес:</w:t>
            </w:r>
          </w:p>
          <w:p w14:paraId="15C10B73" w14:textId="77777777" w:rsidR="009012F2" w:rsidRDefault="009012F2" w:rsidP="009012F2">
            <w:pPr>
              <w:pStyle w:val="11"/>
              <w:tabs>
                <w:tab w:val="left" w:pos="390"/>
              </w:tabs>
              <w:jc w:val="both"/>
            </w:pPr>
            <w:r w:rsidRPr="008142C0">
              <w:t>Российская Федерация, 664033, г. Иркутск, ул. Улан-Баторская, д. 3</w:t>
            </w:r>
          </w:p>
          <w:p w14:paraId="0FB030FE" w14:textId="77777777" w:rsidR="009012F2" w:rsidRPr="009012F2" w:rsidRDefault="009012F2" w:rsidP="009012F2">
            <w:pPr>
              <w:pStyle w:val="11"/>
              <w:tabs>
                <w:tab w:val="left" w:pos="390"/>
              </w:tabs>
              <w:jc w:val="both"/>
              <w:rPr>
                <w:b/>
              </w:rPr>
            </w:pPr>
            <w:r w:rsidRPr="009012F2">
              <w:rPr>
                <w:b/>
              </w:rPr>
              <w:t>Фактический адрес:</w:t>
            </w:r>
          </w:p>
          <w:p w14:paraId="75543BC3" w14:textId="77777777" w:rsidR="009012F2" w:rsidRDefault="009012F2" w:rsidP="009012F2">
            <w:pPr>
              <w:pStyle w:val="11"/>
              <w:tabs>
                <w:tab w:val="left" w:pos="390"/>
              </w:tabs>
              <w:jc w:val="both"/>
            </w:pPr>
            <w:r>
              <w:t>Российская Федерация, 664033, г. Иркутск, ул. Улан-Баторская, д. 3</w:t>
            </w:r>
          </w:p>
          <w:p w14:paraId="3B85B096" w14:textId="77777777" w:rsidR="009012F2" w:rsidRPr="009012F2" w:rsidRDefault="009012F2" w:rsidP="009012F2">
            <w:pPr>
              <w:pStyle w:val="11"/>
              <w:tabs>
                <w:tab w:val="left" w:pos="390"/>
              </w:tabs>
              <w:jc w:val="both"/>
              <w:rPr>
                <w:b/>
              </w:rPr>
            </w:pPr>
            <w:r w:rsidRPr="009012F2">
              <w:rPr>
                <w:b/>
              </w:rPr>
              <w:t>Почтовый адрес:</w:t>
            </w:r>
          </w:p>
          <w:p w14:paraId="12D43101" w14:textId="77777777" w:rsidR="009012F2" w:rsidRDefault="009012F2" w:rsidP="009012F2">
            <w:pPr>
              <w:pStyle w:val="11"/>
              <w:tabs>
                <w:tab w:val="left" w:pos="390"/>
              </w:tabs>
              <w:jc w:val="both"/>
            </w:pPr>
            <w:r>
              <w:t>Российская Федерация, 664033, г. Иркутск, ул. Улан-Баторская, д. 3, а/я 278</w:t>
            </w:r>
          </w:p>
          <w:p w14:paraId="7168A3EA" w14:textId="77777777" w:rsidR="009012F2" w:rsidRDefault="009012F2" w:rsidP="009012F2">
            <w:pPr>
              <w:pStyle w:val="11"/>
              <w:tabs>
                <w:tab w:val="left" w:pos="390"/>
              </w:tabs>
              <w:jc w:val="both"/>
            </w:pPr>
            <w:r>
              <w:t>Телефон: 8(3952) 42-65-04</w:t>
            </w:r>
          </w:p>
          <w:p w14:paraId="56653CD2" w14:textId="77777777" w:rsidR="009012F2" w:rsidRDefault="009012F2" w:rsidP="009012F2">
            <w:pPr>
              <w:pStyle w:val="11"/>
              <w:tabs>
                <w:tab w:val="left" w:pos="390"/>
              </w:tabs>
              <w:jc w:val="both"/>
            </w:pPr>
            <w:r>
              <w:t>Факс: 8(3952) 42-54-05 (автоматический)</w:t>
            </w:r>
          </w:p>
          <w:p w14:paraId="04DB2507" w14:textId="608F23F1" w:rsidR="009012F2" w:rsidRPr="00094923" w:rsidRDefault="009012F2" w:rsidP="009012F2">
            <w:pPr>
              <w:pStyle w:val="11"/>
              <w:tabs>
                <w:tab w:val="left" w:pos="390"/>
              </w:tabs>
              <w:jc w:val="both"/>
            </w:pPr>
            <w:r>
              <w:t>Е</w:t>
            </w:r>
            <w:r w:rsidRPr="00094923">
              <w:t>-</w:t>
            </w:r>
            <w:r w:rsidRPr="009012F2">
              <w:rPr>
                <w:lang w:val="en-US"/>
              </w:rPr>
              <w:t>mail</w:t>
            </w:r>
            <w:r w:rsidRPr="00094923">
              <w:t xml:space="preserve">: </w:t>
            </w:r>
            <w:hyperlink r:id="rId8" w:history="1">
              <w:r w:rsidRPr="009012F2">
                <w:rPr>
                  <w:rStyle w:val="a9"/>
                  <w:lang w:val="en-US"/>
                </w:rPr>
                <w:t>info</w:t>
              </w:r>
              <w:r w:rsidRPr="00094923">
                <w:rPr>
                  <w:rStyle w:val="a9"/>
                </w:rPr>
                <w:t>@</w:t>
              </w:r>
              <w:r w:rsidRPr="009012F2">
                <w:rPr>
                  <w:rStyle w:val="a9"/>
                  <w:lang w:val="en-US"/>
                </w:rPr>
                <w:t>lin</w:t>
              </w:r>
              <w:r w:rsidRPr="00094923">
                <w:rPr>
                  <w:rStyle w:val="a9"/>
                </w:rPr>
                <w:t>.</w:t>
              </w:r>
              <w:r w:rsidRPr="009012F2">
                <w:rPr>
                  <w:rStyle w:val="a9"/>
                  <w:lang w:val="en-US"/>
                </w:rPr>
                <w:t>irk</w:t>
              </w:r>
              <w:r w:rsidRPr="00094923">
                <w:rPr>
                  <w:rStyle w:val="a9"/>
                </w:rPr>
                <w:t>.</w:t>
              </w:r>
              <w:r w:rsidRPr="009012F2">
                <w:rPr>
                  <w:rStyle w:val="a9"/>
                  <w:lang w:val="en-US"/>
                </w:rPr>
                <w:t>ru</w:t>
              </w:r>
            </w:hyperlink>
            <w:r w:rsidRPr="00094923">
              <w:t xml:space="preserve">  </w:t>
            </w:r>
          </w:p>
          <w:p w14:paraId="66281DC3" w14:textId="77777777" w:rsidR="009012F2" w:rsidRDefault="009012F2" w:rsidP="009012F2">
            <w:pPr>
              <w:pStyle w:val="11"/>
              <w:tabs>
                <w:tab w:val="left" w:pos="390"/>
              </w:tabs>
              <w:jc w:val="both"/>
            </w:pPr>
            <w:r>
              <w:t>ОГРН 1023801757540 от 20.11.2002 г.</w:t>
            </w:r>
          </w:p>
          <w:p w14:paraId="2C0A9FBA" w14:textId="77777777" w:rsidR="009012F2" w:rsidRPr="009012F2" w:rsidRDefault="009012F2" w:rsidP="009012F2">
            <w:pPr>
              <w:pStyle w:val="11"/>
              <w:tabs>
                <w:tab w:val="left" w:pos="390"/>
              </w:tabs>
              <w:jc w:val="both"/>
              <w:rPr>
                <w:b/>
              </w:rPr>
            </w:pPr>
            <w:r w:rsidRPr="009012F2">
              <w:rPr>
                <w:b/>
              </w:rPr>
              <w:t>Банковские реквизиты:</w:t>
            </w:r>
          </w:p>
          <w:p w14:paraId="2E9E6CE7" w14:textId="77777777" w:rsidR="009012F2" w:rsidRDefault="009012F2" w:rsidP="009012F2">
            <w:pPr>
              <w:pStyle w:val="11"/>
              <w:tabs>
                <w:tab w:val="left" w:pos="390"/>
              </w:tabs>
              <w:jc w:val="both"/>
            </w:pPr>
            <w:r>
              <w:t>УФК по Приморскому краю (ЛИН СО РАН л/с 20346Ц41860)</w:t>
            </w:r>
          </w:p>
          <w:p w14:paraId="0EC49497" w14:textId="77777777" w:rsidR="009012F2" w:rsidRDefault="009012F2" w:rsidP="009012F2">
            <w:pPr>
              <w:pStyle w:val="11"/>
              <w:tabs>
                <w:tab w:val="left" w:pos="390"/>
              </w:tabs>
              <w:jc w:val="both"/>
            </w:pPr>
            <w:r>
              <w:t>ОКЦ №1 Д ГУ Банка России//УФК по Приморскому краю г. Владивосток</w:t>
            </w:r>
          </w:p>
          <w:p w14:paraId="268520F3" w14:textId="77777777" w:rsidR="009012F2" w:rsidRDefault="009012F2" w:rsidP="009012F2">
            <w:pPr>
              <w:pStyle w:val="11"/>
              <w:tabs>
                <w:tab w:val="left" w:pos="390"/>
              </w:tabs>
              <w:jc w:val="both"/>
            </w:pPr>
            <w:r>
              <w:t>БИК 01057002</w:t>
            </w:r>
          </w:p>
          <w:p w14:paraId="5C4DD7AD" w14:textId="77777777" w:rsidR="009012F2" w:rsidRDefault="009012F2" w:rsidP="009012F2">
            <w:pPr>
              <w:pStyle w:val="11"/>
              <w:tabs>
                <w:tab w:val="left" w:pos="390"/>
              </w:tabs>
              <w:jc w:val="both"/>
            </w:pPr>
            <w:r>
              <w:t>Единый казначейский счет 40102810545370000012</w:t>
            </w:r>
          </w:p>
          <w:p w14:paraId="3AA8C878" w14:textId="3157FA0A" w:rsidR="009012F2" w:rsidRDefault="009012F2" w:rsidP="009012F2">
            <w:pPr>
              <w:pStyle w:val="11"/>
              <w:tabs>
                <w:tab w:val="left" w:pos="390"/>
              </w:tabs>
              <w:jc w:val="both"/>
            </w:pPr>
            <w:r>
              <w:t>Казначейский счет 0321464300000001</w:t>
            </w:r>
          </w:p>
        </w:tc>
      </w:tr>
      <w:tr w:rsidR="009012F2" w14:paraId="4268C542" w14:textId="77777777" w:rsidTr="00540082">
        <w:tc>
          <w:tcPr>
            <w:tcW w:w="4253" w:type="dxa"/>
          </w:tcPr>
          <w:p w14:paraId="5372168E" w14:textId="7B51FEB7" w:rsidR="009012F2" w:rsidRPr="008142C0" w:rsidRDefault="00094923" w:rsidP="009012F2">
            <w:pPr>
              <w:pStyle w:val="11"/>
            </w:pPr>
            <w:r>
              <w:t>_______________</w:t>
            </w:r>
          </w:p>
          <w:p w14:paraId="5AD8269E" w14:textId="77777777" w:rsidR="009012F2" w:rsidRPr="008142C0" w:rsidRDefault="009012F2" w:rsidP="009012F2">
            <w:pPr>
              <w:pStyle w:val="11"/>
            </w:pPr>
          </w:p>
          <w:p w14:paraId="314E5DDB" w14:textId="13A5A354" w:rsidR="009012F2" w:rsidRPr="008142C0" w:rsidRDefault="009012F2" w:rsidP="009012F2">
            <w:pPr>
              <w:pStyle w:val="11"/>
            </w:pPr>
            <w:r w:rsidRPr="008142C0">
              <w:t>______________</w:t>
            </w:r>
            <w:r>
              <w:t>___________</w:t>
            </w:r>
          </w:p>
          <w:p w14:paraId="69447234" w14:textId="267367F6" w:rsidR="009012F2" w:rsidRDefault="009012F2" w:rsidP="009012F2">
            <w:pPr>
              <w:pStyle w:val="11"/>
              <w:tabs>
                <w:tab w:val="left" w:pos="390"/>
              </w:tabs>
              <w:jc w:val="both"/>
            </w:pPr>
            <w:r w:rsidRPr="009012F2">
              <w:rPr>
                <w:bCs/>
              </w:rPr>
              <w:t>М.П.</w:t>
            </w:r>
          </w:p>
        </w:tc>
        <w:tc>
          <w:tcPr>
            <w:tcW w:w="5232" w:type="dxa"/>
          </w:tcPr>
          <w:p w14:paraId="20C27680" w14:textId="72F13BC0" w:rsidR="009012F2" w:rsidRPr="009012F2" w:rsidRDefault="009012F2" w:rsidP="009012F2">
            <w:pPr>
              <w:pStyle w:val="11"/>
              <w:tabs>
                <w:tab w:val="left" w:pos="390"/>
              </w:tabs>
              <w:jc w:val="both"/>
            </w:pPr>
            <w:r>
              <w:t>Заместитель</w:t>
            </w:r>
            <w:r w:rsidRPr="009012F2">
              <w:t xml:space="preserve"> директор</w:t>
            </w:r>
            <w:r>
              <w:t>а по ОВ</w:t>
            </w:r>
          </w:p>
          <w:p w14:paraId="5F48D88D" w14:textId="77777777" w:rsidR="009012F2" w:rsidRPr="009012F2" w:rsidRDefault="009012F2" w:rsidP="009012F2">
            <w:pPr>
              <w:pStyle w:val="11"/>
              <w:tabs>
                <w:tab w:val="left" w:pos="390"/>
              </w:tabs>
              <w:jc w:val="both"/>
            </w:pPr>
          </w:p>
          <w:p w14:paraId="388E626C" w14:textId="454AF7B4" w:rsidR="009012F2" w:rsidRDefault="009012F2" w:rsidP="009012F2">
            <w:pPr>
              <w:pStyle w:val="11"/>
              <w:tabs>
                <w:tab w:val="left" w:pos="390"/>
              </w:tabs>
              <w:jc w:val="both"/>
            </w:pPr>
            <w:r w:rsidRPr="009012F2">
              <w:t>______________</w:t>
            </w:r>
            <w:r>
              <w:t>___________В.А.</w:t>
            </w:r>
            <w:r w:rsidR="00420F94">
              <w:t xml:space="preserve"> </w:t>
            </w:r>
            <w:r>
              <w:t>Железняков</w:t>
            </w:r>
          </w:p>
          <w:p w14:paraId="01DE261D" w14:textId="4962A3BF" w:rsidR="009012F2" w:rsidRDefault="009012F2" w:rsidP="009012F2">
            <w:pPr>
              <w:pStyle w:val="11"/>
              <w:tabs>
                <w:tab w:val="left" w:pos="390"/>
              </w:tabs>
              <w:jc w:val="both"/>
            </w:pPr>
            <w:r w:rsidRPr="009012F2">
              <w:rPr>
                <w:bCs/>
              </w:rPr>
              <w:t xml:space="preserve"> М.П.</w:t>
            </w:r>
          </w:p>
        </w:tc>
      </w:tr>
    </w:tbl>
    <w:p w14:paraId="43493847" w14:textId="77777777" w:rsidR="009012F2" w:rsidRPr="008142C0" w:rsidRDefault="009012F2" w:rsidP="009012F2">
      <w:pPr>
        <w:pStyle w:val="11"/>
        <w:tabs>
          <w:tab w:val="left" w:pos="390"/>
        </w:tabs>
        <w:ind w:left="454"/>
        <w:jc w:val="both"/>
      </w:pPr>
    </w:p>
    <w:p w14:paraId="34A2D3BB" w14:textId="77777777" w:rsidR="00960693" w:rsidRPr="00960693" w:rsidRDefault="00960693" w:rsidP="00960693">
      <w:pPr>
        <w:pageBreakBefore/>
        <w:autoSpaceDE w:val="0"/>
        <w:autoSpaceDN w:val="0"/>
        <w:jc w:val="right"/>
        <w:rPr>
          <w:rFonts w:ascii="Times New Roman" w:eastAsia="Times New Roman" w:hAnsi="Times New Roman" w:cs="Times New Roman"/>
          <w:color w:val="auto"/>
          <w:sz w:val="22"/>
          <w:szCs w:val="22"/>
          <w:lang w:bidi="ar-SA"/>
        </w:rPr>
      </w:pPr>
      <w:bookmarkStart w:id="104" w:name="_GoBack"/>
      <w:bookmarkEnd w:id="104"/>
    </w:p>
    <w:p w14:paraId="65A17B28" w14:textId="0300D1C8" w:rsidR="00960693" w:rsidRPr="00960693" w:rsidRDefault="00960693" w:rsidP="00960693">
      <w:pPr>
        <w:autoSpaceDE w:val="0"/>
        <w:autoSpaceDN w:val="0"/>
        <w:jc w:val="right"/>
        <w:rPr>
          <w:rFonts w:ascii="Times New Roman" w:eastAsia="Times New Roman" w:hAnsi="Times New Roman" w:cs="Times New Roman"/>
          <w:color w:val="auto"/>
          <w:sz w:val="22"/>
          <w:szCs w:val="22"/>
          <w:lang w:bidi="ar-SA"/>
        </w:rPr>
      </w:pPr>
      <w:r w:rsidRPr="00960693">
        <w:rPr>
          <w:rFonts w:ascii="Times New Roman" w:eastAsia="Times New Roman" w:hAnsi="Times New Roman" w:cs="Times New Roman"/>
          <w:color w:val="auto"/>
          <w:sz w:val="22"/>
          <w:szCs w:val="22"/>
          <w:lang w:bidi="ar-SA"/>
        </w:rPr>
        <w:t>Приложение №</w:t>
      </w:r>
      <w:r>
        <w:rPr>
          <w:rFonts w:ascii="Times New Roman" w:eastAsia="Times New Roman" w:hAnsi="Times New Roman" w:cs="Times New Roman"/>
          <w:color w:val="auto"/>
          <w:sz w:val="22"/>
          <w:szCs w:val="22"/>
          <w:lang w:bidi="ar-SA"/>
        </w:rPr>
        <w:t>1</w:t>
      </w:r>
    </w:p>
    <w:p w14:paraId="7EFE9FA5" w14:textId="517C989B" w:rsidR="00960693" w:rsidRPr="00960693" w:rsidRDefault="00960693" w:rsidP="00960693">
      <w:pPr>
        <w:autoSpaceDE w:val="0"/>
        <w:autoSpaceDN w:val="0"/>
        <w:jc w:val="right"/>
        <w:rPr>
          <w:rFonts w:ascii="Times New Roman" w:eastAsia="Times New Roman" w:hAnsi="Times New Roman" w:cs="Times New Roman"/>
          <w:color w:val="auto"/>
          <w:sz w:val="22"/>
          <w:szCs w:val="22"/>
          <w:lang w:bidi="ar-SA"/>
        </w:rPr>
      </w:pPr>
      <w:r w:rsidRPr="00960693">
        <w:rPr>
          <w:rFonts w:ascii="Times New Roman" w:eastAsia="Times New Roman" w:hAnsi="Times New Roman" w:cs="Times New Roman"/>
          <w:color w:val="auto"/>
          <w:sz w:val="22"/>
          <w:szCs w:val="22"/>
          <w:lang w:bidi="ar-SA"/>
        </w:rPr>
        <w:t xml:space="preserve">  к договору № </w:t>
      </w:r>
      <w:r>
        <w:rPr>
          <w:rFonts w:ascii="Times New Roman" w:eastAsia="Times New Roman" w:hAnsi="Times New Roman" w:cs="Times New Roman"/>
          <w:color w:val="auto"/>
          <w:sz w:val="22"/>
          <w:szCs w:val="22"/>
          <w:lang w:bidi="ar-SA"/>
        </w:rPr>
        <w:t>___________</w:t>
      </w:r>
      <w:r w:rsidRPr="00960693">
        <w:rPr>
          <w:rFonts w:ascii="Times New Roman" w:eastAsia="Times New Roman" w:hAnsi="Times New Roman" w:cs="Times New Roman"/>
          <w:color w:val="auto"/>
          <w:sz w:val="22"/>
          <w:szCs w:val="22"/>
          <w:lang w:bidi="ar-SA"/>
        </w:rPr>
        <w:t xml:space="preserve">_____ </w:t>
      </w:r>
    </w:p>
    <w:p w14:paraId="093F6F49" w14:textId="46568960" w:rsidR="00960693" w:rsidRPr="00960693" w:rsidRDefault="00960693" w:rsidP="00960693">
      <w:pPr>
        <w:autoSpaceDE w:val="0"/>
        <w:autoSpaceDN w:val="0"/>
        <w:jc w:val="right"/>
        <w:rPr>
          <w:rFonts w:ascii="Times New Roman" w:eastAsia="Times New Roman" w:hAnsi="Times New Roman" w:cs="Times New Roman"/>
          <w:color w:val="auto"/>
          <w:sz w:val="22"/>
          <w:szCs w:val="22"/>
          <w:lang w:bidi="ar-SA"/>
        </w:rPr>
      </w:pPr>
      <w:r w:rsidRPr="00960693">
        <w:rPr>
          <w:rFonts w:ascii="Times New Roman" w:eastAsia="Times New Roman" w:hAnsi="Times New Roman" w:cs="Times New Roman"/>
          <w:color w:val="auto"/>
          <w:sz w:val="22"/>
          <w:szCs w:val="22"/>
          <w:lang w:bidi="ar-SA"/>
        </w:rPr>
        <w:t xml:space="preserve">   от  </w:t>
      </w:r>
      <w:r>
        <w:rPr>
          <w:rFonts w:ascii="Times New Roman" w:eastAsia="Times New Roman" w:hAnsi="Times New Roman" w:cs="Times New Roman"/>
          <w:color w:val="auto"/>
          <w:sz w:val="22"/>
          <w:szCs w:val="22"/>
          <w:lang w:bidi="ar-SA"/>
        </w:rPr>
        <w:t>«____»___</w:t>
      </w:r>
      <w:r w:rsidRPr="00960693">
        <w:rPr>
          <w:rFonts w:ascii="Times New Roman" w:eastAsia="Times New Roman" w:hAnsi="Times New Roman" w:cs="Times New Roman"/>
          <w:color w:val="auto"/>
          <w:sz w:val="22"/>
          <w:szCs w:val="22"/>
          <w:lang w:bidi="ar-SA"/>
        </w:rPr>
        <w:t xml:space="preserve">_________   2026 г. </w:t>
      </w:r>
    </w:p>
    <w:p w14:paraId="1EF09642" w14:textId="77777777" w:rsidR="003D6839" w:rsidRDefault="003D6839" w:rsidP="00960693">
      <w:pPr>
        <w:autoSpaceDE w:val="0"/>
        <w:autoSpaceDN w:val="0"/>
        <w:jc w:val="center"/>
        <w:rPr>
          <w:rFonts w:ascii="Times New Roman" w:eastAsia="Times New Roman" w:hAnsi="Times New Roman" w:cs="Times New Roman"/>
          <w:b/>
          <w:color w:val="auto"/>
          <w:sz w:val="22"/>
          <w:szCs w:val="22"/>
          <w:lang w:bidi="ar-SA"/>
        </w:rPr>
      </w:pPr>
    </w:p>
    <w:p w14:paraId="0EC131A1" w14:textId="77777777" w:rsidR="003D6839" w:rsidRDefault="003D6839" w:rsidP="00960693">
      <w:pPr>
        <w:autoSpaceDE w:val="0"/>
        <w:autoSpaceDN w:val="0"/>
        <w:jc w:val="center"/>
        <w:rPr>
          <w:rFonts w:ascii="Times New Roman" w:eastAsia="Times New Roman" w:hAnsi="Times New Roman" w:cs="Times New Roman"/>
          <w:b/>
          <w:color w:val="auto"/>
          <w:sz w:val="22"/>
          <w:szCs w:val="22"/>
          <w:lang w:bidi="ar-SA"/>
        </w:rPr>
      </w:pPr>
    </w:p>
    <w:p w14:paraId="2499A430" w14:textId="77777777" w:rsidR="003D6839" w:rsidRDefault="003D6839" w:rsidP="00960693">
      <w:pPr>
        <w:autoSpaceDE w:val="0"/>
        <w:autoSpaceDN w:val="0"/>
        <w:jc w:val="center"/>
        <w:rPr>
          <w:rFonts w:ascii="Times New Roman" w:eastAsia="Times New Roman" w:hAnsi="Times New Roman" w:cs="Times New Roman"/>
          <w:b/>
          <w:color w:val="auto"/>
          <w:sz w:val="22"/>
          <w:szCs w:val="22"/>
          <w:lang w:bidi="ar-SA"/>
        </w:rPr>
      </w:pPr>
    </w:p>
    <w:p w14:paraId="353C8FD8" w14:textId="77777777" w:rsidR="003D6839" w:rsidRDefault="003D6839" w:rsidP="00960693">
      <w:pPr>
        <w:autoSpaceDE w:val="0"/>
        <w:autoSpaceDN w:val="0"/>
        <w:jc w:val="center"/>
        <w:rPr>
          <w:rFonts w:ascii="Times New Roman" w:eastAsia="Times New Roman" w:hAnsi="Times New Roman" w:cs="Times New Roman"/>
          <w:b/>
          <w:color w:val="auto"/>
          <w:sz w:val="22"/>
          <w:szCs w:val="22"/>
          <w:lang w:bidi="ar-SA"/>
        </w:rPr>
      </w:pPr>
    </w:p>
    <w:p w14:paraId="619CFE30" w14:textId="77777777" w:rsidR="00960693" w:rsidRPr="00960693" w:rsidRDefault="00960693" w:rsidP="00960693">
      <w:pPr>
        <w:autoSpaceDE w:val="0"/>
        <w:autoSpaceDN w:val="0"/>
        <w:jc w:val="center"/>
        <w:rPr>
          <w:rFonts w:ascii="Times New Roman" w:eastAsia="Times New Roman" w:hAnsi="Times New Roman" w:cs="Times New Roman"/>
          <w:color w:val="auto"/>
          <w:sz w:val="22"/>
          <w:szCs w:val="22"/>
          <w:lang w:bidi="ar-SA"/>
        </w:rPr>
      </w:pPr>
      <w:r w:rsidRPr="00960693">
        <w:rPr>
          <w:rFonts w:ascii="Times New Roman" w:eastAsia="Times New Roman" w:hAnsi="Times New Roman" w:cs="Times New Roman"/>
          <w:b/>
          <w:color w:val="auto"/>
          <w:sz w:val="22"/>
          <w:szCs w:val="22"/>
          <w:lang w:bidi="ar-SA"/>
        </w:rPr>
        <w:t>СПЕЦИФИКАЦИЯ</w:t>
      </w:r>
    </w:p>
    <w:p w14:paraId="5ED059E4" w14:textId="77777777" w:rsidR="00960693" w:rsidRPr="00960693" w:rsidRDefault="00960693" w:rsidP="00960693">
      <w:pPr>
        <w:autoSpaceDE w:val="0"/>
        <w:autoSpaceDN w:val="0"/>
        <w:jc w:val="center"/>
        <w:rPr>
          <w:rFonts w:ascii="Times New Roman" w:eastAsia="Times New Roman" w:hAnsi="Times New Roman" w:cs="Times New Roman"/>
          <w:color w:val="auto"/>
          <w:sz w:val="22"/>
          <w:szCs w:val="22"/>
          <w:lang w:bidi="ar-SA"/>
        </w:rPr>
      </w:pPr>
    </w:p>
    <w:p w14:paraId="7A157397" w14:textId="77777777" w:rsidR="00960693" w:rsidRPr="00960693" w:rsidRDefault="00960693" w:rsidP="00960693">
      <w:pPr>
        <w:autoSpaceDE w:val="0"/>
        <w:autoSpaceDN w:val="0"/>
        <w:jc w:val="center"/>
        <w:rPr>
          <w:rFonts w:ascii="Times New Roman" w:eastAsia="Times New Roman" w:hAnsi="Times New Roman" w:cs="Times New Roman"/>
          <w:color w:val="auto"/>
          <w:sz w:val="22"/>
          <w:szCs w:val="22"/>
          <w:lang w:bidi="ar-SA"/>
        </w:rPr>
      </w:pPr>
    </w:p>
    <w:p w14:paraId="24005A0C" w14:textId="77777777" w:rsidR="00960693" w:rsidRPr="00960693" w:rsidRDefault="00960693" w:rsidP="00960693">
      <w:pPr>
        <w:autoSpaceDE w:val="0"/>
        <w:autoSpaceDN w:val="0"/>
        <w:ind w:firstLine="454"/>
        <w:jc w:val="center"/>
        <w:rPr>
          <w:rFonts w:ascii="Times New Roman" w:eastAsia="Times New Roman" w:hAnsi="Times New Roman" w:cs="Times New Roman"/>
          <w:color w:val="auto"/>
          <w:sz w:val="22"/>
          <w:szCs w:val="22"/>
          <w:lang w:bidi="ar-SA"/>
        </w:rPr>
      </w:pPr>
      <w:r w:rsidRPr="00960693">
        <w:rPr>
          <w:rFonts w:ascii="Times New Roman" w:eastAsia="Times New Roman" w:hAnsi="Times New Roman" w:cs="Times New Roman"/>
          <w:color w:val="auto"/>
          <w:sz w:val="22"/>
          <w:szCs w:val="22"/>
          <w:lang w:bidi="ar-SA"/>
        </w:rPr>
        <w:t xml:space="preserve">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694"/>
        <w:gridCol w:w="4688"/>
        <w:gridCol w:w="850"/>
        <w:gridCol w:w="709"/>
        <w:gridCol w:w="1276"/>
        <w:gridCol w:w="1417"/>
      </w:tblGrid>
      <w:tr w:rsidR="00960693" w:rsidRPr="00960693" w14:paraId="08220705" w14:textId="77777777" w:rsidTr="00194A55">
        <w:trPr>
          <w:trHeight w:val="330"/>
          <w:jc w:val="center"/>
        </w:trPr>
        <w:tc>
          <w:tcPr>
            <w:tcW w:w="694" w:type="dxa"/>
            <w:vAlign w:val="center"/>
            <w:hideMark/>
          </w:tcPr>
          <w:p w14:paraId="3C8B514E" w14:textId="77777777" w:rsidR="00960693" w:rsidRPr="00960693" w:rsidRDefault="00960693" w:rsidP="00960693">
            <w:pPr>
              <w:widowControl/>
              <w:jc w:val="center"/>
              <w:rPr>
                <w:rFonts w:ascii="Times New Roman" w:eastAsia="Times New Roman" w:hAnsi="Times New Roman" w:cs="Times New Roman"/>
                <w:b/>
                <w:bCs/>
                <w:color w:val="auto"/>
                <w:sz w:val="22"/>
                <w:szCs w:val="22"/>
                <w:lang w:bidi="ar-SA"/>
              </w:rPr>
            </w:pPr>
            <w:r w:rsidRPr="00960693">
              <w:rPr>
                <w:rFonts w:ascii="Times New Roman" w:eastAsia="Times New Roman" w:hAnsi="Times New Roman" w:cs="Times New Roman"/>
                <w:b/>
                <w:bCs/>
                <w:color w:val="auto"/>
                <w:sz w:val="22"/>
                <w:szCs w:val="22"/>
                <w:lang w:bidi="ar-SA"/>
              </w:rPr>
              <w:t>№</w:t>
            </w:r>
          </w:p>
        </w:tc>
        <w:tc>
          <w:tcPr>
            <w:tcW w:w="4688" w:type="dxa"/>
            <w:vAlign w:val="center"/>
            <w:hideMark/>
          </w:tcPr>
          <w:p w14:paraId="47BAFA19" w14:textId="77777777" w:rsidR="00960693" w:rsidRPr="00960693" w:rsidRDefault="00960693" w:rsidP="00960693">
            <w:pPr>
              <w:widowControl/>
              <w:jc w:val="center"/>
              <w:rPr>
                <w:rFonts w:ascii="Times New Roman" w:eastAsia="Times New Roman" w:hAnsi="Times New Roman" w:cs="Times New Roman"/>
                <w:b/>
                <w:bCs/>
                <w:color w:val="auto"/>
                <w:sz w:val="22"/>
                <w:szCs w:val="22"/>
                <w:lang w:bidi="ar-SA"/>
              </w:rPr>
            </w:pPr>
            <w:r w:rsidRPr="00960693">
              <w:rPr>
                <w:rFonts w:ascii="Times New Roman" w:eastAsia="Times New Roman" w:hAnsi="Times New Roman" w:cs="Times New Roman"/>
                <w:b/>
                <w:bCs/>
                <w:color w:val="auto"/>
                <w:sz w:val="22"/>
                <w:szCs w:val="22"/>
                <w:lang w:bidi="ar-SA"/>
              </w:rPr>
              <w:t>Товары (работы, услуги)</w:t>
            </w:r>
          </w:p>
        </w:tc>
        <w:tc>
          <w:tcPr>
            <w:tcW w:w="850" w:type="dxa"/>
            <w:vAlign w:val="center"/>
            <w:hideMark/>
          </w:tcPr>
          <w:p w14:paraId="6B1965F9" w14:textId="77777777" w:rsidR="00960693" w:rsidRPr="00960693" w:rsidRDefault="00960693" w:rsidP="00960693">
            <w:pPr>
              <w:widowControl/>
              <w:jc w:val="center"/>
              <w:rPr>
                <w:rFonts w:ascii="Times New Roman" w:eastAsia="Times New Roman" w:hAnsi="Times New Roman" w:cs="Times New Roman"/>
                <w:b/>
                <w:bCs/>
                <w:color w:val="auto"/>
                <w:sz w:val="22"/>
                <w:szCs w:val="22"/>
                <w:lang w:bidi="ar-SA"/>
              </w:rPr>
            </w:pPr>
            <w:r w:rsidRPr="00960693">
              <w:rPr>
                <w:rFonts w:ascii="Times New Roman" w:eastAsia="Times New Roman" w:hAnsi="Times New Roman" w:cs="Times New Roman"/>
                <w:b/>
                <w:bCs/>
                <w:color w:val="auto"/>
                <w:sz w:val="22"/>
                <w:szCs w:val="22"/>
                <w:lang w:bidi="ar-SA"/>
              </w:rPr>
              <w:t>Кол-во</w:t>
            </w:r>
          </w:p>
        </w:tc>
        <w:tc>
          <w:tcPr>
            <w:tcW w:w="709" w:type="dxa"/>
            <w:vAlign w:val="center"/>
            <w:hideMark/>
          </w:tcPr>
          <w:p w14:paraId="4869F9F1" w14:textId="77777777" w:rsidR="00960693" w:rsidRPr="00960693" w:rsidRDefault="00960693" w:rsidP="00960693">
            <w:pPr>
              <w:widowControl/>
              <w:jc w:val="center"/>
              <w:rPr>
                <w:rFonts w:ascii="Times New Roman" w:eastAsia="Times New Roman" w:hAnsi="Times New Roman" w:cs="Times New Roman"/>
                <w:b/>
                <w:bCs/>
                <w:color w:val="auto"/>
                <w:sz w:val="22"/>
                <w:szCs w:val="22"/>
                <w:lang w:bidi="ar-SA"/>
              </w:rPr>
            </w:pPr>
            <w:r w:rsidRPr="00960693">
              <w:rPr>
                <w:rFonts w:ascii="Times New Roman" w:eastAsia="Times New Roman" w:hAnsi="Times New Roman" w:cs="Times New Roman"/>
                <w:b/>
                <w:bCs/>
                <w:color w:val="auto"/>
                <w:sz w:val="22"/>
                <w:szCs w:val="22"/>
                <w:lang w:bidi="ar-SA"/>
              </w:rPr>
              <w:t>Ед.</w:t>
            </w:r>
          </w:p>
        </w:tc>
        <w:tc>
          <w:tcPr>
            <w:tcW w:w="1276" w:type="dxa"/>
            <w:vAlign w:val="center"/>
            <w:hideMark/>
          </w:tcPr>
          <w:p w14:paraId="24A66F64" w14:textId="5CC75DB8" w:rsidR="00960693" w:rsidRPr="00960693" w:rsidRDefault="00960693" w:rsidP="00960693">
            <w:pPr>
              <w:widowControl/>
              <w:jc w:val="center"/>
              <w:rPr>
                <w:rFonts w:ascii="Times New Roman" w:eastAsia="Times New Roman" w:hAnsi="Times New Roman" w:cs="Times New Roman"/>
                <w:b/>
                <w:bCs/>
                <w:color w:val="auto"/>
                <w:sz w:val="22"/>
                <w:szCs w:val="22"/>
                <w:lang w:bidi="ar-SA"/>
              </w:rPr>
            </w:pPr>
            <w:r w:rsidRPr="00960693">
              <w:rPr>
                <w:rFonts w:ascii="Times New Roman" w:eastAsia="Times New Roman" w:hAnsi="Times New Roman" w:cs="Times New Roman"/>
                <w:b/>
                <w:bCs/>
                <w:color w:val="auto"/>
                <w:sz w:val="22"/>
                <w:szCs w:val="22"/>
                <w:lang w:bidi="ar-SA"/>
              </w:rPr>
              <w:t>Цена</w:t>
            </w:r>
            <w:r w:rsidR="0001531B">
              <w:rPr>
                <w:rFonts w:ascii="Times New Roman" w:eastAsia="Times New Roman" w:hAnsi="Times New Roman" w:cs="Times New Roman"/>
                <w:b/>
                <w:bCs/>
                <w:color w:val="auto"/>
                <w:sz w:val="22"/>
                <w:szCs w:val="22"/>
                <w:lang w:bidi="ar-SA"/>
              </w:rPr>
              <w:t>, без НДС 22%</w:t>
            </w:r>
          </w:p>
        </w:tc>
        <w:tc>
          <w:tcPr>
            <w:tcW w:w="1417" w:type="dxa"/>
            <w:vAlign w:val="center"/>
            <w:hideMark/>
          </w:tcPr>
          <w:p w14:paraId="200C04D4" w14:textId="676339CD" w:rsidR="00960693" w:rsidRPr="00960693" w:rsidRDefault="00960693" w:rsidP="00960693">
            <w:pPr>
              <w:widowControl/>
              <w:jc w:val="center"/>
              <w:rPr>
                <w:rFonts w:ascii="Times New Roman" w:eastAsia="Times New Roman" w:hAnsi="Times New Roman" w:cs="Times New Roman"/>
                <w:b/>
                <w:bCs/>
                <w:color w:val="auto"/>
                <w:sz w:val="22"/>
                <w:szCs w:val="22"/>
                <w:lang w:bidi="ar-SA"/>
              </w:rPr>
            </w:pPr>
            <w:r w:rsidRPr="00960693">
              <w:rPr>
                <w:rFonts w:ascii="Times New Roman" w:eastAsia="Times New Roman" w:hAnsi="Times New Roman" w:cs="Times New Roman"/>
                <w:b/>
                <w:bCs/>
                <w:color w:val="auto"/>
                <w:sz w:val="22"/>
                <w:szCs w:val="22"/>
                <w:lang w:bidi="ar-SA"/>
              </w:rPr>
              <w:t>Сумма</w:t>
            </w:r>
            <w:r w:rsidR="0001531B">
              <w:rPr>
                <w:rFonts w:ascii="Times New Roman" w:eastAsia="Times New Roman" w:hAnsi="Times New Roman" w:cs="Times New Roman"/>
                <w:b/>
                <w:bCs/>
                <w:color w:val="auto"/>
                <w:sz w:val="22"/>
                <w:szCs w:val="22"/>
                <w:lang w:bidi="ar-SA"/>
              </w:rPr>
              <w:t>, с НДС 22%</w:t>
            </w:r>
          </w:p>
        </w:tc>
      </w:tr>
      <w:tr w:rsidR="00960693" w:rsidRPr="00960693" w14:paraId="552E943F" w14:textId="77777777" w:rsidTr="00194A55">
        <w:trPr>
          <w:trHeight w:val="270"/>
          <w:jc w:val="center"/>
        </w:trPr>
        <w:tc>
          <w:tcPr>
            <w:tcW w:w="694" w:type="dxa"/>
            <w:hideMark/>
          </w:tcPr>
          <w:p w14:paraId="1C7401AB" w14:textId="77777777" w:rsidR="00960693" w:rsidRPr="00960693" w:rsidRDefault="00960693" w:rsidP="00960693">
            <w:pPr>
              <w:widowControl/>
              <w:jc w:val="center"/>
              <w:rPr>
                <w:rFonts w:ascii="Times New Roman" w:eastAsia="Times New Roman" w:hAnsi="Times New Roman" w:cs="Times New Roman"/>
                <w:color w:val="auto"/>
                <w:sz w:val="22"/>
                <w:szCs w:val="22"/>
                <w:lang w:bidi="ar-SA"/>
              </w:rPr>
            </w:pPr>
            <w:r w:rsidRPr="00960693">
              <w:rPr>
                <w:rFonts w:ascii="Times New Roman" w:eastAsia="Times New Roman" w:hAnsi="Times New Roman" w:cs="Times New Roman"/>
                <w:color w:val="auto"/>
                <w:sz w:val="22"/>
                <w:szCs w:val="22"/>
                <w:lang w:bidi="ar-SA"/>
              </w:rPr>
              <w:t>1</w:t>
            </w:r>
          </w:p>
        </w:tc>
        <w:tc>
          <w:tcPr>
            <w:tcW w:w="4688" w:type="dxa"/>
          </w:tcPr>
          <w:p w14:paraId="62FA31D7" w14:textId="6C6FB3FE" w:rsidR="00960693" w:rsidRPr="00960693" w:rsidRDefault="0001531B" w:rsidP="00960693">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прием и очистка сточных вод</w:t>
            </w:r>
          </w:p>
        </w:tc>
        <w:tc>
          <w:tcPr>
            <w:tcW w:w="850" w:type="dxa"/>
          </w:tcPr>
          <w:p w14:paraId="3356E431" w14:textId="3B9A5BF2" w:rsidR="00960693" w:rsidRPr="00960693" w:rsidRDefault="00960693" w:rsidP="00960693">
            <w:pPr>
              <w:widowControl/>
              <w:jc w:val="center"/>
              <w:rPr>
                <w:rFonts w:ascii="Times New Roman" w:eastAsia="Times New Roman" w:hAnsi="Times New Roman" w:cs="Times New Roman"/>
                <w:color w:val="auto"/>
                <w:sz w:val="22"/>
                <w:szCs w:val="22"/>
                <w:lang w:bidi="ar-SA"/>
              </w:rPr>
            </w:pPr>
            <w:r w:rsidRPr="00960693">
              <w:rPr>
                <w:rFonts w:ascii="Times New Roman" w:eastAsia="Times New Roman" w:hAnsi="Times New Roman" w:cs="Times New Roman"/>
                <w:color w:val="auto"/>
                <w:sz w:val="22"/>
                <w:szCs w:val="22"/>
                <w:lang w:bidi="ar-SA"/>
              </w:rPr>
              <w:t>1</w:t>
            </w:r>
            <w:r w:rsidR="0001531B">
              <w:rPr>
                <w:rFonts w:ascii="Times New Roman" w:eastAsia="Times New Roman" w:hAnsi="Times New Roman" w:cs="Times New Roman"/>
                <w:color w:val="auto"/>
                <w:sz w:val="22"/>
                <w:szCs w:val="22"/>
                <w:lang w:bidi="ar-SA"/>
              </w:rPr>
              <w:t>0</w:t>
            </w:r>
          </w:p>
        </w:tc>
        <w:tc>
          <w:tcPr>
            <w:tcW w:w="709" w:type="dxa"/>
          </w:tcPr>
          <w:p w14:paraId="277CF289" w14:textId="68FE0455" w:rsidR="00960693" w:rsidRPr="00960693" w:rsidRDefault="0001531B" w:rsidP="00960693">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м3</w:t>
            </w:r>
          </w:p>
        </w:tc>
        <w:tc>
          <w:tcPr>
            <w:tcW w:w="1276" w:type="dxa"/>
          </w:tcPr>
          <w:p w14:paraId="7F713739" w14:textId="6EA87CBD" w:rsidR="00960693" w:rsidRPr="00960693" w:rsidRDefault="0001531B" w:rsidP="0001531B">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1 284,10</w:t>
            </w:r>
          </w:p>
        </w:tc>
        <w:tc>
          <w:tcPr>
            <w:tcW w:w="1417" w:type="dxa"/>
          </w:tcPr>
          <w:p w14:paraId="35609485" w14:textId="462865BB" w:rsidR="00960693" w:rsidRPr="00960693" w:rsidRDefault="0001531B" w:rsidP="0001531B">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1 566,60</w:t>
            </w:r>
          </w:p>
        </w:tc>
      </w:tr>
      <w:tr w:rsidR="00960693" w:rsidRPr="00960693" w14:paraId="648C1FF4" w14:textId="77777777" w:rsidTr="00194A55">
        <w:trPr>
          <w:trHeight w:val="270"/>
          <w:jc w:val="center"/>
        </w:trPr>
        <w:tc>
          <w:tcPr>
            <w:tcW w:w="694" w:type="dxa"/>
          </w:tcPr>
          <w:p w14:paraId="76FA1E3C" w14:textId="77777777" w:rsidR="00960693" w:rsidRPr="00960693" w:rsidRDefault="00960693" w:rsidP="00960693">
            <w:pPr>
              <w:widowControl/>
              <w:jc w:val="center"/>
              <w:rPr>
                <w:rFonts w:ascii="Times New Roman" w:eastAsia="Times New Roman" w:hAnsi="Times New Roman" w:cs="Times New Roman"/>
                <w:color w:val="auto"/>
                <w:sz w:val="22"/>
                <w:szCs w:val="22"/>
                <w:lang w:bidi="ar-SA"/>
              </w:rPr>
            </w:pPr>
            <w:r w:rsidRPr="00960693">
              <w:rPr>
                <w:rFonts w:ascii="Times New Roman" w:eastAsia="Times New Roman" w:hAnsi="Times New Roman" w:cs="Times New Roman"/>
                <w:color w:val="auto"/>
                <w:sz w:val="22"/>
                <w:szCs w:val="22"/>
                <w:lang w:bidi="ar-SA"/>
              </w:rPr>
              <w:t>2</w:t>
            </w:r>
          </w:p>
        </w:tc>
        <w:tc>
          <w:tcPr>
            <w:tcW w:w="4688" w:type="dxa"/>
          </w:tcPr>
          <w:p w14:paraId="7466CC78" w14:textId="5E40EAD6" w:rsidR="00960693" w:rsidRPr="00960693" w:rsidRDefault="0001531B" w:rsidP="00960693">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вывоз сточных вод с использованием вакуумной машины (рейс)</w:t>
            </w:r>
          </w:p>
        </w:tc>
        <w:tc>
          <w:tcPr>
            <w:tcW w:w="850" w:type="dxa"/>
          </w:tcPr>
          <w:p w14:paraId="26BF0E5B" w14:textId="77777777" w:rsidR="00960693" w:rsidRPr="00960693" w:rsidRDefault="00960693" w:rsidP="00960693">
            <w:pPr>
              <w:widowControl/>
              <w:jc w:val="center"/>
              <w:rPr>
                <w:rFonts w:ascii="Times New Roman" w:eastAsia="Times New Roman" w:hAnsi="Times New Roman" w:cs="Times New Roman"/>
                <w:color w:val="auto"/>
                <w:sz w:val="22"/>
                <w:szCs w:val="22"/>
                <w:lang w:bidi="ar-SA"/>
              </w:rPr>
            </w:pPr>
            <w:r w:rsidRPr="00960693">
              <w:rPr>
                <w:rFonts w:ascii="Times New Roman" w:eastAsia="Times New Roman" w:hAnsi="Times New Roman" w:cs="Times New Roman"/>
                <w:color w:val="auto"/>
                <w:sz w:val="22"/>
                <w:szCs w:val="22"/>
                <w:lang w:bidi="ar-SA"/>
              </w:rPr>
              <w:t>1</w:t>
            </w:r>
          </w:p>
        </w:tc>
        <w:tc>
          <w:tcPr>
            <w:tcW w:w="709" w:type="dxa"/>
          </w:tcPr>
          <w:p w14:paraId="0A968F28" w14:textId="77777777" w:rsidR="00960693" w:rsidRPr="00960693" w:rsidRDefault="00960693" w:rsidP="00960693">
            <w:pPr>
              <w:widowControl/>
              <w:jc w:val="center"/>
              <w:rPr>
                <w:rFonts w:ascii="Times New Roman" w:eastAsia="Times New Roman" w:hAnsi="Times New Roman" w:cs="Times New Roman"/>
                <w:color w:val="auto"/>
                <w:sz w:val="22"/>
                <w:szCs w:val="22"/>
                <w:lang w:bidi="ar-SA"/>
              </w:rPr>
            </w:pPr>
            <w:r w:rsidRPr="00960693">
              <w:rPr>
                <w:rFonts w:ascii="Times New Roman" w:eastAsia="Times New Roman" w:hAnsi="Times New Roman" w:cs="Times New Roman"/>
                <w:color w:val="auto"/>
                <w:sz w:val="22"/>
                <w:szCs w:val="22"/>
                <w:lang w:bidi="ar-SA"/>
              </w:rPr>
              <w:t>шт.</w:t>
            </w:r>
          </w:p>
        </w:tc>
        <w:tc>
          <w:tcPr>
            <w:tcW w:w="1276" w:type="dxa"/>
          </w:tcPr>
          <w:p w14:paraId="4CFE99B1" w14:textId="6A4B1A68" w:rsidR="00960693" w:rsidRPr="00960693" w:rsidRDefault="0001531B" w:rsidP="0001531B">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1 748,69</w:t>
            </w:r>
          </w:p>
        </w:tc>
        <w:tc>
          <w:tcPr>
            <w:tcW w:w="1417" w:type="dxa"/>
          </w:tcPr>
          <w:p w14:paraId="5E5B02ED" w14:textId="2967E649" w:rsidR="00960693" w:rsidRPr="00960693" w:rsidRDefault="0001531B" w:rsidP="00960693">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2 133,40</w:t>
            </w:r>
          </w:p>
        </w:tc>
      </w:tr>
      <w:tr w:rsidR="0001531B" w:rsidRPr="00960693" w14:paraId="4C80552E" w14:textId="77777777" w:rsidTr="00194A55">
        <w:trPr>
          <w:trHeight w:val="270"/>
          <w:jc w:val="center"/>
        </w:trPr>
        <w:tc>
          <w:tcPr>
            <w:tcW w:w="694" w:type="dxa"/>
          </w:tcPr>
          <w:p w14:paraId="6EB2B605" w14:textId="77777777" w:rsidR="0001531B" w:rsidRPr="00960693" w:rsidRDefault="0001531B" w:rsidP="00960693">
            <w:pPr>
              <w:widowControl/>
              <w:jc w:val="center"/>
              <w:rPr>
                <w:rFonts w:ascii="Times New Roman" w:eastAsia="Times New Roman" w:hAnsi="Times New Roman" w:cs="Times New Roman"/>
                <w:color w:val="auto"/>
                <w:sz w:val="22"/>
                <w:szCs w:val="22"/>
                <w:lang w:bidi="ar-SA"/>
              </w:rPr>
            </w:pPr>
          </w:p>
        </w:tc>
        <w:tc>
          <w:tcPr>
            <w:tcW w:w="4688" w:type="dxa"/>
          </w:tcPr>
          <w:p w14:paraId="58FDCA9C" w14:textId="3F9F40F6" w:rsidR="0001531B" w:rsidRPr="00960693" w:rsidRDefault="0001531B" w:rsidP="00960693">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Расчетная стоимость одного рейса</w:t>
            </w:r>
          </w:p>
        </w:tc>
        <w:tc>
          <w:tcPr>
            <w:tcW w:w="850" w:type="dxa"/>
          </w:tcPr>
          <w:p w14:paraId="5EBC9A53" w14:textId="15EE0854" w:rsidR="0001531B" w:rsidRPr="00960693" w:rsidRDefault="00194A55" w:rsidP="00960693">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w:t>
            </w:r>
          </w:p>
        </w:tc>
        <w:tc>
          <w:tcPr>
            <w:tcW w:w="709" w:type="dxa"/>
          </w:tcPr>
          <w:p w14:paraId="04794F2D" w14:textId="67C24758" w:rsidR="0001531B" w:rsidRPr="00960693" w:rsidRDefault="00194A55" w:rsidP="00960693">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шт.</w:t>
            </w:r>
          </w:p>
        </w:tc>
        <w:tc>
          <w:tcPr>
            <w:tcW w:w="1276" w:type="dxa"/>
          </w:tcPr>
          <w:p w14:paraId="1B52B8FC" w14:textId="23A28093" w:rsidR="0001531B" w:rsidRPr="00960693" w:rsidRDefault="00194A55" w:rsidP="00960693">
            <w:pPr>
              <w:widowControl/>
              <w:jc w:val="center"/>
              <w:rPr>
                <w:rFonts w:ascii="Times New Roman" w:eastAsia="Times New Roman" w:hAnsi="Times New Roman" w:cs="Times New Roman"/>
                <w:color w:val="auto"/>
                <w:sz w:val="22"/>
                <w:szCs w:val="22"/>
                <w:lang w:bidi="ar-SA"/>
              </w:rPr>
            </w:pPr>
            <w:r w:rsidRPr="00194A55">
              <w:rPr>
                <w:rFonts w:ascii="Times New Roman" w:eastAsia="Times New Roman" w:hAnsi="Times New Roman" w:cs="Times New Roman"/>
                <w:color w:val="auto"/>
                <w:sz w:val="22"/>
                <w:szCs w:val="22"/>
                <w:lang w:bidi="ar-SA"/>
              </w:rPr>
              <w:t>3 032,79</w:t>
            </w:r>
          </w:p>
        </w:tc>
        <w:tc>
          <w:tcPr>
            <w:tcW w:w="1417" w:type="dxa"/>
          </w:tcPr>
          <w:p w14:paraId="4F8F6E1E" w14:textId="4C0E33BD" w:rsidR="0001531B" w:rsidRPr="00960693" w:rsidRDefault="0001531B" w:rsidP="00960693">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3 7</w:t>
            </w:r>
            <w:r w:rsidRPr="00960693">
              <w:rPr>
                <w:rFonts w:ascii="Times New Roman" w:eastAsia="Times New Roman" w:hAnsi="Times New Roman" w:cs="Times New Roman"/>
                <w:color w:val="auto"/>
                <w:sz w:val="22"/>
                <w:szCs w:val="22"/>
                <w:lang w:bidi="ar-SA"/>
              </w:rPr>
              <w:t>00,00</w:t>
            </w:r>
          </w:p>
        </w:tc>
      </w:tr>
      <w:tr w:rsidR="0001531B" w:rsidRPr="00960693" w14:paraId="10CB187A" w14:textId="77777777" w:rsidTr="00194A55">
        <w:trPr>
          <w:trHeight w:val="270"/>
          <w:jc w:val="center"/>
        </w:trPr>
        <w:tc>
          <w:tcPr>
            <w:tcW w:w="694" w:type="dxa"/>
          </w:tcPr>
          <w:p w14:paraId="54D01F8A" w14:textId="77777777" w:rsidR="0001531B" w:rsidRPr="00960693" w:rsidRDefault="0001531B" w:rsidP="00960693">
            <w:pPr>
              <w:widowControl/>
              <w:jc w:val="center"/>
              <w:rPr>
                <w:rFonts w:ascii="Times New Roman" w:eastAsia="Times New Roman" w:hAnsi="Times New Roman" w:cs="Times New Roman"/>
                <w:color w:val="auto"/>
                <w:sz w:val="22"/>
                <w:szCs w:val="22"/>
                <w:lang w:bidi="ar-SA"/>
              </w:rPr>
            </w:pPr>
          </w:p>
        </w:tc>
        <w:tc>
          <w:tcPr>
            <w:tcW w:w="4688" w:type="dxa"/>
          </w:tcPr>
          <w:p w14:paraId="4F56D610" w14:textId="5BC78B0F" w:rsidR="0001531B" w:rsidRDefault="0001531B" w:rsidP="00960693">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 </w:t>
            </w:r>
            <w:r w:rsidRPr="00194A55">
              <w:rPr>
                <w:rFonts w:ascii="Times New Roman" w:eastAsia="Times New Roman" w:hAnsi="Times New Roman" w:cs="Times New Roman"/>
                <w:b/>
                <w:color w:val="auto"/>
                <w:sz w:val="22"/>
                <w:szCs w:val="22"/>
                <w:lang w:bidi="ar-SA"/>
              </w:rPr>
              <w:t>ИТОГО</w:t>
            </w:r>
            <w:r>
              <w:rPr>
                <w:rFonts w:ascii="Times New Roman" w:eastAsia="Times New Roman" w:hAnsi="Times New Roman" w:cs="Times New Roman"/>
                <w:color w:val="auto"/>
                <w:sz w:val="22"/>
                <w:szCs w:val="22"/>
                <w:lang w:bidi="ar-SA"/>
              </w:rPr>
              <w:t xml:space="preserve"> за навигацию 2026-2027гг.</w:t>
            </w:r>
          </w:p>
        </w:tc>
        <w:tc>
          <w:tcPr>
            <w:tcW w:w="850" w:type="dxa"/>
          </w:tcPr>
          <w:p w14:paraId="441E6BBE" w14:textId="052D3962" w:rsidR="0001531B" w:rsidRPr="00960693" w:rsidRDefault="0001531B" w:rsidP="00960693">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12</w:t>
            </w:r>
          </w:p>
        </w:tc>
        <w:tc>
          <w:tcPr>
            <w:tcW w:w="709" w:type="dxa"/>
          </w:tcPr>
          <w:p w14:paraId="5E18274C" w14:textId="20BD324B" w:rsidR="0001531B" w:rsidRPr="00960693" w:rsidRDefault="0001531B" w:rsidP="00960693">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шт</w:t>
            </w:r>
            <w:r w:rsidR="00194A55">
              <w:rPr>
                <w:rFonts w:ascii="Times New Roman" w:eastAsia="Times New Roman" w:hAnsi="Times New Roman" w:cs="Times New Roman"/>
                <w:color w:val="auto"/>
                <w:sz w:val="22"/>
                <w:szCs w:val="22"/>
                <w:lang w:bidi="ar-SA"/>
              </w:rPr>
              <w:t>.</w:t>
            </w:r>
          </w:p>
        </w:tc>
        <w:tc>
          <w:tcPr>
            <w:tcW w:w="1276" w:type="dxa"/>
          </w:tcPr>
          <w:p w14:paraId="515EF0FD" w14:textId="6C913E7E" w:rsidR="0001531B" w:rsidRPr="00960693" w:rsidRDefault="00194A55" w:rsidP="00960693">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3 032,79</w:t>
            </w:r>
          </w:p>
        </w:tc>
        <w:tc>
          <w:tcPr>
            <w:tcW w:w="1417" w:type="dxa"/>
          </w:tcPr>
          <w:p w14:paraId="424FF732" w14:textId="572E27E4" w:rsidR="0001531B" w:rsidRPr="00194A55" w:rsidRDefault="00194A55" w:rsidP="00960693">
            <w:pPr>
              <w:widowControl/>
              <w:jc w:val="center"/>
              <w:rPr>
                <w:rFonts w:ascii="Times New Roman" w:eastAsia="Times New Roman" w:hAnsi="Times New Roman" w:cs="Times New Roman"/>
                <w:b/>
                <w:color w:val="auto"/>
                <w:sz w:val="22"/>
                <w:szCs w:val="22"/>
                <w:lang w:bidi="ar-SA"/>
              </w:rPr>
            </w:pPr>
            <w:r w:rsidRPr="00194A55">
              <w:rPr>
                <w:rFonts w:ascii="Times New Roman" w:eastAsia="Times New Roman" w:hAnsi="Times New Roman" w:cs="Times New Roman"/>
                <w:b/>
                <w:color w:val="auto"/>
                <w:sz w:val="22"/>
                <w:szCs w:val="22"/>
                <w:lang w:bidi="ar-SA"/>
              </w:rPr>
              <w:t>44 400,00</w:t>
            </w:r>
          </w:p>
        </w:tc>
      </w:tr>
    </w:tbl>
    <w:p w14:paraId="7250AF35" w14:textId="77777777" w:rsidR="00960693" w:rsidRPr="00960693" w:rsidRDefault="00960693" w:rsidP="00194A55">
      <w:pPr>
        <w:autoSpaceDE w:val="0"/>
        <w:autoSpaceDN w:val="0"/>
        <w:ind w:firstLine="454"/>
        <w:jc w:val="both"/>
        <w:rPr>
          <w:rFonts w:ascii="Times New Roman" w:eastAsia="Times New Roman" w:hAnsi="Times New Roman" w:cs="Times New Roman"/>
          <w:color w:val="auto"/>
          <w:sz w:val="22"/>
          <w:szCs w:val="22"/>
          <w:lang w:bidi="ar-SA"/>
        </w:rPr>
      </w:pPr>
    </w:p>
    <w:p w14:paraId="1C5E7ADE" w14:textId="31C5B34F" w:rsidR="00960693" w:rsidRPr="00960693" w:rsidRDefault="00960693" w:rsidP="00194A55">
      <w:pPr>
        <w:autoSpaceDE w:val="0"/>
        <w:autoSpaceDN w:val="0"/>
        <w:ind w:firstLine="454"/>
        <w:jc w:val="right"/>
        <w:rPr>
          <w:rFonts w:ascii="Times New Roman" w:eastAsia="Times New Roman" w:hAnsi="Times New Roman" w:cs="Times New Roman"/>
          <w:color w:val="auto"/>
          <w:sz w:val="22"/>
          <w:szCs w:val="22"/>
          <w:lang w:bidi="ar-SA"/>
        </w:rPr>
      </w:pPr>
      <w:r w:rsidRPr="00960693">
        <w:rPr>
          <w:rFonts w:ascii="Times New Roman" w:eastAsia="Times New Roman" w:hAnsi="Times New Roman" w:cs="Times New Roman"/>
          <w:color w:val="auto"/>
          <w:sz w:val="22"/>
          <w:szCs w:val="22"/>
          <w:lang w:bidi="ar-SA"/>
        </w:rPr>
        <w:t xml:space="preserve">Итого: </w:t>
      </w:r>
      <w:r w:rsidR="00194A55">
        <w:rPr>
          <w:rFonts w:ascii="Times New Roman" w:eastAsia="Times New Roman" w:hAnsi="Times New Roman" w:cs="Times New Roman"/>
          <w:color w:val="auto"/>
          <w:sz w:val="22"/>
          <w:szCs w:val="22"/>
          <w:lang w:bidi="ar-SA"/>
        </w:rPr>
        <w:t>44 4</w:t>
      </w:r>
      <w:r w:rsidRPr="00960693">
        <w:rPr>
          <w:rFonts w:ascii="Times New Roman" w:eastAsia="Times New Roman" w:hAnsi="Times New Roman" w:cs="Times New Roman"/>
          <w:color w:val="auto"/>
          <w:sz w:val="22"/>
          <w:szCs w:val="22"/>
          <w:lang w:bidi="ar-SA"/>
        </w:rPr>
        <w:t>00,00</w:t>
      </w:r>
    </w:p>
    <w:p w14:paraId="6F9C5ECD" w14:textId="334EBE14" w:rsidR="00960693" w:rsidRPr="00960693" w:rsidRDefault="00194A55" w:rsidP="00194A55">
      <w:pPr>
        <w:autoSpaceDE w:val="0"/>
        <w:autoSpaceDN w:val="0"/>
        <w:ind w:firstLine="454"/>
        <w:jc w:val="right"/>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В том числе </w:t>
      </w:r>
      <w:r w:rsidR="00960693" w:rsidRPr="00960693">
        <w:rPr>
          <w:rFonts w:ascii="Times New Roman" w:eastAsia="Times New Roman" w:hAnsi="Times New Roman" w:cs="Times New Roman"/>
          <w:color w:val="auto"/>
          <w:sz w:val="22"/>
          <w:szCs w:val="22"/>
          <w:lang w:bidi="ar-SA"/>
        </w:rPr>
        <w:t xml:space="preserve"> НДС</w:t>
      </w:r>
      <w:r>
        <w:rPr>
          <w:rFonts w:ascii="Times New Roman" w:eastAsia="Times New Roman" w:hAnsi="Times New Roman" w:cs="Times New Roman"/>
          <w:color w:val="auto"/>
          <w:sz w:val="22"/>
          <w:szCs w:val="22"/>
          <w:lang w:bidi="ar-SA"/>
        </w:rPr>
        <w:t xml:space="preserve"> 22%</w:t>
      </w:r>
    </w:p>
    <w:p w14:paraId="5CEDDB9A" w14:textId="6EDEE65F" w:rsidR="00960693" w:rsidRPr="00960693" w:rsidRDefault="00960693" w:rsidP="00194A55">
      <w:pPr>
        <w:autoSpaceDE w:val="0"/>
        <w:autoSpaceDN w:val="0"/>
        <w:ind w:firstLine="454"/>
        <w:jc w:val="right"/>
        <w:rPr>
          <w:rFonts w:ascii="Times New Roman" w:eastAsia="Times New Roman" w:hAnsi="Times New Roman" w:cs="Times New Roman"/>
          <w:color w:val="auto"/>
          <w:sz w:val="22"/>
          <w:szCs w:val="22"/>
          <w:lang w:bidi="ar-SA"/>
        </w:rPr>
      </w:pPr>
      <w:r w:rsidRPr="00960693">
        <w:rPr>
          <w:rFonts w:ascii="Times New Roman" w:eastAsia="Times New Roman" w:hAnsi="Times New Roman" w:cs="Times New Roman"/>
          <w:color w:val="auto"/>
          <w:sz w:val="22"/>
          <w:szCs w:val="22"/>
          <w:lang w:bidi="ar-SA"/>
        </w:rPr>
        <w:t xml:space="preserve">       Всего к оплате: </w:t>
      </w:r>
      <w:r w:rsidR="00194A55">
        <w:rPr>
          <w:rFonts w:ascii="Times New Roman" w:eastAsia="Times New Roman" w:hAnsi="Times New Roman" w:cs="Times New Roman"/>
          <w:color w:val="auto"/>
          <w:sz w:val="22"/>
          <w:szCs w:val="22"/>
          <w:lang w:bidi="ar-SA"/>
        </w:rPr>
        <w:t>44</w:t>
      </w:r>
      <w:r w:rsidRPr="00960693">
        <w:rPr>
          <w:rFonts w:ascii="Times New Roman" w:eastAsia="Times New Roman" w:hAnsi="Times New Roman" w:cs="Times New Roman"/>
          <w:color w:val="auto"/>
          <w:sz w:val="22"/>
          <w:szCs w:val="22"/>
          <w:lang w:bidi="ar-SA"/>
        </w:rPr>
        <w:t xml:space="preserve"> </w:t>
      </w:r>
      <w:r w:rsidR="00194A55">
        <w:rPr>
          <w:rFonts w:ascii="Times New Roman" w:eastAsia="Times New Roman" w:hAnsi="Times New Roman" w:cs="Times New Roman"/>
          <w:color w:val="auto"/>
          <w:sz w:val="22"/>
          <w:szCs w:val="22"/>
          <w:lang w:bidi="ar-SA"/>
        </w:rPr>
        <w:t>4</w:t>
      </w:r>
      <w:r w:rsidRPr="00960693">
        <w:rPr>
          <w:rFonts w:ascii="Times New Roman" w:eastAsia="Times New Roman" w:hAnsi="Times New Roman" w:cs="Times New Roman"/>
          <w:color w:val="auto"/>
          <w:sz w:val="22"/>
          <w:szCs w:val="22"/>
          <w:lang w:bidi="ar-SA"/>
        </w:rPr>
        <w:t>00,00</w:t>
      </w:r>
    </w:p>
    <w:p w14:paraId="2C0E89F9" w14:textId="77777777" w:rsidR="00960693" w:rsidRPr="00960693" w:rsidRDefault="00960693" w:rsidP="00194A55">
      <w:pPr>
        <w:autoSpaceDE w:val="0"/>
        <w:autoSpaceDN w:val="0"/>
        <w:ind w:firstLine="454"/>
        <w:jc w:val="both"/>
        <w:rPr>
          <w:rFonts w:ascii="Times New Roman" w:eastAsia="Times New Roman" w:hAnsi="Times New Roman" w:cs="Times New Roman"/>
          <w:color w:val="auto"/>
          <w:sz w:val="22"/>
          <w:szCs w:val="22"/>
          <w:lang w:bidi="ar-SA"/>
        </w:rPr>
      </w:pPr>
    </w:p>
    <w:p w14:paraId="24C713CA" w14:textId="6147E895" w:rsidR="00194A55" w:rsidRDefault="00960693" w:rsidP="00194A55">
      <w:pPr>
        <w:autoSpaceDE w:val="0"/>
        <w:autoSpaceDN w:val="0"/>
        <w:ind w:firstLine="454"/>
        <w:jc w:val="both"/>
        <w:rPr>
          <w:rFonts w:ascii="Times New Roman" w:eastAsia="Times New Roman" w:hAnsi="Times New Roman" w:cs="Times New Roman"/>
          <w:color w:val="auto"/>
          <w:sz w:val="22"/>
          <w:szCs w:val="22"/>
          <w:lang w:bidi="ar-SA"/>
        </w:rPr>
      </w:pPr>
      <w:r w:rsidRPr="00960693">
        <w:rPr>
          <w:rFonts w:ascii="Times New Roman" w:eastAsia="Times New Roman" w:hAnsi="Times New Roman" w:cs="Times New Roman"/>
          <w:color w:val="auto"/>
          <w:sz w:val="22"/>
          <w:szCs w:val="22"/>
          <w:lang w:bidi="ar-SA"/>
        </w:rPr>
        <w:t xml:space="preserve"> Всего наименований 2 (Два), </w:t>
      </w:r>
      <w:r w:rsidR="00194A55">
        <w:rPr>
          <w:rFonts w:ascii="Times New Roman" w:eastAsia="Times New Roman" w:hAnsi="Times New Roman" w:cs="Times New Roman"/>
          <w:color w:val="auto"/>
          <w:sz w:val="22"/>
          <w:szCs w:val="22"/>
          <w:lang w:bidi="ar-SA"/>
        </w:rPr>
        <w:t xml:space="preserve">расчетное количество рейсов за навигацию 2026-2027гг. – 12 (Двенадцать). </w:t>
      </w:r>
    </w:p>
    <w:p w14:paraId="44CFE5EE" w14:textId="044EE22F" w:rsidR="00960693" w:rsidRPr="00960693" w:rsidRDefault="00194A55" w:rsidP="00194A55">
      <w:pPr>
        <w:autoSpaceDE w:val="0"/>
        <w:autoSpaceDN w:val="0"/>
        <w:ind w:firstLine="454"/>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Итого, стоимость договора составляет </w:t>
      </w:r>
      <w:r w:rsidRPr="00194A55">
        <w:rPr>
          <w:rFonts w:ascii="Times New Roman" w:eastAsia="Times New Roman" w:hAnsi="Times New Roman" w:cs="Times New Roman"/>
          <w:color w:val="auto"/>
          <w:sz w:val="22"/>
          <w:szCs w:val="22"/>
        </w:rPr>
        <w:t>44 400,00 (Сорок четыре тысячи четыреста) рублей 00 копеек, в том числе НДС 22% - 8 006,56 (Восемь тысяч шесть) рублей 56 копеек</w:t>
      </w:r>
      <w:r w:rsidR="00960693" w:rsidRPr="00960693">
        <w:rPr>
          <w:rFonts w:ascii="Times New Roman" w:eastAsia="Times New Roman" w:hAnsi="Times New Roman" w:cs="Times New Roman"/>
          <w:color w:val="auto"/>
          <w:sz w:val="22"/>
          <w:szCs w:val="22"/>
          <w:lang w:bidi="ar-SA"/>
        </w:rPr>
        <w:t>.</w:t>
      </w:r>
    </w:p>
    <w:p w14:paraId="76B4B872" w14:textId="77777777" w:rsidR="00960693" w:rsidRPr="00960693" w:rsidRDefault="00960693" w:rsidP="00960693">
      <w:pPr>
        <w:autoSpaceDE w:val="0"/>
        <w:autoSpaceDN w:val="0"/>
        <w:jc w:val="both"/>
        <w:rPr>
          <w:rFonts w:ascii="Times New Roman" w:eastAsia="Times New Roman" w:hAnsi="Times New Roman" w:cs="Times New Roman"/>
          <w:color w:val="auto"/>
          <w:sz w:val="22"/>
          <w:szCs w:val="22"/>
          <w:lang w:bidi="ar-SA"/>
        </w:rPr>
      </w:pPr>
    </w:p>
    <w:tbl>
      <w:tblPr>
        <w:tblW w:w="9673" w:type="dxa"/>
        <w:tblInd w:w="108" w:type="dxa"/>
        <w:tblCellMar>
          <w:left w:w="0" w:type="dxa"/>
          <w:right w:w="0" w:type="dxa"/>
        </w:tblCellMar>
        <w:tblLook w:val="04A0" w:firstRow="1" w:lastRow="0" w:firstColumn="1" w:lastColumn="0" w:noHBand="0" w:noVBand="1"/>
      </w:tblPr>
      <w:tblGrid>
        <w:gridCol w:w="4854"/>
        <w:gridCol w:w="4819"/>
      </w:tblGrid>
      <w:tr w:rsidR="00960693" w:rsidRPr="00960693" w14:paraId="1FE9535D" w14:textId="77777777" w:rsidTr="00536570">
        <w:trPr>
          <w:trHeight w:val="639"/>
        </w:trPr>
        <w:tc>
          <w:tcPr>
            <w:tcW w:w="4854" w:type="dxa"/>
            <w:tcMar>
              <w:top w:w="0" w:type="dxa"/>
              <w:left w:w="108" w:type="dxa"/>
              <w:bottom w:w="0" w:type="dxa"/>
              <w:right w:w="108" w:type="dxa"/>
            </w:tcMar>
            <w:hideMark/>
          </w:tcPr>
          <w:p w14:paraId="0E14D737" w14:textId="432D312F" w:rsidR="00960693" w:rsidRPr="00960693" w:rsidRDefault="00194A55" w:rsidP="00960693">
            <w:pPr>
              <w:widowControl/>
              <w:rPr>
                <w:rFonts w:ascii="Times New Roman" w:eastAsia="Times New Roman" w:hAnsi="Times New Roman" w:cs="Times New Roman"/>
                <w:b/>
                <w:bCs/>
                <w:color w:val="auto"/>
                <w:sz w:val="22"/>
                <w:szCs w:val="22"/>
                <w:lang w:bidi="ar-SA"/>
              </w:rPr>
            </w:pPr>
            <w:r>
              <w:rPr>
                <w:rFonts w:ascii="Times New Roman" w:eastAsia="Times New Roman" w:hAnsi="Times New Roman" w:cs="Times New Roman"/>
                <w:b/>
                <w:color w:val="auto"/>
                <w:sz w:val="22"/>
                <w:szCs w:val="22"/>
                <w:lang w:bidi="ar-SA"/>
              </w:rPr>
              <w:t>Заказчик</w:t>
            </w:r>
            <w:r w:rsidR="00960693" w:rsidRPr="00960693">
              <w:rPr>
                <w:rFonts w:ascii="Times New Roman" w:eastAsia="Times New Roman" w:hAnsi="Times New Roman" w:cs="Times New Roman"/>
                <w:b/>
                <w:color w:val="auto"/>
                <w:sz w:val="22"/>
                <w:szCs w:val="22"/>
                <w:lang w:bidi="ar-SA"/>
              </w:rPr>
              <w:t>:</w:t>
            </w:r>
          </w:p>
          <w:p w14:paraId="50911EBD" w14:textId="77777777" w:rsidR="00960693" w:rsidRPr="00960693" w:rsidRDefault="00960693" w:rsidP="00960693">
            <w:pPr>
              <w:widowControl/>
              <w:rPr>
                <w:rFonts w:ascii="Times New Roman" w:eastAsia="Times New Roman" w:hAnsi="Times New Roman" w:cs="Times New Roman"/>
                <w:bCs/>
                <w:color w:val="auto"/>
                <w:sz w:val="22"/>
                <w:szCs w:val="22"/>
                <w:lang w:val="en-US" w:bidi="ar-SA"/>
              </w:rPr>
            </w:pPr>
            <w:r w:rsidRPr="00960693">
              <w:rPr>
                <w:rFonts w:ascii="Times New Roman" w:eastAsia="Times New Roman" w:hAnsi="Times New Roman" w:cs="Times New Roman"/>
                <w:bCs/>
                <w:color w:val="auto"/>
                <w:sz w:val="22"/>
                <w:szCs w:val="22"/>
                <w:lang w:bidi="ar-SA"/>
              </w:rPr>
              <w:t>ЛИН СО РАН</w:t>
            </w:r>
          </w:p>
        </w:tc>
        <w:tc>
          <w:tcPr>
            <w:tcW w:w="4819" w:type="dxa"/>
            <w:tcMar>
              <w:top w:w="0" w:type="dxa"/>
              <w:left w:w="108" w:type="dxa"/>
              <w:bottom w:w="0" w:type="dxa"/>
              <w:right w:w="108" w:type="dxa"/>
            </w:tcMar>
          </w:tcPr>
          <w:p w14:paraId="6A55169E" w14:textId="0EB0DDC8" w:rsidR="00960693" w:rsidRPr="00960693" w:rsidRDefault="00194A55" w:rsidP="00960693">
            <w:pPr>
              <w:widowControl/>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Исполнитель:</w:t>
            </w:r>
          </w:p>
          <w:p w14:paraId="5D51A30F" w14:textId="071827E6" w:rsidR="00960693" w:rsidRPr="00094923" w:rsidRDefault="00094923" w:rsidP="00960693">
            <w:pPr>
              <w:keepNext/>
              <w:widowControl/>
              <w:spacing w:line="0" w:lineRule="atLeast"/>
              <w:outlineLvl w:val="3"/>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eastAsia="x-none"/>
              </w:rPr>
              <w:t>______________________________</w:t>
            </w:r>
          </w:p>
        </w:tc>
      </w:tr>
      <w:tr w:rsidR="00960693" w:rsidRPr="00960693" w14:paraId="2D98384D" w14:textId="77777777" w:rsidTr="00536570">
        <w:trPr>
          <w:trHeight w:val="905"/>
        </w:trPr>
        <w:tc>
          <w:tcPr>
            <w:tcW w:w="4854" w:type="dxa"/>
            <w:tcMar>
              <w:top w:w="0" w:type="dxa"/>
              <w:left w:w="108" w:type="dxa"/>
              <w:bottom w:w="0" w:type="dxa"/>
              <w:right w:w="108" w:type="dxa"/>
            </w:tcMar>
          </w:tcPr>
          <w:p w14:paraId="552FD340" w14:textId="77777777" w:rsidR="00960693" w:rsidRPr="00960693" w:rsidRDefault="00960693" w:rsidP="00960693">
            <w:pPr>
              <w:widowControl/>
              <w:rPr>
                <w:rFonts w:ascii="Times New Roman" w:eastAsia="Times New Roman" w:hAnsi="Times New Roman" w:cs="Times New Roman"/>
                <w:color w:val="auto"/>
                <w:sz w:val="22"/>
                <w:szCs w:val="22"/>
                <w:lang w:bidi="ar-SA"/>
              </w:rPr>
            </w:pPr>
            <w:r w:rsidRPr="00960693">
              <w:rPr>
                <w:rFonts w:ascii="Times New Roman" w:eastAsia="Times New Roman" w:hAnsi="Times New Roman" w:cs="Times New Roman"/>
                <w:color w:val="auto"/>
                <w:sz w:val="22"/>
                <w:szCs w:val="22"/>
                <w:lang w:bidi="ar-SA"/>
              </w:rPr>
              <w:t>Зам. директора по ОВ</w:t>
            </w:r>
          </w:p>
          <w:p w14:paraId="26C82E7F" w14:textId="77777777" w:rsidR="00960693" w:rsidRDefault="00960693" w:rsidP="00960693">
            <w:pPr>
              <w:widowControl/>
              <w:rPr>
                <w:rFonts w:ascii="Times New Roman" w:eastAsia="Times New Roman" w:hAnsi="Times New Roman" w:cs="Times New Roman"/>
                <w:color w:val="auto"/>
                <w:sz w:val="22"/>
                <w:szCs w:val="22"/>
                <w:lang w:bidi="ar-SA"/>
              </w:rPr>
            </w:pPr>
          </w:p>
          <w:p w14:paraId="1B806890" w14:textId="77777777" w:rsidR="00194A55" w:rsidRPr="00960693" w:rsidRDefault="00194A55" w:rsidP="00960693">
            <w:pPr>
              <w:widowControl/>
              <w:rPr>
                <w:rFonts w:ascii="Times New Roman" w:eastAsia="Times New Roman" w:hAnsi="Times New Roman" w:cs="Times New Roman"/>
                <w:color w:val="auto"/>
                <w:sz w:val="22"/>
                <w:szCs w:val="22"/>
                <w:lang w:bidi="ar-SA"/>
              </w:rPr>
            </w:pPr>
          </w:p>
          <w:p w14:paraId="68AC755B" w14:textId="77777777" w:rsidR="00960693" w:rsidRPr="00960693" w:rsidRDefault="00960693" w:rsidP="00960693">
            <w:pPr>
              <w:widowControl/>
              <w:overflowPunct w:val="0"/>
              <w:jc w:val="right"/>
              <w:rPr>
                <w:rFonts w:ascii="Times New Roman" w:eastAsia="Times New Roman" w:hAnsi="Times New Roman" w:cs="Times New Roman"/>
                <w:color w:val="auto"/>
                <w:sz w:val="22"/>
                <w:szCs w:val="22"/>
                <w:lang w:bidi="ar-SA"/>
              </w:rPr>
            </w:pPr>
            <w:r w:rsidRPr="00960693">
              <w:rPr>
                <w:rFonts w:ascii="Times New Roman" w:eastAsia="Times New Roman" w:hAnsi="Times New Roman" w:cs="Times New Roman"/>
                <w:color w:val="auto"/>
                <w:sz w:val="22"/>
                <w:szCs w:val="22"/>
                <w:lang w:bidi="ar-SA"/>
              </w:rPr>
              <w:t xml:space="preserve">__________________/В.А. Железняков/ </w:t>
            </w:r>
          </w:p>
          <w:p w14:paraId="3B1F1F3E" w14:textId="77777777" w:rsidR="00960693" w:rsidRPr="00960693" w:rsidRDefault="00960693" w:rsidP="00960693">
            <w:pPr>
              <w:widowControl/>
              <w:overflowPunct w:val="0"/>
              <w:rPr>
                <w:rFonts w:ascii="Times New Roman" w:eastAsia="Times New Roman" w:hAnsi="Times New Roman" w:cs="Times New Roman"/>
                <w:color w:val="auto"/>
                <w:sz w:val="22"/>
                <w:szCs w:val="22"/>
                <w:lang w:bidi="ar-SA"/>
              </w:rPr>
            </w:pPr>
            <w:r w:rsidRPr="00960693">
              <w:rPr>
                <w:rFonts w:ascii="Times New Roman" w:eastAsia="Times New Roman" w:hAnsi="Times New Roman" w:cs="Times New Roman"/>
                <w:color w:val="auto"/>
                <w:sz w:val="22"/>
                <w:szCs w:val="22"/>
                <w:lang w:bidi="ar-SA"/>
              </w:rPr>
              <w:t>МП</w:t>
            </w:r>
          </w:p>
        </w:tc>
        <w:tc>
          <w:tcPr>
            <w:tcW w:w="4819" w:type="dxa"/>
            <w:tcMar>
              <w:top w:w="0" w:type="dxa"/>
              <w:left w:w="108" w:type="dxa"/>
              <w:bottom w:w="0" w:type="dxa"/>
              <w:right w:w="108" w:type="dxa"/>
            </w:tcMar>
          </w:tcPr>
          <w:p w14:paraId="1CC6F3FD" w14:textId="44BF5355" w:rsidR="00194A55" w:rsidRDefault="00194A55" w:rsidP="00194A55">
            <w:pPr>
              <w:widowControl/>
              <w:overflowPunct w:val="0"/>
              <w:rPr>
                <w:rFonts w:ascii="Times New Roman" w:eastAsia="Times New Roman" w:hAnsi="Times New Roman" w:cs="Times New Roman"/>
                <w:color w:val="auto"/>
                <w:sz w:val="22"/>
                <w:szCs w:val="22"/>
              </w:rPr>
            </w:pPr>
          </w:p>
          <w:p w14:paraId="7AFCE287" w14:textId="77777777" w:rsidR="00094923" w:rsidRPr="00194A55" w:rsidRDefault="00094923" w:rsidP="00194A55">
            <w:pPr>
              <w:widowControl/>
              <w:overflowPunct w:val="0"/>
              <w:rPr>
                <w:rFonts w:ascii="Times New Roman" w:eastAsia="Times New Roman" w:hAnsi="Times New Roman" w:cs="Times New Roman"/>
                <w:color w:val="auto"/>
                <w:sz w:val="22"/>
                <w:szCs w:val="22"/>
              </w:rPr>
            </w:pPr>
          </w:p>
          <w:p w14:paraId="259B4AD8" w14:textId="77777777" w:rsidR="00194A55" w:rsidRDefault="00194A55" w:rsidP="00194A55">
            <w:pPr>
              <w:widowControl/>
              <w:overflowPunct w:val="0"/>
              <w:rPr>
                <w:rFonts w:ascii="Times New Roman" w:eastAsia="Times New Roman" w:hAnsi="Times New Roman" w:cs="Times New Roman"/>
                <w:color w:val="auto"/>
                <w:sz w:val="22"/>
                <w:szCs w:val="22"/>
                <w:lang w:bidi="ar-SA"/>
              </w:rPr>
            </w:pPr>
          </w:p>
          <w:p w14:paraId="78298D19" w14:textId="68A41D17" w:rsidR="00194A55" w:rsidRPr="00960693" w:rsidRDefault="00960693" w:rsidP="00194A55">
            <w:pPr>
              <w:widowControl/>
              <w:overflowPunct w:val="0"/>
              <w:jc w:val="right"/>
              <w:rPr>
                <w:rFonts w:ascii="Times New Roman" w:eastAsia="Times New Roman" w:hAnsi="Times New Roman" w:cs="Times New Roman"/>
                <w:color w:val="auto"/>
                <w:sz w:val="22"/>
                <w:szCs w:val="22"/>
                <w:lang w:bidi="ar-SA"/>
              </w:rPr>
            </w:pPr>
            <w:r w:rsidRPr="00960693">
              <w:rPr>
                <w:rFonts w:ascii="Times New Roman" w:eastAsia="Times New Roman" w:hAnsi="Times New Roman" w:cs="Times New Roman"/>
                <w:color w:val="auto"/>
                <w:sz w:val="22"/>
                <w:szCs w:val="22"/>
                <w:lang w:bidi="ar-SA"/>
              </w:rPr>
              <w:t xml:space="preserve">___________________ / </w:t>
            </w:r>
            <w:r w:rsidR="00094923">
              <w:rPr>
                <w:rFonts w:ascii="Times New Roman" w:eastAsia="Times New Roman" w:hAnsi="Times New Roman" w:cs="Times New Roman"/>
                <w:color w:val="auto"/>
                <w:sz w:val="22"/>
                <w:szCs w:val="22"/>
                <w:lang w:bidi="ar-SA"/>
              </w:rPr>
              <w:t>_________________/</w:t>
            </w:r>
          </w:p>
          <w:p w14:paraId="221F80AD" w14:textId="77777777" w:rsidR="00960693" w:rsidRPr="00960693" w:rsidRDefault="00960693" w:rsidP="00960693">
            <w:pPr>
              <w:widowControl/>
              <w:overflowPunct w:val="0"/>
              <w:rPr>
                <w:rFonts w:ascii="Times New Roman" w:eastAsia="Times New Roman" w:hAnsi="Times New Roman" w:cs="Times New Roman"/>
                <w:color w:val="auto"/>
                <w:sz w:val="22"/>
                <w:szCs w:val="22"/>
                <w:lang w:bidi="ar-SA"/>
              </w:rPr>
            </w:pPr>
            <w:r w:rsidRPr="00960693">
              <w:rPr>
                <w:rFonts w:ascii="Times New Roman" w:eastAsia="Times New Roman" w:hAnsi="Times New Roman" w:cs="Times New Roman"/>
                <w:color w:val="auto"/>
                <w:sz w:val="22"/>
                <w:szCs w:val="22"/>
                <w:lang w:bidi="ar-SA"/>
              </w:rPr>
              <w:t xml:space="preserve">      М.П.</w:t>
            </w:r>
          </w:p>
        </w:tc>
      </w:tr>
    </w:tbl>
    <w:p w14:paraId="454799D9" w14:textId="77777777" w:rsidR="00621D8F" w:rsidRPr="008142C0" w:rsidRDefault="00621D8F" w:rsidP="008142C0">
      <w:pPr>
        <w:pStyle w:val="11"/>
        <w:tabs>
          <w:tab w:val="left" w:pos="390"/>
        </w:tabs>
        <w:jc w:val="center"/>
        <w:rPr>
          <w:b/>
          <w:bCs/>
        </w:rPr>
      </w:pPr>
    </w:p>
    <w:p w14:paraId="05D2E528" w14:textId="77777777" w:rsidR="00621D8F" w:rsidRPr="008142C0" w:rsidRDefault="00621D8F" w:rsidP="008142C0">
      <w:pPr>
        <w:pStyle w:val="11"/>
        <w:tabs>
          <w:tab w:val="left" w:pos="390"/>
        </w:tabs>
        <w:jc w:val="center"/>
        <w:rPr>
          <w:b/>
          <w:bCs/>
        </w:rPr>
      </w:pPr>
    </w:p>
    <w:p w14:paraId="06ADE3E9" w14:textId="77777777" w:rsidR="00621D8F" w:rsidRPr="008142C0" w:rsidRDefault="00621D8F" w:rsidP="008142C0">
      <w:pPr>
        <w:pStyle w:val="11"/>
        <w:tabs>
          <w:tab w:val="left" w:pos="390"/>
        </w:tabs>
        <w:jc w:val="center"/>
        <w:sectPr w:rsidR="00621D8F" w:rsidRPr="008142C0" w:rsidSect="00540082">
          <w:pgSz w:w="11900" w:h="16840"/>
          <w:pgMar w:top="567" w:right="1134" w:bottom="567" w:left="1418" w:header="204" w:footer="6" w:gutter="0"/>
          <w:pgNumType w:start="1"/>
          <w:cols w:space="720"/>
          <w:noEndnote/>
          <w:docGrid w:linePitch="360"/>
        </w:sectPr>
      </w:pPr>
    </w:p>
    <w:p w14:paraId="580D13D8" w14:textId="77777777" w:rsidR="003D3C60" w:rsidRPr="008142C0" w:rsidRDefault="003D3C60" w:rsidP="008142C0">
      <w:pPr>
        <w:rPr>
          <w:rFonts w:ascii="Times New Roman" w:hAnsi="Times New Roman" w:cs="Times New Roman"/>
          <w:sz w:val="22"/>
          <w:szCs w:val="22"/>
        </w:rPr>
      </w:pPr>
    </w:p>
    <w:p w14:paraId="08BF3A23" w14:textId="77777777" w:rsidR="003D3C60" w:rsidRPr="008142C0" w:rsidRDefault="003D3C60" w:rsidP="008142C0">
      <w:pPr>
        <w:rPr>
          <w:rFonts w:ascii="Times New Roman" w:hAnsi="Times New Roman" w:cs="Times New Roman"/>
          <w:sz w:val="22"/>
          <w:szCs w:val="22"/>
        </w:rPr>
        <w:sectPr w:rsidR="003D3C60" w:rsidRPr="008142C0">
          <w:type w:val="continuous"/>
          <w:pgSz w:w="11900" w:h="16840"/>
          <w:pgMar w:top="631" w:right="0" w:bottom="303" w:left="0" w:header="0" w:footer="3" w:gutter="0"/>
          <w:cols w:space="720"/>
          <w:noEndnote/>
          <w:docGrid w:linePitch="360"/>
        </w:sectPr>
      </w:pPr>
    </w:p>
    <w:p w14:paraId="2B25FD13" w14:textId="77777777" w:rsidR="003D3C60" w:rsidRPr="008142C0" w:rsidRDefault="003D3C60" w:rsidP="008142C0">
      <w:pPr>
        <w:jc w:val="center"/>
        <w:rPr>
          <w:rFonts w:ascii="Times New Roman" w:hAnsi="Times New Roman" w:cs="Times New Roman"/>
          <w:sz w:val="22"/>
          <w:szCs w:val="22"/>
        </w:rPr>
      </w:pPr>
    </w:p>
    <w:p w14:paraId="6B6A89C2" w14:textId="77777777" w:rsidR="003D3C60" w:rsidRPr="008142C0" w:rsidRDefault="003D3C60" w:rsidP="008142C0">
      <w:pPr>
        <w:jc w:val="center"/>
        <w:rPr>
          <w:rFonts w:ascii="Times New Roman" w:hAnsi="Times New Roman" w:cs="Times New Roman"/>
          <w:sz w:val="22"/>
          <w:szCs w:val="22"/>
        </w:rPr>
      </w:pPr>
    </w:p>
    <w:sectPr w:rsidR="003D3C60" w:rsidRPr="008142C0">
      <w:type w:val="continuous"/>
      <w:pgSz w:w="11900" w:h="16840"/>
      <w:pgMar w:top="631" w:right="762" w:bottom="303" w:left="1270" w:header="0" w:footer="3" w:gutter="0"/>
      <w:cols w:num="2" w:space="720" w:equalWidth="0">
        <w:col w:w="4286" w:space="619"/>
        <w:col w:w="4963"/>
      </w:cols>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A8482D" w14:textId="77777777" w:rsidR="0002671A" w:rsidRDefault="0002671A">
      <w:r>
        <w:separator/>
      </w:r>
    </w:p>
  </w:endnote>
  <w:endnote w:type="continuationSeparator" w:id="0">
    <w:p w14:paraId="5CB9EFB6" w14:textId="77777777" w:rsidR="0002671A" w:rsidRDefault="00026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A05FA" w14:textId="77777777" w:rsidR="0002671A" w:rsidRDefault="0002671A"/>
  </w:footnote>
  <w:footnote w:type="continuationSeparator" w:id="0">
    <w:p w14:paraId="662C0D42" w14:textId="77777777" w:rsidR="0002671A" w:rsidRDefault="0002671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444C6"/>
    <w:multiLevelType w:val="multilevel"/>
    <w:tmpl w:val="2BFE3874"/>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982B66"/>
    <w:multiLevelType w:val="multilevel"/>
    <w:tmpl w:val="20EC45A4"/>
    <w:lvl w:ilvl="0">
      <w:start w:val="3"/>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007DEB"/>
    <w:multiLevelType w:val="multilevel"/>
    <w:tmpl w:val="CFDCDF9C"/>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144221"/>
    <w:multiLevelType w:val="multilevel"/>
    <w:tmpl w:val="4410AF38"/>
    <w:lvl w:ilvl="0">
      <w:start w:val="7"/>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EB043F"/>
    <w:multiLevelType w:val="multilevel"/>
    <w:tmpl w:val="4AA4FC24"/>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023453"/>
    <w:multiLevelType w:val="multilevel"/>
    <w:tmpl w:val="2640E760"/>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353FBB"/>
    <w:multiLevelType w:val="multilevel"/>
    <w:tmpl w:val="3256981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5E3649"/>
    <w:multiLevelType w:val="multilevel"/>
    <w:tmpl w:val="BDFE6C50"/>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452329"/>
    <w:multiLevelType w:val="multilevel"/>
    <w:tmpl w:val="24C29B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B00704"/>
    <w:multiLevelType w:val="multilevel"/>
    <w:tmpl w:val="92E255EC"/>
    <w:lvl w:ilvl="0">
      <w:start w:val="3"/>
      <w:numFmt w:val="decimal"/>
      <w:lvlText w:val="2.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0F403B"/>
    <w:multiLevelType w:val="multilevel"/>
    <w:tmpl w:val="CE0E9C0E"/>
    <w:lvl w:ilvl="0">
      <w:start w:val="8"/>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EB0017"/>
    <w:multiLevelType w:val="multilevel"/>
    <w:tmpl w:val="1E66B3C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532359"/>
    <w:multiLevelType w:val="multilevel"/>
    <w:tmpl w:val="6D8CFBBC"/>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EA582B"/>
    <w:multiLevelType w:val="multilevel"/>
    <w:tmpl w:val="6D98C762"/>
    <w:lvl w:ilvl="0">
      <w:start w:val="1"/>
      <w:numFmt w:val="decimal"/>
      <w:lvlText w:val="2.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523437"/>
    <w:multiLevelType w:val="multilevel"/>
    <w:tmpl w:val="D54C7E6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DA4C32"/>
    <w:multiLevelType w:val="hybridMultilevel"/>
    <w:tmpl w:val="C86ECD8E"/>
    <w:lvl w:ilvl="0" w:tplc="A4F6E8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8C559D"/>
    <w:multiLevelType w:val="multilevel"/>
    <w:tmpl w:val="5E988BBC"/>
    <w:lvl w:ilvl="0">
      <w:start w:val="2"/>
      <w:numFmt w:val="decimal"/>
      <w:lvlText w:val="2.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2A5850"/>
    <w:multiLevelType w:val="multilevel"/>
    <w:tmpl w:val="8CBA4EC6"/>
    <w:lvl w:ilvl="0">
      <w:start w:val="10"/>
      <w:numFmt w:val="decimal"/>
      <w:lvlText w:val="%1"/>
      <w:lvlJc w:val="left"/>
      <w:pPr>
        <w:ind w:left="555" w:hanging="555"/>
      </w:pPr>
      <w:rPr>
        <w:rFonts w:hint="default"/>
      </w:rPr>
    </w:lvl>
    <w:lvl w:ilvl="1">
      <w:start w:val="16"/>
      <w:numFmt w:val="decimal"/>
      <w:lvlText w:val="%1-%2"/>
      <w:lvlJc w:val="left"/>
      <w:pPr>
        <w:ind w:left="2115" w:hanging="55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3E933D2E"/>
    <w:multiLevelType w:val="multilevel"/>
    <w:tmpl w:val="85C8AA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943661"/>
    <w:multiLevelType w:val="multilevel"/>
    <w:tmpl w:val="ACB41134"/>
    <w:lvl w:ilvl="0">
      <w:start w:val="9"/>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98467F"/>
    <w:multiLevelType w:val="multilevel"/>
    <w:tmpl w:val="6236110A"/>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657C10"/>
    <w:multiLevelType w:val="multilevel"/>
    <w:tmpl w:val="6FA6C51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863235"/>
    <w:multiLevelType w:val="multilevel"/>
    <w:tmpl w:val="B4A82DB8"/>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BC6AA8"/>
    <w:multiLevelType w:val="multilevel"/>
    <w:tmpl w:val="FEF2579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AE71DC"/>
    <w:multiLevelType w:val="multilevel"/>
    <w:tmpl w:val="C6D686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126998"/>
    <w:multiLevelType w:val="multilevel"/>
    <w:tmpl w:val="5614D40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DB10129"/>
    <w:multiLevelType w:val="multilevel"/>
    <w:tmpl w:val="4502B0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5"/>
  </w:num>
  <w:num w:numId="3">
    <w:abstractNumId w:val="0"/>
  </w:num>
  <w:num w:numId="4">
    <w:abstractNumId w:val="6"/>
  </w:num>
  <w:num w:numId="5">
    <w:abstractNumId w:val="10"/>
  </w:num>
  <w:num w:numId="6">
    <w:abstractNumId w:val="8"/>
  </w:num>
  <w:num w:numId="7">
    <w:abstractNumId w:val="22"/>
  </w:num>
  <w:num w:numId="8">
    <w:abstractNumId w:val="12"/>
  </w:num>
  <w:num w:numId="9">
    <w:abstractNumId w:val="2"/>
  </w:num>
  <w:num w:numId="10">
    <w:abstractNumId w:val="1"/>
  </w:num>
  <w:num w:numId="11">
    <w:abstractNumId w:val="3"/>
  </w:num>
  <w:num w:numId="12">
    <w:abstractNumId w:val="19"/>
  </w:num>
  <w:num w:numId="13">
    <w:abstractNumId w:val="13"/>
  </w:num>
  <w:num w:numId="14">
    <w:abstractNumId w:val="16"/>
  </w:num>
  <w:num w:numId="15">
    <w:abstractNumId w:val="9"/>
  </w:num>
  <w:num w:numId="16">
    <w:abstractNumId w:val="21"/>
  </w:num>
  <w:num w:numId="17">
    <w:abstractNumId w:val="24"/>
  </w:num>
  <w:num w:numId="18">
    <w:abstractNumId w:val="18"/>
  </w:num>
  <w:num w:numId="19">
    <w:abstractNumId w:val="11"/>
  </w:num>
  <w:num w:numId="20">
    <w:abstractNumId w:val="14"/>
  </w:num>
  <w:num w:numId="21">
    <w:abstractNumId w:val="25"/>
  </w:num>
  <w:num w:numId="22">
    <w:abstractNumId w:val="7"/>
  </w:num>
  <w:num w:numId="23">
    <w:abstractNumId w:val="23"/>
  </w:num>
  <w:num w:numId="24">
    <w:abstractNumId w:val="4"/>
  </w:num>
  <w:num w:numId="25">
    <w:abstractNumId w:val="20"/>
  </w:num>
  <w:num w:numId="26">
    <w:abstractNumId w:val="15"/>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C60"/>
    <w:rsid w:val="0001531B"/>
    <w:rsid w:val="000215A9"/>
    <w:rsid w:val="0002480A"/>
    <w:rsid w:val="0002671A"/>
    <w:rsid w:val="000267D0"/>
    <w:rsid w:val="00030239"/>
    <w:rsid w:val="00047598"/>
    <w:rsid w:val="0008605D"/>
    <w:rsid w:val="00094923"/>
    <w:rsid w:val="00094E16"/>
    <w:rsid w:val="000F12E4"/>
    <w:rsid w:val="00146B19"/>
    <w:rsid w:val="001819BF"/>
    <w:rsid w:val="0018789D"/>
    <w:rsid w:val="00194A55"/>
    <w:rsid w:val="002250AD"/>
    <w:rsid w:val="002766F8"/>
    <w:rsid w:val="002B00C1"/>
    <w:rsid w:val="002F4F44"/>
    <w:rsid w:val="0036680A"/>
    <w:rsid w:val="00367D88"/>
    <w:rsid w:val="00373198"/>
    <w:rsid w:val="00393BAF"/>
    <w:rsid w:val="003A35E7"/>
    <w:rsid w:val="003D3C60"/>
    <w:rsid w:val="003D6839"/>
    <w:rsid w:val="00420F94"/>
    <w:rsid w:val="004552F0"/>
    <w:rsid w:val="00471BE0"/>
    <w:rsid w:val="00482E7F"/>
    <w:rsid w:val="004A7D4E"/>
    <w:rsid w:val="004B1CE8"/>
    <w:rsid w:val="00540082"/>
    <w:rsid w:val="00597348"/>
    <w:rsid w:val="005A137C"/>
    <w:rsid w:val="005D0595"/>
    <w:rsid w:val="00621D8F"/>
    <w:rsid w:val="006463F1"/>
    <w:rsid w:val="00651950"/>
    <w:rsid w:val="006962E8"/>
    <w:rsid w:val="006C4F3F"/>
    <w:rsid w:val="00782FA3"/>
    <w:rsid w:val="007B77B5"/>
    <w:rsid w:val="007C07A0"/>
    <w:rsid w:val="007C3E5D"/>
    <w:rsid w:val="00805C2E"/>
    <w:rsid w:val="008142C0"/>
    <w:rsid w:val="00845760"/>
    <w:rsid w:val="008475D2"/>
    <w:rsid w:val="00876B13"/>
    <w:rsid w:val="00881D7A"/>
    <w:rsid w:val="00882BD6"/>
    <w:rsid w:val="008943AA"/>
    <w:rsid w:val="008B2047"/>
    <w:rsid w:val="008E38D8"/>
    <w:rsid w:val="009012F2"/>
    <w:rsid w:val="00960693"/>
    <w:rsid w:val="0099344A"/>
    <w:rsid w:val="00993546"/>
    <w:rsid w:val="009D0A89"/>
    <w:rsid w:val="009F660B"/>
    <w:rsid w:val="00A067DC"/>
    <w:rsid w:val="00A069CB"/>
    <w:rsid w:val="00A61E5D"/>
    <w:rsid w:val="00AB209A"/>
    <w:rsid w:val="00AC24F2"/>
    <w:rsid w:val="00AF0760"/>
    <w:rsid w:val="00B14B30"/>
    <w:rsid w:val="00B77FF7"/>
    <w:rsid w:val="00C11E79"/>
    <w:rsid w:val="00C465EA"/>
    <w:rsid w:val="00CD7B68"/>
    <w:rsid w:val="00DA001D"/>
    <w:rsid w:val="00E22839"/>
    <w:rsid w:val="00E70EF2"/>
    <w:rsid w:val="00EF7021"/>
    <w:rsid w:val="00F31832"/>
    <w:rsid w:val="00F44F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1B24A"/>
  <w15:docId w15:val="{A2AC7B33-976D-4315-8F5E-46D5BA674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142C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10">
    <w:name w:val="Заголовок №1"/>
    <w:basedOn w:val="a"/>
    <w:link w:val="1"/>
    <w:pPr>
      <w:spacing w:after="220"/>
      <w:jc w:val="center"/>
      <w:outlineLvl w:val="0"/>
    </w:pPr>
    <w:rPr>
      <w:rFonts w:ascii="Times New Roman" w:eastAsia="Times New Roman" w:hAnsi="Times New Roman" w:cs="Times New Roman"/>
      <w:b/>
      <w:bCs/>
      <w:sz w:val="22"/>
      <w:szCs w:val="22"/>
    </w:rPr>
  </w:style>
  <w:style w:type="paragraph" w:customStyle="1" w:styleId="11">
    <w:name w:val="Основной текст1"/>
    <w:basedOn w:val="a"/>
    <w:link w:val="a3"/>
    <w:rPr>
      <w:rFonts w:ascii="Times New Roman" w:eastAsia="Times New Roman" w:hAnsi="Times New Roman" w:cs="Times New Roman"/>
      <w:sz w:val="22"/>
      <w:szCs w:val="22"/>
    </w:rPr>
  </w:style>
  <w:style w:type="paragraph" w:customStyle="1" w:styleId="a5">
    <w:name w:val="Другое"/>
    <w:basedOn w:val="a"/>
    <w:link w:val="a4"/>
    <w:rPr>
      <w:rFonts w:ascii="Times New Roman" w:eastAsia="Times New Roman" w:hAnsi="Times New Roman" w:cs="Times New Roman"/>
      <w:sz w:val="22"/>
      <w:szCs w:val="22"/>
    </w:rPr>
  </w:style>
  <w:style w:type="paragraph" w:styleId="a6">
    <w:name w:val="Balloon Text"/>
    <w:basedOn w:val="a"/>
    <w:link w:val="a7"/>
    <w:uiPriority w:val="99"/>
    <w:semiHidden/>
    <w:unhideWhenUsed/>
    <w:rsid w:val="00621D8F"/>
    <w:rPr>
      <w:rFonts w:ascii="Tahoma" w:hAnsi="Tahoma" w:cs="Tahoma"/>
      <w:sz w:val="16"/>
      <w:szCs w:val="16"/>
    </w:rPr>
  </w:style>
  <w:style w:type="character" w:customStyle="1" w:styleId="a7">
    <w:name w:val="Текст выноски Знак"/>
    <w:basedOn w:val="a0"/>
    <w:link w:val="a6"/>
    <w:uiPriority w:val="99"/>
    <w:semiHidden/>
    <w:rsid w:val="00621D8F"/>
    <w:rPr>
      <w:rFonts w:ascii="Tahoma" w:hAnsi="Tahoma" w:cs="Tahoma"/>
      <w:color w:val="000000"/>
      <w:sz w:val="16"/>
      <w:szCs w:val="16"/>
    </w:rPr>
  </w:style>
  <w:style w:type="table" w:styleId="a8">
    <w:name w:val="Table Grid"/>
    <w:basedOn w:val="a1"/>
    <w:uiPriority w:val="59"/>
    <w:rsid w:val="00621D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2766F8"/>
    <w:rPr>
      <w:color w:val="0000FF"/>
      <w:u w:val="single"/>
    </w:rPr>
  </w:style>
  <w:style w:type="paragraph" w:customStyle="1" w:styleId="8">
    <w:name w:val="Обычный8"/>
    <w:rsid w:val="00845760"/>
    <w:pPr>
      <w:widowControl/>
      <w:snapToGrid w:val="0"/>
    </w:pPr>
    <w:rPr>
      <w:rFonts w:ascii="Arial" w:eastAsia="Times New Roman" w:hAnsi="Arial" w:cs="Times New Roman"/>
      <w:sz w:val="18"/>
      <w:szCs w:val="20"/>
      <w:lang w:bidi="ar-SA"/>
    </w:rPr>
  </w:style>
  <w:style w:type="paragraph" w:styleId="aa">
    <w:name w:val="No Spacing"/>
    <w:uiPriority w:val="1"/>
    <w:qFormat/>
    <w:rsid w:val="006463F1"/>
    <w:rPr>
      <w:color w:val="000000"/>
    </w:rPr>
  </w:style>
  <w:style w:type="paragraph" w:styleId="3">
    <w:name w:val="Body Text Indent 3"/>
    <w:basedOn w:val="a"/>
    <w:link w:val="30"/>
    <w:uiPriority w:val="99"/>
    <w:semiHidden/>
    <w:unhideWhenUsed/>
    <w:rsid w:val="006463F1"/>
    <w:pPr>
      <w:spacing w:after="120"/>
      <w:ind w:left="283"/>
    </w:pPr>
    <w:rPr>
      <w:sz w:val="16"/>
      <w:szCs w:val="16"/>
    </w:rPr>
  </w:style>
  <w:style w:type="character" w:customStyle="1" w:styleId="30">
    <w:name w:val="Основной текст с отступом 3 Знак"/>
    <w:basedOn w:val="a0"/>
    <w:link w:val="3"/>
    <w:uiPriority w:val="99"/>
    <w:semiHidden/>
    <w:rsid w:val="006463F1"/>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457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n.irk.ru" TargetMode="External"/><Relationship Id="rId3" Type="http://schemas.openxmlformats.org/officeDocument/2006/relationships/settings" Target="settings.xml"/><Relationship Id="rId7" Type="http://schemas.openxmlformats.org/officeDocument/2006/relationships/hyperlink" Target="mailto:harborbaikal@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6</Pages>
  <Words>2924</Words>
  <Characters>16673</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VAZ</cp:lastModifiedBy>
  <cp:revision>4</cp:revision>
  <dcterms:created xsi:type="dcterms:W3CDTF">2026-08-14T04:32:00Z</dcterms:created>
  <dcterms:modified xsi:type="dcterms:W3CDTF">2026-08-14T05:50:00Z</dcterms:modified>
</cp:coreProperties>
</file>