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54F7C896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007D07" w:rsidRPr="00007D07">
        <w:rPr>
          <w:rFonts w:ascii="PT Astra Serif" w:hAnsi="PT Astra Serif"/>
        </w:rPr>
        <w:t>мольбертов настольных планшетных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73F95611" w:rsidR="001E2F96" w:rsidRDefault="00980A78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7AA08409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980A78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EndPr/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30F3B4A3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b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0F56FEF4" w:rsidR="005C515B" w:rsidRPr="00A23BA4" w:rsidRDefault="00007D07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007D07">
              <w:rPr>
                <w:rFonts w:ascii="PT Astra Serif" w:hAnsi="PT Astra Serif"/>
                <w:color w:val="000000" w:themeColor="text1"/>
                <w:lang w:val="ru-RU"/>
              </w:rPr>
              <w:t>32.99.53.130</w:t>
            </w:r>
          </w:p>
        </w:tc>
        <w:tc>
          <w:tcPr>
            <w:tcW w:w="4250" w:type="dxa"/>
            <w:shd w:val="clear" w:color="auto" w:fill="auto"/>
          </w:tcPr>
          <w:p w14:paraId="73258F7E" w14:textId="75E69185" w:rsidR="005C515B" w:rsidRPr="005C515B" w:rsidRDefault="00007D07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007D07">
              <w:rPr>
                <w:rFonts w:ascii="PT Astra Serif" w:hAnsi="PT Astra Serif"/>
                <w:color w:val="000000"/>
                <w:lang w:val="ru-RU"/>
              </w:rPr>
              <w:t>Мольберт настольный планшетный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6488797D" w:rsidR="005C515B" w:rsidRPr="0097051B" w:rsidRDefault="00007D07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10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71812738" w:rsidR="0075496E" w:rsidRPr="0097399D" w:rsidRDefault="00007D07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10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EndPr/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647E4204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EndPr/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4C278E0D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15949E9F" w:rsidR="00B674D0" w:rsidRPr="007C6781" w:rsidRDefault="00B674D0" w:rsidP="00980A78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714D7CB9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32756DCB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0866166F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32E76DD7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007D07">
              <w:rPr>
                <w:rFonts w:ascii="PT Astra Serif" w:hAnsi="PT Astra Serif"/>
                <w:i/>
                <w:iCs/>
                <w:lang w:val="ru-RU"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2D1CDFE0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007D07">
        <w:rPr>
          <w:rFonts w:ascii="PT Astra Serif" w:hAnsi="PT Astra Serif"/>
          <w:iCs/>
        </w:rPr>
        <w:t>мольбертов настольных планшетных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8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8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9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9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77791B52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007D07">
              <w:rPr>
                <w:rFonts w:ascii="PT Astra Serif" w:hAnsi="PT Astra Serif"/>
                <w:b/>
              </w:rPr>
              <w:t>мольбертов настольных планшетных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07D07" w:rsidRPr="007C6781" w14:paraId="3460899A" w14:textId="77777777" w:rsidTr="0041481C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007D07" w:rsidRPr="00AF082F" w:rsidRDefault="00007D07" w:rsidP="00007D07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43D03A33" w:rsidR="00007D07" w:rsidRPr="00BA6128" w:rsidRDefault="00007D07" w:rsidP="00007D07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 w:rsidRPr="00007D07">
              <w:rPr>
                <w:rFonts w:ascii="PT Astra Serif" w:hAnsi="PT Astra Serif"/>
                <w:color w:val="000000"/>
              </w:rPr>
              <w:t>Мольберт настольный планшетный</w:t>
            </w:r>
          </w:p>
        </w:tc>
        <w:tc>
          <w:tcPr>
            <w:tcW w:w="5610" w:type="dxa"/>
            <w:shd w:val="clear" w:color="auto" w:fill="auto"/>
          </w:tcPr>
          <w:p w14:paraId="50C0A085" w14:textId="77777777" w:rsidR="00007D07" w:rsidRDefault="00007D07" w:rsidP="00007D0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Мольберт настольный планшетный. </w:t>
            </w:r>
            <w:r w:rsidRPr="00485C5D">
              <w:rPr>
                <w:rFonts w:ascii="PT Astra Serif" w:hAnsi="PT Astra Serif"/>
              </w:rPr>
              <w:t>Складная конструкция: да</w:t>
            </w:r>
            <w:r>
              <w:rPr>
                <w:rFonts w:ascii="PT Astra Serif" w:hAnsi="PT Astra Serif"/>
              </w:rPr>
              <w:t xml:space="preserve">. </w:t>
            </w:r>
            <w:r w:rsidRPr="00485C5D">
              <w:rPr>
                <w:rFonts w:ascii="PT Astra Serif" w:hAnsi="PT Astra Serif"/>
              </w:rPr>
              <w:t>Размер холста: 29,7*42</w:t>
            </w:r>
            <w:r>
              <w:rPr>
                <w:rFonts w:ascii="PT Astra Serif" w:hAnsi="PT Astra Serif"/>
              </w:rPr>
              <w:t xml:space="preserve"> см. </w:t>
            </w:r>
            <w:r w:rsidRPr="00485C5D">
              <w:rPr>
                <w:rFonts w:ascii="PT Astra Serif" w:hAnsi="PT Astra Serif"/>
              </w:rPr>
              <w:t>Высота мольберта: 33</w:t>
            </w:r>
            <w:r>
              <w:rPr>
                <w:rFonts w:ascii="PT Astra Serif" w:hAnsi="PT Astra Serif"/>
              </w:rPr>
              <w:t xml:space="preserve"> см. </w:t>
            </w:r>
            <w:r w:rsidRPr="00485C5D">
              <w:rPr>
                <w:rFonts w:ascii="PT Astra Serif" w:hAnsi="PT Astra Serif"/>
              </w:rPr>
              <w:t>Угол наклона мачты: 3 положения</w:t>
            </w:r>
            <w:r>
              <w:rPr>
                <w:rFonts w:ascii="PT Astra Serif" w:hAnsi="PT Astra Serif"/>
              </w:rPr>
              <w:t>. М</w:t>
            </w:r>
            <w:r w:rsidRPr="00485C5D">
              <w:rPr>
                <w:rFonts w:ascii="PT Astra Serif" w:hAnsi="PT Astra Serif"/>
              </w:rPr>
              <w:t>аксимальный размер бумаги - А3</w:t>
            </w:r>
            <w:r>
              <w:rPr>
                <w:rFonts w:ascii="PT Astra Serif" w:hAnsi="PT Astra Serif"/>
              </w:rPr>
              <w:t>.</w:t>
            </w:r>
            <w:r w:rsidRPr="00485C5D">
              <w:rPr>
                <w:rFonts w:ascii="PT Astra Serif" w:hAnsi="PT Astra Serif"/>
              </w:rPr>
              <w:t xml:space="preserve"> Цвет: бук</w:t>
            </w:r>
            <w:r>
              <w:rPr>
                <w:rFonts w:ascii="PT Astra Serif" w:hAnsi="PT Astra Serif"/>
              </w:rPr>
              <w:t xml:space="preserve">. </w:t>
            </w:r>
            <w:r w:rsidRPr="00485C5D">
              <w:rPr>
                <w:rFonts w:ascii="PT Astra Serif" w:hAnsi="PT Astra Serif"/>
              </w:rPr>
              <w:t>Размещение: настольное</w:t>
            </w:r>
            <w:r>
              <w:rPr>
                <w:rFonts w:ascii="PT Astra Serif" w:hAnsi="PT Astra Serif"/>
              </w:rPr>
              <w:t xml:space="preserve">. </w:t>
            </w:r>
            <w:r w:rsidRPr="00485C5D">
              <w:rPr>
                <w:rFonts w:ascii="PT Astra Serif" w:hAnsi="PT Astra Serif"/>
              </w:rPr>
              <w:t>Тип конструкции: планшетный</w:t>
            </w:r>
            <w:r>
              <w:rPr>
                <w:rFonts w:ascii="PT Astra Serif" w:hAnsi="PT Astra Serif"/>
              </w:rPr>
              <w:t>.</w:t>
            </w:r>
          </w:p>
          <w:p w14:paraId="08DAEAEE" w14:textId="77777777" w:rsidR="00007D07" w:rsidRDefault="00007D07" w:rsidP="00007D07">
            <w:pPr>
              <w:rPr>
                <w:rFonts w:ascii="PT Astra Serif" w:hAnsi="PT Astra Serif"/>
              </w:rPr>
            </w:pPr>
          </w:p>
          <w:p w14:paraId="5173736B" w14:textId="77777777" w:rsidR="00007D07" w:rsidRDefault="00007D07" w:rsidP="00007D07">
            <w:pPr>
              <w:rPr>
                <w:rFonts w:ascii="PT Astra Serif" w:hAnsi="PT Astra Serif"/>
              </w:rPr>
            </w:pPr>
            <w:r>
              <w:object w:dxaOrig="5475" w:dyaOrig="4335" w14:anchorId="2E6AC2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45pt;height:108.45pt" o:ole="">
                  <v:imagedata r:id="rId10" o:title=""/>
                </v:shape>
                <o:OLEObject Type="Embed" ProgID="PBrush" ShapeID="_x0000_i1025" DrawAspect="Content" ObjectID="_1846310564" r:id="rId11"/>
              </w:object>
            </w:r>
            <w:bookmarkStart w:id="10" w:name="_GoBack"/>
            <w:bookmarkEnd w:id="10"/>
          </w:p>
          <w:p w14:paraId="40D3BC5A" w14:textId="7D68B4E5" w:rsidR="00007D07" w:rsidRPr="0008357A" w:rsidRDefault="00007D07" w:rsidP="00007D07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29" w:type="dxa"/>
            <w:vAlign w:val="center"/>
          </w:tcPr>
          <w:p w14:paraId="15EDA948" w14:textId="0C8E5254" w:rsidR="00007D07" w:rsidRPr="00AF082F" w:rsidRDefault="00007D07" w:rsidP="00007D07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0FE68348" w:rsidR="00007D07" w:rsidRPr="005A40E9" w:rsidRDefault="00007D07" w:rsidP="00007D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110</w:t>
            </w: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1" w:name="FORM2BASE"/>
      <w:bookmarkEnd w:id="11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7F9025D7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2"/>
      <w:footerReference w:type="default" r:id="rId13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18C93" w14:textId="77777777" w:rsidR="006A2E1C" w:rsidRDefault="006A2E1C" w:rsidP="000C7337">
      <w:r>
        <w:separator/>
      </w:r>
    </w:p>
  </w:endnote>
  <w:endnote w:type="continuationSeparator" w:id="0">
    <w:p w14:paraId="5C714DEE" w14:textId="77777777" w:rsidR="006A2E1C" w:rsidRDefault="006A2E1C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EndPr/>
    <w:sdtContent>
      <w:p w14:paraId="1331E476" w14:textId="254D2FCA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D07">
          <w:rPr>
            <w:noProof/>
          </w:rPr>
          <w:t>17</w:t>
        </w:r>
        <w:r>
          <w:fldChar w:fldCharType="end"/>
        </w:r>
      </w:p>
    </w:sdtContent>
  </w:sdt>
  <w:p w14:paraId="7A23896D" w14:textId="77777777" w:rsidR="00980A78" w:rsidRPr="00635038" w:rsidRDefault="00980A78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EndPr/>
    <w:sdtContent>
      <w:p w14:paraId="7D3478E0" w14:textId="30E834F2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D07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980A78" w:rsidRPr="00635038" w:rsidRDefault="00980A78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AE043" w14:textId="77777777" w:rsidR="006A2E1C" w:rsidRDefault="006A2E1C" w:rsidP="000C7337">
      <w:r>
        <w:separator/>
      </w:r>
    </w:p>
  </w:footnote>
  <w:footnote w:type="continuationSeparator" w:id="0">
    <w:p w14:paraId="183375B6" w14:textId="77777777" w:rsidR="006A2E1C" w:rsidRDefault="006A2E1C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980A78" w:rsidRDefault="00980A78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980A78" w:rsidRDefault="00980A78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07D07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3A97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5D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2E1C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0A78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573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761DD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680B-457F-41CB-9FB1-D7D140B8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18</Pages>
  <Words>6448</Words>
  <Characters>36755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43</cp:revision>
  <cp:lastPrinted>2022-05-24T06:40:00Z</cp:lastPrinted>
  <dcterms:created xsi:type="dcterms:W3CDTF">2023-03-27T05:52:00Z</dcterms:created>
  <dcterms:modified xsi:type="dcterms:W3CDTF">2026-07-23T07:16:00Z</dcterms:modified>
</cp:coreProperties>
</file>