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B88" w:rsidRPr="00A11C65" w:rsidRDefault="00876041" w:rsidP="00966B88">
      <w:pPr>
        <w:jc w:val="center"/>
        <w:rPr>
          <w:rFonts w:ascii="PT Astra Serif" w:eastAsia="Calibri" w:hAnsi="PT Astra Serif"/>
          <w:b/>
          <w:sz w:val="20"/>
          <w:szCs w:val="20"/>
          <w:lang w:eastAsia="en-US"/>
        </w:rPr>
      </w:pPr>
      <w:r w:rsidRPr="00A11C65">
        <w:rPr>
          <w:rFonts w:ascii="PT Astra Serif" w:eastAsia="Calibri" w:hAnsi="PT Astra Serif"/>
          <w:b/>
          <w:sz w:val="20"/>
          <w:szCs w:val="20"/>
          <w:lang w:eastAsia="en-US"/>
        </w:rPr>
        <w:t xml:space="preserve">                            </w:t>
      </w:r>
      <w:r w:rsidR="00966B88" w:rsidRPr="00A11C65">
        <w:rPr>
          <w:rFonts w:ascii="PT Astra Serif" w:eastAsia="Calibri" w:hAnsi="PT Astra Serif"/>
          <w:b/>
          <w:sz w:val="20"/>
          <w:szCs w:val="20"/>
          <w:lang w:eastAsia="en-US"/>
        </w:rPr>
        <w:t>Обоснование начальной (максимальной) цены контракта,</w:t>
      </w:r>
      <w:r w:rsidR="00CA151A" w:rsidRPr="00A11C65">
        <w:rPr>
          <w:rFonts w:ascii="PT Astra Serif" w:eastAsia="Calibri" w:hAnsi="PT Astra Serif"/>
          <w:b/>
          <w:sz w:val="20"/>
          <w:szCs w:val="20"/>
          <w:lang w:eastAsia="en-US"/>
        </w:rPr>
        <w:t xml:space="preserve"> </w:t>
      </w:r>
      <w:r w:rsidR="00966B88" w:rsidRPr="00A11C65">
        <w:rPr>
          <w:rFonts w:ascii="PT Astra Serif" w:eastAsia="Calibri" w:hAnsi="PT Astra Serif"/>
          <w:b/>
          <w:sz w:val="20"/>
          <w:szCs w:val="20"/>
          <w:lang w:eastAsia="en-US"/>
        </w:rPr>
        <w:t>начальных цен единиц товара, работы, услуги</w:t>
      </w:r>
    </w:p>
    <w:p w:rsidR="00876041" w:rsidRPr="00A11C65" w:rsidRDefault="00C466AE" w:rsidP="00127D9D">
      <w:pPr>
        <w:contextualSpacing/>
        <w:rPr>
          <w:rFonts w:ascii="PT Astra Serif" w:hAnsi="PT Astra Serif"/>
          <w:b/>
          <w:sz w:val="20"/>
          <w:szCs w:val="20"/>
        </w:rPr>
      </w:pPr>
      <w:r w:rsidRPr="00A11C65">
        <w:rPr>
          <w:rFonts w:ascii="PT Astra Serif" w:hAnsi="PT Astra Serif"/>
          <w:b/>
          <w:sz w:val="20"/>
          <w:szCs w:val="20"/>
        </w:rPr>
        <w:t xml:space="preserve">                                                                                        </w:t>
      </w:r>
      <w:r w:rsidR="00D7023E">
        <w:rPr>
          <w:rFonts w:ascii="PT Astra Serif" w:hAnsi="PT Astra Serif"/>
          <w:b/>
          <w:color w:val="000000"/>
          <w:spacing w:val="-2"/>
        </w:rPr>
        <w:t>аптечки автомобильные</w:t>
      </w:r>
    </w:p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13810"/>
      </w:tblGrid>
      <w:tr w:rsidR="00422754" w:rsidRPr="00A11C65" w:rsidTr="003E569E">
        <w:tc>
          <w:tcPr>
            <w:tcW w:w="462" w:type="pct"/>
            <w:vAlign w:val="center"/>
          </w:tcPr>
          <w:p w:rsidR="00966B88" w:rsidRPr="00A11C65" w:rsidRDefault="008D5307" w:rsidP="00966B8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bCs/>
                <w:sz w:val="20"/>
                <w:szCs w:val="20"/>
              </w:rPr>
            </w:pPr>
            <w:r w:rsidRPr="00A11C65">
              <w:rPr>
                <w:rFonts w:ascii="PT Astra Serif" w:hAnsi="PT Astra Serif"/>
                <w:b/>
                <w:sz w:val="20"/>
                <w:szCs w:val="20"/>
              </w:rPr>
              <w:t xml:space="preserve">   </w:t>
            </w:r>
            <w:r w:rsidR="003A2C9F" w:rsidRPr="00A11C65">
              <w:rPr>
                <w:rFonts w:ascii="PT Astra Serif" w:hAnsi="PT Astra Serif"/>
                <w:b/>
                <w:sz w:val="20"/>
                <w:szCs w:val="20"/>
              </w:rPr>
              <w:t xml:space="preserve"> </w:t>
            </w:r>
            <w:r w:rsidR="00966B88" w:rsidRPr="00A11C65">
              <w:rPr>
                <w:rFonts w:ascii="PT Astra Serif" w:hAnsi="PT Astra Serif"/>
                <w:bCs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4538" w:type="pct"/>
            <w:vAlign w:val="center"/>
          </w:tcPr>
          <w:p w:rsidR="00966B88" w:rsidRPr="00A11C65" w:rsidRDefault="00966B88" w:rsidP="00966B8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11C65">
              <w:rPr>
                <w:rFonts w:ascii="PT Astra Serif" w:hAnsi="PT Astra Serif"/>
                <w:sz w:val="20"/>
                <w:szCs w:val="20"/>
              </w:rPr>
              <w:t>В соответствии с Описанием объекта закупки</w:t>
            </w:r>
          </w:p>
        </w:tc>
      </w:tr>
      <w:tr w:rsidR="00422754" w:rsidRPr="00A11C65" w:rsidTr="003E569E">
        <w:tc>
          <w:tcPr>
            <w:tcW w:w="462" w:type="pct"/>
            <w:vAlign w:val="center"/>
          </w:tcPr>
          <w:p w:rsidR="00966B88" w:rsidRPr="00A11C65" w:rsidRDefault="00966B88" w:rsidP="00966B8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bCs/>
                <w:sz w:val="20"/>
                <w:szCs w:val="20"/>
              </w:rPr>
            </w:pPr>
            <w:r w:rsidRPr="00A11C65">
              <w:rPr>
                <w:rFonts w:ascii="PT Astra Serif" w:hAnsi="PT Astra Serif"/>
                <w:bCs/>
                <w:sz w:val="20"/>
                <w:szCs w:val="20"/>
              </w:rPr>
              <w:t>Используемый метод определения с обоснованием:</w:t>
            </w:r>
          </w:p>
        </w:tc>
        <w:tc>
          <w:tcPr>
            <w:tcW w:w="4538" w:type="pct"/>
            <w:vAlign w:val="center"/>
          </w:tcPr>
          <w:p w:rsidR="00CC4386" w:rsidRPr="00A11C65" w:rsidRDefault="00CC4386" w:rsidP="00CC4386">
            <w:pPr>
              <w:jc w:val="both"/>
              <w:rPr>
                <w:rFonts w:ascii="PT Astra Serif" w:hAnsi="PT Astra Serif"/>
                <w:b/>
                <w:sz w:val="20"/>
                <w:szCs w:val="20"/>
              </w:rPr>
            </w:pPr>
            <w:r w:rsidRPr="00A11C65">
              <w:rPr>
                <w:rFonts w:ascii="PT Astra Serif" w:hAnsi="PT Astra Serif"/>
                <w:b/>
                <w:sz w:val="20"/>
                <w:szCs w:val="20"/>
              </w:rPr>
              <w:t>Иной метод на основании</w:t>
            </w:r>
            <w:r w:rsidR="00F94798" w:rsidRPr="00A11C65">
              <w:rPr>
                <w:rFonts w:ascii="PT Astra Serif" w:hAnsi="PT Astra Serif"/>
                <w:b/>
                <w:sz w:val="20"/>
                <w:szCs w:val="20"/>
              </w:rPr>
              <w:t xml:space="preserve"> ч.12 ст. 22 Федерального закона от 05.04.2013 №44-</w:t>
            </w:r>
            <w:proofErr w:type="gramStart"/>
            <w:r w:rsidR="00F94798" w:rsidRPr="00A11C65">
              <w:rPr>
                <w:rFonts w:ascii="PT Astra Serif" w:hAnsi="PT Astra Serif"/>
                <w:b/>
                <w:sz w:val="20"/>
                <w:szCs w:val="20"/>
              </w:rPr>
              <w:t xml:space="preserve">ФЗ, </w:t>
            </w:r>
            <w:r w:rsidRPr="00A11C65">
              <w:rPr>
                <w:rFonts w:ascii="PT Astra Serif" w:hAnsi="PT Astra Serif"/>
                <w:b/>
                <w:sz w:val="20"/>
                <w:szCs w:val="20"/>
              </w:rPr>
              <w:t xml:space="preserve"> ч.22</w:t>
            </w:r>
            <w:proofErr w:type="gramEnd"/>
            <w:r w:rsidRPr="00A11C65">
              <w:rPr>
                <w:rFonts w:ascii="PT Astra Serif" w:hAnsi="PT Astra Serif"/>
                <w:b/>
                <w:sz w:val="20"/>
                <w:szCs w:val="20"/>
              </w:rPr>
              <w:t xml:space="preserve"> ст. 22 Федерального закона от 05.04.2013 №44-ФЗ</w:t>
            </w:r>
          </w:p>
          <w:p w:rsidR="00966B88" w:rsidRPr="00A11C65" w:rsidRDefault="00166C12" w:rsidP="00966B88">
            <w:pPr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</w:pPr>
            <w:r w:rsidRPr="00A11C65">
              <w:rPr>
                <w:rFonts w:ascii="PT Astra Serif" w:hAnsi="PT Astra Serif"/>
                <w:b/>
                <w:sz w:val="20"/>
                <w:szCs w:val="20"/>
              </w:rPr>
              <w:t>О</w:t>
            </w:r>
            <w:r w:rsidR="00966B88" w:rsidRPr="00A11C65">
              <w:rPr>
                <w:rFonts w:ascii="PT Astra Serif" w:hAnsi="PT Astra Serif"/>
                <w:b/>
                <w:sz w:val="20"/>
                <w:szCs w:val="20"/>
              </w:rPr>
              <w:t xml:space="preserve">пределение НМЦК в соответствии с ч.22 ст.22 Федерального закона от 05.04.2013 №44-ФЗ, на основании Приказа Минздрава России от 15.05.2020 №450н «Об утверждении порядка определения начальной (максимальной) цены </w:t>
            </w:r>
            <w:r w:rsidR="00966B88" w:rsidRPr="00A11C65">
              <w:rPr>
                <w:rFonts w:ascii="PT Astra Serif" w:hAnsi="PT Astra Serif"/>
                <w:b/>
                <w:sz w:val="20"/>
                <w:szCs w:val="20"/>
                <w:shd w:val="clear" w:color="auto" w:fill="FFFFFF"/>
              </w:rPr>
              <w:t>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изделий».</w:t>
            </w:r>
          </w:p>
        </w:tc>
      </w:tr>
      <w:tr w:rsidR="00422754" w:rsidRPr="00A11C65" w:rsidTr="003E569E">
        <w:tc>
          <w:tcPr>
            <w:tcW w:w="462" w:type="pct"/>
            <w:vAlign w:val="center"/>
          </w:tcPr>
          <w:p w:rsidR="00966B88" w:rsidRPr="00A11C65" w:rsidRDefault="00966B88" w:rsidP="00966B8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bCs/>
                <w:sz w:val="20"/>
                <w:szCs w:val="20"/>
              </w:rPr>
            </w:pPr>
            <w:r w:rsidRPr="00A11C65">
              <w:rPr>
                <w:rFonts w:ascii="PT Astra Serif" w:hAnsi="PT Astra Serif"/>
                <w:bCs/>
                <w:sz w:val="20"/>
                <w:szCs w:val="20"/>
              </w:rPr>
              <w:t>Расчёт</w:t>
            </w:r>
          </w:p>
        </w:tc>
        <w:tc>
          <w:tcPr>
            <w:tcW w:w="4538" w:type="pct"/>
            <w:vAlign w:val="center"/>
          </w:tcPr>
          <w:p w:rsidR="00966B88" w:rsidRPr="00A11C65" w:rsidRDefault="00966B88" w:rsidP="00966B88">
            <w:pPr>
              <w:ind w:left="57"/>
              <w:rPr>
                <w:rFonts w:ascii="PT Astra Serif" w:hAnsi="PT Astra Serif"/>
                <w:sz w:val="20"/>
                <w:szCs w:val="20"/>
              </w:rPr>
            </w:pPr>
            <w:r w:rsidRPr="00A11C65">
              <w:rPr>
                <w:rFonts w:ascii="PT Astra Serif" w:hAnsi="PT Astra Serif"/>
                <w:sz w:val="20"/>
                <w:szCs w:val="20"/>
              </w:rPr>
              <w:t>В соответствии с п. 12 Приказа Минздрава России от 15.05.2020 №450н расчет начальной цены единицы медицинского изделия, цены единицы медицинского изделия, для которого в эксплуатационной документации производителя (изготовителя) не предусмотрено использование расходных материалов и проведение технического обслуживания в период гарантийного срока его эксплуатации, осуществляется по формуле:</w:t>
            </w:r>
          </w:p>
          <w:p w:rsidR="00966B88" w:rsidRPr="00A11C65" w:rsidRDefault="00966B88" w:rsidP="00966B88">
            <w:pPr>
              <w:ind w:left="57"/>
              <w:rPr>
                <w:rFonts w:ascii="PT Astra Serif" w:hAnsi="PT Astra Serif"/>
                <w:noProof/>
                <w:sz w:val="20"/>
                <w:szCs w:val="20"/>
              </w:rPr>
            </w:pPr>
            <w:r w:rsidRPr="00A11C65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>
                  <wp:extent cx="1227859" cy="257115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558" cy="271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1C65">
              <w:rPr>
                <w:rFonts w:ascii="PT Astra Serif" w:hAnsi="PT Astra Serif"/>
                <w:noProof/>
                <w:sz w:val="20"/>
                <w:szCs w:val="20"/>
              </w:rPr>
              <w:t xml:space="preserve">где: НЦЕ – начальная цена единицы медицинского изделия, без учета НДС; ЦЕМ – цена едицины медицинского изделия, без учета НДС; 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n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</w:rPr>
              <w:t xml:space="preserve"> – количество значений информации о цене единицы 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i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</w:rPr>
              <w:t xml:space="preserve">-го медицинского изделия; 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i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</w:rPr>
              <w:t xml:space="preserve"> – номер информации о цене; ц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  <w:vertAlign w:val="subscript"/>
                <w:lang w:val="en-US"/>
              </w:rPr>
              <w:t>i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  <w:vertAlign w:val="subscript"/>
              </w:rPr>
              <w:t xml:space="preserve"> 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</w:rPr>
              <w:t xml:space="preserve">– цена единицы 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i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</w:rPr>
              <w:t>-го медицинского изделия, без учета НДС.</w:t>
            </w:r>
          </w:p>
          <w:p w:rsidR="00966B88" w:rsidRPr="00A11C65" w:rsidRDefault="00966B88" w:rsidP="00966B88">
            <w:pPr>
              <w:ind w:left="57"/>
              <w:rPr>
                <w:rFonts w:ascii="PT Astra Serif" w:hAnsi="PT Astra Serif"/>
                <w:noProof/>
                <w:sz w:val="20"/>
                <w:szCs w:val="20"/>
              </w:rPr>
            </w:pPr>
            <w:r w:rsidRPr="00A11C65">
              <w:rPr>
                <w:rFonts w:ascii="PT Astra Serif" w:hAnsi="PT Astra Serif"/>
                <w:sz w:val="20"/>
                <w:szCs w:val="20"/>
              </w:rPr>
              <w:t>В соответствии с п. 17 Приказа Минздрава России от 15.05.2020 №450н р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</w:rPr>
              <w:t>асчет начальной (максимальной) цены контракта (НМЦК), в том числе при осуществлении закупки у единственного поставщика (подрядчика, исполнителя), осуществляется по формуле:</w:t>
            </w:r>
          </w:p>
          <w:p w:rsidR="00966B88" w:rsidRPr="00A11C65" w:rsidRDefault="00966B88" w:rsidP="00966B88">
            <w:pPr>
              <w:ind w:left="57"/>
              <w:rPr>
                <w:rFonts w:ascii="PT Astra Serif" w:hAnsi="PT Astra Serif"/>
                <w:noProof/>
                <w:sz w:val="20"/>
                <w:szCs w:val="20"/>
              </w:rPr>
            </w:pPr>
            <w:r w:rsidRPr="00A11C65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>
                  <wp:extent cx="1761259" cy="176125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130" cy="182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11C65">
              <w:rPr>
                <w:rFonts w:ascii="PT Astra Serif" w:hAnsi="PT Astra Serif"/>
                <w:noProof/>
                <w:sz w:val="20"/>
                <w:szCs w:val="20"/>
              </w:rPr>
              <w:t xml:space="preserve">где: 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n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</w:rPr>
              <w:t>- количество позиций закупаемых медицинских изделий; НЦЕ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i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</w:rPr>
              <w:t xml:space="preserve"> – начальная цена единицы 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i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</w:rPr>
              <w:t>-й позиции медицинского изделия, определяемая в соответствии с настоящим порядком (по применимости); НДС –</w:t>
            </w:r>
            <w:r w:rsidR="00C73CC6" w:rsidRPr="00A11C65">
              <w:rPr>
                <w:rFonts w:ascii="PT Astra Serif" w:hAnsi="PT Astra Serif"/>
                <w:noProof/>
                <w:sz w:val="20"/>
                <w:szCs w:val="20"/>
              </w:rPr>
              <w:t xml:space="preserve"> налог на добавленную стоимость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</w:rPr>
              <w:t xml:space="preserve">; 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Vi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</w:rPr>
              <w:t xml:space="preserve"> – количество (объем) 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i</w:t>
            </w:r>
            <w:r w:rsidRPr="00A11C65">
              <w:rPr>
                <w:rFonts w:ascii="PT Astra Serif" w:hAnsi="PT Astra Serif"/>
                <w:noProof/>
                <w:sz w:val="20"/>
                <w:szCs w:val="20"/>
              </w:rPr>
              <w:t>-й позиции закупаемого медицинского изделия.</w:t>
            </w:r>
          </w:p>
          <w:p w:rsidR="00966B88" w:rsidRPr="00A11C65" w:rsidRDefault="00966B88" w:rsidP="00AF7B68">
            <w:pPr>
              <w:ind w:left="57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A11C65">
              <w:rPr>
                <w:rFonts w:ascii="PT Astra Serif" w:hAnsi="PT Astra Serif"/>
                <w:sz w:val="20"/>
                <w:szCs w:val="20"/>
              </w:rPr>
              <w:t>Для ф</w:t>
            </w:r>
            <w:r w:rsidR="00AF7B68" w:rsidRPr="00A11C65">
              <w:rPr>
                <w:rFonts w:ascii="PT Astra Serif" w:hAnsi="PT Astra Serif"/>
                <w:sz w:val="20"/>
                <w:szCs w:val="20"/>
              </w:rPr>
              <w:t>ормирования НМЦК были получено 1 коммерческое предложение</w:t>
            </w:r>
            <w:r w:rsidRPr="00A11C65">
              <w:rPr>
                <w:rFonts w:ascii="PT Astra Serif" w:hAnsi="PT Astra Serif"/>
                <w:sz w:val="20"/>
                <w:szCs w:val="20"/>
              </w:rPr>
              <w:t xml:space="preserve"> на поставку товара.</w:t>
            </w:r>
          </w:p>
          <w:p w:rsidR="00127D9D" w:rsidRPr="00A11C65" w:rsidRDefault="00127D9D" w:rsidP="00127D9D">
            <w:pPr>
              <w:ind w:left="57"/>
              <w:rPr>
                <w:rFonts w:ascii="PT Astra Serif" w:hAnsi="PT Astra Serif"/>
                <w:sz w:val="20"/>
                <w:szCs w:val="20"/>
              </w:rPr>
            </w:pPr>
            <w:r w:rsidRPr="00A11C65">
              <w:rPr>
                <w:rFonts w:ascii="PT Astra Serif" w:hAnsi="PT Astra Serif"/>
                <w:sz w:val="20"/>
                <w:szCs w:val="20"/>
              </w:rPr>
              <w:t>1</w:t>
            </w:r>
            <w:r w:rsidR="00E77BE4" w:rsidRPr="00A11C65">
              <w:rPr>
                <w:rFonts w:ascii="PT Astra Serif" w:hAnsi="PT Astra Serif"/>
                <w:sz w:val="20"/>
                <w:szCs w:val="20"/>
              </w:rPr>
              <w:t>) Поставщик №1</w:t>
            </w:r>
            <w:r w:rsidRPr="00A11C65">
              <w:rPr>
                <w:rFonts w:ascii="PT Astra Serif" w:hAnsi="PT Astra Serif"/>
                <w:sz w:val="20"/>
                <w:szCs w:val="20"/>
              </w:rPr>
              <w:t xml:space="preserve"> – коммерческое </w:t>
            </w:r>
            <w:r w:rsidR="00586EC3" w:rsidRPr="00A11C65">
              <w:rPr>
                <w:rFonts w:ascii="PT Astra Serif" w:hAnsi="PT Astra Serif"/>
                <w:sz w:val="20"/>
                <w:szCs w:val="20"/>
              </w:rPr>
              <w:t xml:space="preserve">предложение </w:t>
            </w:r>
            <w:r w:rsidR="00295DAF" w:rsidRPr="00A11C65">
              <w:rPr>
                <w:rFonts w:ascii="PT Astra Serif" w:hAnsi="PT Astra Serif"/>
                <w:sz w:val="20"/>
                <w:szCs w:val="20"/>
              </w:rPr>
              <w:t>№</w:t>
            </w:r>
            <w:r w:rsidR="003A460F">
              <w:rPr>
                <w:rFonts w:ascii="PT Astra Serif" w:hAnsi="PT Astra Serif"/>
                <w:sz w:val="20"/>
                <w:szCs w:val="20"/>
              </w:rPr>
              <w:t>73-ИОГВ-11-ПО-62/</w:t>
            </w:r>
            <w:r w:rsidR="009A16E1">
              <w:rPr>
                <w:rFonts w:ascii="PT Astra Serif" w:hAnsi="PT Astra Serif"/>
                <w:sz w:val="20"/>
                <w:szCs w:val="20"/>
              </w:rPr>
              <w:t>1357вх от 28.05</w:t>
            </w:r>
            <w:r w:rsidR="003A460F">
              <w:rPr>
                <w:rFonts w:ascii="PT Astra Serif" w:hAnsi="PT Astra Serif"/>
                <w:sz w:val="20"/>
                <w:szCs w:val="20"/>
              </w:rPr>
              <w:t>.2026г.,</w:t>
            </w:r>
          </w:p>
          <w:p w:rsidR="00D7023E" w:rsidRPr="00A11C65" w:rsidRDefault="00127D9D" w:rsidP="00D7023E">
            <w:pPr>
              <w:ind w:left="57"/>
              <w:rPr>
                <w:rFonts w:ascii="PT Astra Serif" w:hAnsi="PT Astra Serif"/>
                <w:sz w:val="20"/>
                <w:szCs w:val="20"/>
              </w:rPr>
            </w:pPr>
            <w:r w:rsidRPr="00A11C65">
              <w:rPr>
                <w:rFonts w:ascii="PT Astra Serif" w:hAnsi="PT Astra Serif"/>
                <w:sz w:val="20"/>
                <w:szCs w:val="20"/>
              </w:rPr>
              <w:t>2</w:t>
            </w:r>
            <w:r w:rsidR="00E77BE4" w:rsidRPr="00A11C65">
              <w:rPr>
                <w:rFonts w:ascii="PT Astra Serif" w:hAnsi="PT Astra Serif"/>
                <w:sz w:val="20"/>
                <w:szCs w:val="20"/>
              </w:rPr>
              <w:t>) Поставщик №2</w:t>
            </w:r>
            <w:r w:rsidRPr="00A11C65">
              <w:rPr>
                <w:rFonts w:ascii="PT Astra Serif" w:hAnsi="PT Astra Serif"/>
                <w:sz w:val="20"/>
                <w:szCs w:val="20"/>
              </w:rPr>
              <w:t xml:space="preserve"> – </w:t>
            </w:r>
            <w:r w:rsidR="00D7023E" w:rsidRPr="00A11C65">
              <w:rPr>
                <w:rFonts w:ascii="PT Astra Serif" w:hAnsi="PT Astra Serif"/>
                <w:sz w:val="20"/>
                <w:szCs w:val="20"/>
              </w:rPr>
              <w:t>коммерческое предложение №</w:t>
            </w:r>
            <w:r w:rsidR="00D7023E">
              <w:rPr>
                <w:rFonts w:ascii="PT Astra Serif" w:hAnsi="PT Astra Serif"/>
                <w:sz w:val="20"/>
                <w:szCs w:val="20"/>
              </w:rPr>
              <w:t>73-ИОГВ-11-ПО-62/1</w:t>
            </w:r>
            <w:r w:rsidR="00A011A7">
              <w:rPr>
                <w:rFonts w:ascii="PT Astra Serif" w:hAnsi="PT Astra Serif"/>
                <w:sz w:val="20"/>
                <w:szCs w:val="20"/>
              </w:rPr>
              <w:t>3</w:t>
            </w:r>
            <w:r w:rsidR="00D7023E">
              <w:rPr>
                <w:rFonts w:ascii="PT Astra Serif" w:hAnsi="PT Astra Serif"/>
                <w:sz w:val="20"/>
                <w:szCs w:val="20"/>
              </w:rPr>
              <w:t>5</w:t>
            </w:r>
            <w:r w:rsidR="00A011A7">
              <w:rPr>
                <w:rFonts w:ascii="PT Astra Serif" w:hAnsi="PT Astra Serif"/>
                <w:sz w:val="20"/>
                <w:szCs w:val="20"/>
              </w:rPr>
              <w:t>1</w:t>
            </w:r>
            <w:r w:rsidR="00D7023E">
              <w:rPr>
                <w:rFonts w:ascii="PT Astra Serif" w:hAnsi="PT Astra Serif"/>
                <w:sz w:val="20"/>
                <w:szCs w:val="20"/>
              </w:rPr>
              <w:t xml:space="preserve">вх от </w:t>
            </w:r>
            <w:r w:rsidR="00A011A7">
              <w:rPr>
                <w:rFonts w:ascii="PT Astra Serif" w:hAnsi="PT Astra Serif"/>
                <w:sz w:val="20"/>
                <w:szCs w:val="20"/>
              </w:rPr>
              <w:t>27.05</w:t>
            </w:r>
            <w:r w:rsidR="00D7023E">
              <w:rPr>
                <w:rFonts w:ascii="PT Astra Serif" w:hAnsi="PT Astra Serif"/>
                <w:sz w:val="20"/>
                <w:szCs w:val="20"/>
              </w:rPr>
              <w:t>.2026г.,</w:t>
            </w:r>
          </w:p>
          <w:p w:rsidR="00D7023E" w:rsidRPr="00A11C65" w:rsidRDefault="00E201EE" w:rsidP="00D7023E">
            <w:pPr>
              <w:ind w:left="57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  <w:r w:rsidRPr="00A11C65">
              <w:rPr>
                <w:rFonts w:ascii="PT Astra Serif" w:hAnsi="PT Astra Serif"/>
                <w:sz w:val="20"/>
                <w:szCs w:val="20"/>
              </w:rPr>
              <w:t>) Поставщик №2 –</w:t>
            </w:r>
            <w:r w:rsidR="00D7023E" w:rsidRPr="00A11C65">
              <w:rPr>
                <w:rFonts w:ascii="PT Astra Serif" w:hAnsi="PT Astra Serif"/>
                <w:sz w:val="20"/>
                <w:szCs w:val="20"/>
              </w:rPr>
              <w:t>коммерческое предложение №</w:t>
            </w:r>
            <w:r w:rsidR="00A011A7">
              <w:rPr>
                <w:rFonts w:ascii="PT Astra Serif" w:hAnsi="PT Astra Serif"/>
                <w:sz w:val="20"/>
                <w:szCs w:val="20"/>
              </w:rPr>
              <w:t>73-ИОГВ-11-ПО-62/1352</w:t>
            </w:r>
            <w:r w:rsidR="00D7023E">
              <w:rPr>
                <w:rFonts w:ascii="PT Astra Serif" w:hAnsi="PT Astra Serif"/>
                <w:sz w:val="20"/>
                <w:szCs w:val="20"/>
              </w:rPr>
              <w:t xml:space="preserve">вх от </w:t>
            </w:r>
            <w:r w:rsidR="00A011A7">
              <w:rPr>
                <w:rFonts w:ascii="PT Astra Serif" w:hAnsi="PT Astra Serif"/>
                <w:sz w:val="20"/>
                <w:szCs w:val="20"/>
              </w:rPr>
              <w:t>27.05</w:t>
            </w:r>
            <w:r w:rsidR="00D7023E">
              <w:rPr>
                <w:rFonts w:ascii="PT Astra Serif" w:hAnsi="PT Astra Serif"/>
                <w:sz w:val="20"/>
                <w:szCs w:val="20"/>
              </w:rPr>
              <w:t>.2026г.,</w:t>
            </w:r>
          </w:p>
          <w:p w:rsidR="00966B88" w:rsidRPr="00A11C65" w:rsidRDefault="00966B88" w:rsidP="00AF7B68">
            <w:pPr>
              <w:ind w:left="57"/>
              <w:rPr>
                <w:rFonts w:ascii="PT Astra Serif" w:hAnsi="PT Astra Serif"/>
                <w:sz w:val="20"/>
                <w:szCs w:val="20"/>
              </w:rPr>
            </w:pPr>
            <w:r w:rsidRPr="00A11C65">
              <w:rPr>
                <w:rFonts w:ascii="PT Astra Serif" w:hAnsi="PT Astra Serif"/>
                <w:sz w:val="20"/>
                <w:szCs w:val="20"/>
              </w:rPr>
              <w:t>Применение корректирующих коэффициентов не требуется.  Коэффициент вариации не превышает 33%.</w:t>
            </w:r>
          </w:p>
          <w:tbl>
            <w:tblPr>
              <w:tblW w:w="13744" w:type="dxa"/>
              <w:tblLook w:val="04A0" w:firstRow="1" w:lastRow="0" w:firstColumn="1" w:lastColumn="0" w:noHBand="0" w:noVBand="1"/>
            </w:tblPr>
            <w:tblGrid>
              <w:gridCol w:w="558"/>
              <w:gridCol w:w="1759"/>
              <w:gridCol w:w="625"/>
              <w:gridCol w:w="716"/>
              <w:gridCol w:w="1407"/>
              <w:gridCol w:w="1236"/>
              <w:gridCol w:w="1236"/>
              <w:gridCol w:w="1418"/>
              <w:gridCol w:w="708"/>
              <w:gridCol w:w="1134"/>
              <w:gridCol w:w="1059"/>
              <w:gridCol w:w="1077"/>
              <w:gridCol w:w="811"/>
            </w:tblGrid>
            <w:tr w:rsidR="00107C6C" w:rsidRPr="00A11C65" w:rsidTr="00AC6178">
              <w:trPr>
                <w:trHeight w:val="570"/>
              </w:trPr>
              <w:tc>
                <w:tcPr>
                  <w:tcW w:w="5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3CC6" w:rsidRPr="00A11C65" w:rsidRDefault="00C73CC6" w:rsidP="00BD0A69">
                  <w:pPr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11C65"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18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3CC6" w:rsidRPr="00A11C65" w:rsidRDefault="00C73CC6" w:rsidP="00BD0A69">
                  <w:pPr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11C65"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625" w:type="dxa"/>
                  <w:vMerge w:val="restart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73CC6" w:rsidRPr="00A11C65" w:rsidRDefault="00C73CC6" w:rsidP="00BD0A69">
                  <w:pPr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11C65"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71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73CC6" w:rsidRPr="00A11C65" w:rsidRDefault="00C73CC6" w:rsidP="00BD0A69">
                  <w:pPr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11C65"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3879" w:type="dxa"/>
                  <w:gridSpan w:val="3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73CC6" w:rsidRPr="00A11C65" w:rsidRDefault="00C73CC6" w:rsidP="00BD0A69">
                  <w:pPr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11C65"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  <w:t>Цена за единицу товара, руб. без НДС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73CC6" w:rsidRPr="00A11C65" w:rsidRDefault="00C73CC6" w:rsidP="00BD0A69">
                  <w:pPr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11C65"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  <w:t>Средняя цена ед. без НДС</w:t>
                  </w:r>
                </w:p>
              </w:tc>
              <w:tc>
                <w:tcPr>
                  <w:tcW w:w="7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76041" w:rsidRPr="00A11C65" w:rsidRDefault="00C73CC6" w:rsidP="00425570">
                  <w:pPr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11C65"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  <w:t>НДС</w:t>
                  </w:r>
                </w:p>
                <w:p w:rsidR="00C73CC6" w:rsidRPr="00A11C65" w:rsidRDefault="00C73CC6" w:rsidP="00425570">
                  <w:pPr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73CC6" w:rsidRPr="00A11C65" w:rsidRDefault="00C73CC6" w:rsidP="00BD0A69">
                  <w:pPr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11C65"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  <w:t>Средняя цена ед. с НДС</w:t>
                  </w:r>
                </w:p>
              </w:tc>
              <w:tc>
                <w:tcPr>
                  <w:tcW w:w="105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73CC6" w:rsidRPr="00A11C65" w:rsidRDefault="00C73CC6" w:rsidP="00BD0A69">
                  <w:pPr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  <w:proofErr w:type="spellStart"/>
                  <w:r w:rsidRPr="00A11C65"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  <w:t>Коэф</w:t>
                  </w:r>
                  <w:proofErr w:type="spellEnd"/>
                  <w:r w:rsidRPr="00A11C65"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  <w:t>-т вар-и, %</w:t>
                  </w:r>
                </w:p>
              </w:tc>
              <w:tc>
                <w:tcPr>
                  <w:tcW w:w="98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73CC6" w:rsidRPr="00A11C65" w:rsidRDefault="00C73CC6" w:rsidP="00BD0A69">
                  <w:pPr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11C65"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  <w:t xml:space="preserve">НМЦК по </w:t>
                  </w:r>
                  <w:proofErr w:type="spellStart"/>
                  <w:r w:rsidRPr="00A11C65"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  <w:t>ср.цене</w:t>
                  </w:r>
                  <w:proofErr w:type="spellEnd"/>
                  <w:r w:rsidRPr="00A11C65"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  <w:t>, руб. с НДС</w:t>
                  </w:r>
                </w:p>
              </w:tc>
              <w:tc>
                <w:tcPr>
                  <w:tcW w:w="8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auto"/>
                  </w:tcBorders>
                </w:tcPr>
                <w:p w:rsidR="00C73CC6" w:rsidRPr="00A11C65" w:rsidRDefault="00C73CC6" w:rsidP="00BD0A69">
                  <w:pPr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11C65"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  <w:t>НМЦК по п.18</w:t>
                  </w:r>
                </w:p>
              </w:tc>
            </w:tr>
            <w:tr w:rsidR="00107C6C" w:rsidRPr="00A11C65" w:rsidTr="00AC6178">
              <w:trPr>
                <w:trHeight w:val="450"/>
              </w:trPr>
              <w:tc>
                <w:tcPr>
                  <w:tcW w:w="55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73CC6" w:rsidRPr="00A11C65" w:rsidRDefault="00C73CC6" w:rsidP="00BD0A69">
                  <w:pPr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73CC6" w:rsidRPr="00A11C65" w:rsidRDefault="00C73CC6" w:rsidP="00BD0A69">
                  <w:pPr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625" w:type="dxa"/>
                  <w:vMerge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C73CC6" w:rsidRPr="00A11C65" w:rsidRDefault="00C73CC6" w:rsidP="00BD0A69">
                  <w:pPr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1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3CC6" w:rsidRPr="00A11C65" w:rsidRDefault="00C73CC6" w:rsidP="00BD0A69">
                  <w:pPr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73CC6" w:rsidRPr="00A11C65" w:rsidRDefault="00C73CC6" w:rsidP="00BD0A69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A11C65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Поставщик №1</w:t>
                  </w:r>
                </w:p>
              </w:tc>
              <w:tc>
                <w:tcPr>
                  <w:tcW w:w="123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73CC6" w:rsidRPr="00A11C65" w:rsidRDefault="00C73CC6" w:rsidP="00BD0A69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A11C65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Поставщик №2</w:t>
                  </w:r>
                </w:p>
              </w:tc>
              <w:tc>
                <w:tcPr>
                  <w:tcW w:w="123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C73CC6" w:rsidRPr="00A11C65" w:rsidRDefault="00C73CC6" w:rsidP="00BD0A69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A11C65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Поставщик №3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3CC6" w:rsidRPr="00A11C65" w:rsidRDefault="00C73CC6" w:rsidP="00BD0A69">
                  <w:pPr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3CC6" w:rsidRPr="00A11C65" w:rsidRDefault="00C73CC6" w:rsidP="00BD0A69">
                  <w:pPr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3CC6" w:rsidRPr="00A11C65" w:rsidRDefault="00C73CC6" w:rsidP="00BD0A69">
                  <w:pPr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5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3CC6" w:rsidRPr="00A11C65" w:rsidRDefault="00C73CC6" w:rsidP="00BD0A69">
                  <w:pPr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8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73CC6" w:rsidRPr="00A11C65" w:rsidRDefault="00C73CC6" w:rsidP="00BD0A69">
                  <w:pPr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0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C73CC6" w:rsidRPr="00A11C65" w:rsidRDefault="00C73CC6" w:rsidP="00BD0A69">
                  <w:pPr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4269B" w:rsidRPr="00A11C65" w:rsidTr="00AC6178">
              <w:trPr>
                <w:trHeight w:val="450"/>
              </w:trPr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4269B" w:rsidRPr="00A11C65" w:rsidRDefault="0024269B" w:rsidP="0024269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 w:rsidRPr="00A11C65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24269B" w:rsidRPr="00A11C65" w:rsidRDefault="00AC6178" w:rsidP="0024269B">
                  <w:pPr>
                    <w:contextualSpacing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C6178">
                    <w:rPr>
                      <w:rFonts w:ascii="PT Astra Serif" w:hAnsi="PT Astra Serif"/>
                      <w:sz w:val="20"/>
                      <w:szCs w:val="20"/>
                    </w:rPr>
                    <w:t xml:space="preserve">Набор первой медицинской помощи, не содержащий лекарственные средства, </w:t>
                  </w:r>
                  <w:r w:rsidRPr="00AC6178">
                    <w:rPr>
                      <w:rFonts w:ascii="PT Astra Serif" w:hAnsi="PT Astra Serif"/>
                      <w:sz w:val="20"/>
                      <w:szCs w:val="20"/>
                    </w:rPr>
                    <w:lastRenderedPageBreak/>
                    <w:t>многоразового использования</w:t>
                  </w:r>
                </w:p>
              </w:tc>
              <w:tc>
                <w:tcPr>
                  <w:tcW w:w="6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24269B" w:rsidRPr="00A11C65" w:rsidRDefault="0024269B" w:rsidP="0024269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A11C65"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lastRenderedPageBreak/>
                    <w:t>шт</w:t>
                  </w:r>
                  <w:proofErr w:type="spellEnd"/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24269B" w:rsidRPr="00A11C65" w:rsidRDefault="00AC6178" w:rsidP="0024269B">
                  <w:pPr>
                    <w:jc w:val="center"/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4269B" w:rsidRPr="00A11C65" w:rsidRDefault="00A15E2B" w:rsidP="0024269B">
                  <w:pPr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15E2B">
                    <w:rPr>
                      <w:rFonts w:ascii="PT Astra Serif" w:hAnsi="PT Astra Serif"/>
                      <w:sz w:val="20"/>
                      <w:szCs w:val="20"/>
                    </w:rPr>
                    <w:t>620,45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4269B" w:rsidRPr="00A11C65" w:rsidRDefault="00A011A7" w:rsidP="0024269B">
                  <w:pPr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011A7">
                    <w:rPr>
                      <w:rFonts w:ascii="PT Astra Serif" w:hAnsi="PT Astra Serif"/>
                      <w:sz w:val="20"/>
                      <w:szCs w:val="20"/>
                    </w:rPr>
                    <w:t>665,45</w:t>
                  </w:r>
                </w:p>
              </w:tc>
              <w:tc>
                <w:tcPr>
                  <w:tcW w:w="1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24269B" w:rsidRPr="00A11C65" w:rsidRDefault="00A011A7" w:rsidP="0024269B">
                  <w:pPr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011A7">
                    <w:rPr>
                      <w:rFonts w:ascii="PT Astra Serif" w:hAnsi="PT Astra Serif"/>
                      <w:sz w:val="20"/>
                      <w:szCs w:val="20"/>
                    </w:rPr>
                    <w:t>627,27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4269B" w:rsidRPr="00A11C65" w:rsidRDefault="00A15E2B" w:rsidP="0024269B">
                  <w:pPr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15E2B">
                    <w:rPr>
                      <w:rFonts w:ascii="PT Astra Serif" w:hAnsi="PT Astra Serif"/>
                      <w:sz w:val="20"/>
                      <w:szCs w:val="20"/>
                    </w:rPr>
                    <w:t>637,72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4269B" w:rsidRPr="00A11C65" w:rsidRDefault="00EE754B" w:rsidP="0024269B">
                  <w:pPr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10%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4269B" w:rsidRPr="00A11C65" w:rsidRDefault="00A15E2B" w:rsidP="0024269B">
                  <w:pPr>
                    <w:jc w:val="center"/>
                    <w:rPr>
                      <w:rFonts w:ascii="PT Astra Serif" w:hAnsi="PT Astra Serif"/>
                      <w:sz w:val="20"/>
                      <w:szCs w:val="20"/>
                    </w:rPr>
                  </w:pPr>
                  <w:r>
                    <w:rPr>
                      <w:rFonts w:ascii="PT Astra Serif" w:hAnsi="PT Astra Serif"/>
                      <w:sz w:val="20"/>
                      <w:szCs w:val="20"/>
                    </w:rPr>
                    <w:t>701,49</w:t>
                  </w:r>
                </w:p>
              </w:tc>
              <w:tc>
                <w:tcPr>
                  <w:tcW w:w="10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4269B" w:rsidRPr="00A11C65" w:rsidRDefault="00A15E2B" w:rsidP="0024269B">
                  <w:pPr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15E2B">
                    <w:rPr>
                      <w:rFonts w:ascii="PT Astra Serif" w:hAnsi="PT Astra Serif"/>
                      <w:sz w:val="20"/>
                      <w:szCs w:val="20"/>
                    </w:rPr>
                    <w:t>3,80</w:t>
                  </w:r>
                </w:p>
              </w:tc>
              <w:tc>
                <w:tcPr>
                  <w:tcW w:w="9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4269B" w:rsidRPr="00A11C65" w:rsidRDefault="00A15E2B" w:rsidP="0024269B">
                  <w:pPr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A15E2B">
                    <w:rPr>
                      <w:rFonts w:ascii="PT Astra Serif" w:hAnsi="PT Astra Serif"/>
                      <w:sz w:val="20"/>
                      <w:szCs w:val="20"/>
                    </w:rPr>
                    <w:t>31 567,05</w:t>
                  </w:r>
                </w:p>
              </w:tc>
              <w:tc>
                <w:tcPr>
                  <w:tcW w:w="8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4269B" w:rsidRPr="00A11C65" w:rsidRDefault="00D20858" w:rsidP="0024269B">
                  <w:pPr>
                    <w:rPr>
                      <w:rFonts w:ascii="PT Astra Serif" w:hAnsi="PT Astra Serif"/>
                      <w:sz w:val="20"/>
                      <w:szCs w:val="20"/>
                    </w:rPr>
                  </w:pPr>
                  <w:r w:rsidRPr="00D20858">
                    <w:rPr>
                      <w:rFonts w:ascii="PT Astra Serif" w:hAnsi="PT Astra Serif"/>
                      <w:sz w:val="20"/>
                      <w:szCs w:val="20"/>
                    </w:rPr>
                    <w:t>30 712,50</w:t>
                  </w:r>
                  <w:bookmarkStart w:id="0" w:name="_GoBack"/>
                  <w:bookmarkEnd w:id="0"/>
                </w:p>
              </w:tc>
            </w:tr>
            <w:tr w:rsidR="00107C6C" w:rsidRPr="00A11C65" w:rsidTr="00AC6178">
              <w:trPr>
                <w:trHeight w:val="300"/>
              </w:trPr>
              <w:tc>
                <w:tcPr>
                  <w:tcW w:w="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4269B" w:rsidRPr="00A11C65" w:rsidRDefault="0024269B" w:rsidP="0024269B">
                  <w:pPr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</w:pPr>
                  <w:r w:rsidRPr="00A11C6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4269B" w:rsidRPr="00A11C65" w:rsidRDefault="0024269B" w:rsidP="0024269B">
                  <w:pPr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11C65"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6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24269B" w:rsidRPr="00A11C65" w:rsidRDefault="0024269B" w:rsidP="0024269B">
                  <w:pPr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11C65">
                    <w:rPr>
                      <w:rFonts w:ascii="PT Astra Serif" w:hAnsi="PT Astra Serif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1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24269B" w:rsidRPr="00A11C65" w:rsidRDefault="0024269B" w:rsidP="0024269B">
                  <w:pPr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</w:pPr>
                  <w:r w:rsidRPr="00A11C65">
                    <w:rPr>
                      <w:rFonts w:ascii="PT Astra Serif" w:hAnsi="PT Astra Serif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69B" w:rsidRPr="00A11C65" w:rsidRDefault="0024269B" w:rsidP="0024269B">
                  <w:pPr>
                    <w:rPr>
                      <w:rFonts w:ascii="PT Astra Serif" w:hAnsi="PT Astra Serif"/>
                      <w:sz w:val="20"/>
                      <w:szCs w:val="20"/>
                    </w:rPr>
                  </w:pPr>
                </w:p>
              </w:tc>
              <w:tc>
                <w:tcPr>
                  <w:tcW w:w="123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69B" w:rsidRPr="00A11C65" w:rsidRDefault="0024269B" w:rsidP="0024269B">
                  <w:pPr>
                    <w:rPr>
                      <w:rFonts w:ascii="PT Astra Serif" w:hAnsi="PT Astra Serif"/>
                      <w:sz w:val="20"/>
                      <w:szCs w:val="20"/>
                    </w:rPr>
                  </w:pPr>
                </w:p>
              </w:tc>
              <w:tc>
                <w:tcPr>
                  <w:tcW w:w="123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69B" w:rsidRPr="00A11C65" w:rsidRDefault="0024269B" w:rsidP="0024269B">
                  <w:pPr>
                    <w:rPr>
                      <w:rFonts w:ascii="PT Astra Serif" w:hAnsi="PT Astra Serif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69B" w:rsidRPr="00A11C65" w:rsidRDefault="0024269B" w:rsidP="0024269B">
                  <w:pPr>
                    <w:rPr>
                      <w:rFonts w:ascii="PT Astra Serif" w:hAnsi="PT Astra Serif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69B" w:rsidRPr="00A11C65" w:rsidRDefault="0024269B" w:rsidP="0024269B">
                  <w:pPr>
                    <w:rPr>
                      <w:rFonts w:ascii="PT Astra Serif" w:hAnsi="PT Astra Serif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69B" w:rsidRPr="00A11C65" w:rsidRDefault="0024269B" w:rsidP="0024269B">
                  <w:pPr>
                    <w:rPr>
                      <w:rFonts w:ascii="PT Astra Serif" w:hAnsi="PT Astra Serif"/>
                      <w:sz w:val="20"/>
                      <w:szCs w:val="20"/>
                    </w:rPr>
                  </w:pPr>
                </w:p>
              </w:tc>
              <w:tc>
                <w:tcPr>
                  <w:tcW w:w="10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hideMark/>
                </w:tcPr>
                <w:p w:rsidR="0024269B" w:rsidRPr="00A11C65" w:rsidRDefault="0024269B" w:rsidP="0024269B">
                  <w:pPr>
                    <w:rPr>
                      <w:rFonts w:ascii="PT Astra Serif" w:hAnsi="PT Astra Serif"/>
                      <w:sz w:val="20"/>
                      <w:szCs w:val="20"/>
                    </w:rPr>
                  </w:pPr>
                </w:p>
              </w:tc>
              <w:tc>
                <w:tcPr>
                  <w:tcW w:w="98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24269B" w:rsidRPr="00A11C65" w:rsidRDefault="0024269B" w:rsidP="0024269B">
                  <w:pPr>
                    <w:rPr>
                      <w:rFonts w:ascii="PT Astra Serif" w:hAnsi="PT Astra Serif"/>
                      <w:sz w:val="20"/>
                      <w:szCs w:val="20"/>
                    </w:rPr>
                  </w:pP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auto"/>
                  </w:tcBorders>
                </w:tcPr>
                <w:p w:rsidR="0024269B" w:rsidRPr="00A11C65" w:rsidRDefault="0024269B" w:rsidP="0024269B">
                  <w:pPr>
                    <w:rPr>
                      <w:rFonts w:ascii="PT Astra Serif" w:hAnsi="PT Astra Serif"/>
                      <w:sz w:val="20"/>
                      <w:szCs w:val="20"/>
                    </w:rPr>
                  </w:pPr>
                </w:p>
              </w:tc>
            </w:tr>
          </w:tbl>
          <w:p w:rsidR="00A94DD1" w:rsidRPr="00A11C65" w:rsidRDefault="00A94DD1" w:rsidP="00A94DD1">
            <w:pPr>
              <w:ind w:left="57"/>
              <w:rPr>
                <w:rFonts w:ascii="PT Astra Serif" w:hAnsi="PT Astra Serif"/>
                <w:sz w:val="20"/>
                <w:szCs w:val="20"/>
              </w:rPr>
            </w:pPr>
            <w:r w:rsidRPr="00A11C65">
              <w:rPr>
                <w:rFonts w:ascii="PT Astra Serif" w:eastAsia="BatangChe" w:hAnsi="PT Astra Serif"/>
                <w:i/>
                <w:sz w:val="20"/>
                <w:szCs w:val="20"/>
              </w:rPr>
              <w:t xml:space="preserve">в соответствии с постановлением Правительства Российской Федерации </w:t>
            </w:r>
            <w:r w:rsidRPr="0007385D">
              <w:rPr>
                <w:rFonts w:ascii="PT Astra Serif" w:eastAsia="BatangChe" w:hAnsi="PT Astra Serif"/>
                <w:i/>
                <w:sz w:val="20"/>
                <w:szCs w:val="20"/>
              </w:rPr>
              <w:t>от 15 сентября 2008</w:t>
            </w:r>
            <w:r>
              <w:rPr>
                <w:rFonts w:ascii="PT Astra Serif" w:eastAsia="BatangChe" w:hAnsi="PT Astra Serif"/>
                <w:i/>
                <w:sz w:val="20"/>
                <w:szCs w:val="20"/>
              </w:rPr>
              <w:t xml:space="preserve"> г</w:t>
            </w:r>
            <w:r w:rsidRPr="00A11C65">
              <w:rPr>
                <w:rFonts w:ascii="PT Astra Serif" w:eastAsia="BatangChe" w:hAnsi="PT Astra Serif"/>
                <w:i/>
                <w:sz w:val="20"/>
                <w:szCs w:val="20"/>
              </w:rPr>
              <w:t xml:space="preserve">. </w:t>
            </w:r>
            <w:r w:rsidRPr="0007385D">
              <w:rPr>
                <w:rFonts w:ascii="PT Astra Serif" w:eastAsia="BatangChe" w:hAnsi="PT Astra Serif"/>
                <w:i/>
                <w:sz w:val="20"/>
                <w:szCs w:val="20"/>
              </w:rPr>
              <w:t>688 п.1 р.2</w:t>
            </w:r>
            <w:r w:rsidRPr="00A11C65">
              <w:rPr>
                <w:rFonts w:ascii="PT Astra Serif" w:eastAsia="BatangChe" w:hAnsi="PT Astra Serif"/>
                <w:i/>
                <w:sz w:val="20"/>
                <w:szCs w:val="20"/>
              </w:rPr>
              <w:t xml:space="preserve"> данное медицинское изделие облагается НДС </w:t>
            </w:r>
            <w:r>
              <w:rPr>
                <w:rFonts w:ascii="PT Astra Serif" w:eastAsia="BatangChe" w:hAnsi="PT Astra Serif"/>
                <w:i/>
                <w:sz w:val="20"/>
                <w:szCs w:val="20"/>
              </w:rPr>
              <w:t>10%</w:t>
            </w:r>
          </w:p>
          <w:p w:rsidR="00BE3904" w:rsidRPr="00A11C65" w:rsidRDefault="00BE3904" w:rsidP="00BE3904">
            <w:pPr>
              <w:widowControl w:val="0"/>
              <w:ind w:left="57"/>
              <w:rPr>
                <w:rFonts w:ascii="PT Astra Serif" w:eastAsia="MS Mincho" w:hAnsi="PT Astra Serif"/>
                <w:sz w:val="20"/>
                <w:szCs w:val="20"/>
              </w:rPr>
            </w:pPr>
            <w:r w:rsidRPr="00A11C65">
              <w:rPr>
                <w:rFonts w:ascii="PT Astra Serif" w:eastAsia="MS Mincho" w:hAnsi="PT Astra Serif"/>
                <w:sz w:val="20"/>
                <w:szCs w:val="20"/>
              </w:rPr>
              <w:t xml:space="preserve">В соответствии с п. 18 Приказа Минздрава России от 15.05.2020г. №450н НМЦК снижена заказчиком по сравнению с НМЦК, определенной в соответствии с настоящим порядком, исходя из имеющегося у заказчика объема финансового обеспечения для осуществления соответствующей закупки, с пропорциональным снижением начальных цен единиц закупаемых медицинских изделий и определена в </w:t>
            </w:r>
            <w:r w:rsidRPr="003F5576">
              <w:rPr>
                <w:rFonts w:ascii="PT Astra Serif" w:eastAsia="MS Mincho" w:hAnsi="PT Astra Serif"/>
                <w:sz w:val="20"/>
                <w:szCs w:val="20"/>
              </w:rPr>
              <w:t xml:space="preserve">размере </w:t>
            </w:r>
            <w:r w:rsidR="003F5576" w:rsidRPr="003F5576">
              <w:rPr>
                <w:rFonts w:ascii="PT Astra Serif" w:eastAsia="MS Mincho" w:hAnsi="PT Astra Serif"/>
                <w:sz w:val="20"/>
                <w:szCs w:val="20"/>
              </w:rPr>
              <w:t xml:space="preserve">– </w:t>
            </w:r>
            <w:r w:rsidR="00014D98" w:rsidRPr="00014D98">
              <w:rPr>
                <w:rFonts w:ascii="PT Astra Serif" w:eastAsia="MS Mincho" w:hAnsi="PT Astra Serif"/>
                <w:sz w:val="20"/>
                <w:szCs w:val="20"/>
              </w:rPr>
              <w:t>30 712,50</w:t>
            </w:r>
            <w:r w:rsidRPr="003F5576">
              <w:rPr>
                <w:rFonts w:ascii="PT Astra Serif" w:eastAsia="MS Mincho" w:hAnsi="PT Astra Serif"/>
                <w:sz w:val="20"/>
                <w:szCs w:val="20"/>
              </w:rPr>
              <w:t>коп.</w:t>
            </w:r>
          </w:p>
          <w:p w:rsidR="00E70B27" w:rsidRPr="00A11C65" w:rsidRDefault="00E70B27" w:rsidP="00C73CC6">
            <w:pPr>
              <w:ind w:left="57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22754" w:rsidRPr="00A11C65" w:rsidTr="003E569E">
        <w:tc>
          <w:tcPr>
            <w:tcW w:w="462" w:type="pct"/>
            <w:vAlign w:val="center"/>
          </w:tcPr>
          <w:p w:rsidR="00966B88" w:rsidRPr="00A11C65" w:rsidRDefault="00966B88" w:rsidP="00966B88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PT Astra Serif" w:hAnsi="PT Astra Serif"/>
                <w:bCs/>
                <w:sz w:val="20"/>
                <w:szCs w:val="20"/>
              </w:rPr>
            </w:pPr>
            <w:r w:rsidRPr="00A11C65">
              <w:rPr>
                <w:rFonts w:ascii="PT Astra Serif" w:hAnsi="PT Astra Serif"/>
                <w:bCs/>
                <w:sz w:val="20"/>
                <w:szCs w:val="20"/>
              </w:rPr>
              <w:lastRenderedPageBreak/>
              <w:t>Дата подготовки обоснования:</w:t>
            </w:r>
          </w:p>
        </w:tc>
        <w:tc>
          <w:tcPr>
            <w:tcW w:w="4538" w:type="pct"/>
            <w:vAlign w:val="center"/>
          </w:tcPr>
          <w:p w:rsidR="00966B88" w:rsidRPr="00A11C65" w:rsidRDefault="00E201EE" w:rsidP="00014D9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="00014D98">
              <w:rPr>
                <w:rFonts w:ascii="PT Astra Serif" w:hAnsi="PT Astra Serif"/>
                <w:sz w:val="20"/>
                <w:szCs w:val="20"/>
              </w:rPr>
              <w:t>9</w:t>
            </w:r>
            <w:r>
              <w:rPr>
                <w:rFonts w:ascii="PT Astra Serif" w:hAnsi="PT Astra Serif"/>
                <w:sz w:val="20"/>
                <w:szCs w:val="20"/>
              </w:rPr>
              <w:t>.07.2026</w:t>
            </w:r>
            <w:r w:rsidR="00F90B8E" w:rsidRPr="00A11C65">
              <w:rPr>
                <w:rFonts w:ascii="PT Astra Serif" w:hAnsi="PT Astra Serif"/>
                <w:sz w:val="20"/>
                <w:szCs w:val="20"/>
              </w:rPr>
              <w:t xml:space="preserve"> г.</w:t>
            </w:r>
          </w:p>
        </w:tc>
      </w:tr>
    </w:tbl>
    <w:p w:rsidR="00966B88" w:rsidRPr="00A11C65" w:rsidRDefault="00966B88" w:rsidP="00966B88">
      <w:pPr>
        <w:rPr>
          <w:rFonts w:ascii="PT Astra Serif" w:hAnsi="PT Astra Serif"/>
          <w:b/>
          <w:bCs/>
          <w:sz w:val="20"/>
          <w:szCs w:val="20"/>
          <w:lang w:eastAsia="ar-SA"/>
        </w:rPr>
      </w:pPr>
      <w:r w:rsidRPr="00A11C65">
        <w:rPr>
          <w:rFonts w:ascii="PT Astra Serif" w:hAnsi="PT Astra Serif"/>
          <w:b/>
          <w:bCs/>
          <w:sz w:val="20"/>
          <w:szCs w:val="20"/>
          <w:lang w:eastAsia="ar-SA"/>
        </w:rPr>
        <w:t xml:space="preserve">           </w:t>
      </w:r>
    </w:p>
    <w:tbl>
      <w:tblPr>
        <w:tblW w:w="4592" w:type="pct"/>
        <w:tblInd w:w="56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18"/>
      </w:tblGrid>
      <w:tr w:rsidR="00056FC4" w:rsidRPr="00A11C65" w:rsidTr="00E474F3">
        <w:trPr>
          <w:trHeight w:val="41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056FC4" w:rsidRPr="00A11C65" w:rsidRDefault="00056FC4" w:rsidP="00E474F3">
            <w:pPr>
              <w:rPr>
                <w:rFonts w:ascii="PT Astra Serif" w:hAnsi="PT Astra Serif"/>
                <w:sz w:val="20"/>
                <w:szCs w:val="20"/>
                <w:u w:val="single"/>
                <w:lang w:bidi="en-US"/>
              </w:rPr>
            </w:pPr>
            <w:r w:rsidRPr="00A11C65">
              <w:rPr>
                <w:rFonts w:ascii="PT Astra Serif" w:hAnsi="PT Astra Serif"/>
                <w:sz w:val="20"/>
                <w:szCs w:val="20"/>
                <w:u w:val="single"/>
                <w:lang w:bidi="en-US"/>
              </w:rPr>
              <w:t xml:space="preserve">Заместитель главного врача </w:t>
            </w:r>
          </w:p>
          <w:p w:rsidR="00056FC4" w:rsidRPr="00A11C65" w:rsidRDefault="00056FC4" w:rsidP="00E474F3">
            <w:pPr>
              <w:rPr>
                <w:rFonts w:ascii="PT Astra Serif" w:hAnsi="PT Astra Serif"/>
                <w:sz w:val="20"/>
                <w:szCs w:val="20"/>
                <w:u w:val="single"/>
                <w:lang w:bidi="en-US"/>
              </w:rPr>
            </w:pPr>
            <w:r w:rsidRPr="00A11C65">
              <w:rPr>
                <w:rFonts w:ascii="PT Astra Serif" w:hAnsi="PT Astra Serif"/>
                <w:sz w:val="20"/>
                <w:szCs w:val="20"/>
                <w:u w:val="single"/>
                <w:lang w:bidi="en-US"/>
              </w:rPr>
              <w:t>по экономическим вопросам</w:t>
            </w:r>
            <w:r w:rsidRPr="00A11C65">
              <w:rPr>
                <w:rFonts w:ascii="PT Astra Serif" w:hAnsi="PT Astra Serif"/>
                <w:sz w:val="20"/>
                <w:szCs w:val="20"/>
                <w:lang w:bidi="en-US"/>
              </w:rPr>
              <w:t xml:space="preserve">        __________________________             </w:t>
            </w:r>
            <w:r w:rsidRPr="00A11C65">
              <w:rPr>
                <w:rFonts w:ascii="PT Astra Serif" w:hAnsi="PT Astra Serif"/>
                <w:sz w:val="20"/>
                <w:szCs w:val="20"/>
                <w:u w:val="single"/>
                <w:lang w:bidi="en-US"/>
              </w:rPr>
              <w:t>Е.Л. Овченкова</w:t>
            </w:r>
          </w:p>
          <w:p w:rsidR="00056FC4" w:rsidRPr="00A11C65" w:rsidRDefault="00056FC4" w:rsidP="00E474F3">
            <w:pPr>
              <w:rPr>
                <w:rFonts w:ascii="PT Astra Serif" w:hAnsi="PT Astra Serif"/>
                <w:sz w:val="20"/>
                <w:szCs w:val="20"/>
                <w:lang w:bidi="en-US"/>
              </w:rPr>
            </w:pPr>
            <w:r w:rsidRPr="00A11C65">
              <w:rPr>
                <w:rFonts w:ascii="PT Astra Serif" w:hAnsi="PT Astra Serif"/>
                <w:sz w:val="20"/>
                <w:szCs w:val="20"/>
                <w:lang w:bidi="en-US"/>
              </w:rPr>
              <w:t xml:space="preserve">           (должность)                                         (подпись)                                         (ФИО)</w:t>
            </w:r>
          </w:p>
        </w:tc>
      </w:tr>
    </w:tbl>
    <w:p w:rsidR="00056FC4" w:rsidRPr="00A965A1" w:rsidRDefault="00056FC4" w:rsidP="00056FC4">
      <w:pPr>
        <w:ind w:firstLine="708"/>
        <w:rPr>
          <w:rFonts w:ascii="PT Astra Serif" w:hAnsi="PT Astra Serif"/>
          <w:sz w:val="20"/>
          <w:szCs w:val="20"/>
        </w:rPr>
      </w:pPr>
      <w:r w:rsidRPr="00A965A1">
        <w:rPr>
          <w:rFonts w:ascii="PT Astra Serif" w:hAnsi="PT Astra Serif"/>
          <w:sz w:val="20"/>
          <w:szCs w:val="20"/>
        </w:rPr>
        <w:t>М.П.</w:t>
      </w:r>
    </w:p>
    <w:p w:rsidR="00056FC4" w:rsidRDefault="00056FC4" w:rsidP="00966B88">
      <w:pPr>
        <w:rPr>
          <w:rFonts w:ascii="PT Astra Serif" w:hAnsi="PT Astra Serif"/>
          <w:b/>
          <w:sz w:val="20"/>
          <w:szCs w:val="20"/>
        </w:rPr>
      </w:pPr>
    </w:p>
    <w:p w:rsidR="00BC166F" w:rsidRDefault="00BC166F" w:rsidP="00966B88">
      <w:pPr>
        <w:rPr>
          <w:rFonts w:ascii="PT Astra Serif" w:hAnsi="PT Astra Serif"/>
          <w:b/>
          <w:sz w:val="20"/>
          <w:szCs w:val="20"/>
        </w:rPr>
      </w:pPr>
    </w:p>
    <w:p w:rsidR="00BC166F" w:rsidRPr="00BC166F" w:rsidRDefault="00BC166F" w:rsidP="00BC166F">
      <w:pPr>
        <w:rPr>
          <w:rFonts w:ascii="PT Astra Serif" w:hAnsi="PT Astra Serif"/>
          <w:sz w:val="18"/>
          <w:szCs w:val="18"/>
        </w:rPr>
      </w:pPr>
    </w:p>
    <w:sectPr w:rsidR="00BC166F" w:rsidRPr="00BC166F" w:rsidSect="003F5576">
      <w:footerReference w:type="default" r:id="rId10"/>
      <w:pgSz w:w="16838" w:h="11906" w:orient="landscape"/>
      <w:pgMar w:top="1701" w:right="1529" w:bottom="567" w:left="1134" w:header="709" w:footer="0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5E4" w:rsidRDefault="00EC35E4" w:rsidP="002022A6">
      <w:r>
        <w:separator/>
      </w:r>
    </w:p>
  </w:endnote>
  <w:endnote w:type="continuationSeparator" w:id="0">
    <w:p w:rsidR="00EC35E4" w:rsidRDefault="00EC35E4" w:rsidP="0020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6C6" w:rsidRPr="00A3632D" w:rsidRDefault="001306C6" w:rsidP="00A3632D">
    <w:pPr>
      <w:pStyle w:val="a7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5E4" w:rsidRDefault="00EC35E4" w:rsidP="002022A6">
      <w:r>
        <w:separator/>
      </w:r>
    </w:p>
  </w:footnote>
  <w:footnote w:type="continuationSeparator" w:id="0">
    <w:p w:rsidR="00EC35E4" w:rsidRDefault="00EC35E4" w:rsidP="002022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ABB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B4E62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DEA3B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86895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A9E2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C8BB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2296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EA18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D8C9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3BA4B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B61668"/>
    <w:multiLevelType w:val="hybridMultilevel"/>
    <w:tmpl w:val="6D92F3D6"/>
    <w:lvl w:ilvl="0" w:tplc="AE64B19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97714EA"/>
    <w:multiLevelType w:val="hybridMultilevel"/>
    <w:tmpl w:val="306CF2FA"/>
    <w:lvl w:ilvl="0" w:tplc="1CE000C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93C56"/>
    <w:multiLevelType w:val="hybridMultilevel"/>
    <w:tmpl w:val="C854F3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E7A0D"/>
    <w:multiLevelType w:val="hybridMultilevel"/>
    <w:tmpl w:val="D32E4300"/>
    <w:lvl w:ilvl="0" w:tplc="524E040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B83CAC"/>
    <w:multiLevelType w:val="hybridMultilevel"/>
    <w:tmpl w:val="6DF25196"/>
    <w:lvl w:ilvl="0" w:tplc="79BEEA7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55794168"/>
    <w:multiLevelType w:val="multilevel"/>
    <w:tmpl w:val="E84E9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7400738E"/>
    <w:multiLevelType w:val="hybridMultilevel"/>
    <w:tmpl w:val="C0F401C2"/>
    <w:lvl w:ilvl="0" w:tplc="81E0E6D2">
      <w:start w:val="4"/>
      <w:numFmt w:val="bullet"/>
      <w:lvlText w:val=""/>
      <w:lvlJc w:val="left"/>
      <w:pPr>
        <w:ind w:left="417" w:hanging="360"/>
      </w:pPr>
      <w:rPr>
        <w:rFonts w:ascii="Symbol" w:eastAsia="BatangCh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  <w:num w:numId="14">
    <w:abstractNumId w:val="14"/>
  </w:num>
  <w:num w:numId="15">
    <w:abstractNumId w:val="16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F19"/>
    <w:rsid w:val="00002A4B"/>
    <w:rsid w:val="00003F18"/>
    <w:rsid w:val="00012E78"/>
    <w:rsid w:val="00014D98"/>
    <w:rsid w:val="000245B7"/>
    <w:rsid w:val="00024765"/>
    <w:rsid w:val="0002708C"/>
    <w:rsid w:val="00030995"/>
    <w:rsid w:val="0003576E"/>
    <w:rsid w:val="00040101"/>
    <w:rsid w:val="000417E9"/>
    <w:rsid w:val="00043451"/>
    <w:rsid w:val="00044170"/>
    <w:rsid w:val="00045E75"/>
    <w:rsid w:val="00050D5B"/>
    <w:rsid w:val="000529D9"/>
    <w:rsid w:val="00053DFA"/>
    <w:rsid w:val="00056FC4"/>
    <w:rsid w:val="000645D4"/>
    <w:rsid w:val="00066F53"/>
    <w:rsid w:val="000671B3"/>
    <w:rsid w:val="00070B69"/>
    <w:rsid w:val="00072620"/>
    <w:rsid w:val="000731BF"/>
    <w:rsid w:val="000746CB"/>
    <w:rsid w:val="000747D7"/>
    <w:rsid w:val="00082B18"/>
    <w:rsid w:val="00083E37"/>
    <w:rsid w:val="00084811"/>
    <w:rsid w:val="000958E1"/>
    <w:rsid w:val="000A1315"/>
    <w:rsid w:val="000A249B"/>
    <w:rsid w:val="000A31D1"/>
    <w:rsid w:val="000A37D4"/>
    <w:rsid w:val="000A57F6"/>
    <w:rsid w:val="000A61E9"/>
    <w:rsid w:val="000B1B2A"/>
    <w:rsid w:val="000B63C6"/>
    <w:rsid w:val="000B7534"/>
    <w:rsid w:val="000C1076"/>
    <w:rsid w:val="000C3934"/>
    <w:rsid w:val="000D286C"/>
    <w:rsid w:val="000D5CC1"/>
    <w:rsid w:val="000E085C"/>
    <w:rsid w:val="000E54D0"/>
    <w:rsid w:val="000F2E24"/>
    <w:rsid w:val="000F4498"/>
    <w:rsid w:val="000F6ACA"/>
    <w:rsid w:val="00100A85"/>
    <w:rsid w:val="00106988"/>
    <w:rsid w:val="00107C6C"/>
    <w:rsid w:val="00113556"/>
    <w:rsid w:val="00117356"/>
    <w:rsid w:val="00127D9D"/>
    <w:rsid w:val="001306C6"/>
    <w:rsid w:val="0013448D"/>
    <w:rsid w:val="00135C20"/>
    <w:rsid w:val="00136FFC"/>
    <w:rsid w:val="00146AC6"/>
    <w:rsid w:val="00153B93"/>
    <w:rsid w:val="00157F47"/>
    <w:rsid w:val="0016012B"/>
    <w:rsid w:val="00160801"/>
    <w:rsid w:val="00163B34"/>
    <w:rsid w:val="00165B46"/>
    <w:rsid w:val="001667F5"/>
    <w:rsid w:val="00166C12"/>
    <w:rsid w:val="00171D53"/>
    <w:rsid w:val="00173DF2"/>
    <w:rsid w:val="00181E47"/>
    <w:rsid w:val="00182593"/>
    <w:rsid w:val="0018327A"/>
    <w:rsid w:val="00184CCD"/>
    <w:rsid w:val="001873ED"/>
    <w:rsid w:val="00191B36"/>
    <w:rsid w:val="00194DB9"/>
    <w:rsid w:val="001A1E03"/>
    <w:rsid w:val="001A2FB4"/>
    <w:rsid w:val="001A58A5"/>
    <w:rsid w:val="001A5F22"/>
    <w:rsid w:val="001B08CB"/>
    <w:rsid w:val="001B14CE"/>
    <w:rsid w:val="001B1777"/>
    <w:rsid w:val="001C3F24"/>
    <w:rsid w:val="001D1EB1"/>
    <w:rsid w:val="001E0DB1"/>
    <w:rsid w:val="001E1E2C"/>
    <w:rsid w:val="001E285F"/>
    <w:rsid w:val="001E6AE4"/>
    <w:rsid w:val="001F047E"/>
    <w:rsid w:val="001F0E53"/>
    <w:rsid w:val="001F2DC3"/>
    <w:rsid w:val="001F3C3A"/>
    <w:rsid w:val="001F5D7A"/>
    <w:rsid w:val="001F6766"/>
    <w:rsid w:val="002022A6"/>
    <w:rsid w:val="002024B4"/>
    <w:rsid w:val="0020466E"/>
    <w:rsid w:val="0020501A"/>
    <w:rsid w:val="00205610"/>
    <w:rsid w:val="00210015"/>
    <w:rsid w:val="00210950"/>
    <w:rsid w:val="002168CB"/>
    <w:rsid w:val="0022021F"/>
    <w:rsid w:val="0023006C"/>
    <w:rsid w:val="00233036"/>
    <w:rsid w:val="002336A4"/>
    <w:rsid w:val="00233E8E"/>
    <w:rsid w:val="002347E1"/>
    <w:rsid w:val="002410CF"/>
    <w:rsid w:val="0024269B"/>
    <w:rsid w:val="00242CBE"/>
    <w:rsid w:val="002432D3"/>
    <w:rsid w:val="0024527F"/>
    <w:rsid w:val="00246F81"/>
    <w:rsid w:val="00250E4A"/>
    <w:rsid w:val="002515CD"/>
    <w:rsid w:val="00254B6A"/>
    <w:rsid w:val="00256417"/>
    <w:rsid w:val="002610BC"/>
    <w:rsid w:val="002631A8"/>
    <w:rsid w:val="00263E49"/>
    <w:rsid w:val="00265806"/>
    <w:rsid w:val="00270C4B"/>
    <w:rsid w:val="00271DD0"/>
    <w:rsid w:val="0027298F"/>
    <w:rsid w:val="00281CBF"/>
    <w:rsid w:val="0028257C"/>
    <w:rsid w:val="002855C8"/>
    <w:rsid w:val="00285939"/>
    <w:rsid w:val="00285DB7"/>
    <w:rsid w:val="00286C3C"/>
    <w:rsid w:val="0029232B"/>
    <w:rsid w:val="0029242B"/>
    <w:rsid w:val="00293811"/>
    <w:rsid w:val="0029457B"/>
    <w:rsid w:val="00295DAF"/>
    <w:rsid w:val="002A0B4E"/>
    <w:rsid w:val="002B2F2C"/>
    <w:rsid w:val="002B65A3"/>
    <w:rsid w:val="002C12A0"/>
    <w:rsid w:val="002C1603"/>
    <w:rsid w:val="002C452F"/>
    <w:rsid w:val="002D286F"/>
    <w:rsid w:val="002E0665"/>
    <w:rsid w:val="002E2086"/>
    <w:rsid w:val="002E495A"/>
    <w:rsid w:val="002E57C2"/>
    <w:rsid w:val="002F2351"/>
    <w:rsid w:val="002F53AD"/>
    <w:rsid w:val="003010C6"/>
    <w:rsid w:val="00301DE4"/>
    <w:rsid w:val="00316421"/>
    <w:rsid w:val="003209F4"/>
    <w:rsid w:val="00321F64"/>
    <w:rsid w:val="00324410"/>
    <w:rsid w:val="00327E3C"/>
    <w:rsid w:val="003301A8"/>
    <w:rsid w:val="00331762"/>
    <w:rsid w:val="003349DB"/>
    <w:rsid w:val="00335180"/>
    <w:rsid w:val="003358D8"/>
    <w:rsid w:val="003403AE"/>
    <w:rsid w:val="003408D3"/>
    <w:rsid w:val="00340DC9"/>
    <w:rsid w:val="00341FAF"/>
    <w:rsid w:val="003422E3"/>
    <w:rsid w:val="003448D1"/>
    <w:rsid w:val="0034544B"/>
    <w:rsid w:val="00347DCE"/>
    <w:rsid w:val="00350CFD"/>
    <w:rsid w:val="00354873"/>
    <w:rsid w:val="00357932"/>
    <w:rsid w:val="00361F42"/>
    <w:rsid w:val="003622C1"/>
    <w:rsid w:val="0036301E"/>
    <w:rsid w:val="00366822"/>
    <w:rsid w:val="0037011C"/>
    <w:rsid w:val="00370FC9"/>
    <w:rsid w:val="00371900"/>
    <w:rsid w:val="00371934"/>
    <w:rsid w:val="00373E84"/>
    <w:rsid w:val="00376572"/>
    <w:rsid w:val="00381F13"/>
    <w:rsid w:val="003822D6"/>
    <w:rsid w:val="003853C4"/>
    <w:rsid w:val="00390BBE"/>
    <w:rsid w:val="00391BF3"/>
    <w:rsid w:val="003A1F18"/>
    <w:rsid w:val="003A2C9F"/>
    <w:rsid w:val="003A460F"/>
    <w:rsid w:val="003A6401"/>
    <w:rsid w:val="003B5430"/>
    <w:rsid w:val="003B5878"/>
    <w:rsid w:val="003B7A74"/>
    <w:rsid w:val="003C097C"/>
    <w:rsid w:val="003C1F52"/>
    <w:rsid w:val="003C7378"/>
    <w:rsid w:val="003D0039"/>
    <w:rsid w:val="003D1499"/>
    <w:rsid w:val="003D1E0A"/>
    <w:rsid w:val="003D38F2"/>
    <w:rsid w:val="003D57C6"/>
    <w:rsid w:val="003D6381"/>
    <w:rsid w:val="003E24AB"/>
    <w:rsid w:val="003E3740"/>
    <w:rsid w:val="003E3998"/>
    <w:rsid w:val="003E39D7"/>
    <w:rsid w:val="003E569E"/>
    <w:rsid w:val="003E6A5D"/>
    <w:rsid w:val="003F3175"/>
    <w:rsid w:val="003F3F56"/>
    <w:rsid w:val="003F4807"/>
    <w:rsid w:val="003F5576"/>
    <w:rsid w:val="003F56C1"/>
    <w:rsid w:val="003F6C6B"/>
    <w:rsid w:val="00400DD9"/>
    <w:rsid w:val="00404243"/>
    <w:rsid w:val="00410317"/>
    <w:rsid w:val="0041075F"/>
    <w:rsid w:val="00410A96"/>
    <w:rsid w:val="004129A4"/>
    <w:rsid w:val="00412D50"/>
    <w:rsid w:val="004133E9"/>
    <w:rsid w:val="00422754"/>
    <w:rsid w:val="00425570"/>
    <w:rsid w:val="0043283B"/>
    <w:rsid w:val="00432D3F"/>
    <w:rsid w:val="00434B24"/>
    <w:rsid w:val="00437208"/>
    <w:rsid w:val="004466BB"/>
    <w:rsid w:val="00446FFE"/>
    <w:rsid w:val="00447B6C"/>
    <w:rsid w:val="004505CE"/>
    <w:rsid w:val="0045784C"/>
    <w:rsid w:val="00457955"/>
    <w:rsid w:val="0046648C"/>
    <w:rsid w:val="00467285"/>
    <w:rsid w:val="00471527"/>
    <w:rsid w:val="00474D40"/>
    <w:rsid w:val="004753CF"/>
    <w:rsid w:val="004763A8"/>
    <w:rsid w:val="00484965"/>
    <w:rsid w:val="0049484C"/>
    <w:rsid w:val="00496020"/>
    <w:rsid w:val="00497435"/>
    <w:rsid w:val="00497C6C"/>
    <w:rsid w:val="004A09C2"/>
    <w:rsid w:val="004A201B"/>
    <w:rsid w:val="004A2609"/>
    <w:rsid w:val="004A3F88"/>
    <w:rsid w:val="004A6F95"/>
    <w:rsid w:val="004B471D"/>
    <w:rsid w:val="004B48A0"/>
    <w:rsid w:val="004B4D9D"/>
    <w:rsid w:val="004B5BB7"/>
    <w:rsid w:val="004B5DBB"/>
    <w:rsid w:val="004C1794"/>
    <w:rsid w:val="004C2DB1"/>
    <w:rsid w:val="004C512A"/>
    <w:rsid w:val="004D11AE"/>
    <w:rsid w:val="004D1C6C"/>
    <w:rsid w:val="004D36D2"/>
    <w:rsid w:val="004D4170"/>
    <w:rsid w:val="004D5EFF"/>
    <w:rsid w:val="004D6CAF"/>
    <w:rsid w:val="004E0992"/>
    <w:rsid w:val="004E18A4"/>
    <w:rsid w:val="004E458C"/>
    <w:rsid w:val="004F03B1"/>
    <w:rsid w:val="004F50EF"/>
    <w:rsid w:val="004F5203"/>
    <w:rsid w:val="004F5260"/>
    <w:rsid w:val="005014FF"/>
    <w:rsid w:val="005045C3"/>
    <w:rsid w:val="00504693"/>
    <w:rsid w:val="005078A8"/>
    <w:rsid w:val="00510476"/>
    <w:rsid w:val="00513F3E"/>
    <w:rsid w:val="00517BEA"/>
    <w:rsid w:val="005203BD"/>
    <w:rsid w:val="00523870"/>
    <w:rsid w:val="005244D5"/>
    <w:rsid w:val="00525320"/>
    <w:rsid w:val="005258A5"/>
    <w:rsid w:val="00533009"/>
    <w:rsid w:val="00536326"/>
    <w:rsid w:val="00540720"/>
    <w:rsid w:val="0054356B"/>
    <w:rsid w:val="00547860"/>
    <w:rsid w:val="00550ACF"/>
    <w:rsid w:val="0055338B"/>
    <w:rsid w:val="005549C9"/>
    <w:rsid w:val="00560C40"/>
    <w:rsid w:val="005654DF"/>
    <w:rsid w:val="00575876"/>
    <w:rsid w:val="00577AC6"/>
    <w:rsid w:val="0058096F"/>
    <w:rsid w:val="00585181"/>
    <w:rsid w:val="00586EC3"/>
    <w:rsid w:val="0058742C"/>
    <w:rsid w:val="005946FD"/>
    <w:rsid w:val="00594798"/>
    <w:rsid w:val="005949F0"/>
    <w:rsid w:val="00596C88"/>
    <w:rsid w:val="00597154"/>
    <w:rsid w:val="005A2152"/>
    <w:rsid w:val="005A36CD"/>
    <w:rsid w:val="005B1C61"/>
    <w:rsid w:val="005B3276"/>
    <w:rsid w:val="005C25CA"/>
    <w:rsid w:val="005C7455"/>
    <w:rsid w:val="005D008E"/>
    <w:rsid w:val="005D26CB"/>
    <w:rsid w:val="005E0E3A"/>
    <w:rsid w:val="005E13FE"/>
    <w:rsid w:val="005E3091"/>
    <w:rsid w:val="005F2EBD"/>
    <w:rsid w:val="005F4866"/>
    <w:rsid w:val="005F54B1"/>
    <w:rsid w:val="005F6834"/>
    <w:rsid w:val="006036D2"/>
    <w:rsid w:val="006121C3"/>
    <w:rsid w:val="0061246C"/>
    <w:rsid w:val="0062121D"/>
    <w:rsid w:val="006307EB"/>
    <w:rsid w:val="00632474"/>
    <w:rsid w:val="00636A7D"/>
    <w:rsid w:val="00637B0F"/>
    <w:rsid w:val="0064344D"/>
    <w:rsid w:val="006456F7"/>
    <w:rsid w:val="00652F53"/>
    <w:rsid w:val="00653496"/>
    <w:rsid w:val="006571F9"/>
    <w:rsid w:val="00661659"/>
    <w:rsid w:val="00663736"/>
    <w:rsid w:val="0066557A"/>
    <w:rsid w:val="00665D01"/>
    <w:rsid w:val="006722A8"/>
    <w:rsid w:val="00674738"/>
    <w:rsid w:val="00680B29"/>
    <w:rsid w:val="00681BAC"/>
    <w:rsid w:val="00683684"/>
    <w:rsid w:val="00694D54"/>
    <w:rsid w:val="00696607"/>
    <w:rsid w:val="00697564"/>
    <w:rsid w:val="006A7019"/>
    <w:rsid w:val="006B0A44"/>
    <w:rsid w:val="006C5552"/>
    <w:rsid w:val="006D257B"/>
    <w:rsid w:val="006D3625"/>
    <w:rsid w:val="006D3C8B"/>
    <w:rsid w:val="006D4698"/>
    <w:rsid w:val="006D71C3"/>
    <w:rsid w:val="006D7BCB"/>
    <w:rsid w:val="006E13D5"/>
    <w:rsid w:val="006E25D8"/>
    <w:rsid w:val="006E27A6"/>
    <w:rsid w:val="006E5E06"/>
    <w:rsid w:val="006E7A55"/>
    <w:rsid w:val="006F059E"/>
    <w:rsid w:val="006F12E5"/>
    <w:rsid w:val="006F392D"/>
    <w:rsid w:val="007110F2"/>
    <w:rsid w:val="00711396"/>
    <w:rsid w:val="00715AEE"/>
    <w:rsid w:val="00716272"/>
    <w:rsid w:val="007168EC"/>
    <w:rsid w:val="0072584D"/>
    <w:rsid w:val="00734C7E"/>
    <w:rsid w:val="00735E4B"/>
    <w:rsid w:val="00736AFC"/>
    <w:rsid w:val="00736B48"/>
    <w:rsid w:val="00737CF7"/>
    <w:rsid w:val="007416B4"/>
    <w:rsid w:val="007429D4"/>
    <w:rsid w:val="007432E3"/>
    <w:rsid w:val="00744670"/>
    <w:rsid w:val="00744A61"/>
    <w:rsid w:val="00745BF3"/>
    <w:rsid w:val="00745FA9"/>
    <w:rsid w:val="00747228"/>
    <w:rsid w:val="00750D2E"/>
    <w:rsid w:val="007528F6"/>
    <w:rsid w:val="00757606"/>
    <w:rsid w:val="00763DBD"/>
    <w:rsid w:val="007671CF"/>
    <w:rsid w:val="0076770C"/>
    <w:rsid w:val="00775205"/>
    <w:rsid w:val="00793A9B"/>
    <w:rsid w:val="00795561"/>
    <w:rsid w:val="00796FCD"/>
    <w:rsid w:val="007A414C"/>
    <w:rsid w:val="007A66E6"/>
    <w:rsid w:val="007B164A"/>
    <w:rsid w:val="007B7A4E"/>
    <w:rsid w:val="007C0BFE"/>
    <w:rsid w:val="007C13ED"/>
    <w:rsid w:val="007C32C7"/>
    <w:rsid w:val="007C6254"/>
    <w:rsid w:val="007D516E"/>
    <w:rsid w:val="007D66E1"/>
    <w:rsid w:val="007D72E0"/>
    <w:rsid w:val="007E0F19"/>
    <w:rsid w:val="007E4FFF"/>
    <w:rsid w:val="007E5034"/>
    <w:rsid w:val="007E5E55"/>
    <w:rsid w:val="007F32EA"/>
    <w:rsid w:val="007F3ED3"/>
    <w:rsid w:val="007F4B07"/>
    <w:rsid w:val="00805A99"/>
    <w:rsid w:val="00813FFD"/>
    <w:rsid w:val="008159CF"/>
    <w:rsid w:val="00820CB1"/>
    <w:rsid w:val="00827495"/>
    <w:rsid w:val="008311E5"/>
    <w:rsid w:val="0083163D"/>
    <w:rsid w:val="00834C55"/>
    <w:rsid w:val="008371C8"/>
    <w:rsid w:val="008373E1"/>
    <w:rsid w:val="00845939"/>
    <w:rsid w:val="008462EC"/>
    <w:rsid w:val="00847B44"/>
    <w:rsid w:val="00850384"/>
    <w:rsid w:val="00852D6D"/>
    <w:rsid w:val="008545C7"/>
    <w:rsid w:val="008551A9"/>
    <w:rsid w:val="008606FC"/>
    <w:rsid w:val="00860A77"/>
    <w:rsid w:val="00861F74"/>
    <w:rsid w:val="008621AB"/>
    <w:rsid w:val="008639E6"/>
    <w:rsid w:val="00863B56"/>
    <w:rsid w:val="00863FEF"/>
    <w:rsid w:val="00871B0F"/>
    <w:rsid w:val="00874E0C"/>
    <w:rsid w:val="00876041"/>
    <w:rsid w:val="008844D9"/>
    <w:rsid w:val="00885587"/>
    <w:rsid w:val="0088577D"/>
    <w:rsid w:val="0088665D"/>
    <w:rsid w:val="00894613"/>
    <w:rsid w:val="00896C74"/>
    <w:rsid w:val="008A4EAA"/>
    <w:rsid w:val="008B3E13"/>
    <w:rsid w:val="008B7F48"/>
    <w:rsid w:val="008C0FEE"/>
    <w:rsid w:val="008C372F"/>
    <w:rsid w:val="008D5307"/>
    <w:rsid w:val="008E0D6B"/>
    <w:rsid w:val="008E6B49"/>
    <w:rsid w:val="008F0FD0"/>
    <w:rsid w:val="008F1AC3"/>
    <w:rsid w:val="008F6E01"/>
    <w:rsid w:val="008F6F1A"/>
    <w:rsid w:val="00902354"/>
    <w:rsid w:val="0091156E"/>
    <w:rsid w:val="00911B4B"/>
    <w:rsid w:val="00912751"/>
    <w:rsid w:val="009211CE"/>
    <w:rsid w:val="009212BD"/>
    <w:rsid w:val="00921C4E"/>
    <w:rsid w:val="00922218"/>
    <w:rsid w:val="00922791"/>
    <w:rsid w:val="00932254"/>
    <w:rsid w:val="00952A44"/>
    <w:rsid w:val="00953453"/>
    <w:rsid w:val="0095510B"/>
    <w:rsid w:val="00957DB0"/>
    <w:rsid w:val="00961821"/>
    <w:rsid w:val="009649FA"/>
    <w:rsid w:val="0096537B"/>
    <w:rsid w:val="00966B88"/>
    <w:rsid w:val="00971137"/>
    <w:rsid w:val="009721AA"/>
    <w:rsid w:val="009725C2"/>
    <w:rsid w:val="00973152"/>
    <w:rsid w:val="0097484A"/>
    <w:rsid w:val="00982C99"/>
    <w:rsid w:val="0098458F"/>
    <w:rsid w:val="00986606"/>
    <w:rsid w:val="00990528"/>
    <w:rsid w:val="009934E8"/>
    <w:rsid w:val="009936A8"/>
    <w:rsid w:val="009968C5"/>
    <w:rsid w:val="009A16E1"/>
    <w:rsid w:val="009A2888"/>
    <w:rsid w:val="009A2AB1"/>
    <w:rsid w:val="009A596C"/>
    <w:rsid w:val="009B0834"/>
    <w:rsid w:val="009B0C62"/>
    <w:rsid w:val="009B1964"/>
    <w:rsid w:val="009B19C8"/>
    <w:rsid w:val="009C78C8"/>
    <w:rsid w:val="009D578E"/>
    <w:rsid w:val="009E4F25"/>
    <w:rsid w:val="009E5914"/>
    <w:rsid w:val="009E6FF1"/>
    <w:rsid w:val="009E701E"/>
    <w:rsid w:val="009F07FC"/>
    <w:rsid w:val="009F0942"/>
    <w:rsid w:val="00A011A7"/>
    <w:rsid w:val="00A034CB"/>
    <w:rsid w:val="00A05148"/>
    <w:rsid w:val="00A05D60"/>
    <w:rsid w:val="00A06002"/>
    <w:rsid w:val="00A11B58"/>
    <w:rsid w:val="00A11C65"/>
    <w:rsid w:val="00A123E6"/>
    <w:rsid w:val="00A15353"/>
    <w:rsid w:val="00A15E2B"/>
    <w:rsid w:val="00A21693"/>
    <w:rsid w:val="00A22DC9"/>
    <w:rsid w:val="00A2670A"/>
    <w:rsid w:val="00A27041"/>
    <w:rsid w:val="00A30D26"/>
    <w:rsid w:val="00A32786"/>
    <w:rsid w:val="00A3632D"/>
    <w:rsid w:val="00A4387D"/>
    <w:rsid w:val="00A44E37"/>
    <w:rsid w:val="00A4559F"/>
    <w:rsid w:val="00A45D16"/>
    <w:rsid w:val="00A46F86"/>
    <w:rsid w:val="00A5495D"/>
    <w:rsid w:val="00A553F8"/>
    <w:rsid w:val="00A611BD"/>
    <w:rsid w:val="00A61C2A"/>
    <w:rsid w:val="00A6459F"/>
    <w:rsid w:val="00A66359"/>
    <w:rsid w:val="00A70D02"/>
    <w:rsid w:val="00A748BE"/>
    <w:rsid w:val="00A76E9F"/>
    <w:rsid w:val="00A85987"/>
    <w:rsid w:val="00A91E2A"/>
    <w:rsid w:val="00A94DD1"/>
    <w:rsid w:val="00A965A1"/>
    <w:rsid w:val="00AA1D87"/>
    <w:rsid w:val="00AA2B1E"/>
    <w:rsid w:val="00AA7699"/>
    <w:rsid w:val="00AB1F6D"/>
    <w:rsid w:val="00AC1126"/>
    <w:rsid w:val="00AC229A"/>
    <w:rsid w:val="00AC559A"/>
    <w:rsid w:val="00AC6178"/>
    <w:rsid w:val="00AC747B"/>
    <w:rsid w:val="00AD0A52"/>
    <w:rsid w:val="00AD36BF"/>
    <w:rsid w:val="00AD51BE"/>
    <w:rsid w:val="00AE2965"/>
    <w:rsid w:val="00AE4AD7"/>
    <w:rsid w:val="00AE7468"/>
    <w:rsid w:val="00AF164B"/>
    <w:rsid w:val="00AF2D60"/>
    <w:rsid w:val="00AF5C8E"/>
    <w:rsid w:val="00AF6587"/>
    <w:rsid w:val="00AF6F33"/>
    <w:rsid w:val="00AF7B68"/>
    <w:rsid w:val="00B04772"/>
    <w:rsid w:val="00B065E6"/>
    <w:rsid w:val="00B071A5"/>
    <w:rsid w:val="00B11411"/>
    <w:rsid w:val="00B115B1"/>
    <w:rsid w:val="00B13779"/>
    <w:rsid w:val="00B14D20"/>
    <w:rsid w:val="00B162EE"/>
    <w:rsid w:val="00B21DE4"/>
    <w:rsid w:val="00B22C5A"/>
    <w:rsid w:val="00B23263"/>
    <w:rsid w:val="00B23FC3"/>
    <w:rsid w:val="00B31DB6"/>
    <w:rsid w:val="00B321C2"/>
    <w:rsid w:val="00B350E7"/>
    <w:rsid w:val="00B40731"/>
    <w:rsid w:val="00B40CDE"/>
    <w:rsid w:val="00B44A23"/>
    <w:rsid w:val="00B520B3"/>
    <w:rsid w:val="00B53897"/>
    <w:rsid w:val="00B538CA"/>
    <w:rsid w:val="00B55AB8"/>
    <w:rsid w:val="00B55BAC"/>
    <w:rsid w:val="00B63FBA"/>
    <w:rsid w:val="00B66CC2"/>
    <w:rsid w:val="00B70D9E"/>
    <w:rsid w:val="00B721C0"/>
    <w:rsid w:val="00B7229C"/>
    <w:rsid w:val="00B72D69"/>
    <w:rsid w:val="00B77D0E"/>
    <w:rsid w:val="00B83DA2"/>
    <w:rsid w:val="00B86EA5"/>
    <w:rsid w:val="00B9526F"/>
    <w:rsid w:val="00B96326"/>
    <w:rsid w:val="00BA0D81"/>
    <w:rsid w:val="00BA3297"/>
    <w:rsid w:val="00BA4757"/>
    <w:rsid w:val="00BA59CD"/>
    <w:rsid w:val="00BB1FB1"/>
    <w:rsid w:val="00BB3972"/>
    <w:rsid w:val="00BC166F"/>
    <w:rsid w:val="00BC1FAA"/>
    <w:rsid w:val="00BC7A90"/>
    <w:rsid w:val="00BD0A69"/>
    <w:rsid w:val="00BD4C88"/>
    <w:rsid w:val="00BE29B4"/>
    <w:rsid w:val="00BE3904"/>
    <w:rsid w:val="00BE4157"/>
    <w:rsid w:val="00BE54AC"/>
    <w:rsid w:val="00BE6F11"/>
    <w:rsid w:val="00BF5996"/>
    <w:rsid w:val="00BF79BE"/>
    <w:rsid w:val="00C005BE"/>
    <w:rsid w:val="00C00F61"/>
    <w:rsid w:val="00C03969"/>
    <w:rsid w:val="00C041CE"/>
    <w:rsid w:val="00C07067"/>
    <w:rsid w:val="00C070C4"/>
    <w:rsid w:val="00C110B5"/>
    <w:rsid w:val="00C11EEA"/>
    <w:rsid w:val="00C132AC"/>
    <w:rsid w:val="00C15F00"/>
    <w:rsid w:val="00C2477E"/>
    <w:rsid w:val="00C254FD"/>
    <w:rsid w:val="00C31444"/>
    <w:rsid w:val="00C33502"/>
    <w:rsid w:val="00C33D97"/>
    <w:rsid w:val="00C34A42"/>
    <w:rsid w:val="00C34A9A"/>
    <w:rsid w:val="00C34BC8"/>
    <w:rsid w:val="00C35A4C"/>
    <w:rsid w:val="00C3723D"/>
    <w:rsid w:val="00C4026D"/>
    <w:rsid w:val="00C40507"/>
    <w:rsid w:val="00C4055E"/>
    <w:rsid w:val="00C466AE"/>
    <w:rsid w:val="00C46F06"/>
    <w:rsid w:val="00C474BE"/>
    <w:rsid w:val="00C630D5"/>
    <w:rsid w:val="00C63CC7"/>
    <w:rsid w:val="00C661B9"/>
    <w:rsid w:val="00C73CC6"/>
    <w:rsid w:val="00C7633C"/>
    <w:rsid w:val="00C771EF"/>
    <w:rsid w:val="00C82F9C"/>
    <w:rsid w:val="00C836A5"/>
    <w:rsid w:val="00C84C36"/>
    <w:rsid w:val="00C90064"/>
    <w:rsid w:val="00C90B78"/>
    <w:rsid w:val="00C94E57"/>
    <w:rsid w:val="00C95F6E"/>
    <w:rsid w:val="00C97074"/>
    <w:rsid w:val="00CA151A"/>
    <w:rsid w:val="00CA1CD5"/>
    <w:rsid w:val="00CA304F"/>
    <w:rsid w:val="00CA509D"/>
    <w:rsid w:val="00CA5673"/>
    <w:rsid w:val="00CA6A67"/>
    <w:rsid w:val="00CB0C5E"/>
    <w:rsid w:val="00CB537E"/>
    <w:rsid w:val="00CC3CA8"/>
    <w:rsid w:val="00CC4386"/>
    <w:rsid w:val="00CC669E"/>
    <w:rsid w:val="00CD0220"/>
    <w:rsid w:val="00CD319F"/>
    <w:rsid w:val="00CD38C9"/>
    <w:rsid w:val="00CE17CF"/>
    <w:rsid w:val="00CE44A5"/>
    <w:rsid w:val="00CE4F65"/>
    <w:rsid w:val="00CF3F45"/>
    <w:rsid w:val="00CF6F37"/>
    <w:rsid w:val="00CF7F88"/>
    <w:rsid w:val="00D005AC"/>
    <w:rsid w:val="00D02B58"/>
    <w:rsid w:val="00D03ACA"/>
    <w:rsid w:val="00D06312"/>
    <w:rsid w:val="00D10CD7"/>
    <w:rsid w:val="00D11CF2"/>
    <w:rsid w:val="00D13074"/>
    <w:rsid w:val="00D14480"/>
    <w:rsid w:val="00D20858"/>
    <w:rsid w:val="00D24627"/>
    <w:rsid w:val="00D25D0B"/>
    <w:rsid w:val="00D27AEA"/>
    <w:rsid w:val="00D32C1F"/>
    <w:rsid w:val="00D33262"/>
    <w:rsid w:val="00D33309"/>
    <w:rsid w:val="00D3608F"/>
    <w:rsid w:val="00D36BDF"/>
    <w:rsid w:val="00D4006C"/>
    <w:rsid w:val="00D52C7F"/>
    <w:rsid w:val="00D52EA3"/>
    <w:rsid w:val="00D53C6D"/>
    <w:rsid w:val="00D61F80"/>
    <w:rsid w:val="00D62064"/>
    <w:rsid w:val="00D6372C"/>
    <w:rsid w:val="00D649AE"/>
    <w:rsid w:val="00D656AA"/>
    <w:rsid w:val="00D7023E"/>
    <w:rsid w:val="00D730C1"/>
    <w:rsid w:val="00D736F4"/>
    <w:rsid w:val="00D760A3"/>
    <w:rsid w:val="00D77581"/>
    <w:rsid w:val="00D8074D"/>
    <w:rsid w:val="00D85846"/>
    <w:rsid w:val="00D90204"/>
    <w:rsid w:val="00D94BEE"/>
    <w:rsid w:val="00DA02F0"/>
    <w:rsid w:val="00DA32D6"/>
    <w:rsid w:val="00DA3C3F"/>
    <w:rsid w:val="00DB3AC5"/>
    <w:rsid w:val="00DC02D9"/>
    <w:rsid w:val="00DC08C7"/>
    <w:rsid w:val="00DD221C"/>
    <w:rsid w:val="00DD2A51"/>
    <w:rsid w:val="00DD30C6"/>
    <w:rsid w:val="00DD4877"/>
    <w:rsid w:val="00DD5013"/>
    <w:rsid w:val="00DD69DD"/>
    <w:rsid w:val="00DE0546"/>
    <w:rsid w:val="00DE260E"/>
    <w:rsid w:val="00DE413F"/>
    <w:rsid w:val="00DE4317"/>
    <w:rsid w:val="00DE4F10"/>
    <w:rsid w:val="00DE7EB8"/>
    <w:rsid w:val="00DF1A53"/>
    <w:rsid w:val="00DF62D0"/>
    <w:rsid w:val="00E00300"/>
    <w:rsid w:val="00E004C3"/>
    <w:rsid w:val="00E01F4A"/>
    <w:rsid w:val="00E026D5"/>
    <w:rsid w:val="00E102A3"/>
    <w:rsid w:val="00E104AB"/>
    <w:rsid w:val="00E1579E"/>
    <w:rsid w:val="00E168F1"/>
    <w:rsid w:val="00E16E80"/>
    <w:rsid w:val="00E1713D"/>
    <w:rsid w:val="00E201EE"/>
    <w:rsid w:val="00E233F6"/>
    <w:rsid w:val="00E30708"/>
    <w:rsid w:val="00E36449"/>
    <w:rsid w:val="00E37D56"/>
    <w:rsid w:val="00E42C39"/>
    <w:rsid w:val="00E42F24"/>
    <w:rsid w:val="00E47B04"/>
    <w:rsid w:val="00E51C2D"/>
    <w:rsid w:val="00E527DE"/>
    <w:rsid w:val="00E549C0"/>
    <w:rsid w:val="00E616EB"/>
    <w:rsid w:val="00E61FB2"/>
    <w:rsid w:val="00E633D0"/>
    <w:rsid w:val="00E65798"/>
    <w:rsid w:val="00E6753B"/>
    <w:rsid w:val="00E70B27"/>
    <w:rsid w:val="00E77BE4"/>
    <w:rsid w:val="00E80EC2"/>
    <w:rsid w:val="00E81AFF"/>
    <w:rsid w:val="00E84CD3"/>
    <w:rsid w:val="00E853EC"/>
    <w:rsid w:val="00E95408"/>
    <w:rsid w:val="00E95B88"/>
    <w:rsid w:val="00E969E1"/>
    <w:rsid w:val="00EA661B"/>
    <w:rsid w:val="00EA7407"/>
    <w:rsid w:val="00EB4204"/>
    <w:rsid w:val="00EB4C81"/>
    <w:rsid w:val="00EB79E0"/>
    <w:rsid w:val="00EC05EA"/>
    <w:rsid w:val="00EC0EDB"/>
    <w:rsid w:val="00EC35E4"/>
    <w:rsid w:val="00ED23B7"/>
    <w:rsid w:val="00ED3081"/>
    <w:rsid w:val="00ED4C68"/>
    <w:rsid w:val="00ED6D82"/>
    <w:rsid w:val="00EE034C"/>
    <w:rsid w:val="00EE754B"/>
    <w:rsid w:val="00EE7A20"/>
    <w:rsid w:val="00EF40B3"/>
    <w:rsid w:val="00EF5C8C"/>
    <w:rsid w:val="00F041A2"/>
    <w:rsid w:val="00F065F9"/>
    <w:rsid w:val="00F07E7A"/>
    <w:rsid w:val="00F101B6"/>
    <w:rsid w:val="00F14C13"/>
    <w:rsid w:val="00F24AA4"/>
    <w:rsid w:val="00F25834"/>
    <w:rsid w:val="00F271F7"/>
    <w:rsid w:val="00F32415"/>
    <w:rsid w:val="00F33C55"/>
    <w:rsid w:val="00F3777F"/>
    <w:rsid w:val="00F4110F"/>
    <w:rsid w:val="00F4512B"/>
    <w:rsid w:val="00F4579B"/>
    <w:rsid w:val="00F51B2F"/>
    <w:rsid w:val="00F52EC0"/>
    <w:rsid w:val="00F56914"/>
    <w:rsid w:val="00F63EAE"/>
    <w:rsid w:val="00F664F8"/>
    <w:rsid w:val="00F67092"/>
    <w:rsid w:val="00F70A5B"/>
    <w:rsid w:val="00F75262"/>
    <w:rsid w:val="00F804D3"/>
    <w:rsid w:val="00F8072B"/>
    <w:rsid w:val="00F84A71"/>
    <w:rsid w:val="00F85FF3"/>
    <w:rsid w:val="00F86926"/>
    <w:rsid w:val="00F875F1"/>
    <w:rsid w:val="00F90406"/>
    <w:rsid w:val="00F90B8E"/>
    <w:rsid w:val="00F94798"/>
    <w:rsid w:val="00FA15C7"/>
    <w:rsid w:val="00FA7C80"/>
    <w:rsid w:val="00FC2551"/>
    <w:rsid w:val="00FC2DC2"/>
    <w:rsid w:val="00FC4834"/>
    <w:rsid w:val="00FC4AEF"/>
    <w:rsid w:val="00FC5C6A"/>
    <w:rsid w:val="00FC75F8"/>
    <w:rsid w:val="00FD032C"/>
    <w:rsid w:val="00FD1A9A"/>
    <w:rsid w:val="00FD37DB"/>
    <w:rsid w:val="00FD538A"/>
    <w:rsid w:val="00FE073C"/>
    <w:rsid w:val="00FE5925"/>
    <w:rsid w:val="00FE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63C41F"/>
  <w15:docId w15:val="{28BD4B62-495E-4AD8-9DC2-63B96906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59A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0C39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31762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31762"/>
    <w:rPr>
      <w:rFonts w:ascii="Tahoma" w:hAnsi="Tahoma" w:cs="Times New Roman"/>
      <w:sz w:val="16"/>
    </w:rPr>
  </w:style>
  <w:style w:type="paragraph" w:styleId="a5">
    <w:name w:val="header"/>
    <w:basedOn w:val="a"/>
    <w:link w:val="a6"/>
    <w:uiPriority w:val="99"/>
    <w:semiHidden/>
    <w:rsid w:val="002022A6"/>
    <w:pPr>
      <w:tabs>
        <w:tab w:val="center" w:pos="4677"/>
        <w:tab w:val="right" w:pos="9355"/>
      </w:tabs>
      <w:spacing w:after="200" w:line="276" w:lineRule="auto"/>
    </w:pPr>
    <w:rPr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2022A6"/>
    <w:rPr>
      <w:rFonts w:cs="Times New Roman"/>
      <w:sz w:val="22"/>
      <w:szCs w:val="22"/>
    </w:rPr>
  </w:style>
  <w:style w:type="paragraph" w:styleId="a7">
    <w:name w:val="footer"/>
    <w:basedOn w:val="a"/>
    <w:link w:val="a8"/>
    <w:uiPriority w:val="99"/>
    <w:rsid w:val="002022A6"/>
    <w:pPr>
      <w:tabs>
        <w:tab w:val="center" w:pos="4677"/>
        <w:tab w:val="right" w:pos="9355"/>
      </w:tabs>
      <w:spacing w:after="200" w:line="276" w:lineRule="auto"/>
    </w:pPr>
    <w:rPr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022A6"/>
    <w:rPr>
      <w:rFonts w:cs="Times New Roman"/>
      <w:sz w:val="22"/>
      <w:szCs w:val="22"/>
    </w:rPr>
  </w:style>
  <w:style w:type="table" w:styleId="a9">
    <w:name w:val="Table Grid"/>
    <w:basedOn w:val="a1"/>
    <w:uiPriority w:val="99"/>
    <w:locked/>
    <w:rsid w:val="00E307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 Знак Знак Знак Знак Знак"/>
    <w:basedOn w:val="a"/>
    <w:uiPriority w:val="99"/>
    <w:rsid w:val="006747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rsid w:val="00AF5C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191B36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61821"/>
    <w:rPr>
      <w:color w:val="954F72"/>
      <w:u w:val="single"/>
    </w:rPr>
  </w:style>
  <w:style w:type="paragraph" w:customStyle="1" w:styleId="xl64">
    <w:name w:val="xl64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5">
    <w:name w:val="xl65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a"/>
    <w:rsid w:val="00961821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0">
    <w:name w:val="xl70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2">
    <w:name w:val="xl72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4">
    <w:name w:val="xl74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6">
    <w:name w:val="xl76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77">
    <w:name w:val="xl77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9618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9618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styleId="ae">
    <w:name w:val="List Paragraph"/>
    <w:basedOn w:val="a"/>
    <w:uiPriority w:val="34"/>
    <w:qFormat/>
    <w:rsid w:val="00894613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af">
    <w:name w:val="Body Text"/>
    <w:aliases w:val="Основной текст Знак Знак Знак,Основной текст Знак Знак Знак Знак,Знак1,body text,body text Знак,Body Text Char"/>
    <w:basedOn w:val="a"/>
    <w:link w:val="af0"/>
    <w:unhideWhenUsed/>
    <w:rsid w:val="00E616EB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"/>
    <w:basedOn w:val="a0"/>
    <w:link w:val="af"/>
    <w:rsid w:val="00E616E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No Spacing"/>
    <w:uiPriority w:val="99"/>
    <w:qFormat/>
    <w:rsid w:val="00E616EB"/>
    <w:rPr>
      <w:sz w:val="22"/>
      <w:szCs w:val="22"/>
    </w:rPr>
  </w:style>
  <w:style w:type="character" w:customStyle="1" w:styleId="hl">
    <w:name w:val="hl"/>
    <w:basedOn w:val="a0"/>
    <w:rsid w:val="00446FFE"/>
  </w:style>
  <w:style w:type="character" w:customStyle="1" w:styleId="cardmaininfopurchaselink2">
    <w:name w:val="cardmaininfo__purchaselink2"/>
    <w:basedOn w:val="a0"/>
    <w:rsid w:val="00D33309"/>
    <w:rPr>
      <w:color w:val="0065DD"/>
    </w:rPr>
  </w:style>
  <w:style w:type="paragraph" w:customStyle="1" w:styleId="1">
    <w:name w:val="Обычный1"/>
    <w:rsid w:val="00D33309"/>
    <w:pPr>
      <w:suppressAutoHyphens/>
      <w:spacing w:line="100" w:lineRule="atLeast"/>
      <w:textAlignment w:val="baseline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9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2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6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90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7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1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0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09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5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0978D-DD47-438B-AEAF-FB8085CE0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RePack by SPecialiST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subject>автозапчасти</dc:subject>
  <dc:creator>Костюков А.А.</dc:creator>
  <cp:lastModifiedBy>user</cp:lastModifiedBy>
  <cp:revision>28</cp:revision>
  <cp:lastPrinted>2026-07-29T09:43:00Z</cp:lastPrinted>
  <dcterms:created xsi:type="dcterms:W3CDTF">2026-07-27T07:04:00Z</dcterms:created>
  <dcterms:modified xsi:type="dcterms:W3CDTF">2026-07-29T09:52:00Z</dcterms:modified>
</cp:coreProperties>
</file>