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A4B84" w14:textId="77777777" w:rsidR="00431C30" w:rsidRDefault="003F7F99">
      <w:pPr>
        <w:pStyle w:val="11"/>
        <w:spacing w:line="240" w:lineRule="auto"/>
        <w:jc w:val="center"/>
      </w:pPr>
      <w:r>
        <w:rPr>
          <w:bCs/>
        </w:rPr>
        <w:t xml:space="preserve">      КОНТРАКТ № _______/44</w:t>
      </w:r>
    </w:p>
    <w:p w14:paraId="4AEFB542" w14:textId="77777777" w:rsidR="00431C30" w:rsidRDefault="00431C30">
      <w:pPr>
        <w:pStyle w:val="11"/>
        <w:jc w:val="both"/>
        <w:rPr>
          <w:b/>
        </w:rPr>
      </w:pPr>
    </w:p>
    <w:p w14:paraId="6909888E" w14:textId="77777777" w:rsidR="00431C30" w:rsidRDefault="003F7F99">
      <w:pPr>
        <w:pStyle w:val="11"/>
        <w:tabs>
          <w:tab w:val="clear" w:pos="708"/>
          <w:tab w:val="left" w:pos="6226"/>
        </w:tabs>
        <w:jc w:val="both"/>
      </w:pPr>
      <w:r>
        <w:rPr>
          <w:b/>
        </w:rPr>
        <w:t xml:space="preserve">                                    ИКЗ:  261622801319962340100101910000000244</w:t>
      </w:r>
    </w:p>
    <w:p w14:paraId="2DC898C9" w14:textId="77777777" w:rsidR="00431C30" w:rsidRDefault="00431C30">
      <w:pPr>
        <w:pStyle w:val="11"/>
        <w:tabs>
          <w:tab w:val="clear" w:pos="708"/>
          <w:tab w:val="left" w:pos="6226"/>
        </w:tabs>
        <w:jc w:val="both"/>
        <w:rPr>
          <w:b/>
        </w:rPr>
      </w:pPr>
    </w:p>
    <w:p w14:paraId="039A31C3" w14:textId="77777777" w:rsidR="00431C30" w:rsidRDefault="003F7F99">
      <w:pPr>
        <w:pStyle w:val="11"/>
        <w:tabs>
          <w:tab w:val="clear" w:pos="708"/>
          <w:tab w:val="left" w:pos="6226"/>
        </w:tabs>
        <w:jc w:val="both"/>
      </w:pPr>
      <w:r>
        <w:rPr>
          <w:b/>
        </w:rPr>
        <w:t xml:space="preserve">г. Рязань                                                                                               «____»  ___________  2026 год                          </w:t>
      </w:r>
    </w:p>
    <w:p w14:paraId="4D73B80B" w14:textId="77777777" w:rsidR="00431C30" w:rsidRDefault="00431C30">
      <w:pPr>
        <w:pStyle w:val="11"/>
        <w:spacing w:line="240" w:lineRule="auto"/>
        <w:jc w:val="both"/>
        <w:rPr>
          <w:b/>
        </w:rPr>
      </w:pPr>
    </w:p>
    <w:p w14:paraId="6B684C4B" w14:textId="570358B9" w:rsidR="00431C30" w:rsidRDefault="003F7F99">
      <w:pPr>
        <w:pStyle w:val="afffff1"/>
        <w:ind w:firstLine="624"/>
        <w:jc w:val="both"/>
        <w:rPr>
          <w:sz w:val="24"/>
          <w:szCs w:val="24"/>
        </w:rPr>
      </w:pPr>
      <w:r>
        <w:rPr>
          <w:rFonts w:ascii="Times New Roman" w:hAnsi="Times New Roman"/>
          <w:b/>
          <w:bCs/>
          <w:color w:val="000000"/>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w:t>
      </w:r>
      <w:r>
        <w:rPr>
          <w:rFonts w:ascii="Times New Roman" w:hAnsi="Times New Roman"/>
          <w:color w:val="000000"/>
          <w:sz w:val="24"/>
          <w:szCs w:val="24"/>
        </w:rPr>
        <w:t xml:space="preserve">, именуемое в дальнейшем «Заказчик»,  </w:t>
      </w:r>
      <w:r>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w:t>
      </w:r>
      <w:r w:rsidR="00E97367" w:rsidRPr="00E97367">
        <w:rPr>
          <w:rFonts w:ascii="Times New Roman" w:hAnsi="Times New Roman"/>
          <w:sz w:val="24"/>
          <w:szCs w:val="24"/>
        </w:rPr>
        <w:t>№ 06646/01 от 21.04.2026 г.</w:t>
      </w:r>
      <w:r>
        <w:rPr>
          <w:rFonts w:ascii="Times New Roman" w:hAnsi="Times New Roman"/>
          <w:sz w:val="24"/>
          <w:szCs w:val="24"/>
        </w:rPr>
        <w:t>,</w:t>
      </w:r>
      <w:r>
        <w:rPr>
          <w:sz w:val="24"/>
          <w:szCs w:val="24"/>
        </w:rPr>
        <w:t xml:space="preserve"> </w:t>
      </w:r>
      <w:r>
        <w:rPr>
          <w:rFonts w:ascii="Times New Roman" w:hAnsi="Times New Roman"/>
          <w:color w:val="000000"/>
          <w:sz w:val="24"/>
          <w:szCs w:val="24"/>
        </w:rPr>
        <w:t xml:space="preserve">с одной стороны, и </w:t>
      </w:r>
      <w:r>
        <w:rPr>
          <w:rFonts w:ascii="Times New Roman" w:hAnsi="Times New Roman"/>
          <w:b/>
          <w:bCs/>
          <w:color w:val="000000"/>
          <w:sz w:val="24"/>
          <w:szCs w:val="24"/>
        </w:rPr>
        <w:t>________________</w:t>
      </w:r>
      <w:bookmarkStart w:id="0" w:name="_Hlk201851878"/>
      <w:r>
        <w:rPr>
          <w:rFonts w:ascii="Times New Roman" w:hAnsi="Times New Roman"/>
          <w:color w:val="000000"/>
          <w:sz w:val="24"/>
          <w:szCs w:val="24"/>
        </w:rPr>
        <w:t xml:space="preserve">, именуемое в дальнейшем «Поставщик», в лице _____________, действующего на основании </w:t>
      </w:r>
      <w:bookmarkEnd w:id="0"/>
      <w:r>
        <w:rPr>
          <w:rFonts w:ascii="Times New Roman" w:hAnsi="Times New Roman"/>
          <w:color w:val="000000"/>
          <w:sz w:val="24"/>
          <w:szCs w:val="24"/>
        </w:rPr>
        <w:t>___________</w:t>
      </w:r>
      <w:r>
        <w:rPr>
          <w:rFonts w:ascii="Times New Roman" w:hAnsi="Times New Roman"/>
          <w:sz w:val="24"/>
          <w:szCs w:val="24"/>
        </w:rPr>
        <w:t>, далее именуемые Сторонами, с соблюдением п.4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B43D255" w14:textId="77777777" w:rsidR="00431C30" w:rsidRDefault="00431C30">
      <w:pPr>
        <w:pStyle w:val="afffff1"/>
        <w:jc w:val="both"/>
        <w:rPr>
          <w:rFonts w:ascii="Times New Roman" w:hAnsi="Times New Roman"/>
          <w:sz w:val="24"/>
          <w:szCs w:val="24"/>
        </w:rPr>
      </w:pPr>
    </w:p>
    <w:p w14:paraId="13E8CEBD" w14:textId="77777777" w:rsidR="00431C30" w:rsidRDefault="003F7F99">
      <w:pPr>
        <w:pStyle w:val="11"/>
        <w:jc w:val="center"/>
      </w:pPr>
      <w:r>
        <w:rPr>
          <w:b/>
        </w:rPr>
        <w:t>1. Предмет Контракта</w:t>
      </w:r>
    </w:p>
    <w:p w14:paraId="654FE38D" w14:textId="77777777" w:rsidR="00431C30" w:rsidRDefault="00431C30">
      <w:pPr>
        <w:pStyle w:val="11"/>
        <w:jc w:val="both"/>
        <w:rPr>
          <w:b/>
        </w:rPr>
      </w:pPr>
    </w:p>
    <w:p w14:paraId="44D98F95" w14:textId="77777777" w:rsidR="00431C30" w:rsidRDefault="003F7F99">
      <w:pPr>
        <w:pStyle w:val="11"/>
        <w:ind w:firstLine="540"/>
        <w:jc w:val="both"/>
      </w:pPr>
      <w:r>
        <w:t xml:space="preserve">1.1. Поставщик обязуется поставить Заказчику </w:t>
      </w:r>
      <w:r>
        <w:rPr>
          <w:bCs/>
        </w:rPr>
        <w:t>в обусловленный срок</w:t>
      </w:r>
      <w:r>
        <w:rPr>
          <w:b/>
        </w:rPr>
        <w:t xml:space="preserve"> _____________,</w:t>
      </w:r>
      <w:r>
        <w:t xml:space="preserve"> далее («Товар»).</w:t>
      </w:r>
    </w:p>
    <w:p w14:paraId="69662E87" w14:textId="77777777" w:rsidR="00431C30" w:rsidRDefault="003F7F99">
      <w:pPr>
        <w:pStyle w:val="14"/>
        <w:numPr>
          <w:ilvl w:val="1"/>
          <w:numId w:val="16"/>
        </w:numPr>
        <w:shd w:val="clear" w:color="auto" w:fill="auto"/>
        <w:tabs>
          <w:tab w:val="clear" w:pos="708"/>
          <w:tab w:val="left" w:pos="1028"/>
        </w:tabs>
        <w:spacing w:before="0" w:line="240" w:lineRule="auto"/>
        <w:ind w:left="0" w:firstLine="567"/>
        <w:jc w:val="both"/>
        <w:rPr>
          <w:sz w:val="24"/>
          <w:szCs w:val="24"/>
        </w:rPr>
      </w:pPr>
      <w:r>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1013E45C" w14:textId="77777777" w:rsidR="00431C30" w:rsidRDefault="00431C30">
      <w:pPr>
        <w:pStyle w:val="11"/>
        <w:tabs>
          <w:tab w:val="clear" w:pos="708"/>
          <w:tab w:val="left" w:pos="6226"/>
        </w:tabs>
        <w:jc w:val="both"/>
        <w:rPr>
          <w:b/>
        </w:rPr>
      </w:pPr>
    </w:p>
    <w:p w14:paraId="662C65CD" w14:textId="77777777" w:rsidR="00431C30" w:rsidRDefault="003F7F99">
      <w:pPr>
        <w:pStyle w:val="11"/>
        <w:keepNext/>
        <w:keepLines/>
        <w:spacing w:line="240" w:lineRule="auto"/>
        <w:jc w:val="center"/>
        <w:outlineLvl w:val="3"/>
      </w:pPr>
      <w:bookmarkStart w:id="1" w:name="bookmark1"/>
      <w:r>
        <w:rPr>
          <w:b/>
        </w:rPr>
        <w:t>2. Требование к качеству и порядку приемки  Товара</w:t>
      </w:r>
      <w:bookmarkEnd w:id="1"/>
    </w:p>
    <w:p w14:paraId="504A5525" w14:textId="77777777" w:rsidR="00431C30" w:rsidRDefault="00431C30">
      <w:pPr>
        <w:pStyle w:val="11"/>
        <w:keepNext/>
        <w:keepLines/>
        <w:spacing w:line="240" w:lineRule="auto"/>
        <w:ind w:firstLine="720"/>
        <w:jc w:val="both"/>
        <w:outlineLvl w:val="3"/>
        <w:rPr>
          <w:b/>
        </w:rPr>
      </w:pPr>
    </w:p>
    <w:p w14:paraId="4EB146F4" w14:textId="77777777" w:rsidR="00431C30" w:rsidRDefault="003F7F99">
      <w:pPr>
        <w:pStyle w:val="11"/>
        <w:tabs>
          <w:tab w:val="clear" w:pos="708"/>
          <w:tab w:val="left" w:leader="underscore" w:pos="7578"/>
        </w:tabs>
        <w:spacing w:line="240" w:lineRule="auto"/>
        <w:ind w:firstLine="567"/>
        <w:jc w:val="both"/>
      </w:pPr>
      <w: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01FBE8AB" w14:textId="77777777" w:rsidR="00431C30" w:rsidRDefault="003F7F99">
      <w:pPr>
        <w:pStyle w:val="11"/>
        <w:tabs>
          <w:tab w:val="clear" w:pos="708"/>
          <w:tab w:val="left" w:leader="underscore" w:pos="7578"/>
        </w:tabs>
        <w:spacing w:line="240" w:lineRule="auto"/>
        <w:ind w:firstLine="567"/>
        <w:jc w:val="both"/>
      </w:pPr>
      <w: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8199C6C" w14:textId="77777777" w:rsidR="00431C30" w:rsidRDefault="003F7F99">
      <w:pPr>
        <w:pStyle w:val="11"/>
        <w:tabs>
          <w:tab w:val="clear" w:pos="708"/>
          <w:tab w:val="left" w:leader="underscore" w:pos="7578"/>
        </w:tabs>
        <w:spacing w:line="240" w:lineRule="auto"/>
        <w:ind w:firstLine="567"/>
        <w:jc w:val="both"/>
      </w:pPr>
      <w: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4992ACD5" w14:textId="77777777" w:rsidR="00431C30" w:rsidRDefault="003F7F99">
      <w:pPr>
        <w:pStyle w:val="11"/>
        <w:tabs>
          <w:tab w:val="clear" w:pos="708"/>
          <w:tab w:val="left" w:leader="underscore" w:pos="7578"/>
        </w:tabs>
        <w:spacing w:line="240" w:lineRule="auto"/>
        <w:ind w:firstLine="567"/>
        <w:jc w:val="both"/>
      </w:pPr>
      <w: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1AFD50CE" w14:textId="77777777" w:rsidR="00431C30" w:rsidRDefault="003F7F99">
      <w:pPr>
        <w:pStyle w:val="11"/>
        <w:tabs>
          <w:tab w:val="clear" w:pos="708"/>
          <w:tab w:val="left" w:leader="underscore" w:pos="7578"/>
        </w:tabs>
        <w:spacing w:line="240" w:lineRule="auto"/>
        <w:ind w:firstLine="567"/>
        <w:jc w:val="both"/>
      </w:pPr>
      <w: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0311B81F" w14:textId="299A7A8D" w:rsidR="00431C30" w:rsidRDefault="003F7F99">
      <w:pPr>
        <w:pStyle w:val="11"/>
        <w:spacing w:line="252" w:lineRule="exact"/>
        <w:ind w:firstLine="567"/>
        <w:jc w:val="both"/>
      </w:pPr>
      <w:r>
        <w:t xml:space="preserve">2.6. Остаточный срок годности на момент поставки: </w:t>
      </w:r>
      <w:r>
        <w:rPr>
          <w:u w:val="single"/>
        </w:rPr>
        <w:t xml:space="preserve">не менее </w:t>
      </w:r>
      <w:r w:rsidR="00CD7787">
        <w:rPr>
          <w:u w:val="single"/>
        </w:rPr>
        <w:t>36</w:t>
      </w:r>
      <w:r>
        <w:rPr>
          <w:color w:val="000000"/>
          <w:u w:val="single"/>
          <w:shd w:val="clear" w:color="auto" w:fill="FFFFFF"/>
        </w:rPr>
        <w:t xml:space="preserve"> месяцев. </w:t>
      </w:r>
    </w:p>
    <w:p w14:paraId="59D12319" w14:textId="77777777" w:rsidR="00431C30" w:rsidRDefault="003F7F99">
      <w:pPr>
        <w:pStyle w:val="11"/>
        <w:tabs>
          <w:tab w:val="clear" w:pos="708"/>
          <w:tab w:val="left" w:leader="underscore" w:pos="7578"/>
        </w:tabs>
        <w:spacing w:line="240" w:lineRule="auto"/>
        <w:ind w:firstLine="567"/>
        <w:jc w:val="both"/>
      </w:pPr>
      <w:r>
        <w:t>2.7. Приемка Товара по количеству осуществляется Заказчиком в соответствии с постановлением Госарбитража СССР от 15 июня 1965 г. № П-6.</w:t>
      </w:r>
    </w:p>
    <w:p w14:paraId="473C6BDF" w14:textId="77777777" w:rsidR="00431C30" w:rsidRDefault="003F7F99">
      <w:pPr>
        <w:pStyle w:val="11"/>
        <w:ind w:firstLine="567"/>
        <w:jc w:val="both"/>
      </w:pPr>
      <w:r>
        <w:t>2.8. Приемка Товара по качеству осуществляется Заказчиком в соответствии с постановлением Госарбитража СССР от 25 апреля 1966 г. № П-7.</w:t>
      </w:r>
    </w:p>
    <w:p w14:paraId="7403292B" w14:textId="77777777" w:rsidR="00431C30" w:rsidRDefault="003F7F99">
      <w:pPr>
        <w:pStyle w:val="11"/>
        <w:ind w:firstLine="567"/>
        <w:jc w:val="both"/>
      </w:pPr>
      <w:r>
        <w:lastRenderedPageBreak/>
        <w:t>2.9.</w:t>
      </w:r>
      <w:r>
        <w:rPr>
          <w:color w:val="000000"/>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84F4AB0" w14:textId="77777777" w:rsidR="00431C30" w:rsidRDefault="003F7F99">
      <w:pPr>
        <w:pStyle w:val="11"/>
        <w:spacing w:line="240" w:lineRule="atLeast"/>
        <w:jc w:val="both"/>
      </w:pPr>
      <w:r>
        <w:rPr>
          <w:color w:val="00000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54F10359" w14:textId="77777777" w:rsidR="00431C30" w:rsidRDefault="003F7F99">
      <w:pPr>
        <w:pStyle w:val="11"/>
        <w:spacing w:line="240" w:lineRule="atLeast"/>
        <w:jc w:val="both"/>
      </w:pPr>
      <w:r>
        <w:rPr>
          <w:color w:val="000000"/>
        </w:rPr>
        <w:t>б) проверку полноты и правильности оформления комплекта документов.</w:t>
      </w:r>
    </w:p>
    <w:p w14:paraId="3D1A5D20" w14:textId="77777777" w:rsidR="00431C30" w:rsidRDefault="003F7F99">
      <w:pPr>
        <w:pStyle w:val="11"/>
        <w:spacing w:line="240" w:lineRule="atLeast"/>
        <w:jc w:val="both"/>
      </w:pPr>
      <w:r>
        <w:rPr>
          <w:color w:val="000000"/>
        </w:rPr>
        <w:t>в) контроль наличия/отсутствия внешних повреждений упаковки Товара;</w:t>
      </w:r>
    </w:p>
    <w:p w14:paraId="37736EC4" w14:textId="77777777" w:rsidR="00431C30" w:rsidRDefault="003F7F99">
      <w:pPr>
        <w:pStyle w:val="11"/>
        <w:spacing w:line="240" w:lineRule="atLeast"/>
        <w:jc w:val="both"/>
      </w:pPr>
      <w:r>
        <w:rPr>
          <w:color w:val="000000"/>
        </w:rPr>
        <w:t>По факту приемки Товара Поставщик и Заказчик подписывают Акт приема-передачи Товара (приложение № 2 к Контракту).</w:t>
      </w:r>
    </w:p>
    <w:p w14:paraId="626D1C62" w14:textId="77777777" w:rsidR="00431C30" w:rsidRDefault="003F7F99">
      <w:pPr>
        <w:pStyle w:val="11"/>
        <w:tabs>
          <w:tab w:val="clear" w:pos="708"/>
          <w:tab w:val="left" w:pos="1182"/>
        </w:tabs>
        <w:spacing w:line="228" w:lineRule="auto"/>
        <w:ind w:firstLine="567"/>
        <w:jc w:val="both"/>
      </w:pPr>
      <w:r>
        <w:rPr>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EE6CAE0" w14:textId="77777777" w:rsidR="00431C30" w:rsidRDefault="003F7F99">
      <w:pPr>
        <w:pStyle w:val="11"/>
        <w:tabs>
          <w:tab w:val="clear" w:pos="708"/>
          <w:tab w:val="left" w:pos="1182"/>
        </w:tabs>
        <w:spacing w:line="228" w:lineRule="auto"/>
        <w:ind w:firstLine="567"/>
        <w:jc w:val="both"/>
      </w:pPr>
      <w:r>
        <w:rPr>
          <w:lang w:eastAsia="zh-CN"/>
        </w:rPr>
        <w:t>2.11.  Заказчик в течение 10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47019CBC" w14:textId="77777777" w:rsidR="00431C30" w:rsidRDefault="003F7F99">
      <w:pPr>
        <w:pStyle w:val="11"/>
        <w:tabs>
          <w:tab w:val="clear" w:pos="708"/>
          <w:tab w:val="left" w:pos="1182"/>
        </w:tabs>
        <w:spacing w:line="228" w:lineRule="auto"/>
        <w:ind w:firstLine="567"/>
        <w:jc w:val="both"/>
      </w:pPr>
      <w:r>
        <w:rPr>
          <w:lang w:eastAsia="zh-CN"/>
        </w:rPr>
        <w:t xml:space="preserve">2.12. После устранения недостатков, послуживших основанием для не подписания Акта приема-передачи Товара, Поставщик и Заказчик подписывают Акт приема-передачи Товара.  </w:t>
      </w:r>
    </w:p>
    <w:p w14:paraId="23E6BC54" w14:textId="77777777" w:rsidR="00431C30" w:rsidRDefault="003F7F99">
      <w:pPr>
        <w:pStyle w:val="11"/>
        <w:tabs>
          <w:tab w:val="clear" w:pos="708"/>
          <w:tab w:val="left" w:pos="1182"/>
        </w:tabs>
        <w:spacing w:line="228" w:lineRule="auto"/>
        <w:ind w:right="20"/>
        <w:jc w:val="both"/>
      </w:pPr>
      <w:r>
        <w:rPr>
          <w:lang w:eastAsia="zh-CN"/>
        </w:rPr>
        <w:t xml:space="preserve">              </w:t>
      </w:r>
    </w:p>
    <w:p w14:paraId="65D3A8CC" w14:textId="77777777" w:rsidR="00431C30" w:rsidRDefault="003F7F99">
      <w:pPr>
        <w:pStyle w:val="11"/>
        <w:tabs>
          <w:tab w:val="clear" w:pos="708"/>
          <w:tab w:val="left" w:pos="1182"/>
        </w:tabs>
        <w:spacing w:line="228" w:lineRule="auto"/>
        <w:ind w:right="20"/>
        <w:jc w:val="center"/>
      </w:pPr>
      <w:r>
        <w:rPr>
          <w:b/>
        </w:rPr>
        <w:t>3. Срок действия контракта</w:t>
      </w:r>
    </w:p>
    <w:p w14:paraId="03FF827D" w14:textId="77777777" w:rsidR="00431C30" w:rsidRDefault="00431C30">
      <w:pPr>
        <w:pStyle w:val="11"/>
        <w:tabs>
          <w:tab w:val="clear" w:pos="708"/>
          <w:tab w:val="left" w:pos="1182"/>
        </w:tabs>
        <w:spacing w:line="228" w:lineRule="auto"/>
        <w:ind w:right="20"/>
        <w:jc w:val="both"/>
        <w:rPr>
          <w:b/>
        </w:rPr>
      </w:pPr>
    </w:p>
    <w:p w14:paraId="7C3DA9DB" w14:textId="77777777" w:rsidR="00431C30" w:rsidRDefault="003F7F99">
      <w:pPr>
        <w:pStyle w:val="11"/>
        <w:spacing w:line="228" w:lineRule="auto"/>
        <w:ind w:left="20" w:right="20" w:firstLine="689"/>
        <w:jc w:val="both"/>
      </w:pPr>
      <w:r>
        <w:t>3.1. Контракт вступает в силу с даты его подписания и действует до полного исполнения Сторонами своих обязательств.</w:t>
      </w:r>
    </w:p>
    <w:p w14:paraId="64AA3C74" w14:textId="77777777" w:rsidR="00431C30" w:rsidRDefault="00431C30">
      <w:pPr>
        <w:pStyle w:val="11"/>
        <w:keepNext/>
        <w:keepLines/>
        <w:spacing w:line="228" w:lineRule="auto"/>
        <w:jc w:val="center"/>
        <w:outlineLvl w:val="3"/>
        <w:rPr>
          <w:b/>
        </w:rPr>
      </w:pPr>
    </w:p>
    <w:p w14:paraId="71DE1EC1" w14:textId="77777777" w:rsidR="00431C30" w:rsidRDefault="003F7F99">
      <w:pPr>
        <w:pStyle w:val="11"/>
        <w:spacing w:line="228" w:lineRule="auto"/>
        <w:jc w:val="center"/>
        <w:outlineLvl w:val="3"/>
      </w:pPr>
      <w:r>
        <w:rPr>
          <w:b/>
        </w:rPr>
        <w:t>4. Права и обязанности Сторон</w:t>
      </w:r>
    </w:p>
    <w:p w14:paraId="714ED28A" w14:textId="77777777" w:rsidR="00431C30" w:rsidRDefault="00431C30">
      <w:pPr>
        <w:pStyle w:val="11"/>
        <w:keepNext/>
        <w:keepLines/>
        <w:spacing w:line="228" w:lineRule="auto"/>
        <w:ind w:left="2000" w:firstLine="1760"/>
        <w:jc w:val="both"/>
        <w:outlineLvl w:val="3"/>
        <w:rPr>
          <w:b/>
        </w:rPr>
      </w:pPr>
    </w:p>
    <w:p w14:paraId="77EFDEDB" w14:textId="77777777" w:rsidR="00431C30" w:rsidRDefault="003F7F99">
      <w:pPr>
        <w:pStyle w:val="11"/>
        <w:spacing w:line="228" w:lineRule="auto"/>
        <w:ind w:left="20" w:firstLine="560"/>
        <w:jc w:val="both"/>
      </w:pPr>
      <w:r>
        <w:t>4.1. Заказчик обязуется:</w:t>
      </w:r>
    </w:p>
    <w:p w14:paraId="484578F6" w14:textId="77777777" w:rsidR="00431C30" w:rsidRDefault="003F7F99">
      <w:pPr>
        <w:pStyle w:val="11"/>
        <w:spacing w:line="228" w:lineRule="auto"/>
        <w:ind w:left="20" w:right="20" w:firstLine="560"/>
        <w:jc w:val="both"/>
      </w:pPr>
      <w: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C3E4385" w14:textId="77777777" w:rsidR="00431C30" w:rsidRDefault="003F7F99" w:rsidP="003F7F99">
      <w:pPr>
        <w:pStyle w:val="11"/>
        <w:numPr>
          <w:ilvl w:val="0"/>
          <w:numId w:val="17"/>
        </w:numPr>
        <w:tabs>
          <w:tab w:val="clear" w:pos="708"/>
          <w:tab w:val="left" w:pos="1398"/>
        </w:tabs>
        <w:spacing w:line="228" w:lineRule="auto"/>
        <w:ind w:left="20" w:right="20" w:firstLine="560"/>
        <w:jc w:val="both"/>
      </w:pPr>
      <w:r>
        <w:t>Своевременно предоставлять Поставщику необходимую для выполнения обязательств информацию.</w:t>
      </w:r>
    </w:p>
    <w:p w14:paraId="6BB10A19" w14:textId="77777777" w:rsidR="00431C30" w:rsidRDefault="003F7F99" w:rsidP="003F7F99">
      <w:pPr>
        <w:pStyle w:val="11"/>
        <w:numPr>
          <w:ilvl w:val="0"/>
          <w:numId w:val="18"/>
        </w:numPr>
        <w:tabs>
          <w:tab w:val="clear" w:pos="708"/>
          <w:tab w:val="left" w:pos="1398"/>
        </w:tabs>
        <w:spacing w:line="228" w:lineRule="auto"/>
        <w:ind w:left="20" w:right="20" w:firstLine="560"/>
        <w:jc w:val="both"/>
      </w:pPr>
      <w: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01DD578C" w14:textId="77777777" w:rsidR="00431C30" w:rsidRDefault="003F7F99">
      <w:pPr>
        <w:pStyle w:val="11"/>
        <w:tabs>
          <w:tab w:val="clear" w:pos="708"/>
          <w:tab w:val="left" w:pos="1398"/>
        </w:tabs>
        <w:spacing w:line="228" w:lineRule="auto"/>
        <w:ind w:left="580" w:right="20"/>
        <w:jc w:val="both"/>
      </w:pPr>
      <w:r>
        <w:t>4.2. Поставщик обязуется:</w:t>
      </w:r>
    </w:p>
    <w:p w14:paraId="23745015" w14:textId="77777777" w:rsidR="00431C30" w:rsidRDefault="003F7F99" w:rsidP="003F7F99">
      <w:pPr>
        <w:pStyle w:val="11"/>
        <w:numPr>
          <w:ilvl w:val="0"/>
          <w:numId w:val="19"/>
        </w:numPr>
        <w:tabs>
          <w:tab w:val="clear" w:pos="708"/>
          <w:tab w:val="left" w:pos="1170"/>
        </w:tabs>
        <w:spacing w:line="228" w:lineRule="auto"/>
        <w:ind w:left="20" w:firstLine="560"/>
        <w:jc w:val="both"/>
      </w:pPr>
      <w:r>
        <w:t>Передать Заказчику Товар в порядке и на условиях контракта.</w:t>
      </w:r>
    </w:p>
    <w:p w14:paraId="4030EE47" w14:textId="77777777" w:rsidR="00431C30" w:rsidRDefault="003F7F99" w:rsidP="003F7F99">
      <w:pPr>
        <w:pStyle w:val="11"/>
        <w:numPr>
          <w:ilvl w:val="0"/>
          <w:numId w:val="20"/>
        </w:numPr>
        <w:tabs>
          <w:tab w:val="clear" w:pos="708"/>
          <w:tab w:val="left" w:pos="1186"/>
        </w:tabs>
        <w:spacing w:line="228" w:lineRule="auto"/>
        <w:ind w:left="20" w:right="20" w:firstLine="560"/>
        <w:jc w:val="both"/>
      </w:pPr>
      <w: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031F090" w14:textId="77777777" w:rsidR="00431C30" w:rsidRDefault="003F7F99" w:rsidP="003F7F99">
      <w:pPr>
        <w:pStyle w:val="11"/>
        <w:numPr>
          <w:ilvl w:val="0"/>
          <w:numId w:val="21"/>
        </w:numPr>
        <w:tabs>
          <w:tab w:val="clear" w:pos="708"/>
          <w:tab w:val="left" w:pos="1268"/>
        </w:tabs>
        <w:spacing w:line="228" w:lineRule="auto"/>
        <w:ind w:left="20" w:right="20" w:firstLine="560"/>
        <w:jc w:val="both"/>
      </w:pPr>
      <w:r>
        <w:t>Передать Товар, который должен быть упакован в соответствии с условиями контракта.</w:t>
      </w:r>
    </w:p>
    <w:p w14:paraId="06E684D4" w14:textId="77777777" w:rsidR="00431C30" w:rsidRDefault="003F7F99" w:rsidP="003F7F99">
      <w:pPr>
        <w:pStyle w:val="11"/>
        <w:numPr>
          <w:ilvl w:val="0"/>
          <w:numId w:val="22"/>
        </w:numPr>
        <w:tabs>
          <w:tab w:val="clear" w:pos="708"/>
          <w:tab w:val="left" w:pos="1210"/>
        </w:tabs>
        <w:spacing w:line="228" w:lineRule="auto"/>
        <w:ind w:left="20" w:right="20" w:firstLine="560"/>
        <w:jc w:val="both"/>
      </w:pPr>
      <w: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54827B8D" w14:textId="77777777" w:rsidR="00431C30" w:rsidRDefault="003F7F99" w:rsidP="003F7F99">
      <w:pPr>
        <w:pStyle w:val="11"/>
        <w:numPr>
          <w:ilvl w:val="0"/>
          <w:numId w:val="23"/>
        </w:numPr>
        <w:tabs>
          <w:tab w:val="clear" w:pos="708"/>
          <w:tab w:val="left" w:pos="1201"/>
        </w:tabs>
        <w:spacing w:line="228" w:lineRule="auto"/>
        <w:ind w:left="20" w:right="20" w:firstLine="560"/>
        <w:jc w:val="both"/>
      </w:pPr>
      <w: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CAB574" w14:textId="77777777" w:rsidR="00431C30" w:rsidRDefault="003F7F99">
      <w:pPr>
        <w:pStyle w:val="11"/>
        <w:tabs>
          <w:tab w:val="clear" w:pos="708"/>
          <w:tab w:val="left" w:pos="998"/>
        </w:tabs>
        <w:spacing w:line="228" w:lineRule="auto"/>
        <w:ind w:left="580"/>
        <w:jc w:val="both"/>
      </w:pPr>
      <w:r>
        <w:t>4.3.Заказчик вправе:</w:t>
      </w:r>
    </w:p>
    <w:p w14:paraId="779FE5D3" w14:textId="77777777" w:rsidR="00431C30" w:rsidRDefault="003F7F99" w:rsidP="003F7F99">
      <w:pPr>
        <w:pStyle w:val="11"/>
        <w:numPr>
          <w:ilvl w:val="0"/>
          <w:numId w:val="24"/>
        </w:numPr>
        <w:tabs>
          <w:tab w:val="clear" w:pos="708"/>
          <w:tab w:val="left" w:pos="1268"/>
        </w:tabs>
        <w:spacing w:line="228" w:lineRule="auto"/>
        <w:ind w:left="20" w:right="20" w:firstLine="560"/>
        <w:jc w:val="both"/>
      </w:pPr>
      <w: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4C40C2D1" w14:textId="77777777" w:rsidR="00431C30" w:rsidRDefault="003F7F99" w:rsidP="003F7F99">
      <w:pPr>
        <w:pStyle w:val="11"/>
        <w:numPr>
          <w:ilvl w:val="0"/>
          <w:numId w:val="25"/>
        </w:numPr>
        <w:tabs>
          <w:tab w:val="clear" w:pos="708"/>
          <w:tab w:val="left" w:pos="1234"/>
        </w:tabs>
        <w:spacing w:line="228" w:lineRule="auto"/>
        <w:ind w:left="20" w:right="20" w:firstLine="560"/>
        <w:jc w:val="both"/>
      </w:pPr>
      <w: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6B7EACCE" w14:textId="77777777" w:rsidR="00431C30" w:rsidRDefault="003F7F99">
      <w:pPr>
        <w:pStyle w:val="11"/>
        <w:numPr>
          <w:ilvl w:val="0"/>
          <w:numId w:val="15"/>
        </w:numPr>
        <w:tabs>
          <w:tab w:val="clear" w:pos="708"/>
          <w:tab w:val="left" w:pos="719"/>
        </w:tabs>
        <w:spacing w:line="228" w:lineRule="auto"/>
        <w:ind w:left="20" w:firstLine="560"/>
        <w:jc w:val="both"/>
      </w:pPr>
      <w:r>
        <w:lastRenderedPageBreak/>
        <w:t>соразмерного уменьшения покупной цены;</w:t>
      </w:r>
    </w:p>
    <w:p w14:paraId="75B855B7" w14:textId="77777777" w:rsidR="00431C30" w:rsidRDefault="003F7F99">
      <w:pPr>
        <w:pStyle w:val="11"/>
        <w:numPr>
          <w:ilvl w:val="0"/>
          <w:numId w:val="15"/>
        </w:numPr>
        <w:tabs>
          <w:tab w:val="clear" w:pos="708"/>
          <w:tab w:val="left" w:pos="719"/>
        </w:tabs>
        <w:spacing w:line="228" w:lineRule="auto"/>
        <w:ind w:left="20" w:firstLine="560"/>
        <w:jc w:val="both"/>
      </w:pPr>
      <w:r>
        <w:t>безвозмездного устранения недостатков Товара в 10-дневный срок;</w:t>
      </w:r>
    </w:p>
    <w:p w14:paraId="3BBD497D" w14:textId="77777777" w:rsidR="00431C30" w:rsidRDefault="003F7F99">
      <w:pPr>
        <w:pStyle w:val="11"/>
        <w:numPr>
          <w:ilvl w:val="0"/>
          <w:numId w:val="15"/>
        </w:numPr>
        <w:tabs>
          <w:tab w:val="clear" w:pos="708"/>
          <w:tab w:val="left" w:pos="714"/>
        </w:tabs>
        <w:spacing w:line="228" w:lineRule="auto"/>
        <w:ind w:left="20" w:firstLine="560"/>
        <w:jc w:val="both"/>
      </w:pPr>
      <w:r>
        <w:t>возмещения своих расходов на устранение недостатков Товара в 10-дневный срок.</w:t>
      </w:r>
    </w:p>
    <w:p w14:paraId="67B90B90" w14:textId="77777777" w:rsidR="00431C30" w:rsidRDefault="003F7F99" w:rsidP="003F7F99">
      <w:pPr>
        <w:pStyle w:val="11"/>
        <w:numPr>
          <w:ilvl w:val="0"/>
          <w:numId w:val="26"/>
        </w:numPr>
        <w:tabs>
          <w:tab w:val="clear" w:pos="708"/>
          <w:tab w:val="left" w:pos="1230"/>
        </w:tabs>
        <w:spacing w:line="228" w:lineRule="auto"/>
        <w:ind w:left="20" w:right="20" w:firstLine="560"/>
        <w:jc w:val="both"/>
      </w:pPr>
      <w: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40FD7445" w14:textId="77777777" w:rsidR="00431C30" w:rsidRDefault="003F7F99">
      <w:pPr>
        <w:pStyle w:val="11"/>
        <w:numPr>
          <w:ilvl w:val="0"/>
          <w:numId w:val="15"/>
        </w:numPr>
        <w:tabs>
          <w:tab w:val="clear" w:pos="708"/>
          <w:tab w:val="left" w:pos="822"/>
        </w:tabs>
        <w:spacing w:line="228" w:lineRule="auto"/>
        <w:ind w:left="20" w:right="20" w:firstLine="560"/>
        <w:jc w:val="both"/>
      </w:pPr>
      <w:r>
        <w:t>отказаться от исполнения контракта и потребовать возврата уплаченной за Товар денежной суммы;</w:t>
      </w:r>
    </w:p>
    <w:p w14:paraId="5662568E" w14:textId="77777777" w:rsidR="00431C30" w:rsidRDefault="003F7F99">
      <w:pPr>
        <w:pStyle w:val="11"/>
        <w:numPr>
          <w:ilvl w:val="0"/>
          <w:numId w:val="15"/>
        </w:numPr>
        <w:tabs>
          <w:tab w:val="clear" w:pos="708"/>
          <w:tab w:val="left" w:pos="865"/>
        </w:tabs>
        <w:spacing w:line="228" w:lineRule="auto"/>
        <w:ind w:left="20" w:right="20" w:firstLine="560"/>
        <w:jc w:val="both"/>
      </w:pPr>
      <w:r>
        <w:t>потребовать замены Товара ненадлежащего качества Товаром, соответствующим условиям контракта.</w:t>
      </w:r>
    </w:p>
    <w:p w14:paraId="159F571C" w14:textId="77777777" w:rsidR="00431C30" w:rsidRDefault="003F7F99" w:rsidP="003F7F99">
      <w:pPr>
        <w:pStyle w:val="11"/>
        <w:numPr>
          <w:ilvl w:val="0"/>
          <w:numId w:val="27"/>
        </w:numPr>
        <w:tabs>
          <w:tab w:val="clear" w:pos="708"/>
          <w:tab w:val="left" w:pos="1230"/>
        </w:tabs>
        <w:spacing w:line="228" w:lineRule="auto"/>
        <w:ind w:left="20" w:right="20" w:firstLine="560"/>
        <w:jc w:val="both"/>
      </w:pPr>
      <w: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1CDD98A1" w14:textId="77777777" w:rsidR="00431C30" w:rsidRDefault="003F7F99" w:rsidP="003F7F99">
      <w:pPr>
        <w:pStyle w:val="11"/>
        <w:numPr>
          <w:ilvl w:val="1"/>
          <w:numId w:val="28"/>
        </w:numPr>
        <w:tabs>
          <w:tab w:val="clear" w:pos="708"/>
          <w:tab w:val="left" w:pos="993"/>
        </w:tabs>
        <w:spacing w:line="228" w:lineRule="auto"/>
        <w:ind w:left="20" w:firstLine="560"/>
        <w:jc w:val="both"/>
      </w:pPr>
      <w:r>
        <w:t>Поставщик вправе:</w:t>
      </w:r>
    </w:p>
    <w:p w14:paraId="7C350897" w14:textId="77777777" w:rsidR="00431C30" w:rsidRDefault="003F7F99" w:rsidP="003F7F99">
      <w:pPr>
        <w:pStyle w:val="11"/>
        <w:numPr>
          <w:ilvl w:val="2"/>
          <w:numId w:val="29"/>
        </w:numPr>
        <w:tabs>
          <w:tab w:val="clear" w:pos="708"/>
          <w:tab w:val="left" w:pos="1258"/>
        </w:tabs>
        <w:spacing w:line="228" w:lineRule="auto"/>
        <w:ind w:left="20" w:right="20" w:firstLine="560"/>
        <w:jc w:val="both"/>
      </w:pPr>
      <w: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19977A3A" w14:textId="77777777" w:rsidR="00431C30" w:rsidRDefault="003F7F99" w:rsidP="003F7F99">
      <w:pPr>
        <w:pStyle w:val="11"/>
        <w:numPr>
          <w:ilvl w:val="2"/>
          <w:numId w:val="30"/>
        </w:numPr>
        <w:tabs>
          <w:tab w:val="clear" w:pos="708"/>
          <w:tab w:val="left" w:pos="1177"/>
        </w:tabs>
        <w:spacing w:line="228" w:lineRule="auto"/>
        <w:ind w:left="20" w:right="20" w:firstLine="560"/>
        <w:jc w:val="both"/>
      </w:pPr>
      <w: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6338AFCD" w14:textId="77777777" w:rsidR="00431C30" w:rsidRDefault="00431C30">
      <w:pPr>
        <w:pStyle w:val="11"/>
        <w:tabs>
          <w:tab w:val="clear" w:pos="708"/>
          <w:tab w:val="left" w:pos="1177"/>
        </w:tabs>
        <w:spacing w:line="228" w:lineRule="auto"/>
        <w:ind w:left="580" w:right="20"/>
        <w:jc w:val="both"/>
      </w:pPr>
    </w:p>
    <w:p w14:paraId="10BD362C" w14:textId="77777777" w:rsidR="00431C30" w:rsidRDefault="003F7F99">
      <w:pPr>
        <w:pStyle w:val="11"/>
        <w:keepNext/>
        <w:keepLines/>
        <w:spacing w:line="228" w:lineRule="auto"/>
        <w:ind w:left="3760"/>
        <w:jc w:val="both"/>
        <w:outlineLvl w:val="2"/>
      </w:pPr>
      <w:bookmarkStart w:id="2" w:name="bookmark4"/>
      <w:r>
        <w:rPr>
          <w:b/>
        </w:rPr>
        <w:t>5. Порядок поставки Товара</w:t>
      </w:r>
      <w:bookmarkEnd w:id="2"/>
    </w:p>
    <w:p w14:paraId="45D402A3" w14:textId="77777777" w:rsidR="00431C30" w:rsidRDefault="00431C30">
      <w:pPr>
        <w:pStyle w:val="11"/>
        <w:keepNext/>
        <w:keepLines/>
        <w:spacing w:line="228" w:lineRule="auto"/>
        <w:ind w:left="3760"/>
        <w:jc w:val="both"/>
        <w:outlineLvl w:val="2"/>
        <w:rPr>
          <w:b/>
        </w:rPr>
      </w:pPr>
    </w:p>
    <w:p w14:paraId="7175FA15" w14:textId="77777777" w:rsidR="00431C30" w:rsidRDefault="003F7F99" w:rsidP="003F7F99">
      <w:pPr>
        <w:pStyle w:val="11"/>
        <w:numPr>
          <w:ilvl w:val="0"/>
          <w:numId w:val="31"/>
        </w:numPr>
        <w:tabs>
          <w:tab w:val="clear" w:pos="708"/>
          <w:tab w:val="left" w:pos="1038"/>
        </w:tabs>
        <w:spacing w:line="228" w:lineRule="auto"/>
        <w:ind w:left="20" w:right="20" w:firstLine="560"/>
        <w:jc w:val="both"/>
      </w:pPr>
      <w:r>
        <w:t>Поставка Товара осуществляется Поставщиком путем доставки Заказчику по адресу, указанному в п. 5.2 контракта.</w:t>
      </w:r>
    </w:p>
    <w:p w14:paraId="5607F3C9" w14:textId="77777777" w:rsidR="00431C30" w:rsidRDefault="003F7F99" w:rsidP="003F7F99">
      <w:pPr>
        <w:pStyle w:val="11"/>
        <w:numPr>
          <w:ilvl w:val="0"/>
          <w:numId w:val="32"/>
        </w:numPr>
        <w:tabs>
          <w:tab w:val="clear" w:pos="708"/>
          <w:tab w:val="left" w:pos="988"/>
          <w:tab w:val="left" w:leader="underscore" w:pos="9575"/>
        </w:tabs>
        <w:spacing w:line="228" w:lineRule="auto"/>
        <w:jc w:val="both"/>
      </w:pPr>
      <w:r>
        <w:rPr>
          <w:b/>
          <w:bCs/>
        </w:rPr>
        <w:t>Место поставки Товара:</w:t>
      </w:r>
      <w:r>
        <w:rPr>
          <w:color w:val="000000"/>
        </w:rPr>
        <w:t xml:space="preserve"> г.Рязань, Первомайский пр-кт, д. 1/117 (медицинский склад).</w:t>
      </w:r>
    </w:p>
    <w:p w14:paraId="0A203F1D" w14:textId="77777777" w:rsidR="00431C30" w:rsidRDefault="003F7F99">
      <w:pPr>
        <w:pStyle w:val="11"/>
        <w:tabs>
          <w:tab w:val="clear" w:pos="708"/>
          <w:tab w:val="left" w:pos="988"/>
          <w:tab w:val="left" w:leader="underscore" w:pos="9575"/>
        </w:tabs>
        <w:spacing w:line="228" w:lineRule="auto"/>
        <w:ind w:left="568"/>
        <w:jc w:val="both"/>
      </w:pPr>
      <w:r>
        <w:t>Товар до места передачи доставляется силами, средствами и за счет Поставщика.</w:t>
      </w:r>
    </w:p>
    <w:p w14:paraId="1221EDE4" w14:textId="77777777" w:rsidR="00431C30" w:rsidRDefault="003F7F99" w:rsidP="003F7F99">
      <w:pPr>
        <w:pStyle w:val="11"/>
        <w:numPr>
          <w:ilvl w:val="0"/>
          <w:numId w:val="33"/>
        </w:numPr>
        <w:tabs>
          <w:tab w:val="clear" w:pos="708"/>
          <w:tab w:val="left" w:pos="1134"/>
        </w:tabs>
        <w:spacing w:line="228" w:lineRule="auto"/>
        <w:ind w:left="20" w:right="20" w:firstLine="560"/>
        <w:jc w:val="both"/>
      </w:pPr>
      <w: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3AAFF9B4" w14:textId="77777777" w:rsidR="00431C30" w:rsidRDefault="003F7F99" w:rsidP="003F7F99">
      <w:pPr>
        <w:pStyle w:val="11"/>
        <w:numPr>
          <w:ilvl w:val="0"/>
          <w:numId w:val="34"/>
        </w:numPr>
        <w:tabs>
          <w:tab w:val="clear" w:pos="708"/>
          <w:tab w:val="left" w:pos="1028"/>
        </w:tabs>
        <w:spacing w:line="228" w:lineRule="auto"/>
        <w:ind w:left="20" w:right="20" w:firstLine="560"/>
        <w:jc w:val="both"/>
      </w:pPr>
      <w:r>
        <w:t>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приема-передачи Товара.</w:t>
      </w:r>
    </w:p>
    <w:p w14:paraId="0C0B38DF" w14:textId="77777777" w:rsidR="00431C30" w:rsidRDefault="003F7F99" w:rsidP="003F7F99">
      <w:pPr>
        <w:pStyle w:val="11"/>
        <w:numPr>
          <w:ilvl w:val="0"/>
          <w:numId w:val="35"/>
        </w:numPr>
        <w:tabs>
          <w:tab w:val="clear" w:pos="708"/>
          <w:tab w:val="left" w:pos="1095"/>
        </w:tabs>
        <w:spacing w:line="228" w:lineRule="auto"/>
        <w:ind w:left="20" w:right="20" w:firstLine="560"/>
        <w:jc w:val="both"/>
      </w:pPr>
      <w:r>
        <w:t>Право собственности на Товар по контракту возникает у Заказчика в момент подписания Сторонами актов приема-передачи Товара.</w:t>
      </w:r>
    </w:p>
    <w:p w14:paraId="25918B9F" w14:textId="1261BCD0" w:rsidR="00431C30" w:rsidRDefault="003F7F99">
      <w:pPr>
        <w:pStyle w:val="11"/>
        <w:tabs>
          <w:tab w:val="clear" w:pos="708"/>
          <w:tab w:val="left" w:pos="1022"/>
          <w:tab w:val="left" w:leader="underscore" w:pos="10026"/>
        </w:tabs>
        <w:spacing w:line="240" w:lineRule="auto"/>
        <w:ind w:firstLine="567"/>
        <w:jc w:val="both"/>
      </w:pPr>
      <w:r>
        <w:t>5.7.</w:t>
      </w:r>
      <w:r>
        <w:rPr>
          <w:b/>
        </w:rPr>
        <w:t xml:space="preserve"> Срок поставки товара</w:t>
      </w:r>
      <w:r>
        <w:t xml:space="preserve">: </w:t>
      </w:r>
      <w:r>
        <w:rPr>
          <w:u w:val="single"/>
        </w:rPr>
        <w:t>в течение</w:t>
      </w:r>
      <w:r w:rsidR="00CD7787">
        <w:rPr>
          <w:u w:val="single"/>
        </w:rPr>
        <w:t>7</w:t>
      </w:r>
      <w:r w:rsidR="00F025AC">
        <w:rPr>
          <w:u w:val="single"/>
        </w:rPr>
        <w:t xml:space="preserve"> календарных</w:t>
      </w:r>
      <w:r>
        <w:rPr>
          <w:u w:val="single"/>
        </w:rPr>
        <w:t xml:space="preserve"> дней с даты заключения Контракта</w:t>
      </w:r>
      <w:r>
        <w:t>.</w:t>
      </w:r>
    </w:p>
    <w:p w14:paraId="5BA6069C" w14:textId="77777777" w:rsidR="00431C30" w:rsidRDefault="003F7F99">
      <w:pPr>
        <w:pStyle w:val="11"/>
        <w:tabs>
          <w:tab w:val="clear" w:pos="708"/>
          <w:tab w:val="left" w:pos="1022"/>
          <w:tab w:val="left" w:leader="underscore" w:pos="10026"/>
        </w:tabs>
        <w:spacing w:line="240" w:lineRule="auto"/>
        <w:ind w:firstLine="567"/>
        <w:jc w:val="both"/>
      </w:pPr>
      <w: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 подлежит.</w:t>
      </w:r>
      <w:bookmarkStart w:id="3" w:name="bookmark5"/>
    </w:p>
    <w:p w14:paraId="0B588330" w14:textId="77777777" w:rsidR="00431C30" w:rsidRDefault="003F7F99">
      <w:pPr>
        <w:pStyle w:val="11"/>
        <w:keepNext/>
        <w:keepLines/>
        <w:spacing w:line="228" w:lineRule="auto"/>
        <w:ind w:firstLine="560"/>
        <w:jc w:val="center"/>
        <w:outlineLvl w:val="3"/>
      </w:pPr>
      <w:r>
        <w:rPr>
          <w:b/>
        </w:rPr>
        <w:t>6. Порядок расчетов</w:t>
      </w:r>
      <w:bookmarkEnd w:id="3"/>
    </w:p>
    <w:p w14:paraId="5DAD8D38" w14:textId="77777777" w:rsidR="00431C30" w:rsidRDefault="00431C30">
      <w:pPr>
        <w:pStyle w:val="11"/>
        <w:keepNext/>
        <w:keepLines/>
        <w:spacing w:line="228" w:lineRule="auto"/>
        <w:ind w:firstLine="560"/>
        <w:jc w:val="both"/>
        <w:outlineLvl w:val="3"/>
        <w:rPr>
          <w:b/>
        </w:rPr>
      </w:pPr>
    </w:p>
    <w:p w14:paraId="660F93CE" w14:textId="77777777" w:rsidR="00431C30" w:rsidRDefault="003F7F99">
      <w:pPr>
        <w:pStyle w:val="11"/>
        <w:ind w:firstLine="567"/>
        <w:jc w:val="both"/>
      </w:pPr>
      <w:r>
        <w:t>6.1. Цена контракта составляет __________________руб. ______</w:t>
      </w:r>
      <w:r>
        <w:rPr>
          <w:b/>
        </w:rPr>
        <w:t xml:space="preserve"> копеек,  НДС _____.</w:t>
      </w:r>
    </w:p>
    <w:p w14:paraId="7EA62657" w14:textId="77777777" w:rsidR="00431C30" w:rsidRDefault="003F7F99">
      <w:pPr>
        <w:pStyle w:val="11"/>
        <w:tabs>
          <w:tab w:val="clear" w:pos="708"/>
          <w:tab w:val="left" w:pos="1002"/>
          <w:tab w:val="left" w:leader="underscore" w:pos="5433"/>
          <w:tab w:val="left" w:leader="underscore" w:pos="7751"/>
          <w:tab w:val="left" w:leader="underscore" w:pos="8855"/>
        </w:tabs>
        <w:spacing w:line="228" w:lineRule="auto"/>
        <w:jc w:val="both"/>
      </w:pPr>
      <w:r>
        <w:rPr>
          <w:b/>
        </w:rPr>
        <w:t>В цену контракта включены: стоимость товара, расходы на доставку, разгрузка, подъем на необходимый этаж, страхование, уплата налогов, таможенные платежи, сборы и другие обязательные платежи, которые поставщик должен выплатить в соответствии с законодательством Российской Федерации, а также непредвиденные расходы Поставщика.</w:t>
      </w:r>
    </w:p>
    <w:p w14:paraId="4719D602" w14:textId="77777777" w:rsidR="00431C30" w:rsidRDefault="003F7F99">
      <w:pPr>
        <w:pStyle w:val="11"/>
        <w:tabs>
          <w:tab w:val="clear" w:pos="708"/>
          <w:tab w:val="left" w:pos="420"/>
        </w:tabs>
        <w:spacing w:line="228" w:lineRule="auto"/>
        <w:jc w:val="both"/>
      </w:pPr>
      <w:r>
        <w:rPr>
          <w:b/>
        </w:rPr>
        <w:t>Указанная цена контракта является твердой и определяется на весь срок его исполнения.</w:t>
      </w:r>
    </w:p>
    <w:p w14:paraId="4533F50D" w14:textId="77777777" w:rsidR="00431C30" w:rsidRDefault="003F7F99">
      <w:pPr>
        <w:pStyle w:val="11"/>
        <w:tabs>
          <w:tab w:val="clear" w:pos="708"/>
          <w:tab w:val="left" w:pos="420"/>
        </w:tabs>
        <w:spacing w:line="228" w:lineRule="auto"/>
        <w:ind w:firstLine="567"/>
        <w:jc w:val="both"/>
      </w:pPr>
      <w:r>
        <w:t xml:space="preserve">6.2.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w:t>
      </w:r>
      <w:r>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4CC3E5" w14:textId="77777777" w:rsidR="00431C30" w:rsidRDefault="003F7F99">
      <w:pPr>
        <w:pStyle w:val="11"/>
        <w:tabs>
          <w:tab w:val="clear" w:pos="708"/>
          <w:tab w:val="left" w:pos="1028"/>
        </w:tabs>
        <w:spacing w:line="228" w:lineRule="auto"/>
        <w:ind w:firstLine="567"/>
        <w:jc w:val="both"/>
      </w:pPr>
      <w:r>
        <w:t>6.3. Оплата товара по контракту осуществляется в течение 7 (семи) рабочих дней со дня подписания Сторонами акта приема-передачи Товара.</w:t>
      </w:r>
    </w:p>
    <w:p w14:paraId="1D040FAB" w14:textId="77777777" w:rsidR="00431C30" w:rsidRDefault="003F7F99">
      <w:pPr>
        <w:pStyle w:val="11"/>
        <w:tabs>
          <w:tab w:val="clear" w:pos="708"/>
          <w:tab w:val="left" w:pos="1028"/>
        </w:tabs>
        <w:spacing w:line="228" w:lineRule="auto"/>
        <w:ind w:firstLine="567"/>
        <w:jc w:val="both"/>
      </w:pPr>
      <w:r>
        <w:t>6.4. 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3FD9E71E" w14:textId="3962B599" w:rsidR="00431C30" w:rsidRDefault="003F7F99">
      <w:pPr>
        <w:pStyle w:val="14"/>
        <w:shd w:val="clear" w:color="auto" w:fill="auto"/>
        <w:tabs>
          <w:tab w:val="clear" w:pos="708"/>
          <w:tab w:val="left" w:pos="0"/>
        </w:tabs>
        <w:spacing w:before="0" w:line="228" w:lineRule="auto"/>
        <w:ind w:firstLine="567"/>
        <w:jc w:val="both"/>
        <w:rPr>
          <w:sz w:val="24"/>
          <w:szCs w:val="24"/>
        </w:rPr>
      </w:pPr>
      <w:r>
        <w:rPr>
          <w:rFonts w:ascii="Times New Roman" w:hAnsi="Times New Roman" w:cs="Times New Roman"/>
          <w:sz w:val="24"/>
          <w:szCs w:val="24"/>
        </w:rPr>
        <w:t>6.5. Источник финансирования:</w:t>
      </w:r>
      <w:r>
        <w:rPr>
          <w:rFonts w:ascii="Times New Roman" w:hAnsi="Times New Roman" w:cs="Times New Roman"/>
          <w:b/>
          <w:bCs/>
          <w:sz w:val="24"/>
          <w:szCs w:val="24"/>
        </w:rPr>
        <w:t xml:space="preserve"> </w:t>
      </w:r>
      <w:r w:rsidR="00A56DDE" w:rsidRPr="00A56DDE">
        <w:rPr>
          <w:rFonts w:ascii="Times New Roman" w:hAnsi="Times New Roman" w:cs="Times New Roman"/>
          <w:b/>
          <w:bCs/>
          <w:sz w:val="24"/>
          <w:szCs w:val="24"/>
        </w:rPr>
        <w:t>средства обязательного медицинского страхования</w:t>
      </w:r>
    </w:p>
    <w:p w14:paraId="25843521" w14:textId="77777777" w:rsidR="00431C30" w:rsidRDefault="00431C30">
      <w:pPr>
        <w:pStyle w:val="11"/>
        <w:keepNext/>
        <w:keepLines/>
        <w:spacing w:line="228" w:lineRule="auto"/>
        <w:ind w:left="3840"/>
        <w:jc w:val="both"/>
        <w:outlineLvl w:val="3"/>
        <w:rPr>
          <w:b/>
        </w:rPr>
      </w:pPr>
    </w:p>
    <w:p w14:paraId="5BF6F48D" w14:textId="77777777" w:rsidR="00431C30" w:rsidRDefault="003F7F99">
      <w:pPr>
        <w:pStyle w:val="11"/>
        <w:spacing w:line="228" w:lineRule="auto"/>
        <w:ind w:left="3840"/>
        <w:jc w:val="both"/>
        <w:outlineLvl w:val="3"/>
      </w:pPr>
      <w:bookmarkStart w:id="4" w:name="bookmark6"/>
      <w:r>
        <w:rPr>
          <w:b/>
        </w:rPr>
        <w:t>7. Ответственность Сторон</w:t>
      </w:r>
      <w:bookmarkEnd w:id="4"/>
    </w:p>
    <w:p w14:paraId="2C109C97" w14:textId="77777777" w:rsidR="00431C30" w:rsidRDefault="00431C30">
      <w:pPr>
        <w:pStyle w:val="11"/>
        <w:keepNext/>
        <w:keepLines/>
        <w:spacing w:line="228" w:lineRule="auto"/>
        <w:ind w:left="3840"/>
        <w:jc w:val="both"/>
        <w:outlineLvl w:val="3"/>
        <w:rPr>
          <w:b/>
        </w:rPr>
      </w:pPr>
    </w:p>
    <w:p w14:paraId="14541EC1" w14:textId="77777777" w:rsidR="00431C30" w:rsidRDefault="003F7F99">
      <w:pPr>
        <w:pStyle w:val="11"/>
        <w:tabs>
          <w:tab w:val="clear" w:pos="708"/>
          <w:tab w:val="left" w:pos="1028"/>
        </w:tabs>
        <w:spacing w:line="228" w:lineRule="auto"/>
        <w:ind w:firstLine="567"/>
        <w:jc w:val="both"/>
      </w:pPr>
      <w: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7A2C9A0B" w14:textId="77777777" w:rsidR="00431C30" w:rsidRDefault="003F7F99">
      <w:pPr>
        <w:pStyle w:val="11"/>
        <w:tabs>
          <w:tab w:val="clear" w:pos="708"/>
          <w:tab w:val="left" w:pos="1028"/>
        </w:tabs>
        <w:spacing w:line="228" w:lineRule="auto"/>
        <w:ind w:firstLine="567"/>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1E8039" w14:textId="77777777" w:rsidR="00431C30" w:rsidRDefault="003F7F99">
      <w:pPr>
        <w:pStyle w:val="11"/>
        <w:tabs>
          <w:tab w:val="clear" w:pos="708"/>
          <w:tab w:val="left" w:pos="1028"/>
        </w:tabs>
        <w:spacing w:line="228" w:lineRule="auto"/>
        <w:ind w:firstLine="567"/>
        <w:jc w:val="both"/>
      </w:pPr>
      <w: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929D7A8" w14:textId="77777777" w:rsidR="00431C30" w:rsidRDefault="003F7F99">
      <w:pPr>
        <w:pStyle w:val="11"/>
        <w:tabs>
          <w:tab w:val="clear" w:pos="708"/>
          <w:tab w:val="left" w:pos="1028"/>
        </w:tabs>
        <w:spacing w:line="228" w:lineRule="auto"/>
        <w:ind w:firstLine="567"/>
        <w:jc w:val="both"/>
      </w:pPr>
      <w: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54336C7" w14:textId="77777777" w:rsidR="00431C30" w:rsidRDefault="003F7F99">
      <w:pPr>
        <w:pStyle w:val="11"/>
        <w:tabs>
          <w:tab w:val="clear" w:pos="708"/>
          <w:tab w:val="left" w:pos="1028"/>
        </w:tabs>
        <w:spacing w:line="228" w:lineRule="auto"/>
        <w:ind w:firstLine="567"/>
        <w:jc w:val="both"/>
      </w:pPr>
      <w: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E993599" w14:textId="77777777" w:rsidR="00431C30" w:rsidRDefault="003F7F99">
      <w:pPr>
        <w:pStyle w:val="11"/>
        <w:tabs>
          <w:tab w:val="clear" w:pos="708"/>
          <w:tab w:val="left" w:pos="1028"/>
        </w:tabs>
        <w:spacing w:line="228" w:lineRule="auto"/>
        <w:ind w:firstLine="567"/>
        <w:jc w:val="both"/>
      </w:pPr>
      <w: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14:paraId="06AA2F76" w14:textId="77777777" w:rsidR="00431C30" w:rsidRDefault="003F7F99">
      <w:pPr>
        <w:pStyle w:val="11"/>
        <w:tabs>
          <w:tab w:val="clear" w:pos="708"/>
          <w:tab w:val="left" w:pos="1028"/>
        </w:tabs>
        <w:spacing w:line="228" w:lineRule="auto"/>
        <w:ind w:firstLine="567"/>
        <w:jc w:val="both"/>
      </w:pPr>
      <w: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Контракта  не превышает 3 млн. рублей;</w:t>
      </w:r>
    </w:p>
    <w:p w14:paraId="49EB8587" w14:textId="77777777" w:rsidR="00431C30" w:rsidRDefault="003F7F99">
      <w:pPr>
        <w:pStyle w:val="11"/>
        <w:tabs>
          <w:tab w:val="clear" w:pos="708"/>
          <w:tab w:val="left" w:pos="1028"/>
        </w:tabs>
        <w:spacing w:line="228" w:lineRule="auto"/>
        <w:ind w:firstLine="567"/>
        <w:jc w:val="both"/>
      </w:pPr>
      <w:r>
        <w:lastRenderedPageBreak/>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B6E66B4" w14:textId="77777777" w:rsidR="00431C30" w:rsidRDefault="003F7F99">
      <w:pPr>
        <w:pStyle w:val="11"/>
        <w:tabs>
          <w:tab w:val="clear" w:pos="708"/>
          <w:tab w:val="left" w:pos="1028"/>
        </w:tabs>
        <w:spacing w:line="228" w:lineRule="auto"/>
        <w:ind w:firstLine="567"/>
        <w:jc w:val="both"/>
      </w:pPr>
      <w:r>
        <w:t>а) в случае, если цена Контракта не превышает начальную (максимальную) цену контракта:</w:t>
      </w:r>
    </w:p>
    <w:p w14:paraId="0566FF5B" w14:textId="77777777" w:rsidR="00431C30" w:rsidRDefault="003F7F99">
      <w:pPr>
        <w:pStyle w:val="11"/>
        <w:tabs>
          <w:tab w:val="clear" w:pos="708"/>
          <w:tab w:val="left" w:pos="1028"/>
        </w:tabs>
        <w:spacing w:line="228" w:lineRule="auto"/>
        <w:ind w:firstLine="567"/>
        <w:jc w:val="both"/>
      </w:pPr>
      <w:r>
        <w:t>10 процентов начальной (максимальной) цены контракта, т.к. цена Контракта не превышает 3 млн. рублей;</w:t>
      </w:r>
    </w:p>
    <w:p w14:paraId="5B5EF231" w14:textId="77777777" w:rsidR="00431C30" w:rsidRDefault="003F7F99">
      <w:pPr>
        <w:pStyle w:val="11"/>
        <w:tabs>
          <w:tab w:val="clear" w:pos="708"/>
          <w:tab w:val="left" w:pos="1028"/>
        </w:tabs>
        <w:spacing w:line="228" w:lineRule="auto"/>
        <w:ind w:firstLine="567"/>
        <w:jc w:val="both"/>
      </w:pPr>
      <w:r>
        <w:t>б) в случае, если цена Контракта превышает начальную (максимальную) цену контракта:</w:t>
      </w:r>
    </w:p>
    <w:p w14:paraId="647E1B1D" w14:textId="77777777" w:rsidR="00431C30" w:rsidRDefault="003F7F99">
      <w:pPr>
        <w:pStyle w:val="11"/>
        <w:tabs>
          <w:tab w:val="clear" w:pos="708"/>
          <w:tab w:val="left" w:pos="1028"/>
        </w:tabs>
        <w:spacing w:line="228" w:lineRule="auto"/>
        <w:ind w:firstLine="567"/>
        <w:jc w:val="both"/>
      </w:pPr>
      <w:r>
        <w:t>10 процентов цены контракта, т.к. цена контракта не превышает 3 млн. рублей;</w:t>
      </w:r>
    </w:p>
    <w:p w14:paraId="54E31527" w14:textId="77777777" w:rsidR="00431C30" w:rsidRDefault="003F7F99">
      <w:pPr>
        <w:pStyle w:val="11"/>
        <w:tabs>
          <w:tab w:val="clear" w:pos="708"/>
          <w:tab w:val="left" w:pos="1028"/>
        </w:tabs>
        <w:spacing w:line="228" w:lineRule="auto"/>
        <w:ind w:firstLine="567"/>
        <w:jc w:val="both"/>
      </w:pPr>
      <w:r>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14:paraId="26AF6F68" w14:textId="77777777" w:rsidR="00431C30" w:rsidRDefault="003F7F99">
      <w:pPr>
        <w:pStyle w:val="11"/>
        <w:tabs>
          <w:tab w:val="clear" w:pos="708"/>
          <w:tab w:val="left" w:pos="1028"/>
        </w:tabs>
        <w:spacing w:line="228" w:lineRule="auto"/>
        <w:ind w:firstLine="567"/>
        <w:jc w:val="both"/>
      </w:pPr>
      <w: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51B463" w14:textId="77777777" w:rsidR="00431C30" w:rsidRDefault="003F7F99">
      <w:pPr>
        <w:pStyle w:val="11"/>
        <w:tabs>
          <w:tab w:val="clear" w:pos="708"/>
          <w:tab w:val="left" w:pos="1028"/>
        </w:tabs>
        <w:spacing w:line="228" w:lineRule="auto"/>
        <w:ind w:firstLine="567"/>
        <w:jc w:val="both"/>
      </w:pPr>
      <w: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081F801" w14:textId="77777777" w:rsidR="00431C30" w:rsidRDefault="003F7F99">
      <w:pPr>
        <w:pStyle w:val="11"/>
        <w:tabs>
          <w:tab w:val="clear" w:pos="708"/>
          <w:tab w:val="left" w:pos="1028"/>
        </w:tabs>
        <w:spacing w:line="228" w:lineRule="auto"/>
        <w:ind w:firstLine="567"/>
        <w:jc w:val="both"/>
      </w:pPr>
      <w: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4277C" w14:textId="77777777" w:rsidR="00431C30" w:rsidRDefault="003F7F99">
      <w:pPr>
        <w:pStyle w:val="11"/>
        <w:tabs>
          <w:tab w:val="clear" w:pos="708"/>
          <w:tab w:val="left" w:pos="1028"/>
        </w:tabs>
        <w:spacing w:line="228" w:lineRule="auto"/>
        <w:ind w:firstLine="567"/>
        <w:jc w:val="both"/>
      </w:pPr>
      <w:r>
        <w:t>7.13. Уплата пени, штрафа производится путем удержания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13BBA2F" w14:textId="77777777" w:rsidR="00431C30" w:rsidRDefault="00431C30">
      <w:pPr>
        <w:pStyle w:val="11"/>
        <w:spacing w:line="240" w:lineRule="auto"/>
        <w:ind w:firstLine="851"/>
        <w:jc w:val="both"/>
        <w:rPr>
          <w:lang w:eastAsia="zh-CN"/>
        </w:rPr>
      </w:pPr>
    </w:p>
    <w:p w14:paraId="0B62538D" w14:textId="77777777" w:rsidR="00431C30" w:rsidRDefault="003F7F99">
      <w:pPr>
        <w:pStyle w:val="11"/>
        <w:spacing w:line="240" w:lineRule="auto"/>
        <w:ind w:firstLine="284"/>
        <w:jc w:val="center"/>
      </w:pPr>
      <w:bookmarkStart w:id="5" w:name="bookmark8"/>
      <w:r>
        <w:rPr>
          <w:b/>
        </w:rPr>
        <w:t>8. Основания и порядок изменения и расторжения контракта</w:t>
      </w:r>
      <w:bookmarkEnd w:id="5"/>
      <w:r>
        <w:rPr>
          <w:b/>
        </w:rPr>
        <w:t>.</w:t>
      </w:r>
    </w:p>
    <w:p w14:paraId="562BFDB8" w14:textId="77777777" w:rsidR="00431C30" w:rsidRDefault="00431C30">
      <w:pPr>
        <w:pStyle w:val="11"/>
        <w:spacing w:line="240" w:lineRule="auto"/>
        <w:ind w:firstLine="284"/>
        <w:jc w:val="both"/>
        <w:rPr>
          <w:b/>
        </w:rPr>
      </w:pPr>
    </w:p>
    <w:p w14:paraId="70B17034" w14:textId="77777777" w:rsidR="00431C30" w:rsidRDefault="003F7F99">
      <w:pPr>
        <w:pStyle w:val="11"/>
        <w:tabs>
          <w:tab w:val="clear" w:pos="708"/>
          <w:tab w:val="left" w:pos="1028"/>
        </w:tabs>
        <w:spacing w:line="228" w:lineRule="auto"/>
        <w:ind w:firstLine="567"/>
        <w:jc w:val="both"/>
      </w:pPr>
      <w:r>
        <w:t>8.1. Изменение существенных условий контракта при его исполнении допускается по соглашению сторон в случаях, предусмотренных  п. 1 ст. 95 Федерального закона от 05.04.2013 N 44-ФЗ "О контрактной системе в сфере закупок товаров, работ, услуг для обеспечения государственных и муниципальных нужд" в том числе:</w:t>
      </w:r>
    </w:p>
    <w:p w14:paraId="622A7E77" w14:textId="77777777" w:rsidR="00431C30" w:rsidRDefault="003F7F99">
      <w:pPr>
        <w:pStyle w:val="11"/>
        <w:tabs>
          <w:tab w:val="clear" w:pos="708"/>
          <w:tab w:val="left" w:pos="1028"/>
        </w:tabs>
        <w:spacing w:line="228" w:lineRule="auto"/>
        <w:ind w:firstLine="567"/>
        <w:jc w:val="both"/>
      </w:pPr>
      <w: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3427393" w14:textId="77777777" w:rsidR="00431C30" w:rsidRDefault="003F7F99">
      <w:pPr>
        <w:pStyle w:val="11"/>
        <w:tabs>
          <w:tab w:val="clear" w:pos="708"/>
          <w:tab w:val="left" w:pos="1028"/>
        </w:tabs>
        <w:spacing w:line="228" w:lineRule="auto"/>
        <w:ind w:firstLine="567"/>
        <w:jc w:val="both"/>
      </w:pPr>
      <w: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75887CB" w14:textId="77777777" w:rsidR="00431C30" w:rsidRDefault="003F7F99">
      <w:pPr>
        <w:pStyle w:val="11"/>
        <w:tabs>
          <w:tab w:val="clear" w:pos="708"/>
          <w:tab w:val="left" w:pos="1028"/>
        </w:tabs>
        <w:spacing w:line="228" w:lineRule="auto"/>
        <w:ind w:firstLine="567"/>
        <w:jc w:val="both"/>
      </w:pPr>
      <w:r>
        <w:t>в) изменение в соответствии с законодательством Российской Федерации регулируемых государством цен на товары.</w:t>
      </w:r>
    </w:p>
    <w:p w14:paraId="1A5E7C32" w14:textId="77777777" w:rsidR="00431C30" w:rsidRDefault="003F7F99">
      <w:pPr>
        <w:pStyle w:val="11"/>
        <w:tabs>
          <w:tab w:val="clear" w:pos="708"/>
          <w:tab w:val="left" w:pos="1028"/>
        </w:tabs>
        <w:spacing w:line="228" w:lineRule="auto"/>
        <w:ind w:firstLine="567"/>
        <w:jc w:val="both"/>
      </w:pPr>
      <w: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5CF50F9" w14:textId="77777777" w:rsidR="00431C30" w:rsidRDefault="003F7F99">
      <w:pPr>
        <w:pStyle w:val="11"/>
        <w:tabs>
          <w:tab w:val="clear" w:pos="708"/>
          <w:tab w:val="left" w:pos="1028"/>
        </w:tabs>
        <w:spacing w:line="228" w:lineRule="auto"/>
        <w:ind w:firstLine="567"/>
        <w:jc w:val="both"/>
      </w:pPr>
      <w: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D622CE2" w14:textId="77777777" w:rsidR="00431C30" w:rsidRDefault="00431C30">
      <w:pPr>
        <w:pStyle w:val="11"/>
        <w:tabs>
          <w:tab w:val="clear" w:pos="708"/>
          <w:tab w:val="left" w:pos="1028"/>
        </w:tabs>
        <w:spacing w:line="228" w:lineRule="auto"/>
        <w:ind w:firstLine="567"/>
        <w:jc w:val="both"/>
      </w:pPr>
    </w:p>
    <w:p w14:paraId="6A60BE6E" w14:textId="77777777" w:rsidR="00431C30" w:rsidRDefault="003F7F99">
      <w:pPr>
        <w:pStyle w:val="11"/>
        <w:keepNext/>
        <w:keepLines/>
        <w:spacing w:line="240" w:lineRule="auto"/>
        <w:ind w:left="3400"/>
        <w:jc w:val="both"/>
        <w:outlineLvl w:val="3"/>
      </w:pPr>
      <w:bookmarkStart w:id="6" w:name="bookmark9"/>
      <w:r>
        <w:rPr>
          <w:b/>
        </w:rPr>
        <w:lastRenderedPageBreak/>
        <w:t>9. Порядок урегулирования споров</w:t>
      </w:r>
      <w:bookmarkEnd w:id="6"/>
    </w:p>
    <w:p w14:paraId="1C766432" w14:textId="77777777" w:rsidR="00431C30" w:rsidRDefault="00431C30">
      <w:pPr>
        <w:pStyle w:val="11"/>
        <w:keepNext/>
        <w:keepLines/>
        <w:spacing w:line="240" w:lineRule="auto"/>
        <w:ind w:left="3400"/>
        <w:jc w:val="both"/>
        <w:outlineLvl w:val="3"/>
        <w:rPr>
          <w:b/>
        </w:rPr>
      </w:pPr>
    </w:p>
    <w:p w14:paraId="04EE8AAA" w14:textId="77777777" w:rsidR="00431C30" w:rsidRDefault="003F7F99" w:rsidP="003F7F99">
      <w:pPr>
        <w:pStyle w:val="11"/>
        <w:numPr>
          <w:ilvl w:val="0"/>
          <w:numId w:val="36"/>
        </w:numPr>
        <w:tabs>
          <w:tab w:val="clear" w:pos="708"/>
          <w:tab w:val="left" w:pos="1138"/>
        </w:tabs>
        <w:spacing w:line="240" w:lineRule="auto"/>
        <w:ind w:left="20" w:right="20" w:firstLine="560"/>
        <w:jc w:val="both"/>
      </w:pPr>
      <w:r>
        <w:t>Претензионный порядок досудебного урегулирования споров, вытекающих из контракта, является для Сторон обязательным.</w:t>
      </w:r>
    </w:p>
    <w:p w14:paraId="4E4A4D96" w14:textId="77777777" w:rsidR="00431C30" w:rsidRDefault="003F7F99" w:rsidP="003F7F99">
      <w:pPr>
        <w:pStyle w:val="11"/>
        <w:numPr>
          <w:ilvl w:val="0"/>
          <w:numId w:val="37"/>
        </w:numPr>
        <w:tabs>
          <w:tab w:val="clear" w:pos="708"/>
          <w:tab w:val="left" w:pos="1033"/>
        </w:tabs>
        <w:spacing w:line="240" w:lineRule="auto"/>
        <w:ind w:left="20" w:right="20" w:firstLine="560"/>
        <w:jc w:val="both"/>
      </w:pPr>
      <w: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138F4551" w14:textId="77777777" w:rsidR="00431C30" w:rsidRDefault="003F7F99" w:rsidP="003F7F99">
      <w:pPr>
        <w:pStyle w:val="11"/>
        <w:numPr>
          <w:ilvl w:val="0"/>
          <w:numId w:val="38"/>
        </w:numPr>
        <w:tabs>
          <w:tab w:val="clear" w:pos="708"/>
          <w:tab w:val="left" w:pos="1062"/>
        </w:tabs>
        <w:spacing w:line="240" w:lineRule="auto"/>
        <w:ind w:left="20" w:right="20" w:firstLine="560"/>
        <w:jc w:val="both"/>
      </w:pPr>
      <w:r>
        <w:t>Допускается направление Сторонами претензионных писем иными способами: по факсу и электронной почте, экспресс-почтой.</w:t>
      </w:r>
    </w:p>
    <w:p w14:paraId="7A62F563" w14:textId="77777777" w:rsidR="00431C30" w:rsidRDefault="003F7F99" w:rsidP="003F7F99">
      <w:pPr>
        <w:pStyle w:val="11"/>
        <w:numPr>
          <w:ilvl w:val="0"/>
          <w:numId w:val="39"/>
        </w:numPr>
        <w:tabs>
          <w:tab w:val="clear" w:pos="708"/>
          <w:tab w:val="left" w:pos="1009"/>
        </w:tabs>
        <w:spacing w:line="240" w:lineRule="auto"/>
        <w:ind w:left="20" w:right="20" w:firstLine="560"/>
        <w:jc w:val="both"/>
      </w:pPr>
      <w: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416CC350" w14:textId="77777777" w:rsidR="00431C30" w:rsidRDefault="003F7F99" w:rsidP="003F7F99">
      <w:pPr>
        <w:pStyle w:val="11"/>
        <w:numPr>
          <w:ilvl w:val="0"/>
          <w:numId w:val="40"/>
        </w:numPr>
        <w:tabs>
          <w:tab w:val="clear" w:pos="708"/>
          <w:tab w:val="left" w:pos="1076"/>
        </w:tabs>
        <w:spacing w:line="240" w:lineRule="auto"/>
        <w:ind w:left="20" w:right="20" w:firstLine="560"/>
        <w:jc w:val="both"/>
      </w:pPr>
      <w: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048DA0B8" w14:textId="77777777" w:rsidR="00431C30" w:rsidRDefault="00431C30">
      <w:pPr>
        <w:pStyle w:val="11"/>
        <w:tabs>
          <w:tab w:val="clear" w:pos="708"/>
          <w:tab w:val="left" w:pos="1076"/>
        </w:tabs>
        <w:spacing w:line="240" w:lineRule="auto"/>
        <w:ind w:left="580" w:right="20"/>
        <w:jc w:val="both"/>
      </w:pPr>
    </w:p>
    <w:p w14:paraId="485B5F5A" w14:textId="77777777" w:rsidR="00431C30" w:rsidRDefault="003F7F99">
      <w:pPr>
        <w:pStyle w:val="11"/>
        <w:spacing w:line="240" w:lineRule="auto"/>
        <w:jc w:val="center"/>
      </w:pPr>
      <w:r>
        <w:rPr>
          <w:b/>
        </w:rPr>
        <w:t>10. Обстоятельства непреодолимой силы</w:t>
      </w:r>
    </w:p>
    <w:p w14:paraId="7465D57C" w14:textId="77777777" w:rsidR="00431C30" w:rsidRDefault="00431C30">
      <w:pPr>
        <w:pStyle w:val="11"/>
        <w:spacing w:line="240" w:lineRule="auto"/>
        <w:jc w:val="both"/>
        <w:rPr>
          <w:b/>
        </w:rPr>
      </w:pPr>
    </w:p>
    <w:p w14:paraId="01BBF56E" w14:textId="77777777" w:rsidR="00431C30" w:rsidRDefault="003F7F99" w:rsidP="003F7F99">
      <w:pPr>
        <w:pStyle w:val="11"/>
        <w:numPr>
          <w:ilvl w:val="0"/>
          <w:numId w:val="41"/>
        </w:numPr>
        <w:tabs>
          <w:tab w:val="clear" w:pos="708"/>
          <w:tab w:val="left" w:pos="1148"/>
        </w:tabs>
        <w:spacing w:line="240" w:lineRule="auto"/>
        <w:ind w:left="20" w:right="20" w:firstLine="580"/>
        <w:jc w:val="both"/>
      </w:pPr>
      <w: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22C32859" w14:textId="77777777" w:rsidR="00431C30" w:rsidRDefault="003F7F99" w:rsidP="003F7F99">
      <w:pPr>
        <w:pStyle w:val="11"/>
        <w:numPr>
          <w:ilvl w:val="0"/>
          <w:numId w:val="42"/>
        </w:numPr>
        <w:tabs>
          <w:tab w:val="clear" w:pos="708"/>
          <w:tab w:val="left" w:pos="1340"/>
        </w:tabs>
        <w:spacing w:line="240" w:lineRule="auto"/>
        <w:ind w:left="20" w:right="20" w:firstLine="580"/>
        <w:jc w:val="both"/>
      </w:pPr>
      <w: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33EF9854" w14:textId="77777777" w:rsidR="00431C30" w:rsidRDefault="003F7F99" w:rsidP="003F7F99">
      <w:pPr>
        <w:pStyle w:val="11"/>
        <w:numPr>
          <w:ilvl w:val="0"/>
          <w:numId w:val="43"/>
        </w:numPr>
        <w:tabs>
          <w:tab w:val="clear" w:pos="708"/>
          <w:tab w:val="left" w:pos="1287"/>
        </w:tabs>
        <w:spacing w:line="240" w:lineRule="auto"/>
        <w:ind w:left="20" w:right="20" w:firstLine="580"/>
        <w:jc w:val="both"/>
      </w:pPr>
      <w: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9B3AFA0" w14:textId="77777777" w:rsidR="00431C30" w:rsidRDefault="00431C30">
      <w:pPr>
        <w:pStyle w:val="11"/>
        <w:tabs>
          <w:tab w:val="clear" w:pos="708"/>
          <w:tab w:val="left" w:pos="1287"/>
        </w:tabs>
        <w:spacing w:line="240" w:lineRule="auto"/>
        <w:ind w:left="600" w:right="20"/>
        <w:jc w:val="both"/>
      </w:pPr>
    </w:p>
    <w:p w14:paraId="4D65502F" w14:textId="77777777" w:rsidR="00431C30" w:rsidRDefault="003F7F99">
      <w:pPr>
        <w:pStyle w:val="11"/>
        <w:spacing w:line="240" w:lineRule="auto"/>
        <w:ind w:left="4260"/>
        <w:jc w:val="both"/>
      </w:pPr>
      <w:r>
        <w:rPr>
          <w:b/>
        </w:rPr>
        <w:t>11. Прочие условия</w:t>
      </w:r>
    </w:p>
    <w:p w14:paraId="42C20AB8" w14:textId="77777777" w:rsidR="00431C30" w:rsidRDefault="00431C30">
      <w:pPr>
        <w:pStyle w:val="11"/>
        <w:spacing w:line="240" w:lineRule="auto"/>
        <w:ind w:left="4260"/>
        <w:jc w:val="both"/>
        <w:rPr>
          <w:b/>
        </w:rPr>
      </w:pPr>
    </w:p>
    <w:p w14:paraId="2922010C" w14:textId="77777777" w:rsidR="00431C30" w:rsidRDefault="003F7F99" w:rsidP="003F7F99">
      <w:pPr>
        <w:pStyle w:val="11"/>
        <w:numPr>
          <w:ilvl w:val="0"/>
          <w:numId w:val="44"/>
        </w:numPr>
        <w:tabs>
          <w:tab w:val="clear" w:pos="708"/>
          <w:tab w:val="left" w:pos="567"/>
        </w:tabs>
        <w:spacing w:line="240" w:lineRule="auto"/>
        <w:ind w:left="20" w:right="20" w:firstLine="580"/>
        <w:jc w:val="both"/>
      </w:pPr>
      <w: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88EF8C9" w14:textId="77777777" w:rsidR="00431C30" w:rsidRDefault="003F7F99" w:rsidP="003F7F99">
      <w:pPr>
        <w:pStyle w:val="11"/>
        <w:numPr>
          <w:ilvl w:val="0"/>
          <w:numId w:val="45"/>
        </w:numPr>
        <w:tabs>
          <w:tab w:val="clear" w:pos="708"/>
          <w:tab w:val="left" w:pos="1230"/>
        </w:tabs>
        <w:spacing w:line="240" w:lineRule="auto"/>
        <w:ind w:left="20" w:right="20" w:firstLine="580"/>
        <w:jc w:val="both"/>
      </w:pPr>
      <w: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3FEAFF2D" w14:textId="77777777" w:rsidR="00431C30" w:rsidRDefault="003F7F99" w:rsidP="003F7F99">
      <w:pPr>
        <w:pStyle w:val="11"/>
        <w:numPr>
          <w:ilvl w:val="0"/>
          <w:numId w:val="46"/>
        </w:numPr>
        <w:tabs>
          <w:tab w:val="clear" w:pos="708"/>
          <w:tab w:val="left" w:pos="1225"/>
        </w:tabs>
        <w:spacing w:line="240" w:lineRule="auto"/>
        <w:ind w:left="20" w:right="20" w:firstLine="580"/>
        <w:jc w:val="both"/>
      </w:pPr>
      <w: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354C381E" w14:textId="77777777" w:rsidR="00431C30" w:rsidRDefault="003F7F99">
      <w:pPr>
        <w:pStyle w:val="11"/>
        <w:tabs>
          <w:tab w:val="clear" w:pos="708"/>
          <w:tab w:val="left" w:pos="1215"/>
        </w:tabs>
        <w:spacing w:line="240" w:lineRule="auto"/>
        <w:ind w:firstLine="567"/>
        <w:jc w:val="both"/>
      </w:pPr>
      <w:r>
        <w:t>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48119769" w14:textId="77777777" w:rsidR="00431C30" w:rsidRDefault="003F7F99">
      <w:pPr>
        <w:pStyle w:val="11"/>
        <w:tabs>
          <w:tab w:val="clear" w:pos="708"/>
          <w:tab w:val="left" w:pos="1234"/>
        </w:tabs>
        <w:spacing w:line="240" w:lineRule="auto"/>
        <w:ind w:left="600" w:right="20"/>
        <w:jc w:val="both"/>
      </w:pPr>
      <w:r>
        <w:t>11.5. Поставщик не вправе без предварительного письменного согласия Заказчика</w:t>
      </w:r>
    </w:p>
    <w:p w14:paraId="65EA800B" w14:textId="77777777" w:rsidR="00431C30" w:rsidRDefault="003F7F99">
      <w:pPr>
        <w:pStyle w:val="11"/>
        <w:tabs>
          <w:tab w:val="clear" w:pos="708"/>
          <w:tab w:val="left" w:pos="1234"/>
        </w:tabs>
        <w:spacing w:line="240" w:lineRule="auto"/>
        <w:ind w:right="20"/>
        <w:jc w:val="both"/>
      </w:pPr>
      <w:r>
        <w:t>передавать свои права по контракту третьим лицам.</w:t>
      </w:r>
    </w:p>
    <w:p w14:paraId="703F0B39" w14:textId="77777777" w:rsidR="00431C30" w:rsidRDefault="003F7F99">
      <w:pPr>
        <w:pStyle w:val="afffff1"/>
        <w:ind w:firstLine="567"/>
        <w:jc w:val="both"/>
        <w:rPr>
          <w:sz w:val="24"/>
          <w:szCs w:val="24"/>
        </w:rPr>
      </w:pPr>
      <w:r>
        <w:rPr>
          <w:rFonts w:ascii="Times New Roman" w:hAnsi="Times New Roman"/>
          <w:sz w:val="24"/>
          <w:szCs w:val="24"/>
        </w:rPr>
        <w:t>11.6. Во всем остальном, что не предусмотрено контрактом, Стороны руководствуются действующим законодательством РФ.</w:t>
      </w:r>
    </w:p>
    <w:p w14:paraId="3D9E72C2" w14:textId="77777777" w:rsidR="00431C30" w:rsidRDefault="003F7F99">
      <w:pPr>
        <w:pStyle w:val="afffff1"/>
        <w:ind w:firstLine="567"/>
        <w:jc w:val="both"/>
        <w:rPr>
          <w:sz w:val="24"/>
          <w:szCs w:val="24"/>
        </w:rPr>
      </w:pPr>
      <w:r>
        <w:rPr>
          <w:rFonts w:ascii="Times New Roman" w:hAnsi="Times New Roman"/>
          <w:sz w:val="24"/>
          <w:szCs w:val="24"/>
        </w:rPr>
        <w:t>11.7. Настоящий Контракт составлен в двух экземплярах, имеющих одинаковую юридическую силу, по одному для каждой из сторон.</w:t>
      </w:r>
    </w:p>
    <w:p w14:paraId="02A5496F" w14:textId="77777777" w:rsidR="00431C30" w:rsidRDefault="003F7F99">
      <w:pPr>
        <w:pStyle w:val="afffff1"/>
        <w:ind w:firstLine="567"/>
        <w:jc w:val="both"/>
        <w:rPr>
          <w:sz w:val="24"/>
          <w:szCs w:val="24"/>
        </w:rPr>
      </w:pPr>
      <w:r>
        <w:rPr>
          <w:rFonts w:ascii="Times New Roman" w:hAnsi="Times New Roman"/>
          <w:sz w:val="24"/>
          <w:szCs w:val="24"/>
        </w:rPr>
        <w:t>11.8. Приложения к Контракту являются его неотъемлемой частью.</w:t>
      </w:r>
    </w:p>
    <w:p w14:paraId="19FEC958" w14:textId="77777777" w:rsidR="00431C30" w:rsidRDefault="003F7F99">
      <w:pPr>
        <w:pStyle w:val="afffff1"/>
        <w:ind w:firstLine="454"/>
        <w:jc w:val="both"/>
        <w:rPr>
          <w:sz w:val="24"/>
          <w:szCs w:val="24"/>
        </w:rPr>
      </w:pPr>
      <w:r>
        <w:rPr>
          <w:rFonts w:ascii="Times New Roman" w:hAnsi="Times New Roman"/>
          <w:sz w:val="24"/>
          <w:szCs w:val="24"/>
        </w:rPr>
        <w:t>Приложение N 1 - Спецификация;</w:t>
      </w:r>
    </w:p>
    <w:p w14:paraId="5E7EFA47" w14:textId="77777777" w:rsidR="00431C30" w:rsidRDefault="003F7F99">
      <w:pPr>
        <w:pStyle w:val="afffff1"/>
        <w:ind w:firstLine="454"/>
        <w:jc w:val="both"/>
        <w:rPr>
          <w:sz w:val="24"/>
          <w:szCs w:val="24"/>
        </w:rPr>
      </w:pPr>
      <w:r>
        <w:rPr>
          <w:rFonts w:ascii="Times New Roman" w:hAnsi="Times New Roman"/>
          <w:sz w:val="24"/>
          <w:szCs w:val="24"/>
        </w:rPr>
        <w:t>Приложение N 2 - Акт приема-передачи товара.</w:t>
      </w:r>
    </w:p>
    <w:p w14:paraId="4854674F" w14:textId="77777777" w:rsidR="00431C30" w:rsidRDefault="00431C30">
      <w:pPr>
        <w:pStyle w:val="afffff1"/>
        <w:jc w:val="both"/>
        <w:rPr>
          <w:rFonts w:ascii="Times New Roman" w:hAnsi="Times New Roman"/>
          <w:sz w:val="24"/>
          <w:szCs w:val="24"/>
        </w:rPr>
      </w:pPr>
    </w:p>
    <w:p w14:paraId="690C22A7" w14:textId="77777777" w:rsidR="00431C30" w:rsidRDefault="003F7F99">
      <w:pPr>
        <w:pStyle w:val="11"/>
        <w:spacing w:line="240" w:lineRule="auto"/>
        <w:ind w:left="3600"/>
        <w:jc w:val="both"/>
      </w:pPr>
      <w:r>
        <w:rPr>
          <w:b/>
        </w:rPr>
        <w:t>12. Адреса и реквизиты Сторон</w:t>
      </w:r>
    </w:p>
    <w:p w14:paraId="119A6286" w14:textId="77777777" w:rsidR="00431C30" w:rsidRDefault="00431C30">
      <w:pPr>
        <w:pStyle w:val="11"/>
        <w:spacing w:line="240" w:lineRule="auto"/>
        <w:ind w:left="3600"/>
        <w:jc w:val="both"/>
        <w:rPr>
          <w:b/>
        </w:rPr>
      </w:pPr>
    </w:p>
    <w:p w14:paraId="6AC259D6" w14:textId="77777777" w:rsidR="00431C30" w:rsidRDefault="003F7F99">
      <w:pPr>
        <w:pStyle w:val="11"/>
        <w:spacing w:line="240" w:lineRule="auto"/>
        <w:jc w:val="both"/>
      </w:pPr>
      <w:r>
        <w:rPr>
          <w:b/>
        </w:rPr>
        <w:t>12.1. «Заказчик»:</w:t>
      </w:r>
    </w:p>
    <w:p w14:paraId="3CFD588F" w14:textId="77777777" w:rsidR="00431C30" w:rsidRDefault="003F7F99">
      <w:pPr>
        <w:pStyle w:val="11"/>
        <w:spacing w:line="240" w:lineRule="auto"/>
        <w:ind w:firstLine="708"/>
        <w:jc w:val="both"/>
      </w:pPr>
      <w:r>
        <w:t>ФГБОУ ВО РязГМУ Минздрава России</w:t>
      </w:r>
    </w:p>
    <w:p w14:paraId="5E3B3C6A" w14:textId="77777777" w:rsidR="00431C30" w:rsidRDefault="003F7F99">
      <w:pPr>
        <w:pStyle w:val="11"/>
        <w:spacing w:line="240" w:lineRule="auto"/>
        <w:ind w:firstLine="708"/>
        <w:jc w:val="both"/>
      </w:pPr>
      <w:r>
        <w:t>390026, г. Рязань, ул. Высоковольтная, д. 9</w:t>
      </w:r>
    </w:p>
    <w:p w14:paraId="21899FE0" w14:textId="77777777" w:rsidR="00431C30" w:rsidRDefault="003F7F99">
      <w:pPr>
        <w:pStyle w:val="11"/>
        <w:spacing w:line="240" w:lineRule="auto"/>
        <w:ind w:firstLine="708"/>
        <w:jc w:val="both"/>
      </w:pPr>
      <w:r>
        <w:t>ИНН/КПП   6228013199/623401001</w:t>
      </w:r>
    </w:p>
    <w:p w14:paraId="37C72765" w14:textId="77777777" w:rsidR="00431C30" w:rsidRDefault="003F7F99">
      <w:pPr>
        <w:pStyle w:val="11"/>
        <w:spacing w:line="240" w:lineRule="auto"/>
        <w:ind w:firstLine="708"/>
        <w:jc w:val="both"/>
      </w:pPr>
      <w:r>
        <w:rPr>
          <w:u w:val="single"/>
        </w:rPr>
        <w:t>Плательщик:</w:t>
      </w:r>
    </w:p>
    <w:p w14:paraId="6E3F316B" w14:textId="3107FE8C" w:rsidR="00431C30" w:rsidRDefault="003F7F99">
      <w:pPr>
        <w:pStyle w:val="11"/>
        <w:spacing w:line="240" w:lineRule="auto"/>
        <w:ind w:left="709"/>
        <w:jc w:val="both"/>
      </w:pPr>
      <w:r>
        <w:t>УФК по Рязанской области (ФГБОУ ВО РязГМУ Минздрава России, л/с  2</w:t>
      </w:r>
      <w:r w:rsidR="00A56DDE">
        <w:t>2</w:t>
      </w:r>
      <w:r>
        <w:t>596Х90310)</w:t>
      </w:r>
    </w:p>
    <w:p w14:paraId="0957CD03" w14:textId="77777777" w:rsidR="00431C30" w:rsidRDefault="003F7F99">
      <w:pPr>
        <w:pStyle w:val="11"/>
        <w:spacing w:line="240" w:lineRule="auto"/>
        <w:ind w:left="708"/>
        <w:jc w:val="both"/>
      </w:pPr>
      <w:r>
        <w:t>р/с 03214643000000015900 ОКЦ №10 ГУБанка России по ЦФО//УФК по Рязанской области, г. Рязань БИК 016126031 к/</w:t>
      </w:r>
      <w:r>
        <w:rPr>
          <w:lang w:val="en-US"/>
        </w:rPr>
        <w:t>c</w:t>
      </w:r>
      <w:r>
        <w:t xml:space="preserve"> 40102810345370000051 ОКТМО 61701000</w:t>
      </w:r>
    </w:p>
    <w:p w14:paraId="08609860" w14:textId="77777777" w:rsidR="00431C30" w:rsidRDefault="00431C30">
      <w:pPr>
        <w:pStyle w:val="11"/>
        <w:spacing w:line="240" w:lineRule="auto"/>
        <w:jc w:val="both"/>
      </w:pPr>
    </w:p>
    <w:tbl>
      <w:tblPr>
        <w:tblW w:w="10359" w:type="dxa"/>
        <w:tblLayout w:type="fixed"/>
        <w:tblLook w:val="04A0" w:firstRow="1" w:lastRow="0" w:firstColumn="1" w:lastColumn="0" w:noHBand="0" w:noVBand="1"/>
      </w:tblPr>
      <w:tblGrid>
        <w:gridCol w:w="10359"/>
      </w:tblGrid>
      <w:tr w:rsidR="00431C30" w14:paraId="109E8E0B" w14:textId="77777777">
        <w:trPr>
          <w:trHeight w:val="607"/>
        </w:trPr>
        <w:tc>
          <w:tcPr>
            <w:tcW w:w="10359" w:type="dxa"/>
            <w:shd w:val="clear" w:color="auto" w:fill="auto"/>
          </w:tcPr>
          <w:p w14:paraId="7CC25BC2" w14:textId="77777777" w:rsidR="00431C30" w:rsidRDefault="003F7F99">
            <w:pPr>
              <w:pStyle w:val="11"/>
              <w:tabs>
                <w:tab w:val="clear" w:pos="708"/>
                <w:tab w:val="left" w:pos="426"/>
              </w:tabs>
              <w:spacing w:line="240" w:lineRule="auto"/>
              <w:ind w:left="680" w:right="227" w:hanging="737"/>
              <w:jc w:val="both"/>
            </w:pPr>
            <w:r>
              <w:rPr>
                <w:b/>
              </w:rPr>
              <w:t xml:space="preserve">12.2 «Поставщик» </w:t>
            </w:r>
          </w:p>
          <w:p w14:paraId="47472D38" w14:textId="77777777" w:rsidR="00431C30" w:rsidRDefault="00431C30">
            <w:pPr>
              <w:pStyle w:val="11"/>
              <w:tabs>
                <w:tab w:val="clear" w:pos="708"/>
                <w:tab w:val="left" w:pos="426"/>
              </w:tabs>
              <w:spacing w:line="240" w:lineRule="auto"/>
              <w:ind w:left="709"/>
              <w:jc w:val="both"/>
              <w:rPr>
                <w:rFonts w:eastAsia="Calibri"/>
                <w:bCs/>
                <w:lang w:eastAsia="en-US"/>
              </w:rPr>
            </w:pPr>
          </w:p>
        </w:tc>
      </w:tr>
      <w:tr w:rsidR="00431C30" w14:paraId="21797D1E" w14:textId="77777777">
        <w:trPr>
          <w:trHeight w:val="607"/>
        </w:trPr>
        <w:tc>
          <w:tcPr>
            <w:tcW w:w="10359" w:type="dxa"/>
            <w:shd w:val="clear" w:color="auto" w:fill="auto"/>
          </w:tcPr>
          <w:p w14:paraId="2DBC0786" w14:textId="77777777" w:rsidR="00431C30" w:rsidRDefault="00431C30">
            <w:pPr>
              <w:pStyle w:val="11"/>
              <w:tabs>
                <w:tab w:val="clear" w:pos="708"/>
                <w:tab w:val="left" w:pos="426"/>
              </w:tabs>
              <w:spacing w:line="240" w:lineRule="auto"/>
              <w:ind w:left="709"/>
              <w:jc w:val="both"/>
              <w:rPr>
                <w:rFonts w:eastAsia="Calibri"/>
                <w:b/>
                <w:lang w:eastAsia="en-US"/>
              </w:rPr>
            </w:pPr>
          </w:p>
        </w:tc>
      </w:tr>
    </w:tbl>
    <w:p w14:paraId="4CC1AEC8" w14:textId="77777777" w:rsidR="00431C30" w:rsidRDefault="00431C30">
      <w:pPr>
        <w:pStyle w:val="11"/>
        <w:spacing w:line="240" w:lineRule="auto"/>
        <w:jc w:val="both"/>
      </w:pPr>
    </w:p>
    <w:p w14:paraId="3D5B020D" w14:textId="77777777" w:rsidR="00431C30" w:rsidRDefault="00431C30">
      <w:pPr>
        <w:pStyle w:val="11"/>
        <w:spacing w:line="240" w:lineRule="auto"/>
        <w:jc w:val="both"/>
      </w:pPr>
    </w:p>
    <w:p w14:paraId="676A8CEE" w14:textId="77777777" w:rsidR="00431C30" w:rsidRDefault="00431C30">
      <w:pPr>
        <w:pStyle w:val="11"/>
        <w:spacing w:line="240" w:lineRule="auto"/>
        <w:jc w:val="both"/>
      </w:pPr>
    </w:p>
    <w:p w14:paraId="7DAD68FD" w14:textId="77777777" w:rsidR="00431C30" w:rsidRDefault="00431C30">
      <w:pPr>
        <w:pStyle w:val="11"/>
        <w:spacing w:line="240" w:lineRule="auto"/>
        <w:jc w:val="both"/>
      </w:pPr>
    </w:p>
    <w:p w14:paraId="00A1ACA6" w14:textId="77777777" w:rsidR="00431C30" w:rsidRDefault="00431C30">
      <w:pPr>
        <w:pStyle w:val="11"/>
        <w:spacing w:line="240" w:lineRule="auto"/>
        <w:jc w:val="both"/>
      </w:pPr>
    </w:p>
    <w:p w14:paraId="5568FDCC" w14:textId="77777777" w:rsidR="00431C30" w:rsidRDefault="00431C30">
      <w:pPr>
        <w:pStyle w:val="11"/>
        <w:tabs>
          <w:tab w:val="clear" w:pos="708"/>
          <w:tab w:val="left" w:pos="7013"/>
        </w:tabs>
        <w:ind w:left="4956" w:hanging="4236"/>
        <w:jc w:val="both"/>
        <w:rPr>
          <w:b/>
        </w:rPr>
      </w:pPr>
    </w:p>
    <w:p w14:paraId="37DD5C5E" w14:textId="77777777" w:rsidR="00431C30" w:rsidRDefault="003F7F99">
      <w:pPr>
        <w:pStyle w:val="11"/>
        <w:tabs>
          <w:tab w:val="clear" w:pos="708"/>
          <w:tab w:val="left" w:pos="7013"/>
        </w:tabs>
        <w:ind w:left="4989" w:hanging="4195"/>
        <w:jc w:val="both"/>
      </w:pPr>
      <w:r>
        <w:rPr>
          <w:b/>
          <w:bCs/>
          <w:color w:val="000000"/>
        </w:rPr>
        <w:t>ЗАКАЗЧИК                                                            ________________/ А.А. Добычин/</w:t>
      </w:r>
    </w:p>
    <w:p w14:paraId="422D5E9C" w14:textId="77777777" w:rsidR="00431C30" w:rsidRDefault="003F7F99">
      <w:pPr>
        <w:pStyle w:val="11"/>
        <w:tabs>
          <w:tab w:val="clear" w:pos="708"/>
          <w:tab w:val="left" w:pos="6519"/>
        </w:tabs>
        <w:spacing w:after="70" w:line="230" w:lineRule="exact"/>
        <w:ind w:left="280"/>
        <w:jc w:val="both"/>
      </w:pPr>
      <w:r>
        <w:rPr>
          <w:b/>
          <w:bCs/>
          <w:color w:val="000000"/>
        </w:rPr>
        <w:t xml:space="preserve">                                                                                          ЭЦП</w:t>
      </w:r>
    </w:p>
    <w:p w14:paraId="6193660E" w14:textId="77777777" w:rsidR="00431C30" w:rsidRDefault="00431C30">
      <w:pPr>
        <w:pStyle w:val="11"/>
        <w:spacing w:line="240" w:lineRule="auto"/>
        <w:jc w:val="both"/>
        <w:rPr>
          <w:b/>
          <w:bCs/>
          <w:color w:val="000000"/>
        </w:rPr>
      </w:pPr>
    </w:p>
    <w:p w14:paraId="6EBF09B0" w14:textId="77777777" w:rsidR="00431C30" w:rsidRDefault="00431C30">
      <w:pPr>
        <w:pStyle w:val="11"/>
        <w:spacing w:line="240" w:lineRule="auto"/>
        <w:jc w:val="both"/>
        <w:rPr>
          <w:b/>
          <w:bCs/>
          <w:color w:val="000000"/>
        </w:rPr>
      </w:pPr>
    </w:p>
    <w:p w14:paraId="31E3A6A4" w14:textId="77777777" w:rsidR="00431C30" w:rsidRDefault="003F7F99">
      <w:pPr>
        <w:pStyle w:val="11"/>
        <w:spacing w:line="240" w:lineRule="auto"/>
        <w:ind w:firstLine="737"/>
        <w:jc w:val="both"/>
      </w:pPr>
      <w:r>
        <w:rPr>
          <w:b/>
          <w:bCs/>
          <w:color w:val="000000"/>
        </w:rPr>
        <w:t xml:space="preserve">ПОСТАВЩИК                                 </w:t>
      </w:r>
      <w:r>
        <w:rPr>
          <w:b/>
          <w:bCs/>
          <w:color w:val="000000"/>
        </w:rPr>
        <w:tab/>
      </w:r>
      <w:r>
        <w:rPr>
          <w:b/>
          <w:bCs/>
          <w:color w:val="000000"/>
        </w:rPr>
        <w:tab/>
        <w:t>_________________/_________/</w:t>
      </w:r>
    </w:p>
    <w:p w14:paraId="057CA53E" w14:textId="77777777" w:rsidR="00431C30" w:rsidRDefault="003F7F99">
      <w:pPr>
        <w:pStyle w:val="11"/>
        <w:spacing w:line="240" w:lineRule="auto"/>
        <w:ind w:firstLine="737"/>
        <w:jc w:val="both"/>
        <w:sectPr w:rsidR="00431C30">
          <w:pgSz w:w="11906" w:h="16838"/>
          <w:pgMar w:top="851" w:right="851" w:bottom="1134" w:left="993" w:header="0" w:footer="0" w:gutter="0"/>
          <w:cols w:space="720"/>
          <w:formProt w:val="0"/>
          <w:docGrid w:linePitch="326"/>
        </w:sect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ЭЦП</w:t>
      </w:r>
    </w:p>
    <w:p w14:paraId="19DBEFD3" w14:textId="77777777" w:rsidR="00431C30" w:rsidRDefault="003F7F99">
      <w:pPr>
        <w:pStyle w:val="11"/>
        <w:spacing w:line="240" w:lineRule="auto"/>
        <w:jc w:val="right"/>
      </w:pPr>
      <w:r>
        <w:rPr>
          <w:b/>
        </w:rPr>
        <w:lastRenderedPageBreak/>
        <w:t>Приложение № 1</w:t>
      </w:r>
    </w:p>
    <w:p w14:paraId="258C4340" w14:textId="77777777" w:rsidR="00431C30" w:rsidRDefault="003F7F99">
      <w:pPr>
        <w:pStyle w:val="11"/>
        <w:spacing w:line="240" w:lineRule="auto"/>
        <w:jc w:val="right"/>
      </w:pPr>
      <w:r>
        <w:rPr>
          <w:b/>
        </w:rPr>
        <w:t>к контракту № ______/44  от __________2026г.</w:t>
      </w:r>
    </w:p>
    <w:p w14:paraId="10FCC0AD" w14:textId="77777777" w:rsidR="00431C30" w:rsidRDefault="00431C30">
      <w:pPr>
        <w:pStyle w:val="11"/>
        <w:spacing w:line="240" w:lineRule="auto"/>
        <w:jc w:val="both"/>
        <w:rPr>
          <w:b/>
        </w:rPr>
      </w:pPr>
    </w:p>
    <w:p w14:paraId="4B7858D5" w14:textId="77777777" w:rsidR="00431C30" w:rsidRDefault="003F7F99">
      <w:pPr>
        <w:pStyle w:val="11"/>
        <w:spacing w:line="240" w:lineRule="auto"/>
        <w:jc w:val="center"/>
      </w:pPr>
      <w:r>
        <w:rPr>
          <w:b/>
        </w:rPr>
        <w:t>Спецификация</w:t>
      </w:r>
    </w:p>
    <w:tbl>
      <w:tblPr>
        <w:tblpPr w:leftFromText="180" w:rightFromText="180" w:vertAnchor="text" w:horzAnchor="margin" w:tblpXSpec="center" w:tblpY="189"/>
        <w:tblW w:w="9228" w:type="dxa"/>
        <w:jc w:val="center"/>
        <w:tblLayout w:type="fixed"/>
        <w:tblLook w:val="01E0" w:firstRow="1" w:lastRow="1" w:firstColumn="1" w:lastColumn="1" w:noHBand="0" w:noVBand="0"/>
      </w:tblPr>
      <w:tblGrid>
        <w:gridCol w:w="491"/>
        <w:gridCol w:w="3409"/>
        <w:gridCol w:w="1757"/>
        <w:gridCol w:w="847"/>
        <w:gridCol w:w="910"/>
        <w:gridCol w:w="847"/>
        <w:gridCol w:w="967"/>
      </w:tblGrid>
      <w:tr w:rsidR="00431C30" w14:paraId="6E9B2024" w14:textId="77777777">
        <w:trPr>
          <w:jc w:val="center"/>
        </w:trPr>
        <w:tc>
          <w:tcPr>
            <w:tcW w:w="490" w:type="dxa"/>
            <w:tcBorders>
              <w:top w:val="single" w:sz="4" w:space="0" w:color="000000"/>
              <w:left w:val="single" w:sz="4" w:space="0" w:color="000000"/>
              <w:bottom w:val="single" w:sz="4" w:space="0" w:color="000000"/>
              <w:right w:val="single" w:sz="4" w:space="0" w:color="000000"/>
            </w:tcBorders>
            <w:vAlign w:val="center"/>
          </w:tcPr>
          <w:p w14:paraId="62F4AEC1" w14:textId="77777777" w:rsidR="00431C30" w:rsidRDefault="003F7F99">
            <w:pPr>
              <w:pStyle w:val="11"/>
              <w:tabs>
                <w:tab w:val="clear" w:pos="708"/>
                <w:tab w:val="left" w:pos="1021"/>
              </w:tabs>
              <w:jc w:val="center"/>
              <w:rPr>
                <w:b/>
                <w:sz w:val="20"/>
              </w:rPr>
            </w:pPr>
            <w:r>
              <w:rPr>
                <w:b/>
                <w:sz w:val="20"/>
              </w:rPr>
              <w:t>№</w:t>
            </w:r>
          </w:p>
          <w:p w14:paraId="5FE117F9" w14:textId="77777777" w:rsidR="00431C30" w:rsidRDefault="003F7F99">
            <w:pPr>
              <w:pStyle w:val="11"/>
              <w:tabs>
                <w:tab w:val="clear" w:pos="708"/>
                <w:tab w:val="left" w:pos="1021"/>
              </w:tabs>
              <w:jc w:val="center"/>
              <w:rPr>
                <w:b/>
                <w:sz w:val="20"/>
              </w:rPr>
            </w:pPr>
            <w:r>
              <w:rPr>
                <w:b/>
                <w:sz w:val="20"/>
              </w:rPr>
              <w:t>п/п</w:t>
            </w:r>
          </w:p>
        </w:tc>
        <w:tc>
          <w:tcPr>
            <w:tcW w:w="3409" w:type="dxa"/>
            <w:tcBorders>
              <w:top w:val="single" w:sz="4" w:space="0" w:color="000000"/>
              <w:left w:val="single" w:sz="4" w:space="0" w:color="000000"/>
              <w:bottom w:val="single" w:sz="4" w:space="0" w:color="000000"/>
              <w:right w:val="single" w:sz="4" w:space="0" w:color="000000"/>
            </w:tcBorders>
            <w:vAlign w:val="center"/>
          </w:tcPr>
          <w:p w14:paraId="5961A0F2" w14:textId="77777777" w:rsidR="00431C30" w:rsidRDefault="003F7F99">
            <w:pPr>
              <w:pStyle w:val="11"/>
              <w:tabs>
                <w:tab w:val="clear" w:pos="708"/>
                <w:tab w:val="left" w:pos="1021"/>
              </w:tabs>
              <w:jc w:val="center"/>
              <w:rPr>
                <w:b/>
                <w:sz w:val="20"/>
              </w:rPr>
            </w:pPr>
            <w:r>
              <w:rPr>
                <w:b/>
                <w:sz w:val="20"/>
              </w:rPr>
              <w:t>Объект закупки</w:t>
            </w:r>
          </w:p>
        </w:tc>
        <w:tc>
          <w:tcPr>
            <w:tcW w:w="1757" w:type="dxa"/>
            <w:tcBorders>
              <w:top w:val="single" w:sz="4" w:space="0" w:color="000000"/>
              <w:left w:val="single" w:sz="4" w:space="0" w:color="000000"/>
              <w:bottom w:val="single" w:sz="4" w:space="0" w:color="000000"/>
              <w:right w:val="single" w:sz="4" w:space="0" w:color="000000"/>
            </w:tcBorders>
            <w:vAlign w:val="center"/>
          </w:tcPr>
          <w:p w14:paraId="11683690" w14:textId="77777777" w:rsidR="00431C30" w:rsidRDefault="003F7F99">
            <w:pPr>
              <w:pStyle w:val="11"/>
              <w:tabs>
                <w:tab w:val="clear" w:pos="708"/>
                <w:tab w:val="left" w:pos="1021"/>
              </w:tabs>
              <w:ind w:left="-109"/>
              <w:jc w:val="center"/>
              <w:rPr>
                <w:b/>
                <w:sz w:val="20"/>
              </w:rPr>
            </w:pPr>
            <w:r>
              <w:rPr>
                <w:b/>
                <w:sz w:val="20"/>
              </w:rPr>
              <w:t>Страна происхождения</w:t>
            </w:r>
          </w:p>
        </w:tc>
        <w:tc>
          <w:tcPr>
            <w:tcW w:w="847" w:type="dxa"/>
            <w:tcBorders>
              <w:top w:val="single" w:sz="4" w:space="0" w:color="000000"/>
              <w:left w:val="single" w:sz="4" w:space="0" w:color="000000"/>
              <w:bottom w:val="single" w:sz="4" w:space="0" w:color="000000"/>
              <w:right w:val="single" w:sz="4" w:space="0" w:color="000000"/>
            </w:tcBorders>
          </w:tcPr>
          <w:p w14:paraId="6601F333" w14:textId="77777777" w:rsidR="00431C30" w:rsidRDefault="00431C30">
            <w:pPr>
              <w:pStyle w:val="11"/>
              <w:tabs>
                <w:tab w:val="clear" w:pos="708"/>
                <w:tab w:val="left" w:pos="1021"/>
              </w:tabs>
              <w:jc w:val="center"/>
              <w:rPr>
                <w:b/>
                <w:sz w:val="20"/>
              </w:rPr>
            </w:pPr>
          </w:p>
          <w:p w14:paraId="73DBD0E7" w14:textId="77777777" w:rsidR="00431C30" w:rsidRDefault="003F7F99">
            <w:pPr>
              <w:pStyle w:val="11"/>
              <w:tabs>
                <w:tab w:val="clear" w:pos="708"/>
                <w:tab w:val="left" w:pos="1021"/>
              </w:tabs>
              <w:jc w:val="center"/>
              <w:rPr>
                <w:b/>
                <w:sz w:val="20"/>
              </w:rPr>
            </w:pPr>
            <w:r>
              <w:rPr>
                <w:b/>
                <w:sz w:val="20"/>
              </w:rPr>
              <w:t>Ед. изм.</w:t>
            </w:r>
          </w:p>
        </w:tc>
        <w:tc>
          <w:tcPr>
            <w:tcW w:w="910" w:type="dxa"/>
            <w:tcBorders>
              <w:top w:val="single" w:sz="4" w:space="0" w:color="000000"/>
              <w:left w:val="single" w:sz="4" w:space="0" w:color="000000"/>
              <w:bottom w:val="single" w:sz="4" w:space="0" w:color="000000"/>
              <w:right w:val="single" w:sz="4" w:space="0" w:color="000000"/>
            </w:tcBorders>
          </w:tcPr>
          <w:p w14:paraId="52EA24E7" w14:textId="77777777" w:rsidR="00431C30" w:rsidRDefault="00431C30">
            <w:pPr>
              <w:pStyle w:val="11"/>
              <w:tabs>
                <w:tab w:val="clear" w:pos="708"/>
                <w:tab w:val="left" w:pos="1021"/>
              </w:tabs>
              <w:jc w:val="center"/>
              <w:rPr>
                <w:b/>
                <w:sz w:val="20"/>
              </w:rPr>
            </w:pPr>
          </w:p>
          <w:p w14:paraId="7B969CD6" w14:textId="77777777" w:rsidR="00431C30" w:rsidRDefault="003F7F99">
            <w:pPr>
              <w:pStyle w:val="11"/>
              <w:tabs>
                <w:tab w:val="clear" w:pos="708"/>
                <w:tab w:val="left" w:pos="1021"/>
              </w:tabs>
              <w:jc w:val="center"/>
              <w:rPr>
                <w:b/>
                <w:sz w:val="20"/>
              </w:rPr>
            </w:pPr>
            <w:r>
              <w:rPr>
                <w:b/>
                <w:sz w:val="20"/>
              </w:rPr>
              <w:t>Кол-во</w:t>
            </w:r>
          </w:p>
          <w:p w14:paraId="5C0BC5A9" w14:textId="77777777" w:rsidR="00431C30" w:rsidRDefault="003F7F99">
            <w:pPr>
              <w:pStyle w:val="11"/>
              <w:tabs>
                <w:tab w:val="clear" w:pos="708"/>
                <w:tab w:val="left" w:pos="1021"/>
              </w:tabs>
              <w:jc w:val="center"/>
              <w:rPr>
                <w:b/>
                <w:sz w:val="20"/>
              </w:rPr>
            </w:pPr>
            <w:r>
              <w:rPr>
                <w:b/>
                <w:sz w:val="20"/>
              </w:rPr>
              <w:t>товара</w:t>
            </w:r>
          </w:p>
        </w:tc>
        <w:tc>
          <w:tcPr>
            <w:tcW w:w="847" w:type="dxa"/>
            <w:tcBorders>
              <w:top w:val="single" w:sz="4" w:space="0" w:color="000000"/>
              <w:left w:val="single" w:sz="4" w:space="0" w:color="000000"/>
              <w:bottom w:val="single" w:sz="4" w:space="0" w:color="000000"/>
              <w:right w:val="single" w:sz="4" w:space="0" w:color="000000"/>
            </w:tcBorders>
            <w:vAlign w:val="center"/>
          </w:tcPr>
          <w:p w14:paraId="4AAAD16A" w14:textId="77777777" w:rsidR="00431C30" w:rsidRDefault="003F7F99">
            <w:pPr>
              <w:pStyle w:val="11"/>
              <w:tabs>
                <w:tab w:val="clear" w:pos="708"/>
                <w:tab w:val="left" w:pos="1021"/>
              </w:tabs>
              <w:jc w:val="center"/>
              <w:rPr>
                <w:b/>
                <w:sz w:val="20"/>
              </w:rPr>
            </w:pPr>
            <w:r>
              <w:rPr>
                <w:b/>
                <w:sz w:val="20"/>
              </w:rPr>
              <w:t>Цена</w:t>
            </w:r>
          </w:p>
          <w:p w14:paraId="1630B45D" w14:textId="77777777" w:rsidR="00431C30" w:rsidRDefault="003F7F99">
            <w:pPr>
              <w:pStyle w:val="11"/>
              <w:tabs>
                <w:tab w:val="clear" w:pos="708"/>
                <w:tab w:val="left" w:pos="1021"/>
              </w:tabs>
              <w:jc w:val="center"/>
              <w:rPr>
                <w:b/>
                <w:sz w:val="20"/>
              </w:rPr>
            </w:pPr>
            <w:r>
              <w:rPr>
                <w:b/>
                <w:sz w:val="20"/>
              </w:rPr>
              <w:t>(руб.)</w:t>
            </w:r>
          </w:p>
        </w:tc>
        <w:tc>
          <w:tcPr>
            <w:tcW w:w="967" w:type="dxa"/>
            <w:tcBorders>
              <w:top w:val="single" w:sz="4" w:space="0" w:color="000000"/>
              <w:left w:val="single" w:sz="4" w:space="0" w:color="000000"/>
              <w:bottom w:val="single" w:sz="4" w:space="0" w:color="000000"/>
              <w:right w:val="single" w:sz="4" w:space="0" w:color="000000"/>
            </w:tcBorders>
            <w:vAlign w:val="center"/>
          </w:tcPr>
          <w:p w14:paraId="658419FE" w14:textId="77777777" w:rsidR="00431C30" w:rsidRDefault="003F7F99">
            <w:pPr>
              <w:pStyle w:val="11"/>
              <w:tabs>
                <w:tab w:val="clear" w:pos="708"/>
                <w:tab w:val="left" w:pos="1021"/>
              </w:tabs>
              <w:rPr>
                <w:b/>
                <w:sz w:val="20"/>
              </w:rPr>
            </w:pPr>
            <w:r>
              <w:rPr>
                <w:b/>
                <w:sz w:val="20"/>
              </w:rPr>
              <w:t>Сумма</w:t>
            </w:r>
          </w:p>
          <w:p w14:paraId="17E606AF" w14:textId="77777777" w:rsidR="00431C30" w:rsidRDefault="003F7F99">
            <w:pPr>
              <w:pStyle w:val="11"/>
              <w:tabs>
                <w:tab w:val="clear" w:pos="708"/>
                <w:tab w:val="left" w:pos="1021"/>
              </w:tabs>
              <w:ind w:right="33"/>
              <w:jc w:val="center"/>
              <w:rPr>
                <w:b/>
                <w:sz w:val="20"/>
              </w:rPr>
            </w:pPr>
            <w:r>
              <w:rPr>
                <w:b/>
                <w:sz w:val="20"/>
              </w:rPr>
              <w:t>(руб.)</w:t>
            </w:r>
          </w:p>
        </w:tc>
      </w:tr>
      <w:tr w:rsidR="00431C30" w14:paraId="5653491A" w14:textId="77777777">
        <w:trPr>
          <w:jc w:val="center"/>
        </w:trPr>
        <w:tc>
          <w:tcPr>
            <w:tcW w:w="490" w:type="dxa"/>
            <w:tcBorders>
              <w:top w:val="single" w:sz="4" w:space="0" w:color="000000"/>
              <w:left w:val="single" w:sz="4" w:space="0" w:color="000000"/>
              <w:bottom w:val="single" w:sz="4" w:space="0" w:color="000000"/>
              <w:right w:val="single" w:sz="4" w:space="0" w:color="000000"/>
            </w:tcBorders>
            <w:vAlign w:val="center"/>
          </w:tcPr>
          <w:p w14:paraId="502D0A9A" w14:textId="77777777" w:rsidR="00431C30" w:rsidRDefault="003F7F99">
            <w:pPr>
              <w:pStyle w:val="11"/>
              <w:tabs>
                <w:tab w:val="clear" w:pos="708"/>
                <w:tab w:val="left" w:pos="1021"/>
              </w:tabs>
              <w:jc w:val="center"/>
              <w:rPr>
                <w:szCs w:val="22"/>
              </w:rPr>
            </w:pPr>
            <w:r>
              <w:rPr>
                <w:sz w:val="22"/>
                <w:szCs w:val="22"/>
              </w:rPr>
              <w:t>1</w:t>
            </w:r>
          </w:p>
        </w:tc>
        <w:tc>
          <w:tcPr>
            <w:tcW w:w="3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C83CB" w14:textId="77777777" w:rsidR="00431C30" w:rsidRDefault="00431C30">
            <w:pPr>
              <w:pStyle w:val="11"/>
              <w:tabs>
                <w:tab w:val="clear" w:pos="708"/>
                <w:tab w:val="left" w:pos="1021"/>
              </w:tabs>
              <w:spacing w:line="240" w:lineRule="auto"/>
              <w:outlineLvl w:val="2"/>
              <w:rPr>
                <w:b/>
                <w:sz w:val="20"/>
              </w:rPr>
            </w:pPr>
          </w:p>
        </w:tc>
        <w:tc>
          <w:tcPr>
            <w:tcW w:w="1757" w:type="dxa"/>
            <w:tcBorders>
              <w:top w:val="single" w:sz="4" w:space="0" w:color="000000"/>
              <w:left w:val="single" w:sz="4" w:space="0" w:color="000000"/>
              <w:bottom w:val="single" w:sz="4" w:space="0" w:color="000000"/>
              <w:right w:val="single" w:sz="4" w:space="0" w:color="000000"/>
            </w:tcBorders>
            <w:vAlign w:val="center"/>
          </w:tcPr>
          <w:p w14:paraId="7458F861" w14:textId="77777777" w:rsidR="00431C30" w:rsidRDefault="00431C30">
            <w:pPr>
              <w:pStyle w:val="11"/>
              <w:tabs>
                <w:tab w:val="clear" w:pos="708"/>
                <w:tab w:val="left" w:pos="1021"/>
              </w:tabs>
              <w:spacing w:line="240" w:lineRule="auto"/>
              <w:rPr>
                <w:sz w:val="20"/>
              </w:rPr>
            </w:pPr>
          </w:p>
        </w:tc>
        <w:tc>
          <w:tcPr>
            <w:tcW w:w="847" w:type="dxa"/>
            <w:tcBorders>
              <w:top w:val="single" w:sz="4" w:space="0" w:color="000000"/>
              <w:left w:val="single" w:sz="4" w:space="0" w:color="000000"/>
              <w:bottom w:val="single" w:sz="4" w:space="0" w:color="000000"/>
              <w:right w:val="single" w:sz="4" w:space="0" w:color="000000"/>
            </w:tcBorders>
            <w:vAlign w:val="center"/>
          </w:tcPr>
          <w:p w14:paraId="143DA856" w14:textId="77777777" w:rsidR="00431C30" w:rsidRDefault="00431C30">
            <w:pPr>
              <w:pStyle w:val="11"/>
              <w:tabs>
                <w:tab w:val="clear" w:pos="708"/>
                <w:tab w:val="left" w:pos="1021"/>
              </w:tabs>
              <w:spacing w:line="240" w:lineRule="auto"/>
              <w:rPr>
                <w:sz w:val="20"/>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B1E7" w14:textId="77777777" w:rsidR="00431C30" w:rsidRDefault="00431C30">
            <w:pPr>
              <w:pStyle w:val="11"/>
              <w:tabs>
                <w:tab w:val="clear" w:pos="708"/>
                <w:tab w:val="left" w:pos="1021"/>
              </w:tabs>
              <w:spacing w:line="240" w:lineRule="auto"/>
              <w:rPr>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A96A" w14:textId="77777777" w:rsidR="00431C30" w:rsidRDefault="00431C30">
            <w:pPr>
              <w:pStyle w:val="11"/>
              <w:tabs>
                <w:tab w:val="clear" w:pos="708"/>
                <w:tab w:val="left" w:pos="1021"/>
              </w:tabs>
              <w:spacing w:line="240" w:lineRule="auto"/>
              <w:rPr>
                <w:sz w:val="20"/>
              </w:rPr>
            </w:pPr>
          </w:p>
        </w:tc>
        <w:tc>
          <w:tcPr>
            <w:tcW w:w="967" w:type="dxa"/>
            <w:tcBorders>
              <w:top w:val="single" w:sz="4" w:space="0" w:color="000000"/>
              <w:left w:val="single" w:sz="4" w:space="0" w:color="000000"/>
              <w:bottom w:val="single" w:sz="4" w:space="0" w:color="000000"/>
              <w:right w:val="single" w:sz="10" w:space="0" w:color="000000"/>
            </w:tcBorders>
            <w:shd w:val="clear" w:color="auto" w:fill="auto"/>
            <w:vAlign w:val="center"/>
          </w:tcPr>
          <w:p w14:paraId="5B57E75A" w14:textId="77777777" w:rsidR="00431C30" w:rsidRDefault="00431C30">
            <w:pPr>
              <w:pStyle w:val="11"/>
              <w:tabs>
                <w:tab w:val="clear" w:pos="708"/>
                <w:tab w:val="left" w:pos="1021"/>
              </w:tabs>
              <w:spacing w:line="240" w:lineRule="auto"/>
              <w:rPr>
                <w:b/>
                <w:sz w:val="20"/>
              </w:rPr>
            </w:pPr>
          </w:p>
        </w:tc>
      </w:tr>
      <w:tr w:rsidR="00431C30" w14:paraId="73FA3D2A" w14:textId="77777777">
        <w:trPr>
          <w:jc w:val="center"/>
        </w:trPr>
        <w:tc>
          <w:tcPr>
            <w:tcW w:w="490" w:type="dxa"/>
            <w:tcBorders>
              <w:top w:val="single" w:sz="4" w:space="0" w:color="000000"/>
              <w:left w:val="single" w:sz="4" w:space="0" w:color="000000"/>
              <w:bottom w:val="single" w:sz="4" w:space="0" w:color="000000"/>
              <w:right w:val="single" w:sz="4" w:space="0" w:color="000000"/>
            </w:tcBorders>
            <w:vAlign w:val="center"/>
          </w:tcPr>
          <w:p w14:paraId="54284961" w14:textId="77777777" w:rsidR="00431C30" w:rsidRDefault="003F7F99">
            <w:pPr>
              <w:pStyle w:val="11"/>
              <w:tabs>
                <w:tab w:val="clear" w:pos="708"/>
                <w:tab w:val="left" w:pos="1021"/>
              </w:tabs>
              <w:jc w:val="center"/>
              <w:rPr>
                <w:sz w:val="22"/>
                <w:szCs w:val="22"/>
              </w:rPr>
            </w:pPr>
            <w:r>
              <w:rPr>
                <w:sz w:val="22"/>
                <w:szCs w:val="22"/>
              </w:rPr>
              <w:t>2</w:t>
            </w:r>
          </w:p>
        </w:tc>
        <w:tc>
          <w:tcPr>
            <w:tcW w:w="3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3ED66" w14:textId="77777777" w:rsidR="00431C30" w:rsidRDefault="00431C30">
            <w:pPr>
              <w:pStyle w:val="11"/>
              <w:tabs>
                <w:tab w:val="clear" w:pos="708"/>
                <w:tab w:val="left" w:pos="1021"/>
              </w:tabs>
              <w:spacing w:line="240" w:lineRule="auto"/>
              <w:outlineLvl w:val="2"/>
              <w:rPr>
                <w:b/>
                <w:sz w:val="20"/>
              </w:rPr>
            </w:pPr>
          </w:p>
        </w:tc>
        <w:tc>
          <w:tcPr>
            <w:tcW w:w="1757" w:type="dxa"/>
            <w:tcBorders>
              <w:top w:val="single" w:sz="4" w:space="0" w:color="000000"/>
              <w:left w:val="single" w:sz="4" w:space="0" w:color="000000"/>
              <w:bottom w:val="single" w:sz="4" w:space="0" w:color="000000"/>
              <w:right w:val="single" w:sz="4" w:space="0" w:color="000000"/>
            </w:tcBorders>
            <w:vAlign w:val="center"/>
          </w:tcPr>
          <w:p w14:paraId="4E072FC1" w14:textId="77777777" w:rsidR="00431C30" w:rsidRDefault="00431C30">
            <w:pPr>
              <w:pStyle w:val="11"/>
              <w:tabs>
                <w:tab w:val="clear" w:pos="708"/>
                <w:tab w:val="left" w:pos="1021"/>
              </w:tabs>
              <w:spacing w:line="240" w:lineRule="auto"/>
              <w:rPr>
                <w:sz w:val="20"/>
              </w:rPr>
            </w:pPr>
          </w:p>
        </w:tc>
        <w:tc>
          <w:tcPr>
            <w:tcW w:w="847" w:type="dxa"/>
            <w:tcBorders>
              <w:top w:val="single" w:sz="4" w:space="0" w:color="000000"/>
              <w:left w:val="single" w:sz="4" w:space="0" w:color="000000"/>
              <w:bottom w:val="single" w:sz="4" w:space="0" w:color="000000"/>
              <w:right w:val="single" w:sz="4" w:space="0" w:color="000000"/>
            </w:tcBorders>
            <w:vAlign w:val="center"/>
          </w:tcPr>
          <w:p w14:paraId="04BFE6D1" w14:textId="77777777" w:rsidR="00431C30" w:rsidRDefault="00431C30">
            <w:pPr>
              <w:pStyle w:val="11"/>
              <w:tabs>
                <w:tab w:val="clear" w:pos="708"/>
                <w:tab w:val="left" w:pos="1021"/>
              </w:tabs>
              <w:spacing w:line="240" w:lineRule="auto"/>
              <w:rPr>
                <w:sz w:val="20"/>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6A263" w14:textId="77777777" w:rsidR="00431C30" w:rsidRDefault="00431C30">
            <w:pPr>
              <w:pStyle w:val="11"/>
              <w:tabs>
                <w:tab w:val="clear" w:pos="708"/>
                <w:tab w:val="left" w:pos="1021"/>
              </w:tabs>
              <w:spacing w:line="240" w:lineRule="auto"/>
              <w:rPr>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08E3A" w14:textId="77777777" w:rsidR="00431C30" w:rsidRDefault="00431C30">
            <w:pPr>
              <w:pStyle w:val="11"/>
              <w:tabs>
                <w:tab w:val="clear" w:pos="708"/>
                <w:tab w:val="left" w:pos="1021"/>
              </w:tabs>
              <w:spacing w:line="240" w:lineRule="auto"/>
              <w:rPr>
                <w:sz w:val="20"/>
              </w:rPr>
            </w:pPr>
          </w:p>
        </w:tc>
        <w:tc>
          <w:tcPr>
            <w:tcW w:w="967" w:type="dxa"/>
            <w:tcBorders>
              <w:top w:val="single" w:sz="4" w:space="0" w:color="000000"/>
              <w:left w:val="single" w:sz="4" w:space="0" w:color="000000"/>
              <w:bottom w:val="single" w:sz="4" w:space="0" w:color="000000"/>
              <w:right w:val="single" w:sz="10" w:space="0" w:color="000000"/>
            </w:tcBorders>
            <w:shd w:val="clear" w:color="auto" w:fill="auto"/>
            <w:vAlign w:val="center"/>
          </w:tcPr>
          <w:p w14:paraId="72AD0DE0" w14:textId="77777777" w:rsidR="00431C30" w:rsidRDefault="00431C30">
            <w:pPr>
              <w:pStyle w:val="11"/>
              <w:tabs>
                <w:tab w:val="clear" w:pos="708"/>
                <w:tab w:val="left" w:pos="1021"/>
              </w:tabs>
              <w:spacing w:line="240" w:lineRule="auto"/>
              <w:rPr>
                <w:b/>
                <w:sz w:val="20"/>
              </w:rPr>
            </w:pPr>
          </w:p>
        </w:tc>
      </w:tr>
      <w:tr w:rsidR="00431C30" w14:paraId="3DF71C11" w14:textId="77777777">
        <w:trPr>
          <w:jc w:val="center"/>
        </w:trPr>
        <w:tc>
          <w:tcPr>
            <w:tcW w:w="8260" w:type="dxa"/>
            <w:gridSpan w:val="6"/>
            <w:tcBorders>
              <w:top w:val="single" w:sz="4" w:space="0" w:color="000000"/>
              <w:left w:val="single" w:sz="4" w:space="0" w:color="000000"/>
              <w:bottom w:val="single" w:sz="4" w:space="0" w:color="000000"/>
              <w:right w:val="single" w:sz="4" w:space="0" w:color="000000"/>
            </w:tcBorders>
            <w:vAlign w:val="center"/>
          </w:tcPr>
          <w:p w14:paraId="62095896" w14:textId="77777777" w:rsidR="00431C30" w:rsidRDefault="003F7F99">
            <w:pPr>
              <w:pStyle w:val="11"/>
              <w:tabs>
                <w:tab w:val="clear" w:pos="708"/>
                <w:tab w:val="left" w:pos="1021"/>
              </w:tabs>
              <w:rPr>
                <w:sz w:val="20"/>
              </w:rPr>
            </w:pPr>
            <w:r>
              <w:rPr>
                <w:sz w:val="20"/>
              </w:rPr>
              <w:t>ИТОГО:</w:t>
            </w:r>
          </w:p>
        </w:tc>
        <w:tc>
          <w:tcPr>
            <w:tcW w:w="967" w:type="dxa"/>
            <w:tcBorders>
              <w:top w:val="single" w:sz="4" w:space="0" w:color="000000"/>
              <w:left w:val="single" w:sz="4" w:space="0" w:color="000000"/>
              <w:bottom w:val="single" w:sz="4" w:space="0" w:color="000000"/>
              <w:right w:val="single" w:sz="4" w:space="0" w:color="000000"/>
            </w:tcBorders>
            <w:vAlign w:val="center"/>
          </w:tcPr>
          <w:p w14:paraId="1B9854BA" w14:textId="77777777" w:rsidR="00431C30" w:rsidRDefault="00431C30">
            <w:pPr>
              <w:pStyle w:val="11"/>
              <w:tabs>
                <w:tab w:val="clear" w:pos="708"/>
                <w:tab w:val="left" w:pos="1021"/>
              </w:tabs>
              <w:rPr>
                <w:b/>
                <w:sz w:val="20"/>
              </w:rPr>
            </w:pPr>
            <w:bookmarkStart w:id="7" w:name="_Hlk201851948"/>
            <w:bookmarkEnd w:id="7"/>
          </w:p>
        </w:tc>
      </w:tr>
    </w:tbl>
    <w:p w14:paraId="4BFC905E" w14:textId="77777777" w:rsidR="00431C30" w:rsidRDefault="00431C30">
      <w:pPr>
        <w:pStyle w:val="11"/>
        <w:spacing w:line="240" w:lineRule="auto"/>
        <w:jc w:val="both"/>
      </w:pPr>
    </w:p>
    <w:p w14:paraId="333B37F9" w14:textId="77777777" w:rsidR="00431C30" w:rsidRDefault="00431C30">
      <w:pPr>
        <w:pStyle w:val="11"/>
        <w:tabs>
          <w:tab w:val="clear" w:pos="708"/>
          <w:tab w:val="left" w:pos="7013"/>
        </w:tabs>
        <w:ind w:left="4956" w:hanging="4236"/>
        <w:jc w:val="both"/>
        <w:rPr>
          <w:b/>
        </w:rPr>
      </w:pPr>
    </w:p>
    <w:p w14:paraId="01DF0C6D" w14:textId="77777777" w:rsidR="00431C30" w:rsidRDefault="00431C30">
      <w:pPr>
        <w:pStyle w:val="11"/>
        <w:tabs>
          <w:tab w:val="clear" w:pos="708"/>
          <w:tab w:val="left" w:pos="7013"/>
        </w:tabs>
        <w:ind w:left="4956" w:hanging="4236"/>
        <w:jc w:val="both"/>
        <w:rPr>
          <w:b/>
        </w:rPr>
      </w:pPr>
    </w:p>
    <w:p w14:paraId="64EC5137" w14:textId="77777777" w:rsidR="00431C30" w:rsidRDefault="00431C30">
      <w:pPr>
        <w:pStyle w:val="11"/>
        <w:tabs>
          <w:tab w:val="clear" w:pos="708"/>
          <w:tab w:val="left" w:pos="7013"/>
        </w:tabs>
        <w:ind w:left="4956" w:hanging="4236"/>
        <w:jc w:val="both"/>
        <w:rPr>
          <w:b/>
        </w:rPr>
      </w:pPr>
    </w:p>
    <w:p w14:paraId="58F49DD9" w14:textId="77777777" w:rsidR="00431C30" w:rsidRDefault="00431C30">
      <w:pPr>
        <w:pStyle w:val="11"/>
        <w:tabs>
          <w:tab w:val="clear" w:pos="708"/>
          <w:tab w:val="left" w:pos="7013"/>
        </w:tabs>
        <w:ind w:left="4956" w:hanging="4236"/>
        <w:jc w:val="both"/>
        <w:rPr>
          <w:b/>
        </w:rPr>
      </w:pPr>
    </w:p>
    <w:p w14:paraId="3B5869C5" w14:textId="77777777" w:rsidR="00431C30" w:rsidRDefault="003F7F99">
      <w:pPr>
        <w:pStyle w:val="11"/>
        <w:tabs>
          <w:tab w:val="clear" w:pos="708"/>
          <w:tab w:val="left" w:pos="7013"/>
        </w:tabs>
        <w:ind w:left="4989" w:hanging="4195"/>
        <w:jc w:val="both"/>
      </w:pPr>
      <w:r>
        <w:rPr>
          <w:b/>
          <w:bCs/>
          <w:color w:val="000000"/>
        </w:rPr>
        <w:t>ЗАКАЗЧИК                                                            ________________/ А.А. Добычин/</w:t>
      </w:r>
    </w:p>
    <w:p w14:paraId="49DE7F89" w14:textId="77777777" w:rsidR="00431C30" w:rsidRDefault="003F7F99">
      <w:pPr>
        <w:pStyle w:val="11"/>
        <w:tabs>
          <w:tab w:val="clear" w:pos="708"/>
          <w:tab w:val="left" w:pos="6519"/>
        </w:tabs>
        <w:spacing w:after="70" w:line="230" w:lineRule="exact"/>
        <w:ind w:left="280"/>
        <w:jc w:val="both"/>
      </w:pPr>
      <w:r>
        <w:rPr>
          <w:b/>
          <w:bCs/>
          <w:color w:val="000000"/>
        </w:rPr>
        <w:t xml:space="preserve">                                                                                          ЭЦП</w:t>
      </w:r>
    </w:p>
    <w:p w14:paraId="77CF83DB" w14:textId="77777777" w:rsidR="00431C30" w:rsidRDefault="00431C30">
      <w:pPr>
        <w:pStyle w:val="11"/>
        <w:spacing w:line="240" w:lineRule="auto"/>
        <w:jc w:val="both"/>
        <w:rPr>
          <w:b/>
          <w:bCs/>
          <w:color w:val="000000"/>
        </w:rPr>
      </w:pPr>
    </w:p>
    <w:p w14:paraId="6F0267A2" w14:textId="77777777" w:rsidR="00431C30" w:rsidRDefault="00431C30">
      <w:pPr>
        <w:pStyle w:val="11"/>
        <w:spacing w:line="240" w:lineRule="auto"/>
        <w:jc w:val="both"/>
        <w:rPr>
          <w:b/>
          <w:bCs/>
          <w:color w:val="000000"/>
        </w:rPr>
      </w:pPr>
    </w:p>
    <w:p w14:paraId="4A4EB474" w14:textId="77777777" w:rsidR="00431C30" w:rsidRDefault="003F7F99">
      <w:pPr>
        <w:pStyle w:val="11"/>
        <w:spacing w:line="240" w:lineRule="auto"/>
        <w:ind w:firstLine="737"/>
        <w:jc w:val="both"/>
      </w:pPr>
      <w:r>
        <w:rPr>
          <w:b/>
          <w:bCs/>
          <w:color w:val="000000"/>
        </w:rPr>
        <w:t xml:space="preserve">ПОСТАВЩИК                                 </w:t>
      </w:r>
      <w:r>
        <w:rPr>
          <w:b/>
          <w:bCs/>
          <w:color w:val="000000"/>
        </w:rPr>
        <w:tab/>
      </w:r>
      <w:r>
        <w:rPr>
          <w:b/>
          <w:bCs/>
          <w:color w:val="000000"/>
        </w:rPr>
        <w:tab/>
        <w:t>_________________/_________/</w:t>
      </w:r>
    </w:p>
    <w:p w14:paraId="486D90B2" w14:textId="77777777" w:rsidR="00431C30" w:rsidRDefault="003F7F99">
      <w:pPr>
        <w:pStyle w:val="11"/>
        <w:spacing w:line="240" w:lineRule="auto"/>
        <w:ind w:firstLine="737"/>
        <w:jc w:val="both"/>
        <w:sectPr w:rsidR="00431C30">
          <w:pgSz w:w="11906" w:h="16838"/>
          <w:pgMar w:top="426" w:right="850" w:bottom="709" w:left="1701" w:header="0" w:footer="0" w:gutter="0"/>
          <w:cols w:space="720"/>
          <w:formProt w:val="0"/>
          <w:docGrid w:linePitch="360"/>
        </w:sect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ЭЦП</w:t>
      </w:r>
    </w:p>
    <w:p w14:paraId="2E54CC3D" w14:textId="77777777" w:rsidR="00431C30" w:rsidRDefault="003F7F99">
      <w:pPr>
        <w:pStyle w:val="11"/>
        <w:spacing w:line="240" w:lineRule="auto"/>
        <w:jc w:val="right"/>
      </w:pPr>
      <w:r>
        <w:rPr>
          <w:b/>
        </w:rPr>
        <w:lastRenderedPageBreak/>
        <w:t>Приложение №2</w:t>
      </w:r>
    </w:p>
    <w:p w14:paraId="062C1642" w14:textId="77777777" w:rsidR="00431C30" w:rsidRDefault="003F7F99">
      <w:pPr>
        <w:pStyle w:val="11"/>
        <w:spacing w:line="240" w:lineRule="auto"/>
        <w:jc w:val="right"/>
      </w:pPr>
      <w:r>
        <w:rPr>
          <w:b/>
        </w:rPr>
        <w:t>к контракту № ____/44 от _____________2026г.</w:t>
      </w:r>
    </w:p>
    <w:p w14:paraId="645E8A23" w14:textId="77777777" w:rsidR="00431C30" w:rsidRDefault="00431C30">
      <w:pPr>
        <w:pStyle w:val="11"/>
        <w:spacing w:line="240" w:lineRule="auto"/>
        <w:jc w:val="both"/>
      </w:pPr>
    </w:p>
    <w:p w14:paraId="19E64858" w14:textId="77777777" w:rsidR="00431C30" w:rsidRDefault="003F7F99">
      <w:pPr>
        <w:pStyle w:val="11"/>
        <w:spacing w:line="240" w:lineRule="auto"/>
        <w:jc w:val="both"/>
      </w:pPr>
      <w:r>
        <w:rPr>
          <w:b/>
          <w:i/>
        </w:rPr>
        <w:t>Образец</w:t>
      </w:r>
    </w:p>
    <w:p w14:paraId="32721377" w14:textId="77777777" w:rsidR="00431C30" w:rsidRDefault="003F7F99">
      <w:pPr>
        <w:pStyle w:val="11"/>
        <w:spacing w:line="240" w:lineRule="auto"/>
        <w:jc w:val="center"/>
      </w:pPr>
      <w:r>
        <w:t>Акт</w:t>
      </w:r>
    </w:p>
    <w:p w14:paraId="5D61783F" w14:textId="77777777" w:rsidR="00431C30" w:rsidRDefault="003F7F99">
      <w:pPr>
        <w:pStyle w:val="11"/>
        <w:spacing w:line="240" w:lineRule="auto"/>
        <w:jc w:val="center"/>
      </w:pPr>
      <w:r>
        <w:t>приема-передачи товара</w:t>
      </w:r>
    </w:p>
    <w:p w14:paraId="7F4EF5AE" w14:textId="77777777" w:rsidR="00431C30" w:rsidRDefault="003F7F99">
      <w:pPr>
        <w:pStyle w:val="11"/>
        <w:spacing w:line="240" w:lineRule="auto"/>
        <w:jc w:val="center"/>
      </w:pPr>
      <w:r>
        <w:t>к контракту от __________ года №  _____/44  ____</w:t>
      </w:r>
    </w:p>
    <w:p w14:paraId="13340A87" w14:textId="77777777" w:rsidR="00431C30" w:rsidRDefault="00431C30">
      <w:pPr>
        <w:pStyle w:val="11"/>
        <w:spacing w:line="240" w:lineRule="auto"/>
        <w:jc w:val="center"/>
      </w:pPr>
    </w:p>
    <w:p w14:paraId="4E848953" w14:textId="77777777" w:rsidR="00431C30" w:rsidRDefault="003F7F99">
      <w:pPr>
        <w:pStyle w:val="11"/>
        <w:spacing w:line="240" w:lineRule="auto"/>
        <w:jc w:val="both"/>
      </w:pPr>
      <w:r>
        <w:t>г. Рязань                                                                                    «____» _______ 2026год</w:t>
      </w:r>
    </w:p>
    <w:p w14:paraId="4D951C67" w14:textId="77777777" w:rsidR="00431C30" w:rsidRDefault="00431C30">
      <w:pPr>
        <w:pStyle w:val="11"/>
        <w:spacing w:line="240" w:lineRule="auto"/>
        <w:jc w:val="both"/>
      </w:pPr>
    </w:p>
    <w:p w14:paraId="6C6F80CB" w14:textId="77777777" w:rsidR="00431C30" w:rsidRDefault="003F7F99">
      <w:pPr>
        <w:pStyle w:val="11"/>
        <w:spacing w:line="240" w:lineRule="auto"/>
        <w:ind w:firstLine="567"/>
        <w:jc w:val="both"/>
      </w:pPr>
      <w:r>
        <w:rPr>
          <w:color w:val="000000"/>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 с одной стороны, и ________________, именуемое в дальнейшем «Поставщик», в лице _____________, действующего на основании ___________,</w:t>
      </w:r>
      <w:r>
        <w:t xml:space="preserve"> с другой стороны, далее именуемые Стороны, составили настоящий акт о нижеследующем:</w:t>
      </w:r>
    </w:p>
    <w:p w14:paraId="0CACE2BC" w14:textId="77777777" w:rsidR="00431C30" w:rsidRDefault="00431C30">
      <w:pPr>
        <w:pStyle w:val="11"/>
        <w:spacing w:line="240" w:lineRule="auto"/>
        <w:jc w:val="both"/>
      </w:pPr>
    </w:p>
    <w:p w14:paraId="5F830ADB" w14:textId="77777777" w:rsidR="00431C30" w:rsidRDefault="003F7F99" w:rsidP="003F7F99">
      <w:pPr>
        <w:pStyle w:val="11"/>
        <w:numPr>
          <w:ilvl w:val="0"/>
          <w:numId w:val="47"/>
        </w:numPr>
        <w:spacing w:line="240" w:lineRule="auto"/>
        <w:ind w:left="0" w:firstLine="0"/>
        <w:jc w:val="both"/>
      </w:pPr>
      <w:r>
        <w:t>Заказчик принял у Поставщика следующий товар в соответствии со спецификацией по контракту от __________ г  № ____</w:t>
      </w:r>
    </w:p>
    <w:p w14:paraId="4144551E" w14:textId="77777777" w:rsidR="00431C30" w:rsidRDefault="00431C30">
      <w:pPr>
        <w:pStyle w:val="11"/>
        <w:tabs>
          <w:tab w:val="clear" w:pos="708"/>
          <w:tab w:val="left" w:pos="90"/>
        </w:tabs>
        <w:spacing w:line="240" w:lineRule="auto"/>
        <w:ind w:left="1070" w:firstLine="720"/>
        <w:jc w:val="both"/>
      </w:pPr>
    </w:p>
    <w:tbl>
      <w:tblPr>
        <w:tblpPr w:leftFromText="180" w:rightFromText="180" w:vertAnchor="text" w:horzAnchor="margin" w:tblpXSpec="center" w:tblpY="189"/>
        <w:tblW w:w="9354" w:type="dxa"/>
        <w:jc w:val="center"/>
        <w:tblLayout w:type="fixed"/>
        <w:tblLook w:val="01E0" w:firstRow="1" w:lastRow="1" w:firstColumn="1" w:lastColumn="1" w:noHBand="0" w:noVBand="0"/>
      </w:tblPr>
      <w:tblGrid>
        <w:gridCol w:w="565"/>
        <w:gridCol w:w="3345"/>
        <w:gridCol w:w="1995"/>
        <w:gridCol w:w="791"/>
        <w:gridCol w:w="965"/>
        <w:gridCol w:w="728"/>
        <w:gridCol w:w="965"/>
      </w:tblGrid>
      <w:tr w:rsidR="00431C30" w14:paraId="37BDA103" w14:textId="77777777">
        <w:trPr>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75822667" w14:textId="77777777" w:rsidR="00431C30" w:rsidRDefault="003F7F99">
            <w:pPr>
              <w:pStyle w:val="11"/>
              <w:tabs>
                <w:tab w:val="clear" w:pos="708"/>
                <w:tab w:val="left" w:pos="1021"/>
              </w:tabs>
              <w:jc w:val="center"/>
              <w:rPr>
                <w:b/>
                <w:sz w:val="20"/>
              </w:rPr>
            </w:pPr>
            <w:r>
              <w:rPr>
                <w:b/>
                <w:sz w:val="20"/>
              </w:rPr>
              <w:t>№</w:t>
            </w:r>
          </w:p>
          <w:p w14:paraId="1D083AB3" w14:textId="77777777" w:rsidR="00431C30" w:rsidRDefault="003F7F99">
            <w:pPr>
              <w:pStyle w:val="11"/>
              <w:tabs>
                <w:tab w:val="clear" w:pos="708"/>
                <w:tab w:val="left" w:pos="1021"/>
              </w:tabs>
              <w:jc w:val="center"/>
              <w:rPr>
                <w:b/>
                <w:sz w:val="20"/>
              </w:rPr>
            </w:pPr>
            <w:r>
              <w:rPr>
                <w:b/>
                <w:sz w:val="20"/>
              </w:rPr>
              <w:t>п/п</w:t>
            </w:r>
          </w:p>
        </w:tc>
        <w:tc>
          <w:tcPr>
            <w:tcW w:w="3345" w:type="dxa"/>
            <w:tcBorders>
              <w:top w:val="single" w:sz="4" w:space="0" w:color="000000"/>
              <w:left w:val="single" w:sz="4" w:space="0" w:color="000000"/>
              <w:bottom w:val="single" w:sz="4" w:space="0" w:color="000000"/>
              <w:right w:val="single" w:sz="4" w:space="0" w:color="000000"/>
            </w:tcBorders>
            <w:vAlign w:val="center"/>
          </w:tcPr>
          <w:p w14:paraId="5FC0B37A" w14:textId="77777777" w:rsidR="00431C30" w:rsidRDefault="003F7F99">
            <w:pPr>
              <w:pStyle w:val="11"/>
              <w:tabs>
                <w:tab w:val="clear" w:pos="708"/>
                <w:tab w:val="left" w:pos="1021"/>
              </w:tabs>
              <w:jc w:val="center"/>
              <w:rPr>
                <w:b/>
                <w:sz w:val="20"/>
              </w:rPr>
            </w:pPr>
            <w:r>
              <w:rPr>
                <w:b/>
                <w:sz w:val="20"/>
              </w:rPr>
              <w:t>Объект закупки</w:t>
            </w:r>
          </w:p>
        </w:tc>
        <w:tc>
          <w:tcPr>
            <w:tcW w:w="1995" w:type="dxa"/>
            <w:tcBorders>
              <w:top w:val="single" w:sz="4" w:space="0" w:color="000000"/>
              <w:left w:val="single" w:sz="4" w:space="0" w:color="000000"/>
              <w:bottom w:val="single" w:sz="4" w:space="0" w:color="000000"/>
              <w:right w:val="single" w:sz="4" w:space="0" w:color="000000"/>
            </w:tcBorders>
            <w:vAlign w:val="center"/>
          </w:tcPr>
          <w:p w14:paraId="7EB22FF9" w14:textId="77777777" w:rsidR="00431C30" w:rsidRDefault="003F7F99">
            <w:pPr>
              <w:pStyle w:val="11"/>
              <w:tabs>
                <w:tab w:val="clear" w:pos="708"/>
                <w:tab w:val="left" w:pos="1021"/>
              </w:tabs>
              <w:ind w:left="-109"/>
              <w:jc w:val="center"/>
              <w:rPr>
                <w:b/>
                <w:sz w:val="20"/>
              </w:rPr>
            </w:pPr>
            <w:r>
              <w:rPr>
                <w:b/>
                <w:sz w:val="20"/>
              </w:rPr>
              <w:t>Страна происхождения</w:t>
            </w:r>
          </w:p>
        </w:tc>
        <w:tc>
          <w:tcPr>
            <w:tcW w:w="791" w:type="dxa"/>
            <w:tcBorders>
              <w:top w:val="single" w:sz="4" w:space="0" w:color="000000"/>
              <w:left w:val="single" w:sz="4" w:space="0" w:color="000000"/>
              <w:bottom w:val="single" w:sz="4" w:space="0" w:color="000000"/>
              <w:right w:val="single" w:sz="4" w:space="0" w:color="000000"/>
            </w:tcBorders>
          </w:tcPr>
          <w:p w14:paraId="14E76FCD" w14:textId="77777777" w:rsidR="00431C30" w:rsidRDefault="00431C30">
            <w:pPr>
              <w:pStyle w:val="11"/>
              <w:tabs>
                <w:tab w:val="clear" w:pos="708"/>
                <w:tab w:val="left" w:pos="1021"/>
              </w:tabs>
              <w:jc w:val="center"/>
              <w:rPr>
                <w:b/>
                <w:sz w:val="20"/>
              </w:rPr>
            </w:pPr>
          </w:p>
          <w:p w14:paraId="0DB8C732" w14:textId="77777777" w:rsidR="00431C30" w:rsidRDefault="003F7F99">
            <w:pPr>
              <w:pStyle w:val="11"/>
              <w:tabs>
                <w:tab w:val="clear" w:pos="708"/>
                <w:tab w:val="left" w:pos="1021"/>
              </w:tabs>
              <w:jc w:val="center"/>
              <w:rPr>
                <w:b/>
                <w:sz w:val="20"/>
              </w:rPr>
            </w:pPr>
            <w:r>
              <w:rPr>
                <w:b/>
                <w:sz w:val="20"/>
              </w:rPr>
              <w:t>Ед. изм.</w:t>
            </w:r>
          </w:p>
        </w:tc>
        <w:tc>
          <w:tcPr>
            <w:tcW w:w="965" w:type="dxa"/>
            <w:tcBorders>
              <w:top w:val="single" w:sz="4" w:space="0" w:color="000000"/>
              <w:left w:val="single" w:sz="4" w:space="0" w:color="000000"/>
              <w:bottom w:val="single" w:sz="4" w:space="0" w:color="000000"/>
              <w:right w:val="single" w:sz="4" w:space="0" w:color="000000"/>
            </w:tcBorders>
          </w:tcPr>
          <w:p w14:paraId="04BE73BA" w14:textId="77777777" w:rsidR="00431C30" w:rsidRDefault="00431C30">
            <w:pPr>
              <w:pStyle w:val="11"/>
              <w:tabs>
                <w:tab w:val="clear" w:pos="708"/>
                <w:tab w:val="left" w:pos="1021"/>
              </w:tabs>
              <w:jc w:val="center"/>
              <w:rPr>
                <w:b/>
                <w:sz w:val="20"/>
              </w:rPr>
            </w:pPr>
          </w:p>
          <w:p w14:paraId="196A60A4" w14:textId="77777777" w:rsidR="00431C30" w:rsidRDefault="003F7F99">
            <w:pPr>
              <w:pStyle w:val="11"/>
              <w:tabs>
                <w:tab w:val="clear" w:pos="708"/>
                <w:tab w:val="left" w:pos="1021"/>
              </w:tabs>
              <w:jc w:val="center"/>
              <w:rPr>
                <w:b/>
                <w:sz w:val="20"/>
              </w:rPr>
            </w:pPr>
            <w:r>
              <w:rPr>
                <w:b/>
                <w:sz w:val="20"/>
              </w:rPr>
              <w:t>Кол-во</w:t>
            </w:r>
          </w:p>
          <w:p w14:paraId="210A44A7" w14:textId="77777777" w:rsidR="00431C30" w:rsidRDefault="003F7F99">
            <w:pPr>
              <w:pStyle w:val="11"/>
              <w:tabs>
                <w:tab w:val="clear" w:pos="708"/>
                <w:tab w:val="left" w:pos="1021"/>
              </w:tabs>
              <w:jc w:val="center"/>
              <w:rPr>
                <w:b/>
                <w:sz w:val="20"/>
              </w:rPr>
            </w:pPr>
            <w:r>
              <w:rPr>
                <w:b/>
                <w:sz w:val="20"/>
              </w:rPr>
              <w:t>товара</w:t>
            </w:r>
          </w:p>
        </w:tc>
        <w:tc>
          <w:tcPr>
            <w:tcW w:w="728" w:type="dxa"/>
            <w:tcBorders>
              <w:top w:val="single" w:sz="4" w:space="0" w:color="000000"/>
              <w:left w:val="single" w:sz="4" w:space="0" w:color="000000"/>
              <w:bottom w:val="single" w:sz="4" w:space="0" w:color="000000"/>
              <w:right w:val="single" w:sz="4" w:space="0" w:color="000000"/>
            </w:tcBorders>
            <w:vAlign w:val="center"/>
          </w:tcPr>
          <w:p w14:paraId="21F882AD" w14:textId="77777777" w:rsidR="00431C30" w:rsidRDefault="003F7F99">
            <w:pPr>
              <w:pStyle w:val="11"/>
              <w:tabs>
                <w:tab w:val="clear" w:pos="708"/>
                <w:tab w:val="left" w:pos="1021"/>
              </w:tabs>
              <w:jc w:val="center"/>
              <w:rPr>
                <w:b/>
                <w:sz w:val="20"/>
              </w:rPr>
            </w:pPr>
            <w:r>
              <w:rPr>
                <w:b/>
                <w:sz w:val="20"/>
              </w:rPr>
              <w:t>Цена</w:t>
            </w:r>
          </w:p>
          <w:p w14:paraId="55B9EFAD" w14:textId="77777777" w:rsidR="00431C30" w:rsidRDefault="003F7F99">
            <w:pPr>
              <w:pStyle w:val="11"/>
              <w:tabs>
                <w:tab w:val="clear" w:pos="708"/>
                <w:tab w:val="left" w:pos="1021"/>
              </w:tabs>
              <w:jc w:val="center"/>
              <w:rPr>
                <w:b/>
                <w:sz w:val="20"/>
              </w:rPr>
            </w:pPr>
            <w:r>
              <w:rPr>
                <w:b/>
                <w:sz w:val="20"/>
              </w:rPr>
              <w:t>(руб.)</w:t>
            </w:r>
          </w:p>
        </w:tc>
        <w:tc>
          <w:tcPr>
            <w:tcW w:w="965" w:type="dxa"/>
            <w:tcBorders>
              <w:top w:val="single" w:sz="4" w:space="0" w:color="000000"/>
              <w:left w:val="single" w:sz="4" w:space="0" w:color="000000"/>
              <w:bottom w:val="single" w:sz="4" w:space="0" w:color="000000"/>
              <w:right w:val="single" w:sz="4" w:space="0" w:color="000000"/>
            </w:tcBorders>
            <w:vAlign w:val="center"/>
          </w:tcPr>
          <w:p w14:paraId="592CAEF7" w14:textId="77777777" w:rsidR="00431C30" w:rsidRDefault="003F7F99">
            <w:pPr>
              <w:pStyle w:val="11"/>
              <w:tabs>
                <w:tab w:val="clear" w:pos="708"/>
                <w:tab w:val="left" w:pos="1021"/>
              </w:tabs>
              <w:rPr>
                <w:b/>
                <w:sz w:val="20"/>
              </w:rPr>
            </w:pPr>
            <w:r>
              <w:rPr>
                <w:b/>
                <w:sz w:val="20"/>
              </w:rPr>
              <w:t>Сумма</w:t>
            </w:r>
          </w:p>
          <w:p w14:paraId="224121E2" w14:textId="77777777" w:rsidR="00431C30" w:rsidRDefault="003F7F99">
            <w:pPr>
              <w:pStyle w:val="11"/>
              <w:tabs>
                <w:tab w:val="clear" w:pos="708"/>
                <w:tab w:val="left" w:pos="1021"/>
              </w:tabs>
              <w:ind w:right="33"/>
              <w:jc w:val="center"/>
              <w:rPr>
                <w:b/>
                <w:sz w:val="20"/>
              </w:rPr>
            </w:pPr>
            <w:r>
              <w:rPr>
                <w:b/>
                <w:sz w:val="20"/>
              </w:rPr>
              <w:t>(руб.)</w:t>
            </w:r>
          </w:p>
        </w:tc>
      </w:tr>
      <w:tr w:rsidR="00431C30" w14:paraId="4967D939" w14:textId="77777777">
        <w:trPr>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00D6B5A1" w14:textId="77777777" w:rsidR="00431C30" w:rsidRDefault="00431C30">
            <w:pPr>
              <w:pStyle w:val="11"/>
              <w:tabs>
                <w:tab w:val="clear" w:pos="708"/>
                <w:tab w:val="left" w:pos="1021"/>
              </w:tabs>
              <w:jc w:val="center"/>
              <w:rPr>
                <w:szCs w:val="22"/>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2842E" w14:textId="77777777" w:rsidR="00431C30" w:rsidRDefault="00431C30">
            <w:pPr>
              <w:pStyle w:val="11"/>
              <w:tabs>
                <w:tab w:val="clear" w:pos="708"/>
                <w:tab w:val="left" w:pos="1021"/>
              </w:tabs>
              <w:spacing w:line="240" w:lineRule="auto"/>
              <w:outlineLvl w:val="2"/>
              <w:rPr>
                <w:b/>
                <w:sz w:val="20"/>
              </w:rPr>
            </w:pPr>
          </w:p>
        </w:tc>
        <w:tc>
          <w:tcPr>
            <w:tcW w:w="1995" w:type="dxa"/>
            <w:tcBorders>
              <w:top w:val="single" w:sz="4" w:space="0" w:color="000000"/>
              <w:left w:val="single" w:sz="4" w:space="0" w:color="000000"/>
              <w:bottom w:val="single" w:sz="4" w:space="0" w:color="000000"/>
              <w:right w:val="single" w:sz="4" w:space="0" w:color="000000"/>
            </w:tcBorders>
            <w:vAlign w:val="center"/>
          </w:tcPr>
          <w:p w14:paraId="2395B660" w14:textId="77777777" w:rsidR="00431C30" w:rsidRDefault="00431C30">
            <w:pPr>
              <w:pStyle w:val="11"/>
              <w:tabs>
                <w:tab w:val="clear" w:pos="708"/>
                <w:tab w:val="left" w:pos="1021"/>
              </w:tabs>
              <w:spacing w:line="240" w:lineRule="auto"/>
              <w:rPr>
                <w:sz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418241C3" w14:textId="77777777" w:rsidR="00431C30" w:rsidRDefault="00431C30">
            <w:pPr>
              <w:pStyle w:val="11"/>
              <w:tabs>
                <w:tab w:val="clear" w:pos="708"/>
                <w:tab w:val="left" w:pos="1021"/>
              </w:tabs>
              <w:spacing w:line="240" w:lineRule="auto"/>
              <w:rPr>
                <w:sz w:val="20"/>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1BB38" w14:textId="77777777" w:rsidR="00431C30" w:rsidRDefault="00431C30">
            <w:pPr>
              <w:pStyle w:val="11"/>
              <w:tabs>
                <w:tab w:val="clear" w:pos="708"/>
                <w:tab w:val="left" w:pos="1021"/>
              </w:tabs>
              <w:spacing w:line="240" w:lineRule="auto"/>
              <w:rPr>
                <w:sz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823F7" w14:textId="77777777" w:rsidR="00431C30" w:rsidRDefault="00431C30">
            <w:pPr>
              <w:pStyle w:val="11"/>
              <w:tabs>
                <w:tab w:val="clear" w:pos="708"/>
                <w:tab w:val="left" w:pos="1021"/>
              </w:tabs>
              <w:spacing w:line="240" w:lineRule="auto"/>
              <w:rPr>
                <w:sz w:val="20"/>
              </w:rPr>
            </w:pPr>
          </w:p>
        </w:tc>
        <w:tc>
          <w:tcPr>
            <w:tcW w:w="965" w:type="dxa"/>
            <w:tcBorders>
              <w:top w:val="single" w:sz="4" w:space="0" w:color="000000"/>
              <w:left w:val="single" w:sz="4" w:space="0" w:color="000000"/>
              <w:bottom w:val="single" w:sz="4" w:space="0" w:color="000000"/>
              <w:right w:val="single" w:sz="10" w:space="0" w:color="000000"/>
            </w:tcBorders>
            <w:shd w:val="clear" w:color="auto" w:fill="auto"/>
            <w:vAlign w:val="center"/>
          </w:tcPr>
          <w:p w14:paraId="0328A5A8" w14:textId="77777777" w:rsidR="00431C30" w:rsidRDefault="00431C30">
            <w:pPr>
              <w:pStyle w:val="11"/>
              <w:tabs>
                <w:tab w:val="clear" w:pos="708"/>
                <w:tab w:val="left" w:pos="1021"/>
              </w:tabs>
              <w:spacing w:line="240" w:lineRule="auto"/>
              <w:rPr>
                <w:b/>
                <w:sz w:val="20"/>
              </w:rPr>
            </w:pPr>
          </w:p>
        </w:tc>
      </w:tr>
      <w:tr w:rsidR="00431C30" w14:paraId="2FDC6BFB" w14:textId="77777777">
        <w:trPr>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30054C95" w14:textId="77777777" w:rsidR="00431C30" w:rsidRDefault="00431C30">
            <w:pPr>
              <w:pStyle w:val="11"/>
              <w:tabs>
                <w:tab w:val="clear" w:pos="708"/>
                <w:tab w:val="left" w:pos="1021"/>
              </w:tabs>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7B7AF" w14:textId="77777777" w:rsidR="00431C30" w:rsidRDefault="00431C30">
            <w:pPr>
              <w:pStyle w:val="11"/>
              <w:tabs>
                <w:tab w:val="clear" w:pos="708"/>
                <w:tab w:val="left" w:pos="1021"/>
              </w:tabs>
              <w:spacing w:line="240" w:lineRule="auto"/>
              <w:outlineLvl w:val="2"/>
              <w:rPr>
                <w:b/>
                <w:sz w:val="20"/>
              </w:rPr>
            </w:pPr>
          </w:p>
        </w:tc>
        <w:tc>
          <w:tcPr>
            <w:tcW w:w="1995" w:type="dxa"/>
            <w:tcBorders>
              <w:top w:val="single" w:sz="4" w:space="0" w:color="000000"/>
              <w:left w:val="single" w:sz="4" w:space="0" w:color="000000"/>
              <w:bottom w:val="single" w:sz="4" w:space="0" w:color="000000"/>
              <w:right w:val="single" w:sz="4" w:space="0" w:color="000000"/>
            </w:tcBorders>
            <w:vAlign w:val="center"/>
          </w:tcPr>
          <w:p w14:paraId="7E2EA051" w14:textId="77777777" w:rsidR="00431C30" w:rsidRDefault="00431C30">
            <w:pPr>
              <w:pStyle w:val="11"/>
              <w:tabs>
                <w:tab w:val="clear" w:pos="708"/>
                <w:tab w:val="left" w:pos="1021"/>
              </w:tabs>
              <w:spacing w:line="240" w:lineRule="auto"/>
              <w:rPr>
                <w:sz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5DC94B45" w14:textId="77777777" w:rsidR="00431C30" w:rsidRDefault="00431C30">
            <w:pPr>
              <w:pStyle w:val="11"/>
              <w:tabs>
                <w:tab w:val="clear" w:pos="708"/>
                <w:tab w:val="left" w:pos="1021"/>
              </w:tabs>
              <w:spacing w:line="240" w:lineRule="auto"/>
              <w:rPr>
                <w:sz w:val="20"/>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97C0C" w14:textId="77777777" w:rsidR="00431C30" w:rsidRDefault="00431C30">
            <w:pPr>
              <w:pStyle w:val="11"/>
              <w:tabs>
                <w:tab w:val="clear" w:pos="708"/>
                <w:tab w:val="left" w:pos="1021"/>
              </w:tabs>
              <w:spacing w:line="240" w:lineRule="auto"/>
              <w:rPr>
                <w:sz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89401" w14:textId="77777777" w:rsidR="00431C30" w:rsidRDefault="00431C30">
            <w:pPr>
              <w:pStyle w:val="11"/>
              <w:tabs>
                <w:tab w:val="clear" w:pos="708"/>
                <w:tab w:val="left" w:pos="1021"/>
              </w:tabs>
              <w:spacing w:line="240" w:lineRule="auto"/>
              <w:rPr>
                <w:sz w:val="20"/>
              </w:rPr>
            </w:pPr>
          </w:p>
        </w:tc>
        <w:tc>
          <w:tcPr>
            <w:tcW w:w="965" w:type="dxa"/>
            <w:tcBorders>
              <w:top w:val="single" w:sz="4" w:space="0" w:color="000000"/>
              <w:left w:val="single" w:sz="4" w:space="0" w:color="000000"/>
              <w:bottom w:val="single" w:sz="4" w:space="0" w:color="000000"/>
              <w:right w:val="single" w:sz="10" w:space="0" w:color="000000"/>
            </w:tcBorders>
            <w:shd w:val="clear" w:color="auto" w:fill="auto"/>
            <w:vAlign w:val="center"/>
          </w:tcPr>
          <w:p w14:paraId="7052B451" w14:textId="77777777" w:rsidR="00431C30" w:rsidRDefault="00431C30">
            <w:pPr>
              <w:pStyle w:val="11"/>
              <w:tabs>
                <w:tab w:val="clear" w:pos="708"/>
                <w:tab w:val="left" w:pos="1021"/>
              </w:tabs>
              <w:spacing w:line="240" w:lineRule="auto"/>
              <w:rPr>
                <w:b/>
                <w:sz w:val="20"/>
              </w:rPr>
            </w:pPr>
          </w:p>
        </w:tc>
      </w:tr>
      <w:tr w:rsidR="00431C30" w14:paraId="00B1E2B6" w14:textId="77777777">
        <w:trPr>
          <w:trHeight w:val="185"/>
          <w:jc w:val="center"/>
        </w:trPr>
        <w:tc>
          <w:tcPr>
            <w:tcW w:w="8388" w:type="dxa"/>
            <w:gridSpan w:val="6"/>
            <w:tcBorders>
              <w:top w:val="single" w:sz="4" w:space="0" w:color="000000"/>
              <w:left w:val="single" w:sz="4" w:space="0" w:color="000000"/>
              <w:bottom w:val="single" w:sz="4" w:space="0" w:color="000000"/>
              <w:right w:val="single" w:sz="4" w:space="0" w:color="000000"/>
            </w:tcBorders>
            <w:vAlign w:val="center"/>
          </w:tcPr>
          <w:p w14:paraId="36274D08" w14:textId="77777777" w:rsidR="00431C30" w:rsidRDefault="00431C30">
            <w:pPr>
              <w:pStyle w:val="11"/>
              <w:tabs>
                <w:tab w:val="clear" w:pos="708"/>
                <w:tab w:val="left" w:pos="1021"/>
              </w:tabs>
              <w:rPr>
                <w:sz w:val="2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1CC30560" w14:textId="77777777" w:rsidR="00431C30" w:rsidRDefault="00431C30">
            <w:pPr>
              <w:pStyle w:val="11"/>
              <w:tabs>
                <w:tab w:val="clear" w:pos="708"/>
                <w:tab w:val="left" w:pos="1021"/>
              </w:tabs>
              <w:rPr>
                <w:b/>
                <w:sz w:val="20"/>
              </w:rPr>
            </w:pPr>
          </w:p>
        </w:tc>
      </w:tr>
    </w:tbl>
    <w:p w14:paraId="43530163" w14:textId="77777777" w:rsidR="00431C30" w:rsidRDefault="00431C30">
      <w:pPr>
        <w:pStyle w:val="11"/>
        <w:tabs>
          <w:tab w:val="clear" w:pos="708"/>
          <w:tab w:val="left" w:pos="90"/>
        </w:tabs>
        <w:spacing w:line="240" w:lineRule="auto"/>
        <w:ind w:left="1070" w:firstLine="720"/>
        <w:jc w:val="both"/>
      </w:pPr>
    </w:p>
    <w:p w14:paraId="6268FF51" w14:textId="77777777" w:rsidR="00431C30" w:rsidRDefault="00431C30">
      <w:pPr>
        <w:pStyle w:val="11"/>
        <w:tabs>
          <w:tab w:val="clear" w:pos="708"/>
          <w:tab w:val="left" w:pos="90"/>
        </w:tabs>
        <w:spacing w:line="240" w:lineRule="auto"/>
        <w:ind w:left="1070" w:firstLine="720"/>
        <w:jc w:val="both"/>
      </w:pPr>
    </w:p>
    <w:p w14:paraId="7117AF3F" w14:textId="77777777" w:rsidR="00431C30" w:rsidRDefault="00431C30">
      <w:pPr>
        <w:pStyle w:val="11"/>
        <w:tabs>
          <w:tab w:val="clear" w:pos="708"/>
          <w:tab w:val="left" w:pos="90"/>
        </w:tabs>
        <w:spacing w:line="240" w:lineRule="auto"/>
        <w:ind w:left="1070" w:firstLine="720"/>
        <w:jc w:val="both"/>
      </w:pPr>
    </w:p>
    <w:p w14:paraId="34AB0883" w14:textId="77777777" w:rsidR="00431C30" w:rsidRDefault="003F7F99">
      <w:pPr>
        <w:pStyle w:val="11"/>
        <w:spacing w:line="240" w:lineRule="auto"/>
        <w:jc w:val="both"/>
      </w:pPr>
      <w:r>
        <w:t xml:space="preserve"> </w:t>
      </w:r>
    </w:p>
    <w:p w14:paraId="2072508D" w14:textId="77777777" w:rsidR="00431C30" w:rsidRDefault="003F7F99" w:rsidP="003F7F99">
      <w:pPr>
        <w:pStyle w:val="11"/>
        <w:numPr>
          <w:ilvl w:val="0"/>
          <w:numId w:val="48"/>
        </w:numPr>
        <w:spacing w:line="240" w:lineRule="auto"/>
        <w:ind w:left="0" w:firstLine="0"/>
        <w:jc w:val="both"/>
      </w:pPr>
      <w:r>
        <w:t>Настоящий акт составлен в двух экземплярах, по одному для каждой из сторон.</w:t>
      </w:r>
    </w:p>
    <w:p w14:paraId="5C88E539" w14:textId="77777777" w:rsidR="00431C30" w:rsidRDefault="00431C30">
      <w:pPr>
        <w:pStyle w:val="11"/>
        <w:spacing w:line="240" w:lineRule="auto"/>
        <w:jc w:val="both"/>
      </w:pPr>
    </w:p>
    <w:p w14:paraId="0ACE97CC" w14:textId="77777777" w:rsidR="00431C30" w:rsidRDefault="00431C30">
      <w:pPr>
        <w:pStyle w:val="11"/>
        <w:tabs>
          <w:tab w:val="clear" w:pos="708"/>
          <w:tab w:val="left" w:pos="7013"/>
        </w:tabs>
        <w:ind w:left="4989" w:hanging="4195"/>
        <w:jc w:val="both"/>
        <w:rPr>
          <w:b/>
        </w:rPr>
      </w:pPr>
    </w:p>
    <w:p w14:paraId="32A229A7" w14:textId="77777777" w:rsidR="00431C30" w:rsidRDefault="00431C30">
      <w:pPr>
        <w:pStyle w:val="11"/>
        <w:tabs>
          <w:tab w:val="clear" w:pos="708"/>
          <w:tab w:val="left" w:pos="7013"/>
        </w:tabs>
        <w:ind w:left="4989" w:hanging="4195"/>
        <w:jc w:val="both"/>
        <w:rPr>
          <w:b/>
        </w:rPr>
      </w:pPr>
    </w:p>
    <w:p w14:paraId="1224BC85" w14:textId="77777777" w:rsidR="00431C30" w:rsidRDefault="00431C30">
      <w:pPr>
        <w:pStyle w:val="11"/>
        <w:tabs>
          <w:tab w:val="clear" w:pos="708"/>
          <w:tab w:val="left" w:pos="7013"/>
        </w:tabs>
        <w:ind w:left="4956" w:hanging="4236"/>
        <w:jc w:val="both"/>
        <w:rPr>
          <w:b/>
        </w:rPr>
      </w:pPr>
    </w:p>
    <w:p w14:paraId="2660ED6B" w14:textId="77777777" w:rsidR="00431C30" w:rsidRDefault="003F7F99">
      <w:pPr>
        <w:pStyle w:val="11"/>
        <w:tabs>
          <w:tab w:val="clear" w:pos="708"/>
          <w:tab w:val="left" w:pos="7013"/>
        </w:tabs>
        <w:ind w:left="4989" w:hanging="4195"/>
        <w:jc w:val="both"/>
      </w:pPr>
      <w:r>
        <w:rPr>
          <w:b/>
          <w:bCs/>
          <w:color w:val="000000"/>
        </w:rPr>
        <w:t>ЗАКАЗЧИК                                                            ________________/ А.А. Добычин/</w:t>
      </w:r>
    </w:p>
    <w:p w14:paraId="6F80F710" w14:textId="77777777" w:rsidR="00431C30" w:rsidRDefault="003F7F99">
      <w:pPr>
        <w:pStyle w:val="11"/>
        <w:tabs>
          <w:tab w:val="clear" w:pos="708"/>
          <w:tab w:val="left" w:pos="6519"/>
        </w:tabs>
        <w:spacing w:after="70" w:line="230" w:lineRule="exact"/>
        <w:ind w:left="280"/>
        <w:jc w:val="both"/>
      </w:pPr>
      <w:r>
        <w:rPr>
          <w:b/>
          <w:bCs/>
          <w:color w:val="000000"/>
        </w:rPr>
        <w:t xml:space="preserve">                                                                                          ЭЦП</w:t>
      </w:r>
    </w:p>
    <w:p w14:paraId="41930ECF" w14:textId="77777777" w:rsidR="00431C30" w:rsidRDefault="00431C30">
      <w:pPr>
        <w:pStyle w:val="11"/>
        <w:spacing w:line="240" w:lineRule="auto"/>
        <w:jc w:val="both"/>
        <w:rPr>
          <w:b/>
          <w:bCs/>
          <w:color w:val="000000"/>
        </w:rPr>
      </w:pPr>
    </w:p>
    <w:p w14:paraId="41ABE78D" w14:textId="77777777" w:rsidR="00431C30" w:rsidRDefault="00431C30">
      <w:pPr>
        <w:pStyle w:val="11"/>
        <w:spacing w:line="240" w:lineRule="auto"/>
        <w:jc w:val="both"/>
        <w:rPr>
          <w:b/>
          <w:bCs/>
          <w:color w:val="000000"/>
        </w:rPr>
      </w:pPr>
    </w:p>
    <w:p w14:paraId="7ADEE994" w14:textId="77777777" w:rsidR="00431C30" w:rsidRDefault="003F7F99">
      <w:pPr>
        <w:pStyle w:val="11"/>
        <w:spacing w:line="240" w:lineRule="auto"/>
        <w:ind w:firstLine="737"/>
        <w:jc w:val="both"/>
      </w:pPr>
      <w:r>
        <w:rPr>
          <w:b/>
          <w:bCs/>
          <w:color w:val="000000"/>
        </w:rPr>
        <w:t xml:space="preserve">ПОСТАВЩИК                                 </w:t>
      </w:r>
      <w:r>
        <w:rPr>
          <w:b/>
          <w:bCs/>
          <w:color w:val="000000"/>
        </w:rPr>
        <w:tab/>
      </w:r>
      <w:r>
        <w:rPr>
          <w:b/>
          <w:bCs/>
          <w:color w:val="000000"/>
        </w:rPr>
        <w:tab/>
        <w:t>_________________/_________/</w:t>
      </w:r>
    </w:p>
    <w:p w14:paraId="54B3DF68" w14:textId="77777777" w:rsidR="00431C30" w:rsidRDefault="003F7F99">
      <w:pPr>
        <w:pStyle w:val="11"/>
        <w:spacing w:line="240" w:lineRule="auto"/>
        <w:ind w:firstLine="737"/>
        <w:jc w:val="both"/>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ЭЦП</w:t>
      </w:r>
    </w:p>
    <w:p w14:paraId="138E7060" w14:textId="77777777" w:rsidR="00431C30" w:rsidRDefault="00431C30">
      <w:pPr>
        <w:pStyle w:val="11"/>
        <w:spacing w:line="240" w:lineRule="auto"/>
        <w:jc w:val="both"/>
      </w:pPr>
    </w:p>
    <w:p w14:paraId="5A79D350" w14:textId="77777777" w:rsidR="00431C30" w:rsidRDefault="00431C30">
      <w:pPr>
        <w:pStyle w:val="11"/>
        <w:tabs>
          <w:tab w:val="clear" w:pos="708"/>
          <w:tab w:val="left" w:pos="8820"/>
        </w:tabs>
        <w:spacing w:line="240" w:lineRule="auto"/>
        <w:jc w:val="both"/>
      </w:pPr>
    </w:p>
    <w:sectPr w:rsidR="00431C30">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1"/>
    <w:family w:val="swiss"/>
    <w:pitch w:val="variable"/>
  </w:font>
  <w:font w:name="Droid Sans">
    <w:altName w:val="Segoe UI"/>
    <w:panose1 w:val="00000000000000000000"/>
    <w:charset w:val="00"/>
    <w:family w:val="roman"/>
    <w:notTrueType/>
    <w:pitch w:val="default"/>
  </w:font>
  <w:font w:name="Liberation Sans">
    <w:altName w:val="Arial"/>
    <w:charset w:val="01"/>
    <w:family w:val="swiss"/>
    <w:pitch w:val="variable"/>
  </w:font>
  <w:font w:name="WenQuanYi Zen Hei Sharp">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293"/>
    <w:multiLevelType w:val="multilevel"/>
    <w:tmpl w:val="771C10EC"/>
    <w:lvl w:ilvl="0">
      <w:start w:val="1"/>
      <w:numFmt w:val="decimal"/>
      <w:pStyle w:val="2"/>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5F1B09"/>
    <w:multiLevelType w:val="multilevel"/>
    <w:tmpl w:val="9970084C"/>
    <w:lvl w:ilvl="0">
      <w:start w:val="3"/>
      <w:numFmt w:val="decimal"/>
      <w:pStyle w:val="1"/>
      <w:lvlText w:val="%1"/>
      <w:lvlJc w:val="left"/>
      <w:pPr>
        <w:tabs>
          <w:tab w:val="num" w:pos="432"/>
        </w:tabs>
        <w:ind w:left="432" w:hanging="432"/>
      </w:pPr>
      <w:rPr>
        <w:rFonts w:cs="Times New Roman"/>
      </w:rPr>
    </w:lvl>
    <w:lvl w:ilvl="1">
      <w:start w:val="2"/>
      <w:numFmt w:val="decimal"/>
      <w:pStyle w:val="20"/>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824061D"/>
    <w:multiLevelType w:val="multilevel"/>
    <w:tmpl w:val="938026F2"/>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suff w:val="nothing"/>
      <w:lvlText w:val="%1.%2.%3"/>
      <w:lvlJc w:val="left"/>
      <w:pPr>
        <w:tabs>
          <w:tab w:val="num" w:pos="0"/>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3" w15:restartNumberingAfterBreak="0">
    <w:nsid w:val="0CD621FD"/>
    <w:multiLevelType w:val="multilevel"/>
    <w:tmpl w:val="3B20A684"/>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13C9301E"/>
    <w:multiLevelType w:val="multilevel"/>
    <w:tmpl w:val="4CA4C000"/>
    <w:lvl w:ilvl="0">
      <w:start w:val="1"/>
      <w:numFmt w:val="bullet"/>
      <w:pStyle w:val="30"/>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3D6AA9"/>
    <w:multiLevelType w:val="multilevel"/>
    <w:tmpl w:val="37A87132"/>
    <w:lvl w:ilvl="0">
      <w:start w:val="1"/>
      <w:numFmt w:val="decimal"/>
      <w:pStyle w:val="5"/>
      <w:lvlText w:val="%1."/>
      <w:lvlJc w:val="left"/>
      <w:pPr>
        <w:tabs>
          <w:tab w:val="num" w:pos="1209"/>
        </w:tabs>
        <w:ind w:left="1209"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2A67BA5"/>
    <w:multiLevelType w:val="multilevel"/>
    <w:tmpl w:val="626AEBF2"/>
    <w:lvl w:ilvl="0">
      <w:start w:val="1"/>
      <w:numFmt w:val="decimal"/>
      <w:lvlText w:val="4.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83359C9"/>
    <w:multiLevelType w:val="multilevel"/>
    <w:tmpl w:val="6A12B0E0"/>
    <w:lvl w:ilvl="0">
      <w:start w:val="1"/>
      <w:numFmt w:val="bullet"/>
      <w:pStyle w:val="4"/>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95B51CA"/>
    <w:multiLevelType w:val="multilevel"/>
    <w:tmpl w:val="CF42CCD2"/>
    <w:lvl w:ilvl="0">
      <w:start w:val="1"/>
      <w:numFmt w:val="bullet"/>
      <w:pStyle w:val="22"/>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E651E27"/>
    <w:multiLevelType w:val="multilevel"/>
    <w:tmpl w:val="F3523212"/>
    <w:lvl w:ilvl="0">
      <w:start w:val="1"/>
      <w:numFmt w:val="decimal"/>
      <w:pStyle w:val="40"/>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18E5EA4"/>
    <w:multiLevelType w:val="multilevel"/>
    <w:tmpl w:val="0D689E72"/>
    <w:lvl w:ilvl="0">
      <w:start w:val="1"/>
      <w:numFmt w:val="decimal"/>
      <w:lvlText w:val="9.%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33562991"/>
    <w:multiLevelType w:val="multilevel"/>
    <w:tmpl w:val="D408B17E"/>
    <w:lvl w:ilvl="0">
      <w:start w:val="1"/>
      <w:numFmt w:val="decimal"/>
      <w:lvlText w:val="10.%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39AE038A"/>
    <w:multiLevelType w:val="multilevel"/>
    <w:tmpl w:val="04DCAF46"/>
    <w:lvl w:ilvl="0">
      <w:start w:val="1"/>
      <w:numFmt w:val="decimal"/>
      <w:lvlText w:val="%1."/>
      <w:lvlJc w:val="left"/>
      <w:pPr>
        <w:tabs>
          <w:tab w:val="num" w:pos="0"/>
        </w:tabs>
        <w:ind w:left="360" w:hanging="360"/>
      </w:pPr>
    </w:lvl>
    <w:lvl w:ilvl="1">
      <w:start w:val="2"/>
      <w:numFmt w:val="decimal"/>
      <w:lvlText w:val="%1.%2."/>
      <w:lvlJc w:val="left"/>
      <w:pPr>
        <w:tabs>
          <w:tab w:val="num" w:pos="0"/>
        </w:tabs>
        <w:ind w:left="5322" w:hanging="360"/>
      </w:pPr>
      <w:rPr>
        <w:rFonts w:ascii="Times New Roman" w:hAnsi="Times New Roman"/>
      </w:rPr>
    </w:lvl>
    <w:lvl w:ilvl="2">
      <w:start w:val="1"/>
      <w:numFmt w:val="decimal"/>
      <w:lvlText w:val="%1.%2.%3."/>
      <w:lvlJc w:val="left"/>
      <w:pPr>
        <w:tabs>
          <w:tab w:val="num" w:pos="0"/>
        </w:tabs>
        <w:ind w:left="10644" w:hanging="720"/>
      </w:pPr>
    </w:lvl>
    <w:lvl w:ilvl="3">
      <w:start w:val="1"/>
      <w:numFmt w:val="decimal"/>
      <w:lvlText w:val="%1.%2.%3.%4."/>
      <w:lvlJc w:val="left"/>
      <w:pPr>
        <w:tabs>
          <w:tab w:val="num" w:pos="0"/>
        </w:tabs>
        <w:ind w:left="15606" w:hanging="720"/>
      </w:pPr>
    </w:lvl>
    <w:lvl w:ilvl="4">
      <w:start w:val="1"/>
      <w:numFmt w:val="decimal"/>
      <w:lvlText w:val="%1.%2.%3.%4.%5."/>
      <w:lvlJc w:val="left"/>
      <w:pPr>
        <w:tabs>
          <w:tab w:val="num" w:pos="0"/>
        </w:tabs>
        <w:ind w:left="20928" w:hanging="1080"/>
      </w:pPr>
    </w:lvl>
    <w:lvl w:ilvl="5">
      <w:start w:val="1"/>
      <w:numFmt w:val="decimal"/>
      <w:lvlText w:val="%1.%2.%3.%4.%5.%6."/>
      <w:lvlJc w:val="left"/>
      <w:pPr>
        <w:tabs>
          <w:tab w:val="num" w:pos="0"/>
        </w:tabs>
        <w:ind w:left="25890" w:hanging="1080"/>
      </w:pPr>
    </w:lvl>
    <w:lvl w:ilvl="6">
      <w:start w:val="1"/>
      <w:numFmt w:val="decimal"/>
      <w:lvlText w:val="%1.%2.%3.%4.%5.%6.%7."/>
      <w:lvlJc w:val="left"/>
      <w:pPr>
        <w:tabs>
          <w:tab w:val="num" w:pos="0"/>
        </w:tabs>
        <w:ind w:left="31212" w:hanging="1440"/>
      </w:pPr>
    </w:lvl>
    <w:lvl w:ilvl="7">
      <w:start w:val="1"/>
      <w:numFmt w:val="decimal"/>
      <w:lvlText w:val="%1.%2.%3.%4.%5.%6.%7.%8."/>
      <w:lvlJc w:val="left"/>
      <w:pPr>
        <w:tabs>
          <w:tab w:val="num" w:pos="0"/>
        </w:tabs>
        <w:ind w:left="-29362" w:hanging="1440"/>
      </w:pPr>
    </w:lvl>
    <w:lvl w:ilvl="8">
      <w:start w:val="1"/>
      <w:numFmt w:val="decimal"/>
      <w:lvlText w:val="%1.%2.%3.%4.%5.%6.%7.%8.%9."/>
      <w:lvlJc w:val="left"/>
      <w:pPr>
        <w:tabs>
          <w:tab w:val="num" w:pos="0"/>
        </w:tabs>
        <w:ind w:left="-24040" w:hanging="1800"/>
      </w:pPr>
    </w:lvl>
  </w:abstractNum>
  <w:abstractNum w:abstractNumId="13" w15:restartNumberingAfterBreak="0">
    <w:nsid w:val="3C554769"/>
    <w:multiLevelType w:val="multilevel"/>
    <w:tmpl w:val="7EECA326"/>
    <w:lvl w:ilvl="0">
      <w:start w:val="1"/>
      <w:numFmt w:val="decimal"/>
      <w:pStyle w:val="31"/>
      <w:lvlText w:val="%1."/>
      <w:lvlJc w:val="left"/>
      <w:pPr>
        <w:tabs>
          <w:tab w:val="num" w:pos="643"/>
        </w:tabs>
        <w:ind w:left="643"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3BA7D46"/>
    <w:multiLevelType w:val="multilevel"/>
    <w:tmpl w:val="8E40A514"/>
    <w:lvl w:ilvl="0">
      <w:start w:val="1"/>
      <w:numFmt w:val="decimal"/>
      <w:lvlText w:val="%1."/>
      <w:lvlJc w:val="left"/>
      <w:pPr>
        <w:tabs>
          <w:tab w:val="num" w:pos="0"/>
        </w:tabs>
        <w:ind w:left="928" w:hanging="360"/>
      </w:pPr>
      <w:rPr>
        <w:rFonts w:ascii="Times New Roman" w:hAnsi="Times New Roman" w:cs="Times New Roman"/>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EF25F86"/>
    <w:multiLevelType w:val="multilevel"/>
    <w:tmpl w:val="B890FA96"/>
    <w:lvl w:ilvl="0">
      <w:start w:val="2"/>
      <w:numFmt w:val="decimal"/>
      <w:lvlText w:val="4.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4F20481D"/>
    <w:multiLevelType w:val="multilevel"/>
    <w:tmpl w:val="82E87990"/>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51F1487B"/>
    <w:multiLevelType w:val="multilevel"/>
    <w:tmpl w:val="9F3EABA6"/>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53ED6733"/>
    <w:multiLevelType w:val="multilevel"/>
    <w:tmpl w:val="93CED69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2"/>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54772BF5"/>
    <w:multiLevelType w:val="multilevel"/>
    <w:tmpl w:val="2E2A6A6C"/>
    <w:lvl w:ilvl="0">
      <w:start w:val="1"/>
      <w:numFmt w:val="bullet"/>
      <w:pStyle w:val="50"/>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4BD05EE"/>
    <w:multiLevelType w:val="multilevel"/>
    <w:tmpl w:val="4308ECEC"/>
    <w:lvl w:ilvl="0">
      <w:start w:val="1"/>
      <w:numFmt w:val="decimal"/>
      <w:lvlText w:val="4.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start w:val="4"/>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677A0D81"/>
    <w:multiLevelType w:val="multilevel"/>
    <w:tmpl w:val="8C9006B6"/>
    <w:lvl w:ilvl="0">
      <w:start w:val="1"/>
      <w:numFmt w:val="decimal"/>
      <w:lvlText w:val="5.%1."/>
      <w:lvlJc w:val="left"/>
      <w:pPr>
        <w:tabs>
          <w:tab w:val="num" w:pos="0"/>
        </w:tabs>
        <w:ind w:left="568"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715342FB"/>
    <w:multiLevelType w:val="multilevel"/>
    <w:tmpl w:val="CF78E792"/>
    <w:lvl w:ilvl="0">
      <w:start w:val="1"/>
      <w:numFmt w:val="decimal"/>
      <w:lvlText w:val="1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75790057"/>
    <w:multiLevelType w:val="multilevel"/>
    <w:tmpl w:val="5EE4CA2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3"/>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abstractNumId w:val="23"/>
  </w:num>
  <w:num w:numId="2">
    <w:abstractNumId w:val="19"/>
  </w:num>
  <w:num w:numId="3">
    <w:abstractNumId w:val="8"/>
  </w:num>
  <w:num w:numId="4">
    <w:abstractNumId w:val="4"/>
  </w:num>
  <w:num w:numId="5">
    <w:abstractNumId w:val="7"/>
  </w:num>
  <w:num w:numId="6">
    <w:abstractNumId w:val="0"/>
  </w:num>
  <w:num w:numId="7">
    <w:abstractNumId w:val="13"/>
  </w:num>
  <w:num w:numId="8">
    <w:abstractNumId w:val="9"/>
  </w:num>
  <w:num w:numId="9">
    <w:abstractNumId w:val="5"/>
  </w:num>
  <w:num w:numId="10">
    <w:abstractNumId w:val="2"/>
  </w:num>
  <w:num w:numId="11">
    <w:abstractNumId w:val="16"/>
  </w:num>
  <w:num w:numId="12">
    <w:abstractNumId w:val="1"/>
  </w:num>
  <w:num w:numId="13">
    <w:abstractNumId w:val="18"/>
  </w:num>
  <w:num w:numId="14">
    <w:abstractNumId w:val="3"/>
  </w:num>
  <w:num w:numId="15">
    <w:abstractNumId w:val="17"/>
  </w:num>
  <w:num w:numId="16">
    <w:abstractNumId w:val="12"/>
  </w:num>
  <w:num w:numId="17">
    <w:abstractNumId w:val="15"/>
    <w:lvlOverride w:ilvl="0">
      <w:startOverride w:val="2"/>
    </w:lvlOverride>
  </w:num>
  <w:num w:numId="18">
    <w:abstractNumId w:val="15"/>
  </w:num>
  <w:num w:numId="19">
    <w:abstractNumId w:val="6"/>
    <w:lvlOverride w:ilvl="0">
      <w:startOverride w:val="1"/>
    </w:lvlOverride>
  </w:num>
  <w:num w:numId="20">
    <w:abstractNumId w:val="6"/>
  </w:num>
  <w:num w:numId="21">
    <w:abstractNumId w:val="6"/>
  </w:num>
  <w:num w:numId="22">
    <w:abstractNumId w:val="6"/>
  </w:num>
  <w:num w:numId="23">
    <w:abstractNumId w:val="6"/>
  </w:num>
  <w:num w:numId="24">
    <w:abstractNumId w:val="20"/>
    <w:lvlOverride w:ilvl="0">
      <w:startOverride w:val="1"/>
    </w:lvlOverride>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1"/>
    <w:lvlOverride w:ilvl="0">
      <w:startOverride w:val="1"/>
    </w:lvlOverride>
  </w:num>
  <w:num w:numId="32">
    <w:abstractNumId w:val="21"/>
  </w:num>
  <w:num w:numId="33">
    <w:abstractNumId w:val="21"/>
  </w:num>
  <w:num w:numId="34">
    <w:abstractNumId w:val="21"/>
  </w:num>
  <w:num w:numId="35">
    <w:abstractNumId w:val="21"/>
  </w:num>
  <w:num w:numId="36">
    <w:abstractNumId w:val="10"/>
    <w:lvlOverride w:ilvl="0">
      <w:startOverride w:val="1"/>
    </w:lvlOverride>
  </w:num>
  <w:num w:numId="37">
    <w:abstractNumId w:val="10"/>
  </w:num>
  <w:num w:numId="38">
    <w:abstractNumId w:val="10"/>
  </w:num>
  <w:num w:numId="39">
    <w:abstractNumId w:val="10"/>
  </w:num>
  <w:num w:numId="40">
    <w:abstractNumId w:val="10"/>
  </w:num>
  <w:num w:numId="41">
    <w:abstractNumId w:val="11"/>
    <w:lvlOverride w:ilvl="0">
      <w:startOverride w:val="1"/>
    </w:lvlOverride>
  </w:num>
  <w:num w:numId="42">
    <w:abstractNumId w:val="11"/>
  </w:num>
  <w:num w:numId="43">
    <w:abstractNumId w:val="11"/>
  </w:num>
  <w:num w:numId="44">
    <w:abstractNumId w:val="22"/>
    <w:lvlOverride w:ilvl="0">
      <w:startOverride w:val="1"/>
    </w:lvlOverride>
  </w:num>
  <w:num w:numId="45">
    <w:abstractNumId w:val="22"/>
  </w:num>
  <w:num w:numId="46">
    <w:abstractNumId w:val="22"/>
  </w:num>
  <w:num w:numId="47">
    <w:abstractNumId w:val="14"/>
    <w:lvlOverride w:ilvl="0">
      <w:startOverride w:val="1"/>
    </w:lvlOverride>
  </w:num>
  <w:num w:numId="48">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30"/>
    <w:rsid w:val="003F7F99"/>
    <w:rsid w:val="00431C30"/>
    <w:rsid w:val="005C6A90"/>
    <w:rsid w:val="00A56DDE"/>
    <w:rsid w:val="00C24BB3"/>
    <w:rsid w:val="00C54958"/>
    <w:rsid w:val="00CD7787"/>
    <w:rsid w:val="00E97367"/>
    <w:rsid w:val="00F01268"/>
    <w:rsid w:val="00F025A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4AA0"/>
  <w15:docId w15:val="{9ACBD164-078B-4CFA-9C0C-05CDEA82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basedOn w:val="11"/>
    <w:next w:val="11"/>
    <w:link w:val="12"/>
    <w:uiPriority w:val="9"/>
    <w:qFormat/>
    <w:rsid w:val="0076582C"/>
    <w:pPr>
      <w:keepNext/>
      <w:spacing w:before="240" w:after="60" w:line="240" w:lineRule="auto"/>
      <w:jc w:val="center"/>
      <w:outlineLvl w:val="0"/>
    </w:pPr>
    <w:rPr>
      <w:rFonts w:ascii="Cambria" w:hAnsi="Cambria"/>
      <w:b/>
      <w:kern w:val="2"/>
      <w:sz w:val="32"/>
    </w:rPr>
  </w:style>
  <w:style w:type="paragraph" w:styleId="23">
    <w:name w:val="heading 2"/>
    <w:basedOn w:val="11"/>
    <w:next w:val="11"/>
    <w:link w:val="24"/>
    <w:uiPriority w:val="9"/>
    <w:semiHidden/>
    <w:unhideWhenUsed/>
    <w:qFormat/>
    <w:rsid w:val="0076582C"/>
    <w:pPr>
      <w:keepNext/>
      <w:spacing w:after="60" w:line="240" w:lineRule="auto"/>
      <w:jc w:val="center"/>
      <w:outlineLvl w:val="1"/>
    </w:pPr>
    <w:rPr>
      <w:rFonts w:ascii="Cambria" w:hAnsi="Cambria"/>
      <w:b/>
      <w:i/>
      <w:sz w:val="28"/>
    </w:rPr>
  </w:style>
  <w:style w:type="paragraph" w:styleId="33">
    <w:name w:val="heading 3"/>
    <w:basedOn w:val="11"/>
    <w:next w:val="11"/>
    <w:link w:val="34"/>
    <w:uiPriority w:val="9"/>
    <w:semiHidden/>
    <w:unhideWhenUsed/>
    <w:qFormat/>
    <w:rsid w:val="0076582C"/>
    <w:pPr>
      <w:keepNext/>
      <w:numPr>
        <w:ilvl w:val="2"/>
        <w:numId w:val="1"/>
      </w:numPr>
      <w:spacing w:before="240" w:after="60" w:line="240" w:lineRule="auto"/>
      <w:outlineLvl w:val="2"/>
    </w:pPr>
    <w:rPr>
      <w:rFonts w:ascii="Arial" w:hAnsi="Arial"/>
      <w:b/>
    </w:rPr>
  </w:style>
  <w:style w:type="paragraph" w:styleId="41">
    <w:name w:val="heading 4"/>
    <w:basedOn w:val="11"/>
    <w:next w:val="11"/>
    <w:link w:val="42"/>
    <w:uiPriority w:val="9"/>
    <w:semiHidden/>
    <w:unhideWhenUsed/>
    <w:qFormat/>
    <w:rsid w:val="0076582C"/>
    <w:pPr>
      <w:keepNext/>
      <w:numPr>
        <w:ilvl w:val="3"/>
        <w:numId w:val="1"/>
      </w:numPr>
      <w:spacing w:before="240" w:after="60" w:line="240" w:lineRule="auto"/>
      <w:outlineLvl w:val="3"/>
    </w:pPr>
    <w:rPr>
      <w:rFonts w:ascii="Arial" w:hAnsi="Arial"/>
    </w:rPr>
  </w:style>
  <w:style w:type="paragraph" w:styleId="51">
    <w:name w:val="heading 5"/>
    <w:basedOn w:val="11"/>
    <w:next w:val="11"/>
    <w:link w:val="52"/>
    <w:uiPriority w:val="9"/>
    <w:semiHidden/>
    <w:unhideWhenUsed/>
    <w:qFormat/>
    <w:rsid w:val="0076582C"/>
    <w:pPr>
      <w:numPr>
        <w:ilvl w:val="4"/>
        <w:numId w:val="1"/>
      </w:numPr>
      <w:spacing w:before="240" w:after="60" w:line="240" w:lineRule="auto"/>
      <w:outlineLvl w:val="4"/>
    </w:pPr>
    <w:rPr>
      <w:sz w:val="22"/>
    </w:rPr>
  </w:style>
  <w:style w:type="paragraph" w:styleId="6">
    <w:name w:val="heading 6"/>
    <w:basedOn w:val="11"/>
    <w:next w:val="11"/>
    <w:link w:val="60"/>
    <w:uiPriority w:val="9"/>
    <w:semiHidden/>
    <w:unhideWhenUsed/>
    <w:qFormat/>
    <w:rsid w:val="0076582C"/>
    <w:pPr>
      <w:numPr>
        <w:ilvl w:val="5"/>
        <w:numId w:val="1"/>
      </w:numPr>
      <w:spacing w:before="240" w:after="60" w:line="240" w:lineRule="auto"/>
      <w:outlineLvl w:val="5"/>
    </w:pPr>
    <w:rPr>
      <w:i/>
      <w:sz w:val="22"/>
    </w:rPr>
  </w:style>
  <w:style w:type="paragraph" w:styleId="7">
    <w:name w:val="heading 7"/>
    <w:basedOn w:val="11"/>
    <w:next w:val="11"/>
    <w:link w:val="70"/>
    <w:uiPriority w:val="9"/>
    <w:semiHidden/>
    <w:unhideWhenUsed/>
    <w:qFormat/>
    <w:rsid w:val="0076582C"/>
    <w:pPr>
      <w:numPr>
        <w:ilvl w:val="6"/>
        <w:numId w:val="1"/>
      </w:numPr>
      <w:spacing w:before="240" w:after="60" w:line="240" w:lineRule="auto"/>
      <w:outlineLvl w:val="6"/>
    </w:pPr>
    <w:rPr>
      <w:rFonts w:ascii="Arial" w:hAnsi="Arial"/>
      <w:sz w:val="20"/>
    </w:rPr>
  </w:style>
  <w:style w:type="paragraph" w:styleId="8">
    <w:name w:val="heading 8"/>
    <w:basedOn w:val="11"/>
    <w:next w:val="11"/>
    <w:link w:val="80"/>
    <w:uiPriority w:val="9"/>
    <w:semiHidden/>
    <w:unhideWhenUsed/>
    <w:qFormat/>
    <w:rsid w:val="0076582C"/>
    <w:pPr>
      <w:numPr>
        <w:ilvl w:val="7"/>
        <w:numId w:val="1"/>
      </w:numPr>
      <w:spacing w:before="240" w:after="60" w:line="240" w:lineRule="auto"/>
      <w:outlineLvl w:val="7"/>
    </w:pPr>
    <w:rPr>
      <w:rFonts w:ascii="Arial" w:hAnsi="Arial"/>
      <w:i/>
      <w:sz w:val="20"/>
    </w:rPr>
  </w:style>
  <w:style w:type="paragraph" w:styleId="9">
    <w:name w:val="heading 9"/>
    <w:basedOn w:val="11"/>
    <w:next w:val="11"/>
    <w:link w:val="90"/>
    <w:uiPriority w:val="9"/>
    <w:semiHidden/>
    <w:unhideWhenUsed/>
    <w:qFormat/>
    <w:rsid w:val="0076582C"/>
    <w:pPr>
      <w:numPr>
        <w:ilvl w:val="8"/>
        <w:numId w:val="1"/>
      </w:numPr>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qFormat/>
    <w:rsid w:val="0076582C"/>
    <w:pPr>
      <w:tabs>
        <w:tab w:val="left" w:pos="708"/>
      </w:tabs>
      <w:spacing w:line="100" w:lineRule="atLeast"/>
    </w:pPr>
    <w:rPr>
      <w:rFonts w:ascii="Times New Roman" w:eastAsia="Times New Roman" w:hAnsi="Times New Roman" w:cs="Times New Roman"/>
      <w:sz w:val="24"/>
      <w:szCs w:val="24"/>
      <w:lang w:eastAsia="ru-RU" w:bidi="hi-IN"/>
    </w:rPr>
  </w:style>
  <w:style w:type="character" w:customStyle="1" w:styleId="12">
    <w:name w:val="Заголовок 1 Знак"/>
    <w:basedOn w:val="a1"/>
    <w:link w:val="10"/>
    <w:uiPriority w:val="9"/>
    <w:qFormat/>
    <w:rsid w:val="0076582C"/>
    <w:rPr>
      <w:rFonts w:ascii="Cambria" w:eastAsia="Times New Roman" w:hAnsi="Cambria" w:cs="Times New Roman"/>
      <w:b/>
      <w:kern w:val="2"/>
      <w:sz w:val="32"/>
      <w:szCs w:val="20"/>
    </w:rPr>
  </w:style>
  <w:style w:type="character" w:customStyle="1" w:styleId="24">
    <w:name w:val="Заголовок 2 Знак"/>
    <w:basedOn w:val="a1"/>
    <w:link w:val="23"/>
    <w:uiPriority w:val="9"/>
    <w:semiHidden/>
    <w:qFormat/>
    <w:rsid w:val="0076582C"/>
    <w:rPr>
      <w:rFonts w:ascii="Cambria" w:eastAsia="Times New Roman" w:hAnsi="Cambria" w:cs="Times New Roman"/>
      <w:b/>
      <w:i/>
      <w:sz w:val="28"/>
      <w:szCs w:val="20"/>
    </w:rPr>
  </w:style>
  <w:style w:type="character" w:customStyle="1" w:styleId="34">
    <w:name w:val="Заголовок 3 Знак"/>
    <w:basedOn w:val="a1"/>
    <w:link w:val="33"/>
    <w:uiPriority w:val="9"/>
    <w:semiHidden/>
    <w:qFormat/>
    <w:rsid w:val="0076582C"/>
    <w:rPr>
      <w:rFonts w:ascii="Arial" w:eastAsia="Times New Roman" w:hAnsi="Arial" w:cs="Times New Roman"/>
      <w:b/>
      <w:sz w:val="24"/>
      <w:szCs w:val="24"/>
      <w:lang w:eastAsia="ru-RU" w:bidi="hi-IN"/>
    </w:rPr>
  </w:style>
  <w:style w:type="character" w:customStyle="1" w:styleId="42">
    <w:name w:val="Заголовок 4 Знак"/>
    <w:basedOn w:val="a1"/>
    <w:link w:val="41"/>
    <w:uiPriority w:val="9"/>
    <w:semiHidden/>
    <w:qFormat/>
    <w:rsid w:val="0076582C"/>
    <w:rPr>
      <w:rFonts w:ascii="Arial" w:eastAsia="Times New Roman" w:hAnsi="Arial" w:cs="Times New Roman"/>
      <w:sz w:val="24"/>
      <w:szCs w:val="24"/>
      <w:lang w:eastAsia="ru-RU" w:bidi="hi-IN"/>
    </w:rPr>
  </w:style>
  <w:style w:type="character" w:customStyle="1" w:styleId="52">
    <w:name w:val="Заголовок 5 Знак"/>
    <w:basedOn w:val="a1"/>
    <w:link w:val="51"/>
    <w:uiPriority w:val="9"/>
    <w:semiHidden/>
    <w:qFormat/>
    <w:rsid w:val="0076582C"/>
    <w:rPr>
      <w:rFonts w:ascii="Times New Roman" w:eastAsia="Times New Roman" w:hAnsi="Times New Roman" w:cs="Times New Roman"/>
      <w:szCs w:val="24"/>
      <w:lang w:eastAsia="ru-RU" w:bidi="hi-IN"/>
    </w:rPr>
  </w:style>
  <w:style w:type="character" w:customStyle="1" w:styleId="60">
    <w:name w:val="Заголовок 6 Знак"/>
    <w:basedOn w:val="a1"/>
    <w:link w:val="6"/>
    <w:uiPriority w:val="9"/>
    <w:semiHidden/>
    <w:qFormat/>
    <w:rsid w:val="0076582C"/>
    <w:rPr>
      <w:rFonts w:ascii="Times New Roman" w:eastAsia="Times New Roman" w:hAnsi="Times New Roman" w:cs="Times New Roman"/>
      <w:i/>
      <w:szCs w:val="24"/>
      <w:lang w:eastAsia="ru-RU" w:bidi="hi-IN"/>
    </w:rPr>
  </w:style>
  <w:style w:type="character" w:customStyle="1" w:styleId="70">
    <w:name w:val="Заголовок 7 Знак"/>
    <w:basedOn w:val="a1"/>
    <w:link w:val="7"/>
    <w:uiPriority w:val="9"/>
    <w:semiHidden/>
    <w:qFormat/>
    <w:rsid w:val="0076582C"/>
    <w:rPr>
      <w:rFonts w:ascii="Arial" w:eastAsia="Times New Roman" w:hAnsi="Arial" w:cs="Times New Roman"/>
      <w:sz w:val="20"/>
      <w:szCs w:val="24"/>
      <w:lang w:eastAsia="ru-RU" w:bidi="hi-IN"/>
    </w:rPr>
  </w:style>
  <w:style w:type="character" w:customStyle="1" w:styleId="80">
    <w:name w:val="Заголовок 8 Знак"/>
    <w:basedOn w:val="a1"/>
    <w:link w:val="8"/>
    <w:uiPriority w:val="9"/>
    <w:semiHidden/>
    <w:qFormat/>
    <w:rsid w:val="0076582C"/>
    <w:rPr>
      <w:rFonts w:ascii="Arial" w:eastAsia="Times New Roman" w:hAnsi="Arial" w:cs="Times New Roman"/>
      <w:i/>
      <w:sz w:val="20"/>
      <w:szCs w:val="24"/>
      <w:lang w:eastAsia="ru-RU" w:bidi="hi-IN"/>
    </w:rPr>
  </w:style>
  <w:style w:type="character" w:customStyle="1" w:styleId="90">
    <w:name w:val="Заголовок 9 Знак"/>
    <w:basedOn w:val="a1"/>
    <w:link w:val="9"/>
    <w:uiPriority w:val="9"/>
    <w:semiHidden/>
    <w:qFormat/>
    <w:rsid w:val="0076582C"/>
    <w:rPr>
      <w:rFonts w:ascii="Arial" w:eastAsia="Times New Roman" w:hAnsi="Arial" w:cs="Times New Roman"/>
      <w:b/>
      <w:i/>
      <w:sz w:val="18"/>
      <w:szCs w:val="24"/>
      <w:lang w:eastAsia="ru-RU" w:bidi="hi-IN"/>
    </w:rPr>
  </w:style>
  <w:style w:type="character" w:styleId="a4">
    <w:name w:val="Hyperlink"/>
    <w:uiPriority w:val="99"/>
    <w:unhideWhenUsed/>
    <w:rsid w:val="0076582C"/>
    <w:rPr>
      <w:rFonts w:ascii="Times New Roman" w:hAnsi="Times New Roman" w:cs="Times New Roman"/>
      <w:color w:val="0000FF"/>
      <w:u w:val="single"/>
    </w:rPr>
  </w:style>
  <w:style w:type="character" w:styleId="a5">
    <w:name w:val="FollowedHyperlink"/>
    <w:uiPriority w:val="99"/>
    <w:semiHidden/>
    <w:unhideWhenUsed/>
    <w:rsid w:val="0076582C"/>
    <w:rPr>
      <w:rFonts w:ascii="Times New Roman" w:hAnsi="Times New Roman" w:cs="Times New Roman"/>
      <w:color w:val="800080"/>
      <w:u w:val="single"/>
    </w:rPr>
  </w:style>
  <w:style w:type="character" w:styleId="HTML">
    <w:name w:val="HTML Acronym"/>
    <w:uiPriority w:val="99"/>
    <w:semiHidden/>
    <w:unhideWhenUsed/>
    <w:qFormat/>
    <w:rsid w:val="0076582C"/>
    <w:rPr>
      <w:rFonts w:ascii="Times New Roman" w:hAnsi="Times New Roman" w:cs="Times New Roman"/>
    </w:rPr>
  </w:style>
  <w:style w:type="character" w:customStyle="1" w:styleId="HTML0">
    <w:name w:val="Адрес HTML Знак"/>
    <w:basedOn w:val="a1"/>
    <w:link w:val="HTML1"/>
    <w:uiPriority w:val="99"/>
    <w:semiHidden/>
    <w:qFormat/>
    <w:rsid w:val="0076582C"/>
    <w:rPr>
      <w:rFonts w:ascii="Times New Roman" w:eastAsia="Times New Roman" w:hAnsi="Times New Roman" w:cs="Times New Roman"/>
      <w:i/>
      <w:sz w:val="24"/>
      <w:szCs w:val="20"/>
    </w:rPr>
  </w:style>
  <w:style w:type="character" w:styleId="HTML2">
    <w:name w:val="HTML Cite"/>
    <w:uiPriority w:val="99"/>
    <w:semiHidden/>
    <w:unhideWhenUsed/>
    <w:qFormat/>
    <w:rsid w:val="0076582C"/>
    <w:rPr>
      <w:rFonts w:ascii="Times New Roman" w:hAnsi="Times New Roman" w:cs="Times New Roman"/>
      <w:i/>
      <w:iCs w:val="0"/>
    </w:rPr>
  </w:style>
  <w:style w:type="character" w:styleId="HTML3">
    <w:name w:val="HTML Code"/>
    <w:uiPriority w:val="99"/>
    <w:semiHidden/>
    <w:unhideWhenUsed/>
    <w:qFormat/>
    <w:rsid w:val="0076582C"/>
    <w:rPr>
      <w:rFonts w:ascii="Courier New" w:eastAsia="Times New Roman" w:hAnsi="Courier New" w:cs="Times New Roman"/>
      <w:sz w:val="20"/>
      <w:szCs w:val="20"/>
    </w:rPr>
  </w:style>
  <w:style w:type="character" w:styleId="HTML4">
    <w:name w:val="HTML Definition"/>
    <w:uiPriority w:val="99"/>
    <w:semiHidden/>
    <w:unhideWhenUsed/>
    <w:qFormat/>
    <w:rsid w:val="0076582C"/>
    <w:rPr>
      <w:rFonts w:ascii="Times New Roman" w:hAnsi="Times New Roman" w:cs="Times New Roman"/>
      <w:i/>
      <w:iCs w:val="0"/>
    </w:rPr>
  </w:style>
  <w:style w:type="character" w:styleId="a6">
    <w:name w:val="Emphasis"/>
    <w:uiPriority w:val="20"/>
    <w:qFormat/>
    <w:rsid w:val="0076582C"/>
    <w:rPr>
      <w:rFonts w:ascii="Times New Roman" w:hAnsi="Times New Roman" w:cs="Times New Roman"/>
      <w:i/>
      <w:iCs w:val="0"/>
    </w:rPr>
  </w:style>
  <w:style w:type="character" w:styleId="HTML5">
    <w:name w:val="HTML Keyboard"/>
    <w:uiPriority w:val="99"/>
    <w:semiHidden/>
    <w:unhideWhenUsed/>
    <w:qFormat/>
    <w:rsid w:val="0076582C"/>
    <w:rPr>
      <w:rFonts w:ascii="Courier New" w:eastAsia="Times New Roman" w:hAnsi="Courier New" w:cs="Times New Roman"/>
      <w:sz w:val="20"/>
      <w:szCs w:val="20"/>
    </w:rPr>
  </w:style>
  <w:style w:type="character" w:customStyle="1" w:styleId="HTML6">
    <w:name w:val="Стандартный HTML Знак"/>
    <w:basedOn w:val="a1"/>
    <w:link w:val="HTML7"/>
    <w:uiPriority w:val="99"/>
    <w:semiHidden/>
    <w:qFormat/>
    <w:rsid w:val="0076582C"/>
    <w:rPr>
      <w:rFonts w:ascii="Courier New" w:eastAsia="Times New Roman" w:hAnsi="Courier New" w:cs="Times New Roman"/>
      <w:sz w:val="20"/>
      <w:szCs w:val="20"/>
    </w:rPr>
  </w:style>
  <w:style w:type="character" w:styleId="HTML8">
    <w:name w:val="HTML Sample"/>
    <w:uiPriority w:val="99"/>
    <w:semiHidden/>
    <w:unhideWhenUsed/>
    <w:qFormat/>
    <w:rsid w:val="0076582C"/>
    <w:rPr>
      <w:rFonts w:ascii="Courier New" w:eastAsia="Times New Roman" w:hAnsi="Courier New" w:cs="Times New Roman"/>
    </w:rPr>
  </w:style>
  <w:style w:type="character" w:styleId="a7">
    <w:name w:val="Strong"/>
    <w:uiPriority w:val="22"/>
    <w:qFormat/>
    <w:rsid w:val="0076582C"/>
    <w:rPr>
      <w:rFonts w:ascii="Times New Roman" w:hAnsi="Times New Roman" w:cs="Times New Roman"/>
      <w:b/>
      <w:bCs w:val="0"/>
    </w:rPr>
  </w:style>
  <w:style w:type="character" w:styleId="HTML9">
    <w:name w:val="HTML Typewriter"/>
    <w:uiPriority w:val="99"/>
    <w:semiHidden/>
    <w:unhideWhenUsed/>
    <w:qFormat/>
    <w:rsid w:val="0076582C"/>
    <w:rPr>
      <w:rFonts w:ascii="Courier New" w:eastAsia="Times New Roman" w:hAnsi="Courier New" w:cs="Times New Roman"/>
      <w:sz w:val="20"/>
      <w:szCs w:val="20"/>
    </w:rPr>
  </w:style>
  <w:style w:type="character" w:styleId="HTMLa">
    <w:name w:val="HTML Variable"/>
    <w:uiPriority w:val="99"/>
    <w:semiHidden/>
    <w:unhideWhenUsed/>
    <w:qFormat/>
    <w:rsid w:val="0076582C"/>
    <w:rPr>
      <w:rFonts w:ascii="Times New Roman" w:hAnsi="Times New Roman" w:cs="Times New Roman"/>
      <w:i/>
      <w:iCs w:val="0"/>
    </w:rPr>
  </w:style>
  <w:style w:type="character" w:customStyle="1" w:styleId="a8">
    <w:name w:val="Текст сноски Знак"/>
    <w:basedOn w:val="a1"/>
    <w:link w:val="a9"/>
    <w:uiPriority w:val="99"/>
    <w:semiHidden/>
    <w:qFormat/>
    <w:rsid w:val="0076582C"/>
    <w:rPr>
      <w:rFonts w:ascii="Times New Roman" w:eastAsia="Times New Roman" w:hAnsi="Times New Roman" w:cs="Times New Roman"/>
      <w:sz w:val="20"/>
      <w:szCs w:val="20"/>
    </w:rPr>
  </w:style>
  <w:style w:type="character" w:customStyle="1" w:styleId="aa">
    <w:name w:val="Текст примечания Знак"/>
    <w:basedOn w:val="a1"/>
    <w:link w:val="ab"/>
    <w:uiPriority w:val="99"/>
    <w:semiHidden/>
    <w:qFormat/>
    <w:rsid w:val="0076582C"/>
    <w:rPr>
      <w:rFonts w:ascii="Times New Roman" w:eastAsia="Times New Roman" w:hAnsi="Times New Roman" w:cs="Times New Roman"/>
      <w:sz w:val="20"/>
      <w:szCs w:val="20"/>
    </w:rPr>
  </w:style>
  <w:style w:type="character" w:customStyle="1" w:styleId="ac">
    <w:name w:val="Верхний колонтитул Знак"/>
    <w:basedOn w:val="a1"/>
    <w:link w:val="ad"/>
    <w:uiPriority w:val="99"/>
    <w:semiHidden/>
    <w:qFormat/>
    <w:rsid w:val="0076582C"/>
    <w:rPr>
      <w:rFonts w:ascii="Arial" w:eastAsia="Times New Roman" w:hAnsi="Arial" w:cs="Times New Roman"/>
      <w:sz w:val="24"/>
      <w:szCs w:val="20"/>
    </w:rPr>
  </w:style>
  <w:style w:type="character" w:customStyle="1" w:styleId="ae">
    <w:name w:val="Нижний колонтитул Знак"/>
    <w:basedOn w:val="a1"/>
    <w:link w:val="af"/>
    <w:uiPriority w:val="99"/>
    <w:semiHidden/>
    <w:qFormat/>
    <w:rsid w:val="0076582C"/>
    <w:rPr>
      <w:rFonts w:ascii="Times New Roman" w:eastAsia="Times New Roman" w:hAnsi="Times New Roman" w:cs="Times New Roman"/>
      <w:sz w:val="24"/>
      <w:szCs w:val="20"/>
    </w:rPr>
  </w:style>
  <w:style w:type="character" w:customStyle="1" w:styleId="af0">
    <w:name w:val="Текст концевой сноски Знак"/>
    <w:basedOn w:val="a1"/>
    <w:link w:val="af1"/>
    <w:uiPriority w:val="99"/>
    <w:semiHidden/>
    <w:qFormat/>
    <w:rsid w:val="0076582C"/>
    <w:rPr>
      <w:rFonts w:ascii="Times New Roman" w:eastAsia="Times New Roman" w:hAnsi="Times New Roman" w:cs="Times New Roman"/>
      <w:sz w:val="20"/>
      <w:szCs w:val="20"/>
    </w:rPr>
  </w:style>
  <w:style w:type="character" w:customStyle="1" w:styleId="af2">
    <w:name w:val="Заголовок Знак"/>
    <w:basedOn w:val="a1"/>
    <w:link w:val="af3"/>
    <w:uiPriority w:val="99"/>
    <w:qFormat/>
    <w:rsid w:val="0076582C"/>
    <w:rPr>
      <w:rFonts w:ascii="Cambria" w:eastAsia="Times New Roman" w:hAnsi="Cambria" w:cs="Times New Roman"/>
      <w:b/>
      <w:kern w:val="2"/>
      <w:sz w:val="32"/>
      <w:szCs w:val="20"/>
    </w:rPr>
  </w:style>
  <w:style w:type="character" w:customStyle="1" w:styleId="af4">
    <w:name w:val="Прощание Знак"/>
    <w:basedOn w:val="a1"/>
    <w:link w:val="af5"/>
    <w:uiPriority w:val="99"/>
    <w:semiHidden/>
    <w:qFormat/>
    <w:rsid w:val="0076582C"/>
    <w:rPr>
      <w:rFonts w:ascii="Times New Roman" w:eastAsia="Times New Roman" w:hAnsi="Times New Roman" w:cs="Times New Roman"/>
      <w:sz w:val="24"/>
      <w:szCs w:val="20"/>
    </w:rPr>
  </w:style>
  <w:style w:type="character" w:customStyle="1" w:styleId="af6">
    <w:name w:val="Подпись Знак"/>
    <w:basedOn w:val="a1"/>
    <w:link w:val="af7"/>
    <w:uiPriority w:val="99"/>
    <w:semiHidden/>
    <w:qFormat/>
    <w:rsid w:val="0076582C"/>
    <w:rPr>
      <w:rFonts w:ascii="Times New Roman" w:eastAsia="Times New Roman" w:hAnsi="Times New Roman" w:cs="Times New Roman"/>
      <w:sz w:val="24"/>
      <w:szCs w:val="20"/>
    </w:rPr>
  </w:style>
  <w:style w:type="character" w:customStyle="1" w:styleId="af8">
    <w:name w:val="Основной текст Знак"/>
    <w:basedOn w:val="a1"/>
    <w:link w:val="af9"/>
    <w:uiPriority w:val="99"/>
    <w:semiHidden/>
    <w:qFormat/>
    <w:rsid w:val="0076582C"/>
    <w:rPr>
      <w:rFonts w:ascii="Times New Roman" w:eastAsia="Times New Roman" w:hAnsi="Times New Roman" w:cs="Times New Roman"/>
      <w:sz w:val="24"/>
      <w:szCs w:val="20"/>
    </w:rPr>
  </w:style>
  <w:style w:type="character" w:customStyle="1" w:styleId="afa">
    <w:name w:val="Основной текст с отступом Знак"/>
    <w:basedOn w:val="a1"/>
    <w:link w:val="afb"/>
    <w:uiPriority w:val="99"/>
    <w:semiHidden/>
    <w:qFormat/>
    <w:rsid w:val="0076582C"/>
    <w:rPr>
      <w:rFonts w:ascii="Times New Roman" w:eastAsia="Times New Roman" w:hAnsi="Times New Roman" w:cs="Times New Roman"/>
      <w:sz w:val="24"/>
      <w:szCs w:val="20"/>
    </w:rPr>
  </w:style>
  <w:style w:type="character" w:customStyle="1" w:styleId="afc">
    <w:name w:val="Шапка Знак"/>
    <w:basedOn w:val="a1"/>
    <w:link w:val="afd"/>
    <w:uiPriority w:val="99"/>
    <w:semiHidden/>
    <w:qFormat/>
    <w:rsid w:val="0076582C"/>
    <w:rPr>
      <w:rFonts w:ascii="Cambria" w:eastAsia="Times New Roman" w:hAnsi="Cambria" w:cs="Times New Roman"/>
      <w:sz w:val="24"/>
      <w:szCs w:val="20"/>
      <w:shd w:val="clear" w:color="auto" w:fill="CCCCCC"/>
    </w:rPr>
  </w:style>
  <w:style w:type="character" w:customStyle="1" w:styleId="afe">
    <w:name w:val="Подзаголовок Знак"/>
    <w:basedOn w:val="a1"/>
    <w:link w:val="aff"/>
    <w:uiPriority w:val="11"/>
    <w:qFormat/>
    <w:rsid w:val="0076582C"/>
    <w:rPr>
      <w:rFonts w:ascii="Cambria" w:eastAsia="Times New Roman" w:hAnsi="Cambria" w:cs="Times New Roman"/>
      <w:sz w:val="24"/>
      <w:szCs w:val="20"/>
    </w:rPr>
  </w:style>
  <w:style w:type="character" w:customStyle="1" w:styleId="aff0">
    <w:name w:val="Приветствие Знак"/>
    <w:basedOn w:val="a1"/>
    <w:link w:val="aff1"/>
    <w:uiPriority w:val="99"/>
    <w:semiHidden/>
    <w:qFormat/>
    <w:rsid w:val="0076582C"/>
    <w:rPr>
      <w:rFonts w:ascii="Times New Roman" w:eastAsia="Times New Roman" w:hAnsi="Times New Roman" w:cs="Times New Roman"/>
      <w:sz w:val="24"/>
      <w:szCs w:val="20"/>
    </w:rPr>
  </w:style>
  <w:style w:type="character" w:customStyle="1" w:styleId="aff2">
    <w:name w:val="Дата Знак"/>
    <w:basedOn w:val="a1"/>
    <w:link w:val="aff3"/>
    <w:uiPriority w:val="99"/>
    <w:semiHidden/>
    <w:qFormat/>
    <w:rsid w:val="0076582C"/>
    <w:rPr>
      <w:rFonts w:ascii="Times New Roman" w:eastAsia="Times New Roman" w:hAnsi="Times New Roman" w:cs="Times New Roman"/>
      <w:sz w:val="24"/>
      <w:szCs w:val="20"/>
    </w:rPr>
  </w:style>
  <w:style w:type="character" w:customStyle="1" w:styleId="aff4">
    <w:name w:val="Красная строка Знак"/>
    <w:basedOn w:val="af8"/>
    <w:link w:val="aff5"/>
    <w:uiPriority w:val="99"/>
    <w:semiHidden/>
    <w:qFormat/>
    <w:rsid w:val="0076582C"/>
    <w:rPr>
      <w:rFonts w:ascii="Times New Roman" w:eastAsia="Times New Roman" w:hAnsi="Times New Roman" w:cs="Times New Roman"/>
      <w:sz w:val="24"/>
      <w:szCs w:val="24"/>
    </w:rPr>
  </w:style>
  <w:style w:type="character" w:customStyle="1" w:styleId="25">
    <w:name w:val="Красная строка 2 Знак"/>
    <w:basedOn w:val="afa"/>
    <w:link w:val="26"/>
    <w:uiPriority w:val="99"/>
    <w:semiHidden/>
    <w:qFormat/>
    <w:rsid w:val="0076582C"/>
    <w:rPr>
      <w:rFonts w:ascii="Times New Roman" w:eastAsia="Times New Roman" w:hAnsi="Times New Roman" w:cs="Times New Roman"/>
      <w:sz w:val="24"/>
      <w:szCs w:val="24"/>
    </w:rPr>
  </w:style>
  <w:style w:type="character" w:customStyle="1" w:styleId="aff6">
    <w:name w:val="Заголовок записки Знак"/>
    <w:basedOn w:val="a1"/>
    <w:link w:val="aff7"/>
    <w:uiPriority w:val="99"/>
    <w:semiHidden/>
    <w:qFormat/>
    <w:rsid w:val="0076582C"/>
    <w:rPr>
      <w:rFonts w:ascii="Times New Roman" w:eastAsia="Times New Roman" w:hAnsi="Times New Roman" w:cs="Times New Roman"/>
      <w:sz w:val="24"/>
      <w:szCs w:val="20"/>
    </w:rPr>
  </w:style>
  <w:style w:type="character" w:customStyle="1" w:styleId="27">
    <w:name w:val="Основной текст 2 Знак"/>
    <w:basedOn w:val="a1"/>
    <w:link w:val="21"/>
    <w:uiPriority w:val="99"/>
    <w:qFormat/>
    <w:rsid w:val="0076582C"/>
    <w:rPr>
      <w:rFonts w:ascii="Times New Roman" w:eastAsia="Times New Roman" w:hAnsi="Times New Roman" w:cs="Times New Roman"/>
      <w:sz w:val="24"/>
      <w:szCs w:val="24"/>
      <w:lang w:eastAsia="ru-RU" w:bidi="hi-IN"/>
    </w:rPr>
  </w:style>
  <w:style w:type="character" w:customStyle="1" w:styleId="35">
    <w:name w:val="Основной текст 3 Знак"/>
    <w:basedOn w:val="a1"/>
    <w:link w:val="36"/>
    <w:uiPriority w:val="99"/>
    <w:semiHidden/>
    <w:qFormat/>
    <w:rsid w:val="0076582C"/>
    <w:rPr>
      <w:rFonts w:ascii="Times New Roman" w:eastAsia="Times New Roman" w:hAnsi="Times New Roman" w:cs="Times New Roman"/>
      <w:b/>
      <w:i/>
      <w:sz w:val="24"/>
      <w:szCs w:val="20"/>
    </w:rPr>
  </w:style>
  <w:style w:type="character" w:customStyle="1" w:styleId="28">
    <w:name w:val="Основной текст с отступом 2 Знак"/>
    <w:basedOn w:val="a1"/>
    <w:link w:val="29"/>
    <w:uiPriority w:val="99"/>
    <w:semiHidden/>
    <w:qFormat/>
    <w:rsid w:val="0076582C"/>
    <w:rPr>
      <w:rFonts w:ascii="Times New Roman" w:eastAsia="Times New Roman" w:hAnsi="Times New Roman" w:cs="Times New Roman"/>
      <w:sz w:val="24"/>
      <w:szCs w:val="20"/>
    </w:rPr>
  </w:style>
  <w:style w:type="character" w:customStyle="1" w:styleId="37">
    <w:name w:val="Основной текст с отступом 3 Знак"/>
    <w:basedOn w:val="a1"/>
    <w:link w:val="38"/>
    <w:uiPriority w:val="99"/>
    <w:semiHidden/>
    <w:qFormat/>
    <w:rsid w:val="0076582C"/>
    <w:rPr>
      <w:rFonts w:ascii="Times New Roman" w:eastAsia="Times New Roman" w:hAnsi="Times New Roman" w:cs="Times New Roman"/>
      <w:sz w:val="16"/>
      <w:szCs w:val="20"/>
    </w:rPr>
  </w:style>
  <w:style w:type="character" w:customStyle="1" w:styleId="aff8">
    <w:name w:val="Схема документа Знак"/>
    <w:basedOn w:val="a1"/>
    <w:link w:val="aff9"/>
    <w:uiPriority w:val="99"/>
    <w:semiHidden/>
    <w:qFormat/>
    <w:rsid w:val="0076582C"/>
    <w:rPr>
      <w:rFonts w:ascii="Tahoma" w:eastAsia="Times New Roman" w:hAnsi="Tahoma" w:cs="Times New Roman"/>
      <w:sz w:val="16"/>
      <w:szCs w:val="20"/>
    </w:rPr>
  </w:style>
  <w:style w:type="character" w:customStyle="1" w:styleId="affa">
    <w:name w:val="Текст Знак"/>
    <w:basedOn w:val="a1"/>
    <w:link w:val="affb"/>
    <w:uiPriority w:val="99"/>
    <w:semiHidden/>
    <w:qFormat/>
    <w:rsid w:val="0076582C"/>
    <w:rPr>
      <w:rFonts w:ascii="Courier New" w:eastAsia="Times New Roman" w:hAnsi="Courier New" w:cs="Times New Roman"/>
      <w:sz w:val="20"/>
      <w:szCs w:val="20"/>
    </w:rPr>
  </w:style>
  <w:style w:type="character" w:customStyle="1" w:styleId="affc">
    <w:name w:val="Электронная подпись Знак"/>
    <w:basedOn w:val="a1"/>
    <w:link w:val="affd"/>
    <w:uiPriority w:val="99"/>
    <w:semiHidden/>
    <w:qFormat/>
    <w:rsid w:val="0076582C"/>
    <w:rPr>
      <w:rFonts w:ascii="Times New Roman" w:eastAsia="Times New Roman" w:hAnsi="Times New Roman" w:cs="Times New Roman"/>
      <w:sz w:val="24"/>
      <w:szCs w:val="20"/>
    </w:rPr>
  </w:style>
  <w:style w:type="character" w:customStyle="1" w:styleId="affe">
    <w:name w:val="Тема примечания Знак"/>
    <w:basedOn w:val="aa"/>
    <w:link w:val="afff"/>
    <w:uiPriority w:val="99"/>
    <w:semiHidden/>
    <w:qFormat/>
    <w:rsid w:val="0076582C"/>
    <w:rPr>
      <w:rFonts w:ascii="Times New Roman" w:eastAsia="Times New Roman" w:hAnsi="Times New Roman" w:cs="Times New Roman"/>
      <w:b/>
      <w:sz w:val="20"/>
      <w:szCs w:val="20"/>
    </w:rPr>
  </w:style>
  <w:style w:type="character" w:customStyle="1" w:styleId="afff0">
    <w:name w:val="Текст выноски Знак"/>
    <w:basedOn w:val="a1"/>
    <w:link w:val="afff1"/>
    <w:uiPriority w:val="99"/>
    <w:semiHidden/>
    <w:qFormat/>
    <w:rsid w:val="0076582C"/>
    <w:rPr>
      <w:rFonts w:ascii="Tahoma" w:eastAsia="Times New Roman" w:hAnsi="Tahoma" w:cs="Times New Roman"/>
      <w:sz w:val="16"/>
      <w:szCs w:val="20"/>
    </w:rPr>
  </w:style>
  <w:style w:type="character" w:customStyle="1" w:styleId="afff2">
    <w:name w:val="Абзац списка Знак"/>
    <w:link w:val="afff3"/>
    <w:uiPriority w:val="34"/>
    <w:qFormat/>
    <w:locked/>
    <w:rsid w:val="0076582C"/>
    <w:rPr>
      <w:sz w:val="24"/>
      <w:szCs w:val="24"/>
    </w:rPr>
  </w:style>
  <w:style w:type="character" w:customStyle="1" w:styleId="Normal">
    <w:name w:val="Normal Знак"/>
    <w:link w:val="13"/>
    <w:qFormat/>
    <w:locked/>
    <w:rsid w:val="0076582C"/>
    <w:rPr>
      <w:sz w:val="24"/>
    </w:rPr>
  </w:style>
  <w:style w:type="character" w:customStyle="1" w:styleId="afff4">
    <w:name w:val="Основной текст_"/>
    <w:link w:val="14"/>
    <w:qFormat/>
    <w:locked/>
    <w:rsid w:val="0076582C"/>
    <w:rPr>
      <w:shd w:val="clear" w:color="auto" w:fill="FFFFFF"/>
    </w:rPr>
  </w:style>
  <w:style w:type="character" w:customStyle="1" w:styleId="43">
    <w:name w:val="Заголовок №4_"/>
    <w:link w:val="44"/>
    <w:qFormat/>
    <w:locked/>
    <w:rsid w:val="0076582C"/>
    <w:rPr>
      <w:shd w:val="clear" w:color="auto" w:fill="FFFFFF"/>
    </w:rPr>
  </w:style>
  <w:style w:type="character" w:customStyle="1" w:styleId="2a">
    <w:name w:val="Заголовок №2_"/>
    <w:link w:val="2b"/>
    <w:qFormat/>
    <w:locked/>
    <w:rsid w:val="0076582C"/>
    <w:rPr>
      <w:shd w:val="clear" w:color="auto" w:fill="FFFFFF"/>
    </w:rPr>
  </w:style>
  <w:style w:type="character" w:customStyle="1" w:styleId="2c">
    <w:name w:val="Основной текст (2)_"/>
    <w:link w:val="2d"/>
    <w:qFormat/>
    <w:locked/>
    <w:rsid w:val="0076582C"/>
    <w:rPr>
      <w:shd w:val="clear" w:color="auto" w:fill="FFFFFF"/>
    </w:rPr>
  </w:style>
  <w:style w:type="character" w:customStyle="1" w:styleId="39">
    <w:name w:val="Заголовок №3_"/>
    <w:link w:val="3a"/>
    <w:qFormat/>
    <w:locked/>
    <w:rsid w:val="0076582C"/>
    <w:rPr>
      <w:shd w:val="clear" w:color="auto" w:fill="FFFFFF"/>
    </w:rPr>
  </w:style>
  <w:style w:type="character" w:customStyle="1" w:styleId="15">
    <w:name w:val="Заголовок №1_"/>
    <w:link w:val="16"/>
    <w:qFormat/>
    <w:locked/>
    <w:rsid w:val="0076582C"/>
    <w:rPr>
      <w:b/>
      <w:bCs/>
      <w:sz w:val="28"/>
      <w:szCs w:val="28"/>
      <w:shd w:val="clear" w:color="auto" w:fill="FFFFFF"/>
    </w:rPr>
  </w:style>
  <w:style w:type="character" w:customStyle="1" w:styleId="afff5">
    <w:name w:val="Символ сноски"/>
    <w:uiPriority w:val="99"/>
    <w:semiHidden/>
    <w:unhideWhenUsed/>
    <w:qFormat/>
    <w:rsid w:val="0076582C"/>
    <w:rPr>
      <w:rFonts w:ascii="Times New Roman" w:hAnsi="Times New Roman" w:cs="Times New Roman"/>
      <w:vertAlign w:val="superscript"/>
    </w:rPr>
  </w:style>
  <w:style w:type="character" w:styleId="afff6">
    <w:name w:val="footnote reference"/>
    <w:rPr>
      <w:rFonts w:ascii="Times New Roman" w:hAnsi="Times New Roman" w:cs="Times New Roman"/>
      <w:vertAlign w:val="superscript"/>
    </w:rPr>
  </w:style>
  <w:style w:type="character" w:styleId="afff7">
    <w:name w:val="annotation reference"/>
    <w:uiPriority w:val="99"/>
    <w:semiHidden/>
    <w:unhideWhenUsed/>
    <w:qFormat/>
    <w:rsid w:val="0076582C"/>
    <w:rPr>
      <w:rFonts w:ascii="Times New Roman" w:hAnsi="Times New Roman" w:cs="Times New Roman"/>
      <w:sz w:val="16"/>
    </w:rPr>
  </w:style>
  <w:style w:type="character" w:styleId="afff8">
    <w:name w:val="line number"/>
    <w:uiPriority w:val="99"/>
    <w:semiHidden/>
    <w:unhideWhenUsed/>
    <w:rsid w:val="0076582C"/>
    <w:rPr>
      <w:rFonts w:ascii="Times New Roman" w:hAnsi="Times New Roman" w:cs="Times New Roman"/>
    </w:rPr>
  </w:style>
  <w:style w:type="character" w:styleId="afff9">
    <w:name w:val="page number"/>
    <w:uiPriority w:val="99"/>
    <w:semiHidden/>
    <w:unhideWhenUsed/>
    <w:rsid w:val="0076582C"/>
    <w:rPr>
      <w:rFonts w:ascii="Times New Roman" w:hAnsi="Times New Roman" w:cs="Times New Roman"/>
    </w:rPr>
  </w:style>
  <w:style w:type="character" w:customStyle="1" w:styleId="afffa">
    <w:name w:val="Символ концевой сноски"/>
    <w:uiPriority w:val="99"/>
    <w:semiHidden/>
    <w:unhideWhenUsed/>
    <w:qFormat/>
    <w:rsid w:val="0076582C"/>
    <w:rPr>
      <w:rFonts w:ascii="Times New Roman" w:hAnsi="Times New Roman" w:cs="Times New Roman"/>
      <w:vertAlign w:val="superscript"/>
    </w:rPr>
  </w:style>
  <w:style w:type="character" w:styleId="afffb">
    <w:name w:val="endnote reference"/>
    <w:rPr>
      <w:rFonts w:ascii="Times New Roman" w:hAnsi="Times New Roman" w:cs="Times New Roman"/>
      <w:vertAlign w:val="superscript"/>
    </w:rPr>
  </w:style>
  <w:style w:type="character" w:styleId="afffc">
    <w:name w:val="Placeholder Text"/>
    <w:uiPriority w:val="99"/>
    <w:semiHidden/>
    <w:qFormat/>
    <w:rsid w:val="0076582C"/>
    <w:rPr>
      <w:rFonts w:ascii="Times New Roman" w:hAnsi="Times New Roman" w:cs="Times New Roman"/>
      <w:color w:val="808080"/>
    </w:rPr>
  </w:style>
  <w:style w:type="character" w:customStyle="1" w:styleId="afffd">
    <w:name w:val="Основной шрифт"/>
    <w:semiHidden/>
    <w:qFormat/>
    <w:rsid w:val="0076582C"/>
  </w:style>
  <w:style w:type="character" w:customStyle="1" w:styleId="17">
    <w:name w:val="Знак Знак1"/>
    <w:qFormat/>
    <w:rsid w:val="0076582C"/>
    <w:rPr>
      <w:sz w:val="24"/>
      <w:lang w:val="ru-RU" w:eastAsia="ru-RU"/>
    </w:rPr>
  </w:style>
  <w:style w:type="character" w:customStyle="1" w:styleId="3b">
    <w:name w:val="Стиль3 Знак Знак Знак"/>
    <w:qFormat/>
    <w:rsid w:val="0076582C"/>
    <w:rPr>
      <w:sz w:val="24"/>
      <w:lang w:val="ru-RU" w:eastAsia="ru-RU"/>
    </w:rPr>
  </w:style>
  <w:style w:type="character" w:customStyle="1" w:styleId="310">
    <w:name w:val="Стиль3 Знак Знак1"/>
    <w:qFormat/>
    <w:rsid w:val="0076582C"/>
    <w:rPr>
      <w:sz w:val="24"/>
      <w:lang w:val="ru-RU" w:eastAsia="ru-RU"/>
    </w:rPr>
  </w:style>
  <w:style w:type="character" w:customStyle="1" w:styleId="epm">
    <w:name w:val="epm"/>
    <w:qFormat/>
    <w:rsid w:val="0076582C"/>
    <w:rPr>
      <w:color w:val="000000"/>
      <w:shd w:val="clear" w:color="auto" w:fill="B4B4B4"/>
    </w:rPr>
  </w:style>
  <w:style w:type="character" w:customStyle="1" w:styleId="afffe">
    <w:name w:val="АД_Основной текст Знак"/>
    <w:qFormat/>
    <w:rsid w:val="0076582C"/>
    <w:rPr>
      <w:sz w:val="24"/>
    </w:rPr>
  </w:style>
  <w:style w:type="character" w:customStyle="1" w:styleId="affff">
    <w:name w:val="ТЛ_Утверждаю Знак"/>
    <w:qFormat/>
    <w:rsid w:val="0076582C"/>
    <w:rPr>
      <w:sz w:val="28"/>
    </w:rPr>
  </w:style>
  <w:style w:type="character" w:customStyle="1" w:styleId="311">
    <w:name w:val="Заголовок 3 Знак1"/>
    <w:qFormat/>
    <w:rsid w:val="0076582C"/>
    <w:rPr>
      <w:rFonts w:ascii="Arial" w:hAnsi="Arial" w:cs="Arial"/>
      <w:b/>
      <w:bCs w:val="0"/>
      <w:sz w:val="24"/>
    </w:rPr>
  </w:style>
  <w:style w:type="character" w:customStyle="1" w:styleId="affff0">
    <w:name w:val="Без интервала Знак"/>
    <w:uiPriority w:val="1"/>
    <w:qFormat/>
    <w:rsid w:val="0076582C"/>
    <w:rPr>
      <w:rFonts w:ascii="Calibri" w:hAnsi="Calibri" w:cs="Calibri"/>
      <w:sz w:val="22"/>
      <w:lang w:val="ru-RU" w:eastAsia="en-US"/>
    </w:rPr>
  </w:style>
  <w:style w:type="character" w:customStyle="1" w:styleId="affff1">
    <w:name w:val="Гипертекстовая ссылка"/>
    <w:uiPriority w:val="99"/>
    <w:qFormat/>
    <w:rsid w:val="0076582C"/>
    <w:rPr>
      <w:rFonts w:ascii="Times New Roman" w:hAnsi="Times New Roman" w:cs="Times New Roman"/>
      <w:color w:val="106BBE"/>
    </w:rPr>
  </w:style>
  <w:style w:type="character" w:customStyle="1" w:styleId="3pt">
    <w:name w:val="Основной текст + Интервал 3 pt"/>
    <w:qFormat/>
    <w:rsid w:val="0076582C"/>
    <w:rPr>
      <w:rFonts w:ascii="Times New Roman" w:hAnsi="Times New Roman" w:cs="Times New Roman"/>
      <w:spacing w:val="60"/>
      <w:sz w:val="22"/>
    </w:rPr>
  </w:style>
  <w:style w:type="character" w:customStyle="1" w:styleId="b-forumtext">
    <w:name w:val="b-forum__text"/>
    <w:qFormat/>
    <w:rsid w:val="0076582C"/>
  </w:style>
  <w:style w:type="character" w:customStyle="1" w:styleId="affff2">
    <w:name w:val="Цветовое выделение"/>
    <w:uiPriority w:val="99"/>
    <w:qFormat/>
    <w:rsid w:val="0076582C"/>
    <w:rPr>
      <w:b/>
      <w:bCs/>
      <w:color w:val="26282F"/>
    </w:rPr>
  </w:style>
  <w:style w:type="character" w:customStyle="1" w:styleId="210">
    <w:name w:val="Основной текст (2) + 10"/>
    <w:qFormat/>
    <w:rsid w:val="0076582C"/>
    <w:rPr>
      <w:rFonts w:ascii="Times New Roman" w:eastAsia="Times New Roman" w:hAnsi="Times New Roman" w:cs="Times New Roman"/>
      <w:b/>
      <w:bCs/>
      <w:i w:val="0"/>
      <w:iCs w:val="0"/>
      <w:caps w:val="0"/>
      <w:smallCaps w:val="0"/>
      <w:strike w:val="0"/>
      <w:dstrike w:val="0"/>
      <w:color w:val="000000"/>
      <w:spacing w:val="0"/>
      <w:w w:val="100"/>
      <w:sz w:val="21"/>
      <w:szCs w:val="21"/>
      <w:u w:val="none"/>
      <w:effect w:val="none"/>
      <w:shd w:val="clear" w:color="auto" w:fill="FFFFFF"/>
      <w:lang w:val="ru-RU" w:eastAsia="ru-RU" w:bidi="ru-RU"/>
    </w:rPr>
  </w:style>
  <w:style w:type="character" w:customStyle="1" w:styleId="FontStyle142">
    <w:name w:val="Font Style142"/>
    <w:uiPriority w:val="99"/>
    <w:qFormat/>
    <w:rsid w:val="0076582C"/>
    <w:rPr>
      <w:rFonts w:ascii="Times New Roman" w:hAnsi="Times New Roman" w:cs="Times New Roman"/>
      <w:sz w:val="20"/>
      <w:szCs w:val="20"/>
    </w:rPr>
  </w:style>
  <w:style w:type="character" w:customStyle="1" w:styleId="shorttext">
    <w:name w:val="short_text"/>
    <w:qFormat/>
    <w:rsid w:val="0076582C"/>
  </w:style>
  <w:style w:type="character" w:customStyle="1" w:styleId="hps">
    <w:name w:val="hps"/>
    <w:qFormat/>
    <w:rsid w:val="0076582C"/>
  </w:style>
  <w:style w:type="character" w:customStyle="1" w:styleId="affff3">
    <w:name w:val="Сравнение редакций. Добавленный фрагмент"/>
    <w:uiPriority w:val="99"/>
    <w:qFormat/>
    <w:rsid w:val="0076582C"/>
    <w:rPr>
      <w:color w:val="000000"/>
      <w:shd w:val="clear" w:color="auto" w:fill="C1D7FF"/>
    </w:rPr>
  </w:style>
  <w:style w:type="character" w:customStyle="1" w:styleId="affff4">
    <w:name w:val="Цветовое выделение для Текст"/>
    <w:uiPriority w:val="99"/>
    <w:qFormat/>
    <w:rsid w:val="0076582C"/>
    <w:rPr>
      <w:rFonts w:ascii="Times New Roman" w:hAnsi="Times New Roman" w:cs="Times New Roman"/>
    </w:rPr>
  </w:style>
  <w:style w:type="character" w:customStyle="1" w:styleId="InternetLink">
    <w:name w:val="Internet Link"/>
    <w:qFormat/>
    <w:rsid w:val="0076582C"/>
    <w:rPr>
      <w:rFonts w:ascii="Times New Roman" w:hAnsi="Times New Roman" w:cs="Times New Roman"/>
      <w:color w:val="0000FF"/>
      <w:u w:val="single"/>
    </w:rPr>
  </w:style>
  <w:style w:type="character" w:styleId="affff5">
    <w:name w:val="Subtle Emphasis"/>
    <w:basedOn w:val="a1"/>
    <w:uiPriority w:val="19"/>
    <w:qFormat/>
    <w:rsid w:val="00203411"/>
    <w:rPr>
      <w:i/>
      <w:iCs/>
      <w:color w:val="808080" w:themeColor="text1" w:themeTint="7F"/>
    </w:rPr>
  </w:style>
  <w:style w:type="character" w:customStyle="1" w:styleId="2e">
    <w:name w:val="Цитата 2 Знак"/>
    <w:basedOn w:val="a1"/>
    <w:link w:val="2f"/>
    <w:uiPriority w:val="29"/>
    <w:qFormat/>
    <w:rsid w:val="00D75F9B"/>
    <w:rPr>
      <w:rFonts w:ascii="Times New Roman" w:eastAsia="Times New Roman" w:hAnsi="Times New Roman" w:cs="Times New Roman"/>
      <w:i/>
      <w:iCs/>
      <w:color w:val="000000" w:themeColor="text1"/>
      <w:sz w:val="24"/>
      <w:szCs w:val="20"/>
      <w:lang w:eastAsia="ru-RU"/>
    </w:rPr>
  </w:style>
  <w:style w:type="character" w:customStyle="1" w:styleId="115pt">
    <w:name w:val="Основной текст + 11;5 pt"/>
    <w:basedOn w:val="afff4"/>
    <w:qFormat/>
    <w:rsid w:val="00F44D80"/>
    <w:rPr>
      <w:rFonts w:ascii="Times New Roman" w:eastAsia="Times New Roman" w:hAnsi="Times New Roman" w:cs="Times New Roman"/>
      <w:b w:val="0"/>
      <w:bCs w:val="0"/>
      <w:i w:val="0"/>
      <w:iCs w:val="0"/>
      <w:caps w:val="0"/>
      <w:smallCaps w:val="0"/>
      <w:strike w:val="0"/>
      <w:dstrike w:val="0"/>
      <w:color w:val="000000"/>
      <w:spacing w:val="0"/>
      <w:w w:val="100"/>
      <w:sz w:val="23"/>
      <w:szCs w:val="23"/>
      <w:u w:val="none"/>
      <w:shd w:val="clear" w:color="auto" w:fill="FFFFFF"/>
      <w:lang w:val="ru-RU"/>
    </w:rPr>
  </w:style>
  <w:style w:type="paragraph" w:customStyle="1" w:styleId="18">
    <w:name w:val="Заголовок1"/>
    <w:next w:val="af9"/>
    <w:uiPriority w:val="99"/>
    <w:qFormat/>
    <w:rsid w:val="0076582C"/>
    <w:rPr>
      <w:rFonts w:ascii="Arial CYR" w:eastAsia="Times New Roman" w:hAnsi="Arial CYR" w:cs="Arial CYR"/>
      <w:b/>
      <w:bCs/>
      <w:sz w:val="26"/>
      <w:szCs w:val="26"/>
      <w:lang w:eastAsia="ru-RU"/>
    </w:rPr>
  </w:style>
  <w:style w:type="paragraph" w:styleId="af9">
    <w:name w:val="Body Text"/>
    <w:basedOn w:val="11"/>
    <w:link w:val="af8"/>
    <w:unhideWhenUsed/>
    <w:rsid w:val="0076582C"/>
    <w:pPr>
      <w:spacing w:after="120" w:line="240" w:lineRule="auto"/>
    </w:pPr>
  </w:style>
  <w:style w:type="paragraph" w:styleId="affff6">
    <w:name w:val="List"/>
    <w:basedOn w:val="11"/>
    <w:uiPriority w:val="99"/>
    <w:semiHidden/>
    <w:unhideWhenUsed/>
    <w:rsid w:val="0076582C"/>
    <w:pPr>
      <w:spacing w:after="60" w:line="240" w:lineRule="auto"/>
      <w:ind w:left="283" w:hanging="283"/>
    </w:pPr>
  </w:style>
  <w:style w:type="paragraph" w:styleId="affff7">
    <w:name w:val="caption"/>
    <w:basedOn w:val="11"/>
    <w:qFormat/>
    <w:pPr>
      <w:suppressLineNumbers/>
      <w:spacing w:before="120" w:after="120"/>
    </w:pPr>
    <w:rPr>
      <w:rFonts w:cs="Droid Sans"/>
      <w:i/>
      <w:iCs/>
    </w:rPr>
  </w:style>
  <w:style w:type="paragraph" w:styleId="affff8">
    <w:name w:val="index heading"/>
    <w:basedOn w:val="11"/>
    <w:qFormat/>
    <w:pPr>
      <w:suppressLineNumbers/>
    </w:pPr>
    <w:rPr>
      <w:rFonts w:cs="Droid Sans"/>
    </w:rPr>
  </w:style>
  <w:style w:type="paragraph" w:customStyle="1" w:styleId="user">
    <w:name w:val="Заголовок (user)"/>
    <w:basedOn w:val="11"/>
    <w:next w:val="af9"/>
    <w:qFormat/>
    <w:pPr>
      <w:keepNext/>
      <w:spacing w:before="240" w:after="120"/>
    </w:pPr>
    <w:rPr>
      <w:rFonts w:ascii="Liberation Sans" w:eastAsia="WenQuanYi Zen Hei Sharp" w:hAnsi="Liberation Sans" w:cs="Droid Sans"/>
      <w:sz w:val="28"/>
      <w:szCs w:val="28"/>
    </w:rPr>
  </w:style>
  <w:style w:type="paragraph" w:customStyle="1" w:styleId="user0">
    <w:name w:val="Указатель (user)"/>
    <w:basedOn w:val="11"/>
    <w:qFormat/>
    <w:pPr>
      <w:suppressLineNumbers/>
    </w:pPr>
    <w:rPr>
      <w:rFonts w:cs="Droid Sans"/>
    </w:rPr>
  </w:style>
  <w:style w:type="paragraph" w:styleId="HTML1">
    <w:name w:val="HTML Address"/>
    <w:basedOn w:val="11"/>
    <w:link w:val="HTML0"/>
    <w:uiPriority w:val="99"/>
    <w:semiHidden/>
    <w:unhideWhenUsed/>
    <w:qFormat/>
    <w:rsid w:val="0076582C"/>
    <w:pPr>
      <w:spacing w:after="60" w:line="240" w:lineRule="auto"/>
    </w:pPr>
    <w:rPr>
      <w:i/>
    </w:rPr>
  </w:style>
  <w:style w:type="paragraph" w:styleId="HTML7">
    <w:name w:val="HTML Preformatted"/>
    <w:basedOn w:val="11"/>
    <w:link w:val="HTML6"/>
    <w:uiPriority w:val="99"/>
    <w:semiHidden/>
    <w:unhideWhenUsed/>
    <w:qFormat/>
    <w:rsid w:val="0076582C"/>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pPr>
    <w:rPr>
      <w:rFonts w:ascii="Courier New" w:hAnsi="Courier New"/>
      <w:sz w:val="20"/>
    </w:rPr>
  </w:style>
  <w:style w:type="paragraph" w:styleId="affff9">
    <w:name w:val="Normal (Web)"/>
    <w:basedOn w:val="11"/>
    <w:uiPriority w:val="99"/>
    <w:semiHidden/>
    <w:unhideWhenUsed/>
    <w:qFormat/>
    <w:rsid w:val="0076582C"/>
    <w:pPr>
      <w:spacing w:line="240" w:lineRule="auto"/>
    </w:pPr>
  </w:style>
  <w:style w:type="paragraph" w:styleId="19">
    <w:name w:val="toc 1"/>
    <w:basedOn w:val="11"/>
    <w:next w:val="11"/>
    <w:autoRedefine/>
    <w:uiPriority w:val="39"/>
    <w:semiHidden/>
    <w:unhideWhenUsed/>
    <w:rsid w:val="0076582C"/>
    <w:pPr>
      <w:tabs>
        <w:tab w:val="clear" w:pos="708"/>
        <w:tab w:val="left" w:pos="0"/>
        <w:tab w:val="right" w:leader="dot" w:pos="10206"/>
      </w:tabs>
      <w:spacing w:line="240" w:lineRule="auto"/>
    </w:pPr>
    <w:rPr>
      <w:rFonts w:ascii="Arial" w:hAnsi="Arial" w:cs="Arial"/>
      <w:b/>
      <w:bCs/>
      <w:caps/>
    </w:rPr>
  </w:style>
  <w:style w:type="paragraph" w:styleId="2f0">
    <w:name w:val="toc 2"/>
    <w:basedOn w:val="11"/>
    <w:next w:val="11"/>
    <w:autoRedefine/>
    <w:uiPriority w:val="39"/>
    <w:semiHidden/>
    <w:unhideWhenUsed/>
    <w:rsid w:val="0076582C"/>
    <w:pPr>
      <w:tabs>
        <w:tab w:val="clear" w:pos="708"/>
        <w:tab w:val="left" w:pos="0"/>
        <w:tab w:val="left" w:pos="960"/>
        <w:tab w:val="right" w:leader="dot" w:pos="10206"/>
      </w:tabs>
      <w:spacing w:before="20" w:line="240" w:lineRule="auto"/>
      <w:ind w:left="360"/>
    </w:pPr>
    <w:rPr>
      <w:b/>
      <w:bCs/>
      <w:sz w:val="20"/>
    </w:rPr>
  </w:style>
  <w:style w:type="paragraph" w:styleId="3c">
    <w:name w:val="toc 3"/>
    <w:basedOn w:val="11"/>
    <w:next w:val="11"/>
    <w:autoRedefine/>
    <w:uiPriority w:val="39"/>
    <w:semiHidden/>
    <w:unhideWhenUsed/>
    <w:rsid w:val="0076582C"/>
    <w:pPr>
      <w:tabs>
        <w:tab w:val="clear" w:pos="708"/>
        <w:tab w:val="left" w:pos="72"/>
        <w:tab w:val="left" w:pos="1680"/>
        <w:tab w:val="right" w:leader="dot" w:pos="10148"/>
      </w:tabs>
      <w:spacing w:before="100" w:line="240" w:lineRule="auto"/>
      <w:ind w:left="720" w:hanging="720"/>
    </w:pPr>
    <w:rPr>
      <w:sz w:val="20"/>
    </w:rPr>
  </w:style>
  <w:style w:type="paragraph" w:styleId="affffa">
    <w:name w:val="Normal Indent"/>
    <w:basedOn w:val="11"/>
    <w:uiPriority w:val="99"/>
    <w:semiHidden/>
    <w:unhideWhenUsed/>
    <w:qFormat/>
    <w:rsid w:val="0076582C"/>
    <w:pPr>
      <w:spacing w:after="60" w:line="240" w:lineRule="auto"/>
      <w:ind w:left="708"/>
    </w:pPr>
  </w:style>
  <w:style w:type="paragraph" w:styleId="a9">
    <w:name w:val="footnote text"/>
    <w:basedOn w:val="11"/>
    <w:link w:val="a8"/>
    <w:uiPriority w:val="99"/>
    <w:semiHidden/>
    <w:unhideWhenUsed/>
    <w:rsid w:val="0076582C"/>
    <w:pPr>
      <w:spacing w:line="240" w:lineRule="auto"/>
    </w:pPr>
    <w:rPr>
      <w:sz w:val="20"/>
    </w:rPr>
  </w:style>
  <w:style w:type="paragraph" w:styleId="ab">
    <w:name w:val="annotation text"/>
    <w:basedOn w:val="11"/>
    <w:link w:val="aa"/>
    <w:uiPriority w:val="99"/>
    <w:semiHidden/>
    <w:unhideWhenUsed/>
    <w:rsid w:val="0076582C"/>
    <w:pPr>
      <w:spacing w:line="240" w:lineRule="auto"/>
    </w:pPr>
    <w:rPr>
      <w:sz w:val="20"/>
    </w:rPr>
  </w:style>
  <w:style w:type="paragraph" w:customStyle="1" w:styleId="affffb">
    <w:name w:val="Колонтитулы"/>
    <w:basedOn w:val="11"/>
    <w:qFormat/>
  </w:style>
  <w:style w:type="paragraph" w:customStyle="1" w:styleId="user1">
    <w:name w:val="Колонтитулы (user)"/>
    <w:basedOn w:val="11"/>
    <w:qFormat/>
  </w:style>
  <w:style w:type="paragraph" w:styleId="ad">
    <w:name w:val="header"/>
    <w:basedOn w:val="11"/>
    <w:link w:val="ac"/>
    <w:unhideWhenUsed/>
    <w:rsid w:val="0076582C"/>
    <w:pPr>
      <w:tabs>
        <w:tab w:val="clear" w:pos="708"/>
        <w:tab w:val="center" w:pos="4153"/>
        <w:tab w:val="right" w:pos="8306"/>
      </w:tabs>
      <w:spacing w:before="120" w:after="120" w:line="240" w:lineRule="auto"/>
    </w:pPr>
    <w:rPr>
      <w:rFonts w:ascii="Arial" w:hAnsi="Arial"/>
    </w:rPr>
  </w:style>
  <w:style w:type="paragraph" w:styleId="af">
    <w:name w:val="footer"/>
    <w:basedOn w:val="11"/>
    <w:link w:val="ae"/>
    <w:unhideWhenUsed/>
    <w:rsid w:val="0076582C"/>
    <w:pPr>
      <w:tabs>
        <w:tab w:val="clear" w:pos="708"/>
        <w:tab w:val="center" w:pos="4153"/>
        <w:tab w:val="right" w:pos="8306"/>
      </w:tabs>
      <w:spacing w:after="60" w:line="240" w:lineRule="auto"/>
    </w:pPr>
  </w:style>
  <w:style w:type="paragraph" w:styleId="affffc">
    <w:name w:val="envelope address"/>
    <w:basedOn w:val="11"/>
    <w:uiPriority w:val="99"/>
    <w:semiHidden/>
    <w:unhideWhenUsed/>
    <w:rsid w:val="0076582C"/>
    <w:pPr>
      <w:spacing w:after="60" w:line="240" w:lineRule="auto"/>
      <w:ind w:left="2880"/>
    </w:pPr>
    <w:rPr>
      <w:rFonts w:ascii="Arial" w:hAnsi="Arial" w:cs="Arial"/>
    </w:rPr>
  </w:style>
  <w:style w:type="paragraph" w:styleId="2f1">
    <w:name w:val="envelope return"/>
    <w:basedOn w:val="11"/>
    <w:uiPriority w:val="99"/>
    <w:semiHidden/>
    <w:unhideWhenUsed/>
    <w:rsid w:val="0076582C"/>
    <w:pPr>
      <w:spacing w:after="60" w:line="240" w:lineRule="auto"/>
    </w:pPr>
    <w:rPr>
      <w:rFonts w:ascii="Arial" w:hAnsi="Arial" w:cs="Arial"/>
      <w:sz w:val="20"/>
    </w:rPr>
  </w:style>
  <w:style w:type="paragraph" w:styleId="af1">
    <w:name w:val="endnote text"/>
    <w:basedOn w:val="11"/>
    <w:link w:val="af0"/>
    <w:uiPriority w:val="99"/>
    <w:semiHidden/>
    <w:unhideWhenUsed/>
    <w:rsid w:val="0076582C"/>
    <w:pPr>
      <w:spacing w:line="240" w:lineRule="auto"/>
    </w:pPr>
    <w:rPr>
      <w:sz w:val="20"/>
    </w:rPr>
  </w:style>
  <w:style w:type="paragraph" w:styleId="affffd">
    <w:name w:val="List Bullet"/>
    <w:basedOn w:val="11"/>
    <w:autoRedefine/>
    <w:uiPriority w:val="99"/>
    <w:semiHidden/>
    <w:unhideWhenUsed/>
    <w:rsid w:val="0076582C"/>
    <w:pPr>
      <w:spacing w:after="60" w:line="240" w:lineRule="auto"/>
    </w:pPr>
  </w:style>
  <w:style w:type="paragraph" w:styleId="affffe">
    <w:name w:val="List Number"/>
    <w:basedOn w:val="11"/>
    <w:uiPriority w:val="99"/>
    <w:semiHidden/>
    <w:unhideWhenUsed/>
    <w:rsid w:val="0076582C"/>
    <w:pPr>
      <w:tabs>
        <w:tab w:val="clear" w:pos="708"/>
        <w:tab w:val="left" w:pos="1492"/>
      </w:tabs>
      <w:spacing w:after="60" w:line="240" w:lineRule="auto"/>
      <w:ind w:left="360" w:hanging="360"/>
    </w:pPr>
  </w:style>
  <w:style w:type="paragraph" w:styleId="2f2">
    <w:name w:val="List 2"/>
    <w:basedOn w:val="11"/>
    <w:uiPriority w:val="99"/>
    <w:semiHidden/>
    <w:unhideWhenUsed/>
    <w:qFormat/>
    <w:rsid w:val="0076582C"/>
    <w:pPr>
      <w:spacing w:after="60" w:line="240" w:lineRule="auto"/>
      <w:ind w:left="566" w:hanging="283"/>
    </w:pPr>
  </w:style>
  <w:style w:type="paragraph" w:styleId="3d">
    <w:name w:val="List 3"/>
    <w:basedOn w:val="11"/>
    <w:uiPriority w:val="99"/>
    <w:semiHidden/>
    <w:unhideWhenUsed/>
    <w:qFormat/>
    <w:rsid w:val="0076582C"/>
    <w:pPr>
      <w:spacing w:after="60" w:line="240" w:lineRule="auto"/>
      <w:ind w:left="849" w:hanging="283"/>
    </w:pPr>
  </w:style>
  <w:style w:type="paragraph" w:styleId="45">
    <w:name w:val="List 4"/>
    <w:basedOn w:val="11"/>
    <w:uiPriority w:val="99"/>
    <w:semiHidden/>
    <w:unhideWhenUsed/>
    <w:qFormat/>
    <w:rsid w:val="0076582C"/>
    <w:pPr>
      <w:spacing w:after="60" w:line="240" w:lineRule="auto"/>
      <w:ind w:left="1132" w:hanging="283"/>
    </w:pPr>
  </w:style>
  <w:style w:type="paragraph" w:styleId="53">
    <w:name w:val="List 5"/>
    <w:basedOn w:val="11"/>
    <w:uiPriority w:val="99"/>
    <w:semiHidden/>
    <w:unhideWhenUsed/>
    <w:qFormat/>
    <w:rsid w:val="0076582C"/>
    <w:pPr>
      <w:spacing w:after="60" w:line="240" w:lineRule="auto"/>
      <w:ind w:left="1415" w:hanging="283"/>
    </w:pPr>
  </w:style>
  <w:style w:type="paragraph" w:styleId="22">
    <w:name w:val="List Bullet 2"/>
    <w:basedOn w:val="11"/>
    <w:autoRedefine/>
    <w:uiPriority w:val="99"/>
    <w:semiHidden/>
    <w:unhideWhenUsed/>
    <w:rsid w:val="0076582C"/>
    <w:pPr>
      <w:numPr>
        <w:numId w:val="3"/>
      </w:numPr>
      <w:tabs>
        <w:tab w:val="clear" w:pos="708"/>
        <w:tab w:val="left" w:pos="643"/>
      </w:tabs>
      <w:spacing w:after="60" w:line="240" w:lineRule="auto"/>
      <w:ind w:left="643"/>
    </w:pPr>
  </w:style>
  <w:style w:type="paragraph" w:styleId="30">
    <w:name w:val="List Bullet 3"/>
    <w:basedOn w:val="11"/>
    <w:autoRedefine/>
    <w:uiPriority w:val="99"/>
    <w:semiHidden/>
    <w:unhideWhenUsed/>
    <w:rsid w:val="0076582C"/>
    <w:pPr>
      <w:numPr>
        <w:numId w:val="4"/>
      </w:numPr>
      <w:tabs>
        <w:tab w:val="clear" w:pos="708"/>
        <w:tab w:val="left" w:pos="926"/>
      </w:tabs>
      <w:spacing w:after="60" w:line="240" w:lineRule="auto"/>
      <w:ind w:left="926"/>
    </w:pPr>
  </w:style>
  <w:style w:type="paragraph" w:styleId="4">
    <w:name w:val="List Bullet 4"/>
    <w:basedOn w:val="11"/>
    <w:autoRedefine/>
    <w:uiPriority w:val="99"/>
    <w:semiHidden/>
    <w:unhideWhenUsed/>
    <w:rsid w:val="0076582C"/>
    <w:pPr>
      <w:numPr>
        <w:numId w:val="5"/>
      </w:numPr>
      <w:tabs>
        <w:tab w:val="clear" w:pos="708"/>
        <w:tab w:val="left" w:pos="1209"/>
      </w:tabs>
      <w:spacing w:after="60" w:line="240" w:lineRule="auto"/>
      <w:ind w:left="1209"/>
    </w:pPr>
  </w:style>
  <w:style w:type="paragraph" w:styleId="50">
    <w:name w:val="List Bullet 5"/>
    <w:basedOn w:val="11"/>
    <w:autoRedefine/>
    <w:uiPriority w:val="99"/>
    <w:semiHidden/>
    <w:unhideWhenUsed/>
    <w:rsid w:val="0076582C"/>
    <w:pPr>
      <w:numPr>
        <w:numId w:val="2"/>
      </w:numPr>
      <w:tabs>
        <w:tab w:val="clear" w:pos="708"/>
        <w:tab w:val="left" w:pos="1209"/>
      </w:tabs>
      <w:spacing w:after="60" w:line="240" w:lineRule="auto"/>
    </w:pPr>
  </w:style>
  <w:style w:type="paragraph" w:styleId="2">
    <w:name w:val="List Number 2"/>
    <w:basedOn w:val="11"/>
    <w:uiPriority w:val="99"/>
    <w:semiHidden/>
    <w:unhideWhenUsed/>
    <w:rsid w:val="0076582C"/>
    <w:pPr>
      <w:numPr>
        <w:numId w:val="6"/>
      </w:numPr>
      <w:tabs>
        <w:tab w:val="clear" w:pos="708"/>
        <w:tab w:val="left" w:pos="643"/>
      </w:tabs>
      <w:spacing w:after="60" w:line="240" w:lineRule="auto"/>
      <w:ind w:left="643"/>
    </w:pPr>
  </w:style>
  <w:style w:type="paragraph" w:styleId="31">
    <w:name w:val="List Number 3"/>
    <w:basedOn w:val="11"/>
    <w:uiPriority w:val="99"/>
    <w:semiHidden/>
    <w:unhideWhenUsed/>
    <w:rsid w:val="0076582C"/>
    <w:pPr>
      <w:numPr>
        <w:numId w:val="7"/>
      </w:numPr>
      <w:tabs>
        <w:tab w:val="clear" w:pos="708"/>
        <w:tab w:val="left" w:pos="926"/>
      </w:tabs>
      <w:spacing w:after="60" w:line="240" w:lineRule="auto"/>
      <w:ind w:left="926"/>
    </w:pPr>
  </w:style>
  <w:style w:type="paragraph" w:styleId="40">
    <w:name w:val="List Number 4"/>
    <w:basedOn w:val="11"/>
    <w:uiPriority w:val="99"/>
    <w:semiHidden/>
    <w:unhideWhenUsed/>
    <w:rsid w:val="0076582C"/>
    <w:pPr>
      <w:numPr>
        <w:numId w:val="8"/>
      </w:numPr>
      <w:tabs>
        <w:tab w:val="clear" w:pos="708"/>
        <w:tab w:val="left" w:pos="1209"/>
      </w:tabs>
      <w:spacing w:after="60" w:line="240" w:lineRule="auto"/>
      <w:ind w:left="1209"/>
    </w:pPr>
  </w:style>
  <w:style w:type="paragraph" w:styleId="5">
    <w:name w:val="List Number 5"/>
    <w:basedOn w:val="11"/>
    <w:uiPriority w:val="99"/>
    <w:semiHidden/>
    <w:unhideWhenUsed/>
    <w:rsid w:val="0076582C"/>
    <w:pPr>
      <w:numPr>
        <w:numId w:val="9"/>
      </w:numPr>
      <w:tabs>
        <w:tab w:val="clear" w:pos="708"/>
        <w:tab w:val="left" w:pos="1492"/>
      </w:tabs>
      <w:spacing w:after="60" w:line="240" w:lineRule="auto"/>
      <w:ind w:left="1492"/>
    </w:pPr>
  </w:style>
  <w:style w:type="paragraph" w:styleId="af3">
    <w:name w:val="Title"/>
    <w:basedOn w:val="11"/>
    <w:link w:val="af2"/>
    <w:uiPriority w:val="99"/>
    <w:qFormat/>
    <w:rsid w:val="0076582C"/>
    <w:pPr>
      <w:spacing w:before="240" w:after="60" w:line="240" w:lineRule="auto"/>
      <w:jc w:val="center"/>
      <w:outlineLvl w:val="0"/>
    </w:pPr>
    <w:rPr>
      <w:rFonts w:ascii="Cambria" w:hAnsi="Cambria"/>
      <w:b/>
      <w:kern w:val="2"/>
      <w:sz w:val="32"/>
    </w:rPr>
  </w:style>
  <w:style w:type="paragraph" w:styleId="af5">
    <w:name w:val="Closing"/>
    <w:basedOn w:val="11"/>
    <w:link w:val="af4"/>
    <w:uiPriority w:val="99"/>
    <w:semiHidden/>
    <w:unhideWhenUsed/>
    <w:rsid w:val="0076582C"/>
    <w:pPr>
      <w:spacing w:line="240" w:lineRule="auto"/>
      <w:ind w:left="4252"/>
    </w:pPr>
  </w:style>
  <w:style w:type="paragraph" w:styleId="af7">
    <w:name w:val="Signature"/>
    <w:basedOn w:val="11"/>
    <w:link w:val="af6"/>
    <w:uiPriority w:val="99"/>
    <w:semiHidden/>
    <w:unhideWhenUsed/>
    <w:rsid w:val="0076582C"/>
    <w:pPr>
      <w:spacing w:after="60" w:line="240" w:lineRule="auto"/>
      <w:ind w:left="4252"/>
    </w:pPr>
  </w:style>
  <w:style w:type="paragraph" w:styleId="afb">
    <w:name w:val="Body Text Indent"/>
    <w:basedOn w:val="11"/>
    <w:link w:val="afa"/>
    <w:uiPriority w:val="99"/>
    <w:semiHidden/>
    <w:unhideWhenUsed/>
    <w:rsid w:val="0076582C"/>
    <w:pPr>
      <w:spacing w:before="60" w:line="240" w:lineRule="auto"/>
      <w:ind w:firstLine="851"/>
    </w:pPr>
  </w:style>
  <w:style w:type="paragraph" w:styleId="afffff">
    <w:name w:val="List Continue"/>
    <w:basedOn w:val="11"/>
    <w:uiPriority w:val="99"/>
    <w:semiHidden/>
    <w:unhideWhenUsed/>
    <w:rsid w:val="0076582C"/>
    <w:pPr>
      <w:spacing w:after="120" w:line="240" w:lineRule="auto"/>
      <w:ind w:left="283"/>
    </w:pPr>
  </w:style>
  <w:style w:type="paragraph" w:styleId="2f3">
    <w:name w:val="List Continue 2"/>
    <w:basedOn w:val="11"/>
    <w:uiPriority w:val="99"/>
    <w:semiHidden/>
    <w:unhideWhenUsed/>
    <w:rsid w:val="0076582C"/>
    <w:pPr>
      <w:spacing w:after="120" w:line="240" w:lineRule="auto"/>
      <w:ind w:left="566"/>
    </w:pPr>
  </w:style>
  <w:style w:type="paragraph" w:styleId="3e">
    <w:name w:val="List Continue 3"/>
    <w:basedOn w:val="11"/>
    <w:uiPriority w:val="99"/>
    <w:semiHidden/>
    <w:unhideWhenUsed/>
    <w:rsid w:val="0076582C"/>
    <w:pPr>
      <w:spacing w:after="120" w:line="240" w:lineRule="auto"/>
      <w:ind w:left="849"/>
    </w:pPr>
  </w:style>
  <w:style w:type="paragraph" w:styleId="46">
    <w:name w:val="List Continue 4"/>
    <w:basedOn w:val="11"/>
    <w:uiPriority w:val="99"/>
    <w:semiHidden/>
    <w:unhideWhenUsed/>
    <w:rsid w:val="0076582C"/>
    <w:pPr>
      <w:spacing w:after="120" w:line="240" w:lineRule="auto"/>
      <w:ind w:left="1132"/>
    </w:pPr>
  </w:style>
  <w:style w:type="paragraph" w:styleId="54">
    <w:name w:val="List Continue 5"/>
    <w:basedOn w:val="11"/>
    <w:uiPriority w:val="99"/>
    <w:semiHidden/>
    <w:unhideWhenUsed/>
    <w:rsid w:val="0076582C"/>
    <w:pPr>
      <w:spacing w:after="120" w:line="240" w:lineRule="auto"/>
      <w:ind w:left="1415"/>
    </w:pPr>
  </w:style>
  <w:style w:type="paragraph" w:styleId="afd">
    <w:name w:val="Message Header"/>
    <w:basedOn w:val="11"/>
    <w:link w:val="afc"/>
    <w:uiPriority w:val="99"/>
    <w:semiHidden/>
    <w:unhideWhenUsed/>
    <w:qFormat/>
    <w:rsid w:val="0076582C"/>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rPr>
  </w:style>
  <w:style w:type="paragraph" w:styleId="aff">
    <w:name w:val="Subtitle"/>
    <w:basedOn w:val="11"/>
    <w:link w:val="afe"/>
    <w:uiPriority w:val="11"/>
    <w:qFormat/>
    <w:rsid w:val="0076582C"/>
    <w:pPr>
      <w:spacing w:after="60" w:line="240" w:lineRule="auto"/>
      <w:jc w:val="center"/>
      <w:outlineLvl w:val="1"/>
    </w:pPr>
    <w:rPr>
      <w:rFonts w:ascii="Cambria" w:hAnsi="Cambria"/>
    </w:rPr>
  </w:style>
  <w:style w:type="paragraph" w:styleId="aff1">
    <w:name w:val="Salutation"/>
    <w:basedOn w:val="11"/>
    <w:next w:val="11"/>
    <w:link w:val="aff0"/>
    <w:uiPriority w:val="99"/>
    <w:semiHidden/>
    <w:unhideWhenUsed/>
    <w:rsid w:val="0076582C"/>
    <w:pPr>
      <w:spacing w:after="60" w:line="240" w:lineRule="auto"/>
    </w:pPr>
  </w:style>
  <w:style w:type="paragraph" w:styleId="aff3">
    <w:name w:val="Date"/>
    <w:basedOn w:val="11"/>
    <w:next w:val="11"/>
    <w:link w:val="aff2"/>
    <w:uiPriority w:val="99"/>
    <w:semiHidden/>
    <w:unhideWhenUsed/>
    <w:qFormat/>
    <w:rsid w:val="0076582C"/>
    <w:pPr>
      <w:spacing w:after="60" w:line="240" w:lineRule="auto"/>
    </w:pPr>
  </w:style>
  <w:style w:type="paragraph" w:styleId="aff5">
    <w:name w:val="Body Text First Indent"/>
    <w:basedOn w:val="af9"/>
    <w:link w:val="aff4"/>
    <w:uiPriority w:val="99"/>
    <w:semiHidden/>
    <w:unhideWhenUsed/>
    <w:rsid w:val="0076582C"/>
    <w:pPr>
      <w:ind w:firstLine="210"/>
    </w:pPr>
  </w:style>
  <w:style w:type="paragraph" w:styleId="26">
    <w:name w:val="Body Text First Indent 2"/>
    <w:basedOn w:val="afb"/>
    <w:link w:val="25"/>
    <w:uiPriority w:val="99"/>
    <w:semiHidden/>
    <w:unhideWhenUsed/>
    <w:qFormat/>
    <w:rsid w:val="0076582C"/>
    <w:pPr>
      <w:spacing w:before="0" w:after="120"/>
      <w:ind w:left="283" w:firstLine="210"/>
    </w:pPr>
  </w:style>
  <w:style w:type="paragraph" w:styleId="aff7">
    <w:name w:val="Note Heading"/>
    <w:basedOn w:val="11"/>
    <w:next w:val="11"/>
    <w:link w:val="aff6"/>
    <w:uiPriority w:val="99"/>
    <w:semiHidden/>
    <w:unhideWhenUsed/>
    <w:qFormat/>
    <w:rsid w:val="0076582C"/>
    <w:pPr>
      <w:spacing w:after="60" w:line="240" w:lineRule="auto"/>
    </w:pPr>
  </w:style>
  <w:style w:type="paragraph" w:styleId="21">
    <w:name w:val="Body Text 2"/>
    <w:basedOn w:val="11"/>
    <w:link w:val="27"/>
    <w:uiPriority w:val="99"/>
    <w:unhideWhenUsed/>
    <w:qFormat/>
    <w:rsid w:val="0076582C"/>
    <w:pPr>
      <w:numPr>
        <w:ilvl w:val="1"/>
        <w:numId w:val="10"/>
      </w:numPr>
      <w:spacing w:after="60" w:line="240" w:lineRule="auto"/>
    </w:pPr>
  </w:style>
  <w:style w:type="paragraph" w:styleId="36">
    <w:name w:val="Body Text 3"/>
    <w:basedOn w:val="11"/>
    <w:link w:val="35"/>
    <w:uiPriority w:val="99"/>
    <w:semiHidden/>
    <w:unhideWhenUsed/>
    <w:qFormat/>
    <w:rsid w:val="0076582C"/>
    <w:pPr>
      <w:keepNext/>
      <w:keepLines/>
      <w:suppressLineNumbers/>
      <w:tabs>
        <w:tab w:val="clear" w:pos="708"/>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pPr>
    <w:rPr>
      <w:b/>
      <w:i/>
    </w:rPr>
  </w:style>
  <w:style w:type="paragraph" w:styleId="29">
    <w:name w:val="Body Text Indent 2"/>
    <w:basedOn w:val="11"/>
    <w:link w:val="28"/>
    <w:uiPriority w:val="99"/>
    <w:semiHidden/>
    <w:unhideWhenUsed/>
    <w:qFormat/>
    <w:rsid w:val="0076582C"/>
    <w:pPr>
      <w:spacing w:after="120" w:line="480" w:lineRule="auto"/>
      <w:ind w:left="283"/>
    </w:pPr>
  </w:style>
  <w:style w:type="paragraph" w:styleId="38">
    <w:name w:val="Body Text Indent 3"/>
    <w:basedOn w:val="11"/>
    <w:link w:val="37"/>
    <w:uiPriority w:val="99"/>
    <w:semiHidden/>
    <w:unhideWhenUsed/>
    <w:qFormat/>
    <w:rsid w:val="0076582C"/>
    <w:pPr>
      <w:spacing w:after="120" w:line="240" w:lineRule="auto"/>
      <w:ind w:left="283"/>
    </w:pPr>
    <w:rPr>
      <w:sz w:val="16"/>
    </w:rPr>
  </w:style>
  <w:style w:type="paragraph" w:styleId="afffff0">
    <w:name w:val="Block Text"/>
    <w:basedOn w:val="11"/>
    <w:uiPriority w:val="99"/>
    <w:semiHidden/>
    <w:unhideWhenUsed/>
    <w:qFormat/>
    <w:rsid w:val="0076582C"/>
    <w:pPr>
      <w:spacing w:after="120" w:line="240" w:lineRule="auto"/>
      <w:ind w:left="1440" w:right="1440"/>
    </w:pPr>
  </w:style>
  <w:style w:type="paragraph" w:styleId="aff9">
    <w:name w:val="Document Map"/>
    <w:basedOn w:val="11"/>
    <w:link w:val="aff8"/>
    <w:uiPriority w:val="99"/>
    <w:semiHidden/>
    <w:unhideWhenUsed/>
    <w:qFormat/>
    <w:rsid w:val="0076582C"/>
    <w:pPr>
      <w:spacing w:line="240" w:lineRule="auto"/>
    </w:pPr>
    <w:rPr>
      <w:rFonts w:ascii="Tahoma" w:hAnsi="Tahoma"/>
      <w:sz w:val="16"/>
    </w:rPr>
  </w:style>
  <w:style w:type="paragraph" w:styleId="affb">
    <w:name w:val="Plain Text"/>
    <w:basedOn w:val="11"/>
    <w:link w:val="affa"/>
    <w:uiPriority w:val="99"/>
    <w:semiHidden/>
    <w:unhideWhenUsed/>
    <w:qFormat/>
    <w:rsid w:val="0076582C"/>
    <w:pPr>
      <w:spacing w:line="240" w:lineRule="auto"/>
    </w:pPr>
    <w:rPr>
      <w:rFonts w:ascii="Courier New" w:hAnsi="Courier New"/>
      <w:sz w:val="20"/>
    </w:rPr>
  </w:style>
  <w:style w:type="paragraph" w:styleId="affd">
    <w:name w:val="E-mail Signature"/>
    <w:basedOn w:val="11"/>
    <w:link w:val="affc"/>
    <w:uiPriority w:val="99"/>
    <w:semiHidden/>
    <w:unhideWhenUsed/>
    <w:qFormat/>
    <w:rsid w:val="0076582C"/>
    <w:pPr>
      <w:spacing w:after="60" w:line="240" w:lineRule="auto"/>
    </w:pPr>
  </w:style>
  <w:style w:type="paragraph" w:styleId="afff">
    <w:name w:val="annotation subject"/>
    <w:basedOn w:val="ab"/>
    <w:next w:val="ab"/>
    <w:link w:val="affe"/>
    <w:uiPriority w:val="99"/>
    <w:semiHidden/>
    <w:unhideWhenUsed/>
    <w:qFormat/>
    <w:rsid w:val="0076582C"/>
    <w:rPr>
      <w:b/>
    </w:rPr>
  </w:style>
  <w:style w:type="paragraph" w:styleId="afff1">
    <w:name w:val="Balloon Text"/>
    <w:basedOn w:val="11"/>
    <w:link w:val="afff0"/>
    <w:semiHidden/>
    <w:unhideWhenUsed/>
    <w:qFormat/>
    <w:rsid w:val="0076582C"/>
    <w:pPr>
      <w:spacing w:line="240" w:lineRule="auto"/>
    </w:pPr>
    <w:rPr>
      <w:rFonts w:ascii="Tahoma" w:hAnsi="Tahoma"/>
      <w:sz w:val="16"/>
    </w:rPr>
  </w:style>
  <w:style w:type="paragraph" w:styleId="afffff1">
    <w:name w:val="No Spacing"/>
    <w:uiPriority w:val="1"/>
    <w:qFormat/>
    <w:rsid w:val="0076582C"/>
    <w:rPr>
      <w:rFonts w:eastAsia="Times New Roman" w:cs="Times New Roman"/>
    </w:rPr>
  </w:style>
  <w:style w:type="paragraph" w:styleId="afff3">
    <w:name w:val="List Paragraph"/>
    <w:basedOn w:val="11"/>
    <w:link w:val="afff2"/>
    <w:uiPriority w:val="34"/>
    <w:qFormat/>
    <w:rsid w:val="0076582C"/>
    <w:pPr>
      <w:spacing w:line="240" w:lineRule="auto"/>
      <w:ind w:left="720"/>
      <w:contextualSpacing/>
    </w:pPr>
    <w:rPr>
      <w:rFonts w:asciiTheme="minorHAnsi" w:eastAsiaTheme="minorHAnsi" w:hAnsiTheme="minorHAnsi" w:cstheme="minorBidi"/>
    </w:rPr>
  </w:style>
  <w:style w:type="paragraph" w:customStyle="1" w:styleId="a">
    <w:name w:val="Раздел"/>
    <w:basedOn w:val="11"/>
    <w:uiPriority w:val="99"/>
    <w:semiHidden/>
    <w:qFormat/>
    <w:rsid w:val="0076582C"/>
    <w:pPr>
      <w:numPr>
        <w:ilvl w:val="1"/>
        <w:numId w:val="11"/>
      </w:numPr>
      <w:spacing w:before="120" w:after="120" w:line="240" w:lineRule="auto"/>
      <w:jc w:val="center"/>
    </w:pPr>
    <w:rPr>
      <w:rFonts w:ascii="Arial Narrow" w:hAnsi="Arial Narrow"/>
      <w:b/>
      <w:sz w:val="28"/>
    </w:rPr>
  </w:style>
  <w:style w:type="paragraph" w:customStyle="1" w:styleId="3f">
    <w:name w:val="Раздел 3"/>
    <w:basedOn w:val="11"/>
    <w:uiPriority w:val="99"/>
    <w:semiHidden/>
    <w:qFormat/>
    <w:rsid w:val="0076582C"/>
    <w:pPr>
      <w:tabs>
        <w:tab w:val="clear" w:pos="708"/>
        <w:tab w:val="left" w:pos="360"/>
      </w:tabs>
      <w:spacing w:before="120" w:after="120" w:line="240" w:lineRule="auto"/>
      <w:ind w:left="360" w:hanging="360"/>
      <w:jc w:val="center"/>
    </w:pPr>
    <w:rPr>
      <w:b/>
    </w:rPr>
  </w:style>
  <w:style w:type="paragraph" w:customStyle="1" w:styleId="afffff2">
    <w:name w:val="Условия контракта"/>
    <w:basedOn w:val="11"/>
    <w:uiPriority w:val="99"/>
    <w:semiHidden/>
    <w:qFormat/>
    <w:rsid w:val="0076582C"/>
    <w:pPr>
      <w:tabs>
        <w:tab w:val="clear" w:pos="708"/>
        <w:tab w:val="left" w:pos="567"/>
      </w:tabs>
      <w:spacing w:before="240" w:after="120" w:line="240" w:lineRule="auto"/>
      <w:ind w:left="567" w:hanging="567"/>
    </w:pPr>
    <w:rPr>
      <w:b/>
    </w:rPr>
  </w:style>
  <w:style w:type="paragraph" w:customStyle="1" w:styleId="afffff3">
    <w:name w:val="Тендерные данные"/>
    <w:basedOn w:val="11"/>
    <w:uiPriority w:val="99"/>
    <w:semiHidden/>
    <w:qFormat/>
    <w:rsid w:val="0076582C"/>
    <w:pPr>
      <w:tabs>
        <w:tab w:val="clear" w:pos="708"/>
        <w:tab w:val="left" w:pos="1985"/>
      </w:tabs>
      <w:spacing w:before="120" w:after="60" w:line="240" w:lineRule="auto"/>
    </w:pPr>
    <w:rPr>
      <w:b/>
    </w:rPr>
  </w:style>
  <w:style w:type="paragraph" w:customStyle="1" w:styleId="afffff4">
    <w:name w:val="Íîðìàëüíûé"/>
    <w:uiPriority w:val="99"/>
    <w:semiHidden/>
    <w:qFormat/>
    <w:rsid w:val="0076582C"/>
    <w:rPr>
      <w:rFonts w:ascii="Courier" w:eastAsia="Times New Roman" w:hAnsi="Courier" w:cs="Times New Roman"/>
      <w:sz w:val="24"/>
      <w:szCs w:val="20"/>
      <w:lang w:val="en-GB" w:eastAsia="ru-RU"/>
    </w:rPr>
  </w:style>
  <w:style w:type="paragraph" w:customStyle="1" w:styleId="afffff5">
    <w:name w:val="Стиль"/>
    <w:basedOn w:val="11"/>
    <w:next w:val="af5"/>
    <w:uiPriority w:val="99"/>
    <w:qFormat/>
    <w:rsid w:val="0076582C"/>
    <w:pPr>
      <w:spacing w:after="60" w:line="240" w:lineRule="auto"/>
      <w:ind w:left="4252"/>
    </w:pPr>
  </w:style>
  <w:style w:type="paragraph" w:customStyle="1" w:styleId="1">
    <w:name w:val="Стиль1"/>
    <w:basedOn w:val="11"/>
    <w:uiPriority w:val="99"/>
    <w:qFormat/>
    <w:rsid w:val="0076582C"/>
    <w:pPr>
      <w:keepNext/>
      <w:keepLines/>
      <w:numPr>
        <w:numId w:val="12"/>
      </w:numPr>
      <w:suppressLineNumbers/>
      <w:spacing w:after="60" w:line="240" w:lineRule="auto"/>
    </w:pPr>
    <w:rPr>
      <w:b/>
      <w:sz w:val="28"/>
    </w:rPr>
  </w:style>
  <w:style w:type="paragraph" w:customStyle="1" w:styleId="2-1">
    <w:name w:val="содержание2-1"/>
    <w:basedOn w:val="33"/>
    <w:next w:val="11"/>
    <w:uiPriority w:val="99"/>
    <w:qFormat/>
    <w:rsid w:val="0076582C"/>
  </w:style>
  <w:style w:type="paragraph" w:customStyle="1" w:styleId="211">
    <w:name w:val="Заголовок 2.1"/>
    <w:basedOn w:val="10"/>
    <w:uiPriority w:val="99"/>
    <w:qFormat/>
    <w:rsid w:val="0076582C"/>
    <w:pPr>
      <w:keepLines/>
      <w:widowControl w:val="0"/>
      <w:suppressLineNumbers/>
    </w:pPr>
    <w:rPr>
      <w:caps/>
      <w:szCs w:val="28"/>
    </w:rPr>
  </w:style>
  <w:style w:type="paragraph" w:customStyle="1" w:styleId="20">
    <w:name w:val="Стиль2"/>
    <w:basedOn w:val="2"/>
    <w:uiPriority w:val="99"/>
    <w:qFormat/>
    <w:rsid w:val="0076582C"/>
    <w:pPr>
      <w:keepNext/>
      <w:keepLines/>
      <w:widowControl w:val="0"/>
      <w:numPr>
        <w:ilvl w:val="1"/>
        <w:numId w:val="12"/>
      </w:numPr>
      <w:suppressLineNumbers/>
    </w:pPr>
    <w:rPr>
      <w:b/>
    </w:rPr>
  </w:style>
  <w:style w:type="paragraph" w:customStyle="1" w:styleId="32">
    <w:name w:val="Стиль3 Знак Знак"/>
    <w:basedOn w:val="29"/>
    <w:uiPriority w:val="99"/>
    <w:qFormat/>
    <w:rsid w:val="0076582C"/>
    <w:pPr>
      <w:widowControl w:val="0"/>
      <w:numPr>
        <w:ilvl w:val="2"/>
        <w:numId w:val="13"/>
      </w:numPr>
      <w:spacing w:after="0" w:line="240" w:lineRule="auto"/>
    </w:pPr>
  </w:style>
  <w:style w:type="paragraph" w:customStyle="1" w:styleId="2-11">
    <w:name w:val="содержание2-11"/>
    <w:basedOn w:val="11"/>
    <w:uiPriority w:val="99"/>
    <w:qFormat/>
    <w:rsid w:val="0076582C"/>
    <w:pPr>
      <w:spacing w:after="60" w:line="240" w:lineRule="auto"/>
    </w:pPr>
  </w:style>
  <w:style w:type="paragraph" w:customStyle="1" w:styleId="47">
    <w:name w:val="Стиль4"/>
    <w:basedOn w:val="23"/>
    <w:next w:val="11"/>
    <w:uiPriority w:val="99"/>
    <w:qFormat/>
    <w:rsid w:val="0076582C"/>
    <w:pPr>
      <w:keepLines/>
      <w:widowControl w:val="0"/>
      <w:suppressLineNumbers/>
      <w:ind w:firstLine="567"/>
    </w:pPr>
  </w:style>
  <w:style w:type="paragraph" w:customStyle="1" w:styleId="afffff6">
    <w:name w:val="Таблица заголовок"/>
    <w:basedOn w:val="11"/>
    <w:uiPriority w:val="99"/>
    <w:qFormat/>
    <w:rsid w:val="0076582C"/>
    <w:pPr>
      <w:spacing w:before="120" w:after="120" w:line="360" w:lineRule="auto"/>
      <w:jc w:val="right"/>
    </w:pPr>
    <w:rPr>
      <w:b/>
      <w:sz w:val="28"/>
      <w:szCs w:val="28"/>
    </w:rPr>
  </w:style>
  <w:style w:type="paragraph" w:customStyle="1" w:styleId="afffff7">
    <w:name w:val="текст таблицы"/>
    <w:basedOn w:val="11"/>
    <w:uiPriority w:val="99"/>
    <w:qFormat/>
    <w:rsid w:val="0076582C"/>
    <w:pPr>
      <w:spacing w:before="120" w:line="240" w:lineRule="auto"/>
      <w:ind w:right="-102"/>
    </w:pPr>
  </w:style>
  <w:style w:type="paragraph" w:customStyle="1" w:styleId="afffff8">
    <w:name w:val="Пункт Знак"/>
    <w:basedOn w:val="11"/>
    <w:uiPriority w:val="99"/>
    <w:qFormat/>
    <w:rsid w:val="0076582C"/>
    <w:pPr>
      <w:tabs>
        <w:tab w:val="clear" w:pos="708"/>
        <w:tab w:val="left" w:pos="1134"/>
        <w:tab w:val="left" w:pos="1701"/>
      </w:tabs>
      <w:spacing w:line="360" w:lineRule="auto"/>
      <w:ind w:left="1134" w:hanging="567"/>
    </w:pPr>
    <w:rPr>
      <w:sz w:val="28"/>
    </w:rPr>
  </w:style>
  <w:style w:type="paragraph" w:customStyle="1" w:styleId="3f0">
    <w:name w:val="Стиль3 Знак"/>
    <w:basedOn w:val="29"/>
    <w:uiPriority w:val="99"/>
    <w:qFormat/>
    <w:rsid w:val="0076582C"/>
    <w:pPr>
      <w:widowControl w:val="0"/>
      <w:tabs>
        <w:tab w:val="clear" w:pos="708"/>
        <w:tab w:val="left" w:pos="1307"/>
      </w:tabs>
      <w:spacing w:after="0" w:line="240" w:lineRule="auto"/>
      <w:ind w:left="1080"/>
    </w:pPr>
  </w:style>
  <w:style w:type="paragraph" w:customStyle="1" w:styleId="3">
    <w:name w:val="Стиль3"/>
    <w:basedOn w:val="29"/>
    <w:uiPriority w:val="99"/>
    <w:qFormat/>
    <w:rsid w:val="0076582C"/>
    <w:pPr>
      <w:widowControl w:val="0"/>
      <w:numPr>
        <w:ilvl w:val="2"/>
        <w:numId w:val="14"/>
      </w:numPr>
      <w:spacing w:after="0" w:line="240" w:lineRule="auto"/>
    </w:pPr>
  </w:style>
  <w:style w:type="paragraph" w:customStyle="1" w:styleId="1a">
    <w:name w:val="заголовок 1"/>
    <w:basedOn w:val="11"/>
    <w:next w:val="11"/>
    <w:uiPriority w:val="99"/>
    <w:qFormat/>
    <w:rsid w:val="0076582C"/>
    <w:pPr>
      <w:keepNext/>
      <w:spacing w:line="240" w:lineRule="auto"/>
      <w:jc w:val="center"/>
    </w:pPr>
  </w:style>
  <w:style w:type="paragraph" w:customStyle="1" w:styleId="13">
    <w:name w:val="Обычный1"/>
    <w:link w:val="Normal"/>
    <w:qFormat/>
    <w:rsid w:val="0076582C"/>
    <w:pPr>
      <w:widowControl w:val="0"/>
      <w:jc w:val="both"/>
    </w:pPr>
    <w:rPr>
      <w:sz w:val="24"/>
    </w:rPr>
  </w:style>
  <w:style w:type="paragraph" w:customStyle="1" w:styleId="FR1">
    <w:name w:val="FR1"/>
    <w:uiPriority w:val="99"/>
    <w:qFormat/>
    <w:rsid w:val="0076582C"/>
    <w:pPr>
      <w:widowControl w:val="0"/>
      <w:ind w:left="4240"/>
    </w:pPr>
    <w:rPr>
      <w:rFonts w:ascii="Times New Roman" w:eastAsia="Times New Roman" w:hAnsi="Times New Roman" w:cs="Times New Roman"/>
      <w:sz w:val="36"/>
      <w:szCs w:val="20"/>
      <w:lang w:eastAsia="ru-RU"/>
    </w:rPr>
  </w:style>
  <w:style w:type="paragraph" w:customStyle="1" w:styleId="afffff9">
    <w:name w:val="На"/>
    <w:basedOn w:val="11"/>
    <w:uiPriority w:val="99"/>
    <w:qFormat/>
    <w:rsid w:val="0076582C"/>
    <w:pPr>
      <w:spacing w:line="240" w:lineRule="auto"/>
      <w:jc w:val="center"/>
    </w:pPr>
    <w:rPr>
      <w:b/>
      <w:sz w:val="22"/>
    </w:rPr>
  </w:style>
  <w:style w:type="paragraph" w:customStyle="1" w:styleId="ConsPlusNormal">
    <w:name w:val="ConsPlusNormal"/>
    <w:uiPriority w:val="99"/>
    <w:qFormat/>
    <w:rsid w:val="0076582C"/>
    <w:pPr>
      <w:widowControl w:val="0"/>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76582C"/>
    <w:pPr>
      <w:widowControl w:val="0"/>
    </w:pPr>
    <w:rPr>
      <w:rFonts w:ascii="Courier New" w:eastAsia="Times New Roman" w:hAnsi="Courier New" w:cs="Courier New"/>
      <w:sz w:val="20"/>
      <w:szCs w:val="20"/>
      <w:lang w:eastAsia="ru-RU"/>
    </w:rPr>
  </w:style>
  <w:style w:type="paragraph" w:customStyle="1" w:styleId="Instruction">
    <w:name w:val="Instruction"/>
    <w:basedOn w:val="21"/>
    <w:uiPriority w:val="99"/>
    <w:semiHidden/>
    <w:qFormat/>
    <w:rsid w:val="0076582C"/>
    <w:pPr>
      <w:numPr>
        <w:ilvl w:val="0"/>
        <w:numId w:val="0"/>
      </w:numPr>
      <w:tabs>
        <w:tab w:val="clear" w:pos="708"/>
        <w:tab w:val="left" w:pos="360"/>
      </w:tabs>
      <w:spacing w:before="180"/>
      <w:ind w:left="360" w:hanging="360"/>
    </w:pPr>
    <w:rPr>
      <w:b/>
    </w:rPr>
  </w:style>
  <w:style w:type="paragraph" w:customStyle="1" w:styleId="afffffa">
    <w:name w:val="АД_Основной текст"/>
    <w:basedOn w:val="11"/>
    <w:uiPriority w:val="99"/>
    <w:qFormat/>
    <w:rsid w:val="0076582C"/>
    <w:pPr>
      <w:spacing w:line="240" w:lineRule="auto"/>
      <w:ind w:firstLine="567"/>
    </w:pPr>
  </w:style>
  <w:style w:type="paragraph" w:customStyle="1" w:styleId="afffffb">
    <w:name w:val="ТЛ_Утверждаю"/>
    <w:basedOn w:val="11"/>
    <w:uiPriority w:val="99"/>
    <w:qFormat/>
    <w:rsid w:val="0076582C"/>
    <w:pPr>
      <w:spacing w:line="240" w:lineRule="auto"/>
      <w:ind w:left="4860"/>
      <w:jc w:val="center"/>
    </w:pPr>
    <w:rPr>
      <w:sz w:val="28"/>
      <w:szCs w:val="28"/>
    </w:rPr>
  </w:style>
  <w:style w:type="paragraph" w:customStyle="1" w:styleId="2f4">
    <w:name w:val="Обычный2"/>
    <w:uiPriority w:val="99"/>
    <w:qFormat/>
    <w:rsid w:val="0076582C"/>
    <w:pPr>
      <w:widowControl w:val="0"/>
      <w:jc w:val="both"/>
    </w:pPr>
    <w:rPr>
      <w:rFonts w:ascii="Times New Roman" w:eastAsia="Times New Roman" w:hAnsi="Times New Roman" w:cs="Times New Roman"/>
      <w:sz w:val="24"/>
      <w:szCs w:val="20"/>
      <w:lang w:eastAsia="ru-RU"/>
    </w:rPr>
  </w:style>
  <w:style w:type="paragraph" w:customStyle="1" w:styleId="ConsNonformat">
    <w:name w:val="ConsNonformat"/>
    <w:uiPriority w:val="99"/>
    <w:qFormat/>
    <w:rsid w:val="0076582C"/>
    <w:pPr>
      <w:widowControl w:val="0"/>
    </w:pPr>
    <w:rPr>
      <w:rFonts w:ascii="Courier New" w:eastAsia="Times New Roman" w:hAnsi="Courier New" w:cs="Courier New"/>
      <w:sz w:val="20"/>
      <w:szCs w:val="20"/>
      <w:lang w:eastAsia="ru-RU"/>
    </w:rPr>
  </w:style>
  <w:style w:type="paragraph" w:customStyle="1" w:styleId="ConsNormal">
    <w:name w:val="ConsNormal"/>
    <w:uiPriority w:val="99"/>
    <w:qFormat/>
    <w:rsid w:val="0076582C"/>
    <w:pPr>
      <w:widowControl w:val="0"/>
      <w:ind w:firstLine="720"/>
    </w:pPr>
    <w:rPr>
      <w:rFonts w:ascii="Arial" w:eastAsia="Times New Roman" w:hAnsi="Arial" w:cs="Arial"/>
      <w:sz w:val="20"/>
      <w:szCs w:val="20"/>
      <w:lang w:eastAsia="ru-RU"/>
    </w:rPr>
  </w:style>
  <w:style w:type="paragraph" w:customStyle="1" w:styleId="afffffc">
    <w:name w:val="АД_Нумерованный подпункт"/>
    <w:basedOn w:val="11"/>
    <w:uiPriority w:val="99"/>
    <w:qFormat/>
    <w:rsid w:val="0076582C"/>
    <w:pPr>
      <w:tabs>
        <w:tab w:val="clear" w:pos="708"/>
        <w:tab w:val="left" w:pos="720"/>
        <w:tab w:val="left" w:pos="1209"/>
        <w:tab w:val="left" w:pos="1492"/>
      </w:tabs>
      <w:spacing w:line="240" w:lineRule="auto"/>
      <w:ind w:left="720" w:hanging="720"/>
    </w:pPr>
  </w:style>
  <w:style w:type="paragraph" w:customStyle="1" w:styleId="afffffd">
    <w:name w:val="АД_Список абв"/>
    <w:basedOn w:val="11"/>
    <w:uiPriority w:val="99"/>
    <w:qFormat/>
    <w:rsid w:val="0076582C"/>
    <w:pPr>
      <w:tabs>
        <w:tab w:val="clear" w:pos="708"/>
        <w:tab w:val="left" w:pos="926"/>
        <w:tab w:val="left" w:pos="1209"/>
      </w:tabs>
      <w:spacing w:line="240" w:lineRule="auto"/>
      <w:ind w:left="1429" w:hanging="360"/>
    </w:pPr>
  </w:style>
  <w:style w:type="paragraph" w:customStyle="1" w:styleId="afffffe">
    <w:name w:val="Список нум."/>
    <w:basedOn w:val="11"/>
    <w:uiPriority w:val="99"/>
    <w:qFormat/>
    <w:rsid w:val="0076582C"/>
    <w:pPr>
      <w:keepNext/>
      <w:tabs>
        <w:tab w:val="clear" w:pos="708"/>
        <w:tab w:val="left" w:pos="1209"/>
        <w:tab w:val="left" w:pos="1492"/>
        <w:tab w:val="left" w:pos="1701"/>
      </w:tabs>
      <w:spacing w:before="120" w:after="120" w:line="360" w:lineRule="auto"/>
      <w:ind w:left="360" w:hanging="360"/>
    </w:pPr>
    <w:rPr>
      <w:rFonts w:ascii="Arial" w:hAnsi="Arial"/>
    </w:rPr>
  </w:style>
  <w:style w:type="paragraph" w:customStyle="1" w:styleId="220">
    <w:name w:val="Основной текст с отступом 22"/>
    <w:basedOn w:val="11"/>
    <w:uiPriority w:val="99"/>
    <w:qFormat/>
    <w:rsid w:val="0076582C"/>
    <w:pPr>
      <w:spacing w:line="480" w:lineRule="auto"/>
      <w:ind w:left="567" w:firstLine="1701"/>
    </w:pPr>
    <w:rPr>
      <w:lang w:eastAsia="ar-SA"/>
    </w:rPr>
  </w:style>
  <w:style w:type="paragraph" w:customStyle="1" w:styleId="1b">
    <w:name w:val="Текст1"/>
    <w:basedOn w:val="11"/>
    <w:uiPriority w:val="99"/>
    <w:qFormat/>
    <w:rsid w:val="0076582C"/>
    <w:pPr>
      <w:spacing w:line="240" w:lineRule="auto"/>
      <w:ind w:firstLine="680"/>
    </w:pPr>
    <w:rPr>
      <w:rFonts w:ascii="Courier New" w:hAnsi="Courier New" w:cs="Courier New"/>
      <w:sz w:val="20"/>
      <w:lang w:eastAsia="ar-SA"/>
    </w:rPr>
  </w:style>
  <w:style w:type="paragraph" w:customStyle="1" w:styleId="user2">
    <w:name w:val="Содержимое таблицы (user)"/>
    <w:basedOn w:val="11"/>
    <w:qFormat/>
    <w:rsid w:val="0076582C"/>
    <w:pPr>
      <w:suppressLineNumbers/>
      <w:spacing w:line="240" w:lineRule="auto"/>
    </w:pPr>
    <w:rPr>
      <w:lang w:eastAsia="ar-SA"/>
    </w:rPr>
  </w:style>
  <w:style w:type="paragraph" w:customStyle="1" w:styleId="212">
    <w:name w:val="Основной текст 21"/>
    <w:basedOn w:val="11"/>
    <w:uiPriority w:val="99"/>
    <w:qFormat/>
    <w:rsid w:val="0076582C"/>
    <w:pPr>
      <w:spacing w:after="120" w:line="480" w:lineRule="auto"/>
    </w:pPr>
    <w:rPr>
      <w:lang w:eastAsia="ar-SA"/>
    </w:rPr>
  </w:style>
  <w:style w:type="paragraph" w:customStyle="1" w:styleId="1c">
    <w:name w:val="Дата1"/>
    <w:basedOn w:val="11"/>
    <w:next w:val="11"/>
    <w:uiPriority w:val="99"/>
    <w:qFormat/>
    <w:rsid w:val="0076582C"/>
    <w:pPr>
      <w:spacing w:after="60" w:line="240" w:lineRule="auto"/>
    </w:pPr>
    <w:rPr>
      <w:lang w:eastAsia="ar-SA"/>
    </w:rPr>
  </w:style>
  <w:style w:type="paragraph" w:customStyle="1" w:styleId="affffff">
    <w:name w:val="Таблицы (моноширинный)"/>
    <w:basedOn w:val="11"/>
    <w:next w:val="11"/>
    <w:uiPriority w:val="99"/>
    <w:qFormat/>
    <w:rsid w:val="0076582C"/>
    <w:pPr>
      <w:spacing w:line="240" w:lineRule="auto"/>
    </w:pPr>
    <w:rPr>
      <w:rFonts w:ascii="Courier New" w:hAnsi="Courier New" w:cs="Courier New"/>
      <w:sz w:val="20"/>
    </w:rPr>
  </w:style>
  <w:style w:type="paragraph" w:customStyle="1" w:styleId="affffff0">
    <w:name w:val="Знак"/>
    <w:basedOn w:val="11"/>
    <w:uiPriority w:val="99"/>
    <w:qFormat/>
    <w:rsid w:val="0076582C"/>
    <w:pPr>
      <w:spacing w:after="160" w:line="240" w:lineRule="exact"/>
      <w:jc w:val="right"/>
    </w:pPr>
    <w:rPr>
      <w:sz w:val="20"/>
      <w:lang w:val="en-GB" w:eastAsia="en-US"/>
    </w:rPr>
  </w:style>
  <w:style w:type="paragraph" w:customStyle="1" w:styleId="p1">
    <w:name w:val="p1"/>
    <w:basedOn w:val="11"/>
    <w:uiPriority w:val="99"/>
    <w:qFormat/>
    <w:rsid w:val="0076582C"/>
    <w:pPr>
      <w:spacing w:beforeAutospacing="1" w:afterAutospacing="1" w:line="240" w:lineRule="auto"/>
    </w:pPr>
  </w:style>
  <w:style w:type="paragraph" w:customStyle="1" w:styleId="user3">
    <w:name w:val="Комментарий (user)"/>
    <w:basedOn w:val="11"/>
    <w:next w:val="11"/>
    <w:uiPriority w:val="99"/>
    <w:qFormat/>
    <w:rsid w:val="0076582C"/>
    <w:pPr>
      <w:shd w:val="clear" w:color="auto" w:fill="F0F0F0"/>
      <w:spacing w:before="75" w:line="240" w:lineRule="auto"/>
      <w:ind w:left="170"/>
    </w:pPr>
    <w:rPr>
      <w:rFonts w:ascii="Arial" w:hAnsi="Arial" w:cs="Arial"/>
      <w:color w:val="353842"/>
    </w:rPr>
  </w:style>
  <w:style w:type="paragraph" w:customStyle="1" w:styleId="affffff1">
    <w:name w:val="Информация об изменениях документа"/>
    <w:basedOn w:val="user3"/>
    <w:next w:val="11"/>
    <w:uiPriority w:val="99"/>
    <w:qFormat/>
    <w:rsid w:val="0076582C"/>
    <w:rPr>
      <w:i/>
      <w:iCs/>
    </w:rPr>
  </w:style>
  <w:style w:type="paragraph" w:customStyle="1" w:styleId="affffff2">
    <w:name w:val="Д"/>
    <w:basedOn w:val="11"/>
    <w:uiPriority w:val="99"/>
    <w:qFormat/>
    <w:rsid w:val="0076582C"/>
    <w:pPr>
      <w:spacing w:line="240" w:lineRule="auto"/>
    </w:pPr>
    <w:rPr>
      <w:b/>
      <w:sz w:val="32"/>
    </w:rPr>
  </w:style>
  <w:style w:type="paragraph" w:customStyle="1" w:styleId="14">
    <w:name w:val="Основной текст1"/>
    <w:basedOn w:val="11"/>
    <w:link w:val="afff4"/>
    <w:qFormat/>
    <w:rsid w:val="0076582C"/>
    <w:pPr>
      <w:shd w:val="clear" w:color="auto" w:fill="FFFFFF"/>
      <w:spacing w:before="300" w:line="274" w:lineRule="exact"/>
    </w:pPr>
    <w:rPr>
      <w:rFonts w:asciiTheme="minorHAnsi" w:eastAsiaTheme="minorHAnsi" w:hAnsiTheme="minorHAnsi" w:cstheme="minorBidi"/>
      <w:sz w:val="22"/>
      <w:szCs w:val="22"/>
      <w:lang w:eastAsia="en-US"/>
    </w:rPr>
  </w:style>
  <w:style w:type="paragraph" w:customStyle="1" w:styleId="44">
    <w:name w:val="Заголовок №4"/>
    <w:basedOn w:val="11"/>
    <w:link w:val="43"/>
    <w:qFormat/>
    <w:rsid w:val="0076582C"/>
    <w:pPr>
      <w:shd w:val="clear" w:color="auto" w:fill="FFFFFF"/>
      <w:spacing w:line="274" w:lineRule="exact"/>
      <w:outlineLvl w:val="3"/>
    </w:pPr>
    <w:rPr>
      <w:rFonts w:asciiTheme="minorHAnsi" w:eastAsiaTheme="minorHAnsi" w:hAnsiTheme="minorHAnsi" w:cstheme="minorBidi"/>
      <w:sz w:val="22"/>
      <w:szCs w:val="22"/>
      <w:lang w:eastAsia="en-US"/>
    </w:rPr>
  </w:style>
  <w:style w:type="paragraph" w:customStyle="1" w:styleId="2b">
    <w:name w:val="Заголовок №2"/>
    <w:basedOn w:val="11"/>
    <w:link w:val="2a"/>
    <w:qFormat/>
    <w:rsid w:val="0076582C"/>
    <w:pPr>
      <w:shd w:val="clear" w:color="auto" w:fill="FFFFFF"/>
      <w:spacing w:line="274" w:lineRule="exact"/>
      <w:outlineLvl w:val="1"/>
    </w:pPr>
    <w:rPr>
      <w:rFonts w:asciiTheme="minorHAnsi" w:eastAsiaTheme="minorHAnsi" w:hAnsiTheme="minorHAnsi" w:cstheme="minorBidi"/>
      <w:sz w:val="22"/>
      <w:szCs w:val="22"/>
      <w:lang w:eastAsia="en-US"/>
    </w:rPr>
  </w:style>
  <w:style w:type="paragraph" w:customStyle="1" w:styleId="affffff3">
    <w:name w:val="Прижатый влево"/>
    <w:basedOn w:val="11"/>
    <w:next w:val="11"/>
    <w:uiPriority w:val="99"/>
    <w:qFormat/>
    <w:rsid w:val="0076582C"/>
    <w:pPr>
      <w:spacing w:line="240" w:lineRule="auto"/>
    </w:pPr>
    <w:rPr>
      <w:rFonts w:ascii="Arial" w:hAnsi="Arial" w:cs="Arial"/>
    </w:rPr>
  </w:style>
  <w:style w:type="paragraph" w:customStyle="1" w:styleId="2d">
    <w:name w:val="Основной текст (2)"/>
    <w:basedOn w:val="11"/>
    <w:link w:val="2c"/>
    <w:qFormat/>
    <w:rsid w:val="0076582C"/>
    <w:pPr>
      <w:shd w:val="clear" w:color="auto" w:fill="FFFFFF"/>
      <w:spacing w:after="240" w:line="278" w:lineRule="exact"/>
    </w:pPr>
    <w:rPr>
      <w:rFonts w:asciiTheme="minorHAnsi" w:eastAsiaTheme="minorHAnsi" w:hAnsiTheme="minorHAnsi" w:cstheme="minorBidi"/>
      <w:sz w:val="22"/>
      <w:szCs w:val="22"/>
      <w:lang w:eastAsia="en-US"/>
    </w:rPr>
  </w:style>
  <w:style w:type="paragraph" w:customStyle="1" w:styleId="3a">
    <w:name w:val="Заголовок №3"/>
    <w:basedOn w:val="11"/>
    <w:link w:val="39"/>
    <w:qFormat/>
    <w:rsid w:val="0076582C"/>
    <w:pPr>
      <w:shd w:val="clear" w:color="auto" w:fill="FFFFFF"/>
      <w:spacing w:line="274" w:lineRule="exact"/>
      <w:outlineLvl w:val="2"/>
    </w:pPr>
    <w:rPr>
      <w:rFonts w:asciiTheme="minorHAnsi" w:eastAsiaTheme="minorHAnsi" w:hAnsiTheme="minorHAnsi" w:cstheme="minorBidi"/>
      <w:sz w:val="22"/>
      <w:szCs w:val="22"/>
      <w:lang w:eastAsia="en-US"/>
    </w:rPr>
  </w:style>
  <w:style w:type="paragraph" w:customStyle="1" w:styleId="Default">
    <w:name w:val="Default"/>
    <w:uiPriority w:val="99"/>
    <w:qFormat/>
    <w:rsid w:val="0076582C"/>
    <w:rPr>
      <w:rFonts w:ascii="Calibri" w:eastAsia="Calibri" w:hAnsi="Calibri" w:cs="Calibri"/>
      <w:color w:val="000000"/>
      <w:sz w:val="24"/>
      <w:szCs w:val="24"/>
    </w:rPr>
  </w:style>
  <w:style w:type="paragraph" w:customStyle="1" w:styleId="16">
    <w:name w:val="Заголовок №1"/>
    <w:basedOn w:val="11"/>
    <w:link w:val="15"/>
    <w:qFormat/>
    <w:rsid w:val="0076582C"/>
    <w:pPr>
      <w:shd w:val="clear" w:color="auto" w:fill="FFFFFF"/>
      <w:spacing w:before="900" w:line="0" w:lineRule="atLeast"/>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11"/>
    <w:uiPriority w:val="99"/>
    <w:qFormat/>
    <w:rsid w:val="0076582C"/>
    <w:pPr>
      <w:spacing w:beforeAutospacing="1" w:afterAutospacing="1" w:line="240" w:lineRule="auto"/>
    </w:pPr>
  </w:style>
  <w:style w:type="paragraph" w:customStyle="1" w:styleId="Iaeeiaaiuenienie">
    <w:name w:val="Ia.ee.iaaiue nienie"/>
    <w:basedOn w:val="11"/>
    <w:next w:val="11"/>
    <w:uiPriority w:val="99"/>
    <w:qFormat/>
    <w:rsid w:val="0076582C"/>
    <w:pPr>
      <w:spacing w:line="240" w:lineRule="auto"/>
    </w:pPr>
    <w:rPr>
      <w:rFonts w:ascii="Arial" w:hAnsi="Arial"/>
    </w:rPr>
  </w:style>
  <w:style w:type="paragraph" w:customStyle="1" w:styleId="affffff4">
    <w:name w:val="Текст (справка)"/>
    <w:basedOn w:val="11"/>
    <w:next w:val="11"/>
    <w:uiPriority w:val="99"/>
    <w:qFormat/>
    <w:rsid w:val="0076582C"/>
    <w:pPr>
      <w:spacing w:line="240" w:lineRule="auto"/>
      <w:ind w:left="170" w:right="170"/>
    </w:pPr>
  </w:style>
  <w:style w:type="paragraph" w:customStyle="1" w:styleId="affffff5">
    <w:name w:val="Нормальный (таблица)"/>
    <w:basedOn w:val="11"/>
    <w:next w:val="11"/>
    <w:uiPriority w:val="99"/>
    <w:qFormat/>
    <w:rsid w:val="0076582C"/>
    <w:pPr>
      <w:spacing w:line="240" w:lineRule="auto"/>
    </w:pPr>
  </w:style>
  <w:style w:type="paragraph" w:customStyle="1" w:styleId="-">
    <w:name w:val="Контракт-пункт"/>
    <w:basedOn w:val="11"/>
    <w:uiPriority w:val="99"/>
    <w:qFormat/>
    <w:rsid w:val="0076582C"/>
    <w:pPr>
      <w:tabs>
        <w:tab w:val="clear" w:pos="708"/>
        <w:tab w:val="left" w:pos="900"/>
      </w:tabs>
      <w:spacing w:line="240" w:lineRule="auto"/>
      <w:ind w:left="612" w:hanging="432"/>
    </w:pPr>
  </w:style>
  <w:style w:type="paragraph" w:customStyle="1" w:styleId="48">
    <w:name w:val="АД_Нумерованный подпункт 4 уровня"/>
    <w:basedOn w:val="afffffc"/>
    <w:uiPriority w:val="99"/>
    <w:qFormat/>
    <w:rsid w:val="0076582C"/>
    <w:pPr>
      <w:tabs>
        <w:tab w:val="clear" w:pos="720"/>
        <w:tab w:val="clear" w:pos="1209"/>
      </w:tabs>
      <w:ind w:left="0" w:firstLine="0"/>
    </w:pPr>
  </w:style>
  <w:style w:type="paragraph" w:styleId="2f">
    <w:name w:val="Quote"/>
    <w:basedOn w:val="11"/>
    <w:next w:val="11"/>
    <w:link w:val="2e"/>
    <w:uiPriority w:val="29"/>
    <w:qFormat/>
    <w:rsid w:val="00D75F9B"/>
    <w:rPr>
      <w:i/>
      <w:iCs/>
      <w:color w:val="000000" w:themeColor="text1"/>
    </w:rPr>
  </w:style>
  <w:style w:type="paragraph" w:customStyle="1" w:styleId="s3">
    <w:name w:val="s_3"/>
    <w:basedOn w:val="11"/>
    <w:qFormat/>
    <w:rsid w:val="00EC628C"/>
    <w:pPr>
      <w:spacing w:beforeAutospacing="1" w:afterAutospacing="1" w:line="240" w:lineRule="auto"/>
    </w:pPr>
  </w:style>
  <w:style w:type="paragraph" w:customStyle="1" w:styleId="affffff6">
    <w:name w:val="Содержимое врезки"/>
    <w:basedOn w:val="11"/>
    <w:qFormat/>
  </w:style>
  <w:style w:type="paragraph" w:customStyle="1" w:styleId="user4">
    <w:name w:val="Содержимое врезки (user)"/>
    <w:basedOn w:val="11"/>
    <w:qFormat/>
  </w:style>
  <w:style w:type="numbering" w:customStyle="1" w:styleId="affffff7">
    <w:name w:val="Без списка"/>
    <w:uiPriority w:val="99"/>
    <w:semiHidden/>
    <w:unhideWhenUsed/>
    <w:qFormat/>
  </w:style>
  <w:style w:type="numbering" w:customStyle="1" w:styleId="1d">
    <w:name w:val="Нет списка1"/>
    <w:semiHidden/>
    <w:qFormat/>
    <w:rsid w:val="00C86796"/>
  </w:style>
  <w:style w:type="table" w:styleId="affffff8">
    <w:name w:val="Table Grid"/>
    <w:basedOn w:val="a2"/>
    <w:uiPriority w:val="59"/>
    <w:rsid w:val="0076582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Обычная таблица1"/>
    <w:semiHidden/>
    <w:rsid w:val="0076582C"/>
    <w:rPr>
      <w:sz w:val="20"/>
      <w:szCs w:val="20"/>
      <w:lang w:eastAsia="ru-RU"/>
    </w:rPr>
    <w:tblPr>
      <w:tblCellMar>
        <w:top w:w="0" w:type="dxa"/>
        <w:left w:w="108" w:type="dxa"/>
        <w:bottom w:w="0" w:type="dxa"/>
        <w:right w:w="108" w:type="dxa"/>
      </w:tblCellMar>
    </w:tblPr>
  </w:style>
  <w:style w:type="table" w:customStyle="1" w:styleId="1f">
    <w:name w:val="Сетка таблицы1"/>
    <w:basedOn w:val="a2"/>
    <w:uiPriority w:val="59"/>
    <w:rsid w:val="0076582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2"/>
    <w:uiPriority w:val="59"/>
    <w:rsid w:val="0076582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2"/>
    <w:uiPriority w:val="59"/>
    <w:rsid w:val="00765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uiPriority w:val="59"/>
    <w:rsid w:val="00615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uiPriority w:val="59"/>
    <w:rsid w:val="00173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uiPriority w:val="59"/>
    <w:rsid w:val="00180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AE3D7-C891-401E-B789-8A2C1079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3600</Words>
  <Characters>20525</Characters>
  <Application>Microsoft Office Word</Application>
  <DocSecurity>0</DocSecurity>
  <Lines>171</Lines>
  <Paragraphs>48</Paragraphs>
  <ScaleCrop>false</ScaleCrop>
  <Company>РязГМУ</Company>
  <LinksUpToDate>false</LinksUpToDate>
  <CharactersWithSpaces>24077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Элина Гречухина</cp:lastModifiedBy>
  <cp:revision>16</cp:revision>
  <dcterms:created xsi:type="dcterms:W3CDTF">2026-03-16T12:00:00Z</dcterms:created>
  <dcterms:modified xsi:type="dcterms:W3CDTF">2026-08-11T08:17:00Z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2025-06-27T05:22:00Z</dcterms:created>
  <dc:creator>Антон Стебаев</dc:creator>
  <dc:description/>
  <dc:language>ru-RU</dc:language>
  <cp:lastModifiedBy/>
  <cp:lastPrinted>2025-06-27T05:24:00Z</cp:lastPrinted>
  <dcterms:modified xsi:type="dcterms:W3CDTF">2026-02-09T10:04:36Z</dcterms:modified>
  <cp:revision>11</cp:revision>
  <dc:subject/>
  <dc:title/>
</cp:coreProperties>
</file>