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E81ED2">
        <w:rPr>
          <w:rFonts w:ascii="Arial" w:hAnsi="Arial" w:cs="Arial"/>
          <w:b/>
          <w:caps/>
          <w:sz w:val="16"/>
          <w:szCs w:val="16"/>
        </w:rPr>
        <w:t>248</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E81ED2" w:rsidRPr="00E81ED2">
        <w:rPr>
          <w:rFonts w:ascii="Arial" w:hAnsi="Arial" w:cs="Arial"/>
          <w:b/>
          <w:bCs/>
          <w:sz w:val="16"/>
          <w:szCs w:val="16"/>
        </w:rPr>
        <w:t>изделий медицинского назначения</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E81ED2" w:rsidRPr="00E81ED2">
        <w:rPr>
          <w:rFonts w:ascii="Arial" w:hAnsi="Arial" w:cs="Arial"/>
          <w:b/>
          <w:bCs/>
          <w:sz w:val="16"/>
          <w:szCs w:val="16"/>
        </w:rPr>
        <w:t xml:space="preserve">изделий медицинского назначения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7826F3" w:rsidRDefault="00E80D0C" w:rsidP="00E81ED2">
      <w:pPr>
        <w:pStyle w:val="affff5"/>
        <w:numPr>
          <w:ilvl w:val="1"/>
          <w:numId w:val="40"/>
        </w:numPr>
        <w:ind w:left="426" w:hanging="426"/>
        <w:rPr>
          <w:rFonts w:ascii="Arial" w:hAnsi="Arial" w:cs="Arial"/>
          <w:sz w:val="16"/>
          <w:szCs w:val="16"/>
        </w:rPr>
      </w:pPr>
      <w:r w:rsidRPr="007826F3">
        <w:rPr>
          <w:rFonts w:ascii="Arial" w:hAnsi="Arial" w:cs="Arial"/>
          <w:sz w:val="16"/>
          <w:szCs w:val="16"/>
        </w:rPr>
        <w:t xml:space="preserve">Поставляемый товар должен соответствовать требованиям ГОСТ 31508-2012, ГОСТ </w:t>
      </w:r>
      <w:proofErr w:type="gramStart"/>
      <w:r w:rsidRPr="007826F3">
        <w:rPr>
          <w:rFonts w:ascii="Arial" w:hAnsi="Arial" w:cs="Arial"/>
          <w:sz w:val="16"/>
          <w:szCs w:val="16"/>
        </w:rPr>
        <w:t>Р</w:t>
      </w:r>
      <w:proofErr w:type="gramEnd"/>
      <w:r w:rsidRPr="007826F3">
        <w:rPr>
          <w:rFonts w:ascii="Arial" w:hAnsi="Arial" w:cs="Arial"/>
          <w:sz w:val="16"/>
          <w:szCs w:val="16"/>
        </w:rPr>
        <w:t xml:space="preserve"> ИСО 15223-1-2023</w:t>
      </w:r>
    </w:p>
    <w:p w:rsidR="00E80D0C" w:rsidRPr="007826F3" w:rsidRDefault="00E80D0C" w:rsidP="00E81ED2">
      <w:pPr>
        <w:pStyle w:val="affff5"/>
        <w:numPr>
          <w:ilvl w:val="1"/>
          <w:numId w:val="40"/>
        </w:numPr>
        <w:ind w:left="426" w:hanging="426"/>
        <w:rPr>
          <w:rFonts w:ascii="Arial" w:hAnsi="Arial" w:cs="Arial"/>
          <w:sz w:val="16"/>
          <w:szCs w:val="16"/>
        </w:rPr>
      </w:pPr>
      <w:r w:rsidRPr="007826F3">
        <w:rPr>
          <w:rFonts w:ascii="Arial" w:hAnsi="Arial" w:cs="Arial"/>
          <w:sz w:val="16"/>
          <w:szCs w:val="16"/>
        </w:rPr>
        <w:t>Минимальный срок годности поставляемого товара - 12 месяцев</w:t>
      </w:r>
    </w:p>
    <w:p w:rsidR="00EF44DE" w:rsidRPr="007826F3" w:rsidRDefault="00E80D0C" w:rsidP="00E81ED2">
      <w:pPr>
        <w:pStyle w:val="affff5"/>
        <w:numPr>
          <w:ilvl w:val="1"/>
          <w:numId w:val="40"/>
        </w:numPr>
        <w:ind w:left="426" w:hanging="426"/>
        <w:rPr>
          <w:rFonts w:ascii="Arial" w:hAnsi="Arial" w:cs="Arial"/>
          <w:sz w:val="16"/>
          <w:szCs w:val="16"/>
        </w:rPr>
      </w:pPr>
      <w:r w:rsidRPr="007826F3">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5760C" w:rsidRDefault="00B21250" w:rsidP="00227A7E">
      <w:pPr>
        <w:pStyle w:val="affff5"/>
        <w:numPr>
          <w:ilvl w:val="1"/>
          <w:numId w:val="40"/>
        </w:numPr>
        <w:ind w:left="426" w:hanging="426"/>
        <w:jc w:val="both"/>
        <w:rPr>
          <w:rFonts w:ascii="Arial" w:hAnsi="Arial" w:cs="Arial"/>
          <w:b/>
          <w:sz w:val="16"/>
          <w:szCs w:val="16"/>
        </w:rPr>
      </w:pPr>
      <w:r w:rsidRPr="0075760C">
        <w:rPr>
          <w:rFonts w:ascii="Arial" w:hAnsi="Arial" w:cs="Arial"/>
          <w:b/>
          <w:sz w:val="16"/>
          <w:szCs w:val="16"/>
        </w:rPr>
        <w:t xml:space="preserve">Цена договора _______________________ рублей __ копеек, </w:t>
      </w:r>
      <w:r w:rsidRPr="0075760C">
        <w:rPr>
          <w:rFonts w:ascii="Arial" w:hAnsi="Arial" w:cs="Arial"/>
          <w:b/>
          <w:color w:val="00B050"/>
          <w:sz w:val="16"/>
          <w:szCs w:val="16"/>
        </w:rPr>
        <w:t xml:space="preserve">включая НДС___% / </w:t>
      </w:r>
      <w:proofErr w:type="gramStart"/>
      <w:r w:rsidRPr="0075760C">
        <w:rPr>
          <w:rFonts w:ascii="Arial" w:hAnsi="Arial" w:cs="Arial"/>
          <w:b/>
          <w:color w:val="00B050"/>
          <w:sz w:val="16"/>
          <w:szCs w:val="16"/>
        </w:rPr>
        <w:t>НДС</w:t>
      </w:r>
      <w:proofErr w:type="gramEnd"/>
      <w:r w:rsidRPr="0075760C">
        <w:rPr>
          <w:rFonts w:ascii="Arial" w:hAnsi="Arial" w:cs="Arial"/>
          <w:b/>
          <w:color w:val="00B050"/>
          <w:sz w:val="16"/>
          <w:szCs w:val="16"/>
        </w:rPr>
        <w:t xml:space="preserve"> не облагается (указывается в зависимости от налогообложения)</w:t>
      </w:r>
      <w:r w:rsidRPr="0075760C">
        <w:rPr>
          <w:rFonts w:ascii="Arial" w:hAnsi="Arial" w:cs="Arial"/>
          <w:b/>
          <w:color w:val="C00000"/>
          <w:sz w:val="16"/>
          <w:szCs w:val="16"/>
        </w:rPr>
        <w:t>.</w:t>
      </w:r>
      <w:r w:rsidRPr="0075760C">
        <w:rPr>
          <w:rFonts w:ascii="Arial" w:hAnsi="Arial" w:cs="Arial"/>
          <w:b/>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E81ED2" w:rsidRPr="00E81ED2">
        <w:rPr>
          <w:rFonts w:ascii="Arial" w:hAnsi="Arial" w:cs="Arial"/>
          <w:sz w:val="16"/>
          <w:szCs w:val="16"/>
        </w:rPr>
        <w:t>248</w:t>
      </w:r>
      <w:r w:rsidR="002112E8" w:rsidRPr="007826F3">
        <w:rPr>
          <w:rFonts w:ascii="Arial" w:hAnsi="Arial" w:cs="Arial"/>
          <w:sz w:val="16"/>
          <w:szCs w:val="16"/>
        </w:rPr>
        <w:t>/ОС</w:t>
      </w:r>
      <w:r w:rsidRPr="007826F3">
        <w:rPr>
          <w:rFonts w:ascii="Arial" w:hAnsi="Arial" w:cs="Arial"/>
          <w:sz w:val="16"/>
          <w:szCs w:val="16"/>
        </w:rPr>
        <w:t xml:space="preserve"> 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E81ED2"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B0082A" w:rsidRDefault="00E81ED2" w:rsidP="005718D2">
            <w:pPr>
              <w:pStyle w:val="affff5"/>
              <w:jc w:val="both"/>
              <w:rPr>
                <w:rFonts w:ascii="Arial" w:hAnsi="Arial" w:cs="Arial"/>
                <w:sz w:val="16"/>
                <w:szCs w:val="16"/>
              </w:rPr>
            </w:pPr>
            <w:r w:rsidRPr="00E81ED2">
              <w:rPr>
                <w:rFonts w:ascii="Arial" w:hAnsi="Arial" w:cs="Arial"/>
                <w:sz w:val="16"/>
                <w:szCs w:val="16"/>
              </w:rPr>
              <w:t>Шприц для промывания полостей, 150 мл</w:t>
            </w:r>
          </w:p>
          <w:p w:rsidR="00E81ED2" w:rsidRDefault="00E81ED2" w:rsidP="00E81ED2">
            <w:pPr>
              <w:pStyle w:val="affff5"/>
              <w:jc w:val="both"/>
              <w:rPr>
                <w:rFonts w:ascii="Arial" w:hAnsi="Arial" w:cs="Arial"/>
                <w:sz w:val="16"/>
                <w:szCs w:val="16"/>
              </w:rPr>
            </w:pPr>
            <w:r w:rsidRPr="00E81ED2">
              <w:rPr>
                <w:rFonts w:ascii="Arial" w:hAnsi="Arial" w:cs="Arial"/>
                <w:sz w:val="16"/>
                <w:szCs w:val="16"/>
              </w:rPr>
              <w:t>Коннектор</w:t>
            </w:r>
            <w:r>
              <w:rPr>
                <w:rFonts w:ascii="Arial" w:hAnsi="Arial" w:cs="Arial"/>
                <w:sz w:val="16"/>
                <w:szCs w:val="16"/>
              </w:rPr>
              <w:t xml:space="preserve">: </w:t>
            </w:r>
            <w:proofErr w:type="spellStart"/>
            <w:r w:rsidRPr="00E81ED2">
              <w:rPr>
                <w:rFonts w:ascii="Arial" w:hAnsi="Arial" w:cs="Arial"/>
                <w:sz w:val="16"/>
                <w:szCs w:val="16"/>
              </w:rPr>
              <w:t>Луер</w:t>
            </w:r>
            <w:proofErr w:type="spellEnd"/>
            <w:r w:rsidRPr="00E81ED2">
              <w:rPr>
                <w:rFonts w:ascii="Arial" w:hAnsi="Arial" w:cs="Arial"/>
                <w:sz w:val="16"/>
                <w:szCs w:val="16"/>
              </w:rPr>
              <w:t xml:space="preserve"> Слип</w:t>
            </w:r>
          </w:p>
          <w:p w:rsidR="00E81ED2" w:rsidRDefault="00E81ED2" w:rsidP="00E81ED2">
            <w:pPr>
              <w:pStyle w:val="affff5"/>
              <w:jc w:val="both"/>
              <w:rPr>
                <w:rFonts w:ascii="Arial" w:hAnsi="Arial" w:cs="Arial"/>
                <w:sz w:val="16"/>
                <w:szCs w:val="16"/>
              </w:rPr>
            </w:pPr>
            <w:r w:rsidRPr="00E81ED2">
              <w:rPr>
                <w:rFonts w:ascii="Arial" w:hAnsi="Arial" w:cs="Arial"/>
                <w:sz w:val="16"/>
                <w:szCs w:val="16"/>
              </w:rPr>
              <w:t>Игла в комплекте</w:t>
            </w:r>
            <w:r>
              <w:rPr>
                <w:rFonts w:ascii="Arial" w:hAnsi="Arial" w:cs="Arial"/>
                <w:sz w:val="16"/>
                <w:szCs w:val="16"/>
              </w:rPr>
              <w:t>:</w:t>
            </w:r>
            <w:r w:rsidR="0075481D">
              <w:rPr>
                <w:rFonts w:ascii="Arial" w:hAnsi="Arial" w:cs="Arial"/>
                <w:sz w:val="16"/>
                <w:szCs w:val="16"/>
              </w:rPr>
              <w:t xml:space="preserve"> Н</w:t>
            </w:r>
            <w:r w:rsidRPr="00E81ED2">
              <w:rPr>
                <w:rFonts w:ascii="Arial" w:hAnsi="Arial" w:cs="Arial"/>
                <w:sz w:val="16"/>
                <w:szCs w:val="16"/>
              </w:rPr>
              <w:t>ет</w:t>
            </w:r>
          </w:p>
          <w:p w:rsidR="00E81ED2" w:rsidRPr="007826F3" w:rsidRDefault="00E81ED2" w:rsidP="00E81E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DC2A69">
              <w:rPr>
                <w:rFonts w:ascii="Arial" w:hAnsi="Arial" w:cs="Arial"/>
                <w:sz w:val="16"/>
                <w:szCs w:val="16"/>
                <w:highlight w:val="cyan"/>
              </w:rPr>
              <w:t>___</w:t>
            </w:r>
            <w:r w:rsidR="00DC2A69" w:rsidRPr="00DC2A69">
              <w:rPr>
                <w:rFonts w:ascii="Arial" w:hAnsi="Arial" w:cs="Arial"/>
                <w:sz w:val="16"/>
                <w:szCs w:val="16"/>
                <w:highlight w:val="cyan"/>
              </w:rPr>
              <w:t>___</w:t>
            </w:r>
            <w:r w:rsidRPr="00DC2A69">
              <w:rPr>
                <w:rFonts w:ascii="Arial" w:hAnsi="Arial" w:cs="Arial"/>
                <w:sz w:val="16"/>
                <w:szCs w:val="16"/>
                <w:highlight w:val="cyan"/>
              </w:rPr>
              <w:t>__</w:t>
            </w:r>
          </w:p>
        </w:tc>
        <w:tc>
          <w:tcPr>
            <w:tcW w:w="677" w:type="dxa"/>
            <w:vAlign w:val="center"/>
          </w:tcPr>
          <w:p w:rsidR="00B0082A" w:rsidRPr="007826F3" w:rsidRDefault="00DC2A69"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7826F3" w:rsidRDefault="00DC2A69" w:rsidP="00B0082A">
            <w:pPr>
              <w:pStyle w:val="affff5"/>
              <w:jc w:val="center"/>
              <w:rPr>
                <w:rFonts w:ascii="Arial" w:hAnsi="Arial" w:cs="Arial"/>
                <w:sz w:val="16"/>
                <w:szCs w:val="16"/>
              </w:rPr>
            </w:pPr>
            <w:r>
              <w:rPr>
                <w:rFonts w:ascii="Arial" w:hAnsi="Arial" w:cs="Arial"/>
                <w:sz w:val="16"/>
                <w:szCs w:val="16"/>
              </w:rPr>
              <w:t>2500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E81ED2" w:rsidTr="00276F2D">
        <w:tc>
          <w:tcPr>
            <w:tcW w:w="534" w:type="dxa"/>
          </w:tcPr>
          <w:p w:rsidR="007826F3" w:rsidRPr="00E81ED2" w:rsidRDefault="007826F3" w:rsidP="00276F2D">
            <w:pPr>
              <w:pStyle w:val="affff5"/>
              <w:jc w:val="center"/>
              <w:outlineLvl w:val="0"/>
              <w:rPr>
                <w:rFonts w:ascii="Arial" w:hAnsi="Arial" w:cs="Arial"/>
                <w:b/>
                <w:sz w:val="16"/>
                <w:szCs w:val="16"/>
              </w:rPr>
            </w:pPr>
            <w:r w:rsidRPr="00E81ED2">
              <w:rPr>
                <w:rFonts w:ascii="Arial" w:hAnsi="Arial" w:cs="Arial"/>
                <w:b/>
                <w:sz w:val="16"/>
                <w:szCs w:val="16"/>
              </w:rPr>
              <w:t xml:space="preserve">№ </w:t>
            </w:r>
            <w:proofErr w:type="spellStart"/>
            <w:proofErr w:type="gramStart"/>
            <w:r w:rsidRPr="00E81ED2">
              <w:rPr>
                <w:rFonts w:ascii="Arial" w:hAnsi="Arial" w:cs="Arial"/>
                <w:b/>
                <w:sz w:val="16"/>
                <w:szCs w:val="16"/>
              </w:rPr>
              <w:t>п</w:t>
            </w:r>
            <w:proofErr w:type="spellEnd"/>
            <w:proofErr w:type="gramEnd"/>
            <w:r w:rsidRPr="00E81ED2">
              <w:rPr>
                <w:rFonts w:ascii="Arial" w:hAnsi="Arial" w:cs="Arial"/>
                <w:b/>
                <w:sz w:val="16"/>
                <w:szCs w:val="16"/>
              </w:rPr>
              <w:t>/</w:t>
            </w:r>
            <w:proofErr w:type="spellStart"/>
            <w:r w:rsidRPr="00E81ED2">
              <w:rPr>
                <w:rFonts w:ascii="Arial" w:hAnsi="Arial" w:cs="Arial"/>
                <w:b/>
                <w:sz w:val="16"/>
                <w:szCs w:val="16"/>
              </w:rPr>
              <w:t>п</w:t>
            </w:r>
            <w:proofErr w:type="spellEnd"/>
          </w:p>
        </w:tc>
        <w:tc>
          <w:tcPr>
            <w:tcW w:w="10312" w:type="dxa"/>
          </w:tcPr>
          <w:p w:rsidR="007826F3" w:rsidRPr="00E81ED2" w:rsidRDefault="007826F3" w:rsidP="00276F2D">
            <w:pPr>
              <w:pStyle w:val="affff5"/>
              <w:jc w:val="center"/>
              <w:outlineLvl w:val="0"/>
              <w:rPr>
                <w:rFonts w:ascii="Arial" w:hAnsi="Arial" w:cs="Arial"/>
                <w:b/>
                <w:sz w:val="16"/>
                <w:szCs w:val="16"/>
              </w:rPr>
            </w:pPr>
            <w:r w:rsidRPr="00E81ED2">
              <w:rPr>
                <w:rFonts w:ascii="Arial" w:hAnsi="Arial" w:cs="Arial"/>
                <w:b/>
                <w:sz w:val="16"/>
                <w:szCs w:val="16"/>
              </w:rPr>
              <w:t>Наименование документа, который передается Поставщиком при поставке Товара</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1</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Счет</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2</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3</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Товарная накладная</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4</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Товарно-транспортная накладная (в случае доставки Товара перевозчиком)</w:t>
            </w:r>
          </w:p>
        </w:tc>
      </w:tr>
      <w:tr w:rsidR="007826F3" w:rsidRPr="00E81ED2" w:rsidTr="00276F2D">
        <w:tc>
          <w:tcPr>
            <w:tcW w:w="534" w:type="dxa"/>
          </w:tcPr>
          <w:p w:rsidR="007826F3" w:rsidRPr="00E81ED2" w:rsidRDefault="00E81ED2" w:rsidP="00276F2D">
            <w:pPr>
              <w:pStyle w:val="affff5"/>
              <w:jc w:val="center"/>
              <w:outlineLvl w:val="0"/>
              <w:rPr>
                <w:rFonts w:ascii="Arial" w:hAnsi="Arial" w:cs="Arial"/>
                <w:sz w:val="16"/>
                <w:szCs w:val="16"/>
              </w:rPr>
            </w:pPr>
            <w:r w:rsidRPr="00E81ED2">
              <w:rPr>
                <w:rFonts w:ascii="Arial" w:hAnsi="Arial" w:cs="Arial"/>
                <w:sz w:val="16"/>
                <w:szCs w:val="16"/>
              </w:rPr>
              <w:t>5</w:t>
            </w:r>
          </w:p>
        </w:tc>
        <w:tc>
          <w:tcPr>
            <w:tcW w:w="10312" w:type="dxa"/>
          </w:tcPr>
          <w:p w:rsidR="007826F3" w:rsidRPr="00E81ED2" w:rsidRDefault="007826F3" w:rsidP="00276F2D">
            <w:pPr>
              <w:pStyle w:val="affff5"/>
              <w:ind w:left="33"/>
              <w:jc w:val="both"/>
              <w:rPr>
                <w:rFonts w:ascii="Arial" w:hAnsi="Arial" w:cs="Arial"/>
                <w:sz w:val="16"/>
                <w:szCs w:val="16"/>
              </w:rPr>
            </w:pPr>
            <w:proofErr w:type="gramStart"/>
            <w:r w:rsidRPr="00E81ED2">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E81ED2">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E81ED2">
              <w:rPr>
                <w:rFonts w:ascii="Arial" w:hAnsi="Arial" w:cs="Arial"/>
                <w:sz w:val="16"/>
                <w:szCs w:val="16"/>
              </w:rPr>
              <w:t>Росздравнадзора</w:t>
            </w:r>
            <w:proofErr w:type="spellEnd"/>
            <w:r w:rsidRPr="00E81ED2">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p w:rsidR="00DB3B45" w:rsidRDefault="00DB3B45" w:rsidP="005718D2">
      <w:pPr>
        <w:widowControl/>
        <w:snapToGrid/>
        <w:spacing w:line="240" w:lineRule="auto"/>
        <w:ind w:firstLine="0"/>
        <w:jc w:val="left"/>
        <w:rPr>
          <w:rFonts w:ascii="Arial" w:hAnsi="Arial" w:cs="Arial"/>
          <w:b/>
          <w:sz w:val="16"/>
          <w:szCs w:val="16"/>
          <w:u w:val="single"/>
        </w:rPr>
      </w:pPr>
    </w:p>
    <w:sectPr w:rsidR="00DB3B45"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366" w:rsidRDefault="00615366" w:rsidP="00D1257E">
      <w:pPr>
        <w:spacing w:line="240" w:lineRule="auto"/>
      </w:pPr>
      <w:r>
        <w:separator/>
      </w:r>
    </w:p>
  </w:endnote>
  <w:endnote w:type="continuationSeparator" w:id="0">
    <w:p w:rsidR="00615366" w:rsidRDefault="00615366"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366" w:rsidRDefault="00615366" w:rsidP="00D1257E">
      <w:pPr>
        <w:spacing w:line="240" w:lineRule="auto"/>
      </w:pPr>
      <w:r>
        <w:separator/>
      </w:r>
    </w:p>
  </w:footnote>
  <w:footnote w:type="continuationSeparator" w:id="0">
    <w:p w:rsidR="00615366" w:rsidRDefault="00615366"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463F2"/>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366"/>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481D"/>
    <w:rsid w:val="0075642D"/>
    <w:rsid w:val="007566CF"/>
    <w:rsid w:val="0075760C"/>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108F"/>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69"/>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1ED2"/>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65E17-DB97-4C5F-B2BD-52F59A8AA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4</Pages>
  <Words>3516</Words>
  <Characters>20044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23513</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428</cp:revision>
  <cp:lastPrinted>2014-01-27T04:22:00Z</cp:lastPrinted>
  <dcterms:created xsi:type="dcterms:W3CDTF">2014-01-23T03:58:00Z</dcterms:created>
  <dcterms:modified xsi:type="dcterms:W3CDTF">2026-08-11T06:46:00Z</dcterms:modified>
</cp:coreProperties>
</file>