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00" w:rsidRDefault="00766400" w:rsidP="00766400">
      <w:bookmarkStart w:id="0" w:name="_GoBack"/>
      <w:bookmarkEnd w:id="0"/>
    </w:p>
    <w:p w:rsidR="00257EAD" w:rsidRPr="00257EAD" w:rsidRDefault="00257EAD" w:rsidP="0025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625" cy="1209675"/>
            <wp:effectExtent l="0" t="0" r="9525" b="9525"/>
            <wp:docPr id="3" name="Рисунок 3" descr="см з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м з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AD" w:rsidRPr="00257EAD" w:rsidRDefault="00257EAD" w:rsidP="0025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Общество с ограниченной ответственностью «СМ» Юридический адрес: Российская Федерация, 173009, Новгородская </w:t>
      </w:r>
      <w:proofErr w:type="spellStart"/>
      <w:proofErr w:type="gramStart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>обл</w:t>
      </w:r>
      <w:proofErr w:type="spellEnd"/>
      <w:proofErr w:type="gramEnd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г. Великий Новгород, Старорусский б-р, дом 1, </w:t>
      </w:r>
      <w:proofErr w:type="spellStart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>кВ</w:t>
      </w:r>
      <w:proofErr w:type="spellEnd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27. Фактический адрес: Российская Федерация, 173009, Новгородская </w:t>
      </w:r>
      <w:proofErr w:type="spellStart"/>
      <w:proofErr w:type="gramStart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>обл</w:t>
      </w:r>
      <w:proofErr w:type="spellEnd"/>
      <w:proofErr w:type="gramEnd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г. Великий Новгород, Старорусский б-р, дом 1, </w:t>
      </w:r>
      <w:proofErr w:type="spellStart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>кВ</w:t>
      </w:r>
      <w:proofErr w:type="spellEnd"/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27. ИНН 5321193498 КПП 532101001 ОГРН 1185321000490                                        </w:t>
      </w:r>
      <w:proofErr w:type="gramStart"/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257EA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</w:t>
      </w:r>
      <w:r w:rsidRPr="0025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>407</w:t>
      </w:r>
      <w:r w:rsidR="00DB15AA">
        <w:rPr>
          <w:rFonts w:ascii="Times New Roman" w:eastAsia="Times New Roman" w:hAnsi="Times New Roman" w:cs="Times New Roman"/>
          <w:sz w:val="18"/>
          <w:szCs w:val="18"/>
          <w:lang w:eastAsia="ru-RU"/>
        </w:rPr>
        <w:t>02810043000000882 в Архангельском отделение №8637</w:t>
      </w:r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</w:t>
      </w:r>
      <w:r w:rsidR="00DB15AA">
        <w:rPr>
          <w:rFonts w:ascii="Times New Roman" w:eastAsia="Times New Roman" w:hAnsi="Times New Roman" w:cs="Times New Roman"/>
          <w:sz w:val="18"/>
          <w:szCs w:val="18"/>
          <w:lang w:eastAsia="ru-RU"/>
        </w:rPr>
        <w:t>АО) Сбербанк г. Архангельск</w:t>
      </w:r>
    </w:p>
    <w:p w:rsidR="00257EAD" w:rsidRPr="00257EAD" w:rsidRDefault="00257EAD" w:rsidP="0025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257EA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/c</w:t>
      </w:r>
      <w:r w:rsidRPr="00257E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30101810100000000698</w:t>
      </w:r>
    </w:p>
    <w:p w:rsidR="00257EAD" w:rsidRPr="00257EAD" w:rsidRDefault="00DB15AA" w:rsidP="0025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БИК 041117601</w:t>
      </w:r>
    </w:p>
    <w:p w:rsidR="00257EAD" w:rsidRPr="00257EAD" w:rsidRDefault="00257EAD" w:rsidP="00257EAD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57EAD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Телефон: 8-921-022-55-22</w:t>
      </w:r>
    </w:p>
    <w:tbl>
      <w:tblPr>
        <w:tblW w:w="10132" w:type="dxa"/>
        <w:tblInd w:w="93" w:type="dxa"/>
        <w:tblLook w:val="04A0" w:firstRow="1" w:lastRow="0" w:firstColumn="1" w:lastColumn="0" w:noHBand="0" w:noVBand="1"/>
      </w:tblPr>
      <w:tblGrid>
        <w:gridCol w:w="8404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57EAD" w:rsidRPr="00257EAD" w:rsidTr="00E87E2B">
        <w:trPr>
          <w:trHeight w:val="225"/>
        </w:trPr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EAD" w:rsidRPr="00257EAD" w:rsidRDefault="00257EAD" w:rsidP="00257E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7EAD" w:rsidRPr="00264CDA" w:rsidRDefault="00417CC6" w:rsidP="00766400">
      <w:pPr>
        <w:rPr>
          <w:rFonts w:ascii="Times New Roman" w:hAnsi="Times New Roman" w:cs="Times New Roman"/>
          <w:sz w:val="28"/>
          <w:szCs w:val="24"/>
        </w:rPr>
      </w:pPr>
      <w:r w:rsidRPr="00264CDA">
        <w:rPr>
          <w:rFonts w:ascii="Times New Roman" w:hAnsi="Times New Roman" w:cs="Times New Roman"/>
          <w:sz w:val="28"/>
          <w:szCs w:val="24"/>
        </w:rPr>
        <w:t xml:space="preserve">  </w:t>
      </w:r>
      <w:r w:rsidR="00257EAD" w:rsidRPr="00264CDA">
        <w:rPr>
          <w:rFonts w:ascii="Times New Roman" w:hAnsi="Times New Roman" w:cs="Times New Roman"/>
          <w:sz w:val="28"/>
          <w:szCs w:val="24"/>
        </w:rPr>
        <w:t>Коммерческое предложение</w:t>
      </w:r>
      <w:r w:rsidRPr="00264CDA">
        <w:rPr>
          <w:rFonts w:ascii="Times New Roman" w:hAnsi="Times New Roman" w:cs="Times New Roman"/>
          <w:sz w:val="28"/>
          <w:szCs w:val="24"/>
        </w:rPr>
        <w:t>.</w:t>
      </w:r>
    </w:p>
    <w:p w:rsidR="00257EAD" w:rsidRPr="00264CDA" w:rsidRDefault="00DE5F97" w:rsidP="00766400">
      <w:pPr>
        <w:rPr>
          <w:sz w:val="24"/>
        </w:rPr>
      </w:pPr>
      <w:r>
        <w:rPr>
          <w:sz w:val="24"/>
        </w:rPr>
        <w:t>20</w:t>
      </w:r>
      <w:r w:rsidR="00537FCF">
        <w:rPr>
          <w:sz w:val="24"/>
        </w:rPr>
        <w:t>.05</w:t>
      </w:r>
      <w:r w:rsidR="000973F7">
        <w:rPr>
          <w:sz w:val="24"/>
        </w:rPr>
        <w:t>.2026</w:t>
      </w:r>
    </w:p>
    <w:p w:rsidR="00216E33" w:rsidRDefault="00E05F22" w:rsidP="00125F45">
      <w:pPr>
        <w:rPr>
          <w:szCs w:val="20"/>
        </w:rPr>
      </w:pPr>
      <w:r w:rsidRPr="00264CDA">
        <w:rPr>
          <w:szCs w:val="20"/>
        </w:rPr>
        <w:t xml:space="preserve">Кому: </w:t>
      </w:r>
      <w:r w:rsidR="00537FCF">
        <w:rPr>
          <w:szCs w:val="20"/>
        </w:rPr>
        <w:t>СИЗО-1</w:t>
      </w:r>
    </w:p>
    <w:tbl>
      <w:tblPr>
        <w:tblW w:w="9040" w:type="dxa"/>
        <w:tblInd w:w="-10" w:type="dxa"/>
        <w:tblLook w:val="04A0" w:firstRow="1" w:lastRow="0" w:firstColumn="1" w:lastColumn="0" w:noHBand="0" w:noVBand="1"/>
      </w:tblPr>
      <w:tblGrid>
        <w:gridCol w:w="460"/>
        <w:gridCol w:w="4780"/>
        <w:gridCol w:w="1060"/>
        <w:gridCol w:w="820"/>
        <w:gridCol w:w="960"/>
        <w:gridCol w:w="960"/>
      </w:tblGrid>
      <w:tr w:rsidR="008674F2" w:rsidRPr="008674F2" w:rsidTr="008674F2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Сантехника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ед</w:t>
            </w:r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.и</w:t>
            </w:r>
            <w:proofErr w:type="gramEnd"/>
            <w:r w:rsidRPr="008674F2">
              <w:rPr>
                <w:rFonts w:ascii="Calibri" w:eastAsia="Times New Roman" w:hAnsi="Calibri" w:cs="Calibri"/>
                <w:lang w:eastAsia="ru-RU"/>
              </w:rPr>
              <w:t>зм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сумма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Кран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шаровый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латунный 16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.*1/2ВР бабочка прямой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525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Кран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шаровый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латунный 16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 бабочка прямой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670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Кран полипропиленовый 20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189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189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полипропиленовый 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301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301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полипропиленовый 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386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полипропиленовый 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451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полипропиленовый 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1339</w:t>
            </w:r>
          </w:p>
        </w:tc>
      </w:tr>
      <w:tr w:rsidR="00437F4A" w:rsidRPr="008674F2" w:rsidTr="000D32E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полипропиленовый 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2040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(Ду15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360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(Ду20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740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(Ду25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644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(Ду32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1150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(Ду40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1580</w:t>
            </w:r>
          </w:p>
        </w:tc>
      </w:tr>
      <w:tr w:rsidR="00437F4A" w:rsidRPr="008674F2" w:rsidTr="000D32E5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Вентиль запорный 15б1п ВР/ВР латунный резьбовой (Ду50 Ру25)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2282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2282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437F4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Кран-букса М18х1 квадратный шток 7х7 мм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144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144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437F4A">
        <w:trPr>
          <w:trHeight w:val="5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Кранбукса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металл/керамика, подключение - 1/2, квадрат, размер штока 7х7 мм, поворот - 180 град.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270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270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437F4A">
        <w:trPr>
          <w:trHeight w:val="3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Маховик барашек к вентилю квадрат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75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75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EF195B">
        <w:trPr>
          <w:trHeight w:val="56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lastRenderedPageBreak/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Кранбукса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металл/керамика, отечественная М18, квадрат,  размер штока 7х7 мм, поворот - 180 град.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171</w:t>
            </w:r>
          </w:p>
        </w:tc>
      </w:tr>
      <w:tr w:rsidR="00437F4A" w:rsidRPr="008674F2" w:rsidTr="00EF195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Подводка гибкая для воды 1/2 ВР*1/2 ВР 60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</w:tr>
      <w:tr w:rsidR="00437F4A" w:rsidRPr="008674F2" w:rsidTr="00EF195B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Подводка гибкая для воды 1/2 ВР*1/2 НР 60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</w:tr>
      <w:tr w:rsidR="00437F4A" w:rsidRPr="008674F2" w:rsidTr="00EF195B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Подводка гибкая для смесителя 1/2 ВР*М10 штуцер 17/28 мм 60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153</w:t>
            </w:r>
          </w:p>
        </w:tc>
      </w:tr>
      <w:tr w:rsidR="008674F2" w:rsidRPr="008674F2" w:rsidTr="008674F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Сгон нержавеющий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Ду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25 Длина -130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 w:rsidR="000152C4">
              <w:rPr>
                <w:rFonts w:ascii="Calibri" w:eastAsia="Times New Roman" w:hAnsi="Calibri" w:cs="Calibri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980</w:t>
            </w:r>
          </w:p>
        </w:tc>
      </w:tr>
      <w:tr w:rsidR="008674F2" w:rsidRPr="008674F2" w:rsidTr="008674F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Контргайка 6-гранная нержавеющая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Ду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 w:rsidR="000152C4"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</w:tr>
      <w:tr w:rsidR="008674F2" w:rsidRPr="008674F2" w:rsidTr="008674F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нержавеющая ВР/ВР 1" литая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411</w:t>
            </w:r>
          </w:p>
        </w:tc>
      </w:tr>
      <w:tr w:rsidR="008674F2" w:rsidRPr="008674F2" w:rsidTr="008674F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Сгон нержавеющий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Ду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50 Длина - 200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 w:rsidR="000152C4">
              <w:rPr>
                <w:rFonts w:ascii="Calibri" w:eastAsia="Times New Roman" w:hAnsi="Calibri" w:cs="Calibri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1773</w:t>
            </w:r>
          </w:p>
        </w:tc>
      </w:tr>
      <w:tr w:rsidR="008674F2" w:rsidRPr="008674F2" w:rsidTr="008674F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Контргайка 6-гранная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нержащеющая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Ду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522</w:t>
            </w:r>
          </w:p>
        </w:tc>
      </w:tr>
      <w:tr w:rsidR="008674F2" w:rsidRPr="008674F2" w:rsidTr="00437F4A">
        <w:trPr>
          <w:trHeight w:val="42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нержавеющая ВР/ВР 2" литая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 w:rsidR="000152C4">
              <w:rPr>
                <w:rFonts w:ascii="Calibri" w:eastAsia="Times New Roman" w:hAnsi="Calibri" w:cs="Calibri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0152C4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885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Переходник 3/4 ВР* 1/2 НР никелированный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124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Переходник 1" ВР* 3/4 НР никелированный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188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Переходник 1" ВР* 1/2 НР никелированный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133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32 мм х 1"НР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448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20х1/2" ВР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210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210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25х3/4" ВР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309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32х1" ВР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406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406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40х1 1/2" ВР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1108</w:t>
            </w:r>
          </w:p>
        </w:tc>
      </w:tr>
      <w:tr w:rsidR="00437F4A" w:rsidRPr="008674F2" w:rsidTr="007043F0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Муфта разъемная (американка) 50х2" ВР комбинированная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1180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Соединитель прямой 16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.*1/2 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118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Соединитель прямой 16 обж.* 3/4 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Соединитель прямой 16 обж.*16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199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Угол 16 обж.* 16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199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199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Угол 20 обж.* 20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обж</w:t>
            </w:r>
            <w:proofErr w:type="spellEnd"/>
            <w:r w:rsidRPr="008674F2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314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Угол 16 обж.* 1/2 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174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Угол 20 обж.* 3/4 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301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Труба металлопластиковая 16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</w:tr>
      <w:tr w:rsidR="00437F4A" w:rsidRPr="008674F2" w:rsidTr="007043F0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Труба металлопластиковая 20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</w:tr>
      <w:tr w:rsidR="00437F4A" w:rsidRPr="008674F2" w:rsidTr="00437F4A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Труба полипропиленовая армированная стекловолокном 50х2000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576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576</w:t>
            </w: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37F4A" w:rsidRPr="008674F2" w:rsidTr="00437F4A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 xml:space="preserve">Смеситель д/раковины 2-ух вентильный с </w:t>
            </w:r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поворотным</w:t>
            </w:r>
            <w:proofErr w:type="gramEnd"/>
            <w:r w:rsidRPr="008674F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8674F2">
              <w:rPr>
                <w:rFonts w:ascii="Calibri" w:eastAsia="Times New Roman" w:hAnsi="Calibri" w:cs="Calibri"/>
                <w:lang w:eastAsia="ru-RU"/>
              </w:rPr>
              <w:t>изливом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4130</w:t>
            </w:r>
          </w:p>
        </w:tc>
      </w:tr>
      <w:tr w:rsidR="00437F4A" w:rsidRPr="008674F2" w:rsidTr="00437F4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F4A" w:rsidRPr="008674F2" w:rsidRDefault="00437F4A" w:rsidP="0043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Смеситель настенный нижний излив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proofErr w:type="gramStart"/>
            <w:r w:rsidRPr="008674F2">
              <w:rPr>
                <w:rFonts w:ascii="Calibri" w:eastAsia="Times New Roman" w:hAnsi="Calibri" w:cs="Calibri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4A" w:rsidRPr="008674F2" w:rsidRDefault="00437F4A" w:rsidP="00437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lang w:eastAsia="ru-RU"/>
              </w:rPr>
              <w:t>1940</w:t>
            </w:r>
          </w:p>
        </w:tc>
      </w:tr>
      <w:tr w:rsidR="008674F2" w:rsidRPr="008674F2" w:rsidTr="008674F2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F2" w:rsidRPr="008674F2" w:rsidRDefault="008674F2" w:rsidP="008674F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F2" w:rsidRPr="008674F2" w:rsidRDefault="008674F2" w:rsidP="00867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74F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</w:tbl>
    <w:p w:rsidR="00264CDA" w:rsidRDefault="00264CDA" w:rsidP="00264CDA"/>
    <w:p w:rsidR="00264CDA" w:rsidRPr="00E05F22" w:rsidRDefault="00AC413A" w:rsidP="00264CDA">
      <w:r>
        <w:rPr>
          <w:noProof/>
          <w:lang w:eastAsia="ru-RU"/>
        </w:rPr>
        <w:lastRenderedPageBreak/>
        <w:drawing>
          <wp:inline distT="0" distB="0" distL="0" distR="0" wp14:anchorId="3FCD7F29" wp14:editId="49941D03">
            <wp:extent cx="5940425" cy="1704975"/>
            <wp:effectExtent l="0" t="0" r="3175" b="9525"/>
            <wp:docPr id="4" name="Рисунок 10" descr="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с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57EAD" w:rsidRDefault="00257EAD" w:rsidP="00257EAD"/>
    <w:p w:rsidR="00257EAD" w:rsidRPr="007B07C0" w:rsidRDefault="00257EAD" w:rsidP="00257EAD"/>
    <w:p w:rsidR="00257EAD" w:rsidRDefault="00257EAD" w:rsidP="00257EAD">
      <w:pPr>
        <w:rPr>
          <w:noProof/>
          <w:lang w:eastAsia="ru-RU"/>
        </w:rPr>
      </w:pPr>
    </w:p>
    <w:p w:rsidR="00257EAD" w:rsidRDefault="00257EAD" w:rsidP="00257EAD"/>
    <w:p w:rsidR="00257EAD" w:rsidRDefault="00257EAD" w:rsidP="00257EAD"/>
    <w:p w:rsidR="00257EAD" w:rsidRDefault="00257EAD" w:rsidP="00766400"/>
    <w:sectPr w:rsidR="0025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40" w:rsidRDefault="00BE0240" w:rsidP="00257EAD">
      <w:pPr>
        <w:spacing w:after="0" w:line="240" w:lineRule="auto"/>
      </w:pPr>
      <w:r>
        <w:separator/>
      </w:r>
    </w:p>
  </w:endnote>
  <w:endnote w:type="continuationSeparator" w:id="0">
    <w:p w:rsidR="00BE0240" w:rsidRDefault="00BE0240" w:rsidP="0025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40" w:rsidRDefault="00BE0240" w:rsidP="00257EAD">
      <w:pPr>
        <w:spacing w:after="0" w:line="240" w:lineRule="auto"/>
      </w:pPr>
      <w:r>
        <w:separator/>
      </w:r>
    </w:p>
  </w:footnote>
  <w:footnote w:type="continuationSeparator" w:id="0">
    <w:p w:rsidR="00BE0240" w:rsidRDefault="00BE0240" w:rsidP="0025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01F"/>
    <w:multiLevelType w:val="hybridMultilevel"/>
    <w:tmpl w:val="5ED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34BBA"/>
    <w:multiLevelType w:val="hybridMultilevel"/>
    <w:tmpl w:val="9728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00"/>
    <w:rsid w:val="000152C4"/>
    <w:rsid w:val="00070F6F"/>
    <w:rsid w:val="0009093B"/>
    <w:rsid w:val="000973F7"/>
    <w:rsid w:val="000F5B43"/>
    <w:rsid w:val="00125F45"/>
    <w:rsid w:val="001436C6"/>
    <w:rsid w:val="00166C2D"/>
    <w:rsid w:val="002047D2"/>
    <w:rsid w:val="00216E33"/>
    <w:rsid w:val="002314DF"/>
    <w:rsid w:val="00257EAD"/>
    <w:rsid w:val="00264CDA"/>
    <w:rsid w:val="002C3F20"/>
    <w:rsid w:val="002E6B3D"/>
    <w:rsid w:val="00331299"/>
    <w:rsid w:val="003710B6"/>
    <w:rsid w:val="003B6013"/>
    <w:rsid w:val="003D5805"/>
    <w:rsid w:val="003D6794"/>
    <w:rsid w:val="00417CC6"/>
    <w:rsid w:val="00437F4A"/>
    <w:rsid w:val="00471C49"/>
    <w:rsid w:val="004A3CE3"/>
    <w:rsid w:val="004D34BB"/>
    <w:rsid w:val="004E6F2E"/>
    <w:rsid w:val="004F72AA"/>
    <w:rsid w:val="00520F01"/>
    <w:rsid w:val="00537FCF"/>
    <w:rsid w:val="00542834"/>
    <w:rsid w:val="00563FB5"/>
    <w:rsid w:val="00567718"/>
    <w:rsid w:val="00596E07"/>
    <w:rsid w:val="005B0509"/>
    <w:rsid w:val="00674DE6"/>
    <w:rsid w:val="00682338"/>
    <w:rsid w:val="006B2AE7"/>
    <w:rsid w:val="006E7D60"/>
    <w:rsid w:val="00766400"/>
    <w:rsid w:val="007B07C0"/>
    <w:rsid w:val="00825F6F"/>
    <w:rsid w:val="008674F2"/>
    <w:rsid w:val="008A7293"/>
    <w:rsid w:val="008B1757"/>
    <w:rsid w:val="008F34FE"/>
    <w:rsid w:val="00941C6D"/>
    <w:rsid w:val="009705BF"/>
    <w:rsid w:val="009C46EF"/>
    <w:rsid w:val="009F731A"/>
    <w:rsid w:val="009F7AC6"/>
    <w:rsid w:val="00A0177A"/>
    <w:rsid w:val="00A43029"/>
    <w:rsid w:val="00A52C5D"/>
    <w:rsid w:val="00AC3324"/>
    <w:rsid w:val="00AC413A"/>
    <w:rsid w:val="00AD4FF9"/>
    <w:rsid w:val="00AF0DE0"/>
    <w:rsid w:val="00B033F6"/>
    <w:rsid w:val="00B86E7D"/>
    <w:rsid w:val="00B93896"/>
    <w:rsid w:val="00BE0240"/>
    <w:rsid w:val="00D05E2D"/>
    <w:rsid w:val="00DB15AA"/>
    <w:rsid w:val="00DC3E58"/>
    <w:rsid w:val="00DE5F97"/>
    <w:rsid w:val="00DF3FCC"/>
    <w:rsid w:val="00E05F22"/>
    <w:rsid w:val="00E3136E"/>
    <w:rsid w:val="00E36FBA"/>
    <w:rsid w:val="00EC1402"/>
    <w:rsid w:val="00F32B1A"/>
    <w:rsid w:val="00F801A7"/>
    <w:rsid w:val="00F94B74"/>
    <w:rsid w:val="00FA0ED6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EAD"/>
  </w:style>
  <w:style w:type="paragraph" w:styleId="a5">
    <w:name w:val="footer"/>
    <w:basedOn w:val="a"/>
    <w:link w:val="a6"/>
    <w:uiPriority w:val="99"/>
    <w:unhideWhenUsed/>
    <w:rsid w:val="0025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7EAD"/>
  </w:style>
  <w:style w:type="paragraph" w:styleId="a7">
    <w:name w:val="List Paragraph"/>
    <w:basedOn w:val="a"/>
    <w:uiPriority w:val="34"/>
    <w:qFormat/>
    <w:rsid w:val="00264CDA"/>
    <w:pPr>
      <w:ind w:left="720"/>
      <w:contextualSpacing/>
    </w:pPr>
  </w:style>
  <w:style w:type="table" w:styleId="a8">
    <w:name w:val="Table Grid"/>
    <w:basedOn w:val="a1"/>
    <w:uiPriority w:val="39"/>
    <w:rsid w:val="0067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E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7EAD"/>
  </w:style>
  <w:style w:type="paragraph" w:styleId="a5">
    <w:name w:val="footer"/>
    <w:basedOn w:val="a"/>
    <w:link w:val="a6"/>
    <w:uiPriority w:val="99"/>
    <w:unhideWhenUsed/>
    <w:rsid w:val="0025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7EAD"/>
  </w:style>
  <w:style w:type="paragraph" w:styleId="a7">
    <w:name w:val="List Paragraph"/>
    <w:basedOn w:val="a"/>
    <w:uiPriority w:val="34"/>
    <w:qFormat/>
    <w:rsid w:val="00264CDA"/>
    <w:pPr>
      <w:ind w:left="720"/>
      <w:contextualSpacing/>
    </w:pPr>
  </w:style>
  <w:style w:type="table" w:styleId="a8">
    <w:name w:val="Table Grid"/>
    <w:basedOn w:val="a1"/>
    <w:uiPriority w:val="39"/>
    <w:rsid w:val="0067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nsk5</cp:lastModifiedBy>
  <cp:revision>2</cp:revision>
  <cp:lastPrinted>2025-07-24T11:47:00Z</cp:lastPrinted>
  <dcterms:created xsi:type="dcterms:W3CDTF">2026-05-22T13:09:00Z</dcterms:created>
  <dcterms:modified xsi:type="dcterms:W3CDTF">2026-05-22T13:09:00Z</dcterms:modified>
</cp:coreProperties>
</file>