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18AA4AA7"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D4760B">
        <w:rPr>
          <w:sz w:val="20"/>
          <w:szCs w:val="20"/>
        </w:rPr>
        <w:t>Учебное оборудование</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4760B" w:rsidRPr="00DF1C5B" w14:paraId="607792CB" w14:textId="77777777" w:rsidTr="0076479D">
        <w:trPr>
          <w:cantSplit/>
        </w:trPr>
        <w:tc>
          <w:tcPr>
            <w:tcW w:w="689" w:type="dxa"/>
          </w:tcPr>
          <w:p w14:paraId="7BD6A9E8" w14:textId="77777777" w:rsidR="00D4760B" w:rsidRPr="00DF1C5B" w:rsidRDefault="00D4760B" w:rsidP="0076479D">
            <w:pPr>
              <w:jc w:val="center"/>
              <w:rPr>
                <w:rFonts w:eastAsia="Times New Roman" w:cs="Times New Roman"/>
                <w:color w:val="000000"/>
                <w:sz w:val="20"/>
                <w:szCs w:val="20"/>
                <w:lang w:eastAsia="ru-RU"/>
              </w:rPr>
            </w:pPr>
            <w:r w:rsidRPr="00DF1C5B">
              <w:rPr>
                <w:sz w:val="20"/>
                <w:szCs w:val="20"/>
              </w:rPr>
              <w:t>1</w:t>
            </w:r>
          </w:p>
        </w:tc>
        <w:tc>
          <w:tcPr>
            <w:tcW w:w="7191" w:type="dxa"/>
          </w:tcPr>
          <w:p w14:paraId="264AD0E4" w14:textId="77777777" w:rsidR="00D4760B" w:rsidRDefault="00690119" w:rsidP="0076479D">
            <w:pPr>
              <w:rPr>
                <w:sz w:val="20"/>
                <w:szCs w:val="20"/>
              </w:rPr>
            </w:pPr>
            <w:r w:rsidRPr="00690119">
              <w:rPr>
                <w:sz w:val="20"/>
                <w:szCs w:val="20"/>
              </w:rPr>
              <w:t>Микроскоп школьный детский в кейсе 1200х с набором для исследований</w:t>
            </w:r>
          </w:p>
          <w:p w14:paraId="75413492" w14:textId="75A0285D" w:rsidR="00497549" w:rsidRPr="00DF1C5B" w:rsidRDefault="00497549" w:rsidP="0076479D">
            <w:pPr>
              <w:rPr>
                <w:sz w:val="20"/>
                <w:szCs w:val="20"/>
              </w:rPr>
            </w:pPr>
            <w:hyperlink r:id="rId4" w:history="1">
              <w:r w:rsidRPr="002C0397">
                <w:rPr>
                  <w:rStyle w:val="a4"/>
                  <w:sz w:val="20"/>
                  <w:szCs w:val="20"/>
                </w:rPr>
                <w:t>https://ozon.ru/t/IYZ0JLG</w:t>
              </w:r>
            </w:hyperlink>
            <w:r>
              <w:rPr>
                <w:sz w:val="20"/>
                <w:szCs w:val="20"/>
              </w:rPr>
              <w:t xml:space="preserve"> </w:t>
            </w:r>
          </w:p>
        </w:tc>
        <w:tc>
          <w:tcPr>
            <w:tcW w:w="877" w:type="dxa"/>
          </w:tcPr>
          <w:p w14:paraId="618AB8A7" w14:textId="4052E611" w:rsidR="00D4760B" w:rsidRPr="00DF1C5B" w:rsidRDefault="00690119" w:rsidP="0076479D">
            <w:pPr>
              <w:jc w:val="center"/>
              <w:rPr>
                <w:rFonts w:cs="Times New Roman"/>
                <w:sz w:val="20"/>
                <w:szCs w:val="20"/>
              </w:rPr>
            </w:pPr>
            <w:r>
              <w:rPr>
                <w:rFonts w:cs="Times New Roman"/>
                <w:sz w:val="20"/>
                <w:szCs w:val="20"/>
              </w:rPr>
              <w:t>шт.</w:t>
            </w:r>
          </w:p>
        </w:tc>
        <w:tc>
          <w:tcPr>
            <w:tcW w:w="855" w:type="dxa"/>
          </w:tcPr>
          <w:p w14:paraId="21DAC300" w14:textId="4750E434" w:rsidR="00D4760B" w:rsidRPr="00DF1C5B" w:rsidRDefault="00690119" w:rsidP="0076479D">
            <w:pPr>
              <w:jc w:val="center"/>
              <w:rPr>
                <w:rFonts w:cs="Times New Roman"/>
                <w:sz w:val="20"/>
                <w:szCs w:val="20"/>
              </w:rPr>
            </w:pPr>
            <w:r>
              <w:rPr>
                <w:rFonts w:cs="Times New Roman"/>
                <w:sz w:val="20"/>
                <w:szCs w:val="20"/>
              </w:rPr>
              <w:t>1</w:t>
            </w:r>
          </w:p>
        </w:tc>
      </w:tr>
      <w:tr w:rsidR="00690119" w:rsidRPr="00DF1C5B" w14:paraId="72FBC290" w14:textId="77777777" w:rsidTr="0076479D">
        <w:trPr>
          <w:cantSplit/>
        </w:trPr>
        <w:tc>
          <w:tcPr>
            <w:tcW w:w="689" w:type="dxa"/>
          </w:tcPr>
          <w:p w14:paraId="66474DA3" w14:textId="257E10E1" w:rsidR="00690119" w:rsidRPr="00DF1C5B" w:rsidRDefault="00690119" w:rsidP="00690119">
            <w:pPr>
              <w:jc w:val="center"/>
              <w:rPr>
                <w:rFonts w:eastAsia="Times New Roman" w:cs="Times New Roman"/>
                <w:color w:val="000000"/>
                <w:sz w:val="20"/>
                <w:szCs w:val="20"/>
                <w:lang w:eastAsia="ru-RU"/>
              </w:rPr>
            </w:pPr>
            <w:r>
              <w:rPr>
                <w:sz w:val="20"/>
                <w:szCs w:val="20"/>
              </w:rPr>
              <w:t>2</w:t>
            </w:r>
          </w:p>
        </w:tc>
        <w:tc>
          <w:tcPr>
            <w:tcW w:w="7191" w:type="dxa"/>
          </w:tcPr>
          <w:p w14:paraId="5678158C" w14:textId="77777777" w:rsidR="00690119" w:rsidRDefault="00690119" w:rsidP="00690119">
            <w:pPr>
              <w:rPr>
                <w:sz w:val="20"/>
                <w:szCs w:val="20"/>
              </w:rPr>
            </w:pPr>
            <w:r w:rsidRPr="00690119">
              <w:rPr>
                <w:sz w:val="20"/>
                <w:szCs w:val="20"/>
              </w:rPr>
              <w:t>Теллурий (Модель Солнце-Земля-Луна) с электроприводом</w:t>
            </w:r>
          </w:p>
          <w:p w14:paraId="587A4286" w14:textId="33CBAD14" w:rsidR="00497549" w:rsidRPr="00DF1C5B" w:rsidRDefault="00497549" w:rsidP="00690119">
            <w:pPr>
              <w:rPr>
                <w:sz w:val="20"/>
                <w:szCs w:val="20"/>
              </w:rPr>
            </w:pPr>
            <w:r>
              <w:rPr>
                <w:sz w:val="20"/>
                <w:szCs w:val="20"/>
              </w:rPr>
              <w:fldChar w:fldCharType="begin"/>
            </w:r>
            <w:r>
              <w:rPr>
                <w:sz w:val="20"/>
                <w:szCs w:val="20"/>
              </w:rPr>
              <w:instrText>HYPERLINK "</w:instrText>
            </w:r>
            <w:r w:rsidRPr="00497549">
              <w:rPr>
                <w:sz w:val="20"/>
                <w:szCs w:val="20"/>
              </w:rPr>
              <w:instrText>https://ozon.ru/t/4KrCRun</w:instrText>
            </w:r>
            <w:r>
              <w:rPr>
                <w:sz w:val="20"/>
                <w:szCs w:val="20"/>
              </w:rPr>
              <w:instrText>"</w:instrText>
            </w:r>
            <w:r>
              <w:rPr>
                <w:sz w:val="20"/>
                <w:szCs w:val="20"/>
              </w:rPr>
              <w:fldChar w:fldCharType="separate"/>
            </w:r>
            <w:r w:rsidRPr="002C0397">
              <w:rPr>
                <w:rStyle w:val="a4"/>
                <w:sz w:val="20"/>
                <w:szCs w:val="20"/>
              </w:rPr>
              <w:t>https://ozon.ru/t/4KrCRun</w:t>
            </w:r>
            <w:r>
              <w:rPr>
                <w:sz w:val="20"/>
                <w:szCs w:val="20"/>
              </w:rPr>
              <w:fldChar w:fldCharType="end"/>
            </w:r>
            <w:r>
              <w:rPr>
                <w:sz w:val="20"/>
                <w:szCs w:val="20"/>
              </w:rPr>
              <w:t xml:space="preserve"> </w:t>
            </w:r>
          </w:p>
        </w:tc>
        <w:tc>
          <w:tcPr>
            <w:tcW w:w="877" w:type="dxa"/>
          </w:tcPr>
          <w:p w14:paraId="6557067D" w14:textId="23D4961C" w:rsidR="00690119" w:rsidRPr="00DF1C5B" w:rsidRDefault="00690119" w:rsidP="00690119">
            <w:pPr>
              <w:jc w:val="center"/>
              <w:rPr>
                <w:rFonts w:cs="Times New Roman"/>
                <w:sz w:val="20"/>
                <w:szCs w:val="20"/>
              </w:rPr>
            </w:pPr>
            <w:r>
              <w:rPr>
                <w:rFonts w:cs="Times New Roman"/>
                <w:sz w:val="20"/>
                <w:szCs w:val="20"/>
              </w:rPr>
              <w:t>шт.</w:t>
            </w:r>
          </w:p>
        </w:tc>
        <w:tc>
          <w:tcPr>
            <w:tcW w:w="855" w:type="dxa"/>
          </w:tcPr>
          <w:p w14:paraId="56A0D442" w14:textId="2D8F6D9D" w:rsidR="00690119" w:rsidRPr="00DF1C5B" w:rsidRDefault="00690119" w:rsidP="00690119">
            <w:pPr>
              <w:jc w:val="center"/>
              <w:rPr>
                <w:rFonts w:cs="Times New Roman"/>
                <w:sz w:val="20"/>
                <w:szCs w:val="20"/>
              </w:rPr>
            </w:pPr>
            <w:r>
              <w:rPr>
                <w:rFonts w:cs="Times New Roman"/>
                <w:sz w:val="20"/>
                <w:szCs w:val="20"/>
              </w:rPr>
              <w:t>1</w:t>
            </w:r>
          </w:p>
        </w:tc>
      </w:tr>
      <w:tr w:rsidR="00690119" w:rsidRPr="00DF1C5B" w14:paraId="53D07CA2" w14:textId="77777777" w:rsidTr="0076479D">
        <w:trPr>
          <w:cantSplit/>
        </w:trPr>
        <w:tc>
          <w:tcPr>
            <w:tcW w:w="689" w:type="dxa"/>
          </w:tcPr>
          <w:p w14:paraId="3F63FF4E" w14:textId="546A12F0" w:rsidR="00690119" w:rsidRPr="00DF1C5B" w:rsidRDefault="00690119" w:rsidP="00690119">
            <w:pPr>
              <w:jc w:val="center"/>
              <w:rPr>
                <w:rFonts w:eastAsia="Times New Roman" w:cs="Times New Roman"/>
                <w:color w:val="000000"/>
                <w:sz w:val="20"/>
                <w:szCs w:val="20"/>
                <w:lang w:eastAsia="ru-RU"/>
              </w:rPr>
            </w:pPr>
            <w:r>
              <w:rPr>
                <w:sz w:val="20"/>
                <w:szCs w:val="20"/>
              </w:rPr>
              <w:t>3</w:t>
            </w:r>
          </w:p>
        </w:tc>
        <w:tc>
          <w:tcPr>
            <w:tcW w:w="7191" w:type="dxa"/>
          </w:tcPr>
          <w:p w14:paraId="5D075840" w14:textId="77777777" w:rsidR="00690119" w:rsidRDefault="00690119" w:rsidP="00690119">
            <w:pPr>
              <w:rPr>
                <w:sz w:val="20"/>
                <w:szCs w:val="20"/>
              </w:rPr>
            </w:pPr>
            <w:r w:rsidRPr="00690119">
              <w:rPr>
                <w:sz w:val="20"/>
                <w:szCs w:val="20"/>
              </w:rPr>
              <w:t>Компас жидкостный армейский тактический туристический</w:t>
            </w:r>
          </w:p>
          <w:p w14:paraId="7A4629E0" w14:textId="4E09EE7B" w:rsidR="00497549" w:rsidRPr="00DF1C5B" w:rsidRDefault="00497549" w:rsidP="00690119">
            <w:pPr>
              <w:rPr>
                <w:sz w:val="20"/>
                <w:szCs w:val="20"/>
              </w:rPr>
            </w:pPr>
            <w:hyperlink r:id="rId5" w:history="1">
              <w:r w:rsidRPr="002C0397">
                <w:rPr>
                  <w:rStyle w:val="a4"/>
                  <w:sz w:val="20"/>
                  <w:szCs w:val="20"/>
                </w:rPr>
                <w:t>https://ozon.ru/t/9oG7Xfo</w:t>
              </w:r>
            </w:hyperlink>
            <w:r>
              <w:rPr>
                <w:sz w:val="20"/>
                <w:szCs w:val="20"/>
              </w:rPr>
              <w:t xml:space="preserve"> </w:t>
            </w:r>
          </w:p>
        </w:tc>
        <w:tc>
          <w:tcPr>
            <w:tcW w:w="877" w:type="dxa"/>
          </w:tcPr>
          <w:p w14:paraId="70C16EB5" w14:textId="3BD1239C" w:rsidR="00690119" w:rsidRPr="00DF1C5B" w:rsidRDefault="00690119" w:rsidP="00690119">
            <w:pPr>
              <w:jc w:val="center"/>
              <w:rPr>
                <w:rFonts w:cs="Times New Roman"/>
                <w:sz w:val="20"/>
                <w:szCs w:val="20"/>
              </w:rPr>
            </w:pPr>
            <w:r w:rsidRPr="00442C1F">
              <w:rPr>
                <w:rFonts w:cs="Times New Roman"/>
                <w:sz w:val="20"/>
                <w:szCs w:val="20"/>
              </w:rPr>
              <w:t>шт.</w:t>
            </w:r>
          </w:p>
        </w:tc>
        <w:tc>
          <w:tcPr>
            <w:tcW w:w="855" w:type="dxa"/>
          </w:tcPr>
          <w:p w14:paraId="47C10B04" w14:textId="04EA6DF2" w:rsidR="00690119" w:rsidRPr="00DF1C5B" w:rsidRDefault="00690119" w:rsidP="00690119">
            <w:pPr>
              <w:jc w:val="center"/>
              <w:rPr>
                <w:rFonts w:cs="Times New Roman"/>
                <w:sz w:val="20"/>
                <w:szCs w:val="20"/>
              </w:rPr>
            </w:pPr>
            <w:r>
              <w:rPr>
                <w:rFonts w:cs="Times New Roman"/>
                <w:sz w:val="20"/>
                <w:szCs w:val="20"/>
              </w:rPr>
              <w:t>4</w:t>
            </w:r>
          </w:p>
        </w:tc>
      </w:tr>
      <w:tr w:rsidR="00690119" w:rsidRPr="00DF1C5B" w14:paraId="4C86D0B2" w14:textId="77777777" w:rsidTr="0076479D">
        <w:trPr>
          <w:cantSplit/>
        </w:trPr>
        <w:tc>
          <w:tcPr>
            <w:tcW w:w="689" w:type="dxa"/>
          </w:tcPr>
          <w:p w14:paraId="004A2713" w14:textId="434A4036" w:rsidR="00690119" w:rsidRPr="00DF1C5B" w:rsidRDefault="00690119" w:rsidP="00690119">
            <w:pPr>
              <w:jc w:val="center"/>
              <w:rPr>
                <w:rFonts w:eastAsia="Times New Roman" w:cs="Times New Roman"/>
                <w:color w:val="000000"/>
                <w:sz w:val="20"/>
                <w:szCs w:val="20"/>
                <w:lang w:eastAsia="ru-RU"/>
              </w:rPr>
            </w:pPr>
            <w:r>
              <w:rPr>
                <w:sz w:val="20"/>
                <w:szCs w:val="20"/>
              </w:rPr>
              <w:t>4</w:t>
            </w:r>
          </w:p>
        </w:tc>
        <w:tc>
          <w:tcPr>
            <w:tcW w:w="7191" w:type="dxa"/>
          </w:tcPr>
          <w:p w14:paraId="4DB5870B" w14:textId="77777777" w:rsidR="00690119" w:rsidRDefault="00690119" w:rsidP="00690119">
            <w:pPr>
              <w:rPr>
                <w:sz w:val="20"/>
                <w:szCs w:val="20"/>
              </w:rPr>
            </w:pPr>
            <w:r w:rsidRPr="00690119">
              <w:rPr>
                <w:sz w:val="20"/>
                <w:szCs w:val="20"/>
              </w:rPr>
              <w:t>Гигрометр электронный, Фарм-</w:t>
            </w:r>
            <w:proofErr w:type="spellStart"/>
            <w:r w:rsidRPr="00690119">
              <w:rPr>
                <w:sz w:val="20"/>
                <w:szCs w:val="20"/>
              </w:rPr>
              <w:t>Сиб</w:t>
            </w:r>
            <w:proofErr w:type="spellEnd"/>
            <w:r w:rsidRPr="00690119">
              <w:rPr>
                <w:sz w:val="20"/>
                <w:szCs w:val="20"/>
              </w:rPr>
              <w:t xml:space="preserve"> Фармацевт ТМФЦ-99</w:t>
            </w:r>
          </w:p>
          <w:p w14:paraId="37C9BDAC" w14:textId="6312A7B7" w:rsidR="00497549" w:rsidRPr="00DF1C5B" w:rsidRDefault="00497549" w:rsidP="00690119">
            <w:pPr>
              <w:rPr>
                <w:sz w:val="20"/>
                <w:szCs w:val="20"/>
              </w:rPr>
            </w:pPr>
            <w:hyperlink r:id="rId6" w:history="1">
              <w:r w:rsidRPr="002C0397">
                <w:rPr>
                  <w:rStyle w:val="a4"/>
                  <w:sz w:val="20"/>
                  <w:szCs w:val="20"/>
                </w:rPr>
                <w:t>https://ozon.ru/t/ivIEY9U</w:t>
              </w:r>
            </w:hyperlink>
            <w:r>
              <w:rPr>
                <w:sz w:val="20"/>
                <w:szCs w:val="20"/>
              </w:rPr>
              <w:t xml:space="preserve"> </w:t>
            </w:r>
          </w:p>
        </w:tc>
        <w:tc>
          <w:tcPr>
            <w:tcW w:w="877" w:type="dxa"/>
          </w:tcPr>
          <w:p w14:paraId="517E4B0C" w14:textId="614FE0CD" w:rsidR="00690119" w:rsidRPr="00DF1C5B" w:rsidRDefault="00690119" w:rsidP="00690119">
            <w:pPr>
              <w:jc w:val="center"/>
              <w:rPr>
                <w:rFonts w:cs="Times New Roman"/>
                <w:sz w:val="20"/>
                <w:szCs w:val="20"/>
              </w:rPr>
            </w:pPr>
            <w:r w:rsidRPr="00442C1F">
              <w:rPr>
                <w:rFonts w:cs="Times New Roman"/>
                <w:sz w:val="20"/>
                <w:szCs w:val="20"/>
              </w:rPr>
              <w:t>шт.</w:t>
            </w:r>
          </w:p>
        </w:tc>
        <w:tc>
          <w:tcPr>
            <w:tcW w:w="855" w:type="dxa"/>
          </w:tcPr>
          <w:p w14:paraId="7511F23C" w14:textId="30889470" w:rsidR="00690119" w:rsidRPr="00DF1C5B" w:rsidRDefault="00690119" w:rsidP="00690119">
            <w:pPr>
              <w:jc w:val="center"/>
              <w:rPr>
                <w:rFonts w:cs="Times New Roman"/>
                <w:sz w:val="20"/>
                <w:szCs w:val="20"/>
              </w:rPr>
            </w:pPr>
            <w:r>
              <w:rPr>
                <w:rFonts w:cs="Times New Roman"/>
                <w:sz w:val="20"/>
                <w:szCs w:val="20"/>
              </w:rPr>
              <w:t>1</w:t>
            </w:r>
          </w:p>
        </w:tc>
      </w:tr>
      <w:tr w:rsidR="00690119" w:rsidRPr="00DF1C5B" w14:paraId="7223F593" w14:textId="77777777" w:rsidTr="00AF7999">
        <w:trPr>
          <w:cantSplit/>
        </w:trPr>
        <w:tc>
          <w:tcPr>
            <w:tcW w:w="689" w:type="dxa"/>
          </w:tcPr>
          <w:p w14:paraId="5EBCF277" w14:textId="71C7814C" w:rsidR="00690119" w:rsidRPr="00DF1C5B" w:rsidRDefault="00690119" w:rsidP="00690119">
            <w:pPr>
              <w:jc w:val="center"/>
              <w:rPr>
                <w:rFonts w:eastAsia="Times New Roman" w:cs="Times New Roman"/>
                <w:color w:val="000000"/>
                <w:sz w:val="20"/>
                <w:szCs w:val="20"/>
                <w:lang w:eastAsia="ru-RU"/>
              </w:rPr>
            </w:pPr>
            <w:r>
              <w:rPr>
                <w:sz w:val="20"/>
                <w:szCs w:val="20"/>
              </w:rPr>
              <w:t>5</w:t>
            </w:r>
          </w:p>
        </w:tc>
        <w:tc>
          <w:tcPr>
            <w:tcW w:w="7191" w:type="dxa"/>
          </w:tcPr>
          <w:p w14:paraId="0E18264E" w14:textId="77777777" w:rsidR="00690119" w:rsidRDefault="00690119" w:rsidP="00690119">
            <w:pPr>
              <w:rPr>
                <w:sz w:val="20"/>
                <w:szCs w:val="20"/>
              </w:rPr>
            </w:pPr>
            <w:r w:rsidRPr="00690119">
              <w:rPr>
                <w:sz w:val="20"/>
                <w:szCs w:val="20"/>
              </w:rPr>
              <w:t>Барометр-анероид метеорологический МЕГЕОН БАММ-1М</w:t>
            </w:r>
          </w:p>
          <w:p w14:paraId="11AEAF7A" w14:textId="3781CF6D" w:rsidR="00497549" w:rsidRPr="00DF1C5B" w:rsidRDefault="00497549" w:rsidP="00690119">
            <w:pPr>
              <w:rPr>
                <w:sz w:val="20"/>
                <w:szCs w:val="20"/>
              </w:rPr>
            </w:pPr>
            <w:hyperlink r:id="rId7" w:history="1">
              <w:r w:rsidRPr="002C0397">
                <w:rPr>
                  <w:rStyle w:val="a4"/>
                  <w:sz w:val="20"/>
                  <w:szCs w:val="20"/>
                </w:rPr>
                <w:t>https://ozon.ru/t/oNAGxd7</w:t>
              </w:r>
            </w:hyperlink>
            <w:r>
              <w:rPr>
                <w:sz w:val="20"/>
                <w:szCs w:val="20"/>
              </w:rPr>
              <w:t xml:space="preserve"> </w:t>
            </w:r>
          </w:p>
        </w:tc>
        <w:tc>
          <w:tcPr>
            <w:tcW w:w="877" w:type="dxa"/>
          </w:tcPr>
          <w:p w14:paraId="758E928A" w14:textId="506FFD1A" w:rsidR="00690119" w:rsidRPr="00DF1C5B" w:rsidRDefault="00690119" w:rsidP="00690119">
            <w:pPr>
              <w:jc w:val="center"/>
              <w:rPr>
                <w:rFonts w:cs="Times New Roman"/>
                <w:sz w:val="20"/>
                <w:szCs w:val="20"/>
              </w:rPr>
            </w:pPr>
            <w:r w:rsidRPr="00442C1F">
              <w:rPr>
                <w:rFonts w:cs="Times New Roman"/>
                <w:sz w:val="20"/>
                <w:szCs w:val="20"/>
              </w:rPr>
              <w:t>шт.</w:t>
            </w:r>
          </w:p>
        </w:tc>
        <w:tc>
          <w:tcPr>
            <w:tcW w:w="855" w:type="dxa"/>
          </w:tcPr>
          <w:p w14:paraId="7998B350" w14:textId="3657F145" w:rsidR="00690119" w:rsidRPr="00DF1C5B" w:rsidRDefault="00690119" w:rsidP="00690119">
            <w:pPr>
              <w:jc w:val="center"/>
              <w:rPr>
                <w:rFonts w:cs="Times New Roman"/>
                <w:sz w:val="20"/>
                <w:szCs w:val="20"/>
              </w:rPr>
            </w:pPr>
            <w:r>
              <w:rPr>
                <w:rFonts w:cs="Times New Roman"/>
                <w:sz w:val="20"/>
                <w:szCs w:val="20"/>
              </w:rPr>
              <w:t>1</w:t>
            </w:r>
          </w:p>
        </w:tc>
      </w:tr>
      <w:tr w:rsidR="00690119" w:rsidRPr="00DF1C5B" w14:paraId="4EEB1495" w14:textId="77777777" w:rsidTr="00AF7999">
        <w:trPr>
          <w:cantSplit/>
        </w:trPr>
        <w:tc>
          <w:tcPr>
            <w:tcW w:w="689" w:type="dxa"/>
          </w:tcPr>
          <w:p w14:paraId="569A9DAC" w14:textId="2B8173D8" w:rsidR="00690119" w:rsidRDefault="00690119" w:rsidP="00690119">
            <w:pPr>
              <w:jc w:val="center"/>
              <w:rPr>
                <w:sz w:val="20"/>
                <w:szCs w:val="20"/>
              </w:rPr>
            </w:pPr>
            <w:r>
              <w:rPr>
                <w:sz w:val="20"/>
                <w:szCs w:val="20"/>
              </w:rPr>
              <w:t>6</w:t>
            </w:r>
          </w:p>
        </w:tc>
        <w:tc>
          <w:tcPr>
            <w:tcW w:w="7191" w:type="dxa"/>
          </w:tcPr>
          <w:p w14:paraId="2F0BF2D5" w14:textId="77777777" w:rsidR="00690119" w:rsidRDefault="00690119" w:rsidP="00690119">
            <w:pPr>
              <w:rPr>
                <w:sz w:val="20"/>
                <w:szCs w:val="20"/>
              </w:rPr>
            </w:pPr>
            <w:r w:rsidRPr="00690119">
              <w:rPr>
                <w:sz w:val="20"/>
                <w:szCs w:val="20"/>
              </w:rPr>
              <w:t>Карта физическая Великобритании на английском языке, 120х150 см</w:t>
            </w:r>
          </w:p>
          <w:p w14:paraId="049FBBE9" w14:textId="55D08034" w:rsidR="00497549" w:rsidRPr="00DF1C5B" w:rsidRDefault="00497549" w:rsidP="00690119">
            <w:pPr>
              <w:rPr>
                <w:sz w:val="20"/>
                <w:szCs w:val="20"/>
              </w:rPr>
            </w:pPr>
            <w:hyperlink r:id="rId8" w:history="1">
              <w:r w:rsidRPr="002C0397">
                <w:rPr>
                  <w:rStyle w:val="a4"/>
                  <w:sz w:val="20"/>
                  <w:szCs w:val="20"/>
                </w:rPr>
                <w:t>https://ozon.ru/t/HqyOuTz</w:t>
              </w:r>
            </w:hyperlink>
            <w:r>
              <w:rPr>
                <w:sz w:val="20"/>
                <w:szCs w:val="20"/>
              </w:rPr>
              <w:t xml:space="preserve"> </w:t>
            </w:r>
          </w:p>
        </w:tc>
        <w:tc>
          <w:tcPr>
            <w:tcW w:w="877" w:type="dxa"/>
          </w:tcPr>
          <w:p w14:paraId="7EF886BF" w14:textId="734DA61C" w:rsidR="00690119" w:rsidRPr="00DF1C5B" w:rsidRDefault="00690119" w:rsidP="00690119">
            <w:pPr>
              <w:jc w:val="center"/>
              <w:rPr>
                <w:rFonts w:cs="Times New Roman"/>
                <w:sz w:val="20"/>
                <w:szCs w:val="20"/>
              </w:rPr>
            </w:pPr>
            <w:r w:rsidRPr="00442C1F">
              <w:rPr>
                <w:rFonts w:cs="Times New Roman"/>
                <w:sz w:val="20"/>
                <w:szCs w:val="20"/>
              </w:rPr>
              <w:t>шт.</w:t>
            </w:r>
          </w:p>
        </w:tc>
        <w:tc>
          <w:tcPr>
            <w:tcW w:w="855" w:type="dxa"/>
          </w:tcPr>
          <w:p w14:paraId="1F565AEE" w14:textId="1300B2AF" w:rsidR="00690119" w:rsidRPr="00DF1C5B" w:rsidRDefault="00690119" w:rsidP="00690119">
            <w:pPr>
              <w:jc w:val="center"/>
              <w:rPr>
                <w:rFonts w:cs="Times New Roman"/>
                <w:sz w:val="20"/>
                <w:szCs w:val="20"/>
              </w:rPr>
            </w:pPr>
            <w:r>
              <w:rPr>
                <w:rFonts w:cs="Times New Roman"/>
                <w:sz w:val="20"/>
                <w:szCs w:val="20"/>
              </w:rPr>
              <w:t>1</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662"/>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0AE7226B" w:rsidR="001D359E" w:rsidRPr="00D9778B" w:rsidRDefault="000B7DA0" w:rsidP="000A1AEB">
            <w:pPr>
              <w:spacing w:before="120" w:after="120"/>
              <w:jc w:val="right"/>
              <w:rPr>
                <w:sz w:val="20"/>
                <w:szCs w:val="20"/>
              </w:rPr>
            </w:pPr>
            <w:r w:rsidRPr="00E5310C">
              <w:rPr>
                <w:sz w:val="20"/>
                <w:szCs w:val="20"/>
              </w:rPr>
              <w:t xml:space="preserve">«____» </w:t>
            </w:r>
            <w:r w:rsidR="00D4760B">
              <w:rPr>
                <w:sz w:val="20"/>
                <w:szCs w:val="20"/>
              </w:rPr>
              <w:t>августа</w:t>
            </w:r>
            <w:r w:rsidRPr="00E5310C">
              <w:rPr>
                <w:sz w:val="20"/>
                <w:szCs w:val="20"/>
              </w:rPr>
              <w:t xml:space="preserve"> 202</w:t>
            </w:r>
            <w:r w:rsidR="00443A46">
              <w:rPr>
                <w:sz w:val="20"/>
                <w:szCs w:val="20"/>
              </w:rPr>
              <w:t>6</w:t>
            </w:r>
            <w:r w:rsidRPr="00E5310C">
              <w:rPr>
                <w:sz w:val="20"/>
                <w:szCs w:val="20"/>
              </w:rPr>
              <w:t xml:space="preserve"> г.</w:t>
            </w:r>
          </w:p>
        </w:tc>
      </w:tr>
    </w:tbl>
    <w:p w14:paraId="743B2E9D" w14:textId="378A106C"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1B3565">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3DC0D8B8"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1B3565">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B3565"/>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97549"/>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90119"/>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2CD2"/>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4760B"/>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zon.ru/t/HqyOuTz" TargetMode="External"/><Relationship Id="rId3" Type="http://schemas.openxmlformats.org/officeDocument/2006/relationships/webSettings" Target="webSettings.xml"/><Relationship Id="rId7" Type="http://schemas.openxmlformats.org/officeDocument/2006/relationships/hyperlink" Target="https://ozon.ru/t/oNAGxd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zon.ru/t/ivIEY9U" TargetMode="External"/><Relationship Id="rId5" Type="http://schemas.openxmlformats.org/officeDocument/2006/relationships/hyperlink" Target="https://ozon.ru/t/9oG7Xfo" TargetMode="External"/><Relationship Id="rId10" Type="http://schemas.openxmlformats.org/officeDocument/2006/relationships/theme" Target="theme/theme1.xml"/><Relationship Id="rId4" Type="http://schemas.openxmlformats.org/officeDocument/2006/relationships/hyperlink" Target="https://ozon.ru/t/IYZ0JL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3781</Words>
  <Characters>21553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180</cp:revision>
  <dcterms:created xsi:type="dcterms:W3CDTF">2018-03-04T13:30:00Z</dcterms:created>
  <dcterms:modified xsi:type="dcterms:W3CDTF">2026-08-04T05:45:00Z</dcterms:modified>
</cp:coreProperties>
</file>