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8FBA8" w14:textId="49995A0E" w:rsidR="009F34F4" w:rsidRPr="00687BEB" w:rsidRDefault="000675CA" w:rsidP="00B437B3">
      <w:pPr>
        <w:pStyle w:val="7"/>
        <w:keepNext w:val="0"/>
        <w:jc w:val="right"/>
        <w:rPr>
          <w:sz w:val="22"/>
          <w:szCs w:val="22"/>
        </w:rPr>
      </w:pPr>
      <w:r w:rsidRPr="00687BEB">
        <w:rPr>
          <w:sz w:val="22"/>
          <w:szCs w:val="22"/>
        </w:rPr>
        <w:t xml:space="preserve">Проект </w:t>
      </w:r>
      <w:r w:rsidR="00C66ABC" w:rsidRPr="00687BEB">
        <w:rPr>
          <w:sz w:val="22"/>
          <w:szCs w:val="22"/>
        </w:rPr>
        <w:t>Контракта</w:t>
      </w:r>
    </w:p>
    <w:p w14:paraId="352B1D85" w14:textId="769F6814" w:rsidR="000675CA" w:rsidRPr="00687BEB" w:rsidRDefault="007F009D" w:rsidP="00B437B3">
      <w:pPr>
        <w:pStyle w:val="7"/>
        <w:keepNext w:val="0"/>
        <w:jc w:val="center"/>
        <w:rPr>
          <w:sz w:val="22"/>
          <w:szCs w:val="22"/>
        </w:rPr>
      </w:pPr>
      <w:r w:rsidRPr="00687BEB">
        <w:rPr>
          <w:sz w:val="22"/>
          <w:szCs w:val="22"/>
        </w:rPr>
        <w:t>Контракт</w:t>
      </w:r>
      <w:r w:rsidR="00B437B3" w:rsidRPr="00687BEB">
        <w:rPr>
          <w:sz w:val="22"/>
          <w:szCs w:val="22"/>
        </w:rPr>
        <w:t xml:space="preserve"> №</w:t>
      </w:r>
      <w:r w:rsidR="000675CA" w:rsidRPr="00687BEB">
        <w:rPr>
          <w:sz w:val="22"/>
          <w:szCs w:val="22"/>
        </w:rPr>
        <w:t xml:space="preserve"> </w:t>
      </w:r>
      <w:bookmarkStart w:id="0" w:name="_Hlk190274819"/>
      <w:r w:rsidR="00EE0014" w:rsidRPr="00687BEB">
        <w:rPr>
          <w:sz w:val="22"/>
          <w:szCs w:val="22"/>
        </w:rPr>
        <w:t>Б</w:t>
      </w:r>
      <w:r w:rsidR="001E5CDE" w:rsidRPr="00687BEB">
        <w:rPr>
          <w:sz w:val="22"/>
          <w:szCs w:val="22"/>
        </w:rPr>
        <w:t>-</w:t>
      </w:r>
      <w:r w:rsidR="00EE0014" w:rsidRPr="00687BEB">
        <w:rPr>
          <w:sz w:val="22"/>
          <w:szCs w:val="22"/>
        </w:rPr>
        <w:t>44</w:t>
      </w:r>
      <w:r w:rsidR="001E5CDE" w:rsidRPr="00687BEB">
        <w:rPr>
          <w:sz w:val="22"/>
          <w:szCs w:val="22"/>
        </w:rPr>
        <w:t>/</w:t>
      </w:r>
      <w:r w:rsidR="00127466" w:rsidRPr="00687BEB">
        <w:rPr>
          <w:sz w:val="22"/>
          <w:szCs w:val="22"/>
        </w:rPr>
        <w:t>ЗКСБ</w:t>
      </w:r>
      <w:r w:rsidR="001E5CDE" w:rsidRPr="00687BEB">
        <w:rPr>
          <w:sz w:val="22"/>
          <w:szCs w:val="22"/>
        </w:rPr>
        <w:t>/202</w:t>
      </w:r>
      <w:bookmarkEnd w:id="0"/>
      <w:r w:rsidR="008244E7" w:rsidRPr="00687BEB">
        <w:rPr>
          <w:sz w:val="22"/>
          <w:szCs w:val="22"/>
        </w:rPr>
        <w:t>6</w:t>
      </w:r>
    </w:p>
    <w:p w14:paraId="521847B7" w14:textId="77777777" w:rsidR="0066136C" w:rsidRPr="00687BEB" w:rsidRDefault="0066136C" w:rsidP="000675CA">
      <w:pPr>
        <w:widowControl w:val="0"/>
        <w:ind w:firstLine="567"/>
        <w:jc w:val="both"/>
        <w:rPr>
          <w:sz w:val="22"/>
          <w:szCs w:val="22"/>
        </w:rPr>
      </w:pPr>
    </w:p>
    <w:p w14:paraId="08840D80" w14:textId="2DBFF5A5" w:rsidR="000675CA" w:rsidRPr="00687BEB" w:rsidRDefault="00547ECD" w:rsidP="000675CA">
      <w:pPr>
        <w:widowControl w:val="0"/>
        <w:ind w:firstLine="567"/>
        <w:jc w:val="both"/>
        <w:rPr>
          <w:sz w:val="22"/>
          <w:szCs w:val="22"/>
        </w:rPr>
      </w:pPr>
      <w:r w:rsidRPr="00687BEB">
        <w:rPr>
          <w:sz w:val="22"/>
          <w:szCs w:val="22"/>
        </w:rPr>
        <w:t xml:space="preserve">г. </w:t>
      </w:r>
      <w:r w:rsidR="009F34F4" w:rsidRPr="00687BEB">
        <w:rPr>
          <w:sz w:val="22"/>
          <w:szCs w:val="22"/>
        </w:rPr>
        <w:t>Рязань</w:t>
      </w:r>
      <w:r w:rsidR="000675CA" w:rsidRPr="00687BEB">
        <w:rPr>
          <w:sz w:val="22"/>
          <w:szCs w:val="22"/>
        </w:rPr>
        <w:t xml:space="preserve"> </w:t>
      </w:r>
      <w:r w:rsidR="006F5DCA" w:rsidRPr="00687BEB">
        <w:rPr>
          <w:sz w:val="22"/>
          <w:szCs w:val="22"/>
        </w:rPr>
        <w:t xml:space="preserve">                                                                                    </w:t>
      </w:r>
      <w:r w:rsidR="005C3D95" w:rsidRPr="00687BEB">
        <w:rPr>
          <w:sz w:val="22"/>
          <w:szCs w:val="22"/>
        </w:rPr>
        <w:t xml:space="preserve">  </w:t>
      </w:r>
      <w:r w:rsidR="00687BEB">
        <w:rPr>
          <w:sz w:val="22"/>
          <w:szCs w:val="22"/>
        </w:rPr>
        <w:tab/>
      </w:r>
      <w:r w:rsidR="00687BEB">
        <w:rPr>
          <w:sz w:val="22"/>
          <w:szCs w:val="22"/>
        </w:rPr>
        <w:tab/>
      </w:r>
      <w:r w:rsidR="00687BEB">
        <w:rPr>
          <w:sz w:val="22"/>
          <w:szCs w:val="22"/>
        </w:rPr>
        <w:tab/>
      </w:r>
      <w:r w:rsidR="005C3D95" w:rsidRPr="00687BEB">
        <w:rPr>
          <w:sz w:val="22"/>
          <w:szCs w:val="22"/>
        </w:rPr>
        <w:t>«</w:t>
      </w:r>
      <w:r w:rsidR="000675CA" w:rsidRPr="00687BEB">
        <w:rPr>
          <w:sz w:val="22"/>
          <w:szCs w:val="22"/>
        </w:rPr>
        <w:t>_____»__________20</w:t>
      </w:r>
      <w:r w:rsidR="00FF5FED" w:rsidRPr="00687BEB">
        <w:rPr>
          <w:sz w:val="22"/>
          <w:szCs w:val="22"/>
        </w:rPr>
        <w:t>2</w:t>
      </w:r>
      <w:r w:rsidR="008244E7" w:rsidRPr="00687BEB">
        <w:rPr>
          <w:sz w:val="22"/>
          <w:szCs w:val="22"/>
        </w:rPr>
        <w:t>6</w:t>
      </w:r>
      <w:r w:rsidR="000675CA" w:rsidRPr="00687BEB">
        <w:rPr>
          <w:sz w:val="22"/>
          <w:szCs w:val="22"/>
        </w:rPr>
        <w:t xml:space="preserve"> г.</w:t>
      </w:r>
    </w:p>
    <w:p w14:paraId="4D06AF0E" w14:textId="77777777" w:rsidR="00ED6031" w:rsidRPr="00687BEB" w:rsidRDefault="00ED6031" w:rsidP="000675CA">
      <w:pPr>
        <w:widowControl w:val="0"/>
        <w:ind w:firstLine="567"/>
        <w:jc w:val="both"/>
        <w:rPr>
          <w:sz w:val="22"/>
          <w:szCs w:val="22"/>
        </w:rPr>
      </w:pPr>
    </w:p>
    <w:p w14:paraId="3B2C27FC" w14:textId="1B8679A3" w:rsidR="00127466" w:rsidRDefault="00687BEB" w:rsidP="00127466">
      <w:pPr>
        <w:ind w:firstLine="709"/>
        <w:jc w:val="both"/>
        <w:rPr>
          <w:color w:val="000000"/>
          <w:sz w:val="22"/>
          <w:szCs w:val="22"/>
        </w:rPr>
      </w:pPr>
      <w:r w:rsidRPr="00687BEB">
        <w:rPr>
          <w:rStyle w:val="FontStyle25"/>
          <w:b/>
          <w:bCs/>
          <w:sz w:val="22"/>
          <w:szCs w:val="22"/>
        </w:rPr>
        <w:t>Федеральное государственное бюджетное образовательное учреждение высшего образования «Рязанский государственный университет имени С.А. Есенина»</w:t>
      </w:r>
      <w:r w:rsidRPr="00687BEB">
        <w:rPr>
          <w:rStyle w:val="FontStyle25"/>
          <w:sz w:val="22"/>
          <w:szCs w:val="22"/>
        </w:rPr>
        <w:t xml:space="preserve"> (РГУ имени </w:t>
      </w:r>
      <w:r w:rsidRPr="00687BEB">
        <w:rPr>
          <w:sz w:val="22"/>
          <w:szCs w:val="22"/>
        </w:rPr>
        <w:t xml:space="preserve">С.А. Есенина), именуемое в дальнейшем «Заказчик», в лице </w:t>
      </w:r>
      <w:r w:rsidR="00184A7F">
        <w:rPr>
          <w:sz w:val="22"/>
          <w:szCs w:val="22"/>
        </w:rPr>
        <w:t>ректора Бокова Дмитрия Александровича</w:t>
      </w:r>
      <w:r w:rsidRPr="00687BEB">
        <w:rPr>
          <w:sz w:val="22"/>
          <w:szCs w:val="22"/>
        </w:rPr>
        <w:t>, действующего на основании Устава</w:t>
      </w:r>
      <w:r w:rsidR="00127466" w:rsidRPr="00687BEB">
        <w:rPr>
          <w:color w:val="000000"/>
          <w:sz w:val="22"/>
          <w:szCs w:val="22"/>
        </w:rPr>
        <w:t>, и ______________, именуемый(ое) в дальнейшем «</w:t>
      </w:r>
      <w:r w:rsidR="0089605E">
        <w:rPr>
          <w:color w:val="000000"/>
          <w:sz w:val="22"/>
          <w:szCs w:val="22"/>
        </w:rPr>
        <w:t>Поставщик</w:t>
      </w:r>
      <w:r w:rsidR="00127466" w:rsidRPr="00687BEB">
        <w:rPr>
          <w:color w:val="000000"/>
          <w:sz w:val="22"/>
          <w:szCs w:val="22"/>
        </w:rPr>
        <w:t xml:space="preserve">», в лице _______________________, с другой стороны, совместно именуемые в дальнейшем «Стороны», </w:t>
      </w:r>
      <w:r w:rsidR="00127466" w:rsidRPr="00687BEB">
        <w:rPr>
          <w:sz w:val="22"/>
          <w:szCs w:val="22"/>
        </w:rPr>
        <w:t>в соответствии с п.</w:t>
      </w:r>
      <w:r w:rsidRPr="00687BEB">
        <w:rPr>
          <w:sz w:val="22"/>
          <w:szCs w:val="22"/>
        </w:rPr>
        <w:t>5</w:t>
      </w:r>
      <w:r w:rsidR="00127466" w:rsidRPr="00687BEB">
        <w:rPr>
          <w:sz w:val="22"/>
          <w:szCs w:val="22"/>
        </w:rPr>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127466" w:rsidRPr="00687BEB">
        <w:rPr>
          <w:color w:val="000000"/>
          <w:sz w:val="22"/>
          <w:szCs w:val="22"/>
        </w:rPr>
        <w:t>:</w:t>
      </w:r>
    </w:p>
    <w:p w14:paraId="1408B575" w14:textId="77777777" w:rsidR="00687BEB" w:rsidRPr="00687BEB" w:rsidRDefault="00687BEB" w:rsidP="00127466">
      <w:pPr>
        <w:ind w:firstLine="709"/>
        <w:jc w:val="both"/>
        <w:rPr>
          <w:rFonts w:eastAsia="Calibri"/>
          <w:sz w:val="22"/>
          <w:szCs w:val="22"/>
          <w:lang w:eastAsia="en-US"/>
        </w:rPr>
      </w:pPr>
    </w:p>
    <w:p w14:paraId="685388D2" w14:textId="05137551" w:rsidR="000675CA" w:rsidRPr="00687BEB" w:rsidRDefault="00A03A7A" w:rsidP="002A2326">
      <w:pPr>
        <w:widowControl w:val="0"/>
        <w:ind w:firstLine="720"/>
        <w:jc w:val="center"/>
        <w:rPr>
          <w:sz w:val="22"/>
          <w:szCs w:val="22"/>
        </w:rPr>
      </w:pPr>
      <w:r w:rsidRPr="00687BEB">
        <w:rPr>
          <w:b/>
          <w:sz w:val="22"/>
          <w:szCs w:val="22"/>
        </w:rPr>
        <w:t>1</w:t>
      </w:r>
      <w:r w:rsidR="000675CA" w:rsidRPr="00687BEB">
        <w:rPr>
          <w:b/>
          <w:sz w:val="22"/>
          <w:szCs w:val="22"/>
        </w:rPr>
        <w:t xml:space="preserve">. Предмет </w:t>
      </w:r>
      <w:r w:rsidR="00FA35CC" w:rsidRPr="00687BEB">
        <w:rPr>
          <w:b/>
          <w:sz w:val="22"/>
          <w:szCs w:val="22"/>
        </w:rPr>
        <w:t>Контракта</w:t>
      </w:r>
    </w:p>
    <w:p w14:paraId="67B4E1B0" w14:textId="25C659BF" w:rsidR="004521E0" w:rsidRPr="00687BEB" w:rsidRDefault="00B30289" w:rsidP="00AB6F75">
      <w:pPr>
        <w:suppressAutoHyphens/>
        <w:ind w:firstLine="709"/>
        <w:jc w:val="both"/>
        <w:rPr>
          <w:sz w:val="22"/>
          <w:szCs w:val="22"/>
        </w:rPr>
      </w:pPr>
      <w:r w:rsidRPr="00687BEB">
        <w:rPr>
          <w:sz w:val="22"/>
          <w:szCs w:val="22"/>
        </w:rPr>
        <w:t>1</w:t>
      </w:r>
      <w:r w:rsidR="000675CA" w:rsidRPr="00687BEB">
        <w:rPr>
          <w:sz w:val="22"/>
          <w:szCs w:val="22"/>
        </w:rPr>
        <w:t>.1. Поставщик обязуется постав</w:t>
      </w:r>
      <w:r w:rsidR="0066136C" w:rsidRPr="00687BEB">
        <w:rPr>
          <w:sz w:val="22"/>
          <w:szCs w:val="22"/>
        </w:rPr>
        <w:t>ить</w:t>
      </w:r>
      <w:r w:rsidR="000675CA" w:rsidRPr="00687BEB">
        <w:rPr>
          <w:sz w:val="22"/>
          <w:szCs w:val="22"/>
        </w:rPr>
        <w:t xml:space="preserve"> </w:t>
      </w:r>
      <w:r w:rsidR="00096103" w:rsidRPr="00687BEB">
        <w:rPr>
          <w:sz w:val="22"/>
          <w:szCs w:val="22"/>
        </w:rPr>
        <w:t xml:space="preserve">Заказчику </w:t>
      </w:r>
      <w:r w:rsidR="00A56A92" w:rsidRPr="00687BEB">
        <w:rPr>
          <w:b/>
          <w:bCs/>
          <w:sz w:val="22"/>
          <w:szCs w:val="22"/>
        </w:rPr>
        <w:t xml:space="preserve">полиграфическую продукцию (зачетные книжки и студенческие билеты) </w:t>
      </w:r>
      <w:r w:rsidR="00096103" w:rsidRPr="00687BEB">
        <w:rPr>
          <w:b/>
          <w:bCs/>
          <w:sz w:val="22"/>
          <w:szCs w:val="22"/>
        </w:rPr>
        <w:t xml:space="preserve">(далее по тексту – </w:t>
      </w:r>
      <w:r w:rsidR="00AB6F75" w:rsidRPr="00687BEB">
        <w:rPr>
          <w:b/>
          <w:bCs/>
          <w:sz w:val="22"/>
          <w:szCs w:val="22"/>
        </w:rPr>
        <w:t>П</w:t>
      </w:r>
      <w:r w:rsidR="00096103" w:rsidRPr="00687BEB">
        <w:rPr>
          <w:b/>
          <w:bCs/>
          <w:sz w:val="22"/>
          <w:szCs w:val="22"/>
        </w:rPr>
        <w:t>родукция)</w:t>
      </w:r>
      <w:r w:rsidR="000675CA" w:rsidRPr="00687BEB">
        <w:rPr>
          <w:sz w:val="22"/>
          <w:szCs w:val="22"/>
        </w:rPr>
        <w:t xml:space="preserve">, а Заказчик </w:t>
      </w:r>
      <w:r w:rsidR="0066136C" w:rsidRPr="00687BEB">
        <w:rPr>
          <w:sz w:val="22"/>
          <w:szCs w:val="22"/>
        </w:rPr>
        <w:t xml:space="preserve">обязуется </w:t>
      </w:r>
      <w:r w:rsidR="000675CA" w:rsidRPr="00687BEB">
        <w:rPr>
          <w:sz w:val="22"/>
          <w:szCs w:val="22"/>
        </w:rPr>
        <w:t>принять и оплатить поставлен</w:t>
      </w:r>
      <w:r w:rsidR="00AB6F75" w:rsidRPr="00687BEB">
        <w:rPr>
          <w:sz w:val="22"/>
          <w:szCs w:val="22"/>
        </w:rPr>
        <w:t>ную</w:t>
      </w:r>
      <w:r w:rsidR="000675CA" w:rsidRPr="00687BEB">
        <w:rPr>
          <w:sz w:val="22"/>
          <w:szCs w:val="22"/>
        </w:rPr>
        <w:t xml:space="preserve"> </w:t>
      </w:r>
      <w:r w:rsidR="00AB6F75" w:rsidRPr="00687BEB">
        <w:rPr>
          <w:sz w:val="22"/>
          <w:szCs w:val="22"/>
        </w:rPr>
        <w:t>Продукцию</w:t>
      </w:r>
      <w:r w:rsidR="000675CA" w:rsidRPr="00687BEB">
        <w:rPr>
          <w:sz w:val="22"/>
          <w:szCs w:val="22"/>
        </w:rPr>
        <w:t xml:space="preserve"> в порядке и на условиях, предусмотренных настоящим </w:t>
      </w:r>
      <w:r w:rsidR="002D6C39" w:rsidRPr="00687BEB">
        <w:rPr>
          <w:sz w:val="22"/>
          <w:szCs w:val="22"/>
        </w:rPr>
        <w:t>Контрактом</w:t>
      </w:r>
      <w:r w:rsidR="000675CA" w:rsidRPr="00687BEB">
        <w:rPr>
          <w:sz w:val="22"/>
          <w:szCs w:val="22"/>
        </w:rPr>
        <w:t>.</w:t>
      </w:r>
    </w:p>
    <w:p w14:paraId="21431161" w14:textId="27E4F1F2" w:rsidR="0066136C" w:rsidRDefault="0066136C" w:rsidP="00AB6F75">
      <w:pPr>
        <w:suppressAutoHyphens/>
        <w:ind w:firstLine="709"/>
        <w:jc w:val="both"/>
        <w:rPr>
          <w:sz w:val="22"/>
          <w:szCs w:val="22"/>
        </w:rPr>
      </w:pPr>
      <w:r w:rsidRPr="00687BEB">
        <w:rPr>
          <w:sz w:val="22"/>
          <w:szCs w:val="22"/>
        </w:rPr>
        <w:t xml:space="preserve">1.2. </w:t>
      </w:r>
      <w:bookmarkStart w:id="1" w:name="_Hlk190276855"/>
      <w:r w:rsidRPr="00687BEB">
        <w:rPr>
          <w:sz w:val="22"/>
          <w:szCs w:val="22"/>
        </w:rPr>
        <w:t>Поставщик</w:t>
      </w:r>
      <w:bookmarkEnd w:id="1"/>
      <w:r w:rsidRPr="00687BEB">
        <w:rPr>
          <w:sz w:val="22"/>
          <w:szCs w:val="22"/>
        </w:rPr>
        <w:t xml:space="preserve"> осуществляет поставку </w:t>
      </w:r>
      <w:r w:rsidR="002D6C39" w:rsidRPr="00687BEB">
        <w:rPr>
          <w:sz w:val="22"/>
          <w:szCs w:val="22"/>
        </w:rPr>
        <w:t>Продукции</w:t>
      </w:r>
      <w:r w:rsidRPr="00687BEB">
        <w:rPr>
          <w:sz w:val="22"/>
          <w:szCs w:val="22"/>
        </w:rPr>
        <w:t xml:space="preserve"> в соответствии с Спецификацией (Приложение № </w:t>
      </w:r>
      <w:r w:rsidR="00127466" w:rsidRPr="00687BEB">
        <w:rPr>
          <w:sz w:val="22"/>
          <w:szCs w:val="22"/>
        </w:rPr>
        <w:t>1</w:t>
      </w:r>
      <w:r w:rsidRPr="00687BEB">
        <w:rPr>
          <w:sz w:val="22"/>
          <w:szCs w:val="22"/>
        </w:rPr>
        <w:t xml:space="preserve"> к </w:t>
      </w:r>
      <w:r w:rsidR="002D6C39" w:rsidRPr="00687BEB">
        <w:rPr>
          <w:sz w:val="22"/>
          <w:szCs w:val="22"/>
        </w:rPr>
        <w:t>Контракту</w:t>
      </w:r>
      <w:r w:rsidRPr="00687BEB">
        <w:rPr>
          <w:sz w:val="22"/>
          <w:szCs w:val="22"/>
        </w:rPr>
        <w:t>), являющ</w:t>
      </w:r>
      <w:r w:rsidR="003F0843">
        <w:rPr>
          <w:sz w:val="22"/>
          <w:szCs w:val="22"/>
        </w:rPr>
        <w:t>ей</w:t>
      </w:r>
      <w:r w:rsidRPr="00687BEB">
        <w:rPr>
          <w:sz w:val="22"/>
          <w:szCs w:val="22"/>
        </w:rPr>
        <w:t xml:space="preserve">ся неотъемлемой частью настоящего </w:t>
      </w:r>
      <w:r w:rsidR="002D6C39" w:rsidRPr="00687BEB">
        <w:rPr>
          <w:sz w:val="22"/>
          <w:szCs w:val="22"/>
        </w:rPr>
        <w:t>Контракта</w:t>
      </w:r>
      <w:r w:rsidRPr="00687BEB">
        <w:rPr>
          <w:sz w:val="22"/>
          <w:szCs w:val="22"/>
        </w:rPr>
        <w:t>.</w:t>
      </w:r>
    </w:p>
    <w:p w14:paraId="29498E1C" w14:textId="77777777" w:rsidR="00687BEB" w:rsidRPr="00687BEB" w:rsidRDefault="00687BEB" w:rsidP="00AB6F75">
      <w:pPr>
        <w:suppressAutoHyphens/>
        <w:ind w:firstLine="709"/>
        <w:jc w:val="both"/>
        <w:rPr>
          <w:sz w:val="22"/>
          <w:szCs w:val="22"/>
        </w:rPr>
      </w:pPr>
    </w:p>
    <w:p w14:paraId="07E7F6DC" w14:textId="2BC55AED" w:rsidR="004821BE" w:rsidRPr="00687BEB" w:rsidRDefault="00A03A7A" w:rsidP="004821BE">
      <w:pPr>
        <w:widowControl w:val="0"/>
        <w:shd w:val="clear" w:color="auto" w:fill="FFFFFF"/>
        <w:ind w:firstLine="709"/>
        <w:jc w:val="center"/>
        <w:rPr>
          <w:sz w:val="22"/>
          <w:szCs w:val="22"/>
        </w:rPr>
      </w:pPr>
      <w:r w:rsidRPr="00687BEB">
        <w:rPr>
          <w:b/>
          <w:sz w:val="22"/>
          <w:szCs w:val="22"/>
        </w:rPr>
        <w:t>2</w:t>
      </w:r>
      <w:r w:rsidR="000675CA" w:rsidRPr="00687BEB">
        <w:rPr>
          <w:b/>
          <w:sz w:val="22"/>
          <w:szCs w:val="22"/>
        </w:rPr>
        <w:t xml:space="preserve">. Цена </w:t>
      </w:r>
      <w:r w:rsidR="002D6C39" w:rsidRPr="00687BEB">
        <w:rPr>
          <w:b/>
          <w:sz w:val="22"/>
          <w:szCs w:val="22"/>
        </w:rPr>
        <w:t>Контракта</w:t>
      </w:r>
      <w:r w:rsidR="000675CA" w:rsidRPr="00687BEB">
        <w:rPr>
          <w:b/>
          <w:sz w:val="22"/>
          <w:szCs w:val="22"/>
        </w:rPr>
        <w:t xml:space="preserve"> и порядок оплаты</w:t>
      </w:r>
    </w:p>
    <w:p w14:paraId="1A1FBD79" w14:textId="073146FB" w:rsidR="00D018BF" w:rsidRPr="00687BEB" w:rsidRDefault="00A03A7A" w:rsidP="004821BE">
      <w:pPr>
        <w:ind w:firstLine="720"/>
        <w:jc w:val="both"/>
        <w:rPr>
          <w:sz w:val="22"/>
          <w:szCs w:val="22"/>
        </w:rPr>
      </w:pPr>
      <w:r w:rsidRPr="00687BEB">
        <w:rPr>
          <w:sz w:val="22"/>
          <w:szCs w:val="22"/>
        </w:rPr>
        <w:t>2</w:t>
      </w:r>
      <w:r w:rsidR="00D018BF" w:rsidRPr="00687BEB">
        <w:rPr>
          <w:sz w:val="22"/>
          <w:szCs w:val="22"/>
        </w:rPr>
        <w:t xml:space="preserve">.1. </w:t>
      </w:r>
      <w:r w:rsidR="00D018BF" w:rsidRPr="00687BEB">
        <w:rPr>
          <w:spacing w:val="1"/>
          <w:sz w:val="22"/>
          <w:szCs w:val="22"/>
        </w:rPr>
        <w:t>Цена</w:t>
      </w:r>
      <w:r w:rsidR="00D018BF" w:rsidRPr="00687BEB">
        <w:rPr>
          <w:sz w:val="22"/>
          <w:szCs w:val="22"/>
        </w:rPr>
        <w:t xml:space="preserve"> по настоящему </w:t>
      </w:r>
      <w:r w:rsidR="002D6C39" w:rsidRPr="00687BEB">
        <w:rPr>
          <w:sz w:val="22"/>
          <w:szCs w:val="22"/>
        </w:rPr>
        <w:t>Контракту</w:t>
      </w:r>
      <w:r w:rsidRPr="00687BEB">
        <w:rPr>
          <w:sz w:val="22"/>
          <w:szCs w:val="22"/>
        </w:rPr>
        <w:t xml:space="preserve"> </w:t>
      </w:r>
      <w:r w:rsidR="00D018BF" w:rsidRPr="00687BEB">
        <w:rPr>
          <w:sz w:val="22"/>
          <w:szCs w:val="22"/>
        </w:rPr>
        <w:t>составляет ____________ (____________) руб</w:t>
      </w:r>
      <w:r w:rsidR="00C45CF3" w:rsidRPr="00687BEB">
        <w:rPr>
          <w:sz w:val="22"/>
          <w:szCs w:val="22"/>
        </w:rPr>
        <w:t>.</w:t>
      </w:r>
      <w:r w:rsidR="00D018BF" w:rsidRPr="00687BEB">
        <w:rPr>
          <w:sz w:val="22"/>
          <w:szCs w:val="22"/>
        </w:rPr>
        <w:t xml:space="preserve"> _______ коп</w:t>
      </w:r>
      <w:r w:rsidR="00F71C27" w:rsidRPr="00687BEB">
        <w:rPr>
          <w:sz w:val="22"/>
          <w:szCs w:val="22"/>
        </w:rPr>
        <w:t>.</w:t>
      </w:r>
      <w:r w:rsidR="0066136C" w:rsidRPr="00687BEB">
        <w:rPr>
          <w:sz w:val="22"/>
          <w:szCs w:val="22"/>
        </w:rPr>
        <w:t>, в том числе НДС__%</w:t>
      </w:r>
      <w:r w:rsidR="00FF5FED" w:rsidRPr="00687BEB">
        <w:rPr>
          <w:sz w:val="22"/>
          <w:szCs w:val="22"/>
        </w:rPr>
        <w:t>/без НДС</w:t>
      </w:r>
      <w:r w:rsidR="00D018BF" w:rsidRPr="00687BEB">
        <w:rPr>
          <w:sz w:val="22"/>
          <w:szCs w:val="22"/>
        </w:rPr>
        <w:t>.</w:t>
      </w:r>
    </w:p>
    <w:p w14:paraId="4EB48028" w14:textId="45EAF5C1" w:rsidR="00D018BF" w:rsidRPr="00687BEB" w:rsidRDefault="00D018BF" w:rsidP="00D018BF">
      <w:pPr>
        <w:widowControl w:val="0"/>
        <w:ind w:firstLine="567"/>
        <w:jc w:val="both"/>
        <w:rPr>
          <w:sz w:val="22"/>
          <w:szCs w:val="22"/>
        </w:rPr>
      </w:pPr>
      <w:r w:rsidRPr="00687BEB">
        <w:rPr>
          <w:sz w:val="22"/>
          <w:szCs w:val="22"/>
        </w:rPr>
        <w:t xml:space="preserve">В цену настоящего </w:t>
      </w:r>
      <w:r w:rsidR="002D6C39" w:rsidRPr="00687BEB">
        <w:rPr>
          <w:sz w:val="22"/>
          <w:szCs w:val="22"/>
        </w:rPr>
        <w:t xml:space="preserve">Контракта </w:t>
      </w:r>
      <w:r w:rsidRPr="00687BEB">
        <w:rPr>
          <w:sz w:val="22"/>
          <w:szCs w:val="22"/>
        </w:rPr>
        <w:t xml:space="preserve">включаются все расходы Поставщика по исполнению настоящего </w:t>
      </w:r>
      <w:r w:rsidR="002D6C39" w:rsidRPr="00687BEB">
        <w:rPr>
          <w:sz w:val="22"/>
          <w:szCs w:val="22"/>
        </w:rPr>
        <w:t>Контракта</w:t>
      </w:r>
      <w:r w:rsidRPr="00687BEB">
        <w:rPr>
          <w:sz w:val="22"/>
          <w:szCs w:val="22"/>
        </w:rPr>
        <w:t xml:space="preserve">, в том числе расходы на доставку, хранение, погрузку и разгрузку </w:t>
      </w:r>
      <w:r w:rsidR="002D6C39" w:rsidRPr="00687BEB">
        <w:rPr>
          <w:sz w:val="22"/>
          <w:szCs w:val="22"/>
        </w:rPr>
        <w:t>Контракта</w:t>
      </w:r>
      <w:r w:rsidRPr="00687BEB">
        <w:rPr>
          <w:sz w:val="22"/>
          <w:szCs w:val="22"/>
        </w:rPr>
        <w:t xml:space="preserve">, а также налоги, сборы и другие обязательные платежи, которые Поставщик должен уплатить в связи с выполнением обязательств по настоящему </w:t>
      </w:r>
      <w:r w:rsidR="002D6C39" w:rsidRPr="00687BEB">
        <w:rPr>
          <w:sz w:val="22"/>
          <w:szCs w:val="22"/>
        </w:rPr>
        <w:t>Контракту</w:t>
      </w:r>
      <w:r w:rsidRPr="00687BEB">
        <w:rPr>
          <w:sz w:val="22"/>
          <w:szCs w:val="22"/>
        </w:rPr>
        <w:t xml:space="preserve"> в соответствии с законодательством Российской Федерации.</w:t>
      </w:r>
    </w:p>
    <w:p w14:paraId="7DA55705" w14:textId="5E6EE194" w:rsidR="00D018BF" w:rsidRPr="00687BEB" w:rsidRDefault="00A03A7A" w:rsidP="00D018BF">
      <w:pPr>
        <w:widowControl w:val="0"/>
        <w:ind w:firstLine="567"/>
        <w:jc w:val="both"/>
        <w:rPr>
          <w:sz w:val="22"/>
          <w:szCs w:val="22"/>
        </w:rPr>
      </w:pPr>
      <w:r w:rsidRPr="00687BEB">
        <w:rPr>
          <w:sz w:val="22"/>
          <w:szCs w:val="22"/>
        </w:rPr>
        <w:t>2</w:t>
      </w:r>
      <w:r w:rsidR="00D018BF" w:rsidRPr="00687BEB">
        <w:rPr>
          <w:sz w:val="22"/>
          <w:szCs w:val="22"/>
        </w:rPr>
        <w:t xml:space="preserve">.2. Цена </w:t>
      </w:r>
      <w:r w:rsidR="00C66ABC" w:rsidRPr="00687BEB">
        <w:rPr>
          <w:sz w:val="22"/>
          <w:szCs w:val="22"/>
        </w:rPr>
        <w:t xml:space="preserve">Контракта </w:t>
      </w:r>
      <w:r w:rsidR="00D018BF" w:rsidRPr="00687BEB">
        <w:rPr>
          <w:sz w:val="22"/>
          <w:szCs w:val="22"/>
        </w:rPr>
        <w:t>устанавливается в российских рублях.</w:t>
      </w:r>
    </w:p>
    <w:p w14:paraId="4B084883" w14:textId="1BDD31CB" w:rsidR="00D018BF" w:rsidRPr="00687BEB" w:rsidRDefault="00A03A7A" w:rsidP="00D018BF">
      <w:pPr>
        <w:widowControl w:val="0"/>
        <w:ind w:firstLine="567"/>
        <w:jc w:val="both"/>
        <w:rPr>
          <w:sz w:val="22"/>
          <w:szCs w:val="22"/>
        </w:rPr>
      </w:pPr>
      <w:r w:rsidRPr="00687BEB">
        <w:rPr>
          <w:sz w:val="22"/>
          <w:szCs w:val="22"/>
        </w:rPr>
        <w:t>2</w:t>
      </w:r>
      <w:r w:rsidR="00D018BF" w:rsidRPr="00687BEB">
        <w:rPr>
          <w:sz w:val="22"/>
          <w:szCs w:val="22"/>
        </w:rPr>
        <w:t xml:space="preserve">.3. Оплата производится по безналичному расчету </w:t>
      </w:r>
      <w:r w:rsidR="00025931" w:rsidRPr="00687BEB">
        <w:rPr>
          <w:sz w:val="22"/>
          <w:szCs w:val="22"/>
        </w:rPr>
        <w:t xml:space="preserve">путем перечисления денежных средств </w:t>
      </w:r>
      <w:r w:rsidR="00D018BF" w:rsidRPr="00687BEB">
        <w:rPr>
          <w:sz w:val="22"/>
          <w:szCs w:val="22"/>
        </w:rPr>
        <w:t xml:space="preserve">с лицевого счета Заказчика на расчетный счет Поставщика </w:t>
      </w:r>
      <w:r w:rsidR="0066136C" w:rsidRPr="00687BEB">
        <w:rPr>
          <w:sz w:val="22"/>
          <w:szCs w:val="22"/>
        </w:rPr>
        <w:t xml:space="preserve">в течение </w:t>
      </w:r>
      <w:r w:rsidR="00771211" w:rsidRPr="00687BEB">
        <w:rPr>
          <w:sz w:val="22"/>
          <w:szCs w:val="22"/>
        </w:rPr>
        <w:t>7</w:t>
      </w:r>
      <w:r w:rsidR="0066136C" w:rsidRPr="00687BEB">
        <w:rPr>
          <w:sz w:val="22"/>
          <w:szCs w:val="22"/>
        </w:rPr>
        <w:t xml:space="preserve"> (</w:t>
      </w:r>
      <w:r w:rsidR="00771211" w:rsidRPr="00687BEB">
        <w:rPr>
          <w:sz w:val="22"/>
          <w:szCs w:val="22"/>
        </w:rPr>
        <w:t>семи</w:t>
      </w:r>
      <w:r w:rsidR="0066136C" w:rsidRPr="00687BEB">
        <w:rPr>
          <w:sz w:val="22"/>
          <w:szCs w:val="22"/>
        </w:rPr>
        <w:t xml:space="preserve">) </w:t>
      </w:r>
      <w:r w:rsidR="00FF5FED" w:rsidRPr="00687BEB">
        <w:rPr>
          <w:sz w:val="22"/>
          <w:szCs w:val="22"/>
        </w:rPr>
        <w:t xml:space="preserve">рабочих </w:t>
      </w:r>
      <w:r w:rsidR="0066136C" w:rsidRPr="00687BEB">
        <w:rPr>
          <w:sz w:val="22"/>
          <w:szCs w:val="22"/>
        </w:rPr>
        <w:t>дней</w:t>
      </w:r>
      <w:r w:rsidR="005F3769" w:rsidRPr="00687BEB">
        <w:rPr>
          <w:sz w:val="22"/>
          <w:szCs w:val="22"/>
        </w:rPr>
        <w:t xml:space="preserve"> после</w:t>
      </w:r>
      <w:r w:rsidR="00D018BF" w:rsidRPr="00687BEB">
        <w:rPr>
          <w:sz w:val="22"/>
          <w:szCs w:val="22"/>
        </w:rPr>
        <w:t xml:space="preserve"> подп</w:t>
      </w:r>
      <w:r w:rsidRPr="00687BEB">
        <w:rPr>
          <w:sz w:val="22"/>
          <w:szCs w:val="22"/>
        </w:rPr>
        <w:t xml:space="preserve">исания Сторонами </w:t>
      </w:r>
      <w:r w:rsidR="00D018BF" w:rsidRPr="00687BEB">
        <w:rPr>
          <w:sz w:val="22"/>
          <w:szCs w:val="22"/>
        </w:rPr>
        <w:t>Товарн</w:t>
      </w:r>
      <w:r w:rsidR="005F3769" w:rsidRPr="00687BEB">
        <w:rPr>
          <w:sz w:val="22"/>
          <w:szCs w:val="22"/>
        </w:rPr>
        <w:t>ых</w:t>
      </w:r>
      <w:r w:rsidR="00D018BF" w:rsidRPr="00687BEB">
        <w:rPr>
          <w:sz w:val="22"/>
          <w:szCs w:val="22"/>
        </w:rPr>
        <w:t xml:space="preserve"> накладн</w:t>
      </w:r>
      <w:r w:rsidR="005F3769" w:rsidRPr="00687BEB">
        <w:rPr>
          <w:sz w:val="22"/>
          <w:szCs w:val="22"/>
        </w:rPr>
        <w:t>ых</w:t>
      </w:r>
      <w:r w:rsidR="00FF5FED" w:rsidRPr="00687BEB">
        <w:rPr>
          <w:sz w:val="22"/>
          <w:szCs w:val="22"/>
        </w:rPr>
        <w:t>/УПД</w:t>
      </w:r>
      <w:r w:rsidR="00D018BF" w:rsidRPr="00687BEB">
        <w:rPr>
          <w:sz w:val="22"/>
          <w:szCs w:val="22"/>
        </w:rPr>
        <w:t xml:space="preserve"> </w:t>
      </w:r>
      <w:r w:rsidR="00EC7CDF" w:rsidRPr="00687BEB">
        <w:rPr>
          <w:sz w:val="22"/>
          <w:szCs w:val="22"/>
        </w:rPr>
        <w:t xml:space="preserve">на </w:t>
      </w:r>
      <w:r w:rsidRPr="00687BEB">
        <w:rPr>
          <w:sz w:val="22"/>
          <w:szCs w:val="22"/>
        </w:rPr>
        <w:t>кажд</w:t>
      </w:r>
      <w:r w:rsidR="00EC7CDF" w:rsidRPr="00687BEB">
        <w:rPr>
          <w:sz w:val="22"/>
          <w:szCs w:val="22"/>
        </w:rPr>
        <w:t>ую</w:t>
      </w:r>
      <w:r w:rsidRPr="00687BEB">
        <w:rPr>
          <w:sz w:val="22"/>
          <w:szCs w:val="22"/>
        </w:rPr>
        <w:t xml:space="preserve"> парти</w:t>
      </w:r>
      <w:r w:rsidR="00EC7CDF" w:rsidRPr="00687BEB">
        <w:rPr>
          <w:sz w:val="22"/>
          <w:szCs w:val="22"/>
        </w:rPr>
        <w:t>ю</w:t>
      </w:r>
      <w:r w:rsidRPr="00687BEB">
        <w:rPr>
          <w:sz w:val="22"/>
          <w:szCs w:val="22"/>
        </w:rPr>
        <w:t xml:space="preserve"> </w:t>
      </w:r>
      <w:r w:rsidR="009879BE" w:rsidRPr="00687BEB">
        <w:rPr>
          <w:sz w:val="22"/>
          <w:szCs w:val="22"/>
        </w:rPr>
        <w:t>Продукции</w:t>
      </w:r>
      <w:r w:rsidRPr="00687BEB">
        <w:rPr>
          <w:sz w:val="22"/>
          <w:szCs w:val="22"/>
        </w:rPr>
        <w:t xml:space="preserve">, </w:t>
      </w:r>
      <w:r w:rsidR="00D018BF" w:rsidRPr="00687BEB">
        <w:rPr>
          <w:sz w:val="22"/>
          <w:szCs w:val="22"/>
        </w:rPr>
        <w:t>на основании полученных от Поставщика счета, счета-фактуры</w:t>
      </w:r>
      <w:r w:rsidR="00547ECD" w:rsidRPr="00687BEB">
        <w:rPr>
          <w:iCs/>
          <w:sz w:val="22"/>
          <w:szCs w:val="22"/>
        </w:rPr>
        <w:t xml:space="preserve">. </w:t>
      </w:r>
    </w:p>
    <w:p w14:paraId="34B5D4A4" w14:textId="5CCB4C51" w:rsidR="00FA248C" w:rsidRDefault="00A03A7A" w:rsidP="00FA248C">
      <w:pPr>
        <w:widowControl w:val="0"/>
        <w:ind w:firstLine="567"/>
        <w:jc w:val="both"/>
        <w:rPr>
          <w:sz w:val="22"/>
          <w:szCs w:val="22"/>
        </w:rPr>
      </w:pPr>
      <w:r w:rsidRPr="00687BEB">
        <w:rPr>
          <w:sz w:val="22"/>
          <w:szCs w:val="22"/>
        </w:rPr>
        <w:t>2</w:t>
      </w:r>
      <w:r w:rsidR="00547ECD" w:rsidRPr="00687BEB">
        <w:rPr>
          <w:sz w:val="22"/>
          <w:szCs w:val="22"/>
        </w:rPr>
        <w:t>.</w:t>
      </w:r>
      <w:r w:rsidR="00F92698">
        <w:rPr>
          <w:sz w:val="22"/>
          <w:szCs w:val="22"/>
        </w:rPr>
        <w:t>4</w:t>
      </w:r>
      <w:r w:rsidR="00D018BF" w:rsidRPr="00687BEB">
        <w:rPr>
          <w:sz w:val="22"/>
          <w:szCs w:val="22"/>
        </w:rPr>
        <w:t>. Обязательства Заказчика считаются исполненными с момента списания денежных средств со счета Заказчика.</w:t>
      </w:r>
    </w:p>
    <w:p w14:paraId="2194AAA9" w14:textId="77777777" w:rsidR="00687BEB" w:rsidRPr="00687BEB" w:rsidRDefault="00687BEB" w:rsidP="00FA248C">
      <w:pPr>
        <w:widowControl w:val="0"/>
        <w:ind w:firstLine="567"/>
        <w:jc w:val="both"/>
        <w:rPr>
          <w:sz w:val="22"/>
          <w:szCs w:val="22"/>
        </w:rPr>
      </w:pPr>
    </w:p>
    <w:p w14:paraId="74D24D46" w14:textId="299EF455" w:rsidR="002A2326" w:rsidRPr="00687BEB" w:rsidRDefault="009879BE" w:rsidP="00FA248C">
      <w:pPr>
        <w:widowControl w:val="0"/>
        <w:tabs>
          <w:tab w:val="left" w:pos="142"/>
        </w:tabs>
        <w:ind w:left="567"/>
        <w:jc w:val="center"/>
        <w:rPr>
          <w:sz w:val="22"/>
          <w:szCs w:val="22"/>
        </w:rPr>
      </w:pPr>
      <w:r w:rsidRPr="00687BEB">
        <w:rPr>
          <w:b/>
          <w:sz w:val="22"/>
          <w:szCs w:val="22"/>
        </w:rPr>
        <w:t>3</w:t>
      </w:r>
      <w:r w:rsidR="00FA248C" w:rsidRPr="00687BEB">
        <w:rPr>
          <w:b/>
          <w:sz w:val="22"/>
          <w:szCs w:val="22"/>
        </w:rPr>
        <w:t>.</w:t>
      </w:r>
      <w:r w:rsidR="000675CA" w:rsidRPr="00687BEB">
        <w:rPr>
          <w:b/>
          <w:sz w:val="22"/>
          <w:szCs w:val="22"/>
        </w:rPr>
        <w:t>Обязанности Сторон</w:t>
      </w:r>
    </w:p>
    <w:p w14:paraId="4697B421" w14:textId="4FA184F1" w:rsidR="004821BE" w:rsidRPr="00687BEB" w:rsidRDefault="009879BE" w:rsidP="004821BE">
      <w:pPr>
        <w:widowControl w:val="0"/>
        <w:ind w:right="3" w:firstLine="720"/>
        <w:contextualSpacing/>
        <w:jc w:val="both"/>
        <w:rPr>
          <w:bCs/>
          <w:sz w:val="22"/>
          <w:szCs w:val="22"/>
        </w:rPr>
      </w:pPr>
      <w:r w:rsidRPr="00687BEB">
        <w:rPr>
          <w:bCs/>
          <w:sz w:val="22"/>
          <w:szCs w:val="22"/>
        </w:rPr>
        <w:t>3</w:t>
      </w:r>
      <w:r w:rsidR="000675CA" w:rsidRPr="00687BEB">
        <w:rPr>
          <w:bCs/>
          <w:sz w:val="22"/>
          <w:szCs w:val="22"/>
        </w:rPr>
        <w:t>.1. Поставщик обязан:</w:t>
      </w:r>
    </w:p>
    <w:p w14:paraId="3E2A70CE" w14:textId="25BC3F0C" w:rsidR="004821BE" w:rsidRPr="00687BEB" w:rsidRDefault="009879BE" w:rsidP="004821BE">
      <w:pPr>
        <w:widowControl w:val="0"/>
        <w:ind w:right="3" w:firstLine="720"/>
        <w:contextualSpacing/>
        <w:jc w:val="both"/>
        <w:rPr>
          <w:bCs/>
          <w:sz w:val="22"/>
          <w:szCs w:val="22"/>
        </w:rPr>
      </w:pPr>
      <w:r w:rsidRPr="00687BEB">
        <w:rPr>
          <w:sz w:val="22"/>
          <w:szCs w:val="22"/>
        </w:rPr>
        <w:t>3</w:t>
      </w:r>
      <w:r w:rsidR="000675CA" w:rsidRPr="00687BEB">
        <w:rPr>
          <w:sz w:val="22"/>
          <w:szCs w:val="22"/>
        </w:rPr>
        <w:t xml:space="preserve">.1.1. Поставить </w:t>
      </w:r>
      <w:r w:rsidRPr="00687BEB">
        <w:rPr>
          <w:sz w:val="22"/>
          <w:szCs w:val="22"/>
        </w:rPr>
        <w:t xml:space="preserve">Продукцию </w:t>
      </w:r>
      <w:r w:rsidR="000675CA" w:rsidRPr="00687BEB">
        <w:rPr>
          <w:sz w:val="22"/>
          <w:szCs w:val="22"/>
        </w:rPr>
        <w:t xml:space="preserve">в полном объеме и в срок, предусмотренный настоящим </w:t>
      </w:r>
      <w:r w:rsidRPr="00687BEB">
        <w:rPr>
          <w:sz w:val="22"/>
          <w:szCs w:val="22"/>
        </w:rPr>
        <w:t>Контрактом</w:t>
      </w:r>
      <w:r w:rsidR="000675CA" w:rsidRPr="00687BEB">
        <w:rPr>
          <w:sz w:val="22"/>
          <w:szCs w:val="22"/>
        </w:rPr>
        <w:t xml:space="preserve">, в полном соответствии с Техническим заданием и Спецификацией. </w:t>
      </w:r>
    </w:p>
    <w:p w14:paraId="09974C70" w14:textId="35F9D69E" w:rsidR="004821BE" w:rsidRPr="00687BEB" w:rsidRDefault="009879BE" w:rsidP="004821BE">
      <w:pPr>
        <w:widowControl w:val="0"/>
        <w:ind w:right="3" w:firstLine="720"/>
        <w:contextualSpacing/>
        <w:jc w:val="both"/>
        <w:rPr>
          <w:bCs/>
          <w:sz w:val="22"/>
          <w:szCs w:val="22"/>
        </w:rPr>
      </w:pPr>
      <w:r w:rsidRPr="00687BEB">
        <w:rPr>
          <w:sz w:val="22"/>
          <w:szCs w:val="22"/>
        </w:rPr>
        <w:t>3</w:t>
      </w:r>
      <w:r w:rsidR="000675CA" w:rsidRPr="00687BEB">
        <w:rPr>
          <w:sz w:val="22"/>
          <w:szCs w:val="22"/>
        </w:rPr>
        <w:t>.1.</w:t>
      </w:r>
      <w:r w:rsidR="0057549A" w:rsidRPr="00687BEB">
        <w:rPr>
          <w:sz w:val="22"/>
          <w:szCs w:val="22"/>
        </w:rPr>
        <w:t>2</w:t>
      </w:r>
      <w:r w:rsidR="000675CA" w:rsidRPr="00687BEB">
        <w:rPr>
          <w:sz w:val="22"/>
          <w:szCs w:val="22"/>
        </w:rPr>
        <w:t>. С</w:t>
      </w:r>
      <w:r w:rsidR="000675CA" w:rsidRPr="00687BEB">
        <w:rPr>
          <w:sz w:val="22"/>
          <w:szCs w:val="22"/>
          <w:lang w:eastAsia="en-US"/>
        </w:rPr>
        <w:t xml:space="preserve">воевременно предоставлять достоверную информацию о ходе исполнения своих обязательств, в том числе о сложностях, возникающих при исполнении </w:t>
      </w:r>
      <w:r w:rsidRPr="00687BEB">
        <w:rPr>
          <w:sz w:val="22"/>
          <w:szCs w:val="22"/>
        </w:rPr>
        <w:t>Контракта</w:t>
      </w:r>
      <w:r w:rsidR="000675CA" w:rsidRPr="00687BEB">
        <w:rPr>
          <w:sz w:val="22"/>
          <w:szCs w:val="22"/>
          <w:lang w:eastAsia="en-US"/>
        </w:rPr>
        <w:t xml:space="preserve">, а также к установленному </w:t>
      </w:r>
      <w:r w:rsidRPr="00687BEB">
        <w:rPr>
          <w:sz w:val="22"/>
          <w:szCs w:val="22"/>
        </w:rPr>
        <w:t>Контрактом</w:t>
      </w:r>
      <w:r w:rsidR="000675CA" w:rsidRPr="00687BEB">
        <w:rPr>
          <w:sz w:val="22"/>
          <w:szCs w:val="22"/>
          <w:lang w:eastAsia="en-US"/>
        </w:rPr>
        <w:t xml:space="preserve"> сроку обязан предоставить Заказчику результаты исполнения </w:t>
      </w:r>
      <w:r w:rsidRPr="00687BEB">
        <w:rPr>
          <w:sz w:val="22"/>
          <w:szCs w:val="22"/>
        </w:rPr>
        <w:t>Контракта</w:t>
      </w:r>
      <w:r w:rsidR="000675CA" w:rsidRPr="00687BEB">
        <w:rPr>
          <w:sz w:val="22"/>
          <w:szCs w:val="22"/>
          <w:lang w:eastAsia="en-US"/>
        </w:rPr>
        <w:t xml:space="preserve"> по поставке </w:t>
      </w:r>
      <w:r w:rsidRPr="00687BEB">
        <w:rPr>
          <w:sz w:val="22"/>
          <w:szCs w:val="22"/>
          <w:lang w:eastAsia="en-US"/>
        </w:rPr>
        <w:t>Продукции</w:t>
      </w:r>
      <w:r w:rsidR="000675CA" w:rsidRPr="00687BEB">
        <w:rPr>
          <w:sz w:val="22"/>
          <w:szCs w:val="22"/>
          <w:lang w:eastAsia="en-US"/>
        </w:rPr>
        <w:t xml:space="preserve">, предусмотренного </w:t>
      </w:r>
      <w:r w:rsidRPr="00687BEB">
        <w:rPr>
          <w:sz w:val="22"/>
          <w:szCs w:val="22"/>
        </w:rPr>
        <w:t>Контрактом</w:t>
      </w:r>
      <w:r w:rsidR="000675CA" w:rsidRPr="00687BEB">
        <w:rPr>
          <w:sz w:val="22"/>
          <w:szCs w:val="22"/>
          <w:lang w:eastAsia="en-US"/>
        </w:rPr>
        <w:t>.</w:t>
      </w:r>
    </w:p>
    <w:p w14:paraId="62B4AB5A" w14:textId="602D569C" w:rsidR="004821BE" w:rsidRPr="00687BEB" w:rsidRDefault="009879BE" w:rsidP="004821BE">
      <w:pPr>
        <w:widowControl w:val="0"/>
        <w:ind w:right="3" w:firstLine="720"/>
        <w:contextualSpacing/>
        <w:jc w:val="both"/>
        <w:rPr>
          <w:bCs/>
          <w:sz w:val="22"/>
          <w:szCs w:val="22"/>
        </w:rPr>
      </w:pPr>
      <w:r w:rsidRPr="00687BEB">
        <w:rPr>
          <w:sz w:val="22"/>
          <w:szCs w:val="22"/>
        </w:rPr>
        <w:t>3</w:t>
      </w:r>
      <w:r w:rsidR="000675CA" w:rsidRPr="00687BEB">
        <w:rPr>
          <w:sz w:val="22"/>
          <w:szCs w:val="22"/>
        </w:rPr>
        <w:t>.1.</w:t>
      </w:r>
      <w:r w:rsidR="0057549A" w:rsidRPr="00687BEB">
        <w:rPr>
          <w:sz w:val="22"/>
          <w:szCs w:val="22"/>
        </w:rPr>
        <w:t>3</w:t>
      </w:r>
      <w:r w:rsidR="000675CA" w:rsidRPr="00687BEB">
        <w:rPr>
          <w:sz w:val="22"/>
          <w:szCs w:val="22"/>
        </w:rPr>
        <w:t>. Предоставить Заказчику все необходимые для приемки и оплаты поставленно</w:t>
      </w:r>
      <w:r w:rsidRPr="00687BEB">
        <w:rPr>
          <w:sz w:val="22"/>
          <w:szCs w:val="22"/>
        </w:rPr>
        <w:t>й Продукции</w:t>
      </w:r>
      <w:r w:rsidR="000675CA" w:rsidRPr="00687BEB">
        <w:rPr>
          <w:sz w:val="22"/>
          <w:szCs w:val="22"/>
        </w:rPr>
        <w:t xml:space="preserve"> документы.</w:t>
      </w:r>
    </w:p>
    <w:p w14:paraId="63B4D016" w14:textId="7E86050D" w:rsidR="004821BE" w:rsidRPr="00687BEB" w:rsidRDefault="009879BE" w:rsidP="004821BE">
      <w:pPr>
        <w:widowControl w:val="0"/>
        <w:ind w:right="3" w:firstLine="720"/>
        <w:contextualSpacing/>
        <w:jc w:val="both"/>
        <w:rPr>
          <w:bCs/>
          <w:sz w:val="22"/>
          <w:szCs w:val="22"/>
        </w:rPr>
      </w:pPr>
      <w:r w:rsidRPr="00687BEB">
        <w:rPr>
          <w:rFonts w:eastAsia="Times New Roman CYR"/>
          <w:kern w:val="1"/>
          <w:sz w:val="22"/>
          <w:szCs w:val="22"/>
        </w:rPr>
        <w:t>3</w:t>
      </w:r>
      <w:r w:rsidR="00901735" w:rsidRPr="00687BEB">
        <w:rPr>
          <w:rFonts w:eastAsia="Times New Roman CYR"/>
          <w:kern w:val="1"/>
          <w:sz w:val="22"/>
          <w:szCs w:val="22"/>
        </w:rPr>
        <w:t>.1.4.</w:t>
      </w:r>
      <w:r w:rsidR="003459BC" w:rsidRPr="00687BEB">
        <w:rPr>
          <w:rFonts w:eastAsia="Times New Roman CYR"/>
          <w:kern w:val="1"/>
          <w:sz w:val="22"/>
          <w:szCs w:val="22"/>
        </w:rPr>
        <w:t xml:space="preserve"> </w:t>
      </w:r>
      <w:r w:rsidR="00901735" w:rsidRPr="00687BEB">
        <w:rPr>
          <w:rFonts w:eastAsia="Times New Roman CYR"/>
          <w:kern w:val="1"/>
          <w:sz w:val="22"/>
          <w:szCs w:val="22"/>
        </w:rPr>
        <w:t>Заменить некачественн</w:t>
      </w:r>
      <w:r w:rsidRPr="00687BEB">
        <w:rPr>
          <w:rFonts w:eastAsia="Times New Roman CYR"/>
          <w:kern w:val="1"/>
          <w:sz w:val="22"/>
          <w:szCs w:val="22"/>
        </w:rPr>
        <w:t>ую Продукцию</w:t>
      </w:r>
      <w:r w:rsidR="00901735" w:rsidRPr="00687BEB">
        <w:rPr>
          <w:rFonts w:eastAsia="Times New Roman CYR"/>
          <w:kern w:val="1"/>
          <w:sz w:val="22"/>
          <w:szCs w:val="22"/>
        </w:rPr>
        <w:t xml:space="preserve"> в течение </w:t>
      </w:r>
      <w:r w:rsidR="00F02A3B" w:rsidRPr="00687BEB">
        <w:rPr>
          <w:rFonts w:eastAsia="Times New Roman CYR"/>
          <w:kern w:val="1"/>
          <w:sz w:val="22"/>
          <w:szCs w:val="22"/>
        </w:rPr>
        <w:t>3</w:t>
      </w:r>
      <w:r w:rsidR="00901735" w:rsidRPr="00687BEB">
        <w:rPr>
          <w:rFonts w:eastAsia="Times New Roman CYR"/>
          <w:kern w:val="1"/>
          <w:sz w:val="22"/>
          <w:szCs w:val="22"/>
        </w:rPr>
        <w:t xml:space="preserve"> (</w:t>
      </w:r>
      <w:r w:rsidR="00F02A3B" w:rsidRPr="00687BEB">
        <w:rPr>
          <w:rFonts w:eastAsia="Times New Roman CYR"/>
          <w:kern w:val="1"/>
          <w:sz w:val="22"/>
          <w:szCs w:val="22"/>
        </w:rPr>
        <w:t>трех</w:t>
      </w:r>
      <w:r w:rsidR="00901735" w:rsidRPr="00687BEB">
        <w:rPr>
          <w:rFonts w:eastAsia="Times New Roman CYR"/>
          <w:kern w:val="1"/>
          <w:sz w:val="22"/>
          <w:szCs w:val="22"/>
        </w:rPr>
        <w:t>) календарных дней, на основании полученной претензии и акта.</w:t>
      </w:r>
    </w:p>
    <w:p w14:paraId="0C73CC57" w14:textId="2A7DF7F8" w:rsidR="004821BE" w:rsidRPr="009B5D35" w:rsidRDefault="009879BE" w:rsidP="004821BE">
      <w:pPr>
        <w:widowControl w:val="0"/>
        <w:ind w:right="3" w:firstLine="720"/>
        <w:contextualSpacing/>
        <w:jc w:val="both"/>
        <w:rPr>
          <w:bCs/>
          <w:sz w:val="22"/>
          <w:szCs w:val="22"/>
        </w:rPr>
      </w:pPr>
      <w:r w:rsidRPr="009B5D35">
        <w:rPr>
          <w:sz w:val="22"/>
          <w:szCs w:val="22"/>
        </w:rPr>
        <w:t>3</w:t>
      </w:r>
      <w:r w:rsidR="000675CA" w:rsidRPr="009B5D35">
        <w:rPr>
          <w:sz w:val="22"/>
          <w:szCs w:val="22"/>
        </w:rPr>
        <w:t>.2. Заказчик обязан:</w:t>
      </w:r>
    </w:p>
    <w:p w14:paraId="09FAB06D" w14:textId="0AAB8F8E" w:rsidR="004821BE" w:rsidRPr="00687BEB" w:rsidRDefault="009879BE" w:rsidP="004821BE">
      <w:pPr>
        <w:widowControl w:val="0"/>
        <w:ind w:right="3" w:firstLine="720"/>
        <w:contextualSpacing/>
        <w:jc w:val="both"/>
        <w:rPr>
          <w:bCs/>
          <w:sz w:val="22"/>
          <w:szCs w:val="22"/>
        </w:rPr>
      </w:pPr>
      <w:r w:rsidRPr="00687BEB">
        <w:rPr>
          <w:sz w:val="22"/>
          <w:szCs w:val="22"/>
        </w:rPr>
        <w:t>3</w:t>
      </w:r>
      <w:r w:rsidR="000675CA" w:rsidRPr="00687BEB">
        <w:rPr>
          <w:sz w:val="22"/>
          <w:szCs w:val="22"/>
        </w:rPr>
        <w:t xml:space="preserve">.2.1. </w:t>
      </w:r>
      <w:r w:rsidR="009B183C" w:rsidRPr="00687BEB">
        <w:rPr>
          <w:rFonts w:eastAsia="Times New Roman CYR"/>
          <w:kern w:val="1"/>
          <w:sz w:val="22"/>
          <w:szCs w:val="22"/>
        </w:rPr>
        <w:t>Предоставить доступ к месту разгрузки.</w:t>
      </w:r>
    </w:p>
    <w:p w14:paraId="29868D1A" w14:textId="3E681108" w:rsidR="004821BE" w:rsidRPr="00687BEB" w:rsidRDefault="009879BE" w:rsidP="004821BE">
      <w:pPr>
        <w:widowControl w:val="0"/>
        <w:ind w:right="3" w:firstLine="720"/>
        <w:contextualSpacing/>
        <w:jc w:val="both"/>
        <w:rPr>
          <w:bCs/>
          <w:sz w:val="22"/>
          <w:szCs w:val="22"/>
        </w:rPr>
      </w:pPr>
      <w:r w:rsidRPr="00687BEB">
        <w:rPr>
          <w:kern w:val="1"/>
          <w:sz w:val="22"/>
          <w:szCs w:val="22"/>
        </w:rPr>
        <w:t>3</w:t>
      </w:r>
      <w:r w:rsidR="009B183C" w:rsidRPr="00687BEB">
        <w:rPr>
          <w:kern w:val="1"/>
          <w:sz w:val="22"/>
          <w:szCs w:val="22"/>
        </w:rPr>
        <w:t xml:space="preserve">.2.2. </w:t>
      </w:r>
      <w:r w:rsidR="009B183C" w:rsidRPr="00687BEB">
        <w:rPr>
          <w:rFonts w:eastAsia="Times New Roman CYR"/>
          <w:kern w:val="1"/>
          <w:sz w:val="22"/>
          <w:szCs w:val="22"/>
        </w:rPr>
        <w:t xml:space="preserve">Принять и оплатить в установленный срок поставку </w:t>
      </w:r>
      <w:r w:rsidRPr="00687BEB">
        <w:rPr>
          <w:rFonts w:eastAsia="Times New Roman CYR"/>
          <w:kern w:val="1"/>
          <w:sz w:val="22"/>
          <w:szCs w:val="22"/>
        </w:rPr>
        <w:t>Продукции</w:t>
      </w:r>
      <w:r w:rsidR="009B183C" w:rsidRPr="00687BEB">
        <w:rPr>
          <w:rFonts w:eastAsia="Times New Roman CYR"/>
          <w:kern w:val="1"/>
          <w:sz w:val="22"/>
          <w:szCs w:val="22"/>
        </w:rPr>
        <w:t>.</w:t>
      </w:r>
    </w:p>
    <w:p w14:paraId="18BA43E3" w14:textId="0A5F0E44" w:rsidR="004821BE" w:rsidRPr="00687BEB" w:rsidRDefault="009879BE" w:rsidP="004821BE">
      <w:pPr>
        <w:widowControl w:val="0"/>
        <w:ind w:right="3" w:firstLine="720"/>
        <w:contextualSpacing/>
        <w:jc w:val="both"/>
        <w:rPr>
          <w:bCs/>
          <w:sz w:val="22"/>
          <w:szCs w:val="22"/>
        </w:rPr>
      </w:pPr>
      <w:r w:rsidRPr="00687BEB">
        <w:rPr>
          <w:kern w:val="1"/>
          <w:sz w:val="22"/>
          <w:szCs w:val="22"/>
        </w:rPr>
        <w:t>3</w:t>
      </w:r>
      <w:r w:rsidR="009B183C" w:rsidRPr="00687BEB">
        <w:rPr>
          <w:kern w:val="1"/>
          <w:sz w:val="22"/>
          <w:szCs w:val="22"/>
        </w:rPr>
        <w:t xml:space="preserve">.2.3. </w:t>
      </w:r>
      <w:r w:rsidR="009B183C" w:rsidRPr="00687BEB">
        <w:rPr>
          <w:rFonts w:eastAsia="Times New Roman CYR"/>
          <w:kern w:val="1"/>
          <w:sz w:val="22"/>
          <w:szCs w:val="22"/>
        </w:rPr>
        <w:t>Заказчик при необходимости извещает Поставщика о выявленных дефектах в процессе эксплуатации по телефону или путем направления заказного письма с уведомлением в течение гарантийного срока.</w:t>
      </w:r>
    </w:p>
    <w:p w14:paraId="000DCD68" w14:textId="5F63EA49" w:rsidR="000675CA" w:rsidRDefault="009879BE" w:rsidP="004821BE">
      <w:pPr>
        <w:widowControl w:val="0"/>
        <w:ind w:right="3" w:firstLine="720"/>
        <w:contextualSpacing/>
        <w:jc w:val="both"/>
        <w:rPr>
          <w:sz w:val="22"/>
          <w:szCs w:val="22"/>
        </w:rPr>
      </w:pPr>
      <w:r w:rsidRPr="00687BEB">
        <w:rPr>
          <w:sz w:val="22"/>
          <w:szCs w:val="22"/>
        </w:rPr>
        <w:t>3</w:t>
      </w:r>
      <w:r w:rsidR="000675CA" w:rsidRPr="00687BEB">
        <w:rPr>
          <w:sz w:val="22"/>
          <w:szCs w:val="22"/>
        </w:rPr>
        <w:t xml:space="preserve">.3. Ни одна из Сторон не имеет право передавать свои права и обязательства по настоящему </w:t>
      </w:r>
      <w:r w:rsidRPr="00687BEB">
        <w:rPr>
          <w:sz w:val="22"/>
          <w:szCs w:val="22"/>
        </w:rPr>
        <w:t>Контракту</w:t>
      </w:r>
      <w:r w:rsidR="00EC7CDF" w:rsidRPr="00687BEB">
        <w:rPr>
          <w:sz w:val="22"/>
          <w:szCs w:val="22"/>
        </w:rPr>
        <w:t xml:space="preserve"> </w:t>
      </w:r>
      <w:r w:rsidR="000675CA" w:rsidRPr="00687BEB">
        <w:rPr>
          <w:sz w:val="22"/>
          <w:szCs w:val="22"/>
        </w:rPr>
        <w:t>третьим лицам без письменного согласия другой Стороны.</w:t>
      </w:r>
    </w:p>
    <w:p w14:paraId="171FEB02" w14:textId="77777777" w:rsidR="00687BEB" w:rsidRPr="00687BEB" w:rsidRDefault="00687BEB" w:rsidP="004821BE">
      <w:pPr>
        <w:widowControl w:val="0"/>
        <w:ind w:right="3" w:firstLine="720"/>
        <w:contextualSpacing/>
        <w:jc w:val="both"/>
        <w:rPr>
          <w:bCs/>
          <w:sz w:val="22"/>
          <w:szCs w:val="22"/>
        </w:rPr>
      </w:pPr>
    </w:p>
    <w:p w14:paraId="60D64FED" w14:textId="36D89878" w:rsidR="004821BE" w:rsidRPr="00687BEB" w:rsidRDefault="009879BE" w:rsidP="004821BE">
      <w:pPr>
        <w:widowControl w:val="0"/>
        <w:tabs>
          <w:tab w:val="left" w:pos="142"/>
        </w:tabs>
        <w:autoSpaceDE w:val="0"/>
        <w:autoSpaceDN w:val="0"/>
        <w:adjustRightInd w:val="0"/>
        <w:ind w:left="567"/>
        <w:jc w:val="center"/>
        <w:rPr>
          <w:sz w:val="22"/>
          <w:szCs w:val="22"/>
        </w:rPr>
      </w:pPr>
      <w:r w:rsidRPr="00687BEB">
        <w:rPr>
          <w:b/>
          <w:sz w:val="22"/>
          <w:szCs w:val="22"/>
        </w:rPr>
        <w:t>4</w:t>
      </w:r>
      <w:r w:rsidR="00FA248C" w:rsidRPr="00687BEB">
        <w:rPr>
          <w:b/>
          <w:sz w:val="22"/>
          <w:szCs w:val="22"/>
        </w:rPr>
        <w:t>.</w:t>
      </w:r>
      <w:r w:rsidR="000675CA" w:rsidRPr="00687BEB">
        <w:rPr>
          <w:b/>
          <w:sz w:val="22"/>
          <w:szCs w:val="22"/>
        </w:rPr>
        <w:t>Порядок и сроки приемки поставленн</w:t>
      </w:r>
      <w:r w:rsidRPr="00687BEB">
        <w:rPr>
          <w:b/>
          <w:sz w:val="22"/>
          <w:szCs w:val="22"/>
        </w:rPr>
        <w:t>ой Продукции</w:t>
      </w:r>
    </w:p>
    <w:p w14:paraId="11931E82" w14:textId="46B9E554" w:rsidR="004821BE" w:rsidRPr="00687BEB" w:rsidRDefault="00477C9D" w:rsidP="004821BE">
      <w:pPr>
        <w:widowControl w:val="0"/>
        <w:ind w:right="3" w:firstLine="720"/>
        <w:contextualSpacing/>
        <w:jc w:val="both"/>
        <w:rPr>
          <w:sz w:val="22"/>
          <w:szCs w:val="22"/>
        </w:rPr>
      </w:pPr>
      <w:r w:rsidRPr="00687BEB">
        <w:rPr>
          <w:sz w:val="22"/>
          <w:szCs w:val="22"/>
        </w:rPr>
        <w:t>4</w:t>
      </w:r>
      <w:r w:rsidR="000675CA" w:rsidRPr="00687BEB">
        <w:rPr>
          <w:sz w:val="22"/>
          <w:szCs w:val="22"/>
        </w:rPr>
        <w:t>.1. Заказчик осуществляет приемку поставленно</w:t>
      </w:r>
      <w:r w:rsidR="009879BE" w:rsidRPr="00687BEB">
        <w:rPr>
          <w:sz w:val="22"/>
          <w:szCs w:val="22"/>
        </w:rPr>
        <w:t>й Продукции</w:t>
      </w:r>
      <w:r w:rsidR="00EC7CDF" w:rsidRPr="00687BEB">
        <w:rPr>
          <w:sz w:val="22"/>
          <w:szCs w:val="22"/>
        </w:rPr>
        <w:t>, предусмотренно</w:t>
      </w:r>
      <w:r w:rsidR="009879BE" w:rsidRPr="00687BEB">
        <w:rPr>
          <w:sz w:val="22"/>
          <w:szCs w:val="22"/>
        </w:rPr>
        <w:t>й</w:t>
      </w:r>
      <w:r w:rsidR="00EC7CDF" w:rsidRPr="00687BEB">
        <w:rPr>
          <w:sz w:val="22"/>
          <w:szCs w:val="22"/>
        </w:rPr>
        <w:t xml:space="preserve"> </w:t>
      </w:r>
      <w:r w:rsidR="009879BE" w:rsidRPr="00687BEB">
        <w:rPr>
          <w:sz w:val="22"/>
          <w:szCs w:val="22"/>
        </w:rPr>
        <w:t>Контрактом.</w:t>
      </w:r>
    </w:p>
    <w:p w14:paraId="231024B0" w14:textId="77777777" w:rsidR="00127466" w:rsidRPr="00687BEB" w:rsidRDefault="00477C9D" w:rsidP="00127466">
      <w:pPr>
        <w:widowControl w:val="0"/>
        <w:ind w:right="3" w:firstLine="720"/>
        <w:contextualSpacing/>
        <w:jc w:val="both"/>
        <w:rPr>
          <w:sz w:val="22"/>
          <w:szCs w:val="22"/>
        </w:rPr>
      </w:pPr>
      <w:r w:rsidRPr="00687BEB">
        <w:rPr>
          <w:sz w:val="22"/>
          <w:szCs w:val="22"/>
        </w:rPr>
        <w:t>4</w:t>
      </w:r>
      <w:r w:rsidR="000675CA" w:rsidRPr="00687BEB">
        <w:rPr>
          <w:sz w:val="22"/>
          <w:szCs w:val="22"/>
        </w:rPr>
        <w:t>.2.</w:t>
      </w:r>
      <w:r w:rsidR="00EC7CDF" w:rsidRPr="00687BEB">
        <w:rPr>
          <w:sz w:val="22"/>
          <w:szCs w:val="22"/>
        </w:rPr>
        <w:t xml:space="preserve"> </w:t>
      </w:r>
      <w:r w:rsidR="000675CA" w:rsidRPr="00687BEB">
        <w:rPr>
          <w:sz w:val="22"/>
          <w:szCs w:val="22"/>
        </w:rPr>
        <w:t xml:space="preserve">Поставка </w:t>
      </w:r>
      <w:r w:rsidR="009879BE" w:rsidRPr="00687BEB">
        <w:rPr>
          <w:sz w:val="22"/>
          <w:szCs w:val="22"/>
        </w:rPr>
        <w:t xml:space="preserve">Продукции </w:t>
      </w:r>
      <w:r w:rsidR="000675CA" w:rsidRPr="00687BEB">
        <w:rPr>
          <w:sz w:val="22"/>
          <w:szCs w:val="22"/>
        </w:rPr>
        <w:t>осуществля</w:t>
      </w:r>
      <w:r w:rsidR="00EC7CDF" w:rsidRPr="00687BEB">
        <w:rPr>
          <w:sz w:val="22"/>
          <w:szCs w:val="22"/>
        </w:rPr>
        <w:t>е</w:t>
      </w:r>
      <w:r w:rsidR="000675CA" w:rsidRPr="00687BEB">
        <w:rPr>
          <w:sz w:val="22"/>
          <w:szCs w:val="22"/>
        </w:rPr>
        <w:t xml:space="preserve">тся по месту нахождения </w:t>
      </w:r>
      <w:r w:rsidR="00EC7CDF" w:rsidRPr="00687BEB">
        <w:rPr>
          <w:sz w:val="22"/>
          <w:szCs w:val="22"/>
        </w:rPr>
        <w:t xml:space="preserve">объекта </w:t>
      </w:r>
      <w:r w:rsidR="000675CA" w:rsidRPr="00687BEB">
        <w:rPr>
          <w:sz w:val="22"/>
          <w:szCs w:val="22"/>
        </w:rPr>
        <w:t>Заказчика</w:t>
      </w:r>
      <w:r w:rsidR="00EC7CDF" w:rsidRPr="00687BEB">
        <w:rPr>
          <w:sz w:val="22"/>
          <w:szCs w:val="22"/>
        </w:rPr>
        <w:t xml:space="preserve"> – </w:t>
      </w:r>
      <w:r w:rsidR="004821BE" w:rsidRPr="00687BEB">
        <w:rPr>
          <w:sz w:val="22"/>
          <w:szCs w:val="22"/>
        </w:rPr>
        <w:t>г. Рязань, ул. Свободы, д.46</w:t>
      </w:r>
    </w:p>
    <w:p w14:paraId="300F8BE0" w14:textId="797C6D1E" w:rsidR="00127466" w:rsidRPr="00687BEB" w:rsidRDefault="00127466" w:rsidP="00127466">
      <w:pPr>
        <w:widowControl w:val="0"/>
        <w:ind w:right="3" w:firstLine="720"/>
        <w:contextualSpacing/>
        <w:jc w:val="both"/>
        <w:rPr>
          <w:sz w:val="22"/>
          <w:szCs w:val="22"/>
        </w:rPr>
      </w:pPr>
      <w:r w:rsidRPr="00687BEB">
        <w:rPr>
          <w:sz w:val="22"/>
          <w:szCs w:val="22"/>
        </w:rPr>
        <w:lastRenderedPageBreak/>
        <w:t>Срок поставки: с момента подписания контракта по 2</w:t>
      </w:r>
      <w:r w:rsidR="008244E7" w:rsidRPr="00687BEB">
        <w:rPr>
          <w:sz w:val="22"/>
          <w:szCs w:val="22"/>
        </w:rPr>
        <w:t>1</w:t>
      </w:r>
      <w:r w:rsidRPr="00687BEB">
        <w:rPr>
          <w:sz w:val="22"/>
          <w:szCs w:val="22"/>
        </w:rPr>
        <w:t>.08.202</w:t>
      </w:r>
      <w:r w:rsidR="008244E7" w:rsidRPr="00687BEB">
        <w:rPr>
          <w:sz w:val="22"/>
          <w:szCs w:val="22"/>
        </w:rPr>
        <w:t>6</w:t>
      </w:r>
      <w:r w:rsidRPr="00687BEB">
        <w:rPr>
          <w:sz w:val="22"/>
          <w:szCs w:val="22"/>
        </w:rPr>
        <w:t xml:space="preserve"> по заявке Заказчика.</w:t>
      </w:r>
    </w:p>
    <w:p w14:paraId="0AE4970E" w14:textId="7EAD3DA3" w:rsidR="000675CA" w:rsidRPr="00687BEB" w:rsidRDefault="00477C9D" w:rsidP="004821BE">
      <w:pPr>
        <w:widowControl w:val="0"/>
        <w:ind w:right="3" w:firstLine="720"/>
        <w:contextualSpacing/>
        <w:jc w:val="both"/>
        <w:rPr>
          <w:sz w:val="22"/>
          <w:szCs w:val="22"/>
        </w:rPr>
      </w:pPr>
      <w:r w:rsidRPr="00687BEB">
        <w:rPr>
          <w:sz w:val="22"/>
          <w:szCs w:val="22"/>
        </w:rPr>
        <w:t>4</w:t>
      </w:r>
      <w:r w:rsidR="000675CA" w:rsidRPr="00687BEB">
        <w:rPr>
          <w:sz w:val="22"/>
          <w:szCs w:val="22"/>
        </w:rPr>
        <w:t xml:space="preserve">.3. По факту поставки </w:t>
      </w:r>
      <w:r w:rsidR="00EC7CDF" w:rsidRPr="00687BEB">
        <w:rPr>
          <w:sz w:val="22"/>
          <w:szCs w:val="22"/>
        </w:rPr>
        <w:t xml:space="preserve">каждой партии </w:t>
      </w:r>
      <w:r w:rsidR="003F329B" w:rsidRPr="00687BEB">
        <w:rPr>
          <w:sz w:val="22"/>
          <w:szCs w:val="22"/>
        </w:rPr>
        <w:t>Продукции</w:t>
      </w:r>
      <w:r w:rsidR="000675CA" w:rsidRPr="00687BEB">
        <w:rPr>
          <w:sz w:val="22"/>
          <w:szCs w:val="22"/>
        </w:rPr>
        <w:t xml:space="preserve">, предусмотренного настоящим </w:t>
      </w:r>
      <w:r w:rsidR="003F329B" w:rsidRPr="00687BEB">
        <w:rPr>
          <w:sz w:val="22"/>
          <w:szCs w:val="22"/>
        </w:rPr>
        <w:t>Контрактом</w:t>
      </w:r>
      <w:r w:rsidR="000675CA" w:rsidRPr="00687BEB">
        <w:rPr>
          <w:sz w:val="22"/>
          <w:szCs w:val="22"/>
        </w:rPr>
        <w:t>, Пос</w:t>
      </w:r>
      <w:r w:rsidR="00EC7CDF" w:rsidRPr="00687BEB">
        <w:rPr>
          <w:sz w:val="22"/>
          <w:szCs w:val="22"/>
        </w:rPr>
        <w:t xml:space="preserve">тавщик предоставляет Заказчику </w:t>
      </w:r>
      <w:r w:rsidR="000675CA" w:rsidRPr="00687BEB">
        <w:rPr>
          <w:sz w:val="22"/>
          <w:szCs w:val="22"/>
        </w:rPr>
        <w:t>Товарную накладную в 2 (двух) экземплярах, которая составляется согласно унифицированной форме первичной учетной документации ТОРГ-12, по одному для Заказчика и Поставщика;</w:t>
      </w:r>
    </w:p>
    <w:p w14:paraId="7E83B844" w14:textId="77777777" w:rsidR="000675CA" w:rsidRPr="00687BEB" w:rsidRDefault="000675CA" w:rsidP="004821BE">
      <w:pPr>
        <w:ind w:firstLine="426"/>
        <w:jc w:val="both"/>
        <w:rPr>
          <w:sz w:val="22"/>
          <w:szCs w:val="22"/>
        </w:rPr>
      </w:pPr>
      <w:r w:rsidRPr="00687BEB">
        <w:rPr>
          <w:sz w:val="22"/>
          <w:szCs w:val="22"/>
        </w:rPr>
        <w:t>- счет</w:t>
      </w:r>
      <w:r w:rsidR="00BE59B2" w:rsidRPr="00687BEB">
        <w:rPr>
          <w:sz w:val="22"/>
          <w:szCs w:val="22"/>
        </w:rPr>
        <w:t>/</w:t>
      </w:r>
      <w:r w:rsidRPr="00687BEB">
        <w:rPr>
          <w:sz w:val="22"/>
          <w:szCs w:val="22"/>
        </w:rPr>
        <w:t>счет-фактуру в 1 (одном) экземпляре</w:t>
      </w:r>
      <w:r w:rsidR="00EC7CDF" w:rsidRPr="00687BEB">
        <w:rPr>
          <w:sz w:val="22"/>
          <w:szCs w:val="22"/>
        </w:rPr>
        <w:t>;</w:t>
      </w:r>
    </w:p>
    <w:p w14:paraId="1BDF1A96" w14:textId="646FFE83" w:rsidR="004821BE" w:rsidRPr="00687BEB" w:rsidRDefault="00477C9D" w:rsidP="004821BE">
      <w:pPr>
        <w:ind w:firstLine="426"/>
        <w:jc w:val="both"/>
        <w:rPr>
          <w:sz w:val="22"/>
          <w:szCs w:val="22"/>
        </w:rPr>
      </w:pPr>
      <w:r w:rsidRPr="00687BEB">
        <w:rPr>
          <w:sz w:val="22"/>
          <w:szCs w:val="22"/>
        </w:rPr>
        <w:t>4</w:t>
      </w:r>
      <w:r w:rsidR="000675CA" w:rsidRPr="00687BEB">
        <w:rPr>
          <w:sz w:val="22"/>
          <w:szCs w:val="22"/>
        </w:rPr>
        <w:t xml:space="preserve">.4. При </w:t>
      </w:r>
      <w:r w:rsidR="0035052D" w:rsidRPr="00687BEB">
        <w:rPr>
          <w:sz w:val="22"/>
          <w:szCs w:val="22"/>
        </w:rPr>
        <w:t xml:space="preserve">приемке </w:t>
      </w:r>
      <w:r w:rsidR="003F329B" w:rsidRPr="00687BEB">
        <w:rPr>
          <w:sz w:val="22"/>
          <w:szCs w:val="22"/>
        </w:rPr>
        <w:t>Продукции</w:t>
      </w:r>
      <w:r w:rsidR="0035052D" w:rsidRPr="00687BEB">
        <w:rPr>
          <w:sz w:val="22"/>
          <w:szCs w:val="22"/>
        </w:rPr>
        <w:t xml:space="preserve"> </w:t>
      </w:r>
      <w:r w:rsidR="000675CA" w:rsidRPr="00687BEB">
        <w:rPr>
          <w:sz w:val="22"/>
          <w:szCs w:val="22"/>
        </w:rPr>
        <w:t>Заказчик осуществляет визуальный осмотр поставленно</w:t>
      </w:r>
      <w:r w:rsidR="003F329B" w:rsidRPr="00687BEB">
        <w:rPr>
          <w:sz w:val="22"/>
          <w:szCs w:val="22"/>
        </w:rPr>
        <w:t>й Продукции</w:t>
      </w:r>
      <w:r w:rsidR="000675CA" w:rsidRPr="00687BEB">
        <w:rPr>
          <w:sz w:val="22"/>
          <w:szCs w:val="22"/>
        </w:rPr>
        <w:t xml:space="preserve">. Факт поставки </w:t>
      </w:r>
      <w:r w:rsidR="003F329B" w:rsidRPr="00687BEB">
        <w:rPr>
          <w:sz w:val="22"/>
          <w:szCs w:val="22"/>
        </w:rPr>
        <w:t>Продукции</w:t>
      </w:r>
      <w:r w:rsidR="000675CA" w:rsidRPr="00687BEB">
        <w:rPr>
          <w:sz w:val="22"/>
          <w:szCs w:val="22"/>
        </w:rPr>
        <w:t xml:space="preserve"> оформляется и подтверждается подписанием </w:t>
      </w:r>
      <w:r w:rsidR="0035052D" w:rsidRPr="00687BEB">
        <w:rPr>
          <w:sz w:val="22"/>
          <w:szCs w:val="22"/>
        </w:rPr>
        <w:t xml:space="preserve">Сторонами </w:t>
      </w:r>
      <w:r w:rsidR="000675CA" w:rsidRPr="00687BEB">
        <w:rPr>
          <w:sz w:val="22"/>
          <w:szCs w:val="22"/>
        </w:rPr>
        <w:t xml:space="preserve">Товарной накладной, которая составляется согласно унифицированной форме первичной учетной документации ТОРГ-12. </w:t>
      </w:r>
    </w:p>
    <w:p w14:paraId="04641034" w14:textId="21152B7C" w:rsidR="004821BE" w:rsidRPr="00687BEB" w:rsidRDefault="00477C9D" w:rsidP="004821BE">
      <w:pPr>
        <w:ind w:firstLine="426"/>
        <w:jc w:val="both"/>
        <w:rPr>
          <w:sz w:val="22"/>
          <w:szCs w:val="22"/>
        </w:rPr>
      </w:pPr>
      <w:r w:rsidRPr="00687BEB">
        <w:rPr>
          <w:sz w:val="22"/>
          <w:szCs w:val="22"/>
        </w:rPr>
        <w:t>4</w:t>
      </w:r>
      <w:r w:rsidR="00640500" w:rsidRPr="00687BEB">
        <w:rPr>
          <w:sz w:val="22"/>
          <w:szCs w:val="22"/>
        </w:rPr>
        <w:t>.5. В случае обнаружения некачественно</w:t>
      </w:r>
      <w:r w:rsidRPr="00687BEB">
        <w:rPr>
          <w:sz w:val="22"/>
          <w:szCs w:val="22"/>
        </w:rPr>
        <w:t xml:space="preserve">й Продукции </w:t>
      </w:r>
      <w:r w:rsidR="00640500" w:rsidRPr="00687BEB">
        <w:rPr>
          <w:sz w:val="22"/>
          <w:szCs w:val="22"/>
        </w:rPr>
        <w:t>или его недостачи Заказчиком составляется соответствующ</w:t>
      </w:r>
      <w:r w:rsidR="00FF6621" w:rsidRPr="00687BEB">
        <w:rPr>
          <w:sz w:val="22"/>
          <w:szCs w:val="22"/>
        </w:rPr>
        <w:t>ее уведомление/а</w:t>
      </w:r>
      <w:r w:rsidR="00640500" w:rsidRPr="00687BEB">
        <w:rPr>
          <w:sz w:val="22"/>
          <w:szCs w:val="22"/>
        </w:rPr>
        <w:t>кт</w:t>
      </w:r>
      <w:r w:rsidR="00FF6621" w:rsidRPr="00687BEB">
        <w:rPr>
          <w:sz w:val="22"/>
          <w:szCs w:val="22"/>
        </w:rPr>
        <w:t xml:space="preserve"> в письменной форме с перечнем претензий и сроков их устранения в двух экземплярах, один из которых передается Поставщику.</w:t>
      </w:r>
    </w:p>
    <w:p w14:paraId="3057BB20" w14:textId="7468820F" w:rsidR="004821BE" w:rsidRPr="00687BEB" w:rsidRDefault="00477C9D" w:rsidP="004821BE">
      <w:pPr>
        <w:ind w:firstLine="426"/>
        <w:jc w:val="both"/>
        <w:rPr>
          <w:sz w:val="22"/>
          <w:szCs w:val="22"/>
        </w:rPr>
      </w:pPr>
      <w:r w:rsidRPr="00687BEB">
        <w:rPr>
          <w:sz w:val="22"/>
          <w:szCs w:val="22"/>
        </w:rPr>
        <w:t>4</w:t>
      </w:r>
      <w:r w:rsidR="00640500" w:rsidRPr="00687BEB">
        <w:rPr>
          <w:sz w:val="22"/>
          <w:szCs w:val="22"/>
        </w:rPr>
        <w:t xml:space="preserve">.6. Поставщик в течение </w:t>
      </w:r>
      <w:r w:rsidR="000F12EC" w:rsidRPr="00687BEB">
        <w:rPr>
          <w:sz w:val="22"/>
          <w:szCs w:val="22"/>
        </w:rPr>
        <w:t>3 (трех)</w:t>
      </w:r>
      <w:r w:rsidR="00EC7CDF" w:rsidRPr="00687BEB">
        <w:rPr>
          <w:sz w:val="22"/>
          <w:szCs w:val="22"/>
        </w:rPr>
        <w:t xml:space="preserve"> </w:t>
      </w:r>
      <w:r w:rsidR="000F12EC" w:rsidRPr="00687BEB">
        <w:rPr>
          <w:sz w:val="22"/>
          <w:szCs w:val="22"/>
        </w:rPr>
        <w:t>календарных дней</w:t>
      </w:r>
      <w:r w:rsidR="00640500" w:rsidRPr="00687BEB">
        <w:rPr>
          <w:sz w:val="22"/>
          <w:szCs w:val="22"/>
        </w:rPr>
        <w:t xml:space="preserve"> с </w:t>
      </w:r>
      <w:r w:rsidR="000F12EC" w:rsidRPr="00687BEB">
        <w:rPr>
          <w:sz w:val="22"/>
          <w:szCs w:val="22"/>
        </w:rPr>
        <w:t>даты</w:t>
      </w:r>
      <w:r w:rsidR="00640500" w:rsidRPr="00687BEB">
        <w:rPr>
          <w:sz w:val="22"/>
          <w:szCs w:val="22"/>
        </w:rPr>
        <w:t xml:space="preserve"> получения </w:t>
      </w:r>
      <w:r w:rsidR="003061E7" w:rsidRPr="00687BEB">
        <w:rPr>
          <w:rFonts w:eastAsia="Times New Roman CYR"/>
          <w:kern w:val="1"/>
          <w:sz w:val="22"/>
          <w:szCs w:val="22"/>
        </w:rPr>
        <w:t>претензии и акта</w:t>
      </w:r>
      <w:r w:rsidR="003061E7" w:rsidRPr="00687BEB">
        <w:rPr>
          <w:sz w:val="22"/>
          <w:szCs w:val="22"/>
        </w:rPr>
        <w:t xml:space="preserve"> от Заказчика о не</w:t>
      </w:r>
      <w:r w:rsidR="00640500" w:rsidRPr="00687BEB">
        <w:rPr>
          <w:sz w:val="22"/>
          <w:szCs w:val="22"/>
        </w:rPr>
        <w:t xml:space="preserve">надлежащем качестве </w:t>
      </w:r>
      <w:r w:rsidRPr="00687BEB">
        <w:rPr>
          <w:sz w:val="22"/>
          <w:szCs w:val="22"/>
        </w:rPr>
        <w:t>Продукции</w:t>
      </w:r>
      <w:r w:rsidR="00640500" w:rsidRPr="00687BEB">
        <w:rPr>
          <w:sz w:val="22"/>
          <w:szCs w:val="22"/>
        </w:rPr>
        <w:t xml:space="preserve"> заменяет поставленн</w:t>
      </w:r>
      <w:r w:rsidRPr="00687BEB">
        <w:rPr>
          <w:sz w:val="22"/>
          <w:szCs w:val="22"/>
        </w:rPr>
        <w:t>ую Продукцию</w:t>
      </w:r>
      <w:r w:rsidR="00640500" w:rsidRPr="00687BEB">
        <w:rPr>
          <w:sz w:val="22"/>
          <w:szCs w:val="22"/>
        </w:rPr>
        <w:t xml:space="preserve"> ненадлежащего качества на </w:t>
      </w:r>
      <w:r w:rsidRPr="00687BEB">
        <w:rPr>
          <w:sz w:val="22"/>
          <w:szCs w:val="22"/>
        </w:rPr>
        <w:t>Продукцию</w:t>
      </w:r>
      <w:r w:rsidR="00640500" w:rsidRPr="00687BEB">
        <w:rPr>
          <w:sz w:val="22"/>
          <w:szCs w:val="22"/>
        </w:rPr>
        <w:t xml:space="preserve"> надлежащего качества. </w:t>
      </w:r>
    </w:p>
    <w:p w14:paraId="48BBE446" w14:textId="53479DD8" w:rsidR="004821BE" w:rsidRPr="00687BEB" w:rsidRDefault="00477C9D" w:rsidP="004821BE">
      <w:pPr>
        <w:ind w:firstLine="426"/>
        <w:jc w:val="both"/>
        <w:rPr>
          <w:sz w:val="22"/>
          <w:szCs w:val="22"/>
        </w:rPr>
      </w:pPr>
      <w:r w:rsidRPr="00687BEB">
        <w:rPr>
          <w:sz w:val="22"/>
          <w:szCs w:val="22"/>
        </w:rPr>
        <w:t>4</w:t>
      </w:r>
      <w:r w:rsidR="00640500" w:rsidRPr="00687BEB">
        <w:rPr>
          <w:sz w:val="22"/>
          <w:szCs w:val="22"/>
        </w:rPr>
        <w:t>.7</w:t>
      </w:r>
      <w:r w:rsidR="00FF6621" w:rsidRPr="00687BEB">
        <w:rPr>
          <w:sz w:val="22"/>
          <w:szCs w:val="22"/>
        </w:rPr>
        <w:t xml:space="preserve">. </w:t>
      </w:r>
      <w:r w:rsidR="00B1080C" w:rsidRPr="00687BEB">
        <w:rPr>
          <w:rFonts w:eastAsia="Times New Roman CYR"/>
          <w:kern w:val="1"/>
          <w:sz w:val="22"/>
          <w:szCs w:val="22"/>
        </w:rPr>
        <w:t xml:space="preserve">Поставщик, допустивший недопоставку </w:t>
      </w:r>
      <w:r w:rsidRPr="00687BEB">
        <w:rPr>
          <w:rFonts w:eastAsia="Times New Roman CYR"/>
          <w:kern w:val="1"/>
          <w:sz w:val="22"/>
          <w:szCs w:val="22"/>
        </w:rPr>
        <w:t>Продукции</w:t>
      </w:r>
      <w:r w:rsidR="00B1080C" w:rsidRPr="00687BEB">
        <w:rPr>
          <w:rFonts w:eastAsia="Times New Roman CYR"/>
          <w:kern w:val="1"/>
          <w:sz w:val="22"/>
          <w:szCs w:val="22"/>
        </w:rPr>
        <w:t xml:space="preserve">, обязан восполнить недопоставленное количество </w:t>
      </w:r>
      <w:r w:rsidR="0014718E" w:rsidRPr="00687BEB">
        <w:rPr>
          <w:rFonts w:eastAsia="Times New Roman CYR"/>
          <w:kern w:val="1"/>
          <w:sz w:val="22"/>
          <w:szCs w:val="22"/>
        </w:rPr>
        <w:t>Продукции</w:t>
      </w:r>
      <w:r w:rsidR="00B1080C" w:rsidRPr="00687BEB">
        <w:rPr>
          <w:rFonts w:eastAsia="Times New Roman CYR"/>
          <w:kern w:val="1"/>
          <w:sz w:val="22"/>
          <w:szCs w:val="22"/>
        </w:rPr>
        <w:t xml:space="preserve"> в течение 3-х дней с момента обнаружения недопоставки или в случае согласия Заказчика при поставке следующей партии </w:t>
      </w:r>
      <w:r w:rsidR="0014718E" w:rsidRPr="00687BEB">
        <w:rPr>
          <w:rFonts w:eastAsia="Times New Roman CYR"/>
          <w:kern w:val="1"/>
          <w:sz w:val="22"/>
          <w:szCs w:val="22"/>
        </w:rPr>
        <w:t>Продукции</w:t>
      </w:r>
      <w:r w:rsidR="00B1080C" w:rsidRPr="00687BEB">
        <w:rPr>
          <w:rFonts w:eastAsia="Times New Roman CYR"/>
          <w:kern w:val="1"/>
          <w:sz w:val="22"/>
          <w:szCs w:val="22"/>
        </w:rPr>
        <w:t>.</w:t>
      </w:r>
    </w:p>
    <w:p w14:paraId="57952588" w14:textId="73F3CDEB" w:rsidR="004821BE" w:rsidRPr="00687BEB" w:rsidRDefault="0014718E" w:rsidP="004821BE">
      <w:pPr>
        <w:ind w:firstLine="426"/>
        <w:jc w:val="both"/>
        <w:rPr>
          <w:sz w:val="22"/>
          <w:szCs w:val="22"/>
        </w:rPr>
      </w:pPr>
      <w:r w:rsidRPr="00687BEB">
        <w:rPr>
          <w:kern w:val="1"/>
          <w:sz w:val="22"/>
          <w:szCs w:val="22"/>
        </w:rPr>
        <w:t>4</w:t>
      </w:r>
      <w:r w:rsidR="00B1080C" w:rsidRPr="00687BEB">
        <w:rPr>
          <w:kern w:val="1"/>
          <w:sz w:val="22"/>
          <w:szCs w:val="22"/>
        </w:rPr>
        <w:t>.</w:t>
      </w:r>
      <w:r w:rsidR="00FF6621" w:rsidRPr="00687BEB">
        <w:rPr>
          <w:kern w:val="1"/>
          <w:sz w:val="22"/>
          <w:szCs w:val="22"/>
        </w:rPr>
        <w:t>8</w:t>
      </w:r>
      <w:r w:rsidR="00B1080C" w:rsidRPr="00687BEB">
        <w:rPr>
          <w:kern w:val="1"/>
          <w:sz w:val="22"/>
          <w:szCs w:val="22"/>
        </w:rPr>
        <w:t>.</w:t>
      </w:r>
      <w:r w:rsidR="00EC7CDF" w:rsidRPr="00687BEB">
        <w:rPr>
          <w:kern w:val="1"/>
          <w:sz w:val="22"/>
          <w:szCs w:val="22"/>
        </w:rPr>
        <w:t xml:space="preserve"> </w:t>
      </w:r>
      <w:r w:rsidR="00B1080C" w:rsidRPr="00687BEB">
        <w:rPr>
          <w:rFonts w:eastAsia="Times New Roman CYR"/>
          <w:kern w:val="1"/>
          <w:sz w:val="22"/>
          <w:szCs w:val="22"/>
        </w:rPr>
        <w:t xml:space="preserve">Все иное, что не предусмотрено настоящим </w:t>
      </w:r>
      <w:r w:rsidRPr="00687BEB">
        <w:rPr>
          <w:sz w:val="22"/>
          <w:szCs w:val="22"/>
        </w:rPr>
        <w:t>Контрактом</w:t>
      </w:r>
      <w:r w:rsidR="00B1080C" w:rsidRPr="00687BEB">
        <w:rPr>
          <w:rFonts w:eastAsia="Times New Roman CYR"/>
          <w:kern w:val="1"/>
          <w:sz w:val="22"/>
          <w:szCs w:val="22"/>
        </w:rPr>
        <w:t xml:space="preserve"> регулируется Инструкциями о порядке приемки продукции производственно-технического назначения и товаров народного потребления, утвержденных постановлением Госарбитража СССР от 15.06.65 № П-6 по количеству и 25.04.66 № П-7 по качеству.</w:t>
      </w:r>
    </w:p>
    <w:p w14:paraId="5E8040FA" w14:textId="3E876233" w:rsidR="000675CA" w:rsidRDefault="0014718E" w:rsidP="004821BE">
      <w:pPr>
        <w:ind w:firstLine="426"/>
        <w:jc w:val="both"/>
        <w:rPr>
          <w:sz w:val="22"/>
          <w:szCs w:val="22"/>
        </w:rPr>
      </w:pPr>
      <w:r w:rsidRPr="00687BEB">
        <w:rPr>
          <w:sz w:val="22"/>
          <w:szCs w:val="22"/>
        </w:rPr>
        <w:t>4</w:t>
      </w:r>
      <w:r w:rsidR="000675CA" w:rsidRPr="00687BEB">
        <w:rPr>
          <w:sz w:val="22"/>
          <w:szCs w:val="22"/>
        </w:rPr>
        <w:t>.</w:t>
      </w:r>
      <w:r w:rsidR="00FF6621" w:rsidRPr="00687BEB">
        <w:rPr>
          <w:sz w:val="22"/>
          <w:szCs w:val="22"/>
        </w:rPr>
        <w:t>9</w:t>
      </w:r>
      <w:r w:rsidR="000675CA" w:rsidRPr="00687BEB">
        <w:rPr>
          <w:sz w:val="22"/>
          <w:szCs w:val="22"/>
        </w:rPr>
        <w:t>.</w:t>
      </w:r>
      <w:r w:rsidR="001A0638" w:rsidRPr="00687BEB">
        <w:rPr>
          <w:sz w:val="22"/>
          <w:szCs w:val="22"/>
        </w:rPr>
        <w:t xml:space="preserve"> </w:t>
      </w:r>
      <w:r w:rsidR="000675CA" w:rsidRPr="00687BEB">
        <w:rPr>
          <w:sz w:val="22"/>
          <w:szCs w:val="22"/>
        </w:rPr>
        <w:t>Заказчик вправе не отказывать в приемке поставленн</w:t>
      </w:r>
      <w:r w:rsidRPr="00687BEB">
        <w:rPr>
          <w:sz w:val="22"/>
          <w:szCs w:val="22"/>
        </w:rPr>
        <w:t xml:space="preserve">ой Продукции </w:t>
      </w:r>
      <w:r w:rsidR="000675CA" w:rsidRPr="00687BEB">
        <w:rPr>
          <w:sz w:val="22"/>
          <w:szCs w:val="22"/>
        </w:rPr>
        <w:t>в случае выявления несоответствия это</w:t>
      </w:r>
      <w:r w:rsidRPr="00687BEB">
        <w:rPr>
          <w:sz w:val="22"/>
          <w:szCs w:val="22"/>
        </w:rPr>
        <w:t xml:space="preserve">й Продукции </w:t>
      </w:r>
      <w:r w:rsidR="000675CA" w:rsidRPr="00687BEB">
        <w:rPr>
          <w:sz w:val="22"/>
          <w:szCs w:val="22"/>
        </w:rPr>
        <w:t xml:space="preserve">условиям </w:t>
      </w:r>
      <w:r w:rsidRPr="00687BEB">
        <w:rPr>
          <w:sz w:val="22"/>
          <w:szCs w:val="22"/>
        </w:rPr>
        <w:t>Контракта</w:t>
      </w:r>
      <w:r w:rsidR="000675CA" w:rsidRPr="00687BEB">
        <w:rPr>
          <w:sz w:val="22"/>
          <w:szCs w:val="22"/>
        </w:rPr>
        <w:t>, если выявленное несоответствие не препятствует приемке это</w:t>
      </w:r>
      <w:r w:rsidRPr="00687BEB">
        <w:rPr>
          <w:sz w:val="22"/>
          <w:szCs w:val="22"/>
        </w:rPr>
        <w:t>й Продукции</w:t>
      </w:r>
      <w:r w:rsidR="000675CA" w:rsidRPr="00687BEB">
        <w:rPr>
          <w:sz w:val="22"/>
          <w:szCs w:val="22"/>
        </w:rPr>
        <w:t xml:space="preserve"> и устранено Поставщиком в срок, установленный Заказчиком.</w:t>
      </w:r>
    </w:p>
    <w:p w14:paraId="6ACF1A63" w14:textId="77777777" w:rsidR="00687BEB" w:rsidRPr="00687BEB" w:rsidRDefault="00687BEB" w:rsidP="004821BE">
      <w:pPr>
        <w:ind w:firstLine="426"/>
        <w:jc w:val="both"/>
        <w:rPr>
          <w:sz w:val="22"/>
          <w:szCs w:val="22"/>
        </w:rPr>
      </w:pPr>
    </w:p>
    <w:p w14:paraId="5501CA23" w14:textId="1C0028BA" w:rsidR="00B07D26" w:rsidRPr="00687BEB" w:rsidRDefault="00B07D26" w:rsidP="00B07D26">
      <w:pPr>
        <w:suppressAutoHyphens/>
        <w:jc w:val="center"/>
        <w:rPr>
          <w:b/>
          <w:sz w:val="22"/>
          <w:szCs w:val="22"/>
        </w:rPr>
      </w:pPr>
      <w:r w:rsidRPr="00687BEB">
        <w:rPr>
          <w:b/>
          <w:sz w:val="22"/>
          <w:szCs w:val="22"/>
        </w:rPr>
        <w:t xml:space="preserve">5. Ответственность </w:t>
      </w:r>
      <w:r w:rsidR="009B5D35">
        <w:rPr>
          <w:b/>
          <w:sz w:val="22"/>
          <w:szCs w:val="22"/>
        </w:rPr>
        <w:t>С</w:t>
      </w:r>
      <w:r w:rsidRPr="00687BEB">
        <w:rPr>
          <w:b/>
          <w:sz w:val="22"/>
          <w:szCs w:val="22"/>
        </w:rPr>
        <w:t>торон</w:t>
      </w:r>
    </w:p>
    <w:p w14:paraId="014EE91E" w14:textId="77777777" w:rsidR="00F92698" w:rsidRPr="00F92698" w:rsidRDefault="00F92698" w:rsidP="00F92698">
      <w:pPr>
        <w:pStyle w:val="a8"/>
        <w:numPr>
          <w:ilvl w:val="1"/>
          <w:numId w:val="16"/>
        </w:numPr>
        <w:tabs>
          <w:tab w:val="left" w:pos="1260"/>
        </w:tabs>
        <w:autoSpaceDE w:val="0"/>
        <w:autoSpaceDN w:val="0"/>
        <w:adjustRightInd w:val="0"/>
        <w:ind w:left="0" w:firstLine="633"/>
        <w:jc w:val="both"/>
        <w:rPr>
          <w:rFonts w:ascii="Times New Roman" w:hAnsi="Times New Roman"/>
        </w:rPr>
      </w:pPr>
      <w:r w:rsidRPr="00F92698">
        <w:rPr>
          <w:rFonts w:ascii="Times New Roman" w:hAnsi="Times New Roman"/>
        </w:rPr>
        <w:t>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54ED4D4F" w14:textId="77777777" w:rsidR="00F92698" w:rsidRPr="00F92698" w:rsidRDefault="00F92698" w:rsidP="00F92698">
      <w:pPr>
        <w:pStyle w:val="a8"/>
        <w:numPr>
          <w:ilvl w:val="1"/>
          <w:numId w:val="16"/>
        </w:numPr>
        <w:tabs>
          <w:tab w:val="left" w:pos="1260"/>
        </w:tabs>
        <w:autoSpaceDE w:val="0"/>
        <w:autoSpaceDN w:val="0"/>
        <w:adjustRightInd w:val="0"/>
        <w:ind w:left="0" w:firstLine="633"/>
        <w:jc w:val="both"/>
        <w:rPr>
          <w:rFonts w:ascii="Times New Roman" w:hAnsi="Times New Roman"/>
        </w:rPr>
      </w:pPr>
      <w:r w:rsidRPr="00F92698">
        <w:rPr>
          <w:rFonts w:ascii="Times New Roman" w:hAnsi="Times New Roman"/>
        </w:rPr>
        <w:t>В случае неисполнения Поставщиком условий Контракта Заказчик вправе обратиться в суд с требованием о расторжении Контракта.</w:t>
      </w:r>
    </w:p>
    <w:p w14:paraId="001B63F9" w14:textId="77777777" w:rsidR="00F92698" w:rsidRPr="00F92698" w:rsidRDefault="00F92698" w:rsidP="00F92698">
      <w:pPr>
        <w:pStyle w:val="a8"/>
        <w:numPr>
          <w:ilvl w:val="1"/>
          <w:numId w:val="16"/>
        </w:numPr>
        <w:tabs>
          <w:tab w:val="left" w:pos="1260"/>
        </w:tabs>
        <w:autoSpaceDE w:val="0"/>
        <w:autoSpaceDN w:val="0"/>
        <w:adjustRightInd w:val="0"/>
        <w:ind w:left="0" w:firstLine="633"/>
        <w:jc w:val="both"/>
        <w:rPr>
          <w:rFonts w:ascii="Times New Roman" w:hAnsi="Times New Roman"/>
        </w:rPr>
      </w:pPr>
      <w:r w:rsidRPr="00F92698">
        <w:rPr>
          <w:rFonts w:ascii="Times New Roman" w:hAnsi="Times New Roman"/>
        </w:rPr>
        <w:t>В случае полного (частичного) неисполнения условий Контракта одной из Сторон эта Сторона обязана возместить другой Стороне причиненные убытки.</w:t>
      </w:r>
    </w:p>
    <w:p w14:paraId="49C864EF" w14:textId="77777777" w:rsidR="00F92698" w:rsidRPr="00F92698" w:rsidRDefault="00F92698" w:rsidP="00F92698">
      <w:pPr>
        <w:pStyle w:val="a8"/>
        <w:numPr>
          <w:ilvl w:val="1"/>
          <w:numId w:val="16"/>
        </w:numPr>
        <w:tabs>
          <w:tab w:val="left" w:pos="1260"/>
        </w:tabs>
        <w:autoSpaceDE w:val="0"/>
        <w:autoSpaceDN w:val="0"/>
        <w:adjustRightInd w:val="0"/>
        <w:ind w:left="0" w:firstLine="633"/>
        <w:jc w:val="both"/>
        <w:rPr>
          <w:rFonts w:ascii="Times New Roman" w:hAnsi="Times New Roman"/>
        </w:rPr>
      </w:pPr>
      <w:r w:rsidRPr="00F92698">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F0D8F66" w14:textId="77777777" w:rsidR="00F92698" w:rsidRPr="00F92698" w:rsidRDefault="00F92698" w:rsidP="00F92698">
      <w:pPr>
        <w:pStyle w:val="a8"/>
        <w:numPr>
          <w:ilvl w:val="1"/>
          <w:numId w:val="16"/>
        </w:numPr>
        <w:tabs>
          <w:tab w:val="left" w:pos="1260"/>
        </w:tabs>
        <w:autoSpaceDE w:val="0"/>
        <w:autoSpaceDN w:val="0"/>
        <w:adjustRightInd w:val="0"/>
        <w:ind w:left="0" w:firstLine="633"/>
        <w:jc w:val="both"/>
        <w:rPr>
          <w:rFonts w:ascii="Times New Roman" w:hAnsi="Times New Roman"/>
        </w:rPr>
      </w:pPr>
      <w:r w:rsidRPr="00F92698">
        <w:rPr>
          <w:rFonts w:ascii="Times New Roman" w:hAnsi="Times New Roman"/>
        </w:rPr>
        <w:t>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утвержденными постановлением Правительства Российской Федерации от 30.08.2017 N 1042 (далее - Правила), и составляет 1 процент цены контракта (этапа), но не более 5 тыс. рублей и не менее 1 тыс. рублей.</w:t>
      </w:r>
      <w:bookmarkStart w:id="2" w:name="P220"/>
      <w:bookmarkEnd w:id="2"/>
    </w:p>
    <w:p w14:paraId="222B91BA" w14:textId="77777777" w:rsidR="00F92698" w:rsidRPr="00F92698" w:rsidRDefault="00F92698" w:rsidP="00F92698">
      <w:pPr>
        <w:pStyle w:val="a8"/>
        <w:numPr>
          <w:ilvl w:val="1"/>
          <w:numId w:val="16"/>
        </w:numPr>
        <w:tabs>
          <w:tab w:val="left" w:pos="1260"/>
        </w:tabs>
        <w:autoSpaceDE w:val="0"/>
        <w:autoSpaceDN w:val="0"/>
        <w:adjustRightInd w:val="0"/>
        <w:ind w:left="0" w:firstLine="633"/>
        <w:jc w:val="both"/>
        <w:rPr>
          <w:rFonts w:ascii="Times New Roman" w:hAnsi="Times New Roman"/>
        </w:rPr>
      </w:pPr>
      <w:r w:rsidRPr="00F92698">
        <w:rPr>
          <w:rFonts w:ascii="Times New Roman" w:hAnsi="Times New Roman"/>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14:paraId="18A2D99A" w14:textId="77777777" w:rsidR="00F92698" w:rsidRPr="00F92698" w:rsidRDefault="00F92698" w:rsidP="00F92698">
      <w:pPr>
        <w:pStyle w:val="a8"/>
        <w:numPr>
          <w:ilvl w:val="1"/>
          <w:numId w:val="16"/>
        </w:numPr>
        <w:tabs>
          <w:tab w:val="left" w:pos="1260"/>
        </w:tabs>
        <w:autoSpaceDE w:val="0"/>
        <w:autoSpaceDN w:val="0"/>
        <w:adjustRightInd w:val="0"/>
        <w:ind w:left="0" w:firstLine="633"/>
        <w:jc w:val="both"/>
        <w:rPr>
          <w:rFonts w:ascii="Times New Roman" w:hAnsi="Times New Roman"/>
        </w:rPr>
      </w:pPr>
      <w:r w:rsidRPr="00F92698">
        <w:rPr>
          <w:rFonts w:ascii="Times New Roman" w:hAnsi="Times New Roman"/>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6A401932" w14:textId="77777777" w:rsidR="00F92698" w:rsidRPr="00F92698" w:rsidRDefault="00F92698" w:rsidP="00F92698">
      <w:pPr>
        <w:pStyle w:val="a8"/>
        <w:numPr>
          <w:ilvl w:val="1"/>
          <w:numId w:val="16"/>
        </w:numPr>
        <w:tabs>
          <w:tab w:val="left" w:pos="1260"/>
        </w:tabs>
        <w:autoSpaceDE w:val="0"/>
        <w:autoSpaceDN w:val="0"/>
        <w:adjustRightInd w:val="0"/>
        <w:ind w:left="0" w:firstLine="633"/>
        <w:jc w:val="both"/>
        <w:rPr>
          <w:rFonts w:ascii="Times New Roman" w:hAnsi="Times New Roman"/>
        </w:rPr>
      </w:pPr>
      <w:r w:rsidRPr="00F92698">
        <w:rPr>
          <w:rFonts w:ascii="Times New Roman" w:hAnsi="Times New Roman"/>
        </w:rPr>
        <w:t xml:space="preserve">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w:t>
      </w:r>
      <w:r w:rsidRPr="00F92698">
        <w:rPr>
          <w:rFonts w:ascii="Times New Roman" w:hAnsi="Times New Roman"/>
        </w:rPr>
        <w:lastRenderedPageBreak/>
        <w:t>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4292898B" w14:textId="77777777" w:rsidR="00F92698" w:rsidRPr="00F92698" w:rsidRDefault="00F92698" w:rsidP="00F92698">
      <w:pPr>
        <w:pStyle w:val="a8"/>
        <w:numPr>
          <w:ilvl w:val="1"/>
          <w:numId w:val="16"/>
        </w:numPr>
        <w:tabs>
          <w:tab w:val="left" w:pos="1260"/>
        </w:tabs>
        <w:autoSpaceDE w:val="0"/>
        <w:autoSpaceDN w:val="0"/>
        <w:adjustRightInd w:val="0"/>
        <w:ind w:left="0" w:firstLine="633"/>
        <w:jc w:val="both"/>
        <w:rPr>
          <w:rFonts w:ascii="Times New Roman" w:hAnsi="Times New Roman"/>
        </w:rPr>
      </w:pPr>
      <w:r w:rsidRPr="00F92698">
        <w:rPr>
          <w:rFonts w:ascii="Times New Roman" w:hAnsi="Times New Roman"/>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рублей.</w:t>
      </w:r>
    </w:p>
    <w:p w14:paraId="00F827FF" w14:textId="77777777" w:rsidR="00F92698" w:rsidRPr="00F92698" w:rsidRDefault="00F92698" w:rsidP="00F92698">
      <w:pPr>
        <w:pStyle w:val="a8"/>
        <w:numPr>
          <w:ilvl w:val="1"/>
          <w:numId w:val="16"/>
        </w:numPr>
        <w:tabs>
          <w:tab w:val="left" w:pos="1260"/>
        </w:tabs>
        <w:autoSpaceDE w:val="0"/>
        <w:autoSpaceDN w:val="0"/>
        <w:adjustRightInd w:val="0"/>
        <w:ind w:left="0" w:firstLine="633"/>
        <w:jc w:val="both"/>
        <w:rPr>
          <w:rFonts w:ascii="Times New Roman" w:hAnsi="Times New Roman"/>
        </w:rPr>
      </w:pPr>
      <w:r w:rsidRPr="00F92698">
        <w:rPr>
          <w:rFonts w:ascii="Times New Roman" w:hAnsi="Times New Roman"/>
        </w:rPr>
        <w:t>Применение неустойки (штрафа, пени) не освобождает Стороны от исполнения обязательств по настоящему Контракту.</w:t>
      </w:r>
    </w:p>
    <w:p w14:paraId="0E1F5F5E" w14:textId="77777777" w:rsidR="00F92698" w:rsidRPr="00F92698" w:rsidRDefault="00F92698" w:rsidP="00F92698">
      <w:pPr>
        <w:pStyle w:val="a8"/>
        <w:numPr>
          <w:ilvl w:val="1"/>
          <w:numId w:val="16"/>
        </w:numPr>
        <w:tabs>
          <w:tab w:val="left" w:pos="1260"/>
        </w:tabs>
        <w:autoSpaceDE w:val="0"/>
        <w:autoSpaceDN w:val="0"/>
        <w:adjustRightInd w:val="0"/>
        <w:ind w:left="0" w:firstLine="633"/>
        <w:jc w:val="both"/>
        <w:rPr>
          <w:rFonts w:ascii="Times New Roman" w:hAnsi="Times New Roman"/>
        </w:rPr>
      </w:pPr>
      <w:r w:rsidRPr="00F92698">
        <w:rPr>
          <w:rFonts w:ascii="Times New Roman" w:hAnsi="Times New Roman"/>
        </w:rPr>
        <w:t>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14:paraId="492826DF" w14:textId="77777777" w:rsidR="00F92698" w:rsidRPr="00F92698" w:rsidRDefault="00F92698" w:rsidP="00F92698">
      <w:pPr>
        <w:pStyle w:val="a8"/>
        <w:numPr>
          <w:ilvl w:val="1"/>
          <w:numId w:val="16"/>
        </w:numPr>
        <w:tabs>
          <w:tab w:val="left" w:pos="1260"/>
        </w:tabs>
        <w:autoSpaceDE w:val="0"/>
        <w:autoSpaceDN w:val="0"/>
        <w:adjustRightInd w:val="0"/>
        <w:ind w:left="0" w:firstLine="633"/>
        <w:jc w:val="both"/>
        <w:rPr>
          <w:rFonts w:ascii="Times New Roman" w:hAnsi="Times New Roman"/>
        </w:rPr>
      </w:pPr>
      <w:r w:rsidRPr="00F92698">
        <w:rPr>
          <w:rFonts w:ascii="Times New Roman" w:hAnsi="Times New Roman"/>
        </w:rPr>
        <w:t>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N 44-ФЗ, из суммы, подлежащей оплате Поставщику.</w:t>
      </w:r>
    </w:p>
    <w:p w14:paraId="2EE82173" w14:textId="7AAC9048" w:rsidR="00F92698" w:rsidRPr="00F92698" w:rsidRDefault="00F92698" w:rsidP="00F92698">
      <w:pPr>
        <w:pStyle w:val="a8"/>
        <w:numPr>
          <w:ilvl w:val="1"/>
          <w:numId w:val="16"/>
        </w:numPr>
        <w:tabs>
          <w:tab w:val="left" w:pos="1260"/>
        </w:tabs>
        <w:autoSpaceDE w:val="0"/>
        <w:autoSpaceDN w:val="0"/>
        <w:adjustRightInd w:val="0"/>
        <w:ind w:left="0" w:firstLine="633"/>
        <w:jc w:val="both"/>
        <w:rPr>
          <w:rFonts w:ascii="Times New Roman" w:hAnsi="Times New Roman"/>
        </w:rPr>
      </w:pPr>
      <w:r w:rsidRPr="00F92698">
        <w:rPr>
          <w:rFonts w:ascii="Times New Roman" w:hAnsi="Times New Roman"/>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CFB3FCD" w14:textId="77777777" w:rsidR="00687BEB" w:rsidRPr="00687BEB" w:rsidRDefault="00687BEB" w:rsidP="00B07D26">
      <w:pPr>
        <w:ind w:firstLine="426"/>
        <w:jc w:val="both"/>
        <w:rPr>
          <w:sz w:val="22"/>
          <w:szCs w:val="22"/>
        </w:rPr>
      </w:pPr>
    </w:p>
    <w:p w14:paraId="3DE94726" w14:textId="792F5D39" w:rsidR="003D7E7F" w:rsidRPr="00687BEB" w:rsidRDefault="00B07D26" w:rsidP="004821BE">
      <w:pPr>
        <w:jc w:val="center"/>
        <w:rPr>
          <w:b/>
          <w:bCs/>
          <w:snapToGrid w:val="0"/>
          <w:sz w:val="22"/>
          <w:szCs w:val="22"/>
        </w:rPr>
      </w:pPr>
      <w:r w:rsidRPr="00687BEB">
        <w:rPr>
          <w:b/>
          <w:bCs/>
          <w:snapToGrid w:val="0"/>
          <w:sz w:val="22"/>
          <w:szCs w:val="22"/>
        </w:rPr>
        <w:t>6</w:t>
      </w:r>
      <w:r w:rsidR="003D7E7F" w:rsidRPr="00687BEB">
        <w:rPr>
          <w:b/>
          <w:bCs/>
          <w:snapToGrid w:val="0"/>
          <w:sz w:val="22"/>
          <w:szCs w:val="22"/>
        </w:rPr>
        <w:t xml:space="preserve">. </w:t>
      </w:r>
      <w:r w:rsidR="00640500" w:rsidRPr="00687BEB">
        <w:rPr>
          <w:b/>
          <w:bCs/>
          <w:snapToGrid w:val="0"/>
          <w:sz w:val="22"/>
          <w:szCs w:val="22"/>
        </w:rPr>
        <w:t>Гарантии качества</w:t>
      </w:r>
    </w:p>
    <w:p w14:paraId="0BC640A5" w14:textId="21201F15" w:rsidR="0089605E" w:rsidRPr="0089605E" w:rsidRDefault="00F92698" w:rsidP="0089605E">
      <w:pPr>
        <w:pStyle w:val="a8"/>
        <w:numPr>
          <w:ilvl w:val="1"/>
          <w:numId w:val="17"/>
        </w:numPr>
        <w:tabs>
          <w:tab w:val="left" w:pos="567"/>
          <w:tab w:val="left" w:pos="1260"/>
        </w:tabs>
        <w:autoSpaceDE w:val="0"/>
        <w:autoSpaceDN w:val="0"/>
        <w:adjustRightInd w:val="0"/>
        <w:ind w:left="0" w:firstLine="709"/>
        <w:jc w:val="both"/>
        <w:rPr>
          <w:rFonts w:ascii="Times New Roman" w:hAnsi="Times New Roman"/>
        </w:rPr>
      </w:pPr>
      <w:r w:rsidRPr="0089605E">
        <w:rPr>
          <w:rFonts w:ascii="Times New Roman" w:hAnsi="Times New Roman"/>
        </w:rPr>
        <w:t>Поставщик гарантирует, что поставляем</w:t>
      </w:r>
      <w:r w:rsidR="0089605E">
        <w:rPr>
          <w:rFonts w:ascii="Times New Roman" w:hAnsi="Times New Roman"/>
        </w:rPr>
        <w:t>ая</w:t>
      </w:r>
      <w:r w:rsidRPr="0089605E">
        <w:rPr>
          <w:rFonts w:ascii="Times New Roman" w:hAnsi="Times New Roman"/>
        </w:rPr>
        <w:t xml:space="preserve"> </w:t>
      </w:r>
      <w:r w:rsidR="0089605E">
        <w:rPr>
          <w:rFonts w:ascii="Times New Roman" w:hAnsi="Times New Roman"/>
        </w:rPr>
        <w:t>Продукция</w:t>
      </w:r>
      <w:r w:rsidRPr="0089605E">
        <w:rPr>
          <w:rFonts w:ascii="Times New Roman" w:hAnsi="Times New Roman"/>
        </w:rPr>
        <w:t xml:space="preserve"> соответствует требованиям, установленным Контрактом.</w:t>
      </w:r>
    </w:p>
    <w:p w14:paraId="1AB68203" w14:textId="21EFE8EF" w:rsidR="0089605E" w:rsidRPr="0089605E" w:rsidRDefault="00F92698" w:rsidP="0089605E">
      <w:pPr>
        <w:pStyle w:val="a8"/>
        <w:numPr>
          <w:ilvl w:val="1"/>
          <w:numId w:val="17"/>
        </w:numPr>
        <w:tabs>
          <w:tab w:val="left" w:pos="567"/>
          <w:tab w:val="left" w:pos="1260"/>
        </w:tabs>
        <w:autoSpaceDE w:val="0"/>
        <w:autoSpaceDN w:val="0"/>
        <w:adjustRightInd w:val="0"/>
        <w:ind w:left="0" w:firstLine="709"/>
        <w:jc w:val="both"/>
        <w:rPr>
          <w:rFonts w:ascii="Times New Roman" w:hAnsi="Times New Roman"/>
        </w:rPr>
      </w:pPr>
      <w:r w:rsidRPr="0089605E">
        <w:rPr>
          <w:rFonts w:ascii="Times New Roman" w:hAnsi="Times New Roman"/>
        </w:rPr>
        <w:t xml:space="preserve">Поставщик гарантирует безопасность </w:t>
      </w:r>
      <w:r w:rsidR="0089605E">
        <w:rPr>
          <w:rFonts w:ascii="Times New Roman" w:hAnsi="Times New Roman"/>
        </w:rPr>
        <w:t>Продукции</w:t>
      </w:r>
      <w:r w:rsidRPr="0089605E">
        <w:rPr>
          <w:rFonts w:ascii="Times New Roman" w:hAnsi="Times New Roman"/>
        </w:rPr>
        <w:t xml:space="preserve"> в соответствии с требованиями, установленными к данному виду </w:t>
      </w:r>
      <w:r w:rsidR="0089605E">
        <w:rPr>
          <w:rFonts w:ascii="Times New Roman" w:hAnsi="Times New Roman"/>
        </w:rPr>
        <w:t>Продукции</w:t>
      </w:r>
      <w:r w:rsidRPr="0089605E">
        <w:rPr>
          <w:rFonts w:ascii="Times New Roman" w:hAnsi="Times New Roman"/>
        </w:rPr>
        <w:t xml:space="preserve"> правом Евразийского экономического союза и законодательством Российской Федерации.</w:t>
      </w:r>
    </w:p>
    <w:p w14:paraId="47421806" w14:textId="28D0D23B" w:rsidR="0089605E" w:rsidRPr="0089605E" w:rsidRDefault="0089605E" w:rsidP="0089605E">
      <w:pPr>
        <w:pStyle w:val="a8"/>
        <w:numPr>
          <w:ilvl w:val="1"/>
          <w:numId w:val="17"/>
        </w:numPr>
        <w:tabs>
          <w:tab w:val="left" w:pos="567"/>
          <w:tab w:val="left" w:pos="1260"/>
        </w:tabs>
        <w:autoSpaceDE w:val="0"/>
        <w:autoSpaceDN w:val="0"/>
        <w:adjustRightInd w:val="0"/>
        <w:ind w:left="0" w:firstLine="709"/>
        <w:jc w:val="both"/>
        <w:rPr>
          <w:rFonts w:ascii="Times New Roman" w:hAnsi="Times New Roman"/>
        </w:rPr>
      </w:pPr>
      <w:r>
        <w:rPr>
          <w:rFonts w:ascii="Times New Roman" w:hAnsi="Times New Roman"/>
        </w:rPr>
        <w:t>Продукция</w:t>
      </w:r>
      <w:r w:rsidR="00F92698" w:rsidRPr="0089605E">
        <w:rPr>
          <w:rFonts w:ascii="Times New Roman" w:hAnsi="Times New Roman"/>
        </w:rPr>
        <w:t xml:space="preserve"> долж</w:t>
      </w:r>
      <w:r>
        <w:rPr>
          <w:rFonts w:ascii="Times New Roman" w:hAnsi="Times New Roman"/>
        </w:rPr>
        <w:t xml:space="preserve">на </w:t>
      </w:r>
      <w:r w:rsidR="00F92698" w:rsidRPr="0089605E">
        <w:rPr>
          <w:rFonts w:ascii="Times New Roman" w:hAnsi="Times New Roman"/>
        </w:rPr>
        <w:t>быть упакован</w:t>
      </w:r>
      <w:r>
        <w:rPr>
          <w:rFonts w:ascii="Times New Roman" w:hAnsi="Times New Roman"/>
        </w:rPr>
        <w:t>а</w:t>
      </w:r>
      <w:r w:rsidR="00F92698" w:rsidRPr="0089605E">
        <w:rPr>
          <w:rFonts w:ascii="Times New Roman" w:hAnsi="Times New Roman"/>
        </w:rPr>
        <w:t xml:space="preserve"> и промаркирован</w:t>
      </w:r>
      <w:r>
        <w:rPr>
          <w:rFonts w:ascii="Times New Roman" w:hAnsi="Times New Roman"/>
        </w:rPr>
        <w:t>а</w:t>
      </w:r>
      <w:r w:rsidR="00F92698" w:rsidRPr="0089605E">
        <w:rPr>
          <w:rFonts w:ascii="Times New Roman" w:hAnsi="Times New Roman"/>
        </w:rPr>
        <w:t xml:space="preserve"> в соответствии с действующими стандартами.</w:t>
      </w:r>
    </w:p>
    <w:p w14:paraId="3F7E5F59" w14:textId="3D4323EA" w:rsidR="0089605E" w:rsidRPr="0089605E" w:rsidRDefault="00F92698" w:rsidP="0089605E">
      <w:pPr>
        <w:pStyle w:val="a8"/>
        <w:numPr>
          <w:ilvl w:val="1"/>
          <w:numId w:val="17"/>
        </w:numPr>
        <w:tabs>
          <w:tab w:val="left" w:pos="567"/>
          <w:tab w:val="left" w:pos="1260"/>
        </w:tabs>
        <w:autoSpaceDE w:val="0"/>
        <w:autoSpaceDN w:val="0"/>
        <w:adjustRightInd w:val="0"/>
        <w:ind w:left="0" w:firstLine="709"/>
        <w:jc w:val="both"/>
        <w:rPr>
          <w:rFonts w:ascii="Times New Roman" w:hAnsi="Times New Roman"/>
        </w:rPr>
      </w:pPr>
      <w:r w:rsidRPr="0089605E">
        <w:rPr>
          <w:rFonts w:ascii="Times New Roman" w:hAnsi="Times New Roman"/>
        </w:rPr>
        <w:t xml:space="preserve">Поставщик поставляет </w:t>
      </w:r>
      <w:r w:rsidR="0089605E">
        <w:rPr>
          <w:rFonts w:ascii="Times New Roman" w:hAnsi="Times New Roman"/>
        </w:rPr>
        <w:t>Продукцию</w:t>
      </w:r>
      <w:r w:rsidRPr="0089605E">
        <w:rPr>
          <w:rFonts w:ascii="Times New Roman" w:hAnsi="Times New Roman"/>
        </w:rPr>
        <w:t xml:space="preserve">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3BA79AE" w14:textId="545998E9" w:rsidR="0089605E" w:rsidRPr="0089605E" w:rsidRDefault="00F92698" w:rsidP="0089605E">
      <w:pPr>
        <w:pStyle w:val="a8"/>
        <w:numPr>
          <w:ilvl w:val="1"/>
          <w:numId w:val="17"/>
        </w:numPr>
        <w:tabs>
          <w:tab w:val="left" w:pos="567"/>
          <w:tab w:val="left" w:pos="1260"/>
        </w:tabs>
        <w:autoSpaceDE w:val="0"/>
        <w:autoSpaceDN w:val="0"/>
        <w:adjustRightInd w:val="0"/>
        <w:ind w:left="0" w:firstLine="709"/>
        <w:jc w:val="both"/>
        <w:rPr>
          <w:rFonts w:ascii="Times New Roman" w:hAnsi="Times New Roman"/>
        </w:rPr>
      </w:pPr>
      <w:r w:rsidRPr="0089605E">
        <w:rPr>
          <w:rFonts w:ascii="Times New Roman" w:hAnsi="Times New Roman"/>
        </w:rPr>
        <w:t xml:space="preserve">Требования к гарантии качества </w:t>
      </w:r>
      <w:r w:rsidR="0089605E">
        <w:rPr>
          <w:rFonts w:ascii="Times New Roman" w:hAnsi="Times New Roman"/>
        </w:rPr>
        <w:t>Продукции</w:t>
      </w:r>
      <w:r w:rsidRPr="0089605E">
        <w:rPr>
          <w:rFonts w:ascii="Times New Roman" w:hAnsi="Times New Roman"/>
        </w:rPr>
        <w:t xml:space="preserve">, к гарантийному сроку и (или) объему предоставления гарантий его качества, к гарантийному обслуживанию </w:t>
      </w:r>
      <w:r w:rsidR="0089605E">
        <w:rPr>
          <w:rFonts w:ascii="Times New Roman" w:hAnsi="Times New Roman"/>
        </w:rPr>
        <w:t>Продукции</w:t>
      </w:r>
      <w:r w:rsidRPr="0089605E">
        <w:rPr>
          <w:rFonts w:ascii="Times New Roman" w:hAnsi="Times New Roman"/>
        </w:rPr>
        <w:t xml:space="preserve">, к расходам на эксплуатацию </w:t>
      </w:r>
      <w:r w:rsidR="0089605E">
        <w:rPr>
          <w:rFonts w:ascii="Times New Roman" w:hAnsi="Times New Roman"/>
        </w:rPr>
        <w:t xml:space="preserve">Продукции </w:t>
      </w:r>
      <w:r w:rsidRPr="0089605E">
        <w:rPr>
          <w:rFonts w:ascii="Times New Roman" w:hAnsi="Times New Roman"/>
        </w:rPr>
        <w:t>указаны в спецификации.</w:t>
      </w:r>
    </w:p>
    <w:p w14:paraId="7BB14F12" w14:textId="29710E92" w:rsidR="0089605E" w:rsidRPr="0089605E" w:rsidRDefault="00F92698" w:rsidP="0089605E">
      <w:pPr>
        <w:pStyle w:val="a8"/>
        <w:numPr>
          <w:ilvl w:val="1"/>
          <w:numId w:val="17"/>
        </w:numPr>
        <w:tabs>
          <w:tab w:val="left" w:pos="567"/>
          <w:tab w:val="left" w:pos="1260"/>
        </w:tabs>
        <w:autoSpaceDE w:val="0"/>
        <w:autoSpaceDN w:val="0"/>
        <w:adjustRightInd w:val="0"/>
        <w:ind w:left="0" w:firstLine="709"/>
        <w:jc w:val="both"/>
        <w:rPr>
          <w:rFonts w:ascii="Times New Roman" w:hAnsi="Times New Roman"/>
        </w:rPr>
      </w:pPr>
      <w:r w:rsidRPr="0089605E">
        <w:rPr>
          <w:rFonts w:ascii="Times New Roman" w:hAnsi="Times New Roman"/>
        </w:rPr>
        <w:t xml:space="preserve">Требования к предоставлению гарантии Производителя и (или) Поставщика </w:t>
      </w:r>
      <w:r w:rsidR="0089605E">
        <w:rPr>
          <w:rFonts w:ascii="Times New Roman" w:hAnsi="Times New Roman"/>
        </w:rPr>
        <w:t>Продукции</w:t>
      </w:r>
      <w:r w:rsidRPr="0089605E">
        <w:rPr>
          <w:rFonts w:ascii="Times New Roman" w:hAnsi="Times New Roman"/>
        </w:rPr>
        <w:t xml:space="preserve"> и к сроку действия такой гарантии указаны в спецификации. </w:t>
      </w:r>
    </w:p>
    <w:p w14:paraId="30806931" w14:textId="4D4E7CE6" w:rsidR="00F92698" w:rsidRPr="0089605E" w:rsidRDefault="00F92698" w:rsidP="0089605E">
      <w:pPr>
        <w:pStyle w:val="a8"/>
        <w:numPr>
          <w:ilvl w:val="1"/>
          <w:numId w:val="17"/>
        </w:numPr>
        <w:tabs>
          <w:tab w:val="left" w:pos="567"/>
          <w:tab w:val="left" w:pos="1260"/>
        </w:tabs>
        <w:autoSpaceDE w:val="0"/>
        <w:autoSpaceDN w:val="0"/>
        <w:adjustRightInd w:val="0"/>
        <w:ind w:left="0" w:firstLine="709"/>
        <w:jc w:val="both"/>
        <w:rPr>
          <w:rFonts w:ascii="Times New Roman" w:hAnsi="Times New Roman"/>
        </w:rPr>
      </w:pPr>
      <w:r w:rsidRPr="0089605E">
        <w:rPr>
          <w:rFonts w:ascii="Times New Roman" w:hAnsi="Times New Roman"/>
        </w:rPr>
        <w:t xml:space="preserve">При поставке </w:t>
      </w:r>
      <w:r w:rsidR="0089605E">
        <w:rPr>
          <w:rFonts w:ascii="Times New Roman" w:hAnsi="Times New Roman"/>
        </w:rPr>
        <w:t>Продукции</w:t>
      </w:r>
      <w:r w:rsidRPr="0089605E">
        <w:rPr>
          <w:rFonts w:ascii="Times New Roman" w:hAnsi="Times New Roman"/>
        </w:rPr>
        <w:t xml:space="preserve">, вместе с </w:t>
      </w:r>
      <w:r w:rsidR="0089605E">
        <w:rPr>
          <w:rFonts w:ascii="Times New Roman" w:hAnsi="Times New Roman"/>
        </w:rPr>
        <w:t>Продукцией</w:t>
      </w:r>
      <w:r w:rsidRPr="0089605E">
        <w:rPr>
          <w:rFonts w:ascii="Times New Roman" w:hAnsi="Times New Roman"/>
        </w:rPr>
        <w:t xml:space="preserve"> Поставщик должен предоставить гарантию качества производителя и Поставщика на данн</w:t>
      </w:r>
      <w:r w:rsidR="0089605E">
        <w:rPr>
          <w:rFonts w:ascii="Times New Roman" w:hAnsi="Times New Roman"/>
        </w:rPr>
        <w:t>ую Продукцию</w:t>
      </w:r>
      <w:r w:rsidRPr="0089605E">
        <w:rPr>
          <w:rFonts w:ascii="Times New Roman" w:hAnsi="Times New Roman"/>
        </w:rPr>
        <w:t xml:space="preserve">. </w:t>
      </w:r>
    </w:p>
    <w:p w14:paraId="5232264B" w14:textId="77777777" w:rsidR="00687BEB" w:rsidRPr="0089605E" w:rsidRDefault="00687BEB" w:rsidP="0089605E">
      <w:pPr>
        <w:jc w:val="center"/>
        <w:rPr>
          <w:b/>
          <w:bCs/>
          <w:snapToGrid w:val="0"/>
          <w:sz w:val="22"/>
          <w:szCs w:val="22"/>
        </w:rPr>
      </w:pPr>
    </w:p>
    <w:p w14:paraId="0A1F1095" w14:textId="721CAD05" w:rsidR="00F92698" w:rsidRPr="0089605E" w:rsidRDefault="00F92698" w:rsidP="0089605E">
      <w:pPr>
        <w:pStyle w:val="a8"/>
        <w:numPr>
          <w:ilvl w:val="0"/>
          <w:numId w:val="17"/>
        </w:numPr>
        <w:jc w:val="center"/>
        <w:rPr>
          <w:rFonts w:ascii="Times New Roman" w:hAnsi="Times New Roman"/>
          <w:b/>
          <w:bCs/>
          <w:snapToGrid w:val="0"/>
        </w:rPr>
      </w:pPr>
      <w:r w:rsidRPr="0089605E">
        <w:rPr>
          <w:rFonts w:ascii="Times New Roman" w:hAnsi="Times New Roman"/>
          <w:b/>
          <w:bCs/>
          <w:snapToGrid w:val="0"/>
        </w:rPr>
        <w:t>Обстоятельства непреодолимой силы</w:t>
      </w:r>
    </w:p>
    <w:p w14:paraId="64CBDBA6" w14:textId="77777777" w:rsidR="00F92698" w:rsidRPr="0089605E" w:rsidRDefault="00F92698" w:rsidP="0089605E">
      <w:pPr>
        <w:pStyle w:val="a8"/>
        <w:numPr>
          <w:ilvl w:val="1"/>
          <w:numId w:val="17"/>
        </w:numPr>
        <w:tabs>
          <w:tab w:val="left" w:pos="567"/>
          <w:tab w:val="left" w:pos="1260"/>
        </w:tabs>
        <w:autoSpaceDE w:val="0"/>
        <w:autoSpaceDN w:val="0"/>
        <w:adjustRightInd w:val="0"/>
        <w:spacing w:after="0" w:line="240" w:lineRule="auto"/>
        <w:ind w:left="0" w:firstLine="709"/>
        <w:contextualSpacing w:val="0"/>
        <w:jc w:val="both"/>
        <w:rPr>
          <w:rFonts w:ascii="Times New Roman" w:hAnsi="Times New Roman"/>
        </w:rPr>
      </w:pPr>
      <w:r w:rsidRPr="0089605E">
        <w:rPr>
          <w:rFonts w:ascii="Times New Roman" w:hAnsi="Times New Roman"/>
        </w:rPr>
        <w:t>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если эти обстоятельства непосредственно повлияли на исполнение Контракта.</w:t>
      </w:r>
    </w:p>
    <w:p w14:paraId="7BB65FFE" w14:textId="77777777" w:rsidR="00F92698" w:rsidRPr="0089605E" w:rsidRDefault="00F92698" w:rsidP="0089605E">
      <w:pPr>
        <w:pStyle w:val="a8"/>
        <w:numPr>
          <w:ilvl w:val="1"/>
          <w:numId w:val="17"/>
        </w:numPr>
        <w:tabs>
          <w:tab w:val="left" w:pos="567"/>
          <w:tab w:val="left" w:pos="1260"/>
        </w:tabs>
        <w:autoSpaceDE w:val="0"/>
        <w:autoSpaceDN w:val="0"/>
        <w:adjustRightInd w:val="0"/>
        <w:spacing w:after="0" w:line="240" w:lineRule="auto"/>
        <w:ind w:left="0" w:firstLine="709"/>
        <w:contextualSpacing w:val="0"/>
        <w:jc w:val="both"/>
        <w:rPr>
          <w:rFonts w:ascii="Times New Roman" w:hAnsi="Times New Roman"/>
        </w:rPr>
      </w:pPr>
      <w:r w:rsidRPr="0089605E">
        <w:rPr>
          <w:rFonts w:ascii="Times New Roman" w:hAnsi="Times New Roman"/>
        </w:rPr>
        <w:t>Сторона, которая по причине обстоятельств непреодолимой силы не может исполнить обязательства по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1E8D9AAC" w14:textId="77777777" w:rsidR="00F92698" w:rsidRPr="0089605E" w:rsidRDefault="00F92698" w:rsidP="0089605E">
      <w:pPr>
        <w:pStyle w:val="a8"/>
        <w:numPr>
          <w:ilvl w:val="1"/>
          <w:numId w:val="17"/>
        </w:numPr>
        <w:tabs>
          <w:tab w:val="left" w:pos="567"/>
          <w:tab w:val="left" w:pos="1260"/>
        </w:tabs>
        <w:autoSpaceDE w:val="0"/>
        <w:autoSpaceDN w:val="0"/>
        <w:adjustRightInd w:val="0"/>
        <w:spacing w:after="0" w:line="240" w:lineRule="auto"/>
        <w:ind w:left="0" w:firstLine="709"/>
        <w:contextualSpacing w:val="0"/>
        <w:jc w:val="both"/>
        <w:rPr>
          <w:rFonts w:ascii="Times New Roman" w:hAnsi="Times New Roman"/>
        </w:rPr>
      </w:pPr>
      <w:r w:rsidRPr="0089605E">
        <w:rPr>
          <w:rFonts w:ascii="Times New Roman" w:hAnsi="Times New Roman"/>
        </w:rPr>
        <w:t xml:space="preserve">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w:t>
      </w:r>
      <w:r w:rsidRPr="0089605E">
        <w:rPr>
          <w:rFonts w:ascii="Times New Roman" w:hAnsi="Times New Roman"/>
        </w:rPr>
        <w:lastRenderedPageBreak/>
        <w:t>которой произошло такое событие (либо Торгово-промышленной палатой государства Стороны, заявляющей о таких обстоятельствах).</w:t>
      </w:r>
    </w:p>
    <w:p w14:paraId="397374A7" w14:textId="77777777" w:rsidR="00F92698" w:rsidRPr="0089605E" w:rsidRDefault="00F92698" w:rsidP="0089605E">
      <w:pPr>
        <w:pStyle w:val="a8"/>
        <w:numPr>
          <w:ilvl w:val="1"/>
          <w:numId w:val="17"/>
        </w:numPr>
        <w:tabs>
          <w:tab w:val="left" w:pos="567"/>
          <w:tab w:val="left" w:pos="1260"/>
        </w:tabs>
        <w:autoSpaceDE w:val="0"/>
        <w:autoSpaceDN w:val="0"/>
        <w:adjustRightInd w:val="0"/>
        <w:spacing w:after="0" w:line="240" w:lineRule="auto"/>
        <w:ind w:left="0" w:firstLine="709"/>
        <w:contextualSpacing w:val="0"/>
        <w:jc w:val="both"/>
        <w:rPr>
          <w:rFonts w:ascii="Times New Roman" w:hAnsi="Times New Roman"/>
        </w:rPr>
      </w:pPr>
      <w:r w:rsidRPr="0089605E">
        <w:rPr>
          <w:rFonts w:ascii="Times New Roman" w:hAnsi="Times New Roman"/>
        </w:rPr>
        <w:t>Неуведомление,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1D4EFF0A" w14:textId="77777777" w:rsidR="00F92698" w:rsidRPr="0089605E" w:rsidRDefault="00F92698" w:rsidP="0089605E">
      <w:pPr>
        <w:pStyle w:val="a8"/>
        <w:numPr>
          <w:ilvl w:val="1"/>
          <w:numId w:val="17"/>
        </w:numPr>
        <w:tabs>
          <w:tab w:val="left" w:pos="567"/>
          <w:tab w:val="left" w:pos="1260"/>
        </w:tabs>
        <w:autoSpaceDE w:val="0"/>
        <w:autoSpaceDN w:val="0"/>
        <w:adjustRightInd w:val="0"/>
        <w:spacing w:after="0" w:line="240" w:lineRule="auto"/>
        <w:ind w:left="0" w:firstLine="709"/>
        <w:contextualSpacing w:val="0"/>
        <w:jc w:val="both"/>
        <w:rPr>
          <w:rFonts w:ascii="Times New Roman" w:hAnsi="Times New Roman"/>
        </w:rPr>
      </w:pPr>
      <w:r w:rsidRPr="0089605E">
        <w:rPr>
          <w:rFonts w:ascii="Times New Roman" w:hAnsi="Times New Roman"/>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7A9AEA56" w14:textId="77777777" w:rsidR="00F92698" w:rsidRPr="0089605E" w:rsidRDefault="00F92698" w:rsidP="0089605E">
      <w:pPr>
        <w:pStyle w:val="a8"/>
        <w:numPr>
          <w:ilvl w:val="1"/>
          <w:numId w:val="17"/>
        </w:numPr>
        <w:tabs>
          <w:tab w:val="left" w:pos="567"/>
          <w:tab w:val="left" w:pos="1260"/>
        </w:tabs>
        <w:autoSpaceDE w:val="0"/>
        <w:autoSpaceDN w:val="0"/>
        <w:adjustRightInd w:val="0"/>
        <w:spacing w:after="0" w:line="240" w:lineRule="auto"/>
        <w:ind w:left="0" w:firstLine="709"/>
        <w:contextualSpacing w:val="0"/>
        <w:jc w:val="both"/>
        <w:rPr>
          <w:rFonts w:ascii="Times New Roman" w:hAnsi="Times New Roman"/>
        </w:rPr>
      </w:pPr>
      <w:r w:rsidRPr="0089605E">
        <w:rPr>
          <w:rFonts w:ascii="Times New Roman" w:hAnsi="Times New Roman"/>
        </w:rPr>
        <w:t>Если эти обстоятельства будут продолжаться более 1 (одного) месяца, Стороны проведут переговоры для обсуждения сложившейся ситуации и поиска возможных путей ее разрешения.</w:t>
      </w:r>
    </w:p>
    <w:p w14:paraId="241CDEEE" w14:textId="77777777" w:rsidR="00F92698" w:rsidRPr="0089605E" w:rsidRDefault="00F92698" w:rsidP="0089605E">
      <w:pPr>
        <w:pStyle w:val="a8"/>
        <w:numPr>
          <w:ilvl w:val="1"/>
          <w:numId w:val="17"/>
        </w:numPr>
        <w:tabs>
          <w:tab w:val="left" w:pos="567"/>
          <w:tab w:val="left" w:pos="1260"/>
        </w:tabs>
        <w:autoSpaceDE w:val="0"/>
        <w:autoSpaceDN w:val="0"/>
        <w:adjustRightInd w:val="0"/>
        <w:spacing w:after="0" w:line="240" w:lineRule="auto"/>
        <w:ind w:left="0" w:firstLine="709"/>
        <w:contextualSpacing w:val="0"/>
        <w:jc w:val="both"/>
        <w:rPr>
          <w:rFonts w:ascii="Times New Roman" w:hAnsi="Times New Roman"/>
        </w:rPr>
      </w:pPr>
      <w:r w:rsidRPr="0089605E">
        <w:rPr>
          <w:rFonts w:ascii="Times New Roman" w:hAnsi="Times New Roman"/>
        </w:rPr>
        <w:t>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Контракта, и ни одна из Сторон не будет иметь право на возмещение убытков и упущенной выгоды.</w:t>
      </w:r>
    </w:p>
    <w:p w14:paraId="02A10357" w14:textId="77777777" w:rsidR="00F92698" w:rsidRPr="0089605E" w:rsidRDefault="00F92698" w:rsidP="0089605E">
      <w:pPr>
        <w:pStyle w:val="ConsPlusNormal"/>
        <w:widowControl/>
        <w:numPr>
          <w:ilvl w:val="0"/>
          <w:numId w:val="17"/>
        </w:numPr>
        <w:ind w:left="0" w:firstLine="0"/>
        <w:jc w:val="center"/>
        <w:rPr>
          <w:rFonts w:ascii="Times New Roman" w:hAnsi="Times New Roman" w:cs="Times New Roman"/>
          <w:b/>
          <w:sz w:val="22"/>
          <w:szCs w:val="22"/>
        </w:rPr>
      </w:pPr>
      <w:r w:rsidRPr="0089605E">
        <w:rPr>
          <w:rFonts w:ascii="Times New Roman" w:eastAsia="Arial" w:hAnsi="Times New Roman" w:cs="Times New Roman"/>
          <w:b/>
          <w:sz w:val="22"/>
          <w:szCs w:val="22"/>
        </w:rPr>
        <w:t>Разрешение</w:t>
      </w:r>
      <w:r w:rsidRPr="0089605E">
        <w:rPr>
          <w:rFonts w:ascii="Times New Roman" w:hAnsi="Times New Roman" w:cs="Times New Roman"/>
          <w:b/>
          <w:sz w:val="22"/>
          <w:szCs w:val="22"/>
        </w:rPr>
        <w:t xml:space="preserve"> споров</w:t>
      </w:r>
    </w:p>
    <w:p w14:paraId="7609E0E4" w14:textId="77777777" w:rsidR="00F92698" w:rsidRPr="0089605E" w:rsidRDefault="00F92698" w:rsidP="0089605E">
      <w:pPr>
        <w:pStyle w:val="a8"/>
        <w:numPr>
          <w:ilvl w:val="1"/>
          <w:numId w:val="17"/>
        </w:numPr>
        <w:tabs>
          <w:tab w:val="left" w:pos="567"/>
          <w:tab w:val="left" w:pos="1260"/>
        </w:tabs>
        <w:autoSpaceDE w:val="0"/>
        <w:autoSpaceDN w:val="0"/>
        <w:adjustRightInd w:val="0"/>
        <w:spacing w:after="0" w:line="240" w:lineRule="auto"/>
        <w:ind w:left="0" w:firstLine="709"/>
        <w:contextualSpacing w:val="0"/>
        <w:jc w:val="both"/>
        <w:rPr>
          <w:rFonts w:ascii="Times New Roman" w:hAnsi="Times New Roman"/>
        </w:rPr>
      </w:pPr>
      <w:r w:rsidRPr="0089605E">
        <w:rPr>
          <w:rFonts w:ascii="Times New Roman" w:hAnsi="Times New Roman"/>
          <w:snapToGrid w:val="0"/>
        </w:rPr>
        <w:t xml:space="preserve">Все споры и разногласия Сторон, связанные с исполнением Контракта, разрешаются путем переговоров. Срок рассмотрения письменной претензии составляет 15 (пятнадцать) рабочих дней с момента получения ее Стороной. Если по результатам переговоров (переписки) Стороны не приходят к согласию, то споры и разногласия </w:t>
      </w:r>
      <w:r w:rsidRPr="0089605E">
        <w:rPr>
          <w:rFonts w:ascii="Times New Roman" w:hAnsi="Times New Roman"/>
        </w:rPr>
        <w:t>подлежат разрешению в установленном законодательством Российской Федерации судебном порядке либо, если Стороны придут к соглашению, в порядке, установленном соглашением Сторон.</w:t>
      </w:r>
    </w:p>
    <w:p w14:paraId="7405852F" w14:textId="77777777" w:rsidR="00F92698" w:rsidRPr="0089605E" w:rsidRDefault="00F92698" w:rsidP="0089605E">
      <w:pPr>
        <w:pStyle w:val="ConsPlusNormal"/>
        <w:widowControl/>
        <w:numPr>
          <w:ilvl w:val="0"/>
          <w:numId w:val="17"/>
        </w:numPr>
        <w:ind w:left="0" w:firstLine="0"/>
        <w:jc w:val="center"/>
        <w:rPr>
          <w:rFonts w:ascii="Times New Roman" w:hAnsi="Times New Roman" w:cs="Times New Roman"/>
          <w:b/>
          <w:smallCaps/>
          <w:sz w:val="22"/>
          <w:szCs w:val="22"/>
        </w:rPr>
      </w:pPr>
      <w:r w:rsidRPr="0089605E">
        <w:rPr>
          <w:rFonts w:ascii="Times New Roman" w:eastAsia="Arial" w:hAnsi="Times New Roman" w:cs="Times New Roman"/>
          <w:b/>
          <w:sz w:val="22"/>
          <w:szCs w:val="22"/>
        </w:rPr>
        <w:t>Антикоррупционная</w:t>
      </w:r>
      <w:r w:rsidRPr="0089605E">
        <w:rPr>
          <w:rFonts w:ascii="Times New Roman" w:hAnsi="Times New Roman" w:cs="Times New Roman"/>
          <w:b/>
          <w:sz w:val="22"/>
          <w:szCs w:val="22"/>
        </w:rPr>
        <w:t xml:space="preserve"> оговорка</w:t>
      </w:r>
    </w:p>
    <w:p w14:paraId="12D364AC" w14:textId="77777777" w:rsidR="00F92698" w:rsidRPr="0089605E" w:rsidRDefault="00F92698" w:rsidP="0089605E">
      <w:pPr>
        <w:pStyle w:val="a8"/>
        <w:numPr>
          <w:ilvl w:val="1"/>
          <w:numId w:val="17"/>
        </w:numPr>
        <w:tabs>
          <w:tab w:val="left" w:pos="567"/>
          <w:tab w:val="left" w:pos="1260"/>
        </w:tabs>
        <w:autoSpaceDE w:val="0"/>
        <w:autoSpaceDN w:val="0"/>
        <w:adjustRightInd w:val="0"/>
        <w:spacing w:after="0" w:line="240" w:lineRule="auto"/>
        <w:ind w:left="0" w:firstLine="709"/>
        <w:contextualSpacing w:val="0"/>
        <w:jc w:val="both"/>
        <w:rPr>
          <w:rFonts w:ascii="Times New Roman" w:hAnsi="Times New Roman"/>
          <w:snapToGrid w:val="0"/>
        </w:rPr>
      </w:pPr>
      <w:r w:rsidRPr="0089605E">
        <w:rPr>
          <w:rFonts w:ascii="Times New Roman" w:hAnsi="Times New Roman"/>
          <w:snapToGrid w:val="0"/>
        </w:rPr>
        <w:t>При исполнении обязательств по Контракту Стороны соблюдают и будут соблюдать в дальнейшем все применимые законы и нормативные акты, включая любые законы о противодействии взяточничеству и коррупции.</w:t>
      </w:r>
    </w:p>
    <w:p w14:paraId="52C9D30E" w14:textId="77777777" w:rsidR="00F92698" w:rsidRPr="0089605E" w:rsidRDefault="00F92698" w:rsidP="0089605E">
      <w:pPr>
        <w:pStyle w:val="a8"/>
        <w:numPr>
          <w:ilvl w:val="1"/>
          <w:numId w:val="17"/>
        </w:numPr>
        <w:tabs>
          <w:tab w:val="left" w:pos="567"/>
          <w:tab w:val="left" w:pos="1260"/>
        </w:tabs>
        <w:autoSpaceDE w:val="0"/>
        <w:autoSpaceDN w:val="0"/>
        <w:adjustRightInd w:val="0"/>
        <w:spacing w:after="0" w:line="240" w:lineRule="auto"/>
        <w:ind w:left="0" w:firstLine="709"/>
        <w:contextualSpacing w:val="0"/>
        <w:jc w:val="both"/>
        <w:rPr>
          <w:rFonts w:ascii="Times New Roman" w:hAnsi="Times New Roman"/>
          <w:snapToGrid w:val="0"/>
        </w:rPr>
      </w:pPr>
      <w:r w:rsidRPr="0089605E">
        <w:rPr>
          <w:rFonts w:ascii="Times New Roman" w:hAnsi="Times New Roman"/>
          <w:snapToGrid w:val="0"/>
        </w:rPr>
        <w:t>Стороны и любые их должностные лица, работники, акционеры, представители, агенты или любые лица, действующие от имени или в интересах, или по просьбе какой-либо из Сторон в связи с Контрактом,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Контракта, если указанные действия нарушают применимые законы или нормативные акты о противодействии взяточничеству и коррупции.</w:t>
      </w:r>
    </w:p>
    <w:p w14:paraId="23B29F3F" w14:textId="77777777" w:rsidR="00F92698" w:rsidRPr="0089605E" w:rsidRDefault="00F92698" w:rsidP="0089605E">
      <w:pPr>
        <w:pStyle w:val="a8"/>
        <w:numPr>
          <w:ilvl w:val="1"/>
          <w:numId w:val="17"/>
        </w:numPr>
        <w:tabs>
          <w:tab w:val="left" w:pos="567"/>
          <w:tab w:val="left" w:pos="1260"/>
        </w:tabs>
        <w:autoSpaceDE w:val="0"/>
        <w:autoSpaceDN w:val="0"/>
        <w:adjustRightInd w:val="0"/>
        <w:spacing w:after="0" w:line="240" w:lineRule="auto"/>
        <w:ind w:left="0" w:firstLine="709"/>
        <w:contextualSpacing w:val="0"/>
        <w:jc w:val="both"/>
        <w:rPr>
          <w:rFonts w:ascii="Times New Roman" w:hAnsi="Times New Roman"/>
        </w:rPr>
      </w:pPr>
      <w:r w:rsidRPr="0089605E">
        <w:rPr>
          <w:rFonts w:ascii="Times New Roman" w:hAnsi="Times New Roman"/>
          <w:snapToGrid w:val="0"/>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установленном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расторгнут Контракт, в соответствии с положениями настоящей статьи, вправе требовать</w:t>
      </w:r>
      <w:r w:rsidRPr="0089605E">
        <w:rPr>
          <w:rFonts w:ascii="Times New Roman" w:hAnsi="Times New Roman"/>
        </w:rPr>
        <w:t xml:space="preserve"> возмещения реального ущерба, возникшего в результате такого расторжения.</w:t>
      </w:r>
    </w:p>
    <w:p w14:paraId="16940197" w14:textId="77777777" w:rsidR="00F92698" w:rsidRPr="0089605E" w:rsidRDefault="00F92698" w:rsidP="0089605E">
      <w:pPr>
        <w:pStyle w:val="ConsPlusNormal"/>
        <w:widowControl/>
        <w:numPr>
          <w:ilvl w:val="0"/>
          <w:numId w:val="17"/>
        </w:numPr>
        <w:ind w:left="0" w:firstLine="0"/>
        <w:jc w:val="center"/>
        <w:rPr>
          <w:rFonts w:ascii="Times New Roman" w:hAnsi="Times New Roman" w:cs="Times New Roman"/>
          <w:b/>
          <w:sz w:val="22"/>
          <w:szCs w:val="22"/>
        </w:rPr>
      </w:pPr>
      <w:r w:rsidRPr="0089605E">
        <w:rPr>
          <w:rFonts w:ascii="Times New Roman" w:hAnsi="Times New Roman" w:cs="Times New Roman"/>
          <w:b/>
          <w:sz w:val="22"/>
          <w:szCs w:val="22"/>
        </w:rPr>
        <w:t xml:space="preserve">Срок </w:t>
      </w:r>
      <w:r w:rsidRPr="0089605E">
        <w:rPr>
          <w:rFonts w:ascii="Times New Roman" w:eastAsia="Arial" w:hAnsi="Times New Roman" w:cs="Times New Roman"/>
          <w:b/>
          <w:sz w:val="22"/>
          <w:szCs w:val="22"/>
        </w:rPr>
        <w:t>действия</w:t>
      </w:r>
      <w:r w:rsidRPr="0089605E">
        <w:rPr>
          <w:rFonts w:ascii="Times New Roman" w:hAnsi="Times New Roman" w:cs="Times New Roman"/>
          <w:b/>
          <w:sz w:val="22"/>
          <w:szCs w:val="22"/>
        </w:rPr>
        <w:t xml:space="preserve"> Контракта</w:t>
      </w:r>
    </w:p>
    <w:p w14:paraId="470DBF31" w14:textId="77777777" w:rsidR="00F92698" w:rsidRPr="0089605E" w:rsidRDefault="00F92698" w:rsidP="0089605E">
      <w:pPr>
        <w:pStyle w:val="a8"/>
        <w:numPr>
          <w:ilvl w:val="1"/>
          <w:numId w:val="17"/>
        </w:numPr>
        <w:tabs>
          <w:tab w:val="left" w:pos="567"/>
          <w:tab w:val="left" w:pos="1260"/>
        </w:tabs>
        <w:autoSpaceDE w:val="0"/>
        <w:autoSpaceDN w:val="0"/>
        <w:adjustRightInd w:val="0"/>
        <w:spacing w:after="0" w:line="240" w:lineRule="auto"/>
        <w:ind w:left="0" w:firstLine="709"/>
        <w:contextualSpacing w:val="0"/>
        <w:jc w:val="both"/>
        <w:rPr>
          <w:rFonts w:ascii="Times New Roman" w:hAnsi="Times New Roman"/>
          <w:snapToGrid w:val="0"/>
        </w:rPr>
      </w:pPr>
      <w:r w:rsidRPr="0089605E">
        <w:rPr>
          <w:rFonts w:ascii="Times New Roman" w:hAnsi="Times New Roman"/>
          <w:snapToGrid w:val="0"/>
        </w:rPr>
        <w:t>Контракт вступает в силу с момента подписания Контракта Сторонами и действует по 31.12.2026.</w:t>
      </w:r>
      <w:r w:rsidRPr="0089605E">
        <w:rPr>
          <w:rFonts w:ascii="Times New Roman" w:hAnsi="Times New Roman"/>
        </w:rPr>
        <w:t xml:space="preserve"> </w:t>
      </w:r>
      <w:r w:rsidRPr="0089605E">
        <w:rPr>
          <w:rFonts w:ascii="Times New Roman" w:hAnsi="Times New Roman"/>
          <w:snapToGrid w:val="0"/>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756CA39F" w14:textId="77777777" w:rsidR="00F92698" w:rsidRPr="0089605E" w:rsidRDefault="00F92698" w:rsidP="0089605E">
      <w:pPr>
        <w:pStyle w:val="a8"/>
        <w:numPr>
          <w:ilvl w:val="1"/>
          <w:numId w:val="17"/>
        </w:numPr>
        <w:tabs>
          <w:tab w:val="left" w:pos="567"/>
          <w:tab w:val="left" w:pos="1260"/>
        </w:tabs>
        <w:autoSpaceDE w:val="0"/>
        <w:autoSpaceDN w:val="0"/>
        <w:adjustRightInd w:val="0"/>
        <w:spacing w:after="0" w:line="240" w:lineRule="auto"/>
        <w:ind w:left="0" w:firstLine="709"/>
        <w:contextualSpacing w:val="0"/>
        <w:jc w:val="both"/>
        <w:rPr>
          <w:rFonts w:ascii="Times New Roman" w:hAnsi="Times New Roman"/>
          <w:snapToGrid w:val="0"/>
        </w:rPr>
      </w:pPr>
      <w:r w:rsidRPr="0089605E">
        <w:rPr>
          <w:rFonts w:ascii="Times New Roman" w:hAnsi="Times New Roman"/>
          <w:snapToGrid w:val="0"/>
        </w:rPr>
        <w:t>Стороны вправе расторгнуть Контракт по основаниям и в порядке, предусмотренным законодательством Российской Федерации.</w:t>
      </w:r>
    </w:p>
    <w:p w14:paraId="63CE0F62" w14:textId="77777777" w:rsidR="00F92698" w:rsidRPr="0089605E" w:rsidRDefault="00F92698" w:rsidP="0089605E">
      <w:pPr>
        <w:pStyle w:val="ConsPlusNormal"/>
        <w:widowControl/>
        <w:numPr>
          <w:ilvl w:val="0"/>
          <w:numId w:val="17"/>
        </w:numPr>
        <w:ind w:left="0" w:firstLine="0"/>
        <w:jc w:val="center"/>
        <w:rPr>
          <w:rFonts w:ascii="Times New Roman" w:hAnsi="Times New Roman" w:cs="Times New Roman"/>
          <w:b/>
          <w:sz w:val="22"/>
          <w:szCs w:val="22"/>
        </w:rPr>
      </w:pPr>
      <w:r w:rsidRPr="0089605E">
        <w:rPr>
          <w:rFonts w:ascii="Times New Roman" w:eastAsia="Arial" w:hAnsi="Times New Roman" w:cs="Times New Roman"/>
          <w:b/>
          <w:sz w:val="22"/>
          <w:szCs w:val="22"/>
        </w:rPr>
        <w:t>Прочие</w:t>
      </w:r>
      <w:r w:rsidRPr="0089605E">
        <w:rPr>
          <w:rFonts w:ascii="Times New Roman" w:hAnsi="Times New Roman" w:cs="Times New Roman"/>
          <w:b/>
          <w:sz w:val="22"/>
          <w:szCs w:val="22"/>
        </w:rPr>
        <w:t xml:space="preserve"> условия</w:t>
      </w:r>
    </w:p>
    <w:p w14:paraId="73310FEB" w14:textId="77777777" w:rsidR="00F92698" w:rsidRPr="0089605E" w:rsidRDefault="00F92698" w:rsidP="0089605E">
      <w:pPr>
        <w:pStyle w:val="a8"/>
        <w:numPr>
          <w:ilvl w:val="1"/>
          <w:numId w:val="17"/>
        </w:numPr>
        <w:tabs>
          <w:tab w:val="left" w:pos="567"/>
          <w:tab w:val="left" w:pos="1260"/>
        </w:tabs>
        <w:autoSpaceDE w:val="0"/>
        <w:autoSpaceDN w:val="0"/>
        <w:adjustRightInd w:val="0"/>
        <w:spacing w:after="0" w:line="240" w:lineRule="auto"/>
        <w:ind w:left="0" w:firstLine="709"/>
        <w:contextualSpacing w:val="0"/>
        <w:jc w:val="both"/>
        <w:rPr>
          <w:rFonts w:ascii="Times New Roman" w:hAnsi="Times New Roman"/>
          <w:snapToGrid w:val="0"/>
        </w:rPr>
      </w:pPr>
      <w:bookmarkStart w:id="3" w:name="_Hlk225507883"/>
      <w:r w:rsidRPr="0089605E">
        <w:rPr>
          <w:rFonts w:ascii="Times New Roman" w:hAnsi="Times New Roman"/>
          <w:snapToGrid w:val="0"/>
        </w:rPr>
        <w:t>Контракт может быть изменен и дополнен путем оформления Сторонами с использованием ЕАТ дополнительных соглашений к Контракту, которые являются его неотъемлемой частью.</w:t>
      </w:r>
    </w:p>
    <w:p w14:paraId="3C3CAB19" w14:textId="77777777" w:rsidR="00F92698" w:rsidRPr="0089605E" w:rsidRDefault="00F92698" w:rsidP="0089605E">
      <w:pPr>
        <w:pStyle w:val="a8"/>
        <w:numPr>
          <w:ilvl w:val="1"/>
          <w:numId w:val="17"/>
        </w:numPr>
        <w:tabs>
          <w:tab w:val="left" w:pos="567"/>
          <w:tab w:val="left" w:pos="1260"/>
        </w:tabs>
        <w:autoSpaceDE w:val="0"/>
        <w:autoSpaceDN w:val="0"/>
        <w:adjustRightInd w:val="0"/>
        <w:spacing w:after="0" w:line="240" w:lineRule="auto"/>
        <w:ind w:left="0" w:firstLine="709"/>
        <w:contextualSpacing w:val="0"/>
        <w:jc w:val="both"/>
        <w:rPr>
          <w:rFonts w:ascii="Times New Roman" w:hAnsi="Times New Roman"/>
          <w:snapToGrid w:val="0"/>
        </w:rPr>
      </w:pPr>
      <w:r w:rsidRPr="0089605E">
        <w:rPr>
          <w:rFonts w:ascii="Times New Roman" w:hAnsi="Times New Roman"/>
          <w:snapToGrid w:val="0"/>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N 44-ФЗ.</w:t>
      </w:r>
    </w:p>
    <w:p w14:paraId="7E7CBA51" w14:textId="77777777" w:rsidR="00F92698" w:rsidRPr="0089605E" w:rsidRDefault="00F92698" w:rsidP="0089605E">
      <w:pPr>
        <w:pStyle w:val="a8"/>
        <w:numPr>
          <w:ilvl w:val="1"/>
          <w:numId w:val="17"/>
        </w:numPr>
        <w:tabs>
          <w:tab w:val="left" w:pos="567"/>
          <w:tab w:val="left" w:pos="1260"/>
        </w:tabs>
        <w:autoSpaceDE w:val="0"/>
        <w:autoSpaceDN w:val="0"/>
        <w:adjustRightInd w:val="0"/>
        <w:spacing w:after="0" w:line="240" w:lineRule="auto"/>
        <w:ind w:left="0" w:firstLine="709"/>
        <w:contextualSpacing w:val="0"/>
        <w:jc w:val="both"/>
        <w:rPr>
          <w:rFonts w:ascii="Times New Roman" w:hAnsi="Times New Roman"/>
          <w:snapToGrid w:val="0"/>
        </w:rPr>
      </w:pPr>
      <w:r w:rsidRPr="0089605E">
        <w:rPr>
          <w:rFonts w:ascii="Times New Roman" w:hAnsi="Times New Roman"/>
          <w:snapToGrid w:val="0"/>
        </w:rPr>
        <w:t>Обо всех изменениях своих данных, в том числе адреса, реквизитов, Стороны обязуются извещать друг друга в течение 3 (трех) рабочих дней с даты их изменения.</w:t>
      </w:r>
    </w:p>
    <w:p w14:paraId="1204A645" w14:textId="77777777" w:rsidR="00F92698" w:rsidRPr="0089605E" w:rsidRDefault="00F92698" w:rsidP="0089605E">
      <w:pPr>
        <w:pStyle w:val="a8"/>
        <w:numPr>
          <w:ilvl w:val="1"/>
          <w:numId w:val="17"/>
        </w:numPr>
        <w:tabs>
          <w:tab w:val="left" w:pos="567"/>
          <w:tab w:val="left" w:pos="1260"/>
        </w:tabs>
        <w:autoSpaceDE w:val="0"/>
        <w:autoSpaceDN w:val="0"/>
        <w:adjustRightInd w:val="0"/>
        <w:spacing w:after="0" w:line="240" w:lineRule="auto"/>
        <w:ind w:left="0" w:firstLine="709"/>
        <w:contextualSpacing w:val="0"/>
        <w:jc w:val="both"/>
        <w:rPr>
          <w:rFonts w:ascii="Times New Roman" w:hAnsi="Times New Roman"/>
          <w:snapToGrid w:val="0"/>
        </w:rPr>
      </w:pPr>
      <w:r w:rsidRPr="0089605E">
        <w:rPr>
          <w:rFonts w:ascii="Times New Roman" w:hAnsi="Times New Roman"/>
          <w:snapToGrid w:val="0"/>
        </w:rPr>
        <w:t>Все вопросы, непредусмотренные Контрактом, регулируются законодательством Российской Федерации.</w:t>
      </w:r>
    </w:p>
    <w:p w14:paraId="576B6DD2" w14:textId="77777777" w:rsidR="00F92698" w:rsidRPr="0089605E" w:rsidRDefault="00F92698" w:rsidP="0089605E">
      <w:pPr>
        <w:pStyle w:val="a8"/>
        <w:numPr>
          <w:ilvl w:val="1"/>
          <w:numId w:val="17"/>
        </w:numPr>
        <w:tabs>
          <w:tab w:val="left" w:pos="567"/>
          <w:tab w:val="left" w:pos="1260"/>
        </w:tabs>
        <w:autoSpaceDE w:val="0"/>
        <w:autoSpaceDN w:val="0"/>
        <w:adjustRightInd w:val="0"/>
        <w:spacing w:after="0" w:line="240" w:lineRule="auto"/>
        <w:ind w:left="0" w:firstLine="709"/>
        <w:contextualSpacing w:val="0"/>
        <w:jc w:val="both"/>
        <w:rPr>
          <w:rFonts w:ascii="Times New Roman" w:hAnsi="Times New Roman"/>
          <w:snapToGrid w:val="0"/>
        </w:rPr>
      </w:pPr>
      <w:r w:rsidRPr="0089605E">
        <w:rPr>
          <w:rFonts w:ascii="Times New Roman" w:hAnsi="Times New Roman"/>
          <w:snapToGrid w:val="0"/>
        </w:rPr>
        <w:t>Контракт подписывается усиленными электронными подписями на электронной площадке и хранится на электронной площадке после заключения Контракта в форме электронного документа.</w:t>
      </w:r>
    </w:p>
    <w:bookmarkEnd w:id="3"/>
    <w:p w14:paraId="46C7CE89" w14:textId="6CE288BE" w:rsidR="000675CA" w:rsidRPr="00687BEB" w:rsidRDefault="0061163C" w:rsidP="0061163C">
      <w:pPr>
        <w:widowControl w:val="0"/>
        <w:tabs>
          <w:tab w:val="left" w:pos="0"/>
        </w:tabs>
        <w:autoSpaceDE w:val="0"/>
        <w:autoSpaceDN w:val="0"/>
        <w:adjustRightInd w:val="0"/>
        <w:ind w:left="360"/>
        <w:jc w:val="center"/>
        <w:rPr>
          <w:b/>
          <w:sz w:val="22"/>
          <w:szCs w:val="22"/>
        </w:rPr>
      </w:pPr>
      <w:r w:rsidRPr="00687BEB">
        <w:rPr>
          <w:b/>
          <w:sz w:val="22"/>
          <w:szCs w:val="22"/>
        </w:rPr>
        <w:t>1</w:t>
      </w:r>
      <w:r w:rsidR="00D86932" w:rsidRPr="00687BEB">
        <w:rPr>
          <w:b/>
          <w:sz w:val="22"/>
          <w:szCs w:val="22"/>
        </w:rPr>
        <w:t>2</w:t>
      </w:r>
      <w:r w:rsidRPr="00687BEB">
        <w:rPr>
          <w:b/>
          <w:sz w:val="22"/>
          <w:szCs w:val="22"/>
        </w:rPr>
        <w:t xml:space="preserve">. </w:t>
      </w:r>
      <w:bookmarkStart w:id="4" w:name="_Hlk190276134"/>
      <w:r w:rsidR="000675CA" w:rsidRPr="00687BEB">
        <w:rPr>
          <w:b/>
          <w:sz w:val="22"/>
          <w:szCs w:val="22"/>
        </w:rPr>
        <w:t>Юридические адреса, банковские реквизиты и подписи Сторон</w:t>
      </w:r>
      <w:bookmarkEnd w:id="4"/>
    </w:p>
    <w:tbl>
      <w:tblPr>
        <w:tblW w:w="10348" w:type="dxa"/>
        <w:tblInd w:w="250" w:type="dxa"/>
        <w:tblLayout w:type="fixed"/>
        <w:tblLook w:val="01E0" w:firstRow="1" w:lastRow="1" w:firstColumn="1" w:lastColumn="1" w:noHBand="0" w:noVBand="0"/>
      </w:tblPr>
      <w:tblGrid>
        <w:gridCol w:w="5529"/>
        <w:gridCol w:w="4819"/>
      </w:tblGrid>
      <w:tr w:rsidR="00687BEB" w:rsidRPr="001139B5" w14:paraId="32B24CCE" w14:textId="77777777" w:rsidTr="00687BEB">
        <w:tc>
          <w:tcPr>
            <w:tcW w:w="5529" w:type="dxa"/>
          </w:tcPr>
          <w:p w14:paraId="45CEA61C" w14:textId="77777777" w:rsidR="00687BEB" w:rsidRPr="001139B5" w:rsidRDefault="00687BEB" w:rsidP="00465B46">
            <w:pPr>
              <w:suppressAutoHyphens/>
              <w:rPr>
                <w:b/>
                <w:sz w:val="22"/>
                <w:szCs w:val="22"/>
                <w:lang w:eastAsia="zh-CN"/>
              </w:rPr>
            </w:pPr>
            <w:r w:rsidRPr="001139B5">
              <w:rPr>
                <w:b/>
                <w:sz w:val="22"/>
                <w:szCs w:val="22"/>
                <w:lang w:val="x-none" w:eastAsia="zh-CN"/>
              </w:rPr>
              <w:t>Заказчик</w:t>
            </w:r>
          </w:p>
        </w:tc>
        <w:tc>
          <w:tcPr>
            <w:tcW w:w="4819" w:type="dxa"/>
          </w:tcPr>
          <w:p w14:paraId="23C75FC8" w14:textId="77777777" w:rsidR="00687BEB" w:rsidRPr="001139B5" w:rsidRDefault="00687BEB" w:rsidP="00465B46">
            <w:pPr>
              <w:suppressAutoHyphens/>
              <w:rPr>
                <w:b/>
                <w:sz w:val="22"/>
                <w:szCs w:val="22"/>
                <w:lang w:eastAsia="zh-CN"/>
              </w:rPr>
            </w:pPr>
            <w:r w:rsidRPr="001139B5">
              <w:rPr>
                <w:b/>
                <w:sz w:val="22"/>
                <w:szCs w:val="22"/>
                <w:lang w:eastAsia="zh-CN"/>
              </w:rPr>
              <w:t>По</w:t>
            </w:r>
            <w:r>
              <w:rPr>
                <w:b/>
                <w:sz w:val="22"/>
                <w:szCs w:val="22"/>
                <w:lang w:eastAsia="zh-CN"/>
              </w:rPr>
              <w:t>ставщ</w:t>
            </w:r>
            <w:r w:rsidRPr="001139B5">
              <w:rPr>
                <w:b/>
                <w:sz w:val="22"/>
                <w:szCs w:val="22"/>
                <w:lang w:eastAsia="zh-CN"/>
              </w:rPr>
              <w:t>ик</w:t>
            </w:r>
          </w:p>
        </w:tc>
      </w:tr>
      <w:tr w:rsidR="00687BEB" w:rsidRPr="001139B5" w14:paraId="3DA19FE8" w14:textId="77777777" w:rsidTr="00687BEB">
        <w:trPr>
          <w:trHeight w:val="601"/>
        </w:trPr>
        <w:tc>
          <w:tcPr>
            <w:tcW w:w="5529" w:type="dxa"/>
          </w:tcPr>
          <w:p w14:paraId="7D3949CF" w14:textId="77777777" w:rsidR="00687BEB" w:rsidRPr="001139B5" w:rsidRDefault="00687BEB" w:rsidP="00465B46">
            <w:pPr>
              <w:suppressAutoHyphens/>
              <w:rPr>
                <w:rFonts w:eastAsia="Calibri"/>
                <w:b/>
                <w:kern w:val="32"/>
                <w:sz w:val="22"/>
                <w:szCs w:val="22"/>
                <w:lang w:eastAsia="zh-CN"/>
              </w:rPr>
            </w:pPr>
            <w:r w:rsidRPr="001139B5">
              <w:rPr>
                <w:rFonts w:eastAsia="Calibri"/>
                <w:b/>
                <w:kern w:val="32"/>
                <w:sz w:val="22"/>
                <w:szCs w:val="22"/>
                <w:lang w:eastAsia="zh-CN"/>
              </w:rPr>
              <w:t>РГУ имени С.А. Есенина</w:t>
            </w:r>
          </w:p>
          <w:p w14:paraId="19D17546" w14:textId="77777777" w:rsidR="00687BEB" w:rsidRPr="001139B5" w:rsidRDefault="00687BEB" w:rsidP="00465B46">
            <w:pPr>
              <w:tabs>
                <w:tab w:val="num" w:pos="357"/>
              </w:tabs>
              <w:suppressAutoHyphens/>
              <w:autoSpaceDE w:val="0"/>
              <w:rPr>
                <w:sz w:val="22"/>
                <w:szCs w:val="22"/>
              </w:rPr>
            </w:pPr>
            <w:r w:rsidRPr="001139B5">
              <w:rPr>
                <w:sz w:val="22"/>
                <w:szCs w:val="22"/>
              </w:rPr>
              <w:t>Юр.</w:t>
            </w:r>
            <w:r>
              <w:rPr>
                <w:sz w:val="22"/>
                <w:szCs w:val="22"/>
              </w:rPr>
              <w:t xml:space="preserve"> </w:t>
            </w:r>
            <w:r w:rsidRPr="001139B5">
              <w:rPr>
                <w:sz w:val="22"/>
                <w:szCs w:val="22"/>
              </w:rPr>
              <w:t>адрес:</w:t>
            </w:r>
            <w:r>
              <w:rPr>
                <w:sz w:val="22"/>
                <w:szCs w:val="22"/>
              </w:rPr>
              <w:t xml:space="preserve"> </w:t>
            </w:r>
            <w:r w:rsidRPr="001139B5">
              <w:rPr>
                <w:sz w:val="22"/>
                <w:szCs w:val="22"/>
              </w:rPr>
              <w:t>390000,</w:t>
            </w:r>
            <w:r>
              <w:rPr>
                <w:sz w:val="22"/>
                <w:szCs w:val="22"/>
              </w:rPr>
              <w:t xml:space="preserve"> </w:t>
            </w:r>
            <w:r w:rsidRPr="001139B5">
              <w:rPr>
                <w:sz w:val="22"/>
                <w:szCs w:val="22"/>
              </w:rPr>
              <w:t>Рязанская</w:t>
            </w:r>
            <w:r>
              <w:rPr>
                <w:sz w:val="22"/>
                <w:szCs w:val="22"/>
              </w:rPr>
              <w:t xml:space="preserve"> </w:t>
            </w:r>
            <w:r w:rsidRPr="001139B5">
              <w:rPr>
                <w:sz w:val="22"/>
                <w:szCs w:val="22"/>
              </w:rPr>
              <w:t>область,</w:t>
            </w:r>
            <w:r>
              <w:rPr>
                <w:sz w:val="22"/>
                <w:szCs w:val="22"/>
              </w:rPr>
              <w:t xml:space="preserve"> </w:t>
            </w:r>
          </w:p>
          <w:p w14:paraId="138CC7A3" w14:textId="77777777" w:rsidR="00687BEB" w:rsidRPr="001139B5" w:rsidRDefault="00687BEB" w:rsidP="00465B46">
            <w:pPr>
              <w:tabs>
                <w:tab w:val="num" w:pos="357"/>
              </w:tabs>
              <w:suppressAutoHyphens/>
              <w:autoSpaceDE w:val="0"/>
              <w:rPr>
                <w:sz w:val="22"/>
                <w:szCs w:val="22"/>
              </w:rPr>
            </w:pPr>
            <w:r w:rsidRPr="001139B5">
              <w:rPr>
                <w:sz w:val="22"/>
                <w:szCs w:val="22"/>
              </w:rPr>
              <w:lastRenderedPageBreak/>
              <w:t>г.</w:t>
            </w:r>
            <w:r>
              <w:rPr>
                <w:sz w:val="22"/>
                <w:szCs w:val="22"/>
              </w:rPr>
              <w:t xml:space="preserve"> </w:t>
            </w:r>
            <w:r w:rsidRPr="001139B5">
              <w:rPr>
                <w:sz w:val="22"/>
                <w:szCs w:val="22"/>
              </w:rPr>
              <w:t>Рязань,</w:t>
            </w:r>
            <w:r>
              <w:rPr>
                <w:sz w:val="22"/>
                <w:szCs w:val="22"/>
              </w:rPr>
              <w:t xml:space="preserve"> </w:t>
            </w:r>
            <w:r w:rsidRPr="001139B5">
              <w:rPr>
                <w:sz w:val="22"/>
                <w:szCs w:val="22"/>
              </w:rPr>
              <w:t>ул.</w:t>
            </w:r>
            <w:r>
              <w:rPr>
                <w:sz w:val="22"/>
                <w:szCs w:val="22"/>
              </w:rPr>
              <w:t xml:space="preserve"> </w:t>
            </w:r>
            <w:r w:rsidRPr="001139B5">
              <w:rPr>
                <w:sz w:val="22"/>
                <w:szCs w:val="22"/>
              </w:rPr>
              <w:t>Свободы,</w:t>
            </w:r>
            <w:r>
              <w:rPr>
                <w:sz w:val="22"/>
                <w:szCs w:val="22"/>
              </w:rPr>
              <w:t xml:space="preserve"> </w:t>
            </w:r>
            <w:r w:rsidRPr="001139B5">
              <w:rPr>
                <w:sz w:val="22"/>
                <w:szCs w:val="22"/>
              </w:rPr>
              <w:t>д.</w:t>
            </w:r>
            <w:r>
              <w:rPr>
                <w:sz w:val="22"/>
                <w:szCs w:val="22"/>
              </w:rPr>
              <w:t xml:space="preserve"> </w:t>
            </w:r>
            <w:r w:rsidRPr="001139B5">
              <w:rPr>
                <w:sz w:val="22"/>
                <w:szCs w:val="22"/>
              </w:rPr>
              <w:t>46</w:t>
            </w:r>
          </w:p>
          <w:p w14:paraId="1AD37D74" w14:textId="77777777" w:rsidR="00687BEB" w:rsidRPr="009E28F0" w:rsidRDefault="00687BEB" w:rsidP="00465B46">
            <w:pPr>
              <w:tabs>
                <w:tab w:val="num" w:pos="357"/>
              </w:tabs>
              <w:suppressAutoHyphens/>
              <w:autoSpaceDE w:val="0"/>
              <w:rPr>
                <w:sz w:val="22"/>
                <w:szCs w:val="22"/>
              </w:rPr>
            </w:pPr>
            <w:r w:rsidRPr="001139B5">
              <w:rPr>
                <w:sz w:val="22"/>
                <w:szCs w:val="22"/>
              </w:rPr>
              <w:t>Адрес</w:t>
            </w:r>
            <w:r>
              <w:rPr>
                <w:sz w:val="22"/>
                <w:szCs w:val="22"/>
              </w:rPr>
              <w:t xml:space="preserve"> </w:t>
            </w:r>
            <w:r w:rsidRPr="001139B5">
              <w:rPr>
                <w:sz w:val="22"/>
                <w:szCs w:val="22"/>
              </w:rPr>
              <w:t>электронной</w:t>
            </w:r>
            <w:r>
              <w:rPr>
                <w:sz w:val="22"/>
                <w:szCs w:val="22"/>
              </w:rPr>
              <w:t xml:space="preserve"> </w:t>
            </w:r>
            <w:r w:rsidRPr="001139B5">
              <w:rPr>
                <w:sz w:val="22"/>
                <w:szCs w:val="22"/>
              </w:rPr>
              <w:t>почты:</w:t>
            </w:r>
            <w:r>
              <w:rPr>
                <w:sz w:val="22"/>
                <w:szCs w:val="22"/>
              </w:rPr>
              <w:t xml:space="preserve"> </w:t>
            </w:r>
            <w:r>
              <w:rPr>
                <w:sz w:val="22"/>
                <w:szCs w:val="22"/>
                <w:lang w:val="en-US"/>
              </w:rPr>
              <w:t>rsu</w:t>
            </w:r>
            <w:r w:rsidRPr="009E28F0">
              <w:rPr>
                <w:sz w:val="22"/>
                <w:szCs w:val="22"/>
              </w:rPr>
              <w:t>@</w:t>
            </w:r>
            <w:r>
              <w:rPr>
                <w:sz w:val="22"/>
                <w:szCs w:val="22"/>
                <w:lang w:val="en-US"/>
              </w:rPr>
              <w:t>rsu</w:t>
            </w:r>
            <w:r w:rsidRPr="009E28F0">
              <w:rPr>
                <w:sz w:val="22"/>
                <w:szCs w:val="22"/>
              </w:rPr>
              <w:t>-</w:t>
            </w:r>
            <w:r>
              <w:rPr>
                <w:sz w:val="22"/>
                <w:szCs w:val="22"/>
                <w:lang w:val="en-US"/>
              </w:rPr>
              <w:t>rzn</w:t>
            </w:r>
            <w:r w:rsidRPr="009E28F0">
              <w:rPr>
                <w:sz w:val="22"/>
                <w:szCs w:val="22"/>
              </w:rPr>
              <w:t>.</w:t>
            </w:r>
            <w:r>
              <w:rPr>
                <w:sz w:val="22"/>
                <w:szCs w:val="22"/>
                <w:lang w:val="en-US"/>
              </w:rPr>
              <w:t>ru</w:t>
            </w:r>
          </w:p>
          <w:p w14:paraId="3E807853" w14:textId="77777777" w:rsidR="00687BEB" w:rsidRPr="001139B5" w:rsidRDefault="00687BEB" w:rsidP="00465B46">
            <w:pPr>
              <w:tabs>
                <w:tab w:val="num" w:pos="357"/>
              </w:tabs>
              <w:suppressAutoHyphens/>
              <w:autoSpaceDE w:val="0"/>
              <w:rPr>
                <w:sz w:val="22"/>
                <w:szCs w:val="22"/>
              </w:rPr>
            </w:pPr>
            <w:r w:rsidRPr="001139B5">
              <w:rPr>
                <w:sz w:val="22"/>
                <w:szCs w:val="22"/>
              </w:rPr>
              <w:t>Телефон:</w:t>
            </w:r>
            <w:r>
              <w:rPr>
                <w:sz w:val="22"/>
                <w:szCs w:val="22"/>
              </w:rPr>
              <w:t xml:space="preserve"> </w:t>
            </w:r>
            <w:r w:rsidRPr="001139B5">
              <w:rPr>
                <w:sz w:val="22"/>
                <w:szCs w:val="22"/>
              </w:rPr>
              <w:t>+7(4912)</w:t>
            </w:r>
            <w:r>
              <w:rPr>
                <w:sz w:val="22"/>
                <w:szCs w:val="22"/>
              </w:rPr>
              <w:t xml:space="preserve"> </w:t>
            </w:r>
            <w:r w:rsidRPr="001139B5">
              <w:rPr>
                <w:sz w:val="22"/>
                <w:szCs w:val="22"/>
              </w:rPr>
              <w:t>97-15-15</w:t>
            </w:r>
          </w:p>
          <w:p w14:paraId="6194CFEF" w14:textId="77777777" w:rsidR="00687BEB" w:rsidRPr="001139B5" w:rsidRDefault="00687BEB" w:rsidP="00465B46">
            <w:pPr>
              <w:tabs>
                <w:tab w:val="num" w:pos="357"/>
              </w:tabs>
              <w:suppressAutoHyphens/>
              <w:autoSpaceDE w:val="0"/>
              <w:rPr>
                <w:sz w:val="22"/>
                <w:szCs w:val="22"/>
              </w:rPr>
            </w:pPr>
            <w:r w:rsidRPr="001139B5">
              <w:rPr>
                <w:sz w:val="22"/>
                <w:szCs w:val="22"/>
              </w:rPr>
              <w:t>ИНН</w:t>
            </w:r>
            <w:r>
              <w:rPr>
                <w:sz w:val="22"/>
                <w:szCs w:val="22"/>
              </w:rPr>
              <w:t xml:space="preserve"> </w:t>
            </w:r>
            <w:r w:rsidRPr="001139B5">
              <w:rPr>
                <w:sz w:val="22"/>
                <w:szCs w:val="22"/>
              </w:rPr>
              <w:t>6231016055</w:t>
            </w:r>
            <w:r>
              <w:rPr>
                <w:sz w:val="22"/>
                <w:szCs w:val="22"/>
              </w:rPr>
              <w:t xml:space="preserve">   КПП</w:t>
            </w:r>
            <w:r w:rsidRPr="001139B5">
              <w:rPr>
                <w:sz w:val="22"/>
                <w:szCs w:val="22"/>
              </w:rPr>
              <w:t>623401001</w:t>
            </w:r>
          </w:p>
          <w:p w14:paraId="24F9DE1D" w14:textId="77777777" w:rsidR="00687BEB" w:rsidRPr="001139B5" w:rsidRDefault="00687BEB" w:rsidP="00465B46">
            <w:pPr>
              <w:tabs>
                <w:tab w:val="num" w:pos="357"/>
              </w:tabs>
              <w:suppressAutoHyphens/>
              <w:autoSpaceDE w:val="0"/>
              <w:rPr>
                <w:sz w:val="22"/>
                <w:szCs w:val="22"/>
              </w:rPr>
            </w:pPr>
            <w:r w:rsidRPr="001139B5">
              <w:rPr>
                <w:sz w:val="22"/>
                <w:szCs w:val="22"/>
              </w:rPr>
              <w:t>ОГРН</w:t>
            </w:r>
            <w:r>
              <w:rPr>
                <w:sz w:val="22"/>
                <w:szCs w:val="22"/>
              </w:rPr>
              <w:t xml:space="preserve"> </w:t>
            </w:r>
            <w:r w:rsidRPr="001139B5">
              <w:rPr>
                <w:sz w:val="22"/>
                <w:szCs w:val="22"/>
              </w:rPr>
              <w:t>1026201268301</w:t>
            </w:r>
          </w:p>
          <w:p w14:paraId="20CAD3A8" w14:textId="77777777" w:rsidR="00687BEB" w:rsidRPr="001139B5" w:rsidRDefault="00687BEB" w:rsidP="00465B46">
            <w:pPr>
              <w:tabs>
                <w:tab w:val="num" w:pos="357"/>
              </w:tabs>
              <w:suppressAutoHyphens/>
              <w:autoSpaceDE w:val="0"/>
              <w:rPr>
                <w:sz w:val="22"/>
                <w:szCs w:val="22"/>
              </w:rPr>
            </w:pPr>
            <w:r w:rsidRPr="001139B5">
              <w:rPr>
                <w:sz w:val="22"/>
                <w:szCs w:val="22"/>
              </w:rPr>
              <w:t>ОКПО</w:t>
            </w:r>
            <w:r>
              <w:rPr>
                <w:sz w:val="22"/>
                <w:szCs w:val="22"/>
              </w:rPr>
              <w:t xml:space="preserve"> </w:t>
            </w:r>
            <w:r w:rsidRPr="001139B5">
              <w:rPr>
                <w:sz w:val="22"/>
                <w:szCs w:val="22"/>
              </w:rPr>
              <w:t>02079997</w:t>
            </w:r>
          </w:p>
          <w:p w14:paraId="202694B2" w14:textId="77777777" w:rsidR="00687BEB" w:rsidRPr="001139B5" w:rsidRDefault="00687BEB" w:rsidP="00465B46">
            <w:pPr>
              <w:tabs>
                <w:tab w:val="num" w:pos="357"/>
              </w:tabs>
              <w:suppressAutoHyphens/>
              <w:autoSpaceDE w:val="0"/>
              <w:rPr>
                <w:sz w:val="22"/>
                <w:szCs w:val="22"/>
              </w:rPr>
            </w:pPr>
            <w:r w:rsidRPr="001139B5">
              <w:rPr>
                <w:sz w:val="22"/>
                <w:szCs w:val="22"/>
              </w:rPr>
              <w:t>ОКТМО</w:t>
            </w:r>
            <w:r>
              <w:rPr>
                <w:sz w:val="22"/>
                <w:szCs w:val="22"/>
              </w:rPr>
              <w:t xml:space="preserve"> </w:t>
            </w:r>
            <w:r w:rsidRPr="001139B5">
              <w:rPr>
                <w:sz w:val="22"/>
                <w:szCs w:val="22"/>
              </w:rPr>
              <w:t>61701000001</w:t>
            </w:r>
            <w:r>
              <w:rPr>
                <w:sz w:val="22"/>
                <w:szCs w:val="22"/>
              </w:rPr>
              <w:t xml:space="preserve">   </w:t>
            </w:r>
            <w:r w:rsidRPr="001139B5">
              <w:rPr>
                <w:sz w:val="22"/>
                <w:szCs w:val="22"/>
              </w:rPr>
              <w:t>ОКВЭД</w:t>
            </w:r>
            <w:r>
              <w:rPr>
                <w:sz w:val="22"/>
                <w:szCs w:val="22"/>
              </w:rPr>
              <w:t xml:space="preserve"> </w:t>
            </w:r>
            <w:r w:rsidRPr="001139B5">
              <w:rPr>
                <w:sz w:val="22"/>
                <w:szCs w:val="22"/>
              </w:rPr>
              <w:t>85.22</w:t>
            </w:r>
          </w:p>
          <w:p w14:paraId="03234124" w14:textId="77777777" w:rsidR="00687BEB" w:rsidRDefault="00687BEB" w:rsidP="00465B46">
            <w:pPr>
              <w:tabs>
                <w:tab w:val="num" w:pos="357"/>
              </w:tabs>
              <w:suppressAutoHyphens/>
              <w:autoSpaceDE w:val="0"/>
              <w:rPr>
                <w:sz w:val="22"/>
                <w:szCs w:val="22"/>
              </w:rPr>
            </w:pPr>
            <w:r w:rsidRPr="0088357E">
              <w:rPr>
                <w:sz w:val="22"/>
                <w:szCs w:val="22"/>
              </w:rPr>
              <w:t xml:space="preserve">Получатель: УФК по Рязанской области </w:t>
            </w:r>
          </w:p>
          <w:p w14:paraId="7A86B8B3" w14:textId="77777777" w:rsidR="00687BEB" w:rsidRPr="0088357E" w:rsidRDefault="00687BEB" w:rsidP="00465B46">
            <w:pPr>
              <w:tabs>
                <w:tab w:val="num" w:pos="357"/>
              </w:tabs>
              <w:suppressAutoHyphens/>
              <w:autoSpaceDE w:val="0"/>
              <w:rPr>
                <w:sz w:val="22"/>
                <w:szCs w:val="22"/>
              </w:rPr>
            </w:pPr>
            <w:r w:rsidRPr="0088357E">
              <w:rPr>
                <w:sz w:val="22"/>
                <w:szCs w:val="22"/>
              </w:rPr>
              <w:t>(РГУ имени С.А. Есенина л/с 20596У03780)</w:t>
            </w:r>
          </w:p>
          <w:p w14:paraId="1D6894D5" w14:textId="77777777" w:rsidR="00687BEB" w:rsidRPr="0088357E" w:rsidRDefault="00687BEB" w:rsidP="00465B46">
            <w:pPr>
              <w:tabs>
                <w:tab w:val="num" w:pos="357"/>
              </w:tabs>
              <w:suppressAutoHyphens/>
              <w:autoSpaceDE w:val="0"/>
              <w:rPr>
                <w:sz w:val="22"/>
                <w:szCs w:val="22"/>
              </w:rPr>
            </w:pPr>
            <w:r w:rsidRPr="0088357E">
              <w:rPr>
                <w:sz w:val="22"/>
                <w:szCs w:val="22"/>
              </w:rPr>
              <w:t>Банк получателя: Номер счета (казначейский счет): 03214643000000015900</w:t>
            </w:r>
          </w:p>
          <w:p w14:paraId="502265DA" w14:textId="77777777" w:rsidR="00687BEB" w:rsidRDefault="00687BEB" w:rsidP="00465B46">
            <w:pPr>
              <w:tabs>
                <w:tab w:val="num" w:pos="357"/>
              </w:tabs>
              <w:suppressAutoHyphens/>
              <w:autoSpaceDE w:val="0"/>
              <w:rPr>
                <w:sz w:val="22"/>
                <w:szCs w:val="22"/>
              </w:rPr>
            </w:pPr>
            <w:r w:rsidRPr="0088357E">
              <w:rPr>
                <w:sz w:val="22"/>
                <w:szCs w:val="22"/>
              </w:rPr>
              <w:t>ОКЦ № 10 ГУ Банка России по ЦФО//УФК</w:t>
            </w:r>
          </w:p>
          <w:p w14:paraId="52AA380E" w14:textId="77777777" w:rsidR="00687BEB" w:rsidRPr="0088357E" w:rsidRDefault="00687BEB" w:rsidP="00465B46">
            <w:pPr>
              <w:tabs>
                <w:tab w:val="num" w:pos="357"/>
              </w:tabs>
              <w:suppressAutoHyphens/>
              <w:autoSpaceDE w:val="0"/>
              <w:rPr>
                <w:sz w:val="22"/>
                <w:szCs w:val="22"/>
              </w:rPr>
            </w:pPr>
            <w:r w:rsidRPr="0088357E">
              <w:rPr>
                <w:sz w:val="22"/>
                <w:szCs w:val="22"/>
              </w:rPr>
              <w:t xml:space="preserve"> по Рязанской области г. Рязань</w:t>
            </w:r>
          </w:p>
          <w:p w14:paraId="67356573" w14:textId="77777777" w:rsidR="00687BEB" w:rsidRPr="0088357E" w:rsidRDefault="00687BEB" w:rsidP="00465B46">
            <w:pPr>
              <w:tabs>
                <w:tab w:val="num" w:pos="357"/>
              </w:tabs>
              <w:suppressAutoHyphens/>
              <w:autoSpaceDE w:val="0"/>
              <w:rPr>
                <w:sz w:val="22"/>
                <w:szCs w:val="22"/>
              </w:rPr>
            </w:pPr>
            <w:r w:rsidRPr="0088357E">
              <w:rPr>
                <w:sz w:val="22"/>
                <w:szCs w:val="22"/>
              </w:rPr>
              <w:t>БИК 016126031</w:t>
            </w:r>
          </w:p>
          <w:p w14:paraId="0681C9FE" w14:textId="77777777" w:rsidR="00687BEB" w:rsidRPr="0088357E" w:rsidRDefault="00687BEB" w:rsidP="00465B46">
            <w:pPr>
              <w:tabs>
                <w:tab w:val="num" w:pos="357"/>
              </w:tabs>
              <w:suppressAutoHyphens/>
              <w:autoSpaceDE w:val="0"/>
              <w:rPr>
                <w:sz w:val="22"/>
                <w:szCs w:val="22"/>
              </w:rPr>
            </w:pPr>
            <w:r w:rsidRPr="0088357E">
              <w:rPr>
                <w:sz w:val="22"/>
                <w:szCs w:val="22"/>
              </w:rPr>
              <w:t>Корсчет (единый казначейский счет): 40102810345370000051</w:t>
            </w:r>
          </w:p>
          <w:p w14:paraId="3C2EC740" w14:textId="77777777" w:rsidR="00687BEB" w:rsidRDefault="00687BEB" w:rsidP="00465B46">
            <w:pPr>
              <w:suppressAutoHyphens/>
              <w:rPr>
                <w:sz w:val="22"/>
                <w:szCs w:val="22"/>
              </w:rPr>
            </w:pPr>
            <w:r w:rsidRPr="0088357E">
              <w:rPr>
                <w:sz w:val="22"/>
                <w:szCs w:val="22"/>
              </w:rPr>
              <w:t xml:space="preserve">КБК </w:t>
            </w:r>
            <w:r>
              <w:rPr>
                <w:sz w:val="22"/>
                <w:szCs w:val="22"/>
              </w:rPr>
              <w:t>–</w:t>
            </w:r>
            <w:r w:rsidRPr="0088357E">
              <w:rPr>
                <w:sz w:val="22"/>
                <w:szCs w:val="22"/>
              </w:rPr>
              <w:t xml:space="preserve"> 00000000000000000510</w:t>
            </w:r>
          </w:p>
          <w:p w14:paraId="699EC202" w14:textId="77777777" w:rsidR="00687BEB" w:rsidRDefault="00687BEB" w:rsidP="00465B46">
            <w:pPr>
              <w:ind w:firstLine="709"/>
              <w:jc w:val="both"/>
              <w:rPr>
                <w:rFonts w:eastAsia="Calibri"/>
                <w:b/>
                <w:bCs/>
                <w:sz w:val="22"/>
                <w:szCs w:val="22"/>
              </w:rPr>
            </w:pPr>
          </w:p>
          <w:p w14:paraId="0A85A5D0" w14:textId="229F8D38" w:rsidR="00687BEB" w:rsidRDefault="00184A7F" w:rsidP="00465B46">
            <w:pPr>
              <w:jc w:val="both"/>
              <w:rPr>
                <w:rFonts w:eastAsia="Calibri"/>
                <w:b/>
                <w:bCs/>
                <w:sz w:val="22"/>
                <w:szCs w:val="22"/>
              </w:rPr>
            </w:pPr>
            <w:r>
              <w:rPr>
                <w:rFonts w:eastAsia="Calibri"/>
                <w:b/>
                <w:bCs/>
                <w:sz w:val="22"/>
                <w:szCs w:val="22"/>
              </w:rPr>
              <w:t>Р</w:t>
            </w:r>
            <w:r w:rsidR="00687BEB">
              <w:rPr>
                <w:rFonts w:eastAsia="Calibri"/>
                <w:b/>
                <w:bCs/>
                <w:sz w:val="22"/>
                <w:szCs w:val="22"/>
              </w:rPr>
              <w:t>ектор</w:t>
            </w:r>
          </w:p>
          <w:p w14:paraId="4436E34B" w14:textId="77777777" w:rsidR="00687BEB" w:rsidRPr="001139B5" w:rsidRDefault="00687BEB" w:rsidP="00465B46">
            <w:pPr>
              <w:jc w:val="both"/>
              <w:rPr>
                <w:sz w:val="22"/>
                <w:szCs w:val="22"/>
              </w:rPr>
            </w:pPr>
          </w:p>
          <w:p w14:paraId="08BAA012" w14:textId="6AF872C3" w:rsidR="00687BEB" w:rsidRPr="001139B5" w:rsidRDefault="00687BEB" w:rsidP="00465B46">
            <w:pPr>
              <w:suppressAutoHyphens/>
              <w:ind w:right="397"/>
              <w:rPr>
                <w:rFonts w:eastAsia="Calibri"/>
                <w:b/>
                <w:kern w:val="32"/>
                <w:sz w:val="22"/>
                <w:szCs w:val="22"/>
                <w:lang w:eastAsia="zh-CN"/>
              </w:rPr>
            </w:pPr>
            <w:r w:rsidRPr="001139B5">
              <w:rPr>
                <w:sz w:val="22"/>
                <w:szCs w:val="22"/>
              </w:rPr>
              <w:t xml:space="preserve">________________ </w:t>
            </w:r>
            <w:r w:rsidR="00184A7F">
              <w:rPr>
                <w:b/>
                <w:bCs/>
                <w:sz w:val="22"/>
                <w:szCs w:val="22"/>
              </w:rPr>
              <w:t>Д.А. Боков</w:t>
            </w:r>
            <w:r>
              <w:rPr>
                <w:b/>
                <w:bCs/>
                <w:sz w:val="22"/>
                <w:szCs w:val="22"/>
              </w:rPr>
              <w:t xml:space="preserve"> </w:t>
            </w:r>
            <w:r w:rsidRPr="001139B5">
              <w:rPr>
                <w:rFonts w:eastAsia="Calibri"/>
                <w:b/>
                <w:kern w:val="32"/>
                <w:sz w:val="22"/>
                <w:szCs w:val="22"/>
                <w:lang w:eastAsia="zh-CN"/>
              </w:rPr>
              <w:t xml:space="preserve"> </w:t>
            </w:r>
          </w:p>
        </w:tc>
        <w:tc>
          <w:tcPr>
            <w:tcW w:w="4819" w:type="dxa"/>
          </w:tcPr>
          <w:p w14:paraId="7A9B949F" w14:textId="77777777" w:rsidR="00687BEB" w:rsidRPr="001139B5" w:rsidRDefault="00687BEB" w:rsidP="00465B46">
            <w:pPr>
              <w:suppressAutoHyphens/>
              <w:snapToGrid w:val="0"/>
              <w:jc w:val="center"/>
              <w:rPr>
                <w:b/>
                <w:sz w:val="22"/>
                <w:szCs w:val="22"/>
                <w:lang w:eastAsia="zh-CN"/>
              </w:rPr>
            </w:pPr>
          </w:p>
        </w:tc>
      </w:tr>
    </w:tbl>
    <w:p w14:paraId="59EC9AA8" w14:textId="77777777" w:rsidR="00674909" w:rsidRDefault="00674909" w:rsidP="000675CA">
      <w:pPr>
        <w:widowControl w:val="0"/>
        <w:ind w:firstLine="720"/>
        <w:jc w:val="right"/>
      </w:pPr>
    </w:p>
    <w:p w14:paraId="52A07610" w14:textId="77777777" w:rsidR="00127466" w:rsidRDefault="00127466">
      <w:pPr>
        <w:spacing w:after="160" w:line="259" w:lineRule="auto"/>
      </w:pPr>
      <w:r>
        <w:br w:type="page"/>
      </w:r>
    </w:p>
    <w:p w14:paraId="0491CF2B" w14:textId="1838B5BB" w:rsidR="000675CA" w:rsidRPr="00687BEB" w:rsidRDefault="000675CA" w:rsidP="00127466">
      <w:pPr>
        <w:widowControl w:val="0"/>
        <w:ind w:left="6804"/>
        <w:rPr>
          <w:sz w:val="22"/>
          <w:szCs w:val="22"/>
        </w:rPr>
      </w:pPr>
      <w:r w:rsidRPr="00687BEB">
        <w:rPr>
          <w:sz w:val="22"/>
          <w:szCs w:val="22"/>
        </w:rPr>
        <w:lastRenderedPageBreak/>
        <w:t>Приложение № 1</w:t>
      </w:r>
    </w:p>
    <w:p w14:paraId="1362EA42" w14:textId="7619BDEB" w:rsidR="00B437B3" w:rsidRPr="00687BEB" w:rsidRDefault="001A2E35" w:rsidP="00127466">
      <w:pPr>
        <w:widowControl w:val="0"/>
        <w:ind w:left="6804"/>
        <w:rPr>
          <w:sz w:val="22"/>
          <w:szCs w:val="22"/>
        </w:rPr>
      </w:pPr>
      <w:bookmarkStart w:id="5" w:name="_Hlk190274869"/>
      <w:r w:rsidRPr="00687BEB">
        <w:rPr>
          <w:sz w:val="22"/>
          <w:szCs w:val="22"/>
        </w:rPr>
        <w:t xml:space="preserve">к </w:t>
      </w:r>
      <w:r w:rsidR="001B079A" w:rsidRPr="00687BEB">
        <w:rPr>
          <w:sz w:val="22"/>
          <w:szCs w:val="22"/>
        </w:rPr>
        <w:t>Контракту</w:t>
      </w:r>
      <w:r w:rsidR="00C97F6C" w:rsidRPr="00687BEB">
        <w:rPr>
          <w:sz w:val="22"/>
          <w:szCs w:val="22"/>
        </w:rPr>
        <w:t xml:space="preserve"> № </w:t>
      </w:r>
      <w:r w:rsidR="00127466" w:rsidRPr="00687BEB">
        <w:rPr>
          <w:sz w:val="22"/>
          <w:szCs w:val="22"/>
        </w:rPr>
        <w:t>Б-44/ЗКСБ/202</w:t>
      </w:r>
      <w:r w:rsidR="00687BEB" w:rsidRPr="00687BEB">
        <w:rPr>
          <w:sz w:val="22"/>
          <w:szCs w:val="22"/>
        </w:rPr>
        <w:t>6</w:t>
      </w:r>
    </w:p>
    <w:p w14:paraId="68C54E6E" w14:textId="5810FF9A" w:rsidR="001A2E35" w:rsidRPr="00687BEB" w:rsidRDefault="003726BE" w:rsidP="00127466">
      <w:pPr>
        <w:widowControl w:val="0"/>
        <w:ind w:left="6804"/>
        <w:rPr>
          <w:sz w:val="22"/>
          <w:szCs w:val="22"/>
        </w:rPr>
      </w:pPr>
      <w:r w:rsidRPr="00687BEB">
        <w:rPr>
          <w:sz w:val="22"/>
          <w:szCs w:val="22"/>
        </w:rPr>
        <w:t>от «</w:t>
      </w:r>
      <w:r w:rsidR="00C97F6C" w:rsidRPr="00687BEB">
        <w:rPr>
          <w:sz w:val="22"/>
          <w:szCs w:val="22"/>
        </w:rPr>
        <w:t>_</w:t>
      </w:r>
      <w:r w:rsidRPr="00687BEB">
        <w:rPr>
          <w:sz w:val="22"/>
          <w:szCs w:val="22"/>
        </w:rPr>
        <w:t>_» _</w:t>
      </w:r>
      <w:r w:rsidR="00C97F6C" w:rsidRPr="00687BEB">
        <w:rPr>
          <w:sz w:val="22"/>
          <w:szCs w:val="22"/>
        </w:rPr>
        <w:t>________20</w:t>
      </w:r>
      <w:r w:rsidR="00FF5FED" w:rsidRPr="00687BEB">
        <w:rPr>
          <w:sz w:val="22"/>
          <w:szCs w:val="22"/>
        </w:rPr>
        <w:t>2</w:t>
      </w:r>
      <w:r w:rsidR="00687BEB">
        <w:rPr>
          <w:sz w:val="22"/>
          <w:szCs w:val="22"/>
        </w:rPr>
        <w:t>6</w:t>
      </w:r>
      <w:r w:rsidR="00073742" w:rsidRPr="00687BEB">
        <w:rPr>
          <w:sz w:val="22"/>
          <w:szCs w:val="22"/>
        </w:rPr>
        <w:t xml:space="preserve"> </w:t>
      </w:r>
      <w:r w:rsidR="00C97F6C" w:rsidRPr="00687BEB">
        <w:rPr>
          <w:sz w:val="22"/>
          <w:szCs w:val="22"/>
        </w:rPr>
        <w:t>г.</w:t>
      </w:r>
    </w:p>
    <w:bookmarkEnd w:id="5"/>
    <w:p w14:paraId="0FE6ED73" w14:textId="6849CDF2" w:rsidR="000675CA" w:rsidRPr="00687BEB" w:rsidRDefault="00127466" w:rsidP="00B5031D">
      <w:pPr>
        <w:widowControl w:val="0"/>
        <w:tabs>
          <w:tab w:val="center" w:pos="4677"/>
          <w:tab w:val="right" w:pos="9355"/>
        </w:tabs>
        <w:jc w:val="center"/>
        <w:rPr>
          <w:b/>
          <w:sz w:val="22"/>
          <w:szCs w:val="22"/>
        </w:rPr>
      </w:pPr>
      <w:r w:rsidRPr="00687BEB">
        <w:rPr>
          <w:sz w:val="22"/>
          <w:szCs w:val="22"/>
        </w:rPr>
        <w:t>СПЕЦИФИКАЦИЯ</w:t>
      </w:r>
    </w:p>
    <w:p w14:paraId="292FFFF0" w14:textId="0EF15CD6" w:rsidR="001A2E35" w:rsidRPr="00687BEB" w:rsidRDefault="001A2E35" w:rsidP="00B5031D">
      <w:pPr>
        <w:widowControl w:val="0"/>
        <w:jc w:val="center"/>
        <w:rPr>
          <w:sz w:val="22"/>
          <w:szCs w:val="22"/>
        </w:rPr>
      </w:pPr>
      <w:r w:rsidRPr="00687BEB">
        <w:rPr>
          <w:sz w:val="22"/>
          <w:szCs w:val="22"/>
        </w:rPr>
        <w:t xml:space="preserve">на </w:t>
      </w:r>
      <w:r w:rsidR="004821BE" w:rsidRPr="00687BEB">
        <w:rPr>
          <w:sz w:val="22"/>
          <w:szCs w:val="22"/>
        </w:rPr>
        <w:t>поставку</w:t>
      </w:r>
      <w:r w:rsidR="00127466" w:rsidRPr="00687BEB">
        <w:rPr>
          <w:sz w:val="22"/>
          <w:szCs w:val="22"/>
        </w:rPr>
        <w:t xml:space="preserve"> </w:t>
      </w:r>
      <w:r w:rsidR="00A56A92" w:rsidRPr="00687BEB">
        <w:rPr>
          <w:sz w:val="22"/>
          <w:szCs w:val="22"/>
        </w:rPr>
        <w:t>полиграфической продукции (зачетные книжки и студенческие билеты)</w:t>
      </w:r>
    </w:p>
    <w:p w14:paraId="4FB0471D" w14:textId="77777777" w:rsidR="00127466" w:rsidRPr="00687BEB" w:rsidRDefault="00127466" w:rsidP="00B5031D">
      <w:pPr>
        <w:widowControl w:val="0"/>
        <w:jc w:val="center"/>
        <w:rPr>
          <w:sz w:val="22"/>
          <w:szCs w:val="22"/>
        </w:rPr>
      </w:pPr>
    </w:p>
    <w:tbl>
      <w:tblPr>
        <w:tblW w:w="9952" w:type="dxa"/>
        <w:tblInd w:w="108" w:type="dxa"/>
        <w:tblLayout w:type="fixed"/>
        <w:tblLook w:val="0000" w:firstRow="0" w:lastRow="0" w:firstColumn="0" w:lastColumn="0" w:noHBand="0" w:noVBand="0"/>
      </w:tblPr>
      <w:tblGrid>
        <w:gridCol w:w="596"/>
        <w:gridCol w:w="2552"/>
        <w:gridCol w:w="1559"/>
        <w:gridCol w:w="1134"/>
        <w:gridCol w:w="1417"/>
        <w:gridCol w:w="1276"/>
        <w:gridCol w:w="1418"/>
      </w:tblGrid>
      <w:tr w:rsidR="00127466" w:rsidRPr="00687BEB" w14:paraId="7BF203D8" w14:textId="77777777" w:rsidTr="00127466">
        <w:trPr>
          <w:trHeight w:val="869"/>
        </w:trPr>
        <w:tc>
          <w:tcPr>
            <w:tcW w:w="596" w:type="dxa"/>
            <w:tcBorders>
              <w:top w:val="single" w:sz="4" w:space="0" w:color="auto"/>
              <w:left w:val="single" w:sz="4" w:space="0" w:color="auto"/>
              <w:bottom w:val="single" w:sz="4" w:space="0" w:color="auto"/>
              <w:right w:val="single" w:sz="8" w:space="0" w:color="auto"/>
            </w:tcBorders>
            <w:vAlign w:val="center"/>
          </w:tcPr>
          <w:p w14:paraId="14980520" w14:textId="77777777" w:rsidR="00127466" w:rsidRPr="00687BEB" w:rsidRDefault="00127466" w:rsidP="00127466">
            <w:pPr>
              <w:widowControl w:val="0"/>
              <w:jc w:val="center"/>
              <w:rPr>
                <w:bCs/>
                <w:sz w:val="22"/>
                <w:szCs w:val="22"/>
              </w:rPr>
            </w:pPr>
            <w:bookmarkStart w:id="6" w:name="_Hlk192858024"/>
            <w:r w:rsidRPr="00687BEB">
              <w:rPr>
                <w:bCs/>
                <w:sz w:val="22"/>
                <w:szCs w:val="22"/>
              </w:rPr>
              <w:t>№</w:t>
            </w:r>
          </w:p>
          <w:p w14:paraId="27096B9A" w14:textId="77777777" w:rsidR="00127466" w:rsidRPr="00687BEB" w:rsidRDefault="00127466" w:rsidP="00127466">
            <w:pPr>
              <w:widowControl w:val="0"/>
              <w:jc w:val="center"/>
              <w:rPr>
                <w:bCs/>
                <w:sz w:val="22"/>
                <w:szCs w:val="22"/>
              </w:rPr>
            </w:pPr>
            <w:r w:rsidRPr="00687BEB">
              <w:rPr>
                <w:bCs/>
                <w:sz w:val="22"/>
                <w:szCs w:val="22"/>
              </w:rPr>
              <w:t>п/п</w:t>
            </w:r>
          </w:p>
        </w:tc>
        <w:tc>
          <w:tcPr>
            <w:tcW w:w="2552" w:type="dxa"/>
            <w:tcBorders>
              <w:top w:val="single" w:sz="4" w:space="0" w:color="auto"/>
              <w:left w:val="nil"/>
              <w:bottom w:val="single" w:sz="4" w:space="0" w:color="auto"/>
              <w:right w:val="single" w:sz="8" w:space="0" w:color="auto"/>
            </w:tcBorders>
            <w:vAlign w:val="center"/>
          </w:tcPr>
          <w:p w14:paraId="2F71B7A8" w14:textId="77777777" w:rsidR="00127466" w:rsidRPr="00687BEB" w:rsidRDefault="00127466" w:rsidP="00127466">
            <w:pPr>
              <w:widowControl w:val="0"/>
              <w:jc w:val="center"/>
              <w:rPr>
                <w:bCs/>
                <w:sz w:val="22"/>
                <w:szCs w:val="22"/>
              </w:rPr>
            </w:pPr>
          </w:p>
          <w:p w14:paraId="389F7129" w14:textId="77777777" w:rsidR="00127466" w:rsidRPr="00687BEB" w:rsidRDefault="00127466" w:rsidP="00127466">
            <w:pPr>
              <w:widowControl w:val="0"/>
              <w:jc w:val="center"/>
              <w:rPr>
                <w:bCs/>
                <w:sz w:val="22"/>
                <w:szCs w:val="22"/>
              </w:rPr>
            </w:pPr>
            <w:r w:rsidRPr="00687BEB">
              <w:rPr>
                <w:bCs/>
                <w:sz w:val="22"/>
                <w:szCs w:val="22"/>
              </w:rPr>
              <w:t>Наименование Продукции</w:t>
            </w:r>
          </w:p>
        </w:tc>
        <w:tc>
          <w:tcPr>
            <w:tcW w:w="1559" w:type="dxa"/>
            <w:tcBorders>
              <w:top w:val="single" w:sz="4" w:space="0" w:color="auto"/>
              <w:left w:val="single" w:sz="8" w:space="0" w:color="auto"/>
              <w:bottom w:val="single" w:sz="4" w:space="0" w:color="auto"/>
              <w:right w:val="single" w:sz="8" w:space="0" w:color="auto"/>
            </w:tcBorders>
            <w:vAlign w:val="center"/>
          </w:tcPr>
          <w:p w14:paraId="0977696D" w14:textId="0F16465B" w:rsidR="00127466" w:rsidRPr="00687BEB" w:rsidRDefault="00127466" w:rsidP="00127466">
            <w:pPr>
              <w:widowControl w:val="0"/>
              <w:jc w:val="center"/>
              <w:rPr>
                <w:bCs/>
                <w:sz w:val="22"/>
                <w:szCs w:val="22"/>
              </w:rPr>
            </w:pPr>
            <w:r w:rsidRPr="00687BEB">
              <w:rPr>
                <w:bCs/>
                <w:sz w:val="22"/>
                <w:szCs w:val="22"/>
              </w:rPr>
              <w:t>Характеристика</w:t>
            </w:r>
          </w:p>
        </w:tc>
        <w:tc>
          <w:tcPr>
            <w:tcW w:w="1134" w:type="dxa"/>
            <w:tcBorders>
              <w:top w:val="single" w:sz="4" w:space="0" w:color="auto"/>
              <w:left w:val="single" w:sz="8" w:space="0" w:color="auto"/>
              <w:bottom w:val="single" w:sz="4" w:space="0" w:color="auto"/>
              <w:right w:val="single" w:sz="8" w:space="0" w:color="auto"/>
            </w:tcBorders>
            <w:vAlign w:val="center"/>
          </w:tcPr>
          <w:p w14:paraId="3EFDEA59" w14:textId="0A2A07BC" w:rsidR="00127466" w:rsidRPr="00687BEB" w:rsidRDefault="00127466" w:rsidP="00127466">
            <w:pPr>
              <w:widowControl w:val="0"/>
              <w:jc w:val="center"/>
              <w:rPr>
                <w:bCs/>
                <w:sz w:val="22"/>
                <w:szCs w:val="22"/>
              </w:rPr>
            </w:pPr>
            <w:r w:rsidRPr="00687BEB">
              <w:rPr>
                <w:bCs/>
                <w:sz w:val="22"/>
                <w:szCs w:val="22"/>
              </w:rPr>
              <w:t>Страна происхождения</w:t>
            </w:r>
          </w:p>
        </w:tc>
        <w:tc>
          <w:tcPr>
            <w:tcW w:w="1417" w:type="dxa"/>
            <w:tcBorders>
              <w:top w:val="single" w:sz="4" w:space="0" w:color="auto"/>
              <w:left w:val="nil"/>
              <w:bottom w:val="single" w:sz="4" w:space="0" w:color="auto"/>
              <w:right w:val="single" w:sz="8" w:space="0" w:color="auto"/>
            </w:tcBorders>
            <w:vAlign w:val="center"/>
          </w:tcPr>
          <w:p w14:paraId="2E141FBD" w14:textId="77777777" w:rsidR="00127466" w:rsidRPr="00687BEB" w:rsidRDefault="00127466" w:rsidP="00127466">
            <w:pPr>
              <w:widowControl w:val="0"/>
              <w:jc w:val="center"/>
              <w:rPr>
                <w:bCs/>
                <w:sz w:val="22"/>
                <w:szCs w:val="22"/>
              </w:rPr>
            </w:pPr>
            <w:r w:rsidRPr="00687BEB">
              <w:rPr>
                <w:bCs/>
                <w:sz w:val="22"/>
                <w:szCs w:val="22"/>
              </w:rPr>
              <w:t>Кол-во</w:t>
            </w:r>
          </w:p>
          <w:p w14:paraId="55127378" w14:textId="77777777" w:rsidR="00127466" w:rsidRPr="00687BEB" w:rsidRDefault="00127466" w:rsidP="00127466">
            <w:pPr>
              <w:widowControl w:val="0"/>
              <w:jc w:val="center"/>
              <w:rPr>
                <w:bCs/>
                <w:sz w:val="22"/>
                <w:szCs w:val="22"/>
              </w:rPr>
            </w:pPr>
            <w:r w:rsidRPr="00687BEB">
              <w:rPr>
                <w:bCs/>
                <w:sz w:val="22"/>
                <w:szCs w:val="22"/>
              </w:rPr>
              <w:t>шт.</w:t>
            </w:r>
          </w:p>
        </w:tc>
        <w:tc>
          <w:tcPr>
            <w:tcW w:w="1276" w:type="dxa"/>
            <w:tcBorders>
              <w:top w:val="single" w:sz="4" w:space="0" w:color="auto"/>
              <w:left w:val="nil"/>
              <w:bottom w:val="single" w:sz="4" w:space="0" w:color="auto"/>
              <w:right w:val="single" w:sz="8" w:space="0" w:color="auto"/>
            </w:tcBorders>
            <w:vAlign w:val="center"/>
          </w:tcPr>
          <w:p w14:paraId="3FE4AC51" w14:textId="77777777" w:rsidR="00127466" w:rsidRPr="00687BEB" w:rsidRDefault="00127466" w:rsidP="00127466">
            <w:pPr>
              <w:widowControl w:val="0"/>
              <w:jc w:val="center"/>
              <w:rPr>
                <w:bCs/>
                <w:sz w:val="22"/>
                <w:szCs w:val="22"/>
              </w:rPr>
            </w:pPr>
            <w:r w:rsidRPr="00687BEB">
              <w:rPr>
                <w:bCs/>
                <w:sz w:val="22"/>
                <w:szCs w:val="22"/>
              </w:rPr>
              <w:t>Цена за единицу, руб.,</w:t>
            </w:r>
          </w:p>
        </w:tc>
        <w:tc>
          <w:tcPr>
            <w:tcW w:w="1418" w:type="dxa"/>
            <w:tcBorders>
              <w:top w:val="single" w:sz="4" w:space="0" w:color="auto"/>
              <w:left w:val="nil"/>
              <w:bottom w:val="single" w:sz="4" w:space="0" w:color="auto"/>
              <w:right w:val="single" w:sz="8" w:space="0" w:color="auto"/>
            </w:tcBorders>
            <w:vAlign w:val="center"/>
          </w:tcPr>
          <w:p w14:paraId="42B38494" w14:textId="03D52CA4" w:rsidR="00127466" w:rsidRPr="00687BEB" w:rsidRDefault="00127466" w:rsidP="00127466">
            <w:pPr>
              <w:widowControl w:val="0"/>
              <w:jc w:val="center"/>
              <w:rPr>
                <w:bCs/>
                <w:sz w:val="22"/>
                <w:szCs w:val="22"/>
              </w:rPr>
            </w:pPr>
            <w:r w:rsidRPr="00687BEB">
              <w:rPr>
                <w:bCs/>
                <w:sz w:val="22"/>
                <w:szCs w:val="22"/>
              </w:rPr>
              <w:t xml:space="preserve">Общая цена, руб., </w:t>
            </w:r>
          </w:p>
        </w:tc>
      </w:tr>
      <w:tr w:rsidR="00127466" w:rsidRPr="00687BEB" w14:paraId="50943567" w14:textId="77777777" w:rsidTr="00127466">
        <w:trPr>
          <w:trHeight w:val="869"/>
        </w:trPr>
        <w:tc>
          <w:tcPr>
            <w:tcW w:w="596" w:type="dxa"/>
            <w:tcBorders>
              <w:top w:val="single" w:sz="4" w:space="0" w:color="auto"/>
              <w:left w:val="single" w:sz="4" w:space="0" w:color="auto"/>
              <w:bottom w:val="single" w:sz="4" w:space="0" w:color="auto"/>
              <w:right w:val="single" w:sz="8" w:space="0" w:color="auto"/>
            </w:tcBorders>
            <w:vAlign w:val="center"/>
          </w:tcPr>
          <w:p w14:paraId="0E8A6CC2" w14:textId="77777777" w:rsidR="00127466" w:rsidRPr="00687BEB" w:rsidRDefault="00127466" w:rsidP="00DD5567">
            <w:pPr>
              <w:widowControl w:val="0"/>
              <w:jc w:val="center"/>
              <w:rPr>
                <w:bCs/>
                <w:sz w:val="22"/>
                <w:szCs w:val="22"/>
              </w:rPr>
            </w:pPr>
            <w:r w:rsidRPr="00687BEB">
              <w:rPr>
                <w:bCs/>
                <w:sz w:val="22"/>
                <w:szCs w:val="22"/>
              </w:rPr>
              <w:t>1</w:t>
            </w:r>
          </w:p>
        </w:tc>
        <w:tc>
          <w:tcPr>
            <w:tcW w:w="2552" w:type="dxa"/>
            <w:tcBorders>
              <w:top w:val="single" w:sz="4" w:space="0" w:color="auto"/>
              <w:left w:val="nil"/>
              <w:bottom w:val="single" w:sz="4" w:space="0" w:color="auto"/>
              <w:right w:val="single" w:sz="8" w:space="0" w:color="auto"/>
            </w:tcBorders>
            <w:vAlign w:val="center"/>
          </w:tcPr>
          <w:p w14:paraId="6F7B088B" w14:textId="77777777" w:rsidR="00127466" w:rsidRPr="00687BEB" w:rsidRDefault="00127466" w:rsidP="00DD5567">
            <w:pPr>
              <w:widowControl w:val="0"/>
              <w:jc w:val="center"/>
              <w:rPr>
                <w:bCs/>
                <w:sz w:val="22"/>
                <w:szCs w:val="22"/>
              </w:rPr>
            </w:pPr>
            <w:r w:rsidRPr="00687BEB">
              <w:rPr>
                <w:bCs/>
                <w:color w:val="000000"/>
                <w:sz w:val="22"/>
                <w:szCs w:val="22"/>
              </w:rPr>
              <w:t>Зачетная книжка ВО (образец 2013 г. приказ Минообрнауки России №203)</w:t>
            </w:r>
          </w:p>
        </w:tc>
        <w:tc>
          <w:tcPr>
            <w:tcW w:w="1559" w:type="dxa"/>
            <w:tcBorders>
              <w:top w:val="single" w:sz="4" w:space="0" w:color="auto"/>
              <w:left w:val="single" w:sz="8" w:space="0" w:color="auto"/>
              <w:bottom w:val="single" w:sz="4" w:space="0" w:color="auto"/>
              <w:right w:val="single" w:sz="8" w:space="0" w:color="auto"/>
            </w:tcBorders>
          </w:tcPr>
          <w:p w14:paraId="35321E4E" w14:textId="77777777" w:rsidR="00127466" w:rsidRPr="00687BEB" w:rsidRDefault="00127466" w:rsidP="00DD5567">
            <w:pPr>
              <w:widowControl w:val="0"/>
              <w:jc w:val="center"/>
              <w:rPr>
                <w:bCs/>
                <w:sz w:val="22"/>
                <w:szCs w:val="22"/>
              </w:rPr>
            </w:pPr>
          </w:p>
        </w:tc>
        <w:tc>
          <w:tcPr>
            <w:tcW w:w="1134" w:type="dxa"/>
            <w:tcBorders>
              <w:top w:val="single" w:sz="4" w:space="0" w:color="auto"/>
              <w:left w:val="single" w:sz="8" w:space="0" w:color="auto"/>
              <w:bottom w:val="single" w:sz="4" w:space="0" w:color="auto"/>
              <w:right w:val="single" w:sz="8" w:space="0" w:color="auto"/>
            </w:tcBorders>
            <w:vAlign w:val="center"/>
          </w:tcPr>
          <w:p w14:paraId="4F1A9FFB" w14:textId="451441EE" w:rsidR="00127466" w:rsidRPr="00687BEB" w:rsidRDefault="00127466" w:rsidP="00DD5567">
            <w:pPr>
              <w:widowControl w:val="0"/>
              <w:jc w:val="center"/>
              <w:rPr>
                <w:bCs/>
                <w:sz w:val="22"/>
                <w:szCs w:val="22"/>
              </w:rPr>
            </w:pPr>
          </w:p>
        </w:tc>
        <w:tc>
          <w:tcPr>
            <w:tcW w:w="1417" w:type="dxa"/>
            <w:tcBorders>
              <w:top w:val="single" w:sz="4" w:space="0" w:color="auto"/>
              <w:left w:val="nil"/>
              <w:bottom w:val="single" w:sz="4" w:space="0" w:color="auto"/>
              <w:right w:val="single" w:sz="8" w:space="0" w:color="auto"/>
            </w:tcBorders>
            <w:vAlign w:val="center"/>
          </w:tcPr>
          <w:p w14:paraId="4B7836F3" w14:textId="77777777" w:rsidR="00127466" w:rsidRPr="00687BEB" w:rsidRDefault="00127466" w:rsidP="00DD5567">
            <w:pPr>
              <w:widowControl w:val="0"/>
              <w:jc w:val="center"/>
              <w:rPr>
                <w:bCs/>
                <w:sz w:val="22"/>
                <w:szCs w:val="22"/>
              </w:rPr>
            </w:pPr>
            <w:r w:rsidRPr="00687BEB">
              <w:rPr>
                <w:bCs/>
                <w:color w:val="000000"/>
                <w:sz w:val="22"/>
                <w:szCs w:val="22"/>
              </w:rPr>
              <w:t>2 200</w:t>
            </w:r>
          </w:p>
        </w:tc>
        <w:tc>
          <w:tcPr>
            <w:tcW w:w="1276" w:type="dxa"/>
            <w:tcBorders>
              <w:top w:val="single" w:sz="4" w:space="0" w:color="auto"/>
              <w:left w:val="nil"/>
              <w:bottom w:val="single" w:sz="4" w:space="0" w:color="auto"/>
              <w:right w:val="single" w:sz="8" w:space="0" w:color="auto"/>
            </w:tcBorders>
            <w:vAlign w:val="center"/>
          </w:tcPr>
          <w:p w14:paraId="5DE0EF27" w14:textId="77777777" w:rsidR="00127466" w:rsidRPr="00687BEB" w:rsidRDefault="00127466" w:rsidP="00DD5567">
            <w:pPr>
              <w:widowControl w:val="0"/>
              <w:jc w:val="center"/>
              <w:rPr>
                <w:bCs/>
                <w:sz w:val="22"/>
                <w:szCs w:val="22"/>
              </w:rPr>
            </w:pPr>
          </w:p>
        </w:tc>
        <w:tc>
          <w:tcPr>
            <w:tcW w:w="1418" w:type="dxa"/>
            <w:tcBorders>
              <w:top w:val="single" w:sz="4" w:space="0" w:color="auto"/>
              <w:left w:val="nil"/>
              <w:bottom w:val="single" w:sz="4" w:space="0" w:color="auto"/>
              <w:right w:val="single" w:sz="8" w:space="0" w:color="auto"/>
            </w:tcBorders>
            <w:vAlign w:val="center"/>
          </w:tcPr>
          <w:p w14:paraId="19439412" w14:textId="77777777" w:rsidR="00127466" w:rsidRPr="00687BEB" w:rsidRDefault="00127466" w:rsidP="00DD5567">
            <w:pPr>
              <w:widowControl w:val="0"/>
              <w:jc w:val="center"/>
              <w:rPr>
                <w:bCs/>
                <w:sz w:val="22"/>
                <w:szCs w:val="22"/>
              </w:rPr>
            </w:pPr>
          </w:p>
        </w:tc>
      </w:tr>
      <w:tr w:rsidR="00127466" w:rsidRPr="00687BEB" w14:paraId="3085526A" w14:textId="77777777" w:rsidTr="00127466">
        <w:trPr>
          <w:trHeight w:val="869"/>
        </w:trPr>
        <w:tc>
          <w:tcPr>
            <w:tcW w:w="596" w:type="dxa"/>
            <w:tcBorders>
              <w:top w:val="single" w:sz="4" w:space="0" w:color="auto"/>
              <w:left w:val="single" w:sz="4" w:space="0" w:color="auto"/>
              <w:bottom w:val="single" w:sz="4" w:space="0" w:color="auto"/>
              <w:right w:val="single" w:sz="8" w:space="0" w:color="auto"/>
            </w:tcBorders>
            <w:vAlign w:val="center"/>
          </w:tcPr>
          <w:p w14:paraId="60D19977" w14:textId="77777777" w:rsidR="00127466" w:rsidRPr="00687BEB" w:rsidRDefault="00127466" w:rsidP="00DD5567">
            <w:pPr>
              <w:widowControl w:val="0"/>
              <w:jc w:val="center"/>
              <w:rPr>
                <w:bCs/>
                <w:sz w:val="22"/>
                <w:szCs w:val="22"/>
              </w:rPr>
            </w:pPr>
            <w:r w:rsidRPr="00687BEB">
              <w:rPr>
                <w:bCs/>
                <w:sz w:val="22"/>
                <w:szCs w:val="22"/>
              </w:rPr>
              <w:t>2</w:t>
            </w:r>
          </w:p>
        </w:tc>
        <w:tc>
          <w:tcPr>
            <w:tcW w:w="2552" w:type="dxa"/>
            <w:tcBorders>
              <w:top w:val="single" w:sz="4" w:space="0" w:color="auto"/>
              <w:left w:val="nil"/>
              <w:bottom w:val="single" w:sz="4" w:space="0" w:color="auto"/>
              <w:right w:val="single" w:sz="8" w:space="0" w:color="auto"/>
            </w:tcBorders>
            <w:vAlign w:val="center"/>
          </w:tcPr>
          <w:p w14:paraId="63F95D65" w14:textId="77777777" w:rsidR="00127466" w:rsidRPr="00687BEB" w:rsidRDefault="00127466" w:rsidP="00DD5567">
            <w:pPr>
              <w:widowControl w:val="0"/>
              <w:jc w:val="center"/>
              <w:rPr>
                <w:bCs/>
                <w:sz w:val="22"/>
                <w:szCs w:val="22"/>
              </w:rPr>
            </w:pPr>
            <w:r w:rsidRPr="00687BEB">
              <w:rPr>
                <w:bCs/>
                <w:color w:val="000000"/>
                <w:sz w:val="22"/>
                <w:szCs w:val="22"/>
              </w:rPr>
              <w:t>Студенческий билет ВО (образец 2013 г. приказ Минообрнауки России №203)</w:t>
            </w:r>
          </w:p>
        </w:tc>
        <w:tc>
          <w:tcPr>
            <w:tcW w:w="1559" w:type="dxa"/>
            <w:tcBorders>
              <w:top w:val="single" w:sz="4" w:space="0" w:color="auto"/>
              <w:left w:val="single" w:sz="8" w:space="0" w:color="auto"/>
              <w:bottom w:val="single" w:sz="4" w:space="0" w:color="auto"/>
              <w:right w:val="single" w:sz="8" w:space="0" w:color="auto"/>
            </w:tcBorders>
          </w:tcPr>
          <w:p w14:paraId="3B38FFB4" w14:textId="77777777" w:rsidR="00127466" w:rsidRPr="00687BEB" w:rsidRDefault="00127466" w:rsidP="00DD5567">
            <w:pPr>
              <w:widowControl w:val="0"/>
              <w:jc w:val="center"/>
              <w:rPr>
                <w:bCs/>
                <w:sz w:val="22"/>
                <w:szCs w:val="22"/>
              </w:rPr>
            </w:pPr>
          </w:p>
        </w:tc>
        <w:tc>
          <w:tcPr>
            <w:tcW w:w="1134" w:type="dxa"/>
            <w:tcBorders>
              <w:top w:val="single" w:sz="4" w:space="0" w:color="auto"/>
              <w:left w:val="single" w:sz="8" w:space="0" w:color="auto"/>
              <w:bottom w:val="single" w:sz="4" w:space="0" w:color="auto"/>
              <w:right w:val="single" w:sz="8" w:space="0" w:color="auto"/>
            </w:tcBorders>
            <w:vAlign w:val="center"/>
          </w:tcPr>
          <w:p w14:paraId="1832180E" w14:textId="5EC15DD1" w:rsidR="00127466" w:rsidRPr="00687BEB" w:rsidRDefault="00127466" w:rsidP="00DD5567">
            <w:pPr>
              <w:widowControl w:val="0"/>
              <w:jc w:val="center"/>
              <w:rPr>
                <w:bCs/>
                <w:sz w:val="22"/>
                <w:szCs w:val="22"/>
              </w:rPr>
            </w:pPr>
          </w:p>
        </w:tc>
        <w:tc>
          <w:tcPr>
            <w:tcW w:w="1417" w:type="dxa"/>
            <w:tcBorders>
              <w:top w:val="single" w:sz="4" w:space="0" w:color="auto"/>
              <w:left w:val="nil"/>
              <w:bottom w:val="single" w:sz="4" w:space="0" w:color="auto"/>
              <w:right w:val="single" w:sz="8" w:space="0" w:color="auto"/>
            </w:tcBorders>
            <w:vAlign w:val="center"/>
          </w:tcPr>
          <w:p w14:paraId="54D18490" w14:textId="7D378172" w:rsidR="00127466" w:rsidRPr="00687BEB" w:rsidRDefault="00F92698" w:rsidP="00DD5567">
            <w:pPr>
              <w:widowControl w:val="0"/>
              <w:jc w:val="center"/>
              <w:rPr>
                <w:bCs/>
                <w:sz w:val="22"/>
                <w:szCs w:val="22"/>
              </w:rPr>
            </w:pPr>
            <w:r>
              <w:rPr>
                <w:bCs/>
                <w:color w:val="000000"/>
                <w:sz w:val="22"/>
                <w:szCs w:val="22"/>
              </w:rPr>
              <w:t xml:space="preserve">1 500 </w:t>
            </w:r>
          </w:p>
        </w:tc>
        <w:tc>
          <w:tcPr>
            <w:tcW w:w="1276" w:type="dxa"/>
            <w:tcBorders>
              <w:top w:val="single" w:sz="4" w:space="0" w:color="auto"/>
              <w:left w:val="nil"/>
              <w:bottom w:val="single" w:sz="4" w:space="0" w:color="auto"/>
              <w:right w:val="single" w:sz="8" w:space="0" w:color="auto"/>
            </w:tcBorders>
            <w:vAlign w:val="center"/>
          </w:tcPr>
          <w:p w14:paraId="04D759FD" w14:textId="77777777" w:rsidR="00127466" w:rsidRPr="00687BEB" w:rsidRDefault="00127466" w:rsidP="00DD5567">
            <w:pPr>
              <w:widowControl w:val="0"/>
              <w:jc w:val="center"/>
              <w:rPr>
                <w:bCs/>
                <w:sz w:val="22"/>
                <w:szCs w:val="22"/>
              </w:rPr>
            </w:pPr>
          </w:p>
        </w:tc>
        <w:tc>
          <w:tcPr>
            <w:tcW w:w="1418" w:type="dxa"/>
            <w:tcBorders>
              <w:top w:val="single" w:sz="4" w:space="0" w:color="auto"/>
              <w:left w:val="nil"/>
              <w:bottom w:val="single" w:sz="4" w:space="0" w:color="auto"/>
              <w:right w:val="single" w:sz="8" w:space="0" w:color="auto"/>
            </w:tcBorders>
            <w:vAlign w:val="center"/>
          </w:tcPr>
          <w:p w14:paraId="54A3F1EF" w14:textId="77777777" w:rsidR="00127466" w:rsidRPr="00687BEB" w:rsidRDefault="00127466" w:rsidP="00DD5567">
            <w:pPr>
              <w:widowControl w:val="0"/>
              <w:jc w:val="center"/>
              <w:rPr>
                <w:bCs/>
                <w:sz w:val="22"/>
                <w:szCs w:val="22"/>
              </w:rPr>
            </w:pPr>
          </w:p>
        </w:tc>
      </w:tr>
      <w:bookmarkEnd w:id="6"/>
    </w:tbl>
    <w:p w14:paraId="039B9B2C" w14:textId="6F892071" w:rsidR="00C37DC0" w:rsidRPr="00687BEB" w:rsidRDefault="00C37DC0" w:rsidP="00127466">
      <w:pPr>
        <w:widowControl w:val="0"/>
        <w:tabs>
          <w:tab w:val="left" w:pos="1418"/>
        </w:tabs>
        <w:jc w:val="right"/>
        <w:rPr>
          <w:sz w:val="22"/>
          <w:szCs w:val="22"/>
          <w:lang w:val="en-US"/>
        </w:rPr>
      </w:pPr>
    </w:p>
    <w:p w14:paraId="1298865F" w14:textId="6F78AFB7" w:rsidR="00127466" w:rsidRPr="001A404B" w:rsidRDefault="00127466" w:rsidP="00127466">
      <w:pPr>
        <w:ind w:firstLine="709"/>
        <w:jc w:val="both"/>
        <w:rPr>
          <w:rFonts w:eastAsia="Lucida Sans Unicode"/>
          <w:spacing w:val="6"/>
          <w:kern w:val="1"/>
        </w:rPr>
      </w:pPr>
      <w:r w:rsidRPr="00687BEB">
        <w:rPr>
          <w:kern w:val="1"/>
          <w:sz w:val="22"/>
          <w:szCs w:val="22"/>
          <w:lang w:eastAsia="zh-CN"/>
        </w:rPr>
        <w:t xml:space="preserve">Цена Контракта составляет: </w:t>
      </w:r>
      <w:r w:rsidRPr="00687BEB">
        <w:rPr>
          <w:rFonts w:eastAsia="Lucida Sans Unicode"/>
          <w:kern w:val="1"/>
          <w:sz w:val="22"/>
          <w:szCs w:val="22"/>
        </w:rPr>
        <w:t>_______________ (__________) руб. _______ коп.</w:t>
      </w:r>
      <w:r w:rsidRPr="00687BEB">
        <w:rPr>
          <w:rFonts w:eastAsia="Lucida Sans Unicode"/>
          <w:spacing w:val="6"/>
          <w:kern w:val="1"/>
          <w:sz w:val="22"/>
          <w:szCs w:val="22"/>
        </w:rPr>
        <w:t>, в том</w:t>
      </w:r>
      <w:r w:rsidRPr="001A404B">
        <w:rPr>
          <w:rFonts w:eastAsia="Lucida Sans Unicode"/>
          <w:spacing w:val="6"/>
          <w:kern w:val="1"/>
        </w:rPr>
        <w:t xml:space="preserve"> числе НДС в размере ____ %: </w:t>
      </w:r>
      <w:r w:rsidRPr="001A404B">
        <w:rPr>
          <w:rFonts w:eastAsia="Lucida Sans Unicode"/>
          <w:kern w:val="1"/>
        </w:rPr>
        <w:t>_______________ (__________) руб. _______ коп</w:t>
      </w:r>
      <w:r w:rsidR="00F92698">
        <w:rPr>
          <w:rFonts w:eastAsia="Lucida Sans Unicode"/>
          <w:kern w:val="1"/>
        </w:rPr>
        <w:t xml:space="preserve"> / без НДС</w:t>
      </w:r>
    </w:p>
    <w:p w14:paraId="00679C7E" w14:textId="77777777" w:rsidR="00127466" w:rsidRPr="001A404B" w:rsidRDefault="00127466" w:rsidP="00127466">
      <w:pPr>
        <w:rPr>
          <w:kern w:val="1"/>
        </w:rPr>
      </w:pPr>
    </w:p>
    <w:p w14:paraId="21EB472C" w14:textId="77777777" w:rsidR="00127466" w:rsidRPr="001A404B" w:rsidRDefault="00127466" w:rsidP="00127466">
      <w:pPr>
        <w:rPr>
          <w:kern w:val="1"/>
        </w:rPr>
      </w:pPr>
    </w:p>
    <w:tbl>
      <w:tblPr>
        <w:tblW w:w="10320" w:type="dxa"/>
        <w:jc w:val="center"/>
        <w:tblLayout w:type="fixed"/>
        <w:tblLook w:val="01E0" w:firstRow="1" w:lastRow="1" w:firstColumn="1" w:lastColumn="1" w:noHBand="0" w:noVBand="0"/>
      </w:tblPr>
      <w:tblGrid>
        <w:gridCol w:w="5102"/>
        <w:gridCol w:w="5218"/>
      </w:tblGrid>
      <w:tr w:rsidR="00127466" w:rsidRPr="00F92698" w14:paraId="2E763AF8" w14:textId="77777777" w:rsidTr="00DD5567">
        <w:trPr>
          <w:trHeight w:val="1267"/>
          <w:jc w:val="center"/>
        </w:trPr>
        <w:tc>
          <w:tcPr>
            <w:tcW w:w="5103" w:type="dxa"/>
          </w:tcPr>
          <w:p w14:paraId="5A161BB5" w14:textId="77777777" w:rsidR="00127466" w:rsidRPr="00F92698" w:rsidRDefault="00127466" w:rsidP="00DD5567">
            <w:pPr>
              <w:spacing w:line="276" w:lineRule="auto"/>
              <w:rPr>
                <w:b/>
                <w:sz w:val="22"/>
                <w:szCs w:val="22"/>
              </w:rPr>
            </w:pPr>
          </w:p>
          <w:p w14:paraId="1D31C3E0" w14:textId="77777777" w:rsidR="00127466" w:rsidRPr="00F92698" w:rsidRDefault="00127466" w:rsidP="00DD5567">
            <w:pPr>
              <w:spacing w:line="276" w:lineRule="auto"/>
              <w:rPr>
                <w:b/>
                <w:sz w:val="22"/>
                <w:szCs w:val="22"/>
              </w:rPr>
            </w:pPr>
          </w:p>
          <w:p w14:paraId="1934290A" w14:textId="77777777" w:rsidR="00127466" w:rsidRPr="00F92698" w:rsidRDefault="00127466" w:rsidP="00DD5567">
            <w:pPr>
              <w:spacing w:line="276" w:lineRule="auto"/>
              <w:rPr>
                <w:b/>
                <w:sz w:val="22"/>
                <w:szCs w:val="22"/>
              </w:rPr>
            </w:pPr>
            <w:r w:rsidRPr="00F92698">
              <w:rPr>
                <w:b/>
                <w:sz w:val="22"/>
                <w:szCs w:val="22"/>
              </w:rPr>
              <w:t>Заказчик</w:t>
            </w:r>
          </w:p>
          <w:p w14:paraId="0117351C" w14:textId="1A5CF59A" w:rsidR="00127466" w:rsidRPr="00F92698" w:rsidRDefault="00184A7F" w:rsidP="00DD5567">
            <w:pPr>
              <w:spacing w:line="276" w:lineRule="auto"/>
              <w:rPr>
                <w:sz w:val="22"/>
                <w:szCs w:val="22"/>
              </w:rPr>
            </w:pPr>
            <w:r>
              <w:rPr>
                <w:sz w:val="22"/>
                <w:szCs w:val="22"/>
              </w:rPr>
              <w:t>Р</w:t>
            </w:r>
            <w:r w:rsidR="00F92698" w:rsidRPr="00F92698">
              <w:rPr>
                <w:sz w:val="22"/>
                <w:szCs w:val="22"/>
              </w:rPr>
              <w:t>ектор</w:t>
            </w:r>
          </w:p>
          <w:p w14:paraId="725D29CB" w14:textId="77777777" w:rsidR="00127466" w:rsidRPr="00F92698" w:rsidRDefault="00127466" w:rsidP="00DD5567">
            <w:pPr>
              <w:spacing w:line="276" w:lineRule="auto"/>
              <w:rPr>
                <w:sz w:val="22"/>
                <w:szCs w:val="22"/>
              </w:rPr>
            </w:pPr>
          </w:p>
          <w:p w14:paraId="7B193A8B" w14:textId="6BC87621" w:rsidR="00127466" w:rsidRPr="00F92698" w:rsidRDefault="00127466" w:rsidP="00DD5567">
            <w:pPr>
              <w:spacing w:line="276" w:lineRule="auto"/>
              <w:rPr>
                <w:sz w:val="22"/>
                <w:szCs w:val="22"/>
              </w:rPr>
            </w:pPr>
            <w:r w:rsidRPr="00F92698">
              <w:rPr>
                <w:sz w:val="22"/>
                <w:szCs w:val="22"/>
              </w:rPr>
              <w:t xml:space="preserve">________________ </w:t>
            </w:r>
            <w:r w:rsidR="00184A7F">
              <w:rPr>
                <w:sz w:val="22"/>
                <w:szCs w:val="22"/>
              </w:rPr>
              <w:t>Д.А. Боков</w:t>
            </w:r>
            <w:r w:rsidRPr="00F92698">
              <w:rPr>
                <w:sz w:val="22"/>
                <w:szCs w:val="22"/>
              </w:rPr>
              <w:t xml:space="preserve"> </w:t>
            </w:r>
          </w:p>
        </w:tc>
        <w:tc>
          <w:tcPr>
            <w:tcW w:w="5220" w:type="dxa"/>
          </w:tcPr>
          <w:p w14:paraId="11E7DE29" w14:textId="77777777" w:rsidR="00127466" w:rsidRPr="00F92698" w:rsidRDefault="00127466" w:rsidP="00DD5567">
            <w:pPr>
              <w:spacing w:line="276" w:lineRule="auto"/>
              <w:rPr>
                <w:b/>
                <w:bCs/>
                <w:sz w:val="22"/>
                <w:szCs w:val="22"/>
              </w:rPr>
            </w:pPr>
          </w:p>
          <w:p w14:paraId="07428185" w14:textId="77777777" w:rsidR="00127466" w:rsidRPr="00F92698" w:rsidRDefault="00127466" w:rsidP="00DD5567">
            <w:pPr>
              <w:spacing w:line="276" w:lineRule="auto"/>
              <w:rPr>
                <w:b/>
                <w:bCs/>
                <w:sz w:val="22"/>
                <w:szCs w:val="22"/>
              </w:rPr>
            </w:pPr>
          </w:p>
          <w:p w14:paraId="1D6F8EC1" w14:textId="77777777" w:rsidR="00127466" w:rsidRPr="00F92698" w:rsidRDefault="00127466" w:rsidP="00DD5567">
            <w:pPr>
              <w:spacing w:line="276" w:lineRule="auto"/>
              <w:rPr>
                <w:sz w:val="22"/>
                <w:szCs w:val="22"/>
              </w:rPr>
            </w:pPr>
            <w:r w:rsidRPr="00F92698">
              <w:rPr>
                <w:b/>
                <w:bCs/>
                <w:sz w:val="22"/>
                <w:szCs w:val="22"/>
              </w:rPr>
              <w:t>Поставщик</w:t>
            </w:r>
          </w:p>
          <w:p w14:paraId="5BC447DF" w14:textId="77777777" w:rsidR="00127466" w:rsidRPr="00F92698" w:rsidRDefault="00127466" w:rsidP="00DD5567">
            <w:pPr>
              <w:spacing w:line="276" w:lineRule="auto"/>
              <w:rPr>
                <w:sz w:val="22"/>
                <w:szCs w:val="22"/>
              </w:rPr>
            </w:pPr>
          </w:p>
          <w:p w14:paraId="140613FA" w14:textId="77777777" w:rsidR="00127466" w:rsidRPr="00F92698" w:rsidRDefault="00127466" w:rsidP="00DD5567">
            <w:pPr>
              <w:spacing w:line="276" w:lineRule="auto"/>
              <w:rPr>
                <w:sz w:val="22"/>
                <w:szCs w:val="22"/>
              </w:rPr>
            </w:pPr>
          </w:p>
          <w:p w14:paraId="483908C1" w14:textId="77777777" w:rsidR="00127466" w:rsidRPr="00F92698" w:rsidRDefault="00127466" w:rsidP="00DD5567">
            <w:pPr>
              <w:spacing w:line="276" w:lineRule="auto"/>
              <w:rPr>
                <w:sz w:val="22"/>
                <w:szCs w:val="22"/>
              </w:rPr>
            </w:pPr>
            <w:r w:rsidRPr="00F92698">
              <w:rPr>
                <w:sz w:val="22"/>
                <w:szCs w:val="22"/>
              </w:rPr>
              <w:t xml:space="preserve">____________________ </w:t>
            </w:r>
          </w:p>
          <w:p w14:paraId="4F11B106" w14:textId="77777777" w:rsidR="00127466" w:rsidRPr="00F92698" w:rsidRDefault="00127466" w:rsidP="00DD5567">
            <w:pPr>
              <w:spacing w:line="276" w:lineRule="auto"/>
              <w:rPr>
                <w:sz w:val="22"/>
                <w:szCs w:val="22"/>
              </w:rPr>
            </w:pPr>
          </w:p>
          <w:p w14:paraId="74C11602" w14:textId="77777777" w:rsidR="00127466" w:rsidRPr="00F92698" w:rsidRDefault="00127466" w:rsidP="00DD5567">
            <w:pPr>
              <w:spacing w:line="276" w:lineRule="auto"/>
              <w:rPr>
                <w:sz w:val="22"/>
                <w:szCs w:val="22"/>
              </w:rPr>
            </w:pPr>
          </w:p>
        </w:tc>
      </w:tr>
    </w:tbl>
    <w:p w14:paraId="7AAE7A58" w14:textId="77777777" w:rsidR="00127466" w:rsidRPr="00F9377B" w:rsidRDefault="00127466" w:rsidP="00127466">
      <w:pPr>
        <w:widowControl w:val="0"/>
        <w:tabs>
          <w:tab w:val="left" w:pos="1418"/>
        </w:tabs>
        <w:jc w:val="right"/>
      </w:pPr>
    </w:p>
    <w:sectPr w:rsidR="00127466" w:rsidRPr="00F9377B" w:rsidSect="0012746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B2914" w14:textId="77777777" w:rsidR="00D11E87" w:rsidRDefault="00D11E87" w:rsidP="000675CA">
      <w:r>
        <w:separator/>
      </w:r>
    </w:p>
  </w:endnote>
  <w:endnote w:type="continuationSeparator" w:id="0">
    <w:p w14:paraId="28E9FF79" w14:textId="77777777" w:rsidR="00D11E87" w:rsidRDefault="00D11E87" w:rsidP="00067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8E3D1" w14:textId="77777777" w:rsidR="00D11E87" w:rsidRDefault="00D11E87" w:rsidP="000675CA">
      <w:r>
        <w:separator/>
      </w:r>
    </w:p>
  </w:footnote>
  <w:footnote w:type="continuationSeparator" w:id="0">
    <w:p w14:paraId="16EC8C7C" w14:textId="77777777" w:rsidR="00D11E87" w:rsidRDefault="00D11E87" w:rsidP="000675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3A22"/>
    <w:multiLevelType w:val="hybridMultilevel"/>
    <w:tmpl w:val="F2C2B88A"/>
    <w:lvl w:ilvl="0" w:tplc="68365382">
      <w:start w:val="5"/>
      <w:numFmt w:val="decimal"/>
      <w:lvlText w:val="%1."/>
      <w:lvlJc w:val="left"/>
      <w:pPr>
        <w:ind w:left="2487" w:hanging="360"/>
      </w:pPr>
      <w:rPr>
        <w:rFonts w:hint="default"/>
      </w:rPr>
    </w:lvl>
    <w:lvl w:ilvl="1" w:tplc="04190019">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1" w15:restartNumberingAfterBreak="0">
    <w:nsid w:val="16E57FB5"/>
    <w:multiLevelType w:val="hybridMultilevel"/>
    <w:tmpl w:val="69BE1778"/>
    <w:lvl w:ilvl="0" w:tplc="ABFA0920">
      <w:start w:val="7"/>
      <w:numFmt w:val="decimal"/>
      <w:lvlText w:val="%1."/>
      <w:lvlJc w:val="left"/>
      <w:pPr>
        <w:ind w:left="2847" w:hanging="360"/>
      </w:pPr>
      <w:rPr>
        <w:rFonts w:hint="default"/>
      </w:rPr>
    </w:lvl>
    <w:lvl w:ilvl="1" w:tplc="04190019" w:tentative="1">
      <w:start w:val="1"/>
      <w:numFmt w:val="lowerLetter"/>
      <w:lvlText w:val="%2."/>
      <w:lvlJc w:val="left"/>
      <w:pPr>
        <w:ind w:left="3567" w:hanging="360"/>
      </w:pPr>
    </w:lvl>
    <w:lvl w:ilvl="2" w:tplc="0419001B" w:tentative="1">
      <w:start w:val="1"/>
      <w:numFmt w:val="lowerRoman"/>
      <w:lvlText w:val="%3."/>
      <w:lvlJc w:val="right"/>
      <w:pPr>
        <w:ind w:left="4287" w:hanging="180"/>
      </w:pPr>
    </w:lvl>
    <w:lvl w:ilvl="3" w:tplc="0419000F" w:tentative="1">
      <w:start w:val="1"/>
      <w:numFmt w:val="decimal"/>
      <w:lvlText w:val="%4."/>
      <w:lvlJc w:val="left"/>
      <w:pPr>
        <w:ind w:left="5007" w:hanging="360"/>
      </w:pPr>
    </w:lvl>
    <w:lvl w:ilvl="4" w:tplc="04190019" w:tentative="1">
      <w:start w:val="1"/>
      <w:numFmt w:val="lowerLetter"/>
      <w:lvlText w:val="%5."/>
      <w:lvlJc w:val="left"/>
      <w:pPr>
        <w:ind w:left="5727" w:hanging="360"/>
      </w:pPr>
    </w:lvl>
    <w:lvl w:ilvl="5" w:tplc="0419001B" w:tentative="1">
      <w:start w:val="1"/>
      <w:numFmt w:val="lowerRoman"/>
      <w:lvlText w:val="%6."/>
      <w:lvlJc w:val="right"/>
      <w:pPr>
        <w:ind w:left="6447" w:hanging="180"/>
      </w:pPr>
    </w:lvl>
    <w:lvl w:ilvl="6" w:tplc="0419000F" w:tentative="1">
      <w:start w:val="1"/>
      <w:numFmt w:val="decimal"/>
      <w:lvlText w:val="%7."/>
      <w:lvlJc w:val="left"/>
      <w:pPr>
        <w:ind w:left="7167" w:hanging="360"/>
      </w:pPr>
    </w:lvl>
    <w:lvl w:ilvl="7" w:tplc="04190019" w:tentative="1">
      <w:start w:val="1"/>
      <w:numFmt w:val="lowerLetter"/>
      <w:lvlText w:val="%8."/>
      <w:lvlJc w:val="left"/>
      <w:pPr>
        <w:ind w:left="7887" w:hanging="360"/>
      </w:pPr>
    </w:lvl>
    <w:lvl w:ilvl="8" w:tplc="0419001B" w:tentative="1">
      <w:start w:val="1"/>
      <w:numFmt w:val="lowerRoman"/>
      <w:lvlText w:val="%9."/>
      <w:lvlJc w:val="right"/>
      <w:pPr>
        <w:ind w:left="8607" w:hanging="180"/>
      </w:pPr>
    </w:lvl>
  </w:abstractNum>
  <w:abstractNum w:abstractNumId="2" w15:restartNumberingAfterBreak="0">
    <w:nsid w:val="18831BAA"/>
    <w:multiLevelType w:val="hybridMultilevel"/>
    <w:tmpl w:val="5CBA9DEE"/>
    <w:lvl w:ilvl="0" w:tplc="ECF88A12">
      <w:start w:val="1"/>
      <w:numFmt w:val="decimal"/>
      <w:lvlText w:val="%1."/>
      <w:lvlJc w:val="left"/>
      <w:pPr>
        <w:ind w:left="720" w:hanging="360"/>
      </w:pPr>
      <w:rPr>
        <w:rFonts w:cs="Times New Roman"/>
        <w:b/>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15:restartNumberingAfterBreak="0">
    <w:nsid w:val="1967439D"/>
    <w:multiLevelType w:val="multilevel"/>
    <w:tmpl w:val="5A7830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BC44EA"/>
    <w:multiLevelType w:val="hybridMultilevel"/>
    <w:tmpl w:val="F2C2B88A"/>
    <w:lvl w:ilvl="0" w:tplc="68365382">
      <w:start w:val="5"/>
      <w:numFmt w:val="decimal"/>
      <w:lvlText w:val="%1."/>
      <w:lvlJc w:val="left"/>
      <w:pPr>
        <w:ind w:left="2487" w:hanging="360"/>
      </w:pPr>
      <w:rPr>
        <w:rFonts w:hint="default"/>
      </w:rPr>
    </w:lvl>
    <w:lvl w:ilvl="1" w:tplc="04190019">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5" w15:restartNumberingAfterBreak="0">
    <w:nsid w:val="1EB237C1"/>
    <w:multiLevelType w:val="multilevel"/>
    <w:tmpl w:val="45BE1EA4"/>
    <w:lvl w:ilvl="0">
      <w:start w:val="1"/>
      <w:numFmt w:val="decimal"/>
      <w:lvlText w:val="%1."/>
      <w:lvlJc w:val="left"/>
      <w:pPr>
        <w:ind w:left="720" w:hanging="360"/>
      </w:pPr>
      <w:rPr>
        <w:rFonts w:hint="default"/>
      </w:rPr>
    </w:lvl>
    <w:lvl w:ilvl="1">
      <w:start w:val="1"/>
      <w:numFmt w:val="decimal"/>
      <w:isLgl/>
      <w:lvlText w:val="%1.%2."/>
      <w:lvlJc w:val="left"/>
      <w:pPr>
        <w:ind w:left="2816"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09813C7"/>
    <w:multiLevelType w:val="multilevel"/>
    <w:tmpl w:val="D272F65C"/>
    <w:lvl w:ilvl="0">
      <w:start w:val="2"/>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pStyle w:v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7" w15:restartNumberingAfterBreak="0">
    <w:nsid w:val="21CE215F"/>
    <w:multiLevelType w:val="multilevel"/>
    <w:tmpl w:val="E2FECA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A0221DA"/>
    <w:multiLevelType w:val="hybridMultilevel"/>
    <w:tmpl w:val="CDAA9E6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AB4F30"/>
    <w:multiLevelType w:val="multilevel"/>
    <w:tmpl w:val="31EA608C"/>
    <w:lvl w:ilvl="0">
      <w:start w:val="9"/>
      <w:numFmt w:val="decimal"/>
      <w:lvlText w:val="%1."/>
      <w:lvlJc w:val="left"/>
      <w:pPr>
        <w:tabs>
          <w:tab w:val="num" w:pos="552"/>
        </w:tabs>
        <w:ind w:left="552" w:hanging="552"/>
      </w:pPr>
      <w:rPr>
        <w:rFonts w:hint="default"/>
      </w:rPr>
    </w:lvl>
    <w:lvl w:ilvl="1">
      <w:start w:val="1"/>
      <w:numFmt w:val="decimal"/>
      <w:lvlText w:val="%1.%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4A3E79D5"/>
    <w:multiLevelType w:val="hybridMultilevel"/>
    <w:tmpl w:val="EC6EE13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6036E8"/>
    <w:multiLevelType w:val="multilevel"/>
    <w:tmpl w:val="3C6451A6"/>
    <w:lvl w:ilvl="0">
      <w:start w:val="6"/>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57452C2F"/>
    <w:multiLevelType w:val="hybridMultilevel"/>
    <w:tmpl w:val="CF06D014"/>
    <w:lvl w:ilvl="0" w:tplc="3D94E512">
      <w:start w:val="3"/>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7B00A29"/>
    <w:multiLevelType w:val="multilevel"/>
    <w:tmpl w:val="45BE1EA4"/>
    <w:lvl w:ilvl="0">
      <w:start w:val="1"/>
      <w:numFmt w:val="decimal"/>
      <w:lvlText w:val="%1."/>
      <w:lvlJc w:val="left"/>
      <w:pPr>
        <w:ind w:left="720" w:hanging="360"/>
      </w:pPr>
      <w:rPr>
        <w:rFonts w:hint="default"/>
      </w:rPr>
    </w:lvl>
    <w:lvl w:ilvl="1">
      <w:start w:val="1"/>
      <w:numFmt w:val="decimal"/>
      <w:isLgl/>
      <w:lvlText w:val="%1.%2."/>
      <w:lvlJc w:val="left"/>
      <w:pPr>
        <w:ind w:left="2816"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D38518E"/>
    <w:multiLevelType w:val="hybridMultilevel"/>
    <w:tmpl w:val="1D8E15DA"/>
    <w:lvl w:ilvl="0" w:tplc="4438A128">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6ECD04E1"/>
    <w:multiLevelType w:val="multilevel"/>
    <w:tmpl w:val="B992AC06"/>
    <w:lvl w:ilvl="0">
      <w:start w:val="9"/>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71E070D9"/>
    <w:multiLevelType w:val="hybridMultilevel"/>
    <w:tmpl w:val="D7C2CA1A"/>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2892671">
    <w:abstractNumId w:val="6"/>
  </w:num>
  <w:num w:numId="2" w16cid:durableId="1764641705">
    <w:abstractNumId w:val="11"/>
  </w:num>
  <w:num w:numId="3" w16cid:durableId="1468859424">
    <w:abstractNumId w:val="4"/>
  </w:num>
  <w:num w:numId="4" w16cid:durableId="692195792">
    <w:abstractNumId w:val="15"/>
  </w:num>
  <w:num w:numId="5" w16cid:durableId="270630738">
    <w:abstractNumId w:val="14"/>
  </w:num>
  <w:num w:numId="6" w16cid:durableId="694884705">
    <w:abstractNumId w:val="0"/>
  </w:num>
  <w:num w:numId="7" w16cid:durableId="635530725">
    <w:abstractNumId w:val="1"/>
  </w:num>
  <w:num w:numId="8" w16cid:durableId="1395547673">
    <w:abstractNumId w:val="8"/>
  </w:num>
  <w:num w:numId="9" w16cid:durableId="646859541">
    <w:abstractNumId w:val="16"/>
  </w:num>
  <w:num w:numId="10" w16cid:durableId="1926643444">
    <w:abstractNumId w:val="12"/>
  </w:num>
  <w:num w:numId="11" w16cid:durableId="1807426573">
    <w:abstractNumId w:val="9"/>
  </w:num>
  <w:num w:numId="12" w16cid:durableId="964699042">
    <w:abstractNumId w:val="10"/>
  </w:num>
  <w:num w:numId="13" w16cid:durableId="7806814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52722097">
    <w:abstractNumId w:val="5"/>
  </w:num>
  <w:num w:numId="15" w16cid:durableId="171185354">
    <w:abstractNumId w:val="13"/>
  </w:num>
  <w:num w:numId="16" w16cid:durableId="32850624">
    <w:abstractNumId w:val="3"/>
  </w:num>
  <w:num w:numId="17" w16cid:durableId="14769884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51C"/>
    <w:rsid w:val="00001BB6"/>
    <w:rsid w:val="0000439E"/>
    <w:rsid w:val="00025931"/>
    <w:rsid w:val="00055887"/>
    <w:rsid w:val="00056900"/>
    <w:rsid w:val="000675CA"/>
    <w:rsid w:val="00072070"/>
    <w:rsid w:val="00073671"/>
    <w:rsid w:val="00073742"/>
    <w:rsid w:val="000911E6"/>
    <w:rsid w:val="00096103"/>
    <w:rsid w:val="000A2C24"/>
    <w:rsid w:val="000D6B46"/>
    <w:rsid w:val="000F12EC"/>
    <w:rsid w:val="000F14C5"/>
    <w:rsid w:val="000F25E5"/>
    <w:rsid w:val="001033E9"/>
    <w:rsid w:val="00105EAB"/>
    <w:rsid w:val="001150E8"/>
    <w:rsid w:val="00117AA2"/>
    <w:rsid w:val="0012529F"/>
    <w:rsid w:val="00127466"/>
    <w:rsid w:val="00143576"/>
    <w:rsid w:val="0014718E"/>
    <w:rsid w:val="001721DF"/>
    <w:rsid w:val="00184A7F"/>
    <w:rsid w:val="00197A94"/>
    <w:rsid w:val="001A0638"/>
    <w:rsid w:val="001A2E35"/>
    <w:rsid w:val="001A5EC3"/>
    <w:rsid w:val="001B079A"/>
    <w:rsid w:val="001C5226"/>
    <w:rsid w:val="001C5264"/>
    <w:rsid w:val="001E378A"/>
    <w:rsid w:val="001E4EC3"/>
    <w:rsid w:val="001E5CDE"/>
    <w:rsid w:val="001F5DA2"/>
    <w:rsid w:val="00201CC0"/>
    <w:rsid w:val="002438E7"/>
    <w:rsid w:val="00252C8A"/>
    <w:rsid w:val="00260919"/>
    <w:rsid w:val="00286075"/>
    <w:rsid w:val="002A2326"/>
    <w:rsid w:val="002A351C"/>
    <w:rsid w:val="002B2885"/>
    <w:rsid w:val="002B5621"/>
    <w:rsid w:val="002D6C39"/>
    <w:rsid w:val="002D75DE"/>
    <w:rsid w:val="002F3615"/>
    <w:rsid w:val="003061E7"/>
    <w:rsid w:val="003062F5"/>
    <w:rsid w:val="0032014B"/>
    <w:rsid w:val="003459BC"/>
    <w:rsid w:val="003477F4"/>
    <w:rsid w:val="0035052D"/>
    <w:rsid w:val="003562A7"/>
    <w:rsid w:val="003726BE"/>
    <w:rsid w:val="00381D52"/>
    <w:rsid w:val="003826BD"/>
    <w:rsid w:val="003A4511"/>
    <w:rsid w:val="003D16EC"/>
    <w:rsid w:val="003D7E7F"/>
    <w:rsid w:val="003F0843"/>
    <w:rsid w:val="003F24E7"/>
    <w:rsid w:val="003F329B"/>
    <w:rsid w:val="003F6D74"/>
    <w:rsid w:val="0041041B"/>
    <w:rsid w:val="004458C7"/>
    <w:rsid w:val="004521E0"/>
    <w:rsid w:val="00460E88"/>
    <w:rsid w:val="00477C9D"/>
    <w:rsid w:val="004821BE"/>
    <w:rsid w:val="004921E1"/>
    <w:rsid w:val="00496335"/>
    <w:rsid w:val="004D7979"/>
    <w:rsid w:val="00501E6B"/>
    <w:rsid w:val="00511FB0"/>
    <w:rsid w:val="0054479A"/>
    <w:rsid w:val="00547ECD"/>
    <w:rsid w:val="00560C86"/>
    <w:rsid w:val="00561EF6"/>
    <w:rsid w:val="0057549A"/>
    <w:rsid w:val="005916E9"/>
    <w:rsid w:val="005B41A0"/>
    <w:rsid w:val="005C3D95"/>
    <w:rsid w:val="005F1825"/>
    <w:rsid w:val="005F3769"/>
    <w:rsid w:val="005F73D1"/>
    <w:rsid w:val="0061163C"/>
    <w:rsid w:val="0062202A"/>
    <w:rsid w:val="00640500"/>
    <w:rsid w:val="00644C75"/>
    <w:rsid w:val="0066136C"/>
    <w:rsid w:val="00674909"/>
    <w:rsid w:val="00687BEB"/>
    <w:rsid w:val="006B0E08"/>
    <w:rsid w:val="006F5DCA"/>
    <w:rsid w:val="00704B46"/>
    <w:rsid w:val="00715019"/>
    <w:rsid w:val="00771211"/>
    <w:rsid w:val="00781F7A"/>
    <w:rsid w:val="0079109C"/>
    <w:rsid w:val="007A5E98"/>
    <w:rsid w:val="007C42F2"/>
    <w:rsid w:val="007F009D"/>
    <w:rsid w:val="007F2E82"/>
    <w:rsid w:val="007F3AD7"/>
    <w:rsid w:val="00823AF3"/>
    <w:rsid w:val="008244E7"/>
    <w:rsid w:val="00825875"/>
    <w:rsid w:val="008445FF"/>
    <w:rsid w:val="00860BB2"/>
    <w:rsid w:val="00871576"/>
    <w:rsid w:val="00882319"/>
    <w:rsid w:val="0089605E"/>
    <w:rsid w:val="008A0E05"/>
    <w:rsid w:val="00901735"/>
    <w:rsid w:val="00917FF4"/>
    <w:rsid w:val="00945D38"/>
    <w:rsid w:val="00946D64"/>
    <w:rsid w:val="0097117F"/>
    <w:rsid w:val="009767B8"/>
    <w:rsid w:val="009775C0"/>
    <w:rsid w:val="00986D7D"/>
    <w:rsid w:val="009879BE"/>
    <w:rsid w:val="009951FD"/>
    <w:rsid w:val="009A129E"/>
    <w:rsid w:val="009B183C"/>
    <w:rsid w:val="009B5D35"/>
    <w:rsid w:val="009E4C01"/>
    <w:rsid w:val="009F34F4"/>
    <w:rsid w:val="00A0264D"/>
    <w:rsid w:val="00A03A7A"/>
    <w:rsid w:val="00A16CC7"/>
    <w:rsid w:val="00A17380"/>
    <w:rsid w:val="00A3148B"/>
    <w:rsid w:val="00A37025"/>
    <w:rsid w:val="00A56A92"/>
    <w:rsid w:val="00A64379"/>
    <w:rsid w:val="00A737A1"/>
    <w:rsid w:val="00A94DA3"/>
    <w:rsid w:val="00AB2C83"/>
    <w:rsid w:val="00AB6F75"/>
    <w:rsid w:val="00AC4105"/>
    <w:rsid w:val="00AE5EDA"/>
    <w:rsid w:val="00AE708C"/>
    <w:rsid w:val="00B0287C"/>
    <w:rsid w:val="00B06223"/>
    <w:rsid w:val="00B07D26"/>
    <w:rsid w:val="00B1080C"/>
    <w:rsid w:val="00B205D8"/>
    <w:rsid w:val="00B30289"/>
    <w:rsid w:val="00B437B3"/>
    <w:rsid w:val="00B5031D"/>
    <w:rsid w:val="00B85735"/>
    <w:rsid w:val="00B92289"/>
    <w:rsid w:val="00BB4E46"/>
    <w:rsid w:val="00BE59B2"/>
    <w:rsid w:val="00BF106B"/>
    <w:rsid w:val="00BF2E7F"/>
    <w:rsid w:val="00C02951"/>
    <w:rsid w:val="00C30DBF"/>
    <w:rsid w:val="00C34C82"/>
    <w:rsid w:val="00C35013"/>
    <w:rsid w:val="00C37DC0"/>
    <w:rsid w:val="00C41600"/>
    <w:rsid w:val="00C43892"/>
    <w:rsid w:val="00C45CF3"/>
    <w:rsid w:val="00C66ABC"/>
    <w:rsid w:val="00C71DA4"/>
    <w:rsid w:val="00C723BF"/>
    <w:rsid w:val="00C9274D"/>
    <w:rsid w:val="00C97F6C"/>
    <w:rsid w:val="00CB780F"/>
    <w:rsid w:val="00CD24BE"/>
    <w:rsid w:val="00D018BF"/>
    <w:rsid w:val="00D049FB"/>
    <w:rsid w:val="00D11E87"/>
    <w:rsid w:val="00D32306"/>
    <w:rsid w:val="00D409B5"/>
    <w:rsid w:val="00D61D53"/>
    <w:rsid w:val="00D84985"/>
    <w:rsid w:val="00D86932"/>
    <w:rsid w:val="00D9180C"/>
    <w:rsid w:val="00D969B7"/>
    <w:rsid w:val="00DB3DAB"/>
    <w:rsid w:val="00DD558C"/>
    <w:rsid w:val="00DE03FE"/>
    <w:rsid w:val="00DE67A4"/>
    <w:rsid w:val="00DF24C8"/>
    <w:rsid w:val="00E21720"/>
    <w:rsid w:val="00E23B57"/>
    <w:rsid w:val="00E3209D"/>
    <w:rsid w:val="00E628BD"/>
    <w:rsid w:val="00E6561A"/>
    <w:rsid w:val="00EA1C42"/>
    <w:rsid w:val="00EB335C"/>
    <w:rsid w:val="00EB485D"/>
    <w:rsid w:val="00EC2E38"/>
    <w:rsid w:val="00EC7CDF"/>
    <w:rsid w:val="00ED38B6"/>
    <w:rsid w:val="00ED6031"/>
    <w:rsid w:val="00EE0014"/>
    <w:rsid w:val="00F01E9F"/>
    <w:rsid w:val="00F02A3B"/>
    <w:rsid w:val="00F16B30"/>
    <w:rsid w:val="00F555B6"/>
    <w:rsid w:val="00F71C27"/>
    <w:rsid w:val="00F92698"/>
    <w:rsid w:val="00F9377B"/>
    <w:rsid w:val="00F96AAE"/>
    <w:rsid w:val="00FA248C"/>
    <w:rsid w:val="00FA35CC"/>
    <w:rsid w:val="00FB50D7"/>
    <w:rsid w:val="00FB6239"/>
    <w:rsid w:val="00FC0AC3"/>
    <w:rsid w:val="00FE537C"/>
    <w:rsid w:val="00FF5FED"/>
    <w:rsid w:val="00FF66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1D1AB"/>
  <w15:docId w15:val="{1F7A41AB-2841-4A82-8E49-3E51D4333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031D"/>
    <w:pPr>
      <w:spacing w:after="0" w:line="240" w:lineRule="auto"/>
    </w:pPr>
    <w:rPr>
      <w:rFonts w:ascii="Times New Roman" w:eastAsia="Times New Roman" w:hAnsi="Times New Roman" w:cs="Times New Roman"/>
      <w:sz w:val="24"/>
      <w:szCs w:val="24"/>
      <w:lang w:eastAsia="ru-RU"/>
    </w:rPr>
  </w:style>
  <w:style w:type="paragraph" w:styleId="7">
    <w:name w:val="heading 7"/>
    <w:aliases w:val="PIM 7"/>
    <w:basedOn w:val="a"/>
    <w:next w:val="a"/>
    <w:link w:val="70"/>
    <w:uiPriority w:val="99"/>
    <w:qFormat/>
    <w:rsid w:val="000675CA"/>
    <w:pPr>
      <w:keepNext/>
      <w:widowControl w:val="0"/>
      <w:shd w:val="clear" w:color="auto" w:fill="FFFFFF"/>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aliases w:val="PIM 7 Знак"/>
    <w:basedOn w:val="a0"/>
    <w:link w:val="7"/>
    <w:uiPriority w:val="99"/>
    <w:rsid w:val="000675CA"/>
    <w:rPr>
      <w:rFonts w:ascii="Times New Roman" w:eastAsia="Times New Roman" w:hAnsi="Times New Roman" w:cs="Times New Roman"/>
      <w:b/>
      <w:bCs/>
      <w:sz w:val="24"/>
      <w:szCs w:val="24"/>
      <w:shd w:val="clear" w:color="auto" w:fill="FFFFFF"/>
      <w:lang w:eastAsia="ru-RU"/>
    </w:rPr>
  </w:style>
  <w:style w:type="paragraph" w:styleId="a3">
    <w:name w:val="Body Text"/>
    <w:aliases w:val="Основной текст Знак Знак,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1 Знак1 Знак"/>
    <w:basedOn w:val="a"/>
    <w:link w:val="a4"/>
    <w:uiPriority w:val="99"/>
    <w:rsid w:val="000675CA"/>
    <w:pPr>
      <w:spacing w:after="120"/>
    </w:pPr>
  </w:style>
  <w:style w:type="character" w:customStyle="1" w:styleId="a4">
    <w:name w:val="Основной текст Знак"/>
    <w:aliases w:val="Основной текст Знак Знак Знак,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1 Знак1 Знак Знак"/>
    <w:basedOn w:val="a0"/>
    <w:link w:val="a3"/>
    <w:uiPriority w:val="99"/>
    <w:rsid w:val="000675CA"/>
    <w:rPr>
      <w:rFonts w:ascii="Times New Roman" w:eastAsia="Times New Roman" w:hAnsi="Times New Roman" w:cs="Times New Roman"/>
      <w:sz w:val="24"/>
      <w:szCs w:val="24"/>
      <w:lang w:eastAsia="ru-RU"/>
    </w:rPr>
  </w:style>
  <w:style w:type="paragraph" w:customStyle="1" w:styleId="-">
    <w:name w:val="Контракт-подподпункт"/>
    <w:basedOn w:val="a"/>
    <w:rsid w:val="000675CA"/>
    <w:pPr>
      <w:numPr>
        <w:ilvl w:val="3"/>
        <w:numId w:val="1"/>
      </w:numPr>
      <w:jc w:val="both"/>
    </w:pPr>
    <w:rPr>
      <w:sz w:val="28"/>
      <w:szCs w:val="28"/>
    </w:rPr>
  </w:style>
  <w:style w:type="paragraph" w:customStyle="1" w:styleId="ConsPlusNormal">
    <w:name w:val="ConsPlusNormal"/>
    <w:link w:val="ConsPlusNormal0"/>
    <w:rsid w:val="000675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Обычный11"/>
    <w:rsid w:val="000675CA"/>
    <w:pPr>
      <w:widowControl w:val="0"/>
      <w:spacing w:after="0" w:line="300" w:lineRule="auto"/>
    </w:pPr>
    <w:rPr>
      <w:rFonts w:ascii="Times New Roman" w:eastAsia="Times New Roman" w:hAnsi="Times New Roman" w:cs="Times New Roman"/>
      <w:lang w:eastAsia="ru-RU"/>
    </w:rPr>
  </w:style>
  <w:style w:type="paragraph" w:styleId="a5">
    <w:name w:val="footnote text"/>
    <w:aliases w:val=" Знак,Знак2,Footnote Text Char Знак Знак,Footnote Text Char Знак,Footnote Text Char Знак Знак Знак Знак,Footnote Text Char Знак Знак Знак Знак Char Char,Текст сноски Знак Знак,Текст сноски Знак Знак Знак,Char,Знак4 Знак,Знак8 Знак Знак"/>
    <w:basedOn w:val="a"/>
    <w:link w:val="a6"/>
    <w:uiPriority w:val="99"/>
    <w:rsid w:val="000675CA"/>
    <w:rPr>
      <w:sz w:val="20"/>
      <w:szCs w:val="20"/>
    </w:rPr>
  </w:style>
  <w:style w:type="character" w:customStyle="1" w:styleId="a6">
    <w:name w:val="Текст сноски Знак"/>
    <w:aliases w:val=" Знак Знак,Знак2 Знак,Footnote Text Char Знак Знак Знак,Footnote Text Char Знак Знак1,Footnote Text Char Знак Знак Знак Знак Знак,Footnote Text Char Знак Знак Знак Знак Char Char Знак,Текст сноски Знак Знак Знак1,Char Знак"/>
    <w:basedOn w:val="a0"/>
    <w:link w:val="a5"/>
    <w:uiPriority w:val="99"/>
    <w:rsid w:val="000675CA"/>
    <w:rPr>
      <w:rFonts w:ascii="Times New Roman" w:eastAsia="Times New Roman" w:hAnsi="Times New Roman" w:cs="Times New Roman"/>
      <w:sz w:val="20"/>
      <w:szCs w:val="20"/>
      <w:lang w:eastAsia="ru-RU"/>
    </w:rPr>
  </w:style>
  <w:style w:type="character" w:styleId="a7">
    <w:name w:val="footnote reference"/>
    <w:aliases w:val="Ссылка на сноску 45"/>
    <w:rsid w:val="000675CA"/>
    <w:rPr>
      <w:rFonts w:cs="Times New Roman"/>
      <w:vertAlign w:val="superscript"/>
    </w:rPr>
  </w:style>
  <w:style w:type="paragraph" w:styleId="a8">
    <w:name w:val="List Paragraph"/>
    <w:aliases w:val="Маркер,Абзац списка1,Абзац списка4,Bullet List,FooterText,numbered,SL_Абзац списка,название,f_Абзац 1,Bullet Number,Нумерованый список,lp1,List Paragraph1,ПАРАГРАФ,Paragraphe de liste1"/>
    <w:basedOn w:val="a"/>
    <w:link w:val="a9"/>
    <w:uiPriority w:val="34"/>
    <w:qFormat/>
    <w:rsid w:val="000675CA"/>
    <w:pPr>
      <w:spacing w:after="200" w:line="276" w:lineRule="auto"/>
      <w:ind w:left="720"/>
      <w:contextualSpacing/>
    </w:pPr>
    <w:rPr>
      <w:rFonts w:ascii="Calibri" w:hAnsi="Calibri"/>
      <w:sz w:val="22"/>
      <w:szCs w:val="22"/>
    </w:rPr>
  </w:style>
  <w:style w:type="character" w:customStyle="1" w:styleId="a9">
    <w:name w:val="Абзац списка Знак"/>
    <w:aliases w:val="Маркер Знак,Абзац списка1 Знак,Абзац списка4 Знак,Bullet List Знак,FooterText Знак,numbered Знак,SL_Абзац списка Знак,название Знак,f_Абзац 1 Знак,Bullet Number Знак,Нумерованый список Знак,lp1 Знак,List Paragraph1 Знак,ПАРАГРАФ Знак"/>
    <w:link w:val="a8"/>
    <w:uiPriority w:val="34"/>
    <w:qFormat/>
    <w:locked/>
    <w:rsid w:val="000675CA"/>
    <w:rPr>
      <w:rFonts w:ascii="Calibri" w:eastAsia="Times New Roman" w:hAnsi="Calibri" w:cs="Times New Roman"/>
      <w:lang w:eastAsia="ru-RU"/>
    </w:rPr>
  </w:style>
  <w:style w:type="character" w:customStyle="1" w:styleId="ConsPlusNormal0">
    <w:name w:val="ConsPlusNormal Знак"/>
    <w:link w:val="ConsPlusNormal"/>
    <w:locked/>
    <w:rsid w:val="000675CA"/>
    <w:rPr>
      <w:rFonts w:ascii="Arial" w:eastAsia="Times New Roman" w:hAnsi="Arial" w:cs="Arial"/>
      <w:sz w:val="20"/>
      <w:szCs w:val="20"/>
      <w:lang w:eastAsia="ru-RU"/>
    </w:rPr>
  </w:style>
  <w:style w:type="paragraph" w:styleId="aa">
    <w:name w:val="header"/>
    <w:basedOn w:val="a"/>
    <w:link w:val="ab"/>
    <w:uiPriority w:val="99"/>
    <w:unhideWhenUsed/>
    <w:rsid w:val="00EA1C42"/>
    <w:pPr>
      <w:tabs>
        <w:tab w:val="center" w:pos="4677"/>
        <w:tab w:val="right" w:pos="9355"/>
      </w:tabs>
    </w:pPr>
  </w:style>
  <w:style w:type="character" w:customStyle="1" w:styleId="ab">
    <w:name w:val="Верхний колонтитул Знак"/>
    <w:basedOn w:val="a0"/>
    <w:link w:val="aa"/>
    <w:uiPriority w:val="99"/>
    <w:rsid w:val="00EA1C42"/>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EA1C42"/>
    <w:pPr>
      <w:tabs>
        <w:tab w:val="center" w:pos="4677"/>
        <w:tab w:val="right" w:pos="9355"/>
      </w:tabs>
    </w:pPr>
  </w:style>
  <w:style w:type="character" w:customStyle="1" w:styleId="ad">
    <w:name w:val="Нижний колонтитул Знак"/>
    <w:basedOn w:val="a0"/>
    <w:link w:val="ac"/>
    <w:uiPriority w:val="99"/>
    <w:rsid w:val="00EA1C42"/>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EA1C42"/>
    <w:rPr>
      <w:rFonts w:ascii="Segoe UI" w:hAnsi="Segoe UI" w:cs="Segoe UI"/>
      <w:sz w:val="18"/>
      <w:szCs w:val="18"/>
    </w:rPr>
  </w:style>
  <w:style w:type="character" w:customStyle="1" w:styleId="af">
    <w:name w:val="Текст выноски Знак"/>
    <w:basedOn w:val="a0"/>
    <w:link w:val="ae"/>
    <w:uiPriority w:val="99"/>
    <w:semiHidden/>
    <w:rsid w:val="00EA1C42"/>
    <w:rPr>
      <w:rFonts w:ascii="Segoe UI" w:eastAsia="Times New Roman" w:hAnsi="Segoe UI" w:cs="Segoe UI"/>
      <w:sz w:val="18"/>
      <w:szCs w:val="18"/>
      <w:lang w:eastAsia="ru-RU"/>
    </w:rPr>
  </w:style>
  <w:style w:type="character" w:customStyle="1" w:styleId="FontStyle25">
    <w:name w:val="Font Style25"/>
    <w:basedOn w:val="a0"/>
    <w:uiPriority w:val="99"/>
    <w:rsid w:val="009F34F4"/>
    <w:rPr>
      <w:rFonts w:ascii="Times New Roman" w:hAnsi="Times New Roman" w:cs="Times New Roman"/>
      <w:sz w:val="26"/>
      <w:szCs w:val="26"/>
    </w:rPr>
  </w:style>
  <w:style w:type="paragraph" w:customStyle="1" w:styleId="1">
    <w:name w:val="Обычный1"/>
    <w:rsid w:val="00B30289"/>
    <w:pPr>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B30289"/>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0">
    <w:name w:val="Hyperlink"/>
    <w:basedOn w:val="a0"/>
    <w:uiPriority w:val="99"/>
    <w:unhideWhenUsed/>
    <w:rsid w:val="002A2326"/>
    <w:rPr>
      <w:color w:val="0563C1" w:themeColor="hyperlink"/>
      <w:u w:val="single"/>
    </w:rPr>
  </w:style>
  <w:style w:type="paragraph" w:customStyle="1" w:styleId="21">
    <w:name w:val="Основной текст 21"/>
    <w:basedOn w:val="a"/>
    <w:uiPriority w:val="99"/>
    <w:rsid w:val="0097117F"/>
    <w:pPr>
      <w:suppressAutoHyphens/>
      <w:jc w:val="both"/>
    </w:pPr>
    <w:rPr>
      <w:szCs w:val="20"/>
      <w:lang w:eastAsia="zh-CN"/>
    </w:rPr>
  </w:style>
  <w:style w:type="table" w:styleId="af1">
    <w:name w:val="Table Grid"/>
    <w:basedOn w:val="a1"/>
    <w:uiPriority w:val="39"/>
    <w:rsid w:val="0097117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Базовый"/>
    <w:rsid w:val="00B07D26"/>
    <w:pPr>
      <w:widowControl w:val="0"/>
      <w:suppressAutoHyphens/>
      <w:spacing w:after="0" w:line="100" w:lineRule="atLeast"/>
    </w:pPr>
    <w:rPr>
      <w:rFonts w:ascii="Times New Roman" w:eastAsia="Times New Roman" w:hAnsi="Times New Roman" w:cs="Times New Roman"/>
      <w:sz w:val="20"/>
      <w:szCs w:val="20"/>
      <w:lang w:eastAsia="ru-RU"/>
    </w:rPr>
  </w:style>
  <w:style w:type="paragraph" w:customStyle="1" w:styleId="ConsNormal">
    <w:name w:val="ConsNormal"/>
    <w:rsid w:val="00C71DA4"/>
    <w:pPr>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85824">
      <w:bodyDiv w:val="1"/>
      <w:marLeft w:val="0"/>
      <w:marRight w:val="0"/>
      <w:marTop w:val="0"/>
      <w:marBottom w:val="0"/>
      <w:divBdr>
        <w:top w:val="none" w:sz="0" w:space="0" w:color="auto"/>
        <w:left w:val="none" w:sz="0" w:space="0" w:color="auto"/>
        <w:bottom w:val="none" w:sz="0" w:space="0" w:color="auto"/>
        <w:right w:val="none" w:sz="0" w:space="0" w:color="auto"/>
      </w:divBdr>
    </w:div>
    <w:div w:id="157169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6</Pages>
  <Words>2665</Words>
  <Characters>15197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Таросас Станисловас Чеслово</dc:creator>
  <cp:lastModifiedBy>Фетисова Светлана Федоровна</cp:lastModifiedBy>
  <cp:revision>36</cp:revision>
  <cp:lastPrinted>2020-11-06T09:27:00Z</cp:lastPrinted>
  <dcterms:created xsi:type="dcterms:W3CDTF">2025-05-16T09:10:00Z</dcterms:created>
  <dcterms:modified xsi:type="dcterms:W3CDTF">2026-07-23T10:10:00Z</dcterms:modified>
</cp:coreProperties>
</file>