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0C" w:rsidRPr="00115A4F" w:rsidRDefault="00115A4F" w:rsidP="00C74CF5">
      <w:pPr>
        <w:pStyle w:val="60"/>
        <w:widowControl w:val="0"/>
        <w:shd w:val="clear" w:color="auto" w:fill="auto"/>
        <w:spacing w:after="0" w:line="240" w:lineRule="auto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Государственный к</w:t>
      </w:r>
      <w:r w:rsidR="007D0B98" w:rsidRPr="00115A4F">
        <w:rPr>
          <w:rFonts w:ascii="XO Thames" w:hAnsi="XO Thames"/>
          <w:sz w:val="24"/>
          <w:szCs w:val="24"/>
        </w:rPr>
        <w:t>онтракт №</w:t>
      </w:r>
    </w:p>
    <w:p w:rsidR="003E1FA0" w:rsidRPr="00115A4F" w:rsidRDefault="003E1FA0" w:rsidP="003E1FA0">
      <w:pPr>
        <w:jc w:val="center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на проведение </w:t>
      </w:r>
      <w:r w:rsidR="00DE277E" w:rsidRPr="00115A4F">
        <w:rPr>
          <w:rFonts w:ascii="XO Thames" w:hAnsi="XO Thames" w:cs="Times New Roman"/>
          <w:sz w:val="24"/>
          <w:szCs w:val="24"/>
        </w:rPr>
        <w:t>демонтажа бетонной плиты</w:t>
      </w:r>
    </w:p>
    <w:p w:rsidR="003E1FA0" w:rsidRPr="00115A4F" w:rsidRDefault="003E1FA0" w:rsidP="003E1FA0">
      <w:pPr>
        <w:jc w:val="center"/>
        <w:rPr>
          <w:rFonts w:ascii="XO Thames" w:hAnsi="XO Thames" w:cs="Times New Roman"/>
          <w:caps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ИКЗ</w:t>
      </w:r>
      <w:r w:rsidR="005A1927">
        <w:rPr>
          <w:rFonts w:ascii="XO Thames" w:hAnsi="XO Thames" w:cs="Times New Roman"/>
          <w:sz w:val="24"/>
          <w:szCs w:val="24"/>
        </w:rPr>
        <w:t xml:space="preserve"> </w:t>
      </w:r>
      <w:r w:rsidR="005A1927" w:rsidRPr="00B467FB">
        <w:rPr>
          <w:rFonts w:ascii="XO Thames" w:hAnsi="XO Thames"/>
          <w:shd w:val="clear" w:color="auto" w:fill="FFFFFF"/>
        </w:rPr>
        <w:t>261519150198151900100100010000000244</w:t>
      </w:r>
    </w:p>
    <w:p w:rsidR="009E7C0C" w:rsidRPr="00115A4F" w:rsidRDefault="009E7C0C" w:rsidP="00C40D0B">
      <w:pPr>
        <w:pStyle w:val="71"/>
        <w:widowControl w:val="0"/>
        <w:shd w:val="clear" w:color="auto" w:fill="auto"/>
        <w:tabs>
          <w:tab w:val="left" w:pos="7924"/>
        </w:tabs>
        <w:spacing w:before="0" w:after="0" w:line="240" w:lineRule="auto"/>
        <w:rPr>
          <w:rFonts w:ascii="XO Thames" w:hAnsi="XO Thames"/>
          <w:sz w:val="24"/>
          <w:szCs w:val="24"/>
        </w:rPr>
      </w:pPr>
      <w:r w:rsidRPr="00115A4F">
        <w:rPr>
          <w:rStyle w:val="7PalatinoLinotype"/>
          <w:rFonts w:ascii="XO Thames" w:hAnsi="XO Thames" w:cs="Times New Roman"/>
          <w:b w:val="0"/>
          <w:spacing w:val="0"/>
          <w:sz w:val="24"/>
          <w:szCs w:val="24"/>
        </w:rPr>
        <w:t>г.</w:t>
      </w:r>
      <w:r w:rsidRPr="00115A4F">
        <w:rPr>
          <w:rFonts w:ascii="XO Thames" w:hAnsi="XO Thames"/>
          <w:sz w:val="24"/>
          <w:szCs w:val="24"/>
        </w:rPr>
        <w:t xml:space="preserve"> Мурманск                                                                                       «___» </w:t>
      </w:r>
      <w:r w:rsidR="00C40D0B" w:rsidRPr="00115A4F">
        <w:rPr>
          <w:rFonts w:ascii="XO Thames" w:hAnsi="XO Thames"/>
          <w:sz w:val="24"/>
          <w:szCs w:val="24"/>
        </w:rPr>
        <w:t>_____________</w:t>
      </w:r>
      <w:r w:rsidRPr="00115A4F">
        <w:rPr>
          <w:rFonts w:ascii="XO Thames" w:hAnsi="XO Thames"/>
          <w:sz w:val="24"/>
          <w:szCs w:val="24"/>
        </w:rPr>
        <w:t xml:space="preserve"> 20</w:t>
      </w:r>
      <w:r w:rsidR="00382C3E" w:rsidRPr="00115A4F">
        <w:rPr>
          <w:rFonts w:ascii="XO Thames" w:hAnsi="XO Thames"/>
          <w:sz w:val="24"/>
          <w:szCs w:val="24"/>
        </w:rPr>
        <w:t>2</w:t>
      </w:r>
      <w:r w:rsidR="00DE277E" w:rsidRPr="00115A4F">
        <w:rPr>
          <w:rFonts w:ascii="XO Thames" w:hAnsi="XO Thames"/>
          <w:sz w:val="24"/>
          <w:szCs w:val="24"/>
        </w:rPr>
        <w:t>6</w:t>
      </w:r>
      <w:r w:rsidRPr="00115A4F">
        <w:rPr>
          <w:rFonts w:ascii="XO Thames" w:hAnsi="XO Thames"/>
          <w:sz w:val="24"/>
          <w:szCs w:val="24"/>
        </w:rPr>
        <w:t>г.</w:t>
      </w:r>
    </w:p>
    <w:p w:rsidR="009E7C0C" w:rsidRPr="00115A4F" w:rsidRDefault="009E7C0C" w:rsidP="009E7C0C">
      <w:pPr>
        <w:pStyle w:val="71"/>
        <w:widowControl w:val="0"/>
        <w:shd w:val="clear" w:color="auto" w:fill="auto"/>
        <w:tabs>
          <w:tab w:val="left" w:pos="7924"/>
        </w:tabs>
        <w:spacing w:before="0" w:after="0" w:line="240" w:lineRule="auto"/>
        <w:rPr>
          <w:rFonts w:ascii="XO Thames" w:hAnsi="XO Thames"/>
          <w:sz w:val="24"/>
          <w:szCs w:val="24"/>
        </w:rPr>
      </w:pPr>
    </w:p>
    <w:p w:rsidR="00C92D5C" w:rsidRPr="00115A4F" w:rsidRDefault="00C305DA" w:rsidP="00C92D5C">
      <w:pPr>
        <w:pStyle w:val="71"/>
        <w:widowControl w:val="0"/>
        <w:shd w:val="clear" w:color="auto" w:fill="auto"/>
        <w:spacing w:before="0" w:after="0" w:line="240" w:lineRule="auto"/>
        <w:ind w:firstLine="709"/>
        <w:rPr>
          <w:rFonts w:ascii="XO Thames" w:hAnsi="XO Thames"/>
          <w:sz w:val="24"/>
          <w:szCs w:val="24"/>
        </w:rPr>
      </w:pPr>
      <w:proofErr w:type="gramStart"/>
      <w:r w:rsidRPr="00115A4F">
        <w:rPr>
          <w:rFonts w:ascii="XO Thames" w:hAnsi="XO Thames"/>
          <w:sz w:val="24"/>
          <w:szCs w:val="24"/>
        </w:rPr>
        <w:t xml:space="preserve">Федеральное казенное учреждение «Следственный изолятор № 1 Управления Федеральной службы исполнения наказаний по Мурманской области», выступающие               от имени Российской Федерации, в целях обеспечения государственных нужд, именуемое          в дальнейшем «Заказчик» в лице </w:t>
      </w:r>
      <w:r w:rsidR="00382C3E" w:rsidRPr="00115A4F">
        <w:rPr>
          <w:rFonts w:ascii="XO Thames" w:hAnsi="XO Thames"/>
          <w:sz w:val="24"/>
          <w:szCs w:val="24"/>
        </w:rPr>
        <w:t xml:space="preserve">начальника </w:t>
      </w:r>
      <w:proofErr w:type="spellStart"/>
      <w:r w:rsidR="00DE277E" w:rsidRPr="00115A4F">
        <w:rPr>
          <w:rFonts w:ascii="XO Thames" w:hAnsi="XO Thames"/>
          <w:sz w:val="24"/>
          <w:szCs w:val="24"/>
        </w:rPr>
        <w:t>Тасуева</w:t>
      </w:r>
      <w:proofErr w:type="spellEnd"/>
      <w:r w:rsidR="00DE277E" w:rsidRPr="00115A4F">
        <w:rPr>
          <w:rFonts w:ascii="XO Thames" w:hAnsi="XO Thames"/>
          <w:sz w:val="24"/>
          <w:szCs w:val="24"/>
        </w:rPr>
        <w:t xml:space="preserve"> Мовсара </w:t>
      </w:r>
      <w:proofErr w:type="spellStart"/>
      <w:r w:rsidR="00DE277E" w:rsidRPr="00115A4F">
        <w:rPr>
          <w:rFonts w:ascii="XO Thames" w:hAnsi="XO Thames"/>
          <w:sz w:val="24"/>
          <w:szCs w:val="24"/>
        </w:rPr>
        <w:t>Ибрагимовича</w:t>
      </w:r>
      <w:proofErr w:type="spellEnd"/>
      <w:r w:rsidR="00382C3E" w:rsidRPr="00115A4F">
        <w:rPr>
          <w:rFonts w:ascii="XO Thames" w:hAnsi="XO Thames"/>
          <w:sz w:val="24"/>
          <w:szCs w:val="24"/>
        </w:rPr>
        <w:t>, действующего на основании Устава</w:t>
      </w:r>
      <w:r w:rsidR="00C92D5C" w:rsidRPr="00115A4F">
        <w:rPr>
          <w:rFonts w:ascii="XO Thames" w:eastAsia="Calibri" w:hAnsi="XO Thames"/>
          <w:sz w:val="24"/>
          <w:szCs w:val="24"/>
        </w:rPr>
        <w:t>,</w:t>
      </w:r>
      <w:r w:rsidR="00634915" w:rsidRPr="00115A4F">
        <w:rPr>
          <w:rFonts w:ascii="XO Thames" w:eastAsia="Calibri" w:hAnsi="XO Thames"/>
          <w:sz w:val="24"/>
          <w:szCs w:val="24"/>
        </w:rPr>
        <w:t xml:space="preserve"> и </w:t>
      </w:r>
      <w:r w:rsidR="00DE277E" w:rsidRPr="00115A4F">
        <w:rPr>
          <w:rFonts w:ascii="XO Thames" w:eastAsia="Calibri" w:hAnsi="XO Thames"/>
          <w:sz w:val="24"/>
          <w:szCs w:val="24"/>
        </w:rPr>
        <w:t>______________________________________________________________________________</w:t>
      </w:r>
      <w:r w:rsidRPr="00115A4F">
        <w:rPr>
          <w:rFonts w:ascii="XO Thames" w:eastAsia="Calibri" w:hAnsi="XO Thames"/>
          <w:sz w:val="24"/>
          <w:szCs w:val="24"/>
        </w:rPr>
        <w:t>, именуемое в дальнейшем «</w:t>
      </w:r>
      <w:r w:rsidR="00C50090" w:rsidRPr="00115A4F">
        <w:rPr>
          <w:rFonts w:ascii="XO Thames" w:eastAsia="Calibri" w:hAnsi="XO Thames"/>
          <w:sz w:val="24"/>
          <w:szCs w:val="24"/>
        </w:rPr>
        <w:t>Подрядчика</w:t>
      </w:r>
      <w:r w:rsidRPr="00115A4F">
        <w:rPr>
          <w:rFonts w:ascii="XO Thames" w:eastAsia="Calibri" w:hAnsi="XO Thames"/>
          <w:sz w:val="24"/>
          <w:szCs w:val="24"/>
        </w:rPr>
        <w:t xml:space="preserve">», </w:t>
      </w:r>
      <w:r w:rsidR="00C92D5C" w:rsidRPr="00115A4F">
        <w:rPr>
          <w:rFonts w:ascii="XO Thames" w:eastAsia="Calibri" w:hAnsi="XO Thames"/>
          <w:sz w:val="24"/>
          <w:szCs w:val="24"/>
        </w:rPr>
        <w:t xml:space="preserve">в лице </w:t>
      </w:r>
      <w:r w:rsidR="00DE277E" w:rsidRPr="00115A4F">
        <w:rPr>
          <w:rFonts w:ascii="XO Thames" w:eastAsia="Calibri" w:hAnsi="XO Thames"/>
          <w:sz w:val="24"/>
          <w:szCs w:val="24"/>
        </w:rPr>
        <w:t>____________________________________</w:t>
      </w:r>
      <w:r w:rsidR="00C92D5C" w:rsidRPr="00115A4F">
        <w:rPr>
          <w:rFonts w:ascii="XO Thames" w:eastAsia="Calibri" w:hAnsi="XO Thames"/>
          <w:sz w:val="24"/>
          <w:szCs w:val="24"/>
        </w:rPr>
        <w:t xml:space="preserve">, действующего на основании </w:t>
      </w:r>
      <w:r w:rsidR="00634915" w:rsidRPr="00115A4F">
        <w:rPr>
          <w:rFonts w:ascii="XO Thames" w:eastAsia="Calibri" w:hAnsi="XO Thames"/>
          <w:sz w:val="24"/>
          <w:szCs w:val="24"/>
        </w:rPr>
        <w:t>устава</w:t>
      </w:r>
      <w:r w:rsidR="00C92D5C" w:rsidRPr="00115A4F">
        <w:rPr>
          <w:rFonts w:ascii="XO Thames" w:eastAsia="Calibri" w:hAnsi="XO Thames"/>
          <w:sz w:val="24"/>
          <w:szCs w:val="24"/>
        </w:rPr>
        <w:t>, с другой стороны, вместе именуемые в дальнейшем Стороны, в соответствии с</w:t>
      </w:r>
      <w:proofErr w:type="gramEnd"/>
      <w:r w:rsidR="00C92D5C" w:rsidRPr="00115A4F">
        <w:rPr>
          <w:rFonts w:ascii="XO Thames" w:eastAsia="Calibri" w:hAnsi="XO Thames"/>
          <w:sz w:val="24"/>
          <w:szCs w:val="24"/>
        </w:rPr>
        <w:t xml:space="preserve"> п. 4 ч. 1. ст. 93 Федерального закона от 05.04.2013 №44-ФЗ «</w:t>
      </w:r>
      <w:r w:rsidR="00C92D5C" w:rsidRPr="00115A4F">
        <w:rPr>
          <w:rFonts w:ascii="XO Thames" w:eastAsia="Calibri" w:hAnsi="XO Thames"/>
          <w:color w:val="00000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92D5C" w:rsidRPr="00115A4F">
        <w:rPr>
          <w:rFonts w:ascii="XO Thames" w:eastAsia="Calibri" w:hAnsi="XO Thames"/>
          <w:sz w:val="24"/>
          <w:szCs w:val="24"/>
        </w:rPr>
        <w:t xml:space="preserve">» заключили настоящий </w:t>
      </w:r>
      <w:r w:rsidR="00115A4F" w:rsidRPr="00115A4F">
        <w:rPr>
          <w:rFonts w:ascii="XO Thames" w:eastAsia="Calibri" w:hAnsi="XO Thames"/>
          <w:sz w:val="24"/>
          <w:szCs w:val="24"/>
        </w:rPr>
        <w:t xml:space="preserve">государственный </w:t>
      </w:r>
      <w:r w:rsidR="00C74CF5" w:rsidRPr="00115A4F">
        <w:rPr>
          <w:rFonts w:ascii="XO Thames" w:eastAsia="Calibri" w:hAnsi="XO Thames"/>
          <w:sz w:val="24"/>
          <w:szCs w:val="24"/>
        </w:rPr>
        <w:t>контракт</w:t>
      </w:r>
      <w:r w:rsidR="00C92D5C" w:rsidRPr="00115A4F">
        <w:rPr>
          <w:rFonts w:ascii="XO Thames" w:eastAsia="Calibri" w:hAnsi="XO Thames"/>
          <w:sz w:val="24"/>
          <w:szCs w:val="24"/>
        </w:rPr>
        <w:t xml:space="preserve"> (далее - </w:t>
      </w:r>
      <w:r w:rsidR="00C74CF5" w:rsidRPr="00115A4F">
        <w:rPr>
          <w:rFonts w:ascii="XO Thames" w:eastAsia="Calibri" w:hAnsi="XO Thames"/>
          <w:sz w:val="24"/>
          <w:szCs w:val="24"/>
        </w:rPr>
        <w:t>Контракт</w:t>
      </w:r>
      <w:r w:rsidR="00C92D5C" w:rsidRPr="00115A4F">
        <w:rPr>
          <w:rFonts w:ascii="XO Thames" w:eastAsia="Calibri" w:hAnsi="XO Thames"/>
          <w:sz w:val="24"/>
          <w:szCs w:val="24"/>
        </w:rPr>
        <w:t>) о нижеследующем:</w:t>
      </w:r>
    </w:p>
    <w:p w:rsidR="009E7C0C" w:rsidRPr="00115A4F" w:rsidRDefault="009E7C0C" w:rsidP="009E7C0C">
      <w:pPr>
        <w:pStyle w:val="71"/>
        <w:widowControl w:val="0"/>
        <w:shd w:val="clear" w:color="auto" w:fill="auto"/>
        <w:spacing w:before="0" w:after="0" w:line="240" w:lineRule="auto"/>
        <w:jc w:val="center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 xml:space="preserve">1. Предмет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>а</w:t>
      </w:r>
    </w:p>
    <w:p w:rsidR="00C40D0B" w:rsidRPr="00115A4F" w:rsidRDefault="00C40D0B" w:rsidP="00C40D0B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115A4F">
        <w:rPr>
          <w:rFonts w:ascii="XO Thames" w:eastAsia="Calibri" w:hAnsi="XO Thames" w:cs="Times New Roman"/>
          <w:sz w:val="24"/>
          <w:szCs w:val="24"/>
        </w:rPr>
        <w:t xml:space="preserve">1.1. </w:t>
      </w:r>
      <w:r w:rsidRPr="00115A4F">
        <w:rPr>
          <w:rFonts w:ascii="XO Thames" w:hAnsi="XO Thames" w:cs="Times New Roman"/>
          <w:sz w:val="24"/>
          <w:szCs w:val="24"/>
        </w:rPr>
        <w:t>Заказчик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 поручает, а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</w:t>
      </w:r>
      <w:r w:rsidRPr="00115A4F">
        <w:rPr>
          <w:rFonts w:ascii="XO Thames" w:hAnsi="XO Thames" w:cs="Times New Roman"/>
          <w:sz w:val="24"/>
          <w:szCs w:val="24"/>
        </w:rPr>
        <w:t xml:space="preserve"> </w:t>
      </w:r>
      <w:r w:rsidRPr="00115A4F">
        <w:rPr>
          <w:rFonts w:ascii="XO Thames" w:eastAsia="Calibri" w:hAnsi="XO Thames" w:cs="Times New Roman"/>
          <w:sz w:val="24"/>
          <w:szCs w:val="24"/>
        </w:rPr>
        <w:t>принимает на себя обязательства выполн</w:t>
      </w:r>
      <w:r w:rsidR="00224441" w:rsidRPr="00115A4F">
        <w:rPr>
          <w:rFonts w:ascii="XO Thames" w:eastAsia="Calibri" w:hAnsi="XO Thames" w:cs="Times New Roman"/>
          <w:sz w:val="24"/>
          <w:szCs w:val="24"/>
        </w:rPr>
        <w:t>и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ть работы по </w:t>
      </w:r>
      <w:r w:rsidR="00DE277E" w:rsidRPr="00115A4F">
        <w:rPr>
          <w:rFonts w:ascii="XO Thames" w:hAnsi="XO Thames" w:cs="Times New Roman"/>
          <w:sz w:val="24"/>
          <w:szCs w:val="24"/>
        </w:rPr>
        <w:t>демонтажу бетонной плиты</w:t>
      </w:r>
      <w:r w:rsidR="00C74CF5" w:rsidRPr="00115A4F">
        <w:rPr>
          <w:rFonts w:ascii="XO Thames" w:hAnsi="XO Thames"/>
          <w:sz w:val="24"/>
          <w:szCs w:val="24"/>
        </w:rPr>
        <w:t xml:space="preserve"> в ФКУ СИЗО-1 УФСИН России по Мурманской области</w:t>
      </w:r>
      <w:r w:rsidR="00757D7D" w:rsidRPr="00115A4F">
        <w:rPr>
          <w:rFonts w:ascii="XO Thames" w:hAnsi="XO Thames" w:cs="Times New Roman"/>
          <w:sz w:val="24"/>
          <w:szCs w:val="24"/>
        </w:rPr>
        <w:t xml:space="preserve">, </w:t>
      </w:r>
      <w:r w:rsidR="008C227F" w:rsidRPr="00115A4F">
        <w:rPr>
          <w:rFonts w:ascii="XO Thames" w:hAnsi="XO Thames" w:cs="Times New Roman"/>
          <w:sz w:val="24"/>
          <w:szCs w:val="24"/>
        </w:rPr>
        <w:t xml:space="preserve">в соответствии с техническим заданием (приложение № 1), являющимся неотъемлемой частью настоящего контракта, </w:t>
      </w:r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>а Заказчик обязуется принять выполненные работы и оплатить их.</w:t>
      </w:r>
    </w:p>
    <w:p w:rsidR="00DC1933" w:rsidRPr="00115A4F" w:rsidRDefault="00DC1933" w:rsidP="00C40D0B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>Единица измерения – 1 условная единица.</w:t>
      </w:r>
    </w:p>
    <w:p w:rsidR="00DE277E" w:rsidRPr="00115A4F" w:rsidRDefault="00DE277E" w:rsidP="00C40D0B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</w:p>
    <w:p w:rsidR="00C40D0B" w:rsidRPr="00115A4F" w:rsidRDefault="00C40D0B" w:rsidP="00C40D0B">
      <w:pPr>
        <w:spacing w:after="0" w:line="240" w:lineRule="auto"/>
        <w:jc w:val="center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>2. Срок выполнения работ</w:t>
      </w:r>
    </w:p>
    <w:p w:rsidR="00C40D0B" w:rsidRPr="00115A4F" w:rsidRDefault="00C40D0B" w:rsidP="00987C23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 xml:space="preserve">2.1. Начало выполнения работ: </w:t>
      </w:r>
      <w:proofErr w:type="gramStart"/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>с даты подписания</w:t>
      </w:r>
      <w:proofErr w:type="gramEnd"/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</w:t>
      </w:r>
      <w:r w:rsidR="00C74CF5" w:rsidRPr="00115A4F">
        <w:rPr>
          <w:rFonts w:ascii="XO Thames" w:hAnsi="XO Thames" w:cs="Times New Roman"/>
          <w:sz w:val="24"/>
          <w:szCs w:val="24"/>
          <w:shd w:val="clear" w:color="auto" w:fill="FFFFFF"/>
        </w:rPr>
        <w:t>контракт</w:t>
      </w:r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>а</w:t>
      </w:r>
      <w:r w:rsidR="00987C23" w:rsidRPr="00115A4F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</w:t>
      </w:r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Окончание выполнения работ: </w:t>
      </w:r>
      <w:r w:rsidRPr="00115A4F">
        <w:rPr>
          <w:rFonts w:ascii="XO Thames" w:hAnsi="XO Thames" w:cs="Times New Roman"/>
          <w:color w:val="FF0000"/>
          <w:sz w:val="24"/>
          <w:szCs w:val="24"/>
          <w:shd w:val="clear" w:color="auto" w:fill="FFFFFF"/>
        </w:rPr>
        <w:t xml:space="preserve">не позднее </w:t>
      </w:r>
      <w:r w:rsidR="006F0457">
        <w:rPr>
          <w:rFonts w:ascii="XO Thames" w:hAnsi="XO Thames" w:cs="Times New Roman"/>
          <w:color w:val="FF0000"/>
          <w:sz w:val="24"/>
          <w:szCs w:val="24"/>
          <w:shd w:val="clear" w:color="auto" w:fill="FFFFFF"/>
        </w:rPr>
        <w:t>26.06.</w:t>
      </w:r>
      <w:r w:rsidRPr="00115A4F">
        <w:rPr>
          <w:rFonts w:ascii="XO Thames" w:hAnsi="XO Thames" w:cs="Times New Roman"/>
          <w:color w:val="FF0000"/>
          <w:sz w:val="24"/>
          <w:szCs w:val="24"/>
          <w:shd w:val="clear" w:color="auto" w:fill="FFFFFF"/>
        </w:rPr>
        <w:t>20</w:t>
      </w:r>
      <w:r w:rsidR="00382C3E" w:rsidRPr="00115A4F">
        <w:rPr>
          <w:rFonts w:ascii="XO Thames" w:hAnsi="XO Thames" w:cs="Times New Roman"/>
          <w:color w:val="FF0000"/>
          <w:sz w:val="24"/>
          <w:szCs w:val="24"/>
          <w:shd w:val="clear" w:color="auto" w:fill="FFFFFF"/>
        </w:rPr>
        <w:t>2</w:t>
      </w:r>
      <w:r w:rsidR="00DE277E" w:rsidRPr="00115A4F">
        <w:rPr>
          <w:rFonts w:ascii="XO Thames" w:hAnsi="XO Thames" w:cs="Times New Roman"/>
          <w:color w:val="FF0000"/>
          <w:sz w:val="24"/>
          <w:szCs w:val="24"/>
          <w:shd w:val="clear" w:color="auto" w:fill="FFFFFF"/>
        </w:rPr>
        <w:t>6</w:t>
      </w:r>
      <w:r w:rsidRPr="00115A4F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г.</w:t>
      </w:r>
      <w:r w:rsidR="005D52A5" w:rsidRPr="00115A4F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</w:t>
      </w:r>
      <w:r w:rsidR="00C50090" w:rsidRPr="00115A4F">
        <w:rPr>
          <w:rFonts w:ascii="XO Thames" w:hAnsi="XO Thames" w:cs="Times New Roman"/>
          <w:sz w:val="24"/>
          <w:szCs w:val="24"/>
          <w:shd w:val="clear" w:color="auto" w:fill="FFFFFF"/>
        </w:rPr>
        <w:t>Подрядчик</w:t>
      </w:r>
      <w:r w:rsidR="005D52A5" w:rsidRPr="00115A4F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имеет право окончить работы досрочно.</w:t>
      </w:r>
    </w:p>
    <w:p w:rsidR="00C40D0B" w:rsidRPr="00115A4F" w:rsidRDefault="00900A81" w:rsidP="00C40D0B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2.2. Место выполнения работ: </w:t>
      </w:r>
      <w:r w:rsidR="00A71E25" w:rsidRPr="00115A4F">
        <w:rPr>
          <w:rFonts w:ascii="XO Thames" w:hAnsi="XO Thames" w:cs="Times New Roman"/>
          <w:sz w:val="24"/>
          <w:szCs w:val="24"/>
        </w:rPr>
        <w:t xml:space="preserve">На базе </w:t>
      </w:r>
      <w:r w:rsidR="003E1FA0" w:rsidRPr="00115A4F">
        <w:rPr>
          <w:rFonts w:ascii="XO Thames" w:hAnsi="XO Thames" w:cs="Times New Roman"/>
          <w:sz w:val="24"/>
          <w:szCs w:val="24"/>
        </w:rPr>
        <w:t>заказчика:</w:t>
      </w:r>
      <w:r w:rsidR="00DC1933" w:rsidRPr="00115A4F">
        <w:rPr>
          <w:rFonts w:ascii="XO Thames" w:hAnsi="XO Thames" w:cs="Times New Roman"/>
          <w:sz w:val="24"/>
          <w:szCs w:val="24"/>
        </w:rPr>
        <w:t xml:space="preserve"> </w:t>
      </w:r>
      <w:r w:rsidR="003E1FA0" w:rsidRPr="00115A4F">
        <w:rPr>
          <w:rFonts w:ascii="XO Thames" w:hAnsi="XO Thames" w:cs="Times New Roman"/>
          <w:sz w:val="24"/>
          <w:szCs w:val="24"/>
        </w:rPr>
        <w:t>г.</w:t>
      </w:r>
      <w:r w:rsidR="00115A4F" w:rsidRPr="00115A4F">
        <w:rPr>
          <w:rFonts w:ascii="XO Thames" w:hAnsi="XO Thames" w:cs="Times New Roman"/>
          <w:sz w:val="24"/>
          <w:szCs w:val="24"/>
        </w:rPr>
        <w:t xml:space="preserve"> </w:t>
      </w:r>
      <w:r w:rsidR="003E1FA0" w:rsidRPr="00115A4F">
        <w:rPr>
          <w:rFonts w:ascii="XO Thames" w:hAnsi="XO Thames" w:cs="Times New Roman"/>
          <w:sz w:val="24"/>
          <w:szCs w:val="24"/>
        </w:rPr>
        <w:t>Мурманск ул</w:t>
      </w:r>
      <w:proofErr w:type="gramStart"/>
      <w:r w:rsidR="003E1FA0" w:rsidRPr="00115A4F">
        <w:rPr>
          <w:rFonts w:ascii="XO Thames" w:hAnsi="XO Thames" w:cs="Times New Roman"/>
          <w:sz w:val="24"/>
          <w:szCs w:val="24"/>
        </w:rPr>
        <w:t>.Р</w:t>
      </w:r>
      <w:proofErr w:type="gramEnd"/>
      <w:r w:rsidR="003E1FA0" w:rsidRPr="00115A4F">
        <w:rPr>
          <w:rFonts w:ascii="XO Thames" w:hAnsi="XO Thames" w:cs="Times New Roman"/>
          <w:sz w:val="24"/>
          <w:szCs w:val="24"/>
        </w:rPr>
        <w:t>адищева 32.</w:t>
      </w:r>
    </w:p>
    <w:p w:rsidR="009E7C0C" w:rsidRPr="00115A4F" w:rsidRDefault="00C40D0B" w:rsidP="00C40D0B">
      <w:pPr>
        <w:pStyle w:val="71"/>
        <w:widowControl w:val="0"/>
        <w:shd w:val="clear" w:color="auto" w:fill="auto"/>
        <w:spacing w:before="0" w:after="0" w:line="240" w:lineRule="auto"/>
        <w:jc w:val="center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3</w:t>
      </w:r>
      <w:r w:rsidR="009E7C0C" w:rsidRPr="00115A4F">
        <w:rPr>
          <w:rFonts w:ascii="XO Thames" w:hAnsi="XO Thames"/>
          <w:sz w:val="24"/>
          <w:szCs w:val="24"/>
        </w:rPr>
        <w:t>. Права и обязанности сторон</w:t>
      </w:r>
    </w:p>
    <w:p w:rsidR="00FB0A51" w:rsidRPr="00115A4F" w:rsidRDefault="00C50090" w:rsidP="00C40D0B">
      <w:pPr>
        <w:pStyle w:val="71"/>
        <w:widowControl w:val="0"/>
        <w:shd w:val="clear" w:color="auto" w:fill="auto"/>
        <w:spacing w:before="0" w:after="0" w:line="240" w:lineRule="auto"/>
        <w:ind w:left="709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Подрядчик</w:t>
      </w:r>
      <w:r w:rsidR="009E7C0C" w:rsidRPr="00115A4F">
        <w:rPr>
          <w:rFonts w:ascii="XO Thames" w:hAnsi="XO Thames"/>
          <w:sz w:val="24"/>
          <w:szCs w:val="24"/>
        </w:rPr>
        <w:t xml:space="preserve"> обязан</w:t>
      </w:r>
      <w:r w:rsidR="00FB0A51" w:rsidRPr="00115A4F">
        <w:rPr>
          <w:rFonts w:ascii="XO Thames" w:hAnsi="XO Thames"/>
          <w:sz w:val="24"/>
          <w:szCs w:val="24"/>
        </w:rPr>
        <w:t>:</w:t>
      </w:r>
    </w:p>
    <w:p w:rsidR="00FB0A51" w:rsidRPr="00115A4F" w:rsidRDefault="00C40D0B" w:rsidP="00C40D0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3.1.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Своевременно и надлежащим образом выполнить работы в соответствии с условиями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а.</w:t>
      </w:r>
    </w:p>
    <w:p w:rsidR="00FB0A51" w:rsidRPr="00115A4F" w:rsidRDefault="00C40D0B" w:rsidP="00C40D0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3.2.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Представить по запросу заказчика в сроки, указанные в таком запросе, информацию о ходе исполнения обязательств по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у.</w:t>
      </w:r>
    </w:p>
    <w:p w:rsidR="00FB0A51" w:rsidRPr="00115A4F" w:rsidRDefault="00C40D0B" w:rsidP="00C40D0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3.3.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Подрядчика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будет считаться адрес, указанный в настоящем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е.</w:t>
      </w:r>
    </w:p>
    <w:p w:rsidR="00FB0A51" w:rsidRPr="00115A4F" w:rsidRDefault="00C40D0B" w:rsidP="00EF58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3.4. </w:t>
      </w:r>
      <w:r w:rsidR="00FB0A51" w:rsidRPr="00115A4F">
        <w:rPr>
          <w:rStyle w:val="apple-converted-space"/>
          <w:rFonts w:ascii="XO Thames" w:hAnsi="XO Thames" w:cs="Times New Roman"/>
          <w:sz w:val="24"/>
          <w:szCs w:val="24"/>
        </w:rPr>
        <w:t>О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беспечить устранение за свой счет недостатков и дефектов, выявленных при приемке </w:t>
      </w:r>
      <w:r w:rsidR="00EF5801" w:rsidRPr="00115A4F">
        <w:rPr>
          <w:rFonts w:ascii="XO Thames" w:hAnsi="XO Thames" w:cs="Times New Roman"/>
          <w:sz w:val="24"/>
          <w:szCs w:val="24"/>
        </w:rPr>
        <w:t>работ</w:t>
      </w:r>
      <w:r w:rsidR="00FB0A51" w:rsidRPr="00115A4F">
        <w:rPr>
          <w:rFonts w:ascii="XO Thames" w:hAnsi="XO Thames" w:cs="Times New Roman"/>
          <w:sz w:val="24"/>
          <w:szCs w:val="24"/>
        </w:rPr>
        <w:t>.</w:t>
      </w:r>
    </w:p>
    <w:p w:rsidR="00FB0A51" w:rsidRPr="00115A4F" w:rsidRDefault="00C40D0B" w:rsidP="00EF58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3.5.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Соответствовать в течение всего срока действия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FB0A51" w:rsidRPr="00115A4F" w:rsidRDefault="00C40D0B" w:rsidP="00EF5801">
      <w:pPr>
        <w:pStyle w:val="71"/>
        <w:widowControl w:val="0"/>
        <w:shd w:val="clear" w:color="auto" w:fill="auto"/>
        <w:tabs>
          <w:tab w:val="left" w:pos="1060"/>
        </w:tabs>
        <w:spacing w:before="0" w:after="0" w:line="240" w:lineRule="auto"/>
        <w:ind w:firstLine="709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3.6.</w:t>
      </w:r>
      <w:r w:rsidR="00FB0A51" w:rsidRPr="00115A4F">
        <w:rPr>
          <w:rFonts w:ascii="XO Thames" w:hAnsi="XO Thames"/>
          <w:sz w:val="24"/>
          <w:szCs w:val="24"/>
        </w:rPr>
        <w:t xml:space="preserve"> Исполнять иные обязательства, предусмотренные действующим законодательством и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="00FB0A51" w:rsidRPr="00115A4F">
        <w:rPr>
          <w:rFonts w:ascii="XO Thames" w:hAnsi="XO Thames"/>
          <w:sz w:val="24"/>
          <w:szCs w:val="24"/>
        </w:rPr>
        <w:t>ом.</w:t>
      </w:r>
    </w:p>
    <w:p w:rsidR="00C40D0B" w:rsidRPr="00115A4F" w:rsidRDefault="00C50090" w:rsidP="00C40D0B">
      <w:pPr>
        <w:spacing w:after="0" w:line="240" w:lineRule="auto"/>
        <w:ind w:firstLine="709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eastAsia="Calibri" w:hAnsi="XO Thames" w:cs="Times New Roman"/>
          <w:sz w:val="24"/>
          <w:szCs w:val="24"/>
        </w:rPr>
        <w:t>Подрядчик</w:t>
      </w:r>
      <w:r w:rsidR="00C40D0B" w:rsidRPr="00115A4F">
        <w:rPr>
          <w:rFonts w:ascii="XO Thames" w:eastAsia="Calibri" w:hAnsi="XO Thames" w:cs="Times New Roman"/>
          <w:sz w:val="24"/>
          <w:szCs w:val="24"/>
        </w:rPr>
        <w:t xml:space="preserve"> гарантирует: </w:t>
      </w:r>
    </w:p>
    <w:p w:rsidR="00C40D0B" w:rsidRPr="00115A4F" w:rsidRDefault="00C40D0B" w:rsidP="00C40D0B">
      <w:pPr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3.7.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 Надлежащее качество используемых материалов, соответствие их документам, удостоверяющим их качество. </w:t>
      </w:r>
    </w:p>
    <w:p w:rsidR="00C40D0B" w:rsidRPr="00115A4F" w:rsidRDefault="00C40D0B" w:rsidP="00C40D0B">
      <w:pPr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E57A4B" w:rsidRPr="00115A4F">
        <w:rPr>
          <w:rFonts w:ascii="XO Thames" w:hAnsi="XO Thames" w:cs="Times New Roman"/>
          <w:sz w:val="24"/>
          <w:szCs w:val="24"/>
        </w:rPr>
        <w:t>10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 Гарантийный срок исчисляют со дня </w:t>
      </w:r>
      <w:r w:rsidR="009B430D" w:rsidRPr="00115A4F">
        <w:rPr>
          <w:rFonts w:ascii="XO Thames" w:eastAsia="Calibri" w:hAnsi="XO Thames" w:cs="Times New Roman"/>
          <w:sz w:val="24"/>
          <w:szCs w:val="24"/>
        </w:rPr>
        <w:t>подписания документов о приёмке оказанных услуг</w:t>
      </w:r>
      <w:r w:rsidR="00115A4F" w:rsidRPr="00115A4F">
        <w:rPr>
          <w:rFonts w:ascii="XO Thames" w:eastAsia="Calibri" w:hAnsi="XO Thames" w:cs="Times New Roman"/>
          <w:sz w:val="24"/>
          <w:szCs w:val="24"/>
        </w:rPr>
        <w:t>.</w:t>
      </w:r>
    </w:p>
    <w:p w:rsidR="00115A4F" w:rsidRPr="006F0457" w:rsidRDefault="00115A4F" w:rsidP="00C40D0B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6F0457">
        <w:rPr>
          <w:rFonts w:ascii="XO Thames" w:eastAsia="Calibri" w:hAnsi="XO Thames" w:cs="Times New Roman"/>
          <w:sz w:val="24"/>
          <w:szCs w:val="24"/>
        </w:rPr>
        <w:lastRenderedPageBreak/>
        <w:t xml:space="preserve">3.11. </w:t>
      </w:r>
      <w:r w:rsidRPr="006F0457">
        <w:rPr>
          <w:rFonts w:ascii="XO Thames" w:hAnsi="XO Thames"/>
          <w:sz w:val="24"/>
          <w:szCs w:val="24"/>
        </w:rPr>
        <w:t>Не позднее 2-го рабочего дня со дня завершения работ освободить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 w:rsidR="00EF5801" w:rsidRPr="00115A4F" w:rsidRDefault="00C50090" w:rsidP="00C40D0B">
      <w:pPr>
        <w:spacing w:after="0" w:line="240" w:lineRule="auto"/>
        <w:ind w:left="708" w:firstLine="1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Подрядчик</w:t>
      </w:r>
      <w:r w:rsidR="00EF5801" w:rsidRPr="00115A4F">
        <w:rPr>
          <w:rFonts w:ascii="XO Thames" w:hAnsi="XO Thames" w:cs="Times New Roman"/>
          <w:sz w:val="24"/>
          <w:szCs w:val="24"/>
        </w:rPr>
        <w:t xml:space="preserve"> вправе:</w:t>
      </w:r>
    </w:p>
    <w:p w:rsidR="00EF5801" w:rsidRPr="00115A4F" w:rsidRDefault="00C40D0B" w:rsidP="00C40D0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3.1</w:t>
      </w:r>
      <w:r w:rsidR="00E57A4B" w:rsidRPr="00115A4F">
        <w:rPr>
          <w:rFonts w:ascii="XO Thames" w:hAnsi="XO Thames" w:cs="Times New Roman"/>
          <w:sz w:val="24"/>
          <w:szCs w:val="24"/>
        </w:rPr>
        <w:t>1</w:t>
      </w:r>
      <w:r w:rsidR="00EF5801" w:rsidRPr="00115A4F">
        <w:rPr>
          <w:rFonts w:ascii="XO Thames" w:hAnsi="XO Thames" w:cs="Times New Roman"/>
          <w:sz w:val="24"/>
          <w:szCs w:val="24"/>
        </w:rPr>
        <w:t>. Требовать подписания Акта выполненных работ.</w:t>
      </w:r>
    </w:p>
    <w:p w:rsidR="00EF5801" w:rsidRPr="00115A4F" w:rsidRDefault="00C40D0B" w:rsidP="00EF580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3.1</w:t>
      </w:r>
      <w:r w:rsidR="00E57A4B" w:rsidRPr="00115A4F">
        <w:rPr>
          <w:rFonts w:ascii="XO Thames" w:hAnsi="XO Thames" w:cs="Times New Roman"/>
          <w:sz w:val="24"/>
          <w:szCs w:val="24"/>
        </w:rPr>
        <w:t>2</w:t>
      </w:r>
      <w:r w:rsidR="00EF5801" w:rsidRPr="00115A4F">
        <w:rPr>
          <w:rFonts w:ascii="XO Thames" w:hAnsi="XO Thames" w:cs="Times New Roman"/>
          <w:sz w:val="24"/>
          <w:szCs w:val="24"/>
        </w:rPr>
        <w:t xml:space="preserve">. Требовать своевременной оплаты на условиях, предусмотренных ст. </w:t>
      </w:r>
      <w:r w:rsidRPr="00115A4F">
        <w:rPr>
          <w:rFonts w:ascii="XO Thames" w:hAnsi="XO Thames" w:cs="Times New Roman"/>
          <w:sz w:val="24"/>
          <w:szCs w:val="24"/>
        </w:rPr>
        <w:t xml:space="preserve">4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EF5801" w:rsidRPr="00115A4F">
        <w:rPr>
          <w:rFonts w:ascii="XO Thames" w:hAnsi="XO Thames" w:cs="Times New Roman"/>
          <w:sz w:val="24"/>
          <w:szCs w:val="24"/>
        </w:rPr>
        <w:t>а, надлежащим образом выполненной и принятой Заказчиком работы.</w:t>
      </w:r>
    </w:p>
    <w:p w:rsidR="00EF5801" w:rsidRPr="00115A4F" w:rsidRDefault="00C40D0B" w:rsidP="00EF580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3.1</w:t>
      </w:r>
      <w:r w:rsidR="00E57A4B" w:rsidRPr="00115A4F">
        <w:rPr>
          <w:rFonts w:ascii="XO Thames" w:hAnsi="XO Thames" w:cs="Times New Roman"/>
          <w:sz w:val="24"/>
          <w:szCs w:val="24"/>
        </w:rPr>
        <w:t>3</w:t>
      </w:r>
      <w:r w:rsidR="00EF5801" w:rsidRPr="00115A4F">
        <w:rPr>
          <w:rFonts w:ascii="XO Thames" w:hAnsi="XO Thames" w:cs="Times New Roman"/>
          <w:sz w:val="24"/>
          <w:szCs w:val="24"/>
        </w:rPr>
        <w:t xml:space="preserve">. Запрашивать у заказчика предоставления разъяснений и уточнений </w:t>
      </w:r>
      <w:r w:rsidR="006325A4" w:rsidRPr="00115A4F">
        <w:rPr>
          <w:rFonts w:ascii="XO Thames" w:hAnsi="XO Thames" w:cs="Times New Roman"/>
          <w:sz w:val="24"/>
          <w:szCs w:val="24"/>
        </w:rPr>
        <w:br/>
      </w:r>
      <w:r w:rsidR="00EF5801" w:rsidRPr="00115A4F">
        <w:rPr>
          <w:rFonts w:ascii="XO Thames" w:hAnsi="XO Thames" w:cs="Times New Roman"/>
          <w:sz w:val="24"/>
          <w:szCs w:val="24"/>
        </w:rPr>
        <w:t xml:space="preserve">по вопросам выполнения работ в рамках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EF5801" w:rsidRPr="00115A4F">
        <w:rPr>
          <w:rFonts w:ascii="XO Thames" w:hAnsi="XO Thames" w:cs="Times New Roman"/>
          <w:sz w:val="24"/>
          <w:szCs w:val="24"/>
        </w:rPr>
        <w:t>а.</w:t>
      </w:r>
    </w:p>
    <w:p w:rsidR="00EF5801" w:rsidRPr="00115A4F" w:rsidRDefault="009E7C0C" w:rsidP="00FB0A51">
      <w:pPr>
        <w:pStyle w:val="71"/>
        <w:widowControl w:val="0"/>
        <w:shd w:val="clear" w:color="auto" w:fill="auto"/>
        <w:tabs>
          <w:tab w:val="left" w:pos="820"/>
        </w:tabs>
        <w:spacing w:before="0" w:after="0" w:line="240" w:lineRule="auto"/>
        <w:ind w:firstLine="709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Заказчик обязан</w:t>
      </w:r>
      <w:r w:rsidR="00EF5801" w:rsidRPr="00115A4F">
        <w:rPr>
          <w:rFonts w:ascii="XO Thames" w:hAnsi="XO Thames"/>
          <w:sz w:val="24"/>
          <w:szCs w:val="24"/>
        </w:rPr>
        <w:t>:</w:t>
      </w:r>
    </w:p>
    <w:p w:rsidR="00EF5801" w:rsidRPr="00115A4F" w:rsidRDefault="00C40D0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3.1</w:t>
      </w:r>
      <w:r w:rsidR="00E57A4B" w:rsidRPr="00115A4F">
        <w:rPr>
          <w:rFonts w:ascii="XO Thames" w:hAnsi="XO Thames" w:cs="Times New Roman"/>
          <w:sz w:val="24"/>
          <w:szCs w:val="24"/>
        </w:rPr>
        <w:t>4</w:t>
      </w:r>
      <w:r w:rsidRPr="00115A4F">
        <w:rPr>
          <w:rFonts w:ascii="XO Thames" w:hAnsi="XO Thames" w:cs="Times New Roman"/>
          <w:sz w:val="24"/>
          <w:szCs w:val="24"/>
        </w:rPr>
        <w:t xml:space="preserve">. </w:t>
      </w:r>
      <w:r w:rsidR="00EF5801" w:rsidRPr="00115A4F">
        <w:rPr>
          <w:rFonts w:ascii="XO Thames" w:hAnsi="XO Thames" w:cs="Times New Roman"/>
          <w:sz w:val="24"/>
          <w:szCs w:val="24"/>
        </w:rPr>
        <w:t xml:space="preserve">Своевременно принять и оплатить выполненную работу в соответствии </w:t>
      </w:r>
      <w:r w:rsidR="006325A4" w:rsidRPr="00115A4F">
        <w:rPr>
          <w:rFonts w:ascii="XO Thames" w:hAnsi="XO Thames" w:cs="Times New Roman"/>
          <w:sz w:val="24"/>
          <w:szCs w:val="24"/>
        </w:rPr>
        <w:br/>
      </w:r>
      <w:r w:rsidR="00EF5801" w:rsidRPr="00115A4F">
        <w:rPr>
          <w:rFonts w:ascii="XO Thames" w:hAnsi="XO Thames" w:cs="Times New Roman"/>
          <w:sz w:val="24"/>
          <w:szCs w:val="24"/>
        </w:rPr>
        <w:t xml:space="preserve">с условиями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EF5801" w:rsidRPr="00115A4F">
        <w:rPr>
          <w:rFonts w:ascii="XO Thames" w:hAnsi="XO Thames" w:cs="Times New Roman"/>
          <w:sz w:val="24"/>
          <w:szCs w:val="24"/>
        </w:rPr>
        <w:t>а.</w:t>
      </w:r>
    </w:p>
    <w:p w:rsidR="00EF5801" w:rsidRPr="00115A4F" w:rsidRDefault="00C40D0B" w:rsidP="0049105B">
      <w:pPr>
        <w:pStyle w:val="a4"/>
        <w:tabs>
          <w:tab w:val="num" w:pos="0"/>
        </w:tabs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3.1</w:t>
      </w:r>
      <w:r w:rsidR="00E57A4B" w:rsidRPr="00115A4F">
        <w:rPr>
          <w:rFonts w:ascii="XO Thames" w:hAnsi="XO Thames" w:cs="Times New Roman"/>
          <w:sz w:val="24"/>
          <w:szCs w:val="24"/>
        </w:rPr>
        <w:t>5</w:t>
      </w:r>
      <w:r w:rsidR="00EF5801" w:rsidRPr="00115A4F">
        <w:rPr>
          <w:rFonts w:ascii="XO Thames" w:hAnsi="XO Thames" w:cs="Times New Roman"/>
          <w:sz w:val="24"/>
          <w:szCs w:val="24"/>
        </w:rPr>
        <w:t>.</w:t>
      </w:r>
      <w:r w:rsidR="00EF5801" w:rsidRPr="00115A4F">
        <w:rPr>
          <w:rFonts w:ascii="XO Thames" w:hAnsi="XO Thames" w:cs="Times New Roman"/>
          <w:spacing w:val="-2"/>
          <w:sz w:val="24"/>
          <w:szCs w:val="24"/>
        </w:rPr>
        <w:t xml:space="preserve"> </w:t>
      </w:r>
      <w:r w:rsidR="007D0B98" w:rsidRPr="00115A4F">
        <w:rPr>
          <w:rFonts w:ascii="XO Thames" w:eastAsia="Calibri" w:hAnsi="XO Thames" w:cs="Times New Roman"/>
          <w:sz w:val="24"/>
          <w:szCs w:val="24"/>
        </w:rPr>
        <w:t>Сообща</w:t>
      </w:r>
      <w:r w:rsidR="007D0B98" w:rsidRPr="00115A4F">
        <w:rPr>
          <w:rFonts w:ascii="XO Thames" w:hAnsi="XO Thames" w:cs="Times New Roman"/>
          <w:sz w:val="24"/>
          <w:szCs w:val="24"/>
        </w:rPr>
        <w:t>ть</w:t>
      </w:r>
      <w:r w:rsidR="007D0B98" w:rsidRPr="00115A4F">
        <w:rPr>
          <w:rFonts w:ascii="XO Thames" w:eastAsia="Calibri" w:hAnsi="XO Thames" w:cs="Times New Roman"/>
          <w:sz w:val="24"/>
          <w:szCs w:val="24"/>
        </w:rPr>
        <w:t xml:space="preserve"> Исполнителю фамилию, имя, отчество лиц, ответственных </w:t>
      </w:r>
      <w:r w:rsidR="006325A4" w:rsidRPr="00115A4F">
        <w:rPr>
          <w:rFonts w:ascii="XO Thames" w:eastAsia="Calibri" w:hAnsi="XO Thames" w:cs="Times New Roman"/>
          <w:sz w:val="24"/>
          <w:szCs w:val="24"/>
        </w:rPr>
        <w:br/>
      </w:r>
      <w:r w:rsidR="007D0B98" w:rsidRPr="00115A4F">
        <w:rPr>
          <w:rFonts w:ascii="XO Thames" w:eastAsia="Calibri" w:hAnsi="XO Thames" w:cs="Times New Roman"/>
          <w:sz w:val="24"/>
          <w:szCs w:val="24"/>
        </w:rPr>
        <w:t>за эксплуатацию Оборудования и номера контактных телефонов.</w:t>
      </w:r>
    </w:p>
    <w:p w:rsidR="00FB0A51" w:rsidRPr="00115A4F" w:rsidRDefault="0049105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З</w:t>
      </w:r>
      <w:r w:rsidR="00FB0A51" w:rsidRPr="00115A4F">
        <w:rPr>
          <w:rFonts w:ascii="XO Thames" w:hAnsi="XO Thames" w:cs="Times New Roman"/>
          <w:sz w:val="24"/>
          <w:szCs w:val="24"/>
        </w:rPr>
        <w:t>аказчик вправе:</w:t>
      </w:r>
    </w:p>
    <w:p w:rsidR="00FB0A51" w:rsidRPr="00115A4F" w:rsidRDefault="00C40D0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E57A4B" w:rsidRPr="00115A4F">
        <w:rPr>
          <w:rFonts w:ascii="XO Thames" w:hAnsi="XO Thames" w:cs="Times New Roman"/>
          <w:sz w:val="24"/>
          <w:szCs w:val="24"/>
        </w:rPr>
        <w:t>17</w:t>
      </w:r>
      <w:r w:rsidRPr="00115A4F">
        <w:rPr>
          <w:rFonts w:ascii="XO Thames" w:hAnsi="XO Thames" w:cs="Times New Roman"/>
          <w:sz w:val="24"/>
          <w:szCs w:val="24"/>
        </w:rPr>
        <w:t>.</w:t>
      </w:r>
      <w:r w:rsidR="0049105B" w:rsidRPr="00115A4F">
        <w:rPr>
          <w:rFonts w:ascii="XO Thames" w:hAnsi="XO Thames" w:cs="Times New Roman"/>
          <w:sz w:val="24"/>
          <w:szCs w:val="24"/>
        </w:rPr>
        <w:t xml:space="preserve">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Требовать от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Подрядчика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надлежащего исполнения обязательств </w:t>
      </w:r>
      <w:r w:rsidR="00444B7B" w:rsidRPr="00115A4F">
        <w:rPr>
          <w:rFonts w:ascii="XO Thames" w:hAnsi="XO Thames" w:cs="Times New Roman"/>
          <w:sz w:val="24"/>
          <w:szCs w:val="24"/>
        </w:rPr>
        <w:t xml:space="preserve">                         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в соответствии с условиями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а.</w:t>
      </w:r>
    </w:p>
    <w:p w:rsidR="00FB0A51" w:rsidRPr="00115A4F" w:rsidRDefault="00C40D0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E57A4B" w:rsidRPr="00115A4F">
        <w:rPr>
          <w:rFonts w:ascii="XO Thames" w:hAnsi="XO Thames" w:cs="Times New Roman"/>
          <w:sz w:val="24"/>
          <w:szCs w:val="24"/>
        </w:rPr>
        <w:t>18</w:t>
      </w:r>
      <w:r w:rsidR="0049105B" w:rsidRPr="00115A4F">
        <w:rPr>
          <w:rFonts w:ascii="XO Thames" w:hAnsi="XO Thames" w:cs="Times New Roman"/>
          <w:sz w:val="24"/>
          <w:szCs w:val="24"/>
        </w:rPr>
        <w:t>.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Требовать от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Подрядчика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представления надлежащим образом оформленных документов, указанных в статье </w:t>
      </w:r>
      <w:r w:rsidRPr="00115A4F">
        <w:rPr>
          <w:rFonts w:ascii="XO Thames" w:hAnsi="XO Thames" w:cs="Times New Roman"/>
          <w:sz w:val="24"/>
          <w:szCs w:val="24"/>
        </w:rPr>
        <w:t>4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а, подтверждающих исполнение обязательств </w:t>
      </w:r>
      <w:r w:rsidR="00444B7B" w:rsidRPr="00115A4F">
        <w:rPr>
          <w:rFonts w:ascii="XO Thames" w:hAnsi="XO Thames" w:cs="Times New Roman"/>
          <w:sz w:val="24"/>
          <w:szCs w:val="24"/>
        </w:rPr>
        <w:t xml:space="preserve">               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в соответствии с условиями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а.</w:t>
      </w:r>
    </w:p>
    <w:p w:rsidR="00FB0A51" w:rsidRPr="00115A4F" w:rsidRDefault="00C40D0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E57A4B" w:rsidRPr="00115A4F">
        <w:rPr>
          <w:rFonts w:ascii="XO Thames" w:hAnsi="XO Thames" w:cs="Times New Roman"/>
          <w:sz w:val="24"/>
          <w:szCs w:val="24"/>
        </w:rPr>
        <w:t>19</w:t>
      </w:r>
      <w:r w:rsidR="0049105B" w:rsidRPr="00115A4F">
        <w:rPr>
          <w:rFonts w:ascii="XO Thames" w:hAnsi="XO Thames" w:cs="Times New Roman"/>
          <w:sz w:val="24"/>
          <w:szCs w:val="24"/>
        </w:rPr>
        <w:t xml:space="preserve">.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Запрашивать у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Подрядчика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информацию о ходе и состоянии исполнения обязательств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Подрядчика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по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у.</w:t>
      </w:r>
    </w:p>
    <w:p w:rsidR="00FB0A51" w:rsidRPr="00115A4F" w:rsidRDefault="00C40D0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E57A4B" w:rsidRPr="00115A4F">
        <w:rPr>
          <w:rFonts w:ascii="XO Thames" w:hAnsi="XO Thames" w:cs="Times New Roman"/>
          <w:sz w:val="24"/>
          <w:szCs w:val="24"/>
        </w:rPr>
        <w:t>20</w:t>
      </w:r>
      <w:r w:rsidR="0049105B" w:rsidRPr="00115A4F">
        <w:rPr>
          <w:rFonts w:ascii="XO Thames" w:hAnsi="XO Thames" w:cs="Times New Roman"/>
          <w:sz w:val="24"/>
          <w:szCs w:val="24"/>
        </w:rPr>
        <w:t>.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Осуществлять </w:t>
      </w:r>
      <w:proofErr w:type="gramStart"/>
      <w:r w:rsidR="00FB0A51" w:rsidRPr="00115A4F">
        <w:rPr>
          <w:rFonts w:ascii="XO Thames" w:hAnsi="XO Thames" w:cs="Times New Roman"/>
          <w:sz w:val="24"/>
          <w:szCs w:val="24"/>
        </w:rPr>
        <w:t>контроль за</w:t>
      </w:r>
      <w:proofErr w:type="gramEnd"/>
      <w:r w:rsidR="00FB0A51" w:rsidRPr="00115A4F">
        <w:rPr>
          <w:rFonts w:ascii="XO Thames" w:hAnsi="XO Thames" w:cs="Times New Roman"/>
          <w:sz w:val="24"/>
          <w:szCs w:val="24"/>
        </w:rPr>
        <w:t xml:space="preserve"> порядком и сроками </w:t>
      </w:r>
      <w:r w:rsidR="0049105B" w:rsidRPr="00115A4F">
        <w:rPr>
          <w:rFonts w:ascii="XO Thames" w:hAnsi="XO Thames" w:cs="Times New Roman"/>
          <w:sz w:val="24"/>
          <w:szCs w:val="24"/>
        </w:rPr>
        <w:t>выполнения работ</w:t>
      </w:r>
      <w:r w:rsidR="00FB0A51" w:rsidRPr="00115A4F">
        <w:rPr>
          <w:rFonts w:ascii="XO Thames" w:hAnsi="XO Thames" w:cs="Times New Roman"/>
          <w:sz w:val="24"/>
          <w:szCs w:val="24"/>
        </w:rPr>
        <w:t>.</w:t>
      </w:r>
    </w:p>
    <w:p w:rsidR="00FB0A51" w:rsidRPr="00115A4F" w:rsidRDefault="00C40D0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900A81" w:rsidRPr="00115A4F">
        <w:rPr>
          <w:rFonts w:ascii="XO Thames" w:hAnsi="XO Thames" w:cs="Times New Roman"/>
          <w:sz w:val="24"/>
          <w:szCs w:val="24"/>
        </w:rPr>
        <w:t>2</w:t>
      </w:r>
      <w:r w:rsidR="00E57A4B" w:rsidRPr="00115A4F">
        <w:rPr>
          <w:rFonts w:ascii="XO Thames" w:hAnsi="XO Thames" w:cs="Times New Roman"/>
          <w:sz w:val="24"/>
          <w:szCs w:val="24"/>
        </w:rPr>
        <w:t>1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. Для проверки соответствия качества </w:t>
      </w:r>
      <w:r w:rsidR="0049105B" w:rsidRPr="00115A4F">
        <w:rPr>
          <w:rFonts w:ascii="XO Thames" w:hAnsi="XO Thames" w:cs="Times New Roman"/>
          <w:sz w:val="24"/>
          <w:szCs w:val="24"/>
        </w:rPr>
        <w:t>выполненных работ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привлекать независимых экспертов.</w:t>
      </w:r>
    </w:p>
    <w:p w:rsidR="00FB0A51" w:rsidRPr="00115A4F" w:rsidRDefault="00C40D0B" w:rsidP="0049105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900A81" w:rsidRPr="00115A4F">
        <w:rPr>
          <w:rFonts w:ascii="XO Thames" w:hAnsi="XO Thames" w:cs="Times New Roman"/>
          <w:sz w:val="24"/>
          <w:szCs w:val="24"/>
        </w:rPr>
        <w:t>2</w:t>
      </w:r>
      <w:r w:rsidR="00E57A4B" w:rsidRPr="00115A4F">
        <w:rPr>
          <w:rFonts w:ascii="XO Thames" w:hAnsi="XO Thames" w:cs="Times New Roman"/>
          <w:sz w:val="24"/>
          <w:szCs w:val="24"/>
        </w:rPr>
        <w:t>2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. Требовать от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Подрядчика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своевременного устранения выявленных недостатков.</w:t>
      </w:r>
    </w:p>
    <w:p w:rsidR="00FB0A51" w:rsidRPr="00115A4F" w:rsidRDefault="00C40D0B" w:rsidP="0049105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3.</w:t>
      </w:r>
      <w:r w:rsidR="00900A81" w:rsidRPr="00115A4F">
        <w:rPr>
          <w:rFonts w:ascii="XO Thames" w:hAnsi="XO Thames" w:cs="Times New Roman"/>
          <w:sz w:val="24"/>
          <w:szCs w:val="24"/>
        </w:rPr>
        <w:t>2</w:t>
      </w:r>
      <w:r w:rsidR="00E57A4B" w:rsidRPr="00115A4F">
        <w:rPr>
          <w:rFonts w:ascii="XO Thames" w:hAnsi="XO Thames" w:cs="Times New Roman"/>
          <w:sz w:val="24"/>
          <w:szCs w:val="24"/>
        </w:rPr>
        <w:t>3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. Осуществлять </w:t>
      </w:r>
      <w:proofErr w:type="gramStart"/>
      <w:r w:rsidR="00FB0A51" w:rsidRPr="00115A4F">
        <w:rPr>
          <w:rFonts w:ascii="XO Thames" w:hAnsi="XO Thames" w:cs="Times New Roman"/>
          <w:sz w:val="24"/>
          <w:szCs w:val="24"/>
        </w:rPr>
        <w:t>контроль за</w:t>
      </w:r>
      <w:proofErr w:type="gramEnd"/>
      <w:r w:rsidR="00FB0A51" w:rsidRPr="00115A4F">
        <w:rPr>
          <w:rFonts w:ascii="XO Thames" w:hAnsi="XO Thames" w:cs="Times New Roman"/>
          <w:sz w:val="24"/>
          <w:szCs w:val="24"/>
        </w:rPr>
        <w:t xml:space="preserve"> исполнением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0A51" w:rsidRPr="00115A4F">
        <w:rPr>
          <w:rFonts w:ascii="XO Thames" w:hAnsi="XO Thames" w:cs="Times New Roman"/>
          <w:sz w:val="24"/>
          <w:szCs w:val="24"/>
        </w:rPr>
        <w:t>а, в том числе</w:t>
      </w:r>
      <w:r w:rsidR="00444B7B" w:rsidRPr="00115A4F">
        <w:rPr>
          <w:rFonts w:ascii="XO Thames" w:hAnsi="XO Thames" w:cs="Times New Roman"/>
          <w:sz w:val="24"/>
          <w:szCs w:val="24"/>
        </w:rPr>
        <w:t xml:space="preserve">               </w:t>
      </w:r>
      <w:r w:rsidR="00FB0A51" w:rsidRPr="00115A4F">
        <w:rPr>
          <w:rFonts w:ascii="XO Thames" w:hAnsi="XO Thames" w:cs="Times New Roman"/>
          <w:sz w:val="24"/>
          <w:szCs w:val="24"/>
        </w:rPr>
        <w:t xml:space="preserve"> на отдельных этапах его исполнения, без вмешательства в оперативную хозяйственную деятельность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Подрядчика</w:t>
      </w:r>
      <w:r w:rsidR="00FB0A51" w:rsidRPr="00115A4F">
        <w:rPr>
          <w:rFonts w:ascii="XO Thames" w:hAnsi="XO Thames" w:cs="Times New Roman"/>
          <w:sz w:val="24"/>
          <w:szCs w:val="24"/>
        </w:rPr>
        <w:t>.</w:t>
      </w:r>
    </w:p>
    <w:p w:rsidR="009E7C0C" w:rsidRPr="00115A4F" w:rsidRDefault="00900A81" w:rsidP="0049105B">
      <w:pPr>
        <w:pStyle w:val="71"/>
        <w:widowControl w:val="0"/>
        <w:shd w:val="clear" w:color="auto" w:fill="auto"/>
        <w:spacing w:before="0" w:after="0" w:line="240" w:lineRule="auto"/>
        <w:ind w:firstLine="709"/>
        <w:jc w:val="center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4</w:t>
      </w:r>
      <w:r w:rsidR="009E7C0C" w:rsidRPr="00115A4F">
        <w:rPr>
          <w:rFonts w:ascii="XO Thames" w:hAnsi="XO Thames"/>
          <w:sz w:val="24"/>
          <w:szCs w:val="24"/>
        </w:rPr>
        <w:t>. Стоимость работ и порядок расчетов</w:t>
      </w:r>
    </w:p>
    <w:p w:rsidR="00306092" w:rsidRPr="00115A4F" w:rsidRDefault="00900A81" w:rsidP="00306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4</w:t>
      </w:r>
      <w:r w:rsidR="0049105B" w:rsidRPr="00115A4F">
        <w:rPr>
          <w:rFonts w:ascii="XO Thames" w:hAnsi="XO Thames" w:cs="Times New Roman"/>
          <w:sz w:val="24"/>
          <w:szCs w:val="24"/>
        </w:rPr>
        <w:t xml:space="preserve">.1. 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Цена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а составляет </w:t>
      </w:r>
      <w:r w:rsidR="00986372" w:rsidRPr="00115A4F">
        <w:rPr>
          <w:rFonts w:ascii="XO Thames" w:hAnsi="XO Thames" w:cs="Times New Roman"/>
          <w:sz w:val="24"/>
          <w:szCs w:val="24"/>
        </w:rPr>
        <w:t>___________</w:t>
      </w:r>
      <w:r w:rsidR="00634915" w:rsidRPr="00115A4F">
        <w:rPr>
          <w:rFonts w:ascii="XO Thames" w:hAnsi="XO Thames" w:cs="Times New Roman"/>
          <w:sz w:val="24"/>
          <w:szCs w:val="24"/>
        </w:rPr>
        <w:t xml:space="preserve"> рублей </w:t>
      </w:r>
      <w:r w:rsidR="00986372" w:rsidRPr="00115A4F">
        <w:rPr>
          <w:rFonts w:ascii="XO Thames" w:hAnsi="XO Thames" w:cs="Times New Roman"/>
          <w:sz w:val="24"/>
          <w:szCs w:val="24"/>
        </w:rPr>
        <w:t>_____</w:t>
      </w:r>
      <w:r w:rsidR="00634915" w:rsidRPr="00115A4F">
        <w:rPr>
          <w:rFonts w:ascii="XO Thames" w:hAnsi="XO Thames" w:cs="Times New Roman"/>
          <w:sz w:val="24"/>
          <w:szCs w:val="24"/>
        </w:rPr>
        <w:t xml:space="preserve"> копеек</w:t>
      </w:r>
      <w:proofErr w:type="gramStart"/>
      <w:r w:rsidR="00306092" w:rsidRPr="00115A4F">
        <w:rPr>
          <w:rFonts w:ascii="XO Thames" w:hAnsi="XO Thames" w:cs="Times New Roman"/>
          <w:sz w:val="24"/>
          <w:szCs w:val="24"/>
        </w:rPr>
        <w:t>.,</w:t>
      </w:r>
      <w:r w:rsidR="00444B7B" w:rsidRPr="00115A4F">
        <w:rPr>
          <w:rFonts w:ascii="XO Thames" w:hAnsi="XO Thames" w:cs="Times New Roman"/>
          <w:sz w:val="24"/>
          <w:szCs w:val="24"/>
        </w:rPr>
        <w:t xml:space="preserve"> </w:t>
      </w:r>
      <w:proofErr w:type="gramEnd"/>
      <w:r w:rsidR="007D0B98" w:rsidRPr="00115A4F">
        <w:rPr>
          <w:rFonts w:ascii="XO Thames" w:hAnsi="XO Thames" w:cs="Times New Roman"/>
          <w:sz w:val="24"/>
          <w:szCs w:val="24"/>
        </w:rPr>
        <w:t xml:space="preserve">НДС </w:t>
      </w:r>
      <w:r w:rsidR="00986372" w:rsidRPr="00115A4F">
        <w:rPr>
          <w:rFonts w:ascii="XO Thames" w:hAnsi="XO Thames" w:cs="Times New Roman"/>
          <w:sz w:val="24"/>
          <w:szCs w:val="24"/>
        </w:rPr>
        <w:t>_____________</w:t>
      </w:r>
      <w:r w:rsidR="007D0B98" w:rsidRPr="00115A4F">
        <w:rPr>
          <w:rFonts w:ascii="XO Thames" w:hAnsi="XO Thames" w:cs="Times New Roman"/>
          <w:sz w:val="24"/>
          <w:szCs w:val="24"/>
        </w:rPr>
        <w:t>,</w:t>
      </w:r>
      <w:r w:rsidR="00224441" w:rsidRPr="00115A4F">
        <w:rPr>
          <w:rFonts w:ascii="XO Thames" w:hAnsi="XO Thames" w:cs="Times New Roman"/>
          <w:sz w:val="24"/>
          <w:szCs w:val="24"/>
        </w:rPr>
        <w:t xml:space="preserve"> 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с учетом стоимости </w:t>
      </w:r>
      <w:r w:rsidR="007D0B98" w:rsidRPr="00115A4F">
        <w:rPr>
          <w:rFonts w:ascii="XO Thames" w:hAnsi="XO Thames" w:cs="Times New Roman"/>
          <w:sz w:val="24"/>
          <w:szCs w:val="24"/>
        </w:rPr>
        <w:t>материалов</w:t>
      </w:r>
      <w:r w:rsidR="00306092" w:rsidRPr="00115A4F">
        <w:rPr>
          <w:rFonts w:ascii="XO Thames" w:hAnsi="XO Thames" w:cs="Times New Roman"/>
          <w:sz w:val="24"/>
          <w:szCs w:val="24"/>
        </w:rPr>
        <w:t>, предусмотренных законодательством РФ налогов, сборов</w:t>
      </w:r>
      <w:r w:rsidR="00444B7B" w:rsidRPr="00115A4F">
        <w:rPr>
          <w:rFonts w:ascii="XO Thames" w:hAnsi="XO Thames" w:cs="Times New Roman"/>
          <w:sz w:val="24"/>
          <w:szCs w:val="24"/>
        </w:rPr>
        <w:t xml:space="preserve"> 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и других обязательных платежей (далее - Цена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>а).</w:t>
      </w:r>
    </w:p>
    <w:p w:rsidR="00306092" w:rsidRPr="00115A4F" w:rsidRDefault="00900A81" w:rsidP="00306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4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.2. Цена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а, кроме случаев указанных в разделе </w:t>
      </w:r>
      <w:r w:rsidR="004671D9" w:rsidRPr="00115A4F">
        <w:rPr>
          <w:rFonts w:ascii="XO Thames" w:hAnsi="XO Thames" w:cs="Times New Roman"/>
          <w:sz w:val="24"/>
          <w:szCs w:val="24"/>
        </w:rPr>
        <w:t>7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>а.</w:t>
      </w:r>
    </w:p>
    <w:p w:rsidR="00306092" w:rsidRPr="00115A4F" w:rsidRDefault="00900A81" w:rsidP="00306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4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.3. Заключение и оплата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>а производится за счёт средств</w:t>
      </w:r>
      <w:r w:rsidR="00987C23" w:rsidRPr="00115A4F">
        <w:rPr>
          <w:rFonts w:ascii="XO Thames" w:hAnsi="XO Thames" w:cs="Times New Roman"/>
          <w:sz w:val="24"/>
          <w:szCs w:val="24"/>
        </w:rPr>
        <w:t xml:space="preserve"> федерального </w:t>
      </w:r>
      <w:proofErr w:type="gramStart"/>
      <w:r w:rsidR="00987C23" w:rsidRPr="00115A4F">
        <w:rPr>
          <w:rFonts w:ascii="XO Thames" w:hAnsi="XO Thames" w:cs="Times New Roman"/>
          <w:sz w:val="24"/>
          <w:szCs w:val="24"/>
        </w:rPr>
        <w:t>бюджета</w:t>
      </w:r>
      <w:proofErr w:type="gramEnd"/>
      <w:r w:rsidR="00306092" w:rsidRPr="00115A4F">
        <w:rPr>
          <w:rFonts w:ascii="XO Thames" w:hAnsi="XO Thames" w:cs="Times New Roman"/>
          <w:sz w:val="24"/>
          <w:szCs w:val="24"/>
        </w:rPr>
        <w:t xml:space="preserve"> в пределах доведённых заказчику лимитов бюджетных обязательств на 20</w:t>
      </w:r>
      <w:r w:rsidR="00382C3E" w:rsidRPr="00115A4F">
        <w:rPr>
          <w:rFonts w:ascii="XO Thames" w:hAnsi="XO Thames" w:cs="Times New Roman"/>
          <w:sz w:val="24"/>
          <w:szCs w:val="24"/>
        </w:rPr>
        <w:t>2</w:t>
      </w:r>
      <w:r w:rsidR="00986372" w:rsidRPr="00115A4F">
        <w:rPr>
          <w:rFonts w:ascii="XO Thames" w:hAnsi="XO Thames" w:cs="Times New Roman"/>
          <w:sz w:val="24"/>
          <w:szCs w:val="24"/>
        </w:rPr>
        <w:t xml:space="preserve">6 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год. </w:t>
      </w:r>
    </w:p>
    <w:p w:rsidR="00306092" w:rsidRPr="00115A4F" w:rsidRDefault="00900A81" w:rsidP="00306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4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.4. Обязательства заказчика по оплате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>а считаются исполненными                   с момента списания денежных сре</w:t>
      </w:r>
      <w:proofErr w:type="gramStart"/>
      <w:r w:rsidR="00306092" w:rsidRPr="00115A4F">
        <w:rPr>
          <w:rFonts w:ascii="XO Thames" w:hAnsi="XO Thames" w:cs="Times New Roman"/>
          <w:sz w:val="24"/>
          <w:szCs w:val="24"/>
        </w:rPr>
        <w:t>дств с б</w:t>
      </w:r>
      <w:proofErr w:type="gramEnd"/>
      <w:r w:rsidR="00306092" w:rsidRPr="00115A4F">
        <w:rPr>
          <w:rFonts w:ascii="XO Thames" w:hAnsi="XO Thames" w:cs="Times New Roman"/>
          <w:sz w:val="24"/>
          <w:szCs w:val="24"/>
        </w:rPr>
        <w:t>анковского счета Заказчика, указанного в статье 1</w:t>
      </w:r>
      <w:r w:rsidR="00816198" w:rsidRPr="00115A4F">
        <w:rPr>
          <w:rFonts w:ascii="XO Thames" w:hAnsi="XO Thames" w:cs="Times New Roman"/>
          <w:sz w:val="24"/>
          <w:szCs w:val="24"/>
        </w:rPr>
        <w:t>2</w:t>
      </w:r>
      <w:r w:rsidR="00306092" w:rsidRPr="00115A4F">
        <w:rPr>
          <w:rFonts w:ascii="XO Thames" w:hAnsi="XO Thames" w:cs="Times New Roman"/>
          <w:sz w:val="24"/>
          <w:szCs w:val="24"/>
        </w:rPr>
        <w:t xml:space="preserve">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306092" w:rsidRPr="00115A4F">
        <w:rPr>
          <w:rFonts w:ascii="XO Thames" w:hAnsi="XO Thames" w:cs="Times New Roman"/>
          <w:sz w:val="24"/>
          <w:szCs w:val="24"/>
        </w:rPr>
        <w:t>а.</w:t>
      </w:r>
    </w:p>
    <w:p w:rsidR="00FB5014" w:rsidRPr="00115A4F" w:rsidRDefault="00900A81" w:rsidP="00757D7D">
      <w:pPr>
        <w:pStyle w:val="a3"/>
        <w:ind w:firstLine="540"/>
        <w:jc w:val="both"/>
        <w:rPr>
          <w:rFonts w:ascii="XO Thames" w:eastAsia="Calibri" w:hAnsi="XO Thames"/>
        </w:rPr>
      </w:pPr>
      <w:r w:rsidRPr="00115A4F">
        <w:rPr>
          <w:rFonts w:ascii="XO Thames" w:hAnsi="XO Thames"/>
        </w:rPr>
        <w:t>4</w:t>
      </w:r>
      <w:r w:rsidR="00306092" w:rsidRPr="00115A4F">
        <w:rPr>
          <w:rFonts w:ascii="XO Thames" w:hAnsi="XO Thames"/>
        </w:rPr>
        <w:t xml:space="preserve">.5. </w:t>
      </w:r>
      <w:r w:rsidR="00FB5014" w:rsidRPr="00115A4F">
        <w:rPr>
          <w:rFonts w:ascii="XO Thames" w:eastAsia="Calibri" w:hAnsi="XO Thames"/>
        </w:rPr>
        <w:t xml:space="preserve">Расчеты по настоящему </w:t>
      </w:r>
      <w:r w:rsidR="00C74CF5" w:rsidRPr="00115A4F">
        <w:rPr>
          <w:rFonts w:ascii="XO Thames" w:eastAsia="Calibri" w:hAnsi="XO Thames"/>
        </w:rPr>
        <w:t>контракт</w:t>
      </w:r>
      <w:r w:rsidR="00FB5014" w:rsidRPr="00115A4F">
        <w:rPr>
          <w:rFonts w:ascii="XO Thames" w:eastAsia="Calibri" w:hAnsi="XO Thames"/>
        </w:rPr>
        <w:t>у производятся Заказчиком в рублях Российской Федерации из бюдже</w:t>
      </w:r>
      <w:r w:rsidR="00987C23" w:rsidRPr="00115A4F">
        <w:rPr>
          <w:rFonts w:ascii="XO Thames" w:eastAsia="Calibri" w:hAnsi="XO Thames"/>
        </w:rPr>
        <w:t>тных средств на основании счета</w:t>
      </w:r>
      <w:r w:rsidR="009E30B3" w:rsidRPr="00115A4F">
        <w:rPr>
          <w:rFonts w:ascii="XO Thames" w:eastAsia="Calibri" w:hAnsi="XO Thames"/>
        </w:rPr>
        <w:t xml:space="preserve"> и</w:t>
      </w:r>
      <w:r w:rsidR="00FB5014" w:rsidRPr="00115A4F">
        <w:rPr>
          <w:rFonts w:ascii="XO Thames" w:hAnsi="XO Thames"/>
        </w:rPr>
        <w:t xml:space="preserve"> акта выполненных работ</w:t>
      </w:r>
      <w:r w:rsidR="00987C23" w:rsidRPr="00115A4F">
        <w:rPr>
          <w:rFonts w:ascii="XO Thames" w:eastAsia="Calibri" w:hAnsi="XO Thames"/>
        </w:rPr>
        <w:t>.</w:t>
      </w:r>
    </w:p>
    <w:p w:rsidR="00FB5014" w:rsidRPr="00115A4F" w:rsidRDefault="00FB5014" w:rsidP="00757D7D">
      <w:pPr>
        <w:pStyle w:val="a3"/>
        <w:ind w:firstLine="540"/>
        <w:jc w:val="both"/>
        <w:rPr>
          <w:rFonts w:ascii="XO Thames" w:eastAsia="Calibri" w:hAnsi="XO Thames"/>
          <w:shd w:val="clear" w:color="auto" w:fill="FFFFFF"/>
        </w:rPr>
      </w:pPr>
      <w:r w:rsidRPr="00115A4F">
        <w:rPr>
          <w:rFonts w:ascii="XO Thames" w:hAnsi="XO Thames"/>
        </w:rPr>
        <w:t>4</w:t>
      </w:r>
      <w:r w:rsidRPr="00115A4F">
        <w:rPr>
          <w:rFonts w:ascii="XO Thames" w:eastAsia="Calibri" w:hAnsi="XO Thames"/>
        </w:rPr>
        <w:t xml:space="preserve">.6. </w:t>
      </w:r>
      <w:r w:rsidRPr="00115A4F">
        <w:rPr>
          <w:rFonts w:ascii="XO Thames" w:eastAsia="Calibri" w:hAnsi="XO Thames"/>
          <w:shd w:val="clear" w:color="auto" w:fill="FFFFFF"/>
        </w:rPr>
        <w:t xml:space="preserve">Срок оплаты Заказчиком выполненных работ не более </w:t>
      </w:r>
      <w:r w:rsidR="00820808" w:rsidRPr="00115A4F">
        <w:rPr>
          <w:rFonts w:ascii="XO Thames" w:eastAsia="Calibri" w:hAnsi="XO Thames"/>
          <w:b/>
        </w:rPr>
        <w:t>7</w:t>
      </w:r>
      <w:r w:rsidRPr="00115A4F">
        <w:rPr>
          <w:rFonts w:ascii="XO Thames" w:eastAsia="Calibri" w:hAnsi="XO Thames"/>
          <w:b/>
        </w:rPr>
        <w:t xml:space="preserve"> (</w:t>
      </w:r>
      <w:r w:rsidR="00820808" w:rsidRPr="00115A4F">
        <w:rPr>
          <w:rFonts w:ascii="XO Thames" w:eastAsia="Calibri" w:hAnsi="XO Thames"/>
          <w:b/>
        </w:rPr>
        <w:t>семи</w:t>
      </w:r>
      <w:r w:rsidRPr="00115A4F">
        <w:rPr>
          <w:rFonts w:ascii="XO Thames" w:eastAsia="Calibri" w:hAnsi="XO Thames"/>
          <w:b/>
        </w:rPr>
        <w:t>)</w:t>
      </w:r>
      <w:r w:rsidRPr="00115A4F">
        <w:rPr>
          <w:rFonts w:ascii="XO Thames" w:eastAsia="Calibri" w:hAnsi="XO Thames"/>
        </w:rPr>
        <w:t xml:space="preserve"> </w:t>
      </w:r>
      <w:r w:rsidR="00820808" w:rsidRPr="00115A4F">
        <w:rPr>
          <w:rFonts w:ascii="XO Thames" w:eastAsia="Calibri" w:hAnsi="XO Thames"/>
        </w:rPr>
        <w:t xml:space="preserve">рабочих </w:t>
      </w:r>
      <w:r w:rsidRPr="00115A4F">
        <w:rPr>
          <w:rFonts w:ascii="XO Thames" w:eastAsia="Calibri" w:hAnsi="XO Thames"/>
        </w:rPr>
        <w:t xml:space="preserve">дней </w:t>
      </w:r>
      <w:r w:rsidR="009E30B3" w:rsidRPr="00115A4F">
        <w:rPr>
          <w:rFonts w:ascii="XO Thames" w:eastAsia="Calibri" w:hAnsi="XO Thames"/>
        </w:rPr>
        <w:br/>
      </w:r>
      <w:proofErr w:type="gramStart"/>
      <w:r w:rsidRPr="00115A4F">
        <w:rPr>
          <w:rFonts w:ascii="XO Thames" w:eastAsia="Calibri" w:hAnsi="XO Thames"/>
          <w:shd w:val="clear" w:color="auto" w:fill="FFFFFF"/>
        </w:rPr>
        <w:t>с даты подписания</w:t>
      </w:r>
      <w:proofErr w:type="gramEnd"/>
      <w:r w:rsidRPr="00115A4F">
        <w:rPr>
          <w:rFonts w:ascii="XO Thames" w:eastAsia="Calibri" w:hAnsi="XO Thames"/>
          <w:shd w:val="clear" w:color="auto" w:fill="FFFFFF"/>
        </w:rPr>
        <w:t xml:space="preserve"> заказчиком документа о приемке.</w:t>
      </w:r>
    </w:p>
    <w:p w:rsidR="007D0B98" w:rsidRPr="00115A4F" w:rsidRDefault="007D0B98" w:rsidP="00757D7D">
      <w:pPr>
        <w:pStyle w:val="a3"/>
        <w:ind w:firstLine="540"/>
        <w:jc w:val="both"/>
        <w:rPr>
          <w:rFonts w:ascii="XO Thames" w:hAnsi="XO Thames"/>
          <w:shd w:val="clear" w:color="auto" w:fill="FFFFFF"/>
        </w:rPr>
      </w:pPr>
      <w:r w:rsidRPr="00115A4F">
        <w:rPr>
          <w:rFonts w:ascii="XO Thames" w:eastAsia="Calibri" w:hAnsi="XO Thames"/>
          <w:shd w:val="clear" w:color="auto" w:fill="FFFFFF"/>
        </w:rPr>
        <w:t xml:space="preserve">4.7. </w:t>
      </w:r>
      <w:proofErr w:type="gramStart"/>
      <w:r w:rsidRPr="00115A4F">
        <w:rPr>
          <w:rFonts w:ascii="XO Thames" w:hAnsi="XO Thames"/>
          <w:shd w:val="clear" w:color="auto" w:fill="FFFFFF"/>
        </w:rPr>
        <w:t xml:space="preserve">Сумма, подлежащей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9E30B3" w:rsidRPr="00115A4F">
        <w:rPr>
          <w:rFonts w:ascii="XO Thames" w:hAnsi="XO Thames"/>
          <w:shd w:val="clear" w:color="auto" w:fill="FFFFFF"/>
        </w:rPr>
        <w:br/>
      </w:r>
      <w:r w:rsidRPr="00115A4F">
        <w:rPr>
          <w:rFonts w:ascii="XO Thames" w:hAnsi="XO Thames"/>
          <w:shd w:val="clear" w:color="auto" w:fill="FFFFFF"/>
        </w:rPr>
        <w:t>в соответствии с </w:t>
      </w:r>
      <w:hyperlink r:id="rId7" w:anchor="block_1" w:history="1">
        <w:r w:rsidRPr="00115A4F">
          <w:rPr>
            <w:rStyle w:val="af2"/>
            <w:rFonts w:ascii="XO Thames" w:hAnsi="XO Thames"/>
            <w:color w:val="auto"/>
            <w:u w:val="none"/>
          </w:rPr>
          <w:t>законодательством</w:t>
        </w:r>
      </w:hyperlink>
      <w:r w:rsidRPr="00115A4F">
        <w:rPr>
          <w:rFonts w:ascii="XO Thames" w:hAnsi="XO Thames"/>
          <w:shd w:val="clear" w:color="auto" w:fill="FFFFFF"/>
        </w:rPr>
        <w:t> 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115A4F">
        <w:rPr>
          <w:rFonts w:ascii="XO Thames" w:hAnsi="XO Thames"/>
          <w:shd w:val="clear" w:color="auto" w:fill="FFFFFF"/>
        </w:rPr>
        <w:t xml:space="preserve"> Российской Федерации заказчиком.</w:t>
      </w:r>
    </w:p>
    <w:p w:rsidR="006C5612" w:rsidRPr="00115A4F" w:rsidRDefault="006C5612" w:rsidP="00757D7D">
      <w:pPr>
        <w:pStyle w:val="a3"/>
        <w:ind w:firstLine="540"/>
        <w:jc w:val="both"/>
        <w:rPr>
          <w:rFonts w:ascii="XO Thames" w:hAnsi="XO Thames"/>
        </w:rPr>
      </w:pPr>
      <w:r w:rsidRPr="00115A4F">
        <w:rPr>
          <w:rFonts w:ascii="XO Thames" w:hAnsi="XO Thames"/>
        </w:rPr>
        <w:t xml:space="preserve">4.8. 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C50090" w:rsidRPr="00115A4F">
        <w:rPr>
          <w:rFonts w:ascii="XO Thames" w:hAnsi="XO Thames"/>
        </w:rPr>
        <w:lastRenderedPageBreak/>
        <w:t>Подрядчика</w:t>
      </w:r>
      <w:r w:rsidRPr="00115A4F">
        <w:rPr>
          <w:rFonts w:ascii="XO Thames" w:hAnsi="XO Thames"/>
        </w:rPr>
        <w:t xml:space="preserve">, указанный в Контракте. В случае изменения расчетного счета </w:t>
      </w:r>
      <w:r w:rsidR="00C50090" w:rsidRPr="00115A4F">
        <w:rPr>
          <w:rFonts w:ascii="XO Thames" w:hAnsi="XO Thames"/>
        </w:rPr>
        <w:t>Подрядчик</w:t>
      </w:r>
      <w:r w:rsidRPr="00115A4F">
        <w:rPr>
          <w:rFonts w:ascii="XO Thames" w:hAnsi="XO Thames"/>
        </w:rPr>
        <w:t xml:space="preserve"> обязан в течение трех рабочих дней </w:t>
      </w:r>
      <w:proofErr w:type="gramStart"/>
      <w:r w:rsidRPr="00115A4F">
        <w:rPr>
          <w:rFonts w:ascii="XO Thames" w:hAnsi="XO Thames"/>
        </w:rPr>
        <w:t>с даты изменения</w:t>
      </w:r>
      <w:proofErr w:type="gramEnd"/>
      <w:r w:rsidRPr="00115A4F">
        <w:rPr>
          <w:rFonts w:ascii="XO Thames" w:hAnsi="XO Thames"/>
        </w:rPr>
        <w:t xml:space="preserve"> расчетного счета в письменной форме сообщить об этом Заказчику, указав новые реквизиты расчетного счета. </w:t>
      </w:r>
      <w:r w:rsidRPr="00115A4F">
        <w:rPr>
          <w:rFonts w:ascii="XO Thames" w:hAnsi="XO Thames"/>
        </w:rPr>
        <w:br/>
        <w:t xml:space="preserve">В противном случае все риски, связанные с перечислением Заказчиком денежных средств на указанный в Контракте счет </w:t>
      </w:r>
      <w:r w:rsidR="00C50090" w:rsidRPr="00115A4F">
        <w:rPr>
          <w:rFonts w:ascii="XO Thames" w:hAnsi="XO Thames"/>
        </w:rPr>
        <w:t>Подрядчика</w:t>
      </w:r>
      <w:r w:rsidRPr="00115A4F">
        <w:rPr>
          <w:rFonts w:ascii="XO Thames" w:hAnsi="XO Thames"/>
        </w:rPr>
        <w:t xml:space="preserve">, несет </w:t>
      </w:r>
      <w:r w:rsidR="00C50090" w:rsidRPr="00115A4F">
        <w:rPr>
          <w:rFonts w:ascii="XO Thames" w:hAnsi="XO Thames"/>
        </w:rPr>
        <w:t>Подрядчик</w:t>
      </w:r>
      <w:r w:rsidRPr="00115A4F">
        <w:rPr>
          <w:rFonts w:ascii="XO Thames" w:hAnsi="XO Thames"/>
        </w:rPr>
        <w:t>.</w:t>
      </w:r>
    </w:p>
    <w:p w:rsidR="009E7C0C" w:rsidRPr="00115A4F" w:rsidRDefault="004671D9" w:rsidP="00414C7E">
      <w:pPr>
        <w:pStyle w:val="71"/>
        <w:widowControl w:val="0"/>
        <w:shd w:val="clear" w:color="auto" w:fill="auto"/>
        <w:spacing w:before="0" w:after="0" w:line="240" w:lineRule="auto"/>
        <w:jc w:val="center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5</w:t>
      </w:r>
      <w:r w:rsidR="009E7C0C" w:rsidRPr="00115A4F">
        <w:rPr>
          <w:rFonts w:ascii="XO Thames" w:hAnsi="XO Thames"/>
          <w:sz w:val="24"/>
          <w:szCs w:val="24"/>
        </w:rPr>
        <w:t xml:space="preserve">. Срок действия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="009E7C0C" w:rsidRPr="00115A4F">
        <w:rPr>
          <w:rFonts w:ascii="XO Thames" w:hAnsi="XO Thames"/>
          <w:sz w:val="24"/>
          <w:szCs w:val="24"/>
        </w:rPr>
        <w:t>а</w:t>
      </w:r>
    </w:p>
    <w:p w:rsidR="00D52614" w:rsidRPr="00115A4F" w:rsidRDefault="004671D9" w:rsidP="00D52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5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.1. </w:t>
      </w:r>
      <w:r w:rsidR="00C74CF5" w:rsidRPr="00115A4F">
        <w:rPr>
          <w:rFonts w:ascii="XO Thames" w:hAnsi="XO Thames" w:cs="Times New Roman"/>
          <w:sz w:val="24"/>
          <w:szCs w:val="24"/>
        </w:rPr>
        <w:t>Контра</w:t>
      </w:r>
      <w:proofErr w:type="gramStart"/>
      <w:r w:rsidR="00C74CF5" w:rsidRPr="00115A4F">
        <w:rPr>
          <w:rFonts w:ascii="XO Thames" w:hAnsi="XO Thames" w:cs="Times New Roman"/>
          <w:sz w:val="24"/>
          <w:szCs w:val="24"/>
        </w:rPr>
        <w:t>кт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 вст</w:t>
      </w:r>
      <w:proofErr w:type="gramEnd"/>
      <w:r w:rsidR="00D52614" w:rsidRPr="00115A4F">
        <w:rPr>
          <w:rFonts w:ascii="XO Thames" w:hAnsi="XO Thames" w:cs="Times New Roman"/>
          <w:sz w:val="24"/>
          <w:szCs w:val="24"/>
        </w:rPr>
        <w:t>упает в силу со дня его подписания Сторонами.</w:t>
      </w:r>
    </w:p>
    <w:p w:rsidR="00D52614" w:rsidRPr="00115A4F" w:rsidRDefault="004671D9" w:rsidP="00D52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5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.2.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 действует </w:t>
      </w:r>
      <w:r w:rsidR="006F0457">
        <w:rPr>
          <w:rFonts w:ascii="XO Thames" w:hAnsi="XO Thames" w:cs="Times New Roman"/>
          <w:color w:val="FF0000"/>
          <w:sz w:val="24"/>
          <w:szCs w:val="24"/>
        </w:rPr>
        <w:t xml:space="preserve">до </w:t>
      </w:r>
      <w:r w:rsidR="005A1927">
        <w:rPr>
          <w:rFonts w:ascii="XO Thames" w:hAnsi="XO Thames" w:cs="Times New Roman"/>
          <w:color w:val="FF0000"/>
          <w:sz w:val="24"/>
          <w:szCs w:val="24"/>
        </w:rPr>
        <w:t>08</w:t>
      </w:r>
      <w:r w:rsidR="006F0457">
        <w:rPr>
          <w:rFonts w:ascii="XO Thames" w:hAnsi="XO Thames" w:cs="Times New Roman"/>
          <w:color w:val="FF0000"/>
          <w:sz w:val="24"/>
          <w:szCs w:val="24"/>
        </w:rPr>
        <w:t>.07.</w:t>
      </w:r>
      <w:r w:rsidRPr="00115A4F">
        <w:rPr>
          <w:rFonts w:ascii="XO Thames" w:hAnsi="XO Thames" w:cs="Times New Roman"/>
          <w:color w:val="FF0000"/>
          <w:sz w:val="24"/>
          <w:szCs w:val="24"/>
        </w:rPr>
        <w:t>20</w:t>
      </w:r>
      <w:r w:rsidR="00382C3E" w:rsidRPr="00115A4F">
        <w:rPr>
          <w:rFonts w:ascii="XO Thames" w:hAnsi="XO Thames" w:cs="Times New Roman"/>
          <w:color w:val="FF0000"/>
          <w:sz w:val="24"/>
          <w:szCs w:val="24"/>
        </w:rPr>
        <w:t>2</w:t>
      </w:r>
      <w:r w:rsidR="00986372" w:rsidRPr="00115A4F">
        <w:rPr>
          <w:rFonts w:ascii="XO Thames" w:hAnsi="XO Thames" w:cs="Times New Roman"/>
          <w:color w:val="FF0000"/>
          <w:sz w:val="24"/>
          <w:szCs w:val="24"/>
        </w:rPr>
        <w:t>6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 г.</w:t>
      </w:r>
      <w:r w:rsidR="007D0B98" w:rsidRPr="00115A4F">
        <w:rPr>
          <w:rFonts w:ascii="XO Thames" w:hAnsi="XO Thames" w:cs="Times New Roman"/>
          <w:sz w:val="24"/>
          <w:szCs w:val="24"/>
        </w:rPr>
        <w:t xml:space="preserve"> включительно.</w:t>
      </w:r>
    </w:p>
    <w:p w:rsidR="00D52614" w:rsidRPr="00115A4F" w:rsidRDefault="004671D9" w:rsidP="00D52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5</w:t>
      </w:r>
      <w:r w:rsidR="00CE6F05" w:rsidRPr="00115A4F">
        <w:rPr>
          <w:rFonts w:ascii="XO Thames" w:hAnsi="XO Thames" w:cs="Times New Roman"/>
          <w:sz w:val="24"/>
          <w:szCs w:val="24"/>
        </w:rPr>
        <w:t xml:space="preserve">.3. 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Все изменения и дополнения к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у оформляются                         в письменном виде путем подписания Сторонами дополнительных соглашений                         к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у. Дополнительные соглашения к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D52614" w:rsidRPr="00115A4F">
        <w:rPr>
          <w:rFonts w:ascii="XO Thames" w:hAnsi="XO Thames" w:cs="Times New Roman"/>
          <w:sz w:val="24"/>
          <w:szCs w:val="24"/>
        </w:rPr>
        <w:t>у являются его неотъемлемой частью и вступают в силу с момента их подписания Сторонами.</w:t>
      </w:r>
    </w:p>
    <w:p w:rsidR="009E7C0C" w:rsidRPr="00115A4F" w:rsidRDefault="004671D9" w:rsidP="00196F3F">
      <w:pPr>
        <w:pStyle w:val="71"/>
        <w:widowControl w:val="0"/>
        <w:shd w:val="clear" w:color="auto" w:fill="auto"/>
        <w:tabs>
          <w:tab w:val="left" w:pos="4341"/>
        </w:tabs>
        <w:spacing w:before="0" w:after="0" w:line="240" w:lineRule="auto"/>
        <w:jc w:val="center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>6</w:t>
      </w:r>
      <w:r w:rsidR="00196F3F" w:rsidRPr="00115A4F">
        <w:rPr>
          <w:rFonts w:ascii="XO Thames" w:hAnsi="XO Thames"/>
          <w:sz w:val="24"/>
          <w:szCs w:val="24"/>
        </w:rPr>
        <w:t xml:space="preserve">. </w:t>
      </w:r>
      <w:r w:rsidR="009E7C0C" w:rsidRPr="00115A4F">
        <w:rPr>
          <w:rFonts w:ascii="XO Thames" w:hAnsi="XO Thames"/>
          <w:sz w:val="24"/>
          <w:szCs w:val="24"/>
        </w:rPr>
        <w:t>Ответственность сторон</w:t>
      </w:r>
    </w:p>
    <w:p w:rsidR="00FB5014" w:rsidRPr="00115A4F" w:rsidRDefault="004671D9" w:rsidP="00FB5014">
      <w:pPr>
        <w:pStyle w:val="ConsPlusNormal"/>
        <w:tabs>
          <w:tab w:val="left" w:pos="-2127"/>
        </w:tabs>
        <w:ind w:firstLine="709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="00196F3F" w:rsidRPr="00115A4F">
        <w:rPr>
          <w:rFonts w:ascii="XO Thames" w:hAnsi="XO Thames" w:cs="Times New Roman"/>
          <w:sz w:val="24"/>
          <w:szCs w:val="24"/>
        </w:rPr>
        <w:t xml:space="preserve">.1. </w:t>
      </w:r>
      <w:r w:rsidR="00FB5014" w:rsidRPr="00115A4F">
        <w:rPr>
          <w:rFonts w:ascii="XO Thames" w:hAnsi="XO Thames" w:cs="Times New Roman"/>
          <w:sz w:val="24"/>
          <w:szCs w:val="24"/>
        </w:rPr>
        <w:t xml:space="preserve">За неисполнение или ненадлежащее исполнение своих обязательств                           по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FB5014" w:rsidRPr="00115A4F">
        <w:rPr>
          <w:rFonts w:ascii="XO Thames" w:hAnsi="XO Thames" w:cs="Times New Roman"/>
          <w:sz w:val="24"/>
          <w:szCs w:val="24"/>
        </w:rPr>
        <w:t>у Стороны несут ответственность в соответствии с действующим законодательством РФ.</w:t>
      </w:r>
    </w:p>
    <w:p w:rsidR="00FB5014" w:rsidRPr="00115A4F" w:rsidRDefault="00FB5014" w:rsidP="00FB5014">
      <w:pPr>
        <w:spacing w:after="0" w:line="240" w:lineRule="auto"/>
        <w:ind w:firstLine="709"/>
        <w:contextualSpacing/>
        <w:jc w:val="both"/>
        <w:rPr>
          <w:rFonts w:ascii="XO Thames" w:eastAsia="MS Mincho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.2. 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C74CF5" w:rsidRPr="00115A4F">
        <w:rPr>
          <w:rFonts w:ascii="XO Thames" w:eastAsia="MS Mincho" w:hAnsi="XO Thames" w:cs="Times New Roman"/>
          <w:sz w:val="24"/>
          <w:szCs w:val="24"/>
        </w:rPr>
        <w:t>контракт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74CF5" w:rsidRPr="00115A4F">
        <w:rPr>
          <w:rFonts w:ascii="XO Thames" w:eastAsia="MS Mincho" w:hAnsi="XO Thames" w:cs="Times New Roman"/>
          <w:sz w:val="24"/>
          <w:szCs w:val="24"/>
        </w:rPr>
        <w:t>контракт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ом </w:t>
      </w:r>
      <w:r w:rsidR="00C50090" w:rsidRPr="00115A4F">
        <w:rPr>
          <w:rFonts w:ascii="XO Thames" w:eastAsia="MS Mincho" w:hAnsi="XO Thames" w:cs="Times New Roman"/>
          <w:sz w:val="24"/>
          <w:szCs w:val="24"/>
        </w:rPr>
        <w:t>подрядчик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 вправе потребовать уплаты неустоек (штрафов, пеней).</w:t>
      </w:r>
    </w:p>
    <w:p w:rsidR="00FB5014" w:rsidRPr="00115A4F" w:rsidRDefault="00FB5014" w:rsidP="00FB5014">
      <w:pPr>
        <w:spacing w:after="0" w:line="240" w:lineRule="auto"/>
        <w:ind w:firstLine="709"/>
        <w:contextualSpacing/>
        <w:jc w:val="both"/>
        <w:rPr>
          <w:rFonts w:ascii="XO Thames" w:eastAsia="MS Mincho" w:hAnsi="XO Thames" w:cs="Times New Roman"/>
          <w:sz w:val="24"/>
          <w:szCs w:val="24"/>
        </w:rPr>
      </w:pPr>
      <w:r w:rsidRPr="00115A4F">
        <w:rPr>
          <w:rFonts w:ascii="XO Thames" w:eastAsia="MS Mincho" w:hAnsi="XO Thames" w:cs="Times New Roman"/>
          <w:sz w:val="24"/>
          <w:szCs w:val="24"/>
        </w:rPr>
        <w:t xml:space="preserve">6.3. Пеня начисляется за каждый день просрочки исполнения заказчиком обязательства, предусмотренного </w:t>
      </w:r>
      <w:r w:rsidR="00C74CF5" w:rsidRPr="00115A4F">
        <w:rPr>
          <w:rFonts w:ascii="XO Thames" w:eastAsia="MS Mincho" w:hAnsi="XO Thames" w:cs="Times New Roman"/>
          <w:sz w:val="24"/>
          <w:szCs w:val="24"/>
        </w:rPr>
        <w:t>контракт</w:t>
      </w:r>
      <w:r w:rsidRPr="00115A4F">
        <w:rPr>
          <w:rFonts w:ascii="XO Thames" w:eastAsia="MS Mincho" w:hAnsi="XO Thames" w:cs="Times New Roman"/>
          <w:sz w:val="24"/>
          <w:szCs w:val="24"/>
        </w:rPr>
        <w:t>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FB5014" w:rsidRPr="00115A4F" w:rsidRDefault="00FB5014" w:rsidP="00FB5014">
      <w:pPr>
        <w:spacing w:after="0" w:line="240" w:lineRule="auto"/>
        <w:ind w:firstLine="709"/>
        <w:contextualSpacing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eastAsia="MS Mincho" w:hAnsi="XO Thames" w:cs="Times New Roman"/>
          <w:sz w:val="24"/>
          <w:szCs w:val="24"/>
        </w:rPr>
        <w:t xml:space="preserve">6.4. За каждый факт неисполнения заказчиком обязательств, предусмотренных </w:t>
      </w:r>
      <w:r w:rsidR="00C74CF5" w:rsidRPr="00115A4F">
        <w:rPr>
          <w:rFonts w:ascii="XO Thames" w:eastAsia="MS Mincho" w:hAnsi="XO Thames" w:cs="Times New Roman"/>
          <w:sz w:val="24"/>
          <w:szCs w:val="24"/>
        </w:rPr>
        <w:t>контракт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74CF5" w:rsidRPr="00115A4F">
        <w:rPr>
          <w:rFonts w:ascii="XO Thames" w:eastAsia="MS Mincho" w:hAnsi="XO Thames" w:cs="Times New Roman"/>
          <w:sz w:val="24"/>
          <w:szCs w:val="24"/>
        </w:rPr>
        <w:t>контракт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ом, размер штрафа устанавливается в виде фиксированной суммы и составляет 1000 руб. </w:t>
      </w:r>
    </w:p>
    <w:p w:rsidR="00FB5014" w:rsidRPr="00115A4F" w:rsidRDefault="00FB5014" w:rsidP="00FB5014">
      <w:pPr>
        <w:spacing w:after="0" w:line="240" w:lineRule="auto"/>
        <w:ind w:firstLine="709"/>
        <w:contextualSpacing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.5. Заказчик освобождается от уплаты пени и (или) штрафа, если докажет, что просрочка исполнения или ненадлежащее исполнение обязательства, предусмотренного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ом, произошла вследствие непреодолимой силы или по вине </w:t>
      </w:r>
      <w:r w:rsidR="00C50090" w:rsidRPr="00115A4F">
        <w:rPr>
          <w:rFonts w:ascii="XO Thames" w:eastAsia="Calibri" w:hAnsi="XO Thames" w:cs="Times New Roman"/>
          <w:sz w:val="24"/>
          <w:szCs w:val="24"/>
        </w:rPr>
        <w:t>подрядчика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 </w:t>
      </w:r>
    </w:p>
    <w:p w:rsidR="00FB5014" w:rsidRPr="00115A4F" w:rsidRDefault="00FB5014" w:rsidP="00FB5014">
      <w:pPr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.6. В случае просрочки исполнения 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исполнителем 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обязательств (в том числе гарантийного обязательства), предусмотренных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подрядчиком 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обязательств, предусмотренных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ом, заказчик направляет 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исполнителю </w:t>
      </w:r>
      <w:r w:rsidRPr="00115A4F">
        <w:rPr>
          <w:rFonts w:ascii="XO Thames" w:eastAsia="Calibri" w:hAnsi="XO Thames" w:cs="Times New Roman"/>
          <w:sz w:val="24"/>
          <w:szCs w:val="24"/>
        </w:rPr>
        <w:t>требование об уплате неустоек (штрафов, пеней).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.7. Пеня начисляется за каждый день просрочки исполнения исполнителем обязательства, предусмотренного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 и фактически исполненных </w:t>
      </w:r>
      <w:r w:rsidRPr="00115A4F">
        <w:rPr>
          <w:rFonts w:ascii="XO Thames" w:eastAsia="MS Mincho" w:hAnsi="XO Thames" w:cs="Times New Roman"/>
          <w:sz w:val="24"/>
          <w:szCs w:val="24"/>
        </w:rPr>
        <w:t>исполнителем</w:t>
      </w:r>
      <w:r w:rsidRPr="00115A4F">
        <w:rPr>
          <w:rFonts w:ascii="XO Thames" w:eastAsia="Calibri" w:hAnsi="XO Thames" w:cs="Times New Roman"/>
          <w:sz w:val="24"/>
          <w:szCs w:val="24"/>
        </w:rPr>
        <w:t>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.8. За каждый факт неисполнения или ненадлежащего исполнения 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исполнителем 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обязательств, предусмотренных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ом, размер штрафа устанавливается в виде </w:t>
      </w:r>
      <w:proofErr w:type="gramStart"/>
      <w:r w:rsidRPr="00115A4F">
        <w:rPr>
          <w:rFonts w:ascii="XO Thames" w:eastAsia="Calibri" w:hAnsi="XO Thames" w:cs="Times New Roman"/>
          <w:sz w:val="24"/>
          <w:szCs w:val="24"/>
        </w:rPr>
        <w:t xml:space="preserve">фиксированной суммы, определяемой 10% цены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>а и составляет</w:t>
      </w:r>
      <w:proofErr w:type="gramEnd"/>
      <w:r w:rsidRPr="00115A4F">
        <w:rPr>
          <w:rFonts w:ascii="XO Thames" w:eastAsia="Calibri" w:hAnsi="XO Thames" w:cs="Times New Roman"/>
          <w:sz w:val="24"/>
          <w:szCs w:val="24"/>
        </w:rPr>
        <w:t xml:space="preserve"> </w:t>
      </w:r>
      <w:r w:rsidR="00115A4F" w:rsidRPr="00115A4F">
        <w:rPr>
          <w:rFonts w:ascii="XO Thames" w:hAnsi="XO Thames" w:cs="Times New Roman"/>
          <w:sz w:val="24"/>
          <w:szCs w:val="24"/>
        </w:rPr>
        <w:t>__________</w:t>
      </w:r>
      <w:r w:rsidR="00C93820" w:rsidRPr="00115A4F">
        <w:rPr>
          <w:rFonts w:ascii="XO Thames" w:hAnsi="XO Thames" w:cs="Times New Roman"/>
          <w:sz w:val="24"/>
          <w:szCs w:val="24"/>
        </w:rPr>
        <w:t xml:space="preserve"> 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руб. </w:t>
      </w:r>
      <w:r w:rsidR="00115A4F" w:rsidRPr="00115A4F">
        <w:rPr>
          <w:rFonts w:ascii="XO Thames" w:eastAsia="Calibri" w:hAnsi="XO Thames" w:cs="Times New Roman"/>
          <w:sz w:val="24"/>
          <w:szCs w:val="24"/>
        </w:rPr>
        <w:t>___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 коп.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.9. Общая сумма начисленной неустойки (штрафов, пени) за неисполнение или ненадлежащее исполнение 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исполнителем 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обязательств, предусмотренных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ом, не может превышать цену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>а.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.10. При расторжении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а в связи с односторонним отказом стороны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а от исполнения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а другая сторона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а вправе потребовать возмещения только фактически понесенного ущерба, непосредственно обусловленного </w:t>
      </w:r>
      <w:r w:rsidRPr="00115A4F">
        <w:rPr>
          <w:rFonts w:ascii="XO Thames" w:eastAsia="Calibri" w:hAnsi="XO Thames" w:cs="Times New Roman"/>
          <w:sz w:val="24"/>
          <w:szCs w:val="24"/>
        </w:rPr>
        <w:lastRenderedPageBreak/>
        <w:t xml:space="preserve">обстоятельствами, являющимися основанием для принятия решения об одностороннем отказе от исполнения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>а.</w:t>
      </w:r>
    </w:p>
    <w:p w:rsidR="00FB5014" w:rsidRPr="00115A4F" w:rsidRDefault="00FB5014" w:rsidP="00FB5014">
      <w:pPr>
        <w:spacing w:after="0" w:line="240" w:lineRule="auto"/>
        <w:ind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.11.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5F6031" w:rsidRPr="00115A4F" w:rsidRDefault="00FB5014" w:rsidP="00FB5014">
      <w:pPr>
        <w:pStyle w:val="a4"/>
        <w:spacing w:after="0" w:line="240" w:lineRule="auto"/>
        <w:ind w:left="0" w:firstLine="709"/>
        <w:jc w:val="both"/>
        <w:rPr>
          <w:rFonts w:ascii="XO Thames" w:eastAsia="Calibri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6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.12. Уплата </w:t>
      </w:r>
      <w:r w:rsidRPr="00115A4F">
        <w:rPr>
          <w:rFonts w:ascii="XO Thames" w:eastAsia="MS Mincho" w:hAnsi="XO Thames" w:cs="Times New Roman"/>
          <w:sz w:val="24"/>
          <w:szCs w:val="24"/>
        </w:rPr>
        <w:t xml:space="preserve">подрядчиком </w:t>
      </w:r>
      <w:r w:rsidRPr="00115A4F">
        <w:rPr>
          <w:rFonts w:ascii="XO Thames" w:eastAsia="Calibri" w:hAnsi="XO Thames" w:cs="Times New Roman"/>
          <w:sz w:val="24"/>
          <w:szCs w:val="24"/>
        </w:rPr>
        <w:t xml:space="preserve">неустойки или применение иной формы ответственности не освобождает его от исполнения обязательств по </w:t>
      </w:r>
      <w:r w:rsidR="00C74CF5" w:rsidRPr="00115A4F">
        <w:rPr>
          <w:rFonts w:ascii="XO Thames" w:eastAsia="Calibri" w:hAnsi="XO Thames" w:cs="Times New Roman"/>
          <w:sz w:val="24"/>
          <w:szCs w:val="24"/>
        </w:rPr>
        <w:t>контракт</w:t>
      </w:r>
      <w:r w:rsidRPr="00115A4F">
        <w:rPr>
          <w:rFonts w:ascii="XO Thames" w:eastAsia="Calibri" w:hAnsi="XO Thames" w:cs="Times New Roman"/>
          <w:sz w:val="24"/>
          <w:szCs w:val="24"/>
        </w:rPr>
        <w:t>у.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jc w:val="center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7. Основания и порядок изменения и расторжения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>а</w:t>
      </w:r>
    </w:p>
    <w:p w:rsidR="00FB5014" w:rsidRPr="00115A4F" w:rsidRDefault="00FB5014" w:rsidP="00FB5014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 xml:space="preserve">7.1. Изменение существенных условий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FB5014" w:rsidRPr="00115A4F" w:rsidRDefault="00FB5014" w:rsidP="00FB5014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 xml:space="preserve">а) При снижении цены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без </w:t>
      </w:r>
      <w:proofErr w:type="gramStart"/>
      <w:r w:rsidRPr="00115A4F">
        <w:rPr>
          <w:rFonts w:ascii="XO Thames" w:hAnsi="XO Thames"/>
          <w:sz w:val="24"/>
          <w:szCs w:val="24"/>
        </w:rPr>
        <w:t>изменения</w:t>
      </w:r>
      <w:proofErr w:type="gramEnd"/>
      <w:r w:rsidRPr="00115A4F">
        <w:rPr>
          <w:rFonts w:ascii="XO Thames" w:hAnsi="XO Thames"/>
          <w:sz w:val="24"/>
          <w:szCs w:val="24"/>
        </w:rPr>
        <w:t xml:space="preserve"> предусмотренного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ом объема работ и иных условий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>а.</w:t>
      </w:r>
    </w:p>
    <w:p w:rsidR="00FB5014" w:rsidRPr="00115A4F" w:rsidRDefault="00FB5014" w:rsidP="00FB5014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 xml:space="preserve">б) Если по предложению Заказчика увеличивается предусмотренный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ом объем работ не более чем на десять процентов или уменьшается предусмотренный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ом объем работ не более чем на десять процентов. При этом по соглашению сторон допускается изменение с учетом </w:t>
      </w:r>
      <w:proofErr w:type="gramStart"/>
      <w:r w:rsidRPr="00115A4F">
        <w:rPr>
          <w:rFonts w:ascii="XO Thames" w:hAnsi="XO Thames"/>
          <w:sz w:val="24"/>
          <w:szCs w:val="24"/>
        </w:rPr>
        <w:t xml:space="preserve">положений бюджетного законодательства Российской Федерации цены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>а</w:t>
      </w:r>
      <w:proofErr w:type="gramEnd"/>
      <w:r w:rsidRPr="00115A4F">
        <w:rPr>
          <w:rFonts w:ascii="XO Thames" w:hAnsi="XO Thames"/>
          <w:sz w:val="24"/>
          <w:szCs w:val="24"/>
        </w:rPr>
        <w:t xml:space="preserve"> пропорционально дополнительному объему работ исходя из установленной в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е цены единицы работы, но не более чем на десять процентов цены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а. При уменьшении предусмотренного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ом объема работ стороны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обязаны уменьшить цену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исходя из цены единицы работы. Цена единицы дополнительно выполненной работы или цена единицы работы при уменьшении предусмотренного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ом объема работ должна определяться как частное от деления первоначальной цены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</w:t>
      </w:r>
      <w:proofErr w:type="gramStart"/>
      <w:r w:rsidRPr="00115A4F">
        <w:rPr>
          <w:rFonts w:ascii="XO Thames" w:hAnsi="XO Thames"/>
          <w:sz w:val="24"/>
          <w:szCs w:val="24"/>
        </w:rPr>
        <w:t>на</w:t>
      </w:r>
      <w:proofErr w:type="gramEnd"/>
      <w:r w:rsidRPr="00115A4F">
        <w:rPr>
          <w:rFonts w:ascii="XO Thames" w:hAnsi="XO Thames"/>
          <w:sz w:val="24"/>
          <w:szCs w:val="24"/>
        </w:rPr>
        <w:t xml:space="preserve"> предусмотренное в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>е объема работ.</w:t>
      </w:r>
    </w:p>
    <w:p w:rsidR="00FB5014" w:rsidRPr="00115A4F" w:rsidRDefault="00FB5014" w:rsidP="00FB5014">
      <w:pPr>
        <w:pStyle w:val="10"/>
        <w:ind w:firstLine="709"/>
        <w:jc w:val="both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sz w:val="24"/>
          <w:szCs w:val="24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обеспечивает согласование новых условий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а, в том числе цены и (или) сроков исполнения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и (или) объема работ, предусмотренных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ом. Сокращение объема работ при уменьшении цены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в данном случае осуществляется в соответствии с методикой, утвержденной Правительством Российской Федерации. Принятие Заказчиком решения об изменении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 xml:space="preserve">а в связи с уменьшением лимитов бюджетных обязательств осуществляется исходя из соразмерности изменения цены </w:t>
      </w:r>
      <w:r w:rsidR="00C74CF5" w:rsidRPr="00115A4F">
        <w:rPr>
          <w:rFonts w:ascii="XO Thames" w:hAnsi="XO Thames"/>
          <w:sz w:val="24"/>
          <w:szCs w:val="24"/>
        </w:rPr>
        <w:t>контракт</w:t>
      </w:r>
      <w:r w:rsidRPr="00115A4F">
        <w:rPr>
          <w:rFonts w:ascii="XO Thames" w:hAnsi="XO Thames"/>
          <w:sz w:val="24"/>
          <w:szCs w:val="24"/>
        </w:rPr>
        <w:t>а и объема работ.</w:t>
      </w:r>
    </w:p>
    <w:p w:rsidR="00FB5014" w:rsidRPr="00115A4F" w:rsidRDefault="00FB5014" w:rsidP="00FB5014">
      <w:pPr>
        <w:pStyle w:val="10"/>
        <w:ind w:firstLine="709"/>
        <w:jc w:val="both"/>
        <w:rPr>
          <w:rFonts w:ascii="XO Thames" w:hAnsi="XO Thames"/>
          <w:noProof/>
          <w:sz w:val="24"/>
          <w:szCs w:val="24"/>
        </w:rPr>
      </w:pPr>
      <w:r w:rsidRPr="00115A4F">
        <w:rPr>
          <w:rFonts w:ascii="XO Thames" w:hAnsi="XO Thames"/>
          <w:noProof/>
          <w:sz w:val="24"/>
          <w:szCs w:val="24"/>
        </w:rPr>
        <w:t xml:space="preserve">7.2. Все изменения к </w:t>
      </w:r>
      <w:r w:rsidR="00C74CF5" w:rsidRPr="00115A4F">
        <w:rPr>
          <w:rFonts w:ascii="XO Thames" w:hAnsi="XO Thames"/>
          <w:noProof/>
          <w:sz w:val="24"/>
          <w:szCs w:val="24"/>
        </w:rPr>
        <w:t>Контракт</w:t>
      </w:r>
      <w:r w:rsidRPr="00115A4F">
        <w:rPr>
          <w:rFonts w:ascii="XO Thames" w:hAnsi="XO Thames"/>
          <w:noProof/>
          <w:sz w:val="24"/>
          <w:szCs w:val="24"/>
        </w:rPr>
        <w:t xml:space="preserve">у действительны, если они оформлены в виде дополнительного соглашения к </w:t>
      </w:r>
      <w:r w:rsidR="00C74CF5" w:rsidRPr="00115A4F">
        <w:rPr>
          <w:rFonts w:ascii="XO Thames" w:hAnsi="XO Thames"/>
          <w:noProof/>
          <w:sz w:val="24"/>
          <w:szCs w:val="24"/>
        </w:rPr>
        <w:t>Контракт</w:t>
      </w:r>
      <w:r w:rsidRPr="00115A4F">
        <w:rPr>
          <w:rFonts w:ascii="XO Thames" w:hAnsi="XO Thames"/>
          <w:noProof/>
          <w:sz w:val="24"/>
          <w:szCs w:val="24"/>
        </w:rPr>
        <w:t>у и подписаны Сторонами.</w:t>
      </w:r>
    </w:p>
    <w:p w:rsidR="00FB5014" w:rsidRPr="00115A4F" w:rsidRDefault="00FB5014" w:rsidP="00FB5014">
      <w:pPr>
        <w:pStyle w:val="10"/>
        <w:ind w:firstLine="709"/>
        <w:jc w:val="both"/>
        <w:rPr>
          <w:rFonts w:ascii="XO Thames" w:hAnsi="XO Thames"/>
          <w:noProof/>
          <w:sz w:val="24"/>
          <w:szCs w:val="24"/>
        </w:rPr>
      </w:pPr>
      <w:r w:rsidRPr="00115A4F">
        <w:rPr>
          <w:rFonts w:ascii="XO Thames" w:hAnsi="XO Thames"/>
          <w:noProof/>
          <w:sz w:val="24"/>
          <w:szCs w:val="24"/>
        </w:rPr>
        <w:t xml:space="preserve">7.3. </w:t>
      </w:r>
      <w:r w:rsidR="00C74CF5" w:rsidRPr="00115A4F">
        <w:rPr>
          <w:rFonts w:ascii="XO Thames" w:hAnsi="XO Thames"/>
          <w:noProof/>
          <w:sz w:val="24"/>
          <w:szCs w:val="24"/>
        </w:rPr>
        <w:t>Контракт</w:t>
      </w:r>
      <w:r w:rsidRPr="00115A4F">
        <w:rPr>
          <w:rFonts w:ascii="XO Thames" w:hAnsi="XO Thames"/>
          <w:noProof/>
          <w:sz w:val="24"/>
          <w:szCs w:val="24"/>
        </w:rPr>
        <w:t xml:space="preserve"> может быть расторгнут </w:t>
      </w:r>
      <w:r w:rsidRPr="00115A4F">
        <w:rPr>
          <w:rFonts w:ascii="XO Thames" w:hAnsi="XO Thames"/>
          <w:sz w:val="24"/>
          <w:szCs w:val="24"/>
          <w:lang w:eastAsia="en-US"/>
        </w:rPr>
        <w:t xml:space="preserve">по соглашению Сторон, по решению суда             или в связи с односторонним отказом Стороны </w:t>
      </w:r>
      <w:r w:rsidR="00C74CF5" w:rsidRPr="00115A4F">
        <w:rPr>
          <w:rFonts w:ascii="XO Thames" w:hAnsi="XO Thames"/>
          <w:sz w:val="24"/>
          <w:szCs w:val="24"/>
          <w:lang w:eastAsia="en-US"/>
        </w:rPr>
        <w:t>Контракт</w:t>
      </w:r>
      <w:r w:rsidRPr="00115A4F">
        <w:rPr>
          <w:rFonts w:ascii="XO Thames" w:hAnsi="XO Thames"/>
          <w:sz w:val="24"/>
          <w:szCs w:val="24"/>
          <w:lang w:eastAsia="en-US"/>
        </w:rPr>
        <w:t xml:space="preserve">а от исполнения </w:t>
      </w:r>
      <w:r w:rsidR="00C74CF5" w:rsidRPr="00115A4F">
        <w:rPr>
          <w:rFonts w:ascii="XO Thames" w:hAnsi="XO Thames"/>
          <w:sz w:val="24"/>
          <w:szCs w:val="24"/>
          <w:lang w:eastAsia="en-US"/>
        </w:rPr>
        <w:t>Контракт</w:t>
      </w:r>
      <w:r w:rsidRPr="00115A4F">
        <w:rPr>
          <w:rFonts w:ascii="XO Thames" w:hAnsi="XO Thames"/>
          <w:sz w:val="24"/>
          <w:szCs w:val="24"/>
          <w:lang w:eastAsia="en-US"/>
        </w:rPr>
        <w:t>а                         в соответствии с гражданским законодательством.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115A4F">
        <w:rPr>
          <w:rFonts w:ascii="XO Thames" w:hAnsi="XO Thames" w:cs="Times New Roman"/>
          <w:noProof/>
          <w:sz w:val="24"/>
          <w:szCs w:val="24"/>
        </w:rPr>
        <w:t xml:space="preserve">7.4. Заказчик </w:t>
      </w:r>
      <w:r w:rsidRPr="00115A4F">
        <w:rPr>
          <w:rFonts w:ascii="XO Thames" w:hAnsi="XO Thames" w:cs="Times New Roman"/>
          <w:sz w:val="24"/>
          <w:szCs w:val="24"/>
        </w:rPr>
        <w:t xml:space="preserve">вправе принять решение </w:t>
      </w:r>
      <w:proofErr w:type="gramStart"/>
      <w:r w:rsidRPr="00115A4F">
        <w:rPr>
          <w:rFonts w:ascii="XO Thames" w:hAnsi="XO Thames" w:cs="Times New Roman"/>
          <w:sz w:val="24"/>
          <w:szCs w:val="24"/>
        </w:rPr>
        <w:t xml:space="preserve">об одностороннем отказе от исполнения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>а в соответствии с гражданским законодательством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 в случае</w:t>
      </w:r>
      <w:proofErr w:type="gramEnd"/>
      <w:r w:rsidRPr="00115A4F">
        <w:rPr>
          <w:rFonts w:ascii="XO Thames" w:hAnsi="XO Thames" w:cs="Times New Roman"/>
          <w:noProof/>
          <w:sz w:val="24"/>
          <w:szCs w:val="24"/>
        </w:rPr>
        <w:t>:</w:t>
      </w:r>
    </w:p>
    <w:p w:rsidR="00FB5014" w:rsidRPr="00115A4F" w:rsidRDefault="00FB5014" w:rsidP="00FB5014">
      <w:pPr>
        <w:pStyle w:val="1"/>
        <w:spacing w:line="240" w:lineRule="auto"/>
        <w:ind w:firstLine="709"/>
        <w:contextualSpacing/>
        <w:rPr>
          <w:rFonts w:ascii="XO Thames" w:eastAsia="Times New Roman" w:hAnsi="XO Thames"/>
          <w:szCs w:val="24"/>
        </w:rPr>
      </w:pPr>
      <w:r w:rsidRPr="00115A4F">
        <w:rPr>
          <w:rFonts w:ascii="XO Thames" w:hAnsi="XO Thames"/>
          <w:noProof/>
          <w:szCs w:val="24"/>
        </w:rPr>
        <w:t xml:space="preserve">выявления по результатам экспертизы несоответствия качества выполненной работы условиям </w:t>
      </w:r>
      <w:r w:rsidR="00C74CF5" w:rsidRPr="00115A4F">
        <w:rPr>
          <w:rFonts w:ascii="XO Thames" w:hAnsi="XO Thames"/>
          <w:noProof/>
          <w:szCs w:val="24"/>
        </w:rPr>
        <w:t>Контракт</w:t>
      </w:r>
      <w:r w:rsidRPr="00115A4F">
        <w:rPr>
          <w:rFonts w:ascii="XO Thames" w:hAnsi="XO Thames"/>
          <w:noProof/>
          <w:szCs w:val="24"/>
        </w:rPr>
        <w:t xml:space="preserve">а, препятствующего приемке работ; </w:t>
      </w:r>
      <w:r w:rsidRPr="00115A4F">
        <w:rPr>
          <w:rFonts w:ascii="XO Thames" w:eastAsia="Times New Roman" w:hAnsi="XO Thames"/>
          <w:szCs w:val="24"/>
        </w:rPr>
        <w:t>неоднократного нарушения срока выполнения работ;</w:t>
      </w:r>
    </w:p>
    <w:p w:rsidR="00FB5014" w:rsidRPr="00115A4F" w:rsidRDefault="00FB5014" w:rsidP="00FB5014">
      <w:pPr>
        <w:pStyle w:val="1"/>
        <w:spacing w:line="240" w:lineRule="auto"/>
        <w:ind w:firstLine="709"/>
        <w:contextualSpacing/>
        <w:rPr>
          <w:rFonts w:ascii="XO Thames" w:hAnsi="XO Thames"/>
          <w:noProof/>
          <w:szCs w:val="24"/>
        </w:rPr>
      </w:pPr>
      <w:r w:rsidRPr="00115A4F">
        <w:rPr>
          <w:rFonts w:ascii="XO Thames" w:hAnsi="XO Thames"/>
          <w:noProof/>
          <w:szCs w:val="24"/>
        </w:rPr>
        <w:t xml:space="preserve">неисполнения или ненадлежащего исполнения Исполнителем иных обязательств, предусмотренных действующим законодательством Российской Федерации и </w:t>
      </w:r>
      <w:r w:rsidR="00C74CF5" w:rsidRPr="00115A4F">
        <w:rPr>
          <w:rFonts w:ascii="XO Thames" w:hAnsi="XO Thames"/>
          <w:noProof/>
          <w:szCs w:val="24"/>
        </w:rPr>
        <w:t>Контракт</w:t>
      </w:r>
      <w:r w:rsidRPr="00115A4F">
        <w:rPr>
          <w:rFonts w:ascii="XO Thames" w:hAnsi="XO Thames"/>
          <w:noProof/>
          <w:szCs w:val="24"/>
        </w:rPr>
        <w:t>ом.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115A4F">
        <w:rPr>
          <w:rFonts w:ascii="XO Thames" w:hAnsi="XO Thames" w:cs="Times New Roman"/>
          <w:noProof/>
          <w:sz w:val="24"/>
          <w:szCs w:val="24"/>
        </w:rPr>
        <w:t>7.5. </w:t>
      </w:r>
      <w:r w:rsidR="00C50090" w:rsidRPr="00115A4F">
        <w:rPr>
          <w:rFonts w:ascii="XO Thames" w:hAnsi="XO Thames" w:cs="Times New Roman"/>
          <w:noProof/>
          <w:sz w:val="24"/>
          <w:szCs w:val="24"/>
        </w:rPr>
        <w:t>Подрядчик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 </w:t>
      </w:r>
      <w:r w:rsidRPr="00115A4F">
        <w:rPr>
          <w:rFonts w:ascii="XO Thames" w:hAnsi="XO Thames" w:cs="Times New Roman"/>
          <w:sz w:val="24"/>
          <w:szCs w:val="24"/>
        </w:rPr>
        <w:t xml:space="preserve">вправе принять решение </w:t>
      </w:r>
      <w:proofErr w:type="gramStart"/>
      <w:r w:rsidRPr="00115A4F">
        <w:rPr>
          <w:rFonts w:ascii="XO Thames" w:hAnsi="XO Thames" w:cs="Times New Roman"/>
          <w:sz w:val="24"/>
          <w:szCs w:val="24"/>
        </w:rPr>
        <w:t xml:space="preserve">об одностороннем отказе от исполнения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>а в соответствии с гражданским законодательством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 в случае</w:t>
      </w:r>
      <w:proofErr w:type="gramEnd"/>
      <w:r w:rsidRPr="00115A4F">
        <w:rPr>
          <w:rFonts w:ascii="XO Thames" w:hAnsi="XO Thames" w:cs="Times New Roman"/>
          <w:noProof/>
          <w:sz w:val="24"/>
          <w:szCs w:val="24"/>
        </w:rPr>
        <w:t xml:space="preserve"> неисполнения (ненадлежащего исполнения) Заказчиком обязательств, предусмотренных </w:t>
      </w:r>
      <w:r w:rsidR="00C74CF5" w:rsidRPr="00115A4F">
        <w:rPr>
          <w:rFonts w:ascii="XO Thames" w:hAnsi="XO Thames" w:cs="Times New Roman"/>
          <w:noProof/>
          <w:sz w:val="24"/>
          <w:szCs w:val="24"/>
        </w:rPr>
        <w:t>Контракт</w:t>
      </w:r>
      <w:r w:rsidRPr="00115A4F">
        <w:rPr>
          <w:rFonts w:ascii="XO Thames" w:hAnsi="XO Thames" w:cs="Times New Roman"/>
          <w:noProof/>
          <w:sz w:val="24"/>
          <w:szCs w:val="24"/>
        </w:rPr>
        <w:t>ом.</w:t>
      </w:r>
    </w:p>
    <w:p w:rsidR="00FB5014" w:rsidRPr="00115A4F" w:rsidRDefault="00FB5014" w:rsidP="00FB5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115A4F">
        <w:rPr>
          <w:rFonts w:ascii="XO Thames" w:hAnsi="XO Thames" w:cs="Times New Roman"/>
          <w:noProof/>
          <w:sz w:val="24"/>
          <w:szCs w:val="24"/>
        </w:rPr>
        <w:t xml:space="preserve">7.6.  В случае расторжения </w:t>
      </w:r>
      <w:r w:rsidR="00C74CF5" w:rsidRPr="00115A4F">
        <w:rPr>
          <w:rFonts w:ascii="XO Thames" w:hAnsi="XO Thames" w:cs="Times New Roman"/>
          <w:noProof/>
          <w:sz w:val="24"/>
          <w:szCs w:val="24"/>
        </w:rPr>
        <w:t>Контракт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а по любым основаниям Заказчик обязан оплатить Исполнителю стоимость выполненной работы надлежащего качества и соответствующего требованиям Заказчика, фактически выполненной на момент расторжения </w:t>
      </w:r>
      <w:r w:rsidR="00C74CF5" w:rsidRPr="00115A4F">
        <w:rPr>
          <w:rFonts w:ascii="XO Thames" w:hAnsi="XO Thames" w:cs="Times New Roman"/>
          <w:noProof/>
          <w:sz w:val="24"/>
          <w:szCs w:val="24"/>
        </w:rPr>
        <w:t>Контракт</w:t>
      </w:r>
      <w:r w:rsidRPr="00115A4F">
        <w:rPr>
          <w:rFonts w:ascii="XO Thames" w:hAnsi="XO Thames" w:cs="Times New Roman"/>
          <w:noProof/>
          <w:sz w:val="24"/>
          <w:szCs w:val="24"/>
        </w:rPr>
        <w:t>а.</w:t>
      </w:r>
    </w:p>
    <w:p w:rsidR="00FB5014" w:rsidRPr="00115A4F" w:rsidRDefault="00FB5014" w:rsidP="00FB5014">
      <w:pPr>
        <w:pStyle w:val="a4"/>
        <w:spacing w:after="0" w:line="240" w:lineRule="auto"/>
        <w:ind w:left="0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115A4F">
        <w:rPr>
          <w:rFonts w:ascii="XO Thames" w:hAnsi="XO Thames" w:cs="Times New Roman"/>
          <w:noProof/>
          <w:sz w:val="24"/>
          <w:szCs w:val="24"/>
        </w:rPr>
        <w:t xml:space="preserve">7.7. Если в результате издания акта органа государственной власти Российской Федерации исполнение Заказчиком своих обязательств по </w:t>
      </w:r>
      <w:r w:rsidR="00C74CF5" w:rsidRPr="00115A4F">
        <w:rPr>
          <w:rFonts w:ascii="XO Thames" w:hAnsi="XO Thames" w:cs="Times New Roman"/>
          <w:noProof/>
          <w:sz w:val="24"/>
          <w:szCs w:val="24"/>
        </w:rPr>
        <w:t>Контракт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у становится </w:t>
      </w:r>
      <w:r w:rsidRPr="00115A4F">
        <w:rPr>
          <w:rFonts w:ascii="XO Thames" w:hAnsi="XO Thames" w:cs="Times New Roman"/>
          <w:noProof/>
          <w:sz w:val="24"/>
          <w:szCs w:val="24"/>
        </w:rPr>
        <w:lastRenderedPageBreak/>
        <w:t>невозможным полностью или частично, обязательство прекращается полностью или в соответствующей части.</w:t>
      </w:r>
    </w:p>
    <w:p w:rsidR="005F6031" w:rsidRPr="00115A4F" w:rsidRDefault="004671D9" w:rsidP="00414C7E">
      <w:pPr>
        <w:autoSpaceDE w:val="0"/>
        <w:autoSpaceDN w:val="0"/>
        <w:adjustRightInd w:val="0"/>
        <w:spacing w:after="0" w:line="240" w:lineRule="auto"/>
        <w:jc w:val="center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8</w:t>
      </w:r>
      <w:r w:rsidR="005F6031" w:rsidRPr="00115A4F">
        <w:rPr>
          <w:rFonts w:ascii="XO Thames" w:hAnsi="XO Thames" w:cs="Times New Roman"/>
          <w:sz w:val="24"/>
          <w:szCs w:val="24"/>
        </w:rPr>
        <w:t>. Обстоятельства непреодолимой силы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8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.1. </w:t>
      </w:r>
      <w:proofErr w:type="gramStart"/>
      <w:r w:rsidR="005F6031" w:rsidRPr="00115A4F">
        <w:rPr>
          <w:rFonts w:ascii="XO Thames" w:hAnsi="XO Thames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>а и непосредственно повлияли</w:t>
      </w:r>
      <w:proofErr w:type="gramEnd"/>
      <w:r w:rsidR="005F6031" w:rsidRPr="00115A4F">
        <w:rPr>
          <w:rFonts w:ascii="XO Thames" w:hAnsi="XO Thames" w:cs="Times New Roman"/>
          <w:sz w:val="24"/>
          <w:szCs w:val="24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8</w:t>
      </w:r>
      <w:r w:rsidR="005F6031" w:rsidRPr="00115A4F">
        <w:rPr>
          <w:rFonts w:ascii="XO Thames" w:hAnsi="XO Thames" w:cs="Times New Roman"/>
          <w:sz w:val="24"/>
          <w:szCs w:val="24"/>
        </w:rPr>
        <w:t>.2. При наступлении таких обстоятель</w:t>
      </w:r>
      <w:proofErr w:type="gramStart"/>
      <w:r w:rsidR="005F6031" w:rsidRPr="00115A4F">
        <w:rPr>
          <w:rFonts w:ascii="XO Thames" w:hAnsi="XO Thames" w:cs="Times New Roman"/>
          <w:sz w:val="24"/>
          <w:szCs w:val="24"/>
        </w:rPr>
        <w:t>ств ср</w:t>
      </w:r>
      <w:proofErr w:type="gramEnd"/>
      <w:r w:rsidR="005F6031" w:rsidRPr="00115A4F">
        <w:rPr>
          <w:rFonts w:ascii="XO Thames" w:hAnsi="XO Thames" w:cs="Times New Roman"/>
          <w:sz w:val="24"/>
          <w:szCs w:val="24"/>
        </w:rPr>
        <w:t xml:space="preserve">ок исполнения обязательств                        по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>а в срок.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8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.3. </w:t>
      </w:r>
      <w:proofErr w:type="gramStart"/>
      <w:r w:rsidR="005F6031" w:rsidRPr="00115A4F">
        <w:rPr>
          <w:rFonts w:ascii="XO Thames" w:hAnsi="XO Thames" w:cs="Times New Roman"/>
          <w:sz w:val="24"/>
          <w:szCs w:val="24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     </w:t>
      </w:r>
      <w:r w:rsidR="005F6031" w:rsidRPr="00115A4F">
        <w:rPr>
          <w:rFonts w:ascii="XO Thames" w:hAnsi="XO Thames" w:cs="Times New Roman"/>
          <w:sz w:val="24"/>
          <w:szCs w:val="24"/>
        </w:rPr>
        <w:t>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816198" w:rsidRPr="00115A4F" w:rsidRDefault="004671D9" w:rsidP="00C30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8</w:t>
      </w:r>
      <w:r w:rsidR="005F6031" w:rsidRPr="00115A4F">
        <w:rPr>
          <w:rFonts w:ascii="XO Thames" w:hAnsi="XO Thames" w:cs="Times New Roman"/>
          <w:sz w:val="24"/>
          <w:szCs w:val="24"/>
        </w:rPr>
        <w:t>.4. Если обстоятельства, указанные в п.</w:t>
      </w:r>
      <w:r w:rsidR="00D52614" w:rsidRPr="00115A4F">
        <w:rPr>
          <w:rFonts w:ascii="XO Thames" w:hAnsi="XO Thames" w:cs="Times New Roman"/>
          <w:sz w:val="24"/>
          <w:szCs w:val="24"/>
        </w:rPr>
        <w:t xml:space="preserve"> </w:t>
      </w:r>
      <w:r w:rsidRPr="00115A4F">
        <w:rPr>
          <w:rFonts w:ascii="XO Thames" w:hAnsi="XO Thames" w:cs="Times New Roman"/>
          <w:sz w:val="24"/>
          <w:szCs w:val="24"/>
        </w:rPr>
        <w:t>8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.1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а, будут длиться более 1 (одного) календарного месяца </w:t>
      </w:r>
      <w:proofErr w:type="gramStart"/>
      <w:r w:rsidR="005F6031" w:rsidRPr="00115A4F">
        <w:rPr>
          <w:rFonts w:ascii="XO Thames" w:hAnsi="XO Thames" w:cs="Times New Roman"/>
          <w:sz w:val="24"/>
          <w:szCs w:val="24"/>
        </w:rPr>
        <w:t>с даты</w:t>
      </w:r>
      <w:proofErr w:type="gramEnd"/>
      <w:r w:rsidR="005F6031" w:rsidRPr="00115A4F">
        <w:rPr>
          <w:rFonts w:ascii="XO Thames" w:hAnsi="XO Thames" w:cs="Times New Roman"/>
          <w:sz w:val="24"/>
          <w:szCs w:val="24"/>
        </w:rPr>
        <w:t xml:space="preserve"> соответствующего уведомления, каждая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      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из Сторон вправе расторгнуть настоящий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:rsidR="005F6031" w:rsidRPr="00115A4F" w:rsidRDefault="004671D9" w:rsidP="00D52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9</w:t>
      </w:r>
      <w:r w:rsidR="005F6031" w:rsidRPr="00115A4F">
        <w:rPr>
          <w:rFonts w:ascii="XO Thames" w:hAnsi="XO Thames" w:cs="Times New Roman"/>
          <w:sz w:val="24"/>
          <w:szCs w:val="24"/>
        </w:rPr>
        <w:t>. Порядок урегулирования споров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9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.1. Все споры и разногласия, возникшие в связи с исполнением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а, его изменением, расторжением или признанием недействительным, Стороны будут стремиться решить путем переговоров, а достигнутые </w:t>
      </w:r>
      <w:r w:rsidR="008C227F" w:rsidRPr="00115A4F">
        <w:rPr>
          <w:rFonts w:ascii="XO Thames" w:hAnsi="XO Thames" w:cs="Times New Roman"/>
          <w:sz w:val="24"/>
          <w:szCs w:val="24"/>
        </w:rPr>
        <w:t>договоренности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 оформлять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</w:t>
      </w:r>
      <w:r w:rsidR="005F6031" w:rsidRPr="00115A4F">
        <w:rPr>
          <w:rFonts w:ascii="XO Thames" w:hAnsi="XO Thames" w:cs="Times New Roman"/>
          <w:sz w:val="24"/>
          <w:szCs w:val="24"/>
        </w:rPr>
        <w:t>в виде дополнительных соглашений, подписанных Сторонами и скрепленных печатями.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9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.2. В случае не достижения взаимного согласия споры по настоящему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>у разрешаются в Арбитражном суде Мурманской области.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9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.3. До передачи спора на разрешение Арбитражного суда Мурманской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</w:t>
      </w:r>
      <w:proofErr w:type="gramStart"/>
      <w:r w:rsidR="005F6031" w:rsidRPr="00115A4F">
        <w:rPr>
          <w:rFonts w:ascii="XO Thames" w:hAnsi="XO Thames" w:cs="Times New Roman"/>
          <w:sz w:val="24"/>
          <w:szCs w:val="24"/>
        </w:rPr>
        <w:t>с даты</w:t>
      </w:r>
      <w:proofErr w:type="gramEnd"/>
      <w:r w:rsidR="005F6031" w:rsidRPr="00115A4F">
        <w:rPr>
          <w:rFonts w:ascii="XO Thames" w:hAnsi="XO Thames" w:cs="Times New Roman"/>
          <w:sz w:val="24"/>
          <w:szCs w:val="24"/>
        </w:rPr>
        <w:t xml:space="preserve"> 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   </w:t>
      </w:r>
      <w:r w:rsidR="005F6031" w:rsidRPr="00115A4F">
        <w:rPr>
          <w:rFonts w:ascii="XO Thames" w:hAnsi="XO Thames" w:cs="Times New Roman"/>
          <w:sz w:val="24"/>
          <w:szCs w:val="24"/>
        </w:rPr>
        <w:t>ее получения.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9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.4. </w:t>
      </w:r>
      <w:r w:rsidR="005F6031" w:rsidRPr="00115A4F">
        <w:rPr>
          <w:rFonts w:ascii="XO Thames" w:hAnsi="XO Thames" w:cs="Times New Roman"/>
          <w:noProof/>
          <w:sz w:val="24"/>
          <w:szCs w:val="24"/>
        </w:rPr>
        <w:t xml:space="preserve">В целях разрешения разногласий между участниками правоотношений в оценке соответствия качества </w:t>
      </w:r>
      <w:r w:rsidR="00D52614" w:rsidRPr="00115A4F">
        <w:rPr>
          <w:rFonts w:ascii="XO Thames" w:hAnsi="XO Thames" w:cs="Times New Roman"/>
          <w:noProof/>
          <w:sz w:val="24"/>
          <w:szCs w:val="24"/>
        </w:rPr>
        <w:t>выполненной работы</w:t>
      </w:r>
      <w:r w:rsidR="005F6031" w:rsidRPr="00115A4F">
        <w:rPr>
          <w:rFonts w:ascii="XO Thames" w:hAnsi="XO Thames" w:cs="Times New Roman"/>
          <w:noProof/>
          <w:sz w:val="24"/>
          <w:szCs w:val="24"/>
        </w:rPr>
        <w:t xml:space="preserve"> нормативной и технической документации,</w:t>
      </w:r>
      <w:r w:rsidR="00AA29FF" w:rsidRPr="00115A4F">
        <w:rPr>
          <w:rFonts w:ascii="XO Thames" w:hAnsi="XO Thames" w:cs="Times New Roman"/>
          <w:noProof/>
          <w:sz w:val="24"/>
          <w:szCs w:val="24"/>
        </w:rPr>
        <w:t xml:space="preserve">               </w:t>
      </w:r>
      <w:r w:rsidR="005F6031" w:rsidRPr="00115A4F">
        <w:rPr>
          <w:rFonts w:ascii="XO Thames" w:hAnsi="XO Thames" w:cs="Times New Roman"/>
          <w:noProof/>
          <w:sz w:val="24"/>
          <w:szCs w:val="24"/>
        </w:rPr>
        <w:t xml:space="preserve"> а также условиям </w:t>
      </w:r>
      <w:r w:rsidR="00C74CF5" w:rsidRPr="00115A4F">
        <w:rPr>
          <w:rFonts w:ascii="XO Thames" w:hAnsi="XO Thames" w:cs="Times New Roman"/>
          <w:noProof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noProof/>
          <w:sz w:val="24"/>
          <w:szCs w:val="24"/>
        </w:rPr>
        <w:t xml:space="preserve">а, экспертиза качества такой </w:t>
      </w:r>
      <w:r w:rsidR="00D52614" w:rsidRPr="00115A4F">
        <w:rPr>
          <w:rFonts w:ascii="XO Thames" w:hAnsi="XO Thames" w:cs="Times New Roman"/>
          <w:noProof/>
          <w:sz w:val="24"/>
          <w:szCs w:val="24"/>
        </w:rPr>
        <w:t>работы</w:t>
      </w:r>
      <w:r w:rsidR="005F6031" w:rsidRPr="00115A4F">
        <w:rPr>
          <w:rFonts w:ascii="XO Thames" w:hAnsi="XO Thames" w:cs="Times New Roman"/>
          <w:noProof/>
          <w:sz w:val="24"/>
          <w:szCs w:val="24"/>
        </w:rPr>
        <w:t xml:space="preserve"> проводится уполномоченными органами/лицами. </w:t>
      </w:r>
    </w:p>
    <w:p w:rsidR="00BE1DB3" w:rsidRPr="00115A4F" w:rsidRDefault="00BE1DB3" w:rsidP="00BE1DB3">
      <w:pPr>
        <w:spacing w:after="0" w:line="240" w:lineRule="auto"/>
        <w:jc w:val="center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10. Порядок сдачи-приемки работ</w:t>
      </w:r>
    </w:p>
    <w:p w:rsidR="00BE1DB3" w:rsidRPr="00115A4F" w:rsidRDefault="00BE1DB3" w:rsidP="00BE1DB3">
      <w:pPr>
        <w:spacing w:after="0" w:line="240" w:lineRule="auto"/>
        <w:ind w:firstLine="708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10.1. Сдача-приемка выполненных работ оформляется актом выполненных работ, подписываемым обеими Сторонами. При отказе Заказчика от подписания акта, </w:t>
      </w:r>
      <w:r w:rsidR="00C50090" w:rsidRPr="00115A4F">
        <w:rPr>
          <w:rFonts w:ascii="XO Thames" w:hAnsi="XO Thames" w:cs="Times New Roman"/>
          <w:sz w:val="24"/>
          <w:szCs w:val="24"/>
        </w:rPr>
        <w:t>Подрядчик</w:t>
      </w:r>
      <w:r w:rsidRPr="00115A4F">
        <w:rPr>
          <w:rFonts w:ascii="XO Thames" w:hAnsi="XO Thames" w:cs="Times New Roman"/>
          <w:sz w:val="24"/>
          <w:szCs w:val="24"/>
        </w:rPr>
        <w:t xml:space="preserve"> делает об этом отметку в акте. Основания для отказа излагаются Заказчиком непосредственно в самом акте, либо для этого составляется отдельный документ.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           </w:t>
      </w:r>
      <w:r w:rsidRPr="00115A4F">
        <w:rPr>
          <w:rFonts w:ascii="XO Thames" w:hAnsi="XO Thames" w:cs="Times New Roman"/>
          <w:sz w:val="24"/>
          <w:szCs w:val="24"/>
        </w:rPr>
        <w:t xml:space="preserve">Все претензии по качеству услуг принимаются со стороны Заказчика не позднее 10 дней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   </w:t>
      </w:r>
      <w:r w:rsidRPr="00115A4F">
        <w:rPr>
          <w:rFonts w:ascii="XO Thames" w:hAnsi="XO Thames" w:cs="Times New Roman"/>
          <w:sz w:val="24"/>
          <w:szCs w:val="24"/>
        </w:rPr>
        <w:t xml:space="preserve">с момента оказания услуг. </w:t>
      </w:r>
    </w:p>
    <w:p w:rsidR="00BE1DB3" w:rsidRPr="00115A4F" w:rsidRDefault="00BE1DB3" w:rsidP="00BE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 xml:space="preserve">10.2. Для проверки предоставленных поставщиком результатов, предусмотренных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 xml:space="preserve">ом, в части их соответствия условиям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 xml:space="preserve">а заказчик обязан провести экспертизу. Экспертиза результатов, предусмотренных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 xml:space="preserve">ов, заключенных в соответствии с Федеральным законом от 05.04.2013 № 44-ФЗ. 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По итогам проведения экспертизы уполномоченные представители заказчика в произвольной форме составляют и подписывают заключение с </w:t>
      </w:r>
      <w:r w:rsidRPr="00115A4F">
        <w:rPr>
          <w:rFonts w:ascii="XO Thames" w:hAnsi="XO Thames" w:cs="Times New Roman"/>
          <w:noProof/>
          <w:sz w:val="24"/>
          <w:szCs w:val="24"/>
        </w:rPr>
        <w:lastRenderedPageBreak/>
        <w:t xml:space="preserve">указанием соответствия (несоответствия) выполненной работы условиям </w:t>
      </w:r>
      <w:r w:rsidR="00C74CF5" w:rsidRPr="00115A4F">
        <w:rPr>
          <w:rFonts w:ascii="XO Thames" w:hAnsi="XO Thames" w:cs="Times New Roman"/>
          <w:noProof/>
          <w:sz w:val="24"/>
          <w:szCs w:val="24"/>
        </w:rPr>
        <w:t>Контракт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а (далее – заключение экспертизы), которое должно быть объективным, обоснованным </w:t>
      </w:r>
      <w:r w:rsidR="00AA29FF" w:rsidRPr="00115A4F">
        <w:rPr>
          <w:rFonts w:ascii="XO Thames" w:hAnsi="XO Thames" w:cs="Times New Roman"/>
          <w:noProof/>
          <w:sz w:val="24"/>
          <w:szCs w:val="24"/>
        </w:rPr>
        <w:t xml:space="preserve">                                 </w:t>
      </w:r>
      <w:r w:rsidRPr="00115A4F">
        <w:rPr>
          <w:rFonts w:ascii="XO Thames" w:hAnsi="XO Thames" w:cs="Times New Roman"/>
          <w:noProof/>
          <w:sz w:val="24"/>
          <w:szCs w:val="24"/>
        </w:rPr>
        <w:t xml:space="preserve">и соответствовать законодательству Российской Федерации. </w:t>
      </w:r>
    </w:p>
    <w:p w:rsidR="00BE1DB3" w:rsidRPr="00115A4F" w:rsidRDefault="00BE1DB3" w:rsidP="00C305DA">
      <w:pPr>
        <w:tabs>
          <w:tab w:val="left" w:pos="0"/>
        </w:tabs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ab/>
        <w:t xml:space="preserve">10.3. В случае выявления по результатам проведения экспертизы несоответствия работы условиям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 xml:space="preserve">а заказчик вправе принять решение об одностороннем отказе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       </w:t>
      </w:r>
      <w:r w:rsidRPr="00115A4F">
        <w:rPr>
          <w:rFonts w:ascii="XO Thames" w:hAnsi="XO Thames" w:cs="Times New Roman"/>
          <w:sz w:val="24"/>
          <w:szCs w:val="24"/>
        </w:rPr>
        <w:t xml:space="preserve">от исполнения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Pr="00115A4F">
        <w:rPr>
          <w:rFonts w:ascii="XO Thames" w:hAnsi="XO Thames" w:cs="Times New Roman"/>
          <w:sz w:val="24"/>
          <w:szCs w:val="24"/>
        </w:rPr>
        <w:t>а.</w:t>
      </w:r>
    </w:p>
    <w:p w:rsidR="005F6031" w:rsidRPr="00115A4F" w:rsidRDefault="004671D9" w:rsidP="00D52614">
      <w:pPr>
        <w:autoSpaceDE w:val="0"/>
        <w:autoSpaceDN w:val="0"/>
        <w:adjustRightInd w:val="0"/>
        <w:spacing w:after="0" w:line="240" w:lineRule="auto"/>
        <w:jc w:val="center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1</w:t>
      </w:r>
      <w:r w:rsidR="00816198" w:rsidRPr="00115A4F">
        <w:rPr>
          <w:rFonts w:ascii="XO Thames" w:hAnsi="XO Thames" w:cs="Times New Roman"/>
          <w:sz w:val="24"/>
          <w:szCs w:val="24"/>
        </w:rPr>
        <w:t>1</w:t>
      </w:r>
      <w:r w:rsidR="005F6031" w:rsidRPr="00115A4F">
        <w:rPr>
          <w:rFonts w:ascii="XO Thames" w:hAnsi="XO Thames" w:cs="Times New Roman"/>
          <w:sz w:val="24"/>
          <w:szCs w:val="24"/>
        </w:rPr>
        <w:t>. Прочие условия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1</w:t>
      </w:r>
      <w:r w:rsidR="00816198" w:rsidRPr="00115A4F">
        <w:rPr>
          <w:rFonts w:ascii="XO Thames" w:hAnsi="XO Thames" w:cs="Times New Roman"/>
          <w:sz w:val="24"/>
          <w:szCs w:val="24"/>
        </w:rPr>
        <w:t>1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.1. Все уведомления Сторон, связанные с исполнением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>а, направляются в письменной форме по почте заказным письмом по фактическому адресу Стороны, указанному в статье 1</w:t>
      </w:r>
      <w:r w:rsidR="00816198" w:rsidRPr="00115A4F">
        <w:rPr>
          <w:rFonts w:ascii="XO Thames" w:hAnsi="XO Thames" w:cs="Times New Roman"/>
          <w:sz w:val="24"/>
          <w:szCs w:val="24"/>
        </w:rPr>
        <w:t>2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 настоящего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а, или с использованием факсимильной связи, электронной почты с последующим предоставлением оригинала. </w:t>
      </w:r>
      <w:r w:rsidR="00AA29FF" w:rsidRPr="00115A4F">
        <w:rPr>
          <w:rFonts w:ascii="XO Thames" w:hAnsi="XO Thames" w:cs="Times New Roman"/>
          <w:sz w:val="24"/>
          <w:szCs w:val="24"/>
        </w:rPr>
        <w:t xml:space="preserve">                    </w:t>
      </w:r>
      <w:r w:rsidR="005F6031" w:rsidRPr="00115A4F">
        <w:rPr>
          <w:rFonts w:ascii="XO Thames" w:hAnsi="XO Thames" w:cs="Times New Roman"/>
          <w:sz w:val="24"/>
          <w:szCs w:val="24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1</w:t>
      </w:r>
      <w:r w:rsidR="00816198" w:rsidRPr="00115A4F">
        <w:rPr>
          <w:rFonts w:ascii="XO Thames" w:hAnsi="XO Thames" w:cs="Times New Roman"/>
          <w:sz w:val="24"/>
          <w:szCs w:val="24"/>
        </w:rPr>
        <w:t>1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.2.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:rsidR="005F6031" w:rsidRPr="00115A4F" w:rsidRDefault="004671D9" w:rsidP="005F6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1</w:t>
      </w:r>
      <w:r w:rsidR="00816198" w:rsidRPr="00115A4F">
        <w:rPr>
          <w:rFonts w:ascii="XO Thames" w:hAnsi="XO Thames" w:cs="Times New Roman"/>
          <w:sz w:val="24"/>
          <w:szCs w:val="24"/>
        </w:rPr>
        <w:t>1</w:t>
      </w:r>
      <w:r w:rsidR="005F6031" w:rsidRPr="00115A4F">
        <w:rPr>
          <w:rFonts w:ascii="XO Thames" w:hAnsi="XO Thames" w:cs="Times New Roman"/>
          <w:sz w:val="24"/>
          <w:szCs w:val="24"/>
        </w:rPr>
        <w:t xml:space="preserve">.3. Во всем, что не предусмотрено настоящим </w:t>
      </w:r>
      <w:r w:rsidR="00C74CF5" w:rsidRPr="00115A4F">
        <w:rPr>
          <w:rFonts w:ascii="XO Thames" w:hAnsi="XO Thames" w:cs="Times New Roman"/>
          <w:sz w:val="24"/>
          <w:szCs w:val="24"/>
        </w:rPr>
        <w:t>Контракт</w:t>
      </w:r>
      <w:r w:rsidR="005F6031" w:rsidRPr="00115A4F">
        <w:rPr>
          <w:rFonts w:ascii="XO Thames" w:hAnsi="XO Thames" w:cs="Times New Roman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:rsidR="00816198" w:rsidRPr="00115A4F" w:rsidRDefault="00816198" w:rsidP="00C30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:rsidR="00816198" w:rsidRPr="00115A4F" w:rsidRDefault="005F6031" w:rsidP="00C92D5C">
      <w:pPr>
        <w:autoSpaceDE w:val="0"/>
        <w:autoSpaceDN w:val="0"/>
        <w:adjustRightInd w:val="0"/>
        <w:spacing w:after="0" w:line="240" w:lineRule="auto"/>
        <w:jc w:val="center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1</w:t>
      </w:r>
      <w:r w:rsidR="00001032" w:rsidRPr="00115A4F">
        <w:rPr>
          <w:rFonts w:ascii="XO Thames" w:hAnsi="XO Thames" w:cs="Times New Roman"/>
          <w:sz w:val="24"/>
          <w:szCs w:val="24"/>
        </w:rPr>
        <w:t>2</w:t>
      </w:r>
      <w:r w:rsidRPr="00115A4F">
        <w:rPr>
          <w:rFonts w:ascii="XO Thames" w:hAnsi="XO Thames" w:cs="Times New Roman"/>
          <w:sz w:val="24"/>
          <w:szCs w:val="24"/>
        </w:rPr>
        <w:t>. Адреса, реквизиты и подписи Сторон</w:t>
      </w:r>
    </w:p>
    <w:tbl>
      <w:tblPr>
        <w:tblW w:w="10068" w:type="dxa"/>
        <w:tblLayout w:type="fixed"/>
        <w:tblLook w:val="01E0"/>
      </w:tblPr>
      <w:tblGrid>
        <w:gridCol w:w="5148"/>
        <w:gridCol w:w="4920"/>
      </w:tblGrid>
      <w:tr w:rsidR="00D52614" w:rsidRPr="00C40D0B" w:rsidTr="00FB5014">
        <w:tc>
          <w:tcPr>
            <w:tcW w:w="5148" w:type="dxa"/>
          </w:tcPr>
          <w:p w:rsidR="00D52614" w:rsidRPr="00115A4F" w:rsidRDefault="00D52614" w:rsidP="00D52614">
            <w:pPr>
              <w:widowControl w:val="0"/>
              <w:snapToGrid w:val="0"/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Заказчик:</w:t>
            </w:r>
          </w:p>
          <w:p w:rsidR="00D52614" w:rsidRPr="00115A4F" w:rsidRDefault="00FB5014" w:rsidP="00D52614">
            <w:pPr>
              <w:widowControl w:val="0"/>
              <w:snapToGrid w:val="0"/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ф</w:t>
            </w:r>
            <w:r w:rsidR="00D52614" w:rsidRPr="00115A4F">
              <w:rPr>
                <w:rFonts w:ascii="XO Thames" w:hAnsi="XO Thames" w:cs="Times New Roman"/>
                <w:sz w:val="24"/>
                <w:szCs w:val="24"/>
              </w:rPr>
              <w:t>едеральное казенное учреждение</w:t>
            </w:r>
          </w:p>
          <w:p w:rsidR="00D52614" w:rsidRPr="00115A4F" w:rsidRDefault="00D52614" w:rsidP="00D52614">
            <w:pPr>
              <w:widowControl w:val="0"/>
              <w:snapToGrid w:val="0"/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 xml:space="preserve">«Следственный изолятор № 1 </w:t>
            </w:r>
            <w:r w:rsidR="00414C7E" w:rsidRPr="00115A4F">
              <w:rPr>
                <w:rFonts w:ascii="XO Thames" w:hAnsi="XO Thames" w:cs="Times New Roman"/>
                <w:sz w:val="24"/>
                <w:szCs w:val="24"/>
              </w:rPr>
              <w:t>Управления Федеральной службы исполнения наказаний</w:t>
            </w:r>
          </w:p>
          <w:p w:rsidR="00D52614" w:rsidRPr="00115A4F" w:rsidRDefault="00D52614" w:rsidP="00D52614">
            <w:pPr>
              <w:widowControl w:val="0"/>
              <w:snapToGrid w:val="0"/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по Мурманской области»</w:t>
            </w:r>
          </w:p>
        </w:tc>
        <w:tc>
          <w:tcPr>
            <w:tcW w:w="4920" w:type="dxa"/>
          </w:tcPr>
          <w:p w:rsidR="00C92D5C" w:rsidRPr="00115A4F" w:rsidRDefault="00C50090" w:rsidP="00634915">
            <w:pPr>
              <w:widowControl w:val="0"/>
              <w:snapToGrid w:val="0"/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Подрядчик</w:t>
            </w:r>
            <w:r w:rsidR="00C92D5C" w:rsidRPr="00115A4F">
              <w:rPr>
                <w:rFonts w:ascii="XO Thames" w:hAnsi="XO Thames" w:cs="Times New Roman"/>
                <w:sz w:val="24"/>
                <w:szCs w:val="24"/>
              </w:rPr>
              <w:t>:</w:t>
            </w:r>
          </w:p>
          <w:p w:rsidR="00053B7A" w:rsidRPr="00115A4F" w:rsidRDefault="00053B7A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053B7A" w:rsidRPr="00115A4F" w:rsidRDefault="00053B7A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</w:tc>
      </w:tr>
      <w:tr w:rsidR="00D52614" w:rsidRPr="00C40D0B" w:rsidTr="00FB5014">
        <w:tc>
          <w:tcPr>
            <w:tcW w:w="5148" w:type="dxa"/>
          </w:tcPr>
          <w:p w:rsidR="00C93820" w:rsidRPr="00115A4F" w:rsidRDefault="00C93820" w:rsidP="00382C3E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b/>
                <w:sz w:val="24"/>
                <w:szCs w:val="24"/>
              </w:rPr>
            </w:pPr>
            <w:r w:rsidRPr="00115A4F">
              <w:rPr>
                <w:rFonts w:ascii="XO Thames" w:hAnsi="XO Thames"/>
                <w:b/>
                <w:sz w:val="24"/>
                <w:szCs w:val="24"/>
              </w:rPr>
              <w:t>ФКУ СИЗО-1 УФСИН России по Мурманской области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/>
                <w:sz w:val="24"/>
                <w:szCs w:val="24"/>
              </w:rPr>
              <w:t>Юридический (почтовый) адрес: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3027 г"/>
              </w:smartTagPr>
              <w:r w:rsidRPr="00115A4F">
                <w:rPr>
                  <w:rFonts w:ascii="XO Thames" w:hAnsi="XO Thames"/>
                  <w:sz w:val="24"/>
                  <w:szCs w:val="24"/>
                </w:rPr>
                <w:t>183027 г</w:t>
              </w:r>
            </w:smartTag>
            <w:r w:rsidRPr="00115A4F">
              <w:rPr>
                <w:rFonts w:ascii="XO Thames" w:hAnsi="XO Thames"/>
                <w:sz w:val="24"/>
                <w:szCs w:val="24"/>
              </w:rPr>
              <w:t>. Мурманск, ул. Радищева, 32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/>
                <w:sz w:val="24"/>
                <w:szCs w:val="24"/>
              </w:rPr>
              <w:t>т. (815-2) 401-950,401-953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proofErr w:type="spellStart"/>
            <w:proofErr w:type="gramStart"/>
            <w:r w:rsidRPr="00115A4F">
              <w:rPr>
                <w:rFonts w:ascii="XO Thames" w:hAnsi="XO Thames"/>
                <w:sz w:val="24"/>
                <w:szCs w:val="24"/>
              </w:rPr>
              <w:t>р</w:t>
            </w:r>
            <w:proofErr w:type="spellEnd"/>
            <w:proofErr w:type="gramEnd"/>
            <w:r w:rsidRPr="00115A4F">
              <w:rPr>
                <w:rFonts w:ascii="XO Thames" w:hAnsi="XO Thames"/>
                <w:sz w:val="24"/>
                <w:szCs w:val="24"/>
              </w:rPr>
              <w:t>/</w:t>
            </w:r>
            <w:proofErr w:type="spellStart"/>
            <w:r w:rsidRPr="00115A4F">
              <w:rPr>
                <w:rFonts w:ascii="XO Thames" w:hAnsi="XO Thames"/>
                <w:sz w:val="24"/>
                <w:szCs w:val="24"/>
              </w:rPr>
              <w:t>сч</w:t>
            </w:r>
            <w:proofErr w:type="spellEnd"/>
            <w:r w:rsidRPr="00115A4F">
              <w:rPr>
                <w:rFonts w:ascii="XO Thames" w:hAnsi="XO Thames"/>
                <w:sz w:val="24"/>
                <w:szCs w:val="24"/>
              </w:rPr>
              <w:t>. 03211643000000013212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proofErr w:type="spellStart"/>
            <w:proofErr w:type="gramStart"/>
            <w:r w:rsidRPr="00115A4F">
              <w:rPr>
                <w:rFonts w:ascii="XO Thames" w:hAnsi="XO Thames"/>
                <w:sz w:val="24"/>
                <w:szCs w:val="24"/>
              </w:rPr>
              <w:t>Кор</w:t>
            </w:r>
            <w:proofErr w:type="spellEnd"/>
            <w:r w:rsidRPr="00115A4F">
              <w:rPr>
                <w:rFonts w:ascii="XO Thames" w:hAnsi="XO Thames"/>
                <w:sz w:val="24"/>
                <w:szCs w:val="24"/>
              </w:rPr>
              <w:t>. счет</w:t>
            </w:r>
            <w:proofErr w:type="gramEnd"/>
            <w:r w:rsidRPr="00115A4F">
              <w:rPr>
                <w:rFonts w:ascii="XO Thames" w:hAnsi="XO Thames"/>
                <w:sz w:val="24"/>
                <w:szCs w:val="24"/>
              </w:rPr>
              <w:t xml:space="preserve"> 40102810745370000024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/>
                <w:sz w:val="24"/>
                <w:szCs w:val="24"/>
              </w:rPr>
              <w:t>Л/</w:t>
            </w:r>
            <w:proofErr w:type="spellStart"/>
            <w:r w:rsidRPr="00115A4F">
              <w:rPr>
                <w:rFonts w:ascii="XO Thames" w:hAnsi="XO Thames"/>
                <w:sz w:val="24"/>
                <w:szCs w:val="24"/>
              </w:rPr>
              <w:t>сч</w:t>
            </w:r>
            <w:proofErr w:type="spellEnd"/>
            <w:r w:rsidRPr="00115A4F">
              <w:rPr>
                <w:rFonts w:ascii="XO Thames" w:hAnsi="XO Thames"/>
                <w:sz w:val="24"/>
                <w:szCs w:val="24"/>
              </w:rPr>
              <w:t>. 03491225610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/>
                <w:sz w:val="24"/>
                <w:szCs w:val="24"/>
              </w:rPr>
              <w:t xml:space="preserve">ОКЦ № 1 ВВГУ Банка России//УФК </w:t>
            </w:r>
            <w:r w:rsidRPr="00115A4F">
              <w:rPr>
                <w:rFonts w:ascii="XO Thames" w:hAnsi="XO Thames"/>
                <w:sz w:val="24"/>
                <w:szCs w:val="24"/>
              </w:rPr>
              <w:br/>
              <w:t xml:space="preserve">по Нижегородской области, </w:t>
            </w:r>
            <w:proofErr w:type="gramStart"/>
            <w:r w:rsidRPr="00115A4F">
              <w:rPr>
                <w:rFonts w:ascii="XO Thames" w:hAnsi="XO Thames"/>
                <w:sz w:val="24"/>
                <w:szCs w:val="24"/>
              </w:rPr>
              <w:t>г</w:t>
            </w:r>
            <w:proofErr w:type="gramEnd"/>
            <w:r w:rsidRPr="00115A4F">
              <w:rPr>
                <w:rFonts w:ascii="XO Thames" w:hAnsi="XO Thames"/>
                <w:sz w:val="24"/>
                <w:szCs w:val="24"/>
              </w:rPr>
              <w:t xml:space="preserve">. Нижний Новгород 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/>
                <w:sz w:val="24"/>
                <w:szCs w:val="24"/>
              </w:rPr>
              <w:t>БИК 012202102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/>
                <w:sz w:val="24"/>
                <w:szCs w:val="24"/>
              </w:rPr>
              <w:t>КПП 519001001/ИНН 5191501981</w:t>
            </w:r>
          </w:p>
          <w:p w:rsidR="00161F50" w:rsidRPr="00115A4F" w:rsidRDefault="00161F50" w:rsidP="00161F50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/>
                <w:sz w:val="24"/>
                <w:szCs w:val="24"/>
                <w:lang w:val="en-US"/>
              </w:rPr>
              <w:t>E</w:t>
            </w:r>
            <w:r w:rsidRPr="00115A4F">
              <w:rPr>
                <w:rFonts w:ascii="XO Thames" w:hAnsi="XO Thames"/>
                <w:sz w:val="24"/>
                <w:szCs w:val="24"/>
              </w:rPr>
              <w:t>-</w:t>
            </w:r>
            <w:r w:rsidRPr="00115A4F">
              <w:rPr>
                <w:rFonts w:ascii="XO Thames" w:hAnsi="XO Thames"/>
                <w:sz w:val="24"/>
                <w:szCs w:val="24"/>
                <w:lang w:val="en-US"/>
              </w:rPr>
              <w:t>mail</w:t>
            </w:r>
            <w:r w:rsidRPr="00115A4F">
              <w:rPr>
                <w:rFonts w:ascii="XO Thames" w:hAnsi="XO Thames"/>
                <w:sz w:val="24"/>
                <w:szCs w:val="24"/>
              </w:rPr>
              <w:t xml:space="preserve"> – </w:t>
            </w:r>
            <w:hyperlink r:id="rId8" w:history="1">
              <w:r w:rsidRPr="00115A4F">
                <w:rPr>
                  <w:rStyle w:val="af2"/>
                  <w:rFonts w:ascii="XO Thames" w:hAnsi="XO Thames"/>
                  <w:sz w:val="24"/>
                  <w:szCs w:val="24"/>
                  <w:lang w:val="en-US"/>
                </w:rPr>
                <w:t>sizo</w:t>
              </w:r>
              <w:r w:rsidRPr="00115A4F">
                <w:rPr>
                  <w:rStyle w:val="af2"/>
                  <w:rFonts w:ascii="XO Thames" w:hAnsi="XO Thames"/>
                  <w:sz w:val="24"/>
                  <w:szCs w:val="24"/>
                </w:rPr>
                <w:t>_51-1@</w:t>
              </w:r>
              <w:r w:rsidRPr="00115A4F">
                <w:rPr>
                  <w:rStyle w:val="af2"/>
                  <w:rFonts w:ascii="XO Thames" w:hAnsi="XO Thames"/>
                  <w:sz w:val="24"/>
                  <w:szCs w:val="24"/>
                  <w:lang w:val="en-US"/>
                </w:rPr>
                <w:t>mail</w:t>
              </w:r>
              <w:r w:rsidRPr="00115A4F">
                <w:rPr>
                  <w:rStyle w:val="af2"/>
                  <w:rFonts w:ascii="XO Thames" w:hAnsi="XO Thames"/>
                  <w:sz w:val="24"/>
                  <w:szCs w:val="24"/>
                </w:rPr>
                <w:t>.</w:t>
              </w:r>
              <w:r w:rsidRPr="00115A4F">
                <w:rPr>
                  <w:rStyle w:val="af2"/>
                  <w:rFonts w:ascii="XO Thames" w:hAnsi="XO Thames"/>
                  <w:sz w:val="24"/>
                  <w:szCs w:val="24"/>
                  <w:lang w:val="en-US"/>
                </w:rPr>
                <w:t>ru</w:t>
              </w:r>
            </w:hyperlink>
          </w:p>
          <w:p w:rsidR="00416F4E" w:rsidRPr="00115A4F" w:rsidRDefault="00416F4E" w:rsidP="00D52614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634915" w:rsidRPr="00115A4F" w:rsidRDefault="00634915" w:rsidP="00D52614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634915" w:rsidRPr="00115A4F" w:rsidRDefault="00634915" w:rsidP="00D52614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416F4E" w:rsidRPr="00115A4F" w:rsidRDefault="00C50090" w:rsidP="00D52614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Н</w:t>
            </w:r>
            <w:r w:rsidR="00416F4E" w:rsidRPr="00115A4F">
              <w:rPr>
                <w:rFonts w:ascii="XO Thames" w:hAnsi="XO Thames" w:cs="Times New Roman"/>
                <w:sz w:val="24"/>
                <w:szCs w:val="24"/>
              </w:rPr>
              <w:t>ачальник</w:t>
            </w:r>
            <w:r w:rsidRPr="00115A4F">
              <w:rPr>
                <w:rFonts w:ascii="XO Thames" w:hAnsi="XO Thames" w:cs="Times New Roman"/>
                <w:sz w:val="24"/>
                <w:szCs w:val="24"/>
              </w:rPr>
              <w:t xml:space="preserve"> ФКУ СИЗО-1</w:t>
            </w:r>
          </w:p>
          <w:p w:rsidR="00416F4E" w:rsidRPr="00115A4F" w:rsidRDefault="00416F4E" w:rsidP="00D52614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634915" w:rsidRPr="00115A4F" w:rsidRDefault="00634915" w:rsidP="00D52614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414C7E" w:rsidRPr="00115A4F" w:rsidRDefault="00384521" w:rsidP="00161F50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 xml:space="preserve">____________________ </w:t>
            </w:r>
            <w:bookmarkStart w:id="0" w:name="_GoBack"/>
            <w:bookmarkEnd w:id="0"/>
          </w:p>
        </w:tc>
        <w:tc>
          <w:tcPr>
            <w:tcW w:w="4920" w:type="dxa"/>
          </w:tcPr>
          <w:p w:rsidR="00C93820" w:rsidRPr="00115A4F" w:rsidRDefault="00C93820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7F18D3" w:rsidRPr="00115A4F" w:rsidRDefault="007F18D3" w:rsidP="00634915">
            <w:pPr>
              <w:spacing w:after="0" w:line="240" w:lineRule="auto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416F4E" w:rsidRPr="00115A4F" w:rsidRDefault="00C92D5C" w:rsidP="0063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.</w:t>
            </w:r>
          </w:p>
        </w:tc>
      </w:tr>
    </w:tbl>
    <w:p w:rsidR="00414C7E" w:rsidRDefault="00414C7E" w:rsidP="00382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85F" w:rsidRDefault="008B085F" w:rsidP="00382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85F" w:rsidRDefault="008B085F" w:rsidP="00382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85F" w:rsidRDefault="008B085F" w:rsidP="00382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A4B" w:rsidRDefault="00E57A4B" w:rsidP="00382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A4B" w:rsidRDefault="00E57A4B" w:rsidP="00382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85F" w:rsidRDefault="008B085F" w:rsidP="00382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060"/>
      </w:tblGrid>
      <w:tr w:rsidR="008C227F" w:rsidRPr="00115A4F" w:rsidTr="008C227F">
        <w:tc>
          <w:tcPr>
            <w:tcW w:w="3652" w:type="dxa"/>
          </w:tcPr>
          <w:p w:rsidR="008C227F" w:rsidRPr="00115A4F" w:rsidRDefault="008C227F" w:rsidP="00382C3E">
            <w:pPr>
              <w:autoSpaceDE w:val="0"/>
              <w:autoSpaceDN w:val="0"/>
              <w:adjustRightInd w:val="0"/>
              <w:rPr>
                <w:rFonts w:ascii="XO Thames" w:hAnsi="XO Thames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8C227F" w:rsidRPr="00115A4F" w:rsidRDefault="008C227F" w:rsidP="008C227F">
            <w:pPr>
              <w:autoSpaceDE w:val="0"/>
              <w:autoSpaceDN w:val="0"/>
              <w:adjustRightInd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 xml:space="preserve">Приложение № 1 </w:t>
            </w:r>
          </w:p>
          <w:p w:rsidR="008C227F" w:rsidRPr="00115A4F" w:rsidRDefault="008C227F" w:rsidP="008C227F">
            <w:pPr>
              <w:autoSpaceDE w:val="0"/>
              <w:autoSpaceDN w:val="0"/>
              <w:adjustRightInd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к контракту от «______» ______________ 202</w:t>
            </w:r>
            <w:r w:rsidR="00DE277E" w:rsidRPr="00115A4F">
              <w:rPr>
                <w:rFonts w:ascii="XO Thames" w:hAnsi="XO Thames" w:cs="Times New Roman"/>
                <w:sz w:val="24"/>
                <w:szCs w:val="24"/>
              </w:rPr>
              <w:t>6</w:t>
            </w:r>
            <w:r w:rsidRPr="00115A4F">
              <w:rPr>
                <w:rFonts w:ascii="XO Thames" w:hAnsi="XO Thames" w:cs="Times New Roman"/>
                <w:sz w:val="24"/>
                <w:szCs w:val="24"/>
              </w:rPr>
              <w:t xml:space="preserve"> г. </w:t>
            </w:r>
          </w:p>
          <w:p w:rsidR="008C227F" w:rsidRPr="00115A4F" w:rsidRDefault="008C227F" w:rsidP="008C227F">
            <w:pPr>
              <w:autoSpaceDE w:val="0"/>
              <w:autoSpaceDN w:val="0"/>
              <w:adjustRightInd w:val="0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№ _______</w:t>
            </w:r>
          </w:p>
        </w:tc>
      </w:tr>
    </w:tbl>
    <w:p w:rsidR="008C227F" w:rsidRPr="00115A4F" w:rsidRDefault="008C227F" w:rsidP="00382C3E">
      <w:pPr>
        <w:autoSpaceDE w:val="0"/>
        <w:autoSpaceDN w:val="0"/>
        <w:adjustRightInd w:val="0"/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:rsidR="009E30B3" w:rsidRPr="00115A4F" w:rsidRDefault="009E30B3" w:rsidP="009E30B3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115A4F">
        <w:rPr>
          <w:rFonts w:ascii="XO Thames" w:hAnsi="XO Thames" w:cs="Times New Roman"/>
          <w:b/>
          <w:sz w:val="24"/>
          <w:szCs w:val="24"/>
        </w:rPr>
        <w:t>Техническое задание</w:t>
      </w:r>
    </w:p>
    <w:p w:rsidR="009E30B3" w:rsidRPr="00115A4F" w:rsidRDefault="009E30B3" w:rsidP="009E30B3">
      <w:pPr>
        <w:spacing w:after="0" w:line="240" w:lineRule="auto"/>
        <w:jc w:val="center"/>
        <w:rPr>
          <w:rFonts w:ascii="XO Thames" w:hAnsi="XO Thames" w:cs="Times New Roman"/>
          <w:i/>
          <w:iCs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на выполнение работ по</w:t>
      </w:r>
      <w:r w:rsidRPr="00115A4F">
        <w:rPr>
          <w:rFonts w:ascii="XO Thames" w:hAnsi="XO Thames" w:cs="Times New Roman"/>
          <w:i/>
          <w:iCs/>
          <w:sz w:val="24"/>
          <w:szCs w:val="24"/>
        </w:rPr>
        <w:t xml:space="preserve"> </w:t>
      </w:r>
      <w:r w:rsidR="00DE277E" w:rsidRPr="00115A4F">
        <w:rPr>
          <w:rFonts w:ascii="XO Thames" w:hAnsi="XO Thames" w:cs="Times New Roman"/>
          <w:iCs/>
          <w:sz w:val="24"/>
          <w:szCs w:val="24"/>
        </w:rPr>
        <w:t>демонтажу бетонной плиты</w:t>
      </w:r>
      <w:r w:rsidRPr="00115A4F">
        <w:rPr>
          <w:rFonts w:ascii="XO Thames" w:hAnsi="XO Thames" w:cs="Times New Roman"/>
          <w:iCs/>
          <w:sz w:val="24"/>
          <w:szCs w:val="24"/>
        </w:rPr>
        <w:t>.</w:t>
      </w:r>
    </w:p>
    <w:p w:rsidR="009E30B3" w:rsidRPr="00115A4F" w:rsidRDefault="009E30B3" w:rsidP="009E30B3">
      <w:pPr>
        <w:spacing w:after="0" w:line="240" w:lineRule="auto"/>
        <w:jc w:val="center"/>
        <w:rPr>
          <w:rFonts w:ascii="XO Thames" w:hAnsi="XO Thames" w:cs="Times New Roman"/>
          <w:b/>
          <w:color w:val="FF0000"/>
          <w:sz w:val="24"/>
          <w:szCs w:val="24"/>
        </w:rPr>
      </w:pPr>
    </w:p>
    <w:p w:rsidR="009E30B3" w:rsidRPr="00115A4F" w:rsidRDefault="009E30B3" w:rsidP="009E30B3">
      <w:pPr>
        <w:spacing w:after="0" w:line="240" w:lineRule="auto"/>
        <w:rPr>
          <w:rFonts w:ascii="XO Thames" w:hAnsi="XO Thames" w:cs="Times New Roman"/>
          <w:b/>
          <w:sz w:val="24"/>
          <w:szCs w:val="24"/>
        </w:rPr>
      </w:pP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i/>
          <w:iCs/>
          <w:sz w:val="24"/>
          <w:szCs w:val="24"/>
        </w:rPr>
      </w:pPr>
      <w:r w:rsidRPr="00115A4F">
        <w:rPr>
          <w:rFonts w:ascii="XO Thames" w:hAnsi="XO Thames" w:cs="Times New Roman"/>
          <w:b/>
          <w:bCs/>
          <w:sz w:val="24"/>
          <w:szCs w:val="24"/>
          <w:u w:val="single"/>
        </w:rPr>
        <w:t>1. Наименование выполняемых работ</w:t>
      </w:r>
      <w:r w:rsidRPr="00115A4F">
        <w:rPr>
          <w:rFonts w:ascii="XO Thames" w:hAnsi="XO Thames" w:cs="Times New Roman"/>
          <w:bCs/>
          <w:sz w:val="24"/>
          <w:szCs w:val="24"/>
          <w:u w:val="single"/>
        </w:rPr>
        <w:t>:</w:t>
      </w:r>
      <w:r w:rsidRPr="00115A4F">
        <w:rPr>
          <w:rFonts w:ascii="XO Thames" w:hAnsi="XO Thames" w:cs="Times New Roman"/>
          <w:sz w:val="24"/>
          <w:szCs w:val="24"/>
        </w:rPr>
        <w:t xml:space="preserve"> </w:t>
      </w:r>
      <w:r w:rsidR="00DE277E" w:rsidRPr="00115A4F">
        <w:rPr>
          <w:rFonts w:ascii="XO Thames" w:hAnsi="XO Thames" w:cs="Times New Roman"/>
          <w:iCs/>
          <w:sz w:val="24"/>
          <w:szCs w:val="24"/>
        </w:rPr>
        <w:t>демонтаж бетонной плиты</w:t>
      </w: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color w:val="FF0000"/>
          <w:sz w:val="24"/>
          <w:szCs w:val="24"/>
        </w:rPr>
      </w:pP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b/>
          <w:bCs/>
          <w:sz w:val="24"/>
          <w:szCs w:val="24"/>
          <w:u w:val="single"/>
        </w:rPr>
        <w:t>2. Место выполнения работ</w:t>
      </w:r>
      <w:r w:rsidRPr="00115A4F">
        <w:rPr>
          <w:rFonts w:ascii="XO Thames" w:hAnsi="XO Thames" w:cs="Times New Roman"/>
          <w:bCs/>
          <w:sz w:val="24"/>
          <w:szCs w:val="24"/>
          <w:u w:val="single"/>
        </w:rPr>
        <w:t>:</w:t>
      </w:r>
      <w:r w:rsidRPr="00115A4F">
        <w:rPr>
          <w:rFonts w:ascii="XO Thames" w:hAnsi="XO Thames" w:cs="Times New Roman"/>
          <w:sz w:val="24"/>
          <w:szCs w:val="24"/>
        </w:rPr>
        <w:t xml:space="preserve"> </w:t>
      </w:r>
      <w:proofErr w:type="gramStart"/>
      <w:r w:rsidRPr="00115A4F">
        <w:rPr>
          <w:rFonts w:ascii="XO Thames" w:hAnsi="XO Thames" w:cs="Times New Roman"/>
          <w:sz w:val="24"/>
          <w:szCs w:val="24"/>
        </w:rPr>
        <w:t>г</w:t>
      </w:r>
      <w:proofErr w:type="gramEnd"/>
      <w:r w:rsidRPr="00115A4F">
        <w:rPr>
          <w:rFonts w:ascii="XO Thames" w:hAnsi="XO Thames" w:cs="Times New Roman"/>
          <w:sz w:val="24"/>
          <w:szCs w:val="24"/>
        </w:rPr>
        <w:t>. Мурманск, ул. Радищева, д. 32.</w:t>
      </w:r>
    </w:p>
    <w:p w:rsidR="009E30B3" w:rsidRPr="00115A4F" w:rsidRDefault="009E30B3" w:rsidP="009E30B3">
      <w:pPr>
        <w:pStyle w:val="af4"/>
        <w:jc w:val="both"/>
        <w:rPr>
          <w:rFonts w:ascii="XO Thames" w:hAnsi="XO Thames"/>
          <w:sz w:val="24"/>
          <w:szCs w:val="24"/>
        </w:rPr>
      </w:pPr>
      <w:r w:rsidRPr="00115A4F">
        <w:rPr>
          <w:rFonts w:ascii="XO Thames" w:hAnsi="XO Thames"/>
          <w:b/>
          <w:sz w:val="24"/>
          <w:szCs w:val="24"/>
        </w:rPr>
        <w:t>2.1.</w:t>
      </w:r>
      <w:r w:rsidR="00DE277E" w:rsidRPr="00115A4F">
        <w:rPr>
          <w:rFonts w:ascii="XO Thames" w:hAnsi="XO Thames"/>
          <w:sz w:val="24"/>
          <w:szCs w:val="24"/>
        </w:rPr>
        <w:t xml:space="preserve"> Схемы водопроводных и</w:t>
      </w:r>
      <w:r w:rsidRPr="00115A4F">
        <w:rPr>
          <w:rFonts w:ascii="XO Thames" w:hAnsi="XO Thames"/>
          <w:sz w:val="24"/>
          <w:szCs w:val="24"/>
        </w:rPr>
        <w:t xml:space="preserve"> </w:t>
      </w:r>
      <w:r w:rsidR="00DE277E" w:rsidRPr="00115A4F">
        <w:rPr>
          <w:rFonts w:ascii="XO Thames" w:hAnsi="XO Thames"/>
          <w:sz w:val="24"/>
          <w:szCs w:val="24"/>
        </w:rPr>
        <w:t>канализационных сете</w:t>
      </w:r>
      <w:r w:rsidRPr="00115A4F">
        <w:rPr>
          <w:rFonts w:ascii="XO Thames" w:hAnsi="XO Thames"/>
          <w:sz w:val="24"/>
          <w:szCs w:val="24"/>
        </w:rPr>
        <w:t xml:space="preserve">й при необходимости будут предоставлены Подрядчику Заказчиком после предварительного уведомления об этом. </w:t>
      </w:r>
    </w:p>
    <w:p w:rsidR="009E30B3" w:rsidRPr="00115A4F" w:rsidRDefault="009E30B3" w:rsidP="009E30B3">
      <w:pPr>
        <w:pStyle w:val="af4"/>
        <w:jc w:val="both"/>
        <w:rPr>
          <w:rFonts w:ascii="XO Thames" w:hAnsi="XO Thames"/>
          <w:b/>
          <w:sz w:val="24"/>
          <w:szCs w:val="24"/>
        </w:rPr>
      </w:pPr>
      <w:r w:rsidRPr="00115A4F">
        <w:rPr>
          <w:rFonts w:ascii="XO Thames" w:hAnsi="XO Thames"/>
          <w:b/>
          <w:sz w:val="24"/>
          <w:szCs w:val="24"/>
        </w:rPr>
        <w:t>3.Виды работ:</w:t>
      </w:r>
    </w:p>
    <w:p w:rsidR="00DE277E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b/>
          <w:sz w:val="24"/>
          <w:szCs w:val="24"/>
        </w:rPr>
        <w:t xml:space="preserve">3.1. </w:t>
      </w:r>
      <w:r w:rsidR="007F18D3" w:rsidRPr="00115A4F">
        <w:rPr>
          <w:rFonts w:ascii="XO Thames" w:hAnsi="XO Thames" w:cs="Times New Roman"/>
          <w:sz w:val="24"/>
          <w:szCs w:val="24"/>
        </w:rPr>
        <w:t>Разработка грунта в траншеях экскаватором «обратная лопата» с ковшом вместимостью 0,5 (0,5-0,63) м3, в отвал группа грунтов</w:t>
      </w:r>
      <w:r w:rsidR="006F0457">
        <w:rPr>
          <w:rFonts w:ascii="XO Thames" w:hAnsi="XO Thames" w:cs="Times New Roman"/>
          <w:sz w:val="24"/>
          <w:szCs w:val="24"/>
        </w:rPr>
        <w:t xml:space="preserve"> в количестве</w:t>
      </w:r>
      <w:r w:rsidR="007E556B" w:rsidRPr="00115A4F">
        <w:rPr>
          <w:rFonts w:ascii="XO Thames" w:hAnsi="XO Thames" w:cs="Times New Roman"/>
          <w:sz w:val="24"/>
          <w:szCs w:val="24"/>
        </w:rPr>
        <w:t xml:space="preserve"> 4,09 м3</w:t>
      </w:r>
      <w:r w:rsidR="006F0457">
        <w:rPr>
          <w:rFonts w:ascii="XO Thames" w:hAnsi="XO Thames" w:cs="Times New Roman"/>
          <w:sz w:val="24"/>
          <w:szCs w:val="24"/>
        </w:rPr>
        <w:t>.</w:t>
      </w:r>
    </w:p>
    <w:p w:rsidR="009E30B3" w:rsidRDefault="009E30B3" w:rsidP="009E30B3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b/>
          <w:sz w:val="24"/>
          <w:szCs w:val="24"/>
        </w:rPr>
        <w:t xml:space="preserve">3.2. </w:t>
      </w:r>
      <w:r w:rsidR="007F18D3" w:rsidRPr="00115A4F">
        <w:rPr>
          <w:rFonts w:ascii="XO Thames" w:hAnsi="XO Thames" w:cs="Times New Roman"/>
          <w:sz w:val="24"/>
          <w:szCs w:val="24"/>
        </w:rPr>
        <w:t xml:space="preserve">Рыхление </w:t>
      </w:r>
      <w:proofErr w:type="spellStart"/>
      <w:r w:rsidR="007F18D3" w:rsidRPr="00115A4F">
        <w:rPr>
          <w:rFonts w:ascii="XO Thames" w:hAnsi="XO Thames" w:cs="Times New Roman"/>
          <w:sz w:val="24"/>
          <w:szCs w:val="24"/>
        </w:rPr>
        <w:t>гидрмолотом</w:t>
      </w:r>
      <w:proofErr w:type="spellEnd"/>
      <w:r w:rsidR="007E556B" w:rsidRPr="00115A4F">
        <w:rPr>
          <w:rFonts w:ascii="XO Thames" w:hAnsi="XO Thames" w:cs="Times New Roman"/>
          <w:sz w:val="24"/>
          <w:szCs w:val="24"/>
        </w:rPr>
        <w:t xml:space="preserve"> бетонной плиты на базе экскаватора-погрузчика </w:t>
      </w:r>
      <w:r w:rsidR="006F0457">
        <w:rPr>
          <w:rFonts w:ascii="XO Thames" w:hAnsi="XO Thames" w:cs="Times New Roman"/>
          <w:sz w:val="24"/>
          <w:szCs w:val="24"/>
        </w:rPr>
        <w:t xml:space="preserve">в количестве </w:t>
      </w:r>
      <w:r w:rsidR="007E556B" w:rsidRPr="00115A4F">
        <w:rPr>
          <w:rFonts w:ascii="XO Thames" w:hAnsi="XO Thames" w:cs="Times New Roman"/>
          <w:sz w:val="24"/>
          <w:szCs w:val="24"/>
        </w:rPr>
        <w:t>4,77 м3</w:t>
      </w:r>
      <w:r w:rsidR="006F0457">
        <w:rPr>
          <w:rFonts w:ascii="XO Thames" w:hAnsi="XO Thames" w:cs="Times New Roman"/>
          <w:sz w:val="24"/>
          <w:szCs w:val="24"/>
        </w:rPr>
        <w:t>.</w:t>
      </w:r>
    </w:p>
    <w:p w:rsidR="006F0457" w:rsidRPr="00115A4F" w:rsidRDefault="006F0457" w:rsidP="009E30B3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>3.3. Вывоз демонтированной плиты в количестве 4,77м3</w:t>
      </w:r>
      <w:r w:rsidR="00F943FF">
        <w:rPr>
          <w:rFonts w:ascii="XO Thames" w:hAnsi="XO Thames" w:cs="Times New Roman"/>
          <w:sz w:val="24"/>
          <w:szCs w:val="24"/>
        </w:rPr>
        <w:t>.</w:t>
      </w:r>
    </w:p>
    <w:p w:rsidR="009E30B3" w:rsidRPr="00115A4F" w:rsidRDefault="009E30B3" w:rsidP="009E30B3">
      <w:pPr>
        <w:pStyle w:val="af4"/>
        <w:jc w:val="both"/>
        <w:rPr>
          <w:rFonts w:ascii="XO Thames" w:hAnsi="XO Thames"/>
          <w:sz w:val="24"/>
          <w:szCs w:val="24"/>
        </w:rPr>
      </w:pP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b/>
          <w:bCs/>
          <w:sz w:val="24"/>
          <w:szCs w:val="24"/>
        </w:rPr>
      </w:pPr>
      <w:r w:rsidRPr="00115A4F">
        <w:rPr>
          <w:rFonts w:ascii="XO Thames" w:hAnsi="XO Thames" w:cs="Times New Roman"/>
          <w:b/>
          <w:sz w:val="24"/>
          <w:szCs w:val="24"/>
          <w:u w:val="single"/>
        </w:rPr>
        <w:t>4. Общие требования к выполнению работ</w:t>
      </w:r>
      <w:r w:rsidRPr="00115A4F">
        <w:rPr>
          <w:rFonts w:ascii="XO Thames" w:hAnsi="XO Thames" w:cs="Times New Roman"/>
          <w:b/>
          <w:bCs/>
          <w:sz w:val="24"/>
          <w:szCs w:val="24"/>
          <w:u w:val="single"/>
        </w:rPr>
        <w:t>:</w:t>
      </w: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b/>
          <w:sz w:val="24"/>
          <w:szCs w:val="24"/>
        </w:rPr>
        <w:t>4.1.</w:t>
      </w:r>
      <w:r w:rsidRPr="00115A4F">
        <w:rPr>
          <w:rFonts w:ascii="XO Thames" w:hAnsi="XO Thames" w:cs="Times New Roman"/>
          <w:sz w:val="24"/>
          <w:szCs w:val="24"/>
        </w:rPr>
        <w:t xml:space="preserve"> Требования к производству работ определяются следующими документами:</w:t>
      </w: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sz w:val="24"/>
          <w:szCs w:val="24"/>
        </w:rPr>
        <w:t>Настоящим Техническим заданием;</w:t>
      </w: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bCs/>
          <w:sz w:val="24"/>
          <w:szCs w:val="24"/>
        </w:rPr>
      </w:pPr>
      <w:r w:rsidRPr="00115A4F">
        <w:rPr>
          <w:rFonts w:ascii="XO Thames" w:hAnsi="XO Thames" w:cs="Times New Roman"/>
          <w:b/>
          <w:bCs/>
          <w:sz w:val="24"/>
          <w:szCs w:val="24"/>
        </w:rPr>
        <w:t>4.2.</w:t>
      </w:r>
      <w:r w:rsidRPr="00115A4F">
        <w:rPr>
          <w:rFonts w:ascii="XO Thames" w:hAnsi="XO Thames" w:cs="Times New Roman"/>
          <w:bCs/>
          <w:sz w:val="24"/>
          <w:szCs w:val="24"/>
        </w:rPr>
        <w:t xml:space="preserve"> </w:t>
      </w:r>
      <w:r w:rsidR="00161F50" w:rsidRPr="00115A4F">
        <w:rPr>
          <w:rFonts w:ascii="XO Thames" w:hAnsi="XO Thames" w:cs="Times New Roman"/>
          <w:bCs/>
          <w:sz w:val="24"/>
          <w:szCs w:val="24"/>
        </w:rPr>
        <w:t>СП 45.13330.2017. Свод правил. Земляные сооружения, основания и фундаменты</w:t>
      </w:r>
    </w:p>
    <w:p w:rsidR="00161F50" w:rsidRPr="00115A4F" w:rsidRDefault="00161F50" w:rsidP="009E30B3">
      <w:pPr>
        <w:spacing w:after="0" w:line="240" w:lineRule="auto"/>
        <w:jc w:val="both"/>
        <w:rPr>
          <w:rFonts w:ascii="XO Thames" w:hAnsi="XO Thames" w:cs="Times New Roman"/>
          <w:bCs/>
          <w:sz w:val="24"/>
          <w:szCs w:val="24"/>
        </w:rPr>
      </w:pPr>
      <w:r w:rsidRPr="00115A4F">
        <w:rPr>
          <w:rFonts w:ascii="XO Thames" w:hAnsi="XO Thames" w:cs="Times New Roman"/>
          <w:b/>
          <w:bCs/>
          <w:sz w:val="24"/>
          <w:szCs w:val="24"/>
        </w:rPr>
        <w:t>4.3.</w:t>
      </w:r>
      <w:r w:rsidRPr="00115A4F">
        <w:rPr>
          <w:rFonts w:ascii="XO Thames" w:hAnsi="XO Thames" w:cs="Times New Roman"/>
          <w:bCs/>
          <w:sz w:val="24"/>
          <w:szCs w:val="24"/>
        </w:rPr>
        <w:t>СП 407.1325800.2018 «Земляные работы. Правила производства»</w:t>
      </w:r>
    </w:p>
    <w:p w:rsidR="00161F50" w:rsidRPr="00115A4F" w:rsidRDefault="00161F50" w:rsidP="009E30B3">
      <w:pPr>
        <w:spacing w:after="0" w:line="240" w:lineRule="auto"/>
        <w:jc w:val="both"/>
        <w:rPr>
          <w:rFonts w:ascii="XO Thames" w:eastAsia="Calibri" w:hAnsi="XO Thames" w:cs="Times New Roman"/>
          <w:bCs/>
          <w:sz w:val="24"/>
          <w:szCs w:val="24"/>
        </w:rPr>
      </w:pPr>
      <w:r w:rsidRPr="00115A4F">
        <w:rPr>
          <w:rFonts w:ascii="XO Thames" w:hAnsi="XO Thames" w:cs="Times New Roman"/>
          <w:b/>
          <w:bCs/>
          <w:sz w:val="24"/>
          <w:szCs w:val="24"/>
        </w:rPr>
        <w:t>4.4.</w:t>
      </w:r>
      <w:r w:rsidRPr="00115A4F">
        <w:rPr>
          <w:rFonts w:ascii="XO Thames" w:hAnsi="XO Thames" w:cs="Times New Roman"/>
          <w:bCs/>
          <w:sz w:val="24"/>
          <w:szCs w:val="24"/>
        </w:rPr>
        <w:t xml:space="preserve"> </w:t>
      </w:r>
      <w:proofErr w:type="spellStart"/>
      <w:r w:rsidRPr="00115A4F">
        <w:rPr>
          <w:rFonts w:ascii="XO Thames" w:hAnsi="XO Thames" w:cs="Times New Roman"/>
          <w:bCs/>
          <w:sz w:val="24"/>
          <w:szCs w:val="24"/>
        </w:rPr>
        <w:t>СНиП</w:t>
      </w:r>
      <w:proofErr w:type="spellEnd"/>
      <w:r w:rsidRPr="00115A4F">
        <w:rPr>
          <w:rFonts w:ascii="XO Thames" w:hAnsi="XO Thames" w:cs="Times New Roman"/>
          <w:bCs/>
          <w:sz w:val="24"/>
          <w:szCs w:val="24"/>
        </w:rPr>
        <w:t xml:space="preserve"> 12-04-2022 правила охраны труда и техника безопасности</w:t>
      </w: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b/>
          <w:bCs/>
          <w:sz w:val="24"/>
          <w:szCs w:val="24"/>
        </w:rPr>
      </w:pPr>
      <w:r w:rsidRPr="00115A4F">
        <w:rPr>
          <w:rFonts w:ascii="XO Thames" w:hAnsi="XO Thames" w:cs="Times New Roman"/>
          <w:b/>
          <w:sz w:val="24"/>
          <w:szCs w:val="24"/>
          <w:u w:val="single"/>
        </w:rPr>
        <w:t xml:space="preserve">5. </w:t>
      </w:r>
      <w:r w:rsidRPr="00115A4F">
        <w:rPr>
          <w:rFonts w:ascii="XO Thames" w:hAnsi="XO Thames" w:cs="Times New Roman"/>
          <w:b/>
          <w:bCs/>
          <w:sz w:val="24"/>
          <w:szCs w:val="24"/>
          <w:u w:val="single"/>
        </w:rPr>
        <w:t>Порядок сдачи и приемки результатов работ:</w:t>
      </w:r>
    </w:p>
    <w:p w:rsidR="009E30B3" w:rsidRPr="00115A4F" w:rsidRDefault="009E30B3" w:rsidP="009E30B3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b/>
          <w:bCs/>
          <w:sz w:val="24"/>
          <w:szCs w:val="24"/>
        </w:rPr>
        <w:t>5.1.</w:t>
      </w:r>
      <w:r w:rsidRPr="00115A4F">
        <w:rPr>
          <w:rFonts w:ascii="XO Thames" w:hAnsi="XO Thames" w:cs="Times New Roman"/>
          <w:bCs/>
          <w:sz w:val="24"/>
          <w:szCs w:val="24"/>
        </w:rPr>
        <w:t xml:space="preserve"> </w:t>
      </w:r>
      <w:r w:rsidRPr="00115A4F">
        <w:rPr>
          <w:rFonts w:ascii="XO Thames" w:hAnsi="XO Thames" w:cs="Times New Roman"/>
          <w:sz w:val="24"/>
          <w:szCs w:val="24"/>
        </w:rPr>
        <w:t>Предоставить Заказчику результаты выполненных работ в объеме, с качеством и в сроки, указанные в контракте.</w:t>
      </w:r>
    </w:p>
    <w:p w:rsidR="009E30B3" w:rsidRPr="00115A4F" w:rsidRDefault="009E30B3" w:rsidP="008C227F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115A4F">
        <w:rPr>
          <w:rFonts w:ascii="XO Thames" w:hAnsi="XO Thames" w:cs="Times New Roman"/>
          <w:b/>
          <w:sz w:val="24"/>
          <w:szCs w:val="24"/>
        </w:rPr>
        <w:t>5.2.</w:t>
      </w:r>
      <w:r w:rsidRPr="00115A4F">
        <w:rPr>
          <w:rFonts w:ascii="XO Thames" w:hAnsi="XO Thames" w:cs="Times New Roman"/>
          <w:sz w:val="24"/>
          <w:szCs w:val="24"/>
        </w:rPr>
        <w:t xml:space="preserve"> </w:t>
      </w:r>
      <w:r w:rsidRPr="00115A4F">
        <w:rPr>
          <w:rFonts w:ascii="XO Thames" w:hAnsi="XO Thames" w:cs="Times New Roman"/>
          <w:bCs/>
          <w:sz w:val="24"/>
          <w:szCs w:val="24"/>
        </w:rPr>
        <w:t>Р</w:t>
      </w:r>
      <w:r w:rsidRPr="00115A4F">
        <w:rPr>
          <w:rFonts w:ascii="XO Thames" w:hAnsi="XO Thames" w:cs="Times New Roman"/>
          <w:sz w:val="24"/>
          <w:szCs w:val="24"/>
        </w:rPr>
        <w:t>абота считается выполненной после подписания акта выполненных работ, подписанн</w:t>
      </w:r>
      <w:r w:rsidR="008C227F" w:rsidRPr="00115A4F">
        <w:rPr>
          <w:rFonts w:ascii="XO Thames" w:hAnsi="XO Thames" w:cs="Times New Roman"/>
          <w:sz w:val="24"/>
          <w:szCs w:val="24"/>
        </w:rPr>
        <w:t>ого</w:t>
      </w:r>
      <w:r w:rsidRPr="00115A4F">
        <w:rPr>
          <w:rFonts w:ascii="XO Thames" w:hAnsi="XO Thames" w:cs="Times New Roman"/>
          <w:sz w:val="24"/>
          <w:szCs w:val="24"/>
        </w:rPr>
        <w:t xml:space="preserve"> уполномоченными представителями обеих Сторон.</w:t>
      </w:r>
    </w:p>
    <w:p w:rsidR="008C227F" w:rsidRPr="00115A4F" w:rsidRDefault="008C227F" w:rsidP="008C227F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:rsidR="008C227F" w:rsidRPr="00115A4F" w:rsidRDefault="008C227F" w:rsidP="008C227F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:rsidR="008C227F" w:rsidRPr="00115A4F" w:rsidRDefault="008C227F" w:rsidP="008C227F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8C227F" w:rsidRPr="00115A4F" w:rsidTr="008C227F">
        <w:tc>
          <w:tcPr>
            <w:tcW w:w="4856" w:type="dxa"/>
          </w:tcPr>
          <w:p w:rsidR="008C227F" w:rsidRPr="00115A4F" w:rsidRDefault="00C50090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Начальник ФКУ СИЗО-1</w:t>
            </w:r>
          </w:p>
          <w:p w:rsidR="008C227F" w:rsidRPr="00115A4F" w:rsidRDefault="008C227F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8C227F" w:rsidRPr="00115A4F" w:rsidRDefault="008C227F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8C227F" w:rsidRPr="00115A4F" w:rsidRDefault="008C227F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 xml:space="preserve">____________________ </w:t>
            </w:r>
          </w:p>
          <w:p w:rsidR="008C227F" w:rsidRPr="00115A4F" w:rsidRDefault="008C227F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МП</w:t>
            </w:r>
          </w:p>
        </w:tc>
        <w:tc>
          <w:tcPr>
            <w:tcW w:w="4856" w:type="dxa"/>
          </w:tcPr>
          <w:p w:rsidR="008C227F" w:rsidRPr="00115A4F" w:rsidRDefault="008C227F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8C227F" w:rsidRPr="00115A4F" w:rsidRDefault="008C227F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DE277E" w:rsidRPr="00115A4F" w:rsidRDefault="00DE277E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8C227F" w:rsidRPr="00115A4F" w:rsidRDefault="008C227F" w:rsidP="008C227F">
            <w:pPr>
              <w:widowControl w:val="0"/>
              <w:autoSpaceDE w:val="0"/>
              <w:autoSpaceDN w:val="0"/>
              <w:adjustRightInd w:val="0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 xml:space="preserve">_____________________ </w:t>
            </w:r>
          </w:p>
          <w:p w:rsidR="008C227F" w:rsidRPr="00115A4F" w:rsidRDefault="008C227F" w:rsidP="008C227F">
            <w:pPr>
              <w:jc w:val="both"/>
              <w:rPr>
                <w:rFonts w:ascii="XO Thames" w:hAnsi="XO Thames" w:cs="Times New Roman"/>
                <w:sz w:val="24"/>
                <w:szCs w:val="24"/>
              </w:rPr>
            </w:pPr>
            <w:r w:rsidRPr="00115A4F">
              <w:rPr>
                <w:rFonts w:ascii="XO Thames" w:hAnsi="XO Thames" w:cs="Times New Roman"/>
                <w:sz w:val="24"/>
                <w:szCs w:val="24"/>
              </w:rPr>
              <w:t>М.П.</w:t>
            </w:r>
          </w:p>
        </w:tc>
      </w:tr>
    </w:tbl>
    <w:p w:rsidR="008C227F" w:rsidRPr="00115A4F" w:rsidRDefault="008C227F" w:rsidP="008C227F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sectPr w:rsidR="008C227F" w:rsidRPr="00115A4F" w:rsidSect="00C92D5C">
      <w:pgSz w:w="11906" w:h="16838"/>
      <w:pgMar w:top="568" w:right="709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68C" w:rsidRDefault="00F2468C" w:rsidP="00414C7E">
      <w:pPr>
        <w:spacing w:after="0" w:line="240" w:lineRule="auto"/>
      </w:pPr>
      <w:r>
        <w:separator/>
      </w:r>
    </w:p>
  </w:endnote>
  <w:endnote w:type="continuationSeparator" w:id="0">
    <w:p w:rsidR="00F2468C" w:rsidRDefault="00F2468C" w:rsidP="0041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68C" w:rsidRDefault="00F2468C" w:rsidP="00414C7E">
      <w:pPr>
        <w:spacing w:after="0" w:line="240" w:lineRule="auto"/>
      </w:pPr>
      <w:r>
        <w:separator/>
      </w:r>
    </w:p>
  </w:footnote>
  <w:footnote w:type="continuationSeparator" w:id="0">
    <w:p w:rsidR="00F2468C" w:rsidRDefault="00F2468C" w:rsidP="0041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1B6061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ECE25CA"/>
    <w:multiLevelType w:val="multilevel"/>
    <w:tmpl w:val="51B6061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237F64E5"/>
    <w:multiLevelType w:val="multilevel"/>
    <w:tmpl w:val="FC8C4C5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C0C"/>
    <w:rsid w:val="00001032"/>
    <w:rsid w:val="00002247"/>
    <w:rsid w:val="0002375F"/>
    <w:rsid w:val="00041AAA"/>
    <w:rsid w:val="00053B7A"/>
    <w:rsid w:val="00067A68"/>
    <w:rsid w:val="00074050"/>
    <w:rsid w:val="000802BE"/>
    <w:rsid w:val="00093CFC"/>
    <w:rsid w:val="00094D9F"/>
    <w:rsid w:val="000A4269"/>
    <w:rsid w:val="000A5AA7"/>
    <w:rsid w:val="000F7D68"/>
    <w:rsid w:val="00115A4F"/>
    <w:rsid w:val="001161DE"/>
    <w:rsid w:val="00161F50"/>
    <w:rsid w:val="00180F0C"/>
    <w:rsid w:val="00196F3F"/>
    <w:rsid w:val="001C652A"/>
    <w:rsid w:val="00207A85"/>
    <w:rsid w:val="00224441"/>
    <w:rsid w:val="0024179D"/>
    <w:rsid w:val="002632AC"/>
    <w:rsid w:val="00265A15"/>
    <w:rsid w:val="0028476E"/>
    <w:rsid w:val="002A0A39"/>
    <w:rsid w:val="002D65FF"/>
    <w:rsid w:val="002F1995"/>
    <w:rsid w:val="002F69D9"/>
    <w:rsid w:val="00306092"/>
    <w:rsid w:val="00354FF5"/>
    <w:rsid w:val="003669AB"/>
    <w:rsid w:val="00382C3E"/>
    <w:rsid w:val="00384521"/>
    <w:rsid w:val="00386668"/>
    <w:rsid w:val="00386913"/>
    <w:rsid w:val="00396BAA"/>
    <w:rsid w:val="003B4BF0"/>
    <w:rsid w:val="003E1FA0"/>
    <w:rsid w:val="004014AE"/>
    <w:rsid w:val="004076A0"/>
    <w:rsid w:val="00414C7E"/>
    <w:rsid w:val="00416F4E"/>
    <w:rsid w:val="0042308E"/>
    <w:rsid w:val="00444B7B"/>
    <w:rsid w:val="0046187D"/>
    <w:rsid w:val="004671D9"/>
    <w:rsid w:val="004738D8"/>
    <w:rsid w:val="0049105B"/>
    <w:rsid w:val="004940F4"/>
    <w:rsid w:val="004E2332"/>
    <w:rsid w:val="00502730"/>
    <w:rsid w:val="0052094C"/>
    <w:rsid w:val="005576FA"/>
    <w:rsid w:val="005716D2"/>
    <w:rsid w:val="005A1927"/>
    <w:rsid w:val="005C4181"/>
    <w:rsid w:val="005D52A5"/>
    <w:rsid w:val="005F6031"/>
    <w:rsid w:val="00604434"/>
    <w:rsid w:val="00621BB3"/>
    <w:rsid w:val="00623F37"/>
    <w:rsid w:val="006325A4"/>
    <w:rsid w:val="00634915"/>
    <w:rsid w:val="00636059"/>
    <w:rsid w:val="00681C24"/>
    <w:rsid w:val="00683AE5"/>
    <w:rsid w:val="006861E4"/>
    <w:rsid w:val="006C5549"/>
    <w:rsid w:val="006C5612"/>
    <w:rsid w:val="006F0457"/>
    <w:rsid w:val="0070597B"/>
    <w:rsid w:val="00740F78"/>
    <w:rsid w:val="00757D7D"/>
    <w:rsid w:val="007870D6"/>
    <w:rsid w:val="007D0B98"/>
    <w:rsid w:val="007D39F4"/>
    <w:rsid w:val="007D5A9D"/>
    <w:rsid w:val="007E556B"/>
    <w:rsid w:val="007F18D3"/>
    <w:rsid w:val="0080098B"/>
    <w:rsid w:val="00816198"/>
    <w:rsid w:val="00820808"/>
    <w:rsid w:val="00825198"/>
    <w:rsid w:val="00841BD9"/>
    <w:rsid w:val="00854847"/>
    <w:rsid w:val="00854BE2"/>
    <w:rsid w:val="008A0710"/>
    <w:rsid w:val="008B085F"/>
    <w:rsid w:val="008C227F"/>
    <w:rsid w:val="008E0F3F"/>
    <w:rsid w:val="00900A81"/>
    <w:rsid w:val="00913813"/>
    <w:rsid w:val="00941904"/>
    <w:rsid w:val="00955FB1"/>
    <w:rsid w:val="00986372"/>
    <w:rsid w:val="00987C23"/>
    <w:rsid w:val="009B3E6D"/>
    <w:rsid w:val="009B430D"/>
    <w:rsid w:val="009B6995"/>
    <w:rsid w:val="009C7B8E"/>
    <w:rsid w:val="009D5336"/>
    <w:rsid w:val="009E30B3"/>
    <w:rsid w:val="009E7C0C"/>
    <w:rsid w:val="009F75D9"/>
    <w:rsid w:val="00A31BE2"/>
    <w:rsid w:val="00A71E25"/>
    <w:rsid w:val="00A71FCC"/>
    <w:rsid w:val="00A80B3B"/>
    <w:rsid w:val="00AA29FF"/>
    <w:rsid w:val="00AD3479"/>
    <w:rsid w:val="00AE21E6"/>
    <w:rsid w:val="00AE27CE"/>
    <w:rsid w:val="00AE7C1D"/>
    <w:rsid w:val="00B34F52"/>
    <w:rsid w:val="00B717A0"/>
    <w:rsid w:val="00BB1D2A"/>
    <w:rsid w:val="00BB7757"/>
    <w:rsid w:val="00BD512C"/>
    <w:rsid w:val="00BE1DB3"/>
    <w:rsid w:val="00C014F8"/>
    <w:rsid w:val="00C245C8"/>
    <w:rsid w:val="00C305DA"/>
    <w:rsid w:val="00C40D0B"/>
    <w:rsid w:val="00C50090"/>
    <w:rsid w:val="00C74CF5"/>
    <w:rsid w:val="00C92D5C"/>
    <w:rsid w:val="00C93820"/>
    <w:rsid w:val="00CA582B"/>
    <w:rsid w:val="00CE5F00"/>
    <w:rsid w:val="00CE6F05"/>
    <w:rsid w:val="00D02E4D"/>
    <w:rsid w:val="00D20A84"/>
    <w:rsid w:val="00D26E21"/>
    <w:rsid w:val="00D32491"/>
    <w:rsid w:val="00D52614"/>
    <w:rsid w:val="00D96829"/>
    <w:rsid w:val="00DA10F0"/>
    <w:rsid w:val="00DC1933"/>
    <w:rsid w:val="00DD6E4F"/>
    <w:rsid w:val="00DE277E"/>
    <w:rsid w:val="00E30205"/>
    <w:rsid w:val="00E57A4B"/>
    <w:rsid w:val="00E8683C"/>
    <w:rsid w:val="00E96A0C"/>
    <w:rsid w:val="00EF5801"/>
    <w:rsid w:val="00F07BAA"/>
    <w:rsid w:val="00F10D7A"/>
    <w:rsid w:val="00F117CF"/>
    <w:rsid w:val="00F2468C"/>
    <w:rsid w:val="00F32997"/>
    <w:rsid w:val="00F33CDF"/>
    <w:rsid w:val="00F50521"/>
    <w:rsid w:val="00F710B0"/>
    <w:rsid w:val="00F943FF"/>
    <w:rsid w:val="00FB0A51"/>
    <w:rsid w:val="00FB5014"/>
    <w:rsid w:val="00FC0DD9"/>
    <w:rsid w:val="00FF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rsid w:val="009E7C0C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9E7C0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7PalatinoLinotype">
    <w:name w:val="Основной текст (7) + Palatino Linotype"/>
    <w:aliases w:val="Полужирный,Интервал -1 pt"/>
    <w:basedOn w:val="7"/>
    <w:uiPriority w:val="99"/>
    <w:rsid w:val="009E7C0C"/>
    <w:rPr>
      <w:rFonts w:ascii="Palatino Linotype" w:hAnsi="Palatino Linotype" w:cs="Palatino Linotype"/>
      <w:b/>
      <w:bCs/>
      <w:spacing w:val="-20"/>
      <w:sz w:val="17"/>
      <w:szCs w:val="17"/>
      <w:shd w:val="clear" w:color="auto" w:fill="FFFFFF"/>
    </w:rPr>
  </w:style>
  <w:style w:type="character" w:customStyle="1" w:styleId="70">
    <w:name w:val="Основной текст (7) + Полужирный"/>
    <w:basedOn w:val="7"/>
    <w:uiPriority w:val="99"/>
    <w:rsid w:val="009E7C0C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72">
    <w:name w:val="Основной текст (7)"/>
    <w:basedOn w:val="7"/>
    <w:uiPriority w:val="99"/>
    <w:rsid w:val="009E7C0C"/>
    <w:rPr>
      <w:rFonts w:ascii="Times New Roman" w:hAnsi="Times New Roman" w:cs="Times New Roman"/>
      <w:sz w:val="17"/>
      <w:szCs w:val="17"/>
      <w:u w:val="single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E7C0C"/>
    <w:pPr>
      <w:shd w:val="clear" w:color="auto" w:fill="FFFFFF"/>
      <w:spacing w:after="180" w:line="202" w:lineRule="exact"/>
      <w:jc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71">
    <w:name w:val="Основной текст (7)1"/>
    <w:basedOn w:val="a"/>
    <w:link w:val="7"/>
    <w:uiPriority w:val="99"/>
    <w:rsid w:val="009E7C0C"/>
    <w:pPr>
      <w:shd w:val="clear" w:color="auto" w:fill="FFFFFF"/>
      <w:spacing w:before="180" w:after="240" w:line="240" w:lineRule="atLeas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a0"/>
    <w:rsid w:val="00FB0A51"/>
  </w:style>
  <w:style w:type="paragraph" w:styleId="a3">
    <w:name w:val="No Spacing"/>
    <w:uiPriority w:val="1"/>
    <w:qFormat/>
    <w:rsid w:val="00FB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0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F3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F6031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rsid w:val="005F60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Обычный4"/>
    <w:rsid w:val="005F6031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5F6031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8"/>
    <w:link w:val="a9"/>
    <w:rsid w:val="00D52614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9">
    <w:name w:val="МОЙ Знак"/>
    <w:basedOn w:val="a0"/>
    <w:link w:val="a7"/>
    <w:rsid w:val="00D52614"/>
    <w:rPr>
      <w:rFonts w:ascii="Times New Roman" w:eastAsia="Calibri" w:hAnsi="Times New Roman" w:cs="Times New Roman"/>
    </w:rPr>
  </w:style>
  <w:style w:type="paragraph" w:styleId="a8">
    <w:name w:val="Body Text"/>
    <w:basedOn w:val="a"/>
    <w:link w:val="aa"/>
    <w:uiPriority w:val="99"/>
    <w:semiHidden/>
    <w:unhideWhenUsed/>
    <w:rsid w:val="00D52614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rsid w:val="00D52614"/>
  </w:style>
  <w:style w:type="character" w:customStyle="1" w:styleId="ab">
    <w:name w:val="Основной текст_"/>
    <w:basedOn w:val="a0"/>
    <w:link w:val="11"/>
    <w:rsid w:val="00416F4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416F4E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41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4C7E"/>
  </w:style>
  <w:style w:type="paragraph" w:styleId="ae">
    <w:name w:val="footer"/>
    <w:basedOn w:val="a"/>
    <w:link w:val="af"/>
    <w:uiPriority w:val="99"/>
    <w:unhideWhenUsed/>
    <w:rsid w:val="0041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4C7E"/>
  </w:style>
  <w:style w:type="paragraph" w:styleId="af0">
    <w:name w:val="Title"/>
    <w:basedOn w:val="a"/>
    <w:next w:val="a"/>
    <w:link w:val="af1"/>
    <w:qFormat/>
    <w:rsid w:val="00C40D0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C40D0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FB50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B5014"/>
    <w:rPr>
      <w:rFonts w:ascii="Arial" w:eastAsia="Calibri" w:hAnsi="Arial" w:cs="Arial"/>
      <w:sz w:val="26"/>
      <w:szCs w:val="26"/>
      <w:lang w:eastAsia="ru-RU"/>
    </w:rPr>
  </w:style>
  <w:style w:type="character" w:styleId="af2">
    <w:name w:val="Hyperlink"/>
    <w:basedOn w:val="a0"/>
    <w:uiPriority w:val="99"/>
    <w:rsid w:val="007D0B98"/>
    <w:rPr>
      <w:color w:val="0000FF"/>
      <w:u w:val="single"/>
    </w:rPr>
  </w:style>
  <w:style w:type="table" w:styleId="af3">
    <w:name w:val="Table Grid"/>
    <w:basedOn w:val="a1"/>
    <w:uiPriority w:val="59"/>
    <w:rsid w:val="008B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Plain Text"/>
    <w:basedOn w:val="a"/>
    <w:link w:val="af5"/>
    <w:rsid w:val="009E30B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9E30B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zo_51-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900200/1cafb24d049dcd1e7707a22d98e985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TkachenkoNS</cp:lastModifiedBy>
  <cp:revision>11</cp:revision>
  <cp:lastPrinted>2025-02-07T09:19:00Z</cp:lastPrinted>
  <dcterms:created xsi:type="dcterms:W3CDTF">2026-06-17T07:24:00Z</dcterms:created>
  <dcterms:modified xsi:type="dcterms:W3CDTF">2026-06-17T14:20:00Z</dcterms:modified>
</cp:coreProperties>
</file>