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F8" w:rsidRPr="00E86954" w:rsidRDefault="007D69AA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C63B9E">
        <w:rPr>
          <w:rFonts w:ascii="Times New Roman" w:hAnsi="Times New Roman" w:cs="Times New Roman"/>
          <w:sz w:val="28"/>
          <w:szCs w:val="28"/>
        </w:rPr>
        <w:t>оборудования для учебного процесса</w:t>
      </w: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238"/>
        <w:gridCol w:w="1113"/>
        <w:gridCol w:w="1217"/>
        <w:gridCol w:w="2210"/>
        <w:gridCol w:w="985"/>
        <w:gridCol w:w="985"/>
        <w:gridCol w:w="1378"/>
        <w:gridCol w:w="1154"/>
        <w:gridCol w:w="1188"/>
        <w:gridCol w:w="1399"/>
      </w:tblGrid>
      <w:tr w:rsidR="00C63B9E" w:rsidRPr="00C63B9E" w:rsidTr="00C63B9E">
        <w:trPr>
          <w:trHeight w:val="78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товара (работы, услуги)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Единца измерения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(объем)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Цена за единицу, КП1, </w:t>
            </w: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Цена за единицу, КП2, </w:t>
            </w: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Цена за единицу, КП3, </w:t>
            </w: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Среднее квадратичное отклонение, </w:t>
            </w: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Средняя цена за единицу, </w:t>
            </w: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Стоимость, </w:t>
            </w: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Коэффициент вариации, %</w:t>
            </w:r>
          </w:p>
        </w:tc>
      </w:tr>
      <w:tr w:rsidR="00C63B9E" w:rsidRPr="00C63B9E" w:rsidTr="00C63B9E">
        <w:trPr>
          <w:trHeight w:val="57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Контейнер для сбора колюще-режущих медицинских отходов 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2 500,00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2 666,25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2 686,00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102,16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2 617,42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26 174,20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51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Контейнер для сбора колюще-режущих медицинских отходов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2 500,00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2 666,25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2 686,00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102,16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2 617,42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26 174,20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27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Скользящая простыня для перемещения 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3 250,00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3 466,13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3 491,80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132,81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3 402,64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34 026,40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27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Доска для пересаживания 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2 250,00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2 399,63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2 417,40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91,95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2 355,68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23 556,80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25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Ведро мусорное с педалью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1 638,00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1 746,93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1 759,87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66,94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1 714,93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17 149,30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51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Лоток общего назначения, многоразового использования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1 063,00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1 133,69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1 142,09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43,44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1 112,93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22 258,60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51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Облучатель ультрафиолетовый бактерицидный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5 616,00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5 989,46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6 033,83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229,50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5 879,76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58 797,60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76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Ортез</w:t>
            </w:r>
            <w:proofErr w:type="spellEnd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грудного/поясничного/крестцового отделов позвоночника, гибкий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8 525,00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9 091,91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9 159,26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348,38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8 925,39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89 253,90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52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Жгут на верхнюю/нижнюю конечность, многоразового использования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300,00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319,95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322,32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12,26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314,09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3 140,90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52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Тележка для медицинских инструментов 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7 387,00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7 878,24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7 936,59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301,87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7 733,94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154 678,80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58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Пояс для перемещения 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3 750,00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3 999,38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4 029,00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153,25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3 926,13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78 522,60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60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Аппарат искусственной вентиляции легких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2 875,00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3 066,19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3 088,90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117,49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3 010,03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30 100,30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3,90</w:t>
            </w:r>
          </w:p>
        </w:tc>
      </w:tr>
      <w:tr w:rsidR="00C63B9E" w:rsidRPr="00C63B9E" w:rsidTr="00C63B9E">
        <w:trPr>
          <w:trHeight w:val="570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ИТОГО, </w:t>
            </w:r>
            <w:proofErr w:type="spellStart"/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63B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563 833,60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3B9E" w:rsidRPr="00C63B9E" w:rsidRDefault="00C63B9E" w:rsidP="00C6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4920DE" w:rsidRDefault="004920DE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20D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рубль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63B9E">
        <w:rPr>
          <w:rFonts w:ascii="Times New Roman" w:eastAsia="Times New Roman" w:hAnsi="Times New Roman" w:cs="Times New Roman"/>
          <w:sz w:val="28"/>
          <w:szCs w:val="28"/>
          <w:lang w:eastAsia="en-US"/>
        </w:rPr>
        <w:t>563 833,60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63B9E">
        <w:rPr>
          <w:rFonts w:ascii="Times New Roman" w:eastAsia="Times New Roman" w:hAnsi="Times New Roman" w:cs="Times New Roman"/>
          <w:sz w:val="28"/>
          <w:szCs w:val="28"/>
        </w:rPr>
        <w:t>пятьсот шестьдесят три тысячи восемьсот тридцать три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DD1E9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3B9E">
        <w:rPr>
          <w:rFonts w:ascii="Times New Roman" w:eastAsia="Times New Roman" w:hAnsi="Times New Roman" w:cs="Times New Roman"/>
          <w:sz w:val="28"/>
          <w:szCs w:val="28"/>
        </w:rPr>
        <w:t>60</w:t>
      </w:r>
      <w:r w:rsidR="00492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Start"/>
      <w:r w:rsidR="007D69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</w:t>
      </w:r>
      <w:bookmarkStart w:id="0" w:name="_GoBack"/>
      <w:bookmarkEnd w:id="0"/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94A2D"/>
    <w:rsid w:val="000C64C1"/>
    <w:rsid w:val="000D1BA0"/>
    <w:rsid w:val="000E525F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20DE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63B9E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D1E9E"/>
    <w:rsid w:val="00DF5E74"/>
    <w:rsid w:val="00DF671E"/>
    <w:rsid w:val="00E05788"/>
    <w:rsid w:val="00E4238E"/>
    <w:rsid w:val="00E568D1"/>
    <w:rsid w:val="00E86954"/>
    <w:rsid w:val="00EA3CF0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E53F7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Nastya</cp:lastModifiedBy>
  <cp:revision>13</cp:revision>
  <cp:lastPrinted>2025-04-09T09:41:00Z</cp:lastPrinted>
  <dcterms:created xsi:type="dcterms:W3CDTF">2025-04-29T12:54:00Z</dcterms:created>
  <dcterms:modified xsi:type="dcterms:W3CDTF">2026-07-28T11:20:00Z</dcterms:modified>
</cp:coreProperties>
</file>