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7B7402" w:rsidRDefault="007B7402" w:rsidP="00B67288">
      <w:pPr>
        <w:suppressAutoHyphens/>
        <w:spacing w:after="0" w:line="240" w:lineRule="auto"/>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29ACDB76" w:rsidR="008F08D6" w:rsidRPr="003E7ECA"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3E7ECA">
        <w:rPr>
          <w:rFonts w:ascii="Times New Roman" w:eastAsia="Times New Roman" w:hAnsi="Times New Roman" w:cs="Times New Roman"/>
          <w:b/>
          <w:sz w:val="24"/>
          <w:szCs w:val="24"/>
          <w:lang w:eastAsia="ar-SA"/>
        </w:rPr>
        <w:t>Контракт № КС/</w:t>
      </w:r>
      <w:r w:rsidR="003473DD">
        <w:rPr>
          <w:rFonts w:ascii="Times New Roman" w:eastAsia="Times New Roman" w:hAnsi="Times New Roman" w:cs="Times New Roman"/>
          <w:b/>
          <w:sz w:val="24"/>
          <w:szCs w:val="24"/>
          <w:lang w:eastAsia="ar-SA"/>
        </w:rPr>
        <w:t>341</w:t>
      </w:r>
    </w:p>
    <w:p w14:paraId="2E7AD151" w14:textId="77777777" w:rsidR="008F08D6" w:rsidRPr="003E7ECA"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3E7ECA"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3E7ECA">
        <w:rPr>
          <w:rFonts w:ascii="Times New Roman" w:eastAsia="Times New Roman" w:hAnsi="Times New Roman" w:cs="Times New Roman"/>
          <w:b/>
          <w:sz w:val="24"/>
          <w:szCs w:val="24"/>
          <w:shd w:val="clear" w:color="auto" w:fill="FFFFFF"/>
          <w:lang w:eastAsia="ar-SA"/>
        </w:rPr>
        <w:t xml:space="preserve">ИКЗ </w:t>
      </w:r>
      <w:r w:rsidRPr="003E7ECA">
        <w:rPr>
          <w:rFonts w:ascii="Times New Roman" w:eastAsia="Times New Roman" w:hAnsi="Times New Roman" w:cs="Times New Roman"/>
          <w:b/>
          <w:color w:val="000000"/>
          <w:sz w:val="24"/>
          <w:szCs w:val="24"/>
          <w:lang w:eastAsia="ru-RU"/>
        </w:rPr>
        <w:t>261761002947676100100100040000000244</w:t>
      </w:r>
    </w:p>
    <w:p w14:paraId="0B7F6BDB" w14:textId="2F446213" w:rsidR="007B7402" w:rsidRPr="003E7ECA"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3E7ECA">
        <w:rPr>
          <w:rFonts w:ascii="Times New Roman" w:eastAsia="Times New Roman" w:hAnsi="Times New Roman" w:cs="Times New Roman"/>
          <w:sz w:val="24"/>
          <w:szCs w:val="24"/>
          <w:lang w:eastAsia="ar-SA"/>
        </w:rPr>
        <w:t xml:space="preserve">г. Рыбинск                                                                          </w:t>
      </w:r>
      <w:r w:rsidR="00387111" w:rsidRPr="003E7ECA">
        <w:rPr>
          <w:rFonts w:ascii="Times New Roman" w:eastAsia="Times New Roman" w:hAnsi="Times New Roman" w:cs="Times New Roman"/>
          <w:sz w:val="24"/>
          <w:szCs w:val="24"/>
          <w:lang w:eastAsia="ar-SA"/>
        </w:rPr>
        <w:t xml:space="preserve">                              </w:t>
      </w:r>
      <w:r w:rsidRPr="003E7ECA">
        <w:rPr>
          <w:rFonts w:ascii="Times New Roman" w:eastAsia="Times New Roman" w:hAnsi="Times New Roman" w:cs="Times New Roman"/>
          <w:sz w:val="24"/>
          <w:szCs w:val="24"/>
          <w:lang w:eastAsia="ar-SA"/>
        </w:rPr>
        <w:t xml:space="preserve"> «_____» </w:t>
      </w:r>
      <w:r w:rsidR="00B67288">
        <w:rPr>
          <w:rFonts w:ascii="Times New Roman" w:eastAsia="Times New Roman" w:hAnsi="Times New Roman" w:cs="Times New Roman"/>
          <w:sz w:val="24"/>
          <w:szCs w:val="24"/>
          <w:lang w:eastAsia="ar-SA"/>
        </w:rPr>
        <w:t xml:space="preserve">августа </w:t>
      </w:r>
      <w:r w:rsidRPr="003E7ECA">
        <w:rPr>
          <w:rFonts w:ascii="Times New Roman" w:eastAsia="Times New Roman" w:hAnsi="Times New Roman" w:cs="Times New Roman"/>
          <w:sz w:val="24"/>
          <w:szCs w:val="24"/>
          <w:lang w:eastAsia="ar-SA"/>
        </w:rPr>
        <w:t>2026 г.</w:t>
      </w:r>
    </w:p>
    <w:p w14:paraId="32597785" w14:textId="77777777" w:rsidR="007B7402" w:rsidRPr="003E7ECA"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0BE02A88" w:rsidR="00080777" w:rsidRPr="003E7ECA" w:rsidRDefault="007B7402" w:rsidP="0094642F">
      <w:pPr>
        <w:spacing w:line="240" w:lineRule="auto"/>
        <w:jc w:val="both"/>
        <w:rPr>
          <w:rFonts w:ascii="Times New Roman" w:eastAsia="Arial" w:hAnsi="Times New Roman" w:cs="Times New Roman"/>
          <w:sz w:val="24"/>
          <w:szCs w:val="24"/>
          <w:lang w:eastAsia="ru-RU"/>
        </w:rPr>
      </w:pPr>
      <w:r w:rsidRPr="003E7ECA">
        <w:rPr>
          <w:rFonts w:ascii="Times New Roman" w:eastAsia="Times New Roman" w:hAnsi="Times New Roman" w:cs="Times New Roman"/>
          <w:sz w:val="24"/>
          <w:szCs w:val="24"/>
          <w:lang w:eastAsia="ar-SA"/>
        </w:rPr>
        <w:tab/>
      </w:r>
      <w:proofErr w:type="gramStart"/>
      <w:r w:rsidRPr="003E7ECA">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3E7ECA">
        <w:rPr>
          <w:rFonts w:ascii="Times New Roman" w:eastAsia="Times New Roman" w:hAnsi="Times New Roman" w:cs="Times New Roman"/>
          <w:b/>
          <w:sz w:val="24"/>
          <w:szCs w:val="24"/>
          <w:lang w:eastAsia="ru-RU"/>
        </w:rPr>
        <w:t xml:space="preserve"> (РГАТУ имени П.А.</w:t>
      </w:r>
      <w:r w:rsidR="00D03D4A">
        <w:rPr>
          <w:rFonts w:ascii="Times New Roman" w:eastAsia="Times New Roman" w:hAnsi="Times New Roman" w:cs="Times New Roman"/>
          <w:b/>
          <w:sz w:val="24"/>
          <w:szCs w:val="24"/>
          <w:lang w:eastAsia="ru-RU"/>
        </w:rPr>
        <w:t xml:space="preserve"> </w:t>
      </w:r>
      <w:r w:rsidRPr="003E7ECA">
        <w:rPr>
          <w:rFonts w:ascii="Times New Roman" w:eastAsia="Times New Roman" w:hAnsi="Times New Roman" w:cs="Times New Roman"/>
          <w:b/>
          <w:sz w:val="24"/>
          <w:szCs w:val="24"/>
          <w:lang w:eastAsia="ru-RU"/>
        </w:rPr>
        <w:t>Соловьева)</w:t>
      </w:r>
      <w:r w:rsidRPr="003E7ECA">
        <w:rPr>
          <w:rFonts w:ascii="Times New Roman" w:eastAsia="SimSun" w:hAnsi="Times New Roman" w:cs="Times New Roman"/>
          <w:color w:val="000000"/>
          <w:sz w:val="24"/>
          <w:szCs w:val="24"/>
        </w:rPr>
        <w:t xml:space="preserve"> </w:t>
      </w:r>
      <w:r w:rsidR="00387111" w:rsidRPr="003E7ECA">
        <w:rPr>
          <w:rFonts w:ascii="Times New Roman" w:eastAsia="Times New Roman" w:hAnsi="Times New Roman" w:cs="Times New Roman"/>
          <w:sz w:val="24"/>
          <w:szCs w:val="24"/>
          <w:lang w:eastAsia="zh-CN"/>
        </w:rPr>
        <w:t xml:space="preserve">в лице </w:t>
      </w:r>
      <w:r w:rsidR="00D03D4A">
        <w:rPr>
          <w:rFonts w:ascii="Times New Roman" w:eastAsia="Arial" w:hAnsi="Times New Roman" w:cs="Times New Roman"/>
          <w:sz w:val="24"/>
          <w:szCs w:val="24"/>
          <w:lang w:eastAsia="ru-RU"/>
        </w:rPr>
        <w:t xml:space="preserve">проректора по </w:t>
      </w:r>
      <w:proofErr w:type="spellStart"/>
      <w:r w:rsidR="00D03D4A">
        <w:rPr>
          <w:rFonts w:ascii="Times New Roman" w:eastAsia="Arial" w:hAnsi="Times New Roman" w:cs="Times New Roman"/>
          <w:sz w:val="24"/>
          <w:szCs w:val="24"/>
          <w:lang w:eastAsia="ru-RU"/>
        </w:rPr>
        <w:t>ИРиУК</w:t>
      </w:r>
      <w:proofErr w:type="spellEnd"/>
      <w:r w:rsidR="00D03D4A">
        <w:rPr>
          <w:rFonts w:ascii="Times New Roman" w:eastAsia="Arial" w:hAnsi="Times New Roman" w:cs="Times New Roman"/>
          <w:sz w:val="24"/>
          <w:szCs w:val="24"/>
          <w:lang w:eastAsia="ru-RU"/>
        </w:rPr>
        <w:t xml:space="preserve"> Головкина Сергея Михайловича</w:t>
      </w:r>
      <w:r w:rsidR="00387111" w:rsidRPr="003E7ECA">
        <w:rPr>
          <w:rFonts w:ascii="Times New Roman" w:eastAsia="Arial" w:hAnsi="Times New Roman" w:cs="Times New Roman"/>
          <w:sz w:val="24"/>
          <w:szCs w:val="24"/>
          <w:lang w:eastAsia="ru-RU"/>
        </w:rPr>
        <w:t>, действующег</w:t>
      </w:r>
      <w:r w:rsidR="00D03D4A">
        <w:rPr>
          <w:rFonts w:ascii="Times New Roman" w:eastAsia="Arial" w:hAnsi="Times New Roman" w:cs="Times New Roman"/>
          <w:sz w:val="24"/>
          <w:szCs w:val="24"/>
          <w:lang w:eastAsia="ru-RU"/>
        </w:rPr>
        <w:t>о на основании доверенности № 22</w:t>
      </w:r>
      <w:r w:rsidR="005C6546" w:rsidRPr="003E7ECA">
        <w:rPr>
          <w:rFonts w:ascii="Times New Roman" w:eastAsia="Arial" w:hAnsi="Times New Roman" w:cs="Times New Roman"/>
          <w:sz w:val="24"/>
          <w:szCs w:val="24"/>
          <w:lang w:eastAsia="ru-RU"/>
        </w:rPr>
        <w:t xml:space="preserve"> от 14</w:t>
      </w:r>
      <w:r w:rsidR="00387111" w:rsidRPr="003E7ECA">
        <w:rPr>
          <w:rFonts w:ascii="Times New Roman" w:eastAsia="Arial" w:hAnsi="Times New Roman" w:cs="Times New Roman"/>
          <w:sz w:val="24"/>
          <w:szCs w:val="24"/>
          <w:lang w:eastAsia="ru-RU"/>
        </w:rPr>
        <w:t xml:space="preserve"> </w:t>
      </w:r>
      <w:r w:rsidR="005C6546" w:rsidRPr="003E7ECA">
        <w:rPr>
          <w:rFonts w:ascii="Times New Roman" w:eastAsia="Arial" w:hAnsi="Times New Roman" w:cs="Times New Roman"/>
          <w:sz w:val="24"/>
          <w:szCs w:val="24"/>
          <w:lang w:eastAsia="ru-RU"/>
        </w:rPr>
        <w:t>апреля</w:t>
      </w:r>
      <w:r w:rsidR="00387111" w:rsidRPr="003E7ECA">
        <w:rPr>
          <w:rFonts w:ascii="Times New Roman" w:eastAsia="Arial" w:hAnsi="Times New Roman" w:cs="Times New Roman"/>
          <w:sz w:val="24"/>
          <w:szCs w:val="24"/>
          <w:lang w:eastAsia="ru-RU"/>
        </w:rPr>
        <w:t xml:space="preserve"> 2026 года </w:t>
      </w:r>
      <w:r w:rsidRPr="003E7ECA">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3E7ECA">
        <w:rPr>
          <w:rFonts w:ascii="Times New Roman" w:eastAsia="Times New Roman" w:hAnsi="Times New Roman" w:cs="Times New Roman"/>
          <w:sz w:val="24"/>
          <w:szCs w:val="24"/>
          <w:lang w:eastAsia="ru-RU"/>
        </w:rPr>
        <w:t xml:space="preserve"> в лице_____________</w:t>
      </w:r>
      <w:r w:rsidRPr="003E7ECA">
        <w:rPr>
          <w:rFonts w:ascii="Times New Roman" w:eastAsia="Times New Roman" w:hAnsi="Times New Roman" w:cs="Times New Roman"/>
          <w:sz w:val="24"/>
          <w:szCs w:val="24"/>
          <w:lang w:eastAsia="ru-RU"/>
        </w:rPr>
        <w:t xml:space="preserve"> </w:t>
      </w:r>
      <w:r w:rsidRPr="003E7ECA">
        <w:rPr>
          <w:rFonts w:ascii="Times New Roman" w:eastAsia="Times New Roman" w:hAnsi="Times New Roman" w:cs="Times New Roman"/>
          <w:bCs/>
          <w:sz w:val="24"/>
          <w:szCs w:val="24"/>
          <w:lang w:eastAsia="ru-RU"/>
        </w:rPr>
        <w:t>действующий на основан</w:t>
      </w:r>
      <w:r w:rsidR="002E69E1" w:rsidRPr="003E7ECA">
        <w:rPr>
          <w:rFonts w:ascii="Times New Roman" w:eastAsia="Times New Roman" w:hAnsi="Times New Roman" w:cs="Times New Roman"/>
          <w:bCs/>
          <w:sz w:val="24"/>
          <w:szCs w:val="24"/>
          <w:lang w:eastAsia="ru-RU"/>
        </w:rPr>
        <w:t>ии ______________________</w:t>
      </w:r>
      <w:r w:rsidRPr="003E7ECA">
        <w:rPr>
          <w:rFonts w:ascii="Times New Roman" w:eastAsia="Times New Roman" w:hAnsi="Times New Roman" w:cs="Times New Roman"/>
          <w:bCs/>
          <w:sz w:val="24"/>
          <w:szCs w:val="24"/>
          <w:lang w:eastAsia="ru-RU"/>
        </w:rPr>
        <w:t xml:space="preserve">_, </w:t>
      </w:r>
      <w:r w:rsidRPr="003E7ECA">
        <w:rPr>
          <w:rFonts w:ascii="Times New Roman" w:eastAsia="Times New Roman" w:hAnsi="Times New Roman" w:cs="Times New Roman"/>
          <w:sz w:val="24"/>
          <w:szCs w:val="24"/>
          <w:lang w:eastAsia="ru-RU"/>
        </w:rPr>
        <w:t>именуемый в дальнейшем  «</w:t>
      </w:r>
      <w:r w:rsidR="006F7D33"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4"/>
          <w:lang w:eastAsia="ru-RU"/>
        </w:rPr>
        <w:t xml:space="preserve">», с другой стороны,  </w:t>
      </w:r>
      <w:r w:rsidRPr="003E7ECA">
        <w:rPr>
          <w:rFonts w:ascii="Times New Roman" w:eastAsia="Calibri" w:hAnsi="Times New Roman" w:cs="Times New Roman"/>
          <w:sz w:val="24"/>
          <w:szCs w:val="24"/>
          <w:lang w:eastAsia="ru-RU"/>
        </w:rPr>
        <w:t>на основании п. 4 ч</w:t>
      </w:r>
      <w:proofErr w:type="gramEnd"/>
      <w:r w:rsidRPr="003E7ECA">
        <w:rPr>
          <w:rFonts w:ascii="Times New Roman" w:eastAsia="Calibri" w:hAnsi="Times New Roman" w:cs="Times New Roman"/>
          <w:sz w:val="24"/>
          <w:szCs w:val="24"/>
          <w:lang w:eastAsia="ru-RU"/>
        </w:rPr>
        <w:t xml:space="preserve">. 1 ст. 93 Федерального закона от 05.04.2013 № 44-ФЗ «О Контрактной системе в сфере закупок товаров, работ, </w:t>
      </w:r>
      <w:r w:rsidR="00C54E56" w:rsidRPr="003E7ECA">
        <w:rPr>
          <w:rFonts w:ascii="Times New Roman" w:eastAsia="Calibri" w:hAnsi="Times New Roman" w:cs="Times New Roman"/>
          <w:sz w:val="24"/>
          <w:szCs w:val="24"/>
          <w:lang w:eastAsia="ru-RU"/>
        </w:rPr>
        <w:t>услуг</w:t>
      </w:r>
      <w:r w:rsidRPr="003E7ECA">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3E7ECA"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3E7ECA">
        <w:rPr>
          <w:rFonts w:ascii="Times New Roman" w:eastAsia="Times New Roman" w:hAnsi="Times New Roman" w:cs="Times New Roman"/>
          <w:b/>
          <w:sz w:val="24"/>
          <w:szCs w:val="28"/>
          <w:lang w:eastAsia="ru-RU"/>
        </w:rPr>
        <w:t>Предмет Контракта</w:t>
      </w:r>
      <w:bookmarkStart w:id="1" w:name="Par690"/>
      <w:bookmarkEnd w:id="1"/>
    </w:p>
    <w:p w14:paraId="0B7A7DFA" w14:textId="07282E09" w:rsidR="006D0A18" w:rsidRPr="003E7ECA" w:rsidRDefault="00D4380C" w:rsidP="003E7ECA">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Calibri" w:hAnsi="Times New Roman" w:cs="Times New Roman"/>
          <w:b/>
          <w:color w:val="000000"/>
          <w:lang w:eastAsia="ru-RU"/>
        </w:rPr>
      </w:pPr>
      <w:r w:rsidRPr="003E7ECA">
        <w:rPr>
          <w:rFonts w:ascii="Times New Roman" w:eastAsia="Times New Roman" w:hAnsi="Times New Roman" w:cs="Times New Roman"/>
          <w:sz w:val="24"/>
          <w:szCs w:val="28"/>
          <w:lang w:eastAsia="ru-RU"/>
        </w:rPr>
        <w:t xml:space="preserve">Поставщик обязуется </w:t>
      </w:r>
      <w:r w:rsidR="003E7ECA" w:rsidRPr="003E7ECA">
        <w:rPr>
          <w:rFonts w:ascii="Times New Roman" w:eastAsia="Times New Roman" w:hAnsi="Times New Roman" w:cs="Times New Roman"/>
          <w:sz w:val="24"/>
          <w:szCs w:val="24"/>
          <w:lang w:eastAsia="ru-RU"/>
        </w:rPr>
        <w:t>поставить</w:t>
      </w:r>
      <w:r w:rsidR="003E7ECA" w:rsidRPr="003E7ECA">
        <w:rPr>
          <w:rFonts w:ascii="Times New Roman" w:eastAsia="Calibri" w:hAnsi="Times New Roman" w:cs="Times New Roman"/>
          <w:b/>
          <w:color w:val="000000"/>
          <w:lang w:eastAsia="ru-RU"/>
        </w:rPr>
        <w:t xml:space="preserve"> </w:t>
      </w:r>
      <w:r w:rsidR="00D03D4A">
        <w:rPr>
          <w:rFonts w:ascii="Times New Roman" w:eastAsia="Calibri" w:hAnsi="Times New Roman" w:cs="Times New Roman"/>
          <w:b/>
          <w:color w:val="000000"/>
          <w:lang w:eastAsia="ru-RU"/>
        </w:rPr>
        <w:t>полиграфическую продукцию</w:t>
      </w:r>
      <w:r w:rsidR="003E7ECA" w:rsidRPr="003E7ECA">
        <w:rPr>
          <w:rFonts w:ascii="Times New Roman" w:eastAsia="Calibri" w:hAnsi="Times New Roman" w:cs="Times New Roman"/>
          <w:b/>
          <w:color w:val="000000"/>
          <w:lang w:eastAsia="ru-RU"/>
        </w:rPr>
        <w:t xml:space="preserve"> </w:t>
      </w:r>
      <w:r w:rsidRPr="003E7ECA">
        <w:rPr>
          <w:rFonts w:ascii="Times New Roman" w:eastAsia="Times New Roman" w:hAnsi="Times New Roman" w:cs="Times New Roman"/>
          <w:sz w:val="24"/>
          <w:szCs w:val="24"/>
          <w:lang w:eastAsia="ru-RU"/>
        </w:rPr>
        <w:t>(далее</w:t>
      </w:r>
      <w:r w:rsidRPr="003E7ECA">
        <w:rPr>
          <w:rFonts w:ascii="Times New Roman" w:eastAsia="Times New Roman" w:hAnsi="Times New Roman" w:cs="Times New Roman"/>
          <w:sz w:val="24"/>
          <w:szCs w:val="28"/>
          <w:lang w:eastAsia="ru-RU"/>
        </w:rPr>
        <w:t xml:space="preserve"> – товар)</w:t>
      </w:r>
      <w:r w:rsidR="00080777" w:rsidRPr="003E7ECA">
        <w:rPr>
          <w:rFonts w:ascii="Times New Roman" w:eastAsia="Times New Roman" w:hAnsi="Times New Roman" w:cs="Times New Roman"/>
          <w:sz w:val="24"/>
          <w:szCs w:val="28"/>
          <w:lang w:eastAsia="ru-RU"/>
        </w:rPr>
        <w:t>,</w:t>
      </w:r>
      <w:r w:rsidRPr="003E7ECA">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3E7ECA">
        <w:rPr>
          <w:rFonts w:ascii="Times New Roman" w:eastAsia="Times New Roman" w:hAnsi="Times New Roman" w:cs="Times New Roman"/>
          <w:sz w:val="24"/>
          <w:szCs w:val="24"/>
          <w:lang w:eastAsia="ru-RU"/>
        </w:rPr>
        <w:t>не арестован, не является предметом исков третьих лиц.</w:t>
      </w:r>
    </w:p>
    <w:p w14:paraId="7DA0AF70" w14:textId="4EA61AEC" w:rsidR="00703DA9" w:rsidRPr="003E7ECA"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E7ECA">
        <w:rPr>
          <w:rFonts w:ascii="Times New Roman" w:eastAsia="Times New Roman" w:hAnsi="Times New Roman" w:cs="Times New Roman"/>
          <w:b/>
          <w:sz w:val="24"/>
          <w:szCs w:val="28"/>
          <w:lang w:eastAsia="ru-RU"/>
        </w:rPr>
        <w:t>Качество товара</w:t>
      </w:r>
    </w:p>
    <w:p w14:paraId="18774C9B"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3E7ECA">
        <w:rPr>
          <w:rFonts w:ascii="Times New Roman" w:eastAsia="Times New Roman" w:hAnsi="Times New Roman" w:cs="Times New Roman"/>
          <w:sz w:val="24"/>
          <w:szCs w:val="24"/>
          <w:lang w:eastAsia="ru-RU"/>
        </w:rPr>
        <w:t>непоставка</w:t>
      </w:r>
      <w:proofErr w:type="spellEnd"/>
      <w:r w:rsidRPr="003E7ECA">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w:t>
      </w:r>
      <w:r w:rsidRPr="003E7ECA">
        <w:rPr>
          <w:rFonts w:ascii="Times New Roman" w:eastAsia="Times New Roman" w:hAnsi="Times New Roman" w:cs="Times New Roman"/>
          <w:sz w:val="24"/>
          <w:szCs w:val="28"/>
          <w:lang w:eastAsia="ru-RU"/>
        </w:rPr>
        <w:t xml:space="preserve">Заказчику, должен быть зарегистрирован в соответствии с действующим законодательством РФ. </w:t>
      </w:r>
    </w:p>
    <w:p w14:paraId="5972FD89"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174B8C0C" w:rsidR="00703DA9" w:rsidRPr="003E7ECA" w:rsidRDefault="00703DA9" w:rsidP="00703DA9">
      <w:pPr>
        <w:spacing w:after="0" w:line="240" w:lineRule="auto"/>
        <w:ind w:firstLine="709"/>
        <w:jc w:val="both"/>
        <w:rPr>
          <w:rFonts w:ascii="Times New Roman" w:eastAsia="Calibri" w:hAnsi="Times New Roman" w:cs="Times New Roman"/>
          <w:b/>
          <w:sz w:val="24"/>
          <w:szCs w:val="24"/>
        </w:rPr>
      </w:pPr>
      <w:r w:rsidRPr="003E7ECA">
        <w:rPr>
          <w:rFonts w:ascii="Times New Roman" w:eastAsia="Calibri" w:hAnsi="Times New Roman" w:cs="Times New Roman"/>
          <w:sz w:val="24"/>
          <w:szCs w:val="24"/>
        </w:rPr>
        <w:t xml:space="preserve">Поставщик, обязан </w:t>
      </w:r>
      <w:r w:rsidRPr="003E7ECA">
        <w:rPr>
          <w:rFonts w:ascii="Times New Roman" w:eastAsia="Calibri" w:hAnsi="Times New Roman" w:cs="Times New Roman"/>
          <w:b/>
          <w:sz w:val="24"/>
          <w:szCs w:val="24"/>
        </w:rPr>
        <w:t>в течение гарантийного срока</w:t>
      </w:r>
      <w:r w:rsidRPr="003E7ECA">
        <w:rPr>
          <w:rFonts w:ascii="Times New Roman" w:eastAsia="Calibri" w:hAnsi="Times New Roman" w:cs="Times New Roman"/>
          <w:sz w:val="24"/>
          <w:szCs w:val="24"/>
        </w:rPr>
        <w:t xml:space="preserve"> безвозмездно устранять недостатки товара</w:t>
      </w:r>
      <w:r w:rsidR="00DE7E40" w:rsidRPr="003E7ECA">
        <w:rPr>
          <w:rFonts w:ascii="Times New Roman" w:eastAsia="Calibri" w:hAnsi="Times New Roman" w:cs="Times New Roman"/>
          <w:sz w:val="24"/>
          <w:szCs w:val="24"/>
        </w:rPr>
        <w:t xml:space="preserve"> (ремонт, обмен)</w:t>
      </w:r>
      <w:r w:rsidRPr="003E7ECA">
        <w:rPr>
          <w:rFonts w:ascii="Times New Roman" w:eastAsia="Calibri" w:hAnsi="Times New Roman" w:cs="Times New Roman"/>
          <w:sz w:val="24"/>
          <w:szCs w:val="24"/>
        </w:rPr>
        <w:t xml:space="preserve"> </w:t>
      </w:r>
      <w:r w:rsidRPr="003E7ECA">
        <w:rPr>
          <w:rFonts w:ascii="Times New Roman" w:eastAsia="Calibri" w:hAnsi="Times New Roman" w:cs="Times New Roman"/>
          <w:b/>
          <w:sz w:val="24"/>
          <w:szCs w:val="24"/>
        </w:rPr>
        <w:t xml:space="preserve">в течение </w:t>
      </w:r>
      <w:r w:rsidR="003E7ECA" w:rsidRPr="003E7ECA">
        <w:rPr>
          <w:rFonts w:ascii="Times New Roman" w:eastAsia="Calibri" w:hAnsi="Times New Roman" w:cs="Times New Roman"/>
          <w:b/>
          <w:sz w:val="24"/>
          <w:szCs w:val="24"/>
        </w:rPr>
        <w:t>15</w:t>
      </w:r>
      <w:r w:rsidRPr="003E7ECA">
        <w:rPr>
          <w:rFonts w:ascii="Times New Roman" w:eastAsia="Calibri" w:hAnsi="Times New Roman" w:cs="Times New Roman"/>
          <w:b/>
          <w:sz w:val="24"/>
          <w:szCs w:val="24"/>
        </w:rPr>
        <w:t xml:space="preserve"> (</w:t>
      </w:r>
      <w:r w:rsidR="003E7ECA" w:rsidRPr="003E7ECA">
        <w:rPr>
          <w:rFonts w:ascii="Times New Roman" w:eastAsia="Calibri" w:hAnsi="Times New Roman" w:cs="Times New Roman"/>
          <w:b/>
          <w:sz w:val="24"/>
          <w:szCs w:val="24"/>
        </w:rPr>
        <w:t>пятнадцати</w:t>
      </w:r>
      <w:r w:rsidRPr="003E7ECA">
        <w:rPr>
          <w:rFonts w:ascii="Times New Roman" w:eastAsia="Calibri" w:hAnsi="Times New Roman" w:cs="Times New Roman"/>
          <w:b/>
          <w:sz w:val="24"/>
          <w:szCs w:val="24"/>
        </w:rPr>
        <w:t>) календарных дней.</w:t>
      </w:r>
    </w:p>
    <w:p w14:paraId="51AD06F3"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E7ECA">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3E7ECA"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E7ECA">
        <w:rPr>
          <w:rFonts w:ascii="Times New Roman" w:eastAsia="Times New Roman" w:hAnsi="Times New Roman" w:cs="Times New Roman"/>
          <w:b/>
          <w:sz w:val="24"/>
          <w:szCs w:val="28"/>
          <w:lang w:eastAsia="ru-RU"/>
        </w:rPr>
        <w:t>Цена и порядок расчетов</w:t>
      </w:r>
    </w:p>
    <w:p w14:paraId="30CFF57B" w14:textId="3088E14C" w:rsidR="00B96EF6" w:rsidRPr="00B96EF6"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3E7ECA">
        <w:rPr>
          <w:rFonts w:ascii="Times New Roman" w:eastAsia="MS Mincho" w:hAnsi="Times New Roman" w:cs="Times New Roman"/>
          <w:sz w:val="24"/>
          <w:szCs w:val="28"/>
          <w:lang w:eastAsia="ru-RU"/>
        </w:rPr>
        <w:t>Цена Контракта составляет</w:t>
      </w:r>
      <w:proofErr w:type="gramStart"/>
      <w:r w:rsidRPr="003E7ECA">
        <w:rPr>
          <w:rFonts w:ascii="Times New Roman" w:eastAsia="MS Mincho" w:hAnsi="Times New Roman" w:cs="Times New Roman"/>
          <w:sz w:val="24"/>
          <w:szCs w:val="28"/>
          <w:lang w:eastAsia="ru-RU"/>
        </w:rPr>
        <w:t xml:space="preserve"> ____________ (______________________________) </w:t>
      </w:r>
      <w:proofErr w:type="gramEnd"/>
      <w:r w:rsidRPr="003E7ECA">
        <w:rPr>
          <w:rFonts w:ascii="Times New Roman" w:eastAsia="MS Mincho" w:hAnsi="Times New Roman" w:cs="Times New Roman"/>
          <w:sz w:val="24"/>
          <w:szCs w:val="28"/>
          <w:lang w:eastAsia="ru-RU"/>
        </w:rPr>
        <w:t xml:space="preserve">рублей, в том числе </w:t>
      </w:r>
      <w:r w:rsidR="00C808BA" w:rsidRPr="003E7ECA">
        <w:rPr>
          <w:rFonts w:ascii="Times New Roman" w:eastAsia="MS Mincho" w:hAnsi="Times New Roman" w:cs="Times New Roman"/>
          <w:sz w:val="24"/>
          <w:szCs w:val="28"/>
          <w:lang w:eastAsia="ru-RU"/>
        </w:rPr>
        <w:t>НДС_____________</w:t>
      </w:r>
      <w:r w:rsidR="00C808BA">
        <w:rPr>
          <w:rFonts w:ascii="Times New Roman" w:eastAsia="MS Mincho" w:hAnsi="Times New Roman" w:cs="Times New Roman"/>
          <w:sz w:val="24"/>
          <w:szCs w:val="28"/>
          <w:lang w:eastAsia="ru-RU"/>
        </w:rPr>
        <w:t xml:space="preserve"> (________</w:t>
      </w:r>
      <w:r w:rsidRPr="00B96EF6">
        <w:rPr>
          <w:rFonts w:ascii="Times New Roman" w:eastAsia="MS Mincho" w:hAnsi="Times New Roman" w:cs="Times New Roman"/>
          <w:sz w:val="24"/>
          <w:szCs w:val="28"/>
          <w:lang w:eastAsia="ru-RU"/>
        </w:rPr>
        <w:t>__________________) рублей</w:t>
      </w:r>
      <w:r w:rsidR="00C808BA">
        <w:rPr>
          <w:rFonts w:ascii="Times New Roman" w:eastAsia="MS Mincho" w:hAnsi="Times New Roman" w:cs="Times New Roman"/>
          <w:sz w:val="24"/>
          <w:szCs w:val="28"/>
          <w:lang w:eastAsia="ru-RU"/>
        </w:rPr>
        <w:t>/ либо без НДС.</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920D64"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0F8FA35D" w14:textId="77777777"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920D64">
        <w:rPr>
          <w:rFonts w:ascii="Times New Roman" w:eastAsia="Times New Roman" w:hAnsi="Times New Roman" w:cs="Times New Roman"/>
          <w:sz w:val="24"/>
          <w:szCs w:val="28"/>
          <w:lang w:eastAsia="ru-RU"/>
        </w:rPr>
        <w:t xml:space="preserve">Оплата в установленный настоящим </w:t>
      </w:r>
      <w:r>
        <w:rPr>
          <w:rFonts w:ascii="Times New Roman" w:eastAsia="Times New Roman" w:hAnsi="Times New Roman" w:cs="Times New Roman"/>
          <w:sz w:val="24"/>
          <w:szCs w:val="28"/>
          <w:lang w:eastAsia="ru-RU"/>
        </w:rPr>
        <w:t>Контрактом</w:t>
      </w:r>
      <w:r w:rsidRPr="00920D64">
        <w:rPr>
          <w:rFonts w:ascii="Times New Roman" w:eastAsia="Times New Roman" w:hAnsi="Times New Roman" w:cs="Times New Roman"/>
          <w:sz w:val="24"/>
          <w:szCs w:val="28"/>
          <w:lang w:eastAsia="ru-RU"/>
        </w:rPr>
        <w:t xml:space="preserve"> срок производится при </w:t>
      </w:r>
      <w:r w:rsidRPr="003E7ECA">
        <w:rPr>
          <w:rFonts w:ascii="Times New Roman" w:eastAsia="Times New Roman" w:hAnsi="Times New Roman" w:cs="Times New Roman"/>
          <w:sz w:val="24"/>
          <w:szCs w:val="28"/>
          <w:lang w:eastAsia="ru-RU"/>
        </w:rPr>
        <w:t>от</w:t>
      </w:r>
      <w:r w:rsidR="00786C69" w:rsidRPr="003E7ECA">
        <w:rPr>
          <w:rFonts w:ascii="Times New Roman" w:eastAsia="Times New Roman" w:hAnsi="Times New Roman" w:cs="Times New Roman"/>
          <w:sz w:val="24"/>
          <w:szCs w:val="28"/>
          <w:lang w:eastAsia="ru-RU"/>
        </w:rPr>
        <w:t>сутствии замечаний по качеству т</w:t>
      </w:r>
      <w:r w:rsidRPr="003E7ECA">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19E7D5A3"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Поставщик, обязан предостав</w:t>
      </w:r>
      <w:r w:rsidR="00786C69" w:rsidRPr="003E7ECA">
        <w:rPr>
          <w:rFonts w:ascii="Times New Roman" w:eastAsia="Times New Roman" w:hAnsi="Times New Roman" w:cs="Times New Roman"/>
          <w:sz w:val="24"/>
          <w:szCs w:val="28"/>
          <w:lang w:eastAsia="ru-RU"/>
        </w:rPr>
        <w:t>ить Заказчику на поставленный т</w:t>
      </w:r>
      <w:r w:rsidRPr="003E7ECA">
        <w:rPr>
          <w:rFonts w:ascii="Times New Roman" w:eastAsia="Times New Roman" w:hAnsi="Times New Roman" w:cs="Times New Roman"/>
          <w:sz w:val="24"/>
          <w:szCs w:val="28"/>
          <w:lang w:eastAsia="ru-RU"/>
        </w:rPr>
        <w:t>овар документ,</w:t>
      </w:r>
      <w:r w:rsidR="00791C4F">
        <w:rPr>
          <w:rFonts w:ascii="Times New Roman" w:eastAsia="Times New Roman" w:hAnsi="Times New Roman" w:cs="Times New Roman"/>
          <w:sz w:val="24"/>
          <w:szCs w:val="28"/>
          <w:lang w:eastAsia="ru-RU"/>
        </w:rPr>
        <w:t xml:space="preserve"> подтверждающий передачу Товара.</w:t>
      </w:r>
    </w:p>
    <w:p w14:paraId="2C96825B" w14:textId="077F17C3" w:rsidR="00920D64" w:rsidRPr="00786C69"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3E7ECA">
        <w:rPr>
          <w:rFonts w:ascii="Times New Roman" w:eastAsia="Times New Roman" w:hAnsi="Times New Roman" w:cs="Times New Roman"/>
          <w:sz w:val="24"/>
          <w:szCs w:val="28"/>
          <w:lang w:eastAsia="ru-RU"/>
        </w:rPr>
        <w:t>а(</w:t>
      </w:r>
      <w:proofErr w:type="spellStart"/>
      <w:proofErr w:type="gramEnd"/>
      <w:r w:rsidRPr="003E7ECA">
        <w:rPr>
          <w:rFonts w:ascii="Times New Roman" w:eastAsia="Times New Roman" w:hAnsi="Times New Roman" w:cs="Times New Roman"/>
          <w:sz w:val="24"/>
          <w:szCs w:val="28"/>
          <w:lang w:eastAsia="ru-RU"/>
        </w:rPr>
        <w:t>ов</w:t>
      </w:r>
      <w:proofErr w:type="spellEnd"/>
      <w:r w:rsidRPr="003E7ECA">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w:t>
      </w:r>
      <w:r w:rsidRPr="00786C69">
        <w:rPr>
          <w:rFonts w:ascii="Times New Roman" w:eastAsia="Times New Roman" w:hAnsi="Times New Roman" w:cs="Times New Roman"/>
          <w:sz w:val="24"/>
          <w:szCs w:val="28"/>
          <w:lang w:eastAsia="ru-RU"/>
        </w:rPr>
        <w:t xml:space="preserve">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3E7ECA"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В случае изменения своего расчетного счета Поставщик обязан в однодневный срок в письменной форме </w:t>
      </w:r>
      <w:r w:rsidRPr="003E7ECA">
        <w:rPr>
          <w:rFonts w:ascii="Times New Roman" w:eastAsia="MS Mincho" w:hAnsi="Times New Roman" w:cs="Times New Roman"/>
          <w:sz w:val="24"/>
          <w:szCs w:val="28"/>
          <w:lang w:eastAsia="ru-RU"/>
        </w:rPr>
        <w:t>сообщить об этом Заказчику с указанием новых реквизитов расчетного счета.</w:t>
      </w:r>
      <w:bookmarkStart w:id="2" w:name="_GoBack"/>
      <w:bookmarkEnd w:id="2"/>
    </w:p>
    <w:p w14:paraId="375B6DD0" w14:textId="77777777" w:rsidR="00B96EF6" w:rsidRPr="003E7ECA"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3E7ECA">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3E7ECA">
        <w:rPr>
          <w:rFonts w:ascii="Times New Roman" w:eastAsia="Times New Roman" w:hAnsi="Times New Roman" w:cs="Times New Roman"/>
          <w:sz w:val="24"/>
          <w:szCs w:val="28"/>
          <w:lang w:eastAsia="ru-RU"/>
        </w:rPr>
        <w:t>дств с р</w:t>
      </w:r>
      <w:proofErr w:type="gramEnd"/>
      <w:r w:rsidRPr="003E7ECA">
        <w:rPr>
          <w:rFonts w:ascii="Times New Roman" w:eastAsia="Times New Roman" w:hAnsi="Times New Roman" w:cs="Times New Roman"/>
          <w:sz w:val="24"/>
          <w:szCs w:val="28"/>
          <w:lang w:eastAsia="ru-RU"/>
        </w:rPr>
        <w:t>асчетного счета Заказчика.</w:t>
      </w:r>
    </w:p>
    <w:p w14:paraId="46A739D9" w14:textId="6E4907A5" w:rsidR="00B96EF6" w:rsidRPr="00791C4F"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791C4F">
        <w:rPr>
          <w:rFonts w:ascii="Times New Roman" w:eastAsia="Calibri" w:hAnsi="Times New Roman" w:cs="Times New Roman"/>
          <w:sz w:val="24"/>
          <w:szCs w:val="24"/>
          <w:lang w:eastAsia="zh-CN"/>
        </w:rPr>
        <w:t xml:space="preserve">Источник финансирования: </w:t>
      </w:r>
      <w:bookmarkStart w:id="3" w:name="Par692"/>
      <w:bookmarkEnd w:id="3"/>
      <w:r w:rsidR="00791C4F" w:rsidRPr="00791C4F">
        <w:rPr>
          <w:rFonts w:ascii="Times New Roman" w:eastAsia="Calibri" w:hAnsi="Times New Roman" w:cs="Times New Roman"/>
          <w:sz w:val="24"/>
          <w:szCs w:val="24"/>
          <w:lang w:eastAsia="zh-CN"/>
        </w:rPr>
        <w:t>средства бюджетного учреждения</w:t>
      </w:r>
    </w:p>
    <w:p w14:paraId="002BAF14" w14:textId="77777777" w:rsidR="004363F1" w:rsidRPr="003E7ECA"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3E7ECA">
        <w:rPr>
          <w:rFonts w:ascii="Times New Roman" w:eastAsia="Times New Roman" w:hAnsi="Times New Roman" w:cs="Times New Roman"/>
          <w:b/>
          <w:sz w:val="24"/>
          <w:szCs w:val="24"/>
          <w:lang w:eastAsia="ru-RU"/>
        </w:rPr>
        <w:t>Сроки и порядок поставки</w:t>
      </w:r>
    </w:p>
    <w:p w14:paraId="2F4C7CE7" w14:textId="53D2DE8A" w:rsidR="00F7150D" w:rsidRPr="003E7ECA"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8"/>
          <w:lang w:eastAsia="ru-RU"/>
        </w:rPr>
        <w:t xml:space="preserve"> самостоятельно </w:t>
      </w:r>
      <w:r w:rsidR="003E7ECA" w:rsidRPr="003E7ECA">
        <w:rPr>
          <w:rFonts w:ascii="Times New Roman" w:eastAsia="Times New Roman" w:hAnsi="Times New Roman" w:cs="Times New Roman"/>
          <w:b/>
          <w:sz w:val="24"/>
          <w:szCs w:val="28"/>
          <w:lang w:eastAsia="ru-RU"/>
        </w:rPr>
        <w:t>доставляет</w:t>
      </w:r>
      <w:r w:rsidR="00CC3E8E" w:rsidRPr="003E7ECA">
        <w:rPr>
          <w:rFonts w:ascii="Times New Roman" w:eastAsia="Times New Roman" w:hAnsi="Times New Roman" w:cs="Times New Roman"/>
          <w:b/>
          <w:sz w:val="24"/>
          <w:szCs w:val="28"/>
          <w:lang w:eastAsia="ru-RU"/>
        </w:rPr>
        <w:t xml:space="preserve"> Товар,</w:t>
      </w:r>
      <w:r w:rsidR="00CC3E8E" w:rsidRPr="003E7ECA">
        <w:rPr>
          <w:rFonts w:ascii="Times New Roman" w:eastAsia="Arial" w:hAnsi="Times New Roman" w:cs="Times New Roman"/>
          <w:b/>
          <w:sz w:val="24"/>
          <w:szCs w:val="24"/>
          <w:lang w:eastAsia="ru-RU"/>
        </w:rPr>
        <w:t xml:space="preserve"> </w:t>
      </w:r>
      <w:r w:rsidR="00017CD1" w:rsidRPr="003E7ECA">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3E7ECA">
        <w:rPr>
          <w:rFonts w:ascii="Times New Roman" w:eastAsia="Times New Roman" w:hAnsi="Times New Roman" w:cs="Times New Roman"/>
          <w:b/>
          <w:sz w:val="24"/>
          <w:szCs w:val="28"/>
          <w:lang w:eastAsia="ru-RU"/>
        </w:rPr>
        <w:t xml:space="preserve">в </w:t>
      </w:r>
      <w:r w:rsidR="00797CAB">
        <w:rPr>
          <w:rFonts w:ascii="Times New Roman" w:eastAsia="Times New Roman" w:hAnsi="Times New Roman" w:cs="Times New Roman"/>
          <w:b/>
          <w:sz w:val="24"/>
          <w:szCs w:val="28"/>
          <w:lang w:eastAsia="ru-RU"/>
        </w:rPr>
        <w:t>срок до 26.08.2026г.</w:t>
      </w:r>
    </w:p>
    <w:p w14:paraId="3E91D14C" w14:textId="77777777" w:rsidR="00D50BD9" w:rsidRPr="00991338"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227A8967" w14:textId="41F95814" w:rsidR="00991338" w:rsidRPr="00991338" w:rsidRDefault="00CA1238" w:rsidP="00991338">
      <w:pPr>
        <w:spacing w:after="0" w:line="240" w:lineRule="auto"/>
        <w:rPr>
          <w:rFonts w:ascii="Times New Roman" w:eastAsia="Times New Roman" w:hAnsi="Times New Roman" w:cs="Times New Roman"/>
          <w:b/>
          <w:i/>
          <w:sz w:val="24"/>
          <w:szCs w:val="28"/>
          <w:u w:val="single"/>
          <w:lang w:eastAsia="ru-RU"/>
        </w:rPr>
      </w:pPr>
      <w:r w:rsidRPr="00991338">
        <w:rPr>
          <w:rFonts w:ascii="Times New Roman" w:eastAsia="Times New Roman" w:hAnsi="Times New Roman" w:cs="Times New Roman"/>
          <w:b/>
          <w:i/>
          <w:sz w:val="24"/>
          <w:szCs w:val="28"/>
          <w:u w:val="single"/>
          <w:lang w:eastAsia="ru-RU"/>
        </w:rPr>
        <w:t>Ответственное лицо Заказчик</w:t>
      </w:r>
      <w:proofErr w:type="gramStart"/>
      <w:r w:rsidRPr="00991338">
        <w:rPr>
          <w:rFonts w:ascii="Times New Roman" w:eastAsia="Times New Roman" w:hAnsi="Times New Roman" w:cs="Times New Roman"/>
          <w:b/>
          <w:i/>
          <w:sz w:val="24"/>
          <w:szCs w:val="28"/>
          <w:u w:val="single"/>
          <w:lang w:eastAsia="ru-RU"/>
        </w:rPr>
        <w:t>а</w:t>
      </w:r>
      <w:r w:rsidR="00D03D4A">
        <w:rPr>
          <w:rFonts w:ascii="Times New Roman" w:eastAsia="Times New Roman" w:hAnsi="Times New Roman" w:cs="Times New Roman"/>
          <w:b/>
          <w:i/>
          <w:sz w:val="24"/>
          <w:szCs w:val="28"/>
          <w:u w:val="single"/>
          <w:lang w:eastAsia="ru-RU"/>
        </w:rPr>
        <w:t>(</w:t>
      </w:r>
      <w:proofErr w:type="gramEnd"/>
      <w:r w:rsidR="00D03D4A">
        <w:rPr>
          <w:rFonts w:ascii="Times New Roman" w:eastAsia="Times New Roman" w:hAnsi="Times New Roman" w:cs="Times New Roman"/>
          <w:b/>
          <w:i/>
          <w:sz w:val="24"/>
          <w:szCs w:val="28"/>
          <w:u w:val="single"/>
          <w:lang w:eastAsia="ru-RU"/>
        </w:rPr>
        <w:t xml:space="preserve"> по приемке товара)</w:t>
      </w:r>
      <w:r w:rsidRPr="00991338">
        <w:rPr>
          <w:rFonts w:ascii="Times New Roman" w:eastAsia="Times New Roman" w:hAnsi="Times New Roman" w:cs="Times New Roman"/>
          <w:b/>
          <w:i/>
          <w:sz w:val="24"/>
          <w:szCs w:val="28"/>
          <w:u w:val="single"/>
          <w:lang w:eastAsia="ru-RU"/>
        </w:rPr>
        <w:t xml:space="preserve"> - </w:t>
      </w:r>
      <w:proofErr w:type="spellStart"/>
      <w:r w:rsidR="00991338" w:rsidRPr="00991338">
        <w:rPr>
          <w:rFonts w:ascii="Times New Roman" w:eastAsia="Times New Roman" w:hAnsi="Times New Roman" w:cs="Times New Roman"/>
          <w:b/>
          <w:i/>
          <w:sz w:val="24"/>
          <w:szCs w:val="28"/>
          <w:u w:val="single"/>
          <w:lang w:eastAsia="ru-RU"/>
        </w:rPr>
        <w:t>Мешкалова</w:t>
      </w:r>
      <w:proofErr w:type="spellEnd"/>
      <w:r w:rsidR="00991338" w:rsidRPr="00991338">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991338" w:rsidRDefault="00D50BD9" w:rsidP="00991338">
      <w:pPr>
        <w:spacing w:after="0" w:line="240" w:lineRule="auto"/>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991338"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w:t>
      </w:r>
      <w:proofErr w:type="gramStart"/>
      <w:r w:rsidRPr="007B567C">
        <w:rPr>
          <w:rFonts w:ascii="Times New Roman" w:eastAsia="MS Mincho" w:hAnsi="Times New Roman" w:cs="Times New Roman"/>
          <w:sz w:val="24"/>
          <w:szCs w:val="28"/>
          <w:lang w:eastAsia="ru-RU"/>
        </w:rPr>
        <w:t xml:space="preserve">наличия/отсутствия внешних повреждений </w:t>
      </w:r>
      <w:r w:rsidRPr="00991338">
        <w:rPr>
          <w:rFonts w:ascii="Times New Roman" w:eastAsia="MS Mincho" w:hAnsi="Times New Roman" w:cs="Times New Roman"/>
          <w:sz w:val="24"/>
          <w:szCs w:val="28"/>
          <w:lang w:eastAsia="ru-RU"/>
        </w:rPr>
        <w:t>товара/упаковки</w:t>
      </w:r>
      <w:proofErr w:type="gramEnd"/>
      <w:r w:rsidRPr="00991338">
        <w:rPr>
          <w:rFonts w:ascii="Times New Roman" w:eastAsia="MS Mincho" w:hAnsi="Times New Roman" w:cs="Times New Roman"/>
          <w:sz w:val="24"/>
          <w:szCs w:val="28"/>
          <w:lang w:eastAsia="ru-RU"/>
        </w:rPr>
        <w:t>.</w:t>
      </w:r>
    </w:p>
    <w:p w14:paraId="64B6A693" w14:textId="7154E167"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lastRenderedPageBreak/>
        <w:t xml:space="preserve">Поставщик гарантирует качество и надежность поставляемого товара. При поставке товара ненадлежащего качества Заказчик вправе </w:t>
      </w:r>
      <w:r w:rsidRPr="00991338">
        <w:rPr>
          <w:rFonts w:ascii="Times New Roman" w:eastAsia="Times New Roman" w:hAnsi="Times New Roman" w:cs="Times New Roman"/>
          <w:b/>
          <w:sz w:val="24"/>
          <w:szCs w:val="28"/>
          <w:lang w:eastAsia="ru-RU"/>
        </w:rPr>
        <w:t>в течение </w:t>
      </w:r>
      <w:r w:rsidR="00991338" w:rsidRPr="00991338">
        <w:rPr>
          <w:rFonts w:ascii="Times New Roman" w:eastAsia="Times New Roman" w:hAnsi="Times New Roman" w:cs="Times New Roman"/>
          <w:b/>
          <w:sz w:val="24"/>
          <w:szCs w:val="28"/>
          <w:lang w:eastAsia="ru-RU"/>
        </w:rPr>
        <w:t xml:space="preserve">15 (пятнадцати) календарных дней </w:t>
      </w:r>
      <w:r w:rsidRPr="00991338">
        <w:rPr>
          <w:rFonts w:ascii="Times New Roman" w:eastAsia="Times New Roman" w:hAnsi="Times New Roman" w:cs="Times New Roman"/>
          <w:sz w:val="24"/>
          <w:szCs w:val="28"/>
          <w:lang w:eastAsia="ru-RU"/>
        </w:rPr>
        <w:t>с момента получения товара заявить Поставщику претензию по качеству товара.</w:t>
      </w:r>
    </w:p>
    <w:p w14:paraId="4E21498A" w14:textId="3F852122"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Поставщик обязан </w:t>
      </w:r>
      <w:r w:rsidRPr="00991338">
        <w:rPr>
          <w:rFonts w:ascii="Times New Roman" w:eastAsia="Times New Roman" w:hAnsi="Times New Roman" w:cs="Times New Roman"/>
          <w:b/>
          <w:sz w:val="24"/>
          <w:szCs w:val="28"/>
          <w:lang w:eastAsia="ru-RU"/>
        </w:rPr>
        <w:t>устранить</w:t>
      </w:r>
      <w:r w:rsidR="00762C38" w:rsidRPr="00991338">
        <w:rPr>
          <w:rFonts w:ascii="Times New Roman" w:eastAsia="Times New Roman" w:hAnsi="Times New Roman" w:cs="Times New Roman"/>
          <w:b/>
          <w:sz w:val="24"/>
          <w:szCs w:val="28"/>
          <w:lang w:eastAsia="ru-RU"/>
        </w:rPr>
        <w:t xml:space="preserve"> выявленные при приемке</w:t>
      </w:r>
      <w:r w:rsidRPr="00991338">
        <w:rPr>
          <w:rFonts w:ascii="Times New Roman" w:eastAsia="Times New Roman" w:hAnsi="Times New Roman" w:cs="Times New Roman"/>
          <w:b/>
          <w:sz w:val="24"/>
          <w:szCs w:val="28"/>
          <w:lang w:eastAsia="ru-RU"/>
        </w:rPr>
        <w:t xml:space="preserve"> недостатки или заменить товар ненадлежащего</w:t>
      </w:r>
      <w:r w:rsidRPr="00991338">
        <w:rPr>
          <w:rFonts w:ascii="Times New Roman" w:eastAsia="Times New Roman" w:hAnsi="Times New Roman" w:cs="Times New Roman"/>
          <w:sz w:val="24"/>
          <w:szCs w:val="28"/>
          <w:lang w:eastAsia="ru-RU"/>
        </w:rPr>
        <w:t xml:space="preserve"> </w:t>
      </w:r>
      <w:r w:rsidRPr="00991338">
        <w:rPr>
          <w:rFonts w:ascii="Times New Roman" w:eastAsia="Times New Roman" w:hAnsi="Times New Roman" w:cs="Times New Roman"/>
          <w:b/>
          <w:sz w:val="24"/>
          <w:szCs w:val="28"/>
          <w:lang w:eastAsia="ru-RU"/>
        </w:rPr>
        <w:t>качества в течение </w:t>
      </w:r>
      <w:r w:rsidR="00991338" w:rsidRPr="00991338">
        <w:rPr>
          <w:rFonts w:ascii="Times New Roman" w:eastAsia="Times New Roman" w:hAnsi="Times New Roman" w:cs="Times New Roman"/>
          <w:b/>
          <w:sz w:val="24"/>
          <w:szCs w:val="28"/>
          <w:lang w:eastAsia="ru-RU"/>
        </w:rPr>
        <w:t xml:space="preserve">в течение 15 (пятнадцати) календарных дней </w:t>
      </w:r>
      <w:r w:rsidRPr="00991338">
        <w:rPr>
          <w:rFonts w:ascii="Times New Roman" w:eastAsia="Times New Roman" w:hAnsi="Times New Roman" w:cs="Times New Roman"/>
          <w:sz w:val="24"/>
          <w:szCs w:val="28"/>
          <w:lang w:eastAsia="ru-RU"/>
        </w:rPr>
        <w:t>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w:t>
      </w:r>
      <w:r w:rsidRPr="00160E18">
        <w:rPr>
          <w:rFonts w:ascii="Times New Roman" w:eastAsia="Times New Roman" w:hAnsi="Times New Roman" w:cs="Times New Roman"/>
          <w:sz w:val="24"/>
          <w:szCs w:val="28"/>
          <w:lang w:eastAsia="ru-RU"/>
        </w:rPr>
        <w:t xml:space="preserve">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991338"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w:t>
      </w:r>
      <w:r w:rsidRPr="00991338">
        <w:rPr>
          <w:rFonts w:ascii="Times New Roman" w:eastAsia="Times New Roman" w:hAnsi="Times New Roman" w:cs="Times New Roman"/>
          <w:sz w:val="24"/>
          <w:szCs w:val="28"/>
          <w:lang w:eastAsia="ru-RU"/>
        </w:rPr>
        <w:t>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991338"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b/>
          <w:color w:val="000000"/>
        </w:rPr>
        <w:t xml:space="preserve">Гарантийный срок на Товар составляет 12 </w:t>
      </w:r>
      <w:proofErr w:type="gramStart"/>
      <w:r w:rsidRPr="00991338">
        <w:rPr>
          <w:rFonts w:ascii="Times New Roman" w:eastAsia="Times New Roman" w:hAnsi="Times New Roman" w:cs="Times New Roman"/>
          <w:b/>
          <w:color w:val="000000"/>
        </w:rPr>
        <w:t xml:space="preserve">( </w:t>
      </w:r>
      <w:proofErr w:type="gramEnd"/>
      <w:r w:rsidRPr="00991338">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991338"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991338">
        <w:rPr>
          <w:rFonts w:ascii="Times New Roman" w:eastAsia="Times New Roman" w:hAnsi="Times New Roman" w:cs="Times New Roman"/>
          <w:b/>
          <w:sz w:val="24"/>
          <w:szCs w:val="28"/>
          <w:lang w:eastAsia="ru-RU"/>
        </w:rPr>
        <w:t>Обязанности Сторон</w:t>
      </w:r>
    </w:p>
    <w:p w14:paraId="49E5E3D4" w14:textId="77777777" w:rsidR="00BC3C59" w:rsidRPr="00991338"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991338">
        <w:rPr>
          <w:rFonts w:ascii="Times New Roman" w:eastAsia="Times New Roman" w:hAnsi="Times New Roman" w:cs="Times New Roman"/>
          <w:b/>
          <w:sz w:val="24"/>
          <w:szCs w:val="28"/>
          <w:lang w:eastAsia="ru-RU"/>
        </w:rPr>
        <w:t>Обязанности Поставщика:</w:t>
      </w:r>
    </w:p>
    <w:p w14:paraId="5AD319CB" w14:textId="77777777" w:rsidR="004B5A1A" w:rsidRPr="00991338"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991338"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Передать Заказчику</w:t>
      </w:r>
      <w:r w:rsidRPr="00BC3C59">
        <w:rPr>
          <w:rFonts w:ascii="Times New Roman" w:eastAsia="Times New Roman" w:hAnsi="Times New Roman" w:cs="Times New Roman"/>
          <w:sz w:val="24"/>
          <w:szCs w:val="28"/>
          <w:lang w:eastAsia="ru-RU"/>
        </w:rPr>
        <w:t xml:space="preserve">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w:t>
      </w:r>
      <w:r w:rsidRPr="006F7D33">
        <w:rPr>
          <w:rFonts w:ascii="Times New Roman" w:eastAsia="Calibri" w:hAnsi="Times New Roman" w:cs="Times New Roman"/>
          <w:sz w:val="24"/>
          <w:szCs w:val="24"/>
        </w:rPr>
        <w:lastRenderedPageBreak/>
        <w:t>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w:t>
      </w:r>
      <w:r w:rsidRPr="00991338">
        <w:rPr>
          <w:rFonts w:ascii="Times New Roman" w:eastAsia="Calibri" w:hAnsi="Times New Roman" w:cs="Times New Roman"/>
          <w:sz w:val="24"/>
          <w:szCs w:val="24"/>
        </w:rPr>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91338">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В случае просрочки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ом обязательств, предусмотренных</w:t>
      </w:r>
      <w:r w:rsidRPr="006F7D33">
        <w:rPr>
          <w:rFonts w:ascii="Times New Roman" w:eastAsia="Calibri" w:hAnsi="Times New Roman" w:cs="Times New Roman"/>
          <w:sz w:val="24"/>
          <w:szCs w:val="24"/>
        </w:rPr>
        <w:t xml:space="preserve">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 xml:space="preserve">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w:t>
      </w:r>
      <w:r w:rsidRPr="006F7D33">
        <w:rPr>
          <w:rFonts w:ascii="Times New Roman" w:eastAsia="MS Mincho" w:hAnsi="Times New Roman" w:cs="Times New Roman"/>
          <w:sz w:val="24"/>
          <w:szCs w:val="24"/>
          <w:lang w:eastAsia="ru-RU"/>
        </w:rPr>
        <w:lastRenderedPageBreak/>
        <w:t>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28FE5308" w14:textId="39FF8930"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991338">
        <w:rPr>
          <w:rFonts w:ascii="Times New Roman" w:eastAsia="Times New Roman" w:hAnsi="Times New Roman" w:cs="Times New Roman"/>
          <w:b/>
          <w:sz w:val="24"/>
          <w:szCs w:val="24"/>
          <w:lang w:eastAsia="ru-RU"/>
        </w:rPr>
        <w:t xml:space="preserve">по </w:t>
      </w:r>
      <w:r w:rsidR="00B67288">
        <w:rPr>
          <w:rFonts w:ascii="Times New Roman" w:eastAsia="Times New Roman" w:hAnsi="Times New Roman" w:cs="Times New Roman"/>
          <w:b/>
          <w:sz w:val="24"/>
          <w:szCs w:val="24"/>
          <w:lang w:eastAsia="ru-RU"/>
        </w:rPr>
        <w:t>30.09</w:t>
      </w:r>
      <w:r w:rsidR="00387111" w:rsidRPr="00991338">
        <w:rPr>
          <w:rFonts w:ascii="Times New Roman" w:eastAsia="Times New Roman" w:hAnsi="Times New Roman" w:cs="Times New Roman"/>
          <w:b/>
          <w:sz w:val="24"/>
          <w:szCs w:val="24"/>
          <w:lang w:eastAsia="ru-RU"/>
        </w:rPr>
        <w:t>.2026 года</w:t>
      </w:r>
      <w:r w:rsidR="00CA1238" w:rsidRPr="00991338">
        <w:rPr>
          <w:rFonts w:ascii="Times New Roman" w:eastAsia="Times New Roman" w:hAnsi="Times New Roman" w:cs="Times New Roman"/>
          <w:b/>
          <w:sz w:val="24"/>
          <w:szCs w:val="24"/>
          <w:lang w:eastAsia="ru-RU"/>
        </w:rPr>
        <w:t xml:space="preserve"> включительно.</w:t>
      </w:r>
    </w:p>
    <w:p w14:paraId="0EEC435D" w14:textId="3FC416AC" w:rsidR="00D4380C"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F7D33"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приложение № 1 – Спецификация;</w:t>
      </w:r>
    </w:p>
    <w:p w14:paraId="0C45E123" w14:textId="31C960EC" w:rsidR="007B7402" w:rsidRPr="006F7D33" w:rsidRDefault="007B7402" w:rsidP="000E567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D2E9739" w14:textId="77777777" w:rsidR="00791C4F" w:rsidRPr="00791C4F" w:rsidRDefault="00791C4F" w:rsidP="00791C4F">
            <w:pPr>
              <w:spacing w:after="0" w:line="240" w:lineRule="auto"/>
              <w:jc w:val="both"/>
              <w:rPr>
                <w:rFonts w:ascii="Times New Roman" w:eastAsia="Times New Roman" w:hAnsi="Times New Roman" w:cs="Times New Roman"/>
                <w:b/>
                <w:lang w:eastAsia="ru-RU"/>
              </w:rPr>
            </w:pPr>
            <w:r w:rsidRPr="00791C4F">
              <w:rPr>
                <w:rFonts w:ascii="Times New Roman" w:eastAsia="Times New Roman" w:hAnsi="Times New Roman" w:cs="Times New Roman"/>
                <w:b/>
                <w:lang w:eastAsia="ru-RU"/>
              </w:rPr>
              <w:t>РГАТУ ИМЕНИ П.А. СОЛОВЬЕВА</w:t>
            </w:r>
          </w:p>
          <w:p w14:paraId="7F6C57BF"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A6F25E8"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ИНН 7610029476</w:t>
            </w:r>
          </w:p>
          <w:p w14:paraId="150E284D"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 xml:space="preserve">ОГРН </w:t>
            </w:r>
            <w:r w:rsidRPr="00791C4F">
              <w:rPr>
                <w:rFonts w:ascii="Times New Roman" w:eastAsia="Calibri" w:hAnsi="Times New Roman" w:cs="Times New Roman"/>
                <w:sz w:val="24"/>
                <w:shd w:val="clear" w:color="auto" w:fill="FFFFFF"/>
              </w:rPr>
              <w:t>1027601126057</w:t>
            </w:r>
          </w:p>
          <w:p w14:paraId="5B2CBE8E"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КПП 761001001</w:t>
            </w:r>
          </w:p>
          <w:p w14:paraId="5E972A58" w14:textId="15B4C186"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ru-RU"/>
              </w:rPr>
              <w:t xml:space="preserve">ОКЦ № 1  ВВГУ Банка России //УФК по Нижегородской области г. Нижний Новгород </w:t>
            </w:r>
          </w:p>
          <w:p w14:paraId="68406D39" w14:textId="77777777"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ru-RU"/>
              </w:rPr>
              <w:t>БИК 012202102</w:t>
            </w:r>
          </w:p>
          <w:p w14:paraId="0AAB1C32"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р</w:t>
            </w:r>
            <w:proofErr w:type="gramEnd"/>
            <w:r w:rsidRPr="00791C4F">
              <w:rPr>
                <w:rFonts w:ascii="Times New Roman" w:eastAsia="Times New Roman" w:hAnsi="Times New Roman" w:cs="Times New Roman"/>
                <w:sz w:val="24"/>
                <w:szCs w:val="24"/>
                <w:lang w:eastAsia="ar-SA"/>
              </w:rPr>
              <w:t>/с 03214643000000013224</w:t>
            </w:r>
          </w:p>
          <w:p w14:paraId="616560A3"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к/с 40102810745370000024</w:t>
            </w:r>
          </w:p>
          <w:p w14:paraId="09392915" w14:textId="77777777" w:rsidR="00791C4F" w:rsidRPr="00791C4F" w:rsidRDefault="00791C4F" w:rsidP="00791C4F">
            <w:pPr>
              <w:spacing w:after="0" w:line="240" w:lineRule="auto"/>
              <w:rPr>
                <w:rFonts w:ascii="Calibri" w:eastAsia="Calibri" w:hAnsi="Calibri" w:cs="Times New Roman"/>
              </w:rPr>
            </w:pPr>
            <w:r w:rsidRPr="00791C4F">
              <w:rPr>
                <w:rFonts w:ascii="Times New Roman" w:eastAsia="Times New Roman" w:hAnsi="Times New Roman" w:cs="Times New Roman"/>
                <w:sz w:val="24"/>
                <w:szCs w:val="24"/>
                <w:lang w:eastAsia="ru-RU" w:bidi="ru-RU"/>
              </w:rPr>
              <w:t>лицевой счет (20716X57120)</w:t>
            </w:r>
          </w:p>
          <w:p w14:paraId="70E9B243" w14:textId="77777777" w:rsidR="00791C4F" w:rsidRPr="00791C4F" w:rsidRDefault="00791C4F" w:rsidP="00791C4F">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91C4F">
              <w:rPr>
                <w:rFonts w:ascii="Times New Roman" w:eastAsia="Times New Roman" w:hAnsi="Times New Roman" w:cs="Times New Roman"/>
                <w:sz w:val="24"/>
                <w:szCs w:val="24"/>
                <w:lang w:eastAsia="ar-SA"/>
              </w:rPr>
              <w:t>Тел. (4855) 23-97-22 приемная</w:t>
            </w:r>
          </w:p>
          <w:p w14:paraId="5068B7EA"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val="en-US" w:eastAsia="ar-SA"/>
              </w:rPr>
              <w:t>e</w:t>
            </w:r>
            <w:r w:rsidRPr="00791C4F">
              <w:rPr>
                <w:rFonts w:ascii="Times New Roman" w:eastAsia="Times New Roman" w:hAnsi="Times New Roman" w:cs="Times New Roman"/>
                <w:sz w:val="24"/>
                <w:szCs w:val="24"/>
                <w:lang w:eastAsia="ar-SA"/>
              </w:rPr>
              <w:t>-</w:t>
            </w:r>
            <w:r w:rsidRPr="00791C4F">
              <w:rPr>
                <w:rFonts w:ascii="Times New Roman" w:eastAsia="Times New Roman" w:hAnsi="Times New Roman" w:cs="Times New Roman"/>
                <w:sz w:val="24"/>
                <w:szCs w:val="24"/>
                <w:lang w:val="en-US" w:eastAsia="ar-SA"/>
              </w:rPr>
              <w:t>mail</w:t>
            </w:r>
            <w:r w:rsidRPr="00791C4F">
              <w:rPr>
                <w:rFonts w:ascii="Times New Roman" w:eastAsia="Times New Roman" w:hAnsi="Times New Roman" w:cs="Times New Roman"/>
                <w:sz w:val="24"/>
                <w:szCs w:val="24"/>
                <w:lang w:eastAsia="ar-SA"/>
              </w:rPr>
              <w:t xml:space="preserve">: </w:t>
            </w:r>
            <w:proofErr w:type="spellStart"/>
            <w:r w:rsidRPr="00791C4F">
              <w:rPr>
                <w:rFonts w:ascii="Times New Roman" w:eastAsia="Times New Roman" w:hAnsi="Times New Roman" w:cs="Times New Roman"/>
                <w:sz w:val="24"/>
                <w:szCs w:val="24"/>
                <w:lang w:val="en-US" w:eastAsia="ar-SA"/>
              </w:rPr>
              <w:t>ahch</w:t>
            </w:r>
            <w:proofErr w:type="spellEnd"/>
            <w:r w:rsidRPr="00791C4F">
              <w:rPr>
                <w:rFonts w:ascii="Times New Roman" w:eastAsia="Times New Roman" w:hAnsi="Times New Roman" w:cs="Times New Roman"/>
                <w:sz w:val="24"/>
                <w:szCs w:val="24"/>
                <w:lang w:eastAsia="ar-SA"/>
              </w:rPr>
              <w:t>@</w:t>
            </w:r>
            <w:proofErr w:type="spellStart"/>
            <w:r w:rsidRPr="00791C4F">
              <w:rPr>
                <w:rFonts w:ascii="Times New Roman" w:eastAsia="Times New Roman" w:hAnsi="Times New Roman" w:cs="Times New Roman"/>
                <w:sz w:val="24"/>
                <w:szCs w:val="24"/>
                <w:lang w:val="en-US" w:eastAsia="ar-SA"/>
              </w:rPr>
              <w:t>rsatu</w:t>
            </w:r>
            <w:proofErr w:type="spellEnd"/>
            <w:r w:rsidRPr="00791C4F">
              <w:rPr>
                <w:rFonts w:ascii="Times New Roman" w:eastAsia="Times New Roman" w:hAnsi="Times New Roman" w:cs="Times New Roman"/>
                <w:sz w:val="24"/>
                <w:szCs w:val="24"/>
                <w:lang w:eastAsia="ar-SA"/>
              </w:rPr>
              <w:t>.</w:t>
            </w:r>
            <w:proofErr w:type="spellStart"/>
            <w:r w:rsidRPr="00791C4F">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5" w:name="_Hlk133934127"/>
    </w:p>
    <w:bookmarkEnd w:id="5"/>
    <w:p w14:paraId="2AAF5BF7" w14:textId="501CA0D1" w:rsidR="009E0E4B" w:rsidRPr="00991338" w:rsidRDefault="00D03D4A"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p>
    <w:p w14:paraId="6A1FC100" w14:textId="69EC5615" w:rsidR="007B7402" w:rsidRPr="00991338"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 xml:space="preserve">                                                                        </w:t>
      </w:r>
    </w:p>
    <w:p w14:paraId="5F3C1B54" w14:textId="6F45E5FD" w:rsidR="007B7402" w:rsidRPr="00991338"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991338">
        <w:rPr>
          <w:rFonts w:ascii="Times New Roman" w:eastAsia="Times New Roman" w:hAnsi="Times New Roman" w:cs="Times New Roman"/>
          <w:sz w:val="24"/>
          <w:szCs w:val="24"/>
          <w:lang w:eastAsia="ar-SA"/>
        </w:rPr>
        <w:t>__________________/</w:t>
      </w:r>
      <w:r w:rsidRPr="00991338">
        <w:rPr>
          <w:rFonts w:ascii="Times New Roman" w:eastAsia="Times New Roman" w:hAnsi="Times New Roman" w:cs="Times New Roman"/>
          <w:bCs/>
          <w:sz w:val="24"/>
          <w:szCs w:val="24"/>
          <w:lang w:eastAsia="ar-SA"/>
        </w:rPr>
        <w:t xml:space="preserve"> </w:t>
      </w:r>
      <w:r w:rsidR="00D03D4A">
        <w:rPr>
          <w:rFonts w:ascii="Times New Roman" w:eastAsia="Times New Roman" w:hAnsi="Times New Roman" w:cs="Times New Roman"/>
          <w:bCs/>
          <w:sz w:val="24"/>
          <w:szCs w:val="24"/>
          <w:lang w:eastAsia="ar-SA"/>
        </w:rPr>
        <w:t>С.М. Головкин</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______________________/ </w:t>
      </w:r>
    </w:p>
    <w:p w14:paraId="1FF148CC" w14:textId="77777777" w:rsidR="007B7402" w:rsidRPr="00991338"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991338">
        <w:rPr>
          <w:rFonts w:ascii="Times New Roman" w:eastAsia="Times New Roman" w:hAnsi="Times New Roman" w:cs="Times New Roman"/>
          <w:bCs/>
          <w:sz w:val="24"/>
          <w:szCs w:val="24"/>
          <w:lang w:eastAsia="ar-SA"/>
        </w:rPr>
        <w:t xml:space="preserve">                       </w:t>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t xml:space="preserve">                        </w:t>
      </w:r>
    </w:p>
    <w:p w14:paraId="06828770"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МП</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w:t>
      </w:r>
      <w:proofErr w:type="spellStart"/>
      <w:proofErr w:type="gramStart"/>
      <w:r w:rsidRPr="00991338">
        <w:rPr>
          <w:rFonts w:ascii="Times New Roman" w:eastAsia="Times New Roman" w:hAnsi="Times New Roman" w:cs="Times New Roman"/>
          <w:sz w:val="24"/>
          <w:szCs w:val="24"/>
          <w:lang w:eastAsia="ar-SA"/>
        </w:rPr>
        <w:t>МП</w:t>
      </w:r>
      <w:proofErr w:type="spellEnd"/>
      <w:proofErr w:type="gram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527100"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527100">
        <w:rPr>
          <w:rFonts w:ascii="Times New Roman" w:eastAsia="Times New Roman" w:hAnsi="Times New Roman" w:cs="Times New Roman"/>
          <w:lang w:eastAsia="ru-RU"/>
        </w:rPr>
        <w:lastRenderedPageBreak/>
        <w:t>Приложение № 1</w:t>
      </w:r>
    </w:p>
    <w:p w14:paraId="4A5D5C86" w14:textId="0D5B3175" w:rsidR="00D4380C" w:rsidRPr="00527100"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к К</w:t>
      </w:r>
      <w:r w:rsidR="00D4380C" w:rsidRPr="00527100">
        <w:rPr>
          <w:rFonts w:ascii="Times New Roman" w:eastAsia="Times New Roman" w:hAnsi="Times New Roman" w:cs="Times New Roman"/>
          <w:lang w:eastAsia="ru-RU"/>
        </w:rPr>
        <w:t>онтракту</w:t>
      </w:r>
    </w:p>
    <w:p w14:paraId="1B358AA4" w14:textId="40597360" w:rsidR="00D4380C" w:rsidRPr="006F7D33"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 xml:space="preserve">№ </w:t>
      </w:r>
      <w:r w:rsidR="00991338" w:rsidRPr="00527100">
        <w:rPr>
          <w:rFonts w:ascii="Times New Roman" w:eastAsia="Times New Roman" w:hAnsi="Times New Roman" w:cs="Times New Roman"/>
          <w:lang w:eastAsia="ru-RU"/>
        </w:rPr>
        <w:t>КС/</w:t>
      </w:r>
      <w:r w:rsidR="00D03D4A">
        <w:rPr>
          <w:rFonts w:ascii="Times New Roman" w:eastAsia="Times New Roman" w:hAnsi="Times New Roman" w:cs="Times New Roman"/>
          <w:lang w:eastAsia="ru-RU"/>
        </w:rPr>
        <w:t>341</w:t>
      </w:r>
      <w:r w:rsidR="00991338" w:rsidRPr="00527100">
        <w:rPr>
          <w:rFonts w:ascii="Times New Roman" w:eastAsia="Times New Roman" w:hAnsi="Times New Roman" w:cs="Times New Roman"/>
          <w:lang w:eastAsia="ru-RU"/>
        </w:rPr>
        <w:t xml:space="preserve"> </w:t>
      </w:r>
      <w:r w:rsidRPr="00527100">
        <w:rPr>
          <w:rFonts w:ascii="Times New Roman" w:eastAsia="Times New Roman" w:hAnsi="Times New Roman" w:cs="Times New Roman"/>
          <w:lang w:eastAsia="ru-RU"/>
        </w:rPr>
        <w:t xml:space="preserve">от «___» </w:t>
      </w:r>
      <w:r w:rsidR="00B67288">
        <w:rPr>
          <w:rFonts w:ascii="Times New Roman" w:eastAsia="Times New Roman" w:hAnsi="Times New Roman" w:cs="Times New Roman"/>
          <w:lang w:eastAsia="ru-RU"/>
        </w:rPr>
        <w:t>августа</w:t>
      </w:r>
      <w:r w:rsidR="00991338" w:rsidRPr="00527100">
        <w:rPr>
          <w:rFonts w:ascii="Times New Roman" w:eastAsia="Times New Roman" w:hAnsi="Times New Roman" w:cs="Times New Roman"/>
          <w:lang w:eastAsia="ru-RU"/>
        </w:rPr>
        <w:t xml:space="preserve"> </w:t>
      </w:r>
      <w:r w:rsidRPr="00527100">
        <w:rPr>
          <w:rFonts w:ascii="Times New Roman" w:eastAsia="Times New Roman" w:hAnsi="Times New Roman" w:cs="Times New Roman"/>
          <w:lang w:eastAsia="ru-RU"/>
        </w:rPr>
        <w:t>20</w:t>
      </w:r>
      <w:r w:rsidR="00080777" w:rsidRPr="00527100">
        <w:rPr>
          <w:rFonts w:ascii="Times New Roman" w:eastAsia="Times New Roman" w:hAnsi="Times New Roman" w:cs="Times New Roman"/>
          <w:lang w:eastAsia="ru-RU"/>
        </w:rPr>
        <w:t>26</w:t>
      </w:r>
      <w:r w:rsidRPr="00527100">
        <w:rPr>
          <w:rFonts w:ascii="Times New Roman" w:eastAsia="Times New Roman" w:hAnsi="Times New Roman" w:cs="Times New Roman"/>
          <w:lang w:eastAsia="ru-RU"/>
        </w:rPr>
        <w:t>г.</w:t>
      </w:r>
    </w:p>
    <w:p w14:paraId="701463E2" w14:textId="77777777" w:rsidR="00D4380C" w:rsidRPr="006F7D33"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F7D33"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СПЕЦИФИКАЦИЯ</w:t>
      </w:r>
    </w:p>
    <w:p w14:paraId="55E1D47C" w14:textId="77777777" w:rsidR="00D4380C" w:rsidRPr="006F7D33"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10206" w:type="dxa"/>
        <w:tblCellSpacing w:w="5" w:type="nil"/>
        <w:tblInd w:w="-776" w:type="dxa"/>
        <w:tblLayout w:type="fixed"/>
        <w:tblCellMar>
          <w:left w:w="75" w:type="dxa"/>
          <w:right w:w="75" w:type="dxa"/>
        </w:tblCellMar>
        <w:tblLook w:val="0000" w:firstRow="0" w:lastRow="0" w:firstColumn="0" w:lastColumn="0" w:noHBand="0" w:noVBand="0"/>
      </w:tblPr>
      <w:tblGrid>
        <w:gridCol w:w="426"/>
        <w:gridCol w:w="3685"/>
        <w:gridCol w:w="1984"/>
        <w:gridCol w:w="709"/>
        <w:gridCol w:w="567"/>
        <w:gridCol w:w="1276"/>
        <w:gridCol w:w="1559"/>
      </w:tblGrid>
      <w:tr w:rsidR="00D4380C" w:rsidRPr="006F7D33" w14:paraId="2BD242B1" w14:textId="77777777" w:rsidTr="00D03D4A">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 </w:t>
            </w:r>
            <w:proofErr w:type="gramStart"/>
            <w:r w:rsidRPr="006F7D33">
              <w:rPr>
                <w:rFonts w:ascii="Times New Roman" w:eastAsia="Times New Roman" w:hAnsi="Times New Roman" w:cs="Times New Roman"/>
                <w:lang w:eastAsia="ru-RU"/>
              </w:rPr>
              <w:t>п</w:t>
            </w:r>
            <w:proofErr w:type="gramEnd"/>
            <w:r w:rsidRPr="006F7D33">
              <w:rPr>
                <w:rFonts w:ascii="Times New Roman" w:eastAsia="Times New Roman" w:hAnsi="Times New Roman" w:cs="Times New Roman"/>
                <w:lang w:eastAsia="ru-RU"/>
              </w:rPr>
              <w:t>/п</w:t>
            </w:r>
          </w:p>
        </w:tc>
        <w:tc>
          <w:tcPr>
            <w:tcW w:w="3685" w:type="dxa"/>
            <w:vMerge w:val="restart"/>
            <w:tcBorders>
              <w:top w:val="single" w:sz="4" w:space="0" w:color="auto"/>
              <w:left w:val="single" w:sz="4" w:space="0" w:color="auto"/>
              <w:right w:val="single" w:sz="4" w:space="0" w:color="auto"/>
            </w:tcBorders>
          </w:tcPr>
          <w:p w14:paraId="74EF128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Наименование</w:t>
            </w:r>
            <w:r w:rsidRPr="006F7D33">
              <w:rPr>
                <w:rFonts w:ascii="Times New Roman" w:eastAsia="Times New Roman" w:hAnsi="Times New Roman" w:cs="Times New Roman"/>
                <w:lang w:eastAsia="ru-RU"/>
              </w:rPr>
              <w:br/>
            </w:r>
            <w:r w:rsidRPr="006F7D33">
              <w:rPr>
                <w:rFonts w:ascii="Times New Roman" w:eastAsia="Calibri" w:hAnsi="Times New Roman" w:cs="Times New Roman"/>
                <w:lang w:eastAsia="ru-RU"/>
              </w:rPr>
              <w:t>и технические характеристики</w:t>
            </w:r>
            <w:r w:rsidRPr="006F7D33">
              <w:rPr>
                <w:rFonts w:ascii="Times New Roman" w:eastAsia="Times New Roman" w:hAnsi="Times New Roman" w:cs="Times New Roman"/>
                <w:lang w:eastAsia="ru-RU"/>
              </w:rPr>
              <w:t xml:space="preserve"> товара</w:t>
            </w:r>
          </w:p>
        </w:tc>
        <w:tc>
          <w:tcPr>
            <w:tcW w:w="1984" w:type="dxa"/>
            <w:tcBorders>
              <w:top w:val="single" w:sz="4" w:space="0" w:color="auto"/>
              <w:left w:val="single" w:sz="4" w:space="0" w:color="auto"/>
              <w:right w:val="single" w:sz="4" w:space="0" w:color="auto"/>
            </w:tcBorders>
          </w:tcPr>
          <w:p w14:paraId="12A7C6A1" w14:textId="77777777" w:rsidR="00D4380C" w:rsidRPr="006F7D33"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Страна происхождения товара, реквизиты документа </w:t>
            </w:r>
            <w:r w:rsidRPr="006F7D33">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F7D33">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Ед. </w:t>
            </w:r>
            <w:r w:rsidRPr="006F7D33">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Цена за ед., </w:t>
            </w:r>
            <w:proofErr w:type="spellStart"/>
            <w:r w:rsidRPr="006F7D33">
              <w:rPr>
                <w:rFonts w:ascii="Times New Roman" w:eastAsia="Times New Roman" w:hAnsi="Times New Roman" w:cs="Times New Roman"/>
                <w:lang w:eastAsia="ru-RU"/>
              </w:rPr>
              <w:t>руб</w:t>
            </w:r>
            <w:proofErr w:type="spellEnd"/>
            <w:r w:rsidRPr="006F7D33">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Сумма, руб.</w:t>
            </w:r>
          </w:p>
        </w:tc>
      </w:tr>
      <w:tr w:rsidR="00D4380C" w:rsidRPr="006F7D33" w14:paraId="0D8D43E6" w14:textId="77777777" w:rsidTr="00D03D4A">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685" w:type="dxa"/>
            <w:vMerge/>
            <w:tcBorders>
              <w:left w:val="single" w:sz="4" w:space="0" w:color="auto"/>
              <w:bottom w:val="single" w:sz="4" w:space="0" w:color="auto"/>
              <w:right w:val="single" w:sz="4" w:space="0" w:color="auto"/>
            </w:tcBorders>
          </w:tcPr>
          <w:p w14:paraId="307B93B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14:paraId="0FDFBE70" w14:textId="77777777"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F7D33" w14:paraId="0EF0A397" w14:textId="77777777" w:rsidTr="00D03D4A">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1</w:t>
            </w:r>
          </w:p>
        </w:tc>
        <w:tc>
          <w:tcPr>
            <w:tcW w:w="3685" w:type="dxa"/>
            <w:tcBorders>
              <w:left w:val="single" w:sz="4" w:space="0" w:color="auto"/>
              <w:bottom w:val="single" w:sz="4" w:space="0" w:color="auto"/>
              <w:right w:val="single" w:sz="4" w:space="0" w:color="auto"/>
            </w:tcBorders>
          </w:tcPr>
          <w:p w14:paraId="67E1D3D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2</w:t>
            </w:r>
          </w:p>
        </w:tc>
        <w:tc>
          <w:tcPr>
            <w:tcW w:w="1984" w:type="dxa"/>
            <w:tcBorders>
              <w:left w:val="single" w:sz="4" w:space="0" w:color="auto"/>
              <w:bottom w:val="single" w:sz="4" w:space="0" w:color="auto"/>
              <w:right w:val="single" w:sz="4" w:space="0" w:color="auto"/>
            </w:tcBorders>
          </w:tcPr>
          <w:p w14:paraId="5D88E227"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7</w:t>
            </w:r>
          </w:p>
        </w:tc>
      </w:tr>
      <w:tr w:rsidR="00D4380C" w:rsidRPr="006F7D33" w14:paraId="397458D7" w14:textId="77777777" w:rsidTr="00D03D4A">
        <w:trPr>
          <w:trHeight w:hRule="exact" w:val="1711"/>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F7D33"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685" w:type="dxa"/>
            <w:tcBorders>
              <w:top w:val="single" w:sz="4" w:space="0" w:color="auto"/>
              <w:left w:val="single" w:sz="4" w:space="0" w:color="auto"/>
              <w:right w:val="single" w:sz="4" w:space="0" w:color="auto"/>
            </w:tcBorders>
          </w:tcPr>
          <w:p w14:paraId="65C3B3B2" w14:textId="77777777" w:rsidR="00D4380C" w:rsidRPr="00D03D4A" w:rsidRDefault="00D03D4A" w:rsidP="009E0E4B">
            <w:pPr>
              <w:spacing w:after="0"/>
              <w:rPr>
                <w:rFonts w:ascii="Times New Roman" w:eastAsia="Calibri" w:hAnsi="Times New Roman" w:cs="Times New Roman"/>
                <w:b/>
                <w:color w:val="000000"/>
                <w:lang w:eastAsia="ru-RU"/>
              </w:rPr>
            </w:pPr>
            <w:r w:rsidRPr="00D03D4A">
              <w:rPr>
                <w:rFonts w:ascii="Times New Roman" w:eastAsia="Calibri" w:hAnsi="Times New Roman" w:cs="Times New Roman"/>
                <w:b/>
                <w:color w:val="000000"/>
                <w:lang w:eastAsia="ru-RU"/>
              </w:rPr>
              <w:t>Читательский билет</w:t>
            </w:r>
          </w:p>
          <w:p w14:paraId="35E78AF7" w14:textId="061B3C2F" w:rsidR="00D03D4A" w:rsidRPr="00337737" w:rsidRDefault="00D03D4A" w:rsidP="00D03D4A">
            <w:pPr>
              <w:spacing w:after="0"/>
              <w:jc w:val="both"/>
              <w:rPr>
                <w:rFonts w:ascii="Times New Roman" w:eastAsia="Calibri" w:hAnsi="Times New Roman" w:cs="Times New Roman"/>
                <w:color w:val="000000"/>
                <w:highlight w:val="yellow"/>
                <w:lang w:eastAsia="ru-RU"/>
              </w:rPr>
            </w:pPr>
            <w:r w:rsidRPr="00D03D4A">
              <w:rPr>
                <w:rFonts w:ascii="Times New Roman" w:eastAsia="Calibri" w:hAnsi="Times New Roman" w:cs="Times New Roman"/>
                <w:color w:val="000000"/>
                <w:lang w:eastAsia="ru-RU"/>
              </w:rPr>
              <w:t xml:space="preserve">(крышка </w:t>
            </w:r>
            <w:proofErr w:type="gramStart"/>
            <w:r w:rsidRPr="00D03D4A">
              <w:rPr>
                <w:rFonts w:ascii="Times New Roman" w:eastAsia="Calibri" w:hAnsi="Times New Roman" w:cs="Times New Roman"/>
                <w:color w:val="000000"/>
                <w:lang w:eastAsia="ru-RU"/>
              </w:rPr>
              <w:t>покрыта</w:t>
            </w:r>
            <w:proofErr w:type="gramEnd"/>
            <w:r w:rsidRPr="00D03D4A">
              <w:rPr>
                <w:rFonts w:ascii="Times New Roman" w:eastAsia="Calibri" w:hAnsi="Times New Roman" w:cs="Times New Roman"/>
                <w:color w:val="000000"/>
                <w:lang w:eastAsia="ru-RU"/>
              </w:rPr>
              <w:t xml:space="preserve"> синим </w:t>
            </w:r>
            <w:proofErr w:type="spellStart"/>
            <w:r w:rsidRPr="00D03D4A">
              <w:rPr>
                <w:rFonts w:ascii="Times New Roman" w:eastAsia="Calibri" w:hAnsi="Times New Roman" w:cs="Times New Roman"/>
                <w:color w:val="000000"/>
                <w:lang w:eastAsia="ru-RU"/>
              </w:rPr>
              <w:t>бумвинилом</w:t>
            </w:r>
            <w:proofErr w:type="spellEnd"/>
            <w:r w:rsidRPr="00D03D4A">
              <w:rPr>
                <w:rFonts w:ascii="Times New Roman" w:eastAsia="Calibri" w:hAnsi="Times New Roman" w:cs="Times New Roman"/>
                <w:color w:val="000000"/>
                <w:lang w:eastAsia="ru-RU"/>
              </w:rPr>
              <w:t xml:space="preserve">, размер 110*70мм, внутри </w:t>
            </w:r>
            <w:proofErr w:type="spellStart"/>
            <w:r w:rsidRPr="00D03D4A">
              <w:rPr>
                <w:rFonts w:ascii="Times New Roman" w:eastAsia="Calibri" w:hAnsi="Times New Roman" w:cs="Times New Roman"/>
                <w:color w:val="000000"/>
                <w:lang w:eastAsia="ru-RU"/>
              </w:rPr>
              <w:t>выклейка</w:t>
            </w:r>
            <w:proofErr w:type="spellEnd"/>
            <w:r w:rsidRPr="00D03D4A">
              <w:rPr>
                <w:rFonts w:ascii="Times New Roman" w:eastAsia="Calibri" w:hAnsi="Times New Roman" w:cs="Times New Roman"/>
                <w:color w:val="000000"/>
                <w:lang w:eastAsia="ru-RU"/>
              </w:rPr>
              <w:t>, тиснение фольгой, картон 1,5 мм)</w:t>
            </w:r>
          </w:p>
        </w:tc>
        <w:tc>
          <w:tcPr>
            <w:tcW w:w="1984" w:type="dxa"/>
            <w:tcBorders>
              <w:top w:val="single" w:sz="4" w:space="0" w:color="auto"/>
              <w:left w:val="single" w:sz="4" w:space="0" w:color="auto"/>
              <w:right w:val="single" w:sz="4" w:space="0" w:color="auto"/>
            </w:tcBorders>
          </w:tcPr>
          <w:p w14:paraId="0ECAF96E" w14:textId="452A400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BCFA051" w14:textId="79B6B4C5" w:rsidR="00D4380C" w:rsidRPr="00527100"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4D6FF5F4" w:rsidR="00D4380C" w:rsidRPr="00527100" w:rsidRDefault="00D03D4A"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500</w:t>
            </w:r>
          </w:p>
        </w:tc>
        <w:tc>
          <w:tcPr>
            <w:tcW w:w="1276" w:type="dxa"/>
            <w:tcBorders>
              <w:top w:val="single" w:sz="4" w:space="0" w:color="auto"/>
              <w:left w:val="single" w:sz="4" w:space="0" w:color="auto"/>
              <w:right w:val="single" w:sz="4" w:space="0" w:color="auto"/>
            </w:tcBorders>
          </w:tcPr>
          <w:p w14:paraId="26B298D4" w14:textId="26E04171"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450DF2" w:rsidRPr="006F7D33" w14:paraId="528B559D" w14:textId="77777777" w:rsidTr="00D03D4A">
        <w:trPr>
          <w:trHeight w:hRule="exact" w:val="1708"/>
          <w:tblCellSpacing w:w="5" w:type="nil"/>
        </w:trPr>
        <w:tc>
          <w:tcPr>
            <w:tcW w:w="426" w:type="dxa"/>
            <w:tcBorders>
              <w:top w:val="single" w:sz="4" w:space="0" w:color="auto"/>
              <w:left w:val="single" w:sz="4" w:space="0" w:color="auto"/>
              <w:right w:val="single" w:sz="4" w:space="0" w:color="auto"/>
            </w:tcBorders>
          </w:tcPr>
          <w:p w14:paraId="54966B99" w14:textId="1FD1B332" w:rsidR="00450DF2" w:rsidRPr="006F7D33" w:rsidRDefault="00450DF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685" w:type="dxa"/>
            <w:tcBorders>
              <w:top w:val="single" w:sz="4" w:space="0" w:color="auto"/>
              <w:left w:val="single" w:sz="4" w:space="0" w:color="auto"/>
              <w:right w:val="single" w:sz="4" w:space="0" w:color="auto"/>
            </w:tcBorders>
          </w:tcPr>
          <w:p w14:paraId="14A21C50" w14:textId="77777777" w:rsidR="00450DF2" w:rsidRDefault="00D03D4A" w:rsidP="00527100">
            <w:pPr>
              <w:spacing w:after="0"/>
              <w:rPr>
                <w:rFonts w:ascii="Times New Roman" w:eastAsia="Calibri" w:hAnsi="Times New Roman" w:cs="Times New Roman"/>
                <w:b/>
                <w:color w:val="000000"/>
                <w:lang w:eastAsia="ru-RU"/>
              </w:rPr>
            </w:pPr>
            <w:r w:rsidRPr="00D03D4A">
              <w:rPr>
                <w:rFonts w:ascii="Times New Roman" w:eastAsia="Calibri" w:hAnsi="Times New Roman" w:cs="Times New Roman"/>
                <w:b/>
                <w:color w:val="000000"/>
                <w:lang w:eastAsia="ru-RU"/>
              </w:rPr>
              <w:t>Студенческий билет</w:t>
            </w:r>
          </w:p>
          <w:p w14:paraId="29AAACA4" w14:textId="6FDDD23F" w:rsidR="00D03D4A" w:rsidRPr="00D03D4A" w:rsidRDefault="00D03D4A" w:rsidP="00D03D4A">
            <w:pPr>
              <w:spacing w:after="0"/>
              <w:jc w:val="both"/>
              <w:rPr>
                <w:rFonts w:ascii="Times New Roman" w:eastAsia="Calibri" w:hAnsi="Times New Roman" w:cs="Times New Roman"/>
                <w:b/>
                <w:color w:val="000000"/>
                <w:lang w:eastAsia="ru-RU"/>
              </w:rPr>
            </w:pPr>
            <w:r>
              <w:rPr>
                <w:rFonts w:ascii="Times New Roman" w:eastAsia="Calibri" w:hAnsi="Times New Roman" w:cs="Times New Roman"/>
                <w:color w:val="000000"/>
                <w:lang w:eastAsia="ru-RU"/>
              </w:rPr>
              <w:t>(</w:t>
            </w:r>
            <w:r w:rsidRPr="00D03D4A">
              <w:rPr>
                <w:rFonts w:ascii="Times New Roman" w:eastAsia="Calibri" w:hAnsi="Times New Roman" w:cs="Times New Roman"/>
                <w:color w:val="000000"/>
                <w:lang w:eastAsia="ru-RU"/>
              </w:rPr>
              <w:t xml:space="preserve">крышка </w:t>
            </w:r>
            <w:proofErr w:type="gramStart"/>
            <w:r w:rsidRPr="00D03D4A">
              <w:rPr>
                <w:rFonts w:ascii="Times New Roman" w:eastAsia="Calibri" w:hAnsi="Times New Roman" w:cs="Times New Roman"/>
                <w:color w:val="000000"/>
                <w:lang w:eastAsia="ru-RU"/>
              </w:rPr>
              <w:t>покрыта</w:t>
            </w:r>
            <w:proofErr w:type="gramEnd"/>
            <w:r w:rsidRPr="00D03D4A">
              <w:rPr>
                <w:rFonts w:ascii="Times New Roman" w:eastAsia="Calibri" w:hAnsi="Times New Roman" w:cs="Times New Roman"/>
                <w:color w:val="000000"/>
                <w:lang w:eastAsia="ru-RU"/>
              </w:rPr>
              <w:t xml:space="preserve"> синим </w:t>
            </w:r>
            <w:proofErr w:type="spellStart"/>
            <w:r w:rsidRPr="00D03D4A">
              <w:rPr>
                <w:rFonts w:ascii="Times New Roman" w:eastAsia="Calibri" w:hAnsi="Times New Roman" w:cs="Times New Roman"/>
                <w:color w:val="000000"/>
                <w:lang w:eastAsia="ru-RU"/>
              </w:rPr>
              <w:t>бумвинилом</w:t>
            </w:r>
            <w:proofErr w:type="spellEnd"/>
            <w:r w:rsidRPr="00D03D4A">
              <w:rPr>
                <w:rFonts w:ascii="Times New Roman" w:eastAsia="Calibri" w:hAnsi="Times New Roman" w:cs="Times New Roman"/>
                <w:color w:val="000000"/>
                <w:lang w:eastAsia="ru-RU"/>
              </w:rPr>
              <w:t>, размер 1</w:t>
            </w:r>
            <w:r>
              <w:rPr>
                <w:rFonts w:ascii="Times New Roman" w:eastAsia="Calibri" w:hAnsi="Times New Roman" w:cs="Times New Roman"/>
                <w:color w:val="000000"/>
                <w:lang w:eastAsia="ru-RU"/>
              </w:rPr>
              <w:t>00</w:t>
            </w:r>
            <w:r w:rsidRPr="00D03D4A">
              <w:rPr>
                <w:rFonts w:ascii="Times New Roman" w:eastAsia="Calibri" w:hAnsi="Times New Roman" w:cs="Times New Roman"/>
                <w:color w:val="000000"/>
                <w:lang w:eastAsia="ru-RU"/>
              </w:rPr>
              <w:t>*</w:t>
            </w:r>
            <w:r>
              <w:rPr>
                <w:rFonts w:ascii="Times New Roman" w:eastAsia="Calibri" w:hAnsi="Times New Roman" w:cs="Times New Roman"/>
                <w:color w:val="000000"/>
                <w:lang w:eastAsia="ru-RU"/>
              </w:rPr>
              <w:t>65</w:t>
            </w:r>
            <w:r w:rsidRPr="00D03D4A">
              <w:rPr>
                <w:rFonts w:ascii="Times New Roman" w:eastAsia="Calibri" w:hAnsi="Times New Roman" w:cs="Times New Roman"/>
                <w:color w:val="000000"/>
                <w:lang w:eastAsia="ru-RU"/>
              </w:rPr>
              <w:t xml:space="preserve">мм, внутри </w:t>
            </w:r>
            <w:proofErr w:type="spellStart"/>
            <w:r w:rsidRPr="00D03D4A">
              <w:rPr>
                <w:rFonts w:ascii="Times New Roman" w:eastAsia="Calibri" w:hAnsi="Times New Roman" w:cs="Times New Roman"/>
                <w:color w:val="000000"/>
                <w:lang w:eastAsia="ru-RU"/>
              </w:rPr>
              <w:t>выклейка</w:t>
            </w:r>
            <w:proofErr w:type="spellEnd"/>
            <w:r w:rsidRPr="00D03D4A">
              <w:rPr>
                <w:rFonts w:ascii="Times New Roman" w:eastAsia="Calibri" w:hAnsi="Times New Roman" w:cs="Times New Roman"/>
                <w:color w:val="000000"/>
                <w:lang w:eastAsia="ru-RU"/>
              </w:rPr>
              <w:t>, тиснение фольгой, картон 1,5 мм)</w:t>
            </w:r>
          </w:p>
        </w:tc>
        <w:tc>
          <w:tcPr>
            <w:tcW w:w="1984" w:type="dxa"/>
            <w:tcBorders>
              <w:top w:val="single" w:sz="4" w:space="0" w:color="auto"/>
              <w:left w:val="single" w:sz="4" w:space="0" w:color="auto"/>
              <w:right w:val="single" w:sz="4" w:space="0" w:color="auto"/>
            </w:tcBorders>
          </w:tcPr>
          <w:p w14:paraId="13ADE42D"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1174899" w14:textId="6D33B580" w:rsidR="00450DF2" w:rsidRPr="00527100" w:rsidRDefault="00450DF2"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548DC8A" w14:textId="2BD79E8B" w:rsidR="00450DF2" w:rsidRPr="00527100" w:rsidRDefault="00D03D4A"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145</w:t>
            </w:r>
          </w:p>
        </w:tc>
        <w:tc>
          <w:tcPr>
            <w:tcW w:w="1276" w:type="dxa"/>
            <w:tcBorders>
              <w:top w:val="single" w:sz="4" w:space="0" w:color="auto"/>
              <w:left w:val="single" w:sz="4" w:space="0" w:color="auto"/>
              <w:right w:val="single" w:sz="4" w:space="0" w:color="auto"/>
            </w:tcBorders>
          </w:tcPr>
          <w:p w14:paraId="17417480"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451F0839"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450DF2" w:rsidRPr="00450DF2" w14:paraId="0E7D35F9" w14:textId="77777777" w:rsidTr="00D03D4A">
        <w:trPr>
          <w:trHeight w:hRule="exact" w:val="1843"/>
          <w:tblCellSpacing w:w="5" w:type="nil"/>
        </w:trPr>
        <w:tc>
          <w:tcPr>
            <w:tcW w:w="426" w:type="dxa"/>
            <w:tcBorders>
              <w:top w:val="single" w:sz="4" w:space="0" w:color="auto"/>
              <w:left w:val="single" w:sz="4" w:space="0" w:color="auto"/>
              <w:right w:val="single" w:sz="4" w:space="0" w:color="auto"/>
            </w:tcBorders>
          </w:tcPr>
          <w:p w14:paraId="18D3FB1F" w14:textId="77777777" w:rsidR="00450DF2" w:rsidRPr="006F7D33" w:rsidRDefault="00450DF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685" w:type="dxa"/>
            <w:tcBorders>
              <w:top w:val="single" w:sz="4" w:space="0" w:color="auto"/>
              <w:left w:val="single" w:sz="4" w:space="0" w:color="auto"/>
              <w:right w:val="single" w:sz="4" w:space="0" w:color="auto"/>
            </w:tcBorders>
          </w:tcPr>
          <w:p w14:paraId="09EA0474" w14:textId="77777777" w:rsidR="00450DF2" w:rsidRPr="00D03D4A" w:rsidRDefault="00D03D4A" w:rsidP="009E0E4B">
            <w:pPr>
              <w:spacing w:after="0"/>
              <w:rPr>
                <w:rFonts w:ascii="Times New Roman" w:eastAsia="Calibri" w:hAnsi="Times New Roman" w:cs="Times New Roman"/>
                <w:b/>
                <w:color w:val="000000"/>
                <w:lang w:eastAsia="ru-RU"/>
              </w:rPr>
            </w:pPr>
            <w:r w:rsidRPr="00D03D4A">
              <w:rPr>
                <w:rFonts w:ascii="Times New Roman" w:eastAsia="Calibri" w:hAnsi="Times New Roman" w:cs="Times New Roman"/>
                <w:b/>
                <w:color w:val="000000"/>
                <w:lang w:eastAsia="ru-RU"/>
              </w:rPr>
              <w:t>Журнал теоретического обучения</w:t>
            </w:r>
          </w:p>
          <w:p w14:paraId="17559574" w14:textId="3C4CE9AA" w:rsidR="00D03D4A" w:rsidRPr="00D03D4A" w:rsidRDefault="00D03D4A" w:rsidP="00D03D4A">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(Твердый переплет</w:t>
            </w:r>
            <w:proofErr w:type="gramStart"/>
            <w:r>
              <w:rPr>
                <w:rFonts w:ascii="Times New Roman" w:eastAsia="Calibri" w:hAnsi="Times New Roman" w:cs="Times New Roman"/>
                <w:color w:val="000000"/>
                <w:lang w:eastAsia="ru-RU"/>
              </w:rPr>
              <w:t>.</w:t>
            </w:r>
            <w:proofErr w:type="gramEnd"/>
            <w:r w:rsidRPr="00D03D4A">
              <w:rPr>
                <w:rFonts w:ascii="Times New Roman" w:eastAsia="Calibri" w:hAnsi="Times New Roman" w:cs="Times New Roman"/>
                <w:color w:val="000000"/>
                <w:lang w:eastAsia="ru-RU"/>
              </w:rPr>
              <w:t xml:space="preserve"> </w:t>
            </w:r>
            <w:proofErr w:type="gramStart"/>
            <w:r w:rsidRPr="00D03D4A">
              <w:rPr>
                <w:rFonts w:ascii="Times New Roman" w:eastAsia="Calibri" w:hAnsi="Times New Roman" w:cs="Times New Roman"/>
                <w:color w:val="000000"/>
                <w:lang w:eastAsia="ru-RU"/>
              </w:rPr>
              <w:t>к</w:t>
            </w:r>
            <w:proofErr w:type="gramEnd"/>
            <w:r w:rsidRPr="00D03D4A">
              <w:rPr>
                <w:rFonts w:ascii="Times New Roman" w:eastAsia="Calibri" w:hAnsi="Times New Roman" w:cs="Times New Roman"/>
                <w:color w:val="000000"/>
                <w:lang w:eastAsia="ru-RU"/>
              </w:rPr>
              <w:t xml:space="preserve">рышка покрыта синим </w:t>
            </w:r>
            <w:proofErr w:type="spellStart"/>
            <w:r w:rsidRPr="00D03D4A">
              <w:rPr>
                <w:rFonts w:ascii="Times New Roman" w:eastAsia="Calibri" w:hAnsi="Times New Roman" w:cs="Times New Roman"/>
                <w:color w:val="000000"/>
                <w:lang w:eastAsia="ru-RU"/>
              </w:rPr>
              <w:t>бумвинилом</w:t>
            </w:r>
            <w:proofErr w:type="spellEnd"/>
            <w:r w:rsidRPr="00D03D4A">
              <w:rPr>
                <w:rFonts w:ascii="Times New Roman" w:eastAsia="Calibri" w:hAnsi="Times New Roman" w:cs="Times New Roman"/>
                <w:color w:val="000000"/>
                <w:lang w:eastAsia="ru-RU"/>
              </w:rPr>
              <w:t xml:space="preserve">, размер </w:t>
            </w:r>
            <w:r>
              <w:rPr>
                <w:rFonts w:ascii="Times New Roman" w:eastAsia="Calibri" w:hAnsi="Times New Roman" w:cs="Times New Roman"/>
                <w:color w:val="000000"/>
                <w:lang w:eastAsia="ru-RU"/>
              </w:rPr>
              <w:t xml:space="preserve">А4, блокнот 96 листов плотностью 80г, </w:t>
            </w:r>
            <w:r w:rsidRPr="00D03D4A">
              <w:rPr>
                <w:rFonts w:ascii="Times New Roman" w:eastAsia="Calibri" w:hAnsi="Times New Roman" w:cs="Times New Roman"/>
                <w:color w:val="000000"/>
                <w:lang w:eastAsia="ru-RU"/>
              </w:rPr>
              <w:t>картон 1,5 мм</w:t>
            </w:r>
            <w:r>
              <w:rPr>
                <w:rFonts w:ascii="Times New Roman" w:eastAsia="Calibri" w:hAnsi="Times New Roman" w:cs="Times New Roman"/>
                <w:color w:val="000000"/>
                <w:lang w:eastAsia="ru-RU"/>
              </w:rPr>
              <w:t>, на крышке наклейка с названием</w:t>
            </w:r>
          </w:p>
        </w:tc>
        <w:tc>
          <w:tcPr>
            <w:tcW w:w="1984" w:type="dxa"/>
            <w:tcBorders>
              <w:top w:val="single" w:sz="4" w:space="0" w:color="auto"/>
              <w:left w:val="single" w:sz="4" w:space="0" w:color="auto"/>
              <w:right w:val="single" w:sz="4" w:space="0" w:color="auto"/>
            </w:tcBorders>
          </w:tcPr>
          <w:p w14:paraId="495337AA" w14:textId="77777777" w:rsidR="00450DF2" w:rsidRPr="00D03D4A"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88B5B43" w14:textId="50FEB54D" w:rsidR="00450DF2" w:rsidRPr="00527100" w:rsidRDefault="0052710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sidRPr="00527100">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3538DF66" w14:textId="6DACEFD4" w:rsidR="00450DF2" w:rsidRPr="00527100" w:rsidRDefault="00D03D4A"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1276" w:type="dxa"/>
            <w:tcBorders>
              <w:top w:val="single" w:sz="4" w:space="0" w:color="auto"/>
              <w:left w:val="single" w:sz="4" w:space="0" w:color="auto"/>
              <w:right w:val="single" w:sz="4" w:space="0" w:color="auto"/>
            </w:tcBorders>
          </w:tcPr>
          <w:p w14:paraId="61DF1F86" w14:textId="77777777" w:rsidR="00450DF2" w:rsidRPr="00450DF2" w:rsidRDefault="00450DF2" w:rsidP="001B184C">
            <w:pPr>
              <w:autoSpaceDE w:val="0"/>
              <w:autoSpaceDN w:val="0"/>
              <w:adjustRightInd w:val="0"/>
              <w:spacing w:after="0" w:line="240" w:lineRule="auto"/>
              <w:rPr>
                <w:rFonts w:ascii="Times New Roman" w:eastAsia="Times New Roman" w:hAnsi="Times New Roman" w:cs="Times New Roman"/>
                <w:highlight w:val="yellow"/>
                <w:lang w:val="en-US" w:eastAsia="ru-RU"/>
              </w:rPr>
            </w:pPr>
          </w:p>
        </w:tc>
        <w:tc>
          <w:tcPr>
            <w:tcW w:w="1559" w:type="dxa"/>
            <w:tcBorders>
              <w:top w:val="single" w:sz="4" w:space="0" w:color="auto"/>
              <w:left w:val="single" w:sz="4" w:space="0" w:color="auto"/>
              <w:right w:val="single" w:sz="4" w:space="0" w:color="auto"/>
            </w:tcBorders>
          </w:tcPr>
          <w:p w14:paraId="47C93EDB" w14:textId="77777777" w:rsidR="00450DF2" w:rsidRPr="00450DF2" w:rsidRDefault="00450DF2" w:rsidP="001B184C">
            <w:pPr>
              <w:autoSpaceDE w:val="0"/>
              <w:autoSpaceDN w:val="0"/>
              <w:adjustRightInd w:val="0"/>
              <w:spacing w:after="0" w:line="240" w:lineRule="auto"/>
              <w:rPr>
                <w:rFonts w:ascii="Times New Roman" w:eastAsia="Times New Roman" w:hAnsi="Times New Roman" w:cs="Times New Roman"/>
                <w:highlight w:val="yellow"/>
                <w:lang w:val="en-US" w:eastAsia="ru-RU"/>
              </w:rPr>
            </w:pPr>
          </w:p>
        </w:tc>
      </w:tr>
      <w:tr w:rsidR="00D4380C" w:rsidRPr="006F7D33" w14:paraId="66235297" w14:textId="77777777" w:rsidTr="00D03D4A">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1B99454" w:rsidR="00D4380C" w:rsidRPr="00450DF2" w:rsidRDefault="00D4380C" w:rsidP="001B184C">
            <w:pPr>
              <w:autoSpaceDE w:val="0"/>
              <w:autoSpaceDN w:val="0"/>
              <w:adjustRightInd w:val="0"/>
              <w:spacing w:after="0" w:line="240" w:lineRule="auto"/>
              <w:jc w:val="right"/>
              <w:rPr>
                <w:rFonts w:ascii="Times New Roman" w:eastAsia="Times New Roman" w:hAnsi="Times New Roman" w:cs="Times New Roman"/>
                <w:lang w:val="en-US" w:eastAsia="ru-RU"/>
              </w:rPr>
            </w:pPr>
          </w:p>
        </w:tc>
        <w:tc>
          <w:tcPr>
            <w:tcW w:w="8221"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F7D33"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2C0F2572" w14:textId="77777777" w:rsidR="00991338" w:rsidRDefault="00991338"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527100"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r w:rsidR="00D4380C" w:rsidRPr="00527100">
        <w:rPr>
          <w:rFonts w:ascii="Times New Roman" w:eastAsia="Times New Roman" w:hAnsi="Times New Roman" w:cs="Times New Roman"/>
          <w:noProof/>
          <w:lang w:eastAsia="ru-RU"/>
        </w:rPr>
        <w:t xml:space="preserve">Поставка </w:t>
      </w:r>
      <w:r w:rsidRPr="00527100">
        <w:rPr>
          <w:rFonts w:ascii="Times New Roman" w:eastAsia="Times New Roman" w:hAnsi="Times New Roman" w:cs="Times New Roman"/>
          <w:noProof/>
          <w:lang w:eastAsia="ru-RU"/>
        </w:rPr>
        <w:t>товара</w:t>
      </w:r>
      <w:r w:rsidR="00D4380C" w:rsidRPr="00527100">
        <w:rPr>
          <w:rFonts w:ascii="Times New Roman" w:eastAsia="Times New Roman" w:hAnsi="Times New Roman" w:cs="Times New Roman"/>
          <w:noProof/>
          <w:lang w:eastAsia="ru-RU"/>
        </w:rPr>
        <w:t xml:space="preserve"> включает: доставку </w:t>
      </w:r>
      <w:r w:rsidRPr="00527100">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527100">
        <w:rPr>
          <w:rFonts w:ascii="Times New Roman" w:eastAsia="Times New Roman" w:hAnsi="Times New Roman" w:cs="Times New Roman"/>
          <w:noProof/>
          <w:lang w:eastAsia="ru-RU"/>
        </w:rPr>
        <w:t>разгрузку товара.</w:t>
      </w:r>
    </w:p>
    <w:p w14:paraId="256284E9" w14:textId="77777777" w:rsidR="009E0E4B" w:rsidRPr="00527100"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555A47C" w14:textId="77777777" w:rsidR="00D03D4A" w:rsidRPr="00991338" w:rsidRDefault="00D03D4A" w:rsidP="00D03D4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p>
    <w:p w14:paraId="019403DD" w14:textId="77777777" w:rsidR="00D03D4A" w:rsidRPr="00991338" w:rsidRDefault="00D03D4A" w:rsidP="00D03D4A">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 xml:space="preserve">                                                                        </w:t>
      </w:r>
    </w:p>
    <w:p w14:paraId="3AD058A0" w14:textId="2664EE75" w:rsidR="009E0E4B" w:rsidRPr="00527100" w:rsidRDefault="00D03D4A" w:rsidP="00D03D4A">
      <w:pPr>
        <w:suppressAutoHyphens/>
        <w:spacing w:after="0" w:line="240" w:lineRule="auto"/>
        <w:rPr>
          <w:rFonts w:ascii="Times New Roman" w:eastAsia="Times New Roman" w:hAnsi="Times New Roman" w:cs="Times New Roman"/>
          <w:b/>
          <w:bCs/>
          <w:lang w:eastAsia="ar-SA"/>
        </w:rPr>
      </w:pPr>
      <w:r w:rsidRPr="00991338">
        <w:rPr>
          <w:rFonts w:ascii="Times New Roman" w:eastAsia="Times New Roman" w:hAnsi="Times New Roman" w:cs="Times New Roman"/>
          <w:sz w:val="24"/>
          <w:szCs w:val="24"/>
          <w:lang w:eastAsia="ar-SA"/>
        </w:rPr>
        <w:t>__________________/</w:t>
      </w:r>
      <w:r w:rsidRPr="00991338">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С.М. Головкин</w:t>
      </w:r>
      <w:r w:rsidRPr="00991338">
        <w:rPr>
          <w:rFonts w:ascii="Times New Roman" w:eastAsia="Times New Roman" w:hAnsi="Times New Roman" w:cs="Times New Roman"/>
          <w:sz w:val="24"/>
          <w:szCs w:val="24"/>
          <w:lang w:eastAsia="ar-SA"/>
        </w:rPr>
        <w:tab/>
      </w:r>
      <w:r w:rsidR="009E0E4B" w:rsidRPr="00527100">
        <w:rPr>
          <w:rFonts w:ascii="Times New Roman" w:eastAsia="Times New Roman" w:hAnsi="Times New Roman" w:cs="Times New Roman"/>
          <w:lang w:eastAsia="ar-SA"/>
        </w:rPr>
        <w:tab/>
        <w:t xml:space="preserve">                ______________________/ </w:t>
      </w:r>
    </w:p>
    <w:p w14:paraId="65E4B88E" w14:textId="77777777" w:rsidR="009E0E4B" w:rsidRPr="00527100" w:rsidRDefault="009E0E4B" w:rsidP="009E0E4B">
      <w:pPr>
        <w:suppressAutoHyphens/>
        <w:spacing w:after="0" w:line="240" w:lineRule="auto"/>
        <w:ind w:left="720" w:firstLine="720"/>
        <w:rPr>
          <w:rFonts w:ascii="Times New Roman" w:eastAsia="Times New Roman" w:hAnsi="Times New Roman" w:cs="Times New Roman"/>
          <w:lang w:eastAsia="ar-SA"/>
        </w:rPr>
      </w:pPr>
      <w:r w:rsidRPr="00527100">
        <w:rPr>
          <w:rFonts w:ascii="Times New Roman" w:eastAsia="Times New Roman" w:hAnsi="Times New Roman" w:cs="Times New Roman"/>
          <w:bCs/>
          <w:lang w:eastAsia="ar-SA"/>
        </w:rPr>
        <w:t xml:space="preserve">                       </w:t>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t xml:space="preserve">                        </w:t>
      </w:r>
    </w:p>
    <w:p w14:paraId="2374A9BE" w14:textId="091CC8B0" w:rsidR="00D846AD" w:rsidRPr="006F7D33" w:rsidRDefault="009E0E4B" w:rsidP="00D03D4A">
      <w:pPr>
        <w:suppressAutoHyphens/>
        <w:spacing w:after="0" w:line="240" w:lineRule="auto"/>
        <w:rPr>
          <w:rFonts w:ascii="Times New Roman" w:hAnsi="Times New Roman" w:cs="Times New Roman"/>
          <w:bCs/>
          <w:color w:val="000000"/>
          <w:sz w:val="24"/>
          <w:szCs w:val="24"/>
        </w:rPr>
      </w:pPr>
      <w:r w:rsidRPr="00527100">
        <w:rPr>
          <w:rFonts w:ascii="Times New Roman" w:eastAsia="Times New Roman" w:hAnsi="Times New Roman" w:cs="Times New Roman"/>
          <w:lang w:eastAsia="ar-SA"/>
        </w:rPr>
        <w:t>МП</w:t>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t xml:space="preserve">   </w:t>
      </w:r>
      <w:proofErr w:type="spellStart"/>
      <w:proofErr w:type="gramStart"/>
      <w:r w:rsidRPr="00527100">
        <w:rPr>
          <w:rFonts w:ascii="Times New Roman" w:eastAsia="Times New Roman" w:hAnsi="Times New Roman" w:cs="Times New Roman"/>
          <w:lang w:eastAsia="ar-SA"/>
        </w:rPr>
        <w:t>МП</w:t>
      </w:r>
      <w:proofErr w:type="spellEnd"/>
      <w:proofErr w:type="gramEnd"/>
    </w:p>
    <w:sectPr w:rsidR="00D846AD" w:rsidRPr="006F7D33" w:rsidSect="0049567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E5672"/>
    <w:rsid w:val="00110E28"/>
    <w:rsid w:val="001207A1"/>
    <w:rsid w:val="00130097"/>
    <w:rsid w:val="00160E18"/>
    <w:rsid w:val="00251BD6"/>
    <w:rsid w:val="00272835"/>
    <w:rsid w:val="00295286"/>
    <w:rsid w:val="002E69E1"/>
    <w:rsid w:val="00302779"/>
    <w:rsid w:val="00314686"/>
    <w:rsid w:val="00337737"/>
    <w:rsid w:val="003473DD"/>
    <w:rsid w:val="003535C6"/>
    <w:rsid w:val="00361D5D"/>
    <w:rsid w:val="00373255"/>
    <w:rsid w:val="00387111"/>
    <w:rsid w:val="003873B3"/>
    <w:rsid w:val="003C221B"/>
    <w:rsid w:val="003D6981"/>
    <w:rsid w:val="003E7ECA"/>
    <w:rsid w:val="003F03E7"/>
    <w:rsid w:val="003F5F95"/>
    <w:rsid w:val="00406F98"/>
    <w:rsid w:val="004363F1"/>
    <w:rsid w:val="00450DF2"/>
    <w:rsid w:val="004738C2"/>
    <w:rsid w:val="00495676"/>
    <w:rsid w:val="004A1847"/>
    <w:rsid w:val="004A4F47"/>
    <w:rsid w:val="004B5A1A"/>
    <w:rsid w:val="004D10A0"/>
    <w:rsid w:val="004F3EB1"/>
    <w:rsid w:val="00527100"/>
    <w:rsid w:val="00530EB5"/>
    <w:rsid w:val="0056009A"/>
    <w:rsid w:val="00591D7E"/>
    <w:rsid w:val="005C6546"/>
    <w:rsid w:val="005D5C8A"/>
    <w:rsid w:val="006C2CC7"/>
    <w:rsid w:val="006C74E5"/>
    <w:rsid w:val="006D0A18"/>
    <w:rsid w:val="006F7D33"/>
    <w:rsid w:val="00703DA9"/>
    <w:rsid w:val="00762C38"/>
    <w:rsid w:val="00786C69"/>
    <w:rsid w:val="00791C4F"/>
    <w:rsid w:val="00797CAB"/>
    <w:rsid w:val="007B1D06"/>
    <w:rsid w:val="007B733F"/>
    <w:rsid w:val="007B7402"/>
    <w:rsid w:val="008007EC"/>
    <w:rsid w:val="00817F98"/>
    <w:rsid w:val="00874E32"/>
    <w:rsid w:val="008E4C5E"/>
    <w:rsid w:val="008F08D6"/>
    <w:rsid w:val="00914993"/>
    <w:rsid w:val="00920D64"/>
    <w:rsid w:val="009367D6"/>
    <w:rsid w:val="0094642F"/>
    <w:rsid w:val="00991338"/>
    <w:rsid w:val="009E0E4B"/>
    <w:rsid w:val="009E4DAE"/>
    <w:rsid w:val="00A24F35"/>
    <w:rsid w:val="00A27B93"/>
    <w:rsid w:val="00A549C2"/>
    <w:rsid w:val="00AA3689"/>
    <w:rsid w:val="00AE2B56"/>
    <w:rsid w:val="00B06F42"/>
    <w:rsid w:val="00B67288"/>
    <w:rsid w:val="00B96EF6"/>
    <w:rsid w:val="00BA0C10"/>
    <w:rsid w:val="00BA16CD"/>
    <w:rsid w:val="00BC3C59"/>
    <w:rsid w:val="00C11A91"/>
    <w:rsid w:val="00C171A1"/>
    <w:rsid w:val="00C52E4B"/>
    <w:rsid w:val="00C54E56"/>
    <w:rsid w:val="00C808BA"/>
    <w:rsid w:val="00CA1238"/>
    <w:rsid w:val="00CC1E6C"/>
    <w:rsid w:val="00CC3E8E"/>
    <w:rsid w:val="00CE2D1B"/>
    <w:rsid w:val="00D03D4A"/>
    <w:rsid w:val="00D4380C"/>
    <w:rsid w:val="00D4683A"/>
    <w:rsid w:val="00D50BD9"/>
    <w:rsid w:val="00D846AD"/>
    <w:rsid w:val="00DE7E40"/>
    <w:rsid w:val="00E72B2F"/>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63706-6D87-4FCE-9387-0CAF798B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7</Pages>
  <Words>3361</Words>
  <Characters>19158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pfu</cp:lastModifiedBy>
  <cp:revision>45</cp:revision>
  <cp:lastPrinted>2026-07-09T14:30:00Z</cp:lastPrinted>
  <dcterms:created xsi:type="dcterms:W3CDTF">2026-01-19T07:22:00Z</dcterms:created>
  <dcterms:modified xsi:type="dcterms:W3CDTF">2026-08-21T09:35:00Z</dcterms:modified>
</cp:coreProperties>
</file>