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1773" w:rsidRPr="00AD1773" w:rsidRDefault="00AD1773" w:rsidP="00AD1773">
      <w:pPr>
        <w:widowControl/>
        <w:jc w:val="center"/>
        <w:rPr>
          <w:rFonts w:ascii="Times New Roman" w:hAnsi="Times New Roman" w:cs="Times New Roman"/>
          <w:b/>
          <w:bCs/>
          <w:sz w:val="20"/>
          <w:szCs w:val="20"/>
        </w:rPr>
      </w:pPr>
      <w:r w:rsidRPr="00AD1773">
        <w:rPr>
          <w:rFonts w:ascii="Times New Roman" w:hAnsi="Times New Roman" w:cs="Times New Roman"/>
          <w:b/>
          <w:bCs/>
          <w:sz w:val="20"/>
          <w:szCs w:val="20"/>
        </w:rPr>
        <w:t>Договор  № ____</w:t>
      </w:r>
    </w:p>
    <w:p w:rsidR="00AD1773" w:rsidRPr="00AD1773" w:rsidRDefault="00AD1773" w:rsidP="00AD1773">
      <w:pPr>
        <w:widowControl/>
        <w:jc w:val="center"/>
        <w:rPr>
          <w:rFonts w:ascii="Times New Roman" w:hAnsi="Times New Roman" w:cs="Times New Roman"/>
          <w:b/>
          <w:bCs/>
          <w:sz w:val="20"/>
          <w:szCs w:val="20"/>
        </w:rPr>
      </w:pPr>
      <w:r w:rsidRPr="00AD1773">
        <w:rPr>
          <w:rFonts w:ascii="Times New Roman" w:hAnsi="Times New Roman" w:cs="Times New Roman"/>
          <w:b/>
          <w:bCs/>
          <w:sz w:val="20"/>
          <w:szCs w:val="20"/>
        </w:rPr>
        <w:t xml:space="preserve">на оказание услуг по </w:t>
      </w:r>
      <w:r w:rsidR="00A335BC">
        <w:rPr>
          <w:rFonts w:ascii="Times New Roman" w:hAnsi="Times New Roman" w:cs="Times New Roman"/>
          <w:b/>
          <w:bCs/>
          <w:sz w:val="20"/>
          <w:szCs w:val="20"/>
        </w:rPr>
        <w:t xml:space="preserve">шиномонтажу легковых автомобилей </w:t>
      </w:r>
      <w:r w:rsidRPr="00AD1773">
        <w:rPr>
          <w:rFonts w:ascii="Times New Roman" w:hAnsi="Times New Roman" w:cs="Times New Roman"/>
          <w:b/>
          <w:bCs/>
          <w:sz w:val="20"/>
          <w:szCs w:val="20"/>
        </w:rPr>
        <w:t xml:space="preserve"> </w:t>
      </w:r>
    </w:p>
    <w:p w:rsidR="00AD1773" w:rsidRPr="00AD1773" w:rsidRDefault="00AD1773" w:rsidP="00AD1773">
      <w:pPr>
        <w:widowControl/>
        <w:jc w:val="center"/>
        <w:rPr>
          <w:rFonts w:ascii="Times New Roman" w:hAnsi="Times New Roman" w:cs="Times New Roman"/>
          <w:b/>
          <w:bCs/>
          <w:sz w:val="20"/>
          <w:szCs w:val="20"/>
        </w:rPr>
      </w:pPr>
      <w:r w:rsidRPr="00AD1773">
        <w:rPr>
          <w:rFonts w:ascii="Times New Roman" w:hAnsi="Times New Roman" w:cs="Times New Roman"/>
          <w:b/>
          <w:bCs/>
          <w:sz w:val="20"/>
          <w:szCs w:val="20"/>
        </w:rPr>
        <w:t xml:space="preserve">ИКЗ </w:t>
      </w:r>
      <w:r w:rsidRPr="00AD1773">
        <w:rPr>
          <w:rFonts w:ascii="Times New Roman" w:hAnsi="Times New Roman" w:cs="Times New Roman"/>
          <w:b/>
          <w:bCs/>
          <w:color w:val="000000"/>
          <w:sz w:val="20"/>
          <w:szCs w:val="20"/>
          <w:shd w:val="clear" w:color="auto" w:fill="FAFAFA"/>
        </w:rPr>
        <w:t>261132619236313260100100030000000244</w:t>
      </w:r>
    </w:p>
    <w:p w:rsidR="00AD1773" w:rsidRPr="00AD1773" w:rsidRDefault="00AD1773" w:rsidP="00AD1773">
      <w:pPr>
        <w:widowControl/>
        <w:jc w:val="center"/>
        <w:rPr>
          <w:rFonts w:ascii="Times New Roman" w:hAnsi="Times New Roman" w:cs="Times New Roman"/>
          <w:sz w:val="20"/>
          <w:szCs w:val="20"/>
        </w:rPr>
      </w:pPr>
    </w:p>
    <w:p w:rsidR="00AD1773" w:rsidRPr="00AD1773" w:rsidRDefault="00AD1773" w:rsidP="00AD1773">
      <w:pPr>
        <w:pStyle w:val="1"/>
        <w:rPr>
          <w:rFonts w:ascii="Times New Roman" w:hAnsi="Times New Roman" w:cs="Times New Roman"/>
          <w:color w:val="auto"/>
          <w:sz w:val="20"/>
          <w:szCs w:val="20"/>
        </w:rPr>
      </w:pPr>
      <w:r w:rsidRPr="00AD1773">
        <w:rPr>
          <w:rFonts w:ascii="Times New Roman" w:hAnsi="Times New Roman" w:cs="Times New Roman"/>
          <w:color w:val="auto"/>
          <w:sz w:val="20"/>
          <w:szCs w:val="20"/>
        </w:rPr>
        <w:t>г. Саранск</w:t>
      </w:r>
      <w:r w:rsidRPr="00AD1773">
        <w:rPr>
          <w:rFonts w:ascii="Times New Roman" w:hAnsi="Times New Roman" w:cs="Times New Roman"/>
          <w:color w:val="auto"/>
          <w:sz w:val="20"/>
          <w:szCs w:val="20"/>
        </w:rPr>
        <w:tab/>
      </w:r>
      <w:r w:rsidRPr="00AD1773">
        <w:rPr>
          <w:rFonts w:ascii="Times New Roman" w:hAnsi="Times New Roman" w:cs="Times New Roman"/>
          <w:color w:val="auto"/>
          <w:sz w:val="20"/>
          <w:szCs w:val="20"/>
        </w:rPr>
        <w:tab/>
      </w:r>
      <w:r w:rsidRPr="00AD1773">
        <w:rPr>
          <w:rFonts w:ascii="Times New Roman" w:hAnsi="Times New Roman" w:cs="Times New Roman"/>
          <w:color w:val="auto"/>
          <w:sz w:val="20"/>
          <w:szCs w:val="20"/>
        </w:rPr>
        <w:tab/>
      </w:r>
      <w:r w:rsidRPr="00AD1773">
        <w:rPr>
          <w:rFonts w:ascii="Times New Roman" w:hAnsi="Times New Roman" w:cs="Times New Roman"/>
          <w:color w:val="auto"/>
          <w:sz w:val="20"/>
          <w:szCs w:val="20"/>
        </w:rPr>
        <w:tab/>
      </w:r>
      <w:r w:rsidRPr="00AD1773">
        <w:rPr>
          <w:rFonts w:ascii="Times New Roman" w:hAnsi="Times New Roman" w:cs="Times New Roman"/>
          <w:color w:val="auto"/>
          <w:sz w:val="20"/>
          <w:szCs w:val="20"/>
        </w:rPr>
        <w:tab/>
      </w:r>
      <w:r w:rsidRPr="00AD1773">
        <w:rPr>
          <w:rFonts w:ascii="Times New Roman" w:hAnsi="Times New Roman" w:cs="Times New Roman"/>
          <w:color w:val="auto"/>
          <w:sz w:val="20"/>
          <w:szCs w:val="20"/>
        </w:rPr>
        <w:tab/>
        <w:t xml:space="preserve">   «__» _________ 2026 г.</w:t>
      </w:r>
    </w:p>
    <w:p w:rsidR="00AD1773" w:rsidRPr="00AD1773" w:rsidRDefault="00AD1773" w:rsidP="00AD1773">
      <w:pPr>
        <w:rPr>
          <w:rFonts w:ascii="Times New Roman" w:hAnsi="Times New Roman" w:cs="Times New Roman"/>
          <w:b/>
          <w:bCs/>
          <w:sz w:val="20"/>
          <w:szCs w:val="20"/>
        </w:rPr>
      </w:pPr>
    </w:p>
    <w:p w:rsidR="00AD1773" w:rsidRPr="00AD1773" w:rsidRDefault="00AD1773" w:rsidP="00AD1773">
      <w:pPr>
        <w:pStyle w:val="ConsPlusNonformat"/>
        <w:ind w:firstLine="708"/>
        <w:jc w:val="both"/>
        <w:rPr>
          <w:rFonts w:ascii="Times New Roman" w:hAnsi="Times New Roman" w:cs="Times New Roman"/>
        </w:rPr>
      </w:pPr>
      <w:r w:rsidRPr="00AD1773">
        <w:rPr>
          <w:rFonts w:ascii="Times New Roman" w:hAnsi="Times New Roman" w:cs="Times New Roman"/>
        </w:rPr>
        <w:t xml:space="preserve">Федеральное казенное учреждение «Главное бюро медико-социальной экспертизы по Республике Мордовия» Министерства труда и социальной защиты Российской Федерации именуемый в дальнейшем "Заказчик", в лице заместителя руководителя по общим вопросам деятельности учреждения </w:t>
      </w:r>
      <w:proofErr w:type="spellStart"/>
      <w:r w:rsidRPr="00AD1773">
        <w:rPr>
          <w:rFonts w:ascii="Times New Roman" w:hAnsi="Times New Roman" w:cs="Times New Roman"/>
        </w:rPr>
        <w:t>Шамониной</w:t>
      </w:r>
      <w:proofErr w:type="spellEnd"/>
      <w:r w:rsidRPr="00AD1773">
        <w:rPr>
          <w:rFonts w:ascii="Times New Roman" w:hAnsi="Times New Roman" w:cs="Times New Roman"/>
        </w:rPr>
        <w:t xml:space="preserve"> Натальи Владимировны, действующего на основании доверенности от 22.04.2026 № 3, с одной стороны и ___, именуемое в дальнейшем «Исполнитель», в лице ___, действующего на основании ___, с другой стороны, а вместе именуемые "Стороны", заключили настоящий договор о нижеследующем согласно п. 4 ч.1 ст. 93 Закона №44-ФЗ:</w:t>
      </w:r>
    </w:p>
    <w:p w:rsidR="00AD1773" w:rsidRPr="00AD1773" w:rsidRDefault="00AD1773" w:rsidP="00AD1773">
      <w:pPr>
        <w:widowControl/>
        <w:jc w:val="both"/>
        <w:rPr>
          <w:rFonts w:ascii="Times New Roman" w:hAnsi="Times New Roman" w:cs="Times New Roman"/>
          <w:sz w:val="20"/>
          <w:szCs w:val="20"/>
        </w:rPr>
      </w:pPr>
    </w:p>
    <w:p w:rsidR="00AD1773" w:rsidRPr="00AD1773" w:rsidRDefault="00AD1773" w:rsidP="00AD1773">
      <w:pPr>
        <w:widowControl/>
        <w:jc w:val="center"/>
        <w:outlineLvl w:val="0"/>
        <w:rPr>
          <w:rFonts w:ascii="Times New Roman" w:hAnsi="Times New Roman" w:cs="Times New Roman"/>
          <w:b/>
          <w:bCs/>
          <w:sz w:val="20"/>
          <w:szCs w:val="20"/>
        </w:rPr>
      </w:pPr>
      <w:r w:rsidRPr="00AD1773">
        <w:rPr>
          <w:rFonts w:ascii="Times New Roman" w:hAnsi="Times New Roman" w:cs="Times New Roman"/>
          <w:b/>
          <w:bCs/>
          <w:sz w:val="20"/>
          <w:szCs w:val="20"/>
        </w:rPr>
        <w:t>1. Предмет Договора</w:t>
      </w:r>
    </w:p>
    <w:p w:rsidR="00AD1773" w:rsidRPr="00AD1773" w:rsidRDefault="00AD1773" w:rsidP="00AD1773">
      <w:pPr>
        <w:widowControl/>
        <w:jc w:val="both"/>
        <w:rPr>
          <w:rFonts w:ascii="Times New Roman" w:hAnsi="Times New Roman" w:cs="Times New Roman"/>
          <w:sz w:val="20"/>
          <w:szCs w:val="20"/>
        </w:rPr>
      </w:pPr>
    </w:p>
    <w:p w:rsidR="00AD1773" w:rsidRPr="00AD1773" w:rsidRDefault="00AD1773" w:rsidP="00AD1773">
      <w:pPr>
        <w:widowControl/>
        <w:ind w:firstLine="708"/>
        <w:jc w:val="both"/>
        <w:rPr>
          <w:rFonts w:ascii="Times New Roman" w:hAnsi="Times New Roman" w:cs="Times New Roman"/>
          <w:sz w:val="20"/>
          <w:szCs w:val="20"/>
        </w:rPr>
      </w:pPr>
      <w:r w:rsidRPr="00AD1773">
        <w:rPr>
          <w:rFonts w:ascii="Times New Roman" w:hAnsi="Times New Roman" w:cs="Times New Roman"/>
          <w:sz w:val="20"/>
          <w:szCs w:val="20"/>
        </w:rPr>
        <w:t xml:space="preserve">1.1. Исполнитель по заданию Заказчика обязуется в установленный Договором срок оказать услуги по </w:t>
      </w:r>
      <w:r w:rsidR="00A335BC" w:rsidRPr="007C0E54">
        <w:rPr>
          <w:rFonts w:ascii="Times New Roman" w:hAnsi="Times New Roman" w:cs="Times New Roman"/>
          <w:sz w:val="20"/>
          <w:szCs w:val="20"/>
        </w:rPr>
        <w:t xml:space="preserve">шиномонтажу легковых </w:t>
      </w:r>
      <w:r w:rsidR="007C0E54" w:rsidRPr="007C0E54">
        <w:rPr>
          <w:rFonts w:ascii="Times New Roman" w:hAnsi="Times New Roman" w:cs="Times New Roman"/>
          <w:sz w:val="20"/>
          <w:szCs w:val="20"/>
        </w:rPr>
        <w:t>автомобилей Лада</w:t>
      </w:r>
      <w:r w:rsidR="00DC4A3E" w:rsidRPr="007C0E54">
        <w:rPr>
          <w:rFonts w:ascii="Times New Roman" w:hAnsi="Times New Roman" w:cs="Times New Roman"/>
          <w:sz w:val="20"/>
          <w:szCs w:val="20"/>
        </w:rPr>
        <w:t xml:space="preserve"> </w:t>
      </w:r>
      <w:proofErr w:type="spellStart"/>
      <w:r w:rsidR="00DC4A3E" w:rsidRPr="007C0E54">
        <w:rPr>
          <w:rFonts w:ascii="Times New Roman" w:hAnsi="Times New Roman" w:cs="Times New Roman"/>
          <w:sz w:val="20"/>
          <w:szCs w:val="20"/>
        </w:rPr>
        <w:t>Ларгус</w:t>
      </w:r>
      <w:proofErr w:type="spellEnd"/>
      <w:r w:rsidR="00A335BC" w:rsidRPr="007C0E54">
        <w:rPr>
          <w:rFonts w:ascii="Times New Roman" w:hAnsi="Times New Roman" w:cs="Times New Roman"/>
          <w:sz w:val="20"/>
          <w:szCs w:val="20"/>
        </w:rPr>
        <w:t xml:space="preserve"> и Тойота </w:t>
      </w:r>
      <w:proofErr w:type="spellStart"/>
      <w:r w:rsidR="00A335BC" w:rsidRPr="007C0E54">
        <w:rPr>
          <w:rFonts w:ascii="Times New Roman" w:hAnsi="Times New Roman" w:cs="Times New Roman"/>
          <w:sz w:val="20"/>
          <w:szCs w:val="20"/>
        </w:rPr>
        <w:t>Камри</w:t>
      </w:r>
      <w:proofErr w:type="spellEnd"/>
      <w:r w:rsidRPr="00AD1773">
        <w:rPr>
          <w:rFonts w:ascii="Times New Roman" w:hAnsi="Times New Roman" w:cs="Times New Roman"/>
          <w:sz w:val="20"/>
          <w:szCs w:val="20"/>
        </w:rPr>
        <w:t xml:space="preserve"> (далее - услуги), а Заказчик обязуется принять оказанные услуги и оплатить их.</w:t>
      </w:r>
    </w:p>
    <w:p w:rsidR="00AD1773" w:rsidRDefault="00AD1773" w:rsidP="007C0E54">
      <w:pPr>
        <w:widowControl/>
        <w:autoSpaceDE/>
        <w:adjustRightInd/>
        <w:jc w:val="both"/>
        <w:rPr>
          <w:rFonts w:ascii="Times New Roman" w:hAnsi="Times New Roman" w:cs="Times New Roman"/>
          <w:sz w:val="20"/>
          <w:szCs w:val="20"/>
        </w:rPr>
      </w:pPr>
      <w:r w:rsidRPr="00AD1773">
        <w:rPr>
          <w:rFonts w:ascii="Times New Roman" w:hAnsi="Times New Roman" w:cs="Times New Roman"/>
          <w:sz w:val="20"/>
          <w:szCs w:val="20"/>
        </w:rPr>
        <w:tab/>
        <w:t xml:space="preserve">1.2. </w:t>
      </w:r>
      <w:r w:rsidR="00A335BC" w:rsidRPr="00A335BC">
        <w:rPr>
          <w:rFonts w:ascii="Times New Roman" w:hAnsi="Times New Roman" w:cs="Times New Roman"/>
          <w:sz w:val="20"/>
          <w:szCs w:val="20"/>
        </w:rPr>
        <w:t xml:space="preserve">Услуги шиномонтажа для автомобиля Лада </w:t>
      </w:r>
      <w:proofErr w:type="spellStart"/>
      <w:r w:rsidR="00A335BC" w:rsidRPr="00A335BC">
        <w:rPr>
          <w:rFonts w:ascii="Times New Roman" w:hAnsi="Times New Roman" w:cs="Times New Roman"/>
          <w:sz w:val="20"/>
          <w:szCs w:val="20"/>
        </w:rPr>
        <w:t>Ларгус</w:t>
      </w:r>
      <w:proofErr w:type="spellEnd"/>
      <w:r w:rsidR="00A335BC" w:rsidRPr="00A335BC">
        <w:rPr>
          <w:rFonts w:ascii="Times New Roman" w:hAnsi="Times New Roman" w:cs="Times New Roman"/>
          <w:sz w:val="20"/>
          <w:szCs w:val="20"/>
        </w:rPr>
        <w:t xml:space="preserve"> должны включать в себя: снятие/установку колеса автомобиля, снятие/установка шины на диск, балансировка колеса, количество колёс - 4 </w:t>
      </w:r>
      <w:proofErr w:type="spellStart"/>
      <w:r w:rsidR="00A335BC" w:rsidRPr="00A335BC">
        <w:rPr>
          <w:rFonts w:ascii="Times New Roman" w:hAnsi="Times New Roman" w:cs="Times New Roman"/>
          <w:sz w:val="20"/>
          <w:szCs w:val="20"/>
        </w:rPr>
        <w:t>шт</w:t>
      </w:r>
      <w:proofErr w:type="spellEnd"/>
      <w:r w:rsidR="00A335BC" w:rsidRPr="00A335BC">
        <w:rPr>
          <w:rFonts w:ascii="Times New Roman" w:hAnsi="Times New Roman" w:cs="Times New Roman"/>
          <w:sz w:val="20"/>
          <w:szCs w:val="20"/>
        </w:rPr>
        <w:t>, размер колёс 185/65/R15</w:t>
      </w:r>
      <w:r w:rsidRPr="00AD1773">
        <w:rPr>
          <w:rFonts w:ascii="Times New Roman" w:hAnsi="Times New Roman" w:cs="Times New Roman"/>
          <w:sz w:val="20"/>
          <w:szCs w:val="20"/>
        </w:rPr>
        <w:t xml:space="preserve">. </w:t>
      </w:r>
    </w:p>
    <w:p w:rsidR="007C0E54" w:rsidRPr="007C0E54" w:rsidRDefault="00A335BC" w:rsidP="007C0E54">
      <w:pPr>
        <w:jc w:val="both"/>
        <w:rPr>
          <w:rFonts w:ascii="Times New Roman" w:hAnsi="Times New Roman" w:cs="Times New Roman"/>
          <w:sz w:val="20"/>
          <w:szCs w:val="20"/>
        </w:rPr>
      </w:pPr>
      <w:r>
        <w:rPr>
          <w:rFonts w:ascii="Times New Roman" w:hAnsi="Times New Roman" w:cs="Times New Roman"/>
          <w:sz w:val="20"/>
          <w:szCs w:val="20"/>
        </w:rPr>
        <w:tab/>
      </w:r>
      <w:r w:rsidRPr="00A335BC">
        <w:rPr>
          <w:rFonts w:ascii="Times New Roman" w:hAnsi="Times New Roman" w:cs="Times New Roman"/>
          <w:sz w:val="20"/>
          <w:szCs w:val="20"/>
        </w:rPr>
        <w:t xml:space="preserve">Услуги шиномонтажа для автомобиля Тойота </w:t>
      </w:r>
      <w:proofErr w:type="spellStart"/>
      <w:r w:rsidR="007C0E54" w:rsidRPr="00A335BC">
        <w:rPr>
          <w:rFonts w:ascii="Times New Roman" w:hAnsi="Times New Roman" w:cs="Times New Roman"/>
          <w:sz w:val="20"/>
          <w:szCs w:val="20"/>
        </w:rPr>
        <w:t>Камри</w:t>
      </w:r>
      <w:proofErr w:type="spellEnd"/>
      <w:r w:rsidR="007C0E54" w:rsidRPr="00A335BC">
        <w:rPr>
          <w:rFonts w:ascii="Times New Roman" w:hAnsi="Times New Roman" w:cs="Times New Roman"/>
          <w:sz w:val="20"/>
          <w:szCs w:val="20"/>
        </w:rPr>
        <w:t xml:space="preserve"> должны</w:t>
      </w:r>
      <w:r w:rsidRPr="00A335BC">
        <w:rPr>
          <w:rFonts w:ascii="Times New Roman" w:hAnsi="Times New Roman" w:cs="Times New Roman"/>
          <w:sz w:val="20"/>
          <w:szCs w:val="20"/>
        </w:rPr>
        <w:t xml:space="preserve"> включать в себя: снятие/установку колеса автомобиля, снятие/установка шины на диск, балансировка колеса,</w:t>
      </w:r>
      <w:r>
        <w:rPr>
          <w:rFonts w:ascii="Times New Roman" w:hAnsi="Times New Roman" w:cs="Times New Roman"/>
          <w:sz w:val="20"/>
          <w:szCs w:val="20"/>
        </w:rPr>
        <w:t xml:space="preserve"> </w:t>
      </w:r>
      <w:r w:rsidR="007C0E54" w:rsidRPr="00A335BC">
        <w:rPr>
          <w:rFonts w:ascii="Times New Roman" w:hAnsi="Times New Roman" w:cs="Times New Roman"/>
          <w:sz w:val="20"/>
          <w:szCs w:val="20"/>
        </w:rPr>
        <w:t>количество</w:t>
      </w:r>
      <w:r w:rsidRPr="00A335BC">
        <w:rPr>
          <w:rFonts w:ascii="Times New Roman" w:hAnsi="Times New Roman" w:cs="Times New Roman"/>
          <w:sz w:val="20"/>
          <w:szCs w:val="20"/>
        </w:rPr>
        <w:t xml:space="preserve"> колёс - 4 </w:t>
      </w:r>
      <w:proofErr w:type="spellStart"/>
      <w:r w:rsidRPr="00A335BC">
        <w:rPr>
          <w:rFonts w:ascii="Times New Roman" w:hAnsi="Times New Roman" w:cs="Times New Roman"/>
          <w:sz w:val="20"/>
          <w:szCs w:val="20"/>
        </w:rPr>
        <w:t>шт</w:t>
      </w:r>
      <w:proofErr w:type="spellEnd"/>
      <w:r w:rsidRPr="00A335BC">
        <w:rPr>
          <w:rFonts w:ascii="Times New Roman" w:hAnsi="Times New Roman" w:cs="Times New Roman"/>
          <w:sz w:val="20"/>
          <w:szCs w:val="20"/>
        </w:rPr>
        <w:t>, размер колёс 215/60/R16</w:t>
      </w:r>
      <w:r w:rsidR="007C0E54" w:rsidRPr="007C0E54">
        <w:rPr>
          <w:rFonts w:ascii="Times New Roman" w:hAnsi="Times New Roman" w:cs="Times New Roman"/>
          <w:sz w:val="20"/>
          <w:szCs w:val="20"/>
        </w:rPr>
        <w:t>/</w:t>
      </w:r>
      <w:r w:rsidR="007C0E54">
        <w:rPr>
          <w:rFonts w:ascii="Times New Roman" w:hAnsi="Times New Roman" w:cs="Times New Roman"/>
          <w:sz w:val="20"/>
          <w:szCs w:val="20"/>
        </w:rPr>
        <w:t>.</w:t>
      </w:r>
      <w:r w:rsidR="007C0E54" w:rsidRPr="007C0E54">
        <w:rPr>
          <w:rFonts w:ascii="Times New Roman" w:hAnsi="Times New Roman" w:cs="Times New Roman"/>
          <w:sz w:val="20"/>
          <w:szCs w:val="20"/>
        </w:rPr>
        <w:t xml:space="preserve"> </w:t>
      </w:r>
    </w:p>
    <w:p w:rsidR="00AD1773" w:rsidRPr="00AD1773" w:rsidRDefault="00AD1773" w:rsidP="007C0E54">
      <w:pPr>
        <w:widowControl/>
        <w:jc w:val="both"/>
        <w:rPr>
          <w:rFonts w:ascii="Times New Roman" w:hAnsi="Times New Roman" w:cs="Times New Roman"/>
          <w:sz w:val="20"/>
          <w:szCs w:val="20"/>
        </w:rPr>
      </w:pPr>
      <w:r w:rsidRPr="00AD1773">
        <w:rPr>
          <w:rFonts w:ascii="Times New Roman" w:hAnsi="Times New Roman" w:cs="Times New Roman"/>
          <w:sz w:val="20"/>
          <w:szCs w:val="20"/>
        </w:rPr>
        <w:tab/>
        <w:t>1.3 Установленные запчасти должны быть новыми (не установленными ранее на другой транспорт, не восстановленными), не должны иметь дефектов, связанных с материалами и/или работой по их изготовлению, либо проявляющихся в результате действия или упущения производителя и/или упущения поставщика, при соблюдении Заказчиком правил хранения и/или использования поставляемого товара, быть совместимыми с данной моделью автомобиля.</w:t>
      </w:r>
    </w:p>
    <w:p w:rsidR="00AD1773" w:rsidRPr="00AD1773" w:rsidRDefault="00AD1773" w:rsidP="00AD1773">
      <w:pPr>
        <w:widowControl/>
        <w:jc w:val="both"/>
        <w:rPr>
          <w:rFonts w:ascii="Times New Roman" w:hAnsi="Times New Roman" w:cs="Times New Roman"/>
          <w:bCs/>
          <w:sz w:val="20"/>
          <w:szCs w:val="20"/>
        </w:rPr>
      </w:pPr>
      <w:r w:rsidRPr="00AD1773">
        <w:rPr>
          <w:rFonts w:ascii="Times New Roman" w:hAnsi="Times New Roman" w:cs="Times New Roman"/>
          <w:bCs/>
          <w:sz w:val="20"/>
          <w:szCs w:val="20"/>
        </w:rPr>
        <w:tab/>
        <w:t>1.4. Услуги оказываются по месту нахождения Исполнителя на территории г. Саранска.</w:t>
      </w:r>
    </w:p>
    <w:p w:rsidR="00AD1773" w:rsidRPr="00AD1773" w:rsidRDefault="00AD1773" w:rsidP="00AD1773">
      <w:pPr>
        <w:widowControl/>
        <w:jc w:val="center"/>
        <w:outlineLvl w:val="0"/>
        <w:rPr>
          <w:rFonts w:ascii="Times New Roman" w:hAnsi="Times New Roman" w:cs="Times New Roman"/>
          <w:b/>
          <w:bCs/>
          <w:sz w:val="20"/>
          <w:szCs w:val="20"/>
        </w:rPr>
      </w:pPr>
      <w:r w:rsidRPr="00AD1773">
        <w:rPr>
          <w:rFonts w:ascii="Times New Roman" w:hAnsi="Times New Roman" w:cs="Times New Roman"/>
          <w:b/>
          <w:bCs/>
          <w:sz w:val="20"/>
          <w:szCs w:val="20"/>
        </w:rPr>
        <w:t>2. Условия оказания услуг</w:t>
      </w:r>
    </w:p>
    <w:p w:rsidR="00AD1773" w:rsidRPr="00AD1773" w:rsidRDefault="00AD1773" w:rsidP="00AD1773">
      <w:pPr>
        <w:widowControl/>
        <w:ind w:firstLine="708"/>
        <w:jc w:val="both"/>
        <w:rPr>
          <w:rFonts w:ascii="Times New Roman" w:hAnsi="Times New Roman" w:cs="Times New Roman"/>
          <w:b/>
          <w:bCs/>
          <w:sz w:val="20"/>
          <w:szCs w:val="20"/>
        </w:rPr>
      </w:pPr>
      <w:r w:rsidRPr="00AD1773">
        <w:rPr>
          <w:rFonts w:ascii="Times New Roman" w:hAnsi="Times New Roman" w:cs="Times New Roman"/>
          <w:sz w:val="20"/>
          <w:szCs w:val="20"/>
        </w:rPr>
        <w:t xml:space="preserve">2.1. Услуги оказываются Исполнителем в срок до </w:t>
      </w:r>
      <w:r w:rsidR="00A335BC">
        <w:rPr>
          <w:rFonts w:ascii="Times New Roman" w:hAnsi="Times New Roman" w:cs="Times New Roman"/>
          <w:sz w:val="20"/>
          <w:szCs w:val="20"/>
        </w:rPr>
        <w:t>3</w:t>
      </w:r>
      <w:r w:rsidR="007C0E54">
        <w:rPr>
          <w:rFonts w:ascii="Times New Roman" w:hAnsi="Times New Roman" w:cs="Times New Roman"/>
          <w:sz w:val="20"/>
          <w:szCs w:val="20"/>
        </w:rPr>
        <w:t>1</w:t>
      </w:r>
      <w:r w:rsidRPr="00AD1773">
        <w:rPr>
          <w:rFonts w:ascii="Times New Roman" w:hAnsi="Times New Roman" w:cs="Times New Roman"/>
          <w:sz w:val="20"/>
          <w:szCs w:val="20"/>
        </w:rPr>
        <w:t>.0</w:t>
      </w:r>
      <w:r w:rsidR="007C0E54">
        <w:rPr>
          <w:rFonts w:ascii="Times New Roman" w:hAnsi="Times New Roman" w:cs="Times New Roman"/>
          <w:sz w:val="20"/>
          <w:szCs w:val="20"/>
        </w:rPr>
        <w:t>8</w:t>
      </w:r>
      <w:r w:rsidRPr="00AD1773">
        <w:rPr>
          <w:rFonts w:ascii="Times New Roman" w:hAnsi="Times New Roman" w:cs="Times New Roman"/>
          <w:sz w:val="20"/>
          <w:szCs w:val="20"/>
        </w:rPr>
        <w:t>.2026 в соответствии с требованиями настоящего Договора,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AD1773" w:rsidRPr="00AD1773" w:rsidRDefault="00AD1773" w:rsidP="00AD1773">
      <w:pPr>
        <w:widowControl/>
        <w:jc w:val="center"/>
        <w:outlineLvl w:val="0"/>
        <w:rPr>
          <w:rFonts w:ascii="Times New Roman" w:hAnsi="Times New Roman" w:cs="Times New Roman"/>
          <w:b/>
          <w:bCs/>
          <w:sz w:val="20"/>
          <w:szCs w:val="20"/>
        </w:rPr>
      </w:pPr>
      <w:r w:rsidRPr="00AD1773">
        <w:rPr>
          <w:rFonts w:ascii="Times New Roman" w:hAnsi="Times New Roman" w:cs="Times New Roman"/>
          <w:b/>
          <w:bCs/>
          <w:sz w:val="20"/>
          <w:szCs w:val="20"/>
        </w:rPr>
        <w:t>3. Взаимодействие Сторон</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3.1. Исполнитель вправе:</w:t>
      </w:r>
      <w:bookmarkStart w:id="0" w:name="Par21"/>
      <w:bookmarkStart w:id="1" w:name="Par24"/>
      <w:bookmarkEnd w:id="0"/>
      <w:bookmarkEnd w:id="1"/>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 xml:space="preserve"> а) требовать своевременной оплаты на условиях, установленных Договором, надлежащим образом оказанных и принятых Заказчиком услуг; </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 xml:space="preserve">б) принять решение об одностороннем отказе от исполнения Договора в соответствии с гражданским законодательством; </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 xml:space="preserve">в) по согласованию с Заказчиком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г) требовать возмещения убытков, уплаты неустоек (штрафов, пеней) в соответствии с Договором.</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 xml:space="preserve">3.2. Исполнитель обязан: </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а) оказать услуги в соответствии с техническим заданием в предусмотренный Договором срок;</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б)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bookmarkStart w:id="2" w:name="Par32"/>
      <w:bookmarkEnd w:id="2"/>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 xml:space="preserve">в)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д) обеспечить за свой счет устранение недостатков, выявленных при приемке Заказчиком оказанных услуг</w:t>
      </w:r>
      <w:bookmarkStart w:id="3" w:name="Par35"/>
      <w:bookmarkStart w:id="4" w:name="Par37"/>
      <w:bookmarkStart w:id="5" w:name="Par40"/>
      <w:bookmarkEnd w:id="3"/>
      <w:bookmarkEnd w:id="4"/>
      <w:bookmarkEnd w:id="5"/>
      <w:r w:rsidRPr="00AD1773">
        <w:rPr>
          <w:rFonts w:ascii="Times New Roman" w:hAnsi="Times New Roman" w:cs="Times New Roman"/>
          <w:sz w:val="20"/>
          <w:szCs w:val="20"/>
        </w:rPr>
        <w:t>.</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3.3. Заказчик вправе:</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а) требовать от Исполнителя надлежащего исполнения обязательств, установленных Договором;</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б) требовать от Исполнителя своевременного устранения недостатков, выявленных как в ходе приемки, так и в течение гарантийного периода;</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lastRenderedPageBreak/>
        <w:t>в) проверять ход и качество выполнения Исполнителем условий Договора без вмешательства в оперативно-хозяйственную деятельность Исполнителя;</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г) требовать возмещения убытков в соответствии с Договором, причиненных по вине Исполнителя;</w:t>
      </w:r>
      <w:bookmarkStart w:id="6" w:name="Par50"/>
      <w:bookmarkEnd w:id="6"/>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 xml:space="preserve">д) предложить увеличить или уменьшить в процессе исполнения Договора объем оказываемых услуг, предусмотренных Договором, не более чем на десять процентов в порядке и на условиях, установленных Законом 44-ФЗ; </w:t>
      </w:r>
      <w:bookmarkStart w:id="7" w:name="Par51"/>
      <w:bookmarkEnd w:id="7"/>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 xml:space="preserve">е) принять решение об одностороннем отказе от исполнения Договора в соответствии с гражданским законодательством; </w:t>
      </w:r>
      <w:bookmarkStart w:id="8" w:name="Par52"/>
      <w:bookmarkEnd w:id="8"/>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 xml:space="preserve">ж) до принятия решения об одностороннем отказе от исполнения Договора провести экспертизу оказанных услуг с привлечением экспертов, экспертных организаций. </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3.4. Заказчик обязан:</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 xml:space="preserve">а) принять и оплатить оказанные услуги в соответствии с Договором; </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б) обеспечить контроль за исполнением Договора, в том числе на отдельных этапах его исполнения;</w:t>
      </w:r>
      <w:bookmarkStart w:id="9" w:name="Par56"/>
      <w:bookmarkEnd w:id="9"/>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 xml:space="preserve">в) принять решение об одностороннем отказе от исполнения Договора в случае, если в ходе исполнения Договора установлено, что Исполнитель не соответствует установленным извещением об осуществлении закупки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 </w:t>
      </w:r>
      <w:bookmarkStart w:id="10" w:name="Par57"/>
      <w:bookmarkEnd w:id="10"/>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 xml:space="preserve">г)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д) провести экспертизу оказанных услуг для проверки их соответствия условиям Договора в соответствии с Законом 44-ФЗ;</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е) требовать уплаты неустоек (штрафов, пеней) в соответствии с Договором.</w:t>
      </w:r>
    </w:p>
    <w:p w:rsidR="00AD1773" w:rsidRPr="00AD1773" w:rsidRDefault="00AD1773" w:rsidP="00AD1773">
      <w:pPr>
        <w:widowControl/>
        <w:jc w:val="both"/>
        <w:rPr>
          <w:rFonts w:ascii="Times New Roman" w:hAnsi="Times New Roman" w:cs="Times New Roman"/>
          <w:sz w:val="20"/>
          <w:szCs w:val="20"/>
        </w:rPr>
      </w:pPr>
      <w:bookmarkStart w:id="11" w:name="Par66"/>
      <w:bookmarkEnd w:id="11"/>
    </w:p>
    <w:p w:rsidR="00AD1773" w:rsidRPr="00AD1773" w:rsidRDefault="00AD1773" w:rsidP="00AD1773">
      <w:pPr>
        <w:widowControl/>
        <w:jc w:val="center"/>
        <w:outlineLvl w:val="0"/>
        <w:rPr>
          <w:rFonts w:ascii="Times New Roman" w:hAnsi="Times New Roman" w:cs="Times New Roman"/>
          <w:b/>
          <w:bCs/>
          <w:sz w:val="20"/>
          <w:szCs w:val="20"/>
        </w:rPr>
      </w:pPr>
      <w:bookmarkStart w:id="12" w:name="Par70"/>
      <w:bookmarkEnd w:id="12"/>
      <w:r w:rsidRPr="00AD1773">
        <w:rPr>
          <w:rFonts w:ascii="Times New Roman" w:hAnsi="Times New Roman" w:cs="Times New Roman"/>
          <w:b/>
          <w:bCs/>
          <w:sz w:val="20"/>
          <w:szCs w:val="20"/>
        </w:rPr>
        <w:t>4. Порядок сдачи и приемки оказанных услуг</w:t>
      </w:r>
    </w:p>
    <w:p w:rsidR="00AD1773" w:rsidRPr="00AD1773" w:rsidRDefault="00AD1773" w:rsidP="00AD1773">
      <w:pPr>
        <w:widowControl/>
        <w:jc w:val="both"/>
        <w:rPr>
          <w:rFonts w:ascii="Times New Roman" w:hAnsi="Times New Roman" w:cs="Times New Roman"/>
          <w:sz w:val="20"/>
          <w:szCs w:val="20"/>
        </w:rPr>
      </w:pPr>
    </w:p>
    <w:p w:rsidR="00AD1773" w:rsidRPr="00AD1773" w:rsidRDefault="00AD1773" w:rsidP="00AD1773">
      <w:pPr>
        <w:widowControl/>
        <w:ind w:firstLine="540"/>
        <w:jc w:val="both"/>
        <w:rPr>
          <w:rFonts w:ascii="Times New Roman" w:hAnsi="Times New Roman" w:cs="Times New Roman"/>
          <w:sz w:val="20"/>
          <w:szCs w:val="20"/>
        </w:rPr>
      </w:pPr>
      <w:bookmarkStart w:id="13" w:name="Par72"/>
      <w:bookmarkEnd w:id="13"/>
      <w:r w:rsidRPr="00AD1773">
        <w:rPr>
          <w:rFonts w:ascii="Times New Roman" w:hAnsi="Times New Roman" w:cs="Times New Roman"/>
          <w:sz w:val="20"/>
          <w:szCs w:val="20"/>
        </w:rPr>
        <w:t xml:space="preserve">4.1. Исполнитель обязан уведомить Заказчика о готовности оказываемых услуг к сдачепосредством любых средств связи. </w:t>
      </w:r>
    </w:p>
    <w:p w:rsidR="00AD1773" w:rsidRPr="00AD1773" w:rsidRDefault="00AD1773" w:rsidP="00AD1773">
      <w:pPr>
        <w:widowControl/>
        <w:shd w:val="clear" w:color="auto" w:fill="FFFFFF"/>
        <w:autoSpaceDE/>
        <w:adjustRightInd/>
        <w:ind w:firstLine="567"/>
        <w:jc w:val="both"/>
        <w:rPr>
          <w:rFonts w:ascii="Times New Roman" w:eastAsia="Calibri" w:hAnsi="Times New Roman" w:cs="Times New Roman"/>
          <w:sz w:val="20"/>
          <w:szCs w:val="20"/>
          <w:lang w:eastAsia="en-US"/>
        </w:rPr>
      </w:pPr>
      <w:r w:rsidRPr="00AD1773">
        <w:rPr>
          <w:rFonts w:ascii="Times New Roman" w:eastAsia="Calibri" w:hAnsi="Times New Roman" w:cs="Times New Roman"/>
          <w:sz w:val="20"/>
          <w:szCs w:val="20"/>
          <w:lang w:eastAsia="en-US"/>
        </w:rPr>
        <w:t>4</w:t>
      </w:r>
      <w:r w:rsidRPr="00AD1773">
        <w:rPr>
          <w:rFonts w:ascii="Times New Roman" w:hAnsi="Times New Roman" w:cs="Times New Roman"/>
          <w:sz w:val="20"/>
          <w:szCs w:val="20"/>
        </w:rPr>
        <w:t>.2. Заказчик осуществляет проверку оказанных Исполнителем услуг по Договору на предмет соответствия оказанных услуг требованиям и условиям Договора, принимает оказанные услуги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 Заказчик вправе не отказывать в приемке оказанных услуг в случае выявления несоответствия этих услуг условиям Договора, если выявленное несоответствие не препятствует приемке этих услуг и устранено Исполнителем.</w:t>
      </w:r>
    </w:p>
    <w:p w:rsidR="00AD1773" w:rsidRPr="00AD1773" w:rsidRDefault="00AD1773" w:rsidP="00AD1773">
      <w:pPr>
        <w:widowControl/>
        <w:shd w:val="clear" w:color="auto" w:fill="FFFFFF"/>
        <w:autoSpaceDE/>
        <w:adjustRightInd/>
        <w:ind w:firstLine="540"/>
        <w:jc w:val="both"/>
        <w:rPr>
          <w:rFonts w:ascii="Times New Roman" w:eastAsia="Calibri" w:hAnsi="Times New Roman" w:cs="Times New Roman"/>
          <w:sz w:val="20"/>
          <w:szCs w:val="20"/>
          <w:lang w:eastAsia="en-US"/>
        </w:rPr>
      </w:pPr>
      <w:r w:rsidRPr="00AD1773">
        <w:rPr>
          <w:rFonts w:ascii="Times New Roman" w:eastAsia="Calibri" w:hAnsi="Times New Roman" w:cs="Times New Roman"/>
          <w:sz w:val="20"/>
          <w:szCs w:val="20"/>
          <w:lang w:eastAsia="en-US"/>
        </w:rPr>
        <w:t xml:space="preserve">4.3. </w:t>
      </w:r>
      <w:r w:rsidRPr="00AD1773">
        <w:rPr>
          <w:rFonts w:ascii="Times New Roman" w:hAnsi="Times New Roman" w:cs="Times New Roman"/>
          <w:sz w:val="20"/>
          <w:szCs w:val="20"/>
        </w:rPr>
        <w:t>В день сдачи услуг Исполнитель передает Заказчику подписанные со своей стороны акт сдачи-приемки оказанных услуг, счет, заказ-наряд</w:t>
      </w:r>
      <w:r w:rsidRPr="00AD1773">
        <w:rPr>
          <w:rFonts w:ascii="Times New Roman" w:hAnsi="Times New Roman" w:cs="Times New Roman"/>
          <w:sz w:val="20"/>
          <w:szCs w:val="20"/>
          <w:shd w:val="clear" w:color="auto" w:fill="FFFFFF"/>
        </w:rPr>
        <w:t xml:space="preserve">. </w:t>
      </w:r>
    </w:p>
    <w:p w:rsidR="00AD1773" w:rsidRPr="00AD1773" w:rsidRDefault="00AD1773" w:rsidP="00AD1773">
      <w:pPr>
        <w:widowControl/>
        <w:shd w:val="clear" w:color="auto" w:fill="FFFFFF"/>
        <w:autoSpaceDE/>
        <w:adjustRightInd/>
        <w:ind w:firstLine="540"/>
        <w:jc w:val="both"/>
        <w:rPr>
          <w:rFonts w:ascii="Times New Roman" w:eastAsia="Calibri" w:hAnsi="Times New Roman" w:cs="Times New Roman"/>
          <w:sz w:val="20"/>
          <w:szCs w:val="20"/>
          <w:lang w:eastAsia="en-US"/>
        </w:rPr>
      </w:pPr>
      <w:r w:rsidRPr="00AD1773">
        <w:rPr>
          <w:rFonts w:ascii="Times New Roman" w:hAnsi="Times New Roman" w:cs="Times New Roman"/>
          <w:sz w:val="20"/>
          <w:szCs w:val="20"/>
        </w:rPr>
        <w:t>4.4. Для проверки предоставленных Исполнителем результатов, предусмотренных Договором, в части их соответствия условиям Договора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44-ФЗ.</w:t>
      </w:r>
      <w:bookmarkStart w:id="14" w:name="Par79"/>
      <w:bookmarkEnd w:id="14"/>
    </w:p>
    <w:p w:rsidR="00AD1773" w:rsidRPr="00AD1773" w:rsidRDefault="00AD1773" w:rsidP="00AD1773">
      <w:pPr>
        <w:ind w:firstLine="708"/>
        <w:jc w:val="both"/>
        <w:rPr>
          <w:rFonts w:ascii="Times New Roman" w:hAnsi="Times New Roman" w:cs="Times New Roman"/>
          <w:sz w:val="20"/>
          <w:szCs w:val="20"/>
        </w:rPr>
      </w:pPr>
      <w:r w:rsidRPr="00AD1773">
        <w:rPr>
          <w:rFonts w:ascii="Times New Roman" w:hAnsi="Times New Roman" w:cs="Times New Roman"/>
          <w:sz w:val="20"/>
          <w:szCs w:val="20"/>
        </w:rPr>
        <w:t>По результатам проведенной экспертизы оказанных услуг, в том числе выборочной проверки их качества и безопасности (результатов отдельного этапа исполнения Договора), Заказчик составляет заключение об отсутствии или наличии нарушений условий настоящего Договора, а также об отсутствии или наличии нарушений в части качества и безопасности оказанных услуг (результатов отдельного этапа исполнения Договора).</w:t>
      </w:r>
    </w:p>
    <w:p w:rsidR="00AD1773" w:rsidRPr="00AD1773" w:rsidRDefault="00AD1773" w:rsidP="00AD1773">
      <w:pPr>
        <w:ind w:firstLine="708"/>
        <w:jc w:val="both"/>
        <w:rPr>
          <w:rFonts w:ascii="Times New Roman" w:hAnsi="Times New Roman" w:cs="Times New Roman"/>
          <w:sz w:val="20"/>
          <w:szCs w:val="20"/>
        </w:rPr>
      </w:pPr>
      <w:r w:rsidRPr="00AD1773">
        <w:rPr>
          <w:rFonts w:ascii="Times New Roman" w:hAnsi="Times New Roman" w:cs="Times New Roman"/>
          <w:sz w:val="20"/>
          <w:szCs w:val="20"/>
        </w:rPr>
        <w:t>В случае если по результатам такой экспертизы установлены нарушения условий настоящего Договора (результатов отдельного этапа исполнения Договора), за исключением условий, касающихся качества и безопасности оказанных услуг,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AD1773" w:rsidRPr="00AD1773" w:rsidRDefault="00AD1773" w:rsidP="00AD1773">
      <w:pPr>
        <w:ind w:firstLine="708"/>
        <w:jc w:val="both"/>
        <w:rPr>
          <w:rFonts w:ascii="Times New Roman" w:hAnsi="Times New Roman" w:cs="Times New Roman"/>
          <w:sz w:val="20"/>
          <w:szCs w:val="20"/>
        </w:rPr>
      </w:pPr>
      <w:r w:rsidRPr="00AD1773">
        <w:rPr>
          <w:rFonts w:ascii="Times New Roman" w:hAnsi="Times New Roman" w:cs="Times New Roman"/>
          <w:sz w:val="20"/>
          <w:szCs w:val="20"/>
        </w:rPr>
        <w:t>Заказчик вправе не отказывать в приемке оказанных услуг в случае выявления их несоответствия условиям настоящего Договора, за исключением условий, касающихся их качества и безопасности, если выявленное несоответствие не препятствует приемке и устранено Исполнителем.</w:t>
      </w:r>
    </w:p>
    <w:p w:rsidR="00AD1773" w:rsidRPr="00AD1773" w:rsidRDefault="00AD1773" w:rsidP="00AD1773">
      <w:pPr>
        <w:ind w:firstLine="708"/>
        <w:jc w:val="both"/>
        <w:rPr>
          <w:rFonts w:ascii="Times New Roman" w:hAnsi="Times New Roman" w:cs="Times New Roman"/>
          <w:sz w:val="20"/>
          <w:szCs w:val="20"/>
        </w:rPr>
      </w:pPr>
      <w:r w:rsidRPr="00AD1773">
        <w:rPr>
          <w:rFonts w:ascii="Times New Roman" w:hAnsi="Times New Roman" w:cs="Times New Roman"/>
          <w:sz w:val="20"/>
          <w:szCs w:val="20"/>
        </w:rPr>
        <w:t>4.5. В случае привлечения Заказчиком для проведения экспертизы оказанных услуг экспертов, экспертных организаций при принятии решения о приемке или об отказе в приемке оказанных услуг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D1773" w:rsidRPr="00AD1773" w:rsidRDefault="00AD1773" w:rsidP="00AD1773">
      <w:pPr>
        <w:ind w:firstLine="708"/>
        <w:jc w:val="both"/>
        <w:rPr>
          <w:rFonts w:ascii="Times New Roman" w:hAnsi="Times New Roman" w:cs="Times New Roman"/>
          <w:sz w:val="20"/>
          <w:szCs w:val="20"/>
          <w:shd w:val="clear" w:color="auto" w:fill="FFFFFF"/>
        </w:rPr>
      </w:pPr>
      <w:r w:rsidRPr="00AD1773">
        <w:rPr>
          <w:rFonts w:ascii="Times New Roman" w:hAnsi="Times New Roman" w:cs="Times New Roman"/>
          <w:sz w:val="20"/>
          <w:szCs w:val="20"/>
        </w:rPr>
        <w:t>4.6. В случае обнаружения Заказчиком нарушений условий настоящего Договора, в том числе требований к количеству, качеству и безопасности оказанных услуг Исполнитель обязуется без дополнительной оплаты со стороны Заказчика устранить выявленные нарушения в срок не позднее пяти рабочих</w:t>
      </w:r>
      <w:r w:rsidRPr="00AD1773">
        <w:rPr>
          <w:rFonts w:ascii="Times New Roman" w:hAnsi="Times New Roman" w:cs="Times New Roman"/>
          <w:sz w:val="20"/>
          <w:szCs w:val="20"/>
          <w:vertAlign w:val="superscript"/>
        </w:rPr>
        <w:t> </w:t>
      </w:r>
      <w:r w:rsidRPr="00AD1773">
        <w:rPr>
          <w:rFonts w:ascii="Times New Roman" w:hAnsi="Times New Roman" w:cs="Times New Roman"/>
          <w:sz w:val="20"/>
          <w:szCs w:val="20"/>
        </w:rPr>
        <w:t xml:space="preserve">дней со дня получения от Заказчика мотивированного отказа. </w:t>
      </w:r>
    </w:p>
    <w:p w:rsidR="00AD1773" w:rsidRPr="00AD1773" w:rsidRDefault="00AD1773" w:rsidP="00AD1773">
      <w:pPr>
        <w:ind w:firstLine="708"/>
        <w:jc w:val="both"/>
        <w:rPr>
          <w:rFonts w:ascii="Times New Roman" w:hAnsi="Times New Roman" w:cs="Times New Roman"/>
          <w:sz w:val="20"/>
          <w:szCs w:val="20"/>
        </w:rPr>
      </w:pPr>
      <w:bookmarkStart w:id="15" w:name="sub_1035"/>
      <w:r w:rsidRPr="00AD1773">
        <w:rPr>
          <w:rFonts w:ascii="Times New Roman" w:hAnsi="Times New Roman" w:cs="Times New Roman"/>
          <w:sz w:val="20"/>
          <w:szCs w:val="20"/>
        </w:rPr>
        <w:t xml:space="preserve">4.7. </w:t>
      </w:r>
      <w:bookmarkStart w:id="16" w:name="sub_1036"/>
      <w:bookmarkEnd w:id="15"/>
      <w:r w:rsidRPr="00AD1773">
        <w:rPr>
          <w:rFonts w:ascii="Times New Roman" w:hAnsi="Times New Roman" w:cs="Times New Roman"/>
          <w:sz w:val="20"/>
          <w:szCs w:val="20"/>
        </w:rPr>
        <w:t>Исполнитель обязан одновременно с передачей оказанных услуг передать Заказчику относящиеся к нему документы, предусмотренные законодательством Российской Федерации.</w:t>
      </w:r>
      <w:bookmarkStart w:id="17" w:name="sub_1037"/>
      <w:bookmarkEnd w:id="16"/>
    </w:p>
    <w:bookmarkEnd w:id="17"/>
    <w:p w:rsidR="00AD1773" w:rsidRPr="00AD1773" w:rsidRDefault="00AD1773" w:rsidP="00AD1773">
      <w:pPr>
        <w:widowControl/>
        <w:jc w:val="center"/>
        <w:outlineLvl w:val="0"/>
        <w:rPr>
          <w:rFonts w:ascii="Times New Roman" w:hAnsi="Times New Roman" w:cs="Times New Roman"/>
          <w:b/>
          <w:bCs/>
          <w:sz w:val="20"/>
          <w:szCs w:val="20"/>
        </w:rPr>
      </w:pPr>
      <w:r w:rsidRPr="00AD1773">
        <w:rPr>
          <w:rFonts w:ascii="Times New Roman" w:hAnsi="Times New Roman" w:cs="Times New Roman"/>
          <w:b/>
          <w:bCs/>
          <w:sz w:val="20"/>
          <w:szCs w:val="20"/>
        </w:rPr>
        <w:t>5. Цена Договора и порядок расчетов</w:t>
      </w:r>
      <w:bookmarkStart w:id="18" w:name="Par84"/>
      <w:bookmarkEnd w:id="18"/>
    </w:p>
    <w:p w:rsidR="00AD1773" w:rsidRPr="00AD1773" w:rsidRDefault="00AD1773" w:rsidP="00AD1773">
      <w:pPr>
        <w:widowControl/>
        <w:jc w:val="center"/>
        <w:outlineLvl w:val="0"/>
        <w:rPr>
          <w:rFonts w:ascii="Times New Roman" w:hAnsi="Times New Roman" w:cs="Times New Roman"/>
          <w:b/>
          <w:bCs/>
          <w:sz w:val="20"/>
          <w:szCs w:val="20"/>
        </w:rPr>
      </w:pPr>
    </w:p>
    <w:p w:rsidR="00AD1773" w:rsidRDefault="00AD1773" w:rsidP="00AD1773">
      <w:pPr>
        <w:widowControl/>
        <w:ind w:firstLine="708"/>
        <w:jc w:val="both"/>
        <w:outlineLvl w:val="0"/>
        <w:rPr>
          <w:rFonts w:ascii="Times New Roman" w:hAnsi="Times New Roman" w:cs="Times New Roman"/>
          <w:sz w:val="20"/>
          <w:szCs w:val="20"/>
        </w:rPr>
      </w:pPr>
      <w:r w:rsidRPr="00AD1773">
        <w:rPr>
          <w:rFonts w:ascii="Times New Roman" w:hAnsi="Times New Roman" w:cs="Times New Roman"/>
          <w:sz w:val="20"/>
          <w:szCs w:val="20"/>
        </w:rPr>
        <w:t xml:space="preserve">5.1.  </w:t>
      </w:r>
      <w:bookmarkStart w:id="19" w:name="Par98"/>
      <w:bookmarkEnd w:id="19"/>
      <w:r w:rsidR="007C0E54">
        <w:rPr>
          <w:rFonts w:ascii="Times New Roman" w:hAnsi="Times New Roman" w:cs="Times New Roman"/>
          <w:sz w:val="20"/>
          <w:szCs w:val="20"/>
        </w:rPr>
        <w:t>Ц</w:t>
      </w:r>
      <w:r w:rsidRPr="00AD1773">
        <w:rPr>
          <w:rFonts w:ascii="Times New Roman" w:hAnsi="Times New Roman" w:cs="Times New Roman"/>
          <w:sz w:val="20"/>
          <w:szCs w:val="20"/>
        </w:rPr>
        <w:t xml:space="preserve">ена Договора составляет ___ </w:t>
      </w:r>
      <w:r w:rsidRPr="00AD1773">
        <w:rPr>
          <w:rFonts w:ascii="Times New Roman" w:hAnsi="Times New Roman" w:cs="Times New Roman"/>
          <w:bCs/>
          <w:sz w:val="20"/>
          <w:szCs w:val="20"/>
        </w:rPr>
        <w:t>(_____) рублей 00 коп</w:t>
      </w:r>
      <w:r w:rsidRPr="00AD1773">
        <w:rPr>
          <w:rFonts w:ascii="Times New Roman" w:hAnsi="Times New Roman" w:cs="Times New Roman"/>
          <w:sz w:val="20"/>
          <w:szCs w:val="20"/>
        </w:rPr>
        <w:t xml:space="preserve">., НДС ___. </w:t>
      </w:r>
      <w:r w:rsidRPr="00AD1773">
        <w:rPr>
          <w:rFonts w:ascii="Times New Roman" w:hAnsi="Times New Roman" w:cs="Times New Roman"/>
          <w:sz w:val="20"/>
          <w:szCs w:val="20"/>
          <w:shd w:val="clear" w:color="auto" w:fill="FFFFFF"/>
        </w:rPr>
        <w:t>Неучтенные затраты исполнителя по Договору, связанные с исполнением Договора, но не включенные в предлагаемую цену Договора, не подлежат оплате заказчиком</w:t>
      </w:r>
      <w:r w:rsidRPr="00AD1773">
        <w:rPr>
          <w:rFonts w:ascii="Times New Roman" w:hAnsi="Times New Roman" w:cs="Times New Roman"/>
          <w:sz w:val="20"/>
          <w:szCs w:val="20"/>
        </w:rPr>
        <w:t>.</w:t>
      </w:r>
    </w:p>
    <w:p w:rsidR="007C0E54" w:rsidRPr="007C0E54" w:rsidRDefault="007C0E54" w:rsidP="007C0E54">
      <w:pPr>
        <w:ind w:firstLine="708"/>
        <w:jc w:val="both"/>
        <w:rPr>
          <w:rFonts w:ascii="Times New Roman" w:hAnsi="Times New Roman" w:cs="Times New Roman"/>
          <w:sz w:val="20"/>
          <w:szCs w:val="20"/>
        </w:rPr>
      </w:pPr>
      <w:r>
        <w:rPr>
          <w:rFonts w:ascii="Times New Roman" w:hAnsi="Times New Roman" w:cs="Times New Roman"/>
          <w:sz w:val="20"/>
          <w:szCs w:val="20"/>
        </w:rPr>
        <w:t>Стоимость у</w:t>
      </w:r>
      <w:r w:rsidRPr="00A335BC">
        <w:rPr>
          <w:rFonts w:ascii="Times New Roman" w:hAnsi="Times New Roman" w:cs="Times New Roman"/>
          <w:sz w:val="20"/>
          <w:szCs w:val="20"/>
        </w:rPr>
        <w:t xml:space="preserve">слуг шиномонтажа для автомобиля Лада </w:t>
      </w:r>
      <w:proofErr w:type="spellStart"/>
      <w:r w:rsidRPr="00A335BC">
        <w:rPr>
          <w:rFonts w:ascii="Times New Roman" w:hAnsi="Times New Roman" w:cs="Times New Roman"/>
          <w:sz w:val="20"/>
          <w:szCs w:val="20"/>
        </w:rPr>
        <w:t>Ларгус</w:t>
      </w:r>
      <w:proofErr w:type="spellEnd"/>
      <w:r w:rsidRPr="00A335BC">
        <w:rPr>
          <w:rFonts w:ascii="Times New Roman" w:hAnsi="Times New Roman" w:cs="Times New Roman"/>
          <w:sz w:val="20"/>
          <w:szCs w:val="20"/>
        </w:rPr>
        <w:t xml:space="preserve"> </w:t>
      </w:r>
      <w:r>
        <w:rPr>
          <w:rFonts w:ascii="Times New Roman" w:hAnsi="Times New Roman" w:cs="Times New Roman"/>
          <w:sz w:val="20"/>
          <w:szCs w:val="20"/>
        </w:rPr>
        <w:t xml:space="preserve">составляет </w:t>
      </w:r>
      <w:r w:rsidRPr="00AD1773">
        <w:rPr>
          <w:rFonts w:ascii="Times New Roman" w:hAnsi="Times New Roman" w:cs="Times New Roman"/>
          <w:sz w:val="20"/>
          <w:szCs w:val="20"/>
        </w:rPr>
        <w:t xml:space="preserve">___ </w:t>
      </w:r>
      <w:r w:rsidRPr="00AD1773">
        <w:rPr>
          <w:rFonts w:ascii="Times New Roman" w:hAnsi="Times New Roman" w:cs="Times New Roman"/>
          <w:bCs/>
          <w:sz w:val="20"/>
          <w:szCs w:val="20"/>
        </w:rPr>
        <w:t>(_____) рублей 00 коп</w:t>
      </w:r>
      <w:r>
        <w:rPr>
          <w:rFonts w:ascii="Times New Roman" w:hAnsi="Times New Roman" w:cs="Times New Roman"/>
          <w:sz w:val="20"/>
          <w:szCs w:val="20"/>
        </w:rPr>
        <w:t>. Единица измерения –</w:t>
      </w:r>
      <w:r>
        <w:rPr>
          <w:rFonts w:ascii="Times New Roman" w:hAnsi="Times New Roman" w:cs="Times New Roman"/>
          <w:sz w:val="20"/>
          <w:szCs w:val="20"/>
        </w:rPr>
        <w:t xml:space="preserve"> условная единица, количество – 1.</w:t>
      </w:r>
    </w:p>
    <w:p w:rsidR="007C0E54" w:rsidRPr="007C0E54" w:rsidRDefault="007C0E54" w:rsidP="007C0E54">
      <w:pPr>
        <w:ind w:firstLine="708"/>
        <w:jc w:val="both"/>
        <w:rPr>
          <w:rFonts w:ascii="Times New Roman" w:hAnsi="Times New Roman" w:cs="Times New Roman"/>
          <w:sz w:val="20"/>
          <w:szCs w:val="20"/>
        </w:rPr>
      </w:pPr>
      <w:r>
        <w:rPr>
          <w:rFonts w:ascii="Times New Roman" w:hAnsi="Times New Roman" w:cs="Times New Roman"/>
          <w:sz w:val="20"/>
          <w:szCs w:val="20"/>
        </w:rPr>
        <w:t>Стоимость у</w:t>
      </w:r>
      <w:r w:rsidRPr="00A335BC">
        <w:rPr>
          <w:rFonts w:ascii="Times New Roman" w:hAnsi="Times New Roman" w:cs="Times New Roman"/>
          <w:sz w:val="20"/>
          <w:szCs w:val="20"/>
        </w:rPr>
        <w:t>слуг шиномонтажа</w:t>
      </w:r>
      <w:r w:rsidRPr="007C0E54">
        <w:rPr>
          <w:rFonts w:ascii="Times New Roman" w:hAnsi="Times New Roman" w:cs="Times New Roman"/>
          <w:sz w:val="20"/>
          <w:szCs w:val="20"/>
        </w:rPr>
        <w:t xml:space="preserve"> </w:t>
      </w:r>
      <w:r w:rsidRPr="00A335BC">
        <w:rPr>
          <w:rFonts w:ascii="Times New Roman" w:hAnsi="Times New Roman" w:cs="Times New Roman"/>
          <w:sz w:val="20"/>
          <w:szCs w:val="20"/>
        </w:rPr>
        <w:t xml:space="preserve">для автомобиля Тойота </w:t>
      </w:r>
      <w:proofErr w:type="spellStart"/>
      <w:r w:rsidRPr="00A335BC">
        <w:rPr>
          <w:rFonts w:ascii="Times New Roman" w:hAnsi="Times New Roman" w:cs="Times New Roman"/>
          <w:sz w:val="20"/>
          <w:szCs w:val="20"/>
        </w:rPr>
        <w:t>Камри</w:t>
      </w:r>
      <w:proofErr w:type="spellEnd"/>
      <w:r w:rsidRPr="00A335BC">
        <w:rPr>
          <w:rFonts w:ascii="Times New Roman" w:hAnsi="Times New Roman" w:cs="Times New Roman"/>
          <w:sz w:val="20"/>
          <w:szCs w:val="20"/>
        </w:rPr>
        <w:t xml:space="preserve"> </w:t>
      </w:r>
      <w:r>
        <w:rPr>
          <w:rFonts w:ascii="Times New Roman" w:hAnsi="Times New Roman" w:cs="Times New Roman"/>
          <w:sz w:val="20"/>
          <w:szCs w:val="20"/>
        </w:rPr>
        <w:t xml:space="preserve">составляет </w:t>
      </w:r>
      <w:r w:rsidRPr="00AD1773">
        <w:rPr>
          <w:rFonts w:ascii="Times New Roman" w:hAnsi="Times New Roman" w:cs="Times New Roman"/>
          <w:sz w:val="20"/>
          <w:szCs w:val="20"/>
        </w:rPr>
        <w:t xml:space="preserve">___ </w:t>
      </w:r>
      <w:r w:rsidRPr="00AD1773">
        <w:rPr>
          <w:rFonts w:ascii="Times New Roman" w:hAnsi="Times New Roman" w:cs="Times New Roman"/>
          <w:bCs/>
          <w:sz w:val="20"/>
          <w:szCs w:val="20"/>
        </w:rPr>
        <w:t>(_____) рублей 00 коп</w:t>
      </w:r>
      <w:r>
        <w:rPr>
          <w:rFonts w:ascii="Times New Roman" w:hAnsi="Times New Roman" w:cs="Times New Roman"/>
          <w:sz w:val="20"/>
          <w:szCs w:val="20"/>
        </w:rPr>
        <w:t xml:space="preserve">. Единица измерения – </w:t>
      </w:r>
      <w:bookmarkStart w:id="20" w:name="_GoBack"/>
      <w:bookmarkEnd w:id="20"/>
      <w:r>
        <w:rPr>
          <w:rFonts w:ascii="Times New Roman" w:hAnsi="Times New Roman" w:cs="Times New Roman"/>
          <w:sz w:val="20"/>
          <w:szCs w:val="20"/>
        </w:rPr>
        <w:t xml:space="preserve"> условная единица, количество – 1.</w:t>
      </w:r>
    </w:p>
    <w:p w:rsidR="00AD1773" w:rsidRPr="00AD1773" w:rsidRDefault="007C0E54" w:rsidP="007C0E54">
      <w:pPr>
        <w:jc w:val="both"/>
        <w:rPr>
          <w:rFonts w:ascii="Times New Roman" w:hAnsi="Times New Roman" w:cs="Times New Roman"/>
          <w:sz w:val="20"/>
          <w:szCs w:val="20"/>
        </w:rPr>
      </w:pPr>
      <w:r>
        <w:rPr>
          <w:rFonts w:ascii="Times New Roman" w:hAnsi="Times New Roman" w:cs="Times New Roman"/>
          <w:sz w:val="20"/>
          <w:szCs w:val="20"/>
        </w:rPr>
        <w:tab/>
      </w:r>
      <w:r w:rsidR="00AD1773" w:rsidRPr="00AD1773">
        <w:rPr>
          <w:rFonts w:ascii="Times New Roman" w:hAnsi="Times New Roman" w:cs="Times New Roman"/>
          <w:sz w:val="20"/>
          <w:szCs w:val="20"/>
        </w:rPr>
        <w:t xml:space="preserve">5.2. Цена Договора является твердой и определяется на весь срок исполнения Договора за исключением случаев, установленных Федеральным </w:t>
      </w:r>
      <w:hyperlink r:id="rId4" w:history="1">
        <w:r w:rsidR="00AD1773" w:rsidRPr="00AD1773">
          <w:rPr>
            <w:rStyle w:val="a3"/>
            <w:rFonts w:ascii="Times New Roman" w:hAnsi="Times New Roman" w:cs="Times New Roman"/>
            <w:color w:val="auto"/>
            <w:sz w:val="20"/>
            <w:szCs w:val="20"/>
          </w:rPr>
          <w:t>законом</w:t>
        </w:r>
      </w:hyperlink>
      <w:r w:rsidR="00AD1773" w:rsidRPr="00AD1773">
        <w:rPr>
          <w:rFonts w:ascii="Times New Roman" w:hAnsi="Times New Roman" w:cs="Times New Roman"/>
          <w:sz w:val="20"/>
          <w:szCs w:val="20"/>
        </w:rPr>
        <w:t xml:space="preserve"> от 5 апреля 2013 г. № 44-ФЗ "О контрактной системе в сфере закупок товаров, работ, услуг для обеспечения государственных и муниципальных нужд" и Договором.</w:t>
      </w:r>
    </w:p>
    <w:p w:rsidR="00AD1773" w:rsidRPr="00AD1773" w:rsidRDefault="00AD1773" w:rsidP="00AD1773">
      <w:pPr>
        <w:ind w:firstLine="709"/>
        <w:jc w:val="both"/>
        <w:rPr>
          <w:rFonts w:ascii="Times New Roman" w:hAnsi="Times New Roman" w:cs="Times New Roman"/>
          <w:sz w:val="20"/>
          <w:szCs w:val="20"/>
        </w:rPr>
      </w:pPr>
      <w:r w:rsidRPr="00AD1773">
        <w:rPr>
          <w:rFonts w:ascii="Times New Roman" w:hAnsi="Times New Roman" w:cs="Times New Roman"/>
          <w:sz w:val="20"/>
          <w:szCs w:val="20"/>
        </w:rPr>
        <w:t xml:space="preserve">5.3. Источник финансирования: федеральный бюджет. </w:t>
      </w:r>
    </w:p>
    <w:p w:rsidR="00AD1773" w:rsidRPr="00AD1773" w:rsidRDefault="00AD1773" w:rsidP="00AD1773">
      <w:pPr>
        <w:ind w:firstLine="709"/>
        <w:jc w:val="both"/>
        <w:rPr>
          <w:rFonts w:ascii="Times New Roman" w:hAnsi="Times New Roman" w:cs="Times New Roman"/>
          <w:sz w:val="20"/>
          <w:szCs w:val="20"/>
        </w:rPr>
      </w:pPr>
      <w:r w:rsidRPr="00AD1773">
        <w:rPr>
          <w:rFonts w:ascii="Times New Roman" w:hAnsi="Times New Roman" w:cs="Times New Roman"/>
          <w:sz w:val="20"/>
          <w:szCs w:val="20"/>
        </w:rPr>
        <w:t>5.4. Оплата по Договору производится Заказчиком в течение семи рабочих</w:t>
      </w:r>
      <w:r w:rsidRPr="00AD1773">
        <w:rPr>
          <w:rFonts w:ascii="Times New Roman" w:hAnsi="Times New Roman" w:cs="Times New Roman"/>
          <w:sz w:val="20"/>
          <w:szCs w:val="20"/>
          <w:vertAlign w:val="superscript"/>
        </w:rPr>
        <w:t> </w:t>
      </w:r>
      <w:r w:rsidRPr="00AD1773">
        <w:rPr>
          <w:rFonts w:ascii="Times New Roman" w:hAnsi="Times New Roman" w:cs="Times New Roman"/>
          <w:sz w:val="20"/>
          <w:szCs w:val="20"/>
        </w:rPr>
        <w:t>дней со дня подписания Сторонами документа о приемке.</w:t>
      </w:r>
    </w:p>
    <w:p w:rsidR="00AD1773" w:rsidRPr="00AD1773" w:rsidRDefault="00AD1773" w:rsidP="00AD1773">
      <w:pPr>
        <w:widowControl/>
        <w:ind w:firstLine="708"/>
        <w:jc w:val="both"/>
        <w:rPr>
          <w:rFonts w:ascii="Times New Roman" w:hAnsi="Times New Roman" w:cs="Times New Roman"/>
          <w:sz w:val="20"/>
          <w:szCs w:val="20"/>
        </w:rPr>
      </w:pPr>
      <w:r w:rsidRPr="00AD1773">
        <w:rPr>
          <w:rFonts w:ascii="Times New Roman" w:hAnsi="Times New Roman" w:cs="Times New Roman"/>
          <w:sz w:val="20"/>
          <w:szCs w:val="20"/>
        </w:rPr>
        <w:t xml:space="preserve">5.6. Оплата по Договору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rsidR="00AD1773" w:rsidRPr="00AD1773" w:rsidRDefault="00AD1773" w:rsidP="00AD1773">
      <w:pPr>
        <w:widowControl/>
        <w:jc w:val="center"/>
        <w:outlineLvl w:val="0"/>
        <w:rPr>
          <w:rFonts w:ascii="Times New Roman" w:hAnsi="Times New Roman" w:cs="Times New Roman"/>
          <w:b/>
          <w:bCs/>
          <w:sz w:val="20"/>
          <w:szCs w:val="20"/>
        </w:rPr>
      </w:pPr>
      <w:r w:rsidRPr="00AD1773">
        <w:rPr>
          <w:rFonts w:ascii="Times New Roman" w:hAnsi="Times New Roman" w:cs="Times New Roman"/>
          <w:b/>
          <w:bCs/>
          <w:sz w:val="20"/>
          <w:szCs w:val="20"/>
        </w:rPr>
        <w:t>6. Гарантийные обязательства</w:t>
      </w:r>
    </w:p>
    <w:p w:rsidR="00AD1773" w:rsidRPr="00AD1773" w:rsidRDefault="00AD1773" w:rsidP="00AD1773">
      <w:pPr>
        <w:widowControl/>
        <w:ind w:firstLine="708"/>
        <w:jc w:val="both"/>
        <w:rPr>
          <w:rFonts w:ascii="Times New Roman" w:hAnsi="Times New Roman" w:cs="Times New Roman"/>
          <w:sz w:val="20"/>
          <w:szCs w:val="20"/>
        </w:rPr>
      </w:pPr>
      <w:r w:rsidRPr="00AD1773">
        <w:rPr>
          <w:rFonts w:ascii="Times New Roman" w:hAnsi="Times New Roman" w:cs="Times New Roman"/>
          <w:sz w:val="20"/>
          <w:szCs w:val="20"/>
        </w:rPr>
        <w:t>6.1. Исполнитель гарантирует Заказчику качество оказания услуг в соответствии с требованиями, предусмотренными Договором.</w:t>
      </w:r>
    </w:p>
    <w:p w:rsidR="00AD1773" w:rsidRPr="00AD1773" w:rsidRDefault="00AD1773" w:rsidP="00AD1773">
      <w:pPr>
        <w:ind w:firstLine="709"/>
        <w:jc w:val="both"/>
        <w:rPr>
          <w:rFonts w:ascii="Times New Roman" w:hAnsi="Times New Roman" w:cs="Times New Roman"/>
          <w:sz w:val="20"/>
          <w:szCs w:val="20"/>
        </w:rPr>
      </w:pPr>
      <w:bookmarkStart w:id="21" w:name="Par144"/>
      <w:bookmarkEnd w:id="21"/>
      <w:r w:rsidRPr="00AD1773">
        <w:rPr>
          <w:rFonts w:ascii="Times New Roman" w:hAnsi="Times New Roman" w:cs="Times New Roman"/>
          <w:sz w:val="20"/>
          <w:szCs w:val="20"/>
        </w:rPr>
        <w:t xml:space="preserve">6.2. Гарантийный срок на оказанные услуги устанавливается с даты подписания акта сдачи-приемки оказанных услуг и составляет: </w:t>
      </w:r>
      <w:bookmarkStart w:id="22" w:name="Par145"/>
      <w:bookmarkEnd w:id="22"/>
      <w:r w:rsidRPr="00AD1773">
        <w:rPr>
          <w:rFonts w:ascii="Times New Roman" w:eastAsia="Calibri" w:hAnsi="Times New Roman" w:cs="Times New Roman"/>
          <w:sz w:val="20"/>
          <w:szCs w:val="20"/>
          <w:lang w:eastAsia="en-US"/>
        </w:rPr>
        <w:t>12 месяцев.</w:t>
      </w:r>
    </w:p>
    <w:p w:rsidR="00AD1773" w:rsidRPr="00AD1773" w:rsidRDefault="00AD1773" w:rsidP="00AD1773">
      <w:pPr>
        <w:ind w:firstLine="709"/>
        <w:jc w:val="both"/>
        <w:rPr>
          <w:rFonts w:ascii="Times New Roman" w:eastAsia="Calibri" w:hAnsi="Times New Roman" w:cs="Times New Roman"/>
          <w:sz w:val="20"/>
          <w:szCs w:val="20"/>
          <w:lang w:eastAsia="en-US"/>
        </w:rPr>
      </w:pPr>
      <w:r w:rsidRPr="00AD1773">
        <w:rPr>
          <w:rFonts w:ascii="Times New Roman" w:hAnsi="Times New Roman" w:cs="Times New Roman"/>
          <w:sz w:val="20"/>
          <w:szCs w:val="20"/>
        </w:rPr>
        <w:t xml:space="preserve">6.3.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rsidR="00AD1773" w:rsidRPr="00AD1773" w:rsidRDefault="00AD1773" w:rsidP="00AD1773">
      <w:pPr>
        <w:widowControl/>
        <w:jc w:val="center"/>
        <w:outlineLvl w:val="0"/>
        <w:rPr>
          <w:rFonts w:ascii="Times New Roman" w:hAnsi="Times New Roman" w:cs="Times New Roman"/>
          <w:b/>
          <w:bCs/>
          <w:sz w:val="20"/>
          <w:szCs w:val="20"/>
        </w:rPr>
      </w:pPr>
      <w:bookmarkStart w:id="23" w:name="Par147"/>
      <w:bookmarkStart w:id="24" w:name="Par160"/>
      <w:bookmarkEnd w:id="23"/>
      <w:bookmarkEnd w:id="24"/>
      <w:r w:rsidRPr="00AD1773">
        <w:rPr>
          <w:rFonts w:ascii="Times New Roman" w:hAnsi="Times New Roman" w:cs="Times New Roman"/>
          <w:b/>
          <w:bCs/>
          <w:sz w:val="20"/>
          <w:szCs w:val="20"/>
        </w:rPr>
        <w:t>7. Срок действия Договора</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7.1. Договор вступает в силу с даты его подписания обеими Сторонами. Дата окончания исполнения договора – 31.</w:t>
      </w:r>
      <w:r w:rsidR="00306E7E">
        <w:rPr>
          <w:rFonts w:ascii="Times New Roman" w:hAnsi="Times New Roman" w:cs="Times New Roman"/>
          <w:sz w:val="20"/>
          <w:szCs w:val="20"/>
        </w:rPr>
        <w:t>12</w:t>
      </w:r>
      <w:r w:rsidRPr="00AD1773">
        <w:rPr>
          <w:rFonts w:ascii="Times New Roman" w:hAnsi="Times New Roman" w:cs="Times New Roman"/>
          <w:sz w:val="20"/>
          <w:szCs w:val="20"/>
        </w:rPr>
        <w:t>.2026.</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7.2. Окончание срока действия Договора не влечет прекращения неисполненных обязательств Сторон по Договору, в том числе гарантийных обязательств Исполнителя.</w:t>
      </w:r>
    </w:p>
    <w:p w:rsidR="00AD1773" w:rsidRPr="00AD1773" w:rsidRDefault="00AD1773" w:rsidP="00AD1773">
      <w:pPr>
        <w:ind w:firstLine="540"/>
        <w:jc w:val="center"/>
        <w:rPr>
          <w:rFonts w:ascii="Times New Roman" w:hAnsi="Times New Roman" w:cs="Times New Roman"/>
          <w:b/>
          <w:bCs/>
          <w:sz w:val="20"/>
          <w:szCs w:val="20"/>
        </w:rPr>
      </w:pPr>
      <w:bookmarkStart w:id="25" w:name="Par180"/>
      <w:bookmarkEnd w:id="25"/>
      <w:r w:rsidRPr="00AD1773">
        <w:rPr>
          <w:rFonts w:ascii="Times New Roman" w:hAnsi="Times New Roman" w:cs="Times New Roman"/>
          <w:b/>
          <w:bCs/>
          <w:sz w:val="20"/>
          <w:szCs w:val="20"/>
        </w:rPr>
        <w:t>8. Ответственность Сторон</w:t>
      </w:r>
    </w:p>
    <w:p w:rsidR="00AD1773" w:rsidRPr="00AD1773" w:rsidRDefault="00AD1773" w:rsidP="00AD1773">
      <w:pPr>
        <w:ind w:firstLine="540"/>
        <w:jc w:val="both"/>
        <w:rPr>
          <w:rFonts w:ascii="Times New Roman" w:hAnsi="Times New Roman" w:cs="Times New Roman"/>
          <w:bCs/>
          <w:sz w:val="20"/>
          <w:szCs w:val="20"/>
        </w:rPr>
      </w:pPr>
      <w:r w:rsidRPr="00AD1773">
        <w:rPr>
          <w:rFonts w:ascii="Times New Roman" w:hAnsi="Times New Roman" w:cs="Times New Roman"/>
          <w:bCs/>
          <w:sz w:val="20"/>
          <w:szCs w:val="20"/>
        </w:rPr>
        <w:t>8.1.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AD1773" w:rsidRPr="00AD1773" w:rsidRDefault="00AD1773" w:rsidP="00AD1773">
      <w:pPr>
        <w:ind w:firstLine="540"/>
        <w:jc w:val="both"/>
        <w:rPr>
          <w:rFonts w:ascii="Times New Roman" w:hAnsi="Times New Roman" w:cs="Times New Roman"/>
          <w:bCs/>
          <w:sz w:val="20"/>
          <w:szCs w:val="20"/>
        </w:rPr>
      </w:pPr>
      <w:r w:rsidRPr="00AD1773">
        <w:rPr>
          <w:rFonts w:ascii="Times New Roman" w:hAnsi="Times New Roman" w:cs="Times New Roman"/>
          <w:bCs/>
          <w:sz w:val="20"/>
          <w:szCs w:val="20"/>
        </w:rPr>
        <w:t>8.2.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AD1773" w:rsidRPr="00AD1773" w:rsidRDefault="00AD1773" w:rsidP="00AD1773">
      <w:pPr>
        <w:ind w:firstLine="540"/>
        <w:jc w:val="both"/>
        <w:rPr>
          <w:rFonts w:ascii="Times New Roman" w:hAnsi="Times New Roman" w:cs="Times New Roman"/>
          <w:bCs/>
          <w:sz w:val="20"/>
          <w:szCs w:val="20"/>
        </w:rPr>
      </w:pPr>
      <w:r w:rsidRPr="00AD1773">
        <w:rPr>
          <w:rFonts w:ascii="Times New Roman" w:hAnsi="Times New Roman" w:cs="Times New Roman"/>
          <w:bCs/>
          <w:sz w:val="20"/>
          <w:szCs w:val="20"/>
        </w:rPr>
        <w:t>8.3. В случае просрочки исполнения Исполнителем обязательств, предусмотренных Договором, Исполнитель уплачивает Заказчику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определяется в соответствии с действующим законодательством.</w:t>
      </w:r>
    </w:p>
    <w:p w:rsidR="00AD1773" w:rsidRPr="00AD1773" w:rsidRDefault="00AD1773" w:rsidP="00AD1773">
      <w:pPr>
        <w:ind w:firstLine="540"/>
        <w:jc w:val="both"/>
        <w:rPr>
          <w:rFonts w:ascii="Times New Roman" w:hAnsi="Times New Roman" w:cs="Times New Roman"/>
          <w:bCs/>
          <w:sz w:val="20"/>
          <w:szCs w:val="20"/>
        </w:rPr>
      </w:pPr>
      <w:r w:rsidRPr="00AD1773">
        <w:rPr>
          <w:rFonts w:ascii="Times New Roman" w:hAnsi="Times New Roman" w:cs="Times New Roman"/>
          <w:bCs/>
          <w:sz w:val="20"/>
          <w:szCs w:val="20"/>
        </w:rPr>
        <w:t>8.4. 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Исполнитель уплачивает Заказчику штраф. Размер штрафа определяется в соответствии с действующим законодательством.</w:t>
      </w:r>
    </w:p>
    <w:p w:rsidR="00AD1773" w:rsidRPr="00AD1773" w:rsidRDefault="00AD1773" w:rsidP="00AD1773">
      <w:pPr>
        <w:ind w:firstLine="540"/>
        <w:jc w:val="both"/>
        <w:rPr>
          <w:rFonts w:ascii="Times New Roman" w:hAnsi="Times New Roman" w:cs="Times New Roman"/>
          <w:bCs/>
          <w:sz w:val="20"/>
          <w:szCs w:val="20"/>
        </w:rPr>
      </w:pPr>
      <w:r w:rsidRPr="00AD1773">
        <w:rPr>
          <w:rFonts w:ascii="Times New Roman" w:hAnsi="Times New Roman" w:cs="Times New Roman"/>
          <w:bCs/>
          <w:sz w:val="20"/>
          <w:szCs w:val="20"/>
        </w:rPr>
        <w:t>8.5.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уплачивает Заказчику штраф. Размер штрафа определяется в соответствии с действующим законодательством.</w:t>
      </w:r>
    </w:p>
    <w:p w:rsidR="00AD1773" w:rsidRPr="00AD1773" w:rsidRDefault="00AD1773" w:rsidP="00AD1773">
      <w:pPr>
        <w:ind w:firstLine="540"/>
        <w:jc w:val="both"/>
        <w:rPr>
          <w:rFonts w:ascii="Times New Roman" w:hAnsi="Times New Roman" w:cs="Times New Roman"/>
          <w:bCs/>
          <w:sz w:val="20"/>
          <w:szCs w:val="20"/>
        </w:rPr>
      </w:pPr>
      <w:r w:rsidRPr="00AD1773">
        <w:rPr>
          <w:rFonts w:ascii="Times New Roman" w:hAnsi="Times New Roman" w:cs="Times New Roman"/>
          <w:bCs/>
          <w:sz w:val="20"/>
          <w:szCs w:val="20"/>
        </w:rPr>
        <w:t>8.6. 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AD1773" w:rsidRPr="00AD1773" w:rsidRDefault="00AD1773" w:rsidP="00AD1773">
      <w:pPr>
        <w:ind w:firstLine="540"/>
        <w:jc w:val="both"/>
        <w:rPr>
          <w:rFonts w:ascii="Times New Roman" w:hAnsi="Times New Roman" w:cs="Times New Roman"/>
          <w:bCs/>
          <w:sz w:val="20"/>
          <w:szCs w:val="20"/>
        </w:rPr>
      </w:pPr>
      <w:r w:rsidRPr="00AD1773">
        <w:rPr>
          <w:rFonts w:ascii="Times New Roman" w:hAnsi="Times New Roman" w:cs="Times New Roman"/>
          <w:bCs/>
          <w:sz w:val="20"/>
          <w:szCs w:val="20"/>
        </w:rPr>
        <w:t>8.7.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Размер штрафа определяется в соответствии с действующим законодательством.</w:t>
      </w:r>
    </w:p>
    <w:p w:rsidR="00AD1773" w:rsidRPr="00AD1773" w:rsidRDefault="00AD1773" w:rsidP="00AD1773">
      <w:pPr>
        <w:ind w:firstLine="540"/>
        <w:jc w:val="both"/>
        <w:rPr>
          <w:rFonts w:ascii="Times New Roman" w:hAnsi="Times New Roman" w:cs="Times New Roman"/>
          <w:bCs/>
          <w:sz w:val="20"/>
          <w:szCs w:val="20"/>
        </w:rPr>
      </w:pPr>
      <w:r w:rsidRPr="00AD1773">
        <w:rPr>
          <w:rFonts w:ascii="Times New Roman" w:hAnsi="Times New Roman" w:cs="Times New Roman"/>
          <w:bCs/>
          <w:sz w:val="20"/>
          <w:szCs w:val="20"/>
        </w:rPr>
        <w:t>8.8. За каждый день просрочки исполнения Исполнителем обязательства по предоставлению нового обеспечение исполнения Договора, начисляется пеня в размере, определенном в порядке, установленном в соответствии с действующим законодательством.</w:t>
      </w:r>
    </w:p>
    <w:p w:rsidR="00AD1773" w:rsidRPr="00AD1773" w:rsidRDefault="00AD1773" w:rsidP="00AD1773">
      <w:pPr>
        <w:ind w:firstLine="540"/>
        <w:jc w:val="both"/>
        <w:rPr>
          <w:rFonts w:ascii="Times New Roman" w:hAnsi="Times New Roman" w:cs="Times New Roman"/>
          <w:bCs/>
          <w:sz w:val="20"/>
          <w:szCs w:val="20"/>
        </w:rPr>
      </w:pPr>
      <w:r w:rsidRPr="00AD1773">
        <w:rPr>
          <w:rFonts w:ascii="Times New Roman" w:hAnsi="Times New Roman" w:cs="Times New Roman"/>
          <w:bCs/>
          <w:sz w:val="20"/>
          <w:szCs w:val="20"/>
        </w:rPr>
        <w:t>8.9. Применение неустойки (штрафа, пени) не освобождает Стороны от исполнения обязательств по Договору.</w:t>
      </w:r>
    </w:p>
    <w:p w:rsidR="00AD1773" w:rsidRPr="00AD1773" w:rsidRDefault="00AD1773" w:rsidP="00AD1773">
      <w:pPr>
        <w:ind w:firstLine="540"/>
        <w:jc w:val="both"/>
        <w:rPr>
          <w:rFonts w:ascii="Times New Roman" w:hAnsi="Times New Roman" w:cs="Times New Roman"/>
          <w:bCs/>
          <w:sz w:val="20"/>
          <w:szCs w:val="20"/>
        </w:rPr>
      </w:pPr>
      <w:r w:rsidRPr="00AD1773">
        <w:rPr>
          <w:rFonts w:ascii="Times New Roman" w:hAnsi="Times New Roman" w:cs="Times New Roman"/>
          <w:bCs/>
          <w:sz w:val="20"/>
          <w:szCs w:val="20"/>
        </w:rPr>
        <w:t>8.10.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AD1773" w:rsidRPr="00AD1773" w:rsidRDefault="00AD1773" w:rsidP="00AD1773">
      <w:pPr>
        <w:ind w:firstLine="540"/>
        <w:jc w:val="both"/>
        <w:rPr>
          <w:rFonts w:ascii="Times New Roman" w:hAnsi="Times New Roman" w:cs="Times New Roman"/>
          <w:bCs/>
          <w:sz w:val="20"/>
          <w:szCs w:val="20"/>
        </w:rPr>
      </w:pPr>
      <w:r w:rsidRPr="00AD1773">
        <w:rPr>
          <w:rFonts w:ascii="Times New Roman" w:hAnsi="Times New Roman" w:cs="Times New Roman"/>
          <w:bCs/>
          <w:sz w:val="20"/>
          <w:szCs w:val="20"/>
        </w:rPr>
        <w:lastRenderedPageBreak/>
        <w:t>8.11.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AD1773" w:rsidRPr="00AD1773" w:rsidRDefault="00AD1773" w:rsidP="00AD1773">
      <w:pPr>
        <w:ind w:firstLine="540"/>
        <w:jc w:val="both"/>
        <w:rPr>
          <w:rFonts w:ascii="Times New Roman" w:hAnsi="Times New Roman" w:cs="Times New Roman"/>
          <w:bCs/>
          <w:sz w:val="20"/>
          <w:szCs w:val="20"/>
        </w:rPr>
      </w:pPr>
      <w:r w:rsidRPr="00AD1773">
        <w:rPr>
          <w:rFonts w:ascii="Times New Roman" w:hAnsi="Times New Roman" w:cs="Times New Roman"/>
          <w:bCs/>
          <w:sz w:val="20"/>
          <w:szCs w:val="20"/>
        </w:rPr>
        <w:t>8.12.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AD1773" w:rsidRPr="00AD1773" w:rsidRDefault="00AD1773" w:rsidP="00AD1773">
      <w:pPr>
        <w:widowControl/>
        <w:jc w:val="center"/>
        <w:outlineLvl w:val="0"/>
        <w:rPr>
          <w:rFonts w:ascii="Times New Roman" w:hAnsi="Times New Roman" w:cs="Times New Roman"/>
          <w:b/>
          <w:bCs/>
          <w:sz w:val="20"/>
          <w:szCs w:val="20"/>
        </w:rPr>
      </w:pPr>
      <w:r w:rsidRPr="00AD1773">
        <w:rPr>
          <w:rFonts w:ascii="Times New Roman" w:hAnsi="Times New Roman" w:cs="Times New Roman"/>
          <w:b/>
          <w:bCs/>
          <w:sz w:val="20"/>
          <w:szCs w:val="20"/>
        </w:rPr>
        <w:t>9. Обстоятельства непреодолимой силы</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9.1.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9.2.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3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D1773" w:rsidRPr="00AD1773" w:rsidRDefault="00AD1773" w:rsidP="00AD1773">
      <w:pPr>
        <w:widowControl/>
        <w:jc w:val="center"/>
        <w:outlineLvl w:val="0"/>
        <w:rPr>
          <w:rFonts w:ascii="Times New Roman" w:hAnsi="Times New Roman" w:cs="Times New Roman"/>
          <w:b/>
          <w:bCs/>
          <w:sz w:val="20"/>
          <w:szCs w:val="20"/>
        </w:rPr>
      </w:pPr>
      <w:r w:rsidRPr="00AD1773">
        <w:rPr>
          <w:rFonts w:ascii="Times New Roman" w:hAnsi="Times New Roman" w:cs="Times New Roman"/>
          <w:b/>
          <w:bCs/>
          <w:sz w:val="20"/>
          <w:szCs w:val="20"/>
        </w:rPr>
        <w:t>10. Рассмотрение и разрешение споров</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10.1.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10.2.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D1773" w:rsidRPr="00AD1773" w:rsidRDefault="00AD1773" w:rsidP="00AD1773">
      <w:pPr>
        <w:widowControl/>
        <w:ind w:firstLine="540"/>
        <w:jc w:val="both"/>
        <w:rPr>
          <w:rFonts w:ascii="Times New Roman" w:hAnsi="Times New Roman" w:cs="Times New Roman"/>
          <w:sz w:val="20"/>
          <w:szCs w:val="20"/>
        </w:rPr>
      </w:pPr>
      <w:r w:rsidRPr="00AD1773">
        <w:rPr>
          <w:rFonts w:ascii="Times New Roman" w:hAnsi="Times New Roman" w:cs="Times New Roman"/>
          <w:sz w:val="20"/>
          <w:szCs w:val="20"/>
        </w:rPr>
        <w:t>10.3. При неурегулировании Сторонами спора в досудебном порядке спор разрешается в Арбитражном суде Республики Мордовия.</w:t>
      </w:r>
    </w:p>
    <w:p w:rsidR="00AD1773" w:rsidRPr="00AD1773" w:rsidRDefault="00AD1773" w:rsidP="00AD1773">
      <w:pPr>
        <w:widowControl/>
        <w:jc w:val="center"/>
        <w:outlineLvl w:val="0"/>
        <w:rPr>
          <w:rFonts w:ascii="Times New Roman" w:hAnsi="Times New Roman" w:cs="Times New Roman"/>
          <w:b/>
          <w:bCs/>
          <w:sz w:val="20"/>
          <w:szCs w:val="20"/>
        </w:rPr>
      </w:pPr>
      <w:r w:rsidRPr="00AD1773">
        <w:rPr>
          <w:rFonts w:ascii="Times New Roman" w:hAnsi="Times New Roman" w:cs="Times New Roman"/>
          <w:b/>
          <w:bCs/>
          <w:sz w:val="20"/>
          <w:szCs w:val="20"/>
        </w:rPr>
        <w:t>1</w:t>
      </w:r>
      <w:bookmarkStart w:id="26" w:name="Par216"/>
      <w:bookmarkEnd w:id="26"/>
      <w:r w:rsidRPr="00AD1773">
        <w:rPr>
          <w:rFonts w:ascii="Times New Roman" w:hAnsi="Times New Roman" w:cs="Times New Roman"/>
          <w:b/>
          <w:bCs/>
          <w:sz w:val="20"/>
          <w:szCs w:val="20"/>
        </w:rPr>
        <w:t xml:space="preserve">1. Иные положения </w:t>
      </w:r>
    </w:p>
    <w:p w:rsidR="00AD1773" w:rsidRPr="00AD1773" w:rsidRDefault="00AD1773" w:rsidP="00AD1773">
      <w:pPr>
        <w:widowControl/>
        <w:ind w:firstLine="567"/>
        <w:jc w:val="both"/>
        <w:outlineLvl w:val="0"/>
        <w:rPr>
          <w:rFonts w:ascii="Times New Roman" w:hAnsi="Times New Roman" w:cs="Times New Roman"/>
          <w:sz w:val="20"/>
          <w:szCs w:val="20"/>
        </w:rPr>
      </w:pPr>
      <w:bookmarkStart w:id="27" w:name="Par233"/>
      <w:bookmarkEnd w:id="27"/>
      <w:r w:rsidRPr="00AD1773">
        <w:rPr>
          <w:rFonts w:ascii="Times New Roman" w:hAnsi="Times New Roman" w:cs="Times New Roman"/>
          <w:sz w:val="20"/>
          <w:szCs w:val="20"/>
        </w:rPr>
        <w:t>11.1. Договор составлен в электронной форме и подписан усиленными цифровыми подписями представителей сторон.</w:t>
      </w:r>
    </w:p>
    <w:p w:rsidR="00AD1773" w:rsidRPr="00AD1773" w:rsidRDefault="00AD1773" w:rsidP="00AD1773">
      <w:pPr>
        <w:widowControl/>
        <w:ind w:firstLine="567"/>
        <w:jc w:val="both"/>
        <w:outlineLvl w:val="0"/>
        <w:rPr>
          <w:rFonts w:ascii="Times New Roman" w:hAnsi="Times New Roman" w:cs="Times New Roman"/>
          <w:sz w:val="20"/>
          <w:szCs w:val="20"/>
        </w:rPr>
      </w:pPr>
      <w:r w:rsidRPr="00AD1773">
        <w:rPr>
          <w:rFonts w:ascii="Times New Roman" w:hAnsi="Times New Roman" w:cs="Times New Roman"/>
          <w:sz w:val="20"/>
          <w:szCs w:val="20"/>
        </w:rPr>
        <w:t>11.2.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AD1773" w:rsidRPr="00AD1773" w:rsidRDefault="00AD1773" w:rsidP="00AD1773">
      <w:pPr>
        <w:widowControl/>
        <w:ind w:firstLine="567"/>
        <w:jc w:val="both"/>
        <w:outlineLvl w:val="0"/>
        <w:rPr>
          <w:rFonts w:ascii="Times New Roman" w:hAnsi="Times New Roman" w:cs="Times New Roman"/>
          <w:sz w:val="20"/>
          <w:szCs w:val="20"/>
        </w:rPr>
      </w:pPr>
      <w:r w:rsidRPr="00AD1773">
        <w:rPr>
          <w:rFonts w:ascii="Times New Roman" w:hAnsi="Times New Roman" w:cs="Times New Roman"/>
          <w:sz w:val="20"/>
          <w:szCs w:val="20"/>
        </w:rPr>
        <w:t>11.3. Любые изменения, дополнения и приложения к Договору, выполненные в письменной форме и подписанные каждой из Сторон, являются его неотъемлемой частью.</w:t>
      </w:r>
    </w:p>
    <w:p w:rsidR="00AD1773" w:rsidRPr="00AD1773" w:rsidRDefault="00AD1773" w:rsidP="00AD1773">
      <w:pPr>
        <w:widowControl/>
        <w:ind w:firstLine="567"/>
        <w:jc w:val="both"/>
        <w:outlineLvl w:val="0"/>
        <w:rPr>
          <w:rFonts w:ascii="Times New Roman" w:hAnsi="Times New Roman" w:cs="Times New Roman"/>
          <w:sz w:val="20"/>
          <w:szCs w:val="20"/>
        </w:rPr>
      </w:pPr>
      <w:r w:rsidRPr="00AD1773">
        <w:rPr>
          <w:rFonts w:ascii="Times New Roman" w:hAnsi="Times New Roman" w:cs="Times New Roman"/>
          <w:sz w:val="20"/>
          <w:szCs w:val="20"/>
        </w:rPr>
        <w:t>11.4. Изменение условий Договора при его исполнении не допускается за исключением случаев, предусмотренных действующим законодательством.</w:t>
      </w:r>
    </w:p>
    <w:p w:rsidR="00AD1773" w:rsidRPr="00AD1773" w:rsidRDefault="00AD1773" w:rsidP="00AD1773">
      <w:pPr>
        <w:widowControl/>
        <w:ind w:firstLine="567"/>
        <w:jc w:val="both"/>
        <w:outlineLvl w:val="0"/>
        <w:rPr>
          <w:rFonts w:ascii="Times New Roman" w:hAnsi="Times New Roman" w:cs="Times New Roman"/>
          <w:sz w:val="20"/>
          <w:szCs w:val="20"/>
        </w:rPr>
      </w:pPr>
      <w:r w:rsidRPr="00AD1773">
        <w:rPr>
          <w:rFonts w:ascii="Times New Roman" w:hAnsi="Times New Roman" w:cs="Times New Roman"/>
          <w:sz w:val="20"/>
          <w:szCs w:val="20"/>
        </w:rPr>
        <w:t>11.5. При исполнении Договора не допускается перемена Исполнителя, за исключением случая, если новый Поставщик является правопреемником Исполнителя вследствие реорганизации юридического лица в форме преобразования, слияния или присоединения.</w:t>
      </w:r>
    </w:p>
    <w:p w:rsidR="00AD1773" w:rsidRPr="00AD1773" w:rsidRDefault="00AD1773" w:rsidP="00AD1773">
      <w:pPr>
        <w:widowControl/>
        <w:ind w:firstLine="567"/>
        <w:jc w:val="both"/>
        <w:outlineLvl w:val="0"/>
        <w:rPr>
          <w:rFonts w:ascii="Times New Roman" w:hAnsi="Times New Roman" w:cs="Times New Roman"/>
          <w:sz w:val="20"/>
          <w:szCs w:val="20"/>
        </w:rPr>
      </w:pPr>
      <w:r w:rsidRPr="00AD1773">
        <w:rPr>
          <w:rFonts w:ascii="Times New Roman" w:hAnsi="Times New Roman" w:cs="Times New Roman"/>
          <w:sz w:val="20"/>
          <w:szCs w:val="20"/>
        </w:rPr>
        <w:t>Передача прав и обязанностей по Договору правопреемнику Исполнителя осуществляется путем заключения соответствующего дополнительного соглашения к Договору.</w:t>
      </w:r>
    </w:p>
    <w:p w:rsidR="00AD1773" w:rsidRPr="00AD1773" w:rsidRDefault="00AD1773" w:rsidP="00AD1773">
      <w:pPr>
        <w:widowControl/>
        <w:ind w:firstLine="567"/>
        <w:jc w:val="both"/>
        <w:outlineLvl w:val="0"/>
        <w:rPr>
          <w:rFonts w:ascii="Times New Roman" w:hAnsi="Times New Roman" w:cs="Times New Roman"/>
          <w:sz w:val="20"/>
          <w:szCs w:val="20"/>
        </w:rPr>
      </w:pPr>
      <w:r w:rsidRPr="00AD1773">
        <w:rPr>
          <w:rFonts w:ascii="Times New Roman" w:hAnsi="Times New Roman" w:cs="Times New Roman"/>
          <w:sz w:val="20"/>
          <w:szCs w:val="20"/>
        </w:rPr>
        <w:t>11.6. Договор будет считаться исполненным и прекратившим свое действие после выполнения Сторонами взаимных обязательств по Договору и осуществления окончательных расчетов между Сторонами.</w:t>
      </w:r>
    </w:p>
    <w:p w:rsidR="00AD1773" w:rsidRPr="00AD1773" w:rsidRDefault="00AD1773" w:rsidP="00AD1773">
      <w:pPr>
        <w:widowControl/>
        <w:ind w:firstLine="567"/>
        <w:jc w:val="both"/>
        <w:outlineLvl w:val="0"/>
        <w:rPr>
          <w:rFonts w:ascii="Times New Roman" w:hAnsi="Times New Roman" w:cs="Times New Roman"/>
          <w:sz w:val="20"/>
          <w:szCs w:val="20"/>
        </w:rPr>
      </w:pPr>
      <w:r w:rsidRPr="00AD1773">
        <w:rPr>
          <w:rFonts w:ascii="Times New Roman" w:hAnsi="Times New Roman" w:cs="Times New Roman"/>
          <w:sz w:val="20"/>
          <w:szCs w:val="20"/>
        </w:rPr>
        <w:t>11.7. Договор может быть расторгнут по взаимному соглашению Сторон, по решению суда или в случае одностороннего отказа Стороны от исполнения Договора в соответствии с действующим законодательством.</w:t>
      </w:r>
    </w:p>
    <w:p w:rsidR="00AD1773" w:rsidRPr="00AD1773" w:rsidRDefault="00AD1773" w:rsidP="00AD1773">
      <w:pPr>
        <w:widowControl/>
        <w:ind w:firstLine="567"/>
        <w:jc w:val="both"/>
        <w:outlineLvl w:val="0"/>
        <w:rPr>
          <w:rFonts w:ascii="Times New Roman" w:hAnsi="Times New Roman" w:cs="Times New Roman"/>
          <w:sz w:val="20"/>
          <w:szCs w:val="20"/>
        </w:rPr>
      </w:pPr>
      <w:r w:rsidRPr="00AD1773">
        <w:rPr>
          <w:rFonts w:ascii="Times New Roman" w:hAnsi="Times New Roman" w:cs="Times New Roman"/>
          <w:sz w:val="20"/>
          <w:szCs w:val="20"/>
        </w:rPr>
        <w:t>11.8. Во всем, что не оговорено в Договоре, Стороны руководствуются действующим законодательством Российской Федерации.</w:t>
      </w:r>
    </w:p>
    <w:p w:rsidR="00AD1773" w:rsidRPr="00AD1773" w:rsidRDefault="00AD1773" w:rsidP="00AD1773">
      <w:pPr>
        <w:widowControl/>
        <w:jc w:val="center"/>
        <w:outlineLvl w:val="0"/>
        <w:rPr>
          <w:rFonts w:ascii="Times New Roman" w:hAnsi="Times New Roman" w:cs="Times New Roman"/>
          <w:b/>
          <w:bCs/>
          <w:sz w:val="20"/>
          <w:szCs w:val="20"/>
        </w:rPr>
      </w:pPr>
      <w:r w:rsidRPr="00AD1773">
        <w:rPr>
          <w:rFonts w:ascii="Times New Roman" w:hAnsi="Times New Roman" w:cs="Times New Roman"/>
          <w:b/>
          <w:bCs/>
          <w:sz w:val="20"/>
          <w:szCs w:val="20"/>
        </w:rPr>
        <w:t>12. Адреса и банковские реквизиты Сторон</w:t>
      </w:r>
    </w:p>
    <w:p w:rsidR="00AD1773" w:rsidRPr="00AD1773" w:rsidRDefault="00AD1773" w:rsidP="00AD1773">
      <w:pPr>
        <w:widowControl/>
        <w:jc w:val="both"/>
        <w:rPr>
          <w:rFonts w:ascii="Times New Roman" w:hAnsi="Times New Roman" w:cs="Times New Roman"/>
          <w:sz w:val="20"/>
          <w:szCs w:val="20"/>
        </w:rPr>
      </w:pPr>
    </w:p>
    <w:tbl>
      <w:tblPr>
        <w:tblW w:w="0" w:type="auto"/>
        <w:tblLook w:val="04A0" w:firstRow="1" w:lastRow="0" w:firstColumn="1" w:lastColumn="0" w:noHBand="0" w:noVBand="1"/>
      </w:tblPr>
      <w:tblGrid>
        <w:gridCol w:w="5353"/>
        <w:gridCol w:w="4786"/>
      </w:tblGrid>
      <w:tr w:rsidR="00AD1773" w:rsidRPr="00AD1773" w:rsidTr="00AD1773">
        <w:trPr>
          <w:trHeight w:val="80"/>
        </w:trPr>
        <w:tc>
          <w:tcPr>
            <w:tcW w:w="5353" w:type="dxa"/>
            <w:hideMark/>
          </w:tcPr>
          <w:p w:rsidR="00AD1773" w:rsidRPr="00AD1773" w:rsidRDefault="00AD1773">
            <w:pPr>
              <w:tabs>
                <w:tab w:val="left" w:pos="720"/>
              </w:tabs>
              <w:rPr>
                <w:rFonts w:ascii="Times New Roman" w:eastAsia="Calibri" w:hAnsi="Times New Roman" w:cs="Times New Roman"/>
                <w:b/>
                <w:sz w:val="20"/>
                <w:szCs w:val="20"/>
                <w:lang w:eastAsia="en-US"/>
              </w:rPr>
            </w:pPr>
            <w:r w:rsidRPr="00AD1773">
              <w:rPr>
                <w:rFonts w:ascii="Times New Roman" w:eastAsia="Calibri" w:hAnsi="Times New Roman" w:cs="Times New Roman"/>
                <w:b/>
                <w:sz w:val="20"/>
                <w:szCs w:val="20"/>
                <w:lang w:eastAsia="en-US"/>
              </w:rPr>
              <w:t>Заказчик</w:t>
            </w:r>
          </w:p>
        </w:tc>
        <w:tc>
          <w:tcPr>
            <w:tcW w:w="4786" w:type="dxa"/>
            <w:hideMark/>
          </w:tcPr>
          <w:p w:rsidR="00AD1773" w:rsidRPr="00AD1773" w:rsidRDefault="00AD1773">
            <w:pPr>
              <w:tabs>
                <w:tab w:val="left" w:pos="720"/>
              </w:tabs>
              <w:rPr>
                <w:rFonts w:ascii="Times New Roman" w:eastAsia="Calibri" w:hAnsi="Times New Roman" w:cs="Times New Roman"/>
                <w:b/>
                <w:sz w:val="20"/>
                <w:szCs w:val="20"/>
                <w:lang w:eastAsia="en-US"/>
              </w:rPr>
            </w:pPr>
            <w:r w:rsidRPr="00AD1773">
              <w:rPr>
                <w:rFonts w:ascii="Times New Roman" w:eastAsia="Calibri" w:hAnsi="Times New Roman" w:cs="Times New Roman"/>
                <w:b/>
                <w:sz w:val="20"/>
                <w:szCs w:val="20"/>
                <w:lang w:eastAsia="en-US"/>
              </w:rPr>
              <w:t>Исполнитель</w:t>
            </w:r>
          </w:p>
        </w:tc>
      </w:tr>
      <w:tr w:rsidR="00AD1773" w:rsidRPr="00AD1773" w:rsidTr="00AD1773">
        <w:trPr>
          <w:trHeight w:val="80"/>
        </w:trPr>
        <w:tc>
          <w:tcPr>
            <w:tcW w:w="5353" w:type="dxa"/>
            <w:hideMark/>
          </w:tcPr>
          <w:p w:rsidR="00AD1773" w:rsidRPr="00AD1773" w:rsidRDefault="00AD1773">
            <w:pPr>
              <w:tabs>
                <w:tab w:val="left" w:pos="720"/>
              </w:tabs>
              <w:rPr>
                <w:rFonts w:ascii="Times New Roman" w:eastAsia="Calibri" w:hAnsi="Times New Roman" w:cs="Times New Roman"/>
                <w:b/>
                <w:sz w:val="20"/>
                <w:szCs w:val="20"/>
                <w:lang w:eastAsia="en-US"/>
              </w:rPr>
            </w:pPr>
            <w:r w:rsidRPr="00AD1773">
              <w:rPr>
                <w:rFonts w:ascii="Times New Roman" w:eastAsia="Calibri" w:hAnsi="Times New Roman" w:cs="Times New Roman"/>
                <w:b/>
                <w:sz w:val="20"/>
                <w:szCs w:val="20"/>
                <w:lang w:eastAsia="en-US"/>
              </w:rPr>
              <w:t xml:space="preserve">ФКУ «ГБ МСЭ по Республике Мордовия» </w:t>
            </w:r>
          </w:p>
          <w:p w:rsidR="00AD1773" w:rsidRPr="00AD1773" w:rsidRDefault="00AD1773">
            <w:pPr>
              <w:tabs>
                <w:tab w:val="left" w:pos="720"/>
              </w:tabs>
              <w:rPr>
                <w:rFonts w:ascii="Times New Roman" w:eastAsia="Calibri" w:hAnsi="Times New Roman" w:cs="Times New Roman"/>
                <w:b/>
                <w:sz w:val="20"/>
                <w:szCs w:val="20"/>
                <w:lang w:eastAsia="en-US"/>
              </w:rPr>
            </w:pPr>
            <w:r w:rsidRPr="00AD1773">
              <w:rPr>
                <w:rFonts w:ascii="Times New Roman" w:eastAsia="Calibri" w:hAnsi="Times New Roman" w:cs="Times New Roman"/>
                <w:b/>
                <w:sz w:val="20"/>
                <w:szCs w:val="20"/>
                <w:lang w:eastAsia="en-US"/>
              </w:rPr>
              <w:t>Минтруда России</w:t>
            </w:r>
          </w:p>
        </w:tc>
        <w:tc>
          <w:tcPr>
            <w:tcW w:w="4786" w:type="dxa"/>
          </w:tcPr>
          <w:p w:rsidR="00AD1773" w:rsidRPr="00AD1773" w:rsidRDefault="00AD1773">
            <w:pPr>
              <w:tabs>
                <w:tab w:val="left" w:pos="720"/>
              </w:tabs>
              <w:rPr>
                <w:rFonts w:ascii="Times New Roman" w:eastAsia="Calibri" w:hAnsi="Times New Roman" w:cs="Times New Roman"/>
                <w:b/>
                <w:sz w:val="20"/>
                <w:szCs w:val="20"/>
                <w:lang w:eastAsia="en-US"/>
              </w:rPr>
            </w:pPr>
          </w:p>
        </w:tc>
      </w:tr>
      <w:tr w:rsidR="00AD1773" w:rsidRPr="00AD1773" w:rsidTr="00AD1773">
        <w:tc>
          <w:tcPr>
            <w:tcW w:w="5353" w:type="dxa"/>
            <w:hideMark/>
          </w:tcPr>
          <w:p w:rsidR="00AD1773" w:rsidRPr="00AD1773" w:rsidRDefault="00AD1773">
            <w:pPr>
              <w:pStyle w:val="a5"/>
              <w:rPr>
                <w:rFonts w:ascii="Times New Roman" w:eastAsia="Times New Roman" w:hAnsi="Times New Roman" w:cs="Times New Roman"/>
                <w:sz w:val="20"/>
                <w:szCs w:val="20"/>
                <w:lang w:eastAsia="ru-RU"/>
              </w:rPr>
            </w:pPr>
            <w:r w:rsidRPr="00AD1773">
              <w:rPr>
                <w:rFonts w:ascii="Times New Roman" w:hAnsi="Times New Roman" w:cs="Times New Roman"/>
                <w:sz w:val="20"/>
                <w:szCs w:val="20"/>
              </w:rPr>
              <w:t xml:space="preserve">430027, Республика Мордовия, г. Саранск, </w:t>
            </w:r>
          </w:p>
          <w:p w:rsidR="00AD1773" w:rsidRPr="00AD1773" w:rsidRDefault="00AD1773">
            <w:pPr>
              <w:pStyle w:val="a5"/>
              <w:rPr>
                <w:rFonts w:ascii="Times New Roman" w:hAnsi="Times New Roman" w:cs="Times New Roman"/>
                <w:sz w:val="20"/>
                <w:szCs w:val="20"/>
              </w:rPr>
            </w:pPr>
            <w:r w:rsidRPr="00AD1773">
              <w:rPr>
                <w:rFonts w:ascii="Times New Roman" w:hAnsi="Times New Roman" w:cs="Times New Roman"/>
                <w:sz w:val="20"/>
                <w:szCs w:val="20"/>
              </w:rPr>
              <w:t xml:space="preserve">ул. М. Расковой, 10 </w:t>
            </w:r>
          </w:p>
          <w:p w:rsidR="00AD1773" w:rsidRPr="00AD1773" w:rsidRDefault="00AD1773">
            <w:pPr>
              <w:pStyle w:val="a5"/>
              <w:rPr>
                <w:rFonts w:ascii="Times New Roman" w:hAnsi="Times New Roman" w:cs="Times New Roman"/>
                <w:sz w:val="20"/>
                <w:szCs w:val="20"/>
              </w:rPr>
            </w:pPr>
            <w:r w:rsidRPr="00AD1773">
              <w:rPr>
                <w:rFonts w:ascii="Times New Roman" w:hAnsi="Times New Roman" w:cs="Times New Roman"/>
                <w:sz w:val="20"/>
                <w:szCs w:val="20"/>
              </w:rPr>
              <w:t xml:space="preserve">ИНН 1326192363, КПП 132601001, </w:t>
            </w:r>
          </w:p>
          <w:p w:rsidR="00AD1773" w:rsidRPr="00AD1773" w:rsidRDefault="00AD1773">
            <w:pPr>
              <w:pStyle w:val="a5"/>
              <w:rPr>
                <w:rFonts w:ascii="Times New Roman" w:hAnsi="Times New Roman" w:cs="Times New Roman"/>
                <w:sz w:val="20"/>
                <w:szCs w:val="20"/>
              </w:rPr>
            </w:pPr>
            <w:r w:rsidRPr="00AD1773">
              <w:rPr>
                <w:rFonts w:ascii="Times New Roman" w:hAnsi="Times New Roman" w:cs="Times New Roman"/>
                <w:sz w:val="20"/>
                <w:szCs w:val="20"/>
              </w:rPr>
              <w:t xml:space="preserve">л/с 03091А74290, БИК 012202102 </w:t>
            </w:r>
          </w:p>
          <w:p w:rsidR="00AD1773" w:rsidRPr="00AD1773" w:rsidRDefault="00AD1773">
            <w:pPr>
              <w:pStyle w:val="a5"/>
              <w:rPr>
                <w:rFonts w:ascii="Times New Roman" w:hAnsi="Times New Roman" w:cs="Times New Roman"/>
                <w:sz w:val="20"/>
                <w:szCs w:val="20"/>
              </w:rPr>
            </w:pPr>
            <w:r w:rsidRPr="00AD1773">
              <w:rPr>
                <w:rFonts w:ascii="Times New Roman" w:hAnsi="Times New Roman" w:cs="Times New Roman"/>
                <w:sz w:val="20"/>
                <w:szCs w:val="20"/>
              </w:rPr>
              <w:t>ЕКС 40102810745370000024</w:t>
            </w:r>
          </w:p>
          <w:p w:rsidR="00AD1773" w:rsidRPr="00AD1773" w:rsidRDefault="00AD1773">
            <w:pPr>
              <w:pStyle w:val="a5"/>
              <w:rPr>
                <w:rFonts w:ascii="Times New Roman" w:hAnsi="Times New Roman" w:cs="Times New Roman"/>
                <w:sz w:val="20"/>
                <w:szCs w:val="20"/>
              </w:rPr>
            </w:pPr>
            <w:r w:rsidRPr="00AD1773">
              <w:rPr>
                <w:rFonts w:ascii="Times New Roman" w:hAnsi="Times New Roman" w:cs="Times New Roman"/>
                <w:sz w:val="20"/>
                <w:szCs w:val="20"/>
              </w:rPr>
              <w:t>КС 03211643000000013232 в ОКЦ №1 Волго-Вятского ГУ БАНКА РОССИИ // УФК по Нижегородской области, г. Нижний Новгород</w:t>
            </w:r>
          </w:p>
          <w:p w:rsidR="00AD1773" w:rsidRPr="00AD1773" w:rsidRDefault="00AD1773">
            <w:pPr>
              <w:pStyle w:val="a5"/>
              <w:rPr>
                <w:rFonts w:ascii="Times New Roman" w:hAnsi="Times New Roman" w:cs="Times New Roman"/>
                <w:sz w:val="20"/>
                <w:szCs w:val="20"/>
              </w:rPr>
            </w:pPr>
            <w:r w:rsidRPr="00AD1773">
              <w:rPr>
                <w:rFonts w:ascii="Times New Roman" w:hAnsi="Times New Roman" w:cs="Times New Roman"/>
                <w:sz w:val="20"/>
                <w:szCs w:val="20"/>
              </w:rPr>
              <w:t xml:space="preserve">тел./факс: 8(8342)357239 </w:t>
            </w:r>
          </w:p>
          <w:p w:rsidR="00AD1773" w:rsidRPr="00AD1773" w:rsidRDefault="00AD1773">
            <w:pPr>
              <w:rPr>
                <w:rFonts w:ascii="Times New Roman" w:eastAsia="Calibri" w:hAnsi="Times New Roman" w:cs="Times New Roman"/>
                <w:b/>
                <w:sz w:val="20"/>
                <w:szCs w:val="20"/>
                <w:lang w:eastAsia="en-US"/>
              </w:rPr>
            </w:pPr>
            <w:proofErr w:type="spellStart"/>
            <w:r w:rsidRPr="00AD1773">
              <w:rPr>
                <w:rFonts w:ascii="Times New Roman" w:hAnsi="Times New Roman" w:cs="Times New Roman"/>
                <w:sz w:val="20"/>
                <w:szCs w:val="20"/>
              </w:rPr>
              <w:lastRenderedPageBreak/>
              <w:t>Email</w:t>
            </w:r>
            <w:proofErr w:type="spellEnd"/>
            <w:r w:rsidRPr="00AD1773">
              <w:rPr>
                <w:rFonts w:ascii="Times New Roman" w:hAnsi="Times New Roman" w:cs="Times New Roman"/>
                <w:sz w:val="20"/>
                <w:szCs w:val="20"/>
              </w:rPr>
              <w:t xml:space="preserve">: </w:t>
            </w:r>
            <w:hyperlink r:id="rId5" w:history="1">
              <w:r w:rsidRPr="00AD1773">
                <w:rPr>
                  <w:rStyle w:val="a3"/>
                  <w:rFonts w:ascii="Times New Roman" w:hAnsi="Times New Roman" w:cs="Times New Roman"/>
                  <w:sz w:val="20"/>
                  <w:szCs w:val="20"/>
                </w:rPr>
                <w:t>gbmse13@fbmse.ru</w:t>
              </w:r>
            </w:hyperlink>
          </w:p>
        </w:tc>
        <w:tc>
          <w:tcPr>
            <w:tcW w:w="4786" w:type="dxa"/>
          </w:tcPr>
          <w:p w:rsidR="00AD1773" w:rsidRPr="00AD1773" w:rsidRDefault="00AD1773">
            <w:pPr>
              <w:tabs>
                <w:tab w:val="left" w:pos="720"/>
              </w:tabs>
              <w:rPr>
                <w:rFonts w:ascii="Times New Roman" w:eastAsia="Calibri" w:hAnsi="Times New Roman" w:cs="Times New Roman"/>
                <w:b/>
                <w:sz w:val="20"/>
                <w:szCs w:val="20"/>
                <w:lang w:eastAsia="en-US"/>
              </w:rPr>
            </w:pPr>
          </w:p>
        </w:tc>
      </w:tr>
      <w:tr w:rsidR="00AD1773" w:rsidRPr="00AD1773" w:rsidTr="00AD1773">
        <w:tc>
          <w:tcPr>
            <w:tcW w:w="5353" w:type="dxa"/>
          </w:tcPr>
          <w:p w:rsidR="00AD1773" w:rsidRPr="00AD1773" w:rsidRDefault="00AD1773">
            <w:pPr>
              <w:tabs>
                <w:tab w:val="left" w:pos="720"/>
              </w:tabs>
              <w:rPr>
                <w:rFonts w:ascii="Times New Roman" w:hAnsi="Times New Roman" w:cs="Times New Roman"/>
                <w:sz w:val="20"/>
                <w:szCs w:val="20"/>
                <w:lang w:eastAsia="en-US"/>
              </w:rPr>
            </w:pPr>
            <w:r w:rsidRPr="00AD1773">
              <w:rPr>
                <w:rFonts w:ascii="Times New Roman" w:hAnsi="Times New Roman" w:cs="Times New Roman"/>
                <w:sz w:val="20"/>
                <w:szCs w:val="20"/>
                <w:lang w:eastAsia="en-US"/>
              </w:rPr>
              <w:t xml:space="preserve">Заместитель руководителя по общим вопросам деятельности учреждения </w:t>
            </w:r>
          </w:p>
          <w:p w:rsidR="00AD1773" w:rsidRPr="00AD1773" w:rsidRDefault="00AD1773">
            <w:pPr>
              <w:tabs>
                <w:tab w:val="left" w:pos="720"/>
              </w:tabs>
              <w:rPr>
                <w:rFonts w:ascii="Times New Roman" w:hAnsi="Times New Roman" w:cs="Times New Roman"/>
                <w:sz w:val="20"/>
                <w:szCs w:val="20"/>
                <w:lang w:eastAsia="en-US"/>
              </w:rPr>
            </w:pPr>
            <w:r w:rsidRPr="00AD1773">
              <w:rPr>
                <w:rFonts w:ascii="Times New Roman" w:hAnsi="Times New Roman" w:cs="Times New Roman"/>
                <w:sz w:val="20"/>
                <w:szCs w:val="20"/>
                <w:lang w:eastAsia="en-US"/>
              </w:rPr>
              <w:t xml:space="preserve">________________________Н.В. Шамонина </w:t>
            </w:r>
          </w:p>
          <w:p w:rsidR="00AD1773" w:rsidRPr="00AD1773" w:rsidRDefault="00AD1773">
            <w:pPr>
              <w:tabs>
                <w:tab w:val="left" w:pos="720"/>
              </w:tabs>
              <w:rPr>
                <w:rFonts w:ascii="Times New Roman" w:eastAsia="Calibri" w:hAnsi="Times New Roman" w:cs="Times New Roman"/>
                <w:sz w:val="20"/>
                <w:szCs w:val="20"/>
                <w:lang w:eastAsia="en-US"/>
              </w:rPr>
            </w:pPr>
          </w:p>
        </w:tc>
        <w:tc>
          <w:tcPr>
            <w:tcW w:w="4786" w:type="dxa"/>
          </w:tcPr>
          <w:p w:rsidR="00AD1773" w:rsidRPr="00AD1773" w:rsidRDefault="00AD1773">
            <w:pPr>
              <w:rPr>
                <w:rFonts w:ascii="Times New Roman" w:hAnsi="Times New Roman" w:cs="Times New Roman"/>
                <w:sz w:val="20"/>
                <w:szCs w:val="20"/>
                <w:lang w:eastAsia="en-US"/>
              </w:rPr>
            </w:pPr>
          </w:p>
        </w:tc>
      </w:tr>
    </w:tbl>
    <w:p w:rsidR="00AD1773" w:rsidRPr="00AD1773" w:rsidRDefault="00AD1773" w:rsidP="00AD1773">
      <w:pPr>
        <w:widowControl/>
        <w:jc w:val="both"/>
        <w:rPr>
          <w:rFonts w:ascii="Times New Roman" w:hAnsi="Times New Roman" w:cs="Times New Roman"/>
          <w:sz w:val="20"/>
          <w:szCs w:val="20"/>
        </w:rPr>
      </w:pPr>
    </w:p>
    <w:p w:rsidR="00E231DD" w:rsidRPr="00AD1773" w:rsidRDefault="00E231DD">
      <w:pPr>
        <w:rPr>
          <w:rFonts w:ascii="Times New Roman" w:hAnsi="Times New Roman" w:cs="Times New Roman"/>
          <w:sz w:val="20"/>
          <w:szCs w:val="20"/>
        </w:rPr>
      </w:pPr>
    </w:p>
    <w:sectPr w:rsidR="00E231DD" w:rsidRPr="00AD1773" w:rsidSect="00AD1773">
      <w:pgSz w:w="11906" w:h="16838"/>
      <w:pgMar w:top="1134" w:right="566"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760"/>
    <w:rsid w:val="00306E7E"/>
    <w:rsid w:val="007C0E54"/>
    <w:rsid w:val="00A335BC"/>
    <w:rsid w:val="00AD1773"/>
    <w:rsid w:val="00CE4760"/>
    <w:rsid w:val="00DC4A3E"/>
    <w:rsid w:val="00E231DD"/>
    <w:rsid w:val="00EA30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2F2A2"/>
  <w15:docId w15:val="{54130E5D-B3BE-487D-84B4-7E0DC6DCF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1773"/>
    <w:pPr>
      <w:widowControl w:val="0"/>
      <w:autoSpaceDE w:val="0"/>
      <w:autoSpaceDN w:val="0"/>
      <w:adjustRightInd w:val="0"/>
      <w:spacing w:after="0" w:line="240" w:lineRule="auto"/>
    </w:pPr>
    <w:rPr>
      <w:rFonts w:ascii="Arial" w:eastAsia="Times New Roman" w:hAnsi="Arial" w:cs="Arial"/>
      <w:sz w:val="26"/>
      <w:szCs w:val="26"/>
      <w:lang w:eastAsia="ru-RU"/>
    </w:rPr>
  </w:style>
  <w:style w:type="paragraph" w:styleId="1">
    <w:name w:val="heading 1"/>
    <w:basedOn w:val="a"/>
    <w:next w:val="a"/>
    <w:link w:val="10"/>
    <w:qFormat/>
    <w:rsid w:val="00AD1773"/>
    <w:pPr>
      <w:spacing w:before="108" w:after="108"/>
      <w:jc w:val="center"/>
      <w:outlineLvl w:val="0"/>
    </w:pPr>
    <w:rPr>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1773"/>
    <w:rPr>
      <w:rFonts w:ascii="Arial" w:eastAsia="Times New Roman" w:hAnsi="Arial" w:cs="Arial"/>
      <w:b/>
      <w:bCs/>
      <w:color w:val="26282F"/>
      <w:sz w:val="24"/>
      <w:szCs w:val="24"/>
      <w:lang w:eastAsia="ru-RU"/>
    </w:rPr>
  </w:style>
  <w:style w:type="character" w:styleId="a3">
    <w:name w:val="Hyperlink"/>
    <w:uiPriority w:val="99"/>
    <w:semiHidden/>
    <w:unhideWhenUsed/>
    <w:rsid w:val="00AD1773"/>
    <w:rPr>
      <w:color w:val="0000FF"/>
      <w:u w:val="single"/>
    </w:rPr>
  </w:style>
  <w:style w:type="character" w:customStyle="1" w:styleId="a4">
    <w:name w:val="Без интервала Знак"/>
    <w:link w:val="a5"/>
    <w:uiPriority w:val="1"/>
    <w:locked/>
    <w:rsid w:val="00AD1773"/>
    <w:rPr>
      <w:sz w:val="24"/>
      <w:szCs w:val="24"/>
    </w:rPr>
  </w:style>
  <w:style w:type="paragraph" w:styleId="a5">
    <w:name w:val="No Spacing"/>
    <w:link w:val="a4"/>
    <w:uiPriority w:val="1"/>
    <w:qFormat/>
    <w:rsid w:val="00AD1773"/>
    <w:pPr>
      <w:spacing w:after="0" w:line="240" w:lineRule="auto"/>
    </w:pPr>
    <w:rPr>
      <w:sz w:val="24"/>
      <w:szCs w:val="24"/>
    </w:rPr>
  </w:style>
  <w:style w:type="paragraph" w:customStyle="1" w:styleId="ConsPlusNonformat">
    <w:name w:val="ConsPlusNonformat"/>
    <w:rsid w:val="00AD1773"/>
    <w:pPr>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3875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bmse13@fbmse.ru" TargetMode="External"/><Relationship Id="rId4" Type="http://schemas.openxmlformats.org/officeDocument/2006/relationships/hyperlink" Target="https://login.consultant.ru/link/?req=doc&amp;base=RZB&amp;n=3889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2921</Words>
  <Characters>16652</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Слесарева Татьяна Петровна</dc:creator>
  <cp:lastModifiedBy>Слесарева Татьяна Петровна</cp:lastModifiedBy>
  <cp:revision>2</cp:revision>
  <dcterms:created xsi:type="dcterms:W3CDTF">2026-07-30T10:24:00Z</dcterms:created>
  <dcterms:modified xsi:type="dcterms:W3CDTF">2026-07-30T10:24:00Z</dcterms:modified>
</cp:coreProperties>
</file>