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0DCE" w14:textId="2A8073F8" w:rsidR="00BF3289" w:rsidRPr="004120A0" w:rsidRDefault="00BF3289" w:rsidP="0084742F">
      <w:pPr>
        <w:keepNext/>
        <w:pBdr>
          <w:top w:val="nil"/>
          <w:left w:val="nil"/>
          <w:bottom w:val="nil"/>
          <w:right w:val="nil"/>
          <w:between w:val="nil"/>
        </w:pBdr>
        <w:spacing w:line="240" w:lineRule="auto"/>
        <w:ind w:leftChars="0" w:left="0" w:firstLineChars="0" w:firstLine="0"/>
        <w:jc w:val="center"/>
        <w:rPr>
          <w:b/>
          <w:sz w:val="24"/>
          <w:szCs w:val="24"/>
        </w:rPr>
      </w:pPr>
      <w:r w:rsidRPr="004120A0">
        <w:rPr>
          <w:b/>
          <w:sz w:val="24"/>
          <w:szCs w:val="24"/>
        </w:rPr>
        <w:t xml:space="preserve">Договор № </w:t>
      </w:r>
      <w:r w:rsidR="00D35848">
        <w:rPr>
          <w:b/>
          <w:sz w:val="24"/>
          <w:szCs w:val="24"/>
        </w:rPr>
        <w:t>135</w:t>
      </w:r>
      <w:r w:rsidRPr="004120A0">
        <w:rPr>
          <w:b/>
          <w:sz w:val="24"/>
          <w:szCs w:val="24"/>
        </w:rPr>
        <w:t>/2</w:t>
      </w:r>
      <w:r w:rsidR="00554670" w:rsidRPr="004120A0">
        <w:rPr>
          <w:b/>
          <w:sz w:val="24"/>
          <w:szCs w:val="24"/>
        </w:rPr>
        <w:t>6</w:t>
      </w:r>
    </w:p>
    <w:p w14:paraId="13268763" w14:textId="77777777" w:rsidR="00B4626C" w:rsidRPr="004120A0" w:rsidRDefault="00B4626C" w:rsidP="0084742F">
      <w:pPr>
        <w:keepNext/>
        <w:pBdr>
          <w:top w:val="nil"/>
          <w:left w:val="nil"/>
          <w:bottom w:val="nil"/>
          <w:right w:val="nil"/>
          <w:between w:val="nil"/>
        </w:pBdr>
        <w:spacing w:line="240" w:lineRule="auto"/>
        <w:ind w:leftChars="0" w:left="0" w:firstLineChars="0" w:firstLine="0"/>
        <w:jc w:val="center"/>
        <w:rPr>
          <w:b/>
          <w:sz w:val="24"/>
          <w:szCs w:val="24"/>
        </w:rPr>
      </w:pPr>
    </w:p>
    <w:p w14:paraId="08FD65EE" w14:textId="5AAA92F2" w:rsidR="00052BAD" w:rsidRPr="004120A0" w:rsidRDefault="00052BAD" w:rsidP="0084742F">
      <w:pPr>
        <w:pStyle w:val="ConsPlusNormal"/>
        <w:spacing w:line="260" w:lineRule="exact"/>
        <w:ind w:firstLine="0"/>
        <w:jc w:val="center"/>
        <w:rPr>
          <w:rFonts w:ascii="Times New Roman" w:hAnsi="Times New Roman" w:cs="Times New Roman"/>
          <w:sz w:val="24"/>
          <w:szCs w:val="24"/>
        </w:rPr>
      </w:pPr>
      <w:r w:rsidRPr="004120A0">
        <w:rPr>
          <w:rFonts w:ascii="Times New Roman" w:hAnsi="Times New Roman" w:cs="Times New Roman"/>
          <w:sz w:val="24"/>
          <w:szCs w:val="24"/>
        </w:rPr>
        <w:t>ИКЗ 2</w:t>
      </w:r>
      <w:r w:rsidR="00554670" w:rsidRPr="004120A0">
        <w:rPr>
          <w:rFonts w:ascii="Times New Roman" w:hAnsi="Times New Roman" w:cs="Times New Roman"/>
          <w:sz w:val="24"/>
          <w:szCs w:val="24"/>
        </w:rPr>
        <w:t>6</w:t>
      </w:r>
      <w:r w:rsidRPr="004120A0">
        <w:rPr>
          <w:rFonts w:ascii="Times New Roman" w:hAnsi="Times New Roman" w:cs="Times New Roman"/>
          <w:sz w:val="24"/>
          <w:szCs w:val="24"/>
        </w:rPr>
        <w:t xml:space="preserve"> 1 7712029250 774301001 000</w:t>
      </w:r>
      <w:r w:rsidR="00D351A2" w:rsidRPr="004120A0">
        <w:rPr>
          <w:rFonts w:ascii="Times New Roman" w:hAnsi="Times New Roman" w:cs="Times New Roman"/>
          <w:sz w:val="24"/>
          <w:szCs w:val="24"/>
        </w:rPr>
        <w:t>1</w:t>
      </w:r>
      <w:r w:rsidRPr="004120A0">
        <w:rPr>
          <w:rFonts w:ascii="Times New Roman" w:hAnsi="Times New Roman" w:cs="Times New Roman"/>
          <w:sz w:val="24"/>
          <w:szCs w:val="24"/>
        </w:rPr>
        <w:t xml:space="preserve"> 0</w:t>
      </w:r>
      <w:r w:rsidR="00A40DBF">
        <w:rPr>
          <w:rFonts w:ascii="Times New Roman" w:hAnsi="Times New Roman" w:cs="Times New Roman"/>
          <w:sz w:val="24"/>
          <w:szCs w:val="24"/>
        </w:rPr>
        <w:t>64</w:t>
      </w:r>
      <w:r w:rsidRPr="004120A0">
        <w:rPr>
          <w:rFonts w:ascii="Times New Roman" w:hAnsi="Times New Roman" w:cs="Times New Roman"/>
          <w:sz w:val="24"/>
          <w:szCs w:val="24"/>
        </w:rPr>
        <w:t xml:space="preserve"> 0000 244</w:t>
      </w:r>
    </w:p>
    <w:p w14:paraId="099C60AB" w14:textId="77777777" w:rsidR="00BF3289" w:rsidRPr="004120A0" w:rsidRDefault="00BF3289" w:rsidP="00BF3289">
      <w:pPr>
        <w:keepNext/>
        <w:pBdr>
          <w:top w:val="nil"/>
          <w:left w:val="nil"/>
          <w:bottom w:val="nil"/>
          <w:right w:val="nil"/>
          <w:between w:val="nil"/>
        </w:pBdr>
        <w:spacing w:line="240" w:lineRule="auto"/>
        <w:ind w:leftChars="0" w:left="0" w:firstLineChars="0" w:firstLine="0"/>
        <w:jc w:val="center"/>
        <w:rPr>
          <w:b/>
          <w:sz w:val="24"/>
          <w:szCs w:val="24"/>
        </w:rPr>
      </w:pPr>
    </w:p>
    <w:p w14:paraId="4F3548E0" w14:textId="36C2F69F" w:rsidR="00BF3289" w:rsidRPr="004120A0" w:rsidRDefault="00BF3289" w:rsidP="00BF3289">
      <w:pPr>
        <w:pBdr>
          <w:top w:val="nil"/>
          <w:left w:val="nil"/>
          <w:bottom w:val="nil"/>
          <w:right w:val="nil"/>
          <w:between w:val="nil"/>
        </w:pBdr>
        <w:tabs>
          <w:tab w:val="center" w:pos="1178"/>
          <w:tab w:val="center" w:pos="2127"/>
          <w:tab w:val="center" w:pos="2838"/>
          <w:tab w:val="center" w:pos="3546"/>
          <w:tab w:val="center" w:pos="4254"/>
          <w:tab w:val="center" w:pos="4964"/>
          <w:tab w:val="center" w:pos="5672"/>
          <w:tab w:val="center" w:pos="6382"/>
          <w:tab w:val="center" w:pos="7091"/>
          <w:tab w:val="center" w:pos="8649"/>
        </w:tabs>
        <w:spacing w:line="240" w:lineRule="auto"/>
        <w:ind w:hanging="2"/>
        <w:rPr>
          <w:sz w:val="24"/>
          <w:szCs w:val="24"/>
        </w:rPr>
      </w:pPr>
      <w:r w:rsidRPr="004120A0">
        <w:rPr>
          <w:sz w:val="24"/>
          <w:szCs w:val="24"/>
        </w:rPr>
        <w:t xml:space="preserve">г. Москва </w:t>
      </w:r>
      <w:r w:rsidRPr="004120A0">
        <w:rPr>
          <w:sz w:val="24"/>
          <w:szCs w:val="24"/>
        </w:rPr>
        <w:tab/>
      </w:r>
      <w:r w:rsidRPr="004120A0">
        <w:rPr>
          <w:sz w:val="24"/>
          <w:szCs w:val="24"/>
        </w:rPr>
        <w:tab/>
      </w:r>
      <w:r w:rsidRPr="004120A0">
        <w:rPr>
          <w:sz w:val="24"/>
          <w:szCs w:val="24"/>
        </w:rPr>
        <w:tab/>
      </w:r>
      <w:r w:rsidRPr="004120A0">
        <w:rPr>
          <w:sz w:val="24"/>
          <w:szCs w:val="24"/>
        </w:rPr>
        <w:tab/>
      </w:r>
      <w:r w:rsidRPr="004120A0">
        <w:rPr>
          <w:sz w:val="24"/>
          <w:szCs w:val="24"/>
        </w:rPr>
        <w:tab/>
      </w:r>
      <w:r w:rsidRPr="004120A0">
        <w:rPr>
          <w:sz w:val="24"/>
          <w:szCs w:val="24"/>
        </w:rPr>
        <w:tab/>
      </w:r>
      <w:r w:rsidRPr="004120A0">
        <w:rPr>
          <w:sz w:val="24"/>
          <w:szCs w:val="24"/>
        </w:rPr>
        <w:tab/>
      </w:r>
      <w:r w:rsidRPr="004120A0">
        <w:rPr>
          <w:sz w:val="24"/>
          <w:szCs w:val="24"/>
        </w:rPr>
        <w:tab/>
        <w:t xml:space="preserve">                     </w:t>
      </w:r>
      <w:proofErr w:type="gramStart"/>
      <w:r w:rsidRPr="004120A0">
        <w:rPr>
          <w:sz w:val="24"/>
          <w:szCs w:val="24"/>
        </w:rPr>
        <w:t xml:space="preserve">   «</w:t>
      </w:r>
      <w:proofErr w:type="gramEnd"/>
      <w:r w:rsidRPr="004120A0">
        <w:rPr>
          <w:sz w:val="24"/>
          <w:szCs w:val="24"/>
        </w:rPr>
        <w:t>____» ________ 202</w:t>
      </w:r>
      <w:r w:rsidR="00554670" w:rsidRPr="004120A0">
        <w:rPr>
          <w:sz w:val="24"/>
          <w:szCs w:val="24"/>
        </w:rPr>
        <w:t>6</w:t>
      </w:r>
      <w:r w:rsidRPr="004120A0">
        <w:rPr>
          <w:sz w:val="24"/>
          <w:szCs w:val="24"/>
        </w:rPr>
        <w:t xml:space="preserve"> г</w:t>
      </w:r>
      <w:r w:rsidRPr="004120A0">
        <w:rPr>
          <w:b/>
          <w:sz w:val="24"/>
          <w:szCs w:val="24"/>
        </w:rPr>
        <w:t>.</w:t>
      </w:r>
    </w:p>
    <w:p w14:paraId="4A39A186" w14:textId="77777777" w:rsidR="00BF3289" w:rsidRPr="004120A0" w:rsidRDefault="00BF3289" w:rsidP="00BF3289">
      <w:pPr>
        <w:pBdr>
          <w:top w:val="nil"/>
          <w:left w:val="nil"/>
          <w:bottom w:val="nil"/>
          <w:right w:val="nil"/>
          <w:between w:val="nil"/>
        </w:pBdr>
        <w:spacing w:line="240" w:lineRule="auto"/>
        <w:ind w:hanging="2"/>
        <w:rPr>
          <w:sz w:val="24"/>
          <w:szCs w:val="24"/>
        </w:rPr>
      </w:pPr>
    </w:p>
    <w:p w14:paraId="1FF67DF4" w14:textId="6367E75E" w:rsidR="00BF3289" w:rsidRPr="004120A0" w:rsidRDefault="00BF3289" w:rsidP="00BF3289">
      <w:pPr>
        <w:spacing w:line="240" w:lineRule="auto"/>
        <w:ind w:leftChars="0" w:left="0" w:firstLineChars="0" w:firstLine="709"/>
        <w:rPr>
          <w:b/>
          <w:sz w:val="24"/>
          <w:szCs w:val="24"/>
        </w:rPr>
      </w:pPr>
      <w:bookmarkStart w:id="0" w:name="_gjdgxs" w:colFirst="0" w:colLast="0"/>
      <w:bookmarkEnd w:id="0"/>
      <w:r w:rsidRPr="004120A0">
        <w:rPr>
          <w:b/>
          <w:sz w:val="24"/>
          <w:szCs w:val="24"/>
          <w:lang w:eastAsia="en-US"/>
        </w:rPr>
        <w:t xml:space="preserve">Федеральное государственное бюджетное образовательное учреждение высшего образования «Московский государственный технический университет гражданской авиации» (МГТУ ГА), </w:t>
      </w:r>
      <w:r w:rsidRPr="004120A0">
        <w:rPr>
          <w:sz w:val="24"/>
          <w:szCs w:val="24"/>
          <w:lang w:eastAsia="en-US"/>
        </w:rPr>
        <w:t>именуемое в дальнейшем</w:t>
      </w:r>
      <w:r w:rsidRPr="004120A0">
        <w:rPr>
          <w:b/>
          <w:sz w:val="24"/>
          <w:szCs w:val="24"/>
          <w:lang w:eastAsia="en-US"/>
        </w:rPr>
        <w:t xml:space="preserve"> </w:t>
      </w:r>
      <w:r w:rsidRPr="004120A0">
        <w:rPr>
          <w:sz w:val="24"/>
          <w:szCs w:val="24"/>
          <w:lang w:eastAsia="en-US"/>
        </w:rPr>
        <w:t xml:space="preserve">«Заказчик», в лице </w:t>
      </w:r>
      <w:r w:rsidRPr="004120A0">
        <w:rPr>
          <w:sz w:val="24"/>
          <w:szCs w:val="24"/>
        </w:rPr>
        <w:t xml:space="preserve">Проректора по безопасности и развитию инфраструктуры Древняка Владимира Владимировича, действующего на основании доверенности № 31 от 01.06.2024 г., </w:t>
      </w:r>
      <w:r w:rsidR="00144C00" w:rsidRPr="004120A0">
        <w:rPr>
          <w:sz w:val="24"/>
          <w:szCs w:val="24"/>
        </w:rPr>
        <w:t>и _______________________ (____________), именуемое в дальнейшем «</w:t>
      </w:r>
      <w:r w:rsidR="00964422" w:rsidRPr="004120A0">
        <w:rPr>
          <w:sz w:val="24"/>
          <w:szCs w:val="24"/>
        </w:rPr>
        <w:t>Подрядчик</w:t>
      </w:r>
      <w:r w:rsidR="00144C00" w:rsidRPr="004120A0">
        <w:rPr>
          <w:sz w:val="24"/>
          <w:szCs w:val="24"/>
        </w:rPr>
        <w:t xml:space="preserve">», лице _______________, действующего(ей) на основании ____________________________, с другой стороны, вместе именуемые в дальнейшем «Стороны», а по отдельности «Сторона», на основании п. </w:t>
      </w:r>
      <w:r w:rsidR="00506788" w:rsidRPr="004120A0">
        <w:rPr>
          <w:sz w:val="24"/>
          <w:szCs w:val="24"/>
        </w:rPr>
        <w:t>4</w:t>
      </w:r>
      <w:r w:rsidR="00144C00" w:rsidRPr="004120A0">
        <w:rPr>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2844A9" w:rsidRPr="004120A0">
        <w:rPr>
          <w:sz w:val="24"/>
          <w:szCs w:val="24"/>
        </w:rPr>
        <w:t xml:space="preserve"> (далее – Закон 44-ФЗ)</w:t>
      </w:r>
      <w:r w:rsidR="00144C00" w:rsidRPr="004120A0">
        <w:rPr>
          <w:sz w:val="24"/>
          <w:szCs w:val="24"/>
        </w:rPr>
        <w:t>, заключили настоящий Договор (далее - Договор) о нижеследующем.</w:t>
      </w:r>
    </w:p>
    <w:p w14:paraId="4E4ABF2C" w14:textId="77777777" w:rsidR="00BF3289" w:rsidRPr="004120A0" w:rsidRDefault="00BF3289" w:rsidP="00BF3289">
      <w:pPr>
        <w:keepNext/>
        <w:keepLines/>
        <w:pBdr>
          <w:top w:val="nil"/>
          <w:left w:val="nil"/>
          <w:bottom w:val="nil"/>
          <w:right w:val="nil"/>
          <w:between w:val="nil"/>
        </w:pBdr>
        <w:spacing w:before="120" w:after="120" w:line="240" w:lineRule="auto"/>
        <w:ind w:leftChars="0" w:left="0" w:firstLineChars="0" w:firstLine="0"/>
        <w:jc w:val="center"/>
        <w:rPr>
          <w:b/>
          <w:sz w:val="24"/>
          <w:szCs w:val="24"/>
        </w:rPr>
      </w:pPr>
      <w:r w:rsidRPr="004120A0">
        <w:rPr>
          <w:b/>
          <w:sz w:val="24"/>
          <w:szCs w:val="24"/>
        </w:rPr>
        <w:t>1. Предмет Договора</w:t>
      </w:r>
    </w:p>
    <w:p w14:paraId="2494EA68" w14:textId="644C1BCA" w:rsidR="00BF3289" w:rsidRPr="004120A0" w:rsidRDefault="00BF3289" w:rsidP="00A40DBF">
      <w:pPr>
        <w:pBdr>
          <w:top w:val="nil"/>
          <w:left w:val="nil"/>
          <w:bottom w:val="nil"/>
          <w:right w:val="nil"/>
          <w:between w:val="nil"/>
        </w:pBdr>
        <w:spacing w:line="240" w:lineRule="auto"/>
        <w:ind w:leftChars="0" w:left="0" w:firstLineChars="0" w:firstLine="709"/>
        <w:rPr>
          <w:b/>
          <w:sz w:val="24"/>
          <w:szCs w:val="24"/>
        </w:rPr>
      </w:pPr>
      <w:r w:rsidRPr="004120A0">
        <w:rPr>
          <w:sz w:val="24"/>
          <w:szCs w:val="24"/>
        </w:rPr>
        <w:t xml:space="preserve">1.1. Подрядчик по поручению Заказчика обязуется выполнить </w:t>
      </w:r>
      <w:bookmarkStart w:id="1" w:name="_Hlk125478742"/>
      <w:r w:rsidR="00713BF5" w:rsidRPr="004120A0">
        <w:rPr>
          <w:b/>
          <w:sz w:val="24"/>
          <w:szCs w:val="24"/>
        </w:rPr>
        <w:t>работы</w:t>
      </w:r>
      <w:r w:rsidRPr="004120A0">
        <w:rPr>
          <w:b/>
          <w:sz w:val="24"/>
          <w:szCs w:val="24"/>
        </w:rPr>
        <w:t xml:space="preserve"> </w:t>
      </w:r>
      <w:r w:rsidR="00A40DBF" w:rsidRPr="00A40DBF">
        <w:rPr>
          <w:b/>
          <w:sz w:val="24"/>
          <w:szCs w:val="24"/>
        </w:rPr>
        <w:t>по текущему ремонту аварийного участка трубопровода теплосети</w:t>
      </w:r>
      <w:r w:rsidR="0009773D" w:rsidRPr="004120A0">
        <w:rPr>
          <w:b/>
          <w:sz w:val="24"/>
          <w:szCs w:val="24"/>
        </w:rPr>
        <w:t xml:space="preserve"> </w:t>
      </w:r>
      <w:r w:rsidRPr="004120A0">
        <w:rPr>
          <w:sz w:val="24"/>
          <w:szCs w:val="24"/>
        </w:rPr>
        <w:t>(далее – Работы), в соответствии с условиями настоящего Договора, Техническим заданием (Приложение № 1 к настоящему Договору) и Расчетом стоимости (Приложе</w:t>
      </w:r>
      <w:r w:rsidR="00412427" w:rsidRPr="004120A0">
        <w:rPr>
          <w:sz w:val="24"/>
          <w:szCs w:val="24"/>
        </w:rPr>
        <w:t>ние № 2 настоящему к Договору).</w:t>
      </w:r>
    </w:p>
    <w:bookmarkEnd w:id="1"/>
    <w:p w14:paraId="7FF14F13" w14:textId="77777777" w:rsidR="00BF3289" w:rsidRPr="004120A0" w:rsidRDefault="00BF3289" w:rsidP="00BF3289">
      <w:pPr>
        <w:pBdr>
          <w:top w:val="nil"/>
          <w:left w:val="nil"/>
          <w:bottom w:val="nil"/>
          <w:right w:val="nil"/>
          <w:between w:val="nil"/>
        </w:pBdr>
        <w:spacing w:line="240" w:lineRule="auto"/>
        <w:ind w:leftChars="0" w:left="0" w:firstLineChars="0" w:firstLine="709"/>
        <w:contextualSpacing/>
        <w:rPr>
          <w:sz w:val="24"/>
          <w:szCs w:val="24"/>
        </w:rPr>
      </w:pPr>
      <w:r w:rsidRPr="004120A0">
        <w:rPr>
          <w:sz w:val="24"/>
          <w:szCs w:val="24"/>
        </w:rPr>
        <w:t>1.2. Заказчик обязуется принять и оплатить выполненные в полном объеме Работы согласно условиям настоящего Договора.</w:t>
      </w:r>
    </w:p>
    <w:p w14:paraId="67738E0D" w14:textId="77777777" w:rsidR="00BF3289" w:rsidRPr="004120A0" w:rsidRDefault="00BF3289" w:rsidP="00BF3289">
      <w:pPr>
        <w:keepNext/>
        <w:keepLines/>
        <w:pBdr>
          <w:top w:val="nil"/>
          <w:left w:val="nil"/>
          <w:bottom w:val="nil"/>
          <w:right w:val="nil"/>
          <w:between w:val="nil"/>
        </w:pBdr>
        <w:spacing w:before="120" w:after="120" w:line="240" w:lineRule="auto"/>
        <w:ind w:hanging="2"/>
        <w:jc w:val="center"/>
        <w:rPr>
          <w:b/>
          <w:sz w:val="24"/>
          <w:szCs w:val="24"/>
        </w:rPr>
      </w:pPr>
      <w:r w:rsidRPr="004120A0">
        <w:rPr>
          <w:b/>
          <w:sz w:val="24"/>
          <w:szCs w:val="24"/>
        </w:rPr>
        <w:t>2. Сроки, время и место выполнения Работ</w:t>
      </w:r>
    </w:p>
    <w:p w14:paraId="571D7631" w14:textId="7F6EB69A" w:rsidR="00BF3289" w:rsidRPr="004120A0" w:rsidRDefault="00BF3289" w:rsidP="00BF3289">
      <w:pPr>
        <w:pBdr>
          <w:top w:val="nil"/>
          <w:left w:val="nil"/>
          <w:bottom w:val="nil"/>
          <w:right w:val="nil"/>
          <w:between w:val="nil"/>
        </w:pBdr>
        <w:tabs>
          <w:tab w:val="left" w:pos="5725"/>
        </w:tabs>
        <w:spacing w:line="240" w:lineRule="auto"/>
        <w:ind w:leftChars="0" w:left="0" w:firstLineChars="0" w:firstLine="709"/>
        <w:rPr>
          <w:sz w:val="24"/>
          <w:szCs w:val="24"/>
        </w:rPr>
      </w:pPr>
      <w:r w:rsidRPr="004120A0">
        <w:rPr>
          <w:sz w:val="24"/>
          <w:szCs w:val="24"/>
        </w:rPr>
        <w:t>2.1. </w:t>
      </w:r>
      <w:r w:rsidR="00C71A5D" w:rsidRPr="004120A0">
        <w:rPr>
          <w:sz w:val="24"/>
          <w:szCs w:val="24"/>
        </w:rPr>
        <w:t>Сроки выполнения</w:t>
      </w:r>
      <w:r w:rsidR="00FC4F15" w:rsidRPr="004120A0">
        <w:rPr>
          <w:sz w:val="24"/>
          <w:szCs w:val="24"/>
        </w:rPr>
        <w:t xml:space="preserve"> </w:t>
      </w:r>
      <w:r w:rsidR="00C71A5D" w:rsidRPr="004120A0">
        <w:rPr>
          <w:sz w:val="24"/>
          <w:szCs w:val="24"/>
        </w:rPr>
        <w:t>Работ:</w:t>
      </w:r>
      <w:r w:rsidR="00554670" w:rsidRPr="004120A0">
        <w:rPr>
          <w:bCs w:val="0"/>
          <w:kern w:val="0"/>
          <w:position w:val="0"/>
          <w:sz w:val="24"/>
          <w:szCs w:val="24"/>
        </w:rPr>
        <w:t xml:space="preserve"> </w:t>
      </w:r>
      <w:r w:rsidR="00104B26" w:rsidRPr="00104B26">
        <w:rPr>
          <w:bCs w:val="0"/>
          <w:kern w:val="0"/>
          <w:position w:val="0"/>
          <w:sz w:val="24"/>
          <w:szCs w:val="24"/>
        </w:rPr>
        <w:t>10</w:t>
      </w:r>
      <w:r w:rsidR="00104B26">
        <w:rPr>
          <w:bCs w:val="0"/>
          <w:kern w:val="0"/>
          <w:position w:val="0"/>
          <w:sz w:val="24"/>
          <w:szCs w:val="24"/>
        </w:rPr>
        <w:t xml:space="preserve"> (десять)</w:t>
      </w:r>
      <w:r w:rsidR="00104B26" w:rsidRPr="00104B26">
        <w:rPr>
          <w:bCs w:val="0"/>
          <w:kern w:val="0"/>
          <w:position w:val="0"/>
          <w:sz w:val="24"/>
          <w:szCs w:val="24"/>
        </w:rPr>
        <w:t xml:space="preserve"> рабочих дней с даты заключения Договора</w:t>
      </w:r>
      <w:r w:rsidR="00AE467E" w:rsidRPr="00AE467E">
        <w:rPr>
          <w:bCs w:val="0"/>
          <w:kern w:val="0"/>
          <w:position w:val="0"/>
          <w:sz w:val="24"/>
          <w:szCs w:val="24"/>
        </w:rPr>
        <w:t>.</w:t>
      </w:r>
    </w:p>
    <w:p w14:paraId="204C1E1A" w14:textId="1CC480B8" w:rsidR="00BF3289" w:rsidRPr="004120A0" w:rsidRDefault="00BF3289" w:rsidP="00BF3289">
      <w:pPr>
        <w:pBdr>
          <w:top w:val="nil"/>
          <w:left w:val="nil"/>
          <w:bottom w:val="nil"/>
          <w:right w:val="nil"/>
          <w:between w:val="nil"/>
        </w:pBdr>
        <w:spacing w:after="62" w:line="240" w:lineRule="auto"/>
        <w:ind w:leftChars="0" w:left="0" w:firstLineChars="0" w:firstLine="709"/>
        <w:contextualSpacing/>
        <w:rPr>
          <w:sz w:val="24"/>
          <w:szCs w:val="24"/>
        </w:rPr>
      </w:pPr>
      <w:r w:rsidRPr="004120A0">
        <w:rPr>
          <w:sz w:val="24"/>
          <w:szCs w:val="24"/>
        </w:rPr>
        <w:t xml:space="preserve">2.2. Время выполнения </w:t>
      </w:r>
      <w:r w:rsidR="001D09A7" w:rsidRPr="004120A0">
        <w:rPr>
          <w:sz w:val="24"/>
          <w:szCs w:val="24"/>
        </w:rPr>
        <w:t>Р</w:t>
      </w:r>
      <w:r w:rsidRPr="004120A0">
        <w:rPr>
          <w:sz w:val="24"/>
          <w:szCs w:val="24"/>
        </w:rPr>
        <w:t xml:space="preserve">абот: </w:t>
      </w:r>
      <w:r w:rsidR="00104B26" w:rsidRPr="00104B26">
        <w:rPr>
          <w:sz w:val="24"/>
          <w:szCs w:val="24"/>
        </w:rPr>
        <w:t>ежедневно, с 8.30 часов до 17.30 часов, по рабочим дням</w:t>
      </w:r>
      <w:r w:rsidRPr="004120A0">
        <w:rPr>
          <w:sz w:val="24"/>
          <w:szCs w:val="24"/>
        </w:rPr>
        <w:t>.</w:t>
      </w:r>
    </w:p>
    <w:p w14:paraId="232B9F4B" w14:textId="43EBADE6" w:rsidR="00BF3289" w:rsidRPr="004120A0" w:rsidRDefault="00BF3289" w:rsidP="00BF3289">
      <w:pPr>
        <w:pBdr>
          <w:top w:val="nil"/>
          <w:left w:val="nil"/>
          <w:bottom w:val="nil"/>
          <w:right w:val="nil"/>
          <w:between w:val="nil"/>
        </w:pBdr>
        <w:spacing w:after="120" w:line="240" w:lineRule="auto"/>
        <w:ind w:leftChars="0" w:left="0" w:firstLineChars="0" w:firstLine="709"/>
        <w:contextualSpacing/>
        <w:rPr>
          <w:sz w:val="24"/>
          <w:szCs w:val="24"/>
        </w:rPr>
      </w:pPr>
      <w:r w:rsidRPr="004120A0">
        <w:rPr>
          <w:sz w:val="24"/>
          <w:szCs w:val="24"/>
        </w:rPr>
        <w:t xml:space="preserve">2.3. Место выполнения </w:t>
      </w:r>
      <w:r w:rsidR="001D09A7" w:rsidRPr="004120A0">
        <w:rPr>
          <w:sz w:val="24"/>
          <w:szCs w:val="24"/>
        </w:rPr>
        <w:t>Р</w:t>
      </w:r>
      <w:r w:rsidRPr="004120A0">
        <w:rPr>
          <w:sz w:val="24"/>
          <w:szCs w:val="24"/>
        </w:rPr>
        <w:t xml:space="preserve">абот: </w:t>
      </w:r>
      <w:r w:rsidR="00104B26" w:rsidRPr="00104B26">
        <w:rPr>
          <w:sz w:val="24"/>
          <w:szCs w:val="24"/>
        </w:rPr>
        <w:t>г.</w:t>
      </w:r>
      <w:r w:rsidR="00104B26" w:rsidRPr="00104B26">
        <w:rPr>
          <w:b/>
          <w:sz w:val="24"/>
          <w:szCs w:val="24"/>
        </w:rPr>
        <w:t xml:space="preserve"> </w:t>
      </w:r>
      <w:r w:rsidR="00104B26" w:rsidRPr="00104B26">
        <w:rPr>
          <w:sz w:val="24"/>
          <w:szCs w:val="24"/>
        </w:rPr>
        <w:t>Москва, ул. Пулковская, д.6</w:t>
      </w:r>
      <w:r w:rsidR="006D6E1B" w:rsidRPr="004120A0">
        <w:rPr>
          <w:sz w:val="24"/>
          <w:szCs w:val="24"/>
        </w:rPr>
        <w:t xml:space="preserve"> </w:t>
      </w:r>
      <w:r w:rsidRPr="004120A0">
        <w:rPr>
          <w:sz w:val="24"/>
          <w:szCs w:val="24"/>
        </w:rPr>
        <w:t>(далее – Объект).</w:t>
      </w:r>
    </w:p>
    <w:p w14:paraId="5B8ABD89" w14:textId="77777777" w:rsidR="00BF3289" w:rsidRPr="004120A0" w:rsidRDefault="00BF3289" w:rsidP="00BF3289">
      <w:pPr>
        <w:pBdr>
          <w:top w:val="nil"/>
          <w:left w:val="nil"/>
          <w:bottom w:val="nil"/>
          <w:right w:val="nil"/>
          <w:between w:val="nil"/>
        </w:pBdr>
        <w:spacing w:before="200" w:after="120" w:line="240" w:lineRule="auto"/>
        <w:ind w:leftChars="0" w:left="0" w:firstLineChars="0" w:firstLine="0"/>
        <w:jc w:val="center"/>
        <w:rPr>
          <w:sz w:val="24"/>
          <w:szCs w:val="24"/>
        </w:rPr>
      </w:pPr>
      <w:r w:rsidRPr="004120A0">
        <w:rPr>
          <w:b/>
          <w:sz w:val="24"/>
          <w:szCs w:val="24"/>
        </w:rPr>
        <w:t>3. Стоимость (цена Договора) и порядок расчетов</w:t>
      </w:r>
    </w:p>
    <w:p w14:paraId="749620EF" w14:textId="646993EC" w:rsidR="00BF3289" w:rsidRPr="004120A0" w:rsidRDefault="00BF3289" w:rsidP="00BF3289">
      <w:pPr>
        <w:pBdr>
          <w:top w:val="nil"/>
          <w:left w:val="nil"/>
          <w:bottom w:val="nil"/>
          <w:right w:val="nil"/>
          <w:between w:val="nil"/>
        </w:pBdr>
        <w:spacing w:line="240" w:lineRule="auto"/>
        <w:ind w:leftChars="0" w:left="0" w:firstLineChars="0" w:firstLine="709"/>
        <w:textDirection w:val="lrTb"/>
        <w:rPr>
          <w:sz w:val="24"/>
          <w:szCs w:val="24"/>
        </w:rPr>
      </w:pPr>
      <w:r w:rsidRPr="004120A0">
        <w:rPr>
          <w:sz w:val="24"/>
          <w:szCs w:val="24"/>
        </w:rPr>
        <w:t>3.1. Общая стоимость Работ (Цена Договора) составляет</w:t>
      </w:r>
      <w:r w:rsidRPr="004120A0">
        <w:rPr>
          <w:bCs w:val="0"/>
          <w:kern w:val="0"/>
          <w:position w:val="0"/>
          <w:sz w:val="24"/>
          <w:szCs w:val="24"/>
        </w:rPr>
        <w:t xml:space="preserve">: </w:t>
      </w:r>
      <w:r w:rsidR="00FD4C44" w:rsidRPr="004120A0">
        <w:rPr>
          <w:b/>
          <w:kern w:val="0"/>
          <w:position w:val="0"/>
          <w:sz w:val="24"/>
          <w:szCs w:val="24"/>
        </w:rPr>
        <w:t xml:space="preserve">__________ (________________) рублей ___ копеек, в том числе НДС ___% __________ (______________) рублей ___ копеек. </w:t>
      </w:r>
      <w:r w:rsidR="00FD4C44" w:rsidRPr="004120A0">
        <w:rPr>
          <w:i/>
          <w:kern w:val="0"/>
          <w:position w:val="0"/>
          <w:sz w:val="24"/>
          <w:szCs w:val="24"/>
        </w:rPr>
        <w:t>(в предусмотренных законодательством случаях)</w:t>
      </w:r>
    </w:p>
    <w:p w14:paraId="3E7A6DCE" w14:textId="59A56A03" w:rsidR="00BF3289" w:rsidRPr="004120A0" w:rsidRDefault="00BF3289" w:rsidP="00BF3289">
      <w:pPr>
        <w:pBdr>
          <w:top w:val="nil"/>
          <w:left w:val="nil"/>
          <w:bottom w:val="nil"/>
          <w:right w:val="nil"/>
          <w:between w:val="nil"/>
        </w:pBdr>
        <w:spacing w:line="240" w:lineRule="auto"/>
        <w:ind w:leftChars="0" w:left="0" w:firstLineChars="0" w:firstLine="709"/>
        <w:textDirection w:val="lrTb"/>
        <w:rPr>
          <w:sz w:val="24"/>
          <w:szCs w:val="24"/>
        </w:rPr>
      </w:pPr>
      <w:r w:rsidRPr="004120A0">
        <w:rPr>
          <w:sz w:val="24"/>
          <w:szCs w:val="24"/>
        </w:rPr>
        <w:t>3.2. Цена Договора включает в себя стоимость всех затрат</w:t>
      </w:r>
      <w:r w:rsidR="000B0B9F" w:rsidRPr="004120A0">
        <w:rPr>
          <w:sz w:val="24"/>
          <w:szCs w:val="24"/>
        </w:rPr>
        <w:t xml:space="preserve"> связанных с выполнением Работ,</w:t>
      </w:r>
      <w:r w:rsidRPr="004120A0">
        <w:rPr>
          <w:sz w:val="24"/>
          <w:szCs w:val="24"/>
        </w:rPr>
        <w:t xml:space="preserve"> все издержки - налоги, сборы, пошлины и другие обязательные платежи, необходимые для выполнения условий Договора.</w:t>
      </w:r>
    </w:p>
    <w:p w14:paraId="25D2702B" w14:textId="3BB62B4A" w:rsidR="00BF3289" w:rsidRPr="004120A0" w:rsidRDefault="00BF3289" w:rsidP="00B61CB4">
      <w:pPr>
        <w:pBdr>
          <w:top w:val="nil"/>
          <w:left w:val="nil"/>
          <w:bottom w:val="nil"/>
          <w:right w:val="nil"/>
          <w:between w:val="nil"/>
        </w:pBdr>
        <w:spacing w:line="240" w:lineRule="auto"/>
        <w:ind w:leftChars="0" w:left="0" w:firstLineChars="0" w:firstLine="709"/>
        <w:textDirection w:val="lrTb"/>
        <w:rPr>
          <w:sz w:val="24"/>
          <w:szCs w:val="24"/>
        </w:rPr>
      </w:pPr>
      <w:r w:rsidRPr="004120A0">
        <w:rPr>
          <w:sz w:val="24"/>
          <w:szCs w:val="24"/>
        </w:rPr>
        <w:t xml:space="preserve">3.3. </w:t>
      </w:r>
      <w:r w:rsidR="00B61CB4" w:rsidRPr="004120A0">
        <w:rPr>
          <w:sz w:val="24"/>
          <w:szCs w:val="24"/>
        </w:rPr>
        <w:t>Цена Договора, выраженная в рублях, является твердой и определяется на весь срок исполнения обязательств по Договору, и не может изменяться в ходе его исполнения, за исключением случаев, предусмотренных ч.1 ст.95 Закона № 44-ФЗ.</w:t>
      </w:r>
    </w:p>
    <w:p w14:paraId="1525F94A" w14:textId="0A98AB0F" w:rsidR="00BF3289" w:rsidRPr="004120A0" w:rsidRDefault="00BF3289" w:rsidP="00BF3289">
      <w:pPr>
        <w:pBdr>
          <w:top w:val="nil"/>
          <w:left w:val="nil"/>
          <w:bottom w:val="nil"/>
          <w:right w:val="nil"/>
          <w:between w:val="nil"/>
        </w:pBdr>
        <w:spacing w:line="240" w:lineRule="auto"/>
        <w:ind w:leftChars="0" w:firstLineChars="0" w:firstLine="709"/>
        <w:textDirection w:val="lrTb"/>
        <w:rPr>
          <w:sz w:val="24"/>
          <w:szCs w:val="24"/>
        </w:rPr>
      </w:pPr>
      <w:r w:rsidRPr="004120A0">
        <w:rPr>
          <w:sz w:val="24"/>
          <w:szCs w:val="24"/>
        </w:rPr>
        <w:t>3.4. Оплата Работ по Договору осуществляется в следующем порядке:</w:t>
      </w:r>
    </w:p>
    <w:p w14:paraId="1DE70EB5" w14:textId="278610E4" w:rsidR="004A2E34" w:rsidRPr="004120A0" w:rsidRDefault="004A2E34" w:rsidP="00BF3289">
      <w:pPr>
        <w:pBdr>
          <w:top w:val="nil"/>
          <w:left w:val="nil"/>
          <w:bottom w:val="nil"/>
          <w:right w:val="nil"/>
          <w:between w:val="nil"/>
        </w:pBdr>
        <w:spacing w:line="240" w:lineRule="auto"/>
        <w:ind w:leftChars="0" w:firstLineChars="0" w:firstLine="709"/>
        <w:textDirection w:val="lrTb"/>
        <w:rPr>
          <w:sz w:val="24"/>
          <w:szCs w:val="24"/>
        </w:rPr>
      </w:pPr>
      <w:r w:rsidRPr="004120A0">
        <w:rPr>
          <w:sz w:val="24"/>
          <w:szCs w:val="24"/>
        </w:rPr>
        <w:t>3.4.1. Авансирование по Договору не предусмотрено.</w:t>
      </w:r>
    </w:p>
    <w:p w14:paraId="685D1BB1" w14:textId="5952AE5E" w:rsidR="00BF3289" w:rsidRPr="004120A0" w:rsidRDefault="00BF3289" w:rsidP="004A2E34">
      <w:pPr>
        <w:pBdr>
          <w:top w:val="nil"/>
          <w:left w:val="nil"/>
          <w:bottom w:val="nil"/>
          <w:right w:val="nil"/>
          <w:between w:val="nil"/>
        </w:pBdr>
        <w:spacing w:line="240" w:lineRule="auto"/>
        <w:ind w:leftChars="0" w:firstLineChars="0" w:firstLine="709"/>
        <w:textDirection w:val="lrTb"/>
        <w:rPr>
          <w:sz w:val="24"/>
          <w:szCs w:val="24"/>
        </w:rPr>
      </w:pPr>
      <w:r w:rsidRPr="004120A0">
        <w:rPr>
          <w:sz w:val="24"/>
          <w:szCs w:val="24"/>
        </w:rPr>
        <w:t>3.4.</w:t>
      </w:r>
      <w:r w:rsidR="004A2E34" w:rsidRPr="004120A0">
        <w:rPr>
          <w:sz w:val="24"/>
          <w:szCs w:val="24"/>
        </w:rPr>
        <w:t>2</w:t>
      </w:r>
      <w:r w:rsidRPr="004120A0">
        <w:rPr>
          <w:sz w:val="24"/>
          <w:szCs w:val="24"/>
        </w:rPr>
        <w:t xml:space="preserve">. </w:t>
      </w:r>
      <w:r w:rsidR="004A2E34" w:rsidRPr="004120A0">
        <w:rPr>
          <w:sz w:val="24"/>
          <w:szCs w:val="24"/>
        </w:rPr>
        <w:t>Оплата по Договору осуществляется</w:t>
      </w:r>
      <w:r w:rsidR="00552696" w:rsidRPr="004120A0">
        <w:rPr>
          <w:sz w:val="24"/>
          <w:szCs w:val="24"/>
        </w:rPr>
        <w:t xml:space="preserve"> </w:t>
      </w:r>
      <w:r w:rsidR="004A2E34" w:rsidRPr="004120A0">
        <w:rPr>
          <w:sz w:val="24"/>
          <w:szCs w:val="24"/>
        </w:rPr>
        <w:t xml:space="preserve">по безналичному расчету платежным поручением путем перечисления Заказчиком денежных средств на расчетный счет </w:t>
      </w:r>
      <w:r w:rsidR="001D2FD1" w:rsidRPr="004120A0">
        <w:rPr>
          <w:sz w:val="24"/>
          <w:szCs w:val="24"/>
        </w:rPr>
        <w:t>Подрядчика</w:t>
      </w:r>
      <w:r w:rsidR="004A2E34" w:rsidRPr="004120A0">
        <w:rPr>
          <w:sz w:val="24"/>
          <w:szCs w:val="24"/>
        </w:rPr>
        <w:t>, указанный в настоящем Договоре</w:t>
      </w:r>
      <w:r w:rsidR="001D2FD1" w:rsidRPr="004120A0">
        <w:rPr>
          <w:sz w:val="24"/>
          <w:szCs w:val="24"/>
        </w:rPr>
        <w:t>,</w:t>
      </w:r>
      <w:r w:rsidR="004A2E34" w:rsidRPr="004120A0">
        <w:rPr>
          <w:sz w:val="24"/>
          <w:szCs w:val="24"/>
        </w:rPr>
        <w:t xml:space="preserve"> в течение 7 (семи) рабочих дней, после выполнения работ в полном объеме, на основании подписания Сторонами Акта о приёмке выполненных работ</w:t>
      </w:r>
      <w:r w:rsidR="00971BBF" w:rsidRPr="004120A0">
        <w:rPr>
          <w:bCs w:val="0"/>
          <w:kern w:val="0"/>
          <w:position w:val="0"/>
          <w:sz w:val="24"/>
          <w:szCs w:val="24"/>
        </w:rPr>
        <w:t xml:space="preserve"> и счёта-фактуры </w:t>
      </w:r>
      <w:r w:rsidR="00971BBF" w:rsidRPr="004120A0">
        <w:rPr>
          <w:i/>
          <w:kern w:val="0"/>
          <w:position w:val="0"/>
          <w:sz w:val="24"/>
          <w:szCs w:val="24"/>
        </w:rPr>
        <w:t>(в предусмотренных законодательством случаях)</w:t>
      </w:r>
      <w:r w:rsidR="00FD4C44" w:rsidRPr="004120A0">
        <w:rPr>
          <w:sz w:val="24"/>
          <w:szCs w:val="24"/>
        </w:rPr>
        <w:t xml:space="preserve"> или универсального передаточного документа (УПД)</w:t>
      </w:r>
      <w:r w:rsidR="001D2FD1" w:rsidRPr="004120A0">
        <w:rPr>
          <w:sz w:val="24"/>
          <w:szCs w:val="24"/>
        </w:rPr>
        <w:t>,</w:t>
      </w:r>
      <w:r w:rsidR="004A2E34" w:rsidRPr="004120A0">
        <w:rPr>
          <w:sz w:val="24"/>
          <w:szCs w:val="24"/>
        </w:rPr>
        <w:t xml:space="preserve"> </w:t>
      </w:r>
      <w:r w:rsidR="00FD4C44" w:rsidRPr="004120A0">
        <w:rPr>
          <w:bCs w:val="0"/>
          <w:kern w:val="0"/>
          <w:position w:val="0"/>
          <w:sz w:val="24"/>
          <w:szCs w:val="24"/>
        </w:rPr>
        <w:t>при наличии счета со ссылкой на настоящий Договор</w:t>
      </w:r>
      <w:r w:rsidR="00C1757C" w:rsidRPr="004120A0">
        <w:rPr>
          <w:bCs w:val="0"/>
          <w:kern w:val="0"/>
          <w:position w:val="0"/>
          <w:sz w:val="24"/>
          <w:szCs w:val="24"/>
        </w:rPr>
        <w:t xml:space="preserve"> и документов указанных в п. 18 Технического задания </w:t>
      </w:r>
      <w:r w:rsidR="00C1757C" w:rsidRPr="004120A0">
        <w:rPr>
          <w:sz w:val="24"/>
          <w:szCs w:val="24"/>
        </w:rPr>
        <w:t>(Приложение № 1 к настоящему Договору)</w:t>
      </w:r>
      <w:r w:rsidR="00FD4C44" w:rsidRPr="004120A0">
        <w:rPr>
          <w:bCs w:val="0"/>
          <w:kern w:val="0"/>
          <w:position w:val="0"/>
          <w:sz w:val="24"/>
          <w:szCs w:val="24"/>
        </w:rPr>
        <w:t>.</w:t>
      </w:r>
    </w:p>
    <w:p w14:paraId="260AAE56" w14:textId="77777777" w:rsidR="00BF3289" w:rsidRPr="004120A0" w:rsidRDefault="00BF3289" w:rsidP="00BF3289">
      <w:pPr>
        <w:pBdr>
          <w:top w:val="nil"/>
          <w:left w:val="nil"/>
          <w:bottom w:val="nil"/>
          <w:right w:val="nil"/>
          <w:between w:val="nil"/>
        </w:pBdr>
        <w:spacing w:line="240" w:lineRule="auto"/>
        <w:ind w:leftChars="0" w:firstLineChars="0" w:firstLine="709"/>
        <w:textDirection w:val="lrTb"/>
        <w:rPr>
          <w:sz w:val="24"/>
          <w:szCs w:val="24"/>
        </w:rPr>
      </w:pPr>
      <w:r w:rsidRPr="004120A0">
        <w:rPr>
          <w:sz w:val="24"/>
          <w:szCs w:val="24"/>
        </w:rPr>
        <w:t xml:space="preserve">3.4.3. Заказчик признается исполнившим свои обязательства по оплате в полном объеме с момента списания денежных средств с расчетного счета Заказчика в сумме, указанной в </w:t>
      </w:r>
      <w:r w:rsidRPr="004120A0">
        <w:rPr>
          <w:sz w:val="24"/>
          <w:szCs w:val="24"/>
        </w:rPr>
        <w:lastRenderedPageBreak/>
        <w:t>пункте 3.1 настоящего Договора или в соответствии с п. 3.3. настоящего Договора, при этом изменение цены Договора оформляется письменным дополнительным соглашением к Договору, подписываемым Сторонами.</w:t>
      </w:r>
    </w:p>
    <w:p w14:paraId="02CED4F7" w14:textId="12E4F4BD" w:rsidR="00BF3289" w:rsidRPr="004120A0" w:rsidRDefault="00BF3289" w:rsidP="00BF3289">
      <w:pPr>
        <w:pBdr>
          <w:top w:val="nil"/>
          <w:left w:val="nil"/>
          <w:bottom w:val="nil"/>
          <w:right w:val="nil"/>
          <w:between w:val="nil"/>
        </w:pBdr>
        <w:spacing w:line="240" w:lineRule="auto"/>
        <w:ind w:leftChars="0" w:left="0" w:firstLineChars="0" w:firstLine="709"/>
        <w:textDirection w:val="lrTb"/>
        <w:rPr>
          <w:sz w:val="24"/>
          <w:szCs w:val="24"/>
        </w:rPr>
      </w:pPr>
      <w:r w:rsidRPr="004120A0">
        <w:rPr>
          <w:sz w:val="24"/>
          <w:szCs w:val="24"/>
        </w:rPr>
        <w:t>3.5. В случае ненадлежащего оформления или несвоевременного предоставления Подрядчиком документов, необходимых для оплаты, срок для оплаты за выполненные им Работы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w:t>
      </w:r>
    </w:p>
    <w:p w14:paraId="748DAB08" w14:textId="40810F04" w:rsidR="009105F7" w:rsidRPr="004120A0" w:rsidRDefault="009105F7" w:rsidP="00BF3289">
      <w:pPr>
        <w:pBdr>
          <w:top w:val="nil"/>
          <w:left w:val="nil"/>
          <w:bottom w:val="nil"/>
          <w:right w:val="nil"/>
          <w:between w:val="nil"/>
        </w:pBdr>
        <w:spacing w:line="240" w:lineRule="auto"/>
        <w:ind w:leftChars="0" w:left="0" w:firstLineChars="0" w:firstLine="709"/>
        <w:textDirection w:val="lrTb"/>
        <w:rPr>
          <w:sz w:val="24"/>
          <w:szCs w:val="24"/>
        </w:rPr>
      </w:pPr>
      <w:r w:rsidRPr="004120A0">
        <w:rPr>
          <w:sz w:val="24"/>
          <w:szCs w:val="24"/>
        </w:rPr>
        <w:t xml:space="preserve">3.6. </w:t>
      </w:r>
      <w:r w:rsidR="004A5679" w:rsidRPr="004120A0">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CCB24A" w14:textId="77777777" w:rsidR="00BF3289" w:rsidRPr="004120A0" w:rsidRDefault="00BF3289" w:rsidP="00BF3289">
      <w:pPr>
        <w:suppressAutoHyphens w:val="0"/>
        <w:spacing w:before="120" w:after="120" w:line="240" w:lineRule="auto"/>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4. Порядок выполнения, сдачи и приемки Работ</w:t>
      </w:r>
    </w:p>
    <w:p w14:paraId="6EE0A151" w14:textId="5BC453B5" w:rsidR="00BF3289" w:rsidRPr="004120A0" w:rsidRDefault="00BF3289" w:rsidP="00BF3289">
      <w:pPr>
        <w:tabs>
          <w:tab w:val="left" w:pos="0"/>
        </w:tabs>
        <w:suppressAutoHyphens w:val="0"/>
        <w:spacing w:before="120" w:after="120" w:line="240" w:lineRule="auto"/>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 xml:space="preserve">4.1. Работы выполняются Подрядчиком в соответствии с действующим законодательством Российской Федерации, с учетом требований соответствующих нормативно-правовых актов, в соответствии с требованиями технической документации, ГОСТ, СНиП, СП и иными документами регламентирующими данный вид </w:t>
      </w:r>
      <w:r w:rsidR="00994276" w:rsidRPr="004120A0">
        <w:rPr>
          <w:bCs w:val="0"/>
          <w:kern w:val="0"/>
          <w:position w:val="0"/>
          <w:sz w:val="24"/>
          <w:szCs w:val="24"/>
        </w:rPr>
        <w:t>Работ</w:t>
      </w:r>
      <w:r w:rsidRPr="004120A0">
        <w:rPr>
          <w:bCs w:val="0"/>
          <w:kern w:val="0"/>
          <w:position w:val="0"/>
          <w:sz w:val="24"/>
          <w:szCs w:val="24"/>
        </w:rPr>
        <w:t xml:space="preserve"> и т.д., в том числе указанными в Техническом задании (Приложение № 1 к настоящему Договору), с условиями настоящего Договора, Технического задания и Расчета стоимости (Приложение № 2 к настоящему Договору).</w:t>
      </w:r>
    </w:p>
    <w:p w14:paraId="3A998880" w14:textId="4AD5BE84" w:rsidR="00BF3289" w:rsidRPr="004120A0" w:rsidRDefault="00BF3289" w:rsidP="00BF3289">
      <w:pPr>
        <w:tabs>
          <w:tab w:val="left" w:pos="0"/>
        </w:tabs>
        <w:suppressAutoHyphens w:val="0"/>
        <w:spacing w:before="120" w:after="120" w:line="240" w:lineRule="auto"/>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4.2. Работы (результат работ) должны отвечать требованиям противопожарной защиты, безопасности жизни и здоровья людей, а также иным требованиям, установленным действующим законодательством Российской Федерации. При производстве Работ используемые приборы</w:t>
      </w:r>
      <w:r w:rsidR="00284F5E" w:rsidRPr="004120A0">
        <w:rPr>
          <w:bCs w:val="0"/>
          <w:kern w:val="0"/>
          <w:position w:val="0"/>
          <w:sz w:val="24"/>
          <w:szCs w:val="24"/>
        </w:rPr>
        <w:t xml:space="preserve"> </w:t>
      </w:r>
      <w:r w:rsidRPr="004120A0">
        <w:rPr>
          <w:bCs w:val="0"/>
          <w:kern w:val="0"/>
          <w:position w:val="0"/>
          <w:sz w:val="24"/>
          <w:szCs w:val="24"/>
        </w:rPr>
        <w:t>и установки должны иметь заводской паспорт, сертификат соответствия и свидетельство о поверке; специализированная техника и оборудование, подтверждено документами (может быть подтверждено техническими паспортами и сертификатами, документами об исправности техники и оборудования).</w:t>
      </w:r>
      <w:r w:rsidR="00BA06A4" w:rsidRPr="00BA06A4">
        <w:rPr>
          <w:color w:val="000000"/>
          <w:shd w:val="clear" w:color="auto" w:fill="FFFFFF"/>
        </w:rPr>
        <w:t xml:space="preserve"> </w:t>
      </w:r>
      <w:r w:rsidR="00BA06A4" w:rsidRPr="00BA06A4">
        <w:rPr>
          <w:kern w:val="0"/>
          <w:position w:val="0"/>
          <w:sz w:val="24"/>
          <w:szCs w:val="24"/>
        </w:rPr>
        <w:t>Указанные документы предоставляются если они предусмотрены и установлены действующим законодательством Российской Федерации</w:t>
      </w:r>
      <w:r w:rsidR="00BA06A4">
        <w:rPr>
          <w:kern w:val="0"/>
          <w:position w:val="0"/>
          <w:sz w:val="24"/>
          <w:szCs w:val="24"/>
        </w:rPr>
        <w:t>.</w:t>
      </w:r>
    </w:p>
    <w:p w14:paraId="2F167BE1" w14:textId="79426626" w:rsidR="00BF3289" w:rsidRPr="004120A0" w:rsidRDefault="00BF3289" w:rsidP="00BF3289">
      <w:pPr>
        <w:tabs>
          <w:tab w:val="left" w:pos="0"/>
        </w:tabs>
        <w:suppressAutoHyphens w:val="0"/>
        <w:spacing w:before="120" w:after="120" w:line="240" w:lineRule="auto"/>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4.3. Подрядчик</w:t>
      </w:r>
      <w:r w:rsidR="00F03795" w:rsidRPr="004120A0">
        <w:rPr>
          <w:bCs w:val="0"/>
          <w:kern w:val="0"/>
          <w:position w:val="0"/>
          <w:sz w:val="24"/>
          <w:szCs w:val="24"/>
        </w:rPr>
        <w:t xml:space="preserve"> </w:t>
      </w:r>
      <w:r w:rsidR="00CE2B32">
        <w:rPr>
          <w:bCs w:val="0"/>
          <w:kern w:val="0"/>
          <w:position w:val="0"/>
          <w:sz w:val="24"/>
          <w:szCs w:val="24"/>
        </w:rPr>
        <w:t>в течение 5 (пяти) рабочих дней</w:t>
      </w:r>
      <w:r w:rsidR="006D78A6" w:rsidRPr="004120A0">
        <w:rPr>
          <w:bCs w:val="0"/>
          <w:kern w:val="0"/>
          <w:position w:val="0"/>
          <w:sz w:val="24"/>
          <w:szCs w:val="24"/>
        </w:rPr>
        <w:t xml:space="preserve"> после выполнения Работ в полном объеме</w:t>
      </w:r>
      <w:r w:rsidR="00F03795" w:rsidRPr="004120A0">
        <w:rPr>
          <w:bCs w:val="0"/>
          <w:kern w:val="0"/>
          <w:position w:val="0"/>
          <w:sz w:val="24"/>
          <w:szCs w:val="24"/>
        </w:rPr>
        <w:t>,</w:t>
      </w:r>
      <w:r w:rsidRPr="004120A0">
        <w:rPr>
          <w:bCs w:val="0"/>
          <w:kern w:val="0"/>
          <w:position w:val="0"/>
          <w:sz w:val="24"/>
          <w:szCs w:val="24"/>
        </w:rPr>
        <w:t xml:space="preserve"> направляет</w:t>
      </w:r>
      <w:r w:rsidR="00CE2B32">
        <w:rPr>
          <w:bCs w:val="0"/>
          <w:kern w:val="0"/>
          <w:position w:val="0"/>
          <w:sz w:val="24"/>
          <w:szCs w:val="24"/>
        </w:rPr>
        <w:t xml:space="preserve"> Заказчику документы о приемке:</w:t>
      </w:r>
      <w:r w:rsidRPr="004120A0">
        <w:rPr>
          <w:bCs w:val="0"/>
          <w:kern w:val="0"/>
          <w:position w:val="0"/>
          <w:sz w:val="24"/>
          <w:szCs w:val="24"/>
        </w:rPr>
        <w:t xml:space="preserve"> 2 (два) экземпляра Акта</w:t>
      </w:r>
      <w:r w:rsidRPr="004120A0">
        <w:rPr>
          <w:sz w:val="24"/>
          <w:szCs w:val="24"/>
        </w:rPr>
        <w:t xml:space="preserve"> о приёмке</w:t>
      </w:r>
      <w:r w:rsidR="0042728C" w:rsidRPr="004120A0">
        <w:rPr>
          <w:bCs w:val="0"/>
          <w:kern w:val="0"/>
          <w:position w:val="0"/>
          <w:sz w:val="24"/>
          <w:szCs w:val="24"/>
        </w:rPr>
        <w:t xml:space="preserve"> выполненных работ</w:t>
      </w:r>
      <w:r w:rsidR="00C6562D" w:rsidRPr="004120A0">
        <w:rPr>
          <w:bCs w:val="0"/>
          <w:kern w:val="0"/>
          <w:position w:val="0"/>
          <w:sz w:val="24"/>
          <w:szCs w:val="24"/>
        </w:rPr>
        <w:t xml:space="preserve"> и счёт-фактуру </w:t>
      </w:r>
      <w:r w:rsidR="00C6562D" w:rsidRPr="004120A0">
        <w:rPr>
          <w:bCs w:val="0"/>
          <w:i/>
          <w:kern w:val="0"/>
          <w:position w:val="0"/>
          <w:sz w:val="24"/>
          <w:szCs w:val="24"/>
        </w:rPr>
        <w:t>(в предусмотренных законодательством случаях)</w:t>
      </w:r>
      <w:r w:rsidR="0042728C" w:rsidRPr="004120A0">
        <w:rPr>
          <w:bCs w:val="0"/>
          <w:kern w:val="0"/>
          <w:position w:val="0"/>
          <w:sz w:val="24"/>
          <w:szCs w:val="24"/>
        </w:rPr>
        <w:t xml:space="preserve"> или</w:t>
      </w:r>
      <w:r w:rsidR="0042728C" w:rsidRPr="004120A0">
        <w:rPr>
          <w:sz w:val="24"/>
          <w:szCs w:val="24"/>
        </w:rPr>
        <w:t xml:space="preserve"> </w:t>
      </w:r>
      <w:r w:rsidR="0042728C" w:rsidRPr="004120A0">
        <w:rPr>
          <w:bCs w:val="0"/>
          <w:kern w:val="0"/>
          <w:position w:val="0"/>
          <w:sz w:val="24"/>
          <w:szCs w:val="24"/>
        </w:rPr>
        <w:t xml:space="preserve">универсального передаточного </w:t>
      </w:r>
      <w:r w:rsidR="00151997" w:rsidRPr="004120A0">
        <w:rPr>
          <w:bCs w:val="0"/>
          <w:kern w:val="0"/>
          <w:position w:val="0"/>
          <w:sz w:val="24"/>
          <w:szCs w:val="24"/>
        </w:rPr>
        <w:t xml:space="preserve">документа (УПД), счет на оплату и </w:t>
      </w:r>
      <w:r w:rsidR="0079597E" w:rsidRPr="004120A0">
        <w:rPr>
          <w:bCs w:val="0"/>
          <w:kern w:val="0"/>
          <w:position w:val="0"/>
          <w:sz w:val="24"/>
          <w:szCs w:val="24"/>
        </w:rPr>
        <w:t>документы,</w:t>
      </w:r>
      <w:r w:rsidR="00151997" w:rsidRPr="004120A0">
        <w:rPr>
          <w:bCs w:val="0"/>
          <w:kern w:val="0"/>
          <w:position w:val="0"/>
          <w:sz w:val="24"/>
          <w:szCs w:val="24"/>
        </w:rPr>
        <w:t xml:space="preserve"> указанные в п. 18 Технического задания </w:t>
      </w:r>
      <w:r w:rsidR="00151997" w:rsidRPr="004120A0">
        <w:rPr>
          <w:sz w:val="24"/>
          <w:szCs w:val="24"/>
        </w:rPr>
        <w:t>(Приложение № 1 к настоящему Договору)</w:t>
      </w:r>
      <w:r w:rsidR="00151997" w:rsidRPr="004120A0">
        <w:rPr>
          <w:bCs w:val="0"/>
          <w:kern w:val="0"/>
          <w:position w:val="0"/>
          <w:sz w:val="24"/>
          <w:szCs w:val="24"/>
        </w:rPr>
        <w:t xml:space="preserve">, </w:t>
      </w:r>
      <w:proofErr w:type="gramStart"/>
      <w:r w:rsidRPr="004120A0">
        <w:rPr>
          <w:bCs w:val="0"/>
          <w:kern w:val="0"/>
          <w:position w:val="0"/>
          <w:sz w:val="24"/>
          <w:szCs w:val="24"/>
        </w:rPr>
        <w:t>подписанные</w:t>
      </w:r>
      <w:proofErr w:type="gramEnd"/>
      <w:r w:rsidRPr="004120A0">
        <w:rPr>
          <w:bCs w:val="0"/>
          <w:kern w:val="0"/>
          <w:position w:val="0"/>
          <w:sz w:val="24"/>
          <w:szCs w:val="24"/>
        </w:rPr>
        <w:t xml:space="preserve"> со своей стороны.</w:t>
      </w:r>
    </w:p>
    <w:p w14:paraId="0C9B375D" w14:textId="1BE17C09" w:rsidR="00BF3289" w:rsidRPr="004120A0" w:rsidRDefault="00BF3289" w:rsidP="00BF3289">
      <w:pPr>
        <w:tabs>
          <w:tab w:val="left" w:pos="0"/>
        </w:tabs>
        <w:suppressAutoHyphens w:val="0"/>
        <w:spacing w:before="120" w:after="120" w:line="240" w:lineRule="auto"/>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 xml:space="preserve">4.4. Заказчик в течение </w:t>
      </w:r>
      <w:r w:rsidR="002A6C0E" w:rsidRPr="004120A0">
        <w:rPr>
          <w:bCs w:val="0"/>
          <w:kern w:val="0"/>
          <w:position w:val="0"/>
          <w:sz w:val="24"/>
          <w:szCs w:val="24"/>
        </w:rPr>
        <w:t>20</w:t>
      </w:r>
      <w:r w:rsidRPr="004120A0">
        <w:rPr>
          <w:bCs w:val="0"/>
          <w:kern w:val="0"/>
          <w:position w:val="0"/>
          <w:sz w:val="24"/>
          <w:szCs w:val="24"/>
        </w:rPr>
        <w:t xml:space="preserve"> (</w:t>
      </w:r>
      <w:r w:rsidR="002A6C0E" w:rsidRPr="004120A0">
        <w:rPr>
          <w:bCs w:val="0"/>
          <w:kern w:val="0"/>
          <w:position w:val="0"/>
          <w:sz w:val="24"/>
          <w:szCs w:val="24"/>
        </w:rPr>
        <w:t>двадцати</w:t>
      </w:r>
      <w:r w:rsidRPr="004120A0">
        <w:rPr>
          <w:bCs w:val="0"/>
          <w:kern w:val="0"/>
          <w:position w:val="0"/>
          <w:sz w:val="24"/>
          <w:szCs w:val="24"/>
        </w:rPr>
        <w:t>) рабочих дней с даты получения документов</w:t>
      </w:r>
      <w:r w:rsidR="00CE2B32">
        <w:rPr>
          <w:bCs w:val="0"/>
          <w:kern w:val="0"/>
          <w:position w:val="0"/>
          <w:sz w:val="24"/>
          <w:szCs w:val="24"/>
        </w:rPr>
        <w:t xml:space="preserve"> о приемке</w:t>
      </w:r>
      <w:r w:rsidRPr="004120A0">
        <w:rPr>
          <w:bCs w:val="0"/>
          <w:kern w:val="0"/>
          <w:position w:val="0"/>
          <w:sz w:val="24"/>
          <w:szCs w:val="24"/>
        </w:rPr>
        <w:t>, осуществляет приёмку и пров</w:t>
      </w:r>
      <w:bookmarkStart w:id="2" w:name="_GoBack"/>
      <w:bookmarkEnd w:id="2"/>
      <w:r w:rsidRPr="004120A0">
        <w:rPr>
          <w:bCs w:val="0"/>
          <w:kern w:val="0"/>
          <w:position w:val="0"/>
          <w:sz w:val="24"/>
          <w:szCs w:val="24"/>
        </w:rPr>
        <w:t>ерку работ, выполненных Подрядчиком, включая проведение экспертизы, производит фактическую проверку соответствия сведений, указанных Подрядчиком в комплекте документов, и направляет Подрядчику 1 (один) экземпляр, надлежаще оформленного и подписанного со своей стороны, Акта</w:t>
      </w:r>
      <w:r w:rsidRPr="004120A0">
        <w:rPr>
          <w:sz w:val="24"/>
          <w:szCs w:val="24"/>
        </w:rPr>
        <w:t xml:space="preserve"> о приёмке</w:t>
      </w:r>
      <w:r w:rsidRPr="004120A0">
        <w:rPr>
          <w:bCs w:val="0"/>
          <w:kern w:val="0"/>
          <w:position w:val="0"/>
          <w:sz w:val="24"/>
          <w:szCs w:val="24"/>
        </w:rPr>
        <w:t xml:space="preserve"> выполненных работ</w:t>
      </w:r>
      <w:r w:rsidR="00F87340" w:rsidRPr="004120A0">
        <w:rPr>
          <w:bCs w:val="0"/>
          <w:kern w:val="0"/>
          <w:position w:val="0"/>
          <w:sz w:val="24"/>
          <w:szCs w:val="24"/>
        </w:rPr>
        <w:t xml:space="preserve"> или универсального передаточного документа (УПД)</w:t>
      </w:r>
      <w:r w:rsidRPr="004120A0">
        <w:rPr>
          <w:bCs w:val="0"/>
          <w:kern w:val="0"/>
          <w:position w:val="0"/>
          <w:sz w:val="24"/>
          <w:szCs w:val="24"/>
        </w:rPr>
        <w:t>.</w:t>
      </w:r>
    </w:p>
    <w:p w14:paraId="39A7AF58" w14:textId="77777777" w:rsidR="00BF3289" w:rsidRPr="004120A0" w:rsidRDefault="00BF3289"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4.5. В случае, если по результатам экспертизы выявлены несоответствия результатов выполненных работ, Заказчик в течение трёх рабочих дней уведомляет об этом Подрядчика, составляет Акт устранения недостатков с указанием сроков их исправлений и направляет его Подрядчику.</w:t>
      </w:r>
    </w:p>
    <w:p w14:paraId="70FEA486" w14:textId="6B93A982" w:rsidR="00BF3289" w:rsidRPr="004120A0" w:rsidRDefault="00BF3289"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4.6. В случае, если по результатам экспертизы установлены нарушения требований, препятствующие приёмке выполненных работ, Заказчик направляет Подрядчику мотивированный отказ от подписания Акта о приёмке выполненных работ</w:t>
      </w:r>
      <w:r w:rsidR="00F87340" w:rsidRPr="004120A0">
        <w:rPr>
          <w:bCs w:val="0"/>
          <w:kern w:val="0"/>
          <w:position w:val="0"/>
          <w:sz w:val="24"/>
          <w:szCs w:val="24"/>
        </w:rPr>
        <w:t xml:space="preserve"> или универсального передаточного документа (УПД)</w:t>
      </w:r>
      <w:r w:rsidRPr="004120A0">
        <w:rPr>
          <w:bCs w:val="0"/>
          <w:kern w:val="0"/>
          <w:position w:val="0"/>
          <w:sz w:val="24"/>
          <w:szCs w:val="24"/>
        </w:rPr>
        <w:t>.</w:t>
      </w:r>
    </w:p>
    <w:p w14:paraId="3BFC2879" w14:textId="72FAC547" w:rsidR="00BF3289" w:rsidRPr="004120A0" w:rsidRDefault="00BF3289"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lastRenderedPageBreak/>
        <w:t>4.</w:t>
      </w:r>
      <w:r w:rsidR="00606817" w:rsidRPr="004120A0">
        <w:rPr>
          <w:bCs w:val="0"/>
          <w:kern w:val="0"/>
          <w:position w:val="0"/>
          <w:sz w:val="24"/>
          <w:szCs w:val="24"/>
        </w:rPr>
        <w:t>7</w:t>
      </w:r>
      <w:r w:rsidRPr="004120A0">
        <w:rPr>
          <w:bCs w:val="0"/>
          <w:kern w:val="0"/>
          <w:position w:val="0"/>
          <w:sz w:val="24"/>
          <w:szCs w:val="24"/>
        </w:rPr>
        <w:t xml:space="preserve">. Подрядчик обязан устранить все обнаруженные недостатки своими силами и за свой счёт в сроки, указанные в Акте устранения недостатков, обеспечив при этом сохранность объекта, на котором производится устранение недостатков, а также находящегося там оборудования, и несёт полную материальную ответственность за их утрату, повреждение или недостачу. </w:t>
      </w:r>
    </w:p>
    <w:p w14:paraId="53A98D89" w14:textId="0B416666" w:rsidR="00BF3289" w:rsidRPr="004120A0" w:rsidRDefault="00606817"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4.8</w:t>
      </w:r>
      <w:r w:rsidR="00BF3289" w:rsidRPr="004120A0">
        <w:rPr>
          <w:bCs w:val="0"/>
          <w:kern w:val="0"/>
          <w:position w:val="0"/>
          <w:sz w:val="24"/>
          <w:szCs w:val="24"/>
        </w:rPr>
        <w:t>. Риски случайной гибели или случайного повреждения результата работ, а также бремя их содержания переходят от Подрядчика к Заказчику с момента оформления в установленном порядке Акта о приёмке выполненных работ</w:t>
      </w:r>
      <w:r w:rsidR="00F87340" w:rsidRPr="004120A0">
        <w:rPr>
          <w:bCs w:val="0"/>
          <w:kern w:val="0"/>
          <w:position w:val="0"/>
          <w:sz w:val="24"/>
          <w:szCs w:val="24"/>
        </w:rPr>
        <w:t xml:space="preserve"> или универсального передаточного документа (УПД)</w:t>
      </w:r>
      <w:r w:rsidR="00BF3289" w:rsidRPr="004120A0">
        <w:rPr>
          <w:bCs w:val="0"/>
          <w:kern w:val="0"/>
          <w:position w:val="0"/>
          <w:sz w:val="24"/>
          <w:szCs w:val="24"/>
        </w:rPr>
        <w:t>, а в случае обнаружения в ходе приёмки результата работ недостатков - с момента устранения Подрядчиком всех выявленных недостатков согласно составленному Сторонами или Заказчиком Акту устранения недостатков.</w:t>
      </w:r>
    </w:p>
    <w:p w14:paraId="7D3069D4" w14:textId="6E8E5FC8" w:rsidR="00BF3289" w:rsidRPr="004120A0" w:rsidRDefault="00BF3289"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4.</w:t>
      </w:r>
      <w:r w:rsidR="00606817" w:rsidRPr="004120A0">
        <w:rPr>
          <w:bCs w:val="0"/>
          <w:kern w:val="0"/>
          <w:position w:val="0"/>
          <w:sz w:val="24"/>
          <w:szCs w:val="24"/>
        </w:rPr>
        <w:t>9</w:t>
      </w:r>
      <w:r w:rsidRPr="004120A0">
        <w:rPr>
          <w:bCs w:val="0"/>
          <w:kern w:val="0"/>
          <w:position w:val="0"/>
          <w:sz w:val="24"/>
          <w:szCs w:val="24"/>
        </w:rPr>
        <w:t>. Устранение недостатков Подрядчиком не может рассматриваться как увеличение общего объёма работ либо дополнительный вид работ.</w:t>
      </w:r>
    </w:p>
    <w:p w14:paraId="4558E8F2" w14:textId="452EE68B" w:rsidR="00BF3289" w:rsidRPr="004120A0" w:rsidRDefault="00BF3289" w:rsidP="00BF3289">
      <w:pPr>
        <w:tabs>
          <w:tab w:val="left" w:pos="0"/>
        </w:tabs>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kern w:val="0"/>
          <w:position w:val="0"/>
          <w:sz w:val="24"/>
          <w:szCs w:val="24"/>
        </w:rPr>
        <w:t>4.1</w:t>
      </w:r>
      <w:r w:rsidR="00606817" w:rsidRPr="004120A0">
        <w:rPr>
          <w:kern w:val="0"/>
          <w:position w:val="0"/>
          <w:sz w:val="24"/>
          <w:szCs w:val="24"/>
        </w:rPr>
        <w:t>0</w:t>
      </w:r>
      <w:r w:rsidRPr="004120A0">
        <w:rPr>
          <w:kern w:val="0"/>
          <w:position w:val="0"/>
          <w:sz w:val="24"/>
          <w:szCs w:val="24"/>
        </w:rPr>
        <w:t>. Датой выполнения Работ по Договору считается дата подписания Заказчиком Акта</w:t>
      </w:r>
      <w:r w:rsidRPr="004120A0">
        <w:rPr>
          <w:sz w:val="24"/>
          <w:szCs w:val="24"/>
        </w:rPr>
        <w:t xml:space="preserve"> о приёмке</w:t>
      </w:r>
      <w:r w:rsidRPr="004120A0">
        <w:rPr>
          <w:kern w:val="0"/>
          <w:position w:val="0"/>
          <w:sz w:val="24"/>
          <w:szCs w:val="24"/>
        </w:rPr>
        <w:t xml:space="preserve"> выполненных работ</w:t>
      </w:r>
      <w:r w:rsidR="00F87340" w:rsidRPr="004120A0">
        <w:rPr>
          <w:bCs w:val="0"/>
          <w:kern w:val="0"/>
          <w:position w:val="0"/>
          <w:sz w:val="24"/>
          <w:szCs w:val="24"/>
        </w:rPr>
        <w:t xml:space="preserve"> или </w:t>
      </w:r>
      <w:r w:rsidR="00F87340" w:rsidRPr="004120A0">
        <w:rPr>
          <w:kern w:val="0"/>
          <w:position w:val="0"/>
          <w:sz w:val="24"/>
          <w:szCs w:val="24"/>
        </w:rPr>
        <w:t>универсального передаточного документа (УПД)</w:t>
      </w:r>
      <w:r w:rsidRPr="004120A0">
        <w:rPr>
          <w:kern w:val="0"/>
          <w:position w:val="0"/>
          <w:sz w:val="24"/>
          <w:szCs w:val="24"/>
        </w:rPr>
        <w:t xml:space="preserve"> после выполнения Подрядчиком всего объема работ по Договору указанных в п 1.1. настоящего Договора.</w:t>
      </w:r>
    </w:p>
    <w:p w14:paraId="7EED5A5C" w14:textId="77777777" w:rsidR="00BF3289" w:rsidRPr="004120A0" w:rsidRDefault="00BF3289" w:rsidP="00BF3289">
      <w:pPr>
        <w:suppressAutoHyphens w:val="0"/>
        <w:spacing w:before="120" w:after="120" w:line="240" w:lineRule="auto"/>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5. Права и обязанности Сторон</w:t>
      </w:r>
    </w:p>
    <w:p w14:paraId="72B08271"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5.1. </w:t>
      </w:r>
      <w:r w:rsidRPr="004120A0">
        <w:rPr>
          <w:b/>
          <w:bCs w:val="0"/>
          <w:kern w:val="0"/>
          <w:position w:val="0"/>
          <w:sz w:val="24"/>
          <w:szCs w:val="24"/>
        </w:rPr>
        <w:t>Подрядчик обязан:</w:t>
      </w:r>
    </w:p>
    <w:p w14:paraId="78890F2D"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5.1.1. Выполнять Работы качественно, своими силами и материально-техническими средствами, с привлечением компетентного технического персонала с необходимыми допусками и разрешениями на производство Работ, с использованием оборудования, машин и механизмов, предназначенных для конкретных условий или допущенных к применению органами государственного надзора, в соответствии с условиями действующего законодательства Российской Федерации, условиями настоящего Договора, Технического задания (Приложение № 1 к настоящему Договору), в объеме и в сроки, предусмотренные настоящим Договором, с соблюдением требований по технике безопасности, проведением необходимых мероприятий по охране окружающей среды, противопожарных мероприятий.</w:t>
      </w:r>
    </w:p>
    <w:p w14:paraId="3D18215E" w14:textId="669AEAFB"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5.1.2. Представить надлежаще оформленные документы, указанные в Техническом задании (Приложение № 1 к настоящему Договору), Акт</w:t>
      </w:r>
      <w:r w:rsidRPr="004120A0">
        <w:rPr>
          <w:sz w:val="24"/>
          <w:szCs w:val="24"/>
        </w:rPr>
        <w:t xml:space="preserve"> о приёмке</w:t>
      </w:r>
      <w:r w:rsidRPr="004120A0">
        <w:rPr>
          <w:bCs w:val="0"/>
          <w:kern w:val="0"/>
          <w:position w:val="0"/>
          <w:sz w:val="24"/>
          <w:szCs w:val="24"/>
        </w:rPr>
        <w:t xml:space="preserve"> </w:t>
      </w:r>
      <w:r w:rsidRPr="004120A0">
        <w:rPr>
          <w:bCs w:val="0"/>
          <w:kern w:val="0"/>
          <w:position w:val="0"/>
          <w:sz w:val="24"/>
          <w:szCs w:val="24"/>
          <w:lang w:eastAsia="en-US"/>
        </w:rPr>
        <w:t>выполненных работ</w:t>
      </w:r>
      <w:r w:rsidR="00C6562D" w:rsidRPr="004120A0">
        <w:rPr>
          <w:bCs w:val="0"/>
          <w:kern w:val="0"/>
          <w:position w:val="0"/>
          <w:sz w:val="24"/>
          <w:szCs w:val="24"/>
          <w:lang w:eastAsia="en-US"/>
        </w:rPr>
        <w:t xml:space="preserve"> или УПД,</w:t>
      </w:r>
      <w:r w:rsidRPr="004120A0">
        <w:rPr>
          <w:bCs w:val="0"/>
          <w:kern w:val="0"/>
          <w:position w:val="0"/>
          <w:sz w:val="24"/>
          <w:szCs w:val="24"/>
        </w:rPr>
        <w:t xml:space="preserve"> согласно п. 4.3. настоящего Договора.</w:t>
      </w:r>
    </w:p>
    <w:p w14:paraId="61C4DBE7"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5.1.3. Соблюдать правила действующего внутреннего распорядка, контрольно-пропускного режима, внутренних положений и инструкций Объекта. </w:t>
      </w:r>
    </w:p>
    <w:p w14:paraId="58351511"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5.1.4. Назначить на Объекте ответственного представителя (представителей), и известить об этом Заказчика в письменном виде. Предоставить Заказчику, заверенные списки физических лиц, имеющих право доступа на Объект во время выполнения Работ по настоящему Договору, автомашин, осуществляющих доставку оборудования необходимого для выполнения Работ. </w:t>
      </w:r>
    </w:p>
    <w:p w14:paraId="07761973"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5.1.5.</w:t>
      </w:r>
      <w:r w:rsidRPr="004120A0">
        <w:rPr>
          <w:rFonts w:eastAsia="Calibri"/>
          <w:sz w:val="24"/>
          <w:szCs w:val="24"/>
        </w:rPr>
        <w:t xml:space="preserve"> Обеспечить неукоснительное соблюдение правил привлечения и использования иностранной рабочей силы и (или) лиц без гражданства на территории Российской Федерации. Обеспечить наличие у своих рабочих всех необходимых в соответствии с действующим законодательством Российской Федерации разрешений, удостоверений, виз и других документов. В случае отсутствия таковых Подрядчик обязан возместить Заказчику все убытки, причиненные отсутствием указанных разрешений, удостоверений в полном объеме (в том числе, но не ограничиваясь, возмещать в полном объеме все штрафы, уплаченные Заказчиком контролирующим органам).</w:t>
      </w:r>
    </w:p>
    <w:p w14:paraId="58BB164F"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5.1.6. Обеспечить заказчику возможность контроля и надзора за ходом выполнения Работ.</w:t>
      </w:r>
    </w:p>
    <w:p w14:paraId="1C53C41F"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5.1.7. В однодневный срок в письменной форме извещать Заказчика обо всех обстоятельствах, препятствующих выполнению обязательств по Договору и в дальнейшем действовать строго в соответствии с письменными указаниями Заказчика.</w:t>
      </w:r>
    </w:p>
    <w:p w14:paraId="5497908F"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5.2. </w:t>
      </w:r>
      <w:r w:rsidRPr="004120A0">
        <w:rPr>
          <w:b/>
          <w:bCs w:val="0"/>
          <w:kern w:val="0"/>
          <w:position w:val="0"/>
          <w:sz w:val="24"/>
          <w:szCs w:val="24"/>
        </w:rPr>
        <w:t>Подрядчик вправе:</w:t>
      </w:r>
    </w:p>
    <w:p w14:paraId="559199BC" w14:textId="2A150043"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lastRenderedPageBreak/>
        <w:t>5.2.1. Требовать своевременного подписания Заказчиком Акта</w:t>
      </w:r>
      <w:r w:rsidRPr="004120A0">
        <w:rPr>
          <w:sz w:val="24"/>
          <w:szCs w:val="24"/>
        </w:rPr>
        <w:t xml:space="preserve"> о приёмке</w:t>
      </w:r>
      <w:r w:rsidRPr="004120A0">
        <w:rPr>
          <w:bCs w:val="0"/>
          <w:kern w:val="0"/>
          <w:position w:val="0"/>
          <w:sz w:val="24"/>
          <w:szCs w:val="24"/>
        </w:rPr>
        <w:t xml:space="preserve"> </w:t>
      </w:r>
      <w:r w:rsidRPr="004120A0">
        <w:rPr>
          <w:bCs w:val="0"/>
          <w:kern w:val="0"/>
          <w:position w:val="0"/>
          <w:sz w:val="24"/>
          <w:szCs w:val="24"/>
          <w:lang w:eastAsia="en-US"/>
        </w:rPr>
        <w:t>выполненных работ</w:t>
      </w:r>
      <w:r w:rsidR="00B41B69" w:rsidRPr="004120A0">
        <w:rPr>
          <w:bCs w:val="0"/>
          <w:kern w:val="0"/>
          <w:position w:val="0"/>
          <w:sz w:val="24"/>
          <w:szCs w:val="24"/>
          <w:lang w:eastAsia="en-US"/>
        </w:rPr>
        <w:t xml:space="preserve"> или УПД</w:t>
      </w:r>
      <w:r w:rsidRPr="004120A0">
        <w:rPr>
          <w:bCs w:val="0"/>
          <w:kern w:val="0"/>
          <w:position w:val="0"/>
          <w:sz w:val="24"/>
          <w:szCs w:val="24"/>
        </w:rPr>
        <w:t xml:space="preserve"> по настоящему Договору на основании представленных Подрядчиком отчетных документов и при условии истечения срока, указанного в п. 4.4. настоящего Договора.</w:t>
      </w:r>
    </w:p>
    <w:p w14:paraId="4DC3AEB1"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5.2.2. Требовать своевременной оплаты в соответствии с пунктом 3.1 настоящего Договора.</w:t>
      </w:r>
    </w:p>
    <w:p w14:paraId="67119DA1"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5.2.3. Запрашивать у Заказчика разъяснения и уточнения относительно выполнения Работ в рамках настоящего Договора.</w:t>
      </w:r>
    </w:p>
    <w:p w14:paraId="29D927D2"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
          <w:bCs w:val="0"/>
          <w:kern w:val="0"/>
          <w:position w:val="0"/>
          <w:sz w:val="24"/>
          <w:szCs w:val="24"/>
        </w:rPr>
      </w:pPr>
      <w:r w:rsidRPr="004120A0">
        <w:rPr>
          <w:bCs w:val="0"/>
          <w:kern w:val="0"/>
          <w:position w:val="0"/>
          <w:sz w:val="24"/>
          <w:szCs w:val="24"/>
        </w:rPr>
        <w:t xml:space="preserve">5.3. </w:t>
      </w:r>
      <w:r w:rsidRPr="004120A0">
        <w:rPr>
          <w:b/>
          <w:bCs w:val="0"/>
          <w:kern w:val="0"/>
          <w:position w:val="0"/>
          <w:sz w:val="24"/>
          <w:szCs w:val="24"/>
        </w:rPr>
        <w:t>Заказчик обязан:</w:t>
      </w:r>
    </w:p>
    <w:p w14:paraId="0AD96036"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5.3.1. Создать Подрядчику необходимые условия для выполнения Работ, организовать принятие результата выполненных Работ в установленном Договором порядке.</w:t>
      </w:r>
    </w:p>
    <w:p w14:paraId="504C9E94" w14:textId="77777777" w:rsidR="00BF3289" w:rsidRPr="004120A0" w:rsidRDefault="00BF3289" w:rsidP="00BF3289">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5.3.2. Своевременно по запросу экспертов, экспертных организаций предоставлять запрашиваемые дополнительные материалы, относящиеся к условиям исполнения настоящего Договора.</w:t>
      </w:r>
    </w:p>
    <w:p w14:paraId="266C7EFD" w14:textId="77777777" w:rsidR="00BF3289" w:rsidRPr="004120A0" w:rsidRDefault="00BF3289" w:rsidP="00BF3289">
      <w:pPr>
        <w:suppressAutoHyphens w:val="0"/>
        <w:spacing w:line="240" w:lineRule="auto"/>
        <w:ind w:leftChars="0" w:left="0" w:firstLineChars="0" w:firstLine="709"/>
        <w:textDirection w:val="lrTb"/>
        <w:textAlignment w:val="auto"/>
        <w:outlineLvl w:val="9"/>
        <w:rPr>
          <w:kern w:val="0"/>
          <w:position w:val="0"/>
          <w:sz w:val="24"/>
          <w:szCs w:val="24"/>
        </w:rPr>
      </w:pPr>
      <w:r w:rsidRPr="004120A0">
        <w:rPr>
          <w:kern w:val="0"/>
          <w:position w:val="0"/>
          <w:sz w:val="24"/>
          <w:szCs w:val="24"/>
        </w:rPr>
        <w:t xml:space="preserve">5.3.3. Принимать выполненные надлежащего качества Работы, указанные в п. 1.1. Договора. </w:t>
      </w:r>
    </w:p>
    <w:p w14:paraId="2B5086FA"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kern w:val="0"/>
          <w:position w:val="0"/>
          <w:sz w:val="24"/>
          <w:szCs w:val="24"/>
        </w:rPr>
      </w:pPr>
      <w:r w:rsidRPr="004120A0">
        <w:rPr>
          <w:kern w:val="0"/>
          <w:position w:val="0"/>
          <w:sz w:val="24"/>
          <w:szCs w:val="24"/>
        </w:rPr>
        <w:t>5.3.4. Оплачивать выполненные Работы в размере и в сроки, указанные в разделе 3 Договора.</w:t>
      </w:r>
    </w:p>
    <w:p w14:paraId="4B570135"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kern w:val="0"/>
          <w:position w:val="0"/>
          <w:sz w:val="24"/>
          <w:szCs w:val="24"/>
        </w:rPr>
      </w:pPr>
      <w:r w:rsidRPr="004120A0">
        <w:rPr>
          <w:kern w:val="0"/>
          <w:position w:val="0"/>
          <w:sz w:val="24"/>
          <w:szCs w:val="24"/>
        </w:rPr>
        <w:t>5.3.5. Для разрешения возникающих вопросов по Договору и для приемки выполненных Работ назначить своего ответственного представителя (представителей).</w:t>
      </w:r>
    </w:p>
    <w:p w14:paraId="63D626AB"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
          <w:bCs w:val="0"/>
          <w:kern w:val="0"/>
          <w:position w:val="0"/>
          <w:sz w:val="24"/>
          <w:szCs w:val="24"/>
        </w:rPr>
      </w:pPr>
      <w:r w:rsidRPr="004120A0">
        <w:rPr>
          <w:bCs w:val="0"/>
          <w:kern w:val="0"/>
          <w:position w:val="0"/>
          <w:sz w:val="24"/>
          <w:szCs w:val="24"/>
        </w:rPr>
        <w:t xml:space="preserve">5.4. </w:t>
      </w:r>
      <w:r w:rsidRPr="004120A0">
        <w:rPr>
          <w:b/>
          <w:bCs w:val="0"/>
          <w:kern w:val="0"/>
          <w:position w:val="0"/>
          <w:sz w:val="24"/>
          <w:szCs w:val="24"/>
        </w:rPr>
        <w:t>Заказчик вправе:</w:t>
      </w:r>
    </w:p>
    <w:p w14:paraId="299654D9"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5.4.1. Принять решение о создании приёмочной комиссии для приемки выполненных Работ. Численность приёмочной комиссии не может быть менее 5 (Пяти) человек.</w:t>
      </w:r>
    </w:p>
    <w:p w14:paraId="0741E3CC"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5.4.2. Провести экспертизу </w:t>
      </w:r>
      <w:r w:rsidRPr="004120A0">
        <w:rPr>
          <w:bCs w:val="0"/>
          <w:kern w:val="0"/>
          <w:position w:val="0"/>
          <w:sz w:val="24"/>
          <w:szCs w:val="24"/>
          <w:lang w:eastAsia="en-US"/>
        </w:rPr>
        <w:t>выполненных Работ</w:t>
      </w:r>
      <w:r w:rsidRPr="004120A0">
        <w:rPr>
          <w:bCs w:val="0"/>
          <w:kern w:val="0"/>
          <w:position w:val="0"/>
          <w:sz w:val="24"/>
          <w:szCs w:val="24"/>
        </w:rPr>
        <w:t xml:space="preserve"> с привлечением экспертов, экспертных организаций до принятия решения об одностороннем отказе от исполнения настоящего Договора.</w:t>
      </w:r>
    </w:p>
    <w:p w14:paraId="05CCD038"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5.4.3. Требовать от Подрядчика надлежащего выполнения обязательств по Договору, а также требовать своевременного устранения выявленных недостатков.</w:t>
      </w:r>
    </w:p>
    <w:p w14:paraId="1D5CB648"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5.4.4. Запрашивать у Подрядчика информацию о ходе и состоянии </w:t>
      </w:r>
      <w:r w:rsidRPr="004120A0">
        <w:rPr>
          <w:bCs w:val="0"/>
          <w:kern w:val="0"/>
          <w:position w:val="0"/>
          <w:sz w:val="24"/>
          <w:szCs w:val="24"/>
          <w:lang w:eastAsia="en-US"/>
        </w:rPr>
        <w:t>выполняемых Работ</w:t>
      </w:r>
      <w:r w:rsidRPr="004120A0">
        <w:rPr>
          <w:bCs w:val="0"/>
          <w:kern w:val="0"/>
          <w:position w:val="0"/>
          <w:sz w:val="24"/>
          <w:szCs w:val="24"/>
        </w:rPr>
        <w:t>.</w:t>
      </w:r>
    </w:p>
    <w:p w14:paraId="08C9BC01"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5.4.5. Требовать от Подрядчика предоставления надлежащим образом оформленной отчетной документации и материалов, подтверждающих исполнение.</w:t>
      </w:r>
    </w:p>
    <w:p w14:paraId="3E3E2FA8" w14:textId="77777777" w:rsidR="00BF3289" w:rsidRPr="004120A0" w:rsidRDefault="00BF3289" w:rsidP="00BF3289">
      <w:pPr>
        <w:widowControl w:val="0"/>
        <w:tabs>
          <w:tab w:val="left" w:pos="709"/>
        </w:tabs>
        <w:suppressAutoHyphens w:val="0"/>
        <w:autoSpaceDE w:val="0"/>
        <w:autoSpaceDN w:val="0"/>
        <w:adjustRightInd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5.4.6. Осуществлять контроль за объемом, сроками и качеством </w:t>
      </w:r>
      <w:r w:rsidRPr="004120A0">
        <w:rPr>
          <w:bCs w:val="0"/>
          <w:kern w:val="0"/>
          <w:position w:val="0"/>
          <w:sz w:val="24"/>
          <w:szCs w:val="24"/>
          <w:lang w:eastAsia="en-US"/>
        </w:rPr>
        <w:t>выполнения Работ</w:t>
      </w:r>
      <w:r w:rsidRPr="004120A0">
        <w:rPr>
          <w:bCs w:val="0"/>
          <w:kern w:val="0"/>
          <w:position w:val="0"/>
          <w:sz w:val="24"/>
          <w:szCs w:val="24"/>
        </w:rPr>
        <w:t>.</w:t>
      </w:r>
    </w:p>
    <w:p w14:paraId="72B709D5" w14:textId="77777777" w:rsidR="00BF3289" w:rsidRPr="004120A0" w:rsidRDefault="00BF3289" w:rsidP="00BF3289">
      <w:pPr>
        <w:suppressAutoHyphens w:val="0"/>
        <w:spacing w:before="120" w:after="120" w:line="240" w:lineRule="auto"/>
        <w:ind w:leftChars="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6. Ответственность Сторон</w:t>
      </w:r>
    </w:p>
    <w:p w14:paraId="7171A4D2" w14:textId="3AAA5B33"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2FCD0D04" w14:textId="73FD4488"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6.2.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7530FC" w:rsidRPr="004120A0">
        <w:rPr>
          <w:bCs w:val="0"/>
          <w:kern w:val="0"/>
          <w:position w:val="0"/>
          <w:sz w:val="24"/>
          <w:szCs w:val="24"/>
        </w:rPr>
        <w:t>Подрядчиком</w:t>
      </w:r>
      <w:r w:rsidRPr="004120A0">
        <w:rPr>
          <w:bCs w:val="0"/>
          <w:kern w:val="0"/>
          <w:position w:val="0"/>
          <w:sz w:val="24"/>
          <w:szCs w:val="24"/>
        </w:rPr>
        <w:t xml:space="preserve"> обязательств, предусмотренных Договором, Заказчик направляет Подрядчику требование об уплате неустоек (штрафов, пеней). </w:t>
      </w:r>
    </w:p>
    <w:p w14:paraId="68792EB0" w14:textId="3204DFAE"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6.2.1.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F7A9B" w:rsidRPr="004120A0">
        <w:rPr>
          <w:bCs w:val="0"/>
          <w:kern w:val="0"/>
          <w:position w:val="0"/>
          <w:sz w:val="24"/>
          <w:szCs w:val="24"/>
        </w:rPr>
        <w:t>Подрядчико</w:t>
      </w:r>
      <w:r w:rsidRPr="004120A0">
        <w:rPr>
          <w:bCs w:val="0"/>
          <w:kern w:val="0"/>
          <w:position w:val="0"/>
          <w:sz w:val="24"/>
          <w:szCs w:val="24"/>
        </w:rPr>
        <w:t>м.</w:t>
      </w:r>
    </w:p>
    <w:p w14:paraId="0C0106C8" w14:textId="35E3C6EC"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6.2.2. Штраф начисляется за каждый факт неисполнения или ненадлежащего исполнения </w:t>
      </w:r>
      <w:r w:rsidR="00AF7A9B" w:rsidRPr="004120A0">
        <w:rPr>
          <w:bCs w:val="0"/>
          <w:kern w:val="0"/>
          <w:position w:val="0"/>
          <w:sz w:val="24"/>
          <w:szCs w:val="24"/>
        </w:rPr>
        <w:t>Подрядчико</w:t>
      </w:r>
      <w:r w:rsidRPr="004120A0">
        <w:rPr>
          <w:bCs w:val="0"/>
          <w:kern w:val="0"/>
          <w:position w:val="0"/>
          <w:sz w:val="24"/>
          <w:szCs w:val="24"/>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w:t>
      </w:r>
      <w:r w:rsidR="00AF7A9B" w:rsidRPr="004120A0">
        <w:rPr>
          <w:bCs w:val="0"/>
          <w:kern w:val="0"/>
          <w:position w:val="0"/>
          <w:sz w:val="24"/>
          <w:szCs w:val="24"/>
        </w:rPr>
        <w:t>Подрядчико</w:t>
      </w:r>
      <w:r w:rsidRPr="004120A0">
        <w:rPr>
          <w:bCs w:val="0"/>
          <w:kern w:val="0"/>
          <w:position w:val="0"/>
          <w:sz w:val="24"/>
          <w:szCs w:val="24"/>
        </w:rPr>
        <w:t xml:space="preserve">м обязательства, </w:t>
      </w:r>
      <w:r w:rsidRPr="004120A0">
        <w:rPr>
          <w:bCs w:val="0"/>
          <w:kern w:val="0"/>
          <w:position w:val="0"/>
          <w:sz w:val="24"/>
          <w:szCs w:val="24"/>
        </w:rPr>
        <w:lastRenderedPageBreak/>
        <w:t xml:space="preserve">предусмотренного </w:t>
      </w:r>
      <w:r w:rsidR="007530FC" w:rsidRPr="004120A0">
        <w:rPr>
          <w:bCs w:val="0"/>
          <w:kern w:val="0"/>
          <w:position w:val="0"/>
          <w:sz w:val="24"/>
          <w:szCs w:val="24"/>
        </w:rPr>
        <w:t>Договором</w:t>
      </w:r>
      <w:r w:rsidRPr="004120A0">
        <w:rPr>
          <w:bCs w:val="0"/>
          <w:kern w:val="0"/>
          <w:position w:val="0"/>
          <w:sz w:val="24"/>
          <w:szCs w:val="24"/>
        </w:rPr>
        <w:t xml:space="preserve">, которое не имеет стоимостного выражения, устанавливается штраф в размере 1000 рублей. </w:t>
      </w:r>
    </w:p>
    <w:p w14:paraId="1E6DEF44" w14:textId="48DC6FC4"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6.3. В случае просрочки исполнения Заказчиком обязательств, предусмотренных Договором, </w:t>
      </w:r>
      <w:r w:rsidR="00AF7A9B" w:rsidRPr="004120A0">
        <w:rPr>
          <w:bCs w:val="0"/>
          <w:kern w:val="0"/>
          <w:position w:val="0"/>
          <w:sz w:val="24"/>
          <w:szCs w:val="24"/>
        </w:rPr>
        <w:t>Подрядчик</w:t>
      </w:r>
      <w:r w:rsidRPr="004120A0">
        <w:rPr>
          <w:bCs w:val="0"/>
          <w:kern w:val="0"/>
          <w:position w:val="0"/>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AF7A9B" w:rsidRPr="004120A0">
        <w:rPr>
          <w:bCs w:val="0"/>
          <w:kern w:val="0"/>
          <w:position w:val="0"/>
          <w:sz w:val="24"/>
          <w:szCs w:val="24"/>
        </w:rPr>
        <w:t>Подрядчик</w:t>
      </w:r>
      <w:r w:rsidRPr="004120A0">
        <w:rPr>
          <w:bCs w:val="0"/>
          <w:kern w:val="0"/>
          <w:position w:val="0"/>
          <w:sz w:val="24"/>
          <w:szCs w:val="24"/>
        </w:rPr>
        <w:t xml:space="preserve"> вправе потребовать уплату пени в размере 1000 рублей.</w:t>
      </w:r>
    </w:p>
    <w:p w14:paraId="7A80B78D" w14:textId="12C8D527"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6.4. Общая сумма начисленных штрафов за неисполнение или ненадлежащее исполнение </w:t>
      </w:r>
      <w:r w:rsidR="00AF7A9B" w:rsidRPr="004120A0">
        <w:rPr>
          <w:bCs w:val="0"/>
          <w:kern w:val="0"/>
          <w:position w:val="0"/>
          <w:sz w:val="24"/>
          <w:szCs w:val="24"/>
        </w:rPr>
        <w:t>Подрядчико</w:t>
      </w:r>
      <w:r w:rsidRPr="004120A0">
        <w:rPr>
          <w:bCs w:val="0"/>
          <w:kern w:val="0"/>
          <w:position w:val="0"/>
          <w:sz w:val="24"/>
          <w:szCs w:val="24"/>
        </w:rPr>
        <w:t>м или Заказчиком обязательств, предусмотренных Договором, не может превышать цену Договора.</w:t>
      </w:r>
    </w:p>
    <w:p w14:paraId="370E90BD" w14:textId="1C70F264"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6.5. Применение неустойки (штрафа, пени) не освобождает Стороны от исполнения обязательств по Договору.</w:t>
      </w:r>
    </w:p>
    <w:p w14:paraId="44D36785" w14:textId="11A6B3FE"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373061" w14:textId="3478BF4A"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6.7. </w:t>
      </w:r>
      <w:r w:rsidR="00AF7A9B" w:rsidRPr="004120A0">
        <w:rPr>
          <w:bCs w:val="0"/>
          <w:kern w:val="0"/>
          <w:position w:val="0"/>
          <w:sz w:val="24"/>
          <w:szCs w:val="24"/>
        </w:rPr>
        <w:t>Подрядчик</w:t>
      </w:r>
      <w:r w:rsidRPr="004120A0">
        <w:rPr>
          <w:bCs w:val="0"/>
          <w:kern w:val="0"/>
          <w:position w:val="0"/>
          <w:sz w:val="24"/>
          <w:szCs w:val="24"/>
        </w:rPr>
        <w:t xml:space="preserve"> несёт всю ответственность за несчастные случаи, которые произошли с его работниками, </w:t>
      </w:r>
      <w:r w:rsidR="007530FC" w:rsidRPr="004120A0">
        <w:rPr>
          <w:bCs w:val="0"/>
          <w:kern w:val="0"/>
          <w:position w:val="0"/>
          <w:sz w:val="24"/>
          <w:szCs w:val="24"/>
        </w:rPr>
        <w:t>выполняющими Работы</w:t>
      </w:r>
      <w:r w:rsidRPr="004120A0">
        <w:rPr>
          <w:bCs w:val="0"/>
          <w:kern w:val="0"/>
          <w:position w:val="0"/>
          <w:sz w:val="24"/>
          <w:szCs w:val="24"/>
        </w:rPr>
        <w:t xml:space="preserve"> по настоящему Договору.</w:t>
      </w:r>
    </w:p>
    <w:p w14:paraId="4947FBFD" w14:textId="432AFCE8" w:rsidR="00F5296E"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6.8. </w:t>
      </w:r>
      <w:r w:rsidR="00AF7A9B" w:rsidRPr="004120A0">
        <w:rPr>
          <w:bCs w:val="0"/>
          <w:kern w:val="0"/>
          <w:position w:val="0"/>
          <w:sz w:val="24"/>
          <w:szCs w:val="24"/>
        </w:rPr>
        <w:t>Подрядчик</w:t>
      </w:r>
      <w:r w:rsidRPr="004120A0">
        <w:rPr>
          <w:bCs w:val="0"/>
          <w:kern w:val="0"/>
          <w:position w:val="0"/>
          <w:sz w:val="24"/>
          <w:szCs w:val="24"/>
        </w:rPr>
        <w:t xml:space="preserve"> несёт ответственность за соблюдение правил техники безопасности и пожарной безопасности на объектах.</w:t>
      </w:r>
    </w:p>
    <w:p w14:paraId="6991C5BB" w14:textId="308EE2DC" w:rsidR="00BF3289" w:rsidRPr="004120A0" w:rsidRDefault="00F5296E" w:rsidP="00F5296E">
      <w:pPr>
        <w:suppressAutoHyphens w:val="0"/>
        <w:spacing w:line="240" w:lineRule="auto"/>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6.9. Ответственность за сохранность материалов, изделий и результатов </w:t>
      </w:r>
      <w:r w:rsidR="007530FC" w:rsidRPr="004120A0">
        <w:rPr>
          <w:bCs w:val="0"/>
          <w:kern w:val="0"/>
          <w:position w:val="0"/>
          <w:sz w:val="24"/>
          <w:szCs w:val="24"/>
        </w:rPr>
        <w:t>выполненных Работ</w:t>
      </w:r>
      <w:r w:rsidRPr="004120A0">
        <w:rPr>
          <w:bCs w:val="0"/>
          <w:kern w:val="0"/>
          <w:position w:val="0"/>
          <w:sz w:val="24"/>
          <w:szCs w:val="24"/>
        </w:rPr>
        <w:t xml:space="preserve"> до подписания Акта приёмки </w:t>
      </w:r>
      <w:r w:rsidR="007530FC" w:rsidRPr="004120A0">
        <w:rPr>
          <w:bCs w:val="0"/>
          <w:kern w:val="0"/>
          <w:position w:val="0"/>
          <w:sz w:val="24"/>
          <w:szCs w:val="24"/>
        </w:rPr>
        <w:t>выполненных работ</w:t>
      </w:r>
      <w:r w:rsidRPr="004120A0">
        <w:rPr>
          <w:bCs w:val="0"/>
          <w:kern w:val="0"/>
          <w:position w:val="0"/>
          <w:sz w:val="24"/>
          <w:szCs w:val="24"/>
        </w:rPr>
        <w:t xml:space="preserve"> или УПД, при выполнении </w:t>
      </w:r>
      <w:r w:rsidR="007530FC" w:rsidRPr="004120A0">
        <w:rPr>
          <w:bCs w:val="0"/>
          <w:kern w:val="0"/>
          <w:position w:val="0"/>
          <w:sz w:val="24"/>
          <w:szCs w:val="24"/>
        </w:rPr>
        <w:t>Работ</w:t>
      </w:r>
      <w:r w:rsidRPr="004120A0">
        <w:rPr>
          <w:bCs w:val="0"/>
          <w:kern w:val="0"/>
          <w:position w:val="0"/>
          <w:sz w:val="24"/>
          <w:szCs w:val="24"/>
        </w:rPr>
        <w:t xml:space="preserve"> несёт </w:t>
      </w:r>
      <w:r w:rsidR="00AF7A9B" w:rsidRPr="004120A0">
        <w:rPr>
          <w:bCs w:val="0"/>
          <w:kern w:val="0"/>
          <w:position w:val="0"/>
          <w:sz w:val="24"/>
          <w:szCs w:val="24"/>
        </w:rPr>
        <w:t>Подрядчик</w:t>
      </w:r>
      <w:r w:rsidR="008D40A6" w:rsidRPr="004120A0">
        <w:rPr>
          <w:bCs w:val="0"/>
          <w:kern w:val="0"/>
          <w:position w:val="0"/>
          <w:sz w:val="24"/>
          <w:szCs w:val="24"/>
        </w:rPr>
        <w:t>.</w:t>
      </w:r>
    </w:p>
    <w:p w14:paraId="185B812F" w14:textId="77777777" w:rsidR="00BF3289" w:rsidRPr="004120A0" w:rsidRDefault="00BF3289" w:rsidP="00BF3289">
      <w:pPr>
        <w:suppressAutoHyphens w:val="0"/>
        <w:spacing w:before="160" w:after="160" w:line="260" w:lineRule="exact"/>
        <w:ind w:leftChars="0" w:left="0" w:firstLineChars="0" w:firstLine="709"/>
        <w:jc w:val="center"/>
        <w:textDirection w:val="lrTb"/>
        <w:textAlignment w:val="auto"/>
        <w:outlineLvl w:val="9"/>
        <w:rPr>
          <w:rFonts w:eastAsia="Calibri"/>
          <w:b/>
          <w:kern w:val="0"/>
          <w:position w:val="0"/>
          <w:sz w:val="24"/>
          <w:szCs w:val="24"/>
          <w:lang w:eastAsia="en-US"/>
        </w:rPr>
      </w:pPr>
      <w:r w:rsidRPr="004120A0">
        <w:rPr>
          <w:rFonts w:eastAsia="Calibri"/>
          <w:b/>
          <w:kern w:val="0"/>
          <w:position w:val="0"/>
          <w:sz w:val="24"/>
          <w:szCs w:val="24"/>
          <w:lang w:eastAsia="en-US"/>
        </w:rPr>
        <w:t>7. Гарантийные обязательства</w:t>
      </w:r>
    </w:p>
    <w:p w14:paraId="0977B148" w14:textId="02CE118B" w:rsidR="00BF3289" w:rsidRPr="004120A0" w:rsidRDefault="00BF3289" w:rsidP="00BF3289">
      <w:pPr>
        <w:suppressAutoHyphens w:val="0"/>
        <w:spacing w:line="260" w:lineRule="exact"/>
        <w:ind w:leftChars="0" w:left="0" w:firstLineChars="0" w:firstLine="709"/>
        <w:textDirection w:val="lrTb"/>
        <w:textAlignment w:val="auto"/>
        <w:outlineLvl w:val="9"/>
        <w:rPr>
          <w:rFonts w:eastAsia="Calibri"/>
          <w:kern w:val="0"/>
          <w:position w:val="0"/>
          <w:sz w:val="24"/>
          <w:szCs w:val="24"/>
          <w:lang w:eastAsia="en-US"/>
        </w:rPr>
      </w:pPr>
      <w:r w:rsidRPr="004120A0">
        <w:rPr>
          <w:rFonts w:eastAsia="Calibri"/>
          <w:kern w:val="0"/>
          <w:position w:val="0"/>
          <w:sz w:val="24"/>
          <w:szCs w:val="24"/>
          <w:lang w:eastAsia="en-US"/>
        </w:rPr>
        <w:t>7.1. Подрядчик гарантирует выполнение Работ надлежащего качества, в полном объеме в соответствии с действующими нормативно-правовыми актами Российской Федерации. Гарантирует выполнение работ в строгом соответствии с Техническим заданием (Приложе</w:t>
      </w:r>
      <w:r w:rsidR="00CB35DA" w:rsidRPr="004120A0">
        <w:rPr>
          <w:rFonts w:eastAsia="Calibri"/>
          <w:kern w:val="0"/>
          <w:position w:val="0"/>
          <w:sz w:val="24"/>
          <w:szCs w:val="24"/>
          <w:lang w:eastAsia="en-US"/>
        </w:rPr>
        <w:t>ние № 1 к настоящему Договору).</w:t>
      </w:r>
    </w:p>
    <w:p w14:paraId="4FD8DC64" w14:textId="1E60623F" w:rsidR="00BF3289" w:rsidRPr="004120A0" w:rsidRDefault="00BF3289" w:rsidP="00BF3289">
      <w:pPr>
        <w:suppressAutoHyphens w:val="0"/>
        <w:spacing w:line="260" w:lineRule="exact"/>
        <w:ind w:leftChars="0" w:left="0" w:firstLineChars="0" w:firstLine="709"/>
        <w:textDirection w:val="lrTb"/>
        <w:textAlignment w:val="auto"/>
        <w:outlineLvl w:val="9"/>
        <w:rPr>
          <w:rFonts w:eastAsia="Calibri"/>
          <w:kern w:val="0"/>
          <w:position w:val="0"/>
          <w:sz w:val="24"/>
          <w:szCs w:val="24"/>
          <w:lang w:eastAsia="en-US"/>
        </w:rPr>
      </w:pPr>
      <w:r w:rsidRPr="004120A0">
        <w:rPr>
          <w:rFonts w:eastAsia="Calibri"/>
          <w:kern w:val="0"/>
          <w:position w:val="0"/>
          <w:sz w:val="24"/>
          <w:szCs w:val="24"/>
          <w:lang w:eastAsia="en-US"/>
        </w:rPr>
        <w:t xml:space="preserve">7.2. Гарантийный срок на выполненные Работы должен составлять не менее </w:t>
      </w:r>
      <w:r w:rsidR="00AC58E3" w:rsidRPr="004120A0">
        <w:rPr>
          <w:rFonts w:eastAsia="Calibri"/>
          <w:kern w:val="0"/>
          <w:position w:val="0"/>
          <w:sz w:val="24"/>
          <w:szCs w:val="24"/>
          <w:lang w:eastAsia="en-US"/>
        </w:rPr>
        <w:t>12</w:t>
      </w:r>
      <w:r w:rsidR="0024015B" w:rsidRPr="004120A0">
        <w:rPr>
          <w:rFonts w:eastAsia="Calibri"/>
          <w:kern w:val="0"/>
          <w:position w:val="0"/>
          <w:sz w:val="24"/>
          <w:szCs w:val="24"/>
          <w:lang w:eastAsia="en-US"/>
        </w:rPr>
        <w:t>-ти</w:t>
      </w:r>
      <w:r w:rsidRPr="004120A0">
        <w:rPr>
          <w:rFonts w:eastAsia="Calibri"/>
          <w:kern w:val="0"/>
          <w:position w:val="0"/>
          <w:sz w:val="24"/>
          <w:szCs w:val="24"/>
          <w:lang w:eastAsia="en-US"/>
        </w:rPr>
        <w:t xml:space="preserve"> месяцев со дня подписания сторонами А</w:t>
      </w:r>
      <w:r w:rsidR="0024015B" w:rsidRPr="004120A0">
        <w:rPr>
          <w:rFonts w:eastAsia="Calibri"/>
          <w:kern w:val="0"/>
          <w:position w:val="0"/>
          <w:sz w:val="24"/>
          <w:szCs w:val="24"/>
          <w:lang w:eastAsia="en-US"/>
        </w:rPr>
        <w:t>кта о приёмке выполненных работ</w:t>
      </w:r>
      <w:r w:rsidR="00B41B69" w:rsidRPr="004120A0">
        <w:rPr>
          <w:rFonts w:eastAsia="Calibri"/>
          <w:kern w:val="0"/>
          <w:position w:val="0"/>
          <w:sz w:val="24"/>
          <w:szCs w:val="24"/>
          <w:lang w:eastAsia="en-US"/>
        </w:rPr>
        <w:t xml:space="preserve"> или УПД</w:t>
      </w:r>
      <w:r w:rsidRPr="004120A0">
        <w:rPr>
          <w:rFonts w:eastAsia="Calibri"/>
          <w:kern w:val="0"/>
          <w:position w:val="0"/>
          <w:sz w:val="24"/>
          <w:szCs w:val="24"/>
          <w:lang w:eastAsia="en-US"/>
        </w:rPr>
        <w:t>.</w:t>
      </w:r>
    </w:p>
    <w:p w14:paraId="4D8BBBDF"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rFonts w:eastAsia="Calibri"/>
          <w:kern w:val="0"/>
          <w:position w:val="0"/>
          <w:sz w:val="24"/>
          <w:szCs w:val="24"/>
          <w:lang w:eastAsia="en-US"/>
        </w:rPr>
      </w:pPr>
      <w:r w:rsidRPr="004120A0">
        <w:rPr>
          <w:rFonts w:eastAsia="Calibri"/>
          <w:kern w:val="0"/>
          <w:position w:val="0"/>
          <w:sz w:val="24"/>
          <w:szCs w:val="24"/>
          <w:lang w:eastAsia="en-US"/>
        </w:rPr>
        <w:t>7.3. Претензии по качеству выполненных Работ предъявляются Заказчиком Подрядчику в пределах гарантийного срока.</w:t>
      </w:r>
    </w:p>
    <w:p w14:paraId="04B34829"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rFonts w:eastAsia="Calibri"/>
          <w:kern w:val="0"/>
          <w:position w:val="0"/>
          <w:sz w:val="24"/>
          <w:szCs w:val="24"/>
          <w:lang w:eastAsia="en-US"/>
        </w:rPr>
      </w:pPr>
      <w:r w:rsidRPr="004120A0">
        <w:rPr>
          <w:rFonts w:eastAsia="Calibri"/>
          <w:kern w:val="0"/>
          <w:position w:val="0"/>
          <w:sz w:val="24"/>
          <w:szCs w:val="24"/>
          <w:lang w:eastAsia="en-US"/>
        </w:rPr>
        <w:t>7.4. В случае обнаружения в пределах гарантийного срока недостатков выполненных работ, Подрядчик обязан устранить их своими силами и за свой счёт в сроки, согласованные с Заказчиком, с момента получения от него письменного уведомления о выявленных недостатках.</w:t>
      </w:r>
    </w:p>
    <w:p w14:paraId="6CE400D1" w14:textId="77777777" w:rsidR="00BF3289" w:rsidRPr="004120A0" w:rsidRDefault="00BF3289" w:rsidP="00BF3289">
      <w:pPr>
        <w:suppressAutoHyphens w:val="0"/>
        <w:autoSpaceDE w:val="0"/>
        <w:autoSpaceDN w:val="0"/>
        <w:adjustRightInd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7.5. В течение 3-х (трех) рабочих дней с момента получения Подрядчиком от Заказчика уведомления об обнаружении недостатков представитель Подрядчика прибывает на Объект для составления акта, в котором фиксируются обнаруженные недостатки, а также порядок и сроки их устранения Подрядчиком за свой счет (дефектного акта).</w:t>
      </w:r>
    </w:p>
    <w:p w14:paraId="02004D69" w14:textId="77777777" w:rsidR="00BF3289" w:rsidRPr="004120A0" w:rsidRDefault="00BF3289" w:rsidP="00BF3289">
      <w:pPr>
        <w:suppressAutoHyphens w:val="0"/>
        <w:autoSpaceDE w:val="0"/>
        <w:autoSpaceDN w:val="0"/>
        <w:adjustRightInd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7.6. При отказе Подрядчика от участия в составлении и/или от подписания дефектного акта, Заказчик оформляет такой акт в одностороннем порядке и направляет его Подрядчику. При отказе Подрядчика от устранения недостатков, за которые он несет ответственность, Заказчик вправе, предварительно письменно уведомив Подрядчика, обратиться в суд.</w:t>
      </w:r>
    </w:p>
    <w:p w14:paraId="60A675CE" w14:textId="77777777" w:rsidR="00BF3289" w:rsidRPr="004120A0" w:rsidRDefault="00BF3289" w:rsidP="00BF3289">
      <w:pPr>
        <w:suppressAutoHyphens w:val="0"/>
        <w:autoSpaceDE w:val="0"/>
        <w:autoSpaceDN w:val="0"/>
        <w:adjustRightInd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7.7. Факт устранения недостатков подтверждается актом об устранении недостатков.</w:t>
      </w:r>
    </w:p>
    <w:p w14:paraId="6D0256AC" w14:textId="77777777" w:rsidR="00BF3289" w:rsidRPr="004120A0" w:rsidRDefault="00BF3289" w:rsidP="00BF3289">
      <w:pPr>
        <w:suppressAutoHyphens w:val="0"/>
        <w:autoSpaceDE w:val="0"/>
        <w:autoSpaceDN w:val="0"/>
        <w:adjustRightInd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7.8. Гарантийный срок приостанавливается на срок, в течение которого выполненные Подрядчиком работы не могли эксплуатироваться вследствие недостатков, за которые несёт ответственность Подрядчик. Гарантийный срок продлевается на период устранения недостатков.</w:t>
      </w:r>
    </w:p>
    <w:p w14:paraId="0DC3F87A" w14:textId="77777777" w:rsidR="00BF3289" w:rsidRPr="004120A0" w:rsidRDefault="00BF3289" w:rsidP="00BF3289">
      <w:pPr>
        <w:suppressAutoHyphens w:val="0"/>
        <w:spacing w:before="120" w:after="120" w:line="260" w:lineRule="exact"/>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8. Обстоятельства непреодолимой силы (форс-мажор)</w:t>
      </w:r>
    </w:p>
    <w:p w14:paraId="32201AB1" w14:textId="77777777" w:rsidR="00BF3289" w:rsidRPr="004120A0" w:rsidRDefault="00BF3289" w:rsidP="00BF3289">
      <w:pPr>
        <w:suppressAutoHyphens w:val="0"/>
        <w:spacing w:before="120" w:after="120" w:line="260" w:lineRule="exact"/>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lastRenderedPageBreak/>
        <w:t>8.1. Стороны освобождаются от ответственности за ненадлежащее исполнение или неисполнение обязательств по Договору, если это ненадлежащее исполнение или неисполнение явилось следствием обстоятельств непреодолимой силы, которые Стороны не могли предвидеть или предотвратить.</w:t>
      </w:r>
    </w:p>
    <w:p w14:paraId="14ACBEE3" w14:textId="77777777" w:rsidR="00BF3289" w:rsidRPr="004120A0" w:rsidRDefault="00BF3289" w:rsidP="00BF3289">
      <w:pPr>
        <w:suppressAutoHyphens w:val="0"/>
        <w:spacing w:before="120" w:after="120" w:line="260" w:lineRule="exact"/>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8.2. К обстоятельствам непреодолимой силы относятся: война, землетрясение, наводнение, ураган, пожар или подобные явления, а также законы, распоряжения иные нормативные документы компетентных государственных органов, принятые после подписания настоящего Договора и препятствующие его исполнению.</w:t>
      </w:r>
    </w:p>
    <w:p w14:paraId="4223C1FD" w14:textId="77777777" w:rsidR="00BF3289" w:rsidRPr="004120A0" w:rsidRDefault="00BF3289" w:rsidP="00BF3289">
      <w:pPr>
        <w:suppressAutoHyphens w:val="0"/>
        <w:spacing w:before="120" w:after="120" w:line="260" w:lineRule="exact"/>
        <w:ind w:leftChars="0" w:left="0" w:firstLineChars="0" w:firstLine="709"/>
        <w:contextualSpacing/>
        <w:textDirection w:val="lrTb"/>
        <w:textAlignment w:val="auto"/>
        <w:outlineLvl w:val="9"/>
        <w:rPr>
          <w:bCs w:val="0"/>
          <w:kern w:val="0"/>
          <w:position w:val="0"/>
          <w:sz w:val="24"/>
          <w:szCs w:val="24"/>
        </w:rPr>
      </w:pPr>
      <w:r w:rsidRPr="004120A0">
        <w:rPr>
          <w:bCs w:val="0"/>
          <w:kern w:val="0"/>
          <w:position w:val="0"/>
          <w:sz w:val="24"/>
          <w:szCs w:val="24"/>
        </w:rPr>
        <w:t>8.3. Сторона, ссылающаяся на обстоятельства непреодолимой силы, обязана в течение 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Информация должна содержать данные о характере обстоятельств, а также оценку их влияния на исполнение Стороной своих обязательств по настоящему Договору и на срок исполнения обязательств. Несвоевременное извещение лишает сторону возможности ссылаться на обстоятельства непреодолимой силы.</w:t>
      </w:r>
    </w:p>
    <w:p w14:paraId="70D5D13D" w14:textId="77777777" w:rsidR="00BF3289" w:rsidRPr="004120A0" w:rsidRDefault="00BF3289" w:rsidP="00BF3289">
      <w:pPr>
        <w:suppressAutoHyphens w:val="0"/>
        <w:spacing w:before="120" w:after="120"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8.4. По прекращении действия указанных обстоятельств, Сторона, ссылающаяся на обстоятельства непреодолимой силы, должна указать срок, в который предполагает исполнить обязательства по настоящему Договору.</w:t>
      </w:r>
    </w:p>
    <w:p w14:paraId="55C8F231" w14:textId="77777777" w:rsidR="00BF3289" w:rsidRPr="004120A0" w:rsidRDefault="00BF3289" w:rsidP="00BF3289">
      <w:pPr>
        <w:suppressAutoHyphens w:val="0"/>
        <w:spacing w:before="160" w:after="160" w:line="260" w:lineRule="exact"/>
        <w:ind w:leftChars="0" w:left="0" w:firstLineChars="0" w:firstLine="0"/>
        <w:jc w:val="center"/>
        <w:textDirection w:val="lrTb"/>
        <w:textAlignment w:val="auto"/>
        <w:outlineLvl w:val="9"/>
        <w:rPr>
          <w:b/>
          <w:kern w:val="0"/>
          <w:position w:val="0"/>
          <w:sz w:val="24"/>
          <w:szCs w:val="24"/>
        </w:rPr>
      </w:pPr>
      <w:r w:rsidRPr="004120A0">
        <w:rPr>
          <w:b/>
          <w:kern w:val="0"/>
          <w:position w:val="0"/>
          <w:sz w:val="24"/>
          <w:szCs w:val="24"/>
        </w:rPr>
        <w:t>9. Разрешение споров</w:t>
      </w:r>
    </w:p>
    <w:p w14:paraId="19002456"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9.1. Все споры и разногласия, возникающие между сторонами по настоящему Договору или в связи с ним, разрешаются между сторонами путём переговоров.</w:t>
      </w:r>
    </w:p>
    <w:p w14:paraId="357EA540"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9.2. Споры и разногласия, не разрешенные путем переговоров, подлежат разрешению в арбитражном суде г. Москвы в установленном порядке.</w:t>
      </w:r>
    </w:p>
    <w:p w14:paraId="56964FF5"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9.3. До передачи спора на разрешение Арбитражного суда г. Москвы, стороны примут меры к его урегулированию в претензионном порядке. Претензия, направленная в письменном виде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момента её получения.</w:t>
      </w:r>
    </w:p>
    <w:p w14:paraId="5F863D53" w14:textId="77777777" w:rsidR="00BF3289" w:rsidRPr="004120A0" w:rsidRDefault="00BF3289" w:rsidP="00BF3289">
      <w:pPr>
        <w:tabs>
          <w:tab w:val="center" w:pos="5102"/>
          <w:tab w:val="left" w:pos="7793"/>
        </w:tabs>
        <w:suppressAutoHyphens w:val="0"/>
        <w:spacing w:before="160" w:after="160" w:line="260" w:lineRule="exact"/>
        <w:ind w:leftChars="0" w:left="0" w:firstLineChars="0" w:firstLine="0"/>
        <w:jc w:val="center"/>
        <w:textDirection w:val="lrTb"/>
        <w:textAlignment w:val="auto"/>
        <w:outlineLvl w:val="9"/>
        <w:rPr>
          <w:b/>
          <w:snapToGrid w:val="0"/>
          <w:kern w:val="0"/>
          <w:position w:val="0"/>
          <w:sz w:val="24"/>
          <w:szCs w:val="24"/>
        </w:rPr>
      </w:pPr>
      <w:r w:rsidRPr="004120A0">
        <w:rPr>
          <w:b/>
          <w:snapToGrid w:val="0"/>
          <w:kern w:val="0"/>
          <w:position w:val="0"/>
          <w:sz w:val="24"/>
          <w:szCs w:val="24"/>
        </w:rPr>
        <w:t>10. Срок действия, изменение и расторжение Договора</w:t>
      </w:r>
    </w:p>
    <w:p w14:paraId="3BEB7264" w14:textId="622A433F" w:rsidR="00BF3289" w:rsidRPr="004120A0" w:rsidRDefault="00BF3289" w:rsidP="00BF3289">
      <w:pPr>
        <w:tabs>
          <w:tab w:val="left" w:pos="1418"/>
        </w:tabs>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10.1. Настоящий Договор вступает в силу с момента его подписания обеими Сторонами и действует по </w:t>
      </w:r>
      <w:r w:rsidR="00443A84" w:rsidRPr="004120A0">
        <w:rPr>
          <w:bCs w:val="0"/>
          <w:kern w:val="0"/>
          <w:position w:val="0"/>
          <w:sz w:val="24"/>
          <w:szCs w:val="24"/>
        </w:rPr>
        <w:t>01</w:t>
      </w:r>
      <w:r w:rsidRPr="004120A0">
        <w:rPr>
          <w:bCs w:val="0"/>
          <w:kern w:val="0"/>
          <w:position w:val="0"/>
          <w:sz w:val="24"/>
          <w:szCs w:val="24"/>
        </w:rPr>
        <w:t>.</w:t>
      </w:r>
      <w:r w:rsidR="00D65934">
        <w:rPr>
          <w:bCs w:val="0"/>
          <w:kern w:val="0"/>
          <w:position w:val="0"/>
          <w:sz w:val="24"/>
          <w:szCs w:val="24"/>
        </w:rPr>
        <w:t>10</w:t>
      </w:r>
      <w:r w:rsidRPr="004120A0">
        <w:rPr>
          <w:bCs w:val="0"/>
          <w:kern w:val="0"/>
          <w:position w:val="0"/>
          <w:sz w:val="24"/>
          <w:szCs w:val="24"/>
        </w:rPr>
        <w:t>.202</w:t>
      </w:r>
      <w:r w:rsidR="007F16A2" w:rsidRPr="004120A0">
        <w:rPr>
          <w:bCs w:val="0"/>
          <w:kern w:val="0"/>
          <w:position w:val="0"/>
          <w:sz w:val="24"/>
          <w:szCs w:val="24"/>
        </w:rPr>
        <w:t>6</w:t>
      </w:r>
      <w:r w:rsidRPr="004120A0">
        <w:rPr>
          <w:bCs w:val="0"/>
          <w:kern w:val="0"/>
          <w:position w:val="0"/>
          <w:sz w:val="24"/>
          <w:szCs w:val="24"/>
        </w:rPr>
        <w:t xml:space="preserve"> г.</w:t>
      </w:r>
      <w:r w:rsidR="007F16A2" w:rsidRPr="004120A0">
        <w:rPr>
          <w:bCs w:val="0"/>
          <w:kern w:val="0"/>
          <w:position w:val="0"/>
          <w:sz w:val="24"/>
          <w:szCs w:val="24"/>
        </w:rPr>
        <w:t>, а в части оплаты – до полного исполнения Сторонами своих обязательств.</w:t>
      </w:r>
    </w:p>
    <w:p w14:paraId="52904CFB" w14:textId="77777777" w:rsidR="00BF3289" w:rsidRPr="004120A0" w:rsidRDefault="00BF3289" w:rsidP="00BF3289">
      <w:pPr>
        <w:tabs>
          <w:tab w:val="left" w:pos="1418"/>
        </w:tabs>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10.2. Истечение срока действия Договора не освобождает Стороны от исполнения обязательств, возникших в период действия Договора, а также от ответственности за его нарушение.</w:t>
      </w:r>
    </w:p>
    <w:p w14:paraId="04E60D2F"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10.3. Договор может быть расторгнут по соглашению Сторон, по решению суда или в связи с односторонним отказом Заказчика от исполнения Договора в соответствии с гражданским законодательством Российской Федерации.</w:t>
      </w:r>
    </w:p>
    <w:p w14:paraId="089468F1" w14:textId="77777777" w:rsidR="00BF3289" w:rsidRPr="004120A0" w:rsidRDefault="00BF3289" w:rsidP="00BF3289">
      <w:pPr>
        <w:suppressAutoHyphens w:val="0"/>
        <w:spacing w:line="260" w:lineRule="exact"/>
        <w:ind w:leftChars="0" w:firstLineChars="0" w:firstLine="709"/>
        <w:textDirection w:val="lrTb"/>
        <w:textAlignment w:val="auto"/>
        <w:outlineLvl w:val="9"/>
        <w:rPr>
          <w:bCs w:val="0"/>
          <w:kern w:val="0"/>
          <w:position w:val="0"/>
          <w:sz w:val="24"/>
          <w:szCs w:val="24"/>
        </w:rPr>
      </w:pPr>
      <w:r w:rsidRPr="004120A0">
        <w:rPr>
          <w:bCs w:val="0"/>
          <w:kern w:val="0"/>
          <w:position w:val="0"/>
          <w:sz w:val="24"/>
          <w:szCs w:val="24"/>
        </w:rPr>
        <w:t>10.4. В соответствии с частью 9 статьи 95 Закона 44-ФЗ 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а именно:</w:t>
      </w:r>
    </w:p>
    <w:p w14:paraId="408AA71D" w14:textId="77777777" w:rsidR="00BF3289" w:rsidRPr="004120A0" w:rsidRDefault="00BF3289" w:rsidP="00BF3289">
      <w:pPr>
        <w:suppressAutoHyphens w:val="0"/>
        <w:spacing w:line="260" w:lineRule="exact"/>
        <w:ind w:leftChars="0" w:firstLineChars="0" w:firstLine="709"/>
        <w:textDirection w:val="lrTb"/>
        <w:textAlignment w:val="auto"/>
        <w:outlineLvl w:val="9"/>
        <w:rPr>
          <w:bCs w:val="0"/>
          <w:kern w:val="0"/>
          <w:position w:val="0"/>
          <w:sz w:val="24"/>
          <w:szCs w:val="24"/>
        </w:rPr>
      </w:pPr>
      <w:r w:rsidRPr="004120A0">
        <w:rPr>
          <w:bCs w:val="0"/>
          <w:kern w:val="0"/>
          <w:position w:val="0"/>
          <w:sz w:val="24"/>
          <w:szCs w:val="24"/>
        </w:rPr>
        <w:t>10.4.1.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(пункт 2 статьи 715 ГК РФ);</w:t>
      </w:r>
    </w:p>
    <w:p w14:paraId="2239DAE7" w14:textId="77777777" w:rsidR="00BF3289" w:rsidRPr="004120A0" w:rsidRDefault="00BF3289" w:rsidP="00BF3289">
      <w:pPr>
        <w:suppressAutoHyphens w:val="0"/>
        <w:spacing w:line="260" w:lineRule="exact"/>
        <w:ind w:leftChars="0" w:firstLineChars="0" w:firstLine="709"/>
        <w:textDirection w:val="lrTb"/>
        <w:textAlignment w:val="auto"/>
        <w:outlineLvl w:val="9"/>
        <w:rPr>
          <w:bCs w:val="0"/>
          <w:kern w:val="0"/>
          <w:position w:val="0"/>
          <w:sz w:val="24"/>
          <w:szCs w:val="24"/>
        </w:rPr>
      </w:pPr>
      <w:r w:rsidRPr="004120A0">
        <w:rPr>
          <w:bCs w:val="0"/>
          <w:kern w:val="0"/>
          <w:position w:val="0"/>
          <w:sz w:val="24"/>
          <w:szCs w:val="24"/>
        </w:rPr>
        <w:t>10.4.2. при нарушении Подрядчиком разумного срока, назначенного Заказчиком для устранения недостатков выполняемой работы, если во время выполнения работы станет очевидным, что она не будет выполнена надлежащим образом (пункт 3 статьи 715 ГК РФ);</w:t>
      </w:r>
    </w:p>
    <w:p w14:paraId="208FA1D1" w14:textId="77777777" w:rsidR="00BF3289" w:rsidRPr="004120A0" w:rsidRDefault="00BF3289" w:rsidP="00BF3289">
      <w:pPr>
        <w:suppressAutoHyphens w:val="0"/>
        <w:spacing w:line="260" w:lineRule="exact"/>
        <w:ind w:leftChars="0" w:firstLineChars="0" w:firstLine="709"/>
        <w:textDirection w:val="lrTb"/>
        <w:textAlignment w:val="auto"/>
        <w:outlineLvl w:val="9"/>
        <w:rPr>
          <w:bCs w:val="0"/>
          <w:kern w:val="0"/>
          <w:position w:val="0"/>
          <w:sz w:val="24"/>
          <w:szCs w:val="24"/>
        </w:rPr>
      </w:pPr>
      <w:r w:rsidRPr="004120A0">
        <w:rPr>
          <w:bCs w:val="0"/>
          <w:kern w:val="0"/>
          <w:position w:val="0"/>
          <w:sz w:val="24"/>
          <w:szCs w:val="24"/>
        </w:rPr>
        <w:t>10.4.3. если отступления в работе от условий Договора или иные недостатки результата работы не были устранены Подрядчиком в установленный Заказчиком разумный срок либо являются существенными и неустранимыми (пункт 3 статьи 723 ГК РФ).</w:t>
      </w:r>
    </w:p>
    <w:p w14:paraId="413F96DB"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10.5. Сторона, решившая расторгнуть настоящий Договор, должна направить уведомление о таком намерении в виде письма или телеграммы, а в случаях направления телекса, факса, иного электронного сообщения с последующим предоставлением оригинала </w:t>
      </w:r>
      <w:r w:rsidRPr="004120A0">
        <w:rPr>
          <w:bCs w:val="0"/>
          <w:kern w:val="0"/>
          <w:position w:val="0"/>
          <w:sz w:val="24"/>
          <w:szCs w:val="24"/>
        </w:rPr>
        <w:lastRenderedPageBreak/>
        <w:t>документов другой Стороне не позднее, чем за 3 дня до предполагаемого дня расторжения настоящего Договора и подписания.</w:t>
      </w:r>
    </w:p>
    <w:p w14:paraId="3F8B37C9"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10.6. При расторжении Договора по соглашению Сторон, Стороны должны произвести полные взаиморасчеты. Прекращение действия Договора (в том числе расторжение по соглашению Сторон) не освобождает Стороны от ответственности за его нарушение.</w:t>
      </w:r>
    </w:p>
    <w:p w14:paraId="5AE7E6E5" w14:textId="66E52075"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10.7. Изменения и дополнения Договора совершаются в письменной форме и скрепляются печатью организации в виде Дополнительных соглашений к настоящему Договору и подлежат подписанию обеими Сторонами. Документы, подтверждающие исполнение обязательств по Договору, подписываются Сторонами (уполномоченными на то должностными лицами) и скрепляются печатью организации в письменной форме.</w:t>
      </w:r>
    </w:p>
    <w:p w14:paraId="7F1B25EE" w14:textId="6F5CA401" w:rsidR="00C06C39" w:rsidRPr="004120A0" w:rsidRDefault="00C06C3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sz w:val="24"/>
          <w:szCs w:val="24"/>
        </w:rPr>
        <w:t>Изменение существенных условий Договора при его исполнении не допускается, за исключением их изменения по соглашению сторон, в соответствии с частью 1 статьи 95 Закона № 44-ФЗ.</w:t>
      </w:r>
    </w:p>
    <w:p w14:paraId="0D91C6F8"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10.8. При изменении наименования адреса, банковских реквизитов или реорганизации Стороны информируют друг друга в письменном виде с десятидневный срок.</w:t>
      </w:r>
    </w:p>
    <w:p w14:paraId="2C8AE186" w14:textId="77777777" w:rsidR="00BF3289" w:rsidRPr="004120A0" w:rsidRDefault="00BF3289" w:rsidP="00BF3289">
      <w:pPr>
        <w:suppressAutoHyphens w:val="0"/>
        <w:spacing w:before="160" w:after="160" w:line="260" w:lineRule="exact"/>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11. Антикоррупционная оговорка</w:t>
      </w:r>
    </w:p>
    <w:p w14:paraId="66FAABD1"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 xml:space="preserve">11.1.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4120A0">
        <w:rPr>
          <w:bCs w:val="0"/>
          <w:kern w:val="0"/>
          <w:position w:val="0"/>
          <w:sz w:val="24"/>
          <w:szCs w:val="24"/>
        </w:rPr>
        <w:t>прямо</w:t>
      </w:r>
      <w:proofErr w:type="gramEnd"/>
      <w:r w:rsidRPr="004120A0">
        <w:rPr>
          <w:bCs w:val="0"/>
          <w:kern w:val="0"/>
          <w:position w:val="0"/>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9E5E79"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11.2.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0B9B10DE"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11.3.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6E2BE02"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036C1" w14:textId="77777777"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11.4.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46176C2" w14:textId="77777777" w:rsidR="00BF3289" w:rsidRPr="004120A0" w:rsidRDefault="00BF3289" w:rsidP="00BF3289">
      <w:pPr>
        <w:suppressAutoHyphens w:val="0"/>
        <w:spacing w:before="160" w:after="160" w:line="260" w:lineRule="exact"/>
        <w:ind w:leftChars="0" w:left="0" w:firstLineChars="0" w:firstLine="0"/>
        <w:jc w:val="center"/>
        <w:textDirection w:val="lrTb"/>
        <w:textAlignment w:val="auto"/>
        <w:outlineLvl w:val="9"/>
        <w:rPr>
          <w:b/>
          <w:snapToGrid w:val="0"/>
          <w:kern w:val="0"/>
          <w:position w:val="0"/>
          <w:sz w:val="24"/>
          <w:szCs w:val="24"/>
        </w:rPr>
      </w:pPr>
      <w:r w:rsidRPr="004120A0">
        <w:rPr>
          <w:b/>
          <w:snapToGrid w:val="0"/>
          <w:kern w:val="0"/>
          <w:position w:val="0"/>
          <w:sz w:val="24"/>
          <w:szCs w:val="24"/>
        </w:rPr>
        <w:t>12. Прочие условия Договора.</w:t>
      </w:r>
    </w:p>
    <w:p w14:paraId="7B413E84" w14:textId="6204C944" w:rsidR="00BF3289" w:rsidRPr="004120A0" w:rsidRDefault="00BF3289" w:rsidP="00BF3289">
      <w:pPr>
        <w:suppressAutoHyphens w:val="0"/>
        <w:spacing w:line="260" w:lineRule="exact"/>
        <w:ind w:leftChars="0" w:left="0" w:firstLineChars="0" w:firstLine="709"/>
        <w:textDirection w:val="lrTb"/>
        <w:textAlignment w:val="auto"/>
        <w:outlineLvl w:val="9"/>
        <w:rPr>
          <w:bCs w:val="0"/>
          <w:snapToGrid w:val="0"/>
          <w:kern w:val="0"/>
          <w:position w:val="0"/>
          <w:sz w:val="24"/>
          <w:szCs w:val="24"/>
        </w:rPr>
      </w:pPr>
      <w:r w:rsidRPr="004120A0">
        <w:rPr>
          <w:bCs w:val="0"/>
          <w:snapToGrid w:val="0"/>
          <w:kern w:val="0"/>
          <w:position w:val="0"/>
          <w:sz w:val="24"/>
          <w:szCs w:val="24"/>
        </w:rPr>
        <w:t>12.</w:t>
      </w:r>
      <w:r w:rsidR="00C06C39" w:rsidRPr="004120A0">
        <w:rPr>
          <w:bCs w:val="0"/>
          <w:snapToGrid w:val="0"/>
          <w:kern w:val="0"/>
          <w:position w:val="0"/>
          <w:sz w:val="24"/>
          <w:szCs w:val="24"/>
        </w:rPr>
        <w:t>1</w:t>
      </w:r>
      <w:r w:rsidRPr="004120A0">
        <w:rPr>
          <w:bCs w:val="0"/>
          <w:snapToGrid w:val="0"/>
          <w:kern w:val="0"/>
          <w:position w:val="0"/>
          <w:sz w:val="24"/>
          <w:szCs w:val="24"/>
        </w:rPr>
        <w:t xml:space="preserve">. </w:t>
      </w:r>
      <w:r w:rsidR="00C06C39" w:rsidRPr="004120A0">
        <w:rPr>
          <w:bCs w:val="0"/>
          <w:snapToGrid w:val="0"/>
          <w:kern w:val="0"/>
          <w:position w:val="0"/>
          <w:sz w:val="24"/>
          <w:szCs w:val="24"/>
        </w:rPr>
        <w:t>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14:paraId="1108476A" w14:textId="2CBE7095" w:rsidR="00BF3289" w:rsidRPr="004120A0" w:rsidRDefault="00BF3289" w:rsidP="00BF3289">
      <w:pPr>
        <w:tabs>
          <w:tab w:val="left" w:pos="5580"/>
        </w:tabs>
        <w:suppressAutoHyphens w:val="0"/>
        <w:spacing w:line="260" w:lineRule="exact"/>
        <w:ind w:leftChars="0" w:left="0" w:firstLineChars="0" w:firstLine="709"/>
        <w:textDirection w:val="lrTb"/>
        <w:textAlignment w:val="auto"/>
        <w:outlineLvl w:val="9"/>
        <w:rPr>
          <w:bCs w:val="0"/>
          <w:snapToGrid w:val="0"/>
          <w:kern w:val="0"/>
          <w:position w:val="0"/>
          <w:sz w:val="24"/>
          <w:szCs w:val="24"/>
        </w:rPr>
      </w:pPr>
      <w:r w:rsidRPr="004120A0">
        <w:rPr>
          <w:bCs w:val="0"/>
          <w:snapToGrid w:val="0"/>
          <w:kern w:val="0"/>
          <w:position w:val="0"/>
          <w:sz w:val="24"/>
          <w:szCs w:val="24"/>
        </w:rPr>
        <w:t>12.</w:t>
      </w:r>
      <w:r w:rsidR="00C06C39" w:rsidRPr="004120A0">
        <w:rPr>
          <w:bCs w:val="0"/>
          <w:snapToGrid w:val="0"/>
          <w:kern w:val="0"/>
          <w:position w:val="0"/>
          <w:sz w:val="24"/>
          <w:szCs w:val="24"/>
        </w:rPr>
        <w:t>2</w:t>
      </w:r>
      <w:r w:rsidRPr="004120A0">
        <w:rPr>
          <w:bCs w:val="0"/>
          <w:snapToGrid w:val="0"/>
          <w:kern w:val="0"/>
          <w:position w:val="0"/>
          <w:sz w:val="24"/>
          <w:szCs w:val="24"/>
        </w:rPr>
        <w:t>. По всем вопросам, не урегулированным договором, Стороны руководствуются законодательством РФ.</w:t>
      </w:r>
    </w:p>
    <w:p w14:paraId="05A871EC" w14:textId="2A60AF8D" w:rsidR="00BF3289" w:rsidRPr="004120A0" w:rsidRDefault="00BF3289" w:rsidP="00BF3289">
      <w:pPr>
        <w:tabs>
          <w:tab w:val="left" w:pos="561"/>
        </w:tabs>
        <w:suppressAutoHyphens w:val="0"/>
        <w:spacing w:line="260" w:lineRule="exact"/>
        <w:ind w:leftChars="0" w:left="0" w:firstLineChars="0" w:firstLine="709"/>
        <w:textDirection w:val="lrTb"/>
        <w:textAlignment w:val="auto"/>
        <w:outlineLvl w:val="9"/>
        <w:rPr>
          <w:bCs w:val="0"/>
          <w:snapToGrid w:val="0"/>
          <w:kern w:val="0"/>
          <w:position w:val="0"/>
          <w:sz w:val="24"/>
          <w:szCs w:val="24"/>
        </w:rPr>
      </w:pPr>
      <w:r w:rsidRPr="004120A0">
        <w:rPr>
          <w:bCs w:val="0"/>
          <w:snapToGrid w:val="0"/>
          <w:kern w:val="0"/>
          <w:position w:val="0"/>
          <w:sz w:val="24"/>
          <w:szCs w:val="24"/>
        </w:rPr>
        <w:lastRenderedPageBreak/>
        <w:t>12.</w:t>
      </w:r>
      <w:r w:rsidR="00C06C39" w:rsidRPr="004120A0">
        <w:rPr>
          <w:bCs w:val="0"/>
          <w:snapToGrid w:val="0"/>
          <w:kern w:val="0"/>
          <w:position w:val="0"/>
          <w:sz w:val="24"/>
          <w:szCs w:val="24"/>
        </w:rPr>
        <w:t>3</w:t>
      </w:r>
      <w:r w:rsidRPr="004120A0">
        <w:rPr>
          <w:bCs w:val="0"/>
          <w:snapToGrid w:val="0"/>
          <w:kern w:val="0"/>
          <w:position w:val="0"/>
          <w:sz w:val="24"/>
          <w:szCs w:val="24"/>
        </w:rPr>
        <w:t>.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14:paraId="2A2717FE" w14:textId="0B23DCD0" w:rsidR="00BF3289" w:rsidRPr="004120A0" w:rsidRDefault="00BF3289" w:rsidP="00BF3289">
      <w:pPr>
        <w:suppressAutoHyphens w:val="0"/>
        <w:spacing w:line="260" w:lineRule="exact"/>
        <w:ind w:leftChars="0" w:left="0" w:firstLineChars="0" w:firstLine="709"/>
        <w:textDirection w:val="lrTb"/>
        <w:textAlignment w:val="auto"/>
        <w:outlineLvl w:val="9"/>
        <w:rPr>
          <w:bCs w:val="0"/>
          <w:kern w:val="0"/>
          <w:position w:val="0"/>
          <w:sz w:val="24"/>
          <w:szCs w:val="24"/>
        </w:rPr>
      </w:pPr>
      <w:r w:rsidRPr="004120A0">
        <w:rPr>
          <w:bCs w:val="0"/>
          <w:kern w:val="0"/>
          <w:position w:val="0"/>
          <w:sz w:val="24"/>
          <w:szCs w:val="24"/>
        </w:rPr>
        <w:t>12.</w:t>
      </w:r>
      <w:r w:rsidR="00C06C39" w:rsidRPr="004120A0">
        <w:rPr>
          <w:bCs w:val="0"/>
          <w:kern w:val="0"/>
          <w:position w:val="0"/>
          <w:sz w:val="24"/>
          <w:szCs w:val="24"/>
        </w:rPr>
        <w:t>4</w:t>
      </w:r>
      <w:r w:rsidRPr="004120A0">
        <w:rPr>
          <w:bCs w:val="0"/>
          <w:kern w:val="0"/>
          <w:position w:val="0"/>
          <w:sz w:val="24"/>
          <w:szCs w:val="24"/>
        </w:rPr>
        <w:t>. Неотъемлемыми частями Договора являются:</w:t>
      </w:r>
    </w:p>
    <w:p w14:paraId="38D03A06" w14:textId="0D7FB15F" w:rsidR="00BF3289" w:rsidRPr="004120A0" w:rsidRDefault="00BF3289" w:rsidP="00BF3289">
      <w:pPr>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Приложение № 1 «Техническое задание»;</w:t>
      </w:r>
    </w:p>
    <w:p w14:paraId="274ECE59" w14:textId="4A3816BB" w:rsidR="00BF3289" w:rsidRPr="004120A0" w:rsidRDefault="00BF3289" w:rsidP="00BF3289">
      <w:pPr>
        <w:tabs>
          <w:tab w:val="left" w:pos="561"/>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Пр</w:t>
      </w:r>
      <w:r w:rsidR="00EC77E6" w:rsidRPr="004120A0">
        <w:rPr>
          <w:bCs w:val="0"/>
          <w:kern w:val="0"/>
          <w:position w:val="0"/>
          <w:sz w:val="24"/>
          <w:szCs w:val="24"/>
        </w:rPr>
        <w:t xml:space="preserve">иложение № </w:t>
      </w:r>
      <w:r w:rsidR="003C2C21">
        <w:rPr>
          <w:bCs w:val="0"/>
          <w:kern w:val="0"/>
          <w:position w:val="0"/>
          <w:sz w:val="24"/>
          <w:szCs w:val="24"/>
        </w:rPr>
        <w:t>2</w:t>
      </w:r>
      <w:r w:rsidR="00EC77E6" w:rsidRPr="004120A0">
        <w:rPr>
          <w:bCs w:val="0"/>
          <w:kern w:val="0"/>
          <w:position w:val="0"/>
          <w:sz w:val="24"/>
          <w:szCs w:val="24"/>
        </w:rPr>
        <w:t xml:space="preserve"> «Расчет стоимости»;</w:t>
      </w:r>
    </w:p>
    <w:p w14:paraId="7F8F7AD6" w14:textId="797DB5A4" w:rsidR="00EC77E6" w:rsidRPr="004120A0" w:rsidRDefault="00EC77E6" w:rsidP="00BF3289">
      <w:pPr>
        <w:tabs>
          <w:tab w:val="left" w:pos="561"/>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xml:space="preserve">- Приложение № </w:t>
      </w:r>
      <w:r w:rsidR="003C2C21">
        <w:rPr>
          <w:bCs w:val="0"/>
          <w:kern w:val="0"/>
          <w:position w:val="0"/>
          <w:sz w:val="24"/>
          <w:szCs w:val="24"/>
        </w:rPr>
        <w:t>3</w:t>
      </w:r>
      <w:r w:rsidRPr="004120A0">
        <w:rPr>
          <w:bCs w:val="0"/>
          <w:kern w:val="0"/>
          <w:position w:val="0"/>
          <w:sz w:val="24"/>
          <w:szCs w:val="24"/>
        </w:rPr>
        <w:t xml:space="preserve"> «Форма Акта приемки товаров, работ, услуг (ф.0510452)».</w:t>
      </w:r>
    </w:p>
    <w:p w14:paraId="154F01D4" w14:textId="77777777" w:rsidR="00BF3289" w:rsidRPr="004120A0" w:rsidRDefault="00BF3289" w:rsidP="00BF3289">
      <w:pPr>
        <w:suppressAutoHyphens w:val="0"/>
        <w:spacing w:before="160" w:after="160" w:line="260" w:lineRule="exact"/>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13. Адреса, реквизиты и подписи Сторон</w:t>
      </w:r>
    </w:p>
    <w:tbl>
      <w:tblPr>
        <w:tblW w:w="9639" w:type="dxa"/>
        <w:tblInd w:w="28" w:type="dxa"/>
        <w:tblLayout w:type="fixed"/>
        <w:tblCellMar>
          <w:left w:w="28" w:type="dxa"/>
          <w:right w:w="28" w:type="dxa"/>
        </w:tblCellMar>
        <w:tblLook w:val="0000" w:firstRow="0" w:lastRow="0" w:firstColumn="0" w:lastColumn="0" w:noHBand="0" w:noVBand="0"/>
      </w:tblPr>
      <w:tblGrid>
        <w:gridCol w:w="4678"/>
        <w:gridCol w:w="4961"/>
      </w:tblGrid>
      <w:tr w:rsidR="00BF3289" w:rsidRPr="004120A0" w14:paraId="64848EB2" w14:textId="77777777" w:rsidTr="00A32B93">
        <w:trPr>
          <w:trHeight w:val="289"/>
        </w:trPr>
        <w:tc>
          <w:tcPr>
            <w:tcW w:w="4678" w:type="dxa"/>
          </w:tcPr>
          <w:p w14:paraId="1305DF29" w14:textId="77777777" w:rsidR="00BF3289" w:rsidRPr="004120A0" w:rsidRDefault="00BF3289" w:rsidP="00A32B93">
            <w:pPr>
              <w:spacing w:line="260" w:lineRule="exact"/>
              <w:ind w:leftChars="0" w:left="0" w:firstLineChars="0" w:firstLine="0"/>
              <w:textDirection w:val="lrTb"/>
              <w:textAlignment w:val="auto"/>
              <w:outlineLvl w:val="9"/>
              <w:rPr>
                <w:b/>
                <w:kern w:val="0"/>
                <w:position w:val="0"/>
                <w:sz w:val="24"/>
                <w:szCs w:val="24"/>
              </w:rPr>
            </w:pPr>
            <w:r w:rsidRPr="004120A0">
              <w:rPr>
                <w:b/>
                <w:kern w:val="0"/>
                <w:position w:val="0"/>
                <w:sz w:val="24"/>
                <w:szCs w:val="24"/>
              </w:rPr>
              <w:t>Заказчик:</w:t>
            </w:r>
          </w:p>
        </w:tc>
        <w:tc>
          <w:tcPr>
            <w:tcW w:w="4961" w:type="dxa"/>
          </w:tcPr>
          <w:p w14:paraId="2EFA7B9F" w14:textId="77777777" w:rsidR="00BF3289" w:rsidRPr="004120A0" w:rsidRDefault="00BF3289" w:rsidP="00A32B93">
            <w:pPr>
              <w:spacing w:line="260" w:lineRule="exact"/>
              <w:ind w:leftChars="0" w:left="0" w:firstLineChars="0" w:firstLine="0"/>
              <w:textDirection w:val="lrTb"/>
              <w:textAlignment w:val="auto"/>
              <w:outlineLvl w:val="9"/>
              <w:rPr>
                <w:b/>
                <w:kern w:val="0"/>
                <w:position w:val="0"/>
                <w:sz w:val="24"/>
                <w:szCs w:val="24"/>
              </w:rPr>
            </w:pPr>
            <w:r w:rsidRPr="004120A0">
              <w:rPr>
                <w:b/>
                <w:kern w:val="0"/>
                <w:position w:val="0"/>
                <w:sz w:val="24"/>
                <w:szCs w:val="24"/>
              </w:rPr>
              <w:t>Подрядчик:</w:t>
            </w:r>
          </w:p>
          <w:p w14:paraId="634EE3C3" w14:textId="48E7E1F0" w:rsidR="00C81226" w:rsidRPr="004120A0" w:rsidRDefault="00C81226" w:rsidP="00A32B93">
            <w:pPr>
              <w:spacing w:line="260" w:lineRule="exact"/>
              <w:ind w:leftChars="0" w:left="0" w:firstLineChars="0" w:firstLine="0"/>
              <w:textDirection w:val="lrTb"/>
              <w:textAlignment w:val="auto"/>
              <w:outlineLvl w:val="9"/>
              <w:rPr>
                <w:b/>
                <w:kern w:val="0"/>
                <w:position w:val="0"/>
                <w:sz w:val="24"/>
                <w:szCs w:val="24"/>
              </w:rPr>
            </w:pPr>
          </w:p>
        </w:tc>
      </w:tr>
      <w:tr w:rsidR="00BF3289" w:rsidRPr="004120A0" w14:paraId="12DF6352" w14:textId="77777777" w:rsidTr="00A32B93">
        <w:trPr>
          <w:trHeight w:val="300"/>
        </w:trPr>
        <w:tc>
          <w:tcPr>
            <w:tcW w:w="4678" w:type="dxa"/>
          </w:tcPr>
          <w:p w14:paraId="16C9D32B" w14:textId="716BF660" w:rsidR="00BF3289" w:rsidRPr="004120A0" w:rsidRDefault="00BF3289" w:rsidP="00C81226">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МГТУ ГА</w:t>
            </w:r>
          </w:p>
          <w:p w14:paraId="57B6D995" w14:textId="77777777" w:rsidR="00BF3289" w:rsidRPr="004120A0" w:rsidRDefault="00BF3289" w:rsidP="00A32B93">
            <w:pPr>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Место нахождения: 125993 г. Москва, Кронштадтский б-р, д.20</w:t>
            </w:r>
          </w:p>
          <w:p w14:paraId="1CC6157A"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Почт. адрес: 125493 г. Москва, Кронштадтский б-р, д.20</w:t>
            </w:r>
          </w:p>
          <w:p w14:paraId="7632B5D2"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ИНН 7712029250 / КПП 774301001</w:t>
            </w:r>
          </w:p>
          <w:p w14:paraId="12762497"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УФК по г. Москве (МГТУ ГА л/с 20736Х72940)</w:t>
            </w:r>
          </w:p>
          <w:p w14:paraId="59666C87"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Казначейский счет 03214643000000017300 </w:t>
            </w:r>
          </w:p>
          <w:p w14:paraId="495E4F4F"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ЕКС 40102810545370000003 </w:t>
            </w:r>
          </w:p>
          <w:p w14:paraId="4215627D" w14:textId="53101FB4" w:rsidR="00BF3289" w:rsidRPr="004120A0" w:rsidRDefault="00AB49C7"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ОКЦ № 1 ГУ БАНКА РОССИИ ПО ЦФО//УФК ПО Г. МОСКВЕ г. Москва</w:t>
            </w:r>
          </w:p>
          <w:p w14:paraId="4970389D"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БИК 004525988 </w:t>
            </w:r>
          </w:p>
          <w:p w14:paraId="7138CBC1"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ОГРН 1027700116950 </w:t>
            </w:r>
          </w:p>
          <w:p w14:paraId="2AED9A75"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ОКТМО 45338000 </w:t>
            </w:r>
          </w:p>
          <w:p w14:paraId="784B5158" w14:textId="77777777"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ОКОПФ 75103</w:t>
            </w:r>
          </w:p>
          <w:p w14:paraId="7C7C8ACF" w14:textId="03F85A70" w:rsidR="00BF3289" w:rsidRPr="004120A0" w:rsidRDefault="00BF3289" w:rsidP="00A32B93">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lang w:val="en-US"/>
              </w:rPr>
              <w:t>e</w:t>
            </w:r>
            <w:r w:rsidRPr="009745F5">
              <w:rPr>
                <w:bCs w:val="0"/>
                <w:kern w:val="0"/>
                <w:position w:val="0"/>
                <w:sz w:val="24"/>
                <w:szCs w:val="24"/>
              </w:rPr>
              <w:t>-</w:t>
            </w:r>
            <w:r w:rsidRPr="004120A0">
              <w:rPr>
                <w:bCs w:val="0"/>
                <w:kern w:val="0"/>
                <w:position w:val="0"/>
                <w:sz w:val="24"/>
                <w:szCs w:val="24"/>
                <w:lang w:val="en-US"/>
              </w:rPr>
              <w:t>mail</w:t>
            </w:r>
            <w:r w:rsidRPr="009745F5">
              <w:rPr>
                <w:bCs w:val="0"/>
                <w:kern w:val="0"/>
                <w:position w:val="0"/>
                <w:sz w:val="24"/>
                <w:szCs w:val="24"/>
              </w:rPr>
              <w:t xml:space="preserve">: </w:t>
            </w:r>
            <w:r w:rsidR="00897198" w:rsidRPr="004120A0">
              <w:rPr>
                <w:bCs w:val="0"/>
                <w:kern w:val="0"/>
                <w:position w:val="0"/>
                <w:sz w:val="24"/>
                <w:szCs w:val="24"/>
                <w:lang w:val="en-US"/>
              </w:rPr>
              <w:t>s</w:t>
            </w:r>
            <w:r w:rsidR="00897198" w:rsidRPr="009745F5">
              <w:rPr>
                <w:bCs w:val="0"/>
                <w:kern w:val="0"/>
                <w:position w:val="0"/>
                <w:sz w:val="24"/>
                <w:szCs w:val="24"/>
              </w:rPr>
              <w:t>.</w:t>
            </w:r>
            <w:proofErr w:type="spellStart"/>
            <w:r w:rsidR="00897198" w:rsidRPr="004120A0">
              <w:rPr>
                <w:bCs w:val="0"/>
                <w:kern w:val="0"/>
                <w:position w:val="0"/>
                <w:sz w:val="24"/>
                <w:szCs w:val="24"/>
                <w:lang w:val="en-US"/>
              </w:rPr>
              <w:t>minakov</w:t>
            </w:r>
            <w:proofErr w:type="spellEnd"/>
            <w:r w:rsidR="00897198" w:rsidRPr="009745F5">
              <w:rPr>
                <w:bCs w:val="0"/>
                <w:kern w:val="0"/>
                <w:position w:val="0"/>
                <w:sz w:val="24"/>
                <w:szCs w:val="24"/>
              </w:rPr>
              <w:t>@</w:t>
            </w:r>
            <w:proofErr w:type="spellStart"/>
            <w:r w:rsidR="00897198" w:rsidRPr="004120A0">
              <w:rPr>
                <w:bCs w:val="0"/>
                <w:kern w:val="0"/>
                <w:position w:val="0"/>
                <w:sz w:val="24"/>
                <w:szCs w:val="24"/>
                <w:lang w:val="en-US"/>
              </w:rPr>
              <w:t>mstuca</w:t>
            </w:r>
            <w:proofErr w:type="spellEnd"/>
            <w:r w:rsidR="00897198" w:rsidRPr="009745F5">
              <w:rPr>
                <w:bCs w:val="0"/>
                <w:kern w:val="0"/>
                <w:position w:val="0"/>
                <w:sz w:val="24"/>
                <w:szCs w:val="24"/>
              </w:rPr>
              <w:t>.</w:t>
            </w:r>
            <w:proofErr w:type="spellStart"/>
            <w:r w:rsidR="00897198" w:rsidRPr="004120A0">
              <w:rPr>
                <w:bCs w:val="0"/>
                <w:kern w:val="0"/>
                <w:position w:val="0"/>
                <w:sz w:val="24"/>
                <w:szCs w:val="24"/>
                <w:lang w:val="en-US"/>
              </w:rPr>
              <w:t>ru</w:t>
            </w:r>
            <w:proofErr w:type="spellEnd"/>
          </w:p>
          <w:p w14:paraId="50E6327D" w14:textId="41E888A4" w:rsidR="00BF3289" w:rsidRPr="004120A0" w:rsidRDefault="00BF3289" w:rsidP="007B288E">
            <w:pPr>
              <w:spacing w:line="260" w:lineRule="exact"/>
              <w:ind w:leftChars="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тел</w:t>
            </w:r>
            <w:r w:rsidRPr="004120A0">
              <w:rPr>
                <w:bCs w:val="0"/>
                <w:kern w:val="0"/>
                <w:position w:val="0"/>
                <w:sz w:val="24"/>
                <w:szCs w:val="24"/>
                <w:lang w:val="en-US"/>
              </w:rPr>
              <w:t xml:space="preserve">.: </w:t>
            </w:r>
            <w:r w:rsidR="00897198" w:rsidRPr="004120A0">
              <w:rPr>
                <w:bCs w:val="0"/>
                <w:kern w:val="0"/>
                <w:position w:val="0"/>
                <w:sz w:val="24"/>
                <w:szCs w:val="24"/>
                <w:lang w:val="en-US"/>
              </w:rPr>
              <w:t>(499)459-07-48</w:t>
            </w:r>
          </w:p>
        </w:tc>
        <w:tc>
          <w:tcPr>
            <w:tcW w:w="4961" w:type="dxa"/>
          </w:tcPr>
          <w:p w14:paraId="7A580C0A" w14:textId="77777777" w:rsidR="00C81226" w:rsidRPr="004120A0" w:rsidRDefault="00C81226" w:rsidP="00C81226">
            <w:pPr>
              <w:ind w:hanging="2"/>
              <w:rPr>
                <w:snapToGrid w:val="0"/>
                <w:sz w:val="24"/>
                <w:szCs w:val="24"/>
              </w:rPr>
            </w:pPr>
          </w:p>
          <w:p w14:paraId="679C0255" w14:textId="0F27864E" w:rsidR="00C81226" w:rsidRPr="004120A0" w:rsidRDefault="00C81226" w:rsidP="00C81226">
            <w:pPr>
              <w:ind w:hanging="2"/>
              <w:rPr>
                <w:snapToGrid w:val="0"/>
                <w:sz w:val="24"/>
                <w:szCs w:val="24"/>
              </w:rPr>
            </w:pPr>
            <w:r w:rsidRPr="004120A0">
              <w:rPr>
                <w:snapToGrid w:val="0"/>
                <w:sz w:val="24"/>
                <w:szCs w:val="24"/>
              </w:rPr>
              <w:t>Юридический адрес: __________</w:t>
            </w:r>
          </w:p>
          <w:p w14:paraId="67126386" w14:textId="77777777" w:rsidR="00C81226" w:rsidRPr="004120A0" w:rsidRDefault="00C81226" w:rsidP="00C81226">
            <w:pPr>
              <w:ind w:hanging="2"/>
              <w:rPr>
                <w:snapToGrid w:val="0"/>
                <w:sz w:val="24"/>
                <w:szCs w:val="24"/>
              </w:rPr>
            </w:pPr>
            <w:r w:rsidRPr="004120A0">
              <w:rPr>
                <w:snapToGrid w:val="0"/>
                <w:sz w:val="24"/>
                <w:szCs w:val="24"/>
              </w:rPr>
              <w:t>Фактический адрес: ___________</w:t>
            </w:r>
          </w:p>
          <w:p w14:paraId="4780F40E" w14:textId="77777777" w:rsidR="00C81226" w:rsidRPr="004120A0" w:rsidRDefault="00C81226" w:rsidP="00C81226">
            <w:pPr>
              <w:ind w:hanging="2"/>
              <w:rPr>
                <w:snapToGrid w:val="0"/>
                <w:sz w:val="24"/>
                <w:szCs w:val="24"/>
              </w:rPr>
            </w:pPr>
            <w:r w:rsidRPr="004120A0">
              <w:rPr>
                <w:snapToGrid w:val="0"/>
                <w:sz w:val="24"/>
                <w:szCs w:val="24"/>
              </w:rPr>
              <w:t>ОГРН: _________</w:t>
            </w:r>
          </w:p>
          <w:p w14:paraId="391F97E6" w14:textId="77777777" w:rsidR="00C81226" w:rsidRPr="004120A0" w:rsidRDefault="00C81226" w:rsidP="00C81226">
            <w:pPr>
              <w:ind w:hanging="2"/>
              <w:rPr>
                <w:snapToGrid w:val="0"/>
                <w:sz w:val="24"/>
                <w:szCs w:val="24"/>
              </w:rPr>
            </w:pPr>
            <w:r w:rsidRPr="004120A0">
              <w:rPr>
                <w:snapToGrid w:val="0"/>
                <w:sz w:val="24"/>
                <w:szCs w:val="24"/>
              </w:rPr>
              <w:t>ИНН: ___________</w:t>
            </w:r>
          </w:p>
          <w:p w14:paraId="0C133217" w14:textId="77777777" w:rsidR="00C81226" w:rsidRPr="004120A0" w:rsidRDefault="00C81226" w:rsidP="00C81226">
            <w:pPr>
              <w:ind w:hanging="2"/>
              <w:rPr>
                <w:snapToGrid w:val="0"/>
                <w:sz w:val="24"/>
                <w:szCs w:val="24"/>
              </w:rPr>
            </w:pPr>
            <w:r w:rsidRPr="004120A0">
              <w:rPr>
                <w:snapToGrid w:val="0"/>
                <w:sz w:val="24"/>
                <w:szCs w:val="24"/>
              </w:rPr>
              <w:t>КПП: __________</w:t>
            </w:r>
          </w:p>
          <w:p w14:paraId="57756689" w14:textId="77777777" w:rsidR="00C81226" w:rsidRPr="004120A0" w:rsidRDefault="00C81226" w:rsidP="00C81226">
            <w:pPr>
              <w:ind w:hanging="2"/>
              <w:rPr>
                <w:snapToGrid w:val="0"/>
                <w:sz w:val="24"/>
                <w:szCs w:val="24"/>
              </w:rPr>
            </w:pPr>
            <w:r w:rsidRPr="004120A0">
              <w:rPr>
                <w:snapToGrid w:val="0"/>
                <w:sz w:val="24"/>
                <w:szCs w:val="24"/>
              </w:rPr>
              <w:t>ОКПО: _________</w:t>
            </w:r>
          </w:p>
          <w:p w14:paraId="4DEB68DD" w14:textId="77777777" w:rsidR="00C81226" w:rsidRPr="004120A0" w:rsidRDefault="00C81226" w:rsidP="00C81226">
            <w:pPr>
              <w:ind w:hanging="2"/>
              <w:rPr>
                <w:snapToGrid w:val="0"/>
                <w:sz w:val="24"/>
                <w:szCs w:val="24"/>
              </w:rPr>
            </w:pPr>
            <w:r w:rsidRPr="004120A0">
              <w:rPr>
                <w:snapToGrid w:val="0"/>
                <w:sz w:val="24"/>
                <w:szCs w:val="24"/>
              </w:rPr>
              <w:t>ОКВЭД: _________</w:t>
            </w:r>
          </w:p>
          <w:p w14:paraId="5B22D0FB" w14:textId="77777777" w:rsidR="00C81226" w:rsidRPr="004120A0" w:rsidRDefault="00C81226" w:rsidP="00C81226">
            <w:pPr>
              <w:ind w:hanging="2"/>
              <w:rPr>
                <w:snapToGrid w:val="0"/>
                <w:sz w:val="24"/>
                <w:szCs w:val="24"/>
              </w:rPr>
            </w:pPr>
            <w:r w:rsidRPr="004120A0">
              <w:rPr>
                <w:snapToGrid w:val="0"/>
                <w:sz w:val="24"/>
                <w:szCs w:val="24"/>
              </w:rPr>
              <w:t>ОКАТО: ______________</w:t>
            </w:r>
          </w:p>
          <w:p w14:paraId="61B82032" w14:textId="77777777" w:rsidR="00C81226" w:rsidRPr="004120A0" w:rsidRDefault="00C81226" w:rsidP="00C81226">
            <w:pPr>
              <w:ind w:hanging="2"/>
              <w:rPr>
                <w:snapToGrid w:val="0"/>
                <w:sz w:val="24"/>
                <w:szCs w:val="24"/>
              </w:rPr>
            </w:pPr>
            <w:r w:rsidRPr="004120A0">
              <w:rPr>
                <w:snapToGrid w:val="0"/>
                <w:sz w:val="24"/>
                <w:szCs w:val="24"/>
              </w:rPr>
              <w:t>ОКОПФ: _________</w:t>
            </w:r>
          </w:p>
          <w:p w14:paraId="6FB81765" w14:textId="77777777" w:rsidR="00C81226" w:rsidRPr="004120A0" w:rsidRDefault="00C81226" w:rsidP="00C81226">
            <w:pPr>
              <w:ind w:hanging="2"/>
              <w:rPr>
                <w:snapToGrid w:val="0"/>
                <w:sz w:val="24"/>
                <w:szCs w:val="24"/>
              </w:rPr>
            </w:pPr>
            <w:r w:rsidRPr="004120A0">
              <w:rPr>
                <w:snapToGrid w:val="0"/>
                <w:sz w:val="24"/>
                <w:szCs w:val="24"/>
              </w:rPr>
              <w:t>Платежные реквизиты:</w:t>
            </w:r>
          </w:p>
          <w:p w14:paraId="046679DA" w14:textId="77777777" w:rsidR="00C81226" w:rsidRPr="004120A0" w:rsidRDefault="00C81226" w:rsidP="00C81226">
            <w:pPr>
              <w:ind w:hanging="2"/>
              <w:rPr>
                <w:snapToGrid w:val="0"/>
                <w:sz w:val="24"/>
                <w:szCs w:val="24"/>
              </w:rPr>
            </w:pPr>
            <w:r w:rsidRPr="004120A0">
              <w:rPr>
                <w:snapToGrid w:val="0"/>
                <w:sz w:val="24"/>
                <w:szCs w:val="24"/>
              </w:rPr>
              <w:t xml:space="preserve">р/с: </w:t>
            </w:r>
            <w:r w:rsidRPr="004120A0">
              <w:rPr>
                <w:sz w:val="24"/>
                <w:szCs w:val="24"/>
                <w:shd w:val="clear" w:color="auto" w:fill="FFFFFF"/>
              </w:rPr>
              <w:t>______________</w:t>
            </w:r>
          </w:p>
          <w:p w14:paraId="6A5D52EB" w14:textId="77777777" w:rsidR="00C81226" w:rsidRPr="004120A0" w:rsidRDefault="00C81226" w:rsidP="00C81226">
            <w:pPr>
              <w:pStyle w:val="ab"/>
              <w:spacing w:line="276" w:lineRule="auto"/>
              <w:ind w:left="-1" w:hanging="2"/>
              <w:rPr>
                <w:sz w:val="24"/>
                <w:szCs w:val="24"/>
              </w:rPr>
            </w:pPr>
            <w:r w:rsidRPr="004120A0">
              <w:rPr>
                <w:snapToGrid w:val="0"/>
                <w:sz w:val="24"/>
                <w:szCs w:val="24"/>
              </w:rPr>
              <w:t xml:space="preserve">Банк получателя: </w:t>
            </w:r>
            <w:r w:rsidRPr="004120A0">
              <w:rPr>
                <w:sz w:val="24"/>
                <w:szCs w:val="24"/>
              </w:rPr>
              <w:t>____________</w:t>
            </w:r>
          </w:p>
          <w:p w14:paraId="19430074" w14:textId="77777777" w:rsidR="00C81226" w:rsidRPr="004120A0" w:rsidRDefault="00C81226" w:rsidP="00C81226">
            <w:pPr>
              <w:ind w:hanging="2"/>
              <w:rPr>
                <w:snapToGrid w:val="0"/>
                <w:sz w:val="24"/>
                <w:szCs w:val="24"/>
              </w:rPr>
            </w:pPr>
            <w:r w:rsidRPr="004120A0">
              <w:rPr>
                <w:snapToGrid w:val="0"/>
                <w:sz w:val="24"/>
                <w:szCs w:val="24"/>
              </w:rPr>
              <w:t xml:space="preserve">к/с: </w:t>
            </w:r>
            <w:r w:rsidRPr="004120A0">
              <w:rPr>
                <w:sz w:val="24"/>
                <w:szCs w:val="24"/>
              </w:rPr>
              <w:t>_____________</w:t>
            </w:r>
          </w:p>
          <w:p w14:paraId="3A751804" w14:textId="77777777" w:rsidR="00C81226" w:rsidRPr="004120A0" w:rsidRDefault="00C81226" w:rsidP="00C81226">
            <w:pPr>
              <w:ind w:hanging="2"/>
              <w:rPr>
                <w:snapToGrid w:val="0"/>
                <w:sz w:val="24"/>
                <w:szCs w:val="24"/>
              </w:rPr>
            </w:pPr>
            <w:r w:rsidRPr="004120A0">
              <w:rPr>
                <w:snapToGrid w:val="0"/>
                <w:sz w:val="24"/>
                <w:szCs w:val="24"/>
              </w:rPr>
              <w:t xml:space="preserve">БИК: </w:t>
            </w:r>
            <w:r w:rsidRPr="004120A0">
              <w:rPr>
                <w:sz w:val="24"/>
                <w:szCs w:val="24"/>
              </w:rPr>
              <w:t>________</w:t>
            </w:r>
          </w:p>
          <w:p w14:paraId="39271BEF" w14:textId="77777777" w:rsidR="00C81226" w:rsidRPr="004120A0" w:rsidRDefault="00C81226" w:rsidP="00C81226">
            <w:pPr>
              <w:ind w:hanging="2"/>
              <w:rPr>
                <w:snapToGrid w:val="0"/>
                <w:sz w:val="24"/>
                <w:szCs w:val="24"/>
              </w:rPr>
            </w:pPr>
            <w:r w:rsidRPr="004120A0">
              <w:rPr>
                <w:snapToGrid w:val="0"/>
                <w:sz w:val="24"/>
                <w:szCs w:val="24"/>
                <w:lang w:val="en-US"/>
              </w:rPr>
              <w:t>e</w:t>
            </w:r>
            <w:r w:rsidRPr="004120A0">
              <w:rPr>
                <w:snapToGrid w:val="0"/>
                <w:sz w:val="24"/>
                <w:szCs w:val="24"/>
              </w:rPr>
              <w:t>-</w:t>
            </w:r>
            <w:r w:rsidRPr="004120A0">
              <w:rPr>
                <w:snapToGrid w:val="0"/>
                <w:sz w:val="24"/>
                <w:szCs w:val="24"/>
                <w:lang w:val="en-US"/>
              </w:rPr>
              <w:t>mail</w:t>
            </w:r>
            <w:r w:rsidRPr="004120A0">
              <w:rPr>
                <w:snapToGrid w:val="0"/>
                <w:sz w:val="24"/>
                <w:szCs w:val="24"/>
              </w:rPr>
              <w:t>: _____________</w:t>
            </w:r>
          </w:p>
          <w:p w14:paraId="2C67686E" w14:textId="77777777" w:rsidR="00C81226" w:rsidRPr="004120A0" w:rsidRDefault="00C81226" w:rsidP="00C81226">
            <w:pPr>
              <w:ind w:hanging="2"/>
              <w:rPr>
                <w:snapToGrid w:val="0"/>
                <w:sz w:val="24"/>
                <w:szCs w:val="24"/>
              </w:rPr>
            </w:pPr>
            <w:r w:rsidRPr="004120A0">
              <w:rPr>
                <w:snapToGrid w:val="0"/>
                <w:sz w:val="24"/>
                <w:szCs w:val="24"/>
              </w:rPr>
              <w:t>тел. __________</w:t>
            </w:r>
          </w:p>
          <w:p w14:paraId="62D4A589" w14:textId="3EAF56A6" w:rsidR="00BF3289" w:rsidRPr="004120A0" w:rsidRDefault="00BF3289" w:rsidP="000113D9">
            <w:pPr>
              <w:spacing w:line="260" w:lineRule="exact"/>
              <w:ind w:leftChars="0" w:left="0" w:firstLineChars="0" w:firstLine="0"/>
              <w:jc w:val="left"/>
              <w:textDirection w:val="lrTb"/>
              <w:textAlignment w:val="auto"/>
              <w:outlineLvl w:val="9"/>
              <w:rPr>
                <w:bCs w:val="0"/>
                <w:kern w:val="0"/>
                <w:position w:val="0"/>
                <w:sz w:val="24"/>
                <w:szCs w:val="24"/>
                <w:lang w:val="en-US"/>
              </w:rPr>
            </w:pPr>
          </w:p>
        </w:tc>
      </w:tr>
      <w:tr w:rsidR="00BF3289" w:rsidRPr="004120A0" w14:paraId="03A1A454" w14:textId="77777777" w:rsidTr="00A32B93">
        <w:tblPrEx>
          <w:tblCellMar>
            <w:left w:w="108" w:type="dxa"/>
            <w:right w:w="108" w:type="dxa"/>
          </w:tblCellMar>
        </w:tblPrEx>
        <w:trPr>
          <w:trHeight w:val="875"/>
        </w:trPr>
        <w:tc>
          <w:tcPr>
            <w:tcW w:w="4678" w:type="dxa"/>
            <w:tcMar>
              <w:top w:w="0" w:type="dxa"/>
              <w:left w:w="0" w:type="dxa"/>
              <w:bottom w:w="0" w:type="dxa"/>
              <w:right w:w="0" w:type="dxa"/>
            </w:tcMar>
          </w:tcPr>
          <w:p w14:paraId="44E3D2FA" w14:textId="77777777"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732195DC" w14:textId="77777777" w:rsidR="00BF3289" w:rsidRPr="004120A0" w:rsidRDefault="00BF3289" w:rsidP="00A32B93">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Проректор </w:t>
            </w:r>
            <w:r w:rsidRPr="004120A0">
              <w:rPr>
                <w:sz w:val="24"/>
                <w:szCs w:val="24"/>
              </w:rPr>
              <w:t>по безопасности и развитию инфраструктуры</w:t>
            </w:r>
          </w:p>
          <w:p w14:paraId="29E247B7" w14:textId="2D23FF61"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5908ED0D" w14:textId="77777777" w:rsidR="0061276B" w:rsidRPr="004120A0" w:rsidRDefault="0061276B"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68E5FBAA" w14:textId="77777777"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___________________</w:t>
            </w:r>
            <w:r w:rsidRPr="004120A0">
              <w:rPr>
                <w:bCs w:val="0"/>
                <w:iCs/>
                <w:spacing w:val="-2"/>
                <w:kern w:val="0"/>
                <w:position w:val="0"/>
                <w:sz w:val="24"/>
                <w:szCs w:val="24"/>
                <w:lang w:val="x-none" w:eastAsia="x-none"/>
              </w:rPr>
              <w:t xml:space="preserve"> </w:t>
            </w:r>
            <w:r w:rsidRPr="004120A0">
              <w:rPr>
                <w:sz w:val="24"/>
                <w:szCs w:val="24"/>
              </w:rPr>
              <w:t>Древняк В.В.</w:t>
            </w:r>
          </w:p>
          <w:p w14:paraId="59F48DD6" w14:textId="77777777"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p>
        </w:tc>
        <w:tc>
          <w:tcPr>
            <w:tcW w:w="4961" w:type="dxa"/>
            <w:tcMar>
              <w:top w:w="0" w:type="dxa"/>
              <w:left w:w="0" w:type="dxa"/>
              <w:bottom w:w="0" w:type="dxa"/>
              <w:right w:w="0" w:type="dxa"/>
            </w:tcMar>
          </w:tcPr>
          <w:p w14:paraId="05A3179B" w14:textId="77777777"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4B5CADF5" w14:textId="1A38C099" w:rsidR="00BF3289" w:rsidRPr="004120A0" w:rsidRDefault="00C81226" w:rsidP="0061276B">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_______________</w:t>
            </w:r>
            <w:r w:rsidR="00BF3289" w:rsidRPr="004120A0">
              <w:rPr>
                <w:bCs w:val="0"/>
                <w:kern w:val="0"/>
                <w:position w:val="0"/>
                <w:sz w:val="24"/>
                <w:szCs w:val="24"/>
              </w:rPr>
              <w:br/>
            </w:r>
          </w:p>
          <w:p w14:paraId="0E415B37" w14:textId="57F8A631" w:rsidR="0061276B" w:rsidRPr="004120A0" w:rsidRDefault="0061276B" w:rsidP="0061276B">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p>
          <w:p w14:paraId="790C8B7A" w14:textId="77777777" w:rsidR="0061276B" w:rsidRPr="004120A0" w:rsidRDefault="0061276B" w:rsidP="0061276B">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p>
          <w:p w14:paraId="0275B05C" w14:textId="305513DF"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xml:space="preserve">_____________________ </w:t>
            </w:r>
            <w:r w:rsidR="00C81226" w:rsidRPr="004120A0">
              <w:rPr>
                <w:bCs w:val="0"/>
                <w:kern w:val="0"/>
                <w:position w:val="0"/>
                <w:sz w:val="24"/>
                <w:szCs w:val="24"/>
              </w:rPr>
              <w:t>________</w:t>
            </w:r>
          </w:p>
          <w:p w14:paraId="77FB6D6B" w14:textId="690FFD85"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lang w:val="x-none" w:eastAsia="x-none"/>
              </w:rPr>
            </w:pPr>
            <w:proofErr w:type="spellStart"/>
            <w:r w:rsidRPr="004120A0">
              <w:rPr>
                <w:bCs w:val="0"/>
                <w:kern w:val="0"/>
                <w:position w:val="0"/>
                <w:sz w:val="24"/>
                <w:szCs w:val="24"/>
              </w:rPr>
              <w:t>м.п</w:t>
            </w:r>
            <w:proofErr w:type="spellEnd"/>
            <w:r w:rsidRPr="004120A0">
              <w:rPr>
                <w:bCs w:val="0"/>
                <w:kern w:val="0"/>
                <w:position w:val="0"/>
                <w:sz w:val="24"/>
                <w:szCs w:val="24"/>
              </w:rPr>
              <w:t>.</w:t>
            </w:r>
            <w:r w:rsidR="00F628FD" w:rsidRPr="004120A0">
              <w:rPr>
                <w:bCs w:val="0"/>
                <w:i/>
                <w:kern w:val="0"/>
                <w:position w:val="0"/>
                <w:sz w:val="24"/>
                <w:szCs w:val="24"/>
              </w:rPr>
              <w:t xml:space="preserve"> (при наличии)</w:t>
            </w:r>
          </w:p>
        </w:tc>
      </w:tr>
    </w:tbl>
    <w:p w14:paraId="7EDC38CF" w14:textId="77777777" w:rsidR="00DE2882" w:rsidRPr="004120A0" w:rsidRDefault="00DE2882">
      <w:pPr>
        <w:suppressAutoHyphens w:val="0"/>
        <w:spacing w:line="240" w:lineRule="auto"/>
        <w:ind w:leftChars="0" w:left="0" w:firstLineChars="0"/>
        <w:textDirection w:val="lrTb"/>
        <w:textAlignment w:val="auto"/>
        <w:outlineLvl w:val="9"/>
        <w:rPr>
          <w:bCs w:val="0"/>
          <w:i/>
          <w:noProof/>
          <w:kern w:val="0"/>
          <w:position w:val="0"/>
          <w:sz w:val="24"/>
          <w:szCs w:val="24"/>
        </w:rPr>
      </w:pPr>
      <w:r w:rsidRPr="004120A0">
        <w:rPr>
          <w:bCs w:val="0"/>
          <w:i/>
          <w:noProof/>
          <w:kern w:val="0"/>
          <w:position w:val="0"/>
          <w:sz w:val="24"/>
          <w:szCs w:val="24"/>
        </w:rPr>
        <w:br w:type="page"/>
      </w:r>
    </w:p>
    <w:p w14:paraId="1CE8F850" w14:textId="77777777" w:rsidR="002E5664" w:rsidRPr="004120A0" w:rsidRDefault="002E5664" w:rsidP="00EF5315">
      <w:pPr>
        <w:suppressAutoHyphens w:val="0"/>
        <w:spacing w:line="240" w:lineRule="auto"/>
        <w:ind w:leftChars="0" w:left="0" w:firstLineChars="0" w:firstLine="720"/>
        <w:jc w:val="right"/>
        <w:textDirection w:val="lrTb"/>
        <w:textAlignment w:val="auto"/>
        <w:outlineLvl w:val="9"/>
        <w:rPr>
          <w:rFonts w:eastAsia="SimSun"/>
          <w:kern w:val="0"/>
          <w:position w:val="0"/>
          <w:sz w:val="24"/>
          <w:szCs w:val="24"/>
          <w:lang w:eastAsia="zh-CN"/>
        </w:rPr>
        <w:sectPr w:rsidR="002E5664" w:rsidRPr="004120A0" w:rsidSect="00D35848">
          <w:headerReference w:type="even" r:id="rId11"/>
          <w:headerReference w:type="default" r:id="rId12"/>
          <w:footerReference w:type="even" r:id="rId13"/>
          <w:footerReference w:type="default" r:id="rId14"/>
          <w:headerReference w:type="first" r:id="rId15"/>
          <w:footerReference w:type="first" r:id="rId16"/>
          <w:pgSz w:w="11900" w:h="16840"/>
          <w:pgMar w:top="851" w:right="851" w:bottom="851" w:left="1418" w:header="794" w:footer="505" w:gutter="0"/>
          <w:pgNumType w:start="1"/>
          <w:cols w:space="720"/>
          <w:docGrid w:linePitch="381"/>
        </w:sectPr>
      </w:pPr>
    </w:p>
    <w:p w14:paraId="3F44B5CF" w14:textId="168F9237" w:rsidR="00BF3289" w:rsidRPr="004120A0" w:rsidRDefault="00BF3289" w:rsidP="00EF5315">
      <w:pPr>
        <w:suppressAutoHyphens w:val="0"/>
        <w:spacing w:line="240" w:lineRule="auto"/>
        <w:ind w:leftChars="0" w:left="0" w:firstLineChars="0" w:firstLine="72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lastRenderedPageBreak/>
        <w:t>Приложение № 1</w:t>
      </w:r>
    </w:p>
    <w:p w14:paraId="49FFA0A3" w14:textId="37C3F222" w:rsidR="00BF3289" w:rsidRPr="004120A0" w:rsidRDefault="00BF3289" w:rsidP="00EF5315">
      <w:pPr>
        <w:suppressAutoHyphens w:val="0"/>
        <w:autoSpaceDE w:val="0"/>
        <w:autoSpaceDN w:val="0"/>
        <w:adjustRightInd w:val="0"/>
        <w:spacing w:line="240" w:lineRule="auto"/>
        <w:ind w:leftChars="0" w:left="0" w:firstLineChars="0" w:firstLine="72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t>к Договору №</w:t>
      </w:r>
      <w:r w:rsidR="00B34123" w:rsidRPr="004120A0">
        <w:rPr>
          <w:rFonts w:eastAsia="SimSun"/>
          <w:kern w:val="0"/>
          <w:position w:val="0"/>
          <w:sz w:val="24"/>
          <w:szCs w:val="24"/>
          <w:lang w:eastAsia="zh-CN"/>
        </w:rPr>
        <w:t xml:space="preserve"> </w:t>
      </w:r>
      <w:r w:rsidR="00F07219">
        <w:rPr>
          <w:rFonts w:eastAsia="SimSun"/>
          <w:kern w:val="0"/>
          <w:position w:val="0"/>
          <w:sz w:val="24"/>
          <w:szCs w:val="24"/>
          <w:lang w:eastAsia="zh-CN"/>
        </w:rPr>
        <w:t>135</w:t>
      </w:r>
      <w:r w:rsidRPr="004120A0">
        <w:rPr>
          <w:rFonts w:eastAsia="SimSun"/>
          <w:kern w:val="0"/>
          <w:position w:val="0"/>
          <w:sz w:val="24"/>
          <w:szCs w:val="24"/>
          <w:lang w:eastAsia="zh-CN"/>
        </w:rPr>
        <w:t>/2</w:t>
      </w:r>
      <w:r w:rsidR="00B34123" w:rsidRPr="004120A0">
        <w:rPr>
          <w:rFonts w:eastAsia="SimSun"/>
          <w:kern w:val="0"/>
          <w:position w:val="0"/>
          <w:sz w:val="24"/>
          <w:szCs w:val="24"/>
          <w:lang w:eastAsia="zh-CN"/>
        </w:rPr>
        <w:t>6</w:t>
      </w:r>
    </w:p>
    <w:p w14:paraId="6EC27044" w14:textId="3A07B879" w:rsidR="00BF3289" w:rsidRPr="004120A0" w:rsidRDefault="00BF3289" w:rsidP="00EF5315">
      <w:pPr>
        <w:suppressAutoHyphens w:val="0"/>
        <w:spacing w:line="240" w:lineRule="auto"/>
        <w:ind w:leftChars="0" w:left="0" w:firstLineChars="0" w:firstLine="72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t>от «___» _________ 202</w:t>
      </w:r>
      <w:r w:rsidR="001A7E8B" w:rsidRPr="004120A0">
        <w:rPr>
          <w:rFonts w:eastAsia="SimSun"/>
          <w:kern w:val="0"/>
          <w:position w:val="0"/>
          <w:sz w:val="24"/>
          <w:szCs w:val="24"/>
          <w:lang w:eastAsia="zh-CN"/>
        </w:rPr>
        <w:t>6</w:t>
      </w:r>
      <w:r w:rsidRPr="004120A0">
        <w:rPr>
          <w:rFonts w:eastAsia="SimSun"/>
          <w:kern w:val="0"/>
          <w:position w:val="0"/>
          <w:sz w:val="24"/>
          <w:szCs w:val="24"/>
          <w:lang w:eastAsia="zh-CN"/>
        </w:rPr>
        <w:t xml:space="preserve"> г.</w:t>
      </w:r>
    </w:p>
    <w:p w14:paraId="3459E5DA" w14:textId="77777777" w:rsidR="00BF3289" w:rsidRPr="004120A0" w:rsidRDefault="00BF3289" w:rsidP="00EF5315">
      <w:pPr>
        <w:suppressAutoHyphens w:val="0"/>
        <w:spacing w:line="240" w:lineRule="auto"/>
        <w:ind w:leftChars="0" w:left="0" w:firstLineChars="0" w:firstLine="720"/>
        <w:textDirection w:val="lrTb"/>
        <w:textAlignment w:val="auto"/>
        <w:outlineLvl w:val="9"/>
        <w:rPr>
          <w:bCs w:val="0"/>
          <w:kern w:val="0"/>
          <w:position w:val="0"/>
          <w:sz w:val="24"/>
          <w:szCs w:val="24"/>
        </w:rPr>
      </w:pPr>
    </w:p>
    <w:p w14:paraId="217F4BAF" w14:textId="77777777" w:rsidR="004173C8" w:rsidRDefault="000E47A0" w:rsidP="000E47A0">
      <w:pPr>
        <w:suppressAutoHyphens w:val="0"/>
        <w:spacing w:line="240" w:lineRule="auto"/>
        <w:ind w:leftChars="0" w:left="0" w:firstLineChars="0" w:firstLine="0"/>
        <w:jc w:val="center"/>
        <w:textDirection w:val="lrTb"/>
        <w:textAlignment w:val="auto"/>
        <w:rPr>
          <w:b/>
          <w:sz w:val="24"/>
          <w:szCs w:val="24"/>
        </w:rPr>
      </w:pPr>
      <w:r>
        <w:rPr>
          <w:rFonts w:eastAsia="Calibri"/>
          <w:b/>
          <w:bCs w:val="0"/>
          <w:kern w:val="0"/>
          <w:position w:val="0"/>
          <w:sz w:val="24"/>
          <w:szCs w:val="24"/>
          <w:lang w:eastAsia="en-US"/>
        </w:rPr>
        <w:t>Т</w:t>
      </w:r>
      <w:r w:rsidR="004173C8">
        <w:rPr>
          <w:rFonts w:eastAsia="Calibri"/>
          <w:b/>
          <w:bCs w:val="0"/>
          <w:kern w:val="0"/>
          <w:position w:val="0"/>
          <w:sz w:val="24"/>
          <w:szCs w:val="24"/>
          <w:lang w:eastAsia="en-US"/>
        </w:rPr>
        <w:t xml:space="preserve">ехническое </w:t>
      </w:r>
      <w:r w:rsidR="004173C8" w:rsidRPr="004120A0">
        <w:rPr>
          <w:b/>
          <w:sz w:val="24"/>
          <w:szCs w:val="24"/>
        </w:rPr>
        <w:t xml:space="preserve">задание </w:t>
      </w:r>
    </w:p>
    <w:p w14:paraId="02FA912D" w14:textId="13E3B3D8" w:rsidR="00D2046F" w:rsidRPr="00D2046F" w:rsidRDefault="00D2046F" w:rsidP="00D2046F">
      <w:pPr>
        <w:spacing w:line="240" w:lineRule="auto"/>
        <w:ind w:leftChars="0" w:firstLineChars="0" w:firstLine="0"/>
        <w:jc w:val="center"/>
        <w:textDirection w:val="lrTb"/>
        <w:textAlignment w:val="auto"/>
        <w:outlineLvl w:val="9"/>
        <w:rPr>
          <w:kern w:val="2"/>
          <w:position w:val="0"/>
          <w:sz w:val="24"/>
          <w:szCs w:val="24"/>
          <w:lang w:eastAsia="ar-SA"/>
        </w:rPr>
      </w:pPr>
      <w:r w:rsidRPr="00D2046F">
        <w:rPr>
          <w:kern w:val="2"/>
          <w:position w:val="0"/>
          <w:sz w:val="24"/>
          <w:szCs w:val="24"/>
          <w:lang w:eastAsia="ar-SA"/>
        </w:rPr>
        <w:t>на выполнение работ по текущему ремонту</w:t>
      </w:r>
    </w:p>
    <w:p w14:paraId="5D7F5F07" w14:textId="61A01156" w:rsidR="00EA4A77" w:rsidRDefault="00D2046F" w:rsidP="00D2046F">
      <w:pPr>
        <w:spacing w:line="240" w:lineRule="auto"/>
        <w:ind w:leftChars="0" w:left="0" w:firstLineChars="0" w:firstLine="0"/>
        <w:jc w:val="center"/>
        <w:textDirection w:val="lrTb"/>
        <w:textAlignment w:val="auto"/>
        <w:outlineLvl w:val="9"/>
        <w:rPr>
          <w:kern w:val="2"/>
          <w:position w:val="0"/>
          <w:sz w:val="24"/>
          <w:szCs w:val="24"/>
          <w:lang w:eastAsia="ar-SA"/>
        </w:rPr>
      </w:pPr>
      <w:r w:rsidRPr="00D2046F">
        <w:rPr>
          <w:kern w:val="2"/>
          <w:position w:val="0"/>
          <w:sz w:val="24"/>
          <w:szCs w:val="24"/>
          <w:lang w:eastAsia="ar-SA"/>
        </w:rPr>
        <w:t>аварийного участка трубопровода теплосети</w:t>
      </w:r>
    </w:p>
    <w:p w14:paraId="67CB8F3E" w14:textId="77777777" w:rsidR="001370B6" w:rsidRDefault="001370B6" w:rsidP="00DF12DF">
      <w:pPr>
        <w:spacing w:line="240" w:lineRule="auto"/>
        <w:ind w:leftChars="0" w:left="0" w:firstLineChars="0" w:firstLine="0"/>
        <w:textDirection w:val="lrTb"/>
        <w:textAlignment w:val="auto"/>
        <w:outlineLvl w:val="9"/>
        <w:rPr>
          <w:kern w:val="2"/>
          <w:position w:val="0"/>
          <w:sz w:val="24"/>
          <w:szCs w:val="24"/>
          <w:lang w:eastAsia="ar-SA"/>
        </w:rPr>
      </w:pPr>
    </w:p>
    <w:p w14:paraId="73C46DA0" w14:textId="77777777" w:rsidR="00131D3D" w:rsidRPr="00131D3D" w:rsidRDefault="00131D3D" w:rsidP="003478DD">
      <w:pPr>
        <w:numPr>
          <w:ilvl w:val="0"/>
          <w:numId w:val="24"/>
        </w:numPr>
        <w:suppressAutoHyphens w:val="0"/>
        <w:spacing w:line="240" w:lineRule="auto"/>
        <w:ind w:leftChars="0" w:firstLineChars="0"/>
        <w:jc w:val="center"/>
        <w:textDirection w:val="lrTb"/>
        <w:textAlignment w:val="auto"/>
        <w:outlineLvl w:val="9"/>
        <w:rPr>
          <w:b/>
          <w:bCs w:val="0"/>
          <w:kern w:val="0"/>
          <w:position w:val="0"/>
          <w:sz w:val="24"/>
          <w:szCs w:val="24"/>
        </w:rPr>
      </w:pPr>
      <w:r w:rsidRPr="00131D3D">
        <w:rPr>
          <w:b/>
          <w:bCs w:val="0"/>
          <w:kern w:val="0"/>
          <w:position w:val="0"/>
          <w:sz w:val="24"/>
          <w:szCs w:val="24"/>
        </w:rPr>
        <w:t>Общая информация</w:t>
      </w:r>
    </w:p>
    <w:p w14:paraId="51AE96C6"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
          <w:bCs w:val="0"/>
          <w:kern w:val="0"/>
          <w:position w:val="0"/>
          <w:sz w:val="24"/>
          <w:szCs w:val="24"/>
        </w:rPr>
      </w:pPr>
    </w:p>
    <w:p w14:paraId="31DB0951"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shd w:val="clear" w:color="auto" w:fill="FFFFFF"/>
        </w:rPr>
      </w:pPr>
      <w:r w:rsidRPr="00131D3D">
        <w:rPr>
          <w:b/>
          <w:bCs w:val="0"/>
          <w:i/>
          <w:kern w:val="0"/>
          <w:position w:val="0"/>
          <w:sz w:val="24"/>
          <w:szCs w:val="24"/>
        </w:rPr>
        <w:t xml:space="preserve">Цель </w:t>
      </w:r>
      <w:r w:rsidRPr="00131D3D">
        <w:rPr>
          <w:b/>
          <w:bCs w:val="0"/>
          <w:kern w:val="0"/>
          <w:position w:val="0"/>
          <w:sz w:val="24"/>
          <w:szCs w:val="24"/>
        </w:rPr>
        <w:t xml:space="preserve">- </w:t>
      </w:r>
      <w:r w:rsidRPr="00131D3D">
        <w:rPr>
          <w:bCs w:val="0"/>
          <w:kern w:val="0"/>
          <w:position w:val="0"/>
          <w:sz w:val="24"/>
          <w:szCs w:val="24"/>
          <w:shd w:val="clear" w:color="auto" w:fill="FFFFFF"/>
        </w:rPr>
        <w:t xml:space="preserve">Провести текущий ремонт аварийного участка трубопровода теплосети </w:t>
      </w:r>
    </w:p>
    <w:p w14:paraId="3B0124AB"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shd w:val="clear" w:color="auto" w:fill="FFFFFF"/>
        </w:rPr>
      </w:pPr>
      <w:r w:rsidRPr="00131D3D">
        <w:rPr>
          <w:b/>
          <w:i/>
          <w:kern w:val="0"/>
          <w:position w:val="0"/>
          <w:sz w:val="24"/>
          <w:szCs w:val="24"/>
        </w:rPr>
        <w:t>Основание для выполнения работ</w:t>
      </w:r>
      <w:r w:rsidRPr="00131D3D">
        <w:rPr>
          <w:b/>
          <w:kern w:val="0"/>
          <w:position w:val="0"/>
          <w:sz w:val="24"/>
          <w:szCs w:val="24"/>
        </w:rPr>
        <w:t xml:space="preserve"> – </w:t>
      </w:r>
      <w:r w:rsidRPr="00131D3D">
        <w:rPr>
          <w:bCs w:val="0"/>
          <w:kern w:val="0"/>
          <w:position w:val="0"/>
          <w:sz w:val="24"/>
          <w:szCs w:val="24"/>
          <w:shd w:val="clear" w:color="auto" w:fill="FFFFFF"/>
        </w:rPr>
        <w:t>Утечка теплоносителя.</w:t>
      </w:r>
    </w:p>
    <w:p w14:paraId="35E88F76"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rPr>
      </w:pPr>
      <w:r w:rsidRPr="00131D3D">
        <w:rPr>
          <w:b/>
          <w:i/>
          <w:kern w:val="0"/>
          <w:position w:val="0"/>
          <w:sz w:val="24"/>
          <w:szCs w:val="24"/>
        </w:rPr>
        <w:t>Адрес объекта</w:t>
      </w:r>
      <w:r w:rsidRPr="00131D3D">
        <w:rPr>
          <w:b/>
          <w:kern w:val="0"/>
          <w:position w:val="0"/>
          <w:sz w:val="24"/>
          <w:szCs w:val="24"/>
        </w:rPr>
        <w:t xml:space="preserve"> – </w:t>
      </w:r>
      <w:r w:rsidRPr="00131D3D">
        <w:rPr>
          <w:kern w:val="0"/>
          <w:position w:val="0"/>
          <w:sz w:val="24"/>
          <w:szCs w:val="24"/>
        </w:rPr>
        <w:t>г.</w:t>
      </w:r>
      <w:r w:rsidRPr="00131D3D">
        <w:rPr>
          <w:b/>
          <w:kern w:val="0"/>
          <w:position w:val="0"/>
          <w:sz w:val="24"/>
          <w:szCs w:val="24"/>
        </w:rPr>
        <w:t xml:space="preserve"> </w:t>
      </w:r>
      <w:r w:rsidRPr="00131D3D">
        <w:rPr>
          <w:bCs w:val="0"/>
          <w:kern w:val="0"/>
          <w:position w:val="0"/>
          <w:sz w:val="24"/>
          <w:szCs w:val="24"/>
        </w:rPr>
        <w:t>Москва, ул. Пулковская, д.6</w:t>
      </w:r>
    </w:p>
    <w:p w14:paraId="35D46574"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shd w:val="clear" w:color="auto" w:fill="FFFFFF"/>
        </w:rPr>
      </w:pPr>
      <w:r w:rsidRPr="00131D3D">
        <w:rPr>
          <w:b/>
          <w:bCs w:val="0"/>
          <w:i/>
          <w:kern w:val="0"/>
          <w:position w:val="0"/>
          <w:sz w:val="24"/>
          <w:szCs w:val="24"/>
        </w:rPr>
        <w:t>Место выполнения работ</w:t>
      </w:r>
      <w:r w:rsidRPr="00131D3D">
        <w:rPr>
          <w:bCs w:val="0"/>
          <w:kern w:val="0"/>
          <w:position w:val="0"/>
          <w:sz w:val="24"/>
          <w:szCs w:val="24"/>
        </w:rPr>
        <w:t>: подземная теплотрасса от 1го до 3го учебного корпуса.</w:t>
      </w:r>
    </w:p>
    <w:p w14:paraId="3044E6D6"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rPr>
      </w:pPr>
      <w:r w:rsidRPr="00131D3D">
        <w:rPr>
          <w:b/>
          <w:i/>
          <w:kern w:val="0"/>
          <w:position w:val="0"/>
          <w:sz w:val="24"/>
          <w:szCs w:val="24"/>
        </w:rPr>
        <w:t>Сроки выполнения работ</w:t>
      </w:r>
      <w:r w:rsidRPr="00131D3D">
        <w:rPr>
          <w:bCs w:val="0"/>
          <w:kern w:val="0"/>
          <w:position w:val="0"/>
          <w:sz w:val="24"/>
          <w:szCs w:val="24"/>
        </w:rPr>
        <w:t xml:space="preserve"> </w:t>
      </w:r>
      <w:r w:rsidRPr="00131D3D">
        <w:rPr>
          <w:b/>
          <w:bCs w:val="0"/>
          <w:kern w:val="0"/>
          <w:position w:val="0"/>
          <w:sz w:val="24"/>
          <w:szCs w:val="24"/>
        </w:rPr>
        <w:t xml:space="preserve">- </w:t>
      </w:r>
      <w:r w:rsidRPr="00131D3D">
        <w:rPr>
          <w:bCs w:val="0"/>
          <w:kern w:val="0"/>
          <w:position w:val="0"/>
          <w:sz w:val="24"/>
          <w:szCs w:val="24"/>
        </w:rPr>
        <w:t>10 рабочих дней с даты заключения Договора;</w:t>
      </w:r>
    </w:p>
    <w:p w14:paraId="5E587575"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rPr>
      </w:pPr>
      <w:r w:rsidRPr="00131D3D">
        <w:rPr>
          <w:b/>
          <w:i/>
          <w:kern w:val="0"/>
          <w:position w:val="0"/>
          <w:sz w:val="24"/>
          <w:szCs w:val="24"/>
        </w:rPr>
        <w:t>Время выполнения работ</w:t>
      </w:r>
      <w:r w:rsidRPr="00131D3D">
        <w:rPr>
          <w:bCs w:val="0"/>
          <w:kern w:val="0"/>
          <w:position w:val="0"/>
          <w:sz w:val="24"/>
          <w:szCs w:val="24"/>
        </w:rPr>
        <w:t xml:space="preserve"> - ежедневно, с 8.30 часов до</w:t>
      </w:r>
      <w:r w:rsidRPr="00131D3D">
        <w:rPr>
          <w:bCs w:val="0"/>
          <w:color w:val="000000"/>
          <w:kern w:val="0"/>
          <w:position w:val="0"/>
          <w:sz w:val="24"/>
          <w:szCs w:val="24"/>
        </w:rPr>
        <w:t xml:space="preserve"> 17.30 часов, по рабочим дням;</w:t>
      </w:r>
    </w:p>
    <w:p w14:paraId="029F01EB"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rPr>
      </w:pPr>
      <w:r w:rsidRPr="00131D3D">
        <w:rPr>
          <w:b/>
          <w:i/>
          <w:kern w:val="0"/>
          <w:position w:val="0"/>
          <w:sz w:val="24"/>
          <w:szCs w:val="24"/>
        </w:rPr>
        <w:t>Требования к производству работ</w:t>
      </w:r>
      <w:r w:rsidRPr="00131D3D">
        <w:rPr>
          <w:b/>
          <w:kern w:val="0"/>
          <w:position w:val="0"/>
          <w:sz w:val="24"/>
          <w:szCs w:val="24"/>
        </w:rPr>
        <w:t xml:space="preserve"> -</w:t>
      </w:r>
      <w:r w:rsidRPr="00131D3D">
        <w:rPr>
          <w:kern w:val="0"/>
          <w:position w:val="0"/>
          <w:sz w:val="24"/>
          <w:szCs w:val="24"/>
        </w:rPr>
        <w:t xml:space="preserve"> </w:t>
      </w:r>
      <w:r w:rsidRPr="00131D3D">
        <w:rPr>
          <w:bCs w:val="0"/>
          <w:kern w:val="0"/>
          <w:position w:val="0"/>
          <w:sz w:val="24"/>
          <w:szCs w:val="24"/>
        </w:rPr>
        <w:t>должны соответствовать действующим СНиП (Строительные нормы и правила), ГОСТам (Государственные стандарты);</w:t>
      </w:r>
    </w:p>
    <w:p w14:paraId="291943E1"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shd w:val="clear" w:color="auto" w:fill="FFFFFF"/>
        </w:rPr>
      </w:pPr>
    </w:p>
    <w:p w14:paraId="494DC85C" w14:textId="77777777" w:rsidR="00131D3D" w:rsidRPr="00131D3D" w:rsidRDefault="00131D3D" w:rsidP="003478DD">
      <w:pPr>
        <w:numPr>
          <w:ilvl w:val="0"/>
          <w:numId w:val="24"/>
        </w:numPr>
        <w:suppressAutoHyphens w:val="0"/>
        <w:spacing w:line="240" w:lineRule="auto"/>
        <w:ind w:leftChars="0" w:firstLineChars="0"/>
        <w:jc w:val="center"/>
        <w:textDirection w:val="lrTb"/>
        <w:textAlignment w:val="auto"/>
        <w:outlineLvl w:val="9"/>
        <w:rPr>
          <w:bCs w:val="0"/>
          <w:kern w:val="0"/>
          <w:position w:val="0"/>
          <w:sz w:val="24"/>
          <w:szCs w:val="24"/>
          <w:u w:val="single"/>
        </w:rPr>
      </w:pPr>
      <w:r w:rsidRPr="00131D3D">
        <w:rPr>
          <w:b/>
          <w:bCs w:val="0"/>
          <w:kern w:val="0"/>
          <w:position w:val="0"/>
          <w:sz w:val="24"/>
          <w:szCs w:val="24"/>
        </w:rPr>
        <w:t>Общий объем работ.</w:t>
      </w:r>
    </w:p>
    <w:tbl>
      <w:tblPr>
        <w:tblW w:w="9894" w:type="dxa"/>
        <w:tblInd w:w="-5" w:type="dxa"/>
        <w:tblLayout w:type="fixed"/>
        <w:tblLook w:val="0000" w:firstRow="0" w:lastRow="0" w:firstColumn="0" w:lastColumn="0" w:noHBand="0" w:noVBand="0"/>
      </w:tblPr>
      <w:tblGrid>
        <w:gridCol w:w="822"/>
        <w:gridCol w:w="6946"/>
        <w:gridCol w:w="1134"/>
        <w:gridCol w:w="992"/>
      </w:tblGrid>
      <w:tr w:rsidR="00131D3D" w:rsidRPr="00131D3D" w14:paraId="70FEDA88"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480C560D"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 п/п</w:t>
            </w:r>
          </w:p>
        </w:tc>
        <w:tc>
          <w:tcPr>
            <w:tcW w:w="6946" w:type="dxa"/>
            <w:tcBorders>
              <w:top w:val="single" w:sz="4" w:space="0" w:color="auto"/>
              <w:left w:val="nil"/>
              <w:bottom w:val="single" w:sz="4" w:space="0" w:color="auto"/>
              <w:right w:val="single" w:sz="4" w:space="0" w:color="auto"/>
            </w:tcBorders>
            <w:noWrap/>
            <w:vAlign w:val="center"/>
          </w:tcPr>
          <w:p w14:paraId="1C4E0864"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Наименование работ, оборудования и материалов</w:t>
            </w:r>
          </w:p>
        </w:tc>
        <w:tc>
          <w:tcPr>
            <w:tcW w:w="1134" w:type="dxa"/>
            <w:tcBorders>
              <w:top w:val="single" w:sz="4" w:space="0" w:color="auto"/>
              <w:left w:val="nil"/>
              <w:bottom w:val="single" w:sz="4" w:space="0" w:color="auto"/>
              <w:right w:val="single" w:sz="4" w:space="0" w:color="auto"/>
            </w:tcBorders>
            <w:vAlign w:val="center"/>
          </w:tcPr>
          <w:p w14:paraId="78A4ABBB"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Ед. изм.</w:t>
            </w:r>
          </w:p>
        </w:tc>
        <w:tc>
          <w:tcPr>
            <w:tcW w:w="992" w:type="dxa"/>
            <w:tcBorders>
              <w:top w:val="single" w:sz="4" w:space="0" w:color="auto"/>
              <w:left w:val="nil"/>
              <w:bottom w:val="single" w:sz="4" w:space="0" w:color="auto"/>
              <w:right w:val="single" w:sz="4" w:space="0" w:color="auto"/>
            </w:tcBorders>
            <w:vAlign w:val="center"/>
          </w:tcPr>
          <w:p w14:paraId="605D291B"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Кол-во</w:t>
            </w:r>
          </w:p>
        </w:tc>
      </w:tr>
      <w:tr w:rsidR="00131D3D" w:rsidRPr="00131D3D" w14:paraId="6274CB04"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7C12788E"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c>
          <w:tcPr>
            <w:tcW w:w="6946" w:type="dxa"/>
            <w:tcBorders>
              <w:top w:val="single" w:sz="4" w:space="0" w:color="auto"/>
              <w:left w:val="nil"/>
              <w:bottom w:val="single" w:sz="4" w:space="0" w:color="auto"/>
              <w:right w:val="single" w:sz="4" w:space="0" w:color="auto"/>
            </w:tcBorders>
            <w:noWrap/>
          </w:tcPr>
          <w:p w14:paraId="6BA7E82E"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2</w:t>
            </w:r>
          </w:p>
        </w:tc>
        <w:tc>
          <w:tcPr>
            <w:tcW w:w="1134" w:type="dxa"/>
            <w:tcBorders>
              <w:top w:val="single" w:sz="4" w:space="0" w:color="auto"/>
              <w:left w:val="nil"/>
              <w:bottom w:val="single" w:sz="4" w:space="0" w:color="auto"/>
              <w:right w:val="single" w:sz="4" w:space="0" w:color="auto"/>
            </w:tcBorders>
            <w:vAlign w:val="center"/>
          </w:tcPr>
          <w:p w14:paraId="23830BA6"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3</w:t>
            </w:r>
          </w:p>
        </w:tc>
        <w:tc>
          <w:tcPr>
            <w:tcW w:w="992" w:type="dxa"/>
            <w:tcBorders>
              <w:top w:val="single" w:sz="4" w:space="0" w:color="auto"/>
              <w:left w:val="nil"/>
              <w:bottom w:val="single" w:sz="4" w:space="0" w:color="auto"/>
              <w:right w:val="single" w:sz="4" w:space="0" w:color="auto"/>
            </w:tcBorders>
            <w:vAlign w:val="center"/>
          </w:tcPr>
          <w:p w14:paraId="7562982C"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4</w:t>
            </w:r>
          </w:p>
        </w:tc>
      </w:tr>
      <w:tr w:rsidR="00131D3D" w:rsidRPr="00131D3D" w14:paraId="06B87783"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359D3C2F"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6C1AA7D8"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Проведение технической диагностики сети, с целью определения места повреждения трубопровода</w:t>
            </w:r>
          </w:p>
        </w:tc>
        <w:tc>
          <w:tcPr>
            <w:tcW w:w="1134" w:type="dxa"/>
            <w:tcBorders>
              <w:top w:val="single" w:sz="4" w:space="0" w:color="auto"/>
              <w:left w:val="nil"/>
              <w:bottom w:val="single" w:sz="4" w:space="0" w:color="auto"/>
              <w:right w:val="single" w:sz="4" w:space="0" w:color="auto"/>
            </w:tcBorders>
            <w:vAlign w:val="center"/>
          </w:tcPr>
          <w:p w14:paraId="55A60254"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5CB429E7"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1B2C7BC7"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6DCD81FA"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0000462A"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Монтаж/демонтаж ограждений периметра раскопки. Установка аварийного освещения.</w:t>
            </w:r>
          </w:p>
        </w:tc>
        <w:tc>
          <w:tcPr>
            <w:tcW w:w="1134" w:type="dxa"/>
            <w:tcBorders>
              <w:top w:val="single" w:sz="4" w:space="0" w:color="auto"/>
              <w:left w:val="nil"/>
              <w:bottom w:val="single" w:sz="4" w:space="0" w:color="auto"/>
              <w:right w:val="single" w:sz="4" w:space="0" w:color="auto"/>
            </w:tcBorders>
            <w:vAlign w:val="center"/>
          </w:tcPr>
          <w:p w14:paraId="259073EE"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м.п</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31BC2D8E"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14</w:t>
            </w:r>
          </w:p>
        </w:tc>
      </w:tr>
      <w:tr w:rsidR="00131D3D" w:rsidRPr="00131D3D" w14:paraId="29B80C3B"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149536F2"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3B69977D"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Монтаж/демонтаж дорожных знаков, информационных щитов.</w:t>
            </w:r>
          </w:p>
        </w:tc>
        <w:tc>
          <w:tcPr>
            <w:tcW w:w="1134" w:type="dxa"/>
            <w:tcBorders>
              <w:top w:val="single" w:sz="4" w:space="0" w:color="auto"/>
              <w:left w:val="nil"/>
              <w:bottom w:val="single" w:sz="4" w:space="0" w:color="auto"/>
              <w:right w:val="single" w:sz="4" w:space="0" w:color="auto"/>
            </w:tcBorders>
            <w:vAlign w:val="center"/>
          </w:tcPr>
          <w:p w14:paraId="5CE56B61"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шт</w:t>
            </w:r>
            <w:proofErr w:type="spellEnd"/>
          </w:p>
        </w:tc>
        <w:tc>
          <w:tcPr>
            <w:tcW w:w="992" w:type="dxa"/>
            <w:tcBorders>
              <w:top w:val="single" w:sz="4" w:space="0" w:color="auto"/>
              <w:left w:val="nil"/>
              <w:bottom w:val="single" w:sz="4" w:space="0" w:color="auto"/>
              <w:right w:val="single" w:sz="4" w:space="0" w:color="auto"/>
            </w:tcBorders>
            <w:vAlign w:val="center"/>
          </w:tcPr>
          <w:p w14:paraId="68554153"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2</w:t>
            </w:r>
          </w:p>
        </w:tc>
      </w:tr>
      <w:tr w:rsidR="00131D3D" w:rsidRPr="00131D3D" w14:paraId="176B3AA8"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14BA0FAC"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40F803F7"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Нарезка швов в асфальте(бетоне)</w:t>
            </w:r>
          </w:p>
        </w:tc>
        <w:tc>
          <w:tcPr>
            <w:tcW w:w="1134" w:type="dxa"/>
            <w:tcBorders>
              <w:top w:val="single" w:sz="4" w:space="0" w:color="auto"/>
              <w:left w:val="nil"/>
              <w:bottom w:val="single" w:sz="4" w:space="0" w:color="auto"/>
              <w:right w:val="single" w:sz="4" w:space="0" w:color="auto"/>
            </w:tcBorders>
            <w:vAlign w:val="center"/>
          </w:tcPr>
          <w:p w14:paraId="05BCE357"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м.п</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3A6A3475"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6</w:t>
            </w:r>
          </w:p>
        </w:tc>
      </w:tr>
      <w:tr w:rsidR="00131D3D" w:rsidRPr="00131D3D" w14:paraId="5CD3EF11"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07B603D2"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6CBD3906"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Разборка/восстановление асфальтового покрытия. В зоне проведения работ. Общей площадью не более 10м</w:t>
            </w:r>
            <w:r w:rsidRPr="00131D3D">
              <w:rPr>
                <w:bCs w:val="0"/>
                <w:kern w:val="0"/>
                <w:position w:val="0"/>
                <w:sz w:val="24"/>
                <w:szCs w:val="24"/>
                <w:vertAlign w:val="superscript"/>
              </w:rPr>
              <w:t>2</w:t>
            </w:r>
            <w:r w:rsidRPr="00131D3D">
              <w:rPr>
                <w:bCs w:val="0"/>
                <w:kern w:val="0"/>
                <w:position w:val="0"/>
                <w:sz w:val="24"/>
                <w:szCs w:val="24"/>
              </w:rPr>
              <w:t>.</w:t>
            </w:r>
          </w:p>
        </w:tc>
        <w:tc>
          <w:tcPr>
            <w:tcW w:w="1134" w:type="dxa"/>
            <w:tcBorders>
              <w:top w:val="single" w:sz="4" w:space="0" w:color="auto"/>
              <w:left w:val="nil"/>
              <w:bottom w:val="single" w:sz="4" w:space="0" w:color="auto"/>
              <w:right w:val="single" w:sz="4" w:space="0" w:color="auto"/>
            </w:tcBorders>
            <w:vAlign w:val="center"/>
          </w:tcPr>
          <w:p w14:paraId="32417BB0"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1532E6FB"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145E7020"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49874EBE"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66E4BA9E"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Разборка/восстановление бетонного основания. Армирование поверхности. В зоне проведения работ. Общей площадью не более 10м</w:t>
            </w:r>
            <w:r w:rsidRPr="00131D3D">
              <w:rPr>
                <w:bCs w:val="0"/>
                <w:kern w:val="0"/>
                <w:position w:val="0"/>
                <w:sz w:val="24"/>
                <w:szCs w:val="24"/>
                <w:vertAlign w:val="superscript"/>
              </w:rPr>
              <w:t>2</w:t>
            </w:r>
            <w:r w:rsidRPr="00131D3D">
              <w:rPr>
                <w:bCs w:val="0"/>
                <w:kern w:val="0"/>
                <w:position w:val="0"/>
                <w:sz w:val="24"/>
                <w:szCs w:val="24"/>
              </w:rPr>
              <w:t>.</w:t>
            </w:r>
          </w:p>
        </w:tc>
        <w:tc>
          <w:tcPr>
            <w:tcW w:w="1134" w:type="dxa"/>
            <w:tcBorders>
              <w:top w:val="single" w:sz="4" w:space="0" w:color="auto"/>
              <w:left w:val="nil"/>
              <w:bottom w:val="single" w:sz="4" w:space="0" w:color="auto"/>
              <w:right w:val="single" w:sz="4" w:space="0" w:color="auto"/>
            </w:tcBorders>
            <w:vAlign w:val="center"/>
          </w:tcPr>
          <w:p w14:paraId="6FD8394E"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551B537B"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28F5B350"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06003852"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517D5A36"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Восстановление газонного покрытия.(В зоне проведения работ).</w:t>
            </w:r>
          </w:p>
        </w:tc>
        <w:tc>
          <w:tcPr>
            <w:tcW w:w="1134" w:type="dxa"/>
            <w:tcBorders>
              <w:top w:val="single" w:sz="4" w:space="0" w:color="auto"/>
              <w:left w:val="nil"/>
              <w:bottom w:val="single" w:sz="4" w:space="0" w:color="auto"/>
              <w:right w:val="single" w:sz="4" w:space="0" w:color="auto"/>
            </w:tcBorders>
            <w:vAlign w:val="center"/>
          </w:tcPr>
          <w:p w14:paraId="50FA9AD7"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м</w:t>
            </w:r>
            <w:r w:rsidRPr="00131D3D">
              <w:rPr>
                <w:bCs w:val="0"/>
                <w:kern w:val="0"/>
                <w:position w:val="0"/>
                <w:sz w:val="24"/>
                <w:szCs w:val="24"/>
                <w:vertAlign w:val="superscript"/>
              </w:rPr>
              <w:t>2</w:t>
            </w:r>
          </w:p>
        </w:tc>
        <w:tc>
          <w:tcPr>
            <w:tcW w:w="992" w:type="dxa"/>
            <w:tcBorders>
              <w:top w:val="single" w:sz="4" w:space="0" w:color="auto"/>
              <w:left w:val="nil"/>
              <w:bottom w:val="single" w:sz="4" w:space="0" w:color="auto"/>
              <w:right w:val="single" w:sz="4" w:space="0" w:color="auto"/>
            </w:tcBorders>
            <w:vAlign w:val="center"/>
          </w:tcPr>
          <w:p w14:paraId="3913000D"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10</w:t>
            </w:r>
          </w:p>
        </w:tc>
      </w:tr>
      <w:tr w:rsidR="00131D3D" w:rsidRPr="00131D3D" w14:paraId="166602D9"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74ECCD90"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3B9714C9"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Земляные работы. Раскопка/засыпка траншеи вручную. (частично песком).</w:t>
            </w:r>
          </w:p>
        </w:tc>
        <w:tc>
          <w:tcPr>
            <w:tcW w:w="1134" w:type="dxa"/>
            <w:tcBorders>
              <w:top w:val="single" w:sz="4" w:space="0" w:color="auto"/>
              <w:left w:val="nil"/>
              <w:bottom w:val="single" w:sz="4" w:space="0" w:color="auto"/>
              <w:right w:val="single" w:sz="4" w:space="0" w:color="auto"/>
            </w:tcBorders>
            <w:vAlign w:val="center"/>
          </w:tcPr>
          <w:p w14:paraId="2E052615"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м</w:t>
            </w:r>
            <w:r w:rsidRPr="00131D3D">
              <w:rPr>
                <w:bCs w:val="0"/>
                <w:kern w:val="0"/>
                <w:position w:val="0"/>
                <w:sz w:val="24"/>
                <w:szCs w:val="24"/>
                <w:vertAlign w:val="superscript"/>
              </w:rPr>
              <w:t>3</w:t>
            </w:r>
          </w:p>
        </w:tc>
        <w:tc>
          <w:tcPr>
            <w:tcW w:w="992" w:type="dxa"/>
            <w:tcBorders>
              <w:top w:val="single" w:sz="4" w:space="0" w:color="auto"/>
              <w:left w:val="nil"/>
              <w:bottom w:val="single" w:sz="4" w:space="0" w:color="auto"/>
              <w:right w:val="single" w:sz="4" w:space="0" w:color="auto"/>
            </w:tcBorders>
            <w:vAlign w:val="center"/>
          </w:tcPr>
          <w:p w14:paraId="1692BCE9"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8</w:t>
            </w:r>
          </w:p>
        </w:tc>
      </w:tr>
      <w:tr w:rsidR="00131D3D" w:rsidRPr="00131D3D" w14:paraId="4588B6D4"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62880E41"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1897C223"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 xml:space="preserve">Демонтаж/монтаж плит перекрытия канала В-7 ( в </w:t>
            </w:r>
            <w:proofErr w:type="spellStart"/>
            <w:r w:rsidRPr="00131D3D">
              <w:rPr>
                <w:bCs w:val="0"/>
                <w:kern w:val="0"/>
                <w:position w:val="0"/>
                <w:sz w:val="24"/>
                <w:szCs w:val="24"/>
              </w:rPr>
              <w:t>т.ч</w:t>
            </w:r>
            <w:proofErr w:type="spellEnd"/>
            <w:r w:rsidRPr="00131D3D">
              <w:rPr>
                <w:bCs w:val="0"/>
                <w:kern w:val="0"/>
                <w:position w:val="0"/>
                <w:sz w:val="24"/>
                <w:szCs w:val="24"/>
              </w:rPr>
              <w:t>. гидроизоляция и защитная стяжка).</w:t>
            </w:r>
          </w:p>
        </w:tc>
        <w:tc>
          <w:tcPr>
            <w:tcW w:w="1134" w:type="dxa"/>
            <w:tcBorders>
              <w:top w:val="single" w:sz="4" w:space="0" w:color="auto"/>
              <w:left w:val="nil"/>
              <w:bottom w:val="single" w:sz="4" w:space="0" w:color="auto"/>
              <w:right w:val="single" w:sz="4" w:space="0" w:color="auto"/>
            </w:tcBorders>
            <w:vAlign w:val="center"/>
          </w:tcPr>
          <w:p w14:paraId="10FF691F"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шт</w:t>
            </w:r>
            <w:proofErr w:type="spellEnd"/>
          </w:p>
        </w:tc>
        <w:tc>
          <w:tcPr>
            <w:tcW w:w="992" w:type="dxa"/>
            <w:tcBorders>
              <w:top w:val="single" w:sz="4" w:space="0" w:color="auto"/>
              <w:left w:val="nil"/>
              <w:bottom w:val="single" w:sz="4" w:space="0" w:color="auto"/>
              <w:right w:val="single" w:sz="4" w:space="0" w:color="auto"/>
            </w:tcBorders>
            <w:vAlign w:val="center"/>
          </w:tcPr>
          <w:p w14:paraId="31708AC7"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7D475A72"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28DAC83F"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6C40DB92"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proofErr w:type="spellStart"/>
            <w:r w:rsidRPr="00131D3D">
              <w:rPr>
                <w:bCs w:val="0"/>
                <w:kern w:val="0"/>
                <w:position w:val="0"/>
                <w:sz w:val="24"/>
                <w:szCs w:val="24"/>
              </w:rPr>
              <w:t>Шурфовка</w:t>
            </w:r>
            <w:proofErr w:type="spellEnd"/>
            <w:r w:rsidRPr="00131D3D">
              <w:rPr>
                <w:bCs w:val="0"/>
                <w:kern w:val="0"/>
                <w:position w:val="0"/>
                <w:sz w:val="24"/>
                <w:szCs w:val="24"/>
              </w:rPr>
              <w:t xml:space="preserve"> подземных коммуникаций</w:t>
            </w:r>
          </w:p>
        </w:tc>
        <w:tc>
          <w:tcPr>
            <w:tcW w:w="1134" w:type="dxa"/>
            <w:tcBorders>
              <w:top w:val="single" w:sz="4" w:space="0" w:color="auto"/>
              <w:left w:val="nil"/>
              <w:bottom w:val="single" w:sz="4" w:space="0" w:color="auto"/>
              <w:right w:val="single" w:sz="4" w:space="0" w:color="auto"/>
            </w:tcBorders>
            <w:vAlign w:val="center"/>
          </w:tcPr>
          <w:p w14:paraId="0F346335"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мест</w:t>
            </w:r>
          </w:p>
        </w:tc>
        <w:tc>
          <w:tcPr>
            <w:tcW w:w="992" w:type="dxa"/>
            <w:tcBorders>
              <w:top w:val="single" w:sz="4" w:space="0" w:color="auto"/>
              <w:left w:val="nil"/>
              <w:bottom w:val="single" w:sz="4" w:space="0" w:color="auto"/>
              <w:right w:val="single" w:sz="4" w:space="0" w:color="auto"/>
            </w:tcBorders>
            <w:vAlign w:val="center"/>
          </w:tcPr>
          <w:p w14:paraId="67CEA2C5"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4E9A0C3A"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3565C36C"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1C06D164"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Устранение повреждения на трубопроводе тепловой сети Ду108мм. (канальная прокладка). Длина заменяемого участка не более 5(пяти) метров по обратному трубопроводу и не более 5(пяти) метров по подающему трубопроводу.</w:t>
            </w:r>
          </w:p>
        </w:tc>
        <w:tc>
          <w:tcPr>
            <w:tcW w:w="1134" w:type="dxa"/>
            <w:tcBorders>
              <w:top w:val="single" w:sz="4" w:space="0" w:color="auto"/>
              <w:left w:val="nil"/>
              <w:bottom w:val="single" w:sz="4" w:space="0" w:color="auto"/>
              <w:right w:val="single" w:sz="4" w:space="0" w:color="auto"/>
            </w:tcBorders>
            <w:vAlign w:val="center"/>
          </w:tcPr>
          <w:p w14:paraId="4C9BA3EC"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r w:rsidRPr="00131D3D">
              <w:rPr>
                <w:bCs w:val="0"/>
                <w:kern w:val="0"/>
                <w:position w:val="0"/>
                <w:sz w:val="24"/>
                <w:szCs w:val="24"/>
              </w:rPr>
              <w:t>.</w:t>
            </w:r>
          </w:p>
        </w:tc>
        <w:tc>
          <w:tcPr>
            <w:tcW w:w="992" w:type="dxa"/>
            <w:tcBorders>
              <w:top w:val="single" w:sz="4" w:space="0" w:color="auto"/>
              <w:left w:val="nil"/>
              <w:bottom w:val="single" w:sz="4" w:space="0" w:color="auto"/>
              <w:right w:val="single" w:sz="4" w:space="0" w:color="auto"/>
            </w:tcBorders>
            <w:vAlign w:val="center"/>
          </w:tcPr>
          <w:p w14:paraId="09EC703A"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67E8C7FF"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06D3FEE4"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0DE620EF"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 xml:space="preserve">Заделка стыков. Монтаж муфт КЗС </w:t>
            </w:r>
            <w:r w:rsidRPr="00131D3D">
              <w:rPr>
                <w:bCs w:val="0"/>
                <w:kern w:val="0"/>
                <w:position w:val="0"/>
                <w:sz w:val="24"/>
                <w:szCs w:val="24"/>
                <w:lang w:val="en-US"/>
              </w:rPr>
              <w:t>D</w:t>
            </w:r>
            <w:r w:rsidRPr="00131D3D">
              <w:rPr>
                <w:bCs w:val="0"/>
                <w:kern w:val="0"/>
                <w:position w:val="0"/>
                <w:sz w:val="24"/>
                <w:szCs w:val="24"/>
              </w:rPr>
              <w:t>=108/180мм.</w:t>
            </w:r>
          </w:p>
        </w:tc>
        <w:tc>
          <w:tcPr>
            <w:tcW w:w="1134" w:type="dxa"/>
            <w:tcBorders>
              <w:top w:val="single" w:sz="4" w:space="0" w:color="auto"/>
              <w:left w:val="nil"/>
              <w:bottom w:val="single" w:sz="4" w:space="0" w:color="auto"/>
              <w:right w:val="single" w:sz="4" w:space="0" w:color="auto"/>
            </w:tcBorders>
            <w:vAlign w:val="center"/>
          </w:tcPr>
          <w:p w14:paraId="508A3BD4"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шт</w:t>
            </w:r>
            <w:proofErr w:type="spellEnd"/>
          </w:p>
        </w:tc>
        <w:tc>
          <w:tcPr>
            <w:tcW w:w="992" w:type="dxa"/>
            <w:tcBorders>
              <w:top w:val="single" w:sz="4" w:space="0" w:color="auto"/>
              <w:left w:val="nil"/>
              <w:bottom w:val="single" w:sz="4" w:space="0" w:color="auto"/>
              <w:right w:val="single" w:sz="4" w:space="0" w:color="auto"/>
            </w:tcBorders>
            <w:vAlign w:val="center"/>
          </w:tcPr>
          <w:p w14:paraId="62260709"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4</w:t>
            </w:r>
          </w:p>
        </w:tc>
      </w:tr>
      <w:tr w:rsidR="00131D3D" w:rsidRPr="00131D3D" w14:paraId="23330494"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684D78C5"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7F1F166C"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 xml:space="preserve">Монтаж концевых заглушек </w:t>
            </w:r>
            <w:r w:rsidRPr="00131D3D">
              <w:rPr>
                <w:bCs w:val="0"/>
                <w:kern w:val="0"/>
                <w:position w:val="0"/>
                <w:sz w:val="24"/>
                <w:szCs w:val="24"/>
                <w:lang w:val="en-US"/>
              </w:rPr>
              <w:t>D</w:t>
            </w:r>
            <w:r w:rsidRPr="00131D3D">
              <w:rPr>
                <w:bCs w:val="0"/>
                <w:kern w:val="0"/>
                <w:position w:val="0"/>
                <w:sz w:val="24"/>
                <w:szCs w:val="24"/>
              </w:rPr>
              <w:t>=108/180мм.</w:t>
            </w:r>
          </w:p>
        </w:tc>
        <w:tc>
          <w:tcPr>
            <w:tcW w:w="1134" w:type="dxa"/>
            <w:tcBorders>
              <w:top w:val="single" w:sz="4" w:space="0" w:color="auto"/>
              <w:left w:val="nil"/>
              <w:bottom w:val="single" w:sz="4" w:space="0" w:color="auto"/>
              <w:right w:val="single" w:sz="4" w:space="0" w:color="auto"/>
            </w:tcBorders>
            <w:vAlign w:val="center"/>
          </w:tcPr>
          <w:p w14:paraId="66AC2CE9"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шт</w:t>
            </w:r>
            <w:proofErr w:type="spellEnd"/>
          </w:p>
        </w:tc>
        <w:tc>
          <w:tcPr>
            <w:tcW w:w="992" w:type="dxa"/>
            <w:tcBorders>
              <w:top w:val="single" w:sz="4" w:space="0" w:color="auto"/>
              <w:left w:val="nil"/>
              <w:bottom w:val="single" w:sz="4" w:space="0" w:color="auto"/>
              <w:right w:val="single" w:sz="4" w:space="0" w:color="auto"/>
            </w:tcBorders>
            <w:vAlign w:val="center"/>
          </w:tcPr>
          <w:p w14:paraId="7643D443"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2</w:t>
            </w:r>
          </w:p>
        </w:tc>
      </w:tr>
      <w:tr w:rsidR="00131D3D" w:rsidRPr="00131D3D" w14:paraId="6C791F85"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77436D84"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70CD534B"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Гидравлические испытания сети. Отключение/включение сети. Дренирование/наполнение трубопровода.</w:t>
            </w:r>
          </w:p>
        </w:tc>
        <w:tc>
          <w:tcPr>
            <w:tcW w:w="1134" w:type="dxa"/>
            <w:tcBorders>
              <w:top w:val="single" w:sz="4" w:space="0" w:color="auto"/>
              <w:left w:val="nil"/>
              <w:bottom w:val="single" w:sz="4" w:space="0" w:color="auto"/>
              <w:right w:val="single" w:sz="4" w:space="0" w:color="auto"/>
            </w:tcBorders>
            <w:vAlign w:val="center"/>
          </w:tcPr>
          <w:p w14:paraId="10014548"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p>
        </w:tc>
        <w:tc>
          <w:tcPr>
            <w:tcW w:w="992" w:type="dxa"/>
            <w:tcBorders>
              <w:top w:val="single" w:sz="4" w:space="0" w:color="auto"/>
              <w:left w:val="nil"/>
              <w:bottom w:val="single" w:sz="4" w:space="0" w:color="auto"/>
              <w:right w:val="single" w:sz="4" w:space="0" w:color="auto"/>
            </w:tcBorders>
            <w:vAlign w:val="center"/>
          </w:tcPr>
          <w:p w14:paraId="1BCB9754"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r w:rsidR="00131D3D" w:rsidRPr="00131D3D" w14:paraId="2FBB6214" w14:textId="77777777" w:rsidTr="00497346">
        <w:trPr>
          <w:trHeight w:val="122"/>
        </w:trPr>
        <w:tc>
          <w:tcPr>
            <w:tcW w:w="822" w:type="dxa"/>
            <w:tcBorders>
              <w:top w:val="single" w:sz="4" w:space="0" w:color="auto"/>
              <w:left w:val="single" w:sz="4" w:space="0" w:color="auto"/>
              <w:bottom w:val="single" w:sz="4" w:space="0" w:color="auto"/>
              <w:right w:val="single" w:sz="4" w:space="0" w:color="auto"/>
            </w:tcBorders>
            <w:noWrap/>
            <w:vAlign w:val="center"/>
          </w:tcPr>
          <w:p w14:paraId="7DBB1F62" w14:textId="77777777" w:rsidR="00131D3D" w:rsidRPr="00131D3D" w:rsidRDefault="00131D3D" w:rsidP="003478DD">
            <w:pPr>
              <w:numPr>
                <w:ilvl w:val="0"/>
                <w:numId w:val="25"/>
              </w:numPr>
              <w:suppressAutoHyphens w:val="0"/>
              <w:spacing w:line="240" w:lineRule="auto"/>
              <w:ind w:leftChars="0" w:left="0" w:right="172" w:firstLineChars="0" w:firstLine="0"/>
              <w:jc w:val="center"/>
              <w:textDirection w:val="lrTb"/>
              <w:textAlignment w:val="auto"/>
              <w:outlineLvl w:val="9"/>
              <w:rPr>
                <w:bCs w:val="0"/>
                <w:kern w:val="0"/>
                <w:position w:val="0"/>
                <w:sz w:val="24"/>
                <w:szCs w:val="24"/>
              </w:rPr>
            </w:pPr>
          </w:p>
        </w:tc>
        <w:tc>
          <w:tcPr>
            <w:tcW w:w="6946" w:type="dxa"/>
            <w:tcBorders>
              <w:top w:val="single" w:sz="4" w:space="0" w:color="auto"/>
              <w:left w:val="nil"/>
              <w:bottom w:val="single" w:sz="4" w:space="0" w:color="auto"/>
              <w:right w:val="single" w:sz="4" w:space="0" w:color="auto"/>
            </w:tcBorders>
            <w:noWrap/>
          </w:tcPr>
          <w:p w14:paraId="0EAFEC5D" w14:textId="77777777" w:rsidR="00131D3D" w:rsidRPr="00131D3D" w:rsidRDefault="00131D3D" w:rsidP="003478DD">
            <w:pPr>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131D3D">
              <w:rPr>
                <w:bCs w:val="0"/>
                <w:kern w:val="0"/>
                <w:position w:val="0"/>
                <w:sz w:val="24"/>
                <w:szCs w:val="24"/>
              </w:rPr>
              <w:t>Вывоз мусора</w:t>
            </w:r>
          </w:p>
        </w:tc>
        <w:tc>
          <w:tcPr>
            <w:tcW w:w="1134" w:type="dxa"/>
            <w:tcBorders>
              <w:top w:val="single" w:sz="4" w:space="0" w:color="auto"/>
              <w:left w:val="nil"/>
              <w:bottom w:val="single" w:sz="4" w:space="0" w:color="auto"/>
              <w:right w:val="single" w:sz="4" w:space="0" w:color="auto"/>
            </w:tcBorders>
            <w:vAlign w:val="center"/>
          </w:tcPr>
          <w:p w14:paraId="0E0B65B5"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proofErr w:type="spellStart"/>
            <w:r w:rsidRPr="00131D3D">
              <w:rPr>
                <w:bCs w:val="0"/>
                <w:kern w:val="0"/>
                <w:position w:val="0"/>
                <w:sz w:val="24"/>
                <w:szCs w:val="24"/>
              </w:rPr>
              <w:t>Компл</w:t>
            </w:r>
            <w:proofErr w:type="spellEnd"/>
          </w:p>
        </w:tc>
        <w:tc>
          <w:tcPr>
            <w:tcW w:w="992" w:type="dxa"/>
            <w:tcBorders>
              <w:top w:val="single" w:sz="4" w:space="0" w:color="auto"/>
              <w:left w:val="nil"/>
              <w:bottom w:val="single" w:sz="4" w:space="0" w:color="auto"/>
              <w:right w:val="single" w:sz="4" w:space="0" w:color="auto"/>
            </w:tcBorders>
            <w:vAlign w:val="center"/>
          </w:tcPr>
          <w:p w14:paraId="664993E3" w14:textId="77777777" w:rsidR="00131D3D" w:rsidRPr="00131D3D" w:rsidRDefault="00131D3D" w:rsidP="003478DD">
            <w:pPr>
              <w:suppressAutoHyphens w:val="0"/>
              <w:spacing w:line="240" w:lineRule="auto"/>
              <w:ind w:leftChars="0" w:left="0" w:firstLineChars="0" w:firstLine="0"/>
              <w:jc w:val="center"/>
              <w:textDirection w:val="lrTb"/>
              <w:textAlignment w:val="auto"/>
              <w:outlineLvl w:val="9"/>
              <w:rPr>
                <w:bCs w:val="0"/>
                <w:kern w:val="0"/>
                <w:position w:val="0"/>
                <w:sz w:val="24"/>
                <w:szCs w:val="24"/>
              </w:rPr>
            </w:pPr>
            <w:r w:rsidRPr="00131D3D">
              <w:rPr>
                <w:bCs w:val="0"/>
                <w:kern w:val="0"/>
                <w:position w:val="0"/>
                <w:sz w:val="24"/>
                <w:szCs w:val="24"/>
              </w:rPr>
              <w:t>1</w:t>
            </w:r>
          </w:p>
        </w:tc>
      </w:tr>
    </w:tbl>
    <w:p w14:paraId="42AE6159" w14:textId="77777777" w:rsidR="00131D3D" w:rsidRPr="00131D3D" w:rsidRDefault="00131D3D" w:rsidP="003478DD">
      <w:pPr>
        <w:suppressAutoHyphens w:val="0"/>
        <w:spacing w:line="240" w:lineRule="auto"/>
        <w:ind w:leftChars="0" w:left="0" w:firstLineChars="0" w:firstLine="0"/>
        <w:textDirection w:val="lrTb"/>
        <w:textAlignment w:val="auto"/>
        <w:outlineLvl w:val="9"/>
        <w:rPr>
          <w:bCs w:val="0"/>
          <w:kern w:val="0"/>
          <w:position w:val="0"/>
          <w:sz w:val="24"/>
          <w:szCs w:val="24"/>
          <w:shd w:val="clear" w:color="auto" w:fill="FFFFFF"/>
        </w:rPr>
      </w:pPr>
    </w:p>
    <w:p w14:paraId="36D96322" w14:textId="77777777" w:rsidR="00131D3D" w:rsidRPr="00131D3D" w:rsidRDefault="00131D3D" w:rsidP="003478DD">
      <w:pPr>
        <w:numPr>
          <w:ilvl w:val="0"/>
          <w:numId w:val="24"/>
        </w:numPr>
        <w:suppressAutoHyphens w:val="0"/>
        <w:spacing w:line="240" w:lineRule="auto"/>
        <w:ind w:leftChars="0" w:firstLineChars="0"/>
        <w:jc w:val="center"/>
        <w:textDirection w:val="lrTb"/>
        <w:textAlignment w:val="auto"/>
        <w:outlineLvl w:val="9"/>
        <w:rPr>
          <w:b/>
          <w:kern w:val="0"/>
          <w:position w:val="0"/>
          <w:sz w:val="24"/>
          <w:szCs w:val="24"/>
          <w:shd w:val="clear" w:color="auto" w:fill="FFFFFF"/>
        </w:rPr>
      </w:pPr>
      <w:r w:rsidRPr="00131D3D">
        <w:rPr>
          <w:b/>
          <w:kern w:val="0"/>
          <w:position w:val="0"/>
          <w:sz w:val="24"/>
          <w:szCs w:val="24"/>
          <w:shd w:val="clear" w:color="auto" w:fill="FFFFFF"/>
        </w:rPr>
        <w:t>Основные требования к производству работ.</w:t>
      </w:r>
    </w:p>
    <w:p w14:paraId="4CBCD3FC" w14:textId="77777777" w:rsidR="00131D3D" w:rsidRPr="00131D3D" w:rsidRDefault="00131D3D" w:rsidP="003478DD">
      <w:pPr>
        <w:suppressAutoHyphens w:val="0"/>
        <w:spacing w:line="240" w:lineRule="auto"/>
        <w:ind w:leftChars="0" w:left="720" w:firstLineChars="0" w:firstLine="0"/>
        <w:jc w:val="left"/>
        <w:textDirection w:val="lrTb"/>
        <w:textAlignment w:val="auto"/>
        <w:outlineLvl w:val="9"/>
        <w:rPr>
          <w:b/>
          <w:kern w:val="0"/>
          <w:position w:val="0"/>
          <w:sz w:val="24"/>
          <w:szCs w:val="24"/>
          <w:shd w:val="clear" w:color="auto" w:fill="FFFFFF"/>
        </w:rPr>
      </w:pPr>
    </w:p>
    <w:p w14:paraId="031D5313"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lastRenderedPageBreak/>
        <w:t>Перед началом работ Подрядчик готовит необходимую техническую документацию и получает разрешение в Объединении административно-технических инспекций города Москвы на производство земляных работ.</w:t>
      </w:r>
    </w:p>
    <w:p w14:paraId="1708C24B" w14:textId="77777777" w:rsidR="00131D3D" w:rsidRPr="00131D3D" w:rsidRDefault="00131D3D" w:rsidP="003478DD">
      <w:pPr>
        <w:numPr>
          <w:ilvl w:val="1"/>
          <w:numId w:val="24"/>
        </w:numPr>
        <w:suppressAutoHyphens w:val="0"/>
        <w:spacing w:line="240" w:lineRule="auto"/>
        <w:ind w:leftChars="0" w:left="709" w:firstLineChars="0" w:hanging="709"/>
        <w:textDirection w:val="lrTb"/>
        <w:textAlignment w:val="auto"/>
        <w:outlineLvl w:val="9"/>
        <w:rPr>
          <w:bCs w:val="0"/>
          <w:kern w:val="0"/>
          <w:position w:val="0"/>
          <w:sz w:val="24"/>
          <w:szCs w:val="24"/>
        </w:rPr>
      </w:pPr>
      <w:r w:rsidRPr="00131D3D">
        <w:rPr>
          <w:bCs w:val="0"/>
          <w:kern w:val="0"/>
          <w:position w:val="0"/>
          <w:sz w:val="24"/>
          <w:szCs w:val="24"/>
        </w:rPr>
        <w:t>Подрядчик при необходимости согласовывает производство работ с представителями подземных коммуникаций. Вызов представителей подземных коммуникаций производится силами и за счет Подрядчика.</w:t>
      </w:r>
    </w:p>
    <w:p w14:paraId="4612682D" w14:textId="77777777" w:rsidR="00131D3D" w:rsidRPr="00131D3D" w:rsidRDefault="00131D3D" w:rsidP="003478DD">
      <w:pPr>
        <w:numPr>
          <w:ilvl w:val="1"/>
          <w:numId w:val="24"/>
        </w:numPr>
        <w:suppressAutoHyphens w:val="0"/>
        <w:spacing w:line="240" w:lineRule="auto"/>
        <w:ind w:leftChars="0" w:left="709" w:firstLineChars="0" w:hanging="709"/>
        <w:textDirection w:val="lrTb"/>
        <w:textAlignment w:val="auto"/>
        <w:outlineLvl w:val="9"/>
        <w:rPr>
          <w:bCs w:val="0"/>
          <w:kern w:val="0"/>
          <w:position w:val="0"/>
          <w:sz w:val="24"/>
          <w:szCs w:val="24"/>
        </w:rPr>
      </w:pPr>
      <w:r w:rsidRPr="00131D3D">
        <w:rPr>
          <w:bCs w:val="0"/>
          <w:kern w:val="0"/>
          <w:position w:val="0"/>
          <w:sz w:val="24"/>
          <w:szCs w:val="24"/>
        </w:rPr>
        <w:t>До начала производства работ, Подрядчик обязан предоставить Заказчику:</w:t>
      </w:r>
    </w:p>
    <w:p w14:paraId="4B336847" w14:textId="77777777" w:rsidR="00131D3D" w:rsidRPr="00131D3D" w:rsidRDefault="00131D3D" w:rsidP="003478DD">
      <w:pPr>
        <w:suppressAutoHyphens w:val="0"/>
        <w:spacing w:line="240" w:lineRule="auto"/>
        <w:ind w:leftChars="0" w:left="709" w:firstLineChars="0" w:firstLine="0"/>
        <w:textDirection w:val="lrTb"/>
        <w:textAlignment w:val="auto"/>
        <w:outlineLvl w:val="9"/>
        <w:rPr>
          <w:bCs w:val="0"/>
          <w:kern w:val="0"/>
          <w:position w:val="0"/>
          <w:sz w:val="24"/>
          <w:szCs w:val="24"/>
        </w:rPr>
      </w:pPr>
      <w:r w:rsidRPr="00131D3D">
        <w:rPr>
          <w:bCs w:val="0"/>
          <w:kern w:val="0"/>
          <w:position w:val="0"/>
          <w:sz w:val="24"/>
          <w:szCs w:val="24"/>
        </w:rPr>
        <w:t>оформленный на официальном бланке организации, подписанный руководителем Подрядчика и скрепленный его печатью список сотрудников, привлекаемых к выполнению работ на Объекте, с указанием их полномочий, фамилии, имени, отчества и паспортных данных для оформления допуска на объект Заказчика, а также список автотранспорта и спецтехники.</w:t>
      </w:r>
    </w:p>
    <w:p w14:paraId="0E345525"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Обеспечить ежедневное присутствие на объекте ответственного руководителя, для осуществления контроля за качественным исполнением работ и соблюдения сроков выполнения работ.</w:t>
      </w:r>
    </w:p>
    <w:p w14:paraId="08B32EC2"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Применяемые при выполнении работ Подрядчиком материалы, способы выполнения работ должны соответствовать действующим СНиП (Строительные нормы и правила), ГОСТам (Государственные стандарты).</w:t>
      </w:r>
    </w:p>
    <w:p w14:paraId="5D15726F"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Наличие счетов или товарных чеков, товарных накладных.</w:t>
      </w:r>
    </w:p>
    <w:p w14:paraId="1AD401BD"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 xml:space="preserve">Обеспечить гарантии качества выполненных работ 12 месяцев, а на материалы не менее 5-и лет, или на срок, указанный в паспортах завода изготовителя, на материалы необходимо предоставить сертификаты качества и паспорта. </w:t>
      </w:r>
    </w:p>
    <w:p w14:paraId="52537B56"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 xml:space="preserve">Для размещения и хранения стройматериалов необходимо огородить, выделенную территорию. Производить уборку территории, как вовремя, так и по окончании работ с вывозом мусора. </w:t>
      </w:r>
    </w:p>
    <w:p w14:paraId="67AF7D9D"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Все расходы на выполнение работ, приобретению, доставке материалов и оборудования несёт Подрядчик.</w:t>
      </w:r>
    </w:p>
    <w:p w14:paraId="5272D50A"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Монтажные работы необходимо выполнять с соблюдением и выполнением необходимых противопожарных мероприятий, правил техники безопасности и охраны окружающей среды, в соответствии с требованиями законодательства РФ. Ответственность за несоблюдение указанных выше правил и возможные убытки, возникшие вследствие несоблюдения правил, несёт Подрядчик.</w:t>
      </w:r>
    </w:p>
    <w:p w14:paraId="1A63B4C8"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 xml:space="preserve">Одновременно с актом о приёмке выполненных работ Подрядчик обязан представить приёмно-сдаточную документацию (2 экз.), сертификаты и паспорта на используемое материалы, акты на скрытые работы. </w:t>
      </w:r>
    </w:p>
    <w:p w14:paraId="7E1B0F74"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Срок выполнения работ, 10 рабочих дней с даты подписания договора.</w:t>
      </w:r>
    </w:p>
    <w:p w14:paraId="6F2CDB2F" w14:textId="77777777" w:rsidR="00131D3D" w:rsidRPr="00131D3D" w:rsidRDefault="00131D3D" w:rsidP="003478DD">
      <w:pPr>
        <w:suppressAutoHyphens w:val="0"/>
        <w:spacing w:line="240" w:lineRule="auto"/>
        <w:ind w:leftChars="0" w:left="709" w:firstLineChars="0" w:firstLine="0"/>
        <w:textDirection w:val="lrTb"/>
        <w:textAlignment w:val="auto"/>
        <w:outlineLvl w:val="9"/>
        <w:rPr>
          <w:bCs w:val="0"/>
          <w:kern w:val="0"/>
          <w:position w:val="0"/>
          <w:sz w:val="24"/>
          <w:szCs w:val="24"/>
        </w:rPr>
      </w:pPr>
    </w:p>
    <w:p w14:paraId="26E198A1" w14:textId="77777777" w:rsidR="00131D3D" w:rsidRPr="00131D3D" w:rsidRDefault="00131D3D" w:rsidP="003478DD">
      <w:pPr>
        <w:numPr>
          <w:ilvl w:val="0"/>
          <w:numId w:val="24"/>
        </w:numPr>
        <w:suppressAutoHyphens w:val="0"/>
        <w:spacing w:line="240" w:lineRule="auto"/>
        <w:ind w:leftChars="0" w:firstLineChars="0"/>
        <w:textDirection w:val="lrTb"/>
        <w:textAlignment w:val="auto"/>
        <w:outlineLvl w:val="9"/>
        <w:rPr>
          <w:b/>
          <w:kern w:val="0"/>
          <w:position w:val="0"/>
          <w:sz w:val="24"/>
          <w:szCs w:val="24"/>
          <w:shd w:val="clear" w:color="auto" w:fill="FFFFFF"/>
        </w:rPr>
      </w:pPr>
      <w:r w:rsidRPr="00131D3D">
        <w:rPr>
          <w:b/>
          <w:kern w:val="0"/>
          <w:position w:val="0"/>
          <w:sz w:val="24"/>
          <w:szCs w:val="24"/>
          <w:shd w:val="clear" w:color="auto" w:fill="FFFFFF"/>
        </w:rPr>
        <w:t>Общие требования к оборудованию и материалам.</w:t>
      </w:r>
    </w:p>
    <w:p w14:paraId="37A92A63" w14:textId="77777777" w:rsidR="00131D3D" w:rsidRPr="00131D3D" w:rsidRDefault="00131D3D" w:rsidP="003478DD">
      <w:pPr>
        <w:numPr>
          <w:ilvl w:val="1"/>
          <w:numId w:val="24"/>
        </w:numPr>
        <w:suppressAutoHyphens w:val="0"/>
        <w:spacing w:line="240" w:lineRule="auto"/>
        <w:ind w:leftChars="0" w:left="709" w:firstLineChars="0" w:hanging="709"/>
        <w:textDirection w:val="lrTb"/>
        <w:textAlignment w:val="auto"/>
        <w:outlineLvl w:val="9"/>
        <w:rPr>
          <w:bCs w:val="0"/>
          <w:kern w:val="0"/>
          <w:position w:val="0"/>
          <w:sz w:val="24"/>
          <w:szCs w:val="24"/>
        </w:rPr>
      </w:pPr>
      <w:r w:rsidRPr="00131D3D">
        <w:rPr>
          <w:bCs w:val="0"/>
          <w:kern w:val="0"/>
          <w:position w:val="0"/>
          <w:sz w:val="24"/>
          <w:szCs w:val="24"/>
        </w:rPr>
        <w:t xml:space="preserve">При монтаже использовать трубу стальную бесшовную г/к </w:t>
      </w:r>
      <w:proofErr w:type="spellStart"/>
      <w:r w:rsidRPr="00131D3D">
        <w:rPr>
          <w:bCs w:val="0"/>
          <w:kern w:val="0"/>
          <w:position w:val="0"/>
          <w:sz w:val="24"/>
          <w:szCs w:val="24"/>
        </w:rPr>
        <w:t>Дн</w:t>
      </w:r>
      <w:proofErr w:type="spellEnd"/>
      <w:r w:rsidRPr="00131D3D">
        <w:rPr>
          <w:bCs w:val="0"/>
          <w:kern w:val="0"/>
          <w:position w:val="0"/>
          <w:sz w:val="24"/>
          <w:szCs w:val="24"/>
        </w:rPr>
        <w:t xml:space="preserve"> 108х5 ГОСТ 8732-78</w:t>
      </w:r>
    </w:p>
    <w:p w14:paraId="6FCBDFE5" w14:textId="77777777" w:rsidR="00131D3D" w:rsidRP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После ремонтных работ восстановить теплоизоляцию ППУ муфтами и концевыми заглушками.</w:t>
      </w:r>
    </w:p>
    <w:p w14:paraId="7B593C6A" w14:textId="315540EC" w:rsidR="00131D3D" w:rsidRDefault="00131D3D" w:rsidP="003478DD">
      <w:pPr>
        <w:numPr>
          <w:ilvl w:val="1"/>
          <w:numId w:val="24"/>
        </w:numPr>
        <w:suppressAutoHyphens w:val="0"/>
        <w:spacing w:line="240" w:lineRule="auto"/>
        <w:ind w:leftChars="0" w:left="709" w:firstLineChars="0"/>
        <w:textDirection w:val="lrTb"/>
        <w:textAlignment w:val="auto"/>
        <w:outlineLvl w:val="9"/>
        <w:rPr>
          <w:bCs w:val="0"/>
          <w:kern w:val="0"/>
          <w:position w:val="0"/>
          <w:sz w:val="24"/>
          <w:szCs w:val="24"/>
        </w:rPr>
      </w:pPr>
      <w:r w:rsidRPr="00131D3D">
        <w:rPr>
          <w:bCs w:val="0"/>
          <w:kern w:val="0"/>
          <w:position w:val="0"/>
          <w:sz w:val="24"/>
          <w:szCs w:val="24"/>
        </w:rPr>
        <w:t>Провести гидравлические испытания давлением не менее 12 Атм</w:t>
      </w:r>
      <w:r w:rsidR="003478DD">
        <w:rPr>
          <w:bCs w:val="0"/>
          <w:kern w:val="0"/>
          <w:position w:val="0"/>
          <w:sz w:val="24"/>
          <w:szCs w:val="24"/>
        </w:rPr>
        <w:t>.</w:t>
      </w:r>
    </w:p>
    <w:p w14:paraId="2EA87B65" w14:textId="5F342343" w:rsidR="003478DD" w:rsidRDefault="003478DD" w:rsidP="003478DD">
      <w:pPr>
        <w:suppressAutoHyphens w:val="0"/>
        <w:spacing w:line="240" w:lineRule="auto"/>
        <w:ind w:leftChars="0" w:left="0" w:firstLineChars="0" w:firstLine="0"/>
        <w:textDirection w:val="lrTb"/>
        <w:textAlignment w:val="auto"/>
        <w:outlineLvl w:val="9"/>
        <w:rPr>
          <w:bCs w:val="0"/>
          <w:kern w:val="0"/>
          <w:position w:val="0"/>
          <w:sz w:val="24"/>
          <w:szCs w:val="24"/>
        </w:rPr>
      </w:pPr>
    </w:p>
    <w:p w14:paraId="0CD19F7C" w14:textId="270FBD01" w:rsidR="00EA4A77" w:rsidRPr="00EA4A77" w:rsidRDefault="00EA4A77" w:rsidP="003478DD">
      <w:pPr>
        <w:spacing w:line="240" w:lineRule="auto"/>
        <w:ind w:leftChars="0" w:left="0" w:firstLineChars="0" w:firstLine="0"/>
        <w:jc w:val="center"/>
        <w:textDirection w:val="lrTb"/>
        <w:textAlignment w:val="auto"/>
        <w:outlineLvl w:val="9"/>
        <w:rPr>
          <w:b/>
          <w:kern w:val="2"/>
          <w:position w:val="0"/>
          <w:sz w:val="24"/>
          <w:szCs w:val="24"/>
          <w:lang w:eastAsia="ar-SA"/>
        </w:rPr>
      </w:pPr>
      <w:r w:rsidRPr="00EA4A77">
        <w:rPr>
          <w:b/>
          <w:kern w:val="2"/>
          <w:position w:val="0"/>
          <w:sz w:val="24"/>
          <w:szCs w:val="24"/>
          <w:lang w:eastAsia="ar-SA"/>
        </w:rPr>
        <w:t>Подписи Сторон</w:t>
      </w:r>
    </w:p>
    <w:tbl>
      <w:tblPr>
        <w:tblW w:w="9666" w:type="dxa"/>
        <w:tblInd w:w="269" w:type="dxa"/>
        <w:tblLayout w:type="fixed"/>
        <w:tblLook w:val="0000" w:firstRow="0" w:lastRow="0" w:firstColumn="0" w:lastColumn="0" w:noHBand="0" w:noVBand="0"/>
      </w:tblPr>
      <w:tblGrid>
        <w:gridCol w:w="4837"/>
        <w:gridCol w:w="4829"/>
      </w:tblGrid>
      <w:tr w:rsidR="00BF3289" w:rsidRPr="004120A0" w14:paraId="2328ED73" w14:textId="77777777" w:rsidTr="004F74F1">
        <w:trPr>
          <w:trHeight w:val="209"/>
        </w:trPr>
        <w:tc>
          <w:tcPr>
            <w:tcW w:w="4837" w:type="dxa"/>
            <w:tcMar>
              <w:top w:w="0" w:type="dxa"/>
              <w:left w:w="0" w:type="dxa"/>
              <w:bottom w:w="0" w:type="dxa"/>
              <w:right w:w="0" w:type="dxa"/>
            </w:tcMar>
          </w:tcPr>
          <w:p w14:paraId="74174796" w14:textId="77777777" w:rsidR="00BF3289" w:rsidRPr="004120A0" w:rsidRDefault="00BF3289" w:rsidP="003478DD">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«Заказчик»</w:t>
            </w:r>
          </w:p>
          <w:p w14:paraId="084061C7" w14:textId="12E73F7D" w:rsidR="00BF3289" w:rsidRPr="004120A0" w:rsidRDefault="00A10A3A" w:rsidP="003478DD">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МГТУ ГА</w:t>
            </w:r>
          </w:p>
        </w:tc>
        <w:tc>
          <w:tcPr>
            <w:tcW w:w="4829" w:type="dxa"/>
            <w:tcMar>
              <w:top w:w="0" w:type="dxa"/>
              <w:left w:w="0" w:type="dxa"/>
              <w:bottom w:w="0" w:type="dxa"/>
              <w:right w:w="0" w:type="dxa"/>
            </w:tcMar>
          </w:tcPr>
          <w:p w14:paraId="28F3D308" w14:textId="77777777" w:rsidR="00BF3289" w:rsidRPr="004120A0" w:rsidRDefault="00BF3289" w:rsidP="003478DD">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«Подрядчик»</w:t>
            </w:r>
          </w:p>
          <w:p w14:paraId="17AEACD4" w14:textId="5C3D2BD9" w:rsidR="00BF3289" w:rsidRPr="004120A0" w:rsidRDefault="00AD0EC4" w:rsidP="003478DD">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___________</w:t>
            </w:r>
          </w:p>
        </w:tc>
      </w:tr>
      <w:tr w:rsidR="00BF3289" w:rsidRPr="004120A0" w14:paraId="7ECB9EB0" w14:textId="77777777" w:rsidTr="004F74F1">
        <w:trPr>
          <w:trHeight w:val="324"/>
        </w:trPr>
        <w:tc>
          <w:tcPr>
            <w:tcW w:w="4837" w:type="dxa"/>
            <w:tcMar>
              <w:top w:w="0" w:type="dxa"/>
              <w:left w:w="0" w:type="dxa"/>
              <w:bottom w:w="0" w:type="dxa"/>
              <w:right w:w="0" w:type="dxa"/>
            </w:tcMar>
          </w:tcPr>
          <w:p w14:paraId="742A2399" w14:textId="77777777" w:rsidR="00BF3289" w:rsidRPr="004120A0" w:rsidRDefault="00BF3289" w:rsidP="003478DD">
            <w:pPr>
              <w:tabs>
                <w:tab w:val="num" w:pos="-142"/>
              </w:tabs>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Проректор </w:t>
            </w:r>
            <w:r w:rsidRPr="004120A0">
              <w:rPr>
                <w:sz w:val="24"/>
                <w:szCs w:val="24"/>
              </w:rPr>
              <w:t>по безопасности и развитию инфраструктуры</w:t>
            </w:r>
          </w:p>
          <w:p w14:paraId="0FA4A816"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
          <w:p w14:paraId="3AD0FF14"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
          <w:p w14:paraId="7ED666BF"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___________________</w:t>
            </w:r>
            <w:r w:rsidRPr="004120A0">
              <w:rPr>
                <w:bCs w:val="0"/>
                <w:iCs/>
                <w:spacing w:val="-2"/>
                <w:kern w:val="0"/>
                <w:position w:val="0"/>
                <w:sz w:val="24"/>
                <w:szCs w:val="24"/>
                <w:lang w:val="x-none" w:eastAsia="x-none"/>
              </w:rPr>
              <w:t xml:space="preserve"> </w:t>
            </w:r>
            <w:r w:rsidRPr="004120A0">
              <w:rPr>
                <w:sz w:val="24"/>
                <w:szCs w:val="24"/>
              </w:rPr>
              <w:t>Древняк В.В.</w:t>
            </w:r>
          </w:p>
          <w:p w14:paraId="0230AE58"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p>
        </w:tc>
        <w:tc>
          <w:tcPr>
            <w:tcW w:w="4829" w:type="dxa"/>
            <w:tcMar>
              <w:top w:w="0" w:type="dxa"/>
              <w:left w:w="0" w:type="dxa"/>
              <w:bottom w:w="0" w:type="dxa"/>
              <w:right w:w="0" w:type="dxa"/>
            </w:tcMar>
          </w:tcPr>
          <w:p w14:paraId="209D0A50" w14:textId="1DE839F4" w:rsidR="00BF3289" w:rsidRPr="004120A0" w:rsidRDefault="00AD0EC4" w:rsidP="003478DD">
            <w:pPr>
              <w:tabs>
                <w:tab w:val="num" w:pos="-142"/>
              </w:tabs>
              <w:suppressAutoHyphens w:val="0"/>
              <w:spacing w:line="240" w:lineRule="auto"/>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________________________</w:t>
            </w:r>
            <w:r w:rsidR="00BF3289" w:rsidRPr="004120A0">
              <w:rPr>
                <w:bCs w:val="0"/>
                <w:kern w:val="0"/>
                <w:position w:val="0"/>
                <w:sz w:val="24"/>
                <w:szCs w:val="24"/>
              </w:rPr>
              <w:br/>
            </w:r>
          </w:p>
          <w:p w14:paraId="43A15636"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
          <w:p w14:paraId="1F753A79" w14:textId="77777777"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
          <w:p w14:paraId="6F50FA2A" w14:textId="5A958B8A"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xml:space="preserve">_____________________ </w:t>
            </w:r>
            <w:r w:rsidR="00AD0EC4" w:rsidRPr="004120A0">
              <w:rPr>
                <w:bCs w:val="0"/>
                <w:kern w:val="0"/>
                <w:position w:val="0"/>
                <w:sz w:val="24"/>
                <w:szCs w:val="24"/>
              </w:rPr>
              <w:t>________________</w:t>
            </w:r>
          </w:p>
          <w:p w14:paraId="1099FEAB" w14:textId="4EAB1685" w:rsidR="00BF3289" w:rsidRPr="004120A0" w:rsidRDefault="00BF3289" w:rsidP="003478DD">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r w:rsidR="00F628FD" w:rsidRPr="004120A0">
              <w:rPr>
                <w:bCs w:val="0"/>
                <w:kern w:val="0"/>
                <w:position w:val="0"/>
                <w:sz w:val="24"/>
                <w:szCs w:val="24"/>
              </w:rPr>
              <w:t xml:space="preserve"> </w:t>
            </w:r>
            <w:r w:rsidR="00F628FD" w:rsidRPr="004120A0">
              <w:rPr>
                <w:bCs w:val="0"/>
                <w:i/>
                <w:kern w:val="0"/>
                <w:position w:val="0"/>
                <w:sz w:val="24"/>
                <w:szCs w:val="24"/>
              </w:rPr>
              <w:t>(при наличии)</w:t>
            </w:r>
          </w:p>
        </w:tc>
      </w:tr>
    </w:tbl>
    <w:p w14:paraId="4824B055" w14:textId="77777777" w:rsidR="004F74F1" w:rsidRDefault="004F74F1" w:rsidP="003177FD">
      <w:pPr>
        <w:suppressAutoHyphens w:val="0"/>
        <w:spacing w:line="240" w:lineRule="auto"/>
        <w:ind w:leftChars="0" w:left="0" w:firstLineChars="0" w:firstLine="0"/>
        <w:jc w:val="right"/>
        <w:textDirection w:val="lrTb"/>
        <w:textAlignment w:val="auto"/>
        <w:outlineLvl w:val="9"/>
        <w:rPr>
          <w:rFonts w:eastAsia="SimSun"/>
          <w:kern w:val="0"/>
          <w:position w:val="0"/>
          <w:sz w:val="24"/>
          <w:szCs w:val="24"/>
          <w:lang w:eastAsia="zh-CN"/>
        </w:rPr>
        <w:sectPr w:rsidR="004F74F1" w:rsidSect="00460871">
          <w:pgSz w:w="11900" w:h="16840"/>
          <w:pgMar w:top="1134" w:right="851" w:bottom="1134" w:left="851" w:header="794" w:footer="505" w:gutter="0"/>
          <w:pgNumType w:start="9"/>
          <w:cols w:space="720"/>
          <w:docGrid w:linePitch="381"/>
        </w:sectPr>
      </w:pPr>
    </w:p>
    <w:p w14:paraId="14F13BB8" w14:textId="14B30844" w:rsidR="00BF3289" w:rsidRPr="004120A0" w:rsidRDefault="00BF3289" w:rsidP="00BC69C6">
      <w:pPr>
        <w:suppressAutoHyphens w:val="0"/>
        <w:spacing w:line="240" w:lineRule="auto"/>
        <w:ind w:leftChars="0" w:left="0" w:firstLineChars="0" w:firstLine="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lastRenderedPageBreak/>
        <w:t xml:space="preserve">Приложение № </w:t>
      </w:r>
      <w:r w:rsidR="002E5664" w:rsidRPr="004120A0">
        <w:rPr>
          <w:rFonts w:eastAsia="SimSun"/>
          <w:kern w:val="0"/>
          <w:position w:val="0"/>
          <w:sz w:val="24"/>
          <w:szCs w:val="24"/>
          <w:lang w:eastAsia="zh-CN"/>
        </w:rPr>
        <w:t>2</w:t>
      </w:r>
    </w:p>
    <w:p w14:paraId="058CD11F" w14:textId="1E47A1A7" w:rsidR="00BF3289" w:rsidRPr="004120A0" w:rsidRDefault="00BF3289" w:rsidP="00BC69C6">
      <w:pPr>
        <w:suppressAutoHyphens w:val="0"/>
        <w:autoSpaceDE w:val="0"/>
        <w:autoSpaceDN w:val="0"/>
        <w:adjustRightInd w:val="0"/>
        <w:spacing w:line="240" w:lineRule="auto"/>
        <w:ind w:leftChars="0" w:left="0" w:firstLineChars="0" w:firstLine="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t xml:space="preserve">к Договору № </w:t>
      </w:r>
      <w:r w:rsidR="009B531C">
        <w:rPr>
          <w:rFonts w:eastAsia="SimSun"/>
          <w:kern w:val="0"/>
          <w:position w:val="0"/>
          <w:sz w:val="24"/>
          <w:szCs w:val="24"/>
          <w:lang w:eastAsia="zh-CN"/>
        </w:rPr>
        <w:t>135</w:t>
      </w:r>
      <w:r w:rsidRPr="004120A0">
        <w:rPr>
          <w:rFonts w:eastAsia="SimSun"/>
          <w:kern w:val="0"/>
          <w:position w:val="0"/>
          <w:sz w:val="24"/>
          <w:szCs w:val="24"/>
          <w:lang w:eastAsia="zh-CN"/>
        </w:rPr>
        <w:t>/2</w:t>
      </w:r>
      <w:r w:rsidR="00D91CDD" w:rsidRPr="004120A0">
        <w:rPr>
          <w:rFonts w:eastAsia="SimSun"/>
          <w:kern w:val="0"/>
          <w:position w:val="0"/>
          <w:sz w:val="24"/>
          <w:szCs w:val="24"/>
          <w:lang w:eastAsia="zh-CN"/>
        </w:rPr>
        <w:t>6</w:t>
      </w:r>
    </w:p>
    <w:p w14:paraId="4565E9B1" w14:textId="339F0208" w:rsidR="00BF3289" w:rsidRPr="004120A0" w:rsidRDefault="00BF3289" w:rsidP="00BC69C6">
      <w:pPr>
        <w:suppressAutoHyphens w:val="0"/>
        <w:spacing w:line="240" w:lineRule="auto"/>
        <w:ind w:leftChars="0" w:left="0" w:firstLineChars="0" w:firstLine="0"/>
        <w:jc w:val="right"/>
        <w:textDirection w:val="lrTb"/>
        <w:textAlignment w:val="auto"/>
        <w:outlineLvl w:val="9"/>
        <w:rPr>
          <w:rFonts w:eastAsia="SimSun"/>
          <w:kern w:val="0"/>
          <w:position w:val="0"/>
          <w:sz w:val="24"/>
          <w:szCs w:val="24"/>
          <w:lang w:eastAsia="zh-CN"/>
        </w:rPr>
      </w:pPr>
      <w:r w:rsidRPr="004120A0">
        <w:rPr>
          <w:rFonts w:eastAsia="SimSun"/>
          <w:kern w:val="0"/>
          <w:position w:val="0"/>
          <w:sz w:val="24"/>
          <w:szCs w:val="24"/>
          <w:lang w:eastAsia="zh-CN"/>
        </w:rPr>
        <w:t>от «___» _________ 202</w:t>
      </w:r>
      <w:r w:rsidR="00D91CDD" w:rsidRPr="004120A0">
        <w:rPr>
          <w:rFonts w:eastAsia="SimSun"/>
          <w:kern w:val="0"/>
          <w:position w:val="0"/>
          <w:sz w:val="24"/>
          <w:szCs w:val="24"/>
          <w:lang w:eastAsia="zh-CN"/>
        </w:rPr>
        <w:t>6</w:t>
      </w:r>
      <w:r w:rsidRPr="004120A0">
        <w:rPr>
          <w:rFonts w:eastAsia="SimSun"/>
          <w:kern w:val="0"/>
          <w:position w:val="0"/>
          <w:sz w:val="24"/>
          <w:szCs w:val="24"/>
          <w:lang w:eastAsia="zh-CN"/>
        </w:rPr>
        <w:t xml:space="preserve"> г.</w:t>
      </w:r>
    </w:p>
    <w:p w14:paraId="71C3116D" w14:textId="77777777" w:rsidR="00BF3289" w:rsidRPr="004120A0" w:rsidRDefault="00BF3289" w:rsidP="00BF3289">
      <w:pPr>
        <w:suppressAutoHyphens w:val="0"/>
        <w:spacing w:line="240" w:lineRule="auto"/>
        <w:ind w:leftChars="0" w:left="0" w:firstLineChars="0" w:firstLine="0"/>
        <w:jc w:val="right"/>
        <w:textDirection w:val="lrTb"/>
        <w:textAlignment w:val="auto"/>
        <w:outlineLvl w:val="9"/>
        <w:rPr>
          <w:rFonts w:eastAsia="SimSun"/>
          <w:kern w:val="0"/>
          <w:position w:val="0"/>
          <w:sz w:val="24"/>
          <w:szCs w:val="24"/>
          <w:lang w:eastAsia="zh-CN"/>
        </w:rPr>
      </w:pPr>
    </w:p>
    <w:p w14:paraId="6380728A" w14:textId="2FA0B4EB" w:rsidR="00BF3289" w:rsidRPr="004120A0" w:rsidRDefault="00BF3289" w:rsidP="00BF3289">
      <w:pPr>
        <w:suppressAutoHyphens w:val="0"/>
        <w:spacing w:line="240" w:lineRule="auto"/>
        <w:ind w:leftChars="0" w:left="0" w:firstLineChars="0" w:firstLine="0"/>
        <w:jc w:val="center"/>
        <w:textDirection w:val="lrTb"/>
        <w:textAlignment w:val="auto"/>
        <w:outlineLvl w:val="9"/>
        <w:rPr>
          <w:b/>
          <w:bCs w:val="0"/>
          <w:kern w:val="0"/>
          <w:position w:val="0"/>
          <w:sz w:val="24"/>
          <w:szCs w:val="24"/>
        </w:rPr>
      </w:pPr>
      <w:r w:rsidRPr="004120A0">
        <w:rPr>
          <w:b/>
          <w:bCs w:val="0"/>
          <w:kern w:val="0"/>
          <w:position w:val="0"/>
          <w:sz w:val="24"/>
          <w:szCs w:val="24"/>
        </w:rPr>
        <w:t>Расчет стоимости</w:t>
      </w:r>
    </w:p>
    <w:p w14:paraId="356314F5" w14:textId="77777777" w:rsidR="00D2046F" w:rsidRPr="00D2046F" w:rsidRDefault="00D2046F" w:rsidP="00D2046F">
      <w:pPr>
        <w:spacing w:line="240" w:lineRule="auto"/>
        <w:ind w:hanging="2"/>
        <w:jc w:val="center"/>
        <w:rPr>
          <w:sz w:val="24"/>
          <w:szCs w:val="24"/>
        </w:rPr>
      </w:pPr>
      <w:r w:rsidRPr="00D2046F">
        <w:rPr>
          <w:sz w:val="24"/>
          <w:szCs w:val="24"/>
        </w:rPr>
        <w:t xml:space="preserve">на выполнение работ по текущему ремонту </w:t>
      </w:r>
    </w:p>
    <w:p w14:paraId="50ABF237" w14:textId="3527BB68" w:rsidR="00160103" w:rsidRPr="004120A0" w:rsidRDefault="00D2046F" w:rsidP="00D2046F">
      <w:pPr>
        <w:spacing w:line="240" w:lineRule="auto"/>
        <w:ind w:hanging="2"/>
        <w:jc w:val="center"/>
        <w:rPr>
          <w:sz w:val="24"/>
          <w:szCs w:val="24"/>
        </w:rPr>
      </w:pPr>
      <w:r w:rsidRPr="00D2046F">
        <w:rPr>
          <w:sz w:val="24"/>
          <w:szCs w:val="24"/>
        </w:rPr>
        <w:t>аварийного участка трубопровода теплосети</w:t>
      </w:r>
      <w:r w:rsidR="00D9452F" w:rsidRPr="004120A0">
        <w:rPr>
          <w:sz w:val="24"/>
          <w:szCs w:val="24"/>
        </w:rPr>
        <w:t xml:space="preserve"> </w:t>
      </w:r>
    </w:p>
    <w:p w14:paraId="7F9D2C26" w14:textId="77777777" w:rsidR="00820A4E" w:rsidRPr="004120A0" w:rsidRDefault="00820A4E" w:rsidP="00160103">
      <w:pPr>
        <w:spacing w:line="240" w:lineRule="auto"/>
        <w:ind w:hanging="2"/>
        <w:jc w:val="center"/>
        <w:rPr>
          <w:sz w:val="24"/>
          <w:szCs w:val="24"/>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820"/>
        <w:gridCol w:w="850"/>
        <w:gridCol w:w="851"/>
        <w:gridCol w:w="1984"/>
        <w:gridCol w:w="1985"/>
        <w:gridCol w:w="1843"/>
        <w:gridCol w:w="1842"/>
      </w:tblGrid>
      <w:tr w:rsidR="00820A4E" w:rsidRPr="004120A0" w14:paraId="465B98C2" w14:textId="77777777" w:rsidTr="00F40FB3">
        <w:trPr>
          <w:trHeight w:val="809"/>
          <w:jc w:val="center"/>
        </w:trPr>
        <w:tc>
          <w:tcPr>
            <w:tcW w:w="562" w:type="dxa"/>
            <w:shd w:val="clear" w:color="auto" w:fill="FFFFFF"/>
            <w:vAlign w:val="center"/>
          </w:tcPr>
          <w:p w14:paraId="2D8B0CFD"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 п/п</w:t>
            </w:r>
          </w:p>
        </w:tc>
        <w:tc>
          <w:tcPr>
            <w:tcW w:w="4820" w:type="dxa"/>
            <w:shd w:val="clear" w:color="auto" w:fill="FFFFFF"/>
            <w:vAlign w:val="center"/>
          </w:tcPr>
          <w:p w14:paraId="4A7E0FDD" w14:textId="62EB0D11" w:rsidR="00820A4E" w:rsidRPr="004120A0" w:rsidRDefault="00820A4E" w:rsidP="00F744BA">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 xml:space="preserve">Наименование </w:t>
            </w:r>
            <w:r w:rsidR="00F744BA" w:rsidRPr="004120A0">
              <w:rPr>
                <w:b/>
                <w:kern w:val="0"/>
                <w:position w:val="0"/>
                <w:sz w:val="24"/>
                <w:szCs w:val="24"/>
              </w:rPr>
              <w:t>Работ</w:t>
            </w:r>
          </w:p>
        </w:tc>
        <w:tc>
          <w:tcPr>
            <w:tcW w:w="850" w:type="dxa"/>
            <w:shd w:val="clear" w:color="auto" w:fill="FFFFFF"/>
            <w:vAlign w:val="center"/>
          </w:tcPr>
          <w:p w14:paraId="613375D6"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Ед.</w:t>
            </w:r>
          </w:p>
          <w:p w14:paraId="0E3C89CE"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изм.</w:t>
            </w:r>
          </w:p>
        </w:tc>
        <w:tc>
          <w:tcPr>
            <w:tcW w:w="851" w:type="dxa"/>
            <w:shd w:val="clear" w:color="auto" w:fill="FFFFFF"/>
            <w:vAlign w:val="center"/>
          </w:tcPr>
          <w:p w14:paraId="437F6F5D"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Кол-во</w:t>
            </w:r>
          </w:p>
        </w:tc>
        <w:tc>
          <w:tcPr>
            <w:tcW w:w="1984" w:type="dxa"/>
            <w:vAlign w:val="center"/>
          </w:tcPr>
          <w:p w14:paraId="0AE02039" w14:textId="26BB02DE"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 xml:space="preserve">Цена за </w:t>
            </w:r>
            <w:r w:rsidR="001858B8" w:rsidRPr="004120A0">
              <w:rPr>
                <w:b/>
                <w:color w:val="000000"/>
                <w:kern w:val="0"/>
                <w:position w:val="0"/>
                <w:sz w:val="24"/>
                <w:szCs w:val="24"/>
              </w:rPr>
              <w:t>ед.</w:t>
            </w:r>
          </w:p>
          <w:p w14:paraId="5340F197"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без учета НДС</w:t>
            </w:r>
          </w:p>
          <w:p w14:paraId="7D81013F"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(руб.)</w:t>
            </w:r>
          </w:p>
        </w:tc>
        <w:tc>
          <w:tcPr>
            <w:tcW w:w="1985" w:type="dxa"/>
            <w:vAlign w:val="center"/>
          </w:tcPr>
          <w:p w14:paraId="5919D475"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 xml:space="preserve">Сумма </w:t>
            </w:r>
          </w:p>
          <w:p w14:paraId="4EF86F09" w14:textId="20AC4FEC"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 xml:space="preserve">без учета НДС </w:t>
            </w:r>
          </w:p>
          <w:p w14:paraId="2BC880A4"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(руб.)</w:t>
            </w:r>
          </w:p>
        </w:tc>
        <w:tc>
          <w:tcPr>
            <w:tcW w:w="1843" w:type="dxa"/>
            <w:vAlign w:val="center"/>
          </w:tcPr>
          <w:p w14:paraId="45FBDB49"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НДС</w:t>
            </w:r>
          </w:p>
          <w:p w14:paraId="6A1852D6"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 xml:space="preserve"> __ % </w:t>
            </w:r>
          </w:p>
          <w:p w14:paraId="422EDB58"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(руб.)</w:t>
            </w:r>
          </w:p>
        </w:tc>
        <w:tc>
          <w:tcPr>
            <w:tcW w:w="1842" w:type="dxa"/>
            <w:vAlign w:val="center"/>
          </w:tcPr>
          <w:p w14:paraId="1AA1A5A0" w14:textId="44F1F30C" w:rsidR="00820A4E" w:rsidRPr="004120A0" w:rsidRDefault="00FA7CBF"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С</w:t>
            </w:r>
            <w:r w:rsidR="00820A4E" w:rsidRPr="004120A0">
              <w:rPr>
                <w:b/>
                <w:color w:val="000000"/>
                <w:kern w:val="0"/>
                <w:position w:val="0"/>
                <w:sz w:val="24"/>
                <w:szCs w:val="24"/>
              </w:rPr>
              <w:t>умма с НДС (руб.)</w:t>
            </w:r>
          </w:p>
        </w:tc>
      </w:tr>
      <w:tr w:rsidR="00820A4E" w:rsidRPr="004120A0" w14:paraId="2796CEC0" w14:textId="77777777" w:rsidTr="00F40FB3">
        <w:trPr>
          <w:trHeight w:hRule="exact" w:val="287"/>
          <w:jc w:val="center"/>
        </w:trPr>
        <w:tc>
          <w:tcPr>
            <w:tcW w:w="562" w:type="dxa"/>
            <w:shd w:val="clear" w:color="auto" w:fill="FFFFFF"/>
            <w:vAlign w:val="center"/>
          </w:tcPr>
          <w:p w14:paraId="430015B4"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1</w:t>
            </w:r>
          </w:p>
        </w:tc>
        <w:tc>
          <w:tcPr>
            <w:tcW w:w="4820" w:type="dxa"/>
            <w:shd w:val="clear" w:color="auto" w:fill="FFFFFF"/>
            <w:vAlign w:val="center"/>
          </w:tcPr>
          <w:p w14:paraId="754D8250"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2</w:t>
            </w:r>
          </w:p>
        </w:tc>
        <w:tc>
          <w:tcPr>
            <w:tcW w:w="850" w:type="dxa"/>
            <w:shd w:val="clear" w:color="auto" w:fill="FFFFFF"/>
            <w:vAlign w:val="center"/>
          </w:tcPr>
          <w:p w14:paraId="398D34CB"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3</w:t>
            </w:r>
          </w:p>
        </w:tc>
        <w:tc>
          <w:tcPr>
            <w:tcW w:w="851" w:type="dxa"/>
            <w:shd w:val="clear" w:color="auto" w:fill="FFFFFF"/>
            <w:vAlign w:val="center"/>
          </w:tcPr>
          <w:p w14:paraId="792F21CA"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kern w:val="0"/>
                <w:position w:val="0"/>
                <w:sz w:val="24"/>
                <w:szCs w:val="24"/>
              </w:rPr>
            </w:pPr>
            <w:r w:rsidRPr="004120A0">
              <w:rPr>
                <w:b/>
                <w:kern w:val="0"/>
                <w:position w:val="0"/>
                <w:sz w:val="24"/>
                <w:szCs w:val="24"/>
              </w:rPr>
              <w:t>4</w:t>
            </w:r>
          </w:p>
        </w:tc>
        <w:tc>
          <w:tcPr>
            <w:tcW w:w="1984" w:type="dxa"/>
            <w:vAlign w:val="center"/>
          </w:tcPr>
          <w:p w14:paraId="20303E9E"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5</w:t>
            </w:r>
          </w:p>
        </w:tc>
        <w:tc>
          <w:tcPr>
            <w:tcW w:w="1985" w:type="dxa"/>
            <w:vAlign w:val="center"/>
          </w:tcPr>
          <w:p w14:paraId="75DEED2A" w14:textId="2D7433BC"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6</w:t>
            </w:r>
            <w:r w:rsidR="003C27CB" w:rsidRPr="004120A0">
              <w:rPr>
                <w:b/>
                <w:color w:val="000000"/>
                <w:kern w:val="0"/>
                <w:position w:val="0"/>
                <w:sz w:val="24"/>
                <w:szCs w:val="24"/>
              </w:rPr>
              <w:t>=4*5</w:t>
            </w:r>
          </w:p>
        </w:tc>
        <w:tc>
          <w:tcPr>
            <w:tcW w:w="1843" w:type="dxa"/>
            <w:vAlign w:val="center"/>
          </w:tcPr>
          <w:p w14:paraId="043D6630"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7=6*__%</w:t>
            </w:r>
          </w:p>
        </w:tc>
        <w:tc>
          <w:tcPr>
            <w:tcW w:w="1842" w:type="dxa"/>
            <w:vAlign w:val="center"/>
          </w:tcPr>
          <w:p w14:paraId="4285F1B7"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b/>
                <w:color w:val="000000"/>
                <w:kern w:val="0"/>
                <w:position w:val="0"/>
                <w:sz w:val="24"/>
                <w:szCs w:val="24"/>
              </w:rPr>
            </w:pPr>
            <w:r w:rsidRPr="004120A0">
              <w:rPr>
                <w:b/>
                <w:color w:val="000000"/>
                <w:kern w:val="0"/>
                <w:position w:val="0"/>
                <w:sz w:val="24"/>
                <w:szCs w:val="24"/>
              </w:rPr>
              <w:t>8=6+7</w:t>
            </w:r>
          </w:p>
        </w:tc>
      </w:tr>
      <w:tr w:rsidR="00820A4E" w:rsidRPr="004120A0" w14:paraId="038A9819" w14:textId="77777777" w:rsidTr="000C4790">
        <w:trPr>
          <w:trHeight w:val="1100"/>
          <w:jc w:val="center"/>
        </w:trPr>
        <w:tc>
          <w:tcPr>
            <w:tcW w:w="562" w:type="dxa"/>
            <w:shd w:val="clear" w:color="auto" w:fill="FFFFFF"/>
            <w:vAlign w:val="center"/>
          </w:tcPr>
          <w:p w14:paraId="5F866A59" w14:textId="77777777" w:rsidR="00820A4E" w:rsidRPr="004120A0" w:rsidRDefault="00820A4E" w:rsidP="00820A4E">
            <w:pPr>
              <w:suppressAutoHyphens w:val="0"/>
              <w:spacing w:line="240" w:lineRule="auto"/>
              <w:ind w:leftChars="0" w:left="0" w:firstLineChars="0" w:hanging="2"/>
              <w:jc w:val="center"/>
              <w:textDirection w:val="lrTb"/>
              <w:textAlignment w:val="auto"/>
              <w:outlineLvl w:val="9"/>
              <w:rPr>
                <w:kern w:val="0"/>
                <w:position w:val="0"/>
                <w:sz w:val="24"/>
                <w:szCs w:val="24"/>
              </w:rPr>
            </w:pPr>
            <w:r w:rsidRPr="004120A0">
              <w:rPr>
                <w:kern w:val="0"/>
                <w:position w:val="0"/>
                <w:sz w:val="24"/>
                <w:szCs w:val="24"/>
              </w:rPr>
              <w:t>1</w:t>
            </w:r>
          </w:p>
        </w:tc>
        <w:tc>
          <w:tcPr>
            <w:tcW w:w="4820" w:type="dxa"/>
            <w:shd w:val="clear" w:color="auto" w:fill="FFFFFF"/>
            <w:vAlign w:val="center"/>
          </w:tcPr>
          <w:p w14:paraId="153E8ADC" w14:textId="2C61CF6D" w:rsidR="00D2046F" w:rsidRPr="00D2046F" w:rsidRDefault="00D2046F" w:rsidP="00D2046F">
            <w:pPr>
              <w:suppressAutoHyphens w:val="0"/>
              <w:spacing w:line="240" w:lineRule="auto"/>
              <w:ind w:leftChars="0" w:firstLineChars="0" w:hanging="2"/>
              <w:jc w:val="left"/>
              <w:textDirection w:val="lrTb"/>
              <w:textAlignment w:val="auto"/>
              <w:outlineLvl w:val="9"/>
              <w:rPr>
                <w:bCs w:val="0"/>
                <w:kern w:val="0"/>
                <w:position w:val="0"/>
                <w:sz w:val="24"/>
                <w:szCs w:val="24"/>
              </w:rPr>
            </w:pPr>
            <w:r>
              <w:rPr>
                <w:bCs w:val="0"/>
                <w:kern w:val="0"/>
                <w:position w:val="0"/>
                <w:sz w:val="24"/>
                <w:szCs w:val="24"/>
              </w:rPr>
              <w:t>Р</w:t>
            </w:r>
            <w:r w:rsidRPr="00D2046F">
              <w:rPr>
                <w:bCs w:val="0"/>
                <w:kern w:val="0"/>
                <w:position w:val="0"/>
                <w:sz w:val="24"/>
                <w:szCs w:val="24"/>
              </w:rPr>
              <w:t>абот</w:t>
            </w:r>
            <w:r>
              <w:rPr>
                <w:bCs w:val="0"/>
                <w:kern w:val="0"/>
                <w:position w:val="0"/>
                <w:sz w:val="24"/>
                <w:szCs w:val="24"/>
              </w:rPr>
              <w:t>ы</w:t>
            </w:r>
            <w:r w:rsidRPr="00D2046F">
              <w:rPr>
                <w:bCs w:val="0"/>
                <w:kern w:val="0"/>
                <w:position w:val="0"/>
                <w:sz w:val="24"/>
                <w:szCs w:val="24"/>
              </w:rPr>
              <w:t xml:space="preserve"> по текущему ремонту </w:t>
            </w:r>
          </w:p>
          <w:p w14:paraId="2C9E4FD6" w14:textId="1B61C575" w:rsidR="00820A4E" w:rsidRPr="004120A0" w:rsidRDefault="00D2046F" w:rsidP="00D2046F">
            <w:pPr>
              <w:suppressAutoHyphens w:val="0"/>
              <w:spacing w:line="240" w:lineRule="auto"/>
              <w:ind w:leftChars="0" w:left="0" w:firstLineChars="0" w:hanging="2"/>
              <w:jc w:val="left"/>
              <w:textDirection w:val="lrTb"/>
              <w:textAlignment w:val="auto"/>
              <w:outlineLvl w:val="9"/>
              <w:rPr>
                <w:bCs w:val="0"/>
                <w:kern w:val="0"/>
                <w:position w:val="0"/>
                <w:sz w:val="24"/>
                <w:szCs w:val="24"/>
              </w:rPr>
            </w:pPr>
            <w:r w:rsidRPr="00D2046F">
              <w:rPr>
                <w:bCs w:val="0"/>
                <w:kern w:val="0"/>
                <w:position w:val="0"/>
                <w:sz w:val="24"/>
                <w:szCs w:val="24"/>
              </w:rPr>
              <w:t>аварийного участка трубопровода теплосети</w:t>
            </w:r>
          </w:p>
        </w:tc>
        <w:tc>
          <w:tcPr>
            <w:tcW w:w="850" w:type="dxa"/>
            <w:shd w:val="clear" w:color="auto" w:fill="FFFFFF"/>
            <w:vAlign w:val="center"/>
          </w:tcPr>
          <w:p w14:paraId="50698122" w14:textId="7A2B764F" w:rsidR="00820A4E" w:rsidRPr="004120A0" w:rsidRDefault="00D2046F" w:rsidP="00820A4E">
            <w:pPr>
              <w:suppressAutoHyphens w:val="0"/>
              <w:spacing w:line="240" w:lineRule="auto"/>
              <w:ind w:leftChars="0" w:left="0" w:firstLineChars="0" w:hanging="2"/>
              <w:jc w:val="center"/>
              <w:textDirection w:val="lrTb"/>
              <w:textAlignment w:val="auto"/>
              <w:outlineLvl w:val="9"/>
              <w:rPr>
                <w:kern w:val="0"/>
                <w:position w:val="0"/>
                <w:sz w:val="24"/>
                <w:szCs w:val="24"/>
              </w:rPr>
            </w:pPr>
            <w:proofErr w:type="spellStart"/>
            <w:r>
              <w:rPr>
                <w:kern w:val="0"/>
                <w:position w:val="0"/>
                <w:sz w:val="24"/>
                <w:szCs w:val="24"/>
              </w:rPr>
              <w:t>усл</w:t>
            </w:r>
            <w:proofErr w:type="spellEnd"/>
            <w:r>
              <w:rPr>
                <w:kern w:val="0"/>
                <w:position w:val="0"/>
                <w:sz w:val="24"/>
                <w:szCs w:val="24"/>
              </w:rPr>
              <w:t>. ед.</w:t>
            </w:r>
          </w:p>
        </w:tc>
        <w:tc>
          <w:tcPr>
            <w:tcW w:w="851" w:type="dxa"/>
            <w:shd w:val="clear" w:color="auto" w:fill="FFFFFF"/>
            <w:vAlign w:val="center"/>
          </w:tcPr>
          <w:p w14:paraId="7A8BDE9F" w14:textId="07C5796F" w:rsidR="00820A4E" w:rsidRPr="004120A0" w:rsidRDefault="00D2046F" w:rsidP="00820A4E">
            <w:pPr>
              <w:suppressAutoHyphens w:val="0"/>
              <w:spacing w:line="240" w:lineRule="auto"/>
              <w:ind w:leftChars="0" w:left="0" w:firstLineChars="0" w:hanging="2"/>
              <w:jc w:val="center"/>
              <w:textDirection w:val="lrTb"/>
              <w:textAlignment w:val="auto"/>
              <w:outlineLvl w:val="9"/>
              <w:rPr>
                <w:kern w:val="0"/>
                <w:position w:val="0"/>
                <w:sz w:val="24"/>
                <w:szCs w:val="24"/>
              </w:rPr>
            </w:pPr>
            <w:r>
              <w:rPr>
                <w:kern w:val="0"/>
                <w:position w:val="0"/>
                <w:sz w:val="24"/>
                <w:szCs w:val="24"/>
              </w:rPr>
              <w:t>1</w:t>
            </w:r>
          </w:p>
        </w:tc>
        <w:tc>
          <w:tcPr>
            <w:tcW w:w="1984" w:type="dxa"/>
            <w:vAlign w:val="center"/>
          </w:tcPr>
          <w:p w14:paraId="62E881D4" w14:textId="471AFFDA" w:rsidR="00820A4E" w:rsidRPr="004120A0" w:rsidRDefault="00820A4E" w:rsidP="00820A4E">
            <w:pPr>
              <w:suppressAutoHyphens w:val="0"/>
              <w:spacing w:line="240" w:lineRule="auto"/>
              <w:ind w:leftChars="0" w:left="0" w:firstLineChars="0" w:hanging="2"/>
              <w:jc w:val="center"/>
              <w:textDirection w:val="lrTb"/>
              <w:textAlignment w:val="auto"/>
              <w:outlineLvl w:val="9"/>
              <w:rPr>
                <w:color w:val="000000"/>
                <w:kern w:val="0"/>
                <w:position w:val="0"/>
                <w:sz w:val="24"/>
                <w:szCs w:val="24"/>
              </w:rPr>
            </w:pPr>
          </w:p>
        </w:tc>
        <w:tc>
          <w:tcPr>
            <w:tcW w:w="1985" w:type="dxa"/>
            <w:vAlign w:val="center"/>
          </w:tcPr>
          <w:p w14:paraId="0CC99CD4" w14:textId="38238E68" w:rsidR="00820A4E" w:rsidRPr="004120A0" w:rsidRDefault="00820A4E" w:rsidP="00820A4E">
            <w:pPr>
              <w:suppressAutoHyphens w:val="0"/>
              <w:spacing w:line="240" w:lineRule="auto"/>
              <w:ind w:leftChars="0" w:left="0" w:firstLineChars="0" w:hanging="2"/>
              <w:jc w:val="center"/>
              <w:textDirection w:val="lrTb"/>
              <w:textAlignment w:val="auto"/>
              <w:outlineLvl w:val="9"/>
              <w:rPr>
                <w:color w:val="000000"/>
                <w:kern w:val="0"/>
                <w:position w:val="0"/>
                <w:sz w:val="24"/>
                <w:szCs w:val="24"/>
              </w:rPr>
            </w:pPr>
          </w:p>
        </w:tc>
        <w:tc>
          <w:tcPr>
            <w:tcW w:w="1843" w:type="dxa"/>
            <w:vAlign w:val="center"/>
          </w:tcPr>
          <w:p w14:paraId="2D921954" w14:textId="0C4B19A5" w:rsidR="00820A4E" w:rsidRPr="004120A0" w:rsidRDefault="00820A4E" w:rsidP="00820A4E">
            <w:pPr>
              <w:suppressAutoHyphens w:val="0"/>
              <w:spacing w:line="240" w:lineRule="auto"/>
              <w:ind w:leftChars="0" w:left="0" w:firstLineChars="0" w:hanging="2"/>
              <w:jc w:val="center"/>
              <w:textDirection w:val="lrTb"/>
              <w:textAlignment w:val="auto"/>
              <w:outlineLvl w:val="9"/>
              <w:rPr>
                <w:i/>
                <w:color w:val="000000"/>
                <w:kern w:val="0"/>
                <w:position w:val="0"/>
                <w:sz w:val="24"/>
                <w:szCs w:val="24"/>
              </w:rPr>
            </w:pPr>
          </w:p>
        </w:tc>
        <w:tc>
          <w:tcPr>
            <w:tcW w:w="1842" w:type="dxa"/>
            <w:vAlign w:val="center"/>
          </w:tcPr>
          <w:p w14:paraId="58E27AB7" w14:textId="1AE6334F" w:rsidR="00820A4E" w:rsidRPr="004120A0" w:rsidRDefault="00820A4E" w:rsidP="00820A4E">
            <w:pPr>
              <w:suppressAutoHyphens w:val="0"/>
              <w:spacing w:line="240" w:lineRule="auto"/>
              <w:ind w:leftChars="0" w:left="0" w:firstLineChars="0" w:hanging="2"/>
              <w:jc w:val="center"/>
              <w:textDirection w:val="lrTb"/>
              <w:textAlignment w:val="auto"/>
              <w:outlineLvl w:val="9"/>
              <w:rPr>
                <w:color w:val="000000"/>
                <w:kern w:val="0"/>
                <w:position w:val="0"/>
                <w:sz w:val="24"/>
                <w:szCs w:val="24"/>
              </w:rPr>
            </w:pPr>
          </w:p>
        </w:tc>
      </w:tr>
    </w:tbl>
    <w:p w14:paraId="4442BE71" w14:textId="208221A8" w:rsidR="008717E1" w:rsidRPr="004120A0" w:rsidRDefault="00BC0D74" w:rsidP="00BC0D74">
      <w:pPr>
        <w:spacing w:line="240" w:lineRule="auto"/>
        <w:ind w:hanging="2"/>
        <w:rPr>
          <w:sz w:val="24"/>
          <w:szCs w:val="24"/>
        </w:rPr>
      </w:pPr>
      <w:r>
        <w:rPr>
          <w:sz w:val="24"/>
          <w:szCs w:val="24"/>
        </w:rPr>
        <w:t xml:space="preserve">ОКПД2: </w:t>
      </w:r>
      <w:r w:rsidRPr="00BC0D74">
        <w:rPr>
          <w:sz w:val="24"/>
          <w:szCs w:val="24"/>
        </w:rPr>
        <w:t>43.99.90.100</w:t>
      </w:r>
    </w:p>
    <w:p w14:paraId="10CD0D5A" w14:textId="2CE72F5E" w:rsidR="00160103" w:rsidRDefault="00160103" w:rsidP="00BC0D74">
      <w:pPr>
        <w:pBdr>
          <w:top w:val="nil"/>
          <w:left w:val="nil"/>
          <w:bottom w:val="nil"/>
          <w:right w:val="nil"/>
          <w:between w:val="nil"/>
        </w:pBdr>
        <w:spacing w:before="200" w:line="240" w:lineRule="auto"/>
        <w:ind w:leftChars="0" w:left="0" w:firstLineChars="0" w:firstLine="0"/>
        <w:rPr>
          <w:iCs/>
          <w:sz w:val="24"/>
          <w:szCs w:val="24"/>
        </w:rPr>
      </w:pPr>
      <w:r w:rsidRPr="004120A0">
        <w:rPr>
          <w:sz w:val="24"/>
          <w:szCs w:val="24"/>
        </w:rPr>
        <w:t xml:space="preserve">Всего по Расчету стоимости: </w:t>
      </w:r>
      <w:r w:rsidRPr="004120A0">
        <w:rPr>
          <w:iCs/>
          <w:sz w:val="24"/>
          <w:szCs w:val="24"/>
        </w:rPr>
        <w:t xml:space="preserve">_________ (______________) рублей ___ копеек, в т.ч. НДС __% - _______ (__________) рублей ____ копеек </w:t>
      </w:r>
      <w:r w:rsidRPr="004120A0">
        <w:rPr>
          <w:i/>
          <w:iCs/>
          <w:sz w:val="24"/>
          <w:szCs w:val="24"/>
        </w:rPr>
        <w:t>(в предусмотренных законодательством случаях)</w:t>
      </w:r>
      <w:r w:rsidRPr="004120A0">
        <w:rPr>
          <w:iCs/>
          <w:sz w:val="24"/>
          <w:szCs w:val="24"/>
        </w:rPr>
        <w:t>.</w:t>
      </w:r>
    </w:p>
    <w:p w14:paraId="1BE598CF" w14:textId="6D84641B" w:rsidR="00195EE9" w:rsidRDefault="00195EE9" w:rsidP="00160103">
      <w:pPr>
        <w:pBdr>
          <w:top w:val="nil"/>
          <w:left w:val="nil"/>
          <w:bottom w:val="nil"/>
          <w:right w:val="nil"/>
          <w:between w:val="nil"/>
        </w:pBdr>
        <w:spacing w:before="200" w:line="240" w:lineRule="auto"/>
        <w:ind w:hanging="2"/>
        <w:rPr>
          <w:iCs/>
          <w:sz w:val="24"/>
          <w:szCs w:val="24"/>
        </w:rPr>
      </w:pPr>
    </w:p>
    <w:p w14:paraId="5DF7E1BD" w14:textId="18789C0B" w:rsidR="00BF3289" w:rsidRPr="004120A0" w:rsidRDefault="00195EE9" w:rsidP="00195EE9">
      <w:pPr>
        <w:pBdr>
          <w:top w:val="nil"/>
          <w:left w:val="nil"/>
          <w:bottom w:val="nil"/>
          <w:right w:val="nil"/>
          <w:between w:val="nil"/>
        </w:pBdr>
        <w:suppressAutoHyphens w:val="0"/>
        <w:spacing w:after="200" w:line="240" w:lineRule="auto"/>
        <w:ind w:leftChars="0" w:left="0" w:firstLineChars="0" w:firstLine="0"/>
        <w:jc w:val="center"/>
        <w:textDirection w:val="lrTb"/>
        <w:textAlignment w:val="auto"/>
        <w:outlineLvl w:val="9"/>
        <w:rPr>
          <w:bCs w:val="0"/>
          <w:kern w:val="0"/>
          <w:position w:val="0"/>
          <w:sz w:val="24"/>
          <w:szCs w:val="24"/>
        </w:rPr>
      </w:pPr>
      <w:r w:rsidRPr="00EA4A77">
        <w:rPr>
          <w:b/>
          <w:kern w:val="2"/>
          <w:position w:val="0"/>
          <w:sz w:val="24"/>
          <w:szCs w:val="24"/>
          <w:lang w:eastAsia="ar-SA"/>
        </w:rPr>
        <w:t>Подписи Сторон</w:t>
      </w:r>
    </w:p>
    <w:tbl>
      <w:tblPr>
        <w:tblW w:w="9666" w:type="dxa"/>
        <w:tblInd w:w="3030" w:type="dxa"/>
        <w:tblLayout w:type="fixed"/>
        <w:tblLook w:val="0000" w:firstRow="0" w:lastRow="0" w:firstColumn="0" w:lastColumn="0" w:noHBand="0" w:noVBand="0"/>
      </w:tblPr>
      <w:tblGrid>
        <w:gridCol w:w="4837"/>
        <w:gridCol w:w="4829"/>
      </w:tblGrid>
      <w:tr w:rsidR="00BF3289" w:rsidRPr="004120A0" w14:paraId="06C6828B" w14:textId="77777777" w:rsidTr="005A40C0">
        <w:trPr>
          <w:trHeight w:val="209"/>
        </w:trPr>
        <w:tc>
          <w:tcPr>
            <w:tcW w:w="4837" w:type="dxa"/>
            <w:tcMar>
              <w:top w:w="0" w:type="dxa"/>
              <w:left w:w="0" w:type="dxa"/>
              <w:bottom w:w="0" w:type="dxa"/>
              <w:right w:w="0" w:type="dxa"/>
            </w:tcMar>
          </w:tcPr>
          <w:p w14:paraId="099BFF3B" w14:textId="77777777" w:rsidR="00BF3289" w:rsidRPr="004120A0" w:rsidRDefault="00BF3289"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«Заказчик»</w:t>
            </w:r>
          </w:p>
          <w:p w14:paraId="409B3FAB" w14:textId="77777777" w:rsidR="00BF3289" w:rsidRPr="004120A0" w:rsidRDefault="00BF3289"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МГТУ ГА</w:t>
            </w:r>
          </w:p>
          <w:p w14:paraId="1EE656AB" w14:textId="77777777" w:rsidR="00BF3289" w:rsidRPr="004120A0" w:rsidRDefault="00BF3289"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p>
        </w:tc>
        <w:tc>
          <w:tcPr>
            <w:tcW w:w="4829" w:type="dxa"/>
            <w:tcMar>
              <w:top w:w="0" w:type="dxa"/>
              <w:left w:w="0" w:type="dxa"/>
              <w:bottom w:w="0" w:type="dxa"/>
              <w:right w:w="0" w:type="dxa"/>
            </w:tcMar>
          </w:tcPr>
          <w:p w14:paraId="0597A5E8" w14:textId="77777777" w:rsidR="00BF3289" w:rsidRPr="004120A0" w:rsidRDefault="00BF3289"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«Подрядчик»</w:t>
            </w:r>
          </w:p>
          <w:p w14:paraId="25C46935" w14:textId="56EE08A0" w:rsidR="00BF3289" w:rsidRPr="004120A0" w:rsidRDefault="00160103"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r w:rsidRPr="004120A0">
              <w:rPr>
                <w:b/>
                <w:bCs w:val="0"/>
                <w:kern w:val="0"/>
                <w:position w:val="0"/>
                <w:sz w:val="24"/>
                <w:szCs w:val="24"/>
              </w:rPr>
              <w:t>_________________</w:t>
            </w:r>
          </w:p>
          <w:p w14:paraId="7B04EB5F" w14:textId="77777777" w:rsidR="00BF3289" w:rsidRPr="004120A0" w:rsidRDefault="00BF3289" w:rsidP="00A32B93">
            <w:pPr>
              <w:suppressAutoHyphens w:val="0"/>
              <w:spacing w:line="240" w:lineRule="auto"/>
              <w:ind w:leftChars="0" w:left="0" w:firstLineChars="0" w:firstLine="0"/>
              <w:textDirection w:val="lrTb"/>
              <w:textAlignment w:val="auto"/>
              <w:outlineLvl w:val="9"/>
              <w:rPr>
                <w:b/>
                <w:bCs w:val="0"/>
                <w:kern w:val="0"/>
                <w:position w:val="0"/>
                <w:sz w:val="24"/>
                <w:szCs w:val="24"/>
              </w:rPr>
            </w:pPr>
          </w:p>
        </w:tc>
      </w:tr>
      <w:tr w:rsidR="00BF3289" w:rsidRPr="004120A0" w14:paraId="41A51834" w14:textId="77777777" w:rsidTr="005A40C0">
        <w:trPr>
          <w:trHeight w:val="324"/>
        </w:trPr>
        <w:tc>
          <w:tcPr>
            <w:tcW w:w="4837" w:type="dxa"/>
            <w:tcMar>
              <w:top w:w="0" w:type="dxa"/>
              <w:left w:w="0" w:type="dxa"/>
              <w:bottom w:w="0" w:type="dxa"/>
              <w:right w:w="0" w:type="dxa"/>
            </w:tcMar>
          </w:tcPr>
          <w:p w14:paraId="088AB8AF" w14:textId="77777777" w:rsidR="00BF3289" w:rsidRPr="004120A0" w:rsidRDefault="00BF3289" w:rsidP="00A32B93">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Проректор </w:t>
            </w:r>
            <w:r w:rsidRPr="004120A0">
              <w:rPr>
                <w:sz w:val="24"/>
                <w:szCs w:val="24"/>
              </w:rPr>
              <w:t>по безопасности и развитию инфраструктуры</w:t>
            </w:r>
          </w:p>
          <w:p w14:paraId="5BB1B452" w14:textId="77777777"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___________________</w:t>
            </w:r>
            <w:r w:rsidRPr="004120A0">
              <w:rPr>
                <w:bCs w:val="0"/>
                <w:iCs/>
                <w:spacing w:val="-2"/>
                <w:kern w:val="0"/>
                <w:position w:val="0"/>
                <w:sz w:val="24"/>
                <w:szCs w:val="24"/>
                <w:lang w:val="x-none" w:eastAsia="x-none"/>
              </w:rPr>
              <w:t xml:space="preserve"> </w:t>
            </w:r>
            <w:r w:rsidRPr="004120A0">
              <w:rPr>
                <w:sz w:val="24"/>
                <w:szCs w:val="24"/>
              </w:rPr>
              <w:t>Древняк В.В.</w:t>
            </w:r>
          </w:p>
          <w:p w14:paraId="4B5F883A" w14:textId="77777777" w:rsidR="00BF3289" w:rsidRPr="004120A0" w:rsidRDefault="00BF3289" w:rsidP="00A32B93">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p>
        </w:tc>
        <w:tc>
          <w:tcPr>
            <w:tcW w:w="4829" w:type="dxa"/>
            <w:tcMar>
              <w:top w:w="0" w:type="dxa"/>
              <w:left w:w="0" w:type="dxa"/>
              <w:bottom w:w="0" w:type="dxa"/>
              <w:right w:w="0" w:type="dxa"/>
            </w:tcMar>
          </w:tcPr>
          <w:p w14:paraId="61162B5D" w14:textId="0F73FA53" w:rsidR="00BF3289" w:rsidRPr="004120A0" w:rsidRDefault="00160103" w:rsidP="006947D0">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____________________________</w:t>
            </w:r>
            <w:r w:rsidR="00BF3289" w:rsidRPr="004120A0">
              <w:rPr>
                <w:bCs w:val="0"/>
                <w:kern w:val="0"/>
                <w:position w:val="0"/>
                <w:sz w:val="24"/>
                <w:szCs w:val="24"/>
              </w:rPr>
              <w:br/>
            </w:r>
            <w:r w:rsidR="00DE2882" w:rsidRPr="004120A0">
              <w:rPr>
                <w:bCs w:val="0"/>
                <w:kern w:val="0"/>
                <w:position w:val="0"/>
                <w:sz w:val="24"/>
                <w:szCs w:val="24"/>
              </w:rPr>
              <w:tab/>
            </w:r>
          </w:p>
          <w:p w14:paraId="2A8A8B18" w14:textId="2CA1961B" w:rsidR="00BF3289" w:rsidRPr="004120A0" w:rsidRDefault="00BF3289"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xml:space="preserve">_____________________ </w:t>
            </w:r>
            <w:r w:rsidR="006947D0" w:rsidRPr="004120A0">
              <w:rPr>
                <w:b/>
                <w:bCs w:val="0"/>
                <w:kern w:val="0"/>
                <w:position w:val="0"/>
                <w:sz w:val="24"/>
                <w:szCs w:val="24"/>
              </w:rPr>
              <w:t>________________</w:t>
            </w:r>
          </w:p>
          <w:p w14:paraId="2006D84F" w14:textId="7DEE8437" w:rsidR="00BF3289" w:rsidRPr="004120A0" w:rsidRDefault="00BF3289" w:rsidP="00A32B93">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r w:rsidR="00F628FD" w:rsidRPr="004120A0">
              <w:rPr>
                <w:bCs w:val="0"/>
                <w:i/>
                <w:kern w:val="0"/>
                <w:position w:val="0"/>
                <w:sz w:val="24"/>
                <w:szCs w:val="24"/>
              </w:rPr>
              <w:t xml:space="preserve"> (при наличии)</w:t>
            </w:r>
          </w:p>
        </w:tc>
      </w:tr>
    </w:tbl>
    <w:p w14:paraId="7403B789" w14:textId="77777777" w:rsidR="00980D30" w:rsidRDefault="00980D30" w:rsidP="00A412B1">
      <w:pPr>
        <w:spacing w:line="240" w:lineRule="auto"/>
        <w:ind w:hanging="2"/>
        <w:jc w:val="right"/>
        <w:rPr>
          <w:sz w:val="24"/>
          <w:szCs w:val="24"/>
        </w:rPr>
      </w:pPr>
    </w:p>
    <w:p w14:paraId="5270A1BF" w14:textId="77777777" w:rsidR="00980D30" w:rsidRDefault="00980D30" w:rsidP="00A412B1">
      <w:pPr>
        <w:spacing w:line="240" w:lineRule="auto"/>
        <w:ind w:hanging="2"/>
        <w:jc w:val="right"/>
        <w:rPr>
          <w:sz w:val="24"/>
          <w:szCs w:val="24"/>
        </w:rPr>
      </w:pPr>
    </w:p>
    <w:p w14:paraId="295EECB7" w14:textId="77777777" w:rsidR="00980D30" w:rsidRDefault="00980D30" w:rsidP="00A412B1">
      <w:pPr>
        <w:spacing w:line="240" w:lineRule="auto"/>
        <w:ind w:hanging="2"/>
        <w:jc w:val="right"/>
        <w:rPr>
          <w:sz w:val="24"/>
          <w:szCs w:val="24"/>
        </w:rPr>
      </w:pPr>
    </w:p>
    <w:p w14:paraId="3AE5C7F1" w14:textId="77777777" w:rsidR="00980D30" w:rsidRDefault="00980D30" w:rsidP="00A412B1">
      <w:pPr>
        <w:spacing w:line="240" w:lineRule="auto"/>
        <w:ind w:hanging="2"/>
        <w:jc w:val="right"/>
        <w:rPr>
          <w:sz w:val="24"/>
          <w:szCs w:val="24"/>
        </w:rPr>
      </w:pPr>
    </w:p>
    <w:p w14:paraId="74861C50" w14:textId="77777777" w:rsidR="00980D30" w:rsidRDefault="00980D30" w:rsidP="00A412B1">
      <w:pPr>
        <w:spacing w:line="240" w:lineRule="auto"/>
        <w:ind w:hanging="2"/>
        <w:jc w:val="right"/>
        <w:rPr>
          <w:sz w:val="24"/>
          <w:szCs w:val="24"/>
        </w:rPr>
      </w:pPr>
    </w:p>
    <w:p w14:paraId="607E5EA6" w14:textId="0F01F005" w:rsidR="00A412B1" w:rsidRPr="004120A0" w:rsidRDefault="00A412B1" w:rsidP="00A412B1">
      <w:pPr>
        <w:spacing w:line="240" w:lineRule="auto"/>
        <w:ind w:hanging="2"/>
        <w:jc w:val="right"/>
        <w:rPr>
          <w:sz w:val="24"/>
          <w:szCs w:val="24"/>
        </w:rPr>
      </w:pPr>
      <w:r w:rsidRPr="004120A0">
        <w:rPr>
          <w:sz w:val="24"/>
          <w:szCs w:val="24"/>
        </w:rPr>
        <w:t xml:space="preserve">Приложение № </w:t>
      </w:r>
      <w:r w:rsidR="00913750" w:rsidRPr="004120A0">
        <w:rPr>
          <w:sz w:val="24"/>
          <w:szCs w:val="24"/>
        </w:rPr>
        <w:t>3</w:t>
      </w:r>
      <w:r w:rsidRPr="004120A0">
        <w:rPr>
          <w:sz w:val="24"/>
          <w:szCs w:val="24"/>
        </w:rPr>
        <w:t xml:space="preserve"> к Договору № </w:t>
      </w:r>
      <w:r w:rsidR="00980D30">
        <w:rPr>
          <w:sz w:val="24"/>
          <w:szCs w:val="24"/>
        </w:rPr>
        <w:t>135</w:t>
      </w:r>
      <w:r w:rsidRPr="004120A0">
        <w:rPr>
          <w:sz w:val="24"/>
          <w:szCs w:val="24"/>
        </w:rPr>
        <w:t>/2</w:t>
      </w:r>
      <w:r w:rsidR="00EF05E1" w:rsidRPr="004120A0">
        <w:rPr>
          <w:sz w:val="24"/>
          <w:szCs w:val="24"/>
        </w:rPr>
        <w:t>6</w:t>
      </w:r>
    </w:p>
    <w:p w14:paraId="6B01EC5B" w14:textId="77966E40" w:rsidR="00A412B1" w:rsidRDefault="00A412B1" w:rsidP="00A412B1">
      <w:pPr>
        <w:spacing w:line="240" w:lineRule="auto"/>
        <w:ind w:hanging="2"/>
        <w:jc w:val="right"/>
        <w:rPr>
          <w:sz w:val="24"/>
          <w:szCs w:val="24"/>
        </w:rPr>
      </w:pPr>
      <w:r w:rsidRPr="004120A0">
        <w:rPr>
          <w:b/>
          <w:sz w:val="24"/>
          <w:szCs w:val="24"/>
        </w:rPr>
        <w:t>Форма Акта приемки товаров, работ, услуг (ф.0510452)</w:t>
      </w:r>
      <w:r w:rsidRPr="004120A0">
        <w:rPr>
          <w:sz w:val="24"/>
          <w:szCs w:val="24"/>
        </w:rPr>
        <w:t xml:space="preserve">                                   от «____» __________ 20</w:t>
      </w:r>
      <w:r w:rsidR="007707FA" w:rsidRPr="004120A0">
        <w:rPr>
          <w:sz w:val="24"/>
          <w:szCs w:val="24"/>
        </w:rPr>
        <w:t>2</w:t>
      </w:r>
      <w:r w:rsidR="00EF05E1" w:rsidRPr="004120A0">
        <w:rPr>
          <w:sz w:val="24"/>
          <w:szCs w:val="24"/>
        </w:rPr>
        <w:t>6</w:t>
      </w:r>
      <w:r w:rsidRPr="004120A0">
        <w:rPr>
          <w:sz w:val="24"/>
          <w:szCs w:val="24"/>
        </w:rPr>
        <w:t xml:space="preserve"> г.</w:t>
      </w:r>
    </w:p>
    <w:p w14:paraId="61108968" w14:textId="77777777" w:rsidR="00D55047" w:rsidRPr="004120A0" w:rsidRDefault="00D55047" w:rsidP="00A412B1">
      <w:pPr>
        <w:spacing w:line="240" w:lineRule="auto"/>
        <w:ind w:hanging="2"/>
        <w:jc w:val="right"/>
        <w:rPr>
          <w:sz w:val="24"/>
          <w:szCs w:val="24"/>
        </w:rPr>
      </w:pPr>
    </w:p>
    <w:p w14:paraId="43D54809" w14:textId="1716B833" w:rsidR="00A412B1" w:rsidRPr="004120A0" w:rsidRDefault="00D55047" w:rsidP="00A412B1">
      <w:pPr>
        <w:spacing w:line="240" w:lineRule="auto"/>
        <w:ind w:hanging="2"/>
        <w:rPr>
          <w:sz w:val="24"/>
          <w:szCs w:val="24"/>
        </w:rPr>
      </w:pPr>
      <w:r w:rsidRPr="004120A0">
        <w:rPr>
          <w:sz w:val="24"/>
          <w:szCs w:val="24"/>
        </w:rPr>
        <w:object w:dxaOrig="15126" w:dyaOrig="10515" w14:anchorId="01F6B2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20pt" o:ole="">
            <v:imagedata r:id="rId17" o:title=""/>
          </v:shape>
          <o:OLEObject Type="Embed" ProgID="Excel.Sheet.8" ShapeID="_x0000_i1025" DrawAspect="Content" ObjectID="_1846307446" r:id="rId18"/>
        </w:object>
      </w:r>
    </w:p>
    <w:p w14:paraId="6839472D" w14:textId="30096E6D" w:rsidR="00A412B1" w:rsidRPr="004120A0" w:rsidRDefault="00D55047" w:rsidP="00A412B1">
      <w:pPr>
        <w:spacing w:line="240" w:lineRule="auto"/>
        <w:ind w:hanging="2"/>
        <w:rPr>
          <w:sz w:val="24"/>
          <w:szCs w:val="24"/>
        </w:rPr>
      </w:pPr>
      <w:r w:rsidRPr="004120A0">
        <w:rPr>
          <w:sz w:val="24"/>
          <w:szCs w:val="24"/>
        </w:rPr>
        <w:object w:dxaOrig="15126" w:dyaOrig="10579" w14:anchorId="702078DE">
          <v:shape id="_x0000_i1026" type="#_x0000_t75" style="width:756pt;height:492pt" o:ole="">
            <v:imagedata r:id="rId19" o:title=""/>
          </v:shape>
          <o:OLEObject Type="Embed" ProgID="Excel.Sheet.8" ShapeID="_x0000_i1026" DrawAspect="Content" ObjectID="_1846307447" r:id="rId20"/>
        </w:object>
      </w:r>
    </w:p>
    <w:p w14:paraId="786C753E" w14:textId="77777777" w:rsidR="00A412B1" w:rsidRPr="004120A0" w:rsidRDefault="00A412B1" w:rsidP="00A412B1">
      <w:pPr>
        <w:spacing w:line="240" w:lineRule="auto"/>
        <w:ind w:hanging="2"/>
        <w:rPr>
          <w:sz w:val="24"/>
          <w:szCs w:val="24"/>
        </w:rPr>
      </w:pPr>
    </w:p>
    <w:p w14:paraId="73DABAF0" w14:textId="7530C589" w:rsidR="00A412B1" w:rsidRPr="004120A0" w:rsidRDefault="00D55047" w:rsidP="00A412B1">
      <w:pPr>
        <w:spacing w:line="240" w:lineRule="auto"/>
        <w:ind w:hanging="2"/>
        <w:rPr>
          <w:sz w:val="24"/>
          <w:szCs w:val="24"/>
        </w:rPr>
      </w:pPr>
      <w:r w:rsidRPr="004120A0">
        <w:rPr>
          <w:sz w:val="24"/>
          <w:szCs w:val="24"/>
        </w:rPr>
        <w:object w:dxaOrig="15126" w:dyaOrig="10778" w14:anchorId="28C9CB06">
          <v:shape id="_x0000_i1027" type="#_x0000_t75" style="width:756pt;height:330.75pt" o:ole="">
            <v:imagedata r:id="rId21" o:title=""/>
          </v:shape>
          <o:OLEObject Type="Embed" ProgID="Excel.Sheet.8" ShapeID="_x0000_i1027" DrawAspect="Content" ObjectID="_1846307448" r:id="rId22"/>
        </w:object>
      </w:r>
    </w:p>
    <w:p w14:paraId="29428D4A" w14:textId="77777777" w:rsidR="00A412B1" w:rsidRPr="004120A0" w:rsidRDefault="00A412B1" w:rsidP="00A412B1">
      <w:pPr>
        <w:spacing w:line="240" w:lineRule="auto"/>
        <w:ind w:hanging="2"/>
        <w:rPr>
          <w:sz w:val="24"/>
          <w:szCs w:val="24"/>
        </w:rPr>
      </w:pPr>
    </w:p>
    <w:p w14:paraId="366DA293" w14:textId="77777777" w:rsidR="00A412B1" w:rsidRPr="004120A0" w:rsidRDefault="00A412B1" w:rsidP="00A412B1">
      <w:pPr>
        <w:spacing w:line="240" w:lineRule="auto"/>
        <w:ind w:hanging="2"/>
        <w:jc w:val="center"/>
        <w:rPr>
          <w:b/>
          <w:sz w:val="24"/>
          <w:szCs w:val="24"/>
        </w:rPr>
      </w:pPr>
      <w:r w:rsidRPr="004120A0">
        <w:rPr>
          <w:b/>
          <w:sz w:val="24"/>
          <w:szCs w:val="24"/>
        </w:rPr>
        <w:t>Подписи Сторон</w:t>
      </w:r>
    </w:p>
    <w:p w14:paraId="2702BF24" w14:textId="77777777" w:rsidR="00A412B1" w:rsidRPr="004120A0" w:rsidRDefault="00A412B1" w:rsidP="00A412B1">
      <w:pPr>
        <w:spacing w:line="240" w:lineRule="auto"/>
        <w:ind w:hanging="2"/>
        <w:jc w:val="center"/>
        <w:rPr>
          <w:b/>
          <w:sz w:val="24"/>
          <w:szCs w:val="24"/>
        </w:rPr>
      </w:pPr>
    </w:p>
    <w:tbl>
      <w:tblPr>
        <w:tblW w:w="9666" w:type="dxa"/>
        <w:tblInd w:w="2745" w:type="dxa"/>
        <w:tblLayout w:type="fixed"/>
        <w:tblLook w:val="0000" w:firstRow="0" w:lastRow="0" w:firstColumn="0" w:lastColumn="0" w:noHBand="0" w:noVBand="0"/>
      </w:tblPr>
      <w:tblGrid>
        <w:gridCol w:w="4837"/>
        <w:gridCol w:w="4829"/>
      </w:tblGrid>
      <w:tr w:rsidR="007707FA" w:rsidRPr="004120A0" w14:paraId="7C180AFB" w14:textId="77777777" w:rsidTr="001370B6">
        <w:trPr>
          <w:trHeight w:val="324"/>
        </w:trPr>
        <w:tc>
          <w:tcPr>
            <w:tcW w:w="4837" w:type="dxa"/>
            <w:tcMar>
              <w:top w:w="0" w:type="dxa"/>
              <w:left w:w="0" w:type="dxa"/>
              <w:bottom w:w="0" w:type="dxa"/>
              <w:right w:w="0" w:type="dxa"/>
            </w:tcMar>
          </w:tcPr>
          <w:p w14:paraId="57C0F385" w14:textId="529D08A5" w:rsidR="001370B6" w:rsidRPr="001370B6" w:rsidRDefault="001370B6" w:rsidP="00A32B93">
            <w:pPr>
              <w:tabs>
                <w:tab w:val="num" w:pos="-142"/>
              </w:tabs>
              <w:suppressAutoHyphens w:val="0"/>
              <w:spacing w:line="260" w:lineRule="exact"/>
              <w:ind w:leftChars="0" w:left="0" w:firstLineChars="0" w:firstLine="0"/>
              <w:jc w:val="left"/>
              <w:textDirection w:val="lrTb"/>
              <w:textAlignment w:val="auto"/>
              <w:outlineLvl w:val="9"/>
              <w:rPr>
                <w:b/>
                <w:bCs w:val="0"/>
                <w:kern w:val="0"/>
                <w:position w:val="0"/>
                <w:sz w:val="24"/>
                <w:szCs w:val="24"/>
              </w:rPr>
            </w:pPr>
            <w:r w:rsidRPr="001370B6">
              <w:rPr>
                <w:b/>
                <w:bCs w:val="0"/>
                <w:kern w:val="0"/>
                <w:position w:val="0"/>
                <w:sz w:val="24"/>
                <w:szCs w:val="24"/>
              </w:rPr>
              <w:t>«Заказчик»</w:t>
            </w:r>
          </w:p>
          <w:p w14:paraId="57D64A7E" w14:textId="1AD77C1C" w:rsidR="007707FA" w:rsidRPr="004120A0" w:rsidRDefault="007707FA" w:rsidP="00A32B93">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 xml:space="preserve">Проректор </w:t>
            </w:r>
            <w:r w:rsidRPr="004120A0">
              <w:rPr>
                <w:sz w:val="24"/>
                <w:szCs w:val="24"/>
              </w:rPr>
              <w:t>по безопасности и развитию инфраструктуры</w:t>
            </w:r>
          </w:p>
          <w:p w14:paraId="0DB41430" w14:textId="1A607E8B" w:rsidR="007707FA" w:rsidRPr="004120A0" w:rsidRDefault="007707FA"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5077289D" w14:textId="77777777" w:rsidR="007707FA" w:rsidRPr="004120A0" w:rsidRDefault="007707FA"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___________________</w:t>
            </w:r>
            <w:r w:rsidRPr="004120A0">
              <w:rPr>
                <w:bCs w:val="0"/>
                <w:iCs/>
                <w:spacing w:val="-2"/>
                <w:kern w:val="0"/>
                <w:position w:val="0"/>
                <w:sz w:val="24"/>
                <w:szCs w:val="24"/>
                <w:lang w:val="x-none" w:eastAsia="x-none"/>
              </w:rPr>
              <w:t xml:space="preserve"> </w:t>
            </w:r>
            <w:r w:rsidRPr="004120A0">
              <w:rPr>
                <w:sz w:val="24"/>
                <w:szCs w:val="24"/>
              </w:rPr>
              <w:t>Древняк В.В.</w:t>
            </w:r>
          </w:p>
          <w:p w14:paraId="065DEB33" w14:textId="77777777" w:rsidR="007707FA" w:rsidRPr="004120A0" w:rsidRDefault="007707FA" w:rsidP="00A32B93">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p>
        </w:tc>
        <w:tc>
          <w:tcPr>
            <w:tcW w:w="4829" w:type="dxa"/>
            <w:tcMar>
              <w:top w:w="0" w:type="dxa"/>
              <w:left w:w="0" w:type="dxa"/>
              <w:bottom w:w="0" w:type="dxa"/>
              <w:right w:w="0" w:type="dxa"/>
            </w:tcMar>
          </w:tcPr>
          <w:p w14:paraId="35EBC1F8" w14:textId="496AF5D7" w:rsidR="001370B6" w:rsidRDefault="001370B6" w:rsidP="00A32B93">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1370B6">
              <w:rPr>
                <w:b/>
                <w:bCs w:val="0"/>
                <w:kern w:val="0"/>
                <w:position w:val="0"/>
                <w:sz w:val="24"/>
                <w:szCs w:val="24"/>
              </w:rPr>
              <w:t>«Подрядчик»</w:t>
            </w:r>
          </w:p>
          <w:p w14:paraId="5C14C709" w14:textId="2AEBDF8C" w:rsidR="007707FA" w:rsidRPr="004120A0" w:rsidRDefault="004C639F" w:rsidP="00A32B93">
            <w:pPr>
              <w:tabs>
                <w:tab w:val="num" w:pos="-142"/>
              </w:tabs>
              <w:suppressAutoHyphens w:val="0"/>
              <w:spacing w:line="260" w:lineRule="exact"/>
              <w:ind w:leftChars="0" w:left="0" w:firstLineChars="0" w:firstLine="0"/>
              <w:jc w:val="left"/>
              <w:textDirection w:val="lrTb"/>
              <w:textAlignment w:val="auto"/>
              <w:outlineLvl w:val="9"/>
              <w:rPr>
                <w:bCs w:val="0"/>
                <w:kern w:val="0"/>
                <w:position w:val="0"/>
                <w:sz w:val="24"/>
                <w:szCs w:val="24"/>
              </w:rPr>
            </w:pPr>
            <w:r w:rsidRPr="004120A0">
              <w:rPr>
                <w:bCs w:val="0"/>
                <w:kern w:val="0"/>
                <w:position w:val="0"/>
                <w:sz w:val="24"/>
                <w:szCs w:val="24"/>
              </w:rPr>
              <w:t>____________________________</w:t>
            </w:r>
            <w:r w:rsidR="007707FA" w:rsidRPr="004120A0">
              <w:rPr>
                <w:bCs w:val="0"/>
                <w:kern w:val="0"/>
                <w:position w:val="0"/>
                <w:sz w:val="24"/>
                <w:szCs w:val="24"/>
              </w:rPr>
              <w:br/>
            </w:r>
          </w:p>
          <w:p w14:paraId="2ACF7E43" w14:textId="462B3605" w:rsidR="007707FA" w:rsidRPr="004120A0" w:rsidRDefault="007707FA"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p>
          <w:p w14:paraId="752BA202" w14:textId="75565472" w:rsidR="007707FA" w:rsidRPr="004120A0" w:rsidRDefault="007707FA" w:rsidP="00A32B93">
            <w:pPr>
              <w:tabs>
                <w:tab w:val="num" w:pos="-142"/>
              </w:tabs>
              <w:suppressAutoHyphens w:val="0"/>
              <w:spacing w:line="260" w:lineRule="exact"/>
              <w:ind w:leftChars="0" w:left="0" w:firstLineChars="0" w:firstLine="0"/>
              <w:textDirection w:val="lrTb"/>
              <w:textAlignment w:val="auto"/>
              <w:outlineLvl w:val="9"/>
              <w:rPr>
                <w:bCs w:val="0"/>
                <w:kern w:val="0"/>
                <w:position w:val="0"/>
                <w:sz w:val="24"/>
                <w:szCs w:val="24"/>
              </w:rPr>
            </w:pPr>
            <w:r w:rsidRPr="004120A0">
              <w:rPr>
                <w:bCs w:val="0"/>
                <w:kern w:val="0"/>
                <w:position w:val="0"/>
                <w:sz w:val="24"/>
                <w:szCs w:val="24"/>
              </w:rPr>
              <w:t xml:space="preserve">_____________________ </w:t>
            </w:r>
            <w:r w:rsidR="004C639F" w:rsidRPr="004120A0">
              <w:rPr>
                <w:bCs w:val="0"/>
                <w:kern w:val="0"/>
                <w:position w:val="0"/>
                <w:sz w:val="24"/>
                <w:szCs w:val="24"/>
              </w:rPr>
              <w:t>_____________</w:t>
            </w:r>
          </w:p>
          <w:p w14:paraId="25F3267B" w14:textId="2D7F53B6" w:rsidR="007707FA" w:rsidRPr="004120A0" w:rsidRDefault="007707FA" w:rsidP="00A32B93">
            <w:pPr>
              <w:tabs>
                <w:tab w:val="num" w:pos="-142"/>
              </w:tabs>
              <w:suppressAutoHyphens w:val="0"/>
              <w:spacing w:line="240" w:lineRule="auto"/>
              <w:ind w:leftChars="0" w:left="0" w:firstLineChars="0" w:firstLine="0"/>
              <w:textDirection w:val="lrTb"/>
              <w:textAlignment w:val="auto"/>
              <w:outlineLvl w:val="9"/>
              <w:rPr>
                <w:bCs w:val="0"/>
                <w:kern w:val="0"/>
                <w:position w:val="0"/>
                <w:sz w:val="24"/>
                <w:szCs w:val="24"/>
              </w:rPr>
            </w:pPr>
            <w:proofErr w:type="spellStart"/>
            <w:r w:rsidRPr="004120A0">
              <w:rPr>
                <w:bCs w:val="0"/>
                <w:kern w:val="0"/>
                <w:position w:val="0"/>
                <w:sz w:val="24"/>
                <w:szCs w:val="24"/>
              </w:rPr>
              <w:t>м.п</w:t>
            </w:r>
            <w:proofErr w:type="spellEnd"/>
            <w:r w:rsidRPr="004120A0">
              <w:rPr>
                <w:bCs w:val="0"/>
                <w:kern w:val="0"/>
                <w:position w:val="0"/>
                <w:sz w:val="24"/>
                <w:szCs w:val="24"/>
              </w:rPr>
              <w:t>.</w:t>
            </w:r>
            <w:r w:rsidR="00F628FD" w:rsidRPr="004120A0">
              <w:rPr>
                <w:bCs w:val="0"/>
                <w:i/>
                <w:kern w:val="0"/>
                <w:position w:val="0"/>
                <w:sz w:val="24"/>
                <w:szCs w:val="24"/>
              </w:rPr>
              <w:t xml:space="preserve"> (при наличии)</w:t>
            </w:r>
          </w:p>
        </w:tc>
      </w:tr>
    </w:tbl>
    <w:p w14:paraId="2563256E" w14:textId="24FE73EE" w:rsidR="00A412B1" w:rsidRPr="004120A0" w:rsidRDefault="00A412B1" w:rsidP="004506DC">
      <w:pPr>
        <w:suppressAutoHyphens w:val="0"/>
        <w:spacing w:line="240" w:lineRule="auto"/>
        <w:ind w:leftChars="0" w:left="0" w:firstLineChars="0" w:firstLine="0"/>
        <w:textDirection w:val="lrTb"/>
        <w:textAlignment w:val="auto"/>
        <w:outlineLvl w:val="9"/>
        <w:rPr>
          <w:b/>
          <w:bCs w:val="0"/>
          <w:kern w:val="0"/>
          <w:position w:val="0"/>
          <w:sz w:val="24"/>
          <w:szCs w:val="24"/>
        </w:rPr>
      </w:pPr>
    </w:p>
    <w:sectPr w:rsidR="00A412B1" w:rsidRPr="004120A0" w:rsidSect="00460871">
      <w:headerReference w:type="even" r:id="rId23"/>
      <w:headerReference w:type="default" r:id="rId24"/>
      <w:footerReference w:type="even" r:id="rId25"/>
      <w:footerReference w:type="default" r:id="rId26"/>
      <w:headerReference w:type="first" r:id="rId27"/>
      <w:footerReference w:type="first" r:id="rId28"/>
      <w:pgSz w:w="16838" w:h="11906" w:orient="landscape"/>
      <w:pgMar w:top="851" w:right="1134" w:bottom="851" w:left="1134"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BC102" w14:textId="77777777" w:rsidR="00340E79" w:rsidRDefault="00340E79" w:rsidP="00457E60">
      <w:pPr>
        <w:spacing w:line="240" w:lineRule="auto"/>
        <w:ind w:left="0" w:hanging="3"/>
      </w:pPr>
      <w:r>
        <w:separator/>
      </w:r>
    </w:p>
  </w:endnote>
  <w:endnote w:type="continuationSeparator" w:id="0">
    <w:p w14:paraId="46F9E492" w14:textId="77777777" w:rsidR="00340E79" w:rsidRDefault="00340E79" w:rsidP="00457E60">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UI Symbol"/>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5618D" w14:textId="77777777" w:rsidR="002A6C0E" w:rsidRDefault="002A6C0E">
    <w:pPr>
      <w:pBdr>
        <w:top w:val="nil"/>
        <w:left w:val="nil"/>
        <w:bottom w:val="nil"/>
        <w:right w:val="nil"/>
        <w:between w:val="nil"/>
      </w:pBdr>
      <w:tabs>
        <w:tab w:val="center" w:pos="4677"/>
        <w:tab w:val="right" w:pos="9355"/>
      </w:tabs>
      <w:spacing w:line="240" w:lineRule="auto"/>
      <w:ind w:left="0" w:hanging="3"/>
      <w:jc w:val="right"/>
      <w:rPr>
        <w:color w:val="000000"/>
      </w:rPr>
    </w:pPr>
    <w:r>
      <w:rPr>
        <w:color w:val="000000"/>
      </w:rPr>
      <w:fldChar w:fldCharType="begin"/>
    </w:r>
    <w:r>
      <w:rPr>
        <w:color w:val="000000"/>
      </w:rPr>
      <w:instrText>PAGE</w:instrText>
    </w:r>
    <w:r>
      <w:rPr>
        <w:color w:val="000000"/>
      </w:rPr>
      <w:fldChar w:fldCharType="end"/>
    </w:r>
  </w:p>
  <w:p w14:paraId="1A7C38BD" w14:textId="77777777" w:rsidR="002A6C0E" w:rsidRDefault="002A6C0E">
    <w:pPr>
      <w:pBdr>
        <w:top w:val="nil"/>
        <w:left w:val="nil"/>
        <w:bottom w:val="nil"/>
        <w:right w:val="nil"/>
        <w:between w:val="nil"/>
      </w:pBdr>
      <w:tabs>
        <w:tab w:val="center" w:pos="4677"/>
        <w:tab w:val="right" w:pos="9355"/>
      </w:tabs>
      <w:spacing w:line="240" w:lineRule="auto"/>
      <w:ind w:left="0" w:right="36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930356"/>
      <w:docPartObj>
        <w:docPartGallery w:val="Page Numbers (Bottom of Page)"/>
        <w:docPartUnique/>
      </w:docPartObj>
    </w:sdtPr>
    <w:sdtEndPr/>
    <w:sdtContent>
      <w:p w14:paraId="443EECCF" w14:textId="275647FE" w:rsidR="002A6C0E" w:rsidRDefault="002A6C0E">
        <w:pPr>
          <w:pStyle w:val="a9"/>
          <w:ind w:left="0" w:hanging="3"/>
          <w:jc w:val="right"/>
        </w:pPr>
        <w:r>
          <w:fldChar w:fldCharType="begin"/>
        </w:r>
        <w:r>
          <w:instrText>PAGE   \* MERGEFORMAT</w:instrText>
        </w:r>
        <w:r>
          <w:fldChar w:fldCharType="separate"/>
        </w:r>
        <w:r w:rsidR="00CE2B32">
          <w:rPr>
            <w:noProof/>
          </w:rPr>
          <w:t>3</w:t>
        </w:r>
        <w:r>
          <w:fldChar w:fldCharType="end"/>
        </w:r>
      </w:p>
    </w:sdtContent>
  </w:sdt>
  <w:p w14:paraId="7945A5BC" w14:textId="77777777" w:rsidR="002A6C0E" w:rsidRDefault="002A6C0E" w:rsidP="00302475">
    <w:pPr>
      <w:pBdr>
        <w:top w:val="nil"/>
        <w:left w:val="nil"/>
        <w:bottom w:val="nil"/>
        <w:right w:val="nil"/>
        <w:between w:val="nil"/>
      </w:pBdr>
      <w:tabs>
        <w:tab w:val="center" w:pos="4153"/>
        <w:tab w:val="right" w:pos="8306"/>
      </w:tabs>
      <w:spacing w:line="240" w:lineRule="auto"/>
      <w:ind w:right="36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DAAE6" w14:textId="77777777" w:rsidR="002A6C0E" w:rsidRDefault="002A6C0E">
    <w:pPr>
      <w:pStyle w:val="a9"/>
      <w:ind w:left="0" w:hanging="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EC484" w14:textId="77777777" w:rsidR="002A6C0E" w:rsidRDefault="002A6C0E">
    <w:pPr>
      <w:pBdr>
        <w:top w:val="nil"/>
        <w:left w:val="nil"/>
        <w:bottom w:val="nil"/>
        <w:right w:val="nil"/>
        <w:between w:val="nil"/>
      </w:pBdr>
      <w:tabs>
        <w:tab w:val="center" w:pos="4677"/>
        <w:tab w:val="right" w:pos="9355"/>
      </w:tabs>
      <w:spacing w:line="240" w:lineRule="auto"/>
      <w:ind w:left="0" w:hanging="3"/>
      <w:jc w:val="right"/>
      <w:rPr>
        <w:color w:val="000000"/>
      </w:rPr>
    </w:pPr>
    <w:r>
      <w:rPr>
        <w:color w:val="000000"/>
      </w:rPr>
      <w:fldChar w:fldCharType="begin"/>
    </w:r>
    <w:r>
      <w:rPr>
        <w:color w:val="000000"/>
      </w:rPr>
      <w:instrText>PAGE</w:instrText>
    </w:r>
    <w:r>
      <w:rPr>
        <w:color w:val="000000"/>
      </w:rPr>
      <w:fldChar w:fldCharType="end"/>
    </w:r>
  </w:p>
  <w:p w14:paraId="02D5ED53" w14:textId="77777777" w:rsidR="002A6C0E" w:rsidRDefault="002A6C0E">
    <w:pPr>
      <w:pBdr>
        <w:top w:val="nil"/>
        <w:left w:val="nil"/>
        <w:bottom w:val="nil"/>
        <w:right w:val="nil"/>
        <w:between w:val="nil"/>
      </w:pBdr>
      <w:tabs>
        <w:tab w:val="center" w:pos="4677"/>
        <w:tab w:val="right" w:pos="9355"/>
      </w:tabs>
      <w:spacing w:line="240" w:lineRule="auto"/>
      <w:ind w:left="0" w:right="360" w:hanging="3"/>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8625732"/>
      <w:docPartObj>
        <w:docPartGallery w:val="Page Numbers (Bottom of Page)"/>
        <w:docPartUnique/>
      </w:docPartObj>
    </w:sdtPr>
    <w:sdtEndPr/>
    <w:sdtContent>
      <w:p w14:paraId="50037960" w14:textId="0278063D" w:rsidR="002A6C0E" w:rsidRDefault="002A6C0E">
        <w:pPr>
          <w:pStyle w:val="a9"/>
          <w:ind w:left="0" w:hanging="3"/>
          <w:jc w:val="right"/>
        </w:pPr>
        <w:r>
          <w:fldChar w:fldCharType="begin"/>
        </w:r>
        <w:r>
          <w:instrText>PAGE   \* MERGEFORMAT</w:instrText>
        </w:r>
        <w:r>
          <w:fldChar w:fldCharType="separate"/>
        </w:r>
        <w:r w:rsidR="00CE2B32">
          <w:rPr>
            <w:noProof/>
          </w:rPr>
          <w:t>14</w:t>
        </w:r>
        <w:r>
          <w:fldChar w:fldCharType="end"/>
        </w:r>
      </w:p>
    </w:sdtContent>
  </w:sdt>
  <w:p w14:paraId="394C773D" w14:textId="4D501B4E" w:rsidR="002A6C0E" w:rsidRPr="00A412B1" w:rsidRDefault="002A6C0E" w:rsidP="00A412B1">
    <w:pPr>
      <w:pStyle w:val="a9"/>
      <w:ind w:left="0" w:hanging="3"/>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0BC57" w14:textId="77777777" w:rsidR="002A6C0E" w:rsidRDefault="002A6C0E">
    <w:pPr>
      <w:pStyle w:val="a9"/>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E466E" w14:textId="77777777" w:rsidR="00340E79" w:rsidRDefault="00340E79" w:rsidP="00457E60">
      <w:pPr>
        <w:spacing w:line="240" w:lineRule="auto"/>
        <w:ind w:left="0" w:hanging="3"/>
      </w:pPr>
      <w:r>
        <w:separator/>
      </w:r>
    </w:p>
  </w:footnote>
  <w:footnote w:type="continuationSeparator" w:id="0">
    <w:p w14:paraId="2FBCA3A9" w14:textId="77777777" w:rsidR="00340E79" w:rsidRDefault="00340E79" w:rsidP="00457E60">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9FC96" w14:textId="77777777" w:rsidR="002A6C0E" w:rsidRDefault="002A6C0E">
    <w:pPr>
      <w:pBdr>
        <w:top w:val="nil"/>
        <w:left w:val="nil"/>
        <w:bottom w:val="nil"/>
        <w:right w:val="nil"/>
        <w:between w:val="nil"/>
      </w:pBdr>
      <w:tabs>
        <w:tab w:val="center" w:pos="4677"/>
        <w:tab w:val="right" w:pos="9355"/>
      </w:tabs>
      <w:spacing w:line="240" w:lineRule="auto"/>
      <w:ind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8</w:t>
    </w:r>
    <w:r>
      <w:rPr>
        <w:color w:val="000000"/>
        <w:sz w:val="20"/>
        <w:szCs w:val="20"/>
      </w:rPr>
      <w:fldChar w:fldCharType="end"/>
    </w:r>
  </w:p>
  <w:p w14:paraId="78CBD77D" w14:textId="77777777" w:rsidR="002A6C0E" w:rsidRDefault="002A6C0E">
    <w:pPr>
      <w:pBdr>
        <w:top w:val="nil"/>
        <w:left w:val="nil"/>
        <w:bottom w:val="nil"/>
        <w:right w:val="nil"/>
        <w:between w:val="nil"/>
      </w:pBdr>
      <w:tabs>
        <w:tab w:val="center" w:pos="4677"/>
        <w:tab w:val="right" w:pos="9355"/>
      </w:tabs>
      <w:spacing w:line="240" w:lineRule="auto"/>
      <w:ind w:right="360" w:hanging="2"/>
      <w:jc w:val="lef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CA183" w14:textId="77777777" w:rsidR="002A6C0E" w:rsidRDefault="002A6C0E" w:rsidP="00A10A3A">
    <w:pPr>
      <w:pBdr>
        <w:top w:val="nil"/>
        <w:left w:val="nil"/>
        <w:bottom w:val="nil"/>
        <w:right w:val="nil"/>
        <w:between w:val="nil"/>
      </w:pBdr>
      <w:tabs>
        <w:tab w:val="center" w:pos="4677"/>
        <w:tab w:val="right" w:pos="9355"/>
      </w:tabs>
      <w:spacing w:line="240" w:lineRule="auto"/>
      <w:ind w:leftChars="0" w:left="0" w:right="360" w:firstLineChars="0" w:firstLine="0"/>
      <w:jc w:val="left"/>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FF5F9" w14:textId="77777777" w:rsidR="002A6C0E" w:rsidRDefault="002A6C0E">
    <w:pPr>
      <w:pStyle w:val="a6"/>
      <w:ind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F2692" w14:textId="77777777" w:rsidR="002A6C0E" w:rsidRDefault="002A6C0E">
    <w:pPr>
      <w:pBdr>
        <w:top w:val="nil"/>
        <w:left w:val="nil"/>
        <w:bottom w:val="nil"/>
        <w:right w:val="nil"/>
        <w:between w:val="nil"/>
      </w:pBdr>
      <w:tabs>
        <w:tab w:val="center" w:pos="4677"/>
        <w:tab w:val="right" w:pos="9355"/>
      </w:tabs>
      <w:spacing w:line="240" w:lineRule="auto"/>
      <w:ind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8</w:t>
    </w:r>
    <w:r>
      <w:rPr>
        <w:color w:val="000000"/>
        <w:sz w:val="20"/>
        <w:szCs w:val="20"/>
      </w:rPr>
      <w:fldChar w:fldCharType="end"/>
    </w:r>
  </w:p>
  <w:p w14:paraId="112769A3" w14:textId="77777777" w:rsidR="002A6C0E" w:rsidRDefault="002A6C0E">
    <w:pPr>
      <w:pBdr>
        <w:top w:val="nil"/>
        <w:left w:val="nil"/>
        <w:bottom w:val="nil"/>
        <w:right w:val="nil"/>
        <w:between w:val="nil"/>
      </w:pBdr>
      <w:tabs>
        <w:tab w:val="center" w:pos="4677"/>
        <w:tab w:val="right" w:pos="9355"/>
      </w:tabs>
      <w:spacing w:line="240" w:lineRule="auto"/>
      <w:ind w:right="360" w:hanging="2"/>
      <w:jc w:val="left"/>
      <w:rPr>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9A620" w14:textId="77777777" w:rsidR="002A6C0E" w:rsidRPr="006947D0" w:rsidRDefault="002A6C0E" w:rsidP="006947D0">
    <w:pPr>
      <w:pStyle w:val="a6"/>
      <w:ind w:leftChars="0" w:left="0" w:firstLineChars="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D02FE" w14:textId="77777777" w:rsidR="002A6C0E" w:rsidRDefault="002A6C0E">
    <w:pPr>
      <w:pStyle w:val="a6"/>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F34"/>
    <w:multiLevelType w:val="hybridMultilevel"/>
    <w:tmpl w:val="5AE441FC"/>
    <w:lvl w:ilvl="0" w:tplc="C102205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32B2D7E"/>
    <w:multiLevelType w:val="multilevel"/>
    <w:tmpl w:val="4EC663F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79F0EE5"/>
    <w:multiLevelType w:val="hybridMultilevel"/>
    <w:tmpl w:val="4A1C784A"/>
    <w:lvl w:ilvl="0" w:tplc="55FAC6A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 w15:restartNumberingAfterBreak="0">
    <w:nsid w:val="137F1985"/>
    <w:multiLevelType w:val="multilevel"/>
    <w:tmpl w:val="DDFCC7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B8750FB"/>
    <w:multiLevelType w:val="hybridMultilevel"/>
    <w:tmpl w:val="1F566EB6"/>
    <w:lvl w:ilvl="0" w:tplc="404E84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1D4F110C"/>
    <w:multiLevelType w:val="hybridMultilevel"/>
    <w:tmpl w:val="78C22082"/>
    <w:lvl w:ilvl="0" w:tplc="75F8364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545FD6"/>
    <w:multiLevelType w:val="multilevel"/>
    <w:tmpl w:val="A6D275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4AF08D7"/>
    <w:multiLevelType w:val="multilevel"/>
    <w:tmpl w:val="AEA20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38036F"/>
    <w:multiLevelType w:val="multilevel"/>
    <w:tmpl w:val="2938036F"/>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ABC20A7"/>
    <w:multiLevelType w:val="hybridMultilevel"/>
    <w:tmpl w:val="5FACDAE0"/>
    <w:lvl w:ilvl="0" w:tplc="12C445F0">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325E2E"/>
    <w:multiLevelType w:val="hybridMultilevel"/>
    <w:tmpl w:val="CD9A1B2A"/>
    <w:lvl w:ilvl="0" w:tplc="04190001">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11" w15:restartNumberingAfterBreak="0">
    <w:nsid w:val="2F3A76D6"/>
    <w:multiLevelType w:val="hybridMultilevel"/>
    <w:tmpl w:val="69925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930140"/>
    <w:multiLevelType w:val="multilevel"/>
    <w:tmpl w:val="5B7C2F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4964E8"/>
    <w:multiLevelType w:val="hybridMultilevel"/>
    <w:tmpl w:val="EC1C7A8C"/>
    <w:lvl w:ilvl="0" w:tplc="55FAC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4C757C"/>
    <w:multiLevelType w:val="hybridMultilevel"/>
    <w:tmpl w:val="39169250"/>
    <w:lvl w:ilvl="0" w:tplc="7678341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9B4082"/>
    <w:multiLevelType w:val="multilevel"/>
    <w:tmpl w:val="389B408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F9053F"/>
    <w:multiLevelType w:val="multilevel"/>
    <w:tmpl w:val="C5FA92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EB4C06"/>
    <w:multiLevelType w:val="multilevel"/>
    <w:tmpl w:val="40EB4C06"/>
    <w:lvl w:ilvl="0">
      <w:start w:val="1"/>
      <w:numFmt w:val="decimal"/>
      <w:lvlText w:val="%1."/>
      <w:lvlJc w:val="left"/>
      <w:pPr>
        <w:ind w:left="927" w:hanging="360"/>
      </w:p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8" w15:restartNumberingAfterBreak="0">
    <w:nsid w:val="427B34F2"/>
    <w:multiLevelType w:val="hybridMultilevel"/>
    <w:tmpl w:val="EF8C5C06"/>
    <w:lvl w:ilvl="0" w:tplc="C102205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15:restartNumberingAfterBreak="0">
    <w:nsid w:val="438227B5"/>
    <w:multiLevelType w:val="multilevel"/>
    <w:tmpl w:val="EF7A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9866F8"/>
    <w:multiLevelType w:val="hybridMultilevel"/>
    <w:tmpl w:val="22825C08"/>
    <w:lvl w:ilvl="0" w:tplc="C102205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15:restartNumberingAfterBreak="0">
    <w:nsid w:val="4E364618"/>
    <w:multiLevelType w:val="hybridMultilevel"/>
    <w:tmpl w:val="9924893A"/>
    <w:lvl w:ilvl="0" w:tplc="C10220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AF5DFE"/>
    <w:multiLevelType w:val="multilevel"/>
    <w:tmpl w:val="4E94E862"/>
    <w:lvl w:ilvl="0">
      <w:start w:val="1"/>
      <w:numFmt w:val="decimal"/>
      <w:lvlText w:val="%1."/>
      <w:lvlJc w:val="left"/>
      <w:pPr>
        <w:ind w:left="2137" w:hanging="360"/>
      </w:pPr>
      <w:rPr>
        <w:vertAlign w:val="baseline"/>
      </w:rPr>
    </w:lvl>
    <w:lvl w:ilvl="1">
      <w:start w:val="1"/>
      <w:numFmt w:val="lowerLetter"/>
      <w:lvlText w:val="%2."/>
      <w:lvlJc w:val="left"/>
      <w:pPr>
        <w:ind w:left="2857" w:hanging="360"/>
      </w:pPr>
      <w:rPr>
        <w:vertAlign w:val="baseline"/>
      </w:rPr>
    </w:lvl>
    <w:lvl w:ilvl="2">
      <w:start w:val="1"/>
      <w:numFmt w:val="lowerRoman"/>
      <w:lvlText w:val="%3."/>
      <w:lvlJc w:val="right"/>
      <w:pPr>
        <w:ind w:left="3577" w:hanging="180"/>
      </w:pPr>
      <w:rPr>
        <w:vertAlign w:val="baseline"/>
      </w:rPr>
    </w:lvl>
    <w:lvl w:ilvl="3">
      <w:start w:val="1"/>
      <w:numFmt w:val="decimal"/>
      <w:lvlText w:val="%4."/>
      <w:lvlJc w:val="left"/>
      <w:pPr>
        <w:ind w:left="4297" w:hanging="360"/>
      </w:pPr>
      <w:rPr>
        <w:vertAlign w:val="baseline"/>
      </w:rPr>
    </w:lvl>
    <w:lvl w:ilvl="4">
      <w:start w:val="1"/>
      <w:numFmt w:val="lowerLetter"/>
      <w:lvlText w:val="%5."/>
      <w:lvlJc w:val="left"/>
      <w:pPr>
        <w:ind w:left="5017" w:hanging="360"/>
      </w:pPr>
      <w:rPr>
        <w:vertAlign w:val="baseline"/>
      </w:rPr>
    </w:lvl>
    <w:lvl w:ilvl="5">
      <w:start w:val="1"/>
      <w:numFmt w:val="lowerRoman"/>
      <w:lvlText w:val="%6."/>
      <w:lvlJc w:val="right"/>
      <w:pPr>
        <w:ind w:left="5737" w:hanging="180"/>
      </w:pPr>
      <w:rPr>
        <w:vertAlign w:val="baseline"/>
      </w:rPr>
    </w:lvl>
    <w:lvl w:ilvl="6">
      <w:start w:val="1"/>
      <w:numFmt w:val="decimal"/>
      <w:lvlText w:val="%7."/>
      <w:lvlJc w:val="left"/>
      <w:pPr>
        <w:ind w:left="6457" w:hanging="360"/>
      </w:pPr>
      <w:rPr>
        <w:vertAlign w:val="baseline"/>
      </w:rPr>
    </w:lvl>
    <w:lvl w:ilvl="7">
      <w:start w:val="1"/>
      <w:numFmt w:val="lowerLetter"/>
      <w:lvlText w:val="%8."/>
      <w:lvlJc w:val="left"/>
      <w:pPr>
        <w:ind w:left="7177" w:hanging="360"/>
      </w:pPr>
      <w:rPr>
        <w:vertAlign w:val="baseline"/>
      </w:rPr>
    </w:lvl>
    <w:lvl w:ilvl="8">
      <w:start w:val="1"/>
      <w:numFmt w:val="lowerRoman"/>
      <w:lvlText w:val="%9."/>
      <w:lvlJc w:val="right"/>
      <w:pPr>
        <w:ind w:left="7897" w:hanging="180"/>
      </w:pPr>
      <w:rPr>
        <w:vertAlign w:val="baseline"/>
      </w:rPr>
    </w:lvl>
  </w:abstractNum>
  <w:abstractNum w:abstractNumId="23" w15:restartNumberingAfterBreak="0">
    <w:nsid w:val="504D5723"/>
    <w:multiLevelType w:val="multilevel"/>
    <w:tmpl w:val="10B8C17E"/>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4" w15:restartNumberingAfterBreak="0">
    <w:nsid w:val="51F60FDA"/>
    <w:multiLevelType w:val="hybridMultilevel"/>
    <w:tmpl w:val="592ECA58"/>
    <w:lvl w:ilvl="0" w:tplc="50E831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63F7EFF"/>
    <w:multiLevelType w:val="multilevel"/>
    <w:tmpl w:val="BEE4D2B2"/>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6" w15:restartNumberingAfterBreak="0">
    <w:nsid w:val="5E123115"/>
    <w:multiLevelType w:val="hybridMultilevel"/>
    <w:tmpl w:val="84900B5C"/>
    <w:lvl w:ilvl="0" w:tplc="CCCEB9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645C09"/>
    <w:multiLevelType w:val="multilevel"/>
    <w:tmpl w:val="1CF07216"/>
    <w:lvl w:ilvl="0">
      <w:start w:val="1"/>
      <w:numFmt w:val="decimal"/>
      <w:lvlText w:val="%1."/>
      <w:lvlJc w:val="left"/>
      <w:pPr>
        <w:ind w:left="720" w:hanging="360"/>
      </w:pPr>
      <w:rPr>
        <w:rFonts w:cs="Times New Roman"/>
        <w:b/>
        <w:color w:val="auto"/>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8" w15:restartNumberingAfterBreak="0">
    <w:nsid w:val="64E7369D"/>
    <w:multiLevelType w:val="multilevel"/>
    <w:tmpl w:val="D370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1F1DEB"/>
    <w:multiLevelType w:val="multilevel"/>
    <w:tmpl w:val="15384748"/>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FC4746"/>
    <w:multiLevelType w:val="hybridMultilevel"/>
    <w:tmpl w:val="0066C028"/>
    <w:lvl w:ilvl="0" w:tplc="C102205A">
      <w:start w:val="1"/>
      <w:numFmt w:val="bullet"/>
      <w:lvlText w:val=""/>
      <w:lvlJc w:val="left"/>
      <w:pPr>
        <w:ind w:left="717" w:hanging="360"/>
      </w:pPr>
      <w:rPr>
        <w:rFonts w:ascii="Symbol" w:hAnsi="Symbol"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31" w15:restartNumberingAfterBreak="0">
    <w:nsid w:val="78DB410A"/>
    <w:multiLevelType w:val="multilevel"/>
    <w:tmpl w:val="DB5614A0"/>
    <w:lvl w:ilvl="0">
      <w:start w:val="3"/>
      <w:numFmt w:val="decimal"/>
      <w:lvlText w:val="%1."/>
      <w:lvlJc w:val="left"/>
      <w:pPr>
        <w:ind w:left="360" w:hanging="360"/>
      </w:pPr>
      <w:rPr>
        <w:rFonts w:hint="default"/>
      </w:rPr>
    </w:lvl>
    <w:lvl w:ilvl="1">
      <w:start w:val="3"/>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098" w:hanging="108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32" w15:restartNumberingAfterBreak="0">
    <w:nsid w:val="7E8165FD"/>
    <w:multiLevelType w:val="multilevel"/>
    <w:tmpl w:val="EB7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2"/>
  </w:num>
  <w:num w:numId="4">
    <w:abstractNumId w:val="10"/>
  </w:num>
  <w:num w:numId="5">
    <w:abstractNumId w:val="21"/>
  </w:num>
  <w:num w:numId="6">
    <w:abstractNumId w:val="30"/>
  </w:num>
  <w:num w:numId="7">
    <w:abstractNumId w:val="20"/>
  </w:num>
  <w:num w:numId="8">
    <w:abstractNumId w:val="18"/>
  </w:num>
  <w:num w:numId="9">
    <w:abstractNumId w:val="0"/>
  </w:num>
  <w:num w:numId="10">
    <w:abstractNumId w:val="23"/>
  </w:num>
  <w:num w:numId="11">
    <w:abstractNumId w:val="7"/>
  </w:num>
  <w:num w:numId="12">
    <w:abstractNumId w:val="24"/>
  </w:num>
  <w:num w:numId="13">
    <w:abstractNumId w:val="2"/>
  </w:num>
  <w:num w:numId="14">
    <w:abstractNumId w:val="13"/>
  </w:num>
  <w:num w:numId="15">
    <w:abstractNumId w:val="1"/>
  </w:num>
  <w:num w:numId="16">
    <w:abstractNumId w:val="25"/>
  </w:num>
  <w:num w:numId="17">
    <w:abstractNumId w:val="16"/>
  </w:num>
  <w:num w:numId="18">
    <w:abstractNumId w:val="12"/>
  </w:num>
  <w:num w:numId="19">
    <w:abstractNumId w:val="29"/>
  </w:num>
  <w:num w:numId="20">
    <w:abstractNumId w:val="14"/>
  </w:num>
  <w:num w:numId="21">
    <w:abstractNumId w:val="31"/>
  </w:num>
  <w:num w:numId="22">
    <w:abstractNumId w:val="9"/>
  </w:num>
  <w:num w:numId="23">
    <w:abstractNumId w:val="5"/>
  </w:num>
  <w:num w:numId="24">
    <w:abstractNumId w:val="27"/>
  </w:num>
  <w:num w:numId="25">
    <w:abstractNumId w:val="11"/>
  </w:num>
  <w:num w:numId="26">
    <w:abstractNumId w:val="28"/>
  </w:num>
  <w:num w:numId="27">
    <w:abstractNumId w:val="19"/>
  </w:num>
  <w:num w:numId="28">
    <w:abstractNumId w:val="32"/>
  </w:num>
  <w:num w:numId="29">
    <w:abstractNumId w:val="26"/>
  </w:num>
  <w:num w:numId="30">
    <w:abstractNumId w:val="17"/>
    <w:lvlOverride w:ilvl="0">
      <w:startOverride w:val="1"/>
    </w:lvlOverride>
  </w:num>
  <w:num w:numId="31">
    <w:abstractNumId w:val="8"/>
  </w:num>
  <w:num w:numId="32">
    <w:abstractNumId w:val="15"/>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054"/>
    <w:rsid w:val="00002297"/>
    <w:rsid w:val="00002841"/>
    <w:rsid w:val="00003106"/>
    <w:rsid w:val="00003352"/>
    <w:rsid w:val="00004F5F"/>
    <w:rsid w:val="00006A90"/>
    <w:rsid w:val="00007550"/>
    <w:rsid w:val="000109AC"/>
    <w:rsid w:val="000113D9"/>
    <w:rsid w:val="00013770"/>
    <w:rsid w:val="000141AD"/>
    <w:rsid w:val="000145F8"/>
    <w:rsid w:val="000171E3"/>
    <w:rsid w:val="000172E0"/>
    <w:rsid w:val="0002180A"/>
    <w:rsid w:val="00032E03"/>
    <w:rsid w:val="000342E4"/>
    <w:rsid w:val="00035E6C"/>
    <w:rsid w:val="00036437"/>
    <w:rsid w:val="00036EAB"/>
    <w:rsid w:val="00037ABB"/>
    <w:rsid w:val="00040BED"/>
    <w:rsid w:val="00042C5B"/>
    <w:rsid w:val="00046000"/>
    <w:rsid w:val="000515E3"/>
    <w:rsid w:val="0005211C"/>
    <w:rsid w:val="00052BAD"/>
    <w:rsid w:val="00053310"/>
    <w:rsid w:val="00061635"/>
    <w:rsid w:val="00063C47"/>
    <w:rsid w:val="00064E57"/>
    <w:rsid w:val="0006558E"/>
    <w:rsid w:val="0006796E"/>
    <w:rsid w:val="00070308"/>
    <w:rsid w:val="00070722"/>
    <w:rsid w:val="00070937"/>
    <w:rsid w:val="00070B9B"/>
    <w:rsid w:val="0007210E"/>
    <w:rsid w:val="00072943"/>
    <w:rsid w:val="0007506C"/>
    <w:rsid w:val="0008340C"/>
    <w:rsid w:val="00083565"/>
    <w:rsid w:val="00084DFD"/>
    <w:rsid w:val="00085CC4"/>
    <w:rsid w:val="000874C5"/>
    <w:rsid w:val="00090046"/>
    <w:rsid w:val="00090FAD"/>
    <w:rsid w:val="00092473"/>
    <w:rsid w:val="0009317C"/>
    <w:rsid w:val="00093566"/>
    <w:rsid w:val="000936E4"/>
    <w:rsid w:val="0009387C"/>
    <w:rsid w:val="000943AF"/>
    <w:rsid w:val="00095434"/>
    <w:rsid w:val="00096C22"/>
    <w:rsid w:val="0009773D"/>
    <w:rsid w:val="000A05D7"/>
    <w:rsid w:val="000A558C"/>
    <w:rsid w:val="000A5FE4"/>
    <w:rsid w:val="000A691E"/>
    <w:rsid w:val="000A7403"/>
    <w:rsid w:val="000A750C"/>
    <w:rsid w:val="000A79EC"/>
    <w:rsid w:val="000A7E01"/>
    <w:rsid w:val="000B0721"/>
    <w:rsid w:val="000B0B9F"/>
    <w:rsid w:val="000B1B11"/>
    <w:rsid w:val="000B3733"/>
    <w:rsid w:val="000B38C1"/>
    <w:rsid w:val="000B4C73"/>
    <w:rsid w:val="000B5059"/>
    <w:rsid w:val="000B73A2"/>
    <w:rsid w:val="000B7663"/>
    <w:rsid w:val="000B7E4B"/>
    <w:rsid w:val="000C2403"/>
    <w:rsid w:val="000C268B"/>
    <w:rsid w:val="000C340D"/>
    <w:rsid w:val="000C4790"/>
    <w:rsid w:val="000C5592"/>
    <w:rsid w:val="000C6331"/>
    <w:rsid w:val="000C670C"/>
    <w:rsid w:val="000C67D5"/>
    <w:rsid w:val="000D1B76"/>
    <w:rsid w:val="000D31C6"/>
    <w:rsid w:val="000D3626"/>
    <w:rsid w:val="000D694C"/>
    <w:rsid w:val="000D6C99"/>
    <w:rsid w:val="000D7C77"/>
    <w:rsid w:val="000E2754"/>
    <w:rsid w:val="000E47A0"/>
    <w:rsid w:val="000E6441"/>
    <w:rsid w:val="000E7020"/>
    <w:rsid w:val="000F127D"/>
    <w:rsid w:val="000F12FC"/>
    <w:rsid w:val="000F130C"/>
    <w:rsid w:val="000F2181"/>
    <w:rsid w:val="000F339F"/>
    <w:rsid w:val="000F44D2"/>
    <w:rsid w:val="000F4D98"/>
    <w:rsid w:val="00102091"/>
    <w:rsid w:val="00103086"/>
    <w:rsid w:val="00103E2E"/>
    <w:rsid w:val="001042D5"/>
    <w:rsid w:val="00104B26"/>
    <w:rsid w:val="00104EC9"/>
    <w:rsid w:val="00106006"/>
    <w:rsid w:val="001068A0"/>
    <w:rsid w:val="00106D65"/>
    <w:rsid w:val="00107B93"/>
    <w:rsid w:val="001107B6"/>
    <w:rsid w:val="00110B4A"/>
    <w:rsid w:val="00112281"/>
    <w:rsid w:val="001175C6"/>
    <w:rsid w:val="0011764E"/>
    <w:rsid w:val="001177E2"/>
    <w:rsid w:val="00122872"/>
    <w:rsid w:val="001247BA"/>
    <w:rsid w:val="001253E3"/>
    <w:rsid w:val="00125AA6"/>
    <w:rsid w:val="00126225"/>
    <w:rsid w:val="00126665"/>
    <w:rsid w:val="00126B18"/>
    <w:rsid w:val="001319C0"/>
    <w:rsid w:val="00131D3D"/>
    <w:rsid w:val="00131D67"/>
    <w:rsid w:val="00131F1D"/>
    <w:rsid w:val="0013302E"/>
    <w:rsid w:val="0013522A"/>
    <w:rsid w:val="00135959"/>
    <w:rsid w:val="001370B6"/>
    <w:rsid w:val="00137EE1"/>
    <w:rsid w:val="001400A0"/>
    <w:rsid w:val="00141247"/>
    <w:rsid w:val="00143C43"/>
    <w:rsid w:val="00143CA5"/>
    <w:rsid w:val="001447C2"/>
    <w:rsid w:val="00144C00"/>
    <w:rsid w:val="00145113"/>
    <w:rsid w:val="0014788B"/>
    <w:rsid w:val="00150FF4"/>
    <w:rsid w:val="00151997"/>
    <w:rsid w:val="00151F5B"/>
    <w:rsid w:val="001522E5"/>
    <w:rsid w:val="00154929"/>
    <w:rsid w:val="001549C0"/>
    <w:rsid w:val="00156AFC"/>
    <w:rsid w:val="00157426"/>
    <w:rsid w:val="00160103"/>
    <w:rsid w:val="00160AE4"/>
    <w:rsid w:val="00161236"/>
    <w:rsid w:val="00162F24"/>
    <w:rsid w:val="00163C69"/>
    <w:rsid w:val="00164BA1"/>
    <w:rsid w:val="00164FD9"/>
    <w:rsid w:val="001668FD"/>
    <w:rsid w:val="00170B82"/>
    <w:rsid w:val="00171E2B"/>
    <w:rsid w:val="00176495"/>
    <w:rsid w:val="001777DD"/>
    <w:rsid w:val="001778C6"/>
    <w:rsid w:val="0018024A"/>
    <w:rsid w:val="001820CD"/>
    <w:rsid w:val="00184381"/>
    <w:rsid w:val="0018469C"/>
    <w:rsid w:val="001858B8"/>
    <w:rsid w:val="00185B35"/>
    <w:rsid w:val="00190F65"/>
    <w:rsid w:val="00191687"/>
    <w:rsid w:val="00192243"/>
    <w:rsid w:val="0019370E"/>
    <w:rsid w:val="00195EE9"/>
    <w:rsid w:val="001962ED"/>
    <w:rsid w:val="00196988"/>
    <w:rsid w:val="001978C2"/>
    <w:rsid w:val="001A0BCA"/>
    <w:rsid w:val="001A1969"/>
    <w:rsid w:val="001A507C"/>
    <w:rsid w:val="001A7E8B"/>
    <w:rsid w:val="001B24E0"/>
    <w:rsid w:val="001B3A50"/>
    <w:rsid w:val="001C0B76"/>
    <w:rsid w:val="001C1C4F"/>
    <w:rsid w:val="001C24EC"/>
    <w:rsid w:val="001C26E1"/>
    <w:rsid w:val="001C3517"/>
    <w:rsid w:val="001C3A82"/>
    <w:rsid w:val="001C46F3"/>
    <w:rsid w:val="001C5006"/>
    <w:rsid w:val="001C6130"/>
    <w:rsid w:val="001C6951"/>
    <w:rsid w:val="001C6ADB"/>
    <w:rsid w:val="001C6C84"/>
    <w:rsid w:val="001D09A7"/>
    <w:rsid w:val="001D2FD1"/>
    <w:rsid w:val="001D4591"/>
    <w:rsid w:val="001D685B"/>
    <w:rsid w:val="001E43BD"/>
    <w:rsid w:val="001F4330"/>
    <w:rsid w:val="001F7F4B"/>
    <w:rsid w:val="002013CE"/>
    <w:rsid w:val="00201596"/>
    <w:rsid w:val="00201B91"/>
    <w:rsid w:val="0020443E"/>
    <w:rsid w:val="002065E5"/>
    <w:rsid w:val="0021099B"/>
    <w:rsid w:val="00210C56"/>
    <w:rsid w:val="00211880"/>
    <w:rsid w:val="0021671F"/>
    <w:rsid w:val="002223F9"/>
    <w:rsid w:val="002228AB"/>
    <w:rsid w:val="00223448"/>
    <w:rsid w:val="002253F0"/>
    <w:rsid w:val="00225BB8"/>
    <w:rsid w:val="00225D37"/>
    <w:rsid w:val="0023087D"/>
    <w:rsid w:val="00230F83"/>
    <w:rsid w:val="002322C6"/>
    <w:rsid w:val="00236A5E"/>
    <w:rsid w:val="00237EFE"/>
    <w:rsid w:val="0024015B"/>
    <w:rsid w:val="00242899"/>
    <w:rsid w:val="002460F5"/>
    <w:rsid w:val="002479F7"/>
    <w:rsid w:val="00251C6B"/>
    <w:rsid w:val="002541B5"/>
    <w:rsid w:val="00255114"/>
    <w:rsid w:val="0025547D"/>
    <w:rsid w:val="002555E1"/>
    <w:rsid w:val="00256AD5"/>
    <w:rsid w:val="002610B7"/>
    <w:rsid w:val="0026261E"/>
    <w:rsid w:val="00264853"/>
    <w:rsid w:val="002661C1"/>
    <w:rsid w:val="00266BC3"/>
    <w:rsid w:val="00272579"/>
    <w:rsid w:val="002775BA"/>
    <w:rsid w:val="002844A9"/>
    <w:rsid w:val="00284F5E"/>
    <w:rsid w:val="00284FED"/>
    <w:rsid w:val="002853A7"/>
    <w:rsid w:val="00285801"/>
    <w:rsid w:val="00285C7A"/>
    <w:rsid w:val="00286D3E"/>
    <w:rsid w:val="0028796A"/>
    <w:rsid w:val="00291B84"/>
    <w:rsid w:val="002927C1"/>
    <w:rsid w:val="002931E5"/>
    <w:rsid w:val="0029345D"/>
    <w:rsid w:val="00294DF3"/>
    <w:rsid w:val="00295678"/>
    <w:rsid w:val="00295CD2"/>
    <w:rsid w:val="00296060"/>
    <w:rsid w:val="00297BDC"/>
    <w:rsid w:val="002A3F0A"/>
    <w:rsid w:val="002A3F95"/>
    <w:rsid w:val="002A4345"/>
    <w:rsid w:val="002A6C0E"/>
    <w:rsid w:val="002A740D"/>
    <w:rsid w:val="002B02C6"/>
    <w:rsid w:val="002B5B26"/>
    <w:rsid w:val="002B5BE9"/>
    <w:rsid w:val="002B6D0B"/>
    <w:rsid w:val="002C063D"/>
    <w:rsid w:val="002C1582"/>
    <w:rsid w:val="002C27B0"/>
    <w:rsid w:val="002C396F"/>
    <w:rsid w:val="002C45C5"/>
    <w:rsid w:val="002C619E"/>
    <w:rsid w:val="002C6BDA"/>
    <w:rsid w:val="002C6FCD"/>
    <w:rsid w:val="002D0860"/>
    <w:rsid w:val="002D145A"/>
    <w:rsid w:val="002D3CC7"/>
    <w:rsid w:val="002D5A52"/>
    <w:rsid w:val="002D5EA0"/>
    <w:rsid w:val="002D78E2"/>
    <w:rsid w:val="002D7F0F"/>
    <w:rsid w:val="002D7F6B"/>
    <w:rsid w:val="002E0675"/>
    <w:rsid w:val="002E0EDA"/>
    <w:rsid w:val="002E1707"/>
    <w:rsid w:val="002E48ED"/>
    <w:rsid w:val="002E5664"/>
    <w:rsid w:val="002F039A"/>
    <w:rsid w:val="002F2A9F"/>
    <w:rsid w:val="002F58CE"/>
    <w:rsid w:val="002F76BE"/>
    <w:rsid w:val="00300284"/>
    <w:rsid w:val="00301068"/>
    <w:rsid w:val="00301192"/>
    <w:rsid w:val="00302054"/>
    <w:rsid w:val="00302475"/>
    <w:rsid w:val="0030523B"/>
    <w:rsid w:val="00310A98"/>
    <w:rsid w:val="00311522"/>
    <w:rsid w:val="00311733"/>
    <w:rsid w:val="00311F34"/>
    <w:rsid w:val="003177FD"/>
    <w:rsid w:val="0031780A"/>
    <w:rsid w:val="0032091B"/>
    <w:rsid w:val="00320C72"/>
    <w:rsid w:val="00320CF7"/>
    <w:rsid w:val="0032611B"/>
    <w:rsid w:val="00327106"/>
    <w:rsid w:val="0033078A"/>
    <w:rsid w:val="003340B1"/>
    <w:rsid w:val="0033486B"/>
    <w:rsid w:val="00335803"/>
    <w:rsid w:val="003369F0"/>
    <w:rsid w:val="0033703F"/>
    <w:rsid w:val="00337E9C"/>
    <w:rsid w:val="00340E79"/>
    <w:rsid w:val="003427E8"/>
    <w:rsid w:val="00343521"/>
    <w:rsid w:val="00344418"/>
    <w:rsid w:val="00344491"/>
    <w:rsid w:val="00344B24"/>
    <w:rsid w:val="003478DD"/>
    <w:rsid w:val="003518C2"/>
    <w:rsid w:val="003519C5"/>
    <w:rsid w:val="00352849"/>
    <w:rsid w:val="00357866"/>
    <w:rsid w:val="00360098"/>
    <w:rsid w:val="003605B7"/>
    <w:rsid w:val="003628C2"/>
    <w:rsid w:val="00363F58"/>
    <w:rsid w:val="003650C8"/>
    <w:rsid w:val="003678D7"/>
    <w:rsid w:val="00370BCE"/>
    <w:rsid w:val="003946F4"/>
    <w:rsid w:val="00396149"/>
    <w:rsid w:val="003A00F8"/>
    <w:rsid w:val="003A3FD2"/>
    <w:rsid w:val="003A532A"/>
    <w:rsid w:val="003B0DD4"/>
    <w:rsid w:val="003B433F"/>
    <w:rsid w:val="003B4366"/>
    <w:rsid w:val="003B56BC"/>
    <w:rsid w:val="003B6185"/>
    <w:rsid w:val="003C0108"/>
    <w:rsid w:val="003C27CB"/>
    <w:rsid w:val="003C2C21"/>
    <w:rsid w:val="003C4BDD"/>
    <w:rsid w:val="003C5E54"/>
    <w:rsid w:val="003C76E0"/>
    <w:rsid w:val="003D0509"/>
    <w:rsid w:val="003D13D1"/>
    <w:rsid w:val="003D1E12"/>
    <w:rsid w:val="003D6BC9"/>
    <w:rsid w:val="003E048D"/>
    <w:rsid w:val="003E2A2B"/>
    <w:rsid w:val="003E32BE"/>
    <w:rsid w:val="003E4093"/>
    <w:rsid w:val="003E5202"/>
    <w:rsid w:val="003E7035"/>
    <w:rsid w:val="003E770C"/>
    <w:rsid w:val="003E7F1F"/>
    <w:rsid w:val="003F3F57"/>
    <w:rsid w:val="003F5BB5"/>
    <w:rsid w:val="003F7F3D"/>
    <w:rsid w:val="004005F4"/>
    <w:rsid w:val="00402812"/>
    <w:rsid w:val="00403F61"/>
    <w:rsid w:val="0040509D"/>
    <w:rsid w:val="00405CFF"/>
    <w:rsid w:val="004065E3"/>
    <w:rsid w:val="00407FEE"/>
    <w:rsid w:val="0041101B"/>
    <w:rsid w:val="00411E23"/>
    <w:rsid w:val="004120A0"/>
    <w:rsid w:val="00412427"/>
    <w:rsid w:val="0041275A"/>
    <w:rsid w:val="00412922"/>
    <w:rsid w:val="0041365C"/>
    <w:rsid w:val="00413B70"/>
    <w:rsid w:val="004157CE"/>
    <w:rsid w:val="004173C8"/>
    <w:rsid w:val="00421920"/>
    <w:rsid w:val="004226B8"/>
    <w:rsid w:val="00422969"/>
    <w:rsid w:val="00423557"/>
    <w:rsid w:val="00424341"/>
    <w:rsid w:val="00424879"/>
    <w:rsid w:val="00424B87"/>
    <w:rsid w:val="0042728C"/>
    <w:rsid w:val="0043084A"/>
    <w:rsid w:val="00430915"/>
    <w:rsid w:val="004328B8"/>
    <w:rsid w:val="0043365E"/>
    <w:rsid w:val="00434466"/>
    <w:rsid w:val="00435BDB"/>
    <w:rsid w:val="00437DE8"/>
    <w:rsid w:val="00442DFB"/>
    <w:rsid w:val="00443A84"/>
    <w:rsid w:val="00444258"/>
    <w:rsid w:val="00444762"/>
    <w:rsid w:val="00445A36"/>
    <w:rsid w:val="00447622"/>
    <w:rsid w:val="00450173"/>
    <w:rsid w:val="004506DC"/>
    <w:rsid w:val="00450A54"/>
    <w:rsid w:val="00451EDD"/>
    <w:rsid w:val="00453645"/>
    <w:rsid w:val="00455FA6"/>
    <w:rsid w:val="00456458"/>
    <w:rsid w:val="00457E60"/>
    <w:rsid w:val="004605AB"/>
    <w:rsid w:val="00460871"/>
    <w:rsid w:val="004617C0"/>
    <w:rsid w:val="00461FA0"/>
    <w:rsid w:val="0046320D"/>
    <w:rsid w:val="00465969"/>
    <w:rsid w:val="00466505"/>
    <w:rsid w:val="004677E5"/>
    <w:rsid w:val="0047152E"/>
    <w:rsid w:val="004752B8"/>
    <w:rsid w:val="00480107"/>
    <w:rsid w:val="00480E60"/>
    <w:rsid w:val="00482273"/>
    <w:rsid w:val="00484C4D"/>
    <w:rsid w:val="00485643"/>
    <w:rsid w:val="00487174"/>
    <w:rsid w:val="004927A1"/>
    <w:rsid w:val="004951AF"/>
    <w:rsid w:val="004960B1"/>
    <w:rsid w:val="004A2E34"/>
    <w:rsid w:val="004A2F1E"/>
    <w:rsid w:val="004A44B7"/>
    <w:rsid w:val="004A5679"/>
    <w:rsid w:val="004A65A7"/>
    <w:rsid w:val="004A6B86"/>
    <w:rsid w:val="004A7361"/>
    <w:rsid w:val="004B0468"/>
    <w:rsid w:val="004B22FC"/>
    <w:rsid w:val="004B2A65"/>
    <w:rsid w:val="004B304D"/>
    <w:rsid w:val="004B3A3B"/>
    <w:rsid w:val="004B3F37"/>
    <w:rsid w:val="004B42EC"/>
    <w:rsid w:val="004B4C35"/>
    <w:rsid w:val="004B4F45"/>
    <w:rsid w:val="004B73EE"/>
    <w:rsid w:val="004B783B"/>
    <w:rsid w:val="004C20CF"/>
    <w:rsid w:val="004C3D28"/>
    <w:rsid w:val="004C4A7A"/>
    <w:rsid w:val="004C51D7"/>
    <w:rsid w:val="004C56B1"/>
    <w:rsid w:val="004C5FF9"/>
    <w:rsid w:val="004C606A"/>
    <w:rsid w:val="004C639F"/>
    <w:rsid w:val="004C6CA5"/>
    <w:rsid w:val="004C74DE"/>
    <w:rsid w:val="004C7930"/>
    <w:rsid w:val="004C7D7F"/>
    <w:rsid w:val="004C7DE4"/>
    <w:rsid w:val="004C7F43"/>
    <w:rsid w:val="004D38A6"/>
    <w:rsid w:val="004D4F81"/>
    <w:rsid w:val="004D5EA3"/>
    <w:rsid w:val="004D6894"/>
    <w:rsid w:val="004E1FE1"/>
    <w:rsid w:val="004E33D9"/>
    <w:rsid w:val="004E3504"/>
    <w:rsid w:val="004E36EE"/>
    <w:rsid w:val="004E4CF7"/>
    <w:rsid w:val="004E546F"/>
    <w:rsid w:val="004F00F8"/>
    <w:rsid w:val="004F0F1D"/>
    <w:rsid w:val="004F2056"/>
    <w:rsid w:val="004F42F6"/>
    <w:rsid w:val="004F4622"/>
    <w:rsid w:val="004F7123"/>
    <w:rsid w:val="004F72E3"/>
    <w:rsid w:val="004F74F1"/>
    <w:rsid w:val="00500D82"/>
    <w:rsid w:val="005018BE"/>
    <w:rsid w:val="00501F97"/>
    <w:rsid w:val="00503503"/>
    <w:rsid w:val="00503D22"/>
    <w:rsid w:val="0050424C"/>
    <w:rsid w:val="00506788"/>
    <w:rsid w:val="00510E34"/>
    <w:rsid w:val="0051428A"/>
    <w:rsid w:val="0051489C"/>
    <w:rsid w:val="0051609B"/>
    <w:rsid w:val="00525198"/>
    <w:rsid w:val="005251AD"/>
    <w:rsid w:val="0052736E"/>
    <w:rsid w:val="00530555"/>
    <w:rsid w:val="00532193"/>
    <w:rsid w:val="005348EF"/>
    <w:rsid w:val="0053492C"/>
    <w:rsid w:val="00536AA6"/>
    <w:rsid w:val="00536DF0"/>
    <w:rsid w:val="00536E1F"/>
    <w:rsid w:val="0054012D"/>
    <w:rsid w:val="005429A1"/>
    <w:rsid w:val="005461AA"/>
    <w:rsid w:val="00546329"/>
    <w:rsid w:val="00546FB3"/>
    <w:rsid w:val="005501EB"/>
    <w:rsid w:val="00550D45"/>
    <w:rsid w:val="00552696"/>
    <w:rsid w:val="00552D68"/>
    <w:rsid w:val="00554670"/>
    <w:rsid w:val="00554770"/>
    <w:rsid w:val="00556B5D"/>
    <w:rsid w:val="005570A7"/>
    <w:rsid w:val="0055754D"/>
    <w:rsid w:val="00557658"/>
    <w:rsid w:val="005600D0"/>
    <w:rsid w:val="0056157A"/>
    <w:rsid w:val="005618F5"/>
    <w:rsid w:val="00561EAE"/>
    <w:rsid w:val="005646BB"/>
    <w:rsid w:val="00565496"/>
    <w:rsid w:val="00565CB9"/>
    <w:rsid w:val="0056635C"/>
    <w:rsid w:val="0056784B"/>
    <w:rsid w:val="005744C8"/>
    <w:rsid w:val="0057632F"/>
    <w:rsid w:val="005838C7"/>
    <w:rsid w:val="00585E52"/>
    <w:rsid w:val="00586533"/>
    <w:rsid w:val="005929C3"/>
    <w:rsid w:val="0059582F"/>
    <w:rsid w:val="00595BD2"/>
    <w:rsid w:val="005A019D"/>
    <w:rsid w:val="005A168C"/>
    <w:rsid w:val="005A2FD3"/>
    <w:rsid w:val="005A40C0"/>
    <w:rsid w:val="005A5CC1"/>
    <w:rsid w:val="005A5D6E"/>
    <w:rsid w:val="005A6F2C"/>
    <w:rsid w:val="005A744C"/>
    <w:rsid w:val="005A75C7"/>
    <w:rsid w:val="005B1484"/>
    <w:rsid w:val="005B17E5"/>
    <w:rsid w:val="005B55A5"/>
    <w:rsid w:val="005B6649"/>
    <w:rsid w:val="005B6B78"/>
    <w:rsid w:val="005C0F63"/>
    <w:rsid w:val="005C11A7"/>
    <w:rsid w:val="005C1368"/>
    <w:rsid w:val="005C143C"/>
    <w:rsid w:val="005C172D"/>
    <w:rsid w:val="005C2936"/>
    <w:rsid w:val="005C2D05"/>
    <w:rsid w:val="005C3B73"/>
    <w:rsid w:val="005C7E62"/>
    <w:rsid w:val="005D2FBC"/>
    <w:rsid w:val="005D55CE"/>
    <w:rsid w:val="005D74F3"/>
    <w:rsid w:val="005D7A27"/>
    <w:rsid w:val="005E05C0"/>
    <w:rsid w:val="005E0C19"/>
    <w:rsid w:val="005E1E12"/>
    <w:rsid w:val="005E2B7B"/>
    <w:rsid w:val="005E2C75"/>
    <w:rsid w:val="005E40B3"/>
    <w:rsid w:val="005E7351"/>
    <w:rsid w:val="005F1A8A"/>
    <w:rsid w:val="005F454F"/>
    <w:rsid w:val="005F4FEB"/>
    <w:rsid w:val="005F5299"/>
    <w:rsid w:val="005F5D3E"/>
    <w:rsid w:val="0060060F"/>
    <w:rsid w:val="0060239E"/>
    <w:rsid w:val="00602FA7"/>
    <w:rsid w:val="006039DF"/>
    <w:rsid w:val="00603F73"/>
    <w:rsid w:val="00604271"/>
    <w:rsid w:val="00606817"/>
    <w:rsid w:val="006074F4"/>
    <w:rsid w:val="0061159C"/>
    <w:rsid w:val="0061276B"/>
    <w:rsid w:val="00613E53"/>
    <w:rsid w:val="006159E3"/>
    <w:rsid w:val="006179FB"/>
    <w:rsid w:val="00620B60"/>
    <w:rsid w:val="00621508"/>
    <w:rsid w:val="00626C3D"/>
    <w:rsid w:val="006279CA"/>
    <w:rsid w:val="0063065D"/>
    <w:rsid w:val="00631F75"/>
    <w:rsid w:val="00636198"/>
    <w:rsid w:val="006373D2"/>
    <w:rsid w:val="00640AAC"/>
    <w:rsid w:val="006418FA"/>
    <w:rsid w:val="0064372E"/>
    <w:rsid w:val="006440C2"/>
    <w:rsid w:val="00650555"/>
    <w:rsid w:val="00652B4A"/>
    <w:rsid w:val="00653B60"/>
    <w:rsid w:val="00653BB6"/>
    <w:rsid w:val="006542E6"/>
    <w:rsid w:val="006550C4"/>
    <w:rsid w:val="00655BF2"/>
    <w:rsid w:val="00656D42"/>
    <w:rsid w:val="006605C6"/>
    <w:rsid w:val="0066085F"/>
    <w:rsid w:val="006618B3"/>
    <w:rsid w:val="006622FB"/>
    <w:rsid w:val="006631BF"/>
    <w:rsid w:val="00671A1E"/>
    <w:rsid w:val="00673301"/>
    <w:rsid w:val="006740F2"/>
    <w:rsid w:val="006851F7"/>
    <w:rsid w:val="00685D14"/>
    <w:rsid w:val="00687A72"/>
    <w:rsid w:val="00690F2F"/>
    <w:rsid w:val="00691A2F"/>
    <w:rsid w:val="0069210D"/>
    <w:rsid w:val="00692877"/>
    <w:rsid w:val="006947D0"/>
    <w:rsid w:val="00694EF0"/>
    <w:rsid w:val="0069699D"/>
    <w:rsid w:val="00697EEA"/>
    <w:rsid w:val="006A176F"/>
    <w:rsid w:val="006A2667"/>
    <w:rsid w:val="006A2CAC"/>
    <w:rsid w:val="006A5147"/>
    <w:rsid w:val="006A5D96"/>
    <w:rsid w:val="006A7FD1"/>
    <w:rsid w:val="006B022F"/>
    <w:rsid w:val="006B1BC5"/>
    <w:rsid w:val="006B2327"/>
    <w:rsid w:val="006B2C1F"/>
    <w:rsid w:val="006C0931"/>
    <w:rsid w:val="006C22D9"/>
    <w:rsid w:val="006C2CC6"/>
    <w:rsid w:val="006C3491"/>
    <w:rsid w:val="006C3C92"/>
    <w:rsid w:val="006C3E6A"/>
    <w:rsid w:val="006C6812"/>
    <w:rsid w:val="006D25C4"/>
    <w:rsid w:val="006D29A3"/>
    <w:rsid w:val="006D3122"/>
    <w:rsid w:val="006D3F3B"/>
    <w:rsid w:val="006D44A0"/>
    <w:rsid w:val="006D4C73"/>
    <w:rsid w:val="006D5855"/>
    <w:rsid w:val="006D6A92"/>
    <w:rsid w:val="006D6E1B"/>
    <w:rsid w:val="006D758E"/>
    <w:rsid w:val="006D78A6"/>
    <w:rsid w:val="006D79C1"/>
    <w:rsid w:val="006E1103"/>
    <w:rsid w:val="006E1BCF"/>
    <w:rsid w:val="006E1CA6"/>
    <w:rsid w:val="006E2EFD"/>
    <w:rsid w:val="006E2FD7"/>
    <w:rsid w:val="006E45B2"/>
    <w:rsid w:val="006E4B96"/>
    <w:rsid w:val="006E7AFF"/>
    <w:rsid w:val="006F0289"/>
    <w:rsid w:val="006F0758"/>
    <w:rsid w:val="006F0A23"/>
    <w:rsid w:val="006F0D28"/>
    <w:rsid w:val="006F30A8"/>
    <w:rsid w:val="006F7DF8"/>
    <w:rsid w:val="0070058E"/>
    <w:rsid w:val="00701DA7"/>
    <w:rsid w:val="0070201D"/>
    <w:rsid w:val="00702F53"/>
    <w:rsid w:val="007036D1"/>
    <w:rsid w:val="00703B84"/>
    <w:rsid w:val="00703F0D"/>
    <w:rsid w:val="0071032A"/>
    <w:rsid w:val="0071134D"/>
    <w:rsid w:val="00711778"/>
    <w:rsid w:val="00713BF5"/>
    <w:rsid w:val="00714A11"/>
    <w:rsid w:val="00723267"/>
    <w:rsid w:val="00724F2D"/>
    <w:rsid w:val="0072576A"/>
    <w:rsid w:val="00727705"/>
    <w:rsid w:val="007327C7"/>
    <w:rsid w:val="00733067"/>
    <w:rsid w:val="00733770"/>
    <w:rsid w:val="00734CC2"/>
    <w:rsid w:val="00734F8B"/>
    <w:rsid w:val="00735AED"/>
    <w:rsid w:val="00736A63"/>
    <w:rsid w:val="0073700D"/>
    <w:rsid w:val="00737FB1"/>
    <w:rsid w:val="0074184D"/>
    <w:rsid w:val="00744C39"/>
    <w:rsid w:val="00745269"/>
    <w:rsid w:val="007515ED"/>
    <w:rsid w:val="0075238A"/>
    <w:rsid w:val="0075247B"/>
    <w:rsid w:val="007530FC"/>
    <w:rsid w:val="0075385E"/>
    <w:rsid w:val="007539B2"/>
    <w:rsid w:val="00754889"/>
    <w:rsid w:val="007558CC"/>
    <w:rsid w:val="0075658A"/>
    <w:rsid w:val="00756D38"/>
    <w:rsid w:val="00756F6D"/>
    <w:rsid w:val="007570B6"/>
    <w:rsid w:val="00760121"/>
    <w:rsid w:val="007669E3"/>
    <w:rsid w:val="007707FA"/>
    <w:rsid w:val="00770AB4"/>
    <w:rsid w:val="00770C2E"/>
    <w:rsid w:val="00770EF6"/>
    <w:rsid w:val="007724C5"/>
    <w:rsid w:val="00772764"/>
    <w:rsid w:val="00772FC4"/>
    <w:rsid w:val="00773232"/>
    <w:rsid w:val="007736E3"/>
    <w:rsid w:val="00776313"/>
    <w:rsid w:val="00776EFD"/>
    <w:rsid w:val="00782203"/>
    <w:rsid w:val="007825B8"/>
    <w:rsid w:val="007826DC"/>
    <w:rsid w:val="007829C8"/>
    <w:rsid w:val="007837F4"/>
    <w:rsid w:val="007842D9"/>
    <w:rsid w:val="007851FE"/>
    <w:rsid w:val="00785FD0"/>
    <w:rsid w:val="0078747B"/>
    <w:rsid w:val="00790739"/>
    <w:rsid w:val="00790A5D"/>
    <w:rsid w:val="00792816"/>
    <w:rsid w:val="0079532C"/>
    <w:rsid w:val="0079597E"/>
    <w:rsid w:val="00795CF2"/>
    <w:rsid w:val="00797110"/>
    <w:rsid w:val="00797798"/>
    <w:rsid w:val="007A17D5"/>
    <w:rsid w:val="007A282F"/>
    <w:rsid w:val="007A3F52"/>
    <w:rsid w:val="007A5ED2"/>
    <w:rsid w:val="007A7010"/>
    <w:rsid w:val="007B07DF"/>
    <w:rsid w:val="007B0E82"/>
    <w:rsid w:val="007B1D01"/>
    <w:rsid w:val="007B288E"/>
    <w:rsid w:val="007B44FE"/>
    <w:rsid w:val="007B650E"/>
    <w:rsid w:val="007B731B"/>
    <w:rsid w:val="007C0179"/>
    <w:rsid w:val="007C3803"/>
    <w:rsid w:val="007D15FF"/>
    <w:rsid w:val="007D72CF"/>
    <w:rsid w:val="007E101A"/>
    <w:rsid w:val="007E16A6"/>
    <w:rsid w:val="007E6E09"/>
    <w:rsid w:val="007F16A2"/>
    <w:rsid w:val="007F22B8"/>
    <w:rsid w:val="00800751"/>
    <w:rsid w:val="0080534D"/>
    <w:rsid w:val="0080798A"/>
    <w:rsid w:val="00807BA9"/>
    <w:rsid w:val="00810B68"/>
    <w:rsid w:val="00811598"/>
    <w:rsid w:val="00811A3B"/>
    <w:rsid w:val="008200D5"/>
    <w:rsid w:val="00820A4E"/>
    <w:rsid w:val="00821012"/>
    <w:rsid w:val="00823622"/>
    <w:rsid w:val="0082607D"/>
    <w:rsid w:val="00831151"/>
    <w:rsid w:val="0083275C"/>
    <w:rsid w:val="0083519D"/>
    <w:rsid w:val="00836A76"/>
    <w:rsid w:val="00837278"/>
    <w:rsid w:val="00841359"/>
    <w:rsid w:val="00842153"/>
    <w:rsid w:val="00844094"/>
    <w:rsid w:val="00845661"/>
    <w:rsid w:val="00845853"/>
    <w:rsid w:val="00847429"/>
    <w:rsid w:val="0084742F"/>
    <w:rsid w:val="008477D7"/>
    <w:rsid w:val="00851186"/>
    <w:rsid w:val="00852A4E"/>
    <w:rsid w:val="00855EFB"/>
    <w:rsid w:val="0085726D"/>
    <w:rsid w:val="008609DC"/>
    <w:rsid w:val="00860C0C"/>
    <w:rsid w:val="00861CAF"/>
    <w:rsid w:val="00865C39"/>
    <w:rsid w:val="008661BE"/>
    <w:rsid w:val="008676D8"/>
    <w:rsid w:val="0086789B"/>
    <w:rsid w:val="00871147"/>
    <w:rsid w:val="008717E1"/>
    <w:rsid w:val="0087376D"/>
    <w:rsid w:val="00874015"/>
    <w:rsid w:val="00874CD8"/>
    <w:rsid w:val="00874DA5"/>
    <w:rsid w:val="0087519C"/>
    <w:rsid w:val="008755FC"/>
    <w:rsid w:val="008766FB"/>
    <w:rsid w:val="008767D9"/>
    <w:rsid w:val="008774E9"/>
    <w:rsid w:val="00880CD3"/>
    <w:rsid w:val="00880F03"/>
    <w:rsid w:val="00881823"/>
    <w:rsid w:val="00890E73"/>
    <w:rsid w:val="00892779"/>
    <w:rsid w:val="008934C4"/>
    <w:rsid w:val="00893828"/>
    <w:rsid w:val="00894D28"/>
    <w:rsid w:val="00895432"/>
    <w:rsid w:val="00895835"/>
    <w:rsid w:val="00895B5C"/>
    <w:rsid w:val="0089706B"/>
    <w:rsid w:val="00897097"/>
    <w:rsid w:val="00897198"/>
    <w:rsid w:val="008A0871"/>
    <w:rsid w:val="008A0C6A"/>
    <w:rsid w:val="008A1360"/>
    <w:rsid w:val="008B0CCF"/>
    <w:rsid w:val="008B4FAA"/>
    <w:rsid w:val="008B56CF"/>
    <w:rsid w:val="008B78B0"/>
    <w:rsid w:val="008C06D1"/>
    <w:rsid w:val="008C2246"/>
    <w:rsid w:val="008C67E7"/>
    <w:rsid w:val="008D3411"/>
    <w:rsid w:val="008D40A6"/>
    <w:rsid w:val="008D59E8"/>
    <w:rsid w:val="008D6243"/>
    <w:rsid w:val="008E6762"/>
    <w:rsid w:val="008E6DA1"/>
    <w:rsid w:val="008E71E7"/>
    <w:rsid w:val="008F131D"/>
    <w:rsid w:val="008F41A4"/>
    <w:rsid w:val="008F5C4B"/>
    <w:rsid w:val="008F6D62"/>
    <w:rsid w:val="00901CC6"/>
    <w:rsid w:val="0090366E"/>
    <w:rsid w:val="009105F7"/>
    <w:rsid w:val="009133EA"/>
    <w:rsid w:val="00913750"/>
    <w:rsid w:val="00914150"/>
    <w:rsid w:val="00914CF9"/>
    <w:rsid w:val="009173B8"/>
    <w:rsid w:val="00920C82"/>
    <w:rsid w:val="0092102F"/>
    <w:rsid w:val="00921ABA"/>
    <w:rsid w:val="00926190"/>
    <w:rsid w:val="00927BE8"/>
    <w:rsid w:val="00932A9C"/>
    <w:rsid w:val="00935E40"/>
    <w:rsid w:val="00936B93"/>
    <w:rsid w:val="00941417"/>
    <w:rsid w:val="00944558"/>
    <w:rsid w:val="00944FB9"/>
    <w:rsid w:val="009453F3"/>
    <w:rsid w:val="00945DBC"/>
    <w:rsid w:val="00945E2F"/>
    <w:rsid w:val="009463CE"/>
    <w:rsid w:val="00947340"/>
    <w:rsid w:val="00947353"/>
    <w:rsid w:val="009517E5"/>
    <w:rsid w:val="009518D3"/>
    <w:rsid w:val="00953013"/>
    <w:rsid w:val="009548B4"/>
    <w:rsid w:val="00955C73"/>
    <w:rsid w:val="00957391"/>
    <w:rsid w:val="00960799"/>
    <w:rsid w:val="00962BD1"/>
    <w:rsid w:val="00964422"/>
    <w:rsid w:val="00967229"/>
    <w:rsid w:val="00967FEE"/>
    <w:rsid w:val="00971A86"/>
    <w:rsid w:val="00971BBF"/>
    <w:rsid w:val="009734DB"/>
    <w:rsid w:val="009745F5"/>
    <w:rsid w:val="00974FCA"/>
    <w:rsid w:val="009765F9"/>
    <w:rsid w:val="00980D30"/>
    <w:rsid w:val="00982E88"/>
    <w:rsid w:val="009849C6"/>
    <w:rsid w:val="00985970"/>
    <w:rsid w:val="00986289"/>
    <w:rsid w:val="009874F4"/>
    <w:rsid w:val="00992422"/>
    <w:rsid w:val="009926B4"/>
    <w:rsid w:val="00992F34"/>
    <w:rsid w:val="00994276"/>
    <w:rsid w:val="00995CD5"/>
    <w:rsid w:val="009A13FF"/>
    <w:rsid w:val="009A24F1"/>
    <w:rsid w:val="009A3290"/>
    <w:rsid w:val="009A35D7"/>
    <w:rsid w:val="009A4F43"/>
    <w:rsid w:val="009A53F2"/>
    <w:rsid w:val="009A6A83"/>
    <w:rsid w:val="009A7280"/>
    <w:rsid w:val="009B17F8"/>
    <w:rsid w:val="009B37FE"/>
    <w:rsid w:val="009B531C"/>
    <w:rsid w:val="009B7695"/>
    <w:rsid w:val="009C171D"/>
    <w:rsid w:val="009C6631"/>
    <w:rsid w:val="009C6B64"/>
    <w:rsid w:val="009D061B"/>
    <w:rsid w:val="009D2AC1"/>
    <w:rsid w:val="009D3950"/>
    <w:rsid w:val="009D57E9"/>
    <w:rsid w:val="009D61FF"/>
    <w:rsid w:val="009D652C"/>
    <w:rsid w:val="009D7A30"/>
    <w:rsid w:val="009D7AFB"/>
    <w:rsid w:val="009D7CC8"/>
    <w:rsid w:val="009E035A"/>
    <w:rsid w:val="009E08D3"/>
    <w:rsid w:val="009E0FE8"/>
    <w:rsid w:val="009E1719"/>
    <w:rsid w:val="009E18FF"/>
    <w:rsid w:val="009E2184"/>
    <w:rsid w:val="009E30DC"/>
    <w:rsid w:val="009F172C"/>
    <w:rsid w:val="009F2F76"/>
    <w:rsid w:val="009F3E05"/>
    <w:rsid w:val="009F50B6"/>
    <w:rsid w:val="009F62A3"/>
    <w:rsid w:val="009F74A5"/>
    <w:rsid w:val="009F7A8B"/>
    <w:rsid w:val="009F7BAB"/>
    <w:rsid w:val="00A0020C"/>
    <w:rsid w:val="00A04967"/>
    <w:rsid w:val="00A0503C"/>
    <w:rsid w:val="00A100E6"/>
    <w:rsid w:val="00A109D6"/>
    <w:rsid w:val="00A10A3A"/>
    <w:rsid w:val="00A10B00"/>
    <w:rsid w:val="00A1163A"/>
    <w:rsid w:val="00A11EA9"/>
    <w:rsid w:val="00A14D87"/>
    <w:rsid w:val="00A17010"/>
    <w:rsid w:val="00A20F11"/>
    <w:rsid w:val="00A2144B"/>
    <w:rsid w:val="00A2193D"/>
    <w:rsid w:val="00A219B6"/>
    <w:rsid w:val="00A22461"/>
    <w:rsid w:val="00A24165"/>
    <w:rsid w:val="00A25156"/>
    <w:rsid w:val="00A251D6"/>
    <w:rsid w:val="00A2777A"/>
    <w:rsid w:val="00A27FC5"/>
    <w:rsid w:val="00A30DC5"/>
    <w:rsid w:val="00A32B93"/>
    <w:rsid w:val="00A33B73"/>
    <w:rsid w:val="00A370EC"/>
    <w:rsid w:val="00A37DE4"/>
    <w:rsid w:val="00A40DBF"/>
    <w:rsid w:val="00A4128A"/>
    <w:rsid w:val="00A412B1"/>
    <w:rsid w:val="00A47DB5"/>
    <w:rsid w:val="00A530DB"/>
    <w:rsid w:val="00A530F2"/>
    <w:rsid w:val="00A541F8"/>
    <w:rsid w:val="00A56CFF"/>
    <w:rsid w:val="00A573D5"/>
    <w:rsid w:val="00A57C0F"/>
    <w:rsid w:val="00A60578"/>
    <w:rsid w:val="00A60C41"/>
    <w:rsid w:val="00A61729"/>
    <w:rsid w:val="00A63704"/>
    <w:rsid w:val="00A63869"/>
    <w:rsid w:val="00A65030"/>
    <w:rsid w:val="00A673D8"/>
    <w:rsid w:val="00A737CB"/>
    <w:rsid w:val="00A76589"/>
    <w:rsid w:val="00A8530C"/>
    <w:rsid w:val="00A9029C"/>
    <w:rsid w:val="00A905AB"/>
    <w:rsid w:val="00A922E4"/>
    <w:rsid w:val="00A93E22"/>
    <w:rsid w:val="00A94895"/>
    <w:rsid w:val="00A9498C"/>
    <w:rsid w:val="00A94B99"/>
    <w:rsid w:val="00A9589A"/>
    <w:rsid w:val="00A958BC"/>
    <w:rsid w:val="00A97B0C"/>
    <w:rsid w:val="00AA1157"/>
    <w:rsid w:val="00AA4800"/>
    <w:rsid w:val="00AA48D0"/>
    <w:rsid w:val="00AA7F3C"/>
    <w:rsid w:val="00AB0234"/>
    <w:rsid w:val="00AB32E1"/>
    <w:rsid w:val="00AB366C"/>
    <w:rsid w:val="00AB49C7"/>
    <w:rsid w:val="00AB4CA7"/>
    <w:rsid w:val="00AB78C1"/>
    <w:rsid w:val="00AB7CC8"/>
    <w:rsid w:val="00AC1904"/>
    <w:rsid w:val="00AC44B1"/>
    <w:rsid w:val="00AC4B0E"/>
    <w:rsid w:val="00AC58E3"/>
    <w:rsid w:val="00AC7188"/>
    <w:rsid w:val="00AD0EC4"/>
    <w:rsid w:val="00AD1B9C"/>
    <w:rsid w:val="00AD525B"/>
    <w:rsid w:val="00AE1C90"/>
    <w:rsid w:val="00AE2418"/>
    <w:rsid w:val="00AE3FC1"/>
    <w:rsid w:val="00AE467E"/>
    <w:rsid w:val="00AE653C"/>
    <w:rsid w:val="00AE6E5C"/>
    <w:rsid w:val="00AF1573"/>
    <w:rsid w:val="00AF309B"/>
    <w:rsid w:val="00AF54B8"/>
    <w:rsid w:val="00AF62F6"/>
    <w:rsid w:val="00AF74BC"/>
    <w:rsid w:val="00AF7A9B"/>
    <w:rsid w:val="00AF7DD9"/>
    <w:rsid w:val="00B05F0A"/>
    <w:rsid w:val="00B06E9C"/>
    <w:rsid w:val="00B0718C"/>
    <w:rsid w:val="00B104DA"/>
    <w:rsid w:val="00B1261D"/>
    <w:rsid w:val="00B16B49"/>
    <w:rsid w:val="00B17721"/>
    <w:rsid w:val="00B17929"/>
    <w:rsid w:val="00B21EB3"/>
    <w:rsid w:val="00B2607F"/>
    <w:rsid w:val="00B34123"/>
    <w:rsid w:val="00B3423A"/>
    <w:rsid w:val="00B350F6"/>
    <w:rsid w:val="00B35165"/>
    <w:rsid w:val="00B35F26"/>
    <w:rsid w:val="00B37784"/>
    <w:rsid w:val="00B379CA"/>
    <w:rsid w:val="00B406B8"/>
    <w:rsid w:val="00B41B69"/>
    <w:rsid w:val="00B41D9A"/>
    <w:rsid w:val="00B4377B"/>
    <w:rsid w:val="00B46062"/>
    <w:rsid w:val="00B4626C"/>
    <w:rsid w:val="00B50152"/>
    <w:rsid w:val="00B516DF"/>
    <w:rsid w:val="00B54666"/>
    <w:rsid w:val="00B600C1"/>
    <w:rsid w:val="00B6076A"/>
    <w:rsid w:val="00B618A3"/>
    <w:rsid w:val="00B61CB4"/>
    <w:rsid w:val="00B64623"/>
    <w:rsid w:val="00B64BEF"/>
    <w:rsid w:val="00B72097"/>
    <w:rsid w:val="00B746C3"/>
    <w:rsid w:val="00B7638C"/>
    <w:rsid w:val="00B76DD5"/>
    <w:rsid w:val="00B8020B"/>
    <w:rsid w:val="00B8057D"/>
    <w:rsid w:val="00B808BA"/>
    <w:rsid w:val="00B80F48"/>
    <w:rsid w:val="00B81EF1"/>
    <w:rsid w:val="00B83F88"/>
    <w:rsid w:val="00B848B2"/>
    <w:rsid w:val="00B84B5F"/>
    <w:rsid w:val="00B84ECA"/>
    <w:rsid w:val="00B858D3"/>
    <w:rsid w:val="00B86AEB"/>
    <w:rsid w:val="00B904A8"/>
    <w:rsid w:val="00B91046"/>
    <w:rsid w:val="00B924ED"/>
    <w:rsid w:val="00B932A0"/>
    <w:rsid w:val="00B95996"/>
    <w:rsid w:val="00B95FB4"/>
    <w:rsid w:val="00B9710B"/>
    <w:rsid w:val="00BA06A4"/>
    <w:rsid w:val="00BA47C7"/>
    <w:rsid w:val="00BA7784"/>
    <w:rsid w:val="00BB02EE"/>
    <w:rsid w:val="00BB2F06"/>
    <w:rsid w:val="00BB4255"/>
    <w:rsid w:val="00BB6897"/>
    <w:rsid w:val="00BC00F0"/>
    <w:rsid w:val="00BC0D74"/>
    <w:rsid w:val="00BC1946"/>
    <w:rsid w:val="00BC336A"/>
    <w:rsid w:val="00BC4280"/>
    <w:rsid w:val="00BC486A"/>
    <w:rsid w:val="00BC69C6"/>
    <w:rsid w:val="00BD1D19"/>
    <w:rsid w:val="00BD2BD1"/>
    <w:rsid w:val="00BD47B8"/>
    <w:rsid w:val="00BD4A97"/>
    <w:rsid w:val="00BD6B75"/>
    <w:rsid w:val="00BD6C97"/>
    <w:rsid w:val="00BD742E"/>
    <w:rsid w:val="00BD7CEB"/>
    <w:rsid w:val="00BE06BC"/>
    <w:rsid w:val="00BE23C9"/>
    <w:rsid w:val="00BE26DB"/>
    <w:rsid w:val="00BE3354"/>
    <w:rsid w:val="00BE4290"/>
    <w:rsid w:val="00BE74C5"/>
    <w:rsid w:val="00BE797A"/>
    <w:rsid w:val="00BE7BC8"/>
    <w:rsid w:val="00BF054C"/>
    <w:rsid w:val="00BF29D5"/>
    <w:rsid w:val="00BF3289"/>
    <w:rsid w:val="00BF5929"/>
    <w:rsid w:val="00BF5AF8"/>
    <w:rsid w:val="00BF65BE"/>
    <w:rsid w:val="00BF6A4A"/>
    <w:rsid w:val="00C00858"/>
    <w:rsid w:val="00C029F2"/>
    <w:rsid w:val="00C02BBE"/>
    <w:rsid w:val="00C06C39"/>
    <w:rsid w:val="00C104C8"/>
    <w:rsid w:val="00C111B9"/>
    <w:rsid w:val="00C11597"/>
    <w:rsid w:val="00C11F4E"/>
    <w:rsid w:val="00C12062"/>
    <w:rsid w:val="00C1281E"/>
    <w:rsid w:val="00C131D2"/>
    <w:rsid w:val="00C151AB"/>
    <w:rsid w:val="00C151B3"/>
    <w:rsid w:val="00C1655B"/>
    <w:rsid w:val="00C1757C"/>
    <w:rsid w:val="00C179A5"/>
    <w:rsid w:val="00C223C0"/>
    <w:rsid w:val="00C22E28"/>
    <w:rsid w:val="00C2457C"/>
    <w:rsid w:val="00C255D8"/>
    <w:rsid w:val="00C267F9"/>
    <w:rsid w:val="00C2722D"/>
    <w:rsid w:val="00C27B69"/>
    <w:rsid w:val="00C305FE"/>
    <w:rsid w:val="00C30B85"/>
    <w:rsid w:val="00C31D5E"/>
    <w:rsid w:val="00C3560A"/>
    <w:rsid w:val="00C358EB"/>
    <w:rsid w:val="00C37B9C"/>
    <w:rsid w:val="00C43D52"/>
    <w:rsid w:val="00C44E52"/>
    <w:rsid w:val="00C455CE"/>
    <w:rsid w:val="00C458FA"/>
    <w:rsid w:val="00C475BE"/>
    <w:rsid w:val="00C50BCD"/>
    <w:rsid w:val="00C51201"/>
    <w:rsid w:val="00C514AE"/>
    <w:rsid w:val="00C518B1"/>
    <w:rsid w:val="00C51C86"/>
    <w:rsid w:val="00C53F10"/>
    <w:rsid w:val="00C5733A"/>
    <w:rsid w:val="00C57E86"/>
    <w:rsid w:val="00C600CE"/>
    <w:rsid w:val="00C6274F"/>
    <w:rsid w:val="00C63562"/>
    <w:rsid w:val="00C650A8"/>
    <w:rsid w:val="00C6562D"/>
    <w:rsid w:val="00C6662A"/>
    <w:rsid w:val="00C66ECC"/>
    <w:rsid w:val="00C71527"/>
    <w:rsid w:val="00C71A5D"/>
    <w:rsid w:val="00C72D46"/>
    <w:rsid w:val="00C7488A"/>
    <w:rsid w:val="00C75F36"/>
    <w:rsid w:val="00C7672D"/>
    <w:rsid w:val="00C80C78"/>
    <w:rsid w:val="00C81226"/>
    <w:rsid w:val="00C8224D"/>
    <w:rsid w:val="00C8360B"/>
    <w:rsid w:val="00C83D0F"/>
    <w:rsid w:val="00C92D3E"/>
    <w:rsid w:val="00C93615"/>
    <w:rsid w:val="00C936BF"/>
    <w:rsid w:val="00CA36A2"/>
    <w:rsid w:val="00CA3F31"/>
    <w:rsid w:val="00CA3FA2"/>
    <w:rsid w:val="00CA41E6"/>
    <w:rsid w:val="00CA7278"/>
    <w:rsid w:val="00CB04DE"/>
    <w:rsid w:val="00CB1481"/>
    <w:rsid w:val="00CB33F3"/>
    <w:rsid w:val="00CB35DA"/>
    <w:rsid w:val="00CB4C68"/>
    <w:rsid w:val="00CB50CD"/>
    <w:rsid w:val="00CB5BA7"/>
    <w:rsid w:val="00CB606C"/>
    <w:rsid w:val="00CB6E7C"/>
    <w:rsid w:val="00CB7AF9"/>
    <w:rsid w:val="00CB7D30"/>
    <w:rsid w:val="00CC183F"/>
    <w:rsid w:val="00CC44F4"/>
    <w:rsid w:val="00CC4BD5"/>
    <w:rsid w:val="00CC7D7C"/>
    <w:rsid w:val="00CD07A0"/>
    <w:rsid w:val="00CD157B"/>
    <w:rsid w:val="00CD4DE9"/>
    <w:rsid w:val="00CE2B32"/>
    <w:rsid w:val="00CE2E2E"/>
    <w:rsid w:val="00CE536F"/>
    <w:rsid w:val="00CE6105"/>
    <w:rsid w:val="00CE7952"/>
    <w:rsid w:val="00CE7F71"/>
    <w:rsid w:val="00CF11A8"/>
    <w:rsid w:val="00CF1B64"/>
    <w:rsid w:val="00CF1C3B"/>
    <w:rsid w:val="00CF2070"/>
    <w:rsid w:val="00CF4286"/>
    <w:rsid w:val="00CF469F"/>
    <w:rsid w:val="00CF5B8A"/>
    <w:rsid w:val="00D02BAB"/>
    <w:rsid w:val="00D05004"/>
    <w:rsid w:val="00D05C71"/>
    <w:rsid w:val="00D06496"/>
    <w:rsid w:val="00D0722A"/>
    <w:rsid w:val="00D11C54"/>
    <w:rsid w:val="00D14F2C"/>
    <w:rsid w:val="00D151BD"/>
    <w:rsid w:val="00D17A39"/>
    <w:rsid w:val="00D2046F"/>
    <w:rsid w:val="00D20E8D"/>
    <w:rsid w:val="00D212FF"/>
    <w:rsid w:val="00D24EAA"/>
    <w:rsid w:val="00D26384"/>
    <w:rsid w:val="00D31884"/>
    <w:rsid w:val="00D322FE"/>
    <w:rsid w:val="00D351A2"/>
    <w:rsid w:val="00D35848"/>
    <w:rsid w:val="00D36CD1"/>
    <w:rsid w:val="00D4119F"/>
    <w:rsid w:val="00D43C8B"/>
    <w:rsid w:val="00D43F3B"/>
    <w:rsid w:val="00D45264"/>
    <w:rsid w:val="00D452F4"/>
    <w:rsid w:val="00D4551B"/>
    <w:rsid w:val="00D4552C"/>
    <w:rsid w:val="00D47B52"/>
    <w:rsid w:val="00D50574"/>
    <w:rsid w:val="00D510E0"/>
    <w:rsid w:val="00D5173D"/>
    <w:rsid w:val="00D544E1"/>
    <w:rsid w:val="00D55047"/>
    <w:rsid w:val="00D55639"/>
    <w:rsid w:val="00D57B8A"/>
    <w:rsid w:val="00D60409"/>
    <w:rsid w:val="00D63C12"/>
    <w:rsid w:val="00D65934"/>
    <w:rsid w:val="00D661D0"/>
    <w:rsid w:val="00D6669D"/>
    <w:rsid w:val="00D669F7"/>
    <w:rsid w:val="00D703FB"/>
    <w:rsid w:val="00D70FDE"/>
    <w:rsid w:val="00D740F1"/>
    <w:rsid w:val="00D74E0C"/>
    <w:rsid w:val="00D75BB1"/>
    <w:rsid w:val="00D75D08"/>
    <w:rsid w:val="00D763BE"/>
    <w:rsid w:val="00D80B76"/>
    <w:rsid w:val="00D81229"/>
    <w:rsid w:val="00D823AB"/>
    <w:rsid w:val="00D87ACA"/>
    <w:rsid w:val="00D87F64"/>
    <w:rsid w:val="00D90156"/>
    <w:rsid w:val="00D9082F"/>
    <w:rsid w:val="00D91CDD"/>
    <w:rsid w:val="00D9415B"/>
    <w:rsid w:val="00D9416C"/>
    <w:rsid w:val="00D9452F"/>
    <w:rsid w:val="00D96765"/>
    <w:rsid w:val="00D96BB0"/>
    <w:rsid w:val="00D96D0B"/>
    <w:rsid w:val="00D9705C"/>
    <w:rsid w:val="00D97EC3"/>
    <w:rsid w:val="00DA5E33"/>
    <w:rsid w:val="00DA6081"/>
    <w:rsid w:val="00DA645F"/>
    <w:rsid w:val="00DB2404"/>
    <w:rsid w:val="00DB2CF3"/>
    <w:rsid w:val="00DB311F"/>
    <w:rsid w:val="00DB713C"/>
    <w:rsid w:val="00DB777C"/>
    <w:rsid w:val="00DC057A"/>
    <w:rsid w:val="00DC0D32"/>
    <w:rsid w:val="00DC2216"/>
    <w:rsid w:val="00DC365E"/>
    <w:rsid w:val="00DC4675"/>
    <w:rsid w:val="00DC4EEA"/>
    <w:rsid w:val="00DC5C31"/>
    <w:rsid w:val="00DC5E5E"/>
    <w:rsid w:val="00DC7D60"/>
    <w:rsid w:val="00DD7B33"/>
    <w:rsid w:val="00DE1C84"/>
    <w:rsid w:val="00DE2882"/>
    <w:rsid w:val="00DE2957"/>
    <w:rsid w:val="00DE4D19"/>
    <w:rsid w:val="00DE6214"/>
    <w:rsid w:val="00DF12DF"/>
    <w:rsid w:val="00DF14F2"/>
    <w:rsid w:val="00DF21BA"/>
    <w:rsid w:val="00DF37BC"/>
    <w:rsid w:val="00DF394A"/>
    <w:rsid w:val="00DF3B51"/>
    <w:rsid w:val="00DF4BD7"/>
    <w:rsid w:val="00DF69E0"/>
    <w:rsid w:val="00DF6DB8"/>
    <w:rsid w:val="00E00824"/>
    <w:rsid w:val="00E0400F"/>
    <w:rsid w:val="00E04EAE"/>
    <w:rsid w:val="00E0502F"/>
    <w:rsid w:val="00E05555"/>
    <w:rsid w:val="00E05D97"/>
    <w:rsid w:val="00E06159"/>
    <w:rsid w:val="00E06466"/>
    <w:rsid w:val="00E0712A"/>
    <w:rsid w:val="00E1037D"/>
    <w:rsid w:val="00E13DAC"/>
    <w:rsid w:val="00E157A5"/>
    <w:rsid w:val="00E165E9"/>
    <w:rsid w:val="00E2008B"/>
    <w:rsid w:val="00E2367A"/>
    <w:rsid w:val="00E254A1"/>
    <w:rsid w:val="00E265DD"/>
    <w:rsid w:val="00E314A5"/>
    <w:rsid w:val="00E31BCB"/>
    <w:rsid w:val="00E31BD8"/>
    <w:rsid w:val="00E33806"/>
    <w:rsid w:val="00E35F8A"/>
    <w:rsid w:val="00E36483"/>
    <w:rsid w:val="00E373B0"/>
    <w:rsid w:val="00E37CEC"/>
    <w:rsid w:val="00E40694"/>
    <w:rsid w:val="00E418B4"/>
    <w:rsid w:val="00E436F2"/>
    <w:rsid w:val="00E43CA0"/>
    <w:rsid w:val="00E53832"/>
    <w:rsid w:val="00E54340"/>
    <w:rsid w:val="00E549EB"/>
    <w:rsid w:val="00E558F8"/>
    <w:rsid w:val="00E56095"/>
    <w:rsid w:val="00E56582"/>
    <w:rsid w:val="00E56E16"/>
    <w:rsid w:val="00E57D24"/>
    <w:rsid w:val="00E611B9"/>
    <w:rsid w:val="00E646F9"/>
    <w:rsid w:val="00E65A4F"/>
    <w:rsid w:val="00E6620E"/>
    <w:rsid w:val="00E671BC"/>
    <w:rsid w:val="00E726FA"/>
    <w:rsid w:val="00E72AD2"/>
    <w:rsid w:val="00E72B76"/>
    <w:rsid w:val="00E73587"/>
    <w:rsid w:val="00E75082"/>
    <w:rsid w:val="00E75F72"/>
    <w:rsid w:val="00E80572"/>
    <w:rsid w:val="00E8226F"/>
    <w:rsid w:val="00E867C0"/>
    <w:rsid w:val="00E942E3"/>
    <w:rsid w:val="00E961EB"/>
    <w:rsid w:val="00EA0E3C"/>
    <w:rsid w:val="00EA34CE"/>
    <w:rsid w:val="00EA4A77"/>
    <w:rsid w:val="00EA4AC3"/>
    <w:rsid w:val="00EA4B0B"/>
    <w:rsid w:val="00EA59A3"/>
    <w:rsid w:val="00EB05BA"/>
    <w:rsid w:val="00EB196B"/>
    <w:rsid w:val="00EB3F1A"/>
    <w:rsid w:val="00EB4D5D"/>
    <w:rsid w:val="00EB5088"/>
    <w:rsid w:val="00EB5366"/>
    <w:rsid w:val="00EB555F"/>
    <w:rsid w:val="00EB7D44"/>
    <w:rsid w:val="00EC0D37"/>
    <w:rsid w:val="00EC10CB"/>
    <w:rsid w:val="00EC1AB1"/>
    <w:rsid w:val="00EC2A0E"/>
    <w:rsid w:val="00EC30A5"/>
    <w:rsid w:val="00EC3DB4"/>
    <w:rsid w:val="00EC49B5"/>
    <w:rsid w:val="00EC5D35"/>
    <w:rsid w:val="00EC77E6"/>
    <w:rsid w:val="00ED307C"/>
    <w:rsid w:val="00ED45E5"/>
    <w:rsid w:val="00ED4DF1"/>
    <w:rsid w:val="00ED5A98"/>
    <w:rsid w:val="00ED6A3A"/>
    <w:rsid w:val="00ED7296"/>
    <w:rsid w:val="00EE04EB"/>
    <w:rsid w:val="00EE0C7D"/>
    <w:rsid w:val="00EE23C5"/>
    <w:rsid w:val="00EE25E0"/>
    <w:rsid w:val="00EE3F00"/>
    <w:rsid w:val="00EE5BCC"/>
    <w:rsid w:val="00EE67EF"/>
    <w:rsid w:val="00EE6942"/>
    <w:rsid w:val="00EE71CD"/>
    <w:rsid w:val="00EF05E1"/>
    <w:rsid w:val="00EF254D"/>
    <w:rsid w:val="00EF3D87"/>
    <w:rsid w:val="00EF5315"/>
    <w:rsid w:val="00EF6661"/>
    <w:rsid w:val="00EF7400"/>
    <w:rsid w:val="00F00197"/>
    <w:rsid w:val="00F01E3C"/>
    <w:rsid w:val="00F02C7C"/>
    <w:rsid w:val="00F03763"/>
    <w:rsid w:val="00F03795"/>
    <w:rsid w:val="00F05C73"/>
    <w:rsid w:val="00F07219"/>
    <w:rsid w:val="00F0738B"/>
    <w:rsid w:val="00F118C5"/>
    <w:rsid w:val="00F1211F"/>
    <w:rsid w:val="00F12626"/>
    <w:rsid w:val="00F13B45"/>
    <w:rsid w:val="00F14732"/>
    <w:rsid w:val="00F17D3C"/>
    <w:rsid w:val="00F21211"/>
    <w:rsid w:val="00F2572B"/>
    <w:rsid w:val="00F31AE0"/>
    <w:rsid w:val="00F32351"/>
    <w:rsid w:val="00F3255E"/>
    <w:rsid w:val="00F3336A"/>
    <w:rsid w:val="00F334AC"/>
    <w:rsid w:val="00F33DE8"/>
    <w:rsid w:val="00F35502"/>
    <w:rsid w:val="00F36752"/>
    <w:rsid w:val="00F40FB3"/>
    <w:rsid w:val="00F433A7"/>
    <w:rsid w:val="00F4571A"/>
    <w:rsid w:val="00F46791"/>
    <w:rsid w:val="00F4780C"/>
    <w:rsid w:val="00F47D06"/>
    <w:rsid w:val="00F47DE0"/>
    <w:rsid w:val="00F51E7F"/>
    <w:rsid w:val="00F527C1"/>
    <w:rsid w:val="00F5296E"/>
    <w:rsid w:val="00F56892"/>
    <w:rsid w:val="00F57EBE"/>
    <w:rsid w:val="00F608B4"/>
    <w:rsid w:val="00F62003"/>
    <w:rsid w:val="00F628FD"/>
    <w:rsid w:val="00F64A06"/>
    <w:rsid w:val="00F666D5"/>
    <w:rsid w:val="00F705A2"/>
    <w:rsid w:val="00F744BA"/>
    <w:rsid w:val="00F75157"/>
    <w:rsid w:val="00F76D26"/>
    <w:rsid w:val="00F82635"/>
    <w:rsid w:val="00F83074"/>
    <w:rsid w:val="00F8412C"/>
    <w:rsid w:val="00F87340"/>
    <w:rsid w:val="00F87DDA"/>
    <w:rsid w:val="00F90B9D"/>
    <w:rsid w:val="00F90F78"/>
    <w:rsid w:val="00F922CB"/>
    <w:rsid w:val="00F92AEC"/>
    <w:rsid w:val="00F930ED"/>
    <w:rsid w:val="00F939C5"/>
    <w:rsid w:val="00F93F86"/>
    <w:rsid w:val="00F95292"/>
    <w:rsid w:val="00FA1654"/>
    <w:rsid w:val="00FA2CDB"/>
    <w:rsid w:val="00FA69EC"/>
    <w:rsid w:val="00FA7CBF"/>
    <w:rsid w:val="00FB1E39"/>
    <w:rsid w:val="00FB1E3A"/>
    <w:rsid w:val="00FB24BC"/>
    <w:rsid w:val="00FB306C"/>
    <w:rsid w:val="00FB52FA"/>
    <w:rsid w:val="00FB6719"/>
    <w:rsid w:val="00FB7B15"/>
    <w:rsid w:val="00FC1515"/>
    <w:rsid w:val="00FC3E79"/>
    <w:rsid w:val="00FC47E1"/>
    <w:rsid w:val="00FC4F15"/>
    <w:rsid w:val="00FC52A6"/>
    <w:rsid w:val="00FD0707"/>
    <w:rsid w:val="00FD0EE2"/>
    <w:rsid w:val="00FD109F"/>
    <w:rsid w:val="00FD2433"/>
    <w:rsid w:val="00FD2D9A"/>
    <w:rsid w:val="00FD4388"/>
    <w:rsid w:val="00FD46D9"/>
    <w:rsid w:val="00FD4C44"/>
    <w:rsid w:val="00FD61D1"/>
    <w:rsid w:val="00FD634B"/>
    <w:rsid w:val="00FE0CE2"/>
    <w:rsid w:val="00FE0EE1"/>
    <w:rsid w:val="00FE4055"/>
    <w:rsid w:val="00FF0AEC"/>
    <w:rsid w:val="00FF1AE1"/>
    <w:rsid w:val="00FF1E07"/>
    <w:rsid w:val="00FF3AC3"/>
    <w:rsid w:val="00FF3E37"/>
    <w:rsid w:val="00FF4EB0"/>
    <w:rsid w:val="00FF7ABE"/>
    <w:rsid w:val="00FF7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A5515"/>
  <w15:docId w15:val="{CBB5A07B-C899-4058-B4F3-5015CA867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ru-RU" w:eastAsia="ru-RU" w:bidi="ar-SA"/>
      </w:rPr>
    </w:rPrDefault>
    <w:pPrDefault>
      <w:pPr>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80C78"/>
    <w:pPr>
      <w:suppressAutoHyphens/>
      <w:spacing w:line="1" w:lineRule="atLeast"/>
      <w:ind w:leftChars="-1" w:left="-1" w:hangingChars="1"/>
      <w:textDirection w:val="btLr"/>
      <w:textAlignment w:val="top"/>
      <w:outlineLvl w:val="0"/>
    </w:pPr>
    <w:rPr>
      <w:bCs/>
      <w:kern w:val="32"/>
      <w:position w:val="-1"/>
      <w:szCs w:val="32"/>
    </w:rPr>
  </w:style>
  <w:style w:type="paragraph" w:styleId="1">
    <w:name w:val="heading 1"/>
    <w:basedOn w:val="a"/>
    <w:next w:val="a"/>
    <w:rsid w:val="00302054"/>
    <w:pPr>
      <w:keepNext/>
    </w:pPr>
    <w:rPr>
      <w:b/>
    </w:rPr>
  </w:style>
  <w:style w:type="paragraph" w:styleId="2">
    <w:name w:val="heading 2"/>
    <w:basedOn w:val="a"/>
    <w:next w:val="a"/>
    <w:rsid w:val="00302054"/>
    <w:pPr>
      <w:keepNext/>
      <w:spacing w:before="240" w:after="60"/>
      <w:outlineLvl w:val="1"/>
    </w:pPr>
    <w:rPr>
      <w:rFonts w:ascii="Arial" w:hAnsi="Arial" w:cs="Arial"/>
      <w:b/>
      <w:i/>
      <w:iCs/>
      <w:szCs w:val="28"/>
    </w:rPr>
  </w:style>
  <w:style w:type="paragraph" w:styleId="3">
    <w:name w:val="heading 3"/>
    <w:basedOn w:val="a"/>
    <w:next w:val="a"/>
    <w:rsid w:val="00302054"/>
    <w:pPr>
      <w:keepNext/>
      <w:keepLines/>
      <w:spacing w:before="280" w:after="80"/>
      <w:outlineLvl w:val="2"/>
    </w:pPr>
    <w:rPr>
      <w:b/>
      <w:szCs w:val="28"/>
    </w:rPr>
  </w:style>
  <w:style w:type="paragraph" w:styleId="4">
    <w:name w:val="heading 4"/>
    <w:basedOn w:val="a"/>
    <w:next w:val="a"/>
    <w:rsid w:val="00302054"/>
    <w:pPr>
      <w:keepNext/>
      <w:keepLines/>
      <w:spacing w:before="240" w:after="40"/>
      <w:outlineLvl w:val="3"/>
    </w:pPr>
    <w:rPr>
      <w:b/>
      <w:sz w:val="24"/>
      <w:szCs w:val="24"/>
    </w:rPr>
  </w:style>
  <w:style w:type="paragraph" w:styleId="5">
    <w:name w:val="heading 5"/>
    <w:basedOn w:val="a"/>
    <w:next w:val="a"/>
    <w:rsid w:val="00302054"/>
    <w:pPr>
      <w:keepNext/>
      <w:keepLines/>
      <w:spacing w:before="220" w:after="40"/>
      <w:outlineLvl w:val="4"/>
    </w:pPr>
    <w:rPr>
      <w:b/>
      <w:sz w:val="22"/>
      <w:szCs w:val="22"/>
    </w:rPr>
  </w:style>
  <w:style w:type="paragraph" w:styleId="6">
    <w:name w:val="heading 6"/>
    <w:basedOn w:val="a"/>
    <w:next w:val="a"/>
    <w:rsid w:val="0030205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302054"/>
  </w:style>
  <w:style w:type="table" w:customStyle="1" w:styleId="TableNormal1">
    <w:name w:val="Table Normal1"/>
    <w:rsid w:val="00302054"/>
    <w:tblPr>
      <w:tblCellMar>
        <w:top w:w="0" w:type="dxa"/>
        <w:left w:w="0" w:type="dxa"/>
        <w:bottom w:w="0" w:type="dxa"/>
        <w:right w:w="0" w:type="dxa"/>
      </w:tblCellMar>
    </w:tblPr>
  </w:style>
  <w:style w:type="paragraph" w:styleId="a3">
    <w:name w:val="Title"/>
    <w:basedOn w:val="a"/>
    <w:next w:val="a"/>
    <w:rsid w:val="00302054"/>
    <w:pPr>
      <w:keepNext/>
      <w:keepLines/>
      <w:spacing w:before="480" w:after="120"/>
    </w:pPr>
    <w:rPr>
      <w:b/>
      <w:sz w:val="72"/>
      <w:szCs w:val="72"/>
    </w:rPr>
  </w:style>
  <w:style w:type="table" w:customStyle="1" w:styleId="TableNormal2">
    <w:name w:val="Table Normal2"/>
    <w:rsid w:val="00302054"/>
    <w:tblPr>
      <w:tblCellMar>
        <w:top w:w="0" w:type="dxa"/>
        <w:left w:w="0" w:type="dxa"/>
        <w:bottom w:w="0" w:type="dxa"/>
        <w:right w:w="0" w:type="dxa"/>
      </w:tblCellMar>
    </w:tblPr>
  </w:style>
  <w:style w:type="paragraph" w:styleId="a4">
    <w:name w:val="Body Text"/>
    <w:basedOn w:val="a"/>
    <w:rsid w:val="00302054"/>
    <w:pPr>
      <w:jc w:val="left"/>
    </w:pPr>
    <w:rPr>
      <w:bCs w:val="0"/>
      <w:kern w:val="0"/>
      <w:sz w:val="24"/>
      <w:szCs w:val="20"/>
    </w:rPr>
  </w:style>
  <w:style w:type="character" w:customStyle="1" w:styleId="a5">
    <w:name w:val="Основной текст Знак"/>
    <w:rsid w:val="00302054"/>
    <w:rPr>
      <w:w w:val="100"/>
      <w:position w:val="-1"/>
      <w:sz w:val="24"/>
      <w:effect w:val="none"/>
      <w:vertAlign w:val="baseline"/>
      <w:cs w:val="0"/>
      <w:em w:val="none"/>
      <w:lang w:val="ru-RU" w:eastAsia="ru-RU" w:bidi="ar-SA"/>
    </w:rPr>
  </w:style>
  <w:style w:type="paragraph" w:styleId="a6">
    <w:name w:val="header"/>
    <w:basedOn w:val="a"/>
    <w:rsid w:val="00302054"/>
    <w:pPr>
      <w:tabs>
        <w:tab w:val="center" w:pos="4677"/>
        <w:tab w:val="right" w:pos="9355"/>
      </w:tabs>
      <w:jc w:val="left"/>
    </w:pPr>
    <w:rPr>
      <w:bCs w:val="0"/>
      <w:kern w:val="0"/>
      <w:sz w:val="20"/>
      <w:szCs w:val="20"/>
    </w:rPr>
  </w:style>
  <w:style w:type="character" w:customStyle="1" w:styleId="a7">
    <w:name w:val="Верхний колонтитул Знак"/>
    <w:rsid w:val="00302054"/>
    <w:rPr>
      <w:w w:val="100"/>
      <w:position w:val="-1"/>
      <w:effect w:val="none"/>
      <w:vertAlign w:val="baseline"/>
      <w:cs w:val="0"/>
      <w:em w:val="none"/>
      <w:lang w:val="ru-RU" w:eastAsia="ru-RU" w:bidi="ar-SA"/>
    </w:rPr>
  </w:style>
  <w:style w:type="character" w:styleId="a8">
    <w:name w:val="page number"/>
    <w:basedOn w:val="a0"/>
    <w:rsid w:val="00302054"/>
    <w:rPr>
      <w:w w:val="100"/>
      <w:position w:val="-1"/>
      <w:effect w:val="none"/>
      <w:vertAlign w:val="baseline"/>
      <w:cs w:val="0"/>
      <w:em w:val="none"/>
    </w:rPr>
  </w:style>
  <w:style w:type="paragraph" w:styleId="a9">
    <w:name w:val="footer"/>
    <w:basedOn w:val="a"/>
    <w:uiPriority w:val="99"/>
    <w:rsid w:val="00302054"/>
    <w:pPr>
      <w:tabs>
        <w:tab w:val="center" w:pos="4677"/>
        <w:tab w:val="right" w:pos="9355"/>
      </w:tabs>
    </w:pPr>
  </w:style>
  <w:style w:type="character" w:customStyle="1" w:styleId="aa">
    <w:name w:val="Нижний колонтитул Знак"/>
    <w:uiPriority w:val="99"/>
    <w:rsid w:val="00302054"/>
    <w:rPr>
      <w:bCs/>
      <w:w w:val="100"/>
      <w:kern w:val="32"/>
      <w:position w:val="-1"/>
      <w:sz w:val="28"/>
      <w:szCs w:val="32"/>
      <w:effect w:val="none"/>
      <w:vertAlign w:val="baseline"/>
      <w:cs w:val="0"/>
      <w:em w:val="none"/>
      <w:lang w:val="ru-RU" w:eastAsia="ru-RU" w:bidi="ar-SA"/>
    </w:rPr>
  </w:style>
  <w:style w:type="paragraph" w:styleId="ab">
    <w:name w:val="Body Text Indent"/>
    <w:basedOn w:val="a"/>
    <w:qFormat/>
    <w:rsid w:val="00302054"/>
    <w:pPr>
      <w:spacing w:after="120"/>
      <w:ind w:left="283"/>
    </w:pPr>
  </w:style>
  <w:style w:type="character" w:customStyle="1" w:styleId="ac">
    <w:name w:val="Основной текст с отступом Знак"/>
    <w:rsid w:val="00302054"/>
    <w:rPr>
      <w:bCs/>
      <w:w w:val="100"/>
      <w:kern w:val="32"/>
      <w:position w:val="-1"/>
      <w:sz w:val="28"/>
      <w:szCs w:val="32"/>
      <w:effect w:val="none"/>
      <w:vertAlign w:val="baseline"/>
      <w:cs w:val="0"/>
      <w:em w:val="none"/>
      <w:lang w:val="ru-RU" w:eastAsia="ru-RU" w:bidi="ar-SA"/>
    </w:rPr>
  </w:style>
  <w:style w:type="character" w:customStyle="1" w:styleId="11">
    <w:name w:val="Заголовок 1 Знак"/>
    <w:rsid w:val="00302054"/>
    <w:rPr>
      <w:b/>
      <w:bCs/>
      <w:w w:val="100"/>
      <w:kern w:val="32"/>
      <w:position w:val="-1"/>
      <w:sz w:val="28"/>
      <w:szCs w:val="32"/>
      <w:effect w:val="none"/>
      <w:vertAlign w:val="baseline"/>
      <w:cs w:val="0"/>
      <w:em w:val="none"/>
      <w:lang w:val="ru-RU" w:eastAsia="ru-RU" w:bidi="ar-SA"/>
    </w:rPr>
  </w:style>
  <w:style w:type="paragraph" w:styleId="ad">
    <w:name w:val="caption"/>
    <w:basedOn w:val="a"/>
    <w:next w:val="a"/>
    <w:rsid w:val="00302054"/>
    <w:pPr>
      <w:tabs>
        <w:tab w:val="left" w:pos="720"/>
      </w:tabs>
      <w:jc w:val="right"/>
    </w:pPr>
    <w:rPr>
      <w:bCs w:val="0"/>
      <w:kern w:val="0"/>
      <w:szCs w:val="28"/>
    </w:rPr>
  </w:style>
  <w:style w:type="paragraph" w:styleId="30">
    <w:name w:val="Body Text Indent 3"/>
    <w:basedOn w:val="a"/>
    <w:rsid w:val="00302054"/>
    <w:pPr>
      <w:spacing w:after="120"/>
      <w:ind w:left="283"/>
    </w:pPr>
    <w:rPr>
      <w:sz w:val="16"/>
      <w:szCs w:val="16"/>
    </w:rPr>
  </w:style>
  <w:style w:type="character" w:styleId="ae">
    <w:name w:val="annotation reference"/>
    <w:qFormat/>
    <w:rsid w:val="00302054"/>
    <w:rPr>
      <w:w w:val="100"/>
      <w:position w:val="-1"/>
      <w:sz w:val="16"/>
      <w:szCs w:val="16"/>
      <w:effect w:val="none"/>
      <w:vertAlign w:val="baseline"/>
      <w:cs w:val="0"/>
      <w:em w:val="none"/>
    </w:rPr>
  </w:style>
  <w:style w:type="paragraph" w:styleId="af">
    <w:name w:val="annotation text"/>
    <w:basedOn w:val="a"/>
    <w:qFormat/>
    <w:rsid w:val="00302054"/>
    <w:rPr>
      <w:sz w:val="20"/>
      <w:szCs w:val="20"/>
    </w:rPr>
  </w:style>
  <w:style w:type="character" w:customStyle="1" w:styleId="af0">
    <w:name w:val="Текст примечания Знак"/>
    <w:rsid w:val="00302054"/>
    <w:rPr>
      <w:bCs/>
      <w:w w:val="100"/>
      <w:kern w:val="32"/>
      <w:position w:val="-1"/>
      <w:effect w:val="none"/>
      <w:vertAlign w:val="baseline"/>
      <w:cs w:val="0"/>
      <w:em w:val="none"/>
      <w:lang w:val="ru-RU" w:eastAsia="ru-RU" w:bidi="ar-SA"/>
    </w:rPr>
  </w:style>
  <w:style w:type="character" w:customStyle="1" w:styleId="apple-style-span">
    <w:name w:val="apple-style-span"/>
    <w:basedOn w:val="a0"/>
    <w:rsid w:val="00302054"/>
    <w:rPr>
      <w:w w:val="100"/>
      <w:position w:val="-1"/>
      <w:effect w:val="none"/>
      <w:vertAlign w:val="baseline"/>
      <w:cs w:val="0"/>
      <w:em w:val="none"/>
    </w:rPr>
  </w:style>
  <w:style w:type="character" w:customStyle="1" w:styleId="apple-converted-space">
    <w:name w:val="apple-converted-space"/>
    <w:basedOn w:val="a0"/>
    <w:rsid w:val="00302054"/>
    <w:rPr>
      <w:w w:val="100"/>
      <w:position w:val="-1"/>
      <w:effect w:val="none"/>
      <w:vertAlign w:val="baseline"/>
      <w:cs w:val="0"/>
      <w:em w:val="none"/>
    </w:rPr>
  </w:style>
  <w:style w:type="paragraph" w:styleId="af1">
    <w:name w:val="Balloon Text"/>
    <w:basedOn w:val="a"/>
    <w:rsid w:val="00302054"/>
    <w:rPr>
      <w:rFonts w:ascii="Tahoma" w:hAnsi="Tahoma" w:cs="Tahoma"/>
      <w:sz w:val="16"/>
      <w:szCs w:val="16"/>
    </w:rPr>
  </w:style>
  <w:style w:type="paragraph" w:styleId="af2">
    <w:name w:val="annotation subject"/>
    <w:basedOn w:val="af"/>
    <w:next w:val="af"/>
    <w:rsid w:val="00302054"/>
    <w:rPr>
      <w:b/>
    </w:rPr>
  </w:style>
  <w:style w:type="character" w:customStyle="1" w:styleId="af3">
    <w:name w:val="Тема примечания Знак"/>
    <w:rsid w:val="00302054"/>
    <w:rPr>
      <w:b/>
      <w:bCs/>
      <w:w w:val="100"/>
      <w:kern w:val="32"/>
      <w:position w:val="-1"/>
      <w:effect w:val="none"/>
      <w:vertAlign w:val="baseline"/>
      <w:cs w:val="0"/>
      <w:em w:val="none"/>
      <w:lang w:val="ru-RU" w:eastAsia="ru-RU" w:bidi="ar-SA"/>
    </w:rPr>
  </w:style>
  <w:style w:type="paragraph" w:customStyle="1" w:styleId="af4">
    <w:name w:val="Содержимое таблицы"/>
    <w:basedOn w:val="a"/>
    <w:rsid w:val="00302054"/>
    <w:pPr>
      <w:suppressLineNumbers/>
      <w:jc w:val="left"/>
    </w:pPr>
    <w:rPr>
      <w:bCs w:val="0"/>
      <w:kern w:val="0"/>
      <w:sz w:val="24"/>
      <w:szCs w:val="24"/>
      <w:lang w:eastAsia="ar-SA"/>
    </w:rPr>
  </w:style>
  <w:style w:type="paragraph" w:styleId="af5">
    <w:name w:val="Revision"/>
    <w:rsid w:val="00302054"/>
    <w:pPr>
      <w:suppressAutoHyphens/>
      <w:spacing w:line="1" w:lineRule="atLeast"/>
      <w:ind w:leftChars="-1" w:left="-1" w:hangingChars="1"/>
      <w:textDirection w:val="btLr"/>
      <w:textAlignment w:val="top"/>
      <w:outlineLvl w:val="0"/>
    </w:pPr>
    <w:rPr>
      <w:bCs/>
      <w:kern w:val="32"/>
      <w:position w:val="-1"/>
      <w:szCs w:val="32"/>
    </w:rPr>
  </w:style>
  <w:style w:type="table" w:styleId="af6">
    <w:name w:val="Table Grid"/>
    <w:basedOn w:val="a1"/>
    <w:uiPriority w:val="39"/>
    <w:rsid w:val="00302054"/>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302054"/>
    <w:pPr>
      <w:suppressAutoHyphens w:val="0"/>
      <w:ind w:left="720"/>
      <w:jc w:val="left"/>
    </w:pPr>
    <w:rPr>
      <w:rFonts w:ascii="Microsoft Sans Serif" w:eastAsia="Microsoft Sans Serif" w:hAnsi="Microsoft Sans Serif" w:cs="Microsoft Sans Serif"/>
      <w:bCs w:val="0"/>
      <w:color w:val="000000"/>
      <w:kern w:val="0"/>
      <w:sz w:val="24"/>
      <w:szCs w:val="24"/>
      <w:lang w:eastAsia="ar-SA"/>
    </w:rPr>
  </w:style>
  <w:style w:type="character" w:customStyle="1" w:styleId="fontstyle01">
    <w:name w:val="fontstyle01"/>
    <w:rsid w:val="00302054"/>
    <w:rPr>
      <w:rFonts w:ascii="Times New Roman" w:hAnsi="Times New Roman" w:cs="Times New Roman" w:hint="default"/>
      <w:color w:val="000000"/>
      <w:w w:val="100"/>
      <w:position w:val="-1"/>
      <w:sz w:val="24"/>
      <w:szCs w:val="24"/>
      <w:effect w:val="none"/>
      <w:vertAlign w:val="baseline"/>
      <w:cs w:val="0"/>
      <w:em w:val="none"/>
    </w:rPr>
  </w:style>
  <w:style w:type="table" w:customStyle="1" w:styleId="12">
    <w:name w:val="Сетка таблицы1"/>
    <w:basedOn w:val="a1"/>
    <w:next w:val="af6"/>
    <w:rsid w:val="00302054"/>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qFormat/>
    <w:rsid w:val="00302054"/>
    <w:pPr>
      <w:widowControl w:val="0"/>
      <w:autoSpaceDE w:val="0"/>
      <w:autoSpaceDN w:val="0"/>
      <w:adjustRightInd w:val="0"/>
      <w:jc w:val="left"/>
    </w:pPr>
    <w:rPr>
      <w:bCs w:val="0"/>
      <w:color w:val="000000"/>
      <w:kern w:val="0"/>
      <w:sz w:val="20"/>
      <w:szCs w:val="20"/>
    </w:rPr>
  </w:style>
  <w:style w:type="character" w:customStyle="1" w:styleId="af9">
    <w:name w:val="Текст сноски Знак"/>
    <w:rsid w:val="00302054"/>
    <w:rPr>
      <w:color w:val="000000"/>
      <w:w w:val="100"/>
      <w:position w:val="-1"/>
      <w:effect w:val="none"/>
      <w:vertAlign w:val="baseline"/>
      <w:cs w:val="0"/>
      <w:em w:val="none"/>
    </w:rPr>
  </w:style>
  <w:style w:type="character" w:styleId="afa">
    <w:name w:val="footnote reference"/>
    <w:qFormat/>
    <w:rsid w:val="00302054"/>
    <w:rPr>
      <w:w w:val="100"/>
      <w:position w:val="-1"/>
      <w:effect w:val="none"/>
      <w:vertAlign w:val="superscript"/>
      <w:cs w:val="0"/>
      <w:em w:val="none"/>
    </w:rPr>
  </w:style>
  <w:style w:type="paragraph" w:styleId="afb">
    <w:name w:val="Normal (Web)"/>
    <w:basedOn w:val="a"/>
    <w:uiPriority w:val="99"/>
    <w:qFormat/>
    <w:rsid w:val="00302054"/>
    <w:pPr>
      <w:spacing w:before="100" w:beforeAutospacing="1" w:after="100" w:afterAutospacing="1"/>
      <w:jc w:val="left"/>
    </w:pPr>
    <w:rPr>
      <w:bCs w:val="0"/>
      <w:kern w:val="0"/>
      <w:sz w:val="22"/>
      <w:szCs w:val="22"/>
    </w:rPr>
  </w:style>
  <w:style w:type="character" w:styleId="afc">
    <w:name w:val="Hyperlink"/>
    <w:basedOn w:val="a0"/>
    <w:rsid w:val="00302054"/>
    <w:rPr>
      <w:color w:val="0000FF"/>
      <w:w w:val="100"/>
      <w:position w:val="-1"/>
      <w:u w:val="single"/>
      <w:effect w:val="none"/>
      <w:vertAlign w:val="baseline"/>
      <w:cs w:val="0"/>
      <w:em w:val="none"/>
    </w:rPr>
  </w:style>
  <w:style w:type="paragraph" w:styleId="afd">
    <w:name w:val="Subtitle"/>
    <w:basedOn w:val="10"/>
    <w:next w:val="10"/>
    <w:rsid w:val="00302054"/>
    <w:pPr>
      <w:keepNext/>
      <w:keepLines/>
      <w:spacing w:before="360" w:after="80"/>
    </w:pPr>
    <w:rPr>
      <w:rFonts w:ascii="Georgia" w:eastAsia="Georgia" w:hAnsi="Georgia" w:cs="Georgia"/>
      <w:i/>
      <w:color w:val="666666"/>
      <w:sz w:val="48"/>
      <w:szCs w:val="48"/>
    </w:rPr>
  </w:style>
  <w:style w:type="table" w:customStyle="1" w:styleId="afe">
    <w:basedOn w:val="TableNormal2"/>
    <w:rsid w:val="00302054"/>
    <w:tblPr>
      <w:tblStyleRowBandSize w:val="1"/>
      <w:tblStyleColBandSize w:val="1"/>
      <w:tblCellMar>
        <w:left w:w="108" w:type="dxa"/>
        <w:right w:w="108" w:type="dxa"/>
      </w:tblCellMar>
    </w:tblPr>
  </w:style>
  <w:style w:type="table" w:customStyle="1" w:styleId="aff">
    <w:basedOn w:val="TableNormal2"/>
    <w:rsid w:val="00302054"/>
    <w:tblPr>
      <w:tblStyleRowBandSize w:val="1"/>
      <w:tblStyleColBandSize w:val="1"/>
      <w:tblCellMar>
        <w:left w:w="108" w:type="dxa"/>
        <w:right w:w="108" w:type="dxa"/>
      </w:tblCellMar>
    </w:tblPr>
  </w:style>
  <w:style w:type="table" w:customStyle="1" w:styleId="aff0">
    <w:basedOn w:val="TableNormal2"/>
    <w:rsid w:val="00302054"/>
    <w:tblPr>
      <w:tblStyleRowBandSize w:val="1"/>
      <w:tblStyleColBandSize w:val="1"/>
      <w:tblCellMar>
        <w:left w:w="108" w:type="dxa"/>
        <w:right w:w="108" w:type="dxa"/>
      </w:tblCellMar>
    </w:tblPr>
  </w:style>
  <w:style w:type="table" w:customStyle="1" w:styleId="aff1">
    <w:basedOn w:val="TableNormal2"/>
    <w:rsid w:val="00302054"/>
    <w:tblPr>
      <w:tblStyleRowBandSize w:val="1"/>
      <w:tblStyleColBandSize w:val="1"/>
      <w:tblCellMar>
        <w:left w:w="108" w:type="dxa"/>
        <w:right w:w="108" w:type="dxa"/>
      </w:tblCellMar>
    </w:tblPr>
  </w:style>
  <w:style w:type="table" w:customStyle="1" w:styleId="aff2">
    <w:basedOn w:val="TableNormal2"/>
    <w:rsid w:val="00302054"/>
    <w:tblPr>
      <w:tblStyleRowBandSize w:val="1"/>
      <w:tblStyleColBandSize w:val="1"/>
      <w:tblCellMar>
        <w:left w:w="108" w:type="dxa"/>
        <w:right w:w="108" w:type="dxa"/>
      </w:tblCellMar>
    </w:tblPr>
  </w:style>
  <w:style w:type="table" w:customStyle="1" w:styleId="aff3">
    <w:basedOn w:val="TableNormal2"/>
    <w:rsid w:val="00302054"/>
    <w:tblPr>
      <w:tblStyleRowBandSize w:val="1"/>
      <w:tblStyleColBandSize w:val="1"/>
      <w:tblCellMar>
        <w:left w:w="108" w:type="dxa"/>
        <w:right w:w="108" w:type="dxa"/>
      </w:tblCellMar>
    </w:tblPr>
  </w:style>
  <w:style w:type="table" w:customStyle="1" w:styleId="aff4">
    <w:basedOn w:val="TableNormal2"/>
    <w:rsid w:val="00302054"/>
    <w:tblPr>
      <w:tblStyleRowBandSize w:val="1"/>
      <w:tblStyleColBandSize w:val="1"/>
      <w:tblCellMar>
        <w:left w:w="108" w:type="dxa"/>
        <w:right w:w="108" w:type="dxa"/>
      </w:tblCellMar>
    </w:tblPr>
  </w:style>
  <w:style w:type="table" w:customStyle="1" w:styleId="aff5">
    <w:basedOn w:val="TableNormal2"/>
    <w:rsid w:val="00302054"/>
    <w:tblPr>
      <w:tblStyleRowBandSize w:val="1"/>
      <w:tblStyleColBandSize w:val="1"/>
      <w:tblCellMar>
        <w:left w:w="108" w:type="dxa"/>
        <w:right w:w="108" w:type="dxa"/>
      </w:tblCellMar>
    </w:tblPr>
  </w:style>
  <w:style w:type="table" w:customStyle="1" w:styleId="aff6">
    <w:basedOn w:val="TableNormal2"/>
    <w:rsid w:val="00302054"/>
    <w:tblPr>
      <w:tblStyleRowBandSize w:val="1"/>
      <w:tblStyleColBandSize w:val="1"/>
      <w:tblCellMar>
        <w:left w:w="108" w:type="dxa"/>
        <w:right w:w="108" w:type="dxa"/>
      </w:tblCellMar>
    </w:tblPr>
  </w:style>
  <w:style w:type="table" w:customStyle="1" w:styleId="aff7">
    <w:basedOn w:val="TableNormal2"/>
    <w:rsid w:val="00302054"/>
    <w:tblPr>
      <w:tblStyleRowBandSize w:val="1"/>
      <w:tblStyleColBandSize w:val="1"/>
      <w:tblCellMar>
        <w:left w:w="108" w:type="dxa"/>
        <w:right w:w="108" w:type="dxa"/>
      </w:tblCellMar>
    </w:tblPr>
  </w:style>
  <w:style w:type="table" w:customStyle="1" w:styleId="aff8">
    <w:basedOn w:val="TableNormal2"/>
    <w:rsid w:val="00302054"/>
    <w:tblPr>
      <w:tblStyleRowBandSize w:val="1"/>
      <w:tblStyleColBandSize w:val="1"/>
      <w:tblCellMar>
        <w:left w:w="108" w:type="dxa"/>
        <w:right w:w="108" w:type="dxa"/>
      </w:tblCellMar>
    </w:tblPr>
  </w:style>
  <w:style w:type="table" w:customStyle="1" w:styleId="aff9">
    <w:basedOn w:val="TableNormal2"/>
    <w:rsid w:val="00302054"/>
    <w:tblPr>
      <w:tblStyleRowBandSize w:val="1"/>
      <w:tblStyleColBandSize w:val="1"/>
      <w:tblCellMar>
        <w:left w:w="108" w:type="dxa"/>
        <w:right w:w="108" w:type="dxa"/>
      </w:tblCellMar>
    </w:tblPr>
  </w:style>
  <w:style w:type="character" w:styleId="affa">
    <w:name w:val="Strong"/>
    <w:uiPriority w:val="22"/>
    <w:qFormat/>
    <w:rsid w:val="005642EA"/>
    <w:rPr>
      <w:b/>
      <w:bCs/>
    </w:rPr>
  </w:style>
  <w:style w:type="table" w:customStyle="1" w:styleId="affb">
    <w:basedOn w:val="TableNormal2"/>
    <w:rsid w:val="00302054"/>
    <w:tblPr>
      <w:tblStyleRowBandSize w:val="1"/>
      <w:tblStyleColBandSize w:val="1"/>
      <w:tblCellMar>
        <w:left w:w="108" w:type="dxa"/>
        <w:right w:w="108" w:type="dxa"/>
      </w:tblCellMar>
    </w:tblPr>
  </w:style>
  <w:style w:type="table" w:customStyle="1" w:styleId="affc">
    <w:basedOn w:val="TableNormal2"/>
    <w:rsid w:val="00302054"/>
    <w:tblPr>
      <w:tblStyleRowBandSize w:val="1"/>
      <w:tblStyleColBandSize w:val="1"/>
      <w:tblCellMar>
        <w:left w:w="108" w:type="dxa"/>
        <w:right w:w="108" w:type="dxa"/>
      </w:tblCellMar>
    </w:tblPr>
  </w:style>
  <w:style w:type="table" w:customStyle="1" w:styleId="affd">
    <w:basedOn w:val="TableNormal2"/>
    <w:rsid w:val="00302054"/>
    <w:tblPr>
      <w:tblStyleRowBandSize w:val="1"/>
      <w:tblStyleColBandSize w:val="1"/>
      <w:tblCellMar>
        <w:left w:w="108" w:type="dxa"/>
        <w:right w:w="108" w:type="dxa"/>
      </w:tblCellMar>
    </w:tblPr>
  </w:style>
  <w:style w:type="table" w:customStyle="1" w:styleId="affe">
    <w:basedOn w:val="TableNormal2"/>
    <w:rsid w:val="00302054"/>
    <w:tblPr>
      <w:tblStyleRowBandSize w:val="1"/>
      <w:tblStyleColBandSize w:val="1"/>
      <w:tblCellMar>
        <w:left w:w="108" w:type="dxa"/>
        <w:right w:w="108" w:type="dxa"/>
      </w:tblCellMar>
    </w:tblPr>
  </w:style>
  <w:style w:type="table" w:customStyle="1" w:styleId="afff">
    <w:basedOn w:val="TableNormal2"/>
    <w:rsid w:val="00302054"/>
    <w:tblPr>
      <w:tblStyleRowBandSize w:val="1"/>
      <w:tblStyleColBandSize w:val="1"/>
      <w:tblCellMar>
        <w:left w:w="108" w:type="dxa"/>
        <w:right w:w="108" w:type="dxa"/>
      </w:tblCellMar>
    </w:tblPr>
  </w:style>
  <w:style w:type="table" w:customStyle="1" w:styleId="afff0">
    <w:basedOn w:val="TableNormal2"/>
    <w:rsid w:val="00302054"/>
    <w:tblPr>
      <w:tblStyleRowBandSize w:val="1"/>
      <w:tblStyleColBandSize w:val="1"/>
      <w:tblCellMar>
        <w:left w:w="108" w:type="dxa"/>
        <w:right w:w="108" w:type="dxa"/>
      </w:tblCellMar>
    </w:tblPr>
  </w:style>
  <w:style w:type="table" w:customStyle="1" w:styleId="afff1">
    <w:basedOn w:val="TableNormal2"/>
    <w:rsid w:val="00302054"/>
    <w:tblPr>
      <w:tblStyleRowBandSize w:val="1"/>
      <w:tblStyleColBandSize w:val="1"/>
      <w:tblCellMar>
        <w:left w:w="108" w:type="dxa"/>
        <w:right w:w="108" w:type="dxa"/>
      </w:tblCellMar>
    </w:tblPr>
  </w:style>
  <w:style w:type="table" w:customStyle="1" w:styleId="afff2">
    <w:basedOn w:val="TableNormal2"/>
    <w:rsid w:val="00302054"/>
    <w:tblPr>
      <w:tblStyleRowBandSize w:val="1"/>
      <w:tblStyleColBandSize w:val="1"/>
      <w:tblCellMar>
        <w:left w:w="108" w:type="dxa"/>
        <w:right w:w="108" w:type="dxa"/>
      </w:tblCellMar>
    </w:tblPr>
  </w:style>
  <w:style w:type="table" w:customStyle="1" w:styleId="afff3">
    <w:basedOn w:val="TableNormal2"/>
    <w:rsid w:val="00302054"/>
    <w:tblPr>
      <w:tblStyleRowBandSize w:val="1"/>
      <w:tblStyleColBandSize w:val="1"/>
      <w:tblCellMar>
        <w:left w:w="108" w:type="dxa"/>
        <w:right w:w="108" w:type="dxa"/>
      </w:tblCellMar>
    </w:tblPr>
  </w:style>
  <w:style w:type="table" w:customStyle="1" w:styleId="afff4">
    <w:basedOn w:val="TableNormal2"/>
    <w:rsid w:val="00302054"/>
    <w:tblPr>
      <w:tblStyleRowBandSize w:val="1"/>
      <w:tblStyleColBandSize w:val="1"/>
      <w:tblCellMar>
        <w:left w:w="108" w:type="dxa"/>
        <w:right w:w="108" w:type="dxa"/>
      </w:tblCellMar>
    </w:tblPr>
  </w:style>
  <w:style w:type="table" w:customStyle="1" w:styleId="afff5">
    <w:basedOn w:val="TableNormal2"/>
    <w:rsid w:val="00302054"/>
    <w:tblPr>
      <w:tblStyleRowBandSize w:val="1"/>
      <w:tblStyleColBandSize w:val="1"/>
      <w:tblCellMar>
        <w:left w:w="108" w:type="dxa"/>
        <w:right w:w="108" w:type="dxa"/>
      </w:tblCellMar>
    </w:tblPr>
  </w:style>
  <w:style w:type="table" w:customStyle="1" w:styleId="afff6">
    <w:basedOn w:val="TableNormal2"/>
    <w:rsid w:val="00302054"/>
    <w:tblPr>
      <w:tblStyleRowBandSize w:val="1"/>
      <w:tblStyleColBandSize w:val="1"/>
      <w:tblCellMar>
        <w:left w:w="108" w:type="dxa"/>
        <w:right w:w="108" w:type="dxa"/>
      </w:tblCellMar>
    </w:tblPr>
  </w:style>
  <w:style w:type="paragraph" w:customStyle="1" w:styleId="BodyTextIndent3Arial">
    <w:name w:val="Body Text Indent 3 + Arial"/>
    <w:aliases w:val="11 pt,полужирный,по ширине,После:  12 пт"/>
    <w:basedOn w:val="a"/>
    <w:rsid w:val="007558CC"/>
    <w:pPr>
      <w:tabs>
        <w:tab w:val="left" w:pos="0"/>
      </w:tabs>
      <w:suppressAutoHyphens w:val="0"/>
      <w:spacing w:line="240" w:lineRule="auto"/>
      <w:ind w:leftChars="0" w:left="0" w:firstLineChars="0" w:firstLine="0"/>
      <w:jc w:val="left"/>
      <w:textDirection w:val="lrTb"/>
      <w:textAlignment w:val="auto"/>
      <w:outlineLvl w:val="9"/>
    </w:pPr>
    <w:rPr>
      <w:rFonts w:ascii="Courier New" w:hAnsi="Courier New" w:cs="Courier New"/>
      <w:bCs w:val="0"/>
      <w:kern w:val="0"/>
      <w:position w:val="0"/>
      <w:sz w:val="22"/>
      <w:szCs w:val="22"/>
    </w:rPr>
  </w:style>
  <w:style w:type="paragraph" w:styleId="afff7">
    <w:name w:val="No Spacing"/>
    <w:link w:val="afff8"/>
    <w:uiPriority w:val="1"/>
    <w:qFormat/>
    <w:rsid w:val="00C305FE"/>
    <w:pPr>
      <w:ind w:firstLine="0"/>
      <w:jc w:val="left"/>
    </w:pPr>
    <w:rPr>
      <w:sz w:val="20"/>
      <w:szCs w:val="20"/>
    </w:rPr>
  </w:style>
  <w:style w:type="character" w:customStyle="1" w:styleId="afff8">
    <w:name w:val="Без интервала Знак"/>
    <w:link w:val="afff7"/>
    <w:uiPriority w:val="1"/>
    <w:locked/>
    <w:rsid w:val="00C305FE"/>
    <w:rPr>
      <w:sz w:val="20"/>
      <w:szCs w:val="20"/>
    </w:rPr>
  </w:style>
  <w:style w:type="paragraph" w:customStyle="1" w:styleId="Standard">
    <w:name w:val="Standard"/>
    <w:rsid w:val="00C305FE"/>
    <w:pPr>
      <w:suppressAutoHyphens/>
      <w:autoSpaceDN w:val="0"/>
      <w:ind w:firstLine="0"/>
      <w:jc w:val="left"/>
    </w:pPr>
    <w:rPr>
      <w:rFonts w:ascii="Arial" w:eastAsia="Arial Unicode MS" w:hAnsi="Arial" w:cs="Arial"/>
      <w:kern w:val="3"/>
      <w:sz w:val="20"/>
      <w:szCs w:val="20"/>
    </w:rPr>
  </w:style>
  <w:style w:type="paragraph" w:customStyle="1" w:styleId="ConsPlusNormal">
    <w:name w:val="ConsPlusNormal"/>
    <w:link w:val="ConsPlusNormal0"/>
    <w:rsid w:val="003D0509"/>
    <w:pPr>
      <w:autoSpaceDE w:val="0"/>
      <w:autoSpaceDN w:val="0"/>
      <w:adjustRightInd w:val="0"/>
      <w:ind w:firstLine="720"/>
      <w:jc w:val="left"/>
    </w:pPr>
    <w:rPr>
      <w:rFonts w:ascii="Arial" w:hAnsi="Arial" w:cs="Arial"/>
      <w:sz w:val="20"/>
      <w:szCs w:val="20"/>
    </w:rPr>
  </w:style>
  <w:style w:type="paragraph" w:customStyle="1" w:styleId="afff9">
    <w:name w:val="Пункт"/>
    <w:basedOn w:val="a"/>
    <w:rsid w:val="003D0509"/>
    <w:pPr>
      <w:suppressAutoHyphens w:val="0"/>
      <w:spacing w:line="240" w:lineRule="auto"/>
      <w:ind w:leftChars="0" w:left="708" w:firstLineChars="0" w:firstLine="0"/>
      <w:textDirection w:val="lrTb"/>
      <w:textAlignment w:val="auto"/>
      <w:outlineLvl w:val="9"/>
    </w:pPr>
    <w:rPr>
      <w:bCs w:val="0"/>
      <w:iCs/>
      <w:kern w:val="0"/>
      <w:position w:val="0"/>
      <w:sz w:val="24"/>
      <w:szCs w:val="28"/>
    </w:rPr>
  </w:style>
  <w:style w:type="character" w:customStyle="1" w:styleId="ConsPlusNormal0">
    <w:name w:val="ConsPlusNormal Знак"/>
    <w:link w:val="ConsPlusNormal"/>
    <w:locked/>
    <w:rsid w:val="00052BAD"/>
    <w:rPr>
      <w:rFonts w:ascii="Arial" w:hAnsi="Arial" w:cs="Arial"/>
      <w:sz w:val="20"/>
      <w:szCs w:val="20"/>
    </w:rPr>
  </w:style>
  <w:style w:type="table" w:customStyle="1" w:styleId="20">
    <w:name w:val="Сетка таблицы2"/>
    <w:basedOn w:val="a1"/>
    <w:next w:val="af6"/>
    <w:rsid w:val="00702F53"/>
    <w:pPr>
      <w:ind w:firstLine="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6"/>
    <w:uiPriority w:val="39"/>
    <w:rsid w:val="00107B93"/>
    <w:pPr>
      <w:ind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EE25E0"/>
    <w:pPr>
      <w:spacing w:line="240" w:lineRule="auto"/>
      <w:ind w:leftChars="0" w:left="708" w:firstLineChars="0" w:firstLine="0"/>
      <w:textDirection w:val="lrTb"/>
      <w:textAlignment w:val="auto"/>
      <w:outlineLvl w:val="9"/>
    </w:pPr>
    <w:rPr>
      <w:bCs w:val="0"/>
      <w:kern w:val="0"/>
      <w:position w:val="0"/>
      <w:sz w:val="24"/>
      <w:szCs w:val="24"/>
      <w:lang w:eastAsia="ar-SA"/>
    </w:rPr>
  </w:style>
  <w:style w:type="paragraph" w:customStyle="1" w:styleId="310">
    <w:name w:val="Основной текст с отступом 31"/>
    <w:basedOn w:val="a"/>
    <w:rsid w:val="00EE25E0"/>
    <w:pPr>
      <w:spacing w:line="240" w:lineRule="auto"/>
      <w:ind w:leftChars="0" w:left="720" w:firstLineChars="0" w:firstLine="0"/>
      <w:jc w:val="left"/>
      <w:textDirection w:val="lrTb"/>
      <w:textAlignment w:val="auto"/>
      <w:outlineLvl w:val="9"/>
    </w:pPr>
    <w:rPr>
      <w:bCs w:val="0"/>
      <w:kern w:val="2"/>
      <w:position w:val="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047526">
      <w:bodyDiv w:val="1"/>
      <w:marLeft w:val="0"/>
      <w:marRight w:val="0"/>
      <w:marTop w:val="0"/>
      <w:marBottom w:val="0"/>
      <w:divBdr>
        <w:top w:val="none" w:sz="0" w:space="0" w:color="auto"/>
        <w:left w:val="none" w:sz="0" w:space="0" w:color="auto"/>
        <w:bottom w:val="none" w:sz="0" w:space="0" w:color="auto"/>
        <w:right w:val="none" w:sz="0" w:space="0" w:color="auto"/>
      </w:divBdr>
    </w:div>
    <w:div w:id="1394624677">
      <w:bodyDiv w:val="1"/>
      <w:marLeft w:val="0"/>
      <w:marRight w:val="0"/>
      <w:marTop w:val="0"/>
      <w:marBottom w:val="0"/>
      <w:divBdr>
        <w:top w:val="none" w:sz="0" w:space="0" w:color="auto"/>
        <w:left w:val="none" w:sz="0" w:space="0" w:color="auto"/>
        <w:bottom w:val="none" w:sz="0" w:space="0" w:color="auto"/>
        <w:right w:val="none" w:sz="0" w:space="0" w:color="auto"/>
      </w:divBdr>
      <w:divsChild>
        <w:div w:id="1849058893">
          <w:marLeft w:val="0"/>
          <w:marRight w:val="0"/>
          <w:marTop w:val="0"/>
          <w:marBottom w:val="0"/>
          <w:divBdr>
            <w:top w:val="none" w:sz="0" w:space="0" w:color="auto"/>
            <w:left w:val="none" w:sz="0" w:space="0" w:color="auto"/>
            <w:bottom w:val="none" w:sz="0" w:space="0" w:color="auto"/>
            <w:right w:val="none" w:sz="0" w:space="0" w:color="auto"/>
          </w:divBdr>
        </w:div>
        <w:div w:id="1008095930">
          <w:marLeft w:val="0"/>
          <w:marRight w:val="0"/>
          <w:marTop w:val="0"/>
          <w:marBottom w:val="0"/>
          <w:divBdr>
            <w:top w:val="none" w:sz="0" w:space="0" w:color="auto"/>
            <w:left w:val="none" w:sz="0" w:space="0" w:color="auto"/>
            <w:bottom w:val="none" w:sz="0" w:space="0" w:color="auto"/>
            <w:right w:val="none" w:sz="0" w:space="0" w:color="auto"/>
          </w:divBdr>
        </w:div>
      </w:divsChild>
    </w:div>
    <w:div w:id="1972318050">
      <w:bodyDiv w:val="1"/>
      <w:marLeft w:val="0"/>
      <w:marRight w:val="0"/>
      <w:marTop w:val="0"/>
      <w:marBottom w:val="0"/>
      <w:divBdr>
        <w:top w:val="none" w:sz="0" w:space="0" w:color="auto"/>
        <w:left w:val="none" w:sz="0" w:space="0" w:color="auto"/>
        <w:bottom w:val="none" w:sz="0" w:space="0" w:color="auto"/>
        <w:right w:val="none" w:sz="0" w:space="0" w:color="auto"/>
      </w:divBdr>
    </w:div>
    <w:div w:id="2121992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_____Microsoft_Excel_97-2003.xls"/><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_____Microsoft_Excel_97-2003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_____Microsoft_Excel_97-20032.xls"/><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FD5E00C3072C249AB2270C9BCF6C87B" ma:contentTypeVersion="66" ma:contentTypeDescription="Создание документа." ma:contentTypeScope="" ma:versionID="95e964bc232490fecb4984e1110bd92b">
  <xsd:schema xmlns:xsd="http://www.w3.org/2001/XMLSchema" xmlns:xs="http://www.w3.org/2001/XMLSchema" xmlns:p="http://schemas.microsoft.com/office/2006/metadata/properties" xmlns:ns2="5a59a58c-0414-49d8-942a-4d1a24af5449" xmlns:ns3="89ce6511-1367-4b15-8c84-c6445753745b" targetNamespace="http://schemas.microsoft.com/office/2006/metadata/properties" ma:root="true" ma:fieldsID="8a5b7bb4f9c36868cd211dce25aecfe7" ns2:_="" ns3:_="">
    <xsd:import namespace="5a59a58c-0414-49d8-942a-4d1a24af5449"/>
    <xsd:import namespace="89ce6511-1367-4b15-8c84-c6445753745b"/>
    <xsd:element name="properties">
      <xsd:complexType>
        <xsd:sequence>
          <xsd:element name="documentManagement">
            <xsd:complexType>
              <xsd:all>
                <xsd:element ref="ns2:Company_ID" minOccurs="0"/>
                <xsd:element ref="ns2:Facility_ID" minOccurs="0"/>
                <xsd:element ref="ns2:Contract_ID" minOccurs="0"/>
                <xsd:element ref="ns2:Departament_ID" minOccurs="0"/>
                <xsd:element ref="ns2:InternalCompany_ID" minOccurs="0"/>
                <xsd:element ref="ns3:SharedWithUsers" minOccurs="0"/>
                <xsd:element ref="ns3:SharedWithDetails" minOccurs="0"/>
                <xsd:element ref="ns2:_x041a__x043e__x043d__x0442__x0440__x0430__x0433__x0435__x043d__x0442__x003a_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9a58c-0414-49d8-942a-4d1a24af5449" elementFormDefault="qualified">
    <xsd:import namespace="http://schemas.microsoft.com/office/2006/documentManagement/types"/>
    <xsd:import namespace="http://schemas.microsoft.com/office/infopath/2007/PartnerControls"/>
    <xsd:element name="Company_ID" ma:index="8" nillable="true" ma:displayName="Company_ID" ma:hidden="true" ma:internalName="Company_ID">
      <xsd:complexType>
        <xsd:simpleContent>
          <xsd:extension base="dms:BusinessDataSecondaryField">
            <xsd:attribute name="BdcField" type="xsd:string" fixed="Company_ID"/>
          </xsd:extension>
        </xsd:simpleContent>
      </xsd:complexType>
    </xsd:element>
    <xsd:element name="Facility_ID" ma:index="9" nillable="true" ma:displayName="Facility_ID" ma:hidden="true" ma:internalName="Facility_ID">
      <xsd:complexType>
        <xsd:simpleContent>
          <xsd:extension base="dms:BusinessDataSecondaryField">
            <xsd:attribute name="BdcField" type="xsd:string" fixed="Facility_ID"/>
          </xsd:extension>
        </xsd:simpleContent>
      </xsd:complexType>
    </xsd:element>
    <xsd:element name="Contract_ID" ma:index="10" nillable="true" ma:displayName="Contract_ID" ma:hidden="true" ma:internalName="Contract_ID">
      <xsd:complexType>
        <xsd:simpleContent>
          <xsd:extension base="dms:BusinessDataSecondaryField">
            <xsd:attribute name="BdcField" type="xsd:string" fixed="Contract_ID"/>
          </xsd:extension>
        </xsd:simpleContent>
      </xsd:complexType>
    </xsd:element>
    <xsd:element name="Departament_ID" ma:index="11" nillable="true" ma:displayName="Departament_ID" ma:hidden="true" ma:internalName="Departament_ID">
      <xsd:complexType>
        <xsd:simpleContent>
          <xsd:extension base="dms:BusinessDataSecondaryField">
            <xsd:attribute name="BdcField" type="xsd:string" fixed="Departament_ID"/>
          </xsd:extension>
        </xsd:simpleContent>
      </xsd:complexType>
    </xsd:element>
    <xsd:element name="InternalCompany_ID" ma:index="12" nillable="true" ma:displayName="InternalCompany_ID" ma:hidden="true" ma:internalName="InternalCompany_ID">
      <xsd:complexType>
        <xsd:simpleContent>
          <xsd:extension base="dms:BusinessDataSecondaryField">
            <xsd:attribute name="BdcField" type="xsd:string" fixed="InternalCompany_ID"/>
          </xsd:extension>
        </xsd:simpleContent>
      </xsd:complexType>
    </xsd:element>
    <xsd:element name="_x041a__x043e__x043d__x0442__x0440__x0430__x0433__x0435__x043d__x0442__x003a__x0020_id" ma:index="15" nillable="true" ma:displayName="Контрагент: id" ma:internalName="_x041a__x043e__x043d__x0442__x0440__x0430__x0433__x0435__x043d__x0442__x003a__x0020_id">
      <xsd:complexType>
        <xsd:simpleContent>
          <xsd:extension base="dms:BusinessDataSecondaryField">
            <xsd:attribute name="BdcField" type="xsd:string" fixed="id"/>
          </xsd:extension>
        </xsd:simpleContent>
      </xsd:complexType>
    </xsd:element>
  </xsd:schema>
  <xsd:schema xmlns:xsd="http://www.w3.org/2001/XMLSchema" xmlns:xs="http://www.w3.org/2001/XMLSchema" xmlns:dms="http://schemas.microsoft.com/office/2006/documentManagement/types" xmlns:pc="http://schemas.microsoft.com/office/infopath/2007/PartnerControls" targetNamespace="89ce6511-1367-4b15-8c84-c6445753745b" elementFormDefault="qualified">
    <xsd:import namespace="http://schemas.microsoft.com/office/2006/documentManagement/types"/>
    <xsd:import namespace="http://schemas.microsoft.com/office/infopath/2007/PartnerControls"/>
    <xsd:element name="SharedWithUsers" ma:index="13"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ternalCompany_ID xmlns="5a59a58c-0414-49d8-942a-4d1a24af5449" xsi:nil="true"/>
    <Company_ID xmlns="5a59a58c-0414-49d8-942a-4d1a24af5449" xsi:nil="true"/>
    <Contract_ID xmlns="5a59a58c-0414-49d8-942a-4d1a24af5449" xsi:nil="true"/>
    <_x041a__x043e__x043d__x0442__x0440__x0430__x0433__x0435__x043d__x0442__x003a__x0020_id xmlns="5a59a58c-0414-49d8-942a-4d1a24af5449" xsi:nil="true"/>
    <Departament_ID xmlns="5a59a58c-0414-49d8-942a-4d1a24af5449" xsi:nil="true"/>
    <Facility_ID xmlns="5a59a58c-0414-49d8-942a-4d1a24af54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F28B6-0D51-46E3-9927-D045B9692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9a58c-0414-49d8-942a-4d1a24af5449"/>
    <ds:schemaRef ds:uri="89ce6511-1367-4b15-8c84-c6445753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B8EDC-2976-4A3E-AA0A-4607137AC429}">
  <ds:schemaRefs>
    <ds:schemaRef ds:uri="http://schemas.microsoft.com/office/2006/metadata/properties"/>
    <ds:schemaRef ds:uri="http://schemas.microsoft.com/office/infopath/2007/PartnerControls"/>
    <ds:schemaRef ds:uri="5a59a58c-0414-49d8-942a-4d1a24af5449"/>
  </ds:schemaRefs>
</ds:datastoreItem>
</file>

<file path=customXml/itemProps3.xml><?xml version="1.0" encoding="utf-8"?>
<ds:datastoreItem xmlns:ds="http://schemas.openxmlformats.org/officeDocument/2006/customXml" ds:itemID="{AA7F9351-4327-4430-9680-E3E77CFFCB33}">
  <ds:schemaRefs>
    <ds:schemaRef ds:uri="http://schemas.microsoft.com/sharepoint/v3/contenttype/forms"/>
  </ds:schemaRefs>
</ds:datastoreItem>
</file>

<file path=customXml/itemProps4.xml><?xml version="1.0" encoding="utf-8"?>
<ds:datastoreItem xmlns:ds="http://schemas.openxmlformats.org/officeDocument/2006/customXml" ds:itemID="{863E9F1C-08AC-43EA-A772-36062FE01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14</Pages>
  <Words>4869</Words>
  <Characters>27754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agavrilov</dc:creator>
  <cp:lastModifiedBy>Гарифуллин Рустем Иршатович</cp:lastModifiedBy>
  <cp:revision>68</cp:revision>
  <cp:lastPrinted>2024-12-20T07:55:00Z</cp:lastPrinted>
  <dcterms:created xsi:type="dcterms:W3CDTF">2026-04-14T08:38:00Z</dcterms:created>
  <dcterms:modified xsi:type="dcterms:W3CDTF">2026-07-23T07:24:00Z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0x010100CFD5E00C3072C249AB2270C9BCF6C87B</vt:lpwstr>
  </property>
</Properties>
</file>