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884" w:rsidRPr="00147064" w:rsidRDefault="00332F39" w:rsidP="00151884">
      <w:pPr>
        <w:widowControl/>
        <w:autoSpaceDE/>
        <w:autoSpaceDN/>
        <w:adjustRightInd/>
        <w:jc w:val="center"/>
        <w:rPr>
          <w:rFonts w:eastAsia="Calibri"/>
          <w:b/>
          <w:sz w:val="24"/>
          <w:szCs w:val="24"/>
        </w:rPr>
      </w:pPr>
      <w:bookmarkStart w:id="0" w:name="_GoBack"/>
      <w:bookmarkEnd w:id="0"/>
      <w:r>
        <w:rPr>
          <w:rFonts w:eastAsia="Calibri"/>
          <w:b/>
          <w:sz w:val="24"/>
          <w:szCs w:val="24"/>
        </w:rPr>
        <w:t>Проект г</w:t>
      </w:r>
      <w:r w:rsidR="00151884" w:rsidRPr="00147064">
        <w:rPr>
          <w:rFonts w:eastAsia="Calibri"/>
          <w:b/>
          <w:sz w:val="24"/>
          <w:szCs w:val="24"/>
        </w:rPr>
        <w:t>осударственн</w:t>
      </w:r>
      <w:r>
        <w:rPr>
          <w:rFonts w:eastAsia="Calibri"/>
          <w:b/>
          <w:sz w:val="24"/>
          <w:szCs w:val="24"/>
        </w:rPr>
        <w:t>ого</w:t>
      </w:r>
      <w:r w:rsidR="00151884" w:rsidRPr="00147064">
        <w:rPr>
          <w:rFonts w:eastAsia="Calibri"/>
          <w:b/>
          <w:sz w:val="24"/>
          <w:szCs w:val="24"/>
        </w:rPr>
        <w:t xml:space="preserve"> контракт</w:t>
      </w:r>
      <w:r>
        <w:rPr>
          <w:rFonts w:eastAsia="Calibri"/>
          <w:b/>
          <w:sz w:val="24"/>
          <w:szCs w:val="24"/>
        </w:rPr>
        <w:t xml:space="preserve">а </w:t>
      </w:r>
    </w:p>
    <w:p w:rsidR="00151884" w:rsidRPr="00151884" w:rsidRDefault="00151884" w:rsidP="00151884">
      <w:pPr>
        <w:jc w:val="center"/>
        <w:rPr>
          <w:rFonts w:eastAsia="Calibri"/>
          <w:sz w:val="22"/>
          <w:szCs w:val="22"/>
        </w:rPr>
      </w:pPr>
    </w:p>
    <w:p w:rsidR="00151884" w:rsidRPr="0021777E" w:rsidRDefault="006B41CA" w:rsidP="00151884">
      <w:pPr>
        <w:rPr>
          <w:rFonts w:eastAsia="Calibri"/>
          <w:sz w:val="24"/>
          <w:szCs w:val="24"/>
        </w:rPr>
      </w:pPr>
      <w:r>
        <w:rPr>
          <w:rFonts w:eastAsia="Calibri"/>
          <w:bCs/>
          <w:sz w:val="24"/>
          <w:szCs w:val="24"/>
        </w:rPr>
        <w:t>п. Мичуринский</w:t>
      </w:r>
      <w:r w:rsidR="00151884" w:rsidRPr="0021777E">
        <w:rPr>
          <w:rFonts w:eastAsia="Calibri"/>
          <w:bCs/>
          <w:sz w:val="24"/>
          <w:szCs w:val="24"/>
        </w:rPr>
        <w:t xml:space="preserve">   </w:t>
      </w:r>
      <w:r w:rsidR="0021777E">
        <w:rPr>
          <w:rFonts w:eastAsia="Calibri"/>
          <w:bCs/>
          <w:sz w:val="24"/>
          <w:szCs w:val="24"/>
        </w:rPr>
        <w:t xml:space="preserve">  </w:t>
      </w:r>
      <w:r w:rsidR="00151884" w:rsidRPr="0021777E">
        <w:rPr>
          <w:rFonts w:eastAsia="Calibri"/>
          <w:bCs/>
          <w:sz w:val="24"/>
          <w:szCs w:val="24"/>
        </w:rPr>
        <w:t xml:space="preserve">                                                                     «______»___________________202</w:t>
      </w:r>
      <w:r w:rsidR="0012185E">
        <w:rPr>
          <w:rFonts w:eastAsia="Calibri"/>
          <w:bCs/>
          <w:sz w:val="24"/>
          <w:szCs w:val="24"/>
        </w:rPr>
        <w:t>6</w:t>
      </w:r>
      <w:r w:rsidR="00151884" w:rsidRPr="0021777E">
        <w:rPr>
          <w:rFonts w:eastAsia="Calibri"/>
          <w:bCs/>
          <w:sz w:val="24"/>
          <w:szCs w:val="24"/>
        </w:rPr>
        <w:t xml:space="preserve"> г.</w:t>
      </w:r>
    </w:p>
    <w:p w:rsidR="00151884" w:rsidRDefault="00151884" w:rsidP="00151884">
      <w:pPr>
        <w:jc w:val="center"/>
        <w:rPr>
          <w:b/>
          <w:sz w:val="22"/>
          <w:szCs w:val="22"/>
        </w:rPr>
      </w:pPr>
    </w:p>
    <w:p w:rsidR="00151884" w:rsidRDefault="00151884" w:rsidP="00151884">
      <w:pPr>
        <w:jc w:val="center"/>
        <w:rPr>
          <w:b/>
          <w:sz w:val="22"/>
          <w:szCs w:val="22"/>
        </w:rPr>
      </w:pPr>
    </w:p>
    <w:p w:rsidR="00583BAA" w:rsidRPr="00D009DA" w:rsidRDefault="00583BAA" w:rsidP="00583BAA">
      <w:pPr>
        <w:ind w:firstLine="708"/>
        <w:jc w:val="both"/>
        <w:rPr>
          <w:sz w:val="24"/>
          <w:szCs w:val="24"/>
        </w:rPr>
      </w:pPr>
      <w:r w:rsidRPr="00322480">
        <w:rPr>
          <w:sz w:val="24"/>
          <w:szCs w:val="24"/>
        </w:rPr>
        <w:t xml:space="preserve">Федеральное казенное учреждение «Камышинская воспитательная колония Управления Федеральной службы исполнения наказаний по Волгоградской области (далее – ФКУ Камышинская ВК УФСИН России по Волгоградской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Pr="00322480">
        <w:rPr>
          <w:color w:val="000000"/>
          <w:sz w:val="24"/>
          <w:szCs w:val="24"/>
        </w:rPr>
        <w:t>в лице</w:t>
      </w:r>
      <w:r w:rsidR="002E1E4F" w:rsidRPr="00322480">
        <w:rPr>
          <w:color w:val="000000"/>
          <w:sz w:val="24"/>
          <w:szCs w:val="24"/>
        </w:rPr>
        <w:t xml:space="preserve"> начальника</w:t>
      </w:r>
      <w:r w:rsidRPr="00322480">
        <w:rPr>
          <w:color w:val="000000"/>
          <w:sz w:val="24"/>
          <w:szCs w:val="24"/>
        </w:rPr>
        <w:t xml:space="preserve"> </w:t>
      </w:r>
      <w:proofErr w:type="spellStart"/>
      <w:r w:rsidR="00777905">
        <w:rPr>
          <w:color w:val="000000"/>
          <w:sz w:val="24"/>
          <w:szCs w:val="24"/>
        </w:rPr>
        <w:t>Клингена</w:t>
      </w:r>
      <w:proofErr w:type="spellEnd"/>
      <w:r w:rsidR="00777905">
        <w:rPr>
          <w:color w:val="000000"/>
          <w:sz w:val="24"/>
          <w:szCs w:val="24"/>
        </w:rPr>
        <w:t xml:space="preserve"> Юрия Константиновича, </w:t>
      </w:r>
      <w:r w:rsidR="008F10EE" w:rsidRPr="00322480">
        <w:rPr>
          <w:color w:val="000000"/>
          <w:sz w:val="24"/>
          <w:szCs w:val="24"/>
        </w:rPr>
        <w:t xml:space="preserve">действующего на основании </w:t>
      </w:r>
      <w:r w:rsidR="008F10EE" w:rsidRPr="00322480">
        <w:rPr>
          <w:sz w:val="24"/>
          <w:szCs w:val="24"/>
        </w:rPr>
        <w:t>Устава, утвержденного приказом ФСИН России № 133 от 09.03.2011</w:t>
      </w:r>
      <w:r w:rsidRPr="00322480">
        <w:rPr>
          <w:color w:val="000000"/>
          <w:sz w:val="24"/>
          <w:szCs w:val="24"/>
        </w:rPr>
        <w:t>, с одной стороны  и ________________________________________________________,</w:t>
      </w:r>
      <w:r w:rsidRPr="00D009DA">
        <w:rPr>
          <w:color w:val="000000"/>
          <w:sz w:val="24"/>
          <w:szCs w:val="24"/>
        </w:rPr>
        <w:t xml:space="preserve"> в лице _____________, действующего на основании ____________, именуемый в дальнейшем «Исполнитель», в лице _____________</w:t>
      </w:r>
      <w:r w:rsidR="006B41CA">
        <w:rPr>
          <w:color w:val="000000"/>
          <w:sz w:val="24"/>
          <w:szCs w:val="24"/>
        </w:rPr>
        <w:t>______________________________,</w:t>
      </w:r>
      <w:r w:rsidRPr="00D009DA">
        <w:rPr>
          <w:color w:val="000000"/>
          <w:sz w:val="24"/>
          <w:szCs w:val="24"/>
        </w:rPr>
        <w:t xml:space="preserve"> с другой стороны, вместе именуемые в дальнейшем «Стороны», </w:t>
      </w:r>
      <w:r w:rsidRPr="00D009DA">
        <w:rPr>
          <w:sz w:val="24"/>
          <w:szCs w:val="24"/>
        </w:rPr>
        <w:t>руководствуясь:</w:t>
      </w:r>
    </w:p>
    <w:p w:rsidR="00583BAA" w:rsidRPr="00140702" w:rsidRDefault="00583BAA" w:rsidP="00140702">
      <w:pPr>
        <w:jc w:val="both"/>
        <w:rPr>
          <w:bCs/>
          <w:sz w:val="24"/>
          <w:szCs w:val="24"/>
        </w:rPr>
      </w:pPr>
      <w:r w:rsidRPr="00D009DA">
        <w:rPr>
          <w:sz w:val="24"/>
          <w:szCs w:val="24"/>
        </w:rPr>
        <w:tab/>
      </w:r>
      <w:r w:rsidR="009D0554" w:rsidRPr="00D009DA">
        <w:rPr>
          <w:bCs/>
          <w:sz w:val="24"/>
          <w:szCs w:val="24"/>
        </w:rPr>
        <w:t xml:space="preserve">Приказом Министерства промышленности и торговли РФ от 07 апреля  </w:t>
      </w:r>
      <w:smartTag w:uri="urn:schemas-microsoft-com:office:smarttags" w:element="metricconverter">
        <w:smartTagPr>
          <w:attr w:name="ProductID" w:val="2020 г"/>
        </w:smartTagPr>
        <w:r w:rsidR="009D0554" w:rsidRPr="00D009DA">
          <w:rPr>
            <w:bCs/>
            <w:sz w:val="24"/>
            <w:szCs w:val="24"/>
          </w:rPr>
          <w:t>2020 г</w:t>
        </w:r>
      </w:smartTag>
      <w:r w:rsidR="009D0554" w:rsidRPr="00D009DA">
        <w:rPr>
          <w:bCs/>
          <w:sz w:val="24"/>
          <w:szCs w:val="24"/>
        </w:rPr>
        <w:t>. № 1152 «Об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для обеспечения государственных и муниципальных нужд,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w:t>
      </w:r>
      <w:r w:rsidRPr="00D009DA">
        <w:rPr>
          <w:bCs/>
          <w:sz w:val="24"/>
          <w:szCs w:val="24"/>
        </w:rPr>
        <w:t>,</w:t>
      </w:r>
      <w:r w:rsidR="00CA5B67">
        <w:rPr>
          <w:bCs/>
          <w:sz w:val="24"/>
          <w:szCs w:val="24"/>
        </w:rPr>
        <w:t xml:space="preserve"> </w:t>
      </w:r>
      <w:r w:rsidRPr="00D009DA">
        <w:rPr>
          <w:i/>
          <w:sz w:val="24"/>
          <w:szCs w:val="24"/>
        </w:rPr>
        <w:t>заключили настоящий государственный контракт (далее - Контракт) о нижеследующем:</w:t>
      </w:r>
    </w:p>
    <w:p w:rsidR="002A4654" w:rsidRDefault="002A4654" w:rsidP="002A4654">
      <w:pPr>
        <w:shd w:val="clear" w:color="auto" w:fill="FFFFFF"/>
        <w:spacing w:line="230" w:lineRule="exact"/>
        <w:ind w:left="10" w:right="29" w:firstLine="254"/>
        <w:jc w:val="both"/>
      </w:pPr>
    </w:p>
    <w:p w:rsidR="00D009DA" w:rsidRPr="00D009DA" w:rsidRDefault="00D009DA" w:rsidP="002A4654">
      <w:pPr>
        <w:shd w:val="clear" w:color="auto" w:fill="FFFFFF"/>
        <w:spacing w:line="230" w:lineRule="exact"/>
        <w:ind w:left="10" w:right="29" w:firstLine="254"/>
        <w:jc w:val="both"/>
        <w:rPr>
          <w:sz w:val="24"/>
          <w:szCs w:val="24"/>
        </w:rPr>
      </w:pPr>
    </w:p>
    <w:p w:rsidR="00D009DA" w:rsidRPr="00D009DA" w:rsidRDefault="00D009DA" w:rsidP="00D009DA">
      <w:pPr>
        <w:pStyle w:val="ListParagraph1"/>
        <w:widowControl w:val="0"/>
        <w:tabs>
          <w:tab w:val="left" w:pos="3119"/>
        </w:tabs>
        <w:autoSpaceDE w:val="0"/>
        <w:autoSpaceDN w:val="0"/>
        <w:adjustRightInd w:val="0"/>
        <w:ind w:left="0"/>
        <w:jc w:val="center"/>
        <w:rPr>
          <w:b/>
          <w:bCs/>
          <w:color w:val="000000"/>
        </w:rPr>
      </w:pPr>
      <w:r w:rsidRPr="00D009DA">
        <w:rPr>
          <w:b/>
          <w:bCs/>
          <w:color w:val="000000"/>
        </w:rPr>
        <w:t>1. Предмет Контракта</w:t>
      </w:r>
    </w:p>
    <w:p w:rsidR="00EB550B" w:rsidRDefault="00EB550B" w:rsidP="00EB550B">
      <w:pPr>
        <w:ind w:firstLine="708"/>
        <w:jc w:val="both"/>
        <w:rPr>
          <w:color w:val="000000"/>
          <w:sz w:val="24"/>
          <w:szCs w:val="24"/>
        </w:rPr>
      </w:pPr>
      <w:r w:rsidRPr="00D009DA">
        <w:rPr>
          <w:sz w:val="24"/>
          <w:szCs w:val="24"/>
        </w:rPr>
        <w:t xml:space="preserve">1.1. Исполнитель по заданию Заказчика обязуется в установленный Контрактом срок произвести услуги по текущему ремонту транспортных средств </w:t>
      </w:r>
      <w:r w:rsidR="006B41CA">
        <w:rPr>
          <w:sz w:val="24"/>
          <w:szCs w:val="24"/>
        </w:rPr>
        <w:t>(</w:t>
      </w:r>
      <w:r w:rsidR="006B41CA" w:rsidRPr="006E7CCC">
        <w:rPr>
          <w:sz w:val="24"/>
          <w:szCs w:val="24"/>
        </w:rPr>
        <w:t>ОКПД 2: 45.20.21.200</w:t>
      </w:r>
      <w:r w:rsidR="006B41CA">
        <w:rPr>
          <w:sz w:val="24"/>
          <w:szCs w:val="24"/>
        </w:rPr>
        <w:t>)</w:t>
      </w:r>
      <w:r w:rsidRPr="00D009DA">
        <w:rPr>
          <w:b/>
          <w:sz w:val="24"/>
          <w:szCs w:val="24"/>
        </w:rPr>
        <w:t xml:space="preserve"> </w:t>
      </w:r>
      <w:r w:rsidRPr="00D009DA">
        <w:rPr>
          <w:bCs/>
          <w:sz w:val="24"/>
          <w:szCs w:val="24"/>
        </w:rPr>
        <w:t>(д</w:t>
      </w:r>
      <w:r w:rsidRPr="00D009DA">
        <w:rPr>
          <w:color w:val="000000"/>
          <w:sz w:val="24"/>
          <w:szCs w:val="24"/>
        </w:rPr>
        <w:t>алее – услуги), а Заказчик обязуется принять оказанные услуги и оплатить их.</w:t>
      </w:r>
      <w:r>
        <w:rPr>
          <w:color w:val="000000"/>
          <w:sz w:val="24"/>
          <w:szCs w:val="24"/>
        </w:rPr>
        <w:t xml:space="preserve"> </w:t>
      </w:r>
    </w:p>
    <w:p w:rsidR="006B41CA" w:rsidRDefault="006B41CA" w:rsidP="00EB550B">
      <w:pPr>
        <w:ind w:firstLine="708"/>
        <w:jc w:val="both"/>
        <w:rPr>
          <w:color w:val="000000"/>
          <w:sz w:val="24"/>
          <w:szCs w:val="24"/>
        </w:rPr>
      </w:pPr>
      <w:r w:rsidRPr="006B41CA">
        <w:rPr>
          <w:color w:val="000000"/>
          <w:sz w:val="24"/>
          <w:szCs w:val="24"/>
        </w:rPr>
        <w:t>ИКЗ</w:t>
      </w:r>
      <w:r>
        <w:rPr>
          <w:color w:val="000000"/>
          <w:sz w:val="24"/>
          <w:szCs w:val="24"/>
        </w:rPr>
        <w:t xml:space="preserve"> </w:t>
      </w:r>
      <w:r w:rsidRPr="006B41CA">
        <w:rPr>
          <w:color w:val="000000"/>
          <w:sz w:val="24"/>
          <w:szCs w:val="24"/>
        </w:rPr>
        <w:t>261343601077134100100100030000000244</w:t>
      </w:r>
    </w:p>
    <w:p w:rsidR="006B41CA" w:rsidRDefault="006B41CA" w:rsidP="00EB550B">
      <w:pPr>
        <w:ind w:firstLine="708"/>
        <w:jc w:val="both"/>
        <w:rPr>
          <w:color w:val="000000"/>
          <w:sz w:val="24"/>
          <w:szCs w:val="24"/>
        </w:rPr>
      </w:pPr>
    </w:p>
    <w:p w:rsidR="00322480" w:rsidRDefault="00322480" w:rsidP="0019307E">
      <w:pPr>
        <w:jc w:val="center"/>
        <w:rPr>
          <w:color w:val="000000"/>
          <w:sz w:val="24"/>
          <w:szCs w:val="24"/>
        </w:rPr>
      </w:pPr>
    </w:p>
    <w:p w:rsidR="002A4654" w:rsidRPr="0019307E" w:rsidRDefault="0019307E" w:rsidP="0019307E">
      <w:pPr>
        <w:jc w:val="center"/>
        <w:rPr>
          <w:b/>
          <w:sz w:val="24"/>
          <w:szCs w:val="24"/>
        </w:rPr>
      </w:pPr>
      <w:r w:rsidRPr="0019307E">
        <w:rPr>
          <w:b/>
          <w:sz w:val="24"/>
          <w:szCs w:val="24"/>
        </w:rPr>
        <w:t>2</w:t>
      </w:r>
      <w:r w:rsidR="002A4654" w:rsidRPr="0019307E">
        <w:rPr>
          <w:b/>
          <w:sz w:val="24"/>
          <w:szCs w:val="24"/>
        </w:rPr>
        <w:t>.</w:t>
      </w:r>
      <w:r w:rsidRPr="0019307E">
        <w:rPr>
          <w:b/>
          <w:sz w:val="24"/>
          <w:szCs w:val="24"/>
        </w:rPr>
        <w:t xml:space="preserve"> </w:t>
      </w:r>
      <w:r w:rsidR="002A4654" w:rsidRPr="0019307E">
        <w:rPr>
          <w:b/>
          <w:sz w:val="24"/>
          <w:szCs w:val="24"/>
        </w:rPr>
        <w:t>Условия оказания услуг</w:t>
      </w:r>
    </w:p>
    <w:p w:rsidR="002A4654" w:rsidRPr="00091535" w:rsidRDefault="002A4654" w:rsidP="00091535">
      <w:pPr>
        <w:ind w:firstLine="720"/>
        <w:jc w:val="both"/>
        <w:rPr>
          <w:sz w:val="24"/>
          <w:szCs w:val="24"/>
        </w:rPr>
      </w:pPr>
      <w:r w:rsidRPr="00091535">
        <w:rPr>
          <w:sz w:val="24"/>
          <w:szCs w:val="24"/>
        </w:rPr>
        <w:t xml:space="preserve">2.1. Услуги оказываются Исполнителем в соответствии с требованиями технического задания (приложение </w:t>
      </w:r>
      <w:r w:rsidR="00213E9A">
        <w:rPr>
          <w:sz w:val="24"/>
          <w:szCs w:val="24"/>
        </w:rPr>
        <w:t>№1</w:t>
      </w:r>
      <w:r w:rsidRPr="00091535">
        <w:rPr>
          <w:sz w:val="24"/>
          <w:szCs w:val="24"/>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213E9A" w:rsidRDefault="00213E9A" w:rsidP="00213E9A">
      <w:pPr>
        <w:jc w:val="both"/>
        <w:rPr>
          <w:sz w:val="24"/>
          <w:szCs w:val="24"/>
        </w:rPr>
      </w:pPr>
    </w:p>
    <w:p w:rsidR="002A4654" w:rsidRPr="00213E9A" w:rsidRDefault="00213E9A" w:rsidP="00213E9A">
      <w:pPr>
        <w:jc w:val="center"/>
        <w:rPr>
          <w:b/>
          <w:sz w:val="24"/>
          <w:szCs w:val="24"/>
        </w:rPr>
      </w:pPr>
      <w:r w:rsidRPr="00213E9A">
        <w:rPr>
          <w:b/>
          <w:sz w:val="24"/>
          <w:szCs w:val="24"/>
        </w:rPr>
        <w:t xml:space="preserve">3. </w:t>
      </w:r>
      <w:r w:rsidR="002A4654" w:rsidRPr="00213E9A">
        <w:rPr>
          <w:b/>
          <w:sz w:val="24"/>
          <w:szCs w:val="24"/>
        </w:rPr>
        <w:t>Взаимодействие Сторон</w:t>
      </w:r>
    </w:p>
    <w:p w:rsidR="002A4654" w:rsidRPr="00091535" w:rsidRDefault="002A4654" w:rsidP="00091535">
      <w:pPr>
        <w:ind w:firstLine="720"/>
        <w:jc w:val="both"/>
        <w:rPr>
          <w:sz w:val="24"/>
          <w:szCs w:val="24"/>
        </w:rPr>
      </w:pPr>
      <w:r w:rsidRPr="00091535">
        <w:rPr>
          <w:sz w:val="24"/>
          <w:szCs w:val="24"/>
        </w:rPr>
        <w:t>3.1. Исполнитель вправе:</w:t>
      </w:r>
    </w:p>
    <w:p w:rsidR="002A4654" w:rsidRPr="00091535" w:rsidRDefault="002A4654" w:rsidP="00091535">
      <w:pPr>
        <w:ind w:firstLine="720"/>
        <w:jc w:val="both"/>
        <w:rPr>
          <w:sz w:val="24"/>
          <w:szCs w:val="24"/>
        </w:rPr>
      </w:pPr>
      <w:r w:rsidRPr="00091535">
        <w:rPr>
          <w:sz w:val="24"/>
          <w:szCs w:val="24"/>
        </w:rPr>
        <w:t>а)</w:t>
      </w:r>
      <w:r w:rsidR="009E0330">
        <w:rPr>
          <w:sz w:val="24"/>
          <w:szCs w:val="24"/>
        </w:rPr>
        <w:t xml:space="preserve"> </w:t>
      </w:r>
      <w:r w:rsidRPr="00091535">
        <w:rPr>
          <w:sz w:val="24"/>
          <w:szCs w:val="24"/>
        </w:rPr>
        <w:t>привлекать к выполнению Контракта соисполнителей.</w:t>
      </w:r>
    </w:p>
    <w:p w:rsidR="002A4654" w:rsidRPr="00091535" w:rsidRDefault="002A4654" w:rsidP="00091535">
      <w:pPr>
        <w:ind w:firstLine="720"/>
        <w:jc w:val="both"/>
        <w:rPr>
          <w:sz w:val="24"/>
          <w:szCs w:val="24"/>
        </w:rPr>
      </w:pPr>
      <w:r w:rsidRPr="00091535">
        <w:rPr>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2A4654" w:rsidRPr="00091535" w:rsidRDefault="002A4654" w:rsidP="00091535">
      <w:pPr>
        <w:ind w:firstLine="720"/>
        <w:jc w:val="both"/>
        <w:rPr>
          <w:sz w:val="24"/>
          <w:szCs w:val="24"/>
        </w:rPr>
      </w:pPr>
      <w:r w:rsidRPr="00091535">
        <w:rPr>
          <w:sz w:val="24"/>
          <w:szCs w:val="24"/>
        </w:rPr>
        <w:t>Невыполнение соисполнителем обязательств перед Исполнителем не освобождает Исполнителя от выполнения условий Контракта;</w:t>
      </w:r>
    </w:p>
    <w:p w:rsidR="002A4654" w:rsidRPr="00091535" w:rsidRDefault="002A4654" w:rsidP="00091535">
      <w:pPr>
        <w:ind w:firstLine="720"/>
        <w:jc w:val="both"/>
        <w:rPr>
          <w:sz w:val="24"/>
          <w:szCs w:val="24"/>
        </w:rPr>
      </w:pPr>
      <w:r w:rsidRPr="00091535">
        <w:rPr>
          <w:sz w:val="24"/>
          <w:szCs w:val="24"/>
        </w:rPr>
        <w:t>б)</w:t>
      </w:r>
      <w:r w:rsidR="006B41CA">
        <w:rPr>
          <w:sz w:val="24"/>
          <w:szCs w:val="24"/>
        </w:rPr>
        <w:t xml:space="preserve"> </w:t>
      </w:r>
      <w:r w:rsidRPr="00091535">
        <w:rPr>
          <w:sz w:val="24"/>
          <w:szCs w:val="24"/>
        </w:rPr>
        <w:t>требовать своевременной оплаты на условиях, установленных Контрактом,</w:t>
      </w:r>
      <w:r w:rsidRPr="00091535">
        <w:rPr>
          <w:sz w:val="24"/>
          <w:szCs w:val="24"/>
        </w:rPr>
        <w:br/>
        <w:t>надлежащим образом оказанных и принятых Заказчиком услуг;</w:t>
      </w:r>
    </w:p>
    <w:p w:rsidR="002A4654" w:rsidRPr="00091535" w:rsidRDefault="002A4654" w:rsidP="00091535">
      <w:pPr>
        <w:ind w:firstLine="720"/>
        <w:jc w:val="both"/>
        <w:rPr>
          <w:sz w:val="24"/>
          <w:szCs w:val="24"/>
        </w:rPr>
      </w:pPr>
      <w:r w:rsidRPr="00091535">
        <w:rPr>
          <w:sz w:val="24"/>
          <w:szCs w:val="24"/>
        </w:rPr>
        <w:t>в)</w:t>
      </w:r>
      <w:r w:rsidR="006B41CA">
        <w:rPr>
          <w:sz w:val="24"/>
          <w:szCs w:val="24"/>
        </w:rPr>
        <w:t xml:space="preserve"> </w:t>
      </w:r>
      <w:r w:rsidRPr="00091535">
        <w:rPr>
          <w:sz w:val="24"/>
          <w:szCs w:val="24"/>
        </w:rPr>
        <w:t>принять решение об одностороннем отказе от исполнения Контракта в</w:t>
      </w:r>
      <w:r w:rsidRPr="00091535">
        <w:rPr>
          <w:sz w:val="24"/>
          <w:szCs w:val="24"/>
        </w:rPr>
        <w:br/>
        <w:t>соответствии с гражданским законодательством;</w:t>
      </w:r>
    </w:p>
    <w:p w:rsidR="002A4654" w:rsidRPr="00091535" w:rsidRDefault="002A4654" w:rsidP="00091535">
      <w:pPr>
        <w:ind w:firstLine="720"/>
        <w:jc w:val="both"/>
        <w:rPr>
          <w:sz w:val="24"/>
          <w:szCs w:val="24"/>
        </w:rPr>
      </w:pPr>
      <w:r w:rsidRPr="00091535">
        <w:rPr>
          <w:sz w:val="24"/>
          <w:szCs w:val="24"/>
        </w:rPr>
        <w:t>г)</w:t>
      </w:r>
      <w:r w:rsidR="006B41CA">
        <w:rPr>
          <w:sz w:val="24"/>
          <w:szCs w:val="24"/>
        </w:rPr>
        <w:t xml:space="preserve"> </w:t>
      </w:r>
      <w:r w:rsidRPr="00091535">
        <w:rPr>
          <w:sz w:val="24"/>
          <w:szCs w:val="24"/>
        </w:rPr>
        <w:t>по   согласованию   с   Заказчиком   (путем   заключения   дополнительного</w:t>
      </w:r>
      <w:r w:rsidRPr="00091535">
        <w:rPr>
          <w:sz w:val="24"/>
          <w:szCs w:val="24"/>
        </w:rPr>
        <w:br/>
        <w:t>соглашения)     оказать     услуги,     качество,     технические     и     функциональные</w:t>
      </w:r>
      <w:r w:rsidRPr="00091535">
        <w:rPr>
          <w:sz w:val="24"/>
          <w:szCs w:val="24"/>
        </w:rPr>
        <w:br/>
        <w:t>характеристики которых являются улучшенными по сравнению с качеством и</w:t>
      </w:r>
      <w:r w:rsidRPr="00091535">
        <w:rPr>
          <w:sz w:val="24"/>
          <w:szCs w:val="24"/>
        </w:rPr>
        <w:br/>
        <w:t>соответствующими     техническими     и     функциональными     характеристиками,</w:t>
      </w:r>
      <w:r w:rsidRPr="00091535">
        <w:rPr>
          <w:sz w:val="24"/>
          <w:szCs w:val="24"/>
        </w:rPr>
        <w:br/>
      </w:r>
      <w:r w:rsidRPr="00091535">
        <w:rPr>
          <w:sz w:val="24"/>
          <w:szCs w:val="24"/>
        </w:rPr>
        <w:lastRenderedPageBreak/>
        <w:t>указанными   в   Контракте   (за   исключением   случаев,   которые   предусмотрены</w:t>
      </w:r>
      <w:r w:rsidR="00492527">
        <w:rPr>
          <w:sz w:val="24"/>
          <w:szCs w:val="24"/>
        </w:rPr>
        <w:t xml:space="preserve"> </w:t>
      </w:r>
      <w:r w:rsidRPr="00091535">
        <w:rPr>
          <w:sz w:val="24"/>
          <w:szCs w:val="24"/>
        </w:rPr>
        <w:t xml:space="preserve">нормативными правовыми актами, принятыми в соответствии с частью 6 статьи 14 Федерального закона от 5 апреля </w:t>
      </w:r>
      <w:smartTag w:uri="urn:schemas-microsoft-com:office:smarttags" w:element="metricconverter">
        <w:smartTagPr>
          <w:attr w:name="ProductID" w:val="2013 г"/>
        </w:smartTagPr>
        <w:r w:rsidRPr="00091535">
          <w:rPr>
            <w:sz w:val="24"/>
            <w:szCs w:val="24"/>
          </w:rPr>
          <w:t>2013 г</w:t>
        </w:r>
      </w:smartTag>
      <w:r w:rsidRPr="00091535">
        <w:rPr>
          <w:sz w:val="24"/>
          <w:szCs w:val="24"/>
        </w:rPr>
        <w:t>.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№29, ст. 4353);</w:t>
      </w:r>
    </w:p>
    <w:p w:rsidR="002A4654" w:rsidRPr="00091535" w:rsidRDefault="006B41CA" w:rsidP="00091535">
      <w:pPr>
        <w:ind w:firstLine="720"/>
        <w:jc w:val="both"/>
        <w:rPr>
          <w:sz w:val="24"/>
          <w:szCs w:val="24"/>
        </w:rPr>
      </w:pPr>
      <w:r>
        <w:rPr>
          <w:sz w:val="24"/>
          <w:szCs w:val="24"/>
        </w:rPr>
        <w:t xml:space="preserve">д) </w:t>
      </w:r>
      <w:r w:rsidR="002A4654" w:rsidRPr="00091535">
        <w:rPr>
          <w:sz w:val="24"/>
          <w:szCs w:val="24"/>
        </w:rPr>
        <w:t>требовать возмещения убытков, уплаты неустоек (штрафов,  пеней) в</w:t>
      </w:r>
      <w:r w:rsidR="002A4654" w:rsidRPr="00091535">
        <w:rPr>
          <w:sz w:val="24"/>
          <w:szCs w:val="24"/>
        </w:rPr>
        <w:br/>
        <w:t xml:space="preserve">соответствии с разделом </w:t>
      </w:r>
      <w:r w:rsidR="00492527">
        <w:rPr>
          <w:sz w:val="24"/>
          <w:szCs w:val="24"/>
        </w:rPr>
        <w:t>11</w:t>
      </w:r>
      <w:r w:rsidR="002A4654" w:rsidRPr="00091535">
        <w:rPr>
          <w:sz w:val="24"/>
          <w:szCs w:val="24"/>
        </w:rPr>
        <w:t xml:space="preserve"> Контракта;</w:t>
      </w:r>
    </w:p>
    <w:p w:rsidR="002A4654" w:rsidRPr="00091535" w:rsidRDefault="006B41CA" w:rsidP="00091535">
      <w:pPr>
        <w:ind w:firstLine="720"/>
        <w:jc w:val="both"/>
        <w:rPr>
          <w:sz w:val="24"/>
          <w:szCs w:val="24"/>
        </w:rPr>
      </w:pPr>
      <w:r>
        <w:rPr>
          <w:sz w:val="24"/>
          <w:szCs w:val="24"/>
        </w:rPr>
        <w:t xml:space="preserve">е) </w:t>
      </w:r>
      <w:r w:rsidR="002A4654" w:rsidRPr="00091535">
        <w:rPr>
          <w:sz w:val="24"/>
          <w:szCs w:val="24"/>
        </w:rPr>
        <w:t>в случае неисполнения или ненадлежащего исполнения соисполнителем из</w:t>
      </w:r>
      <w:r w:rsidR="002A4654" w:rsidRPr="00091535">
        <w:rPr>
          <w:sz w:val="24"/>
          <w:szCs w:val="24"/>
        </w:rPr>
        <w:br/>
        <w:t>числа   субъектов    малого    предпринимательства,    социально    ориентированных</w:t>
      </w:r>
      <w:r w:rsidR="002A4654" w:rsidRPr="00091535">
        <w:rPr>
          <w:sz w:val="24"/>
          <w:szCs w:val="24"/>
        </w:rPr>
        <w:br/>
        <w:t>некоммерческих     организаций     обязательств,     предусмотренных     договором,</w:t>
      </w:r>
      <w:r w:rsidR="002A4654" w:rsidRPr="00091535">
        <w:rPr>
          <w:sz w:val="24"/>
          <w:szCs w:val="24"/>
        </w:rPr>
        <w:br/>
        <w:t>заключенным с Исполнителем, осуществлять замену соисполнителя, с которым ранее</w:t>
      </w:r>
      <w:r w:rsidR="002A4654" w:rsidRPr="00091535">
        <w:rPr>
          <w:sz w:val="24"/>
          <w:szCs w:val="24"/>
        </w:rPr>
        <w:br/>
        <w:t>был заключен договор,  на другого  соисполнителя из числа субъектов малого</w:t>
      </w:r>
      <w:r w:rsidR="002A4654" w:rsidRPr="00091535">
        <w:rPr>
          <w:sz w:val="24"/>
          <w:szCs w:val="24"/>
        </w:rPr>
        <w:br/>
        <w:t>предпринимательства, социально ориентированных некоммерческих организаций.</w:t>
      </w:r>
    </w:p>
    <w:p w:rsidR="002A4654" w:rsidRPr="00091535" w:rsidRDefault="00D41F18" w:rsidP="00091535">
      <w:pPr>
        <w:ind w:firstLine="720"/>
        <w:jc w:val="both"/>
        <w:rPr>
          <w:sz w:val="24"/>
          <w:szCs w:val="24"/>
        </w:rPr>
      </w:pPr>
      <w:r>
        <w:rPr>
          <w:sz w:val="24"/>
          <w:szCs w:val="24"/>
        </w:rPr>
        <w:t>3.2. Исполнитель обязан:</w:t>
      </w:r>
    </w:p>
    <w:p w:rsidR="002A4654" w:rsidRPr="00091535" w:rsidRDefault="006B41CA" w:rsidP="00091535">
      <w:pPr>
        <w:ind w:firstLine="720"/>
        <w:jc w:val="both"/>
        <w:rPr>
          <w:sz w:val="24"/>
          <w:szCs w:val="24"/>
        </w:rPr>
      </w:pPr>
      <w:r>
        <w:rPr>
          <w:sz w:val="24"/>
          <w:szCs w:val="24"/>
        </w:rPr>
        <w:t xml:space="preserve">а) </w:t>
      </w:r>
      <w:r w:rsidR="002A4654" w:rsidRPr="00091535">
        <w:rPr>
          <w:sz w:val="24"/>
          <w:szCs w:val="24"/>
        </w:rPr>
        <w:t>оказать услуги в соответствии с техническим заданием в предусмотренный</w:t>
      </w:r>
      <w:r w:rsidR="002A4654" w:rsidRPr="00091535">
        <w:rPr>
          <w:sz w:val="24"/>
          <w:szCs w:val="24"/>
        </w:rPr>
        <w:br/>
        <w:t>Контрактом срок;</w:t>
      </w:r>
    </w:p>
    <w:p w:rsidR="002A4654" w:rsidRPr="00091535" w:rsidRDefault="006B41CA" w:rsidP="00091535">
      <w:pPr>
        <w:ind w:firstLine="720"/>
        <w:jc w:val="both"/>
        <w:rPr>
          <w:sz w:val="24"/>
          <w:szCs w:val="24"/>
        </w:rPr>
      </w:pPr>
      <w:r>
        <w:rPr>
          <w:sz w:val="24"/>
          <w:szCs w:val="24"/>
        </w:rPr>
        <w:t xml:space="preserve">б) </w:t>
      </w:r>
      <w:r w:rsidR="002A4654" w:rsidRPr="00091535">
        <w:rPr>
          <w:sz w:val="24"/>
          <w:szCs w:val="24"/>
        </w:rPr>
        <w:t>предоставлять Заказчику по его требованию документы, относящиеся к</w:t>
      </w:r>
      <w:r w:rsidR="002A4654" w:rsidRPr="00091535">
        <w:rPr>
          <w:sz w:val="24"/>
          <w:szCs w:val="24"/>
        </w:rPr>
        <w:br/>
        <w:t>предмету Контракта, а также своевременно предоставлять Заказчику достоверную</w:t>
      </w:r>
      <w:r w:rsidR="002A4654" w:rsidRPr="00091535">
        <w:rPr>
          <w:sz w:val="24"/>
          <w:szCs w:val="24"/>
        </w:rPr>
        <w:br/>
        <w:t>информацию о ходе исполнения своих обязательств, в том числе о сложностях,</w:t>
      </w:r>
      <w:r w:rsidR="002A4654" w:rsidRPr="00091535">
        <w:rPr>
          <w:sz w:val="24"/>
          <w:szCs w:val="24"/>
        </w:rPr>
        <w:br/>
        <w:t>возникающих при исполнении Контракта;</w:t>
      </w:r>
    </w:p>
    <w:p w:rsidR="002A4654" w:rsidRPr="00091535" w:rsidRDefault="006B41CA" w:rsidP="00091535">
      <w:pPr>
        <w:ind w:firstLine="720"/>
        <w:jc w:val="both"/>
        <w:rPr>
          <w:sz w:val="24"/>
          <w:szCs w:val="24"/>
        </w:rPr>
      </w:pPr>
      <w:r>
        <w:rPr>
          <w:sz w:val="24"/>
          <w:szCs w:val="24"/>
        </w:rPr>
        <w:t xml:space="preserve">в) </w:t>
      </w:r>
      <w:r w:rsidR="002A4654" w:rsidRPr="00091535">
        <w:rPr>
          <w:sz w:val="24"/>
          <w:szCs w:val="24"/>
        </w:rPr>
        <w:t>в случае  принятия решения  об  одностороннем  отказе  от исполнения</w:t>
      </w:r>
      <w:r w:rsidR="002A4654" w:rsidRPr="00091535">
        <w:rPr>
          <w:sz w:val="24"/>
          <w:szCs w:val="24"/>
        </w:rPr>
        <w:br/>
        <w:t>Контракта не позднее чем в течение трех рабочих дней с даты принятия указанного</w:t>
      </w:r>
      <w:r w:rsidR="002A4654" w:rsidRPr="00091535">
        <w:rPr>
          <w:sz w:val="24"/>
          <w:szCs w:val="24"/>
        </w:rPr>
        <w:br/>
        <w:t>решения направить его Заказчику по почте заказным письмом с уведомлением о</w:t>
      </w:r>
      <w:r w:rsidR="002A4654" w:rsidRPr="00091535">
        <w:rPr>
          <w:sz w:val="24"/>
          <w:szCs w:val="24"/>
        </w:rPr>
        <w:br/>
        <w:t>вручении по адресу Заказчика, указанному в Контракте, а также телеграммой либо</w:t>
      </w:r>
      <w:r w:rsidR="002A4654" w:rsidRPr="00091535">
        <w:rPr>
          <w:sz w:val="24"/>
          <w:szCs w:val="24"/>
        </w:rPr>
        <w:br/>
        <w:t>посредством факсимильной связи, либо по адресу электронной почты, либо с</w:t>
      </w:r>
      <w:r w:rsidR="002A4654" w:rsidRPr="00091535">
        <w:rPr>
          <w:sz w:val="24"/>
          <w:szCs w:val="24"/>
        </w:rPr>
        <w:br/>
        <w:t>использованием иных средств связи и доставки, обеспечивающих фиксирование</w:t>
      </w:r>
      <w:r w:rsidR="002A4654" w:rsidRPr="00091535">
        <w:rPr>
          <w:sz w:val="24"/>
          <w:szCs w:val="24"/>
        </w:rPr>
        <w:br/>
        <w:t>данного уведомления и получение Исполнителем подтверждения о его вручении</w:t>
      </w:r>
      <w:r w:rsidR="002A4654" w:rsidRPr="00091535">
        <w:rPr>
          <w:sz w:val="24"/>
          <w:szCs w:val="24"/>
        </w:rPr>
        <w:br/>
        <w:t>Заказчику;</w:t>
      </w:r>
    </w:p>
    <w:p w:rsidR="002A4654" w:rsidRPr="00091535" w:rsidRDefault="002A4654" w:rsidP="00091535">
      <w:pPr>
        <w:ind w:firstLine="720"/>
        <w:jc w:val="both"/>
        <w:rPr>
          <w:sz w:val="24"/>
          <w:szCs w:val="24"/>
        </w:rPr>
      </w:pPr>
      <w:r w:rsidRPr="00091535">
        <w:rPr>
          <w:sz w:val="24"/>
          <w:szCs w:val="24"/>
        </w:rPr>
        <w:t>г)</w:t>
      </w:r>
      <w:r w:rsidRPr="00091535">
        <w:rPr>
          <w:sz w:val="24"/>
          <w:szCs w:val="24"/>
        </w:rPr>
        <w:tab/>
        <w:t>обеспечить соответствие результатов оказанных услуг требованиям качества,</w:t>
      </w:r>
      <w:r w:rsidRPr="00091535">
        <w:rPr>
          <w:sz w:val="24"/>
          <w:szCs w:val="24"/>
        </w:rPr>
        <w:br/>
        <w:t>безопасности   жизни   и   здоровья,   а   также   иным   требованиям   безопасности</w:t>
      </w:r>
      <w:r w:rsidRPr="00091535">
        <w:rPr>
          <w:sz w:val="24"/>
          <w:szCs w:val="24"/>
        </w:rPr>
        <w:br/>
        <w:t>(санитарным нормам и правилам, государственным стандартам), сертификации,</w:t>
      </w:r>
      <w:r w:rsidRPr="00091535">
        <w:rPr>
          <w:sz w:val="24"/>
          <w:szCs w:val="24"/>
        </w:rPr>
        <w:br/>
        <w:t>лицензирования,   установленным   законодательством   Российской   Федерации   и</w:t>
      </w:r>
      <w:r w:rsidRPr="00091535">
        <w:rPr>
          <w:sz w:val="24"/>
          <w:szCs w:val="24"/>
        </w:rPr>
        <w:br/>
        <w:t>Контрактом;</w:t>
      </w:r>
    </w:p>
    <w:p w:rsidR="002A4654" w:rsidRPr="00091535" w:rsidRDefault="002A4654" w:rsidP="00091535">
      <w:pPr>
        <w:ind w:firstLine="720"/>
        <w:jc w:val="both"/>
        <w:rPr>
          <w:sz w:val="24"/>
          <w:szCs w:val="24"/>
        </w:rPr>
      </w:pPr>
      <w:r w:rsidRPr="00091535">
        <w:rPr>
          <w:sz w:val="24"/>
          <w:szCs w:val="24"/>
        </w:rPr>
        <w:t>д)</w:t>
      </w:r>
      <w:r w:rsidRPr="00091535">
        <w:rPr>
          <w:sz w:val="24"/>
          <w:szCs w:val="24"/>
        </w:rPr>
        <w:tab/>
        <w:t>обеспечить за свой счет устранение недостатков, выявленных при приемке</w:t>
      </w:r>
      <w:r w:rsidRPr="00091535">
        <w:rPr>
          <w:sz w:val="24"/>
          <w:szCs w:val="24"/>
        </w:rPr>
        <w:br/>
        <w:t>Заказчиком оказанных услуг (этапов оказания услуг);</w:t>
      </w:r>
    </w:p>
    <w:p w:rsidR="002A4654" w:rsidRPr="00091535" w:rsidRDefault="002A4654" w:rsidP="00D41F18">
      <w:pPr>
        <w:ind w:firstLine="720"/>
        <w:jc w:val="both"/>
        <w:rPr>
          <w:sz w:val="24"/>
          <w:szCs w:val="24"/>
        </w:rPr>
      </w:pPr>
      <w:r w:rsidRPr="00091535">
        <w:rPr>
          <w:sz w:val="24"/>
          <w:szCs w:val="24"/>
        </w:rPr>
        <w:t>е)</w:t>
      </w:r>
      <w:r w:rsidRPr="00091535">
        <w:rPr>
          <w:sz w:val="24"/>
          <w:szCs w:val="24"/>
        </w:rPr>
        <w:tab/>
        <w:t>предоставить    Заказчику    информацию    обо    всех    соисполнителях,</w:t>
      </w:r>
      <w:r w:rsidRPr="00091535">
        <w:rPr>
          <w:sz w:val="24"/>
          <w:szCs w:val="24"/>
        </w:rPr>
        <w:br/>
        <w:t>заключивших договор или договоры с Исполнителем, цена которого или общая цена</w:t>
      </w:r>
      <w:r w:rsidR="00D41F18">
        <w:rPr>
          <w:sz w:val="24"/>
          <w:szCs w:val="24"/>
        </w:rPr>
        <w:t xml:space="preserve"> </w:t>
      </w:r>
      <w:r w:rsidRPr="00091535">
        <w:rPr>
          <w:sz w:val="24"/>
          <w:szCs w:val="24"/>
        </w:rPr>
        <w:t>которых составляет более чем десять процентов цены Контракта, в течение десяти дней с даты заключения Исполнителем таких договоров;</w:t>
      </w:r>
    </w:p>
    <w:p w:rsidR="002A4654" w:rsidRPr="00091535" w:rsidRDefault="002A4654" w:rsidP="00091535">
      <w:pPr>
        <w:ind w:firstLine="720"/>
        <w:jc w:val="both"/>
        <w:rPr>
          <w:sz w:val="24"/>
          <w:szCs w:val="24"/>
        </w:rPr>
      </w:pPr>
      <w:r w:rsidRPr="00091535">
        <w:rPr>
          <w:sz w:val="24"/>
          <w:szCs w:val="24"/>
        </w:rPr>
        <w:t>3.3.</w:t>
      </w:r>
      <w:r w:rsidR="002B4B30">
        <w:rPr>
          <w:sz w:val="24"/>
          <w:szCs w:val="24"/>
        </w:rPr>
        <w:t xml:space="preserve"> </w:t>
      </w:r>
      <w:r w:rsidRPr="00091535">
        <w:rPr>
          <w:sz w:val="24"/>
          <w:szCs w:val="24"/>
        </w:rPr>
        <w:t>Заказчик вправе:</w:t>
      </w:r>
    </w:p>
    <w:p w:rsidR="002A4654" w:rsidRPr="00091535" w:rsidRDefault="002A4654" w:rsidP="00091535">
      <w:pPr>
        <w:ind w:firstLine="720"/>
        <w:jc w:val="both"/>
        <w:rPr>
          <w:sz w:val="24"/>
          <w:szCs w:val="24"/>
        </w:rPr>
      </w:pPr>
      <w:r w:rsidRPr="00091535">
        <w:rPr>
          <w:sz w:val="24"/>
          <w:szCs w:val="24"/>
        </w:rPr>
        <w:t>а)</w:t>
      </w:r>
      <w:r w:rsidR="002B4B30">
        <w:rPr>
          <w:sz w:val="24"/>
          <w:szCs w:val="24"/>
        </w:rPr>
        <w:t xml:space="preserve"> </w:t>
      </w:r>
      <w:r w:rsidRPr="00091535">
        <w:rPr>
          <w:sz w:val="24"/>
          <w:szCs w:val="24"/>
        </w:rPr>
        <w:t>требовать   от   Исполнителя    надлежащего    исполнения    обязательств,</w:t>
      </w:r>
      <w:r w:rsidRPr="00091535">
        <w:rPr>
          <w:sz w:val="24"/>
          <w:szCs w:val="24"/>
        </w:rPr>
        <w:br/>
        <w:t>установленных Контрактом;</w:t>
      </w:r>
    </w:p>
    <w:p w:rsidR="002A4654" w:rsidRPr="00091535" w:rsidRDefault="002A4654" w:rsidP="00091535">
      <w:pPr>
        <w:ind w:firstLine="720"/>
        <w:jc w:val="both"/>
        <w:rPr>
          <w:sz w:val="24"/>
          <w:szCs w:val="24"/>
        </w:rPr>
      </w:pPr>
      <w:r w:rsidRPr="00091535">
        <w:rPr>
          <w:sz w:val="24"/>
          <w:szCs w:val="24"/>
        </w:rPr>
        <w:t>б)</w:t>
      </w:r>
      <w:r w:rsidR="002B4B30">
        <w:rPr>
          <w:sz w:val="24"/>
          <w:szCs w:val="24"/>
        </w:rPr>
        <w:t xml:space="preserve"> </w:t>
      </w:r>
      <w:r w:rsidRPr="00091535">
        <w:rPr>
          <w:sz w:val="24"/>
          <w:szCs w:val="24"/>
        </w:rPr>
        <w:t>требовать   от   Исполнителя   своевременного   устранения   недостатков,</w:t>
      </w:r>
      <w:r w:rsidRPr="00091535">
        <w:rPr>
          <w:sz w:val="24"/>
          <w:szCs w:val="24"/>
        </w:rPr>
        <w:br/>
        <w:t>выявленных как в ходе приемки, так и в течение гарантийного периода;</w:t>
      </w:r>
    </w:p>
    <w:p w:rsidR="002A4654" w:rsidRPr="00091535" w:rsidRDefault="002A4654" w:rsidP="00091535">
      <w:pPr>
        <w:ind w:firstLine="720"/>
        <w:jc w:val="both"/>
        <w:rPr>
          <w:sz w:val="24"/>
          <w:szCs w:val="24"/>
        </w:rPr>
      </w:pPr>
      <w:r w:rsidRPr="00091535">
        <w:rPr>
          <w:sz w:val="24"/>
          <w:szCs w:val="24"/>
        </w:rPr>
        <w:t>в)</w:t>
      </w:r>
      <w:r w:rsidR="002B4B30">
        <w:rPr>
          <w:sz w:val="24"/>
          <w:szCs w:val="24"/>
        </w:rPr>
        <w:t xml:space="preserve"> </w:t>
      </w:r>
      <w:r w:rsidRPr="00091535">
        <w:rPr>
          <w:sz w:val="24"/>
          <w:szCs w:val="24"/>
        </w:rPr>
        <w:t>проверять ход и качество выполнения Исполнителем условий Контракта без</w:t>
      </w:r>
      <w:r w:rsidRPr="00091535">
        <w:rPr>
          <w:sz w:val="24"/>
          <w:szCs w:val="24"/>
        </w:rPr>
        <w:br/>
        <w:t>вмешательства в оперативно-хозяйственную деятельность Исполнителя;</w:t>
      </w:r>
    </w:p>
    <w:p w:rsidR="002A4654" w:rsidRPr="00091535" w:rsidRDefault="002A4654" w:rsidP="00091535">
      <w:pPr>
        <w:ind w:firstLine="720"/>
        <w:jc w:val="both"/>
        <w:rPr>
          <w:sz w:val="24"/>
          <w:szCs w:val="24"/>
        </w:rPr>
      </w:pPr>
      <w:r w:rsidRPr="00091535">
        <w:rPr>
          <w:sz w:val="24"/>
          <w:szCs w:val="24"/>
        </w:rPr>
        <w:t>г)</w:t>
      </w:r>
      <w:r w:rsidR="002B4B30">
        <w:rPr>
          <w:sz w:val="24"/>
          <w:szCs w:val="24"/>
        </w:rPr>
        <w:t xml:space="preserve"> </w:t>
      </w:r>
      <w:r w:rsidRPr="00091535">
        <w:rPr>
          <w:sz w:val="24"/>
          <w:szCs w:val="24"/>
        </w:rPr>
        <w:t xml:space="preserve">требовать возмещения убытков в соответствии с разделом </w:t>
      </w:r>
      <w:r w:rsidR="002B4B30">
        <w:rPr>
          <w:sz w:val="24"/>
          <w:szCs w:val="24"/>
        </w:rPr>
        <w:t>11</w:t>
      </w:r>
      <w:r w:rsidRPr="00091535">
        <w:rPr>
          <w:sz w:val="24"/>
          <w:szCs w:val="24"/>
        </w:rPr>
        <w:t xml:space="preserve"> Контракта,</w:t>
      </w:r>
      <w:r w:rsidRPr="00091535">
        <w:rPr>
          <w:sz w:val="24"/>
          <w:szCs w:val="24"/>
        </w:rPr>
        <w:br/>
        <w:t>причиненных по вине Исполнителя;</w:t>
      </w:r>
    </w:p>
    <w:p w:rsidR="002A4654" w:rsidRPr="00091535" w:rsidRDefault="002A4654" w:rsidP="00091535">
      <w:pPr>
        <w:ind w:firstLine="720"/>
        <w:jc w:val="both"/>
        <w:rPr>
          <w:sz w:val="24"/>
          <w:szCs w:val="24"/>
        </w:rPr>
      </w:pPr>
      <w:r w:rsidRPr="00091535">
        <w:rPr>
          <w:sz w:val="24"/>
          <w:szCs w:val="24"/>
        </w:rPr>
        <w:t>3.4.</w:t>
      </w:r>
      <w:r w:rsidR="00CB7839">
        <w:rPr>
          <w:sz w:val="24"/>
          <w:szCs w:val="24"/>
        </w:rPr>
        <w:t xml:space="preserve"> </w:t>
      </w:r>
      <w:r w:rsidRPr="00091535">
        <w:rPr>
          <w:sz w:val="24"/>
          <w:szCs w:val="24"/>
        </w:rPr>
        <w:t>Заказчик обязан:</w:t>
      </w:r>
    </w:p>
    <w:p w:rsidR="002A4654" w:rsidRPr="00091535" w:rsidRDefault="002A4654" w:rsidP="00091535">
      <w:pPr>
        <w:ind w:firstLine="720"/>
        <w:jc w:val="both"/>
        <w:rPr>
          <w:sz w:val="24"/>
          <w:szCs w:val="24"/>
        </w:rPr>
      </w:pPr>
      <w:r w:rsidRPr="00091535">
        <w:rPr>
          <w:sz w:val="24"/>
          <w:szCs w:val="24"/>
        </w:rPr>
        <w:t>а)</w:t>
      </w:r>
      <w:r w:rsidR="00CB7839">
        <w:rPr>
          <w:sz w:val="24"/>
          <w:szCs w:val="24"/>
        </w:rPr>
        <w:t xml:space="preserve"> </w:t>
      </w:r>
      <w:r w:rsidRPr="00091535">
        <w:rPr>
          <w:sz w:val="24"/>
          <w:szCs w:val="24"/>
        </w:rPr>
        <w:t>принять и оплатить оказанные услуги в соответствии с Контрактом;</w:t>
      </w:r>
    </w:p>
    <w:p w:rsidR="002A4654" w:rsidRPr="00091535" w:rsidRDefault="002A4654" w:rsidP="00091535">
      <w:pPr>
        <w:ind w:firstLine="720"/>
        <w:jc w:val="both"/>
        <w:rPr>
          <w:sz w:val="24"/>
          <w:szCs w:val="24"/>
        </w:rPr>
      </w:pPr>
      <w:r w:rsidRPr="00091535">
        <w:rPr>
          <w:sz w:val="24"/>
          <w:szCs w:val="24"/>
        </w:rPr>
        <w:t>б)</w:t>
      </w:r>
      <w:r w:rsidR="00486EA4">
        <w:rPr>
          <w:sz w:val="24"/>
          <w:szCs w:val="24"/>
        </w:rPr>
        <w:t xml:space="preserve"> </w:t>
      </w:r>
      <w:r w:rsidRPr="00091535">
        <w:rPr>
          <w:sz w:val="24"/>
          <w:szCs w:val="24"/>
        </w:rPr>
        <w:t>обеспечить контроль за исполнением Контракта, в том числе на отдельных</w:t>
      </w:r>
      <w:r w:rsidRPr="00091535">
        <w:rPr>
          <w:sz w:val="24"/>
          <w:szCs w:val="24"/>
        </w:rPr>
        <w:br/>
        <w:t>этапах его исполнения;</w:t>
      </w:r>
    </w:p>
    <w:p w:rsidR="002A4654" w:rsidRPr="00091535" w:rsidRDefault="002A4654" w:rsidP="00091535">
      <w:pPr>
        <w:ind w:firstLine="720"/>
        <w:jc w:val="both"/>
        <w:rPr>
          <w:sz w:val="24"/>
          <w:szCs w:val="24"/>
        </w:rPr>
      </w:pPr>
      <w:r w:rsidRPr="00091535">
        <w:rPr>
          <w:sz w:val="24"/>
          <w:szCs w:val="24"/>
        </w:rPr>
        <w:t>в)</w:t>
      </w:r>
      <w:r w:rsidR="00486EA4">
        <w:rPr>
          <w:sz w:val="24"/>
          <w:szCs w:val="24"/>
        </w:rPr>
        <w:t xml:space="preserve"> </w:t>
      </w:r>
      <w:r w:rsidRPr="00091535">
        <w:rPr>
          <w:sz w:val="24"/>
          <w:szCs w:val="24"/>
        </w:rPr>
        <w:t>принять решение об одностороннем отказе от исполнения Контракта в</w:t>
      </w:r>
      <w:r w:rsidRPr="00091535">
        <w:rPr>
          <w:sz w:val="24"/>
          <w:szCs w:val="24"/>
        </w:rPr>
        <w:br/>
        <w:t>случае,  если  в  ходе  исполнения  Контракта установлено,  что  Исполнитель  не</w:t>
      </w:r>
      <w:r w:rsidRPr="00091535">
        <w:rPr>
          <w:sz w:val="24"/>
          <w:szCs w:val="24"/>
        </w:rPr>
        <w:br/>
        <w:t>соответствует  установленным  извещением  об  осуществлении  закупки  и  (или)</w:t>
      </w:r>
      <w:r w:rsidRPr="00091535">
        <w:rPr>
          <w:sz w:val="24"/>
          <w:szCs w:val="24"/>
        </w:rPr>
        <w:br/>
        <w:t>документацией  о  закупке  требованиям  к  участникам  закупки  или  представил</w:t>
      </w:r>
      <w:r w:rsidRPr="00091535">
        <w:rPr>
          <w:sz w:val="24"/>
          <w:szCs w:val="24"/>
        </w:rPr>
        <w:br/>
        <w:t>недостоверную   информацию   о   своем   соответствии   таким   требованиям,   что</w:t>
      </w:r>
      <w:r w:rsidRPr="00091535">
        <w:rPr>
          <w:sz w:val="24"/>
          <w:szCs w:val="24"/>
        </w:rPr>
        <w:br/>
        <w:t>позволило ему стать победителем определения исполнителя;</w:t>
      </w:r>
    </w:p>
    <w:p w:rsidR="002A4654" w:rsidRPr="00091535" w:rsidRDefault="002A4654" w:rsidP="00091535">
      <w:pPr>
        <w:ind w:firstLine="720"/>
        <w:jc w:val="both"/>
        <w:rPr>
          <w:sz w:val="24"/>
          <w:szCs w:val="24"/>
        </w:rPr>
      </w:pPr>
      <w:r w:rsidRPr="00091535">
        <w:rPr>
          <w:sz w:val="24"/>
          <w:szCs w:val="24"/>
        </w:rPr>
        <w:t>г)</w:t>
      </w:r>
      <w:r w:rsidR="00486EA4">
        <w:rPr>
          <w:sz w:val="24"/>
          <w:szCs w:val="24"/>
        </w:rPr>
        <w:t xml:space="preserve"> </w:t>
      </w:r>
      <w:r w:rsidRPr="00091535">
        <w:rPr>
          <w:sz w:val="24"/>
          <w:szCs w:val="24"/>
        </w:rPr>
        <w:t>в  случае  принятия решения  об  одностороннем  отказе  от  исполнения</w:t>
      </w:r>
      <w:r w:rsidRPr="00091535">
        <w:rPr>
          <w:sz w:val="24"/>
          <w:szCs w:val="24"/>
        </w:rPr>
        <w:br/>
        <w:t>Контракта не позднее чем в течение трех рабочих дней с даты принятия указанного</w:t>
      </w:r>
      <w:r w:rsidRPr="00091535">
        <w:rPr>
          <w:sz w:val="24"/>
          <w:szCs w:val="24"/>
        </w:rPr>
        <w:br/>
        <w:t>решения разместить его в единой информационной системе в сфере закупок и</w:t>
      </w:r>
      <w:r w:rsidRPr="00091535">
        <w:rPr>
          <w:sz w:val="24"/>
          <w:szCs w:val="24"/>
        </w:rPr>
        <w:br/>
        <w:t>направить Исполнителю по почте заказным письмом с уведомлением о вручении по</w:t>
      </w:r>
      <w:r w:rsidRPr="00091535">
        <w:rPr>
          <w:sz w:val="24"/>
          <w:szCs w:val="24"/>
        </w:rPr>
        <w:br/>
        <w:t>адресу Исполнителя, указанному в Контракте, а также телеграммой либо посредством</w:t>
      </w:r>
      <w:r w:rsidRPr="00091535">
        <w:rPr>
          <w:sz w:val="24"/>
          <w:szCs w:val="24"/>
        </w:rPr>
        <w:br/>
        <w:t>факсимильной связи, либо по адресу электронной почты, либо с использованием</w:t>
      </w:r>
      <w:r w:rsidRPr="00091535">
        <w:rPr>
          <w:sz w:val="24"/>
          <w:szCs w:val="24"/>
        </w:rPr>
        <w:br/>
        <w:t>иных средств связи и доставки, обеспечивающих фиксирование данного уведомления</w:t>
      </w:r>
      <w:r w:rsidRPr="00091535">
        <w:rPr>
          <w:sz w:val="24"/>
          <w:szCs w:val="24"/>
        </w:rPr>
        <w:br/>
        <w:t>и получение Заказчиком подтверждения о его вручении Исполнителю;</w:t>
      </w:r>
    </w:p>
    <w:p w:rsidR="002A4654" w:rsidRPr="00091535" w:rsidRDefault="002A4654" w:rsidP="00091535">
      <w:pPr>
        <w:ind w:firstLine="720"/>
        <w:jc w:val="both"/>
        <w:rPr>
          <w:sz w:val="24"/>
          <w:szCs w:val="24"/>
        </w:rPr>
      </w:pPr>
      <w:r w:rsidRPr="00091535">
        <w:rPr>
          <w:sz w:val="24"/>
          <w:szCs w:val="24"/>
        </w:rPr>
        <w:t>д)</w:t>
      </w:r>
      <w:r w:rsidR="00486EA4">
        <w:rPr>
          <w:sz w:val="24"/>
          <w:szCs w:val="24"/>
        </w:rPr>
        <w:t xml:space="preserve"> </w:t>
      </w:r>
      <w:r w:rsidRPr="00091535">
        <w:rPr>
          <w:sz w:val="24"/>
          <w:szCs w:val="24"/>
        </w:rPr>
        <w:t>провести   экспертизу  оказанных  услуг  для   проверки   их  соответствия</w:t>
      </w:r>
      <w:r w:rsidRPr="00091535">
        <w:rPr>
          <w:sz w:val="24"/>
          <w:szCs w:val="24"/>
        </w:rPr>
        <w:br/>
        <w:t xml:space="preserve">условиям Контракта в соответствии с Федеральным законом от 5 апреля </w:t>
      </w:r>
      <w:smartTag w:uri="urn:schemas-microsoft-com:office:smarttags" w:element="metricconverter">
        <w:smartTagPr>
          <w:attr w:name="ProductID" w:val="2013 г"/>
        </w:smartTagPr>
        <w:r w:rsidRPr="00091535">
          <w:rPr>
            <w:sz w:val="24"/>
            <w:szCs w:val="24"/>
          </w:rPr>
          <w:t>2013 г</w:t>
        </w:r>
      </w:smartTag>
      <w:r w:rsidRPr="00091535">
        <w:rPr>
          <w:sz w:val="24"/>
          <w:szCs w:val="24"/>
        </w:rPr>
        <w:t>.</w:t>
      </w:r>
      <w:r w:rsidRPr="00091535">
        <w:rPr>
          <w:sz w:val="24"/>
          <w:szCs w:val="24"/>
        </w:rPr>
        <w:br/>
        <w:t>№ 44-ФЗ «О контрактной системе в сфере закупок товаров, работ, услуг для</w:t>
      </w:r>
      <w:r w:rsidRPr="00091535">
        <w:rPr>
          <w:sz w:val="24"/>
          <w:szCs w:val="24"/>
        </w:rPr>
        <w:br/>
        <w:t>обеспечения государственных и муниципальных нужд»;</w:t>
      </w:r>
    </w:p>
    <w:p w:rsidR="002A4654" w:rsidRPr="00091535" w:rsidRDefault="002A4654" w:rsidP="00091535">
      <w:pPr>
        <w:ind w:firstLine="720"/>
        <w:jc w:val="both"/>
        <w:rPr>
          <w:sz w:val="24"/>
          <w:szCs w:val="24"/>
        </w:rPr>
      </w:pPr>
      <w:r w:rsidRPr="00091535">
        <w:rPr>
          <w:sz w:val="24"/>
          <w:szCs w:val="24"/>
        </w:rPr>
        <w:t>е)</w:t>
      </w:r>
      <w:r w:rsidR="00486EA4">
        <w:rPr>
          <w:sz w:val="24"/>
          <w:szCs w:val="24"/>
        </w:rPr>
        <w:t xml:space="preserve"> </w:t>
      </w:r>
      <w:r w:rsidRPr="00091535">
        <w:rPr>
          <w:sz w:val="24"/>
          <w:szCs w:val="24"/>
        </w:rPr>
        <w:t xml:space="preserve">требовать уплаты неустоек (штрафов, пеней) в соответствии с разделом </w:t>
      </w:r>
      <w:r w:rsidR="00486EA4">
        <w:rPr>
          <w:sz w:val="24"/>
          <w:szCs w:val="24"/>
        </w:rPr>
        <w:t>11</w:t>
      </w:r>
      <w:r w:rsidRPr="00091535">
        <w:rPr>
          <w:sz w:val="24"/>
          <w:szCs w:val="24"/>
        </w:rPr>
        <w:br/>
        <w:t>Контракта.</w:t>
      </w:r>
    </w:p>
    <w:p w:rsidR="008F0019" w:rsidRDefault="008F0019" w:rsidP="00091535">
      <w:pPr>
        <w:ind w:firstLine="720"/>
        <w:jc w:val="both"/>
        <w:rPr>
          <w:sz w:val="24"/>
          <w:szCs w:val="24"/>
        </w:rPr>
      </w:pPr>
    </w:p>
    <w:p w:rsidR="002A4654" w:rsidRPr="008F0019" w:rsidRDefault="008F0019" w:rsidP="008F0019">
      <w:pPr>
        <w:ind w:firstLine="720"/>
        <w:jc w:val="center"/>
        <w:rPr>
          <w:b/>
          <w:sz w:val="24"/>
          <w:szCs w:val="24"/>
        </w:rPr>
      </w:pPr>
      <w:r w:rsidRPr="008F0019">
        <w:rPr>
          <w:b/>
          <w:sz w:val="24"/>
          <w:szCs w:val="24"/>
        </w:rPr>
        <w:t>4</w:t>
      </w:r>
      <w:r w:rsidR="002A4654" w:rsidRPr="008F0019">
        <w:rPr>
          <w:b/>
          <w:sz w:val="24"/>
          <w:szCs w:val="24"/>
        </w:rPr>
        <w:t>. Место и сроки оказания услуг</w:t>
      </w:r>
    </w:p>
    <w:p w:rsidR="0015597B" w:rsidRDefault="00951CD3" w:rsidP="00951CD3">
      <w:pPr>
        <w:ind w:firstLine="720"/>
        <w:jc w:val="both"/>
        <w:rPr>
          <w:sz w:val="24"/>
          <w:szCs w:val="24"/>
        </w:rPr>
      </w:pPr>
      <w:r w:rsidRPr="00951CD3">
        <w:rPr>
          <w:sz w:val="24"/>
          <w:szCs w:val="24"/>
        </w:rPr>
        <w:t>4.1. Услуги (э</w:t>
      </w:r>
      <w:r w:rsidR="0015597B">
        <w:rPr>
          <w:sz w:val="24"/>
          <w:szCs w:val="24"/>
        </w:rPr>
        <w:t>тапы услуг) оказываются в сроки:</w:t>
      </w:r>
      <w:r w:rsidRPr="00951CD3">
        <w:rPr>
          <w:sz w:val="24"/>
          <w:szCs w:val="24"/>
        </w:rPr>
        <w:t xml:space="preserve"> </w:t>
      </w:r>
    </w:p>
    <w:p w:rsidR="00951CD3" w:rsidRPr="00951CD3" w:rsidRDefault="00951CD3" w:rsidP="00951CD3">
      <w:pPr>
        <w:ind w:firstLine="720"/>
        <w:jc w:val="both"/>
        <w:rPr>
          <w:sz w:val="24"/>
          <w:szCs w:val="24"/>
        </w:rPr>
      </w:pPr>
      <w:r w:rsidRPr="00951CD3">
        <w:rPr>
          <w:sz w:val="24"/>
          <w:szCs w:val="24"/>
        </w:rPr>
        <w:t xml:space="preserve">Начало оказания услуг – с </w:t>
      </w:r>
      <w:r w:rsidR="0015597B">
        <w:rPr>
          <w:sz w:val="24"/>
          <w:szCs w:val="24"/>
        </w:rPr>
        <w:t>даты заключения государственного контракта</w:t>
      </w:r>
      <w:r w:rsidRPr="00951CD3">
        <w:rPr>
          <w:sz w:val="24"/>
          <w:szCs w:val="24"/>
        </w:rPr>
        <w:t>.</w:t>
      </w:r>
    </w:p>
    <w:p w:rsidR="00951CD3" w:rsidRPr="00951CD3" w:rsidRDefault="0055559F" w:rsidP="00951CD3">
      <w:pPr>
        <w:ind w:firstLine="720"/>
        <w:jc w:val="both"/>
        <w:rPr>
          <w:sz w:val="24"/>
          <w:szCs w:val="24"/>
        </w:rPr>
      </w:pPr>
      <w:r>
        <w:rPr>
          <w:sz w:val="24"/>
          <w:szCs w:val="24"/>
        </w:rPr>
        <w:t xml:space="preserve">Окончание оказания услуг – </w:t>
      </w:r>
      <w:r w:rsidR="00EF075B">
        <w:rPr>
          <w:sz w:val="24"/>
          <w:szCs w:val="24"/>
        </w:rPr>
        <w:t>25</w:t>
      </w:r>
      <w:r w:rsidR="0012185E">
        <w:rPr>
          <w:sz w:val="24"/>
          <w:szCs w:val="24"/>
        </w:rPr>
        <w:t>.08</w:t>
      </w:r>
      <w:r w:rsidR="008F10EE">
        <w:rPr>
          <w:sz w:val="24"/>
          <w:szCs w:val="24"/>
        </w:rPr>
        <w:t>.202</w:t>
      </w:r>
      <w:r w:rsidR="0012185E">
        <w:rPr>
          <w:sz w:val="24"/>
          <w:szCs w:val="24"/>
        </w:rPr>
        <w:t>6</w:t>
      </w:r>
      <w:r w:rsidR="00951CD3">
        <w:rPr>
          <w:sz w:val="24"/>
          <w:szCs w:val="24"/>
        </w:rPr>
        <w:t>.</w:t>
      </w:r>
      <w:r w:rsidR="00951CD3" w:rsidRPr="00951CD3">
        <w:rPr>
          <w:sz w:val="24"/>
          <w:szCs w:val="24"/>
        </w:rPr>
        <w:t xml:space="preserve"> </w:t>
      </w:r>
    </w:p>
    <w:p w:rsidR="002A4654" w:rsidRDefault="00951CD3" w:rsidP="00951CD3">
      <w:pPr>
        <w:ind w:firstLine="720"/>
        <w:jc w:val="both"/>
        <w:rPr>
          <w:sz w:val="24"/>
          <w:szCs w:val="24"/>
        </w:rPr>
      </w:pPr>
      <w:r w:rsidRPr="00951CD3">
        <w:rPr>
          <w:sz w:val="24"/>
          <w:szCs w:val="24"/>
        </w:rPr>
        <w:t>4.2. Датой исполнения Исполнителем обязательств по настоящему Контракту считается дата подписания Сторонами акта сдачи-приемки оказанных услуг (последнего этапа услуг).</w:t>
      </w:r>
    </w:p>
    <w:p w:rsidR="002A4654" w:rsidRPr="00BD541C" w:rsidRDefault="0062508D" w:rsidP="00BD541C">
      <w:pPr>
        <w:ind w:firstLine="720"/>
        <w:jc w:val="both"/>
        <w:rPr>
          <w:sz w:val="24"/>
          <w:szCs w:val="24"/>
        </w:rPr>
      </w:pPr>
      <w:r>
        <w:rPr>
          <w:sz w:val="24"/>
          <w:szCs w:val="24"/>
        </w:rPr>
        <w:t xml:space="preserve">4.3 </w:t>
      </w:r>
      <w:r w:rsidR="002A4654" w:rsidRPr="00091535">
        <w:rPr>
          <w:sz w:val="24"/>
          <w:szCs w:val="24"/>
        </w:rPr>
        <w:t>Место оказания услуг:</w:t>
      </w:r>
      <w:r w:rsidR="00BD541C">
        <w:rPr>
          <w:sz w:val="24"/>
          <w:szCs w:val="24"/>
        </w:rPr>
        <w:t xml:space="preserve"> </w:t>
      </w:r>
      <w:r w:rsidR="008F10EE">
        <w:rPr>
          <w:sz w:val="24"/>
          <w:szCs w:val="24"/>
        </w:rPr>
        <w:t>на станц</w:t>
      </w:r>
      <w:r w:rsidR="00AF35F1">
        <w:rPr>
          <w:sz w:val="24"/>
          <w:szCs w:val="24"/>
        </w:rPr>
        <w:t>ии</w:t>
      </w:r>
      <w:r w:rsidR="00BD541C" w:rsidRPr="00BD541C">
        <w:rPr>
          <w:sz w:val="24"/>
          <w:szCs w:val="24"/>
        </w:rPr>
        <w:t xml:space="preserve"> технического обслуживания (далее</w:t>
      </w:r>
      <w:r w:rsidR="00AF35F1">
        <w:rPr>
          <w:sz w:val="24"/>
          <w:szCs w:val="24"/>
        </w:rPr>
        <w:t xml:space="preserve"> –</w:t>
      </w:r>
      <w:r w:rsidR="00BD541C" w:rsidRPr="00BD541C">
        <w:rPr>
          <w:sz w:val="24"/>
          <w:szCs w:val="24"/>
        </w:rPr>
        <w:t xml:space="preserve"> СТО) «Исполнителя», расположенных в черте г. Камышина</w:t>
      </w:r>
      <w:r w:rsidR="00B27ADE">
        <w:rPr>
          <w:sz w:val="24"/>
          <w:szCs w:val="24"/>
        </w:rPr>
        <w:t>.</w:t>
      </w:r>
    </w:p>
    <w:p w:rsidR="00BD541C" w:rsidRPr="00091535" w:rsidRDefault="00BD541C" w:rsidP="00BD541C">
      <w:pPr>
        <w:ind w:firstLine="720"/>
        <w:jc w:val="both"/>
        <w:rPr>
          <w:sz w:val="24"/>
          <w:szCs w:val="24"/>
        </w:rPr>
      </w:pPr>
    </w:p>
    <w:p w:rsidR="002A4654" w:rsidRPr="00AF35F1" w:rsidRDefault="00AF35F1" w:rsidP="00AF35F1">
      <w:pPr>
        <w:ind w:firstLine="720"/>
        <w:jc w:val="center"/>
        <w:rPr>
          <w:b/>
          <w:sz w:val="24"/>
          <w:szCs w:val="24"/>
        </w:rPr>
      </w:pPr>
      <w:r w:rsidRPr="00AF35F1">
        <w:rPr>
          <w:b/>
          <w:sz w:val="24"/>
          <w:szCs w:val="24"/>
        </w:rPr>
        <w:t>5</w:t>
      </w:r>
      <w:r w:rsidR="002A4654" w:rsidRPr="00AF35F1">
        <w:rPr>
          <w:b/>
          <w:sz w:val="24"/>
          <w:szCs w:val="24"/>
        </w:rPr>
        <w:t>. Порядок сдачи и приемки оказанных услуг</w:t>
      </w:r>
    </w:p>
    <w:p w:rsidR="002A4654" w:rsidRPr="00091535" w:rsidRDefault="002A4654" w:rsidP="00091535">
      <w:pPr>
        <w:ind w:firstLine="720"/>
        <w:jc w:val="both"/>
        <w:rPr>
          <w:sz w:val="24"/>
          <w:szCs w:val="24"/>
        </w:rPr>
      </w:pPr>
      <w:r w:rsidRPr="00091535">
        <w:rPr>
          <w:sz w:val="24"/>
          <w:szCs w:val="24"/>
        </w:rPr>
        <w:t>5.1.</w:t>
      </w:r>
      <w:r w:rsidR="00D17189">
        <w:rPr>
          <w:sz w:val="24"/>
          <w:szCs w:val="24"/>
        </w:rPr>
        <w:t xml:space="preserve"> </w:t>
      </w:r>
      <w:r w:rsidRPr="00091535">
        <w:rPr>
          <w:sz w:val="24"/>
          <w:szCs w:val="24"/>
        </w:rPr>
        <w:t xml:space="preserve">Исполнитель   обязан   в   письменной   </w:t>
      </w:r>
      <w:r w:rsidR="006B41CA" w:rsidRPr="00091535">
        <w:rPr>
          <w:sz w:val="24"/>
          <w:szCs w:val="24"/>
        </w:rPr>
        <w:t>форме уведомить</w:t>
      </w:r>
      <w:r w:rsidRPr="00091535">
        <w:rPr>
          <w:sz w:val="24"/>
          <w:szCs w:val="24"/>
        </w:rPr>
        <w:t xml:space="preserve">   Заказчика   о</w:t>
      </w:r>
      <w:r w:rsidRPr="00091535">
        <w:rPr>
          <w:sz w:val="24"/>
          <w:szCs w:val="24"/>
        </w:rPr>
        <w:br/>
        <w:t>готовности оказываемых услуг (этапа оказания услуг) к сдаче в срок</w:t>
      </w:r>
      <w:r w:rsidR="00EF075B">
        <w:rPr>
          <w:sz w:val="24"/>
          <w:szCs w:val="24"/>
        </w:rPr>
        <w:t xml:space="preserve"> до 25</w:t>
      </w:r>
      <w:r w:rsidR="0012185E">
        <w:rPr>
          <w:sz w:val="24"/>
          <w:szCs w:val="24"/>
        </w:rPr>
        <w:t>.08</w:t>
      </w:r>
      <w:r w:rsidR="008F10EE">
        <w:rPr>
          <w:sz w:val="24"/>
          <w:szCs w:val="24"/>
        </w:rPr>
        <w:t>.20</w:t>
      </w:r>
      <w:r w:rsidR="0055559F">
        <w:rPr>
          <w:sz w:val="24"/>
          <w:szCs w:val="24"/>
        </w:rPr>
        <w:t>2</w:t>
      </w:r>
      <w:r w:rsidR="0012185E">
        <w:rPr>
          <w:sz w:val="24"/>
          <w:szCs w:val="24"/>
        </w:rPr>
        <w:t>6</w:t>
      </w:r>
      <w:r w:rsidRPr="00091535">
        <w:rPr>
          <w:sz w:val="24"/>
          <w:szCs w:val="24"/>
        </w:rPr>
        <w:t>.</w:t>
      </w:r>
    </w:p>
    <w:p w:rsidR="002A4654" w:rsidRPr="00091535" w:rsidRDefault="002A4654" w:rsidP="00091535">
      <w:pPr>
        <w:ind w:firstLine="720"/>
        <w:jc w:val="both"/>
        <w:rPr>
          <w:sz w:val="24"/>
          <w:szCs w:val="24"/>
        </w:rPr>
      </w:pPr>
      <w:r w:rsidRPr="00091535">
        <w:rPr>
          <w:sz w:val="24"/>
          <w:szCs w:val="24"/>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rsidR="002A4654" w:rsidRPr="00091535" w:rsidRDefault="002A4654" w:rsidP="00091535">
      <w:pPr>
        <w:ind w:firstLine="720"/>
        <w:jc w:val="both"/>
        <w:rPr>
          <w:sz w:val="24"/>
          <w:szCs w:val="24"/>
        </w:rPr>
      </w:pPr>
      <w:r w:rsidRPr="00091535">
        <w:rPr>
          <w:sz w:val="24"/>
          <w:szCs w:val="24"/>
        </w:rPr>
        <w:t>Вместе с уведомлением Исполнитель представляет Заказчику акт сдачи-</w:t>
      </w:r>
      <w:r w:rsidRPr="00091535">
        <w:rPr>
          <w:sz w:val="24"/>
          <w:szCs w:val="24"/>
        </w:rPr>
        <w:br/>
        <w:t>приемки оказанных</w:t>
      </w:r>
      <w:r w:rsidR="00D17189">
        <w:rPr>
          <w:sz w:val="24"/>
          <w:szCs w:val="24"/>
        </w:rPr>
        <w:t xml:space="preserve"> услуг (этапа оказания услуг) в 2</w:t>
      </w:r>
      <w:r w:rsidRPr="00091535">
        <w:rPr>
          <w:sz w:val="24"/>
          <w:szCs w:val="24"/>
        </w:rPr>
        <w:t xml:space="preserve"> экземплярах.</w:t>
      </w:r>
    </w:p>
    <w:p w:rsidR="002A4654" w:rsidRPr="00091535" w:rsidRDefault="002A4654" w:rsidP="00091535">
      <w:pPr>
        <w:ind w:firstLine="720"/>
        <w:jc w:val="both"/>
        <w:rPr>
          <w:sz w:val="24"/>
          <w:szCs w:val="24"/>
        </w:rPr>
      </w:pPr>
      <w:r w:rsidRPr="00091535">
        <w:rPr>
          <w:sz w:val="24"/>
          <w:szCs w:val="24"/>
        </w:rPr>
        <w:t>По</w:t>
      </w:r>
      <w:r w:rsidR="00D17189">
        <w:rPr>
          <w:sz w:val="24"/>
          <w:szCs w:val="24"/>
        </w:rPr>
        <w:t xml:space="preserve"> </w:t>
      </w:r>
      <w:r w:rsidRPr="00091535">
        <w:rPr>
          <w:sz w:val="24"/>
          <w:szCs w:val="24"/>
        </w:rPr>
        <w:t>итогам исполнения последнего этапа оказания услуг Исполнитель</w:t>
      </w:r>
      <w:r w:rsidRPr="00091535">
        <w:rPr>
          <w:sz w:val="24"/>
          <w:szCs w:val="24"/>
        </w:rPr>
        <w:br/>
        <w:t>представляет Заказчику акт сдачи-приемки оказанных услуг в</w:t>
      </w:r>
      <w:r w:rsidR="00D17189">
        <w:rPr>
          <w:sz w:val="24"/>
          <w:szCs w:val="24"/>
        </w:rPr>
        <w:t xml:space="preserve"> 2</w:t>
      </w:r>
      <w:r w:rsidRPr="00091535">
        <w:rPr>
          <w:sz w:val="24"/>
          <w:szCs w:val="24"/>
        </w:rPr>
        <w:t xml:space="preserve"> экземплярах.</w:t>
      </w:r>
    </w:p>
    <w:p w:rsidR="002A4654" w:rsidRPr="00091535" w:rsidRDefault="002A4654" w:rsidP="00091535">
      <w:pPr>
        <w:ind w:firstLine="720"/>
        <w:jc w:val="both"/>
        <w:rPr>
          <w:sz w:val="24"/>
          <w:szCs w:val="24"/>
        </w:rPr>
      </w:pPr>
      <w:r w:rsidRPr="00091535">
        <w:rPr>
          <w:sz w:val="24"/>
          <w:szCs w:val="24"/>
        </w:rPr>
        <w:t>К акту сдачи-приемки оказанных услуг (этапа оказания услуг) прилагаются также документы, предусмотренные техническим заданием.</w:t>
      </w:r>
    </w:p>
    <w:p w:rsidR="002A4654" w:rsidRPr="00091535" w:rsidRDefault="002A4654" w:rsidP="00091535">
      <w:pPr>
        <w:ind w:firstLine="720"/>
        <w:jc w:val="both"/>
        <w:rPr>
          <w:sz w:val="24"/>
          <w:szCs w:val="24"/>
        </w:rPr>
      </w:pPr>
      <w:r w:rsidRPr="00091535">
        <w:rPr>
          <w:sz w:val="24"/>
          <w:szCs w:val="24"/>
        </w:rPr>
        <w:t>5.2.</w:t>
      </w:r>
      <w:r w:rsidRPr="00091535">
        <w:rPr>
          <w:sz w:val="24"/>
          <w:szCs w:val="24"/>
        </w:rPr>
        <w:tab/>
        <w:t>Оформление документа о приемке оказанных услуг (за исключением этапа</w:t>
      </w:r>
      <w:r w:rsidRPr="00091535">
        <w:rPr>
          <w:sz w:val="24"/>
          <w:szCs w:val="24"/>
        </w:rPr>
        <w:br/>
        <w:t>оказания услуг) осуществляется после предоставления Исполнителем обеспечения</w:t>
      </w:r>
      <w:r w:rsidRPr="00091535">
        <w:rPr>
          <w:sz w:val="24"/>
          <w:szCs w:val="24"/>
        </w:rPr>
        <w:br/>
        <w:t xml:space="preserve">гарантийных обязательств в соответствии с Федеральным законом от 5 апреля </w:t>
      </w:r>
      <w:smartTag w:uri="urn:schemas-microsoft-com:office:smarttags" w:element="metricconverter">
        <w:smartTagPr>
          <w:attr w:name="ProductID" w:val="2013 г"/>
        </w:smartTagPr>
        <w:r w:rsidRPr="00091535">
          <w:rPr>
            <w:sz w:val="24"/>
            <w:szCs w:val="24"/>
          </w:rPr>
          <w:t>2013 г</w:t>
        </w:r>
      </w:smartTag>
      <w:r w:rsidRPr="00091535">
        <w:rPr>
          <w:sz w:val="24"/>
          <w:szCs w:val="24"/>
        </w:rPr>
        <w:t>.</w:t>
      </w:r>
      <w:r w:rsidRPr="00091535">
        <w:rPr>
          <w:sz w:val="24"/>
          <w:szCs w:val="24"/>
        </w:rPr>
        <w:br/>
      </w:r>
      <w:r w:rsidR="00D17189">
        <w:rPr>
          <w:sz w:val="24"/>
          <w:szCs w:val="24"/>
        </w:rPr>
        <w:t>№</w:t>
      </w:r>
      <w:r w:rsidRPr="00091535">
        <w:rPr>
          <w:sz w:val="24"/>
          <w:szCs w:val="24"/>
        </w:rPr>
        <w:t xml:space="preserve"> 44-ФЗ «О контрактной системе в сфере закупок товаров, работ, услуг для</w:t>
      </w:r>
      <w:r w:rsidRPr="00091535">
        <w:rPr>
          <w:sz w:val="24"/>
          <w:szCs w:val="24"/>
        </w:rPr>
        <w:br/>
        <w:t xml:space="preserve">обеспечения </w:t>
      </w:r>
      <w:r w:rsidR="006B41CA" w:rsidRPr="00091535">
        <w:rPr>
          <w:sz w:val="24"/>
          <w:szCs w:val="24"/>
        </w:rPr>
        <w:t>государственных и муниципальных нужд» в порядке и в сроки, установленные</w:t>
      </w:r>
      <w:r w:rsidRPr="00091535">
        <w:rPr>
          <w:sz w:val="24"/>
          <w:szCs w:val="24"/>
        </w:rPr>
        <w:t xml:space="preserve"> разделом </w:t>
      </w:r>
      <w:r w:rsidR="00B27ADE">
        <w:rPr>
          <w:sz w:val="24"/>
          <w:szCs w:val="24"/>
        </w:rPr>
        <w:t>9</w:t>
      </w:r>
      <w:r w:rsidRPr="00091535">
        <w:rPr>
          <w:sz w:val="24"/>
          <w:szCs w:val="24"/>
        </w:rPr>
        <w:t xml:space="preserve"> Контракта.</w:t>
      </w:r>
    </w:p>
    <w:p w:rsidR="002A4654" w:rsidRPr="00091535" w:rsidRDefault="002A4654" w:rsidP="00091535">
      <w:pPr>
        <w:ind w:firstLine="720"/>
        <w:jc w:val="both"/>
        <w:rPr>
          <w:sz w:val="24"/>
          <w:szCs w:val="24"/>
        </w:rPr>
      </w:pPr>
      <w:r w:rsidRPr="00091535">
        <w:rPr>
          <w:sz w:val="24"/>
          <w:szCs w:val="24"/>
        </w:rPr>
        <w:t>5.3.</w:t>
      </w:r>
      <w:r w:rsidRPr="00091535">
        <w:rPr>
          <w:sz w:val="24"/>
          <w:szCs w:val="24"/>
        </w:rPr>
        <w:tab/>
        <w:t xml:space="preserve">Для      проверки      предоставленных     Исполнителем      </w:t>
      </w:r>
      <w:r w:rsidR="006B41CA" w:rsidRPr="00091535">
        <w:rPr>
          <w:sz w:val="24"/>
          <w:szCs w:val="24"/>
        </w:rPr>
        <w:t>результатов, предусмотренных</w:t>
      </w:r>
      <w:r w:rsidRPr="00091535">
        <w:rPr>
          <w:sz w:val="24"/>
          <w:szCs w:val="24"/>
        </w:rPr>
        <w:t xml:space="preserve"> Контрактом, в части их соответствия условиям Контракта Заказчик</w:t>
      </w:r>
      <w:r w:rsidRPr="00091535">
        <w:rPr>
          <w:sz w:val="24"/>
          <w:szCs w:val="24"/>
        </w:rPr>
        <w:br/>
        <w:t>проводит экспертизу. Экспертиза результатов оказанных услуг может проводиться</w:t>
      </w:r>
      <w:r w:rsidRPr="00091535">
        <w:rPr>
          <w:sz w:val="24"/>
          <w:szCs w:val="24"/>
        </w:rPr>
        <w:br/>
        <w:t xml:space="preserve">Заказчиком своими силами или к ее проведению могут привлекаться </w:t>
      </w:r>
      <w:r w:rsidR="006B41CA" w:rsidRPr="00091535">
        <w:rPr>
          <w:sz w:val="24"/>
          <w:szCs w:val="24"/>
        </w:rPr>
        <w:t>эксперты, экспертные</w:t>
      </w:r>
      <w:r w:rsidRPr="00091535">
        <w:rPr>
          <w:sz w:val="24"/>
          <w:szCs w:val="24"/>
        </w:rPr>
        <w:t xml:space="preserve"> организации на основании контрактов, заключенных в соответствии с</w:t>
      </w:r>
      <w:r w:rsidRPr="00091535">
        <w:rPr>
          <w:sz w:val="24"/>
          <w:szCs w:val="24"/>
        </w:rPr>
        <w:br/>
        <w:t xml:space="preserve">Федеральным законом от 5 апреля </w:t>
      </w:r>
      <w:smartTag w:uri="urn:schemas-microsoft-com:office:smarttags" w:element="metricconverter">
        <w:smartTagPr>
          <w:attr w:name="ProductID" w:val="2013 г"/>
        </w:smartTagPr>
        <w:r w:rsidRPr="00091535">
          <w:rPr>
            <w:sz w:val="24"/>
            <w:szCs w:val="24"/>
          </w:rPr>
          <w:t>2013 г</w:t>
        </w:r>
      </w:smartTag>
      <w:r w:rsidRPr="00091535">
        <w:rPr>
          <w:sz w:val="24"/>
          <w:szCs w:val="24"/>
        </w:rPr>
        <w:t>. № 44-ФЗ «О контрактной системе в сфере</w:t>
      </w:r>
      <w:r w:rsidRPr="00091535">
        <w:rPr>
          <w:sz w:val="24"/>
          <w:szCs w:val="24"/>
        </w:rPr>
        <w:br/>
        <w:t>закупок товаров, работ, услуг для обеспечения государственных и муниципальных</w:t>
      </w:r>
      <w:r w:rsidRPr="00091535">
        <w:rPr>
          <w:sz w:val="24"/>
          <w:szCs w:val="24"/>
        </w:rPr>
        <w:br/>
        <w:t>нужд».</w:t>
      </w:r>
    </w:p>
    <w:p w:rsidR="002A4654" w:rsidRPr="00091535" w:rsidRDefault="002A4654" w:rsidP="00091535">
      <w:pPr>
        <w:ind w:firstLine="720"/>
        <w:jc w:val="both"/>
        <w:rPr>
          <w:sz w:val="24"/>
          <w:szCs w:val="24"/>
        </w:rPr>
      </w:pPr>
      <w:r w:rsidRPr="00091535">
        <w:rPr>
          <w:sz w:val="24"/>
          <w:szCs w:val="24"/>
        </w:rPr>
        <w:t>5.4.</w:t>
      </w:r>
      <w:r w:rsidR="007B61AB">
        <w:rPr>
          <w:sz w:val="24"/>
          <w:szCs w:val="24"/>
        </w:rPr>
        <w:t xml:space="preserve"> Заказчик в течение 3</w:t>
      </w:r>
      <w:r w:rsidRPr="00091535">
        <w:rPr>
          <w:sz w:val="24"/>
          <w:szCs w:val="24"/>
        </w:rPr>
        <w:t xml:space="preserve"> дней с даты получения акта сдачи-приемки</w:t>
      </w:r>
      <w:r w:rsidR="007B61AB">
        <w:rPr>
          <w:sz w:val="24"/>
          <w:szCs w:val="24"/>
        </w:rPr>
        <w:t xml:space="preserve"> </w:t>
      </w:r>
      <w:r w:rsidRPr="00091535">
        <w:rPr>
          <w:sz w:val="24"/>
          <w:szCs w:val="24"/>
        </w:rPr>
        <w:t>оказанных услуг (этапа оказания услуг) и документов, указанных в пунктах 5.1, 5.2</w:t>
      </w:r>
      <w:r w:rsidR="007B61AB">
        <w:rPr>
          <w:sz w:val="24"/>
          <w:szCs w:val="24"/>
        </w:rPr>
        <w:t xml:space="preserve"> </w:t>
      </w:r>
      <w:r w:rsidRPr="00091535">
        <w:rPr>
          <w:sz w:val="24"/>
          <w:szCs w:val="24"/>
        </w:rPr>
        <w:t>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rsidR="002A4654" w:rsidRDefault="002A4654" w:rsidP="00091535">
      <w:pPr>
        <w:ind w:firstLine="720"/>
        <w:jc w:val="both"/>
        <w:rPr>
          <w:sz w:val="24"/>
          <w:szCs w:val="24"/>
        </w:rPr>
      </w:pPr>
      <w:r w:rsidRPr="00091535">
        <w:rPr>
          <w:sz w:val="24"/>
          <w:szCs w:val="24"/>
        </w:rPr>
        <w:t>5.5.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ED74E5" w:rsidRPr="0012185E" w:rsidRDefault="00ED74E5" w:rsidP="00091535">
      <w:pPr>
        <w:ind w:firstLine="720"/>
        <w:jc w:val="both"/>
        <w:rPr>
          <w:sz w:val="24"/>
          <w:szCs w:val="24"/>
        </w:rPr>
      </w:pPr>
    </w:p>
    <w:p w:rsidR="002A4654" w:rsidRPr="0012185E" w:rsidRDefault="00ED74E5" w:rsidP="00ED74E5">
      <w:pPr>
        <w:ind w:firstLine="720"/>
        <w:jc w:val="center"/>
        <w:rPr>
          <w:b/>
          <w:sz w:val="24"/>
          <w:szCs w:val="24"/>
        </w:rPr>
      </w:pPr>
      <w:r w:rsidRPr="0012185E">
        <w:rPr>
          <w:b/>
          <w:sz w:val="24"/>
          <w:szCs w:val="24"/>
        </w:rPr>
        <w:t>6</w:t>
      </w:r>
      <w:r w:rsidR="002A4654" w:rsidRPr="0012185E">
        <w:rPr>
          <w:b/>
          <w:sz w:val="24"/>
          <w:szCs w:val="24"/>
        </w:rPr>
        <w:t>. Цена Контракта и порядок расчетов</w:t>
      </w:r>
    </w:p>
    <w:p w:rsidR="00D254B0" w:rsidRPr="0012185E" w:rsidRDefault="00D254B0" w:rsidP="00D254B0">
      <w:pPr>
        <w:ind w:firstLine="720"/>
        <w:jc w:val="both"/>
        <w:rPr>
          <w:sz w:val="24"/>
          <w:szCs w:val="24"/>
        </w:rPr>
      </w:pPr>
      <w:r w:rsidRPr="0012185E">
        <w:rPr>
          <w:sz w:val="24"/>
          <w:szCs w:val="24"/>
        </w:rPr>
        <w:t>6.1. Цена наст</w:t>
      </w:r>
      <w:r w:rsidR="008F10EE" w:rsidRPr="0012185E">
        <w:rPr>
          <w:sz w:val="24"/>
          <w:szCs w:val="24"/>
        </w:rPr>
        <w:t xml:space="preserve">оящего Контракта составляет </w:t>
      </w:r>
      <w:r w:rsidR="00555542">
        <w:rPr>
          <w:sz w:val="24"/>
          <w:szCs w:val="24"/>
        </w:rPr>
        <w:t>_________</w:t>
      </w:r>
      <w:r w:rsidR="0012185E" w:rsidRPr="0012185E">
        <w:rPr>
          <w:sz w:val="24"/>
          <w:szCs w:val="24"/>
        </w:rPr>
        <w:t xml:space="preserve"> (</w:t>
      </w:r>
      <w:r w:rsidR="00555542">
        <w:rPr>
          <w:sz w:val="24"/>
          <w:szCs w:val="24"/>
        </w:rPr>
        <w:t>______</w:t>
      </w:r>
      <w:r w:rsidR="0012185E" w:rsidRPr="0012185E">
        <w:rPr>
          <w:sz w:val="24"/>
          <w:szCs w:val="24"/>
        </w:rPr>
        <w:t>)</w:t>
      </w:r>
      <w:r w:rsidR="008F10EE" w:rsidRPr="0012185E">
        <w:rPr>
          <w:sz w:val="24"/>
          <w:szCs w:val="24"/>
        </w:rPr>
        <w:t xml:space="preserve"> рублей </w:t>
      </w:r>
      <w:r w:rsidR="00555542">
        <w:rPr>
          <w:sz w:val="24"/>
          <w:szCs w:val="24"/>
        </w:rPr>
        <w:t>___</w:t>
      </w:r>
      <w:r w:rsidR="008F10EE" w:rsidRPr="0012185E">
        <w:rPr>
          <w:sz w:val="24"/>
          <w:szCs w:val="24"/>
        </w:rPr>
        <w:t xml:space="preserve"> </w:t>
      </w:r>
      <w:r w:rsidRPr="0012185E">
        <w:rPr>
          <w:sz w:val="24"/>
          <w:szCs w:val="24"/>
        </w:rPr>
        <w:t>копеек, в том числе НДС</w:t>
      </w:r>
      <w:r w:rsidR="00CA5B67" w:rsidRPr="0012185E">
        <w:rPr>
          <w:sz w:val="24"/>
          <w:szCs w:val="24"/>
        </w:rPr>
        <w:t>/без</w:t>
      </w:r>
      <w:r w:rsidR="0012185E">
        <w:rPr>
          <w:sz w:val="24"/>
          <w:szCs w:val="24"/>
        </w:rPr>
        <w:t xml:space="preserve"> </w:t>
      </w:r>
      <w:r w:rsidR="00CA5B67" w:rsidRPr="0012185E">
        <w:rPr>
          <w:sz w:val="24"/>
          <w:szCs w:val="24"/>
        </w:rPr>
        <w:t>НДС</w:t>
      </w:r>
      <w:r w:rsidRPr="0012185E">
        <w:rPr>
          <w:sz w:val="24"/>
          <w:szCs w:val="24"/>
        </w:rPr>
        <w:t>.</w:t>
      </w:r>
    </w:p>
    <w:p w:rsidR="00D254B0" w:rsidRPr="0012185E" w:rsidRDefault="00D254B0" w:rsidP="00D254B0">
      <w:pPr>
        <w:ind w:firstLine="720"/>
        <w:jc w:val="both"/>
        <w:rPr>
          <w:sz w:val="24"/>
          <w:szCs w:val="24"/>
        </w:rPr>
      </w:pPr>
      <w:r w:rsidRPr="0012185E">
        <w:rPr>
          <w:sz w:val="24"/>
          <w:szCs w:val="24"/>
        </w:rPr>
        <w:t xml:space="preserve">6.2.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Pr="0012185E">
          <w:rPr>
            <w:sz w:val="24"/>
            <w:szCs w:val="24"/>
          </w:rPr>
          <w:t>2013 г</w:t>
        </w:r>
      </w:smartTag>
      <w:r w:rsidRPr="0012185E">
        <w:rPr>
          <w:sz w:val="24"/>
          <w:szCs w:val="24"/>
        </w:rPr>
        <w:t xml:space="preserve">. №44-ФЗ «О контрактной системе в сфере закупок товаров, работ, услуг для обеспечения государственных и муниципальных нужд» и настоящим Контрактом. </w:t>
      </w:r>
    </w:p>
    <w:p w:rsidR="00D254B0" w:rsidRPr="00D254B0" w:rsidRDefault="00D254B0" w:rsidP="00D254B0">
      <w:pPr>
        <w:ind w:firstLine="720"/>
        <w:jc w:val="both"/>
        <w:rPr>
          <w:sz w:val="24"/>
          <w:szCs w:val="24"/>
        </w:rPr>
      </w:pPr>
      <w:r w:rsidRPr="0012185E">
        <w:rPr>
          <w:sz w:val="24"/>
          <w:szCs w:val="24"/>
        </w:rPr>
        <w:t>Цена настоящего Контракта (Договора) может быть снижена по соглашению</w:t>
      </w:r>
      <w:r w:rsidRPr="00D254B0">
        <w:rPr>
          <w:sz w:val="24"/>
          <w:szCs w:val="24"/>
        </w:rPr>
        <w:t xml:space="preserve"> Сторон без изменения предусмотренных Контрактом (Договором) объема и качества оказываемых услуг и иных условий Контракта.</w:t>
      </w:r>
    </w:p>
    <w:p w:rsidR="00D254B0" w:rsidRPr="00D254B0" w:rsidRDefault="00D254B0" w:rsidP="00D254B0">
      <w:pPr>
        <w:ind w:firstLine="720"/>
        <w:jc w:val="both"/>
        <w:rPr>
          <w:sz w:val="24"/>
          <w:szCs w:val="24"/>
        </w:rPr>
      </w:pPr>
      <w:r w:rsidRPr="00D254B0">
        <w:rPr>
          <w:sz w:val="24"/>
          <w:szCs w:val="24"/>
        </w:rPr>
        <w:t>6.3. Источник финансирования настоящего Контракта – Федеральный бюджет.</w:t>
      </w:r>
    </w:p>
    <w:p w:rsidR="00D254B0" w:rsidRPr="00D254B0" w:rsidRDefault="00D254B0" w:rsidP="00D254B0">
      <w:pPr>
        <w:ind w:firstLine="720"/>
        <w:jc w:val="both"/>
        <w:rPr>
          <w:sz w:val="24"/>
          <w:szCs w:val="24"/>
        </w:rPr>
      </w:pPr>
      <w:r w:rsidRPr="00D254B0">
        <w:rPr>
          <w:sz w:val="24"/>
          <w:szCs w:val="24"/>
        </w:rPr>
        <w:t>6.4. Расчеты</w:t>
      </w:r>
      <w:r w:rsidRPr="00D254B0">
        <w:rPr>
          <w:i/>
          <w:sz w:val="24"/>
          <w:szCs w:val="24"/>
        </w:rPr>
        <w:t xml:space="preserve"> </w:t>
      </w:r>
      <w:r w:rsidRPr="00D254B0">
        <w:rPr>
          <w:sz w:val="24"/>
          <w:szCs w:val="24"/>
        </w:rPr>
        <w:t>между Заказчиком и Исполнителем</w:t>
      </w:r>
      <w:r w:rsidRPr="00D254B0">
        <w:rPr>
          <w:i/>
          <w:sz w:val="24"/>
          <w:szCs w:val="24"/>
        </w:rPr>
        <w:t xml:space="preserve"> </w:t>
      </w:r>
      <w:r w:rsidRPr="00D254B0">
        <w:rPr>
          <w:sz w:val="24"/>
          <w:szCs w:val="24"/>
        </w:rPr>
        <w:t>за оказанные услуги</w:t>
      </w:r>
      <w:r w:rsidRPr="00D254B0">
        <w:rPr>
          <w:i/>
          <w:sz w:val="24"/>
          <w:szCs w:val="24"/>
        </w:rPr>
        <w:t xml:space="preserve"> </w:t>
      </w:r>
      <w:r w:rsidRPr="00D254B0">
        <w:rPr>
          <w:sz w:val="24"/>
          <w:szCs w:val="24"/>
        </w:rPr>
        <w:t>производятся</w:t>
      </w:r>
      <w:r w:rsidRPr="00D254B0">
        <w:rPr>
          <w:i/>
          <w:sz w:val="24"/>
          <w:szCs w:val="24"/>
        </w:rPr>
        <w:t xml:space="preserve"> </w:t>
      </w:r>
      <w:r w:rsidRPr="00D254B0">
        <w:rPr>
          <w:sz w:val="24"/>
          <w:szCs w:val="24"/>
        </w:rPr>
        <w:t xml:space="preserve">не позднее </w:t>
      </w:r>
      <w:r w:rsidR="00EE36C7">
        <w:rPr>
          <w:sz w:val="24"/>
          <w:szCs w:val="24"/>
        </w:rPr>
        <w:t>10</w:t>
      </w:r>
      <w:r w:rsidRPr="00D254B0">
        <w:rPr>
          <w:sz w:val="24"/>
          <w:szCs w:val="24"/>
        </w:rPr>
        <w:t xml:space="preserve"> (</w:t>
      </w:r>
      <w:r w:rsidR="00EE36C7">
        <w:rPr>
          <w:sz w:val="24"/>
          <w:szCs w:val="24"/>
        </w:rPr>
        <w:t>десяти</w:t>
      </w:r>
      <w:r w:rsidRPr="00D254B0">
        <w:rPr>
          <w:sz w:val="24"/>
          <w:szCs w:val="24"/>
        </w:rPr>
        <w:t xml:space="preserve">) </w:t>
      </w:r>
      <w:r w:rsidR="0098312B">
        <w:rPr>
          <w:sz w:val="24"/>
          <w:szCs w:val="24"/>
        </w:rPr>
        <w:t xml:space="preserve">рабочих </w:t>
      </w:r>
      <w:r w:rsidRPr="00D254B0">
        <w:rPr>
          <w:sz w:val="24"/>
          <w:szCs w:val="24"/>
        </w:rPr>
        <w:t xml:space="preserve">дней с даты подписания Сторонами акта сдачи-приемки оказанных услуг (этапа услуг). </w:t>
      </w:r>
    </w:p>
    <w:p w:rsidR="00D254B0" w:rsidRPr="00D254B0" w:rsidRDefault="00D254B0" w:rsidP="00D254B0">
      <w:pPr>
        <w:ind w:firstLine="720"/>
        <w:jc w:val="both"/>
        <w:rPr>
          <w:sz w:val="24"/>
          <w:szCs w:val="24"/>
        </w:rPr>
      </w:pPr>
      <w:r w:rsidRPr="00D254B0">
        <w:rPr>
          <w:sz w:val="24"/>
          <w:szCs w:val="24"/>
        </w:rPr>
        <w:t>6.6.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32E5A" w:rsidRPr="00B60F71" w:rsidRDefault="00D254B0" w:rsidP="00091535">
      <w:pPr>
        <w:ind w:firstLine="720"/>
        <w:jc w:val="both"/>
        <w:rPr>
          <w:color w:val="FF0000"/>
          <w:sz w:val="24"/>
          <w:szCs w:val="24"/>
        </w:rPr>
      </w:pPr>
      <w:r w:rsidRPr="000626FA">
        <w:rPr>
          <w:sz w:val="24"/>
          <w:szCs w:val="24"/>
        </w:rPr>
        <w:t xml:space="preserve">6.7. Оплата оказанных услуг производится за счет средств федерального бюджета РФ в пределах доведенных лимитов бюджетных обязательств и предельного объёма финансирования по </w:t>
      </w:r>
      <w:r w:rsidRPr="0012185E">
        <w:rPr>
          <w:sz w:val="24"/>
          <w:szCs w:val="24"/>
        </w:rPr>
        <w:t xml:space="preserve">КБК </w:t>
      </w:r>
      <w:r w:rsidR="0012185E" w:rsidRPr="0012185E">
        <w:rPr>
          <w:sz w:val="28"/>
          <w:szCs w:val="28"/>
        </w:rPr>
        <w:t>32003054240690049244</w:t>
      </w:r>
    </w:p>
    <w:p w:rsidR="001C5D78" w:rsidRDefault="001C5D78" w:rsidP="00322480">
      <w:pPr>
        <w:ind w:firstLine="720"/>
        <w:jc w:val="center"/>
        <w:rPr>
          <w:b/>
          <w:sz w:val="24"/>
          <w:szCs w:val="24"/>
        </w:rPr>
      </w:pPr>
    </w:p>
    <w:p w:rsidR="00322480" w:rsidRPr="000626FA" w:rsidRDefault="00322480" w:rsidP="00322480">
      <w:pPr>
        <w:ind w:firstLine="720"/>
        <w:jc w:val="center"/>
        <w:rPr>
          <w:b/>
          <w:sz w:val="24"/>
          <w:szCs w:val="24"/>
        </w:rPr>
      </w:pPr>
      <w:r w:rsidRPr="000626FA">
        <w:rPr>
          <w:b/>
          <w:sz w:val="24"/>
          <w:szCs w:val="24"/>
        </w:rPr>
        <w:t>7. Обеспечение исполнения Контракта</w:t>
      </w:r>
    </w:p>
    <w:p w:rsidR="00322480" w:rsidRPr="000626FA" w:rsidRDefault="00322480" w:rsidP="00322480">
      <w:pPr>
        <w:ind w:firstLine="720"/>
        <w:jc w:val="both"/>
        <w:rPr>
          <w:sz w:val="24"/>
          <w:szCs w:val="24"/>
        </w:rPr>
      </w:pPr>
      <w:r w:rsidRPr="000626FA">
        <w:rPr>
          <w:sz w:val="24"/>
          <w:szCs w:val="24"/>
        </w:rPr>
        <w:t xml:space="preserve">7.1. Не установлено. </w:t>
      </w:r>
    </w:p>
    <w:p w:rsidR="002A4654" w:rsidRPr="00091535" w:rsidRDefault="002A4654" w:rsidP="00091535">
      <w:pPr>
        <w:ind w:firstLine="720"/>
        <w:jc w:val="both"/>
        <w:rPr>
          <w:sz w:val="24"/>
          <w:szCs w:val="24"/>
        </w:rPr>
      </w:pPr>
    </w:p>
    <w:p w:rsidR="002A4654" w:rsidRPr="00000442" w:rsidRDefault="00000442" w:rsidP="00000442">
      <w:pPr>
        <w:ind w:firstLine="720"/>
        <w:jc w:val="center"/>
        <w:rPr>
          <w:b/>
          <w:sz w:val="24"/>
          <w:szCs w:val="24"/>
        </w:rPr>
      </w:pPr>
      <w:r w:rsidRPr="00000442">
        <w:rPr>
          <w:b/>
          <w:sz w:val="24"/>
          <w:szCs w:val="24"/>
        </w:rPr>
        <w:t>8</w:t>
      </w:r>
      <w:r w:rsidR="002A4654" w:rsidRPr="00000442">
        <w:rPr>
          <w:b/>
          <w:sz w:val="24"/>
          <w:szCs w:val="24"/>
        </w:rPr>
        <w:t>. Гарантийные обязательства</w:t>
      </w:r>
    </w:p>
    <w:p w:rsidR="00000442" w:rsidRPr="00000442" w:rsidRDefault="00000442" w:rsidP="00000442">
      <w:pPr>
        <w:ind w:firstLine="720"/>
        <w:jc w:val="both"/>
        <w:rPr>
          <w:sz w:val="24"/>
          <w:szCs w:val="24"/>
        </w:rPr>
      </w:pPr>
      <w:r w:rsidRPr="00000442">
        <w:rPr>
          <w:sz w:val="24"/>
          <w:szCs w:val="24"/>
        </w:rPr>
        <w:t>8.1.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rsidR="00000442" w:rsidRPr="00000442" w:rsidRDefault="00000442" w:rsidP="00000442">
      <w:pPr>
        <w:ind w:firstLine="720"/>
        <w:jc w:val="both"/>
        <w:rPr>
          <w:sz w:val="24"/>
          <w:szCs w:val="24"/>
        </w:rPr>
      </w:pPr>
      <w:r w:rsidRPr="00000442">
        <w:rPr>
          <w:sz w:val="24"/>
          <w:szCs w:val="24"/>
        </w:rPr>
        <w:t>8.2. Гарантийный срок на оказанные услуги со дня подписания акта сдачи-приемки оказанных услуг (этапа услуг) составляет</w:t>
      </w:r>
      <w:r w:rsidR="00322480">
        <w:rPr>
          <w:sz w:val="24"/>
          <w:szCs w:val="24"/>
        </w:rPr>
        <w:t xml:space="preserve"> </w:t>
      </w:r>
      <w:r w:rsidRPr="00000442">
        <w:rPr>
          <w:sz w:val="24"/>
          <w:szCs w:val="24"/>
        </w:rPr>
        <w:t xml:space="preserve">12 месяцев или </w:t>
      </w:r>
      <w:r w:rsidR="0012185E">
        <w:rPr>
          <w:sz w:val="24"/>
          <w:szCs w:val="24"/>
        </w:rPr>
        <w:t>2</w:t>
      </w:r>
      <w:r w:rsidRPr="00000442">
        <w:rPr>
          <w:sz w:val="24"/>
          <w:szCs w:val="24"/>
        </w:rPr>
        <w:t>0000 км пробега (в зависимости, что наступит ранее).</w:t>
      </w:r>
    </w:p>
    <w:p w:rsidR="00000442" w:rsidRPr="00000442" w:rsidRDefault="00000442" w:rsidP="00000442">
      <w:pPr>
        <w:ind w:firstLine="720"/>
        <w:jc w:val="both"/>
        <w:rPr>
          <w:sz w:val="24"/>
          <w:szCs w:val="24"/>
        </w:rPr>
      </w:pPr>
      <w:r w:rsidRPr="00000442">
        <w:rPr>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000442" w:rsidRDefault="00000442" w:rsidP="00091535">
      <w:pPr>
        <w:ind w:firstLine="720"/>
        <w:jc w:val="both"/>
        <w:rPr>
          <w:sz w:val="24"/>
          <w:szCs w:val="24"/>
        </w:rPr>
      </w:pPr>
    </w:p>
    <w:p w:rsidR="006973E4" w:rsidRPr="006973E4" w:rsidRDefault="006973E4" w:rsidP="006973E4">
      <w:pPr>
        <w:ind w:firstLine="720"/>
        <w:jc w:val="center"/>
        <w:rPr>
          <w:b/>
          <w:bCs/>
          <w:sz w:val="24"/>
          <w:szCs w:val="24"/>
        </w:rPr>
      </w:pPr>
      <w:r w:rsidRPr="006973E4">
        <w:rPr>
          <w:b/>
          <w:sz w:val="24"/>
          <w:szCs w:val="24"/>
        </w:rPr>
        <w:t>9</w:t>
      </w:r>
      <w:r w:rsidRPr="006973E4">
        <w:rPr>
          <w:b/>
          <w:bCs/>
          <w:sz w:val="24"/>
          <w:szCs w:val="24"/>
        </w:rPr>
        <w:t>. Ответственность Сторон</w:t>
      </w:r>
    </w:p>
    <w:p w:rsidR="006973E4" w:rsidRPr="006973E4" w:rsidRDefault="006973E4" w:rsidP="006973E4">
      <w:pPr>
        <w:ind w:firstLine="720"/>
        <w:jc w:val="both"/>
        <w:rPr>
          <w:sz w:val="24"/>
          <w:szCs w:val="24"/>
        </w:rPr>
      </w:pPr>
      <w:r w:rsidRPr="006973E4">
        <w:rPr>
          <w:sz w:val="24"/>
          <w:szCs w:val="24"/>
        </w:rPr>
        <w:t>9.1.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6973E4" w:rsidRPr="006973E4" w:rsidRDefault="006973E4" w:rsidP="006973E4">
      <w:pPr>
        <w:ind w:firstLine="720"/>
        <w:jc w:val="both"/>
        <w:rPr>
          <w:sz w:val="24"/>
          <w:szCs w:val="24"/>
        </w:rPr>
      </w:pPr>
      <w:r w:rsidRPr="006973E4">
        <w:rPr>
          <w:sz w:val="24"/>
          <w:szCs w:val="24"/>
        </w:rPr>
        <w:t>9.2. В случае неисполнения Исполнителем условий ТЗ или календарного плана оказания услуг Заказчик вправе обратиться в суд с требованием о расторжении настоящего Контракта.</w:t>
      </w:r>
    </w:p>
    <w:p w:rsidR="006973E4" w:rsidRPr="006973E4" w:rsidRDefault="006973E4" w:rsidP="006973E4">
      <w:pPr>
        <w:ind w:firstLine="720"/>
        <w:jc w:val="both"/>
        <w:rPr>
          <w:sz w:val="24"/>
          <w:szCs w:val="24"/>
        </w:rPr>
      </w:pPr>
      <w:r w:rsidRPr="006973E4">
        <w:rPr>
          <w:sz w:val="24"/>
          <w:szCs w:val="24"/>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6973E4" w:rsidRPr="006973E4" w:rsidRDefault="006973E4" w:rsidP="006973E4">
      <w:pPr>
        <w:ind w:firstLine="720"/>
        <w:jc w:val="both"/>
        <w:rPr>
          <w:sz w:val="24"/>
          <w:szCs w:val="24"/>
        </w:rPr>
      </w:pPr>
      <w:r w:rsidRPr="006973E4">
        <w:rPr>
          <w:sz w:val="24"/>
          <w:szCs w:val="24"/>
        </w:rPr>
        <w:t xml:space="preserve">9.4.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6973E4">
          <w:rPr>
            <w:sz w:val="24"/>
            <w:szCs w:val="24"/>
          </w:rPr>
          <w:t>2017 г</w:t>
        </w:r>
      </w:smartTag>
      <w:r w:rsidRPr="006973E4">
        <w:rPr>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6973E4">
          <w:rPr>
            <w:sz w:val="24"/>
            <w:szCs w:val="24"/>
          </w:rPr>
          <w:t>2013 г</w:t>
        </w:r>
      </w:smartTag>
      <w:r w:rsidRPr="006973E4">
        <w:rPr>
          <w:sz w:val="24"/>
          <w:szCs w:val="24"/>
        </w:rPr>
        <w:t>. № 1063) и Контрактом.</w:t>
      </w:r>
    </w:p>
    <w:p w:rsidR="006973E4" w:rsidRPr="006973E4" w:rsidRDefault="006973E4" w:rsidP="006973E4">
      <w:pPr>
        <w:ind w:firstLine="720"/>
        <w:jc w:val="both"/>
        <w:rPr>
          <w:sz w:val="24"/>
          <w:szCs w:val="24"/>
        </w:rPr>
      </w:pPr>
      <w:r w:rsidRPr="006973E4">
        <w:rPr>
          <w:sz w:val="24"/>
          <w:szCs w:val="24"/>
        </w:rPr>
        <w:t xml:space="preserve">9.5.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9.6 настоящего контракта) - 10 % цены контракта в случае, если цена </w:t>
      </w:r>
      <w:r w:rsidR="00555542" w:rsidRPr="006973E4">
        <w:rPr>
          <w:sz w:val="24"/>
          <w:szCs w:val="24"/>
        </w:rPr>
        <w:t>контракта не</w:t>
      </w:r>
      <w:r w:rsidRPr="006973E4">
        <w:rPr>
          <w:sz w:val="24"/>
          <w:szCs w:val="24"/>
        </w:rPr>
        <w:t xml:space="preserve"> превышает 3 млн. рублей;</w:t>
      </w:r>
    </w:p>
    <w:p w:rsidR="006973E4" w:rsidRPr="006973E4" w:rsidRDefault="006973E4" w:rsidP="006973E4">
      <w:pPr>
        <w:ind w:firstLine="720"/>
        <w:jc w:val="both"/>
        <w:rPr>
          <w:sz w:val="24"/>
          <w:szCs w:val="24"/>
        </w:rPr>
      </w:pPr>
      <w:r w:rsidRPr="006973E4">
        <w:rPr>
          <w:sz w:val="24"/>
          <w:szCs w:val="24"/>
        </w:rPr>
        <w:t xml:space="preserve">9.6.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№44-ФЗ),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rsidR="006973E4" w:rsidRPr="006973E4" w:rsidRDefault="006973E4" w:rsidP="006973E4">
      <w:pPr>
        <w:ind w:firstLine="720"/>
        <w:jc w:val="both"/>
        <w:rPr>
          <w:sz w:val="24"/>
          <w:szCs w:val="24"/>
        </w:rPr>
      </w:pPr>
      <w:r w:rsidRPr="006973E4">
        <w:rPr>
          <w:sz w:val="24"/>
          <w:szCs w:val="24"/>
        </w:rPr>
        <w:t>- в случае, если цена контракта не превышает начальную (максимальную) цену контракта - 10 % начальной (максимальной) цены контракта в случае, если начальная (максимальная) цена контракта не превышает 3 млн. рублей;</w:t>
      </w:r>
    </w:p>
    <w:p w:rsidR="006973E4" w:rsidRPr="006973E4" w:rsidRDefault="006973E4" w:rsidP="006973E4">
      <w:pPr>
        <w:ind w:firstLine="720"/>
        <w:jc w:val="both"/>
        <w:rPr>
          <w:sz w:val="24"/>
          <w:szCs w:val="24"/>
        </w:rPr>
      </w:pPr>
      <w:r w:rsidRPr="006973E4">
        <w:rPr>
          <w:sz w:val="24"/>
          <w:szCs w:val="24"/>
        </w:rPr>
        <w:t>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6973E4" w:rsidRPr="006973E4" w:rsidRDefault="006973E4" w:rsidP="006973E4">
      <w:pPr>
        <w:ind w:firstLine="720"/>
        <w:jc w:val="both"/>
        <w:rPr>
          <w:sz w:val="24"/>
          <w:szCs w:val="24"/>
        </w:rPr>
      </w:pPr>
      <w:r w:rsidRPr="006973E4">
        <w:rPr>
          <w:sz w:val="24"/>
          <w:szCs w:val="24"/>
        </w:rPr>
        <w:t>- 1000 рублей, если цена контракта не превышает 3 млн. рублей.</w:t>
      </w:r>
    </w:p>
    <w:p w:rsidR="006973E4" w:rsidRPr="006973E4" w:rsidRDefault="006973E4" w:rsidP="006973E4">
      <w:pPr>
        <w:ind w:firstLine="720"/>
        <w:jc w:val="both"/>
        <w:rPr>
          <w:sz w:val="24"/>
          <w:szCs w:val="24"/>
        </w:rPr>
      </w:pPr>
      <w:r w:rsidRPr="006973E4">
        <w:rPr>
          <w:sz w:val="24"/>
          <w:szCs w:val="24"/>
        </w:rPr>
        <w:t>9.8.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973E4" w:rsidRPr="006973E4" w:rsidRDefault="006973E4" w:rsidP="006973E4">
      <w:pPr>
        <w:ind w:firstLine="720"/>
        <w:jc w:val="both"/>
        <w:rPr>
          <w:sz w:val="24"/>
          <w:szCs w:val="24"/>
        </w:rPr>
      </w:pPr>
      <w:r w:rsidRPr="006973E4">
        <w:rPr>
          <w:sz w:val="24"/>
          <w:szCs w:val="24"/>
        </w:rPr>
        <w:t>9.9.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973E4" w:rsidRPr="006973E4" w:rsidRDefault="006973E4" w:rsidP="006973E4">
      <w:pPr>
        <w:ind w:firstLine="720"/>
        <w:jc w:val="both"/>
        <w:rPr>
          <w:sz w:val="24"/>
          <w:szCs w:val="24"/>
        </w:rPr>
      </w:pPr>
      <w:r w:rsidRPr="006973E4">
        <w:rPr>
          <w:sz w:val="24"/>
          <w:szCs w:val="24"/>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73E4" w:rsidRPr="006973E4" w:rsidRDefault="006973E4" w:rsidP="006973E4">
      <w:pPr>
        <w:ind w:firstLine="720"/>
        <w:jc w:val="both"/>
        <w:rPr>
          <w:sz w:val="24"/>
          <w:szCs w:val="24"/>
        </w:rPr>
      </w:pPr>
      <w:r w:rsidRPr="006973E4">
        <w:rPr>
          <w:sz w:val="24"/>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973E4" w:rsidRPr="006973E4" w:rsidRDefault="006973E4" w:rsidP="006973E4">
      <w:pPr>
        <w:ind w:firstLine="720"/>
        <w:jc w:val="both"/>
        <w:rPr>
          <w:sz w:val="24"/>
          <w:szCs w:val="24"/>
        </w:rPr>
      </w:pPr>
      <w:r w:rsidRPr="006973E4">
        <w:rPr>
          <w:sz w:val="24"/>
          <w:szCs w:val="24"/>
        </w:rPr>
        <w:t>9.12. Уплата Исполнителем неустойки или применение иной формы ответственности не освобождает его от исполнения обязательств по контракту.</w:t>
      </w:r>
    </w:p>
    <w:p w:rsidR="006973E4" w:rsidRPr="006973E4" w:rsidRDefault="006973E4" w:rsidP="006973E4">
      <w:pPr>
        <w:ind w:firstLine="720"/>
        <w:jc w:val="both"/>
        <w:rPr>
          <w:sz w:val="24"/>
          <w:szCs w:val="24"/>
        </w:rPr>
      </w:pPr>
      <w:r w:rsidRPr="006973E4">
        <w:rPr>
          <w:sz w:val="24"/>
          <w:szCs w:val="24"/>
        </w:rPr>
        <w:t>9.13.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973E4" w:rsidRPr="006973E4" w:rsidRDefault="006973E4" w:rsidP="006973E4">
      <w:pPr>
        <w:ind w:firstLine="720"/>
        <w:jc w:val="both"/>
        <w:rPr>
          <w:sz w:val="24"/>
          <w:szCs w:val="24"/>
        </w:rPr>
      </w:pPr>
      <w:r w:rsidRPr="006973E4">
        <w:rPr>
          <w:sz w:val="24"/>
          <w:szCs w:val="24"/>
        </w:rPr>
        <w:t xml:space="preserve">9.14.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6973E4" w:rsidRDefault="006973E4" w:rsidP="006973E4">
      <w:pPr>
        <w:ind w:firstLine="720"/>
        <w:jc w:val="both"/>
        <w:rPr>
          <w:sz w:val="24"/>
          <w:szCs w:val="24"/>
        </w:rPr>
      </w:pPr>
      <w:r w:rsidRPr="006973E4">
        <w:rPr>
          <w:sz w:val="24"/>
          <w:szCs w:val="24"/>
        </w:rPr>
        <w:t>9.15. В случае просрочки со стороны Исполнителя исполнения настоящего Контракта на срок более чем один месяц, в том числе по отдельным этапам оказания услуг, Заказчик имеет право обратиться к Исполнителю с предложением о расторжении Контракта, возврате уплаченной суммы аванса и уплате штрафных санкций, а при несогласии Исполнителя – обратиться в суд с соответствующим иском.</w:t>
      </w:r>
    </w:p>
    <w:p w:rsidR="00A96025" w:rsidRDefault="00A96025" w:rsidP="006973E4">
      <w:pPr>
        <w:ind w:firstLine="720"/>
        <w:jc w:val="both"/>
        <w:rPr>
          <w:sz w:val="24"/>
          <w:szCs w:val="24"/>
        </w:rPr>
      </w:pPr>
    </w:p>
    <w:p w:rsidR="00A96025" w:rsidRPr="00A96025" w:rsidRDefault="00A96025" w:rsidP="00A96025">
      <w:pPr>
        <w:ind w:firstLine="720"/>
        <w:jc w:val="center"/>
        <w:rPr>
          <w:b/>
          <w:sz w:val="24"/>
          <w:szCs w:val="24"/>
        </w:rPr>
      </w:pPr>
      <w:r w:rsidRPr="00A96025">
        <w:rPr>
          <w:b/>
          <w:sz w:val="24"/>
          <w:szCs w:val="24"/>
        </w:rPr>
        <w:t>10. Обстоятельства непреодолимой силы</w:t>
      </w:r>
    </w:p>
    <w:p w:rsidR="00A96025" w:rsidRPr="00A96025" w:rsidRDefault="00A96025" w:rsidP="00A96025">
      <w:pPr>
        <w:ind w:firstLine="720"/>
        <w:jc w:val="both"/>
        <w:rPr>
          <w:sz w:val="24"/>
          <w:szCs w:val="24"/>
        </w:rPr>
      </w:pPr>
      <w:r w:rsidRPr="00A96025">
        <w:rPr>
          <w:sz w:val="24"/>
          <w:szCs w:val="24"/>
        </w:rPr>
        <w:t>10.1.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96025" w:rsidRPr="00A96025" w:rsidRDefault="00A96025" w:rsidP="00A96025">
      <w:pPr>
        <w:ind w:firstLine="720"/>
        <w:jc w:val="both"/>
        <w:rPr>
          <w:sz w:val="24"/>
          <w:szCs w:val="24"/>
        </w:rPr>
      </w:pPr>
      <w:r w:rsidRPr="00A96025">
        <w:rPr>
          <w:sz w:val="24"/>
          <w:szCs w:val="24"/>
        </w:rPr>
        <w:t>10.2.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96025" w:rsidRPr="00A96025" w:rsidRDefault="00A96025" w:rsidP="00A96025">
      <w:pPr>
        <w:ind w:firstLine="720"/>
        <w:jc w:val="both"/>
        <w:rPr>
          <w:sz w:val="24"/>
          <w:szCs w:val="24"/>
        </w:rPr>
      </w:pPr>
      <w:r w:rsidRPr="00A96025">
        <w:rPr>
          <w:sz w:val="24"/>
          <w:szCs w:val="24"/>
        </w:rPr>
        <w:t>10.3.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96025" w:rsidRPr="00A96025" w:rsidRDefault="00A96025" w:rsidP="00A96025">
      <w:pPr>
        <w:ind w:firstLine="720"/>
        <w:jc w:val="both"/>
        <w:rPr>
          <w:sz w:val="24"/>
          <w:szCs w:val="24"/>
        </w:rPr>
      </w:pPr>
      <w:r w:rsidRPr="00A96025">
        <w:rPr>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96025" w:rsidRPr="00A96025" w:rsidRDefault="00A96025" w:rsidP="00A96025">
      <w:pPr>
        <w:ind w:firstLine="720"/>
        <w:jc w:val="both"/>
        <w:rPr>
          <w:sz w:val="24"/>
          <w:szCs w:val="24"/>
        </w:rPr>
      </w:pPr>
    </w:p>
    <w:p w:rsidR="00A96025" w:rsidRPr="00A96025" w:rsidRDefault="00A96025" w:rsidP="00A96025">
      <w:pPr>
        <w:ind w:firstLine="720"/>
        <w:jc w:val="center"/>
        <w:rPr>
          <w:b/>
          <w:bCs/>
          <w:sz w:val="24"/>
          <w:szCs w:val="24"/>
        </w:rPr>
      </w:pPr>
      <w:r w:rsidRPr="00A96025">
        <w:rPr>
          <w:b/>
          <w:bCs/>
          <w:sz w:val="24"/>
          <w:szCs w:val="24"/>
        </w:rPr>
        <w:t>1</w:t>
      </w:r>
      <w:r>
        <w:rPr>
          <w:b/>
          <w:bCs/>
          <w:sz w:val="24"/>
          <w:szCs w:val="24"/>
        </w:rPr>
        <w:t>1</w:t>
      </w:r>
      <w:r w:rsidRPr="00A96025">
        <w:rPr>
          <w:b/>
          <w:bCs/>
          <w:sz w:val="24"/>
          <w:szCs w:val="24"/>
        </w:rPr>
        <w:t>. Рассмотрение и разрешение споров</w:t>
      </w:r>
    </w:p>
    <w:p w:rsidR="00A96025" w:rsidRPr="00A96025" w:rsidRDefault="00A96025" w:rsidP="00A96025">
      <w:pPr>
        <w:ind w:firstLine="720"/>
        <w:jc w:val="both"/>
        <w:rPr>
          <w:sz w:val="24"/>
          <w:szCs w:val="24"/>
        </w:rPr>
      </w:pPr>
      <w:r w:rsidRPr="00A96025">
        <w:rPr>
          <w:sz w:val="24"/>
          <w:szCs w:val="24"/>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A96025" w:rsidRPr="00A96025" w:rsidRDefault="00A96025" w:rsidP="00A96025">
      <w:pPr>
        <w:ind w:firstLine="720"/>
        <w:jc w:val="both"/>
        <w:rPr>
          <w:sz w:val="24"/>
          <w:szCs w:val="24"/>
        </w:rPr>
      </w:pPr>
      <w:r w:rsidRPr="00A96025">
        <w:rPr>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96025" w:rsidRPr="00A96025" w:rsidRDefault="00A96025" w:rsidP="00A96025">
      <w:pPr>
        <w:ind w:firstLine="720"/>
        <w:jc w:val="both"/>
        <w:rPr>
          <w:sz w:val="24"/>
          <w:szCs w:val="24"/>
        </w:rPr>
      </w:pPr>
      <w:r w:rsidRPr="00A96025">
        <w:rPr>
          <w:sz w:val="24"/>
          <w:szCs w:val="24"/>
        </w:rPr>
        <w:t>Срок рассмотрения претензии не может превышать 5 (пять)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96025" w:rsidRPr="00A96025" w:rsidRDefault="00A96025" w:rsidP="00A96025">
      <w:pPr>
        <w:ind w:firstLine="720"/>
        <w:jc w:val="both"/>
        <w:rPr>
          <w:sz w:val="24"/>
          <w:szCs w:val="24"/>
        </w:rPr>
      </w:pPr>
      <w:r w:rsidRPr="00A96025">
        <w:rPr>
          <w:sz w:val="24"/>
          <w:szCs w:val="24"/>
        </w:rPr>
        <w:t>11.3. При неурегулировании Сторонами спора в досудебном порядке спор разрешается в судебном порядке.</w:t>
      </w:r>
    </w:p>
    <w:p w:rsidR="00A96025" w:rsidRPr="00A96025" w:rsidRDefault="00A96025" w:rsidP="00A96025">
      <w:pPr>
        <w:ind w:firstLine="720"/>
        <w:jc w:val="both"/>
        <w:rPr>
          <w:sz w:val="24"/>
          <w:szCs w:val="24"/>
        </w:rPr>
      </w:pPr>
    </w:p>
    <w:p w:rsidR="00A96025" w:rsidRPr="00A96025" w:rsidRDefault="00A96025" w:rsidP="00A96025">
      <w:pPr>
        <w:ind w:firstLine="720"/>
        <w:jc w:val="center"/>
        <w:rPr>
          <w:b/>
          <w:bCs/>
          <w:sz w:val="24"/>
          <w:szCs w:val="24"/>
        </w:rPr>
      </w:pPr>
      <w:r w:rsidRPr="00A96025">
        <w:rPr>
          <w:b/>
          <w:bCs/>
          <w:sz w:val="24"/>
          <w:szCs w:val="24"/>
        </w:rPr>
        <w:t>12. Срок действия Контракта</w:t>
      </w:r>
    </w:p>
    <w:p w:rsidR="00A96025" w:rsidRPr="00A96025" w:rsidRDefault="00A96025" w:rsidP="00A96025">
      <w:pPr>
        <w:ind w:firstLine="720"/>
        <w:jc w:val="both"/>
        <w:rPr>
          <w:sz w:val="24"/>
          <w:szCs w:val="24"/>
        </w:rPr>
      </w:pPr>
      <w:r w:rsidRPr="00A96025">
        <w:rPr>
          <w:sz w:val="24"/>
          <w:szCs w:val="24"/>
        </w:rPr>
        <w:t xml:space="preserve">12.1. </w:t>
      </w:r>
      <w:r w:rsidR="004B61AE" w:rsidRPr="004B61AE">
        <w:rPr>
          <w:sz w:val="24"/>
          <w:szCs w:val="24"/>
        </w:rPr>
        <w:t xml:space="preserve">Настоящий Контракт вступает в </w:t>
      </w:r>
      <w:r w:rsidR="00555542" w:rsidRPr="004B61AE">
        <w:rPr>
          <w:sz w:val="24"/>
          <w:szCs w:val="24"/>
        </w:rPr>
        <w:t>силу с</w:t>
      </w:r>
      <w:r w:rsidR="004B61AE" w:rsidRPr="004B61AE">
        <w:rPr>
          <w:sz w:val="24"/>
          <w:szCs w:val="24"/>
        </w:rPr>
        <w:t xml:space="preserve"> даты его заключения обеими Сторонами и действует (око</w:t>
      </w:r>
      <w:r w:rsidR="008F10EE">
        <w:rPr>
          <w:sz w:val="24"/>
          <w:szCs w:val="24"/>
        </w:rPr>
        <w:t xml:space="preserve">нчание исполнения) по </w:t>
      </w:r>
      <w:r w:rsidR="003D7F7C" w:rsidRPr="0012185E">
        <w:rPr>
          <w:sz w:val="24"/>
          <w:szCs w:val="24"/>
        </w:rPr>
        <w:t>30.12</w:t>
      </w:r>
      <w:r w:rsidR="008F10EE" w:rsidRPr="0012185E">
        <w:rPr>
          <w:sz w:val="24"/>
          <w:szCs w:val="24"/>
        </w:rPr>
        <w:t>.20</w:t>
      </w:r>
      <w:r w:rsidR="0012185E" w:rsidRPr="0012185E">
        <w:rPr>
          <w:sz w:val="24"/>
          <w:szCs w:val="24"/>
        </w:rPr>
        <w:t>26</w:t>
      </w:r>
      <w:r w:rsidR="004B61AE" w:rsidRPr="0012185E">
        <w:rPr>
          <w:sz w:val="24"/>
          <w:szCs w:val="24"/>
        </w:rPr>
        <w:t xml:space="preserve"> (включительно), а в части неисполненных</w:t>
      </w:r>
      <w:r w:rsidR="004B61AE" w:rsidRPr="004B61AE">
        <w:rPr>
          <w:sz w:val="24"/>
          <w:szCs w:val="24"/>
        </w:rPr>
        <w:t xml:space="preserve">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Pr="00A96025">
        <w:rPr>
          <w:sz w:val="24"/>
          <w:szCs w:val="24"/>
        </w:rPr>
        <w:t xml:space="preserve"> </w:t>
      </w:r>
    </w:p>
    <w:p w:rsidR="00A96025" w:rsidRPr="00A96025" w:rsidRDefault="00A96025" w:rsidP="00A96025">
      <w:pPr>
        <w:ind w:firstLine="720"/>
        <w:jc w:val="both"/>
        <w:rPr>
          <w:b/>
          <w:bCs/>
          <w:sz w:val="24"/>
          <w:szCs w:val="24"/>
        </w:rPr>
      </w:pPr>
    </w:p>
    <w:p w:rsidR="00A96025" w:rsidRPr="00A96025" w:rsidRDefault="00A96025" w:rsidP="00734E82">
      <w:pPr>
        <w:ind w:firstLine="720"/>
        <w:jc w:val="center"/>
        <w:rPr>
          <w:b/>
          <w:bCs/>
          <w:sz w:val="24"/>
          <w:szCs w:val="24"/>
        </w:rPr>
      </w:pPr>
      <w:r w:rsidRPr="00A96025">
        <w:rPr>
          <w:b/>
          <w:bCs/>
          <w:sz w:val="24"/>
          <w:szCs w:val="24"/>
        </w:rPr>
        <w:t>13. Прочие положения</w:t>
      </w:r>
    </w:p>
    <w:p w:rsidR="00A96025" w:rsidRPr="00A96025" w:rsidRDefault="00A96025" w:rsidP="00A96025">
      <w:pPr>
        <w:ind w:firstLine="720"/>
        <w:jc w:val="both"/>
        <w:rPr>
          <w:sz w:val="24"/>
          <w:szCs w:val="24"/>
        </w:rPr>
      </w:pPr>
      <w:r w:rsidRPr="00A96025">
        <w:rPr>
          <w:sz w:val="24"/>
          <w:szCs w:val="24"/>
        </w:rPr>
        <w:t>13.1. Настоящий Контракт составлен в форме электронного документа, подписанного усиленными электронными подписями Сторон.</w:t>
      </w:r>
    </w:p>
    <w:p w:rsidR="00A96025" w:rsidRPr="00A96025" w:rsidRDefault="00A96025" w:rsidP="00A96025">
      <w:pPr>
        <w:ind w:firstLine="720"/>
        <w:jc w:val="both"/>
        <w:rPr>
          <w:sz w:val="24"/>
          <w:szCs w:val="24"/>
        </w:rPr>
      </w:pPr>
      <w:r w:rsidRPr="00A96025">
        <w:rPr>
          <w:sz w:val="24"/>
          <w:szCs w:val="24"/>
        </w:rPr>
        <w:t>13.2.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A96025" w:rsidRPr="00A96025" w:rsidRDefault="00A96025" w:rsidP="00A96025">
      <w:pPr>
        <w:ind w:firstLine="720"/>
        <w:jc w:val="both"/>
        <w:rPr>
          <w:sz w:val="24"/>
          <w:szCs w:val="24"/>
        </w:rPr>
      </w:pPr>
      <w:r w:rsidRPr="00A96025">
        <w:rPr>
          <w:sz w:val="24"/>
          <w:szCs w:val="24"/>
        </w:rPr>
        <w:t>13.3.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96025" w:rsidRPr="00A96025" w:rsidRDefault="00A96025" w:rsidP="00A96025">
      <w:pPr>
        <w:ind w:firstLine="720"/>
        <w:jc w:val="both"/>
        <w:rPr>
          <w:sz w:val="24"/>
          <w:szCs w:val="24"/>
        </w:rPr>
      </w:pPr>
      <w:r w:rsidRPr="00A96025">
        <w:rPr>
          <w:sz w:val="24"/>
          <w:szCs w:val="24"/>
        </w:rPr>
        <w:t xml:space="preserve">13.4. Изменение условий Контракта при его исполнении не допускается 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A96025">
          <w:rPr>
            <w:sz w:val="24"/>
            <w:szCs w:val="24"/>
          </w:rPr>
          <w:t>2013 г</w:t>
        </w:r>
      </w:smartTag>
      <w:r w:rsidRPr="00A96025">
        <w:rPr>
          <w:sz w:val="24"/>
          <w:szCs w:val="24"/>
        </w:rPr>
        <w:t>. №44-ФЗ «О контрактной системе в сфере закупок товаров, работ, услуг для обеспечения государственных и муниципальных нужд».</w:t>
      </w:r>
    </w:p>
    <w:p w:rsidR="00A96025" w:rsidRPr="00A96025" w:rsidRDefault="00A96025" w:rsidP="00A96025">
      <w:pPr>
        <w:ind w:firstLine="720"/>
        <w:jc w:val="both"/>
        <w:rPr>
          <w:sz w:val="24"/>
          <w:szCs w:val="24"/>
        </w:rPr>
      </w:pPr>
      <w:r w:rsidRPr="00A96025">
        <w:rPr>
          <w:sz w:val="24"/>
          <w:szCs w:val="24"/>
        </w:rPr>
        <w:t xml:space="preserve">13.5.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rsidR="00A96025" w:rsidRPr="00A96025" w:rsidRDefault="00A96025" w:rsidP="00A96025">
      <w:pPr>
        <w:ind w:firstLine="720"/>
        <w:jc w:val="both"/>
        <w:rPr>
          <w:sz w:val="24"/>
          <w:szCs w:val="24"/>
        </w:rPr>
      </w:pPr>
      <w:r w:rsidRPr="00A96025">
        <w:rPr>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A96025" w:rsidRPr="00A96025" w:rsidRDefault="00A96025" w:rsidP="00A96025">
      <w:pPr>
        <w:ind w:firstLine="720"/>
        <w:jc w:val="both"/>
        <w:rPr>
          <w:sz w:val="24"/>
          <w:szCs w:val="24"/>
        </w:rPr>
      </w:pPr>
      <w:r w:rsidRPr="00A96025">
        <w:rPr>
          <w:sz w:val="24"/>
          <w:szCs w:val="24"/>
        </w:rPr>
        <w:t>13.6.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96025" w:rsidRPr="00E61089" w:rsidRDefault="00A96025" w:rsidP="00A96025">
      <w:pPr>
        <w:ind w:firstLine="720"/>
        <w:jc w:val="both"/>
        <w:rPr>
          <w:sz w:val="24"/>
          <w:szCs w:val="24"/>
        </w:rPr>
      </w:pPr>
      <w:r w:rsidRPr="00A96025">
        <w:rPr>
          <w:sz w:val="24"/>
          <w:szCs w:val="24"/>
        </w:rPr>
        <w:t xml:space="preserve">13.7.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 – 23 статьи 95 Федерального закона от 5 апреля </w:t>
      </w:r>
      <w:smartTag w:uri="urn:schemas-microsoft-com:office:smarttags" w:element="metricconverter">
        <w:smartTagPr>
          <w:attr w:name="ProductID" w:val="2013 г"/>
        </w:smartTagPr>
        <w:r w:rsidRPr="00A96025">
          <w:rPr>
            <w:sz w:val="24"/>
            <w:szCs w:val="24"/>
          </w:rPr>
          <w:t>2013 г</w:t>
        </w:r>
      </w:smartTag>
      <w:r w:rsidRPr="00A96025">
        <w:rPr>
          <w:sz w:val="24"/>
          <w:szCs w:val="24"/>
        </w:rPr>
        <w:t xml:space="preserve">. №44-ФЗ «О контрактной системе в сфере </w:t>
      </w:r>
      <w:r w:rsidRPr="00E61089">
        <w:rPr>
          <w:sz w:val="24"/>
          <w:szCs w:val="24"/>
        </w:rPr>
        <w:t>закупок товаров, работ, услуг для обеспечения государственных и муниципальных нужд».</w:t>
      </w:r>
    </w:p>
    <w:p w:rsidR="00A96025" w:rsidRPr="00E61089" w:rsidRDefault="00A96025" w:rsidP="00A96025">
      <w:pPr>
        <w:ind w:firstLine="720"/>
        <w:jc w:val="both"/>
        <w:rPr>
          <w:sz w:val="24"/>
          <w:szCs w:val="24"/>
        </w:rPr>
      </w:pPr>
      <w:r w:rsidRPr="00E61089">
        <w:rPr>
          <w:sz w:val="24"/>
          <w:szCs w:val="24"/>
        </w:rPr>
        <w:t>13.8. Во всем, что не оговорено в настоящем Контракте, Стороны руководствуются действующим законодательством Российской Федерации.</w:t>
      </w:r>
    </w:p>
    <w:p w:rsidR="00A96025" w:rsidRPr="00E61089" w:rsidRDefault="00A96025" w:rsidP="00A96025">
      <w:pPr>
        <w:ind w:firstLine="720"/>
        <w:jc w:val="both"/>
        <w:rPr>
          <w:b/>
          <w:sz w:val="24"/>
          <w:szCs w:val="24"/>
        </w:rPr>
      </w:pPr>
    </w:p>
    <w:p w:rsidR="00A96025" w:rsidRPr="00E61089" w:rsidRDefault="00A96025" w:rsidP="00734E82">
      <w:pPr>
        <w:ind w:firstLine="720"/>
        <w:jc w:val="center"/>
        <w:rPr>
          <w:b/>
          <w:sz w:val="24"/>
          <w:szCs w:val="24"/>
        </w:rPr>
      </w:pPr>
      <w:r w:rsidRPr="00E61089">
        <w:rPr>
          <w:b/>
          <w:sz w:val="24"/>
          <w:szCs w:val="24"/>
        </w:rPr>
        <w:t>14. Перечень приложений</w:t>
      </w:r>
    </w:p>
    <w:p w:rsidR="00A96025" w:rsidRPr="00E61089" w:rsidRDefault="00A96025" w:rsidP="00A96025">
      <w:pPr>
        <w:ind w:firstLine="720"/>
        <w:jc w:val="both"/>
        <w:rPr>
          <w:sz w:val="24"/>
          <w:szCs w:val="24"/>
        </w:rPr>
      </w:pPr>
      <w:r w:rsidRPr="00E61089">
        <w:rPr>
          <w:sz w:val="24"/>
          <w:szCs w:val="24"/>
        </w:rPr>
        <w:t>14.1. Неотъемлемой частью настоящего Контракта являются следующие приложения:</w:t>
      </w:r>
    </w:p>
    <w:p w:rsidR="00A96025" w:rsidRPr="00E61089" w:rsidRDefault="00A96025" w:rsidP="00734E82">
      <w:pPr>
        <w:ind w:firstLine="720"/>
        <w:jc w:val="both"/>
        <w:rPr>
          <w:sz w:val="24"/>
          <w:szCs w:val="24"/>
        </w:rPr>
      </w:pPr>
      <w:r w:rsidRPr="00E61089">
        <w:rPr>
          <w:sz w:val="24"/>
          <w:szCs w:val="24"/>
        </w:rPr>
        <w:t>- техни</w:t>
      </w:r>
      <w:r w:rsidR="00734E82" w:rsidRPr="00E61089">
        <w:rPr>
          <w:sz w:val="24"/>
          <w:szCs w:val="24"/>
        </w:rPr>
        <w:t>ческое задание (приложение № 1).</w:t>
      </w:r>
    </w:p>
    <w:p w:rsidR="00DA3FC8" w:rsidRPr="00E61089" w:rsidRDefault="00DA3FC8" w:rsidP="00734E82">
      <w:pPr>
        <w:ind w:firstLine="720"/>
        <w:jc w:val="both"/>
        <w:rPr>
          <w:sz w:val="24"/>
          <w:szCs w:val="24"/>
        </w:rPr>
      </w:pPr>
    </w:p>
    <w:p w:rsidR="00DA3FC8" w:rsidRPr="00E61089" w:rsidRDefault="00DA3FC8" w:rsidP="004D0FCF">
      <w:pPr>
        <w:jc w:val="center"/>
        <w:rPr>
          <w:b/>
          <w:bCs/>
          <w:sz w:val="24"/>
          <w:szCs w:val="24"/>
        </w:rPr>
      </w:pPr>
      <w:r w:rsidRPr="00E61089">
        <w:rPr>
          <w:b/>
          <w:bCs/>
          <w:sz w:val="24"/>
          <w:szCs w:val="24"/>
        </w:rPr>
        <w:t>15. Адреса и банковские реквизиты Сторон</w:t>
      </w:r>
    </w:p>
    <w:tbl>
      <w:tblPr>
        <w:tblW w:w="5000" w:type="pct"/>
        <w:tblInd w:w="108" w:type="dxa"/>
        <w:tblLook w:val="01E0" w:firstRow="1" w:lastRow="1" w:firstColumn="1" w:lastColumn="1" w:noHBand="0" w:noVBand="0"/>
      </w:tblPr>
      <w:tblGrid>
        <w:gridCol w:w="5200"/>
        <w:gridCol w:w="5201"/>
      </w:tblGrid>
      <w:tr w:rsidR="00DA3FC8" w:rsidRPr="00E61089">
        <w:trPr>
          <w:trHeight w:val="515"/>
        </w:trPr>
        <w:tc>
          <w:tcPr>
            <w:tcW w:w="2500" w:type="pct"/>
            <w:vAlign w:val="center"/>
          </w:tcPr>
          <w:p w:rsidR="00932332" w:rsidRPr="00932332" w:rsidRDefault="00932332" w:rsidP="00322480">
            <w:pPr>
              <w:widowControl/>
              <w:tabs>
                <w:tab w:val="left" w:pos="500"/>
                <w:tab w:val="center" w:pos="3312"/>
              </w:tabs>
              <w:autoSpaceDE/>
              <w:autoSpaceDN/>
              <w:adjustRightInd/>
              <w:spacing w:line="228" w:lineRule="auto"/>
              <w:jc w:val="both"/>
              <w:rPr>
                <w:rFonts w:eastAsia="Calibri"/>
                <w:b/>
                <w:sz w:val="24"/>
                <w:szCs w:val="24"/>
                <w:lang w:eastAsia="en-US"/>
              </w:rPr>
            </w:pPr>
          </w:p>
          <w:p w:rsidR="00322480" w:rsidRPr="00932332" w:rsidRDefault="00322480" w:rsidP="00322480">
            <w:pPr>
              <w:widowControl/>
              <w:tabs>
                <w:tab w:val="left" w:pos="500"/>
                <w:tab w:val="center" w:pos="3312"/>
              </w:tabs>
              <w:autoSpaceDE/>
              <w:autoSpaceDN/>
              <w:adjustRightInd/>
              <w:spacing w:line="228" w:lineRule="auto"/>
              <w:jc w:val="both"/>
              <w:rPr>
                <w:rFonts w:eastAsia="Calibri"/>
                <w:b/>
                <w:bCs/>
                <w:sz w:val="24"/>
                <w:szCs w:val="24"/>
                <w:lang w:eastAsia="en-US"/>
              </w:rPr>
            </w:pPr>
            <w:r w:rsidRPr="00932332">
              <w:rPr>
                <w:rFonts w:eastAsia="Calibri"/>
                <w:b/>
                <w:sz w:val="24"/>
                <w:szCs w:val="24"/>
                <w:lang w:eastAsia="en-US"/>
              </w:rPr>
              <w:t>Государственный заказчик</w:t>
            </w:r>
          </w:p>
          <w:p w:rsidR="00322480" w:rsidRPr="00932332" w:rsidRDefault="00322480" w:rsidP="00322480">
            <w:pPr>
              <w:autoSpaceDE/>
              <w:autoSpaceDN/>
              <w:adjustRightInd/>
              <w:jc w:val="both"/>
              <w:rPr>
                <w:sz w:val="24"/>
                <w:szCs w:val="24"/>
              </w:rPr>
            </w:pPr>
            <w:r w:rsidRPr="00932332">
              <w:rPr>
                <w:sz w:val="24"/>
                <w:szCs w:val="24"/>
              </w:rPr>
              <w:t xml:space="preserve">ФКУ Камышинская ВК УФСИН </w:t>
            </w:r>
          </w:p>
          <w:p w:rsidR="00DA3FC8" w:rsidRPr="00932332" w:rsidRDefault="00322480" w:rsidP="00322480">
            <w:pPr>
              <w:jc w:val="both"/>
              <w:rPr>
                <w:sz w:val="24"/>
                <w:szCs w:val="24"/>
              </w:rPr>
            </w:pPr>
            <w:r w:rsidRPr="00932332">
              <w:rPr>
                <w:sz w:val="24"/>
                <w:szCs w:val="24"/>
              </w:rPr>
              <w:t>России по Волгоградской области</w:t>
            </w:r>
          </w:p>
        </w:tc>
        <w:tc>
          <w:tcPr>
            <w:tcW w:w="2500" w:type="pct"/>
            <w:vAlign w:val="center"/>
          </w:tcPr>
          <w:p w:rsidR="00DA3FC8" w:rsidRPr="00E61089" w:rsidRDefault="00DA3FC8" w:rsidP="00E61089">
            <w:pPr>
              <w:ind w:firstLine="720"/>
              <w:rPr>
                <w:b/>
                <w:bCs/>
                <w:sz w:val="24"/>
                <w:szCs w:val="24"/>
              </w:rPr>
            </w:pPr>
            <w:r w:rsidRPr="00E61089">
              <w:rPr>
                <w:b/>
                <w:sz w:val="24"/>
                <w:szCs w:val="24"/>
              </w:rPr>
              <w:t>Исполнитель</w:t>
            </w:r>
          </w:p>
        </w:tc>
      </w:tr>
      <w:tr w:rsidR="00DA3FC8" w:rsidRPr="00E61089">
        <w:trPr>
          <w:trHeight w:val="3587"/>
        </w:trPr>
        <w:tc>
          <w:tcPr>
            <w:tcW w:w="2500" w:type="pct"/>
          </w:tcPr>
          <w:p w:rsidR="00620372" w:rsidRPr="00620372" w:rsidRDefault="00620372" w:rsidP="00620372">
            <w:pPr>
              <w:spacing w:line="254" w:lineRule="auto"/>
              <w:rPr>
                <w:sz w:val="24"/>
                <w:szCs w:val="24"/>
              </w:rPr>
            </w:pPr>
            <w:r w:rsidRPr="00620372">
              <w:rPr>
                <w:sz w:val="24"/>
                <w:szCs w:val="24"/>
              </w:rPr>
              <w:t>Адрес юридический: 403881,</w:t>
            </w:r>
            <w:r w:rsidRPr="00620372">
              <w:rPr>
                <w:sz w:val="24"/>
                <w:szCs w:val="24"/>
              </w:rPr>
              <w:br/>
              <w:t xml:space="preserve">Волгоградская   область, </w:t>
            </w:r>
            <w:proofErr w:type="spellStart"/>
            <w:r w:rsidRPr="00620372">
              <w:rPr>
                <w:sz w:val="24"/>
                <w:szCs w:val="24"/>
              </w:rPr>
              <w:t>Камышинский</w:t>
            </w:r>
            <w:proofErr w:type="spellEnd"/>
            <w:r w:rsidRPr="00620372">
              <w:rPr>
                <w:sz w:val="24"/>
                <w:szCs w:val="24"/>
              </w:rPr>
              <w:t xml:space="preserve"> район, п. Мичуринский, ул. Справедливая, д.1</w:t>
            </w:r>
          </w:p>
          <w:p w:rsidR="00620372" w:rsidRPr="00620372" w:rsidRDefault="00620372" w:rsidP="00620372">
            <w:pPr>
              <w:spacing w:line="254" w:lineRule="auto"/>
              <w:rPr>
                <w:sz w:val="24"/>
                <w:szCs w:val="24"/>
              </w:rPr>
            </w:pPr>
            <w:r w:rsidRPr="00620372">
              <w:rPr>
                <w:sz w:val="24"/>
                <w:szCs w:val="24"/>
              </w:rPr>
              <w:t>тел. (84457) 5-35-33</w:t>
            </w:r>
          </w:p>
          <w:p w:rsidR="00620372" w:rsidRPr="00620372" w:rsidRDefault="00620372" w:rsidP="00620372">
            <w:pPr>
              <w:spacing w:line="254" w:lineRule="auto"/>
              <w:rPr>
                <w:sz w:val="24"/>
                <w:szCs w:val="24"/>
              </w:rPr>
            </w:pPr>
            <w:r w:rsidRPr="00620372">
              <w:rPr>
                <w:sz w:val="24"/>
                <w:szCs w:val="24"/>
              </w:rPr>
              <w:t>Адрес почтовый: 403881,</w:t>
            </w:r>
            <w:r w:rsidRPr="00620372">
              <w:rPr>
                <w:sz w:val="24"/>
                <w:szCs w:val="24"/>
              </w:rPr>
              <w:br/>
              <w:t xml:space="preserve">Волгоградская   область, </w:t>
            </w:r>
            <w:proofErr w:type="spellStart"/>
            <w:r w:rsidRPr="00620372">
              <w:rPr>
                <w:sz w:val="24"/>
                <w:szCs w:val="24"/>
              </w:rPr>
              <w:t>Камышинский</w:t>
            </w:r>
            <w:proofErr w:type="spellEnd"/>
            <w:r w:rsidRPr="00620372">
              <w:rPr>
                <w:sz w:val="24"/>
                <w:szCs w:val="24"/>
              </w:rPr>
              <w:t xml:space="preserve"> район, п. Мичуринский, ул. Справедливая, д.1</w:t>
            </w:r>
          </w:p>
          <w:p w:rsidR="00620372" w:rsidRPr="00620372" w:rsidRDefault="00620372" w:rsidP="00620372">
            <w:pPr>
              <w:spacing w:line="254" w:lineRule="auto"/>
              <w:rPr>
                <w:sz w:val="24"/>
                <w:szCs w:val="24"/>
              </w:rPr>
            </w:pPr>
            <w:r w:rsidRPr="00620372">
              <w:rPr>
                <w:sz w:val="24"/>
                <w:szCs w:val="24"/>
              </w:rPr>
              <w:t>тел. (84457) 5-35-33</w:t>
            </w:r>
          </w:p>
          <w:p w:rsidR="00620372" w:rsidRPr="00620372" w:rsidRDefault="00620372" w:rsidP="00620372">
            <w:pPr>
              <w:spacing w:line="254" w:lineRule="auto"/>
              <w:rPr>
                <w:sz w:val="24"/>
                <w:szCs w:val="24"/>
              </w:rPr>
            </w:pPr>
            <w:proofErr w:type="spellStart"/>
            <w:r w:rsidRPr="00620372">
              <w:rPr>
                <w:sz w:val="24"/>
                <w:szCs w:val="24"/>
                <w:lang w:val="en-US"/>
              </w:rPr>
              <w:t>koloniya</w:t>
            </w:r>
            <w:proofErr w:type="spellEnd"/>
            <w:r w:rsidRPr="00620372">
              <w:rPr>
                <w:sz w:val="24"/>
                <w:szCs w:val="24"/>
              </w:rPr>
              <w:t>-</w:t>
            </w:r>
            <w:proofErr w:type="spellStart"/>
            <w:r w:rsidRPr="00620372">
              <w:rPr>
                <w:sz w:val="24"/>
                <w:szCs w:val="24"/>
                <w:lang w:val="en-US"/>
              </w:rPr>
              <w:t>vospita</w:t>
            </w:r>
            <w:proofErr w:type="spellEnd"/>
            <w:r w:rsidRPr="00620372">
              <w:rPr>
                <w:sz w:val="24"/>
                <w:szCs w:val="24"/>
              </w:rPr>
              <w:t>@</w:t>
            </w:r>
            <w:r w:rsidRPr="00620372">
              <w:rPr>
                <w:sz w:val="24"/>
                <w:szCs w:val="24"/>
                <w:lang w:val="en-US"/>
              </w:rPr>
              <w:t>mail</w:t>
            </w:r>
            <w:r w:rsidRPr="00620372">
              <w:rPr>
                <w:sz w:val="24"/>
                <w:szCs w:val="24"/>
              </w:rPr>
              <w:t>.</w:t>
            </w:r>
            <w:proofErr w:type="spellStart"/>
            <w:r w:rsidRPr="00620372">
              <w:rPr>
                <w:sz w:val="24"/>
                <w:szCs w:val="24"/>
                <w:lang w:val="en-US"/>
              </w:rPr>
              <w:t>ru</w:t>
            </w:r>
            <w:proofErr w:type="spellEnd"/>
          </w:p>
          <w:p w:rsidR="00620372" w:rsidRPr="00620372" w:rsidRDefault="00620372" w:rsidP="00620372">
            <w:pPr>
              <w:spacing w:line="254" w:lineRule="auto"/>
              <w:rPr>
                <w:color w:val="FF0000"/>
                <w:sz w:val="24"/>
                <w:szCs w:val="24"/>
              </w:rPr>
            </w:pPr>
            <w:r w:rsidRPr="00620372">
              <w:rPr>
                <w:sz w:val="24"/>
                <w:szCs w:val="24"/>
              </w:rPr>
              <w:t xml:space="preserve">Банковские реквизиты:                     </w:t>
            </w:r>
          </w:p>
          <w:p w:rsidR="00620372" w:rsidRPr="00620372" w:rsidRDefault="00620372" w:rsidP="00620372">
            <w:pPr>
              <w:spacing w:line="254" w:lineRule="auto"/>
              <w:rPr>
                <w:sz w:val="24"/>
                <w:szCs w:val="24"/>
              </w:rPr>
            </w:pPr>
            <w:r w:rsidRPr="00620372">
              <w:rPr>
                <w:sz w:val="24"/>
                <w:szCs w:val="24"/>
              </w:rPr>
              <w:t>ИНН 3436010771, КПП 341001001</w:t>
            </w:r>
          </w:p>
          <w:p w:rsidR="00620372" w:rsidRPr="00620372" w:rsidRDefault="00620372" w:rsidP="00620372">
            <w:pPr>
              <w:spacing w:line="254" w:lineRule="auto"/>
              <w:rPr>
                <w:sz w:val="24"/>
                <w:szCs w:val="24"/>
              </w:rPr>
            </w:pPr>
            <w:r w:rsidRPr="00620372">
              <w:rPr>
                <w:sz w:val="24"/>
                <w:szCs w:val="24"/>
              </w:rPr>
              <w:t>УФК по Нижегородской области,</w:t>
            </w:r>
          </w:p>
          <w:p w:rsidR="00620372" w:rsidRPr="00620372" w:rsidRDefault="00620372" w:rsidP="00620372">
            <w:pPr>
              <w:spacing w:line="254" w:lineRule="auto"/>
              <w:rPr>
                <w:sz w:val="24"/>
                <w:szCs w:val="24"/>
              </w:rPr>
            </w:pPr>
            <w:r w:rsidRPr="00620372">
              <w:rPr>
                <w:sz w:val="24"/>
                <w:szCs w:val="24"/>
              </w:rPr>
              <w:t>(ФКУ Камышинская ВК УФСИН России по Волгоградской области)</w:t>
            </w:r>
          </w:p>
          <w:p w:rsidR="00620372" w:rsidRPr="00620372" w:rsidRDefault="00620372" w:rsidP="00620372">
            <w:pPr>
              <w:spacing w:line="254" w:lineRule="auto"/>
              <w:rPr>
                <w:sz w:val="24"/>
                <w:szCs w:val="24"/>
              </w:rPr>
            </w:pPr>
            <w:r w:rsidRPr="00620372">
              <w:rPr>
                <w:sz w:val="24"/>
                <w:szCs w:val="24"/>
              </w:rPr>
              <w:t>Номер казначейского счета: 03211643000000013245</w:t>
            </w:r>
          </w:p>
          <w:p w:rsidR="00620372" w:rsidRPr="00620372" w:rsidRDefault="00620372" w:rsidP="00620372">
            <w:pPr>
              <w:spacing w:line="254" w:lineRule="auto"/>
              <w:rPr>
                <w:sz w:val="24"/>
                <w:szCs w:val="24"/>
              </w:rPr>
            </w:pPr>
            <w:r w:rsidRPr="00620372">
              <w:rPr>
                <w:sz w:val="24"/>
                <w:szCs w:val="24"/>
              </w:rPr>
              <w:t>Единый казначейский счет:</w:t>
            </w:r>
          </w:p>
          <w:p w:rsidR="00620372" w:rsidRPr="00620372" w:rsidRDefault="00620372" w:rsidP="00620372">
            <w:pPr>
              <w:spacing w:line="254" w:lineRule="auto"/>
              <w:rPr>
                <w:sz w:val="24"/>
                <w:szCs w:val="24"/>
              </w:rPr>
            </w:pPr>
            <w:r w:rsidRPr="00620372">
              <w:rPr>
                <w:sz w:val="24"/>
                <w:szCs w:val="24"/>
              </w:rPr>
              <w:t>40102810745370000024</w:t>
            </w:r>
          </w:p>
          <w:p w:rsidR="00620372" w:rsidRPr="00620372" w:rsidRDefault="00620372" w:rsidP="00620372">
            <w:pPr>
              <w:spacing w:line="254" w:lineRule="auto"/>
              <w:rPr>
                <w:sz w:val="24"/>
                <w:szCs w:val="24"/>
              </w:rPr>
            </w:pPr>
            <w:r w:rsidRPr="00620372">
              <w:rPr>
                <w:sz w:val="24"/>
                <w:szCs w:val="24"/>
              </w:rPr>
              <w:t>Наименование банка: ОКЦ №1</w:t>
            </w:r>
            <w:r w:rsidR="0012185E">
              <w:rPr>
                <w:sz w:val="24"/>
                <w:szCs w:val="24"/>
              </w:rPr>
              <w:t xml:space="preserve"> </w:t>
            </w:r>
            <w:r w:rsidRPr="00620372">
              <w:rPr>
                <w:sz w:val="24"/>
                <w:szCs w:val="24"/>
              </w:rPr>
              <w:t>ВВГУ БАНКА РОССИИ// УФК по Нижегородской области г. Нижний Новгород</w:t>
            </w:r>
          </w:p>
          <w:p w:rsidR="00620372" w:rsidRPr="00620372" w:rsidRDefault="00620372" w:rsidP="00620372">
            <w:pPr>
              <w:spacing w:line="254" w:lineRule="auto"/>
              <w:rPr>
                <w:sz w:val="24"/>
                <w:szCs w:val="24"/>
              </w:rPr>
            </w:pPr>
            <w:r w:rsidRPr="00620372">
              <w:rPr>
                <w:sz w:val="24"/>
                <w:szCs w:val="24"/>
              </w:rPr>
              <w:t>БИК: 012202102,</w:t>
            </w:r>
          </w:p>
          <w:p w:rsidR="00620372" w:rsidRPr="00620372" w:rsidRDefault="00620372" w:rsidP="00620372">
            <w:pPr>
              <w:spacing w:line="254" w:lineRule="auto"/>
              <w:rPr>
                <w:sz w:val="24"/>
                <w:szCs w:val="24"/>
              </w:rPr>
            </w:pPr>
            <w:r w:rsidRPr="00620372">
              <w:rPr>
                <w:sz w:val="24"/>
                <w:szCs w:val="24"/>
              </w:rPr>
              <w:t>Лицевой счет: 03291398760,</w:t>
            </w:r>
          </w:p>
          <w:p w:rsidR="00620372" w:rsidRPr="00620372" w:rsidRDefault="00620372" w:rsidP="00620372">
            <w:pPr>
              <w:spacing w:line="254" w:lineRule="auto"/>
              <w:rPr>
                <w:sz w:val="24"/>
                <w:szCs w:val="24"/>
              </w:rPr>
            </w:pPr>
            <w:r w:rsidRPr="00620372">
              <w:rPr>
                <w:sz w:val="24"/>
                <w:szCs w:val="24"/>
              </w:rPr>
              <w:t>ОКТМО 18618422,</w:t>
            </w:r>
          </w:p>
          <w:p w:rsidR="00DA3FC8" w:rsidRPr="00932332" w:rsidRDefault="00620372" w:rsidP="00620372">
            <w:pPr>
              <w:jc w:val="both"/>
              <w:rPr>
                <w:sz w:val="24"/>
                <w:szCs w:val="24"/>
              </w:rPr>
            </w:pPr>
            <w:r w:rsidRPr="00620372">
              <w:rPr>
                <w:sz w:val="24"/>
                <w:szCs w:val="24"/>
              </w:rPr>
              <w:t>дата постановки на налоговый учет 14.09.2012</w:t>
            </w:r>
          </w:p>
        </w:tc>
        <w:tc>
          <w:tcPr>
            <w:tcW w:w="2500" w:type="pct"/>
          </w:tcPr>
          <w:p w:rsidR="00DA3FC8" w:rsidRPr="00E61089" w:rsidRDefault="00DA3FC8" w:rsidP="00DA3FC8">
            <w:pPr>
              <w:ind w:firstLine="720"/>
              <w:jc w:val="both"/>
              <w:rPr>
                <w:sz w:val="24"/>
                <w:szCs w:val="24"/>
              </w:rPr>
            </w:pPr>
            <w:r w:rsidRPr="00E61089">
              <w:rPr>
                <w:sz w:val="24"/>
                <w:szCs w:val="24"/>
              </w:rPr>
              <w:t xml:space="preserve">Адрес юридический: </w:t>
            </w:r>
          </w:p>
          <w:p w:rsidR="00DA3FC8" w:rsidRPr="00E61089" w:rsidRDefault="00DA3FC8" w:rsidP="00DA3FC8">
            <w:pPr>
              <w:ind w:firstLine="720"/>
              <w:jc w:val="both"/>
              <w:rPr>
                <w:sz w:val="24"/>
                <w:szCs w:val="24"/>
              </w:rPr>
            </w:pPr>
            <w:r w:rsidRPr="00E61089">
              <w:rPr>
                <w:sz w:val="24"/>
                <w:szCs w:val="24"/>
              </w:rPr>
              <w:t>Фактическое место нахождения:</w:t>
            </w:r>
          </w:p>
          <w:p w:rsidR="00DA3FC8" w:rsidRPr="00E61089" w:rsidRDefault="00DA3FC8" w:rsidP="00DA3FC8">
            <w:pPr>
              <w:ind w:firstLine="720"/>
              <w:jc w:val="both"/>
              <w:rPr>
                <w:sz w:val="24"/>
                <w:szCs w:val="24"/>
              </w:rPr>
            </w:pPr>
            <w:r w:rsidRPr="00E61089">
              <w:rPr>
                <w:sz w:val="24"/>
                <w:szCs w:val="24"/>
              </w:rPr>
              <w:t xml:space="preserve">Адрес почтовый: </w:t>
            </w:r>
          </w:p>
          <w:p w:rsidR="00DA3FC8" w:rsidRPr="00E61089" w:rsidRDefault="00DA3FC8" w:rsidP="00DA3FC8">
            <w:pPr>
              <w:ind w:firstLine="720"/>
              <w:jc w:val="both"/>
              <w:rPr>
                <w:sz w:val="24"/>
                <w:szCs w:val="24"/>
              </w:rPr>
            </w:pPr>
            <w:r w:rsidRPr="00E61089">
              <w:rPr>
                <w:sz w:val="24"/>
                <w:szCs w:val="24"/>
              </w:rPr>
              <w:t xml:space="preserve">тел. </w:t>
            </w:r>
          </w:p>
          <w:p w:rsidR="00DA3FC8" w:rsidRPr="00E61089" w:rsidRDefault="00DA3FC8" w:rsidP="00DA3FC8">
            <w:pPr>
              <w:ind w:firstLine="720"/>
              <w:jc w:val="both"/>
              <w:rPr>
                <w:sz w:val="24"/>
                <w:szCs w:val="24"/>
              </w:rPr>
            </w:pPr>
            <w:r w:rsidRPr="00E61089">
              <w:rPr>
                <w:sz w:val="24"/>
                <w:szCs w:val="24"/>
              </w:rPr>
              <w:t>Адрес электронной почты:</w:t>
            </w:r>
          </w:p>
          <w:p w:rsidR="00DA3FC8" w:rsidRPr="00E61089" w:rsidRDefault="00DA3FC8" w:rsidP="00DA3FC8">
            <w:pPr>
              <w:ind w:firstLine="720"/>
              <w:jc w:val="both"/>
              <w:rPr>
                <w:sz w:val="24"/>
                <w:szCs w:val="24"/>
              </w:rPr>
            </w:pPr>
            <w:r w:rsidRPr="00E61089">
              <w:rPr>
                <w:sz w:val="24"/>
                <w:szCs w:val="24"/>
              </w:rPr>
              <w:t>Банковские реквизиты:</w:t>
            </w:r>
          </w:p>
          <w:p w:rsidR="00DA3FC8" w:rsidRPr="00E61089" w:rsidRDefault="00DA3FC8" w:rsidP="00DA3FC8">
            <w:pPr>
              <w:ind w:firstLine="720"/>
              <w:jc w:val="both"/>
              <w:rPr>
                <w:sz w:val="24"/>
                <w:szCs w:val="24"/>
              </w:rPr>
            </w:pPr>
            <w:r w:rsidRPr="00E61089">
              <w:rPr>
                <w:sz w:val="24"/>
                <w:szCs w:val="24"/>
              </w:rPr>
              <w:t>ИНН</w:t>
            </w:r>
          </w:p>
          <w:p w:rsidR="00DA3FC8" w:rsidRPr="00E61089" w:rsidRDefault="00DA3FC8" w:rsidP="00DA3FC8">
            <w:pPr>
              <w:ind w:firstLine="720"/>
              <w:jc w:val="both"/>
              <w:rPr>
                <w:sz w:val="24"/>
                <w:szCs w:val="24"/>
              </w:rPr>
            </w:pPr>
            <w:r w:rsidRPr="00E61089">
              <w:rPr>
                <w:sz w:val="24"/>
                <w:szCs w:val="24"/>
              </w:rPr>
              <w:t>КПП</w:t>
            </w:r>
          </w:p>
          <w:p w:rsidR="00DA3FC8" w:rsidRPr="00E61089" w:rsidRDefault="00DA3FC8" w:rsidP="00DA3FC8">
            <w:pPr>
              <w:ind w:firstLine="720"/>
              <w:jc w:val="both"/>
              <w:rPr>
                <w:sz w:val="24"/>
                <w:szCs w:val="24"/>
              </w:rPr>
            </w:pPr>
            <w:r w:rsidRPr="00E61089">
              <w:rPr>
                <w:sz w:val="24"/>
                <w:szCs w:val="24"/>
              </w:rPr>
              <w:t xml:space="preserve">банк </w:t>
            </w:r>
          </w:p>
          <w:p w:rsidR="00DA3FC8" w:rsidRPr="00E61089" w:rsidRDefault="00DA3FC8" w:rsidP="00DA3FC8">
            <w:pPr>
              <w:ind w:firstLine="720"/>
              <w:jc w:val="both"/>
              <w:rPr>
                <w:sz w:val="24"/>
                <w:szCs w:val="24"/>
              </w:rPr>
            </w:pPr>
            <w:r w:rsidRPr="00E61089">
              <w:rPr>
                <w:sz w:val="24"/>
                <w:szCs w:val="24"/>
              </w:rPr>
              <w:t xml:space="preserve">БИК                                                                                                                                                                                                                                                                                                  </w:t>
            </w:r>
          </w:p>
          <w:p w:rsidR="00DA3FC8" w:rsidRPr="00E61089" w:rsidRDefault="00DA3FC8" w:rsidP="00DA3FC8">
            <w:pPr>
              <w:ind w:firstLine="720"/>
              <w:jc w:val="both"/>
              <w:rPr>
                <w:sz w:val="24"/>
                <w:szCs w:val="24"/>
              </w:rPr>
            </w:pPr>
            <w:r w:rsidRPr="00E61089">
              <w:rPr>
                <w:sz w:val="24"/>
                <w:szCs w:val="24"/>
              </w:rPr>
              <w:t>р/с</w:t>
            </w:r>
          </w:p>
          <w:p w:rsidR="00DA3FC8" w:rsidRPr="00E61089" w:rsidRDefault="00DA3FC8" w:rsidP="00DA3FC8">
            <w:pPr>
              <w:ind w:firstLine="720"/>
              <w:jc w:val="both"/>
              <w:rPr>
                <w:sz w:val="24"/>
                <w:szCs w:val="24"/>
              </w:rPr>
            </w:pPr>
            <w:r w:rsidRPr="00E61089">
              <w:rPr>
                <w:sz w:val="24"/>
                <w:szCs w:val="24"/>
              </w:rPr>
              <w:t>к/с</w:t>
            </w:r>
          </w:p>
          <w:p w:rsidR="00DA3FC8" w:rsidRPr="00E61089" w:rsidRDefault="00DA3FC8" w:rsidP="00DA3FC8">
            <w:pPr>
              <w:ind w:firstLine="720"/>
              <w:jc w:val="both"/>
              <w:rPr>
                <w:sz w:val="24"/>
                <w:szCs w:val="24"/>
              </w:rPr>
            </w:pPr>
            <w:r w:rsidRPr="00E61089">
              <w:rPr>
                <w:sz w:val="24"/>
                <w:szCs w:val="24"/>
              </w:rPr>
              <w:t>л/с</w:t>
            </w:r>
          </w:p>
          <w:p w:rsidR="00DA3FC8" w:rsidRPr="00E61089" w:rsidRDefault="00DA3FC8" w:rsidP="00DA3FC8">
            <w:pPr>
              <w:ind w:firstLine="720"/>
              <w:jc w:val="both"/>
              <w:rPr>
                <w:sz w:val="24"/>
                <w:szCs w:val="24"/>
              </w:rPr>
            </w:pPr>
            <w:r w:rsidRPr="00E61089">
              <w:rPr>
                <w:sz w:val="24"/>
                <w:szCs w:val="24"/>
              </w:rPr>
              <w:t>ОКТМО</w:t>
            </w:r>
          </w:p>
          <w:p w:rsidR="00DA3FC8" w:rsidRPr="00E61089" w:rsidRDefault="00DA3FC8" w:rsidP="00DA3FC8">
            <w:pPr>
              <w:ind w:firstLine="720"/>
              <w:jc w:val="both"/>
              <w:rPr>
                <w:sz w:val="24"/>
                <w:szCs w:val="24"/>
              </w:rPr>
            </w:pPr>
            <w:r w:rsidRPr="00E61089">
              <w:rPr>
                <w:sz w:val="24"/>
                <w:szCs w:val="24"/>
              </w:rPr>
              <w:t>ОКПО</w:t>
            </w:r>
          </w:p>
          <w:p w:rsidR="00DA3FC8" w:rsidRPr="00E61089" w:rsidRDefault="00DA3FC8" w:rsidP="00DA3FC8">
            <w:pPr>
              <w:ind w:firstLine="720"/>
              <w:jc w:val="both"/>
              <w:rPr>
                <w:sz w:val="24"/>
                <w:szCs w:val="24"/>
              </w:rPr>
            </w:pPr>
            <w:r w:rsidRPr="00E61089">
              <w:rPr>
                <w:sz w:val="24"/>
                <w:szCs w:val="24"/>
              </w:rPr>
              <w:t xml:space="preserve">дата постановки на налоговый учёт </w:t>
            </w:r>
          </w:p>
          <w:p w:rsidR="00DA3FC8" w:rsidRPr="00E61089" w:rsidRDefault="00DA3FC8" w:rsidP="00DA3FC8">
            <w:pPr>
              <w:ind w:firstLine="720"/>
              <w:jc w:val="both"/>
              <w:rPr>
                <w:sz w:val="24"/>
                <w:szCs w:val="24"/>
              </w:rPr>
            </w:pPr>
          </w:p>
        </w:tc>
      </w:tr>
      <w:tr w:rsidR="00DA3FC8" w:rsidRPr="00E61089">
        <w:trPr>
          <w:trHeight w:val="467"/>
        </w:trPr>
        <w:tc>
          <w:tcPr>
            <w:tcW w:w="2500" w:type="pct"/>
          </w:tcPr>
          <w:p w:rsidR="00322480" w:rsidRPr="00E61089" w:rsidRDefault="00322480" w:rsidP="00322480">
            <w:pPr>
              <w:widowControl/>
              <w:autoSpaceDE/>
              <w:autoSpaceDN/>
              <w:adjustRightInd/>
              <w:jc w:val="both"/>
              <w:rPr>
                <w:rFonts w:eastAsia="Calibri"/>
                <w:b/>
                <w:sz w:val="24"/>
                <w:szCs w:val="24"/>
              </w:rPr>
            </w:pPr>
            <w:r w:rsidRPr="00E61089">
              <w:rPr>
                <w:rFonts w:eastAsia="Calibri"/>
                <w:b/>
                <w:sz w:val="24"/>
                <w:szCs w:val="24"/>
              </w:rPr>
              <w:t>Государственный заказчик</w:t>
            </w:r>
          </w:p>
          <w:p w:rsidR="00414A84" w:rsidRPr="00E61089" w:rsidRDefault="003D7F7C" w:rsidP="00414A84">
            <w:pPr>
              <w:ind w:right="-71" w:firstLine="10"/>
              <w:rPr>
                <w:sz w:val="24"/>
                <w:szCs w:val="24"/>
              </w:rPr>
            </w:pPr>
            <w:r>
              <w:rPr>
                <w:sz w:val="24"/>
                <w:szCs w:val="24"/>
              </w:rPr>
              <w:t>__________________/Ю</w:t>
            </w:r>
            <w:r w:rsidR="00414A84" w:rsidRPr="00E61089">
              <w:rPr>
                <w:sz w:val="24"/>
                <w:szCs w:val="24"/>
              </w:rPr>
              <w:t>.</w:t>
            </w:r>
            <w:r>
              <w:rPr>
                <w:sz w:val="24"/>
                <w:szCs w:val="24"/>
              </w:rPr>
              <w:t>К</w:t>
            </w:r>
            <w:r w:rsidR="00414A84" w:rsidRPr="00E61089">
              <w:rPr>
                <w:sz w:val="24"/>
                <w:szCs w:val="24"/>
              </w:rPr>
              <w:t xml:space="preserve">. </w:t>
            </w:r>
            <w:proofErr w:type="spellStart"/>
            <w:r>
              <w:rPr>
                <w:sz w:val="24"/>
                <w:szCs w:val="24"/>
              </w:rPr>
              <w:t>Клинген</w:t>
            </w:r>
            <w:proofErr w:type="spellEnd"/>
            <w:r w:rsidR="008F10EE" w:rsidRPr="00E61089">
              <w:rPr>
                <w:sz w:val="24"/>
                <w:szCs w:val="24"/>
              </w:rPr>
              <w:t>/ «_____»____________202</w:t>
            </w:r>
            <w:r w:rsidR="0012185E">
              <w:rPr>
                <w:sz w:val="24"/>
                <w:szCs w:val="24"/>
              </w:rPr>
              <w:t>6</w:t>
            </w:r>
            <w:r w:rsidR="00414A84" w:rsidRPr="00E61089">
              <w:rPr>
                <w:sz w:val="24"/>
                <w:szCs w:val="24"/>
              </w:rPr>
              <w:t xml:space="preserve"> г.</w:t>
            </w:r>
          </w:p>
          <w:p w:rsidR="00DA3FC8" w:rsidRPr="00E61089" w:rsidRDefault="00F8288E" w:rsidP="00F8288E">
            <w:pPr>
              <w:jc w:val="both"/>
              <w:rPr>
                <w:bCs/>
                <w:sz w:val="24"/>
                <w:szCs w:val="24"/>
              </w:rPr>
            </w:pPr>
            <w:r w:rsidRPr="00E61089">
              <w:rPr>
                <w:sz w:val="24"/>
                <w:szCs w:val="24"/>
              </w:rPr>
              <w:t>м.п.</w:t>
            </w:r>
          </w:p>
        </w:tc>
        <w:tc>
          <w:tcPr>
            <w:tcW w:w="2500" w:type="pct"/>
          </w:tcPr>
          <w:p w:rsidR="00DA3FC8" w:rsidRPr="00E61089" w:rsidRDefault="00DA3FC8" w:rsidP="00F8288E">
            <w:pPr>
              <w:ind w:firstLine="720"/>
              <w:jc w:val="both"/>
              <w:rPr>
                <w:b/>
                <w:sz w:val="24"/>
                <w:szCs w:val="24"/>
              </w:rPr>
            </w:pPr>
            <w:r w:rsidRPr="00E61089">
              <w:rPr>
                <w:b/>
                <w:sz w:val="24"/>
                <w:szCs w:val="24"/>
              </w:rPr>
              <w:t>И</w:t>
            </w:r>
            <w:r w:rsidR="00322480" w:rsidRPr="00E61089">
              <w:rPr>
                <w:b/>
                <w:sz w:val="24"/>
                <w:szCs w:val="24"/>
              </w:rPr>
              <w:t>сполнитель</w:t>
            </w:r>
          </w:p>
          <w:p w:rsidR="00DA3FC8" w:rsidRPr="00E61089" w:rsidRDefault="00DA3FC8" w:rsidP="00F8288E">
            <w:pPr>
              <w:ind w:firstLine="720"/>
              <w:jc w:val="both"/>
              <w:rPr>
                <w:sz w:val="24"/>
                <w:szCs w:val="24"/>
              </w:rPr>
            </w:pPr>
            <w:r w:rsidRPr="00E61089">
              <w:rPr>
                <w:sz w:val="24"/>
                <w:szCs w:val="24"/>
              </w:rPr>
              <w:t>__________________</w:t>
            </w:r>
          </w:p>
          <w:p w:rsidR="00F8288E" w:rsidRPr="00E61089" w:rsidRDefault="008F10EE" w:rsidP="00F8288E">
            <w:pPr>
              <w:ind w:right="-71" w:firstLine="720"/>
              <w:rPr>
                <w:sz w:val="24"/>
                <w:szCs w:val="24"/>
              </w:rPr>
            </w:pPr>
            <w:r w:rsidRPr="00E61089">
              <w:rPr>
                <w:sz w:val="24"/>
                <w:szCs w:val="24"/>
              </w:rPr>
              <w:t>«_____»____________202</w:t>
            </w:r>
            <w:r w:rsidR="0012185E">
              <w:rPr>
                <w:sz w:val="24"/>
                <w:szCs w:val="24"/>
              </w:rPr>
              <w:t>6</w:t>
            </w:r>
            <w:r w:rsidR="00F8288E" w:rsidRPr="00E61089">
              <w:rPr>
                <w:sz w:val="24"/>
                <w:szCs w:val="24"/>
              </w:rPr>
              <w:t xml:space="preserve"> г.</w:t>
            </w:r>
          </w:p>
          <w:p w:rsidR="00DA3FC8" w:rsidRPr="00E61089" w:rsidRDefault="00F8288E" w:rsidP="00DA3FC8">
            <w:pPr>
              <w:ind w:firstLine="720"/>
              <w:jc w:val="both"/>
              <w:rPr>
                <w:sz w:val="24"/>
                <w:szCs w:val="24"/>
              </w:rPr>
            </w:pPr>
            <w:r w:rsidRPr="00E61089">
              <w:rPr>
                <w:sz w:val="24"/>
                <w:szCs w:val="24"/>
              </w:rPr>
              <w:t>м.п.</w:t>
            </w:r>
          </w:p>
        </w:tc>
      </w:tr>
    </w:tbl>
    <w:p w:rsidR="00322480" w:rsidRPr="00E61089" w:rsidRDefault="00322480" w:rsidP="002A4654">
      <w:pPr>
        <w:shd w:val="clear" w:color="auto" w:fill="FFFFFF"/>
        <w:spacing w:before="1080" w:line="230" w:lineRule="exact"/>
        <w:jc w:val="both"/>
        <w:rPr>
          <w:sz w:val="24"/>
          <w:szCs w:val="24"/>
        </w:rPr>
      </w:pPr>
    </w:p>
    <w:tbl>
      <w:tblPr>
        <w:tblW w:w="5000" w:type="pct"/>
        <w:tblInd w:w="108" w:type="dxa"/>
        <w:tblLook w:val="00A0" w:firstRow="1" w:lastRow="0" w:firstColumn="1" w:lastColumn="0" w:noHBand="0" w:noVBand="0"/>
      </w:tblPr>
      <w:tblGrid>
        <w:gridCol w:w="5171"/>
        <w:gridCol w:w="5230"/>
      </w:tblGrid>
      <w:tr w:rsidR="00714188" w:rsidRPr="00E61089" w:rsidTr="00B16096">
        <w:tc>
          <w:tcPr>
            <w:tcW w:w="2460" w:type="pct"/>
            <w:vAlign w:val="center"/>
          </w:tcPr>
          <w:p w:rsidR="00714188" w:rsidRPr="00E61089" w:rsidRDefault="00714188" w:rsidP="00B16096">
            <w:pPr>
              <w:jc w:val="center"/>
              <w:rPr>
                <w:sz w:val="24"/>
                <w:szCs w:val="24"/>
              </w:rPr>
            </w:pPr>
          </w:p>
        </w:tc>
        <w:tc>
          <w:tcPr>
            <w:tcW w:w="2488" w:type="pct"/>
            <w:vAlign w:val="center"/>
          </w:tcPr>
          <w:p w:rsidR="00714188" w:rsidRPr="00E61089" w:rsidRDefault="00714188" w:rsidP="00B16096">
            <w:pPr>
              <w:jc w:val="center"/>
              <w:rPr>
                <w:color w:val="000000"/>
                <w:sz w:val="24"/>
                <w:szCs w:val="24"/>
              </w:rPr>
            </w:pPr>
            <w:r w:rsidRPr="00E61089">
              <w:rPr>
                <w:color w:val="000000"/>
                <w:sz w:val="24"/>
                <w:szCs w:val="24"/>
              </w:rPr>
              <w:t>Приложение № 1</w:t>
            </w:r>
          </w:p>
          <w:p w:rsidR="00714188" w:rsidRPr="00E61089" w:rsidRDefault="00714188" w:rsidP="00B16096">
            <w:pPr>
              <w:jc w:val="center"/>
              <w:rPr>
                <w:color w:val="000000"/>
                <w:sz w:val="24"/>
                <w:szCs w:val="24"/>
              </w:rPr>
            </w:pPr>
            <w:r w:rsidRPr="00E61089">
              <w:rPr>
                <w:color w:val="000000"/>
                <w:sz w:val="24"/>
                <w:szCs w:val="24"/>
              </w:rPr>
              <w:t>к государственному контракту</w:t>
            </w:r>
          </w:p>
          <w:p w:rsidR="00714188" w:rsidRPr="00E61089" w:rsidRDefault="00714188" w:rsidP="00B16096">
            <w:pPr>
              <w:jc w:val="center"/>
              <w:rPr>
                <w:color w:val="000000"/>
                <w:sz w:val="24"/>
                <w:szCs w:val="24"/>
              </w:rPr>
            </w:pPr>
            <w:r w:rsidRPr="00E61089">
              <w:rPr>
                <w:color w:val="000000"/>
                <w:sz w:val="24"/>
                <w:szCs w:val="24"/>
              </w:rPr>
              <w:t>от «___» __________ 202</w:t>
            </w:r>
            <w:r w:rsidR="0012185E">
              <w:rPr>
                <w:color w:val="000000"/>
                <w:sz w:val="24"/>
                <w:szCs w:val="24"/>
              </w:rPr>
              <w:t>6</w:t>
            </w:r>
            <w:r w:rsidRPr="00E61089">
              <w:rPr>
                <w:color w:val="000000"/>
                <w:sz w:val="24"/>
                <w:szCs w:val="24"/>
              </w:rPr>
              <w:t xml:space="preserve"> г.</w:t>
            </w:r>
          </w:p>
          <w:p w:rsidR="00714188" w:rsidRPr="00E61089" w:rsidRDefault="00714188" w:rsidP="00B16096">
            <w:pPr>
              <w:jc w:val="center"/>
              <w:rPr>
                <w:sz w:val="24"/>
                <w:szCs w:val="24"/>
                <w:lang w:val="en-US"/>
              </w:rPr>
            </w:pPr>
            <w:r w:rsidRPr="00E61089">
              <w:rPr>
                <w:color w:val="000000"/>
                <w:sz w:val="24"/>
                <w:szCs w:val="24"/>
              </w:rPr>
              <w:t>№</w:t>
            </w:r>
            <w:r w:rsidRPr="00E61089">
              <w:rPr>
                <w:rFonts w:eastAsia="Calibri"/>
                <w:bCs/>
                <w:sz w:val="24"/>
                <w:szCs w:val="24"/>
                <w:lang w:val="en-US"/>
              </w:rPr>
              <w:t>_______________________________</w:t>
            </w:r>
          </w:p>
        </w:tc>
      </w:tr>
    </w:tbl>
    <w:p w:rsidR="00714188" w:rsidRPr="00E61089" w:rsidRDefault="00714188" w:rsidP="00714188">
      <w:pPr>
        <w:jc w:val="center"/>
        <w:rPr>
          <w:sz w:val="24"/>
          <w:szCs w:val="24"/>
        </w:rPr>
      </w:pPr>
    </w:p>
    <w:p w:rsidR="00FD249F" w:rsidRPr="00B60F71" w:rsidRDefault="00FD249F" w:rsidP="00FD249F">
      <w:pPr>
        <w:keepNext/>
        <w:ind w:hanging="864"/>
        <w:jc w:val="center"/>
        <w:outlineLvl w:val="3"/>
        <w:rPr>
          <w:b/>
          <w:bCs/>
          <w:sz w:val="24"/>
          <w:szCs w:val="24"/>
        </w:rPr>
      </w:pPr>
      <w:r w:rsidRPr="00E61089">
        <w:rPr>
          <w:b/>
          <w:bCs/>
          <w:sz w:val="24"/>
          <w:szCs w:val="24"/>
        </w:rPr>
        <w:t>Техническое задание</w:t>
      </w:r>
    </w:p>
    <w:p w:rsidR="00FD249F" w:rsidRPr="00E61089" w:rsidRDefault="00FD249F" w:rsidP="00FD249F">
      <w:pPr>
        <w:jc w:val="center"/>
        <w:rPr>
          <w:sz w:val="24"/>
          <w:szCs w:val="24"/>
        </w:rPr>
      </w:pPr>
      <w:r w:rsidRPr="00E61089">
        <w:rPr>
          <w:sz w:val="24"/>
          <w:szCs w:val="24"/>
        </w:rPr>
        <w:t>на услуги по текущему ремонту транспо</w:t>
      </w:r>
      <w:r>
        <w:rPr>
          <w:sz w:val="24"/>
          <w:szCs w:val="24"/>
        </w:rPr>
        <w:t>ртных средств.</w:t>
      </w:r>
    </w:p>
    <w:p w:rsidR="00FD249F" w:rsidRPr="00E61089" w:rsidRDefault="00FD249F" w:rsidP="00FD249F">
      <w:pPr>
        <w:rPr>
          <w:b/>
          <w:bCs/>
          <w:sz w:val="24"/>
          <w:szCs w:val="24"/>
        </w:rPr>
      </w:pPr>
    </w:p>
    <w:tbl>
      <w:tblPr>
        <w:tblW w:w="10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0"/>
        <w:gridCol w:w="1134"/>
        <w:gridCol w:w="709"/>
        <w:gridCol w:w="1134"/>
        <w:gridCol w:w="1148"/>
      </w:tblGrid>
      <w:tr w:rsidR="00FD249F" w:rsidRPr="00E61089" w:rsidTr="001D2B11">
        <w:trPr>
          <w:trHeight w:val="708"/>
        </w:trPr>
        <w:tc>
          <w:tcPr>
            <w:tcW w:w="675" w:type="dxa"/>
            <w:tcBorders>
              <w:top w:val="single" w:sz="4" w:space="0" w:color="auto"/>
              <w:left w:val="single" w:sz="4" w:space="0" w:color="auto"/>
              <w:bottom w:val="single" w:sz="4" w:space="0" w:color="auto"/>
              <w:right w:val="single" w:sz="4" w:space="0" w:color="auto"/>
            </w:tcBorders>
            <w:hideMark/>
          </w:tcPr>
          <w:p w:rsidR="00FD249F" w:rsidRPr="00E61089" w:rsidRDefault="00FD249F" w:rsidP="001D2B11">
            <w:pPr>
              <w:jc w:val="center"/>
              <w:rPr>
                <w:bCs/>
                <w:sz w:val="24"/>
                <w:szCs w:val="24"/>
              </w:rPr>
            </w:pPr>
            <w:r w:rsidRPr="00E61089">
              <w:rPr>
                <w:bCs/>
                <w:sz w:val="24"/>
                <w:szCs w:val="24"/>
              </w:rPr>
              <w:t>№ п/п</w:t>
            </w:r>
          </w:p>
        </w:tc>
        <w:tc>
          <w:tcPr>
            <w:tcW w:w="5670"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r w:rsidRPr="00E61089">
              <w:rPr>
                <w:sz w:val="24"/>
                <w:szCs w:val="24"/>
              </w:rPr>
              <w:t>Наименование автотранспорта, инв.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r w:rsidRPr="00E61089">
              <w:rPr>
                <w:sz w:val="24"/>
                <w:szCs w:val="24"/>
              </w:rPr>
              <w:t>Ед.из.</w:t>
            </w:r>
          </w:p>
        </w:tc>
        <w:tc>
          <w:tcPr>
            <w:tcW w:w="709" w:type="dxa"/>
            <w:tcBorders>
              <w:top w:val="single" w:sz="4" w:space="0" w:color="auto"/>
              <w:left w:val="single" w:sz="4" w:space="0" w:color="auto"/>
              <w:bottom w:val="single" w:sz="4" w:space="0" w:color="auto"/>
              <w:right w:val="single" w:sz="4" w:space="0" w:color="auto"/>
            </w:tcBorders>
          </w:tcPr>
          <w:p w:rsidR="00FD249F" w:rsidRPr="00E61089" w:rsidRDefault="00FD249F" w:rsidP="001D2B11">
            <w:pPr>
              <w:rPr>
                <w:sz w:val="24"/>
                <w:szCs w:val="24"/>
              </w:rPr>
            </w:pPr>
            <w:r w:rsidRPr="00E61089">
              <w:rPr>
                <w:sz w:val="24"/>
                <w:szCs w:val="24"/>
              </w:rPr>
              <w:t xml:space="preserve">Кол-во </w:t>
            </w:r>
          </w:p>
        </w:tc>
        <w:tc>
          <w:tcPr>
            <w:tcW w:w="1134" w:type="dxa"/>
            <w:tcBorders>
              <w:top w:val="single" w:sz="4" w:space="0" w:color="auto"/>
              <w:left w:val="single" w:sz="4" w:space="0" w:color="auto"/>
              <w:bottom w:val="single" w:sz="4" w:space="0" w:color="auto"/>
              <w:right w:val="single" w:sz="4" w:space="0" w:color="auto"/>
            </w:tcBorders>
            <w:hideMark/>
          </w:tcPr>
          <w:p w:rsidR="00FD249F" w:rsidRPr="00E61089" w:rsidRDefault="00FD249F" w:rsidP="001D2B11">
            <w:pPr>
              <w:jc w:val="center"/>
              <w:rPr>
                <w:sz w:val="24"/>
                <w:szCs w:val="24"/>
              </w:rPr>
            </w:pPr>
            <w:r w:rsidRPr="00E61089">
              <w:rPr>
                <w:sz w:val="24"/>
                <w:szCs w:val="24"/>
              </w:rPr>
              <w:t>Цена за единицу</w:t>
            </w:r>
          </w:p>
        </w:tc>
        <w:tc>
          <w:tcPr>
            <w:tcW w:w="1148" w:type="dxa"/>
            <w:tcBorders>
              <w:top w:val="single" w:sz="4" w:space="0" w:color="auto"/>
              <w:left w:val="single" w:sz="4" w:space="0" w:color="auto"/>
              <w:bottom w:val="single" w:sz="4" w:space="0" w:color="auto"/>
              <w:right w:val="single" w:sz="4" w:space="0" w:color="auto"/>
            </w:tcBorders>
            <w:hideMark/>
          </w:tcPr>
          <w:p w:rsidR="00FD249F" w:rsidRPr="00E61089" w:rsidRDefault="00FD249F" w:rsidP="001D2B11">
            <w:pPr>
              <w:jc w:val="center"/>
              <w:rPr>
                <w:sz w:val="24"/>
                <w:szCs w:val="24"/>
              </w:rPr>
            </w:pPr>
            <w:r w:rsidRPr="00E61089">
              <w:rPr>
                <w:sz w:val="24"/>
                <w:szCs w:val="24"/>
              </w:rPr>
              <w:t>Сумма</w:t>
            </w:r>
          </w:p>
        </w:tc>
      </w:tr>
      <w:tr w:rsidR="00FD249F" w:rsidRPr="00E61089" w:rsidTr="001D2B11">
        <w:trPr>
          <w:trHeight w:val="1076"/>
        </w:trPr>
        <w:tc>
          <w:tcPr>
            <w:tcW w:w="675" w:type="dxa"/>
            <w:vMerge w:val="restart"/>
            <w:tcBorders>
              <w:top w:val="single" w:sz="4" w:space="0" w:color="auto"/>
              <w:left w:val="single" w:sz="4" w:space="0" w:color="auto"/>
              <w:right w:val="single" w:sz="4" w:space="0" w:color="auto"/>
            </w:tcBorders>
            <w:hideMark/>
          </w:tcPr>
          <w:p w:rsidR="00FD249F" w:rsidRPr="00E61089" w:rsidRDefault="00FD249F" w:rsidP="001D2B11">
            <w:pPr>
              <w:jc w:val="center"/>
              <w:rPr>
                <w:bCs/>
                <w:sz w:val="24"/>
                <w:szCs w:val="24"/>
              </w:rPr>
            </w:pPr>
            <w:r w:rsidRPr="00E61089">
              <w:rPr>
                <w:bCs/>
                <w:sz w:val="24"/>
                <w:szCs w:val="24"/>
              </w:rPr>
              <w:t>1.</w:t>
            </w:r>
          </w:p>
        </w:tc>
        <w:tc>
          <w:tcPr>
            <w:tcW w:w="5670"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12185E" w:rsidP="001D2B11">
            <w:pPr>
              <w:jc w:val="center"/>
              <w:rPr>
                <w:b/>
                <w:sz w:val="24"/>
                <w:szCs w:val="24"/>
              </w:rPr>
            </w:pPr>
            <w:r w:rsidRPr="00E61089">
              <w:rPr>
                <w:b/>
                <w:sz w:val="24"/>
                <w:szCs w:val="24"/>
              </w:rPr>
              <w:t xml:space="preserve">Текущий ремонт </w:t>
            </w:r>
            <w:r w:rsidRPr="00E61089">
              <w:rPr>
                <w:b/>
                <w:color w:val="000000"/>
                <w:sz w:val="24"/>
                <w:szCs w:val="24"/>
                <w:shd w:val="clear" w:color="auto" w:fill="FFFFFF"/>
              </w:rPr>
              <w:t>R</w:t>
            </w:r>
            <w:r w:rsidRPr="00E61089">
              <w:rPr>
                <w:b/>
                <w:color w:val="000000"/>
                <w:sz w:val="24"/>
                <w:szCs w:val="24"/>
                <w:shd w:val="clear" w:color="auto" w:fill="FFFFFF"/>
                <w:lang w:val="en-US"/>
              </w:rPr>
              <w:t>ENAULT</w:t>
            </w:r>
            <w:r w:rsidRPr="00E61089">
              <w:rPr>
                <w:b/>
                <w:color w:val="000000"/>
                <w:sz w:val="24"/>
                <w:szCs w:val="24"/>
                <w:shd w:val="clear" w:color="auto" w:fill="FFFFFF"/>
              </w:rPr>
              <w:t xml:space="preserve"> D</w:t>
            </w:r>
            <w:r w:rsidRPr="00E61089">
              <w:rPr>
                <w:b/>
                <w:color w:val="000000"/>
                <w:sz w:val="24"/>
                <w:szCs w:val="24"/>
                <w:shd w:val="clear" w:color="auto" w:fill="FFFFFF"/>
                <w:lang w:val="en-US"/>
              </w:rPr>
              <w:t>USTER</w:t>
            </w:r>
            <w:r w:rsidRPr="00E61089">
              <w:rPr>
                <w:b/>
                <w:sz w:val="24"/>
                <w:szCs w:val="24"/>
              </w:rPr>
              <w:t xml:space="preserve"> (в т. ч. материалы) гос. номер К688НО 134 VIN: </w:t>
            </w:r>
            <w:r w:rsidRPr="00E61089">
              <w:rPr>
                <w:b/>
                <w:sz w:val="24"/>
                <w:szCs w:val="24"/>
                <w:lang w:val="en-US"/>
              </w:rPr>
              <w:t>X</w:t>
            </w:r>
            <w:r w:rsidRPr="00E61089">
              <w:rPr>
                <w:b/>
                <w:sz w:val="24"/>
                <w:szCs w:val="24"/>
              </w:rPr>
              <w:t>7</w:t>
            </w:r>
            <w:r w:rsidRPr="00E61089">
              <w:rPr>
                <w:b/>
                <w:sz w:val="24"/>
                <w:szCs w:val="24"/>
                <w:lang w:val="en-US"/>
              </w:rPr>
              <w:t>LHSRDJN</w:t>
            </w:r>
            <w:r w:rsidRPr="00E61089">
              <w:rPr>
                <w:b/>
                <w:sz w:val="24"/>
                <w:szCs w:val="24"/>
              </w:rPr>
              <w:t>51514978, инв. № 10135000002</w:t>
            </w:r>
          </w:p>
        </w:tc>
        <w:tc>
          <w:tcPr>
            <w:tcW w:w="1134" w:type="dxa"/>
            <w:tcBorders>
              <w:top w:val="single" w:sz="4" w:space="0" w:color="auto"/>
              <w:left w:val="single" w:sz="4" w:space="0" w:color="auto"/>
              <w:bottom w:val="single" w:sz="4" w:space="0" w:color="auto"/>
              <w:right w:val="single" w:sz="4" w:space="0" w:color="auto"/>
            </w:tcBorders>
            <w:vAlign w:val="center"/>
          </w:tcPr>
          <w:p w:rsidR="00FD249F" w:rsidRPr="00E61089" w:rsidRDefault="00FD249F" w:rsidP="001D2B11">
            <w:pPr>
              <w:jc w:val="center"/>
              <w:rPr>
                <w:sz w:val="24"/>
                <w:szCs w:val="24"/>
              </w:rPr>
            </w:pPr>
            <w:r w:rsidRPr="00E61089">
              <w:rPr>
                <w:sz w:val="24"/>
                <w:szCs w:val="24"/>
              </w:rPr>
              <w:t>Условная единица</w:t>
            </w:r>
          </w:p>
        </w:tc>
        <w:tc>
          <w:tcPr>
            <w:tcW w:w="709" w:type="dxa"/>
            <w:tcBorders>
              <w:top w:val="single" w:sz="4" w:space="0" w:color="auto"/>
              <w:left w:val="single" w:sz="4" w:space="0" w:color="auto"/>
              <w:bottom w:val="single" w:sz="4" w:space="0" w:color="auto"/>
              <w:right w:val="single" w:sz="4" w:space="0" w:color="auto"/>
            </w:tcBorders>
            <w:vAlign w:val="center"/>
          </w:tcPr>
          <w:p w:rsidR="00FD249F" w:rsidRPr="00E61089" w:rsidRDefault="00FD249F" w:rsidP="001D2B11">
            <w:pPr>
              <w:jc w:val="center"/>
              <w:rPr>
                <w:sz w:val="24"/>
                <w:szCs w:val="24"/>
              </w:rPr>
            </w:pPr>
            <w:r w:rsidRPr="00E61089">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FD249F" w:rsidRPr="00E61089" w:rsidRDefault="00FD249F" w:rsidP="001D2B11">
            <w:pPr>
              <w:jc w:val="center"/>
              <w:rPr>
                <w:sz w:val="24"/>
                <w:szCs w:val="24"/>
              </w:rPr>
            </w:pPr>
          </w:p>
        </w:tc>
        <w:tc>
          <w:tcPr>
            <w:tcW w:w="1148" w:type="dxa"/>
            <w:tcBorders>
              <w:top w:val="single" w:sz="4" w:space="0" w:color="auto"/>
              <w:left w:val="single" w:sz="4" w:space="0" w:color="auto"/>
              <w:bottom w:val="single" w:sz="4" w:space="0" w:color="auto"/>
              <w:right w:val="single" w:sz="4" w:space="0" w:color="auto"/>
            </w:tcBorders>
            <w:vAlign w:val="center"/>
          </w:tcPr>
          <w:p w:rsidR="00FD249F" w:rsidRPr="00E61089" w:rsidRDefault="00FD249F" w:rsidP="001D2B11">
            <w:pPr>
              <w:jc w:val="center"/>
              <w:rPr>
                <w:sz w:val="24"/>
                <w:szCs w:val="24"/>
              </w:rPr>
            </w:pPr>
          </w:p>
        </w:tc>
      </w:tr>
      <w:tr w:rsidR="00FD249F" w:rsidRPr="00E61089" w:rsidTr="001D2B11">
        <w:trPr>
          <w:trHeight w:val="708"/>
        </w:trPr>
        <w:tc>
          <w:tcPr>
            <w:tcW w:w="675" w:type="dxa"/>
            <w:vMerge/>
            <w:tcBorders>
              <w:left w:val="single" w:sz="4" w:space="0" w:color="auto"/>
              <w:right w:val="single" w:sz="4" w:space="0" w:color="auto"/>
            </w:tcBorders>
          </w:tcPr>
          <w:p w:rsidR="00FD249F" w:rsidRPr="00E61089" w:rsidRDefault="00FD249F" w:rsidP="001D2B11">
            <w:pPr>
              <w:jc w:val="center"/>
              <w:rPr>
                <w:bCs/>
                <w:sz w:val="24"/>
                <w:szCs w:val="24"/>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FD249F" w:rsidRPr="00A3672D" w:rsidRDefault="00FD249F" w:rsidP="00EF075B">
            <w:pPr>
              <w:rPr>
                <w:sz w:val="24"/>
                <w:szCs w:val="24"/>
              </w:rPr>
            </w:pPr>
            <w:r w:rsidRPr="00A3672D">
              <w:rPr>
                <w:sz w:val="24"/>
                <w:szCs w:val="24"/>
              </w:rPr>
              <w:t xml:space="preserve">услуга по замене </w:t>
            </w:r>
            <w:r w:rsidR="00EF075B">
              <w:rPr>
                <w:sz w:val="24"/>
                <w:szCs w:val="24"/>
              </w:rPr>
              <w:t>карданного вала</w:t>
            </w:r>
          </w:p>
        </w:tc>
        <w:tc>
          <w:tcPr>
            <w:tcW w:w="1134" w:type="dxa"/>
            <w:tcBorders>
              <w:top w:val="single" w:sz="4" w:space="0" w:color="auto"/>
              <w:left w:val="single" w:sz="4" w:space="0" w:color="auto"/>
              <w:bottom w:val="single" w:sz="4" w:space="0" w:color="auto"/>
              <w:right w:val="single" w:sz="4" w:space="0" w:color="auto"/>
            </w:tcBorders>
            <w:vAlign w:val="center"/>
          </w:tcPr>
          <w:p w:rsidR="00FD249F" w:rsidRPr="00E61089" w:rsidRDefault="00FD249F" w:rsidP="001D2B11">
            <w:pPr>
              <w:jc w:val="center"/>
              <w:rPr>
                <w:sz w:val="24"/>
                <w:szCs w:val="24"/>
              </w:rPr>
            </w:pPr>
            <w:proofErr w:type="spellStart"/>
            <w:r w:rsidRPr="00E61089">
              <w:rPr>
                <w:sz w:val="24"/>
                <w:szCs w:val="24"/>
              </w:rPr>
              <w:t>ед</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c>
          <w:tcPr>
            <w:tcW w:w="1148"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r>
      <w:tr w:rsidR="00FD249F" w:rsidRPr="00E61089" w:rsidTr="001D2B11">
        <w:trPr>
          <w:trHeight w:val="708"/>
        </w:trPr>
        <w:tc>
          <w:tcPr>
            <w:tcW w:w="675" w:type="dxa"/>
            <w:vMerge/>
            <w:tcBorders>
              <w:left w:val="single" w:sz="4" w:space="0" w:color="auto"/>
              <w:right w:val="single" w:sz="4" w:space="0" w:color="auto"/>
            </w:tcBorders>
          </w:tcPr>
          <w:p w:rsidR="00FD249F" w:rsidRPr="00E61089" w:rsidRDefault="00FD249F" w:rsidP="001D2B11">
            <w:pPr>
              <w:jc w:val="center"/>
              <w:rPr>
                <w:bCs/>
                <w:sz w:val="24"/>
                <w:szCs w:val="24"/>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FD249F" w:rsidRPr="00A3672D" w:rsidRDefault="00FD249F" w:rsidP="00EF075B">
            <w:pPr>
              <w:rPr>
                <w:sz w:val="24"/>
                <w:szCs w:val="24"/>
              </w:rPr>
            </w:pPr>
            <w:r w:rsidRPr="00A3672D">
              <w:rPr>
                <w:sz w:val="24"/>
                <w:szCs w:val="24"/>
              </w:rPr>
              <w:t xml:space="preserve">услуга по замене </w:t>
            </w:r>
            <w:r w:rsidR="00EF075B">
              <w:rPr>
                <w:sz w:val="24"/>
                <w:szCs w:val="24"/>
              </w:rPr>
              <w:t>переднего тормозного диска</w:t>
            </w:r>
          </w:p>
        </w:tc>
        <w:tc>
          <w:tcPr>
            <w:tcW w:w="1134" w:type="dxa"/>
            <w:tcBorders>
              <w:top w:val="single" w:sz="4" w:space="0" w:color="auto"/>
              <w:left w:val="single" w:sz="4" w:space="0" w:color="auto"/>
              <w:bottom w:val="single" w:sz="4" w:space="0" w:color="auto"/>
              <w:right w:val="single" w:sz="4" w:space="0" w:color="auto"/>
            </w:tcBorders>
            <w:vAlign w:val="center"/>
          </w:tcPr>
          <w:p w:rsidR="00FD249F" w:rsidRPr="00E61089" w:rsidRDefault="00FD249F" w:rsidP="001D2B11">
            <w:pPr>
              <w:jc w:val="center"/>
              <w:rPr>
                <w:sz w:val="24"/>
                <w:szCs w:val="24"/>
              </w:rPr>
            </w:pPr>
            <w:proofErr w:type="spellStart"/>
            <w:r w:rsidRPr="00E61089">
              <w:rPr>
                <w:sz w:val="24"/>
                <w:szCs w:val="24"/>
              </w:rPr>
              <w:t>ед</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EF075B" w:rsidP="001D2B11">
            <w:pPr>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FD249F">
            <w:pPr>
              <w:jc w:val="center"/>
              <w:rPr>
                <w:sz w:val="24"/>
                <w:szCs w:val="24"/>
              </w:rPr>
            </w:pPr>
          </w:p>
        </w:tc>
        <w:tc>
          <w:tcPr>
            <w:tcW w:w="1148"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r>
      <w:tr w:rsidR="00FD249F" w:rsidRPr="00E61089" w:rsidTr="001D2B11">
        <w:trPr>
          <w:trHeight w:val="708"/>
        </w:trPr>
        <w:tc>
          <w:tcPr>
            <w:tcW w:w="675" w:type="dxa"/>
            <w:vMerge/>
            <w:tcBorders>
              <w:left w:val="single" w:sz="4" w:space="0" w:color="auto"/>
              <w:right w:val="single" w:sz="4" w:space="0" w:color="auto"/>
            </w:tcBorders>
          </w:tcPr>
          <w:p w:rsidR="00FD249F" w:rsidRPr="00E61089" w:rsidRDefault="00FD249F" w:rsidP="001D2B11">
            <w:pPr>
              <w:jc w:val="center"/>
              <w:rPr>
                <w:bCs/>
                <w:sz w:val="24"/>
                <w:szCs w:val="24"/>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FD249F" w:rsidRPr="00A3672D" w:rsidRDefault="00FD249F" w:rsidP="00EF075B">
            <w:pPr>
              <w:tabs>
                <w:tab w:val="num" w:pos="0"/>
              </w:tabs>
              <w:rPr>
                <w:sz w:val="24"/>
                <w:szCs w:val="24"/>
              </w:rPr>
            </w:pPr>
            <w:r w:rsidRPr="00A3672D">
              <w:rPr>
                <w:sz w:val="24"/>
                <w:szCs w:val="24"/>
              </w:rPr>
              <w:t>услуга по замене</w:t>
            </w:r>
            <w:r>
              <w:rPr>
                <w:sz w:val="24"/>
                <w:szCs w:val="24"/>
              </w:rPr>
              <w:t xml:space="preserve"> </w:t>
            </w:r>
            <w:r w:rsidR="00EF075B">
              <w:rPr>
                <w:sz w:val="24"/>
                <w:szCs w:val="24"/>
              </w:rPr>
              <w:t>рулевого наконечника</w:t>
            </w:r>
          </w:p>
        </w:tc>
        <w:tc>
          <w:tcPr>
            <w:tcW w:w="1134" w:type="dxa"/>
            <w:tcBorders>
              <w:top w:val="single" w:sz="4" w:space="0" w:color="auto"/>
              <w:left w:val="single" w:sz="4" w:space="0" w:color="auto"/>
              <w:bottom w:val="single" w:sz="4" w:space="0" w:color="auto"/>
              <w:right w:val="single" w:sz="4" w:space="0" w:color="auto"/>
            </w:tcBorders>
            <w:vAlign w:val="center"/>
          </w:tcPr>
          <w:p w:rsidR="00FD249F" w:rsidRPr="00E61089" w:rsidRDefault="00FD249F" w:rsidP="001D2B11">
            <w:pPr>
              <w:jc w:val="center"/>
              <w:rPr>
                <w:sz w:val="24"/>
                <w:szCs w:val="24"/>
              </w:rPr>
            </w:pPr>
            <w:proofErr w:type="spellStart"/>
            <w:r w:rsidRPr="00E61089">
              <w:rPr>
                <w:sz w:val="24"/>
                <w:szCs w:val="24"/>
              </w:rPr>
              <w:t>ед</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c>
          <w:tcPr>
            <w:tcW w:w="1148"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r>
      <w:tr w:rsidR="00FD249F" w:rsidRPr="00E61089" w:rsidTr="001D2B11">
        <w:trPr>
          <w:trHeight w:val="708"/>
        </w:trPr>
        <w:tc>
          <w:tcPr>
            <w:tcW w:w="675" w:type="dxa"/>
            <w:vMerge/>
            <w:tcBorders>
              <w:left w:val="single" w:sz="4" w:space="0" w:color="auto"/>
              <w:right w:val="single" w:sz="4" w:space="0" w:color="auto"/>
            </w:tcBorders>
          </w:tcPr>
          <w:p w:rsidR="00FD249F" w:rsidRPr="00E61089" w:rsidRDefault="00FD249F" w:rsidP="001D2B11">
            <w:pPr>
              <w:jc w:val="center"/>
              <w:rPr>
                <w:bCs/>
                <w:sz w:val="24"/>
                <w:szCs w:val="24"/>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FD249F" w:rsidRPr="00A3672D" w:rsidRDefault="00FD249F" w:rsidP="00EF075B">
            <w:pPr>
              <w:tabs>
                <w:tab w:val="num" w:pos="0"/>
              </w:tabs>
              <w:rPr>
                <w:sz w:val="24"/>
                <w:szCs w:val="24"/>
              </w:rPr>
            </w:pPr>
            <w:r w:rsidRPr="00A3672D">
              <w:rPr>
                <w:sz w:val="24"/>
                <w:szCs w:val="24"/>
              </w:rPr>
              <w:t xml:space="preserve">услуга по </w:t>
            </w:r>
            <w:r w:rsidR="00EF075B">
              <w:rPr>
                <w:sz w:val="24"/>
                <w:szCs w:val="24"/>
              </w:rPr>
              <w:t>настройке развал-схождения</w:t>
            </w:r>
          </w:p>
        </w:tc>
        <w:tc>
          <w:tcPr>
            <w:tcW w:w="1134" w:type="dxa"/>
            <w:tcBorders>
              <w:top w:val="single" w:sz="4" w:space="0" w:color="auto"/>
              <w:left w:val="single" w:sz="4" w:space="0" w:color="auto"/>
              <w:bottom w:val="single" w:sz="4" w:space="0" w:color="auto"/>
              <w:right w:val="single" w:sz="4" w:space="0" w:color="auto"/>
            </w:tcBorders>
            <w:vAlign w:val="center"/>
          </w:tcPr>
          <w:p w:rsidR="00FD249F" w:rsidRPr="00E61089" w:rsidRDefault="00FD249F" w:rsidP="001D2B11">
            <w:pPr>
              <w:jc w:val="center"/>
              <w:rPr>
                <w:sz w:val="24"/>
                <w:szCs w:val="24"/>
              </w:rPr>
            </w:pPr>
            <w:proofErr w:type="spellStart"/>
            <w:r>
              <w:rPr>
                <w:sz w:val="24"/>
                <w:szCs w:val="24"/>
              </w:rPr>
              <w:t>ед</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FD249F" w:rsidRDefault="00FD249F" w:rsidP="001D2B11">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c>
          <w:tcPr>
            <w:tcW w:w="1148"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r>
      <w:tr w:rsidR="00FD249F" w:rsidRPr="00E61089" w:rsidTr="001D2B11">
        <w:trPr>
          <w:trHeight w:val="708"/>
        </w:trPr>
        <w:tc>
          <w:tcPr>
            <w:tcW w:w="675" w:type="dxa"/>
            <w:vMerge w:val="restart"/>
            <w:tcBorders>
              <w:left w:val="single" w:sz="4" w:space="0" w:color="auto"/>
              <w:right w:val="single" w:sz="4" w:space="0" w:color="auto"/>
            </w:tcBorders>
          </w:tcPr>
          <w:p w:rsidR="00FD249F" w:rsidRPr="00E61089" w:rsidRDefault="00FD249F" w:rsidP="001D2B11">
            <w:pPr>
              <w:jc w:val="center"/>
              <w:rPr>
                <w:bCs/>
                <w:sz w:val="24"/>
                <w:szCs w:val="24"/>
              </w:rPr>
            </w:pPr>
            <w:r>
              <w:rPr>
                <w:bCs/>
                <w:sz w:val="24"/>
                <w:szCs w:val="24"/>
              </w:rPr>
              <w:t>2.</w:t>
            </w:r>
          </w:p>
          <w:p w:rsidR="00FD249F" w:rsidRDefault="00FD249F" w:rsidP="001D2B11">
            <w:pPr>
              <w:jc w:val="center"/>
              <w:rPr>
                <w:bCs/>
                <w:sz w:val="24"/>
                <w:szCs w:val="24"/>
              </w:rPr>
            </w:pPr>
          </w:p>
          <w:p w:rsidR="00FD249F" w:rsidRPr="00E61089" w:rsidRDefault="00FD249F" w:rsidP="001D2B11">
            <w:pPr>
              <w:jc w:val="center"/>
              <w:rPr>
                <w:bCs/>
                <w:sz w:val="24"/>
                <w:szCs w:val="24"/>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b/>
                <w:sz w:val="24"/>
                <w:szCs w:val="24"/>
              </w:rPr>
            </w:pPr>
            <w:r w:rsidRPr="00E61089">
              <w:rPr>
                <w:b/>
                <w:sz w:val="24"/>
                <w:szCs w:val="24"/>
              </w:rPr>
              <w:t>Запасные части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FD249F" w:rsidRPr="00E61089" w:rsidRDefault="00FD249F" w:rsidP="001D2B11">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FD249F" w:rsidRPr="00E61089" w:rsidRDefault="00FD249F" w:rsidP="001D2B11">
            <w:pPr>
              <w:jc w:val="center"/>
              <w:rPr>
                <w:sz w:val="24"/>
                <w:szCs w:val="24"/>
              </w:rPr>
            </w:pPr>
          </w:p>
        </w:tc>
        <w:tc>
          <w:tcPr>
            <w:tcW w:w="1148" w:type="dxa"/>
            <w:tcBorders>
              <w:top w:val="single" w:sz="4" w:space="0" w:color="auto"/>
              <w:left w:val="single" w:sz="4" w:space="0" w:color="auto"/>
              <w:bottom w:val="single" w:sz="4" w:space="0" w:color="auto"/>
              <w:right w:val="single" w:sz="4" w:space="0" w:color="auto"/>
            </w:tcBorders>
            <w:hideMark/>
          </w:tcPr>
          <w:p w:rsidR="00FD249F" w:rsidRPr="00E61089" w:rsidRDefault="00FD249F" w:rsidP="001D2B11">
            <w:pPr>
              <w:jc w:val="center"/>
              <w:rPr>
                <w:sz w:val="24"/>
                <w:szCs w:val="24"/>
              </w:rPr>
            </w:pPr>
          </w:p>
        </w:tc>
      </w:tr>
      <w:tr w:rsidR="00FD249F" w:rsidRPr="00E61089" w:rsidTr="001D2B11">
        <w:trPr>
          <w:trHeight w:val="708"/>
        </w:trPr>
        <w:tc>
          <w:tcPr>
            <w:tcW w:w="675" w:type="dxa"/>
            <w:vMerge/>
            <w:tcBorders>
              <w:left w:val="single" w:sz="4" w:space="0" w:color="auto"/>
              <w:right w:val="single" w:sz="4" w:space="0" w:color="auto"/>
            </w:tcBorders>
          </w:tcPr>
          <w:p w:rsidR="00FD249F" w:rsidRPr="00E61089" w:rsidRDefault="00FD249F" w:rsidP="001D2B11">
            <w:pPr>
              <w:jc w:val="center"/>
              <w:rPr>
                <w:bCs/>
                <w:sz w:val="24"/>
                <w:szCs w:val="24"/>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EF075B" w:rsidP="001D2B11">
            <w:pPr>
              <w:rPr>
                <w:sz w:val="24"/>
                <w:szCs w:val="24"/>
              </w:rPr>
            </w:pPr>
            <w:r>
              <w:rPr>
                <w:sz w:val="24"/>
                <w:szCs w:val="24"/>
              </w:rPr>
              <w:t>Карданный вал</w:t>
            </w:r>
            <w:r w:rsidR="00FD249F" w:rsidRPr="00E61089">
              <w:rPr>
                <w:sz w:val="24"/>
                <w:szCs w:val="24"/>
              </w:rPr>
              <w:t xml:space="preserve"> (страна происхождения)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roofErr w:type="spellStart"/>
            <w:r>
              <w:rPr>
                <w:sz w:val="24"/>
                <w:szCs w:val="24"/>
              </w:rPr>
              <w:t>шт</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c>
          <w:tcPr>
            <w:tcW w:w="1148" w:type="dxa"/>
            <w:tcBorders>
              <w:top w:val="single" w:sz="4" w:space="0" w:color="auto"/>
              <w:left w:val="single" w:sz="4" w:space="0" w:color="auto"/>
              <w:bottom w:val="single" w:sz="4" w:space="0" w:color="auto"/>
              <w:right w:val="single" w:sz="4" w:space="0" w:color="auto"/>
            </w:tcBorders>
            <w:hideMark/>
          </w:tcPr>
          <w:p w:rsidR="00FD249F" w:rsidRDefault="00FD249F" w:rsidP="001D2B11">
            <w:pPr>
              <w:jc w:val="center"/>
              <w:rPr>
                <w:sz w:val="24"/>
                <w:szCs w:val="24"/>
              </w:rPr>
            </w:pPr>
          </w:p>
          <w:p w:rsidR="00FD249F" w:rsidRPr="00E61089" w:rsidRDefault="00FD249F" w:rsidP="001D2B11">
            <w:pPr>
              <w:jc w:val="center"/>
              <w:rPr>
                <w:sz w:val="24"/>
                <w:szCs w:val="24"/>
              </w:rPr>
            </w:pPr>
          </w:p>
        </w:tc>
      </w:tr>
      <w:tr w:rsidR="00FD249F" w:rsidRPr="00E61089" w:rsidTr="001D2B11">
        <w:trPr>
          <w:trHeight w:val="708"/>
        </w:trPr>
        <w:tc>
          <w:tcPr>
            <w:tcW w:w="675" w:type="dxa"/>
            <w:vMerge/>
            <w:tcBorders>
              <w:left w:val="single" w:sz="4" w:space="0" w:color="auto"/>
              <w:right w:val="single" w:sz="4" w:space="0" w:color="auto"/>
            </w:tcBorders>
          </w:tcPr>
          <w:p w:rsidR="00FD249F" w:rsidRPr="00E61089" w:rsidRDefault="00FD249F" w:rsidP="001D2B11">
            <w:pPr>
              <w:jc w:val="center"/>
              <w:rPr>
                <w:bCs/>
                <w:sz w:val="24"/>
                <w:szCs w:val="24"/>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FD249F" w:rsidRDefault="00EF075B" w:rsidP="001D2B11">
            <w:pPr>
              <w:rPr>
                <w:sz w:val="24"/>
                <w:szCs w:val="24"/>
              </w:rPr>
            </w:pPr>
            <w:r>
              <w:rPr>
                <w:sz w:val="24"/>
                <w:szCs w:val="24"/>
              </w:rPr>
              <w:t>Наконечник рулевой левый</w:t>
            </w:r>
          </w:p>
          <w:p w:rsidR="00FD249F" w:rsidRPr="00E61089" w:rsidRDefault="00FD249F" w:rsidP="001D2B11">
            <w:pPr>
              <w:rPr>
                <w:sz w:val="24"/>
                <w:szCs w:val="24"/>
              </w:rPr>
            </w:pPr>
            <w:r w:rsidRPr="00E61089">
              <w:rPr>
                <w:sz w:val="24"/>
                <w:szCs w:val="24"/>
              </w:rPr>
              <w:t>(страна происхождения)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roofErr w:type="spellStart"/>
            <w:r w:rsidRPr="00E61089">
              <w:rPr>
                <w:sz w:val="24"/>
                <w:szCs w:val="24"/>
              </w:rPr>
              <w:t>шт</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EF075B" w:rsidP="001D2B11">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c>
          <w:tcPr>
            <w:tcW w:w="1148" w:type="dxa"/>
            <w:tcBorders>
              <w:top w:val="single" w:sz="4" w:space="0" w:color="auto"/>
              <w:left w:val="single" w:sz="4" w:space="0" w:color="auto"/>
              <w:bottom w:val="single" w:sz="4" w:space="0" w:color="auto"/>
              <w:right w:val="single" w:sz="4" w:space="0" w:color="auto"/>
            </w:tcBorders>
            <w:hideMark/>
          </w:tcPr>
          <w:p w:rsidR="00FD249F" w:rsidRDefault="00FD249F" w:rsidP="001D2B11">
            <w:pPr>
              <w:jc w:val="center"/>
              <w:rPr>
                <w:sz w:val="24"/>
                <w:szCs w:val="24"/>
              </w:rPr>
            </w:pPr>
          </w:p>
          <w:p w:rsidR="00FD249F" w:rsidRPr="00E61089" w:rsidRDefault="00FD249F" w:rsidP="001D2B11">
            <w:pPr>
              <w:jc w:val="center"/>
              <w:rPr>
                <w:sz w:val="24"/>
                <w:szCs w:val="24"/>
              </w:rPr>
            </w:pPr>
          </w:p>
        </w:tc>
      </w:tr>
      <w:tr w:rsidR="00FD249F" w:rsidRPr="00E61089" w:rsidTr="001D2B11">
        <w:trPr>
          <w:trHeight w:val="708"/>
        </w:trPr>
        <w:tc>
          <w:tcPr>
            <w:tcW w:w="675" w:type="dxa"/>
            <w:vMerge/>
            <w:tcBorders>
              <w:left w:val="single" w:sz="4" w:space="0" w:color="auto"/>
              <w:right w:val="single" w:sz="4" w:space="0" w:color="auto"/>
            </w:tcBorders>
          </w:tcPr>
          <w:p w:rsidR="00FD249F" w:rsidRPr="00E61089" w:rsidRDefault="00FD249F" w:rsidP="001D2B11">
            <w:pPr>
              <w:jc w:val="center"/>
              <w:rPr>
                <w:bCs/>
                <w:sz w:val="24"/>
                <w:szCs w:val="24"/>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EF075B" w:rsidRDefault="00EF075B" w:rsidP="00EF075B">
            <w:pPr>
              <w:rPr>
                <w:sz w:val="24"/>
                <w:szCs w:val="24"/>
              </w:rPr>
            </w:pPr>
            <w:r>
              <w:rPr>
                <w:sz w:val="24"/>
                <w:szCs w:val="24"/>
              </w:rPr>
              <w:t>Наконечник рулевой правый</w:t>
            </w:r>
          </w:p>
          <w:p w:rsidR="00FD249F" w:rsidRDefault="00EF075B" w:rsidP="00EF075B">
            <w:pPr>
              <w:rPr>
                <w:sz w:val="24"/>
                <w:szCs w:val="24"/>
              </w:rPr>
            </w:pPr>
            <w:r w:rsidRPr="00E61089">
              <w:rPr>
                <w:sz w:val="24"/>
                <w:szCs w:val="24"/>
              </w:rPr>
              <w:t>(страна происхождения)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roofErr w:type="spellStart"/>
            <w:r>
              <w:rPr>
                <w:sz w:val="24"/>
                <w:szCs w:val="24"/>
              </w:rPr>
              <w:t>шт</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FD249F" w:rsidRDefault="00FD249F" w:rsidP="001D2B11">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c>
          <w:tcPr>
            <w:tcW w:w="1148" w:type="dxa"/>
            <w:tcBorders>
              <w:top w:val="single" w:sz="4" w:space="0" w:color="auto"/>
              <w:left w:val="single" w:sz="4" w:space="0" w:color="auto"/>
              <w:bottom w:val="single" w:sz="4" w:space="0" w:color="auto"/>
              <w:right w:val="single" w:sz="4" w:space="0" w:color="auto"/>
            </w:tcBorders>
            <w:hideMark/>
          </w:tcPr>
          <w:p w:rsidR="00FD249F" w:rsidRDefault="00FD249F" w:rsidP="001D2B11">
            <w:pPr>
              <w:jc w:val="center"/>
              <w:rPr>
                <w:sz w:val="24"/>
                <w:szCs w:val="24"/>
              </w:rPr>
            </w:pPr>
          </w:p>
          <w:p w:rsidR="00FD249F" w:rsidRPr="00E61089" w:rsidRDefault="00FD249F" w:rsidP="001D2B11">
            <w:pPr>
              <w:jc w:val="center"/>
              <w:rPr>
                <w:sz w:val="24"/>
                <w:szCs w:val="24"/>
              </w:rPr>
            </w:pPr>
          </w:p>
        </w:tc>
      </w:tr>
      <w:tr w:rsidR="00FD249F" w:rsidRPr="00E61089" w:rsidTr="001D2B11">
        <w:trPr>
          <w:trHeight w:val="708"/>
        </w:trPr>
        <w:tc>
          <w:tcPr>
            <w:tcW w:w="675" w:type="dxa"/>
            <w:vMerge/>
            <w:tcBorders>
              <w:left w:val="single" w:sz="4" w:space="0" w:color="auto"/>
              <w:right w:val="single" w:sz="4" w:space="0" w:color="auto"/>
            </w:tcBorders>
          </w:tcPr>
          <w:p w:rsidR="00FD249F" w:rsidRPr="00E61089" w:rsidRDefault="00FD249F" w:rsidP="001D2B11">
            <w:pPr>
              <w:jc w:val="center"/>
              <w:rPr>
                <w:bCs/>
                <w:sz w:val="24"/>
                <w:szCs w:val="24"/>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EF075B" w:rsidRDefault="00FD249F" w:rsidP="00EF075B">
            <w:pPr>
              <w:rPr>
                <w:sz w:val="24"/>
                <w:szCs w:val="24"/>
              </w:rPr>
            </w:pPr>
            <w:r>
              <w:rPr>
                <w:sz w:val="24"/>
                <w:szCs w:val="24"/>
              </w:rPr>
              <w:t xml:space="preserve">Колодки тормозные </w:t>
            </w:r>
            <w:r w:rsidR="00EF075B">
              <w:rPr>
                <w:sz w:val="24"/>
                <w:szCs w:val="24"/>
              </w:rPr>
              <w:t xml:space="preserve">передние </w:t>
            </w:r>
          </w:p>
          <w:p w:rsidR="00FD249F" w:rsidRPr="00E61089" w:rsidRDefault="00FD249F" w:rsidP="00EF075B">
            <w:pPr>
              <w:rPr>
                <w:sz w:val="24"/>
                <w:szCs w:val="24"/>
              </w:rPr>
            </w:pPr>
            <w:r w:rsidRPr="00E61089">
              <w:rPr>
                <w:sz w:val="24"/>
                <w:szCs w:val="24"/>
              </w:rPr>
              <w:t>(страна происхождения)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roofErr w:type="spellStart"/>
            <w:r>
              <w:rPr>
                <w:sz w:val="24"/>
                <w:szCs w:val="24"/>
              </w:rPr>
              <w:t>компл</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c>
          <w:tcPr>
            <w:tcW w:w="1148" w:type="dxa"/>
            <w:tcBorders>
              <w:top w:val="single" w:sz="4" w:space="0" w:color="auto"/>
              <w:left w:val="single" w:sz="4" w:space="0" w:color="auto"/>
              <w:bottom w:val="single" w:sz="4" w:space="0" w:color="auto"/>
              <w:right w:val="single" w:sz="4" w:space="0" w:color="auto"/>
            </w:tcBorders>
            <w:hideMark/>
          </w:tcPr>
          <w:p w:rsidR="00FD249F" w:rsidRDefault="00FD249F" w:rsidP="001D2B11">
            <w:pPr>
              <w:jc w:val="center"/>
              <w:rPr>
                <w:sz w:val="24"/>
                <w:szCs w:val="24"/>
              </w:rPr>
            </w:pPr>
          </w:p>
          <w:p w:rsidR="00FD249F" w:rsidRPr="00E61089" w:rsidRDefault="00FD249F" w:rsidP="001D2B11">
            <w:pPr>
              <w:jc w:val="center"/>
              <w:rPr>
                <w:sz w:val="24"/>
                <w:szCs w:val="24"/>
              </w:rPr>
            </w:pPr>
          </w:p>
        </w:tc>
      </w:tr>
      <w:tr w:rsidR="00FD249F" w:rsidRPr="00E61089" w:rsidTr="001D2B11">
        <w:trPr>
          <w:trHeight w:val="708"/>
        </w:trPr>
        <w:tc>
          <w:tcPr>
            <w:tcW w:w="675" w:type="dxa"/>
            <w:vMerge/>
            <w:tcBorders>
              <w:left w:val="single" w:sz="4" w:space="0" w:color="auto"/>
              <w:right w:val="single" w:sz="4" w:space="0" w:color="auto"/>
            </w:tcBorders>
          </w:tcPr>
          <w:p w:rsidR="00FD249F" w:rsidRDefault="00FD249F" w:rsidP="001D2B11">
            <w:pPr>
              <w:jc w:val="center"/>
              <w:rPr>
                <w:bCs/>
                <w:sz w:val="24"/>
                <w:szCs w:val="24"/>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EF075B" w:rsidP="001D2B11">
            <w:pPr>
              <w:rPr>
                <w:sz w:val="24"/>
                <w:szCs w:val="24"/>
              </w:rPr>
            </w:pPr>
            <w:r>
              <w:rPr>
                <w:sz w:val="24"/>
                <w:szCs w:val="24"/>
              </w:rPr>
              <w:t>Диск тормозной передний</w:t>
            </w:r>
            <w:r w:rsidR="00FD249F" w:rsidRPr="00E61089">
              <w:rPr>
                <w:sz w:val="24"/>
                <w:szCs w:val="24"/>
              </w:rPr>
              <w:t xml:space="preserve"> (страна происхождения)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roofErr w:type="spellStart"/>
            <w:r w:rsidRPr="00E61089">
              <w:rPr>
                <w:sz w:val="24"/>
                <w:szCs w:val="24"/>
              </w:rPr>
              <w:t>шт</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249F" w:rsidRPr="00E61089" w:rsidRDefault="00FD249F" w:rsidP="001D2B11">
            <w:pPr>
              <w:jc w:val="center"/>
              <w:rPr>
                <w:sz w:val="24"/>
                <w:szCs w:val="24"/>
              </w:rPr>
            </w:pPr>
          </w:p>
        </w:tc>
        <w:tc>
          <w:tcPr>
            <w:tcW w:w="1148" w:type="dxa"/>
            <w:tcBorders>
              <w:top w:val="single" w:sz="4" w:space="0" w:color="auto"/>
              <w:left w:val="single" w:sz="4" w:space="0" w:color="auto"/>
              <w:bottom w:val="single" w:sz="4" w:space="0" w:color="auto"/>
              <w:right w:val="single" w:sz="4" w:space="0" w:color="auto"/>
            </w:tcBorders>
            <w:hideMark/>
          </w:tcPr>
          <w:p w:rsidR="00FD249F" w:rsidRDefault="00FD249F" w:rsidP="001D2B11">
            <w:pPr>
              <w:jc w:val="center"/>
              <w:rPr>
                <w:sz w:val="24"/>
                <w:szCs w:val="24"/>
              </w:rPr>
            </w:pPr>
          </w:p>
          <w:p w:rsidR="00FD249F" w:rsidRPr="00E61089" w:rsidRDefault="00FD249F" w:rsidP="001D2B11">
            <w:pPr>
              <w:jc w:val="center"/>
              <w:rPr>
                <w:sz w:val="24"/>
                <w:szCs w:val="24"/>
              </w:rPr>
            </w:pPr>
          </w:p>
        </w:tc>
      </w:tr>
    </w:tbl>
    <w:p w:rsidR="00F37E35" w:rsidRPr="00E61089" w:rsidRDefault="00F37E35" w:rsidP="00F37E35">
      <w:pPr>
        <w:jc w:val="center"/>
        <w:rPr>
          <w:sz w:val="24"/>
          <w:szCs w:val="24"/>
        </w:rPr>
      </w:pPr>
    </w:p>
    <w:p w:rsidR="00F37E35" w:rsidRPr="00573A9A" w:rsidRDefault="00F37E35" w:rsidP="00F37E35">
      <w:pPr>
        <w:ind w:firstLine="708"/>
        <w:jc w:val="both"/>
        <w:rPr>
          <w:b/>
          <w:sz w:val="24"/>
          <w:szCs w:val="24"/>
        </w:rPr>
      </w:pPr>
      <w:r w:rsidRPr="00E61089">
        <w:rPr>
          <w:b/>
          <w:sz w:val="24"/>
          <w:szCs w:val="24"/>
        </w:rPr>
        <w:t xml:space="preserve">Общая стоимость работ с учетом запасных частей и расходных </w:t>
      </w:r>
      <w:r w:rsidRPr="00573A9A">
        <w:rPr>
          <w:b/>
          <w:sz w:val="24"/>
          <w:szCs w:val="24"/>
        </w:rPr>
        <w:t>материалов</w:t>
      </w:r>
      <w:r w:rsidR="008F10EE" w:rsidRPr="00573A9A">
        <w:rPr>
          <w:b/>
          <w:sz w:val="24"/>
          <w:szCs w:val="24"/>
        </w:rPr>
        <w:t xml:space="preserve"> </w:t>
      </w:r>
      <w:r w:rsidR="00555542">
        <w:rPr>
          <w:b/>
          <w:sz w:val="24"/>
          <w:szCs w:val="24"/>
        </w:rPr>
        <w:t>____</w:t>
      </w:r>
      <w:r w:rsidR="00573A9A" w:rsidRPr="00573A9A">
        <w:rPr>
          <w:b/>
          <w:sz w:val="24"/>
          <w:szCs w:val="24"/>
        </w:rPr>
        <w:t xml:space="preserve"> (</w:t>
      </w:r>
      <w:r w:rsidR="00555542">
        <w:rPr>
          <w:b/>
          <w:sz w:val="24"/>
          <w:szCs w:val="24"/>
        </w:rPr>
        <w:t>_____</w:t>
      </w:r>
      <w:r w:rsidR="00573A9A" w:rsidRPr="00573A9A">
        <w:rPr>
          <w:b/>
          <w:sz w:val="24"/>
          <w:szCs w:val="24"/>
        </w:rPr>
        <w:t xml:space="preserve">) </w:t>
      </w:r>
      <w:r w:rsidR="008F10EE" w:rsidRPr="00573A9A">
        <w:rPr>
          <w:b/>
          <w:sz w:val="24"/>
          <w:szCs w:val="24"/>
        </w:rPr>
        <w:t xml:space="preserve">рублей </w:t>
      </w:r>
      <w:r w:rsidR="00555542">
        <w:rPr>
          <w:b/>
          <w:sz w:val="24"/>
          <w:szCs w:val="24"/>
        </w:rPr>
        <w:t>___</w:t>
      </w:r>
      <w:r w:rsidR="008F10EE" w:rsidRPr="00573A9A">
        <w:rPr>
          <w:b/>
          <w:sz w:val="24"/>
          <w:szCs w:val="24"/>
        </w:rPr>
        <w:t xml:space="preserve"> </w:t>
      </w:r>
      <w:r w:rsidRPr="00573A9A">
        <w:rPr>
          <w:b/>
          <w:sz w:val="24"/>
          <w:szCs w:val="24"/>
        </w:rPr>
        <w:t>копеек.</w:t>
      </w:r>
    </w:p>
    <w:p w:rsidR="00FA5607" w:rsidRDefault="00FA5607" w:rsidP="00F37E35">
      <w:pPr>
        <w:ind w:firstLine="709"/>
        <w:jc w:val="both"/>
        <w:rPr>
          <w:spacing w:val="-3"/>
          <w:sz w:val="24"/>
          <w:szCs w:val="24"/>
        </w:rPr>
      </w:pPr>
    </w:p>
    <w:p w:rsidR="00F37E35" w:rsidRPr="00E61089" w:rsidRDefault="00F37E35" w:rsidP="00F37E35">
      <w:pPr>
        <w:ind w:firstLine="709"/>
        <w:jc w:val="both"/>
        <w:rPr>
          <w:sz w:val="24"/>
          <w:szCs w:val="24"/>
        </w:rPr>
      </w:pPr>
      <w:r w:rsidRPr="00E61089">
        <w:rPr>
          <w:spacing w:val="-3"/>
          <w:sz w:val="24"/>
          <w:szCs w:val="24"/>
        </w:rPr>
        <w:t xml:space="preserve">Оказание услуги по </w:t>
      </w:r>
      <w:r w:rsidRPr="00E61089">
        <w:rPr>
          <w:sz w:val="24"/>
          <w:szCs w:val="24"/>
        </w:rPr>
        <w:t xml:space="preserve">текущему ремонту служебных автомобилей ФКУ Камышинская ВК УФСИН России по Волгоградской </w:t>
      </w:r>
      <w:r w:rsidR="00555542" w:rsidRPr="00E61089">
        <w:rPr>
          <w:sz w:val="24"/>
          <w:szCs w:val="24"/>
        </w:rPr>
        <w:t>области со</w:t>
      </w:r>
      <w:r w:rsidRPr="00E61089">
        <w:rPr>
          <w:snapToGrid w:val="0"/>
          <w:sz w:val="24"/>
          <w:szCs w:val="24"/>
        </w:rPr>
        <w:t xml:space="preserve"> следующими требованиями</w:t>
      </w:r>
      <w:r w:rsidRPr="00E61089">
        <w:rPr>
          <w:sz w:val="24"/>
          <w:szCs w:val="24"/>
        </w:rPr>
        <w:t>:</w:t>
      </w:r>
    </w:p>
    <w:p w:rsidR="00F37E35" w:rsidRPr="00E61089" w:rsidRDefault="00F37E35" w:rsidP="00F37E35">
      <w:pPr>
        <w:ind w:firstLine="709"/>
        <w:jc w:val="both"/>
        <w:rPr>
          <w:sz w:val="24"/>
          <w:szCs w:val="24"/>
        </w:rPr>
      </w:pPr>
      <w:r w:rsidRPr="00E61089">
        <w:rPr>
          <w:sz w:val="24"/>
          <w:szCs w:val="24"/>
        </w:rPr>
        <w:t xml:space="preserve">Услуги выполняются по факту обращения Заказчика, квалифицированными специалистами, в специализированных мастерских, на исправном оборудовании, в соответствии с техническими требованиями завода-изготовителя, требованиями руководства по эксплуатации для данной марки автомобилей и действующим законодательством Российской Федерации. </w:t>
      </w:r>
    </w:p>
    <w:p w:rsidR="00F37E35" w:rsidRPr="00E61089" w:rsidRDefault="00F37E35" w:rsidP="00F37E35">
      <w:pPr>
        <w:ind w:firstLine="709"/>
        <w:jc w:val="both"/>
        <w:rPr>
          <w:sz w:val="24"/>
          <w:szCs w:val="24"/>
        </w:rPr>
      </w:pPr>
      <w:r w:rsidRPr="00E61089">
        <w:rPr>
          <w:sz w:val="24"/>
          <w:szCs w:val="24"/>
        </w:rPr>
        <w:t xml:space="preserve">Услуги оказываются с использованием </w:t>
      </w:r>
      <w:r w:rsidR="00555542" w:rsidRPr="00E61089">
        <w:rPr>
          <w:sz w:val="24"/>
          <w:szCs w:val="24"/>
        </w:rPr>
        <w:t>собственных запасных</w:t>
      </w:r>
      <w:r w:rsidRPr="00E61089">
        <w:rPr>
          <w:sz w:val="24"/>
          <w:szCs w:val="24"/>
        </w:rPr>
        <w:t xml:space="preserve"> частей и оборудования исполнителя, горюче – смазочных и расходных материалов. </w:t>
      </w:r>
    </w:p>
    <w:p w:rsidR="00F37E35" w:rsidRPr="00E61089" w:rsidRDefault="00F37E35" w:rsidP="00F37E35">
      <w:pPr>
        <w:ind w:firstLine="709"/>
        <w:jc w:val="both"/>
        <w:rPr>
          <w:sz w:val="24"/>
          <w:szCs w:val="24"/>
        </w:rPr>
      </w:pPr>
      <w:r w:rsidRPr="00E61089">
        <w:rPr>
          <w:sz w:val="24"/>
          <w:szCs w:val="24"/>
        </w:rPr>
        <w:t>Применяемые запасные части и расходные материалы для текущего ремонта автомобилей, которые Исполнитель использует при оказании услуг, должны быть новыми, не восстановленными, без дефектов, не переделанными, не поврежденными, без каких-либо ограничений (залог, запрет, арест и т.п.) к свободному обращению на территории Российской Федерации и не должны нарушать условий гарантии производителя</w:t>
      </w:r>
    </w:p>
    <w:p w:rsidR="00F37E35" w:rsidRPr="00E61089" w:rsidRDefault="00F37E35" w:rsidP="00F37E35">
      <w:pPr>
        <w:ind w:firstLine="709"/>
        <w:jc w:val="both"/>
        <w:rPr>
          <w:sz w:val="24"/>
          <w:szCs w:val="24"/>
        </w:rPr>
      </w:pPr>
      <w:r w:rsidRPr="00E61089">
        <w:rPr>
          <w:sz w:val="24"/>
          <w:szCs w:val="24"/>
        </w:rPr>
        <w:t xml:space="preserve">Услуги оказываются с использованием </w:t>
      </w:r>
      <w:r w:rsidR="00555542" w:rsidRPr="00E61089">
        <w:rPr>
          <w:sz w:val="24"/>
          <w:szCs w:val="24"/>
        </w:rPr>
        <w:t>собственных запасных</w:t>
      </w:r>
      <w:r w:rsidRPr="00E61089">
        <w:rPr>
          <w:sz w:val="24"/>
          <w:szCs w:val="24"/>
        </w:rPr>
        <w:t xml:space="preserve"> частей и оборудования исполнителя, горюче – смазочных и расходных материалов. Оказание услуг осуществляется на станциях т</w:t>
      </w:r>
      <w:r w:rsidR="00555542">
        <w:rPr>
          <w:sz w:val="24"/>
          <w:szCs w:val="24"/>
        </w:rPr>
        <w:t>ехнического обслуживания (далее-</w:t>
      </w:r>
      <w:r w:rsidRPr="00E61089">
        <w:rPr>
          <w:sz w:val="24"/>
          <w:szCs w:val="24"/>
        </w:rPr>
        <w:t>СТО) «Исполнителя», расположенных в черте</w:t>
      </w:r>
      <w:r w:rsidRPr="00E61089">
        <w:rPr>
          <w:b/>
          <w:sz w:val="24"/>
          <w:szCs w:val="24"/>
        </w:rPr>
        <w:t xml:space="preserve"> </w:t>
      </w:r>
      <w:r w:rsidR="00C0215B">
        <w:rPr>
          <w:b/>
          <w:sz w:val="24"/>
          <w:szCs w:val="24"/>
        </w:rPr>
        <w:t xml:space="preserve">          </w:t>
      </w:r>
      <w:r w:rsidRPr="00E61089">
        <w:rPr>
          <w:b/>
          <w:sz w:val="24"/>
          <w:szCs w:val="24"/>
        </w:rPr>
        <w:t>г. Камышина</w:t>
      </w:r>
      <w:r w:rsidRPr="00E61089">
        <w:rPr>
          <w:sz w:val="24"/>
          <w:szCs w:val="24"/>
        </w:rPr>
        <w:t xml:space="preserve">, в сроки, согласованные между Заказчиком и Исполнителем. </w:t>
      </w:r>
    </w:p>
    <w:p w:rsidR="00F37E35" w:rsidRPr="00E61089" w:rsidRDefault="00F37E35" w:rsidP="00F37E35">
      <w:pPr>
        <w:ind w:firstLine="709"/>
        <w:jc w:val="both"/>
        <w:rPr>
          <w:sz w:val="24"/>
          <w:szCs w:val="24"/>
        </w:rPr>
      </w:pPr>
      <w:r w:rsidRPr="00E61089">
        <w:rPr>
          <w:sz w:val="24"/>
          <w:szCs w:val="24"/>
        </w:rPr>
        <w:t>Исполнитель несет ответственность за сохранность автотранспортных средств на территории СТО.</w:t>
      </w:r>
    </w:p>
    <w:p w:rsidR="00F37E35" w:rsidRPr="00E61089" w:rsidRDefault="00F37E35" w:rsidP="00F37E35">
      <w:pPr>
        <w:ind w:firstLine="709"/>
        <w:jc w:val="both"/>
        <w:rPr>
          <w:b/>
          <w:bCs/>
          <w:sz w:val="24"/>
          <w:szCs w:val="24"/>
        </w:rPr>
      </w:pPr>
      <w:r w:rsidRPr="00E61089">
        <w:rPr>
          <w:color w:val="000000"/>
          <w:sz w:val="24"/>
          <w:szCs w:val="24"/>
        </w:rPr>
        <w:t>Оказываемые услуги должны соответствовать требованиям: технологических, операционных карт и нормативно-технической документации, предъявляемой при ремонте и техническом обслуживании автомобилей.</w:t>
      </w:r>
    </w:p>
    <w:p w:rsidR="0015597B" w:rsidRPr="00951CD3" w:rsidRDefault="00555542" w:rsidP="0015597B">
      <w:pPr>
        <w:ind w:firstLine="720"/>
        <w:jc w:val="both"/>
        <w:rPr>
          <w:sz w:val="24"/>
          <w:szCs w:val="24"/>
        </w:rPr>
      </w:pPr>
      <w:r w:rsidRPr="00E61089">
        <w:rPr>
          <w:sz w:val="24"/>
          <w:szCs w:val="24"/>
        </w:rPr>
        <w:t>В стоимость</w:t>
      </w:r>
      <w:r w:rsidR="00F37E35" w:rsidRPr="00E61089">
        <w:rPr>
          <w:sz w:val="24"/>
          <w:szCs w:val="24"/>
        </w:rPr>
        <w:t xml:space="preserve"> входят </w:t>
      </w:r>
      <w:r w:rsidR="00F37E35" w:rsidRPr="00E61089">
        <w:rPr>
          <w:spacing w:val="-1"/>
          <w:sz w:val="24"/>
          <w:szCs w:val="24"/>
        </w:rPr>
        <w:t xml:space="preserve">все </w:t>
      </w:r>
      <w:r w:rsidR="00F37E35" w:rsidRPr="00E61089">
        <w:rPr>
          <w:color w:val="000000"/>
          <w:sz w:val="24"/>
          <w:szCs w:val="24"/>
        </w:rPr>
        <w:t>расходы по</w:t>
      </w:r>
      <w:r w:rsidR="00F37E35" w:rsidRPr="00E61089">
        <w:rPr>
          <w:sz w:val="24"/>
          <w:szCs w:val="24"/>
        </w:rPr>
        <w:t xml:space="preserve"> стоимости работ, материалов, запасных частей, расходы на перевозку, страхование, уплату таможенных пошлин, налогов, сборов и других обязательных платежей</w:t>
      </w:r>
      <w:r w:rsidR="00F37E35" w:rsidRPr="00E61089">
        <w:rPr>
          <w:spacing w:val="-1"/>
          <w:sz w:val="24"/>
          <w:szCs w:val="24"/>
        </w:rPr>
        <w:t xml:space="preserve">, в том числе НДС. </w:t>
      </w:r>
      <w:r w:rsidR="0015597B" w:rsidRPr="00951CD3">
        <w:rPr>
          <w:sz w:val="24"/>
          <w:szCs w:val="24"/>
        </w:rPr>
        <w:t xml:space="preserve">Начало оказания услуг – с </w:t>
      </w:r>
      <w:r w:rsidR="0015597B">
        <w:rPr>
          <w:sz w:val="24"/>
          <w:szCs w:val="24"/>
        </w:rPr>
        <w:t>даты заключения государственного контракта</w:t>
      </w:r>
      <w:r w:rsidR="0015597B" w:rsidRPr="00951CD3">
        <w:rPr>
          <w:sz w:val="24"/>
          <w:szCs w:val="24"/>
        </w:rPr>
        <w:t>.</w:t>
      </w:r>
      <w:r w:rsidR="0015597B">
        <w:rPr>
          <w:sz w:val="24"/>
          <w:szCs w:val="24"/>
        </w:rPr>
        <w:t xml:space="preserve"> </w:t>
      </w:r>
      <w:r w:rsidR="00B60F71">
        <w:rPr>
          <w:sz w:val="24"/>
          <w:szCs w:val="24"/>
        </w:rPr>
        <w:t>Окончание оказа</w:t>
      </w:r>
      <w:r w:rsidR="00EF075B">
        <w:rPr>
          <w:sz w:val="24"/>
          <w:szCs w:val="24"/>
        </w:rPr>
        <w:t>ния услуг – 25.08</w:t>
      </w:r>
      <w:r w:rsidR="0015597B">
        <w:rPr>
          <w:sz w:val="24"/>
          <w:szCs w:val="24"/>
        </w:rPr>
        <w:t>.202</w:t>
      </w:r>
      <w:r w:rsidR="00EF075B">
        <w:rPr>
          <w:sz w:val="24"/>
          <w:szCs w:val="24"/>
        </w:rPr>
        <w:t>6</w:t>
      </w:r>
      <w:r w:rsidR="0015597B">
        <w:rPr>
          <w:sz w:val="24"/>
          <w:szCs w:val="24"/>
        </w:rPr>
        <w:t>.</w:t>
      </w:r>
      <w:r w:rsidR="0015597B" w:rsidRPr="00951CD3">
        <w:rPr>
          <w:sz w:val="24"/>
          <w:szCs w:val="24"/>
        </w:rPr>
        <w:t xml:space="preserve"> </w:t>
      </w:r>
    </w:p>
    <w:p w:rsidR="00F37E35" w:rsidRPr="00E61089" w:rsidRDefault="00F37E35" w:rsidP="00F37E35">
      <w:pPr>
        <w:ind w:firstLine="709"/>
        <w:jc w:val="both"/>
        <w:rPr>
          <w:b/>
          <w:bCs/>
          <w:sz w:val="24"/>
          <w:szCs w:val="24"/>
        </w:rPr>
      </w:pPr>
      <w:r w:rsidRPr="00E61089">
        <w:rPr>
          <w:noProof/>
          <w:sz w:val="24"/>
          <w:szCs w:val="24"/>
        </w:rPr>
        <w:t xml:space="preserve">Гарантия на установленные запасные части устанавливаются заводом изготовителем.Гарантийный срок на оказанные услуги с момента подписания акта сдачи-приемки оказанных услуг составляет </w:t>
      </w:r>
      <w:r w:rsidR="00EF075B">
        <w:rPr>
          <w:sz w:val="24"/>
          <w:szCs w:val="24"/>
        </w:rPr>
        <w:t>12 месяцев или 2</w:t>
      </w:r>
      <w:r w:rsidR="00243498" w:rsidRPr="00000442">
        <w:rPr>
          <w:sz w:val="24"/>
          <w:szCs w:val="24"/>
        </w:rPr>
        <w:t>0000 км пробега</w:t>
      </w:r>
      <w:r w:rsidRPr="00E61089">
        <w:rPr>
          <w:noProof/>
          <w:sz w:val="24"/>
          <w:szCs w:val="24"/>
        </w:rPr>
        <w:t>.</w:t>
      </w:r>
      <w:r w:rsidRPr="00E61089">
        <w:rPr>
          <w:b/>
          <w:bCs/>
          <w:sz w:val="24"/>
          <w:szCs w:val="24"/>
        </w:rPr>
        <w:t xml:space="preserve"> </w:t>
      </w:r>
    </w:p>
    <w:p w:rsidR="008B00DE" w:rsidRPr="00E61089" w:rsidRDefault="00714188" w:rsidP="00F37E35">
      <w:pPr>
        <w:jc w:val="center"/>
        <w:rPr>
          <w:b/>
          <w:bCs/>
          <w:sz w:val="24"/>
          <w:szCs w:val="24"/>
        </w:rPr>
      </w:pPr>
      <w:r w:rsidRPr="00E61089">
        <w:rPr>
          <w:b/>
          <w:bCs/>
          <w:noProof/>
          <w:sz w:val="24"/>
          <w:szCs w:val="24"/>
        </w:rPr>
        <w:t>Страна производитель материалов и запасных частей: указывается участником закупки.</w:t>
      </w:r>
    </w:p>
    <w:p w:rsidR="0098312B" w:rsidRPr="00E61089" w:rsidRDefault="0098312B" w:rsidP="00F37E35">
      <w:pPr>
        <w:jc w:val="center"/>
        <w:rPr>
          <w:b/>
          <w:bCs/>
          <w:sz w:val="24"/>
          <w:szCs w:val="24"/>
        </w:rPr>
      </w:pPr>
    </w:p>
    <w:p w:rsidR="00F37E35" w:rsidRPr="00E61089" w:rsidRDefault="00F37E35" w:rsidP="00F37E35">
      <w:pPr>
        <w:jc w:val="center"/>
        <w:rPr>
          <w:b/>
          <w:bCs/>
          <w:sz w:val="24"/>
          <w:szCs w:val="24"/>
        </w:rPr>
      </w:pPr>
      <w:r w:rsidRPr="00E61089">
        <w:rPr>
          <w:b/>
          <w:bCs/>
          <w:sz w:val="24"/>
          <w:szCs w:val="24"/>
        </w:rPr>
        <w:t xml:space="preserve">Текущий ремонт </w:t>
      </w:r>
      <w:r w:rsidR="00555542" w:rsidRPr="00E61089">
        <w:rPr>
          <w:b/>
          <w:bCs/>
          <w:sz w:val="24"/>
          <w:szCs w:val="24"/>
        </w:rPr>
        <w:t>автотранспорта включает</w:t>
      </w:r>
      <w:r w:rsidRPr="00E61089">
        <w:rPr>
          <w:b/>
          <w:bCs/>
          <w:sz w:val="24"/>
          <w:szCs w:val="24"/>
        </w:rPr>
        <w:t xml:space="preserve"> в себя:</w:t>
      </w:r>
    </w:p>
    <w:p w:rsidR="00F37E35" w:rsidRPr="00E61089" w:rsidRDefault="00555542" w:rsidP="00F37E35">
      <w:pPr>
        <w:ind w:firstLine="708"/>
        <w:jc w:val="both"/>
        <w:rPr>
          <w:sz w:val="24"/>
          <w:szCs w:val="24"/>
        </w:rPr>
      </w:pPr>
      <w:r w:rsidRPr="00E61089">
        <w:rPr>
          <w:sz w:val="24"/>
          <w:szCs w:val="24"/>
        </w:rPr>
        <w:t>Проведение слесарных</w:t>
      </w:r>
      <w:r w:rsidR="00F37E35" w:rsidRPr="00E61089">
        <w:rPr>
          <w:sz w:val="24"/>
          <w:szCs w:val="24"/>
        </w:rPr>
        <w:t>, диагностических работ.</w:t>
      </w:r>
    </w:p>
    <w:p w:rsidR="00F37E35" w:rsidRPr="00E61089" w:rsidRDefault="00F37E35" w:rsidP="00F37E35">
      <w:pPr>
        <w:ind w:firstLine="709"/>
        <w:jc w:val="both"/>
        <w:rPr>
          <w:sz w:val="24"/>
          <w:szCs w:val="24"/>
        </w:rPr>
      </w:pPr>
      <w:r w:rsidRPr="00E61089">
        <w:rPr>
          <w:sz w:val="24"/>
          <w:szCs w:val="24"/>
        </w:rPr>
        <w:t>Ремонт, включающий замену изнашиваемых и вышедших из строя деталей, узлов, агрегатов в сроки, рекомендуемые фирмой - изготовителем для обеспечения работоспособности автотранспорта (по заявке Заказчика).</w:t>
      </w:r>
    </w:p>
    <w:p w:rsidR="00F37E35" w:rsidRPr="00E61089" w:rsidRDefault="00F37E35" w:rsidP="00F37E35">
      <w:pPr>
        <w:ind w:firstLine="709"/>
        <w:jc w:val="both"/>
        <w:rPr>
          <w:sz w:val="24"/>
          <w:szCs w:val="24"/>
        </w:rPr>
      </w:pPr>
      <w:r w:rsidRPr="00E61089">
        <w:rPr>
          <w:sz w:val="24"/>
          <w:szCs w:val="24"/>
        </w:rPr>
        <w:t>Устранение неисправностей в работе автотранспорта в течение 3-х рабочих дней с момента подачи заявки Заказчиком.</w:t>
      </w:r>
    </w:p>
    <w:p w:rsidR="00F37E35" w:rsidRPr="00E61089" w:rsidRDefault="00F37E35" w:rsidP="00F37E35">
      <w:pPr>
        <w:ind w:firstLine="709"/>
        <w:jc w:val="both"/>
        <w:rPr>
          <w:sz w:val="24"/>
          <w:szCs w:val="24"/>
        </w:rPr>
      </w:pPr>
      <w:r w:rsidRPr="00E61089">
        <w:rPr>
          <w:sz w:val="24"/>
          <w:szCs w:val="24"/>
        </w:rPr>
        <w:t>Проверка работы автотранспорта в целом и их отдельных узлов, агрегатов.</w:t>
      </w:r>
    </w:p>
    <w:p w:rsidR="00F37E35" w:rsidRPr="00E61089" w:rsidRDefault="00F37E35" w:rsidP="00F37E35">
      <w:pPr>
        <w:ind w:firstLine="709"/>
        <w:jc w:val="both"/>
        <w:rPr>
          <w:sz w:val="24"/>
          <w:szCs w:val="24"/>
        </w:rPr>
      </w:pPr>
      <w:r w:rsidRPr="00E61089">
        <w:rPr>
          <w:sz w:val="24"/>
          <w:szCs w:val="24"/>
        </w:rPr>
        <w:t>Поставка и установка комплектующих, запасных частей, узлов, агрегатов и замена всех, вышедших из строя деталей, узлов, агрегатов.</w:t>
      </w:r>
    </w:p>
    <w:p w:rsidR="00F37E35" w:rsidRPr="00E61089" w:rsidRDefault="00F37E35" w:rsidP="00F37E35">
      <w:pPr>
        <w:ind w:firstLine="709"/>
        <w:jc w:val="both"/>
        <w:rPr>
          <w:sz w:val="24"/>
          <w:szCs w:val="24"/>
        </w:rPr>
      </w:pPr>
      <w:r w:rsidRPr="00E61089">
        <w:rPr>
          <w:sz w:val="24"/>
          <w:szCs w:val="24"/>
        </w:rPr>
        <w:t>Поставка и установка всех необходимых для эксплуатации и ремонта автотранспорта расходных материалов.</w:t>
      </w:r>
    </w:p>
    <w:p w:rsidR="00F37E35" w:rsidRPr="00E61089" w:rsidRDefault="00F37E35" w:rsidP="00F37E35">
      <w:pPr>
        <w:ind w:firstLine="709"/>
        <w:jc w:val="both"/>
        <w:rPr>
          <w:sz w:val="24"/>
          <w:szCs w:val="24"/>
        </w:rPr>
      </w:pPr>
      <w:r w:rsidRPr="00E61089">
        <w:rPr>
          <w:sz w:val="24"/>
          <w:szCs w:val="24"/>
        </w:rPr>
        <w:t>Предоставление технических консультаций по вопросам диагностики и устранения возникших неисправностей.</w:t>
      </w:r>
    </w:p>
    <w:p w:rsidR="00F37E35" w:rsidRPr="00E61089" w:rsidRDefault="00F37E35" w:rsidP="00F37E35">
      <w:pPr>
        <w:ind w:firstLine="709"/>
        <w:jc w:val="both"/>
        <w:rPr>
          <w:sz w:val="24"/>
          <w:szCs w:val="24"/>
        </w:rPr>
      </w:pPr>
      <w:r w:rsidRPr="00E61089">
        <w:rPr>
          <w:sz w:val="24"/>
          <w:szCs w:val="24"/>
        </w:rPr>
        <w:t>Технический инструктаж работников Заказчика об особенностях эксплуатации автотранспорта во избежание возможных поломок.</w:t>
      </w:r>
    </w:p>
    <w:p w:rsidR="00F37E35" w:rsidRPr="00E61089" w:rsidRDefault="00F37E35" w:rsidP="00F37E35">
      <w:pPr>
        <w:ind w:firstLine="709"/>
        <w:jc w:val="both"/>
        <w:rPr>
          <w:sz w:val="24"/>
          <w:szCs w:val="24"/>
        </w:rPr>
      </w:pPr>
      <w:r w:rsidRPr="00E61089">
        <w:rPr>
          <w:sz w:val="24"/>
          <w:szCs w:val="24"/>
        </w:rPr>
        <w:t xml:space="preserve">Исполнитель обязан оказать </w:t>
      </w:r>
      <w:r w:rsidR="00555542" w:rsidRPr="00E61089">
        <w:rPr>
          <w:sz w:val="24"/>
          <w:szCs w:val="24"/>
        </w:rPr>
        <w:t>услуги с</w:t>
      </w:r>
      <w:r w:rsidRPr="00E61089">
        <w:rPr>
          <w:sz w:val="24"/>
          <w:szCs w:val="24"/>
        </w:rPr>
        <w:t xml:space="preserve"> использованием собственных запасных </w:t>
      </w:r>
      <w:r w:rsidR="00555542" w:rsidRPr="00E61089">
        <w:rPr>
          <w:sz w:val="24"/>
          <w:szCs w:val="24"/>
        </w:rPr>
        <w:t>частей и</w:t>
      </w:r>
      <w:r w:rsidRPr="00E61089">
        <w:rPr>
          <w:sz w:val="24"/>
          <w:szCs w:val="24"/>
        </w:rPr>
        <w:t xml:space="preserve"> материалов, если иное не будет согласовано Сторонами до начала оказания услуг.</w:t>
      </w:r>
    </w:p>
    <w:p w:rsidR="00F37E35" w:rsidRPr="00E61089" w:rsidRDefault="00F37E35" w:rsidP="00F37E35">
      <w:pPr>
        <w:ind w:firstLine="709"/>
        <w:jc w:val="both"/>
        <w:rPr>
          <w:noProof/>
          <w:sz w:val="24"/>
          <w:szCs w:val="24"/>
        </w:rPr>
      </w:pPr>
    </w:p>
    <w:p w:rsidR="00F37E35" w:rsidRPr="00E61089" w:rsidRDefault="00F37E35" w:rsidP="00F37E35">
      <w:pPr>
        <w:rPr>
          <w:sz w:val="24"/>
          <w:szCs w:val="24"/>
        </w:rPr>
      </w:pPr>
    </w:p>
    <w:tbl>
      <w:tblPr>
        <w:tblW w:w="5000" w:type="pct"/>
        <w:tblInd w:w="108" w:type="dxa"/>
        <w:tblLook w:val="00A0" w:firstRow="1" w:lastRow="0" w:firstColumn="1" w:lastColumn="0" w:noHBand="0" w:noVBand="0"/>
      </w:tblPr>
      <w:tblGrid>
        <w:gridCol w:w="5200"/>
        <w:gridCol w:w="5201"/>
      </w:tblGrid>
      <w:tr w:rsidR="00F37E35" w:rsidRPr="00E61089">
        <w:tc>
          <w:tcPr>
            <w:tcW w:w="2500" w:type="pct"/>
            <w:vAlign w:val="center"/>
          </w:tcPr>
          <w:p w:rsidR="00F37E35" w:rsidRPr="00E61089" w:rsidRDefault="00F37E35" w:rsidP="00205299">
            <w:pPr>
              <w:spacing w:line="100" w:lineRule="atLeast"/>
              <w:jc w:val="center"/>
              <w:rPr>
                <w:b/>
                <w:sz w:val="24"/>
                <w:szCs w:val="24"/>
              </w:rPr>
            </w:pPr>
            <w:r w:rsidRPr="00E61089">
              <w:rPr>
                <w:b/>
                <w:sz w:val="24"/>
                <w:szCs w:val="24"/>
              </w:rPr>
              <w:t>ГОСУДАРСТВЕННЫЙ ЗАКАЗЧИК</w:t>
            </w:r>
          </w:p>
          <w:p w:rsidR="00F37E35" w:rsidRPr="00E61089" w:rsidRDefault="00F37E35" w:rsidP="00205299">
            <w:pPr>
              <w:spacing w:line="100" w:lineRule="atLeast"/>
              <w:jc w:val="center"/>
              <w:rPr>
                <w:sz w:val="24"/>
                <w:szCs w:val="24"/>
              </w:rPr>
            </w:pPr>
            <w:r w:rsidRPr="00E61089">
              <w:rPr>
                <w:sz w:val="24"/>
                <w:szCs w:val="24"/>
              </w:rPr>
              <w:t>_________________________</w:t>
            </w:r>
          </w:p>
          <w:p w:rsidR="00F37E35" w:rsidRPr="00E61089" w:rsidRDefault="00F37E35" w:rsidP="00205299">
            <w:pPr>
              <w:spacing w:line="100" w:lineRule="atLeast"/>
              <w:rPr>
                <w:b/>
                <w:sz w:val="24"/>
                <w:szCs w:val="24"/>
              </w:rPr>
            </w:pPr>
            <w:r w:rsidRPr="00E61089">
              <w:rPr>
                <w:sz w:val="24"/>
                <w:szCs w:val="24"/>
              </w:rPr>
              <w:t>М.П.</w:t>
            </w:r>
          </w:p>
        </w:tc>
        <w:tc>
          <w:tcPr>
            <w:tcW w:w="2500" w:type="pct"/>
            <w:vAlign w:val="center"/>
          </w:tcPr>
          <w:p w:rsidR="00F37E35" w:rsidRPr="00E61089" w:rsidRDefault="00F37E35" w:rsidP="00205299">
            <w:pPr>
              <w:spacing w:line="100" w:lineRule="atLeast"/>
              <w:jc w:val="center"/>
              <w:rPr>
                <w:b/>
                <w:sz w:val="24"/>
                <w:szCs w:val="24"/>
              </w:rPr>
            </w:pPr>
            <w:r w:rsidRPr="00E61089">
              <w:rPr>
                <w:b/>
                <w:sz w:val="24"/>
                <w:szCs w:val="24"/>
              </w:rPr>
              <w:t>ИСПОЛНИТЕЛЬ</w:t>
            </w:r>
          </w:p>
          <w:p w:rsidR="00F37E35" w:rsidRPr="00E61089" w:rsidRDefault="00F37E35" w:rsidP="00205299">
            <w:pPr>
              <w:spacing w:line="100" w:lineRule="atLeast"/>
              <w:jc w:val="center"/>
              <w:rPr>
                <w:sz w:val="24"/>
                <w:szCs w:val="24"/>
              </w:rPr>
            </w:pPr>
            <w:r w:rsidRPr="00E61089">
              <w:rPr>
                <w:sz w:val="24"/>
                <w:szCs w:val="24"/>
              </w:rPr>
              <w:t>_______________________</w:t>
            </w:r>
          </w:p>
          <w:p w:rsidR="00F37E35" w:rsidRPr="00E61089" w:rsidRDefault="00F37E35" w:rsidP="00205299">
            <w:pPr>
              <w:spacing w:line="100" w:lineRule="atLeast"/>
              <w:rPr>
                <w:b/>
                <w:sz w:val="24"/>
                <w:szCs w:val="24"/>
              </w:rPr>
            </w:pPr>
            <w:r w:rsidRPr="00E61089">
              <w:rPr>
                <w:sz w:val="24"/>
                <w:szCs w:val="24"/>
              </w:rPr>
              <w:t>М.П.</w:t>
            </w:r>
          </w:p>
        </w:tc>
      </w:tr>
    </w:tbl>
    <w:p w:rsidR="002A4654" w:rsidRPr="00E61089" w:rsidRDefault="002A4654" w:rsidP="00F37E35">
      <w:pPr>
        <w:jc w:val="center"/>
        <w:rPr>
          <w:sz w:val="24"/>
          <w:szCs w:val="24"/>
        </w:rPr>
      </w:pPr>
    </w:p>
    <w:sectPr w:rsidR="002A4654" w:rsidRPr="00E61089" w:rsidSect="00FA5607">
      <w:type w:val="continuous"/>
      <w:pgSz w:w="11909" w:h="16834"/>
      <w:pgMar w:top="568" w:right="576" w:bottom="360" w:left="114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07A87"/>
    <w:multiLevelType w:val="singleLevel"/>
    <w:tmpl w:val="DF428884"/>
    <w:lvl w:ilvl="0">
      <w:start w:val="6"/>
      <w:numFmt w:val="decimal"/>
      <w:lvlText w:val="9.%1."/>
      <w:legacy w:legacy="1" w:legacySpace="0" w:legacyIndent="596"/>
      <w:lvlJc w:val="left"/>
      <w:rPr>
        <w:rFonts w:ascii="Times New Roman" w:hAnsi="Times New Roman" w:cs="Times New Roman" w:hint="default"/>
      </w:rPr>
    </w:lvl>
  </w:abstractNum>
  <w:abstractNum w:abstractNumId="1" w15:restartNumberingAfterBreak="0">
    <w:nsid w:val="16D23781"/>
    <w:multiLevelType w:val="singleLevel"/>
    <w:tmpl w:val="FAD084B8"/>
    <w:lvl w:ilvl="0">
      <w:start w:val="3"/>
      <w:numFmt w:val="decimal"/>
      <w:lvlText w:val="15.%1."/>
      <w:legacy w:legacy="1" w:legacySpace="0" w:legacyIndent="609"/>
      <w:lvlJc w:val="left"/>
      <w:rPr>
        <w:rFonts w:ascii="Times New Roman" w:hAnsi="Times New Roman" w:cs="Times New Roman" w:hint="default"/>
      </w:rPr>
    </w:lvl>
  </w:abstractNum>
  <w:abstractNum w:abstractNumId="2" w15:restartNumberingAfterBreak="0">
    <w:nsid w:val="20C560B0"/>
    <w:multiLevelType w:val="singleLevel"/>
    <w:tmpl w:val="FB20C162"/>
    <w:lvl w:ilvl="0">
      <w:start w:val="2"/>
      <w:numFmt w:val="decimal"/>
      <w:lvlText w:val="6.%1."/>
      <w:legacy w:legacy="1" w:legacySpace="0" w:legacyIndent="485"/>
      <w:lvlJc w:val="left"/>
      <w:rPr>
        <w:rFonts w:ascii="Times New Roman" w:hAnsi="Times New Roman" w:cs="Times New Roman" w:hint="default"/>
      </w:rPr>
    </w:lvl>
  </w:abstractNum>
  <w:abstractNum w:abstractNumId="3" w15:restartNumberingAfterBreak="0">
    <w:nsid w:val="23C14933"/>
    <w:multiLevelType w:val="singleLevel"/>
    <w:tmpl w:val="EDCA0A6A"/>
    <w:lvl w:ilvl="0">
      <w:start w:val="2"/>
      <w:numFmt w:val="decimal"/>
      <w:lvlText w:val="8.%1."/>
      <w:legacy w:legacy="1" w:legacySpace="0" w:legacyIndent="485"/>
      <w:lvlJc w:val="left"/>
      <w:rPr>
        <w:rFonts w:ascii="Times New Roman" w:hAnsi="Times New Roman" w:cs="Times New Roman" w:hint="default"/>
      </w:rPr>
    </w:lvl>
  </w:abstractNum>
  <w:abstractNum w:abstractNumId="4" w15:restartNumberingAfterBreak="0">
    <w:nsid w:val="24A5119C"/>
    <w:multiLevelType w:val="singleLevel"/>
    <w:tmpl w:val="8C0E8308"/>
    <w:lvl w:ilvl="0">
      <w:start w:val="1"/>
      <w:numFmt w:val="decimal"/>
      <w:lvlText w:val="13.%1."/>
      <w:legacy w:legacy="1" w:legacySpace="0" w:legacyIndent="595"/>
      <w:lvlJc w:val="left"/>
      <w:rPr>
        <w:rFonts w:ascii="Times New Roman" w:hAnsi="Times New Roman" w:cs="Times New Roman" w:hint="default"/>
      </w:rPr>
    </w:lvl>
  </w:abstractNum>
  <w:abstractNum w:abstractNumId="5" w15:restartNumberingAfterBreak="0">
    <w:nsid w:val="38A665C4"/>
    <w:multiLevelType w:val="singleLevel"/>
    <w:tmpl w:val="A202907E"/>
    <w:lvl w:ilvl="0">
      <w:start w:val="11"/>
      <w:numFmt w:val="decimal"/>
      <w:lvlText w:val="11.%1."/>
      <w:legacy w:legacy="1" w:legacySpace="0" w:legacyIndent="744"/>
      <w:lvlJc w:val="left"/>
      <w:rPr>
        <w:rFonts w:ascii="Times New Roman" w:hAnsi="Times New Roman" w:cs="Times New Roman" w:hint="default"/>
      </w:rPr>
    </w:lvl>
  </w:abstractNum>
  <w:abstractNum w:abstractNumId="6" w15:restartNumberingAfterBreak="0">
    <w:nsid w:val="38F0009A"/>
    <w:multiLevelType w:val="singleLevel"/>
    <w:tmpl w:val="6CD23D52"/>
    <w:lvl w:ilvl="0">
      <w:start w:val="5"/>
      <w:numFmt w:val="decimal"/>
      <w:lvlText w:val="7.%1."/>
      <w:legacy w:legacy="1" w:legacySpace="0" w:legacyIndent="586"/>
      <w:lvlJc w:val="left"/>
      <w:rPr>
        <w:rFonts w:ascii="Times New Roman" w:hAnsi="Times New Roman" w:cs="Times New Roman" w:hint="default"/>
      </w:rPr>
    </w:lvl>
  </w:abstractNum>
  <w:abstractNum w:abstractNumId="7" w15:restartNumberingAfterBreak="0">
    <w:nsid w:val="3E3A758B"/>
    <w:multiLevelType w:val="singleLevel"/>
    <w:tmpl w:val="74267118"/>
    <w:lvl w:ilvl="0">
      <w:start w:val="3"/>
      <w:numFmt w:val="decimal"/>
      <w:lvlText w:val="12.%1."/>
      <w:legacy w:legacy="1" w:legacySpace="0" w:legacyIndent="677"/>
      <w:lvlJc w:val="left"/>
      <w:rPr>
        <w:rFonts w:ascii="Times New Roman" w:hAnsi="Times New Roman" w:cs="Times New Roman" w:hint="default"/>
      </w:rPr>
    </w:lvl>
  </w:abstractNum>
  <w:abstractNum w:abstractNumId="8" w15:restartNumberingAfterBreak="0">
    <w:nsid w:val="45836820"/>
    <w:multiLevelType w:val="singleLevel"/>
    <w:tmpl w:val="AFB2F35C"/>
    <w:lvl w:ilvl="0">
      <w:start w:val="3"/>
      <w:numFmt w:val="decimal"/>
      <w:lvlText w:val="11.%1."/>
      <w:legacy w:legacy="1" w:legacySpace="0" w:legacyIndent="806"/>
      <w:lvlJc w:val="left"/>
      <w:rPr>
        <w:rFonts w:ascii="Times New Roman" w:hAnsi="Times New Roman" w:cs="Times New Roman" w:hint="default"/>
      </w:rPr>
    </w:lvl>
  </w:abstractNum>
  <w:abstractNum w:abstractNumId="9" w15:restartNumberingAfterBreak="0">
    <w:nsid w:val="46AC6A31"/>
    <w:multiLevelType w:val="singleLevel"/>
    <w:tmpl w:val="860E70EE"/>
    <w:lvl w:ilvl="0">
      <w:start w:val="10"/>
      <w:numFmt w:val="decimal"/>
      <w:lvlText w:val="7.%1."/>
      <w:legacy w:legacy="1" w:legacySpace="0" w:legacyIndent="672"/>
      <w:lvlJc w:val="left"/>
      <w:rPr>
        <w:rFonts w:ascii="Times New Roman" w:hAnsi="Times New Roman" w:cs="Times New Roman" w:hint="default"/>
      </w:rPr>
    </w:lvl>
  </w:abstractNum>
  <w:abstractNum w:abstractNumId="10" w15:restartNumberingAfterBreak="0">
    <w:nsid w:val="4B6A792F"/>
    <w:multiLevelType w:val="singleLevel"/>
    <w:tmpl w:val="A01604A6"/>
    <w:lvl w:ilvl="0">
      <w:start w:val="6"/>
      <w:numFmt w:val="decimal"/>
      <w:lvlText w:val="11.%1."/>
      <w:legacy w:legacy="1" w:legacySpace="0" w:legacyIndent="624"/>
      <w:lvlJc w:val="left"/>
      <w:rPr>
        <w:rFonts w:ascii="Times New Roman" w:hAnsi="Times New Roman" w:cs="Times New Roman" w:hint="default"/>
      </w:rPr>
    </w:lvl>
  </w:abstractNum>
  <w:abstractNum w:abstractNumId="11" w15:restartNumberingAfterBreak="0">
    <w:nsid w:val="56F41EC0"/>
    <w:multiLevelType w:val="singleLevel"/>
    <w:tmpl w:val="66AEBD8E"/>
    <w:lvl w:ilvl="0">
      <w:start w:val="8"/>
      <w:numFmt w:val="decimal"/>
      <w:lvlText w:val="11.%1."/>
      <w:legacy w:legacy="1" w:legacySpace="0" w:legacyIndent="912"/>
      <w:lvlJc w:val="left"/>
      <w:rPr>
        <w:rFonts w:ascii="Times New Roman" w:hAnsi="Times New Roman" w:cs="Times New Roman" w:hint="default"/>
      </w:rPr>
    </w:lvl>
  </w:abstractNum>
  <w:abstractNum w:abstractNumId="12" w15:restartNumberingAfterBreak="0">
    <w:nsid w:val="57AE7453"/>
    <w:multiLevelType w:val="singleLevel"/>
    <w:tmpl w:val="BBF8B56E"/>
    <w:lvl w:ilvl="0">
      <w:start w:val="14"/>
      <w:numFmt w:val="decimal"/>
      <w:lvlText w:val="11.%1."/>
      <w:legacy w:legacy="1" w:legacySpace="0" w:legacyIndent="816"/>
      <w:lvlJc w:val="left"/>
      <w:rPr>
        <w:rFonts w:ascii="Times New Roman" w:hAnsi="Times New Roman" w:cs="Times New Roman" w:hint="default"/>
      </w:rPr>
    </w:lvl>
  </w:abstractNum>
  <w:abstractNum w:abstractNumId="13" w15:restartNumberingAfterBreak="0">
    <w:nsid w:val="5B121335"/>
    <w:multiLevelType w:val="singleLevel"/>
    <w:tmpl w:val="319A4B8C"/>
    <w:lvl w:ilvl="0">
      <w:start w:val="1"/>
      <w:numFmt w:val="decimal"/>
      <w:lvlText w:val="11.%1."/>
      <w:legacy w:legacy="1" w:legacySpace="0" w:legacyIndent="591"/>
      <w:lvlJc w:val="left"/>
      <w:rPr>
        <w:rFonts w:ascii="Times New Roman" w:hAnsi="Times New Roman" w:cs="Times New Roman" w:hint="default"/>
      </w:rPr>
    </w:lvl>
  </w:abstractNum>
  <w:abstractNum w:abstractNumId="14" w15:restartNumberingAfterBreak="0">
    <w:nsid w:val="6CA54733"/>
    <w:multiLevelType w:val="singleLevel"/>
    <w:tmpl w:val="5DBED58E"/>
    <w:lvl w:ilvl="0">
      <w:start w:val="2"/>
      <w:numFmt w:val="decimal"/>
      <w:lvlText w:val="4.%1."/>
      <w:legacy w:legacy="1" w:legacySpace="0" w:legacyIndent="474"/>
      <w:lvlJc w:val="left"/>
      <w:rPr>
        <w:rFonts w:ascii="Times New Roman" w:hAnsi="Times New Roman" w:cs="Times New Roman" w:hint="default"/>
      </w:rPr>
    </w:lvl>
  </w:abstractNum>
  <w:abstractNum w:abstractNumId="15" w15:restartNumberingAfterBreak="0">
    <w:nsid w:val="76C82907"/>
    <w:multiLevelType w:val="singleLevel"/>
    <w:tmpl w:val="1FD80486"/>
    <w:lvl w:ilvl="0">
      <w:start w:val="4"/>
      <w:numFmt w:val="decimal"/>
      <w:lvlText w:val="9.%1."/>
      <w:legacy w:legacy="1" w:legacySpace="0" w:legacyIndent="706"/>
      <w:lvlJc w:val="left"/>
      <w:rPr>
        <w:rFonts w:ascii="Times New Roman" w:hAnsi="Times New Roman" w:cs="Times New Roman" w:hint="default"/>
      </w:rPr>
    </w:lvl>
  </w:abstractNum>
  <w:abstractNum w:abstractNumId="16" w15:restartNumberingAfterBreak="0">
    <w:nsid w:val="7D086787"/>
    <w:multiLevelType w:val="singleLevel"/>
    <w:tmpl w:val="DF1A9166"/>
    <w:lvl w:ilvl="0">
      <w:start w:val="8"/>
      <w:numFmt w:val="decimal"/>
      <w:lvlText w:val="7.%1."/>
      <w:legacy w:legacy="1" w:legacySpace="0" w:legacyIndent="566"/>
      <w:lvlJc w:val="left"/>
      <w:rPr>
        <w:rFonts w:ascii="Times New Roman" w:hAnsi="Times New Roman" w:cs="Times New Roman" w:hint="default"/>
      </w:rPr>
    </w:lvl>
  </w:abstractNum>
  <w:abstractNum w:abstractNumId="17" w15:restartNumberingAfterBreak="0">
    <w:nsid w:val="7D420F68"/>
    <w:multiLevelType w:val="singleLevel"/>
    <w:tmpl w:val="82E4CC94"/>
    <w:lvl w:ilvl="0">
      <w:start w:val="6"/>
      <w:numFmt w:val="decimal"/>
      <w:lvlText w:val="15.%1."/>
      <w:legacy w:legacy="1" w:legacySpace="0" w:legacyIndent="629"/>
      <w:lvlJc w:val="left"/>
      <w:rPr>
        <w:rFonts w:ascii="Times New Roman" w:hAnsi="Times New Roman" w:cs="Times New Roman" w:hint="default"/>
      </w:rPr>
    </w:lvl>
  </w:abstractNum>
  <w:num w:numId="1">
    <w:abstractNumId w:val="14"/>
  </w:num>
  <w:num w:numId="2">
    <w:abstractNumId w:val="14"/>
    <w:lvlOverride w:ilvl="0">
      <w:lvl w:ilvl="0">
        <w:start w:val="2"/>
        <w:numFmt w:val="decimal"/>
        <w:lvlText w:val="4.%1."/>
        <w:legacy w:legacy="1" w:legacySpace="0" w:legacyIndent="475"/>
        <w:lvlJc w:val="left"/>
        <w:rPr>
          <w:rFonts w:ascii="Times New Roman" w:hAnsi="Times New Roman" w:cs="Times New Roman" w:hint="default"/>
        </w:rPr>
      </w:lvl>
    </w:lvlOverride>
  </w:num>
  <w:num w:numId="3">
    <w:abstractNumId w:val="2"/>
  </w:num>
  <w:num w:numId="4">
    <w:abstractNumId w:val="6"/>
  </w:num>
  <w:num w:numId="5">
    <w:abstractNumId w:val="16"/>
  </w:num>
  <w:num w:numId="6">
    <w:abstractNumId w:val="9"/>
  </w:num>
  <w:num w:numId="7">
    <w:abstractNumId w:val="3"/>
  </w:num>
  <w:num w:numId="8">
    <w:abstractNumId w:val="15"/>
  </w:num>
  <w:num w:numId="9">
    <w:abstractNumId w:val="0"/>
  </w:num>
  <w:num w:numId="10">
    <w:abstractNumId w:val="13"/>
  </w:num>
  <w:num w:numId="11">
    <w:abstractNumId w:val="8"/>
  </w:num>
  <w:num w:numId="12">
    <w:abstractNumId w:val="10"/>
  </w:num>
  <w:num w:numId="13">
    <w:abstractNumId w:val="11"/>
  </w:num>
  <w:num w:numId="14">
    <w:abstractNumId w:val="5"/>
  </w:num>
  <w:num w:numId="15">
    <w:abstractNumId w:val="12"/>
  </w:num>
  <w:num w:numId="16">
    <w:abstractNumId w:val="7"/>
  </w:num>
  <w:num w:numId="17">
    <w:abstractNumId w:val="4"/>
  </w:num>
  <w:num w:numId="18">
    <w:abstractNumId w:val="1"/>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4654"/>
    <w:rsid w:val="00000442"/>
    <w:rsid w:val="000624CA"/>
    <w:rsid w:val="000626FA"/>
    <w:rsid w:val="00086DF5"/>
    <w:rsid w:val="00091535"/>
    <w:rsid w:val="000C03B5"/>
    <w:rsid w:val="0012185E"/>
    <w:rsid w:val="00132E5A"/>
    <w:rsid w:val="00140702"/>
    <w:rsid w:val="0014326B"/>
    <w:rsid w:val="00147064"/>
    <w:rsid w:val="00151884"/>
    <w:rsid w:val="0015597B"/>
    <w:rsid w:val="0019307E"/>
    <w:rsid w:val="001C5D78"/>
    <w:rsid w:val="001D2B11"/>
    <w:rsid w:val="001F0B32"/>
    <w:rsid w:val="00205299"/>
    <w:rsid w:val="00213E9A"/>
    <w:rsid w:val="0021777E"/>
    <w:rsid w:val="00225F99"/>
    <w:rsid w:val="00243498"/>
    <w:rsid w:val="00247998"/>
    <w:rsid w:val="002559E5"/>
    <w:rsid w:val="00275EAD"/>
    <w:rsid w:val="002A4654"/>
    <w:rsid w:val="002B4B30"/>
    <w:rsid w:val="002C02E3"/>
    <w:rsid w:val="002C73E5"/>
    <w:rsid w:val="002C7760"/>
    <w:rsid w:val="002E1E4F"/>
    <w:rsid w:val="002F7C34"/>
    <w:rsid w:val="00322480"/>
    <w:rsid w:val="003311D0"/>
    <w:rsid w:val="00332F39"/>
    <w:rsid w:val="003358DE"/>
    <w:rsid w:val="0037467C"/>
    <w:rsid w:val="003A5471"/>
    <w:rsid w:val="003C59B5"/>
    <w:rsid w:val="003D7F7C"/>
    <w:rsid w:val="004065D6"/>
    <w:rsid w:val="00414A84"/>
    <w:rsid w:val="00420652"/>
    <w:rsid w:val="0042353C"/>
    <w:rsid w:val="00446E35"/>
    <w:rsid w:val="00451E39"/>
    <w:rsid w:val="0046132C"/>
    <w:rsid w:val="00486EA4"/>
    <w:rsid w:val="00492527"/>
    <w:rsid w:val="004B61AE"/>
    <w:rsid w:val="004D0FCF"/>
    <w:rsid w:val="00555542"/>
    <w:rsid w:val="0055559F"/>
    <w:rsid w:val="00573A9A"/>
    <w:rsid w:val="00583BAA"/>
    <w:rsid w:val="005864AC"/>
    <w:rsid w:val="00620372"/>
    <w:rsid w:val="0062508D"/>
    <w:rsid w:val="006342CF"/>
    <w:rsid w:val="0064484D"/>
    <w:rsid w:val="00663671"/>
    <w:rsid w:val="00695F83"/>
    <w:rsid w:val="006973E4"/>
    <w:rsid w:val="006B41CA"/>
    <w:rsid w:val="006D3A15"/>
    <w:rsid w:val="006F512F"/>
    <w:rsid w:val="00700132"/>
    <w:rsid w:val="00714188"/>
    <w:rsid w:val="00734E82"/>
    <w:rsid w:val="0073518B"/>
    <w:rsid w:val="00753134"/>
    <w:rsid w:val="00756381"/>
    <w:rsid w:val="00777905"/>
    <w:rsid w:val="00793ECB"/>
    <w:rsid w:val="007A272F"/>
    <w:rsid w:val="007B61AB"/>
    <w:rsid w:val="007C18AD"/>
    <w:rsid w:val="00842552"/>
    <w:rsid w:val="008B00DE"/>
    <w:rsid w:val="008D5178"/>
    <w:rsid w:val="008F0019"/>
    <w:rsid w:val="008F10EE"/>
    <w:rsid w:val="00912B39"/>
    <w:rsid w:val="00932332"/>
    <w:rsid w:val="00951CD3"/>
    <w:rsid w:val="00956EA1"/>
    <w:rsid w:val="0098312B"/>
    <w:rsid w:val="009B4FAA"/>
    <w:rsid w:val="009C5AE5"/>
    <w:rsid w:val="009D0554"/>
    <w:rsid w:val="009E0330"/>
    <w:rsid w:val="00A148FD"/>
    <w:rsid w:val="00A3133F"/>
    <w:rsid w:val="00A31750"/>
    <w:rsid w:val="00A3672D"/>
    <w:rsid w:val="00A52194"/>
    <w:rsid w:val="00A96025"/>
    <w:rsid w:val="00AD0379"/>
    <w:rsid w:val="00AF35F1"/>
    <w:rsid w:val="00B16096"/>
    <w:rsid w:val="00B245C0"/>
    <w:rsid w:val="00B267BB"/>
    <w:rsid w:val="00B27ADE"/>
    <w:rsid w:val="00B3342A"/>
    <w:rsid w:val="00B60F71"/>
    <w:rsid w:val="00B735B4"/>
    <w:rsid w:val="00BD4FCD"/>
    <w:rsid w:val="00BD541C"/>
    <w:rsid w:val="00C0215B"/>
    <w:rsid w:val="00C13C7B"/>
    <w:rsid w:val="00C47178"/>
    <w:rsid w:val="00C56650"/>
    <w:rsid w:val="00C8629A"/>
    <w:rsid w:val="00CA5B67"/>
    <w:rsid w:val="00CB7839"/>
    <w:rsid w:val="00D009DA"/>
    <w:rsid w:val="00D17189"/>
    <w:rsid w:val="00D254B0"/>
    <w:rsid w:val="00D304BE"/>
    <w:rsid w:val="00D4037C"/>
    <w:rsid w:val="00D41F18"/>
    <w:rsid w:val="00D92478"/>
    <w:rsid w:val="00D969D5"/>
    <w:rsid w:val="00DA3FC8"/>
    <w:rsid w:val="00DB4F12"/>
    <w:rsid w:val="00DD25D9"/>
    <w:rsid w:val="00E61089"/>
    <w:rsid w:val="00EB550B"/>
    <w:rsid w:val="00ED74E5"/>
    <w:rsid w:val="00EE36C7"/>
    <w:rsid w:val="00EF075B"/>
    <w:rsid w:val="00EF4B2B"/>
    <w:rsid w:val="00F22FC5"/>
    <w:rsid w:val="00F37E35"/>
    <w:rsid w:val="00F8288E"/>
    <w:rsid w:val="00FA5607"/>
    <w:rsid w:val="00FD0068"/>
    <w:rsid w:val="00FD249F"/>
    <w:rsid w:val="00FF7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32BFA4F4-8B10-443F-AB8F-DDAAAA03C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654"/>
    <w:pPr>
      <w:widowControl w:val="0"/>
      <w:autoSpaceDE w:val="0"/>
      <w:autoSpaceDN w:val="0"/>
      <w:adjustRightInd w:val="0"/>
    </w:pPr>
    <w:rPr>
      <w:lang w:val="ru-RU"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21">
    <w:name w:val="Основной текст 21"/>
    <w:basedOn w:val="Normal"/>
    <w:rsid w:val="00583BAA"/>
    <w:pPr>
      <w:suppressAutoHyphens/>
      <w:autoSpaceDN/>
      <w:adjustRightInd/>
      <w:jc w:val="both"/>
    </w:pPr>
    <w:rPr>
      <w:i/>
      <w:sz w:val="22"/>
      <w:lang w:val="en-US" w:eastAsia="ar-SA"/>
    </w:rPr>
  </w:style>
  <w:style w:type="paragraph" w:customStyle="1" w:styleId="ListParagraph1">
    <w:name w:val="List Paragraph1"/>
    <w:basedOn w:val="Normal"/>
    <w:rsid w:val="00D009DA"/>
    <w:pPr>
      <w:widowControl/>
      <w:autoSpaceDE/>
      <w:autoSpaceDN/>
      <w:adjustRightInd/>
      <w:ind w:left="720"/>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24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D3918-01BE-4087-ABC1-EDB737CFE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4473</Words>
  <Characters>25499</Characters>
  <Application>Microsoft Office Word</Application>
  <DocSecurity>4</DocSecurity>
  <Lines>212</Lines>
  <Paragraphs>59</Paragraphs>
  <ScaleCrop>false</ScaleCrop>
  <HeadingPairs>
    <vt:vector size="2" baseType="variant">
      <vt:variant>
        <vt:lpstr>Название</vt:lpstr>
      </vt:variant>
      <vt:variant>
        <vt:i4>1</vt:i4>
      </vt:variant>
    </vt:vector>
  </HeadingPairs>
  <TitlesOfParts>
    <vt:vector size="1" baseType="lpstr">
      <vt:lpstr>Типовой контракт1 №</vt:lpstr>
    </vt:vector>
  </TitlesOfParts>
  <Company/>
  <LinksUpToDate>false</LinksUpToDate>
  <CharactersWithSpaces>29913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контракт1 №</dc:title>
  <dc:subject/>
  <dc:creator>TT</dc:creator>
  <cp:keywords/>
  <dc:description/>
  <cp:lastModifiedBy>word</cp:lastModifiedBy>
  <cp:revision>2</cp:revision>
  <dcterms:created xsi:type="dcterms:W3CDTF">2026-08-12T07:24:00Z</dcterms:created>
  <dcterms:modified xsi:type="dcterms:W3CDTF">2026-08-12T07:24:00Z</dcterms:modified>
</cp:coreProperties>
</file>