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79E5811B" w:rsidR="00564FC9" w:rsidRPr="00035F1E" w:rsidRDefault="005C7999" w:rsidP="005C7999">
            <w:pPr>
              <w:autoSpaceDE w:val="0"/>
              <w:autoSpaceDN w:val="0"/>
              <w:adjustRightInd w:val="0"/>
              <w:spacing w:after="0" w:line="240" w:lineRule="auto"/>
              <w:rPr>
                <w:rFonts w:ascii="Times New Roman" w:eastAsia="Times New Roman" w:hAnsi="Times New Roman" w:cs="Times New Roman"/>
              </w:rPr>
            </w:pPr>
            <w:r w:rsidRPr="005C7999">
              <w:rPr>
                <w:rFonts w:ascii="Times New Roman" w:eastAsia="Times New Roman" w:hAnsi="Times New Roman" w:cs="Times New Roman"/>
              </w:rPr>
              <w:t>Сковорода электрическая, диаметр - 44см, высота - 7см</w:t>
            </w:r>
            <w:bookmarkStart w:id="2" w:name="_GoBack"/>
            <w:bookmarkEnd w:id="2"/>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47734082" w:rsidR="00A938D6" w:rsidRPr="001B1875" w:rsidRDefault="00E350E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AD32F" w14:textId="77777777" w:rsidR="008E1519" w:rsidRDefault="008E1519">
      <w:pPr>
        <w:spacing w:after="0" w:line="240" w:lineRule="auto"/>
      </w:pPr>
      <w:r>
        <w:separator/>
      </w:r>
    </w:p>
  </w:endnote>
  <w:endnote w:type="continuationSeparator" w:id="0">
    <w:p w14:paraId="0F1C5545" w14:textId="77777777" w:rsidR="008E1519" w:rsidRDefault="008E1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64336" w14:textId="77777777" w:rsidR="008E1519" w:rsidRDefault="008E1519">
      <w:pPr>
        <w:spacing w:after="0" w:line="240" w:lineRule="auto"/>
      </w:pPr>
      <w:r>
        <w:separator/>
      </w:r>
    </w:p>
  </w:footnote>
  <w:footnote w:type="continuationSeparator" w:id="0">
    <w:p w14:paraId="3099C244" w14:textId="77777777" w:rsidR="008E1519" w:rsidRDefault="008E1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1519"/>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D1285-FF0A-43BC-91C2-38397125D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5819</Words>
  <Characters>33173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2026-07-23T06:00:00Z</dcterms:created>
  <dcterms:modified xsi:type="dcterms:W3CDTF">2026-07-23T06:00:00Z</dcterms:modified>
</cp:coreProperties>
</file>