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284" w:rsidRPr="00FE5173" w:rsidRDefault="00631B38" w:rsidP="0044514B">
      <w:pPr>
        <w:pStyle w:val="a8"/>
        <w:jc w:val="center"/>
        <w:rPr>
          <w:rFonts w:ascii="Times New Roman" w:hAnsi="Times New Roman" w:cs="Times New Roman"/>
          <w:b/>
        </w:rPr>
      </w:pPr>
      <w:r w:rsidRPr="00FE5173">
        <w:rPr>
          <w:rFonts w:ascii="Times New Roman" w:hAnsi="Times New Roman" w:cs="Times New Roman"/>
          <w:b/>
        </w:rPr>
        <w:t>Описание объекта закупки</w:t>
      </w:r>
    </w:p>
    <w:p w:rsidR="0044514B" w:rsidRPr="00FE5173" w:rsidRDefault="00631B38" w:rsidP="0044514B">
      <w:pPr>
        <w:pStyle w:val="a8"/>
        <w:jc w:val="center"/>
        <w:rPr>
          <w:rFonts w:ascii="Times New Roman" w:hAnsi="Times New Roman" w:cs="Times New Roman"/>
          <w:b/>
        </w:rPr>
      </w:pPr>
      <w:r w:rsidRPr="00FE5173">
        <w:rPr>
          <w:rFonts w:ascii="Times New Roman" w:hAnsi="Times New Roman" w:cs="Times New Roman"/>
          <w:b/>
        </w:rPr>
        <w:t xml:space="preserve">на поставку </w:t>
      </w:r>
      <w:r w:rsidR="0044514B" w:rsidRPr="00FE5173">
        <w:rPr>
          <w:rFonts w:ascii="Times New Roman" w:hAnsi="Times New Roman" w:cs="Times New Roman"/>
          <w:b/>
        </w:rPr>
        <w:t>лекарственных препаратов для медицинского применения</w:t>
      </w:r>
    </w:p>
    <w:p w:rsidR="0044514B" w:rsidRPr="00FE5173" w:rsidRDefault="0044514B" w:rsidP="0044514B">
      <w:pPr>
        <w:pStyle w:val="a8"/>
        <w:rPr>
          <w:rFonts w:ascii="Times New Roman" w:hAnsi="Times New Roman" w:cs="Times New Roman"/>
        </w:rPr>
      </w:pPr>
    </w:p>
    <w:tbl>
      <w:tblPr>
        <w:tblStyle w:val="ad"/>
        <w:tblW w:w="0" w:type="auto"/>
        <w:tblLook w:val="04A0"/>
      </w:tblPr>
      <w:tblGrid>
        <w:gridCol w:w="488"/>
        <w:gridCol w:w="4847"/>
        <w:gridCol w:w="3348"/>
        <w:gridCol w:w="887"/>
        <w:gridCol w:w="850"/>
      </w:tblGrid>
      <w:tr w:rsidR="0044514B" w:rsidRPr="00FE5173" w:rsidTr="007F296B">
        <w:tc>
          <w:tcPr>
            <w:tcW w:w="488" w:type="dxa"/>
          </w:tcPr>
          <w:p w:rsidR="0044514B" w:rsidRPr="00FE5173" w:rsidRDefault="0044514B" w:rsidP="0044514B">
            <w:pPr>
              <w:pStyle w:val="a8"/>
              <w:rPr>
                <w:rFonts w:ascii="Times New Roman" w:hAnsi="Times New Roman" w:cs="Times New Roman"/>
              </w:rPr>
            </w:pPr>
            <w:r w:rsidRPr="00FE517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847" w:type="dxa"/>
          </w:tcPr>
          <w:p w:rsidR="0044514B" w:rsidRPr="00FE5173" w:rsidRDefault="0044514B" w:rsidP="0044514B">
            <w:pPr>
              <w:pStyle w:val="a8"/>
              <w:rPr>
                <w:rFonts w:ascii="Times New Roman" w:hAnsi="Times New Roman" w:cs="Times New Roman"/>
              </w:rPr>
            </w:pPr>
            <w:r w:rsidRPr="00FE5173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Pr="00FE5173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Международное</w:t>
            </w:r>
            <w:r w:rsidRPr="00FE5173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Pr="00FE5173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непатентованное</w:t>
            </w:r>
            <w:r w:rsidRPr="00FE5173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наименование</w:t>
            </w:r>
          </w:p>
        </w:tc>
        <w:tc>
          <w:tcPr>
            <w:tcW w:w="3348" w:type="dxa"/>
          </w:tcPr>
          <w:p w:rsidR="0044514B" w:rsidRPr="00FE5173" w:rsidRDefault="0044514B" w:rsidP="0044514B">
            <w:pPr>
              <w:pStyle w:val="a8"/>
              <w:rPr>
                <w:rFonts w:ascii="Times New Roman" w:hAnsi="Times New Roman" w:cs="Times New Roman"/>
              </w:rPr>
            </w:pPr>
            <w:r w:rsidRPr="00FE5173">
              <w:rPr>
                <w:rFonts w:ascii="Times New Roman" w:hAnsi="Times New Roman" w:cs="Times New Roman"/>
              </w:rPr>
              <w:t>Характеристика товара</w:t>
            </w:r>
          </w:p>
        </w:tc>
        <w:tc>
          <w:tcPr>
            <w:tcW w:w="887" w:type="dxa"/>
          </w:tcPr>
          <w:p w:rsidR="0044514B" w:rsidRPr="00FE5173" w:rsidRDefault="0044514B" w:rsidP="0044514B">
            <w:pPr>
              <w:pStyle w:val="a8"/>
              <w:rPr>
                <w:rFonts w:ascii="Times New Roman" w:hAnsi="Times New Roman" w:cs="Times New Roman"/>
              </w:rPr>
            </w:pPr>
            <w:r w:rsidRPr="00FE5173">
              <w:rPr>
                <w:rFonts w:ascii="Times New Roman" w:hAnsi="Times New Roman" w:cs="Times New Roman"/>
              </w:rPr>
              <w:t xml:space="preserve">Ед. </w:t>
            </w:r>
            <w:proofErr w:type="spellStart"/>
            <w:r w:rsidRPr="00FE5173">
              <w:rPr>
                <w:rFonts w:ascii="Times New Roman" w:hAnsi="Times New Roman" w:cs="Times New Roman"/>
              </w:rPr>
              <w:t>изм</w:t>
            </w:r>
            <w:proofErr w:type="spellEnd"/>
            <w:r w:rsidRPr="00FE517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44514B" w:rsidRPr="00FE5173" w:rsidRDefault="0044514B" w:rsidP="0044514B">
            <w:pPr>
              <w:pStyle w:val="a8"/>
              <w:rPr>
                <w:rFonts w:ascii="Times New Roman" w:hAnsi="Times New Roman" w:cs="Times New Roman"/>
              </w:rPr>
            </w:pPr>
            <w:r w:rsidRPr="00FE5173">
              <w:rPr>
                <w:rFonts w:ascii="Times New Roman" w:hAnsi="Times New Roman" w:cs="Times New Roman"/>
              </w:rPr>
              <w:t>Кол-во</w:t>
            </w:r>
          </w:p>
        </w:tc>
      </w:tr>
      <w:tr w:rsidR="00907116" w:rsidRPr="00FE5173" w:rsidTr="007F296B">
        <w:tc>
          <w:tcPr>
            <w:tcW w:w="488" w:type="dxa"/>
          </w:tcPr>
          <w:p w:rsidR="00907116" w:rsidRPr="00FE5173" w:rsidRDefault="00907116" w:rsidP="0044514B">
            <w:pPr>
              <w:pStyle w:val="a8"/>
              <w:rPr>
                <w:rFonts w:ascii="Times New Roman" w:hAnsi="Times New Roman" w:cs="Times New Roman"/>
                <w:color w:val="212529"/>
              </w:rPr>
            </w:pPr>
            <w:r w:rsidRPr="00FE5173">
              <w:rPr>
                <w:rFonts w:ascii="Times New Roman" w:hAnsi="Times New Roman" w:cs="Times New Roman"/>
                <w:color w:val="212529"/>
              </w:rPr>
              <w:t>1</w:t>
            </w:r>
          </w:p>
        </w:tc>
        <w:tc>
          <w:tcPr>
            <w:tcW w:w="4847" w:type="dxa"/>
            <w:vAlign w:val="center"/>
          </w:tcPr>
          <w:p w:rsidR="00907116" w:rsidRPr="00907116" w:rsidRDefault="00907116">
            <w:pPr>
              <w:rPr>
                <w:rFonts w:ascii="Times New Roman" w:hAnsi="Times New Roman" w:cs="Times New Roman"/>
                <w:color w:val="212529"/>
              </w:rPr>
            </w:pPr>
            <w:r w:rsidRPr="00907116">
              <w:rPr>
                <w:rFonts w:ascii="Times New Roman" w:hAnsi="Times New Roman" w:cs="Times New Roman"/>
                <w:color w:val="212529"/>
              </w:rPr>
              <w:t>ФЕНТАНИЛ</w:t>
            </w:r>
          </w:p>
        </w:tc>
        <w:tc>
          <w:tcPr>
            <w:tcW w:w="3348" w:type="dxa"/>
            <w:vAlign w:val="center"/>
          </w:tcPr>
          <w:p w:rsidR="00907116" w:rsidRPr="00907116" w:rsidRDefault="00907116">
            <w:pPr>
              <w:rPr>
                <w:rFonts w:ascii="Times New Roman" w:hAnsi="Times New Roman" w:cs="Times New Roman"/>
              </w:rPr>
            </w:pPr>
            <w:r w:rsidRPr="00907116">
              <w:rPr>
                <w:rFonts w:ascii="Times New Roman" w:hAnsi="Times New Roman" w:cs="Times New Roman"/>
              </w:rPr>
              <w:t>Раствор для внутривенного и внутримышечного введения 0.05 мг/мл ГРЛС: 50 мкг/мл</w:t>
            </w:r>
          </w:p>
        </w:tc>
        <w:tc>
          <w:tcPr>
            <w:tcW w:w="887" w:type="dxa"/>
            <w:vAlign w:val="center"/>
          </w:tcPr>
          <w:p w:rsidR="00907116" w:rsidRPr="00FE5173" w:rsidRDefault="00907116" w:rsidP="0044514B">
            <w:pPr>
              <w:pStyle w:val="a8"/>
              <w:rPr>
                <w:rFonts w:ascii="Times New Roman" w:hAnsi="Times New Roman" w:cs="Times New Roman"/>
                <w:color w:val="000000"/>
              </w:rPr>
            </w:pPr>
            <w:r w:rsidRPr="00FE5173">
              <w:rPr>
                <w:rFonts w:ascii="Times New Roman" w:hAnsi="Times New Roman" w:cs="Times New Roman"/>
                <w:color w:val="000000"/>
              </w:rPr>
              <w:t>мл</w:t>
            </w:r>
          </w:p>
        </w:tc>
        <w:tc>
          <w:tcPr>
            <w:tcW w:w="850" w:type="dxa"/>
            <w:vAlign w:val="center"/>
          </w:tcPr>
          <w:p w:rsidR="00907116" w:rsidRDefault="00907116" w:rsidP="009071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10 000</w:t>
            </w:r>
          </w:p>
        </w:tc>
      </w:tr>
      <w:tr w:rsidR="00907116" w:rsidRPr="00FE5173" w:rsidTr="007F296B">
        <w:trPr>
          <w:trHeight w:val="1074"/>
        </w:trPr>
        <w:tc>
          <w:tcPr>
            <w:tcW w:w="488" w:type="dxa"/>
          </w:tcPr>
          <w:p w:rsidR="00907116" w:rsidRPr="00FE5173" w:rsidRDefault="00907116" w:rsidP="0044514B">
            <w:pPr>
              <w:pStyle w:val="a8"/>
              <w:rPr>
                <w:rFonts w:ascii="Times New Roman" w:hAnsi="Times New Roman" w:cs="Times New Roman"/>
                <w:color w:val="212529"/>
              </w:rPr>
            </w:pPr>
            <w:r w:rsidRPr="00FE5173">
              <w:rPr>
                <w:rFonts w:ascii="Times New Roman" w:hAnsi="Times New Roman" w:cs="Times New Roman"/>
                <w:color w:val="212529"/>
              </w:rPr>
              <w:t>2</w:t>
            </w:r>
          </w:p>
        </w:tc>
        <w:tc>
          <w:tcPr>
            <w:tcW w:w="4847" w:type="dxa"/>
            <w:vAlign w:val="center"/>
          </w:tcPr>
          <w:p w:rsidR="00907116" w:rsidRPr="00907116" w:rsidRDefault="00907116">
            <w:pPr>
              <w:rPr>
                <w:rFonts w:ascii="Times New Roman" w:hAnsi="Times New Roman" w:cs="Times New Roman"/>
                <w:color w:val="212529"/>
              </w:rPr>
            </w:pPr>
            <w:r w:rsidRPr="00907116">
              <w:rPr>
                <w:rFonts w:ascii="Times New Roman" w:hAnsi="Times New Roman" w:cs="Times New Roman"/>
                <w:color w:val="212529"/>
              </w:rPr>
              <w:t>ТРИМЕПЕРИДИН</w:t>
            </w:r>
          </w:p>
        </w:tc>
        <w:tc>
          <w:tcPr>
            <w:tcW w:w="3348" w:type="dxa"/>
            <w:vAlign w:val="center"/>
          </w:tcPr>
          <w:p w:rsidR="00907116" w:rsidRPr="00907116" w:rsidRDefault="00907116">
            <w:pPr>
              <w:rPr>
                <w:rFonts w:ascii="Times New Roman" w:hAnsi="Times New Roman" w:cs="Times New Roman"/>
              </w:rPr>
            </w:pPr>
            <w:r w:rsidRPr="00907116">
              <w:rPr>
                <w:rFonts w:ascii="Times New Roman" w:hAnsi="Times New Roman" w:cs="Times New Roman"/>
              </w:rPr>
              <w:t xml:space="preserve">Раствор для инъекций 20 мг/мл </w:t>
            </w:r>
          </w:p>
        </w:tc>
        <w:tc>
          <w:tcPr>
            <w:tcW w:w="887" w:type="dxa"/>
            <w:vAlign w:val="center"/>
          </w:tcPr>
          <w:p w:rsidR="00907116" w:rsidRPr="00FE5173" w:rsidRDefault="00907116" w:rsidP="0044514B">
            <w:pPr>
              <w:pStyle w:val="a8"/>
              <w:rPr>
                <w:rFonts w:ascii="Times New Roman" w:hAnsi="Times New Roman" w:cs="Times New Roman"/>
                <w:color w:val="000000"/>
              </w:rPr>
            </w:pPr>
            <w:r w:rsidRPr="00FE5173">
              <w:rPr>
                <w:rFonts w:ascii="Times New Roman" w:hAnsi="Times New Roman" w:cs="Times New Roman"/>
                <w:color w:val="000000"/>
              </w:rPr>
              <w:t>мл</w:t>
            </w:r>
          </w:p>
        </w:tc>
        <w:tc>
          <w:tcPr>
            <w:tcW w:w="850" w:type="dxa"/>
            <w:vAlign w:val="center"/>
          </w:tcPr>
          <w:p w:rsidR="00907116" w:rsidRDefault="00907116" w:rsidP="009071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</w:tr>
      <w:tr w:rsidR="00907116" w:rsidRPr="00FE5173" w:rsidTr="007F296B">
        <w:trPr>
          <w:trHeight w:val="1074"/>
        </w:trPr>
        <w:tc>
          <w:tcPr>
            <w:tcW w:w="488" w:type="dxa"/>
          </w:tcPr>
          <w:p w:rsidR="00907116" w:rsidRPr="00FE5173" w:rsidRDefault="00907116" w:rsidP="0044514B">
            <w:pPr>
              <w:pStyle w:val="a8"/>
              <w:rPr>
                <w:rFonts w:ascii="Times New Roman" w:hAnsi="Times New Roman" w:cs="Times New Roman"/>
                <w:color w:val="212529"/>
              </w:rPr>
            </w:pPr>
            <w:r>
              <w:rPr>
                <w:rFonts w:ascii="Times New Roman" w:hAnsi="Times New Roman" w:cs="Times New Roman"/>
                <w:color w:val="212529"/>
              </w:rPr>
              <w:t>3</w:t>
            </w:r>
          </w:p>
        </w:tc>
        <w:tc>
          <w:tcPr>
            <w:tcW w:w="4847" w:type="dxa"/>
            <w:vAlign w:val="center"/>
          </w:tcPr>
          <w:p w:rsidR="00907116" w:rsidRPr="00907116" w:rsidRDefault="00907116">
            <w:pPr>
              <w:rPr>
                <w:rFonts w:ascii="Times New Roman" w:hAnsi="Times New Roman" w:cs="Times New Roman"/>
                <w:color w:val="212529"/>
              </w:rPr>
            </w:pPr>
            <w:r w:rsidRPr="00907116">
              <w:rPr>
                <w:rFonts w:ascii="Times New Roman" w:hAnsi="Times New Roman" w:cs="Times New Roman"/>
                <w:color w:val="212529"/>
              </w:rPr>
              <w:t>НАТРИЯ ОКСИБУТИРАТ</w:t>
            </w:r>
          </w:p>
        </w:tc>
        <w:tc>
          <w:tcPr>
            <w:tcW w:w="3348" w:type="dxa"/>
            <w:vAlign w:val="center"/>
          </w:tcPr>
          <w:p w:rsidR="00907116" w:rsidRPr="00907116" w:rsidRDefault="00907116">
            <w:pPr>
              <w:rPr>
                <w:rFonts w:ascii="Times New Roman" w:hAnsi="Times New Roman" w:cs="Times New Roman"/>
              </w:rPr>
            </w:pPr>
            <w:r w:rsidRPr="00907116">
              <w:rPr>
                <w:rFonts w:ascii="Times New Roman" w:hAnsi="Times New Roman" w:cs="Times New Roman"/>
              </w:rPr>
              <w:t>Раствор для внутривенного и внутримышечного введения 200 мг/мл</w:t>
            </w:r>
          </w:p>
        </w:tc>
        <w:tc>
          <w:tcPr>
            <w:tcW w:w="887" w:type="dxa"/>
            <w:vAlign w:val="center"/>
          </w:tcPr>
          <w:p w:rsidR="00907116" w:rsidRPr="00FE5173" w:rsidRDefault="00907116" w:rsidP="0044514B">
            <w:pPr>
              <w:pStyle w:val="a8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мл</w:t>
            </w:r>
          </w:p>
        </w:tc>
        <w:tc>
          <w:tcPr>
            <w:tcW w:w="850" w:type="dxa"/>
            <w:vAlign w:val="center"/>
          </w:tcPr>
          <w:p w:rsidR="00907116" w:rsidRDefault="00907116" w:rsidP="009071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</w:tr>
    </w:tbl>
    <w:p w:rsidR="00631B38" w:rsidRPr="00FE5173" w:rsidRDefault="00631B38" w:rsidP="0044514B">
      <w:pPr>
        <w:pStyle w:val="a8"/>
        <w:rPr>
          <w:rFonts w:ascii="Times New Roman" w:hAnsi="Times New Roman" w:cs="Times New Roman"/>
        </w:rPr>
      </w:pPr>
    </w:p>
    <w:p w:rsidR="007F296B" w:rsidRPr="00FE5173" w:rsidRDefault="007F296B" w:rsidP="0044514B">
      <w:pPr>
        <w:pStyle w:val="a8"/>
        <w:rPr>
          <w:rFonts w:ascii="Times New Roman" w:hAnsi="Times New Roman" w:cs="Times New Roman"/>
        </w:rPr>
      </w:pPr>
    </w:p>
    <w:p w:rsidR="0044514B" w:rsidRPr="00FE5173" w:rsidRDefault="0044514B" w:rsidP="0044514B">
      <w:pPr>
        <w:pStyle w:val="a8"/>
        <w:jc w:val="both"/>
        <w:rPr>
          <w:rFonts w:ascii="Times New Roman" w:hAnsi="Times New Roman" w:cs="Times New Roman"/>
        </w:rPr>
      </w:pPr>
      <w:r w:rsidRPr="00FE5173">
        <w:rPr>
          <w:rFonts w:ascii="Times New Roman" w:hAnsi="Times New Roman" w:cs="Times New Roman"/>
        </w:rPr>
        <w:t xml:space="preserve">Остаточный срок годности на момент поставки товара не менее 12 месяцев.   </w:t>
      </w:r>
    </w:p>
    <w:p w:rsidR="00631B38" w:rsidRPr="00FE5173" w:rsidRDefault="00631B38" w:rsidP="0044514B">
      <w:pPr>
        <w:pStyle w:val="a8"/>
        <w:rPr>
          <w:rFonts w:ascii="Times New Roman" w:hAnsi="Times New Roman" w:cs="Times New Roman"/>
        </w:rPr>
      </w:pPr>
    </w:p>
    <w:p w:rsidR="006D4FAE" w:rsidRPr="00FE5173" w:rsidRDefault="006D4FAE" w:rsidP="0044514B">
      <w:pPr>
        <w:pStyle w:val="a8"/>
        <w:rPr>
          <w:rFonts w:ascii="Times New Roman" w:hAnsi="Times New Roman" w:cs="Times New Roman"/>
        </w:rPr>
      </w:pPr>
    </w:p>
    <w:p w:rsidR="006D4FAE" w:rsidRPr="00FE5173" w:rsidRDefault="006D4FAE" w:rsidP="0044514B">
      <w:pPr>
        <w:pStyle w:val="a8"/>
        <w:jc w:val="center"/>
        <w:rPr>
          <w:rFonts w:ascii="Times New Roman" w:hAnsi="Times New Roman" w:cs="Times New Roman"/>
          <w:b/>
        </w:rPr>
      </w:pPr>
      <w:r w:rsidRPr="00FE5173">
        <w:rPr>
          <w:rFonts w:ascii="Times New Roman" w:hAnsi="Times New Roman" w:cs="Times New Roman"/>
          <w:b/>
        </w:rPr>
        <w:t>Декларация</w:t>
      </w:r>
    </w:p>
    <w:p w:rsidR="006D4FAE" w:rsidRPr="00FE5173" w:rsidRDefault="006D4FAE" w:rsidP="0044514B">
      <w:pPr>
        <w:pStyle w:val="a8"/>
        <w:jc w:val="center"/>
        <w:rPr>
          <w:rFonts w:ascii="Times New Roman" w:hAnsi="Times New Roman" w:cs="Times New Roman"/>
          <w:b/>
        </w:rPr>
      </w:pPr>
      <w:r w:rsidRPr="00FE5173">
        <w:rPr>
          <w:rFonts w:ascii="Times New Roman" w:hAnsi="Times New Roman" w:cs="Times New Roman"/>
          <w:b/>
        </w:rPr>
        <w:t>об отсутствии закупаемого товара в реестре российской промышленной продукции.</w:t>
      </w:r>
    </w:p>
    <w:p w:rsidR="006D4FAE" w:rsidRPr="00FE5173" w:rsidRDefault="006D4FAE" w:rsidP="0044514B">
      <w:pPr>
        <w:pStyle w:val="a8"/>
        <w:rPr>
          <w:rFonts w:ascii="Times New Roman" w:hAnsi="Times New Roman" w:cs="Times New Roman"/>
        </w:rPr>
      </w:pPr>
    </w:p>
    <w:p w:rsidR="006D4FAE" w:rsidRPr="00FE5173" w:rsidRDefault="0044514B" w:rsidP="0044514B">
      <w:pPr>
        <w:pStyle w:val="a8"/>
        <w:jc w:val="both"/>
        <w:rPr>
          <w:rFonts w:ascii="Times New Roman" w:hAnsi="Times New Roman" w:cs="Times New Roman"/>
        </w:rPr>
      </w:pPr>
      <w:r w:rsidRPr="00FE5173">
        <w:rPr>
          <w:rFonts w:ascii="Times New Roman" w:hAnsi="Times New Roman" w:cs="Times New Roman"/>
        </w:rPr>
        <w:t xml:space="preserve">           </w:t>
      </w:r>
      <w:proofErr w:type="gramStart"/>
      <w:r w:rsidR="006D4FAE" w:rsidRPr="00FE5173">
        <w:rPr>
          <w:rFonts w:ascii="Times New Roman" w:hAnsi="Times New Roman" w:cs="Times New Roman"/>
        </w:rPr>
        <w:t>Настоящим заказчик в соответствии с требованиями подпункта а) пункта 7 постановления Правительства РФ от 23.12.2024 г. N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лиц", декларирует отсутствие в реестре российской промышленной продукции товара с характеристиками, соответ</w:t>
      </w:r>
      <w:r w:rsidR="00EE09D2" w:rsidRPr="00FE5173">
        <w:rPr>
          <w:rFonts w:ascii="Times New Roman" w:hAnsi="Times New Roman" w:cs="Times New Roman"/>
        </w:rPr>
        <w:t>с</w:t>
      </w:r>
      <w:r w:rsidRPr="00FE5173">
        <w:rPr>
          <w:rFonts w:ascii="Times New Roman" w:hAnsi="Times New Roman" w:cs="Times New Roman"/>
        </w:rPr>
        <w:t>твующими потребности заказчика.</w:t>
      </w:r>
      <w:proofErr w:type="gramEnd"/>
    </w:p>
    <w:p w:rsidR="006D4FAE" w:rsidRPr="00FE5173" w:rsidRDefault="006D4FAE" w:rsidP="0044514B">
      <w:pPr>
        <w:pStyle w:val="a8"/>
        <w:jc w:val="both"/>
        <w:rPr>
          <w:rFonts w:ascii="Times New Roman" w:hAnsi="Times New Roman" w:cs="Times New Roman"/>
        </w:rPr>
      </w:pPr>
    </w:p>
    <w:p w:rsidR="00702938" w:rsidRPr="00FE5173" w:rsidRDefault="00702938" w:rsidP="0044514B">
      <w:pPr>
        <w:pStyle w:val="a8"/>
        <w:jc w:val="both"/>
        <w:rPr>
          <w:rFonts w:ascii="Times New Roman" w:hAnsi="Times New Roman" w:cs="Times New Roman"/>
        </w:rPr>
      </w:pPr>
      <w:bookmarkStart w:id="0" w:name="_GoBack"/>
      <w:bookmarkEnd w:id="0"/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509"/>
      </w:tblGrid>
      <w:tr w:rsidR="00FE5173" w:rsidRPr="00FE5173" w:rsidTr="00A37D86">
        <w:tc>
          <w:tcPr>
            <w:tcW w:w="3190" w:type="dxa"/>
          </w:tcPr>
          <w:p w:rsidR="00FE5173" w:rsidRPr="00FE5173" w:rsidRDefault="00FE5173" w:rsidP="00A37D86">
            <w:pPr>
              <w:tabs>
                <w:tab w:val="left" w:pos="6361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FE5173">
              <w:rPr>
                <w:rFonts w:ascii="Times New Roman" w:hAnsi="Times New Roman" w:cs="Times New Roman"/>
              </w:rPr>
              <w:t>Заведующая аптекой</w:t>
            </w:r>
            <w:r>
              <w:rPr>
                <w:rFonts w:ascii="Times New Roman" w:hAnsi="Times New Roman" w:cs="Times New Roman"/>
              </w:rPr>
              <w:t xml:space="preserve">        </w:t>
            </w:r>
          </w:p>
        </w:tc>
        <w:tc>
          <w:tcPr>
            <w:tcW w:w="3190" w:type="dxa"/>
          </w:tcPr>
          <w:p w:rsidR="00FE5173" w:rsidRPr="00FE5173" w:rsidRDefault="00FE5173" w:rsidP="00A37D86">
            <w:pPr>
              <w:tabs>
                <w:tab w:val="left" w:pos="6361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FE5173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970059" cy="453224"/>
                  <wp:effectExtent l="19050" t="0" r="1491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0500" cy="4534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9" w:type="dxa"/>
          </w:tcPr>
          <w:p w:rsidR="00FE5173" w:rsidRPr="00FE5173" w:rsidRDefault="00FE5173" w:rsidP="00A37D86">
            <w:pPr>
              <w:tabs>
                <w:tab w:val="left" w:pos="6361"/>
              </w:tabs>
              <w:spacing w:after="200" w:line="276" w:lineRule="auto"/>
              <w:ind w:right="-426"/>
              <w:rPr>
                <w:rFonts w:ascii="Times New Roman" w:hAnsi="Times New Roman" w:cs="Times New Roman"/>
              </w:rPr>
            </w:pPr>
            <w:r w:rsidRPr="00FE5173">
              <w:rPr>
                <w:rFonts w:ascii="Times New Roman" w:hAnsi="Times New Roman" w:cs="Times New Roman"/>
              </w:rPr>
              <w:t xml:space="preserve">                             О.А.Прудникова</w:t>
            </w:r>
          </w:p>
        </w:tc>
      </w:tr>
    </w:tbl>
    <w:p w:rsidR="0044514B" w:rsidRPr="00FE5173" w:rsidRDefault="0044514B" w:rsidP="0044514B">
      <w:pPr>
        <w:pStyle w:val="a8"/>
        <w:jc w:val="both"/>
        <w:rPr>
          <w:rFonts w:ascii="Times New Roman" w:hAnsi="Times New Roman" w:cs="Times New Roman"/>
        </w:rPr>
      </w:pPr>
      <w:r w:rsidRPr="00FE5173">
        <w:rPr>
          <w:rFonts w:ascii="Times New Roman" w:hAnsi="Times New Roman" w:cs="Times New Roman"/>
        </w:rPr>
        <w:br w:type="page"/>
      </w:r>
    </w:p>
    <w:p w:rsidR="00005B5D" w:rsidRPr="00FE5173" w:rsidRDefault="00005B5D" w:rsidP="0044514B">
      <w:pPr>
        <w:pStyle w:val="a8"/>
        <w:rPr>
          <w:rFonts w:ascii="Times New Roman" w:hAnsi="Times New Roman" w:cs="Times New Roman"/>
        </w:rPr>
      </w:pPr>
    </w:p>
    <w:p w:rsidR="0029488A" w:rsidRPr="00FE5173" w:rsidRDefault="0029488A" w:rsidP="0044514B">
      <w:pPr>
        <w:pStyle w:val="a8"/>
        <w:rPr>
          <w:rFonts w:ascii="Times New Roman" w:hAnsi="Times New Roman" w:cs="Times New Roman"/>
        </w:rPr>
      </w:pPr>
      <w:r w:rsidRPr="00FE5173">
        <w:rPr>
          <w:rFonts w:ascii="Times New Roman" w:hAnsi="Times New Roman" w:cs="Times New Roman"/>
        </w:rPr>
        <w:t xml:space="preserve">Обращение в Министерство промышленности и торговли Российской Федерации </w:t>
      </w:r>
    </w:p>
    <w:p w:rsidR="00005B5D" w:rsidRPr="00FE5173" w:rsidRDefault="00005B5D" w:rsidP="0044514B">
      <w:pPr>
        <w:pStyle w:val="a8"/>
        <w:rPr>
          <w:rFonts w:ascii="Times New Roman" w:hAnsi="Times New Roman" w:cs="Times New Roman"/>
        </w:rPr>
      </w:pPr>
    </w:p>
    <w:p w:rsidR="008B1A9E" w:rsidRDefault="00907116" w:rsidP="0044514B">
      <w:pPr>
        <w:pStyle w:val="a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305550" cy="400748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4007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711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019165" cy="3928110"/>
            <wp:effectExtent l="19050" t="0" r="63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165" cy="3928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7116" w:rsidRDefault="00907116" w:rsidP="0044514B">
      <w:pPr>
        <w:pStyle w:val="a8"/>
        <w:rPr>
          <w:rFonts w:ascii="Times New Roman" w:hAnsi="Times New Roman" w:cs="Times New Roman"/>
        </w:rPr>
      </w:pPr>
    </w:p>
    <w:p w:rsidR="00907116" w:rsidRDefault="00907116" w:rsidP="0044514B">
      <w:pPr>
        <w:pStyle w:val="a8"/>
        <w:rPr>
          <w:rFonts w:ascii="Times New Roman" w:hAnsi="Times New Roman" w:cs="Times New Roman"/>
        </w:rPr>
      </w:pPr>
    </w:p>
    <w:p w:rsidR="00907116" w:rsidRDefault="00907116" w:rsidP="0044514B">
      <w:pPr>
        <w:pStyle w:val="a8"/>
        <w:rPr>
          <w:rFonts w:ascii="Times New Roman" w:hAnsi="Times New Roman" w:cs="Times New Roman"/>
        </w:rPr>
      </w:pPr>
    </w:p>
    <w:p w:rsidR="00907116" w:rsidRDefault="00907116" w:rsidP="0044514B">
      <w:pPr>
        <w:pStyle w:val="a8"/>
        <w:rPr>
          <w:rFonts w:ascii="Times New Roman" w:hAnsi="Times New Roman" w:cs="Times New Roman"/>
        </w:rPr>
      </w:pPr>
    </w:p>
    <w:p w:rsidR="00907116" w:rsidRDefault="00907116" w:rsidP="0044514B">
      <w:pPr>
        <w:pStyle w:val="a8"/>
        <w:rPr>
          <w:rFonts w:ascii="Times New Roman" w:hAnsi="Times New Roman" w:cs="Times New Roman"/>
        </w:rPr>
      </w:pPr>
    </w:p>
    <w:p w:rsidR="00907116" w:rsidRPr="00FE5173" w:rsidRDefault="00907116" w:rsidP="0044514B">
      <w:pPr>
        <w:pStyle w:val="a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6146165" cy="3864610"/>
            <wp:effectExtent l="19050" t="0" r="698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165" cy="3864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07116" w:rsidRPr="00FE5173" w:rsidSect="006D4FAE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2238" w:rsidRDefault="00402238" w:rsidP="002E5576">
      <w:pPr>
        <w:spacing w:after="0" w:line="240" w:lineRule="auto"/>
      </w:pPr>
      <w:r>
        <w:separator/>
      </w:r>
    </w:p>
  </w:endnote>
  <w:endnote w:type="continuationSeparator" w:id="0">
    <w:p w:rsidR="00402238" w:rsidRDefault="00402238" w:rsidP="002E5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2238" w:rsidRDefault="00402238" w:rsidP="002E5576">
      <w:pPr>
        <w:spacing w:after="0" w:line="240" w:lineRule="auto"/>
      </w:pPr>
      <w:r>
        <w:separator/>
      </w:r>
    </w:p>
  </w:footnote>
  <w:footnote w:type="continuationSeparator" w:id="0">
    <w:p w:rsidR="00402238" w:rsidRDefault="00402238" w:rsidP="002E55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attachedTemplate r:id="rId1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2238"/>
    <w:rsid w:val="00005B5D"/>
    <w:rsid w:val="000245B3"/>
    <w:rsid w:val="00076C41"/>
    <w:rsid w:val="000A476A"/>
    <w:rsid w:val="00254C96"/>
    <w:rsid w:val="0029488A"/>
    <w:rsid w:val="002E5576"/>
    <w:rsid w:val="003D62F9"/>
    <w:rsid w:val="00402238"/>
    <w:rsid w:val="00405651"/>
    <w:rsid w:val="00412E41"/>
    <w:rsid w:val="0044514B"/>
    <w:rsid w:val="004726A8"/>
    <w:rsid w:val="005A4DAB"/>
    <w:rsid w:val="005C57CB"/>
    <w:rsid w:val="006211E7"/>
    <w:rsid w:val="00631B38"/>
    <w:rsid w:val="006D4FAE"/>
    <w:rsid w:val="00701C44"/>
    <w:rsid w:val="00702938"/>
    <w:rsid w:val="007D60D9"/>
    <w:rsid w:val="007F296B"/>
    <w:rsid w:val="00835CE9"/>
    <w:rsid w:val="008802FF"/>
    <w:rsid w:val="008B1A9E"/>
    <w:rsid w:val="00907116"/>
    <w:rsid w:val="0097569F"/>
    <w:rsid w:val="00A34C7B"/>
    <w:rsid w:val="00A47C9C"/>
    <w:rsid w:val="00A62560"/>
    <w:rsid w:val="00BE3A48"/>
    <w:rsid w:val="00C02916"/>
    <w:rsid w:val="00C33296"/>
    <w:rsid w:val="00D95D7B"/>
    <w:rsid w:val="00DB514C"/>
    <w:rsid w:val="00DC5284"/>
    <w:rsid w:val="00E266E4"/>
    <w:rsid w:val="00E659D7"/>
    <w:rsid w:val="00EE09D2"/>
    <w:rsid w:val="00F161EC"/>
    <w:rsid w:val="00F55935"/>
    <w:rsid w:val="00F76325"/>
    <w:rsid w:val="00FE51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2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E659D7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E659D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ss-5j7rfn-inlinedatawrapper">
    <w:name w:val="css-5j7rfn-inlinedatawrapper"/>
    <w:basedOn w:val="a0"/>
    <w:rsid w:val="0029488A"/>
  </w:style>
  <w:style w:type="paragraph" w:styleId="3">
    <w:name w:val="Body Text 3"/>
    <w:basedOn w:val="a"/>
    <w:link w:val="30"/>
    <w:uiPriority w:val="99"/>
    <w:semiHidden/>
    <w:unhideWhenUsed/>
    <w:rsid w:val="0029488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29488A"/>
    <w:rPr>
      <w:sz w:val="16"/>
      <w:szCs w:val="16"/>
    </w:rPr>
  </w:style>
  <w:style w:type="paragraph" w:styleId="a5">
    <w:name w:val="Balloon Text"/>
    <w:basedOn w:val="a"/>
    <w:link w:val="a6"/>
    <w:uiPriority w:val="99"/>
    <w:semiHidden/>
    <w:unhideWhenUsed/>
    <w:rsid w:val="00A34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4C7B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6D4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6D4FAE"/>
    <w:pPr>
      <w:spacing w:after="0" w:line="240" w:lineRule="auto"/>
    </w:pPr>
  </w:style>
  <w:style w:type="paragraph" w:customStyle="1" w:styleId="msonormalmrcssattr">
    <w:name w:val="msonormal_mr_css_attr"/>
    <w:basedOn w:val="a"/>
    <w:rsid w:val="002E5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2E55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E5576"/>
  </w:style>
  <w:style w:type="paragraph" w:styleId="ab">
    <w:name w:val="footer"/>
    <w:basedOn w:val="a"/>
    <w:link w:val="ac"/>
    <w:uiPriority w:val="99"/>
    <w:semiHidden/>
    <w:unhideWhenUsed/>
    <w:rsid w:val="002E55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E5576"/>
  </w:style>
  <w:style w:type="table" w:styleId="ad">
    <w:name w:val="Table Grid"/>
    <w:basedOn w:val="a1"/>
    <w:uiPriority w:val="59"/>
    <w:rsid w:val="004451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1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77338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39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5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48039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73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_prudnikova\Downloads\&#1053;&#1072;&#1088;&#1082;&#1086;&#1090;&#1080;&#1082;&#1072;%20&#1089;&#1077;&#1085;&#1090;&#1103;&#1073;&#1088;&#1100;\&#1044;&#1077;&#1082;&#1083;&#1072;&#1088;&#1072;&#1094;&#1080;&#1103;%20&#1089;%20&#1091;&#1074;&#1077;&#1076;&#1086;&#1084;&#1083;&#1077;&#1085;&#1080;&#1077;&#1084;%20&#1063;&#1045;&#1056;&#1045;&#1047;%20&#1043;&#1048;&#1057;&#105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Декларация с уведомлением ЧЕРЕЗ ГИСП</Template>
  <TotalTime>0</TotalTime>
  <Pages>3</Pages>
  <Words>185</Words>
  <Characters>1059</Characters>
  <Application>Microsoft Office Word</Application>
  <DocSecurity>4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o_prudnikova</dc:creator>
  <cp:lastModifiedBy>n_sochivko</cp:lastModifiedBy>
  <cp:revision>2</cp:revision>
  <cp:lastPrinted>2025-07-03T06:24:00Z</cp:lastPrinted>
  <dcterms:created xsi:type="dcterms:W3CDTF">2025-09-29T10:38:00Z</dcterms:created>
  <dcterms:modified xsi:type="dcterms:W3CDTF">2025-09-29T10:38:00Z</dcterms:modified>
</cp:coreProperties>
</file>