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F206" w14:textId="5D8AEBB9" w:rsidR="0045132D" w:rsidRPr="00BD4A84" w:rsidRDefault="004B2956" w:rsidP="0045132D">
      <w:r>
        <w:t xml:space="preserve">                                                      Описание объекта закупки</w:t>
      </w:r>
    </w:p>
    <w:p w14:paraId="3CC7C36D" w14:textId="51CCABB2" w:rsidR="005D7549" w:rsidRPr="004B2956" w:rsidRDefault="004B2956" w:rsidP="005D7549">
      <w:pPr>
        <w:pStyle w:val="af1"/>
        <w:jc w:val="center"/>
        <w:rPr>
          <w:rStyle w:val="FontStyle16"/>
          <w:rFonts w:eastAsia="Arial"/>
          <w:bCs/>
          <w:sz w:val="20"/>
        </w:rPr>
      </w:pPr>
      <w:r>
        <w:rPr>
          <w:rStyle w:val="FontStyle16"/>
          <w:rFonts w:eastAsia="Arial"/>
          <w:bCs/>
          <w:sz w:val="20"/>
        </w:rPr>
        <w:t>(</w:t>
      </w:r>
      <w:r w:rsidR="005D7549" w:rsidRPr="004B2956">
        <w:rPr>
          <w:rStyle w:val="FontStyle16"/>
          <w:rFonts w:eastAsia="Arial"/>
          <w:bCs/>
          <w:sz w:val="20"/>
        </w:rPr>
        <w:t>ТЕХНИЧЕСКОЕ ЗАДАНИЕ</w:t>
      </w:r>
      <w:r>
        <w:rPr>
          <w:rStyle w:val="FontStyle16"/>
          <w:rFonts w:eastAsia="Arial"/>
          <w:bCs/>
          <w:sz w:val="20"/>
        </w:rPr>
        <w:t>)</w:t>
      </w:r>
    </w:p>
    <w:p w14:paraId="56A1022A" w14:textId="77777777" w:rsidR="005D7549" w:rsidRDefault="005D7549" w:rsidP="005D7549">
      <w:pPr>
        <w:pStyle w:val="af1"/>
        <w:jc w:val="center"/>
        <w:rPr>
          <w:rStyle w:val="FontStyle16"/>
          <w:rFonts w:eastAsia="Arial"/>
          <w:bCs/>
        </w:rPr>
      </w:pPr>
    </w:p>
    <w:p w14:paraId="79DCEFBA" w14:textId="0952831E" w:rsidR="005D7549" w:rsidRDefault="005D7549" w:rsidP="005D7549">
      <w:pPr>
        <w:widowControl w:val="0"/>
        <w:autoSpaceDE w:val="0"/>
        <w:autoSpaceDN w:val="0"/>
        <w:jc w:val="center"/>
        <w:rPr>
          <w:rFonts w:eastAsia="Arial"/>
        </w:rPr>
      </w:pPr>
      <w:r>
        <w:rPr>
          <w:sz w:val="24"/>
          <w:szCs w:val="24"/>
        </w:rPr>
        <w:t xml:space="preserve">на поставку </w:t>
      </w:r>
      <w:r w:rsidR="00457DEF">
        <w:rPr>
          <w:sz w:val="24"/>
          <w:szCs w:val="24"/>
        </w:rPr>
        <w:t>офисной бумаги</w:t>
      </w:r>
      <w:r>
        <w:rPr>
          <w:sz w:val="24"/>
          <w:szCs w:val="24"/>
        </w:rPr>
        <w:t xml:space="preserve"> для нужд Территориального органа Федеральной службы государственной статистики по Калининградской области (</w:t>
      </w:r>
      <w:proofErr w:type="spellStart"/>
      <w:r>
        <w:rPr>
          <w:sz w:val="24"/>
          <w:szCs w:val="24"/>
        </w:rPr>
        <w:t>Калининградстат</w:t>
      </w:r>
      <w:proofErr w:type="spellEnd"/>
      <w:r>
        <w:rPr>
          <w:sz w:val="24"/>
          <w:szCs w:val="24"/>
        </w:rPr>
        <w:t>)</w:t>
      </w:r>
    </w:p>
    <w:p w14:paraId="2BE5B70C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C003B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bookmarkStart w:id="0" w:name="_Hlk169692217"/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F91AC1B" w14:textId="77777777" w:rsidR="005D7549" w:rsidRDefault="005D7549" w:rsidP="005D7549">
      <w:pPr>
        <w:pStyle w:val="ConsNormal"/>
        <w:tabs>
          <w:tab w:val="left" w:pos="426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заказчика: Территориальный орган Федеральной службы государственной статистики по Калининградской области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Калининградстат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2844507" w14:textId="77777777" w:rsidR="005D7549" w:rsidRDefault="005D7549" w:rsidP="005D75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1.2. Место нахождения заказчика: 236006, г. Калининград, Московский проспект, 97.</w:t>
      </w:r>
    </w:p>
    <w:p w14:paraId="2758E061" w14:textId="77777777" w:rsidR="005D7549" w:rsidRDefault="005D7549" w:rsidP="005D754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 до 17 часов, в пятницу с 8 до 16 часов. Обеденный перерыв в рабочие дни предусмотрен с 12 ч. 30 мин. до 13 ч. 18 мин. </w:t>
      </w:r>
    </w:p>
    <w:p w14:paraId="17A4C3FB" w14:textId="77777777" w:rsidR="005D7549" w:rsidRDefault="005D7549" w:rsidP="005D754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Ответственное должностное лицо заказчика: Молоканов В.О.</w:t>
      </w:r>
    </w:p>
    <w:p w14:paraId="26FF3D64" w14:textId="77777777" w:rsidR="005D7549" w:rsidRDefault="005D7549" w:rsidP="005D7549">
      <w:pPr>
        <w:pStyle w:val="ConsNormal"/>
        <w:rPr>
          <w:rFonts w:ascii="Roboto" w:hAnsi="Roboto"/>
          <w:color w:val="334059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39.molokanovvo@rosstat.gov.ru</w:t>
      </w:r>
    </w:p>
    <w:p w14:paraId="28E2EA90" w14:textId="77777777" w:rsidR="005D7549" w:rsidRDefault="005D7549" w:rsidP="005D754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+7 (4012) 719-601 доб. 4151</w:t>
      </w:r>
    </w:p>
    <w:bookmarkEnd w:id="0"/>
    <w:p w14:paraId="244D69DC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2E4B4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Справочная информация</w:t>
      </w:r>
    </w:p>
    <w:p w14:paraId="436CA7AE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885" w:type="dxa"/>
        <w:tblLayout w:type="fixed"/>
        <w:tblLook w:val="04A0" w:firstRow="1" w:lastRow="0" w:firstColumn="1" w:lastColumn="0" w:noHBand="0" w:noVBand="1"/>
      </w:tblPr>
      <w:tblGrid>
        <w:gridCol w:w="541"/>
        <w:gridCol w:w="1977"/>
        <w:gridCol w:w="1842"/>
        <w:gridCol w:w="1558"/>
        <w:gridCol w:w="1561"/>
        <w:gridCol w:w="990"/>
        <w:gridCol w:w="1416"/>
      </w:tblGrid>
      <w:tr w:rsidR="005D7549" w14:paraId="6A6EA9EC" w14:textId="77777777" w:rsidTr="004301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9355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E48A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78F8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Наименование товар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F3B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Код по ОКПД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6BCE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Код позиции КТРУ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1B7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C844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Единицы измерения (по ОКЕИ)</w:t>
            </w:r>
          </w:p>
        </w:tc>
      </w:tr>
      <w:tr w:rsidR="005D7549" w14:paraId="7CAFFAF4" w14:textId="77777777" w:rsidTr="004301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BF0B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C997" w14:textId="77777777" w:rsidR="005D7549" w:rsidRPr="005D7549" w:rsidRDefault="005D75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549">
              <w:rPr>
                <w:sz w:val="24"/>
                <w:szCs w:val="24"/>
              </w:rPr>
              <w:t xml:space="preserve">Бумага для офисной техники </w:t>
            </w:r>
          </w:p>
          <w:p w14:paraId="171C4900" w14:textId="77777777" w:rsidR="005D7549" w:rsidRPr="005D7549" w:rsidRDefault="005D7549">
            <w:pPr>
              <w:pStyle w:val="ConsNormal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FBF" w14:textId="77777777" w:rsidR="005D7549" w:rsidRPr="005D7549" w:rsidRDefault="005D7549">
            <w:pPr>
              <w:pStyle w:val="af1"/>
              <w:rPr>
                <w:sz w:val="24"/>
                <w:szCs w:val="24"/>
              </w:rPr>
            </w:pPr>
            <w:r w:rsidRPr="005D7549">
              <w:rPr>
                <w:sz w:val="24"/>
                <w:szCs w:val="24"/>
              </w:rPr>
              <w:t>Бумага для офисной техники,</w:t>
            </w:r>
          </w:p>
          <w:p w14:paraId="507F4572" w14:textId="77777777" w:rsidR="005D7549" w:rsidRPr="004301FF" w:rsidRDefault="005D7549">
            <w:pPr>
              <w:pStyle w:val="af1"/>
              <w:rPr>
                <w:bCs/>
                <w:color w:val="000000" w:themeColor="text1"/>
                <w:sz w:val="24"/>
                <w:szCs w:val="24"/>
              </w:rPr>
            </w:pPr>
            <w:r w:rsidRPr="004301FF">
              <w:rPr>
                <w:bCs/>
                <w:sz w:val="24"/>
                <w:szCs w:val="24"/>
              </w:rPr>
              <w:t>формат - А4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60F" w14:textId="7FD3357C" w:rsidR="005D7549" w:rsidRPr="005D7549" w:rsidRDefault="005D7549">
            <w:pPr>
              <w:pStyle w:val="3"/>
              <w:shd w:val="clear" w:color="auto" w:fill="FFFFFF"/>
              <w:tabs>
                <w:tab w:val="left" w:pos="708"/>
              </w:tabs>
              <w:spacing w:before="25" w:after="25"/>
              <w:ind w:left="25" w:right="25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</w:t>
            </w:r>
            <w:r w:rsidR="00834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0E9309A8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1B18" w14:textId="77C5DC0E" w:rsidR="005D7549" w:rsidRPr="007200CE" w:rsidRDefault="00834458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00CE">
              <w:rPr>
                <w:rFonts w:ascii="Times New Roman" w:hAnsi="Times New Roman" w:cs="Times New Roman"/>
                <w:sz w:val="22"/>
                <w:szCs w:val="22"/>
              </w:rPr>
              <w:t>17.12.14.110-00000005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2FE0" w14:textId="41491E28" w:rsidR="005D7549" w:rsidRPr="005D7549" w:rsidRDefault="003A09FA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7B24" w14:textId="77777777" w:rsidR="005D7549" w:rsidRPr="005D7549" w:rsidRDefault="005D754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пачка</w:t>
            </w:r>
          </w:p>
        </w:tc>
      </w:tr>
    </w:tbl>
    <w:p w14:paraId="61070337" w14:textId="77777777" w:rsidR="005D7549" w:rsidRDefault="005D7549" w:rsidP="005D7549">
      <w:pPr>
        <w:pStyle w:val="ConsNorma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135029" w14:textId="77777777" w:rsidR="005D7549" w:rsidRDefault="005D7549" w:rsidP="005D7549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Описание объекта закупки</w:t>
      </w:r>
    </w:p>
    <w:p w14:paraId="30F7266A" w14:textId="77777777" w:rsidR="005D7549" w:rsidRDefault="005D7549" w:rsidP="005D754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Характеристики товара:</w:t>
      </w: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817"/>
        <w:gridCol w:w="4394"/>
        <w:gridCol w:w="4678"/>
      </w:tblGrid>
      <w:tr w:rsidR="005D7549" w14:paraId="04FED2CA" w14:textId="77777777" w:rsidTr="005D75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6B1B" w14:textId="77777777" w:rsidR="005D7549" w:rsidRDefault="005D7549">
            <w:pPr>
              <w:pStyle w:val="Con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9FEE" w14:textId="77777777" w:rsidR="005D7549" w:rsidRDefault="005D7549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558" w14:textId="77777777" w:rsidR="005D7549" w:rsidRDefault="005D7549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и значение</w:t>
            </w:r>
          </w:p>
        </w:tc>
      </w:tr>
      <w:tr w:rsidR="005D7549" w14:paraId="523D7715" w14:textId="77777777" w:rsidTr="005D75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F7D" w14:textId="77777777" w:rsidR="005D7549" w:rsidRDefault="005D75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696B" w14:textId="77777777" w:rsidR="005D7549" w:rsidRDefault="005D7549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для офисной техники,</w:t>
            </w:r>
          </w:p>
          <w:p w14:paraId="3D19DA87" w14:textId="77777777" w:rsidR="005D7549" w:rsidRDefault="005D7549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формата - А4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0C6" w14:textId="77777777" w:rsidR="005D7549" w:rsidRDefault="005D7549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Офисная бумага формата А4 должна иметь следующие характеристики:</w:t>
            </w:r>
          </w:p>
          <w:p w14:paraId="15E48CB5" w14:textId="77777777" w:rsidR="005D7549" w:rsidRDefault="005D7549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ГОСТ Р 57641-2017</w:t>
            </w:r>
          </w:p>
          <w:p w14:paraId="7BF6A7E2" w14:textId="77777777" w:rsidR="005D7549" w:rsidRDefault="005D7549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листовая с возможностью использования для копировальных работ и печати на лазерном принтере.</w:t>
            </w:r>
          </w:p>
          <w:p w14:paraId="409388C8" w14:textId="77777777" w:rsidR="005D7549" w:rsidRDefault="005D7549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белый</w:t>
            </w:r>
          </w:p>
          <w:p w14:paraId="76F327E9" w14:textId="71875854" w:rsidR="005D7549" w:rsidRDefault="005D7549">
            <w:pPr>
              <w:pStyle w:val="af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не менее, г – </w:t>
            </w:r>
            <w:r w:rsidR="0014020F" w:rsidRPr="000355BF">
              <w:rPr>
                <w:sz w:val="22"/>
                <w:szCs w:val="22"/>
              </w:rPr>
              <w:t xml:space="preserve">≥ </w:t>
            </w:r>
            <w:proofErr w:type="gramStart"/>
            <w:r w:rsidR="0014020F" w:rsidRPr="000355BF">
              <w:rPr>
                <w:sz w:val="22"/>
                <w:szCs w:val="22"/>
              </w:rPr>
              <w:t>80  и</w:t>
            </w:r>
            <w:proofErr w:type="gramEnd"/>
            <w:r w:rsidR="0014020F" w:rsidRPr="000355BF">
              <w:rPr>
                <w:sz w:val="22"/>
                <w:szCs w:val="22"/>
              </w:rPr>
              <w:t>  &lt; 90 на 1м</w:t>
            </w:r>
            <w:r w:rsidR="0014020F" w:rsidRPr="000355BF">
              <w:rPr>
                <w:sz w:val="22"/>
                <w:szCs w:val="22"/>
                <w:vertAlign w:val="superscript"/>
              </w:rPr>
              <w:t>2</w:t>
            </w:r>
            <w:r w:rsidRPr="000355BF">
              <w:rPr>
                <w:color w:val="000000"/>
                <w:sz w:val="22"/>
                <w:szCs w:val="22"/>
              </w:rPr>
              <w:t>;</w:t>
            </w:r>
          </w:p>
          <w:p w14:paraId="694F0BE1" w14:textId="77777777" w:rsidR="005D7549" w:rsidRDefault="005D7549">
            <w:pPr>
              <w:pStyle w:val="af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Количество листов в пачке – 500;</w:t>
            </w:r>
          </w:p>
          <w:p w14:paraId="1887A8DB" w14:textId="77777777" w:rsidR="005D7549" w:rsidRDefault="005D7549">
            <w:pPr>
              <w:pStyle w:val="af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Формат А4, </w:t>
            </w:r>
          </w:p>
          <w:p w14:paraId="2765A58A" w14:textId="77777777" w:rsidR="005D7549" w:rsidRDefault="005D75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пачек в коробке – 5.</w:t>
            </w:r>
          </w:p>
          <w:p w14:paraId="018C59A8" w14:textId="77777777" w:rsidR="005D7549" w:rsidRDefault="005D7549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14:paraId="00583031" w14:textId="77777777" w:rsidR="005D7549" w:rsidRDefault="005D7549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A7A33E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Поставляемый Товар должен соответствовать всем без исключения требованиям настоящего Технического задания, ГОСТу на соответствующий вид Товара </w:t>
      </w:r>
      <w:r w:rsidRPr="004301FF">
        <w:rPr>
          <w:sz w:val="24"/>
          <w:szCs w:val="24"/>
          <w:lang w:eastAsia="zh-CN"/>
        </w:rPr>
        <w:t>(ГОСТ Р 57641-2017</w:t>
      </w:r>
      <w:r>
        <w:rPr>
          <w:sz w:val="24"/>
          <w:szCs w:val="24"/>
          <w:lang w:eastAsia="zh-CN"/>
        </w:rPr>
        <w:t xml:space="preserve"> «Национальный стандарт Российской Федерации. Бумага ксерографическая для офисной техники. Общие технические условия»).</w:t>
      </w:r>
    </w:p>
    <w:p w14:paraId="6B2E6F71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</w:p>
    <w:p w14:paraId="6F762DCC" w14:textId="77777777" w:rsidR="005D7549" w:rsidRDefault="005D7549" w:rsidP="005D7549">
      <w:p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4. Требования к качеству и безопасности Товара</w:t>
      </w:r>
    </w:p>
    <w:p w14:paraId="23C7CCBE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4.1. Товар, поставляемый в 2026 году, должен быть произведен не ранее 2025 года. </w:t>
      </w:r>
    </w:p>
    <w:p w14:paraId="43066293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4.2. Товар не должен терять свои качества при перепадах температуры. На Товаре не должно быть вмятин, царапин    и других механических повреждений.</w:t>
      </w:r>
    </w:p>
    <w:p w14:paraId="67007B2A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 Товар должен отвечать эксплуатационным требованиям, предусматривающим устойчивость Товара при использовании, стойкость Товара к физическому износу.</w:t>
      </w:r>
    </w:p>
    <w:p w14:paraId="1881EB54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14:paraId="4B2DACAA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4.5. Весь поставляемый Товар должен соответствовать характеристикам, указанным в техническом задании. Поставляемый Товар должен быть зарегистрирован и разрешен к применению на территории Российской Федерации.</w:t>
      </w:r>
    </w:p>
    <w:p w14:paraId="3245C39C" w14:textId="77777777" w:rsidR="005D7549" w:rsidRDefault="005D7549" w:rsidP="005D7549">
      <w:pPr>
        <w:jc w:val="both"/>
        <w:rPr>
          <w:b/>
          <w:bCs/>
          <w:color w:val="FF0000"/>
          <w:sz w:val="24"/>
          <w:szCs w:val="24"/>
          <w:lang w:eastAsia="zh-CN"/>
        </w:rPr>
      </w:pPr>
    </w:p>
    <w:p w14:paraId="396E06F2" w14:textId="77777777" w:rsidR="005D7549" w:rsidRDefault="005D7549" w:rsidP="005D7549">
      <w:p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5. Требования к показателям упаковки и маркировки Товара</w:t>
      </w:r>
    </w:p>
    <w:p w14:paraId="4D0D527F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5.1. Товар должен быть упакован в картонный короб. Картонный короб вместимостью 5 упаковок (пачек).</w:t>
      </w:r>
    </w:p>
    <w:p w14:paraId="1322B126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5.2. Каждый короб бумаги должен быть перетянут полипропиленовой </w:t>
      </w:r>
      <w:proofErr w:type="spellStart"/>
      <w:r>
        <w:rPr>
          <w:sz w:val="24"/>
          <w:szCs w:val="24"/>
          <w:lang w:eastAsia="zh-CN"/>
        </w:rPr>
        <w:t>стреппинг</w:t>
      </w:r>
      <w:proofErr w:type="spellEnd"/>
      <w:r>
        <w:rPr>
          <w:sz w:val="24"/>
          <w:szCs w:val="24"/>
          <w:lang w:eastAsia="zh-CN"/>
        </w:rPr>
        <w:t xml:space="preserve"> лентой.</w:t>
      </w:r>
    </w:p>
    <w:p w14:paraId="34F2BE92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5.3. Маркировка: на каждой упаковке (пачке) должна быть маркировка, содержащая соответствующие реквизиты (товарный знак, наименование изготовителя, местонахождение (адрес) изготовителя, информация об изделии и пр.).</w:t>
      </w:r>
    </w:p>
    <w:p w14:paraId="5F85B09E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5.4. Упаковка должна предотвращать всякого рода повреждения и порчу во время транспортировки и перегрузки.</w:t>
      </w:r>
    </w:p>
    <w:p w14:paraId="26D5857A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5.5. Упаковка должна исключать механические повреждения и деформацию Товара, обеспечить защиту от проникновения влаги.</w:t>
      </w:r>
    </w:p>
    <w:p w14:paraId="686E5842" w14:textId="77777777" w:rsidR="005D7549" w:rsidRDefault="005D7549" w:rsidP="005D7549">
      <w:pPr>
        <w:ind w:firstLine="708"/>
        <w:jc w:val="both"/>
        <w:rPr>
          <w:sz w:val="24"/>
          <w:szCs w:val="24"/>
          <w:lang w:eastAsia="zh-CN"/>
        </w:rPr>
      </w:pPr>
    </w:p>
    <w:p w14:paraId="6C3CCBFE" w14:textId="77777777" w:rsidR="005D7549" w:rsidRDefault="005D7549" w:rsidP="005D7549">
      <w:p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6. Требования к показателям отгрузки и доставки Товара</w:t>
      </w:r>
    </w:p>
    <w:p w14:paraId="736ABE50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6.1. Товар должен быть отгружен и доставлен Поставщиком на адрес Заказчика. </w:t>
      </w:r>
    </w:p>
    <w:p w14:paraId="61140AC2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6.2. Доставка Товара осуществляется одной партией в полном объеме за счет Поставщика с учетом погрузки/разгрузки, поднятия/спуска на этажи «до места хранения». </w:t>
      </w:r>
    </w:p>
    <w:p w14:paraId="58ED8C84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6.3. Разгрузка должна быть осуществлена Поставщиком с учетом защиты Товара от климатических воздействий.</w:t>
      </w:r>
    </w:p>
    <w:p w14:paraId="2C348E34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6.4. Поставщик должен известить Получателя о готовности доставки Товара не позднее, чем за 2 (Два) рабочих дня до поставки Товара с указанием даты и времени поставки, номера транспортного средства.</w:t>
      </w:r>
    </w:p>
    <w:p w14:paraId="1E0299E8" w14:textId="77777777" w:rsidR="005D7549" w:rsidRDefault="005D7549" w:rsidP="005D7549">
      <w:pPr>
        <w:rPr>
          <w:b/>
          <w:bCs/>
          <w:sz w:val="24"/>
          <w:szCs w:val="24"/>
          <w:lang w:eastAsia="zh-CN"/>
        </w:rPr>
      </w:pPr>
    </w:p>
    <w:p w14:paraId="739BC650" w14:textId="77777777" w:rsidR="005D7549" w:rsidRDefault="005D7549" w:rsidP="005D7549">
      <w:p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7. Срок и место поставки Товара</w:t>
      </w:r>
    </w:p>
    <w:p w14:paraId="3A13E4F9" w14:textId="77777777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7.1. Место поставки товара: 236006, Калининградская обл., г. Калининград, Московский пр-т, 97, склад.</w:t>
      </w:r>
    </w:p>
    <w:p w14:paraId="2843EC51" w14:textId="3F216B9C" w:rsidR="005D7549" w:rsidRDefault="005D7549" w:rsidP="005D754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7.2 Срок поставки: Товар должен быть поставлен не позднее </w:t>
      </w:r>
      <w:r w:rsidR="009446E5">
        <w:rPr>
          <w:sz w:val="24"/>
          <w:szCs w:val="24"/>
          <w:lang w:eastAsia="zh-CN"/>
        </w:rPr>
        <w:t>10</w:t>
      </w:r>
      <w:r>
        <w:rPr>
          <w:sz w:val="24"/>
          <w:szCs w:val="24"/>
          <w:lang w:eastAsia="zh-CN"/>
        </w:rPr>
        <w:t xml:space="preserve"> (</w:t>
      </w:r>
      <w:r w:rsidR="009446E5">
        <w:rPr>
          <w:sz w:val="24"/>
          <w:szCs w:val="24"/>
          <w:lang w:eastAsia="zh-CN"/>
        </w:rPr>
        <w:t>десяти</w:t>
      </w:r>
      <w:r>
        <w:rPr>
          <w:sz w:val="24"/>
          <w:szCs w:val="24"/>
          <w:lang w:eastAsia="zh-CN"/>
        </w:rPr>
        <w:t xml:space="preserve">) </w:t>
      </w:r>
      <w:r w:rsidR="009446E5">
        <w:rPr>
          <w:sz w:val="24"/>
          <w:szCs w:val="24"/>
          <w:lang w:eastAsia="zh-CN"/>
        </w:rPr>
        <w:t>календарных</w:t>
      </w:r>
      <w:r>
        <w:rPr>
          <w:sz w:val="24"/>
          <w:szCs w:val="24"/>
          <w:lang w:eastAsia="zh-CN"/>
        </w:rPr>
        <w:t xml:space="preserve"> дней с момента подписания Договора на поставку Товара.</w:t>
      </w:r>
    </w:p>
    <w:p w14:paraId="01FAC3D4" w14:textId="0C3744B5" w:rsidR="004301FF" w:rsidRDefault="004301FF" w:rsidP="0045132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sectPr w:rsidR="004301FF" w:rsidSect="00DC79B5">
      <w:footerReference w:type="default" r:id="rId8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1B9E" w14:textId="77777777" w:rsidR="0085693D" w:rsidRDefault="0085693D">
      <w:r>
        <w:separator/>
      </w:r>
    </w:p>
  </w:endnote>
  <w:endnote w:type="continuationSeparator" w:id="0">
    <w:p w14:paraId="2821D5A5" w14:textId="77777777" w:rsidR="0085693D" w:rsidRDefault="008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1403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4BA6FF" w14:textId="77777777" w:rsidR="009F63CB" w:rsidRPr="00DC79B5" w:rsidRDefault="009F63CB">
        <w:pPr>
          <w:pStyle w:val="afb"/>
          <w:jc w:val="right"/>
          <w:rPr>
            <w:sz w:val="20"/>
            <w:szCs w:val="20"/>
          </w:rPr>
        </w:pPr>
        <w:r w:rsidRPr="00DC79B5">
          <w:rPr>
            <w:sz w:val="20"/>
            <w:szCs w:val="20"/>
          </w:rPr>
          <w:fldChar w:fldCharType="begin"/>
        </w:r>
        <w:r w:rsidRPr="00DC79B5">
          <w:rPr>
            <w:sz w:val="20"/>
            <w:szCs w:val="20"/>
          </w:rPr>
          <w:instrText>PAGE   \* MERGEFORMAT</w:instrText>
        </w:r>
        <w:r w:rsidRPr="00DC79B5">
          <w:rPr>
            <w:sz w:val="20"/>
            <w:szCs w:val="20"/>
          </w:rPr>
          <w:fldChar w:fldCharType="separate"/>
        </w:r>
        <w:r w:rsidRPr="00DC79B5">
          <w:rPr>
            <w:noProof/>
            <w:sz w:val="20"/>
            <w:szCs w:val="20"/>
          </w:rPr>
          <w:t>1</w:t>
        </w:r>
        <w:r w:rsidRPr="00DC79B5">
          <w:rPr>
            <w:sz w:val="20"/>
            <w:szCs w:val="20"/>
          </w:rPr>
          <w:fldChar w:fldCharType="end"/>
        </w:r>
      </w:p>
    </w:sdtContent>
  </w:sdt>
  <w:p w14:paraId="52526CDC" w14:textId="77777777" w:rsidR="009F63CB" w:rsidRDefault="009F63C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CAED" w14:textId="77777777" w:rsidR="0085693D" w:rsidRDefault="0085693D">
      <w:r>
        <w:separator/>
      </w:r>
    </w:p>
  </w:footnote>
  <w:footnote w:type="continuationSeparator" w:id="0">
    <w:p w14:paraId="2C579478" w14:textId="77777777" w:rsidR="0085693D" w:rsidRDefault="0085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BDB"/>
    <w:multiLevelType w:val="hybridMultilevel"/>
    <w:tmpl w:val="E174E500"/>
    <w:lvl w:ilvl="0" w:tplc="4AB2244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5CC0"/>
    <w:multiLevelType w:val="multilevel"/>
    <w:tmpl w:val="86D06C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5.%2."/>
      <w:lvlJc w:val="left"/>
      <w:pPr>
        <w:ind w:left="123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  <w:b/>
        <w:sz w:val="24"/>
      </w:rPr>
    </w:lvl>
  </w:abstractNum>
  <w:abstractNum w:abstractNumId="2" w15:restartNumberingAfterBreak="0">
    <w:nsid w:val="073E18B0"/>
    <w:multiLevelType w:val="hybridMultilevel"/>
    <w:tmpl w:val="8AFEC14C"/>
    <w:lvl w:ilvl="0" w:tplc="DC8C83A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065D7"/>
    <w:multiLevelType w:val="hybridMultilevel"/>
    <w:tmpl w:val="518E1D22"/>
    <w:lvl w:ilvl="0" w:tplc="EC503D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6788C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ACAE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0004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086D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C0D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CEF1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366D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7200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AB19CA"/>
    <w:multiLevelType w:val="multilevel"/>
    <w:tmpl w:val="24B6E77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</w:lvl>
    <w:lvl w:ilvl="3">
      <w:start w:val="1"/>
      <w:numFmt w:val="decimal"/>
      <w:isLgl/>
      <w:lvlText w:val="%1.%2.%3.%4."/>
      <w:lvlJc w:val="left"/>
      <w:pPr>
        <w:ind w:left="1905" w:hanging="1005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6C402EF"/>
    <w:multiLevelType w:val="multilevel"/>
    <w:tmpl w:val="6D804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6" w15:restartNumberingAfterBreak="0">
    <w:nsid w:val="30B01FD4"/>
    <w:multiLevelType w:val="hybridMultilevel"/>
    <w:tmpl w:val="7F2ACD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F93D20"/>
    <w:multiLevelType w:val="hybridMultilevel"/>
    <w:tmpl w:val="5BD2E436"/>
    <w:lvl w:ilvl="0" w:tplc="67966D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D62959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0B4384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14ECCA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122D83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26AC36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E9A9CA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DEBF8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0520EE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6BA14F5"/>
    <w:multiLevelType w:val="hybridMultilevel"/>
    <w:tmpl w:val="55146E28"/>
    <w:lvl w:ilvl="0" w:tplc="5C00DB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8F042B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DEE1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C423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8898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0083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7C58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B05C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EA03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EA2B4F"/>
    <w:multiLevelType w:val="multilevel"/>
    <w:tmpl w:val="50BCAE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0" w15:restartNumberingAfterBreak="0">
    <w:nsid w:val="51946DD6"/>
    <w:multiLevelType w:val="multilevel"/>
    <w:tmpl w:val="F90E2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8.%2."/>
      <w:lvlJc w:val="left"/>
      <w:pPr>
        <w:ind w:left="123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  <w:b/>
        <w:sz w:val="24"/>
      </w:rPr>
    </w:lvl>
  </w:abstractNum>
  <w:abstractNum w:abstractNumId="11" w15:restartNumberingAfterBreak="0">
    <w:nsid w:val="552077E7"/>
    <w:multiLevelType w:val="hybridMultilevel"/>
    <w:tmpl w:val="74D8F650"/>
    <w:lvl w:ilvl="0" w:tplc="F4BA463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54942100">
      <w:start w:val="1"/>
      <w:numFmt w:val="lowerLetter"/>
      <w:lvlText w:val="%2."/>
      <w:lvlJc w:val="left"/>
      <w:pPr>
        <w:ind w:left="2007" w:hanging="360"/>
      </w:pPr>
    </w:lvl>
    <w:lvl w:ilvl="2" w:tplc="59B4DDEA">
      <w:start w:val="1"/>
      <w:numFmt w:val="lowerRoman"/>
      <w:lvlText w:val="%3."/>
      <w:lvlJc w:val="right"/>
      <w:pPr>
        <w:ind w:left="2727" w:hanging="180"/>
      </w:pPr>
    </w:lvl>
    <w:lvl w:ilvl="3" w:tplc="ECCE29F2">
      <w:start w:val="1"/>
      <w:numFmt w:val="decimal"/>
      <w:lvlText w:val="%4."/>
      <w:lvlJc w:val="left"/>
      <w:pPr>
        <w:ind w:left="3447" w:hanging="360"/>
      </w:pPr>
    </w:lvl>
    <w:lvl w:ilvl="4" w:tplc="6C8CBD0E">
      <w:start w:val="1"/>
      <w:numFmt w:val="lowerLetter"/>
      <w:lvlText w:val="%5."/>
      <w:lvlJc w:val="left"/>
      <w:pPr>
        <w:ind w:left="4167" w:hanging="360"/>
      </w:pPr>
    </w:lvl>
    <w:lvl w:ilvl="5" w:tplc="3C40B092">
      <w:start w:val="1"/>
      <w:numFmt w:val="lowerRoman"/>
      <w:lvlText w:val="%6."/>
      <w:lvlJc w:val="right"/>
      <w:pPr>
        <w:ind w:left="4887" w:hanging="180"/>
      </w:pPr>
    </w:lvl>
    <w:lvl w:ilvl="6" w:tplc="77DA7F94">
      <w:start w:val="1"/>
      <w:numFmt w:val="decimal"/>
      <w:lvlText w:val="%7."/>
      <w:lvlJc w:val="left"/>
      <w:pPr>
        <w:ind w:left="5607" w:hanging="360"/>
      </w:pPr>
    </w:lvl>
    <w:lvl w:ilvl="7" w:tplc="F5B606FC">
      <w:start w:val="1"/>
      <w:numFmt w:val="lowerLetter"/>
      <w:lvlText w:val="%8."/>
      <w:lvlJc w:val="left"/>
      <w:pPr>
        <w:ind w:left="6327" w:hanging="360"/>
      </w:pPr>
    </w:lvl>
    <w:lvl w:ilvl="8" w:tplc="6840FB9E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5D4FD4"/>
    <w:multiLevelType w:val="hybridMultilevel"/>
    <w:tmpl w:val="8C9E11C8"/>
    <w:lvl w:ilvl="0" w:tplc="AACABC3C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DD524C52">
      <w:start w:val="1"/>
      <w:numFmt w:val="lowerLetter"/>
      <w:lvlText w:val="%2."/>
      <w:lvlJc w:val="left"/>
      <w:pPr>
        <w:ind w:left="2007" w:hanging="360"/>
      </w:pPr>
    </w:lvl>
    <w:lvl w:ilvl="2" w:tplc="485429E0">
      <w:start w:val="1"/>
      <w:numFmt w:val="lowerRoman"/>
      <w:lvlText w:val="%3."/>
      <w:lvlJc w:val="right"/>
      <w:pPr>
        <w:ind w:left="2727" w:hanging="180"/>
      </w:pPr>
    </w:lvl>
    <w:lvl w:ilvl="3" w:tplc="F59C0982">
      <w:start w:val="1"/>
      <w:numFmt w:val="decimal"/>
      <w:lvlText w:val="%4."/>
      <w:lvlJc w:val="left"/>
      <w:pPr>
        <w:ind w:left="3447" w:hanging="360"/>
      </w:pPr>
    </w:lvl>
    <w:lvl w:ilvl="4" w:tplc="30CC68C0">
      <w:start w:val="1"/>
      <w:numFmt w:val="lowerLetter"/>
      <w:lvlText w:val="%5."/>
      <w:lvlJc w:val="left"/>
      <w:pPr>
        <w:ind w:left="4167" w:hanging="360"/>
      </w:pPr>
    </w:lvl>
    <w:lvl w:ilvl="5" w:tplc="F7668484">
      <w:start w:val="1"/>
      <w:numFmt w:val="lowerRoman"/>
      <w:lvlText w:val="%6."/>
      <w:lvlJc w:val="right"/>
      <w:pPr>
        <w:ind w:left="4887" w:hanging="180"/>
      </w:pPr>
    </w:lvl>
    <w:lvl w:ilvl="6" w:tplc="445E2F42">
      <w:start w:val="1"/>
      <w:numFmt w:val="decimal"/>
      <w:lvlText w:val="%7."/>
      <w:lvlJc w:val="left"/>
      <w:pPr>
        <w:ind w:left="5607" w:hanging="360"/>
      </w:pPr>
    </w:lvl>
    <w:lvl w:ilvl="7" w:tplc="51082B90">
      <w:start w:val="1"/>
      <w:numFmt w:val="lowerLetter"/>
      <w:lvlText w:val="%8."/>
      <w:lvlJc w:val="left"/>
      <w:pPr>
        <w:ind w:left="6327" w:hanging="360"/>
      </w:pPr>
    </w:lvl>
    <w:lvl w:ilvl="8" w:tplc="88B2908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1E1523"/>
    <w:multiLevelType w:val="hybridMultilevel"/>
    <w:tmpl w:val="3CF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13590"/>
    <w:multiLevelType w:val="multilevel"/>
    <w:tmpl w:val="12B0680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  <w:b/>
        <w:sz w:val="24"/>
      </w:rPr>
    </w:lvl>
  </w:abstractNum>
  <w:abstractNum w:abstractNumId="15" w15:restartNumberingAfterBreak="0">
    <w:nsid w:val="6C733695"/>
    <w:multiLevelType w:val="hybridMultilevel"/>
    <w:tmpl w:val="33825EF2"/>
    <w:lvl w:ilvl="0" w:tplc="001C87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D16137"/>
    <w:multiLevelType w:val="hybridMultilevel"/>
    <w:tmpl w:val="24CAE0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8B0C37"/>
    <w:multiLevelType w:val="hybridMultilevel"/>
    <w:tmpl w:val="744260F4"/>
    <w:lvl w:ilvl="0" w:tplc="D8F019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B750068E">
      <w:start w:val="1"/>
      <w:numFmt w:val="lowerLetter"/>
      <w:lvlText w:val="%2."/>
      <w:lvlJc w:val="left"/>
      <w:pPr>
        <w:ind w:left="2149" w:hanging="360"/>
      </w:pPr>
    </w:lvl>
    <w:lvl w:ilvl="2" w:tplc="DE308F3E">
      <w:start w:val="1"/>
      <w:numFmt w:val="lowerRoman"/>
      <w:lvlText w:val="%3."/>
      <w:lvlJc w:val="right"/>
      <w:pPr>
        <w:ind w:left="2869" w:hanging="180"/>
      </w:pPr>
    </w:lvl>
    <w:lvl w:ilvl="3" w:tplc="C8E0F0D0">
      <w:start w:val="1"/>
      <w:numFmt w:val="decimal"/>
      <w:lvlText w:val="%4."/>
      <w:lvlJc w:val="left"/>
      <w:pPr>
        <w:ind w:left="3589" w:hanging="360"/>
      </w:pPr>
    </w:lvl>
    <w:lvl w:ilvl="4" w:tplc="E94ED18A">
      <w:start w:val="1"/>
      <w:numFmt w:val="lowerLetter"/>
      <w:lvlText w:val="%5."/>
      <w:lvlJc w:val="left"/>
      <w:pPr>
        <w:ind w:left="4309" w:hanging="360"/>
      </w:pPr>
    </w:lvl>
    <w:lvl w:ilvl="5" w:tplc="23605C34">
      <w:start w:val="1"/>
      <w:numFmt w:val="lowerRoman"/>
      <w:lvlText w:val="%6."/>
      <w:lvlJc w:val="right"/>
      <w:pPr>
        <w:ind w:left="5029" w:hanging="180"/>
      </w:pPr>
    </w:lvl>
    <w:lvl w:ilvl="6" w:tplc="9146D2C0">
      <w:start w:val="1"/>
      <w:numFmt w:val="decimal"/>
      <w:lvlText w:val="%7."/>
      <w:lvlJc w:val="left"/>
      <w:pPr>
        <w:ind w:left="5749" w:hanging="360"/>
      </w:pPr>
    </w:lvl>
    <w:lvl w:ilvl="7" w:tplc="BA8AEE02">
      <w:start w:val="1"/>
      <w:numFmt w:val="lowerLetter"/>
      <w:lvlText w:val="%8."/>
      <w:lvlJc w:val="left"/>
      <w:pPr>
        <w:ind w:left="6469" w:hanging="360"/>
      </w:pPr>
    </w:lvl>
    <w:lvl w:ilvl="8" w:tplc="5512FDB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5"/>
  </w:num>
  <w:num w:numId="14">
    <w:abstractNumId w:val="15"/>
  </w:num>
  <w:num w:numId="15">
    <w:abstractNumId w:val="0"/>
  </w:num>
  <w:num w:numId="16">
    <w:abstractNumId w:val="16"/>
  </w:num>
  <w:num w:numId="17">
    <w:abstractNumId w:val="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E4"/>
    <w:rsid w:val="000311D3"/>
    <w:rsid w:val="000355BF"/>
    <w:rsid w:val="00075368"/>
    <w:rsid w:val="000A011E"/>
    <w:rsid w:val="000A33D0"/>
    <w:rsid w:val="000D50D7"/>
    <w:rsid w:val="000F2840"/>
    <w:rsid w:val="0014020F"/>
    <w:rsid w:val="0015042F"/>
    <w:rsid w:val="001C2892"/>
    <w:rsid w:val="001C3A5D"/>
    <w:rsid w:val="001F329D"/>
    <w:rsid w:val="0022030F"/>
    <w:rsid w:val="00241DFE"/>
    <w:rsid w:val="0027023D"/>
    <w:rsid w:val="002720D6"/>
    <w:rsid w:val="002753D2"/>
    <w:rsid w:val="00285ECB"/>
    <w:rsid w:val="00290C46"/>
    <w:rsid w:val="002D4581"/>
    <w:rsid w:val="002E26EF"/>
    <w:rsid w:val="002F2FCE"/>
    <w:rsid w:val="002F5D38"/>
    <w:rsid w:val="00335CD2"/>
    <w:rsid w:val="00336D67"/>
    <w:rsid w:val="00365343"/>
    <w:rsid w:val="003A0184"/>
    <w:rsid w:val="003A09FA"/>
    <w:rsid w:val="003A155D"/>
    <w:rsid w:val="003D3A65"/>
    <w:rsid w:val="003F3399"/>
    <w:rsid w:val="003F3E3F"/>
    <w:rsid w:val="00405D92"/>
    <w:rsid w:val="004225B0"/>
    <w:rsid w:val="004301FF"/>
    <w:rsid w:val="00430B54"/>
    <w:rsid w:val="00442E53"/>
    <w:rsid w:val="0045132D"/>
    <w:rsid w:val="00457DEF"/>
    <w:rsid w:val="004826B7"/>
    <w:rsid w:val="004B2956"/>
    <w:rsid w:val="004C184A"/>
    <w:rsid w:val="004C3021"/>
    <w:rsid w:val="004C3C43"/>
    <w:rsid w:val="004D4C95"/>
    <w:rsid w:val="004E37CA"/>
    <w:rsid w:val="004F02BB"/>
    <w:rsid w:val="004F4E71"/>
    <w:rsid w:val="005309E4"/>
    <w:rsid w:val="005358E4"/>
    <w:rsid w:val="005376C4"/>
    <w:rsid w:val="005415A2"/>
    <w:rsid w:val="00542EEE"/>
    <w:rsid w:val="00547E99"/>
    <w:rsid w:val="005A4A8D"/>
    <w:rsid w:val="005D008A"/>
    <w:rsid w:val="005D1965"/>
    <w:rsid w:val="005D7549"/>
    <w:rsid w:val="005F00F0"/>
    <w:rsid w:val="0060027A"/>
    <w:rsid w:val="00614A83"/>
    <w:rsid w:val="006327B7"/>
    <w:rsid w:val="00664A2B"/>
    <w:rsid w:val="00695C61"/>
    <w:rsid w:val="006A60E5"/>
    <w:rsid w:val="006B2A54"/>
    <w:rsid w:val="006C4A99"/>
    <w:rsid w:val="006D4D2F"/>
    <w:rsid w:val="006E2C54"/>
    <w:rsid w:val="007200CE"/>
    <w:rsid w:val="00733899"/>
    <w:rsid w:val="0073470D"/>
    <w:rsid w:val="007A6875"/>
    <w:rsid w:val="007C3956"/>
    <w:rsid w:val="00805D81"/>
    <w:rsid w:val="00813BD5"/>
    <w:rsid w:val="00814F78"/>
    <w:rsid w:val="00834458"/>
    <w:rsid w:val="00834D82"/>
    <w:rsid w:val="0085693D"/>
    <w:rsid w:val="00874B62"/>
    <w:rsid w:val="0087668D"/>
    <w:rsid w:val="00890BB0"/>
    <w:rsid w:val="008963BD"/>
    <w:rsid w:val="008D4220"/>
    <w:rsid w:val="00900E47"/>
    <w:rsid w:val="009119DF"/>
    <w:rsid w:val="0092002B"/>
    <w:rsid w:val="00926D55"/>
    <w:rsid w:val="00943840"/>
    <w:rsid w:val="009446E5"/>
    <w:rsid w:val="009529D4"/>
    <w:rsid w:val="009608BC"/>
    <w:rsid w:val="00971D19"/>
    <w:rsid w:val="009761D4"/>
    <w:rsid w:val="00990960"/>
    <w:rsid w:val="009A4E98"/>
    <w:rsid w:val="009B19FD"/>
    <w:rsid w:val="009C1ACB"/>
    <w:rsid w:val="009D4166"/>
    <w:rsid w:val="009D62B0"/>
    <w:rsid w:val="009E09AF"/>
    <w:rsid w:val="009F63CB"/>
    <w:rsid w:val="00A04877"/>
    <w:rsid w:val="00A70716"/>
    <w:rsid w:val="00A92FC6"/>
    <w:rsid w:val="00AD1C53"/>
    <w:rsid w:val="00AD5EFF"/>
    <w:rsid w:val="00AD7522"/>
    <w:rsid w:val="00AD7DBF"/>
    <w:rsid w:val="00AF0810"/>
    <w:rsid w:val="00B33FD2"/>
    <w:rsid w:val="00B50B1A"/>
    <w:rsid w:val="00B65411"/>
    <w:rsid w:val="00B658A4"/>
    <w:rsid w:val="00B762B5"/>
    <w:rsid w:val="00B778D5"/>
    <w:rsid w:val="00BA247D"/>
    <w:rsid w:val="00BA44CE"/>
    <w:rsid w:val="00BB0990"/>
    <w:rsid w:val="00C215B1"/>
    <w:rsid w:val="00C353D4"/>
    <w:rsid w:val="00CB2C71"/>
    <w:rsid w:val="00CC3FC6"/>
    <w:rsid w:val="00CC6DB9"/>
    <w:rsid w:val="00CF1E81"/>
    <w:rsid w:val="00D11DB3"/>
    <w:rsid w:val="00D514A2"/>
    <w:rsid w:val="00D60473"/>
    <w:rsid w:val="00D62A58"/>
    <w:rsid w:val="00D9797A"/>
    <w:rsid w:val="00DA131B"/>
    <w:rsid w:val="00DA7A12"/>
    <w:rsid w:val="00DC79B5"/>
    <w:rsid w:val="00DD3790"/>
    <w:rsid w:val="00DF7051"/>
    <w:rsid w:val="00E04536"/>
    <w:rsid w:val="00E11E3F"/>
    <w:rsid w:val="00E37E2C"/>
    <w:rsid w:val="00E516F1"/>
    <w:rsid w:val="00E9713B"/>
    <w:rsid w:val="00EB4FE6"/>
    <w:rsid w:val="00EE62E1"/>
    <w:rsid w:val="00EE6DF8"/>
    <w:rsid w:val="00F05966"/>
    <w:rsid w:val="00F06EBD"/>
    <w:rsid w:val="00F443B6"/>
    <w:rsid w:val="00F46318"/>
    <w:rsid w:val="00F63546"/>
    <w:rsid w:val="00F9062C"/>
    <w:rsid w:val="00FA560B"/>
    <w:rsid w:val="00FC2636"/>
    <w:rsid w:val="00FD573F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0D25"/>
  <w15:docId w15:val="{35CDAB36-7464-4387-BB28-53B8DBB4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rPr>
      <w:rFonts w:eastAsia="Times New Roman"/>
      <w:sz w:val="20"/>
      <w:szCs w:val="20"/>
      <w:lang w:eastAsia="ru-RU"/>
    </w:rPr>
  </w:style>
  <w:style w:type="paragraph" w:styleId="af1">
    <w:name w:val="No Spacing"/>
    <w:link w:val="af0"/>
    <w:uiPriority w:val="1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i/>
      <w:iCs w:val="0"/>
      <w:sz w:val="26"/>
    </w:rPr>
  </w:style>
  <w:style w:type="paragraph" w:styleId="af2">
    <w:name w:val="footnote text"/>
    <w:basedOn w:val="a"/>
    <w:link w:val="af3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Pr>
      <w:rFonts w:asciiTheme="minorHAnsi" w:hAnsiTheme="minorHAnsi" w:cstheme="minorBidi"/>
      <w:sz w:val="20"/>
      <w:szCs w:val="20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eastAsia="Times New Roman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="Times New Roman"/>
      <w:sz w:val="26"/>
      <w:szCs w:val="26"/>
      <w:lang w:eastAsia="ru-RU"/>
    </w:rPr>
  </w:style>
  <w:style w:type="table" w:customStyle="1" w:styleId="19">
    <w:name w:val="Сетка таблицы19"/>
    <w:basedOn w:val="a1"/>
    <w:next w:val="af4"/>
    <w:uiPriority w:val="59"/>
    <w:rsid w:val="005D008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4"/>
    <w:uiPriority w:val="59"/>
    <w:rsid w:val="00365343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3A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uiPriority w:val="99"/>
    <w:rsid w:val="003D3A65"/>
    <w:rPr>
      <w:rFonts w:ascii="Times New Roman" w:hAnsi="Times New Roman"/>
      <w:b/>
      <w:sz w:val="26"/>
    </w:rPr>
  </w:style>
  <w:style w:type="character" w:customStyle="1" w:styleId="sectioninfo">
    <w:name w:val="section__info"/>
    <w:rsid w:val="004513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3A96-508E-4CD2-9BF6-29361844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 Сергей Григорьевич</dc:creator>
  <cp:lastModifiedBy>Молоканов Виктор Олегович</cp:lastModifiedBy>
  <cp:revision>63</cp:revision>
  <cp:lastPrinted>2025-01-23T07:56:00Z</cp:lastPrinted>
  <dcterms:created xsi:type="dcterms:W3CDTF">2024-05-02T06:21:00Z</dcterms:created>
  <dcterms:modified xsi:type="dcterms:W3CDTF">2026-05-26T07:27:00Z</dcterms:modified>
</cp:coreProperties>
</file>