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 xml:space="preserve">Договор № </w:t>
      </w:r>
      <w:r w:rsidR="00E82F1C" w:rsidRPr="00C822D6">
        <w:rPr>
          <w:rFonts w:ascii="Times New Roman" w:eastAsia="Arial" w:hAnsi="Times New Roman" w:cs="Times New Roman"/>
          <w:b/>
          <w:smallCaps/>
          <w:spacing w:val="-6"/>
          <w:sz w:val="22"/>
          <w:szCs w:val="22"/>
        </w:rPr>
        <w:t>_____</w:t>
      </w:r>
    </w:p>
    <w:p w:rsidR="000C1024" w:rsidRPr="00C822D6" w:rsidRDefault="000C102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</w:p>
    <w:p w:rsidR="000C1024" w:rsidRPr="00C822D6" w:rsidRDefault="00A525AC">
      <w:pPr>
        <w:tabs>
          <w:tab w:val="left" w:pos="6663"/>
        </w:tabs>
        <w:ind w:firstLine="0"/>
        <w:jc w:val="left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г. Екатеринбург</w:t>
      </w:r>
      <w:r w:rsidR="00E82F1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                                                                                                                  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ab/>
      </w:r>
      <w:r w:rsidR="00B20FF1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                     </w:t>
      </w:r>
      <w:proofErr w:type="gramStart"/>
      <w:r w:rsidR="00B20FF1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  </w:t>
      </w:r>
      <w:r w:rsidR="00E82F1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«</w:t>
      </w:r>
      <w:proofErr w:type="gramEnd"/>
      <w:r w:rsidR="00E82F1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__» </w:t>
      </w:r>
      <w:r w:rsidR="0048233E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августа</w:t>
      </w:r>
      <w:r w:rsidR="002658F0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2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02</w:t>
      </w:r>
      <w:r w:rsidR="002658F0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6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г.</w:t>
      </w:r>
    </w:p>
    <w:p w:rsidR="000C1024" w:rsidRPr="00C822D6" w:rsidRDefault="000C1024">
      <w:pPr>
        <w:rPr>
          <w:rFonts w:ascii="Times New Roman" w:eastAsia="Arial" w:hAnsi="Times New Roman" w:cs="Times New Roman"/>
          <w:spacing w:val="-6"/>
          <w:sz w:val="22"/>
          <w:szCs w:val="22"/>
        </w:rPr>
      </w:pPr>
    </w:p>
    <w:p w:rsidR="00E82F1C" w:rsidRPr="00C822D6" w:rsidRDefault="00BC7160" w:rsidP="00BC7160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bookmarkStart w:id="0" w:name="_heading=h.gjdgxs" w:colFirst="0" w:colLast="0"/>
      <w:bookmarkEnd w:id="0"/>
      <w:r w:rsidRPr="00C822D6">
        <w:rPr>
          <w:rFonts w:ascii="Times New Roman" w:eastAsia="Arial" w:hAnsi="Times New Roman" w:cs="Times New Roman"/>
          <w:b/>
          <w:spacing w:val="-6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</w:t>
      </w:r>
      <w:proofErr w:type="spellStart"/>
      <w:r w:rsidRPr="00C822D6">
        <w:rPr>
          <w:rFonts w:ascii="Times New Roman" w:eastAsia="Arial" w:hAnsi="Times New Roman" w:cs="Times New Roman"/>
          <w:b/>
          <w:spacing w:val="-6"/>
          <w:sz w:val="22"/>
          <w:szCs w:val="22"/>
        </w:rPr>
        <w:t>фтизиопульмонологии</w:t>
      </w:r>
      <w:proofErr w:type="spellEnd"/>
      <w:r w:rsidRPr="00C822D6">
        <w:rPr>
          <w:rFonts w:ascii="Times New Roman" w:eastAsia="Arial" w:hAnsi="Times New Roman" w:cs="Times New Roman"/>
          <w:b/>
          <w:spacing w:val="-6"/>
          <w:sz w:val="22"/>
          <w:szCs w:val="22"/>
        </w:rPr>
        <w:t xml:space="preserve"> и инфекционных заболеваний» Министерства здравоохранения Российской Федерации (ФГБУ «НМИЦ ФПИ» Минздрава России)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, именуемое в дальнейшем «Заказчик», в лице  исполняющего обязанности директора УНИИФ-филиала ФГБУ «НМИЦ ФПИ»  Минздрава России </w:t>
      </w:r>
      <w:proofErr w:type="spellStart"/>
      <w:r w:rsidRPr="00C822D6">
        <w:rPr>
          <w:rFonts w:ascii="Times New Roman" w:eastAsia="Arial" w:hAnsi="Times New Roman" w:cs="Times New Roman"/>
          <w:spacing w:val="-6"/>
          <w:sz w:val="22"/>
          <w:szCs w:val="22"/>
          <w:highlight w:val="yellow"/>
        </w:rPr>
        <w:t>Красноборовой</w:t>
      </w:r>
      <w:proofErr w:type="spellEnd"/>
      <w:r w:rsidRPr="00C822D6">
        <w:rPr>
          <w:rFonts w:ascii="Times New Roman" w:eastAsia="Arial" w:hAnsi="Times New Roman" w:cs="Times New Roman"/>
          <w:spacing w:val="-6"/>
          <w:sz w:val="22"/>
          <w:szCs w:val="22"/>
          <w:highlight w:val="yellow"/>
        </w:rPr>
        <w:t xml:space="preserve"> Светланы Юрьевны,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действующей на основании положения о филиале и доверенности от 10.07.2026 г.</w:t>
      </w:r>
      <w:r w:rsidR="00E82F1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, с одной стороны,</w:t>
      </w:r>
      <w:r w:rsidR="00BE6338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</w:t>
      </w:r>
      <w:r w:rsidR="00A525A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и </w:t>
      </w:r>
    </w:p>
    <w:p w:rsidR="000C1024" w:rsidRPr="00C822D6" w:rsidRDefault="00004BB6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______________</w:t>
      </w:r>
      <w:r w:rsidR="00A525A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, с другой стороны, вместе именуемые «Стороны»,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(Идентификационный код закупки -</w:t>
      </w:r>
      <w:r w:rsidR="00E82F1C" w:rsidRPr="00C822D6">
        <w:rPr>
          <w:rFonts w:ascii="Times New Roman" w:hAnsi="Times New Roman" w:cs="Times New Roman"/>
          <w:color w:val="000000" w:themeColor="text1"/>
          <w:spacing w:val="-6"/>
          <w:sz w:val="22"/>
          <w:szCs w:val="22"/>
        </w:rPr>
        <w:t>2516663025890668643001001</w:t>
      </w:r>
      <w:r w:rsidR="002658F0" w:rsidRPr="00C822D6">
        <w:rPr>
          <w:rFonts w:ascii="Times New Roman" w:hAnsi="Times New Roman" w:cs="Times New Roman"/>
          <w:color w:val="000000" w:themeColor="text1"/>
          <w:spacing w:val="-6"/>
          <w:sz w:val="22"/>
          <w:szCs w:val="22"/>
        </w:rPr>
        <w:t>2</w:t>
      </w:r>
      <w:r w:rsidR="00E82F1C" w:rsidRPr="00C822D6">
        <w:rPr>
          <w:rFonts w:ascii="Times New Roman" w:hAnsi="Times New Roman" w:cs="Times New Roman"/>
          <w:color w:val="000000" w:themeColor="text1"/>
          <w:spacing w:val="-6"/>
          <w:sz w:val="22"/>
          <w:szCs w:val="22"/>
        </w:rPr>
        <w:t>0000000244</w:t>
      </w:r>
      <w:r w:rsidR="00A525A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), заключили настоящий договор (далее – Договор) о нижеследующем:</w:t>
      </w:r>
    </w:p>
    <w:p w:rsidR="00E82F1C" w:rsidRPr="00C822D6" w:rsidRDefault="00E82F1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</w:p>
    <w:p w:rsidR="000C1024" w:rsidRPr="00C822D6" w:rsidRDefault="00A525AC">
      <w:pPr>
        <w:ind w:firstLine="709"/>
        <w:jc w:val="center"/>
        <w:rPr>
          <w:rFonts w:ascii="Times New Roman" w:eastAsia="Arial" w:hAnsi="Times New Roman" w:cs="Times New Roman"/>
          <w:b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pacing w:val="-6"/>
          <w:sz w:val="22"/>
          <w:szCs w:val="22"/>
        </w:rPr>
        <w:t>1. ПРЕДМЕТ ДОГОВОРА</w:t>
      </w:r>
    </w:p>
    <w:p w:rsidR="00325A95" w:rsidRPr="00C822D6" w:rsidRDefault="00A52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20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В соответствии с условиями настоящего Договора Исполнитель обязуется оказать Заказчику услуги</w:t>
      </w:r>
      <w:r w:rsidR="008D5D5D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 (ОКПД2: 63.11.19.000)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, оговоренные в Спецификации (Приложении №1</w:t>
      </w:r>
      <w:r w:rsidR="00325A95" w:rsidRPr="00C822D6">
        <w:rPr>
          <w:sz w:val="22"/>
          <w:szCs w:val="22"/>
        </w:rPr>
        <w:t xml:space="preserve"> </w:t>
      </w:r>
      <w:r w:rsidR="00325A95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к Договору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) </w:t>
      </w:r>
      <w:r w:rsidR="00325A95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и Техническом задании (Приложение №2 к Договору)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.</w:t>
      </w:r>
    </w:p>
    <w:p w:rsidR="00325A95" w:rsidRPr="00C822D6" w:rsidRDefault="00A525AC" w:rsidP="00A202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09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 Заказчик обязуется оплатить услуги Исполнителю в объеме, в срок и в порядке, </w:t>
      </w:r>
      <w:r w:rsidR="00325A95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предусмотренном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 настоящ</w:t>
      </w:r>
      <w:r w:rsidR="00325A95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и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м Договор</w:t>
      </w:r>
      <w:r w:rsidR="00325A95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ом</w:t>
      </w:r>
      <w:r w:rsidR="008D5D5D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.</w:t>
      </w:r>
    </w:p>
    <w:p w:rsidR="00325A95" w:rsidRPr="00C822D6" w:rsidRDefault="00325A95" w:rsidP="00A2026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709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Объем и сроки оказания услуг установлены Техническим заданием (Приложение №2 к Договору). </w:t>
      </w:r>
    </w:p>
    <w:p w:rsidR="00325A95" w:rsidRPr="00C822D6" w:rsidRDefault="00325A95" w:rsidP="00325A9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firstLine="0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</w:p>
    <w:p w:rsidR="00E82F1C" w:rsidRPr="00C822D6" w:rsidRDefault="00E82F1C">
      <w:pPr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2. ОБЯЗАННОСТИ ИСПОЛНИТЕЛЯ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2.1. Исполнитель принимает на себя следующие обязанности: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2.1.1. выполнять положения настоящего Договора.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2.1.2. оказать услуги в соответствии с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Техническим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заданием 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(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Приложени</w:t>
      </w:r>
      <w:r w:rsidR="00C822D6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е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№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2)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к настоящему договору.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2.1.3. незамедлительно приступить к выполнению услуг заказчику с момента подписания договора.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2.1.4. оказать услуги своими силами и средствами.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2.1.5. предоставить Заказчику по первому требованию отчет о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б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оказанных услугах, срок предоставления не более трех дней. </w:t>
      </w:r>
    </w:p>
    <w:p w:rsidR="00E82F1C" w:rsidRPr="00C822D6" w:rsidRDefault="00E82F1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 xml:space="preserve">3. </w:t>
      </w:r>
      <w:r w:rsidR="005E6CA2"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обязанности заказчика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3.1. Заказчик обязуется: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3.1.1. принять от Исполнителя 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результат оказанных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услуг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путем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подписа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ния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Акт</w:t>
      </w:r>
      <w:r w:rsidR="00325A95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а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сдачи-приемки в соответствии с условиями раздела 4 настоящего Договора.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3.1.2. Своевременно и в полном объеме производить оплату услуг Исполнителя в соответствии с условиями раздела 5 настоящего Договора.</w:t>
      </w:r>
    </w:p>
    <w:p w:rsidR="00E82F1C" w:rsidRPr="00C822D6" w:rsidRDefault="00E82F1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</w:p>
    <w:p w:rsidR="000C1024" w:rsidRPr="00C822D6" w:rsidRDefault="00A525AC">
      <w:pPr>
        <w:ind w:firstLine="567"/>
        <w:jc w:val="center"/>
        <w:rPr>
          <w:rFonts w:ascii="Times New Roman" w:eastAsia="Arial" w:hAnsi="Times New Roman" w:cs="Times New Roman"/>
          <w:b/>
          <w:smallCaps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spacing w:val="-6"/>
          <w:sz w:val="22"/>
          <w:szCs w:val="22"/>
        </w:rPr>
        <w:t xml:space="preserve">4. </w:t>
      </w:r>
      <w:r w:rsidR="005E6CA2" w:rsidRPr="00C822D6">
        <w:rPr>
          <w:rFonts w:ascii="Times New Roman" w:eastAsia="Arial" w:hAnsi="Times New Roman" w:cs="Times New Roman"/>
          <w:b/>
          <w:smallCaps/>
          <w:spacing w:val="-6"/>
          <w:sz w:val="22"/>
          <w:szCs w:val="22"/>
        </w:rPr>
        <w:t>Приёмка услуг</w:t>
      </w: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4.1. Услуги считаются оказанными </w:t>
      </w:r>
      <w:r w:rsidR="008D5D5D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(за исключением гарантийных обязательств) 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после подписания Акта сдачи-приемки Заказчиком или его уполномоченным представителем. Акт сдачи-приемки составляется и подписывается сторонами по результатам оказания услуг согласно Приложению №</w:t>
      </w:r>
      <w:r w:rsidR="00F16F49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2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 настоящего Договора.</w:t>
      </w:r>
    </w:p>
    <w:p w:rsidR="008D5D5D" w:rsidRPr="00C822D6" w:rsidRDefault="00A525AC" w:rsidP="008D5D5D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4.2. </w:t>
      </w:r>
      <w:r w:rsidR="008D5D5D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По результатам оказанных услуг Исполнитель направляет Заказчику Акт сдачи-приемки оказанных услуг. При отсутствии замечаний, Заказчик подписывает Акт сдачи-приемки оказанных услуг в течение 7 (семи) рабочих дней с момента его получения, либо направляет мотивированный отказ от приемки (в случае возникновения претензии по качеству и (или) количеству оказанных услуг), в котором указываются недостатки и сроки их устранения.</w:t>
      </w:r>
    </w:p>
    <w:p w:rsidR="008D5D5D" w:rsidRPr="00C822D6" w:rsidRDefault="008D5D5D" w:rsidP="008D5D5D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После устранения недостатков, послуживших основанием для </w:t>
      </w:r>
      <w:proofErr w:type="spellStart"/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неподписания</w:t>
      </w:r>
      <w:proofErr w:type="spellEnd"/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Акт сдачи-приемки оказанных услуг, Заказчик подписывает Акт сдачи-приемки оказанных услуг в порядке, сроки и на условиях, предусмотренных настоящим пунктом договора.</w:t>
      </w:r>
    </w:p>
    <w:p w:rsidR="00E82F1C" w:rsidRPr="00C822D6" w:rsidRDefault="00E82F1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 xml:space="preserve">5. </w:t>
      </w:r>
      <w:r w:rsidR="005E6CA2"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Стоимость услуг и порядок расчетов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5.1. </w:t>
      </w:r>
      <w:r w:rsidR="00F16F49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Цена Договора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составляет </w:t>
      </w:r>
      <w:r w:rsidR="00F16F49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_____________</w:t>
      </w:r>
      <w:proofErr w:type="gramStart"/>
      <w:r w:rsidR="00F16F49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_</w:t>
      </w:r>
      <w:r w:rsidR="0048233E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(</w:t>
      </w:r>
      <w:proofErr w:type="gramEnd"/>
      <w:r w:rsidR="00F16F49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______________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) рублей 00 копеек </w:t>
      </w:r>
      <w:r w:rsidR="00F16F49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(НДС составляет___/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НДС не предусмотрен</w:t>
      </w:r>
      <w:r w:rsidR="00F16F49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)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.</w:t>
      </w:r>
      <w:r w:rsidRPr="00C822D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Цена Договора является твердой, определена на весь срок исполнения Договора и не может изменяться в ходе его исполнения, за исключением случаев, предусмотренных ч.1 ст.95 Законом о контрактной системе. 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Цена включает в 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себя стоимость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оказанных услуг, стоимость 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налогов, сборов и других обязательных платежей.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5.2. Все расчеты по настоящему Договору осуществляются в безналичном порядке, путем перечисления Заказчиком денежных средств на расчетный счет Исполнителя. Оплата считается произведенной в момент зачисления денежных средств на расчетный счет Исполнителя.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lastRenderedPageBreak/>
        <w:t xml:space="preserve">5.3. Оплата услуг производится Заказчиком в течение 7 (семи) рабочих дней с момента </w:t>
      </w:r>
      <w:r w:rsidR="00F16F49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п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одписания Акта сдачи-приемки на основании счета Исполнителя.</w:t>
      </w:r>
    </w:p>
    <w:p w:rsidR="00E82F1C" w:rsidRPr="00C822D6" w:rsidRDefault="00E82F1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 xml:space="preserve">6. </w:t>
      </w:r>
      <w:r w:rsidR="005E6CA2"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Ответственность сторон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6.1. За невыполнение или ненадлежащее выполнение обязательств по настоящему Договору стороны несут ответственность, предусмотренную действующим законодательством РФ и настоящим Договором.</w:t>
      </w:r>
    </w:p>
    <w:p w:rsidR="00F16F49" w:rsidRPr="00C822D6" w:rsidRDefault="005732D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6.2.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 w:rsidR="00B35510" w:rsidRPr="00B35510" w:rsidRDefault="00B35510" w:rsidP="00B3551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6.3.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случае просрочки исполнения Исполнителем обязательств, предусмотренных </w:t>
      </w: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Договором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Договором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>, Заказчик направляет Исполнителю требование об уплате неустоек (штрафов, пеней).</w:t>
      </w:r>
    </w:p>
    <w:p w:rsidR="00B35510" w:rsidRPr="00B35510" w:rsidRDefault="00B35510" w:rsidP="00B3551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6.4.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Договором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фактически исполненных Исполнителем.</w:t>
      </w:r>
    </w:p>
    <w:p w:rsidR="00B35510" w:rsidRPr="00B35510" w:rsidRDefault="00B35510" w:rsidP="00B3551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6.5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За каждый факт неисполнения или ненадлежащего исполнения Исполнителем обязательств, предусмотренных </w:t>
      </w: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Договором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C822D6"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Договоро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м, Исполнитель выплачивает Заказчику штраф в размере 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  <w:highlight w:val="green"/>
        </w:rPr>
        <w:t>_____ (______) рублей ___ копеек</w:t>
      </w:r>
      <w:r w:rsidRPr="00B35510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:rsidR="00B35510" w:rsidRPr="00B35510" w:rsidRDefault="00B35510" w:rsidP="00B3551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B35510">
        <w:rPr>
          <w:rFonts w:ascii="Times New Roman" w:eastAsia="Times New Roman" w:hAnsi="Times New Roman" w:cs="Times New Roman"/>
          <w:i/>
          <w:iCs/>
          <w:sz w:val="22"/>
          <w:szCs w:val="22"/>
        </w:rPr>
        <w:t>Размер штрафа определяется в соответствии с Правилами определения размера штрафа в следующем порядке:</w:t>
      </w:r>
      <w:r w:rsidRPr="00C822D6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</w:t>
      </w:r>
      <w:r w:rsidRPr="00B35510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а) 10 процентов цены </w:t>
      </w:r>
      <w:r w:rsidR="00C822D6" w:rsidRPr="00C822D6">
        <w:rPr>
          <w:rFonts w:ascii="Times New Roman" w:eastAsia="Times New Roman" w:hAnsi="Times New Roman" w:cs="Times New Roman"/>
          <w:i/>
          <w:iCs/>
          <w:sz w:val="22"/>
          <w:szCs w:val="22"/>
        </w:rPr>
        <w:t>Договора</w:t>
      </w:r>
      <w:r w:rsidRPr="00B35510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в случае, если цена </w:t>
      </w:r>
      <w:r w:rsidR="00C822D6" w:rsidRPr="00C822D6">
        <w:rPr>
          <w:rFonts w:ascii="Times New Roman" w:eastAsia="Times New Roman" w:hAnsi="Times New Roman" w:cs="Times New Roman"/>
          <w:i/>
          <w:iCs/>
          <w:sz w:val="22"/>
          <w:szCs w:val="22"/>
        </w:rPr>
        <w:t>Договора</w:t>
      </w:r>
      <w:r w:rsidRPr="00B35510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не превышает 3 млн. рублей</w:t>
      </w:r>
      <w:r w:rsidR="00C822D6" w:rsidRPr="00C822D6">
        <w:rPr>
          <w:rFonts w:ascii="Times New Roman" w:eastAsia="Times New Roman" w:hAnsi="Times New Roman" w:cs="Times New Roman"/>
          <w:i/>
          <w:iCs/>
          <w:sz w:val="22"/>
          <w:szCs w:val="22"/>
        </w:rPr>
        <w:t>.</w:t>
      </w:r>
    </w:p>
    <w:p w:rsidR="00B35510" w:rsidRPr="00C822D6" w:rsidRDefault="00B35510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6.6.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(Одна тысяча) рублей_00 копеек.</w:t>
      </w: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6.</w:t>
      </w:r>
      <w:r w:rsidR="00B35510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7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. В случае просрочки </w:t>
      </w:r>
      <w:r w:rsidR="00C822D6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Заказчиком 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оплаты</w:t>
      </w:r>
      <w:r w:rsidR="00B35510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 оказанных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 </w:t>
      </w:r>
      <w:r w:rsidR="00B35510"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 xml:space="preserve">и принятых </w:t>
      </w:r>
      <w:r w:rsidRPr="00C822D6"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  <w:t>услуг более чем на 30 (тридцать) дней, Исполнитель вправе расторгнуть Договор в одностороннем порядке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35510" w:rsidRPr="00C822D6" w:rsidRDefault="00B35510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Arial" w:hAnsi="Times New Roman" w:cs="Times New Roman"/>
          <w:color w:val="000000"/>
          <w:spacing w:val="-6"/>
          <w:sz w:val="22"/>
          <w:szCs w:val="22"/>
        </w:rPr>
      </w:pP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7. Срок действия договора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b/>
          <w:spacing w:val="-6"/>
          <w:sz w:val="22"/>
          <w:szCs w:val="22"/>
        </w:rPr>
      </w:pPr>
      <w:bookmarkStart w:id="1" w:name="_heading=h.30j0zll" w:colFirst="0" w:colLast="0"/>
      <w:bookmarkEnd w:id="1"/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7.1. Настоящий Договор вступает в силу с момента</w:t>
      </w:r>
      <w:r w:rsidR="00B35510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его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подпис</w:t>
      </w:r>
      <w:r w:rsidR="00B35510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ания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</w:t>
      </w:r>
      <w:r w:rsidRPr="00C822D6">
        <w:rPr>
          <w:rFonts w:ascii="Times New Roman" w:eastAsia="Arial" w:hAnsi="Times New Roman" w:cs="Times New Roman"/>
          <w:b/>
          <w:spacing w:val="-6"/>
          <w:sz w:val="22"/>
          <w:szCs w:val="22"/>
        </w:rPr>
        <w:t xml:space="preserve">и действует </w:t>
      </w:r>
      <w:r w:rsidR="00B35510" w:rsidRPr="00C822D6">
        <w:rPr>
          <w:rFonts w:ascii="Times New Roman" w:eastAsia="Arial" w:hAnsi="Times New Roman" w:cs="Times New Roman"/>
          <w:b/>
          <w:spacing w:val="-6"/>
          <w:sz w:val="22"/>
          <w:szCs w:val="22"/>
        </w:rPr>
        <w:t>по 30 сентября 2027г.</w:t>
      </w:r>
      <w:r w:rsidRPr="00C822D6">
        <w:rPr>
          <w:rFonts w:ascii="Times New Roman" w:eastAsia="Arial" w:hAnsi="Times New Roman" w:cs="Times New Roman"/>
          <w:b/>
          <w:spacing w:val="-6"/>
          <w:sz w:val="22"/>
          <w:szCs w:val="22"/>
        </w:rPr>
        <w:t xml:space="preserve">  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7.2. Договор может быть расторгнут по взаимному письменному согласию, </w:t>
      </w:r>
      <w:r w:rsidR="00E82F1C" w:rsidRPr="00C822D6">
        <w:rPr>
          <w:rFonts w:ascii="Times New Roman" w:eastAsia="Arial" w:hAnsi="Times New Roman" w:cs="Times New Roman"/>
          <w:spacing w:val="-6"/>
          <w:sz w:val="22"/>
          <w:szCs w:val="22"/>
        </w:rPr>
        <w:t>в одностороннем порядке либо по решению суда.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При расторжении Договора должны быть урегулированы все финансовые споры, соблюдены все требования, предусмотренные действующим законодательством РФ.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7.3. Договор может быть расторгнут Заказчиком в одностороннем порядке в случае неоднократного нарушения Исполнителем сроков выполнения услуг и невыполнения Исполнителем п. 4.4. настоящего договора, при этом Исполнитель возмещает Заказчику убытки в полном объеме.</w:t>
      </w:r>
    </w:p>
    <w:p w:rsidR="00E82F1C" w:rsidRPr="00C822D6" w:rsidRDefault="00E82F1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8. Действие непреодолимой силы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8.1.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как-то: пожар, наводнение, землетрясение, военные действия, действия и нормативные указания государственных органов, имеющие обязательную силу хотя бы для одной из сторон, а также следствием отключения электроэнергии, сбоев в сетях организаций, предоставляющих доступ Исполнителя в Интернет, возникающих после заключения Договора, при условии, что данные обстоятельства непосредственно повлияли на выполнение сторонами своих обязательств.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8.2. Сторона, которая не в состоянии выполнить свои обязательства по исполнению договорных условий в связи с вышеперечисленными обстоятельствами, письменно информирует другую сторону о них не позднее 10 дней после их начала.</w:t>
      </w: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 xml:space="preserve">9. </w:t>
      </w:r>
      <w:r w:rsidR="005E6CA2"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Заключительные положения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9.1. Стороны обязуются не разглашать конфиденциальную информацию, полученную ими в результате совместной деятельности. 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9.2. Изменения и дополнения в Договор вносятся только по взаимному согласию Сторон, оформленному в письменном виде.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lastRenderedPageBreak/>
        <w:t>9.3. Настоящий Договор составлен в двух экземплярах, по одному для каждой стороны, оба экземпляра имеют одинаковую юридическую силу.</w:t>
      </w:r>
    </w:p>
    <w:p w:rsidR="000C1024" w:rsidRPr="00C822D6" w:rsidRDefault="00A525AC">
      <w:pPr>
        <w:ind w:firstLine="709"/>
        <w:rPr>
          <w:rFonts w:ascii="Times New Roman" w:eastAsia="Arial" w:hAnsi="Times New Roman" w:cs="Times New Roman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9.4. Споры и разногласия, которые могут возникнуть между участниками, разрешаются путём переговоров, а при недостижении согласия – в </w:t>
      </w:r>
      <w:r w:rsidR="00C822D6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Арбитражном 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суде</w:t>
      </w:r>
      <w:r w:rsidR="00C822D6" w:rsidRPr="00C822D6">
        <w:rPr>
          <w:rFonts w:ascii="Times New Roman" w:eastAsia="Arial" w:hAnsi="Times New Roman" w:cs="Times New Roman"/>
          <w:spacing w:val="-6"/>
          <w:sz w:val="22"/>
          <w:szCs w:val="22"/>
        </w:rPr>
        <w:t xml:space="preserve"> Свердловской области</w:t>
      </w:r>
      <w:r w:rsidRPr="00C822D6">
        <w:rPr>
          <w:rFonts w:ascii="Times New Roman" w:eastAsia="Arial" w:hAnsi="Times New Roman" w:cs="Times New Roman"/>
          <w:spacing w:val="-6"/>
          <w:sz w:val="22"/>
          <w:szCs w:val="22"/>
        </w:rPr>
        <w:t>.</w:t>
      </w:r>
    </w:p>
    <w:p w:rsidR="005E6CA2" w:rsidRPr="00C822D6" w:rsidRDefault="005E6C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</w:p>
    <w:p w:rsidR="000C1024" w:rsidRPr="00C822D6" w:rsidRDefault="00A525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  <w:r w:rsidRPr="00C822D6"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  <w:t>10. Юридические адреса и реквизиты сторон</w:t>
      </w:r>
    </w:p>
    <w:p w:rsidR="000C1024" w:rsidRPr="00C822D6" w:rsidRDefault="000C102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22"/>
          <w:szCs w:val="22"/>
        </w:rPr>
      </w:pPr>
    </w:p>
    <w:tbl>
      <w:tblPr>
        <w:tblStyle w:val="afb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4961"/>
      </w:tblGrid>
      <w:tr w:rsidR="000C1024" w:rsidRPr="00C822D6" w:rsidTr="00C822D6">
        <w:tc>
          <w:tcPr>
            <w:tcW w:w="46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C822D6" w:rsidRDefault="00A525AC">
            <w:pPr>
              <w:jc w:val="center"/>
              <w:rPr>
                <w:rFonts w:ascii="Times New Roman" w:eastAsia="Arial" w:hAnsi="Times New Roman" w:cs="Times New Roman"/>
                <w:b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b/>
                <w:spacing w:val="-6"/>
                <w:sz w:val="22"/>
                <w:szCs w:val="22"/>
              </w:rPr>
              <w:t>Исполнитель:</w:t>
            </w:r>
          </w:p>
          <w:p w:rsidR="000C1024" w:rsidRPr="00C822D6" w:rsidRDefault="000C1024">
            <w:pPr>
              <w:jc w:val="center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</w:p>
          <w:p w:rsidR="000C1024" w:rsidRPr="00C822D6" w:rsidRDefault="000C1024">
            <w:pPr>
              <w:ind w:firstLine="0"/>
              <w:jc w:val="left"/>
              <w:rPr>
                <w:rFonts w:ascii="Times New Roman" w:eastAsia="Arial" w:hAnsi="Times New Roman" w:cs="Times New Roman"/>
                <w:b/>
                <w:spacing w:val="-6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C822D6" w:rsidRDefault="00A525AC">
            <w:pPr>
              <w:ind w:left="105" w:firstLine="0"/>
              <w:jc w:val="left"/>
              <w:rPr>
                <w:rFonts w:ascii="Times New Roman" w:eastAsia="Arial" w:hAnsi="Times New Roman" w:cs="Times New Roman"/>
                <w:b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b/>
                <w:spacing w:val="-6"/>
                <w:sz w:val="22"/>
                <w:szCs w:val="22"/>
              </w:rPr>
              <w:t>Заказчик:</w:t>
            </w:r>
          </w:p>
          <w:p w:rsidR="000C1024" w:rsidRPr="00C822D6" w:rsidRDefault="000C1024">
            <w:pPr>
              <w:ind w:left="105"/>
              <w:rPr>
                <w:rFonts w:ascii="Times New Roman" w:eastAsia="Arial" w:hAnsi="Times New Roman" w:cs="Times New Roman"/>
                <w:b/>
                <w:spacing w:val="-6"/>
                <w:sz w:val="22"/>
                <w:szCs w:val="22"/>
              </w:rPr>
            </w:pP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 xml:space="preserve">ФГБУ «НМИЦ ФПИ» Минздрава России           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 xml:space="preserve">Юр. адрес 127473, г. Москва, 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 xml:space="preserve">ул. Достоевского, д.4 корп.2;  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ИНН 6663025890 / КПП 771501001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УНИИФ –филиал ФГБУ «НМИЦ ФПИ» Минздрава России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 xml:space="preserve">Почтовый адрес: 620039, 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г. Екатеринбург, ул. 22-го Партсъезда, д. 50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тел.: (343) 224-33-34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Электронный адрес: urniif@urniif.ru.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ИНН 6663025890 / КПП 668643001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 xml:space="preserve">Банк сокращенное наименование: ОКЦ №1 </w:t>
            </w:r>
            <w:proofErr w:type="spellStart"/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СибГУ</w:t>
            </w:r>
            <w:proofErr w:type="spellEnd"/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 xml:space="preserve"> Банка России//УФК по Новосибирской области, </w:t>
            </w:r>
            <w:proofErr w:type="spellStart"/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г.Новосибирск</w:t>
            </w:r>
            <w:proofErr w:type="spellEnd"/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Получатель: УФК по Свердловской области (УНИИФ-филиал ФГБУ "НМИЦ ФПИ" Минздрава России л/с 20626Н47080)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Единый казначейский счет: 40102810445370000043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Казначейский счет: 03214643000000015113</w:t>
            </w:r>
          </w:p>
          <w:p w:rsidR="00BE6338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  <w:t>БИК: 015004950</w:t>
            </w:r>
          </w:p>
          <w:p w:rsidR="000C1024" w:rsidRPr="00C822D6" w:rsidRDefault="000C1024">
            <w:pPr>
              <w:ind w:left="29" w:firstLine="0"/>
              <w:jc w:val="left"/>
              <w:rPr>
                <w:rFonts w:ascii="Times New Roman" w:eastAsia="Arial" w:hAnsi="Times New Roman" w:cs="Times New Roman"/>
                <w:spacing w:val="-6"/>
                <w:sz w:val="22"/>
                <w:szCs w:val="22"/>
              </w:rPr>
            </w:pPr>
          </w:p>
        </w:tc>
      </w:tr>
    </w:tbl>
    <w:tbl>
      <w:tblPr>
        <w:tblStyle w:val="afc"/>
        <w:tblW w:w="103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382"/>
        <w:gridCol w:w="4927"/>
      </w:tblGrid>
      <w:tr w:rsidR="00BC7160" w:rsidRPr="00C822D6" w:rsidTr="00C822D6">
        <w:trPr>
          <w:jc w:val="center"/>
        </w:trPr>
        <w:tc>
          <w:tcPr>
            <w:tcW w:w="5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</w:rPr>
              <w:t>Исполнитель</w:t>
            </w:r>
          </w:p>
          <w:p w:rsidR="00BC7160" w:rsidRPr="00C822D6" w:rsidRDefault="00BC7160" w:rsidP="00BC7160">
            <w:pPr>
              <w:rPr>
                <w:rFonts w:ascii="Times New Roman" w:eastAsia="Arial" w:hAnsi="Times New Roman" w:cs="Times New Roman"/>
                <w:spacing w:val="-6"/>
              </w:rPr>
            </w:pPr>
          </w:p>
          <w:p w:rsidR="00BC7160" w:rsidRPr="00C822D6" w:rsidRDefault="00BC7160" w:rsidP="00BC7160">
            <w:pPr>
              <w:ind w:right="420" w:firstLine="0"/>
              <w:jc w:val="left"/>
              <w:rPr>
                <w:rFonts w:ascii="Times New Roman" w:eastAsia="Arial" w:hAnsi="Times New Roman" w:cs="Times New Roman"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</w:rPr>
              <w:t>Заказчик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  <w:proofErr w:type="spellStart"/>
            <w:r w:rsidRPr="00C822D6">
              <w:rPr>
                <w:rFonts w:ascii="Times New Roman" w:eastAsia="Arial" w:hAnsi="Times New Roman" w:cs="Times New Roman"/>
                <w:spacing w:val="-6"/>
              </w:rPr>
              <w:t>И.о</w:t>
            </w:r>
            <w:proofErr w:type="spellEnd"/>
            <w:r w:rsidRPr="00C822D6">
              <w:rPr>
                <w:rFonts w:ascii="Times New Roman" w:eastAsia="Arial" w:hAnsi="Times New Roman" w:cs="Times New Roman"/>
                <w:spacing w:val="-6"/>
              </w:rPr>
              <w:t xml:space="preserve">. директора УНИИФ- филиала 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</w:rPr>
              <w:t>ФГБУ «НМИЦ ФПИ» Минздрава России</w:t>
            </w:r>
          </w:p>
        </w:tc>
      </w:tr>
      <w:tr w:rsidR="00BC7160" w:rsidRPr="00C822D6" w:rsidTr="00C822D6">
        <w:trPr>
          <w:jc w:val="center"/>
        </w:trPr>
        <w:tc>
          <w:tcPr>
            <w:tcW w:w="5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</w:rPr>
              <w:t xml:space="preserve">_________________________/С.Ю. </w:t>
            </w:r>
            <w:proofErr w:type="spellStart"/>
            <w:r w:rsidRPr="00C822D6">
              <w:rPr>
                <w:rFonts w:ascii="Times New Roman" w:eastAsia="Arial" w:hAnsi="Times New Roman" w:cs="Times New Roman"/>
                <w:spacing w:val="-6"/>
              </w:rPr>
              <w:t>Красноборова</w:t>
            </w:r>
            <w:proofErr w:type="spellEnd"/>
            <w:r w:rsidRPr="00C822D6">
              <w:rPr>
                <w:rFonts w:ascii="Times New Roman" w:eastAsia="Arial" w:hAnsi="Times New Roman" w:cs="Times New Roman"/>
                <w:spacing w:val="-6"/>
              </w:rPr>
              <w:t xml:space="preserve"> /</w:t>
            </w:r>
          </w:p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</w:p>
        </w:tc>
      </w:tr>
      <w:tr w:rsidR="00BC7160" w:rsidRPr="00C822D6" w:rsidTr="00C822D6">
        <w:trPr>
          <w:jc w:val="center"/>
        </w:trPr>
        <w:tc>
          <w:tcPr>
            <w:tcW w:w="5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C822D6" w:rsidRDefault="00BC7160" w:rsidP="00BC7160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  <w:r w:rsidRPr="00C822D6">
              <w:rPr>
                <w:rFonts w:ascii="Times New Roman" w:eastAsia="Arial" w:hAnsi="Times New Roman" w:cs="Times New Roman"/>
                <w:spacing w:val="-6"/>
              </w:rPr>
              <w:t>М.П.</w:t>
            </w:r>
          </w:p>
        </w:tc>
      </w:tr>
    </w:tbl>
    <w:p w:rsidR="00D210C3" w:rsidRPr="00C822D6" w:rsidRDefault="00A525AC">
      <w:pPr>
        <w:ind w:firstLine="0"/>
        <w:jc w:val="left"/>
        <w:rPr>
          <w:rFonts w:ascii="Times New Roman" w:hAnsi="Times New Roman" w:cs="Times New Roman"/>
          <w:spacing w:val="-6"/>
        </w:rPr>
      </w:pPr>
      <w:r w:rsidRPr="00C822D6">
        <w:rPr>
          <w:rFonts w:ascii="Times New Roman" w:hAnsi="Times New Roman" w:cs="Times New Roman"/>
          <w:spacing w:val="-6"/>
        </w:rPr>
        <w:t xml:space="preserve">                                                                                               </w:t>
      </w:r>
    </w:p>
    <w:p w:rsidR="00004BB6" w:rsidRPr="00C822D6" w:rsidRDefault="00004BB6">
      <w:pPr>
        <w:ind w:firstLine="0"/>
        <w:jc w:val="left"/>
        <w:rPr>
          <w:rFonts w:ascii="Times New Roman" w:hAnsi="Times New Roman" w:cs="Times New Roman"/>
          <w:spacing w:val="-6"/>
        </w:rPr>
      </w:pPr>
    </w:p>
    <w:p w:rsidR="00004BB6" w:rsidRPr="00BE6338" w:rsidRDefault="00004BB6">
      <w:pPr>
        <w:ind w:firstLine="0"/>
        <w:jc w:val="left"/>
        <w:rPr>
          <w:rFonts w:ascii="Times New Roman" w:hAnsi="Times New Roman" w:cs="Times New Roman"/>
          <w:spacing w:val="-6"/>
        </w:rPr>
      </w:pPr>
    </w:p>
    <w:p w:rsidR="00D210C3" w:rsidRDefault="00D210C3">
      <w:pPr>
        <w:rPr>
          <w:rFonts w:ascii="Times New Roman" w:hAnsi="Times New Roman" w:cs="Times New Roman"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C822D6" w:rsidRDefault="00C822D6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A525AC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  <w:r w:rsidRPr="00BE6338">
        <w:rPr>
          <w:rFonts w:ascii="Times New Roman" w:eastAsia="Arial" w:hAnsi="Times New Roman" w:cs="Times New Roman"/>
          <w:b/>
          <w:spacing w:val="-6"/>
        </w:rPr>
        <w:lastRenderedPageBreak/>
        <w:t xml:space="preserve">Приложение № 1 от </w:t>
      </w:r>
      <w:r w:rsidR="0043359C" w:rsidRPr="00BE6338">
        <w:rPr>
          <w:rFonts w:ascii="Times New Roman" w:eastAsia="Arial" w:hAnsi="Times New Roman" w:cs="Times New Roman"/>
          <w:b/>
          <w:spacing w:val="-6"/>
        </w:rPr>
        <w:t>____</w:t>
      </w:r>
      <w:r w:rsidR="00F579DC" w:rsidRPr="00BE6338">
        <w:rPr>
          <w:rFonts w:ascii="Times New Roman" w:eastAsia="Arial" w:hAnsi="Times New Roman" w:cs="Times New Roman"/>
          <w:b/>
          <w:spacing w:val="-6"/>
        </w:rPr>
        <w:t>202</w:t>
      </w:r>
      <w:r w:rsidR="002658F0">
        <w:rPr>
          <w:rFonts w:ascii="Times New Roman" w:eastAsia="Arial" w:hAnsi="Times New Roman" w:cs="Times New Roman"/>
          <w:b/>
          <w:spacing w:val="-6"/>
        </w:rPr>
        <w:t>6</w:t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 г.</w:t>
      </w:r>
      <w:r w:rsidR="00D210C3" w:rsidRPr="00BE6338">
        <w:rPr>
          <w:rFonts w:ascii="Times New Roman" w:eastAsia="Arial" w:hAnsi="Times New Roman" w:cs="Times New Roman"/>
          <w:b/>
          <w:spacing w:val="-6"/>
        </w:rPr>
        <w:t xml:space="preserve"> </w:t>
      </w:r>
      <w:r w:rsidR="00D210C3" w:rsidRPr="00BE6338">
        <w:rPr>
          <w:rFonts w:ascii="Times New Roman" w:eastAsia="Arial" w:hAnsi="Times New Roman" w:cs="Times New Roman"/>
          <w:b/>
          <w:spacing w:val="-6"/>
        </w:rPr>
        <w:br/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к договору № </w:t>
      </w:r>
      <w:r w:rsidR="00E82F1C" w:rsidRPr="00BE6338">
        <w:rPr>
          <w:rFonts w:ascii="Times New Roman" w:eastAsia="Arial" w:hAnsi="Times New Roman" w:cs="Times New Roman"/>
          <w:b/>
          <w:spacing w:val="-6"/>
        </w:rPr>
        <w:t>_____</w:t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 от </w:t>
      </w:r>
      <w:r w:rsidR="0043359C" w:rsidRPr="00BE6338">
        <w:rPr>
          <w:rFonts w:ascii="Times New Roman" w:eastAsia="Arial" w:hAnsi="Times New Roman" w:cs="Times New Roman"/>
          <w:b/>
          <w:spacing w:val="-6"/>
        </w:rPr>
        <w:t>____</w:t>
      </w:r>
      <w:r w:rsidRPr="00BE6338">
        <w:rPr>
          <w:rFonts w:ascii="Times New Roman" w:eastAsia="Arial" w:hAnsi="Times New Roman" w:cs="Times New Roman"/>
          <w:b/>
          <w:spacing w:val="-6"/>
        </w:rPr>
        <w:t>202</w:t>
      </w:r>
      <w:r w:rsidR="002658F0">
        <w:rPr>
          <w:rFonts w:ascii="Times New Roman" w:eastAsia="Arial" w:hAnsi="Times New Roman" w:cs="Times New Roman"/>
          <w:b/>
          <w:spacing w:val="-6"/>
        </w:rPr>
        <w:t>6</w:t>
      </w:r>
      <w:r w:rsidR="00F579DC" w:rsidRPr="00BE6338">
        <w:rPr>
          <w:rFonts w:ascii="Times New Roman" w:eastAsia="Arial" w:hAnsi="Times New Roman" w:cs="Times New Roman"/>
          <w:b/>
          <w:spacing w:val="-6"/>
        </w:rPr>
        <w:t xml:space="preserve"> </w:t>
      </w:r>
      <w:r w:rsidRPr="00BE6338">
        <w:rPr>
          <w:rFonts w:ascii="Times New Roman" w:eastAsia="Arial" w:hAnsi="Times New Roman" w:cs="Times New Roman"/>
          <w:b/>
          <w:spacing w:val="-6"/>
        </w:rPr>
        <w:t>г.</w:t>
      </w:r>
    </w:p>
    <w:p w:rsidR="000C1024" w:rsidRPr="00BE6338" w:rsidRDefault="000C1024">
      <w:pPr>
        <w:ind w:left="6096" w:firstLine="0"/>
        <w:jc w:val="lef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0C1024">
      <w:pPr>
        <w:ind w:left="6096" w:firstLine="0"/>
        <w:jc w:val="lef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A525AC" w:rsidP="00C822D6">
      <w:pPr>
        <w:ind w:firstLine="0"/>
        <w:jc w:val="center"/>
        <w:rPr>
          <w:rFonts w:ascii="Times New Roman" w:eastAsia="Arial" w:hAnsi="Times New Roman" w:cs="Times New Roman"/>
          <w:b/>
          <w:spacing w:val="-6"/>
        </w:rPr>
      </w:pPr>
      <w:r w:rsidRPr="00BE6338">
        <w:rPr>
          <w:rFonts w:ascii="Times New Roman" w:eastAsia="Arial" w:hAnsi="Times New Roman" w:cs="Times New Roman"/>
          <w:b/>
          <w:spacing w:val="-6"/>
        </w:rPr>
        <w:t>СПЕЦИФИКАЦИЯ</w:t>
      </w:r>
    </w:p>
    <w:p w:rsidR="000C1024" w:rsidRPr="00BE6338" w:rsidRDefault="000C1024">
      <w:pPr>
        <w:ind w:firstLine="0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0C1024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ind w:firstLine="0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В соответствии с условиями Договора № </w:t>
      </w:r>
      <w:r w:rsidR="00E82F1C" w:rsidRPr="00BE6338">
        <w:rPr>
          <w:rFonts w:ascii="Times New Roman" w:eastAsia="Arial" w:hAnsi="Times New Roman" w:cs="Times New Roman"/>
          <w:spacing w:val="-6"/>
        </w:rPr>
        <w:t>_______</w:t>
      </w:r>
      <w:r w:rsidRPr="00BE6338">
        <w:rPr>
          <w:rFonts w:ascii="Times New Roman" w:eastAsia="Arial" w:hAnsi="Times New Roman" w:cs="Times New Roman"/>
          <w:spacing w:val="-6"/>
        </w:rPr>
        <w:t xml:space="preserve"> от </w:t>
      </w:r>
      <w:r w:rsidR="0043359C" w:rsidRPr="00BE6338">
        <w:rPr>
          <w:rFonts w:ascii="Times New Roman" w:eastAsia="Arial" w:hAnsi="Times New Roman" w:cs="Times New Roman"/>
          <w:spacing w:val="-6"/>
        </w:rPr>
        <w:t>_____</w:t>
      </w:r>
      <w:r w:rsidRPr="00BE6338">
        <w:rPr>
          <w:rFonts w:ascii="Times New Roman" w:eastAsia="Arial" w:hAnsi="Times New Roman" w:cs="Times New Roman"/>
          <w:spacing w:val="-6"/>
        </w:rPr>
        <w:t xml:space="preserve"> </w:t>
      </w:r>
      <w:r w:rsidR="0048233E">
        <w:rPr>
          <w:rFonts w:ascii="Times New Roman" w:eastAsia="Arial" w:hAnsi="Times New Roman" w:cs="Times New Roman"/>
          <w:spacing w:val="-6"/>
        </w:rPr>
        <w:t>августа</w:t>
      </w:r>
      <w:r w:rsidRPr="00BE6338">
        <w:rPr>
          <w:rFonts w:ascii="Times New Roman" w:eastAsia="Arial" w:hAnsi="Times New Roman" w:cs="Times New Roman"/>
          <w:spacing w:val="-6"/>
        </w:rPr>
        <w:t xml:space="preserve"> 202</w:t>
      </w:r>
      <w:r w:rsidR="002658F0">
        <w:rPr>
          <w:rFonts w:ascii="Times New Roman" w:eastAsia="Arial" w:hAnsi="Times New Roman" w:cs="Times New Roman"/>
          <w:spacing w:val="-6"/>
        </w:rPr>
        <w:t>6</w:t>
      </w:r>
      <w:r w:rsidR="00F579DC" w:rsidRPr="00BE6338">
        <w:rPr>
          <w:rFonts w:ascii="Times New Roman" w:eastAsia="Arial" w:hAnsi="Times New Roman" w:cs="Times New Roman"/>
          <w:spacing w:val="-6"/>
        </w:rPr>
        <w:t xml:space="preserve"> </w:t>
      </w:r>
      <w:r w:rsidRPr="00BE6338">
        <w:rPr>
          <w:rFonts w:ascii="Times New Roman" w:eastAsia="Arial" w:hAnsi="Times New Roman" w:cs="Times New Roman"/>
          <w:spacing w:val="-6"/>
        </w:rPr>
        <w:t>г. (далее Договор), заключённого между</w:t>
      </w:r>
      <w:r w:rsidR="00004BB6">
        <w:rPr>
          <w:rFonts w:ascii="Times New Roman" w:eastAsia="Arial" w:hAnsi="Times New Roman" w:cs="Times New Roman"/>
          <w:spacing w:val="-6"/>
        </w:rPr>
        <w:t xml:space="preserve"> _____________ </w:t>
      </w:r>
      <w:r w:rsidRPr="00BE6338">
        <w:rPr>
          <w:rFonts w:ascii="Times New Roman" w:eastAsia="Arial" w:hAnsi="Times New Roman" w:cs="Times New Roman"/>
          <w:b/>
          <w:spacing w:val="-6"/>
        </w:rPr>
        <w:t>(Исполнитель)</w:t>
      </w:r>
      <w:r w:rsidRPr="00BE6338">
        <w:rPr>
          <w:rFonts w:ascii="Times New Roman" w:eastAsia="Arial" w:hAnsi="Times New Roman" w:cs="Times New Roman"/>
          <w:spacing w:val="-6"/>
        </w:rPr>
        <w:t xml:space="preserve"> и </w:t>
      </w:r>
      <w:r w:rsidRPr="00BE6338">
        <w:rPr>
          <w:rFonts w:ascii="Times New Roman" w:eastAsia="Arial" w:hAnsi="Times New Roman" w:cs="Times New Roman"/>
          <w:b/>
          <w:spacing w:val="-6"/>
        </w:rPr>
        <w:t>УНИИФ – филиал ФГБУ «НМИЦ ФПИ» Минздрава России (Заказчик)</w:t>
      </w:r>
      <w:r w:rsidRPr="00BE6338">
        <w:rPr>
          <w:rFonts w:ascii="Times New Roman" w:eastAsia="Arial" w:hAnsi="Times New Roman" w:cs="Times New Roman"/>
          <w:spacing w:val="-6"/>
        </w:rPr>
        <w:t xml:space="preserve">, Исполнитель принимает на себя обязательства по </w:t>
      </w:r>
      <w:r w:rsidR="00C822D6">
        <w:rPr>
          <w:rFonts w:ascii="Times New Roman" w:eastAsia="Arial" w:hAnsi="Times New Roman" w:cs="Times New Roman"/>
          <w:spacing w:val="-6"/>
        </w:rPr>
        <w:t>оказанию услуг</w:t>
      </w:r>
      <w:r w:rsidRPr="00BE6338">
        <w:rPr>
          <w:rFonts w:ascii="Times New Roman" w:eastAsia="Arial" w:hAnsi="Times New Roman" w:cs="Times New Roman"/>
          <w:spacing w:val="-6"/>
        </w:rPr>
        <w:t>, согласно следующему списку.</w:t>
      </w:r>
    </w:p>
    <w:p w:rsidR="000C1024" w:rsidRPr="00BE6338" w:rsidRDefault="000C102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0C102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</w:p>
    <w:tbl>
      <w:tblPr>
        <w:tblStyle w:val="afd"/>
        <w:tblpPr w:leftFromText="180" w:rightFromText="180" w:vertAnchor="text" w:tblpX="-15" w:tblpY="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2980"/>
        <w:gridCol w:w="984"/>
        <w:gridCol w:w="708"/>
        <w:gridCol w:w="2268"/>
      </w:tblGrid>
      <w:tr w:rsidR="00C822D6" w:rsidRPr="00BE6338" w:rsidTr="00C822D6">
        <w:trPr>
          <w:trHeight w:val="362"/>
        </w:trPr>
        <w:tc>
          <w:tcPr>
            <w:tcW w:w="567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№</w:t>
            </w:r>
          </w:p>
        </w:tc>
        <w:tc>
          <w:tcPr>
            <w:tcW w:w="3261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Наименование у</w:t>
            </w: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слуги</w:t>
            </w:r>
          </w:p>
        </w:tc>
        <w:tc>
          <w:tcPr>
            <w:tcW w:w="2980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984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Ед.изм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Кол-во</w:t>
            </w:r>
          </w:p>
        </w:tc>
        <w:tc>
          <w:tcPr>
            <w:tcW w:w="2268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 xml:space="preserve">Сумма, руб. без НДС </w:t>
            </w:r>
          </w:p>
        </w:tc>
      </w:tr>
      <w:tr w:rsidR="00C822D6" w:rsidRPr="00BE6338" w:rsidTr="00C822D6">
        <w:trPr>
          <w:trHeight w:val="568"/>
        </w:trPr>
        <w:tc>
          <w:tcPr>
            <w:tcW w:w="567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  <w:t>1</w:t>
            </w:r>
          </w:p>
        </w:tc>
        <w:tc>
          <w:tcPr>
            <w:tcW w:w="3261" w:type="dxa"/>
          </w:tcPr>
          <w:p w:rsidR="00C822D6" w:rsidRPr="00BE6338" w:rsidRDefault="00C822D6" w:rsidP="00C07F81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Размещение </w:t>
            </w:r>
            <w:r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информационных ресурсов Заказчика </w:t>
            </w:r>
          </w:p>
          <w:p w:rsidR="00C822D6" w:rsidRPr="00BE6338" w:rsidRDefault="00C822D6" w:rsidP="00C07F81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980" w:type="dxa"/>
          </w:tcPr>
          <w:p w:rsidR="00C822D6" w:rsidRPr="00BE6338" w:rsidRDefault="00C822D6" w:rsidP="00C07F81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В соответствии с Техническим заданием (приложение №2 к договору)</w:t>
            </w:r>
          </w:p>
        </w:tc>
        <w:tc>
          <w:tcPr>
            <w:tcW w:w="984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  <w:t>Усл.ед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bottom"/>
          </w:tcPr>
          <w:p w:rsidR="00C822D6" w:rsidRPr="00BE6338" w:rsidRDefault="00C822D6" w:rsidP="00C07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</w:p>
        </w:tc>
      </w:tr>
    </w:tbl>
    <w:p w:rsidR="000C1024" w:rsidRDefault="00A525AC" w:rsidP="00C07F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color w:val="000000"/>
          <w:spacing w:val="-6"/>
        </w:rPr>
        <w:br/>
      </w:r>
    </w:p>
    <w:p w:rsidR="00C07F81" w:rsidRDefault="00C07F81" w:rsidP="00C07F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</w:p>
    <w:p w:rsidR="00C07F81" w:rsidRPr="00BE6338" w:rsidRDefault="00C07F81" w:rsidP="00C07F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</w:p>
    <w:p w:rsidR="00C822D6" w:rsidRDefault="00C822D6" w:rsidP="00C07F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  <w:bookmarkStart w:id="2" w:name="_heading=h.2et92p0" w:colFirst="0" w:colLast="0"/>
      <w:bookmarkEnd w:id="2"/>
    </w:p>
    <w:p w:rsidR="00C822D6" w:rsidRDefault="00C822D6" w:rsidP="00C07F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</w:p>
    <w:p w:rsidR="00C822D6" w:rsidRDefault="00C822D6" w:rsidP="00C07F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</w:p>
    <w:p w:rsidR="000C1024" w:rsidRPr="00BE6338" w:rsidRDefault="00A525AC" w:rsidP="00C07F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color w:val="000000"/>
          <w:spacing w:val="-6"/>
        </w:rPr>
        <w:t xml:space="preserve">Общая стоимость услуг составляет </w:t>
      </w:r>
      <w:r w:rsidR="00372C57">
        <w:rPr>
          <w:rFonts w:ascii="Times New Roman" w:eastAsia="Arial" w:hAnsi="Times New Roman" w:cs="Times New Roman"/>
          <w:color w:val="000000"/>
          <w:spacing w:val="-6"/>
        </w:rPr>
        <w:t>___________________________________</w:t>
      </w:r>
      <w:r w:rsidR="0048233E" w:rsidRPr="00BE6338">
        <w:rPr>
          <w:rFonts w:ascii="Times New Roman" w:eastAsia="Arial" w:hAnsi="Times New Roman" w:cs="Times New Roman"/>
          <w:spacing w:val="-6"/>
        </w:rPr>
        <w:t>рублей 00 копеек. НДС не предусмотрен.</w:t>
      </w:r>
    </w:p>
    <w:p w:rsidR="005E6CA2" w:rsidRPr="00BE6338" w:rsidRDefault="005E6CA2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5E6CA2" w:rsidRDefault="005E6CA2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B35510" w:rsidRDefault="00B35510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B35510" w:rsidRDefault="00B35510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B35510" w:rsidRDefault="00B35510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B35510" w:rsidRDefault="00B35510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B35510" w:rsidRDefault="00B35510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B35510" w:rsidRDefault="00B35510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325A95" w:rsidRPr="00BE6338" w:rsidRDefault="00325A95" w:rsidP="00325A95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  <w:r w:rsidRPr="00BE6338">
        <w:rPr>
          <w:rFonts w:ascii="Times New Roman" w:eastAsia="Arial" w:hAnsi="Times New Roman" w:cs="Times New Roman"/>
          <w:b/>
          <w:spacing w:val="-6"/>
        </w:rPr>
        <w:t xml:space="preserve">Приложение № </w:t>
      </w:r>
      <w:r>
        <w:rPr>
          <w:rFonts w:ascii="Times New Roman" w:eastAsia="Arial" w:hAnsi="Times New Roman" w:cs="Times New Roman"/>
          <w:b/>
          <w:spacing w:val="-6"/>
        </w:rPr>
        <w:t>2</w:t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 от ____202</w:t>
      </w:r>
      <w:r>
        <w:rPr>
          <w:rFonts w:ascii="Times New Roman" w:eastAsia="Arial" w:hAnsi="Times New Roman" w:cs="Times New Roman"/>
          <w:b/>
          <w:spacing w:val="-6"/>
        </w:rPr>
        <w:t>6</w:t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 г. </w:t>
      </w:r>
      <w:r w:rsidRPr="00BE6338">
        <w:rPr>
          <w:rFonts w:ascii="Times New Roman" w:eastAsia="Arial" w:hAnsi="Times New Roman" w:cs="Times New Roman"/>
          <w:b/>
          <w:spacing w:val="-6"/>
        </w:rPr>
        <w:br/>
        <w:t>к договору № _____ от ____202</w:t>
      </w:r>
      <w:r>
        <w:rPr>
          <w:rFonts w:ascii="Times New Roman" w:eastAsia="Arial" w:hAnsi="Times New Roman" w:cs="Times New Roman"/>
          <w:b/>
          <w:spacing w:val="-6"/>
        </w:rPr>
        <w:t>6</w:t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 г.</w:t>
      </w: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C07F81" w:rsidRDefault="00C07F81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896A70" w:rsidRPr="00896A70" w:rsidRDefault="00896A70" w:rsidP="00896A70">
      <w:pPr>
        <w:spacing w:after="160" w:line="259" w:lineRule="auto"/>
        <w:ind w:firstLine="0"/>
        <w:jc w:val="center"/>
        <w:rPr>
          <w:rFonts w:ascii="Times New Roman" w:eastAsia="Calibri" w:hAnsi="Times New Roman" w:cs="Times New Roman"/>
          <w:b/>
          <w:noProof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b/>
          <w:noProof/>
          <w:sz w:val="22"/>
          <w:szCs w:val="22"/>
          <w:lang w:eastAsia="en-US"/>
        </w:rPr>
        <w:t>Техническое задание</w:t>
      </w:r>
    </w:p>
    <w:p w:rsidR="00896A70" w:rsidRPr="00896A70" w:rsidRDefault="00896A70" w:rsidP="00896A7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ind w:left="0" w:firstLine="709"/>
        <w:jc w:val="left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Условия оказания услуг:</w:t>
      </w:r>
    </w:p>
    <w:p w:rsidR="00896A70" w:rsidRPr="00896A70" w:rsidRDefault="00896A70" w:rsidP="00896A70">
      <w:pPr>
        <w:widowControl w:val="0"/>
        <w:autoSpaceDE w:val="0"/>
        <w:autoSpaceDN w:val="0"/>
        <w:adjustRightInd w:val="0"/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1.1. Программно-аппаратные ресурсы Исполнителя должны размещаться на территории Российской Федерации.</w:t>
      </w:r>
    </w:p>
    <w:p w:rsidR="00896A70" w:rsidRPr="00896A70" w:rsidRDefault="00896A70" w:rsidP="00896A70">
      <w:pPr>
        <w:widowControl w:val="0"/>
        <w:autoSpaceDE w:val="0"/>
        <w:autoSpaceDN w:val="0"/>
        <w:adjustRightInd w:val="0"/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1.2. Оказание услуг осуществляется на программно-аппаратных ресурсах Исполнителя.</w:t>
      </w:r>
    </w:p>
    <w:p w:rsidR="00896A70" w:rsidRPr="00896A70" w:rsidRDefault="00896A70" w:rsidP="00896A70">
      <w:pPr>
        <w:widowControl w:val="0"/>
        <w:autoSpaceDE w:val="0"/>
        <w:autoSpaceDN w:val="0"/>
        <w:adjustRightInd w:val="0"/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1.3. Телефонная горячая линия для вопросов, связанных </w:t>
      </w:r>
      <w:proofErr w:type="gram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с технической поддержкой</w:t>
      </w:r>
      <w:proofErr w:type="gram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должна быть доступной 24 часа в сутки 7 дней в неделю 365 дней в году. Время выполнения запросов и ответов по решению </w:t>
      </w:r>
      <w:proofErr w:type="gram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задач</w:t>
      </w:r>
      <w:proofErr w:type="gram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связанных с работой платформы не должна превышать 2 часов.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ab/>
      </w:r>
    </w:p>
    <w:p w:rsidR="00896A70" w:rsidRPr="00896A70" w:rsidRDefault="00896A70" w:rsidP="00896A70">
      <w:pPr>
        <w:widowControl w:val="0"/>
        <w:autoSpaceDE w:val="0"/>
        <w:autoSpaceDN w:val="0"/>
        <w:adjustRightInd w:val="0"/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1.4. При изменении технической платформы размещения ресурсов и сервисов Заказчика, в том числе при переносе программных ресурсов, баз данных и сервисов между серверами, виртуальными машинами или иными ресурсами Исполнителя, Исполнитель обязан своими силами обеспечить восстановление работоспособности и адаптацию программных ресурсов Заказчика в полном объеме с сохранением данных, настроек, конфигурации и реквизитов аутентификации пользователей. Работы по обеспечению совместимости программных ресурсов с измененной технической платформой, включая необходимые изменения конфигурации серверного и прикладного программного обеспечения, входят в стоимость договора. Срок восстановления работоспособности — не более 24 часов.</w:t>
      </w:r>
    </w:p>
    <w:p w:rsidR="00896A70" w:rsidRPr="00896A70" w:rsidRDefault="00896A70" w:rsidP="00896A7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3" w:name="_GoBack"/>
      <w:bookmarkEnd w:id="3"/>
      <w:r w:rsidRPr="00896A70">
        <w:rPr>
          <w:rFonts w:ascii="Times New Roman" w:eastAsia="Times New Roman" w:hAnsi="Times New Roman" w:cs="Times New Roman"/>
          <w:b/>
          <w:sz w:val="22"/>
          <w:szCs w:val="22"/>
        </w:rPr>
        <w:t xml:space="preserve">Сроки оказания услуг: </w:t>
      </w:r>
    </w:p>
    <w:p w:rsidR="00896A70" w:rsidRPr="00896A70" w:rsidRDefault="00896A70" w:rsidP="00896A70">
      <w:pPr>
        <w:spacing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2.1. В течение 3 (трех) рабочих дней с момента подписания договора Исполнитель обязан предоставить результат оказанных услуг согласно п.3.1, п.3.10 настоящего Технического задания.</w:t>
      </w:r>
    </w:p>
    <w:p w:rsidR="00896A70" w:rsidRPr="00896A70" w:rsidRDefault="00896A70" w:rsidP="00896A70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896A70" w:rsidRPr="00896A70" w:rsidRDefault="00896A70" w:rsidP="00896A70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3.Требования к оказанию услуг, их качеству и безопасности:</w:t>
      </w:r>
    </w:p>
    <w:p w:rsidR="00896A70" w:rsidRPr="00896A70" w:rsidRDefault="00896A70" w:rsidP="00896A70">
      <w:pPr>
        <w:tabs>
          <w:tab w:val="left" w:pos="360"/>
        </w:tabs>
        <w:autoSpaceDE w:val="0"/>
        <w:autoSpaceDN w:val="0"/>
        <w:adjustRightInd w:val="0"/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3.1 Результатом оказанных услуг является работоспособность серверов, сервисов и ресурсов Заказчика, безлимитный трафик и выделенные </w:t>
      </w:r>
      <w:r w:rsidRPr="00896A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IP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интернет адреса, с</w:t>
      </w:r>
      <w:r w:rsidRPr="00896A70">
        <w:rPr>
          <w:rFonts w:ascii="Times New Roman" w:eastAsia="Calibri" w:hAnsi="Times New Roman" w:cs="Times New Roman"/>
          <w:sz w:val="22"/>
          <w:szCs w:val="22"/>
          <w:u w:val="single"/>
          <w:lang w:eastAsia="en-US"/>
        </w:rPr>
        <w:t xml:space="preserve"> учетом существующей программно-аппаратной конфигурации, используемых версий системного и прикладного программного обеспечения, параметров серверного окружения, настроек веб-сервера, интерпретаторов, модулей, расширений, систем управления базами данных и иных компонентов, необходимых для функционирования программных ресурсов а также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обеспечение безопасности хранения и обработки информации, возможности резервного копирования и восстановления после сбоев.</w:t>
      </w:r>
    </w:p>
    <w:p w:rsidR="00896A70" w:rsidRPr="00896A70" w:rsidRDefault="00896A70" w:rsidP="00896A70">
      <w:pPr>
        <w:tabs>
          <w:tab w:val="left" w:pos="360"/>
        </w:tabs>
        <w:autoSpaceDE w:val="0"/>
        <w:autoSpaceDN w:val="0"/>
        <w:adjustRightInd w:val="0"/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Изменение версий программного обеспечения, системных компонентов и параметров серверного окружения, указанных в п.4 настоящего технического задания, способное привести к нарушению работоспособности программных ресурсов Заказчика, допускается только после согласования с Заказчиком и при наличии возможности восстановления их работоспособности. </w:t>
      </w:r>
    </w:p>
    <w:p w:rsidR="00896A70" w:rsidRPr="00896A70" w:rsidRDefault="00896A70" w:rsidP="00896A70">
      <w:pPr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3.2. Исполнитель гарантирует результат оказанных услуг в течение 12 месяцев с момента подписания Акта сдачи-приемки оказанных услуг и обеспечивает непрерывность и круглосуточную работоспособность в соответствии с п.3.1 настоящего Технического задания, с доступностью подключения 99,7% времени, за исключением времени проведения необходимых ремонтных и профилактических работ, которые будут планироваться на время, когда это не может нанести ущерб Заказчику. Согласует с Заказчиком о проведении ремонтных и профилактических работ не менее чем за сутки до их проведения.</w:t>
      </w:r>
    </w:p>
    <w:p w:rsidR="00896A70" w:rsidRPr="00896A70" w:rsidRDefault="00896A70" w:rsidP="00896A70">
      <w:pPr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3.3. Оказание услуг осуществляется в соответствии с требованиями Федерального закона от 07.07.2003 № 126-ФЗ «О связи», Правилами оказания телематических услуг связи (утв. Постановлением Правительства РФ от 10.09.2007 № 575), Правил оказания услуг связи по передаче данных (утв. Постановлением Правительства РФ от 23.01.2006 № 32).</w:t>
      </w:r>
    </w:p>
    <w:p w:rsidR="00896A70" w:rsidRPr="00896A70" w:rsidRDefault="00896A70" w:rsidP="00896A70">
      <w:pPr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color w:val="000000"/>
          <w:sz w:val="22"/>
          <w:szCs w:val="22"/>
          <w:lang w:eastAsia="en-US"/>
        </w:rPr>
        <w:t>3.4. Исполнитель должен сохранять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конфиденциальность информации, относящейся к предмету муниципального контракта, ходу его исполнения и полученным результатам. Разглашение указанной информации 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(полное или частичное), а также ознакомление с ней третьих лиц должно осуществляться по взаимной договоренности (за исключением информации, распространение которой ограничено нормативными документами).</w:t>
      </w:r>
    </w:p>
    <w:p w:rsidR="00896A70" w:rsidRPr="00896A70" w:rsidRDefault="00896A70" w:rsidP="00896A70">
      <w:pPr>
        <w:spacing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3.5. </w:t>
      </w:r>
      <w:bookmarkStart w:id="4" w:name="_Hlk238124139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По результатам оказанных услуг Исполнитель направляет Заказчику Акт сдачи-приемки оказанных услуг. При отсутствии замечаний, Заказчик подписывает Акт сдачи-приемки оказанных услуг в течение 7 (семи) рабочих дней с момента его получения, либо</w:t>
      </w:r>
      <w:r w:rsidRPr="00896A70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направляет</w:t>
      </w:r>
      <w:r w:rsidRPr="00896A70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мотивированный отказ от приемки (в случае возникновения претензии по качеству и (или) количеству оказанных услуг), в котором указываются недостатки и сроки их устранения.</w:t>
      </w:r>
    </w:p>
    <w:p w:rsidR="00896A70" w:rsidRPr="00896A70" w:rsidRDefault="00896A70" w:rsidP="00896A70">
      <w:pPr>
        <w:spacing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После устранения недостатков, послуживших основанием для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неподписания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Акт сдачи-приемки оказанных услуг, Заказчик подписывает Акт сдачи-приемки оказанных услуг в порядке, сроки и на условиях, предусмотренных настоящим пунктом Технического задания.</w:t>
      </w:r>
    </w:p>
    <w:bookmarkEnd w:id="4"/>
    <w:p w:rsidR="00896A70" w:rsidRPr="00896A70" w:rsidRDefault="00896A70" w:rsidP="00896A70">
      <w:pPr>
        <w:spacing w:after="160" w:line="259" w:lineRule="auto"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Исполнитель доставляет Заказчику</w:t>
      </w:r>
      <w:r w:rsidRPr="00896A70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Акт сдачи-приемки оказанных услуг и документы для оплаты самостоятельно и за свой счет.  </w:t>
      </w:r>
    </w:p>
    <w:p w:rsidR="00896A70" w:rsidRPr="00896A70" w:rsidRDefault="00896A70" w:rsidP="00896A70">
      <w:pPr>
        <w:spacing w:after="160" w:line="259" w:lineRule="auto"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3.6. По результатам оказанных услуг</w:t>
      </w:r>
      <w:r w:rsidRPr="00896A70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 xml:space="preserve"> 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Исполнитель обеспечивает возможность эксплуатации программных ресурсов Заказчика на платформе Исполнителя с учетом существующих зависимостей между размещаемыми компонентами, включая веб-сервер, программную среду исполнения, базы данных, файловые ресурсы, DNS и SSL-сертификаты.</w:t>
      </w:r>
    </w:p>
    <w:p w:rsidR="00896A70" w:rsidRPr="00896A70" w:rsidRDefault="00896A70" w:rsidP="00896A70">
      <w:pPr>
        <w:spacing w:after="160" w:line="259" w:lineRule="auto"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3.7. При необходимости выполнения работ, связанных с обеспечением информационной безопасности и выполнением требований нормативных документов, Исполнитель обеспечивает выполнение соответствующих изменений конфигурации программно-аппаратных ресурсов и последующую проверку доступности и работоспособности размещаемых программных ресурсов.</w:t>
      </w:r>
    </w:p>
    <w:p w:rsidR="00896A70" w:rsidRPr="00896A70" w:rsidRDefault="00896A70" w:rsidP="00896A70">
      <w:pPr>
        <w:spacing w:after="160" w:line="259" w:lineRule="auto"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3.8. Исполнитель обеспечивает сохранение работоспособности программных ресурсов Заказчика после проведения плановых и аварийных изменений технической платформы, обновления системных компонентов, изменения настроек серверного программного обеспечения, восстановления из резервной копии либо переноса ресурсов.</w:t>
      </w:r>
    </w:p>
    <w:p w:rsidR="00896A70" w:rsidRPr="00896A70" w:rsidRDefault="00896A70" w:rsidP="00896A70">
      <w:pPr>
        <w:spacing w:after="160" w:line="259" w:lineRule="auto"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3.9. Исполнитель гарантирует качество оказываемых услуг в течение 12 месяцев с момента подписания Акта сдачи-приемки оказанных услуг. </w:t>
      </w:r>
    </w:p>
    <w:p w:rsidR="00896A70" w:rsidRPr="00896A70" w:rsidRDefault="00896A70" w:rsidP="00896A70">
      <w:pPr>
        <w:spacing w:after="160" w:line="259" w:lineRule="auto"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Гарантийные обязательства включают в себя:</w:t>
      </w:r>
    </w:p>
    <w:p w:rsidR="00896A70" w:rsidRPr="00896A70" w:rsidRDefault="00896A70" w:rsidP="00896A70">
      <w:pPr>
        <w:spacing w:after="160" w:line="259" w:lineRule="auto"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- обеспечение размещения, доступности и штатного функционирования программных ресурсов и сервисов Заказчика в сети Интернет с сохранением данных и предусмотренных настоящим техническим заданием параметров их функционирования;</w:t>
      </w:r>
    </w:p>
    <w:p w:rsidR="00896A70" w:rsidRPr="00896A70" w:rsidRDefault="00896A70" w:rsidP="00896A70">
      <w:pPr>
        <w:spacing w:after="160" w:line="259" w:lineRule="auto"/>
        <w:ind w:firstLine="70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- при возникновении нарушения доступности или работоспособности программных ресурсов Заказчика Исполнитель обеспечивает выявление причины нарушения, включая проверку доступности серверных ресурсов, сетевого взаимодействия, DNS, SSL-сертификатов, веб-сервера, программной среды исполнения, файловых ресурсов и баз данных, и принимает необходимые меры по восстановлению работоспособности в течение 1 (одного) дня с момента обнаружения проблемы.</w:t>
      </w:r>
    </w:p>
    <w:p w:rsidR="00896A70" w:rsidRPr="00896A70" w:rsidRDefault="00896A70" w:rsidP="00896A70">
      <w:pPr>
        <w:widowControl w:val="0"/>
        <w:autoSpaceDE w:val="0"/>
        <w:autoSpaceDN w:val="0"/>
        <w:adjustRightInd w:val="0"/>
        <w:spacing w:line="259" w:lineRule="auto"/>
        <w:ind w:firstLine="0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ab/>
        <w:t xml:space="preserve">3.10. В результате оказанных услуг Заказчику предоставляется доступ в личный кабинет специализированный закрытый административный раздел сайта Платформы, предназначенного для управления размещения сайтов, хранения данных, создания и управления виртуальными машинами (серверами), почтовыми ресурсами, управления записями DNS, регистрации доменов, регистрации SSL сертификатов. 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br/>
      </w:r>
    </w:p>
    <w:p w:rsidR="00896A70" w:rsidRPr="00896A70" w:rsidRDefault="00896A70" w:rsidP="00896A70">
      <w:pPr>
        <w:widowControl w:val="0"/>
        <w:autoSpaceDE w:val="0"/>
        <w:autoSpaceDN w:val="0"/>
        <w:adjustRightInd w:val="0"/>
        <w:spacing w:line="259" w:lineRule="auto"/>
        <w:ind w:firstLine="0"/>
        <w:jc w:val="left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Платформа включает следующий функционал:</w:t>
      </w:r>
      <w:r w:rsidRPr="00896A70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br/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- размещение (создание, изменение и удаление) сайтов в контейнерах сервиса хостинга, созданных с помощью любой из поддерживаемых технологий программного обеспечения заказчика и использующих любую из поддерживаемых программных средств заказчика СУБД (Систем управления базами данных);</w:t>
      </w:r>
    </w:p>
    <w:p w:rsidR="00896A70" w:rsidRP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размещение (создание, изменение и удаление) виртуальных машин в рамках сервиса VDS на базе операционных систем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Linux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Microsoft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Windows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FreeBSD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 возможностью запуска на них любого программного обеспечения, поддерживаемого этими операционными системами.</w:t>
      </w:r>
    </w:p>
    <w:p w:rsidR="00896A70" w:rsidRP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proofErr w:type="gram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Администрирование:  через</w:t>
      </w:r>
      <w:proofErr w:type="gram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встроенный в платформу терминал, VN</w:t>
      </w:r>
      <w:r w:rsidRPr="00896A70">
        <w:rPr>
          <w:rFonts w:ascii="Times New Roman" w:eastAsia="Calibri" w:hAnsi="Times New Roman" w:cs="Times New Roman"/>
          <w:sz w:val="22"/>
          <w:szCs w:val="22"/>
          <w:lang w:val="en-US" w:eastAsia="en-US"/>
        </w:rPr>
        <w:t>C</w:t>
      </w: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консоль, менеджер файлов дисков, перезагрузка сервера, отключение и включение, резервное копирование, создание образа дисков сервера. </w:t>
      </w:r>
    </w:p>
    <w:p w:rsidR="00896A70" w:rsidRP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 xml:space="preserve">- размещение почтового сервиса привязанного к доменам заказчика без ограничения количества почтовых ящиков, администрирование почтовых ящиков (регистрация, изменение пароля, переадресация, лимиты размера хранения, очистка содержимого), доступ пользователей к почтовым ящикам через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web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по средствам браузера и через почтовое клиентское приложение.</w:t>
      </w:r>
    </w:p>
    <w:p w:rsidR="00896A70" w:rsidRP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создание, регистрация, хранение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ssl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сертификатов</w:t>
      </w:r>
    </w:p>
    <w:p w:rsidR="00896A70" w:rsidRP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- администрирование, создание, удаление, редактирование записей DNS доменов заказчика.</w:t>
      </w:r>
    </w:p>
    <w:p w:rsidR="00896A70" w:rsidRP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- администрирование аренды доменных адресов, регистрация, продление регистрации.</w:t>
      </w:r>
    </w:p>
    <w:p w:rsidR="00896A70" w:rsidRP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администрирование резервным копированием и восстановление серверов и данных заказчика, настройка расписания, резервное </w:t>
      </w:r>
      <w:proofErr w:type="gram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копирование ,</w:t>
      </w:r>
      <w:proofErr w:type="gram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восстановление.</w:t>
      </w:r>
    </w:p>
    <w:p w:rsidR="00896A70" w:rsidRDefault="00896A70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- система оповещения по </w:t>
      </w:r>
      <w:proofErr w:type="spellStart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>sms</w:t>
      </w:r>
      <w:proofErr w:type="spellEnd"/>
      <w:r w:rsidRPr="00896A7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 электронной почте о работе сервисов.</w:t>
      </w:r>
    </w:p>
    <w:p w:rsidR="00A20268" w:rsidRDefault="00A20268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20268" w:rsidRDefault="00A20268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20268" w:rsidRDefault="00A20268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:rsidR="00A20268" w:rsidRPr="00896A70" w:rsidRDefault="00A20268" w:rsidP="00896A70">
      <w:pPr>
        <w:spacing w:line="259" w:lineRule="auto"/>
        <w:ind w:firstLine="0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tbl>
      <w:tblPr>
        <w:tblStyle w:val="afc"/>
        <w:tblW w:w="985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C7160" w:rsidRPr="00BC7160" w:rsidTr="00535335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BE6338" w:rsidRDefault="00896A7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896A7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 w:type="page"/>
            </w:r>
            <w:r w:rsidR="00BC7160" w:rsidRPr="00BE6338">
              <w:rPr>
                <w:rFonts w:ascii="Times New Roman" w:eastAsia="Arial" w:hAnsi="Times New Roman" w:cs="Times New Roman"/>
                <w:b/>
                <w:spacing w:val="-6"/>
              </w:rPr>
              <w:t>Исполнитель</w:t>
            </w:r>
          </w:p>
          <w:p w:rsidR="00BC7160" w:rsidRPr="00BE6338" w:rsidRDefault="00BC7160" w:rsidP="00535335">
            <w:pPr>
              <w:rPr>
                <w:rFonts w:ascii="Times New Roman" w:eastAsia="Arial" w:hAnsi="Times New Roman" w:cs="Times New Roman"/>
                <w:b/>
                <w:spacing w:val="-6"/>
              </w:rPr>
            </w:pPr>
          </w:p>
          <w:p w:rsidR="00BC7160" w:rsidRPr="00BE6338" w:rsidRDefault="00BC7160" w:rsidP="00535335">
            <w:pPr>
              <w:ind w:right="420" w:firstLine="0"/>
              <w:jc w:val="left"/>
              <w:rPr>
                <w:rFonts w:ascii="Times New Roman" w:eastAsia="Arial" w:hAnsi="Times New Roman" w:cs="Times New Roman"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>Заказчик</w:t>
            </w:r>
          </w:p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proofErr w:type="spellStart"/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>И.о</w:t>
            </w:r>
            <w:proofErr w:type="spellEnd"/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 xml:space="preserve">. директора УНИИФ- филиала </w:t>
            </w:r>
          </w:p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>ФГБУ «НМИЦ ФПИ» Минздрава России</w:t>
            </w:r>
          </w:p>
        </w:tc>
      </w:tr>
      <w:tr w:rsidR="00BC7160" w:rsidRPr="00BC7160" w:rsidTr="00535335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BE6338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 xml:space="preserve">_________________________/С.Ю. </w:t>
            </w:r>
            <w:proofErr w:type="spellStart"/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>Красноборова</w:t>
            </w:r>
            <w:proofErr w:type="spellEnd"/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 xml:space="preserve"> /</w:t>
            </w:r>
          </w:p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</w:tc>
      </w:tr>
      <w:tr w:rsidR="00BC7160" w:rsidRPr="00BC7160" w:rsidTr="00535335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BE6338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C7160" w:rsidRPr="00BC7160" w:rsidRDefault="00BC7160" w:rsidP="00535335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C7160">
              <w:rPr>
                <w:rFonts w:ascii="Times New Roman" w:eastAsia="Arial" w:hAnsi="Times New Roman" w:cs="Times New Roman"/>
                <w:b/>
                <w:spacing w:val="-6"/>
              </w:rPr>
              <w:t>М.П.</w:t>
            </w:r>
          </w:p>
        </w:tc>
      </w:tr>
    </w:tbl>
    <w:p w:rsidR="000C1024" w:rsidRPr="00BE6338" w:rsidRDefault="000C1024">
      <w:pPr>
        <w:ind w:left="6096" w:firstLine="0"/>
        <w:jc w:val="lef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0C1024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sectPr w:rsidR="000C1024" w:rsidRPr="00BE6338" w:rsidSect="00C822D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426" w:right="424" w:bottom="1134" w:left="567" w:header="284" w:footer="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A7" w:rsidRDefault="00B308A7">
      <w:r>
        <w:separator/>
      </w:r>
    </w:p>
  </w:endnote>
  <w:endnote w:type="continuationSeparator" w:id="0">
    <w:p w:rsidR="00B308A7" w:rsidRDefault="00B3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Cond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-2268"/>
        <w:tab w:val="center" w:pos="5387"/>
        <w:tab w:val="right" w:pos="10773"/>
      </w:tabs>
      <w:ind w:firstLine="0"/>
      <w:rPr>
        <w:rFonts w:ascii="HeliosCond" w:eastAsia="HeliosCond" w:hAnsi="HeliosCond" w:cs="HeliosCond"/>
        <w:color w:val="000000"/>
        <w:sz w:val="16"/>
        <w:szCs w:val="16"/>
      </w:rPr>
    </w:pPr>
    <w:r>
      <w:rPr>
        <w:rFonts w:ascii="HeliosCond" w:eastAsia="HeliosCond" w:hAnsi="HeliosCond" w:cs="HeliosCond"/>
        <w:color w:val="000000"/>
        <w:sz w:val="16"/>
        <w:szCs w:val="16"/>
      </w:rPr>
      <w:t xml:space="preserve">страница 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begin"/>
    </w:r>
    <w:r>
      <w:rPr>
        <w:rFonts w:ascii="HeliosCond" w:eastAsia="HeliosCond" w:hAnsi="HeliosCond" w:cs="HeliosCond"/>
        <w:b/>
        <w:color w:val="000000"/>
        <w:sz w:val="16"/>
        <w:szCs w:val="16"/>
      </w:rPr>
      <w:instrText>PAGE</w:instrTex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separate"/>
    </w:r>
    <w:r w:rsidR="005D71A7">
      <w:rPr>
        <w:rFonts w:ascii="HeliosCond" w:eastAsia="HeliosCond" w:hAnsi="HeliosCond" w:cs="HeliosCond"/>
        <w:b/>
        <w:noProof/>
        <w:color w:val="000000"/>
        <w:sz w:val="16"/>
        <w:szCs w:val="16"/>
      </w:rPr>
      <w:t>1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end"/>
    </w:r>
    <w:r>
      <w:rPr>
        <w:rFonts w:ascii="HeliosCond" w:eastAsia="HeliosCond" w:hAnsi="HeliosCond" w:cs="HeliosCond"/>
        <w:color w:val="000000"/>
        <w:sz w:val="16"/>
        <w:szCs w:val="16"/>
      </w:rPr>
      <w:t>из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begin"/>
    </w:r>
    <w:r>
      <w:rPr>
        <w:rFonts w:ascii="HeliosCond" w:eastAsia="HeliosCond" w:hAnsi="HeliosCond" w:cs="HeliosCond"/>
        <w:b/>
        <w:color w:val="000000"/>
        <w:sz w:val="16"/>
        <w:szCs w:val="16"/>
      </w:rPr>
      <w:instrText>NUMPAGES</w:instrTex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separate"/>
    </w:r>
    <w:r w:rsidR="005D71A7">
      <w:rPr>
        <w:rFonts w:ascii="HeliosCond" w:eastAsia="HeliosCond" w:hAnsi="HeliosCond" w:cs="HeliosCond"/>
        <w:b/>
        <w:noProof/>
        <w:color w:val="000000"/>
        <w:sz w:val="16"/>
        <w:szCs w:val="16"/>
      </w:rPr>
      <w:t>1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end"/>
    </w:r>
  </w:p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 xml:space="preserve">из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F5CB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A7" w:rsidRDefault="00B308A7">
      <w:r>
        <w:separator/>
      </w:r>
    </w:p>
  </w:footnote>
  <w:footnote w:type="continuationSeparator" w:id="0">
    <w:p w:rsidR="00B308A7" w:rsidRDefault="00B30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717A6"/>
    <w:multiLevelType w:val="multilevel"/>
    <w:tmpl w:val="F9467A5C"/>
    <w:lvl w:ilvl="0">
      <w:start w:val="1"/>
      <w:numFmt w:val="decimal"/>
      <w:lvlText w:val="%1."/>
      <w:lvlJc w:val="left"/>
      <w:pPr>
        <w:ind w:left="1095" w:hanging="1095"/>
      </w:pPr>
    </w:lvl>
    <w:lvl w:ilvl="1">
      <w:start w:val="1"/>
      <w:numFmt w:val="decimal"/>
      <w:lvlText w:val="%1.%2."/>
      <w:lvlJc w:val="left"/>
      <w:pPr>
        <w:ind w:left="1635" w:hanging="1095"/>
      </w:pPr>
    </w:lvl>
    <w:lvl w:ilvl="2">
      <w:start w:val="1"/>
      <w:numFmt w:val="decimal"/>
      <w:lvlText w:val="%1.%2.%3."/>
      <w:lvlJc w:val="left"/>
      <w:pPr>
        <w:ind w:left="2175" w:hanging="1095"/>
      </w:pPr>
    </w:lvl>
    <w:lvl w:ilvl="3">
      <w:start w:val="1"/>
      <w:numFmt w:val="decimal"/>
      <w:lvlText w:val="%1.%2.%3.%4."/>
      <w:lvlJc w:val="left"/>
      <w:pPr>
        <w:ind w:left="2715" w:hanging="1095"/>
      </w:pPr>
    </w:lvl>
    <w:lvl w:ilvl="4">
      <w:start w:val="1"/>
      <w:numFmt w:val="decimal"/>
      <w:lvlText w:val="%1.%2.%3.%4.%5."/>
      <w:lvlJc w:val="left"/>
      <w:pPr>
        <w:ind w:left="3255" w:hanging="1095"/>
      </w:pPr>
    </w:lvl>
    <w:lvl w:ilvl="5">
      <w:start w:val="1"/>
      <w:numFmt w:val="decimal"/>
      <w:lvlText w:val="%1.%2.%3.%4.%5.%6."/>
      <w:lvlJc w:val="left"/>
      <w:pPr>
        <w:ind w:left="3795" w:hanging="1095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" w15:restartNumberingAfterBreak="0">
    <w:nsid w:val="5E30312E"/>
    <w:multiLevelType w:val="multilevel"/>
    <w:tmpl w:val="016CE12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884911"/>
    <w:multiLevelType w:val="hybridMultilevel"/>
    <w:tmpl w:val="E488CE84"/>
    <w:lvl w:ilvl="0" w:tplc="E18A15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24"/>
    <w:rsid w:val="000038F2"/>
    <w:rsid w:val="00004BB6"/>
    <w:rsid w:val="000C1024"/>
    <w:rsid w:val="002658F0"/>
    <w:rsid w:val="00325A95"/>
    <w:rsid w:val="00372C57"/>
    <w:rsid w:val="0043359C"/>
    <w:rsid w:val="0048233E"/>
    <w:rsid w:val="004E7F61"/>
    <w:rsid w:val="004F18CE"/>
    <w:rsid w:val="005732DC"/>
    <w:rsid w:val="00584548"/>
    <w:rsid w:val="005D2A0C"/>
    <w:rsid w:val="005D71A7"/>
    <w:rsid w:val="005E6CA2"/>
    <w:rsid w:val="00626896"/>
    <w:rsid w:val="00730918"/>
    <w:rsid w:val="00781FA3"/>
    <w:rsid w:val="007C4455"/>
    <w:rsid w:val="00896A70"/>
    <w:rsid w:val="008D5D5D"/>
    <w:rsid w:val="00973E02"/>
    <w:rsid w:val="00A20268"/>
    <w:rsid w:val="00A525AC"/>
    <w:rsid w:val="00AA32B0"/>
    <w:rsid w:val="00B20FF1"/>
    <w:rsid w:val="00B308A7"/>
    <w:rsid w:val="00B35510"/>
    <w:rsid w:val="00BC7160"/>
    <w:rsid w:val="00BE6338"/>
    <w:rsid w:val="00C07F81"/>
    <w:rsid w:val="00C31614"/>
    <w:rsid w:val="00C822D6"/>
    <w:rsid w:val="00CF5CB6"/>
    <w:rsid w:val="00D210C3"/>
    <w:rsid w:val="00D6383C"/>
    <w:rsid w:val="00DF5816"/>
    <w:rsid w:val="00E52AB4"/>
    <w:rsid w:val="00E82F1C"/>
    <w:rsid w:val="00EA1F1B"/>
    <w:rsid w:val="00EB55E0"/>
    <w:rsid w:val="00F16F49"/>
    <w:rsid w:val="00F579DC"/>
    <w:rsid w:val="00F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0B1A4-4F32-4BD9-A54D-35B1C5FF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E6F68"/>
  </w:style>
  <w:style w:type="paragraph" w:styleId="1">
    <w:name w:val="heading 1"/>
    <w:basedOn w:val="a1"/>
    <w:next w:val="a1"/>
    <w:uiPriority w:val="9"/>
    <w:qFormat/>
    <w:rsid w:val="00CB5A58"/>
    <w:pPr>
      <w:keepNext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1"/>
    <w:next w:val="a1"/>
    <w:uiPriority w:val="9"/>
    <w:semiHidden/>
    <w:unhideWhenUsed/>
    <w:qFormat/>
    <w:rsid w:val="00CB5A58"/>
    <w:pPr>
      <w:keepNext/>
      <w:jc w:val="right"/>
      <w:outlineLvl w:val="1"/>
    </w:pPr>
    <w:rPr>
      <w:sz w:val="24"/>
    </w:rPr>
  </w:style>
  <w:style w:type="paragraph" w:styleId="3">
    <w:name w:val="heading 3"/>
    <w:basedOn w:val="a1"/>
    <w:next w:val="a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1"/>
    <w:next w:val="a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1"/>
    <w:next w:val="a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uiPriority w:val="10"/>
    <w:qFormat/>
    <w:rsid w:val="00CB5A58"/>
    <w:pPr>
      <w:spacing w:line="360" w:lineRule="auto"/>
      <w:jc w:val="center"/>
    </w:pPr>
    <w:rPr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1"/>
    <w:link w:val="a7"/>
    <w:rsid w:val="00CB5A58"/>
    <w:pPr>
      <w:spacing w:line="360" w:lineRule="auto"/>
    </w:pPr>
    <w:rPr>
      <w:sz w:val="24"/>
    </w:rPr>
  </w:style>
  <w:style w:type="paragraph" w:styleId="a8">
    <w:name w:val="Body Text Indent"/>
    <w:basedOn w:val="a1"/>
    <w:rsid w:val="00CB5A58"/>
    <w:pPr>
      <w:spacing w:line="360" w:lineRule="auto"/>
      <w:ind w:firstLine="567"/>
    </w:pPr>
    <w:rPr>
      <w:sz w:val="24"/>
    </w:rPr>
  </w:style>
  <w:style w:type="paragraph" w:styleId="20">
    <w:name w:val="Body Text Indent 2"/>
    <w:basedOn w:val="a1"/>
    <w:rsid w:val="00CB5A58"/>
    <w:pPr>
      <w:spacing w:line="360" w:lineRule="auto"/>
      <w:ind w:firstLine="851"/>
    </w:pPr>
    <w:rPr>
      <w:sz w:val="24"/>
    </w:rPr>
  </w:style>
  <w:style w:type="paragraph" w:styleId="21">
    <w:name w:val="Body Text 2"/>
    <w:basedOn w:val="a1"/>
    <w:rsid w:val="00CB5A58"/>
    <w:pPr>
      <w:spacing w:line="360" w:lineRule="auto"/>
    </w:pPr>
    <w:rPr>
      <w:sz w:val="22"/>
    </w:rPr>
  </w:style>
  <w:style w:type="paragraph" w:styleId="a9">
    <w:name w:val="header"/>
    <w:basedOn w:val="a1"/>
    <w:rsid w:val="00CB5A58"/>
    <w:pPr>
      <w:tabs>
        <w:tab w:val="center" w:pos="4153"/>
        <w:tab w:val="right" w:pos="8306"/>
      </w:tabs>
    </w:pPr>
  </w:style>
  <w:style w:type="character" w:styleId="aa">
    <w:name w:val="page number"/>
    <w:basedOn w:val="a2"/>
    <w:rsid w:val="00CB5A58"/>
  </w:style>
  <w:style w:type="paragraph" w:styleId="30">
    <w:name w:val="Body Text Indent 3"/>
    <w:basedOn w:val="a1"/>
    <w:rsid w:val="00CB5A58"/>
  </w:style>
  <w:style w:type="paragraph" w:customStyle="1" w:styleId="a">
    <w:name w:val="Раздел"/>
    <w:basedOn w:val="a1"/>
    <w:next w:val="a0"/>
    <w:rsid w:val="00CB5A58"/>
    <w:pPr>
      <w:keepNext/>
      <w:numPr>
        <w:numId w:val="2"/>
      </w:numPr>
      <w:suppressAutoHyphens/>
      <w:spacing w:before="120" w:after="120"/>
      <w:outlineLvl w:val="0"/>
    </w:pPr>
    <w:rPr>
      <w:rFonts w:ascii="Arial" w:hAnsi="Arial"/>
      <w:b/>
      <w:caps/>
      <w:kern w:val="24"/>
    </w:rPr>
  </w:style>
  <w:style w:type="paragraph" w:customStyle="1" w:styleId="a0">
    <w:name w:val="Статья"/>
    <w:basedOn w:val="a1"/>
    <w:rsid w:val="00CB5A58"/>
    <w:pPr>
      <w:keepLines/>
      <w:numPr>
        <w:ilvl w:val="1"/>
        <w:numId w:val="2"/>
      </w:numPr>
      <w:suppressAutoHyphens/>
      <w:spacing w:after="60" w:line="240" w:lineRule="atLeast"/>
    </w:pPr>
    <w:rPr>
      <w:rFonts w:ascii="Arial" w:hAnsi="Arial"/>
      <w:kern w:val="24"/>
    </w:rPr>
  </w:style>
  <w:style w:type="paragraph" w:styleId="ab">
    <w:name w:val="footer"/>
    <w:basedOn w:val="a1"/>
    <w:rsid w:val="00CB5A58"/>
    <w:pPr>
      <w:tabs>
        <w:tab w:val="center" w:pos="4153"/>
        <w:tab w:val="right" w:pos="8306"/>
      </w:tabs>
    </w:pPr>
  </w:style>
  <w:style w:type="paragraph" w:customStyle="1" w:styleId="ac">
    <w:name w:val="Заголовок договора"/>
    <w:basedOn w:val="a1"/>
    <w:rsid w:val="00CB5A58"/>
    <w:pPr>
      <w:ind w:firstLine="0"/>
      <w:jc w:val="center"/>
    </w:pPr>
    <w:rPr>
      <w:b/>
      <w:caps/>
      <w:sz w:val="24"/>
    </w:rPr>
  </w:style>
  <w:style w:type="paragraph" w:customStyle="1" w:styleId="ad">
    <w:name w:val="Заголовок раздела"/>
    <w:basedOn w:val="a1"/>
    <w:rsid w:val="00CB5A58"/>
    <w:pPr>
      <w:spacing w:after="120"/>
    </w:pPr>
    <w:rPr>
      <w:b/>
      <w:caps/>
    </w:rPr>
  </w:style>
  <w:style w:type="paragraph" w:customStyle="1" w:styleId="ConsNormal">
    <w:name w:val="ConsNormal"/>
    <w:rsid w:val="00CB5A58"/>
    <w:pPr>
      <w:widowControl w:val="0"/>
    </w:pPr>
    <w:rPr>
      <w:rFonts w:ascii="Courier New" w:hAnsi="Courier New"/>
      <w:snapToGrid w:val="0"/>
    </w:rPr>
  </w:style>
  <w:style w:type="paragraph" w:styleId="31">
    <w:name w:val="Body Text 3"/>
    <w:basedOn w:val="a1"/>
    <w:rsid w:val="00CB5A58"/>
    <w:pPr>
      <w:ind w:firstLine="0"/>
    </w:pPr>
    <w:rPr>
      <w:rFonts w:ascii="Times New Roman" w:hAnsi="Times New Roman"/>
      <w:sz w:val="24"/>
    </w:rPr>
  </w:style>
  <w:style w:type="paragraph" w:styleId="ae">
    <w:name w:val="Balloon Text"/>
    <w:basedOn w:val="a1"/>
    <w:semiHidden/>
    <w:rsid w:val="00CB5A58"/>
    <w:rPr>
      <w:sz w:val="16"/>
      <w:szCs w:val="16"/>
    </w:rPr>
  </w:style>
  <w:style w:type="paragraph" w:styleId="af">
    <w:name w:val="Plain Text"/>
    <w:basedOn w:val="a1"/>
    <w:rsid w:val="00CB5A58"/>
    <w:pPr>
      <w:autoSpaceDE w:val="0"/>
      <w:autoSpaceDN w:val="0"/>
      <w:ind w:firstLine="0"/>
      <w:jc w:val="left"/>
    </w:pPr>
    <w:rPr>
      <w:rFonts w:ascii="Courier New" w:eastAsia="SimSun" w:hAnsi="Courier New" w:cs="Courier New"/>
      <w:sz w:val="24"/>
      <w:szCs w:val="24"/>
      <w:lang w:eastAsia="zh-CN"/>
    </w:rPr>
  </w:style>
  <w:style w:type="character" w:styleId="af0">
    <w:name w:val="Hyperlink"/>
    <w:rsid w:val="00CB5A58"/>
    <w:rPr>
      <w:color w:val="0000FF"/>
      <w:u w:val="single"/>
    </w:rPr>
  </w:style>
  <w:style w:type="paragraph" w:customStyle="1" w:styleId="content">
    <w:name w:val="content"/>
    <w:basedOn w:val="a1"/>
    <w:rsid w:val="00CB5A58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10">
    <w:name w:val="Обычный1"/>
    <w:rsid w:val="00CB5A58"/>
    <w:pPr>
      <w:widowControl w:val="0"/>
    </w:pPr>
    <w:rPr>
      <w:snapToGrid w:val="0"/>
      <w:sz w:val="22"/>
    </w:rPr>
  </w:style>
  <w:style w:type="table" w:styleId="af1">
    <w:name w:val="Table Grid"/>
    <w:basedOn w:val="a3"/>
    <w:rsid w:val="00AB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1"/>
    <w:next w:val="a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7">
    <w:name w:val="Основной текст Знак"/>
    <w:basedOn w:val="a2"/>
    <w:link w:val="a6"/>
    <w:rsid w:val="00A271DC"/>
    <w:rPr>
      <w:sz w:val="24"/>
    </w:r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">
    <w:name w:val="annotation text"/>
    <w:basedOn w:val="a1"/>
    <w:link w:val="aff0"/>
    <w:semiHidden/>
    <w:rsid w:val="00BC7160"/>
    <w:pPr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f0">
    <w:name w:val="Текст примечания Знак"/>
    <w:basedOn w:val="a2"/>
    <w:link w:val="aff"/>
    <w:semiHidden/>
    <w:rsid w:val="00BC7160"/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3"/>
    <w:next w:val="af1"/>
    <w:uiPriority w:val="39"/>
    <w:rsid w:val="00C07F81"/>
    <w:pPr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 Paragraph"/>
    <w:basedOn w:val="a1"/>
    <w:uiPriority w:val="34"/>
    <w:qFormat/>
    <w:rsid w:val="00325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dU0gZJWhZH0ore1uJoFzOKmI0g==">CgMxLjAyCGguZ2pkZ3hzMgloLjMwajB6bGwyCWguM3pueXNoNzIJaC4xZm9iOXRlMgloLjJldDkycDA4AHIhMVRhVkt0U1pNRE5sVmotaDg5d2RxUTZvendPTS1vUHdN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Владимировна Гатауллина</cp:lastModifiedBy>
  <cp:revision>11</cp:revision>
  <cp:lastPrinted>2024-11-28T09:47:00Z</cp:lastPrinted>
  <dcterms:created xsi:type="dcterms:W3CDTF">2025-08-20T09:11:00Z</dcterms:created>
  <dcterms:modified xsi:type="dcterms:W3CDTF">2026-08-21T05:34:00Z</dcterms:modified>
</cp:coreProperties>
</file>