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6763" w14:textId="77777777" w:rsidR="002F0528" w:rsidRPr="00827F2B" w:rsidRDefault="00D31ACE" w:rsidP="00235EA1">
      <w:pPr>
        <w:jc w:val="center"/>
        <w:rPr>
          <w:b/>
          <w:sz w:val="22"/>
          <w:szCs w:val="22"/>
          <w:vertAlign w:val="superscript"/>
        </w:rPr>
      </w:pPr>
      <w:r>
        <w:rPr>
          <w:b/>
          <w:sz w:val="22"/>
          <w:szCs w:val="22"/>
        </w:rPr>
        <w:t>КОНТРАКТ</w:t>
      </w:r>
      <w:r w:rsidR="002662D9" w:rsidRPr="00827F2B">
        <w:rPr>
          <w:b/>
          <w:sz w:val="22"/>
          <w:szCs w:val="22"/>
        </w:rPr>
        <w:t xml:space="preserve"> </w:t>
      </w:r>
      <w:r w:rsidR="00E51227" w:rsidRPr="00827F2B">
        <w:rPr>
          <w:b/>
          <w:sz w:val="22"/>
          <w:szCs w:val="22"/>
        </w:rPr>
        <w:t>№</w:t>
      </w:r>
      <w:r w:rsidR="00DE1865">
        <w:rPr>
          <w:b/>
          <w:sz w:val="22"/>
          <w:szCs w:val="22"/>
        </w:rPr>
        <w:t xml:space="preserve"> </w:t>
      </w:r>
      <w:r w:rsidR="00291FBB">
        <w:rPr>
          <w:b/>
          <w:sz w:val="22"/>
          <w:szCs w:val="22"/>
        </w:rPr>
        <w:t>___________________</w:t>
      </w:r>
    </w:p>
    <w:p w14:paraId="30122F8F" w14:textId="77777777" w:rsidR="00552171" w:rsidRDefault="00E51227" w:rsidP="0069273B">
      <w:pPr>
        <w:jc w:val="center"/>
        <w:rPr>
          <w:b/>
          <w:sz w:val="22"/>
          <w:szCs w:val="22"/>
        </w:rPr>
      </w:pPr>
      <w:r w:rsidRPr="00827F2B">
        <w:rPr>
          <w:b/>
          <w:sz w:val="22"/>
          <w:szCs w:val="22"/>
        </w:rPr>
        <w:t xml:space="preserve">на поставку </w:t>
      </w:r>
      <w:r w:rsidR="009D7E82" w:rsidRPr="009D7E82">
        <w:rPr>
          <w:b/>
          <w:sz w:val="22"/>
          <w:szCs w:val="22"/>
        </w:rPr>
        <w:t>лекарственн</w:t>
      </w:r>
      <w:r w:rsidR="00612A64">
        <w:rPr>
          <w:b/>
          <w:sz w:val="22"/>
          <w:szCs w:val="22"/>
        </w:rPr>
        <w:t>ого</w:t>
      </w:r>
      <w:r w:rsidR="009D7E82" w:rsidRPr="009D7E82">
        <w:rPr>
          <w:b/>
          <w:sz w:val="22"/>
          <w:szCs w:val="22"/>
        </w:rPr>
        <w:t xml:space="preserve"> препарат</w:t>
      </w:r>
      <w:r w:rsidR="00612A64">
        <w:rPr>
          <w:b/>
          <w:sz w:val="22"/>
          <w:szCs w:val="22"/>
        </w:rPr>
        <w:t>а</w:t>
      </w:r>
      <w:r w:rsidR="009D7E82" w:rsidRPr="009D7E82">
        <w:rPr>
          <w:b/>
          <w:sz w:val="22"/>
          <w:szCs w:val="22"/>
        </w:rPr>
        <w:t xml:space="preserve"> для медицинского применения</w:t>
      </w:r>
      <w:r w:rsidR="0069273B">
        <w:rPr>
          <w:b/>
          <w:sz w:val="22"/>
          <w:szCs w:val="22"/>
        </w:rPr>
        <w:t xml:space="preserve"> </w:t>
      </w:r>
    </w:p>
    <w:p w14:paraId="44B75EAF" w14:textId="465AA0BB" w:rsidR="00042680" w:rsidRDefault="00042680" w:rsidP="0069273B">
      <w:pPr>
        <w:jc w:val="center"/>
        <w:rPr>
          <w:b/>
          <w:sz w:val="22"/>
          <w:szCs w:val="22"/>
        </w:rPr>
      </w:pPr>
      <w:r w:rsidRPr="00042680">
        <w:rPr>
          <w:b/>
          <w:sz w:val="22"/>
          <w:szCs w:val="22"/>
        </w:rPr>
        <w:t>(</w:t>
      </w:r>
      <w:r w:rsidR="00AB08B3" w:rsidRPr="00AB08B3">
        <w:rPr>
          <w:b/>
          <w:sz w:val="22"/>
          <w:szCs w:val="22"/>
        </w:rPr>
        <w:t>АЛТЕПЛАЗА</w:t>
      </w:r>
      <w:r w:rsidRPr="00042680">
        <w:rPr>
          <w:b/>
          <w:sz w:val="22"/>
          <w:szCs w:val="22"/>
        </w:rPr>
        <w:t>)</w:t>
      </w:r>
    </w:p>
    <w:p w14:paraId="49B84254" w14:textId="77777777" w:rsidR="00382D19" w:rsidRPr="00827F2B" w:rsidRDefault="00382D19" w:rsidP="009D7E82">
      <w:pPr>
        <w:jc w:val="center"/>
        <w:rPr>
          <w:sz w:val="22"/>
          <w:szCs w:val="22"/>
          <w:vertAlign w:val="superscript"/>
        </w:rPr>
      </w:pPr>
      <w:r>
        <w:rPr>
          <w:b/>
          <w:sz w:val="22"/>
          <w:szCs w:val="22"/>
        </w:rPr>
        <w:t>ИКЗ</w:t>
      </w:r>
      <w:r w:rsidR="00C32A38">
        <w:rPr>
          <w:b/>
          <w:sz w:val="22"/>
          <w:szCs w:val="22"/>
        </w:rPr>
        <w:t xml:space="preserve"> №</w:t>
      </w:r>
      <w:r>
        <w:rPr>
          <w:b/>
          <w:sz w:val="22"/>
          <w:szCs w:val="22"/>
        </w:rPr>
        <w:t xml:space="preserve"> </w:t>
      </w:r>
      <w:r w:rsidR="00281839" w:rsidRPr="00281839">
        <w:rPr>
          <w:b/>
          <w:bCs/>
          <w:spacing w:val="-1"/>
          <w:sz w:val="22"/>
          <w:szCs w:val="22"/>
        </w:rPr>
        <w:t>261504302557791030100100070000000244</w:t>
      </w:r>
    </w:p>
    <w:p w14:paraId="3CD579CA" w14:textId="77777777" w:rsidR="008C0D8D" w:rsidRPr="00827F2B" w:rsidRDefault="00407FDD" w:rsidP="00235EA1">
      <w:pPr>
        <w:jc w:val="both"/>
        <w:rPr>
          <w:sz w:val="22"/>
          <w:szCs w:val="22"/>
        </w:rPr>
      </w:pPr>
      <w:r>
        <w:rPr>
          <w:sz w:val="22"/>
          <w:szCs w:val="22"/>
        </w:rPr>
        <w:t xml:space="preserve"> </w:t>
      </w:r>
      <w:r w:rsidR="002662D9" w:rsidRPr="00827F2B">
        <w:rPr>
          <w:sz w:val="22"/>
          <w:szCs w:val="22"/>
        </w:rPr>
        <w:t xml:space="preserve">г. Ялта                      </w:t>
      </w:r>
      <w:r w:rsidR="00406915" w:rsidRPr="00827F2B">
        <w:rPr>
          <w:sz w:val="22"/>
          <w:szCs w:val="22"/>
        </w:rPr>
        <w:t xml:space="preserve">                            </w:t>
      </w:r>
      <w:r w:rsidR="002662D9" w:rsidRPr="00827F2B">
        <w:rPr>
          <w:sz w:val="22"/>
          <w:szCs w:val="22"/>
        </w:rPr>
        <w:t xml:space="preserve">                  </w:t>
      </w:r>
      <w:r w:rsidR="00FC521B" w:rsidRPr="00827F2B">
        <w:rPr>
          <w:sz w:val="22"/>
          <w:szCs w:val="22"/>
        </w:rPr>
        <w:t xml:space="preserve">    </w:t>
      </w:r>
      <w:r w:rsidR="00545243">
        <w:rPr>
          <w:sz w:val="22"/>
          <w:szCs w:val="22"/>
        </w:rPr>
        <w:t xml:space="preserve">               </w:t>
      </w:r>
      <w:r w:rsidR="00FC521B" w:rsidRPr="00827F2B">
        <w:rPr>
          <w:sz w:val="22"/>
          <w:szCs w:val="22"/>
        </w:rPr>
        <w:t xml:space="preserve">                     </w:t>
      </w:r>
      <w:r w:rsidR="00406915" w:rsidRPr="00827F2B">
        <w:rPr>
          <w:sz w:val="22"/>
          <w:szCs w:val="22"/>
        </w:rPr>
        <w:t xml:space="preserve">   </w:t>
      </w:r>
      <w:r w:rsidR="00A50EE0" w:rsidRPr="00827F2B">
        <w:rPr>
          <w:sz w:val="22"/>
          <w:szCs w:val="22"/>
        </w:rPr>
        <w:t xml:space="preserve">   </w:t>
      </w:r>
      <w:r w:rsidR="00406915" w:rsidRPr="00827F2B">
        <w:rPr>
          <w:sz w:val="22"/>
          <w:szCs w:val="22"/>
        </w:rPr>
        <w:t xml:space="preserve">   </w:t>
      </w:r>
      <w:r w:rsidR="002662D9" w:rsidRPr="00827F2B">
        <w:rPr>
          <w:sz w:val="22"/>
          <w:szCs w:val="22"/>
        </w:rPr>
        <w:t xml:space="preserve">            </w:t>
      </w:r>
      <w:r w:rsidR="00CF5F93" w:rsidRPr="00827F2B">
        <w:rPr>
          <w:sz w:val="22"/>
          <w:szCs w:val="22"/>
        </w:rPr>
        <w:t>«__»</w:t>
      </w:r>
      <w:r w:rsidR="00BE66F0" w:rsidRPr="00827F2B">
        <w:rPr>
          <w:sz w:val="22"/>
          <w:szCs w:val="22"/>
        </w:rPr>
        <w:t xml:space="preserve"> </w:t>
      </w:r>
      <w:r w:rsidR="00CF5F93" w:rsidRPr="00827F2B">
        <w:rPr>
          <w:sz w:val="22"/>
          <w:szCs w:val="22"/>
        </w:rPr>
        <w:t xml:space="preserve">________ </w:t>
      </w:r>
      <w:r w:rsidR="002662D9" w:rsidRPr="00827F2B">
        <w:rPr>
          <w:sz w:val="22"/>
          <w:szCs w:val="22"/>
        </w:rPr>
        <w:t>20</w:t>
      </w:r>
      <w:r w:rsidR="00DE1865">
        <w:rPr>
          <w:sz w:val="22"/>
          <w:szCs w:val="22"/>
        </w:rPr>
        <w:t>2</w:t>
      </w:r>
      <w:r w:rsidR="00281839">
        <w:rPr>
          <w:sz w:val="22"/>
          <w:szCs w:val="22"/>
        </w:rPr>
        <w:t>6</w:t>
      </w:r>
      <w:r w:rsidR="00DE1865">
        <w:rPr>
          <w:sz w:val="22"/>
          <w:szCs w:val="22"/>
        </w:rPr>
        <w:t xml:space="preserve"> </w:t>
      </w:r>
      <w:r w:rsidR="00CF5F93" w:rsidRPr="00827F2B">
        <w:rPr>
          <w:sz w:val="22"/>
          <w:szCs w:val="22"/>
        </w:rPr>
        <w:t>г.</w:t>
      </w:r>
    </w:p>
    <w:p w14:paraId="64AE1C16" w14:textId="77777777" w:rsidR="00F27422" w:rsidRPr="00827F2B" w:rsidRDefault="00F27422" w:rsidP="00235EA1">
      <w:pPr>
        <w:jc w:val="both"/>
        <w:rPr>
          <w:sz w:val="22"/>
          <w:szCs w:val="22"/>
        </w:rPr>
      </w:pPr>
    </w:p>
    <w:p w14:paraId="067872CE" w14:textId="576C7B16" w:rsidR="00A6716F" w:rsidRDefault="00A6716F" w:rsidP="00A6716F">
      <w:pPr>
        <w:suppressAutoHyphens/>
        <w:ind w:firstLine="709"/>
        <w:jc w:val="both"/>
        <w:rPr>
          <w:sz w:val="22"/>
          <w:szCs w:val="22"/>
        </w:rPr>
      </w:pPr>
      <w:bookmarkStart w:id="0" w:name="_Hlk140943838"/>
      <w:bookmarkStart w:id="1" w:name="_Hlk141000105"/>
      <w:r w:rsidRPr="00A0438B">
        <w:rPr>
          <w:b/>
          <w:sz w:val="22"/>
          <w:szCs w:val="22"/>
          <w:shd w:val="clear" w:color="auto" w:fill="FFFFFF"/>
        </w:rPr>
        <w:t xml:space="preserve">Федеральное государственное бюджетное учреждение «Ялтинский многопрофильный медицинский центр Федерального медико-биологического агентства» </w:t>
      </w:r>
      <w:r w:rsidRPr="00A0438B">
        <w:rPr>
          <w:rFonts w:eastAsia="MS Mincho"/>
          <w:b/>
          <w:bCs/>
          <w:sz w:val="22"/>
          <w:szCs w:val="22"/>
          <w:lang w:eastAsia="ar-SA"/>
        </w:rPr>
        <w:t>(ФГБУ ЯММЦ ФМБА России)</w:t>
      </w:r>
      <w:r w:rsidRPr="00A0438B">
        <w:rPr>
          <w:sz w:val="22"/>
          <w:szCs w:val="22"/>
          <w:shd w:val="clear" w:color="auto" w:fill="FFFFFF"/>
        </w:rPr>
        <w:t xml:space="preserve">, именуемое в дальнейшем «Заказчик», </w:t>
      </w:r>
      <w:bookmarkEnd w:id="0"/>
      <w:bookmarkEnd w:id="1"/>
      <w:r w:rsidRPr="000E6F58">
        <w:rPr>
          <w:sz w:val="22"/>
          <w:szCs w:val="22"/>
          <w:shd w:val="clear" w:color="auto" w:fill="FFFFFF"/>
        </w:rPr>
        <w:t xml:space="preserve">в лице </w:t>
      </w:r>
      <w:r w:rsidR="00552171" w:rsidRPr="00552171">
        <w:rPr>
          <w:rFonts w:eastAsia="MS Mincho"/>
          <w:sz w:val="22"/>
          <w:szCs w:val="22"/>
          <w:lang w:eastAsia="ar-SA"/>
        </w:rPr>
        <w:t>Главного врача Санниковой Туйаары Николаевны</w:t>
      </w:r>
      <w:r w:rsidR="0069273B" w:rsidRPr="00B3756E">
        <w:rPr>
          <w:rFonts w:eastAsia="MS Mincho"/>
          <w:sz w:val="22"/>
          <w:szCs w:val="22"/>
          <w:lang w:eastAsia="ar-SA"/>
        </w:rPr>
        <w:t xml:space="preserve">, </w:t>
      </w:r>
      <w:r w:rsidR="0069273B">
        <w:rPr>
          <w:rFonts w:eastAsia="MS Mincho"/>
          <w:sz w:val="22"/>
          <w:szCs w:val="22"/>
          <w:lang w:eastAsia="ar-SA"/>
        </w:rPr>
        <w:t xml:space="preserve">действующего на основании </w:t>
      </w:r>
      <w:r w:rsidR="0069273B" w:rsidRPr="00770F68">
        <w:rPr>
          <w:sz w:val="22"/>
          <w:szCs w:val="22"/>
          <w:shd w:val="clear" w:color="auto" w:fill="FFFFFF"/>
        </w:rPr>
        <w:t>приказа</w:t>
      </w:r>
      <w:r w:rsidR="0069273B" w:rsidRPr="001C5BC2">
        <w:rPr>
          <w:shd w:val="clear" w:color="auto" w:fill="FFFFFF"/>
        </w:rPr>
        <w:t xml:space="preserve"> </w:t>
      </w:r>
      <w:r w:rsidR="0069273B" w:rsidRPr="002F3F57">
        <w:rPr>
          <w:sz w:val="22"/>
          <w:szCs w:val="22"/>
          <w:shd w:val="clear" w:color="auto" w:fill="FFFFFF"/>
        </w:rPr>
        <w:t xml:space="preserve">ФГБУ ЯММЦ ФМБА России от </w:t>
      </w:r>
      <w:r w:rsidR="00AB08B3">
        <w:rPr>
          <w:sz w:val="22"/>
          <w:szCs w:val="22"/>
          <w:shd w:val="clear" w:color="auto" w:fill="FFFFFF"/>
        </w:rPr>
        <w:t>07</w:t>
      </w:r>
      <w:r w:rsidR="0069273B" w:rsidRPr="00956897">
        <w:rPr>
          <w:sz w:val="22"/>
          <w:szCs w:val="22"/>
          <w:shd w:val="clear" w:color="auto" w:fill="FFFFFF"/>
        </w:rPr>
        <w:t>.0</w:t>
      </w:r>
      <w:r w:rsidR="00AB08B3">
        <w:rPr>
          <w:sz w:val="22"/>
          <w:szCs w:val="22"/>
          <w:shd w:val="clear" w:color="auto" w:fill="FFFFFF"/>
        </w:rPr>
        <w:t>4</w:t>
      </w:r>
      <w:r w:rsidR="0069273B" w:rsidRPr="00956897">
        <w:rPr>
          <w:sz w:val="22"/>
          <w:szCs w:val="22"/>
          <w:shd w:val="clear" w:color="auto" w:fill="FFFFFF"/>
        </w:rPr>
        <w:t>.202</w:t>
      </w:r>
      <w:r w:rsidR="00AB08B3">
        <w:rPr>
          <w:sz w:val="22"/>
          <w:szCs w:val="22"/>
          <w:shd w:val="clear" w:color="auto" w:fill="FFFFFF"/>
        </w:rPr>
        <w:t>6</w:t>
      </w:r>
      <w:r w:rsidR="0069273B" w:rsidRPr="00956897">
        <w:rPr>
          <w:sz w:val="22"/>
          <w:szCs w:val="22"/>
          <w:shd w:val="clear" w:color="auto" w:fill="FFFFFF"/>
        </w:rPr>
        <w:t xml:space="preserve"> г. № </w:t>
      </w:r>
      <w:r w:rsidR="00AB08B3">
        <w:rPr>
          <w:sz w:val="22"/>
          <w:szCs w:val="22"/>
          <w:shd w:val="clear" w:color="auto" w:fill="FFFFFF"/>
        </w:rPr>
        <w:t>198</w:t>
      </w:r>
      <w:r w:rsidRPr="000E6F58">
        <w:rPr>
          <w:sz w:val="22"/>
          <w:szCs w:val="22"/>
          <w:shd w:val="clear" w:color="auto" w:fill="FFFFFF"/>
        </w:rPr>
        <w:t xml:space="preserve"> с одной стороны</w:t>
      </w:r>
      <w:r w:rsidRPr="000E6F58">
        <w:rPr>
          <w:rFonts w:eastAsia="MS Mincho"/>
          <w:sz w:val="22"/>
          <w:szCs w:val="22"/>
          <w:lang w:eastAsia="ar-SA"/>
        </w:rPr>
        <w:t>,</w:t>
      </w:r>
      <w:r w:rsidRPr="00A0438B">
        <w:rPr>
          <w:rFonts w:eastAsia="MS Mincho"/>
          <w:sz w:val="22"/>
          <w:szCs w:val="22"/>
          <w:lang w:eastAsia="ar-SA"/>
        </w:rPr>
        <w:t xml:space="preserve"> </w:t>
      </w:r>
      <w:r w:rsidRPr="00A0438B">
        <w:rPr>
          <w:sz w:val="22"/>
          <w:szCs w:val="22"/>
          <w:lang w:eastAsia="ar-SA"/>
        </w:rPr>
        <w:t>и</w:t>
      </w:r>
      <w:r w:rsidRPr="00A0438B">
        <w:rPr>
          <w:sz w:val="22"/>
          <w:szCs w:val="22"/>
        </w:rPr>
        <w:t xml:space="preserve"> </w:t>
      </w:r>
    </w:p>
    <w:p w14:paraId="55D8F125" w14:textId="77777777" w:rsidR="0003219F" w:rsidRPr="00AF3598" w:rsidRDefault="00800F67" w:rsidP="0003219F">
      <w:pPr>
        <w:ind w:firstLine="709"/>
        <w:jc w:val="both"/>
        <w:rPr>
          <w:sz w:val="22"/>
          <w:szCs w:val="22"/>
        </w:rPr>
      </w:pPr>
      <w:r>
        <w:rPr>
          <w:sz w:val="22"/>
          <w:szCs w:val="22"/>
        </w:rPr>
        <w:t>___________________</w:t>
      </w:r>
      <w:r w:rsidR="006954BC" w:rsidRPr="00827F2B">
        <w:rPr>
          <w:sz w:val="22"/>
          <w:szCs w:val="22"/>
        </w:rPr>
        <w:t xml:space="preserve">, именуемое в дальнейшем «Поставщик», в лице </w:t>
      </w:r>
      <w:r>
        <w:rPr>
          <w:sz w:val="22"/>
          <w:szCs w:val="22"/>
        </w:rPr>
        <w:t>_____________________</w:t>
      </w:r>
      <w:r w:rsidR="006954BC" w:rsidRPr="00827F2B">
        <w:rPr>
          <w:sz w:val="22"/>
          <w:szCs w:val="22"/>
        </w:rPr>
        <w:t xml:space="preserve">, действующего на основании </w:t>
      </w:r>
      <w:r>
        <w:rPr>
          <w:sz w:val="22"/>
          <w:szCs w:val="22"/>
        </w:rPr>
        <w:t>_______</w:t>
      </w:r>
      <w:r w:rsidR="0060714E" w:rsidRPr="00AF3598">
        <w:rPr>
          <w:sz w:val="22"/>
          <w:szCs w:val="22"/>
        </w:rPr>
        <w:t xml:space="preserve">, с другой стороны, здесь и далее именуемые «Стороны», </w:t>
      </w:r>
      <w:r w:rsidR="0003219F" w:rsidRPr="00AF3598">
        <w:rPr>
          <w:sz w:val="22"/>
          <w:szCs w:val="22"/>
        </w:rPr>
        <w:t xml:space="preserve">с соблюдением требований Гражданского кодекса Российской Федерации и </w:t>
      </w:r>
      <w:r w:rsidR="0003219F" w:rsidRPr="00AF3598">
        <w:rPr>
          <w:b/>
          <w:sz w:val="22"/>
          <w:szCs w:val="22"/>
        </w:rPr>
        <w:t xml:space="preserve">пункта </w:t>
      </w:r>
      <w:r w:rsidR="00A309CF" w:rsidRPr="00AF3598">
        <w:rPr>
          <w:b/>
          <w:sz w:val="22"/>
          <w:szCs w:val="22"/>
        </w:rPr>
        <w:t>4</w:t>
      </w:r>
      <w:r w:rsidR="0003219F" w:rsidRPr="00AF3598">
        <w:rPr>
          <w:sz w:val="22"/>
          <w:szCs w:val="22"/>
        </w:rPr>
        <w:t xml:space="preserve"> </w:t>
      </w:r>
      <w:r w:rsidR="0003219F" w:rsidRPr="00216209">
        <w:rPr>
          <w:sz w:val="22"/>
          <w:szCs w:val="22"/>
        </w:rPr>
        <w:t>части 1 статьи 93</w:t>
      </w:r>
      <w:r w:rsidR="0003219F" w:rsidRPr="00AF3598">
        <w:rPr>
          <w:sz w:val="22"/>
          <w:szCs w:val="22"/>
        </w:rPr>
        <w:t xml:space="preserve"> Федерального закона от 05.04.2013</w:t>
      </w:r>
      <w:r w:rsidR="00AF3598">
        <w:rPr>
          <w:sz w:val="22"/>
          <w:szCs w:val="22"/>
        </w:rPr>
        <w:t xml:space="preserve"> </w:t>
      </w:r>
      <w:r w:rsidR="0003219F" w:rsidRPr="00AF3598">
        <w:rPr>
          <w:sz w:val="22"/>
          <w:szCs w:val="22"/>
        </w:rPr>
        <w:t>г. № 44-ФЗ «О контрактной системе в сфере закупок товаров, работ, услуг для обеспечения государственных и муниципальных нужд», заключили настоящий Контракт №</w:t>
      </w:r>
      <w:r w:rsidR="0003219F" w:rsidRPr="00AF3598">
        <w:rPr>
          <w:bCs/>
          <w:sz w:val="22"/>
          <w:szCs w:val="22"/>
        </w:rPr>
        <w:t xml:space="preserve">_______ </w:t>
      </w:r>
      <w:r w:rsidR="0003219F" w:rsidRPr="00AF3598">
        <w:rPr>
          <w:sz w:val="22"/>
          <w:szCs w:val="22"/>
        </w:rPr>
        <w:t>от  ___.___.202</w:t>
      </w:r>
      <w:r w:rsidR="0094469F">
        <w:rPr>
          <w:sz w:val="22"/>
          <w:szCs w:val="22"/>
        </w:rPr>
        <w:t>6</w:t>
      </w:r>
      <w:r w:rsidR="0003219F" w:rsidRPr="00AF3598">
        <w:rPr>
          <w:sz w:val="22"/>
          <w:szCs w:val="22"/>
        </w:rPr>
        <w:t xml:space="preserve"> г. (далее - Контракт) о нижеследующем:</w:t>
      </w:r>
    </w:p>
    <w:p w14:paraId="7EA80E00" w14:textId="77777777" w:rsidR="00545243" w:rsidRPr="00AF3598" w:rsidRDefault="00545243" w:rsidP="004078A7">
      <w:pPr>
        <w:ind w:firstLine="709"/>
        <w:jc w:val="both"/>
        <w:rPr>
          <w:sz w:val="22"/>
          <w:szCs w:val="22"/>
        </w:rPr>
      </w:pPr>
    </w:p>
    <w:p w14:paraId="102E15FB" w14:textId="77777777" w:rsidR="00285DD6" w:rsidRPr="00AF3598" w:rsidRDefault="00335CD5" w:rsidP="00235EA1">
      <w:pPr>
        <w:jc w:val="center"/>
        <w:rPr>
          <w:b/>
          <w:sz w:val="22"/>
          <w:szCs w:val="22"/>
        </w:rPr>
      </w:pPr>
      <w:r w:rsidRPr="00AF3598">
        <w:rPr>
          <w:b/>
          <w:sz w:val="22"/>
          <w:szCs w:val="22"/>
        </w:rPr>
        <w:t>1</w:t>
      </w:r>
      <w:r w:rsidR="00285DD6" w:rsidRPr="00AF3598">
        <w:rPr>
          <w:b/>
          <w:sz w:val="22"/>
          <w:szCs w:val="22"/>
        </w:rPr>
        <w:t>.</w:t>
      </w:r>
      <w:r w:rsidR="000360EC" w:rsidRPr="00AF3598">
        <w:rPr>
          <w:b/>
          <w:sz w:val="22"/>
          <w:szCs w:val="22"/>
        </w:rPr>
        <w:t> </w:t>
      </w:r>
      <w:r w:rsidR="00135814" w:rsidRPr="00AF3598">
        <w:rPr>
          <w:b/>
          <w:sz w:val="22"/>
          <w:szCs w:val="22"/>
        </w:rPr>
        <w:t>Предмет Контракта</w:t>
      </w:r>
    </w:p>
    <w:p w14:paraId="530DFAF3" w14:textId="1037FE5D" w:rsidR="00285DD6" w:rsidRPr="00AF3598" w:rsidRDefault="00335CD5" w:rsidP="00235EA1">
      <w:pPr>
        <w:pStyle w:val="-0"/>
        <w:numPr>
          <w:ilvl w:val="0"/>
          <w:numId w:val="0"/>
        </w:numPr>
        <w:ind w:firstLine="709"/>
        <w:rPr>
          <w:sz w:val="22"/>
          <w:szCs w:val="22"/>
        </w:rPr>
      </w:pPr>
      <w:r w:rsidRPr="00AF3598">
        <w:rPr>
          <w:sz w:val="22"/>
          <w:szCs w:val="22"/>
        </w:rPr>
        <w:t>1</w:t>
      </w:r>
      <w:r w:rsidR="00285DD6" w:rsidRPr="00AF3598">
        <w:rPr>
          <w:sz w:val="22"/>
          <w:szCs w:val="22"/>
        </w:rPr>
        <w:t xml:space="preserve">.1. В соответствии с </w:t>
      </w:r>
      <w:r w:rsidR="00D31ACE" w:rsidRPr="00AF3598">
        <w:rPr>
          <w:sz w:val="22"/>
          <w:szCs w:val="22"/>
        </w:rPr>
        <w:t>Контракт</w:t>
      </w:r>
      <w:r w:rsidR="00545243" w:rsidRPr="00AF3598">
        <w:rPr>
          <w:sz w:val="22"/>
          <w:szCs w:val="22"/>
        </w:rPr>
        <w:t>ом</w:t>
      </w:r>
      <w:r w:rsidR="00285DD6" w:rsidRPr="00AF3598">
        <w:rPr>
          <w:sz w:val="22"/>
          <w:szCs w:val="22"/>
        </w:rPr>
        <w:t xml:space="preserve"> Поставщик обязуется в порядке и</w:t>
      </w:r>
      <w:r w:rsidR="00545243" w:rsidRPr="00AF3598">
        <w:rPr>
          <w:sz w:val="22"/>
          <w:szCs w:val="22"/>
        </w:rPr>
        <w:t xml:space="preserve"> сроки, предусмотренные </w:t>
      </w:r>
      <w:r w:rsidR="00D31ACE" w:rsidRPr="00AF3598">
        <w:rPr>
          <w:sz w:val="22"/>
          <w:szCs w:val="22"/>
        </w:rPr>
        <w:t>Контракт</w:t>
      </w:r>
      <w:r w:rsidR="00285DD6" w:rsidRPr="00AF3598">
        <w:rPr>
          <w:sz w:val="22"/>
          <w:szCs w:val="22"/>
        </w:rPr>
        <w:t>ом</w:t>
      </w:r>
      <w:r w:rsidR="00E452E0" w:rsidRPr="00AF3598">
        <w:rPr>
          <w:sz w:val="22"/>
          <w:szCs w:val="22"/>
        </w:rPr>
        <w:t>,</w:t>
      </w:r>
      <w:r w:rsidR="00285DD6" w:rsidRPr="00AF3598">
        <w:rPr>
          <w:sz w:val="22"/>
          <w:szCs w:val="22"/>
        </w:rPr>
        <w:t xml:space="preserve"> осуществить поставку</w:t>
      </w:r>
      <w:r w:rsidRPr="00AF3598">
        <w:rPr>
          <w:sz w:val="22"/>
          <w:szCs w:val="22"/>
        </w:rPr>
        <w:t xml:space="preserve"> </w:t>
      </w:r>
      <w:r w:rsidR="008E64AC" w:rsidRPr="00AF3598">
        <w:rPr>
          <w:b/>
          <w:sz w:val="22"/>
          <w:szCs w:val="22"/>
        </w:rPr>
        <w:t>лекарственного</w:t>
      </w:r>
      <w:r w:rsidR="00C02BE6" w:rsidRPr="00AF3598">
        <w:rPr>
          <w:b/>
          <w:sz w:val="22"/>
          <w:szCs w:val="22"/>
        </w:rPr>
        <w:t xml:space="preserve"> </w:t>
      </w:r>
      <w:r w:rsidR="008E64AC" w:rsidRPr="00AF3598">
        <w:rPr>
          <w:b/>
          <w:sz w:val="22"/>
          <w:szCs w:val="22"/>
        </w:rPr>
        <w:t>препарата</w:t>
      </w:r>
      <w:r w:rsidR="00722245">
        <w:rPr>
          <w:b/>
          <w:sz w:val="22"/>
          <w:szCs w:val="22"/>
        </w:rPr>
        <w:t xml:space="preserve"> </w:t>
      </w:r>
      <w:r w:rsidR="00722245" w:rsidRPr="009D7E82">
        <w:rPr>
          <w:b/>
          <w:sz w:val="22"/>
          <w:szCs w:val="22"/>
        </w:rPr>
        <w:t>для медицинского применения</w:t>
      </w:r>
      <w:r w:rsidR="009D37AD" w:rsidRPr="00AF3598">
        <w:rPr>
          <w:b/>
          <w:sz w:val="22"/>
          <w:szCs w:val="22"/>
        </w:rPr>
        <w:t xml:space="preserve"> </w:t>
      </w:r>
      <w:r w:rsidR="00D66808" w:rsidRPr="00D66808">
        <w:rPr>
          <w:b/>
          <w:sz w:val="22"/>
          <w:szCs w:val="22"/>
        </w:rPr>
        <w:t>(</w:t>
      </w:r>
      <w:r w:rsidR="00AB08B3" w:rsidRPr="00AB08B3">
        <w:rPr>
          <w:b/>
          <w:sz w:val="22"/>
          <w:szCs w:val="22"/>
        </w:rPr>
        <w:t>АЛТЕПЛАЗА</w:t>
      </w:r>
      <w:r w:rsidR="00D66808" w:rsidRPr="00D66808">
        <w:rPr>
          <w:b/>
          <w:sz w:val="22"/>
          <w:szCs w:val="22"/>
        </w:rPr>
        <w:t>)</w:t>
      </w:r>
      <w:r w:rsidR="00D66808" w:rsidRPr="00D66808">
        <w:rPr>
          <w:rFonts w:eastAsia="MS Mincho"/>
          <w:b/>
          <w:sz w:val="22"/>
          <w:szCs w:val="22"/>
        </w:rPr>
        <w:t xml:space="preserve"> </w:t>
      </w:r>
      <w:r w:rsidR="00185C1D" w:rsidRPr="00FC6CCD">
        <w:rPr>
          <w:rFonts w:eastAsia="MS Mincho"/>
          <w:sz w:val="22"/>
          <w:szCs w:val="22"/>
        </w:rPr>
        <w:t>(</w:t>
      </w:r>
      <w:r w:rsidR="007A409A">
        <w:rPr>
          <w:rFonts w:eastAsia="MS Mincho"/>
          <w:sz w:val="22"/>
          <w:szCs w:val="22"/>
        </w:rPr>
        <w:t xml:space="preserve">код </w:t>
      </w:r>
      <w:r w:rsidR="00185C1D">
        <w:rPr>
          <w:rFonts w:eastAsia="MS Mincho"/>
          <w:sz w:val="22"/>
          <w:szCs w:val="22"/>
        </w:rPr>
        <w:t>ОКПД</w:t>
      </w:r>
      <w:r w:rsidR="00956775">
        <w:rPr>
          <w:rFonts w:eastAsia="MS Mincho"/>
          <w:sz w:val="22"/>
          <w:szCs w:val="22"/>
        </w:rPr>
        <w:t xml:space="preserve"> </w:t>
      </w:r>
      <w:r w:rsidR="00185C1D">
        <w:rPr>
          <w:rFonts w:eastAsia="MS Mincho"/>
          <w:sz w:val="22"/>
          <w:szCs w:val="22"/>
        </w:rPr>
        <w:t>2</w:t>
      </w:r>
      <w:r w:rsidR="007A409A">
        <w:rPr>
          <w:rFonts w:eastAsia="MS Mincho"/>
          <w:sz w:val="22"/>
          <w:szCs w:val="22"/>
        </w:rPr>
        <w:t xml:space="preserve"> - </w:t>
      </w:r>
      <w:r w:rsidR="003E4AB9" w:rsidRPr="003E4AB9">
        <w:rPr>
          <w:rFonts w:eastAsia="MS Mincho"/>
          <w:sz w:val="22"/>
          <w:szCs w:val="22"/>
        </w:rPr>
        <w:t>21.20.10.</w:t>
      </w:r>
      <w:r w:rsidR="00AB08B3">
        <w:rPr>
          <w:rFonts w:eastAsia="MS Mincho"/>
          <w:sz w:val="22"/>
          <w:szCs w:val="22"/>
        </w:rPr>
        <w:t>131</w:t>
      </w:r>
      <w:r w:rsidR="009D7E82">
        <w:rPr>
          <w:rFonts w:eastAsia="MS Mincho"/>
          <w:sz w:val="22"/>
          <w:szCs w:val="22"/>
        </w:rPr>
        <w:t>)</w:t>
      </w:r>
      <w:r w:rsidR="00185C1D" w:rsidRPr="00555F39">
        <w:rPr>
          <w:sz w:val="22"/>
          <w:szCs w:val="22"/>
        </w:rPr>
        <w:t xml:space="preserve"> </w:t>
      </w:r>
      <w:r w:rsidRPr="00AF3598">
        <w:rPr>
          <w:sz w:val="22"/>
          <w:szCs w:val="22"/>
        </w:rPr>
        <w:t>(</w:t>
      </w:r>
      <w:r w:rsidRPr="004F51DA">
        <w:rPr>
          <w:i/>
          <w:sz w:val="22"/>
          <w:szCs w:val="22"/>
        </w:rPr>
        <w:t>далее</w:t>
      </w:r>
      <w:r w:rsidR="00A644F3" w:rsidRPr="004F51DA">
        <w:rPr>
          <w:i/>
          <w:sz w:val="22"/>
          <w:szCs w:val="22"/>
        </w:rPr>
        <w:t xml:space="preserve"> </w:t>
      </w:r>
      <w:r w:rsidRPr="004F51DA">
        <w:rPr>
          <w:i/>
          <w:sz w:val="22"/>
          <w:szCs w:val="22"/>
        </w:rPr>
        <w:t xml:space="preserve">– </w:t>
      </w:r>
      <w:r w:rsidR="009D37AD" w:rsidRPr="004F51DA">
        <w:rPr>
          <w:i/>
          <w:sz w:val="22"/>
          <w:szCs w:val="22"/>
        </w:rPr>
        <w:t>Товар</w:t>
      </w:r>
      <w:r w:rsidRPr="00AF3598">
        <w:rPr>
          <w:sz w:val="22"/>
          <w:szCs w:val="22"/>
        </w:rPr>
        <w:t>)</w:t>
      </w:r>
      <w:r w:rsidR="009E0873" w:rsidRPr="00AF3598">
        <w:rPr>
          <w:sz w:val="22"/>
          <w:szCs w:val="22"/>
        </w:rPr>
        <w:t xml:space="preserve"> </w:t>
      </w:r>
      <w:r w:rsidR="00285DD6" w:rsidRPr="00AF3598">
        <w:rPr>
          <w:sz w:val="22"/>
          <w:szCs w:val="22"/>
        </w:rPr>
        <w:t>в соответствии</w:t>
      </w:r>
      <w:r w:rsidR="00406915" w:rsidRPr="00AF3598">
        <w:rPr>
          <w:sz w:val="22"/>
          <w:szCs w:val="22"/>
        </w:rPr>
        <w:t xml:space="preserve"> </w:t>
      </w:r>
      <w:r w:rsidR="00285DD6" w:rsidRPr="00AF3598">
        <w:rPr>
          <w:sz w:val="22"/>
          <w:szCs w:val="22"/>
        </w:rPr>
        <w:t>со Спецификацией (приложение № 1</w:t>
      </w:r>
      <w:r w:rsidR="00406915" w:rsidRPr="00AF3598">
        <w:rPr>
          <w:sz w:val="22"/>
          <w:szCs w:val="22"/>
        </w:rPr>
        <w:t xml:space="preserve"> </w:t>
      </w:r>
      <w:r w:rsidR="00285DD6" w:rsidRPr="00AF3598">
        <w:rPr>
          <w:sz w:val="22"/>
          <w:szCs w:val="22"/>
        </w:rPr>
        <w:t>к Контракту</w:t>
      </w:r>
      <w:r w:rsidR="008A5AF0" w:rsidRPr="00AF3598">
        <w:rPr>
          <w:sz w:val="22"/>
          <w:szCs w:val="22"/>
        </w:rPr>
        <w:t>)</w:t>
      </w:r>
      <w:r w:rsidR="00D31ACE" w:rsidRPr="00AF3598">
        <w:rPr>
          <w:sz w:val="22"/>
          <w:szCs w:val="22"/>
        </w:rPr>
        <w:t xml:space="preserve"> и техническими показателями – Техническими характеристиками (приложение № 2 к Контракту)</w:t>
      </w:r>
      <w:r w:rsidR="008A5AF0" w:rsidRPr="00AF3598">
        <w:rPr>
          <w:sz w:val="22"/>
          <w:szCs w:val="22"/>
        </w:rPr>
        <w:t>,</w:t>
      </w:r>
      <w:r w:rsidR="009E0873" w:rsidRPr="00AF3598">
        <w:rPr>
          <w:sz w:val="22"/>
          <w:szCs w:val="22"/>
        </w:rPr>
        <w:t xml:space="preserve"> </w:t>
      </w:r>
      <w:r w:rsidR="008A5AF0" w:rsidRPr="00AF3598">
        <w:rPr>
          <w:sz w:val="22"/>
          <w:szCs w:val="22"/>
        </w:rPr>
        <w:t>а Заказчик обязуется в порядке</w:t>
      </w:r>
      <w:r w:rsidR="00406915" w:rsidRPr="00AF3598">
        <w:rPr>
          <w:sz w:val="22"/>
          <w:szCs w:val="22"/>
        </w:rPr>
        <w:t xml:space="preserve"> </w:t>
      </w:r>
      <w:r w:rsidR="008A5AF0" w:rsidRPr="00AF3598">
        <w:rPr>
          <w:sz w:val="22"/>
          <w:szCs w:val="22"/>
        </w:rPr>
        <w:t>и сроки</w:t>
      </w:r>
      <w:r w:rsidR="00F500E3" w:rsidRPr="00AF3598">
        <w:rPr>
          <w:sz w:val="22"/>
          <w:szCs w:val="22"/>
        </w:rPr>
        <w:t>,</w:t>
      </w:r>
      <w:r w:rsidR="008A5AF0" w:rsidRPr="00AF3598">
        <w:rPr>
          <w:sz w:val="22"/>
          <w:szCs w:val="22"/>
        </w:rPr>
        <w:t xml:space="preserve"> предусмотренные Контрактом,</w:t>
      </w:r>
      <w:r w:rsidR="009D37AD" w:rsidRPr="00AF3598">
        <w:rPr>
          <w:sz w:val="22"/>
          <w:szCs w:val="22"/>
        </w:rPr>
        <w:t xml:space="preserve"> принять и оплатить поставленный</w:t>
      </w:r>
      <w:r w:rsidR="008A5AF0" w:rsidRPr="00AF3598">
        <w:rPr>
          <w:sz w:val="22"/>
          <w:szCs w:val="22"/>
        </w:rPr>
        <w:t xml:space="preserve"> </w:t>
      </w:r>
      <w:r w:rsidR="009D37AD" w:rsidRPr="00AF3598">
        <w:rPr>
          <w:sz w:val="22"/>
          <w:szCs w:val="22"/>
        </w:rPr>
        <w:t>Товар</w:t>
      </w:r>
      <w:r w:rsidR="008A5AF0" w:rsidRPr="00AF3598">
        <w:rPr>
          <w:sz w:val="22"/>
          <w:szCs w:val="22"/>
        </w:rPr>
        <w:t>.</w:t>
      </w:r>
    </w:p>
    <w:p w14:paraId="5A612207" w14:textId="77777777" w:rsidR="00314BF6" w:rsidRPr="00AF3598" w:rsidRDefault="00314BF6" w:rsidP="00314BF6">
      <w:pPr>
        <w:tabs>
          <w:tab w:val="left" w:pos="720"/>
          <w:tab w:val="left" w:pos="2870"/>
        </w:tabs>
        <w:ind w:firstLine="720"/>
        <w:jc w:val="both"/>
        <w:rPr>
          <w:sz w:val="22"/>
          <w:szCs w:val="22"/>
        </w:rPr>
      </w:pPr>
      <w:r w:rsidRPr="00AF3598">
        <w:rPr>
          <w:sz w:val="22"/>
          <w:szCs w:val="22"/>
        </w:rPr>
        <w:t>Поставщик осуществляет свою деятельность на основании лицензии на осуществление фармацевтической деятельности (оптовая торговля) и/или действующей лицензии на деятельность по производству лекарственных средств № ______________________ от «___» ________ 20___ г.</w:t>
      </w:r>
    </w:p>
    <w:p w14:paraId="5B635A02" w14:textId="77777777" w:rsidR="009E0873" w:rsidRPr="00AF3598" w:rsidRDefault="009E0873" w:rsidP="009E0873">
      <w:pPr>
        <w:tabs>
          <w:tab w:val="left" w:pos="720"/>
          <w:tab w:val="left" w:pos="2870"/>
        </w:tabs>
        <w:ind w:firstLine="720"/>
        <w:jc w:val="both"/>
        <w:rPr>
          <w:sz w:val="22"/>
          <w:szCs w:val="22"/>
        </w:rPr>
      </w:pPr>
      <w:r w:rsidRPr="00AF3598">
        <w:rPr>
          <w:sz w:val="22"/>
          <w:szCs w:val="22"/>
        </w:rPr>
        <w:t>В случае отзыва или прекращения действия лицензии, позволяющей осуществлять поставку лекарственных средств в рамках настоящего Контракта, Стороны обязуются рассматривать данные обстоятельства, как существенно изменившиеся и препятствующие выполнению условий настоящего Контракта, что влечет за собой обязанность каждой из Сторон добровольно подписать соглашение о расторжении настоящего Контракта.</w:t>
      </w:r>
    </w:p>
    <w:p w14:paraId="0D80D50C" w14:textId="77777777" w:rsidR="00285DD6" w:rsidRPr="00AF3598" w:rsidRDefault="00335CD5" w:rsidP="00235EA1">
      <w:pPr>
        <w:ind w:firstLine="709"/>
        <w:jc w:val="both"/>
        <w:rPr>
          <w:sz w:val="22"/>
          <w:szCs w:val="22"/>
        </w:rPr>
      </w:pPr>
      <w:r w:rsidRPr="00AF3598">
        <w:rPr>
          <w:sz w:val="22"/>
          <w:szCs w:val="22"/>
        </w:rPr>
        <w:t>1</w:t>
      </w:r>
      <w:r w:rsidR="00285DD6" w:rsidRPr="00AF3598">
        <w:rPr>
          <w:sz w:val="22"/>
          <w:szCs w:val="22"/>
        </w:rPr>
        <w:t xml:space="preserve">.2. Номенклатура </w:t>
      </w:r>
      <w:r w:rsidR="009D37AD" w:rsidRPr="00AF3598">
        <w:rPr>
          <w:sz w:val="22"/>
          <w:szCs w:val="22"/>
        </w:rPr>
        <w:t>Товар</w:t>
      </w:r>
      <w:r w:rsidR="00C656B7" w:rsidRPr="00AF3598">
        <w:rPr>
          <w:sz w:val="22"/>
          <w:szCs w:val="22"/>
        </w:rPr>
        <w:t>а</w:t>
      </w:r>
      <w:r w:rsidR="00285DD6" w:rsidRPr="00AF3598">
        <w:rPr>
          <w:sz w:val="22"/>
          <w:szCs w:val="22"/>
        </w:rPr>
        <w:t xml:space="preserve"> и его количество определяются Спецификацией (приложение № 1 к Контракту), технические показатели – Техническими </w:t>
      </w:r>
      <w:r w:rsidR="0093278E" w:rsidRPr="00AF3598">
        <w:rPr>
          <w:sz w:val="22"/>
          <w:szCs w:val="22"/>
        </w:rPr>
        <w:t xml:space="preserve">характеристиками </w:t>
      </w:r>
      <w:r w:rsidR="00285DD6" w:rsidRPr="00AF3598">
        <w:rPr>
          <w:sz w:val="22"/>
          <w:szCs w:val="22"/>
        </w:rPr>
        <w:t>(приложение №</w:t>
      </w:r>
      <w:r w:rsidR="00DA3973" w:rsidRPr="00AF3598">
        <w:rPr>
          <w:sz w:val="22"/>
          <w:szCs w:val="22"/>
        </w:rPr>
        <w:t> </w:t>
      </w:r>
      <w:r w:rsidR="00285DD6" w:rsidRPr="00AF3598">
        <w:rPr>
          <w:sz w:val="22"/>
          <w:szCs w:val="22"/>
        </w:rPr>
        <w:t>2 к Контракту).</w:t>
      </w:r>
    </w:p>
    <w:p w14:paraId="2279EA6E" w14:textId="77777777" w:rsidR="00672899" w:rsidRDefault="00335CD5" w:rsidP="00235EA1">
      <w:pPr>
        <w:pStyle w:val="-0"/>
        <w:numPr>
          <w:ilvl w:val="1"/>
          <w:numId w:val="0"/>
        </w:numPr>
        <w:tabs>
          <w:tab w:val="num" w:pos="1418"/>
        </w:tabs>
        <w:ind w:firstLine="709"/>
        <w:rPr>
          <w:sz w:val="22"/>
          <w:szCs w:val="22"/>
        </w:rPr>
      </w:pPr>
      <w:r w:rsidRPr="00AF3598">
        <w:rPr>
          <w:sz w:val="22"/>
          <w:szCs w:val="22"/>
        </w:rPr>
        <w:t>1</w:t>
      </w:r>
      <w:r w:rsidR="00285DD6" w:rsidRPr="00AF3598">
        <w:rPr>
          <w:sz w:val="22"/>
          <w:szCs w:val="22"/>
        </w:rPr>
        <w:t xml:space="preserve">.3. Поставка </w:t>
      </w:r>
      <w:r w:rsidR="00C025D5" w:rsidRPr="00AF3598">
        <w:rPr>
          <w:sz w:val="22"/>
          <w:szCs w:val="22"/>
        </w:rPr>
        <w:t>Товара</w:t>
      </w:r>
      <w:r w:rsidR="00285DD6" w:rsidRPr="00AF3598">
        <w:rPr>
          <w:sz w:val="22"/>
          <w:szCs w:val="22"/>
        </w:rPr>
        <w:t xml:space="preserve"> осуществляется</w:t>
      </w:r>
      <w:r w:rsidR="005A19BE" w:rsidRPr="00AF3598">
        <w:rPr>
          <w:sz w:val="22"/>
          <w:szCs w:val="22"/>
        </w:rPr>
        <w:t xml:space="preserve"> </w:t>
      </w:r>
      <w:r w:rsidR="005C405C" w:rsidRPr="00AF3598">
        <w:rPr>
          <w:sz w:val="22"/>
          <w:szCs w:val="22"/>
        </w:rPr>
        <w:t>с разгрузкой транспортного средства</w:t>
      </w:r>
      <w:r w:rsidR="001B0B8B" w:rsidRPr="00AF3598">
        <w:rPr>
          <w:sz w:val="22"/>
          <w:szCs w:val="22"/>
        </w:rPr>
        <w:t xml:space="preserve"> </w:t>
      </w:r>
      <w:r w:rsidR="008E64AC" w:rsidRPr="00AF3598">
        <w:rPr>
          <w:sz w:val="22"/>
          <w:szCs w:val="22"/>
        </w:rPr>
        <w:t>в соответствии</w:t>
      </w:r>
      <w:r w:rsidR="009C6EDD" w:rsidRPr="00AF3598">
        <w:rPr>
          <w:sz w:val="22"/>
          <w:szCs w:val="22"/>
        </w:rPr>
        <w:t xml:space="preserve"> </w:t>
      </w:r>
      <w:r w:rsidR="005A19BE" w:rsidRPr="00AF3598">
        <w:rPr>
          <w:sz w:val="22"/>
          <w:szCs w:val="22"/>
        </w:rPr>
        <w:t>с Отгрузочной разнарядкой (Планом</w:t>
      </w:r>
      <w:r w:rsidR="008E64AC" w:rsidRPr="00AF3598">
        <w:rPr>
          <w:sz w:val="22"/>
          <w:szCs w:val="22"/>
        </w:rPr>
        <w:t xml:space="preserve"> распределения) (приложение</w:t>
      </w:r>
      <w:r w:rsidR="009C6EDD" w:rsidRPr="00AF3598">
        <w:rPr>
          <w:sz w:val="22"/>
          <w:szCs w:val="22"/>
        </w:rPr>
        <w:t xml:space="preserve"> </w:t>
      </w:r>
      <w:r w:rsidR="008E64AC" w:rsidRPr="00AF3598">
        <w:rPr>
          <w:sz w:val="22"/>
          <w:szCs w:val="22"/>
        </w:rPr>
        <w:t>№</w:t>
      </w:r>
      <w:r w:rsidR="001E63BE" w:rsidRPr="00AF3598">
        <w:rPr>
          <w:sz w:val="22"/>
          <w:szCs w:val="22"/>
        </w:rPr>
        <w:t> </w:t>
      </w:r>
      <w:r w:rsidR="008E64AC" w:rsidRPr="00AF3598">
        <w:rPr>
          <w:sz w:val="22"/>
          <w:szCs w:val="22"/>
        </w:rPr>
        <w:t>3</w:t>
      </w:r>
      <w:r w:rsidR="009C6EDD" w:rsidRPr="00AF3598">
        <w:rPr>
          <w:sz w:val="22"/>
          <w:szCs w:val="22"/>
        </w:rPr>
        <w:t xml:space="preserve"> </w:t>
      </w:r>
      <w:r w:rsidR="005A19BE" w:rsidRPr="00AF3598">
        <w:rPr>
          <w:sz w:val="22"/>
          <w:szCs w:val="22"/>
        </w:rPr>
        <w:t xml:space="preserve">к Контракту) в сроки, определенные Календарным планом (приложение </w:t>
      </w:r>
      <w:r w:rsidR="00AD102A" w:rsidRPr="00AF3598">
        <w:rPr>
          <w:sz w:val="22"/>
          <w:szCs w:val="22"/>
        </w:rPr>
        <w:t>№ </w:t>
      </w:r>
      <w:r w:rsidR="005A19BE" w:rsidRPr="00AF3598">
        <w:rPr>
          <w:sz w:val="22"/>
          <w:szCs w:val="22"/>
        </w:rPr>
        <w:t>4 к Контракту)</w:t>
      </w:r>
      <w:r w:rsidR="00BB3F6E" w:rsidRPr="00AF3598">
        <w:rPr>
          <w:sz w:val="22"/>
          <w:szCs w:val="22"/>
        </w:rPr>
        <w:t>.</w:t>
      </w:r>
    </w:p>
    <w:p w14:paraId="3A2332DC" w14:textId="77777777" w:rsidR="00213488" w:rsidRPr="00950CB6" w:rsidRDefault="00213488" w:rsidP="00213488">
      <w:pPr>
        <w:pStyle w:val="ConsPlusNormal"/>
        <w:ind w:firstLine="539"/>
        <w:jc w:val="both"/>
        <w:rPr>
          <w:sz w:val="22"/>
          <w:szCs w:val="22"/>
        </w:rPr>
      </w:pPr>
      <w:r w:rsidRPr="00950CB6">
        <w:rPr>
          <w:sz w:val="22"/>
          <w:szCs w:val="22"/>
        </w:rPr>
        <w:t xml:space="preserve">1.4. </w:t>
      </w:r>
      <w:r w:rsidRPr="002E3BED">
        <w:rPr>
          <w:bCs/>
          <w:sz w:val="22"/>
          <w:szCs w:val="22"/>
        </w:rPr>
        <w:t>Место поставки:</w:t>
      </w:r>
      <w:r w:rsidRPr="00950CB6">
        <w:rPr>
          <w:sz w:val="22"/>
          <w:szCs w:val="22"/>
        </w:rPr>
        <w:t xml:space="preserve"> </w:t>
      </w:r>
      <w:r w:rsidR="00FD70B1" w:rsidRPr="002E3BED">
        <w:rPr>
          <w:b/>
          <w:sz w:val="22"/>
          <w:szCs w:val="22"/>
        </w:rPr>
        <w:t xml:space="preserve">Республика Крым, </w:t>
      </w:r>
      <w:r w:rsidR="001A5977">
        <w:rPr>
          <w:b/>
          <w:sz w:val="22"/>
          <w:szCs w:val="22"/>
        </w:rPr>
        <w:t xml:space="preserve">м.о. </w:t>
      </w:r>
      <w:r w:rsidR="00FD70B1" w:rsidRPr="002E3BED">
        <w:rPr>
          <w:b/>
          <w:sz w:val="22"/>
          <w:szCs w:val="22"/>
        </w:rPr>
        <w:t>город</w:t>
      </w:r>
      <w:r w:rsidR="001A5977">
        <w:rPr>
          <w:b/>
          <w:sz w:val="22"/>
          <w:szCs w:val="22"/>
        </w:rPr>
        <w:t>-курорт</w:t>
      </w:r>
      <w:r w:rsidR="00FD70B1" w:rsidRPr="002E3BED">
        <w:rPr>
          <w:b/>
          <w:sz w:val="22"/>
          <w:szCs w:val="22"/>
        </w:rPr>
        <w:t xml:space="preserve"> Ялта, пгт. Ливадия, шоссе Севастопольское, дом 2.</w:t>
      </w:r>
      <w:r w:rsidR="00FA2FAB" w:rsidRPr="002E3BED">
        <w:rPr>
          <w:b/>
          <w:sz w:val="22"/>
          <w:szCs w:val="22"/>
        </w:rPr>
        <w:t xml:space="preserve"> стр.2, </w:t>
      </w:r>
      <w:r w:rsidR="002E3BED" w:rsidRPr="002E3BED">
        <w:rPr>
          <w:b/>
          <w:sz w:val="22"/>
          <w:szCs w:val="22"/>
        </w:rPr>
        <w:t>аптечный склад</w:t>
      </w:r>
      <w:r w:rsidR="00FA2FAB" w:rsidRPr="002E3BED">
        <w:rPr>
          <w:b/>
          <w:sz w:val="22"/>
          <w:szCs w:val="22"/>
        </w:rPr>
        <w:t>.</w:t>
      </w:r>
    </w:p>
    <w:p w14:paraId="736304E6" w14:textId="77777777" w:rsidR="00213488" w:rsidRDefault="00213488" w:rsidP="00213488">
      <w:pPr>
        <w:pStyle w:val="ConsPlusNormal"/>
        <w:ind w:firstLine="539"/>
        <w:jc w:val="both"/>
        <w:rPr>
          <w:sz w:val="22"/>
          <w:szCs w:val="22"/>
        </w:rPr>
      </w:pPr>
      <w:r w:rsidRPr="00950CB6">
        <w:rPr>
          <w:sz w:val="22"/>
          <w:szCs w:val="22"/>
        </w:rPr>
        <w:t>1.5. Уполномоченное (ответственное) лицо Заказчика:</w:t>
      </w:r>
    </w:p>
    <w:p w14:paraId="38BFE9BC" w14:textId="1E77404C" w:rsidR="00956897" w:rsidRPr="0069273B" w:rsidRDefault="00281839" w:rsidP="00213488">
      <w:pPr>
        <w:pStyle w:val="ConsPlusNormal"/>
        <w:ind w:firstLine="539"/>
        <w:jc w:val="both"/>
        <w:rPr>
          <w:b/>
          <w:i/>
          <w:sz w:val="22"/>
          <w:szCs w:val="22"/>
        </w:rPr>
      </w:pPr>
      <w:r>
        <w:rPr>
          <w:b/>
          <w:i/>
          <w:sz w:val="22"/>
          <w:szCs w:val="22"/>
        </w:rPr>
        <w:t xml:space="preserve">- </w:t>
      </w:r>
      <w:r w:rsidR="003E4AB9">
        <w:rPr>
          <w:b/>
          <w:i/>
          <w:sz w:val="22"/>
          <w:szCs w:val="22"/>
        </w:rPr>
        <w:t>Ускова Елена Анатольевна</w:t>
      </w:r>
      <w:r w:rsidR="00956897" w:rsidRPr="0069273B">
        <w:rPr>
          <w:b/>
          <w:i/>
          <w:sz w:val="22"/>
          <w:szCs w:val="22"/>
        </w:rPr>
        <w:t xml:space="preserve"> (</w:t>
      </w:r>
      <w:r w:rsidRPr="0069273B">
        <w:rPr>
          <w:b/>
          <w:i/>
          <w:sz w:val="22"/>
          <w:szCs w:val="22"/>
        </w:rPr>
        <w:t>тел</w:t>
      </w:r>
      <w:r>
        <w:rPr>
          <w:b/>
          <w:i/>
          <w:sz w:val="22"/>
          <w:szCs w:val="22"/>
        </w:rPr>
        <w:t>.</w:t>
      </w:r>
      <w:r w:rsidRPr="0069273B">
        <w:rPr>
          <w:b/>
          <w:i/>
          <w:sz w:val="22"/>
          <w:szCs w:val="22"/>
        </w:rPr>
        <w:t>: +7</w:t>
      </w:r>
      <w:r w:rsidR="00B04F7A">
        <w:rPr>
          <w:b/>
          <w:i/>
          <w:sz w:val="22"/>
          <w:szCs w:val="22"/>
        </w:rPr>
        <w:t xml:space="preserve"> </w:t>
      </w:r>
      <w:r w:rsidRPr="0069273B">
        <w:rPr>
          <w:b/>
          <w:i/>
          <w:sz w:val="22"/>
          <w:szCs w:val="22"/>
        </w:rPr>
        <w:t>(9</w:t>
      </w:r>
      <w:r w:rsidR="003E4AB9">
        <w:rPr>
          <w:b/>
          <w:i/>
          <w:sz w:val="22"/>
          <w:szCs w:val="22"/>
        </w:rPr>
        <w:t>18</w:t>
      </w:r>
      <w:r w:rsidRPr="0069273B">
        <w:rPr>
          <w:b/>
          <w:i/>
          <w:sz w:val="22"/>
          <w:szCs w:val="22"/>
        </w:rPr>
        <w:t xml:space="preserve">) </w:t>
      </w:r>
      <w:r w:rsidR="003E4AB9">
        <w:rPr>
          <w:b/>
          <w:i/>
          <w:sz w:val="22"/>
          <w:szCs w:val="22"/>
        </w:rPr>
        <w:t>191</w:t>
      </w:r>
      <w:r w:rsidRPr="0069273B">
        <w:rPr>
          <w:b/>
          <w:i/>
          <w:sz w:val="22"/>
          <w:szCs w:val="22"/>
        </w:rPr>
        <w:t>-</w:t>
      </w:r>
      <w:r w:rsidR="003E4AB9">
        <w:rPr>
          <w:b/>
          <w:i/>
          <w:sz w:val="22"/>
          <w:szCs w:val="22"/>
        </w:rPr>
        <w:t>13</w:t>
      </w:r>
      <w:r w:rsidRPr="0069273B">
        <w:rPr>
          <w:b/>
          <w:i/>
          <w:sz w:val="22"/>
          <w:szCs w:val="22"/>
        </w:rPr>
        <w:t>-</w:t>
      </w:r>
      <w:r w:rsidR="003E4AB9">
        <w:rPr>
          <w:b/>
          <w:i/>
          <w:sz w:val="22"/>
          <w:szCs w:val="22"/>
        </w:rPr>
        <w:t>83</w:t>
      </w:r>
      <w:r>
        <w:rPr>
          <w:b/>
          <w:i/>
          <w:sz w:val="22"/>
          <w:szCs w:val="22"/>
        </w:rPr>
        <w:t xml:space="preserve">, </w:t>
      </w:r>
      <w:r w:rsidR="00956897" w:rsidRPr="0069273B">
        <w:rPr>
          <w:b/>
          <w:i/>
          <w:sz w:val="22"/>
          <w:szCs w:val="22"/>
        </w:rPr>
        <w:t>эл</w:t>
      </w:r>
      <w:r>
        <w:rPr>
          <w:b/>
          <w:i/>
          <w:sz w:val="22"/>
          <w:szCs w:val="22"/>
        </w:rPr>
        <w:t>.</w:t>
      </w:r>
      <w:r w:rsidR="00956897" w:rsidRPr="0069273B">
        <w:rPr>
          <w:b/>
          <w:i/>
          <w:sz w:val="22"/>
          <w:szCs w:val="22"/>
        </w:rPr>
        <w:t xml:space="preserve"> адр</w:t>
      </w:r>
      <w:r>
        <w:rPr>
          <w:b/>
          <w:i/>
          <w:sz w:val="22"/>
          <w:szCs w:val="22"/>
        </w:rPr>
        <w:t xml:space="preserve">ес: </w:t>
      </w:r>
      <w:r w:rsidR="003E4AB9" w:rsidRPr="003E4AB9">
        <w:rPr>
          <w:b/>
          <w:i/>
          <w:sz w:val="22"/>
          <w:szCs w:val="22"/>
        </w:rPr>
        <w:t>uskova.ea@yalta-fmba.ru</w:t>
      </w:r>
      <w:r w:rsidR="00956897" w:rsidRPr="0069273B">
        <w:rPr>
          <w:b/>
          <w:i/>
          <w:sz w:val="22"/>
          <w:szCs w:val="22"/>
        </w:rPr>
        <w:t xml:space="preserve">). </w:t>
      </w:r>
    </w:p>
    <w:p w14:paraId="3576A6A4" w14:textId="77777777" w:rsidR="00956897" w:rsidRPr="00AC2A25" w:rsidRDefault="00FC4251" w:rsidP="00956897">
      <w:pPr>
        <w:pStyle w:val="ConsPlusNormal"/>
        <w:ind w:firstLine="539"/>
        <w:jc w:val="both"/>
        <w:rPr>
          <w:sz w:val="22"/>
          <w:szCs w:val="22"/>
        </w:rPr>
      </w:pPr>
      <w:r w:rsidRPr="00956897">
        <w:rPr>
          <w:iCs/>
          <w:sz w:val="22"/>
          <w:szCs w:val="22"/>
        </w:rPr>
        <w:t xml:space="preserve">1.6. </w:t>
      </w:r>
      <w:r w:rsidR="004B23D1" w:rsidRPr="00956897">
        <w:rPr>
          <w:iCs/>
          <w:sz w:val="22"/>
          <w:szCs w:val="22"/>
        </w:rPr>
        <w:t>Номер места осуществления деят</w:t>
      </w:r>
      <w:r w:rsidR="00956897">
        <w:rPr>
          <w:iCs/>
          <w:sz w:val="22"/>
          <w:szCs w:val="22"/>
        </w:rPr>
        <w:t>ельности в продуктивном контуре</w:t>
      </w:r>
      <w:r w:rsidR="004B23D1" w:rsidRPr="00956897">
        <w:rPr>
          <w:iCs/>
          <w:sz w:val="22"/>
          <w:szCs w:val="22"/>
        </w:rPr>
        <w:t xml:space="preserve"> </w:t>
      </w:r>
      <w:r w:rsidR="00956897" w:rsidRPr="00AC2A25">
        <w:rPr>
          <w:sz w:val="22"/>
          <w:szCs w:val="22"/>
        </w:rPr>
        <w:t>ФГИС МДЛП – 00000000517878.</w:t>
      </w:r>
    </w:p>
    <w:p w14:paraId="23E3B726" w14:textId="77777777" w:rsidR="00386F44" w:rsidRPr="00827F2B" w:rsidRDefault="004E53F3" w:rsidP="007158A2">
      <w:pPr>
        <w:pStyle w:val="ConsPlusNormal"/>
        <w:ind w:firstLine="539"/>
        <w:jc w:val="center"/>
        <w:rPr>
          <w:b/>
          <w:sz w:val="22"/>
          <w:szCs w:val="22"/>
        </w:rPr>
      </w:pPr>
      <w:r w:rsidRPr="00827F2B">
        <w:rPr>
          <w:b/>
          <w:sz w:val="22"/>
          <w:szCs w:val="22"/>
        </w:rPr>
        <w:t>2</w:t>
      </w:r>
      <w:r w:rsidR="00386F44" w:rsidRPr="00827F2B">
        <w:rPr>
          <w:b/>
          <w:sz w:val="22"/>
          <w:szCs w:val="22"/>
        </w:rPr>
        <w:t>.</w:t>
      </w:r>
      <w:r w:rsidR="000360EC" w:rsidRPr="00827F2B">
        <w:rPr>
          <w:b/>
          <w:sz w:val="22"/>
          <w:szCs w:val="22"/>
        </w:rPr>
        <w:t> </w:t>
      </w:r>
      <w:r w:rsidR="00135814" w:rsidRPr="00827F2B">
        <w:rPr>
          <w:b/>
          <w:sz w:val="22"/>
          <w:szCs w:val="22"/>
        </w:rPr>
        <w:t>Цена Контракта</w:t>
      </w:r>
    </w:p>
    <w:p w14:paraId="71F5F0E9" w14:textId="77777777" w:rsidR="00386F44" w:rsidRPr="00827F2B" w:rsidRDefault="004E53F3" w:rsidP="00235EA1">
      <w:pPr>
        <w:pStyle w:val="-0"/>
        <w:numPr>
          <w:ilvl w:val="0"/>
          <w:numId w:val="0"/>
        </w:numPr>
        <w:ind w:firstLine="709"/>
        <w:rPr>
          <w:sz w:val="22"/>
          <w:szCs w:val="22"/>
        </w:rPr>
      </w:pPr>
      <w:r w:rsidRPr="00827F2B">
        <w:rPr>
          <w:sz w:val="22"/>
          <w:szCs w:val="22"/>
        </w:rPr>
        <w:t>2</w:t>
      </w:r>
      <w:r w:rsidR="00386F44" w:rsidRPr="00827F2B">
        <w:rPr>
          <w:sz w:val="22"/>
          <w:szCs w:val="22"/>
        </w:rPr>
        <w:t>.1. Цена Контракта и валюта платежа устанавливаются в российских рублях.</w:t>
      </w:r>
    </w:p>
    <w:p w14:paraId="03281F1F" w14:textId="77777777" w:rsidR="004B23D1" w:rsidRDefault="004E53F3" w:rsidP="004B23D1">
      <w:pPr>
        <w:pStyle w:val="ConsPlusNormal"/>
        <w:ind w:firstLine="709"/>
        <w:jc w:val="both"/>
        <w:rPr>
          <w:i/>
          <w:sz w:val="22"/>
          <w:szCs w:val="22"/>
        </w:rPr>
      </w:pPr>
      <w:r w:rsidRPr="00827F2B">
        <w:rPr>
          <w:sz w:val="22"/>
          <w:szCs w:val="22"/>
        </w:rPr>
        <w:t>2</w:t>
      </w:r>
      <w:r w:rsidR="00386F44" w:rsidRPr="00827F2B">
        <w:rPr>
          <w:sz w:val="22"/>
          <w:szCs w:val="22"/>
        </w:rPr>
        <w:t>.2. </w:t>
      </w:r>
      <w:r w:rsidR="004B23D1" w:rsidRPr="007A3D6D">
        <w:rPr>
          <w:sz w:val="22"/>
          <w:szCs w:val="22"/>
        </w:rPr>
        <w:t xml:space="preserve">Цена Контракта составляет </w:t>
      </w:r>
      <w:r w:rsidR="004B23D1" w:rsidRPr="007A3D6D">
        <w:rPr>
          <w:b/>
          <w:sz w:val="22"/>
          <w:szCs w:val="22"/>
        </w:rPr>
        <w:t>______________ руб</w:t>
      </w:r>
      <w:r w:rsidR="004B23D1" w:rsidRPr="007A3D6D">
        <w:rPr>
          <w:sz w:val="22"/>
          <w:szCs w:val="22"/>
        </w:rPr>
        <w:t xml:space="preserve">. (_______________________ руб. ____ коп.) </w:t>
      </w:r>
      <w:r w:rsidR="004B23D1" w:rsidRPr="007A3D6D">
        <w:rPr>
          <w:i/>
          <w:sz w:val="22"/>
          <w:szCs w:val="22"/>
        </w:rPr>
        <w:t>(в том числе НДС ___________ руб. (___________________ руб. ____ коп.) НДС не облагается в соответствии с (_________).</w:t>
      </w:r>
    </w:p>
    <w:p w14:paraId="353EA122" w14:textId="77777777" w:rsidR="004B23D1" w:rsidRPr="004B23D1" w:rsidRDefault="004B23D1" w:rsidP="004B23D1">
      <w:pPr>
        <w:pStyle w:val="ConsPlusNormal"/>
        <w:ind w:firstLine="709"/>
        <w:jc w:val="both"/>
        <w:rPr>
          <w:rFonts w:eastAsia="Times New Roman"/>
          <w:sz w:val="22"/>
          <w:szCs w:val="22"/>
          <w:lang w:eastAsia="ru-RU"/>
        </w:rPr>
      </w:pPr>
      <w:r w:rsidRPr="004B23D1">
        <w:rPr>
          <w:rFonts w:eastAsia="Times New Roman"/>
          <w:sz w:val="22"/>
          <w:szCs w:val="22"/>
          <w:lang w:eastAsia="ru-RU"/>
        </w:rPr>
        <w:t xml:space="preserve">2.3. </w:t>
      </w:r>
      <w:r w:rsidRPr="005D2D6D">
        <w:rPr>
          <w:rFonts w:eastAsia="Times New Roman"/>
          <w:sz w:val="22"/>
          <w:szCs w:val="22"/>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r w:rsidRPr="004B23D1">
        <w:rPr>
          <w:rFonts w:eastAsia="Times New Roman"/>
          <w:sz w:val="22"/>
          <w:szCs w:val="22"/>
          <w:lang w:eastAsia="ru-RU"/>
        </w:rPr>
        <w:t xml:space="preserve"> Заказчиком.</w:t>
      </w:r>
    </w:p>
    <w:p w14:paraId="3EB86A06" w14:textId="77777777" w:rsidR="00386F44" w:rsidRPr="00827F2B" w:rsidRDefault="004E53F3" w:rsidP="004B23D1">
      <w:pPr>
        <w:suppressAutoHyphens/>
        <w:ind w:firstLine="708"/>
        <w:rPr>
          <w:sz w:val="22"/>
          <w:szCs w:val="22"/>
          <w:vertAlign w:val="superscript"/>
        </w:rPr>
      </w:pPr>
      <w:r w:rsidRPr="00827F2B">
        <w:rPr>
          <w:sz w:val="22"/>
          <w:szCs w:val="22"/>
        </w:rPr>
        <w:t>2</w:t>
      </w:r>
      <w:r w:rsidR="00386F44" w:rsidRPr="00827F2B">
        <w:rPr>
          <w:sz w:val="22"/>
          <w:szCs w:val="22"/>
        </w:rPr>
        <w:t>.</w:t>
      </w:r>
      <w:r w:rsidR="004B23D1">
        <w:rPr>
          <w:sz w:val="22"/>
          <w:szCs w:val="22"/>
        </w:rPr>
        <w:t>4</w:t>
      </w:r>
      <w:r w:rsidR="00386F44" w:rsidRPr="00827F2B">
        <w:rPr>
          <w:sz w:val="22"/>
          <w:szCs w:val="22"/>
        </w:rPr>
        <w:t xml:space="preserve">. Цена Контракта включает в себя стоимость </w:t>
      </w:r>
      <w:r w:rsidR="00C025D5" w:rsidRPr="00827F2B">
        <w:rPr>
          <w:sz w:val="22"/>
          <w:szCs w:val="22"/>
        </w:rPr>
        <w:t>Товара</w:t>
      </w:r>
      <w:r w:rsidR="00386F44" w:rsidRPr="00827F2B">
        <w:rPr>
          <w:sz w:val="22"/>
          <w:szCs w:val="22"/>
        </w:rPr>
        <w:t>, а также</w:t>
      </w:r>
      <w:r w:rsidR="00406915" w:rsidRPr="00827F2B">
        <w:rPr>
          <w:sz w:val="22"/>
          <w:szCs w:val="22"/>
        </w:rPr>
        <w:t xml:space="preserve"> </w:t>
      </w:r>
      <w:r w:rsidR="00386F44" w:rsidRPr="00827F2B">
        <w:rPr>
          <w:sz w:val="22"/>
          <w:szCs w:val="22"/>
        </w:rPr>
        <w:t>все расходы</w:t>
      </w:r>
      <w:r w:rsidR="005C405C" w:rsidRPr="00827F2B">
        <w:rPr>
          <w:sz w:val="22"/>
          <w:szCs w:val="22"/>
        </w:rPr>
        <w:t xml:space="preserve"> на</w:t>
      </w:r>
      <w:r w:rsidR="00386F44" w:rsidRPr="00827F2B">
        <w:rPr>
          <w:sz w:val="22"/>
          <w:szCs w:val="22"/>
        </w:rPr>
        <w:t xml:space="preserve"> </w:t>
      </w:r>
      <w:r w:rsidR="005C405C" w:rsidRPr="00827F2B">
        <w:rPr>
          <w:sz w:val="22"/>
          <w:szCs w:val="22"/>
        </w:rPr>
        <w:t>транспортировку, погрузо</w:t>
      </w:r>
      <w:r w:rsidR="00C23404" w:rsidRPr="00827F2B">
        <w:rPr>
          <w:sz w:val="22"/>
          <w:szCs w:val="22"/>
        </w:rPr>
        <w:t>-разгрузочные</w:t>
      </w:r>
      <w:r w:rsidR="005C405C" w:rsidRPr="00827F2B">
        <w:rPr>
          <w:sz w:val="22"/>
          <w:szCs w:val="22"/>
        </w:rPr>
        <w:t xml:space="preserve"> работы</w:t>
      </w:r>
      <w:r w:rsidR="002F0CB1" w:rsidRPr="00827F2B">
        <w:rPr>
          <w:sz w:val="22"/>
          <w:szCs w:val="22"/>
        </w:rPr>
        <w:t>,</w:t>
      </w:r>
      <w:r w:rsidR="001D1F96" w:rsidRPr="00827F2B">
        <w:rPr>
          <w:sz w:val="22"/>
          <w:szCs w:val="22"/>
        </w:rPr>
        <w:t xml:space="preserve"> </w:t>
      </w:r>
      <w:r w:rsidR="00386F44" w:rsidRPr="00827F2B">
        <w:rPr>
          <w:sz w:val="22"/>
          <w:szCs w:val="22"/>
        </w:rPr>
        <w:t>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w:t>
      </w:r>
      <w:r w:rsidR="005C405C" w:rsidRPr="00827F2B">
        <w:rPr>
          <w:sz w:val="22"/>
          <w:szCs w:val="22"/>
        </w:rPr>
        <w:t xml:space="preserve"> </w:t>
      </w:r>
      <w:r w:rsidR="00386F44" w:rsidRPr="00827F2B">
        <w:rPr>
          <w:sz w:val="22"/>
          <w:szCs w:val="22"/>
        </w:rPr>
        <w:t>с законодательством Российской Федерации.</w:t>
      </w:r>
      <w:r w:rsidR="000D1298" w:rsidRPr="00827F2B">
        <w:rPr>
          <w:sz w:val="22"/>
          <w:szCs w:val="22"/>
        </w:rPr>
        <w:t xml:space="preserve"> </w:t>
      </w:r>
    </w:p>
    <w:p w14:paraId="43C83C66" w14:textId="77777777" w:rsidR="00386F44" w:rsidRPr="00827F2B" w:rsidRDefault="004E53F3" w:rsidP="00235EA1">
      <w:pPr>
        <w:widowControl w:val="0"/>
        <w:ind w:firstLine="709"/>
        <w:jc w:val="both"/>
        <w:rPr>
          <w:sz w:val="22"/>
          <w:szCs w:val="22"/>
        </w:rPr>
      </w:pPr>
      <w:r w:rsidRPr="00827F2B">
        <w:rPr>
          <w:sz w:val="22"/>
          <w:szCs w:val="22"/>
        </w:rPr>
        <w:t>2</w:t>
      </w:r>
      <w:r w:rsidR="00C75D0B" w:rsidRPr="00827F2B">
        <w:rPr>
          <w:sz w:val="22"/>
          <w:szCs w:val="22"/>
        </w:rPr>
        <w:t>.</w:t>
      </w:r>
      <w:r w:rsidR="004B23D1">
        <w:rPr>
          <w:sz w:val="22"/>
          <w:szCs w:val="22"/>
        </w:rPr>
        <w:t>5</w:t>
      </w:r>
      <w:r w:rsidR="00C75D0B" w:rsidRPr="00827F2B">
        <w:rPr>
          <w:sz w:val="22"/>
          <w:szCs w:val="22"/>
        </w:rPr>
        <w:t>.</w:t>
      </w:r>
      <w:r w:rsidR="00755C05" w:rsidRPr="00827F2B">
        <w:rPr>
          <w:sz w:val="22"/>
          <w:szCs w:val="22"/>
        </w:rPr>
        <w:t> </w:t>
      </w:r>
      <w:r w:rsidR="00386F44" w:rsidRPr="00827F2B">
        <w:rPr>
          <w:sz w:val="22"/>
          <w:szCs w:val="22"/>
        </w:rPr>
        <w:t>Цена Контракта является твердой и определяется на весь срок его исполнения,</w:t>
      </w:r>
      <w:r w:rsidR="00406915" w:rsidRPr="00827F2B">
        <w:rPr>
          <w:sz w:val="22"/>
          <w:szCs w:val="22"/>
        </w:rPr>
        <w:t xml:space="preserve"> </w:t>
      </w:r>
      <w:r w:rsidR="00386F44" w:rsidRPr="00827F2B">
        <w:rPr>
          <w:sz w:val="22"/>
          <w:szCs w:val="22"/>
        </w:rPr>
        <w:t>за исключением слу</w:t>
      </w:r>
      <w:r w:rsidR="009871DE" w:rsidRPr="00827F2B">
        <w:rPr>
          <w:sz w:val="22"/>
          <w:szCs w:val="22"/>
        </w:rPr>
        <w:t>чаев, предусмотренных пунктами 2.</w:t>
      </w:r>
      <w:r w:rsidR="004B23D1">
        <w:rPr>
          <w:sz w:val="22"/>
          <w:szCs w:val="22"/>
        </w:rPr>
        <w:t>6</w:t>
      </w:r>
      <w:r w:rsidR="009871DE" w:rsidRPr="00827F2B">
        <w:rPr>
          <w:sz w:val="22"/>
          <w:szCs w:val="22"/>
        </w:rPr>
        <w:t xml:space="preserve"> и 2</w:t>
      </w:r>
      <w:r w:rsidR="00386F44" w:rsidRPr="00827F2B">
        <w:rPr>
          <w:sz w:val="22"/>
          <w:szCs w:val="22"/>
        </w:rPr>
        <w:t>.</w:t>
      </w:r>
      <w:r w:rsidR="004B23D1">
        <w:rPr>
          <w:sz w:val="22"/>
          <w:szCs w:val="22"/>
        </w:rPr>
        <w:t>7</w:t>
      </w:r>
      <w:r w:rsidR="00386F44" w:rsidRPr="00827F2B">
        <w:rPr>
          <w:sz w:val="22"/>
          <w:szCs w:val="22"/>
        </w:rPr>
        <w:t xml:space="preserve"> Контракта.</w:t>
      </w:r>
    </w:p>
    <w:p w14:paraId="73C1F52F" w14:textId="77777777" w:rsidR="00386F44" w:rsidRPr="00827F2B" w:rsidRDefault="004E53F3" w:rsidP="00235EA1">
      <w:pPr>
        <w:autoSpaceDE w:val="0"/>
        <w:autoSpaceDN w:val="0"/>
        <w:adjustRightInd w:val="0"/>
        <w:ind w:firstLine="709"/>
        <w:jc w:val="both"/>
        <w:rPr>
          <w:rFonts w:eastAsia="Calibri"/>
          <w:sz w:val="22"/>
          <w:szCs w:val="22"/>
          <w:lang w:eastAsia="en-US"/>
        </w:rPr>
      </w:pPr>
      <w:r w:rsidRPr="00827F2B">
        <w:rPr>
          <w:sz w:val="22"/>
          <w:szCs w:val="22"/>
        </w:rPr>
        <w:t>2</w:t>
      </w:r>
      <w:r w:rsidR="00386F44" w:rsidRPr="00827F2B">
        <w:rPr>
          <w:sz w:val="22"/>
          <w:szCs w:val="22"/>
        </w:rPr>
        <w:t>.</w:t>
      </w:r>
      <w:r w:rsidR="004B23D1">
        <w:rPr>
          <w:sz w:val="22"/>
          <w:szCs w:val="22"/>
        </w:rPr>
        <w:t>6</w:t>
      </w:r>
      <w:r w:rsidR="00386F44" w:rsidRPr="00827F2B">
        <w:rPr>
          <w:sz w:val="22"/>
          <w:szCs w:val="22"/>
        </w:rPr>
        <w:t>. </w:t>
      </w:r>
      <w:r w:rsidR="00BC41E5" w:rsidRPr="00827F2B">
        <w:rPr>
          <w:sz w:val="22"/>
          <w:szCs w:val="22"/>
        </w:rPr>
        <w:t>Цена Контракта может быть изменена,</w:t>
      </w:r>
      <w:r w:rsidR="00BC41E5" w:rsidRPr="00827F2B">
        <w:rPr>
          <w:rFonts w:eastAsia="Calibri"/>
          <w:sz w:val="22"/>
          <w:szCs w:val="22"/>
          <w:lang w:eastAsia="en-US"/>
        </w:rPr>
        <w:t xml:space="preserve"> если по предложению Заказчика увеличивается предусмотренное Контрактом количество </w:t>
      </w:r>
      <w:r w:rsidR="003A2C2E" w:rsidRPr="00827F2B">
        <w:rPr>
          <w:rFonts w:eastAsia="Calibri"/>
          <w:sz w:val="22"/>
          <w:szCs w:val="22"/>
          <w:lang w:eastAsia="en-US"/>
        </w:rPr>
        <w:t>Товара</w:t>
      </w:r>
      <w:r w:rsidR="00BC41E5" w:rsidRPr="00827F2B">
        <w:rPr>
          <w:rFonts w:eastAsia="Calibri"/>
          <w:sz w:val="22"/>
          <w:szCs w:val="22"/>
          <w:lang w:eastAsia="en-US"/>
        </w:rPr>
        <w:t xml:space="preserve"> не более чем на десять процентов или уменьшается </w:t>
      </w:r>
      <w:r w:rsidR="00BC41E5" w:rsidRPr="00827F2B">
        <w:rPr>
          <w:rFonts w:eastAsia="Calibri"/>
          <w:sz w:val="22"/>
          <w:szCs w:val="22"/>
          <w:lang w:eastAsia="en-US"/>
        </w:rPr>
        <w:lastRenderedPageBreak/>
        <w:t xml:space="preserve">предусмотренное Контрактом количество </w:t>
      </w:r>
      <w:r w:rsidR="00C025D5" w:rsidRPr="00827F2B">
        <w:rPr>
          <w:rFonts w:eastAsia="Calibri"/>
          <w:sz w:val="22"/>
          <w:szCs w:val="22"/>
          <w:lang w:eastAsia="en-US"/>
        </w:rPr>
        <w:t>Товара</w:t>
      </w:r>
      <w:r w:rsidR="00BC41E5" w:rsidRPr="00827F2B">
        <w:rPr>
          <w:rFonts w:eastAsia="Calibri"/>
          <w:sz w:val="22"/>
          <w:szCs w:val="22"/>
          <w:lang w:eastAsia="en-US"/>
        </w:rPr>
        <w:t xml:space="preserve"> не</w:t>
      </w:r>
      <w:r w:rsidR="00264FB5" w:rsidRPr="00827F2B">
        <w:rPr>
          <w:rFonts w:eastAsia="Calibri"/>
          <w:sz w:val="22"/>
          <w:szCs w:val="22"/>
          <w:lang w:eastAsia="en-US"/>
        </w:rPr>
        <w:t xml:space="preserve"> более чем на десять процентов.</w:t>
      </w:r>
      <w:r w:rsidR="00966693" w:rsidRPr="00827F2B">
        <w:rPr>
          <w:rFonts w:eastAsia="Calibri"/>
          <w:sz w:val="22"/>
          <w:szCs w:val="22"/>
          <w:lang w:eastAsia="en-US"/>
        </w:rPr>
        <w:t xml:space="preserve"> </w:t>
      </w:r>
      <w:r w:rsidR="00BC41E5" w:rsidRPr="00827F2B">
        <w:rPr>
          <w:rFonts w:eastAsia="Calibri"/>
          <w:sz w:val="22"/>
          <w:szCs w:val="22"/>
          <w:lang w:eastAsia="en-US"/>
        </w:rPr>
        <w:t>При этом по соглашению Сторон допускается изменение</w:t>
      </w:r>
      <w:r w:rsidR="00C025D5" w:rsidRPr="00827F2B">
        <w:rPr>
          <w:rFonts w:eastAsia="Calibri"/>
          <w:sz w:val="22"/>
          <w:szCs w:val="22"/>
          <w:lang w:eastAsia="en-US"/>
        </w:rPr>
        <w:t>,</w:t>
      </w:r>
      <w:r w:rsidR="00BC41E5" w:rsidRPr="00827F2B">
        <w:rPr>
          <w:rFonts w:eastAsia="Calibri"/>
          <w:sz w:val="22"/>
          <w:szCs w:val="22"/>
          <w:lang w:eastAsia="en-US"/>
        </w:rPr>
        <w:t xml:space="preserve"> с учетом положений бюджетного законодательства Российской Федерации</w:t>
      </w:r>
      <w:r w:rsidR="00C025D5" w:rsidRPr="00827F2B">
        <w:rPr>
          <w:rFonts w:eastAsia="Calibri"/>
          <w:sz w:val="22"/>
          <w:szCs w:val="22"/>
          <w:lang w:eastAsia="en-US"/>
        </w:rPr>
        <w:t>,</w:t>
      </w:r>
      <w:r w:rsidR="00BC41E5" w:rsidRPr="00827F2B">
        <w:rPr>
          <w:rFonts w:eastAsia="Calibri"/>
          <w:sz w:val="22"/>
          <w:szCs w:val="22"/>
          <w:lang w:eastAsia="en-US"/>
        </w:rPr>
        <w:t xml:space="preserve"> цены Контракта пропорционально дополнительному количеству </w:t>
      </w:r>
      <w:r w:rsidR="00C025D5" w:rsidRPr="00827F2B">
        <w:rPr>
          <w:rFonts w:eastAsia="Calibri"/>
          <w:sz w:val="22"/>
          <w:szCs w:val="22"/>
          <w:lang w:eastAsia="en-US"/>
        </w:rPr>
        <w:t>Товара</w:t>
      </w:r>
      <w:r w:rsidR="002F0CB1" w:rsidRPr="00827F2B">
        <w:rPr>
          <w:rFonts w:eastAsia="Calibri"/>
          <w:sz w:val="22"/>
          <w:szCs w:val="22"/>
          <w:lang w:eastAsia="en-US"/>
        </w:rPr>
        <w:t xml:space="preserve">, исходя </w:t>
      </w:r>
      <w:r w:rsidR="00BC41E5" w:rsidRPr="00827F2B">
        <w:rPr>
          <w:rFonts w:eastAsia="Calibri"/>
          <w:sz w:val="22"/>
          <w:szCs w:val="22"/>
          <w:lang w:eastAsia="en-US"/>
        </w:rPr>
        <w:t xml:space="preserve">из установленной в Контракте цены единицы </w:t>
      </w:r>
      <w:r w:rsidR="00C025D5" w:rsidRPr="00827F2B">
        <w:rPr>
          <w:rFonts w:eastAsia="Calibri"/>
          <w:sz w:val="22"/>
          <w:szCs w:val="22"/>
          <w:lang w:eastAsia="en-US"/>
        </w:rPr>
        <w:t>Товара</w:t>
      </w:r>
      <w:r w:rsidR="00BC41E5" w:rsidRPr="00827F2B">
        <w:rPr>
          <w:rFonts w:eastAsia="Calibri"/>
          <w:sz w:val="22"/>
          <w:szCs w:val="22"/>
          <w:lang w:eastAsia="en-US"/>
        </w:rPr>
        <w:t>, но</w:t>
      </w:r>
      <w:r w:rsidR="00BA5E69" w:rsidRPr="00827F2B">
        <w:rPr>
          <w:rFonts w:eastAsia="Calibri"/>
          <w:sz w:val="22"/>
          <w:szCs w:val="22"/>
          <w:lang w:eastAsia="en-US"/>
        </w:rPr>
        <w:t xml:space="preserve"> не более чем</w:t>
      </w:r>
      <w:r w:rsidR="00827F2B">
        <w:rPr>
          <w:rFonts w:eastAsia="Calibri"/>
          <w:sz w:val="22"/>
          <w:szCs w:val="22"/>
          <w:lang w:eastAsia="en-US"/>
        </w:rPr>
        <w:t xml:space="preserve"> </w:t>
      </w:r>
      <w:r w:rsidR="00BC41E5" w:rsidRPr="00827F2B">
        <w:rPr>
          <w:rFonts w:eastAsia="Calibri"/>
          <w:sz w:val="22"/>
          <w:szCs w:val="22"/>
          <w:lang w:eastAsia="en-US"/>
        </w:rPr>
        <w:t>на десять процентов цены Контракта. При уменьшении предусмотренного Кон</w:t>
      </w:r>
      <w:r w:rsidR="00F500E3" w:rsidRPr="00827F2B">
        <w:rPr>
          <w:rFonts w:eastAsia="Calibri"/>
          <w:sz w:val="22"/>
          <w:szCs w:val="22"/>
          <w:lang w:eastAsia="en-US"/>
        </w:rPr>
        <w:t xml:space="preserve">трактом количества </w:t>
      </w:r>
      <w:r w:rsidR="00C025D5" w:rsidRPr="00827F2B">
        <w:rPr>
          <w:rFonts w:eastAsia="Calibri"/>
          <w:sz w:val="22"/>
          <w:szCs w:val="22"/>
          <w:lang w:eastAsia="en-US"/>
        </w:rPr>
        <w:t>Товара</w:t>
      </w:r>
      <w:r w:rsidR="00BC41E5" w:rsidRPr="00827F2B">
        <w:rPr>
          <w:rFonts w:eastAsia="Calibri"/>
          <w:sz w:val="22"/>
          <w:szCs w:val="22"/>
          <w:lang w:eastAsia="en-US"/>
        </w:rPr>
        <w:t xml:space="preserve"> </w:t>
      </w:r>
      <w:r w:rsidR="00264FB5" w:rsidRPr="00827F2B">
        <w:rPr>
          <w:rFonts w:eastAsia="Calibri"/>
          <w:sz w:val="22"/>
          <w:szCs w:val="22"/>
          <w:lang w:eastAsia="en-US"/>
        </w:rPr>
        <w:t>С</w:t>
      </w:r>
      <w:r w:rsidR="00BC41E5" w:rsidRPr="00827F2B">
        <w:rPr>
          <w:rFonts w:eastAsia="Calibri"/>
          <w:sz w:val="22"/>
          <w:szCs w:val="22"/>
          <w:lang w:eastAsia="en-US"/>
        </w:rPr>
        <w:t xml:space="preserve">тороны Контракта обязаны уменьшить цену Контракта исходя из цены единицы </w:t>
      </w:r>
      <w:r w:rsidR="00C025D5" w:rsidRPr="00827F2B">
        <w:rPr>
          <w:rFonts w:eastAsia="Calibri"/>
          <w:sz w:val="22"/>
          <w:szCs w:val="22"/>
          <w:lang w:eastAsia="en-US"/>
        </w:rPr>
        <w:t>Товара</w:t>
      </w:r>
      <w:r w:rsidR="00BC41E5" w:rsidRPr="00827F2B">
        <w:rPr>
          <w:rFonts w:eastAsia="Calibri"/>
          <w:sz w:val="22"/>
          <w:szCs w:val="22"/>
          <w:lang w:eastAsia="en-US"/>
        </w:rPr>
        <w:t xml:space="preserve">. Цена единицы дополнительно поставляемого </w:t>
      </w:r>
      <w:r w:rsidR="00D710CC" w:rsidRPr="00827F2B">
        <w:rPr>
          <w:rFonts w:eastAsia="Calibri"/>
          <w:sz w:val="22"/>
          <w:szCs w:val="22"/>
          <w:lang w:eastAsia="en-US"/>
        </w:rPr>
        <w:t>Товара</w:t>
      </w:r>
      <w:r w:rsidR="00BC41E5" w:rsidRPr="00827F2B">
        <w:rPr>
          <w:rFonts w:eastAsia="Calibri"/>
          <w:sz w:val="22"/>
          <w:szCs w:val="22"/>
          <w:lang w:eastAsia="en-US"/>
        </w:rPr>
        <w:t xml:space="preserve"> или цена единицы </w:t>
      </w:r>
      <w:r w:rsidR="00C025D5" w:rsidRPr="00827F2B">
        <w:rPr>
          <w:rFonts w:eastAsia="Calibri"/>
          <w:sz w:val="22"/>
          <w:szCs w:val="22"/>
          <w:lang w:eastAsia="en-US"/>
        </w:rPr>
        <w:t>Товара</w:t>
      </w:r>
      <w:r w:rsidR="00BC41E5" w:rsidRPr="00827F2B">
        <w:rPr>
          <w:rFonts w:eastAsia="Calibri"/>
          <w:sz w:val="22"/>
          <w:szCs w:val="22"/>
          <w:lang w:eastAsia="en-US"/>
        </w:rPr>
        <w:t xml:space="preserve"> при уменьшении предусмотренного Контрактом количества поставляемого </w:t>
      </w:r>
      <w:r w:rsidR="00C025D5" w:rsidRPr="00827F2B">
        <w:rPr>
          <w:rFonts w:eastAsia="Calibri"/>
          <w:sz w:val="22"/>
          <w:szCs w:val="22"/>
          <w:lang w:eastAsia="en-US"/>
        </w:rPr>
        <w:t>Товара</w:t>
      </w:r>
      <w:r w:rsidR="00BC41E5" w:rsidRPr="00827F2B">
        <w:rPr>
          <w:rFonts w:eastAsia="Calibri"/>
          <w:sz w:val="22"/>
          <w:szCs w:val="22"/>
          <w:lang w:eastAsia="en-US"/>
        </w:rPr>
        <w:t xml:space="preserve"> должна определяться как частное </w:t>
      </w:r>
      <w:r w:rsidR="008B4806" w:rsidRPr="00827F2B">
        <w:rPr>
          <w:rFonts w:eastAsia="Calibri"/>
          <w:sz w:val="22"/>
          <w:szCs w:val="22"/>
          <w:lang w:eastAsia="en-US"/>
        </w:rPr>
        <w:t>от деления первоначальной цены К</w:t>
      </w:r>
      <w:r w:rsidR="00BC41E5" w:rsidRPr="00827F2B">
        <w:rPr>
          <w:rFonts w:eastAsia="Calibri"/>
          <w:sz w:val="22"/>
          <w:szCs w:val="22"/>
          <w:lang w:eastAsia="en-US"/>
        </w:rPr>
        <w:t>онтракта на предусм</w:t>
      </w:r>
      <w:r w:rsidR="008B4806" w:rsidRPr="00827F2B">
        <w:rPr>
          <w:rFonts w:eastAsia="Calibri"/>
          <w:sz w:val="22"/>
          <w:szCs w:val="22"/>
          <w:lang w:eastAsia="en-US"/>
        </w:rPr>
        <w:t>отренное в К</w:t>
      </w:r>
      <w:r w:rsidR="00BC41E5" w:rsidRPr="00827F2B">
        <w:rPr>
          <w:rFonts w:eastAsia="Calibri"/>
          <w:sz w:val="22"/>
          <w:szCs w:val="22"/>
          <w:lang w:eastAsia="en-US"/>
        </w:rPr>
        <w:t xml:space="preserve">онтракте количество </w:t>
      </w:r>
      <w:r w:rsidR="00C025D5" w:rsidRPr="00827F2B">
        <w:rPr>
          <w:rFonts w:eastAsia="Calibri"/>
          <w:sz w:val="22"/>
          <w:szCs w:val="22"/>
          <w:lang w:eastAsia="en-US"/>
        </w:rPr>
        <w:t>Товара</w:t>
      </w:r>
      <w:r w:rsidR="00386F44" w:rsidRPr="00827F2B">
        <w:rPr>
          <w:rFonts w:eastAsia="Calibri"/>
          <w:sz w:val="22"/>
          <w:szCs w:val="22"/>
          <w:lang w:eastAsia="en-US"/>
        </w:rPr>
        <w:t>.</w:t>
      </w:r>
    </w:p>
    <w:p w14:paraId="72E80DFF" w14:textId="77777777" w:rsidR="00386F44" w:rsidRDefault="004E53F3" w:rsidP="00235EA1">
      <w:pPr>
        <w:widowControl w:val="0"/>
        <w:ind w:firstLine="709"/>
        <w:jc w:val="both"/>
        <w:rPr>
          <w:rFonts w:eastAsia="Calibri"/>
          <w:sz w:val="22"/>
          <w:szCs w:val="22"/>
          <w:lang w:eastAsia="en-US"/>
        </w:rPr>
      </w:pPr>
      <w:r w:rsidRPr="00827F2B">
        <w:rPr>
          <w:rFonts w:eastAsia="Calibri"/>
          <w:sz w:val="22"/>
          <w:szCs w:val="22"/>
          <w:lang w:eastAsia="en-US"/>
        </w:rPr>
        <w:t>2</w:t>
      </w:r>
      <w:r w:rsidR="00386F44" w:rsidRPr="00827F2B">
        <w:rPr>
          <w:rFonts w:eastAsia="Calibri"/>
          <w:sz w:val="22"/>
          <w:szCs w:val="22"/>
          <w:lang w:eastAsia="en-US"/>
        </w:rPr>
        <w:t>.</w:t>
      </w:r>
      <w:r w:rsidR="004B23D1">
        <w:rPr>
          <w:rFonts w:eastAsia="Calibri"/>
          <w:sz w:val="22"/>
          <w:szCs w:val="22"/>
          <w:lang w:eastAsia="en-US"/>
        </w:rPr>
        <w:t>7</w:t>
      </w:r>
      <w:r w:rsidR="00386F44" w:rsidRPr="00827F2B">
        <w:rPr>
          <w:rFonts w:eastAsia="Calibri"/>
          <w:sz w:val="22"/>
          <w:szCs w:val="22"/>
          <w:lang w:eastAsia="en-US"/>
        </w:rPr>
        <w:t xml:space="preserve">. По соглашению </w:t>
      </w:r>
      <w:r w:rsidR="00474378" w:rsidRPr="00827F2B">
        <w:rPr>
          <w:rFonts w:eastAsia="Calibri"/>
          <w:sz w:val="22"/>
          <w:szCs w:val="22"/>
          <w:lang w:eastAsia="en-US"/>
        </w:rPr>
        <w:t>С</w:t>
      </w:r>
      <w:r w:rsidR="00386F44" w:rsidRPr="00827F2B">
        <w:rPr>
          <w:rFonts w:eastAsia="Calibri"/>
          <w:sz w:val="22"/>
          <w:szCs w:val="22"/>
          <w:lang w:eastAsia="en-US"/>
        </w:rPr>
        <w:t>торон цена Контракта может быть снижена без изменения</w:t>
      </w:r>
      <w:r w:rsidR="00BE2F89">
        <w:rPr>
          <w:rFonts w:eastAsia="Calibri"/>
          <w:sz w:val="22"/>
          <w:szCs w:val="22"/>
          <w:lang w:eastAsia="en-US"/>
        </w:rPr>
        <w:t>,</w:t>
      </w:r>
      <w:r w:rsidR="00386F44" w:rsidRPr="00827F2B">
        <w:rPr>
          <w:rFonts w:eastAsia="Calibri"/>
          <w:sz w:val="22"/>
          <w:szCs w:val="22"/>
          <w:lang w:eastAsia="en-US"/>
        </w:rPr>
        <w:t xml:space="preserve"> предусмотренного Контрактом количества </w:t>
      </w:r>
      <w:r w:rsidR="00C025D5" w:rsidRPr="00827F2B">
        <w:rPr>
          <w:rFonts w:eastAsia="Calibri"/>
          <w:sz w:val="22"/>
          <w:szCs w:val="22"/>
          <w:lang w:eastAsia="en-US"/>
        </w:rPr>
        <w:t>Товара</w:t>
      </w:r>
      <w:r w:rsidR="00386F44" w:rsidRPr="00827F2B">
        <w:rPr>
          <w:rFonts w:eastAsia="Calibri"/>
          <w:sz w:val="22"/>
          <w:szCs w:val="22"/>
          <w:lang w:eastAsia="en-US"/>
        </w:rPr>
        <w:t xml:space="preserve"> и иных условий Контракта.</w:t>
      </w:r>
    </w:p>
    <w:p w14:paraId="4B6DEEA4" w14:textId="77777777" w:rsidR="00577B61" w:rsidRPr="00827F2B" w:rsidRDefault="004E53F3" w:rsidP="00235EA1">
      <w:pPr>
        <w:jc w:val="center"/>
        <w:rPr>
          <w:sz w:val="22"/>
          <w:szCs w:val="22"/>
          <w:vertAlign w:val="superscript"/>
        </w:rPr>
      </w:pPr>
      <w:r w:rsidRPr="00827F2B">
        <w:rPr>
          <w:b/>
          <w:sz w:val="22"/>
          <w:szCs w:val="22"/>
        </w:rPr>
        <w:t>3</w:t>
      </w:r>
      <w:r w:rsidR="00577B61" w:rsidRPr="00827F2B">
        <w:rPr>
          <w:b/>
          <w:sz w:val="22"/>
          <w:szCs w:val="22"/>
        </w:rPr>
        <w:t>.</w:t>
      </w:r>
      <w:r w:rsidR="00B706FE" w:rsidRPr="00827F2B">
        <w:rPr>
          <w:b/>
          <w:sz w:val="22"/>
          <w:szCs w:val="22"/>
        </w:rPr>
        <w:t> </w:t>
      </w:r>
      <w:r w:rsidR="00FC604A" w:rsidRPr="00827F2B">
        <w:rPr>
          <w:b/>
          <w:sz w:val="22"/>
          <w:szCs w:val="22"/>
        </w:rPr>
        <w:t>Взаимодействие</w:t>
      </w:r>
      <w:r w:rsidR="00F41098" w:rsidRPr="00827F2B">
        <w:rPr>
          <w:b/>
          <w:sz w:val="22"/>
          <w:szCs w:val="22"/>
        </w:rPr>
        <w:t xml:space="preserve"> </w:t>
      </w:r>
      <w:r w:rsidR="00135814" w:rsidRPr="00827F2B">
        <w:rPr>
          <w:b/>
          <w:sz w:val="22"/>
          <w:szCs w:val="22"/>
        </w:rPr>
        <w:t>Сторон</w:t>
      </w:r>
    </w:p>
    <w:p w14:paraId="5368DEEC" w14:textId="77777777" w:rsidR="00577B61" w:rsidRPr="00827F2B" w:rsidRDefault="004E53F3" w:rsidP="00235EA1">
      <w:pPr>
        <w:widowControl w:val="0"/>
        <w:ind w:firstLine="708"/>
        <w:jc w:val="both"/>
        <w:rPr>
          <w:sz w:val="22"/>
          <w:szCs w:val="22"/>
        </w:rPr>
      </w:pPr>
      <w:r w:rsidRPr="00827F2B">
        <w:rPr>
          <w:sz w:val="22"/>
          <w:szCs w:val="22"/>
        </w:rPr>
        <w:t>3</w:t>
      </w:r>
      <w:r w:rsidR="00577B61" w:rsidRPr="00827F2B">
        <w:rPr>
          <w:sz w:val="22"/>
          <w:szCs w:val="22"/>
        </w:rPr>
        <w:t>.1.</w:t>
      </w:r>
      <w:r w:rsidR="00755C05" w:rsidRPr="00827F2B">
        <w:rPr>
          <w:sz w:val="22"/>
          <w:szCs w:val="22"/>
        </w:rPr>
        <w:t> </w:t>
      </w:r>
      <w:r w:rsidR="00577B61" w:rsidRPr="00827F2B">
        <w:rPr>
          <w:sz w:val="22"/>
          <w:szCs w:val="22"/>
        </w:rPr>
        <w:t>Поставщик обязан:</w:t>
      </w:r>
    </w:p>
    <w:p w14:paraId="793CD94D" w14:textId="77777777" w:rsidR="00577B61" w:rsidRPr="00827F2B" w:rsidRDefault="004E53F3" w:rsidP="00235EA1">
      <w:pPr>
        <w:pStyle w:val="-0"/>
        <w:numPr>
          <w:ilvl w:val="0"/>
          <w:numId w:val="0"/>
        </w:numPr>
        <w:ind w:firstLine="709"/>
        <w:rPr>
          <w:sz w:val="22"/>
          <w:szCs w:val="22"/>
        </w:rPr>
      </w:pPr>
      <w:r w:rsidRPr="00827F2B">
        <w:rPr>
          <w:sz w:val="22"/>
          <w:szCs w:val="22"/>
        </w:rPr>
        <w:t>3</w:t>
      </w:r>
      <w:r w:rsidR="00577B61" w:rsidRPr="00827F2B">
        <w:rPr>
          <w:sz w:val="22"/>
          <w:szCs w:val="22"/>
        </w:rPr>
        <w:t>.1.1.</w:t>
      </w:r>
      <w:r w:rsidR="00755C05" w:rsidRPr="00827F2B">
        <w:rPr>
          <w:sz w:val="22"/>
          <w:szCs w:val="22"/>
        </w:rPr>
        <w:t> </w:t>
      </w:r>
      <w:r w:rsidR="00C75D0B" w:rsidRPr="00827F2B">
        <w:rPr>
          <w:sz w:val="22"/>
          <w:szCs w:val="22"/>
        </w:rPr>
        <w:t>поставить</w:t>
      </w:r>
      <w:r w:rsidR="00E05DDF" w:rsidRPr="00827F2B">
        <w:rPr>
          <w:sz w:val="22"/>
          <w:szCs w:val="22"/>
        </w:rPr>
        <w:t xml:space="preserve"> </w:t>
      </w:r>
      <w:r w:rsidR="00C025D5" w:rsidRPr="00827F2B">
        <w:rPr>
          <w:sz w:val="22"/>
          <w:szCs w:val="22"/>
        </w:rPr>
        <w:t>Товар</w:t>
      </w:r>
      <w:r w:rsidR="00AD25C1" w:rsidRPr="00827F2B">
        <w:rPr>
          <w:sz w:val="22"/>
          <w:szCs w:val="22"/>
        </w:rPr>
        <w:t>,</w:t>
      </w:r>
      <w:r w:rsidR="00577B61" w:rsidRPr="00827F2B">
        <w:rPr>
          <w:sz w:val="22"/>
          <w:szCs w:val="22"/>
        </w:rPr>
        <w:t xml:space="preserve"> </w:t>
      </w:r>
      <w:r w:rsidR="00F8227A" w:rsidRPr="00827F2B">
        <w:rPr>
          <w:sz w:val="22"/>
          <w:szCs w:val="22"/>
        </w:rPr>
        <w:t xml:space="preserve">соответствующий требованиям законодательства Российской Федерации, </w:t>
      </w:r>
      <w:r w:rsidR="00577B61" w:rsidRPr="00827F2B">
        <w:rPr>
          <w:sz w:val="22"/>
          <w:szCs w:val="22"/>
        </w:rPr>
        <w:t>в соответствии</w:t>
      </w:r>
      <w:r w:rsidR="00755C05" w:rsidRPr="00827F2B">
        <w:rPr>
          <w:sz w:val="22"/>
          <w:szCs w:val="22"/>
        </w:rPr>
        <w:t xml:space="preserve"> </w:t>
      </w:r>
      <w:r w:rsidR="00577B61" w:rsidRPr="00827F2B">
        <w:rPr>
          <w:sz w:val="22"/>
          <w:szCs w:val="22"/>
        </w:rPr>
        <w:t xml:space="preserve">с </w:t>
      </w:r>
      <w:r w:rsidR="00A52D1D" w:rsidRPr="00827F2B">
        <w:rPr>
          <w:sz w:val="22"/>
          <w:szCs w:val="22"/>
        </w:rPr>
        <w:t>условиями Контракта</w:t>
      </w:r>
      <w:r w:rsidR="00F8227A" w:rsidRPr="00827F2B">
        <w:rPr>
          <w:sz w:val="22"/>
          <w:szCs w:val="22"/>
        </w:rPr>
        <w:t>,</w:t>
      </w:r>
      <w:r w:rsidR="0036288E" w:rsidRPr="00827F2B">
        <w:rPr>
          <w:sz w:val="22"/>
          <w:szCs w:val="22"/>
        </w:rPr>
        <w:t xml:space="preserve"> </w:t>
      </w:r>
      <w:r w:rsidR="00577B61" w:rsidRPr="00827F2B">
        <w:rPr>
          <w:sz w:val="22"/>
          <w:szCs w:val="22"/>
        </w:rPr>
        <w:t>в полн</w:t>
      </w:r>
      <w:r w:rsidR="00C75D0B" w:rsidRPr="00827F2B">
        <w:rPr>
          <w:sz w:val="22"/>
          <w:szCs w:val="22"/>
        </w:rPr>
        <w:t>ом объеме, надлежащего качества</w:t>
      </w:r>
      <w:r w:rsidR="00755C05" w:rsidRPr="00827F2B">
        <w:rPr>
          <w:sz w:val="22"/>
          <w:szCs w:val="22"/>
        </w:rPr>
        <w:t xml:space="preserve"> </w:t>
      </w:r>
      <w:r w:rsidR="00577B61" w:rsidRPr="00827F2B">
        <w:rPr>
          <w:sz w:val="22"/>
          <w:szCs w:val="22"/>
        </w:rPr>
        <w:t>и в</w:t>
      </w:r>
      <w:r w:rsidR="00406915" w:rsidRPr="00827F2B">
        <w:rPr>
          <w:sz w:val="22"/>
          <w:szCs w:val="22"/>
        </w:rPr>
        <w:t xml:space="preserve"> </w:t>
      </w:r>
      <w:r w:rsidR="00577B61" w:rsidRPr="00827F2B">
        <w:rPr>
          <w:sz w:val="22"/>
          <w:szCs w:val="22"/>
        </w:rPr>
        <w:t>установленные сроки;</w:t>
      </w:r>
      <w:r w:rsidR="00DA26A9" w:rsidRPr="00827F2B">
        <w:rPr>
          <w:sz w:val="22"/>
          <w:szCs w:val="22"/>
        </w:rPr>
        <w:t xml:space="preserve"> </w:t>
      </w:r>
    </w:p>
    <w:p w14:paraId="2E694972" w14:textId="77777777" w:rsidR="00577B61" w:rsidRPr="00827F2B" w:rsidRDefault="004E53F3" w:rsidP="00235EA1">
      <w:pPr>
        <w:pStyle w:val="-0"/>
        <w:numPr>
          <w:ilvl w:val="0"/>
          <w:numId w:val="0"/>
        </w:numPr>
        <w:ind w:firstLine="709"/>
        <w:rPr>
          <w:sz w:val="22"/>
          <w:szCs w:val="22"/>
        </w:rPr>
      </w:pPr>
      <w:r w:rsidRPr="00827F2B">
        <w:rPr>
          <w:sz w:val="22"/>
          <w:szCs w:val="22"/>
        </w:rPr>
        <w:t>3</w:t>
      </w:r>
      <w:r w:rsidR="00A36845" w:rsidRPr="00827F2B">
        <w:rPr>
          <w:sz w:val="22"/>
          <w:szCs w:val="22"/>
        </w:rPr>
        <w:t>.1.</w:t>
      </w:r>
      <w:r w:rsidR="0083728A" w:rsidRPr="00827F2B">
        <w:rPr>
          <w:sz w:val="22"/>
          <w:szCs w:val="22"/>
        </w:rPr>
        <w:t>2</w:t>
      </w:r>
      <w:r w:rsidR="00577B61" w:rsidRPr="00827F2B">
        <w:rPr>
          <w:sz w:val="22"/>
          <w:szCs w:val="22"/>
        </w:rPr>
        <w:t>. </w:t>
      </w:r>
      <w:r w:rsidR="0013747C" w:rsidRPr="00827F2B">
        <w:rPr>
          <w:sz w:val="22"/>
          <w:szCs w:val="22"/>
        </w:rPr>
        <w:t xml:space="preserve">представлять по </w:t>
      </w:r>
      <w:r w:rsidR="002F0CB1" w:rsidRPr="00827F2B">
        <w:rPr>
          <w:sz w:val="22"/>
          <w:szCs w:val="22"/>
        </w:rPr>
        <w:t xml:space="preserve">требованию Заказчика информацию </w:t>
      </w:r>
      <w:r w:rsidR="0013747C" w:rsidRPr="00827F2B">
        <w:rPr>
          <w:sz w:val="22"/>
          <w:szCs w:val="22"/>
        </w:rPr>
        <w:t>и документы, относящиеся к предмету Контракта</w:t>
      </w:r>
      <w:r w:rsidR="00577B61" w:rsidRPr="00827F2B">
        <w:rPr>
          <w:sz w:val="22"/>
          <w:szCs w:val="22"/>
        </w:rPr>
        <w:t>;</w:t>
      </w:r>
    </w:p>
    <w:p w14:paraId="1833789A" w14:textId="77777777" w:rsidR="00577B61" w:rsidRPr="00827F2B" w:rsidRDefault="004E53F3" w:rsidP="00235EA1">
      <w:pPr>
        <w:pStyle w:val="-0"/>
        <w:numPr>
          <w:ilvl w:val="0"/>
          <w:numId w:val="0"/>
        </w:numPr>
        <w:ind w:firstLine="709"/>
        <w:rPr>
          <w:sz w:val="22"/>
          <w:szCs w:val="22"/>
        </w:rPr>
      </w:pPr>
      <w:r w:rsidRPr="00827F2B">
        <w:rPr>
          <w:sz w:val="22"/>
          <w:szCs w:val="22"/>
        </w:rPr>
        <w:t>3</w:t>
      </w:r>
      <w:r w:rsidR="00577B61" w:rsidRPr="00827F2B">
        <w:rPr>
          <w:sz w:val="22"/>
          <w:szCs w:val="22"/>
        </w:rPr>
        <w:t>.1.</w:t>
      </w:r>
      <w:r w:rsidR="0083728A" w:rsidRPr="00827F2B">
        <w:rPr>
          <w:sz w:val="22"/>
          <w:szCs w:val="22"/>
        </w:rPr>
        <w:t>3</w:t>
      </w:r>
      <w:r w:rsidR="00577B61" w:rsidRPr="00827F2B">
        <w:rPr>
          <w:sz w:val="22"/>
          <w:szCs w:val="22"/>
        </w:rPr>
        <w:t>. </w:t>
      </w:r>
      <w:r w:rsidR="00933DF7" w:rsidRPr="007A3D6D">
        <w:rPr>
          <w:sz w:val="22"/>
          <w:szCs w:val="22"/>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09A66BCA" w14:textId="77777777" w:rsidR="00933DF7" w:rsidRPr="007A3D6D" w:rsidRDefault="004E53F3" w:rsidP="00933DF7">
      <w:pPr>
        <w:pStyle w:val="ConsPlusNormal"/>
        <w:ind w:firstLine="709"/>
        <w:jc w:val="both"/>
      </w:pPr>
      <w:r w:rsidRPr="00827F2B">
        <w:rPr>
          <w:sz w:val="22"/>
          <w:szCs w:val="22"/>
        </w:rPr>
        <w:t>3</w:t>
      </w:r>
      <w:r w:rsidR="00577B61" w:rsidRPr="00827F2B">
        <w:rPr>
          <w:sz w:val="22"/>
          <w:szCs w:val="22"/>
        </w:rPr>
        <w:t>.1.</w:t>
      </w:r>
      <w:r w:rsidR="0083728A" w:rsidRPr="00827F2B">
        <w:rPr>
          <w:sz w:val="22"/>
          <w:szCs w:val="22"/>
        </w:rPr>
        <w:t>4</w:t>
      </w:r>
      <w:r w:rsidR="00577B61" w:rsidRPr="00827F2B">
        <w:rPr>
          <w:sz w:val="22"/>
          <w:szCs w:val="22"/>
        </w:rPr>
        <w:t>. </w:t>
      </w:r>
      <w:bookmarkStart w:id="2" w:name="_Hlk158736929"/>
      <w:r w:rsidR="00933DF7" w:rsidRPr="00CC3DFC">
        <w:rPr>
          <w:sz w:val="22"/>
          <w:szCs w:val="22"/>
        </w:rPr>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bookmarkEnd w:id="2"/>
      <w:r w:rsidR="00933DF7" w:rsidRPr="00CC3DFC">
        <w:rPr>
          <w:sz w:val="22"/>
          <w:szCs w:val="22"/>
        </w:rPr>
        <w:t>;</w:t>
      </w:r>
    </w:p>
    <w:p w14:paraId="5081CE91" w14:textId="77777777" w:rsidR="00577B61" w:rsidRPr="00827F2B" w:rsidRDefault="00933DF7" w:rsidP="00933DF7">
      <w:pPr>
        <w:pStyle w:val="-0"/>
        <w:numPr>
          <w:ilvl w:val="0"/>
          <w:numId w:val="0"/>
        </w:numPr>
        <w:ind w:firstLine="708"/>
        <w:rPr>
          <w:sz w:val="22"/>
          <w:szCs w:val="22"/>
        </w:rPr>
      </w:pPr>
      <w:r>
        <w:rPr>
          <w:sz w:val="22"/>
          <w:szCs w:val="22"/>
        </w:rPr>
        <w:t xml:space="preserve">3.1.5. </w:t>
      </w:r>
      <w:r w:rsidR="00E37EAC" w:rsidRPr="00827F2B">
        <w:rPr>
          <w:sz w:val="22"/>
          <w:szCs w:val="22"/>
        </w:rPr>
        <w:t xml:space="preserve">устранять </w:t>
      </w:r>
      <w:r w:rsidR="00577B61" w:rsidRPr="00827F2B">
        <w:rPr>
          <w:sz w:val="22"/>
          <w:szCs w:val="22"/>
        </w:rPr>
        <w:t>своими силами и за свой счет</w:t>
      </w:r>
      <w:r w:rsidR="006D1408" w:rsidRPr="00827F2B">
        <w:rPr>
          <w:sz w:val="22"/>
          <w:szCs w:val="22"/>
        </w:rPr>
        <w:t xml:space="preserve"> </w:t>
      </w:r>
      <w:r w:rsidR="00577B61" w:rsidRPr="00827F2B">
        <w:rPr>
          <w:sz w:val="22"/>
          <w:szCs w:val="22"/>
        </w:rPr>
        <w:t xml:space="preserve">допущенные недостатки при поставке </w:t>
      </w:r>
      <w:r w:rsidR="00A36845" w:rsidRPr="00827F2B">
        <w:rPr>
          <w:sz w:val="22"/>
          <w:szCs w:val="22"/>
        </w:rPr>
        <w:t>Товара</w:t>
      </w:r>
      <w:r w:rsidR="00577B61" w:rsidRPr="00827F2B">
        <w:rPr>
          <w:sz w:val="22"/>
          <w:szCs w:val="22"/>
        </w:rPr>
        <w:t>;</w:t>
      </w:r>
    </w:p>
    <w:p w14:paraId="1EDE74A2" w14:textId="77777777" w:rsidR="00577B61" w:rsidRPr="00827F2B" w:rsidRDefault="004E53F3" w:rsidP="00235EA1">
      <w:pPr>
        <w:pStyle w:val="-0"/>
        <w:numPr>
          <w:ilvl w:val="0"/>
          <w:numId w:val="0"/>
        </w:numPr>
        <w:ind w:firstLine="709"/>
        <w:rPr>
          <w:sz w:val="22"/>
          <w:szCs w:val="22"/>
        </w:rPr>
      </w:pPr>
      <w:r w:rsidRPr="00827F2B">
        <w:rPr>
          <w:sz w:val="22"/>
          <w:szCs w:val="22"/>
        </w:rPr>
        <w:t>3</w:t>
      </w:r>
      <w:r w:rsidR="00577B61" w:rsidRPr="00827F2B">
        <w:rPr>
          <w:sz w:val="22"/>
          <w:szCs w:val="22"/>
        </w:rPr>
        <w:t>.2.</w:t>
      </w:r>
      <w:r w:rsidR="00640052" w:rsidRPr="00827F2B">
        <w:rPr>
          <w:sz w:val="22"/>
          <w:szCs w:val="22"/>
        </w:rPr>
        <w:t> </w:t>
      </w:r>
      <w:r w:rsidR="00577B61" w:rsidRPr="00827F2B">
        <w:rPr>
          <w:sz w:val="22"/>
          <w:szCs w:val="22"/>
        </w:rPr>
        <w:t>Поставщик вправе:</w:t>
      </w:r>
    </w:p>
    <w:p w14:paraId="572D2A2A" w14:textId="77777777" w:rsidR="00577B61" w:rsidRPr="00827F2B" w:rsidRDefault="004E53F3" w:rsidP="00235EA1">
      <w:pPr>
        <w:pStyle w:val="-0"/>
        <w:numPr>
          <w:ilvl w:val="0"/>
          <w:numId w:val="0"/>
        </w:numPr>
        <w:ind w:firstLine="709"/>
        <w:rPr>
          <w:sz w:val="22"/>
          <w:szCs w:val="22"/>
        </w:rPr>
      </w:pPr>
      <w:r w:rsidRPr="00827F2B">
        <w:rPr>
          <w:sz w:val="22"/>
          <w:szCs w:val="22"/>
        </w:rPr>
        <w:t>3</w:t>
      </w:r>
      <w:r w:rsidR="00577B61" w:rsidRPr="00827F2B">
        <w:rPr>
          <w:sz w:val="22"/>
          <w:szCs w:val="22"/>
        </w:rPr>
        <w:t>.2.1.</w:t>
      </w:r>
      <w:r w:rsidR="003D0B31" w:rsidRPr="00827F2B">
        <w:rPr>
          <w:sz w:val="22"/>
          <w:szCs w:val="22"/>
        </w:rPr>
        <w:t> </w:t>
      </w:r>
      <w:r w:rsidR="00933DF7" w:rsidRPr="00CC3DFC">
        <w:rPr>
          <w:sz w:val="22"/>
          <w:szCs w:val="22"/>
        </w:rPr>
        <w:t>требовать от Заказчика приемки поставленного Товара, соответствующего Спецификации и Описанию объекта закупки, в соответствии с условиями, предусмотренными Контрактом</w:t>
      </w:r>
      <w:r w:rsidR="00577B61" w:rsidRPr="00CC3DFC">
        <w:rPr>
          <w:sz w:val="22"/>
          <w:szCs w:val="22"/>
        </w:rPr>
        <w:t>;</w:t>
      </w:r>
    </w:p>
    <w:p w14:paraId="7AB779C0" w14:textId="77777777" w:rsidR="00577B61" w:rsidRPr="00827F2B" w:rsidRDefault="004E53F3" w:rsidP="00235EA1">
      <w:pPr>
        <w:pStyle w:val="-0"/>
        <w:numPr>
          <w:ilvl w:val="0"/>
          <w:numId w:val="0"/>
        </w:numPr>
        <w:ind w:firstLine="709"/>
        <w:rPr>
          <w:sz w:val="22"/>
          <w:szCs w:val="22"/>
        </w:rPr>
      </w:pPr>
      <w:r w:rsidRPr="00827F2B">
        <w:rPr>
          <w:sz w:val="22"/>
          <w:szCs w:val="22"/>
        </w:rPr>
        <w:t>3</w:t>
      </w:r>
      <w:r w:rsidR="00577B61" w:rsidRPr="00827F2B">
        <w:rPr>
          <w:sz w:val="22"/>
          <w:szCs w:val="22"/>
        </w:rPr>
        <w:t>.2.2.</w:t>
      </w:r>
      <w:r w:rsidR="003D0B31" w:rsidRPr="00827F2B">
        <w:rPr>
          <w:sz w:val="22"/>
          <w:szCs w:val="22"/>
        </w:rPr>
        <w:t> </w:t>
      </w:r>
      <w:r w:rsidR="00577B61" w:rsidRPr="00827F2B">
        <w:rPr>
          <w:sz w:val="22"/>
          <w:szCs w:val="22"/>
        </w:rPr>
        <w:t>требовать от Заказчика предоставления имеющейся у него информации, необходимой для исполнения обязательств по Контракту;</w:t>
      </w:r>
    </w:p>
    <w:p w14:paraId="6BC6BB8D" w14:textId="77777777" w:rsidR="00CC1942" w:rsidRPr="00827F2B" w:rsidRDefault="004E53F3" w:rsidP="00235EA1">
      <w:pPr>
        <w:pStyle w:val="-0"/>
        <w:numPr>
          <w:ilvl w:val="0"/>
          <w:numId w:val="0"/>
        </w:numPr>
        <w:ind w:firstLine="709"/>
        <w:rPr>
          <w:sz w:val="22"/>
          <w:szCs w:val="22"/>
        </w:rPr>
      </w:pPr>
      <w:r w:rsidRPr="00827F2B">
        <w:rPr>
          <w:sz w:val="22"/>
          <w:szCs w:val="22"/>
        </w:rPr>
        <w:t>3</w:t>
      </w:r>
      <w:r w:rsidR="00577B61" w:rsidRPr="00827F2B">
        <w:rPr>
          <w:sz w:val="22"/>
          <w:szCs w:val="22"/>
        </w:rPr>
        <w:t>.2.3. требовать от Заказчика своевременной оплаты</w:t>
      </w:r>
      <w:r w:rsidR="0013747C" w:rsidRPr="00827F2B">
        <w:rPr>
          <w:sz w:val="22"/>
          <w:szCs w:val="22"/>
        </w:rPr>
        <w:t xml:space="preserve"> поставленного </w:t>
      </w:r>
      <w:r w:rsidR="00A36845" w:rsidRPr="00827F2B">
        <w:rPr>
          <w:sz w:val="22"/>
          <w:szCs w:val="22"/>
        </w:rPr>
        <w:t>Товара</w:t>
      </w:r>
      <w:r w:rsidR="00577B61" w:rsidRPr="00827F2B">
        <w:rPr>
          <w:sz w:val="22"/>
          <w:szCs w:val="22"/>
        </w:rPr>
        <w:t xml:space="preserve"> в порядке и на условиях, предусмотренных Контрактом</w:t>
      </w:r>
      <w:r w:rsidR="00420B9E" w:rsidRPr="00827F2B">
        <w:rPr>
          <w:sz w:val="22"/>
          <w:szCs w:val="22"/>
        </w:rPr>
        <w:t>.</w:t>
      </w:r>
    </w:p>
    <w:p w14:paraId="4215F35A" w14:textId="77777777" w:rsidR="00577B61" w:rsidRPr="00827F2B" w:rsidRDefault="004E53F3" w:rsidP="00235EA1">
      <w:pPr>
        <w:autoSpaceDE w:val="0"/>
        <w:autoSpaceDN w:val="0"/>
        <w:adjustRightInd w:val="0"/>
        <w:ind w:firstLine="709"/>
        <w:jc w:val="both"/>
        <w:rPr>
          <w:sz w:val="22"/>
          <w:szCs w:val="22"/>
        </w:rPr>
      </w:pPr>
      <w:r w:rsidRPr="00827F2B">
        <w:rPr>
          <w:sz w:val="22"/>
          <w:szCs w:val="22"/>
        </w:rPr>
        <w:t>3</w:t>
      </w:r>
      <w:r w:rsidR="00577B61" w:rsidRPr="00827F2B">
        <w:rPr>
          <w:sz w:val="22"/>
          <w:szCs w:val="22"/>
        </w:rPr>
        <w:t>.3.</w:t>
      </w:r>
      <w:r w:rsidR="00755C05" w:rsidRPr="00827F2B">
        <w:rPr>
          <w:sz w:val="22"/>
          <w:szCs w:val="22"/>
        </w:rPr>
        <w:t> </w:t>
      </w:r>
      <w:r w:rsidR="00577B61" w:rsidRPr="00827F2B">
        <w:rPr>
          <w:sz w:val="22"/>
          <w:szCs w:val="22"/>
        </w:rPr>
        <w:t>Заказчик обязан:</w:t>
      </w:r>
    </w:p>
    <w:p w14:paraId="5F25A985" w14:textId="77777777" w:rsidR="00933DF7" w:rsidRPr="00CC3DFC" w:rsidRDefault="00933DF7" w:rsidP="00933DF7">
      <w:pPr>
        <w:pStyle w:val="ConsPlusNormal"/>
        <w:ind w:firstLine="709"/>
        <w:jc w:val="both"/>
      </w:pPr>
      <w:r w:rsidRPr="007A3D6D">
        <w:rPr>
          <w:sz w:val="22"/>
          <w:szCs w:val="22"/>
        </w:rPr>
        <w:t>3.3.1.</w:t>
      </w:r>
      <w:r>
        <w:rPr>
          <w:sz w:val="22"/>
          <w:szCs w:val="22"/>
        </w:rPr>
        <w:t xml:space="preserve"> </w:t>
      </w:r>
      <w:r w:rsidRPr="00CC3DFC">
        <w:rPr>
          <w:sz w:val="22"/>
          <w:szCs w:val="22"/>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42E54DC0" w14:textId="77777777" w:rsidR="00933DF7" w:rsidRPr="00CC3DFC" w:rsidRDefault="00933DF7" w:rsidP="00933DF7">
      <w:pPr>
        <w:pStyle w:val="ConsPlusNormal"/>
        <w:ind w:firstLine="709"/>
        <w:jc w:val="both"/>
      </w:pPr>
      <w:r w:rsidRPr="00CC3DFC">
        <w:rPr>
          <w:sz w:val="22"/>
          <w:szCs w:val="22"/>
        </w:rPr>
        <w:t>3.3.2. для проверки поставленного Поставщиком Товара, предусмотренного Контрактом, в части его соответствия условиям Контракта, провести экспертизу.</w:t>
      </w:r>
    </w:p>
    <w:p w14:paraId="71E490F2" w14:textId="77777777" w:rsidR="00933DF7" w:rsidRPr="00CC3DFC" w:rsidRDefault="00933DF7" w:rsidP="00933DF7">
      <w:pPr>
        <w:pStyle w:val="ConsPlusNormal"/>
        <w:ind w:firstLine="540"/>
        <w:jc w:val="both"/>
      </w:pPr>
      <w:r w:rsidRPr="00CC3DFC">
        <w:rPr>
          <w:sz w:val="22"/>
          <w:szCs w:val="22"/>
        </w:rPr>
        <w:t xml:space="preserve">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w:t>
      </w:r>
    </w:p>
    <w:p w14:paraId="689977B7" w14:textId="77777777" w:rsidR="00933DF7" w:rsidRPr="00CC3DFC" w:rsidRDefault="00933DF7" w:rsidP="00933DF7">
      <w:pPr>
        <w:pStyle w:val="ConsPlusNormal"/>
        <w:ind w:firstLine="709"/>
        <w:jc w:val="both"/>
      </w:pPr>
      <w:r w:rsidRPr="00CC3DFC">
        <w:rPr>
          <w:sz w:val="22"/>
          <w:szCs w:val="22"/>
        </w:rPr>
        <w:t>3.3.3. своевременно принять и оплатить поставленный и принятый Товар;</w:t>
      </w:r>
    </w:p>
    <w:p w14:paraId="6292A595" w14:textId="77777777" w:rsidR="00933DF7" w:rsidRPr="00CC3DFC" w:rsidRDefault="00933DF7" w:rsidP="00933DF7">
      <w:pPr>
        <w:pStyle w:val="ConsPlusNormal"/>
        <w:ind w:firstLine="709"/>
        <w:jc w:val="both"/>
        <w:rPr>
          <w:sz w:val="22"/>
          <w:szCs w:val="22"/>
        </w:rPr>
      </w:pPr>
      <w:bookmarkStart w:id="3" w:name="Par126"/>
      <w:bookmarkEnd w:id="3"/>
      <w:r w:rsidRPr="00CC3DFC">
        <w:rPr>
          <w:sz w:val="22"/>
          <w:szCs w:val="22"/>
        </w:rPr>
        <w:t>3.3.4.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EE739DE" w14:textId="77777777" w:rsidR="00933DF7" w:rsidRPr="007A3D6D" w:rsidRDefault="00933DF7" w:rsidP="00933DF7">
      <w:pPr>
        <w:pStyle w:val="ConsPlusNormal"/>
        <w:ind w:firstLine="709"/>
        <w:jc w:val="both"/>
      </w:pPr>
      <w:r w:rsidRPr="00CC3DFC">
        <w:rPr>
          <w:sz w:val="22"/>
          <w:szCs w:val="22"/>
        </w:rPr>
        <w:t xml:space="preserve">3.3.5. требовать возмещения убытков, уплаты неустоек (штрафов, пеней) в соответствии с </w:t>
      </w:r>
      <w:r w:rsidR="00862E8C" w:rsidRPr="00CC3DFC">
        <w:rPr>
          <w:sz w:val="22"/>
          <w:szCs w:val="22"/>
        </w:rPr>
        <w:t>п.</w:t>
      </w:r>
      <w:hyperlink w:anchor="Par323" w:history="1">
        <w:r w:rsidRPr="00862E8C">
          <w:rPr>
            <w:sz w:val="22"/>
            <w:szCs w:val="22"/>
          </w:rPr>
          <w:t>1</w:t>
        </w:r>
      </w:hyperlink>
      <w:r w:rsidR="00677114" w:rsidRPr="00862E8C">
        <w:rPr>
          <w:sz w:val="22"/>
          <w:szCs w:val="22"/>
        </w:rPr>
        <w:t>0</w:t>
      </w:r>
      <w:r w:rsidRPr="00862E8C">
        <w:rPr>
          <w:sz w:val="22"/>
          <w:szCs w:val="22"/>
        </w:rPr>
        <w:t xml:space="preserve"> Контракта.</w:t>
      </w:r>
    </w:p>
    <w:p w14:paraId="77A3D356" w14:textId="77777777" w:rsidR="00577B61" w:rsidRPr="00827F2B" w:rsidRDefault="004E53F3" w:rsidP="00235EA1">
      <w:pPr>
        <w:autoSpaceDE w:val="0"/>
        <w:autoSpaceDN w:val="0"/>
        <w:adjustRightInd w:val="0"/>
        <w:ind w:firstLine="709"/>
        <w:jc w:val="both"/>
        <w:rPr>
          <w:sz w:val="22"/>
          <w:szCs w:val="22"/>
        </w:rPr>
      </w:pPr>
      <w:r w:rsidRPr="00827F2B">
        <w:rPr>
          <w:sz w:val="22"/>
          <w:szCs w:val="22"/>
        </w:rPr>
        <w:t>3</w:t>
      </w:r>
      <w:r w:rsidR="00577B61" w:rsidRPr="00827F2B">
        <w:rPr>
          <w:sz w:val="22"/>
          <w:szCs w:val="22"/>
        </w:rPr>
        <w:t>.4.</w:t>
      </w:r>
      <w:r w:rsidR="00755C05" w:rsidRPr="00827F2B">
        <w:rPr>
          <w:sz w:val="22"/>
          <w:szCs w:val="22"/>
        </w:rPr>
        <w:t> </w:t>
      </w:r>
      <w:r w:rsidR="00577B61" w:rsidRPr="00827F2B">
        <w:rPr>
          <w:sz w:val="22"/>
          <w:szCs w:val="22"/>
        </w:rPr>
        <w:t>Заказчик вправе:</w:t>
      </w:r>
    </w:p>
    <w:p w14:paraId="62EF7457" w14:textId="77777777" w:rsidR="00577B61" w:rsidRPr="00827F2B" w:rsidRDefault="004E53F3" w:rsidP="00235EA1">
      <w:pPr>
        <w:autoSpaceDE w:val="0"/>
        <w:autoSpaceDN w:val="0"/>
        <w:adjustRightInd w:val="0"/>
        <w:ind w:firstLine="709"/>
        <w:jc w:val="both"/>
        <w:rPr>
          <w:sz w:val="22"/>
          <w:szCs w:val="22"/>
        </w:rPr>
      </w:pPr>
      <w:r w:rsidRPr="00827F2B">
        <w:rPr>
          <w:sz w:val="22"/>
          <w:szCs w:val="22"/>
        </w:rPr>
        <w:t>3</w:t>
      </w:r>
      <w:r w:rsidR="00577B61" w:rsidRPr="00827F2B">
        <w:rPr>
          <w:sz w:val="22"/>
          <w:szCs w:val="22"/>
        </w:rPr>
        <w:t>.4.1. требовать от Поставщика надлежащего исполнения обязательств, предусмотренных Контрактом;</w:t>
      </w:r>
    </w:p>
    <w:p w14:paraId="174F0F3D" w14:textId="77777777" w:rsidR="00577B61" w:rsidRPr="00827F2B" w:rsidRDefault="004E53F3" w:rsidP="00235EA1">
      <w:pPr>
        <w:autoSpaceDE w:val="0"/>
        <w:autoSpaceDN w:val="0"/>
        <w:adjustRightInd w:val="0"/>
        <w:ind w:firstLine="709"/>
        <w:jc w:val="both"/>
        <w:rPr>
          <w:sz w:val="22"/>
          <w:szCs w:val="22"/>
        </w:rPr>
      </w:pPr>
      <w:r w:rsidRPr="00827F2B">
        <w:rPr>
          <w:sz w:val="22"/>
          <w:szCs w:val="22"/>
        </w:rPr>
        <w:t>3</w:t>
      </w:r>
      <w:r w:rsidR="00577B61" w:rsidRPr="00827F2B">
        <w:rPr>
          <w:sz w:val="22"/>
          <w:szCs w:val="22"/>
        </w:rPr>
        <w:t>.4.2. запрашивать у Поставщика информацию об исполнении</w:t>
      </w:r>
      <w:r w:rsidR="005627E9" w:rsidRPr="00827F2B">
        <w:rPr>
          <w:sz w:val="22"/>
          <w:szCs w:val="22"/>
        </w:rPr>
        <w:t xml:space="preserve"> </w:t>
      </w:r>
      <w:r w:rsidR="00577B61" w:rsidRPr="00827F2B">
        <w:rPr>
          <w:sz w:val="22"/>
          <w:szCs w:val="22"/>
        </w:rPr>
        <w:t>им обязательств</w:t>
      </w:r>
      <w:r w:rsidR="00406915" w:rsidRPr="00827F2B">
        <w:rPr>
          <w:sz w:val="22"/>
          <w:szCs w:val="22"/>
        </w:rPr>
        <w:t xml:space="preserve"> </w:t>
      </w:r>
      <w:r w:rsidR="00577B61" w:rsidRPr="00827F2B">
        <w:rPr>
          <w:sz w:val="22"/>
          <w:szCs w:val="22"/>
        </w:rPr>
        <w:t>по Контракту;</w:t>
      </w:r>
    </w:p>
    <w:p w14:paraId="4F0864A3" w14:textId="77777777" w:rsidR="00577B61" w:rsidRPr="00827F2B" w:rsidRDefault="004E53F3" w:rsidP="00235EA1">
      <w:pPr>
        <w:autoSpaceDE w:val="0"/>
        <w:autoSpaceDN w:val="0"/>
        <w:adjustRightInd w:val="0"/>
        <w:ind w:firstLine="709"/>
        <w:jc w:val="both"/>
        <w:rPr>
          <w:sz w:val="22"/>
          <w:szCs w:val="22"/>
        </w:rPr>
      </w:pPr>
      <w:r w:rsidRPr="00827F2B">
        <w:rPr>
          <w:sz w:val="22"/>
          <w:szCs w:val="22"/>
        </w:rPr>
        <w:t>3</w:t>
      </w:r>
      <w:r w:rsidR="00577B61" w:rsidRPr="00827F2B">
        <w:rPr>
          <w:sz w:val="22"/>
          <w:szCs w:val="22"/>
        </w:rPr>
        <w:t>.4.3.</w:t>
      </w:r>
      <w:r w:rsidR="00755C05" w:rsidRPr="00827F2B">
        <w:rPr>
          <w:sz w:val="22"/>
          <w:szCs w:val="22"/>
        </w:rPr>
        <w:t> </w:t>
      </w:r>
      <w:r w:rsidR="00577B61" w:rsidRPr="00827F2B">
        <w:rPr>
          <w:sz w:val="22"/>
          <w:szCs w:val="22"/>
        </w:rPr>
        <w:t xml:space="preserve">проверять в любое </w:t>
      </w:r>
      <w:r w:rsidR="00777717">
        <w:rPr>
          <w:sz w:val="22"/>
          <w:szCs w:val="22"/>
        </w:rPr>
        <w:t>стадии</w:t>
      </w:r>
      <w:r w:rsidR="00577B61" w:rsidRPr="00827F2B">
        <w:rPr>
          <w:sz w:val="22"/>
          <w:szCs w:val="22"/>
        </w:rPr>
        <w:t xml:space="preserve"> ход исполнения Поставщиком обязательств по Контракту</w:t>
      </w:r>
      <w:r w:rsidR="00913B13" w:rsidRPr="00827F2B">
        <w:rPr>
          <w:sz w:val="22"/>
          <w:szCs w:val="22"/>
        </w:rPr>
        <w:t xml:space="preserve">, в том числе осуществлять контроль сроков поставки Товара </w:t>
      </w:r>
      <w:r w:rsidR="001D1F96" w:rsidRPr="00827F2B">
        <w:rPr>
          <w:sz w:val="22"/>
          <w:szCs w:val="22"/>
        </w:rPr>
        <w:t>в соответствии с условиями</w:t>
      </w:r>
      <w:r w:rsidR="00913B13" w:rsidRPr="00827F2B">
        <w:rPr>
          <w:sz w:val="22"/>
          <w:szCs w:val="22"/>
        </w:rPr>
        <w:t xml:space="preserve"> Контракта</w:t>
      </w:r>
      <w:r w:rsidR="00577B61" w:rsidRPr="00827F2B">
        <w:rPr>
          <w:sz w:val="22"/>
          <w:szCs w:val="22"/>
        </w:rPr>
        <w:t>;</w:t>
      </w:r>
    </w:p>
    <w:p w14:paraId="10099404" w14:textId="77777777" w:rsidR="003D0B31" w:rsidRPr="00827F2B" w:rsidRDefault="003D0B31" w:rsidP="00235EA1">
      <w:pPr>
        <w:autoSpaceDE w:val="0"/>
        <w:autoSpaceDN w:val="0"/>
        <w:adjustRightInd w:val="0"/>
        <w:ind w:firstLine="709"/>
        <w:jc w:val="both"/>
        <w:rPr>
          <w:sz w:val="22"/>
          <w:szCs w:val="22"/>
        </w:rPr>
      </w:pPr>
      <w:r w:rsidRPr="00827F2B">
        <w:rPr>
          <w:sz w:val="22"/>
          <w:szCs w:val="22"/>
        </w:rPr>
        <w:t xml:space="preserve">3.4.4. осуществлять выборочную проверку качества поставляемого Товара, в том числе после приемки Товара; </w:t>
      </w:r>
    </w:p>
    <w:p w14:paraId="5A8005EA" w14:textId="77777777" w:rsidR="00577B61" w:rsidRPr="00827F2B" w:rsidRDefault="004E53F3" w:rsidP="00235EA1">
      <w:pPr>
        <w:autoSpaceDE w:val="0"/>
        <w:autoSpaceDN w:val="0"/>
        <w:adjustRightInd w:val="0"/>
        <w:ind w:firstLine="709"/>
        <w:jc w:val="both"/>
        <w:rPr>
          <w:sz w:val="22"/>
          <w:szCs w:val="22"/>
        </w:rPr>
      </w:pPr>
      <w:r w:rsidRPr="00827F2B">
        <w:rPr>
          <w:sz w:val="22"/>
          <w:szCs w:val="22"/>
        </w:rPr>
        <w:t>3</w:t>
      </w:r>
      <w:r w:rsidR="00577B61" w:rsidRPr="00827F2B">
        <w:rPr>
          <w:sz w:val="22"/>
          <w:szCs w:val="22"/>
        </w:rPr>
        <w:t>.4.5. требовать от Поставщика устранения недостатков, допущенных при исполнении Контракта</w:t>
      </w:r>
      <w:r w:rsidR="00C42BB9" w:rsidRPr="00827F2B">
        <w:rPr>
          <w:sz w:val="22"/>
          <w:szCs w:val="22"/>
        </w:rPr>
        <w:t>, за его счет</w:t>
      </w:r>
      <w:r w:rsidR="00577B61" w:rsidRPr="00827F2B">
        <w:rPr>
          <w:sz w:val="22"/>
          <w:szCs w:val="22"/>
        </w:rPr>
        <w:t>;</w:t>
      </w:r>
    </w:p>
    <w:p w14:paraId="7C6FBF24" w14:textId="77777777" w:rsidR="00577B61" w:rsidRPr="00827F2B" w:rsidRDefault="004E53F3" w:rsidP="00235EA1">
      <w:pPr>
        <w:autoSpaceDE w:val="0"/>
        <w:autoSpaceDN w:val="0"/>
        <w:adjustRightInd w:val="0"/>
        <w:ind w:firstLine="709"/>
        <w:jc w:val="both"/>
        <w:rPr>
          <w:sz w:val="22"/>
          <w:szCs w:val="22"/>
        </w:rPr>
      </w:pPr>
      <w:r w:rsidRPr="00827F2B">
        <w:rPr>
          <w:sz w:val="22"/>
          <w:szCs w:val="22"/>
        </w:rPr>
        <w:t>3</w:t>
      </w:r>
      <w:r w:rsidR="00577B61" w:rsidRPr="00827F2B">
        <w:rPr>
          <w:sz w:val="22"/>
          <w:szCs w:val="22"/>
        </w:rPr>
        <w:t>.4.6. отказаться от приемки</w:t>
      </w:r>
      <w:r w:rsidR="00D93484" w:rsidRPr="00827F2B">
        <w:rPr>
          <w:sz w:val="22"/>
          <w:szCs w:val="22"/>
        </w:rPr>
        <w:t xml:space="preserve"> Товара, не</w:t>
      </w:r>
      <w:r w:rsidR="00E73BA2" w:rsidRPr="00827F2B">
        <w:rPr>
          <w:sz w:val="22"/>
          <w:szCs w:val="22"/>
        </w:rPr>
        <w:t xml:space="preserve"> </w:t>
      </w:r>
      <w:r w:rsidR="00D93484" w:rsidRPr="00827F2B">
        <w:rPr>
          <w:sz w:val="22"/>
          <w:szCs w:val="22"/>
        </w:rPr>
        <w:t xml:space="preserve">соответствующего </w:t>
      </w:r>
      <w:r w:rsidR="001D1F96" w:rsidRPr="00827F2B">
        <w:rPr>
          <w:sz w:val="22"/>
          <w:szCs w:val="22"/>
        </w:rPr>
        <w:t xml:space="preserve">условиям </w:t>
      </w:r>
      <w:r w:rsidR="00D93484" w:rsidRPr="00827F2B">
        <w:rPr>
          <w:sz w:val="22"/>
          <w:szCs w:val="22"/>
        </w:rPr>
        <w:t>Контракт</w:t>
      </w:r>
      <w:r w:rsidR="001D1F96" w:rsidRPr="00827F2B">
        <w:rPr>
          <w:sz w:val="22"/>
          <w:szCs w:val="22"/>
        </w:rPr>
        <w:t>а</w:t>
      </w:r>
      <w:r w:rsidR="00D93484" w:rsidRPr="00827F2B">
        <w:rPr>
          <w:sz w:val="22"/>
          <w:szCs w:val="22"/>
        </w:rPr>
        <w:t>,</w:t>
      </w:r>
      <w:r w:rsidR="00577B61" w:rsidRPr="00827F2B">
        <w:rPr>
          <w:sz w:val="22"/>
          <w:szCs w:val="22"/>
        </w:rPr>
        <w:t xml:space="preserve"> и потребовать безвозмездного устранения недостатков;</w:t>
      </w:r>
    </w:p>
    <w:p w14:paraId="6604BFD0" w14:textId="77777777" w:rsidR="001D57BC" w:rsidRDefault="004E53F3" w:rsidP="00235EA1">
      <w:pPr>
        <w:autoSpaceDE w:val="0"/>
        <w:autoSpaceDN w:val="0"/>
        <w:adjustRightInd w:val="0"/>
        <w:ind w:firstLine="709"/>
        <w:jc w:val="both"/>
        <w:rPr>
          <w:sz w:val="22"/>
          <w:szCs w:val="22"/>
        </w:rPr>
      </w:pPr>
      <w:r w:rsidRPr="00827F2B">
        <w:rPr>
          <w:sz w:val="22"/>
          <w:szCs w:val="22"/>
        </w:rPr>
        <w:t>3</w:t>
      </w:r>
      <w:r w:rsidR="00577B61" w:rsidRPr="00827F2B">
        <w:rPr>
          <w:sz w:val="22"/>
          <w:szCs w:val="22"/>
        </w:rPr>
        <w:t>.4.7. привлекать экспертов</w:t>
      </w:r>
      <w:r w:rsidR="00CC0ADC" w:rsidRPr="00827F2B">
        <w:rPr>
          <w:sz w:val="22"/>
          <w:szCs w:val="22"/>
        </w:rPr>
        <w:t>, экспертные организации</w:t>
      </w:r>
      <w:r w:rsidR="00577B61" w:rsidRPr="00827F2B">
        <w:rPr>
          <w:sz w:val="22"/>
          <w:szCs w:val="22"/>
        </w:rPr>
        <w:t xml:space="preserve"> </w:t>
      </w:r>
      <w:r w:rsidR="00CC0ADC" w:rsidRPr="00827F2B">
        <w:rPr>
          <w:sz w:val="22"/>
          <w:szCs w:val="22"/>
        </w:rPr>
        <w:t xml:space="preserve">к проведению экспертизы поставленного Товара и </w:t>
      </w:r>
      <w:r w:rsidR="00577B61" w:rsidRPr="00827F2B">
        <w:rPr>
          <w:sz w:val="22"/>
          <w:szCs w:val="22"/>
        </w:rPr>
        <w:t>для проверки соответствия исполнения Поставщиком обязательств по Контракту требованиям, установленным Контрактом.</w:t>
      </w:r>
    </w:p>
    <w:p w14:paraId="5F3F7297" w14:textId="77777777" w:rsidR="00777717" w:rsidRPr="00CC3DFC" w:rsidRDefault="00777717" w:rsidP="00777717">
      <w:pPr>
        <w:pStyle w:val="ConsPlusNormal"/>
        <w:ind w:firstLine="709"/>
        <w:jc w:val="both"/>
      </w:pPr>
      <w:r w:rsidRPr="007A3D6D">
        <w:rPr>
          <w:sz w:val="22"/>
          <w:szCs w:val="22"/>
        </w:rPr>
        <w:t>3</w:t>
      </w:r>
      <w:r w:rsidRPr="00CC3DFC">
        <w:rPr>
          <w:sz w:val="22"/>
          <w:szCs w:val="22"/>
        </w:rPr>
        <w:t>.4.8. требовать возмещения убытков, причиненных по вине Поставщика, в соответствии с действующим законодательством Российской Федерации;</w:t>
      </w:r>
    </w:p>
    <w:p w14:paraId="201BF781" w14:textId="77777777" w:rsidR="00777717" w:rsidRPr="00CC3DFC" w:rsidRDefault="00777717" w:rsidP="00777717">
      <w:pPr>
        <w:pStyle w:val="ConsPlusNormal"/>
        <w:ind w:firstLine="709"/>
        <w:jc w:val="both"/>
      </w:pPr>
      <w:r w:rsidRPr="00CC3DFC">
        <w:rPr>
          <w:sz w:val="22"/>
          <w:szCs w:val="22"/>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7" w:history="1">
        <w:r w:rsidRPr="00CC3DFC">
          <w:rPr>
            <w:sz w:val="22"/>
            <w:szCs w:val="22"/>
          </w:rPr>
          <w:t>законом</w:t>
        </w:r>
      </w:hyperlink>
      <w:r w:rsidRPr="00CC3DFC">
        <w:rPr>
          <w:sz w:val="22"/>
          <w:szCs w:val="22"/>
        </w:rPr>
        <w:t xml:space="preserve"> № 44-ФЗ;</w:t>
      </w:r>
    </w:p>
    <w:p w14:paraId="6BF2D1DF" w14:textId="77777777" w:rsidR="00777717" w:rsidRPr="007A3D6D" w:rsidRDefault="00777717" w:rsidP="00777717">
      <w:pPr>
        <w:pStyle w:val="ConsPlusNormal"/>
        <w:ind w:firstLine="709"/>
        <w:jc w:val="both"/>
      </w:pPr>
      <w:bookmarkStart w:id="4" w:name="Par139"/>
      <w:bookmarkEnd w:id="4"/>
      <w:r w:rsidRPr="00CC3DFC">
        <w:rPr>
          <w:sz w:val="22"/>
          <w:szCs w:val="22"/>
        </w:rPr>
        <w:t>3.4.10. принять решение об одностороннем отказе от исполнения Контракта в соответствии с гражданским законодательством Российской Федерации;</w:t>
      </w:r>
    </w:p>
    <w:p w14:paraId="5D6A5930" w14:textId="77777777" w:rsidR="00DF0724" w:rsidRPr="00827F2B" w:rsidRDefault="004E53F3" w:rsidP="00235EA1">
      <w:pPr>
        <w:jc w:val="center"/>
        <w:rPr>
          <w:sz w:val="22"/>
          <w:szCs w:val="22"/>
          <w:vertAlign w:val="superscript"/>
        </w:rPr>
      </w:pPr>
      <w:r w:rsidRPr="00827F2B">
        <w:rPr>
          <w:b/>
          <w:sz w:val="22"/>
          <w:szCs w:val="22"/>
        </w:rPr>
        <w:t>4</w:t>
      </w:r>
      <w:r w:rsidR="00DF0724" w:rsidRPr="00827F2B">
        <w:rPr>
          <w:b/>
          <w:sz w:val="22"/>
          <w:szCs w:val="22"/>
        </w:rPr>
        <w:t>.</w:t>
      </w:r>
      <w:r w:rsidR="00755C05" w:rsidRPr="00827F2B">
        <w:rPr>
          <w:b/>
          <w:sz w:val="22"/>
          <w:szCs w:val="22"/>
        </w:rPr>
        <w:t> </w:t>
      </w:r>
      <w:r w:rsidR="00E06115" w:rsidRPr="00827F2B">
        <w:rPr>
          <w:b/>
          <w:sz w:val="22"/>
          <w:szCs w:val="22"/>
        </w:rPr>
        <w:t xml:space="preserve">Упаковка и маркировка. </w:t>
      </w:r>
      <w:r w:rsidR="00640052" w:rsidRPr="00827F2B">
        <w:rPr>
          <w:b/>
          <w:sz w:val="22"/>
          <w:szCs w:val="22"/>
        </w:rPr>
        <w:t>У</w:t>
      </w:r>
      <w:r w:rsidR="00E06115" w:rsidRPr="00827F2B">
        <w:rPr>
          <w:b/>
          <w:sz w:val="22"/>
          <w:szCs w:val="22"/>
        </w:rPr>
        <w:t>словия транспортировки</w:t>
      </w:r>
    </w:p>
    <w:p w14:paraId="53EC65F8" w14:textId="77777777" w:rsidR="002E039E" w:rsidRPr="007A3D6D" w:rsidRDefault="004E53F3" w:rsidP="002E039E">
      <w:pPr>
        <w:pStyle w:val="ConsPlusNormal"/>
        <w:ind w:firstLine="709"/>
        <w:jc w:val="both"/>
      </w:pPr>
      <w:r w:rsidRPr="00827F2B">
        <w:rPr>
          <w:sz w:val="22"/>
          <w:szCs w:val="22"/>
        </w:rPr>
        <w:t>4</w:t>
      </w:r>
      <w:r w:rsidR="00DF0724" w:rsidRPr="00827F2B">
        <w:rPr>
          <w:sz w:val="22"/>
          <w:szCs w:val="22"/>
        </w:rPr>
        <w:t>.1. </w:t>
      </w:r>
      <w:r w:rsidR="002E039E" w:rsidRPr="00CC3DFC">
        <w:rPr>
          <w:sz w:val="22"/>
          <w:szCs w:val="22"/>
        </w:rPr>
        <w:t>Первичная и вторичная (потребительская) упаковка и маркировка Товара должны соответствовать требованиям</w:t>
      </w:r>
      <w:r w:rsidR="002E039E" w:rsidRPr="007A3D6D">
        <w:rPr>
          <w:sz w:val="22"/>
          <w:szCs w:val="22"/>
        </w:rPr>
        <w:t xml:space="preserve"> законодательства Российской Федерации, международных договоров и актов, составляющих право Евразийского экономического союза.</w:t>
      </w:r>
    </w:p>
    <w:p w14:paraId="2F10CBA3" w14:textId="77777777" w:rsidR="00DF0724" w:rsidRPr="00827F2B" w:rsidRDefault="00466796" w:rsidP="00235EA1">
      <w:pPr>
        <w:ind w:firstLine="708"/>
        <w:jc w:val="both"/>
        <w:rPr>
          <w:sz w:val="22"/>
          <w:szCs w:val="22"/>
        </w:rPr>
      </w:pPr>
      <w:r w:rsidRPr="00827F2B">
        <w:rPr>
          <w:sz w:val="22"/>
          <w:szCs w:val="22"/>
        </w:rPr>
        <w:t>4.2. </w:t>
      </w:r>
      <w:r w:rsidR="00DF0724" w:rsidRPr="00827F2B">
        <w:rPr>
          <w:sz w:val="22"/>
          <w:szCs w:val="22"/>
        </w:rPr>
        <w:t xml:space="preserve">Поставщик должен обеспечить </w:t>
      </w:r>
      <w:r w:rsidR="002E039E">
        <w:rPr>
          <w:sz w:val="22"/>
          <w:szCs w:val="22"/>
        </w:rPr>
        <w:t xml:space="preserve">транспортную </w:t>
      </w:r>
      <w:r w:rsidR="00DF0724" w:rsidRPr="00827F2B">
        <w:rPr>
          <w:sz w:val="22"/>
          <w:szCs w:val="22"/>
        </w:rPr>
        <w:t xml:space="preserve">упаковку </w:t>
      </w:r>
      <w:r w:rsidR="002E039E">
        <w:rPr>
          <w:sz w:val="22"/>
          <w:szCs w:val="22"/>
        </w:rPr>
        <w:t xml:space="preserve">(тару) </w:t>
      </w:r>
      <w:r w:rsidR="00CC0ADC" w:rsidRPr="00827F2B">
        <w:rPr>
          <w:sz w:val="22"/>
          <w:szCs w:val="22"/>
        </w:rPr>
        <w:t>Товара</w:t>
      </w:r>
      <w:r w:rsidR="00DF0724" w:rsidRPr="00827F2B">
        <w:rPr>
          <w:sz w:val="22"/>
          <w:szCs w:val="22"/>
        </w:rPr>
        <w:t>, способную предотвратить его повреждение или порчу во время</w:t>
      </w:r>
      <w:r w:rsidR="002E039E">
        <w:rPr>
          <w:sz w:val="22"/>
          <w:szCs w:val="22"/>
        </w:rPr>
        <w:t xml:space="preserve"> погрузки, разгрузки и перевозки</w:t>
      </w:r>
      <w:r w:rsidR="00DF0724" w:rsidRPr="00827F2B">
        <w:rPr>
          <w:sz w:val="22"/>
          <w:szCs w:val="22"/>
        </w:rPr>
        <w:t xml:space="preserve"> к Месту доставки. </w:t>
      </w:r>
      <w:r w:rsidR="002E039E">
        <w:rPr>
          <w:sz w:val="22"/>
          <w:szCs w:val="22"/>
        </w:rPr>
        <w:t xml:space="preserve">Транспортная упаковка (тара) </w:t>
      </w:r>
      <w:r w:rsidR="00CC0ADC" w:rsidRPr="00827F2B">
        <w:rPr>
          <w:sz w:val="22"/>
          <w:szCs w:val="22"/>
        </w:rPr>
        <w:t>Товара</w:t>
      </w:r>
      <w:r w:rsidR="00DF0724" w:rsidRPr="00827F2B">
        <w:rPr>
          <w:sz w:val="22"/>
          <w:szCs w:val="22"/>
        </w:rPr>
        <w:t xml:space="preserve"> должна полностью обеспечивать условия </w:t>
      </w:r>
      <w:r w:rsidR="000966A1">
        <w:rPr>
          <w:sz w:val="22"/>
          <w:szCs w:val="22"/>
        </w:rPr>
        <w:t>перевозки</w:t>
      </w:r>
      <w:r w:rsidR="00967636" w:rsidRPr="00827F2B">
        <w:rPr>
          <w:sz w:val="22"/>
          <w:szCs w:val="22"/>
        </w:rPr>
        <w:t xml:space="preserve"> </w:t>
      </w:r>
      <w:r w:rsidR="003D5B27" w:rsidRPr="00827F2B">
        <w:rPr>
          <w:sz w:val="22"/>
          <w:szCs w:val="22"/>
        </w:rPr>
        <w:t>Товара</w:t>
      </w:r>
      <w:r w:rsidR="00D25393" w:rsidRPr="00827F2B">
        <w:rPr>
          <w:sz w:val="22"/>
          <w:szCs w:val="22"/>
        </w:rPr>
        <w:t>.</w:t>
      </w:r>
    </w:p>
    <w:p w14:paraId="3260FF50" w14:textId="77777777" w:rsidR="00DF0724" w:rsidRPr="00827F2B" w:rsidRDefault="00DF0724" w:rsidP="00235EA1">
      <w:pPr>
        <w:ind w:firstLine="708"/>
        <w:jc w:val="both"/>
        <w:rPr>
          <w:sz w:val="22"/>
          <w:szCs w:val="22"/>
        </w:rPr>
      </w:pPr>
      <w:r w:rsidRPr="00827F2B">
        <w:rPr>
          <w:sz w:val="22"/>
          <w:szCs w:val="22"/>
        </w:rPr>
        <w:t xml:space="preserve">При определении габаритов упаковки </w:t>
      </w:r>
      <w:r w:rsidR="00CC0ADC" w:rsidRPr="00827F2B">
        <w:rPr>
          <w:sz w:val="22"/>
          <w:szCs w:val="22"/>
        </w:rPr>
        <w:t>Товара</w:t>
      </w:r>
      <w:r w:rsidRPr="00827F2B">
        <w:rPr>
          <w:sz w:val="22"/>
          <w:szCs w:val="22"/>
        </w:rPr>
        <w:t xml:space="preserve"> и его веса с </w:t>
      </w:r>
      <w:r w:rsidR="0013747C" w:rsidRPr="00827F2B">
        <w:rPr>
          <w:sz w:val="22"/>
          <w:szCs w:val="22"/>
        </w:rPr>
        <w:t>упаковкой необходимо учитывать у</w:t>
      </w:r>
      <w:r w:rsidRPr="00827F2B">
        <w:rPr>
          <w:sz w:val="22"/>
          <w:szCs w:val="22"/>
        </w:rPr>
        <w:t xml:space="preserve">даленность Мест </w:t>
      </w:r>
      <w:r w:rsidR="000966A1">
        <w:rPr>
          <w:sz w:val="22"/>
          <w:szCs w:val="22"/>
        </w:rPr>
        <w:t>по</w:t>
      </w:r>
      <w:r w:rsidRPr="00827F2B">
        <w:rPr>
          <w:sz w:val="22"/>
          <w:szCs w:val="22"/>
        </w:rPr>
        <w:t>ставки и отсутствие грузоподъемных средств</w:t>
      </w:r>
      <w:r w:rsidR="00406915" w:rsidRPr="00827F2B">
        <w:rPr>
          <w:sz w:val="22"/>
          <w:szCs w:val="22"/>
        </w:rPr>
        <w:t xml:space="preserve"> </w:t>
      </w:r>
      <w:r w:rsidRPr="00827F2B">
        <w:rPr>
          <w:sz w:val="22"/>
          <w:szCs w:val="22"/>
        </w:rPr>
        <w:t>в</w:t>
      </w:r>
      <w:r w:rsidR="006D1408" w:rsidRPr="00827F2B">
        <w:rPr>
          <w:sz w:val="22"/>
          <w:szCs w:val="22"/>
        </w:rPr>
        <w:t xml:space="preserve"> </w:t>
      </w:r>
      <w:r w:rsidRPr="00827F2B">
        <w:rPr>
          <w:sz w:val="22"/>
          <w:szCs w:val="22"/>
        </w:rPr>
        <w:t xml:space="preserve">пунктах по пути следования </w:t>
      </w:r>
      <w:r w:rsidR="00CC0ADC" w:rsidRPr="00827F2B">
        <w:rPr>
          <w:sz w:val="22"/>
          <w:szCs w:val="22"/>
        </w:rPr>
        <w:t>Товара</w:t>
      </w:r>
      <w:r w:rsidR="00512992" w:rsidRPr="00827F2B">
        <w:rPr>
          <w:sz w:val="22"/>
          <w:szCs w:val="22"/>
        </w:rPr>
        <w:t>.</w:t>
      </w:r>
    </w:p>
    <w:p w14:paraId="4E2F6466" w14:textId="77777777" w:rsidR="000966A1" w:rsidRPr="007A3D6D" w:rsidRDefault="000966A1" w:rsidP="004257B3">
      <w:pPr>
        <w:pStyle w:val="ConsPlusNormal"/>
        <w:ind w:firstLine="709"/>
        <w:jc w:val="both"/>
      </w:pPr>
      <w:r w:rsidRPr="007A3D6D">
        <w:rPr>
          <w:sz w:val="22"/>
          <w:szCs w:val="22"/>
        </w:rPr>
        <w:t xml:space="preserve">4.3. Транспортная упаковка (тара) Товара должна соответствовать требованиям </w:t>
      </w:r>
      <w:hyperlink r:id="rId8" w:history="1">
        <w:r w:rsidRPr="007A3D6D">
          <w:rPr>
            <w:sz w:val="22"/>
            <w:szCs w:val="22"/>
          </w:rPr>
          <w:t>статьи 46</w:t>
        </w:r>
      </w:hyperlink>
      <w:r w:rsidRPr="007A3D6D">
        <w:rPr>
          <w:sz w:val="22"/>
          <w:szCs w:val="22"/>
        </w:rPr>
        <w:t xml:space="preserve"> Федерального закона от 12.04.2010 N 61-ФЗ "Об обращении лекарственных средств"  и иметь следующую маркировку:</w:t>
      </w:r>
    </w:p>
    <w:p w14:paraId="0B2B69B6" w14:textId="77777777" w:rsidR="000966A1" w:rsidRPr="007A3D6D" w:rsidRDefault="000966A1" w:rsidP="000966A1">
      <w:pPr>
        <w:pStyle w:val="ConsPlusNormal"/>
        <w:ind w:firstLine="540"/>
        <w:jc w:val="both"/>
      </w:pPr>
      <w:r w:rsidRPr="007A3D6D">
        <w:rPr>
          <w:sz w:val="22"/>
          <w:szCs w:val="22"/>
        </w:rPr>
        <w:t>Наименование Товара: _________.</w:t>
      </w:r>
    </w:p>
    <w:p w14:paraId="1B8317A1" w14:textId="77777777" w:rsidR="000966A1" w:rsidRPr="007A3D6D" w:rsidRDefault="000966A1" w:rsidP="000966A1">
      <w:pPr>
        <w:pStyle w:val="ConsPlusNormal"/>
        <w:ind w:firstLine="540"/>
        <w:jc w:val="both"/>
      </w:pPr>
      <w:r w:rsidRPr="007A3D6D">
        <w:rPr>
          <w:sz w:val="22"/>
          <w:szCs w:val="22"/>
        </w:rPr>
        <w:t>Реквизиты Контракта: (наименование, дата и номер) ____________.</w:t>
      </w:r>
    </w:p>
    <w:p w14:paraId="0F2E2AEC" w14:textId="77777777" w:rsidR="000966A1" w:rsidRPr="007A3D6D" w:rsidRDefault="000966A1" w:rsidP="000966A1">
      <w:pPr>
        <w:pStyle w:val="ConsPlusNormal"/>
        <w:ind w:firstLine="540"/>
        <w:jc w:val="both"/>
      </w:pPr>
      <w:r w:rsidRPr="007A3D6D">
        <w:rPr>
          <w:sz w:val="22"/>
          <w:szCs w:val="22"/>
        </w:rPr>
        <w:t>Заказчик: ФГБУ ЯММЦ ФМБА России</w:t>
      </w:r>
    </w:p>
    <w:p w14:paraId="79315262" w14:textId="77777777" w:rsidR="000966A1" w:rsidRPr="007A3D6D" w:rsidRDefault="000966A1" w:rsidP="000966A1">
      <w:pPr>
        <w:pStyle w:val="ConsPlusNormal"/>
        <w:ind w:firstLine="540"/>
        <w:jc w:val="both"/>
      </w:pPr>
      <w:r w:rsidRPr="007A3D6D">
        <w:rPr>
          <w:sz w:val="22"/>
          <w:szCs w:val="22"/>
        </w:rPr>
        <w:t>Поставщик: ___________________.</w:t>
      </w:r>
    </w:p>
    <w:p w14:paraId="743271B5" w14:textId="77777777" w:rsidR="000966A1" w:rsidRPr="007A3D6D" w:rsidRDefault="000966A1" w:rsidP="000966A1">
      <w:pPr>
        <w:pStyle w:val="ConsPlusNormal"/>
        <w:ind w:firstLine="540"/>
        <w:jc w:val="both"/>
      </w:pPr>
      <w:r w:rsidRPr="007A3D6D">
        <w:rPr>
          <w:sz w:val="22"/>
          <w:szCs w:val="22"/>
        </w:rPr>
        <w:t>Получатель: ___________________.</w:t>
      </w:r>
    </w:p>
    <w:p w14:paraId="4E41338D" w14:textId="77777777" w:rsidR="000966A1" w:rsidRPr="007A3D6D" w:rsidRDefault="000966A1" w:rsidP="000966A1">
      <w:pPr>
        <w:pStyle w:val="ConsPlusNormal"/>
        <w:ind w:firstLine="540"/>
        <w:jc w:val="both"/>
      </w:pPr>
      <w:r w:rsidRPr="007A3D6D">
        <w:rPr>
          <w:sz w:val="22"/>
          <w:szCs w:val="22"/>
        </w:rPr>
        <w:t>Пункт назначения: ______________________.</w:t>
      </w:r>
    </w:p>
    <w:p w14:paraId="3663795F" w14:textId="77777777" w:rsidR="000966A1" w:rsidRPr="007A3D6D" w:rsidRDefault="000966A1" w:rsidP="000966A1">
      <w:pPr>
        <w:pStyle w:val="ConsPlusNormal"/>
        <w:ind w:firstLine="540"/>
        <w:jc w:val="both"/>
      </w:pPr>
      <w:r w:rsidRPr="007A3D6D">
        <w:rPr>
          <w:sz w:val="22"/>
          <w:szCs w:val="22"/>
        </w:rPr>
        <w:t>Грузоотправитель: ______________________.</w:t>
      </w:r>
    </w:p>
    <w:p w14:paraId="2134007D" w14:textId="77777777" w:rsidR="000966A1" w:rsidRPr="007A3D6D" w:rsidRDefault="000966A1" w:rsidP="000966A1">
      <w:pPr>
        <w:pStyle w:val="ConsPlusNormal"/>
        <w:ind w:firstLine="540"/>
        <w:jc w:val="both"/>
        <w:rPr>
          <w:sz w:val="22"/>
          <w:szCs w:val="22"/>
        </w:rPr>
      </w:pPr>
      <w:r w:rsidRPr="007A3D6D">
        <w:rPr>
          <w:sz w:val="22"/>
          <w:szCs w:val="22"/>
        </w:rPr>
        <w:t>Ящик/контейнер N _______, всего ящиков/контейнеров __________.</w:t>
      </w:r>
    </w:p>
    <w:p w14:paraId="6303801E" w14:textId="77777777" w:rsidR="000966A1" w:rsidRPr="007A3D6D" w:rsidRDefault="000966A1" w:rsidP="000966A1">
      <w:pPr>
        <w:pStyle w:val="ConsPlusNormal"/>
        <w:ind w:firstLine="540"/>
        <w:jc w:val="both"/>
      </w:pPr>
      <w:r w:rsidRPr="007A3D6D">
        <w:rPr>
          <w:sz w:val="22"/>
          <w:szCs w:val="22"/>
        </w:rPr>
        <w:t>Количество грузомест ______________________________________</w:t>
      </w:r>
    </w:p>
    <w:p w14:paraId="1856EE65" w14:textId="77777777" w:rsidR="000966A1" w:rsidRPr="007A3D6D" w:rsidRDefault="000966A1" w:rsidP="000966A1">
      <w:pPr>
        <w:pStyle w:val="ConsPlusNormal"/>
        <w:ind w:firstLine="540"/>
        <w:jc w:val="both"/>
      </w:pPr>
      <w:r w:rsidRPr="007A3D6D">
        <w:rPr>
          <w:sz w:val="22"/>
          <w:szCs w:val="22"/>
        </w:rPr>
        <w:t>Размеры ящика/контейнера, ____________. Вес брутто _____ кг. Вес нетто _____ кг.</w:t>
      </w:r>
    </w:p>
    <w:p w14:paraId="5A0456F5" w14:textId="77777777" w:rsidR="000966A1" w:rsidRPr="007A3D6D" w:rsidRDefault="000966A1" w:rsidP="004257B3">
      <w:pPr>
        <w:pStyle w:val="ConsPlusNormal"/>
        <w:ind w:firstLine="709"/>
        <w:jc w:val="both"/>
      </w:pPr>
      <w:r w:rsidRPr="007A3D6D">
        <w:rPr>
          <w:sz w:val="22"/>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r:id="rId9" w:history="1">
        <w:r w:rsidRPr="007A3D6D">
          <w:rPr>
            <w:sz w:val="22"/>
            <w:szCs w:val="22"/>
          </w:rPr>
          <w:t>пунктом 4.3</w:t>
        </w:r>
      </w:hyperlink>
      <w:r w:rsidRPr="007A3D6D">
        <w:rPr>
          <w:sz w:val="22"/>
          <w:szCs w:val="22"/>
        </w:rPr>
        <w:t xml:space="preserve"> Контракта (далее - Упаковочный лист).</w:t>
      </w:r>
    </w:p>
    <w:p w14:paraId="7388CCAB" w14:textId="77777777" w:rsidR="000966A1" w:rsidRPr="007A3D6D" w:rsidRDefault="000966A1" w:rsidP="000966A1">
      <w:pPr>
        <w:pStyle w:val="ConsPlusNormal"/>
        <w:ind w:firstLine="540"/>
        <w:jc w:val="both"/>
      </w:pPr>
      <w:r w:rsidRPr="007A3D6D">
        <w:rPr>
          <w:sz w:val="22"/>
          <w:szCs w:val="22"/>
        </w:rPr>
        <w:t xml:space="preserve">Один Упаковочный лист с приложением документов, предусмотренных </w:t>
      </w:r>
      <w:hyperlink w:anchor="Par172" w:history="1">
        <w:r w:rsidRPr="007A3D6D">
          <w:rPr>
            <w:sz w:val="22"/>
            <w:szCs w:val="22"/>
          </w:rPr>
          <w:t>пунктом 4.3</w:t>
        </w:r>
      </w:hyperlink>
      <w:r w:rsidRPr="007A3D6D">
        <w:rPr>
          <w:sz w:val="22"/>
          <w:szCs w:val="22"/>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6220A9E4" w14:textId="77777777" w:rsidR="000966A1" w:rsidRPr="00A254F2" w:rsidRDefault="000966A1" w:rsidP="004257B3">
      <w:pPr>
        <w:pStyle w:val="ConsPlusNormal"/>
        <w:ind w:firstLine="709"/>
        <w:jc w:val="both"/>
      </w:pPr>
      <w:r w:rsidRPr="007A3D6D">
        <w:rPr>
          <w:sz w:val="22"/>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1A226DB7" w14:textId="77777777" w:rsidR="00B418F1" w:rsidRPr="00827F2B" w:rsidRDefault="004E53F3" w:rsidP="00235EA1">
      <w:pPr>
        <w:jc w:val="center"/>
        <w:rPr>
          <w:sz w:val="22"/>
          <w:szCs w:val="22"/>
          <w:vertAlign w:val="superscript"/>
        </w:rPr>
      </w:pPr>
      <w:r w:rsidRPr="00827F2B">
        <w:rPr>
          <w:b/>
          <w:sz w:val="22"/>
          <w:szCs w:val="22"/>
        </w:rPr>
        <w:t>5</w:t>
      </w:r>
      <w:r w:rsidR="00B418F1" w:rsidRPr="00827F2B">
        <w:rPr>
          <w:b/>
          <w:sz w:val="22"/>
          <w:szCs w:val="22"/>
        </w:rPr>
        <w:t>.</w:t>
      </w:r>
      <w:r w:rsidR="00755C05" w:rsidRPr="00827F2B">
        <w:rPr>
          <w:b/>
          <w:sz w:val="22"/>
          <w:szCs w:val="22"/>
        </w:rPr>
        <w:t> </w:t>
      </w:r>
      <w:r w:rsidR="00FC604A" w:rsidRPr="00827F2B">
        <w:rPr>
          <w:b/>
          <w:sz w:val="22"/>
          <w:szCs w:val="22"/>
        </w:rPr>
        <w:t>П</w:t>
      </w:r>
      <w:r w:rsidR="00135814" w:rsidRPr="00827F2B">
        <w:rPr>
          <w:b/>
          <w:sz w:val="22"/>
          <w:szCs w:val="22"/>
        </w:rPr>
        <w:t>оставк</w:t>
      </w:r>
      <w:r w:rsidR="00FC604A" w:rsidRPr="00827F2B">
        <w:rPr>
          <w:b/>
          <w:sz w:val="22"/>
          <w:szCs w:val="22"/>
        </w:rPr>
        <w:t>а</w:t>
      </w:r>
      <w:r w:rsidR="00135814" w:rsidRPr="00827F2B">
        <w:rPr>
          <w:b/>
          <w:sz w:val="22"/>
          <w:szCs w:val="22"/>
        </w:rPr>
        <w:t xml:space="preserve"> </w:t>
      </w:r>
      <w:r w:rsidR="00CC0ADC" w:rsidRPr="00827F2B">
        <w:rPr>
          <w:b/>
          <w:sz w:val="22"/>
          <w:szCs w:val="22"/>
        </w:rPr>
        <w:t>Товара</w:t>
      </w:r>
    </w:p>
    <w:p w14:paraId="35D7CFCF" w14:textId="77777777" w:rsidR="00B418F1" w:rsidRPr="008B0B2F" w:rsidRDefault="004E53F3" w:rsidP="008B0B2F">
      <w:pPr>
        <w:pStyle w:val="ConsPlusNormal"/>
        <w:ind w:firstLine="709"/>
        <w:jc w:val="both"/>
      </w:pPr>
      <w:r w:rsidRPr="00827F2B">
        <w:rPr>
          <w:sz w:val="22"/>
          <w:szCs w:val="22"/>
        </w:rPr>
        <w:t>5</w:t>
      </w:r>
      <w:r w:rsidR="00B418F1" w:rsidRPr="00827F2B">
        <w:rPr>
          <w:sz w:val="22"/>
          <w:szCs w:val="22"/>
        </w:rPr>
        <w:t xml:space="preserve">.1. Поставка </w:t>
      </w:r>
      <w:r w:rsidR="003B0AA1" w:rsidRPr="00827F2B">
        <w:rPr>
          <w:sz w:val="22"/>
          <w:szCs w:val="22"/>
        </w:rPr>
        <w:t>Товара</w:t>
      </w:r>
      <w:r w:rsidR="00B418F1" w:rsidRPr="00827F2B">
        <w:rPr>
          <w:sz w:val="22"/>
          <w:szCs w:val="22"/>
        </w:rPr>
        <w:t xml:space="preserve"> осущес</w:t>
      </w:r>
      <w:r w:rsidR="00F91597" w:rsidRPr="00827F2B">
        <w:rPr>
          <w:sz w:val="22"/>
          <w:szCs w:val="22"/>
        </w:rPr>
        <w:t xml:space="preserve">твляется </w:t>
      </w:r>
      <w:r w:rsidR="008B1B47" w:rsidRPr="00827F2B">
        <w:rPr>
          <w:sz w:val="22"/>
          <w:szCs w:val="22"/>
        </w:rPr>
        <w:t xml:space="preserve">Поставщиком </w:t>
      </w:r>
      <w:r w:rsidR="002849C2" w:rsidRPr="00827F2B">
        <w:rPr>
          <w:sz w:val="22"/>
          <w:szCs w:val="22"/>
        </w:rPr>
        <w:t xml:space="preserve">с разгрузкой транспортного средства </w:t>
      </w:r>
      <w:r w:rsidR="008B1B47" w:rsidRPr="00827F2B">
        <w:rPr>
          <w:sz w:val="22"/>
          <w:szCs w:val="22"/>
        </w:rPr>
        <w:t>в Место</w:t>
      </w:r>
      <w:r w:rsidR="00B418F1" w:rsidRPr="00827F2B">
        <w:rPr>
          <w:sz w:val="22"/>
          <w:szCs w:val="22"/>
        </w:rPr>
        <w:t xml:space="preserve"> доставки</w:t>
      </w:r>
      <w:r w:rsidR="002A1A8C" w:rsidRPr="00827F2B">
        <w:rPr>
          <w:sz w:val="22"/>
          <w:szCs w:val="22"/>
        </w:rPr>
        <w:t xml:space="preserve"> </w:t>
      </w:r>
      <w:r w:rsidR="00B418F1" w:rsidRPr="00827F2B">
        <w:rPr>
          <w:sz w:val="22"/>
          <w:szCs w:val="22"/>
        </w:rPr>
        <w:t>в соответствии с Отгрузочной разнарядкой (Планом распределения) (приложение №</w:t>
      </w:r>
      <w:r w:rsidR="00466796" w:rsidRPr="00827F2B">
        <w:rPr>
          <w:sz w:val="22"/>
          <w:szCs w:val="22"/>
        </w:rPr>
        <w:t> </w:t>
      </w:r>
      <w:r w:rsidR="00B418F1" w:rsidRPr="00827F2B">
        <w:rPr>
          <w:sz w:val="22"/>
          <w:szCs w:val="22"/>
        </w:rPr>
        <w:t>3 к Контракту)</w:t>
      </w:r>
      <w:r w:rsidR="00000360" w:rsidRPr="00827F2B">
        <w:rPr>
          <w:sz w:val="22"/>
          <w:szCs w:val="22"/>
        </w:rPr>
        <w:t xml:space="preserve"> </w:t>
      </w:r>
      <w:r w:rsidR="00F91597" w:rsidRPr="00827F2B">
        <w:rPr>
          <w:sz w:val="22"/>
          <w:szCs w:val="22"/>
        </w:rPr>
        <w:t>на условиях</w:t>
      </w:r>
      <w:r w:rsidR="00F500E3" w:rsidRPr="00827F2B">
        <w:rPr>
          <w:sz w:val="22"/>
          <w:szCs w:val="22"/>
        </w:rPr>
        <w:t>,</w:t>
      </w:r>
      <w:r w:rsidR="00482967" w:rsidRPr="00827F2B">
        <w:rPr>
          <w:sz w:val="22"/>
          <w:szCs w:val="22"/>
        </w:rPr>
        <w:t xml:space="preserve"> предусмотренных</w:t>
      </w:r>
      <w:r w:rsidR="00156A14" w:rsidRPr="00827F2B">
        <w:rPr>
          <w:sz w:val="22"/>
          <w:szCs w:val="22"/>
        </w:rPr>
        <w:t xml:space="preserve"> </w:t>
      </w:r>
      <w:r w:rsidR="00F91597" w:rsidRPr="00827F2B">
        <w:rPr>
          <w:sz w:val="22"/>
          <w:szCs w:val="22"/>
        </w:rPr>
        <w:t xml:space="preserve">пунктом </w:t>
      </w:r>
      <w:r w:rsidR="009F7F1A" w:rsidRPr="00827F2B">
        <w:rPr>
          <w:sz w:val="22"/>
          <w:szCs w:val="22"/>
        </w:rPr>
        <w:t>1</w:t>
      </w:r>
      <w:r w:rsidR="00F91597" w:rsidRPr="00827F2B">
        <w:rPr>
          <w:sz w:val="22"/>
          <w:szCs w:val="22"/>
        </w:rPr>
        <w:t>.3 Контракта</w:t>
      </w:r>
      <w:r w:rsidR="00F500E3" w:rsidRPr="00827F2B">
        <w:rPr>
          <w:sz w:val="22"/>
          <w:szCs w:val="22"/>
        </w:rPr>
        <w:t>,</w:t>
      </w:r>
      <w:r w:rsidR="00F91597" w:rsidRPr="00827F2B">
        <w:rPr>
          <w:sz w:val="22"/>
          <w:szCs w:val="22"/>
        </w:rPr>
        <w:t xml:space="preserve"> </w:t>
      </w:r>
      <w:r w:rsidR="00B418F1" w:rsidRPr="00827F2B">
        <w:rPr>
          <w:sz w:val="22"/>
          <w:szCs w:val="22"/>
        </w:rPr>
        <w:t>в срок</w:t>
      </w:r>
      <w:r w:rsidR="00B9307E" w:rsidRPr="00827F2B">
        <w:rPr>
          <w:sz w:val="22"/>
          <w:szCs w:val="22"/>
        </w:rPr>
        <w:t>и, определенные Календарным планом (приложение №</w:t>
      </w:r>
      <w:r w:rsidR="00466796" w:rsidRPr="00827F2B">
        <w:rPr>
          <w:sz w:val="22"/>
          <w:szCs w:val="22"/>
        </w:rPr>
        <w:t> </w:t>
      </w:r>
      <w:r w:rsidR="00B9307E" w:rsidRPr="00827F2B">
        <w:rPr>
          <w:sz w:val="22"/>
          <w:szCs w:val="22"/>
        </w:rPr>
        <w:t>4 к Контракту).</w:t>
      </w:r>
    </w:p>
    <w:p w14:paraId="334C193C" w14:textId="77777777" w:rsidR="00B418F1" w:rsidRPr="00827F2B" w:rsidRDefault="004E53F3" w:rsidP="00235EA1">
      <w:pPr>
        <w:widowControl w:val="0"/>
        <w:ind w:firstLine="708"/>
        <w:jc w:val="both"/>
        <w:rPr>
          <w:sz w:val="22"/>
          <w:szCs w:val="22"/>
        </w:rPr>
      </w:pPr>
      <w:r w:rsidRPr="00827F2B">
        <w:rPr>
          <w:sz w:val="22"/>
          <w:szCs w:val="22"/>
        </w:rPr>
        <w:t>5</w:t>
      </w:r>
      <w:r w:rsidR="00B418F1" w:rsidRPr="00827F2B">
        <w:rPr>
          <w:sz w:val="22"/>
          <w:szCs w:val="22"/>
        </w:rPr>
        <w:t xml:space="preserve">.2. Фактической датой поставки считается дата, указанная в Акте приема-передачи </w:t>
      </w:r>
      <w:r w:rsidR="00B9307E" w:rsidRPr="00827F2B">
        <w:rPr>
          <w:sz w:val="22"/>
          <w:szCs w:val="22"/>
        </w:rPr>
        <w:t>Товара</w:t>
      </w:r>
      <w:r w:rsidR="009A1D26" w:rsidRPr="00827F2B">
        <w:rPr>
          <w:sz w:val="22"/>
          <w:szCs w:val="22"/>
        </w:rPr>
        <w:t xml:space="preserve"> (приложение №</w:t>
      </w:r>
      <w:r w:rsidR="00466796" w:rsidRPr="00827F2B">
        <w:rPr>
          <w:sz w:val="22"/>
          <w:szCs w:val="22"/>
        </w:rPr>
        <w:t> </w:t>
      </w:r>
      <w:r w:rsidR="009A1D26" w:rsidRPr="00827F2B">
        <w:rPr>
          <w:sz w:val="22"/>
          <w:szCs w:val="22"/>
        </w:rPr>
        <w:t>5</w:t>
      </w:r>
      <w:r w:rsidR="00B418F1" w:rsidRPr="00827F2B">
        <w:rPr>
          <w:sz w:val="22"/>
          <w:szCs w:val="22"/>
        </w:rPr>
        <w:t xml:space="preserve"> к Контракту).</w:t>
      </w:r>
    </w:p>
    <w:p w14:paraId="0970CEE5" w14:textId="77777777" w:rsidR="00B418F1" w:rsidRPr="00827F2B" w:rsidRDefault="004E53F3" w:rsidP="00235EA1">
      <w:pPr>
        <w:ind w:firstLine="708"/>
        <w:jc w:val="both"/>
        <w:rPr>
          <w:sz w:val="22"/>
          <w:szCs w:val="22"/>
        </w:rPr>
      </w:pPr>
      <w:r w:rsidRPr="00827F2B">
        <w:rPr>
          <w:sz w:val="22"/>
          <w:szCs w:val="22"/>
        </w:rPr>
        <w:t>5</w:t>
      </w:r>
      <w:r w:rsidR="00B418F1" w:rsidRPr="00827F2B">
        <w:rPr>
          <w:sz w:val="22"/>
          <w:szCs w:val="22"/>
        </w:rPr>
        <w:t xml:space="preserve">.3. При поставке </w:t>
      </w:r>
      <w:r w:rsidR="00B9307E" w:rsidRPr="00827F2B">
        <w:rPr>
          <w:sz w:val="22"/>
          <w:szCs w:val="22"/>
        </w:rPr>
        <w:t>Товара</w:t>
      </w:r>
      <w:r w:rsidR="00B418F1" w:rsidRPr="00827F2B">
        <w:rPr>
          <w:sz w:val="22"/>
          <w:szCs w:val="22"/>
        </w:rPr>
        <w:t xml:space="preserve"> Поставщик представляет следующ</w:t>
      </w:r>
      <w:r w:rsidR="00BA4DD2" w:rsidRPr="00827F2B">
        <w:rPr>
          <w:sz w:val="22"/>
          <w:szCs w:val="22"/>
        </w:rPr>
        <w:t>ие документы</w:t>
      </w:r>
      <w:r w:rsidR="00B418F1" w:rsidRPr="00827F2B">
        <w:rPr>
          <w:sz w:val="22"/>
          <w:szCs w:val="22"/>
        </w:rPr>
        <w:t>:</w:t>
      </w:r>
    </w:p>
    <w:p w14:paraId="47BDCE3B" w14:textId="77777777" w:rsidR="008B0B2F" w:rsidRPr="007A3D6D" w:rsidRDefault="00B418F1" w:rsidP="008B0B2F">
      <w:pPr>
        <w:pStyle w:val="ConsPlusNormal"/>
        <w:ind w:firstLine="709"/>
        <w:jc w:val="both"/>
      </w:pPr>
      <w:r w:rsidRPr="00827F2B">
        <w:rPr>
          <w:sz w:val="22"/>
          <w:szCs w:val="22"/>
        </w:rPr>
        <w:t>а) </w:t>
      </w:r>
      <w:r w:rsidR="008B0B2F" w:rsidRPr="007A3D6D">
        <w:rPr>
          <w:sz w:val="22"/>
          <w:szCs w:val="22"/>
        </w:rPr>
        <w:t>копии регистрационных удостоверений на лекарственные препараты</w:t>
      </w:r>
      <w:r w:rsidR="008B0B2F">
        <w:rPr>
          <w:sz w:val="22"/>
          <w:szCs w:val="22"/>
        </w:rPr>
        <w:t>, сертификатов качества, паспортов</w:t>
      </w:r>
      <w:r w:rsidR="008B0B2F" w:rsidRPr="007A3D6D">
        <w:rPr>
          <w:sz w:val="22"/>
          <w:szCs w:val="22"/>
        </w:rPr>
        <w:t>, выданных уполномоченным</w:t>
      </w:r>
      <w:r w:rsidR="008B0B2F">
        <w:rPr>
          <w:sz w:val="22"/>
          <w:szCs w:val="22"/>
        </w:rPr>
        <w:t xml:space="preserve">и органами; </w:t>
      </w:r>
    </w:p>
    <w:p w14:paraId="579D7943" w14:textId="77777777" w:rsidR="002F01DB" w:rsidRPr="00827F2B" w:rsidRDefault="00B418F1" w:rsidP="008B0B2F">
      <w:pPr>
        <w:ind w:firstLine="708"/>
        <w:jc w:val="both"/>
        <w:rPr>
          <w:sz w:val="22"/>
          <w:szCs w:val="22"/>
        </w:rPr>
      </w:pPr>
      <w:r w:rsidRPr="00827F2B">
        <w:rPr>
          <w:sz w:val="22"/>
          <w:szCs w:val="22"/>
        </w:rPr>
        <w:t>б) </w:t>
      </w:r>
      <w:r w:rsidR="003A13A7" w:rsidRPr="00827F2B">
        <w:rPr>
          <w:rFonts w:eastAsia="Calibri"/>
          <w:sz w:val="22"/>
          <w:szCs w:val="22"/>
        </w:rPr>
        <w:t>протокол согласования цен поставки Товара, включенного в перечень жизненно необходимых и важнейших лекарственных препаратов, составленн</w:t>
      </w:r>
      <w:r w:rsidR="009941CE" w:rsidRPr="00827F2B">
        <w:rPr>
          <w:rFonts w:eastAsia="Calibri"/>
          <w:sz w:val="22"/>
          <w:szCs w:val="22"/>
        </w:rPr>
        <w:t>ый</w:t>
      </w:r>
      <w:r w:rsidR="003A13A7" w:rsidRPr="00827F2B">
        <w:rPr>
          <w:rFonts w:eastAsia="Calibri"/>
          <w:sz w:val="22"/>
          <w:szCs w:val="22"/>
        </w:rPr>
        <w:t xml:space="preserve"> по форме в соответствии с законодат</w:t>
      </w:r>
      <w:r w:rsidR="009941CE" w:rsidRPr="00827F2B">
        <w:rPr>
          <w:rFonts w:eastAsia="Calibri"/>
          <w:sz w:val="22"/>
          <w:szCs w:val="22"/>
        </w:rPr>
        <w:t>е</w:t>
      </w:r>
      <w:r w:rsidR="003A13A7" w:rsidRPr="00827F2B">
        <w:rPr>
          <w:rFonts w:eastAsia="Calibri"/>
          <w:sz w:val="22"/>
          <w:szCs w:val="22"/>
        </w:rPr>
        <w:t>льством Р</w:t>
      </w:r>
      <w:r w:rsidR="009941CE" w:rsidRPr="00827F2B">
        <w:rPr>
          <w:rFonts w:eastAsia="Calibri"/>
          <w:sz w:val="22"/>
          <w:szCs w:val="22"/>
        </w:rPr>
        <w:t>оссийской Федерации</w:t>
      </w:r>
      <w:r w:rsidR="000D708C" w:rsidRPr="00827F2B">
        <w:rPr>
          <w:rFonts w:eastAsia="Calibri"/>
          <w:sz w:val="22"/>
          <w:szCs w:val="22"/>
          <w:vertAlign w:val="superscript"/>
        </w:rPr>
        <w:t xml:space="preserve"> </w:t>
      </w:r>
      <w:r w:rsidR="00F241C9" w:rsidRPr="00827F2B">
        <w:rPr>
          <w:i/>
          <w:sz w:val="22"/>
          <w:szCs w:val="22"/>
        </w:rPr>
        <w:t>(при поставке Товара, включенного в перечень жизненно необходимых и важнейших лекарственных препаратов)</w:t>
      </w:r>
      <w:r w:rsidRPr="00827F2B">
        <w:rPr>
          <w:sz w:val="22"/>
          <w:szCs w:val="22"/>
        </w:rPr>
        <w:t>;</w:t>
      </w:r>
    </w:p>
    <w:p w14:paraId="4F41D249" w14:textId="77777777" w:rsidR="008B0B2F" w:rsidRPr="007A3D6D" w:rsidRDefault="009941CE" w:rsidP="008B0B2F">
      <w:pPr>
        <w:pStyle w:val="Standard"/>
        <w:suppressAutoHyphens w:val="0"/>
        <w:ind w:firstLine="539"/>
        <w:jc w:val="both"/>
      </w:pPr>
      <w:r w:rsidRPr="00827F2B">
        <w:rPr>
          <w:sz w:val="22"/>
          <w:szCs w:val="22"/>
        </w:rPr>
        <w:t>в</w:t>
      </w:r>
      <w:r w:rsidR="00B9307E" w:rsidRPr="00827F2B">
        <w:rPr>
          <w:sz w:val="22"/>
          <w:szCs w:val="22"/>
        </w:rPr>
        <w:t>)</w:t>
      </w:r>
      <w:r w:rsidR="00A003EE" w:rsidRPr="00827F2B">
        <w:rPr>
          <w:sz w:val="22"/>
          <w:szCs w:val="22"/>
        </w:rPr>
        <w:t> </w:t>
      </w:r>
      <w:r w:rsidR="008B0B2F" w:rsidRPr="007A3D6D">
        <w:rPr>
          <w:sz w:val="22"/>
          <w:szCs w:val="22"/>
          <w:lang w:eastAsia="en-US"/>
        </w:rPr>
        <w:t>товарную накладную (транспортную накладную с указанием грузомест и иное), составленную по форме установленной действующим законодательством Российской Федерации;</w:t>
      </w:r>
    </w:p>
    <w:p w14:paraId="2B2D1748" w14:textId="77777777" w:rsidR="00B418F1" w:rsidRPr="00827F2B" w:rsidRDefault="009941CE" w:rsidP="00235EA1">
      <w:pPr>
        <w:ind w:firstLine="708"/>
        <w:jc w:val="both"/>
        <w:rPr>
          <w:sz w:val="22"/>
          <w:szCs w:val="22"/>
        </w:rPr>
      </w:pPr>
      <w:r w:rsidRPr="00827F2B">
        <w:rPr>
          <w:sz w:val="22"/>
          <w:szCs w:val="22"/>
        </w:rPr>
        <w:t>г</w:t>
      </w:r>
      <w:r w:rsidR="0060714E" w:rsidRPr="00827F2B">
        <w:rPr>
          <w:sz w:val="22"/>
          <w:szCs w:val="22"/>
        </w:rPr>
        <w:t xml:space="preserve">) Акт приема-передачи </w:t>
      </w:r>
      <w:r w:rsidR="00B9307E" w:rsidRPr="00827F2B">
        <w:rPr>
          <w:sz w:val="22"/>
          <w:szCs w:val="22"/>
        </w:rPr>
        <w:t>Товара</w:t>
      </w:r>
      <w:r w:rsidR="00873F9E">
        <w:rPr>
          <w:sz w:val="22"/>
          <w:szCs w:val="22"/>
        </w:rPr>
        <w:t xml:space="preserve"> по Контракту</w:t>
      </w:r>
      <w:r w:rsidR="00B9307E" w:rsidRPr="00827F2B">
        <w:rPr>
          <w:sz w:val="22"/>
          <w:szCs w:val="22"/>
        </w:rPr>
        <w:t xml:space="preserve"> (приложение №</w:t>
      </w:r>
      <w:r w:rsidR="00466796" w:rsidRPr="00827F2B">
        <w:rPr>
          <w:sz w:val="22"/>
          <w:szCs w:val="22"/>
        </w:rPr>
        <w:t> </w:t>
      </w:r>
      <w:r w:rsidR="00B9307E" w:rsidRPr="00827F2B">
        <w:rPr>
          <w:sz w:val="22"/>
          <w:szCs w:val="22"/>
        </w:rPr>
        <w:t>5</w:t>
      </w:r>
      <w:r w:rsidR="0060714E" w:rsidRPr="00827F2B">
        <w:rPr>
          <w:sz w:val="22"/>
          <w:szCs w:val="22"/>
        </w:rPr>
        <w:t xml:space="preserve"> к Контракту) в </w:t>
      </w:r>
      <w:r w:rsidR="00873F9E">
        <w:rPr>
          <w:sz w:val="22"/>
          <w:szCs w:val="22"/>
        </w:rPr>
        <w:t>трех</w:t>
      </w:r>
      <w:r w:rsidR="009611C2" w:rsidRPr="00827F2B">
        <w:rPr>
          <w:sz w:val="22"/>
          <w:szCs w:val="22"/>
        </w:rPr>
        <w:t xml:space="preserve"> </w:t>
      </w:r>
      <w:r w:rsidR="0060714E" w:rsidRPr="00827F2B">
        <w:rPr>
          <w:sz w:val="22"/>
          <w:szCs w:val="22"/>
        </w:rPr>
        <w:t>экземплярах</w:t>
      </w:r>
      <w:r w:rsidR="00873F9E">
        <w:rPr>
          <w:sz w:val="22"/>
          <w:szCs w:val="22"/>
        </w:rPr>
        <w:t xml:space="preserve"> (два экземпляра для Заказчика и один экземпляр для Поставщика)</w:t>
      </w:r>
      <w:r w:rsidR="005C79C6" w:rsidRPr="00827F2B">
        <w:rPr>
          <w:sz w:val="22"/>
          <w:szCs w:val="22"/>
        </w:rPr>
        <w:t xml:space="preserve"> </w:t>
      </w:r>
      <w:r w:rsidR="009611C2" w:rsidRPr="00827F2B">
        <w:rPr>
          <w:sz w:val="22"/>
          <w:szCs w:val="22"/>
        </w:rPr>
        <w:t xml:space="preserve">один </w:t>
      </w:r>
      <w:r w:rsidR="0060714E" w:rsidRPr="00827F2B">
        <w:rPr>
          <w:sz w:val="22"/>
          <w:szCs w:val="22"/>
        </w:rPr>
        <w:t>экземпляр для Заказчика</w:t>
      </w:r>
      <w:r w:rsidR="00B9307E" w:rsidRPr="00827F2B">
        <w:rPr>
          <w:sz w:val="22"/>
          <w:szCs w:val="22"/>
        </w:rPr>
        <w:t xml:space="preserve"> </w:t>
      </w:r>
      <w:r w:rsidR="0060714E" w:rsidRPr="00827F2B">
        <w:rPr>
          <w:sz w:val="22"/>
          <w:szCs w:val="22"/>
        </w:rPr>
        <w:t>и один экземпляр для Поставщика;</w:t>
      </w:r>
    </w:p>
    <w:p w14:paraId="7BE2FA0C" w14:textId="77777777" w:rsidR="00B418F1" w:rsidRPr="00827F2B" w:rsidRDefault="009941CE" w:rsidP="00235EA1">
      <w:pPr>
        <w:ind w:firstLine="708"/>
        <w:jc w:val="both"/>
        <w:rPr>
          <w:sz w:val="22"/>
          <w:szCs w:val="22"/>
        </w:rPr>
      </w:pPr>
      <w:r w:rsidRPr="00827F2B">
        <w:rPr>
          <w:sz w:val="22"/>
          <w:szCs w:val="22"/>
        </w:rPr>
        <w:t>д</w:t>
      </w:r>
      <w:r w:rsidR="00B418F1" w:rsidRPr="00827F2B">
        <w:rPr>
          <w:sz w:val="22"/>
          <w:szCs w:val="22"/>
        </w:rPr>
        <w:t>) копию документа</w:t>
      </w:r>
      <w:r w:rsidR="00EF158E" w:rsidRPr="00827F2B">
        <w:rPr>
          <w:sz w:val="22"/>
          <w:szCs w:val="22"/>
        </w:rPr>
        <w:t>,</w:t>
      </w:r>
      <w:r w:rsidR="00B418F1" w:rsidRPr="00827F2B">
        <w:rPr>
          <w:sz w:val="22"/>
          <w:szCs w:val="22"/>
        </w:rPr>
        <w:t xml:space="preserve"> подтверждающего соответствие</w:t>
      </w:r>
      <w:r w:rsidR="008B1B47" w:rsidRPr="00827F2B">
        <w:rPr>
          <w:sz w:val="22"/>
          <w:szCs w:val="22"/>
        </w:rPr>
        <w:t xml:space="preserve"> </w:t>
      </w:r>
      <w:r w:rsidR="00535BBB" w:rsidRPr="00827F2B">
        <w:rPr>
          <w:sz w:val="22"/>
          <w:szCs w:val="22"/>
        </w:rPr>
        <w:t>Товара,</w:t>
      </w:r>
      <w:r w:rsidR="00B418F1" w:rsidRPr="00827F2B">
        <w:rPr>
          <w:sz w:val="22"/>
          <w:szCs w:val="22"/>
        </w:rPr>
        <w:t xml:space="preserve"> выданного уполномоченными органами (организациями);</w:t>
      </w:r>
    </w:p>
    <w:p w14:paraId="4D9F96D8" w14:textId="77777777" w:rsidR="00D22C2A" w:rsidRPr="00827F2B" w:rsidRDefault="00156A14" w:rsidP="00235EA1">
      <w:pPr>
        <w:ind w:firstLine="708"/>
        <w:jc w:val="both"/>
        <w:rPr>
          <w:sz w:val="22"/>
          <w:szCs w:val="22"/>
        </w:rPr>
      </w:pPr>
      <w:r w:rsidRPr="00827F2B">
        <w:rPr>
          <w:sz w:val="22"/>
          <w:szCs w:val="22"/>
        </w:rPr>
        <w:t>5.4. Поставка Товара осуществляется в целых упаковках</w:t>
      </w:r>
      <w:r w:rsidR="00000360" w:rsidRPr="00827F2B">
        <w:rPr>
          <w:sz w:val="22"/>
          <w:szCs w:val="22"/>
        </w:rPr>
        <w:t xml:space="preserve"> </w:t>
      </w:r>
      <w:r w:rsidRPr="00827F2B">
        <w:rPr>
          <w:sz w:val="22"/>
          <w:szCs w:val="22"/>
        </w:rPr>
        <w:t>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Отгрузочной разнарядке (Плане распределения) (приложение № 3</w:t>
      </w:r>
      <w:r w:rsidR="00000360" w:rsidRPr="00827F2B">
        <w:rPr>
          <w:sz w:val="22"/>
          <w:szCs w:val="22"/>
        </w:rPr>
        <w:t xml:space="preserve"> </w:t>
      </w:r>
      <w:r w:rsidRPr="00827F2B">
        <w:rPr>
          <w:sz w:val="22"/>
          <w:szCs w:val="22"/>
        </w:rPr>
        <w:t>к Контракту), поставка Товара сверх количества, указанного</w:t>
      </w:r>
      <w:r w:rsidR="004078A7" w:rsidRPr="00827F2B">
        <w:rPr>
          <w:sz w:val="22"/>
          <w:szCs w:val="22"/>
        </w:rPr>
        <w:t xml:space="preserve"> </w:t>
      </w:r>
      <w:r w:rsidRPr="00827F2B">
        <w:rPr>
          <w:sz w:val="22"/>
          <w:szCs w:val="22"/>
        </w:rPr>
        <w:t>в Отгрузочной разнарядке (Плане распределения), осуществляется за счет Поставщика.</w:t>
      </w:r>
    </w:p>
    <w:p w14:paraId="7E6AB94D" w14:textId="77777777" w:rsidR="007D2449" w:rsidRPr="00827F2B" w:rsidRDefault="004E53F3" w:rsidP="00235EA1">
      <w:pPr>
        <w:jc w:val="center"/>
        <w:rPr>
          <w:sz w:val="22"/>
          <w:szCs w:val="22"/>
          <w:vertAlign w:val="superscript"/>
        </w:rPr>
      </w:pPr>
      <w:r w:rsidRPr="00827F2B">
        <w:rPr>
          <w:b/>
          <w:sz w:val="22"/>
          <w:szCs w:val="22"/>
        </w:rPr>
        <w:t>6</w:t>
      </w:r>
      <w:r w:rsidR="007D2449" w:rsidRPr="00827F2B">
        <w:rPr>
          <w:b/>
          <w:sz w:val="22"/>
          <w:szCs w:val="22"/>
        </w:rPr>
        <w:t>.</w:t>
      </w:r>
      <w:r w:rsidR="00755C05" w:rsidRPr="00827F2B">
        <w:rPr>
          <w:b/>
          <w:sz w:val="22"/>
          <w:szCs w:val="22"/>
        </w:rPr>
        <w:t> </w:t>
      </w:r>
      <w:r w:rsidR="007778A0" w:rsidRPr="00827F2B">
        <w:rPr>
          <w:b/>
          <w:sz w:val="22"/>
          <w:szCs w:val="22"/>
        </w:rPr>
        <w:t>П</w:t>
      </w:r>
      <w:r w:rsidR="00135814" w:rsidRPr="00827F2B">
        <w:rPr>
          <w:b/>
          <w:sz w:val="22"/>
          <w:szCs w:val="22"/>
        </w:rPr>
        <w:t>риемк</w:t>
      </w:r>
      <w:r w:rsidR="007778A0" w:rsidRPr="00827F2B">
        <w:rPr>
          <w:b/>
          <w:sz w:val="22"/>
          <w:szCs w:val="22"/>
        </w:rPr>
        <w:t>а</w:t>
      </w:r>
      <w:r w:rsidR="00135814" w:rsidRPr="00827F2B">
        <w:rPr>
          <w:b/>
          <w:sz w:val="22"/>
          <w:szCs w:val="22"/>
        </w:rPr>
        <w:t xml:space="preserve"> </w:t>
      </w:r>
      <w:r w:rsidR="00535BBB" w:rsidRPr="00827F2B">
        <w:rPr>
          <w:b/>
          <w:sz w:val="22"/>
          <w:szCs w:val="22"/>
        </w:rPr>
        <w:t>Товара</w:t>
      </w:r>
    </w:p>
    <w:p w14:paraId="5F53C132" w14:textId="77777777" w:rsidR="001415CD" w:rsidRPr="00827F2B" w:rsidRDefault="004E53F3" w:rsidP="00235EA1">
      <w:pPr>
        <w:ind w:firstLine="708"/>
        <w:jc w:val="both"/>
        <w:rPr>
          <w:sz w:val="22"/>
          <w:szCs w:val="22"/>
        </w:rPr>
      </w:pPr>
      <w:r w:rsidRPr="00827F2B">
        <w:rPr>
          <w:sz w:val="22"/>
          <w:szCs w:val="22"/>
        </w:rPr>
        <w:t>6</w:t>
      </w:r>
      <w:r w:rsidR="007D2449" w:rsidRPr="00827F2B">
        <w:rPr>
          <w:sz w:val="22"/>
          <w:szCs w:val="22"/>
        </w:rPr>
        <w:t>.1. </w:t>
      </w:r>
      <w:r w:rsidR="00873F9E">
        <w:rPr>
          <w:sz w:val="22"/>
          <w:szCs w:val="22"/>
        </w:rPr>
        <w:t>Получение</w:t>
      </w:r>
      <w:r w:rsidR="007D2449" w:rsidRPr="00827F2B">
        <w:rPr>
          <w:sz w:val="22"/>
          <w:szCs w:val="22"/>
        </w:rPr>
        <w:t xml:space="preserve"> </w:t>
      </w:r>
      <w:r w:rsidR="00535BBB" w:rsidRPr="00827F2B">
        <w:rPr>
          <w:sz w:val="22"/>
          <w:szCs w:val="22"/>
        </w:rPr>
        <w:t>Товара</w:t>
      </w:r>
      <w:r w:rsidR="007D2449" w:rsidRPr="00827F2B">
        <w:rPr>
          <w:sz w:val="22"/>
          <w:szCs w:val="22"/>
        </w:rPr>
        <w:t xml:space="preserve"> осуществляется </w:t>
      </w:r>
      <w:r w:rsidR="00D15131" w:rsidRPr="00827F2B">
        <w:rPr>
          <w:sz w:val="22"/>
          <w:szCs w:val="22"/>
        </w:rPr>
        <w:t xml:space="preserve">в соответствии с требованиями законодательства Российской Федерации </w:t>
      </w:r>
      <w:r w:rsidR="007D2449" w:rsidRPr="00827F2B">
        <w:rPr>
          <w:sz w:val="22"/>
          <w:szCs w:val="22"/>
        </w:rPr>
        <w:t xml:space="preserve">в ходе передачи </w:t>
      </w:r>
      <w:r w:rsidR="00535BBB" w:rsidRPr="00827F2B">
        <w:rPr>
          <w:sz w:val="22"/>
          <w:szCs w:val="22"/>
        </w:rPr>
        <w:t>Товара</w:t>
      </w:r>
      <w:r w:rsidR="007D2449" w:rsidRPr="00827F2B">
        <w:rPr>
          <w:sz w:val="22"/>
          <w:szCs w:val="22"/>
        </w:rPr>
        <w:t xml:space="preserve"> Заказчику </w:t>
      </w:r>
      <w:r w:rsidR="00B247C9" w:rsidRPr="00827F2B">
        <w:rPr>
          <w:sz w:val="22"/>
          <w:szCs w:val="22"/>
        </w:rPr>
        <w:t>в Месте</w:t>
      </w:r>
      <w:r w:rsidR="007D2449" w:rsidRPr="00827F2B">
        <w:rPr>
          <w:sz w:val="22"/>
          <w:szCs w:val="22"/>
        </w:rPr>
        <w:t xml:space="preserve"> доставки и включает в себя:</w:t>
      </w:r>
    </w:p>
    <w:p w14:paraId="2B278FAE" w14:textId="77777777" w:rsidR="007D2449" w:rsidRPr="00827F2B" w:rsidRDefault="007D2449" w:rsidP="00235EA1">
      <w:pPr>
        <w:ind w:firstLine="708"/>
        <w:jc w:val="both"/>
        <w:rPr>
          <w:sz w:val="22"/>
          <w:szCs w:val="22"/>
        </w:rPr>
      </w:pPr>
      <w:r w:rsidRPr="00827F2B">
        <w:rPr>
          <w:sz w:val="22"/>
          <w:szCs w:val="22"/>
        </w:rPr>
        <w:t>а) проверк</w:t>
      </w:r>
      <w:r w:rsidR="00F277A7" w:rsidRPr="00827F2B">
        <w:rPr>
          <w:sz w:val="22"/>
          <w:szCs w:val="22"/>
        </w:rPr>
        <w:t>у</w:t>
      </w:r>
      <w:r w:rsidRPr="00827F2B">
        <w:rPr>
          <w:sz w:val="22"/>
          <w:szCs w:val="22"/>
        </w:rPr>
        <w:t xml:space="preserve"> по </w:t>
      </w:r>
      <w:r w:rsidR="008B2FA9" w:rsidRPr="00827F2B">
        <w:rPr>
          <w:sz w:val="22"/>
          <w:szCs w:val="22"/>
        </w:rPr>
        <w:t xml:space="preserve">Упаковочным </w:t>
      </w:r>
      <w:r w:rsidRPr="00827F2B">
        <w:rPr>
          <w:sz w:val="22"/>
          <w:szCs w:val="22"/>
        </w:rPr>
        <w:t xml:space="preserve">листам номенклатуры поставленного </w:t>
      </w:r>
      <w:r w:rsidR="00535BBB" w:rsidRPr="00827F2B">
        <w:rPr>
          <w:sz w:val="22"/>
          <w:szCs w:val="22"/>
        </w:rPr>
        <w:t>Товара</w:t>
      </w:r>
      <w:r w:rsidR="00406915" w:rsidRPr="00827F2B">
        <w:rPr>
          <w:sz w:val="22"/>
          <w:szCs w:val="22"/>
        </w:rPr>
        <w:t xml:space="preserve"> </w:t>
      </w:r>
      <w:r w:rsidRPr="00827F2B">
        <w:rPr>
          <w:sz w:val="22"/>
          <w:szCs w:val="22"/>
        </w:rPr>
        <w:t>на соответствие Спецификации (приложение №</w:t>
      </w:r>
      <w:r w:rsidR="00BA4DD2" w:rsidRPr="00827F2B">
        <w:rPr>
          <w:sz w:val="22"/>
          <w:szCs w:val="22"/>
        </w:rPr>
        <w:t> </w:t>
      </w:r>
      <w:r w:rsidRPr="00827F2B">
        <w:rPr>
          <w:sz w:val="22"/>
          <w:szCs w:val="22"/>
        </w:rPr>
        <w:t>1 к Контракту)</w:t>
      </w:r>
      <w:r w:rsidR="00D22C2A" w:rsidRPr="00827F2B">
        <w:rPr>
          <w:sz w:val="22"/>
          <w:szCs w:val="22"/>
        </w:rPr>
        <w:t xml:space="preserve"> </w:t>
      </w:r>
      <w:r w:rsidRPr="00827F2B">
        <w:rPr>
          <w:sz w:val="22"/>
          <w:szCs w:val="22"/>
        </w:rPr>
        <w:t xml:space="preserve">и Техническим </w:t>
      </w:r>
      <w:r w:rsidR="00905496" w:rsidRPr="00827F2B">
        <w:rPr>
          <w:sz w:val="22"/>
          <w:szCs w:val="22"/>
        </w:rPr>
        <w:t xml:space="preserve">характеристикам </w:t>
      </w:r>
      <w:r w:rsidRPr="00827F2B">
        <w:rPr>
          <w:sz w:val="22"/>
          <w:szCs w:val="22"/>
        </w:rPr>
        <w:t>(приложение №</w:t>
      </w:r>
      <w:r w:rsidR="00BA4DD2" w:rsidRPr="00827F2B">
        <w:rPr>
          <w:sz w:val="22"/>
          <w:szCs w:val="22"/>
        </w:rPr>
        <w:t> </w:t>
      </w:r>
      <w:r w:rsidRPr="00827F2B">
        <w:rPr>
          <w:sz w:val="22"/>
          <w:szCs w:val="22"/>
        </w:rPr>
        <w:t>2 к Контракту);</w:t>
      </w:r>
    </w:p>
    <w:p w14:paraId="27BFCAFF" w14:textId="77777777" w:rsidR="00EA366B" w:rsidRPr="00827F2B" w:rsidRDefault="00DA0EB0" w:rsidP="00235EA1">
      <w:pPr>
        <w:ind w:firstLine="708"/>
        <w:jc w:val="both"/>
        <w:rPr>
          <w:sz w:val="22"/>
          <w:szCs w:val="22"/>
        </w:rPr>
      </w:pPr>
      <w:r w:rsidRPr="00827F2B">
        <w:rPr>
          <w:sz w:val="22"/>
          <w:szCs w:val="22"/>
        </w:rPr>
        <w:t>б) проверку</w:t>
      </w:r>
      <w:r w:rsidR="00EA366B" w:rsidRPr="00827F2B">
        <w:rPr>
          <w:sz w:val="22"/>
          <w:szCs w:val="22"/>
        </w:rPr>
        <w:t xml:space="preserve"> полноты и правильности оформления комплекта документов</w:t>
      </w:r>
      <w:r w:rsidR="00E31DE3" w:rsidRPr="00827F2B">
        <w:rPr>
          <w:sz w:val="22"/>
          <w:szCs w:val="22"/>
        </w:rPr>
        <w:t>,</w:t>
      </w:r>
      <w:r w:rsidR="00EA366B" w:rsidRPr="00827F2B">
        <w:rPr>
          <w:sz w:val="22"/>
          <w:szCs w:val="22"/>
        </w:rPr>
        <w:t xml:space="preserve"> </w:t>
      </w:r>
      <w:r w:rsidR="00E31DE3" w:rsidRPr="00827F2B">
        <w:rPr>
          <w:sz w:val="22"/>
          <w:szCs w:val="22"/>
        </w:rPr>
        <w:t xml:space="preserve">предусмотренных пунктом 5.3 </w:t>
      </w:r>
      <w:r w:rsidR="00EA366B" w:rsidRPr="00827F2B">
        <w:rPr>
          <w:sz w:val="22"/>
          <w:szCs w:val="22"/>
        </w:rPr>
        <w:t>Контракта;</w:t>
      </w:r>
    </w:p>
    <w:p w14:paraId="03DB68BD" w14:textId="77777777" w:rsidR="00EA366B" w:rsidRPr="00827F2B" w:rsidRDefault="00EA366B" w:rsidP="00235EA1">
      <w:pPr>
        <w:ind w:firstLine="708"/>
        <w:jc w:val="both"/>
        <w:rPr>
          <w:sz w:val="22"/>
          <w:szCs w:val="22"/>
        </w:rPr>
      </w:pPr>
      <w:r w:rsidRPr="00827F2B">
        <w:rPr>
          <w:sz w:val="22"/>
          <w:szCs w:val="22"/>
        </w:rPr>
        <w:t>в)</w:t>
      </w:r>
      <w:r w:rsidRPr="00827F2B">
        <w:rPr>
          <w:sz w:val="22"/>
          <w:szCs w:val="22"/>
          <w:lang w:val="en-US"/>
        </w:rPr>
        <w:t> </w:t>
      </w:r>
      <w:r w:rsidRPr="00827F2B">
        <w:rPr>
          <w:sz w:val="22"/>
          <w:szCs w:val="22"/>
        </w:rPr>
        <w:t xml:space="preserve">контроль наличия/отсутствия внешних повреждений упаковки </w:t>
      </w:r>
      <w:r w:rsidR="00535BBB" w:rsidRPr="00827F2B">
        <w:rPr>
          <w:sz w:val="22"/>
          <w:szCs w:val="22"/>
        </w:rPr>
        <w:t>Товара</w:t>
      </w:r>
      <w:r w:rsidRPr="00827F2B">
        <w:rPr>
          <w:sz w:val="22"/>
          <w:szCs w:val="22"/>
        </w:rPr>
        <w:t>;</w:t>
      </w:r>
    </w:p>
    <w:p w14:paraId="134DD4CF" w14:textId="77777777" w:rsidR="009D7B3A" w:rsidRPr="00827F2B" w:rsidRDefault="00DA0EB0" w:rsidP="00235EA1">
      <w:pPr>
        <w:ind w:firstLine="708"/>
        <w:jc w:val="both"/>
        <w:rPr>
          <w:sz w:val="22"/>
          <w:szCs w:val="22"/>
        </w:rPr>
      </w:pPr>
      <w:r w:rsidRPr="00827F2B">
        <w:rPr>
          <w:sz w:val="22"/>
          <w:szCs w:val="22"/>
        </w:rPr>
        <w:t>г) проверку</w:t>
      </w:r>
      <w:r w:rsidR="00A80557" w:rsidRPr="00827F2B">
        <w:rPr>
          <w:sz w:val="22"/>
          <w:szCs w:val="22"/>
        </w:rPr>
        <w:t xml:space="preserve"> </w:t>
      </w:r>
      <w:r w:rsidR="006E4F3B" w:rsidRPr="00827F2B">
        <w:rPr>
          <w:sz w:val="22"/>
          <w:szCs w:val="22"/>
        </w:rPr>
        <w:t xml:space="preserve">соблюдения температурного режима </w:t>
      </w:r>
      <w:r w:rsidR="008B2FA9" w:rsidRPr="00827F2B">
        <w:rPr>
          <w:sz w:val="22"/>
          <w:szCs w:val="22"/>
        </w:rPr>
        <w:t xml:space="preserve">при хранении и </w:t>
      </w:r>
      <w:r w:rsidR="006E4F3B" w:rsidRPr="00827F2B">
        <w:rPr>
          <w:sz w:val="22"/>
          <w:szCs w:val="22"/>
        </w:rPr>
        <w:t>трансп</w:t>
      </w:r>
      <w:r w:rsidR="00A003EE" w:rsidRPr="00827F2B">
        <w:rPr>
          <w:sz w:val="22"/>
          <w:szCs w:val="22"/>
        </w:rPr>
        <w:t>о</w:t>
      </w:r>
      <w:r w:rsidR="006E4F3B" w:rsidRPr="00827F2B">
        <w:rPr>
          <w:sz w:val="22"/>
          <w:szCs w:val="22"/>
        </w:rPr>
        <w:t>ртировк</w:t>
      </w:r>
      <w:r w:rsidR="008B2FA9" w:rsidRPr="00827F2B">
        <w:rPr>
          <w:sz w:val="22"/>
          <w:szCs w:val="22"/>
        </w:rPr>
        <w:t>е</w:t>
      </w:r>
      <w:r w:rsidR="006E4F3B" w:rsidRPr="00827F2B">
        <w:rPr>
          <w:sz w:val="22"/>
          <w:szCs w:val="22"/>
        </w:rPr>
        <w:t xml:space="preserve"> Товара</w:t>
      </w:r>
      <w:r w:rsidR="0036288E" w:rsidRPr="00827F2B">
        <w:rPr>
          <w:sz w:val="22"/>
          <w:szCs w:val="22"/>
        </w:rPr>
        <w:t>.</w:t>
      </w:r>
    </w:p>
    <w:p w14:paraId="2BE9BAE1" w14:textId="77777777" w:rsidR="004172A5" w:rsidRPr="00827F2B" w:rsidRDefault="00C160EE" w:rsidP="00235EA1">
      <w:pPr>
        <w:ind w:firstLine="708"/>
        <w:jc w:val="both"/>
        <w:rPr>
          <w:sz w:val="22"/>
          <w:szCs w:val="22"/>
        </w:rPr>
      </w:pPr>
      <w:r w:rsidRPr="00827F2B">
        <w:rPr>
          <w:sz w:val="22"/>
          <w:szCs w:val="22"/>
        </w:rPr>
        <w:t xml:space="preserve">По факту приемки </w:t>
      </w:r>
      <w:r w:rsidR="00535BBB" w:rsidRPr="00827F2B">
        <w:rPr>
          <w:sz w:val="22"/>
          <w:szCs w:val="22"/>
        </w:rPr>
        <w:t>Товара</w:t>
      </w:r>
      <w:r w:rsidR="004172A5" w:rsidRPr="00827F2B">
        <w:rPr>
          <w:sz w:val="22"/>
          <w:szCs w:val="22"/>
        </w:rPr>
        <w:t xml:space="preserve"> </w:t>
      </w:r>
      <w:r w:rsidRPr="00827F2B">
        <w:rPr>
          <w:sz w:val="22"/>
          <w:szCs w:val="22"/>
        </w:rPr>
        <w:t>Поставщик</w:t>
      </w:r>
      <w:r w:rsidR="00B449B3" w:rsidRPr="00827F2B">
        <w:rPr>
          <w:sz w:val="22"/>
          <w:szCs w:val="22"/>
        </w:rPr>
        <w:t xml:space="preserve"> </w:t>
      </w:r>
      <w:r w:rsidRPr="00827F2B">
        <w:rPr>
          <w:sz w:val="22"/>
          <w:szCs w:val="22"/>
        </w:rPr>
        <w:t>и Заказчик подписывают Акт</w:t>
      </w:r>
      <w:r w:rsidR="004172A5" w:rsidRPr="00827F2B">
        <w:rPr>
          <w:sz w:val="22"/>
          <w:szCs w:val="22"/>
        </w:rPr>
        <w:t xml:space="preserve"> приема-передачи </w:t>
      </w:r>
      <w:r w:rsidR="00535BBB" w:rsidRPr="00827F2B">
        <w:rPr>
          <w:sz w:val="22"/>
          <w:szCs w:val="22"/>
        </w:rPr>
        <w:t>Товара (приложение №</w:t>
      </w:r>
      <w:r w:rsidR="00BA4DD2" w:rsidRPr="00827F2B">
        <w:rPr>
          <w:sz w:val="22"/>
          <w:szCs w:val="22"/>
        </w:rPr>
        <w:t> </w:t>
      </w:r>
      <w:r w:rsidR="00535BBB" w:rsidRPr="00827F2B">
        <w:rPr>
          <w:sz w:val="22"/>
          <w:szCs w:val="22"/>
        </w:rPr>
        <w:t>5</w:t>
      </w:r>
      <w:r w:rsidR="004172A5" w:rsidRPr="00827F2B">
        <w:rPr>
          <w:sz w:val="22"/>
          <w:szCs w:val="22"/>
        </w:rPr>
        <w:t xml:space="preserve"> к Контракту). </w:t>
      </w:r>
    </w:p>
    <w:p w14:paraId="40B30DA0" w14:textId="77777777" w:rsidR="007D1669" w:rsidRPr="00827F2B" w:rsidRDefault="007D1669" w:rsidP="00235EA1">
      <w:pPr>
        <w:ind w:firstLine="708"/>
        <w:jc w:val="both"/>
        <w:rPr>
          <w:rFonts w:eastAsia="Calibri"/>
          <w:sz w:val="22"/>
          <w:szCs w:val="22"/>
          <w:lang w:eastAsia="en-US"/>
        </w:rPr>
      </w:pPr>
      <w:r w:rsidRPr="00827F2B">
        <w:rPr>
          <w:rFonts w:eastAsia="Calibri"/>
          <w:sz w:val="22"/>
          <w:szCs w:val="22"/>
          <w:lang w:eastAsia="en-US"/>
        </w:rPr>
        <w:t>6.2. 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827F2B">
        <w:rPr>
          <w:sz w:val="22"/>
          <w:szCs w:val="22"/>
        </w:rPr>
        <w:t>ом</w:t>
      </w:r>
      <w:r w:rsidRPr="00827F2B">
        <w:rPr>
          <w:rFonts w:eastAsia="Calibri"/>
          <w:sz w:val="22"/>
          <w:szCs w:val="22"/>
          <w:lang w:eastAsia="en-US"/>
        </w:rPr>
        <w:t xml:space="preserve"> проводит</w:t>
      </w:r>
      <w:r w:rsidRPr="00827F2B">
        <w:rPr>
          <w:sz w:val="22"/>
          <w:szCs w:val="22"/>
        </w:rPr>
        <w:t>ся</w:t>
      </w:r>
      <w:r w:rsidRPr="00827F2B">
        <w:rPr>
          <w:rFonts w:eastAsia="Calibri"/>
          <w:sz w:val="22"/>
          <w:szCs w:val="22"/>
          <w:lang w:eastAsia="en-US"/>
        </w:rPr>
        <w:t xml:space="preserve"> экспертиз</w:t>
      </w:r>
      <w:r w:rsidRPr="00827F2B">
        <w:rPr>
          <w:sz w:val="22"/>
          <w:szCs w:val="22"/>
        </w:rPr>
        <w:t>а</w:t>
      </w:r>
      <w:r w:rsidRPr="00827F2B">
        <w:rPr>
          <w:rFonts w:eastAsia="Calibri"/>
          <w:sz w:val="22"/>
          <w:szCs w:val="22"/>
          <w:lang w:eastAsia="en-US"/>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01E7C55" w14:textId="77777777" w:rsidR="004172A5" w:rsidRPr="00827F2B" w:rsidRDefault="004172A5" w:rsidP="00235EA1">
      <w:pPr>
        <w:ind w:firstLine="708"/>
        <w:jc w:val="both"/>
        <w:rPr>
          <w:sz w:val="22"/>
          <w:szCs w:val="22"/>
        </w:rPr>
      </w:pPr>
      <w:r w:rsidRPr="00827F2B">
        <w:rPr>
          <w:sz w:val="22"/>
          <w:szCs w:val="22"/>
        </w:rPr>
        <w:t>6.3.</w:t>
      </w:r>
      <w:r w:rsidR="00755C05" w:rsidRPr="00827F2B">
        <w:rPr>
          <w:sz w:val="22"/>
          <w:szCs w:val="22"/>
        </w:rPr>
        <w:t> </w:t>
      </w:r>
      <w:r w:rsidRPr="00827F2B">
        <w:rPr>
          <w:sz w:val="22"/>
          <w:szCs w:val="22"/>
        </w:rPr>
        <w:t xml:space="preserve">Заказчик </w:t>
      </w:r>
      <w:r w:rsidR="00343517" w:rsidRPr="00827F2B">
        <w:rPr>
          <w:sz w:val="22"/>
          <w:szCs w:val="22"/>
        </w:rPr>
        <w:t xml:space="preserve">в течение </w:t>
      </w:r>
      <w:r w:rsidR="00D22C2A" w:rsidRPr="00827F2B">
        <w:rPr>
          <w:sz w:val="22"/>
          <w:szCs w:val="22"/>
        </w:rPr>
        <w:t>10 (десяти) рабочих</w:t>
      </w:r>
      <w:r w:rsidRPr="00827F2B">
        <w:rPr>
          <w:sz w:val="22"/>
          <w:szCs w:val="22"/>
        </w:rPr>
        <w:t xml:space="preserve"> дней со дня получения от Поставщика документов, предусмотренных пунктом 5.3 Контракта, направляет Поставщику подписанный Акт приема-передачи </w:t>
      </w:r>
      <w:r w:rsidR="00774C65" w:rsidRPr="00827F2B">
        <w:rPr>
          <w:sz w:val="22"/>
          <w:szCs w:val="22"/>
        </w:rPr>
        <w:t>Товара (приложение №</w:t>
      </w:r>
      <w:r w:rsidR="00BA4DD2" w:rsidRPr="00827F2B">
        <w:rPr>
          <w:sz w:val="22"/>
          <w:szCs w:val="22"/>
        </w:rPr>
        <w:t> </w:t>
      </w:r>
      <w:r w:rsidR="00774C65" w:rsidRPr="00827F2B">
        <w:rPr>
          <w:sz w:val="22"/>
          <w:szCs w:val="22"/>
        </w:rPr>
        <w:t>5</w:t>
      </w:r>
      <w:r w:rsidRPr="00827F2B">
        <w:rPr>
          <w:sz w:val="22"/>
          <w:szCs w:val="22"/>
        </w:rPr>
        <w:t xml:space="preserve"> к Контракту) или моти</w:t>
      </w:r>
      <w:r w:rsidR="00F23B4C" w:rsidRPr="00827F2B">
        <w:rPr>
          <w:sz w:val="22"/>
          <w:szCs w:val="22"/>
        </w:rPr>
        <w:t>вированный отказ от подписания,</w:t>
      </w:r>
      <w:r w:rsidR="001209B9" w:rsidRPr="00827F2B">
        <w:rPr>
          <w:sz w:val="22"/>
          <w:szCs w:val="22"/>
        </w:rPr>
        <w:t xml:space="preserve"> </w:t>
      </w:r>
      <w:r w:rsidRPr="00827F2B">
        <w:rPr>
          <w:sz w:val="22"/>
          <w:szCs w:val="22"/>
        </w:rPr>
        <w:t>в котором указываются недостатки и сроки их устранения.</w:t>
      </w:r>
    </w:p>
    <w:p w14:paraId="1C948E1D" w14:textId="77777777" w:rsidR="004172A5" w:rsidRPr="00827F2B" w:rsidRDefault="004172A5" w:rsidP="00235EA1">
      <w:pPr>
        <w:ind w:firstLine="708"/>
        <w:jc w:val="both"/>
        <w:rPr>
          <w:sz w:val="22"/>
          <w:szCs w:val="22"/>
          <w:vertAlign w:val="superscript"/>
        </w:rPr>
      </w:pPr>
      <w:r w:rsidRPr="00827F2B">
        <w:rPr>
          <w:sz w:val="22"/>
          <w:szCs w:val="22"/>
        </w:rPr>
        <w:t>6.4.</w:t>
      </w:r>
      <w:r w:rsidR="00755C05" w:rsidRPr="00827F2B">
        <w:rPr>
          <w:sz w:val="22"/>
          <w:szCs w:val="22"/>
        </w:rPr>
        <w:t> </w:t>
      </w:r>
      <w:r w:rsidRPr="00827F2B">
        <w:rPr>
          <w:sz w:val="22"/>
          <w:szCs w:val="22"/>
        </w:rPr>
        <w:t xml:space="preserve">После устранения недостатков, послуживших основанием для неподписания Акта приема-передачи </w:t>
      </w:r>
      <w:r w:rsidR="00774C65" w:rsidRPr="00827F2B">
        <w:rPr>
          <w:sz w:val="22"/>
          <w:szCs w:val="22"/>
        </w:rPr>
        <w:t>Товара (приложение №</w:t>
      </w:r>
      <w:r w:rsidR="00BA4DD2" w:rsidRPr="00827F2B">
        <w:rPr>
          <w:sz w:val="22"/>
          <w:szCs w:val="22"/>
        </w:rPr>
        <w:t> </w:t>
      </w:r>
      <w:r w:rsidR="00774C65" w:rsidRPr="00827F2B">
        <w:rPr>
          <w:sz w:val="22"/>
          <w:szCs w:val="22"/>
        </w:rPr>
        <w:t>5</w:t>
      </w:r>
      <w:r w:rsidR="00D22C2A" w:rsidRPr="00827F2B">
        <w:rPr>
          <w:sz w:val="22"/>
          <w:szCs w:val="22"/>
        </w:rPr>
        <w:t xml:space="preserve"> </w:t>
      </w:r>
      <w:r w:rsidRPr="00827F2B">
        <w:rPr>
          <w:sz w:val="22"/>
          <w:szCs w:val="22"/>
        </w:rPr>
        <w:t>к Контракту), Поставщик и За</w:t>
      </w:r>
      <w:r w:rsidR="00EC4E05" w:rsidRPr="00827F2B">
        <w:rPr>
          <w:sz w:val="22"/>
          <w:szCs w:val="22"/>
        </w:rPr>
        <w:t>казчик подписывают</w:t>
      </w:r>
      <w:r w:rsidR="00BA4DD2" w:rsidRPr="00827F2B">
        <w:rPr>
          <w:sz w:val="22"/>
          <w:szCs w:val="22"/>
        </w:rPr>
        <w:t xml:space="preserve"> </w:t>
      </w:r>
      <w:r w:rsidRPr="00827F2B">
        <w:rPr>
          <w:sz w:val="22"/>
          <w:szCs w:val="22"/>
        </w:rPr>
        <w:t xml:space="preserve">Акт приема-передачи </w:t>
      </w:r>
      <w:r w:rsidR="00774C65" w:rsidRPr="00827F2B">
        <w:rPr>
          <w:sz w:val="22"/>
          <w:szCs w:val="22"/>
        </w:rPr>
        <w:t>Товара (приложение №</w:t>
      </w:r>
      <w:r w:rsidR="00BA4DD2" w:rsidRPr="00827F2B">
        <w:rPr>
          <w:sz w:val="22"/>
          <w:szCs w:val="22"/>
        </w:rPr>
        <w:t> </w:t>
      </w:r>
      <w:r w:rsidR="00774C65" w:rsidRPr="00827F2B">
        <w:rPr>
          <w:sz w:val="22"/>
          <w:szCs w:val="22"/>
        </w:rPr>
        <w:t>5</w:t>
      </w:r>
      <w:r w:rsidRPr="00827F2B">
        <w:rPr>
          <w:sz w:val="22"/>
          <w:szCs w:val="22"/>
        </w:rPr>
        <w:t xml:space="preserve"> к Контракту) в порядке и сроки, предусмотренные пунктами 6.2 и 6.3 Контракта.</w:t>
      </w:r>
    </w:p>
    <w:p w14:paraId="0A1CC215" w14:textId="77777777" w:rsidR="004172A5" w:rsidRPr="00827F2B" w:rsidRDefault="004172A5" w:rsidP="00235EA1">
      <w:pPr>
        <w:ind w:firstLine="708"/>
        <w:jc w:val="both"/>
        <w:rPr>
          <w:sz w:val="22"/>
          <w:szCs w:val="22"/>
        </w:rPr>
      </w:pPr>
      <w:r w:rsidRPr="00827F2B">
        <w:rPr>
          <w:sz w:val="22"/>
          <w:szCs w:val="22"/>
        </w:rPr>
        <w:t>6.5.</w:t>
      </w:r>
      <w:r w:rsidR="00755C05" w:rsidRPr="00827F2B">
        <w:rPr>
          <w:sz w:val="22"/>
          <w:szCs w:val="22"/>
        </w:rPr>
        <w:t> </w:t>
      </w:r>
      <w:r w:rsidRPr="00827F2B">
        <w:rPr>
          <w:sz w:val="22"/>
          <w:szCs w:val="22"/>
        </w:rPr>
        <w:t xml:space="preserve">Со дня подписания Акта приема-передачи </w:t>
      </w:r>
      <w:r w:rsidR="00774C65" w:rsidRPr="00827F2B">
        <w:rPr>
          <w:sz w:val="22"/>
          <w:szCs w:val="22"/>
        </w:rPr>
        <w:t>Товара</w:t>
      </w:r>
      <w:r w:rsidRPr="00827F2B">
        <w:rPr>
          <w:sz w:val="22"/>
          <w:szCs w:val="22"/>
        </w:rPr>
        <w:t xml:space="preserve"> (приложение № </w:t>
      </w:r>
      <w:r w:rsidR="00774C65" w:rsidRPr="00827F2B">
        <w:rPr>
          <w:sz w:val="22"/>
          <w:szCs w:val="22"/>
        </w:rPr>
        <w:t>5</w:t>
      </w:r>
      <w:r w:rsidRPr="00827F2B">
        <w:rPr>
          <w:sz w:val="22"/>
          <w:szCs w:val="22"/>
        </w:rPr>
        <w:t xml:space="preserve"> к Контракту) Заказчиком риск случайной гибели, утраты или повреждения </w:t>
      </w:r>
      <w:r w:rsidR="003A2C2E" w:rsidRPr="00827F2B">
        <w:rPr>
          <w:sz w:val="22"/>
          <w:szCs w:val="22"/>
        </w:rPr>
        <w:t>Товара</w:t>
      </w:r>
      <w:r w:rsidRPr="00827F2B">
        <w:rPr>
          <w:sz w:val="22"/>
          <w:szCs w:val="22"/>
        </w:rPr>
        <w:t xml:space="preserve"> переход</w:t>
      </w:r>
      <w:r w:rsidR="00357BC5" w:rsidRPr="00827F2B">
        <w:rPr>
          <w:sz w:val="22"/>
          <w:szCs w:val="22"/>
        </w:rPr>
        <w:t>и</w:t>
      </w:r>
      <w:r w:rsidRPr="00827F2B">
        <w:rPr>
          <w:sz w:val="22"/>
          <w:szCs w:val="22"/>
        </w:rPr>
        <w:t>т к Заказчику.</w:t>
      </w:r>
    </w:p>
    <w:p w14:paraId="0C4E676A" w14:textId="77777777" w:rsidR="00E1391F" w:rsidRPr="00827F2B" w:rsidRDefault="00E1391F" w:rsidP="00235EA1">
      <w:pPr>
        <w:autoSpaceDE w:val="0"/>
        <w:autoSpaceDN w:val="0"/>
        <w:adjustRightInd w:val="0"/>
        <w:jc w:val="center"/>
        <w:rPr>
          <w:rFonts w:eastAsia="Calibri"/>
          <w:b/>
          <w:bCs/>
          <w:sz w:val="22"/>
          <w:szCs w:val="22"/>
          <w:lang w:eastAsia="en-US"/>
        </w:rPr>
      </w:pPr>
      <w:r w:rsidRPr="00827F2B">
        <w:rPr>
          <w:rFonts w:eastAsia="Calibri"/>
          <w:b/>
          <w:bCs/>
          <w:sz w:val="22"/>
          <w:szCs w:val="22"/>
          <w:lang w:eastAsia="en-US"/>
        </w:rPr>
        <w:t>7.</w:t>
      </w:r>
      <w:r w:rsidR="00AF38D5" w:rsidRPr="00827F2B">
        <w:rPr>
          <w:rFonts w:eastAsia="Calibri"/>
          <w:b/>
          <w:bCs/>
          <w:sz w:val="22"/>
          <w:szCs w:val="22"/>
          <w:lang w:eastAsia="en-US"/>
        </w:rPr>
        <w:t> Выборочная п</w:t>
      </w:r>
      <w:r w:rsidRPr="00827F2B">
        <w:rPr>
          <w:rFonts w:eastAsia="Calibri"/>
          <w:b/>
          <w:bCs/>
          <w:sz w:val="22"/>
          <w:szCs w:val="22"/>
          <w:lang w:eastAsia="en-US"/>
        </w:rPr>
        <w:t>роверка Товара</w:t>
      </w:r>
      <w:r w:rsidR="00EC4E05" w:rsidRPr="00827F2B">
        <w:rPr>
          <w:rFonts w:eastAsia="Calibri"/>
          <w:b/>
          <w:bCs/>
          <w:sz w:val="22"/>
          <w:szCs w:val="22"/>
          <w:lang w:eastAsia="en-US"/>
        </w:rPr>
        <w:t xml:space="preserve"> </w:t>
      </w:r>
    </w:p>
    <w:p w14:paraId="36E2016F" w14:textId="77777777" w:rsidR="00E1391F" w:rsidRPr="00827F2B" w:rsidRDefault="00AD210B" w:rsidP="00235EA1">
      <w:pPr>
        <w:autoSpaceDE w:val="0"/>
        <w:autoSpaceDN w:val="0"/>
        <w:adjustRightInd w:val="0"/>
        <w:ind w:firstLine="709"/>
        <w:jc w:val="both"/>
        <w:rPr>
          <w:rFonts w:eastAsia="Calibri"/>
          <w:sz w:val="22"/>
          <w:szCs w:val="22"/>
          <w:lang w:eastAsia="en-US"/>
        </w:rPr>
      </w:pPr>
      <w:r w:rsidRPr="00827F2B">
        <w:rPr>
          <w:rFonts w:eastAsia="Calibri"/>
          <w:sz w:val="22"/>
          <w:szCs w:val="22"/>
          <w:lang w:eastAsia="en-US"/>
        </w:rPr>
        <w:t>7.1</w:t>
      </w:r>
      <w:r w:rsidR="00EC4E05" w:rsidRPr="00827F2B">
        <w:rPr>
          <w:rFonts w:eastAsia="Calibri"/>
          <w:sz w:val="22"/>
          <w:szCs w:val="22"/>
          <w:lang w:eastAsia="en-US"/>
        </w:rPr>
        <w:t>.</w:t>
      </w:r>
      <w:r w:rsidR="00755C05" w:rsidRPr="00827F2B">
        <w:rPr>
          <w:rFonts w:eastAsia="Calibri"/>
          <w:sz w:val="22"/>
          <w:szCs w:val="22"/>
          <w:lang w:eastAsia="en-US"/>
        </w:rPr>
        <w:t> </w:t>
      </w:r>
      <w:r w:rsidR="00E1391F" w:rsidRPr="00827F2B">
        <w:rPr>
          <w:rFonts w:eastAsia="Calibri"/>
          <w:sz w:val="22"/>
          <w:szCs w:val="22"/>
          <w:lang w:eastAsia="en-US"/>
        </w:rPr>
        <w:t>Заказчик</w:t>
      </w:r>
      <w:r w:rsidRPr="00827F2B">
        <w:rPr>
          <w:rFonts w:eastAsia="Calibri"/>
          <w:sz w:val="22"/>
          <w:szCs w:val="22"/>
          <w:lang w:eastAsia="en-US"/>
        </w:rPr>
        <w:t xml:space="preserve"> </w:t>
      </w:r>
      <w:r w:rsidR="00E1391F" w:rsidRPr="00827F2B">
        <w:rPr>
          <w:rFonts w:eastAsia="Calibri"/>
          <w:sz w:val="22"/>
          <w:szCs w:val="22"/>
          <w:lang w:eastAsia="en-US"/>
        </w:rPr>
        <w:t>имеет право осуществлять выборочную проверку поставляемого Товара</w:t>
      </w:r>
      <w:r w:rsidRPr="00827F2B">
        <w:rPr>
          <w:rFonts w:eastAsia="Calibri"/>
          <w:sz w:val="22"/>
          <w:szCs w:val="22"/>
          <w:lang w:eastAsia="en-US"/>
        </w:rPr>
        <w:t>, в том числе после приемки Товара</w:t>
      </w:r>
      <w:r w:rsidR="00E1391F" w:rsidRPr="00827F2B">
        <w:rPr>
          <w:rFonts w:eastAsia="Calibri"/>
          <w:sz w:val="22"/>
          <w:szCs w:val="22"/>
          <w:lang w:eastAsia="en-US"/>
        </w:rPr>
        <w:t>.</w:t>
      </w:r>
    </w:p>
    <w:p w14:paraId="175DD472" w14:textId="77777777" w:rsidR="00E1391F" w:rsidRPr="00827F2B" w:rsidRDefault="00E1391F" w:rsidP="00235EA1">
      <w:pPr>
        <w:autoSpaceDE w:val="0"/>
        <w:autoSpaceDN w:val="0"/>
        <w:adjustRightInd w:val="0"/>
        <w:ind w:firstLine="709"/>
        <w:jc w:val="both"/>
        <w:rPr>
          <w:rFonts w:eastAsia="Calibri"/>
          <w:sz w:val="22"/>
          <w:szCs w:val="22"/>
          <w:lang w:eastAsia="en-US"/>
        </w:rPr>
      </w:pPr>
      <w:r w:rsidRPr="00827F2B">
        <w:rPr>
          <w:rFonts w:eastAsia="Calibri"/>
          <w:sz w:val="22"/>
          <w:szCs w:val="22"/>
          <w:lang w:eastAsia="en-US"/>
        </w:rPr>
        <w:t>7</w:t>
      </w:r>
      <w:r w:rsidR="00AD210B" w:rsidRPr="00827F2B">
        <w:rPr>
          <w:rFonts w:eastAsia="Calibri"/>
          <w:sz w:val="22"/>
          <w:szCs w:val="22"/>
          <w:lang w:eastAsia="en-US"/>
        </w:rPr>
        <w:t>.2</w:t>
      </w:r>
      <w:r w:rsidRPr="00827F2B">
        <w:rPr>
          <w:rFonts w:eastAsia="Calibri"/>
          <w:sz w:val="22"/>
          <w:szCs w:val="22"/>
          <w:lang w:eastAsia="en-US"/>
        </w:rPr>
        <w:t>.</w:t>
      </w:r>
      <w:r w:rsidR="00755C05" w:rsidRPr="00827F2B">
        <w:rPr>
          <w:rFonts w:eastAsia="Calibri"/>
          <w:sz w:val="22"/>
          <w:szCs w:val="22"/>
          <w:lang w:eastAsia="en-US"/>
        </w:rPr>
        <w:t> </w:t>
      </w:r>
      <w:r w:rsidRPr="00827F2B">
        <w:rPr>
          <w:rFonts w:eastAsia="Calibri"/>
          <w:sz w:val="22"/>
          <w:szCs w:val="22"/>
          <w:lang w:eastAsia="en-US"/>
        </w:rPr>
        <w:t>Для проведения проверки Товара Заказчик</w:t>
      </w:r>
      <w:r w:rsidR="00AD210B" w:rsidRPr="00827F2B">
        <w:rPr>
          <w:rFonts w:eastAsia="Calibri"/>
          <w:sz w:val="22"/>
          <w:szCs w:val="22"/>
          <w:lang w:eastAsia="en-US"/>
        </w:rPr>
        <w:t xml:space="preserve"> </w:t>
      </w:r>
      <w:r w:rsidR="006A09ED" w:rsidRPr="00827F2B">
        <w:rPr>
          <w:rFonts w:eastAsia="Calibri"/>
          <w:sz w:val="22"/>
          <w:szCs w:val="22"/>
          <w:lang w:eastAsia="en-US"/>
        </w:rPr>
        <w:t xml:space="preserve">направляет </w:t>
      </w:r>
      <w:r w:rsidRPr="00827F2B">
        <w:rPr>
          <w:rFonts w:eastAsia="Calibri"/>
          <w:sz w:val="22"/>
          <w:szCs w:val="22"/>
          <w:lang w:eastAsia="en-US"/>
        </w:rPr>
        <w:t xml:space="preserve">Поставщику </w:t>
      </w:r>
      <w:r w:rsidR="006A09ED" w:rsidRPr="00827F2B">
        <w:rPr>
          <w:rFonts w:eastAsia="Calibri"/>
          <w:sz w:val="22"/>
          <w:szCs w:val="22"/>
          <w:lang w:eastAsia="en-US"/>
        </w:rPr>
        <w:t>запрос о предоставлении</w:t>
      </w:r>
      <w:r w:rsidR="00543D77" w:rsidRPr="00827F2B">
        <w:rPr>
          <w:rFonts w:eastAsia="Calibri"/>
          <w:sz w:val="22"/>
          <w:szCs w:val="22"/>
          <w:lang w:eastAsia="en-US"/>
        </w:rPr>
        <w:t xml:space="preserve"> </w:t>
      </w:r>
      <w:r w:rsidRPr="00827F2B">
        <w:rPr>
          <w:rFonts w:eastAsia="Calibri"/>
          <w:sz w:val="22"/>
          <w:szCs w:val="22"/>
          <w:lang w:eastAsia="en-US"/>
        </w:rPr>
        <w:t>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w:t>
      </w:r>
      <w:r w:rsidR="00F3657C" w:rsidRPr="00827F2B">
        <w:rPr>
          <w:rFonts w:eastAsia="Calibri"/>
          <w:sz w:val="22"/>
          <w:szCs w:val="22"/>
          <w:lang w:eastAsia="en-US"/>
        </w:rPr>
        <w:t>, связанные с</w:t>
      </w:r>
      <w:r w:rsidRPr="00827F2B">
        <w:rPr>
          <w:rFonts w:eastAsia="Calibri"/>
          <w:sz w:val="22"/>
          <w:szCs w:val="22"/>
          <w:lang w:eastAsia="en-US"/>
        </w:rPr>
        <w:t xml:space="preserve"> предоставление</w:t>
      </w:r>
      <w:r w:rsidR="00F3657C" w:rsidRPr="00827F2B">
        <w:rPr>
          <w:rFonts w:eastAsia="Calibri"/>
          <w:sz w:val="22"/>
          <w:szCs w:val="22"/>
          <w:lang w:eastAsia="en-US"/>
        </w:rPr>
        <w:t>м</w:t>
      </w:r>
      <w:r w:rsidRPr="00827F2B">
        <w:rPr>
          <w:rFonts w:eastAsia="Calibri"/>
          <w:sz w:val="22"/>
          <w:szCs w:val="22"/>
          <w:lang w:eastAsia="en-US"/>
        </w:rPr>
        <w:t xml:space="preserve"> образцов</w:t>
      </w:r>
      <w:r w:rsidR="00C417D3" w:rsidRPr="00827F2B">
        <w:rPr>
          <w:rFonts w:eastAsia="Calibri"/>
          <w:sz w:val="22"/>
          <w:szCs w:val="22"/>
          <w:lang w:eastAsia="en-US"/>
        </w:rPr>
        <w:t>,</w:t>
      </w:r>
      <w:r w:rsidRPr="00827F2B">
        <w:rPr>
          <w:rFonts w:eastAsia="Calibri"/>
          <w:sz w:val="22"/>
          <w:szCs w:val="22"/>
          <w:lang w:eastAsia="en-US"/>
        </w:rPr>
        <w:t xml:space="preserve"> несет Поставщик.</w:t>
      </w:r>
    </w:p>
    <w:p w14:paraId="05ABDA15" w14:textId="77777777" w:rsidR="00E1391F" w:rsidRPr="00827F2B" w:rsidRDefault="00E1391F" w:rsidP="00235EA1">
      <w:pPr>
        <w:autoSpaceDE w:val="0"/>
        <w:autoSpaceDN w:val="0"/>
        <w:adjustRightInd w:val="0"/>
        <w:ind w:firstLine="709"/>
        <w:jc w:val="both"/>
        <w:rPr>
          <w:rFonts w:eastAsia="Calibri"/>
          <w:sz w:val="22"/>
          <w:szCs w:val="22"/>
          <w:lang w:eastAsia="en-US"/>
        </w:rPr>
      </w:pPr>
      <w:r w:rsidRPr="00827F2B">
        <w:rPr>
          <w:rFonts w:eastAsia="Calibri"/>
          <w:sz w:val="22"/>
          <w:szCs w:val="22"/>
          <w:lang w:eastAsia="en-US"/>
        </w:rPr>
        <w:t>7</w:t>
      </w:r>
      <w:r w:rsidR="00AD210B" w:rsidRPr="00827F2B">
        <w:rPr>
          <w:rFonts w:eastAsia="Calibri"/>
          <w:sz w:val="22"/>
          <w:szCs w:val="22"/>
          <w:lang w:eastAsia="en-US"/>
        </w:rPr>
        <w:t>.3</w:t>
      </w:r>
      <w:r w:rsidRPr="00827F2B">
        <w:rPr>
          <w:rFonts w:eastAsia="Calibri"/>
          <w:sz w:val="22"/>
          <w:szCs w:val="22"/>
          <w:lang w:eastAsia="en-US"/>
        </w:rPr>
        <w:t>.</w:t>
      </w:r>
      <w:r w:rsidR="00755C05" w:rsidRPr="00827F2B">
        <w:rPr>
          <w:rFonts w:eastAsia="Calibri"/>
          <w:sz w:val="22"/>
          <w:szCs w:val="22"/>
          <w:lang w:eastAsia="en-US"/>
        </w:rPr>
        <w:t> </w:t>
      </w:r>
      <w:r w:rsidRPr="00827F2B">
        <w:rPr>
          <w:rFonts w:eastAsia="Calibri"/>
          <w:sz w:val="22"/>
          <w:szCs w:val="22"/>
          <w:lang w:eastAsia="en-US"/>
        </w:rPr>
        <w:t>Выбор независимых пр</w:t>
      </w:r>
      <w:r w:rsidR="00D22C2A" w:rsidRPr="00827F2B">
        <w:rPr>
          <w:rFonts w:eastAsia="Calibri"/>
          <w:sz w:val="22"/>
          <w:szCs w:val="22"/>
          <w:lang w:eastAsia="en-US"/>
        </w:rPr>
        <w:t xml:space="preserve">офильных экспертных организаций </w:t>
      </w:r>
      <w:r w:rsidRPr="00827F2B">
        <w:rPr>
          <w:rFonts w:eastAsia="Calibri"/>
          <w:sz w:val="22"/>
          <w:szCs w:val="22"/>
          <w:lang w:eastAsia="en-US"/>
        </w:rPr>
        <w:t>по контролю качества лекарственных средств осуществляется Заказчиком.</w:t>
      </w:r>
    </w:p>
    <w:p w14:paraId="2CDA01BD" w14:textId="77777777" w:rsidR="00E1391F" w:rsidRPr="00827F2B" w:rsidRDefault="00E1391F" w:rsidP="00235EA1">
      <w:pPr>
        <w:autoSpaceDE w:val="0"/>
        <w:autoSpaceDN w:val="0"/>
        <w:adjustRightInd w:val="0"/>
        <w:ind w:firstLine="709"/>
        <w:jc w:val="both"/>
        <w:rPr>
          <w:rFonts w:eastAsia="Calibri"/>
          <w:strike/>
          <w:sz w:val="22"/>
          <w:szCs w:val="22"/>
          <w:lang w:eastAsia="en-US"/>
        </w:rPr>
      </w:pPr>
      <w:r w:rsidRPr="00827F2B">
        <w:rPr>
          <w:rFonts w:eastAsia="Calibri"/>
          <w:sz w:val="22"/>
          <w:szCs w:val="22"/>
          <w:lang w:eastAsia="en-US"/>
        </w:rPr>
        <w:t>7</w:t>
      </w:r>
      <w:r w:rsidR="00AD210B" w:rsidRPr="00827F2B">
        <w:rPr>
          <w:rFonts w:eastAsia="Calibri"/>
          <w:sz w:val="22"/>
          <w:szCs w:val="22"/>
          <w:lang w:eastAsia="en-US"/>
        </w:rPr>
        <w:t>.</w:t>
      </w:r>
      <w:r w:rsidR="00970BBA">
        <w:rPr>
          <w:rFonts w:eastAsia="Calibri"/>
          <w:sz w:val="22"/>
          <w:szCs w:val="22"/>
          <w:lang w:eastAsia="en-US"/>
        </w:rPr>
        <w:t>4</w:t>
      </w:r>
      <w:r w:rsidRPr="00827F2B">
        <w:rPr>
          <w:rFonts w:eastAsia="Calibri"/>
          <w:sz w:val="22"/>
          <w:szCs w:val="22"/>
          <w:lang w:eastAsia="en-US"/>
        </w:rPr>
        <w:t>.</w:t>
      </w:r>
      <w:r w:rsidR="00755C05" w:rsidRPr="00827F2B">
        <w:rPr>
          <w:rFonts w:eastAsia="Calibri"/>
          <w:sz w:val="22"/>
          <w:szCs w:val="22"/>
          <w:lang w:eastAsia="en-US"/>
        </w:rPr>
        <w:t> </w:t>
      </w:r>
      <w:r w:rsidRPr="00827F2B">
        <w:rPr>
          <w:rFonts w:eastAsia="Calibri"/>
          <w:sz w:val="22"/>
          <w:szCs w:val="22"/>
          <w:lang w:eastAsia="en-US"/>
        </w:rPr>
        <w:t xml:space="preserve">Если по результатам </w:t>
      </w:r>
      <w:r w:rsidR="00C367B1">
        <w:rPr>
          <w:rFonts w:eastAsia="Calibri"/>
          <w:sz w:val="22"/>
          <w:szCs w:val="22"/>
          <w:lang w:eastAsia="en-US"/>
        </w:rPr>
        <w:t xml:space="preserve">выборочной </w:t>
      </w:r>
      <w:r w:rsidRPr="00827F2B">
        <w:rPr>
          <w:rFonts w:eastAsia="Calibri"/>
          <w:sz w:val="22"/>
          <w:szCs w:val="22"/>
          <w:lang w:eastAsia="en-US"/>
        </w:rPr>
        <w:t>проверки Товара определяется, что Т</w:t>
      </w:r>
      <w:r w:rsidR="001E598C" w:rsidRPr="00827F2B">
        <w:rPr>
          <w:rFonts w:eastAsia="Calibri"/>
          <w:sz w:val="22"/>
          <w:szCs w:val="22"/>
          <w:lang w:eastAsia="en-US"/>
        </w:rPr>
        <w:t>овар</w:t>
      </w:r>
      <w:r w:rsidR="00827F2B">
        <w:rPr>
          <w:rFonts w:eastAsia="Calibri"/>
          <w:sz w:val="22"/>
          <w:szCs w:val="22"/>
          <w:lang w:eastAsia="en-US"/>
        </w:rPr>
        <w:t xml:space="preserve"> </w:t>
      </w:r>
      <w:r w:rsidRPr="00827F2B">
        <w:rPr>
          <w:rFonts w:eastAsia="Calibri"/>
          <w:sz w:val="22"/>
          <w:szCs w:val="22"/>
          <w:lang w:eastAsia="en-US"/>
        </w:rPr>
        <w:t xml:space="preserve">не соответствует </w:t>
      </w:r>
      <w:r w:rsidR="00C367B1">
        <w:rPr>
          <w:rFonts w:eastAsia="Calibri"/>
          <w:sz w:val="22"/>
          <w:szCs w:val="22"/>
          <w:lang w:eastAsia="en-US"/>
        </w:rPr>
        <w:t>условиям</w:t>
      </w:r>
      <w:r w:rsidRPr="00827F2B">
        <w:rPr>
          <w:rFonts w:eastAsia="Calibri"/>
          <w:sz w:val="22"/>
          <w:szCs w:val="22"/>
          <w:lang w:eastAsia="en-US"/>
        </w:rPr>
        <w:t xml:space="preserve"> Контракта, несоответствующий условиям Контракта Товар забраковывается в объеме всей серии. При этом</w:t>
      </w:r>
      <w:r w:rsidR="00C367B1">
        <w:rPr>
          <w:rFonts w:eastAsia="Calibri"/>
          <w:sz w:val="22"/>
          <w:szCs w:val="22"/>
          <w:lang w:eastAsia="en-US"/>
        </w:rPr>
        <w:t>,</w:t>
      </w:r>
      <w:r w:rsidRPr="00827F2B">
        <w:rPr>
          <w:rFonts w:eastAsia="Calibri"/>
          <w:sz w:val="22"/>
          <w:szCs w:val="22"/>
          <w:lang w:eastAsia="en-US"/>
        </w:rPr>
        <w:t xml:space="preserve"> объем поставки </w:t>
      </w:r>
      <w:r w:rsidR="00C367B1">
        <w:rPr>
          <w:rFonts w:eastAsia="Calibri"/>
          <w:sz w:val="22"/>
          <w:szCs w:val="22"/>
          <w:lang w:eastAsia="en-US"/>
        </w:rPr>
        <w:t xml:space="preserve">Товара </w:t>
      </w:r>
      <w:r w:rsidRPr="00827F2B">
        <w:rPr>
          <w:rFonts w:eastAsia="Calibri"/>
          <w:sz w:val="22"/>
          <w:szCs w:val="22"/>
          <w:lang w:eastAsia="en-US"/>
        </w:rPr>
        <w:t xml:space="preserve">и </w:t>
      </w:r>
      <w:r w:rsidR="00C367B1">
        <w:rPr>
          <w:rFonts w:eastAsia="Calibri"/>
          <w:sz w:val="22"/>
          <w:szCs w:val="22"/>
          <w:lang w:eastAsia="en-US"/>
        </w:rPr>
        <w:t>цена</w:t>
      </w:r>
      <w:r w:rsidRPr="00827F2B">
        <w:rPr>
          <w:rFonts w:eastAsia="Calibri"/>
          <w:sz w:val="22"/>
          <w:szCs w:val="22"/>
          <w:lang w:eastAsia="en-US"/>
        </w:rPr>
        <w:t xml:space="preserve"> Контракта остаются неизменными, а Поставщик обязан заменить забракованную серию Товара. </w:t>
      </w:r>
    </w:p>
    <w:p w14:paraId="42818CA5" w14:textId="77777777" w:rsidR="00DA5101" w:rsidRDefault="00DA5101" w:rsidP="00235EA1">
      <w:pPr>
        <w:autoSpaceDE w:val="0"/>
        <w:autoSpaceDN w:val="0"/>
        <w:adjustRightInd w:val="0"/>
        <w:ind w:firstLine="709"/>
        <w:jc w:val="both"/>
        <w:rPr>
          <w:rFonts w:eastAsia="Calibri"/>
          <w:sz w:val="22"/>
          <w:szCs w:val="22"/>
          <w:lang w:eastAsia="en-US"/>
        </w:rPr>
      </w:pPr>
      <w:r w:rsidRPr="00827F2B">
        <w:rPr>
          <w:rFonts w:eastAsia="Calibri"/>
          <w:sz w:val="22"/>
          <w:szCs w:val="22"/>
          <w:lang w:eastAsia="en-US"/>
        </w:rPr>
        <w:t>Расходы по проведению проверки Товара в случае, если по результатам</w:t>
      </w:r>
      <w:r w:rsidR="00C367B1">
        <w:rPr>
          <w:rFonts w:eastAsia="Calibri"/>
          <w:sz w:val="22"/>
          <w:szCs w:val="22"/>
          <w:lang w:eastAsia="en-US"/>
        </w:rPr>
        <w:t xml:space="preserve"> выборочной</w:t>
      </w:r>
      <w:r w:rsidRPr="00827F2B">
        <w:rPr>
          <w:rFonts w:eastAsia="Calibri"/>
          <w:sz w:val="22"/>
          <w:szCs w:val="22"/>
          <w:lang w:eastAsia="en-US"/>
        </w:rPr>
        <w:t xml:space="preserve"> проверки Товара определяется, что Товар не соответствует требованиям Контракта, несет Поставщик.</w:t>
      </w:r>
    </w:p>
    <w:p w14:paraId="7EFD7FBD" w14:textId="77777777" w:rsidR="00C367B1" w:rsidRPr="007A3D6D" w:rsidRDefault="00C367B1" w:rsidP="00C367B1">
      <w:pPr>
        <w:pStyle w:val="ConsPlusNormal"/>
        <w:ind w:firstLine="540"/>
        <w:jc w:val="both"/>
      </w:pPr>
      <w:r w:rsidRPr="007A3D6D">
        <w:rPr>
          <w:sz w:val="22"/>
          <w:szCs w:val="22"/>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5E1A61C8" w14:textId="77777777" w:rsidR="00F8227A" w:rsidRDefault="00E1391F" w:rsidP="00235EA1">
      <w:pPr>
        <w:autoSpaceDE w:val="0"/>
        <w:autoSpaceDN w:val="0"/>
        <w:adjustRightInd w:val="0"/>
        <w:ind w:firstLine="709"/>
        <w:jc w:val="both"/>
        <w:rPr>
          <w:rFonts w:eastAsia="Calibri"/>
          <w:sz w:val="22"/>
          <w:szCs w:val="22"/>
          <w:lang w:eastAsia="en-US"/>
        </w:rPr>
      </w:pPr>
      <w:r w:rsidRPr="00827F2B">
        <w:rPr>
          <w:rFonts w:eastAsia="Calibri"/>
          <w:sz w:val="22"/>
          <w:szCs w:val="22"/>
          <w:lang w:eastAsia="en-US"/>
        </w:rPr>
        <w:t>7</w:t>
      </w:r>
      <w:r w:rsidR="00AD210B" w:rsidRPr="00827F2B">
        <w:rPr>
          <w:rFonts w:eastAsia="Calibri"/>
          <w:sz w:val="22"/>
          <w:szCs w:val="22"/>
          <w:lang w:eastAsia="en-US"/>
        </w:rPr>
        <w:t>.</w:t>
      </w:r>
      <w:r w:rsidR="00970BBA">
        <w:rPr>
          <w:rFonts w:eastAsia="Calibri"/>
          <w:sz w:val="22"/>
          <w:szCs w:val="22"/>
          <w:lang w:eastAsia="en-US"/>
        </w:rPr>
        <w:t>5</w:t>
      </w:r>
      <w:r w:rsidRPr="00827F2B">
        <w:rPr>
          <w:rFonts w:eastAsia="Calibri"/>
          <w:sz w:val="22"/>
          <w:szCs w:val="22"/>
          <w:lang w:eastAsia="en-US"/>
        </w:rPr>
        <w:t>.</w:t>
      </w:r>
      <w:r w:rsidR="00755C05" w:rsidRPr="00827F2B">
        <w:rPr>
          <w:rFonts w:eastAsia="Calibri"/>
          <w:sz w:val="22"/>
          <w:szCs w:val="22"/>
          <w:lang w:eastAsia="en-US"/>
        </w:rPr>
        <w:t> </w:t>
      </w:r>
      <w:r w:rsidRPr="00827F2B">
        <w:rPr>
          <w:rFonts w:eastAsia="Calibri"/>
          <w:sz w:val="22"/>
          <w:szCs w:val="22"/>
          <w:lang w:eastAsia="en-US"/>
        </w:rPr>
        <w:t xml:space="preserve">Заказчик имеет право потребовать замены всего </w:t>
      </w:r>
      <w:r w:rsidR="00586A33" w:rsidRPr="00827F2B">
        <w:rPr>
          <w:rFonts w:eastAsia="Calibri"/>
          <w:sz w:val="22"/>
          <w:szCs w:val="22"/>
          <w:lang w:eastAsia="en-US"/>
        </w:rPr>
        <w:t>п</w:t>
      </w:r>
      <w:r w:rsidRPr="00827F2B">
        <w:rPr>
          <w:rFonts w:eastAsia="Calibri"/>
          <w:sz w:val="22"/>
          <w:szCs w:val="22"/>
          <w:lang w:eastAsia="en-US"/>
        </w:rPr>
        <w:t>оставленного Товара или проведения проверки каж</w:t>
      </w:r>
      <w:r w:rsidR="00F23B4C" w:rsidRPr="00827F2B">
        <w:rPr>
          <w:rFonts w:eastAsia="Calibri"/>
          <w:sz w:val="22"/>
          <w:szCs w:val="22"/>
          <w:lang w:eastAsia="en-US"/>
        </w:rPr>
        <w:t>дой поставляемой единицы Товара</w:t>
      </w:r>
      <w:r w:rsidR="00C97AED" w:rsidRPr="00827F2B">
        <w:rPr>
          <w:rFonts w:eastAsia="Calibri"/>
          <w:sz w:val="22"/>
          <w:szCs w:val="22"/>
          <w:lang w:eastAsia="en-US"/>
        </w:rPr>
        <w:t xml:space="preserve"> </w:t>
      </w:r>
      <w:r w:rsidRPr="00827F2B">
        <w:rPr>
          <w:rFonts w:eastAsia="Calibri"/>
          <w:sz w:val="22"/>
          <w:szCs w:val="22"/>
          <w:lang w:eastAsia="en-US"/>
        </w:rPr>
        <w:t>за счет Поставщика.</w:t>
      </w:r>
    </w:p>
    <w:p w14:paraId="352613B1" w14:textId="77777777" w:rsidR="00970BBA" w:rsidRPr="00353535" w:rsidRDefault="00970BBA" w:rsidP="00353535">
      <w:pPr>
        <w:pStyle w:val="ConsPlusNormal"/>
        <w:ind w:firstLine="709"/>
        <w:jc w:val="both"/>
      </w:pPr>
      <w:r>
        <w:rPr>
          <w:sz w:val="22"/>
          <w:szCs w:val="22"/>
        </w:rPr>
        <w:t xml:space="preserve">7.6. </w:t>
      </w:r>
      <w:r w:rsidRPr="00956897">
        <w:rPr>
          <w:sz w:val="22"/>
          <w:szCs w:val="22"/>
        </w:rPr>
        <w:t xml:space="preserve">Заказчик в соответствии с </w:t>
      </w:r>
      <w:hyperlink r:id="rId10" w:history="1">
        <w:r w:rsidRPr="00956897">
          <w:rPr>
            <w:sz w:val="22"/>
            <w:szCs w:val="22"/>
          </w:rPr>
          <w:t>пунктом 4 статьи 477</w:t>
        </w:r>
      </w:hyperlink>
      <w:r w:rsidRPr="00956897">
        <w:rPr>
          <w:sz w:val="22"/>
          <w:szCs w:val="22"/>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10CE4592" w14:textId="77777777" w:rsidR="00F8227A" w:rsidRPr="00827F2B" w:rsidRDefault="00F8227A" w:rsidP="00235EA1">
      <w:pPr>
        <w:autoSpaceDE w:val="0"/>
        <w:autoSpaceDN w:val="0"/>
        <w:adjustRightInd w:val="0"/>
        <w:jc w:val="center"/>
        <w:rPr>
          <w:rFonts w:eastAsia="Calibri"/>
          <w:b/>
          <w:sz w:val="22"/>
          <w:szCs w:val="22"/>
          <w:lang w:eastAsia="en-US"/>
        </w:rPr>
      </w:pPr>
      <w:r w:rsidRPr="00827F2B">
        <w:rPr>
          <w:rFonts w:eastAsia="Calibri"/>
          <w:b/>
          <w:sz w:val="22"/>
          <w:szCs w:val="22"/>
          <w:lang w:eastAsia="en-US"/>
        </w:rPr>
        <w:t>8.</w:t>
      </w:r>
      <w:r w:rsidR="00B706FE" w:rsidRPr="00827F2B">
        <w:rPr>
          <w:rFonts w:eastAsia="Calibri"/>
          <w:b/>
          <w:sz w:val="22"/>
          <w:szCs w:val="22"/>
          <w:lang w:eastAsia="en-US"/>
        </w:rPr>
        <w:t> </w:t>
      </w:r>
      <w:r w:rsidRPr="00827F2B">
        <w:rPr>
          <w:rFonts w:eastAsia="Calibri"/>
          <w:b/>
          <w:sz w:val="22"/>
          <w:szCs w:val="22"/>
          <w:lang w:eastAsia="en-US"/>
        </w:rPr>
        <w:t>Качество Товара</w:t>
      </w:r>
    </w:p>
    <w:p w14:paraId="544FA477" w14:textId="77777777" w:rsidR="00F8227A" w:rsidRPr="00827F2B" w:rsidRDefault="00F8227A" w:rsidP="00235EA1">
      <w:pPr>
        <w:autoSpaceDE w:val="0"/>
        <w:autoSpaceDN w:val="0"/>
        <w:adjustRightInd w:val="0"/>
        <w:ind w:firstLine="709"/>
        <w:jc w:val="both"/>
        <w:rPr>
          <w:sz w:val="22"/>
          <w:szCs w:val="22"/>
        </w:rPr>
      </w:pPr>
      <w:r w:rsidRPr="00827F2B">
        <w:rPr>
          <w:sz w:val="22"/>
          <w:szCs w:val="22"/>
        </w:rPr>
        <w:t>8</w:t>
      </w:r>
      <w:r w:rsidR="009D2A29" w:rsidRPr="00827F2B">
        <w:rPr>
          <w:sz w:val="22"/>
          <w:szCs w:val="22"/>
        </w:rPr>
        <w:t xml:space="preserve">.1. Качество Товара должно соответствовать требованиям </w:t>
      </w:r>
      <w:r w:rsidR="00AF38D5" w:rsidRPr="00827F2B">
        <w:rPr>
          <w:sz w:val="22"/>
          <w:szCs w:val="22"/>
        </w:rPr>
        <w:t>законодательства Российской Федерации,</w:t>
      </w:r>
      <w:r w:rsidR="00A80557" w:rsidRPr="00827F2B">
        <w:rPr>
          <w:sz w:val="22"/>
          <w:szCs w:val="22"/>
        </w:rPr>
        <w:t xml:space="preserve"> </w:t>
      </w:r>
      <w:r w:rsidR="009D2A29" w:rsidRPr="00827F2B">
        <w:rPr>
          <w:sz w:val="22"/>
          <w:szCs w:val="22"/>
        </w:rPr>
        <w:t>Техническ</w:t>
      </w:r>
      <w:r w:rsidR="000435C9" w:rsidRPr="00827F2B">
        <w:rPr>
          <w:sz w:val="22"/>
          <w:szCs w:val="22"/>
        </w:rPr>
        <w:t xml:space="preserve">их </w:t>
      </w:r>
      <w:r w:rsidR="00905496" w:rsidRPr="00827F2B">
        <w:rPr>
          <w:sz w:val="22"/>
          <w:szCs w:val="22"/>
        </w:rPr>
        <w:t>характеристик</w:t>
      </w:r>
      <w:r w:rsidR="0068763B" w:rsidRPr="00827F2B">
        <w:rPr>
          <w:sz w:val="22"/>
          <w:szCs w:val="22"/>
        </w:rPr>
        <w:t xml:space="preserve"> </w:t>
      </w:r>
      <w:r w:rsidR="009D2A29" w:rsidRPr="00827F2B">
        <w:rPr>
          <w:sz w:val="22"/>
          <w:szCs w:val="22"/>
        </w:rPr>
        <w:t>(Приложение №</w:t>
      </w:r>
      <w:r w:rsidR="00AF38D5" w:rsidRPr="00827F2B">
        <w:rPr>
          <w:sz w:val="22"/>
          <w:szCs w:val="22"/>
        </w:rPr>
        <w:t> </w:t>
      </w:r>
      <w:r w:rsidR="009D2A29" w:rsidRPr="00827F2B">
        <w:rPr>
          <w:sz w:val="22"/>
          <w:szCs w:val="22"/>
        </w:rPr>
        <w:t xml:space="preserve">2 к Контракту), что </w:t>
      </w:r>
      <w:r w:rsidR="00970BBA">
        <w:rPr>
          <w:sz w:val="22"/>
          <w:szCs w:val="22"/>
        </w:rPr>
        <w:t>подтверждается регистрационными удостоверениями</w:t>
      </w:r>
      <w:r w:rsidR="00970BBA" w:rsidRPr="007A3D6D">
        <w:rPr>
          <w:sz w:val="22"/>
          <w:szCs w:val="22"/>
        </w:rPr>
        <w:t xml:space="preserve"> на лекарственные препараты</w:t>
      </w:r>
      <w:r w:rsidR="00970BBA">
        <w:rPr>
          <w:sz w:val="22"/>
          <w:szCs w:val="22"/>
        </w:rPr>
        <w:t>, сертификатами качества, паспортами, выданными</w:t>
      </w:r>
      <w:r w:rsidR="00970BBA" w:rsidRPr="007A3D6D">
        <w:rPr>
          <w:sz w:val="22"/>
          <w:szCs w:val="22"/>
        </w:rPr>
        <w:t xml:space="preserve"> уполномоченным</w:t>
      </w:r>
      <w:r w:rsidR="00970BBA">
        <w:rPr>
          <w:sz w:val="22"/>
          <w:szCs w:val="22"/>
        </w:rPr>
        <w:t>и органами.</w:t>
      </w:r>
    </w:p>
    <w:p w14:paraId="0E654C70" w14:textId="77777777" w:rsidR="006730B7" w:rsidRPr="00827F2B" w:rsidRDefault="00F8227A" w:rsidP="00235EA1">
      <w:pPr>
        <w:autoSpaceDE w:val="0"/>
        <w:autoSpaceDN w:val="0"/>
        <w:adjustRightInd w:val="0"/>
        <w:ind w:firstLine="709"/>
        <w:jc w:val="both"/>
        <w:rPr>
          <w:rFonts w:eastAsia="Calibri"/>
          <w:sz w:val="22"/>
          <w:szCs w:val="22"/>
          <w:lang w:eastAsia="en-US"/>
        </w:rPr>
      </w:pPr>
      <w:r w:rsidRPr="00827F2B">
        <w:rPr>
          <w:sz w:val="22"/>
          <w:szCs w:val="22"/>
        </w:rPr>
        <w:t>8</w:t>
      </w:r>
      <w:r w:rsidR="009D2A29" w:rsidRPr="00827F2B">
        <w:rPr>
          <w:sz w:val="22"/>
          <w:szCs w:val="22"/>
        </w:rPr>
        <w:t>.2. </w:t>
      </w:r>
      <w:r w:rsidR="004632BF" w:rsidRPr="00827F2B">
        <w:rPr>
          <w:sz w:val="22"/>
          <w:szCs w:val="22"/>
        </w:rPr>
        <w:t>Остаточный с</w:t>
      </w:r>
      <w:r w:rsidR="009D2A29" w:rsidRPr="00827F2B">
        <w:rPr>
          <w:sz w:val="22"/>
          <w:szCs w:val="22"/>
        </w:rPr>
        <w:t xml:space="preserve">рок годности Товара на </w:t>
      </w:r>
      <w:r w:rsidR="0068763B" w:rsidRPr="00827F2B">
        <w:rPr>
          <w:sz w:val="22"/>
          <w:szCs w:val="22"/>
        </w:rPr>
        <w:t xml:space="preserve">дату </w:t>
      </w:r>
      <w:r w:rsidR="009D2A29" w:rsidRPr="00827F2B">
        <w:rPr>
          <w:sz w:val="22"/>
          <w:szCs w:val="22"/>
        </w:rPr>
        <w:t xml:space="preserve">поставки </w:t>
      </w:r>
      <w:r w:rsidRPr="00827F2B">
        <w:rPr>
          <w:sz w:val="22"/>
          <w:szCs w:val="22"/>
        </w:rPr>
        <w:t xml:space="preserve">Заказчику </w:t>
      </w:r>
      <w:r w:rsidR="009D2A29" w:rsidRPr="00827F2B">
        <w:rPr>
          <w:sz w:val="22"/>
          <w:szCs w:val="22"/>
        </w:rPr>
        <w:t>должен соответствовать</w:t>
      </w:r>
      <w:r w:rsidR="00905496" w:rsidRPr="00827F2B">
        <w:rPr>
          <w:sz w:val="22"/>
          <w:szCs w:val="22"/>
        </w:rPr>
        <w:t xml:space="preserve"> </w:t>
      </w:r>
      <w:r w:rsidR="00AE5764" w:rsidRPr="00827F2B">
        <w:rPr>
          <w:sz w:val="22"/>
          <w:szCs w:val="22"/>
        </w:rPr>
        <w:t>значению</w:t>
      </w:r>
      <w:r w:rsidR="00F23B4C" w:rsidRPr="00827F2B">
        <w:rPr>
          <w:sz w:val="22"/>
          <w:szCs w:val="22"/>
        </w:rPr>
        <w:t xml:space="preserve">, </w:t>
      </w:r>
      <w:r w:rsidR="00AE5764" w:rsidRPr="00827F2B">
        <w:rPr>
          <w:sz w:val="22"/>
          <w:szCs w:val="22"/>
        </w:rPr>
        <w:t>указанному</w:t>
      </w:r>
      <w:r w:rsidR="002849C2" w:rsidRPr="00827F2B">
        <w:rPr>
          <w:sz w:val="22"/>
          <w:szCs w:val="22"/>
        </w:rPr>
        <w:t xml:space="preserve"> </w:t>
      </w:r>
      <w:r w:rsidR="000435C9" w:rsidRPr="00827F2B">
        <w:rPr>
          <w:sz w:val="22"/>
          <w:szCs w:val="22"/>
        </w:rPr>
        <w:t>в Технических</w:t>
      </w:r>
      <w:r w:rsidR="009D2A29" w:rsidRPr="00827F2B">
        <w:rPr>
          <w:sz w:val="22"/>
          <w:szCs w:val="22"/>
        </w:rPr>
        <w:t xml:space="preserve"> </w:t>
      </w:r>
      <w:r w:rsidR="00905496" w:rsidRPr="00827F2B">
        <w:rPr>
          <w:sz w:val="22"/>
          <w:szCs w:val="22"/>
        </w:rPr>
        <w:t>характеристиках</w:t>
      </w:r>
      <w:r w:rsidR="0031091E" w:rsidRPr="00827F2B">
        <w:rPr>
          <w:sz w:val="22"/>
          <w:szCs w:val="22"/>
        </w:rPr>
        <w:t xml:space="preserve"> </w:t>
      </w:r>
      <w:r w:rsidR="009D2A29" w:rsidRPr="00827F2B">
        <w:rPr>
          <w:sz w:val="22"/>
          <w:szCs w:val="22"/>
        </w:rPr>
        <w:t>(Приложение №</w:t>
      </w:r>
      <w:r w:rsidR="00543D77" w:rsidRPr="00827F2B">
        <w:rPr>
          <w:sz w:val="22"/>
          <w:szCs w:val="22"/>
        </w:rPr>
        <w:t> </w:t>
      </w:r>
      <w:r w:rsidR="009D2A29" w:rsidRPr="00827F2B">
        <w:rPr>
          <w:sz w:val="22"/>
          <w:szCs w:val="22"/>
        </w:rPr>
        <w:t>2 к Контракту)</w:t>
      </w:r>
      <w:r w:rsidR="00550263" w:rsidRPr="00827F2B">
        <w:rPr>
          <w:sz w:val="22"/>
          <w:szCs w:val="22"/>
        </w:rPr>
        <w:t xml:space="preserve">. Срок годности Товара </w:t>
      </w:r>
      <w:r w:rsidR="009D2A29" w:rsidRPr="00827F2B">
        <w:rPr>
          <w:sz w:val="22"/>
          <w:szCs w:val="22"/>
        </w:rPr>
        <w:t>подтверждается</w:t>
      </w:r>
      <w:r w:rsidR="00A80557" w:rsidRPr="00827F2B">
        <w:rPr>
          <w:sz w:val="22"/>
          <w:szCs w:val="22"/>
        </w:rPr>
        <w:t xml:space="preserve"> </w:t>
      </w:r>
      <w:r w:rsidR="006730B7" w:rsidRPr="00827F2B">
        <w:rPr>
          <w:rFonts w:eastAsia="Calibri"/>
          <w:sz w:val="22"/>
          <w:szCs w:val="22"/>
          <w:lang w:eastAsia="en-US"/>
        </w:rPr>
        <w:t>инструкцией по медицинскому применению</w:t>
      </w:r>
      <w:r w:rsidR="006730B7" w:rsidRPr="00827F2B">
        <w:rPr>
          <w:sz w:val="22"/>
          <w:szCs w:val="22"/>
        </w:rPr>
        <w:t xml:space="preserve"> Товара на русском языке, а также информацией, указанной на русском языке </w:t>
      </w:r>
      <w:r w:rsidR="006730B7" w:rsidRPr="00827F2B">
        <w:rPr>
          <w:rFonts w:eastAsia="Calibri"/>
          <w:sz w:val="22"/>
          <w:szCs w:val="22"/>
          <w:lang w:eastAsia="en-US"/>
        </w:rPr>
        <w:t xml:space="preserve">на первичной упаковке Товара </w:t>
      </w:r>
      <w:r w:rsidR="006730B7" w:rsidRPr="00827F2B">
        <w:rPr>
          <w:rFonts w:eastAsia="Calibri"/>
          <w:i/>
          <w:sz w:val="22"/>
          <w:szCs w:val="22"/>
          <w:lang w:eastAsia="en-US"/>
        </w:rPr>
        <w:t xml:space="preserve">(за исключением первичной упаковки лекарственных растительных препаратов) </w:t>
      </w:r>
      <w:r w:rsidR="006730B7" w:rsidRPr="00827F2B">
        <w:rPr>
          <w:rFonts w:eastAsia="Calibri"/>
          <w:sz w:val="22"/>
          <w:szCs w:val="22"/>
          <w:lang w:eastAsia="en-US"/>
        </w:rPr>
        <w:t>и на</w:t>
      </w:r>
      <w:r w:rsidR="006730B7" w:rsidRPr="00827F2B">
        <w:rPr>
          <w:rFonts w:eastAsia="Calibri"/>
          <w:i/>
          <w:sz w:val="22"/>
          <w:szCs w:val="22"/>
          <w:lang w:eastAsia="en-US"/>
        </w:rPr>
        <w:t xml:space="preserve"> </w:t>
      </w:r>
      <w:r w:rsidR="006730B7" w:rsidRPr="00827F2B">
        <w:rPr>
          <w:rFonts w:eastAsia="Calibri"/>
          <w:sz w:val="22"/>
          <w:szCs w:val="22"/>
          <w:lang w:eastAsia="en-US"/>
        </w:rPr>
        <w:t>вторичной (потребительской) упаковке.</w:t>
      </w:r>
    </w:p>
    <w:p w14:paraId="5F322B0B" w14:textId="77777777" w:rsidR="005B6C49" w:rsidRPr="00827F2B" w:rsidRDefault="004E53F3" w:rsidP="00235EA1">
      <w:pPr>
        <w:autoSpaceDE w:val="0"/>
        <w:autoSpaceDN w:val="0"/>
        <w:adjustRightInd w:val="0"/>
        <w:ind w:firstLine="709"/>
        <w:jc w:val="center"/>
        <w:rPr>
          <w:sz w:val="22"/>
          <w:szCs w:val="22"/>
          <w:vertAlign w:val="superscript"/>
        </w:rPr>
      </w:pPr>
      <w:r w:rsidRPr="00827F2B">
        <w:rPr>
          <w:b/>
          <w:sz w:val="22"/>
          <w:szCs w:val="22"/>
        </w:rPr>
        <w:t>9</w:t>
      </w:r>
      <w:r w:rsidR="0080338D" w:rsidRPr="00827F2B">
        <w:rPr>
          <w:b/>
          <w:sz w:val="22"/>
          <w:szCs w:val="22"/>
        </w:rPr>
        <w:t>.</w:t>
      </w:r>
      <w:r w:rsidR="00B706FE" w:rsidRPr="00827F2B">
        <w:rPr>
          <w:b/>
          <w:sz w:val="22"/>
          <w:szCs w:val="22"/>
        </w:rPr>
        <w:t> </w:t>
      </w:r>
      <w:r w:rsidR="00135814" w:rsidRPr="00827F2B">
        <w:rPr>
          <w:b/>
          <w:sz w:val="22"/>
          <w:szCs w:val="22"/>
        </w:rPr>
        <w:t>Порядок расчетов</w:t>
      </w:r>
    </w:p>
    <w:p w14:paraId="22AA3457" w14:textId="77777777" w:rsidR="0080338D" w:rsidRPr="00F5650A" w:rsidRDefault="004E53F3" w:rsidP="00F5650A">
      <w:pPr>
        <w:ind w:firstLine="709"/>
        <w:jc w:val="both"/>
        <w:rPr>
          <w:sz w:val="20"/>
        </w:rPr>
      </w:pPr>
      <w:r w:rsidRPr="00827F2B">
        <w:rPr>
          <w:sz w:val="22"/>
          <w:szCs w:val="22"/>
        </w:rPr>
        <w:t>9</w:t>
      </w:r>
      <w:r w:rsidR="00BB0BB6" w:rsidRPr="00827F2B">
        <w:rPr>
          <w:sz w:val="22"/>
          <w:szCs w:val="22"/>
        </w:rPr>
        <w:t>.1.</w:t>
      </w:r>
      <w:r w:rsidR="00755C05" w:rsidRPr="00827F2B">
        <w:rPr>
          <w:sz w:val="22"/>
          <w:szCs w:val="22"/>
        </w:rPr>
        <w:t> </w:t>
      </w:r>
      <w:r w:rsidR="00BB0BB6" w:rsidRPr="00827F2B">
        <w:rPr>
          <w:sz w:val="22"/>
          <w:szCs w:val="22"/>
        </w:rPr>
        <w:t xml:space="preserve">Оплата по Контракту осуществляется за </w:t>
      </w:r>
      <w:r w:rsidR="00BB0BB6" w:rsidRPr="00F5650A">
        <w:rPr>
          <w:sz w:val="22"/>
          <w:szCs w:val="22"/>
        </w:rPr>
        <w:t>счет</w:t>
      </w:r>
      <w:r w:rsidR="00F5650A">
        <w:rPr>
          <w:i/>
          <w:sz w:val="22"/>
          <w:szCs w:val="22"/>
        </w:rPr>
        <w:t>:</w:t>
      </w:r>
      <w:r w:rsidR="00BB0BB6" w:rsidRPr="00150B9D">
        <w:rPr>
          <w:i/>
          <w:sz w:val="22"/>
          <w:szCs w:val="22"/>
        </w:rPr>
        <w:t xml:space="preserve"> </w:t>
      </w:r>
      <w:r w:rsidR="00862E8C" w:rsidRPr="0069273B">
        <w:rPr>
          <w:b/>
          <w:i/>
          <w:sz w:val="22"/>
          <w:szCs w:val="22"/>
        </w:rPr>
        <w:t>средств бюджетных учреждений</w:t>
      </w:r>
      <w:r w:rsidR="00BB0BB6" w:rsidRPr="00E23020">
        <w:rPr>
          <w:i/>
          <w:sz w:val="22"/>
          <w:szCs w:val="22"/>
        </w:rPr>
        <w:t>.</w:t>
      </w:r>
    </w:p>
    <w:p w14:paraId="76A6C44B" w14:textId="77777777" w:rsidR="00BB0BB6" w:rsidRPr="00827F2B" w:rsidRDefault="004E53F3" w:rsidP="00235EA1">
      <w:pPr>
        <w:ind w:firstLine="709"/>
        <w:jc w:val="both"/>
        <w:rPr>
          <w:sz w:val="22"/>
          <w:szCs w:val="22"/>
        </w:rPr>
      </w:pPr>
      <w:r w:rsidRPr="00827F2B">
        <w:rPr>
          <w:sz w:val="22"/>
          <w:szCs w:val="22"/>
        </w:rPr>
        <w:t>9</w:t>
      </w:r>
      <w:r w:rsidR="00BB0BB6" w:rsidRPr="00827F2B">
        <w:rPr>
          <w:sz w:val="22"/>
          <w:szCs w:val="22"/>
        </w:rPr>
        <w:t>.2.</w:t>
      </w:r>
      <w:r w:rsidR="00755C05" w:rsidRPr="00827F2B">
        <w:rPr>
          <w:sz w:val="22"/>
          <w:szCs w:val="22"/>
        </w:rPr>
        <w:t> </w:t>
      </w:r>
      <w:r w:rsidR="00F54816" w:rsidRPr="00827F2B">
        <w:rPr>
          <w:sz w:val="22"/>
          <w:szCs w:val="22"/>
        </w:rPr>
        <w:t>Оплата по Контракту осуществляется в безналичном порядке путем перечисления денежных средств со счета Заказчика</w:t>
      </w:r>
      <w:r w:rsidR="00920FF6" w:rsidRPr="00827F2B">
        <w:rPr>
          <w:sz w:val="22"/>
          <w:szCs w:val="22"/>
        </w:rPr>
        <w:t xml:space="preserve"> </w:t>
      </w:r>
      <w:r w:rsidR="00F54816" w:rsidRPr="00827F2B">
        <w:rPr>
          <w:sz w:val="22"/>
          <w:szCs w:val="22"/>
        </w:rPr>
        <w:t>на счет Поставщика. Датой оплаты считается дата списания денежных средств со счета Заказчика.</w:t>
      </w:r>
    </w:p>
    <w:p w14:paraId="76C57784" w14:textId="77777777" w:rsidR="00970BBA" w:rsidRPr="007A3D6D" w:rsidRDefault="00970BBA" w:rsidP="00970BBA">
      <w:pPr>
        <w:pStyle w:val="ConsPlusNormal"/>
        <w:ind w:firstLine="709"/>
        <w:jc w:val="both"/>
      </w:pPr>
      <w:r>
        <w:rPr>
          <w:sz w:val="22"/>
          <w:szCs w:val="22"/>
        </w:rPr>
        <w:t xml:space="preserve">9.3. </w:t>
      </w:r>
      <w:r w:rsidRPr="007A3D6D">
        <w:rPr>
          <w:sz w:val="22"/>
          <w:szCs w:val="22"/>
        </w:rPr>
        <w:t>Оплата по Контракту осуществляется после исполнения Поставщиком обязательств по поставке Товара по Контракту/</w:t>
      </w:r>
      <w:r w:rsidRPr="007A3D6D">
        <w:rPr>
          <w:bCs/>
          <w:sz w:val="22"/>
          <w:szCs w:val="22"/>
        </w:rPr>
        <w:t>по каждому этапу поставки Товара.</w:t>
      </w:r>
    </w:p>
    <w:p w14:paraId="1086EFFA" w14:textId="77777777" w:rsidR="00970BBA" w:rsidRPr="007A3D6D" w:rsidRDefault="00970BBA" w:rsidP="00970BBA">
      <w:pPr>
        <w:pStyle w:val="ConsPlusNormal"/>
        <w:ind w:firstLine="540"/>
        <w:jc w:val="both"/>
      </w:pPr>
      <w:r w:rsidRPr="007A3D6D">
        <w:rPr>
          <w:sz w:val="22"/>
          <w:szCs w:val="22"/>
        </w:rPr>
        <w:t>Окончательный расчет осуществляется после исполнения Поставщиком обязательств по поставке Товара по Контракту.</w:t>
      </w:r>
    </w:p>
    <w:p w14:paraId="23B10863" w14:textId="77777777" w:rsidR="007030D8" w:rsidRPr="00827F2B" w:rsidRDefault="004E53F3" w:rsidP="00970BBA">
      <w:pPr>
        <w:ind w:firstLine="708"/>
        <w:jc w:val="both"/>
        <w:rPr>
          <w:sz w:val="22"/>
          <w:szCs w:val="22"/>
        </w:rPr>
      </w:pPr>
      <w:r w:rsidRPr="00827F2B">
        <w:rPr>
          <w:sz w:val="22"/>
          <w:szCs w:val="22"/>
        </w:rPr>
        <w:t>9</w:t>
      </w:r>
      <w:r w:rsidR="007030D8" w:rsidRPr="00827F2B">
        <w:rPr>
          <w:sz w:val="22"/>
          <w:szCs w:val="22"/>
        </w:rPr>
        <w:t>.</w:t>
      </w:r>
      <w:r w:rsidR="00970BBA">
        <w:rPr>
          <w:sz w:val="22"/>
          <w:szCs w:val="22"/>
        </w:rPr>
        <w:t>4</w:t>
      </w:r>
      <w:r w:rsidR="007030D8" w:rsidRPr="00827F2B">
        <w:rPr>
          <w:sz w:val="22"/>
          <w:szCs w:val="22"/>
        </w:rPr>
        <w:t>.</w:t>
      </w:r>
      <w:r w:rsidR="00755C05" w:rsidRPr="00827F2B">
        <w:rPr>
          <w:sz w:val="22"/>
          <w:szCs w:val="22"/>
        </w:rPr>
        <w:t> </w:t>
      </w:r>
      <w:r w:rsidR="00140A43" w:rsidRPr="00827F2B">
        <w:rPr>
          <w:sz w:val="22"/>
          <w:szCs w:val="22"/>
        </w:rPr>
        <w:t>Опл</w:t>
      </w:r>
      <w:r w:rsidR="00937607" w:rsidRPr="00827F2B">
        <w:rPr>
          <w:sz w:val="22"/>
          <w:szCs w:val="22"/>
        </w:rPr>
        <w:t>ата по Контракту за поставленный</w:t>
      </w:r>
      <w:r w:rsidR="00140A43" w:rsidRPr="00827F2B">
        <w:rPr>
          <w:sz w:val="22"/>
          <w:szCs w:val="22"/>
        </w:rPr>
        <w:t xml:space="preserve"> </w:t>
      </w:r>
      <w:r w:rsidR="00937607" w:rsidRPr="00827F2B">
        <w:rPr>
          <w:sz w:val="22"/>
          <w:szCs w:val="22"/>
        </w:rPr>
        <w:t>Товар</w:t>
      </w:r>
      <w:r w:rsidR="00140A43" w:rsidRPr="00827F2B">
        <w:rPr>
          <w:sz w:val="22"/>
          <w:szCs w:val="22"/>
        </w:rPr>
        <w:t xml:space="preserve"> осуществляется Заказчиком</w:t>
      </w:r>
      <w:r w:rsidR="0036288E" w:rsidRPr="00827F2B">
        <w:rPr>
          <w:sz w:val="22"/>
          <w:szCs w:val="22"/>
        </w:rPr>
        <w:t xml:space="preserve"> </w:t>
      </w:r>
      <w:r w:rsidR="00140A43" w:rsidRPr="00827F2B">
        <w:rPr>
          <w:sz w:val="22"/>
          <w:szCs w:val="22"/>
        </w:rPr>
        <w:t>п</w:t>
      </w:r>
      <w:r w:rsidR="00A37E02" w:rsidRPr="00827F2B">
        <w:rPr>
          <w:sz w:val="22"/>
          <w:szCs w:val="22"/>
        </w:rPr>
        <w:t xml:space="preserve">осле представления Поставщиком </w:t>
      </w:r>
      <w:r w:rsidR="00764BC7" w:rsidRPr="00827F2B">
        <w:rPr>
          <w:sz w:val="22"/>
          <w:szCs w:val="22"/>
        </w:rPr>
        <w:t xml:space="preserve">в срок </w:t>
      </w:r>
      <w:r w:rsidR="002F3263">
        <w:rPr>
          <w:sz w:val="22"/>
          <w:szCs w:val="22"/>
        </w:rPr>
        <w:t>5</w:t>
      </w:r>
      <w:r w:rsidR="00764BC7" w:rsidRPr="00827F2B">
        <w:rPr>
          <w:sz w:val="22"/>
          <w:szCs w:val="22"/>
        </w:rPr>
        <w:t xml:space="preserve"> (</w:t>
      </w:r>
      <w:r w:rsidR="002F3263">
        <w:rPr>
          <w:sz w:val="22"/>
          <w:szCs w:val="22"/>
        </w:rPr>
        <w:t>пять</w:t>
      </w:r>
      <w:r w:rsidR="00764BC7" w:rsidRPr="00827F2B">
        <w:rPr>
          <w:sz w:val="22"/>
          <w:szCs w:val="22"/>
        </w:rPr>
        <w:t xml:space="preserve">) рабочих дней </w:t>
      </w:r>
      <w:r w:rsidR="00140A43" w:rsidRPr="00827F2B">
        <w:rPr>
          <w:sz w:val="22"/>
          <w:szCs w:val="22"/>
        </w:rPr>
        <w:t>документов</w:t>
      </w:r>
      <w:r w:rsidR="00731F5A" w:rsidRPr="00827F2B">
        <w:rPr>
          <w:sz w:val="22"/>
          <w:szCs w:val="22"/>
        </w:rPr>
        <w:t>,</w:t>
      </w:r>
      <w:r w:rsidR="00140A43" w:rsidRPr="00827F2B">
        <w:rPr>
          <w:sz w:val="22"/>
          <w:szCs w:val="22"/>
        </w:rPr>
        <w:t xml:space="preserve"> </w:t>
      </w:r>
      <w:r w:rsidR="00471DBD" w:rsidRPr="00827F2B">
        <w:rPr>
          <w:sz w:val="22"/>
          <w:szCs w:val="22"/>
        </w:rPr>
        <w:t>предусмотренных пунктом 5.3. Контракта, а также документов на оплату</w:t>
      </w:r>
      <w:r w:rsidR="00505FDB" w:rsidRPr="00827F2B">
        <w:rPr>
          <w:sz w:val="22"/>
          <w:szCs w:val="22"/>
        </w:rPr>
        <w:t>:</w:t>
      </w:r>
    </w:p>
    <w:p w14:paraId="599B8B24" w14:textId="77777777" w:rsidR="00937607" w:rsidRPr="00827F2B" w:rsidRDefault="00505FDB" w:rsidP="00235EA1">
      <w:pPr>
        <w:ind w:firstLine="708"/>
        <w:jc w:val="both"/>
        <w:rPr>
          <w:sz w:val="22"/>
          <w:szCs w:val="22"/>
        </w:rPr>
      </w:pPr>
      <w:r w:rsidRPr="00827F2B">
        <w:rPr>
          <w:sz w:val="22"/>
          <w:szCs w:val="22"/>
        </w:rPr>
        <w:t>а)</w:t>
      </w:r>
      <w:r w:rsidR="00343517" w:rsidRPr="00827F2B">
        <w:rPr>
          <w:sz w:val="22"/>
          <w:szCs w:val="22"/>
        </w:rPr>
        <w:t> </w:t>
      </w:r>
      <w:r w:rsidRPr="00827F2B">
        <w:rPr>
          <w:sz w:val="22"/>
          <w:szCs w:val="22"/>
        </w:rPr>
        <w:t>счет</w:t>
      </w:r>
      <w:r w:rsidR="00140A43" w:rsidRPr="00827F2B">
        <w:rPr>
          <w:sz w:val="22"/>
          <w:szCs w:val="22"/>
        </w:rPr>
        <w:t>а</w:t>
      </w:r>
      <w:r w:rsidRPr="00827F2B">
        <w:rPr>
          <w:sz w:val="22"/>
          <w:szCs w:val="22"/>
        </w:rPr>
        <w:t>;</w:t>
      </w:r>
      <w:r w:rsidR="00937607" w:rsidRPr="00827F2B">
        <w:rPr>
          <w:sz w:val="22"/>
          <w:szCs w:val="22"/>
        </w:rPr>
        <w:t xml:space="preserve"> </w:t>
      </w:r>
    </w:p>
    <w:p w14:paraId="3F35C15D" w14:textId="77777777" w:rsidR="00505FDB" w:rsidRPr="00827F2B" w:rsidRDefault="00505FDB" w:rsidP="00235EA1">
      <w:pPr>
        <w:ind w:firstLine="708"/>
        <w:jc w:val="both"/>
        <w:rPr>
          <w:sz w:val="22"/>
          <w:szCs w:val="22"/>
        </w:rPr>
      </w:pPr>
      <w:r w:rsidRPr="00827F2B">
        <w:rPr>
          <w:sz w:val="22"/>
          <w:szCs w:val="22"/>
        </w:rPr>
        <w:t>б)</w:t>
      </w:r>
      <w:r w:rsidR="00343517" w:rsidRPr="00827F2B">
        <w:rPr>
          <w:sz w:val="22"/>
          <w:szCs w:val="22"/>
        </w:rPr>
        <w:t> </w:t>
      </w:r>
      <w:r w:rsidRPr="00827F2B">
        <w:rPr>
          <w:sz w:val="22"/>
          <w:szCs w:val="22"/>
        </w:rPr>
        <w:t>счет</w:t>
      </w:r>
      <w:r w:rsidR="00140A43" w:rsidRPr="00827F2B">
        <w:rPr>
          <w:sz w:val="22"/>
          <w:szCs w:val="22"/>
        </w:rPr>
        <w:t>а</w:t>
      </w:r>
      <w:r w:rsidRPr="00827F2B">
        <w:rPr>
          <w:sz w:val="22"/>
          <w:szCs w:val="22"/>
        </w:rPr>
        <w:t>-фактур</w:t>
      </w:r>
      <w:r w:rsidR="00140A43" w:rsidRPr="00827F2B">
        <w:rPr>
          <w:sz w:val="22"/>
          <w:szCs w:val="22"/>
        </w:rPr>
        <w:t>ы</w:t>
      </w:r>
      <w:r w:rsidRPr="00827F2B">
        <w:rPr>
          <w:sz w:val="22"/>
          <w:szCs w:val="22"/>
        </w:rPr>
        <w:t>;</w:t>
      </w:r>
    </w:p>
    <w:p w14:paraId="0C47EC19" w14:textId="77777777" w:rsidR="00505FDB" w:rsidRPr="00827F2B" w:rsidRDefault="006D7330" w:rsidP="00235EA1">
      <w:pPr>
        <w:ind w:firstLine="708"/>
        <w:jc w:val="both"/>
        <w:rPr>
          <w:sz w:val="22"/>
          <w:szCs w:val="22"/>
        </w:rPr>
      </w:pPr>
      <w:r w:rsidRPr="00827F2B">
        <w:rPr>
          <w:sz w:val="22"/>
          <w:szCs w:val="22"/>
        </w:rPr>
        <w:t>в)</w:t>
      </w:r>
      <w:r w:rsidR="00850E1D" w:rsidRPr="00827F2B">
        <w:rPr>
          <w:sz w:val="22"/>
          <w:szCs w:val="22"/>
        </w:rPr>
        <w:t> </w:t>
      </w:r>
      <w:r w:rsidR="00140A43" w:rsidRPr="00827F2B">
        <w:rPr>
          <w:sz w:val="22"/>
          <w:szCs w:val="22"/>
        </w:rPr>
        <w:t>товарной накладной (товарных накладных, подписанных</w:t>
      </w:r>
      <w:r w:rsidR="00505FDB" w:rsidRPr="00827F2B">
        <w:rPr>
          <w:sz w:val="22"/>
          <w:szCs w:val="22"/>
        </w:rPr>
        <w:t xml:space="preserve"> </w:t>
      </w:r>
      <w:r w:rsidR="007E3F3C" w:rsidRPr="00827F2B">
        <w:rPr>
          <w:sz w:val="22"/>
          <w:szCs w:val="22"/>
        </w:rPr>
        <w:t>Заказчиком</w:t>
      </w:r>
      <w:r w:rsidR="00505FDB" w:rsidRPr="00827F2B">
        <w:rPr>
          <w:sz w:val="22"/>
          <w:szCs w:val="22"/>
        </w:rPr>
        <w:t>);</w:t>
      </w:r>
    </w:p>
    <w:p w14:paraId="3E39305B" w14:textId="77777777" w:rsidR="009611C2" w:rsidRPr="00827F2B" w:rsidRDefault="000A1D2F" w:rsidP="00235EA1">
      <w:pPr>
        <w:ind w:firstLine="708"/>
        <w:jc w:val="both"/>
        <w:rPr>
          <w:sz w:val="22"/>
          <w:szCs w:val="22"/>
        </w:rPr>
      </w:pPr>
      <w:r w:rsidRPr="00827F2B">
        <w:rPr>
          <w:sz w:val="22"/>
          <w:szCs w:val="22"/>
        </w:rPr>
        <w:t>г</w:t>
      </w:r>
      <w:r w:rsidR="00140A43" w:rsidRPr="00827F2B">
        <w:rPr>
          <w:sz w:val="22"/>
          <w:szCs w:val="22"/>
        </w:rPr>
        <w:t>)</w:t>
      </w:r>
      <w:r w:rsidR="00850E1D" w:rsidRPr="00827F2B">
        <w:rPr>
          <w:sz w:val="22"/>
          <w:szCs w:val="22"/>
        </w:rPr>
        <w:t> </w:t>
      </w:r>
      <w:r w:rsidR="009611C2" w:rsidRPr="00827F2B">
        <w:rPr>
          <w:sz w:val="22"/>
          <w:szCs w:val="22"/>
        </w:rPr>
        <w:t>Акт</w:t>
      </w:r>
      <w:r w:rsidR="002F01DB" w:rsidRPr="00827F2B">
        <w:rPr>
          <w:sz w:val="22"/>
          <w:szCs w:val="22"/>
        </w:rPr>
        <w:t>а</w:t>
      </w:r>
      <w:r w:rsidR="009611C2" w:rsidRPr="00827F2B">
        <w:rPr>
          <w:sz w:val="22"/>
          <w:szCs w:val="22"/>
        </w:rPr>
        <w:t xml:space="preserve"> приема-передачи Товара (приложение № 5 к Контракту) в двух экземплярах (один экземпляр для Заказчика и один экземпляр для Поставщика);</w:t>
      </w:r>
    </w:p>
    <w:p w14:paraId="3300F285" w14:textId="77777777" w:rsidR="000A735D" w:rsidRPr="00827F2B" w:rsidRDefault="004E53F3" w:rsidP="00235EA1">
      <w:pPr>
        <w:ind w:firstLine="708"/>
        <w:jc w:val="both"/>
        <w:rPr>
          <w:sz w:val="22"/>
          <w:szCs w:val="22"/>
        </w:rPr>
      </w:pPr>
      <w:r w:rsidRPr="00827F2B">
        <w:rPr>
          <w:sz w:val="22"/>
          <w:szCs w:val="22"/>
        </w:rPr>
        <w:t>9</w:t>
      </w:r>
      <w:r w:rsidR="00FA71C9" w:rsidRPr="00827F2B">
        <w:rPr>
          <w:sz w:val="22"/>
          <w:szCs w:val="22"/>
        </w:rPr>
        <w:t>.</w:t>
      </w:r>
      <w:r w:rsidR="00970BBA">
        <w:rPr>
          <w:sz w:val="22"/>
          <w:szCs w:val="22"/>
        </w:rPr>
        <w:t>5</w:t>
      </w:r>
      <w:r w:rsidR="00FA71C9" w:rsidRPr="00827F2B">
        <w:rPr>
          <w:sz w:val="22"/>
          <w:szCs w:val="22"/>
        </w:rPr>
        <w:t>.</w:t>
      </w:r>
      <w:r w:rsidR="00755C05" w:rsidRPr="00827F2B">
        <w:rPr>
          <w:sz w:val="22"/>
          <w:szCs w:val="22"/>
        </w:rPr>
        <w:t> </w:t>
      </w:r>
      <w:r w:rsidR="00FA71C9" w:rsidRPr="00827F2B">
        <w:rPr>
          <w:sz w:val="22"/>
          <w:szCs w:val="22"/>
        </w:rPr>
        <w:t xml:space="preserve">На всех документах, перечисленных в подпунктах «а» </w:t>
      </w:r>
      <w:r w:rsidR="00484AE0" w:rsidRPr="00827F2B">
        <w:rPr>
          <w:sz w:val="22"/>
          <w:szCs w:val="22"/>
        </w:rPr>
        <w:t>–</w:t>
      </w:r>
      <w:r w:rsidR="00544B0C" w:rsidRPr="00827F2B">
        <w:rPr>
          <w:sz w:val="22"/>
          <w:szCs w:val="22"/>
        </w:rPr>
        <w:t xml:space="preserve"> «</w:t>
      </w:r>
      <w:r w:rsidR="00935970">
        <w:rPr>
          <w:sz w:val="22"/>
          <w:szCs w:val="22"/>
        </w:rPr>
        <w:t>г</w:t>
      </w:r>
      <w:r w:rsidR="00544B0C" w:rsidRPr="00827F2B">
        <w:rPr>
          <w:sz w:val="22"/>
          <w:szCs w:val="22"/>
        </w:rPr>
        <w:t>»</w:t>
      </w:r>
      <w:r w:rsidR="00F67E90" w:rsidRPr="00827F2B">
        <w:rPr>
          <w:sz w:val="22"/>
          <w:szCs w:val="22"/>
          <w:vertAlign w:val="superscript"/>
        </w:rPr>
        <w:t xml:space="preserve"> </w:t>
      </w:r>
      <w:r w:rsidR="002E73B4" w:rsidRPr="00827F2B">
        <w:rPr>
          <w:sz w:val="22"/>
          <w:szCs w:val="22"/>
        </w:rPr>
        <w:t>пункта 9</w:t>
      </w:r>
      <w:r w:rsidR="00FA71C9" w:rsidRPr="00827F2B">
        <w:rPr>
          <w:sz w:val="22"/>
          <w:szCs w:val="22"/>
        </w:rPr>
        <w:t>.</w:t>
      </w:r>
      <w:r w:rsidR="00970BBA">
        <w:rPr>
          <w:sz w:val="22"/>
          <w:szCs w:val="22"/>
        </w:rPr>
        <w:t>4</w:t>
      </w:r>
      <w:r w:rsidR="00FA71C9" w:rsidRPr="00827F2B">
        <w:rPr>
          <w:sz w:val="22"/>
          <w:szCs w:val="22"/>
        </w:rPr>
        <w:t xml:space="preserve"> Контракта</w:t>
      </w:r>
      <w:r w:rsidR="00731F5A" w:rsidRPr="00827F2B">
        <w:rPr>
          <w:sz w:val="22"/>
          <w:szCs w:val="22"/>
        </w:rPr>
        <w:t>,</w:t>
      </w:r>
      <w:r w:rsidR="00FA71C9" w:rsidRPr="00827F2B">
        <w:rPr>
          <w:sz w:val="22"/>
          <w:szCs w:val="22"/>
        </w:rPr>
        <w:t xml:space="preserve"> должны быть указаны наименование Заказчика, Поставщика, номер и дата Контракта, даты оформления и подписания документов.</w:t>
      </w:r>
    </w:p>
    <w:p w14:paraId="46649B87" w14:textId="77777777" w:rsidR="00BA4DD2" w:rsidRDefault="004E53F3" w:rsidP="00DF4084">
      <w:pPr>
        <w:ind w:firstLine="708"/>
        <w:jc w:val="both"/>
        <w:rPr>
          <w:sz w:val="22"/>
          <w:szCs w:val="22"/>
        </w:rPr>
      </w:pPr>
      <w:r w:rsidRPr="00827F2B">
        <w:rPr>
          <w:sz w:val="22"/>
          <w:szCs w:val="22"/>
        </w:rPr>
        <w:t>9</w:t>
      </w:r>
      <w:r w:rsidR="00FA71C9" w:rsidRPr="00827F2B">
        <w:rPr>
          <w:sz w:val="22"/>
          <w:szCs w:val="22"/>
        </w:rPr>
        <w:t>.</w:t>
      </w:r>
      <w:r w:rsidR="00970BBA">
        <w:rPr>
          <w:sz w:val="22"/>
          <w:szCs w:val="22"/>
        </w:rPr>
        <w:t>6</w:t>
      </w:r>
      <w:r w:rsidR="00FA71C9" w:rsidRPr="00827F2B">
        <w:rPr>
          <w:sz w:val="22"/>
          <w:szCs w:val="22"/>
        </w:rPr>
        <w:t>.</w:t>
      </w:r>
      <w:r w:rsidR="00755C05" w:rsidRPr="00827F2B">
        <w:rPr>
          <w:sz w:val="22"/>
          <w:szCs w:val="22"/>
        </w:rPr>
        <w:t> </w:t>
      </w:r>
      <w:r w:rsidR="00FA71C9" w:rsidRPr="00827F2B">
        <w:rPr>
          <w:sz w:val="22"/>
          <w:szCs w:val="22"/>
        </w:rPr>
        <w:t xml:space="preserve">Оплата по Контракту осуществляется по факту поставки </w:t>
      </w:r>
      <w:r w:rsidR="00937607" w:rsidRPr="00827F2B">
        <w:rPr>
          <w:sz w:val="22"/>
          <w:szCs w:val="22"/>
        </w:rPr>
        <w:t>Товара</w:t>
      </w:r>
      <w:r w:rsidR="00264FB5" w:rsidRPr="00827F2B">
        <w:rPr>
          <w:sz w:val="22"/>
          <w:szCs w:val="22"/>
        </w:rPr>
        <w:t xml:space="preserve"> по каждому</w:t>
      </w:r>
      <w:r w:rsidR="00264FB5" w:rsidRPr="00827F2B">
        <w:rPr>
          <w:i/>
          <w:sz w:val="22"/>
          <w:szCs w:val="22"/>
        </w:rPr>
        <w:t xml:space="preserve"> </w:t>
      </w:r>
      <w:r w:rsidR="007E3F3C" w:rsidRPr="00827F2B">
        <w:rPr>
          <w:sz w:val="22"/>
          <w:szCs w:val="22"/>
        </w:rPr>
        <w:t>получению (выборке) Товара</w:t>
      </w:r>
      <w:r w:rsidR="00FA71C9" w:rsidRPr="00827F2B">
        <w:rPr>
          <w:sz w:val="22"/>
          <w:szCs w:val="22"/>
        </w:rPr>
        <w:t>, предусмотренного Спецификацие</w:t>
      </w:r>
      <w:r w:rsidR="00F23B4C" w:rsidRPr="00827F2B">
        <w:rPr>
          <w:sz w:val="22"/>
          <w:szCs w:val="22"/>
        </w:rPr>
        <w:t>й (приложение №</w:t>
      </w:r>
      <w:r w:rsidR="00E05E4A" w:rsidRPr="00827F2B">
        <w:rPr>
          <w:sz w:val="22"/>
          <w:szCs w:val="22"/>
        </w:rPr>
        <w:t> </w:t>
      </w:r>
      <w:r w:rsidR="003B6721">
        <w:rPr>
          <w:sz w:val="22"/>
          <w:szCs w:val="22"/>
        </w:rPr>
        <w:t xml:space="preserve">1 к Контракту), </w:t>
      </w:r>
      <w:r w:rsidR="00FA71C9" w:rsidRPr="00827F2B">
        <w:rPr>
          <w:sz w:val="22"/>
          <w:szCs w:val="22"/>
        </w:rPr>
        <w:t>в течение</w:t>
      </w:r>
      <w:r w:rsidR="001D1199" w:rsidRPr="00827F2B">
        <w:rPr>
          <w:sz w:val="22"/>
          <w:szCs w:val="22"/>
        </w:rPr>
        <w:t xml:space="preserve"> </w:t>
      </w:r>
      <w:r w:rsidR="00242DDC">
        <w:rPr>
          <w:sz w:val="22"/>
          <w:szCs w:val="22"/>
        </w:rPr>
        <w:t>7</w:t>
      </w:r>
      <w:r w:rsidR="002F3263">
        <w:rPr>
          <w:sz w:val="22"/>
          <w:szCs w:val="22"/>
        </w:rPr>
        <w:t xml:space="preserve"> (</w:t>
      </w:r>
      <w:r w:rsidR="00242DDC">
        <w:rPr>
          <w:sz w:val="22"/>
          <w:szCs w:val="22"/>
        </w:rPr>
        <w:t>семи</w:t>
      </w:r>
      <w:r w:rsidR="007E3F3C" w:rsidRPr="00827F2B">
        <w:rPr>
          <w:sz w:val="22"/>
          <w:szCs w:val="22"/>
        </w:rPr>
        <w:t>) рабочих дней</w:t>
      </w:r>
      <w:r w:rsidR="001D1199" w:rsidRPr="00827F2B">
        <w:rPr>
          <w:sz w:val="22"/>
          <w:szCs w:val="22"/>
        </w:rPr>
        <w:t xml:space="preserve"> </w:t>
      </w:r>
      <w:r w:rsidR="009611C2" w:rsidRPr="00827F2B">
        <w:rPr>
          <w:rFonts w:eastAsia="Calibri"/>
          <w:sz w:val="22"/>
          <w:szCs w:val="22"/>
        </w:rPr>
        <w:t xml:space="preserve">с даты подписания Заказчиком </w:t>
      </w:r>
      <w:r w:rsidR="009611C2" w:rsidRPr="00827F2B">
        <w:rPr>
          <w:sz w:val="22"/>
          <w:szCs w:val="22"/>
        </w:rPr>
        <w:t>Акт</w:t>
      </w:r>
      <w:r w:rsidR="009674EF" w:rsidRPr="00827F2B">
        <w:rPr>
          <w:sz w:val="22"/>
          <w:szCs w:val="22"/>
        </w:rPr>
        <w:t>а</w:t>
      </w:r>
      <w:r w:rsidR="009611C2" w:rsidRPr="00827F2B">
        <w:rPr>
          <w:sz w:val="22"/>
          <w:szCs w:val="22"/>
        </w:rPr>
        <w:t xml:space="preserve"> приема-передачи Товара (приложение № 5 к Контракту) </w:t>
      </w:r>
      <w:r w:rsidR="009C134D" w:rsidRPr="00827F2B">
        <w:rPr>
          <w:rFonts w:eastAsia="Calibri"/>
          <w:sz w:val="22"/>
          <w:szCs w:val="22"/>
        </w:rPr>
        <w:t xml:space="preserve">на основании </w:t>
      </w:r>
      <w:r w:rsidR="00FA71C9" w:rsidRPr="00827F2B">
        <w:rPr>
          <w:sz w:val="22"/>
          <w:szCs w:val="22"/>
        </w:rPr>
        <w:t>документов, предусм</w:t>
      </w:r>
      <w:r w:rsidR="002E73B4" w:rsidRPr="00827F2B">
        <w:rPr>
          <w:sz w:val="22"/>
          <w:szCs w:val="22"/>
        </w:rPr>
        <w:t>отренных пунктом 9</w:t>
      </w:r>
      <w:r w:rsidR="00251435" w:rsidRPr="00827F2B">
        <w:rPr>
          <w:sz w:val="22"/>
          <w:szCs w:val="22"/>
        </w:rPr>
        <w:t>.</w:t>
      </w:r>
      <w:r w:rsidR="00677114">
        <w:rPr>
          <w:sz w:val="22"/>
          <w:szCs w:val="22"/>
        </w:rPr>
        <w:t>4</w:t>
      </w:r>
      <w:r w:rsidR="00251435" w:rsidRPr="00827F2B">
        <w:rPr>
          <w:sz w:val="22"/>
          <w:szCs w:val="22"/>
        </w:rPr>
        <w:t xml:space="preserve"> Контракта.</w:t>
      </w:r>
    </w:p>
    <w:p w14:paraId="1CAF6143" w14:textId="77777777" w:rsidR="00677114" w:rsidRPr="007A3D6D" w:rsidRDefault="00677114" w:rsidP="00677114">
      <w:pPr>
        <w:pStyle w:val="Standard"/>
        <w:widowControl w:val="0"/>
        <w:ind w:firstLine="709"/>
        <w:jc w:val="both"/>
      </w:pPr>
      <w:r>
        <w:rPr>
          <w:sz w:val="22"/>
          <w:szCs w:val="22"/>
        </w:rPr>
        <w:t xml:space="preserve">9.7. </w:t>
      </w:r>
      <w:r w:rsidRPr="007A3D6D">
        <w:rPr>
          <w:sz w:val="22"/>
          <w:szCs w:val="22"/>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w:t>
      </w:r>
      <w:r>
        <w:rPr>
          <w:sz w:val="22"/>
          <w:szCs w:val="22"/>
        </w:rPr>
        <w:t>тавленного по Контракту Товара/</w:t>
      </w:r>
      <w:r w:rsidRPr="007A3D6D">
        <w:rPr>
          <w:sz w:val="22"/>
          <w:szCs w:val="22"/>
        </w:rPr>
        <w:t>части товара с учетом вычета рассчитанного в установленном законодательством Российской Федерации порядке размера неустойки (пени).</w:t>
      </w:r>
    </w:p>
    <w:p w14:paraId="0F330B4E" w14:textId="77777777" w:rsidR="005B590F" w:rsidRPr="00827F2B" w:rsidRDefault="004E53F3" w:rsidP="00235EA1">
      <w:pPr>
        <w:jc w:val="center"/>
        <w:rPr>
          <w:b/>
          <w:sz w:val="22"/>
          <w:szCs w:val="22"/>
        </w:rPr>
      </w:pPr>
      <w:r w:rsidRPr="00827F2B">
        <w:rPr>
          <w:b/>
          <w:sz w:val="22"/>
          <w:szCs w:val="22"/>
        </w:rPr>
        <w:t>1</w:t>
      </w:r>
      <w:r w:rsidR="003B6721">
        <w:rPr>
          <w:b/>
          <w:sz w:val="22"/>
          <w:szCs w:val="22"/>
        </w:rPr>
        <w:t>0</w:t>
      </w:r>
      <w:r w:rsidR="005B590F" w:rsidRPr="00827F2B">
        <w:rPr>
          <w:b/>
          <w:sz w:val="22"/>
          <w:szCs w:val="22"/>
        </w:rPr>
        <w:t>.</w:t>
      </w:r>
      <w:r w:rsidR="00B706FE" w:rsidRPr="00827F2B">
        <w:rPr>
          <w:b/>
          <w:sz w:val="22"/>
          <w:szCs w:val="22"/>
        </w:rPr>
        <w:t> </w:t>
      </w:r>
      <w:r w:rsidR="00135814" w:rsidRPr="00827F2B">
        <w:rPr>
          <w:b/>
          <w:sz w:val="22"/>
          <w:szCs w:val="22"/>
        </w:rPr>
        <w:t>Ответственность Сторон</w:t>
      </w:r>
    </w:p>
    <w:p w14:paraId="34455926" w14:textId="77777777" w:rsidR="005B590F" w:rsidRPr="00254409" w:rsidRDefault="004E53F3" w:rsidP="00235EA1">
      <w:pPr>
        <w:ind w:firstLine="709"/>
        <w:jc w:val="both"/>
        <w:rPr>
          <w:sz w:val="22"/>
          <w:szCs w:val="22"/>
        </w:rPr>
      </w:pPr>
      <w:r w:rsidRPr="00254409">
        <w:rPr>
          <w:sz w:val="22"/>
          <w:szCs w:val="22"/>
        </w:rPr>
        <w:t>1</w:t>
      </w:r>
      <w:r w:rsidR="003B6721" w:rsidRPr="00254409">
        <w:rPr>
          <w:sz w:val="22"/>
          <w:szCs w:val="22"/>
        </w:rPr>
        <w:t>0</w:t>
      </w:r>
      <w:r w:rsidR="005B590F" w:rsidRPr="00254409">
        <w:rPr>
          <w:sz w:val="22"/>
          <w:szCs w:val="22"/>
        </w:rPr>
        <w:t>.1.</w:t>
      </w:r>
      <w:r w:rsidR="00755C05" w:rsidRPr="00254409">
        <w:rPr>
          <w:sz w:val="22"/>
          <w:szCs w:val="22"/>
        </w:rPr>
        <w:t> </w:t>
      </w:r>
      <w:r w:rsidR="005B590F" w:rsidRPr="00254409">
        <w:rPr>
          <w:sz w:val="22"/>
          <w:szCs w:val="22"/>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379C7EA" w14:textId="77777777" w:rsidR="002701C8" w:rsidRPr="00254409" w:rsidRDefault="002701C8" w:rsidP="00235EA1">
      <w:pPr>
        <w:ind w:firstLine="709"/>
        <w:jc w:val="both"/>
        <w:rPr>
          <w:sz w:val="22"/>
          <w:szCs w:val="22"/>
        </w:rPr>
      </w:pPr>
      <w:r w:rsidRPr="00254409">
        <w:rPr>
          <w:sz w:val="22"/>
          <w:szCs w:val="22"/>
        </w:rPr>
        <w:t>1</w:t>
      </w:r>
      <w:r w:rsidR="003B6721" w:rsidRPr="00254409">
        <w:rPr>
          <w:sz w:val="22"/>
          <w:szCs w:val="22"/>
        </w:rPr>
        <w:t>0</w:t>
      </w:r>
      <w:r w:rsidRPr="00254409">
        <w:rPr>
          <w:sz w:val="22"/>
          <w:szCs w:val="22"/>
        </w:rPr>
        <w:t xml:space="preserve">.2. Размер штрафа устанавливается Контрактом в порядке, установленном </w:t>
      </w:r>
      <w:hyperlink r:id="rId11" w:history="1">
        <w:r w:rsidRPr="00254409">
          <w:rPr>
            <w:sz w:val="22"/>
            <w:szCs w:val="22"/>
          </w:rPr>
          <w:t>Правила</w:t>
        </w:r>
      </w:hyperlink>
      <w:r w:rsidRPr="00254409">
        <w:rPr>
          <w:sz w:val="22"/>
          <w:szCs w:val="22"/>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254409">
          <w:rPr>
            <w:sz w:val="22"/>
            <w:szCs w:val="22"/>
          </w:rPr>
          <w:t>2017 г</w:t>
        </w:r>
      </w:smartTag>
      <w:r w:rsidRPr="00254409">
        <w:rPr>
          <w:sz w:val="22"/>
          <w:szCs w:val="22"/>
        </w:rPr>
        <w:t>. № 1042</w:t>
      </w:r>
      <w:r w:rsidR="003B5291" w:rsidRPr="00254409">
        <w:rPr>
          <w:sz w:val="22"/>
          <w:szCs w:val="22"/>
        </w:rPr>
        <w:t xml:space="preserve"> </w:t>
      </w:r>
      <w:r w:rsidRPr="00254409">
        <w:rPr>
          <w:sz w:val="22"/>
          <w:szCs w:val="22"/>
        </w:rPr>
        <w:t xml:space="preserve">(далее – </w:t>
      </w:r>
      <w:r w:rsidR="0068763B" w:rsidRPr="00254409">
        <w:rPr>
          <w:rFonts w:eastAsia="Calibri"/>
          <w:sz w:val="22"/>
          <w:szCs w:val="22"/>
          <w:lang w:eastAsia="en-US"/>
        </w:rPr>
        <w:t>Правила определения размера штрафа</w:t>
      </w:r>
      <w:r w:rsidRPr="00254409">
        <w:rPr>
          <w:sz w:val="22"/>
          <w:szCs w:val="22"/>
        </w:rPr>
        <w:t>).</w:t>
      </w:r>
    </w:p>
    <w:p w14:paraId="51F7564A" w14:textId="77777777" w:rsidR="00DE1865" w:rsidRPr="00254409" w:rsidRDefault="00967BEA" w:rsidP="00DE1865">
      <w:pPr>
        <w:tabs>
          <w:tab w:val="left" w:pos="851"/>
        </w:tabs>
        <w:autoSpaceDE w:val="0"/>
        <w:autoSpaceDN w:val="0"/>
        <w:adjustRightInd w:val="0"/>
        <w:ind w:firstLine="709"/>
        <w:jc w:val="both"/>
        <w:rPr>
          <w:sz w:val="22"/>
          <w:szCs w:val="22"/>
          <w:lang w:eastAsia="zh-CN"/>
        </w:rPr>
      </w:pPr>
      <w:r w:rsidRPr="00254409">
        <w:rPr>
          <w:rFonts w:eastAsia="Calibri"/>
          <w:sz w:val="22"/>
          <w:szCs w:val="22"/>
          <w:lang w:eastAsia="en-US"/>
        </w:rPr>
        <w:t>1</w:t>
      </w:r>
      <w:r w:rsidR="003B6721" w:rsidRPr="00254409">
        <w:rPr>
          <w:rFonts w:eastAsia="Calibri"/>
          <w:sz w:val="22"/>
          <w:szCs w:val="22"/>
          <w:lang w:eastAsia="en-US"/>
        </w:rPr>
        <w:t>0</w:t>
      </w:r>
      <w:r w:rsidRPr="00254409">
        <w:rPr>
          <w:rFonts w:eastAsia="Calibri"/>
          <w:sz w:val="22"/>
          <w:szCs w:val="22"/>
          <w:lang w:eastAsia="en-US"/>
        </w:rPr>
        <w:t>.</w:t>
      </w:r>
      <w:r w:rsidR="00DE1865" w:rsidRPr="00254409">
        <w:rPr>
          <w:rFonts w:eastAsia="Calibri"/>
          <w:sz w:val="22"/>
          <w:szCs w:val="22"/>
          <w:lang w:eastAsia="en-US"/>
        </w:rPr>
        <w:t>3</w:t>
      </w:r>
      <w:r w:rsidRPr="00254409">
        <w:rPr>
          <w:rFonts w:eastAsia="Calibri"/>
          <w:sz w:val="22"/>
          <w:szCs w:val="22"/>
          <w:lang w:eastAsia="en-US"/>
        </w:rPr>
        <w:t>. </w:t>
      </w:r>
      <w:r w:rsidR="00DE1865" w:rsidRPr="00254409">
        <w:rPr>
          <w:sz w:val="22"/>
          <w:szCs w:val="22"/>
          <w:lang w:eastAsia="zh-C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8B63F82" w14:textId="77777777" w:rsidR="00967BEA" w:rsidRPr="00254409" w:rsidRDefault="00967BEA" w:rsidP="00DE1865">
      <w:pPr>
        <w:tabs>
          <w:tab w:val="left" w:pos="851"/>
        </w:tabs>
        <w:autoSpaceDE w:val="0"/>
        <w:autoSpaceDN w:val="0"/>
        <w:adjustRightInd w:val="0"/>
        <w:ind w:firstLine="709"/>
        <w:jc w:val="both"/>
        <w:rPr>
          <w:rFonts w:eastAsia="Calibri"/>
          <w:sz w:val="22"/>
          <w:szCs w:val="22"/>
          <w:lang w:eastAsia="en-US"/>
        </w:rPr>
      </w:pPr>
      <w:r w:rsidRPr="00254409">
        <w:rPr>
          <w:rFonts w:eastAsia="Calibri"/>
          <w:sz w:val="22"/>
          <w:szCs w:val="22"/>
          <w:lang w:eastAsia="en-US"/>
        </w:rPr>
        <w:t>1</w:t>
      </w:r>
      <w:r w:rsidR="003B6721" w:rsidRPr="00254409">
        <w:rPr>
          <w:rFonts w:eastAsia="Calibri"/>
          <w:sz w:val="22"/>
          <w:szCs w:val="22"/>
          <w:lang w:eastAsia="en-US"/>
        </w:rPr>
        <w:t>0</w:t>
      </w:r>
      <w:r w:rsidRPr="00254409">
        <w:rPr>
          <w:rFonts w:eastAsia="Calibri"/>
          <w:sz w:val="22"/>
          <w:szCs w:val="22"/>
          <w:lang w:eastAsia="en-US"/>
        </w:rPr>
        <w:t>.</w:t>
      </w:r>
      <w:r w:rsidR="00DE1865" w:rsidRPr="00254409">
        <w:rPr>
          <w:rFonts w:eastAsia="Calibri"/>
          <w:sz w:val="22"/>
          <w:szCs w:val="22"/>
          <w:lang w:eastAsia="en-US"/>
        </w:rPr>
        <w:t>4</w:t>
      </w:r>
      <w:r w:rsidRPr="00254409">
        <w:rPr>
          <w:rFonts w:eastAsia="Calibri"/>
          <w:sz w:val="22"/>
          <w:szCs w:val="22"/>
          <w:lang w:eastAsia="en-US"/>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3B6721" w:rsidRPr="00254409">
        <w:rPr>
          <w:rFonts w:eastAsia="Calibri"/>
          <w:sz w:val="22"/>
          <w:szCs w:val="22"/>
          <w:lang w:eastAsia="en-US"/>
        </w:rPr>
        <w:t>1000,00 рублей</w:t>
      </w:r>
      <w:r w:rsidRPr="00254409">
        <w:rPr>
          <w:rFonts w:eastAsia="Calibri"/>
          <w:sz w:val="22"/>
          <w:szCs w:val="22"/>
          <w:lang w:eastAsia="en-US"/>
        </w:rPr>
        <w:t>.</w:t>
      </w:r>
    </w:p>
    <w:p w14:paraId="22AF23E9" w14:textId="77777777" w:rsidR="00E05E4A" w:rsidRPr="00254409" w:rsidRDefault="00967BEA" w:rsidP="00235EA1">
      <w:pPr>
        <w:autoSpaceDE w:val="0"/>
        <w:autoSpaceDN w:val="0"/>
        <w:adjustRightInd w:val="0"/>
        <w:ind w:firstLine="709"/>
        <w:jc w:val="both"/>
        <w:rPr>
          <w:rFonts w:eastAsia="Calibri"/>
          <w:sz w:val="22"/>
          <w:szCs w:val="22"/>
          <w:lang w:eastAsia="en-US"/>
        </w:rPr>
      </w:pPr>
      <w:r w:rsidRPr="00254409">
        <w:rPr>
          <w:rFonts w:eastAsia="Calibri"/>
          <w:sz w:val="22"/>
          <w:szCs w:val="22"/>
          <w:lang w:eastAsia="en-US"/>
        </w:rPr>
        <w:t>1</w:t>
      </w:r>
      <w:r w:rsidR="003B6721" w:rsidRPr="00254409">
        <w:rPr>
          <w:rFonts w:eastAsia="Calibri"/>
          <w:sz w:val="22"/>
          <w:szCs w:val="22"/>
          <w:lang w:eastAsia="en-US"/>
        </w:rPr>
        <w:t>0</w:t>
      </w:r>
      <w:r w:rsidRPr="00254409">
        <w:rPr>
          <w:rFonts w:eastAsia="Calibri"/>
          <w:sz w:val="22"/>
          <w:szCs w:val="22"/>
          <w:lang w:eastAsia="en-US"/>
        </w:rPr>
        <w:t>.</w:t>
      </w:r>
      <w:r w:rsidR="00DE1865" w:rsidRPr="00254409">
        <w:rPr>
          <w:rFonts w:eastAsia="Calibri"/>
          <w:sz w:val="22"/>
          <w:szCs w:val="22"/>
          <w:lang w:eastAsia="en-US"/>
        </w:rPr>
        <w:t>5</w:t>
      </w:r>
      <w:r w:rsidRPr="00254409">
        <w:rPr>
          <w:rFonts w:eastAsia="Calibri"/>
          <w:sz w:val="22"/>
          <w:szCs w:val="22"/>
          <w:lang w:eastAsia="en-US"/>
        </w:rPr>
        <w:t xml:space="preserve">. В случае нарушения Поставщиком срока представления документов, предусмотренного </w:t>
      </w:r>
      <w:hyperlink r:id="rId12" w:history="1">
        <w:r w:rsidRPr="00254409">
          <w:rPr>
            <w:rFonts w:eastAsia="Calibri"/>
            <w:sz w:val="22"/>
            <w:szCs w:val="22"/>
            <w:lang w:eastAsia="en-US"/>
          </w:rPr>
          <w:t>пунктом 9.</w:t>
        </w:r>
        <w:r w:rsidR="00677114">
          <w:rPr>
            <w:rFonts w:eastAsia="Calibri"/>
            <w:sz w:val="22"/>
            <w:szCs w:val="22"/>
            <w:lang w:eastAsia="en-US"/>
          </w:rPr>
          <w:t>4</w:t>
        </w:r>
      </w:hyperlink>
      <w:r w:rsidRPr="00254409">
        <w:rPr>
          <w:rFonts w:eastAsia="Calibri"/>
          <w:sz w:val="22"/>
          <w:szCs w:val="22"/>
          <w:lang w:eastAsia="en-US"/>
        </w:rPr>
        <w:t xml:space="preserve"> Контракта, Заказчик не несет ответственность, установленную </w:t>
      </w:r>
      <w:hyperlink r:id="rId13" w:history="1">
        <w:r w:rsidRPr="00254409">
          <w:rPr>
            <w:rFonts w:eastAsia="Calibri"/>
            <w:sz w:val="22"/>
            <w:szCs w:val="22"/>
            <w:lang w:eastAsia="en-US"/>
          </w:rPr>
          <w:t>пунктами 1</w:t>
        </w:r>
        <w:r w:rsidR="003B6721" w:rsidRPr="00254409">
          <w:rPr>
            <w:rFonts w:eastAsia="Calibri"/>
            <w:sz w:val="22"/>
            <w:szCs w:val="22"/>
            <w:lang w:eastAsia="en-US"/>
          </w:rPr>
          <w:t>0</w:t>
        </w:r>
        <w:r w:rsidRPr="00254409">
          <w:rPr>
            <w:rFonts w:eastAsia="Calibri"/>
            <w:sz w:val="22"/>
            <w:szCs w:val="22"/>
            <w:lang w:eastAsia="en-US"/>
          </w:rPr>
          <w:t>.</w:t>
        </w:r>
      </w:hyperlink>
      <w:r w:rsidR="00DE1865" w:rsidRPr="00254409">
        <w:rPr>
          <w:rFonts w:eastAsia="Calibri"/>
          <w:sz w:val="22"/>
          <w:szCs w:val="22"/>
          <w:lang w:eastAsia="en-US"/>
        </w:rPr>
        <w:t>2</w:t>
      </w:r>
      <w:r w:rsidR="00AC17D9" w:rsidRPr="00254409">
        <w:rPr>
          <w:rFonts w:eastAsia="Calibri"/>
          <w:sz w:val="22"/>
          <w:szCs w:val="22"/>
          <w:lang w:eastAsia="en-US"/>
        </w:rPr>
        <w:t xml:space="preserve"> </w:t>
      </w:r>
      <w:r w:rsidR="00484AE0" w:rsidRPr="00254409">
        <w:rPr>
          <w:rFonts w:eastAsia="Calibri"/>
          <w:sz w:val="22"/>
          <w:szCs w:val="22"/>
          <w:lang w:eastAsia="en-US"/>
        </w:rPr>
        <w:t>–</w:t>
      </w:r>
      <w:r w:rsidR="00AC17D9" w:rsidRPr="00254409">
        <w:rPr>
          <w:rFonts w:eastAsia="Calibri"/>
          <w:sz w:val="22"/>
          <w:szCs w:val="22"/>
          <w:lang w:eastAsia="en-US"/>
        </w:rPr>
        <w:t xml:space="preserve"> </w:t>
      </w:r>
      <w:hyperlink r:id="rId14" w:history="1">
        <w:r w:rsidRPr="00254409">
          <w:rPr>
            <w:rFonts w:eastAsia="Calibri"/>
            <w:sz w:val="22"/>
            <w:szCs w:val="22"/>
            <w:lang w:eastAsia="en-US"/>
          </w:rPr>
          <w:t>1</w:t>
        </w:r>
        <w:r w:rsidR="003B6721" w:rsidRPr="00254409">
          <w:rPr>
            <w:rFonts w:eastAsia="Calibri"/>
            <w:sz w:val="22"/>
            <w:szCs w:val="22"/>
            <w:lang w:eastAsia="en-US"/>
          </w:rPr>
          <w:t>0</w:t>
        </w:r>
        <w:r w:rsidRPr="00254409">
          <w:rPr>
            <w:rFonts w:eastAsia="Calibri"/>
            <w:sz w:val="22"/>
            <w:szCs w:val="22"/>
            <w:lang w:eastAsia="en-US"/>
          </w:rPr>
          <w:t>.</w:t>
        </w:r>
      </w:hyperlink>
      <w:r w:rsidR="00DE1865" w:rsidRPr="00254409">
        <w:rPr>
          <w:rFonts w:eastAsia="Calibri"/>
          <w:sz w:val="22"/>
          <w:szCs w:val="22"/>
          <w:lang w:eastAsia="en-US"/>
        </w:rPr>
        <w:t>4</w:t>
      </w:r>
      <w:r w:rsidRPr="00254409">
        <w:rPr>
          <w:rFonts w:eastAsia="Calibri"/>
          <w:sz w:val="22"/>
          <w:szCs w:val="22"/>
          <w:lang w:eastAsia="en-US"/>
        </w:rPr>
        <w:t xml:space="preserve"> Контракта.</w:t>
      </w:r>
    </w:p>
    <w:p w14:paraId="340178A3" w14:textId="77777777" w:rsidR="00967BEA" w:rsidRPr="00254409" w:rsidRDefault="00967BEA" w:rsidP="00235EA1">
      <w:pPr>
        <w:autoSpaceDE w:val="0"/>
        <w:autoSpaceDN w:val="0"/>
        <w:adjustRightInd w:val="0"/>
        <w:ind w:firstLine="709"/>
        <w:jc w:val="both"/>
        <w:rPr>
          <w:rFonts w:eastAsia="Calibri"/>
          <w:sz w:val="22"/>
          <w:szCs w:val="22"/>
          <w:lang w:eastAsia="en-US"/>
        </w:rPr>
      </w:pPr>
      <w:r w:rsidRPr="00254409">
        <w:rPr>
          <w:rFonts w:eastAsia="Calibri"/>
          <w:sz w:val="22"/>
          <w:szCs w:val="22"/>
          <w:lang w:eastAsia="en-US"/>
        </w:rPr>
        <w:t>1</w:t>
      </w:r>
      <w:r w:rsidR="003B6721" w:rsidRPr="00254409">
        <w:rPr>
          <w:rFonts w:eastAsia="Calibri"/>
          <w:sz w:val="22"/>
          <w:szCs w:val="22"/>
          <w:lang w:eastAsia="en-US"/>
        </w:rPr>
        <w:t>0</w:t>
      </w:r>
      <w:r w:rsidR="00DE1865" w:rsidRPr="00254409">
        <w:rPr>
          <w:rFonts w:eastAsia="Calibri"/>
          <w:sz w:val="22"/>
          <w:szCs w:val="22"/>
          <w:lang w:eastAsia="en-US"/>
        </w:rPr>
        <w:t>.6</w:t>
      </w:r>
      <w:r w:rsidRPr="00254409">
        <w:rPr>
          <w:rFonts w:eastAsia="Calibri"/>
          <w:sz w:val="22"/>
          <w:szCs w:val="22"/>
          <w:lang w:eastAsia="en-US"/>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77DDAA2" w14:textId="77777777" w:rsidR="00967BEA" w:rsidRPr="00254409" w:rsidRDefault="00967BEA" w:rsidP="00235EA1">
      <w:pPr>
        <w:pStyle w:val="-0"/>
        <w:numPr>
          <w:ilvl w:val="0"/>
          <w:numId w:val="0"/>
        </w:numPr>
        <w:tabs>
          <w:tab w:val="left" w:pos="851"/>
        </w:tabs>
        <w:ind w:firstLine="709"/>
        <w:rPr>
          <w:rFonts w:eastAsia="Calibri"/>
          <w:sz w:val="22"/>
          <w:szCs w:val="22"/>
          <w:lang w:eastAsia="en-US"/>
        </w:rPr>
      </w:pPr>
      <w:r w:rsidRPr="00254409">
        <w:rPr>
          <w:rFonts w:eastAsia="Calibri"/>
          <w:sz w:val="22"/>
          <w:szCs w:val="22"/>
          <w:lang w:eastAsia="en-US"/>
        </w:rPr>
        <w:t>1</w:t>
      </w:r>
      <w:r w:rsidR="003B6721" w:rsidRPr="00254409">
        <w:rPr>
          <w:rFonts w:eastAsia="Calibri"/>
          <w:sz w:val="22"/>
          <w:szCs w:val="22"/>
          <w:lang w:eastAsia="en-US"/>
        </w:rPr>
        <w:t>0</w:t>
      </w:r>
      <w:r w:rsidRPr="00254409">
        <w:rPr>
          <w:rFonts w:eastAsia="Calibri"/>
          <w:sz w:val="22"/>
          <w:szCs w:val="22"/>
          <w:lang w:eastAsia="en-US"/>
        </w:rPr>
        <w:t>.</w:t>
      </w:r>
      <w:r w:rsidR="00254409" w:rsidRPr="00254409">
        <w:rPr>
          <w:rFonts w:eastAsia="Calibri"/>
          <w:sz w:val="22"/>
          <w:szCs w:val="22"/>
          <w:lang w:eastAsia="en-US"/>
        </w:rPr>
        <w:t>7</w:t>
      </w:r>
      <w:r w:rsidRPr="00254409">
        <w:rPr>
          <w:rFonts w:eastAsia="Calibri"/>
          <w:sz w:val="22"/>
          <w:szCs w:val="22"/>
          <w:lang w:eastAsia="en-US"/>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2395563" w14:textId="77777777" w:rsidR="00967BEA" w:rsidRPr="00254409" w:rsidRDefault="00967BEA" w:rsidP="00235EA1">
      <w:pPr>
        <w:pStyle w:val="-0"/>
        <w:numPr>
          <w:ilvl w:val="0"/>
          <w:numId w:val="0"/>
        </w:numPr>
        <w:tabs>
          <w:tab w:val="left" w:pos="851"/>
        </w:tabs>
        <w:ind w:firstLine="709"/>
        <w:rPr>
          <w:rFonts w:eastAsia="Calibri"/>
          <w:sz w:val="22"/>
          <w:szCs w:val="22"/>
          <w:lang w:eastAsia="en-US"/>
        </w:rPr>
      </w:pPr>
      <w:r w:rsidRPr="00254409">
        <w:rPr>
          <w:rFonts w:eastAsia="Calibri"/>
          <w:sz w:val="22"/>
          <w:szCs w:val="22"/>
          <w:lang w:eastAsia="en-US"/>
        </w:rPr>
        <w:t>1</w:t>
      </w:r>
      <w:r w:rsidR="003B6721" w:rsidRPr="00254409">
        <w:rPr>
          <w:rFonts w:eastAsia="Calibri"/>
          <w:sz w:val="22"/>
          <w:szCs w:val="22"/>
          <w:lang w:eastAsia="en-US"/>
        </w:rPr>
        <w:t>0</w:t>
      </w:r>
      <w:r w:rsidRPr="00254409">
        <w:rPr>
          <w:rFonts w:eastAsia="Calibri"/>
          <w:sz w:val="22"/>
          <w:szCs w:val="22"/>
          <w:lang w:eastAsia="en-US"/>
        </w:rPr>
        <w:t>.</w:t>
      </w:r>
      <w:r w:rsidR="00254409" w:rsidRPr="00254409">
        <w:rPr>
          <w:rFonts w:eastAsia="Calibri"/>
          <w:sz w:val="22"/>
          <w:szCs w:val="22"/>
          <w:lang w:eastAsia="en-US"/>
        </w:rPr>
        <w:t>8</w:t>
      </w:r>
      <w:r w:rsidRPr="00254409">
        <w:rPr>
          <w:rFonts w:eastAsia="Calibri"/>
          <w:sz w:val="22"/>
          <w:szCs w:val="22"/>
          <w:lang w:eastAsia="en-US"/>
        </w:rPr>
        <w:t>.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C8D9D52" w14:textId="77777777" w:rsidR="00967BEA" w:rsidRPr="00254409" w:rsidRDefault="00967BEA" w:rsidP="00235EA1">
      <w:pPr>
        <w:pStyle w:val="-0"/>
        <w:numPr>
          <w:ilvl w:val="0"/>
          <w:numId w:val="0"/>
        </w:numPr>
        <w:tabs>
          <w:tab w:val="left" w:pos="851"/>
        </w:tabs>
        <w:ind w:firstLine="709"/>
        <w:rPr>
          <w:sz w:val="22"/>
          <w:szCs w:val="22"/>
        </w:rPr>
      </w:pPr>
      <w:r w:rsidRPr="00254409">
        <w:rPr>
          <w:sz w:val="22"/>
          <w:szCs w:val="22"/>
        </w:rPr>
        <w:t>1</w:t>
      </w:r>
      <w:r w:rsidR="003B6721" w:rsidRPr="00254409">
        <w:rPr>
          <w:sz w:val="22"/>
          <w:szCs w:val="22"/>
        </w:rPr>
        <w:t>0</w:t>
      </w:r>
      <w:r w:rsidRPr="00254409">
        <w:rPr>
          <w:sz w:val="22"/>
          <w:szCs w:val="22"/>
        </w:rPr>
        <w:t>.</w:t>
      </w:r>
      <w:r w:rsidR="00254409">
        <w:rPr>
          <w:sz w:val="22"/>
          <w:szCs w:val="22"/>
        </w:rPr>
        <w:t>9</w:t>
      </w:r>
      <w:r w:rsidRPr="00254409">
        <w:rPr>
          <w:sz w:val="22"/>
          <w:szCs w:val="22"/>
        </w:rPr>
        <w:t xml:space="preserve">. За каждый факт неисполнения или ненадлежащего исполнения Поставщиком обязательств, предусмотренных Контрактом, </w:t>
      </w:r>
      <w:r w:rsidRPr="00254409">
        <w:rPr>
          <w:rFonts w:eastAsia="Calibri"/>
          <w:sz w:val="22"/>
          <w:szCs w:val="22"/>
          <w:lang w:eastAsia="en-US"/>
        </w:rPr>
        <w:t xml:space="preserve">за исключением просрочки исполнения обязательств (в том числе гарантийного обязательства), предусмотренных Контрактом, </w:t>
      </w:r>
      <w:r w:rsidRPr="00254409">
        <w:rPr>
          <w:sz w:val="22"/>
          <w:szCs w:val="22"/>
        </w:rPr>
        <w:t xml:space="preserve">Поставщик выплачивает Заказчику штраф в размере </w:t>
      </w:r>
      <w:r w:rsidR="003B6721" w:rsidRPr="00254409">
        <w:rPr>
          <w:sz w:val="22"/>
          <w:szCs w:val="22"/>
        </w:rPr>
        <w:t>10 процентов цены Контракта</w:t>
      </w:r>
      <w:r w:rsidRPr="00254409">
        <w:rPr>
          <w:sz w:val="22"/>
          <w:szCs w:val="22"/>
        </w:rPr>
        <w:t>.</w:t>
      </w:r>
    </w:p>
    <w:p w14:paraId="7FD90B0F" w14:textId="77777777" w:rsidR="00DA51B4" w:rsidRPr="00254409" w:rsidRDefault="00967BEA" w:rsidP="00235EA1">
      <w:pPr>
        <w:autoSpaceDE w:val="0"/>
        <w:autoSpaceDN w:val="0"/>
        <w:adjustRightInd w:val="0"/>
        <w:ind w:firstLine="709"/>
        <w:jc w:val="both"/>
        <w:rPr>
          <w:rFonts w:eastAsia="Calibri"/>
          <w:sz w:val="22"/>
          <w:szCs w:val="22"/>
          <w:lang w:eastAsia="en-US"/>
        </w:rPr>
      </w:pPr>
      <w:r w:rsidRPr="00254409">
        <w:rPr>
          <w:rFonts w:eastAsia="Calibri"/>
          <w:sz w:val="22"/>
          <w:szCs w:val="22"/>
          <w:lang w:eastAsia="en-US"/>
        </w:rPr>
        <w:t>1</w:t>
      </w:r>
      <w:r w:rsidR="00935970" w:rsidRPr="00254409">
        <w:rPr>
          <w:rFonts w:eastAsia="Calibri"/>
          <w:sz w:val="22"/>
          <w:szCs w:val="22"/>
          <w:lang w:eastAsia="en-US"/>
        </w:rPr>
        <w:t>0</w:t>
      </w:r>
      <w:r w:rsidRPr="00254409">
        <w:rPr>
          <w:rFonts w:eastAsia="Calibri"/>
          <w:sz w:val="22"/>
          <w:szCs w:val="22"/>
          <w:lang w:eastAsia="en-US"/>
        </w:rPr>
        <w:t>.1</w:t>
      </w:r>
      <w:r w:rsidR="00254409">
        <w:rPr>
          <w:rFonts w:eastAsia="Calibri"/>
          <w:sz w:val="22"/>
          <w:szCs w:val="22"/>
          <w:lang w:eastAsia="en-US"/>
        </w:rPr>
        <w:t>0</w:t>
      </w:r>
      <w:r w:rsidRPr="00254409">
        <w:rPr>
          <w:rFonts w:eastAsia="Calibri"/>
          <w:sz w:val="22"/>
          <w:szCs w:val="22"/>
          <w:lang w:eastAsia="en-US"/>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935970" w:rsidRPr="00254409">
        <w:rPr>
          <w:rFonts w:eastAsia="Calibri"/>
          <w:sz w:val="22"/>
          <w:szCs w:val="22"/>
          <w:lang w:eastAsia="en-US"/>
        </w:rPr>
        <w:t>1000,00 рублей</w:t>
      </w:r>
      <w:r w:rsidR="00DA51B4" w:rsidRPr="00254409">
        <w:rPr>
          <w:rFonts w:eastAsia="Calibri"/>
          <w:sz w:val="22"/>
          <w:szCs w:val="22"/>
          <w:lang w:eastAsia="en-US"/>
        </w:rPr>
        <w:t>.</w:t>
      </w:r>
    </w:p>
    <w:p w14:paraId="448A2819" w14:textId="77777777" w:rsidR="00755C05" w:rsidRDefault="00967BEA" w:rsidP="00DF4084">
      <w:pPr>
        <w:autoSpaceDE w:val="0"/>
        <w:autoSpaceDN w:val="0"/>
        <w:adjustRightInd w:val="0"/>
        <w:ind w:firstLine="709"/>
        <w:jc w:val="both"/>
        <w:rPr>
          <w:rFonts w:eastAsia="Calibri"/>
          <w:sz w:val="22"/>
          <w:szCs w:val="22"/>
          <w:lang w:eastAsia="en-US"/>
        </w:rPr>
      </w:pPr>
      <w:r w:rsidRPr="00254409">
        <w:rPr>
          <w:rFonts w:eastAsia="Calibri"/>
          <w:sz w:val="22"/>
          <w:szCs w:val="22"/>
          <w:lang w:eastAsia="en-US"/>
        </w:rPr>
        <w:t>1</w:t>
      </w:r>
      <w:r w:rsidR="00935970" w:rsidRPr="00254409">
        <w:rPr>
          <w:rFonts w:eastAsia="Calibri"/>
          <w:sz w:val="22"/>
          <w:szCs w:val="22"/>
          <w:lang w:eastAsia="en-US"/>
        </w:rPr>
        <w:t>0</w:t>
      </w:r>
      <w:r w:rsidRPr="00254409">
        <w:rPr>
          <w:rFonts w:eastAsia="Calibri"/>
          <w:sz w:val="22"/>
          <w:szCs w:val="22"/>
          <w:lang w:eastAsia="en-US"/>
        </w:rPr>
        <w:t>.1</w:t>
      </w:r>
      <w:r w:rsidR="00254409">
        <w:rPr>
          <w:rFonts w:eastAsia="Calibri"/>
          <w:sz w:val="22"/>
          <w:szCs w:val="22"/>
          <w:lang w:eastAsia="en-US"/>
        </w:rPr>
        <w:t>1</w:t>
      </w:r>
      <w:r w:rsidRPr="00254409">
        <w:rPr>
          <w:rFonts w:eastAsia="Calibri"/>
          <w:sz w:val="22"/>
          <w:szCs w:val="22"/>
          <w:lang w:eastAsia="en-US"/>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bookmarkStart w:id="5" w:name="Par1"/>
      <w:bookmarkStart w:id="6" w:name="Par11"/>
      <w:bookmarkStart w:id="7" w:name="Par25"/>
      <w:bookmarkStart w:id="8" w:name="Par26"/>
      <w:bookmarkStart w:id="9" w:name="Par10"/>
      <w:bookmarkStart w:id="10" w:name="Par24"/>
      <w:bookmarkEnd w:id="5"/>
      <w:bookmarkEnd w:id="6"/>
      <w:bookmarkEnd w:id="7"/>
      <w:bookmarkEnd w:id="8"/>
      <w:bookmarkEnd w:id="9"/>
      <w:bookmarkEnd w:id="10"/>
    </w:p>
    <w:p w14:paraId="0331256C" w14:textId="77777777" w:rsidR="00677114" w:rsidRPr="007A3D6D" w:rsidRDefault="00677114" w:rsidP="00677114">
      <w:pPr>
        <w:pStyle w:val="ConsPlusNormal"/>
        <w:ind w:firstLine="709"/>
        <w:jc w:val="both"/>
      </w:pPr>
      <w:r>
        <w:rPr>
          <w:sz w:val="22"/>
          <w:szCs w:val="22"/>
        </w:rPr>
        <w:t xml:space="preserve">10.12. </w:t>
      </w:r>
      <w:r w:rsidRPr="007A3D6D">
        <w:rPr>
          <w:sz w:val="22"/>
          <w:szCs w:val="22"/>
        </w:rPr>
        <w:t>Сторона освобождается от уплаты неустойки (штрафа, пени), если докажет, что неисполнение и/ или ненадлежащее исполнение обязательства, предусмотренного Контрактом, произошло вследствие наступление обстоятельств непреодолимой силы или по вине другой Стороны.</w:t>
      </w:r>
    </w:p>
    <w:p w14:paraId="0F7547A6" w14:textId="77777777" w:rsidR="00677114" w:rsidRPr="006300E5" w:rsidRDefault="00677114" w:rsidP="00677114">
      <w:pPr>
        <w:pStyle w:val="ConsPlusNormal"/>
        <w:ind w:firstLine="709"/>
        <w:jc w:val="both"/>
      </w:pPr>
      <w:r w:rsidRPr="007A3D6D">
        <w:rPr>
          <w:sz w:val="22"/>
          <w:szCs w:val="22"/>
        </w:rPr>
        <w:t>1</w:t>
      </w:r>
      <w:r>
        <w:rPr>
          <w:sz w:val="22"/>
          <w:szCs w:val="22"/>
        </w:rPr>
        <w:t>0</w:t>
      </w:r>
      <w:r w:rsidRPr="007A3D6D">
        <w:rPr>
          <w:sz w:val="22"/>
          <w:szCs w:val="22"/>
        </w:rPr>
        <w:t>.1</w:t>
      </w:r>
      <w:r>
        <w:rPr>
          <w:sz w:val="22"/>
          <w:szCs w:val="22"/>
        </w:rPr>
        <w:t>3</w:t>
      </w:r>
      <w:r w:rsidRPr="007A3D6D">
        <w:rPr>
          <w:sz w:val="22"/>
          <w:szCs w:val="22"/>
        </w:rPr>
        <w:t>. Уплата неустойки (штрафа, пени) не освобождает Стороны от исполнения обязательств по Контракту.</w:t>
      </w:r>
    </w:p>
    <w:p w14:paraId="214A739D" w14:textId="77777777" w:rsidR="00205A25" w:rsidRPr="00827F2B" w:rsidRDefault="004E53F3" w:rsidP="00235EA1">
      <w:pPr>
        <w:widowControl w:val="0"/>
        <w:jc w:val="center"/>
        <w:rPr>
          <w:sz w:val="22"/>
          <w:szCs w:val="22"/>
          <w:vertAlign w:val="superscript"/>
        </w:rPr>
      </w:pPr>
      <w:r w:rsidRPr="00827F2B">
        <w:rPr>
          <w:b/>
          <w:sz w:val="22"/>
          <w:szCs w:val="22"/>
        </w:rPr>
        <w:t>1</w:t>
      </w:r>
      <w:r w:rsidR="00935970">
        <w:rPr>
          <w:b/>
          <w:sz w:val="22"/>
          <w:szCs w:val="22"/>
        </w:rPr>
        <w:t>1</w:t>
      </w:r>
      <w:r w:rsidR="00A738E7" w:rsidRPr="00827F2B">
        <w:rPr>
          <w:b/>
          <w:sz w:val="22"/>
          <w:szCs w:val="22"/>
        </w:rPr>
        <w:t>.</w:t>
      </w:r>
      <w:r w:rsidR="00755C05" w:rsidRPr="00827F2B">
        <w:rPr>
          <w:b/>
          <w:sz w:val="22"/>
          <w:szCs w:val="22"/>
        </w:rPr>
        <w:t> </w:t>
      </w:r>
      <w:r w:rsidR="00135814" w:rsidRPr="00827F2B">
        <w:rPr>
          <w:b/>
          <w:sz w:val="22"/>
          <w:szCs w:val="22"/>
        </w:rPr>
        <w:t>Срок действия Контракта</w:t>
      </w:r>
      <w:r w:rsidR="00AF1854" w:rsidRPr="00827F2B">
        <w:rPr>
          <w:b/>
          <w:sz w:val="22"/>
          <w:szCs w:val="22"/>
        </w:rPr>
        <w:t>, изменение</w:t>
      </w:r>
      <w:r w:rsidR="00692D92" w:rsidRPr="00827F2B">
        <w:rPr>
          <w:b/>
          <w:sz w:val="22"/>
          <w:szCs w:val="22"/>
        </w:rPr>
        <w:t xml:space="preserve"> </w:t>
      </w:r>
      <w:r w:rsidR="00135814" w:rsidRPr="00827F2B">
        <w:rPr>
          <w:b/>
          <w:sz w:val="22"/>
          <w:szCs w:val="22"/>
        </w:rPr>
        <w:t>и расторжение Контракта</w:t>
      </w:r>
    </w:p>
    <w:p w14:paraId="40422361" w14:textId="77777777" w:rsidR="00AC2E13" w:rsidRPr="00DD528A" w:rsidRDefault="004E53F3" w:rsidP="00AC2E13">
      <w:pPr>
        <w:pStyle w:val="-0"/>
        <w:numPr>
          <w:ilvl w:val="1"/>
          <w:numId w:val="0"/>
        </w:numPr>
        <w:tabs>
          <w:tab w:val="num" w:pos="1418"/>
        </w:tabs>
        <w:ind w:firstLine="709"/>
        <w:rPr>
          <w:sz w:val="22"/>
          <w:szCs w:val="22"/>
        </w:rPr>
      </w:pPr>
      <w:r w:rsidRPr="00827F2B">
        <w:rPr>
          <w:sz w:val="22"/>
          <w:szCs w:val="22"/>
        </w:rPr>
        <w:t>1</w:t>
      </w:r>
      <w:r w:rsidR="00935970">
        <w:rPr>
          <w:sz w:val="22"/>
          <w:szCs w:val="22"/>
        </w:rPr>
        <w:t>1</w:t>
      </w:r>
      <w:r w:rsidR="00A738E7" w:rsidRPr="00827F2B">
        <w:rPr>
          <w:sz w:val="22"/>
          <w:szCs w:val="22"/>
        </w:rPr>
        <w:t>.1.</w:t>
      </w:r>
      <w:r w:rsidR="00755C05" w:rsidRPr="00827F2B">
        <w:rPr>
          <w:sz w:val="22"/>
          <w:szCs w:val="22"/>
        </w:rPr>
        <w:t> </w:t>
      </w:r>
      <w:r w:rsidR="00A738E7" w:rsidRPr="00827F2B">
        <w:rPr>
          <w:sz w:val="22"/>
          <w:szCs w:val="22"/>
        </w:rPr>
        <w:t>Контракт всту</w:t>
      </w:r>
      <w:r w:rsidR="00BE5BE0" w:rsidRPr="00827F2B">
        <w:rPr>
          <w:sz w:val="22"/>
          <w:szCs w:val="22"/>
        </w:rPr>
        <w:t xml:space="preserve">пает в силу с </w:t>
      </w:r>
      <w:r w:rsidR="007623F2" w:rsidRPr="00827F2B">
        <w:rPr>
          <w:sz w:val="22"/>
          <w:szCs w:val="22"/>
        </w:rPr>
        <w:t xml:space="preserve">момента его заключения </w:t>
      </w:r>
      <w:r w:rsidR="00A738E7" w:rsidRPr="00827F2B">
        <w:rPr>
          <w:sz w:val="22"/>
          <w:szCs w:val="22"/>
        </w:rPr>
        <w:t>и действует до</w:t>
      </w:r>
      <w:r w:rsidR="00677114">
        <w:rPr>
          <w:sz w:val="22"/>
          <w:szCs w:val="22"/>
        </w:rPr>
        <w:t xml:space="preserve"> </w:t>
      </w:r>
      <w:r w:rsidR="00553E19">
        <w:rPr>
          <w:b/>
          <w:sz w:val="22"/>
          <w:szCs w:val="22"/>
        </w:rPr>
        <w:t>30</w:t>
      </w:r>
      <w:r w:rsidR="00CC3DFC" w:rsidRPr="00CC3DFC">
        <w:rPr>
          <w:b/>
          <w:sz w:val="22"/>
          <w:szCs w:val="22"/>
        </w:rPr>
        <w:t>.</w:t>
      </w:r>
      <w:r w:rsidR="00553E19">
        <w:rPr>
          <w:b/>
          <w:sz w:val="22"/>
          <w:szCs w:val="22"/>
        </w:rPr>
        <w:t>12</w:t>
      </w:r>
      <w:r w:rsidR="00CC3DFC">
        <w:rPr>
          <w:sz w:val="22"/>
          <w:szCs w:val="22"/>
        </w:rPr>
        <w:t>.</w:t>
      </w:r>
      <w:r w:rsidR="00A44483">
        <w:rPr>
          <w:b/>
          <w:sz w:val="22"/>
          <w:szCs w:val="22"/>
        </w:rPr>
        <w:t>202</w:t>
      </w:r>
      <w:r w:rsidR="001A5977">
        <w:rPr>
          <w:b/>
          <w:sz w:val="22"/>
          <w:szCs w:val="22"/>
        </w:rPr>
        <w:t>6</w:t>
      </w:r>
      <w:r w:rsidR="00150B9D" w:rsidRPr="00150B9D">
        <w:rPr>
          <w:b/>
          <w:sz w:val="22"/>
          <w:szCs w:val="22"/>
        </w:rPr>
        <w:t>г.</w:t>
      </w:r>
      <w:r w:rsidR="007623F2" w:rsidRPr="00827F2B">
        <w:rPr>
          <w:sz w:val="22"/>
          <w:szCs w:val="22"/>
        </w:rPr>
        <w:t xml:space="preserve"> </w:t>
      </w:r>
    </w:p>
    <w:p w14:paraId="445415CE" w14:textId="77777777" w:rsidR="007D32C5" w:rsidRDefault="00677114" w:rsidP="004E59CD">
      <w:pPr>
        <w:autoSpaceDE w:val="0"/>
        <w:autoSpaceDN w:val="0"/>
        <w:adjustRightInd w:val="0"/>
        <w:ind w:firstLine="709"/>
        <w:jc w:val="both"/>
        <w:rPr>
          <w:sz w:val="22"/>
          <w:szCs w:val="22"/>
        </w:rPr>
      </w:pPr>
      <w:r w:rsidRPr="007A3D6D">
        <w:rPr>
          <w:sz w:val="22"/>
          <w:szCs w:val="22"/>
        </w:rPr>
        <w:t>(включительно), а по всем финансовым обязательствам, неисполненным до окончания срока действия Контракта, в том числе применения ответственности, предусмотренной разделом 1</w:t>
      </w:r>
      <w:r>
        <w:rPr>
          <w:sz w:val="22"/>
          <w:szCs w:val="22"/>
        </w:rPr>
        <w:t>0</w:t>
      </w:r>
      <w:r w:rsidRPr="007A3D6D">
        <w:rPr>
          <w:sz w:val="22"/>
          <w:szCs w:val="22"/>
        </w:rPr>
        <w:t xml:space="preserve"> Контракта, до полного их исполнения Сторонами, кроме случаев его досрочного расторжения, предусмотренных Контрактом и действующим законодательством РФ. Окончание срока действия Контракта не освобождает Стороны от ответственности за его нарушение.</w:t>
      </w:r>
    </w:p>
    <w:p w14:paraId="68D56A4F" w14:textId="77777777" w:rsidR="004E59CD" w:rsidRPr="00DD528A" w:rsidRDefault="00AC2E13" w:rsidP="004E59CD">
      <w:pPr>
        <w:autoSpaceDE w:val="0"/>
        <w:autoSpaceDN w:val="0"/>
        <w:adjustRightInd w:val="0"/>
        <w:ind w:firstLine="709"/>
        <w:jc w:val="both"/>
        <w:rPr>
          <w:sz w:val="22"/>
          <w:szCs w:val="22"/>
        </w:rPr>
      </w:pPr>
      <w:r>
        <w:rPr>
          <w:sz w:val="22"/>
          <w:szCs w:val="22"/>
        </w:rPr>
        <w:t>11.2</w:t>
      </w:r>
      <w:r w:rsidR="004E59CD" w:rsidRPr="00DD528A">
        <w:rPr>
          <w:sz w:val="22"/>
          <w:szCs w:val="22"/>
        </w:rPr>
        <w:t xml:space="preserve">. При исполнении настоящего </w:t>
      </w:r>
      <w:r w:rsidR="004E59CD" w:rsidRPr="00DD528A">
        <w:rPr>
          <w:color w:val="000000"/>
          <w:sz w:val="22"/>
          <w:szCs w:val="22"/>
        </w:rPr>
        <w:t xml:space="preserve">Контракта </w:t>
      </w:r>
      <w:r w:rsidR="004E59CD" w:rsidRPr="00DD528A">
        <w:rPr>
          <w:sz w:val="22"/>
          <w:szCs w:val="22"/>
        </w:rPr>
        <w:t xml:space="preserve">не допускается перемена поставщика, за исключением случая, если новый поставщик является правопреемником поставщика по настоящему </w:t>
      </w:r>
      <w:r w:rsidR="004E59CD" w:rsidRPr="00DD528A">
        <w:rPr>
          <w:color w:val="000000"/>
          <w:sz w:val="22"/>
          <w:szCs w:val="22"/>
        </w:rPr>
        <w:t xml:space="preserve">Контракту </w:t>
      </w:r>
      <w:r w:rsidR="004E59CD" w:rsidRPr="00DD528A">
        <w:rPr>
          <w:sz w:val="22"/>
          <w:szCs w:val="22"/>
        </w:rPr>
        <w:t>вследствие реорганизации юридического лица в форме преобразования, слияния или присоединения.</w:t>
      </w:r>
    </w:p>
    <w:p w14:paraId="5E5C36CF" w14:textId="77777777" w:rsidR="004E59CD" w:rsidRPr="00DD528A" w:rsidRDefault="00AC2E13" w:rsidP="004E59CD">
      <w:pPr>
        <w:autoSpaceDE w:val="0"/>
        <w:autoSpaceDN w:val="0"/>
        <w:adjustRightInd w:val="0"/>
        <w:ind w:firstLine="709"/>
        <w:jc w:val="both"/>
        <w:rPr>
          <w:sz w:val="22"/>
          <w:szCs w:val="22"/>
        </w:rPr>
      </w:pPr>
      <w:r>
        <w:rPr>
          <w:sz w:val="22"/>
          <w:szCs w:val="22"/>
        </w:rPr>
        <w:t>11.3</w:t>
      </w:r>
      <w:r w:rsidR="004E59CD" w:rsidRPr="00DD528A">
        <w:rPr>
          <w:sz w:val="22"/>
          <w:szCs w:val="22"/>
        </w:rPr>
        <w:t xml:space="preserve">. В случае перемены Заказчика права и обязанности Заказчика, предусмотренные настоящим </w:t>
      </w:r>
      <w:r w:rsidR="004E59CD" w:rsidRPr="00DD528A">
        <w:rPr>
          <w:color w:val="000000"/>
          <w:sz w:val="22"/>
          <w:szCs w:val="22"/>
        </w:rPr>
        <w:t>Контрактом</w:t>
      </w:r>
      <w:r w:rsidR="004E59CD" w:rsidRPr="00DD528A">
        <w:rPr>
          <w:sz w:val="22"/>
          <w:szCs w:val="22"/>
        </w:rPr>
        <w:t>, переходят к новому Заказчику.</w:t>
      </w:r>
    </w:p>
    <w:p w14:paraId="12AF8270" w14:textId="77777777" w:rsidR="004E59CD" w:rsidRPr="00DD528A" w:rsidRDefault="00AC2E13" w:rsidP="004E59CD">
      <w:pPr>
        <w:shd w:val="clear" w:color="auto" w:fill="FFFFFF"/>
        <w:tabs>
          <w:tab w:val="left" w:pos="709"/>
        </w:tabs>
        <w:spacing w:line="240" w:lineRule="atLeast"/>
        <w:ind w:firstLine="709"/>
        <w:jc w:val="both"/>
        <w:rPr>
          <w:sz w:val="22"/>
          <w:szCs w:val="22"/>
        </w:rPr>
      </w:pPr>
      <w:r>
        <w:rPr>
          <w:sz w:val="22"/>
          <w:szCs w:val="22"/>
        </w:rPr>
        <w:t>11.4</w:t>
      </w:r>
      <w:r w:rsidR="004E59CD">
        <w:rPr>
          <w:sz w:val="22"/>
          <w:szCs w:val="22"/>
        </w:rPr>
        <w:t>.</w:t>
      </w:r>
      <w:r w:rsidR="004E59CD" w:rsidRPr="00DD528A">
        <w:rPr>
          <w:sz w:val="22"/>
          <w:szCs w:val="22"/>
        </w:rPr>
        <w:t xml:space="preserve"> При исполнении настоящего</w:t>
      </w:r>
      <w:r w:rsidR="004E59CD" w:rsidRPr="00DD528A">
        <w:rPr>
          <w:color w:val="000000"/>
          <w:sz w:val="22"/>
          <w:szCs w:val="22"/>
        </w:rPr>
        <w:t xml:space="preserve"> Контракта </w:t>
      </w:r>
      <w:r w:rsidR="004E59CD" w:rsidRPr="00DD528A">
        <w:rPr>
          <w:sz w:val="22"/>
          <w:szCs w:val="22"/>
        </w:rPr>
        <w:t xml:space="preserve">по согласованию Заказчика с </w:t>
      </w:r>
      <w:r w:rsidR="007D32C5">
        <w:rPr>
          <w:sz w:val="22"/>
          <w:szCs w:val="22"/>
        </w:rPr>
        <w:t>П</w:t>
      </w:r>
      <w:r w:rsidR="004E59CD" w:rsidRPr="00DD528A">
        <w:rPr>
          <w:sz w:val="22"/>
          <w:szCs w:val="22"/>
        </w:rPr>
        <w:t>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w:t>
      </w:r>
      <w:r w:rsidR="004E59CD" w:rsidRPr="00DD528A">
        <w:rPr>
          <w:color w:val="000000"/>
          <w:sz w:val="22"/>
          <w:szCs w:val="22"/>
        </w:rPr>
        <w:t xml:space="preserve"> Контракте.</w:t>
      </w:r>
      <w:r w:rsidR="004E59CD" w:rsidRPr="00DD528A">
        <w:rPr>
          <w:sz w:val="22"/>
          <w:szCs w:val="22"/>
        </w:rPr>
        <w:t xml:space="preserve"> </w:t>
      </w:r>
    </w:p>
    <w:p w14:paraId="722BB0FE" w14:textId="77777777" w:rsidR="004E59CD" w:rsidRPr="00DD528A" w:rsidRDefault="00AC2E13" w:rsidP="004E59CD">
      <w:pPr>
        <w:shd w:val="clear" w:color="auto" w:fill="FFFFFF"/>
        <w:tabs>
          <w:tab w:val="left" w:pos="709"/>
        </w:tabs>
        <w:spacing w:line="240" w:lineRule="atLeast"/>
        <w:ind w:firstLine="709"/>
        <w:jc w:val="both"/>
        <w:rPr>
          <w:color w:val="000000"/>
          <w:sz w:val="22"/>
          <w:szCs w:val="22"/>
        </w:rPr>
      </w:pPr>
      <w:r>
        <w:rPr>
          <w:color w:val="000000"/>
          <w:sz w:val="22"/>
          <w:szCs w:val="22"/>
        </w:rPr>
        <w:t>11.5</w:t>
      </w:r>
      <w:r w:rsidR="004E59CD" w:rsidRPr="00DD528A">
        <w:rPr>
          <w:color w:val="000000"/>
          <w:sz w:val="22"/>
          <w:szCs w:val="22"/>
        </w:rPr>
        <w:t xml:space="preserve">. Изменения настоящего </w:t>
      </w:r>
      <w:r w:rsidR="007D32C5">
        <w:rPr>
          <w:color w:val="000000"/>
          <w:sz w:val="22"/>
          <w:szCs w:val="22"/>
        </w:rPr>
        <w:t>К</w:t>
      </w:r>
      <w:r w:rsidR="004E59CD" w:rsidRPr="00DD528A">
        <w:rPr>
          <w:color w:val="000000"/>
          <w:sz w:val="22"/>
          <w:szCs w:val="22"/>
        </w:rPr>
        <w:t xml:space="preserve">онтракта совершаются только в письменной форме в виде приложений к настоящему контракту и подлежат подписанию обеими Сторонами. Приложения к настоящему </w:t>
      </w:r>
      <w:r w:rsidR="007D32C5">
        <w:rPr>
          <w:color w:val="000000"/>
          <w:sz w:val="22"/>
          <w:szCs w:val="22"/>
        </w:rPr>
        <w:t>К</w:t>
      </w:r>
      <w:r w:rsidR="004E59CD" w:rsidRPr="00DD528A">
        <w:rPr>
          <w:color w:val="000000"/>
          <w:sz w:val="22"/>
          <w:szCs w:val="22"/>
        </w:rPr>
        <w:t xml:space="preserve">онтракту являются неотъемлемыми частями настоящего </w:t>
      </w:r>
      <w:r w:rsidR="007D32C5">
        <w:rPr>
          <w:color w:val="000000"/>
          <w:sz w:val="22"/>
          <w:szCs w:val="22"/>
        </w:rPr>
        <w:t>К</w:t>
      </w:r>
      <w:r w:rsidR="004E59CD" w:rsidRPr="00DD528A">
        <w:rPr>
          <w:color w:val="000000"/>
          <w:sz w:val="22"/>
          <w:szCs w:val="22"/>
        </w:rPr>
        <w:t>онтракта.</w:t>
      </w:r>
    </w:p>
    <w:p w14:paraId="1131E3DB" w14:textId="77777777" w:rsidR="004E59CD" w:rsidRPr="00827F2B" w:rsidRDefault="00AC2E13" w:rsidP="0091216A">
      <w:pPr>
        <w:shd w:val="clear" w:color="auto" w:fill="FFFFFF"/>
        <w:tabs>
          <w:tab w:val="left" w:pos="709"/>
        </w:tabs>
        <w:spacing w:line="240" w:lineRule="atLeast"/>
        <w:ind w:firstLine="709"/>
        <w:jc w:val="both"/>
        <w:rPr>
          <w:sz w:val="22"/>
          <w:szCs w:val="22"/>
        </w:rPr>
      </w:pPr>
      <w:r>
        <w:rPr>
          <w:sz w:val="22"/>
          <w:szCs w:val="22"/>
        </w:rPr>
        <w:t>11.6</w:t>
      </w:r>
      <w:r w:rsidR="004E59CD">
        <w:rPr>
          <w:sz w:val="22"/>
          <w:szCs w:val="22"/>
        </w:rPr>
        <w:t>.</w:t>
      </w:r>
      <w:r w:rsidR="004E59CD" w:rsidRPr="00DD528A">
        <w:rPr>
          <w:sz w:val="22"/>
          <w:szCs w:val="22"/>
        </w:rPr>
        <w:t xml:space="preserve"> Стороны обязуются информировать друг друга в течение 5 (пяти) рабочих дней в письменном виде об изменении своих реквизитов, юридического и фактического адресов, организационно-правовой формы и иных данных, указанных в настоящем контракте. Любые уведомления или иные сообщения, подлежащие передаче от одной Стороны другой Стороне должны передаваться в письменной форме.</w:t>
      </w:r>
    </w:p>
    <w:p w14:paraId="41FF0B78" w14:textId="77777777" w:rsidR="00704789" w:rsidRPr="00827F2B" w:rsidRDefault="004E53F3" w:rsidP="00235EA1">
      <w:pPr>
        <w:pStyle w:val="-0"/>
        <w:numPr>
          <w:ilvl w:val="1"/>
          <w:numId w:val="0"/>
        </w:numPr>
        <w:tabs>
          <w:tab w:val="num" w:pos="1418"/>
        </w:tabs>
        <w:ind w:firstLine="709"/>
        <w:rPr>
          <w:sz w:val="22"/>
          <w:szCs w:val="22"/>
        </w:rPr>
      </w:pPr>
      <w:r w:rsidRPr="00827F2B">
        <w:rPr>
          <w:sz w:val="22"/>
          <w:szCs w:val="22"/>
        </w:rPr>
        <w:t>1</w:t>
      </w:r>
      <w:r w:rsidR="00935970">
        <w:rPr>
          <w:sz w:val="22"/>
          <w:szCs w:val="22"/>
        </w:rPr>
        <w:t>1</w:t>
      </w:r>
      <w:r w:rsidR="00AC2E13">
        <w:rPr>
          <w:sz w:val="22"/>
          <w:szCs w:val="22"/>
        </w:rPr>
        <w:t>.7</w:t>
      </w:r>
      <w:r w:rsidR="00704789" w:rsidRPr="00827F2B">
        <w:rPr>
          <w:sz w:val="22"/>
          <w:szCs w:val="22"/>
        </w:rPr>
        <w:t>.</w:t>
      </w:r>
      <w:r w:rsidR="00755C05" w:rsidRPr="00827F2B">
        <w:rPr>
          <w:sz w:val="22"/>
          <w:szCs w:val="22"/>
        </w:rPr>
        <w:t> </w:t>
      </w:r>
      <w:r w:rsidR="00704789" w:rsidRPr="00827F2B">
        <w:rPr>
          <w:sz w:val="22"/>
          <w:szCs w:val="22"/>
        </w:rPr>
        <w:t>Все изменения К</w:t>
      </w:r>
      <w:r w:rsidR="0089001A" w:rsidRPr="00827F2B">
        <w:rPr>
          <w:sz w:val="22"/>
          <w:szCs w:val="22"/>
        </w:rPr>
        <w:t>онтракта</w:t>
      </w:r>
      <w:r w:rsidR="00F23B4C" w:rsidRPr="00827F2B">
        <w:rPr>
          <w:sz w:val="22"/>
          <w:szCs w:val="22"/>
        </w:rPr>
        <w:t xml:space="preserve"> должны быть совершены</w:t>
      </w:r>
      <w:r w:rsidR="007623F2" w:rsidRPr="00827F2B">
        <w:rPr>
          <w:sz w:val="22"/>
          <w:szCs w:val="22"/>
        </w:rPr>
        <w:t xml:space="preserve"> </w:t>
      </w:r>
      <w:r w:rsidR="00704789" w:rsidRPr="00827F2B">
        <w:rPr>
          <w:sz w:val="22"/>
          <w:szCs w:val="22"/>
        </w:rPr>
        <w:t>в письменном виде и оформле</w:t>
      </w:r>
      <w:r w:rsidR="00F23B4C" w:rsidRPr="00827F2B">
        <w:rPr>
          <w:sz w:val="22"/>
          <w:szCs w:val="22"/>
        </w:rPr>
        <w:t>ны дополнительными соглашениями</w:t>
      </w:r>
      <w:r w:rsidR="007623F2" w:rsidRPr="00827F2B">
        <w:rPr>
          <w:sz w:val="22"/>
          <w:szCs w:val="22"/>
        </w:rPr>
        <w:t xml:space="preserve"> </w:t>
      </w:r>
      <w:r w:rsidR="00704789" w:rsidRPr="00827F2B">
        <w:rPr>
          <w:sz w:val="22"/>
          <w:szCs w:val="22"/>
        </w:rPr>
        <w:t>к Контракту.</w:t>
      </w:r>
    </w:p>
    <w:p w14:paraId="7067DC4C" w14:textId="77777777" w:rsidR="00603011" w:rsidRPr="00827F2B" w:rsidRDefault="00603011" w:rsidP="00235EA1">
      <w:pPr>
        <w:pStyle w:val="-0"/>
        <w:numPr>
          <w:ilvl w:val="1"/>
          <w:numId w:val="0"/>
        </w:numPr>
        <w:tabs>
          <w:tab w:val="num" w:pos="1418"/>
        </w:tabs>
        <w:ind w:firstLine="709"/>
        <w:rPr>
          <w:sz w:val="22"/>
          <w:szCs w:val="22"/>
        </w:rPr>
      </w:pPr>
      <w:r w:rsidRPr="00827F2B">
        <w:rPr>
          <w:sz w:val="22"/>
          <w:szCs w:val="22"/>
        </w:rPr>
        <w:t>1</w:t>
      </w:r>
      <w:r w:rsidR="00935970">
        <w:rPr>
          <w:sz w:val="22"/>
          <w:szCs w:val="22"/>
        </w:rPr>
        <w:t>1</w:t>
      </w:r>
      <w:r w:rsidR="00AC2E13">
        <w:rPr>
          <w:sz w:val="22"/>
          <w:szCs w:val="22"/>
        </w:rPr>
        <w:t>.8</w:t>
      </w:r>
      <w:r w:rsidRPr="00827F2B">
        <w:rPr>
          <w:sz w:val="22"/>
          <w:szCs w:val="22"/>
        </w:rPr>
        <w:t>. Контракт может быть расторгнут по основаниям в соответствии с гражданским законодательством</w:t>
      </w:r>
      <w:r w:rsidR="006A5BEA" w:rsidRPr="00827F2B">
        <w:rPr>
          <w:sz w:val="22"/>
          <w:szCs w:val="22"/>
        </w:rPr>
        <w:t xml:space="preserve"> Российской Федерации</w:t>
      </w:r>
      <w:r w:rsidRPr="00827F2B">
        <w:rPr>
          <w:sz w:val="22"/>
          <w:szCs w:val="22"/>
        </w:rPr>
        <w:t>.</w:t>
      </w:r>
    </w:p>
    <w:p w14:paraId="5B7B4A6A" w14:textId="77777777" w:rsidR="00A738E7" w:rsidRPr="00827F2B" w:rsidRDefault="00704789" w:rsidP="00235EA1">
      <w:pPr>
        <w:pStyle w:val="-0"/>
        <w:numPr>
          <w:ilvl w:val="1"/>
          <w:numId w:val="0"/>
        </w:numPr>
        <w:tabs>
          <w:tab w:val="num" w:pos="1418"/>
        </w:tabs>
        <w:ind w:firstLine="709"/>
        <w:rPr>
          <w:sz w:val="22"/>
          <w:szCs w:val="22"/>
        </w:rPr>
      </w:pPr>
      <w:r w:rsidRPr="00827F2B">
        <w:rPr>
          <w:sz w:val="22"/>
          <w:szCs w:val="22"/>
        </w:rPr>
        <w:t>1</w:t>
      </w:r>
      <w:r w:rsidR="00935970">
        <w:rPr>
          <w:sz w:val="22"/>
          <w:szCs w:val="22"/>
        </w:rPr>
        <w:t>1</w:t>
      </w:r>
      <w:r w:rsidR="00AC2E13">
        <w:rPr>
          <w:sz w:val="22"/>
          <w:szCs w:val="22"/>
        </w:rPr>
        <w:t>.9</w:t>
      </w:r>
      <w:r w:rsidRPr="00827F2B">
        <w:rPr>
          <w:sz w:val="22"/>
          <w:szCs w:val="22"/>
        </w:rPr>
        <w:t>.</w:t>
      </w:r>
      <w:r w:rsidR="00755C05" w:rsidRPr="00827F2B">
        <w:rPr>
          <w:sz w:val="22"/>
          <w:szCs w:val="22"/>
        </w:rPr>
        <w:t> </w:t>
      </w:r>
      <w:r w:rsidR="00A738E7" w:rsidRPr="00827F2B">
        <w:rPr>
          <w:sz w:val="22"/>
          <w:szCs w:val="22"/>
        </w:rPr>
        <w:t>Стороны вправе принять решение об одностороннем отказе от исполнения Контракта по основаниям</w:t>
      </w:r>
      <w:r w:rsidR="00A05BCD" w:rsidRPr="00827F2B">
        <w:rPr>
          <w:sz w:val="22"/>
          <w:szCs w:val="22"/>
        </w:rPr>
        <w:t>,</w:t>
      </w:r>
      <w:r w:rsidR="00A738E7" w:rsidRPr="00827F2B">
        <w:rPr>
          <w:sz w:val="22"/>
          <w:szCs w:val="22"/>
        </w:rPr>
        <w:t xml:space="preserve"> предусмотренным Гражданским кодексом Российской </w:t>
      </w:r>
      <w:r w:rsidR="007F51F6" w:rsidRPr="00827F2B">
        <w:rPr>
          <w:sz w:val="22"/>
          <w:szCs w:val="22"/>
        </w:rPr>
        <w:t>Федерации</w:t>
      </w:r>
      <w:r w:rsidR="00A738E7" w:rsidRPr="00827F2B">
        <w:rPr>
          <w:sz w:val="22"/>
          <w:szCs w:val="22"/>
        </w:rPr>
        <w:t>, для одностороннего отказа</w:t>
      </w:r>
      <w:r w:rsidR="007623F2" w:rsidRPr="00827F2B">
        <w:rPr>
          <w:sz w:val="22"/>
          <w:szCs w:val="22"/>
        </w:rPr>
        <w:t xml:space="preserve"> </w:t>
      </w:r>
      <w:r w:rsidR="00A738E7" w:rsidRPr="00827F2B">
        <w:rPr>
          <w:sz w:val="22"/>
          <w:szCs w:val="22"/>
        </w:rPr>
        <w:t>от</w:t>
      </w:r>
      <w:r w:rsidR="00F23B4C" w:rsidRPr="00827F2B">
        <w:rPr>
          <w:sz w:val="22"/>
          <w:szCs w:val="22"/>
        </w:rPr>
        <w:t xml:space="preserve"> </w:t>
      </w:r>
      <w:r w:rsidR="00A738E7" w:rsidRPr="00827F2B">
        <w:rPr>
          <w:sz w:val="22"/>
          <w:szCs w:val="22"/>
        </w:rPr>
        <w:t>исполнения отдельных видов обязательств</w:t>
      </w:r>
      <w:r w:rsidR="008160A6" w:rsidRPr="00827F2B">
        <w:rPr>
          <w:sz w:val="22"/>
          <w:szCs w:val="22"/>
        </w:rPr>
        <w:t xml:space="preserve"> в порядке и сроки, определенные статьей 95 Федерального закона о контрактной системе</w:t>
      </w:r>
      <w:r w:rsidR="00A738E7" w:rsidRPr="00827F2B">
        <w:rPr>
          <w:sz w:val="22"/>
          <w:szCs w:val="22"/>
        </w:rPr>
        <w:t>.</w:t>
      </w:r>
    </w:p>
    <w:p w14:paraId="23E2B99F" w14:textId="77777777" w:rsidR="00A738E7" w:rsidRPr="00827F2B" w:rsidRDefault="00704789" w:rsidP="00235EA1">
      <w:pPr>
        <w:pStyle w:val="-0"/>
        <w:numPr>
          <w:ilvl w:val="1"/>
          <w:numId w:val="0"/>
        </w:numPr>
        <w:tabs>
          <w:tab w:val="num" w:pos="1418"/>
        </w:tabs>
        <w:ind w:firstLine="709"/>
        <w:rPr>
          <w:sz w:val="22"/>
          <w:szCs w:val="22"/>
        </w:rPr>
      </w:pPr>
      <w:r w:rsidRPr="00827F2B">
        <w:rPr>
          <w:sz w:val="22"/>
          <w:szCs w:val="22"/>
        </w:rPr>
        <w:t>1</w:t>
      </w:r>
      <w:r w:rsidR="00935970">
        <w:rPr>
          <w:sz w:val="22"/>
          <w:szCs w:val="22"/>
        </w:rPr>
        <w:t>1</w:t>
      </w:r>
      <w:r w:rsidR="00AC2E13">
        <w:rPr>
          <w:sz w:val="22"/>
          <w:szCs w:val="22"/>
        </w:rPr>
        <w:t>.10</w:t>
      </w:r>
      <w:r w:rsidRPr="00827F2B">
        <w:rPr>
          <w:sz w:val="22"/>
          <w:szCs w:val="22"/>
        </w:rPr>
        <w:t>.</w:t>
      </w:r>
      <w:r w:rsidR="00755C05" w:rsidRPr="00827F2B">
        <w:rPr>
          <w:sz w:val="22"/>
          <w:szCs w:val="22"/>
        </w:rPr>
        <w:t> </w:t>
      </w:r>
      <w:r w:rsidR="00A738E7" w:rsidRPr="00827F2B">
        <w:rPr>
          <w:sz w:val="22"/>
          <w:szCs w:val="22"/>
        </w:rPr>
        <w:t xml:space="preserve">В случае если Заказчиком проведена экспертиза поставленного </w:t>
      </w:r>
      <w:r w:rsidR="00F67E90" w:rsidRPr="00827F2B">
        <w:rPr>
          <w:sz w:val="22"/>
          <w:szCs w:val="22"/>
        </w:rPr>
        <w:t>Товара</w:t>
      </w:r>
      <w:r w:rsidR="00406915" w:rsidRPr="00827F2B">
        <w:rPr>
          <w:sz w:val="22"/>
          <w:szCs w:val="22"/>
        </w:rPr>
        <w:t xml:space="preserve"> </w:t>
      </w:r>
      <w:r w:rsidR="00A738E7" w:rsidRPr="00827F2B">
        <w:rPr>
          <w:sz w:val="22"/>
          <w:szCs w:val="22"/>
        </w:rPr>
        <w:t>с привлечением экспертов, экспертных организаций, реш</w:t>
      </w:r>
      <w:r w:rsidR="007623F2" w:rsidRPr="00827F2B">
        <w:rPr>
          <w:sz w:val="22"/>
          <w:szCs w:val="22"/>
        </w:rPr>
        <w:t xml:space="preserve">ение </w:t>
      </w:r>
      <w:r w:rsidR="00A738E7" w:rsidRPr="00827F2B">
        <w:rPr>
          <w:sz w:val="22"/>
          <w:szCs w:val="22"/>
        </w:rPr>
        <w:t>об одностороннем отказе</w:t>
      </w:r>
      <w:r w:rsidR="00406915" w:rsidRPr="00827F2B">
        <w:rPr>
          <w:sz w:val="22"/>
          <w:szCs w:val="22"/>
        </w:rPr>
        <w:t xml:space="preserve"> </w:t>
      </w:r>
      <w:r w:rsidR="00A738E7" w:rsidRPr="00827F2B">
        <w:rPr>
          <w:sz w:val="22"/>
          <w:szCs w:val="22"/>
        </w:rPr>
        <w:t>от исполнения Контракта может быть принято Заказчиком только при условии, что</w:t>
      </w:r>
      <w:r w:rsidR="00406915" w:rsidRPr="00827F2B">
        <w:rPr>
          <w:sz w:val="22"/>
          <w:szCs w:val="22"/>
        </w:rPr>
        <w:t xml:space="preserve"> </w:t>
      </w:r>
      <w:r w:rsidR="00A738E7" w:rsidRPr="00827F2B">
        <w:rPr>
          <w:sz w:val="22"/>
          <w:szCs w:val="22"/>
        </w:rPr>
        <w:t xml:space="preserve">по результатам экспертизы поставленного </w:t>
      </w:r>
      <w:r w:rsidR="00F67E90" w:rsidRPr="00827F2B">
        <w:rPr>
          <w:sz w:val="22"/>
          <w:szCs w:val="22"/>
        </w:rPr>
        <w:t>Товара</w:t>
      </w:r>
      <w:r w:rsidR="00A738E7" w:rsidRPr="00827F2B">
        <w:rPr>
          <w:sz w:val="22"/>
          <w:szCs w:val="22"/>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BF7DEEE" w14:textId="77777777" w:rsidR="00E9688B" w:rsidRPr="00827F2B" w:rsidRDefault="00A4758D" w:rsidP="00DF4084">
      <w:pPr>
        <w:pStyle w:val="-0"/>
        <w:numPr>
          <w:ilvl w:val="1"/>
          <w:numId w:val="0"/>
        </w:numPr>
        <w:tabs>
          <w:tab w:val="num" w:pos="1418"/>
        </w:tabs>
        <w:ind w:firstLine="709"/>
        <w:rPr>
          <w:sz w:val="22"/>
          <w:szCs w:val="22"/>
        </w:rPr>
      </w:pPr>
      <w:r w:rsidRPr="00827F2B">
        <w:rPr>
          <w:sz w:val="22"/>
          <w:szCs w:val="22"/>
        </w:rPr>
        <w:t>1</w:t>
      </w:r>
      <w:r w:rsidR="00935970">
        <w:rPr>
          <w:sz w:val="22"/>
          <w:szCs w:val="22"/>
        </w:rPr>
        <w:t>1</w:t>
      </w:r>
      <w:r w:rsidRPr="00827F2B">
        <w:rPr>
          <w:sz w:val="22"/>
          <w:szCs w:val="22"/>
        </w:rPr>
        <w:t>.</w:t>
      </w:r>
      <w:r w:rsidR="00AC2E13">
        <w:rPr>
          <w:sz w:val="22"/>
          <w:szCs w:val="22"/>
        </w:rPr>
        <w:t>11</w:t>
      </w:r>
      <w:r w:rsidRPr="00827F2B">
        <w:rPr>
          <w:sz w:val="22"/>
          <w:szCs w:val="22"/>
        </w:rPr>
        <w:t>.</w:t>
      </w:r>
      <w:r w:rsidR="00755C05" w:rsidRPr="00827F2B">
        <w:rPr>
          <w:sz w:val="22"/>
          <w:szCs w:val="22"/>
        </w:rPr>
        <w:t> </w:t>
      </w:r>
      <w:r w:rsidR="00467553" w:rsidRPr="00827F2B">
        <w:rPr>
          <w:sz w:val="22"/>
          <w:szCs w:val="22"/>
        </w:rPr>
        <w:t>Заказчик обязан принять решение об одно</w:t>
      </w:r>
      <w:r w:rsidR="007623F2" w:rsidRPr="00827F2B">
        <w:rPr>
          <w:sz w:val="22"/>
          <w:szCs w:val="22"/>
        </w:rPr>
        <w:t xml:space="preserve">стороннем отказе </w:t>
      </w:r>
      <w:r w:rsidR="00467553" w:rsidRPr="00827F2B">
        <w:rPr>
          <w:sz w:val="22"/>
          <w:szCs w:val="22"/>
        </w:rPr>
        <w:t xml:space="preserve">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F51F6" w:rsidRPr="00827F2B">
        <w:rPr>
          <w:sz w:val="22"/>
          <w:szCs w:val="22"/>
        </w:rPr>
        <w:t>Поставщика</w:t>
      </w:r>
      <w:r w:rsidR="00467553" w:rsidRPr="00827F2B">
        <w:rPr>
          <w:sz w:val="22"/>
          <w:szCs w:val="22"/>
        </w:rPr>
        <w:t>.</w:t>
      </w:r>
    </w:p>
    <w:p w14:paraId="7F3025F3" w14:textId="77777777" w:rsidR="00F67E90" w:rsidRPr="00827F2B" w:rsidRDefault="004E53F3" w:rsidP="00235EA1">
      <w:pPr>
        <w:pStyle w:val="-0"/>
        <w:numPr>
          <w:ilvl w:val="1"/>
          <w:numId w:val="0"/>
        </w:numPr>
        <w:tabs>
          <w:tab w:val="num" w:pos="1418"/>
        </w:tabs>
        <w:jc w:val="center"/>
        <w:rPr>
          <w:b/>
          <w:sz w:val="22"/>
          <w:szCs w:val="22"/>
        </w:rPr>
      </w:pPr>
      <w:r w:rsidRPr="00827F2B">
        <w:rPr>
          <w:b/>
          <w:sz w:val="22"/>
          <w:szCs w:val="22"/>
        </w:rPr>
        <w:t>1</w:t>
      </w:r>
      <w:r w:rsidR="00935970">
        <w:rPr>
          <w:b/>
          <w:sz w:val="22"/>
          <w:szCs w:val="22"/>
        </w:rPr>
        <w:t>2</w:t>
      </w:r>
      <w:r w:rsidR="00A738E7" w:rsidRPr="00827F2B">
        <w:rPr>
          <w:b/>
          <w:sz w:val="22"/>
          <w:szCs w:val="22"/>
        </w:rPr>
        <w:t>.</w:t>
      </w:r>
      <w:r w:rsidR="00755C05" w:rsidRPr="00827F2B">
        <w:rPr>
          <w:b/>
          <w:sz w:val="22"/>
          <w:szCs w:val="22"/>
        </w:rPr>
        <w:t> </w:t>
      </w:r>
      <w:r w:rsidR="00AF1854" w:rsidRPr="00827F2B">
        <w:rPr>
          <w:b/>
          <w:sz w:val="22"/>
          <w:szCs w:val="22"/>
        </w:rPr>
        <w:t>Исключительные права</w:t>
      </w:r>
    </w:p>
    <w:p w14:paraId="752CE524" w14:textId="77777777" w:rsidR="00F67E90" w:rsidRPr="00827F2B" w:rsidRDefault="00F67E90" w:rsidP="00235EA1">
      <w:pPr>
        <w:pStyle w:val="-0"/>
        <w:numPr>
          <w:ilvl w:val="1"/>
          <w:numId w:val="0"/>
        </w:numPr>
        <w:tabs>
          <w:tab w:val="num" w:pos="1418"/>
        </w:tabs>
        <w:ind w:firstLine="709"/>
        <w:rPr>
          <w:sz w:val="22"/>
          <w:szCs w:val="22"/>
        </w:rPr>
      </w:pPr>
      <w:r w:rsidRPr="00827F2B">
        <w:rPr>
          <w:sz w:val="22"/>
          <w:szCs w:val="22"/>
        </w:rPr>
        <w:t>1</w:t>
      </w:r>
      <w:r w:rsidR="00935970">
        <w:rPr>
          <w:sz w:val="22"/>
          <w:szCs w:val="22"/>
        </w:rPr>
        <w:t>2</w:t>
      </w:r>
      <w:r w:rsidRPr="00827F2B">
        <w:rPr>
          <w:sz w:val="22"/>
          <w:szCs w:val="22"/>
        </w:rPr>
        <w:t>.1.</w:t>
      </w:r>
      <w:r w:rsidR="00755C05" w:rsidRPr="00827F2B">
        <w:rPr>
          <w:sz w:val="22"/>
          <w:szCs w:val="22"/>
        </w:rPr>
        <w:t> </w:t>
      </w:r>
      <w:r w:rsidRPr="00827F2B">
        <w:rPr>
          <w:sz w:val="22"/>
          <w:szCs w:val="22"/>
        </w:rPr>
        <w:t xml:space="preserve">Поставщик настоящим гарантирует в период срока годности Товара отсутствие нарушения </w:t>
      </w:r>
      <w:r w:rsidR="009D5CF6" w:rsidRPr="00827F2B">
        <w:rPr>
          <w:sz w:val="22"/>
          <w:szCs w:val="22"/>
        </w:rPr>
        <w:t xml:space="preserve">исключительных прав третьих лиц </w:t>
      </w:r>
      <w:r w:rsidRPr="00827F2B">
        <w:rPr>
          <w:sz w:val="22"/>
          <w:szCs w:val="22"/>
        </w:rPr>
        <w:t>на результаты интеллектуальной деят</w:t>
      </w:r>
      <w:r w:rsidR="009D5CF6" w:rsidRPr="00827F2B">
        <w:rPr>
          <w:sz w:val="22"/>
          <w:szCs w:val="22"/>
        </w:rPr>
        <w:t xml:space="preserve">ельности, связанных с поставкой </w:t>
      </w:r>
      <w:r w:rsidRPr="00827F2B">
        <w:rPr>
          <w:sz w:val="22"/>
          <w:szCs w:val="22"/>
        </w:rPr>
        <w:t>и использованием Товара.</w:t>
      </w:r>
    </w:p>
    <w:p w14:paraId="565F9EAC" w14:textId="77777777" w:rsidR="009D5CF6" w:rsidRPr="00DF4084" w:rsidRDefault="00F67E90" w:rsidP="00DF4084">
      <w:pPr>
        <w:pStyle w:val="-0"/>
        <w:numPr>
          <w:ilvl w:val="1"/>
          <w:numId w:val="0"/>
        </w:numPr>
        <w:tabs>
          <w:tab w:val="num" w:pos="1418"/>
        </w:tabs>
        <w:ind w:firstLine="709"/>
        <w:rPr>
          <w:sz w:val="22"/>
          <w:szCs w:val="22"/>
        </w:rPr>
      </w:pPr>
      <w:r w:rsidRPr="00827F2B">
        <w:rPr>
          <w:sz w:val="22"/>
          <w:szCs w:val="22"/>
        </w:rPr>
        <w:t>1</w:t>
      </w:r>
      <w:r w:rsidR="00935970">
        <w:rPr>
          <w:sz w:val="22"/>
          <w:szCs w:val="22"/>
        </w:rPr>
        <w:t>2</w:t>
      </w:r>
      <w:r w:rsidRPr="00827F2B">
        <w:rPr>
          <w:sz w:val="22"/>
          <w:szCs w:val="22"/>
        </w:rPr>
        <w:t>.2.</w:t>
      </w:r>
      <w:r w:rsidR="00755C05" w:rsidRPr="00827F2B">
        <w:rPr>
          <w:sz w:val="22"/>
          <w:szCs w:val="22"/>
        </w:rPr>
        <w:t> </w:t>
      </w:r>
      <w:r w:rsidRPr="00827F2B">
        <w:rPr>
          <w:sz w:val="22"/>
          <w:szCs w:val="22"/>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w:t>
      </w:r>
      <w:r w:rsidR="00827F2B">
        <w:rPr>
          <w:sz w:val="22"/>
          <w:szCs w:val="22"/>
        </w:rPr>
        <w:t xml:space="preserve">истрации Товара и невозможности </w:t>
      </w:r>
      <w:r w:rsidRPr="00827F2B">
        <w:rPr>
          <w:sz w:val="22"/>
          <w:szCs w:val="22"/>
        </w:rPr>
        <w:t>его использования, включая судебные расходы и возмещение материального ущерба, возмещаются Поставщиком в полном объеме.</w:t>
      </w:r>
    </w:p>
    <w:p w14:paraId="2D570B6C" w14:textId="77777777" w:rsidR="00F8642B" w:rsidRPr="00827F2B" w:rsidRDefault="004E53F3" w:rsidP="00235EA1">
      <w:pPr>
        <w:pStyle w:val="-0"/>
        <w:numPr>
          <w:ilvl w:val="1"/>
          <w:numId w:val="0"/>
        </w:numPr>
        <w:tabs>
          <w:tab w:val="num" w:pos="1418"/>
        </w:tabs>
        <w:jc w:val="center"/>
        <w:rPr>
          <w:b/>
          <w:sz w:val="22"/>
          <w:szCs w:val="22"/>
        </w:rPr>
      </w:pPr>
      <w:r w:rsidRPr="00827F2B">
        <w:rPr>
          <w:b/>
          <w:sz w:val="22"/>
          <w:szCs w:val="22"/>
        </w:rPr>
        <w:t>1</w:t>
      </w:r>
      <w:r w:rsidR="00935970">
        <w:rPr>
          <w:b/>
          <w:sz w:val="22"/>
          <w:szCs w:val="22"/>
        </w:rPr>
        <w:t>3</w:t>
      </w:r>
      <w:r w:rsidR="00F8642B" w:rsidRPr="00827F2B">
        <w:rPr>
          <w:b/>
          <w:sz w:val="22"/>
          <w:szCs w:val="22"/>
        </w:rPr>
        <w:t>.</w:t>
      </w:r>
      <w:r w:rsidR="00755C05" w:rsidRPr="00827F2B">
        <w:rPr>
          <w:b/>
          <w:sz w:val="22"/>
          <w:szCs w:val="22"/>
        </w:rPr>
        <w:t> </w:t>
      </w:r>
      <w:r w:rsidR="00AF1854" w:rsidRPr="00827F2B">
        <w:rPr>
          <w:b/>
          <w:sz w:val="22"/>
          <w:szCs w:val="22"/>
        </w:rPr>
        <w:t>Обстоятельства непреодолимой силы</w:t>
      </w:r>
    </w:p>
    <w:p w14:paraId="7F5DE707" w14:textId="77777777" w:rsidR="00F8642B" w:rsidRPr="00827F2B" w:rsidRDefault="004E53F3" w:rsidP="00235EA1">
      <w:pPr>
        <w:pStyle w:val="-0"/>
        <w:numPr>
          <w:ilvl w:val="1"/>
          <w:numId w:val="0"/>
        </w:numPr>
        <w:tabs>
          <w:tab w:val="num" w:pos="1418"/>
        </w:tabs>
        <w:ind w:firstLine="709"/>
        <w:rPr>
          <w:sz w:val="22"/>
          <w:szCs w:val="22"/>
        </w:rPr>
      </w:pPr>
      <w:r w:rsidRPr="00827F2B">
        <w:rPr>
          <w:sz w:val="22"/>
          <w:szCs w:val="22"/>
        </w:rPr>
        <w:t>1</w:t>
      </w:r>
      <w:r w:rsidR="00935970">
        <w:rPr>
          <w:sz w:val="22"/>
          <w:szCs w:val="22"/>
        </w:rPr>
        <w:t>3</w:t>
      </w:r>
      <w:r w:rsidR="00F8642B" w:rsidRPr="00827F2B">
        <w:rPr>
          <w:sz w:val="22"/>
          <w:szCs w:val="22"/>
        </w:rPr>
        <w:t>.1.</w:t>
      </w:r>
      <w:r w:rsidR="00755C05" w:rsidRPr="00827F2B">
        <w:rPr>
          <w:sz w:val="22"/>
          <w:szCs w:val="22"/>
        </w:rPr>
        <w:t> </w:t>
      </w:r>
      <w:r w:rsidR="00F8642B" w:rsidRPr="00827F2B">
        <w:rPr>
          <w:sz w:val="22"/>
          <w:szCs w:val="22"/>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w:t>
      </w:r>
      <w:r w:rsidR="008E4BC1" w:rsidRPr="00827F2B">
        <w:rPr>
          <w:sz w:val="22"/>
          <w:szCs w:val="22"/>
        </w:rPr>
        <w:t xml:space="preserve"> непреодолимой силы</w:t>
      </w:r>
      <w:r w:rsidR="00F8642B" w:rsidRPr="00827F2B">
        <w:rPr>
          <w:sz w:val="22"/>
          <w:szCs w:val="22"/>
        </w:rPr>
        <w:t>.</w:t>
      </w:r>
    </w:p>
    <w:p w14:paraId="5074EB9B" w14:textId="77777777" w:rsidR="00CA4265" w:rsidRPr="00827F2B" w:rsidRDefault="004E53F3" w:rsidP="00235EA1">
      <w:pPr>
        <w:pStyle w:val="-0"/>
        <w:numPr>
          <w:ilvl w:val="1"/>
          <w:numId w:val="0"/>
        </w:numPr>
        <w:tabs>
          <w:tab w:val="num" w:pos="1418"/>
        </w:tabs>
        <w:ind w:firstLine="709"/>
        <w:rPr>
          <w:sz w:val="22"/>
          <w:szCs w:val="22"/>
        </w:rPr>
      </w:pPr>
      <w:r w:rsidRPr="00827F2B">
        <w:rPr>
          <w:sz w:val="22"/>
          <w:szCs w:val="22"/>
        </w:rPr>
        <w:t>1</w:t>
      </w:r>
      <w:r w:rsidR="00935970">
        <w:rPr>
          <w:sz w:val="22"/>
          <w:szCs w:val="22"/>
        </w:rPr>
        <w:t>3</w:t>
      </w:r>
      <w:r w:rsidR="00F8642B" w:rsidRPr="00827F2B">
        <w:rPr>
          <w:sz w:val="22"/>
          <w:szCs w:val="22"/>
        </w:rPr>
        <w:t>.</w:t>
      </w:r>
      <w:r w:rsidR="00D1407A" w:rsidRPr="00827F2B">
        <w:rPr>
          <w:sz w:val="22"/>
          <w:szCs w:val="22"/>
        </w:rPr>
        <w:t>2</w:t>
      </w:r>
      <w:r w:rsidR="00F8642B" w:rsidRPr="00827F2B">
        <w:rPr>
          <w:sz w:val="22"/>
          <w:szCs w:val="22"/>
        </w:rPr>
        <w:t>. Сторона, у которой возникли обстоятельства</w:t>
      </w:r>
      <w:r w:rsidR="008E4BC1" w:rsidRPr="00827F2B">
        <w:rPr>
          <w:sz w:val="22"/>
          <w:szCs w:val="22"/>
        </w:rPr>
        <w:t xml:space="preserve"> непреодолимой силы</w:t>
      </w:r>
      <w:r w:rsidR="00F8642B" w:rsidRPr="00827F2B">
        <w:rPr>
          <w:sz w:val="22"/>
          <w:szCs w:val="22"/>
        </w:rPr>
        <w:t xml:space="preserve">, обязана в течение </w:t>
      </w:r>
      <w:r w:rsidR="009D5CF6" w:rsidRPr="00827F2B">
        <w:rPr>
          <w:sz w:val="22"/>
          <w:szCs w:val="22"/>
        </w:rPr>
        <w:t>5 (пяти) рабочих</w:t>
      </w:r>
      <w:r w:rsidR="00F8642B" w:rsidRPr="00827F2B">
        <w:rPr>
          <w:sz w:val="22"/>
          <w:szCs w:val="22"/>
        </w:rPr>
        <w:t xml:space="preserve"> дней письменно информировать другую Сторону о случившемся и его причинах</w:t>
      </w:r>
      <w:r w:rsidR="005968DD" w:rsidRPr="00827F2B">
        <w:rPr>
          <w:sz w:val="22"/>
          <w:szCs w:val="22"/>
        </w:rPr>
        <w:t xml:space="preserve"> с приложением документов, удостоверяющих факт наступления обстоятельств</w:t>
      </w:r>
      <w:r w:rsidR="00112AB5" w:rsidRPr="00827F2B">
        <w:rPr>
          <w:sz w:val="22"/>
          <w:szCs w:val="22"/>
        </w:rPr>
        <w:t xml:space="preserve"> непреодолимой силы</w:t>
      </w:r>
      <w:r w:rsidR="00F8642B" w:rsidRPr="00827F2B">
        <w:rPr>
          <w:sz w:val="22"/>
          <w:szCs w:val="22"/>
        </w:rPr>
        <w:t>.</w:t>
      </w:r>
      <w:r w:rsidR="00406915" w:rsidRPr="00827F2B">
        <w:rPr>
          <w:sz w:val="22"/>
          <w:szCs w:val="22"/>
        </w:rPr>
        <w:t xml:space="preserve"> </w:t>
      </w:r>
    </w:p>
    <w:p w14:paraId="307F8116" w14:textId="77777777" w:rsidR="00E9688B" w:rsidRPr="00827F2B" w:rsidRDefault="004E53F3" w:rsidP="00DF4084">
      <w:pPr>
        <w:pStyle w:val="-0"/>
        <w:numPr>
          <w:ilvl w:val="1"/>
          <w:numId w:val="0"/>
        </w:numPr>
        <w:tabs>
          <w:tab w:val="num" w:pos="1418"/>
        </w:tabs>
        <w:ind w:firstLine="709"/>
        <w:rPr>
          <w:sz w:val="22"/>
          <w:szCs w:val="22"/>
        </w:rPr>
      </w:pPr>
      <w:r w:rsidRPr="00827F2B">
        <w:rPr>
          <w:sz w:val="22"/>
          <w:szCs w:val="22"/>
        </w:rPr>
        <w:t>1</w:t>
      </w:r>
      <w:r w:rsidR="00935970">
        <w:rPr>
          <w:sz w:val="22"/>
          <w:szCs w:val="22"/>
        </w:rPr>
        <w:t>3</w:t>
      </w:r>
      <w:r w:rsidR="00F8642B" w:rsidRPr="00827F2B">
        <w:rPr>
          <w:sz w:val="22"/>
          <w:szCs w:val="22"/>
        </w:rPr>
        <w:t>.</w:t>
      </w:r>
      <w:r w:rsidR="00D1407A" w:rsidRPr="00827F2B">
        <w:rPr>
          <w:sz w:val="22"/>
          <w:szCs w:val="22"/>
        </w:rPr>
        <w:t>3</w:t>
      </w:r>
      <w:r w:rsidR="00F8642B" w:rsidRPr="00827F2B">
        <w:rPr>
          <w:sz w:val="22"/>
          <w:szCs w:val="22"/>
        </w:rPr>
        <w:t>.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r w:rsidR="000A59E6" w:rsidRPr="00827F2B">
        <w:rPr>
          <w:sz w:val="22"/>
          <w:szCs w:val="22"/>
        </w:rPr>
        <w:t>.</w:t>
      </w:r>
    </w:p>
    <w:p w14:paraId="2687F26C" w14:textId="77777777" w:rsidR="000A59E6" w:rsidRPr="00827F2B" w:rsidRDefault="009A3EFB" w:rsidP="00235EA1">
      <w:pPr>
        <w:pStyle w:val="-0"/>
        <w:numPr>
          <w:ilvl w:val="1"/>
          <w:numId w:val="0"/>
        </w:numPr>
        <w:tabs>
          <w:tab w:val="num" w:pos="1418"/>
        </w:tabs>
        <w:jc w:val="center"/>
        <w:rPr>
          <w:sz w:val="22"/>
          <w:szCs w:val="22"/>
          <w:vertAlign w:val="superscript"/>
        </w:rPr>
      </w:pPr>
      <w:r w:rsidRPr="00827F2B">
        <w:rPr>
          <w:b/>
          <w:sz w:val="22"/>
          <w:szCs w:val="22"/>
        </w:rPr>
        <w:t>1</w:t>
      </w:r>
      <w:r w:rsidR="00935970">
        <w:rPr>
          <w:b/>
          <w:sz w:val="22"/>
          <w:szCs w:val="22"/>
        </w:rPr>
        <w:t>4</w:t>
      </w:r>
      <w:r w:rsidRPr="00827F2B">
        <w:rPr>
          <w:b/>
          <w:sz w:val="22"/>
          <w:szCs w:val="22"/>
        </w:rPr>
        <w:t>.</w:t>
      </w:r>
      <w:r w:rsidR="00E9688B" w:rsidRPr="00827F2B">
        <w:rPr>
          <w:b/>
          <w:sz w:val="22"/>
          <w:szCs w:val="22"/>
        </w:rPr>
        <w:t> </w:t>
      </w:r>
      <w:r w:rsidRPr="00827F2B">
        <w:rPr>
          <w:b/>
          <w:sz w:val="22"/>
          <w:szCs w:val="22"/>
        </w:rPr>
        <w:t>У</w:t>
      </w:r>
      <w:r w:rsidR="00AF1854" w:rsidRPr="00827F2B">
        <w:rPr>
          <w:b/>
          <w:sz w:val="22"/>
          <w:szCs w:val="22"/>
        </w:rPr>
        <w:t>ведомления</w:t>
      </w:r>
    </w:p>
    <w:p w14:paraId="486BF35F" w14:textId="77777777" w:rsidR="003219DE" w:rsidRPr="00827F2B" w:rsidRDefault="004E53F3" w:rsidP="00235EA1">
      <w:pPr>
        <w:pStyle w:val="-0"/>
        <w:numPr>
          <w:ilvl w:val="0"/>
          <w:numId w:val="0"/>
        </w:numPr>
        <w:ind w:firstLine="708"/>
        <w:rPr>
          <w:sz w:val="22"/>
          <w:szCs w:val="22"/>
        </w:rPr>
      </w:pPr>
      <w:r w:rsidRPr="00827F2B">
        <w:rPr>
          <w:sz w:val="22"/>
          <w:szCs w:val="22"/>
        </w:rPr>
        <w:t>1</w:t>
      </w:r>
      <w:r w:rsidR="00935970">
        <w:rPr>
          <w:sz w:val="22"/>
          <w:szCs w:val="22"/>
        </w:rPr>
        <w:t>4</w:t>
      </w:r>
      <w:r w:rsidR="003219DE" w:rsidRPr="00827F2B">
        <w:rPr>
          <w:sz w:val="22"/>
          <w:szCs w:val="22"/>
        </w:rPr>
        <w:t>.1.</w:t>
      </w:r>
      <w:r w:rsidR="00755C05" w:rsidRPr="00827F2B">
        <w:rPr>
          <w:sz w:val="22"/>
          <w:szCs w:val="22"/>
        </w:rPr>
        <w:t> </w:t>
      </w:r>
      <w:r w:rsidR="003219DE" w:rsidRPr="00827F2B">
        <w:rPr>
          <w:sz w:val="22"/>
          <w:szCs w:val="22"/>
        </w:rPr>
        <w:t>Любое уведомление, которое одна Сторона направляет другой Стороне</w:t>
      </w:r>
      <w:r w:rsidR="00406915" w:rsidRPr="00827F2B">
        <w:rPr>
          <w:sz w:val="22"/>
          <w:szCs w:val="22"/>
        </w:rPr>
        <w:t xml:space="preserve"> </w:t>
      </w:r>
      <w:r w:rsidR="003219DE" w:rsidRPr="00827F2B">
        <w:rPr>
          <w:sz w:val="22"/>
          <w:szCs w:val="22"/>
        </w:rPr>
        <w:t>в соответствии с Контракто</w:t>
      </w:r>
      <w:r w:rsidR="009770C5" w:rsidRPr="00827F2B">
        <w:rPr>
          <w:sz w:val="22"/>
          <w:szCs w:val="22"/>
        </w:rPr>
        <w:t xml:space="preserve">м, высылается </w:t>
      </w:r>
      <w:r w:rsidR="003219DE" w:rsidRPr="00827F2B">
        <w:rPr>
          <w:sz w:val="22"/>
          <w:szCs w:val="22"/>
        </w:rPr>
        <w:t>по адресу другой Стороны с подтверждением о получении.</w:t>
      </w:r>
    </w:p>
    <w:p w14:paraId="7064710E" w14:textId="77777777" w:rsidR="00E503F3" w:rsidRPr="00827F2B" w:rsidRDefault="00E503F3" w:rsidP="00E503F3">
      <w:pPr>
        <w:pStyle w:val="10"/>
        <w:ind w:firstLine="708"/>
        <w:jc w:val="both"/>
        <w:rPr>
          <w:rFonts w:ascii="Times New Roman" w:hAnsi="Times New Roman"/>
        </w:rPr>
      </w:pPr>
      <w:r w:rsidRPr="00827F2B">
        <w:rPr>
          <w:rFonts w:ascii="Times New Roman" w:hAnsi="Times New Roman"/>
        </w:rPr>
        <w:t>1</w:t>
      </w:r>
      <w:r w:rsidR="00935970">
        <w:rPr>
          <w:rFonts w:ascii="Times New Roman" w:hAnsi="Times New Roman"/>
        </w:rPr>
        <w:t>4</w:t>
      </w:r>
      <w:r w:rsidRPr="00827F2B">
        <w:rPr>
          <w:rFonts w:ascii="Times New Roman" w:hAnsi="Times New Roman"/>
        </w:rPr>
        <w:t>.</w:t>
      </w:r>
      <w:r w:rsidR="00935970">
        <w:rPr>
          <w:rFonts w:ascii="Times New Roman" w:hAnsi="Times New Roman"/>
        </w:rPr>
        <w:t>2</w:t>
      </w:r>
      <w:r w:rsidRPr="00827F2B">
        <w:rPr>
          <w:rFonts w:ascii="Times New Roman" w:hAnsi="Times New Roman"/>
        </w:rPr>
        <w:t>. Все уведомления Сторон, связанные с исполнением Контракта, направляются в письменной форме по почте по указанным в разделе 1</w:t>
      </w:r>
      <w:r w:rsidR="00935970">
        <w:rPr>
          <w:rFonts w:ascii="Times New Roman" w:hAnsi="Times New Roman"/>
        </w:rPr>
        <w:t>6</w:t>
      </w:r>
      <w:r w:rsidRPr="00827F2B">
        <w:rPr>
          <w:rFonts w:ascii="Times New Roman" w:hAnsi="Times New Roman"/>
        </w:rPr>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Поставщику. </w:t>
      </w:r>
    </w:p>
    <w:p w14:paraId="5852155A" w14:textId="77777777" w:rsidR="00E503F3" w:rsidRPr="00827F2B" w:rsidRDefault="00E503F3" w:rsidP="00E503F3">
      <w:pPr>
        <w:pStyle w:val="10"/>
        <w:ind w:firstLine="708"/>
        <w:jc w:val="both"/>
        <w:rPr>
          <w:rFonts w:ascii="Times New Roman" w:hAnsi="Times New Roman"/>
        </w:rPr>
      </w:pPr>
      <w:r w:rsidRPr="00827F2B">
        <w:rPr>
          <w:rFonts w:ascii="Times New Roman" w:hAnsi="Times New Roman"/>
        </w:rPr>
        <w:t>В случае отправления уведомлений посредством электронной почты уведомления считаются полученными Стороной в день их отправки.</w:t>
      </w:r>
    </w:p>
    <w:p w14:paraId="600A13DB" w14:textId="77777777" w:rsidR="00E503F3" w:rsidRPr="00150B9D" w:rsidRDefault="00E503F3" w:rsidP="00DF4084">
      <w:pPr>
        <w:pStyle w:val="10"/>
        <w:ind w:firstLine="708"/>
        <w:jc w:val="both"/>
        <w:rPr>
          <w:rFonts w:ascii="Times New Roman" w:hAnsi="Times New Roman"/>
        </w:rPr>
      </w:pPr>
      <w:r w:rsidRPr="00150B9D">
        <w:rPr>
          <w:rFonts w:ascii="Times New Roman" w:hAnsi="Times New Roman"/>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DA8A38E" w14:textId="77777777" w:rsidR="003219DE" w:rsidRPr="00827F2B" w:rsidRDefault="004E53F3" w:rsidP="00235EA1">
      <w:pPr>
        <w:pStyle w:val="-0"/>
        <w:numPr>
          <w:ilvl w:val="0"/>
          <w:numId w:val="0"/>
        </w:numPr>
        <w:jc w:val="center"/>
        <w:rPr>
          <w:sz w:val="22"/>
          <w:szCs w:val="22"/>
          <w:vertAlign w:val="superscript"/>
        </w:rPr>
      </w:pPr>
      <w:r w:rsidRPr="00827F2B">
        <w:rPr>
          <w:b/>
          <w:sz w:val="22"/>
          <w:szCs w:val="22"/>
        </w:rPr>
        <w:t>1</w:t>
      </w:r>
      <w:r w:rsidR="00935970">
        <w:rPr>
          <w:b/>
          <w:sz w:val="22"/>
          <w:szCs w:val="22"/>
        </w:rPr>
        <w:t>5</w:t>
      </w:r>
      <w:r w:rsidR="00737F8F" w:rsidRPr="00827F2B">
        <w:rPr>
          <w:b/>
          <w:sz w:val="22"/>
          <w:szCs w:val="22"/>
        </w:rPr>
        <w:t>.</w:t>
      </w:r>
      <w:r w:rsidR="00E9688B" w:rsidRPr="00827F2B">
        <w:rPr>
          <w:b/>
          <w:sz w:val="22"/>
          <w:szCs w:val="22"/>
        </w:rPr>
        <w:t> </w:t>
      </w:r>
      <w:r w:rsidR="00AD45F5" w:rsidRPr="00827F2B">
        <w:rPr>
          <w:b/>
          <w:sz w:val="22"/>
          <w:szCs w:val="22"/>
        </w:rPr>
        <w:t>З</w:t>
      </w:r>
      <w:r w:rsidR="00AF1854" w:rsidRPr="00827F2B">
        <w:rPr>
          <w:b/>
          <w:sz w:val="22"/>
          <w:szCs w:val="22"/>
        </w:rPr>
        <w:t>аключительные положения</w:t>
      </w:r>
    </w:p>
    <w:p w14:paraId="4997671C" w14:textId="77777777" w:rsidR="00737F8F" w:rsidRPr="00827F2B" w:rsidRDefault="004E53F3" w:rsidP="00235EA1">
      <w:pPr>
        <w:pStyle w:val="-0"/>
        <w:numPr>
          <w:ilvl w:val="0"/>
          <w:numId w:val="0"/>
        </w:numPr>
        <w:ind w:firstLine="708"/>
        <w:rPr>
          <w:sz w:val="22"/>
          <w:szCs w:val="22"/>
        </w:rPr>
      </w:pPr>
      <w:r w:rsidRPr="00827F2B">
        <w:rPr>
          <w:sz w:val="22"/>
          <w:szCs w:val="22"/>
        </w:rPr>
        <w:t>1</w:t>
      </w:r>
      <w:r w:rsidR="00935970">
        <w:rPr>
          <w:sz w:val="22"/>
          <w:szCs w:val="22"/>
        </w:rPr>
        <w:t>5</w:t>
      </w:r>
      <w:r w:rsidR="00737F8F" w:rsidRPr="00827F2B">
        <w:rPr>
          <w:sz w:val="22"/>
          <w:szCs w:val="22"/>
        </w:rPr>
        <w:t>.1.</w:t>
      </w:r>
      <w:r w:rsidR="00E9688B" w:rsidRPr="00827F2B">
        <w:rPr>
          <w:sz w:val="22"/>
          <w:szCs w:val="22"/>
        </w:rPr>
        <w:t> </w:t>
      </w:r>
      <w:r w:rsidR="00A869E1" w:rsidRPr="00F5561C">
        <w:rPr>
          <w:sz w:val="22"/>
          <w:szCs w:val="22"/>
        </w:rPr>
        <w:t>Поставщик соответствует требованиям пунктов 3–5, 7–11 части 1 статьи 31 Закона №44-ФЗ</w:t>
      </w:r>
      <w:r w:rsidR="00A869E1">
        <w:rPr>
          <w:sz w:val="22"/>
          <w:szCs w:val="22"/>
        </w:rPr>
        <w:t xml:space="preserve">. </w:t>
      </w:r>
      <w:r w:rsidR="00737F8F" w:rsidRPr="00827F2B">
        <w:rPr>
          <w:sz w:val="22"/>
          <w:szCs w:val="22"/>
        </w:rPr>
        <w:t>Во всем, что не предусмотрено Контрактом, Стороны руководствуются законодательством РФ.</w:t>
      </w:r>
    </w:p>
    <w:p w14:paraId="505B85FF" w14:textId="77777777" w:rsidR="009C5533" w:rsidRPr="00827F2B" w:rsidRDefault="004E53F3" w:rsidP="00E503F3">
      <w:pPr>
        <w:pStyle w:val="-0"/>
        <w:numPr>
          <w:ilvl w:val="0"/>
          <w:numId w:val="0"/>
        </w:numPr>
        <w:ind w:firstLine="708"/>
        <w:rPr>
          <w:sz w:val="22"/>
          <w:szCs w:val="22"/>
        </w:rPr>
      </w:pPr>
      <w:r w:rsidRPr="00827F2B">
        <w:rPr>
          <w:sz w:val="22"/>
          <w:szCs w:val="22"/>
        </w:rPr>
        <w:t>1</w:t>
      </w:r>
      <w:r w:rsidR="00935970">
        <w:rPr>
          <w:sz w:val="22"/>
          <w:szCs w:val="22"/>
        </w:rPr>
        <w:t>5</w:t>
      </w:r>
      <w:r w:rsidR="00737F8F" w:rsidRPr="00827F2B">
        <w:rPr>
          <w:sz w:val="22"/>
          <w:szCs w:val="22"/>
        </w:rPr>
        <w:t>.2.</w:t>
      </w:r>
      <w:r w:rsidR="00E9688B" w:rsidRPr="00827F2B">
        <w:rPr>
          <w:sz w:val="22"/>
          <w:szCs w:val="22"/>
        </w:rPr>
        <w:t> </w:t>
      </w:r>
      <w:r w:rsidR="00737F8F" w:rsidRPr="00827F2B">
        <w:rPr>
          <w:sz w:val="22"/>
          <w:szCs w:val="22"/>
        </w:rPr>
        <w:t>Обязательства по Контракту считаются выполненными Поставщиком</w:t>
      </w:r>
      <w:r w:rsidR="00406915" w:rsidRPr="00827F2B">
        <w:rPr>
          <w:sz w:val="22"/>
          <w:szCs w:val="22"/>
        </w:rPr>
        <w:t xml:space="preserve"> </w:t>
      </w:r>
      <w:r w:rsidR="00737F8F" w:rsidRPr="00827F2B">
        <w:rPr>
          <w:sz w:val="22"/>
          <w:szCs w:val="22"/>
        </w:rPr>
        <w:t xml:space="preserve">после подписания Сторонами Акта об исполнении обязательств по Контракту </w:t>
      </w:r>
      <w:r w:rsidR="00467553" w:rsidRPr="00827F2B">
        <w:rPr>
          <w:sz w:val="22"/>
          <w:szCs w:val="22"/>
        </w:rPr>
        <w:t>(приложение №</w:t>
      </w:r>
      <w:r w:rsidR="000A1D2F" w:rsidRPr="00827F2B">
        <w:rPr>
          <w:sz w:val="22"/>
          <w:szCs w:val="22"/>
        </w:rPr>
        <w:t> </w:t>
      </w:r>
      <w:r w:rsidR="00935970">
        <w:rPr>
          <w:sz w:val="22"/>
          <w:szCs w:val="22"/>
        </w:rPr>
        <w:t>6</w:t>
      </w:r>
      <w:r w:rsidR="00E503F3" w:rsidRPr="00827F2B">
        <w:rPr>
          <w:sz w:val="22"/>
          <w:szCs w:val="22"/>
        </w:rPr>
        <w:t xml:space="preserve"> </w:t>
      </w:r>
      <w:r w:rsidR="00F95289" w:rsidRPr="00827F2B">
        <w:rPr>
          <w:sz w:val="22"/>
          <w:szCs w:val="22"/>
        </w:rPr>
        <w:t>к Контракту)</w:t>
      </w:r>
      <w:r w:rsidR="000C41C9" w:rsidRPr="00827F2B">
        <w:rPr>
          <w:sz w:val="22"/>
          <w:szCs w:val="22"/>
        </w:rPr>
        <w:t>.</w:t>
      </w:r>
      <w:r w:rsidR="00F95289" w:rsidRPr="00827F2B">
        <w:rPr>
          <w:sz w:val="22"/>
          <w:szCs w:val="22"/>
        </w:rPr>
        <w:t xml:space="preserve"> Стороны подписывают</w:t>
      </w:r>
      <w:r w:rsidR="00E503F3" w:rsidRPr="00827F2B">
        <w:rPr>
          <w:sz w:val="22"/>
          <w:szCs w:val="22"/>
        </w:rPr>
        <w:t xml:space="preserve"> Акт об исполнении обязательств </w:t>
      </w:r>
      <w:r w:rsidR="00F95289" w:rsidRPr="00827F2B">
        <w:rPr>
          <w:sz w:val="22"/>
          <w:szCs w:val="22"/>
        </w:rPr>
        <w:t>по Контракту (приложение №</w:t>
      </w:r>
      <w:r w:rsidR="00076B4A" w:rsidRPr="00827F2B">
        <w:rPr>
          <w:sz w:val="22"/>
          <w:szCs w:val="22"/>
        </w:rPr>
        <w:t> </w:t>
      </w:r>
      <w:r w:rsidR="00935970">
        <w:rPr>
          <w:sz w:val="22"/>
          <w:szCs w:val="22"/>
        </w:rPr>
        <w:t>6</w:t>
      </w:r>
      <w:r w:rsidR="00F95289" w:rsidRPr="00827F2B">
        <w:rPr>
          <w:sz w:val="22"/>
          <w:szCs w:val="22"/>
        </w:rPr>
        <w:t xml:space="preserve"> к Контракту) на основании документов,</w:t>
      </w:r>
      <w:r w:rsidR="00F95289" w:rsidRPr="00827F2B">
        <w:rPr>
          <w:b/>
          <w:sz w:val="22"/>
          <w:szCs w:val="22"/>
        </w:rPr>
        <w:t xml:space="preserve"> </w:t>
      </w:r>
      <w:r w:rsidR="00F95289" w:rsidRPr="00827F2B">
        <w:rPr>
          <w:sz w:val="22"/>
          <w:szCs w:val="22"/>
        </w:rPr>
        <w:t>предусмотренных подпунктами «а» –</w:t>
      </w:r>
      <w:r w:rsidR="00F67E90" w:rsidRPr="00827F2B">
        <w:rPr>
          <w:sz w:val="22"/>
          <w:szCs w:val="22"/>
        </w:rPr>
        <w:t xml:space="preserve"> «</w:t>
      </w:r>
      <w:r w:rsidR="00935970">
        <w:rPr>
          <w:sz w:val="22"/>
          <w:szCs w:val="22"/>
        </w:rPr>
        <w:t>г</w:t>
      </w:r>
      <w:r w:rsidR="00F95289" w:rsidRPr="00827F2B">
        <w:rPr>
          <w:sz w:val="22"/>
          <w:szCs w:val="22"/>
        </w:rPr>
        <w:t xml:space="preserve">» </w:t>
      </w:r>
      <w:r w:rsidR="00386207" w:rsidRPr="00827F2B">
        <w:rPr>
          <w:sz w:val="22"/>
          <w:szCs w:val="22"/>
        </w:rPr>
        <w:t>пункта 9.</w:t>
      </w:r>
      <w:r w:rsidR="006532DB">
        <w:rPr>
          <w:sz w:val="22"/>
          <w:szCs w:val="22"/>
        </w:rPr>
        <w:t>4</w:t>
      </w:r>
      <w:r w:rsidR="00467553" w:rsidRPr="00827F2B">
        <w:rPr>
          <w:sz w:val="22"/>
          <w:szCs w:val="22"/>
        </w:rPr>
        <w:t xml:space="preserve"> Контракта. </w:t>
      </w:r>
    </w:p>
    <w:p w14:paraId="623065E5" w14:textId="77777777" w:rsidR="00F95289" w:rsidRDefault="00467553" w:rsidP="00E503F3">
      <w:pPr>
        <w:pStyle w:val="-0"/>
        <w:numPr>
          <w:ilvl w:val="0"/>
          <w:numId w:val="0"/>
        </w:numPr>
        <w:ind w:firstLine="708"/>
        <w:rPr>
          <w:sz w:val="22"/>
          <w:szCs w:val="22"/>
        </w:rPr>
      </w:pPr>
      <w:r w:rsidRPr="00827F2B">
        <w:rPr>
          <w:sz w:val="22"/>
          <w:szCs w:val="22"/>
        </w:rPr>
        <w:t>Заказчик</w:t>
      </w:r>
      <w:r w:rsidR="000A1D2F" w:rsidRPr="00827F2B">
        <w:rPr>
          <w:sz w:val="22"/>
          <w:szCs w:val="22"/>
        </w:rPr>
        <w:t xml:space="preserve"> </w:t>
      </w:r>
      <w:r w:rsidR="00F95289" w:rsidRPr="00827F2B">
        <w:rPr>
          <w:sz w:val="22"/>
          <w:szCs w:val="22"/>
        </w:rPr>
        <w:t xml:space="preserve">в течение </w:t>
      </w:r>
      <w:r w:rsidR="009C5533" w:rsidRPr="00827F2B">
        <w:rPr>
          <w:sz w:val="22"/>
          <w:szCs w:val="22"/>
        </w:rPr>
        <w:t xml:space="preserve">10 (десяти) рабочих </w:t>
      </w:r>
      <w:r w:rsidR="00F95289" w:rsidRPr="00827F2B">
        <w:rPr>
          <w:sz w:val="22"/>
          <w:szCs w:val="22"/>
        </w:rPr>
        <w:t>дней со дня получения от Поставщика Акта об исполнении обязательств по Контракту (приложение №</w:t>
      </w:r>
      <w:r w:rsidR="00FD3397" w:rsidRPr="00827F2B">
        <w:rPr>
          <w:sz w:val="22"/>
          <w:szCs w:val="22"/>
        </w:rPr>
        <w:t> </w:t>
      </w:r>
      <w:r w:rsidR="00935970">
        <w:rPr>
          <w:sz w:val="22"/>
          <w:szCs w:val="22"/>
        </w:rPr>
        <w:t>6</w:t>
      </w:r>
      <w:r w:rsidR="00F95289" w:rsidRPr="00827F2B">
        <w:rPr>
          <w:sz w:val="22"/>
          <w:szCs w:val="22"/>
        </w:rPr>
        <w:t xml:space="preserve"> к Контракту), направляет Поставщику подписанный Акт об исполнении обязательств по Контракту (приложение №</w:t>
      </w:r>
      <w:r w:rsidR="00FD3397" w:rsidRPr="00827F2B">
        <w:rPr>
          <w:sz w:val="22"/>
          <w:szCs w:val="22"/>
        </w:rPr>
        <w:t> </w:t>
      </w:r>
      <w:r w:rsidR="00935970">
        <w:rPr>
          <w:sz w:val="22"/>
          <w:szCs w:val="22"/>
        </w:rPr>
        <w:t>6</w:t>
      </w:r>
      <w:r w:rsidR="00F95289" w:rsidRPr="00827F2B">
        <w:rPr>
          <w:sz w:val="22"/>
          <w:szCs w:val="22"/>
        </w:rPr>
        <w:t xml:space="preserve"> к Контракту) или моти</w:t>
      </w:r>
      <w:r w:rsidRPr="00827F2B">
        <w:rPr>
          <w:sz w:val="22"/>
          <w:szCs w:val="22"/>
        </w:rPr>
        <w:t>вированный отказ от подписания,</w:t>
      </w:r>
      <w:r w:rsidR="00FD3397" w:rsidRPr="00827F2B">
        <w:rPr>
          <w:sz w:val="22"/>
          <w:szCs w:val="22"/>
        </w:rPr>
        <w:t xml:space="preserve"> </w:t>
      </w:r>
      <w:r w:rsidR="00F95289" w:rsidRPr="00827F2B">
        <w:rPr>
          <w:sz w:val="22"/>
          <w:szCs w:val="22"/>
        </w:rPr>
        <w:t>в котором указываются недостатки и сроки их устранения. После у</w:t>
      </w:r>
      <w:r w:rsidR="00411A13">
        <w:rPr>
          <w:sz w:val="22"/>
          <w:szCs w:val="22"/>
        </w:rPr>
        <w:t xml:space="preserve">странения недостатков, Стороны </w:t>
      </w:r>
      <w:r w:rsidR="00F95289" w:rsidRPr="00827F2B">
        <w:rPr>
          <w:sz w:val="22"/>
          <w:szCs w:val="22"/>
        </w:rPr>
        <w:t>подписывают Акт об исполнении обязательств по Контракту (приложение №</w:t>
      </w:r>
      <w:r w:rsidR="006747CC" w:rsidRPr="00827F2B">
        <w:rPr>
          <w:sz w:val="22"/>
          <w:szCs w:val="22"/>
        </w:rPr>
        <w:t> </w:t>
      </w:r>
      <w:r w:rsidR="00935970">
        <w:rPr>
          <w:sz w:val="22"/>
          <w:szCs w:val="22"/>
        </w:rPr>
        <w:t xml:space="preserve">6 </w:t>
      </w:r>
      <w:r w:rsidR="00F95289" w:rsidRPr="00827F2B">
        <w:rPr>
          <w:sz w:val="22"/>
          <w:szCs w:val="22"/>
        </w:rPr>
        <w:t>к Контракту)</w:t>
      </w:r>
      <w:r w:rsidR="007F51F6" w:rsidRPr="00827F2B">
        <w:rPr>
          <w:sz w:val="22"/>
          <w:szCs w:val="22"/>
        </w:rPr>
        <w:t>.</w:t>
      </w:r>
    </w:p>
    <w:p w14:paraId="75C1EF5C" w14:textId="77777777" w:rsidR="008667DE" w:rsidRPr="007A3D6D" w:rsidRDefault="008667DE" w:rsidP="008667DE">
      <w:pPr>
        <w:pStyle w:val="msonormalmailrucssattributepostfixmailrucssattributepostfixmailrucssattributepostfix"/>
        <w:shd w:val="clear" w:color="auto" w:fill="FFFFFF"/>
        <w:tabs>
          <w:tab w:val="left" w:pos="567"/>
        </w:tabs>
        <w:spacing w:before="0" w:after="0"/>
        <w:jc w:val="both"/>
      </w:pPr>
      <w:r w:rsidRPr="007A3D6D">
        <w:rPr>
          <w:bCs/>
          <w:color w:val="000000"/>
          <w:sz w:val="22"/>
          <w:szCs w:val="22"/>
        </w:rPr>
        <w:t>Претензионный порядок разрешения споров является обязательным для сторон Контракта.</w:t>
      </w:r>
    </w:p>
    <w:p w14:paraId="2C088F37" w14:textId="77777777" w:rsidR="008667DE" w:rsidRPr="007A3D6D" w:rsidRDefault="008667DE" w:rsidP="008667DE">
      <w:pPr>
        <w:pStyle w:val="Standard"/>
        <w:ind w:firstLine="709"/>
        <w:jc w:val="both"/>
      </w:pPr>
      <w:r w:rsidRPr="007A3D6D">
        <w:rPr>
          <w:bCs/>
          <w:color w:val="000000"/>
          <w:sz w:val="22"/>
          <w:szCs w:val="22"/>
        </w:rPr>
        <w:t>1</w:t>
      </w:r>
      <w:r>
        <w:rPr>
          <w:bCs/>
          <w:color w:val="000000"/>
          <w:sz w:val="22"/>
          <w:szCs w:val="22"/>
        </w:rPr>
        <w:t>5</w:t>
      </w:r>
      <w:r w:rsidRPr="007A3D6D">
        <w:rPr>
          <w:bCs/>
          <w:color w:val="000000"/>
          <w:sz w:val="22"/>
          <w:szCs w:val="22"/>
        </w:rPr>
        <w:t>.</w:t>
      </w:r>
      <w:r>
        <w:rPr>
          <w:bCs/>
          <w:color w:val="000000"/>
          <w:sz w:val="22"/>
          <w:szCs w:val="22"/>
        </w:rPr>
        <w:t>3</w:t>
      </w:r>
      <w:r w:rsidRPr="007A3D6D">
        <w:rPr>
          <w:bCs/>
          <w:color w:val="000000"/>
          <w:sz w:val="22"/>
          <w:szCs w:val="22"/>
        </w:rPr>
        <w:t>.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 (требование).</w:t>
      </w:r>
    </w:p>
    <w:p w14:paraId="5F6AEEF2" w14:textId="77777777" w:rsidR="008667DE" w:rsidRPr="007A3D6D" w:rsidRDefault="008667DE" w:rsidP="008667DE">
      <w:pPr>
        <w:pStyle w:val="msonormalmailrucssattributepostfixmailrucssattributepostfixmailrucssattributepostfix"/>
        <w:shd w:val="clear" w:color="auto" w:fill="FFFFFF"/>
        <w:spacing w:before="0" w:after="0"/>
        <w:ind w:firstLine="709"/>
        <w:jc w:val="both"/>
      </w:pPr>
      <w:r w:rsidRPr="007A3D6D">
        <w:rPr>
          <w:bCs/>
          <w:sz w:val="22"/>
          <w:szCs w:val="22"/>
        </w:rPr>
        <w:t>1</w:t>
      </w:r>
      <w:r>
        <w:rPr>
          <w:bCs/>
          <w:sz w:val="22"/>
          <w:szCs w:val="22"/>
        </w:rPr>
        <w:t>5</w:t>
      </w:r>
      <w:r w:rsidRPr="007A3D6D">
        <w:rPr>
          <w:bCs/>
          <w:sz w:val="22"/>
          <w:szCs w:val="22"/>
        </w:rPr>
        <w:t>.</w:t>
      </w:r>
      <w:r>
        <w:rPr>
          <w:bCs/>
          <w:sz w:val="22"/>
          <w:szCs w:val="22"/>
        </w:rPr>
        <w:t>4</w:t>
      </w:r>
      <w:r w:rsidRPr="007A3D6D">
        <w:rPr>
          <w:bCs/>
          <w:sz w:val="22"/>
          <w:szCs w:val="22"/>
        </w:rPr>
        <w:t xml:space="preserve">. Обо всех нарушениях условий Контракта: сроках поставки, количестве, качестве, комплектности поставляемого Товара, повреждений упаковки, полноты предоставленных документов, а также нарушении, Заказчик извещает Поставщика не позднее </w:t>
      </w:r>
      <w:r w:rsidRPr="007A3D6D">
        <w:rPr>
          <w:sz w:val="22"/>
          <w:szCs w:val="22"/>
        </w:rPr>
        <w:t>10 (десяти) рабочих дней</w:t>
      </w:r>
      <w:r w:rsidRPr="007A3D6D">
        <w:rPr>
          <w:bCs/>
          <w:sz w:val="22"/>
          <w:szCs w:val="22"/>
        </w:rPr>
        <w:t xml:space="preserve"> с даты обнаружения указанных нарушений путем направления Претензии.</w:t>
      </w:r>
    </w:p>
    <w:p w14:paraId="245D9C12" w14:textId="77777777" w:rsidR="008667DE" w:rsidRPr="007A3D6D" w:rsidRDefault="008667DE" w:rsidP="008667DE">
      <w:pPr>
        <w:pStyle w:val="Standard"/>
        <w:ind w:firstLine="709"/>
        <w:jc w:val="both"/>
      </w:pPr>
      <w:r w:rsidRPr="007A3D6D">
        <w:rPr>
          <w:bCs/>
          <w:sz w:val="22"/>
          <w:szCs w:val="22"/>
        </w:rPr>
        <w:t>1</w:t>
      </w:r>
      <w:r>
        <w:rPr>
          <w:bCs/>
          <w:sz w:val="22"/>
          <w:szCs w:val="22"/>
        </w:rPr>
        <w:t>5</w:t>
      </w:r>
      <w:r w:rsidRPr="007A3D6D">
        <w:rPr>
          <w:bCs/>
          <w:sz w:val="22"/>
          <w:szCs w:val="22"/>
        </w:rPr>
        <w:t>.</w:t>
      </w:r>
      <w:r>
        <w:rPr>
          <w:bCs/>
          <w:sz w:val="22"/>
          <w:szCs w:val="22"/>
        </w:rPr>
        <w:t>5</w:t>
      </w:r>
      <w:r w:rsidRPr="007A3D6D">
        <w:rPr>
          <w:bCs/>
          <w:sz w:val="22"/>
          <w:szCs w:val="22"/>
        </w:rPr>
        <w:t>. Сторона, которая получила претензию, обязана ее рассмотреть и направить письменный мотивированный ответ другой стороне в течение 10</w:t>
      </w:r>
      <w:r w:rsidRPr="007A3D6D">
        <w:rPr>
          <w:sz w:val="22"/>
          <w:szCs w:val="22"/>
        </w:rPr>
        <w:t xml:space="preserve"> (десяти) рабочих дней</w:t>
      </w:r>
      <w:r w:rsidRPr="007A3D6D">
        <w:rPr>
          <w:bCs/>
          <w:sz w:val="22"/>
          <w:szCs w:val="22"/>
        </w:rPr>
        <w:t xml:space="preserve"> с момента получения претензии.</w:t>
      </w:r>
    </w:p>
    <w:p w14:paraId="3639366E" w14:textId="77777777" w:rsidR="008667DE" w:rsidRPr="007A3D6D" w:rsidRDefault="008667DE" w:rsidP="008667DE">
      <w:pPr>
        <w:pStyle w:val="msonormalmailrucssattributepostfixmailrucssattributepostfixmailrucssattributepostfix"/>
        <w:shd w:val="clear" w:color="auto" w:fill="FFFFFF"/>
        <w:spacing w:before="0" w:after="0"/>
        <w:ind w:firstLine="709"/>
        <w:jc w:val="both"/>
      </w:pPr>
      <w:r w:rsidRPr="007A3D6D">
        <w:rPr>
          <w:bCs/>
          <w:sz w:val="22"/>
          <w:szCs w:val="22"/>
        </w:rPr>
        <w:t>1</w:t>
      </w:r>
      <w:r>
        <w:rPr>
          <w:bCs/>
          <w:sz w:val="22"/>
          <w:szCs w:val="22"/>
        </w:rPr>
        <w:t>5</w:t>
      </w:r>
      <w:r w:rsidRPr="007A3D6D">
        <w:rPr>
          <w:bCs/>
          <w:sz w:val="22"/>
          <w:szCs w:val="22"/>
        </w:rPr>
        <w:t>.</w:t>
      </w:r>
      <w:r>
        <w:rPr>
          <w:bCs/>
          <w:sz w:val="22"/>
          <w:szCs w:val="22"/>
        </w:rPr>
        <w:t>6</w:t>
      </w:r>
      <w:r w:rsidRPr="007A3D6D">
        <w:rPr>
          <w:bCs/>
          <w:sz w:val="22"/>
          <w:szCs w:val="22"/>
        </w:rPr>
        <w:t>. Поставщик обязан в течение10 (десяти) рабочих дней) устранить выявленные недостатки за свой счёт, за свой счёт.</w:t>
      </w:r>
    </w:p>
    <w:p w14:paraId="4BE9F646" w14:textId="77777777" w:rsidR="00896381" w:rsidRPr="00827F2B" w:rsidRDefault="004E53F3" w:rsidP="00235EA1">
      <w:pPr>
        <w:pStyle w:val="aa"/>
        <w:tabs>
          <w:tab w:val="clear" w:pos="1134"/>
        </w:tabs>
        <w:ind w:firstLine="709"/>
        <w:rPr>
          <w:sz w:val="22"/>
          <w:szCs w:val="22"/>
        </w:rPr>
      </w:pPr>
      <w:r w:rsidRPr="00827F2B">
        <w:rPr>
          <w:sz w:val="22"/>
          <w:szCs w:val="22"/>
        </w:rPr>
        <w:t>1</w:t>
      </w:r>
      <w:r w:rsidR="00BF581D">
        <w:rPr>
          <w:sz w:val="22"/>
          <w:szCs w:val="22"/>
        </w:rPr>
        <w:t>5</w:t>
      </w:r>
      <w:r w:rsidR="00737F8F" w:rsidRPr="00827F2B">
        <w:rPr>
          <w:sz w:val="22"/>
          <w:szCs w:val="22"/>
        </w:rPr>
        <w:t>.</w:t>
      </w:r>
      <w:r w:rsidR="008667DE">
        <w:rPr>
          <w:sz w:val="22"/>
          <w:szCs w:val="22"/>
        </w:rPr>
        <w:t>7</w:t>
      </w:r>
      <w:r w:rsidR="00737F8F" w:rsidRPr="00827F2B">
        <w:rPr>
          <w:sz w:val="22"/>
          <w:szCs w:val="22"/>
        </w:rPr>
        <w:t>.</w:t>
      </w:r>
      <w:r w:rsidR="00E9688B" w:rsidRPr="00827F2B">
        <w:rPr>
          <w:sz w:val="22"/>
          <w:szCs w:val="22"/>
        </w:rPr>
        <w:t> </w:t>
      </w:r>
      <w:r w:rsidR="00737F8F" w:rsidRPr="00827F2B">
        <w:rPr>
          <w:sz w:val="22"/>
          <w:szCs w:val="22"/>
        </w:rPr>
        <w:t xml:space="preserve">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w:t>
      </w:r>
      <w:r w:rsidR="009C5533" w:rsidRPr="00827F2B">
        <w:rPr>
          <w:sz w:val="22"/>
          <w:szCs w:val="22"/>
        </w:rPr>
        <w:t xml:space="preserve">рассмотрение </w:t>
      </w:r>
      <w:r w:rsidR="00BE5BE0" w:rsidRPr="00827F2B">
        <w:rPr>
          <w:sz w:val="22"/>
          <w:szCs w:val="22"/>
        </w:rPr>
        <w:t xml:space="preserve">в </w:t>
      </w:r>
      <w:r w:rsidR="009C5533" w:rsidRPr="00827F2B">
        <w:rPr>
          <w:sz w:val="22"/>
          <w:szCs w:val="22"/>
        </w:rPr>
        <w:t>Арбитражный суд Республики Крым</w:t>
      </w:r>
      <w:r w:rsidR="00737F8F" w:rsidRPr="00827F2B">
        <w:rPr>
          <w:sz w:val="22"/>
          <w:szCs w:val="22"/>
        </w:rPr>
        <w:t>.</w:t>
      </w:r>
    </w:p>
    <w:p w14:paraId="6999ACE0" w14:textId="77777777" w:rsidR="00896381" w:rsidRPr="00827F2B" w:rsidRDefault="004E53F3" w:rsidP="00235EA1">
      <w:pPr>
        <w:pStyle w:val="aa"/>
        <w:tabs>
          <w:tab w:val="clear" w:pos="1134"/>
        </w:tabs>
        <w:ind w:firstLine="709"/>
        <w:rPr>
          <w:sz w:val="22"/>
          <w:szCs w:val="22"/>
        </w:rPr>
      </w:pPr>
      <w:r w:rsidRPr="00827F2B">
        <w:rPr>
          <w:sz w:val="22"/>
          <w:szCs w:val="22"/>
        </w:rPr>
        <w:t>1</w:t>
      </w:r>
      <w:r w:rsidR="00BF581D">
        <w:rPr>
          <w:sz w:val="22"/>
          <w:szCs w:val="22"/>
        </w:rPr>
        <w:t>5</w:t>
      </w:r>
      <w:r w:rsidR="00896381" w:rsidRPr="00827F2B">
        <w:rPr>
          <w:sz w:val="22"/>
          <w:szCs w:val="22"/>
        </w:rPr>
        <w:t>.</w:t>
      </w:r>
      <w:r w:rsidR="008667DE">
        <w:rPr>
          <w:sz w:val="22"/>
          <w:szCs w:val="22"/>
        </w:rPr>
        <w:t>8</w:t>
      </w:r>
      <w:r w:rsidR="00896381" w:rsidRPr="00827F2B">
        <w:rPr>
          <w:sz w:val="22"/>
          <w:szCs w:val="22"/>
        </w:rPr>
        <w:t>.</w:t>
      </w:r>
      <w:r w:rsidR="00E9688B" w:rsidRPr="00827F2B">
        <w:rPr>
          <w:sz w:val="22"/>
          <w:szCs w:val="22"/>
        </w:rPr>
        <w:t> </w:t>
      </w:r>
      <w:r w:rsidR="00896381" w:rsidRPr="00827F2B">
        <w:rPr>
          <w:rFonts w:eastAsia="Calibri"/>
          <w:sz w:val="22"/>
          <w:szCs w:val="22"/>
          <w:lang w:eastAsia="en-US"/>
        </w:rPr>
        <w:t xml:space="preserve">Настоящий Контракт составлен в </w:t>
      </w:r>
      <w:r w:rsidR="009C5533" w:rsidRPr="00827F2B">
        <w:rPr>
          <w:rFonts w:eastAsia="Calibri"/>
          <w:sz w:val="22"/>
          <w:szCs w:val="22"/>
          <w:lang w:eastAsia="en-US"/>
        </w:rPr>
        <w:t>двух</w:t>
      </w:r>
      <w:r w:rsidR="00896381" w:rsidRPr="00827F2B">
        <w:rPr>
          <w:rFonts w:eastAsia="Calibri"/>
          <w:sz w:val="22"/>
          <w:szCs w:val="22"/>
          <w:lang w:eastAsia="en-US"/>
        </w:rPr>
        <w:t xml:space="preserve"> экземплярах, идентичных по содержанию и имеющих одинакову</w:t>
      </w:r>
      <w:r w:rsidR="00411A13">
        <w:rPr>
          <w:rFonts w:eastAsia="Calibri"/>
          <w:sz w:val="22"/>
          <w:szCs w:val="22"/>
          <w:lang w:eastAsia="en-US"/>
        </w:rPr>
        <w:t xml:space="preserve">ю юридическую силу, один – для </w:t>
      </w:r>
      <w:r w:rsidR="009C5533" w:rsidRPr="00827F2B">
        <w:rPr>
          <w:rFonts w:eastAsia="Calibri"/>
          <w:sz w:val="22"/>
          <w:szCs w:val="22"/>
          <w:lang w:eastAsia="en-US"/>
        </w:rPr>
        <w:t>Поставщика</w:t>
      </w:r>
      <w:r w:rsidR="00896381" w:rsidRPr="00827F2B">
        <w:rPr>
          <w:rFonts w:eastAsia="Calibri"/>
          <w:sz w:val="22"/>
          <w:szCs w:val="22"/>
          <w:lang w:eastAsia="en-US"/>
        </w:rPr>
        <w:t xml:space="preserve">, </w:t>
      </w:r>
      <w:r w:rsidR="009C5533" w:rsidRPr="00827F2B">
        <w:rPr>
          <w:rFonts w:eastAsia="Calibri"/>
          <w:sz w:val="22"/>
          <w:szCs w:val="22"/>
          <w:lang w:eastAsia="en-US"/>
        </w:rPr>
        <w:t>второй</w:t>
      </w:r>
      <w:r w:rsidR="00896381" w:rsidRPr="00827F2B">
        <w:rPr>
          <w:rFonts w:eastAsia="Calibri"/>
          <w:sz w:val="22"/>
          <w:szCs w:val="22"/>
          <w:lang w:eastAsia="en-US"/>
        </w:rPr>
        <w:t xml:space="preserve"> – для Заказчика.</w:t>
      </w:r>
    </w:p>
    <w:p w14:paraId="4789F839" w14:textId="77777777" w:rsidR="00C41F5E" w:rsidRPr="00CB152D" w:rsidRDefault="004E53F3" w:rsidP="00CB152D">
      <w:pPr>
        <w:ind w:firstLine="709"/>
        <w:jc w:val="both"/>
        <w:rPr>
          <w:sz w:val="22"/>
          <w:szCs w:val="22"/>
        </w:rPr>
      </w:pPr>
      <w:r w:rsidRPr="00827F2B">
        <w:rPr>
          <w:sz w:val="22"/>
          <w:szCs w:val="22"/>
        </w:rPr>
        <w:t>1</w:t>
      </w:r>
      <w:r w:rsidR="00BF581D">
        <w:rPr>
          <w:sz w:val="22"/>
          <w:szCs w:val="22"/>
        </w:rPr>
        <w:t>5</w:t>
      </w:r>
      <w:r w:rsidR="00896381" w:rsidRPr="00827F2B">
        <w:rPr>
          <w:sz w:val="22"/>
          <w:szCs w:val="22"/>
        </w:rPr>
        <w:t>.</w:t>
      </w:r>
      <w:r w:rsidR="008667DE">
        <w:rPr>
          <w:sz w:val="22"/>
          <w:szCs w:val="22"/>
        </w:rPr>
        <w:t>9</w:t>
      </w:r>
      <w:r w:rsidR="00737F8F" w:rsidRPr="00827F2B">
        <w:rPr>
          <w:sz w:val="22"/>
          <w:szCs w:val="22"/>
        </w:rPr>
        <w:t>.</w:t>
      </w:r>
      <w:r w:rsidR="00E9688B" w:rsidRPr="00827F2B">
        <w:rPr>
          <w:sz w:val="22"/>
          <w:szCs w:val="22"/>
        </w:rPr>
        <w:t> </w:t>
      </w:r>
      <w:r w:rsidR="00737F8F" w:rsidRPr="00827F2B">
        <w:rPr>
          <w:sz w:val="22"/>
          <w:szCs w:val="22"/>
        </w:rPr>
        <w:t>Приложения к Контракту являются его неотъемлемой частью.</w:t>
      </w:r>
    </w:p>
    <w:p w14:paraId="13047D4C" w14:textId="77777777" w:rsidR="0071384E" w:rsidRPr="00827F2B" w:rsidRDefault="00737F8F" w:rsidP="00235EA1">
      <w:pPr>
        <w:jc w:val="both"/>
        <w:rPr>
          <w:sz w:val="22"/>
          <w:szCs w:val="22"/>
        </w:rPr>
      </w:pPr>
      <w:r w:rsidRPr="00827F2B">
        <w:rPr>
          <w:sz w:val="22"/>
          <w:szCs w:val="22"/>
        </w:rPr>
        <w:t>Приложения к Контракту:</w:t>
      </w:r>
    </w:p>
    <w:p w14:paraId="2E47973D" w14:textId="77777777" w:rsidR="00737F8F" w:rsidRPr="00827F2B" w:rsidRDefault="00737F8F" w:rsidP="00235EA1">
      <w:pPr>
        <w:jc w:val="both"/>
        <w:rPr>
          <w:sz w:val="22"/>
          <w:szCs w:val="22"/>
        </w:rPr>
      </w:pPr>
      <w:r w:rsidRPr="00827F2B">
        <w:rPr>
          <w:sz w:val="22"/>
          <w:szCs w:val="22"/>
        </w:rPr>
        <w:t>Приложение №</w:t>
      </w:r>
      <w:r w:rsidR="00E9688B" w:rsidRPr="00827F2B">
        <w:rPr>
          <w:sz w:val="22"/>
          <w:szCs w:val="22"/>
        </w:rPr>
        <w:t> </w:t>
      </w:r>
      <w:r w:rsidRPr="00827F2B">
        <w:rPr>
          <w:sz w:val="22"/>
          <w:szCs w:val="22"/>
        </w:rPr>
        <w:t>1 – Спецификация;</w:t>
      </w:r>
    </w:p>
    <w:p w14:paraId="0B81D5B5" w14:textId="77777777" w:rsidR="00737F8F" w:rsidRPr="00827F2B" w:rsidRDefault="00737F8F" w:rsidP="00235EA1">
      <w:pPr>
        <w:jc w:val="both"/>
        <w:rPr>
          <w:sz w:val="22"/>
          <w:szCs w:val="22"/>
        </w:rPr>
      </w:pPr>
      <w:r w:rsidRPr="00827F2B">
        <w:rPr>
          <w:sz w:val="22"/>
          <w:szCs w:val="22"/>
        </w:rPr>
        <w:t>Приложение №</w:t>
      </w:r>
      <w:r w:rsidR="00E9688B" w:rsidRPr="00827F2B">
        <w:rPr>
          <w:sz w:val="22"/>
          <w:szCs w:val="22"/>
        </w:rPr>
        <w:t> </w:t>
      </w:r>
      <w:r w:rsidRPr="00827F2B">
        <w:rPr>
          <w:sz w:val="22"/>
          <w:szCs w:val="22"/>
        </w:rPr>
        <w:t>2 – Технические</w:t>
      </w:r>
      <w:r w:rsidR="00905496" w:rsidRPr="00827F2B">
        <w:rPr>
          <w:sz w:val="22"/>
          <w:szCs w:val="22"/>
        </w:rPr>
        <w:t xml:space="preserve"> характеристики</w:t>
      </w:r>
      <w:r w:rsidRPr="00827F2B">
        <w:rPr>
          <w:sz w:val="22"/>
          <w:szCs w:val="22"/>
        </w:rPr>
        <w:t>;</w:t>
      </w:r>
    </w:p>
    <w:p w14:paraId="0EF02C5E" w14:textId="77777777" w:rsidR="00737F8F" w:rsidRPr="00827F2B" w:rsidRDefault="00737F8F" w:rsidP="00235EA1">
      <w:pPr>
        <w:jc w:val="both"/>
        <w:rPr>
          <w:sz w:val="22"/>
          <w:szCs w:val="22"/>
          <w:vertAlign w:val="superscript"/>
        </w:rPr>
      </w:pPr>
      <w:r w:rsidRPr="00827F2B">
        <w:rPr>
          <w:sz w:val="22"/>
          <w:szCs w:val="22"/>
        </w:rPr>
        <w:t>Приложение №</w:t>
      </w:r>
      <w:r w:rsidR="00E9688B" w:rsidRPr="00827F2B">
        <w:rPr>
          <w:sz w:val="22"/>
          <w:szCs w:val="22"/>
        </w:rPr>
        <w:t> </w:t>
      </w:r>
      <w:r w:rsidRPr="00827F2B">
        <w:rPr>
          <w:sz w:val="22"/>
          <w:szCs w:val="22"/>
        </w:rPr>
        <w:t>3 – Отгрузочная разнарядка (План распределения);</w:t>
      </w:r>
    </w:p>
    <w:p w14:paraId="2EE2BAB0" w14:textId="77777777" w:rsidR="00467553" w:rsidRPr="00827F2B" w:rsidRDefault="00737F8F" w:rsidP="00235EA1">
      <w:pPr>
        <w:jc w:val="both"/>
        <w:rPr>
          <w:sz w:val="22"/>
          <w:szCs w:val="22"/>
        </w:rPr>
      </w:pPr>
      <w:r w:rsidRPr="00827F2B">
        <w:rPr>
          <w:sz w:val="22"/>
          <w:szCs w:val="22"/>
        </w:rPr>
        <w:t>Приложение №</w:t>
      </w:r>
      <w:r w:rsidR="00E9688B" w:rsidRPr="00827F2B">
        <w:rPr>
          <w:sz w:val="22"/>
          <w:szCs w:val="22"/>
        </w:rPr>
        <w:t> </w:t>
      </w:r>
      <w:r w:rsidRPr="00827F2B">
        <w:rPr>
          <w:sz w:val="22"/>
          <w:szCs w:val="22"/>
        </w:rPr>
        <w:t xml:space="preserve">4 – </w:t>
      </w:r>
      <w:r w:rsidR="00467553" w:rsidRPr="00827F2B">
        <w:rPr>
          <w:sz w:val="22"/>
          <w:szCs w:val="22"/>
        </w:rPr>
        <w:t>Календарный план;</w:t>
      </w:r>
    </w:p>
    <w:p w14:paraId="4B20AFAE" w14:textId="77777777" w:rsidR="00467553" w:rsidRPr="00827F2B" w:rsidRDefault="00737F8F" w:rsidP="00235EA1">
      <w:pPr>
        <w:jc w:val="both"/>
        <w:rPr>
          <w:sz w:val="22"/>
          <w:szCs w:val="22"/>
        </w:rPr>
      </w:pPr>
      <w:r w:rsidRPr="00827F2B">
        <w:rPr>
          <w:sz w:val="22"/>
          <w:szCs w:val="22"/>
        </w:rPr>
        <w:t>Приложение № 5 – </w:t>
      </w:r>
      <w:r w:rsidR="00467553" w:rsidRPr="00827F2B">
        <w:rPr>
          <w:sz w:val="22"/>
          <w:szCs w:val="22"/>
        </w:rPr>
        <w:t>Акт приема-передачи Товара;</w:t>
      </w:r>
    </w:p>
    <w:p w14:paraId="40007376" w14:textId="77777777" w:rsidR="00087BCA" w:rsidRPr="00827F2B" w:rsidRDefault="00467553" w:rsidP="00235EA1">
      <w:pPr>
        <w:jc w:val="both"/>
        <w:rPr>
          <w:sz w:val="22"/>
          <w:szCs w:val="22"/>
        </w:rPr>
      </w:pPr>
      <w:r w:rsidRPr="00827F2B">
        <w:rPr>
          <w:sz w:val="22"/>
          <w:szCs w:val="22"/>
        </w:rPr>
        <w:t>Приложение</w:t>
      </w:r>
      <w:r w:rsidR="006F0C78" w:rsidRPr="00827F2B">
        <w:rPr>
          <w:sz w:val="22"/>
          <w:szCs w:val="22"/>
        </w:rPr>
        <w:t> </w:t>
      </w:r>
      <w:r w:rsidRPr="00827F2B">
        <w:rPr>
          <w:sz w:val="22"/>
          <w:szCs w:val="22"/>
        </w:rPr>
        <w:t>№</w:t>
      </w:r>
      <w:r w:rsidR="00E9688B" w:rsidRPr="00827F2B">
        <w:rPr>
          <w:sz w:val="22"/>
          <w:szCs w:val="22"/>
        </w:rPr>
        <w:t> </w:t>
      </w:r>
      <w:r w:rsidRPr="00827F2B">
        <w:rPr>
          <w:sz w:val="22"/>
          <w:szCs w:val="22"/>
        </w:rPr>
        <w:t>6</w:t>
      </w:r>
      <w:r w:rsidR="006F0C78" w:rsidRPr="00827F2B">
        <w:rPr>
          <w:sz w:val="22"/>
          <w:szCs w:val="22"/>
        </w:rPr>
        <w:t> </w:t>
      </w:r>
      <w:r w:rsidRPr="00827F2B">
        <w:rPr>
          <w:sz w:val="22"/>
          <w:szCs w:val="22"/>
        </w:rPr>
        <w:t>–</w:t>
      </w:r>
      <w:r w:rsidR="006F0C78" w:rsidRPr="00827F2B">
        <w:rPr>
          <w:sz w:val="22"/>
          <w:szCs w:val="22"/>
        </w:rPr>
        <w:t> </w:t>
      </w:r>
      <w:r w:rsidR="00087BCA" w:rsidRPr="00827F2B">
        <w:rPr>
          <w:sz w:val="22"/>
          <w:szCs w:val="22"/>
        </w:rPr>
        <w:t>Акт об исполнении обязательств по Контракту.</w:t>
      </w:r>
    </w:p>
    <w:p w14:paraId="6C5A5A1E" w14:textId="77777777" w:rsidR="00E9688B" w:rsidRPr="00827F2B" w:rsidRDefault="00E9688B" w:rsidP="00235EA1">
      <w:pPr>
        <w:jc w:val="both"/>
        <w:rPr>
          <w:sz w:val="22"/>
          <w:szCs w:val="22"/>
          <w:vertAlign w:val="superscript"/>
        </w:rPr>
      </w:pPr>
    </w:p>
    <w:p w14:paraId="61403273" w14:textId="77777777" w:rsidR="00087BCA" w:rsidRDefault="00087BCA" w:rsidP="00235EA1">
      <w:pPr>
        <w:jc w:val="center"/>
        <w:rPr>
          <w:b/>
          <w:sz w:val="22"/>
          <w:szCs w:val="22"/>
        </w:rPr>
      </w:pPr>
      <w:r w:rsidRPr="00827F2B">
        <w:rPr>
          <w:b/>
          <w:sz w:val="22"/>
          <w:szCs w:val="22"/>
        </w:rPr>
        <w:t>1</w:t>
      </w:r>
      <w:r w:rsidR="00935970">
        <w:rPr>
          <w:b/>
          <w:sz w:val="22"/>
          <w:szCs w:val="22"/>
        </w:rPr>
        <w:t>6</w:t>
      </w:r>
      <w:r w:rsidRPr="00827F2B">
        <w:rPr>
          <w:b/>
          <w:sz w:val="22"/>
          <w:szCs w:val="22"/>
        </w:rPr>
        <w:t>.</w:t>
      </w:r>
      <w:r w:rsidR="00E9688B" w:rsidRPr="00827F2B">
        <w:rPr>
          <w:b/>
          <w:sz w:val="22"/>
          <w:szCs w:val="22"/>
        </w:rPr>
        <w:t> </w:t>
      </w:r>
      <w:r w:rsidR="00AF1854" w:rsidRPr="00827F2B">
        <w:rPr>
          <w:b/>
          <w:sz w:val="22"/>
          <w:szCs w:val="22"/>
        </w:rPr>
        <w:t>Реквизиты и подписи Сторон</w:t>
      </w:r>
    </w:p>
    <w:p w14:paraId="76DC41DC" w14:textId="77777777" w:rsidR="00150B9D" w:rsidRPr="00827F2B" w:rsidRDefault="00150B9D" w:rsidP="00235EA1">
      <w:pPr>
        <w:jc w:val="center"/>
        <w:rPr>
          <w:b/>
          <w:sz w:val="22"/>
          <w:szCs w:val="22"/>
        </w:rPr>
      </w:pPr>
    </w:p>
    <w:tbl>
      <w:tblPr>
        <w:tblpPr w:leftFromText="180" w:rightFromText="180" w:vertAnchor="text" w:tblpY="1"/>
        <w:tblOverlap w:val="never"/>
        <w:tblW w:w="9885" w:type="dxa"/>
        <w:tblLayout w:type="fixed"/>
        <w:tblLook w:val="01E0" w:firstRow="1" w:lastRow="1" w:firstColumn="1" w:lastColumn="1" w:noHBand="0" w:noVBand="0"/>
      </w:tblPr>
      <w:tblGrid>
        <w:gridCol w:w="5749"/>
        <w:gridCol w:w="4136"/>
      </w:tblGrid>
      <w:tr w:rsidR="002E354A" w:rsidRPr="00827F2B" w14:paraId="02B91412" w14:textId="77777777">
        <w:trPr>
          <w:trHeight w:val="3138"/>
        </w:trPr>
        <w:tc>
          <w:tcPr>
            <w:tcW w:w="5749" w:type="dxa"/>
          </w:tcPr>
          <w:p w14:paraId="7AD79E30" w14:textId="77777777" w:rsidR="002E354A" w:rsidRPr="009444FA" w:rsidRDefault="002E354A" w:rsidP="002E354A">
            <w:pPr>
              <w:jc w:val="center"/>
              <w:rPr>
                <w:b/>
                <w:sz w:val="22"/>
                <w:szCs w:val="22"/>
              </w:rPr>
            </w:pPr>
            <w:r w:rsidRPr="009444FA">
              <w:rPr>
                <w:b/>
                <w:sz w:val="22"/>
                <w:szCs w:val="22"/>
              </w:rPr>
              <w:t>Заказчик:</w:t>
            </w:r>
          </w:p>
          <w:p w14:paraId="3CDC8EA6" w14:textId="77777777" w:rsidR="007B7ACD" w:rsidRPr="007B7ACD" w:rsidRDefault="007B7ACD" w:rsidP="007B7ACD">
            <w:pPr>
              <w:ind w:left="-2"/>
              <w:rPr>
                <w:b/>
                <w:bCs/>
                <w:sz w:val="22"/>
                <w:szCs w:val="22"/>
              </w:rPr>
            </w:pPr>
            <w:r w:rsidRPr="007B7ACD">
              <w:rPr>
                <w:b/>
                <w:bCs/>
                <w:sz w:val="22"/>
                <w:szCs w:val="22"/>
              </w:rPr>
              <w:t>Федеральное государственное бюджетное учреждение «Ялтинский многопрофильный медицинский центр Федерального медико-биологического агентства»</w:t>
            </w:r>
          </w:p>
          <w:p w14:paraId="74594FD7" w14:textId="77777777" w:rsidR="007B7ACD" w:rsidRPr="007B7ACD" w:rsidRDefault="007B7ACD" w:rsidP="007B7ACD">
            <w:pPr>
              <w:ind w:left="-2"/>
              <w:rPr>
                <w:b/>
                <w:bCs/>
                <w:sz w:val="22"/>
                <w:szCs w:val="22"/>
              </w:rPr>
            </w:pPr>
            <w:r w:rsidRPr="007B7ACD">
              <w:rPr>
                <w:b/>
                <w:bCs/>
                <w:sz w:val="22"/>
                <w:szCs w:val="22"/>
              </w:rPr>
              <w:t>(ФГБУ ЯММЦ ФМБА России)</w:t>
            </w:r>
          </w:p>
          <w:p w14:paraId="1E4BCE95" w14:textId="77777777" w:rsidR="004147FC" w:rsidRPr="00547EEB" w:rsidRDefault="004147FC" w:rsidP="004147FC">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 xml:space="preserve">Местонахождение, юридический и почтовый адрес: </w:t>
            </w:r>
          </w:p>
          <w:p w14:paraId="5D40E2A0" w14:textId="77777777" w:rsidR="004147FC" w:rsidRPr="00547EEB" w:rsidRDefault="004147FC" w:rsidP="004147FC">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298655, РЕСПУБЛИКА КРЫМ, М.О. ГОРОД-КУРОРТ ЯЛТА, ПГТ ЛИВАДИЯ, Ш СЕВАСТОПОЛЬСКОЕ, Д. 2, СТР. 2</w:t>
            </w:r>
          </w:p>
          <w:p w14:paraId="1D430352" w14:textId="77777777" w:rsidR="004147FC" w:rsidRPr="00547EEB" w:rsidRDefault="004147FC" w:rsidP="004147FC">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Канцелярия: тел. +7(3654)26-03-31, yammc@fmbamail.ru</w:t>
            </w:r>
          </w:p>
          <w:p w14:paraId="2EE3298C" w14:textId="77777777" w:rsidR="004147FC" w:rsidRPr="00547EEB" w:rsidRDefault="004147FC" w:rsidP="004147FC">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Бухгалтерия: тел. +7(3654)23-64-56, buh8@yalta-fmba.ru</w:t>
            </w:r>
          </w:p>
          <w:p w14:paraId="5BBDA1A5" w14:textId="77777777" w:rsidR="004147FC" w:rsidRPr="00547EEB" w:rsidRDefault="004147FC" w:rsidP="004147FC">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Отдел закупок: тел. +7(3654)26-03-41, zakup.ymmc@mail.ru</w:t>
            </w:r>
          </w:p>
          <w:p w14:paraId="14EF2337" w14:textId="77777777" w:rsidR="004147FC" w:rsidRPr="00547EEB" w:rsidRDefault="004147FC" w:rsidP="004147FC">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 xml:space="preserve">ИНН 5043025577 / КПП 910301001 / ОКАТО 35419000059  </w:t>
            </w:r>
          </w:p>
          <w:p w14:paraId="3526BA84" w14:textId="77777777" w:rsidR="004147FC" w:rsidRPr="00547EEB" w:rsidRDefault="004147FC" w:rsidP="004147FC">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ОКПО 32981198 / ОКВЭД 86.10 / ОКТМО 35529000118</w:t>
            </w:r>
          </w:p>
          <w:p w14:paraId="29CE2303" w14:textId="77777777" w:rsidR="004147FC" w:rsidRPr="00547EEB" w:rsidRDefault="004147FC" w:rsidP="004147FC">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ОГРН 1055008511986</w:t>
            </w:r>
          </w:p>
          <w:p w14:paraId="6421E163" w14:textId="77777777" w:rsidR="004147FC" w:rsidRPr="00547EEB" w:rsidRDefault="004147FC" w:rsidP="004147FC">
            <w:pPr>
              <w:pStyle w:val="parametervalue"/>
              <w:spacing w:before="0" w:beforeAutospacing="0" w:after="0" w:afterAutospacing="0"/>
              <w:rPr>
                <w:rFonts w:eastAsiaTheme="minorHAnsi"/>
                <w:b/>
                <w:bCs/>
                <w:sz w:val="20"/>
                <w:szCs w:val="20"/>
                <w:lang w:eastAsia="zh-CN"/>
              </w:rPr>
            </w:pPr>
            <w:r w:rsidRPr="00547EEB">
              <w:rPr>
                <w:rFonts w:eastAsiaTheme="minorHAnsi"/>
                <w:b/>
                <w:bCs/>
                <w:sz w:val="20"/>
                <w:szCs w:val="20"/>
                <w:lang w:eastAsia="zh-CN"/>
              </w:rPr>
              <w:t xml:space="preserve">Банковские реквизиты: </w:t>
            </w:r>
          </w:p>
          <w:p w14:paraId="02D06EC2" w14:textId="77777777" w:rsidR="004147FC" w:rsidRPr="00547EEB" w:rsidRDefault="004147FC" w:rsidP="004147FC">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 xml:space="preserve">ОКЦ № 1 ВВГУ Банка России // УФК по Нижегородской </w:t>
            </w:r>
          </w:p>
          <w:p w14:paraId="1135A926" w14:textId="77777777" w:rsidR="004147FC" w:rsidRPr="00547EEB" w:rsidRDefault="004147FC" w:rsidP="004147FC">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области, г. Нижний Новгород</w:t>
            </w:r>
          </w:p>
          <w:p w14:paraId="52A6D1C6" w14:textId="77777777" w:rsidR="004147FC" w:rsidRPr="00547EEB" w:rsidRDefault="004147FC" w:rsidP="004147FC">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л/с 20756Ц43400, 21756Ц43400, 22756Ц43400</w:t>
            </w:r>
          </w:p>
          <w:p w14:paraId="64CA87E6" w14:textId="77777777" w:rsidR="004147FC" w:rsidRPr="00547EEB" w:rsidRDefault="004147FC" w:rsidP="004147FC">
            <w:pPr>
              <w:pStyle w:val="parametervalue"/>
              <w:spacing w:before="0" w:beforeAutospacing="0" w:after="0" w:afterAutospacing="0"/>
              <w:rPr>
                <w:rFonts w:eastAsiaTheme="minorHAnsi"/>
                <w:sz w:val="20"/>
                <w:szCs w:val="20"/>
                <w:lang w:eastAsia="zh-CN"/>
              </w:rPr>
            </w:pPr>
            <w:r w:rsidRPr="00547EEB">
              <w:rPr>
                <w:rFonts w:eastAsiaTheme="minorHAnsi"/>
                <w:sz w:val="20"/>
                <w:szCs w:val="20"/>
                <w:lang w:eastAsia="zh-CN"/>
              </w:rPr>
              <w:t>Банковский (казначейский) счет 03214643000000013242</w:t>
            </w:r>
          </w:p>
          <w:p w14:paraId="48CC5CC5" w14:textId="77777777" w:rsidR="004147FC" w:rsidRPr="00547EEB" w:rsidRDefault="004147FC" w:rsidP="004147FC">
            <w:pPr>
              <w:pStyle w:val="parametervalue"/>
              <w:spacing w:before="0" w:beforeAutospacing="0" w:after="0" w:afterAutospacing="0"/>
              <w:rPr>
                <w:sz w:val="20"/>
                <w:szCs w:val="20"/>
                <w:lang w:eastAsia="en-US"/>
              </w:rPr>
            </w:pPr>
            <w:r w:rsidRPr="00547EEB">
              <w:rPr>
                <w:rFonts w:eastAsiaTheme="minorHAnsi"/>
                <w:sz w:val="20"/>
                <w:szCs w:val="20"/>
                <w:lang w:eastAsia="zh-CN"/>
              </w:rPr>
              <w:t>ЕКС 40102810745370000024, БИК 012202102</w:t>
            </w:r>
          </w:p>
          <w:p w14:paraId="0D8AAFD4" w14:textId="027A062E" w:rsidR="002E354A" w:rsidRPr="007B7ACD" w:rsidRDefault="002E354A" w:rsidP="00010C4D">
            <w:pPr>
              <w:ind w:left="-2"/>
              <w:rPr>
                <w:b/>
                <w:bCs/>
                <w:sz w:val="22"/>
                <w:szCs w:val="22"/>
              </w:rPr>
            </w:pPr>
          </w:p>
        </w:tc>
        <w:tc>
          <w:tcPr>
            <w:tcW w:w="4136" w:type="dxa"/>
          </w:tcPr>
          <w:p w14:paraId="1C88110A" w14:textId="77777777" w:rsidR="002E354A" w:rsidRPr="002E354A" w:rsidRDefault="002E354A" w:rsidP="002E354A">
            <w:pPr>
              <w:rPr>
                <w:sz w:val="22"/>
                <w:szCs w:val="22"/>
              </w:rPr>
            </w:pPr>
            <w:r>
              <w:rPr>
                <w:sz w:val="22"/>
                <w:szCs w:val="22"/>
              </w:rPr>
              <w:t xml:space="preserve">              </w:t>
            </w:r>
            <w:r w:rsidRPr="002E354A">
              <w:rPr>
                <w:b/>
                <w:sz w:val="22"/>
                <w:szCs w:val="22"/>
              </w:rPr>
              <w:t>Поставщик:</w:t>
            </w:r>
          </w:p>
          <w:p w14:paraId="2B0268E0" w14:textId="77777777" w:rsidR="002E354A" w:rsidRPr="002E354A" w:rsidRDefault="002E354A" w:rsidP="002E354A">
            <w:pPr>
              <w:suppressAutoHyphens/>
              <w:contextualSpacing/>
              <w:rPr>
                <w:b/>
                <w:bCs/>
                <w:sz w:val="22"/>
                <w:szCs w:val="22"/>
              </w:rPr>
            </w:pPr>
            <w:r>
              <w:rPr>
                <w:sz w:val="22"/>
                <w:szCs w:val="22"/>
              </w:rPr>
              <w:t xml:space="preserve">       </w:t>
            </w:r>
          </w:p>
          <w:p w14:paraId="167E34B7" w14:textId="77777777" w:rsidR="002E354A" w:rsidRPr="002E354A" w:rsidRDefault="002E354A" w:rsidP="00A44483">
            <w:pPr>
              <w:suppressAutoHyphens/>
              <w:contextualSpacing/>
              <w:rPr>
                <w:sz w:val="22"/>
                <w:szCs w:val="22"/>
              </w:rPr>
            </w:pPr>
          </w:p>
        </w:tc>
      </w:tr>
      <w:tr w:rsidR="002E354A" w:rsidRPr="00827F2B" w14:paraId="349C4B0B" w14:textId="77777777">
        <w:tblPrEx>
          <w:tblLook w:val="0000" w:firstRow="0" w:lastRow="0" w:firstColumn="0" w:lastColumn="0" w:noHBand="0" w:noVBand="0"/>
        </w:tblPrEx>
        <w:trPr>
          <w:trHeight w:val="972"/>
        </w:trPr>
        <w:tc>
          <w:tcPr>
            <w:tcW w:w="5749" w:type="dxa"/>
          </w:tcPr>
          <w:p w14:paraId="1143A3E0" w14:textId="77777777" w:rsidR="002E354A" w:rsidRPr="00DF4084" w:rsidRDefault="002E354A" w:rsidP="002E354A">
            <w:pPr>
              <w:rPr>
                <w:sz w:val="20"/>
                <w:szCs w:val="20"/>
              </w:rPr>
            </w:pPr>
          </w:p>
          <w:p w14:paraId="6AF277BB" w14:textId="77777777" w:rsidR="00552171" w:rsidRPr="00552171" w:rsidRDefault="00552171" w:rsidP="00552171">
            <w:pPr>
              <w:rPr>
                <w:b/>
                <w:bCs/>
                <w:sz w:val="22"/>
                <w:szCs w:val="22"/>
              </w:rPr>
            </w:pPr>
            <w:r w:rsidRPr="00552171">
              <w:rPr>
                <w:b/>
                <w:bCs/>
                <w:sz w:val="22"/>
                <w:szCs w:val="22"/>
              </w:rPr>
              <w:t xml:space="preserve">Главный врач </w:t>
            </w:r>
          </w:p>
          <w:p w14:paraId="72E829FB" w14:textId="77777777" w:rsidR="00552171" w:rsidRPr="00552171" w:rsidRDefault="00552171" w:rsidP="00552171">
            <w:pPr>
              <w:rPr>
                <w:b/>
                <w:bCs/>
                <w:sz w:val="22"/>
                <w:szCs w:val="22"/>
              </w:rPr>
            </w:pPr>
            <w:r w:rsidRPr="00552171">
              <w:rPr>
                <w:b/>
                <w:bCs/>
                <w:sz w:val="22"/>
                <w:szCs w:val="22"/>
              </w:rPr>
              <w:t xml:space="preserve">ФГБУ ЯММЦ ФМБА России </w:t>
            </w:r>
          </w:p>
          <w:p w14:paraId="4F9F757F" w14:textId="77777777" w:rsidR="00552171" w:rsidRPr="00552171" w:rsidRDefault="00552171" w:rsidP="00552171">
            <w:pPr>
              <w:rPr>
                <w:b/>
                <w:bCs/>
                <w:sz w:val="22"/>
                <w:szCs w:val="22"/>
              </w:rPr>
            </w:pPr>
          </w:p>
          <w:p w14:paraId="336B77F5" w14:textId="77777777" w:rsidR="002E354A" w:rsidRDefault="00552171" w:rsidP="00552171">
            <w:pPr>
              <w:rPr>
                <w:b/>
                <w:bCs/>
                <w:sz w:val="22"/>
                <w:szCs w:val="22"/>
              </w:rPr>
            </w:pPr>
            <w:r w:rsidRPr="00552171">
              <w:rPr>
                <w:b/>
                <w:bCs/>
                <w:sz w:val="22"/>
                <w:szCs w:val="22"/>
              </w:rPr>
              <w:t>_______________ /Т.Н. Санникова</w:t>
            </w:r>
            <w:r>
              <w:rPr>
                <w:b/>
                <w:bCs/>
                <w:sz w:val="22"/>
                <w:szCs w:val="22"/>
              </w:rPr>
              <w:t>/</w:t>
            </w:r>
          </w:p>
          <w:p w14:paraId="3CE5BE48" w14:textId="77777777" w:rsidR="00552171" w:rsidRPr="00D57FDA" w:rsidRDefault="00552171" w:rsidP="00552171">
            <w:pPr>
              <w:rPr>
                <w:sz w:val="22"/>
                <w:szCs w:val="22"/>
              </w:rPr>
            </w:pPr>
            <w:r>
              <w:rPr>
                <w:b/>
                <w:bCs/>
                <w:sz w:val="22"/>
                <w:szCs w:val="22"/>
              </w:rPr>
              <w:t>ЭЦП</w:t>
            </w:r>
          </w:p>
        </w:tc>
        <w:tc>
          <w:tcPr>
            <w:tcW w:w="4136" w:type="dxa"/>
          </w:tcPr>
          <w:p w14:paraId="54C1A68C" w14:textId="77777777" w:rsidR="00A44483" w:rsidRDefault="00A44483" w:rsidP="002E354A">
            <w:pPr>
              <w:rPr>
                <w:sz w:val="22"/>
                <w:szCs w:val="22"/>
              </w:rPr>
            </w:pPr>
          </w:p>
          <w:p w14:paraId="241F3342" w14:textId="77777777" w:rsidR="00640BEA" w:rsidRDefault="00640BEA" w:rsidP="002E354A">
            <w:pPr>
              <w:rPr>
                <w:sz w:val="22"/>
                <w:szCs w:val="22"/>
              </w:rPr>
            </w:pPr>
          </w:p>
          <w:p w14:paraId="5BFE421E" w14:textId="77777777" w:rsidR="00640BEA" w:rsidRDefault="00640BEA" w:rsidP="002E354A">
            <w:pPr>
              <w:rPr>
                <w:sz w:val="22"/>
                <w:szCs w:val="22"/>
              </w:rPr>
            </w:pPr>
          </w:p>
          <w:p w14:paraId="443B5C41" w14:textId="77777777" w:rsidR="002E354A" w:rsidRDefault="002E354A" w:rsidP="002E354A">
            <w:pPr>
              <w:rPr>
                <w:sz w:val="22"/>
                <w:szCs w:val="22"/>
              </w:rPr>
            </w:pPr>
          </w:p>
          <w:p w14:paraId="344EFDE9" w14:textId="77777777" w:rsidR="002E354A" w:rsidRPr="00874E5F" w:rsidRDefault="002E354A" w:rsidP="002E354A">
            <w:pPr>
              <w:rPr>
                <w:sz w:val="22"/>
                <w:szCs w:val="22"/>
              </w:rPr>
            </w:pPr>
            <w:r w:rsidRPr="00874E5F">
              <w:rPr>
                <w:sz w:val="22"/>
                <w:szCs w:val="22"/>
              </w:rPr>
              <w:t>___________________ /</w:t>
            </w:r>
            <w:r w:rsidR="00A44483">
              <w:rPr>
                <w:b/>
                <w:sz w:val="22"/>
                <w:szCs w:val="22"/>
              </w:rPr>
              <w:t xml:space="preserve"> </w:t>
            </w:r>
            <w:r w:rsidR="009A2303">
              <w:rPr>
                <w:b/>
                <w:sz w:val="22"/>
                <w:szCs w:val="22"/>
              </w:rPr>
              <w:t>____________</w:t>
            </w:r>
            <w:r w:rsidR="00A44483" w:rsidRPr="00874E5F">
              <w:rPr>
                <w:sz w:val="22"/>
                <w:szCs w:val="22"/>
              </w:rPr>
              <w:t xml:space="preserve"> </w:t>
            </w:r>
            <w:r w:rsidRPr="00874E5F">
              <w:rPr>
                <w:sz w:val="22"/>
                <w:szCs w:val="22"/>
              </w:rPr>
              <w:t>/</w:t>
            </w:r>
          </w:p>
          <w:p w14:paraId="556F9462" w14:textId="77777777" w:rsidR="002E354A" w:rsidRPr="00827F2B" w:rsidRDefault="002E354A" w:rsidP="002E354A">
            <w:pPr>
              <w:rPr>
                <w:sz w:val="22"/>
                <w:szCs w:val="22"/>
              </w:rPr>
            </w:pPr>
            <w:r w:rsidRPr="00874E5F">
              <w:rPr>
                <w:b/>
                <w:sz w:val="22"/>
                <w:szCs w:val="22"/>
                <w:shd w:val="clear" w:color="auto" w:fill="FFFFFF"/>
              </w:rPr>
              <w:t xml:space="preserve">                </w:t>
            </w:r>
            <w:r w:rsidR="00C426A3">
              <w:rPr>
                <w:sz w:val="22"/>
                <w:szCs w:val="22"/>
              </w:rPr>
              <w:t xml:space="preserve"> ЭЦП</w:t>
            </w:r>
          </w:p>
        </w:tc>
      </w:tr>
    </w:tbl>
    <w:p w14:paraId="6AF7BDDC" w14:textId="77777777" w:rsidR="00BE2F89" w:rsidRDefault="00BE2F89" w:rsidP="00BE2F89">
      <w:pPr>
        <w:tabs>
          <w:tab w:val="left" w:pos="3237"/>
        </w:tabs>
        <w:sectPr w:rsidR="00BE2F89" w:rsidSect="009444FA">
          <w:headerReference w:type="even" r:id="rId15"/>
          <w:footerReference w:type="even" r:id="rId16"/>
          <w:footerReference w:type="default" r:id="rId17"/>
          <w:pgSz w:w="11906" w:h="16838" w:code="9"/>
          <w:pgMar w:top="567" w:right="567" w:bottom="567" w:left="1418" w:header="0" w:footer="0" w:gutter="0"/>
          <w:pgNumType w:start="1"/>
          <w:cols w:space="708"/>
          <w:docGrid w:linePitch="360"/>
        </w:sectPr>
      </w:pPr>
    </w:p>
    <w:p w14:paraId="3D3B8B19" w14:textId="77777777" w:rsidR="00BE2F89" w:rsidRPr="00BE2F89" w:rsidRDefault="00BE2F89" w:rsidP="00BE2F89"/>
    <w:tbl>
      <w:tblPr>
        <w:tblpPr w:leftFromText="180" w:rightFromText="180" w:vertAnchor="text" w:horzAnchor="page" w:tblpX="6857" w:tblpY="-123"/>
        <w:tblW w:w="8897" w:type="dxa"/>
        <w:tblLook w:val="00A0" w:firstRow="1" w:lastRow="0" w:firstColumn="1" w:lastColumn="0" w:noHBand="0" w:noVBand="0"/>
      </w:tblPr>
      <w:tblGrid>
        <w:gridCol w:w="8897"/>
      </w:tblGrid>
      <w:tr w:rsidR="00BE2F89" w:rsidRPr="00BE2F89" w14:paraId="219FF304" w14:textId="77777777">
        <w:tc>
          <w:tcPr>
            <w:tcW w:w="8897" w:type="dxa"/>
            <w:vAlign w:val="center"/>
          </w:tcPr>
          <w:p w14:paraId="30540065" w14:textId="77777777" w:rsidR="00BE2F89" w:rsidRPr="00BE2F89" w:rsidRDefault="00BE2F89" w:rsidP="00552171">
            <w:pPr>
              <w:suppressAutoHyphens/>
              <w:jc w:val="right"/>
              <w:rPr>
                <w:sz w:val="22"/>
                <w:szCs w:val="22"/>
              </w:rPr>
            </w:pPr>
            <w:r w:rsidRPr="00BE2F89">
              <w:rPr>
                <w:sz w:val="22"/>
                <w:szCs w:val="22"/>
              </w:rPr>
              <w:t>Приложение № 1 к Контракту</w:t>
            </w:r>
            <w:r w:rsidRPr="00BE2F89">
              <w:rPr>
                <w:sz w:val="22"/>
                <w:szCs w:val="22"/>
              </w:rPr>
              <w:br/>
              <w:t xml:space="preserve">от «___» _________ </w:t>
            </w:r>
            <w:r w:rsidR="00BF1F83">
              <w:rPr>
                <w:sz w:val="22"/>
                <w:szCs w:val="22"/>
              </w:rPr>
              <w:t>202</w:t>
            </w:r>
            <w:r w:rsidR="00552171">
              <w:rPr>
                <w:sz w:val="22"/>
                <w:szCs w:val="22"/>
              </w:rPr>
              <w:t>6</w:t>
            </w:r>
            <w:r w:rsidRPr="00BE2F89">
              <w:rPr>
                <w:sz w:val="22"/>
                <w:szCs w:val="22"/>
              </w:rPr>
              <w:t xml:space="preserve"> г. № </w:t>
            </w:r>
            <w:r w:rsidR="003D5105">
              <w:t xml:space="preserve"> </w:t>
            </w:r>
            <w:r w:rsidR="00291FBB">
              <w:rPr>
                <w:sz w:val="22"/>
                <w:szCs w:val="22"/>
              </w:rPr>
              <w:t>_______________</w:t>
            </w:r>
          </w:p>
        </w:tc>
      </w:tr>
    </w:tbl>
    <w:p w14:paraId="103AAF81" w14:textId="77777777" w:rsidR="00BE2F89" w:rsidRPr="00BE2F89" w:rsidRDefault="00BE2F89" w:rsidP="00BE2F89">
      <w:pPr>
        <w:suppressAutoHyphens/>
        <w:rPr>
          <w:sz w:val="28"/>
          <w:szCs w:val="28"/>
        </w:rPr>
      </w:pPr>
    </w:p>
    <w:p w14:paraId="366BB38B" w14:textId="77777777" w:rsidR="00BE2F89" w:rsidRPr="00BE2F89" w:rsidRDefault="00BE2F89" w:rsidP="00BE2F89">
      <w:pPr>
        <w:suppressAutoHyphens/>
        <w:jc w:val="center"/>
        <w:rPr>
          <w:sz w:val="22"/>
          <w:szCs w:val="22"/>
        </w:rPr>
      </w:pPr>
    </w:p>
    <w:p w14:paraId="5CD3A081" w14:textId="77777777" w:rsidR="00BE2F89" w:rsidRPr="00BE2F89" w:rsidRDefault="00BE2F89" w:rsidP="00BE2F89">
      <w:pPr>
        <w:suppressAutoHyphens/>
        <w:jc w:val="center"/>
        <w:rPr>
          <w:sz w:val="22"/>
          <w:szCs w:val="22"/>
        </w:rPr>
      </w:pPr>
      <w:r w:rsidRPr="00BE2F89">
        <w:rPr>
          <w:sz w:val="22"/>
          <w:szCs w:val="22"/>
        </w:rPr>
        <w:t>СПЕЦИФИКАЦИЯ</w:t>
      </w:r>
    </w:p>
    <w:p w14:paraId="3DC159DE" w14:textId="77777777" w:rsidR="00BE2F89" w:rsidRPr="00862E8C" w:rsidRDefault="00BE2F89" w:rsidP="00BE2F89">
      <w:pPr>
        <w:suppressAutoHyphens/>
        <w:jc w:val="center"/>
        <w:rPr>
          <w:sz w:val="22"/>
          <w:szCs w:val="22"/>
        </w:rPr>
      </w:pPr>
      <w:r w:rsidRPr="00862E8C">
        <w:rPr>
          <w:sz w:val="22"/>
          <w:szCs w:val="22"/>
        </w:rPr>
        <w:t xml:space="preserve">на </w:t>
      </w:r>
      <w:r w:rsidRPr="00862E8C">
        <w:rPr>
          <w:color w:val="000000"/>
          <w:sz w:val="22"/>
          <w:szCs w:val="22"/>
        </w:rPr>
        <w:t>поставку</w:t>
      </w:r>
      <w:r w:rsidR="00862E8C" w:rsidRPr="00862E8C">
        <w:rPr>
          <w:color w:val="000000"/>
          <w:sz w:val="22"/>
          <w:szCs w:val="22"/>
        </w:rPr>
        <w:t xml:space="preserve"> </w:t>
      </w:r>
      <w:r w:rsidR="00862E8C" w:rsidRPr="00862E8C">
        <w:rPr>
          <w:sz w:val="22"/>
          <w:szCs w:val="22"/>
        </w:rPr>
        <w:t xml:space="preserve">лекарственного(ых) препарата(ов) </w:t>
      </w:r>
      <w:r w:rsidRPr="00862E8C">
        <w:rPr>
          <w:color w:val="000000"/>
          <w:sz w:val="22"/>
          <w:szCs w:val="22"/>
        </w:rPr>
        <w:t xml:space="preserve"> </w:t>
      </w:r>
    </w:p>
    <w:p w14:paraId="3DA16DCB" w14:textId="77777777" w:rsidR="00BE2F89" w:rsidRPr="00BE2F89" w:rsidRDefault="00BE2F89" w:rsidP="00BE2F89">
      <w:pPr>
        <w:suppressAutoHyphens/>
        <w:jc w:val="both"/>
        <w:rPr>
          <w:sz w:val="22"/>
          <w:szCs w:val="22"/>
        </w:rPr>
      </w:pPr>
    </w:p>
    <w:tbl>
      <w:tblPr>
        <w:tblW w:w="15806" w:type="dxa"/>
        <w:jc w:val="center"/>
        <w:tblLayout w:type="fixed"/>
        <w:tblCellMar>
          <w:left w:w="10" w:type="dxa"/>
          <w:right w:w="10" w:type="dxa"/>
        </w:tblCellMar>
        <w:tblLook w:val="0000" w:firstRow="0" w:lastRow="0" w:firstColumn="0" w:lastColumn="0" w:noHBand="0" w:noVBand="0"/>
      </w:tblPr>
      <w:tblGrid>
        <w:gridCol w:w="543"/>
        <w:gridCol w:w="1940"/>
        <w:gridCol w:w="1186"/>
        <w:gridCol w:w="1451"/>
        <w:gridCol w:w="1186"/>
        <w:gridCol w:w="1054"/>
        <w:gridCol w:w="1054"/>
        <w:gridCol w:w="989"/>
        <w:gridCol w:w="922"/>
        <w:gridCol w:w="1054"/>
        <w:gridCol w:w="793"/>
        <w:gridCol w:w="1054"/>
        <w:gridCol w:w="594"/>
        <w:gridCol w:w="659"/>
        <w:gridCol w:w="665"/>
        <w:gridCol w:w="662"/>
      </w:tblGrid>
      <w:tr w:rsidR="00AC6BC3" w:rsidRPr="007A3D6D" w14:paraId="25D40C88" w14:textId="77777777" w:rsidTr="008D4534">
        <w:trPr>
          <w:trHeight w:val="726"/>
          <w:jc w:val="center"/>
        </w:trPr>
        <w:tc>
          <w:tcPr>
            <w:tcW w:w="5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FDDDE8" w14:textId="77777777" w:rsidR="00AC6BC3" w:rsidRPr="007A3D6D" w:rsidRDefault="00AC6BC3" w:rsidP="008D4534">
            <w:pPr>
              <w:pStyle w:val="Standard"/>
              <w:widowControl w:val="0"/>
              <w:jc w:val="center"/>
            </w:pPr>
            <w:r>
              <w:rPr>
                <w:sz w:val="22"/>
                <w:szCs w:val="22"/>
              </w:rPr>
              <w:t xml:space="preserve">№    </w:t>
            </w:r>
            <w:r w:rsidRPr="007A3D6D">
              <w:rPr>
                <w:sz w:val="22"/>
                <w:szCs w:val="22"/>
              </w:rPr>
              <w:t xml:space="preserve"> п/п</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371354" w14:textId="77777777" w:rsidR="00AC6BC3" w:rsidRPr="007A3D6D" w:rsidRDefault="00AC6BC3" w:rsidP="008D4534">
            <w:pPr>
              <w:pStyle w:val="Standard"/>
              <w:widowControl w:val="0"/>
              <w:jc w:val="center"/>
            </w:pPr>
            <w:r w:rsidRPr="007A3D6D">
              <w:rPr>
                <w:sz w:val="22"/>
                <w:szCs w:val="22"/>
              </w:rPr>
              <w:t>Наименование Товара в соответствии с единым справочником-каталогом лекарственных препаратов</w:t>
            </w:r>
          </w:p>
          <w:p w14:paraId="3DED55B5" w14:textId="77777777" w:rsidR="00AC6BC3" w:rsidRPr="007A3D6D" w:rsidRDefault="00AC6BC3" w:rsidP="008D4534">
            <w:pPr>
              <w:pStyle w:val="Standard"/>
              <w:widowControl w:val="0"/>
              <w:jc w:val="center"/>
            </w:pPr>
            <w:r w:rsidRPr="007A3D6D">
              <w:rPr>
                <w:sz w:val="22"/>
                <w:szCs w:val="22"/>
              </w:rPr>
              <w:t xml:space="preserve"> (</w:t>
            </w:r>
            <w:r w:rsidRPr="007A3D6D">
              <w:rPr>
                <w:i/>
                <w:sz w:val="22"/>
                <w:szCs w:val="22"/>
              </w:rPr>
              <w:t>далее - ЕСКЛП</w:t>
            </w:r>
            <w:r w:rsidRPr="007A3D6D">
              <w:rPr>
                <w:sz w:val="22"/>
                <w:szCs w:val="22"/>
              </w:rPr>
              <w:t>)</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FDD293" w14:textId="77777777" w:rsidR="00AC6BC3" w:rsidRPr="007A3D6D" w:rsidRDefault="00AC6BC3" w:rsidP="008D4534">
            <w:pPr>
              <w:pStyle w:val="Standard"/>
              <w:widowControl w:val="0"/>
              <w:jc w:val="center"/>
            </w:pPr>
            <w:r w:rsidRPr="007A3D6D">
              <w:rPr>
                <w:sz w:val="22"/>
                <w:szCs w:val="22"/>
              </w:rPr>
              <w:t>Торговое наименование, форма выпуска в соответствии с регистрационным удостоверением лекарственного препарата</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8438BB" w14:textId="77777777" w:rsidR="00AC6BC3" w:rsidRPr="007A3D6D" w:rsidRDefault="00AC6BC3" w:rsidP="008D4534">
            <w:pPr>
              <w:pStyle w:val="Standard"/>
              <w:widowControl w:val="0"/>
              <w:jc w:val="center"/>
            </w:pPr>
            <w:r w:rsidRPr="007A3D6D">
              <w:rPr>
                <w:sz w:val="22"/>
                <w:szCs w:val="22"/>
              </w:rPr>
              <w:t>Лекарственная форма в соответствии с ЕСКЛП</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8123EA" w14:textId="77777777" w:rsidR="00AC6BC3" w:rsidRPr="007A3D6D" w:rsidRDefault="00AC6BC3" w:rsidP="008D4534">
            <w:pPr>
              <w:pStyle w:val="Standard"/>
              <w:widowControl w:val="0"/>
              <w:jc w:val="center"/>
            </w:pPr>
            <w:r w:rsidRPr="007A3D6D">
              <w:rPr>
                <w:sz w:val="22"/>
                <w:szCs w:val="22"/>
              </w:rPr>
              <w:t>Дозировка в соответствии с ЕСКЛП</w:t>
            </w:r>
          </w:p>
        </w:tc>
        <w:tc>
          <w:tcPr>
            <w:tcW w:w="1054" w:type="dxa"/>
            <w:vMerge w:val="restart"/>
            <w:tcBorders>
              <w:top w:val="single" w:sz="4" w:space="0" w:color="000000"/>
              <w:left w:val="single" w:sz="4" w:space="0" w:color="000000"/>
              <w:right w:val="single" w:sz="4" w:space="0" w:color="000000"/>
            </w:tcBorders>
          </w:tcPr>
          <w:p w14:paraId="3C4BBAE0" w14:textId="77777777" w:rsidR="00AC6BC3" w:rsidRDefault="00AC6BC3" w:rsidP="008D4534">
            <w:pPr>
              <w:pStyle w:val="Standard"/>
              <w:widowControl w:val="0"/>
              <w:jc w:val="center"/>
              <w:rPr>
                <w:sz w:val="22"/>
                <w:szCs w:val="22"/>
              </w:rPr>
            </w:pPr>
          </w:p>
          <w:p w14:paraId="404CE862" w14:textId="77777777" w:rsidR="00AC6BC3" w:rsidRDefault="00AC6BC3" w:rsidP="008D4534">
            <w:pPr>
              <w:pStyle w:val="Standard"/>
              <w:widowControl w:val="0"/>
              <w:jc w:val="center"/>
              <w:rPr>
                <w:sz w:val="22"/>
                <w:szCs w:val="22"/>
              </w:rPr>
            </w:pPr>
          </w:p>
          <w:p w14:paraId="617BDC9A" w14:textId="77777777" w:rsidR="00AC6BC3" w:rsidRDefault="00AC6BC3" w:rsidP="008D4534">
            <w:pPr>
              <w:pStyle w:val="Standard"/>
              <w:widowControl w:val="0"/>
              <w:jc w:val="center"/>
              <w:rPr>
                <w:sz w:val="22"/>
                <w:szCs w:val="22"/>
              </w:rPr>
            </w:pPr>
          </w:p>
          <w:p w14:paraId="67CAFA73" w14:textId="77777777" w:rsidR="00AC6BC3" w:rsidRDefault="00AC6BC3" w:rsidP="008D4534">
            <w:pPr>
              <w:pStyle w:val="Standard"/>
              <w:widowControl w:val="0"/>
              <w:jc w:val="center"/>
              <w:rPr>
                <w:sz w:val="22"/>
                <w:szCs w:val="22"/>
              </w:rPr>
            </w:pPr>
          </w:p>
          <w:p w14:paraId="70F70D4D" w14:textId="77777777" w:rsidR="00AC6BC3" w:rsidRDefault="00AC6BC3" w:rsidP="008D4534">
            <w:pPr>
              <w:pStyle w:val="Standard"/>
              <w:widowControl w:val="0"/>
              <w:jc w:val="center"/>
              <w:rPr>
                <w:sz w:val="22"/>
                <w:szCs w:val="22"/>
              </w:rPr>
            </w:pPr>
          </w:p>
          <w:p w14:paraId="50C64905" w14:textId="77777777" w:rsidR="00AC6BC3" w:rsidRDefault="00AC6BC3" w:rsidP="008D4534">
            <w:pPr>
              <w:pStyle w:val="Standard"/>
              <w:widowControl w:val="0"/>
              <w:jc w:val="center"/>
              <w:rPr>
                <w:sz w:val="22"/>
                <w:szCs w:val="22"/>
              </w:rPr>
            </w:pPr>
          </w:p>
          <w:p w14:paraId="61EC1D01" w14:textId="77777777" w:rsidR="00AC6BC3" w:rsidRPr="007A3D6D" w:rsidRDefault="00AC6BC3" w:rsidP="008D4534">
            <w:pPr>
              <w:pStyle w:val="Standard"/>
              <w:widowControl w:val="0"/>
              <w:jc w:val="center"/>
              <w:rPr>
                <w:sz w:val="22"/>
                <w:szCs w:val="22"/>
              </w:rPr>
            </w:pPr>
            <w:r>
              <w:rPr>
                <w:sz w:val="22"/>
                <w:szCs w:val="22"/>
              </w:rPr>
              <w:t>Страна происхождения товара, остаточный срок годности товара</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A21A78D" w14:textId="77777777" w:rsidR="00AC6BC3" w:rsidRPr="007A3D6D" w:rsidRDefault="00AC6BC3" w:rsidP="008D4534">
            <w:pPr>
              <w:pStyle w:val="Standard"/>
              <w:widowControl w:val="0"/>
              <w:jc w:val="center"/>
            </w:pPr>
            <w:r w:rsidRPr="007A3D6D">
              <w:rPr>
                <w:sz w:val="22"/>
                <w:szCs w:val="22"/>
              </w:rPr>
              <w:t>Единица измерения Товара в соответствии с ЕСКЛП</w:t>
            </w:r>
          </w:p>
          <w:p w14:paraId="38258D30" w14:textId="77777777" w:rsidR="00AC6BC3" w:rsidRPr="007A3D6D" w:rsidRDefault="00AC6BC3" w:rsidP="008D4534">
            <w:pPr>
              <w:pStyle w:val="Standard"/>
              <w:widowControl w:val="0"/>
              <w:jc w:val="center"/>
            </w:pPr>
            <w:r w:rsidRPr="007A3D6D">
              <w:rPr>
                <w:sz w:val="22"/>
                <w:szCs w:val="22"/>
              </w:rPr>
              <w:t>(ПЕ)</w:t>
            </w:r>
          </w:p>
        </w:tc>
        <w:tc>
          <w:tcPr>
            <w:tcW w:w="276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13A6306C" w14:textId="77777777" w:rsidR="00AC6BC3" w:rsidRPr="007A3D6D" w:rsidRDefault="00AC6BC3" w:rsidP="008D4534">
            <w:pPr>
              <w:pStyle w:val="Standard"/>
              <w:widowControl w:val="0"/>
              <w:jc w:val="center"/>
            </w:pPr>
            <w:r w:rsidRPr="007A3D6D">
              <w:rPr>
                <w:sz w:val="22"/>
                <w:szCs w:val="22"/>
              </w:rPr>
              <w:t>Цена за единицу измерения Товара,</w:t>
            </w:r>
          </w:p>
          <w:p w14:paraId="699C6BBC" w14:textId="77777777" w:rsidR="00AC6BC3" w:rsidRPr="007A3D6D" w:rsidRDefault="00AC6BC3" w:rsidP="008D4534">
            <w:pPr>
              <w:pStyle w:val="Standard"/>
              <w:widowControl w:val="0"/>
              <w:jc w:val="center"/>
            </w:pPr>
            <w:r w:rsidRPr="007A3D6D">
              <w:rPr>
                <w:sz w:val="22"/>
                <w:szCs w:val="22"/>
              </w:rPr>
              <w:t>в том числе</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0DDF698" w14:textId="77777777" w:rsidR="00AC6BC3" w:rsidRPr="007A3D6D" w:rsidRDefault="00AC6BC3" w:rsidP="008D4534">
            <w:pPr>
              <w:pStyle w:val="Standard"/>
              <w:widowControl w:val="0"/>
              <w:jc w:val="center"/>
            </w:pPr>
            <w:r w:rsidRPr="007A3D6D">
              <w:rPr>
                <w:sz w:val="22"/>
                <w:szCs w:val="22"/>
              </w:rPr>
              <w:t>Количество в единицах измерения Товара</w:t>
            </w:r>
          </w:p>
        </w:tc>
        <w:tc>
          <w:tcPr>
            <w:tcW w:w="191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E4A0341" w14:textId="77777777" w:rsidR="00AC6BC3" w:rsidRPr="007A3D6D" w:rsidRDefault="00AC6BC3" w:rsidP="008D4534">
            <w:pPr>
              <w:pStyle w:val="Standard"/>
              <w:widowControl w:val="0"/>
              <w:jc w:val="center"/>
            </w:pPr>
            <w:r w:rsidRPr="007A3D6D">
              <w:rPr>
                <w:sz w:val="22"/>
                <w:szCs w:val="22"/>
              </w:rPr>
              <w:t>Стоимость, в том числе</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86BACE2" w14:textId="77777777" w:rsidR="00AC6BC3" w:rsidRPr="007A3D6D" w:rsidRDefault="00AC6BC3" w:rsidP="008D4534">
            <w:pPr>
              <w:pStyle w:val="Standard"/>
              <w:widowControl w:val="0"/>
              <w:jc w:val="center"/>
            </w:pPr>
            <w:r w:rsidRPr="007A3D6D">
              <w:rPr>
                <w:sz w:val="22"/>
                <w:szCs w:val="22"/>
              </w:rPr>
              <w:t>Количество вторичных (потребительских) упаковок</w:t>
            </w:r>
          </w:p>
        </w:tc>
      </w:tr>
      <w:tr w:rsidR="00AC6BC3" w:rsidRPr="007A3D6D" w14:paraId="646EA00D" w14:textId="77777777" w:rsidTr="008D4534">
        <w:trPr>
          <w:trHeight w:val="137"/>
          <w:jc w:val="center"/>
        </w:trPr>
        <w:tc>
          <w:tcPr>
            <w:tcW w:w="543" w:type="dxa"/>
            <w:vMerge/>
            <w:tcBorders>
              <w:top w:val="single" w:sz="4" w:space="0" w:color="000000"/>
              <w:left w:val="single" w:sz="4" w:space="0" w:color="000000"/>
              <w:bottom w:val="single" w:sz="4" w:space="0" w:color="000000"/>
              <w:right w:val="single" w:sz="4" w:space="0" w:color="000000"/>
            </w:tcBorders>
            <w:shd w:val="clear" w:color="auto" w:fill="auto"/>
          </w:tcPr>
          <w:p w14:paraId="52F17A3F" w14:textId="77777777" w:rsidR="00AC6BC3" w:rsidRPr="007A3D6D" w:rsidRDefault="00AC6BC3" w:rsidP="008D4534"/>
        </w:tc>
        <w:tc>
          <w:tcPr>
            <w:tcW w:w="1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BAF9C" w14:textId="77777777" w:rsidR="00AC6BC3" w:rsidRPr="007A3D6D" w:rsidRDefault="00AC6BC3" w:rsidP="008D4534">
            <w:pPr>
              <w:pStyle w:val="Standard"/>
              <w:widowControl w:val="0"/>
              <w:jc w:val="center"/>
            </w:pPr>
            <w:r w:rsidRPr="007A3D6D">
              <w:rPr>
                <w:sz w:val="22"/>
                <w:szCs w:val="22"/>
              </w:rPr>
              <w:t>международное непатентованное или химическое или группировочное наименование</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CBCA7" w14:textId="77777777" w:rsidR="00AC6BC3" w:rsidRPr="007A3D6D" w:rsidRDefault="00AC6BC3" w:rsidP="008D4534">
            <w:pPr>
              <w:pStyle w:val="Standard"/>
              <w:widowControl w:val="0"/>
              <w:jc w:val="center"/>
            </w:pPr>
            <w:r w:rsidRPr="007A3D6D">
              <w:rPr>
                <w:sz w:val="22"/>
                <w:szCs w:val="22"/>
              </w:rPr>
              <w:t>торговое наименование</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E295C" w14:textId="77777777" w:rsidR="00AC6BC3" w:rsidRPr="007A3D6D" w:rsidRDefault="00AC6BC3" w:rsidP="008D4534"/>
        </w:tc>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A58E54" w14:textId="77777777" w:rsidR="00AC6BC3" w:rsidRPr="007A3D6D" w:rsidRDefault="00AC6BC3" w:rsidP="008D4534"/>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521989" w14:textId="77777777" w:rsidR="00AC6BC3" w:rsidRPr="007A3D6D" w:rsidRDefault="00AC6BC3" w:rsidP="008D4534"/>
        </w:tc>
        <w:tc>
          <w:tcPr>
            <w:tcW w:w="1054" w:type="dxa"/>
            <w:vMerge/>
            <w:tcBorders>
              <w:left w:val="single" w:sz="4" w:space="0" w:color="000000"/>
              <w:bottom w:val="single" w:sz="4" w:space="0" w:color="000000"/>
              <w:right w:val="single" w:sz="4" w:space="0" w:color="000000"/>
            </w:tcBorders>
          </w:tcPr>
          <w:p w14:paraId="47AA81B3" w14:textId="77777777" w:rsidR="00AC6BC3" w:rsidRPr="007A3D6D" w:rsidRDefault="00AC6BC3" w:rsidP="008D4534"/>
        </w:tc>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33E7D47" w14:textId="77777777" w:rsidR="00AC6BC3" w:rsidRPr="007A3D6D" w:rsidRDefault="00AC6BC3" w:rsidP="008D4534"/>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F58F10C" w14:textId="77777777" w:rsidR="00AC6BC3" w:rsidRPr="007A3D6D" w:rsidRDefault="00AC6BC3" w:rsidP="008D4534">
            <w:pPr>
              <w:pStyle w:val="Standard"/>
              <w:widowControl w:val="0"/>
              <w:jc w:val="center"/>
            </w:pPr>
            <w:r w:rsidRPr="007A3D6D">
              <w:rPr>
                <w:sz w:val="22"/>
                <w:szCs w:val="22"/>
              </w:rPr>
              <w:t>без НДС</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22434B2" w14:textId="77777777" w:rsidR="00AC6BC3" w:rsidRPr="007A3D6D" w:rsidRDefault="00AC6BC3" w:rsidP="008D4534">
            <w:pPr>
              <w:pStyle w:val="Standard"/>
              <w:widowControl w:val="0"/>
              <w:jc w:val="center"/>
            </w:pPr>
            <w:r w:rsidRPr="007A3D6D">
              <w:rPr>
                <w:sz w:val="22"/>
                <w:szCs w:val="22"/>
              </w:rPr>
              <w:t xml:space="preserve">размер НДС </w:t>
            </w:r>
            <w:r w:rsidRPr="007A3D6D">
              <w:rPr>
                <w:i/>
                <w:iCs/>
                <w:sz w:val="22"/>
                <w:szCs w:val="22"/>
              </w:rPr>
              <w:t>(если облагается НДС)</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2067A9D" w14:textId="77777777" w:rsidR="00AC6BC3" w:rsidRPr="007A3D6D" w:rsidRDefault="00AC6BC3" w:rsidP="008D4534">
            <w:pPr>
              <w:pStyle w:val="Standard"/>
              <w:widowControl w:val="0"/>
              <w:jc w:val="center"/>
            </w:pPr>
            <w:r w:rsidRPr="007A3D6D">
              <w:rPr>
                <w:sz w:val="22"/>
                <w:szCs w:val="22"/>
              </w:rPr>
              <w:t>итого</w:t>
            </w: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D9AACBB" w14:textId="77777777" w:rsidR="00AC6BC3" w:rsidRPr="007A3D6D" w:rsidRDefault="00AC6BC3" w:rsidP="008D4534"/>
        </w:tc>
        <w:tc>
          <w:tcPr>
            <w:tcW w:w="5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11E157A8" w14:textId="77777777" w:rsidR="00AC6BC3" w:rsidRPr="007A3D6D" w:rsidRDefault="00AC6BC3" w:rsidP="008D4534">
            <w:pPr>
              <w:pStyle w:val="Standard"/>
              <w:widowControl w:val="0"/>
              <w:jc w:val="center"/>
            </w:pPr>
            <w:r w:rsidRPr="007A3D6D">
              <w:rPr>
                <w:sz w:val="22"/>
                <w:szCs w:val="22"/>
              </w:rPr>
              <w:t>без НДС</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CEC73B8" w14:textId="77777777" w:rsidR="00AC6BC3" w:rsidRPr="007A3D6D" w:rsidRDefault="00AC6BC3" w:rsidP="008D4534">
            <w:pPr>
              <w:pStyle w:val="Standard"/>
              <w:widowControl w:val="0"/>
              <w:jc w:val="center"/>
            </w:pPr>
            <w:r w:rsidRPr="007A3D6D">
              <w:rPr>
                <w:sz w:val="22"/>
                <w:szCs w:val="22"/>
              </w:rPr>
              <w:t xml:space="preserve">размер НДС </w:t>
            </w:r>
            <w:r w:rsidRPr="007A3D6D">
              <w:rPr>
                <w:i/>
                <w:sz w:val="22"/>
                <w:szCs w:val="22"/>
              </w:rPr>
              <w:t>(если облагается НДС)</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6200959" w14:textId="77777777" w:rsidR="00AC6BC3" w:rsidRPr="007A3D6D" w:rsidRDefault="00AC6BC3" w:rsidP="008D4534">
            <w:pPr>
              <w:pStyle w:val="Standard"/>
              <w:widowControl w:val="0"/>
              <w:jc w:val="center"/>
            </w:pPr>
            <w:r w:rsidRPr="007A3D6D">
              <w:rPr>
                <w:sz w:val="22"/>
                <w:szCs w:val="22"/>
              </w:rPr>
              <w:t>итого</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6137B50" w14:textId="77777777" w:rsidR="00AC6BC3" w:rsidRPr="007A3D6D" w:rsidRDefault="00AC6BC3" w:rsidP="008D4534"/>
        </w:tc>
      </w:tr>
      <w:tr w:rsidR="00AC6BC3" w:rsidRPr="007A3D6D" w14:paraId="229F3392" w14:textId="77777777" w:rsidTr="008D4534">
        <w:trPr>
          <w:trHeight w:val="247"/>
          <w:jc w:val="center"/>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02FEF376" w14:textId="77777777" w:rsidR="00AC6BC3" w:rsidRPr="007A3D6D" w:rsidRDefault="00AC6BC3" w:rsidP="008D4534">
            <w:pPr>
              <w:pStyle w:val="Standard"/>
              <w:widowControl w:val="0"/>
              <w:jc w:val="center"/>
            </w:pPr>
            <w:r w:rsidRPr="007A3D6D">
              <w:rPr>
                <w:b/>
                <w:sz w:val="22"/>
                <w:szCs w:val="22"/>
              </w:rPr>
              <w:t>1</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14:paraId="09CE9617" w14:textId="77777777" w:rsidR="00AC6BC3" w:rsidRPr="007A3D6D" w:rsidRDefault="00AC6BC3" w:rsidP="008D4534">
            <w:pPr>
              <w:pStyle w:val="Standard"/>
              <w:widowControl w:val="0"/>
              <w:jc w:val="center"/>
            </w:pPr>
            <w:r w:rsidRPr="007A3D6D">
              <w:rPr>
                <w:b/>
                <w:sz w:val="22"/>
                <w:szCs w:val="22"/>
              </w:rPr>
              <w:t>2</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5560A7E1" w14:textId="77777777" w:rsidR="00AC6BC3" w:rsidRPr="007A3D6D" w:rsidRDefault="00AC6BC3" w:rsidP="008D4534">
            <w:pPr>
              <w:pStyle w:val="Standard"/>
              <w:widowControl w:val="0"/>
              <w:jc w:val="center"/>
            </w:pPr>
            <w:r w:rsidRPr="007A3D6D">
              <w:rPr>
                <w:b/>
                <w:sz w:val="22"/>
                <w:szCs w:val="22"/>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7815440F" w14:textId="77777777" w:rsidR="00AC6BC3" w:rsidRPr="007A3D6D" w:rsidRDefault="00AC6BC3" w:rsidP="008D4534">
            <w:pPr>
              <w:pStyle w:val="Standard"/>
              <w:widowControl w:val="0"/>
              <w:jc w:val="center"/>
            </w:pPr>
            <w:r w:rsidRPr="007A3D6D">
              <w:rPr>
                <w:b/>
                <w:sz w:val="22"/>
                <w:szCs w:val="22"/>
              </w:rPr>
              <w:t>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62E0E27E" w14:textId="77777777" w:rsidR="00AC6BC3" w:rsidRPr="007A3D6D" w:rsidRDefault="00AC6BC3" w:rsidP="008D4534">
            <w:pPr>
              <w:pStyle w:val="Standard"/>
              <w:widowControl w:val="0"/>
              <w:jc w:val="center"/>
            </w:pPr>
            <w:r w:rsidRPr="007A3D6D">
              <w:rPr>
                <w:b/>
                <w:sz w:val="22"/>
                <w:szCs w:val="22"/>
              </w:rPr>
              <w:t>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85DDD1A" w14:textId="77777777" w:rsidR="00AC6BC3" w:rsidRPr="007A3D6D" w:rsidRDefault="00AC6BC3" w:rsidP="008D4534">
            <w:pPr>
              <w:pStyle w:val="Standard"/>
              <w:widowControl w:val="0"/>
              <w:jc w:val="center"/>
            </w:pPr>
            <w:r w:rsidRPr="007A3D6D">
              <w:rPr>
                <w:b/>
                <w:sz w:val="22"/>
                <w:szCs w:val="22"/>
              </w:rPr>
              <w:t>6</w:t>
            </w:r>
          </w:p>
        </w:tc>
        <w:tc>
          <w:tcPr>
            <w:tcW w:w="1054" w:type="dxa"/>
            <w:tcBorders>
              <w:top w:val="single" w:sz="4" w:space="0" w:color="000000"/>
              <w:left w:val="single" w:sz="4" w:space="0" w:color="000000"/>
              <w:bottom w:val="single" w:sz="4" w:space="0" w:color="000000"/>
              <w:right w:val="single" w:sz="4" w:space="0" w:color="000000"/>
            </w:tcBorders>
          </w:tcPr>
          <w:p w14:paraId="73F82CC6" w14:textId="77777777" w:rsidR="00AC6BC3" w:rsidRPr="007A3D6D" w:rsidRDefault="00AC6BC3" w:rsidP="008D4534">
            <w:pPr>
              <w:pStyle w:val="Standard"/>
              <w:widowControl w:val="0"/>
              <w:jc w:val="center"/>
              <w:rPr>
                <w:b/>
                <w:sz w:val="22"/>
                <w:szCs w:val="22"/>
              </w:rPr>
            </w:pPr>
            <w:r>
              <w:rPr>
                <w:b/>
                <w:sz w:val="22"/>
                <w:szCs w:val="22"/>
              </w:rPr>
              <w:t>7</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12DA8B36" w14:textId="77777777" w:rsidR="00AC6BC3" w:rsidRPr="007A3D6D" w:rsidRDefault="00AC6BC3" w:rsidP="008D4534">
            <w:pPr>
              <w:pStyle w:val="Standard"/>
              <w:widowControl w:val="0"/>
              <w:jc w:val="center"/>
            </w:pPr>
            <w:r>
              <w:rPr>
                <w:b/>
                <w:sz w:val="22"/>
                <w:szCs w:val="22"/>
              </w:rPr>
              <w:t>8</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51B6404" w14:textId="77777777" w:rsidR="00AC6BC3" w:rsidRPr="007A3D6D" w:rsidRDefault="00AC6BC3" w:rsidP="008D4534">
            <w:pPr>
              <w:pStyle w:val="Standard"/>
              <w:widowControl w:val="0"/>
              <w:jc w:val="center"/>
            </w:pPr>
            <w:r>
              <w:rPr>
                <w:b/>
                <w:sz w:val="22"/>
                <w:szCs w:val="22"/>
              </w:rPr>
              <w:t>9</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6D8DFA4" w14:textId="77777777" w:rsidR="00AC6BC3" w:rsidRPr="007A3D6D" w:rsidRDefault="00AC6BC3" w:rsidP="008D4534">
            <w:pPr>
              <w:pStyle w:val="Standard"/>
              <w:widowControl w:val="0"/>
              <w:jc w:val="center"/>
            </w:pPr>
            <w:r>
              <w:rPr>
                <w:b/>
                <w:sz w:val="22"/>
                <w:szCs w:val="22"/>
              </w:rPr>
              <w:t>10</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29088FE4" w14:textId="77777777" w:rsidR="00AC6BC3" w:rsidRPr="007A3D6D" w:rsidRDefault="00AC6BC3" w:rsidP="008D4534">
            <w:pPr>
              <w:pStyle w:val="Standard"/>
              <w:widowControl w:val="0"/>
              <w:jc w:val="center"/>
            </w:pPr>
            <w:r w:rsidRPr="007A3D6D">
              <w:rPr>
                <w:b/>
                <w:sz w:val="22"/>
                <w:szCs w:val="22"/>
              </w:rPr>
              <w:t>1</w:t>
            </w:r>
            <w:r>
              <w:rPr>
                <w:b/>
                <w:sz w:val="22"/>
                <w:szCs w:val="22"/>
              </w:rPr>
              <w:t>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4884D43A" w14:textId="77777777" w:rsidR="00AC6BC3" w:rsidRPr="007A3D6D" w:rsidRDefault="00AC6BC3" w:rsidP="008D4534">
            <w:pPr>
              <w:pStyle w:val="Standard"/>
              <w:widowControl w:val="0"/>
              <w:jc w:val="center"/>
            </w:pPr>
            <w:r w:rsidRPr="007A3D6D">
              <w:rPr>
                <w:b/>
                <w:sz w:val="22"/>
                <w:szCs w:val="22"/>
              </w:rPr>
              <w:t>1</w:t>
            </w:r>
            <w:r>
              <w:rPr>
                <w:b/>
                <w:sz w:val="22"/>
                <w:szCs w:val="22"/>
              </w:rPr>
              <w:t>2</w:t>
            </w:r>
          </w:p>
        </w:tc>
        <w:tc>
          <w:tcPr>
            <w:tcW w:w="5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2ACE89F7" w14:textId="77777777" w:rsidR="00AC6BC3" w:rsidRPr="007A3D6D" w:rsidRDefault="00AC6BC3" w:rsidP="008D4534">
            <w:pPr>
              <w:pStyle w:val="Standard"/>
              <w:widowControl w:val="0"/>
              <w:jc w:val="center"/>
            </w:pPr>
            <w:r w:rsidRPr="007A3D6D">
              <w:rPr>
                <w:b/>
                <w:sz w:val="22"/>
                <w:szCs w:val="22"/>
              </w:rPr>
              <w:t>1</w:t>
            </w:r>
            <w:r>
              <w:rPr>
                <w:b/>
                <w:sz w:val="22"/>
                <w:szCs w:val="22"/>
              </w:rPr>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8F9ADA" w14:textId="77777777" w:rsidR="00AC6BC3" w:rsidRPr="007A3D6D" w:rsidRDefault="00AC6BC3" w:rsidP="008D4534">
            <w:pPr>
              <w:pStyle w:val="Standard"/>
              <w:widowControl w:val="0"/>
              <w:jc w:val="center"/>
            </w:pPr>
            <w:r w:rsidRPr="007A3D6D">
              <w:rPr>
                <w:b/>
                <w:sz w:val="22"/>
                <w:szCs w:val="22"/>
              </w:rPr>
              <w:t>1</w:t>
            </w:r>
            <w:r>
              <w:rPr>
                <w:b/>
                <w:sz w:val="22"/>
                <w:szCs w:val="22"/>
              </w:rPr>
              <w:t>4</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30347A08" w14:textId="77777777" w:rsidR="00AC6BC3" w:rsidRPr="007A3D6D" w:rsidRDefault="00AC6BC3" w:rsidP="008D4534">
            <w:pPr>
              <w:pStyle w:val="Standard"/>
              <w:widowControl w:val="0"/>
              <w:jc w:val="center"/>
            </w:pPr>
            <w:r w:rsidRPr="007A3D6D">
              <w:rPr>
                <w:b/>
                <w:sz w:val="22"/>
                <w:szCs w:val="22"/>
              </w:rPr>
              <w:t>1</w:t>
            </w:r>
            <w:r>
              <w:rPr>
                <w:b/>
                <w:sz w:val="22"/>
                <w:szCs w:val="22"/>
              </w:rPr>
              <w:t>5</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83A60C4" w14:textId="77777777" w:rsidR="00AC6BC3" w:rsidRPr="007A3D6D" w:rsidRDefault="00AC6BC3" w:rsidP="008D4534">
            <w:pPr>
              <w:pStyle w:val="Standard"/>
              <w:widowControl w:val="0"/>
              <w:jc w:val="center"/>
              <w:rPr>
                <w:b/>
                <w:sz w:val="22"/>
                <w:szCs w:val="22"/>
              </w:rPr>
            </w:pPr>
            <w:r>
              <w:rPr>
                <w:b/>
                <w:sz w:val="22"/>
                <w:szCs w:val="22"/>
              </w:rPr>
              <w:t>16</w:t>
            </w:r>
          </w:p>
        </w:tc>
      </w:tr>
      <w:tr w:rsidR="00AC6BC3" w:rsidRPr="007A3D6D" w14:paraId="4895073A" w14:textId="77777777" w:rsidTr="008D4534">
        <w:trPr>
          <w:trHeight w:val="247"/>
          <w:jc w:val="center"/>
        </w:trPr>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508A1EE3" w14:textId="77777777" w:rsidR="00AC6BC3" w:rsidRPr="007A3D6D" w:rsidRDefault="00AC6BC3" w:rsidP="008D4534">
            <w:pPr>
              <w:pStyle w:val="Standard"/>
              <w:widowControl w:val="0"/>
              <w:jc w:val="center"/>
            </w:pPr>
            <w:r w:rsidRPr="007A3D6D">
              <w:rPr>
                <w:sz w:val="22"/>
                <w:szCs w:val="22"/>
              </w:rPr>
              <w:t>1</w:t>
            </w:r>
          </w:p>
        </w:tc>
        <w:tc>
          <w:tcPr>
            <w:tcW w:w="19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FC2CE" w14:textId="77777777" w:rsidR="00AC6BC3" w:rsidRPr="007A3D6D" w:rsidRDefault="00AC6BC3" w:rsidP="008D4534">
            <w:pPr>
              <w:pStyle w:val="Standard"/>
              <w:widowControl w:val="0"/>
              <w:jc w:val="center"/>
              <w:rPr>
                <w:color w:val="000000"/>
                <w:sz w:val="22"/>
                <w:szCs w:val="22"/>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13899" w14:textId="77777777" w:rsidR="00AC6BC3" w:rsidRPr="007A3D6D" w:rsidRDefault="00AC6BC3" w:rsidP="008D4534">
            <w:pPr>
              <w:pStyle w:val="Standard"/>
              <w:widowControl w:val="0"/>
              <w:jc w:val="center"/>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4FE4E" w14:textId="77777777" w:rsidR="00AC6BC3" w:rsidRPr="007A3D6D" w:rsidRDefault="00AC6BC3" w:rsidP="008D4534">
            <w:pPr>
              <w:pStyle w:val="Standard"/>
              <w:widowControl w:val="0"/>
              <w:jc w:val="center"/>
              <w:rPr>
                <w:sz w:val="22"/>
                <w:szCs w:val="22"/>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2EECBD12" w14:textId="77777777" w:rsidR="00AC6BC3" w:rsidRPr="007A3D6D" w:rsidRDefault="00AC6BC3" w:rsidP="008D4534">
            <w:pPr>
              <w:pStyle w:val="Standard"/>
              <w:widowControl w:val="0"/>
              <w:jc w:val="center"/>
              <w:rPr>
                <w:sz w:val="22"/>
                <w:szCs w:val="22"/>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4B1E20FF" w14:textId="77777777" w:rsidR="00AC6BC3" w:rsidRPr="007A3D6D" w:rsidRDefault="00AC6BC3" w:rsidP="008D4534">
            <w:pPr>
              <w:pStyle w:val="Standard"/>
              <w:widowControl w:val="0"/>
              <w:jc w:val="center"/>
              <w:rPr>
                <w:sz w:val="22"/>
                <w:szCs w:val="22"/>
              </w:rPr>
            </w:pPr>
          </w:p>
        </w:tc>
        <w:tc>
          <w:tcPr>
            <w:tcW w:w="1054" w:type="dxa"/>
            <w:tcBorders>
              <w:top w:val="single" w:sz="4" w:space="0" w:color="000000"/>
              <w:left w:val="single" w:sz="4" w:space="0" w:color="000000"/>
              <w:bottom w:val="single" w:sz="4" w:space="0" w:color="000000"/>
              <w:right w:val="single" w:sz="4" w:space="0" w:color="000000"/>
            </w:tcBorders>
          </w:tcPr>
          <w:p w14:paraId="5DE4BF16" w14:textId="77777777" w:rsidR="00AC6BC3" w:rsidRPr="007A3D6D" w:rsidRDefault="00AC6BC3" w:rsidP="008D4534">
            <w:pPr>
              <w:pStyle w:val="Standard"/>
              <w:widowControl w:val="0"/>
              <w:jc w:val="center"/>
              <w:rPr>
                <w:sz w:val="22"/>
                <w:szCs w:val="22"/>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2B8390C6" w14:textId="77777777" w:rsidR="00AC6BC3" w:rsidRPr="007A3D6D" w:rsidRDefault="00AC6BC3" w:rsidP="008D4534">
            <w:pPr>
              <w:pStyle w:val="Standard"/>
              <w:widowControl w:val="0"/>
              <w:jc w:val="center"/>
              <w:rPr>
                <w:sz w:val="22"/>
                <w:szCs w:val="2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155D757" w14:textId="77777777" w:rsidR="00AC6BC3" w:rsidRPr="007A3D6D" w:rsidRDefault="00AC6BC3" w:rsidP="008D4534">
            <w:pPr>
              <w:pStyle w:val="Standard"/>
              <w:widowControl w:val="0"/>
              <w:jc w:val="center"/>
              <w:rPr>
                <w:sz w:val="22"/>
                <w:szCs w:val="22"/>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5331587" w14:textId="77777777" w:rsidR="00AC6BC3" w:rsidRPr="007A3D6D" w:rsidRDefault="00AC6BC3" w:rsidP="008D4534">
            <w:pPr>
              <w:pStyle w:val="Standard"/>
              <w:widowControl w:val="0"/>
              <w:jc w:val="center"/>
              <w:rPr>
                <w:sz w:val="22"/>
                <w:szCs w:val="22"/>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13CD8555" w14:textId="77777777" w:rsidR="00AC6BC3" w:rsidRPr="007A3D6D" w:rsidRDefault="00AC6BC3" w:rsidP="008D4534">
            <w:pPr>
              <w:pStyle w:val="Standard"/>
              <w:widowControl w:val="0"/>
              <w:jc w:val="center"/>
              <w:rPr>
                <w:sz w:val="22"/>
                <w:szCs w:val="22"/>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E80C493" w14:textId="77777777" w:rsidR="00AC6BC3" w:rsidRPr="007A3D6D" w:rsidRDefault="00AC6BC3" w:rsidP="008D4534">
            <w:pPr>
              <w:pStyle w:val="Standard"/>
              <w:widowControl w:val="0"/>
              <w:jc w:val="center"/>
              <w:rPr>
                <w:sz w:val="22"/>
                <w:szCs w:val="22"/>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D022C2C" w14:textId="77777777" w:rsidR="00AC6BC3" w:rsidRPr="007A3D6D" w:rsidRDefault="00AC6BC3" w:rsidP="008D4534">
            <w:pPr>
              <w:pStyle w:val="Standard"/>
              <w:widowControl w:val="0"/>
              <w:jc w:val="center"/>
              <w:rPr>
                <w:sz w:val="22"/>
                <w:szCs w:val="22"/>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176555A0" w14:textId="77777777" w:rsidR="00AC6BC3" w:rsidRPr="007A3D6D" w:rsidRDefault="00AC6BC3" w:rsidP="008D4534">
            <w:pPr>
              <w:pStyle w:val="Standard"/>
              <w:widowControl w:val="0"/>
              <w:jc w:val="center"/>
              <w:rPr>
                <w:sz w:val="22"/>
                <w:szCs w:val="22"/>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5929319" w14:textId="77777777" w:rsidR="00AC6BC3" w:rsidRPr="007A3D6D" w:rsidRDefault="00AC6BC3" w:rsidP="008D4534">
            <w:pPr>
              <w:pStyle w:val="Standard"/>
              <w:widowControl w:val="0"/>
              <w:jc w:val="center"/>
              <w:rPr>
                <w:sz w:val="22"/>
                <w:szCs w:val="22"/>
              </w:rPr>
            </w:pP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0321F3DD" w14:textId="77777777" w:rsidR="00AC6BC3" w:rsidRPr="007A3D6D" w:rsidRDefault="00AC6BC3" w:rsidP="008D4534">
            <w:pPr>
              <w:pStyle w:val="Standard"/>
              <w:widowControl w:val="0"/>
              <w:jc w:val="center"/>
              <w:rPr>
                <w:sz w:val="22"/>
                <w:szCs w:val="22"/>
              </w:rPr>
            </w:pPr>
          </w:p>
        </w:tc>
      </w:tr>
      <w:tr w:rsidR="00AC6BC3" w:rsidRPr="007A3D6D" w14:paraId="2C281BAD" w14:textId="77777777" w:rsidTr="008D4534">
        <w:trPr>
          <w:trHeight w:val="247"/>
          <w:jc w:val="center"/>
        </w:trPr>
        <w:tc>
          <w:tcPr>
            <w:tcW w:w="543" w:type="dxa"/>
            <w:tcBorders>
              <w:top w:val="single" w:sz="4" w:space="0" w:color="000000"/>
              <w:left w:val="single" w:sz="4" w:space="0" w:color="000000"/>
              <w:bottom w:val="single" w:sz="4" w:space="0" w:color="000000"/>
              <w:right w:val="single" w:sz="4" w:space="0" w:color="000000"/>
            </w:tcBorders>
          </w:tcPr>
          <w:p w14:paraId="184320C7" w14:textId="77777777" w:rsidR="00AC6BC3" w:rsidRPr="007A3D6D" w:rsidRDefault="00AC6BC3" w:rsidP="008D4534">
            <w:pPr>
              <w:pStyle w:val="Standard"/>
              <w:widowControl w:val="0"/>
              <w:jc w:val="right"/>
              <w:rPr>
                <w:b/>
                <w:sz w:val="22"/>
                <w:szCs w:val="22"/>
              </w:rPr>
            </w:pPr>
          </w:p>
        </w:tc>
        <w:tc>
          <w:tcPr>
            <w:tcW w:w="12683"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24D4191" w14:textId="77777777" w:rsidR="00AC6BC3" w:rsidRPr="007A3D6D" w:rsidRDefault="00AC6BC3" w:rsidP="008D4534">
            <w:pPr>
              <w:pStyle w:val="Standard"/>
              <w:widowControl w:val="0"/>
              <w:jc w:val="right"/>
            </w:pPr>
            <w:r w:rsidRPr="007A3D6D">
              <w:rPr>
                <w:b/>
                <w:sz w:val="22"/>
                <w:szCs w:val="22"/>
              </w:rPr>
              <w:t>Итого:</w:t>
            </w:r>
          </w:p>
        </w:tc>
        <w:tc>
          <w:tcPr>
            <w:tcW w:w="191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48D93842" w14:textId="77777777" w:rsidR="00AC6BC3" w:rsidRPr="007A3D6D" w:rsidRDefault="00AC6BC3" w:rsidP="008D4534">
            <w:pPr>
              <w:pStyle w:val="Standard"/>
              <w:widowControl w:val="0"/>
              <w:jc w:val="right"/>
              <w:rPr>
                <w:b/>
                <w:sz w:val="22"/>
                <w:szCs w:val="22"/>
              </w:rPr>
            </w:pP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501AFC" w14:textId="77777777" w:rsidR="00AC6BC3" w:rsidRPr="007A3D6D" w:rsidRDefault="00AC6BC3" w:rsidP="008D4534">
            <w:pPr>
              <w:pStyle w:val="Standard"/>
              <w:widowControl w:val="0"/>
              <w:jc w:val="right"/>
              <w:rPr>
                <w:b/>
                <w:sz w:val="22"/>
                <w:szCs w:val="22"/>
              </w:rPr>
            </w:pPr>
          </w:p>
        </w:tc>
      </w:tr>
    </w:tbl>
    <w:p w14:paraId="19BA856E" w14:textId="77777777" w:rsidR="00BE2F89" w:rsidRPr="00BE2F89" w:rsidRDefault="00BE2F89" w:rsidP="00BE2F89">
      <w:pPr>
        <w:ind w:firstLine="708"/>
        <w:jc w:val="both"/>
        <w:rPr>
          <w:rFonts w:eastAsia="Calibri"/>
          <w:b/>
          <w:bCs/>
          <w:color w:val="000000"/>
          <w:sz w:val="22"/>
          <w:szCs w:val="22"/>
          <w:shd w:val="clear" w:color="auto" w:fill="F0F0F0"/>
        </w:rPr>
      </w:pPr>
    </w:p>
    <w:p w14:paraId="239D8EAD" w14:textId="77777777" w:rsidR="00BE4F28" w:rsidRPr="00827F4C" w:rsidRDefault="00BE2F89" w:rsidP="00827F4C">
      <w:pPr>
        <w:suppressAutoHyphens/>
        <w:rPr>
          <w:b/>
          <w:bCs/>
          <w:color w:val="000000"/>
        </w:rPr>
      </w:pPr>
      <w:r w:rsidRPr="00827F4C">
        <w:rPr>
          <w:b/>
          <w:bCs/>
          <w:color w:val="000000"/>
        </w:rPr>
        <w:t>Итого</w:t>
      </w:r>
      <w:r w:rsidR="00F558C3" w:rsidRPr="00827F4C">
        <w:rPr>
          <w:b/>
          <w:bCs/>
          <w:color w:val="000000"/>
        </w:rPr>
        <w:t xml:space="preserve">: </w:t>
      </w:r>
    </w:p>
    <w:p w14:paraId="6E7741C9" w14:textId="77777777" w:rsidR="00BE4F28" w:rsidRPr="00827F2B" w:rsidRDefault="00F552A6" w:rsidP="00F552A6">
      <w:pPr>
        <w:jc w:val="center"/>
        <w:rPr>
          <w:b/>
          <w:sz w:val="22"/>
          <w:szCs w:val="22"/>
        </w:rPr>
      </w:pPr>
      <w:r w:rsidRPr="00827F2B">
        <w:rPr>
          <w:b/>
          <w:sz w:val="22"/>
          <w:szCs w:val="22"/>
        </w:rPr>
        <w:t>ПОДПИСИ СТОРОН:</w:t>
      </w:r>
    </w:p>
    <w:p w14:paraId="7023AC09" w14:textId="77777777" w:rsidR="00415E11" w:rsidRPr="00827F2B" w:rsidRDefault="00415E11" w:rsidP="00235EA1">
      <w:pPr>
        <w:jc w:val="both"/>
        <w:rPr>
          <w:sz w:val="22"/>
          <w:szCs w:val="22"/>
        </w:rPr>
      </w:pPr>
    </w:p>
    <w:tbl>
      <w:tblPr>
        <w:tblW w:w="13183" w:type="dxa"/>
        <w:tblInd w:w="817" w:type="dxa"/>
        <w:tblLayout w:type="fixed"/>
        <w:tblLook w:val="0000" w:firstRow="0" w:lastRow="0" w:firstColumn="0" w:lastColumn="0" w:noHBand="0" w:noVBand="0"/>
      </w:tblPr>
      <w:tblGrid>
        <w:gridCol w:w="7088"/>
        <w:gridCol w:w="6095"/>
      </w:tblGrid>
      <w:tr w:rsidR="00415E11" w:rsidRPr="00827F2B" w14:paraId="3098AF30" w14:textId="77777777">
        <w:tc>
          <w:tcPr>
            <w:tcW w:w="7088" w:type="dxa"/>
          </w:tcPr>
          <w:p w14:paraId="238BC464" w14:textId="77777777" w:rsidR="009309A2" w:rsidRPr="00827F2B" w:rsidRDefault="009309A2" w:rsidP="009309A2">
            <w:pPr>
              <w:jc w:val="center"/>
              <w:rPr>
                <w:b/>
                <w:sz w:val="22"/>
                <w:szCs w:val="22"/>
              </w:rPr>
            </w:pPr>
            <w:r w:rsidRPr="00827F2B">
              <w:rPr>
                <w:b/>
                <w:sz w:val="22"/>
                <w:szCs w:val="22"/>
              </w:rPr>
              <w:t>Заказчик:</w:t>
            </w:r>
          </w:p>
          <w:p w14:paraId="43F9F231" w14:textId="77777777" w:rsidR="002F3F57" w:rsidRDefault="002F3F57" w:rsidP="002F3F57">
            <w:pPr>
              <w:ind w:firstLine="33"/>
              <w:jc w:val="center"/>
              <w:rPr>
                <w:sz w:val="22"/>
                <w:szCs w:val="22"/>
              </w:rPr>
            </w:pPr>
            <w:r w:rsidRPr="00770F68">
              <w:rPr>
                <w:rFonts w:eastAsia="MS Mincho"/>
                <w:b/>
                <w:sz w:val="22"/>
                <w:szCs w:val="22"/>
                <w:lang w:eastAsia="ar-SA"/>
              </w:rPr>
              <w:t>ФГБУ ЯММЦ ФМБА России</w:t>
            </w:r>
          </w:p>
          <w:p w14:paraId="66CD0EAD" w14:textId="77777777" w:rsidR="00B30A80" w:rsidRPr="00827F2B" w:rsidRDefault="00B30A80" w:rsidP="00B30A80">
            <w:pPr>
              <w:ind w:left="418" w:hangingChars="190" w:hanging="418"/>
              <w:rPr>
                <w:sz w:val="22"/>
                <w:szCs w:val="22"/>
              </w:rPr>
            </w:pPr>
          </w:p>
          <w:p w14:paraId="63B8EA9F" w14:textId="77777777" w:rsidR="00552171" w:rsidRPr="00552171" w:rsidRDefault="00552171" w:rsidP="00552171">
            <w:pPr>
              <w:rPr>
                <w:b/>
                <w:bCs/>
                <w:sz w:val="22"/>
                <w:szCs w:val="22"/>
              </w:rPr>
            </w:pPr>
            <w:r w:rsidRPr="00552171">
              <w:rPr>
                <w:b/>
                <w:bCs/>
                <w:sz w:val="22"/>
                <w:szCs w:val="22"/>
              </w:rPr>
              <w:t xml:space="preserve">Главный врач </w:t>
            </w:r>
          </w:p>
          <w:p w14:paraId="480DC58E" w14:textId="77777777" w:rsidR="00552171" w:rsidRPr="00552171" w:rsidRDefault="00552171" w:rsidP="00552171">
            <w:pPr>
              <w:rPr>
                <w:b/>
                <w:bCs/>
                <w:sz w:val="22"/>
                <w:szCs w:val="22"/>
              </w:rPr>
            </w:pPr>
            <w:r w:rsidRPr="00552171">
              <w:rPr>
                <w:b/>
                <w:bCs/>
                <w:sz w:val="22"/>
                <w:szCs w:val="22"/>
              </w:rPr>
              <w:t xml:space="preserve">ФГБУ ЯММЦ ФМБА России </w:t>
            </w:r>
          </w:p>
          <w:p w14:paraId="5360B2B9" w14:textId="77777777" w:rsidR="00552171" w:rsidRPr="00552171" w:rsidRDefault="00552171" w:rsidP="00552171">
            <w:pPr>
              <w:rPr>
                <w:b/>
                <w:bCs/>
                <w:sz w:val="22"/>
                <w:szCs w:val="22"/>
              </w:rPr>
            </w:pPr>
          </w:p>
          <w:p w14:paraId="3FB550C1" w14:textId="77777777" w:rsidR="00552171" w:rsidRDefault="00552171" w:rsidP="00552171">
            <w:pPr>
              <w:rPr>
                <w:b/>
                <w:bCs/>
                <w:sz w:val="22"/>
                <w:szCs w:val="22"/>
              </w:rPr>
            </w:pPr>
            <w:r w:rsidRPr="00552171">
              <w:rPr>
                <w:b/>
                <w:bCs/>
                <w:sz w:val="22"/>
                <w:szCs w:val="22"/>
              </w:rPr>
              <w:t>_______________ /Т.Н. Санникова</w:t>
            </w:r>
            <w:r>
              <w:rPr>
                <w:b/>
                <w:bCs/>
                <w:sz w:val="22"/>
                <w:szCs w:val="22"/>
              </w:rPr>
              <w:t>/</w:t>
            </w:r>
          </w:p>
          <w:p w14:paraId="29E7C505" w14:textId="77777777" w:rsidR="00415E11" w:rsidRPr="00D57FDA" w:rsidRDefault="00552171" w:rsidP="00552171">
            <w:pPr>
              <w:ind w:left="420" w:hangingChars="190" w:hanging="420"/>
              <w:rPr>
                <w:sz w:val="22"/>
                <w:szCs w:val="22"/>
              </w:rPr>
            </w:pPr>
            <w:r>
              <w:rPr>
                <w:b/>
                <w:bCs/>
                <w:sz w:val="22"/>
                <w:szCs w:val="22"/>
              </w:rPr>
              <w:t>ЭЦП</w:t>
            </w:r>
          </w:p>
        </w:tc>
        <w:tc>
          <w:tcPr>
            <w:tcW w:w="6095" w:type="dxa"/>
          </w:tcPr>
          <w:p w14:paraId="3B7E208A" w14:textId="77777777" w:rsidR="00F97F42" w:rsidRPr="00874E5F" w:rsidRDefault="00F97F42" w:rsidP="00F97F42">
            <w:pPr>
              <w:ind w:left="420" w:hangingChars="190" w:hanging="420"/>
              <w:jc w:val="center"/>
              <w:rPr>
                <w:b/>
                <w:sz w:val="22"/>
                <w:szCs w:val="22"/>
              </w:rPr>
            </w:pPr>
            <w:r w:rsidRPr="00874E5F">
              <w:rPr>
                <w:b/>
                <w:sz w:val="22"/>
                <w:szCs w:val="22"/>
              </w:rPr>
              <w:t>Поставщик:</w:t>
            </w:r>
          </w:p>
          <w:p w14:paraId="70B33229" w14:textId="77777777" w:rsidR="00F97F42" w:rsidRPr="00874E5F" w:rsidRDefault="00F97F42" w:rsidP="00F97F42">
            <w:pPr>
              <w:ind w:left="420" w:hangingChars="190" w:hanging="420"/>
              <w:jc w:val="center"/>
              <w:rPr>
                <w:b/>
                <w:sz w:val="22"/>
                <w:szCs w:val="22"/>
              </w:rPr>
            </w:pPr>
          </w:p>
          <w:p w14:paraId="25983B8B" w14:textId="77777777" w:rsidR="00F97F42" w:rsidRPr="00874E5F" w:rsidRDefault="00F97F42" w:rsidP="00F97F42">
            <w:pPr>
              <w:ind w:left="420" w:hangingChars="190" w:hanging="420"/>
              <w:jc w:val="center"/>
              <w:rPr>
                <w:b/>
                <w:sz w:val="22"/>
                <w:szCs w:val="22"/>
              </w:rPr>
            </w:pPr>
          </w:p>
          <w:p w14:paraId="5C3105A8" w14:textId="77777777" w:rsidR="00F97F42" w:rsidRDefault="00F97F42" w:rsidP="00F97F42">
            <w:pPr>
              <w:rPr>
                <w:b/>
                <w:sz w:val="22"/>
                <w:szCs w:val="22"/>
              </w:rPr>
            </w:pPr>
          </w:p>
          <w:p w14:paraId="5FB2E6C8" w14:textId="77777777" w:rsidR="00A44483" w:rsidRPr="00874E5F" w:rsidRDefault="00A44483" w:rsidP="00F97F42">
            <w:pPr>
              <w:rPr>
                <w:sz w:val="22"/>
                <w:szCs w:val="22"/>
              </w:rPr>
            </w:pPr>
          </w:p>
          <w:p w14:paraId="6D4C5DF2" w14:textId="77777777" w:rsidR="00F97F42" w:rsidRPr="00874E5F" w:rsidRDefault="00F97F42" w:rsidP="00F97F42">
            <w:pPr>
              <w:rPr>
                <w:sz w:val="22"/>
                <w:szCs w:val="22"/>
              </w:rPr>
            </w:pPr>
          </w:p>
          <w:p w14:paraId="25BCFE35" w14:textId="77777777" w:rsidR="00F97F42" w:rsidRPr="00874E5F" w:rsidRDefault="00F97F42" w:rsidP="00F97F42">
            <w:pPr>
              <w:rPr>
                <w:sz w:val="22"/>
                <w:szCs w:val="22"/>
              </w:rPr>
            </w:pPr>
            <w:r w:rsidRPr="00874E5F">
              <w:rPr>
                <w:sz w:val="22"/>
                <w:szCs w:val="22"/>
              </w:rPr>
              <w:t>___________________ /</w:t>
            </w:r>
            <w:r w:rsidR="009A2303">
              <w:rPr>
                <w:b/>
                <w:sz w:val="22"/>
                <w:szCs w:val="22"/>
              </w:rPr>
              <w:t>____________</w:t>
            </w:r>
            <w:r w:rsidRPr="00874E5F">
              <w:rPr>
                <w:sz w:val="22"/>
                <w:szCs w:val="22"/>
              </w:rPr>
              <w:t>/</w:t>
            </w:r>
          </w:p>
          <w:p w14:paraId="5E71034E" w14:textId="77777777" w:rsidR="00415E11" w:rsidRPr="00827F2B" w:rsidRDefault="00F97F42" w:rsidP="00F97F42">
            <w:pPr>
              <w:ind w:left="420" w:hangingChars="190" w:hanging="420"/>
              <w:rPr>
                <w:sz w:val="22"/>
                <w:szCs w:val="22"/>
              </w:rPr>
            </w:pPr>
            <w:r w:rsidRPr="00874E5F">
              <w:rPr>
                <w:b/>
                <w:sz w:val="22"/>
                <w:szCs w:val="22"/>
                <w:shd w:val="clear" w:color="auto" w:fill="FFFFFF"/>
              </w:rPr>
              <w:t xml:space="preserve">                </w:t>
            </w:r>
            <w:r w:rsidR="00C426A3">
              <w:rPr>
                <w:sz w:val="22"/>
                <w:szCs w:val="22"/>
              </w:rPr>
              <w:t>ЭЦП</w:t>
            </w:r>
          </w:p>
        </w:tc>
      </w:tr>
    </w:tbl>
    <w:p w14:paraId="6C8594D5" w14:textId="77777777" w:rsidR="00BE2F89" w:rsidRDefault="00BE2F89" w:rsidP="00235EA1">
      <w:pPr>
        <w:rPr>
          <w:sz w:val="22"/>
          <w:szCs w:val="22"/>
        </w:rPr>
        <w:sectPr w:rsidR="00BE2F89" w:rsidSect="00D23E36">
          <w:pgSz w:w="16838" w:h="11906" w:orient="landscape" w:code="9"/>
          <w:pgMar w:top="567" w:right="567" w:bottom="567" w:left="567" w:header="0" w:footer="0" w:gutter="0"/>
          <w:pgNumType w:start="1"/>
          <w:cols w:space="708"/>
          <w:docGrid w:linePitch="360"/>
        </w:sectPr>
      </w:pPr>
    </w:p>
    <w:p w14:paraId="5BABABC2" w14:textId="77777777" w:rsidR="00415E11" w:rsidRPr="00827F2B" w:rsidRDefault="00415E11" w:rsidP="00235EA1">
      <w:pPr>
        <w:rPr>
          <w:sz w:val="22"/>
          <w:szCs w:val="22"/>
        </w:rPr>
      </w:pPr>
    </w:p>
    <w:tbl>
      <w:tblPr>
        <w:tblW w:w="0" w:type="auto"/>
        <w:tblInd w:w="4928" w:type="dxa"/>
        <w:tblLook w:val="04A0" w:firstRow="1" w:lastRow="0" w:firstColumn="1" w:lastColumn="0" w:noHBand="0" w:noVBand="1"/>
      </w:tblPr>
      <w:tblGrid>
        <w:gridCol w:w="4643"/>
      </w:tblGrid>
      <w:tr w:rsidR="00415E11" w:rsidRPr="00827F2B" w14:paraId="4D4F172B" w14:textId="77777777">
        <w:tc>
          <w:tcPr>
            <w:tcW w:w="4643" w:type="dxa"/>
            <w:vAlign w:val="center"/>
          </w:tcPr>
          <w:p w14:paraId="63E91F65" w14:textId="77777777" w:rsidR="003D5105" w:rsidRDefault="00415E11" w:rsidP="00353535">
            <w:pPr>
              <w:rPr>
                <w:sz w:val="22"/>
                <w:szCs w:val="22"/>
              </w:rPr>
            </w:pPr>
            <w:r w:rsidRPr="00827F2B">
              <w:rPr>
                <w:sz w:val="22"/>
                <w:szCs w:val="22"/>
              </w:rPr>
              <w:t>Приложение №</w:t>
            </w:r>
            <w:r w:rsidR="0031091E" w:rsidRPr="00827F2B">
              <w:rPr>
                <w:sz w:val="22"/>
                <w:szCs w:val="22"/>
              </w:rPr>
              <w:t> </w:t>
            </w:r>
            <w:r w:rsidRPr="00827F2B">
              <w:rPr>
                <w:sz w:val="22"/>
                <w:szCs w:val="22"/>
              </w:rPr>
              <w:t>2 к Контракту</w:t>
            </w:r>
            <w:r w:rsidRPr="00827F2B">
              <w:rPr>
                <w:sz w:val="22"/>
                <w:szCs w:val="22"/>
              </w:rPr>
              <w:br/>
              <w:t>от «___» _________ 20</w:t>
            </w:r>
            <w:r w:rsidR="00792F6C">
              <w:rPr>
                <w:sz w:val="22"/>
                <w:szCs w:val="22"/>
              </w:rPr>
              <w:t>2</w:t>
            </w:r>
            <w:r w:rsidR="00552171">
              <w:rPr>
                <w:sz w:val="22"/>
                <w:szCs w:val="22"/>
              </w:rPr>
              <w:t>6</w:t>
            </w:r>
            <w:r w:rsidRPr="00827F2B">
              <w:rPr>
                <w:sz w:val="22"/>
                <w:szCs w:val="22"/>
              </w:rPr>
              <w:t xml:space="preserve"> г.</w:t>
            </w:r>
            <w:r w:rsidR="001827C0" w:rsidRPr="00827F2B">
              <w:rPr>
                <w:sz w:val="22"/>
                <w:szCs w:val="22"/>
              </w:rPr>
              <w:t xml:space="preserve"> </w:t>
            </w:r>
          </w:p>
          <w:p w14:paraId="01665171" w14:textId="77777777" w:rsidR="00415E11" w:rsidRPr="00827F2B" w:rsidRDefault="001827C0" w:rsidP="00291FBB">
            <w:pPr>
              <w:rPr>
                <w:sz w:val="22"/>
                <w:szCs w:val="22"/>
              </w:rPr>
            </w:pPr>
            <w:r w:rsidRPr="00827F2B">
              <w:rPr>
                <w:sz w:val="22"/>
                <w:szCs w:val="22"/>
              </w:rPr>
              <w:t>№</w:t>
            </w:r>
            <w:r w:rsidR="003D5105">
              <w:t xml:space="preserve"> </w:t>
            </w:r>
            <w:r w:rsidR="00291FBB">
              <w:rPr>
                <w:sz w:val="22"/>
                <w:szCs w:val="22"/>
              </w:rPr>
              <w:t>__________________</w:t>
            </w:r>
          </w:p>
        </w:tc>
      </w:tr>
    </w:tbl>
    <w:p w14:paraId="6E38B286" w14:textId="77777777" w:rsidR="00415E11" w:rsidRPr="00827F2B" w:rsidRDefault="00415E11" w:rsidP="00235EA1">
      <w:pPr>
        <w:rPr>
          <w:sz w:val="22"/>
          <w:szCs w:val="22"/>
        </w:rPr>
      </w:pPr>
    </w:p>
    <w:p w14:paraId="1025A52F" w14:textId="77777777" w:rsidR="00F552A6" w:rsidRPr="00827F2B" w:rsidRDefault="00F552A6" w:rsidP="00F552A6">
      <w:pPr>
        <w:jc w:val="center"/>
        <w:rPr>
          <w:sz w:val="22"/>
          <w:szCs w:val="22"/>
        </w:rPr>
      </w:pPr>
    </w:p>
    <w:p w14:paraId="0F3EC223" w14:textId="77777777" w:rsidR="00EE434D" w:rsidRPr="00827F2B" w:rsidRDefault="00415E11" w:rsidP="00F552A6">
      <w:pPr>
        <w:jc w:val="center"/>
        <w:rPr>
          <w:sz w:val="22"/>
          <w:szCs w:val="22"/>
          <w:vertAlign w:val="superscript"/>
        </w:rPr>
      </w:pPr>
      <w:r w:rsidRPr="00827F2B">
        <w:rPr>
          <w:sz w:val="22"/>
          <w:szCs w:val="22"/>
        </w:rPr>
        <w:t xml:space="preserve">ТЕХНИЧЕСКИЕ </w:t>
      </w:r>
      <w:r w:rsidR="00044222" w:rsidRPr="00827F2B">
        <w:rPr>
          <w:sz w:val="22"/>
          <w:szCs w:val="22"/>
        </w:rPr>
        <w:t>ХАРАКТЕРИСТИКИ</w:t>
      </w:r>
    </w:p>
    <w:tbl>
      <w:tblPr>
        <w:tblpPr w:leftFromText="180" w:rightFromText="180" w:vertAnchor="text" w:horzAnchor="margin" w:tblpX="-743" w:tblpY="104"/>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
        <w:gridCol w:w="1418"/>
        <w:gridCol w:w="2835"/>
        <w:gridCol w:w="1962"/>
        <w:gridCol w:w="177"/>
        <w:gridCol w:w="979"/>
        <w:gridCol w:w="1134"/>
        <w:gridCol w:w="1564"/>
      </w:tblGrid>
      <w:tr w:rsidR="00792F6C" w:rsidRPr="00260B8D" w14:paraId="2716DF32" w14:textId="77777777">
        <w:trPr>
          <w:trHeight w:val="279"/>
        </w:trPr>
        <w:tc>
          <w:tcPr>
            <w:tcW w:w="675" w:type="dxa"/>
            <w:gridSpan w:val="2"/>
            <w:vAlign w:val="center"/>
          </w:tcPr>
          <w:p w14:paraId="75AA65D2" w14:textId="77777777" w:rsidR="00792F6C" w:rsidRPr="00260B8D" w:rsidRDefault="00792F6C" w:rsidP="00260B8D">
            <w:pPr>
              <w:jc w:val="center"/>
            </w:pPr>
            <w:r w:rsidRPr="00260B8D">
              <w:t>№</w:t>
            </w:r>
          </w:p>
        </w:tc>
        <w:tc>
          <w:tcPr>
            <w:tcW w:w="6392" w:type="dxa"/>
            <w:gridSpan w:val="4"/>
            <w:vAlign w:val="center"/>
          </w:tcPr>
          <w:p w14:paraId="25111078" w14:textId="77777777" w:rsidR="00792F6C" w:rsidRPr="00260B8D" w:rsidRDefault="00792F6C" w:rsidP="00260B8D">
            <w:pPr>
              <w:jc w:val="center"/>
            </w:pPr>
            <w:r w:rsidRPr="00260B8D">
              <w:t>Параметр</w:t>
            </w:r>
          </w:p>
        </w:tc>
        <w:tc>
          <w:tcPr>
            <w:tcW w:w="3677" w:type="dxa"/>
            <w:gridSpan w:val="3"/>
            <w:vAlign w:val="center"/>
          </w:tcPr>
          <w:p w14:paraId="1AB183B8" w14:textId="77777777" w:rsidR="00792F6C" w:rsidRPr="00260B8D" w:rsidRDefault="00792F6C" w:rsidP="00260B8D">
            <w:pPr>
              <w:jc w:val="center"/>
            </w:pPr>
            <w:r w:rsidRPr="00260B8D">
              <w:t>Требуемое значение</w:t>
            </w:r>
          </w:p>
        </w:tc>
      </w:tr>
      <w:tr w:rsidR="00792F6C" w:rsidRPr="00260B8D" w14:paraId="660004DE" w14:textId="77777777">
        <w:trPr>
          <w:trHeight w:val="20"/>
        </w:trPr>
        <w:tc>
          <w:tcPr>
            <w:tcW w:w="675" w:type="dxa"/>
            <w:gridSpan w:val="2"/>
            <w:vAlign w:val="center"/>
          </w:tcPr>
          <w:p w14:paraId="337D413B" w14:textId="77777777" w:rsidR="00792F6C" w:rsidRPr="00260B8D" w:rsidRDefault="00792F6C" w:rsidP="00260B8D">
            <w:pPr>
              <w:jc w:val="center"/>
            </w:pPr>
            <w:r w:rsidRPr="00260B8D">
              <w:t>1.</w:t>
            </w:r>
          </w:p>
        </w:tc>
        <w:tc>
          <w:tcPr>
            <w:tcW w:w="6392" w:type="dxa"/>
            <w:gridSpan w:val="4"/>
            <w:vAlign w:val="center"/>
          </w:tcPr>
          <w:p w14:paraId="673C3385" w14:textId="77777777" w:rsidR="00792F6C" w:rsidRPr="00260B8D" w:rsidRDefault="00792F6C" w:rsidP="00260B8D">
            <w:r w:rsidRPr="00260B8D">
              <w:t>Международное непатентованное наименование</w:t>
            </w:r>
          </w:p>
        </w:tc>
        <w:tc>
          <w:tcPr>
            <w:tcW w:w="3677" w:type="dxa"/>
            <w:gridSpan w:val="3"/>
            <w:vAlign w:val="center"/>
          </w:tcPr>
          <w:p w14:paraId="0B917346" w14:textId="77777777" w:rsidR="00A62A94" w:rsidRPr="00260B8D" w:rsidRDefault="00A62A94" w:rsidP="00260B8D"/>
        </w:tc>
      </w:tr>
      <w:tr w:rsidR="00792F6C" w:rsidRPr="00260B8D" w14:paraId="0EBD95F2" w14:textId="77777777">
        <w:trPr>
          <w:trHeight w:val="20"/>
        </w:trPr>
        <w:tc>
          <w:tcPr>
            <w:tcW w:w="675" w:type="dxa"/>
            <w:gridSpan w:val="2"/>
            <w:vAlign w:val="center"/>
          </w:tcPr>
          <w:p w14:paraId="29C79A95" w14:textId="77777777" w:rsidR="00792F6C" w:rsidRPr="00260B8D" w:rsidRDefault="00792F6C" w:rsidP="00260B8D">
            <w:pPr>
              <w:jc w:val="center"/>
            </w:pPr>
            <w:r w:rsidRPr="00260B8D">
              <w:t>2.</w:t>
            </w:r>
          </w:p>
        </w:tc>
        <w:tc>
          <w:tcPr>
            <w:tcW w:w="6392" w:type="dxa"/>
            <w:gridSpan w:val="4"/>
            <w:vAlign w:val="center"/>
          </w:tcPr>
          <w:p w14:paraId="6982091D" w14:textId="77777777" w:rsidR="00792F6C" w:rsidRPr="00260B8D" w:rsidRDefault="00792F6C" w:rsidP="00260B8D">
            <w:r w:rsidRPr="00260B8D">
              <w:t>Торговое наименование</w:t>
            </w:r>
          </w:p>
        </w:tc>
        <w:tc>
          <w:tcPr>
            <w:tcW w:w="3677" w:type="dxa"/>
            <w:gridSpan w:val="3"/>
            <w:vAlign w:val="center"/>
          </w:tcPr>
          <w:p w14:paraId="3CA48636" w14:textId="77777777" w:rsidR="00A62A94" w:rsidRPr="00260B8D" w:rsidRDefault="00A62A94" w:rsidP="00260B8D"/>
        </w:tc>
      </w:tr>
      <w:tr w:rsidR="00792F6C" w:rsidRPr="00260B8D" w14:paraId="4BA0B86E" w14:textId="77777777">
        <w:trPr>
          <w:trHeight w:val="842"/>
        </w:trPr>
        <w:tc>
          <w:tcPr>
            <w:tcW w:w="675" w:type="dxa"/>
            <w:gridSpan w:val="2"/>
            <w:vAlign w:val="center"/>
          </w:tcPr>
          <w:p w14:paraId="1A2E0D9A" w14:textId="77777777" w:rsidR="00792F6C" w:rsidRPr="00260B8D" w:rsidRDefault="00792F6C" w:rsidP="00260B8D">
            <w:pPr>
              <w:jc w:val="center"/>
            </w:pPr>
            <w:r w:rsidRPr="00260B8D">
              <w:t>3.</w:t>
            </w:r>
          </w:p>
        </w:tc>
        <w:tc>
          <w:tcPr>
            <w:tcW w:w="6392" w:type="dxa"/>
            <w:gridSpan w:val="4"/>
            <w:vAlign w:val="center"/>
          </w:tcPr>
          <w:p w14:paraId="73CC989F" w14:textId="77777777" w:rsidR="00792F6C" w:rsidRPr="00260B8D" w:rsidRDefault="00792F6C" w:rsidP="00260B8D">
            <w:pPr>
              <w:autoSpaceDE w:val="0"/>
              <w:autoSpaceDN w:val="0"/>
              <w:adjustRightInd w:val="0"/>
              <w:rPr>
                <w:rFonts w:eastAsia="Calibri"/>
                <w:lang w:eastAsia="en-US"/>
              </w:rPr>
            </w:pPr>
            <w:r w:rsidRPr="00260B8D">
              <w:rPr>
                <w:rFonts w:eastAsia="Calibri"/>
                <w:lang w:eastAsia="en-US"/>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3677" w:type="dxa"/>
            <w:gridSpan w:val="3"/>
          </w:tcPr>
          <w:p w14:paraId="0B07F723" w14:textId="77777777" w:rsidR="00A62A94" w:rsidRPr="00260B8D" w:rsidRDefault="00A62A94" w:rsidP="00260B8D"/>
        </w:tc>
      </w:tr>
      <w:tr w:rsidR="00792F6C" w:rsidRPr="00260B8D" w14:paraId="3D117BEC" w14:textId="77777777">
        <w:trPr>
          <w:trHeight w:val="20"/>
        </w:trPr>
        <w:tc>
          <w:tcPr>
            <w:tcW w:w="675" w:type="dxa"/>
            <w:gridSpan w:val="2"/>
            <w:vAlign w:val="center"/>
          </w:tcPr>
          <w:p w14:paraId="6FD02F12" w14:textId="77777777" w:rsidR="00792F6C" w:rsidRPr="00260B8D" w:rsidRDefault="00792F6C" w:rsidP="00260B8D">
            <w:pPr>
              <w:jc w:val="center"/>
            </w:pPr>
            <w:r w:rsidRPr="00260B8D">
              <w:t>4.</w:t>
            </w:r>
          </w:p>
        </w:tc>
        <w:tc>
          <w:tcPr>
            <w:tcW w:w="6392" w:type="dxa"/>
            <w:gridSpan w:val="4"/>
            <w:vAlign w:val="center"/>
          </w:tcPr>
          <w:p w14:paraId="20AAC0F3" w14:textId="77777777" w:rsidR="00792F6C" w:rsidRPr="00260B8D" w:rsidRDefault="00792F6C" w:rsidP="00260B8D">
            <w:r w:rsidRPr="00260B8D">
              <w:t>Номер регистрационного  удостоверения лекарственного препарата</w:t>
            </w:r>
          </w:p>
        </w:tc>
        <w:tc>
          <w:tcPr>
            <w:tcW w:w="3677" w:type="dxa"/>
            <w:gridSpan w:val="3"/>
          </w:tcPr>
          <w:p w14:paraId="51B8E40C" w14:textId="77777777" w:rsidR="00CD194F" w:rsidRPr="00260B8D" w:rsidRDefault="00CD194F" w:rsidP="00260B8D"/>
        </w:tc>
      </w:tr>
      <w:tr w:rsidR="00792F6C" w:rsidRPr="00260B8D" w14:paraId="4416F0D2" w14:textId="77777777">
        <w:trPr>
          <w:trHeight w:val="20"/>
        </w:trPr>
        <w:tc>
          <w:tcPr>
            <w:tcW w:w="675" w:type="dxa"/>
            <w:gridSpan w:val="2"/>
            <w:vAlign w:val="center"/>
          </w:tcPr>
          <w:p w14:paraId="62CBE539" w14:textId="77777777" w:rsidR="00792F6C" w:rsidRPr="00260B8D" w:rsidRDefault="00792F6C" w:rsidP="00260B8D">
            <w:pPr>
              <w:jc w:val="center"/>
            </w:pPr>
            <w:r w:rsidRPr="00260B8D">
              <w:t>5.</w:t>
            </w:r>
          </w:p>
        </w:tc>
        <w:tc>
          <w:tcPr>
            <w:tcW w:w="6392" w:type="dxa"/>
            <w:gridSpan w:val="4"/>
            <w:vAlign w:val="center"/>
          </w:tcPr>
          <w:p w14:paraId="4325A967" w14:textId="77777777" w:rsidR="00792F6C" w:rsidRPr="00260B8D" w:rsidRDefault="00792F6C" w:rsidP="00260B8D">
            <w:pPr>
              <w:ind w:right="-156"/>
            </w:pPr>
            <w:r w:rsidRPr="00260B8D">
              <w:t>Код в соответствии с Общероссийским классификатором продукции по видам экономической деятельности</w:t>
            </w:r>
          </w:p>
        </w:tc>
        <w:tc>
          <w:tcPr>
            <w:tcW w:w="3677" w:type="dxa"/>
            <w:gridSpan w:val="3"/>
          </w:tcPr>
          <w:p w14:paraId="16E0AB43" w14:textId="77777777" w:rsidR="00EE5C3C" w:rsidRPr="00260B8D" w:rsidRDefault="00EE5C3C" w:rsidP="00260B8D"/>
        </w:tc>
      </w:tr>
      <w:tr w:rsidR="00792F6C" w:rsidRPr="00260B8D" w14:paraId="6E374BD9" w14:textId="77777777">
        <w:trPr>
          <w:trHeight w:val="61"/>
        </w:trPr>
        <w:tc>
          <w:tcPr>
            <w:tcW w:w="675" w:type="dxa"/>
            <w:gridSpan w:val="2"/>
            <w:vAlign w:val="center"/>
          </w:tcPr>
          <w:p w14:paraId="3F218D11" w14:textId="77777777" w:rsidR="00792F6C" w:rsidRPr="00260B8D" w:rsidRDefault="00792F6C" w:rsidP="00260B8D">
            <w:pPr>
              <w:jc w:val="center"/>
            </w:pPr>
            <w:r w:rsidRPr="00260B8D">
              <w:t>6.</w:t>
            </w:r>
          </w:p>
        </w:tc>
        <w:tc>
          <w:tcPr>
            <w:tcW w:w="6392" w:type="dxa"/>
            <w:gridSpan w:val="4"/>
            <w:vAlign w:val="center"/>
          </w:tcPr>
          <w:p w14:paraId="052DAAC8" w14:textId="77777777" w:rsidR="00792F6C" w:rsidRPr="00260B8D" w:rsidRDefault="00792F6C" w:rsidP="00260B8D">
            <w:r w:rsidRPr="00260B8D">
              <w:t>Единица измерения Товара</w:t>
            </w:r>
          </w:p>
        </w:tc>
        <w:tc>
          <w:tcPr>
            <w:tcW w:w="3677" w:type="dxa"/>
            <w:gridSpan w:val="3"/>
          </w:tcPr>
          <w:p w14:paraId="43FD79D2" w14:textId="77777777" w:rsidR="00792F6C" w:rsidRPr="00260B8D" w:rsidRDefault="00792F6C" w:rsidP="00260B8D"/>
        </w:tc>
      </w:tr>
      <w:tr w:rsidR="00792F6C" w:rsidRPr="00260B8D" w14:paraId="758F11C6" w14:textId="77777777">
        <w:trPr>
          <w:trHeight w:val="61"/>
        </w:trPr>
        <w:tc>
          <w:tcPr>
            <w:tcW w:w="675" w:type="dxa"/>
            <w:gridSpan w:val="2"/>
            <w:vAlign w:val="center"/>
          </w:tcPr>
          <w:p w14:paraId="5A65A683" w14:textId="77777777" w:rsidR="00792F6C" w:rsidRPr="00260B8D" w:rsidRDefault="00792F6C" w:rsidP="00260B8D">
            <w:pPr>
              <w:jc w:val="center"/>
            </w:pPr>
            <w:r w:rsidRPr="00260B8D">
              <w:t>7.</w:t>
            </w:r>
          </w:p>
        </w:tc>
        <w:tc>
          <w:tcPr>
            <w:tcW w:w="6392" w:type="dxa"/>
            <w:gridSpan w:val="4"/>
            <w:vAlign w:val="center"/>
          </w:tcPr>
          <w:p w14:paraId="08B1D1F9" w14:textId="77777777" w:rsidR="00792F6C" w:rsidRPr="00260B8D" w:rsidRDefault="00792F6C" w:rsidP="00260B8D">
            <w:r w:rsidRPr="00260B8D">
              <w:t>Количество Товара в единицах измерения</w:t>
            </w:r>
          </w:p>
        </w:tc>
        <w:tc>
          <w:tcPr>
            <w:tcW w:w="3677" w:type="dxa"/>
            <w:gridSpan w:val="3"/>
          </w:tcPr>
          <w:p w14:paraId="28D103E4" w14:textId="77777777" w:rsidR="00EE5C3C" w:rsidRPr="00260B8D" w:rsidRDefault="00EE5C3C" w:rsidP="00260B8D"/>
        </w:tc>
      </w:tr>
      <w:tr w:rsidR="00792F6C" w:rsidRPr="00260B8D" w14:paraId="0E33C2EB" w14:textId="77777777">
        <w:trPr>
          <w:trHeight w:val="212"/>
        </w:trPr>
        <w:tc>
          <w:tcPr>
            <w:tcW w:w="675" w:type="dxa"/>
            <w:gridSpan w:val="2"/>
            <w:vAlign w:val="center"/>
          </w:tcPr>
          <w:p w14:paraId="0CA9D1DE" w14:textId="77777777" w:rsidR="00792F6C" w:rsidRPr="00260B8D" w:rsidRDefault="00792F6C" w:rsidP="00260B8D">
            <w:pPr>
              <w:jc w:val="center"/>
            </w:pPr>
            <w:r w:rsidRPr="00260B8D">
              <w:t>8.</w:t>
            </w:r>
          </w:p>
        </w:tc>
        <w:tc>
          <w:tcPr>
            <w:tcW w:w="10069" w:type="dxa"/>
            <w:gridSpan w:val="7"/>
            <w:vAlign w:val="center"/>
          </w:tcPr>
          <w:p w14:paraId="69E4EBB7" w14:textId="77777777" w:rsidR="00792F6C" w:rsidRPr="00260B8D" w:rsidRDefault="00792F6C" w:rsidP="00260B8D">
            <w:pPr>
              <w:ind w:left="87" w:hanging="87"/>
            </w:pPr>
            <w:r w:rsidRPr="00260B8D">
              <w:t>Информация о Товаре:</w:t>
            </w:r>
          </w:p>
        </w:tc>
      </w:tr>
      <w:tr w:rsidR="00792F6C" w:rsidRPr="00260B8D" w14:paraId="27AD464C" w14:textId="77777777">
        <w:trPr>
          <w:trHeight w:val="61"/>
        </w:trPr>
        <w:tc>
          <w:tcPr>
            <w:tcW w:w="675" w:type="dxa"/>
            <w:gridSpan w:val="2"/>
            <w:vAlign w:val="center"/>
          </w:tcPr>
          <w:p w14:paraId="72C97960" w14:textId="77777777" w:rsidR="00792F6C" w:rsidRPr="00260B8D" w:rsidRDefault="00792F6C" w:rsidP="00260B8D">
            <w:pPr>
              <w:jc w:val="center"/>
            </w:pPr>
            <w:r w:rsidRPr="00260B8D">
              <w:t>8.1.</w:t>
            </w:r>
          </w:p>
        </w:tc>
        <w:tc>
          <w:tcPr>
            <w:tcW w:w="10069" w:type="dxa"/>
            <w:gridSpan w:val="7"/>
            <w:vAlign w:val="center"/>
          </w:tcPr>
          <w:p w14:paraId="36424712" w14:textId="77777777" w:rsidR="00792F6C" w:rsidRPr="00260B8D" w:rsidRDefault="00792F6C" w:rsidP="00260B8D">
            <w:r w:rsidRPr="00260B8D">
              <w:t>Товар, произведенный на территории государств - членов Евразийского экономического союза:</w:t>
            </w:r>
          </w:p>
        </w:tc>
      </w:tr>
      <w:tr w:rsidR="00792F6C" w:rsidRPr="00260B8D" w14:paraId="10C7C679" w14:textId="77777777">
        <w:trPr>
          <w:trHeight w:val="20"/>
        </w:trPr>
        <w:tc>
          <w:tcPr>
            <w:tcW w:w="2093" w:type="dxa"/>
            <w:gridSpan w:val="3"/>
          </w:tcPr>
          <w:p w14:paraId="3D6E9366" w14:textId="77777777" w:rsidR="00792F6C" w:rsidRPr="00260B8D" w:rsidRDefault="00792F6C" w:rsidP="00260B8D">
            <w:pPr>
              <w:jc w:val="center"/>
            </w:pPr>
            <w:r w:rsidRPr="00260B8D">
              <w:t>Торговое наименование</w:t>
            </w:r>
          </w:p>
          <w:p w14:paraId="561975F6" w14:textId="77777777" w:rsidR="00792F6C" w:rsidRPr="00260B8D" w:rsidRDefault="00792F6C" w:rsidP="00260B8D">
            <w:pPr>
              <w:jc w:val="center"/>
            </w:pPr>
            <w:r w:rsidRPr="00260B8D">
              <w:t>лекарственного препарата</w:t>
            </w:r>
          </w:p>
        </w:tc>
        <w:tc>
          <w:tcPr>
            <w:tcW w:w="2835" w:type="dxa"/>
          </w:tcPr>
          <w:p w14:paraId="29CF4A44" w14:textId="77777777" w:rsidR="00792F6C" w:rsidRPr="00260B8D" w:rsidRDefault="00792F6C" w:rsidP="00260B8D">
            <w:pPr>
              <w:jc w:val="center"/>
            </w:pPr>
            <w:r w:rsidRPr="00260B8D">
              <w:t>Лекарственная форма, дозировка лекарственного препарата, количество лекарственных форм во вторичной (потребительской) упаковке</w:t>
            </w:r>
          </w:p>
        </w:tc>
        <w:tc>
          <w:tcPr>
            <w:tcW w:w="3118" w:type="dxa"/>
            <w:gridSpan w:val="3"/>
          </w:tcPr>
          <w:p w14:paraId="1060DBC3" w14:textId="77777777" w:rsidR="00792F6C" w:rsidRPr="00260B8D" w:rsidRDefault="00792F6C" w:rsidP="00260B8D">
            <w:pPr>
              <w:ind w:left="-108" w:right="-108"/>
              <w:jc w:val="center"/>
            </w:pPr>
            <w:r w:rsidRPr="00260B8D">
              <w:t>Наименование страны происхождения Товара</w:t>
            </w:r>
            <w:r w:rsidRPr="00260B8D">
              <w:br/>
              <w:t>(с указанием данных документа, подтверждающего страну происхождения товара – при наличии)</w:t>
            </w:r>
          </w:p>
        </w:tc>
        <w:tc>
          <w:tcPr>
            <w:tcW w:w="1134" w:type="dxa"/>
          </w:tcPr>
          <w:p w14:paraId="6EDB7F22" w14:textId="77777777" w:rsidR="00792F6C" w:rsidRPr="00260B8D" w:rsidRDefault="00792F6C" w:rsidP="00260B8D">
            <w:pPr>
              <w:jc w:val="center"/>
            </w:pPr>
            <w:r w:rsidRPr="00260B8D">
              <w:t xml:space="preserve">Ед. </w:t>
            </w:r>
          </w:p>
          <w:p w14:paraId="75A93D80" w14:textId="77777777" w:rsidR="00792F6C" w:rsidRPr="00260B8D" w:rsidRDefault="00792F6C" w:rsidP="00260B8D">
            <w:pPr>
              <w:jc w:val="center"/>
            </w:pPr>
            <w:r w:rsidRPr="00260B8D">
              <w:t>изм.</w:t>
            </w:r>
          </w:p>
        </w:tc>
        <w:tc>
          <w:tcPr>
            <w:tcW w:w="1564" w:type="dxa"/>
          </w:tcPr>
          <w:p w14:paraId="78A944F8" w14:textId="77777777" w:rsidR="00792F6C" w:rsidRPr="00260B8D" w:rsidRDefault="00792F6C" w:rsidP="00260B8D">
            <w:pPr>
              <w:ind w:left="-108" w:right="-134"/>
              <w:jc w:val="center"/>
            </w:pPr>
            <w:r w:rsidRPr="00260B8D">
              <w:t>Кол-во в</w:t>
            </w:r>
            <w:r w:rsidRPr="00260B8D">
              <w:br/>
              <w:t>ед. изм.</w:t>
            </w:r>
          </w:p>
        </w:tc>
      </w:tr>
      <w:tr w:rsidR="00186CEE" w:rsidRPr="00260B8D" w14:paraId="691D8A57" w14:textId="77777777">
        <w:trPr>
          <w:trHeight w:val="20"/>
        </w:trPr>
        <w:tc>
          <w:tcPr>
            <w:tcW w:w="2093" w:type="dxa"/>
            <w:gridSpan w:val="3"/>
            <w:vAlign w:val="center"/>
          </w:tcPr>
          <w:p w14:paraId="5B15C47B" w14:textId="77777777" w:rsidR="00186CEE" w:rsidRPr="00260B8D" w:rsidRDefault="00186CEE" w:rsidP="00260B8D">
            <w:r w:rsidRPr="00260B8D">
              <w:rPr>
                <w:color w:val="000000"/>
              </w:rPr>
              <w:t xml:space="preserve"> </w:t>
            </w:r>
          </w:p>
          <w:p w14:paraId="6D1F892F" w14:textId="77777777" w:rsidR="00186CEE" w:rsidRPr="00260B8D" w:rsidRDefault="00186CEE" w:rsidP="00260B8D">
            <w:pPr>
              <w:pStyle w:val="af1"/>
              <w:rPr>
                <w:rFonts w:ascii="Times New Roman" w:hAnsi="Times New Roman"/>
                <w:sz w:val="24"/>
                <w:szCs w:val="24"/>
              </w:rPr>
            </w:pPr>
          </w:p>
        </w:tc>
        <w:tc>
          <w:tcPr>
            <w:tcW w:w="2835" w:type="dxa"/>
          </w:tcPr>
          <w:p w14:paraId="6DDEBC7E" w14:textId="77777777" w:rsidR="00186CEE" w:rsidRPr="00260B8D" w:rsidRDefault="00186CEE" w:rsidP="002F3263">
            <w:pPr>
              <w:pStyle w:val="af1"/>
              <w:rPr>
                <w:rFonts w:ascii="Times New Roman" w:hAnsi="Times New Roman"/>
                <w:sz w:val="24"/>
                <w:szCs w:val="24"/>
              </w:rPr>
            </w:pPr>
          </w:p>
        </w:tc>
        <w:tc>
          <w:tcPr>
            <w:tcW w:w="3118" w:type="dxa"/>
            <w:gridSpan w:val="3"/>
          </w:tcPr>
          <w:p w14:paraId="14F227AF" w14:textId="77777777" w:rsidR="00186CEE" w:rsidRPr="00260B8D" w:rsidRDefault="00186CEE" w:rsidP="00260B8D">
            <w:pPr>
              <w:pStyle w:val="af1"/>
              <w:rPr>
                <w:rFonts w:ascii="Times New Roman" w:hAnsi="Times New Roman"/>
                <w:sz w:val="24"/>
                <w:szCs w:val="24"/>
              </w:rPr>
            </w:pPr>
          </w:p>
        </w:tc>
        <w:tc>
          <w:tcPr>
            <w:tcW w:w="1134" w:type="dxa"/>
          </w:tcPr>
          <w:p w14:paraId="28E92C6F" w14:textId="77777777" w:rsidR="00186CEE" w:rsidRPr="00260B8D" w:rsidRDefault="00186CEE" w:rsidP="00260B8D">
            <w:pPr>
              <w:pStyle w:val="af1"/>
              <w:rPr>
                <w:rFonts w:ascii="Times New Roman" w:hAnsi="Times New Roman"/>
                <w:sz w:val="24"/>
                <w:szCs w:val="24"/>
              </w:rPr>
            </w:pPr>
          </w:p>
        </w:tc>
        <w:tc>
          <w:tcPr>
            <w:tcW w:w="1564" w:type="dxa"/>
          </w:tcPr>
          <w:p w14:paraId="145A5939" w14:textId="77777777" w:rsidR="00186CEE" w:rsidRPr="00260B8D" w:rsidRDefault="00186CEE" w:rsidP="00260B8D">
            <w:pPr>
              <w:pStyle w:val="af1"/>
              <w:rPr>
                <w:rFonts w:ascii="Times New Roman" w:hAnsi="Times New Roman"/>
                <w:sz w:val="24"/>
                <w:szCs w:val="24"/>
              </w:rPr>
            </w:pPr>
          </w:p>
        </w:tc>
      </w:tr>
      <w:tr w:rsidR="00186CEE" w:rsidRPr="00260B8D" w14:paraId="2729E57B" w14:textId="77777777">
        <w:trPr>
          <w:trHeight w:val="20"/>
        </w:trPr>
        <w:tc>
          <w:tcPr>
            <w:tcW w:w="2093" w:type="dxa"/>
            <w:gridSpan w:val="3"/>
            <w:vAlign w:val="center"/>
          </w:tcPr>
          <w:p w14:paraId="2D511302" w14:textId="77777777" w:rsidR="00186CEE" w:rsidRPr="00260B8D" w:rsidRDefault="00186CEE" w:rsidP="002F3263">
            <w:pPr>
              <w:pStyle w:val="af1"/>
              <w:rPr>
                <w:rFonts w:ascii="Times New Roman" w:hAnsi="Times New Roman"/>
                <w:sz w:val="24"/>
                <w:szCs w:val="24"/>
              </w:rPr>
            </w:pPr>
            <w:r w:rsidRPr="00260B8D">
              <w:rPr>
                <w:rFonts w:ascii="Times New Roman" w:hAnsi="Times New Roman"/>
                <w:color w:val="000000"/>
                <w:sz w:val="24"/>
                <w:szCs w:val="24"/>
              </w:rPr>
              <w:t xml:space="preserve"> </w:t>
            </w:r>
          </w:p>
        </w:tc>
        <w:tc>
          <w:tcPr>
            <w:tcW w:w="2835" w:type="dxa"/>
          </w:tcPr>
          <w:p w14:paraId="1A5300AE" w14:textId="77777777" w:rsidR="00186CEE" w:rsidRPr="00260B8D" w:rsidRDefault="00186CEE" w:rsidP="002F3263">
            <w:pPr>
              <w:pStyle w:val="af1"/>
              <w:rPr>
                <w:rFonts w:ascii="Times New Roman" w:hAnsi="Times New Roman"/>
                <w:sz w:val="24"/>
                <w:szCs w:val="24"/>
              </w:rPr>
            </w:pPr>
          </w:p>
        </w:tc>
        <w:tc>
          <w:tcPr>
            <w:tcW w:w="3118" w:type="dxa"/>
            <w:gridSpan w:val="3"/>
          </w:tcPr>
          <w:p w14:paraId="7D4DDB97" w14:textId="77777777" w:rsidR="00186CEE" w:rsidRPr="00260B8D" w:rsidRDefault="00186CEE" w:rsidP="00260B8D">
            <w:pPr>
              <w:pStyle w:val="af1"/>
              <w:rPr>
                <w:rFonts w:ascii="Times New Roman" w:hAnsi="Times New Roman"/>
                <w:sz w:val="24"/>
                <w:szCs w:val="24"/>
              </w:rPr>
            </w:pPr>
          </w:p>
        </w:tc>
        <w:tc>
          <w:tcPr>
            <w:tcW w:w="1134" w:type="dxa"/>
          </w:tcPr>
          <w:p w14:paraId="2EEE1B87" w14:textId="77777777" w:rsidR="00186CEE" w:rsidRPr="00260B8D" w:rsidRDefault="00186CEE" w:rsidP="00260B8D">
            <w:pPr>
              <w:pStyle w:val="af1"/>
              <w:rPr>
                <w:rFonts w:ascii="Times New Roman" w:hAnsi="Times New Roman"/>
                <w:sz w:val="24"/>
                <w:szCs w:val="24"/>
              </w:rPr>
            </w:pPr>
          </w:p>
        </w:tc>
        <w:tc>
          <w:tcPr>
            <w:tcW w:w="1564" w:type="dxa"/>
          </w:tcPr>
          <w:p w14:paraId="7FA2E4A1" w14:textId="77777777" w:rsidR="00186CEE" w:rsidRPr="00260B8D" w:rsidRDefault="00186CEE" w:rsidP="00260B8D">
            <w:pPr>
              <w:pStyle w:val="af1"/>
              <w:rPr>
                <w:rFonts w:ascii="Times New Roman" w:hAnsi="Times New Roman"/>
                <w:sz w:val="24"/>
                <w:szCs w:val="24"/>
              </w:rPr>
            </w:pPr>
          </w:p>
        </w:tc>
      </w:tr>
      <w:tr w:rsidR="00792F6C" w:rsidRPr="00260B8D" w14:paraId="3D88B1E5" w14:textId="77777777">
        <w:trPr>
          <w:trHeight w:val="20"/>
        </w:trPr>
        <w:tc>
          <w:tcPr>
            <w:tcW w:w="9180" w:type="dxa"/>
            <w:gridSpan w:val="8"/>
            <w:vAlign w:val="center"/>
          </w:tcPr>
          <w:p w14:paraId="0D55763B" w14:textId="77777777" w:rsidR="00792F6C" w:rsidRPr="00260B8D" w:rsidRDefault="00792F6C" w:rsidP="00260B8D">
            <w:r w:rsidRPr="00260B8D">
              <w:t>Итого:</w:t>
            </w:r>
          </w:p>
        </w:tc>
        <w:tc>
          <w:tcPr>
            <w:tcW w:w="1564" w:type="dxa"/>
          </w:tcPr>
          <w:p w14:paraId="22A5610B" w14:textId="77777777" w:rsidR="00792F6C" w:rsidRPr="00260B8D" w:rsidRDefault="00792F6C" w:rsidP="00260B8D"/>
        </w:tc>
      </w:tr>
      <w:tr w:rsidR="00792F6C" w:rsidRPr="00260B8D" w14:paraId="283C5E2D" w14:textId="77777777">
        <w:trPr>
          <w:trHeight w:val="20"/>
        </w:trPr>
        <w:tc>
          <w:tcPr>
            <w:tcW w:w="675" w:type="dxa"/>
            <w:gridSpan w:val="2"/>
            <w:vAlign w:val="center"/>
          </w:tcPr>
          <w:p w14:paraId="401D824C" w14:textId="77777777" w:rsidR="00792F6C" w:rsidRPr="00260B8D" w:rsidRDefault="00792F6C" w:rsidP="00260B8D">
            <w:pPr>
              <w:ind w:left="-142" w:right="-108" w:firstLine="142"/>
            </w:pPr>
            <w:r w:rsidRPr="00260B8D">
              <w:t>8.2.</w:t>
            </w:r>
          </w:p>
        </w:tc>
        <w:tc>
          <w:tcPr>
            <w:tcW w:w="10069" w:type="dxa"/>
            <w:gridSpan w:val="7"/>
          </w:tcPr>
          <w:p w14:paraId="471C6ADC" w14:textId="77777777" w:rsidR="00792F6C" w:rsidRPr="00260B8D" w:rsidRDefault="00792F6C" w:rsidP="00260B8D">
            <w:r w:rsidRPr="00260B8D">
              <w:t>Товар иностранного происхождения:</w:t>
            </w:r>
          </w:p>
        </w:tc>
      </w:tr>
      <w:tr w:rsidR="00792F6C" w:rsidRPr="00260B8D" w14:paraId="22C1FD96" w14:textId="77777777">
        <w:trPr>
          <w:trHeight w:val="956"/>
        </w:trPr>
        <w:tc>
          <w:tcPr>
            <w:tcW w:w="2093" w:type="dxa"/>
            <w:gridSpan w:val="3"/>
          </w:tcPr>
          <w:p w14:paraId="2EF5BF89" w14:textId="77777777" w:rsidR="00792F6C" w:rsidRPr="00260B8D" w:rsidRDefault="00792F6C" w:rsidP="00260B8D">
            <w:pPr>
              <w:jc w:val="center"/>
            </w:pPr>
            <w:r w:rsidRPr="00260B8D">
              <w:t>Торговое наименование лекарственного препарата</w:t>
            </w:r>
          </w:p>
        </w:tc>
        <w:tc>
          <w:tcPr>
            <w:tcW w:w="4797" w:type="dxa"/>
            <w:gridSpan w:val="2"/>
            <w:vAlign w:val="center"/>
          </w:tcPr>
          <w:p w14:paraId="24C1C6C9" w14:textId="77777777" w:rsidR="00792F6C" w:rsidRPr="00260B8D" w:rsidRDefault="00792F6C" w:rsidP="00260B8D">
            <w:pPr>
              <w:jc w:val="center"/>
            </w:pPr>
            <w:r w:rsidRPr="00260B8D">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1156" w:type="dxa"/>
            <w:gridSpan w:val="2"/>
          </w:tcPr>
          <w:p w14:paraId="38F3C298" w14:textId="77777777" w:rsidR="00792F6C" w:rsidRPr="00260B8D" w:rsidRDefault="00792F6C" w:rsidP="00260B8D">
            <w:pPr>
              <w:jc w:val="center"/>
              <w:rPr>
                <w:bCs/>
              </w:rPr>
            </w:pPr>
            <w:r w:rsidRPr="00260B8D">
              <w:t>Наименование страны происхождения Товара</w:t>
            </w:r>
          </w:p>
        </w:tc>
        <w:tc>
          <w:tcPr>
            <w:tcW w:w="1134" w:type="dxa"/>
          </w:tcPr>
          <w:p w14:paraId="7A7D162F" w14:textId="77777777" w:rsidR="00792F6C" w:rsidRPr="00260B8D" w:rsidRDefault="00792F6C" w:rsidP="00260B8D">
            <w:pPr>
              <w:jc w:val="center"/>
            </w:pPr>
            <w:r w:rsidRPr="00260B8D">
              <w:t xml:space="preserve">Ед. </w:t>
            </w:r>
          </w:p>
          <w:p w14:paraId="2BC90887" w14:textId="77777777" w:rsidR="00792F6C" w:rsidRPr="00260B8D" w:rsidRDefault="00792F6C" w:rsidP="00260B8D">
            <w:pPr>
              <w:jc w:val="center"/>
            </w:pPr>
            <w:r w:rsidRPr="00260B8D">
              <w:t>изм.</w:t>
            </w:r>
          </w:p>
        </w:tc>
        <w:tc>
          <w:tcPr>
            <w:tcW w:w="1564" w:type="dxa"/>
          </w:tcPr>
          <w:p w14:paraId="5A58FBD5" w14:textId="77777777" w:rsidR="00792F6C" w:rsidRPr="00260B8D" w:rsidRDefault="00792F6C" w:rsidP="00260B8D">
            <w:pPr>
              <w:jc w:val="center"/>
            </w:pPr>
            <w:r w:rsidRPr="00260B8D">
              <w:t>Кол-во в</w:t>
            </w:r>
            <w:r w:rsidRPr="00260B8D">
              <w:br/>
              <w:t>ед. изм.</w:t>
            </w:r>
          </w:p>
        </w:tc>
      </w:tr>
      <w:tr w:rsidR="00792F6C" w:rsidRPr="00260B8D" w14:paraId="2FB19EEA" w14:textId="77777777">
        <w:trPr>
          <w:trHeight w:val="20"/>
        </w:trPr>
        <w:tc>
          <w:tcPr>
            <w:tcW w:w="2093" w:type="dxa"/>
            <w:gridSpan w:val="3"/>
            <w:vAlign w:val="center"/>
          </w:tcPr>
          <w:p w14:paraId="072A29DB" w14:textId="77777777" w:rsidR="00792F6C" w:rsidRPr="00260B8D" w:rsidRDefault="00792F6C" w:rsidP="00260B8D">
            <w:pPr>
              <w:pStyle w:val="af1"/>
              <w:rPr>
                <w:rFonts w:ascii="Times New Roman" w:hAnsi="Times New Roman"/>
                <w:sz w:val="24"/>
                <w:szCs w:val="24"/>
              </w:rPr>
            </w:pPr>
            <w:r w:rsidRPr="00260B8D">
              <w:rPr>
                <w:rFonts w:ascii="Times New Roman" w:hAnsi="Times New Roman"/>
                <w:sz w:val="24"/>
                <w:szCs w:val="24"/>
              </w:rPr>
              <w:t>1.</w:t>
            </w:r>
          </w:p>
        </w:tc>
        <w:tc>
          <w:tcPr>
            <w:tcW w:w="4797" w:type="dxa"/>
            <w:gridSpan w:val="2"/>
          </w:tcPr>
          <w:p w14:paraId="7794592C" w14:textId="77777777" w:rsidR="00792F6C" w:rsidRPr="00260B8D" w:rsidRDefault="00792F6C" w:rsidP="00260B8D">
            <w:pPr>
              <w:pStyle w:val="af1"/>
              <w:rPr>
                <w:rFonts w:ascii="Times New Roman" w:hAnsi="Times New Roman"/>
                <w:sz w:val="24"/>
                <w:szCs w:val="24"/>
              </w:rPr>
            </w:pPr>
          </w:p>
        </w:tc>
        <w:tc>
          <w:tcPr>
            <w:tcW w:w="1156" w:type="dxa"/>
            <w:gridSpan w:val="2"/>
          </w:tcPr>
          <w:p w14:paraId="112DEA0B" w14:textId="77777777" w:rsidR="00792F6C" w:rsidRPr="00260B8D" w:rsidRDefault="00792F6C" w:rsidP="00260B8D">
            <w:pPr>
              <w:pStyle w:val="af1"/>
              <w:rPr>
                <w:rFonts w:ascii="Times New Roman" w:hAnsi="Times New Roman"/>
                <w:sz w:val="24"/>
                <w:szCs w:val="24"/>
              </w:rPr>
            </w:pPr>
          </w:p>
        </w:tc>
        <w:tc>
          <w:tcPr>
            <w:tcW w:w="1134" w:type="dxa"/>
          </w:tcPr>
          <w:p w14:paraId="2978619E" w14:textId="77777777" w:rsidR="00792F6C" w:rsidRPr="00260B8D" w:rsidRDefault="00792F6C" w:rsidP="00260B8D">
            <w:pPr>
              <w:pStyle w:val="af1"/>
              <w:rPr>
                <w:rFonts w:ascii="Times New Roman" w:hAnsi="Times New Roman"/>
                <w:sz w:val="24"/>
                <w:szCs w:val="24"/>
              </w:rPr>
            </w:pPr>
          </w:p>
        </w:tc>
        <w:tc>
          <w:tcPr>
            <w:tcW w:w="1564" w:type="dxa"/>
          </w:tcPr>
          <w:p w14:paraId="0A45B807" w14:textId="77777777" w:rsidR="00792F6C" w:rsidRPr="00260B8D" w:rsidRDefault="00792F6C" w:rsidP="00260B8D">
            <w:pPr>
              <w:pStyle w:val="af1"/>
              <w:rPr>
                <w:rFonts w:ascii="Times New Roman" w:hAnsi="Times New Roman"/>
                <w:sz w:val="24"/>
                <w:szCs w:val="24"/>
              </w:rPr>
            </w:pPr>
          </w:p>
        </w:tc>
      </w:tr>
      <w:tr w:rsidR="00792F6C" w:rsidRPr="00260B8D" w14:paraId="51BCFEF1" w14:textId="77777777">
        <w:trPr>
          <w:trHeight w:val="20"/>
        </w:trPr>
        <w:tc>
          <w:tcPr>
            <w:tcW w:w="2093" w:type="dxa"/>
            <w:gridSpan w:val="3"/>
            <w:vAlign w:val="center"/>
          </w:tcPr>
          <w:p w14:paraId="4C2A3D97" w14:textId="77777777" w:rsidR="00792F6C" w:rsidRPr="00260B8D" w:rsidRDefault="00792F6C" w:rsidP="00260B8D">
            <w:pPr>
              <w:pStyle w:val="af1"/>
              <w:rPr>
                <w:rFonts w:ascii="Times New Roman" w:hAnsi="Times New Roman"/>
                <w:sz w:val="24"/>
                <w:szCs w:val="24"/>
              </w:rPr>
            </w:pPr>
            <w:r w:rsidRPr="00260B8D">
              <w:rPr>
                <w:rFonts w:ascii="Times New Roman" w:hAnsi="Times New Roman"/>
                <w:sz w:val="24"/>
                <w:szCs w:val="24"/>
              </w:rPr>
              <w:t>2.</w:t>
            </w:r>
          </w:p>
        </w:tc>
        <w:tc>
          <w:tcPr>
            <w:tcW w:w="4797" w:type="dxa"/>
            <w:gridSpan w:val="2"/>
          </w:tcPr>
          <w:p w14:paraId="0B89A7BF" w14:textId="77777777" w:rsidR="00792F6C" w:rsidRPr="00260B8D" w:rsidRDefault="00792F6C" w:rsidP="00260B8D">
            <w:pPr>
              <w:pStyle w:val="af1"/>
              <w:rPr>
                <w:rFonts w:ascii="Times New Roman" w:hAnsi="Times New Roman"/>
                <w:sz w:val="24"/>
                <w:szCs w:val="24"/>
              </w:rPr>
            </w:pPr>
          </w:p>
        </w:tc>
        <w:tc>
          <w:tcPr>
            <w:tcW w:w="1156" w:type="dxa"/>
            <w:gridSpan w:val="2"/>
          </w:tcPr>
          <w:p w14:paraId="3AF4EE5A" w14:textId="77777777" w:rsidR="00792F6C" w:rsidRPr="00260B8D" w:rsidRDefault="00792F6C" w:rsidP="00260B8D">
            <w:pPr>
              <w:pStyle w:val="af1"/>
              <w:rPr>
                <w:rFonts w:ascii="Times New Roman" w:hAnsi="Times New Roman"/>
                <w:sz w:val="24"/>
                <w:szCs w:val="24"/>
              </w:rPr>
            </w:pPr>
          </w:p>
        </w:tc>
        <w:tc>
          <w:tcPr>
            <w:tcW w:w="1134" w:type="dxa"/>
          </w:tcPr>
          <w:p w14:paraId="6168D3BA" w14:textId="77777777" w:rsidR="00792F6C" w:rsidRPr="00260B8D" w:rsidRDefault="00792F6C" w:rsidP="00260B8D">
            <w:pPr>
              <w:pStyle w:val="af1"/>
              <w:rPr>
                <w:rFonts w:ascii="Times New Roman" w:hAnsi="Times New Roman"/>
                <w:sz w:val="24"/>
                <w:szCs w:val="24"/>
              </w:rPr>
            </w:pPr>
          </w:p>
        </w:tc>
        <w:tc>
          <w:tcPr>
            <w:tcW w:w="1564" w:type="dxa"/>
          </w:tcPr>
          <w:p w14:paraId="0D8F6908" w14:textId="77777777" w:rsidR="00792F6C" w:rsidRPr="00260B8D" w:rsidRDefault="00792F6C" w:rsidP="00260B8D">
            <w:pPr>
              <w:pStyle w:val="af1"/>
              <w:rPr>
                <w:rFonts w:ascii="Times New Roman" w:hAnsi="Times New Roman"/>
                <w:sz w:val="24"/>
                <w:szCs w:val="24"/>
              </w:rPr>
            </w:pPr>
          </w:p>
        </w:tc>
      </w:tr>
      <w:tr w:rsidR="00792F6C" w:rsidRPr="00260B8D" w14:paraId="760D02DA" w14:textId="77777777">
        <w:trPr>
          <w:trHeight w:val="20"/>
        </w:trPr>
        <w:tc>
          <w:tcPr>
            <w:tcW w:w="9180" w:type="dxa"/>
            <w:gridSpan w:val="8"/>
            <w:vAlign w:val="center"/>
          </w:tcPr>
          <w:p w14:paraId="5A8D55BD" w14:textId="77777777" w:rsidR="00792F6C" w:rsidRPr="00260B8D" w:rsidRDefault="00792F6C" w:rsidP="00260B8D">
            <w:r w:rsidRPr="00260B8D">
              <w:t>Итого:</w:t>
            </w:r>
          </w:p>
        </w:tc>
        <w:tc>
          <w:tcPr>
            <w:tcW w:w="1564" w:type="dxa"/>
          </w:tcPr>
          <w:p w14:paraId="7B1F2CF7" w14:textId="77777777" w:rsidR="00792F6C" w:rsidRPr="00260B8D" w:rsidRDefault="00792F6C" w:rsidP="00260B8D"/>
        </w:tc>
      </w:tr>
      <w:tr w:rsidR="00792F6C" w:rsidRPr="00260B8D" w14:paraId="5D330373" w14:textId="77777777" w:rsidTr="00353535">
        <w:trPr>
          <w:trHeight w:val="851"/>
        </w:trPr>
        <w:tc>
          <w:tcPr>
            <w:tcW w:w="534" w:type="dxa"/>
            <w:vAlign w:val="center"/>
          </w:tcPr>
          <w:p w14:paraId="6C33609A" w14:textId="77777777" w:rsidR="00792F6C" w:rsidRPr="00260B8D" w:rsidRDefault="00792F6C" w:rsidP="00260B8D">
            <w:pPr>
              <w:jc w:val="center"/>
            </w:pPr>
            <w:r w:rsidRPr="00260B8D">
              <w:t>9.</w:t>
            </w:r>
          </w:p>
        </w:tc>
        <w:tc>
          <w:tcPr>
            <w:tcW w:w="1559" w:type="dxa"/>
            <w:gridSpan w:val="2"/>
            <w:vAlign w:val="center"/>
          </w:tcPr>
          <w:p w14:paraId="0A0DD415" w14:textId="77777777" w:rsidR="00792F6C" w:rsidRPr="00260B8D" w:rsidRDefault="00792F6C" w:rsidP="00260B8D">
            <w:pPr>
              <w:rPr>
                <w:vertAlign w:val="superscript"/>
              </w:rPr>
            </w:pPr>
            <w:r w:rsidRPr="00260B8D">
              <w:t>Остаточный срок годности</w:t>
            </w:r>
          </w:p>
        </w:tc>
        <w:tc>
          <w:tcPr>
            <w:tcW w:w="8651" w:type="dxa"/>
            <w:gridSpan w:val="6"/>
            <w:vAlign w:val="center"/>
          </w:tcPr>
          <w:p w14:paraId="4F8DDEE7" w14:textId="77777777" w:rsidR="00C82715" w:rsidRPr="00260B8D" w:rsidRDefault="00C82715" w:rsidP="00260B8D">
            <w:pPr>
              <w:tabs>
                <w:tab w:val="left" w:pos="709"/>
              </w:tabs>
              <w:ind w:firstLine="195"/>
              <w:jc w:val="both"/>
              <w:rPr>
                <w:lang w:eastAsia="ar-SA"/>
              </w:rPr>
            </w:pPr>
            <w:r w:rsidRPr="00260B8D">
              <w:t>Срок годности товара на момент поставки должен составлять</w:t>
            </w:r>
            <w:r w:rsidRPr="00260B8D">
              <w:rPr>
                <w:lang w:eastAsia="ar-SA"/>
              </w:rPr>
              <w:t>, в случае:</w:t>
            </w:r>
          </w:p>
          <w:p w14:paraId="10AD2361" w14:textId="51621249" w:rsidR="00792F6C" w:rsidRPr="00260B8D" w:rsidRDefault="00C82715" w:rsidP="00553E19">
            <w:pPr>
              <w:ind w:firstLine="195"/>
              <w:jc w:val="both"/>
            </w:pPr>
            <w:r w:rsidRPr="00260B8D">
              <w:rPr>
                <w:bCs/>
              </w:rPr>
              <w:t xml:space="preserve">- поставщик обязан передать Заказчику товары с остаточным сроком годности на момент поставки </w:t>
            </w:r>
            <w:r w:rsidRPr="00260B8D">
              <w:rPr>
                <w:b/>
                <w:bCs/>
              </w:rPr>
              <w:t xml:space="preserve">не менее </w:t>
            </w:r>
            <w:r w:rsidR="00553E19">
              <w:rPr>
                <w:b/>
                <w:bCs/>
              </w:rPr>
              <w:t>1</w:t>
            </w:r>
            <w:r w:rsidR="00133709">
              <w:rPr>
                <w:b/>
                <w:bCs/>
              </w:rPr>
              <w:t>5</w:t>
            </w:r>
            <w:r w:rsidRPr="00260B8D">
              <w:rPr>
                <w:b/>
                <w:bCs/>
              </w:rPr>
              <w:t xml:space="preserve"> месяцев</w:t>
            </w:r>
            <w:r w:rsidRPr="00260B8D">
              <w:rPr>
                <w:bCs/>
              </w:rPr>
              <w:t>, остаточный срок годности товара устанавливается производителем на упаковке товара.</w:t>
            </w:r>
          </w:p>
        </w:tc>
      </w:tr>
    </w:tbl>
    <w:p w14:paraId="091829FF" w14:textId="77777777" w:rsidR="00792F6C" w:rsidRDefault="00F552A6" w:rsidP="00792F6C">
      <w:pPr>
        <w:jc w:val="center"/>
        <w:rPr>
          <w:b/>
          <w:sz w:val="22"/>
          <w:szCs w:val="22"/>
        </w:rPr>
      </w:pPr>
      <w:r w:rsidRPr="00827F2B">
        <w:rPr>
          <w:b/>
          <w:sz w:val="22"/>
          <w:szCs w:val="22"/>
        </w:rPr>
        <w:t>ПОДПИСИ СТОРОН:</w:t>
      </w:r>
    </w:p>
    <w:tbl>
      <w:tblPr>
        <w:tblW w:w="10080" w:type="dxa"/>
        <w:tblInd w:w="228" w:type="dxa"/>
        <w:tblLayout w:type="fixed"/>
        <w:tblLook w:val="0000" w:firstRow="0" w:lastRow="0" w:firstColumn="0" w:lastColumn="0" w:noHBand="0" w:noVBand="0"/>
      </w:tblPr>
      <w:tblGrid>
        <w:gridCol w:w="4842"/>
        <w:gridCol w:w="141"/>
        <w:gridCol w:w="4360"/>
        <w:gridCol w:w="737"/>
      </w:tblGrid>
      <w:tr w:rsidR="009444FA" w:rsidRPr="00827F2B" w14:paraId="06BCD7AA" w14:textId="77777777">
        <w:tc>
          <w:tcPr>
            <w:tcW w:w="4983" w:type="dxa"/>
            <w:gridSpan w:val="2"/>
          </w:tcPr>
          <w:p w14:paraId="7F0FDF98" w14:textId="77777777" w:rsidR="009444FA" w:rsidRPr="00827F2B" w:rsidRDefault="009444FA" w:rsidP="00D00145">
            <w:pPr>
              <w:jc w:val="center"/>
              <w:rPr>
                <w:b/>
                <w:sz w:val="22"/>
                <w:szCs w:val="22"/>
              </w:rPr>
            </w:pPr>
            <w:r w:rsidRPr="00827F2B">
              <w:rPr>
                <w:b/>
                <w:sz w:val="22"/>
                <w:szCs w:val="22"/>
              </w:rPr>
              <w:t>Заказчик:</w:t>
            </w:r>
          </w:p>
          <w:p w14:paraId="1F01C0C2" w14:textId="77777777" w:rsidR="002F3F57" w:rsidRDefault="002F3F57" w:rsidP="002F3F57">
            <w:pPr>
              <w:ind w:firstLine="33"/>
              <w:jc w:val="center"/>
              <w:rPr>
                <w:sz w:val="22"/>
                <w:szCs w:val="22"/>
              </w:rPr>
            </w:pPr>
            <w:r w:rsidRPr="00770F68">
              <w:rPr>
                <w:rFonts w:eastAsia="MS Mincho"/>
                <w:b/>
                <w:sz w:val="22"/>
                <w:szCs w:val="22"/>
                <w:lang w:eastAsia="ar-SA"/>
              </w:rPr>
              <w:t>ФГБУ ЯММЦ ФМБА России</w:t>
            </w:r>
          </w:p>
          <w:p w14:paraId="214C93BE" w14:textId="77777777" w:rsidR="002F3F57" w:rsidRPr="00827F2B" w:rsidRDefault="002F3F57" w:rsidP="002F3F57">
            <w:pPr>
              <w:ind w:left="418" w:hangingChars="190" w:hanging="418"/>
              <w:rPr>
                <w:sz w:val="22"/>
                <w:szCs w:val="22"/>
              </w:rPr>
            </w:pPr>
          </w:p>
          <w:p w14:paraId="11CC9B85" w14:textId="77777777" w:rsidR="00552171" w:rsidRPr="00552171" w:rsidRDefault="002F3F57" w:rsidP="00552171">
            <w:pPr>
              <w:rPr>
                <w:b/>
                <w:bCs/>
                <w:sz w:val="22"/>
                <w:szCs w:val="22"/>
              </w:rPr>
            </w:pPr>
            <w:r>
              <w:rPr>
                <w:b/>
                <w:bCs/>
                <w:sz w:val="22"/>
                <w:szCs w:val="22"/>
              </w:rPr>
              <w:t xml:space="preserve"> </w:t>
            </w:r>
            <w:r w:rsidR="00552171" w:rsidRPr="00552171">
              <w:rPr>
                <w:b/>
                <w:bCs/>
                <w:sz w:val="22"/>
                <w:szCs w:val="22"/>
              </w:rPr>
              <w:t xml:space="preserve">Главный врач </w:t>
            </w:r>
          </w:p>
          <w:p w14:paraId="7176F955" w14:textId="77777777" w:rsidR="00552171" w:rsidRPr="00552171" w:rsidRDefault="00552171" w:rsidP="00552171">
            <w:pPr>
              <w:rPr>
                <w:b/>
                <w:bCs/>
                <w:sz w:val="22"/>
                <w:szCs w:val="22"/>
              </w:rPr>
            </w:pPr>
            <w:r w:rsidRPr="00552171">
              <w:rPr>
                <w:b/>
                <w:bCs/>
                <w:sz w:val="22"/>
                <w:szCs w:val="22"/>
              </w:rPr>
              <w:t xml:space="preserve">ФГБУ ЯММЦ ФМБА России </w:t>
            </w:r>
          </w:p>
          <w:p w14:paraId="7C481EAC" w14:textId="77777777" w:rsidR="00A3387E" w:rsidRDefault="00A3387E" w:rsidP="00552171">
            <w:pPr>
              <w:rPr>
                <w:b/>
                <w:bCs/>
                <w:sz w:val="22"/>
                <w:szCs w:val="22"/>
              </w:rPr>
            </w:pPr>
          </w:p>
          <w:p w14:paraId="75CDA2CB" w14:textId="77777777" w:rsidR="00552171" w:rsidRDefault="00552171" w:rsidP="00552171">
            <w:pPr>
              <w:rPr>
                <w:b/>
                <w:bCs/>
                <w:sz w:val="22"/>
                <w:szCs w:val="22"/>
              </w:rPr>
            </w:pPr>
            <w:r w:rsidRPr="00552171">
              <w:rPr>
                <w:b/>
                <w:bCs/>
                <w:sz w:val="22"/>
                <w:szCs w:val="22"/>
              </w:rPr>
              <w:t>_______________ /Т.Н. Санникова</w:t>
            </w:r>
            <w:r>
              <w:rPr>
                <w:b/>
                <w:bCs/>
                <w:sz w:val="22"/>
                <w:szCs w:val="22"/>
              </w:rPr>
              <w:t>/</w:t>
            </w:r>
          </w:p>
          <w:p w14:paraId="6CEB3EC1" w14:textId="77777777" w:rsidR="009444FA" w:rsidRPr="00827F2B" w:rsidRDefault="00552171" w:rsidP="00552171">
            <w:pPr>
              <w:ind w:left="420" w:hangingChars="190" w:hanging="420"/>
              <w:rPr>
                <w:sz w:val="22"/>
                <w:szCs w:val="22"/>
              </w:rPr>
            </w:pPr>
            <w:r>
              <w:rPr>
                <w:b/>
                <w:bCs/>
                <w:sz w:val="22"/>
                <w:szCs w:val="22"/>
              </w:rPr>
              <w:t>ЭЦП</w:t>
            </w:r>
          </w:p>
        </w:tc>
        <w:tc>
          <w:tcPr>
            <w:tcW w:w="5097" w:type="dxa"/>
            <w:gridSpan w:val="2"/>
          </w:tcPr>
          <w:p w14:paraId="17D35971" w14:textId="77777777" w:rsidR="00260B8D" w:rsidRPr="00827F2B" w:rsidRDefault="00260B8D" w:rsidP="00260B8D">
            <w:pPr>
              <w:ind w:left="420" w:hangingChars="190" w:hanging="420"/>
              <w:jc w:val="center"/>
              <w:rPr>
                <w:b/>
                <w:sz w:val="22"/>
                <w:szCs w:val="22"/>
              </w:rPr>
            </w:pPr>
            <w:r>
              <w:rPr>
                <w:b/>
                <w:sz w:val="22"/>
                <w:szCs w:val="22"/>
              </w:rPr>
              <w:t>Поставщик</w:t>
            </w:r>
            <w:r w:rsidRPr="00827F2B">
              <w:rPr>
                <w:b/>
                <w:sz w:val="22"/>
                <w:szCs w:val="22"/>
              </w:rPr>
              <w:t>:</w:t>
            </w:r>
          </w:p>
          <w:p w14:paraId="221B0A1C" w14:textId="77777777" w:rsidR="00260B8D" w:rsidRDefault="00260B8D" w:rsidP="00260B8D">
            <w:pPr>
              <w:ind w:left="420" w:hangingChars="190" w:hanging="420"/>
              <w:jc w:val="center"/>
              <w:rPr>
                <w:b/>
                <w:sz w:val="22"/>
                <w:szCs w:val="22"/>
              </w:rPr>
            </w:pPr>
          </w:p>
          <w:p w14:paraId="025FA7A5" w14:textId="77777777" w:rsidR="00260B8D" w:rsidRPr="00827F2B" w:rsidRDefault="00260B8D" w:rsidP="00260B8D">
            <w:pPr>
              <w:ind w:left="420" w:hangingChars="190" w:hanging="420"/>
              <w:jc w:val="center"/>
              <w:rPr>
                <w:b/>
                <w:sz w:val="22"/>
                <w:szCs w:val="22"/>
              </w:rPr>
            </w:pPr>
          </w:p>
          <w:p w14:paraId="2AAF25C2" w14:textId="77777777" w:rsidR="00260B8D" w:rsidRDefault="00260B8D" w:rsidP="00260B8D">
            <w:pPr>
              <w:rPr>
                <w:b/>
                <w:sz w:val="22"/>
                <w:szCs w:val="22"/>
              </w:rPr>
            </w:pPr>
          </w:p>
          <w:p w14:paraId="1C483B87" w14:textId="77777777" w:rsidR="00260B8D" w:rsidRDefault="00260B8D" w:rsidP="00260B8D">
            <w:pPr>
              <w:rPr>
                <w:sz w:val="22"/>
                <w:szCs w:val="22"/>
              </w:rPr>
            </w:pPr>
          </w:p>
          <w:p w14:paraId="1A206F6E" w14:textId="77777777" w:rsidR="00260B8D" w:rsidRPr="00827F2B" w:rsidRDefault="00260B8D" w:rsidP="00260B8D">
            <w:pPr>
              <w:rPr>
                <w:sz w:val="22"/>
                <w:szCs w:val="22"/>
              </w:rPr>
            </w:pPr>
            <w:r w:rsidRPr="00827F2B">
              <w:rPr>
                <w:sz w:val="22"/>
                <w:szCs w:val="22"/>
              </w:rPr>
              <w:t>___________________</w:t>
            </w:r>
            <w:r>
              <w:rPr>
                <w:sz w:val="22"/>
                <w:szCs w:val="22"/>
              </w:rPr>
              <w:t xml:space="preserve"> /</w:t>
            </w:r>
            <w:r w:rsidR="002F3263">
              <w:rPr>
                <w:b/>
                <w:sz w:val="22"/>
                <w:szCs w:val="22"/>
              </w:rPr>
              <w:t xml:space="preserve">                    </w:t>
            </w:r>
            <w:r>
              <w:rPr>
                <w:sz w:val="22"/>
                <w:szCs w:val="22"/>
              </w:rPr>
              <w:t>/</w:t>
            </w:r>
          </w:p>
          <w:p w14:paraId="695F8A14" w14:textId="77777777" w:rsidR="009444FA" w:rsidRDefault="00C426A3" w:rsidP="00260B8D">
            <w:pPr>
              <w:ind w:firstLine="33"/>
              <w:rPr>
                <w:sz w:val="22"/>
                <w:szCs w:val="22"/>
              </w:rPr>
            </w:pPr>
            <w:r>
              <w:rPr>
                <w:sz w:val="22"/>
                <w:szCs w:val="22"/>
              </w:rPr>
              <w:t>ЭЦП</w:t>
            </w:r>
          </w:p>
          <w:p w14:paraId="1141072C" w14:textId="77777777" w:rsidR="00C426A3" w:rsidRPr="001B0AC0" w:rsidRDefault="00C426A3" w:rsidP="00260B8D">
            <w:pPr>
              <w:ind w:firstLine="33"/>
              <w:rPr>
                <w:b/>
                <w:sz w:val="16"/>
                <w:szCs w:val="16"/>
                <w:shd w:val="clear" w:color="auto" w:fill="FFFFFF"/>
              </w:rPr>
            </w:pPr>
          </w:p>
        </w:tc>
      </w:tr>
      <w:tr w:rsidR="00415E11" w:rsidRPr="00827F2B" w14:paraId="1E9654F1" w14:textId="77777777">
        <w:tblPrEx>
          <w:tblLook w:val="04A0" w:firstRow="1" w:lastRow="0" w:firstColumn="1" w:lastColumn="0" w:noHBand="0" w:noVBand="1"/>
        </w:tblPrEx>
        <w:trPr>
          <w:gridBefore w:val="1"/>
          <w:gridAfter w:val="1"/>
          <w:wBefore w:w="4842" w:type="dxa"/>
          <w:wAfter w:w="737" w:type="dxa"/>
        </w:trPr>
        <w:tc>
          <w:tcPr>
            <w:tcW w:w="4501" w:type="dxa"/>
            <w:gridSpan w:val="2"/>
            <w:vAlign w:val="center"/>
          </w:tcPr>
          <w:p w14:paraId="15AA3C79" w14:textId="77777777" w:rsidR="00C05518" w:rsidRDefault="00C05518" w:rsidP="009A693C">
            <w:pPr>
              <w:rPr>
                <w:sz w:val="22"/>
                <w:szCs w:val="22"/>
              </w:rPr>
            </w:pPr>
          </w:p>
          <w:p w14:paraId="3EDEABC6" w14:textId="77777777" w:rsidR="003D5105" w:rsidRDefault="00415E11" w:rsidP="00353535">
            <w:pPr>
              <w:rPr>
                <w:sz w:val="22"/>
                <w:szCs w:val="22"/>
              </w:rPr>
            </w:pPr>
            <w:r w:rsidRPr="00827F2B">
              <w:rPr>
                <w:sz w:val="22"/>
                <w:szCs w:val="22"/>
              </w:rPr>
              <w:t>Приложение №</w:t>
            </w:r>
            <w:r w:rsidR="007B73AD" w:rsidRPr="00827F2B">
              <w:rPr>
                <w:sz w:val="22"/>
                <w:szCs w:val="22"/>
              </w:rPr>
              <w:t> </w:t>
            </w:r>
            <w:r w:rsidRPr="00827F2B">
              <w:rPr>
                <w:sz w:val="22"/>
                <w:szCs w:val="22"/>
              </w:rPr>
              <w:t>3 к Контракту</w:t>
            </w:r>
            <w:r w:rsidRPr="00827F2B">
              <w:rPr>
                <w:sz w:val="22"/>
                <w:szCs w:val="22"/>
              </w:rPr>
              <w:br/>
              <w:t>от «___» _________ 20</w:t>
            </w:r>
            <w:r w:rsidR="00923408">
              <w:rPr>
                <w:sz w:val="22"/>
                <w:szCs w:val="22"/>
              </w:rPr>
              <w:t>2</w:t>
            </w:r>
            <w:r w:rsidR="00552171">
              <w:rPr>
                <w:sz w:val="22"/>
                <w:szCs w:val="22"/>
              </w:rPr>
              <w:t>6</w:t>
            </w:r>
            <w:r w:rsidRPr="00827F2B">
              <w:rPr>
                <w:sz w:val="22"/>
                <w:szCs w:val="22"/>
              </w:rPr>
              <w:t xml:space="preserve"> г. </w:t>
            </w:r>
          </w:p>
          <w:p w14:paraId="7F709F25" w14:textId="77777777" w:rsidR="00415E11" w:rsidRPr="00827F2B" w:rsidRDefault="00415E11" w:rsidP="00291FBB">
            <w:pPr>
              <w:rPr>
                <w:sz w:val="22"/>
                <w:szCs w:val="22"/>
              </w:rPr>
            </w:pPr>
            <w:r w:rsidRPr="00827F2B">
              <w:rPr>
                <w:sz w:val="22"/>
                <w:szCs w:val="22"/>
              </w:rPr>
              <w:t xml:space="preserve">№ </w:t>
            </w:r>
            <w:r w:rsidR="00291FBB">
              <w:rPr>
                <w:sz w:val="22"/>
                <w:szCs w:val="22"/>
              </w:rPr>
              <w:t>________________________</w:t>
            </w:r>
          </w:p>
        </w:tc>
      </w:tr>
    </w:tbl>
    <w:p w14:paraId="084556D4" w14:textId="77777777" w:rsidR="00415E11" w:rsidRPr="00827F2B" w:rsidRDefault="00415E11" w:rsidP="00235EA1">
      <w:pPr>
        <w:rPr>
          <w:sz w:val="22"/>
          <w:szCs w:val="22"/>
        </w:rPr>
      </w:pPr>
    </w:p>
    <w:p w14:paraId="6720BC1C" w14:textId="77777777" w:rsidR="00415E11" w:rsidRPr="00827F2B" w:rsidRDefault="00415E11" w:rsidP="00235EA1">
      <w:pPr>
        <w:rPr>
          <w:sz w:val="22"/>
          <w:szCs w:val="22"/>
        </w:rPr>
      </w:pPr>
    </w:p>
    <w:p w14:paraId="6DDD67BE" w14:textId="77777777" w:rsidR="00415E11" w:rsidRPr="00827F2B" w:rsidRDefault="00415E11" w:rsidP="00235EA1">
      <w:pPr>
        <w:jc w:val="center"/>
        <w:rPr>
          <w:sz w:val="22"/>
          <w:szCs w:val="22"/>
        </w:rPr>
      </w:pPr>
      <w:r w:rsidRPr="00827F2B">
        <w:rPr>
          <w:sz w:val="22"/>
          <w:szCs w:val="22"/>
        </w:rPr>
        <w:t xml:space="preserve">ОТГРУЗОЧНАЯ РАЗНАРЯДКА </w:t>
      </w:r>
    </w:p>
    <w:p w14:paraId="61E1E19A" w14:textId="77777777" w:rsidR="00415E11" w:rsidRPr="00827F2B" w:rsidRDefault="00415E11" w:rsidP="00235EA1">
      <w:pPr>
        <w:jc w:val="center"/>
        <w:rPr>
          <w:sz w:val="22"/>
          <w:szCs w:val="22"/>
        </w:rPr>
      </w:pPr>
      <w:r w:rsidRPr="00827F2B">
        <w:rPr>
          <w:sz w:val="22"/>
          <w:szCs w:val="22"/>
        </w:rPr>
        <w:t>(ПЛАН РАСПРЕДЕЛЕНИЯ)</w:t>
      </w:r>
      <w:r w:rsidR="007B6AD2" w:rsidRPr="00827F2B">
        <w:rPr>
          <w:sz w:val="22"/>
          <w:szCs w:val="22"/>
          <w:vertAlign w:val="superscript"/>
        </w:rPr>
        <w:t xml:space="preserve"> </w:t>
      </w:r>
    </w:p>
    <w:p w14:paraId="3198BB45" w14:textId="77777777" w:rsidR="00415E11" w:rsidRPr="00827F2B" w:rsidRDefault="00415E11" w:rsidP="00235EA1">
      <w:pPr>
        <w:rPr>
          <w:sz w:val="22"/>
          <w:szCs w:val="22"/>
        </w:rPr>
      </w:pPr>
    </w:p>
    <w:tbl>
      <w:tblPr>
        <w:tblW w:w="5244" w:type="pct"/>
        <w:tblInd w:w="-492" w:type="dxa"/>
        <w:tblCellMar>
          <w:top w:w="15" w:type="dxa"/>
          <w:left w:w="15" w:type="dxa"/>
          <w:bottom w:w="15" w:type="dxa"/>
          <w:right w:w="15" w:type="dxa"/>
        </w:tblCellMar>
        <w:tblLook w:val="04A0" w:firstRow="1" w:lastRow="0" w:firstColumn="1" w:lastColumn="0" w:noHBand="0" w:noVBand="1"/>
      </w:tblPr>
      <w:tblGrid>
        <w:gridCol w:w="543"/>
        <w:gridCol w:w="2575"/>
        <w:gridCol w:w="4962"/>
        <w:gridCol w:w="851"/>
        <w:gridCol w:w="1631"/>
      </w:tblGrid>
      <w:tr w:rsidR="000863DB" w:rsidRPr="00827F2B" w14:paraId="15DE405C" w14:textId="77777777">
        <w:trPr>
          <w:trHeight w:val="396"/>
        </w:trPr>
        <w:tc>
          <w:tcPr>
            <w:tcW w:w="257" w:type="pct"/>
            <w:tcBorders>
              <w:top w:val="single" w:sz="6" w:space="0" w:color="000000"/>
              <w:left w:val="single" w:sz="6" w:space="0" w:color="000000"/>
              <w:bottom w:val="single" w:sz="4" w:space="0" w:color="auto"/>
              <w:right w:val="single" w:sz="6" w:space="0" w:color="000000"/>
            </w:tcBorders>
            <w:noWrap/>
            <w:tcMar>
              <w:top w:w="75" w:type="dxa"/>
              <w:left w:w="75" w:type="dxa"/>
              <w:bottom w:w="75" w:type="dxa"/>
              <w:right w:w="75" w:type="dxa"/>
            </w:tcMar>
            <w:vAlign w:val="center"/>
          </w:tcPr>
          <w:p w14:paraId="4B55163D" w14:textId="77777777" w:rsidR="000863DB" w:rsidRPr="00827F2B" w:rsidRDefault="000863DB" w:rsidP="00235EA1">
            <w:pPr>
              <w:jc w:val="center"/>
              <w:rPr>
                <w:bCs/>
                <w:sz w:val="22"/>
                <w:szCs w:val="22"/>
              </w:rPr>
            </w:pPr>
            <w:r w:rsidRPr="00827F2B">
              <w:rPr>
                <w:bCs/>
                <w:sz w:val="22"/>
                <w:szCs w:val="22"/>
              </w:rPr>
              <w:t xml:space="preserve">№ </w:t>
            </w:r>
          </w:p>
          <w:p w14:paraId="1A4309A4" w14:textId="77777777" w:rsidR="000863DB" w:rsidRPr="00827F2B" w:rsidRDefault="000863DB" w:rsidP="00235EA1">
            <w:pPr>
              <w:jc w:val="center"/>
              <w:rPr>
                <w:bCs/>
                <w:sz w:val="22"/>
                <w:szCs w:val="22"/>
              </w:rPr>
            </w:pPr>
            <w:r w:rsidRPr="00827F2B">
              <w:rPr>
                <w:bCs/>
                <w:sz w:val="22"/>
                <w:szCs w:val="22"/>
              </w:rPr>
              <w:t>п/п</w:t>
            </w:r>
          </w:p>
        </w:tc>
        <w:tc>
          <w:tcPr>
            <w:tcW w:w="1219"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8D58623" w14:textId="77777777" w:rsidR="000863DB" w:rsidRPr="00827F2B" w:rsidRDefault="000863DB" w:rsidP="00235EA1">
            <w:pPr>
              <w:jc w:val="center"/>
              <w:rPr>
                <w:bCs/>
                <w:sz w:val="22"/>
                <w:szCs w:val="22"/>
              </w:rPr>
            </w:pPr>
            <w:r w:rsidRPr="00827F2B">
              <w:rPr>
                <w:bCs/>
                <w:sz w:val="22"/>
                <w:szCs w:val="22"/>
              </w:rPr>
              <w:t>Наименование Заказчика</w:t>
            </w:r>
          </w:p>
        </w:tc>
        <w:tc>
          <w:tcPr>
            <w:tcW w:w="2349" w:type="pct"/>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vAlign w:val="center"/>
          </w:tcPr>
          <w:p w14:paraId="5287B0F9" w14:textId="77777777" w:rsidR="000863DB" w:rsidRPr="00827F2B" w:rsidRDefault="000863DB" w:rsidP="00235EA1">
            <w:pPr>
              <w:jc w:val="center"/>
              <w:rPr>
                <w:bCs/>
                <w:sz w:val="22"/>
                <w:szCs w:val="22"/>
              </w:rPr>
            </w:pPr>
            <w:r w:rsidRPr="00827F2B">
              <w:rPr>
                <w:bCs/>
                <w:sz w:val="22"/>
                <w:szCs w:val="22"/>
              </w:rPr>
              <w:t>Место доставки</w:t>
            </w:r>
            <w:r w:rsidR="009E796D" w:rsidRPr="00827F2B">
              <w:rPr>
                <w:bCs/>
                <w:sz w:val="22"/>
                <w:szCs w:val="22"/>
              </w:rPr>
              <w:t xml:space="preserve"> (разгрузки)</w:t>
            </w:r>
          </w:p>
        </w:tc>
        <w:tc>
          <w:tcPr>
            <w:tcW w:w="403" w:type="pct"/>
            <w:tcBorders>
              <w:top w:val="single" w:sz="6" w:space="0" w:color="000000"/>
              <w:left w:val="single" w:sz="4" w:space="0" w:color="auto"/>
              <w:bottom w:val="single" w:sz="4" w:space="0" w:color="auto"/>
              <w:right w:val="single" w:sz="6" w:space="0" w:color="000000"/>
            </w:tcBorders>
            <w:vAlign w:val="center"/>
          </w:tcPr>
          <w:p w14:paraId="3A9D2C81" w14:textId="77777777" w:rsidR="009E796D" w:rsidRPr="00827F2B" w:rsidRDefault="000863DB" w:rsidP="00235EA1">
            <w:pPr>
              <w:jc w:val="center"/>
              <w:rPr>
                <w:bCs/>
                <w:sz w:val="22"/>
                <w:szCs w:val="22"/>
              </w:rPr>
            </w:pPr>
            <w:r w:rsidRPr="00827F2B">
              <w:rPr>
                <w:bCs/>
                <w:sz w:val="22"/>
                <w:szCs w:val="22"/>
              </w:rPr>
              <w:t xml:space="preserve">Ед. </w:t>
            </w:r>
          </w:p>
          <w:p w14:paraId="3AC127DB" w14:textId="77777777" w:rsidR="000863DB" w:rsidRPr="00827F2B" w:rsidRDefault="000863DB" w:rsidP="00235EA1">
            <w:pPr>
              <w:jc w:val="center"/>
              <w:rPr>
                <w:bCs/>
                <w:sz w:val="22"/>
                <w:szCs w:val="22"/>
              </w:rPr>
            </w:pPr>
            <w:r w:rsidRPr="00827F2B">
              <w:rPr>
                <w:bCs/>
                <w:sz w:val="22"/>
                <w:szCs w:val="22"/>
              </w:rPr>
              <w:t>изм.</w:t>
            </w:r>
          </w:p>
        </w:tc>
        <w:tc>
          <w:tcPr>
            <w:tcW w:w="772"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F22D1FB" w14:textId="77777777" w:rsidR="000863DB" w:rsidRPr="00827F2B" w:rsidRDefault="000863DB" w:rsidP="00235EA1">
            <w:pPr>
              <w:jc w:val="center"/>
              <w:rPr>
                <w:bCs/>
                <w:sz w:val="22"/>
                <w:szCs w:val="22"/>
              </w:rPr>
            </w:pPr>
            <w:r w:rsidRPr="00827F2B">
              <w:rPr>
                <w:bCs/>
                <w:sz w:val="22"/>
                <w:szCs w:val="22"/>
              </w:rPr>
              <w:t xml:space="preserve">Количество </w:t>
            </w:r>
            <w:r w:rsidRPr="00827F2B">
              <w:rPr>
                <w:bCs/>
                <w:sz w:val="22"/>
                <w:szCs w:val="22"/>
              </w:rPr>
              <w:br/>
              <w:t>в единицах измерения</w:t>
            </w:r>
          </w:p>
        </w:tc>
      </w:tr>
      <w:tr w:rsidR="000863DB" w:rsidRPr="00827F2B" w14:paraId="6458634F" w14:textId="77777777">
        <w:trPr>
          <w:trHeight w:val="250"/>
        </w:trPr>
        <w:tc>
          <w:tcPr>
            <w:tcW w:w="257" w:type="pct"/>
            <w:tcBorders>
              <w:top w:val="single" w:sz="4" w:space="0" w:color="auto"/>
              <w:left w:val="single" w:sz="6" w:space="0" w:color="000000"/>
              <w:bottom w:val="single" w:sz="6" w:space="0" w:color="000000"/>
              <w:right w:val="single" w:sz="6" w:space="0" w:color="000000"/>
            </w:tcBorders>
            <w:noWrap/>
            <w:tcMar>
              <w:top w:w="75" w:type="dxa"/>
              <w:left w:w="75" w:type="dxa"/>
              <w:bottom w:w="75" w:type="dxa"/>
              <w:right w:w="75" w:type="dxa"/>
            </w:tcMar>
            <w:vAlign w:val="center"/>
          </w:tcPr>
          <w:p w14:paraId="0A57C96A" w14:textId="77777777" w:rsidR="000863DB" w:rsidRPr="00827F2B" w:rsidRDefault="000863DB" w:rsidP="00235EA1">
            <w:pPr>
              <w:jc w:val="center"/>
              <w:rPr>
                <w:bCs/>
                <w:sz w:val="22"/>
                <w:szCs w:val="22"/>
              </w:rPr>
            </w:pPr>
            <w:r w:rsidRPr="00827F2B">
              <w:rPr>
                <w:bCs/>
                <w:sz w:val="22"/>
                <w:szCs w:val="22"/>
              </w:rPr>
              <w:t>1</w:t>
            </w:r>
          </w:p>
        </w:tc>
        <w:tc>
          <w:tcPr>
            <w:tcW w:w="1219" w:type="pc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4D69FA1" w14:textId="77777777" w:rsidR="000863DB" w:rsidRPr="002F3F57" w:rsidRDefault="002F3F57" w:rsidP="002F3F57">
            <w:pPr>
              <w:ind w:firstLine="33"/>
              <w:jc w:val="center"/>
              <w:rPr>
                <w:bCs/>
                <w:sz w:val="22"/>
                <w:szCs w:val="22"/>
              </w:rPr>
            </w:pPr>
            <w:r w:rsidRPr="002F3F57">
              <w:rPr>
                <w:bCs/>
                <w:sz w:val="22"/>
                <w:szCs w:val="22"/>
              </w:rPr>
              <w:t>ФГБУ ЯММЦ ФМБА России</w:t>
            </w:r>
          </w:p>
        </w:tc>
        <w:tc>
          <w:tcPr>
            <w:tcW w:w="2349" w:type="pct"/>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14:paraId="18B6BF34" w14:textId="77777777" w:rsidR="000863DB" w:rsidRPr="004E1822" w:rsidRDefault="00DF025B" w:rsidP="001A5977">
            <w:pPr>
              <w:pStyle w:val="10"/>
              <w:rPr>
                <w:rFonts w:ascii="Times New Roman" w:eastAsia="Times New Roman" w:hAnsi="Times New Roman"/>
              </w:rPr>
            </w:pPr>
            <w:r w:rsidRPr="004E1822">
              <w:rPr>
                <w:rFonts w:ascii="Times New Roman" w:eastAsia="Times New Roman" w:hAnsi="Times New Roman"/>
              </w:rPr>
              <w:t>298655, Республика Крым,</w:t>
            </w:r>
            <w:r w:rsidR="001A5977">
              <w:rPr>
                <w:rFonts w:ascii="Times New Roman" w:eastAsia="Times New Roman" w:hAnsi="Times New Roman"/>
              </w:rPr>
              <w:t xml:space="preserve"> </w:t>
            </w:r>
            <w:r w:rsidR="001A5977" w:rsidRPr="001A5977">
              <w:rPr>
                <w:rFonts w:ascii="Times New Roman" w:eastAsia="Times New Roman" w:hAnsi="Times New Roman"/>
              </w:rPr>
              <w:t xml:space="preserve"> м.о. город-курорт Ялта</w:t>
            </w:r>
            <w:r w:rsidRPr="004E1822">
              <w:rPr>
                <w:rFonts w:ascii="Times New Roman" w:eastAsia="Times New Roman" w:hAnsi="Times New Roman"/>
              </w:rPr>
              <w:t xml:space="preserve">, пгт.  Ливадия, </w:t>
            </w:r>
            <w:r w:rsidR="00E23020" w:rsidRPr="004E1822">
              <w:rPr>
                <w:rFonts w:ascii="Times New Roman" w:eastAsia="Times New Roman" w:hAnsi="Times New Roman"/>
              </w:rPr>
              <w:t xml:space="preserve">шоссе </w:t>
            </w:r>
            <w:r w:rsidR="00DC6627">
              <w:rPr>
                <w:rFonts w:ascii="Times New Roman" w:eastAsia="Times New Roman" w:hAnsi="Times New Roman"/>
              </w:rPr>
              <w:t>Севастопольское, дом 2,</w:t>
            </w:r>
            <w:r w:rsidR="00E23020">
              <w:rPr>
                <w:rFonts w:ascii="Times New Roman" w:eastAsia="Times New Roman" w:hAnsi="Times New Roman"/>
              </w:rPr>
              <w:t xml:space="preserve"> </w:t>
            </w:r>
            <w:r w:rsidR="007F298C">
              <w:rPr>
                <w:rFonts w:ascii="Times New Roman" w:eastAsia="Times New Roman" w:hAnsi="Times New Roman"/>
              </w:rPr>
              <w:t xml:space="preserve">стр.2, </w:t>
            </w:r>
            <w:r w:rsidR="00C00D11" w:rsidRPr="00C00D11">
              <w:rPr>
                <w:rFonts w:ascii="Times New Roman" w:eastAsia="Times New Roman" w:hAnsi="Times New Roman"/>
              </w:rPr>
              <w:t xml:space="preserve">аптечный </w:t>
            </w:r>
            <w:r w:rsidRPr="004E1822">
              <w:rPr>
                <w:rFonts w:ascii="Times New Roman" w:eastAsia="Times New Roman" w:hAnsi="Times New Roman"/>
              </w:rPr>
              <w:t xml:space="preserve">склад </w:t>
            </w:r>
          </w:p>
        </w:tc>
        <w:tc>
          <w:tcPr>
            <w:tcW w:w="403" w:type="pct"/>
            <w:tcBorders>
              <w:top w:val="single" w:sz="4" w:space="0" w:color="auto"/>
              <w:left w:val="single" w:sz="4" w:space="0" w:color="auto"/>
              <w:bottom w:val="single" w:sz="6" w:space="0" w:color="000000"/>
              <w:right w:val="single" w:sz="6" w:space="0" w:color="000000"/>
            </w:tcBorders>
            <w:vAlign w:val="center"/>
          </w:tcPr>
          <w:p w14:paraId="35D1EDF5" w14:textId="77777777" w:rsidR="000863DB" w:rsidRPr="00366BF8" w:rsidRDefault="000863DB" w:rsidP="00235EA1">
            <w:pPr>
              <w:jc w:val="center"/>
              <w:rPr>
                <w:bCs/>
                <w:sz w:val="22"/>
                <w:szCs w:val="22"/>
                <w:highlight w:val="yellow"/>
              </w:rPr>
            </w:pPr>
          </w:p>
        </w:tc>
        <w:tc>
          <w:tcPr>
            <w:tcW w:w="772" w:type="pc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1A28F18" w14:textId="77777777" w:rsidR="000863DB" w:rsidRPr="00366BF8" w:rsidRDefault="000863DB" w:rsidP="00235EA1">
            <w:pPr>
              <w:jc w:val="center"/>
              <w:rPr>
                <w:bCs/>
                <w:sz w:val="22"/>
                <w:szCs w:val="22"/>
                <w:highlight w:val="yellow"/>
              </w:rPr>
            </w:pPr>
          </w:p>
        </w:tc>
      </w:tr>
    </w:tbl>
    <w:p w14:paraId="2DE6B481" w14:textId="77777777" w:rsidR="00415E11" w:rsidRPr="00827F2B" w:rsidRDefault="00415E11" w:rsidP="00235EA1">
      <w:pPr>
        <w:rPr>
          <w:sz w:val="22"/>
          <w:szCs w:val="22"/>
        </w:rPr>
      </w:pPr>
    </w:p>
    <w:p w14:paraId="06A7746F" w14:textId="77777777" w:rsidR="00415E11" w:rsidRPr="00827F2B" w:rsidRDefault="00415E11" w:rsidP="00235EA1">
      <w:pPr>
        <w:rPr>
          <w:sz w:val="22"/>
          <w:szCs w:val="22"/>
        </w:rPr>
      </w:pPr>
    </w:p>
    <w:p w14:paraId="612A894F" w14:textId="77777777" w:rsidR="009E796D" w:rsidRDefault="009E796D" w:rsidP="009E796D">
      <w:pPr>
        <w:jc w:val="center"/>
        <w:rPr>
          <w:b/>
          <w:sz w:val="22"/>
          <w:szCs w:val="22"/>
        </w:rPr>
      </w:pPr>
      <w:r w:rsidRPr="00827F2B">
        <w:rPr>
          <w:b/>
          <w:sz w:val="22"/>
          <w:szCs w:val="22"/>
        </w:rPr>
        <w:t>ПОДПИСИ СТОРОН:</w:t>
      </w:r>
    </w:p>
    <w:p w14:paraId="37E28460" w14:textId="77777777" w:rsidR="009444FA" w:rsidRDefault="009444FA" w:rsidP="009E796D">
      <w:pPr>
        <w:jc w:val="center"/>
        <w:rPr>
          <w:b/>
          <w:sz w:val="22"/>
          <w:szCs w:val="22"/>
        </w:rPr>
      </w:pPr>
    </w:p>
    <w:tbl>
      <w:tblPr>
        <w:tblW w:w="10626" w:type="dxa"/>
        <w:tblInd w:w="-318" w:type="dxa"/>
        <w:tblLayout w:type="fixed"/>
        <w:tblLook w:val="0000" w:firstRow="0" w:lastRow="0" w:firstColumn="0" w:lastColumn="0" w:noHBand="0" w:noVBand="0"/>
      </w:tblPr>
      <w:tblGrid>
        <w:gridCol w:w="5529"/>
        <w:gridCol w:w="5097"/>
      </w:tblGrid>
      <w:tr w:rsidR="009444FA" w:rsidRPr="00827F2B" w14:paraId="74B3EBF2" w14:textId="77777777" w:rsidTr="00493046">
        <w:tc>
          <w:tcPr>
            <w:tcW w:w="5529" w:type="dxa"/>
          </w:tcPr>
          <w:p w14:paraId="07FD2734" w14:textId="77777777" w:rsidR="009444FA" w:rsidRPr="00827F2B" w:rsidRDefault="009444FA" w:rsidP="00D00145">
            <w:pPr>
              <w:jc w:val="center"/>
              <w:rPr>
                <w:b/>
                <w:sz w:val="22"/>
                <w:szCs w:val="22"/>
              </w:rPr>
            </w:pPr>
            <w:r w:rsidRPr="00827F2B">
              <w:rPr>
                <w:b/>
                <w:sz w:val="22"/>
                <w:szCs w:val="22"/>
              </w:rPr>
              <w:t>Заказчик:</w:t>
            </w:r>
          </w:p>
          <w:p w14:paraId="15D59E94" w14:textId="77777777" w:rsidR="002F3F57" w:rsidRDefault="002F3F57" w:rsidP="002F3F57">
            <w:pPr>
              <w:ind w:firstLine="33"/>
              <w:jc w:val="center"/>
              <w:rPr>
                <w:sz w:val="22"/>
                <w:szCs w:val="22"/>
              </w:rPr>
            </w:pPr>
            <w:r w:rsidRPr="00770F68">
              <w:rPr>
                <w:rFonts w:eastAsia="MS Mincho"/>
                <w:b/>
                <w:sz w:val="22"/>
                <w:szCs w:val="22"/>
                <w:lang w:eastAsia="ar-SA"/>
              </w:rPr>
              <w:t>ФГБУ ЯММЦ ФМБА России</w:t>
            </w:r>
          </w:p>
          <w:p w14:paraId="3F315F72" w14:textId="77777777" w:rsidR="00552171" w:rsidRPr="00552171" w:rsidRDefault="00552171" w:rsidP="00552171">
            <w:pPr>
              <w:rPr>
                <w:b/>
                <w:bCs/>
                <w:sz w:val="22"/>
                <w:szCs w:val="22"/>
              </w:rPr>
            </w:pPr>
            <w:r w:rsidRPr="00552171">
              <w:rPr>
                <w:b/>
                <w:bCs/>
                <w:sz w:val="22"/>
                <w:szCs w:val="22"/>
              </w:rPr>
              <w:t xml:space="preserve">Главный врач </w:t>
            </w:r>
          </w:p>
          <w:p w14:paraId="64275D6C" w14:textId="77777777" w:rsidR="00552171" w:rsidRPr="00552171" w:rsidRDefault="00552171" w:rsidP="00552171">
            <w:pPr>
              <w:rPr>
                <w:b/>
                <w:bCs/>
                <w:sz w:val="22"/>
                <w:szCs w:val="22"/>
              </w:rPr>
            </w:pPr>
            <w:r w:rsidRPr="00552171">
              <w:rPr>
                <w:b/>
                <w:bCs/>
                <w:sz w:val="22"/>
                <w:szCs w:val="22"/>
              </w:rPr>
              <w:t xml:space="preserve">ФГБУ ЯММЦ ФМБА России </w:t>
            </w:r>
          </w:p>
          <w:p w14:paraId="5537DD3D" w14:textId="77777777" w:rsidR="00552171" w:rsidRPr="00552171" w:rsidRDefault="00552171" w:rsidP="00552171">
            <w:pPr>
              <w:rPr>
                <w:b/>
                <w:bCs/>
                <w:sz w:val="22"/>
                <w:szCs w:val="22"/>
              </w:rPr>
            </w:pPr>
          </w:p>
          <w:p w14:paraId="5B2F414E" w14:textId="77777777" w:rsidR="00552171" w:rsidRDefault="00552171" w:rsidP="00552171">
            <w:pPr>
              <w:rPr>
                <w:b/>
                <w:bCs/>
                <w:sz w:val="22"/>
                <w:szCs w:val="22"/>
              </w:rPr>
            </w:pPr>
            <w:r w:rsidRPr="00552171">
              <w:rPr>
                <w:b/>
                <w:bCs/>
                <w:sz w:val="22"/>
                <w:szCs w:val="22"/>
              </w:rPr>
              <w:t>_______________ /Т.Н. Санникова</w:t>
            </w:r>
            <w:r>
              <w:rPr>
                <w:b/>
                <w:bCs/>
                <w:sz w:val="22"/>
                <w:szCs w:val="22"/>
              </w:rPr>
              <w:t>/</w:t>
            </w:r>
          </w:p>
          <w:p w14:paraId="3EE92680" w14:textId="77777777" w:rsidR="009444FA" w:rsidRPr="00827F2B" w:rsidRDefault="00552171" w:rsidP="00552171">
            <w:pPr>
              <w:ind w:left="420" w:hangingChars="190" w:hanging="420"/>
              <w:rPr>
                <w:sz w:val="22"/>
                <w:szCs w:val="22"/>
              </w:rPr>
            </w:pPr>
            <w:r>
              <w:rPr>
                <w:b/>
                <w:bCs/>
                <w:sz w:val="22"/>
                <w:szCs w:val="22"/>
              </w:rPr>
              <w:t>ЭЦП</w:t>
            </w:r>
          </w:p>
        </w:tc>
        <w:tc>
          <w:tcPr>
            <w:tcW w:w="5097" w:type="dxa"/>
          </w:tcPr>
          <w:p w14:paraId="1176DC30" w14:textId="77777777" w:rsidR="006D3A2B" w:rsidRPr="00827F2B" w:rsidRDefault="006D3A2B" w:rsidP="006D3A2B">
            <w:pPr>
              <w:ind w:left="420" w:hangingChars="190" w:hanging="420"/>
              <w:jc w:val="center"/>
              <w:rPr>
                <w:b/>
                <w:sz w:val="22"/>
                <w:szCs w:val="22"/>
              </w:rPr>
            </w:pPr>
            <w:r>
              <w:rPr>
                <w:b/>
                <w:sz w:val="22"/>
                <w:szCs w:val="22"/>
              </w:rPr>
              <w:t>Поставщик</w:t>
            </w:r>
            <w:r w:rsidRPr="00827F2B">
              <w:rPr>
                <w:b/>
                <w:sz w:val="22"/>
                <w:szCs w:val="22"/>
              </w:rPr>
              <w:t>:</w:t>
            </w:r>
          </w:p>
          <w:p w14:paraId="17E9CF31" w14:textId="77777777" w:rsidR="006D3A2B" w:rsidRPr="00827F2B" w:rsidRDefault="006D3A2B" w:rsidP="006D3A2B">
            <w:pPr>
              <w:ind w:left="420" w:hangingChars="190" w:hanging="420"/>
              <w:jc w:val="center"/>
              <w:rPr>
                <w:b/>
                <w:sz w:val="22"/>
                <w:szCs w:val="22"/>
              </w:rPr>
            </w:pPr>
          </w:p>
          <w:p w14:paraId="7FBE55A7" w14:textId="77777777" w:rsidR="006D3A2B" w:rsidRPr="00827F2B" w:rsidRDefault="006D3A2B" w:rsidP="006D3A2B">
            <w:pPr>
              <w:ind w:left="420" w:hangingChars="190" w:hanging="420"/>
              <w:jc w:val="center"/>
              <w:rPr>
                <w:b/>
                <w:sz w:val="22"/>
                <w:szCs w:val="22"/>
              </w:rPr>
            </w:pPr>
          </w:p>
          <w:p w14:paraId="43E8D31E" w14:textId="77777777" w:rsidR="002F3263" w:rsidRDefault="002F3263" w:rsidP="006D3A2B">
            <w:pPr>
              <w:rPr>
                <w:b/>
                <w:sz w:val="22"/>
                <w:szCs w:val="22"/>
              </w:rPr>
            </w:pPr>
          </w:p>
          <w:p w14:paraId="55F7EBA8" w14:textId="77777777" w:rsidR="002F3263" w:rsidRDefault="002F3263" w:rsidP="006D3A2B">
            <w:pPr>
              <w:rPr>
                <w:sz w:val="22"/>
                <w:szCs w:val="22"/>
              </w:rPr>
            </w:pPr>
          </w:p>
          <w:p w14:paraId="231869FE" w14:textId="77777777" w:rsidR="006D3A2B" w:rsidRPr="002F3263" w:rsidRDefault="006D3A2B" w:rsidP="002F3263">
            <w:pPr>
              <w:rPr>
                <w:sz w:val="22"/>
                <w:szCs w:val="22"/>
              </w:rPr>
            </w:pPr>
            <w:r w:rsidRPr="00827F2B">
              <w:rPr>
                <w:sz w:val="22"/>
                <w:szCs w:val="22"/>
              </w:rPr>
              <w:t>___________________</w:t>
            </w:r>
            <w:r>
              <w:rPr>
                <w:sz w:val="22"/>
                <w:szCs w:val="22"/>
              </w:rPr>
              <w:t xml:space="preserve"> /</w:t>
            </w:r>
            <w:r w:rsidR="002F3263">
              <w:rPr>
                <w:b/>
                <w:sz w:val="22"/>
                <w:szCs w:val="22"/>
              </w:rPr>
              <w:t xml:space="preserve">                    </w:t>
            </w:r>
            <w:r w:rsidR="002F3263">
              <w:rPr>
                <w:sz w:val="22"/>
                <w:szCs w:val="22"/>
              </w:rPr>
              <w:t xml:space="preserve"> </w:t>
            </w:r>
            <w:r>
              <w:rPr>
                <w:sz w:val="22"/>
                <w:szCs w:val="22"/>
              </w:rPr>
              <w:t>/</w:t>
            </w:r>
          </w:p>
          <w:p w14:paraId="7AA70691" w14:textId="77777777" w:rsidR="009444FA" w:rsidRPr="001B0AC0" w:rsidRDefault="006D3A2B" w:rsidP="006D3A2B">
            <w:pPr>
              <w:ind w:firstLine="33"/>
              <w:rPr>
                <w:b/>
                <w:sz w:val="16"/>
                <w:szCs w:val="16"/>
                <w:shd w:val="clear" w:color="auto" w:fill="FFFFFF"/>
              </w:rPr>
            </w:pPr>
            <w:r w:rsidRPr="00827F2B">
              <w:rPr>
                <w:b/>
                <w:sz w:val="16"/>
                <w:szCs w:val="16"/>
                <w:shd w:val="clear" w:color="auto" w:fill="FFFFFF"/>
              </w:rPr>
              <w:t xml:space="preserve">                </w:t>
            </w:r>
            <w:r w:rsidR="00C426A3">
              <w:rPr>
                <w:sz w:val="22"/>
                <w:szCs w:val="22"/>
              </w:rPr>
              <w:t>ЭЦП</w:t>
            </w:r>
          </w:p>
        </w:tc>
      </w:tr>
    </w:tbl>
    <w:p w14:paraId="356FAC1C" w14:textId="77777777" w:rsidR="009444FA" w:rsidRDefault="009444FA" w:rsidP="009E796D">
      <w:pPr>
        <w:jc w:val="center"/>
        <w:rPr>
          <w:b/>
          <w:sz w:val="22"/>
          <w:szCs w:val="22"/>
        </w:rPr>
      </w:pPr>
    </w:p>
    <w:p w14:paraId="182A7821" w14:textId="77777777" w:rsidR="009444FA" w:rsidRPr="00827F2B" w:rsidRDefault="009444FA" w:rsidP="009E796D">
      <w:pPr>
        <w:jc w:val="center"/>
        <w:rPr>
          <w:b/>
          <w:sz w:val="22"/>
          <w:szCs w:val="22"/>
        </w:rPr>
      </w:pPr>
    </w:p>
    <w:p w14:paraId="304F482E" w14:textId="77777777" w:rsidR="00415E11" w:rsidRPr="00827F2B" w:rsidRDefault="00415E11" w:rsidP="00235EA1">
      <w:pPr>
        <w:rPr>
          <w:sz w:val="22"/>
          <w:szCs w:val="22"/>
        </w:rPr>
      </w:pPr>
    </w:p>
    <w:p w14:paraId="6C90DD68" w14:textId="77777777" w:rsidR="00415E11" w:rsidRPr="00827F2B" w:rsidRDefault="00415E11" w:rsidP="00235EA1">
      <w:pPr>
        <w:rPr>
          <w:sz w:val="22"/>
          <w:szCs w:val="22"/>
        </w:rPr>
      </w:pPr>
    </w:p>
    <w:p w14:paraId="0C8AD0AD" w14:textId="77777777" w:rsidR="00415E11" w:rsidRPr="00827F2B" w:rsidRDefault="00415E11" w:rsidP="00235EA1">
      <w:pPr>
        <w:rPr>
          <w:sz w:val="22"/>
          <w:szCs w:val="22"/>
        </w:rPr>
      </w:pPr>
      <w:r w:rsidRPr="00827F2B">
        <w:rPr>
          <w:sz w:val="22"/>
          <w:szCs w:val="22"/>
        </w:rPr>
        <w:br w:type="page"/>
      </w:r>
    </w:p>
    <w:tbl>
      <w:tblPr>
        <w:tblW w:w="0" w:type="auto"/>
        <w:tblInd w:w="5070" w:type="dxa"/>
        <w:tblLook w:val="04A0" w:firstRow="1" w:lastRow="0" w:firstColumn="1" w:lastColumn="0" w:noHBand="0" w:noVBand="1"/>
      </w:tblPr>
      <w:tblGrid>
        <w:gridCol w:w="4501"/>
      </w:tblGrid>
      <w:tr w:rsidR="00415E11" w:rsidRPr="00827F2B" w14:paraId="36DC9FCB" w14:textId="77777777">
        <w:tc>
          <w:tcPr>
            <w:tcW w:w="4501" w:type="dxa"/>
            <w:vAlign w:val="center"/>
          </w:tcPr>
          <w:p w14:paraId="447433EC" w14:textId="77777777" w:rsidR="003D5105" w:rsidRDefault="00415E11" w:rsidP="00353535">
            <w:pPr>
              <w:rPr>
                <w:sz w:val="22"/>
                <w:szCs w:val="22"/>
              </w:rPr>
            </w:pPr>
            <w:r w:rsidRPr="00827F2B">
              <w:rPr>
                <w:sz w:val="22"/>
                <w:szCs w:val="22"/>
              </w:rPr>
              <w:t>Приложение №</w:t>
            </w:r>
            <w:r w:rsidR="007B73AD" w:rsidRPr="00827F2B">
              <w:rPr>
                <w:sz w:val="22"/>
                <w:szCs w:val="22"/>
              </w:rPr>
              <w:t> </w:t>
            </w:r>
            <w:r w:rsidRPr="00827F2B">
              <w:rPr>
                <w:sz w:val="22"/>
                <w:szCs w:val="22"/>
              </w:rPr>
              <w:t>4 к Контракту</w:t>
            </w:r>
            <w:r w:rsidRPr="00827F2B">
              <w:rPr>
                <w:sz w:val="22"/>
                <w:szCs w:val="22"/>
              </w:rPr>
              <w:br/>
            </w:r>
            <w:r w:rsidR="00091C27" w:rsidRPr="00827F2B">
              <w:rPr>
                <w:sz w:val="22"/>
                <w:szCs w:val="22"/>
              </w:rPr>
              <w:t>от «___» __</w:t>
            </w:r>
            <w:r w:rsidR="001827C0" w:rsidRPr="00827F2B">
              <w:rPr>
                <w:sz w:val="22"/>
                <w:szCs w:val="22"/>
              </w:rPr>
              <w:t>___</w:t>
            </w:r>
            <w:r w:rsidR="00091C27" w:rsidRPr="00827F2B">
              <w:rPr>
                <w:sz w:val="22"/>
                <w:szCs w:val="22"/>
              </w:rPr>
              <w:t>___</w:t>
            </w:r>
            <w:r w:rsidRPr="00827F2B">
              <w:rPr>
                <w:sz w:val="22"/>
                <w:szCs w:val="22"/>
              </w:rPr>
              <w:t>_ 20</w:t>
            </w:r>
            <w:r w:rsidR="00081952">
              <w:rPr>
                <w:sz w:val="22"/>
                <w:szCs w:val="22"/>
              </w:rPr>
              <w:t>2</w:t>
            </w:r>
            <w:r w:rsidR="00552171">
              <w:rPr>
                <w:sz w:val="22"/>
                <w:szCs w:val="22"/>
              </w:rPr>
              <w:t>6</w:t>
            </w:r>
            <w:r w:rsidRPr="00827F2B">
              <w:rPr>
                <w:sz w:val="22"/>
                <w:szCs w:val="22"/>
              </w:rPr>
              <w:t xml:space="preserve"> г. </w:t>
            </w:r>
          </w:p>
          <w:p w14:paraId="38F8AB9E" w14:textId="77777777" w:rsidR="00415E11" w:rsidRPr="00827F2B" w:rsidRDefault="00415E11" w:rsidP="00291FBB">
            <w:pPr>
              <w:rPr>
                <w:sz w:val="22"/>
                <w:szCs w:val="22"/>
              </w:rPr>
            </w:pPr>
            <w:r w:rsidRPr="00827F2B">
              <w:rPr>
                <w:sz w:val="22"/>
                <w:szCs w:val="22"/>
              </w:rPr>
              <w:t xml:space="preserve">№ </w:t>
            </w:r>
            <w:r w:rsidR="00291FBB">
              <w:rPr>
                <w:sz w:val="22"/>
                <w:szCs w:val="22"/>
              </w:rPr>
              <w:t>__________________________</w:t>
            </w:r>
          </w:p>
        </w:tc>
      </w:tr>
    </w:tbl>
    <w:p w14:paraId="48EB0EF4" w14:textId="77777777" w:rsidR="00837D9F" w:rsidRPr="00827F2B" w:rsidRDefault="00837D9F" w:rsidP="00235EA1">
      <w:pPr>
        <w:jc w:val="right"/>
        <w:rPr>
          <w:sz w:val="22"/>
          <w:szCs w:val="22"/>
        </w:rPr>
      </w:pPr>
    </w:p>
    <w:p w14:paraId="7CA9892B" w14:textId="77777777" w:rsidR="00F70136" w:rsidRPr="00827F2B" w:rsidRDefault="00F70136" w:rsidP="00235EA1">
      <w:pPr>
        <w:jc w:val="right"/>
        <w:rPr>
          <w:sz w:val="22"/>
          <w:szCs w:val="22"/>
        </w:rPr>
      </w:pPr>
    </w:p>
    <w:p w14:paraId="0F00315B" w14:textId="77777777" w:rsidR="00467553" w:rsidRPr="00827F2B" w:rsidRDefault="00140348" w:rsidP="00235EA1">
      <w:pPr>
        <w:keepNext/>
        <w:tabs>
          <w:tab w:val="left" w:pos="540"/>
        </w:tabs>
        <w:suppressAutoHyphens/>
        <w:ind w:right="639"/>
        <w:jc w:val="center"/>
        <w:outlineLvl w:val="3"/>
        <w:rPr>
          <w:bCs/>
          <w:caps/>
          <w:smallCaps/>
          <w:sz w:val="22"/>
          <w:szCs w:val="22"/>
        </w:rPr>
      </w:pPr>
      <w:bookmarkStart w:id="11" w:name="_Toc157679470"/>
      <w:bookmarkStart w:id="12" w:name="_Toc168144813"/>
      <w:bookmarkStart w:id="13" w:name="_Toc168159799"/>
      <w:r w:rsidRPr="00827F2B">
        <w:rPr>
          <w:bCs/>
          <w:caps/>
          <w:smallCaps/>
          <w:sz w:val="22"/>
          <w:szCs w:val="22"/>
        </w:rPr>
        <w:t>КАЛЕНДАРНЫЙ ПЛАН</w:t>
      </w:r>
    </w:p>
    <w:p w14:paraId="157237EB" w14:textId="77777777" w:rsidR="00252336" w:rsidRPr="00827F2B" w:rsidRDefault="00252336" w:rsidP="00235EA1">
      <w:pPr>
        <w:keepNext/>
        <w:tabs>
          <w:tab w:val="left" w:pos="540"/>
        </w:tabs>
        <w:suppressAutoHyphens/>
        <w:ind w:right="639"/>
        <w:jc w:val="center"/>
        <w:outlineLvl w:val="3"/>
        <w:rPr>
          <w:bCs/>
          <w:caps/>
          <w:smallCaps/>
          <w:sz w:val="22"/>
          <w:szCs w:val="22"/>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1"/>
        <w:gridCol w:w="3226"/>
      </w:tblGrid>
      <w:tr w:rsidR="007A409A" w:rsidRPr="00827F2B" w14:paraId="242B2C6E" w14:textId="77777777" w:rsidTr="009D3BC8">
        <w:trPr>
          <w:trHeight w:val="431"/>
        </w:trPr>
        <w:tc>
          <w:tcPr>
            <w:tcW w:w="3409" w:type="pct"/>
            <w:vAlign w:val="center"/>
          </w:tcPr>
          <w:p w14:paraId="59D7ED43" w14:textId="77777777" w:rsidR="007A409A" w:rsidRPr="00827F2B" w:rsidRDefault="007A409A" w:rsidP="007A409A">
            <w:pPr>
              <w:jc w:val="center"/>
              <w:rPr>
                <w:sz w:val="22"/>
                <w:szCs w:val="22"/>
              </w:rPr>
            </w:pPr>
            <w:r w:rsidRPr="00827F2B">
              <w:rPr>
                <w:sz w:val="22"/>
                <w:szCs w:val="22"/>
              </w:rPr>
              <w:t xml:space="preserve">Этап </w:t>
            </w:r>
            <w:r>
              <w:rPr>
                <w:sz w:val="22"/>
                <w:szCs w:val="22"/>
              </w:rPr>
              <w:t>и с</w:t>
            </w:r>
            <w:r w:rsidRPr="00827F2B">
              <w:rPr>
                <w:sz w:val="22"/>
                <w:szCs w:val="22"/>
              </w:rPr>
              <w:t>рок поставки Товара</w:t>
            </w:r>
          </w:p>
        </w:tc>
        <w:tc>
          <w:tcPr>
            <w:tcW w:w="1591" w:type="pct"/>
            <w:vAlign w:val="center"/>
          </w:tcPr>
          <w:p w14:paraId="4BB61AB3" w14:textId="77777777" w:rsidR="007A409A" w:rsidRPr="00827F2B" w:rsidRDefault="007A409A" w:rsidP="00235EA1">
            <w:pPr>
              <w:jc w:val="center"/>
              <w:rPr>
                <w:sz w:val="22"/>
                <w:szCs w:val="22"/>
              </w:rPr>
            </w:pPr>
            <w:r w:rsidRPr="00827F2B">
              <w:rPr>
                <w:sz w:val="22"/>
                <w:szCs w:val="22"/>
              </w:rPr>
              <w:t>Количество Товара</w:t>
            </w:r>
          </w:p>
        </w:tc>
      </w:tr>
      <w:tr w:rsidR="007A409A" w:rsidRPr="00827F2B" w14:paraId="6910FAA2" w14:textId="77777777" w:rsidTr="009D3BC8">
        <w:trPr>
          <w:trHeight w:val="287"/>
        </w:trPr>
        <w:tc>
          <w:tcPr>
            <w:tcW w:w="3409" w:type="pct"/>
            <w:vAlign w:val="center"/>
          </w:tcPr>
          <w:p w14:paraId="275444EA" w14:textId="3871EA6D" w:rsidR="007A409A" w:rsidRPr="00827F2B" w:rsidRDefault="00D6626A" w:rsidP="00553E19">
            <w:pPr>
              <w:keepNext/>
              <w:tabs>
                <w:tab w:val="left" w:pos="-7598"/>
              </w:tabs>
              <w:suppressAutoHyphens/>
              <w:jc w:val="center"/>
              <w:outlineLvl w:val="3"/>
              <w:rPr>
                <w:bCs/>
                <w:caps/>
                <w:smallCaps/>
                <w:sz w:val="22"/>
                <w:szCs w:val="22"/>
              </w:rPr>
            </w:pPr>
            <w:r w:rsidRPr="00827F2B">
              <w:rPr>
                <w:spacing w:val="2"/>
                <w:sz w:val="22"/>
                <w:szCs w:val="22"/>
              </w:rPr>
              <w:t xml:space="preserve">Товар должен быть поставлен </w:t>
            </w:r>
            <w:r>
              <w:rPr>
                <w:spacing w:val="2"/>
                <w:sz w:val="22"/>
                <w:szCs w:val="22"/>
              </w:rPr>
              <w:t>Заказчику в течение</w:t>
            </w:r>
            <w:r w:rsidRPr="00827F2B">
              <w:rPr>
                <w:spacing w:val="2"/>
                <w:sz w:val="22"/>
                <w:szCs w:val="22"/>
              </w:rPr>
              <w:t xml:space="preserve"> </w:t>
            </w:r>
            <w:r w:rsidR="009D7E82" w:rsidRPr="001B28A2">
              <w:rPr>
                <w:b/>
                <w:spacing w:val="2"/>
                <w:sz w:val="22"/>
                <w:szCs w:val="22"/>
              </w:rPr>
              <w:t>7</w:t>
            </w:r>
            <w:r w:rsidRPr="001B28A2">
              <w:rPr>
                <w:b/>
                <w:spacing w:val="2"/>
                <w:sz w:val="22"/>
                <w:szCs w:val="22"/>
              </w:rPr>
              <w:t xml:space="preserve"> (</w:t>
            </w:r>
            <w:r w:rsidR="00880638" w:rsidRPr="001B28A2">
              <w:rPr>
                <w:b/>
                <w:spacing w:val="2"/>
                <w:sz w:val="22"/>
                <w:szCs w:val="22"/>
              </w:rPr>
              <w:t>семи</w:t>
            </w:r>
            <w:r w:rsidRPr="001B28A2">
              <w:rPr>
                <w:b/>
                <w:spacing w:val="2"/>
                <w:sz w:val="22"/>
                <w:szCs w:val="22"/>
              </w:rPr>
              <w:t xml:space="preserve">) </w:t>
            </w:r>
            <w:r w:rsidR="00AB08B3">
              <w:rPr>
                <w:b/>
                <w:spacing w:val="2"/>
                <w:sz w:val="22"/>
                <w:szCs w:val="22"/>
              </w:rPr>
              <w:t xml:space="preserve">рабочих </w:t>
            </w:r>
            <w:r w:rsidRPr="00CF48B9">
              <w:rPr>
                <w:b/>
                <w:spacing w:val="2"/>
                <w:sz w:val="22"/>
                <w:szCs w:val="22"/>
              </w:rPr>
              <w:t>дней</w:t>
            </w:r>
            <w:r w:rsidRPr="00827F2B">
              <w:rPr>
                <w:spacing w:val="2"/>
                <w:sz w:val="22"/>
                <w:szCs w:val="22"/>
              </w:rPr>
              <w:t xml:space="preserve"> </w:t>
            </w:r>
            <w:r>
              <w:rPr>
                <w:spacing w:val="2"/>
                <w:sz w:val="22"/>
                <w:szCs w:val="22"/>
              </w:rPr>
              <w:t xml:space="preserve">с момента </w:t>
            </w:r>
            <w:r w:rsidR="00553E19">
              <w:rPr>
                <w:spacing w:val="2"/>
                <w:sz w:val="22"/>
                <w:szCs w:val="22"/>
              </w:rPr>
              <w:t>Заявки от Заказчика</w:t>
            </w:r>
            <w:r w:rsidR="00A3387E">
              <w:rPr>
                <w:spacing w:val="2"/>
                <w:sz w:val="22"/>
                <w:szCs w:val="22"/>
              </w:rPr>
              <w:t xml:space="preserve"> </w:t>
            </w:r>
          </w:p>
        </w:tc>
        <w:tc>
          <w:tcPr>
            <w:tcW w:w="1591" w:type="pct"/>
            <w:vAlign w:val="center"/>
          </w:tcPr>
          <w:p w14:paraId="66E48D63" w14:textId="77777777" w:rsidR="007A409A" w:rsidRPr="00827F2B" w:rsidRDefault="007A409A" w:rsidP="007A409A">
            <w:pPr>
              <w:keepNext/>
              <w:tabs>
                <w:tab w:val="left" w:pos="-7598"/>
              </w:tabs>
              <w:suppressAutoHyphens/>
              <w:jc w:val="center"/>
              <w:outlineLvl w:val="3"/>
              <w:rPr>
                <w:bCs/>
                <w:caps/>
                <w:smallCaps/>
                <w:sz w:val="22"/>
                <w:szCs w:val="22"/>
              </w:rPr>
            </w:pPr>
            <w:r w:rsidRPr="00827F2B">
              <w:rPr>
                <w:spacing w:val="2"/>
                <w:sz w:val="22"/>
                <w:szCs w:val="22"/>
              </w:rPr>
              <w:t xml:space="preserve">В соответствии с </w:t>
            </w:r>
            <w:r w:rsidRPr="00BE2F89">
              <w:rPr>
                <w:sz w:val="22"/>
                <w:szCs w:val="22"/>
              </w:rPr>
              <w:t>Приложение № 1</w:t>
            </w:r>
            <w:r>
              <w:rPr>
                <w:sz w:val="22"/>
                <w:szCs w:val="22"/>
              </w:rPr>
              <w:t xml:space="preserve"> к Контракту </w:t>
            </w:r>
          </w:p>
        </w:tc>
      </w:tr>
    </w:tbl>
    <w:p w14:paraId="4B6C19BA" w14:textId="77777777" w:rsidR="00467553" w:rsidRPr="00827F2B" w:rsidRDefault="00467553" w:rsidP="00235EA1">
      <w:pPr>
        <w:keepNext/>
        <w:tabs>
          <w:tab w:val="left" w:pos="540"/>
        </w:tabs>
        <w:suppressAutoHyphens/>
        <w:ind w:right="639"/>
        <w:jc w:val="center"/>
        <w:outlineLvl w:val="3"/>
        <w:rPr>
          <w:bCs/>
          <w:caps/>
          <w:smallCaps/>
          <w:sz w:val="22"/>
          <w:szCs w:val="22"/>
        </w:rPr>
      </w:pPr>
    </w:p>
    <w:p w14:paraId="0D23DE99" w14:textId="77777777" w:rsidR="00CC4509" w:rsidRPr="00827F2B" w:rsidRDefault="00CC4509" w:rsidP="00235EA1">
      <w:pPr>
        <w:keepNext/>
        <w:tabs>
          <w:tab w:val="left" w:pos="540"/>
        </w:tabs>
        <w:suppressAutoHyphens/>
        <w:ind w:right="639"/>
        <w:jc w:val="center"/>
        <w:outlineLvl w:val="3"/>
        <w:rPr>
          <w:bCs/>
          <w:caps/>
          <w:smallCaps/>
          <w:sz w:val="22"/>
          <w:szCs w:val="22"/>
        </w:rPr>
      </w:pPr>
    </w:p>
    <w:p w14:paraId="341F47E2" w14:textId="77777777" w:rsidR="00CC4509" w:rsidRDefault="00CC4509" w:rsidP="00CC4509">
      <w:pPr>
        <w:jc w:val="center"/>
        <w:rPr>
          <w:b/>
          <w:sz w:val="22"/>
          <w:szCs w:val="22"/>
        </w:rPr>
      </w:pPr>
      <w:r w:rsidRPr="00827F2B">
        <w:rPr>
          <w:b/>
          <w:sz w:val="22"/>
          <w:szCs w:val="22"/>
        </w:rPr>
        <w:t>ПОДПИСИ СТОРОН:</w:t>
      </w:r>
    </w:p>
    <w:p w14:paraId="2F157AB3" w14:textId="77777777" w:rsidR="009444FA" w:rsidRDefault="009444FA" w:rsidP="00CC4509">
      <w:pPr>
        <w:jc w:val="center"/>
        <w:rPr>
          <w:b/>
          <w:sz w:val="22"/>
          <w:szCs w:val="22"/>
        </w:rPr>
      </w:pPr>
    </w:p>
    <w:tbl>
      <w:tblPr>
        <w:tblW w:w="0" w:type="auto"/>
        <w:tblInd w:w="228" w:type="dxa"/>
        <w:tblLayout w:type="fixed"/>
        <w:tblLook w:val="0000" w:firstRow="0" w:lastRow="0" w:firstColumn="0" w:lastColumn="0" w:noHBand="0" w:noVBand="0"/>
      </w:tblPr>
      <w:tblGrid>
        <w:gridCol w:w="4925"/>
        <w:gridCol w:w="4925"/>
      </w:tblGrid>
      <w:tr w:rsidR="009444FA" w:rsidRPr="00827F2B" w14:paraId="4B552AFD" w14:textId="77777777">
        <w:trPr>
          <w:trHeight w:val="2445"/>
        </w:trPr>
        <w:tc>
          <w:tcPr>
            <w:tcW w:w="4925" w:type="dxa"/>
          </w:tcPr>
          <w:p w14:paraId="6610F772" w14:textId="77777777" w:rsidR="009444FA" w:rsidRPr="00827F2B" w:rsidRDefault="009444FA" w:rsidP="00D00145">
            <w:pPr>
              <w:jc w:val="center"/>
              <w:rPr>
                <w:b/>
                <w:sz w:val="22"/>
                <w:szCs w:val="22"/>
              </w:rPr>
            </w:pPr>
            <w:r w:rsidRPr="00827F2B">
              <w:rPr>
                <w:b/>
                <w:sz w:val="22"/>
                <w:szCs w:val="22"/>
              </w:rPr>
              <w:t>Заказчик:</w:t>
            </w:r>
          </w:p>
          <w:p w14:paraId="33F1C920" w14:textId="77777777" w:rsidR="002F3F57" w:rsidRDefault="002F3F57" w:rsidP="002F3F57">
            <w:pPr>
              <w:ind w:firstLine="33"/>
              <w:jc w:val="center"/>
              <w:rPr>
                <w:rFonts w:eastAsia="MS Mincho"/>
                <w:b/>
                <w:sz w:val="22"/>
                <w:szCs w:val="22"/>
                <w:lang w:eastAsia="ar-SA"/>
              </w:rPr>
            </w:pPr>
            <w:r w:rsidRPr="00770F68">
              <w:rPr>
                <w:rFonts w:eastAsia="MS Mincho"/>
                <w:b/>
                <w:sz w:val="22"/>
                <w:szCs w:val="22"/>
                <w:lang w:eastAsia="ar-SA"/>
              </w:rPr>
              <w:t>ФГБУ ЯММЦ ФМБА России</w:t>
            </w:r>
          </w:p>
          <w:p w14:paraId="5DBD9C00" w14:textId="77777777" w:rsidR="000331DD" w:rsidRDefault="000331DD" w:rsidP="002F3F57">
            <w:pPr>
              <w:ind w:firstLine="33"/>
              <w:jc w:val="center"/>
              <w:rPr>
                <w:sz w:val="22"/>
                <w:szCs w:val="22"/>
              </w:rPr>
            </w:pPr>
          </w:p>
          <w:p w14:paraId="4E16A1DD" w14:textId="77777777" w:rsidR="00552171" w:rsidRPr="00552171" w:rsidRDefault="00552171" w:rsidP="00552171">
            <w:pPr>
              <w:rPr>
                <w:b/>
                <w:bCs/>
                <w:sz w:val="22"/>
                <w:szCs w:val="22"/>
              </w:rPr>
            </w:pPr>
            <w:r w:rsidRPr="00552171">
              <w:rPr>
                <w:b/>
                <w:bCs/>
                <w:sz w:val="22"/>
                <w:szCs w:val="22"/>
              </w:rPr>
              <w:t xml:space="preserve">Главный врач </w:t>
            </w:r>
          </w:p>
          <w:p w14:paraId="554C6A69" w14:textId="77777777" w:rsidR="00552171" w:rsidRPr="00552171" w:rsidRDefault="00552171" w:rsidP="00552171">
            <w:pPr>
              <w:rPr>
                <w:b/>
                <w:bCs/>
                <w:sz w:val="22"/>
                <w:szCs w:val="22"/>
              </w:rPr>
            </w:pPr>
            <w:r w:rsidRPr="00552171">
              <w:rPr>
                <w:b/>
                <w:bCs/>
                <w:sz w:val="22"/>
                <w:szCs w:val="22"/>
              </w:rPr>
              <w:t xml:space="preserve">ФГБУ ЯММЦ ФМБА России </w:t>
            </w:r>
          </w:p>
          <w:p w14:paraId="6F9B10CA" w14:textId="77777777" w:rsidR="00552171" w:rsidRPr="00552171" w:rsidRDefault="00552171" w:rsidP="00552171">
            <w:pPr>
              <w:rPr>
                <w:b/>
                <w:bCs/>
                <w:sz w:val="22"/>
                <w:szCs w:val="22"/>
              </w:rPr>
            </w:pPr>
          </w:p>
          <w:p w14:paraId="2ADFFCA3" w14:textId="77777777" w:rsidR="00552171" w:rsidRDefault="00552171" w:rsidP="00552171">
            <w:pPr>
              <w:rPr>
                <w:b/>
                <w:bCs/>
                <w:sz w:val="22"/>
                <w:szCs w:val="22"/>
              </w:rPr>
            </w:pPr>
            <w:r w:rsidRPr="00552171">
              <w:rPr>
                <w:b/>
                <w:bCs/>
                <w:sz w:val="22"/>
                <w:szCs w:val="22"/>
              </w:rPr>
              <w:t>_______________ /Т.Н. Санникова</w:t>
            </w:r>
            <w:r>
              <w:rPr>
                <w:b/>
                <w:bCs/>
                <w:sz w:val="22"/>
                <w:szCs w:val="22"/>
              </w:rPr>
              <w:t>/</w:t>
            </w:r>
          </w:p>
          <w:p w14:paraId="6DEBB860" w14:textId="77777777" w:rsidR="009444FA" w:rsidRPr="00827F2B" w:rsidRDefault="00552171" w:rsidP="00552171">
            <w:pPr>
              <w:ind w:left="420" w:hangingChars="190" w:hanging="420"/>
              <w:rPr>
                <w:sz w:val="22"/>
                <w:szCs w:val="22"/>
              </w:rPr>
            </w:pPr>
            <w:r>
              <w:rPr>
                <w:b/>
                <w:bCs/>
                <w:sz w:val="22"/>
                <w:szCs w:val="22"/>
              </w:rPr>
              <w:t>ЭЦП</w:t>
            </w:r>
          </w:p>
        </w:tc>
        <w:tc>
          <w:tcPr>
            <w:tcW w:w="4925" w:type="dxa"/>
          </w:tcPr>
          <w:p w14:paraId="070D3FCD" w14:textId="77777777" w:rsidR="006D3A2B" w:rsidRPr="00827F2B" w:rsidRDefault="006D3A2B" w:rsidP="006D3A2B">
            <w:pPr>
              <w:ind w:left="420" w:hangingChars="190" w:hanging="420"/>
              <w:jc w:val="center"/>
              <w:rPr>
                <w:b/>
                <w:sz w:val="22"/>
                <w:szCs w:val="22"/>
              </w:rPr>
            </w:pPr>
            <w:r>
              <w:rPr>
                <w:b/>
                <w:sz w:val="22"/>
                <w:szCs w:val="22"/>
              </w:rPr>
              <w:t>Поставщик</w:t>
            </w:r>
            <w:r w:rsidRPr="00827F2B">
              <w:rPr>
                <w:b/>
                <w:sz w:val="22"/>
                <w:szCs w:val="22"/>
              </w:rPr>
              <w:t>:</w:t>
            </w:r>
          </w:p>
          <w:p w14:paraId="225557F1" w14:textId="77777777" w:rsidR="006D3A2B" w:rsidRPr="00827F2B" w:rsidRDefault="006D3A2B" w:rsidP="006D3A2B">
            <w:pPr>
              <w:ind w:left="420" w:hangingChars="190" w:hanging="420"/>
              <w:jc w:val="center"/>
              <w:rPr>
                <w:b/>
                <w:sz w:val="22"/>
                <w:szCs w:val="22"/>
              </w:rPr>
            </w:pPr>
          </w:p>
          <w:p w14:paraId="3F1B826E" w14:textId="77777777" w:rsidR="006D3A2B" w:rsidRDefault="006D3A2B" w:rsidP="006D3A2B">
            <w:pPr>
              <w:ind w:left="420" w:hangingChars="190" w:hanging="420"/>
              <w:jc w:val="center"/>
              <w:rPr>
                <w:b/>
                <w:sz w:val="22"/>
                <w:szCs w:val="22"/>
              </w:rPr>
            </w:pPr>
          </w:p>
          <w:p w14:paraId="1D67938C" w14:textId="77777777" w:rsidR="000331DD" w:rsidRDefault="000331DD" w:rsidP="006D3A2B">
            <w:pPr>
              <w:ind w:left="420" w:hangingChars="190" w:hanging="420"/>
              <w:jc w:val="center"/>
              <w:rPr>
                <w:b/>
                <w:sz w:val="22"/>
                <w:szCs w:val="22"/>
              </w:rPr>
            </w:pPr>
          </w:p>
          <w:p w14:paraId="299436AE" w14:textId="77777777" w:rsidR="000331DD" w:rsidRDefault="000331DD" w:rsidP="006D3A2B">
            <w:pPr>
              <w:ind w:left="420" w:hangingChars="190" w:hanging="420"/>
              <w:jc w:val="center"/>
              <w:rPr>
                <w:b/>
                <w:sz w:val="22"/>
                <w:szCs w:val="22"/>
              </w:rPr>
            </w:pPr>
          </w:p>
          <w:p w14:paraId="36027C5D" w14:textId="77777777" w:rsidR="000331DD" w:rsidRPr="00827F2B" w:rsidRDefault="000331DD" w:rsidP="006D3A2B">
            <w:pPr>
              <w:ind w:left="420" w:hangingChars="190" w:hanging="420"/>
              <w:jc w:val="center"/>
              <w:rPr>
                <w:b/>
                <w:sz w:val="22"/>
                <w:szCs w:val="22"/>
              </w:rPr>
            </w:pPr>
          </w:p>
          <w:p w14:paraId="1869DCBF" w14:textId="77777777" w:rsidR="002F3263" w:rsidRDefault="002F3263" w:rsidP="006D3A2B">
            <w:pPr>
              <w:rPr>
                <w:sz w:val="22"/>
                <w:szCs w:val="22"/>
              </w:rPr>
            </w:pPr>
          </w:p>
          <w:p w14:paraId="30464083" w14:textId="77777777" w:rsidR="006D3A2B" w:rsidRPr="00827F2B" w:rsidRDefault="006D3A2B" w:rsidP="006D3A2B">
            <w:pPr>
              <w:rPr>
                <w:sz w:val="22"/>
                <w:szCs w:val="22"/>
              </w:rPr>
            </w:pPr>
            <w:r w:rsidRPr="00827F2B">
              <w:rPr>
                <w:sz w:val="22"/>
                <w:szCs w:val="22"/>
              </w:rPr>
              <w:t>___________________</w:t>
            </w:r>
            <w:r>
              <w:rPr>
                <w:sz w:val="22"/>
                <w:szCs w:val="22"/>
              </w:rPr>
              <w:t xml:space="preserve"> /</w:t>
            </w:r>
            <w:r w:rsidR="002F3263">
              <w:rPr>
                <w:b/>
                <w:sz w:val="22"/>
                <w:szCs w:val="22"/>
              </w:rPr>
              <w:t xml:space="preserve">                          </w:t>
            </w:r>
            <w:r w:rsidR="002F3263">
              <w:rPr>
                <w:sz w:val="22"/>
                <w:szCs w:val="22"/>
              </w:rPr>
              <w:t xml:space="preserve"> </w:t>
            </w:r>
            <w:r>
              <w:rPr>
                <w:sz w:val="22"/>
                <w:szCs w:val="22"/>
              </w:rPr>
              <w:t>/</w:t>
            </w:r>
          </w:p>
          <w:p w14:paraId="1225B31D" w14:textId="77777777" w:rsidR="009444FA" w:rsidRPr="00827F2B" w:rsidRDefault="00C426A3" w:rsidP="006D3A2B">
            <w:pPr>
              <w:ind w:firstLine="33"/>
              <w:rPr>
                <w:sz w:val="22"/>
                <w:szCs w:val="22"/>
              </w:rPr>
            </w:pPr>
            <w:r>
              <w:rPr>
                <w:sz w:val="22"/>
                <w:szCs w:val="22"/>
              </w:rPr>
              <w:t xml:space="preserve">        ЭЦП</w:t>
            </w:r>
          </w:p>
        </w:tc>
      </w:tr>
    </w:tbl>
    <w:p w14:paraId="1D5F0261" w14:textId="77777777" w:rsidR="009444FA" w:rsidRDefault="009444FA" w:rsidP="00CC4509">
      <w:pPr>
        <w:jc w:val="center"/>
        <w:rPr>
          <w:b/>
          <w:sz w:val="22"/>
          <w:szCs w:val="22"/>
        </w:rPr>
      </w:pPr>
    </w:p>
    <w:p w14:paraId="60EB0E3D" w14:textId="77777777" w:rsidR="009444FA" w:rsidRPr="00827F2B" w:rsidRDefault="009444FA" w:rsidP="00CC4509">
      <w:pPr>
        <w:jc w:val="center"/>
        <w:rPr>
          <w:b/>
          <w:sz w:val="22"/>
          <w:szCs w:val="22"/>
        </w:rPr>
      </w:pPr>
    </w:p>
    <w:p w14:paraId="348E338C" w14:textId="77777777" w:rsidR="00CC4509" w:rsidRPr="00827F2B" w:rsidRDefault="00CC4509" w:rsidP="00235EA1">
      <w:pPr>
        <w:keepNext/>
        <w:tabs>
          <w:tab w:val="left" w:pos="540"/>
        </w:tabs>
        <w:suppressAutoHyphens/>
        <w:ind w:right="639"/>
        <w:jc w:val="center"/>
        <w:outlineLvl w:val="3"/>
        <w:rPr>
          <w:bCs/>
          <w:caps/>
          <w:smallCaps/>
          <w:sz w:val="22"/>
          <w:szCs w:val="22"/>
        </w:rPr>
      </w:pPr>
    </w:p>
    <w:p w14:paraId="4E5C3F3A" w14:textId="77777777" w:rsidR="00CC4509" w:rsidRPr="00827F2B" w:rsidRDefault="00CC4509" w:rsidP="00235EA1">
      <w:pPr>
        <w:keepNext/>
        <w:tabs>
          <w:tab w:val="left" w:pos="540"/>
        </w:tabs>
        <w:suppressAutoHyphens/>
        <w:ind w:right="639"/>
        <w:jc w:val="center"/>
        <w:outlineLvl w:val="3"/>
        <w:rPr>
          <w:bCs/>
          <w:caps/>
          <w:smallCaps/>
          <w:sz w:val="22"/>
          <w:szCs w:val="22"/>
        </w:rPr>
      </w:pPr>
    </w:p>
    <w:p w14:paraId="43F264D8" w14:textId="77777777" w:rsidR="00FD75DB" w:rsidRPr="00827F2B" w:rsidRDefault="00FD75DB" w:rsidP="00235EA1">
      <w:pPr>
        <w:keepNext/>
        <w:tabs>
          <w:tab w:val="left" w:pos="540"/>
        </w:tabs>
        <w:suppressAutoHyphens/>
        <w:ind w:right="639"/>
        <w:jc w:val="center"/>
        <w:outlineLvl w:val="3"/>
        <w:rPr>
          <w:bCs/>
          <w:caps/>
          <w:smallCaps/>
          <w:sz w:val="22"/>
          <w:szCs w:val="22"/>
        </w:rPr>
      </w:pPr>
    </w:p>
    <w:p w14:paraId="451384F7" w14:textId="77777777" w:rsidR="00FD75DB" w:rsidRPr="00827F2B" w:rsidRDefault="00FD75DB" w:rsidP="00235EA1">
      <w:pPr>
        <w:jc w:val="right"/>
        <w:rPr>
          <w:bCs/>
          <w:caps/>
          <w:smallCaps/>
          <w:sz w:val="22"/>
          <w:szCs w:val="22"/>
        </w:rPr>
      </w:pPr>
    </w:p>
    <w:p w14:paraId="18E0D10C" w14:textId="77777777" w:rsidR="00FD75DB" w:rsidRPr="00827F2B" w:rsidRDefault="00FD75DB" w:rsidP="00235EA1">
      <w:pPr>
        <w:jc w:val="right"/>
        <w:rPr>
          <w:bCs/>
          <w:caps/>
          <w:smallCaps/>
          <w:sz w:val="22"/>
          <w:szCs w:val="22"/>
        </w:rPr>
      </w:pPr>
    </w:p>
    <w:p w14:paraId="03C0809F" w14:textId="77777777" w:rsidR="00FD75DB" w:rsidRPr="00827F2B" w:rsidRDefault="00FD75DB" w:rsidP="00235EA1">
      <w:pPr>
        <w:jc w:val="right"/>
        <w:rPr>
          <w:bCs/>
          <w:caps/>
          <w:smallCaps/>
          <w:sz w:val="22"/>
          <w:szCs w:val="22"/>
        </w:rPr>
      </w:pPr>
    </w:p>
    <w:p w14:paraId="0B12FD47" w14:textId="77777777" w:rsidR="00FD75DB" w:rsidRPr="00827F2B" w:rsidRDefault="00FD75DB" w:rsidP="00235EA1">
      <w:pPr>
        <w:jc w:val="right"/>
        <w:rPr>
          <w:bCs/>
          <w:caps/>
          <w:smallCaps/>
          <w:sz w:val="22"/>
          <w:szCs w:val="22"/>
        </w:rPr>
      </w:pPr>
    </w:p>
    <w:p w14:paraId="728B3208" w14:textId="77777777" w:rsidR="00FD75DB" w:rsidRPr="00827F2B" w:rsidRDefault="00FD75DB" w:rsidP="00235EA1">
      <w:pPr>
        <w:jc w:val="right"/>
        <w:rPr>
          <w:bCs/>
          <w:caps/>
          <w:smallCaps/>
          <w:sz w:val="22"/>
          <w:szCs w:val="22"/>
        </w:rPr>
      </w:pPr>
    </w:p>
    <w:p w14:paraId="610B414F" w14:textId="77777777" w:rsidR="00FD75DB" w:rsidRPr="00827F2B" w:rsidRDefault="00FD75DB" w:rsidP="00235EA1">
      <w:pPr>
        <w:jc w:val="right"/>
        <w:rPr>
          <w:bCs/>
          <w:caps/>
          <w:smallCaps/>
          <w:sz w:val="22"/>
          <w:szCs w:val="22"/>
        </w:rPr>
      </w:pPr>
    </w:p>
    <w:p w14:paraId="07D55CD4" w14:textId="77777777" w:rsidR="00FD75DB" w:rsidRPr="00827F2B" w:rsidRDefault="00FD75DB" w:rsidP="00235EA1">
      <w:pPr>
        <w:jc w:val="right"/>
        <w:rPr>
          <w:bCs/>
          <w:caps/>
          <w:smallCaps/>
          <w:sz w:val="22"/>
          <w:szCs w:val="22"/>
        </w:rPr>
      </w:pPr>
    </w:p>
    <w:p w14:paraId="1F56DE6D" w14:textId="77777777" w:rsidR="00FD75DB" w:rsidRPr="00827F2B" w:rsidRDefault="00FD75DB" w:rsidP="00235EA1">
      <w:pPr>
        <w:jc w:val="right"/>
        <w:rPr>
          <w:bCs/>
          <w:caps/>
          <w:smallCaps/>
          <w:sz w:val="22"/>
          <w:szCs w:val="22"/>
        </w:rPr>
      </w:pPr>
    </w:p>
    <w:p w14:paraId="629FB1EB" w14:textId="77777777" w:rsidR="00FD75DB" w:rsidRPr="00827F2B" w:rsidRDefault="00FD75DB" w:rsidP="00235EA1">
      <w:pPr>
        <w:jc w:val="right"/>
        <w:rPr>
          <w:bCs/>
          <w:caps/>
          <w:smallCaps/>
          <w:sz w:val="22"/>
          <w:szCs w:val="22"/>
        </w:rPr>
      </w:pPr>
    </w:p>
    <w:p w14:paraId="237978A9" w14:textId="77777777" w:rsidR="00FD75DB" w:rsidRPr="00827F2B" w:rsidRDefault="00FD75DB" w:rsidP="00235EA1">
      <w:pPr>
        <w:jc w:val="right"/>
        <w:rPr>
          <w:bCs/>
          <w:caps/>
          <w:smallCaps/>
          <w:sz w:val="22"/>
          <w:szCs w:val="22"/>
        </w:rPr>
      </w:pPr>
    </w:p>
    <w:p w14:paraId="0616C1A4" w14:textId="77777777" w:rsidR="00FD75DB" w:rsidRPr="00827F2B" w:rsidRDefault="00FD75DB" w:rsidP="00235EA1">
      <w:pPr>
        <w:jc w:val="right"/>
        <w:rPr>
          <w:bCs/>
          <w:caps/>
          <w:smallCaps/>
          <w:sz w:val="22"/>
          <w:szCs w:val="22"/>
        </w:rPr>
      </w:pPr>
    </w:p>
    <w:p w14:paraId="320F66AD" w14:textId="77777777" w:rsidR="00FD75DB" w:rsidRPr="00827F2B" w:rsidRDefault="00FD75DB" w:rsidP="00235EA1">
      <w:pPr>
        <w:jc w:val="right"/>
        <w:rPr>
          <w:bCs/>
          <w:caps/>
          <w:smallCaps/>
          <w:sz w:val="22"/>
          <w:szCs w:val="22"/>
        </w:rPr>
      </w:pPr>
    </w:p>
    <w:p w14:paraId="13E2DA3C" w14:textId="77777777" w:rsidR="00FD75DB" w:rsidRPr="00827F2B" w:rsidRDefault="00FD75DB" w:rsidP="00235EA1">
      <w:pPr>
        <w:jc w:val="right"/>
        <w:rPr>
          <w:bCs/>
          <w:caps/>
          <w:smallCaps/>
          <w:sz w:val="22"/>
          <w:szCs w:val="22"/>
        </w:rPr>
      </w:pPr>
    </w:p>
    <w:p w14:paraId="00DAEC0B" w14:textId="77777777" w:rsidR="00FD75DB" w:rsidRPr="00827F2B" w:rsidRDefault="00FD75DB" w:rsidP="00235EA1">
      <w:pPr>
        <w:jc w:val="right"/>
        <w:rPr>
          <w:sz w:val="22"/>
          <w:szCs w:val="22"/>
        </w:rPr>
      </w:pPr>
    </w:p>
    <w:p w14:paraId="699E16F8" w14:textId="77777777" w:rsidR="00FD75DB" w:rsidRPr="00827F2B" w:rsidRDefault="00FD75DB" w:rsidP="00235EA1">
      <w:pPr>
        <w:jc w:val="right"/>
        <w:rPr>
          <w:sz w:val="22"/>
          <w:szCs w:val="22"/>
        </w:rPr>
      </w:pPr>
    </w:p>
    <w:p w14:paraId="70E4120A" w14:textId="77777777" w:rsidR="00FD75DB" w:rsidRPr="00827F2B" w:rsidRDefault="00FD75DB" w:rsidP="00235EA1">
      <w:pPr>
        <w:jc w:val="right"/>
        <w:rPr>
          <w:sz w:val="22"/>
          <w:szCs w:val="22"/>
        </w:rPr>
      </w:pPr>
    </w:p>
    <w:p w14:paraId="78950F27" w14:textId="77777777" w:rsidR="00FD75DB" w:rsidRPr="00827F2B" w:rsidRDefault="00FD75DB" w:rsidP="00235EA1">
      <w:pPr>
        <w:jc w:val="right"/>
        <w:rPr>
          <w:sz w:val="22"/>
          <w:szCs w:val="22"/>
        </w:rPr>
      </w:pPr>
    </w:p>
    <w:p w14:paraId="09733F63" w14:textId="77777777" w:rsidR="00FD75DB" w:rsidRPr="00827F2B" w:rsidRDefault="00FD75DB" w:rsidP="00235EA1">
      <w:pPr>
        <w:jc w:val="right"/>
        <w:rPr>
          <w:sz w:val="22"/>
          <w:szCs w:val="22"/>
        </w:rPr>
      </w:pPr>
    </w:p>
    <w:p w14:paraId="255361F4" w14:textId="77777777" w:rsidR="00FD75DB" w:rsidRPr="00827F2B" w:rsidRDefault="00FD75DB" w:rsidP="00235EA1">
      <w:pPr>
        <w:jc w:val="right"/>
        <w:rPr>
          <w:sz w:val="22"/>
          <w:szCs w:val="22"/>
        </w:rPr>
      </w:pPr>
    </w:p>
    <w:p w14:paraId="0AE18ED5" w14:textId="77777777" w:rsidR="00252336" w:rsidRPr="00827F2B" w:rsidRDefault="00252336" w:rsidP="00235EA1">
      <w:pPr>
        <w:jc w:val="right"/>
        <w:rPr>
          <w:sz w:val="22"/>
          <w:szCs w:val="22"/>
        </w:rPr>
      </w:pPr>
    </w:p>
    <w:p w14:paraId="0A3135E8" w14:textId="77777777" w:rsidR="00252336" w:rsidRPr="00827F2B" w:rsidRDefault="00252336" w:rsidP="00235EA1">
      <w:pPr>
        <w:jc w:val="right"/>
        <w:rPr>
          <w:sz w:val="22"/>
          <w:szCs w:val="22"/>
        </w:rPr>
      </w:pPr>
    </w:p>
    <w:p w14:paraId="1CEDC56C" w14:textId="77777777" w:rsidR="00252336" w:rsidRPr="00827F2B" w:rsidRDefault="00252336" w:rsidP="00235EA1">
      <w:pPr>
        <w:jc w:val="right"/>
        <w:rPr>
          <w:sz w:val="22"/>
          <w:szCs w:val="22"/>
        </w:rPr>
      </w:pPr>
    </w:p>
    <w:p w14:paraId="68BB864A" w14:textId="77777777" w:rsidR="00252336" w:rsidRPr="00827F2B" w:rsidRDefault="00252336" w:rsidP="00235EA1">
      <w:pPr>
        <w:jc w:val="right"/>
        <w:rPr>
          <w:sz w:val="22"/>
          <w:szCs w:val="22"/>
        </w:rPr>
      </w:pPr>
    </w:p>
    <w:p w14:paraId="7D1BBEB6" w14:textId="77777777" w:rsidR="00252336" w:rsidRPr="00827F2B" w:rsidRDefault="00252336" w:rsidP="00235EA1">
      <w:pPr>
        <w:jc w:val="right"/>
        <w:rPr>
          <w:sz w:val="22"/>
          <w:szCs w:val="22"/>
        </w:rPr>
      </w:pPr>
    </w:p>
    <w:p w14:paraId="2C7059A9" w14:textId="77777777" w:rsidR="00252336" w:rsidRDefault="00252336" w:rsidP="00235EA1">
      <w:pPr>
        <w:jc w:val="right"/>
        <w:rPr>
          <w:sz w:val="22"/>
          <w:szCs w:val="22"/>
        </w:rPr>
      </w:pPr>
    </w:p>
    <w:p w14:paraId="6D2C6083" w14:textId="77777777" w:rsidR="00493DFC" w:rsidRDefault="00493DFC" w:rsidP="00235EA1">
      <w:pPr>
        <w:jc w:val="right"/>
        <w:rPr>
          <w:sz w:val="22"/>
          <w:szCs w:val="22"/>
        </w:rPr>
      </w:pPr>
    </w:p>
    <w:p w14:paraId="5A7F83AA" w14:textId="77777777" w:rsidR="009D3BC8" w:rsidRDefault="009D3BC8" w:rsidP="00235EA1">
      <w:pPr>
        <w:jc w:val="right"/>
        <w:rPr>
          <w:sz w:val="22"/>
          <w:szCs w:val="22"/>
        </w:rPr>
      </w:pPr>
    </w:p>
    <w:p w14:paraId="68EAF72F" w14:textId="77777777" w:rsidR="001237AC" w:rsidRDefault="001237AC" w:rsidP="00235EA1">
      <w:pPr>
        <w:jc w:val="right"/>
        <w:rPr>
          <w:sz w:val="22"/>
          <w:szCs w:val="22"/>
        </w:rPr>
      </w:pPr>
    </w:p>
    <w:p w14:paraId="1919AB88" w14:textId="77777777" w:rsidR="001237AC" w:rsidRDefault="001237AC" w:rsidP="00235EA1">
      <w:pPr>
        <w:jc w:val="right"/>
        <w:rPr>
          <w:sz w:val="22"/>
          <w:szCs w:val="22"/>
        </w:rPr>
      </w:pPr>
    </w:p>
    <w:p w14:paraId="08D631A3" w14:textId="77777777" w:rsidR="001237AC" w:rsidRDefault="001237AC" w:rsidP="00235EA1">
      <w:pPr>
        <w:jc w:val="right"/>
        <w:rPr>
          <w:sz w:val="22"/>
          <w:szCs w:val="22"/>
        </w:rPr>
      </w:pPr>
    </w:p>
    <w:p w14:paraId="1C3AFAA8" w14:textId="77777777" w:rsidR="009D3BC8" w:rsidRDefault="009D3BC8" w:rsidP="00235EA1">
      <w:pPr>
        <w:jc w:val="right"/>
        <w:rPr>
          <w:sz w:val="22"/>
          <w:szCs w:val="22"/>
        </w:rPr>
      </w:pPr>
    </w:p>
    <w:p w14:paraId="1DAEBA9A" w14:textId="77777777" w:rsidR="009D3BC8" w:rsidRDefault="009D3BC8" w:rsidP="00235EA1">
      <w:pPr>
        <w:jc w:val="right"/>
        <w:rPr>
          <w:sz w:val="22"/>
          <w:szCs w:val="22"/>
        </w:rPr>
      </w:pPr>
    </w:p>
    <w:p w14:paraId="533968EE" w14:textId="77777777" w:rsidR="00493DFC" w:rsidRDefault="00493DFC" w:rsidP="00235EA1">
      <w:pPr>
        <w:jc w:val="right"/>
        <w:rPr>
          <w:sz w:val="22"/>
          <w:szCs w:val="22"/>
        </w:rPr>
      </w:pPr>
    </w:p>
    <w:p w14:paraId="5C7B5B22" w14:textId="77777777" w:rsidR="003D5105" w:rsidRDefault="00FD75DB" w:rsidP="00252336">
      <w:pPr>
        <w:ind w:left="5387"/>
        <w:rPr>
          <w:sz w:val="22"/>
          <w:szCs w:val="22"/>
        </w:rPr>
      </w:pPr>
      <w:r w:rsidRPr="00827F2B">
        <w:rPr>
          <w:sz w:val="22"/>
          <w:szCs w:val="22"/>
        </w:rPr>
        <w:t>Приложение №</w:t>
      </w:r>
      <w:r w:rsidR="007B73AD" w:rsidRPr="00827F2B">
        <w:rPr>
          <w:sz w:val="22"/>
          <w:szCs w:val="22"/>
        </w:rPr>
        <w:t> </w:t>
      </w:r>
      <w:r w:rsidR="008425D1" w:rsidRPr="00827F2B">
        <w:rPr>
          <w:sz w:val="22"/>
          <w:szCs w:val="22"/>
        </w:rPr>
        <w:t>5</w:t>
      </w:r>
      <w:r w:rsidRPr="00827F2B">
        <w:rPr>
          <w:sz w:val="22"/>
          <w:szCs w:val="22"/>
        </w:rPr>
        <w:t xml:space="preserve"> к Контракту</w:t>
      </w:r>
      <w:r w:rsidRPr="00827F2B">
        <w:rPr>
          <w:sz w:val="22"/>
          <w:szCs w:val="22"/>
        </w:rPr>
        <w:br/>
        <w:t>от «___» ____</w:t>
      </w:r>
      <w:r w:rsidR="00491C91" w:rsidRPr="00827F2B">
        <w:rPr>
          <w:sz w:val="22"/>
          <w:szCs w:val="22"/>
        </w:rPr>
        <w:t>_____ 20</w:t>
      </w:r>
      <w:r w:rsidR="00081952">
        <w:rPr>
          <w:sz w:val="22"/>
          <w:szCs w:val="22"/>
        </w:rPr>
        <w:t>2</w:t>
      </w:r>
      <w:r w:rsidR="00552171">
        <w:rPr>
          <w:sz w:val="22"/>
          <w:szCs w:val="22"/>
        </w:rPr>
        <w:t>6</w:t>
      </w:r>
      <w:r w:rsidR="00252336" w:rsidRPr="00827F2B">
        <w:rPr>
          <w:sz w:val="22"/>
          <w:szCs w:val="22"/>
        </w:rPr>
        <w:t xml:space="preserve"> </w:t>
      </w:r>
      <w:r w:rsidR="00491C91" w:rsidRPr="00827F2B">
        <w:rPr>
          <w:sz w:val="22"/>
          <w:szCs w:val="22"/>
        </w:rPr>
        <w:t>г.</w:t>
      </w:r>
      <w:r w:rsidR="00252336" w:rsidRPr="00827F2B">
        <w:rPr>
          <w:sz w:val="22"/>
          <w:szCs w:val="22"/>
        </w:rPr>
        <w:t xml:space="preserve"> </w:t>
      </w:r>
    </w:p>
    <w:p w14:paraId="03641E0B" w14:textId="77777777" w:rsidR="00FD75DB" w:rsidRPr="00827F2B" w:rsidRDefault="00FD75DB" w:rsidP="00252336">
      <w:pPr>
        <w:ind w:left="5387"/>
        <w:rPr>
          <w:sz w:val="22"/>
          <w:szCs w:val="22"/>
        </w:rPr>
      </w:pPr>
      <w:r w:rsidRPr="00827F2B">
        <w:rPr>
          <w:sz w:val="22"/>
          <w:szCs w:val="22"/>
        </w:rPr>
        <w:t xml:space="preserve">№ </w:t>
      </w:r>
      <w:r w:rsidR="00291FBB">
        <w:rPr>
          <w:sz w:val="22"/>
          <w:szCs w:val="22"/>
        </w:rPr>
        <w:t>______________________</w:t>
      </w:r>
    </w:p>
    <w:p w14:paraId="32E134AF" w14:textId="77777777" w:rsidR="007F3593" w:rsidRPr="00827F2B" w:rsidRDefault="00AC6BC3" w:rsidP="00235EA1">
      <w:pPr>
        <w:jc w:val="right"/>
        <w:rPr>
          <w:sz w:val="22"/>
          <w:szCs w:val="22"/>
        </w:rPr>
      </w:pPr>
      <w:r>
        <w:rPr>
          <w:sz w:val="22"/>
          <w:szCs w:val="22"/>
        </w:rPr>
        <w:t>ФОРМА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252336" w:rsidRPr="00E92063" w14:paraId="3BA9550C" w14:textId="77777777">
        <w:tc>
          <w:tcPr>
            <w:tcW w:w="10591" w:type="dxa"/>
            <w:shd w:val="clear" w:color="auto" w:fill="auto"/>
          </w:tcPr>
          <w:p w14:paraId="04AEE941" w14:textId="77777777" w:rsidR="00AC6BC3" w:rsidRPr="002E25EC" w:rsidRDefault="00AC6BC3" w:rsidP="00AC6BC3">
            <w:pPr>
              <w:pStyle w:val="Standard"/>
              <w:widowControl w:val="0"/>
              <w:suppressAutoHyphens w:val="0"/>
              <w:jc w:val="center"/>
              <w:rPr>
                <w:rFonts w:eastAsia="Times New Roman"/>
                <w:b/>
                <w:sz w:val="20"/>
                <w:szCs w:val="20"/>
                <w:u w:val="single"/>
              </w:rPr>
            </w:pPr>
            <w:r w:rsidRPr="002E25EC">
              <w:rPr>
                <w:rFonts w:eastAsia="Times New Roman"/>
                <w:b/>
                <w:sz w:val="20"/>
                <w:szCs w:val="20"/>
              </w:rPr>
              <w:t xml:space="preserve">АКТ  </w:t>
            </w:r>
          </w:p>
          <w:p w14:paraId="4537279F" w14:textId="77777777" w:rsidR="00AC6BC3" w:rsidRPr="002E25EC" w:rsidRDefault="00AC6BC3" w:rsidP="00AC6BC3">
            <w:pPr>
              <w:pStyle w:val="Standard"/>
              <w:widowControl w:val="0"/>
              <w:suppressAutoHyphens w:val="0"/>
              <w:jc w:val="center"/>
              <w:rPr>
                <w:b/>
              </w:rPr>
            </w:pPr>
            <w:r w:rsidRPr="002E25EC">
              <w:rPr>
                <w:rFonts w:eastAsia="Times New Roman"/>
                <w:b/>
                <w:sz w:val="20"/>
                <w:szCs w:val="20"/>
              </w:rPr>
              <w:t>ПРИЕМА-ПЕРЕДАЧИ ТОВАРА ПО КОНТРАКТУ (ЭТАПУ)</w:t>
            </w:r>
          </w:p>
          <w:p w14:paraId="6FF7E3C3" w14:textId="77777777" w:rsidR="00AC6BC3" w:rsidRPr="00646417" w:rsidRDefault="00AC6BC3" w:rsidP="00AC6BC3">
            <w:pPr>
              <w:pStyle w:val="ConsPlusNormal"/>
              <w:jc w:val="center"/>
              <w:rPr>
                <w:b/>
                <w:sz w:val="22"/>
                <w:szCs w:val="22"/>
              </w:rPr>
            </w:pPr>
            <w:r w:rsidRPr="002E25EC">
              <w:rPr>
                <w:b/>
                <w:sz w:val="22"/>
                <w:szCs w:val="22"/>
              </w:rPr>
              <w:t>(Контракт №______</w:t>
            </w:r>
            <w:r w:rsidRPr="0082784F">
              <w:rPr>
                <w:b/>
                <w:sz w:val="22"/>
                <w:szCs w:val="22"/>
              </w:rPr>
              <w:t>от «__» ____ 20__ г.)</w:t>
            </w:r>
          </w:p>
          <w:p w14:paraId="13E9AA5A" w14:textId="77777777" w:rsidR="00AC6BC3" w:rsidRPr="003D5105" w:rsidRDefault="00AC6BC3" w:rsidP="00AC6BC3">
            <w:pPr>
              <w:pStyle w:val="Standard"/>
              <w:widowControl w:val="0"/>
              <w:suppressAutoHyphens w:val="0"/>
              <w:rPr>
                <w:rFonts w:eastAsia="Times New Roman"/>
                <w:sz w:val="18"/>
                <w:szCs w:val="18"/>
              </w:rPr>
            </w:pPr>
            <w:r w:rsidRPr="003D5105">
              <w:rPr>
                <w:rFonts w:eastAsia="Times New Roman"/>
                <w:sz w:val="18"/>
                <w:szCs w:val="18"/>
              </w:rPr>
              <w:t>г. Ялта                                                                                                                                                  «____»___________202</w:t>
            </w:r>
            <w:r w:rsidR="00353535" w:rsidRPr="003D5105">
              <w:rPr>
                <w:rFonts w:eastAsia="Times New Roman"/>
                <w:sz w:val="18"/>
                <w:szCs w:val="18"/>
              </w:rPr>
              <w:t>5</w:t>
            </w:r>
            <w:r w:rsidRPr="003D5105">
              <w:rPr>
                <w:rFonts w:eastAsia="Times New Roman"/>
                <w:sz w:val="18"/>
                <w:szCs w:val="18"/>
              </w:rPr>
              <w:t xml:space="preserve"> г.</w:t>
            </w:r>
          </w:p>
          <w:p w14:paraId="0638F193"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w:t>
            </w:r>
            <w:r w:rsidRPr="003D5105">
              <w:rPr>
                <w:rFonts w:eastAsia="Times New Roman"/>
                <w:sz w:val="18"/>
                <w:szCs w:val="18"/>
              </w:rPr>
              <w:tab/>
              <w:t>«Поставщик»__________ (полностью наименование (для юридического лица), фамилия,  имя,  отчество  (при  наличии)  (для  физического  лица)  в  лице _____________,  действующего на основании _____________, с одной стороны, и «Заказчик»      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 действующего  на  основании  __________ (устав, положение, доверенность), с другой стороны, составили настоящий Акт о следующем:</w:t>
            </w:r>
          </w:p>
          <w:p w14:paraId="519854B1"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 Поставщик поставил, а Заказчик (Получатель) принял следующий Товар в соответствии  со Спецификацией (Контракт №______________ от «___»____________г.) в установленные сроки:</w:t>
            </w:r>
          </w:p>
          <w:p w14:paraId="5BF5DE4B"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1.1. Наименование Товара:</w:t>
            </w:r>
          </w:p>
          <w:p w14:paraId="025DD4D7"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1.2. Единица измерения Товара в соответствии с ЕСКЛП (ПЕ):</w:t>
            </w:r>
          </w:p>
          <w:p w14:paraId="64BAFDAA"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1.3. Количество лекарственных форм в первичной упаковке;</w:t>
            </w:r>
          </w:p>
          <w:p w14:paraId="74A2607D"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1.4.  Количество  первичных  упаковок  во  вторичной  (потребительской)</w:t>
            </w:r>
            <w:r w:rsidRPr="003D5105">
              <w:rPr>
                <w:sz w:val="18"/>
                <w:szCs w:val="18"/>
              </w:rPr>
              <w:t xml:space="preserve"> </w:t>
            </w:r>
            <w:r w:rsidRPr="003D5105">
              <w:rPr>
                <w:rFonts w:eastAsia="Times New Roman"/>
                <w:sz w:val="18"/>
                <w:szCs w:val="18"/>
              </w:rPr>
              <w:t>упаковке;</w:t>
            </w:r>
          </w:p>
          <w:p w14:paraId="145C8450"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1.5.  Количество  лекарственных  форм  во  вторичной  (потребительской)</w:t>
            </w:r>
            <w:r w:rsidRPr="003D5105">
              <w:rPr>
                <w:sz w:val="18"/>
                <w:szCs w:val="18"/>
              </w:rPr>
              <w:t xml:space="preserve"> </w:t>
            </w:r>
            <w:r w:rsidRPr="003D5105">
              <w:rPr>
                <w:rFonts w:eastAsia="Times New Roman"/>
                <w:sz w:val="18"/>
                <w:szCs w:val="18"/>
              </w:rPr>
              <w:t>упаковке;</w:t>
            </w:r>
          </w:p>
          <w:p w14:paraId="3C4CAFEE"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1.6. Количество поставленного товара в единицах измерения ЕСКЛП (ПЕ):</w:t>
            </w:r>
          </w:p>
          <w:p w14:paraId="65060025"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1.7. Количество поставленных вторичных (потребительских) упаковок:</w:t>
            </w:r>
          </w:p>
          <w:p w14:paraId="32407E9B"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1.8.  Цена  за  вторичную  (потребительскую)  упаковку _________ (сумма</w:t>
            </w:r>
            <w:r w:rsidRPr="003D5105">
              <w:rPr>
                <w:sz w:val="18"/>
                <w:szCs w:val="18"/>
              </w:rPr>
              <w:t xml:space="preserve"> </w:t>
            </w:r>
            <w:r w:rsidRPr="003D5105">
              <w:rPr>
                <w:rFonts w:eastAsia="Times New Roman"/>
                <w:sz w:val="18"/>
                <w:szCs w:val="18"/>
              </w:rPr>
              <w:t>прописью) руб. _____ коп.</w:t>
            </w:r>
          </w:p>
          <w:p w14:paraId="6F45E11D"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В том числе:  НДС  ____%  ________ (сумма прописью) руб. ___ коп. (если облагается НДС)</w:t>
            </w:r>
          </w:p>
          <w:p w14:paraId="66DA0972"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  оптовая  надбавка  _______  (сумма  прописью)  руб.  ___  коп. (если</w:t>
            </w:r>
            <w:r w:rsidRPr="003D5105">
              <w:rPr>
                <w:sz w:val="18"/>
                <w:szCs w:val="18"/>
              </w:rPr>
              <w:t xml:space="preserve"> </w:t>
            </w:r>
            <w:r w:rsidRPr="003D5105">
              <w:rPr>
                <w:rFonts w:eastAsia="Times New Roman"/>
                <w:sz w:val="18"/>
                <w:szCs w:val="18"/>
              </w:rPr>
              <w:t>применяется).</w:t>
            </w:r>
          </w:p>
          <w:p w14:paraId="55A95A9E"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1.9. Серия Товара _________________</w:t>
            </w:r>
          </w:p>
          <w:p w14:paraId="5D063112"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1.10. </w:t>
            </w:r>
            <w:hyperlink r:id="rId18" w:history="1">
              <w:r w:rsidRPr="003D5105">
                <w:rPr>
                  <w:rFonts w:eastAsia="Times New Roman"/>
                  <w:sz w:val="18"/>
                  <w:szCs w:val="18"/>
                </w:rPr>
                <w:t>ОКПД 2</w:t>
              </w:r>
            </w:hyperlink>
            <w:r w:rsidRPr="003D5105">
              <w:rPr>
                <w:rFonts w:eastAsia="Times New Roman"/>
                <w:sz w:val="18"/>
                <w:szCs w:val="18"/>
              </w:rPr>
              <w:t xml:space="preserve"> ____________</w:t>
            </w:r>
          </w:p>
          <w:p w14:paraId="519558EE"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1.11. Срок годности Товара: _________________</w:t>
            </w:r>
          </w:p>
          <w:p w14:paraId="698170AF"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1.12.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14:paraId="25CCDBB1"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1.12.1. Зарегистрированная предельная отпускная цена, установленная производителем  лекарственного препарата, _______ (сумма прописью) руб. ___</w:t>
            </w:r>
          </w:p>
          <w:p w14:paraId="3F14E147"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коп.</w:t>
            </w:r>
          </w:p>
          <w:p w14:paraId="1F1341AD"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1.12.2. Фактическая отпускная  цена,  установленная  производителем лекарственного препарата (без НДС), руб.</w:t>
            </w:r>
          </w:p>
          <w:p w14:paraId="40CB5E5E"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1.12.3. Суммарный    размер    фактических     оптовых    надбавок, установленных  организациями  оптовой  торговли,  ________ (сумма прописью) руб. ___ коп.</w:t>
            </w:r>
          </w:p>
          <w:p w14:paraId="54F011CA"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18E763D4"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2.  К  настоящему  Акту прилагаются следующие документы, подтверждающие</w:t>
            </w:r>
          </w:p>
          <w:p w14:paraId="7FED6FA3"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поставку Товара:</w:t>
            </w:r>
          </w:p>
          <w:p w14:paraId="52E0C630"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2.1. Товарная (транспортная) накладная от «__» ______ 20__ г. № _____.</w:t>
            </w:r>
          </w:p>
          <w:p w14:paraId="141FF096"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2.2. Счет-фактура от «__» _______ 20__ г. № _____</w:t>
            </w:r>
          </w:p>
          <w:p w14:paraId="285D7978"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2.3. Копия (ии)          регистрационного (ых)          удостоверения (ий)   лекарственного (ых) препарата (ов) от «__» _______ 20__ г. № _____</w:t>
            </w:r>
          </w:p>
          <w:p w14:paraId="2509B54E" w14:textId="77777777" w:rsidR="00AC6BC3" w:rsidRPr="003D5105" w:rsidRDefault="00AC6BC3" w:rsidP="00AC6BC3">
            <w:pPr>
              <w:pStyle w:val="Standard"/>
              <w:widowControl w:val="0"/>
              <w:tabs>
                <w:tab w:val="left" w:pos="142"/>
              </w:tabs>
              <w:suppressAutoHyphens w:val="0"/>
              <w:jc w:val="both"/>
              <w:rPr>
                <w:sz w:val="18"/>
                <w:szCs w:val="18"/>
              </w:rPr>
            </w:pPr>
            <w:r w:rsidRPr="003D5105">
              <w:rPr>
                <w:rFonts w:eastAsia="Times New Roman"/>
                <w:sz w:val="18"/>
                <w:szCs w:val="18"/>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007D3A78"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2.5. Инструкция(ии) по медицинскому применению Товара на русском языке.</w:t>
            </w:r>
          </w:p>
          <w:p w14:paraId="5F38CBDC" w14:textId="77777777" w:rsidR="00AC6BC3" w:rsidRPr="003D5105" w:rsidRDefault="00AC6BC3" w:rsidP="00AC6BC3">
            <w:pPr>
              <w:pStyle w:val="Standard"/>
              <w:widowControl w:val="0"/>
              <w:suppressAutoHyphens w:val="0"/>
              <w:jc w:val="both"/>
              <w:rPr>
                <w:sz w:val="18"/>
                <w:szCs w:val="18"/>
              </w:rPr>
            </w:pPr>
            <w:r w:rsidRPr="003D5105">
              <w:rPr>
                <w:rFonts w:eastAsia="Times New Roman"/>
                <w:sz w:val="18"/>
                <w:szCs w:val="18"/>
              </w:rPr>
              <w:t xml:space="preserve">    2.6. Копия Спецификации (</w:t>
            </w:r>
            <w:hyperlink w:anchor="P485" w:history="1">
              <w:r w:rsidRPr="003D5105">
                <w:rPr>
                  <w:rFonts w:eastAsia="Times New Roman"/>
                  <w:sz w:val="18"/>
                  <w:szCs w:val="18"/>
                </w:rPr>
                <w:t>Приложение № 1</w:t>
              </w:r>
            </w:hyperlink>
            <w:r w:rsidRPr="003D5105">
              <w:rPr>
                <w:rFonts w:eastAsia="Times New Roman"/>
                <w:sz w:val="18"/>
                <w:szCs w:val="18"/>
              </w:rPr>
              <w:t xml:space="preserve"> к Контракту).</w:t>
            </w:r>
          </w:p>
          <w:p w14:paraId="20F18E97" w14:textId="77777777" w:rsidR="00AC6BC3" w:rsidRDefault="00AC6BC3" w:rsidP="00AC6BC3">
            <w:pPr>
              <w:pStyle w:val="Standard"/>
              <w:widowControl w:val="0"/>
              <w:suppressAutoHyphens w:val="0"/>
              <w:jc w:val="both"/>
              <w:rPr>
                <w:rFonts w:eastAsia="Times New Roman"/>
                <w:sz w:val="20"/>
                <w:szCs w:val="20"/>
              </w:rPr>
            </w:pPr>
            <w:r w:rsidRPr="007A3D6D">
              <w:rPr>
                <w:rFonts w:eastAsia="Times New Roman"/>
                <w:sz w:val="20"/>
                <w:szCs w:val="20"/>
              </w:rPr>
              <w:t xml:space="preserve">    2.7. Копия О</w:t>
            </w:r>
            <w:r w:rsidRPr="007A3D6D">
              <w:rPr>
                <w:sz w:val="22"/>
                <w:szCs w:val="22"/>
              </w:rPr>
              <w:t>писании объекта закупки</w:t>
            </w:r>
            <w:r w:rsidRPr="007A3D6D">
              <w:rPr>
                <w:rFonts w:eastAsia="Times New Roman"/>
                <w:sz w:val="20"/>
                <w:szCs w:val="20"/>
              </w:rPr>
              <w:t xml:space="preserve"> (</w:t>
            </w:r>
            <w:hyperlink w:anchor="P590" w:history="1">
              <w:r>
                <w:rPr>
                  <w:rFonts w:eastAsia="Times New Roman"/>
                  <w:sz w:val="20"/>
                  <w:szCs w:val="20"/>
                </w:rPr>
                <w:t>Приложение №</w:t>
              </w:r>
              <w:r w:rsidRPr="007A3D6D">
                <w:rPr>
                  <w:rFonts w:eastAsia="Times New Roman"/>
                  <w:sz w:val="20"/>
                  <w:szCs w:val="20"/>
                </w:rPr>
                <w:t xml:space="preserve"> 2</w:t>
              </w:r>
            </w:hyperlink>
            <w:r w:rsidRPr="007A3D6D">
              <w:rPr>
                <w:rFonts w:eastAsia="Times New Roman"/>
                <w:sz w:val="20"/>
                <w:szCs w:val="20"/>
              </w:rPr>
              <w:t xml:space="preserve"> к Контракту).</w:t>
            </w:r>
          </w:p>
          <w:p w14:paraId="6DF809B9" w14:textId="77777777" w:rsidR="00252336" w:rsidRPr="00E92063" w:rsidRDefault="00EA68C3" w:rsidP="00E92063">
            <w:pPr>
              <w:ind w:left="153" w:right="-5"/>
              <w:jc w:val="center"/>
              <w:rPr>
                <w:sz w:val="22"/>
                <w:szCs w:val="22"/>
              </w:rPr>
            </w:pPr>
            <w:r w:rsidRPr="00E92063">
              <w:rPr>
                <w:sz w:val="22"/>
                <w:szCs w:val="22"/>
              </w:rPr>
              <w:t>ПОДПИСИ СТОРОН:</w:t>
            </w:r>
          </w:p>
          <w:tbl>
            <w:tblPr>
              <w:tblW w:w="9828" w:type="dxa"/>
              <w:tblLook w:val="0000" w:firstRow="0" w:lastRow="0" w:firstColumn="0" w:lastColumn="0" w:noHBand="0" w:noVBand="0"/>
            </w:tblPr>
            <w:tblGrid>
              <w:gridCol w:w="5004"/>
              <w:gridCol w:w="4824"/>
            </w:tblGrid>
            <w:tr w:rsidR="00252336" w:rsidRPr="00827F2B" w14:paraId="4D84904D" w14:textId="77777777">
              <w:trPr>
                <w:cantSplit/>
              </w:trPr>
              <w:tc>
                <w:tcPr>
                  <w:tcW w:w="5004" w:type="dxa"/>
                </w:tcPr>
                <w:p w14:paraId="5F99FA5D" w14:textId="77777777" w:rsidR="00252336" w:rsidRPr="00827F2B" w:rsidRDefault="00252336" w:rsidP="006D1103">
                  <w:pPr>
                    <w:ind w:right="639"/>
                    <w:rPr>
                      <w:b/>
                      <w:sz w:val="22"/>
                      <w:szCs w:val="22"/>
                    </w:rPr>
                  </w:pPr>
                  <w:r w:rsidRPr="00827F2B">
                    <w:rPr>
                      <w:b/>
                      <w:sz w:val="22"/>
                      <w:szCs w:val="22"/>
                    </w:rPr>
                    <w:t xml:space="preserve">От Поставщика </w:t>
                  </w:r>
                </w:p>
                <w:p w14:paraId="31269AE0" w14:textId="77777777" w:rsidR="00252336" w:rsidRPr="00827F2B" w:rsidRDefault="00252336" w:rsidP="006D1103">
                  <w:pPr>
                    <w:ind w:right="639"/>
                    <w:rPr>
                      <w:sz w:val="22"/>
                      <w:szCs w:val="22"/>
                    </w:rPr>
                  </w:pPr>
                  <w:r w:rsidRPr="00827F2B">
                    <w:rPr>
                      <w:sz w:val="22"/>
                      <w:szCs w:val="22"/>
                    </w:rPr>
                    <w:t xml:space="preserve">_______________________ </w:t>
                  </w:r>
                </w:p>
                <w:p w14:paraId="31105C17" w14:textId="77777777" w:rsidR="00252336" w:rsidRPr="00827F2B" w:rsidRDefault="00252336" w:rsidP="006D1103">
                  <w:pPr>
                    <w:ind w:right="639"/>
                    <w:rPr>
                      <w:sz w:val="22"/>
                      <w:szCs w:val="22"/>
                    </w:rPr>
                  </w:pPr>
                  <w:r w:rsidRPr="00827F2B">
                    <w:rPr>
                      <w:sz w:val="22"/>
                      <w:szCs w:val="22"/>
                    </w:rPr>
                    <w:t xml:space="preserve">М.П. </w:t>
                  </w:r>
                  <w:r w:rsidRPr="00827F2B">
                    <w:rPr>
                      <w:i/>
                      <w:sz w:val="22"/>
                      <w:szCs w:val="22"/>
                    </w:rPr>
                    <w:t>(при наличии)</w:t>
                  </w:r>
                </w:p>
                <w:p w14:paraId="5BA9BA97" w14:textId="77777777" w:rsidR="00252336" w:rsidRPr="00827F2B" w:rsidRDefault="00252336" w:rsidP="006D1103">
                  <w:pPr>
                    <w:ind w:right="639"/>
                    <w:rPr>
                      <w:sz w:val="22"/>
                      <w:szCs w:val="22"/>
                    </w:rPr>
                  </w:pPr>
                  <w:r w:rsidRPr="00827F2B">
                    <w:rPr>
                      <w:sz w:val="22"/>
                      <w:szCs w:val="22"/>
                    </w:rPr>
                    <w:t>«___»____________20__ г.</w:t>
                  </w:r>
                </w:p>
              </w:tc>
              <w:tc>
                <w:tcPr>
                  <w:tcW w:w="4824" w:type="dxa"/>
                </w:tcPr>
                <w:p w14:paraId="196823B3" w14:textId="77777777" w:rsidR="00252336" w:rsidRPr="00827F2B" w:rsidRDefault="00366BF8" w:rsidP="006D1103">
                  <w:pPr>
                    <w:ind w:right="639"/>
                    <w:rPr>
                      <w:b/>
                      <w:sz w:val="22"/>
                      <w:szCs w:val="22"/>
                    </w:rPr>
                  </w:pPr>
                  <w:r>
                    <w:rPr>
                      <w:b/>
                      <w:sz w:val="22"/>
                      <w:szCs w:val="22"/>
                    </w:rPr>
                    <w:t>От Заказчика</w:t>
                  </w:r>
                  <w:r w:rsidR="00252336" w:rsidRPr="00827F2B">
                    <w:rPr>
                      <w:b/>
                      <w:sz w:val="22"/>
                      <w:szCs w:val="22"/>
                    </w:rPr>
                    <w:t>:</w:t>
                  </w:r>
                </w:p>
                <w:p w14:paraId="4B2E52A2" w14:textId="77777777" w:rsidR="00252336" w:rsidRPr="00827F2B" w:rsidRDefault="00252336" w:rsidP="006D1103">
                  <w:pPr>
                    <w:ind w:right="639"/>
                    <w:rPr>
                      <w:sz w:val="22"/>
                      <w:szCs w:val="22"/>
                    </w:rPr>
                  </w:pPr>
                  <w:r w:rsidRPr="00827F2B">
                    <w:rPr>
                      <w:sz w:val="22"/>
                      <w:szCs w:val="22"/>
                    </w:rPr>
                    <w:t xml:space="preserve">________________________ </w:t>
                  </w:r>
                </w:p>
                <w:p w14:paraId="4B24EB11" w14:textId="77777777" w:rsidR="00252336" w:rsidRPr="00827F2B" w:rsidRDefault="00252336" w:rsidP="006D1103">
                  <w:pPr>
                    <w:ind w:right="639"/>
                    <w:rPr>
                      <w:sz w:val="22"/>
                      <w:szCs w:val="22"/>
                    </w:rPr>
                  </w:pPr>
                  <w:r w:rsidRPr="00827F2B">
                    <w:rPr>
                      <w:sz w:val="22"/>
                      <w:szCs w:val="22"/>
                    </w:rPr>
                    <w:t xml:space="preserve">М.П. </w:t>
                  </w:r>
                </w:p>
                <w:p w14:paraId="625AB953" w14:textId="77777777" w:rsidR="00252336" w:rsidRPr="00827F2B" w:rsidRDefault="00252336" w:rsidP="006D1103">
                  <w:pPr>
                    <w:ind w:right="639"/>
                    <w:rPr>
                      <w:sz w:val="22"/>
                      <w:szCs w:val="22"/>
                    </w:rPr>
                  </w:pPr>
                  <w:r w:rsidRPr="00827F2B">
                    <w:rPr>
                      <w:sz w:val="22"/>
                      <w:szCs w:val="22"/>
                    </w:rPr>
                    <w:t>«___»____________20 __ г.</w:t>
                  </w:r>
                </w:p>
              </w:tc>
            </w:tr>
          </w:tbl>
          <w:p w14:paraId="71A0AA11" w14:textId="77777777" w:rsidR="00252336" w:rsidRPr="00E92063" w:rsidRDefault="00252336" w:rsidP="00E92063">
            <w:pPr>
              <w:jc w:val="right"/>
              <w:rPr>
                <w:sz w:val="22"/>
                <w:szCs w:val="22"/>
              </w:rPr>
            </w:pPr>
          </w:p>
        </w:tc>
      </w:tr>
    </w:tbl>
    <w:p w14:paraId="6A308566" w14:textId="77777777" w:rsidR="006910D5" w:rsidRDefault="006910D5" w:rsidP="006910D5">
      <w:pPr>
        <w:jc w:val="center"/>
        <w:rPr>
          <w:b/>
          <w:sz w:val="22"/>
          <w:szCs w:val="22"/>
        </w:rPr>
      </w:pPr>
      <w:r w:rsidRPr="00827F2B">
        <w:rPr>
          <w:b/>
          <w:sz w:val="22"/>
          <w:szCs w:val="22"/>
        </w:rPr>
        <w:t>ПОДПИСИ СТОРОН:</w:t>
      </w:r>
    </w:p>
    <w:tbl>
      <w:tblPr>
        <w:tblW w:w="10080" w:type="dxa"/>
        <w:tblInd w:w="228" w:type="dxa"/>
        <w:tblLayout w:type="fixed"/>
        <w:tblLook w:val="0000" w:firstRow="0" w:lastRow="0" w:firstColumn="0" w:lastColumn="0" w:noHBand="0" w:noVBand="0"/>
      </w:tblPr>
      <w:tblGrid>
        <w:gridCol w:w="4983"/>
        <w:gridCol w:w="5097"/>
      </w:tblGrid>
      <w:tr w:rsidR="009444FA" w:rsidRPr="00827F2B" w14:paraId="052E6BA1" w14:textId="77777777" w:rsidTr="00AC6BC3">
        <w:tc>
          <w:tcPr>
            <w:tcW w:w="4983" w:type="dxa"/>
          </w:tcPr>
          <w:p w14:paraId="627A844D" w14:textId="77777777" w:rsidR="009444FA" w:rsidRPr="00827F2B" w:rsidRDefault="009444FA" w:rsidP="00D00145">
            <w:pPr>
              <w:jc w:val="center"/>
              <w:rPr>
                <w:b/>
                <w:sz w:val="22"/>
                <w:szCs w:val="22"/>
              </w:rPr>
            </w:pPr>
            <w:r w:rsidRPr="00827F2B">
              <w:rPr>
                <w:b/>
                <w:sz w:val="22"/>
                <w:szCs w:val="22"/>
              </w:rPr>
              <w:t>Заказчик:</w:t>
            </w:r>
          </w:p>
          <w:p w14:paraId="11326D8B" w14:textId="77777777" w:rsidR="002F3F57" w:rsidRDefault="002F3F57" w:rsidP="002F3F57">
            <w:pPr>
              <w:ind w:firstLine="33"/>
              <w:jc w:val="center"/>
              <w:rPr>
                <w:sz w:val="22"/>
                <w:szCs w:val="22"/>
              </w:rPr>
            </w:pPr>
            <w:r w:rsidRPr="00770F68">
              <w:rPr>
                <w:rFonts w:eastAsia="MS Mincho"/>
                <w:b/>
                <w:sz w:val="22"/>
                <w:szCs w:val="22"/>
                <w:lang w:eastAsia="ar-SA"/>
              </w:rPr>
              <w:t>ФГБУ ЯММЦ ФМБА России</w:t>
            </w:r>
          </w:p>
          <w:p w14:paraId="56A132BB" w14:textId="77777777" w:rsidR="0069273B" w:rsidRDefault="0069273B" w:rsidP="0069273B">
            <w:pPr>
              <w:ind w:firstLine="33"/>
              <w:rPr>
                <w:sz w:val="22"/>
                <w:szCs w:val="22"/>
              </w:rPr>
            </w:pPr>
          </w:p>
          <w:p w14:paraId="0124037C" w14:textId="77777777" w:rsidR="00552171" w:rsidRPr="00552171" w:rsidRDefault="00552171" w:rsidP="00552171">
            <w:pPr>
              <w:rPr>
                <w:b/>
                <w:bCs/>
                <w:sz w:val="22"/>
                <w:szCs w:val="22"/>
              </w:rPr>
            </w:pPr>
            <w:r w:rsidRPr="00552171">
              <w:rPr>
                <w:b/>
                <w:bCs/>
                <w:sz w:val="22"/>
                <w:szCs w:val="22"/>
              </w:rPr>
              <w:t xml:space="preserve">Главный врач </w:t>
            </w:r>
          </w:p>
          <w:p w14:paraId="5DA64D77" w14:textId="77777777" w:rsidR="00552171" w:rsidRPr="00552171" w:rsidRDefault="00552171" w:rsidP="00552171">
            <w:pPr>
              <w:rPr>
                <w:b/>
                <w:bCs/>
                <w:sz w:val="22"/>
                <w:szCs w:val="22"/>
              </w:rPr>
            </w:pPr>
            <w:r w:rsidRPr="00552171">
              <w:rPr>
                <w:b/>
                <w:bCs/>
                <w:sz w:val="22"/>
                <w:szCs w:val="22"/>
              </w:rPr>
              <w:t xml:space="preserve">ФГБУ ЯММЦ ФМБА России </w:t>
            </w:r>
          </w:p>
          <w:p w14:paraId="4FF6A885" w14:textId="77777777" w:rsidR="00552171" w:rsidRPr="00552171" w:rsidRDefault="00552171" w:rsidP="00552171">
            <w:pPr>
              <w:rPr>
                <w:b/>
                <w:bCs/>
                <w:sz w:val="22"/>
                <w:szCs w:val="22"/>
              </w:rPr>
            </w:pPr>
          </w:p>
          <w:p w14:paraId="44ABD6E6" w14:textId="77777777" w:rsidR="00552171" w:rsidRDefault="00552171" w:rsidP="00552171">
            <w:pPr>
              <w:rPr>
                <w:b/>
                <w:bCs/>
                <w:sz w:val="22"/>
                <w:szCs w:val="22"/>
              </w:rPr>
            </w:pPr>
            <w:r w:rsidRPr="00552171">
              <w:rPr>
                <w:b/>
                <w:bCs/>
                <w:sz w:val="22"/>
                <w:szCs w:val="22"/>
              </w:rPr>
              <w:t>_______________ /Т.Н. Санникова</w:t>
            </w:r>
            <w:r>
              <w:rPr>
                <w:b/>
                <w:bCs/>
                <w:sz w:val="22"/>
                <w:szCs w:val="22"/>
              </w:rPr>
              <w:t>/</w:t>
            </w:r>
          </w:p>
          <w:p w14:paraId="0F601491" w14:textId="77777777" w:rsidR="009444FA" w:rsidRPr="00827F2B" w:rsidRDefault="00552171" w:rsidP="00552171">
            <w:pPr>
              <w:ind w:left="420" w:hangingChars="190" w:hanging="420"/>
              <w:rPr>
                <w:sz w:val="22"/>
                <w:szCs w:val="22"/>
              </w:rPr>
            </w:pPr>
            <w:r>
              <w:rPr>
                <w:b/>
                <w:bCs/>
                <w:sz w:val="22"/>
                <w:szCs w:val="22"/>
              </w:rPr>
              <w:t>ЭЦП</w:t>
            </w:r>
          </w:p>
        </w:tc>
        <w:tc>
          <w:tcPr>
            <w:tcW w:w="5097" w:type="dxa"/>
          </w:tcPr>
          <w:p w14:paraId="7401BE70" w14:textId="77777777" w:rsidR="006D3A2B" w:rsidRPr="00827F2B" w:rsidRDefault="006D3A2B" w:rsidP="006D3A2B">
            <w:pPr>
              <w:ind w:left="420" w:hangingChars="190" w:hanging="420"/>
              <w:jc w:val="center"/>
              <w:rPr>
                <w:b/>
                <w:sz w:val="22"/>
                <w:szCs w:val="22"/>
              </w:rPr>
            </w:pPr>
            <w:r>
              <w:rPr>
                <w:b/>
                <w:sz w:val="22"/>
                <w:szCs w:val="22"/>
              </w:rPr>
              <w:t>Поставщик</w:t>
            </w:r>
            <w:r w:rsidRPr="00827F2B">
              <w:rPr>
                <w:b/>
                <w:sz w:val="22"/>
                <w:szCs w:val="22"/>
              </w:rPr>
              <w:t>:</w:t>
            </w:r>
          </w:p>
          <w:p w14:paraId="01F3BEA2" w14:textId="77777777" w:rsidR="006D3A2B" w:rsidRPr="00827F2B" w:rsidRDefault="006D3A2B" w:rsidP="006D3A2B">
            <w:pPr>
              <w:ind w:left="420" w:hangingChars="190" w:hanging="420"/>
              <w:jc w:val="center"/>
              <w:rPr>
                <w:b/>
                <w:sz w:val="22"/>
                <w:szCs w:val="22"/>
              </w:rPr>
            </w:pPr>
          </w:p>
          <w:p w14:paraId="7EE50EB6" w14:textId="77777777" w:rsidR="006D3A2B" w:rsidRDefault="006D3A2B" w:rsidP="006D3A2B">
            <w:pPr>
              <w:ind w:left="420" w:hangingChars="190" w:hanging="420"/>
              <w:jc w:val="center"/>
              <w:rPr>
                <w:b/>
                <w:sz w:val="22"/>
                <w:szCs w:val="22"/>
              </w:rPr>
            </w:pPr>
          </w:p>
          <w:p w14:paraId="34724F5C" w14:textId="77777777" w:rsidR="000331DD" w:rsidRDefault="000331DD" w:rsidP="006D3A2B">
            <w:pPr>
              <w:ind w:left="420" w:hangingChars="190" w:hanging="420"/>
              <w:jc w:val="center"/>
              <w:rPr>
                <w:b/>
                <w:sz w:val="22"/>
                <w:szCs w:val="22"/>
              </w:rPr>
            </w:pPr>
          </w:p>
          <w:p w14:paraId="205B54EA" w14:textId="77777777" w:rsidR="000331DD" w:rsidRPr="00827F2B" w:rsidRDefault="000331DD" w:rsidP="006D3A2B">
            <w:pPr>
              <w:ind w:left="420" w:hangingChars="190" w:hanging="420"/>
              <w:jc w:val="center"/>
              <w:rPr>
                <w:b/>
                <w:sz w:val="22"/>
                <w:szCs w:val="22"/>
              </w:rPr>
            </w:pPr>
          </w:p>
          <w:p w14:paraId="6AD55C56" w14:textId="77777777" w:rsidR="002F3263" w:rsidRDefault="002F3263" w:rsidP="006D3A2B">
            <w:pPr>
              <w:rPr>
                <w:sz w:val="22"/>
                <w:szCs w:val="22"/>
              </w:rPr>
            </w:pPr>
          </w:p>
          <w:p w14:paraId="16444C73" w14:textId="77777777" w:rsidR="006D3A2B" w:rsidRPr="00827F2B" w:rsidRDefault="006D3A2B" w:rsidP="006D3A2B">
            <w:pPr>
              <w:rPr>
                <w:sz w:val="22"/>
                <w:szCs w:val="22"/>
              </w:rPr>
            </w:pPr>
            <w:r w:rsidRPr="00827F2B">
              <w:rPr>
                <w:sz w:val="22"/>
                <w:szCs w:val="22"/>
              </w:rPr>
              <w:t>___________________</w:t>
            </w:r>
            <w:r>
              <w:rPr>
                <w:sz w:val="22"/>
                <w:szCs w:val="22"/>
              </w:rPr>
              <w:t xml:space="preserve"> /</w:t>
            </w:r>
            <w:r w:rsidR="002F3263">
              <w:rPr>
                <w:b/>
                <w:sz w:val="22"/>
                <w:szCs w:val="22"/>
              </w:rPr>
              <w:t xml:space="preserve">                          </w:t>
            </w:r>
            <w:r w:rsidR="002F3263">
              <w:rPr>
                <w:sz w:val="22"/>
                <w:szCs w:val="22"/>
              </w:rPr>
              <w:t xml:space="preserve"> </w:t>
            </w:r>
            <w:r>
              <w:rPr>
                <w:sz w:val="22"/>
                <w:szCs w:val="22"/>
              </w:rPr>
              <w:t>/</w:t>
            </w:r>
          </w:p>
          <w:p w14:paraId="55359F55" w14:textId="77777777" w:rsidR="009444FA" w:rsidRPr="00827F2B" w:rsidRDefault="00C426A3" w:rsidP="00C426A3">
            <w:pPr>
              <w:ind w:left="418" w:hangingChars="190" w:hanging="418"/>
              <w:rPr>
                <w:sz w:val="22"/>
                <w:szCs w:val="22"/>
              </w:rPr>
            </w:pPr>
            <w:r>
              <w:rPr>
                <w:sz w:val="22"/>
                <w:szCs w:val="22"/>
              </w:rPr>
              <w:t xml:space="preserve">                ЭЦП</w:t>
            </w:r>
          </w:p>
        </w:tc>
      </w:tr>
      <w:bookmarkEnd w:id="11"/>
      <w:bookmarkEnd w:id="12"/>
      <w:bookmarkEnd w:id="13"/>
    </w:tbl>
    <w:p w14:paraId="60E3BA9B" w14:textId="77777777" w:rsidR="00C05518" w:rsidRDefault="00C05518" w:rsidP="006910D5">
      <w:pPr>
        <w:rPr>
          <w:sz w:val="22"/>
          <w:szCs w:val="22"/>
        </w:rPr>
      </w:pPr>
    </w:p>
    <w:p w14:paraId="1B7AB237" w14:textId="77777777" w:rsidR="003D5105" w:rsidRDefault="003D5105" w:rsidP="006910D5">
      <w:pPr>
        <w:rPr>
          <w:sz w:val="22"/>
          <w:szCs w:val="22"/>
        </w:rPr>
      </w:pPr>
    </w:p>
    <w:p w14:paraId="4D139CA8" w14:textId="77777777" w:rsidR="003D5105" w:rsidRDefault="003D5105" w:rsidP="006910D5">
      <w:pPr>
        <w:rPr>
          <w:sz w:val="22"/>
          <w:szCs w:val="22"/>
        </w:rPr>
      </w:pPr>
    </w:p>
    <w:p w14:paraId="046DA71C" w14:textId="77777777" w:rsidR="00C05518" w:rsidRPr="00827F2B" w:rsidRDefault="00C05518" w:rsidP="006910D5">
      <w:pPr>
        <w:rPr>
          <w:sz w:val="22"/>
          <w:szCs w:val="22"/>
        </w:rPr>
      </w:pPr>
    </w:p>
    <w:tbl>
      <w:tblPr>
        <w:tblpPr w:leftFromText="180" w:rightFromText="180" w:vertAnchor="text" w:horzAnchor="page" w:tblpX="6933" w:tblpY="82"/>
        <w:tblW w:w="0" w:type="auto"/>
        <w:tblLayout w:type="fixed"/>
        <w:tblLook w:val="04A0" w:firstRow="1" w:lastRow="0" w:firstColumn="1" w:lastColumn="0" w:noHBand="0" w:noVBand="1"/>
      </w:tblPr>
      <w:tblGrid>
        <w:gridCol w:w="4869"/>
      </w:tblGrid>
      <w:tr w:rsidR="00E24A5D" w:rsidRPr="00827F2B" w14:paraId="7B36B020" w14:textId="77777777">
        <w:trPr>
          <w:trHeight w:val="539"/>
        </w:trPr>
        <w:tc>
          <w:tcPr>
            <w:tcW w:w="4869" w:type="dxa"/>
            <w:vAlign w:val="center"/>
          </w:tcPr>
          <w:p w14:paraId="7DB09AFC" w14:textId="77777777" w:rsidR="00E24A5D" w:rsidRPr="003D5105" w:rsidRDefault="00FD75DB" w:rsidP="00552171">
            <w:pPr>
              <w:rPr>
                <w:sz w:val="18"/>
                <w:szCs w:val="18"/>
              </w:rPr>
            </w:pPr>
            <w:r w:rsidRPr="003D5105">
              <w:rPr>
                <w:sz w:val="18"/>
                <w:szCs w:val="18"/>
              </w:rPr>
              <w:t>Приложение №</w:t>
            </w:r>
            <w:r w:rsidR="007B73AD" w:rsidRPr="003D5105">
              <w:rPr>
                <w:sz w:val="18"/>
                <w:szCs w:val="18"/>
              </w:rPr>
              <w:t> </w:t>
            </w:r>
            <w:r w:rsidRPr="003D5105">
              <w:rPr>
                <w:sz w:val="18"/>
                <w:szCs w:val="18"/>
              </w:rPr>
              <w:t>6</w:t>
            </w:r>
            <w:r w:rsidR="00E24A5D" w:rsidRPr="003D5105">
              <w:rPr>
                <w:sz w:val="18"/>
                <w:szCs w:val="18"/>
              </w:rPr>
              <w:t xml:space="preserve"> к Контр</w:t>
            </w:r>
            <w:r w:rsidR="00491C91" w:rsidRPr="003D5105">
              <w:rPr>
                <w:sz w:val="18"/>
                <w:szCs w:val="18"/>
              </w:rPr>
              <w:t>акту</w:t>
            </w:r>
            <w:r w:rsidR="00491C91" w:rsidRPr="003D5105">
              <w:rPr>
                <w:sz w:val="18"/>
                <w:szCs w:val="18"/>
              </w:rPr>
              <w:br/>
              <w:t>от «___» _________ 20</w:t>
            </w:r>
            <w:r w:rsidR="00081952" w:rsidRPr="003D5105">
              <w:rPr>
                <w:sz w:val="18"/>
                <w:szCs w:val="18"/>
              </w:rPr>
              <w:t>2</w:t>
            </w:r>
            <w:r w:rsidR="00552171">
              <w:rPr>
                <w:sz w:val="18"/>
                <w:szCs w:val="18"/>
              </w:rPr>
              <w:t>6</w:t>
            </w:r>
            <w:r w:rsidR="00491C91" w:rsidRPr="003D5105">
              <w:rPr>
                <w:sz w:val="18"/>
                <w:szCs w:val="18"/>
              </w:rPr>
              <w:t xml:space="preserve"> г.</w:t>
            </w:r>
            <w:r w:rsidR="006910D5" w:rsidRPr="003D5105">
              <w:rPr>
                <w:sz w:val="18"/>
                <w:szCs w:val="18"/>
              </w:rPr>
              <w:t xml:space="preserve"> </w:t>
            </w:r>
            <w:r w:rsidR="00E24A5D" w:rsidRPr="003D5105">
              <w:rPr>
                <w:sz w:val="18"/>
                <w:szCs w:val="18"/>
              </w:rPr>
              <w:t xml:space="preserve">№ </w:t>
            </w:r>
            <w:r w:rsidR="003D5105" w:rsidRPr="003D5105">
              <w:rPr>
                <w:sz w:val="18"/>
                <w:szCs w:val="18"/>
              </w:rPr>
              <w:t xml:space="preserve"> </w:t>
            </w:r>
            <w:r w:rsidR="00291FBB">
              <w:rPr>
                <w:sz w:val="18"/>
                <w:szCs w:val="18"/>
              </w:rPr>
              <w:t>___________________</w:t>
            </w:r>
          </w:p>
        </w:tc>
      </w:tr>
    </w:tbl>
    <w:p w14:paraId="7C0FC21E" w14:textId="77777777" w:rsidR="00E24A5D" w:rsidRPr="00827F2B" w:rsidRDefault="00E24A5D" w:rsidP="00235EA1">
      <w:pPr>
        <w:jc w:val="right"/>
        <w:rPr>
          <w:sz w:val="22"/>
          <w:szCs w:val="22"/>
        </w:rPr>
      </w:pPr>
    </w:p>
    <w:p w14:paraId="0396FAE7" w14:textId="77777777" w:rsidR="00E24A5D" w:rsidRPr="00827F2B" w:rsidRDefault="00E24A5D" w:rsidP="00235EA1">
      <w:pPr>
        <w:jc w:val="right"/>
        <w:rPr>
          <w:sz w:val="22"/>
          <w:szCs w:val="22"/>
        </w:rPr>
      </w:pPr>
    </w:p>
    <w:p w14:paraId="52242916" w14:textId="77777777" w:rsidR="00E24A5D" w:rsidRPr="00827F2B" w:rsidRDefault="00E24A5D" w:rsidP="00235EA1">
      <w:pPr>
        <w:jc w:val="righ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EA68C3" w:rsidRPr="00E92063" w14:paraId="2DF7686A" w14:textId="77777777">
        <w:tc>
          <w:tcPr>
            <w:tcW w:w="10591" w:type="dxa"/>
            <w:shd w:val="clear" w:color="auto" w:fill="auto"/>
          </w:tcPr>
          <w:p w14:paraId="50492189" w14:textId="77777777" w:rsidR="00EA68C3" w:rsidRPr="00E92063" w:rsidRDefault="00EA68C3" w:rsidP="00E92063">
            <w:pPr>
              <w:jc w:val="right"/>
              <w:rPr>
                <w:b/>
                <w:i/>
                <w:sz w:val="22"/>
                <w:szCs w:val="22"/>
              </w:rPr>
            </w:pPr>
            <w:r w:rsidRPr="00E92063">
              <w:rPr>
                <w:b/>
                <w:i/>
                <w:sz w:val="22"/>
                <w:szCs w:val="22"/>
              </w:rPr>
              <w:t>Образец</w:t>
            </w:r>
          </w:p>
          <w:p w14:paraId="209857DE" w14:textId="77777777" w:rsidR="00EA68C3" w:rsidRPr="00E92063" w:rsidRDefault="00EA68C3" w:rsidP="00E92063">
            <w:pPr>
              <w:jc w:val="center"/>
              <w:rPr>
                <w:sz w:val="22"/>
                <w:szCs w:val="22"/>
              </w:rPr>
            </w:pPr>
          </w:p>
          <w:p w14:paraId="0F6FA3FD" w14:textId="77777777" w:rsidR="00EA68C3" w:rsidRPr="00E92063" w:rsidRDefault="00EA68C3" w:rsidP="00E92063">
            <w:pPr>
              <w:jc w:val="center"/>
              <w:rPr>
                <w:sz w:val="22"/>
                <w:szCs w:val="22"/>
              </w:rPr>
            </w:pPr>
            <w:r w:rsidRPr="00E92063">
              <w:rPr>
                <w:sz w:val="22"/>
                <w:szCs w:val="22"/>
              </w:rPr>
              <w:t xml:space="preserve">А К Т </w:t>
            </w:r>
          </w:p>
          <w:p w14:paraId="48F2C733" w14:textId="77777777" w:rsidR="00EA68C3" w:rsidRPr="00E92063" w:rsidRDefault="00EA68C3" w:rsidP="00E92063">
            <w:pPr>
              <w:jc w:val="center"/>
              <w:rPr>
                <w:sz w:val="22"/>
                <w:szCs w:val="22"/>
              </w:rPr>
            </w:pPr>
            <w:r w:rsidRPr="00E92063">
              <w:rPr>
                <w:sz w:val="22"/>
                <w:szCs w:val="22"/>
              </w:rPr>
              <w:t>ОБ ИСПОЛНЕНИИ ОБЯЗАТЕЛЬСТВ ПО КОНТРАКТУ</w:t>
            </w:r>
          </w:p>
          <w:p w14:paraId="24D0C266" w14:textId="77777777" w:rsidR="00EA68C3" w:rsidRPr="00E92063" w:rsidRDefault="00EA68C3" w:rsidP="00E92063">
            <w:pPr>
              <w:jc w:val="center"/>
              <w:rPr>
                <w:sz w:val="22"/>
                <w:szCs w:val="22"/>
              </w:rPr>
            </w:pPr>
            <w:r w:rsidRPr="00E92063">
              <w:rPr>
                <w:sz w:val="22"/>
                <w:szCs w:val="22"/>
              </w:rPr>
              <w:t>ОТ «___» _______________ 20</w:t>
            </w:r>
            <w:r w:rsidR="00081952" w:rsidRPr="00E92063">
              <w:rPr>
                <w:sz w:val="22"/>
                <w:szCs w:val="22"/>
              </w:rPr>
              <w:t>2</w:t>
            </w:r>
            <w:r w:rsidR="00790C20">
              <w:rPr>
                <w:sz w:val="22"/>
                <w:szCs w:val="22"/>
              </w:rPr>
              <w:t>_</w:t>
            </w:r>
            <w:r w:rsidRPr="00E92063">
              <w:rPr>
                <w:sz w:val="22"/>
                <w:szCs w:val="22"/>
              </w:rPr>
              <w:t xml:space="preserve">  г. № _____</w:t>
            </w:r>
          </w:p>
          <w:p w14:paraId="77BE98D8" w14:textId="77777777" w:rsidR="00EA68C3" w:rsidRPr="00E92063" w:rsidRDefault="00EA68C3" w:rsidP="00EA68C3">
            <w:pPr>
              <w:rPr>
                <w:sz w:val="22"/>
                <w:szCs w:val="22"/>
              </w:rPr>
            </w:pPr>
          </w:p>
          <w:p w14:paraId="65FA95D8" w14:textId="77777777" w:rsidR="00EA68C3" w:rsidRPr="00E92063" w:rsidRDefault="00EA68C3" w:rsidP="00E92063">
            <w:pPr>
              <w:ind w:firstLine="708"/>
              <w:jc w:val="both"/>
              <w:rPr>
                <w:sz w:val="22"/>
                <w:szCs w:val="22"/>
              </w:rPr>
            </w:pPr>
            <w:r w:rsidRPr="00E92063">
              <w:rPr>
                <w:sz w:val="22"/>
                <w:szCs w:val="22"/>
              </w:rPr>
              <w:t xml:space="preserve">Поставщик _________ </w:t>
            </w:r>
            <w:r w:rsidRPr="00E92063">
              <w:rPr>
                <w:i/>
                <w:sz w:val="22"/>
                <w:szCs w:val="22"/>
              </w:rPr>
              <w:t>(полностью наименование (для юридического лица), фамилия, имя, отчество (при наличии) (для физического лица),</w:t>
            </w:r>
            <w:r w:rsidRPr="00E92063">
              <w:rPr>
                <w:sz w:val="22"/>
                <w:szCs w:val="22"/>
              </w:rPr>
              <w:t xml:space="preserve"> в лице ________ </w:t>
            </w:r>
            <w:r w:rsidRPr="00E92063">
              <w:rPr>
                <w:i/>
                <w:sz w:val="22"/>
                <w:szCs w:val="22"/>
              </w:rPr>
              <w:t>(должность, фамилия, имя, отчество (при наличии) лица, подписывающего Акт),</w:t>
            </w:r>
            <w:r w:rsidRPr="00E92063">
              <w:rPr>
                <w:sz w:val="22"/>
                <w:szCs w:val="22"/>
              </w:rPr>
              <w:t xml:space="preserve"> действующего на основании </w:t>
            </w:r>
            <w:r w:rsidRPr="00E92063">
              <w:rPr>
                <w:i/>
                <w:sz w:val="22"/>
                <w:szCs w:val="22"/>
              </w:rPr>
              <w:t>___________ (указываются реквизиты документа, удостоверяющие полномочия лица на подписание Акта)</w:t>
            </w:r>
            <w:r w:rsidRPr="00E92063">
              <w:rPr>
                <w:sz w:val="22"/>
                <w:szCs w:val="22"/>
              </w:rPr>
              <w:t>, с одной стороны, и Заказчик (</w:t>
            </w:r>
            <w:r w:rsidRPr="00E92063">
              <w:rPr>
                <w:i/>
                <w:sz w:val="22"/>
                <w:szCs w:val="22"/>
              </w:rPr>
              <w:t>полное наименование</w:t>
            </w:r>
            <w:r w:rsidRPr="00E92063">
              <w:rPr>
                <w:sz w:val="22"/>
                <w:szCs w:val="22"/>
              </w:rPr>
              <w:t xml:space="preserve">) ________ в лице _______ </w:t>
            </w:r>
            <w:r w:rsidRPr="00E92063">
              <w:rPr>
                <w:i/>
                <w:sz w:val="22"/>
                <w:szCs w:val="22"/>
              </w:rPr>
              <w:t xml:space="preserve">(должность, фамилия, имя, отчество (при наличии) лица, подписывающего Акт), </w:t>
            </w:r>
            <w:r w:rsidRPr="00E92063">
              <w:rPr>
                <w:sz w:val="22"/>
                <w:szCs w:val="22"/>
              </w:rPr>
              <w:t xml:space="preserve">действующего на основании </w:t>
            </w:r>
            <w:r w:rsidRPr="00E92063">
              <w:rPr>
                <w:i/>
                <w:sz w:val="22"/>
                <w:szCs w:val="22"/>
              </w:rPr>
              <w:t>_______ (указываются реквизиты документа, удостоверяющие полномочия лица на подписание Акта)</w:t>
            </w:r>
            <w:r w:rsidRPr="00E92063">
              <w:rPr>
                <w:sz w:val="22"/>
                <w:szCs w:val="22"/>
              </w:rPr>
              <w:t>, с другой ст</w:t>
            </w:r>
            <w:r w:rsidR="00F2116A" w:rsidRPr="00E92063">
              <w:rPr>
                <w:sz w:val="22"/>
                <w:szCs w:val="22"/>
              </w:rPr>
              <w:t xml:space="preserve">ороны, составили настоящий Акт </w:t>
            </w:r>
            <w:r w:rsidRPr="00E92063">
              <w:rPr>
                <w:sz w:val="22"/>
                <w:szCs w:val="22"/>
              </w:rPr>
              <w:t>о следующем:</w:t>
            </w:r>
          </w:p>
          <w:p w14:paraId="59537794" w14:textId="77777777" w:rsidR="00EA68C3" w:rsidRPr="00E92063" w:rsidRDefault="00EA68C3" w:rsidP="00E92063">
            <w:pPr>
              <w:jc w:val="both"/>
              <w:rPr>
                <w:sz w:val="22"/>
                <w:szCs w:val="22"/>
              </w:rPr>
            </w:pPr>
            <w:r w:rsidRPr="00E92063">
              <w:rPr>
                <w:sz w:val="22"/>
                <w:szCs w:val="22"/>
              </w:rPr>
              <w:tab/>
              <w:t>Поставщиком представлены следующие документы, копии документов, подтверждающие поставку Товара по Контракту:</w:t>
            </w:r>
          </w:p>
          <w:p w14:paraId="721F491F" w14:textId="77777777" w:rsidR="00EA68C3" w:rsidRPr="00E92063" w:rsidRDefault="00EA68C3" w:rsidP="00E92063">
            <w:pPr>
              <w:ind w:firstLine="708"/>
              <w:jc w:val="both"/>
              <w:rPr>
                <w:sz w:val="22"/>
                <w:szCs w:val="22"/>
              </w:rPr>
            </w:pPr>
            <w:r w:rsidRPr="00E92063">
              <w:rPr>
                <w:sz w:val="22"/>
                <w:szCs w:val="22"/>
              </w:rPr>
              <w:t xml:space="preserve">а) товарные накладные, подписанные </w:t>
            </w:r>
            <w:r w:rsidR="00F2116A" w:rsidRPr="00E92063">
              <w:rPr>
                <w:sz w:val="22"/>
                <w:szCs w:val="22"/>
              </w:rPr>
              <w:t>Заказчиком</w:t>
            </w:r>
            <w:r w:rsidRPr="00E92063">
              <w:rPr>
                <w:sz w:val="22"/>
                <w:szCs w:val="22"/>
              </w:rPr>
              <w:t>;</w:t>
            </w:r>
          </w:p>
          <w:p w14:paraId="35451ABB" w14:textId="77777777" w:rsidR="00EA68C3" w:rsidRPr="00E92063" w:rsidRDefault="00EA68C3" w:rsidP="00E92063">
            <w:pPr>
              <w:ind w:firstLine="708"/>
              <w:jc w:val="both"/>
              <w:rPr>
                <w:sz w:val="22"/>
                <w:szCs w:val="22"/>
              </w:rPr>
            </w:pPr>
            <w:r w:rsidRPr="00E92063">
              <w:rPr>
                <w:sz w:val="22"/>
                <w:szCs w:val="22"/>
              </w:rPr>
              <w:t>б) Акты приема-передачи Товара, подписанные Поставщиком</w:t>
            </w:r>
            <w:r w:rsidR="00F2116A" w:rsidRPr="00E92063">
              <w:rPr>
                <w:sz w:val="22"/>
                <w:szCs w:val="22"/>
              </w:rPr>
              <w:t xml:space="preserve"> </w:t>
            </w:r>
            <w:r w:rsidRPr="00E92063">
              <w:rPr>
                <w:sz w:val="22"/>
                <w:szCs w:val="22"/>
              </w:rPr>
              <w:t xml:space="preserve">и </w:t>
            </w:r>
            <w:r w:rsidR="0000301E" w:rsidRPr="00E92063">
              <w:rPr>
                <w:sz w:val="22"/>
                <w:szCs w:val="22"/>
              </w:rPr>
              <w:t>Заказчиком</w:t>
            </w:r>
            <w:r w:rsidRPr="00E92063">
              <w:rPr>
                <w:sz w:val="22"/>
                <w:szCs w:val="22"/>
              </w:rPr>
              <w:t xml:space="preserve"> (приложение № 4 к Контракту);</w:t>
            </w:r>
          </w:p>
          <w:p w14:paraId="371F4423" w14:textId="77777777" w:rsidR="00EA68C3" w:rsidRPr="00E92063" w:rsidRDefault="00EA68C3" w:rsidP="00E92063">
            <w:pPr>
              <w:ind w:firstLine="708"/>
              <w:jc w:val="both"/>
              <w:rPr>
                <w:sz w:val="22"/>
                <w:szCs w:val="22"/>
              </w:rPr>
            </w:pPr>
            <w:r w:rsidRPr="00E92063">
              <w:rPr>
                <w:sz w:val="22"/>
                <w:szCs w:val="22"/>
              </w:rPr>
              <w:t>в) копия регистрационного удостоверения лекарственного препарата, выданного уполномоченным органом;</w:t>
            </w:r>
          </w:p>
          <w:p w14:paraId="4585C224" w14:textId="77777777" w:rsidR="00EA68C3" w:rsidRPr="00E92063" w:rsidRDefault="00EA68C3" w:rsidP="00E92063">
            <w:pPr>
              <w:ind w:firstLine="708"/>
              <w:jc w:val="both"/>
              <w:rPr>
                <w:sz w:val="22"/>
                <w:szCs w:val="22"/>
              </w:rPr>
            </w:pPr>
            <w:r w:rsidRPr="00E92063">
              <w:rPr>
                <w:sz w:val="22"/>
                <w:szCs w:val="22"/>
              </w:rPr>
              <w:t>г) копия документа о соответстви</w:t>
            </w:r>
            <w:r w:rsidR="0000301E" w:rsidRPr="00E92063">
              <w:rPr>
                <w:sz w:val="22"/>
                <w:szCs w:val="22"/>
              </w:rPr>
              <w:t>и</w:t>
            </w:r>
            <w:r w:rsidRPr="00E92063">
              <w:rPr>
                <w:sz w:val="22"/>
                <w:szCs w:val="22"/>
                <w:vertAlign w:val="superscript"/>
              </w:rPr>
              <w:t xml:space="preserve"> </w:t>
            </w:r>
            <w:r w:rsidRPr="00E92063">
              <w:rPr>
                <w:sz w:val="22"/>
                <w:szCs w:val="22"/>
              </w:rPr>
              <w:t>Товара;</w:t>
            </w:r>
          </w:p>
          <w:p w14:paraId="3775A73C" w14:textId="77777777" w:rsidR="00EA68C3" w:rsidRPr="00E92063" w:rsidRDefault="005F6A60" w:rsidP="00E92063">
            <w:pPr>
              <w:ind w:right="-1" w:firstLine="709"/>
              <w:jc w:val="both"/>
              <w:rPr>
                <w:sz w:val="22"/>
                <w:szCs w:val="22"/>
              </w:rPr>
            </w:pPr>
            <w:r w:rsidRPr="00E92063">
              <w:rPr>
                <w:sz w:val="22"/>
                <w:szCs w:val="22"/>
              </w:rPr>
              <w:t>д</w:t>
            </w:r>
            <w:r w:rsidR="00EA68C3" w:rsidRPr="00E92063">
              <w:rPr>
                <w:sz w:val="22"/>
                <w:szCs w:val="22"/>
              </w:rPr>
              <w:t>) Протокол согласования це</w:t>
            </w:r>
            <w:r w:rsidR="0000301E" w:rsidRPr="00E92063">
              <w:rPr>
                <w:sz w:val="22"/>
                <w:szCs w:val="22"/>
              </w:rPr>
              <w:t xml:space="preserve">н поставки Товара, включенного </w:t>
            </w:r>
            <w:r w:rsidR="00EA68C3" w:rsidRPr="00E92063">
              <w:rPr>
                <w:sz w:val="22"/>
                <w:szCs w:val="22"/>
              </w:rPr>
              <w:t xml:space="preserve">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00EA68C3" w:rsidRPr="00E92063">
              <w:rPr>
                <w:i/>
                <w:sz w:val="22"/>
                <w:szCs w:val="22"/>
              </w:rPr>
              <w:t>(при поставке Товара, включенного в перечень жизненно необходимых и важнейших лекарственных препаратов</w:t>
            </w:r>
            <w:r w:rsidR="00EA68C3" w:rsidRPr="00E92063">
              <w:rPr>
                <w:sz w:val="22"/>
                <w:szCs w:val="22"/>
              </w:rPr>
              <w:t>);</w:t>
            </w:r>
          </w:p>
          <w:p w14:paraId="379D7F91" w14:textId="77777777" w:rsidR="00EA68C3" w:rsidRPr="00E92063" w:rsidRDefault="00EA68C3" w:rsidP="00E92063">
            <w:pPr>
              <w:ind w:firstLine="708"/>
              <w:jc w:val="both"/>
              <w:rPr>
                <w:sz w:val="22"/>
                <w:szCs w:val="22"/>
              </w:rPr>
            </w:pPr>
            <w:r w:rsidRPr="00E92063">
              <w:rPr>
                <w:sz w:val="22"/>
                <w:szCs w:val="22"/>
              </w:rPr>
              <w:t xml:space="preserve">Поставщик полностью/не полностью </w:t>
            </w:r>
            <w:r w:rsidRPr="00E92063">
              <w:rPr>
                <w:i/>
                <w:sz w:val="22"/>
                <w:szCs w:val="22"/>
              </w:rPr>
              <w:t xml:space="preserve">(указать) </w:t>
            </w:r>
            <w:r w:rsidRPr="00E92063">
              <w:rPr>
                <w:sz w:val="22"/>
                <w:szCs w:val="22"/>
              </w:rPr>
              <w:t>исполнил обязательства по Контракту от «___»___________ 20</w:t>
            </w:r>
            <w:r w:rsidR="00081952" w:rsidRPr="00E92063">
              <w:rPr>
                <w:sz w:val="22"/>
                <w:szCs w:val="22"/>
              </w:rPr>
              <w:t>2</w:t>
            </w:r>
            <w:r w:rsidR="00104354">
              <w:rPr>
                <w:sz w:val="22"/>
                <w:szCs w:val="22"/>
              </w:rPr>
              <w:t>_</w:t>
            </w:r>
            <w:r w:rsidRPr="00E92063">
              <w:rPr>
                <w:sz w:val="22"/>
                <w:szCs w:val="22"/>
              </w:rPr>
              <w:t xml:space="preserve"> г. №_______ </w:t>
            </w:r>
            <w:r w:rsidR="009A693C">
              <w:rPr>
                <w:sz w:val="22"/>
                <w:szCs w:val="22"/>
              </w:rPr>
              <w:t>.</w:t>
            </w:r>
          </w:p>
          <w:p w14:paraId="30339E31" w14:textId="77777777" w:rsidR="00EA68C3" w:rsidRPr="00E92063" w:rsidRDefault="00EA68C3" w:rsidP="00E92063">
            <w:pPr>
              <w:jc w:val="both"/>
              <w:rPr>
                <w:sz w:val="22"/>
                <w:szCs w:val="22"/>
              </w:rPr>
            </w:pPr>
          </w:p>
          <w:tbl>
            <w:tblPr>
              <w:tblW w:w="9648" w:type="dxa"/>
              <w:tblLook w:val="0000" w:firstRow="0" w:lastRow="0" w:firstColumn="0" w:lastColumn="0" w:noHBand="0" w:noVBand="0"/>
            </w:tblPr>
            <w:tblGrid>
              <w:gridCol w:w="4824"/>
              <w:gridCol w:w="4824"/>
            </w:tblGrid>
            <w:tr w:rsidR="00EA68C3" w:rsidRPr="00827F2B" w14:paraId="7DD3172E" w14:textId="77777777">
              <w:tc>
                <w:tcPr>
                  <w:tcW w:w="4824" w:type="dxa"/>
                </w:tcPr>
                <w:p w14:paraId="47488056" w14:textId="77777777" w:rsidR="00EA68C3" w:rsidRPr="00827F2B" w:rsidRDefault="00EA68C3" w:rsidP="00827F2B">
                  <w:pPr>
                    <w:ind w:left="418" w:hangingChars="190" w:hanging="418"/>
                    <w:rPr>
                      <w:sz w:val="22"/>
                      <w:szCs w:val="22"/>
                    </w:rPr>
                  </w:pPr>
                  <w:r w:rsidRPr="00827F2B">
                    <w:rPr>
                      <w:sz w:val="22"/>
                      <w:szCs w:val="22"/>
                    </w:rPr>
                    <w:t>От Поставщика:</w:t>
                  </w:r>
                </w:p>
                <w:p w14:paraId="43704878" w14:textId="77777777" w:rsidR="00EA68C3" w:rsidRPr="00827F2B" w:rsidRDefault="00EA68C3" w:rsidP="00827F2B">
                  <w:pPr>
                    <w:ind w:left="418" w:hangingChars="190" w:hanging="418"/>
                    <w:rPr>
                      <w:sz w:val="22"/>
                      <w:szCs w:val="22"/>
                    </w:rPr>
                  </w:pPr>
                  <w:r w:rsidRPr="00827F2B">
                    <w:rPr>
                      <w:sz w:val="22"/>
                      <w:szCs w:val="22"/>
                    </w:rPr>
                    <w:t>__________________________</w:t>
                  </w:r>
                </w:p>
                <w:p w14:paraId="45990CA5" w14:textId="77777777" w:rsidR="00EA68C3" w:rsidRPr="00827F2B" w:rsidRDefault="00EA68C3" w:rsidP="00827F2B">
                  <w:pPr>
                    <w:ind w:left="418" w:hangingChars="190" w:hanging="418"/>
                    <w:rPr>
                      <w:sz w:val="22"/>
                      <w:szCs w:val="22"/>
                    </w:rPr>
                  </w:pPr>
                  <w:r w:rsidRPr="00827F2B">
                    <w:rPr>
                      <w:sz w:val="22"/>
                      <w:szCs w:val="22"/>
                    </w:rPr>
                    <w:t>М.П.</w:t>
                  </w:r>
                  <w:r w:rsidRPr="00827F2B">
                    <w:rPr>
                      <w:i/>
                      <w:sz w:val="22"/>
                      <w:szCs w:val="22"/>
                    </w:rPr>
                    <w:t xml:space="preserve"> (при наличии)</w:t>
                  </w:r>
                </w:p>
                <w:p w14:paraId="1B86E2BF" w14:textId="77777777" w:rsidR="00EA68C3" w:rsidRPr="00827F2B" w:rsidRDefault="00EA68C3" w:rsidP="00827F2B">
                  <w:pPr>
                    <w:ind w:left="418" w:hangingChars="190" w:hanging="418"/>
                    <w:rPr>
                      <w:sz w:val="22"/>
                      <w:szCs w:val="22"/>
                    </w:rPr>
                  </w:pPr>
                  <w:r w:rsidRPr="00827F2B">
                    <w:rPr>
                      <w:sz w:val="22"/>
                      <w:szCs w:val="22"/>
                    </w:rPr>
                    <w:t>«___» ______________ 20__ г.</w:t>
                  </w:r>
                </w:p>
              </w:tc>
              <w:tc>
                <w:tcPr>
                  <w:tcW w:w="4824" w:type="dxa"/>
                </w:tcPr>
                <w:p w14:paraId="20B573D5" w14:textId="77777777" w:rsidR="00EA68C3" w:rsidRPr="00827F2B" w:rsidRDefault="00EA68C3" w:rsidP="00827F2B">
                  <w:pPr>
                    <w:ind w:left="418" w:hangingChars="190" w:hanging="418"/>
                    <w:rPr>
                      <w:sz w:val="22"/>
                      <w:szCs w:val="22"/>
                    </w:rPr>
                  </w:pPr>
                  <w:r w:rsidRPr="00827F2B">
                    <w:rPr>
                      <w:sz w:val="22"/>
                      <w:szCs w:val="22"/>
                    </w:rPr>
                    <w:t>От Заказчика:</w:t>
                  </w:r>
                </w:p>
                <w:p w14:paraId="6C297FED" w14:textId="77777777" w:rsidR="00EA68C3" w:rsidRPr="00827F2B" w:rsidRDefault="00EA68C3" w:rsidP="00827F2B">
                  <w:pPr>
                    <w:ind w:left="418" w:hangingChars="190" w:hanging="418"/>
                    <w:rPr>
                      <w:sz w:val="22"/>
                      <w:szCs w:val="22"/>
                    </w:rPr>
                  </w:pPr>
                  <w:r w:rsidRPr="00827F2B">
                    <w:rPr>
                      <w:sz w:val="22"/>
                      <w:szCs w:val="22"/>
                    </w:rPr>
                    <w:t>_________________________</w:t>
                  </w:r>
                </w:p>
                <w:p w14:paraId="0F1DA73A" w14:textId="77777777" w:rsidR="00EA68C3" w:rsidRPr="00827F2B" w:rsidRDefault="00EA68C3" w:rsidP="00827F2B">
                  <w:pPr>
                    <w:ind w:left="418" w:hangingChars="190" w:hanging="418"/>
                    <w:rPr>
                      <w:sz w:val="22"/>
                      <w:szCs w:val="22"/>
                    </w:rPr>
                  </w:pPr>
                  <w:r w:rsidRPr="00827F2B">
                    <w:rPr>
                      <w:sz w:val="22"/>
                      <w:szCs w:val="22"/>
                    </w:rPr>
                    <w:t xml:space="preserve">М.П. </w:t>
                  </w:r>
                </w:p>
                <w:p w14:paraId="7FA526EC" w14:textId="77777777" w:rsidR="00EA68C3" w:rsidRPr="00827F2B" w:rsidRDefault="00EA68C3" w:rsidP="00827F2B">
                  <w:pPr>
                    <w:ind w:left="418" w:hangingChars="190" w:hanging="418"/>
                    <w:rPr>
                      <w:sz w:val="22"/>
                      <w:szCs w:val="22"/>
                    </w:rPr>
                  </w:pPr>
                  <w:r w:rsidRPr="00827F2B">
                    <w:rPr>
                      <w:sz w:val="22"/>
                      <w:szCs w:val="22"/>
                    </w:rPr>
                    <w:t>«___» ______________ 20__ г.</w:t>
                  </w:r>
                </w:p>
              </w:tc>
            </w:tr>
          </w:tbl>
          <w:p w14:paraId="262D2BD6" w14:textId="77777777" w:rsidR="00EA68C3" w:rsidRPr="00E92063" w:rsidRDefault="00EA68C3" w:rsidP="00EA68C3">
            <w:pPr>
              <w:rPr>
                <w:sz w:val="22"/>
                <w:szCs w:val="22"/>
              </w:rPr>
            </w:pPr>
          </w:p>
        </w:tc>
      </w:tr>
    </w:tbl>
    <w:p w14:paraId="076D82C7" w14:textId="77777777" w:rsidR="00EA68C3" w:rsidRPr="00827F2B" w:rsidRDefault="00EA68C3" w:rsidP="00EA68C3">
      <w:pPr>
        <w:rPr>
          <w:sz w:val="22"/>
          <w:szCs w:val="22"/>
        </w:rPr>
      </w:pPr>
    </w:p>
    <w:p w14:paraId="0F3EBEB9" w14:textId="77777777" w:rsidR="00EA68C3" w:rsidRPr="00827F2B" w:rsidRDefault="00EA68C3" w:rsidP="00235EA1">
      <w:pPr>
        <w:ind w:left="5670"/>
        <w:jc w:val="center"/>
        <w:rPr>
          <w:sz w:val="22"/>
          <w:szCs w:val="22"/>
        </w:rPr>
      </w:pPr>
    </w:p>
    <w:p w14:paraId="75277C0C" w14:textId="77777777" w:rsidR="0000301E" w:rsidRDefault="0000301E" w:rsidP="0000301E">
      <w:pPr>
        <w:jc w:val="center"/>
        <w:rPr>
          <w:b/>
          <w:sz w:val="22"/>
          <w:szCs w:val="22"/>
        </w:rPr>
      </w:pPr>
      <w:r w:rsidRPr="00827F2B">
        <w:rPr>
          <w:b/>
          <w:sz w:val="22"/>
          <w:szCs w:val="22"/>
        </w:rPr>
        <w:t>ПОДПИСИ СТОРОН:</w:t>
      </w:r>
    </w:p>
    <w:p w14:paraId="06CEC516" w14:textId="77777777" w:rsidR="009444FA" w:rsidRDefault="009444FA" w:rsidP="0000301E">
      <w:pPr>
        <w:jc w:val="center"/>
        <w:rPr>
          <w:b/>
          <w:sz w:val="22"/>
          <w:szCs w:val="22"/>
        </w:rPr>
      </w:pPr>
    </w:p>
    <w:tbl>
      <w:tblPr>
        <w:tblW w:w="0" w:type="auto"/>
        <w:tblInd w:w="228" w:type="dxa"/>
        <w:tblLayout w:type="fixed"/>
        <w:tblLook w:val="0000" w:firstRow="0" w:lastRow="0" w:firstColumn="0" w:lastColumn="0" w:noHBand="0" w:noVBand="0"/>
      </w:tblPr>
      <w:tblGrid>
        <w:gridCol w:w="4983"/>
        <w:gridCol w:w="5097"/>
      </w:tblGrid>
      <w:tr w:rsidR="009444FA" w:rsidRPr="00827F2B" w14:paraId="105017A4" w14:textId="77777777">
        <w:tc>
          <w:tcPr>
            <w:tcW w:w="4983" w:type="dxa"/>
          </w:tcPr>
          <w:p w14:paraId="456B7FAF" w14:textId="77777777" w:rsidR="009444FA" w:rsidRPr="00827F2B" w:rsidRDefault="009444FA" w:rsidP="00D00145">
            <w:pPr>
              <w:jc w:val="center"/>
              <w:rPr>
                <w:b/>
                <w:sz w:val="22"/>
                <w:szCs w:val="22"/>
              </w:rPr>
            </w:pPr>
            <w:r w:rsidRPr="00827F2B">
              <w:rPr>
                <w:b/>
                <w:sz w:val="22"/>
                <w:szCs w:val="22"/>
              </w:rPr>
              <w:t>Заказчик:</w:t>
            </w:r>
          </w:p>
          <w:p w14:paraId="480E3A3C" w14:textId="77777777" w:rsidR="002F3F57" w:rsidRDefault="002F3F57" w:rsidP="002F3F57">
            <w:pPr>
              <w:ind w:firstLine="33"/>
              <w:jc w:val="center"/>
              <w:rPr>
                <w:sz w:val="22"/>
                <w:szCs w:val="22"/>
              </w:rPr>
            </w:pPr>
            <w:r w:rsidRPr="00770F68">
              <w:rPr>
                <w:rFonts w:eastAsia="MS Mincho"/>
                <w:b/>
                <w:sz w:val="22"/>
                <w:szCs w:val="22"/>
                <w:lang w:eastAsia="ar-SA"/>
              </w:rPr>
              <w:t>ФГБУ ЯММЦ ФМБА России</w:t>
            </w:r>
          </w:p>
          <w:p w14:paraId="64DCEB95" w14:textId="77777777" w:rsidR="002F3F57" w:rsidRPr="00827F2B" w:rsidRDefault="002F3F57" w:rsidP="002F3F57">
            <w:pPr>
              <w:ind w:left="418" w:hangingChars="190" w:hanging="418"/>
              <w:rPr>
                <w:sz w:val="22"/>
                <w:szCs w:val="22"/>
              </w:rPr>
            </w:pPr>
          </w:p>
          <w:p w14:paraId="0A46A087" w14:textId="77777777" w:rsidR="0069273B" w:rsidRPr="004506B1" w:rsidRDefault="0069273B" w:rsidP="0069273B">
            <w:pPr>
              <w:ind w:firstLine="33"/>
              <w:rPr>
                <w:sz w:val="22"/>
                <w:szCs w:val="22"/>
              </w:rPr>
            </w:pPr>
          </w:p>
          <w:p w14:paraId="52891603" w14:textId="77777777" w:rsidR="00552171" w:rsidRPr="00552171" w:rsidRDefault="00552171" w:rsidP="00552171">
            <w:pPr>
              <w:rPr>
                <w:b/>
                <w:bCs/>
                <w:sz w:val="22"/>
                <w:szCs w:val="22"/>
              </w:rPr>
            </w:pPr>
            <w:r w:rsidRPr="00552171">
              <w:rPr>
                <w:b/>
                <w:bCs/>
                <w:sz w:val="22"/>
                <w:szCs w:val="22"/>
              </w:rPr>
              <w:t xml:space="preserve">Главный врач </w:t>
            </w:r>
          </w:p>
          <w:p w14:paraId="701E490E" w14:textId="77777777" w:rsidR="00552171" w:rsidRPr="00552171" w:rsidRDefault="00552171" w:rsidP="00552171">
            <w:pPr>
              <w:rPr>
                <w:b/>
                <w:bCs/>
                <w:sz w:val="22"/>
                <w:szCs w:val="22"/>
              </w:rPr>
            </w:pPr>
            <w:r w:rsidRPr="00552171">
              <w:rPr>
                <w:b/>
                <w:bCs/>
                <w:sz w:val="22"/>
                <w:szCs w:val="22"/>
              </w:rPr>
              <w:t xml:space="preserve">ФГБУ ЯММЦ ФМБА России </w:t>
            </w:r>
          </w:p>
          <w:p w14:paraId="54E5815D" w14:textId="77777777" w:rsidR="00552171" w:rsidRPr="00552171" w:rsidRDefault="00552171" w:rsidP="00552171">
            <w:pPr>
              <w:rPr>
                <w:b/>
                <w:bCs/>
                <w:sz w:val="22"/>
                <w:szCs w:val="22"/>
              </w:rPr>
            </w:pPr>
          </w:p>
          <w:p w14:paraId="03A0C08E" w14:textId="77777777" w:rsidR="00552171" w:rsidRDefault="00552171" w:rsidP="00552171">
            <w:pPr>
              <w:rPr>
                <w:b/>
                <w:bCs/>
                <w:sz w:val="22"/>
                <w:szCs w:val="22"/>
              </w:rPr>
            </w:pPr>
            <w:r w:rsidRPr="00552171">
              <w:rPr>
                <w:b/>
                <w:bCs/>
                <w:sz w:val="22"/>
                <w:szCs w:val="22"/>
              </w:rPr>
              <w:t>_______________ /Т.Н. Санникова</w:t>
            </w:r>
            <w:r>
              <w:rPr>
                <w:b/>
                <w:bCs/>
                <w:sz w:val="22"/>
                <w:szCs w:val="22"/>
              </w:rPr>
              <w:t>/</w:t>
            </w:r>
          </w:p>
          <w:p w14:paraId="4907AD0D" w14:textId="77777777" w:rsidR="009444FA" w:rsidRPr="00827F2B" w:rsidRDefault="00552171" w:rsidP="00552171">
            <w:pPr>
              <w:ind w:left="420" w:hangingChars="190" w:hanging="420"/>
              <w:rPr>
                <w:sz w:val="22"/>
                <w:szCs w:val="22"/>
              </w:rPr>
            </w:pPr>
            <w:r>
              <w:rPr>
                <w:b/>
                <w:bCs/>
                <w:sz w:val="22"/>
                <w:szCs w:val="22"/>
              </w:rPr>
              <w:t>ЭЦП</w:t>
            </w:r>
          </w:p>
        </w:tc>
        <w:tc>
          <w:tcPr>
            <w:tcW w:w="5097" w:type="dxa"/>
          </w:tcPr>
          <w:p w14:paraId="46869EAB" w14:textId="77777777" w:rsidR="006D3A2B" w:rsidRPr="00827F2B" w:rsidRDefault="006D3A2B" w:rsidP="006D3A2B">
            <w:pPr>
              <w:ind w:left="420" w:hangingChars="190" w:hanging="420"/>
              <w:jc w:val="center"/>
              <w:rPr>
                <w:b/>
                <w:sz w:val="22"/>
                <w:szCs w:val="22"/>
              </w:rPr>
            </w:pPr>
            <w:r>
              <w:rPr>
                <w:b/>
                <w:sz w:val="22"/>
                <w:szCs w:val="22"/>
              </w:rPr>
              <w:t>Поставщик</w:t>
            </w:r>
            <w:r w:rsidRPr="00827F2B">
              <w:rPr>
                <w:b/>
                <w:sz w:val="22"/>
                <w:szCs w:val="22"/>
              </w:rPr>
              <w:t>:</w:t>
            </w:r>
          </w:p>
          <w:p w14:paraId="3581E2E2" w14:textId="77777777" w:rsidR="006D3A2B" w:rsidRDefault="006D3A2B" w:rsidP="006D3A2B">
            <w:pPr>
              <w:ind w:left="420" w:hangingChars="190" w:hanging="420"/>
              <w:jc w:val="center"/>
              <w:rPr>
                <w:b/>
                <w:sz w:val="22"/>
                <w:szCs w:val="22"/>
              </w:rPr>
            </w:pPr>
          </w:p>
          <w:p w14:paraId="52E9CCFF" w14:textId="77777777" w:rsidR="002F3263" w:rsidRDefault="002F3263" w:rsidP="006D3A2B">
            <w:pPr>
              <w:ind w:left="420" w:hangingChars="190" w:hanging="420"/>
              <w:jc w:val="center"/>
              <w:rPr>
                <w:b/>
                <w:sz w:val="22"/>
                <w:szCs w:val="22"/>
              </w:rPr>
            </w:pPr>
          </w:p>
          <w:p w14:paraId="6E6A24C1" w14:textId="77777777" w:rsidR="006D3A2B" w:rsidRDefault="006D3A2B" w:rsidP="006D3A2B">
            <w:pPr>
              <w:rPr>
                <w:b/>
                <w:sz w:val="22"/>
                <w:szCs w:val="22"/>
              </w:rPr>
            </w:pPr>
          </w:p>
          <w:p w14:paraId="7911034F" w14:textId="77777777" w:rsidR="00612A64" w:rsidRDefault="00612A64" w:rsidP="006D3A2B">
            <w:pPr>
              <w:rPr>
                <w:b/>
                <w:sz w:val="22"/>
                <w:szCs w:val="22"/>
              </w:rPr>
            </w:pPr>
          </w:p>
          <w:p w14:paraId="1CB8F001" w14:textId="77777777" w:rsidR="002F3263" w:rsidRDefault="002F3263" w:rsidP="006D3A2B">
            <w:pPr>
              <w:rPr>
                <w:sz w:val="22"/>
                <w:szCs w:val="22"/>
              </w:rPr>
            </w:pPr>
          </w:p>
          <w:p w14:paraId="7DDC050A" w14:textId="77777777" w:rsidR="000331DD" w:rsidRDefault="000331DD" w:rsidP="006D3A2B">
            <w:pPr>
              <w:rPr>
                <w:sz w:val="22"/>
                <w:szCs w:val="22"/>
              </w:rPr>
            </w:pPr>
          </w:p>
          <w:p w14:paraId="7CBA570D" w14:textId="77777777" w:rsidR="006D3A2B" w:rsidRPr="00827F2B" w:rsidRDefault="006D3A2B" w:rsidP="006D3A2B">
            <w:pPr>
              <w:rPr>
                <w:sz w:val="22"/>
                <w:szCs w:val="22"/>
              </w:rPr>
            </w:pPr>
            <w:r w:rsidRPr="00827F2B">
              <w:rPr>
                <w:sz w:val="22"/>
                <w:szCs w:val="22"/>
              </w:rPr>
              <w:t>___________________</w:t>
            </w:r>
            <w:r>
              <w:rPr>
                <w:sz w:val="22"/>
                <w:szCs w:val="22"/>
              </w:rPr>
              <w:t xml:space="preserve"> /</w:t>
            </w:r>
            <w:r w:rsidR="002F3263">
              <w:rPr>
                <w:b/>
                <w:sz w:val="22"/>
                <w:szCs w:val="22"/>
              </w:rPr>
              <w:t xml:space="preserve">                       </w:t>
            </w:r>
            <w:r w:rsidR="002F3263">
              <w:rPr>
                <w:sz w:val="22"/>
                <w:szCs w:val="22"/>
              </w:rPr>
              <w:t xml:space="preserve"> </w:t>
            </w:r>
            <w:r>
              <w:rPr>
                <w:sz w:val="22"/>
                <w:szCs w:val="22"/>
              </w:rPr>
              <w:t>/</w:t>
            </w:r>
          </w:p>
          <w:p w14:paraId="13AA88D5" w14:textId="77777777" w:rsidR="001B0AC0" w:rsidRPr="00827F2B" w:rsidRDefault="00C426A3" w:rsidP="006D3A2B">
            <w:pPr>
              <w:ind w:firstLine="33"/>
              <w:rPr>
                <w:sz w:val="22"/>
                <w:szCs w:val="22"/>
              </w:rPr>
            </w:pPr>
            <w:r>
              <w:rPr>
                <w:sz w:val="22"/>
                <w:szCs w:val="22"/>
              </w:rPr>
              <w:t>ЭЦП</w:t>
            </w:r>
          </w:p>
        </w:tc>
      </w:tr>
    </w:tbl>
    <w:p w14:paraId="6BA7B442" w14:textId="77777777" w:rsidR="009444FA" w:rsidRDefault="009444FA" w:rsidP="0000301E">
      <w:pPr>
        <w:jc w:val="center"/>
        <w:rPr>
          <w:b/>
          <w:sz w:val="22"/>
          <w:szCs w:val="22"/>
        </w:rPr>
      </w:pPr>
    </w:p>
    <w:p w14:paraId="1BBB4556" w14:textId="77777777" w:rsidR="009444FA" w:rsidRDefault="009444FA" w:rsidP="0000301E">
      <w:pPr>
        <w:jc w:val="center"/>
        <w:rPr>
          <w:b/>
          <w:sz w:val="22"/>
          <w:szCs w:val="22"/>
        </w:rPr>
      </w:pPr>
    </w:p>
    <w:p w14:paraId="7A5FA35E" w14:textId="77777777" w:rsidR="009444FA" w:rsidRDefault="009444FA" w:rsidP="0000301E">
      <w:pPr>
        <w:jc w:val="center"/>
        <w:rPr>
          <w:b/>
          <w:sz w:val="22"/>
          <w:szCs w:val="22"/>
        </w:rPr>
      </w:pPr>
    </w:p>
    <w:p w14:paraId="420B5704" w14:textId="77777777" w:rsidR="009444FA" w:rsidRPr="00827F2B" w:rsidRDefault="009444FA" w:rsidP="0000301E">
      <w:pPr>
        <w:jc w:val="center"/>
        <w:rPr>
          <w:b/>
          <w:sz w:val="22"/>
          <w:szCs w:val="22"/>
        </w:rPr>
      </w:pPr>
    </w:p>
    <w:p w14:paraId="481616AF" w14:textId="77777777" w:rsidR="00EA68C3" w:rsidRPr="00FC521B" w:rsidRDefault="00EA68C3">
      <w:pPr>
        <w:rPr>
          <w:i/>
        </w:rPr>
      </w:pPr>
    </w:p>
    <w:sectPr w:rsidR="00EA68C3" w:rsidRPr="00FC521B" w:rsidSect="009444FA">
      <w:pgSz w:w="11906" w:h="16838" w:code="9"/>
      <w:pgMar w:top="567" w:right="567" w:bottom="567" w:left="1418"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3BED" w14:textId="77777777" w:rsidR="00B93D64" w:rsidRDefault="00B93D64" w:rsidP="00E51227">
      <w:r>
        <w:separator/>
      </w:r>
    </w:p>
  </w:endnote>
  <w:endnote w:type="continuationSeparator" w:id="0">
    <w:p w14:paraId="2435C1C2" w14:textId="77777777" w:rsidR="00B93D64" w:rsidRDefault="00B93D64"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9DEE" w14:textId="77777777" w:rsidR="008B4A9A" w:rsidRDefault="00476ACC" w:rsidP="004456AC">
    <w:pPr>
      <w:pStyle w:val="a4"/>
      <w:framePr w:wrap="around" w:vAnchor="text" w:hAnchor="margin" w:xAlign="right" w:y="1"/>
      <w:rPr>
        <w:rStyle w:val="a6"/>
      </w:rPr>
    </w:pPr>
    <w:r>
      <w:rPr>
        <w:rStyle w:val="a6"/>
      </w:rPr>
      <w:fldChar w:fldCharType="begin"/>
    </w:r>
    <w:r w:rsidR="008B4A9A">
      <w:rPr>
        <w:rStyle w:val="a6"/>
      </w:rPr>
      <w:instrText xml:space="preserve">PAGE  </w:instrText>
    </w:r>
    <w:r>
      <w:rPr>
        <w:rStyle w:val="a6"/>
      </w:rPr>
      <w:fldChar w:fldCharType="end"/>
    </w:r>
  </w:p>
  <w:p w14:paraId="79327C70" w14:textId="77777777" w:rsidR="008B4A9A" w:rsidRDefault="008B4A9A" w:rsidP="004456A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4601" w14:textId="77777777" w:rsidR="008B4A9A" w:rsidRDefault="008B4A9A" w:rsidP="004456A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AA9B" w14:textId="77777777" w:rsidR="00B93D64" w:rsidRDefault="00B93D64" w:rsidP="00E51227">
      <w:r>
        <w:separator/>
      </w:r>
    </w:p>
  </w:footnote>
  <w:footnote w:type="continuationSeparator" w:id="0">
    <w:p w14:paraId="4E1EAD5C" w14:textId="77777777" w:rsidR="00B93D64" w:rsidRDefault="00B93D64" w:rsidP="00E5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4C8B" w14:textId="77777777" w:rsidR="008B4A9A" w:rsidRDefault="00476ACC" w:rsidP="004456AC">
    <w:pPr>
      <w:pStyle w:val="a3"/>
      <w:framePr w:wrap="around" w:vAnchor="text" w:hAnchor="margin" w:xAlign="center" w:y="1"/>
      <w:rPr>
        <w:rStyle w:val="a6"/>
      </w:rPr>
    </w:pPr>
    <w:r>
      <w:rPr>
        <w:rStyle w:val="a6"/>
      </w:rPr>
      <w:fldChar w:fldCharType="begin"/>
    </w:r>
    <w:r w:rsidR="008B4A9A">
      <w:rPr>
        <w:rStyle w:val="a6"/>
      </w:rPr>
      <w:instrText xml:space="preserve">PAGE  </w:instrText>
    </w:r>
    <w:r>
      <w:rPr>
        <w:rStyle w:val="a6"/>
      </w:rPr>
      <w:fldChar w:fldCharType="end"/>
    </w:r>
  </w:p>
  <w:p w14:paraId="1D3F494A" w14:textId="77777777" w:rsidR="008B4A9A" w:rsidRDefault="008B4A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15:restartNumberingAfterBreak="0">
    <w:nsid w:val="40BF2D95"/>
    <w:multiLevelType w:val="hybridMultilevel"/>
    <w:tmpl w:val="86C0E6BC"/>
    <w:lvl w:ilvl="0" w:tplc="F766A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F884C17"/>
    <w:multiLevelType w:val="hybridMultilevel"/>
    <w:tmpl w:val="B1A47B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526F4A"/>
    <w:multiLevelType w:val="hybridMultilevel"/>
    <w:tmpl w:val="842E81A4"/>
    <w:lvl w:ilvl="0" w:tplc="237469FC">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D4579F"/>
    <w:multiLevelType w:val="hybridMultilevel"/>
    <w:tmpl w:val="98C0A596"/>
    <w:lvl w:ilvl="0" w:tplc="1BFA9E0E">
      <w:start w:val="1"/>
      <w:numFmt w:val="decimal"/>
      <w:lvlText w:val="%1."/>
      <w:lvlJc w:val="left"/>
      <w:pPr>
        <w:tabs>
          <w:tab w:val="num" w:pos="1668"/>
        </w:tabs>
        <w:ind w:left="1668" w:hanging="960"/>
      </w:pPr>
      <w:rPr>
        <w:rFonts w:hint="default"/>
        <w:b w:val="0"/>
        <w:i w:val="0"/>
        <w:color w:val="auto"/>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6"/>
  </w:num>
  <w:num w:numId="4">
    <w:abstractNumId w:val="1"/>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65BB"/>
    <w:rsid w:val="00000235"/>
    <w:rsid w:val="00000360"/>
    <w:rsid w:val="0000301E"/>
    <w:rsid w:val="00003660"/>
    <w:rsid w:val="00003678"/>
    <w:rsid w:val="00005412"/>
    <w:rsid w:val="00010070"/>
    <w:rsid w:val="00010C4D"/>
    <w:rsid w:val="000125C5"/>
    <w:rsid w:val="00014D31"/>
    <w:rsid w:val="000154AD"/>
    <w:rsid w:val="00025CF4"/>
    <w:rsid w:val="0003134B"/>
    <w:rsid w:val="000317C7"/>
    <w:rsid w:val="0003219F"/>
    <w:rsid w:val="000331DD"/>
    <w:rsid w:val="000360EC"/>
    <w:rsid w:val="00036ECA"/>
    <w:rsid w:val="000375D8"/>
    <w:rsid w:val="00042680"/>
    <w:rsid w:val="000435C9"/>
    <w:rsid w:val="00044222"/>
    <w:rsid w:val="0004647F"/>
    <w:rsid w:val="00046FAA"/>
    <w:rsid w:val="00047B38"/>
    <w:rsid w:val="000519FF"/>
    <w:rsid w:val="000529CA"/>
    <w:rsid w:val="000534BC"/>
    <w:rsid w:val="0005456E"/>
    <w:rsid w:val="00055146"/>
    <w:rsid w:val="00057321"/>
    <w:rsid w:val="0005740A"/>
    <w:rsid w:val="00061444"/>
    <w:rsid w:val="00063B85"/>
    <w:rsid w:val="0006405F"/>
    <w:rsid w:val="00070E33"/>
    <w:rsid w:val="00070EC0"/>
    <w:rsid w:val="00071A59"/>
    <w:rsid w:val="00071DE1"/>
    <w:rsid w:val="00073448"/>
    <w:rsid w:val="00073E59"/>
    <w:rsid w:val="00074B65"/>
    <w:rsid w:val="00076B4A"/>
    <w:rsid w:val="0008084B"/>
    <w:rsid w:val="00081554"/>
    <w:rsid w:val="00081952"/>
    <w:rsid w:val="00082286"/>
    <w:rsid w:val="000855AF"/>
    <w:rsid w:val="000863DB"/>
    <w:rsid w:val="00086DA8"/>
    <w:rsid w:val="00087BCA"/>
    <w:rsid w:val="00091BFD"/>
    <w:rsid w:val="00091C27"/>
    <w:rsid w:val="000960FD"/>
    <w:rsid w:val="0009657B"/>
    <w:rsid w:val="000966A1"/>
    <w:rsid w:val="0009782A"/>
    <w:rsid w:val="000A01DE"/>
    <w:rsid w:val="000A1D2F"/>
    <w:rsid w:val="000A5515"/>
    <w:rsid w:val="000A59E6"/>
    <w:rsid w:val="000A5F55"/>
    <w:rsid w:val="000A735D"/>
    <w:rsid w:val="000B0456"/>
    <w:rsid w:val="000B0695"/>
    <w:rsid w:val="000B0A15"/>
    <w:rsid w:val="000B24E4"/>
    <w:rsid w:val="000B4B51"/>
    <w:rsid w:val="000B54F5"/>
    <w:rsid w:val="000C41C9"/>
    <w:rsid w:val="000C7A7E"/>
    <w:rsid w:val="000D1298"/>
    <w:rsid w:val="000D40D2"/>
    <w:rsid w:val="000D46C0"/>
    <w:rsid w:val="000D5A37"/>
    <w:rsid w:val="000D5CCF"/>
    <w:rsid w:val="000D5D15"/>
    <w:rsid w:val="000D708C"/>
    <w:rsid w:val="000E0D67"/>
    <w:rsid w:val="000E4148"/>
    <w:rsid w:val="000E42B6"/>
    <w:rsid w:val="000E4ECE"/>
    <w:rsid w:val="000E6A49"/>
    <w:rsid w:val="000F02D5"/>
    <w:rsid w:val="000F06A7"/>
    <w:rsid w:val="000F0826"/>
    <w:rsid w:val="000F2E7E"/>
    <w:rsid w:val="000F3850"/>
    <w:rsid w:val="000F4394"/>
    <w:rsid w:val="00102178"/>
    <w:rsid w:val="00103476"/>
    <w:rsid w:val="00104149"/>
    <w:rsid w:val="00104354"/>
    <w:rsid w:val="00105A8D"/>
    <w:rsid w:val="00107E2D"/>
    <w:rsid w:val="00110436"/>
    <w:rsid w:val="00111284"/>
    <w:rsid w:val="00111D6F"/>
    <w:rsid w:val="00112AB5"/>
    <w:rsid w:val="00116E77"/>
    <w:rsid w:val="00117407"/>
    <w:rsid w:val="001203DD"/>
    <w:rsid w:val="001209B9"/>
    <w:rsid w:val="00123742"/>
    <w:rsid w:val="001237AC"/>
    <w:rsid w:val="00125AF9"/>
    <w:rsid w:val="001323BC"/>
    <w:rsid w:val="00133134"/>
    <w:rsid w:val="00133709"/>
    <w:rsid w:val="00133BAE"/>
    <w:rsid w:val="00135814"/>
    <w:rsid w:val="0013747C"/>
    <w:rsid w:val="00140348"/>
    <w:rsid w:val="00140A43"/>
    <w:rsid w:val="001415CD"/>
    <w:rsid w:val="00141B7C"/>
    <w:rsid w:val="00142367"/>
    <w:rsid w:val="00143795"/>
    <w:rsid w:val="00144C04"/>
    <w:rsid w:val="00146F65"/>
    <w:rsid w:val="00150B9D"/>
    <w:rsid w:val="00151D94"/>
    <w:rsid w:val="00152686"/>
    <w:rsid w:val="001559DC"/>
    <w:rsid w:val="00156A14"/>
    <w:rsid w:val="00157502"/>
    <w:rsid w:val="001575A1"/>
    <w:rsid w:val="001626A5"/>
    <w:rsid w:val="001626C3"/>
    <w:rsid w:val="00166918"/>
    <w:rsid w:val="00166F3E"/>
    <w:rsid w:val="0016743C"/>
    <w:rsid w:val="00173193"/>
    <w:rsid w:val="001756BC"/>
    <w:rsid w:val="001759BC"/>
    <w:rsid w:val="001760E4"/>
    <w:rsid w:val="0017782C"/>
    <w:rsid w:val="00177FFC"/>
    <w:rsid w:val="001805C4"/>
    <w:rsid w:val="0018164E"/>
    <w:rsid w:val="0018232E"/>
    <w:rsid w:val="00182375"/>
    <w:rsid w:val="001827C0"/>
    <w:rsid w:val="001831FE"/>
    <w:rsid w:val="00185C1D"/>
    <w:rsid w:val="00186852"/>
    <w:rsid w:val="00186CEE"/>
    <w:rsid w:val="001876AF"/>
    <w:rsid w:val="00190680"/>
    <w:rsid w:val="00191EF2"/>
    <w:rsid w:val="001940A7"/>
    <w:rsid w:val="001A04DB"/>
    <w:rsid w:val="001A1DBD"/>
    <w:rsid w:val="001A1FF4"/>
    <w:rsid w:val="001A2356"/>
    <w:rsid w:val="001A3CC0"/>
    <w:rsid w:val="001A5977"/>
    <w:rsid w:val="001A6C84"/>
    <w:rsid w:val="001A70AD"/>
    <w:rsid w:val="001B05AF"/>
    <w:rsid w:val="001B0AC0"/>
    <w:rsid w:val="001B0B8B"/>
    <w:rsid w:val="001B0FD1"/>
    <w:rsid w:val="001B2446"/>
    <w:rsid w:val="001B28A2"/>
    <w:rsid w:val="001B4FEB"/>
    <w:rsid w:val="001B703B"/>
    <w:rsid w:val="001B7B50"/>
    <w:rsid w:val="001C4DC5"/>
    <w:rsid w:val="001C605C"/>
    <w:rsid w:val="001C76E8"/>
    <w:rsid w:val="001D1199"/>
    <w:rsid w:val="001D1F96"/>
    <w:rsid w:val="001D3D72"/>
    <w:rsid w:val="001D4375"/>
    <w:rsid w:val="001D4724"/>
    <w:rsid w:val="001D5320"/>
    <w:rsid w:val="001D57BC"/>
    <w:rsid w:val="001D5A89"/>
    <w:rsid w:val="001D77F5"/>
    <w:rsid w:val="001D7991"/>
    <w:rsid w:val="001E146A"/>
    <w:rsid w:val="001E278A"/>
    <w:rsid w:val="001E3B19"/>
    <w:rsid w:val="001E3E6C"/>
    <w:rsid w:val="001E4724"/>
    <w:rsid w:val="001E598C"/>
    <w:rsid w:val="001E63BE"/>
    <w:rsid w:val="001E6690"/>
    <w:rsid w:val="001F01A5"/>
    <w:rsid w:val="001F5F8A"/>
    <w:rsid w:val="001F67C2"/>
    <w:rsid w:val="001F7C56"/>
    <w:rsid w:val="0020236E"/>
    <w:rsid w:val="00205A25"/>
    <w:rsid w:val="002060B4"/>
    <w:rsid w:val="00206673"/>
    <w:rsid w:val="00207BCC"/>
    <w:rsid w:val="00210620"/>
    <w:rsid w:val="002107C6"/>
    <w:rsid w:val="00210B18"/>
    <w:rsid w:val="002129CE"/>
    <w:rsid w:val="00213488"/>
    <w:rsid w:val="00215974"/>
    <w:rsid w:val="00216209"/>
    <w:rsid w:val="002174BB"/>
    <w:rsid w:val="00217BAB"/>
    <w:rsid w:val="00221834"/>
    <w:rsid w:val="00223755"/>
    <w:rsid w:val="0022512F"/>
    <w:rsid w:val="00226118"/>
    <w:rsid w:val="002276A1"/>
    <w:rsid w:val="0023079F"/>
    <w:rsid w:val="002335D8"/>
    <w:rsid w:val="00234037"/>
    <w:rsid w:val="00235C7C"/>
    <w:rsid w:val="00235EA1"/>
    <w:rsid w:val="0024222E"/>
    <w:rsid w:val="00242DDC"/>
    <w:rsid w:val="00242E0C"/>
    <w:rsid w:val="00243B75"/>
    <w:rsid w:val="00244D12"/>
    <w:rsid w:val="00246B5B"/>
    <w:rsid w:val="002477F8"/>
    <w:rsid w:val="002512ED"/>
    <w:rsid w:val="00251435"/>
    <w:rsid w:val="00252336"/>
    <w:rsid w:val="00253070"/>
    <w:rsid w:val="00254409"/>
    <w:rsid w:val="00254768"/>
    <w:rsid w:val="00255151"/>
    <w:rsid w:val="0025571E"/>
    <w:rsid w:val="0026016B"/>
    <w:rsid w:val="00260B8D"/>
    <w:rsid w:val="00262218"/>
    <w:rsid w:val="00264053"/>
    <w:rsid w:val="00264FB5"/>
    <w:rsid w:val="00265DFD"/>
    <w:rsid w:val="002662D9"/>
    <w:rsid w:val="002701C8"/>
    <w:rsid w:val="00270CCE"/>
    <w:rsid w:val="00271E7F"/>
    <w:rsid w:val="00272171"/>
    <w:rsid w:val="002732CE"/>
    <w:rsid w:val="002738A2"/>
    <w:rsid w:val="0027585D"/>
    <w:rsid w:val="0027798E"/>
    <w:rsid w:val="002779E2"/>
    <w:rsid w:val="00281839"/>
    <w:rsid w:val="002849C2"/>
    <w:rsid w:val="00285DB9"/>
    <w:rsid w:val="00285DD6"/>
    <w:rsid w:val="00290CCE"/>
    <w:rsid w:val="00291009"/>
    <w:rsid w:val="00291FBB"/>
    <w:rsid w:val="00291FF8"/>
    <w:rsid w:val="002945F9"/>
    <w:rsid w:val="00296C47"/>
    <w:rsid w:val="002974BA"/>
    <w:rsid w:val="002A1200"/>
    <w:rsid w:val="002A1658"/>
    <w:rsid w:val="002A1A8C"/>
    <w:rsid w:val="002A3E29"/>
    <w:rsid w:val="002A5FFF"/>
    <w:rsid w:val="002A6B68"/>
    <w:rsid w:val="002B05CB"/>
    <w:rsid w:val="002B1BA4"/>
    <w:rsid w:val="002B2A9A"/>
    <w:rsid w:val="002B3E4D"/>
    <w:rsid w:val="002C01CD"/>
    <w:rsid w:val="002C29DA"/>
    <w:rsid w:val="002C5F3A"/>
    <w:rsid w:val="002C7CC1"/>
    <w:rsid w:val="002D2175"/>
    <w:rsid w:val="002D4336"/>
    <w:rsid w:val="002D5A4F"/>
    <w:rsid w:val="002D5A65"/>
    <w:rsid w:val="002D5F50"/>
    <w:rsid w:val="002D63D8"/>
    <w:rsid w:val="002D6AF2"/>
    <w:rsid w:val="002E039E"/>
    <w:rsid w:val="002E17CB"/>
    <w:rsid w:val="002E24FC"/>
    <w:rsid w:val="002E25EC"/>
    <w:rsid w:val="002E30BC"/>
    <w:rsid w:val="002E354A"/>
    <w:rsid w:val="002E3906"/>
    <w:rsid w:val="002E3BED"/>
    <w:rsid w:val="002E5353"/>
    <w:rsid w:val="002E6E26"/>
    <w:rsid w:val="002E73B4"/>
    <w:rsid w:val="002F01DB"/>
    <w:rsid w:val="002F0528"/>
    <w:rsid w:val="002F0CB1"/>
    <w:rsid w:val="002F3263"/>
    <w:rsid w:val="002F3F57"/>
    <w:rsid w:val="002F4933"/>
    <w:rsid w:val="002F5148"/>
    <w:rsid w:val="002F53C7"/>
    <w:rsid w:val="002F58CE"/>
    <w:rsid w:val="00300222"/>
    <w:rsid w:val="00306005"/>
    <w:rsid w:val="0031091E"/>
    <w:rsid w:val="00313307"/>
    <w:rsid w:val="00314BF6"/>
    <w:rsid w:val="00315A30"/>
    <w:rsid w:val="00315FA5"/>
    <w:rsid w:val="0031658F"/>
    <w:rsid w:val="00320930"/>
    <w:rsid w:val="003219DE"/>
    <w:rsid w:val="0032547E"/>
    <w:rsid w:val="00325E68"/>
    <w:rsid w:val="00327236"/>
    <w:rsid w:val="0033091A"/>
    <w:rsid w:val="003309C1"/>
    <w:rsid w:val="003310BB"/>
    <w:rsid w:val="00334DC0"/>
    <w:rsid w:val="00335CD5"/>
    <w:rsid w:val="003362FC"/>
    <w:rsid w:val="00336DCC"/>
    <w:rsid w:val="00341024"/>
    <w:rsid w:val="00343159"/>
    <w:rsid w:val="00343517"/>
    <w:rsid w:val="003447EA"/>
    <w:rsid w:val="003450BF"/>
    <w:rsid w:val="003450EA"/>
    <w:rsid w:val="003465BA"/>
    <w:rsid w:val="00346BB1"/>
    <w:rsid w:val="00346C5E"/>
    <w:rsid w:val="0034707B"/>
    <w:rsid w:val="0035104A"/>
    <w:rsid w:val="00351CE3"/>
    <w:rsid w:val="00352985"/>
    <w:rsid w:val="00353535"/>
    <w:rsid w:val="003541B3"/>
    <w:rsid w:val="00357BC5"/>
    <w:rsid w:val="003611C3"/>
    <w:rsid w:val="0036288E"/>
    <w:rsid w:val="00366BF8"/>
    <w:rsid w:val="00367382"/>
    <w:rsid w:val="003678BC"/>
    <w:rsid w:val="00370341"/>
    <w:rsid w:val="00374F84"/>
    <w:rsid w:val="00377BE2"/>
    <w:rsid w:val="00377D44"/>
    <w:rsid w:val="00381C9E"/>
    <w:rsid w:val="003828E9"/>
    <w:rsid w:val="00382D19"/>
    <w:rsid w:val="00386207"/>
    <w:rsid w:val="00386E4D"/>
    <w:rsid w:val="00386F44"/>
    <w:rsid w:val="003875D0"/>
    <w:rsid w:val="00390438"/>
    <w:rsid w:val="00391312"/>
    <w:rsid w:val="00393688"/>
    <w:rsid w:val="003A13A7"/>
    <w:rsid w:val="003A2B93"/>
    <w:rsid w:val="003A2C2E"/>
    <w:rsid w:val="003A3CA0"/>
    <w:rsid w:val="003A4F9D"/>
    <w:rsid w:val="003A6614"/>
    <w:rsid w:val="003B0AA1"/>
    <w:rsid w:val="003B0EEE"/>
    <w:rsid w:val="003B29CD"/>
    <w:rsid w:val="003B2C9D"/>
    <w:rsid w:val="003B3503"/>
    <w:rsid w:val="003B3662"/>
    <w:rsid w:val="003B5291"/>
    <w:rsid w:val="003B5D38"/>
    <w:rsid w:val="003B5EEE"/>
    <w:rsid w:val="003B66BA"/>
    <w:rsid w:val="003B6721"/>
    <w:rsid w:val="003C0575"/>
    <w:rsid w:val="003C0DA8"/>
    <w:rsid w:val="003C1B5A"/>
    <w:rsid w:val="003C2421"/>
    <w:rsid w:val="003C3EED"/>
    <w:rsid w:val="003C567E"/>
    <w:rsid w:val="003D0225"/>
    <w:rsid w:val="003D0B31"/>
    <w:rsid w:val="003D1447"/>
    <w:rsid w:val="003D494B"/>
    <w:rsid w:val="003D5105"/>
    <w:rsid w:val="003D55B8"/>
    <w:rsid w:val="003D5B27"/>
    <w:rsid w:val="003E16A7"/>
    <w:rsid w:val="003E2101"/>
    <w:rsid w:val="003E2AB9"/>
    <w:rsid w:val="003E2C4F"/>
    <w:rsid w:val="003E4311"/>
    <w:rsid w:val="003E4AB9"/>
    <w:rsid w:val="003E7822"/>
    <w:rsid w:val="003F092A"/>
    <w:rsid w:val="003F22D8"/>
    <w:rsid w:val="003F4BA2"/>
    <w:rsid w:val="003F60E7"/>
    <w:rsid w:val="003F6445"/>
    <w:rsid w:val="003F6A40"/>
    <w:rsid w:val="003F79AF"/>
    <w:rsid w:val="00403B82"/>
    <w:rsid w:val="00403DB1"/>
    <w:rsid w:val="00405678"/>
    <w:rsid w:val="004062FA"/>
    <w:rsid w:val="00406915"/>
    <w:rsid w:val="004078A7"/>
    <w:rsid w:val="00407B0D"/>
    <w:rsid w:val="00407FDD"/>
    <w:rsid w:val="00410B53"/>
    <w:rsid w:val="00411A13"/>
    <w:rsid w:val="00411E06"/>
    <w:rsid w:val="004147FC"/>
    <w:rsid w:val="004148CD"/>
    <w:rsid w:val="00415E11"/>
    <w:rsid w:val="004172A5"/>
    <w:rsid w:val="00420558"/>
    <w:rsid w:val="0042062D"/>
    <w:rsid w:val="00420B9E"/>
    <w:rsid w:val="00420FAD"/>
    <w:rsid w:val="00421B47"/>
    <w:rsid w:val="0042507A"/>
    <w:rsid w:val="004257B3"/>
    <w:rsid w:val="004264E7"/>
    <w:rsid w:val="004268AC"/>
    <w:rsid w:val="004276FF"/>
    <w:rsid w:val="00431008"/>
    <w:rsid w:val="00431E83"/>
    <w:rsid w:val="00432955"/>
    <w:rsid w:val="00434A01"/>
    <w:rsid w:val="00440245"/>
    <w:rsid w:val="004428A9"/>
    <w:rsid w:val="00443F1C"/>
    <w:rsid w:val="004456AC"/>
    <w:rsid w:val="00447440"/>
    <w:rsid w:val="00447E3F"/>
    <w:rsid w:val="0045214E"/>
    <w:rsid w:val="0045295F"/>
    <w:rsid w:val="00452B2A"/>
    <w:rsid w:val="00453DFD"/>
    <w:rsid w:val="00454090"/>
    <w:rsid w:val="004548C3"/>
    <w:rsid w:val="00455427"/>
    <w:rsid w:val="004556CE"/>
    <w:rsid w:val="004601A8"/>
    <w:rsid w:val="004602FD"/>
    <w:rsid w:val="00461D77"/>
    <w:rsid w:val="00462D8F"/>
    <w:rsid w:val="004632BF"/>
    <w:rsid w:val="00464944"/>
    <w:rsid w:val="00466796"/>
    <w:rsid w:val="00466ED4"/>
    <w:rsid w:val="00467553"/>
    <w:rsid w:val="004678AA"/>
    <w:rsid w:val="00471A59"/>
    <w:rsid w:val="00471DBD"/>
    <w:rsid w:val="00473572"/>
    <w:rsid w:val="00474378"/>
    <w:rsid w:val="0047487B"/>
    <w:rsid w:val="0047556C"/>
    <w:rsid w:val="00476ACC"/>
    <w:rsid w:val="00480D60"/>
    <w:rsid w:val="00481148"/>
    <w:rsid w:val="004812FE"/>
    <w:rsid w:val="00481D1D"/>
    <w:rsid w:val="004828E4"/>
    <w:rsid w:val="00482967"/>
    <w:rsid w:val="00482EB9"/>
    <w:rsid w:val="00484AE0"/>
    <w:rsid w:val="00487E2C"/>
    <w:rsid w:val="004903DF"/>
    <w:rsid w:val="00490F9B"/>
    <w:rsid w:val="00491C91"/>
    <w:rsid w:val="00492A51"/>
    <w:rsid w:val="00492C27"/>
    <w:rsid w:val="00493046"/>
    <w:rsid w:val="00493DFC"/>
    <w:rsid w:val="004A17B7"/>
    <w:rsid w:val="004A2006"/>
    <w:rsid w:val="004A5F00"/>
    <w:rsid w:val="004A6A6C"/>
    <w:rsid w:val="004A766D"/>
    <w:rsid w:val="004A7935"/>
    <w:rsid w:val="004B0B30"/>
    <w:rsid w:val="004B1029"/>
    <w:rsid w:val="004B15B6"/>
    <w:rsid w:val="004B23D1"/>
    <w:rsid w:val="004B5015"/>
    <w:rsid w:val="004B59A9"/>
    <w:rsid w:val="004B5E09"/>
    <w:rsid w:val="004C41AB"/>
    <w:rsid w:val="004C7110"/>
    <w:rsid w:val="004C7D9E"/>
    <w:rsid w:val="004D192A"/>
    <w:rsid w:val="004D1DAF"/>
    <w:rsid w:val="004D289E"/>
    <w:rsid w:val="004D52EC"/>
    <w:rsid w:val="004D6F43"/>
    <w:rsid w:val="004E1822"/>
    <w:rsid w:val="004E1B5F"/>
    <w:rsid w:val="004E53F3"/>
    <w:rsid w:val="004E59CD"/>
    <w:rsid w:val="004E7C47"/>
    <w:rsid w:val="004F0E96"/>
    <w:rsid w:val="004F2626"/>
    <w:rsid w:val="004F46AF"/>
    <w:rsid w:val="004F51DA"/>
    <w:rsid w:val="00501DDB"/>
    <w:rsid w:val="00502F99"/>
    <w:rsid w:val="00504557"/>
    <w:rsid w:val="005046A6"/>
    <w:rsid w:val="005052EC"/>
    <w:rsid w:val="005059F4"/>
    <w:rsid w:val="00505B6E"/>
    <w:rsid w:val="00505FA6"/>
    <w:rsid w:val="00505FDB"/>
    <w:rsid w:val="00510108"/>
    <w:rsid w:val="00510BDB"/>
    <w:rsid w:val="0051230E"/>
    <w:rsid w:val="00512992"/>
    <w:rsid w:val="00513326"/>
    <w:rsid w:val="0051509E"/>
    <w:rsid w:val="005158EB"/>
    <w:rsid w:val="0051596C"/>
    <w:rsid w:val="00516A35"/>
    <w:rsid w:val="00516ED7"/>
    <w:rsid w:val="00521013"/>
    <w:rsid w:val="00523B20"/>
    <w:rsid w:val="00523F17"/>
    <w:rsid w:val="005306E6"/>
    <w:rsid w:val="00530FF0"/>
    <w:rsid w:val="0053195A"/>
    <w:rsid w:val="00531F53"/>
    <w:rsid w:val="00532F62"/>
    <w:rsid w:val="00534463"/>
    <w:rsid w:val="00535BBB"/>
    <w:rsid w:val="00536E3B"/>
    <w:rsid w:val="005406AB"/>
    <w:rsid w:val="00541301"/>
    <w:rsid w:val="005429AF"/>
    <w:rsid w:val="005431E8"/>
    <w:rsid w:val="00543D77"/>
    <w:rsid w:val="00544B0C"/>
    <w:rsid w:val="005450F3"/>
    <w:rsid w:val="00545243"/>
    <w:rsid w:val="00545AA8"/>
    <w:rsid w:val="00546C93"/>
    <w:rsid w:val="00550263"/>
    <w:rsid w:val="00550C74"/>
    <w:rsid w:val="00552171"/>
    <w:rsid w:val="00553E19"/>
    <w:rsid w:val="00556E27"/>
    <w:rsid w:val="005627E9"/>
    <w:rsid w:val="00564C53"/>
    <w:rsid w:val="00565F48"/>
    <w:rsid w:val="00566B65"/>
    <w:rsid w:val="00574CFE"/>
    <w:rsid w:val="005778A6"/>
    <w:rsid w:val="00577B61"/>
    <w:rsid w:val="00577DB4"/>
    <w:rsid w:val="00581469"/>
    <w:rsid w:val="00581F09"/>
    <w:rsid w:val="00584A9A"/>
    <w:rsid w:val="00586A33"/>
    <w:rsid w:val="005909CF"/>
    <w:rsid w:val="00591D4C"/>
    <w:rsid w:val="00593C53"/>
    <w:rsid w:val="00593D1C"/>
    <w:rsid w:val="00593EE8"/>
    <w:rsid w:val="005968DD"/>
    <w:rsid w:val="0059713F"/>
    <w:rsid w:val="005A19BE"/>
    <w:rsid w:val="005A3102"/>
    <w:rsid w:val="005A365D"/>
    <w:rsid w:val="005A6701"/>
    <w:rsid w:val="005A75D1"/>
    <w:rsid w:val="005B267B"/>
    <w:rsid w:val="005B3710"/>
    <w:rsid w:val="005B5065"/>
    <w:rsid w:val="005B590F"/>
    <w:rsid w:val="005B6C49"/>
    <w:rsid w:val="005C1B14"/>
    <w:rsid w:val="005C405C"/>
    <w:rsid w:val="005C53EF"/>
    <w:rsid w:val="005C7017"/>
    <w:rsid w:val="005C7246"/>
    <w:rsid w:val="005C79C6"/>
    <w:rsid w:val="005D010A"/>
    <w:rsid w:val="005D0D04"/>
    <w:rsid w:val="005D2D6D"/>
    <w:rsid w:val="005D7CAB"/>
    <w:rsid w:val="005E072B"/>
    <w:rsid w:val="005E0FD7"/>
    <w:rsid w:val="005E5494"/>
    <w:rsid w:val="005E72AA"/>
    <w:rsid w:val="005F1183"/>
    <w:rsid w:val="005F2C01"/>
    <w:rsid w:val="005F4520"/>
    <w:rsid w:val="005F6A60"/>
    <w:rsid w:val="00600ACC"/>
    <w:rsid w:val="00602813"/>
    <w:rsid w:val="00603011"/>
    <w:rsid w:val="00605913"/>
    <w:rsid w:val="0060610F"/>
    <w:rsid w:val="0060612E"/>
    <w:rsid w:val="00606862"/>
    <w:rsid w:val="0060714E"/>
    <w:rsid w:val="0060734C"/>
    <w:rsid w:val="006073B3"/>
    <w:rsid w:val="00610941"/>
    <w:rsid w:val="00612A64"/>
    <w:rsid w:val="00613AD8"/>
    <w:rsid w:val="0061684E"/>
    <w:rsid w:val="00616C0F"/>
    <w:rsid w:val="00616CD9"/>
    <w:rsid w:val="006204BB"/>
    <w:rsid w:val="00623999"/>
    <w:rsid w:val="006247AE"/>
    <w:rsid w:val="00624EBB"/>
    <w:rsid w:val="00625029"/>
    <w:rsid w:val="00625E79"/>
    <w:rsid w:val="006266BB"/>
    <w:rsid w:val="0063375D"/>
    <w:rsid w:val="00633979"/>
    <w:rsid w:val="00633E08"/>
    <w:rsid w:val="0063780D"/>
    <w:rsid w:val="00640052"/>
    <w:rsid w:val="00640A08"/>
    <w:rsid w:val="00640BEA"/>
    <w:rsid w:val="00641565"/>
    <w:rsid w:val="0064188E"/>
    <w:rsid w:val="00641CF4"/>
    <w:rsid w:val="00642CA8"/>
    <w:rsid w:val="006432B5"/>
    <w:rsid w:val="006441C4"/>
    <w:rsid w:val="00645A57"/>
    <w:rsid w:val="00645DA1"/>
    <w:rsid w:val="0064738D"/>
    <w:rsid w:val="00647A9C"/>
    <w:rsid w:val="006500FE"/>
    <w:rsid w:val="00652A71"/>
    <w:rsid w:val="006532DB"/>
    <w:rsid w:val="006532E4"/>
    <w:rsid w:val="006559E5"/>
    <w:rsid w:val="0066120B"/>
    <w:rsid w:val="0066182F"/>
    <w:rsid w:val="00662A9A"/>
    <w:rsid w:val="00662FBD"/>
    <w:rsid w:val="00666939"/>
    <w:rsid w:val="00667933"/>
    <w:rsid w:val="00671C12"/>
    <w:rsid w:val="0067247D"/>
    <w:rsid w:val="00672602"/>
    <w:rsid w:val="00672899"/>
    <w:rsid w:val="0067300F"/>
    <w:rsid w:val="006730B7"/>
    <w:rsid w:val="006747CC"/>
    <w:rsid w:val="00677114"/>
    <w:rsid w:val="00677518"/>
    <w:rsid w:val="00681568"/>
    <w:rsid w:val="00681C47"/>
    <w:rsid w:val="006839F2"/>
    <w:rsid w:val="00683A33"/>
    <w:rsid w:val="00683D27"/>
    <w:rsid w:val="00686030"/>
    <w:rsid w:val="0068763B"/>
    <w:rsid w:val="00687796"/>
    <w:rsid w:val="00687F4A"/>
    <w:rsid w:val="006910D5"/>
    <w:rsid w:val="006918BB"/>
    <w:rsid w:val="00691A5C"/>
    <w:rsid w:val="0069273B"/>
    <w:rsid w:val="00692D92"/>
    <w:rsid w:val="006930F6"/>
    <w:rsid w:val="00693EAE"/>
    <w:rsid w:val="006954BC"/>
    <w:rsid w:val="00696DCD"/>
    <w:rsid w:val="00697636"/>
    <w:rsid w:val="00697A0C"/>
    <w:rsid w:val="006A09ED"/>
    <w:rsid w:val="006A0E09"/>
    <w:rsid w:val="006A1609"/>
    <w:rsid w:val="006A1CBF"/>
    <w:rsid w:val="006A24F6"/>
    <w:rsid w:val="006A4CF8"/>
    <w:rsid w:val="006A5BEA"/>
    <w:rsid w:val="006A6D77"/>
    <w:rsid w:val="006B0228"/>
    <w:rsid w:val="006B09B7"/>
    <w:rsid w:val="006B0A13"/>
    <w:rsid w:val="006B28CA"/>
    <w:rsid w:val="006B36D0"/>
    <w:rsid w:val="006B3A3B"/>
    <w:rsid w:val="006B53E2"/>
    <w:rsid w:val="006C0234"/>
    <w:rsid w:val="006C1341"/>
    <w:rsid w:val="006C2BA9"/>
    <w:rsid w:val="006C688D"/>
    <w:rsid w:val="006D1103"/>
    <w:rsid w:val="006D1408"/>
    <w:rsid w:val="006D3A2B"/>
    <w:rsid w:val="006D5117"/>
    <w:rsid w:val="006D63B4"/>
    <w:rsid w:val="006D7330"/>
    <w:rsid w:val="006E4F3B"/>
    <w:rsid w:val="006E772C"/>
    <w:rsid w:val="006F0C78"/>
    <w:rsid w:val="006F0D88"/>
    <w:rsid w:val="006F1C0C"/>
    <w:rsid w:val="006F46C9"/>
    <w:rsid w:val="006F47A0"/>
    <w:rsid w:val="006F79CE"/>
    <w:rsid w:val="00700EAB"/>
    <w:rsid w:val="00702EB9"/>
    <w:rsid w:val="007030D8"/>
    <w:rsid w:val="007033C3"/>
    <w:rsid w:val="00704789"/>
    <w:rsid w:val="00706673"/>
    <w:rsid w:val="00710E46"/>
    <w:rsid w:val="00711F11"/>
    <w:rsid w:val="00712278"/>
    <w:rsid w:val="0071384E"/>
    <w:rsid w:val="007158A2"/>
    <w:rsid w:val="007179F0"/>
    <w:rsid w:val="00721C8E"/>
    <w:rsid w:val="00722111"/>
    <w:rsid w:val="00722245"/>
    <w:rsid w:val="007227BD"/>
    <w:rsid w:val="00726022"/>
    <w:rsid w:val="00730CB1"/>
    <w:rsid w:val="00731ACE"/>
    <w:rsid w:val="00731F5A"/>
    <w:rsid w:val="007323BB"/>
    <w:rsid w:val="00733795"/>
    <w:rsid w:val="00734D6B"/>
    <w:rsid w:val="00737C3E"/>
    <w:rsid w:val="00737F8F"/>
    <w:rsid w:val="00740756"/>
    <w:rsid w:val="007414D6"/>
    <w:rsid w:val="00743978"/>
    <w:rsid w:val="00744D9C"/>
    <w:rsid w:val="0074594B"/>
    <w:rsid w:val="00746108"/>
    <w:rsid w:val="00746D48"/>
    <w:rsid w:val="00747FBF"/>
    <w:rsid w:val="00750293"/>
    <w:rsid w:val="00750BE5"/>
    <w:rsid w:val="00750D5F"/>
    <w:rsid w:val="007510F4"/>
    <w:rsid w:val="007532B9"/>
    <w:rsid w:val="00755C05"/>
    <w:rsid w:val="00756496"/>
    <w:rsid w:val="0076003D"/>
    <w:rsid w:val="00760B77"/>
    <w:rsid w:val="007623F2"/>
    <w:rsid w:val="00762E81"/>
    <w:rsid w:val="007643C3"/>
    <w:rsid w:val="007648E2"/>
    <w:rsid w:val="00764BC7"/>
    <w:rsid w:val="00765D7C"/>
    <w:rsid w:val="007666D6"/>
    <w:rsid w:val="0076766F"/>
    <w:rsid w:val="00770D29"/>
    <w:rsid w:val="00770F68"/>
    <w:rsid w:val="007727E6"/>
    <w:rsid w:val="00774C65"/>
    <w:rsid w:val="00776E0B"/>
    <w:rsid w:val="0077721B"/>
    <w:rsid w:val="0077756F"/>
    <w:rsid w:val="00777717"/>
    <w:rsid w:val="007778A0"/>
    <w:rsid w:val="007815C5"/>
    <w:rsid w:val="0078204C"/>
    <w:rsid w:val="007851AE"/>
    <w:rsid w:val="00787686"/>
    <w:rsid w:val="007909B1"/>
    <w:rsid w:val="00790C20"/>
    <w:rsid w:val="00792F6C"/>
    <w:rsid w:val="00797821"/>
    <w:rsid w:val="00797F99"/>
    <w:rsid w:val="007A12FA"/>
    <w:rsid w:val="007A409A"/>
    <w:rsid w:val="007A5356"/>
    <w:rsid w:val="007B1258"/>
    <w:rsid w:val="007B220D"/>
    <w:rsid w:val="007B2D58"/>
    <w:rsid w:val="007B31AA"/>
    <w:rsid w:val="007B3E07"/>
    <w:rsid w:val="007B4785"/>
    <w:rsid w:val="007B5099"/>
    <w:rsid w:val="007B57E5"/>
    <w:rsid w:val="007B5A44"/>
    <w:rsid w:val="007B6AD2"/>
    <w:rsid w:val="007B7326"/>
    <w:rsid w:val="007B73AD"/>
    <w:rsid w:val="007B7ACD"/>
    <w:rsid w:val="007C2139"/>
    <w:rsid w:val="007C2BA7"/>
    <w:rsid w:val="007C7870"/>
    <w:rsid w:val="007D073C"/>
    <w:rsid w:val="007D1669"/>
    <w:rsid w:val="007D2449"/>
    <w:rsid w:val="007D27CE"/>
    <w:rsid w:val="007D32C5"/>
    <w:rsid w:val="007D49A5"/>
    <w:rsid w:val="007D55BC"/>
    <w:rsid w:val="007D673A"/>
    <w:rsid w:val="007D7E56"/>
    <w:rsid w:val="007E3856"/>
    <w:rsid w:val="007E3F3C"/>
    <w:rsid w:val="007E5200"/>
    <w:rsid w:val="007E5DBE"/>
    <w:rsid w:val="007E68ED"/>
    <w:rsid w:val="007E7A51"/>
    <w:rsid w:val="007F1DEC"/>
    <w:rsid w:val="007F298C"/>
    <w:rsid w:val="007F30D0"/>
    <w:rsid w:val="007F3284"/>
    <w:rsid w:val="007F3593"/>
    <w:rsid w:val="007F51F6"/>
    <w:rsid w:val="007F7787"/>
    <w:rsid w:val="00800F67"/>
    <w:rsid w:val="00801999"/>
    <w:rsid w:val="00802F28"/>
    <w:rsid w:val="0080338D"/>
    <w:rsid w:val="008037DE"/>
    <w:rsid w:val="00804690"/>
    <w:rsid w:val="00804860"/>
    <w:rsid w:val="0080566E"/>
    <w:rsid w:val="00805992"/>
    <w:rsid w:val="00806D54"/>
    <w:rsid w:val="008101F0"/>
    <w:rsid w:val="00811CFA"/>
    <w:rsid w:val="0081252D"/>
    <w:rsid w:val="008125CC"/>
    <w:rsid w:val="008160A6"/>
    <w:rsid w:val="00817E1B"/>
    <w:rsid w:val="00820153"/>
    <w:rsid w:val="00820812"/>
    <w:rsid w:val="008224A0"/>
    <w:rsid w:val="00824F94"/>
    <w:rsid w:val="00826539"/>
    <w:rsid w:val="00826BC9"/>
    <w:rsid w:val="00827F2B"/>
    <w:rsid w:val="00827F4C"/>
    <w:rsid w:val="008334E2"/>
    <w:rsid w:val="008337EF"/>
    <w:rsid w:val="0083413C"/>
    <w:rsid w:val="008341ED"/>
    <w:rsid w:val="008356DF"/>
    <w:rsid w:val="00835AC8"/>
    <w:rsid w:val="0083728A"/>
    <w:rsid w:val="00837BFB"/>
    <w:rsid w:val="00837D9F"/>
    <w:rsid w:val="008417C4"/>
    <w:rsid w:val="008425D1"/>
    <w:rsid w:val="008448CA"/>
    <w:rsid w:val="00844F1F"/>
    <w:rsid w:val="00845004"/>
    <w:rsid w:val="008451C7"/>
    <w:rsid w:val="00845BB0"/>
    <w:rsid w:val="00847BEE"/>
    <w:rsid w:val="008504CE"/>
    <w:rsid w:val="00850E1D"/>
    <w:rsid w:val="008513E3"/>
    <w:rsid w:val="008526BF"/>
    <w:rsid w:val="00855148"/>
    <w:rsid w:val="00855AB8"/>
    <w:rsid w:val="00856080"/>
    <w:rsid w:val="00857E38"/>
    <w:rsid w:val="008610FE"/>
    <w:rsid w:val="00861C24"/>
    <w:rsid w:val="00862AF1"/>
    <w:rsid w:val="00862E8C"/>
    <w:rsid w:val="00863CBF"/>
    <w:rsid w:val="00864003"/>
    <w:rsid w:val="00864154"/>
    <w:rsid w:val="00865A52"/>
    <w:rsid w:val="008667DE"/>
    <w:rsid w:val="0086731A"/>
    <w:rsid w:val="00872B1A"/>
    <w:rsid w:val="00873F9E"/>
    <w:rsid w:val="00880638"/>
    <w:rsid w:val="00882108"/>
    <w:rsid w:val="00882A23"/>
    <w:rsid w:val="008832E2"/>
    <w:rsid w:val="008847AF"/>
    <w:rsid w:val="00884AB2"/>
    <w:rsid w:val="00887365"/>
    <w:rsid w:val="0089001A"/>
    <w:rsid w:val="00891F30"/>
    <w:rsid w:val="008937A8"/>
    <w:rsid w:val="00895662"/>
    <w:rsid w:val="00896381"/>
    <w:rsid w:val="008A0594"/>
    <w:rsid w:val="008A194B"/>
    <w:rsid w:val="008A21A2"/>
    <w:rsid w:val="008A2587"/>
    <w:rsid w:val="008A29B6"/>
    <w:rsid w:val="008A4292"/>
    <w:rsid w:val="008A5AF0"/>
    <w:rsid w:val="008A6157"/>
    <w:rsid w:val="008B01C2"/>
    <w:rsid w:val="008B05FE"/>
    <w:rsid w:val="008B0B2F"/>
    <w:rsid w:val="008B1B47"/>
    <w:rsid w:val="008B22F8"/>
    <w:rsid w:val="008B2FA9"/>
    <w:rsid w:val="008B3056"/>
    <w:rsid w:val="008B385F"/>
    <w:rsid w:val="008B4806"/>
    <w:rsid w:val="008B4A9A"/>
    <w:rsid w:val="008B503E"/>
    <w:rsid w:val="008B7E05"/>
    <w:rsid w:val="008C059A"/>
    <w:rsid w:val="008C0D8D"/>
    <w:rsid w:val="008C1316"/>
    <w:rsid w:val="008C2873"/>
    <w:rsid w:val="008C499F"/>
    <w:rsid w:val="008C744D"/>
    <w:rsid w:val="008C77F3"/>
    <w:rsid w:val="008C7A97"/>
    <w:rsid w:val="008D12FA"/>
    <w:rsid w:val="008D22B0"/>
    <w:rsid w:val="008D2F12"/>
    <w:rsid w:val="008D3858"/>
    <w:rsid w:val="008D3D86"/>
    <w:rsid w:val="008D4534"/>
    <w:rsid w:val="008D7BFE"/>
    <w:rsid w:val="008E2EF4"/>
    <w:rsid w:val="008E443B"/>
    <w:rsid w:val="008E49BB"/>
    <w:rsid w:val="008E4BC1"/>
    <w:rsid w:val="008E64AC"/>
    <w:rsid w:val="008E716D"/>
    <w:rsid w:val="008F1159"/>
    <w:rsid w:val="008F131C"/>
    <w:rsid w:val="008F41E4"/>
    <w:rsid w:val="008F604E"/>
    <w:rsid w:val="009008EA"/>
    <w:rsid w:val="00900F0F"/>
    <w:rsid w:val="00901FEA"/>
    <w:rsid w:val="00902717"/>
    <w:rsid w:val="00905496"/>
    <w:rsid w:val="00911826"/>
    <w:rsid w:val="00911D80"/>
    <w:rsid w:val="0091216A"/>
    <w:rsid w:val="0091263E"/>
    <w:rsid w:val="00912ACE"/>
    <w:rsid w:val="00913B13"/>
    <w:rsid w:val="00920FF6"/>
    <w:rsid w:val="009226E3"/>
    <w:rsid w:val="00923408"/>
    <w:rsid w:val="009245AD"/>
    <w:rsid w:val="0092784C"/>
    <w:rsid w:val="009309A2"/>
    <w:rsid w:val="00932426"/>
    <w:rsid w:val="0093278E"/>
    <w:rsid w:val="00933DF7"/>
    <w:rsid w:val="00934552"/>
    <w:rsid w:val="00935970"/>
    <w:rsid w:val="00936A0F"/>
    <w:rsid w:val="00937607"/>
    <w:rsid w:val="00941ECE"/>
    <w:rsid w:val="0094290F"/>
    <w:rsid w:val="00943835"/>
    <w:rsid w:val="009444FA"/>
    <w:rsid w:val="0094469F"/>
    <w:rsid w:val="00944D36"/>
    <w:rsid w:val="00950EC9"/>
    <w:rsid w:val="009514C6"/>
    <w:rsid w:val="00951809"/>
    <w:rsid w:val="00951A49"/>
    <w:rsid w:val="00951F52"/>
    <w:rsid w:val="00952473"/>
    <w:rsid w:val="009533A0"/>
    <w:rsid w:val="00956775"/>
    <w:rsid w:val="00956897"/>
    <w:rsid w:val="009571D2"/>
    <w:rsid w:val="009574FE"/>
    <w:rsid w:val="00957C21"/>
    <w:rsid w:val="009611C2"/>
    <w:rsid w:val="009611D5"/>
    <w:rsid w:val="00965EDC"/>
    <w:rsid w:val="00966693"/>
    <w:rsid w:val="009674EF"/>
    <w:rsid w:val="00967636"/>
    <w:rsid w:val="00967BEA"/>
    <w:rsid w:val="00970BBA"/>
    <w:rsid w:val="009737C8"/>
    <w:rsid w:val="009770C5"/>
    <w:rsid w:val="009773F3"/>
    <w:rsid w:val="00977D67"/>
    <w:rsid w:val="00981599"/>
    <w:rsid w:val="00982EA7"/>
    <w:rsid w:val="009871DE"/>
    <w:rsid w:val="00992177"/>
    <w:rsid w:val="00993710"/>
    <w:rsid w:val="009941CE"/>
    <w:rsid w:val="0099420E"/>
    <w:rsid w:val="009A02FA"/>
    <w:rsid w:val="009A1983"/>
    <w:rsid w:val="009A1D26"/>
    <w:rsid w:val="009A1DD5"/>
    <w:rsid w:val="009A2303"/>
    <w:rsid w:val="009A3EFB"/>
    <w:rsid w:val="009A42C9"/>
    <w:rsid w:val="009A693C"/>
    <w:rsid w:val="009A69BB"/>
    <w:rsid w:val="009A7612"/>
    <w:rsid w:val="009B281C"/>
    <w:rsid w:val="009B7D87"/>
    <w:rsid w:val="009C134D"/>
    <w:rsid w:val="009C19DF"/>
    <w:rsid w:val="009C5533"/>
    <w:rsid w:val="009C69FA"/>
    <w:rsid w:val="009C6EDD"/>
    <w:rsid w:val="009C7701"/>
    <w:rsid w:val="009D10DF"/>
    <w:rsid w:val="009D1CA1"/>
    <w:rsid w:val="009D2A29"/>
    <w:rsid w:val="009D37AD"/>
    <w:rsid w:val="009D3BC8"/>
    <w:rsid w:val="009D43F0"/>
    <w:rsid w:val="009D5CF6"/>
    <w:rsid w:val="009D7456"/>
    <w:rsid w:val="009D7B3A"/>
    <w:rsid w:val="009D7E82"/>
    <w:rsid w:val="009E0873"/>
    <w:rsid w:val="009E43A7"/>
    <w:rsid w:val="009E499F"/>
    <w:rsid w:val="009E646C"/>
    <w:rsid w:val="009E7887"/>
    <w:rsid w:val="009E796D"/>
    <w:rsid w:val="009F07C8"/>
    <w:rsid w:val="009F2655"/>
    <w:rsid w:val="009F730B"/>
    <w:rsid w:val="009F7F1A"/>
    <w:rsid w:val="00A003EE"/>
    <w:rsid w:val="00A02B95"/>
    <w:rsid w:val="00A05878"/>
    <w:rsid w:val="00A05AA6"/>
    <w:rsid w:val="00A05BCD"/>
    <w:rsid w:val="00A07E70"/>
    <w:rsid w:val="00A14392"/>
    <w:rsid w:val="00A158DD"/>
    <w:rsid w:val="00A16083"/>
    <w:rsid w:val="00A21D30"/>
    <w:rsid w:val="00A2397E"/>
    <w:rsid w:val="00A245ED"/>
    <w:rsid w:val="00A24F30"/>
    <w:rsid w:val="00A261A4"/>
    <w:rsid w:val="00A26F1F"/>
    <w:rsid w:val="00A26FD7"/>
    <w:rsid w:val="00A273B7"/>
    <w:rsid w:val="00A308CA"/>
    <w:rsid w:val="00A309CF"/>
    <w:rsid w:val="00A330A5"/>
    <w:rsid w:val="00A3387E"/>
    <w:rsid w:val="00A36845"/>
    <w:rsid w:val="00A372CB"/>
    <w:rsid w:val="00A37379"/>
    <w:rsid w:val="00A37CD1"/>
    <w:rsid w:val="00A37E02"/>
    <w:rsid w:val="00A44483"/>
    <w:rsid w:val="00A448FD"/>
    <w:rsid w:val="00A44A1C"/>
    <w:rsid w:val="00A45230"/>
    <w:rsid w:val="00A46CD6"/>
    <w:rsid w:val="00A4758D"/>
    <w:rsid w:val="00A50EE0"/>
    <w:rsid w:val="00A52B87"/>
    <w:rsid w:val="00A52D1D"/>
    <w:rsid w:val="00A54C53"/>
    <w:rsid w:val="00A56AFF"/>
    <w:rsid w:val="00A61077"/>
    <w:rsid w:val="00A615A3"/>
    <w:rsid w:val="00A61815"/>
    <w:rsid w:val="00A62102"/>
    <w:rsid w:val="00A62A94"/>
    <w:rsid w:val="00A644F3"/>
    <w:rsid w:val="00A662D2"/>
    <w:rsid w:val="00A6716F"/>
    <w:rsid w:val="00A6745E"/>
    <w:rsid w:val="00A70590"/>
    <w:rsid w:val="00A716DD"/>
    <w:rsid w:val="00A71CE0"/>
    <w:rsid w:val="00A71F46"/>
    <w:rsid w:val="00A72974"/>
    <w:rsid w:val="00A738E7"/>
    <w:rsid w:val="00A74D28"/>
    <w:rsid w:val="00A80557"/>
    <w:rsid w:val="00A80C8D"/>
    <w:rsid w:val="00A837CB"/>
    <w:rsid w:val="00A853ED"/>
    <w:rsid w:val="00A869E1"/>
    <w:rsid w:val="00A900DC"/>
    <w:rsid w:val="00A90111"/>
    <w:rsid w:val="00A956C1"/>
    <w:rsid w:val="00A956C7"/>
    <w:rsid w:val="00A96CA5"/>
    <w:rsid w:val="00AA1838"/>
    <w:rsid w:val="00AA30A2"/>
    <w:rsid w:val="00AA36E7"/>
    <w:rsid w:val="00AA434B"/>
    <w:rsid w:val="00AA4997"/>
    <w:rsid w:val="00AA68C2"/>
    <w:rsid w:val="00AA6BF1"/>
    <w:rsid w:val="00AB00B2"/>
    <w:rsid w:val="00AB08B3"/>
    <w:rsid w:val="00AB205D"/>
    <w:rsid w:val="00AB25A1"/>
    <w:rsid w:val="00AB3653"/>
    <w:rsid w:val="00AB569F"/>
    <w:rsid w:val="00AB75A9"/>
    <w:rsid w:val="00AB7E69"/>
    <w:rsid w:val="00AC1769"/>
    <w:rsid w:val="00AC17D9"/>
    <w:rsid w:val="00AC2E13"/>
    <w:rsid w:val="00AC6BC3"/>
    <w:rsid w:val="00AC6CAD"/>
    <w:rsid w:val="00AC705C"/>
    <w:rsid w:val="00AD102A"/>
    <w:rsid w:val="00AD210B"/>
    <w:rsid w:val="00AD22F3"/>
    <w:rsid w:val="00AD25C1"/>
    <w:rsid w:val="00AD45F5"/>
    <w:rsid w:val="00AD5168"/>
    <w:rsid w:val="00AD72A5"/>
    <w:rsid w:val="00AD7415"/>
    <w:rsid w:val="00AE5764"/>
    <w:rsid w:val="00AE5D29"/>
    <w:rsid w:val="00AE6310"/>
    <w:rsid w:val="00AE6311"/>
    <w:rsid w:val="00AE7594"/>
    <w:rsid w:val="00AE7AB4"/>
    <w:rsid w:val="00AF1854"/>
    <w:rsid w:val="00AF3598"/>
    <w:rsid w:val="00AF38D5"/>
    <w:rsid w:val="00AF50EC"/>
    <w:rsid w:val="00AF5B41"/>
    <w:rsid w:val="00AF7333"/>
    <w:rsid w:val="00AF7B07"/>
    <w:rsid w:val="00B0360F"/>
    <w:rsid w:val="00B04F41"/>
    <w:rsid w:val="00B04F7A"/>
    <w:rsid w:val="00B06062"/>
    <w:rsid w:val="00B06EF0"/>
    <w:rsid w:val="00B112B8"/>
    <w:rsid w:val="00B1511F"/>
    <w:rsid w:val="00B16710"/>
    <w:rsid w:val="00B17F79"/>
    <w:rsid w:val="00B20A32"/>
    <w:rsid w:val="00B247C9"/>
    <w:rsid w:val="00B30552"/>
    <w:rsid w:val="00B30A80"/>
    <w:rsid w:val="00B31CD2"/>
    <w:rsid w:val="00B32569"/>
    <w:rsid w:val="00B34D48"/>
    <w:rsid w:val="00B354A1"/>
    <w:rsid w:val="00B368EE"/>
    <w:rsid w:val="00B3756E"/>
    <w:rsid w:val="00B37DF1"/>
    <w:rsid w:val="00B4140F"/>
    <w:rsid w:val="00B418F1"/>
    <w:rsid w:val="00B42545"/>
    <w:rsid w:val="00B437B7"/>
    <w:rsid w:val="00B449B3"/>
    <w:rsid w:val="00B45B60"/>
    <w:rsid w:val="00B46036"/>
    <w:rsid w:val="00B47CB3"/>
    <w:rsid w:val="00B50975"/>
    <w:rsid w:val="00B511FE"/>
    <w:rsid w:val="00B51D33"/>
    <w:rsid w:val="00B51FF1"/>
    <w:rsid w:val="00B54EE6"/>
    <w:rsid w:val="00B55A60"/>
    <w:rsid w:val="00B56E65"/>
    <w:rsid w:val="00B56E91"/>
    <w:rsid w:val="00B57253"/>
    <w:rsid w:val="00B61C2A"/>
    <w:rsid w:val="00B62047"/>
    <w:rsid w:val="00B63FA8"/>
    <w:rsid w:val="00B679CC"/>
    <w:rsid w:val="00B706FE"/>
    <w:rsid w:val="00B72D12"/>
    <w:rsid w:val="00B73CD3"/>
    <w:rsid w:val="00B8212E"/>
    <w:rsid w:val="00B84DFC"/>
    <w:rsid w:val="00B84E10"/>
    <w:rsid w:val="00B85553"/>
    <w:rsid w:val="00B90790"/>
    <w:rsid w:val="00B91776"/>
    <w:rsid w:val="00B9307E"/>
    <w:rsid w:val="00B93D64"/>
    <w:rsid w:val="00B93F0A"/>
    <w:rsid w:val="00B94488"/>
    <w:rsid w:val="00B95266"/>
    <w:rsid w:val="00B95B2A"/>
    <w:rsid w:val="00B961DD"/>
    <w:rsid w:val="00BA3F2C"/>
    <w:rsid w:val="00BA4DD2"/>
    <w:rsid w:val="00BA56BD"/>
    <w:rsid w:val="00BA5A2F"/>
    <w:rsid w:val="00BA5E69"/>
    <w:rsid w:val="00BA7B31"/>
    <w:rsid w:val="00BB0BB6"/>
    <w:rsid w:val="00BB2187"/>
    <w:rsid w:val="00BB3F6E"/>
    <w:rsid w:val="00BB60AD"/>
    <w:rsid w:val="00BB6A14"/>
    <w:rsid w:val="00BC0D04"/>
    <w:rsid w:val="00BC3A93"/>
    <w:rsid w:val="00BC41E5"/>
    <w:rsid w:val="00BC4702"/>
    <w:rsid w:val="00BC575F"/>
    <w:rsid w:val="00BD1858"/>
    <w:rsid w:val="00BD3787"/>
    <w:rsid w:val="00BD4728"/>
    <w:rsid w:val="00BD5687"/>
    <w:rsid w:val="00BE1F30"/>
    <w:rsid w:val="00BE2F89"/>
    <w:rsid w:val="00BE3268"/>
    <w:rsid w:val="00BE4104"/>
    <w:rsid w:val="00BE4F28"/>
    <w:rsid w:val="00BE5BE0"/>
    <w:rsid w:val="00BE66F0"/>
    <w:rsid w:val="00BE6D32"/>
    <w:rsid w:val="00BF0614"/>
    <w:rsid w:val="00BF16F8"/>
    <w:rsid w:val="00BF1F83"/>
    <w:rsid w:val="00BF3601"/>
    <w:rsid w:val="00BF5688"/>
    <w:rsid w:val="00BF56DA"/>
    <w:rsid w:val="00BF581D"/>
    <w:rsid w:val="00BF65BB"/>
    <w:rsid w:val="00C00D11"/>
    <w:rsid w:val="00C025D5"/>
    <w:rsid w:val="00C02BE6"/>
    <w:rsid w:val="00C0480E"/>
    <w:rsid w:val="00C05518"/>
    <w:rsid w:val="00C147EE"/>
    <w:rsid w:val="00C151B7"/>
    <w:rsid w:val="00C15488"/>
    <w:rsid w:val="00C160EE"/>
    <w:rsid w:val="00C17446"/>
    <w:rsid w:val="00C226EF"/>
    <w:rsid w:val="00C2281C"/>
    <w:rsid w:val="00C23404"/>
    <w:rsid w:val="00C25790"/>
    <w:rsid w:val="00C27AD0"/>
    <w:rsid w:val="00C30A91"/>
    <w:rsid w:val="00C31CFA"/>
    <w:rsid w:val="00C32A38"/>
    <w:rsid w:val="00C367B1"/>
    <w:rsid w:val="00C36FFD"/>
    <w:rsid w:val="00C417D3"/>
    <w:rsid w:val="00C41F5E"/>
    <w:rsid w:val="00C426A3"/>
    <w:rsid w:val="00C42BB9"/>
    <w:rsid w:val="00C43566"/>
    <w:rsid w:val="00C50F3E"/>
    <w:rsid w:val="00C54BB7"/>
    <w:rsid w:val="00C5692A"/>
    <w:rsid w:val="00C60546"/>
    <w:rsid w:val="00C60DCE"/>
    <w:rsid w:val="00C6109D"/>
    <w:rsid w:val="00C613B0"/>
    <w:rsid w:val="00C61D97"/>
    <w:rsid w:val="00C625E2"/>
    <w:rsid w:val="00C656B7"/>
    <w:rsid w:val="00C67400"/>
    <w:rsid w:val="00C7039E"/>
    <w:rsid w:val="00C73416"/>
    <w:rsid w:val="00C75D0B"/>
    <w:rsid w:val="00C7766A"/>
    <w:rsid w:val="00C77FEC"/>
    <w:rsid w:val="00C80119"/>
    <w:rsid w:val="00C82715"/>
    <w:rsid w:val="00C834E4"/>
    <w:rsid w:val="00C83867"/>
    <w:rsid w:val="00C840E0"/>
    <w:rsid w:val="00C852B1"/>
    <w:rsid w:val="00C86335"/>
    <w:rsid w:val="00C87590"/>
    <w:rsid w:val="00C90640"/>
    <w:rsid w:val="00C9638E"/>
    <w:rsid w:val="00C9669C"/>
    <w:rsid w:val="00C972A1"/>
    <w:rsid w:val="00C97AED"/>
    <w:rsid w:val="00CA1601"/>
    <w:rsid w:val="00CA2666"/>
    <w:rsid w:val="00CA4265"/>
    <w:rsid w:val="00CA5308"/>
    <w:rsid w:val="00CA5BF4"/>
    <w:rsid w:val="00CA68D8"/>
    <w:rsid w:val="00CB152D"/>
    <w:rsid w:val="00CB4920"/>
    <w:rsid w:val="00CB5C74"/>
    <w:rsid w:val="00CB7264"/>
    <w:rsid w:val="00CB750B"/>
    <w:rsid w:val="00CB7929"/>
    <w:rsid w:val="00CC0ADC"/>
    <w:rsid w:val="00CC14B8"/>
    <w:rsid w:val="00CC1942"/>
    <w:rsid w:val="00CC3DFC"/>
    <w:rsid w:val="00CC4509"/>
    <w:rsid w:val="00CC54CE"/>
    <w:rsid w:val="00CD0623"/>
    <w:rsid w:val="00CD194F"/>
    <w:rsid w:val="00CD1CBC"/>
    <w:rsid w:val="00CD2D30"/>
    <w:rsid w:val="00CD75BD"/>
    <w:rsid w:val="00CE0D01"/>
    <w:rsid w:val="00CE0D6A"/>
    <w:rsid w:val="00CE36E6"/>
    <w:rsid w:val="00CE474C"/>
    <w:rsid w:val="00CE65A2"/>
    <w:rsid w:val="00CF467F"/>
    <w:rsid w:val="00CF48B9"/>
    <w:rsid w:val="00CF5F93"/>
    <w:rsid w:val="00D00145"/>
    <w:rsid w:val="00D018EE"/>
    <w:rsid w:val="00D02E93"/>
    <w:rsid w:val="00D03FC2"/>
    <w:rsid w:val="00D06E6A"/>
    <w:rsid w:val="00D10112"/>
    <w:rsid w:val="00D1407A"/>
    <w:rsid w:val="00D15131"/>
    <w:rsid w:val="00D15D22"/>
    <w:rsid w:val="00D1653A"/>
    <w:rsid w:val="00D16BE2"/>
    <w:rsid w:val="00D16EAA"/>
    <w:rsid w:val="00D209D2"/>
    <w:rsid w:val="00D21241"/>
    <w:rsid w:val="00D22C2A"/>
    <w:rsid w:val="00D23E36"/>
    <w:rsid w:val="00D25393"/>
    <w:rsid w:val="00D253CB"/>
    <w:rsid w:val="00D30E8B"/>
    <w:rsid w:val="00D31ACE"/>
    <w:rsid w:val="00D31AE0"/>
    <w:rsid w:val="00D3204F"/>
    <w:rsid w:val="00D325A0"/>
    <w:rsid w:val="00D34CA7"/>
    <w:rsid w:val="00D36549"/>
    <w:rsid w:val="00D36FE6"/>
    <w:rsid w:val="00D405BE"/>
    <w:rsid w:val="00D40B37"/>
    <w:rsid w:val="00D414AA"/>
    <w:rsid w:val="00D41B97"/>
    <w:rsid w:val="00D41F7F"/>
    <w:rsid w:val="00D47D36"/>
    <w:rsid w:val="00D57FDA"/>
    <w:rsid w:val="00D60BA9"/>
    <w:rsid w:val="00D64F83"/>
    <w:rsid w:val="00D6626A"/>
    <w:rsid w:val="00D666C4"/>
    <w:rsid w:val="00D66808"/>
    <w:rsid w:val="00D675A2"/>
    <w:rsid w:val="00D70F03"/>
    <w:rsid w:val="00D70FEB"/>
    <w:rsid w:val="00D710CC"/>
    <w:rsid w:val="00D7201E"/>
    <w:rsid w:val="00D72A13"/>
    <w:rsid w:val="00D7462D"/>
    <w:rsid w:val="00D759A1"/>
    <w:rsid w:val="00D761C5"/>
    <w:rsid w:val="00D77059"/>
    <w:rsid w:val="00D80022"/>
    <w:rsid w:val="00D80428"/>
    <w:rsid w:val="00D841E7"/>
    <w:rsid w:val="00D8434D"/>
    <w:rsid w:val="00D847A7"/>
    <w:rsid w:val="00D86315"/>
    <w:rsid w:val="00D902C1"/>
    <w:rsid w:val="00D9047B"/>
    <w:rsid w:val="00D91468"/>
    <w:rsid w:val="00D915A6"/>
    <w:rsid w:val="00D91E67"/>
    <w:rsid w:val="00D93173"/>
    <w:rsid w:val="00D93418"/>
    <w:rsid w:val="00D93484"/>
    <w:rsid w:val="00D93B63"/>
    <w:rsid w:val="00D94D21"/>
    <w:rsid w:val="00D9518B"/>
    <w:rsid w:val="00D97B33"/>
    <w:rsid w:val="00DA0048"/>
    <w:rsid w:val="00DA0EB0"/>
    <w:rsid w:val="00DA157E"/>
    <w:rsid w:val="00DA26A9"/>
    <w:rsid w:val="00DA3973"/>
    <w:rsid w:val="00DA5101"/>
    <w:rsid w:val="00DA51B4"/>
    <w:rsid w:val="00DA6563"/>
    <w:rsid w:val="00DB0DB8"/>
    <w:rsid w:val="00DB30A9"/>
    <w:rsid w:val="00DB491A"/>
    <w:rsid w:val="00DB6190"/>
    <w:rsid w:val="00DC1F1D"/>
    <w:rsid w:val="00DC22AF"/>
    <w:rsid w:val="00DC22B4"/>
    <w:rsid w:val="00DC5F35"/>
    <w:rsid w:val="00DC6627"/>
    <w:rsid w:val="00DC7521"/>
    <w:rsid w:val="00DD1437"/>
    <w:rsid w:val="00DD1B61"/>
    <w:rsid w:val="00DD2BB0"/>
    <w:rsid w:val="00DD2FB8"/>
    <w:rsid w:val="00DD6D7F"/>
    <w:rsid w:val="00DE0CA8"/>
    <w:rsid w:val="00DE1865"/>
    <w:rsid w:val="00DE1D8D"/>
    <w:rsid w:val="00DE3A07"/>
    <w:rsid w:val="00DE5160"/>
    <w:rsid w:val="00DE580F"/>
    <w:rsid w:val="00DE5A4F"/>
    <w:rsid w:val="00DF006D"/>
    <w:rsid w:val="00DF025B"/>
    <w:rsid w:val="00DF0724"/>
    <w:rsid w:val="00DF153E"/>
    <w:rsid w:val="00DF2495"/>
    <w:rsid w:val="00DF4084"/>
    <w:rsid w:val="00DF5B80"/>
    <w:rsid w:val="00DF6BB9"/>
    <w:rsid w:val="00DF7328"/>
    <w:rsid w:val="00DF7964"/>
    <w:rsid w:val="00E0346C"/>
    <w:rsid w:val="00E04062"/>
    <w:rsid w:val="00E05DDF"/>
    <w:rsid w:val="00E05E4A"/>
    <w:rsid w:val="00E06115"/>
    <w:rsid w:val="00E10810"/>
    <w:rsid w:val="00E1391F"/>
    <w:rsid w:val="00E21A1A"/>
    <w:rsid w:val="00E21BA4"/>
    <w:rsid w:val="00E22993"/>
    <w:rsid w:val="00E23020"/>
    <w:rsid w:val="00E245BA"/>
    <w:rsid w:val="00E24A5D"/>
    <w:rsid w:val="00E24B99"/>
    <w:rsid w:val="00E252F6"/>
    <w:rsid w:val="00E258C0"/>
    <w:rsid w:val="00E25E46"/>
    <w:rsid w:val="00E26ED8"/>
    <w:rsid w:val="00E304A9"/>
    <w:rsid w:val="00E3166C"/>
    <w:rsid w:val="00E31DE3"/>
    <w:rsid w:val="00E33E5D"/>
    <w:rsid w:val="00E3451B"/>
    <w:rsid w:val="00E34C00"/>
    <w:rsid w:val="00E34D79"/>
    <w:rsid w:val="00E35EBB"/>
    <w:rsid w:val="00E36254"/>
    <w:rsid w:val="00E37EAC"/>
    <w:rsid w:val="00E43F13"/>
    <w:rsid w:val="00E4400B"/>
    <w:rsid w:val="00E44909"/>
    <w:rsid w:val="00E452E0"/>
    <w:rsid w:val="00E477D9"/>
    <w:rsid w:val="00E503F3"/>
    <w:rsid w:val="00E51227"/>
    <w:rsid w:val="00E54566"/>
    <w:rsid w:val="00E555C4"/>
    <w:rsid w:val="00E63645"/>
    <w:rsid w:val="00E65A86"/>
    <w:rsid w:val="00E6697C"/>
    <w:rsid w:val="00E67BD2"/>
    <w:rsid w:val="00E705E9"/>
    <w:rsid w:val="00E70AEE"/>
    <w:rsid w:val="00E71BB6"/>
    <w:rsid w:val="00E72FA2"/>
    <w:rsid w:val="00E736BF"/>
    <w:rsid w:val="00E73A80"/>
    <w:rsid w:val="00E73BA2"/>
    <w:rsid w:val="00E745C4"/>
    <w:rsid w:val="00E8169E"/>
    <w:rsid w:val="00E832C2"/>
    <w:rsid w:val="00E83FC5"/>
    <w:rsid w:val="00E87D3F"/>
    <w:rsid w:val="00E91065"/>
    <w:rsid w:val="00E91F13"/>
    <w:rsid w:val="00E92063"/>
    <w:rsid w:val="00E93C44"/>
    <w:rsid w:val="00E945E9"/>
    <w:rsid w:val="00E94737"/>
    <w:rsid w:val="00E95683"/>
    <w:rsid w:val="00E9688B"/>
    <w:rsid w:val="00EA152F"/>
    <w:rsid w:val="00EA366B"/>
    <w:rsid w:val="00EA38A8"/>
    <w:rsid w:val="00EA68C3"/>
    <w:rsid w:val="00EA69DC"/>
    <w:rsid w:val="00EB023E"/>
    <w:rsid w:val="00EB0F3C"/>
    <w:rsid w:val="00EB1006"/>
    <w:rsid w:val="00EB13A6"/>
    <w:rsid w:val="00EB4DC8"/>
    <w:rsid w:val="00EB572E"/>
    <w:rsid w:val="00EC2EBD"/>
    <w:rsid w:val="00EC4E05"/>
    <w:rsid w:val="00ED1519"/>
    <w:rsid w:val="00ED2E41"/>
    <w:rsid w:val="00ED74FA"/>
    <w:rsid w:val="00EE1A75"/>
    <w:rsid w:val="00EE434D"/>
    <w:rsid w:val="00EE45AF"/>
    <w:rsid w:val="00EE4D10"/>
    <w:rsid w:val="00EE5083"/>
    <w:rsid w:val="00EE5C3C"/>
    <w:rsid w:val="00EE7CB6"/>
    <w:rsid w:val="00EE7E84"/>
    <w:rsid w:val="00EF150A"/>
    <w:rsid w:val="00EF158E"/>
    <w:rsid w:val="00EF7320"/>
    <w:rsid w:val="00EF7B34"/>
    <w:rsid w:val="00F01D44"/>
    <w:rsid w:val="00F0325A"/>
    <w:rsid w:val="00F03AFD"/>
    <w:rsid w:val="00F04C99"/>
    <w:rsid w:val="00F04E67"/>
    <w:rsid w:val="00F10368"/>
    <w:rsid w:val="00F13ABC"/>
    <w:rsid w:val="00F14E97"/>
    <w:rsid w:val="00F15473"/>
    <w:rsid w:val="00F16679"/>
    <w:rsid w:val="00F167CC"/>
    <w:rsid w:val="00F173A0"/>
    <w:rsid w:val="00F2066C"/>
    <w:rsid w:val="00F2116A"/>
    <w:rsid w:val="00F22FD6"/>
    <w:rsid w:val="00F238B9"/>
    <w:rsid w:val="00F23B4C"/>
    <w:rsid w:val="00F23D36"/>
    <w:rsid w:val="00F241C9"/>
    <w:rsid w:val="00F2454A"/>
    <w:rsid w:val="00F253D4"/>
    <w:rsid w:val="00F27422"/>
    <w:rsid w:val="00F277A7"/>
    <w:rsid w:val="00F34F36"/>
    <w:rsid w:val="00F3657C"/>
    <w:rsid w:val="00F40567"/>
    <w:rsid w:val="00F40F1D"/>
    <w:rsid w:val="00F40F3D"/>
    <w:rsid w:val="00F41098"/>
    <w:rsid w:val="00F42AB1"/>
    <w:rsid w:val="00F468E8"/>
    <w:rsid w:val="00F4728C"/>
    <w:rsid w:val="00F4760E"/>
    <w:rsid w:val="00F500E3"/>
    <w:rsid w:val="00F51F4D"/>
    <w:rsid w:val="00F54816"/>
    <w:rsid w:val="00F54CF1"/>
    <w:rsid w:val="00F552A6"/>
    <w:rsid w:val="00F558C3"/>
    <w:rsid w:val="00F55AF5"/>
    <w:rsid w:val="00F5650A"/>
    <w:rsid w:val="00F605EF"/>
    <w:rsid w:val="00F61C74"/>
    <w:rsid w:val="00F6276D"/>
    <w:rsid w:val="00F6492B"/>
    <w:rsid w:val="00F66D2F"/>
    <w:rsid w:val="00F67266"/>
    <w:rsid w:val="00F67E50"/>
    <w:rsid w:val="00F67E90"/>
    <w:rsid w:val="00F70136"/>
    <w:rsid w:val="00F7105F"/>
    <w:rsid w:val="00F73735"/>
    <w:rsid w:val="00F75622"/>
    <w:rsid w:val="00F75736"/>
    <w:rsid w:val="00F760E5"/>
    <w:rsid w:val="00F77A60"/>
    <w:rsid w:val="00F8227A"/>
    <w:rsid w:val="00F84224"/>
    <w:rsid w:val="00F8642B"/>
    <w:rsid w:val="00F86537"/>
    <w:rsid w:val="00F878FC"/>
    <w:rsid w:val="00F9061C"/>
    <w:rsid w:val="00F914DA"/>
    <w:rsid w:val="00F91597"/>
    <w:rsid w:val="00F95289"/>
    <w:rsid w:val="00F97F42"/>
    <w:rsid w:val="00FA1282"/>
    <w:rsid w:val="00FA2FAB"/>
    <w:rsid w:val="00FA71C9"/>
    <w:rsid w:val="00FA7D20"/>
    <w:rsid w:val="00FB1D0F"/>
    <w:rsid w:val="00FB24D9"/>
    <w:rsid w:val="00FB2CB0"/>
    <w:rsid w:val="00FB5382"/>
    <w:rsid w:val="00FB5862"/>
    <w:rsid w:val="00FC4251"/>
    <w:rsid w:val="00FC4E5F"/>
    <w:rsid w:val="00FC521B"/>
    <w:rsid w:val="00FC5EE9"/>
    <w:rsid w:val="00FC604A"/>
    <w:rsid w:val="00FC6B50"/>
    <w:rsid w:val="00FC7D28"/>
    <w:rsid w:val="00FD0B66"/>
    <w:rsid w:val="00FD3397"/>
    <w:rsid w:val="00FD70B1"/>
    <w:rsid w:val="00FD75DB"/>
    <w:rsid w:val="00FE2D1F"/>
    <w:rsid w:val="00FE3B9D"/>
    <w:rsid w:val="00FE53E8"/>
    <w:rsid w:val="00FE5B41"/>
    <w:rsid w:val="00FE7B28"/>
    <w:rsid w:val="00FF379F"/>
    <w:rsid w:val="00FF5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F65962"/>
  <w15:docId w15:val="{D616BF9E-9583-4379-A7E6-35FCBEE0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F57"/>
    <w:rPr>
      <w:rFonts w:ascii="Times New Roman" w:eastAsia="Times New Roman" w:hAnsi="Times New Roman"/>
      <w:sz w:val="24"/>
      <w:szCs w:val="24"/>
    </w:rPr>
  </w:style>
  <w:style w:type="paragraph" w:styleId="9">
    <w:name w:val="heading 9"/>
    <w:basedOn w:val="a"/>
    <w:next w:val="a"/>
    <w:link w:val="90"/>
    <w:qFormat/>
    <w:rsid w:val="00415E11"/>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E51227"/>
    <w:pPr>
      <w:tabs>
        <w:tab w:val="center" w:pos="4677"/>
        <w:tab w:val="right" w:pos="9355"/>
      </w:tabs>
    </w:pPr>
  </w:style>
  <w:style w:type="character" w:customStyle="1" w:styleId="1">
    <w:name w:val="Верхний колонтитул Знак1"/>
    <w:link w:val="a3"/>
    <w:uiPriority w:val="99"/>
    <w:rsid w:val="00E51227"/>
    <w:rPr>
      <w:rFonts w:ascii="Times New Roman" w:eastAsia="Times New Roman" w:hAnsi="Times New Roman" w:cs="Times New Roman"/>
      <w:sz w:val="24"/>
      <w:szCs w:val="24"/>
      <w:lang w:eastAsia="ru-RU"/>
    </w:rPr>
  </w:style>
  <w:style w:type="paragraph" w:styleId="a4">
    <w:name w:val="footer"/>
    <w:basedOn w:val="a"/>
    <w:link w:val="a5"/>
    <w:rsid w:val="00E51227"/>
    <w:pPr>
      <w:tabs>
        <w:tab w:val="center" w:pos="4677"/>
        <w:tab w:val="right" w:pos="9355"/>
      </w:tabs>
    </w:pPr>
  </w:style>
  <w:style w:type="character" w:customStyle="1" w:styleId="a5">
    <w:name w:val="Нижний колонтитул Знак"/>
    <w:link w:val="a4"/>
    <w:rsid w:val="00E51227"/>
    <w:rPr>
      <w:rFonts w:ascii="Times New Roman" w:eastAsia="Times New Roman" w:hAnsi="Times New Roman" w:cs="Times New Roman"/>
      <w:sz w:val="24"/>
      <w:szCs w:val="24"/>
      <w:lang w:eastAsia="ru-RU"/>
    </w:rPr>
  </w:style>
  <w:style w:type="character" w:styleId="a6">
    <w:name w:val="page number"/>
    <w:basedOn w:val="a0"/>
    <w:rsid w:val="00E51227"/>
  </w:style>
  <w:style w:type="paragraph" w:styleId="a7">
    <w:name w:val="endnote text"/>
    <w:basedOn w:val="a"/>
    <w:link w:val="a8"/>
    <w:semiHidden/>
    <w:rsid w:val="00E51227"/>
    <w:pPr>
      <w:spacing w:before="120"/>
      <w:jc w:val="both"/>
    </w:pPr>
    <w:rPr>
      <w:sz w:val="20"/>
      <w:szCs w:val="20"/>
    </w:rPr>
  </w:style>
  <w:style w:type="character" w:customStyle="1" w:styleId="a8">
    <w:name w:val="Текст концевой сноски Знак"/>
    <w:link w:val="a7"/>
    <w:semiHidden/>
    <w:rsid w:val="00E51227"/>
    <w:rPr>
      <w:rFonts w:ascii="Times New Roman" w:eastAsia="Times New Roman" w:hAnsi="Times New Roman" w:cs="Times New Roman"/>
      <w:sz w:val="20"/>
      <w:szCs w:val="20"/>
      <w:lang w:eastAsia="ru-RU"/>
    </w:rPr>
  </w:style>
  <w:style w:type="character" w:styleId="a9">
    <w:name w:val="endnote reference"/>
    <w:semiHidden/>
    <w:rsid w:val="00E51227"/>
    <w:rPr>
      <w:vertAlign w:val="superscript"/>
    </w:rPr>
  </w:style>
  <w:style w:type="paragraph" w:customStyle="1" w:styleId="aa">
    <w:name w:val="Пункт б/н"/>
    <w:basedOn w:val="a"/>
    <w:semiHidden/>
    <w:rsid w:val="00CF5F93"/>
    <w:pPr>
      <w:tabs>
        <w:tab w:val="left" w:pos="1134"/>
      </w:tabs>
      <w:ind w:firstLine="567"/>
      <w:jc w:val="both"/>
    </w:pPr>
  </w:style>
  <w:style w:type="paragraph" w:customStyle="1" w:styleId="-">
    <w:name w:val="Контракт-раздел"/>
    <w:basedOn w:val="a"/>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90640"/>
    <w:pPr>
      <w:numPr>
        <w:ilvl w:val="1"/>
        <w:numId w:val="1"/>
      </w:numPr>
      <w:jc w:val="both"/>
    </w:pPr>
  </w:style>
  <w:style w:type="paragraph" w:customStyle="1" w:styleId="-1">
    <w:name w:val="Контракт-подпункт"/>
    <w:basedOn w:val="a"/>
    <w:rsid w:val="00C90640"/>
    <w:pPr>
      <w:numPr>
        <w:ilvl w:val="2"/>
        <w:numId w:val="1"/>
      </w:numPr>
      <w:jc w:val="both"/>
    </w:pPr>
  </w:style>
  <w:style w:type="paragraph" w:customStyle="1" w:styleId="-2">
    <w:name w:val="Контракт-подподпункт"/>
    <w:basedOn w:val="a"/>
    <w:rsid w:val="00C90640"/>
    <w:pPr>
      <w:numPr>
        <w:ilvl w:val="3"/>
        <w:numId w:val="1"/>
      </w:numPr>
      <w:jc w:val="both"/>
    </w:pPr>
  </w:style>
  <w:style w:type="paragraph" w:styleId="ab">
    <w:name w:val="footnote text"/>
    <w:basedOn w:val="a"/>
    <w:link w:val="ac"/>
    <w:semiHidden/>
    <w:rsid w:val="00B418F1"/>
    <w:pPr>
      <w:spacing w:before="120"/>
      <w:jc w:val="both"/>
    </w:pPr>
    <w:rPr>
      <w:sz w:val="20"/>
      <w:szCs w:val="20"/>
    </w:rPr>
  </w:style>
  <w:style w:type="character" w:customStyle="1" w:styleId="ac">
    <w:name w:val="Текст сноски Знак"/>
    <w:link w:val="ab"/>
    <w:semiHidden/>
    <w:rsid w:val="00B418F1"/>
    <w:rPr>
      <w:rFonts w:ascii="Times New Roman" w:eastAsia="Times New Roman" w:hAnsi="Times New Roman" w:cs="Times New Roman"/>
      <w:sz w:val="20"/>
      <w:szCs w:val="20"/>
      <w:lang w:eastAsia="ru-RU"/>
    </w:rPr>
  </w:style>
  <w:style w:type="character" w:styleId="ad">
    <w:name w:val="footnote reference"/>
    <w:semiHidden/>
    <w:rsid w:val="00B418F1"/>
    <w:rPr>
      <w:vertAlign w:val="superscript"/>
    </w:rPr>
  </w:style>
  <w:style w:type="paragraph" w:styleId="ae">
    <w:name w:val="Balloon Text"/>
    <w:basedOn w:val="a"/>
    <w:link w:val="af"/>
    <w:uiPriority w:val="99"/>
    <w:semiHidden/>
    <w:unhideWhenUsed/>
    <w:rsid w:val="008B385F"/>
    <w:rPr>
      <w:rFonts w:ascii="Tahoma" w:hAnsi="Tahoma"/>
      <w:sz w:val="16"/>
      <w:szCs w:val="16"/>
    </w:rPr>
  </w:style>
  <w:style w:type="character" w:customStyle="1" w:styleId="af">
    <w:name w:val="Текст выноски Знак"/>
    <w:link w:val="ae"/>
    <w:uiPriority w:val="99"/>
    <w:semiHidden/>
    <w:rsid w:val="008B385F"/>
    <w:rPr>
      <w:rFonts w:ascii="Tahoma" w:eastAsia="Times New Roman" w:hAnsi="Tahoma" w:cs="Tahoma"/>
      <w:sz w:val="16"/>
      <w:szCs w:val="16"/>
      <w:lang w:eastAsia="ru-RU"/>
    </w:rPr>
  </w:style>
  <w:style w:type="character" w:customStyle="1" w:styleId="90">
    <w:name w:val="Заголовок 9 Знак"/>
    <w:link w:val="9"/>
    <w:rsid w:val="00415E11"/>
    <w:rPr>
      <w:rFonts w:ascii="Times New Roman" w:eastAsia="Times New Roman" w:hAnsi="Times New Roman" w:cs="Times New Roman"/>
      <w:b/>
      <w:bCs/>
      <w:sz w:val="24"/>
      <w:szCs w:val="24"/>
      <w:lang w:eastAsia="ru-RU"/>
    </w:rPr>
  </w:style>
  <w:style w:type="table" w:styleId="af0">
    <w:name w:val="Table Grid"/>
    <w:basedOn w:val="a1"/>
    <w:rsid w:val="00415E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420B9E"/>
    <w:pPr>
      <w:autoSpaceDE w:val="0"/>
      <w:autoSpaceDN w:val="0"/>
      <w:adjustRightInd w:val="0"/>
    </w:pPr>
    <w:rPr>
      <w:rFonts w:ascii="Times New Roman" w:hAnsi="Times New Roman"/>
      <w:sz w:val="28"/>
      <w:szCs w:val="28"/>
      <w:lang w:eastAsia="en-US"/>
    </w:rPr>
  </w:style>
  <w:style w:type="paragraph" w:styleId="af1">
    <w:name w:val="No Spacing"/>
    <w:uiPriority w:val="1"/>
    <w:qFormat/>
    <w:rsid w:val="00243B75"/>
    <w:rPr>
      <w:sz w:val="22"/>
      <w:szCs w:val="22"/>
      <w:lang w:eastAsia="en-US"/>
    </w:rPr>
  </w:style>
  <w:style w:type="paragraph" w:styleId="af2">
    <w:name w:val="List Paragraph"/>
    <w:basedOn w:val="a"/>
    <w:uiPriority w:val="34"/>
    <w:qFormat/>
    <w:rsid w:val="00EF7320"/>
    <w:pPr>
      <w:spacing w:after="200" w:line="276" w:lineRule="auto"/>
      <w:ind w:left="720"/>
      <w:contextualSpacing/>
    </w:pPr>
    <w:rPr>
      <w:rFonts w:ascii="Calibri" w:eastAsia="Calibri" w:hAnsi="Calibri"/>
      <w:sz w:val="22"/>
      <w:szCs w:val="22"/>
      <w:lang w:eastAsia="en-US"/>
    </w:rPr>
  </w:style>
  <w:style w:type="paragraph" w:styleId="af3">
    <w:name w:val="Body Text"/>
    <w:basedOn w:val="a"/>
    <w:link w:val="af4"/>
    <w:rsid w:val="0017782C"/>
    <w:pPr>
      <w:jc w:val="center"/>
    </w:pPr>
    <w:rPr>
      <w:b/>
      <w:bCs/>
      <w:sz w:val="28"/>
    </w:rPr>
  </w:style>
  <w:style w:type="character" w:customStyle="1" w:styleId="af4">
    <w:name w:val="Основной текст Знак"/>
    <w:link w:val="af3"/>
    <w:rsid w:val="0017782C"/>
    <w:rPr>
      <w:rFonts w:ascii="Times New Roman" w:eastAsia="Times New Roman" w:hAnsi="Times New Roman" w:cs="Times New Roman"/>
      <w:b/>
      <w:bCs/>
      <w:sz w:val="28"/>
      <w:szCs w:val="24"/>
      <w:lang w:eastAsia="ru-RU"/>
    </w:rPr>
  </w:style>
  <w:style w:type="character" w:styleId="af5">
    <w:name w:val="annotation reference"/>
    <w:uiPriority w:val="99"/>
    <w:semiHidden/>
    <w:unhideWhenUsed/>
    <w:rsid w:val="00FE7B28"/>
    <w:rPr>
      <w:sz w:val="16"/>
      <w:szCs w:val="16"/>
    </w:rPr>
  </w:style>
  <w:style w:type="paragraph" w:styleId="af6">
    <w:name w:val="annotation text"/>
    <w:basedOn w:val="a"/>
    <w:link w:val="af7"/>
    <w:uiPriority w:val="99"/>
    <w:semiHidden/>
    <w:unhideWhenUsed/>
    <w:rsid w:val="00FE7B28"/>
    <w:rPr>
      <w:sz w:val="20"/>
      <w:szCs w:val="20"/>
    </w:rPr>
  </w:style>
  <w:style w:type="character" w:customStyle="1" w:styleId="af7">
    <w:name w:val="Текст примечания Знак"/>
    <w:link w:val="af6"/>
    <w:uiPriority w:val="99"/>
    <w:semiHidden/>
    <w:rsid w:val="00FE7B28"/>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FE7B28"/>
    <w:rPr>
      <w:b/>
      <w:bCs/>
    </w:rPr>
  </w:style>
  <w:style w:type="character" w:customStyle="1" w:styleId="af9">
    <w:name w:val="Тема примечания Знак"/>
    <w:link w:val="af8"/>
    <w:uiPriority w:val="99"/>
    <w:semiHidden/>
    <w:rsid w:val="00FE7B28"/>
    <w:rPr>
      <w:rFonts w:ascii="Times New Roman" w:eastAsia="Times New Roman" w:hAnsi="Times New Roman" w:cs="Times New Roman"/>
      <w:b/>
      <w:bCs/>
      <w:sz w:val="20"/>
      <w:szCs w:val="20"/>
      <w:lang w:eastAsia="ru-RU"/>
    </w:rPr>
  </w:style>
  <w:style w:type="paragraph" w:customStyle="1" w:styleId="ConsPlusTitle">
    <w:name w:val="ConsPlusTitle"/>
    <w:rsid w:val="00967BEA"/>
    <w:pPr>
      <w:widowControl w:val="0"/>
      <w:autoSpaceDE w:val="0"/>
      <w:autoSpaceDN w:val="0"/>
    </w:pPr>
    <w:rPr>
      <w:rFonts w:eastAsia="Times New Roman" w:cs="Calibri"/>
      <w:b/>
      <w:sz w:val="22"/>
    </w:rPr>
  </w:style>
  <w:style w:type="paragraph" w:customStyle="1" w:styleId="10">
    <w:name w:val="Без интервала1"/>
    <w:link w:val="NoSpacingChar1"/>
    <w:uiPriority w:val="99"/>
    <w:rsid w:val="00E503F3"/>
    <w:pPr>
      <w:suppressAutoHyphens/>
    </w:pPr>
    <w:rPr>
      <w:kern w:val="1"/>
      <w:sz w:val="22"/>
      <w:szCs w:val="22"/>
      <w:lang w:eastAsia="zh-CN"/>
    </w:rPr>
  </w:style>
  <w:style w:type="character" w:customStyle="1" w:styleId="NoSpacingChar1">
    <w:name w:val="No Spacing Char1"/>
    <w:link w:val="10"/>
    <w:uiPriority w:val="99"/>
    <w:locked/>
    <w:rsid w:val="00E503F3"/>
    <w:rPr>
      <w:kern w:val="1"/>
      <w:sz w:val="22"/>
      <w:szCs w:val="22"/>
      <w:lang w:val="ru-RU" w:eastAsia="zh-CN" w:bidi="ar-SA"/>
    </w:rPr>
  </w:style>
  <w:style w:type="paragraph" w:styleId="afa">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b"/>
    <w:rsid w:val="00177FFC"/>
    <w:rPr>
      <w:rFonts w:ascii="Courier New" w:eastAsia="Calibri" w:hAnsi="Courier New"/>
      <w:sz w:val="20"/>
      <w:szCs w:val="20"/>
    </w:rPr>
  </w:style>
  <w:style w:type="character" w:customStyle="1" w:styleId="afb">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a"/>
    <w:rsid w:val="00177FFC"/>
    <w:rPr>
      <w:rFonts w:ascii="Courier New" w:hAnsi="Courier New"/>
      <w:lang w:bidi="ar-SA"/>
    </w:rPr>
  </w:style>
  <w:style w:type="character" w:styleId="afc">
    <w:name w:val="Hyperlink"/>
    <w:rsid w:val="00177FFC"/>
    <w:rPr>
      <w:color w:val="0000FF"/>
      <w:u w:val="single"/>
    </w:rPr>
  </w:style>
  <w:style w:type="character" w:customStyle="1" w:styleId="afd">
    <w:name w:val="Верхний колонтитул Знак"/>
    <w:rsid w:val="00B30A80"/>
    <w:rPr>
      <w:rFonts w:ascii="Times New Roman" w:hAnsi="Times New Roman" w:cs="Times New Roman"/>
      <w:sz w:val="20"/>
      <w:szCs w:val="20"/>
      <w:lang w:eastAsia="ru-RU"/>
    </w:rPr>
  </w:style>
  <w:style w:type="character" w:customStyle="1" w:styleId="NoSpacingChar">
    <w:name w:val="No Spacing Char"/>
    <w:locked/>
    <w:rsid w:val="00B30A80"/>
    <w:rPr>
      <w:rFonts w:eastAsia="Times New Roman"/>
      <w:sz w:val="22"/>
      <w:lang w:val="ru-RU" w:eastAsia="ru-RU"/>
    </w:rPr>
  </w:style>
  <w:style w:type="character" w:customStyle="1" w:styleId="PlainTextChar4">
    <w:name w:val="Plain Text Char4"/>
    <w:aliases w:val="Знак2 Знак Char1,Текст Знак Знак Char1,Текст Знак Знак Знак Char1,Текст Знак1 Знак Char1,Знак2 Знак Знак Знак Char1,Знак2 Знак1 Знак Char1,Текст Знак2 Char1,Текст Знак Знак1 Char1,Знак2 Знак Знак1 Char1,Знак2 Знак Знак1 Знак Char1"/>
    <w:locked/>
    <w:rsid w:val="00B30A80"/>
    <w:rPr>
      <w:rFonts w:ascii="Courier New" w:hAnsi="Courier New" w:cs="Courier New"/>
      <w:lang w:val="ru-RU" w:eastAsia="ru-RU"/>
    </w:rPr>
  </w:style>
  <w:style w:type="character" w:styleId="afe">
    <w:name w:val="Strong"/>
    <w:qFormat/>
    <w:rsid w:val="00B34D48"/>
    <w:rPr>
      <w:b/>
      <w:bCs/>
    </w:rPr>
  </w:style>
  <w:style w:type="paragraph" w:customStyle="1" w:styleId="TableText">
    <w:name w:val="TableText"/>
    <w:basedOn w:val="a"/>
    <w:link w:val="TableText0"/>
    <w:qFormat/>
    <w:rsid w:val="004E59CD"/>
    <w:pPr>
      <w:keepLines/>
      <w:spacing w:before="40" w:after="40" w:line="288" w:lineRule="auto"/>
    </w:pPr>
    <w:rPr>
      <w:snapToGrid w:val="0"/>
      <w:sz w:val="20"/>
      <w:szCs w:val="20"/>
      <w:lang w:eastAsia="en-US"/>
    </w:rPr>
  </w:style>
  <w:style w:type="character" w:customStyle="1" w:styleId="TableText0">
    <w:name w:val="TableText Знак"/>
    <w:link w:val="TableText"/>
    <w:rsid w:val="004E59CD"/>
    <w:rPr>
      <w:rFonts w:ascii="Times New Roman" w:eastAsia="Times New Roman" w:hAnsi="Times New Roman"/>
      <w:snapToGrid w:val="0"/>
      <w:lang w:eastAsia="en-US"/>
    </w:rPr>
  </w:style>
  <w:style w:type="paragraph" w:customStyle="1" w:styleId="11">
    <w:name w:val="Без интервала1"/>
    <w:uiPriority w:val="99"/>
    <w:qFormat/>
    <w:rsid w:val="00F40F1D"/>
    <w:pPr>
      <w:suppressAutoHyphens/>
    </w:pPr>
    <w:rPr>
      <w:rFonts w:eastAsia="Times New Roman" w:cs="Calibri"/>
      <w:sz w:val="28"/>
      <w:szCs w:val="28"/>
      <w:lang w:eastAsia="en-US"/>
    </w:rPr>
  </w:style>
  <w:style w:type="paragraph" w:customStyle="1" w:styleId="Standard">
    <w:name w:val="Standard"/>
    <w:rsid w:val="008B0B2F"/>
    <w:pPr>
      <w:suppressAutoHyphens/>
      <w:autoSpaceDN w:val="0"/>
      <w:textAlignment w:val="baseline"/>
    </w:pPr>
    <w:rPr>
      <w:rFonts w:ascii="Times New Roman" w:hAnsi="Times New Roman"/>
      <w:sz w:val="28"/>
      <w:szCs w:val="28"/>
    </w:rPr>
  </w:style>
  <w:style w:type="paragraph" w:customStyle="1" w:styleId="msonormalmailrucssattributepostfixmailrucssattributepostfixmailrucssattributepostfix">
    <w:name w:val="msonormalmailrucssattributepostfix_mailru_css_attribute_postfix_mailru_css_attribute_postfix"/>
    <w:basedOn w:val="Standard"/>
    <w:rsid w:val="008667DE"/>
    <w:pPr>
      <w:spacing w:before="280" w:after="280"/>
    </w:pPr>
  </w:style>
  <w:style w:type="paragraph" w:customStyle="1" w:styleId="parametervalue">
    <w:name w:val="parametervalue"/>
    <w:basedOn w:val="a"/>
    <w:rsid w:val="004147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7384">
      <w:bodyDiv w:val="1"/>
      <w:marLeft w:val="0"/>
      <w:marRight w:val="0"/>
      <w:marTop w:val="0"/>
      <w:marBottom w:val="0"/>
      <w:divBdr>
        <w:top w:val="none" w:sz="0" w:space="0" w:color="auto"/>
        <w:left w:val="none" w:sz="0" w:space="0" w:color="auto"/>
        <w:bottom w:val="none" w:sz="0" w:space="0" w:color="auto"/>
        <w:right w:val="none" w:sz="0" w:space="0" w:color="auto"/>
      </w:divBdr>
    </w:div>
    <w:div w:id="1001658239">
      <w:bodyDiv w:val="1"/>
      <w:marLeft w:val="0"/>
      <w:marRight w:val="0"/>
      <w:marTop w:val="0"/>
      <w:marBottom w:val="0"/>
      <w:divBdr>
        <w:top w:val="none" w:sz="0" w:space="0" w:color="auto"/>
        <w:left w:val="none" w:sz="0" w:space="0" w:color="auto"/>
        <w:bottom w:val="none" w:sz="0" w:space="0" w:color="auto"/>
        <w:right w:val="none" w:sz="0" w:space="0" w:color="auto"/>
      </w:divBdr>
    </w:div>
    <w:div w:id="1194928389">
      <w:bodyDiv w:val="1"/>
      <w:marLeft w:val="0"/>
      <w:marRight w:val="0"/>
      <w:marTop w:val="0"/>
      <w:marBottom w:val="0"/>
      <w:divBdr>
        <w:top w:val="none" w:sz="0" w:space="0" w:color="auto"/>
        <w:left w:val="none" w:sz="0" w:space="0" w:color="auto"/>
        <w:bottom w:val="none" w:sz="0" w:space="0" w:color="auto"/>
        <w:right w:val="none" w:sz="0" w:space="0" w:color="auto"/>
      </w:divBdr>
      <w:divsChild>
        <w:div w:id="867839519">
          <w:marLeft w:val="0"/>
          <w:marRight w:val="0"/>
          <w:marTop w:val="0"/>
          <w:marBottom w:val="0"/>
          <w:divBdr>
            <w:top w:val="none" w:sz="0" w:space="0" w:color="auto"/>
            <w:left w:val="none" w:sz="0" w:space="0" w:color="auto"/>
            <w:bottom w:val="none" w:sz="0" w:space="0" w:color="auto"/>
            <w:right w:val="none" w:sz="0" w:space="0" w:color="auto"/>
          </w:divBdr>
        </w:div>
        <w:div w:id="1749690409">
          <w:marLeft w:val="0"/>
          <w:marRight w:val="0"/>
          <w:marTop w:val="0"/>
          <w:marBottom w:val="0"/>
          <w:divBdr>
            <w:top w:val="none" w:sz="0" w:space="0" w:color="auto"/>
            <w:left w:val="none" w:sz="0" w:space="0" w:color="auto"/>
            <w:bottom w:val="none" w:sz="0" w:space="0" w:color="auto"/>
            <w:right w:val="none" w:sz="0" w:space="0" w:color="auto"/>
          </w:divBdr>
        </w:div>
      </w:divsChild>
    </w:div>
    <w:div w:id="1722945799">
      <w:bodyDiv w:val="1"/>
      <w:marLeft w:val="0"/>
      <w:marRight w:val="0"/>
      <w:marTop w:val="0"/>
      <w:marBottom w:val="0"/>
      <w:divBdr>
        <w:top w:val="none" w:sz="0" w:space="0" w:color="auto"/>
        <w:left w:val="none" w:sz="0" w:space="0" w:color="auto"/>
        <w:bottom w:val="none" w:sz="0" w:space="0" w:color="auto"/>
        <w:right w:val="none" w:sz="0" w:space="0" w:color="auto"/>
      </w:divBdr>
      <w:divsChild>
        <w:div w:id="687563391">
          <w:marLeft w:val="0"/>
          <w:marRight w:val="0"/>
          <w:marTop w:val="0"/>
          <w:marBottom w:val="0"/>
          <w:divBdr>
            <w:top w:val="none" w:sz="0" w:space="0" w:color="auto"/>
            <w:left w:val="none" w:sz="0" w:space="0" w:color="auto"/>
            <w:bottom w:val="none" w:sz="0" w:space="0" w:color="auto"/>
            <w:right w:val="none" w:sz="0" w:space="0" w:color="auto"/>
          </w:divBdr>
        </w:div>
        <w:div w:id="939263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55827&amp;date=21.05.2021&amp;dst=100556&amp;fld=134" TargetMode="External"/><Relationship Id="rId13" Type="http://schemas.openxmlformats.org/officeDocument/2006/relationships/hyperlink" Target="consultantplus://offline/ref=D04705E71D2A20F55B80FA6622DB3E483CB7764569237901F7E31FAC09D1B3A7861090A8538902B048pDE" TargetMode="External"/><Relationship Id="rId18" Type="http://schemas.openxmlformats.org/officeDocument/2006/relationships/hyperlink" Target="consultantplus://offline/ref=30206244CFA489911C32B94792DF8F6CA8E227D9463EEBCAAEA6FD3A86C4851697BFA30FABDAF5719735209AC3XEQCN" TargetMode="External"/><Relationship Id="rId3" Type="http://schemas.openxmlformats.org/officeDocument/2006/relationships/settings" Target="settings.xml"/><Relationship Id="rId7" Type="http://schemas.openxmlformats.org/officeDocument/2006/relationships/hyperlink" Target="https://login.consultant.ru/link/?req=doc&amp;base=RZR&amp;n=383457&amp;date=21.05.2021" TargetMode="External"/><Relationship Id="rId12" Type="http://schemas.openxmlformats.org/officeDocument/2006/relationships/hyperlink" Target="consultantplus://offline/ref=D04705E71D2A20F55B80FA6622DB3E483CB7764569237901F7E31FAC09D1B3A7861090A8538902B548pC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1CD5702FD8A5FE419F46085143580D98E692B2F0972E81FC4F7A4DE0D8FF21F4F9846F30086076F22o4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RZR&amp;n=378832&amp;date=21.05.2021&amp;dst=100122&amp;fld=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manoshkin.vb.FMBA82\AppData\Local\Temp\Temp2_&#1055;&#1088;&#1086;&#1077;&#1082;&#1090;&#1099;_&#1082;&#1086;&#1085;&#1090;&#1088;&#1072;&#1082;&#1090;&#1086;&#1074;_&#1087;&#1086;_44-&#1060;&#1047;.zip\&#1084;&#1072;&#1088;&#1082;&#1080;&#1088;&#1086;&#1074;&#1082;&#1091;:" TargetMode="External"/><Relationship Id="rId14" Type="http://schemas.openxmlformats.org/officeDocument/2006/relationships/hyperlink" Target="consultantplus://offline/ref=D04705E71D2A20F55B80FA6622DB3E483CB7764569237901F7E31FAC09D1B3A7861090A8538902B048p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6777</Words>
  <Characters>38634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vt:lpstr>
    </vt:vector>
  </TitlesOfParts>
  <Company/>
  <LinksUpToDate>false</LinksUpToDate>
  <CharactersWithSpaces>45321</CharactersWithSpaces>
  <SharedDoc>false</SharedDoc>
  <HLinks>
    <vt:vector size="78" baseType="variant">
      <vt:variant>
        <vt:i4>327753</vt:i4>
      </vt:variant>
      <vt:variant>
        <vt:i4>36</vt:i4>
      </vt:variant>
      <vt:variant>
        <vt:i4>0</vt:i4>
      </vt:variant>
      <vt:variant>
        <vt:i4>5</vt:i4>
      </vt:variant>
      <vt:variant>
        <vt:lpwstr/>
      </vt:variant>
      <vt:variant>
        <vt:lpwstr>P590</vt:lpwstr>
      </vt:variant>
      <vt:variant>
        <vt:i4>65608</vt:i4>
      </vt:variant>
      <vt:variant>
        <vt:i4>33</vt:i4>
      </vt:variant>
      <vt:variant>
        <vt:i4>0</vt:i4>
      </vt:variant>
      <vt:variant>
        <vt:i4>5</vt:i4>
      </vt:variant>
      <vt:variant>
        <vt:lpwstr/>
      </vt:variant>
      <vt:variant>
        <vt:lpwstr>P485</vt:lpwstr>
      </vt:variant>
      <vt:variant>
        <vt:i4>4980821</vt:i4>
      </vt:variant>
      <vt:variant>
        <vt:i4>30</vt:i4>
      </vt:variant>
      <vt:variant>
        <vt:i4>0</vt:i4>
      </vt:variant>
      <vt:variant>
        <vt:i4>5</vt:i4>
      </vt:variant>
      <vt:variant>
        <vt:lpwstr>consultantplus://offline/ref=30206244CFA489911C32B94792DF8F6CA8E227D9463EEBCAAEA6FD3A86C4851697BFA30FABDAF5719735209AC3XEQCN</vt:lpwstr>
      </vt:variant>
      <vt:variant>
        <vt:lpwstr/>
      </vt:variant>
      <vt:variant>
        <vt:i4>6291564</vt:i4>
      </vt:variant>
      <vt:variant>
        <vt:i4>27</vt:i4>
      </vt:variant>
      <vt:variant>
        <vt:i4>0</vt:i4>
      </vt:variant>
      <vt:variant>
        <vt:i4>5</vt:i4>
      </vt:variant>
      <vt:variant>
        <vt:lpwstr>consultantplus://offline/ref=D04705E71D2A20F55B80FA6622DB3E483CB7764569237901F7E31FAC09D1B3A7861090A8538902B048pFE</vt:lpwstr>
      </vt:variant>
      <vt:variant>
        <vt:lpwstr/>
      </vt:variant>
      <vt:variant>
        <vt:i4>6291566</vt:i4>
      </vt:variant>
      <vt:variant>
        <vt:i4>24</vt:i4>
      </vt:variant>
      <vt:variant>
        <vt:i4>0</vt:i4>
      </vt:variant>
      <vt:variant>
        <vt:i4>5</vt:i4>
      </vt:variant>
      <vt:variant>
        <vt:lpwstr>consultantplus://offline/ref=D04705E71D2A20F55B80FA6622DB3E483CB7764569237901F7E31FAC09D1B3A7861090A8538902B048pDE</vt:lpwstr>
      </vt:variant>
      <vt:variant>
        <vt:lpwstr/>
      </vt:variant>
      <vt:variant>
        <vt:i4>6291564</vt:i4>
      </vt:variant>
      <vt:variant>
        <vt:i4>21</vt:i4>
      </vt:variant>
      <vt:variant>
        <vt:i4>0</vt:i4>
      </vt:variant>
      <vt:variant>
        <vt:i4>5</vt:i4>
      </vt:variant>
      <vt:variant>
        <vt:lpwstr>consultantplus://offline/ref=D04705E71D2A20F55B80FA6622DB3E483CB7764569237901F7E31FAC09D1B3A7861090A8538902B548pCE</vt:lpwstr>
      </vt:variant>
      <vt:variant>
        <vt:lpwstr/>
      </vt:variant>
      <vt:variant>
        <vt:i4>7733349</vt:i4>
      </vt:variant>
      <vt:variant>
        <vt:i4>18</vt:i4>
      </vt:variant>
      <vt:variant>
        <vt:i4>0</vt:i4>
      </vt:variant>
      <vt:variant>
        <vt:i4>5</vt:i4>
      </vt:variant>
      <vt:variant>
        <vt:lpwstr>consultantplus://offline/ref=61CD5702FD8A5FE419F46085143580D98E692B2F0972E81FC4F7A4DE0D8FF21F4F9846F30086076F22o4E</vt:lpwstr>
      </vt:variant>
      <vt:variant>
        <vt:lpwstr/>
      </vt:variant>
      <vt:variant>
        <vt:i4>2621473</vt:i4>
      </vt:variant>
      <vt:variant>
        <vt:i4>15</vt:i4>
      </vt:variant>
      <vt:variant>
        <vt:i4>0</vt:i4>
      </vt:variant>
      <vt:variant>
        <vt:i4>5</vt:i4>
      </vt:variant>
      <vt:variant>
        <vt:lpwstr>https://login.consultant.ru/link/?req=doc&amp;base=RZR&amp;n=378832&amp;date=21.05.2021&amp;dst=100122&amp;fld=134</vt:lpwstr>
      </vt:variant>
      <vt:variant>
        <vt:lpwstr/>
      </vt:variant>
      <vt:variant>
        <vt:i4>6422581</vt:i4>
      </vt:variant>
      <vt:variant>
        <vt:i4>12</vt:i4>
      </vt:variant>
      <vt:variant>
        <vt:i4>0</vt:i4>
      </vt:variant>
      <vt:variant>
        <vt:i4>5</vt:i4>
      </vt:variant>
      <vt:variant>
        <vt:lpwstr/>
      </vt:variant>
      <vt:variant>
        <vt:lpwstr>Par172</vt:lpwstr>
      </vt:variant>
      <vt:variant>
        <vt:i4>68681800</vt:i4>
      </vt:variant>
      <vt:variant>
        <vt:i4>9</vt:i4>
      </vt:variant>
      <vt:variant>
        <vt:i4>0</vt:i4>
      </vt:variant>
      <vt:variant>
        <vt:i4>5</vt:i4>
      </vt:variant>
      <vt:variant>
        <vt:lpwstr>../../../AppData/Local/Temp/Temp2_Проекты_контрактов_по_44-ФЗ.zip/маркировку:</vt:lpwstr>
      </vt:variant>
      <vt:variant>
        <vt:lpwstr/>
      </vt:variant>
      <vt:variant>
        <vt:i4>2359329</vt:i4>
      </vt:variant>
      <vt:variant>
        <vt:i4>6</vt:i4>
      </vt:variant>
      <vt:variant>
        <vt:i4>0</vt:i4>
      </vt:variant>
      <vt:variant>
        <vt:i4>5</vt:i4>
      </vt:variant>
      <vt:variant>
        <vt:lpwstr>https://login.consultant.ru/link/?req=doc&amp;base=RZR&amp;n=355827&amp;date=21.05.2021&amp;dst=100556&amp;fld=134</vt:lpwstr>
      </vt:variant>
      <vt:variant>
        <vt:lpwstr/>
      </vt:variant>
      <vt:variant>
        <vt:i4>7929969</vt:i4>
      </vt:variant>
      <vt:variant>
        <vt:i4>3</vt:i4>
      </vt:variant>
      <vt:variant>
        <vt:i4>0</vt:i4>
      </vt:variant>
      <vt:variant>
        <vt:i4>5</vt:i4>
      </vt:variant>
      <vt:variant>
        <vt:lpwstr>https://login.consultant.ru/link/?req=doc&amp;base=RZR&amp;n=383457&amp;date=21.05.2021</vt:lpwstr>
      </vt:variant>
      <vt:variant>
        <vt:lpwstr/>
      </vt:variant>
      <vt:variant>
        <vt:i4>6357040</vt:i4>
      </vt:variant>
      <vt:variant>
        <vt:i4>0</vt:i4>
      </vt:variant>
      <vt:variant>
        <vt:i4>0</vt:i4>
      </vt:variant>
      <vt:variant>
        <vt:i4>5</vt:i4>
      </vt:variant>
      <vt:variant>
        <vt:lpwstr/>
      </vt:variant>
      <vt:variant>
        <vt:lpwstr>Par323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dc:title>
  <dc:creator>Леготина Ольга Николаевна</dc:creator>
  <cp:lastModifiedBy>Маношкин Виталий Борисович</cp:lastModifiedBy>
  <cp:revision>6</cp:revision>
  <cp:lastPrinted>2018-01-19T06:27:00Z</cp:lastPrinted>
  <dcterms:created xsi:type="dcterms:W3CDTF">2026-04-06T06:48:00Z</dcterms:created>
  <dcterms:modified xsi:type="dcterms:W3CDTF">2026-06-24T07:36:00Z</dcterms:modified>
</cp:coreProperties>
</file>