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796" w:rsidRDefault="007C5796" w:rsidP="007C57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Техническое задание   </w:t>
      </w:r>
    </w:p>
    <w:p w:rsidR="007C5796" w:rsidRPr="00DE6E77" w:rsidRDefault="007C5796" w:rsidP="007C579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E6E77">
        <w:rPr>
          <w:rFonts w:ascii="Times New Roman" w:hAnsi="Times New Roman"/>
          <w:b/>
          <w:sz w:val="24"/>
          <w:szCs w:val="24"/>
        </w:rPr>
        <w:t xml:space="preserve">по техническому обслуживанию </w:t>
      </w:r>
      <w:r w:rsidR="00D86FCA">
        <w:rPr>
          <w:rFonts w:ascii="Times New Roman" w:hAnsi="Times New Roman"/>
          <w:b/>
          <w:sz w:val="24"/>
          <w:szCs w:val="24"/>
        </w:rPr>
        <w:t>и ремонту транспортных средств</w:t>
      </w:r>
    </w:p>
    <w:p w:rsidR="007C5796" w:rsidRDefault="007C5796" w:rsidP="007C5796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23214" w:rsidRDefault="007C5796" w:rsidP="007C5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b/>
          <w:sz w:val="24"/>
          <w:szCs w:val="24"/>
        </w:rPr>
        <w:t>Наименование объекта закупки</w:t>
      </w:r>
      <w:r>
        <w:rPr>
          <w:rFonts w:ascii="Times New Roman" w:hAnsi="Times New Roman"/>
          <w:sz w:val="24"/>
          <w:szCs w:val="24"/>
        </w:rPr>
        <w:t xml:space="preserve"> оказания услуг по техническому обслуживанию и ремонту транспортных средств</w:t>
      </w:r>
      <w:r w:rsidR="00823214">
        <w:rPr>
          <w:rFonts w:ascii="Times New Roman" w:hAnsi="Times New Roman"/>
          <w:sz w:val="24"/>
          <w:szCs w:val="24"/>
        </w:rPr>
        <w:t>.</w:t>
      </w:r>
    </w:p>
    <w:p w:rsidR="007C5796" w:rsidRPr="008B0DD4" w:rsidRDefault="007C5796" w:rsidP="007C5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b/>
          <w:sz w:val="24"/>
          <w:szCs w:val="24"/>
        </w:rPr>
        <w:t>Место оказания услуг:</w:t>
      </w:r>
      <w:r w:rsidRPr="008B0DD4">
        <w:rPr>
          <w:rFonts w:ascii="Times New Roman" w:hAnsi="Times New Roman"/>
          <w:sz w:val="24"/>
          <w:szCs w:val="24"/>
        </w:rPr>
        <w:t xml:space="preserve"> Услуг</w:t>
      </w:r>
      <w:r>
        <w:rPr>
          <w:rFonts w:ascii="Times New Roman" w:hAnsi="Times New Roman"/>
          <w:sz w:val="24"/>
          <w:szCs w:val="24"/>
        </w:rPr>
        <w:t>а</w:t>
      </w:r>
      <w:r w:rsidRPr="008B0DD4">
        <w:rPr>
          <w:rFonts w:ascii="Times New Roman" w:hAnsi="Times New Roman"/>
          <w:sz w:val="24"/>
          <w:szCs w:val="24"/>
        </w:rPr>
        <w:t xml:space="preserve"> оказыва</w:t>
      </w:r>
      <w:r>
        <w:rPr>
          <w:rFonts w:ascii="Times New Roman" w:hAnsi="Times New Roman"/>
          <w:sz w:val="24"/>
          <w:szCs w:val="24"/>
        </w:rPr>
        <w:t>е</w:t>
      </w:r>
      <w:r w:rsidRPr="008B0DD4">
        <w:rPr>
          <w:rFonts w:ascii="Times New Roman" w:hAnsi="Times New Roman"/>
          <w:sz w:val="24"/>
          <w:szCs w:val="24"/>
        </w:rPr>
        <w:t>тся на станции технического обслуживания автомобилей, расположенной в пределах города Омска.</w:t>
      </w:r>
    </w:p>
    <w:p w:rsidR="007C5796" w:rsidRPr="00331E6E" w:rsidRDefault="007C5796" w:rsidP="007C5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 w:rsidRPr="00331E6E">
        <w:rPr>
          <w:rFonts w:ascii="Times New Roman" w:hAnsi="Times New Roman"/>
          <w:b/>
          <w:sz w:val="24"/>
          <w:szCs w:val="24"/>
        </w:rPr>
        <w:t>Срок оказания услуг: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07FA0">
        <w:rPr>
          <w:rFonts w:ascii="Times New Roman" w:hAnsi="Times New Roman"/>
          <w:sz w:val="24"/>
          <w:szCs w:val="24"/>
        </w:rPr>
        <w:t>Исполнит</w:t>
      </w:r>
      <w:r w:rsidR="00873974">
        <w:rPr>
          <w:rFonts w:ascii="Times New Roman" w:hAnsi="Times New Roman"/>
          <w:sz w:val="24"/>
          <w:szCs w:val="24"/>
        </w:rPr>
        <w:t xml:space="preserve">ель оказывает услугу в течение </w:t>
      </w:r>
      <w:r w:rsidR="00873974" w:rsidRPr="00873974">
        <w:rPr>
          <w:rFonts w:ascii="Times New Roman" w:hAnsi="Times New Roman"/>
          <w:sz w:val="24"/>
          <w:szCs w:val="24"/>
        </w:rPr>
        <w:t>1</w:t>
      </w:r>
      <w:r w:rsidRPr="00407FA0">
        <w:rPr>
          <w:rFonts w:ascii="Times New Roman" w:hAnsi="Times New Roman"/>
          <w:sz w:val="24"/>
          <w:szCs w:val="24"/>
        </w:rPr>
        <w:t>0 рабочих дней с момента заключ</w:t>
      </w:r>
      <w:r>
        <w:rPr>
          <w:rFonts w:ascii="Times New Roman" w:hAnsi="Times New Roman"/>
          <w:sz w:val="24"/>
          <w:szCs w:val="24"/>
        </w:rPr>
        <w:t>ения государственного контракта</w:t>
      </w:r>
      <w:r w:rsidRPr="00407FA0">
        <w:rPr>
          <w:rFonts w:ascii="Times New Roman" w:hAnsi="Times New Roman"/>
          <w:sz w:val="24"/>
          <w:szCs w:val="24"/>
        </w:rPr>
        <w:t>.</w:t>
      </w:r>
    </w:p>
    <w:p w:rsidR="007C5796" w:rsidRPr="008B0DD4" w:rsidRDefault="007C5796" w:rsidP="007C57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31E6E">
        <w:rPr>
          <w:rFonts w:ascii="Times New Roman" w:hAnsi="Times New Roman"/>
          <w:b/>
          <w:sz w:val="24"/>
          <w:szCs w:val="24"/>
        </w:rPr>
        <w:t>Описание</w:t>
      </w:r>
      <w:r w:rsidRPr="008B0DD4">
        <w:rPr>
          <w:rFonts w:ascii="Times New Roman" w:hAnsi="Times New Roman"/>
          <w:b/>
          <w:sz w:val="24"/>
          <w:szCs w:val="24"/>
        </w:rPr>
        <w:t xml:space="preserve"> объекта закупки:</w:t>
      </w:r>
      <w:r w:rsidRPr="008B0DD4">
        <w:rPr>
          <w:rFonts w:ascii="Times New Roman" w:hAnsi="Times New Roman"/>
          <w:sz w:val="24"/>
          <w:szCs w:val="24"/>
        </w:rPr>
        <w:t xml:space="preserve"> оказать услуг</w:t>
      </w:r>
      <w:r>
        <w:rPr>
          <w:rFonts w:ascii="Times New Roman" w:hAnsi="Times New Roman"/>
          <w:sz w:val="24"/>
          <w:szCs w:val="24"/>
        </w:rPr>
        <w:t>у</w:t>
      </w:r>
      <w:r w:rsidRPr="008B0DD4">
        <w:rPr>
          <w:rFonts w:ascii="Times New Roman" w:hAnsi="Times New Roman"/>
          <w:sz w:val="24"/>
          <w:szCs w:val="24"/>
        </w:rPr>
        <w:t xml:space="preserve"> по замене </w:t>
      </w:r>
      <w:r>
        <w:rPr>
          <w:rFonts w:ascii="Times New Roman" w:hAnsi="Times New Roman"/>
          <w:sz w:val="24"/>
          <w:szCs w:val="24"/>
        </w:rPr>
        <w:t xml:space="preserve">6 </w:t>
      </w:r>
      <w:r w:rsidRPr="008B0DD4">
        <w:rPr>
          <w:rFonts w:ascii="Times New Roman" w:hAnsi="Times New Roman"/>
          <w:sz w:val="24"/>
          <w:szCs w:val="24"/>
        </w:rPr>
        <w:t>автомобильных шин</w:t>
      </w:r>
      <w:r>
        <w:rPr>
          <w:rFonts w:ascii="Times New Roman" w:hAnsi="Times New Roman"/>
          <w:sz w:val="24"/>
          <w:szCs w:val="24"/>
        </w:rPr>
        <w:t xml:space="preserve"> для автомобиля </w:t>
      </w:r>
      <w:r w:rsidR="00D86FCA">
        <w:rPr>
          <w:rFonts w:ascii="Times New Roman" w:hAnsi="Times New Roman"/>
          <w:sz w:val="24"/>
          <w:szCs w:val="24"/>
        </w:rPr>
        <w:t xml:space="preserve">Газель </w:t>
      </w:r>
      <w:r w:rsidR="00D86FCA">
        <w:rPr>
          <w:rFonts w:ascii="Times New Roman" w:hAnsi="Times New Roman"/>
          <w:sz w:val="24"/>
          <w:szCs w:val="24"/>
          <w:lang w:val="en-US"/>
        </w:rPr>
        <w:t>Next</w:t>
      </w:r>
      <w:r w:rsidRPr="008B0DD4">
        <w:rPr>
          <w:rFonts w:ascii="Times New Roman" w:hAnsi="Times New Roman"/>
          <w:sz w:val="24"/>
          <w:szCs w:val="24"/>
        </w:rPr>
        <w:t xml:space="preserve">, включая расходы на приобретение комплектующих деталей, материалов, запасных частей, в том числе </w:t>
      </w:r>
      <w:r>
        <w:rPr>
          <w:rFonts w:ascii="Times New Roman" w:hAnsi="Times New Roman"/>
          <w:sz w:val="24"/>
          <w:szCs w:val="24"/>
        </w:rPr>
        <w:t xml:space="preserve">6 (шести) </w:t>
      </w:r>
      <w:r w:rsidRPr="008B0DD4">
        <w:rPr>
          <w:rFonts w:ascii="Times New Roman" w:hAnsi="Times New Roman"/>
          <w:sz w:val="24"/>
          <w:szCs w:val="24"/>
        </w:rPr>
        <w:t>авто</w:t>
      </w:r>
      <w:r>
        <w:rPr>
          <w:rFonts w:ascii="Times New Roman" w:hAnsi="Times New Roman"/>
          <w:sz w:val="24"/>
          <w:szCs w:val="24"/>
        </w:rPr>
        <w:t xml:space="preserve">мобильных </w:t>
      </w:r>
      <w:r w:rsidRPr="008B0DD4">
        <w:rPr>
          <w:rFonts w:ascii="Times New Roman" w:hAnsi="Times New Roman"/>
          <w:sz w:val="24"/>
          <w:szCs w:val="24"/>
        </w:rPr>
        <w:t>шин.</w:t>
      </w:r>
    </w:p>
    <w:p w:rsidR="007C5796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 xml:space="preserve">Исполнение заявленных услуг должно производиться вне очереди в день обращения, непосредственно сразу после оформления предварительного </w:t>
      </w:r>
      <w:proofErr w:type="spellStart"/>
      <w:proofErr w:type="gramStart"/>
      <w:r w:rsidRPr="008B0DD4">
        <w:rPr>
          <w:rFonts w:ascii="Times New Roman" w:hAnsi="Times New Roman"/>
          <w:sz w:val="24"/>
          <w:szCs w:val="24"/>
        </w:rPr>
        <w:t>заказ-наряда</w:t>
      </w:r>
      <w:proofErr w:type="spellEnd"/>
      <w:proofErr w:type="gramEnd"/>
      <w:r w:rsidRPr="008B0DD4">
        <w:rPr>
          <w:rFonts w:ascii="Times New Roman" w:hAnsi="Times New Roman"/>
          <w:sz w:val="24"/>
          <w:szCs w:val="24"/>
        </w:rPr>
        <w:t xml:space="preserve"> и осуществляться в кратчайшие сроки, в зависимости от объема услуг, но не превышать установленных далее сроков со дня приемки Исполнителем автотранспортного средства Государственного заказчика:</w:t>
      </w:r>
    </w:p>
    <w:p w:rsidR="007C5796" w:rsidRPr="00C650B1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0B1">
        <w:rPr>
          <w:rFonts w:ascii="Times New Roman" w:hAnsi="Times New Roman"/>
          <w:sz w:val="24"/>
          <w:szCs w:val="24"/>
        </w:rPr>
        <w:t xml:space="preserve">В стоимость услуги по техническому обслуживанию и ремонту транспортных средств,  входит стоимость услуги по </w:t>
      </w:r>
      <w:proofErr w:type="spellStart"/>
      <w:r w:rsidRPr="00C650B1">
        <w:rPr>
          <w:rFonts w:ascii="Times New Roman" w:hAnsi="Times New Roman"/>
          <w:sz w:val="24"/>
          <w:szCs w:val="24"/>
        </w:rPr>
        <w:t>шиномонтажу</w:t>
      </w:r>
      <w:proofErr w:type="spellEnd"/>
      <w:r w:rsidRPr="00C650B1">
        <w:rPr>
          <w:rFonts w:ascii="Times New Roman" w:hAnsi="Times New Roman"/>
          <w:sz w:val="24"/>
          <w:szCs w:val="24"/>
        </w:rPr>
        <w:t xml:space="preserve"> и  стоимость 6 а</w:t>
      </w:r>
      <w:r w:rsidR="00D86FCA">
        <w:rPr>
          <w:rFonts w:ascii="Times New Roman" w:hAnsi="Times New Roman"/>
          <w:sz w:val="24"/>
          <w:szCs w:val="24"/>
        </w:rPr>
        <w:t xml:space="preserve">втомобильных шин на автомобиль  Газель </w:t>
      </w:r>
      <w:r w:rsidR="00D86FCA">
        <w:rPr>
          <w:rFonts w:ascii="Times New Roman" w:hAnsi="Times New Roman"/>
          <w:sz w:val="24"/>
          <w:szCs w:val="24"/>
          <w:lang w:val="en-US"/>
        </w:rPr>
        <w:t>Next</w:t>
      </w:r>
      <w:r w:rsidRPr="00C650B1">
        <w:rPr>
          <w:rFonts w:ascii="Times New Roman" w:hAnsi="Times New Roman"/>
          <w:sz w:val="24"/>
          <w:szCs w:val="24"/>
        </w:rPr>
        <w:t xml:space="preserve">.  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50B1">
        <w:rPr>
          <w:rFonts w:ascii="Times New Roman" w:hAnsi="Times New Roman"/>
          <w:sz w:val="24"/>
          <w:szCs w:val="24"/>
        </w:rPr>
        <w:t>В целях экономии установленных лимитов пробега автотранспорта, горюче-смазочных материалов</w:t>
      </w:r>
      <w:r w:rsidRPr="008B0DD4">
        <w:rPr>
          <w:rFonts w:ascii="Times New Roman" w:hAnsi="Times New Roman"/>
          <w:sz w:val="24"/>
          <w:szCs w:val="24"/>
        </w:rPr>
        <w:t>, исключения нецелевого использования денежных средств и сокращения времени нахождения автомобилей в ремонте станция технического обслуживания автомобилей (далее – СТОА), должна находиться в г</w:t>
      </w:r>
      <w:proofErr w:type="gramStart"/>
      <w:r w:rsidRPr="008B0DD4">
        <w:rPr>
          <w:rFonts w:ascii="Times New Roman" w:hAnsi="Times New Roman"/>
          <w:sz w:val="24"/>
          <w:szCs w:val="24"/>
        </w:rPr>
        <w:t>.О</w:t>
      </w:r>
      <w:proofErr w:type="gramEnd"/>
      <w:r w:rsidRPr="008B0DD4">
        <w:rPr>
          <w:rFonts w:ascii="Times New Roman" w:hAnsi="Times New Roman"/>
          <w:sz w:val="24"/>
          <w:szCs w:val="24"/>
        </w:rPr>
        <w:t>мске, иметь возможность беспрепятственного подъезда и стоянку для автомобилей, ожидающих оформление на техническое обслуживание и текущий ремонт.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>Исполнитель должен иметь возможность оказать услуг</w:t>
      </w:r>
      <w:r>
        <w:rPr>
          <w:rFonts w:ascii="Times New Roman" w:hAnsi="Times New Roman"/>
          <w:sz w:val="24"/>
          <w:szCs w:val="24"/>
        </w:rPr>
        <w:t>у</w:t>
      </w:r>
      <w:r w:rsidRPr="008B0DD4">
        <w:rPr>
          <w:rFonts w:ascii="Times New Roman" w:hAnsi="Times New Roman"/>
          <w:sz w:val="24"/>
          <w:szCs w:val="24"/>
        </w:rPr>
        <w:t xml:space="preserve"> по замене автомобильных шин.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>Услуги по диагностике, техническому обслуживанию и ремонту автомобилей должны осуществляться Исполнителем в соответствии с установленными нормами и правилами процедуры диагностики, технического обслуживания и ремонта автомобилей, рекомендованными заводом-изготовителем.</w:t>
      </w:r>
    </w:p>
    <w:p w:rsidR="007C5796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>Исполнитель должен иметь систему выходного контроля качества оказанных Услуг.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 xml:space="preserve">Оказывать Услуги в соответствии с требованиями действующего законодательства Российской Федерации, а также в соответствии с установленными эксплуатационными и ремонтными нормами и рекомендациями заводов-изготовителей. Качество выполнения Услуг должно соответствовать регламентам завода-изготовителя и другим параметрам оценки в соответствии с сервисными программами по диагностике, техническому обслуживанию и ремонту автомобилей, разработанными и рекомендованными (или установленными) производителем автомобилей. По требованию Государственного заказчика Исполнитель </w:t>
      </w:r>
      <w:proofErr w:type="gramStart"/>
      <w:r w:rsidRPr="008B0DD4">
        <w:rPr>
          <w:rFonts w:ascii="Times New Roman" w:hAnsi="Times New Roman"/>
          <w:sz w:val="24"/>
          <w:szCs w:val="24"/>
        </w:rPr>
        <w:t>предоставляет нормативные документы</w:t>
      </w:r>
      <w:proofErr w:type="gramEnd"/>
      <w:r w:rsidRPr="008B0DD4">
        <w:rPr>
          <w:rFonts w:ascii="Times New Roman" w:hAnsi="Times New Roman"/>
          <w:sz w:val="24"/>
          <w:szCs w:val="24"/>
        </w:rPr>
        <w:t xml:space="preserve"> в электронном виде или электронные программы с нормативами трудоемкостей не превышающие нормативы времени, на проведение Услуг, установленных заводом-изготовителем, в соответствии с которыми Исполнитель будет оказывать Услуги.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>По требованию Государственного заказчика (по мере необходимости) Исполнитель предоставляет сертификаты соответствия на установленные авторезины, устанавливаемые в процессе технического обслуживания и ремонта транспортных средств Государственного заказчика.</w:t>
      </w:r>
    </w:p>
    <w:p w:rsidR="007C5796" w:rsidRPr="008B0DD4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8B0DD4">
        <w:rPr>
          <w:rFonts w:ascii="Times New Roman" w:hAnsi="Times New Roman"/>
          <w:sz w:val="24"/>
          <w:szCs w:val="24"/>
        </w:rPr>
        <w:t xml:space="preserve">Оборудование, узлы, детали, материалы, устанавливаемые и применяемые в ходе оказания Услуг, должны быть разрешенными (рекомендованными) заводом-изготовителем автомобилей, новыми, не восстановленными, не бывшими в употреблении </w:t>
      </w:r>
      <w:r w:rsidRPr="008B0DD4">
        <w:rPr>
          <w:rFonts w:ascii="Times New Roman" w:hAnsi="Times New Roman"/>
          <w:sz w:val="24"/>
          <w:szCs w:val="24"/>
        </w:rPr>
        <w:lastRenderedPageBreak/>
        <w:t>и предназначенными для использования в соответствующей марке (модели) автомобиля Государственного заказчика.</w:t>
      </w:r>
      <w:proofErr w:type="gramEnd"/>
    </w:p>
    <w:p w:rsidR="007C5796" w:rsidRPr="001E4431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B0DD4">
        <w:rPr>
          <w:rFonts w:ascii="Times New Roman" w:hAnsi="Times New Roman"/>
          <w:sz w:val="24"/>
          <w:szCs w:val="24"/>
        </w:rPr>
        <w:t xml:space="preserve">Узлы и детали, снятые с автомобиля для замены на новые, должны быть возвращены Государственному заказчику в упаковке от соответствующих установленных новых узлов и деталей или, по предварительному </w:t>
      </w:r>
      <w:r w:rsidRPr="001E4431">
        <w:rPr>
          <w:rFonts w:ascii="Times New Roman" w:hAnsi="Times New Roman"/>
          <w:sz w:val="24"/>
          <w:szCs w:val="24"/>
        </w:rPr>
        <w:t>согласованию с Государственным заказчиком, Исполнитель производит их утилизацию своими силами, за свой счет и, при необходимости, представляет Государственному заказчику документы об их утилизации.</w:t>
      </w:r>
    </w:p>
    <w:p w:rsidR="007C5796" w:rsidRPr="001E4431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4431">
        <w:rPr>
          <w:rFonts w:ascii="Times New Roman" w:hAnsi="Times New Roman"/>
          <w:sz w:val="24"/>
          <w:szCs w:val="24"/>
        </w:rPr>
        <w:t>Исполнитель гарантирует, что задержка в оказании Услуги в связи с отсутствием</w:t>
      </w:r>
      <w:r w:rsidR="00823214">
        <w:rPr>
          <w:rFonts w:ascii="Times New Roman" w:hAnsi="Times New Roman"/>
          <w:sz w:val="24"/>
          <w:szCs w:val="24"/>
        </w:rPr>
        <w:t xml:space="preserve"> автомобильных шин</w:t>
      </w:r>
      <w:r w:rsidRPr="001E4431">
        <w:rPr>
          <w:rFonts w:ascii="Times New Roman" w:hAnsi="Times New Roman"/>
          <w:sz w:val="24"/>
          <w:szCs w:val="24"/>
        </w:rPr>
        <w:t xml:space="preserve"> не может превышать 2 (два) дня.</w:t>
      </w:r>
    </w:p>
    <w:p w:rsidR="007C5796" w:rsidRPr="001E4431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E4431">
        <w:rPr>
          <w:rFonts w:ascii="Times New Roman" w:hAnsi="Times New Roman"/>
          <w:sz w:val="24"/>
          <w:szCs w:val="24"/>
        </w:rPr>
        <w:t xml:space="preserve">Гарантийный срок на оказанные услуги </w:t>
      </w:r>
      <w:proofErr w:type="gramStart"/>
      <w:r w:rsidRPr="001E4431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1E4431">
        <w:rPr>
          <w:rFonts w:ascii="Times New Roman" w:hAnsi="Times New Roman"/>
          <w:sz w:val="24"/>
          <w:szCs w:val="24"/>
        </w:rPr>
        <w:t xml:space="preserve"> акта сдачи-приемки оказанных услуг составляет - 12 месяцев.</w:t>
      </w:r>
    </w:p>
    <w:p w:rsidR="007C5796" w:rsidRPr="001E4431" w:rsidRDefault="007C5796" w:rsidP="007C579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5796" w:rsidRPr="001E4431" w:rsidRDefault="007C5796" w:rsidP="007C5796">
      <w:pPr>
        <w:pStyle w:val="20"/>
        <w:spacing w:after="0" w:line="240" w:lineRule="auto"/>
        <w:ind w:firstLine="709"/>
        <w:jc w:val="right"/>
        <w:rPr>
          <w:rFonts w:ascii="Times New Roman" w:hAnsi="Times New Roman"/>
        </w:rPr>
      </w:pPr>
    </w:p>
    <w:p w:rsidR="007C5796" w:rsidRPr="001E4431" w:rsidRDefault="007C5796" w:rsidP="007C5796">
      <w:pPr>
        <w:pStyle w:val="20"/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1E4431">
        <w:rPr>
          <w:rFonts w:ascii="Times New Roman" w:hAnsi="Times New Roman"/>
          <w:b/>
        </w:rPr>
        <w:t>Перечень вида работ (услуг)</w:t>
      </w:r>
    </w:p>
    <w:p w:rsidR="007C5796" w:rsidRPr="001E4431" w:rsidRDefault="007C5796" w:rsidP="007C5796">
      <w:pPr>
        <w:pStyle w:val="20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tbl>
      <w:tblPr>
        <w:tblW w:w="9484" w:type="dxa"/>
        <w:tblInd w:w="-20" w:type="dxa"/>
        <w:tblLayout w:type="fixed"/>
        <w:tblLook w:val="04A0"/>
      </w:tblPr>
      <w:tblGrid>
        <w:gridCol w:w="412"/>
        <w:gridCol w:w="4111"/>
        <w:gridCol w:w="2409"/>
        <w:gridCol w:w="2552"/>
      </w:tblGrid>
      <w:tr w:rsidR="00823214" w:rsidRPr="001E4431" w:rsidTr="00823214">
        <w:trPr>
          <w:trHeight w:val="765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bookmarkStart w:id="0" w:name="_Hlk188447561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изм</w:t>
            </w:r>
            <w:proofErr w:type="spellEnd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823214" w:rsidRPr="001E4431" w:rsidTr="00823214">
        <w:trPr>
          <w:trHeight w:val="285"/>
        </w:trPr>
        <w:tc>
          <w:tcPr>
            <w:tcW w:w="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Оказание услуги по замене </w:t>
            </w: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6 автомобильных шин для автомобиля  марки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Газель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Next</w:t>
            </w: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23214" w:rsidRPr="001E4431" w:rsidRDefault="00823214" w:rsidP="00996C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ОКПД</w:t>
            </w:r>
            <w:proofErr w:type="gram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45.20.21.223</w:t>
            </w:r>
          </w:p>
          <w:p w:rsidR="00823214" w:rsidRPr="001E4431" w:rsidRDefault="00823214" w:rsidP="00996C9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КТРУ отсутствует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</w:t>
            </w:r>
            <w:proofErr w:type="gram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3214" w:rsidRPr="001E4431" w:rsidRDefault="00823214" w:rsidP="00996C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E443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bookmarkEnd w:id="0"/>
    </w:tbl>
    <w:p w:rsidR="007C5796" w:rsidRPr="00417508" w:rsidRDefault="007C5796" w:rsidP="007C5796"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:rsidR="007C5796" w:rsidRPr="00417508" w:rsidRDefault="007C5796" w:rsidP="007C5796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2"/>
          <w:sz w:val="24"/>
          <w:szCs w:val="24"/>
        </w:rPr>
      </w:pPr>
    </w:p>
    <w:p w:rsidR="007C5796" w:rsidRPr="00417508" w:rsidRDefault="007C5796" w:rsidP="007C5796">
      <w:pPr>
        <w:shd w:val="clear" w:color="auto" w:fill="FFFFFF"/>
        <w:tabs>
          <w:tab w:val="left" w:pos="709"/>
          <w:tab w:val="left" w:pos="993"/>
          <w:tab w:val="left" w:pos="1843"/>
          <w:tab w:val="left" w:pos="425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</w:t>
      </w:r>
      <w:r w:rsidRPr="0041750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 запасным частям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03"/>
        <w:gridCol w:w="4960"/>
        <w:gridCol w:w="1701"/>
      </w:tblGrid>
      <w:tr w:rsidR="007C5796" w:rsidRPr="00417508" w:rsidTr="00996C99">
        <w:trPr>
          <w:trHeight w:val="394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796" w:rsidRPr="00417508" w:rsidRDefault="007C5796" w:rsidP="00996C9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508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5796" w:rsidRPr="00417508" w:rsidRDefault="007C5796" w:rsidP="00996C9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508">
              <w:rPr>
                <w:rFonts w:ascii="Times New Roman" w:hAnsi="Times New Roman"/>
                <w:b/>
                <w:sz w:val="24"/>
                <w:szCs w:val="24"/>
              </w:rPr>
              <w:t xml:space="preserve">Описание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6" w:rsidRPr="00417508" w:rsidRDefault="007C5796" w:rsidP="00996C9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7508"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</w:tc>
      </w:tr>
      <w:tr w:rsidR="007C5796" w:rsidRPr="00417508" w:rsidTr="00996C99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96" w:rsidRPr="00417508" w:rsidRDefault="007C5796" w:rsidP="00D86FC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7508">
              <w:rPr>
                <w:rFonts w:ascii="Times New Roman" w:hAnsi="Times New Roman"/>
                <w:sz w:val="24"/>
                <w:szCs w:val="24"/>
              </w:rPr>
              <w:t xml:space="preserve">Шина автомобильная на автомобиль </w:t>
            </w:r>
            <w:r w:rsidR="00D86FCA">
              <w:rPr>
                <w:rFonts w:ascii="Times New Roman" w:hAnsi="Times New Roman"/>
                <w:sz w:val="24"/>
                <w:szCs w:val="24"/>
              </w:rPr>
              <w:t xml:space="preserve">Газель </w:t>
            </w:r>
            <w:r w:rsidR="00D86FCA">
              <w:rPr>
                <w:rFonts w:ascii="Times New Roman" w:hAnsi="Times New Roman"/>
                <w:sz w:val="24"/>
                <w:szCs w:val="24"/>
                <w:lang w:val="en-US"/>
              </w:rPr>
              <w:t>Next</w:t>
            </w:r>
            <w:r w:rsidRPr="0041750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796" w:rsidRDefault="00D86FCA" w:rsidP="00996C9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Размер </w:t>
            </w:r>
            <w:r w:rsidR="007C5796">
              <w:rPr>
                <w:rFonts w:ascii="Times New Roman" w:hAnsi="Times New Roman"/>
                <w:sz w:val="24"/>
                <w:szCs w:val="24"/>
              </w:rPr>
              <w:t xml:space="preserve">шины </w:t>
            </w:r>
            <w:r>
              <w:rPr>
                <w:rFonts w:ascii="Times New Roman" w:hAnsi="Times New Roman"/>
                <w:sz w:val="24"/>
                <w:szCs w:val="24"/>
              </w:rPr>
              <w:t>185</w:t>
            </w:r>
            <w:r w:rsidRPr="00D86FCA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D86FCA"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86FCA" w:rsidRDefault="00D86FCA" w:rsidP="00996C9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шины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D86FCA" w:rsidRDefault="00D86FCA" w:rsidP="00996C9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Сезонность: всесезонная </w:t>
            </w:r>
          </w:p>
          <w:p w:rsidR="00D86FCA" w:rsidRDefault="00D86FCA" w:rsidP="00996C9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Индекс нагрузки 104 (до 900 кг)</w:t>
            </w:r>
          </w:p>
          <w:p w:rsidR="00D86FCA" w:rsidRDefault="00D86FCA" w:rsidP="00996C99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Индекс скорости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 160 км/ч</w:t>
            </w:r>
          </w:p>
          <w:p w:rsidR="007C5796" w:rsidRPr="00417508" w:rsidRDefault="00D86FCA" w:rsidP="00D86FCA">
            <w:pPr>
              <w:tabs>
                <w:tab w:val="left" w:pos="425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Усиление: С</w:t>
            </w:r>
            <w:r w:rsidR="007C5796" w:rsidRPr="00437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796" w:rsidRPr="00417508" w:rsidRDefault="007C5796" w:rsidP="00996C99">
            <w:pPr>
              <w:tabs>
                <w:tab w:val="left" w:pos="425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75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7C5796" w:rsidRPr="00417508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Cs w:val="24"/>
        </w:rPr>
      </w:pPr>
    </w:p>
    <w:p w:rsidR="007C5796" w:rsidRPr="00417508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jc w:val="right"/>
        <w:rPr>
          <w:b/>
          <w:szCs w:val="24"/>
        </w:rPr>
      </w:pPr>
    </w:p>
    <w:p w:rsidR="007C5796" w:rsidRPr="00417508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Cs/>
          <w:szCs w:val="24"/>
        </w:rPr>
      </w:pPr>
      <w:r>
        <w:rPr>
          <w:bCs/>
          <w:szCs w:val="24"/>
        </w:rPr>
        <w:t>Государственный з</w:t>
      </w:r>
      <w:r w:rsidRPr="00417508">
        <w:rPr>
          <w:bCs/>
          <w:szCs w:val="24"/>
        </w:rPr>
        <w:t xml:space="preserve">аказчик                                            </w:t>
      </w:r>
      <w:r>
        <w:rPr>
          <w:bCs/>
          <w:szCs w:val="24"/>
        </w:rPr>
        <w:t xml:space="preserve">                  </w:t>
      </w:r>
      <w:r w:rsidRPr="00417508">
        <w:rPr>
          <w:bCs/>
          <w:szCs w:val="24"/>
        </w:rPr>
        <w:t xml:space="preserve"> Исполнитель</w:t>
      </w:r>
    </w:p>
    <w:p w:rsidR="007C5796" w:rsidRPr="00417508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Cs/>
          <w:szCs w:val="24"/>
        </w:rPr>
      </w:pPr>
      <w:r w:rsidRPr="00417508">
        <w:rPr>
          <w:bCs/>
          <w:szCs w:val="24"/>
        </w:rPr>
        <w:t xml:space="preserve">ФКУ ОК УФСИН России Омской области                                                                   </w:t>
      </w:r>
    </w:p>
    <w:p w:rsidR="007C5796" w:rsidRPr="00417508" w:rsidRDefault="007C5796" w:rsidP="007C5796">
      <w:pPr>
        <w:pStyle w:val="2"/>
        <w:tabs>
          <w:tab w:val="left" w:pos="6480"/>
        </w:tabs>
        <w:spacing w:line="240" w:lineRule="auto"/>
        <w:ind w:right="-74"/>
        <w:contextualSpacing/>
        <w:rPr>
          <w:bCs/>
          <w:szCs w:val="24"/>
        </w:rPr>
      </w:pPr>
    </w:p>
    <w:p w:rsidR="007C5796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Cs/>
          <w:szCs w:val="24"/>
        </w:rPr>
      </w:pPr>
      <w:r w:rsidRPr="00417508">
        <w:rPr>
          <w:bCs/>
          <w:szCs w:val="24"/>
        </w:rPr>
        <w:t xml:space="preserve">__________________ </w:t>
      </w:r>
      <w:r>
        <w:rPr>
          <w:bCs/>
          <w:szCs w:val="24"/>
        </w:rPr>
        <w:t xml:space="preserve">Инициалы, фамилия   </w:t>
      </w:r>
      <w:r w:rsidRPr="00417508">
        <w:rPr>
          <w:bCs/>
          <w:szCs w:val="24"/>
        </w:rPr>
        <w:t xml:space="preserve">      </w:t>
      </w:r>
      <w:r>
        <w:rPr>
          <w:bCs/>
          <w:szCs w:val="24"/>
        </w:rPr>
        <w:t xml:space="preserve">              ____________ Инициалы, фамилия</w:t>
      </w:r>
    </w:p>
    <w:p w:rsidR="007C5796" w:rsidRDefault="007C5796" w:rsidP="007C5796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rStyle w:val="a3"/>
          <w:b w:val="0"/>
          <w:sz w:val="20"/>
        </w:rPr>
      </w:pPr>
      <w:r>
        <w:rPr>
          <w:bCs/>
          <w:szCs w:val="24"/>
        </w:rPr>
        <w:t>М.П.</w:t>
      </w:r>
      <w:r w:rsidRPr="00CA4504">
        <w:rPr>
          <w:rStyle w:val="a3"/>
          <w:sz w:val="20"/>
        </w:rPr>
        <w:t xml:space="preserve">                                                                      </w:t>
      </w:r>
      <w:r>
        <w:rPr>
          <w:rStyle w:val="a3"/>
          <w:sz w:val="20"/>
        </w:rPr>
        <w:t xml:space="preserve">                                  М.П.</w:t>
      </w:r>
    </w:p>
    <w:p w:rsidR="001D7DA3" w:rsidRDefault="001D7DA3"/>
    <w:sectPr w:rsidR="001D7DA3" w:rsidSect="001043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5796"/>
    <w:rsid w:val="001D7DA3"/>
    <w:rsid w:val="0071403C"/>
    <w:rsid w:val="007C5796"/>
    <w:rsid w:val="00823214"/>
    <w:rsid w:val="00873974"/>
    <w:rsid w:val="00D8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C5796"/>
    <w:rPr>
      <w:b/>
      <w:bCs/>
      <w:color w:val="26282F"/>
    </w:rPr>
  </w:style>
  <w:style w:type="paragraph" w:customStyle="1" w:styleId="2">
    <w:name w:val="Обычный2"/>
    <w:rsid w:val="007C5796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7C5796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7C5796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CD7AF0-0E7D-4419-9950-5543637B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741</Words>
  <Characters>4230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2026-08-26T03:26:00Z</dcterms:created>
  <dcterms:modified xsi:type="dcterms:W3CDTF">2026-08-26T04:11:00Z</dcterms:modified>
</cp:coreProperties>
</file>