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16C" w:rsidRPr="0077343B" w:rsidRDefault="003A4529" w:rsidP="00874FD9">
      <w:pPr>
        <w:ind w:firstLine="0"/>
        <w:jc w:val="center"/>
        <w:outlineLvl w:val="0"/>
        <w:rPr>
          <w:sz w:val="24"/>
        </w:rPr>
      </w:pPr>
      <w:r w:rsidRPr="0077343B">
        <w:rPr>
          <w:sz w:val="24"/>
        </w:rPr>
        <w:t>Государственный контракт</w:t>
      </w:r>
      <w:r w:rsidR="009F0420" w:rsidRPr="0077343B">
        <w:rPr>
          <w:sz w:val="24"/>
        </w:rPr>
        <w:t xml:space="preserve"> №</w:t>
      </w:r>
      <w:r w:rsidR="00431EE3" w:rsidRPr="0077343B">
        <w:rPr>
          <w:sz w:val="24"/>
        </w:rPr>
        <w:t xml:space="preserve"> </w:t>
      </w:r>
      <w:r w:rsidR="009850D7" w:rsidRPr="0077343B">
        <w:rPr>
          <w:sz w:val="24"/>
        </w:rPr>
        <w:t>015-26</w:t>
      </w:r>
    </w:p>
    <w:p w:rsidR="005737B4" w:rsidRPr="0077343B" w:rsidRDefault="000B506C" w:rsidP="00874FD9">
      <w:pPr>
        <w:ind w:firstLine="0"/>
        <w:jc w:val="center"/>
        <w:rPr>
          <w:sz w:val="24"/>
        </w:rPr>
      </w:pPr>
      <w:r w:rsidRPr="0077343B">
        <w:rPr>
          <w:sz w:val="24"/>
        </w:rPr>
        <w:t>на</w:t>
      </w:r>
      <w:r w:rsidR="005737B4" w:rsidRPr="0077343B">
        <w:rPr>
          <w:sz w:val="24"/>
        </w:rPr>
        <w:t xml:space="preserve"> поставку </w:t>
      </w:r>
      <w:r w:rsidR="009850D7" w:rsidRPr="0077343B">
        <w:rPr>
          <w:sz w:val="24"/>
        </w:rPr>
        <w:t>канцелярских товаров</w:t>
      </w:r>
    </w:p>
    <w:p w:rsidR="00932E6D" w:rsidRPr="0077343B" w:rsidRDefault="00932E6D" w:rsidP="00932E6D">
      <w:pPr>
        <w:ind w:firstLine="0"/>
        <w:jc w:val="right"/>
        <w:rPr>
          <w:sz w:val="24"/>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7"/>
        <w:gridCol w:w="4998"/>
      </w:tblGrid>
      <w:tr w:rsidR="00932E6D" w:rsidRPr="0077343B" w:rsidTr="00932E6D">
        <w:tc>
          <w:tcPr>
            <w:tcW w:w="9995" w:type="dxa"/>
            <w:gridSpan w:val="2"/>
          </w:tcPr>
          <w:p w:rsidR="00932E6D" w:rsidRPr="0077343B" w:rsidRDefault="00932E6D" w:rsidP="00F262F9">
            <w:pPr>
              <w:ind w:firstLine="0"/>
              <w:jc w:val="right"/>
              <w:rPr>
                <w:sz w:val="24"/>
              </w:rPr>
            </w:pPr>
            <w:r w:rsidRPr="0077343B">
              <w:rPr>
                <w:sz w:val="24"/>
              </w:rPr>
              <w:t>ИКЗ 261390501278439060100100</w:t>
            </w:r>
            <w:r w:rsidR="004A2FED" w:rsidRPr="0077343B">
              <w:rPr>
                <w:sz w:val="24"/>
              </w:rPr>
              <w:t>2</w:t>
            </w:r>
            <w:r w:rsidR="00F262F9">
              <w:rPr>
                <w:sz w:val="24"/>
              </w:rPr>
              <w:t>9</w:t>
            </w:r>
            <w:r w:rsidRPr="0077343B">
              <w:rPr>
                <w:sz w:val="24"/>
              </w:rPr>
              <w:t>0000000000</w:t>
            </w:r>
          </w:p>
        </w:tc>
      </w:tr>
      <w:tr w:rsidR="00932E6D" w:rsidRPr="0077343B" w:rsidTr="00932E6D">
        <w:tc>
          <w:tcPr>
            <w:tcW w:w="4997" w:type="dxa"/>
          </w:tcPr>
          <w:p w:rsidR="00932E6D" w:rsidRPr="0077343B" w:rsidRDefault="00932E6D" w:rsidP="00932E6D">
            <w:pPr>
              <w:ind w:firstLine="0"/>
              <w:jc w:val="left"/>
              <w:rPr>
                <w:sz w:val="24"/>
              </w:rPr>
            </w:pPr>
            <w:r w:rsidRPr="0077343B">
              <w:rPr>
                <w:sz w:val="24"/>
              </w:rPr>
              <w:t>г. Калинингра</w:t>
            </w:r>
            <w:r w:rsidR="00F362D5" w:rsidRPr="0077343B">
              <w:rPr>
                <w:sz w:val="24"/>
              </w:rPr>
              <w:t>д</w:t>
            </w:r>
          </w:p>
        </w:tc>
        <w:tc>
          <w:tcPr>
            <w:tcW w:w="4998" w:type="dxa"/>
          </w:tcPr>
          <w:p w:rsidR="00932E6D" w:rsidRPr="0077343B" w:rsidRDefault="00932E6D" w:rsidP="00932E6D">
            <w:pPr>
              <w:ind w:firstLine="0"/>
              <w:jc w:val="right"/>
              <w:rPr>
                <w:sz w:val="24"/>
              </w:rPr>
            </w:pPr>
            <w:r w:rsidRPr="0077343B">
              <w:rPr>
                <w:sz w:val="24"/>
              </w:rPr>
              <w:t>__________ 2026</w:t>
            </w:r>
          </w:p>
        </w:tc>
      </w:tr>
    </w:tbl>
    <w:p w:rsidR="0029270B" w:rsidRPr="0077343B" w:rsidRDefault="0029270B" w:rsidP="0029270B">
      <w:pPr>
        <w:jc w:val="center"/>
        <w:outlineLvl w:val="0"/>
        <w:rPr>
          <w:sz w:val="26"/>
          <w:szCs w:val="26"/>
        </w:rPr>
      </w:pPr>
    </w:p>
    <w:p w:rsidR="00D27574" w:rsidRPr="0077343B" w:rsidRDefault="00932E6D" w:rsidP="0039420B">
      <w:pPr>
        <w:rPr>
          <w:sz w:val="24"/>
        </w:rPr>
      </w:pPr>
      <w:proofErr w:type="gramStart"/>
      <w:r w:rsidRPr="0077343B">
        <w:rPr>
          <w:sz w:val="24"/>
        </w:rPr>
        <w:t xml:space="preserve">УФНС России по Калининградской области, именуемое в дальнейшем «Заказчик», </w:t>
      </w:r>
      <w:r w:rsidR="00033307" w:rsidRPr="0077343B">
        <w:rPr>
          <w:sz w:val="24"/>
        </w:rPr>
        <w:br/>
      </w:r>
      <w:r w:rsidRPr="0077343B">
        <w:rPr>
          <w:sz w:val="24"/>
        </w:rPr>
        <w:t xml:space="preserve">в лице заместителя руководителя Шиндяпина Сергея Викторовича, действующего </w:t>
      </w:r>
      <w:r w:rsidR="00033307" w:rsidRPr="0077343B">
        <w:rPr>
          <w:sz w:val="24"/>
        </w:rPr>
        <w:br/>
      </w:r>
      <w:r w:rsidRPr="0077343B">
        <w:rPr>
          <w:sz w:val="24"/>
        </w:rPr>
        <w:t xml:space="preserve">на основании Положения об УФНС России по Калининградской области, утвержденного ФНС России 29.08.2022, приказа ФНС России от 16.06.2025 № ЕД-10-4/549@ «О назначении </w:t>
      </w:r>
      <w:r w:rsidR="00033307" w:rsidRPr="0077343B">
        <w:rPr>
          <w:sz w:val="24"/>
        </w:rPr>
        <w:br/>
      </w:r>
      <w:r w:rsidRPr="0077343B">
        <w:rPr>
          <w:sz w:val="24"/>
        </w:rPr>
        <w:t xml:space="preserve">С. В. Шиндяпина», приказа УФНС России по Калининградской области от 28.03.2025 </w:t>
      </w:r>
      <w:r w:rsidR="00033307" w:rsidRPr="0077343B">
        <w:rPr>
          <w:sz w:val="24"/>
        </w:rPr>
        <w:br/>
      </w:r>
      <w:r w:rsidRPr="0077343B">
        <w:rPr>
          <w:sz w:val="24"/>
        </w:rPr>
        <w:t>№ 00-01/048@ «О возложении полномочий и праве подписи»</w:t>
      </w:r>
      <w:r w:rsidR="00B756CC" w:rsidRPr="0077343B">
        <w:rPr>
          <w:color w:val="000000"/>
          <w:sz w:val="24"/>
        </w:rPr>
        <w:t>, с одной</w:t>
      </w:r>
      <w:proofErr w:type="gramEnd"/>
      <w:r w:rsidR="00B756CC" w:rsidRPr="0077343B">
        <w:rPr>
          <w:color w:val="000000"/>
          <w:sz w:val="24"/>
        </w:rPr>
        <w:t xml:space="preserve"> </w:t>
      </w:r>
      <w:proofErr w:type="gramStart"/>
      <w:r w:rsidR="00B756CC" w:rsidRPr="0077343B">
        <w:rPr>
          <w:color w:val="000000"/>
          <w:sz w:val="24"/>
        </w:rPr>
        <w:t>стороны, и</w:t>
      </w:r>
      <w:r w:rsidR="00D03408" w:rsidRPr="0077343B">
        <w:rPr>
          <w:color w:val="000000"/>
          <w:sz w:val="24"/>
        </w:rPr>
        <w:t xml:space="preserve"> </w:t>
      </w:r>
      <w:r w:rsidR="005737B4" w:rsidRPr="0077343B">
        <w:rPr>
          <w:color w:val="000000"/>
          <w:sz w:val="24"/>
          <w:highlight w:val="yellow"/>
        </w:rPr>
        <w:t>____</w:t>
      </w:r>
      <w:r w:rsidR="00D03408" w:rsidRPr="0077343B">
        <w:rPr>
          <w:color w:val="000000"/>
          <w:sz w:val="24"/>
        </w:rPr>
        <w:t>,</w:t>
      </w:r>
      <w:r w:rsidR="00DD6EDE" w:rsidRPr="0077343B">
        <w:rPr>
          <w:color w:val="000000"/>
          <w:sz w:val="24"/>
        </w:rPr>
        <w:t xml:space="preserve"> именуем</w:t>
      </w:r>
      <w:r w:rsidR="00DD6EDE" w:rsidRPr="0077343B">
        <w:rPr>
          <w:color w:val="000000"/>
          <w:sz w:val="24"/>
          <w:highlight w:val="yellow"/>
        </w:rPr>
        <w:t>ый</w:t>
      </w:r>
      <w:r w:rsidR="00DD6EDE" w:rsidRPr="0077343B">
        <w:rPr>
          <w:color w:val="000000"/>
          <w:sz w:val="24"/>
        </w:rPr>
        <w:t xml:space="preserve"> в дальнейшем «Поставщик»</w:t>
      </w:r>
      <w:r w:rsidR="00D03408" w:rsidRPr="0077343B">
        <w:rPr>
          <w:color w:val="000000"/>
          <w:sz w:val="24"/>
        </w:rPr>
        <w:t xml:space="preserve"> в лице </w:t>
      </w:r>
      <w:r w:rsidR="005737B4" w:rsidRPr="0077343B">
        <w:rPr>
          <w:color w:val="000000"/>
          <w:sz w:val="24"/>
          <w:highlight w:val="yellow"/>
        </w:rPr>
        <w:t>____</w:t>
      </w:r>
      <w:r w:rsidR="00D03408" w:rsidRPr="0077343B">
        <w:rPr>
          <w:color w:val="000000"/>
          <w:sz w:val="24"/>
        </w:rPr>
        <w:t xml:space="preserve">, </w:t>
      </w:r>
      <w:r w:rsidR="00E03504" w:rsidRPr="0077343B">
        <w:rPr>
          <w:color w:val="000000"/>
          <w:sz w:val="24"/>
        </w:rPr>
        <w:t xml:space="preserve"> </w:t>
      </w:r>
      <w:r w:rsidR="00D03408" w:rsidRPr="0077343B">
        <w:rPr>
          <w:color w:val="000000"/>
          <w:sz w:val="24"/>
        </w:rPr>
        <w:t xml:space="preserve">действующего на основании </w:t>
      </w:r>
      <w:r w:rsidR="00F5647D" w:rsidRPr="0077343B">
        <w:rPr>
          <w:color w:val="000000"/>
          <w:sz w:val="24"/>
          <w:highlight w:val="yellow"/>
        </w:rPr>
        <w:t>____</w:t>
      </w:r>
      <w:r w:rsidR="00B756CC" w:rsidRPr="0077343B">
        <w:rPr>
          <w:color w:val="000000"/>
          <w:sz w:val="24"/>
        </w:rPr>
        <w:t>, c друг</w:t>
      </w:r>
      <w:r w:rsidR="00147125" w:rsidRPr="0077343B">
        <w:rPr>
          <w:color w:val="000000"/>
          <w:sz w:val="24"/>
        </w:rPr>
        <w:t xml:space="preserve">ой стороны, </w:t>
      </w:r>
      <w:r w:rsidR="00CE52CC" w:rsidRPr="0077343B">
        <w:rPr>
          <w:color w:val="000000"/>
          <w:sz w:val="24"/>
        </w:rPr>
        <w:t xml:space="preserve">вместе </w:t>
      </w:r>
      <w:r w:rsidR="00147125" w:rsidRPr="0077343B">
        <w:rPr>
          <w:color w:val="000000"/>
          <w:sz w:val="24"/>
        </w:rPr>
        <w:t xml:space="preserve">именуемые </w:t>
      </w:r>
      <w:r w:rsidR="00CE52CC" w:rsidRPr="0077343B">
        <w:rPr>
          <w:color w:val="000000"/>
          <w:sz w:val="24"/>
        </w:rPr>
        <w:t>в дальнейшем</w:t>
      </w:r>
      <w:r w:rsidR="00147125" w:rsidRPr="0077343B">
        <w:rPr>
          <w:color w:val="000000"/>
          <w:sz w:val="24"/>
        </w:rPr>
        <w:t xml:space="preserve"> «Стороны», в </w:t>
      </w:r>
      <w:r w:rsidR="00B756CC" w:rsidRPr="0077343B">
        <w:rPr>
          <w:color w:val="000000"/>
          <w:sz w:val="24"/>
        </w:rPr>
        <w:t>соответствии с Гражданским кодексом Российской Федерации и</w:t>
      </w:r>
      <w:r w:rsidR="00147125" w:rsidRPr="0077343B">
        <w:rPr>
          <w:color w:val="000000"/>
          <w:sz w:val="24"/>
        </w:rPr>
        <w:t xml:space="preserve"> </w:t>
      </w:r>
      <w:r w:rsidR="00B756CC" w:rsidRPr="0077343B">
        <w:rPr>
          <w:color w:val="000000"/>
          <w:sz w:val="24"/>
        </w:rPr>
        <w:t xml:space="preserve">п. 4 ч. 1 ст. 93 Федерального закона от 05.04.2013 № 44-ФЗ «О контрактной системе в сфере закупок товаров, работ, услуг для обеспечения </w:t>
      </w:r>
      <w:r w:rsidR="00147125" w:rsidRPr="0077343B">
        <w:rPr>
          <w:color w:val="000000"/>
          <w:sz w:val="24"/>
        </w:rPr>
        <w:t xml:space="preserve">государственных и муниципальных </w:t>
      </w:r>
      <w:r w:rsidR="00B756CC" w:rsidRPr="0077343B">
        <w:rPr>
          <w:color w:val="000000"/>
          <w:sz w:val="24"/>
        </w:rPr>
        <w:t xml:space="preserve">нужд» </w:t>
      </w:r>
      <w:r w:rsidR="006F1909" w:rsidRPr="0077343B">
        <w:rPr>
          <w:color w:val="000000"/>
          <w:sz w:val="24"/>
        </w:rPr>
        <w:t xml:space="preserve"> (далее – </w:t>
      </w:r>
      <w:r w:rsidR="003E3958" w:rsidRPr="0077343B">
        <w:rPr>
          <w:sz w:val="24"/>
        </w:rPr>
        <w:t xml:space="preserve">Закон </w:t>
      </w:r>
      <w:r w:rsidR="006F1909" w:rsidRPr="0077343B">
        <w:rPr>
          <w:sz w:val="24"/>
        </w:rPr>
        <w:t xml:space="preserve">44-ФЗ) </w:t>
      </w:r>
      <w:r w:rsidR="00B756CC" w:rsidRPr="0077343B">
        <w:rPr>
          <w:sz w:val="24"/>
        </w:rPr>
        <w:t>заключили настоящи</w:t>
      </w:r>
      <w:r w:rsidR="00A8350B" w:rsidRPr="0077343B">
        <w:rPr>
          <w:sz w:val="24"/>
        </w:rPr>
        <w:t xml:space="preserve">й </w:t>
      </w:r>
      <w:r w:rsidR="009F7229" w:rsidRPr="0077343B">
        <w:rPr>
          <w:sz w:val="24"/>
        </w:rPr>
        <w:t>государственный к</w:t>
      </w:r>
      <w:r w:rsidR="003A4529" w:rsidRPr="0077343B">
        <w:rPr>
          <w:sz w:val="24"/>
        </w:rPr>
        <w:t>онтракт</w:t>
      </w:r>
      <w:proofErr w:type="gramEnd"/>
      <w:r w:rsidR="00A8350B" w:rsidRPr="0077343B">
        <w:rPr>
          <w:sz w:val="24"/>
        </w:rPr>
        <w:t xml:space="preserve"> </w:t>
      </w:r>
      <w:r w:rsidR="00E22BE2" w:rsidRPr="0077343B">
        <w:rPr>
          <w:sz w:val="24"/>
        </w:rPr>
        <w:t xml:space="preserve">(далее </w:t>
      </w:r>
      <w:r w:rsidR="00377FD9" w:rsidRPr="0077343B">
        <w:rPr>
          <w:sz w:val="24"/>
        </w:rPr>
        <w:t>–</w:t>
      </w:r>
      <w:r w:rsidR="00E22BE2" w:rsidRPr="0077343B">
        <w:rPr>
          <w:sz w:val="24"/>
        </w:rPr>
        <w:t xml:space="preserve"> </w:t>
      </w:r>
      <w:r w:rsidR="003A4529" w:rsidRPr="0077343B">
        <w:rPr>
          <w:sz w:val="24"/>
        </w:rPr>
        <w:t>Контракт</w:t>
      </w:r>
      <w:r w:rsidR="00E22BE2" w:rsidRPr="0077343B">
        <w:rPr>
          <w:sz w:val="24"/>
        </w:rPr>
        <w:t>),</w:t>
      </w:r>
      <w:r w:rsidR="00B756CC" w:rsidRPr="0077343B">
        <w:rPr>
          <w:sz w:val="24"/>
        </w:rPr>
        <w:t xml:space="preserve"> о нижеследующем:</w:t>
      </w:r>
    </w:p>
    <w:p w:rsidR="00B756CC" w:rsidRPr="0077343B" w:rsidRDefault="00B756CC" w:rsidP="00E144A7">
      <w:pPr>
        <w:ind w:firstLine="709"/>
        <w:rPr>
          <w:sz w:val="24"/>
        </w:rPr>
      </w:pPr>
    </w:p>
    <w:p w:rsidR="00A934F5" w:rsidRPr="0077343B" w:rsidRDefault="0016003E" w:rsidP="00A934F5">
      <w:pPr>
        <w:widowControl w:val="0"/>
        <w:autoSpaceDE w:val="0"/>
        <w:autoSpaceDN w:val="0"/>
        <w:adjustRightInd w:val="0"/>
        <w:ind w:firstLine="0"/>
        <w:jc w:val="center"/>
        <w:outlineLvl w:val="1"/>
        <w:rPr>
          <w:sz w:val="24"/>
        </w:rPr>
      </w:pPr>
      <w:r w:rsidRPr="0077343B">
        <w:rPr>
          <w:sz w:val="24"/>
        </w:rPr>
        <w:t>1</w:t>
      </w:r>
      <w:r w:rsidR="00A934F5" w:rsidRPr="0077343B">
        <w:rPr>
          <w:sz w:val="24"/>
        </w:rPr>
        <w:t>. Предмет Контракта</w:t>
      </w:r>
    </w:p>
    <w:p w:rsidR="00A934F5" w:rsidRPr="0077343B" w:rsidRDefault="00A934F5" w:rsidP="00A934F5">
      <w:pPr>
        <w:tabs>
          <w:tab w:val="left" w:pos="709"/>
        </w:tabs>
        <w:rPr>
          <w:sz w:val="24"/>
        </w:rPr>
      </w:pPr>
      <w:r w:rsidRPr="0077343B">
        <w:rPr>
          <w:sz w:val="24"/>
        </w:rPr>
        <w:t xml:space="preserve">1.1. Поставщик обязуется поставить </w:t>
      </w:r>
      <w:r w:rsidR="00CC0CD4" w:rsidRPr="0077343B">
        <w:rPr>
          <w:sz w:val="24"/>
        </w:rPr>
        <w:t xml:space="preserve">канцелярские товары </w:t>
      </w:r>
      <w:r w:rsidRPr="0077343B">
        <w:rPr>
          <w:sz w:val="24"/>
        </w:rPr>
        <w:t xml:space="preserve">(далее </w:t>
      </w:r>
      <w:r w:rsidR="00ED11A1" w:rsidRPr="0077343B">
        <w:rPr>
          <w:sz w:val="24"/>
        </w:rPr>
        <w:t>–</w:t>
      </w:r>
      <w:r w:rsidRPr="0077343B">
        <w:rPr>
          <w:sz w:val="24"/>
        </w:rPr>
        <w:t xml:space="preserve"> Товар)</w:t>
      </w:r>
      <w:r w:rsidR="004A3C55" w:rsidRPr="004A3C55">
        <w:rPr>
          <w:sz w:val="24"/>
        </w:rPr>
        <w:t xml:space="preserve"> </w:t>
      </w:r>
      <w:r w:rsidR="004A3C55">
        <w:rPr>
          <w:sz w:val="24"/>
        </w:rPr>
        <w:t xml:space="preserve">в </w:t>
      </w:r>
      <w:r w:rsidR="004A3C55" w:rsidRPr="0077343B">
        <w:rPr>
          <w:sz w:val="24"/>
        </w:rPr>
        <w:t xml:space="preserve">срок </w:t>
      </w:r>
      <w:r w:rsidR="00D8542C">
        <w:rPr>
          <w:sz w:val="24"/>
        </w:rPr>
        <w:br/>
      </w:r>
      <w:r w:rsidR="004A3C55" w:rsidRPr="0077343B">
        <w:rPr>
          <w:sz w:val="24"/>
        </w:rPr>
        <w:t>не позднее 5.06.2026</w:t>
      </w:r>
      <w:r w:rsidRPr="0077343B">
        <w:rPr>
          <w:sz w:val="24"/>
        </w:rPr>
        <w:t>, а Заказчик обязуется принять и оплатить Товар в порядке и на условиях, предусмотренных Контрактом.</w:t>
      </w:r>
    </w:p>
    <w:p w:rsidR="00A934F5" w:rsidRPr="0077343B" w:rsidRDefault="00A934F5" w:rsidP="00A934F5">
      <w:pPr>
        <w:tabs>
          <w:tab w:val="left" w:pos="709"/>
        </w:tabs>
        <w:rPr>
          <w:sz w:val="24"/>
        </w:rPr>
      </w:pPr>
      <w:r w:rsidRPr="0077343B">
        <w:rPr>
          <w:sz w:val="24"/>
        </w:rPr>
        <w:t xml:space="preserve">1.2. Наименование, характеристики поставляемого Товара указаны в </w:t>
      </w:r>
      <w:r w:rsidR="00ED11A1" w:rsidRPr="0077343B">
        <w:rPr>
          <w:sz w:val="24"/>
        </w:rPr>
        <w:t xml:space="preserve">описании объекта закупки </w:t>
      </w:r>
      <w:r w:rsidR="004D352F">
        <w:rPr>
          <w:sz w:val="24"/>
        </w:rPr>
        <w:t xml:space="preserve">– </w:t>
      </w:r>
      <w:r w:rsidR="00AD723C" w:rsidRPr="0077343B">
        <w:rPr>
          <w:sz w:val="24"/>
        </w:rPr>
        <w:t>приложени</w:t>
      </w:r>
      <w:r w:rsidR="004D352F">
        <w:rPr>
          <w:sz w:val="24"/>
        </w:rPr>
        <w:t>и</w:t>
      </w:r>
      <w:r w:rsidR="000266EB" w:rsidRPr="0077343B">
        <w:rPr>
          <w:sz w:val="24"/>
        </w:rPr>
        <w:t xml:space="preserve"> №</w:t>
      </w:r>
      <w:r w:rsidR="00D10AD4" w:rsidRPr="0077343B">
        <w:rPr>
          <w:sz w:val="24"/>
        </w:rPr>
        <w:t xml:space="preserve"> </w:t>
      </w:r>
      <w:r w:rsidR="000266EB" w:rsidRPr="0077343B">
        <w:rPr>
          <w:sz w:val="24"/>
        </w:rPr>
        <w:t>1</w:t>
      </w:r>
      <w:r w:rsidR="00AD723C" w:rsidRPr="0077343B">
        <w:rPr>
          <w:sz w:val="24"/>
        </w:rPr>
        <w:t xml:space="preserve"> </w:t>
      </w:r>
      <w:r w:rsidR="00F41E9D" w:rsidRPr="0077343B">
        <w:rPr>
          <w:sz w:val="24"/>
        </w:rPr>
        <w:t>к Контракту, являющ</w:t>
      </w:r>
      <w:r w:rsidR="00EF5A93" w:rsidRPr="0077343B">
        <w:rPr>
          <w:sz w:val="24"/>
        </w:rPr>
        <w:t>е</w:t>
      </w:r>
      <w:r w:rsidR="00F41E9D" w:rsidRPr="0077343B">
        <w:rPr>
          <w:sz w:val="24"/>
        </w:rPr>
        <w:t>м</w:t>
      </w:r>
      <w:r w:rsidR="004D352F">
        <w:rPr>
          <w:sz w:val="24"/>
        </w:rPr>
        <w:t>у</w:t>
      </w:r>
      <w:r w:rsidRPr="0077343B">
        <w:rPr>
          <w:sz w:val="24"/>
        </w:rPr>
        <w:t>ся неотъемлемой частью Контракта.</w:t>
      </w:r>
      <w:r w:rsidR="00BA5185" w:rsidRPr="00BA5185">
        <w:rPr>
          <w:sz w:val="24"/>
        </w:rPr>
        <w:t xml:space="preserve"> </w:t>
      </w:r>
      <w:r w:rsidR="00BA5185">
        <w:rPr>
          <w:sz w:val="24"/>
        </w:rPr>
        <w:t xml:space="preserve">Количество и цена единицы Товара определены в </w:t>
      </w:r>
      <w:r w:rsidR="00BA5185" w:rsidRPr="004D352F">
        <w:rPr>
          <w:sz w:val="24"/>
        </w:rPr>
        <w:t>переч</w:t>
      </w:r>
      <w:r w:rsidR="00BA5185">
        <w:rPr>
          <w:sz w:val="24"/>
        </w:rPr>
        <w:t>не</w:t>
      </w:r>
      <w:r w:rsidR="00BA5185" w:rsidRPr="004D352F">
        <w:rPr>
          <w:sz w:val="24"/>
        </w:rPr>
        <w:t xml:space="preserve"> цен единиц товаров</w:t>
      </w:r>
      <w:r w:rsidR="00BA5185">
        <w:rPr>
          <w:sz w:val="24"/>
        </w:rPr>
        <w:t xml:space="preserve"> – </w:t>
      </w:r>
      <w:r w:rsidR="00BA5185" w:rsidRPr="0077343B">
        <w:rPr>
          <w:sz w:val="24"/>
        </w:rPr>
        <w:t>приложени</w:t>
      </w:r>
      <w:r w:rsidR="00BA5185">
        <w:rPr>
          <w:sz w:val="24"/>
        </w:rPr>
        <w:t>и</w:t>
      </w:r>
      <w:r w:rsidR="00BA5185" w:rsidRPr="0077343B">
        <w:rPr>
          <w:sz w:val="24"/>
        </w:rPr>
        <w:t xml:space="preserve"> № </w:t>
      </w:r>
      <w:r w:rsidR="00BA5185">
        <w:rPr>
          <w:sz w:val="24"/>
        </w:rPr>
        <w:t>2</w:t>
      </w:r>
      <w:r w:rsidR="00BA5185" w:rsidRPr="0077343B">
        <w:rPr>
          <w:sz w:val="24"/>
        </w:rPr>
        <w:t xml:space="preserve"> к Контракту, являющем</w:t>
      </w:r>
      <w:r w:rsidR="00BA5185">
        <w:rPr>
          <w:sz w:val="24"/>
        </w:rPr>
        <w:t>у</w:t>
      </w:r>
      <w:r w:rsidR="00BA5185" w:rsidRPr="0077343B">
        <w:rPr>
          <w:sz w:val="24"/>
        </w:rPr>
        <w:t>ся неотъемлемой частью Контракта</w:t>
      </w:r>
      <w:r w:rsidR="00BA5185">
        <w:rPr>
          <w:sz w:val="24"/>
        </w:rPr>
        <w:t>.</w:t>
      </w:r>
    </w:p>
    <w:p w:rsidR="00A934F5" w:rsidRPr="0077343B" w:rsidRDefault="00A934F5" w:rsidP="00A934F5">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0"/>
        <w:rPr>
          <w:sz w:val="24"/>
        </w:rPr>
      </w:pPr>
    </w:p>
    <w:p w:rsidR="00A934F5" w:rsidRPr="0077343B" w:rsidRDefault="0016003E" w:rsidP="00A934F5">
      <w:pPr>
        <w:widowControl w:val="0"/>
        <w:suppressAutoHyphens/>
        <w:ind w:firstLine="0"/>
        <w:jc w:val="center"/>
        <w:rPr>
          <w:sz w:val="24"/>
        </w:rPr>
      </w:pPr>
      <w:r w:rsidRPr="0077343B">
        <w:rPr>
          <w:sz w:val="24"/>
        </w:rPr>
        <w:t>2</w:t>
      </w:r>
      <w:r w:rsidR="00A934F5" w:rsidRPr="0077343B">
        <w:rPr>
          <w:sz w:val="24"/>
        </w:rPr>
        <w:t>. Цена Контракта и порядок расчетов</w:t>
      </w:r>
    </w:p>
    <w:p w:rsidR="00A934F5" w:rsidRPr="0077343B" w:rsidRDefault="00A934F5" w:rsidP="00A934F5">
      <w:pPr>
        <w:tabs>
          <w:tab w:val="left" w:pos="709"/>
        </w:tabs>
        <w:rPr>
          <w:sz w:val="24"/>
        </w:rPr>
      </w:pPr>
      <w:r w:rsidRPr="0077343B">
        <w:rPr>
          <w:sz w:val="24"/>
        </w:rPr>
        <w:t xml:space="preserve">2.1. Цена </w:t>
      </w:r>
      <w:r w:rsidR="00A45DA7" w:rsidRPr="0077343B">
        <w:rPr>
          <w:sz w:val="24"/>
        </w:rPr>
        <w:t xml:space="preserve">Контракта </w:t>
      </w:r>
      <w:r w:rsidR="00932E6D" w:rsidRPr="0077343B">
        <w:rPr>
          <w:color w:val="000000"/>
          <w:sz w:val="24"/>
          <w:highlight w:val="yellow"/>
        </w:rPr>
        <w:t>____</w:t>
      </w:r>
      <w:r w:rsidR="00932E6D" w:rsidRPr="0077343B">
        <w:rPr>
          <w:sz w:val="24"/>
          <w:highlight w:val="yellow"/>
        </w:rPr>
        <w:t xml:space="preserve"> </w:t>
      </w:r>
      <w:r w:rsidRPr="0077343B">
        <w:rPr>
          <w:sz w:val="24"/>
          <w:highlight w:val="yellow"/>
        </w:rPr>
        <w:t>(</w:t>
      </w:r>
      <w:r w:rsidR="00932E6D" w:rsidRPr="0077343B">
        <w:rPr>
          <w:color w:val="000000"/>
          <w:sz w:val="24"/>
          <w:highlight w:val="yellow"/>
        </w:rPr>
        <w:t>____</w:t>
      </w:r>
      <w:r w:rsidR="00DF65D3" w:rsidRPr="0077343B">
        <w:rPr>
          <w:sz w:val="24"/>
          <w:highlight w:val="yellow"/>
        </w:rPr>
        <w:t>)</w:t>
      </w:r>
      <w:r w:rsidR="004A41C6" w:rsidRPr="0077343B">
        <w:rPr>
          <w:sz w:val="24"/>
          <w:highlight w:val="yellow"/>
        </w:rPr>
        <w:t xml:space="preserve"> рублей</w:t>
      </w:r>
      <w:r w:rsidR="00DF65D3" w:rsidRPr="0077343B">
        <w:rPr>
          <w:sz w:val="24"/>
          <w:highlight w:val="yellow"/>
        </w:rPr>
        <w:t xml:space="preserve">, </w:t>
      </w:r>
      <w:r w:rsidR="00932E6D" w:rsidRPr="0077343B">
        <w:rPr>
          <w:color w:val="000000"/>
          <w:sz w:val="24"/>
          <w:highlight w:val="yellow"/>
        </w:rPr>
        <w:t>____</w:t>
      </w:r>
      <w:r w:rsidR="00DF65D3" w:rsidRPr="0077343B">
        <w:rPr>
          <w:sz w:val="24"/>
          <w:highlight w:val="yellow"/>
        </w:rPr>
        <w:t xml:space="preserve"> </w:t>
      </w:r>
      <w:r w:rsidR="005737B4" w:rsidRPr="0077343B">
        <w:rPr>
          <w:sz w:val="24"/>
          <w:highlight w:val="yellow"/>
        </w:rPr>
        <w:t>копеек, в том числе НДС</w:t>
      </w:r>
      <w:r w:rsidR="00932E6D" w:rsidRPr="0077343B">
        <w:rPr>
          <w:color w:val="000000"/>
          <w:sz w:val="24"/>
          <w:highlight w:val="yellow"/>
        </w:rPr>
        <w:t>____</w:t>
      </w:r>
      <w:r w:rsidR="005737B4" w:rsidRPr="0077343B">
        <w:rPr>
          <w:sz w:val="24"/>
          <w:highlight w:val="yellow"/>
        </w:rPr>
        <w:t>%</w:t>
      </w:r>
      <w:r w:rsidR="00EB4391" w:rsidRPr="0077343B">
        <w:rPr>
          <w:sz w:val="24"/>
          <w:highlight w:val="yellow"/>
        </w:rPr>
        <w:t xml:space="preserve"> </w:t>
      </w:r>
      <w:r w:rsidR="005737B4" w:rsidRPr="0077343B">
        <w:rPr>
          <w:sz w:val="24"/>
          <w:highlight w:val="yellow"/>
        </w:rPr>
        <w:t>/</w:t>
      </w:r>
      <w:r w:rsidR="00EB4391" w:rsidRPr="0077343B">
        <w:rPr>
          <w:sz w:val="24"/>
          <w:highlight w:val="yellow"/>
        </w:rPr>
        <w:t xml:space="preserve"> </w:t>
      </w:r>
      <w:proofErr w:type="gramStart"/>
      <w:r w:rsidRPr="0077343B">
        <w:rPr>
          <w:sz w:val="24"/>
          <w:highlight w:val="yellow"/>
        </w:rPr>
        <w:t>НДС</w:t>
      </w:r>
      <w:proofErr w:type="gramEnd"/>
      <w:r w:rsidRPr="0077343B">
        <w:rPr>
          <w:sz w:val="24"/>
          <w:highlight w:val="yellow"/>
        </w:rPr>
        <w:t xml:space="preserve"> не облагается.</w:t>
      </w:r>
      <w:r w:rsidRPr="0077343B">
        <w:rPr>
          <w:sz w:val="24"/>
        </w:rPr>
        <w:t xml:space="preserve"> </w:t>
      </w:r>
    </w:p>
    <w:p w:rsidR="00A934F5" w:rsidRPr="0077343B" w:rsidRDefault="00A934F5" w:rsidP="00A934F5">
      <w:pPr>
        <w:tabs>
          <w:tab w:val="left" w:pos="709"/>
        </w:tabs>
        <w:rPr>
          <w:sz w:val="24"/>
        </w:rPr>
      </w:pPr>
      <w:r w:rsidRPr="0077343B">
        <w:rPr>
          <w:sz w:val="24"/>
        </w:rPr>
        <w:t xml:space="preserve">2.2. </w:t>
      </w:r>
      <w:proofErr w:type="gramStart"/>
      <w:r w:rsidRPr="0077343B">
        <w:rPr>
          <w:sz w:val="24"/>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77343B">
        <w:rPr>
          <w:sz w:val="24"/>
        </w:rPr>
        <w:t xml:space="preserve"> Российской Федерации Заказчиком.</w:t>
      </w:r>
    </w:p>
    <w:p w:rsidR="00A934F5" w:rsidRPr="0077343B" w:rsidRDefault="00A934F5" w:rsidP="00A934F5">
      <w:pPr>
        <w:tabs>
          <w:tab w:val="left" w:pos="709"/>
        </w:tabs>
        <w:rPr>
          <w:sz w:val="24"/>
        </w:rPr>
      </w:pPr>
      <w:r w:rsidRPr="0077343B">
        <w:rPr>
          <w:sz w:val="24"/>
        </w:rPr>
        <w:t xml:space="preserve">2.3. </w:t>
      </w:r>
      <w:proofErr w:type="gramStart"/>
      <w:r w:rsidRPr="0077343B">
        <w:rPr>
          <w:sz w:val="24"/>
        </w:rPr>
        <w:t>Цена Контракта включает в себя: стоимость Товара, расходы, связанные с доставкой, разгрузкой</w:t>
      </w:r>
      <w:r w:rsidR="00AF2EF6">
        <w:rPr>
          <w:sz w:val="24"/>
        </w:rPr>
        <w:t>,</w:t>
      </w:r>
      <w:r w:rsidRPr="0077343B">
        <w:rPr>
          <w:sz w:val="24"/>
        </w:rPr>
        <w:t xml:space="preserve">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roofErr w:type="gramEnd"/>
    </w:p>
    <w:p w:rsidR="00A934F5" w:rsidRPr="0077343B" w:rsidRDefault="00A934F5" w:rsidP="00A934F5">
      <w:pPr>
        <w:tabs>
          <w:tab w:val="left" w:pos="709"/>
        </w:tabs>
        <w:rPr>
          <w:sz w:val="24"/>
        </w:rPr>
      </w:pPr>
      <w:r w:rsidRPr="0077343B">
        <w:rPr>
          <w:sz w:val="24"/>
        </w:rPr>
        <w:t xml:space="preserve">2.4. Цена Контракта является твердой и определяется на весь срок исполнения Контракта, за исключением случаев, установленных </w:t>
      </w:r>
      <w:r w:rsidR="00897F0A" w:rsidRPr="0077343B">
        <w:rPr>
          <w:sz w:val="24"/>
        </w:rPr>
        <w:t xml:space="preserve">Законом </w:t>
      </w:r>
      <w:r w:rsidR="00AF2EF6">
        <w:rPr>
          <w:sz w:val="24"/>
        </w:rPr>
        <w:t>44-ФЗ</w:t>
      </w:r>
      <w:r w:rsidR="00D62242" w:rsidRPr="0077343B">
        <w:rPr>
          <w:sz w:val="24"/>
        </w:rPr>
        <w:t xml:space="preserve"> </w:t>
      </w:r>
      <w:r w:rsidRPr="0077343B">
        <w:rPr>
          <w:sz w:val="24"/>
        </w:rPr>
        <w:t>и Контрактом.</w:t>
      </w:r>
    </w:p>
    <w:p w:rsidR="00A934F5" w:rsidRPr="0077343B" w:rsidRDefault="00A934F5" w:rsidP="00A934F5">
      <w:pPr>
        <w:tabs>
          <w:tab w:val="left" w:pos="709"/>
        </w:tabs>
        <w:rPr>
          <w:sz w:val="24"/>
        </w:rPr>
      </w:pPr>
      <w:r w:rsidRPr="0077343B">
        <w:rPr>
          <w:sz w:val="24"/>
        </w:rPr>
        <w:t>Цена Контракта может быть снижена по соглашению Сторон без изменения</w:t>
      </w:r>
      <w:r w:rsidR="008D4B54" w:rsidRPr="0077343B">
        <w:rPr>
          <w:sz w:val="24"/>
        </w:rPr>
        <w:t>,</w:t>
      </w:r>
      <w:r w:rsidRPr="0077343B">
        <w:rPr>
          <w:sz w:val="24"/>
        </w:rPr>
        <w:t xml:space="preserve"> предусмотренного Контрактом количества и качества поставляемого Товара и иных условий Контракта.</w:t>
      </w:r>
    </w:p>
    <w:p w:rsidR="00A934F5" w:rsidRPr="0077343B" w:rsidRDefault="00A934F5" w:rsidP="00A934F5">
      <w:pPr>
        <w:tabs>
          <w:tab w:val="left" w:pos="709"/>
        </w:tabs>
        <w:rPr>
          <w:sz w:val="24"/>
        </w:rPr>
      </w:pPr>
      <w:r w:rsidRPr="0077343B">
        <w:rPr>
          <w:sz w:val="24"/>
        </w:rPr>
        <w:t xml:space="preserve">2.5. Источник финансирования Контракта </w:t>
      </w:r>
      <w:r w:rsidR="00105D0F">
        <w:rPr>
          <w:sz w:val="24"/>
        </w:rPr>
        <w:t>–</w:t>
      </w:r>
      <w:r w:rsidRPr="0077343B">
        <w:rPr>
          <w:sz w:val="24"/>
        </w:rPr>
        <w:t xml:space="preserve"> федеральный бюджет.</w:t>
      </w:r>
    </w:p>
    <w:p w:rsidR="00312AC0" w:rsidRPr="0077343B" w:rsidRDefault="00A934F5" w:rsidP="00A934F5">
      <w:pPr>
        <w:tabs>
          <w:tab w:val="left" w:pos="709"/>
        </w:tabs>
      </w:pPr>
      <w:r w:rsidRPr="0077343B">
        <w:rPr>
          <w:sz w:val="24"/>
        </w:rPr>
        <w:t>2.6.</w:t>
      </w:r>
      <w:r w:rsidR="00467251" w:rsidRPr="0077343B">
        <w:rPr>
          <w:sz w:val="24"/>
        </w:rPr>
        <w:t> </w:t>
      </w:r>
      <w:proofErr w:type="gramStart"/>
      <w:r w:rsidR="00E30B9E" w:rsidRPr="0077343B">
        <w:rPr>
          <w:sz w:val="24"/>
        </w:rPr>
        <w:t>Расчёты между Заказчиком и Поставщиком (исполнителем, подрядчиком) производятся не позднее 7 (семи) рабочих дней с даты</w:t>
      </w:r>
      <w:r w:rsidR="00201BF9" w:rsidRPr="0077343B">
        <w:rPr>
          <w:sz w:val="24"/>
        </w:rPr>
        <w:t>,</w:t>
      </w:r>
      <w:r w:rsidR="00E30B9E" w:rsidRPr="0077343B">
        <w:rPr>
          <w:sz w:val="24"/>
        </w:rPr>
        <w:t xml:space="preserve"> подписания </w:t>
      </w:r>
      <w:r w:rsidR="00312AC0" w:rsidRPr="0077343B">
        <w:rPr>
          <w:sz w:val="24"/>
        </w:rPr>
        <w:t>сторонами</w:t>
      </w:r>
      <w:r w:rsidR="00E30B9E" w:rsidRPr="0077343B">
        <w:rPr>
          <w:sz w:val="24"/>
        </w:rPr>
        <w:t xml:space="preserve"> акта приёмки товаров, работ, услуг форма по ОКУД 0510452, утвержденным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roofErr w:type="gramEnd"/>
      <w:r w:rsidR="00E30B9E" w:rsidRPr="0077343B">
        <w:rPr>
          <w:sz w:val="24"/>
        </w:rPr>
        <w:t>» (далее – Акт (ф. 0510452</w:t>
      </w:r>
      <w:r w:rsidR="00693A87" w:rsidRPr="0077343B">
        <w:rPr>
          <w:sz w:val="24"/>
        </w:rPr>
        <w:t>)</w:t>
      </w:r>
      <w:r w:rsidRPr="0077343B">
        <w:rPr>
          <w:sz w:val="24"/>
        </w:rPr>
        <w:t>.</w:t>
      </w:r>
    </w:p>
    <w:p w:rsidR="00A934F5" w:rsidRPr="0077343B" w:rsidRDefault="00A934F5" w:rsidP="00A934F5">
      <w:pPr>
        <w:tabs>
          <w:tab w:val="left" w:pos="709"/>
        </w:tabs>
        <w:rPr>
          <w:sz w:val="24"/>
        </w:rPr>
      </w:pPr>
      <w:r w:rsidRPr="0077343B">
        <w:rPr>
          <w:sz w:val="24"/>
        </w:rPr>
        <w:lastRenderedPageBreak/>
        <w:t>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4A0FB2" w:rsidRPr="0077343B" w:rsidRDefault="004A0FB2" w:rsidP="003967E7">
      <w:pPr>
        <w:tabs>
          <w:tab w:val="left" w:pos="709"/>
        </w:tabs>
        <w:rPr>
          <w:sz w:val="24"/>
        </w:rPr>
      </w:pPr>
    </w:p>
    <w:p w:rsidR="00A934F5" w:rsidRPr="0077343B" w:rsidRDefault="0016003E" w:rsidP="00A934F5">
      <w:pPr>
        <w:widowControl w:val="0"/>
        <w:autoSpaceDE w:val="0"/>
        <w:autoSpaceDN w:val="0"/>
        <w:adjustRightInd w:val="0"/>
        <w:ind w:firstLine="0"/>
        <w:jc w:val="center"/>
        <w:outlineLvl w:val="1"/>
        <w:rPr>
          <w:sz w:val="24"/>
        </w:rPr>
      </w:pPr>
      <w:r w:rsidRPr="0077343B">
        <w:rPr>
          <w:sz w:val="24"/>
        </w:rPr>
        <w:t>3</w:t>
      </w:r>
      <w:r w:rsidR="00A934F5" w:rsidRPr="0077343B">
        <w:rPr>
          <w:sz w:val="24"/>
        </w:rPr>
        <w:t xml:space="preserve">. Порядок, сроки и условия поставки и приемки Товара </w:t>
      </w:r>
    </w:p>
    <w:p w:rsidR="00A934F5" w:rsidRPr="0077343B" w:rsidRDefault="00A934F5" w:rsidP="00A934F5">
      <w:pPr>
        <w:widowControl w:val="0"/>
        <w:autoSpaceDE w:val="0"/>
        <w:autoSpaceDN w:val="0"/>
        <w:adjustRightInd w:val="0"/>
        <w:rPr>
          <w:sz w:val="24"/>
        </w:rPr>
      </w:pPr>
      <w:bookmarkStart w:id="0" w:name="P1480"/>
      <w:bookmarkEnd w:id="0"/>
      <w:r w:rsidRPr="0077343B">
        <w:rPr>
          <w:sz w:val="24"/>
        </w:rPr>
        <w:t>3.1. Поставщик самостоятельно доставляет Товар Заказчику по адресу:</w:t>
      </w:r>
      <w:r w:rsidR="005F5961" w:rsidRPr="0077343B">
        <w:rPr>
          <w:sz w:val="24"/>
        </w:rPr>
        <w:t xml:space="preserve"> </w:t>
      </w:r>
      <w:r w:rsidRPr="0077343B">
        <w:rPr>
          <w:sz w:val="24"/>
        </w:rPr>
        <w:t>г. Калининград, ул. Каштановая аллея, д. 28.</w:t>
      </w:r>
    </w:p>
    <w:p w:rsidR="00A934F5" w:rsidRPr="0077343B" w:rsidRDefault="00B72FC5" w:rsidP="00A934F5">
      <w:pPr>
        <w:widowControl w:val="0"/>
        <w:autoSpaceDE w:val="0"/>
        <w:autoSpaceDN w:val="0"/>
        <w:adjustRightInd w:val="0"/>
        <w:rPr>
          <w:sz w:val="24"/>
        </w:rPr>
      </w:pPr>
      <w:r w:rsidRPr="0077343B">
        <w:rPr>
          <w:sz w:val="24"/>
        </w:rPr>
        <w:t>Поставщик не менее чем за 1 (один) рабочий день</w:t>
      </w:r>
      <w:r w:rsidR="00A934F5" w:rsidRPr="0077343B">
        <w:rPr>
          <w:sz w:val="24"/>
        </w:rPr>
        <w:t xml:space="preserve"> до осуществления поставки Товара направляет в адрес Заказчика уведомление о времени и дате доставки Товара в место доставки.</w:t>
      </w:r>
    </w:p>
    <w:p w:rsidR="00A73329" w:rsidRPr="0077343B" w:rsidRDefault="00A934F5" w:rsidP="00A934F5">
      <w:pPr>
        <w:widowControl w:val="0"/>
        <w:autoSpaceDE w:val="0"/>
        <w:autoSpaceDN w:val="0"/>
        <w:adjustRightInd w:val="0"/>
        <w:rPr>
          <w:sz w:val="24"/>
        </w:rPr>
      </w:pPr>
      <w:bookmarkStart w:id="1" w:name="P1482"/>
      <w:bookmarkStart w:id="2" w:name="P1485"/>
      <w:bookmarkEnd w:id="1"/>
      <w:bookmarkEnd w:id="2"/>
      <w:r w:rsidRPr="0077343B">
        <w:rPr>
          <w:sz w:val="24"/>
        </w:rPr>
        <w:t>3.2. Приемка Товара осуществляется путем передачи Поставщиком Товара</w:t>
      </w:r>
      <w:r w:rsidR="00A73329" w:rsidRPr="0077343B">
        <w:rPr>
          <w:sz w:val="24"/>
        </w:rPr>
        <w:t xml:space="preserve">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 и факт поставки Товара.</w:t>
      </w:r>
    </w:p>
    <w:p w:rsidR="00A73329" w:rsidRPr="0077343B" w:rsidRDefault="00A934F5" w:rsidP="00A73329">
      <w:pPr>
        <w:widowControl w:val="0"/>
        <w:autoSpaceDE w:val="0"/>
        <w:autoSpaceDN w:val="0"/>
        <w:adjustRightInd w:val="0"/>
        <w:rPr>
          <w:sz w:val="24"/>
        </w:rPr>
      </w:pPr>
      <w:r w:rsidRPr="0077343B">
        <w:rPr>
          <w:sz w:val="24"/>
        </w:rPr>
        <w:t xml:space="preserve"> </w:t>
      </w:r>
      <w:r w:rsidR="00A73329" w:rsidRPr="0077343B">
        <w:rPr>
          <w:sz w:val="24"/>
        </w:rPr>
        <w:t>В момент поставки Товара Поставщик передает Заказчику оформленный и подписанный со своей Стороны документ, подтверждающий факт поставки товара (накладную,</w:t>
      </w:r>
      <w:r w:rsidR="00BB00C2" w:rsidRPr="0077343B">
        <w:rPr>
          <w:sz w:val="24"/>
        </w:rPr>
        <w:t xml:space="preserve"> </w:t>
      </w:r>
      <w:r w:rsidR="00A73329" w:rsidRPr="0077343B">
        <w:rPr>
          <w:sz w:val="24"/>
        </w:rPr>
        <w:t>УПД), подписанный Поставщиком.</w:t>
      </w:r>
    </w:p>
    <w:p w:rsidR="00A73329" w:rsidRPr="0077343B" w:rsidRDefault="00A73329" w:rsidP="00A73329">
      <w:pPr>
        <w:widowControl w:val="0"/>
        <w:autoSpaceDE w:val="0"/>
        <w:autoSpaceDN w:val="0"/>
        <w:adjustRightInd w:val="0"/>
        <w:rPr>
          <w:sz w:val="24"/>
        </w:rPr>
      </w:pPr>
      <w:r w:rsidRPr="0077343B">
        <w:rPr>
          <w:sz w:val="24"/>
        </w:rPr>
        <w:t>Заказчик на основании документа, подтверждающего факт поставки товара, подписанного Поставщиком, формирует Акт (ф. 0510452).</w:t>
      </w:r>
    </w:p>
    <w:p w:rsidR="00A934F5" w:rsidRPr="0077343B" w:rsidRDefault="00A934F5" w:rsidP="00A934F5">
      <w:pPr>
        <w:widowControl w:val="0"/>
        <w:autoSpaceDE w:val="0"/>
        <w:autoSpaceDN w:val="0"/>
        <w:adjustRightInd w:val="0"/>
        <w:rPr>
          <w:sz w:val="24"/>
        </w:rPr>
      </w:pPr>
      <w:bookmarkStart w:id="3" w:name="P1489"/>
      <w:bookmarkEnd w:id="3"/>
      <w:r w:rsidRPr="0077343B">
        <w:rPr>
          <w:sz w:val="24"/>
        </w:rPr>
        <w:t>3.</w:t>
      </w:r>
      <w:r w:rsidR="00A73329" w:rsidRPr="0077343B">
        <w:rPr>
          <w:sz w:val="24"/>
        </w:rPr>
        <w:t>3</w:t>
      </w:r>
      <w:r w:rsidRPr="0077343B">
        <w:rPr>
          <w:sz w:val="24"/>
        </w:rPr>
        <w:t>.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4D3564" w:rsidRPr="0077343B" w:rsidRDefault="00A73329" w:rsidP="004D3564">
      <w:pPr>
        <w:widowControl w:val="0"/>
        <w:autoSpaceDE w:val="0"/>
        <w:autoSpaceDN w:val="0"/>
        <w:adjustRightInd w:val="0"/>
        <w:rPr>
          <w:sz w:val="24"/>
        </w:rPr>
      </w:pPr>
      <w:r w:rsidRPr="0077343B">
        <w:rPr>
          <w:sz w:val="24"/>
        </w:rPr>
        <w:t xml:space="preserve">3.4.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w:t>
      </w:r>
      <w:r w:rsidR="004D3564" w:rsidRPr="0077343B">
        <w:rPr>
          <w:sz w:val="24"/>
        </w:rPr>
        <w:t xml:space="preserve">с </w:t>
      </w:r>
      <w:hyperlink r:id="rId9" w:history="1">
        <w:r w:rsidR="004A2FED" w:rsidRPr="0077343B">
          <w:rPr>
            <w:rStyle w:val="ac"/>
            <w:color w:val="auto"/>
            <w:sz w:val="24"/>
            <w:u w:val="none"/>
          </w:rPr>
          <w:t>Законом</w:t>
        </w:r>
      </w:hyperlink>
      <w:r w:rsidR="004A2FED" w:rsidRPr="0077343B">
        <w:rPr>
          <w:sz w:val="24"/>
        </w:rPr>
        <w:t xml:space="preserve"> </w:t>
      </w:r>
      <w:r w:rsidR="004D3564" w:rsidRPr="0077343B">
        <w:rPr>
          <w:sz w:val="24"/>
        </w:rPr>
        <w:t>44-ФЗ.</w:t>
      </w:r>
    </w:p>
    <w:p w:rsidR="00E505BA" w:rsidRPr="0077343B" w:rsidRDefault="00A934F5" w:rsidP="00E505BA">
      <w:pPr>
        <w:widowControl w:val="0"/>
        <w:autoSpaceDE w:val="0"/>
        <w:autoSpaceDN w:val="0"/>
        <w:adjustRightInd w:val="0"/>
        <w:rPr>
          <w:sz w:val="24"/>
        </w:rPr>
      </w:pPr>
      <w:r w:rsidRPr="0077343B">
        <w:rPr>
          <w:sz w:val="24"/>
        </w:rPr>
        <w:t>3.5</w:t>
      </w:r>
      <w:r w:rsidR="00E505BA" w:rsidRPr="0077343B">
        <w:rPr>
          <w:sz w:val="26"/>
          <w:szCs w:val="26"/>
        </w:rPr>
        <w:t xml:space="preserve"> </w:t>
      </w:r>
      <w:r w:rsidR="00E505BA" w:rsidRPr="0077343B">
        <w:rPr>
          <w:sz w:val="24"/>
        </w:rPr>
        <w:t xml:space="preserve">Заказчик в течение 10 (десяти) рабочих дней с момента получения товара и документа, подтверждающего факт поставки товара, подписанного Поставщиком, </w:t>
      </w:r>
      <w:r w:rsidR="00284942" w:rsidRPr="0077343B">
        <w:rPr>
          <w:sz w:val="24"/>
        </w:rPr>
        <w:t xml:space="preserve">проводит проверку соответствия наименования, </w:t>
      </w:r>
      <w:r w:rsidR="00E505BA" w:rsidRPr="0077343B">
        <w:rPr>
          <w:sz w:val="24"/>
        </w:rPr>
        <w:t xml:space="preserve">количества, </w:t>
      </w:r>
      <w:r w:rsidR="00284942" w:rsidRPr="0077343B">
        <w:rPr>
          <w:sz w:val="24"/>
        </w:rPr>
        <w:t>и иных характеристик поставляемого Товара, сведениям, содержащимся в сопроводительных документах Поставщика.</w:t>
      </w:r>
    </w:p>
    <w:p w:rsidR="00E505BA" w:rsidRPr="0077343B" w:rsidRDefault="00E505BA" w:rsidP="00E505BA">
      <w:pPr>
        <w:widowControl w:val="0"/>
        <w:autoSpaceDE w:val="0"/>
        <w:autoSpaceDN w:val="0"/>
        <w:adjustRightInd w:val="0"/>
        <w:rPr>
          <w:sz w:val="24"/>
        </w:rPr>
      </w:pPr>
      <w:r w:rsidRPr="0077343B">
        <w:rPr>
          <w:sz w:val="24"/>
        </w:rPr>
        <w:t xml:space="preserve">Датой приёмки товара считается дата подписания Акта (ф. 0510452) Заказчиком. </w:t>
      </w:r>
    </w:p>
    <w:p w:rsidR="00E505BA" w:rsidRPr="0077343B" w:rsidRDefault="00E505BA" w:rsidP="00E505BA">
      <w:pPr>
        <w:widowControl w:val="0"/>
        <w:autoSpaceDE w:val="0"/>
        <w:autoSpaceDN w:val="0"/>
        <w:adjustRightInd w:val="0"/>
        <w:rPr>
          <w:sz w:val="24"/>
        </w:rPr>
      </w:pPr>
      <w:r w:rsidRPr="0077343B">
        <w:rPr>
          <w:sz w:val="24"/>
        </w:rPr>
        <w:t>Поставщик не принимает участия в приемке и Акт (ф. 0510452) не подписывает. Скан-копия оформленного Акта (ф. 0510452) направляется Поставщику по запросу.</w:t>
      </w:r>
    </w:p>
    <w:p w:rsidR="00E505BA" w:rsidRPr="0077343B" w:rsidRDefault="00A934F5" w:rsidP="00E505BA">
      <w:pPr>
        <w:widowControl w:val="0"/>
        <w:autoSpaceDE w:val="0"/>
        <w:autoSpaceDN w:val="0"/>
        <w:adjustRightInd w:val="0"/>
        <w:rPr>
          <w:sz w:val="24"/>
        </w:rPr>
      </w:pPr>
      <w:r w:rsidRPr="0077343B">
        <w:rPr>
          <w:sz w:val="24"/>
        </w:rPr>
        <w:t>3.6.</w:t>
      </w:r>
      <w:r w:rsidR="00E505BA" w:rsidRPr="0077343B">
        <w:rPr>
          <w:sz w:val="26"/>
          <w:szCs w:val="26"/>
        </w:rPr>
        <w:t xml:space="preserve"> </w:t>
      </w:r>
      <w:proofErr w:type="gramStart"/>
      <w:r w:rsidR="00E505BA" w:rsidRPr="0077343B">
        <w:rPr>
          <w:sz w:val="24"/>
        </w:rPr>
        <w:t xml:space="preserve">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w:t>
      </w:r>
      <w:proofErr w:type="gramEnd"/>
      <w:r w:rsidR="00E505BA" w:rsidRPr="0077343B">
        <w:rPr>
          <w:sz w:val="24"/>
        </w:rPr>
        <w:t>(нарушение целостности упаковки, повреждение содержимого и т.д.), препятствующих его приемке, Заказчик в срок, установленный в пункте 3.5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rsidR="00A934F5" w:rsidRPr="0077343B" w:rsidRDefault="00E505BA" w:rsidP="00A934F5">
      <w:pPr>
        <w:widowControl w:val="0"/>
        <w:autoSpaceDE w:val="0"/>
        <w:autoSpaceDN w:val="0"/>
        <w:adjustRightInd w:val="0"/>
        <w:rPr>
          <w:sz w:val="24"/>
        </w:rPr>
      </w:pPr>
      <w:r w:rsidRPr="0077343B">
        <w:rPr>
          <w:sz w:val="24"/>
        </w:rPr>
        <w:t xml:space="preserve">3.7. </w:t>
      </w:r>
      <w:r w:rsidR="00A934F5" w:rsidRPr="0077343B">
        <w:rPr>
          <w:sz w:val="24"/>
        </w:rPr>
        <w:t xml:space="preserve">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A934F5" w:rsidRPr="0077343B" w:rsidRDefault="00A934F5" w:rsidP="00A934F5">
      <w:pPr>
        <w:widowControl w:val="0"/>
        <w:autoSpaceDE w:val="0"/>
        <w:autoSpaceDN w:val="0"/>
        <w:adjustRightInd w:val="0"/>
        <w:rPr>
          <w:sz w:val="24"/>
        </w:rPr>
      </w:pPr>
      <w:r w:rsidRPr="0077343B">
        <w:rPr>
          <w:sz w:val="24"/>
        </w:rPr>
        <w:t>3.</w:t>
      </w:r>
      <w:r w:rsidR="00E505BA" w:rsidRPr="0077343B">
        <w:rPr>
          <w:sz w:val="24"/>
        </w:rPr>
        <w:t>8</w:t>
      </w:r>
      <w:r w:rsidRPr="0077343B">
        <w:rPr>
          <w:sz w:val="24"/>
        </w:rPr>
        <w:t xml:space="preserve">.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w:anchor="P1489" w:history="1">
        <w:r w:rsidR="001D294D" w:rsidRPr="0077343B">
          <w:rPr>
            <w:sz w:val="24"/>
          </w:rPr>
          <w:t>п.3.</w:t>
        </w:r>
        <w:r w:rsidR="00C26FAF" w:rsidRPr="0077343B">
          <w:rPr>
            <w:sz w:val="24"/>
          </w:rPr>
          <w:t>5</w:t>
        </w:r>
        <w:r w:rsidRPr="0077343B">
          <w:rPr>
            <w:sz w:val="24"/>
          </w:rPr>
          <w:t>.</w:t>
        </w:r>
      </w:hyperlink>
      <w:r w:rsidRPr="0077343B">
        <w:rPr>
          <w:sz w:val="24"/>
        </w:rPr>
        <w:t xml:space="preserve"> Контракта.</w:t>
      </w:r>
    </w:p>
    <w:p w:rsidR="00A934F5" w:rsidRPr="0077343B" w:rsidRDefault="00A934F5" w:rsidP="00A934F5">
      <w:pPr>
        <w:widowControl w:val="0"/>
        <w:autoSpaceDE w:val="0"/>
        <w:autoSpaceDN w:val="0"/>
        <w:adjustRightInd w:val="0"/>
        <w:rPr>
          <w:sz w:val="24"/>
        </w:rPr>
      </w:pPr>
      <w:r w:rsidRPr="0077343B">
        <w:rPr>
          <w:sz w:val="24"/>
        </w:rPr>
        <w:t>3.</w:t>
      </w:r>
      <w:r w:rsidR="00E505BA" w:rsidRPr="0077343B">
        <w:rPr>
          <w:sz w:val="24"/>
        </w:rPr>
        <w:t>9</w:t>
      </w:r>
      <w:r w:rsidRPr="0077343B">
        <w:rPr>
          <w:sz w:val="24"/>
        </w:rPr>
        <w:t xml:space="preserve">.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w:t>
      </w:r>
      <w:r w:rsidRPr="0077343B">
        <w:rPr>
          <w:sz w:val="24"/>
        </w:rPr>
        <w:lastRenderedPageBreak/>
        <w:t>приемке этого Товара и устранено Поставщиком.</w:t>
      </w:r>
    </w:p>
    <w:p w:rsidR="00A934F5" w:rsidRPr="0077343B" w:rsidRDefault="00A934F5" w:rsidP="00A934F5">
      <w:pPr>
        <w:widowControl w:val="0"/>
        <w:autoSpaceDE w:val="0"/>
        <w:autoSpaceDN w:val="0"/>
        <w:adjustRightInd w:val="0"/>
        <w:ind w:firstLine="0"/>
        <w:jc w:val="center"/>
        <w:outlineLvl w:val="1"/>
        <w:rPr>
          <w:sz w:val="24"/>
        </w:rPr>
      </w:pPr>
    </w:p>
    <w:p w:rsidR="00A934F5" w:rsidRPr="0077343B" w:rsidRDefault="0016003E" w:rsidP="00A934F5">
      <w:pPr>
        <w:widowControl w:val="0"/>
        <w:autoSpaceDE w:val="0"/>
        <w:autoSpaceDN w:val="0"/>
        <w:adjustRightInd w:val="0"/>
        <w:ind w:firstLine="0"/>
        <w:jc w:val="center"/>
        <w:outlineLvl w:val="1"/>
        <w:rPr>
          <w:sz w:val="24"/>
        </w:rPr>
      </w:pPr>
      <w:r w:rsidRPr="0077343B">
        <w:rPr>
          <w:sz w:val="24"/>
        </w:rPr>
        <w:t>4</w:t>
      </w:r>
      <w:r w:rsidR="00A934F5" w:rsidRPr="0077343B">
        <w:rPr>
          <w:sz w:val="24"/>
        </w:rPr>
        <w:t>. Взаимодействие Сторон</w:t>
      </w:r>
    </w:p>
    <w:p w:rsidR="00C2792A" w:rsidRPr="0077343B" w:rsidRDefault="00C2792A" w:rsidP="00C2792A">
      <w:pPr>
        <w:widowControl w:val="0"/>
        <w:autoSpaceDE w:val="0"/>
        <w:autoSpaceDN w:val="0"/>
        <w:adjustRightInd w:val="0"/>
        <w:ind w:firstLine="540"/>
        <w:rPr>
          <w:sz w:val="24"/>
        </w:rPr>
      </w:pPr>
      <w:bookmarkStart w:id="4" w:name="P1497"/>
      <w:bookmarkEnd w:id="4"/>
      <w:r w:rsidRPr="0077343B">
        <w:rPr>
          <w:sz w:val="24"/>
        </w:rPr>
        <w:t xml:space="preserve">4.1. Поставщик обязан: </w:t>
      </w:r>
    </w:p>
    <w:p w:rsidR="00C2792A" w:rsidRPr="0077343B" w:rsidRDefault="00C2792A" w:rsidP="00C2792A">
      <w:pPr>
        <w:widowControl w:val="0"/>
        <w:autoSpaceDE w:val="0"/>
        <w:autoSpaceDN w:val="0"/>
        <w:adjustRightInd w:val="0"/>
        <w:ind w:firstLine="540"/>
        <w:rPr>
          <w:sz w:val="24"/>
        </w:rPr>
      </w:pPr>
      <w:r w:rsidRPr="0077343B">
        <w:rPr>
          <w:sz w:val="24"/>
        </w:rPr>
        <w:t>4.1.1. поставить Товар в порядке, количестве, в срок и на условиях, предусмотренных Контрактом и описанием объекта закупки;</w:t>
      </w:r>
    </w:p>
    <w:p w:rsidR="00C2792A" w:rsidRPr="0077343B" w:rsidRDefault="00C2792A" w:rsidP="00C2792A">
      <w:pPr>
        <w:widowControl w:val="0"/>
        <w:autoSpaceDE w:val="0"/>
        <w:autoSpaceDN w:val="0"/>
        <w:adjustRightInd w:val="0"/>
        <w:ind w:firstLine="540"/>
        <w:rPr>
          <w:sz w:val="24"/>
        </w:rPr>
      </w:pPr>
      <w:r w:rsidRPr="0077343B">
        <w:rPr>
          <w:sz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C2792A" w:rsidRPr="0077343B" w:rsidRDefault="00C2792A" w:rsidP="00C2792A">
      <w:pPr>
        <w:widowControl w:val="0"/>
        <w:autoSpaceDE w:val="0"/>
        <w:autoSpaceDN w:val="0"/>
        <w:adjustRightInd w:val="0"/>
        <w:ind w:firstLine="540"/>
        <w:rPr>
          <w:sz w:val="24"/>
        </w:rPr>
      </w:pPr>
      <w:r w:rsidRPr="0077343B">
        <w:rPr>
          <w:sz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C2792A" w:rsidRPr="0077343B" w:rsidRDefault="00C2792A" w:rsidP="00C2792A">
      <w:pPr>
        <w:widowControl w:val="0"/>
        <w:autoSpaceDE w:val="0"/>
        <w:autoSpaceDN w:val="0"/>
        <w:adjustRightInd w:val="0"/>
        <w:ind w:firstLine="540"/>
        <w:rPr>
          <w:sz w:val="24"/>
        </w:rPr>
      </w:pPr>
      <w:bookmarkStart w:id="5" w:name="P1502"/>
      <w:bookmarkEnd w:id="5"/>
      <w:r w:rsidRPr="0077343B">
        <w:rPr>
          <w:sz w:val="24"/>
        </w:rPr>
        <w:t xml:space="preserve">4.1.4.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посредством </w:t>
      </w:r>
      <w:r w:rsidR="00E500C8" w:rsidRPr="0077343B">
        <w:rPr>
          <w:sz w:val="24"/>
        </w:rPr>
        <w:t>использования функционала единого</w:t>
      </w:r>
      <w:r w:rsidRPr="0077343B">
        <w:rPr>
          <w:sz w:val="24"/>
        </w:rPr>
        <w:t xml:space="preserve"> </w:t>
      </w:r>
      <w:proofErr w:type="spellStart"/>
      <w:r w:rsidRPr="0077343B">
        <w:rPr>
          <w:sz w:val="24"/>
        </w:rPr>
        <w:t>агрегатор</w:t>
      </w:r>
      <w:r w:rsidR="00E500C8" w:rsidRPr="0077343B">
        <w:rPr>
          <w:sz w:val="24"/>
        </w:rPr>
        <w:t>а</w:t>
      </w:r>
      <w:proofErr w:type="spellEnd"/>
      <w:r w:rsidRPr="0077343B">
        <w:rPr>
          <w:sz w:val="24"/>
        </w:rPr>
        <w:t xml:space="preserve"> торговли (далее </w:t>
      </w:r>
      <w:proofErr w:type="gramStart"/>
      <w:r w:rsidRPr="0077343B">
        <w:rPr>
          <w:sz w:val="24"/>
        </w:rPr>
        <w:t>–Е</w:t>
      </w:r>
      <w:proofErr w:type="gramEnd"/>
      <w:r w:rsidRPr="0077343B">
        <w:rPr>
          <w:sz w:val="24"/>
        </w:rPr>
        <w:t>АТ) в личный кабинет Заказчика по контракту на ЕАТ (в случае, если контракт заключен на ЕАТ). Сообщение о расторжении контракта в одностороннем порядке считается надлежаще направленным Поставщиком посредством использования функционала ЕАТ в личный кабинет Заказчика по контракту на ЕАТ.</w:t>
      </w:r>
    </w:p>
    <w:p w:rsidR="00C2792A" w:rsidRPr="0077343B" w:rsidRDefault="00C2792A" w:rsidP="00C2792A">
      <w:pPr>
        <w:widowControl w:val="0"/>
        <w:autoSpaceDE w:val="0"/>
        <w:autoSpaceDN w:val="0"/>
        <w:adjustRightInd w:val="0"/>
        <w:ind w:firstLine="540"/>
        <w:rPr>
          <w:sz w:val="24"/>
        </w:rPr>
      </w:pPr>
      <w:proofErr w:type="gramStart"/>
      <w:r w:rsidRPr="0077343B">
        <w:rPr>
          <w:sz w:val="24"/>
        </w:rPr>
        <w:t xml:space="preserve">В случае заключения контракта вне ЕАТ, уведомление о расторжении контракта направляется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w:t>
      </w:r>
      <w:bookmarkStart w:id="6" w:name="P1505"/>
      <w:bookmarkEnd w:id="6"/>
      <w:proofErr w:type="gramEnd"/>
    </w:p>
    <w:p w:rsidR="00C2792A" w:rsidRPr="0077343B" w:rsidRDefault="005E7252" w:rsidP="00C2792A">
      <w:pPr>
        <w:widowControl w:val="0"/>
        <w:autoSpaceDE w:val="0"/>
        <w:autoSpaceDN w:val="0"/>
        <w:adjustRightInd w:val="0"/>
        <w:ind w:firstLine="540"/>
        <w:rPr>
          <w:sz w:val="24"/>
        </w:rPr>
      </w:pPr>
      <w:r w:rsidRPr="0077343B">
        <w:rPr>
          <w:sz w:val="24"/>
        </w:rPr>
        <w:t>4.1.</w:t>
      </w:r>
      <w:r w:rsidR="00AE5683" w:rsidRPr="0077343B">
        <w:rPr>
          <w:sz w:val="24"/>
        </w:rPr>
        <w:t>5</w:t>
      </w:r>
      <w:r w:rsidRPr="0077343B">
        <w:rPr>
          <w:sz w:val="24"/>
        </w:rPr>
        <w:t xml:space="preserve">. </w:t>
      </w:r>
      <w:r w:rsidR="00C2792A" w:rsidRPr="0077343B">
        <w:rPr>
          <w:sz w:val="24"/>
        </w:rPr>
        <w:t>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C2792A" w:rsidRPr="0077343B" w:rsidRDefault="00C2792A" w:rsidP="00C2792A">
      <w:pPr>
        <w:widowControl w:val="0"/>
        <w:autoSpaceDE w:val="0"/>
        <w:autoSpaceDN w:val="0"/>
        <w:adjustRightInd w:val="0"/>
        <w:ind w:firstLine="540"/>
        <w:rPr>
          <w:sz w:val="24"/>
        </w:rPr>
      </w:pPr>
      <w:bookmarkStart w:id="7" w:name="P1507"/>
      <w:bookmarkEnd w:id="7"/>
      <w:r w:rsidRPr="0077343B">
        <w:rPr>
          <w:sz w:val="24"/>
        </w:rPr>
        <w:t>4.2. Поставщик вправе:</w:t>
      </w:r>
    </w:p>
    <w:p w:rsidR="00C2792A" w:rsidRPr="0077343B" w:rsidRDefault="00C2792A" w:rsidP="00C2792A">
      <w:pPr>
        <w:widowControl w:val="0"/>
        <w:autoSpaceDE w:val="0"/>
        <w:autoSpaceDN w:val="0"/>
        <w:adjustRightInd w:val="0"/>
        <w:ind w:firstLine="540"/>
        <w:rPr>
          <w:sz w:val="24"/>
        </w:rPr>
      </w:pPr>
      <w:r w:rsidRPr="0077343B">
        <w:rPr>
          <w:sz w:val="24"/>
        </w:rPr>
        <w:t>4.2.1. требовать от Заказчика произвести приемку Товара в порядке и в сроки, предусмотренные Контрактом;</w:t>
      </w:r>
    </w:p>
    <w:p w:rsidR="00C2792A" w:rsidRPr="0077343B" w:rsidRDefault="00C2792A" w:rsidP="00C2792A">
      <w:pPr>
        <w:widowControl w:val="0"/>
        <w:autoSpaceDE w:val="0"/>
        <w:autoSpaceDN w:val="0"/>
        <w:adjustRightInd w:val="0"/>
        <w:ind w:firstLine="540"/>
        <w:rPr>
          <w:sz w:val="24"/>
        </w:rPr>
      </w:pPr>
      <w:bookmarkStart w:id="8" w:name="P1518"/>
      <w:bookmarkEnd w:id="8"/>
      <w:r w:rsidRPr="0077343B">
        <w:rPr>
          <w:sz w:val="24"/>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C2792A" w:rsidRPr="0077343B" w:rsidRDefault="00C2792A" w:rsidP="00C2792A">
      <w:pPr>
        <w:widowControl w:val="0"/>
        <w:autoSpaceDE w:val="0"/>
        <w:autoSpaceDN w:val="0"/>
        <w:adjustRightInd w:val="0"/>
        <w:ind w:firstLine="540"/>
        <w:rPr>
          <w:sz w:val="24"/>
        </w:rPr>
      </w:pPr>
      <w:bookmarkStart w:id="9" w:name="P1519"/>
      <w:bookmarkEnd w:id="9"/>
      <w:r w:rsidRPr="0077343B">
        <w:rPr>
          <w:sz w:val="24"/>
        </w:rPr>
        <w:t xml:space="preserve">4.2.3. принять решение об одностороннем отказе от исполнения Контракта в соответствии </w:t>
      </w:r>
      <w:r w:rsidRPr="0077343B">
        <w:rPr>
          <w:sz w:val="24"/>
        </w:rPr>
        <w:br/>
        <w:t xml:space="preserve">с гражданским законодательством; </w:t>
      </w:r>
    </w:p>
    <w:p w:rsidR="00C2792A" w:rsidRPr="0077343B" w:rsidRDefault="00C2792A" w:rsidP="00C2792A">
      <w:pPr>
        <w:widowControl w:val="0"/>
        <w:autoSpaceDE w:val="0"/>
        <w:autoSpaceDN w:val="0"/>
        <w:adjustRightInd w:val="0"/>
        <w:ind w:firstLine="540"/>
        <w:rPr>
          <w:sz w:val="24"/>
        </w:rPr>
      </w:pPr>
      <w:r w:rsidRPr="0077343B">
        <w:rPr>
          <w:sz w:val="24"/>
        </w:rPr>
        <w:t xml:space="preserve">4.2.4. требовать возмещения убытков, уплаты неустоек (штрафов, пеней) в соответствии </w:t>
      </w:r>
      <w:r w:rsidRPr="0077343B">
        <w:rPr>
          <w:sz w:val="24"/>
        </w:rPr>
        <w:br/>
        <w:t xml:space="preserve">с </w:t>
      </w:r>
      <w:hyperlink w:anchor="P1550" w:history="1">
        <w:r w:rsidRPr="0077343B">
          <w:rPr>
            <w:sz w:val="24"/>
          </w:rPr>
          <w:t>разделом VI</w:t>
        </w:r>
      </w:hyperlink>
      <w:r w:rsidRPr="0077343B">
        <w:rPr>
          <w:sz w:val="24"/>
        </w:rPr>
        <w:t xml:space="preserve"> Контракта;</w:t>
      </w:r>
    </w:p>
    <w:p w:rsidR="00C2792A" w:rsidRPr="0077343B" w:rsidRDefault="00C2792A" w:rsidP="00C2792A">
      <w:pPr>
        <w:widowControl w:val="0"/>
        <w:autoSpaceDE w:val="0"/>
        <w:autoSpaceDN w:val="0"/>
        <w:adjustRightInd w:val="0"/>
        <w:ind w:firstLine="540"/>
        <w:rPr>
          <w:sz w:val="24"/>
        </w:rPr>
      </w:pPr>
      <w:bookmarkStart w:id="10" w:name="P1521"/>
      <w:bookmarkEnd w:id="10"/>
      <w:proofErr w:type="gramStart"/>
      <w:r w:rsidRPr="0077343B">
        <w:rPr>
          <w:sz w:val="24"/>
        </w:rPr>
        <w:t xml:space="preserve">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w:t>
      </w:r>
      <w:hyperlink r:id="rId10" w:history="1">
        <w:r w:rsidRPr="0077343B">
          <w:rPr>
            <w:sz w:val="24"/>
          </w:rPr>
          <w:t>частью 6 статьи 14</w:t>
        </w:r>
      </w:hyperlink>
      <w:r w:rsidRPr="0077343B">
        <w:rPr>
          <w:sz w:val="24"/>
        </w:rPr>
        <w:t xml:space="preserve"> Закона 44-ФЗ).</w:t>
      </w:r>
      <w:proofErr w:type="gramEnd"/>
    </w:p>
    <w:p w:rsidR="00C2792A" w:rsidRPr="0077343B" w:rsidRDefault="00C2792A" w:rsidP="00C2792A">
      <w:pPr>
        <w:widowControl w:val="0"/>
        <w:autoSpaceDE w:val="0"/>
        <w:autoSpaceDN w:val="0"/>
        <w:adjustRightInd w:val="0"/>
        <w:ind w:firstLine="540"/>
        <w:rPr>
          <w:sz w:val="24"/>
        </w:rPr>
      </w:pPr>
      <w:r w:rsidRPr="0077343B">
        <w:rPr>
          <w:sz w:val="24"/>
        </w:rPr>
        <w:t>4.3. Заказчик обязуется:</w:t>
      </w:r>
    </w:p>
    <w:p w:rsidR="00C2792A" w:rsidRPr="0077343B" w:rsidRDefault="00C2792A" w:rsidP="00C2792A">
      <w:pPr>
        <w:widowControl w:val="0"/>
        <w:autoSpaceDE w:val="0"/>
        <w:autoSpaceDN w:val="0"/>
        <w:adjustRightInd w:val="0"/>
        <w:ind w:firstLine="540"/>
        <w:rPr>
          <w:sz w:val="24"/>
        </w:rPr>
      </w:pPr>
      <w:r w:rsidRPr="0077343B">
        <w:rPr>
          <w:sz w:val="24"/>
        </w:rPr>
        <w:t>4.3.1. обеспечить своевременную приемку и оплату поставленного Товара надлежащего качества в порядке</w:t>
      </w:r>
      <w:r w:rsidR="00B92008" w:rsidRPr="0077343B">
        <w:rPr>
          <w:sz w:val="24"/>
        </w:rPr>
        <w:t>,</w:t>
      </w:r>
      <w:r w:rsidRPr="0077343B">
        <w:rPr>
          <w:sz w:val="24"/>
        </w:rPr>
        <w:t xml:space="preserve"> и сроки, предусмотренные Контрактом; </w:t>
      </w:r>
    </w:p>
    <w:p w:rsidR="00C2792A" w:rsidRPr="0077343B" w:rsidRDefault="00C2792A" w:rsidP="00C2792A">
      <w:pPr>
        <w:widowControl w:val="0"/>
        <w:autoSpaceDE w:val="0"/>
        <w:autoSpaceDN w:val="0"/>
        <w:adjustRightInd w:val="0"/>
        <w:ind w:firstLine="540"/>
        <w:rPr>
          <w:sz w:val="24"/>
        </w:rPr>
      </w:pPr>
      <w:bookmarkStart w:id="11" w:name="P1525"/>
      <w:bookmarkEnd w:id="11"/>
      <w:r w:rsidRPr="0077343B">
        <w:rPr>
          <w:sz w:val="24"/>
        </w:rPr>
        <w:t>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единым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w:t>
      </w:r>
    </w:p>
    <w:p w:rsidR="00C2792A" w:rsidRPr="0077343B" w:rsidRDefault="00C2792A" w:rsidP="00C2792A">
      <w:pPr>
        <w:widowControl w:val="0"/>
        <w:autoSpaceDE w:val="0"/>
        <w:autoSpaceDN w:val="0"/>
        <w:adjustRightInd w:val="0"/>
        <w:ind w:firstLine="540"/>
        <w:rPr>
          <w:rFonts w:eastAsia="Calibri"/>
          <w:sz w:val="24"/>
          <w:lang w:eastAsia="en-US"/>
        </w:rPr>
      </w:pPr>
      <w:bookmarkStart w:id="12" w:name="P1526"/>
      <w:bookmarkEnd w:id="12"/>
      <w:r w:rsidRPr="0077343B">
        <w:rPr>
          <w:sz w:val="24"/>
        </w:rPr>
        <w:t xml:space="preserve">4.3.3. в случае принятия решения об одностороннем отказе от исполнения Контракта не </w:t>
      </w:r>
      <w:r w:rsidRPr="0077343B">
        <w:rPr>
          <w:sz w:val="24"/>
        </w:rPr>
        <w:lastRenderedPageBreak/>
        <w:t>позднее чем в течение трех рабочих дней с даты</w:t>
      </w:r>
      <w:r w:rsidR="00716BBC" w:rsidRPr="0077343B">
        <w:rPr>
          <w:sz w:val="24"/>
        </w:rPr>
        <w:t>,</w:t>
      </w:r>
      <w:r w:rsidRPr="0077343B">
        <w:rPr>
          <w:sz w:val="24"/>
        </w:rPr>
        <w:t xml:space="preserve"> принятия указанного решения направить его Поставщику</w:t>
      </w:r>
      <w:r w:rsidRPr="0077343B">
        <w:rPr>
          <w:rFonts w:eastAsia="Calibri"/>
          <w:sz w:val="24"/>
          <w:lang w:eastAsia="en-US"/>
        </w:rPr>
        <w:t xml:space="preserve"> посредством использования функционала ЕАТ  в личный кабинет Поставщика по контракту на ЕАТ (в случае, если контракт заключен на ЕАТ). </w:t>
      </w:r>
    </w:p>
    <w:p w:rsidR="00C2792A" w:rsidRPr="0077343B" w:rsidRDefault="00C2792A" w:rsidP="00C2792A">
      <w:pPr>
        <w:widowControl w:val="0"/>
        <w:autoSpaceDE w:val="0"/>
        <w:autoSpaceDN w:val="0"/>
        <w:adjustRightInd w:val="0"/>
        <w:ind w:firstLine="540"/>
        <w:rPr>
          <w:sz w:val="24"/>
        </w:rPr>
      </w:pPr>
      <w:r w:rsidRPr="0077343B">
        <w:rPr>
          <w:sz w:val="24"/>
        </w:rPr>
        <w:t>Сообщение о расторжении контракта в одностороннем порядке считается надлежаще направленным заказчиком посредством использования функционала ЕАТ в личный кабинет поставщика (исполнителя) по контракту на ЕАТ.</w:t>
      </w:r>
    </w:p>
    <w:p w:rsidR="00C2792A" w:rsidRPr="0077343B" w:rsidRDefault="00C2792A" w:rsidP="00C2792A">
      <w:pPr>
        <w:widowControl w:val="0"/>
        <w:autoSpaceDE w:val="0"/>
        <w:autoSpaceDN w:val="0"/>
        <w:adjustRightInd w:val="0"/>
        <w:ind w:firstLine="540"/>
        <w:rPr>
          <w:sz w:val="24"/>
        </w:rPr>
      </w:pPr>
      <w:r w:rsidRPr="0077343B">
        <w:rPr>
          <w:sz w:val="24"/>
        </w:rPr>
        <w:t xml:space="preserve">Решение заказчика об одностороннем отказе от исполнения контракта вступает в </w:t>
      </w:r>
      <w:r w:rsidR="00CA49BF" w:rsidRPr="0077343B">
        <w:rPr>
          <w:sz w:val="24"/>
        </w:rPr>
        <w:t>силу,</w:t>
      </w:r>
      <w:r w:rsidRPr="0077343B">
        <w:rPr>
          <w:sz w:val="24"/>
        </w:rPr>
        <w:t xml:space="preserve"> и контракт считается расторгнутым через 10 (десять) календарных дней </w:t>
      </w:r>
      <w:proofErr w:type="gramStart"/>
      <w:r w:rsidRPr="0077343B">
        <w:rPr>
          <w:sz w:val="24"/>
        </w:rPr>
        <w:t>с даты направления</w:t>
      </w:r>
      <w:proofErr w:type="gramEnd"/>
      <w:r w:rsidRPr="0077343B">
        <w:rPr>
          <w:sz w:val="24"/>
        </w:rPr>
        <w:t xml:space="preserve"> Заказчиком сообщения в личный кабинет Поставщика (исполнителя) об одностороннем отказе от исполнения контракта.</w:t>
      </w:r>
    </w:p>
    <w:p w:rsidR="00C2792A" w:rsidRPr="0077343B" w:rsidRDefault="00C2792A" w:rsidP="00C2792A">
      <w:pPr>
        <w:widowControl w:val="0"/>
        <w:autoSpaceDE w:val="0"/>
        <w:autoSpaceDN w:val="0"/>
        <w:adjustRightInd w:val="0"/>
        <w:ind w:firstLine="540"/>
        <w:rPr>
          <w:sz w:val="24"/>
        </w:rPr>
      </w:pPr>
      <w:r w:rsidRPr="0077343B">
        <w:rPr>
          <w:sz w:val="24"/>
        </w:rPr>
        <w:t xml:space="preserve"> </w:t>
      </w:r>
      <w:proofErr w:type="gramStart"/>
      <w:r w:rsidRPr="0077343B">
        <w:rPr>
          <w:sz w:val="24"/>
        </w:rPr>
        <w:t xml:space="preserve">В случае заключения контракта вне ЕАТ, уведомление о расторжении контракта направляется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roofErr w:type="gramEnd"/>
    </w:p>
    <w:p w:rsidR="00C2792A" w:rsidRPr="0077343B" w:rsidRDefault="00C2792A" w:rsidP="00C2792A">
      <w:pPr>
        <w:widowControl w:val="0"/>
        <w:autoSpaceDE w:val="0"/>
        <w:autoSpaceDN w:val="0"/>
        <w:adjustRightInd w:val="0"/>
        <w:ind w:firstLine="540"/>
        <w:rPr>
          <w:sz w:val="24"/>
        </w:rPr>
      </w:pPr>
      <w:r w:rsidRPr="0077343B">
        <w:rPr>
          <w:sz w:val="24"/>
        </w:rPr>
        <w:t xml:space="preserve">4.3.4. требовать уплаты неустоек (штрафов, пеней) в соответствии с </w:t>
      </w:r>
      <w:hyperlink w:anchor="P1550" w:history="1">
        <w:r w:rsidRPr="0077343B">
          <w:rPr>
            <w:sz w:val="24"/>
          </w:rPr>
          <w:t>разделом VI</w:t>
        </w:r>
      </w:hyperlink>
      <w:r w:rsidRPr="0077343B">
        <w:rPr>
          <w:sz w:val="24"/>
        </w:rPr>
        <w:t xml:space="preserve"> Контракта;</w:t>
      </w:r>
    </w:p>
    <w:p w:rsidR="00C2792A" w:rsidRPr="0077343B" w:rsidRDefault="00C2792A" w:rsidP="00C2792A">
      <w:pPr>
        <w:widowControl w:val="0"/>
        <w:autoSpaceDE w:val="0"/>
        <w:autoSpaceDN w:val="0"/>
        <w:adjustRightInd w:val="0"/>
        <w:ind w:firstLine="540"/>
        <w:rPr>
          <w:sz w:val="24"/>
        </w:rPr>
      </w:pPr>
      <w:r w:rsidRPr="0077343B">
        <w:rPr>
          <w:sz w:val="24"/>
        </w:rPr>
        <w:t>4.3.5. провести экспертизу поставленного Товара для проверки его соответствия условиям Контракта в соответствии с Законом 44-ФЗ.</w:t>
      </w:r>
    </w:p>
    <w:p w:rsidR="00C2792A" w:rsidRPr="0077343B" w:rsidRDefault="00C2792A" w:rsidP="00C2792A">
      <w:pPr>
        <w:widowControl w:val="0"/>
        <w:autoSpaceDE w:val="0"/>
        <w:autoSpaceDN w:val="0"/>
        <w:adjustRightInd w:val="0"/>
        <w:ind w:firstLine="540"/>
        <w:rPr>
          <w:sz w:val="24"/>
        </w:rPr>
      </w:pPr>
      <w:bookmarkStart w:id="13" w:name="P1529"/>
      <w:bookmarkEnd w:id="13"/>
      <w:r w:rsidRPr="0077343B">
        <w:rPr>
          <w:sz w:val="24"/>
        </w:rPr>
        <w:t>4.4. Заказчик вправе:</w:t>
      </w:r>
    </w:p>
    <w:p w:rsidR="00C2792A" w:rsidRPr="0077343B" w:rsidRDefault="00C2792A" w:rsidP="00C2792A">
      <w:pPr>
        <w:widowControl w:val="0"/>
        <w:autoSpaceDE w:val="0"/>
        <w:autoSpaceDN w:val="0"/>
        <w:adjustRightInd w:val="0"/>
        <w:ind w:firstLine="540"/>
        <w:rPr>
          <w:sz w:val="24"/>
        </w:rPr>
      </w:pPr>
      <w:r w:rsidRPr="0077343B">
        <w:rPr>
          <w:sz w:val="24"/>
        </w:rPr>
        <w:t>4.4.1. требовать от Поставщика надлежащего исполнения обязательств по Контракту;</w:t>
      </w:r>
    </w:p>
    <w:p w:rsidR="00C2792A" w:rsidRPr="0077343B" w:rsidRDefault="00C2792A" w:rsidP="00C2792A">
      <w:pPr>
        <w:widowControl w:val="0"/>
        <w:autoSpaceDE w:val="0"/>
        <w:autoSpaceDN w:val="0"/>
        <w:adjustRightInd w:val="0"/>
        <w:ind w:firstLine="540"/>
        <w:rPr>
          <w:sz w:val="24"/>
        </w:rPr>
      </w:pPr>
      <w:r w:rsidRPr="0077343B">
        <w:rPr>
          <w:sz w:val="24"/>
        </w:rPr>
        <w:t>4.4.2. требовать от Поставщика своевременного устранения недостатков, выявленных как в ходе приемки, так и в течение гарантийного периода;</w:t>
      </w:r>
    </w:p>
    <w:p w:rsidR="00C2792A" w:rsidRPr="0077343B" w:rsidRDefault="00C2792A" w:rsidP="00C2792A">
      <w:pPr>
        <w:widowControl w:val="0"/>
        <w:autoSpaceDE w:val="0"/>
        <w:autoSpaceDN w:val="0"/>
        <w:adjustRightInd w:val="0"/>
        <w:ind w:firstLine="540"/>
        <w:rPr>
          <w:sz w:val="24"/>
        </w:rPr>
      </w:pPr>
      <w:r w:rsidRPr="0077343B">
        <w:rPr>
          <w:sz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C2792A" w:rsidRPr="0077343B" w:rsidRDefault="00C2792A" w:rsidP="00C2792A">
      <w:pPr>
        <w:widowControl w:val="0"/>
        <w:autoSpaceDE w:val="0"/>
        <w:autoSpaceDN w:val="0"/>
        <w:adjustRightInd w:val="0"/>
        <w:ind w:firstLine="540"/>
        <w:rPr>
          <w:sz w:val="24"/>
        </w:rPr>
      </w:pPr>
      <w:r w:rsidRPr="0077343B">
        <w:rPr>
          <w:sz w:val="24"/>
        </w:rPr>
        <w:t xml:space="preserve">4.4.4. требовать возмещения убытков в соответствии с </w:t>
      </w:r>
      <w:hyperlink w:anchor="P1550" w:history="1">
        <w:r w:rsidRPr="0077343B">
          <w:rPr>
            <w:sz w:val="24"/>
          </w:rPr>
          <w:t>разделом VI</w:t>
        </w:r>
      </w:hyperlink>
      <w:r w:rsidRPr="0077343B">
        <w:rPr>
          <w:sz w:val="24"/>
        </w:rPr>
        <w:t xml:space="preserve"> Контракта, причиненных по вине Поставщика;</w:t>
      </w:r>
    </w:p>
    <w:p w:rsidR="00C2792A" w:rsidRPr="0077343B" w:rsidRDefault="00C2792A" w:rsidP="00C2792A">
      <w:pPr>
        <w:widowControl w:val="0"/>
        <w:autoSpaceDE w:val="0"/>
        <w:autoSpaceDN w:val="0"/>
        <w:adjustRightInd w:val="0"/>
        <w:ind w:firstLine="540"/>
        <w:rPr>
          <w:sz w:val="24"/>
        </w:rPr>
      </w:pPr>
      <w:bookmarkStart w:id="14" w:name="P1534"/>
      <w:bookmarkEnd w:id="14"/>
      <w:r w:rsidRPr="0077343B">
        <w:rPr>
          <w:sz w:val="24"/>
        </w:rPr>
        <w:t>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Законом 44-ФЗ;</w:t>
      </w:r>
    </w:p>
    <w:p w:rsidR="00C2792A" w:rsidRPr="0077343B" w:rsidRDefault="00C2792A" w:rsidP="00C2792A">
      <w:pPr>
        <w:widowControl w:val="0"/>
        <w:autoSpaceDE w:val="0"/>
        <w:autoSpaceDN w:val="0"/>
        <w:adjustRightInd w:val="0"/>
        <w:ind w:firstLine="540"/>
        <w:rPr>
          <w:sz w:val="24"/>
        </w:rPr>
      </w:pPr>
      <w:r w:rsidRPr="0077343B">
        <w:rPr>
          <w:sz w:val="24"/>
        </w:rPr>
        <w:t>4.4.6. отказаться от приемки и оплаты Товара, не соответствующего условиям Контракта;</w:t>
      </w:r>
    </w:p>
    <w:p w:rsidR="00C2792A" w:rsidRPr="0077343B" w:rsidRDefault="00C2792A" w:rsidP="00C2792A">
      <w:pPr>
        <w:widowControl w:val="0"/>
        <w:autoSpaceDE w:val="0"/>
        <w:autoSpaceDN w:val="0"/>
        <w:adjustRightInd w:val="0"/>
        <w:ind w:firstLine="540"/>
        <w:rPr>
          <w:sz w:val="24"/>
        </w:rPr>
      </w:pPr>
      <w:bookmarkStart w:id="15" w:name="P1536"/>
      <w:bookmarkEnd w:id="15"/>
      <w:r w:rsidRPr="0077343B">
        <w:rPr>
          <w:sz w:val="24"/>
        </w:rPr>
        <w:t xml:space="preserve">4.4.7. принять решение об одностороннем отказе от исполнения Контракта в соответствии с гражданским законодательством; </w:t>
      </w:r>
      <w:bookmarkStart w:id="16" w:name="P1537"/>
      <w:bookmarkEnd w:id="16"/>
    </w:p>
    <w:p w:rsidR="00C2792A" w:rsidRPr="0077343B" w:rsidRDefault="00C2792A" w:rsidP="00C2792A">
      <w:pPr>
        <w:widowControl w:val="0"/>
        <w:autoSpaceDE w:val="0"/>
        <w:autoSpaceDN w:val="0"/>
        <w:adjustRightInd w:val="0"/>
        <w:ind w:firstLine="540"/>
        <w:rPr>
          <w:sz w:val="24"/>
        </w:rPr>
      </w:pPr>
      <w:r w:rsidRPr="0077343B">
        <w:rPr>
          <w:sz w:val="24"/>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A934F5" w:rsidRPr="0077343B" w:rsidRDefault="00A934F5" w:rsidP="00A934F5">
      <w:pPr>
        <w:widowControl w:val="0"/>
        <w:autoSpaceDE w:val="0"/>
        <w:autoSpaceDN w:val="0"/>
        <w:adjustRightInd w:val="0"/>
        <w:ind w:firstLine="720"/>
        <w:rPr>
          <w:sz w:val="24"/>
        </w:rPr>
      </w:pPr>
    </w:p>
    <w:p w:rsidR="00A934F5" w:rsidRPr="0077343B" w:rsidRDefault="00EE79C6" w:rsidP="00A934F5">
      <w:pPr>
        <w:widowControl w:val="0"/>
        <w:autoSpaceDE w:val="0"/>
        <w:autoSpaceDN w:val="0"/>
        <w:adjustRightInd w:val="0"/>
        <w:ind w:firstLine="0"/>
        <w:jc w:val="center"/>
        <w:outlineLvl w:val="1"/>
        <w:rPr>
          <w:sz w:val="24"/>
        </w:rPr>
      </w:pPr>
      <w:bookmarkStart w:id="17" w:name="P1539"/>
      <w:bookmarkEnd w:id="17"/>
      <w:r w:rsidRPr="0077343B">
        <w:rPr>
          <w:sz w:val="24"/>
        </w:rPr>
        <w:t>5</w:t>
      </w:r>
      <w:r w:rsidR="00A934F5" w:rsidRPr="0077343B">
        <w:rPr>
          <w:sz w:val="24"/>
        </w:rPr>
        <w:t>. Качество Товара</w:t>
      </w:r>
    </w:p>
    <w:p w:rsidR="00A934F5" w:rsidRPr="0077343B" w:rsidRDefault="00A934F5" w:rsidP="00A934F5">
      <w:pPr>
        <w:widowControl w:val="0"/>
        <w:autoSpaceDE w:val="0"/>
        <w:autoSpaceDN w:val="0"/>
        <w:adjustRightInd w:val="0"/>
        <w:ind w:firstLine="540"/>
        <w:rPr>
          <w:sz w:val="24"/>
        </w:rPr>
      </w:pPr>
      <w:r w:rsidRPr="0077343B">
        <w:rPr>
          <w:sz w:val="24"/>
        </w:rPr>
        <w:t>5.1. Поставщик гарантирует, что поставляемый Товар соответствует требованиям, установленным Контрактом.</w:t>
      </w:r>
    </w:p>
    <w:p w:rsidR="00A934F5" w:rsidRPr="0077343B" w:rsidRDefault="00A934F5" w:rsidP="00A934F5">
      <w:pPr>
        <w:widowControl w:val="0"/>
        <w:autoSpaceDE w:val="0"/>
        <w:autoSpaceDN w:val="0"/>
        <w:adjustRightInd w:val="0"/>
        <w:ind w:firstLine="540"/>
        <w:rPr>
          <w:sz w:val="24"/>
        </w:rPr>
      </w:pPr>
      <w:r w:rsidRPr="0077343B">
        <w:rPr>
          <w:sz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A934F5" w:rsidRPr="0077343B" w:rsidRDefault="00A934F5" w:rsidP="00A934F5">
      <w:pPr>
        <w:widowControl w:val="0"/>
        <w:autoSpaceDE w:val="0"/>
        <w:autoSpaceDN w:val="0"/>
        <w:adjustRightInd w:val="0"/>
        <w:ind w:firstLine="540"/>
        <w:rPr>
          <w:sz w:val="24"/>
        </w:rPr>
      </w:pPr>
      <w:r w:rsidRPr="0077343B">
        <w:rPr>
          <w:sz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A934F5" w:rsidRPr="0077343B" w:rsidRDefault="00A934F5" w:rsidP="00A934F5">
      <w:pPr>
        <w:widowControl w:val="0"/>
        <w:autoSpaceDE w:val="0"/>
        <w:autoSpaceDN w:val="0"/>
        <w:adjustRightInd w:val="0"/>
        <w:ind w:firstLine="540"/>
        <w:rPr>
          <w:sz w:val="24"/>
        </w:rPr>
      </w:pPr>
      <w:r w:rsidRPr="0077343B">
        <w:rPr>
          <w:sz w:val="24"/>
        </w:rPr>
        <w:t>5.3. Товар должен быть упакован и замаркирован в соответствии с действующими стандартами.</w:t>
      </w:r>
    </w:p>
    <w:p w:rsidR="00A934F5" w:rsidRPr="0077343B" w:rsidRDefault="00A934F5" w:rsidP="00A934F5">
      <w:pPr>
        <w:widowControl w:val="0"/>
        <w:autoSpaceDE w:val="0"/>
        <w:autoSpaceDN w:val="0"/>
        <w:adjustRightInd w:val="0"/>
        <w:ind w:firstLine="540"/>
        <w:rPr>
          <w:sz w:val="24"/>
        </w:rPr>
      </w:pPr>
      <w:r w:rsidRPr="0077343B">
        <w:rPr>
          <w:sz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A934F5" w:rsidRPr="0077343B" w:rsidRDefault="00A934F5" w:rsidP="00A934F5">
      <w:pPr>
        <w:widowControl w:val="0"/>
        <w:autoSpaceDE w:val="0"/>
        <w:autoSpaceDN w:val="0"/>
        <w:adjustRightInd w:val="0"/>
        <w:ind w:firstLine="540"/>
        <w:rPr>
          <w:sz w:val="24"/>
        </w:rPr>
      </w:pPr>
      <w:bookmarkStart w:id="18" w:name="P1546"/>
      <w:bookmarkEnd w:id="18"/>
      <w:r w:rsidRPr="0077343B">
        <w:rPr>
          <w:sz w:val="24"/>
        </w:rPr>
        <w:t xml:space="preserve">5.4. Требования к гарантии качества Товара, к гарантийному сроку и к гарантийному обслуживанию Товара указаны в </w:t>
      </w:r>
      <w:r w:rsidR="0036660B" w:rsidRPr="0077343B">
        <w:rPr>
          <w:sz w:val="24"/>
        </w:rPr>
        <w:t>спецификации</w:t>
      </w:r>
      <w:r w:rsidRPr="0077343B">
        <w:rPr>
          <w:sz w:val="24"/>
        </w:rPr>
        <w:t>.</w:t>
      </w:r>
    </w:p>
    <w:p w:rsidR="00A934F5" w:rsidRPr="0077343B" w:rsidRDefault="00A934F5" w:rsidP="00A934F5">
      <w:pPr>
        <w:widowControl w:val="0"/>
        <w:autoSpaceDE w:val="0"/>
        <w:autoSpaceDN w:val="0"/>
        <w:adjustRightInd w:val="0"/>
        <w:ind w:firstLine="540"/>
        <w:rPr>
          <w:sz w:val="24"/>
        </w:rPr>
      </w:pPr>
    </w:p>
    <w:p w:rsidR="00A934F5" w:rsidRPr="0077343B" w:rsidRDefault="00EE79C6" w:rsidP="00A934F5">
      <w:pPr>
        <w:widowControl w:val="0"/>
        <w:autoSpaceDE w:val="0"/>
        <w:autoSpaceDN w:val="0"/>
        <w:adjustRightInd w:val="0"/>
        <w:ind w:firstLine="0"/>
        <w:jc w:val="center"/>
        <w:outlineLvl w:val="1"/>
        <w:rPr>
          <w:sz w:val="24"/>
        </w:rPr>
      </w:pPr>
      <w:bookmarkStart w:id="19" w:name="P1547"/>
      <w:bookmarkStart w:id="20" w:name="P1550"/>
      <w:bookmarkEnd w:id="19"/>
      <w:bookmarkEnd w:id="20"/>
      <w:r w:rsidRPr="0077343B">
        <w:rPr>
          <w:sz w:val="24"/>
        </w:rPr>
        <w:t>6</w:t>
      </w:r>
      <w:r w:rsidR="00A934F5" w:rsidRPr="0077343B">
        <w:rPr>
          <w:sz w:val="24"/>
        </w:rPr>
        <w:t>. Ответственность Сторон</w:t>
      </w:r>
    </w:p>
    <w:p w:rsidR="00C2792A" w:rsidRPr="0077343B" w:rsidRDefault="00C2792A" w:rsidP="00C2792A">
      <w:pPr>
        <w:widowControl w:val="0"/>
        <w:autoSpaceDE w:val="0"/>
        <w:autoSpaceDN w:val="0"/>
        <w:adjustRightInd w:val="0"/>
        <w:ind w:firstLine="540"/>
        <w:rPr>
          <w:sz w:val="24"/>
        </w:rPr>
      </w:pPr>
      <w:r w:rsidRPr="0077343B">
        <w:rPr>
          <w:sz w:val="24"/>
        </w:rPr>
        <w:lastRenderedPageBreak/>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C2792A" w:rsidRPr="0077343B" w:rsidRDefault="00C2792A" w:rsidP="00C2792A">
      <w:pPr>
        <w:widowControl w:val="0"/>
        <w:autoSpaceDE w:val="0"/>
        <w:autoSpaceDN w:val="0"/>
        <w:adjustRightInd w:val="0"/>
        <w:ind w:firstLine="540"/>
        <w:rPr>
          <w:sz w:val="24"/>
        </w:rPr>
      </w:pPr>
      <w:r w:rsidRPr="0077343B">
        <w:rPr>
          <w:sz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C2792A" w:rsidRPr="0077343B" w:rsidRDefault="00C2792A" w:rsidP="00C2792A">
      <w:pPr>
        <w:widowControl w:val="0"/>
        <w:autoSpaceDE w:val="0"/>
        <w:autoSpaceDN w:val="0"/>
        <w:adjustRightInd w:val="0"/>
        <w:ind w:firstLine="540"/>
        <w:rPr>
          <w:sz w:val="24"/>
        </w:rPr>
      </w:pPr>
      <w:bookmarkStart w:id="21" w:name="P1554"/>
      <w:bookmarkEnd w:id="21"/>
      <w:r w:rsidRPr="0077343B">
        <w:rPr>
          <w:sz w:val="24"/>
        </w:rPr>
        <w:t>6.3.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C2792A" w:rsidRPr="0077343B" w:rsidRDefault="00C2792A" w:rsidP="00C2792A">
      <w:pPr>
        <w:shd w:val="clear" w:color="auto" w:fill="FFFFFF"/>
        <w:autoSpaceDE w:val="0"/>
        <w:autoSpaceDN w:val="0"/>
        <w:adjustRightInd w:val="0"/>
        <w:rPr>
          <w:sz w:val="24"/>
        </w:rPr>
      </w:pPr>
      <w:proofErr w:type="gramStart"/>
      <w:r w:rsidRPr="0077343B">
        <w:rPr>
          <w:sz w:val="24"/>
        </w:rPr>
        <w:t>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w:t>
      </w:r>
      <w:proofErr w:type="gramEnd"/>
      <w:r w:rsidRPr="0077343B">
        <w:rPr>
          <w:sz w:val="24"/>
        </w:rPr>
        <w:t xml:space="preserve">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FB5FB4" w:rsidRPr="0077343B" w:rsidRDefault="00C2792A" w:rsidP="00FB5FB4">
      <w:pPr>
        <w:shd w:val="clear" w:color="auto" w:fill="FFFFFF"/>
        <w:autoSpaceDE w:val="0"/>
        <w:autoSpaceDN w:val="0"/>
        <w:adjustRightInd w:val="0"/>
        <w:rPr>
          <w:sz w:val="24"/>
        </w:rPr>
      </w:pPr>
      <w:r w:rsidRPr="0077343B">
        <w:rPr>
          <w:sz w:val="24"/>
        </w:rPr>
        <w:t xml:space="preserve">6.4. </w:t>
      </w:r>
      <w:bookmarkStart w:id="22" w:name="P1556"/>
      <w:bookmarkEnd w:id="22"/>
      <w:r w:rsidR="00FB5FB4" w:rsidRPr="0077343B">
        <w:rPr>
          <w:sz w:val="24"/>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уплачивает Заказчику штраф. </w:t>
      </w:r>
      <w:proofErr w:type="gramStart"/>
      <w:r w:rsidR="00FB5FB4" w:rsidRPr="0077343B">
        <w:rPr>
          <w:sz w:val="24"/>
        </w:rPr>
        <w:t>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 10 % цены Контракта</w:t>
      </w:r>
      <w:r w:rsidR="00C32456" w:rsidRPr="0077343B">
        <w:rPr>
          <w:sz w:val="24"/>
        </w:rPr>
        <w:t>.</w:t>
      </w:r>
      <w:proofErr w:type="gramEnd"/>
    </w:p>
    <w:p w:rsidR="00D933F0" w:rsidRPr="0077343B" w:rsidRDefault="00C2792A" w:rsidP="00D933F0">
      <w:pPr>
        <w:shd w:val="clear" w:color="auto" w:fill="FFFFFF"/>
        <w:autoSpaceDE w:val="0"/>
        <w:autoSpaceDN w:val="0"/>
        <w:adjustRightInd w:val="0"/>
        <w:rPr>
          <w:sz w:val="24"/>
        </w:rPr>
      </w:pPr>
      <w:r w:rsidRPr="0077343B">
        <w:rPr>
          <w:sz w:val="24"/>
        </w:rPr>
        <w:t xml:space="preserve">6.5. </w:t>
      </w:r>
      <w:bookmarkStart w:id="23" w:name="P1557"/>
      <w:bookmarkEnd w:id="23"/>
      <w:r w:rsidR="00D933F0" w:rsidRPr="0077343B">
        <w:rPr>
          <w:sz w:val="24"/>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1000 (одна тысяча) рублей.</w:t>
      </w:r>
    </w:p>
    <w:p w:rsidR="00C2792A" w:rsidRPr="0077343B" w:rsidRDefault="00C2792A" w:rsidP="00D933F0">
      <w:pPr>
        <w:shd w:val="clear" w:color="auto" w:fill="FFFFFF"/>
        <w:autoSpaceDE w:val="0"/>
        <w:autoSpaceDN w:val="0"/>
        <w:adjustRightInd w:val="0"/>
        <w:rPr>
          <w:sz w:val="24"/>
        </w:rPr>
      </w:pPr>
      <w:r w:rsidRPr="0077343B">
        <w:rPr>
          <w:sz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804CC3" w:rsidRPr="0077343B" w:rsidRDefault="00C2792A" w:rsidP="00804CC3">
      <w:pPr>
        <w:widowControl w:val="0"/>
        <w:autoSpaceDE w:val="0"/>
        <w:autoSpaceDN w:val="0"/>
        <w:adjustRightInd w:val="0"/>
        <w:ind w:firstLine="540"/>
        <w:rPr>
          <w:sz w:val="24"/>
        </w:rPr>
      </w:pPr>
      <w:r w:rsidRPr="0077343B">
        <w:rPr>
          <w:sz w:val="24"/>
        </w:rPr>
        <w:t xml:space="preserve">6.7. </w:t>
      </w:r>
      <w:r w:rsidR="00804CC3" w:rsidRPr="0077343B">
        <w:rPr>
          <w:sz w:val="24"/>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1000 (одна тысяча) рублей.</w:t>
      </w:r>
    </w:p>
    <w:p w:rsidR="00C2792A" w:rsidRPr="0077343B" w:rsidRDefault="00C2792A" w:rsidP="00804CC3">
      <w:pPr>
        <w:widowControl w:val="0"/>
        <w:autoSpaceDE w:val="0"/>
        <w:autoSpaceDN w:val="0"/>
        <w:adjustRightInd w:val="0"/>
        <w:ind w:firstLine="540"/>
        <w:rPr>
          <w:sz w:val="24"/>
        </w:rPr>
      </w:pPr>
      <w:r w:rsidRPr="0077343B">
        <w:rPr>
          <w:sz w:val="24"/>
        </w:rPr>
        <w:t>6.8. Применение неустойки (штрафа, пени) не освобождает Стороны от исполнения обязательств по Контракту.</w:t>
      </w:r>
    </w:p>
    <w:p w:rsidR="00C2792A" w:rsidRPr="0077343B" w:rsidRDefault="00C2792A" w:rsidP="00C2792A">
      <w:pPr>
        <w:widowControl w:val="0"/>
        <w:autoSpaceDE w:val="0"/>
        <w:autoSpaceDN w:val="0"/>
        <w:adjustRightInd w:val="0"/>
        <w:ind w:firstLine="540"/>
        <w:rPr>
          <w:sz w:val="24"/>
        </w:rPr>
      </w:pPr>
      <w:r w:rsidRPr="0077343B">
        <w:rPr>
          <w:sz w:val="24"/>
        </w:rPr>
        <w:t>6.9.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C2792A" w:rsidRPr="0077343B" w:rsidRDefault="00C2792A" w:rsidP="00C2792A">
      <w:pPr>
        <w:widowControl w:val="0"/>
        <w:autoSpaceDE w:val="0"/>
        <w:autoSpaceDN w:val="0"/>
        <w:adjustRightInd w:val="0"/>
        <w:ind w:firstLine="540"/>
        <w:rPr>
          <w:sz w:val="24"/>
        </w:rPr>
      </w:pPr>
      <w:r w:rsidRPr="0077343B">
        <w:rPr>
          <w:sz w:val="24"/>
        </w:rPr>
        <w:t>6.10.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C2792A" w:rsidRPr="0077343B" w:rsidRDefault="00C2792A" w:rsidP="00C2792A">
      <w:pPr>
        <w:widowControl w:val="0"/>
        <w:autoSpaceDE w:val="0"/>
        <w:autoSpaceDN w:val="0"/>
        <w:adjustRightInd w:val="0"/>
        <w:ind w:firstLine="540"/>
        <w:rPr>
          <w:sz w:val="24"/>
        </w:rPr>
      </w:pPr>
      <w:r w:rsidRPr="0077343B">
        <w:rPr>
          <w:sz w:val="24"/>
        </w:rPr>
        <w:t xml:space="preserve">6.11. В случае расторжения Контракта в связи с односторонним отказом Стороны </w:t>
      </w:r>
      <w:r w:rsidRPr="0077343B">
        <w:rPr>
          <w:sz w:val="24"/>
        </w:rPr>
        <w:br/>
        <w:t xml:space="preserve">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w:t>
      </w:r>
      <w:r w:rsidRPr="0077343B">
        <w:rPr>
          <w:sz w:val="24"/>
        </w:rPr>
        <w:lastRenderedPageBreak/>
        <w:t>основанием для принятия решения об одностороннем отказе от исполнения Контракта.</w:t>
      </w:r>
    </w:p>
    <w:p w:rsidR="00A934F5" w:rsidRPr="0077343B" w:rsidRDefault="00A934F5" w:rsidP="00A934F5">
      <w:pPr>
        <w:widowControl w:val="0"/>
        <w:autoSpaceDE w:val="0"/>
        <w:autoSpaceDN w:val="0"/>
        <w:adjustRightInd w:val="0"/>
        <w:ind w:firstLine="720"/>
        <w:rPr>
          <w:sz w:val="24"/>
        </w:rPr>
      </w:pPr>
    </w:p>
    <w:p w:rsidR="0016003E" w:rsidRPr="0077343B" w:rsidRDefault="0016003E" w:rsidP="0016003E">
      <w:pPr>
        <w:widowControl w:val="0"/>
        <w:autoSpaceDE w:val="0"/>
        <w:autoSpaceDN w:val="0"/>
        <w:adjustRightInd w:val="0"/>
        <w:ind w:firstLine="720"/>
        <w:jc w:val="center"/>
        <w:rPr>
          <w:sz w:val="24"/>
        </w:rPr>
      </w:pPr>
      <w:r w:rsidRPr="0077343B">
        <w:rPr>
          <w:sz w:val="24"/>
        </w:rPr>
        <w:t>7. Обеспечение исполнения Контракта</w:t>
      </w:r>
    </w:p>
    <w:p w:rsidR="0016003E" w:rsidRPr="0077343B" w:rsidRDefault="0016003E" w:rsidP="0016003E">
      <w:pPr>
        <w:widowControl w:val="0"/>
        <w:autoSpaceDE w:val="0"/>
        <w:autoSpaceDN w:val="0"/>
        <w:adjustRightInd w:val="0"/>
        <w:ind w:firstLine="720"/>
        <w:rPr>
          <w:sz w:val="24"/>
        </w:rPr>
      </w:pPr>
      <w:r w:rsidRPr="0077343B">
        <w:rPr>
          <w:sz w:val="24"/>
        </w:rPr>
        <w:t>7.1. Обеспечение исполнения Контракта не устанавливается.</w:t>
      </w:r>
    </w:p>
    <w:p w:rsidR="00457961" w:rsidRPr="0077343B" w:rsidRDefault="00457961" w:rsidP="0016003E">
      <w:pPr>
        <w:widowControl w:val="0"/>
        <w:autoSpaceDE w:val="0"/>
        <w:autoSpaceDN w:val="0"/>
        <w:adjustRightInd w:val="0"/>
        <w:ind w:firstLine="720"/>
        <w:jc w:val="center"/>
        <w:rPr>
          <w:sz w:val="26"/>
          <w:szCs w:val="26"/>
        </w:rPr>
      </w:pPr>
    </w:p>
    <w:p w:rsidR="0016003E" w:rsidRPr="0077343B" w:rsidRDefault="0016003E" w:rsidP="0016003E">
      <w:pPr>
        <w:widowControl w:val="0"/>
        <w:autoSpaceDE w:val="0"/>
        <w:autoSpaceDN w:val="0"/>
        <w:adjustRightInd w:val="0"/>
        <w:ind w:firstLine="720"/>
        <w:jc w:val="center"/>
        <w:rPr>
          <w:sz w:val="24"/>
        </w:rPr>
      </w:pPr>
      <w:r w:rsidRPr="0077343B">
        <w:rPr>
          <w:sz w:val="24"/>
        </w:rPr>
        <w:t>8. Обеспечение гарантийных обязательств</w:t>
      </w:r>
    </w:p>
    <w:p w:rsidR="0016003E" w:rsidRPr="0077343B" w:rsidRDefault="0016003E" w:rsidP="0016003E">
      <w:pPr>
        <w:widowControl w:val="0"/>
        <w:autoSpaceDE w:val="0"/>
        <w:autoSpaceDN w:val="0"/>
        <w:adjustRightInd w:val="0"/>
        <w:ind w:firstLine="720"/>
        <w:rPr>
          <w:sz w:val="24"/>
        </w:rPr>
      </w:pPr>
      <w:r w:rsidRPr="0077343B">
        <w:rPr>
          <w:sz w:val="24"/>
        </w:rPr>
        <w:t>8.1. Обеспечение гарантийных обязательств не устанавливается.</w:t>
      </w:r>
    </w:p>
    <w:p w:rsidR="0016003E" w:rsidRPr="0077343B" w:rsidRDefault="0016003E" w:rsidP="0016003E">
      <w:pPr>
        <w:widowControl w:val="0"/>
        <w:autoSpaceDE w:val="0"/>
        <w:autoSpaceDN w:val="0"/>
        <w:adjustRightInd w:val="0"/>
        <w:ind w:firstLine="720"/>
        <w:rPr>
          <w:sz w:val="24"/>
        </w:rPr>
      </w:pPr>
    </w:p>
    <w:p w:rsidR="0016003E" w:rsidRPr="0077343B" w:rsidRDefault="0016003E" w:rsidP="0016003E">
      <w:pPr>
        <w:widowControl w:val="0"/>
        <w:autoSpaceDE w:val="0"/>
        <w:autoSpaceDN w:val="0"/>
        <w:adjustRightInd w:val="0"/>
        <w:ind w:firstLine="0"/>
        <w:jc w:val="center"/>
        <w:outlineLvl w:val="1"/>
        <w:rPr>
          <w:rFonts w:eastAsia="Calibri"/>
          <w:sz w:val="24"/>
          <w:lang w:eastAsia="en-US"/>
        </w:rPr>
      </w:pPr>
      <w:r w:rsidRPr="0077343B">
        <w:rPr>
          <w:sz w:val="24"/>
        </w:rPr>
        <w:t xml:space="preserve">9. </w:t>
      </w:r>
      <w:r w:rsidRPr="0077343B">
        <w:rPr>
          <w:rFonts w:eastAsia="Calibri"/>
          <w:sz w:val="24"/>
          <w:lang w:eastAsia="en-US"/>
        </w:rPr>
        <w:t>Исключительные права</w:t>
      </w:r>
    </w:p>
    <w:p w:rsidR="0016003E" w:rsidRPr="0077343B" w:rsidRDefault="0016003E" w:rsidP="0016003E">
      <w:pPr>
        <w:widowControl w:val="0"/>
        <w:autoSpaceDE w:val="0"/>
        <w:autoSpaceDN w:val="0"/>
        <w:adjustRightInd w:val="0"/>
        <w:ind w:firstLine="142"/>
        <w:outlineLvl w:val="1"/>
        <w:rPr>
          <w:sz w:val="24"/>
        </w:rPr>
      </w:pPr>
      <w:r w:rsidRPr="0077343B">
        <w:rPr>
          <w:sz w:val="24"/>
        </w:rPr>
        <w:tab/>
        <w:t>9.1. Поставщик гарантирует отсутствие нарушения исключительных прав третьих лиц, связанных с поставкой и использованием Товара.</w:t>
      </w:r>
    </w:p>
    <w:p w:rsidR="0016003E" w:rsidRPr="0077343B" w:rsidRDefault="0016003E" w:rsidP="0016003E">
      <w:pPr>
        <w:widowControl w:val="0"/>
        <w:autoSpaceDE w:val="0"/>
        <w:autoSpaceDN w:val="0"/>
        <w:adjustRightInd w:val="0"/>
        <w:ind w:firstLine="709"/>
        <w:outlineLvl w:val="1"/>
        <w:rPr>
          <w:sz w:val="24"/>
        </w:rPr>
      </w:pPr>
      <w:r w:rsidRPr="0077343B">
        <w:rPr>
          <w:sz w:val="24"/>
        </w:rPr>
        <w:t>9.2.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16003E" w:rsidRPr="0077343B" w:rsidRDefault="0016003E" w:rsidP="00A934F5">
      <w:pPr>
        <w:widowControl w:val="0"/>
        <w:autoSpaceDE w:val="0"/>
        <w:autoSpaceDN w:val="0"/>
        <w:adjustRightInd w:val="0"/>
        <w:ind w:firstLine="142"/>
        <w:jc w:val="center"/>
        <w:outlineLvl w:val="1"/>
        <w:rPr>
          <w:sz w:val="24"/>
        </w:rPr>
      </w:pPr>
    </w:p>
    <w:p w:rsidR="00A934F5" w:rsidRPr="0077343B" w:rsidRDefault="0016003E" w:rsidP="00A934F5">
      <w:pPr>
        <w:widowControl w:val="0"/>
        <w:autoSpaceDE w:val="0"/>
        <w:autoSpaceDN w:val="0"/>
        <w:adjustRightInd w:val="0"/>
        <w:ind w:firstLine="142"/>
        <w:jc w:val="center"/>
        <w:outlineLvl w:val="1"/>
        <w:rPr>
          <w:sz w:val="24"/>
        </w:rPr>
      </w:pPr>
      <w:r w:rsidRPr="0077343B">
        <w:rPr>
          <w:sz w:val="24"/>
        </w:rPr>
        <w:t>10</w:t>
      </w:r>
      <w:r w:rsidR="00A934F5" w:rsidRPr="0077343B">
        <w:rPr>
          <w:sz w:val="24"/>
        </w:rPr>
        <w:t>. Обстоятельства непреодолимой силы</w:t>
      </w:r>
    </w:p>
    <w:p w:rsidR="00A934F5" w:rsidRPr="0077343B" w:rsidRDefault="0016003E" w:rsidP="00A934F5">
      <w:pPr>
        <w:widowControl w:val="0"/>
        <w:autoSpaceDE w:val="0"/>
        <w:autoSpaceDN w:val="0"/>
        <w:adjustRightInd w:val="0"/>
        <w:ind w:firstLine="540"/>
        <w:rPr>
          <w:sz w:val="24"/>
        </w:rPr>
      </w:pPr>
      <w:r w:rsidRPr="0077343B">
        <w:rPr>
          <w:sz w:val="24"/>
        </w:rPr>
        <w:t>10</w:t>
      </w:r>
      <w:r w:rsidR="00A934F5" w:rsidRPr="0077343B">
        <w:rPr>
          <w:sz w:val="24"/>
        </w:rPr>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A934F5" w:rsidRPr="0077343B" w:rsidRDefault="0016003E" w:rsidP="00A934F5">
      <w:pPr>
        <w:widowControl w:val="0"/>
        <w:autoSpaceDE w:val="0"/>
        <w:autoSpaceDN w:val="0"/>
        <w:adjustRightInd w:val="0"/>
        <w:ind w:firstLine="540"/>
        <w:rPr>
          <w:sz w:val="24"/>
        </w:rPr>
      </w:pPr>
      <w:r w:rsidRPr="0077343B">
        <w:rPr>
          <w:sz w:val="24"/>
        </w:rPr>
        <w:t>10</w:t>
      </w:r>
      <w:r w:rsidR="00A934F5" w:rsidRPr="0077343B">
        <w:rPr>
          <w:sz w:val="24"/>
        </w:rPr>
        <w:t>.2.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3 (трех)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A934F5" w:rsidRPr="0077343B" w:rsidRDefault="0016003E" w:rsidP="00A934F5">
      <w:pPr>
        <w:widowControl w:val="0"/>
        <w:autoSpaceDE w:val="0"/>
        <w:autoSpaceDN w:val="0"/>
        <w:adjustRightInd w:val="0"/>
        <w:ind w:firstLine="540"/>
        <w:rPr>
          <w:sz w:val="24"/>
        </w:rPr>
      </w:pPr>
      <w:r w:rsidRPr="0077343B">
        <w:rPr>
          <w:sz w:val="24"/>
        </w:rPr>
        <w:t>10</w:t>
      </w:r>
      <w:r w:rsidR="00A934F5" w:rsidRPr="0077343B">
        <w:rPr>
          <w:sz w:val="24"/>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A934F5" w:rsidRPr="0077343B" w:rsidRDefault="00CA153B" w:rsidP="00CA153B">
      <w:pPr>
        <w:widowControl w:val="0"/>
        <w:autoSpaceDE w:val="0"/>
        <w:autoSpaceDN w:val="0"/>
        <w:adjustRightInd w:val="0"/>
        <w:ind w:firstLine="540"/>
        <w:rPr>
          <w:sz w:val="24"/>
        </w:rPr>
      </w:pPr>
      <w:r w:rsidRPr="0077343B">
        <w:rPr>
          <w:sz w:val="24"/>
        </w:rPr>
        <w:t xml:space="preserve">10.4. </w:t>
      </w:r>
      <w:r w:rsidR="00A934F5" w:rsidRPr="0077343B">
        <w:rPr>
          <w:sz w:val="24"/>
        </w:rPr>
        <w:t>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A934F5" w:rsidRPr="0077343B" w:rsidRDefault="00A934F5" w:rsidP="00A934F5">
      <w:pPr>
        <w:widowControl w:val="0"/>
        <w:autoSpaceDE w:val="0"/>
        <w:autoSpaceDN w:val="0"/>
        <w:adjustRightInd w:val="0"/>
        <w:ind w:firstLine="720"/>
        <w:rPr>
          <w:sz w:val="24"/>
        </w:rPr>
      </w:pPr>
    </w:p>
    <w:p w:rsidR="00A934F5" w:rsidRPr="0077343B" w:rsidRDefault="00015376" w:rsidP="00A934F5">
      <w:pPr>
        <w:widowControl w:val="0"/>
        <w:autoSpaceDE w:val="0"/>
        <w:autoSpaceDN w:val="0"/>
        <w:adjustRightInd w:val="0"/>
        <w:ind w:firstLine="0"/>
        <w:jc w:val="center"/>
        <w:outlineLvl w:val="1"/>
        <w:rPr>
          <w:sz w:val="24"/>
        </w:rPr>
      </w:pPr>
      <w:r w:rsidRPr="0077343B">
        <w:rPr>
          <w:sz w:val="24"/>
        </w:rPr>
        <w:t>11</w:t>
      </w:r>
      <w:r w:rsidR="00A934F5" w:rsidRPr="0077343B">
        <w:rPr>
          <w:sz w:val="24"/>
        </w:rPr>
        <w:t>. Рассмотрение и разрешение споров</w:t>
      </w:r>
    </w:p>
    <w:p w:rsidR="00A934F5" w:rsidRPr="0077343B" w:rsidRDefault="00015376" w:rsidP="00A934F5">
      <w:pPr>
        <w:widowControl w:val="0"/>
        <w:autoSpaceDE w:val="0"/>
        <w:autoSpaceDN w:val="0"/>
        <w:adjustRightInd w:val="0"/>
        <w:ind w:firstLine="540"/>
        <w:rPr>
          <w:sz w:val="24"/>
        </w:rPr>
      </w:pPr>
      <w:r w:rsidRPr="0077343B">
        <w:rPr>
          <w:sz w:val="24"/>
        </w:rPr>
        <w:t>11</w:t>
      </w:r>
      <w:r w:rsidR="00A934F5" w:rsidRPr="0077343B">
        <w:rPr>
          <w:sz w:val="24"/>
        </w:rPr>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A934F5" w:rsidRPr="0077343B" w:rsidRDefault="00015376" w:rsidP="00A934F5">
      <w:pPr>
        <w:widowControl w:val="0"/>
        <w:autoSpaceDE w:val="0"/>
        <w:autoSpaceDN w:val="0"/>
        <w:adjustRightInd w:val="0"/>
        <w:ind w:firstLine="540"/>
        <w:rPr>
          <w:sz w:val="24"/>
        </w:rPr>
      </w:pPr>
      <w:r w:rsidRPr="0077343B">
        <w:rPr>
          <w:sz w:val="24"/>
        </w:rPr>
        <w:t>11</w:t>
      </w:r>
      <w:r w:rsidR="00A934F5" w:rsidRPr="0077343B">
        <w:rPr>
          <w:sz w:val="24"/>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A934F5" w:rsidRPr="0077343B" w:rsidRDefault="00015376" w:rsidP="00A934F5">
      <w:pPr>
        <w:widowControl w:val="0"/>
        <w:autoSpaceDE w:val="0"/>
        <w:autoSpaceDN w:val="0"/>
        <w:adjustRightInd w:val="0"/>
        <w:ind w:firstLine="540"/>
        <w:rPr>
          <w:sz w:val="24"/>
        </w:rPr>
      </w:pPr>
      <w:r w:rsidRPr="0077343B">
        <w:rPr>
          <w:sz w:val="24"/>
        </w:rPr>
        <w:t>11</w:t>
      </w:r>
      <w:r w:rsidR="00A934F5" w:rsidRPr="0077343B">
        <w:rPr>
          <w:sz w:val="24"/>
        </w:rPr>
        <w:t>.3. Срок рассмотрения претензии не может превышать 10 (десять)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A934F5" w:rsidRPr="0077343B" w:rsidRDefault="00015376" w:rsidP="00A934F5">
      <w:pPr>
        <w:shd w:val="clear" w:color="auto" w:fill="FFFFFF"/>
        <w:tabs>
          <w:tab w:val="left" w:pos="1418"/>
        </w:tabs>
        <w:suppressAutoHyphens/>
        <w:rPr>
          <w:sz w:val="24"/>
        </w:rPr>
      </w:pPr>
      <w:r w:rsidRPr="0077343B">
        <w:rPr>
          <w:sz w:val="24"/>
        </w:rPr>
        <w:t>11.</w:t>
      </w:r>
      <w:r w:rsidR="00A934F5" w:rsidRPr="0077343B">
        <w:rPr>
          <w:sz w:val="24"/>
        </w:rPr>
        <w:t>4. При не урегулировании Сторонами спора в досудебном порядке, спор разрешается в судебном порядке и подлежит рассмотрению в Арбитражном суде по Калининградской области.</w:t>
      </w:r>
    </w:p>
    <w:p w:rsidR="00A934F5" w:rsidRPr="0077343B" w:rsidRDefault="00015376" w:rsidP="00A934F5">
      <w:pPr>
        <w:widowControl w:val="0"/>
        <w:autoSpaceDE w:val="0"/>
        <w:autoSpaceDN w:val="0"/>
        <w:adjustRightInd w:val="0"/>
        <w:ind w:firstLine="0"/>
        <w:jc w:val="center"/>
        <w:outlineLvl w:val="1"/>
        <w:rPr>
          <w:sz w:val="24"/>
        </w:rPr>
      </w:pPr>
      <w:r w:rsidRPr="0077343B">
        <w:rPr>
          <w:sz w:val="24"/>
        </w:rPr>
        <w:t>12</w:t>
      </w:r>
      <w:r w:rsidR="00A934F5" w:rsidRPr="0077343B">
        <w:rPr>
          <w:sz w:val="24"/>
        </w:rPr>
        <w:t>. Срок действия и порядок расторжения Контракта</w:t>
      </w:r>
    </w:p>
    <w:p w:rsidR="00A934F5" w:rsidRPr="0077343B" w:rsidRDefault="00A934F5" w:rsidP="00A934F5">
      <w:pPr>
        <w:widowControl w:val="0"/>
        <w:autoSpaceDE w:val="0"/>
        <w:autoSpaceDN w:val="0"/>
        <w:adjustRightInd w:val="0"/>
        <w:ind w:firstLine="540"/>
        <w:rPr>
          <w:sz w:val="24"/>
        </w:rPr>
      </w:pPr>
      <w:r w:rsidRPr="0077343B">
        <w:rPr>
          <w:sz w:val="24"/>
        </w:rPr>
        <w:t>1</w:t>
      </w:r>
      <w:r w:rsidR="00D710C7" w:rsidRPr="0077343B">
        <w:rPr>
          <w:sz w:val="24"/>
        </w:rPr>
        <w:t>2</w:t>
      </w:r>
      <w:r w:rsidRPr="0077343B">
        <w:rPr>
          <w:sz w:val="24"/>
        </w:rPr>
        <w:t>.1. Контракт</w:t>
      </w:r>
      <w:r w:rsidR="00D710C7" w:rsidRPr="0077343B">
        <w:rPr>
          <w:sz w:val="24"/>
        </w:rPr>
        <w:t>,</w:t>
      </w:r>
      <w:r w:rsidRPr="0077343B">
        <w:rPr>
          <w:sz w:val="24"/>
        </w:rPr>
        <w:t xml:space="preserve"> вступает в силу с момента его подписания обе</w:t>
      </w:r>
      <w:r w:rsidR="00C2792A" w:rsidRPr="0077343B">
        <w:rPr>
          <w:sz w:val="24"/>
        </w:rPr>
        <w:t>ими Сторонами и действует по 31.12</w:t>
      </w:r>
      <w:r w:rsidR="0019444D" w:rsidRPr="0077343B">
        <w:rPr>
          <w:sz w:val="24"/>
        </w:rPr>
        <w:t>.</w:t>
      </w:r>
      <w:r w:rsidR="00C2792A" w:rsidRPr="0077343B">
        <w:rPr>
          <w:sz w:val="24"/>
        </w:rPr>
        <w:t>202</w:t>
      </w:r>
      <w:r w:rsidR="00F93D63" w:rsidRPr="0077343B">
        <w:rPr>
          <w:sz w:val="24"/>
        </w:rPr>
        <w:t>6</w:t>
      </w:r>
      <w:r w:rsidRPr="0077343B">
        <w:rPr>
          <w:sz w:val="24"/>
        </w:rPr>
        <w:t>. Окончание срока действия Контракта не влечет прекращения неисполненных обязатель</w:t>
      </w:r>
      <w:proofErr w:type="gramStart"/>
      <w:r w:rsidRPr="0077343B">
        <w:rPr>
          <w:sz w:val="24"/>
        </w:rPr>
        <w:t>ств Ст</w:t>
      </w:r>
      <w:proofErr w:type="gramEnd"/>
      <w:r w:rsidRPr="0077343B">
        <w:rPr>
          <w:sz w:val="24"/>
        </w:rPr>
        <w:t>орон по Контракту, в том числе гарантийных обязательств Поставщика.</w:t>
      </w:r>
    </w:p>
    <w:p w:rsidR="00A934F5" w:rsidRPr="0077343B" w:rsidRDefault="00A934F5" w:rsidP="00A934F5">
      <w:pPr>
        <w:widowControl w:val="0"/>
        <w:autoSpaceDE w:val="0"/>
        <w:autoSpaceDN w:val="0"/>
        <w:adjustRightInd w:val="0"/>
        <w:ind w:firstLine="540"/>
        <w:rPr>
          <w:sz w:val="24"/>
        </w:rPr>
      </w:pPr>
      <w:r w:rsidRPr="0077343B">
        <w:rPr>
          <w:sz w:val="24"/>
        </w:rPr>
        <w:t>1</w:t>
      </w:r>
      <w:r w:rsidR="00447DA4" w:rsidRPr="0077343B">
        <w:rPr>
          <w:sz w:val="24"/>
        </w:rPr>
        <w:t>2</w:t>
      </w:r>
      <w:r w:rsidRPr="0077343B">
        <w:rPr>
          <w:sz w:val="24"/>
        </w:rPr>
        <w:t xml:space="preserve">.2.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w:t>
      </w:r>
      <w:r w:rsidRPr="0077343B">
        <w:rPr>
          <w:sz w:val="24"/>
        </w:rPr>
        <w:lastRenderedPageBreak/>
        <w:t xml:space="preserve">гражданским законодательством Российской Федерации в порядке, предусмотренном </w:t>
      </w:r>
      <w:hyperlink r:id="rId11" w:history="1">
        <w:r w:rsidRPr="0077343B">
          <w:rPr>
            <w:sz w:val="24"/>
          </w:rPr>
          <w:t>частями 9</w:t>
        </w:r>
      </w:hyperlink>
      <w:r w:rsidRPr="0077343B">
        <w:rPr>
          <w:sz w:val="24"/>
        </w:rPr>
        <w:t xml:space="preserve"> - </w:t>
      </w:r>
      <w:hyperlink r:id="rId12" w:history="1">
        <w:r w:rsidRPr="0077343B">
          <w:rPr>
            <w:sz w:val="24"/>
          </w:rPr>
          <w:t>23 статьи 95</w:t>
        </w:r>
      </w:hyperlink>
      <w:r w:rsidRPr="0077343B">
        <w:rPr>
          <w:sz w:val="24"/>
        </w:rPr>
        <w:t xml:space="preserve"> </w:t>
      </w:r>
      <w:r w:rsidR="004A2FED" w:rsidRPr="0077343B">
        <w:rPr>
          <w:sz w:val="24"/>
        </w:rPr>
        <w:t xml:space="preserve">Закона </w:t>
      </w:r>
      <w:r w:rsidRPr="0077343B">
        <w:rPr>
          <w:sz w:val="24"/>
        </w:rPr>
        <w:t>44-ФЗ.</w:t>
      </w:r>
    </w:p>
    <w:p w:rsidR="00A934F5" w:rsidRPr="0077343B" w:rsidRDefault="00A934F5" w:rsidP="00A934F5">
      <w:pPr>
        <w:widowControl w:val="0"/>
        <w:autoSpaceDE w:val="0"/>
        <w:autoSpaceDN w:val="0"/>
        <w:adjustRightInd w:val="0"/>
        <w:ind w:firstLine="720"/>
        <w:rPr>
          <w:sz w:val="24"/>
        </w:rPr>
      </w:pPr>
    </w:p>
    <w:p w:rsidR="00A934F5" w:rsidRPr="0077343B" w:rsidRDefault="00BD254B" w:rsidP="00A934F5">
      <w:pPr>
        <w:widowControl w:val="0"/>
        <w:autoSpaceDE w:val="0"/>
        <w:autoSpaceDN w:val="0"/>
        <w:adjustRightInd w:val="0"/>
        <w:ind w:firstLine="0"/>
        <w:jc w:val="center"/>
        <w:outlineLvl w:val="1"/>
        <w:rPr>
          <w:sz w:val="24"/>
        </w:rPr>
      </w:pPr>
      <w:r w:rsidRPr="0077343B">
        <w:rPr>
          <w:sz w:val="24"/>
        </w:rPr>
        <w:t>13</w:t>
      </w:r>
      <w:r w:rsidR="00A934F5" w:rsidRPr="0077343B">
        <w:rPr>
          <w:sz w:val="24"/>
        </w:rPr>
        <w:t>. Прочие положения</w:t>
      </w:r>
    </w:p>
    <w:p w:rsidR="00A934F5" w:rsidRPr="0077343B" w:rsidRDefault="00A934F5" w:rsidP="00A934F5">
      <w:pPr>
        <w:widowControl w:val="0"/>
        <w:autoSpaceDE w:val="0"/>
        <w:autoSpaceDN w:val="0"/>
        <w:adjustRightInd w:val="0"/>
        <w:ind w:firstLine="540"/>
        <w:rPr>
          <w:sz w:val="24"/>
        </w:rPr>
      </w:pPr>
      <w:r w:rsidRPr="0077343B">
        <w:rPr>
          <w:sz w:val="24"/>
        </w:rPr>
        <w:t>1</w:t>
      </w:r>
      <w:r w:rsidR="00BD254B" w:rsidRPr="0077343B">
        <w:rPr>
          <w:sz w:val="24"/>
        </w:rPr>
        <w:t>3</w:t>
      </w:r>
      <w:r w:rsidRPr="0077343B">
        <w:rPr>
          <w:sz w:val="24"/>
        </w:rPr>
        <w:t>.1. Во всем, что не предусмотрено Контрактом, Стороны руководствуются законодательством Российской Федерации.</w:t>
      </w:r>
    </w:p>
    <w:p w:rsidR="00A934F5" w:rsidRPr="0077343B" w:rsidRDefault="00A934F5" w:rsidP="00A934F5">
      <w:pPr>
        <w:widowControl w:val="0"/>
        <w:autoSpaceDE w:val="0"/>
        <w:autoSpaceDN w:val="0"/>
        <w:adjustRightInd w:val="0"/>
        <w:ind w:firstLine="540"/>
        <w:rPr>
          <w:sz w:val="24"/>
        </w:rPr>
      </w:pPr>
      <w:r w:rsidRPr="0077343B">
        <w:rPr>
          <w:sz w:val="24"/>
        </w:rPr>
        <w:t>1</w:t>
      </w:r>
      <w:r w:rsidR="00BD254B" w:rsidRPr="0077343B">
        <w:rPr>
          <w:sz w:val="24"/>
        </w:rPr>
        <w:t>3</w:t>
      </w:r>
      <w:r w:rsidRPr="0077343B">
        <w:rPr>
          <w:sz w:val="24"/>
        </w:rPr>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A934F5" w:rsidRPr="0077343B" w:rsidRDefault="00A934F5" w:rsidP="00A934F5">
      <w:pPr>
        <w:widowControl w:val="0"/>
        <w:autoSpaceDE w:val="0"/>
        <w:autoSpaceDN w:val="0"/>
        <w:adjustRightInd w:val="0"/>
        <w:ind w:firstLine="540"/>
        <w:rPr>
          <w:sz w:val="24"/>
        </w:rPr>
      </w:pPr>
      <w:r w:rsidRPr="0077343B">
        <w:rPr>
          <w:sz w:val="24"/>
        </w:rPr>
        <w:t>1</w:t>
      </w:r>
      <w:r w:rsidR="00BD254B" w:rsidRPr="0077343B">
        <w:rPr>
          <w:sz w:val="24"/>
        </w:rPr>
        <w:t>3</w:t>
      </w:r>
      <w:r w:rsidRPr="0077343B">
        <w:rPr>
          <w:sz w:val="24"/>
        </w:rPr>
        <w:t xml:space="preserve">.3.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w:t>
      </w:r>
      <w:proofErr w:type="gramStart"/>
      <w:r w:rsidRPr="0077343B">
        <w:rPr>
          <w:sz w:val="24"/>
        </w:rPr>
        <w:t>в</w:t>
      </w:r>
      <w:proofErr w:type="gramEnd"/>
      <w:r w:rsidRPr="0077343B">
        <w:rPr>
          <w:sz w:val="24"/>
        </w:rPr>
        <w:t xml:space="preserve"> </w:t>
      </w:r>
      <w:proofErr w:type="gramStart"/>
      <w:r w:rsidRPr="0077343B">
        <w:rPr>
          <w:sz w:val="24"/>
        </w:rPr>
        <w:t>дополнительных</w:t>
      </w:r>
      <w:proofErr w:type="gramEnd"/>
      <w:r w:rsidRPr="0077343B">
        <w:rPr>
          <w:sz w:val="24"/>
        </w:rPr>
        <w:t xml:space="preserve"> соглашений к Контракту, которые являются его неотъемлемой частью.</w:t>
      </w:r>
    </w:p>
    <w:p w:rsidR="00BD254B" w:rsidRPr="0077343B" w:rsidRDefault="00A934F5" w:rsidP="00BD254B">
      <w:pPr>
        <w:widowControl w:val="0"/>
        <w:autoSpaceDE w:val="0"/>
        <w:autoSpaceDN w:val="0"/>
        <w:adjustRightInd w:val="0"/>
        <w:ind w:firstLine="540"/>
        <w:rPr>
          <w:sz w:val="24"/>
        </w:rPr>
      </w:pPr>
      <w:r w:rsidRPr="0077343B">
        <w:rPr>
          <w:sz w:val="24"/>
        </w:rPr>
        <w:t>1</w:t>
      </w:r>
      <w:r w:rsidR="00BD254B" w:rsidRPr="0077343B">
        <w:rPr>
          <w:sz w:val="24"/>
        </w:rPr>
        <w:t>3</w:t>
      </w:r>
      <w:r w:rsidRPr="0077343B">
        <w:rPr>
          <w:sz w:val="24"/>
        </w:rPr>
        <w:t xml:space="preserve">.4. </w:t>
      </w:r>
      <w:r w:rsidR="00BD254B" w:rsidRPr="0077343B">
        <w:rPr>
          <w:sz w:val="24"/>
        </w:rPr>
        <w:t xml:space="preserve">Изменение условий Контракта при его исполнении не допускается, за исключением случаев, предусмотренных </w:t>
      </w:r>
      <w:hyperlink r:id="rId13" w:history="1">
        <w:r w:rsidR="00BD254B" w:rsidRPr="0077343B">
          <w:rPr>
            <w:rStyle w:val="ac"/>
            <w:color w:val="auto"/>
            <w:sz w:val="24"/>
            <w:u w:val="none"/>
          </w:rPr>
          <w:t>статьей 95</w:t>
        </w:r>
      </w:hyperlink>
      <w:r w:rsidR="00BD254B" w:rsidRPr="0077343B">
        <w:rPr>
          <w:sz w:val="24"/>
        </w:rPr>
        <w:t xml:space="preserve"> Закона 44-ФЗ.</w:t>
      </w:r>
    </w:p>
    <w:p w:rsidR="00A934F5" w:rsidRPr="0077343B" w:rsidRDefault="00A934F5" w:rsidP="00A934F5">
      <w:pPr>
        <w:widowControl w:val="0"/>
        <w:autoSpaceDE w:val="0"/>
        <w:autoSpaceDN w:val="0"/>
        <w:adjustRightInd w:val="0"/>
        <w:ind w:firstLine="540"/>
        <w:rPr>
          <w:sz w:val="24"/>
        </w:rPr>
      </w:pPr>
      <w:r w:rsidRPr="0077343B">
        <w:rPr>
          <w:sz w:val="24"/>
        </w:rPr>
        <w:t>1</w:t>
      </w:r>
      <w:r w:rsidR="00BD254B" w:rsidRPr="0077343B">
        <w:rPr>
          <w:sz w:val="24"/>
        </w:rPr>
        <w:t>3</w:t>
      </w:r>
      <w:r w:rsidRPr="0077343B">
        <w:rPr>
          <w:sz w:val="24"/>
        </w:rPr>
        <w:t>.5.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A934F5" w:rsidRPr="0077343B" w:rsidRDefault="00A934F5" w:rsidP="00A934F5">
      <w:pPr>
        <w:widowControl w:val="0"/>
        <w:autoSpaceDE w:val="0"/>
        <w:autoSpaceDN w:val="0"/>
        <w:adjustRightInd w:val="0"/>
        <w:ind w:firstLine="540"/>
        <w:rPr>
          <w:sz w:val="24"/>
        </w:rPr>
      </w:pPr>
      <w:r w:rsidRPr="0077343B">
        <w:rPr>
          <w:sz w:val="24"/>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A934F5" w:rsidRPr="0077343B" w:rsidRDefault="00A934F5" w:rsidP="00A934F5">
      <w:pPr>
        <w:widowControl w:val="0"/>
        <w:autoSpaceDE w:val="0"/>
        <w:autoSpaceDN w:val="0"/>
        <w:adjustRightInd w:val="0"/>
        <w:ind w:firstLine="540"/>
        <w:rPr>
          <w:sz w:val="24"/>
        </w:rPr>
      </w:pPr>
      <w:r w:rsidRPr="0077343B">
        <w:rPr>
          <w:sz w:val="24"/>
        </w:rPr>
        <w:t>1</w:t>
      </w:r>
      <w:r w:rsidR="00BD254B" w:rsidRPr="0077343B">
        <w:rPr>
          <w:sz w:val="24"/>
        </w:rPr>
        <w:t>3</w:t>
      </w:r>
      <w:r w:rsidRPr="0077343B">
        <w:rPr>
          <w:sz w:val="24"/>
        </w:rPr>
        <w:t>.6. Стороны обязуются обеспечить конфиденциальность сведений, относящихся к предмету Контракта, и ставших им известными в ходе исполнения Контракта.</w:t>
      </w:r>
      <w:bookmarkStart w:id="24" w:name="P1633"/>
      <w:bookmarkEnd w:id="24"/>
    </w:p>
    <w:p w:rsidR="00A934F5" w:rsidRPr="0077343B" w:rsidRDefault="00A934F5" w:rsidP="00A934F5">
      <w:pPr>
        <w:widowControl w:val="0"/>
        <w:autoSpaceDE w:val="0"/>
        <w:autoSpaceDN w:val="0"/>
        <w:adjustRightInd w:val="0"/>
        <w:ind w:firstLine="540"/>
        <w:rPr>
          <w:sz w:val="24"/>
        </w:rPr>
      </w:pPr>
      <w:r w:rsidRPr="0077343B">
        <w:rPr>
          <w:rFonts w:eastAsia="Calibri"/>
          <w:sz w:val="24"/>
        </w:rPr>
        <w:t>1</w:t>
      </w:r>
      <w:r w:rsidR="00BD254B" w:rsidRPr="0077343B">
        <w:rPr>
          <w:rFonts w:eastAsia="Calibri"/>
          <w:sz w:val="24"/>
        </w:rPr>
        <w:t>3</w:t>
      </w:r>
      <w:r w:rsidRPr="0077343B">
        <w:rPr>
          <w:sz w:val="24"/>
        </w:rPr>
        <w:t xml:space="preserve">.7. Контракт составлен </w:t>
      </w:r>
      <w:r w:rsidRPr="0077343B">
        <w:rPr>
          <w:sz w:val="24"/>
          <w:highlight w:val="yellow"/>
        </w:rPr>
        <w:t>в форме электронного документа, подписанного усиленными электронными подписями Сторон</w:t>
      </w:r>
      <w:r w:rsidRPr="0077343B">
        <w:rPr>
          <w:sz w:val="24"/>
        </w:rPr>
        <w:t xml:space="preserve">. </w:t>
      </w:r>
    </w:p>
    <w:p w:rsidR="00A934F5" w:rsidRPr="0077343B" w:rsidRDefault="00A934F5" w:rsidP="00A934F5">
      <w:pPr>
        <w:widowControl w:val="0"/>
        <w:autoSpaceDE w:val="0"/>
        <w:autoSpaceDN w:val="0"/>
        <w:adjustRightInd w:val="0"/>
        <w:ind w:firstLine="720"/>
        <w:jc w:val="center"/>
        <w:outlineLvl w:val="1"/>
        <w:rPr>
          <w:sz w:val="24"/>
        </w:rPr>
      </w:pPr>
    </w:p>
    <w:p w:rsidR="005E553E" w:rsidRPr="0077343B" w:rsidRDefault="005E553E" w:rsidP="00B470E2">
      <w:pPr>
        <w:widowControl w:val="0"/>
        <w:suppressAutoHyphens/>
        <w:ind w:right="140" w:firstLine="0"/>
        <w:jc w:val="center"/>
        <w:rPr>
          <w:sz w:val="24"/>
        </w:rPr>
      </w:pPr>
      <w:r w:rsidRPr="0077343B">
        <w:rPr>
          <w:sz w:val="24"/>
        </w:rPr>
        <w:t>14. Антикоррупционная оговорка</w:t>
      </w:r>
    </w:p>
    <w:p w:rsidR="005E553E" w:rsidRPr="0077343B" w:rsidRDefault="005E553E" w:rsidP="005E553E">
      <w:pPr>
        <w:widowControl w:val="0"/>
        <w:suppressAutoHyphens/>
        <w:ind w:right="140" w:firstLine="709"/>
        <w:rPr>
          <w:sz w:val="24"/>
        </w:rPr>
      </w:pPr>
      <w:r w:rsidRPr="0077343B">
        <w:rPr>
          <w:sz w:val="24"/>
        </w:rPr>
        <w:t>14.1. </w:t>
      </w:r>
      <w:proofErr w:type="gramStart"/>
      <w:r w:rsidRPr="0077343B">
        <w:rPr>
          <w:sz w:val="24"/>
        </w:rPr>
        <w:t>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w:t>
      </w:r>
      <w:proofErr w:type="gramEnd"/>
      <w:r w:rsidRPr="0077343B">
        <w:rPr>
          <w:sz w:val="24"/>
        </w:rPr>
        <w:t xml:space="preserve"> целей.</w:t>
      </w:r>
    </w:p>
    <w:p w:rsidR="005E553E" w:rsidRPr="0077343B" w:rsidRDefault="005E553E" w:rsidP="005E553E">
      <w:pPr>
        <w:widowControl w:val="0"/>
        <w:suppressAutoHyphens/>
        <w:ind w:right="140" w:firstLine="709"/>
        <w:rPr>
          <w:sz w:val="24"/>
        </w:rPr>
      </w:pPr>
      <w:r w:rsidRPr="0077343B">
        <w:rPr>
          <w:sz w:val="24"/>
        </w:rPr>
        <w:t xml:space="preserve">14.2. </w:t>
      </w:r>
      <w:proofErr w:type="gramStart"/>
      <w:r w:rsidRPr="0077343B">
        <w:rPr>
          <w:sz w:val="24"/>
        </w:rPr>
        <w:t>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осуществляют действия, квалифицируемые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обязуются принимать меры по недопущению любой возможности возникновения конфликта интересов в связи с</w:t>
      </w:r>
      <w:proofErr w:type="gramEnd"/>
      <w:r w:rsidRPr="0077343B">
        <w:rPr>
          <w:sz w:val="24"/>
        </w:rPr>
        <w:t xml:space="preserve"> исполнением условий настоящего контракта.</w:t>
      </w:r>
    </w:p>
    <w:p w:rsidR="005E553E" w:rsidRPr="0077343B" w:rsidRDefault="005E553E" w:rsidP="005E553E">
      <w:pPr>
        <w:widowControl w:val="0"/>
        <w:suppressAutoHyphens/>
        <w:ind w:right="140" w:firstLine="709"/>
        <w:rPr>
          <w:sz w:val="24"/>
        </w:rPr>
      </w:pPr>
      <w:r w:rsidRPr="0077343B">
        <w:rPr>
          <w:sz w:val="24"/>
        </w:rPr>
        <w:t>14.3. В случае возникновения у Стороны обоснованных подозрений, что произошло или может произойти нарушение каких-либо положений п. п. 14.1 и 14.2 настоящего Контракта, а также возникновение личной заинтересованности при исполнении настоящего Контракта, которая приводит или может привести к конфликту интересов,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п. п. 14.1 и 14.2 настоящего контракта, а также возникновение личной заинтересованности при исполнении настоящего контракта, которая приводит или может привести к конфликту интересов.</w:t>
      </w:r>
    </w:p>
    <w:p w:rsidR="005E553E" w:rsidRPr="0077343B" w:rsidRDefault="005E553E" w:rsidP="005E553E">
      <w:pPr>
        <w:widowControl w:val="0"/>
        <w:suppressAutoHyphens/>
        <w:ind w:right="140" w:firstLine="709"/>
        <w:rPr>
          <w:sz w:val="24"/>
        </w:rPr>
      </w:pPr>
      <w:r w:rsidRPr="0077343B">
        <w:rPr>
          <w:sz w:val="24"/>
        </w:rPr>
        <w:t xml:space="preserve">14.4. Сторона, получившая письменное уведомление, указанное в п. 8.3 настоящего контракта, обязана рассмотреть уведомление и сообщить другой Стороне об итогах его рассмотрения в течение 10 (десяти) дней </w:t>
      </w:r>
      <w:proofErr w:type="gramStart"/>
      <w:r w:rsidRPr="0077343B">
        <w:rPr>
          <w:sz w:val="24"/>
        </w:rPr>
        <w:t>с даты получения</w:t>
      </w:r>
      <w:proofErr w:type="gramEnd"/>
      <w:r w:rsidRPr="0077343B">
        <w:rPr>
          <w:sz w:val="24"/>
        </w:rPr>
        <w:t>.</w:t>
      </w:r>
    </w:p>
    <w:p w:rsidR="005E553E" w:rsidRPr="0077343B" w:rsidRDefault="005E553E" w:rsidP="005E553E">
      <w:pPr>
        <w:widowControl w:val="0"/>
        <w:suppressAutoHyphens/>
        <w:ind w:right="140" w:firstLine="709"/>
        <w:rPr>
          <w:sz w:val="24"/>
        </w:rPr>
      </w:pPr>
      <w:r w:rsidRPr="0077343B">
        <w:rPr>
          <w:sz w:val="24"/>
        </w:rPr>
        <w:t>14.5. Стороны гарантируют осуществление надлежащего разбирательства по фактам нарушения положений п. п. 14.1 и 14.2 настоящего контракта и применение эффективных мер по предотвращению возможных конфликтных ситуаций.</w:t>
      </w:r>
    </w:p>
    <w:p w:rsidR="005E553E" w:rsidRPr="0077343B" w:rsidRDefault="005E553E" w:rsidP="005E553E">
      <w:pPr>
        <w:widowControl w:val="0"/>
        <w:suppressAutoHyphens/>
        <w:ind w:right="140" w:firstLine="709"/>
        <w:rPr>
          <w:sz w:val="24"/>
        </w:rPr>
      </w:pPr>
      <w:r w:rsidRPr="0077343B">
        <w:rPr>
          <w:sz w:val="24"/>
        </w:rPr>
        <w:lastRenderedPageBreak/>
        <w:t>14.6.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направляет информацию о фактах нарушений и материалы в компетентные органы в соответствии с действующим законодательством.</w:t>
      </w:r>
    </w:p>
    <w:p w:rsidR="005E553E" w:rsidRPr="0077343B" w:rsidRDefault="005E553E" w:rsidP="00A934F5">
      <w:pPr>
        <w:widowControl w:val="0"/>
        <w:autoSpaceDE w:val="0"/>
        <w:autoSpaceDN w:val="0"/>
        <w:adjustRightInd w:val="0"/>
        <w:ind w:firstLine="720"/>
        <w:jc w:val="center"/>
        <w:outlineLvl w:val="1"/>
        <w:rPr>
          <w:sz w:val="24"/>
        </w:rPr>
      </w:pPr>
    </w:p>
    <w:p w:rsidR="00A934F5" w:rsidRPr="0077343B" w:rsidRDefault="00BD254B" w:rsidP="00A934F5">
      <w:pPr>
        <w:widowControl w:val="0"/>
        <w:autoSpaceDE w:val="0"/>
        <w:autoSpaceDN w:val="0"/>
        <w:adjustRightInd w:val="0"/>
        <w:ind w:firstLine="0"/>
        <w:jc w:val="center"/>
        <w:outlineLvl w:val="1"/>
        <w:rPr>
          <w:sz w:val="24"/>
        </w:rPr>
      </w:pPr>
      <w:r w:rsidRPr="0077343B">
        <w:rPr>
          <w:sz w:val="24"/>
        </w:rPr>
        <w:t>1</w:t>
      </w:r>
      <w:r w:rsidR="005E553E" w:rsidRPr="0077343B">
        <w:rPr>
          <w:sz w:val="24"/>
        </w:rPr>
        <w:t>5</w:t>
      </w:r>
      <w:r w:rsidR="00A934F5" w:rsidRPr="0077343B">
        <w:rPr>
          <w:sz w:val="24"/>
        </w:rPr>
        <w:t>. Перечень приложений</w:t>
      </w:r>
    </w:p>
    <w:p w:rsidR="00A934F5" w:rsidRPr="0077343B" w:rsidRDefault="00A934F5" w:rsidP="00A934F5">
      <w:pPr>
        <w:widowControl w:val="0"/>
        <w:autoSpaceDE w:val="0"/>
        <w:autoSpaceDN w:val="0"/>
        <w:adjustRightInd w:val="0"/>
        <w:ind w:firstLine="540"/>
        <w:rPr>
          <w:sz w:val="24"/>
        </w:rPr>
      </w:pPr>
      <w:bookmarkStart w:id="25" w:name="P1639"/>
      <w:bookmarkEnd w:id="25"/>
      <w:r w:rsidRPr="0077343B">
        <w:rPr>
          <w:sz w:val="24"/>
        </w:rPr>
        <w:t>1</w:t>
      </w:r>
      <w:r w:rsidR="005E553E" w:rsidRPr="0077343B">
        <w:rPr>
          <w:sz w:val="24"/>
        </w:rPr>
        <w:t>5</w:t>
      </w:r>
      <w:r w:rsidRPr="0077343B">
        <w:rPr>
          <w:sz w:val="24"/>
        </w:rPr>
        <w:t>.1. Неотъемлемой частью Контракта явля</w:t>
      </w:r>
      <w:r w:rsidR="00025996" w:rsidRPr="0077343B">
        <w:rPr>
          <w:sz w:val="24"/>
        </w:rPr>
        <w:t>ю</w:t>
      </w:r>
      <w:r w:rsidRPr="0077343B">
        <w:rPr>
          <w:sz w:val="24"/>
        </w:rPr>
        <w:t>тся следующ</w:t>
      </w:r>
      <w:r w:rsidR="002E754F" w:rsidRPr="0077343B">
        <w:rPr>
          <w:sz w:val="24"/>
        </w:rPr>
        <w:t>ие</w:t>
      </w:r>
      <w:r w:rsidRPr="0077343B">
        <w:rPr>
          <w:sz w:val="24"/>
        </w:rPr>
        <w:t xml:space="preserve"> приложени</w:t>
      </w:r>
      <w:r w:rsidR="002E754F" w:rsidRPr="0077343B">
        <w:rPr>
          <w:sz w:val="24"/>
        </w:rPr>
        <w:t>я</w:t>
      </w:r>
      <w:r w:rsidRPr="0077343B">
        <w:rPr>
          <w:sz w:val="24"/>
        </w:rPr>
        <w:t>:</w:t>
      </w:r>
    </w:p>
    <w:p w:rsidR="002207CF" w:rsidRPr="0077343B" w:rsidRDefault="001B3748" w:rsidP="001B3748">
      <w:pPr>
        <w:widowControl w:val="0"/>
        <w:autoSpaceDE w:val="0"/>
        <w:autoSpaceDN w:val="0"/>
        <w:adjustRightInd w:val="0"/>
        <w:ind w:firstLine="540"/>
        <w:rPr>
          <w:sz w:val="24"/>
        </w:rPr>
      </w:pPr>
      <w:bookmarkStart w:id="26" w:name="P1642"/>
      <w:bookmarkEnd w:id="26"/>
      <w:r w:rsidRPr="0077343B">
        <w:rPr>
          <w:sz w:val="24"/>
        </w:rPr>
        <w:t xml:space="preserve">- № 1 </w:t>
      </w:r>
      <w:r w:rsidR="009850D7" w:rsidRPr="0077343B">
        <w:rPr>
          <w:sz w:val="24"/>
        </w:rPr>
        <w:t>Описание объекта закупки</w:t>
      </w:r>
      <w:r w:rsidR="00AB1C77" w:rsidRPr="0077343B">
        <w:rPr>
          <w:sz w:val="24"/>
        </w:rPr>
        <w:t>,</w:t>
      </w:r>
    </w:p>
    <w:p w:rsidR="001B3748" w:rsidRPr="0077343B" w:rsidRDefault="001B3748" w:rsidP="001B3748">
      <w:pPr>
        <w:widowControl w:val="0"/>
        <w:autoSpaceDE w:val="0"/>
        <w:autoSpaceDN w:val="0"/>
        <w:adjustRightInd w:val="0"/>
        <w:ind w:firstLine="540"/>
        <w:rPr>
          <w:sz w:val="24"/>
        </w:rPr>
      </w:pPr>
      <w:r w:rsidRPr="0077343B">
        <w:rPr>
          <w:sz w:val="24"/>
        </w:rPr>
        <w:t>- № 2 Перечень цен единиц товаров.</w:t>
      </w:r>
    </w:p>
    <w:p w:rsidR="001F70DB" w:rsidRPr="0077343B" w:rsidRDefault="001F70DB" w:rsidP="00A934F5">
      <w:pPr>
        <w:widowControl w:val="0"/>
        <w:autoSpaceDE w:val="0"/>
        <w:autoSpaceDN w:val="0"/>
        <w:adjustRightInd w:val="0"/>
        <w:ind w:firstLine="540"/>
        <w:jc w:val="center"/>
        <w:rPr>
          <w:sz w:val="24"/>
        </w:rPr>
      </w:pPr>
    </w:p>
    <w:p w:rsidR="00A934F5" w:rsidRPr="0077343B" w:rsidRDefault="00BD254B" w:rsidP="00A934F5">
      <w:pPr>
        <w:widowControl w:val="0"/>
        <w:autoSpaceDE w:val="0"/>
        <w:autoSpaceDN w:val="0"/>
        <w:adjustRightInd w:val="0"/>
        <w:ind w:firstLine="540"/>
        <w:jc w:val="center"/>
        <w:rPr>
          <w:sz w:val="24"/>
        </w:rPr>
      </w:pPr>
      <w:r w:rsidRPr="0077343B">
        <w:rPr>
          <w:sz w:val="24"/>
        </w:rPr>
        <w:t>1</w:t>
      </w:r>
      <w:r w:rsidR="005E553E" w:rsidRPr="0077343B">
        <w:rPr>
          <w:sz w:val="24"/>
        </w:rPr>
        <w:t>6</w:t>
      </w:r>
      <w:r w:rsidR="00A934F5" w:rsidRPr="0077343B">
        <w:rPr>
          <w:sz w:val="24"/>
        </w:rPr>
        <w:t>. Адреса и банковские реквизиты Сторон</w:t>
      </w:r>
    </w:p>
    <w:p w:rsidR="00F80EC7" w:rsidRPr="0077343B" w:rsidRDefault="00F80EC7" w:rsidP="00E144A7">
      <w:pPr>
        <w:ind w:firstLine="0"/>
        <w:jc w:val="left"/>
        <w:rPr>
          <w:sz w:val="24"/>
        </w:rPr>
      </w:pPr>
      <w:bookmarkStart w:id="27" w:name="P1716"/>
      <w:bookmarkEnd w:id="27"/>
    </w:p>
    <w:tbl>
      <w:tblPr>
        <w:tblW w:w="10153" w:type="dxa"/>
        <w:jc w:val="center"/>
        <w:tblInd w:w="-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3828"/>
        <w:gridCol w:w="4057"/>
      </w:tblGrid>
      <w:tr w:rsidR="005B37BA" w:rsidRPr="0077343B" w:rsidTr="00131083">
        <w:trPr>
          <w:trHeight w:val="521"/>
          <w:jc w:val="center"/>
        </w:trPr>
        <w:tc>
          <w:tcPr>
            <w:tcW w:w="2268" w:type="dxa"/>
            <w:vAlign w:val="center"/>
          </w:tcPr>
          <w:p w:rsidR="005B37BA" w:rsidRPr="0077343B" w:rsidRDefault="005B37BA" w:rsidP="005E3652">
            <w:pPr>
              <w:tabs>
                <w:tab w:val="num" w:pos="540"/>
              </w:tabs>
              <w:ind w:firstLine="0"/>
              <w:jc w:val="center"/>
              <w:rPr>
                <w:sz w:val="14"/>
                <w:szCs w:val="18"/>
              </w:rPr>
            </w:pPr>
            <w:r w:rsidRPr="0077343B">
              <w:rPr>
                <w:sz w:val="14"/>
                <w:szCs w:val="18"/>
              </w:rPr>
              <w:t>Реквизит</w:t>
            </w:r>
          </w:p>
        </w:tc>
        <w:tc>
          <w:tcPr>
            <w:tcW w:w="3828" w:type="dxa"/>
            <w:vAlign w:val="center"/>
          </w:tcPr>
          <w:p w:rsidR="005B37BA" w:rsidRPr="0077343B" w:rsidRDefault="005B37BA" w:rsidP="005E3652">
            <w:pPr>
              <w:tabs>
                <w:tab w:val="num" w:pos="540"/>
              </w:tabs>
              <w:ind w:firstLine="0"/>
              <w:jc w:val="center"/>
              <w:rPr>
                <w:sz w:val="16"/>
                <w:szCs w:val="18"/>
              </w:rPr>
            </w:pPr>
            <w:r w:rsidRPr="0077343B">
              <w:rPr>
                <w:sz w:val="16"/>
                <w:szCs w:val="18"/>
              </w:rPr>
              <w:t>Заказчик</w:t>
            </w:r>
          </w:p>
        </w:tc>
        <w:tc>
          <w:tcPr>
            <w:tcW w:w="4057" w:type="dxa"/>
            <w:vAlign w:val="center"/>
          </w:tcPr>
          <w:p w:rsidR="005B37BA" w:rsidRPr="0077343B" w:rsidRDefault="005B37BA" w:rsidP="005E3652">
            <w:pPr>
              <w:tabs>
                <w:tab w:val="num" w:pos="540"/>
              </w:tabs>
              <w:ind w:firstLine="0"/>
              <w:jc w:val="center"/>
              <w:rPr>
                <w:sz w:val="16"/>
                <w:szCs w:val="18"/>
              </w:rPr>
            </w:pPr>
            <w:r w:rsidRPr="0077343B">
              <w:rPr>
                <w:sz w:val="16"/>
                <w:szCs w:val="18"/>
              </w:rPr>
              <w:t>Поставщик</w:t>
            </w:r>
          </w:p>
        </w:tc>
      </w:tr>
      <w:tr w:rsidR="005B37BA" w:rsidRPr="0077343B" w:rsidTr="00131083">
        <w:trPr>
          <w:jc w:val="center"/>
        </w:trPr>
        <w:tc>
          <w:tcPr>
            <w:tcW w:w="2268" w:type="dxa"/>
            <w:vAlign w:val="center"/>
          </w:tcPr>
          <w:p w:rsidR="005B37BA" w:rsidRPr="0077343B" w:rsidRDefault="005B37BA" w:rsidP="0055050A">
            <w:pPr>
              <w:tabs>
                <w:tab w:val="num" w:pos="540"/>
              </w:tabs>
              <w:ind w:firstLine="0"/>
              <w:jc w:val="left"/>
              <w:rPr>
                <w:sz w:val="14"/>
                <w:szCs w:val="18"/>
              </w:rPr>
            </w:pPr>
            <w:r w:rsidRPr="0077343B">
              <w:rPr>
                <w:sz w:val="14"/>
                <w:szCs w:val="18"/>
              </w:rPr>
              <w:t>Наименование</w:t>
            </w:r>
          </w:p>
        </w:tc>
        <w:tc>
          <w:tcPr>
            <w:tcW w:w="3828" w:type="dxa"/>
            <w:vAlign w:val="center"/>
          </w:tcPr>
          <w:p w:rsidR="005B37BA" w:rsidRPr="0077343B" w:rsidRDefault="005B37BA" w:rsidP="005E3652">
            <w:pPr>
              <w:tabs>
                <w:tab w:val="num" w:pos="540"/>
              </w:tabs>
              <w:ind w:firstLine="0"/>
              <w:jc w:val="center"/>
              <w:rPr>
                <w:sz w:val="16"/>
                <w:szCs w:val="18"/>
              </w:rPr>
            </w:pPr>
            <w:r w:rsidRPr="0077343B">
              <w:rPr>
                <w:sz w:val="16"/>
                <w:szCs w:val="18"/>
              </w:rPr>
              <w:t>Управление Федеральной налоговой службы</w:t>
            </w:r>
          </w:p>
          <w:p w:rsidR="005B37BA" w:rsidRPr="0077343B" w:rsidRDefault="005B37BA" w:rsidP="005E3652">
            <w:pPr>
              <w:tabs>
                <w:tab w:val="num" w:pos="540"/>
              </w:tabs>
              <w:ind w:firstLine="0"/>
              <w:jc w:val="center"/>
              <w:rPr>
                <w:sz w:val="16"/>
                <w:szCs w:val="18"/>
              </w:rPr>
            </w:pPr>
            <w:r w:rsidRPr="0077343B">
              <w:rPr>
                <w:sz w:val="16"/>
                <w:szCs w:val="18"/>
              </w:rPr>
              <w:t>по Калининградской области</w:t>
            </w:r>
          </w:p>
        </w:tc>
        <w:tc>
          <w:tcPr>
            <w:tcW w:w="4057" w:type="dxa"/>
            <w:vAlign w:val="center"/>
          </w:tcPr>
          <w:p w:rsidR="005B37BA" w:rsidRPr="0077343B" w:rsidRDefault="005B37BA" w:rsidP="005E3652">
            <w:pPr>
              <w:tabs>
                <w:tab w:val="num" w:pos="540"/>
              </w:tabs>
              <w:ind w:firstLine="0"/>
              <w:jc w:val="center"/>
              <w:rPr>
                <w:sz w:val="16"/>
                <w:szCs w:val="18"/>
              </w:rPr>
            </w:pPr>
          </w:p>
        </w:tc>
      </w:tr>
      <w:tr w:rsidR="005B37BA" w:rsidRPr="0077343B" w:rsidTr="00131083">
        <w:trPr>
          <w:trHeight w:val="569"/>
          <w:jc w:val="center"/>
        </w:trPr>
        <w:tc>
          <w:tcPr>
            <w:tcW w:w="2268" w:type="dxa"/>
            <w:vAlign w:val="center"/>
          </w:tcPr>
          <w:p w:rsidR="005B37BA" w:rsidRPr="0077343B" w:rsidRDefault="005B37BA" w:rsidP="0055050A">
            <w:pPr>
              <w:tabs>
                <w:tab w:val="num" w:pos="540"/>
              </w:tabs>
              <w:ind w:firstLine="0"/>
              <w:jc w:val="left"/>
              <w:rPr>
                <w:sz w:val="14"/>
                <w:szCs w:val="18"/>
              </w:rPr>
            </w:pPr>
            <w:r w:rsidRPr="0077343B">
              <w:rPr>
                <w:sz w:val="14"/>
                <w:szCs w:val="18"/>
              </w:rPr>
              <w:t>Юридический адрес</w:t>
            </w:r>
          </w:p>
        </w:tc>
        <w:tc>
          <w:tcPr>
            <w:tcW w:w="3828" w:type="dxa"/>
          </w:tcPr>
          <w:p w:rsidR="005B37BA" w:rsidRPr="0077343B" w:rsidRDefault="005B37BA" w:rsidP="005E3652">
            <w:pPr>
              <w:tabs>
                <w:tab w:val="num" w:pos="540"/>
              </w:tabs>
              <w:ind w:firstLine="0"/>
              <w:rPr>
                <w:sz w:val="16"/>
                <w:szCs w:val="18"/>
              </w:rPr>
            </w:pPr>
            <w:r w:rsidRPr="0077343B">
              <w:rPr>
                <w:sz w:val="16"/>
                <w:szCs w:val="18"/>
              </w:rPr>
              <w:t xml:space="preserve">236017, Калининградская обл., </w:t>
            </w:r>
          </w:p>
          <w:p w:rsidR="005B37BA" w:rsidRPr="0077343B" w:rsidRDefault="005B37BA" w:rsidP="005E3652">
            <w:pPr>
              <w:tabs>
                <w:tab w:val="num" w:pos="540"/>
              </w:tabs>
              <w:ind w:firstLine="0"/>
              <w:rPr>
                <w:sz w:val="16"/>
                <w:szCs w:val="18"/>
              </w:rPr>
            </w:pPr>
            <w:r w:rsidRPr="0077343B">
              <w:rPr>
                <w:sz w:val="16"/>
                <w:szCs w:val="18"/>
              </w:rPr>
              <w:t xml:space="preserve">г. Калининград, </w:t>
            </w:r>
          </w:p>
          <w:p w:rsidR="005B37BA" w:rsidRPr="0077343B" w:rsidRDefault="005B37BA" w:rsidP="005E3652">
            <w:pPr>
              <w:tabs>
                <w:tab w:val="num" w:pos="540"/>
              </w:tabs>
              <w:ind w:firstLine="0"/>
              <w:rPr>
                <w:sz w:val="16"/>
                <w:szCs w:val="18"/>
              </w:rPr>
            </w:pPr>
            <w:r w:rsidRPr="0077343B">
              <w:rPr>
                <w:sz w:val="16"/>
                <w:szCs w:val="18"/>
              </w:rPr>
              <w:t>ул. Каштановая аллея, дом 28</w:t>
            </w:r>
          </w:p>
        </w:tc>
        <w:tc>
          <w:tcPr>
            <w:tcW w:w="4057" w:type="dxa"/>
          </w:tcPr>
          <w:p w:rsidR="005B37BA" w:rsidRPr="0077343B" w:rsidRDefault="005B37BA" w:rsidP="005E3652">
            <w:pPr>
              <w:tabs>
                <w:tab w:val="num" w:pos="540"/>
              </w:tabs>
              <w:ind w:firstLine="0"/>
              <w:rPr>
                <w:sz w:val="16"/>
                <w:szCs w:val="18"/>
              </w:rPr>
            </w:pPr>
          </w:p>
        </w:tc>
      </w:tr>
      <w:tr w:rsidR="005B37BA" w:rsidRPr="0077343B" w:rsidTr="00131083">
        <w:trPr>
          <w:jc w:val="center"/>
        </w:trPr>
        <w:tc>
          <w:tcPr>
            <w:tcW w:w="2268" w:type="dxa"/>
            <w:vAlign w:val="center"/>
          </w:tcPr>
          <w:p w:rsidR="005B37BA" w:rsidRPr="0077343B" w:rsidRDefault="005B37BA" w:rsidP="0055050A">
            <w:pPr>
              <w:tabs>
                <w:tab w:val="num" w:pos="540"/>
              </w:tabs>
              <w:ind w:firstLine="0"/>
              <w:jc w:val="left"/>
              <w:rPr>
                <w:sz w:val="14"/>
                <w:szCs w:val="18"/>
              </w:rPr>
            </w:pPr>
            <w:r w:rsidRPr="0077343B">
              <w:rPr>
                <w:sz w:val="14"/>
                <w:szCs w:val="18"/>
              </w:rPr>
              <w:t>Почтовый адрес</w:t>
            </w:r>
          </w:p>
        </w:tc>
        <w:tc>
          <w:tcPr>
            <w:tcW w:w="3828" w:type="dxa"/>
          </w:tcPr>
          <w:p w:rsidR="005B37BA" w:rsidRPr="0077343B" w:rsidRDefault="005B37BA" w:rsidP="005E3652">
            <w:pPr>
              <w:tabs>
                <w:tab w:val="num" w:pos="540"/>
              </w:tabs>
              <w:ind w:firstLine="0"/>
              <w:rPr>
                <w:sz w:val="16"/>
                <w:szCs w:val="18"/>
              </w:rPr>
            </w:pPr>
            <w:r w:rsidRPr="0077343B">
              <w:rPr>
                <w:sz w:val="16"/>
                <w:szCs w:val="18"/>
              </w:rPr>
              <w:t xml:space="preserve">236017, Калининградская обл., </w:t>
            </w:r>
          </w:p>
          <w:p w:rsidR="005B37BA" w:rsidRPr="0077343B" w:rsidRDefault="005B37BA" w:rsidP="005E3652">
            <w:pPr>
              <w:tabs>
                <w:tab w:val="num" w:pos="540"/>
              </w:tabs>
              <w:ind w:firstLine="0"/>
              <w:rPr>
                <w:sz w:val="16"/>
                <w:szCs w:val="18"/>
              </w:rPr>
            </w:pPr>
            <w:r w:rsidRPr="0077343B">
              <w:rPr>
                <w:sz w:val="16"/>
                <w:szCs w:val="18"/>
              </w:rPr>
              <w:t xml:space="preserve">г. Калининград, </w:t>
            </w:r>
          </w:p>
          <w:p w:rsidR="005B37BA" w:rsidRPr="0077343B" w:rsidRDefault="005B37BA" w:rsidP="005E3652">
            <w:pPr>
              <w:tabs>
                <w:tab w:val="num" w:pos="540"/>
              </w:tabs>
              <w:ind w:firstLine="0"/>
              <w:rPr>
                <w:sz w:val="16"/>
                <w:szCs w:val="18"/>
              </w:rPr>
            </w:pPr>
            <w:r w:rsidRPr="0077343B">
              <w:rPr>
                <w:sz w:val="16"/>
                <w:szCs w:val="18"/>
              </w:rPr>
              <w:t>ул. Каштановая аллея, дом 28</w:t>
            </w:r>
          </w:p>
        </w:tc>
        <w:tc>
          <w:tcPr>
            <w:tcW w:w="4057" w:type="dxa"/>
          </w:tcPr>
          <w:p w:rsidR="005B37BA" w:rsidRPr="0077343B" w:rsidRDefault="005B37BA" w:rsidP="005E3652">
            <w:pPr>
              <w:tabs>
                <w:tab w:val="num" w:pos="540"/>
              </w:tabs>
              <w:ind w:firstLine="0"/>
              <w:rPr>
                <w:sz w:val="16"/>
                <w:szCs w:val="18"/>
              </w:rPr>
            </w:pPr>
          </w:p>
        </w:tc>
      </w:tr>
      <w:tr w:rsidR="005B37BA" w:rsidRPr="0077343B" w:rsidTr="00131083">
        <w:trPr>
          <w:jc w:val="center"/>
        </w:trPr>
        <w:tc>
          <w:tcPr>
            <w:tcW w:w="2268" w:type="dxa"/>
            <w:vAlign w:val="center"/>
          </w:tcPr>
          <w:p w:rsidR="005B37BA" w:rsidRPr="0077343B" w:rsidRDefault="005B37BA" w:rsidP="007B33BA">
            <w:pPr>
              <w:tabs>
                <w:tab w:val="num" w:pos="540"/>
              </w:tabs>
              <w:ind w:firstLine="0"/>
              <w:jc w:val="left"/>
              <w:rPr>
                <w:sz w:val="14"/>
                <w:szCs w:val="18"/>
              </w:rPr>
            </w:pPr>
            <w:r w:rsidRPr="0077343B">
              <w:rPr>
                <w:sz w:val="14"/>
                <w:szCs w:val="18"/>
              </w:rPr>
              <w:t>ИНН</w:t>
            </w:r>
            <w:r w:rsidR="007B33BA" w:rsidRPr="0077343B">
              <w:rPr>
                <w:sz w:val="14"/>
                <w:szCs w:val="18"/>
              </w:rPr>
              <w:t xml:space="preserve">, </w:t>
            </w:r>
            <w:r w:rsidRPr="0077343B">
              <w:rPr>
                <w:sz w:val="14"/>
                <w:szCs w:val="18"/>
              </w:rPr>
              <w:t>КПП</w:t>
            </w:r>
          </w:p>
        </w:tc>
        <w:tc>
          <w:tcPr>
            <w:tcW w:w="3828" w:type="dxa"/>
            <w:vAlign w:val="center"/>
          </w:tcPr>
          <w:p w:rsidR="005B37BA" w:rsidRPr="0077343B" w:rsidRDefault="005B37BA" w:rsidP="007B33BA">
            <w:pPr>
              <w:tabs>
                <w:tab w:val="num" w:pos="540"/>
              </w:tabs>
              <w:ind w:firstLine="0"/>
              <w:rPr>
                <w:sz w:val="16"/>
                <w:szCs w:val="18"/>
              </w:rPr>
            </w:pPr>
            <w:r w:rsidRPr="0077343B">
              <w:rPr>
                <w:sz w:val="16"/>
                <w:szCs w:val="18"/>
              </w:rPr>
              <w:t>3905012784</w:t>
            </w:r>
            <w:r w:rsidR="007B33BA" w:rsidRPr="0077343B">
              <w:rPr>
                <w:sz w:val="16"/>
                <w:szCs w:val="18"/>
              </w:rPr>
              <w:t xml:space="preserve">, </w:t>
            </w:r>
            <w:r w:rsidRPr="0077343B">
              <w:rPr>
                <w:sz w:val="16"/>
                <w:szCs w:val="18"/>
              </w:rPr>
              <w:t>390601001</w:t>
            </w:r>
          </w:p>
        </w:tc>
        <w:tc>
          <w:tcPr>
            <w:tcW w:w="4057" w:type="dxa"/>
          </w:tcPr>
          <w:p w:rsidR="005B37BA" w:rsidRPr="0077343B" w:rsidRDefault="005B37BA" w:rsidP="005E3652">
            <w:pPr>
              <w:tabs>
                <w:tab w:val="num" w:pos="540"/>
              </w:tabs>
              <w:ind w:firstLine="0"/>
              <w:rPr>
                <w:sz w:val="16"/>
                <w:szCs w:val="18"/>
              </w:rPr>
            </w:pPr>
          </w:p>
        </w:tc>
      </w:tr>
      <w:tr w:rsidR="005B37BA" w:rsidRPr="0077343B" w:rsidTr="00131083">
        <w:trPr>
          <w:jc w:val="center"/>
        </w:trPr>
        <w:tc>
          <w:tcPr>
            <w:tcW w:w="2268" w:type="dxa"/>
            <w:vAlign w:val="center"/>
          </w:tcPr>
          <w:p w:rsidR="005B37BA" w:rsidRPr="0077343B" w:rsidRDefault="005B37BA" w:rsidP="0055050A">
            <w:pPr>
              <w:tabs>
                <w:tab w:val="num" w:pos="540"/>
              </w:tabs>
              <w:ind w:firstLine="0"/>
              <w:jc w:val="left"/>
              <w:rPr>
                <w:sz w:val="14"/>
                <w:szCs w:val="18"/>
              </w:rPr>
            </w:pPr>
            <w:r w:rsidRPr="0077343B">
              <w:rPr>
                <w:sz w:val="14"/>
                <w:szCs w:val="18"/>
              </w:rPr>
              <w:t>Наименование органа Федерального казначейства</w:t>
            </w:r>
          </w:p>
        </w:tc>
        <w:tc>
          <w:tcPr>
            <w:tcW w:w="3828" w:type="dxa"/>
            <w:vAlign w:val="center"/>
          </w:tcPr>
          <w:p w:rsidR="005B37BA" w:rsidRPr="0077343B" w:rsidRDefault="005B37BA" w:rsidP="005E3652">
            <w:pPr>
              <w:tabs>
                <w:tab w:val="num" w:pos="540"/>
              </w:tabs>
              <w:ind w:firstLine="0"/>
              <w:rPr>
                <w:sz w:val="16"/>
                <w:szCs w:val="18"/>
              </w:rPr>
            </w:pPr>
            <w:r w:rsidRPr="0077343B">
              <w:rPr>
                <w:sz w:val="16"/>
                <w:szCs w:val="18"/>
              </w:rPr>
              <w:t xml:space="preserve">УФК по Калининградской области </w:t>
            </w:r>
          </w:p>
          <w:p w:rsidR="005B37BA" w:rsidRPr="0077343B" w:rsidRDefault="005B37BA" w:rsidP="005E3652">
            <w:pPr>
              <w:tabs>
                <w:tab w:val="num" w:pos="540"/>
              </w:tabs>
              <w:ind w:firstLine="0"/>
              <w:rPr>
                <w:sz w:val="16"/>
                <w:szCs w:val="18"/>
              </w:rPr>
            </w:pPr>
            <w:r w:rsidRPr="0077343B">
              <w:rPr>
                <w:sz w:val="16"/>
                <w:szCs w:val="18"/>
              </w:rPr>
              <w:t xml:space="preserve">(УФНС России по Калининградской области, </w:t>
            </w:r>
            <w:r w:rsidRPr="0077343B">
              <w:rPr>
                <w:sz w:val="16"/>
                <w:szCs w:val="18"/>
              </w:rPr>
              <w:br/>
            </w:r>
            <w:proofErr w:type="gramStart"/>
            <w:r w:rsidRPr="0077343B">
              <w:rPr>
                <w:sz w:val="16"/>
                <w:szCs w:val="18"/>
              </w:rPr>
              <w:t>л</w:t>
            </w:r>
            <w:proofErr w:type="gramEnd"/>
            <w:r w:rsidRPr="0077343B">
              <w:rPr>
                <w:sz w:val="16"/>
                <w:szCs w:val="18"/>
              </w:rPr>
              <w:t>/с 03351182370)</w:t>
            </w:r>
          </w:p>
        </w:tc>
        <w:tc>
          <w:tcPr>
            <w:tcW w:w="4057" w:type="dxa"/>
          </w:tcPr>
          <w:p w:rsidR="005B37BA" w:rsidRPr="0077343B" w:rsidRDefault="005B37BA" w:rsidP="005E3652">
            <w:pPr>
              <w:tabs>
                <w:tab w:val="num" w:pos="540"/>
              </w:tabs>
              <w:ind w:firstLine="0"/>
              <w:rPr>
                <w:sz w:val="16"/>
                <w:szCs w:val="18"/>
              </w:rPr>
            </w:pPr>
          </w:p>
        </w:tc>
      </w:tr>
      <w:tr w:rsidR="005B37BA" w:rsidRPr="0077343B" w:rsidTr="00131083">
        <w:trPr>
          <w:jc w:val="center"/>
        </w:trPr>
        <w:tc>
          <w:tcPr>
            <w:tcW w:w="2268" w:type="dxa"/>
            <w:vAlign w:val="center"/>
          </w:tcPr>
          <w:p w:rsidR="005B37BA" w:rsidRPr="0077343B" w:rsidRDefault="005B37BA" w:rsidP="0055050A">
            <w:pPr>
              <w:tabs>
                <w:tab w:val="num" w:pos="540"/>
              </w:tabs>
              <w:ind w:firstLine="0"/>
              <w:jc w:val="left"/>
              <w:rPr>
                <w:sz w:val="14"/>
                <w:szCs w:val="18"/>
              </w:rPr>
            </w:pPr>
            <w:r w:rsidRPr="0077343B">
              <w:rPr>
                <w:sz w:val="14"/>
                <w:szCs w:val="18"/>
              </w:rPr>
              <w:t>Банк</w:t>
            </w:r>
          </w:p>
        </w:tc>
        <w:tc>
          <w:tcPr>
            <w:tcW w:w="3828" w:type="dxa"/>
            <w:vAlign w:val="center"/>
          </w:tcPr>
          <w:p w:rsidR="005B37BA" w:rsidRPr="0077343B" w:rsidRDefault="005B37BA" w:rsidP="005E3652">
            <w:pPr>
              <w:tabs>
                <w:tab w:val="num" w:pos="540"/>
              </w:tabs>
              <w:ind w:firstLine="0"/>
              <w:rPr>
                <w:sz w:val="16"/>
                <w:szCs w:val="18"/>
              </w:rPr>
            </w:pPr>
            <w:r w:rsidRPr="0077343B">
              <w:rPr>
                <w:sz w:val="16"/>
                <w:szCs w:val="18"/>
              </w:rPr>
              <w:t>ОКЦ № 1 ВВГУ Банка России//</w:t>
            </w:r>
          </w:p>
          <w:p w:rsidR="005B37BA" w:rsidRPr="0077343B" w:rsidRDefault="005B37BA" w:rsidP="005E3652">
            <w:pPr>
              <w:tabs>
                <w:tab w:val="num" w:pos="540"/>
              </w:tabs>
              <w:ind w:firstLine="0"/>
              <w:rPr>
                <w:sz w:val="16"/>
                <w:szCs w:val="18"/>
              </w:rPr>
            </w:pPr>
            <w:r w:rsidRPr="0077343B">
              <w:rPr>
                <w:sz w:val="16"/>
                <w:szCs w:val="18"/>
              </w:rPr>
              <w:t xml:space="preserve">УФК по Нижегородской области, </w:t>
            </w:r>
          </w:p>
          <w:p w:rsidR="005B37BA" w:rsidRPr="0077343B" w:rsidRDefault="005B37BA" w:rsidP="005E3652">
            <w:pPr>
              <w:tabs>
                <w:tab w:val="num" w:pos="540"/>
              </w:tabs>
              <w:ind w:firstLine="0"/>
              <w:rPr>
                <w:sz w:val="16"/>
                <w:szCs w:val="18"/>
              </w:rPr>
            </w:pPr>
            <w:r w:rsidRPr="0077343B">
              <w:rPr>
                <w:sz w:val="16"/>
                <w:szCs w:val="18"/>
              </w:rPr>
              <w:t>г. Нижний Новгород</w:t>
            </w:r>
          </w:p>
        </w:tc>
        <w:tc>
          <w:tcPr>
            <w:tcW w:w="4057" w:type="dxa"/>
          </w:tcPr>
          <w:p w:rsidR="005B37BA" w:rsidRPr="0077343B" w:rsidRDefault="005B37BA" w:rsidP="005E3652">
            <w:pPr>
              <w:tabs>
                <w:tab w:val="num" w:pos="540"/>
              </w:tabs>
              <w:ind w:firstLine="0"/>
              <w:rPr>
                <w:sz w:val="16"/>
                <w:szCs w:val="18"/>
              </w:rPr>
            </w:pPr>
          </w:p>
        </w:tc>
      </w:tr>
      <w:tr w:rsidR="005B37BA" w:rsidRPr="0077343B" w:rsidTr="00131083">
        <w:trPr>
          <w:jc w:val="center"/>
        </w:trPr>
        <w:tc>
          <w:tcPr>
            <w:tcW w:w="2268" w:type="dxa"/>
            <w:vAlign w:val="center"/>
          </w:tcPr>
          <w:p w:rsidR="005B37BA" w:rsidRPr="0077343B" w:rsidRDefault="005B37BA" w:rsidP="0055050A">
            <w:pPr>
              <w:tabs>
                <w:tab w:val="num" w:pos="540"/>
              </w:tabs>
              <w:ind w:firstLine="0"/>
              <w:jc w:val="left"/>
              <w:rPr>
                <w:sz w:val="14"/>
                <w:szCs w:val="18"/>
              </w:rPr>
            </w:pPr>
            <w:r w:rsidRPr="0077343B">
              <w:rPr>
                <w:sz w:val="14"/>
                <w:szCs w:val="18"/>
              </w:rPr>
              <w:t>БИК</w:t>
            </w:r>
          </w:p>
        </w:tc>
        <w:tc>
          <w:tcPr>
            <w:tcW w:w="3828" w:type="dxa"/>
            <w:vAlign w:val="center"/>
          </w:tcPr>
          <w:p w:rsidR="005B37BA" w:rsidRPr="0077343B" w:rsidRDefault="005B37BA" w:rsidP="005E3652">
            <w:pPr>
              <w:tabs>
                <w:tab w:val="num" w:pos="540"/>
              </w:tabs>
              <w:ind w:firstLine="0"/>
              <w:rPr>
                <w:sz w:val="16"/>
                <w:szCs w:val="18"/>
              </w:rPr>
            </w:pPr>
            <w:r w:rsidRPr="0077343B">
              <w:rPr>
                <w:sz w:val="16"/>
                <w:szCs w:val="18"/>
              </w:rPr>
              <w:t>012202102</w:t>
            </w:r>
          </w:p>
        </w:tc>
        <w:tc>
          <w:tcPr>
            <w:tcW w:w="4057" w:type="dxa"/>
          </w:tcPr>
          <w:p w:rsidR="005B37BA" w:rsidRPr="0077343B" w:rsidRDefault="005B37BA" w:rsidP="005E3652">
            <w:pPr>
              <w:tabs>
                <w:tab w:val="num" w:pos="540"/>
              </w:tabs>
              <w:ind w:firstLine="0"/>
              <w:rPr>
                <w:sz w:val="16"/>
                <w:szCs w:val="18"/>
              </w:rPr>
            </w:pPr>
          </w:p>
        </w:tc>
      </w:tr>
      <w:tr w:rsidR="005B37BA" w:rsidRPr="0077343B" w:rsidTr="00131083">
        <w:trPr>
          <w:jc w:val="center"/>
        </w:trPr>
        <w:tc>
          <w:tcPr>
            <w:tcW w:w="2268" w:type="dxa"/>
            <w:vAlign w:val="center"/>
          </w:tcPr>
          <w:p w:rsidR="005B37BA" w:rsidRPr="0077343B" w:rsidRDefault="005B37BA" w:rsidP="0055050A">
            <w:pPr>
              <w:tabs>
                <w:tab w:val="num" w:pos="540"/>
              </w:tabs>
              <w:ind w:firstLine="0"/>
              <w:jc w:val="left"/>
              <w:rPr>
                <w:sz w:val="14"/>
                <w:szCs w:val="18"/>
              </w:rPr>
            </w:pPr>
            <w:r w:rsidRPr="0077343B">
              <w:rPr>
                <w:sz w:val="14"/>
                <w:szCs w:val="18"/>
              </w:rPr>
              <w:t xml:space="preserve">Номер казначейского счёта </w:t>
            </w:r>
          </w:p>
          <w:p w:rsidR="005B37BA" w:rsidRPr="0077343B" w:rsidRDefault="005B37BA" w:rsidP="0055050A">
            <w:pPr>
              <w:tabs>
                <w:tab w:val="num" w:pos="540"/>
              </w:tabs>
              <w:ind w:firstLine="0"/>
              <w:jc w:val="left"/>
              <w:rPr>
                <w:sz w:val="14"/>
                <w:szCs w:val="18"/>
              </w:rPr>
            </w:pPr>
            <w:r w:rsidRPr="0077343B">
              <w:rPr>
                <w:sz w:val="14"/>
                <w:szCs w:val="18"/>
              </w:rPr>
              <w:t>Расчётный счёт</w:t>
            </w:r>
          </w:p>
        </w:tc>
        <w:tc>
          <w:tcPr>
            <w:tcW w:w="3828" w:type="dxa"/>
            <w:vAlign w:val="center"/>
          </w:tcPr>
          <w:p w:rsidR="005B37BA" w:rsidRPr="0077343B" w:rsidRDefault="005B37BA" w:rsidP="005E3652">
            <w:pPr>
              <w:tabs>
                <w:tab w:val="num" w:pos="540"/>
              </w:tabs>
              <w:ind w:firstLine="0"/>
              <w:rPr>
                <w:sz w:val="16"/>
                <w:szCs w:val="18"/>
              </w:rPr>
            </w:pPr>
            <w:r w:rsidRPr="0077343B">
              <w:rPr>
                <w:sz w:val="16"/>
                <w:szCs w:val="18"/>
              </w:rPr>
              <w:t>03211643000000013240</w:t>
            </w:r>
          </w:p>
          <w:p w:rsidR="005B37BA" w:rsidRPr="0077343B" w:rsidRDefault="005B37BA" w:rsidP="005E3652">
            <w:pPr>
              <w:tabs>
                <w:tab w:val="num" w:pos="540"/>
              </w:tabs>
              <w:ind w:firstLine="0"/>
              <w:rPr>
                <w:sz w:val="16"/>
                <w:szCs w:val="18"/>
              </w:rPr>
            </w:pPr>
          </w:p>
        </w:tc>
        <w:tc>
          <w:tcPr>
            <w:tcW w:w="4057" w:type="dxa"/>
          </w:tcPr>
          <w:p w:rsidR="005B37BA" w:rsidRPr="0077343B" w:rsidRDefault="005B37BA" w:rsidP="005E3652">
            <w:pPr>
              <w:tabs>
                <w:tab w:val="num" w:pos="540"/>
              </w:tabs>
              <w:ind w:firstLine="0"/>
              <w:rPr>
                <w:sz w:val="16"/>
                <w:szCs w:val="18"/>
              </w:rPr>
            </w:pPr>
          </w:p>
          <w:p w:rsidR="005B37BA" w:rsidRPr="0077343B" w:rsidRDefault="005B37BA" w:rsidP="005E3652">
            <w:pPr>
              <w:tabs>
                <w:tab w:val="num" w:pos="540"/>
              </w:tabs>
              <w:ind w:firstLine="0"/>
              <w:rPr>
                <w:sz w:val="16"/>
                <w:szCs w:val="18"/>
              </w:rPr>
            </w:pPr>
          </w:p>
        </w:tc>
      </w:tr>
      <w:tr w:rsidR="005B37BA" w:rsidRPr="0077343B" w:rsidTr="00131083">
        <w:trPr>
          <w:jc w:val="center"/>
        </w:trPr>
        <w:tc>
          <w:tcPr>
            <w:tcW w:w="2268" w:type="dxa"/>
            <w:vAlign w:val="center"/>
          </w:tcPr>
          <w:p w:rsidR="005B37BA" w:rsidRPr="0077343B" w:rsidRDefault="005B37BA" w:rsidP="0055050A">
            <w:pPr>
              <w:tabs>
                <w:tab w:val="num" w:pos="540"/>
              </w:tabs>
              <w:ind w:firstLine="0"/>
              <w:jc w:val="left"/>
              <w:rPr>
                <w:sz w:val="14"/>
                <w:szCs w:val="18"/>
              </w:rPr>
            </w:pPr>
            <w:r w:rsidRPr="0077343B">
              <w:rPr>
                <w:sz w:val="14"/>
                <w:szCs w:val="18"/>
              </w:rPr>
              <w:t xml:space="preserve">Единый казначейский счёт </w:t>
            </w:r>
          </w:p>
          <w:p w:rsidR="005B37BA" w:rsidRPr="0077343B" w:rsidRDefault="005B37BA" w:rsidP="0055050A">
            <w:pPr>
              <w:tabs>
                <w:tab w:val="num" w:pos="540"/>
              </w:tabs>
              <w:ind w:firstLine="0"/>
              <w:jc w:val="left"/>
              <w:rPr>
                <w:sz w:val="14"/>
                <w:szCs w:val="18"/>
              </w:rPr>
            </w:pPr>
            <w:r w:rsidRPr="0077343B">
              <w:rPr>
                <w:sz w:val="14"/>
                <w:szCs w:val="18"/>
              </w:rPr>
              <w:t>Корреспондентский счёт</w:t>
            </w:r>
          </w:p>
        </w:tc>
        <w:tc>
          <w:tcPr>
            <w:tcW w:w="3828" w:type="dxa"/>
            <w:vAlign w:val="center"/>
          </w:tcPr>
          <w:p w:rsidR="005B37BA" w:rsidRPr="0077343B" w:rsidRDefault="005B37BA" w:rsidP="005E3652">
            <w:pPr>
              <w:tabs>
                <w:tab w:val="num" w:pos="540"/>
              </w:tabs>
              <w:ind w:firstLine="0"/>
              <w:rPr>
                <w:sz w:val="16"/>
                <w:szCs w:val="18"/>
              </w:rPr>
            </w:pPr>
            <w:r w:rsidRPr="0077343B">
              <w:rPr>
                <w:sz w:val="16"/>
                <w:szCs w:val="18"/>
              </w:rPr>
              <w:t>40102810745370000024</w:t>
            </w:r>
          </w:p>
          <w:p w:rsidR="005B37BA" w:rsidRPr="0077343B" w:rsidRDefault="005B37BA" w:rsidP="005E3652">
            <w:pPr>
              <w:tabs>
                <w:tab w:val="num" w:pos="540"/>
              </w:tabs>
              <w:ind w:firstLine="0"/>
              <w:rPr>
                <w:sz w:val="16"/>
                <w:szCs w:val="18"/>
              </w:rPr>
            </w:pPr>
          </w:p>
        </w:tc>
        <w:tc>
          <w:tcPr>
            <w:tcW w:w="4057" w:type="dxa"/>
          </w:tcPr>
          <w:p w:rsidR="005B37BA" w:rsidRPr="0077343B" w:rsidRDefault="005B37BA" w:rsidP="005E3652">
            <w:pPr>
              <w:tabs>
                <w:tab w:val="num" w:pos="540"/>
              </w:tabs>
              <w:ind w:firstLine="0"/>
              <w:rPr>
                <w:sz w:val="16"/>
                <w:szCs w:val="18"/>
              </w:rPr>
            </w:pPr>
          </w:p>
          <w:p w:rsidR="005B37BA" w:rsidRPr="0077343B" w:rsidRDefault="005B37BA" w:rsidP="005E3652">
            <w:pPr>
              <w:tabs>
                <w:tab w:val="num" w:pos="540"/>
              </w:tabs>
              <w:ind w:firstLine="0"/>
              <w:rPr>
                <w:sz w:val="16"/>
                <w:szCs w:val="18"/>
              </w:rPr>
            </w:pPr>
          </w:p>
        </w:tc>
      </w:tr>
      <w:tr w:rsidR="005B37BA" w:rsidRPr="0077343B" w:rsidTr="00131083">
        <w:trPr>
          <w:jc w:val="center"/>
        </w:trPr>
        <w:tc>
          <w:tcPr>
            <w:tcW w:w="2268" w:type="dxa"/>
            <w:tcBorders>
              <w:bottom w:val="single" w:sz="4" w:space="0" w:color="auto"/>
            </w:tcBorders>
            <w:vAlign w:val="center"/>
          </w:tcPr>
          <w:p w:rsidR="005B37BA" w:rsidRPr="0077343B" w:rsidRDefault="005B37BA" w:rsidP="0055050A">
            <w:pPr>
              <w:tabs>
                <w:tab w:val="num" w:pos="540"/>
              </w:tabs>
              <w:ind w:firstLine="0"/>
              <w:jc w:val="left"/>
              <w:rPr>
                <w:sz w:val="14"/>
                <w:szCs w:val="18"/>
              </w:rPr>
            </w:pPr>
            <w:r w:rsidRPr="0077343B">
              <w:rPr>
                <w:sz w:val="14"/>
                <w:szCs w:val="18"/>
                <w:lang w:val="en-US"/>
              </w:rPr>
              <w:t>E</w:t>
            </w:r>
            <w:r w:rsidRPr="0077343B">
              <w:rPr>
                <w:sz w:val="14"/>
                <w:szCs w:val="18"/>
              </w:rPr>
              <w:t>-</w:t>
            </w:r>
            <w:r w:rsidRPr="0077343B">
              <w:rPr>
                <w:sz w:val="14"/>
                <w:szCs w:val="18"/>
                <w:lang w:val="en-US"/>
              </w:rPr>
              <w:t>mail</w:t>
            </w:r>
          </w:p>
        </w:tc>
        <w:tc>
          <w:tcPr>
            <w:tcW w:w="3828" w:type="dxa"/>
            <w:tcBorders>
              <w:bottom w:val="single" w:sz="4" w:space="0" w:color="auto"/>
            </w:tcBorders>
            <w:vAlign w:val="center"/>
          </w:tcPr>
          <w:p w:rsidR="005B37BA" w:rsidRPr="0077343B" w:rsidRDefault="005B37BA" w:rsidP="005E3652">
            <w:pPr>
              <w:tabs>
                <w:tab w:val="num" w:pos="540"/>
              </w:tabs>
              <w:ind w:firstLine="0"/>
              <w:rPr>
                <w:sz w:val="16"/>
                <w:szCs w:val="18"/>
              </w:rPr>
            </w:pPr>
            <w:r w:rsidRPr="0077343B">
              <w:rPr>
                <w:sz w:val="16"/>
                <w:szCs w:val="18"/>
              </w:rPr>
              <w:t>zakupki.r3900@tax.gov.ru</w:t>
            </w:r>
          </w:p>
        </w:tc>
        <w:tc>
          <w:tcPr>
            <w:tcW w:w="4057" w:type="dxa"/>
            <w:tcBorders>
              <w:bottom w:val="single" w:sz="4" w:space="0" w:color="auto"/>
            </w:tcBorders>
          </w:tcPr>
          <w:p w:rsidR="005B37BA" w:rsidRPr="0077343B" w:rsidRDefault="005B37BA" w:rsidP="005E3652">
            <w:pPr>
              <w:tabs>
                <w:tab w:val="num" w:pos="540"/>
              </w:tabs>
              <w:ind w:firstLine="0"/>
              <w:rPr>
                <w:sz w:val="16"/>
                <w:szCs w:val="18"/>
              </w:rPr>
            </w:pPr>
          </w:p>
        </w:tc>
      </w:tr>
      <w:tr w:rsidR="005B37BA" w:rsidRPr="0077343B" w:rsidTr="00131083">
        <w:trPr>
          <w:jc w:val="center"/>
        </w:trPr>
        <w:tc>
          <w:tcPr>
            <w:tcW w:w="2268" w:type="dxa"/>
            <w:tcBorders>
              <w:top w:val="single" w:sz="4" w:space="0" w:color="auto"/>
              <w:left w:val="single" w:sz="4" w:space="0" w:color="auto"/>
              <w:bottom w:val="single" w:sz="4" w:space="0" w:color="auto"/>
              <w:right w:val="single" w:sz="4" w:space="0" w:color="auto"/>
            </w:tcBorders>
          </w:tcPr>
          <w:p w:rsidR="005B37BA" w:rsidRPr="0077343B" w:rsidRDefault="005B37BA" w:rsidP="0055050A">
            <w:pPr>
              <w:tabs>
                <w:tab w:val="num" w:pos="540"/>
              </w:tabs>
              <w:ind w:firstLine="0"/>
              <w:jc w:val="left"/>
              <w:rPr>
                <w:sz w:val="14"/>
                <w:szCs w:val="18"/>
              </w:rPr>
            </w:pPr>
            <w:r w:rsidRPr="0077343B">
              <w:rPr>
                <w:sz w:val="14"/>
                <w:szCs w:val="18"/>
              </w:rPr>
              <w:t>Ответственное должностное лицо, телефон</w:t>
            </w:r>
          </w:p>
        </w:tc>
        <w:tc>
          <w:tcPr>
            <w:tcW w:w="3828" w:type="dxa"/>
            <w:tcBorders>
              <w:top w:val="single" w:sz="4" w:space="0" w:color="auto"/>
              <w:left w:val="single" w:sz="4" w:space="0" w:color="auto"/>
              <w:bottom w:val="single" w:sz="4" w:space="0" w:color="auto"/>
              <w:right w:val="single" w:sz="4" w:space="0" w:color="auto"/>
            </w:tcBorders>
          </w:tcPr>
          <w:p w:rsidR="005B37BA" w:rsidRPr="0077343B" w:rsidRDefault="005B37BA" w:rsidP="005E3652">
            <w:pPr>
              <w:tabs>
                <w:tab w:val="num" w:pos="540"/>
              </w:tabs>
              <w:ind w:firstLine="0"/>
              <w:rPr>
                <w:sz w:val="16"/>
                <w:szCs w:val="18"/>
              </w:rPr>
            </w:pPr>
          </w:p>
          <w:p w:rsidR="005B37BA" w:rsidRPr="0077343B" w:rsidRDefault="005B37BA" w:rsidP="005E3652">
            <w:pPr>
              <w:tabs>
                <w:tab w:val="num" w:pos="540"/>
              </w:tabs>
              <w:ind w:firstLine="0"/>
              <w:rPr>
                <w:sz w:val="16"/>
                <w:szCs w:val="18"/>
              </w:rPr>
            </w:pPr>
            <w:r w:rsidRPr="0077343B">
              <w:rPr>
                <w:sz w:val="16"/>
                <w:szCs w:val="18"/>
              </w:rPr>
              <w:t xml:space="preserve">8-4012-640-534, доб. </w:t>
            </w:r>
            <w:r w:rsidR="005E3652" w:rsidRPr="0077343B">
              <w:rPr>
                <w:sz w:val="16"/>
                <w:szCs w:val="18"/>
              </w:rPr>
              <w:t>1029</w:t>
            </w:r>
          </w:p>
        </w:tc>
        <w:tc>
          <w:tcPr>
            <w:tcW w:w="4057" w:type="dxa"/>
            <w:tcBorders>
              <w:top w:val="single" w:sz="4" w:space="0" w:color="auto"/>
              <w:left w:val="single" w:sz="4" w:space="0" w:color="auto"/>
              <w:bottom w:val="single" w:sz="4" w:space="0" w:color="auto"/>
              <w:right w:val="single" w:sz="4" w:space="0" w:color="auto"/>
            </w:tcBorders>
          </w:tcPr>
          <w:p w:rsidR="005B37BA" w:rsidRPr="0077343B" w:rsidRDefault="005B37BA" w:rsidP="005E3652">
            <w:pPr>
              <w:ind w:firstLine="0"/>
              <w:rPr>
                <w:sz w:val="16"/>
                <w:szCs w:val="18"/>
              </w:rPr>
            </w:pPr>
          </w:p>
        </w:tc>
      </w:tr>
      <w:tr w:rsidR="005B37BA" w:rsidRPr="0077343B" w:rsidTr="00131083">
        <w:trPr>
          <w:jc w:val="center"/>
        </w:trPr>
        <w:tc>
          <w:tcPr>
            <w:tcW w:w="2268" w:type="dxa"/>
            <w:tcBorders>
              <w:top w:val="single" w:sz="4" w:space="0" w:color="auto"/>
              <w:left w:val="nil"/>
              <w:bottom w:val="nil"/>
              <w:right w:val="single" w:sz="4" w:space="0" w:color="auto"/>
            </w:tcBorders>
          </w:tcPr>
          <w:p w:rsidR="005B37BA" w:rsidRPr="0077343B" w:rsidRDefault="005B37BA" w:rsidP="005E3652">
            <w:pPr>
              <w:tabs>
                <w:tab w:val="num" w:pos="540"/>
              </w:tabs>
              <w:ind w:firstLine="0"/>
              <w:rPr>
                <w:sz w:val="14"/>
                <w:szCs w:val="18"/>
              </w:rPr>
            </w:pPr>
          </w:p>
        </w:tc>
        <w:tc>
          <w:tcPr>
            <w:tcW w:w="3828" w:type="dxa"/>
            <w:tcBorders>
              <w:top w:val="single" w:sz="4" w:space="0" w:color="auto"/>
              <w:left w:val="single" w:sz="4" w:space="0" w:color="auto"/>
              <w:bottom w:val="single" w:sz="4" w:space="0" w:color="auto"/>
              <w:right w:val="single" w:sz="4" w:space="0" w:color="auto"/>
            </w:tcBorders>
          </w:tcPr>
          <w:p w:rsidR="005B37BA" w:rsidRPr="0077343B" w:rsidRDefault="005B37BA" w:rsidP="005E3652">
            <w:pPr>
              <w:tabs>
                <w:tab w:val="num" w:pos="540"/>
              </w:tabs>
              <w:ind w:firstLine="0"/>
              <w:rPr>
                <w:sz w:val="18"/>
                <w:szCs w:val="16"/>
              </w:rPr>
            </w:pPr>
            <w:r w:rsidRPr="0077343B">
              <w:rPr>
                <w:sz w:val="18"/>
                <w:szCs w:val="16"/>
              </w:rPr>
              <w:t xml:space="preserve">Заместитель руководителя </w:t>
            </w:r>
          </w:p>
          <w:p w:rsidR="005B37BA" w:rsidRPr="0077343B" w:rsidRDefault="005B37BA" w:rsidP="005E3652">
            <w:pPr>
              <w:tabs>
                <w:tab w:val="num" w:pos="540"/>
              </w:tabs>
              <w:ind w:firstLine="0"/>
              <w:rPr>
                <w:sz w:val="18"/>
                <w:szCs w:val="16"/>
              </w:rPr>
            </w:pPr>
          </w:p>
          <w:p w:rsidR="005B37BA" w:rsidRPr="0077343B" w:rsidRDefault="005B37BA" w:rsidP="005E3652">
            <w:pPr>
              <w:ind w:firstLine="0"/>
              <w:jc w:val="right"/>
              <w:rPr>
                <w:sz w:val="18"/>
                <w:szCs w:val="16"/>
              </w:rPr>
            </w:pPr>
            <w:r w:rsidRPr="0077343B">
              <w:rPr>
                <w:sz w:val="18"/>
                <w:szCs w:val="16"/>
              </w:rPr>
              <w:t xml:space="preserve">___ С. В. </w:t>
            </w:r>
            <w:proofErr w:type="spellStart"/>
            <w:r w:rsidRPr="0077343B">
              <w:rPr>
                <w:sz w:val="18"/>
                <w:szCs w:val="16"/>
              </w:rPr>
              <w:t>Шиндяпин</w:t>
            </w:r>
            <w:proofErr w:type="spellEnd"/>
          </w:p>
        </w:tc>
        <w:tc>
          <w:tcPr>
            <w:tcW w:w="4057" w:type="dxa"/>
            <w:tcBorders>
              <w:top w:val="single" w:sz="4" w:space="0" w:color="auto"/>
              <w:left w:val="single" w:sz="4" w:space="0" w:color="auto"/>
              <w:bottom w:val="single" w:sz="4" w:space="0" w:color="auto"/>
              <w:right w:val="single" w:sz="4" w:space="0" w:color="auto"/>
            </w:tcBorders>
          </w:tcPr>
          <w:p w:rsidR="005B37BA" w:rsidRPr="0077343B" w:rsidRDefault="005B37BA" w:rsidP="005E3652">
            <w:pPr>
              <w:ind w:firstLine="0"/>
              <w:rPr>
                <w:sz w:val="16"/>
                <w:szCs w:val="18"/>
              </w:rPr>
            </w:pPr>
          </w:p>
        </w:tc>
      </w:tr>
    </w:tbl>
    <w:p w:rsidR="004A2FED" w:rsidRPr="0077343B" w:rsidRDefault="004A2FED">
      <w:pPr>
        <w:ind w:firstLine="0"/>
        <w:jc w:val="left"/>
        <w:rPr>
          <w:sz w:val="24"/>
        </w:rPr>
      </w:pPr>
      <w:r w:rsidRPr="0077343B">
        <w:rPr>
          <w:sz w:val="24"/>
        </w:rPr>
        <w:br w:type="page"/>
      </w:r>
    </w:p>
    <w:p w:rsidR="00CE04E9" w:rsidRPr="0077343B" w:rsidRDefault="00CE04E9" w:rsidP="00FA2BD9">
      <w:pPr>
        <w:ind w:left="5387" w:firstLine="0"/>
        <w:jc w:val="left"/>
        <w:rPr>
          <w:sz w:val="24"/>
        </w:rPr>
        <w:sectPr w:rsidR="00CE04E9" w:rsidRPr="0077343B" w:rsidSect="00794AF3">
          <w:headerReference w:type="even" r:id="rId14"/>
          <w:headerReference w:type="default" r:id="rId15"/>
          <w:pgSz w:w="11906" w:h="16838"/>
          <w:pgMar w:top="567" w:right="567" w:bottom="709" w:left="1560" w:header="397" w:footer="283" w:gutter="0"/>
          <w:cols w:space="708"/>
          <w:titlePg/>
          <w:docGrid w:linePitch="381"/>
        </w:sectPr>
      </w:pPr>
    </w:p>
    <w:p w:rsidR="00FA2BD9" w:rsidRPr="0077343B" w:rsidRDefault="00AD723C" w:rsidP="0077343B">
      <w:pPr>
        <w:ind w:left="10773" w:firstLine="0"/>
        <w:jc w:val="left"/>
        <w:rPr>
          <w:sz w:val="20"/>
          <w:szCs w:val="20"/>
        </w:rPr>
      </w:pPr>
      <w:r w:rsidRPr="0077343B">
        <w:rPr>
          <w:sz w:val="20"/>
          <w:szCs w:val="20"/>
        </w:rPr>
        <w:lastRenderedPageBreak/>
        <w:t>Приложение</w:t>
      </w:r>
      <w:r w:rsidR="00FD4536" w:rsidRPr="0077343B">
        <w:rPr>
          <w:sz w:val="20"/>
          <w:szCs w:val="20"/>
        </w:rPr>
        <w:t xml:space="preserve"> № 1</w:t>
      </w:r>
    </w:p>
    <w:p w:rsidR="00CB58EB" w:rsidRPr="0077343B" w:rsidRDefault="00CB58EB" w:rsidP="0077343B">
      <w:pPr>
        <w:ind w:left="10773" w:firstLine="0"/>
        <w:jc w:val="left"/>
        <w:rPr>
          <w:sz w:val="20"/>
          <w:szCs w:val="20"/>
        </w:rPr>
      </w:pPr>
      <w:r w:rsidRPr="0077343B">
        <w:rPr>
          <w:sz w:val="20"/>
          <w:szCs w:val="20"/>
        </w:rPr>
        <w:t xml:space="preserve">к </w:t>
      </w:r>
      <w:r w:rsidR="00FA2BD9" w:rsidRPr="0077343B">
        <w:rPr>
          <w:sz w:val="20"/>
          <w:szCs w:val="20"/>
        </w:rPr>
        <w:t>государственному к</w:t>
      </w:r>
      <w:r w:rsidR="008D0579" w:rsidRPr="0077343B">
        <w:rPr>
          <w:sz w:val="20"/>
          <w:szCs w:val="20"/>
        </w:rPr>
        <w:t>онтракту</w:t>
      </w:r>
      <w:r w:rsidRPr="0077343B">
        <w:rPr>
          <w:sz w:val="20"/>
          <w:szCs w:val="20"/>
        </w:rPr>
        <w:t xml:space="preserve"> </w:t>
      </w:r>
    </w:p>
    <w:p w:rsidR="009F0420" w:rsidRPr="0077343B" w:rsidRDefault="009F0420" w:rsidP="0077343B">
      <w:pPr>
        <w:ind w:left="10773" w:firstLine="0"/>
        <w:jc w:val="left"/>
        <w:rPr>
          <w:sz w:val="20"/>
          <w:szCs w:val="20"/>
        </w:rPr>
      </w:pPr>
      <w:r w:rsidRPr="0077343B">
        <w:rPr>
          <w:sz w:val="20"/>
          <w:szCs w:val="20"/>
        </w:rPr>
        <w:t xml:space="preserve">от </w:t>
      </w:r>
      <w:r w:rsidR="00C2792A" w:rsidRPr="0077343B">
        <w:rPr>
          <w:sz w:val="20"/>
          <w:szCs w:val="20"/>
        </w:rPr>
        <w:t>__</w:t>
      </w:r>
      <w:r w:rsidR="004D717A" w:rsidRPr="0077343B">
        <w:rPr>
          <w:sz w:val="20"/>
          <w:szCs w:val="20"/>
        </w:rPr>
        <w:t>__</w:t>
      </w:r>
      <w:r w:rsidR="00C2792A" w:rsidRPr="0077343B">
        <w:rPr>
          <w:sz w:val="20"/>
          <w:szCs w:val="20"/>
        </w:rPr>
        <w:t>.___</w:t>
      </w:r>
      <w:r w:rsidR="004D717A" w:rsidRPr="0077343B">
        <w:rPr>
          <w:sz w:val="20"/>
          <w:szCs w:val="20"/>
        </w:rPr>
        <w:t>___</w:t>
      </w:r>
      <w:r w:rsidR="00C2792A" w:rsidRPr="0077343B">
        <w:rPr>
          <w:sz w:val="20"/>
          <w:szCs w:val="20"/>
        </w:rPr>
        <w:t>202</w:t>
      </w:r>
      <w:r w:rsidR="004A2FED" w:rsidRPr="0077343B">
        <w:rPr>
          <w:sz w:val="20"/>
          <w:szCs w:val="20"/>
        </w:rPr>
        <w:t>6</w:t>
      </w:r>
      <w:r w:rsidR="00910AE6" w:rsidRPr="0077343B">
        <w:rPr>
          <w:sz w:val="20"/>
          <w:szCs w:val="20"/>
        </w:rPr>
        <w:t xml:space="preserve"> </w:t>
      </w:r>
      <w:r w:rsidR="002D2621" w:rsidRPr="0077343B">
        <w:rPr>
          <w:sz w:val="20"/>
          <w:szCs w:val="20"/>
        </w:rPr>
        <w:t xml:space="preserve"> №</w:t>
      </w:r>
      <w:r w:rsidR="003E7557" w:rsidRPr="0077343B">
        <w:rPr>
          <w:sz w:val="20"/>
          <w:szCs w:val="20"/>
        </w:rPr>
        <w:t xml:space="preserve"> </w:t>
      </w:r>
      <w:r w:rsidR="009850D7" w:rsidRPr="0077343B">
        <w:rPr>
          <w:sz w:val="20"/>
          <w:szCs w:val="20"/>
        </w:rPr>
        <w:t>015-26</w:t>
      </w:r>
    </w:p>
    <w:p w:rsidR="00AD723C" w:rsidRPr="0077343B" w:rsidRDefault="00AD723C" w:rsidP="00AD723C">
      <w:pPr>
        <w:ind w:firstLine="0"/>
        <w:jc w:val="center"/>
        <w:rPr>
          <w:sz w:val="24"/>
        </w:rPr>
      </w:pPr>
    </w:p>
    <w:p w:rsidR="00993B84" w:rsidRPr="0077343B" w:rsidRDefault="00993B84" w:rsidP="00AD723C">
      <w:pPr>
        <w:ind w:firstLine="0"/>
        <w:jc w:val="center"/>
        <w:rPr>
          <w:sz w:val="24"/>
        </w:rPr>
      </w:pPr>
    </w:p>
    <w:p w:rsidR="00A35227" w:rsidRPr="0077343B" w:rsidRDefault="00A35227" w:rsidP="00AD723C">
      <w:pPr>
        <w:ind w:firstLine="0"/>
        <w:jc w:val="center"/>
        <w:rPr>
          <w:sz w:val="24"/>
        </w:rPr>
      </w:pPr>
    </w:p>
    <w:p w:rsidR="00C74ED1" w:rsidRPr="0077343B" w:rsidRDefault="00ED11A1" w:rsidP="00C74ED1">
      <w:pPr>
        <w:ind w:firstLine="0"/>
        <w:jc w:val="center"/>
        <w:rPr>
          <w:sz w:val="24"/>
        </w:rPr>
      </w:pPr>
      <w:r w:rsidRPr="0077343B">
        <w:rPr>
          <w:sz w:val="24"/>
        </w:rPr>
        <w:t>Описание объекта закупки</w:t>
      </w:r>
    </w:p>
    <w:p w:rsidR="00C74ED1" w:rsidRPr="0077343B" w:rsidRDefault="00C74ED1" w:rsidP="00ED11A1">
      <w:pPr>
        <w:ind w:firstLine="0"/>
        <w:jc w:val="center"/>
        <w:rPr>
          <w:sz w:val="24"/>
        </w:rPr>
      </w:pPr>
      <w:r w:rsidRPr="0077343B">
        <w:rPr>
          <w:sz w:val="24"/>
        </w:rPr>
        <w:t xml:space="preserve">на поставку </w:t>
      </w:r>
      <w:r w:rsidR="009850D7" w:rsidRPr="0077343B">
        <w:rPr>
          <w:sz w:val="24"/>
        </w:rPr>
        <w:t>канцелярских товаров</w:t>
      </w:r>
    </w:p>
    <w:p w:rsidR="00C74ED1" w:rsidRPr="0077343B" w:rsidRDefault="00C74ED1" w:rsidP="00C74ED1">
      <w:pPr>
        <w:ind w:firstLine="0"/>
        <w:rPr>
          <w:sz w:val="24"/>
        </w:rPr>
      </w:pPr>
    </w:p>
    <w:p w:rsidR="00C74ED1" w:rsidRPr="0077343B" w:rsidRDefault="00C74ED1" w:rsidP="00C74ED1">
      <w:pPr>
        <w:ind w:firstLine="0"/>
        <w:rPr>
          <w:bCs/>
          <w:sz w:val="24"/>
        </w:rPr>
      </w:pPr>
    </w:p>
    <w:p w:rsidR="00CE04E9" w:rsidRPr="0077343B" w:rsidRDefault="00CE04E9" w:rsidP="00CE04E9">
      <w:pPr>
        <w:numPr>
          <w:ilvl w:val="0"/>
          <w:numId w:val="27"/>
        </w:numPr>
        <w:rPr>
          <w:bCs/>
          <w:sz w:val="24"/>
        </w:rPr>
      </w:pPr>
      <w:r w:rsidRPr="0077343B">
        <w:rPr>
          <w:bCs/>
          <w:sz w:val="24"/>
        </w:rPr>
        <w:t>Наименование объекта закупки: поставк</w:t>
      </w:r>
      <w:r w:rsidR="0077343B">
        <w:rPr>
          <w:bCs/>
          <w:sz w:val="24"/>
        </w:rPr>
        <w:t>а</w:t>
      </w:r>
      <w:r w:rsidRPr="0077343B">
        <w:rPr>
          <w:bCs/>
          <w:sz w:val="24"/>
        </w:rPr>
        <w:t xml:space="preserve"> канцелярских товаров (далее</w:t>
      </w:r>
      <w:r w:rsidR="0077343B">
        <w:rPr>
          <w:bCs/>
          <w:sz w:val="24"/>
        </w:rPr>
        <w:t xml:space="preserve"> – </w:t>
      </w:r>
      <w:r w:rsidRPr="0077343B">
        <w:rPr>
          <w:bCs/>
          <w:sz w:val="24"/>
        </w:rPr>
        <w:t>Товар).</w:t>
      </w:r>
    </w:p>
    <w:p w:rsidR="00CE04E9" w:rsidRPr="0077343B" w:rsidRDefault="00CE04E9" w:rsidP="00CE04E9">
      <w:pPr>
        <w:numPr>
          <w:ilvl w:val="0"/>
          <w:numId w:val="27"/>
        </w:numPr>
        <w:rPr>
          <w:bCs/>
          <w:sz w:val="24"/>
        </w:rPr>
      </w:pPr>
      <w:r w:rsidRPr="0077343B">
        <w:rPr>
          <w:bCs/>
          <w:sz w:val="24"/>
        </w:rPr>
        <w:t>Заказчик: Управление Федеральной налоговой службы по Калининградской области (далее</w:t>
      </w:r>
      <w:r w:rsidR="0077343B">
        <w:rPr>
          <w:bCs/>
          <w:sz w:val="24"/>
        </w:rPr>
        <w:t xml:space="preserve"> – </w:t>
      </w:r>
      <w:r w:rsidRPr="0077343B">
        <w:rPr>
          <w:bCs/>
          <w:sz w:val="24"/>
        </w:rPr>
        <w:t>УФНС России по Калининградской области).</w:t>
      </w:r>
    </w:p>
    <w:p w:rsidR="00CE04E9" w:rsidRPr="0077343B" w:rsidRDefault="00CE04E9" w:rsidP="00CE04E9">
      <w:pPr>
        <w:numPr>
          <w:ilvl w:val="0"/>
          <w:numId w:val="27"/>
        </w:numPr>
        <w:rPr>
          <w:bCs/>
          <w:sz w:val="24"/>
        </w:rPr>
      </w:pPr>
      <w:r w:rsidRPr="0077343B">
        <w:rPr>
          <w:bCs/>
          <w:sz w:val="24"/>
        </w:rPr>
        <w:t>Адрес поставки Товара: 236017, Калининградская область, г. Калининград, ул. Каштановая аллея, 28.</w:t>
      </w:r>
    </w:p>
    <w:p w:rsidR="00CE04E9" w:rsidRPr="0077343B" w:rsidRDefault="00CE04E9" w:rsidP="00CE04E9">
      <w:pPr>
        <w:numPr>
          <w:ilvl w:val="0"/>
          <w:numId w:val="27"/>
        </w:numPr>
        <w:rPr>
          <w:bCs/>
          <w:sz w:val="24"/>
        </w:rPr>
      </w:pPr>
      <w:proofErr w:type="gramStart"/>
      <w:r w:rsidRPr="0077343B">
        <w:rPr>
          <w:bCs/>
          <w:sz w:val="24"/>
        </w:rPr>
        <w:t>Наименование, технические и качественные характеристики, функциональные (потребительские свойства) характеристики, эксплуатационные характеристики (при необходимости) Товара:</w:t>
      </w:r>
      <w:proofErr w:type="gramEnd"/>
    </w:p>
    <w:p w:rsidR="00CE04E9" w:rsidRPr="0077343B" w:rsidRDefault="00CE04E9" w:rsidP="00CE04E9">
      <w:pPr>
        <w:ind w:firstLine="0"/>
        <w:rPr>
          <w:bCs/>
          <w:iCs/>
          <w:sz w:val="24"/>
        </w:rPr>
      </w:pPr>
    </w:p>
    <w:p w:rsidR="00CE04E9" w:rsidRPr="0077343B" w:rsidRDefault="00CE04E9" w:rsidP="00CE04E9">
      <w:pPr>
        <w:ind w:firstLine="0"/>
        <w:rPr>
          <w:bCs/>
          <w:iCs/>
          <w:sz w:val="24"/>
        </w:rPr>
      </w:pPr>
      <w:r w:rsidRPr="0077343B">
        <w:rPr>
          <w:bCs/>
          <w:iCs/>
          <w:sz w:val="24"/>
        </w:rPr>
        <w:t>Таблица № 1</w:t>
      </w:r>
    </w:p>
    <w:p w:rsidR="00CE04E9" w:rsidRPr="0077343B" w:rsidRDefault="00CE04E9" w:rsidP="00CE04E9">
      <w:pPr>
        <w:ind w:firstLine="0"/>
        <w:rPr>
          <w:bCs/>
          <w:iCs/>
          <w:sz w:val="24"/>
        </w:rPr>
      </w:pPr>
    </w:p>
    <w:tbl>
      <w:tblPr>
        <w:tblW w:w="14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60"/>
        <w:gridCol w:w="3264"/>
        <w:gridCol w:w="3155"/>
        <w:gridCol w:w="2232"/>
        <w:gridCol w:w="3969"/>
      </w:tblGrid>
      <w:tr w:rsidR="007579F3" w:rsidRPr="00C8711E" w:rsidTr="007579F3">
        <w:trPr>
          <w:cantSplit/>
          <w:trHeight w:val="198"/>
          <w:tblHeader/>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7579F3" w:rsidRPr="00C8711E" w:rsidRDefault="007579F3" w:rsidP="005C156F">
            <w:pPr>
              <w:ind w:firstLine="0"/>
              <w:jc w:val="center"/>
              <w:rPr>
                <w:bCs/>
                <w:sz w:val="20"/>
                <w:szCs w:val="20"/>
              </w:rPr>
            </w:pPr>
            <w:proofErr w:type="gramStart"/>
            <w:r w:rsidRPr="00C8711E">
              <w:rPr>
                <w:bCs/>
                <w:sz w:val="20"/>
                <w:szCs w:val="20"/>
              </w:rPr>
              <w:t>п</w:t>
            </w:r>
            <w:proofErr w:type="gramEnd"/>
            <w:r w:rsidRPr="00C8711E">
              <w:rPr>
                <w:bCs/>
                <w:sz w:val="20"/>
                <w:szCs w:val="20"/>
              </w:rPr>
              <w:t>/п</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579F3" w:rsidRPr="00C8711E" w:rsidRDefault="007579F3" w:rsidP="005C156F">
            <w:pPr>
              <w:ind w:firstLine="0"/>
              <w:jc w:val="center"/>
              <w:rPr>
                <w:bCs/>
                <w:sz w:val="20"/>
                <w:szCs w:val="20"/>
              </w:rPr>
            </w:pPr>
            <w:r w:rsidRPr="00C8711E">
              <w:rPr>
                <w:bCs/>
                <w:sz w:val="20"/>
                <w:szCs w:val="20"/>
              </w:rPr>
              <w:t>ОКПД</w:t>
            </w:r>
            <w:proofErr w:type="gramStart"/>
            <w:r w:rsidRPr="00C8711E">
              <w:rPr>
                <w:bCs/>
                <w:sz w:val="20"/>
                <w:szCs w:val="20"/>
              </w:rPr>
              <w:t>2</w:t>
            </w:r>
            <w:proofErr w:type="gramEnd"/>
            <w:r w:rsidRPr="00C8711E">
              <w:rPr>
                <w:bCs/>
                <w:sz w:val="20"/>
                <w:szCs w:val="20"/>
              </w:rPr>
              <w:t>/</w:t>
            </w:r>
          </w:p>
          <w:p w:rsidR="007579F3" w:rsidRPr="00C8711E" w:rsidRDefault="007579F3" w:rsidP="005C156F">
            <w:pPr>
              <w:ind w:firstLine="0"/>
              <w:jc w:val="center"/>
              <w:rPr>
                <w:bCs/>
                <w:sz w:val="20"/>
                <w:szCs w:val="20"/>
              </w:rPr>
            </w:pPr>
            <w:r w:rsidRPr="00C8711E">
              <w:rPr>
                <w:bCs/>
                <w:sz w:val="20"/>
                <w:szCs w:val="20"/>
              </w:rPr>
              <w:t>КТРУ</w:t>
            </w:r>
          </w:p>
        </w:tc>
        <w:tc>
          <w:tcPr>
            <w:tcW w:w="326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7579F3" w:rsidRPr="00C8711E" w:rsidRDefault="007579F3" w:rsidP="005C156F">
            <w:pPr>
              <w:ind w:firstLine="0"/>
              <w:jc w:val="center"/>
              <w:rPr>
                <w:bCs/>
                <w:sz w:val="20"/>
                <w:szCs w:val="20"/>
              </w:rPr>
            </w:pPr>
            <w:r w:rsidRPr="00C8711E">
              <w:rPr>
                <w:bCs/>
                <w:sz w:val="20"/>
                <w:szCs w:val="20"/>
              </w:rPr>
              <w:t>Наименование</w:t>
            </w:r>
          </w:p>
        </w:tc>
        <w:tc>
          <w:tcPr>
            <w:tcW w:w="538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7579F3" w:rsidRPr="00C8711E" w:rsidRDefault="007579F3" w:rsidP="005C156F">
            <w:pPr>
              <w:ind w:firstLine="0"/>
              <w:jc w:val="center"/>
              <w:rPr>
                <w:bCs/>
                <w:sz w:val="20"/>
                <w:szCs w:val="20"/>
              </w:rPr>
            </w:pPr>
            <w:r w:rsidRPr="00C8711E">
              <w:rPr>
                <w:bCs/>
                <w:sz w:val="20"/>
                <w:szCs w:val="20"/>
              </w:rPr>
              <w:t>Технические характеристики</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579F3" w:rsidRPr="00C8711E" w:rsidRDefault="007579F3" w:rsidP="005C156F">
            <w:pPr>
              <w:ind w:firstLine="0"/>
              <w:jc w:val="center"/>
              <w:rPr>
                <w:bCs/>
                <w:sz w:val="20"/>
                <w:szCs w:val="20"/>
              </w:rPr>
            </w:pPr>
            <w:r w:rsidRPr="00C8711E">
              <w:rPr>
                <w:bCs/>
                <w:sz w:val="20"/>
                <w:szCs w:val="20"/>
              </w:rPr>
              <w:t>Обоснование доп. характеристик</w:t>
            </w:r>
          </w:p>
        </w:tc>
      </w:tr>
      <w:tr w:rsidR="007579F3" w:rsidRPr="00C8711E" w:rsidTr="007579F3">
        <w:trPr>
          <w:trHeight w:val="257"/>
        </w:trPr>
        <w:tc>
          <w:tcPr>
            <w:tcW w:w="567" w:type="dxa"/>
            <w:vMerge w:val="restart"/>
            <w:tcBorders>
              <w:left w:val="single" w:sz="4" w:space="0" w:color="auto"/>
              <w:right w:val="single" w:sz="4" w:space="0" w:color="auto"/>
            </w:tcBorders>
            <w:vAlign w:val="center"/>
          </w:tcPr>
          <w:p w:rsidR="007579F3" w:rsidRPr="00C8711E" w:rsidRDefault="007579F3" w:rsidP="00CE04E9">
            <w:pPr>
              <w:ind w:firstLine="0"/>
              <w:rPr>
                <w:bCs/>
                <w:sz w:val="20"/>
                <w:szCs w:val="20"/>
              </w:rPr>
            </w:pPr>
            <w:r w:rsidRPr="00C8711E">
              <w:rPr>
                <w:bCs/>
                <w:sz w:val="20"/>
                <w:szCs w:val="20"/>
              </w:rPr>
              <w:t>1.</w:t>
            </w:r>
          </w:p>
        </w:tc>
        <w:tc>
          <w:tcPr>
            <w:tcW w:w="1560" w:type="dxa"/>
            <w:vMerge w:val="restart"/>
            <w:tcBorders>
              <w:left w:val="single" w:sz="4" w:space="0" w:color="auto"/>
              <w:right w:val="single" w:sz="4" w:space="0" w:color="auto"/>
            </w:tcBorders>
          </w:tcPr>
          <w:p w:rsidR="007579F3" w:rsidRPr="00C8711E" w:rsidRDefault="007579F3" w:rsidP="00CE04E9">
            <w:pPr>
              <w:ind w:firstLine="0"/>
              <w:rPr>
                <w:bCs/>
                <w:sz w:val="20"/>
                <w:szCs w:val="20"/>
              </w:rPr>
            </w:pPr>
            <w:r w:rsidRPr="00C8711E">
              <w:rPr>
                <w:bCs/>
                <w:sz w:val="20"/>
                <w:szCs w:val="20"/>
              </w:rPr>
              <w:t>32.99.12.110/</w:t>
            </w:r>
          </w:p>
          <w:p w:rsidR="007579F3" w:rsidRPr="00C8711E" w:rsidRDefault="007579F3" w:rsidP="00CE04E9">
            <w:pPr>
              <w:ind w:firstLine="0"/>
              <w:rPr>
                <w:bCs/>
                <w:sz w:val="20"/>
                <w:szCs w:val="20"/>
              </w:rPr>
            </w:pPr>
            <w:r w:rsidRPr="00C8711E">
              <w:rPr>
                <w:bCs/>
                <w:sz w:val="20"/>
                <w:szCs w:val="20"/>
              </w:rPr>
              <w:t>32.99.12.110-00000007</w:t>
            </w:r>
          </w:p>
        </w:tc>
        <w:tc>
          <w:tcPr>
            <w:tcW w:w="3264" w:type="dxa"/>
            <w:vMerge w:val="restart"/>
            <w:tcBorders>
              <w:left w:val="single" w:sz="4" w:space="0" w:color="auto"/>
              <w:right w:val="single" w:sz="4" w:space="0" w:color="auto"/>
            </w:tcBorders>
          </w:tcPr>
          <w:p w:rsidR="007579F3" w:rsidRPr="00C8711E" w:rsidRDefault="007579F3" w:rsidP="00CE04E9">
            <w:pPr>
              <w:ind w:firstLine="0"/>
              <w:rPr>
                <w:bCs/>
                <w:sz w:val="20"/>
                <w:szCs w:val="20"/>
              </w:rPr>
            </w:pPr>
            <w:r w:rsidRPr="00C8711E">
              <w:rPr>
                <w:bCs/>
                <w:sz w:val="20"/>
                <w:szCs w:val="20"/>
              </w:rPr>
              <w:t>Ручка канцелярская</w:t>
            </w:r>
          </w:p>
          <w:p w:rsidR="007579F3" w:rsidRPr="00C8711E" w:rsidRDefault="007579F3" w:rsidP="006B6321">
            <w:pPr>
              <w:ind w:firstLine="0"/>
              <w:rPr>
                <w:bCs/>
                <w:sz w:val="20"/>
                <w:szCs w:val="20"/>
              </w:rPr>
            </w:pPr>
            <w:r w:rsidRPr="00C8711E">
              <w:rPr>
                <w:bCs/>
                <w:sz w:val="20"/>
                <w:szCs w:val="20"/>
              </w:rPr>
              <w:t>тип 2</w:t>
            </w:r>
          </w:p>
        </w:tc>
        <w:tc>
          <w:tcPr>
            <w:tcW w:w="3155" w:type="dxa"/>
            <w:tcBorders>
              <w:top w:val="single" w:sz="4" w:space="0" w:color="auto"/>
              <w:left w:val="single" w:sz="4" w:space="0" w:color="auto"/>
              <w:bottom w:val="single" w:sz="4" w:space="0" w:color="auto"/>
              <w:right w:val="single" w:sz="4" w:space="0" w:color="auto"/>
            </w:tcBorders>
          </w:tcPr>
          <w:p w:rsidR="007579F3" w:rsidRPr="00C8711E" w:rsidRDefault="007579F3" w:rsidP="00CE04E9">
            <w:pPr>
              <w:ind w:firstLine="0"/>
              <w:rPr>
                <w:bCs/>
                <w:sz w:val="20"/>
                <w:szCs w:val="20"/>
              </w:rPr>
            </w:pPr>
            <w:r w:rsidRPr="00C8711E">
              <w:rPr>
                <w:bCs/>
                <w:sz w:val="20"/>
                <w:szCs w:val="20"/>
              </w:rPr>
              <w:t>Цвет чернил</w:t>
            </w:r>
          </w:p>
        </w:tc>
        <w:tc>
          <w:tcPr>
            <w:tcW w:w="2232" w:type="dxa"/>
            <w:tcBorders>
              <w:top w:val="single" w:sz="4" w:space="0" w:color="auto"/>
              <w:left w:val="single" w:sz="4" w:space="0" w:color="auto"/>
              <w:bottom w:val="single" w:sz="4" w:space="0" w:color="auto"/>
              <w:right w:val="single" w:sz="4" w:space="0" w:color="auto"/>
            </w:tcBorders>
          </w:tcPr>
          <w:p w:rsidR="007579F3" w:rsidRPr="00C8711E" w:rsidRDefault="007579F3" w:rsidP="00CE04E9">
            <w:pPr>
              <w:ind w:firstLine="0"/>
              <w:rPr>
                <w:bCs/>
                <w:sz w:val="20"/>
                <w:szCs w:val="20"/>
              </w:rPr>
            </w:pPr>
            <w:r w:rsidRPr="00C8711E">
              <w:rPr>
                <w:bCs/>
                <w:sz w:val="20"/>
                <w:szCs w:val="20"/>
              </w:rPr>
              <w:t>Синий, фиолетовый</w:t>
            </w:r>
          </w:p>
        </w:tc>
        <w:tc>
          <w:tcPr>
            <w:tcW w:w="3969" w:type="dxa"/>
            <w:tcBorders>
              <w:top w:val="single" w:sz="4" w:space="0" w:color="auto"/>
              <w:left w:val="single" w:sz="4" w:space="0" w:color="auto"/>
              <w:bottom w:val="single" w:sz="4" w:space="0" w:color="auto"/>
              <w:right w:val="single" w:sz="4" w:space="0" w:color="auto"/>
            </w:tcBorders>
          </w:tcPr>
          <w:p w:rsidR="007579F3" w:rsidRPr="00C8711E" w:rsidRDefault="007579F3" w:rsidP="00CE04E9">
            <w:pPr>
              <w:ind w:firstLine="0"/>
              <w:rPr>
                <w:bCs/>
                <w:sz w:val="20"/>
                <w:szCs w:val="20"/>
              </w:rPr>
            </w:pPr>
          </w:p>
        </w:tc>
      </w:tr>
      <w:tr w:rsidR="007579F3" w:rsidRPr="00C8711E" w:rsidTr="007579F3">
        <w:trPr>
          <w:trHeight w:val="257"/>
        </w:trPr>
        <w:tc>
          <w:tcPr>
            <w:tcW w:w="567" w:type="dxa"/>
            <w:vMerge/>
            <w:tcBorders>
              <w:left w:val="single" w:sz="4" w:space="0" w:color="auto"/>
              <w:right w:val="single" w:sz="4" w:space="0" w:color="auto"/>
            </w:tcBorders>
            <w:vAlign w:val="center"/>
          </w:tcPr>
          <w:p w:rsidR="007579F3" w:rsidRPr="00C8711E" w:rsidRDefault="007579F3" w:rsidP="00CE04E9">
            <w:pPr>
              <w:ind w:firstLine="0"/>
              <w:rPr>
                <w:bCs/>
                <w:sz w:val="20"/>
                <w:szCs w:val="20"/>
              </w:rPr>
            </w:pPr>
          </w:p>
        </w:tc>
        <w:tc>
          <w:tcPr>
            <w:tcW w:w="1560" w:type="dxa"/>
            <w:vMerge/>
            <w:tcBorders>
              <w:left w:val="single" w:sz="4" w:space="0" w:color="auto"/>
              <w:right w:val="single" w:sz="4" w:space="0" w:color="auto"/>
            </w:tcBorders>
          </w:tcPr>
          <w:p w:rsidR="007579F3" w:rsidRPr="00C8711E" w:rsidRDefault="007579F3" w:rsidP="00CE04E9">
            <w:pPr>
              <w:ind w:firstLine="0"/>
              <w:rPr>
                <w:bCs/>
                <w:sz w:val="20"/>
                <w:szCs w:val="20"/>
              </w:rPr>
            </w:pPr>
          </w:p>
        </w:tc>
        <w:tc>
          <w:tcPr>
            <w:tcW w:w="3264" w:type="dxa"/>
            <w:vMerge/>
            <w:tcBorders>
              <w:left w:val="single" w:sz="4" w:space="0" w:color="auto"/>
              <w:right w:val="single" w:sz="4" w:space="0" w:color="auto"/>
            </w:tcBorders>
          </w:tcPr>
          <w:p w:rsidR="007579F3" w:rsidRPr="00C8711E" w:rsidRDefault="007579F3" w:rsidP="00CE04E9">
            <w:pPr>
              <w:ind w:firstLine="0"/>
              <w:rPr>
                <w:bCs/>
                <w:sz w:val="20"/>
                <w:szCs w:val="20"/>
              </w:rPr>
            </w:pPr>
          </w:p>
        </w:tc>
        <w:tc>
          <w:tcPr>
            <w:tcW w:w="3155" w:type="dxa"/>
            <w:tcBorders>
              <w:top w:val="single" w:sz="4" w:space="0" w:color="auto"/>
              <w:left w:val="single" w:sz="4" w:space="0" w:color="auto"/>
              <w:bottom w:val="single" w:sz="4" w:space="0" w:color="auto"/>
              <w:right w:val="single" w:sz="4" w:space="0" w:color="auto"/>
            </w:tcBorders>
          </w:tcPr>
          <w:p w:rsidR="007579F3" w:rsidRPr="00C8711E" w:rsidRDefault="007579F3" w:rsidP="00CE04E9">
            <w:pPr>
              <w:ind w:firstLine="0"/>
              <w:rPr>
                <w:bCs/>
                <w:sz w:val="20"/>
                <w:szCs w:val="20"/>
              </w:rPr>
            </w:pPr>
            <w:r w:rsidRPr="00C8711E">
              <w:rPr>
                <w:bCs/>
                <w:sz w:val="20"/>
                <w:szCs w:val="20"/>
              </w:rPr>
              <w:t>Возможность замены пишущего стержня</w:t>
            </w:r>
          </w:p>
        </w:tc>
        <w:tc>
          <w:tcPr>
            <w:tcW w:w="2232" w:type="dxa"/>
            <w:tcBorders>
              <w:top w:val="single" w:sz="4" w:space="0" w:color="auto"/>
              <w:left w:val="single" w:sz="4" w:space="0" w:color="auto"/>
              <w:bottom w:val="single" w:sz="4" w:space="0" w:color="auto"/>
              <w:right w:val="single" w:sz="4" w:space="0" w:color="auto"/>
            </w:tcBorders>
          </w:tcPr>
          <w:p w:rsidR="007579F3" w:rsidRPr="00C8711E" w:rsidRDefault="007579F3" w:rsidP="00CE04E9">
            <w:pPr>
              <w:ind w:firstLine="0"/>
              <w:rPr>
                <w:bCs/>
                <w:sz w:val="20"/>
                <w:szCs w:val="20"/>
              </w:rPr>
            </w:pPr>
            <w:r w:rsidRPr="00C8711E">
              <w:rPr>
                <w:bCs/>
                <w:sz w:val="20"/>
                <w:szCs w:val="20"/>
              </w:rPr>
              <w:t>да</w:t>
            </w:r>
          </w:p>
        </w:tc>
        <w:tc>
          <w:tcPr>
            <w:tcW w:w="3969" w:type="dxa"/>
            <w:tcBorders>
              <w:top w:val="single" w:sz="4" w:space="0" w:color="auto"/>
              <w:left w:val="single" w:sz="4" w:space="0" w:color="auto"/>
              <w:bottom w:val="single" w:sz="4" w:space="0" w:color="auto"/>
              <w:right w:val="single" w:sz="4" w:space="0" w:color="auto"/>
            </w:tcBorders>
          </w:tcPr>
          <w:p w:rsidR="007579F3" w:rsidRPr="00C8711E" w:rsidRDefault="007579F3" w:rsidP="00CE04E9">
            <w:pPr>
              <w:ind w:firstLine="0"/>
              <w:rPr>
                <w:bCs/>
                <w:sz w:val="20"/>
                <w:szCs w:val="20"/>
              </w:rPr>
            </w:pPr>
          </w:p>
        </w:tc>
      </w:tr>
      <w:tr w:rsidR="007579F3" w:rsidRPr="00C8711E" w:rsidTr="007579F3">
        <w:trPr>
          <w:trHeight w:val="257"/>
        </w:trPr>
        <w:tc>
          <w:tcPr>
            <w:tcW w:w="567" w:type="dxa"/>
            <w:vMerge/>
            <w:tcBorders>
              <w:left w:val="single" w:sz="4" w:space="0" w:color="auto"/>
              <w:right w:val="single" w:sz="4" w:space="0" w:color="auto"/>
            </w:tcBorders>
            <w:vAlign w:val="center"/>
          </w:tcPr>
          <w:p w:rsidR="007579F3" w:rsidRPr="00C8711E" w:rsidRDefault="007579F3" w:rsidP="00CE04E9">
            <w:pPr>
              <w:ind w:firstLine="0"/>
              <w:rPr>
                <w:bCs/>
                <w:sz w:val="20"/>
                <w:szCs w:val="20"/>
              </w:rPr>
            </w:pPr>
          </w:p>
        </w:tc>
        <w:tc>
          <w:tcPr>
            <w:tcW w:w="1560" w:type="dxa"/>
            <w:vMerge/>
            <w:tcBorders>
              <w:left w:val="single" w:sz="4" w:space="0" w:color="auto"/>
              <w:right w:val="single" w:sz="4" w:space="0" w:color="auto"/>
            </w:tcBorders>
          </w:tcPr>
          <w:p w:rsidR="007579F3" w:rsidRPr="00C8711E" w:rsidRDefault="007579F3" w:rsidP="00CE04E9">
            <w:pPr>
              <w:ind w:firstLine="0"/>
              <w:rPr>
                <w:bCs/>
                <w:sz w:val="20"/>
                <w:szCs w:val="20"/>
              </w:rPr>
            </w:pPr>
          </w:p>
        </w:tc>
        <w:tc>
          <w:tcPr>
            <w:tcW w:w="3264" w:type="dxa"/>
            <w:vMerge/>
            <w:tcBorders>
              <w:left w:val="single" w:sz="4" w:space="0" w:color="auto"/>
              <w:right w:val="single" w:sz="4" w:space="0" w:color="auto"/>
            </w:tcBorders>
          </w:tcPr>
          <w:p w:rsidR="007579F3" w:rsidRPr="00C8711E" w:rsidRDefault="007579F3" w:rsidP="00CE04E9">
            <w:pPr>
              <w:ind w:firstLine="0"/>
              <w:rPr>
                <w:bCs/>
                <w:sz w:val="20"/>
                <w:szCs w:val="20"/>
              </w:rPr>
            </w:pPr>
          </w:p>
        </w:tc>
        <w:tc>
          <w:tcPr>
            <w:tcW w:w="3155" w:type="dxa"/>
            <w:tcBorders>
              <w:top w:val="single" w:sz="4" w:space="0" w:color="auto"/>
              <w:left w:val="single" w:sz="4" w:space="0" w:color="auto"/>
              <w:bottom w:val="single" w:sz="4" w:space="0" w:color="auto"/>
              <w:right w:val="single" w:sz="4" w:space="0" w:color="auto"/>
            </w:tcBorders>
          </w:tcPr>
          <w:p w:rsidR="007579F3" w:rsidRPr="00C8711E" w:rsidRDefault="007579F3" w:rsidP="00CE04E9">
            <w:pPr>
              <w:ind w:firstLine="0"/>
              <w:rPr>
                <w:bCs/>
                <w:sz w:val="20"/>
                <w:szCs w:val="20"/>
              </w:rPr>
            </w:pPr>
            <w:r w:rsidRPr="00C8711E">
              <w:rPr>
                <w:bCs/>
                <w:sz w:val="20"/>
                <w:szCs w:val="20"/>
              </w:rPr>
              <w:t>Вид</w:t>
            </w:r>
          </w:p>
        </w:tc>
        <w:tc>
          <w:tcPr>
            <w:tcW w:w="2232" w:type="dxa"/>
            <w:tcBorders>
              <w:top w:val="single" w:sz="4" w:space="0" w:color="auto"/>
              <w:left w:val="single" w:sz="4" w:space="0" w:color="auto"/>
              <w:bottom w:val="single" w:sz="4" w:space="0" w:color="auto"/>
              <w:right w:val="single" w:sz="4" w:space="0" w:color="auto"/>
            </w:tcBorders>
          </w:tcPr>
          <w:p w:rsidR="007579F3" w:rsidRPr="00C8711E" w:rsidRDefault="007579F3" w:rsidP="00CE04E9">
            <w:pPr>
              <w:ind w:firstLine="0"/>
              <w:rPr>
                <w:bCs/>
                <w:sz w:val="20"/>
                <w:szCs w:val="20"/>
              </w:rPr>
            </w:pPr>
            <w:r w:rsidRPr="00C8711E">
              <w:rPr>
                <w:bCs/>
                <w:sz w:val="20"/>
                <w:szCs w:val="20"/>
              </w:rPr>
              <w:t>шариковая</w:t>
            </w:r>
          </w:p>
        </w:tc>
        <w:tc>
          <w:tcPr>
            <w:tcW w:w="3969" w:type="dxa"/>
            <w:tcBorders>
              <w:top w:val="single" w:sz="4" w:space="0" w:color="auto"/>
              <w:left w:val="single" w:sz="4" w:space="0" w:color="auto"/>
              <w:bottom w:val="single" w:sz="4" w:space="0" w:color="auto"/>
              <w:right w:val="single" w:sz="4" w:space="0" w:color="auto"/>
            </w:tcBorders>
          </w:tcPr>
          <w:p w:rsidR="007579F3" w:rsidRPr="00C8711E" w:rsidRDefault="007579F3" w:rsidP="00CE04E9">
            <w:pPr>
              <w:ind w:firstLine="0"/>
              <w:rPr>
                <w:bCs/>
                <w:sz w:val="20"/>
                <w:szCs w:val="20"/>
              </w:rPr>
            </w:pPr>
          </w:p>
        </w:tc>
      </w:tr>
      <w:tr w:rsidR="007579F3" w:rsidRPr="00C8711E" w:rsidTr="007579F3">
        <w:trPr>
          <w:trHeight w:val="257"/>
        </w:trPr>
        <w:tc>
          <w:tcPr>
            <w:tcW w:w="567" w:type="dxa"/>
            <w:vMerge/>
            <w:tcBorders>
              <w:left w:val="single" w:sz="4" w:space="0" w:color="auto"/>
              <w:right w:val="single" w:sz="4" w:space="0" w:color="auto"/>
            </w:tcBorders>
            <w:vAlign w:val="center"/>
          </w:tcPr>
          <w:p w:rsidR="007579F3" w:rsidRPr="00C8711E" w:rsidRDefault="007579F3" w:rsidP="00CE04E9">
            <w:pPr>
              <w:ind w:firstLine="0"/>
              <w:rPr>
                <w:bCs/>
                <w:sz w:val="20"/>
                <w:szCs w:val="20"/>
              </w:rPr>
            </w:pPr>
          </w:p>
        </w:tc>
        <w:tc>
          <w:tcPr>
            <w:tcW w:w="1560" w:type="dxa"/>
            <w:vMerge/>
            <w:tcBorders>
              <w:left w:val="single" w:sz="4" w:space="0" w:color="auto"/>
              <w:right w:val="single" w:sz="4" w:space="0" w:color="auto"/>
            </w:tcBorders>
          </w:tcPr>
          <w:p w:rsidR="007579F3" w:rsidRPr="00C8711E" w:rsidRDefault="007579F3" w:rsidP="00CE04E9">
            <w:pPr>
              <w:ind w:firstLine="0"/>
              <w:rPr>
                <w:bCs/>
                <w:sz w:val="20"/>
                <w:szCs w:val="20"/>
              </w:rPr>
            </w:pPr>
          </w:p>
        </w:tc>
        <w:tc>
          <w:tcPr>
            <w:tcW w:w="3264" w:type="dxa"/>
            <w:vMerge/>
            <w:tcBorders>
              <w:left w:val="single" w:sz="4" w:space="0" w:color="auto"/>
              <w:right w:val="single" w:sz="4" w:space="0" w:color="auto"/>
            </w:tcBorders>
          </w:tcPr>
          <w:p w:rsidR="007579F3" w:rsidRPr="00C8711E" w:rsidRDefault="007579F3" w:rsidP="00CE04E9">
            <w:pPr>
              <w:ind w:firstLine="0"/>
              <w:rPr>
                <w:bCs/>
                <w:sz w:val="20"/>
                <w:szCs w:val="20"/>
              </w:rPr>
            </w:pPr>
          </w:p>
        </w:tc>
        <w:tc>
          <w:tcPr>
            <w:tcW w:w="3155" w:type="dxa"/>
            <w:tcBorders>
              <w:top w:val="single" w:sz="4" w:space="0" w:color="auto"/>
              <w:left w:val="single" w:sz="4" w:space="0" w:color="auto"/>
              <w:bottom w:val="single" w:sz="4" w:space="0" w:color="auto"/>
              <w:right w:val="single" w:sz="4" w:space="0" w:color="auto"/>
            </w:tcBorders>
          </w:tcPr>
          <w:p w:rsidR="007579F3" w:rsidRPr="00C8711E" w:rsidRDefault="007579F3" w:rsidP="00CE04E9">
            <w:pPr>
              <w:ind w:firstLine="0"/>
              <w:rPr>
                <w:bCs/>
                <w:sz w:val="20"/>
                <w:szCs w:val="20"/>
              </w:rPr>
            </w:pPr>
            <w:r w:rsidRPr="00C8711E">
              <w:rPr>
                <w:bCs/>
                <w:sz w:val="20"/>
                <w:szCs w:val="20"/>
              </w:rPr>
              <w:t>Ручка автоматическая</w:t>
            </w:r>
          </w:p>
        </w:tc>
        <w:tc>
          <w:tcPr>
            <w:tcW w:w="2232" w:type="dxa"/>
            <w:tcBorders>
              <w:top w:val="single" w:sz="4" w:space="0" w:color="auto"/>
              <w:left w:val="single" w:sz="4" w:space="0" w:color="auto"/>
              <w:bottom w:val="single" w:sz="4" w:space="0" w:color="auto"/>
              <w:right w:val="single" w:sz="4" w:space="0" w:color="auto"/>
            </w:tcBorders>
          </w:tcPr>
          <w:p w:rsidR="007579F3" w:rsidRPr="00C8711E" w:rsidRDefault="007579F3" w:rsidP="00CE04E9">
            <w:pPr>
              <w:ind w:firstLine="0"/>
              <w:rPr>
                <w:bCs/>
                <w:sz w:val="20"/>
                <w:szCs w:val="20"/>
              </w:rPr>
            </w:pPr>
            <w:r w:rsidRPr="00C8711E">
              <w:rPr>
                <w:bCs/>
                <w:sz w:val="20"/>
                <w:szCs w:val="20"/>
              </w:rPr>
              <w:t>нет</w:t>
            </w:r>
          </w:p>
        </w:tc>
        <w:tc>
          <w:tcPr>
            <w:tcW w:w="3969" w:type="dxa"/>
            <w:tcBorders>
              <w:top w:val="single" w:sz="4" w:space="0" w:color="auto"/>
              <w:left w:val="single" w:sz="4" w:space="0" w:color="auto"/>
              <w:bottom w:val="single" w:sz="4" w:space="0" w:color="auto"/>
              <w:right w:val="single" w:sz="4" w:space="0" w:color="auto"/>
            </w:tcBorders>
          </w:tcPr>
          <w:p w:rsidR="007579F3" w:rsidRPr="00C8711E" w:rsidRDefault="007579F3" w:rsidP="00CE04E9">
            <w:pPr>
              <w:ind w:firstLine="0"/>
              <w:rPr>
                <w:bCs/>
                <w:sz w:val="20"/>
                <w:szCs w:val="20"/>
              </w:rPr>
            </w:pPr>
          </w:p>
        </w:tc>
      </w:tr>
      <w:tr w:rsidR="007579F3" w:rsidRPr="00C8711E" w:rsidTr="007579F3">
        <w:trPr>
          <w:trHeight w:val="257"/>
        </w:trPr>
        <w:tc>
          <w:tcPr>
            <w:tcW w:w="567" w:type="dxa"/>
            <w:vMerge/>
            <w:tcBorders>
              <w:left w:val="single" w:sz="4" w:space="0" w:color="auto"/>
              <w:right w:val="single" w:sz="4" w:space="0" w:color="auto"/>
            </w:tcBorders>
            <w:vAlign w:val="center"/>
          </w:tcPr>
          <w:p w:rsidR="007579F3" w:rsidRPr="00C8711E" w:rsidRDefault="007579F3" w:rsidP="00CE04E9">
            <w:pPr>
              <w:ind w:firstLine="0"/>
              <w:rPr>
                <w:bCs/>
                <w:sz w:val="20"/>
                <w:szCs w:val="20"/>
              </w:rPr>
            </w:pPr>
          </w:p>
        </w:tc>
        <w:tc>
          <w:tcPr>
            <w:tcW w:w="1560" w:type="dxa"/>
            <w:vMerge/>
            <w:tcBorders>
              <w:left w:val="single" w:sz="4" w:space="0" w:color="auto"/>
              <w:right w:val="single" w:sz="4" w:space="0" w:color="auto"/>
            </w:tcBorders>
          </w:tcPr>
          <w:p w:rsidR="007579F3" w:rsidRPr="00C8711E" w:rsidRDefault="007579F3" w:rsidP="00CE04E9">
            <w:pPr>
              <w:ind w:firstLine="0"/>
              <w:rPr>
                <w:bCs/>
                <w:sz w:val="20"/>
                <w:szCs w:val="20"/>
              </w:rPr>
            </w:pPr>
          </w:p>
        </w:tc>
        <w:tc>
          <w:tcPr>
            <w:tcW w:w="3264" w:type="dxa"/>
            <w:vMerge/>
            <w:tcBorders>
              <w:left w:val="single" w:sz="4" w:space="0" w:color="auto"/>
              <w:right w:val="single" w:sz="4" w:space="0" w:color="auto"/>
            </w:tcBorders>
          </w:tcPr>
          <w:p w:rsidR="007579F3" w:rsidRPr="00C8711E" w:rsidRDefault="007579F3" w:rsidP="00CE04E9">
            <w:pPr>
              <w:ind w:firstLine="0"/>
              <w:rPr>
                <w:bCs/>
                <w:sz w:val="20"/>
                <w:szCs w:val="20"/>
              </w:rPr>
            </w:pPr>
          </w:p>
        </w:tc>
        <w:tc>
          <w:tcPr>
            <w:tcW w:w="3155" w:type="dxa"/>
            <w:tcBorders>
              <w:top w:val="single" w:sz="4" w:space="0" w:color="auto"/>
              <w:left w:val="single" w:sz="4" w:space="0" w:color="auto"/>
              <w:bottom w:val="single" w:sz="4" w:space="0" w:color="auto"/>
              <w:right w:val="single" w:sz="4" w:space="0" w:color="auto"/>
            </w:tcBorders>
          </w:tcPr>
          <w:p w:rsidR="007579F3" w:rsidRPr="00C8711E" w:rsidRDefault="007579F3" w:rsidP="00CE04E9">
            <w:pPr>
              <w:ind w:firstLine="0"/>
              <w:rPr>
                <w:bCs/>
                <w:sz w:val="20"/>
                <w:szCs w:val="20"/>
              </w:rPr>
            </w:pPr>
            <w:r w:rsidRPr="00C8711E">
              <w:rPr>
                <w:bCs/>
                <w:sz w:val="20"/>
                <w:szCs w:val="20"/>
              </w:rPr>
              <w:t>Количество цветов</w:t>
            </w:r>
          </w:p>
        </w:tc>
        <w:tc>
          <w:tcPr>
            <w:tcW w:w="2232" w:type="dxa"/>
            <w:tcBorders>
              <w:top w:val="single" w:sz="4" w:space="0" w:color="auto"/>
              <w:left w:val="single" w:sz="4" w:space="0" w:color="auto"/>
              <w:bottom w:val="single" w:sz="4" w:space="0" w:color="auto"/>
              <w:right w:val="single" w:sz="4" w:space="0" w:color="auto"/>
            </w:tcBorders>
          </w:tcPr>
          <w:p w:rsidR="007579F3" w:rsidRPr="00C8711E" w:rsidRDefault="007579F3" w:rsidP="00CE04E9">
            <w:pPr>
              <w:ind w:firstLine="0"/>
              <w:rPr>
                <w:bCs/>
                <w:sz w:val="20"/>
                <w:szCs w:val="20"/>
              </w:rPr>
            </w:pPr>
            <w:r w:rsidRPr="00C8711E">
              <w:rPr>
                <w:bCs/>
                <w:sz w:val="20"/>
                <w:szCs w:val="20"/>
              </w:rPr>
              <w:t>1</w:t>
            </w:r>
          </w:p>
        </w:tc>
        <w:tc>
          <w:tcPr>
            <w:tcW w:w="3969" w:type="dxa"/>
            <w:tcBorders>
              <w:top w:val="single" w:sz="4" w:space="0" w:color="auto"/>
              <w:left w:val="single" w:sz="4" w:space="0" w:color="auto"/>
              <w:bottom w:val="single" w:sz="4" w:space="0" w:color="auto"/>
              <w:right w:val="single" w:sz="4" w:space="0" w:color="auto"/>
            </w:tcBorders>
          </w:tcPr>
          <w:p w:rsidR="007579F3" w:rsidRPr="00C8711E" w:rsidRDefault="007579F3" w:rsidP="00CE04E9">
            <w:pPr>
              <w:ind w:firstLine="0"/>
              <w:rPr>
                <w:bCs/>
                <w:sz w:val="20"/>
                <w:szCs w:val="20"/>
              </w:rPr>
            </w:pPr>
          </w:p>
        </w:tc>
      </w:tr>
      <w:tr w:rsidR="007579F3" w:rsidRPr="00C8711E" w:rsidTr="007579F3">
        <w:trPr>
          <w:trHeight w:val="257"/>
        </w:trPr>
        <w:tc>
          <w:tcPr>
            <w:tcW w:w="567" w:type="dxa"/>
            <w:vMerge/>
            <w:tcBorders>
              <w:left w:val="single" w:sz="4" w:space="0" w:color="auto"/>
              <w:right w:val="single" w:sz="4" w:space="0" w:color="auto"/>
            </w:tcBorders>
            <w:vAlign w:val="center"/>
          </w:tcPr>
          <w:p w:rsidR="007579F3" w:rsidRPr="00C8711E" w:rsidRDefault="007579F3" w:rsidP="00CE04E9">
            <w:pPr>
              <w:ind w:firstLine="0"/>
              <w:rPr>
                <w:bCs/>
                <w:sz w:val="20"/>
                <w:szCs w:val="20"/>
              </w:rPr>
            </w:pPr>
          </w:p>
        </w:tc>
        <w:tc>
          <w:tcPr>
            <w:tcW w:w="1560" w:type="dxa"/>
            <w:vMerge/>
            <w:tcBorders>
              <w:left w:val="single" w:sz="4" w:space="0" w:color="auto"/>
              <w:right w:val="single" w:sz="4" w:space="0" w:color="auto"/>
            </w:tcBorders>
          </w:tcPr>
          <w:p w:rsidR="007579F3" w:rsidRPr="00C8711E" w:rsidRDefault="007579F3" w:rsidP="00CE04E9">
            <w:pPr>
              <w:ind w:firstLine="0"/>
              <w:rPr>
                <w:bCs/>
                <w:sz w:val="20"/>
                <w:szCs w:val="20"/>
              </w:rPr>
            </w:pPr>
          </w:p>
        </w:tc>
        <w:tc>
          <w:tcPr>
            <w:tcW w:w="3264" w:type="dxa"/>
            <w:vMerge/>
            <w:tcBorders>
              <w:left w:val="single" w:sz="4" w:space="0" w:color="auto"/>
              <w:right w:val="single" w:sz="4" w:space="0" w:color="auto"/>
            </w:tcBorders>
          </w:tcPr>
          <w:p w:rsidR="007579F3" w:rsidRPr="00C8711E" w:rsidRDefault="007579F3" w:rsidP="00CE04E9">
            <w:pPr>
              <w:ind w:firstLine="0"/>
              <w:rPr>
                <w:bCs/>
                <w:sz w:val="20"/>
                <w:szCs w:val="20"/>
              </w:rPr>
            </w:pPr>
          </w:p>
        </w:tc>
        <w:tc>
          <w:tcPr>
            <w:tcW w:w="3155" w:type="dxa"/>
            <w:tcBorders>
              <w:top w:val="single" w:sz="4" w:space="0" w:color="auto"/>
              <w:left w:val="single" w:sz="4" w:space="0" w:color="auto"/>
              <w:bottom w:val="single" w:sz="4" w:space="0" w:color="auto"/>
              <w:right w:val="single" w:sz="4" w:space="0" w:color="auto"/>
            </w:tcBorders>
          </w:tcPr>
          <w:p w:rsidR="007579F3" w:rsidRPr="00C8711E" w:rsidRDefault="007579F3" w:rsidP="00CE04E9">
            <w:pPr>
              <w:ind w:firstLine="0"/>
              <w:rPr>
                <w:bCs/>
                <w:sz w:val="20"/>
                <w:szCs w:val="20"/>
              </w:rPr>
            </w:pPr>
            <w:r w:rsidRPr="00C8711E">
              <w:rPr>
                <w:bCs/>
                <w:sz w:val="20"/>
                <w:szCs w:val="20"/>
              </w:rPr>
              <w:t>Материал корпуса</w:t>
            </w:r>
          </w:p>
        </w:tc>
        <w:tc>
          <w:tcPr>
            <w:tcW w:w="2232" w:type="dxa"/>
            <w:tcBorders>
              <w:top w:val="single" w:sz="4" w:space="0" w:color="auto"/>
              <w:left w:val="single" w:sz="4" w:space="0" w:color="auto"/>
              <w:bottom w:val="single" w:sz="4" w:space="0" w:color="auto"/>
              <w:right w:val="single" w:sz="4" w:space="0" w:color="auto"/>
            </w:tcBorders>
          </w:tcPr>
          <w:p w:rsidR="007579F3" w:rsidRPr="00C8711E" w:rsidRDefault="007579F3" w:rsidP="00CE04E9">
            <w:pPr>
              <w:ind w:firstLine="0"/>
              <w:rPr>
                <w:bCs/>
                <w:sz w:val="20"/>
                <w:szCs w:val="20"/>
              </w:rPr>
            </w:pPr>
            <w:r w:rsidRPr="00C8711E">
              <w:rPr>
                <w:bCs/>
                <w:sz w:val="20"/>
                <w:szCs w:val="20"/>
              </w:rPr>
              <w:t>Пластик</w:t>
            </w:r>
          </w:p>
        </w:tc>
        <w:tc>
          <w:tcPr>
            <w:tcW w:w="3969" w:type="dxa"/>
            <w:tcBorders>
              <w:top w:val="single" w:sz="4" w:space="0" w:color="auto"/>
              <w:left w:val="single" w:sz="4" w:space="0" w:color="auto"/>
              <w:bottom w:val="single" w:sz="4" w:space="0" w:color="auto"/>
              <w:right w:val="single" w:sz="4" w:space="0" w:color="auto"/>
            </w:tcBorders>
          </w:tcPr>
          <w:p w:rsidR="007579F3" w:rsidRPr="00C8711E" w:rsidRDefault="007579F3" w:rsidP="00CE04E9">
            <w:pPr>
              <w:ind w:firstLine="0"/>
              <w:rPr>
                <w:bCs/>
                <w:sz w:val="20"/>
                <w:szCs w:val="20"/>
              </w:rPr>
            </w:pPr>
          </w:p>
        </w:tc>
      </w:tr>
      <w:tr w:rsidR="007579F3" w:rsidRPr="00C8711E" w:rsidTr="007579F3">
        <w:trPr>
          <w:trHeight w:val="257"/>
        </w:trPr>
        <w:tc>
          <w:tcPr>
            <w:tcW w:w="567" w:type="dxa"/>
            <w:vMerge/>
            <w:tcBorders>
              <w:left w:val="single" w:sz="4" w:space="0" w:color="auto"/>
              <w:right w:val="single" w:sz="4" w:space="0" w:color="auto"/>
            </w:tcBorders>
            <w:vAlign w:val="center"/>
          </w:tcPr>
          <w:p w:rsidR="007579F3" w:rsidRPr="00C8711E" w:rsidRDefault="007579F3" w:rsidP="00CE04E9">
            <w:pPr>
              <w:ind w:firstLine="0"/>
              <w:rPr>
                <w:bCs/>
                <w:sz w:val="20"/>
                <w:szCs w:val="20"/>
              </w:rPr>
            </w:pPr>
          </w:p>
        </w:tc>
        <w:tc>
          <w:tcPr>
            <w:tcW w:w="1560" w:type="dxa"/>
            <w:vMerge/>
            <w:tcBorders>
              <w:left w:val="single" w:sz="4" w:space="0" w:color="auto"/>
              <w:right w:val="single" w:sz="4" w:space="0" w:color="auto"/>
            </w:tcBorders>
          </w:tcPr>
          <w:p w:rsidR="007579F3" w:rsidRPr="00C8711E" w:rsidRDefault="007579F3" w:rsidP="00CE04E9">
            <w:pPr>
              <w:ind w:firstLine="0"/>
              <w:rPr>
                <w:bCs/>
                <w:sz w:val="20"/>
                <w:szCs w:val="20"/>
              </w:rPr>
            </w:pPr>
          </w:p>
        </w:tc>
        <w:tc>
          <w:tcPr>
            <w:tcW w:w="3264" w:type="dxa"/>
            <w:vMerge/>
            <w:tcBorders>
              <w:left w:val="single" w:sz="4" w:space="0" w:color="auto"/>
              <w:right w:val="single" w:sz="4" w:space="0" w:color="auto"/>
            </w:tcBorders>
          </w:tcPr>
          <w:p w:rsidR="007579F3" w:rsidRPr="00C8711E" w:rsidRDefault="007579F3" w:rsidP="00CE04E9">
            <w:pPr>
              <w:ind w:firstLine="0"/>
              <w:rPr>
                <w:bCs/>
                <w:sz w:val="20"/>
                <w:szCs w:val="20"/>
              </w:rPr>
            </w:pPr>
          </w:p>
        </w:tc>
        <w:tc>
          <w:tcPr>
            <w:tcW w:w="3155" w:type="dxa"/>
            <w:tcBorders>
              <w:top w:val="single" w:sz="4" w:space="0" w:color="auto"/>
              <w:left w:val="single" w:sz="4" w:space="0" w:color="auto"/>
              <w:bottom w:val="single" w:sz="4" w:space="0" w:color="auto"/>
              <w:right w:val="single" w:sz="4" w:space="0" w:color="auto"/>
            </w:tcBorders>
          </w:tcPr>
          <w:p w:rsidR="007579F3" w:rsidRPr="00C8711E" w:rsidRDefault="007579F3" w:rsidP="00CE04E9">
            <w:pPr>
              <w:ind w:firstLine="0"/>
              <w:rPr>
                <w:bCs/>
                <w:sz w:val="20"/>
                <w:szCs w:val="20"/>
              </w:rPr>
            </w:pPr>
            <w:r w:rsidRPr="00C8711E">
              <w:rPr>
                <w:bCs/>
                <w:sz w:val="20"/>
                <w:szCs w:val="20"/>
              </w:rPr>
              <w:t>Толщина линии письма</w:t>
            </w:r>
          </w:p>
        </w:tc>
        <w:tc>
          <w:tcPr>
            <w:tcW w:w="2232" w:type="dxa"/>
            <w:tcBorders>
              <w:top w:val="single" w:sz="4" w:space="0" w:color="auto"/>
              <w:left w:val="single" w:sz="4" w:space="0" w:color="auto"/>
              <w:bottom w:val="single" w:sz="4" w:space="0" w:color="auto"/>
              <w:right w:val="single" w:sz="4" w:space="0" w:color="auto"/>
            </w:tcBorders>
          </w:tcPr>
          <w:p w:rsidR="007579F3" w:rsidRPr="00C8711E" w:rsidRDefault="007579F3" w:rsidP="00CE04E9">
            <w:pPr>
              <w:ind w:firstLine="0"/>
              <w:rPr>
                <w:bCs/>
                <w:sz w:val="20"/>
                <w:szCs w:val="20"/>
              </w:rPr>
            </w:pPr>
            <w:r w:rsidRPr="00C8711E">
              <w:rPr>
                <w:bCs/>
                <w:sz w:val="20"/>
                <w:szCs w:val="20"/>
              </w:rPr>
              <w:t>0,35 мм</w:t>
            </w:r>
          </w:p>
        </w:tc>
        <w:tc>
          <w:tcPr>
            <w:tcW w:w="3969" w:type="dxa"/>
            <w:tcBorders>
              <w:top w:val="single" w:sz="4" w:space="0" w:color="auto"/>
              <w:left w:val="single" w:sz="4" w:space="0" w:color="auto"/>
              <w:bottom w:val="single" w:sz="4" w:space="0" w:color="auto"/>
              <w:right w:val="single" w:sz="4" w:space="0" w:color="auto"/>
            </w:tcBorders>
          </w:tcPr>
          <w:p w:rsidR="007579F3" w:rsidRPr="00C8711E" w:rsidRDefault="007579F3" w:rsidP="00CE04E9">
            <w:pPr>
              <w:ind w:firstLine="0"/>
              <w:rPr>
                <w:bCs/>
                <w:sz w:val="20"/>
                <w:szCs w:val="20"/>
              </w:rPr>
            </w:pPr>
          </w:p>
        </w:tc>
      </w:tr>
      <w:tr w:rsidR="007579F3" w:rsidRPr="00C8711E" w:rsidTr="007579F3">
        <w:trPr>
          <w:trHeight w:val="257"/>
        </w:trPr>
        <w:tc>
          <w:tcPr>
            <w:tcW w:w="567" w:type="dxa"/>
            <w:vMerge/>
            <w:tcBorders>
              <w:left w:val="single" w:sz="4" w:space="0" w:color="auto"/>
              <w:right w:val="single" w:sz="4" w:space="0" w:color="auto"/>
            </w:tcBorders>
            <w:vAlign w:val="center"/>
          </w:tcPr>
          <w:p w:rsidR="007579F3" w:rsidRPr="00C8711E" w:rsidRDefault="007579F3" w:rsidP="00CE04E9">
            <w:pPr>
              <w:ind w:firstLine="0"/>
              <w:rPr>
                <w:bCs/>
                <w:sz w:val="20"/>
                <w:szCs w:val="20"/>
              </w:rPr>
            </w:pPr>
          </w:p>
        </w:tc>
        <w:tc>
          <w:tcPr>
            <w:tcW w:w="1560" w:type="dxa"/>
            <w:vMerge/>
            <w:tcBorders>
              <w:left w:val="single" w:sz="4" w:space="0" w:color="auto"/>
              <w:right w:val="single" w:sz="4" w:space="0" w:color="auto"/>
            </w:tcBorders>
          </w:tcPr>
          <w:p w:rsidR="007579F3" w:rsidRPr="00C8711E" w:rsidRDefault="007579F3" w:rsidP="00CE04E9">
            <w:pPr>
              <w:ind w:firstLine="0"/>
              <w:rPr>
                <w:bCs/>
                <w:sz w:val="20"/>
                <w:szCs w:val="20"/>
              </w:rPr>
            </w:pPr>
          </w:p>
        </w:tc>
        <w:tc>
          <w:tcPr>
            <w:tcW w:w="3264" w:type="dxa"/>
            <w:vMerge/>
            <w:tcBorders>
              <w:left w:val="single" w:sz="4" w:space="0" w:color="auto"/>
              <w:right w:val="single" w:sz="4" w:space="0" w:color="auto"/>
            </w:tcBorders>
          </w:tcPr>
          <w:p w:rsidR="007579F3" w:rsidRPr="00C8711E" w:rsidRDefault="007579F3" w:rsidP="00CE04E9">
            <w:pPr>
              <w:ind w:firstLine="0"/>
              <w:rPr>
                <w:bCs/>
                <w:sz w:val="20"/>
                <w:szCs w:val="20"/>
              </w:rPr>
            </w:pPr>
          </w:p>
        </w:tc>
        <w:tc>
          <w:tcPr>
            <w:tcW w:w="3155" w:type="dxa"/>
            <w:tcBorders>
              <w:top w:val="single" w:sz="4" w:space="0" w:color="auto"/>
              <w:left w:val="single" w:sz="4" w:space="0" w:color="auto"/>
              <w:bottom w:val="single" w:sz="4" w:space="0" w:color="auto"/>
              <w:right w:val="single" w:sz="4" w:space="0" w:color="auto"/>
            </w:tcBorders>
          </w:tcPr>
          <w:p w:rsidR="007579F3" w:rsidRPr="00C8711E" w:rsidRDefault="007579F3" w:rsidP="00CE04E9">
            <w:pPr>
              <w:ind w:firstLine="0"/>
              <w:rPr>
                <w:bCs/>
                <w:sz w:val="20"/>
                <w:szCs w:val="20"/>
              </w:rPr>
            </w:pPr>
            <w:r w:rsidRPr="00C8711E">
              <w:rPr>
                <w:bCs/>
                <w:sz w:val="20"/>
                <w:szCs w:val="20"/>
              </w:rPr>
              <w:t xml:space="preserve">Наличие </w:t>
            </w:r>
            <w:proofErr w:type="spellStart"/>
            <w:r w:rsidRPr="00C8711E">
              <w:rPr>
                <w:bCs/>
                <w:sz w:val="20"/>
                <w:szCs w:val="20"/>
              </w:rPr>
              <w:t>грип</w:t>
            </w:r>
            <w:proofErr w:type="spellEnd"/>
            <w:r w:rsidRPr="00C8711E">
              <w:rPr>
                <w:bCs/>
                <w:sz w:val="20"/>
                <w:szCs w:val="20"/>
              </w:rPr>
              <w:t>-секции у основания</w:t>
            </w:r>
          </w:p>
        </w:tc>
        <w:tc>
          <w:tcPr>
            <w:tcW w:w="2232" w:type="dxa"/>
            <w:tcBorders>
              <w:top w:val="single" w:sz="4" w:space="0" w:color="auto"/>
              <w:left w:val="single" w:sz="4" w:space="0" w:color="auto"/>
              <w:bottom w:val="single" w:sz="4" w:space="0" w:color="auto"/>
              <w:right w:val="single" w:sz="4" w:space="0" w:color="auto"/>
            </w:tcBorders>
          </w:tcPr>
          <w:p w:rsidR="007579F3" w:rsidRPr="00C8711E" w:rsidRDefault="007579F3" w:rsidP="00CE04E9">
            <w:pPr>
              <w:ind w:firstLine="0"/>
              <w:rPr>
                <w:bCs/>
                <w:sz w:val="20"/>
                <w:szCs w:val="20"/>
              </w:rPr>
            </w:pPr>
            <w:r w:rsidRPr="00C8711E">
              <w:rPr>
                <w:bCs/>
                <w:sz w:val="20"/>
                <w:szCs w:val="20"/>
              </w:rPr>
              <w:t>да</w:t>
            </w:r>
          </w:p>
        </w:tc>
        <w:tc>
          <w:tcPr>
            <w:tcW w:w="3969" w:type="dxa"/>
            <w:tcBorders>
              <w:top w:val="single" w:sz="4" w:space="0" w:color="auto"/>
              <w:left w:val="single" w:sz="4" w:space="0" w:color="auto"/>
              <w:bottom w:val="single" w:sz="4" w:space="0" w:color="auto"/>
              <w:right w:val="single" w:sz="4" w:space="0" w:color="auto"/>
            </w:tcBorders>
          </w:tcPr>
          <w:p w:rsidR="007579F3" w:rsidRPr="00C8711E" w:rsidRDefault="007579F3" w:rsidP="00CE04E9">
            <w:pPr>
              <w:ind w:firstLine="0"/>
              <w:rPr>
                <w:bCs/>
                <w:sz w:val="20"/>
                <w:szCs w:val="20"/>
              </w:rPr>
            </w:pPr>
          </w:p>
        </w:tc>
      </w:tr>
      <w:tr w:rsidR="007579F3" w:rsidRPr="00C8711E" w:rsidTr="007579F3">
        <w:trPr>
          <w:trHeight w:val="257"/>
        </w:trPr>
        <w:tc>
          <w:tcPr>
            <w:tcW w:w="567" w:type="dxa"/>
            <w:vMerge/>
            <w:tcBorders>
              <w:left w:val="single" w:sz="4" w:space="0" w:color="auto"/>
              <w:right w:val="single" w:sz="4" w:space="0" w:color="auto"/>
            </w:tcBorders>
            <w:vAlign w:val="center"/>
          </w:tcPr>
          <w:p w:rsidR="007579F3" w:rsidRPr="00C8711E" w:rsidRDefault="007579F3" w:rsidP="00CE04E9">
            <w:pPr>
              <w:ind w:firstLine="0"/>
              <w:rPr>
                <w:bCs/>
                <w:sz w:val="20"/>
                <w:szCs w:val="20"/>
              </w:rPr>
            </w:pPr>
          </w:p>
        </w:tc>
        <w:tc>
          <w:tcPr>
            <w:tcW w:w="1560" w:type="dxa"/>
            <w:vMerge/>
            <w:tcBorders>
              <w:left w:val="single" w:sz="4" w:space="0" w:color="auto"/>
              <w:right w:val="single" w:sz="4" w:space="0" w:color="auto"/>
            </w:tcBorders>
          </w:tcPr>
          <w:p w:rsidR="007579F3" w:rsidRPr="00C8711E" w:rsidRDefault="007579F3" w:rsidP="00CE04E9">
            <w:pPr>
              <w:ind w:firstLine="0"/>
              <w:rPr>
                <w:bCs/>
                <w:sz w:val="20"/>
                <w:szCs w:val="20"/>
              </w:rPr>
            </w:pPr>
          </w:p>
        </w:tc>
        <w:tc>
          <w:tcPr>
            <w:tcW w:w="3264" w:type="dxa"/>
            <w:vMerge/>
            <w:tcBorders>
              <w:left w:val="single" w:sz="4" w:space="0" w:color="auto"/>
              <w:right w:val="single" w:sz="4" w:space="0" w:color="auto"/>
            </w:tcBorders>
          </w:tcPr>
          <w:p w:rsidR="007579F3" w:rsidRPr="00C8711E" w:rsidRDefault="007579F3" w:rsidP="00CE04E9">
            <w:pPr>
              <w:ind w:firstLine="0"/>
              <w:rPr>
                <w:bCs/>
                <w:sz w:val="20"/>
                <w:szCs w:val="20"/>
              </w:rPr>
            </w:pPr>
          </w:p>
        </w:tc>
        <w:tc>
          <w:tcPr>
            <w:tcW w:w="9356" w:type="dxa"/>
            <w:gridSpan w:val="3"/>
            <w:tcBorders>
              <w:top w:val="single" w:sz="4" w:space="0" w:color="auto"/>
              <w:left w:val="single" w:sz="4" w:space="0" w:color="auto"/>
              <w:bottom w:val="single" w:sz="4" w:space="0" w:color="auto"/>
              <w:right w:val="single" w:sz="4" w:space="0" w:color="auto"/>
            </w:tcBorders>
          </w:tcPr>
          <w:p w:rsidR="007579F3" w:rsidRPr="00C8711E" w:rsidRDefault="007579F3" w:rsidP="00CE04E9">
            <w:pPr>
              <w:ind w:firstLine="0"/>
              <w:rPr>
                <w:bCs/>
                <w:sz w:val="20"/>
                <w:szCs w:val="20"/>
              </w:rPr>
            </w:pPr>
            <w:r w:rsidRPr="00C8711E">
              <w:rPr>
                <w:bCs/>
                <w:sz w:val="20"/>
                <w:szCs w:val="20"/>
              </w:rPr>
              <w:t>Дополнительные характеристики*</w:t>
            </w:r>
          </w:p>
        </w:tc>
      </w:tr>
      <w:tr w:rsidR="007579F3" w:rsidRPr="00C8711E" w:rsidTr="007579F3">
        <w:trPr>
          <w:trHeight w:val="257"/>
        </w:trPr>
        <w:tc>
          <w:tcPr>
            <w:tcW w:w="567" w:type="dxa"/>
            <w:vMerge/>
            <w:tcBorders>
              <w:left w:val="single" w:sz="4" w:space="0" w:color="auto"/>
              <w:right w:val="single" w:sz="4" w:space="0" w:color="auto"/>
            </w:tcBorders>
            <w:vAlign w:val="center"/>
          </w:tcPr>
          <w:p w:rsidR="007579F3" w:rsidRPr="00C8711E" w:rsidRDefault="007579F3" w:rsidP="00CE04E9">
            <w:pPr>
              <w:ind w:firstLine="0"/>
              <w:rPr>
                <w:bCs/>
                <w:sz w:val="20"/>
                <w:szCs w:val="20"/>
              </w:rPr>
            </w:pPr>
          </w:p>
        </w:tc>
        <w:tc>
          <w:tcPr>
            <w:tcW w:w="1560" w:type="dxa"/>
            <w:vMerge/>
            <w:tcBorders>
              <w:left w:val="single" w:sz="4" w:space="0" w:color="auto"/>
              <w:right w:val="single" w:sz="4" w:space="0" w:color="auto"/>
            </w:tcBorders>
          </w:tcPr>
          <w:p w:rsidR="007579F3" w:rsidRPr="00C8711E" w:rsidRDefault="007579F3" w:rsidP="00CE04E9">
            <w:pPr>
              <w:ind w:firstLine="0"/>
              <w:rPr>
                <w:bCs/>
                <w:sz w:val="20"/>
                <w:szCs w:val="20"/>
              </w:rPr>
            </w:pPr>
          </w:p>
        </w:tc>
        <w:tc>
          <w:tcPr>
            <w:tcW w:w="3264" w:type="dxa"/>
            <w:vMerge/>
            <w:tcBorders>
              <w:left w:val="single" w:sz="4" w:space="0" w:color="auto"/>
              <w:right w:val="single" w:sz="4" w:space="0" w:color="auto"/>
            </w:tcBorders>
          </w:tcPr>
          <w:p w:rsidR="007579F3" w:rsidRPr="00C8711E" w:rsidRDefault="007579F3" w:rsidP="00CE04E9">
            <w:pPr>
              <w:ind w:firstLine="0"/>
              <w:rPr>
                <w:bCs/>
                <w:sz w:val="20"/>
                <w:szCs w:val="20"/>
              </w:rPr>
            </w:pPr>
          </w:p>
        </w:tc>
        <w:tc>
          <w:tcPr>
            <w:tcW w:w="3155" w:type="dxa"/>
            <w:tcBorders>
              <w:top w:val="single" w:sz="4" w:space="0" w:color="auto"/>
              <w:left w:val="single" w:sz="4" w:space="0" w:color="auto"/>
              <w:bottom w:val="single" w:sz="4" w:space="0" w:color="auto"/>
              <w:right w:val="single" w:sz="4" w:space="0" w:color="auto"/>
            </w:tcBorders>
          </w:tcPr>
          <w:p w:rsidR="007579F3" w:rsidRPr="00C8711E" w:rsidRDefault="007579F3" w:rsidP="00CE04E9">
            <w:pPr>
              <w:ind w:firstLine="0"/>
              <w:rPr>
                <w:bCs/>
                <w:sz w:val="20"/>
                <w:szCs w:val="20"/>
              </w:rPr>
            </w:pPr>
            <w:r w:rsidRPr="00C8711E">
              <w:rPr>
                <w:bCs/>
                <w:sz w:val="20"/>
                <w:szCs w:val="20"/>
              </w:rPr>
              <w:t>Чернила</w:t>
            </w:r>
          </w:p>
        </w:tc>
        <w:tc>
          <w:tcPr>
            <w:tcW w:w="2232" w:type="dxa"/>
            <w:tcBorders>
              <w:top w:val="single" w:sz="4" w:space="0" w:color="auto"/>
              <w:left w:val="single" w:sz="4" w:space="0" w:color="auto"/>
              <w:bottom w:val="single" w:sz="4" w:space="0" w:color="auto"/>
              <w:right w:val="single" w:sz="4" w:space="0" w:color="auto"/>
            </w:tcBorders>
          </w:tcPr>
          <w:p w:rsidR="007579F3" w:rsidRPr="00C8711E" w:rsidRDefault="007579F3" w:rsidP="00CE04E9">
            <w:pPr>
              <w:ind w:firstLine="0"/>
              <w:rPr>
                <w:bCs/>
                <w:sz w:val="20"/>
                <w:szCs w:val="20"/>
              </w:rPr>
            </w:pPr>
            <w:r w:rsidRPr="00C8711E">
              <w:rPr>
                <w:bCs/>
                <w:sz w:val="20"/>
                <w:szCs w:val="20"/>
              </w:rPr>
              <w:t>На масляной основе</w:t>
            </w:r>
          </w:p>
        </w:tc>
        <w:tc>
          <w:tcPr>
            <w:tcW w:w="3969" w:type="dxa"/>
            <w:tcBorders>
              <w:top w:val="single" w:sz="4" w:space="0" w:color="auto"/>
              <w:left w:val="single" w:sz="4" w:space="0" w:color="auto"/>
              <w:bottom w:val="single" w:sz="4" w:space="0" w:color="auto"/>
              <w:right w:val="single" w:sz="4" w:space="0" w:color="auto"/>
            </w:tcBorders>
          </w:tcPr>
          <w:p w:rsidR="007579F3" w:rsidRPr="00C8711E" w:rsidRDefault="007579F3" w:rsidP="00CE04E9">
            <w:pPr>
              <w:ind w:firstLine="0"/>
              <w:rPr>
                <w:bCs/>
                <w:sz w:val="20"/>
                <w:szCs w:val="20"/>
              </w:rPr>
            </w:pPr>
            <w:r w:rsidRPr="00C8711E">
              <w:rPr>
                <w:bCs/>
                <w:sz w:val="20"/>
                <w:szCs w:val="20"/>
              </w:rPr>
              <w:t>благодаря низкой вязкости и тягучести:</w:t>
            </w:r>
          </w:p>
          <w:p w:rsidR="007579F3" w:rsidRPr="00C8711E" w:rsidRDefault="007579F3" w:rsidP="00CE04E9">
            <w:pPr>
              <w:ind w:firstLine="0"/>
              <w:rPr>
                <w:bCs/>
                <w:sz w:val="20"/>
                <w:szCs w:val="20"/>
              </w:rPr>
            </w:pPr>
            <w:r w:rsidRPr="00C8711E">
              <w:rPr>
                <w:bCs/>
                <w:sz w:val="20"/>
                <w:szCs w:val="20"/>
              </w:rPr>
              <w:t>- экономный расход чернил,</w:t>
            </w:r>
          </w:p>
          <w:p w:rsidR="007579F3" w:rsidRPr="00C8711E" w:rsidRDefault="007579F3" w:rsidP="00CE04E9">
            <w:pPr>
              <w:ind w:firstLine="0"/>
              <w:rPr>
                <w:bCs/>
                <w:sz w:val="20"/>
                <w:szCs w:val="20"/>
              </w:rPr>
            </w:pPr>
            <w:r w:rsidRPr="00C8711E">
              <w:rPr>
                <w:bCs/>
                <w:sz w:val="20"/>
                <w:szCs w:val="20"/>
              </w:rPr>
              <w:t>- длительность сохранения надписей и  их стойкость к выгоранию,</w:t>
            </w:r>
          </w:p>
          <w:p w:rsidR="007579F3" w:rsidRPr="00C8711E" w:rsidRDefault="007579F3" w:rsidP="00CE04E9">
            <w:pPr>
              <w:ind w:firstLine="0"/>
              <w:rPr>
                <w:bCs/>
                <w:sz w:val="20"/>
                <w:szCs w:val="20"/>
              </w:rPr>
            </w:pPr>
            <w:r w:rsidRPr="00C8711E">
              <w:rPr>
                <w:bCs/>
                <w:sz w:val="20"/>
                <w:szCs w:val="20"/>
              </w:rPr>
              <w:t xml:space="preserve">- пишут </w:t>
            </w:r>
            <w:proofErr w:type="gramStart"/>
            <w:r w:rsidRPr="00C8711E">
              <w:rPr>
                <w:bCs/>
                <w:sz w:val="20"/>
                <w:szCs w:val="20"/>
              </w:rPr>
              <w:t>более плавно</w:t>
            </w:r>
            <w:proofErr w:type="gramEnd"/>
            <w:r w:rsidRPr="00C8711E">
              <w:rPr>
                <w:bCs/>
                <w:sz w:val="20"/>
                <w:szCs w:val="20"/>
              </w:rPr>
              <w:t xml:space="preserve"> и легко, что предотвращает усталость кисти при письме.</w:t>
            </w:r>
          </w:p>
        </w:tc>
      </w:tr>
      <w:tr w:rsidR="007579F3" w:rsidRPr="00C8711E" w:rsidTr="007579F3">
        <w:trPr>
          <w:trHeight w:val="257"/>
        </w:trPr>
        <w:tc>
          <w:tcPr>
            <w:tcW w:w="567" w:type="dxa"/>
            <w:vMerge/>
            <w:tcBorders>
              <w:left w:val="single" w:sz="4" w:space="0" w:color="auto"/>
              <w:right w:val="single" w:sz="4" w:space="0" w:color="auto"/>
            </w:tcBorders>
            <w:vAlign w:val="center"/>
          </w:tcPr>
          <w:p w:rsidR="007579F3" w:rsidRPr="00C8711E" w:rsidRDefault="007579F3" w:rsidP="00CE04E9">
            <w:pPr>
              <w:ind w:firstLine="0"/>
              <w:rPr>
                <w:bCs/>
                <w:sz w:val="20"/>
                <w:szCs w:val="20"/>
              </w:rPr>
            </w:pPr>
          </w:p>
        </w:tc>
        <w:tc>
          <w:tcPr>
            <w:tcW w:w="1560" w:type="dxa"/>
            <w:vMerge/>
            <w:tcBorders>
              <w:left w:val="single" w:sz="4" w:space="0" w:color="auto"/>
              <w:right w:val="single" w:sz="4" w:space="0" w:color="auto"/>
            </w:tcBorders>
          </w:tcPr>
          <w:p w:rsidR="007579F3" w:rsidRPr="00C8711E" w:rsidRDefault="007579F3" w:rsidP="00CE04E9">
            <w:pPr>
              <w:ind w:firstLine="0"/>
              <w:rPr>
                <w:bCs/>
                <w:sz w:val="20"/>
                <w:szCs w:val="20"/>
              </w:rPr>
            </w:pPr>
          </w:p>
        </w:tc>
        <w:tc>
          <w:tcPr>
            <w:tcW w:w="3264" w:type="dxa"/>
            <w:vMerge/>
            <w:tcBorders>
              <w:left w:val="single" w:sz="4" w:space="0" w:color="auto"/>
              <w:right w:val="single" w:sz="4" w:space="0" w:color="auto"/>
            </w:tcBorders>
          </w:tcPr>
          <w:p w:rsidR="007579F3" w:rsidRPr="00C8711E" w:rsidRDefault="007579F3" w:rsidP="00CE04E9">
            <w:pPr>
              <w:ind w:firstLine="0"/>
              <w:rPr>
                <w:bCs/>
                <w:sz w:val="20"/>
                <w:szCs w:val="20"/>
              </w:rPr>
            </w:pPr>
          </w:p>
        </w:tc>
        <w:tc>
          <w:tcPr>
            <w:tcW w:w="3155" w:type="dxa"/>
            <w:tcBorders>
              <w:top w:val="single" w:sz="4" w:space="0" w:color="auto"/>
              <w:left w:val="single" w:sz="4" w:space="0" w:color="auto"/>
              <w:bottom w:val="single" w:sz="4" w:space="0" w:color="auto"/>
              <w:right w:val="single" w:sz="4" w:space="0" w:color="auto"/>
            </w:tcBorders>
          </w:tcPr>
          <w:p w:rsidR="007579F3" w:rsidRPr="00C8711E" w:rsidRDefault="007579F3" w:rsidP="00CE04E9">
            <w:pPr>
              <w:ind w:firstLine="0"/>
              <w:rPr>
                <w:bCs/>
                <w:sz w:val="20"/>
                <w:szCs w:val="20"/>
              </w:rPr>
            </w:pPr>
            <w:r w:rsidRPr="00C8711E">
              <w:rPr>
                <w:bCs/>
                <w:sz w:val="20"/>
                <w:szCs w:val="20"/>
              </w:rPr>
              <w:t>Диаметр пишущего узла</w:t>
            </w:r>
          </w:p>
        </w:tc>
        <w:tc>
          <w:tcPr>
            <w:tcW w:w="2232" w:type="dxa"/>
            <w:tcBorders>
              <w:top w:val="single" w:sz="4" w:space="0" w:color="auto"/>
              <w:left w:val="single" w:sz="4" w:space="0" w:color="auto"/>
              <w:bottom w:val="single" w:sz="4" w:space="0" w:color="auto"/>
              <w:right w:val="single" w:sz="4" w:space="0" w:color="auto"/>
            </w:tcBorders>
          </w:tcPr>
          <w:p w:rsidR="007579F3" w:rsidRPr="00C8711E" w:rsidRDefault="007579F3" w:rsidP="00CE04E9">
            <w:pPr>
              <w:ind w:firstLine="0"/>
              <w:rPr>
                <w:bCs/>
                <w:sz w:val="20"/>
                <w:szCs w:val="20"/>
              </w:rPr>
            </w:pPr>
            <w:r w:rsidRPr="00C8711E">
              <w:rPr>
                <w:bCs/>
                <w:sz w:val="20"/>
                <w:szCs w:val="20"/>
              </w:rPr>
              <w:t>0,7 мм</w:t>
            </w:r>
          </w:p>
        </w:tc>
        <w:tc>
          <w:tcPr>
            <w:tcW w:w="3969" w:type="dxa"/>
            <w:tcBorders>
              <w:top w:val="single" w:sz="4" w:space="0" w:color="auto"/>
              <w:left w:val="single" w:sz="4" w:space="0" w:color="auto"/>
              <w:bottom w:val="single" w:sz="4" w:space="0" w:color="auto"/>
              <w:right w:val="single" w:sz="4" w:space="0" w:color="auto"/>
            </w:tcBorders>
          </w:tcPr>
          <w:p w:rsidR="007579F3" w:rsidRPr="00C8711E" w:rsidRDefault="007579F3" w:rsidP="00CE04E9">
            <w:pPr>
              <w:ind w:firstLine="0"/>
              <w:rPr>
                <w:bCs/>
                <w:sz w:val="20"/>
                <w:szCs w:val="20"/>
              </w:rPr>
            </w:pPr>
            <w:r w:rsidRPr="00C8711E">
              <w:rPr>
                <w:bCs/>
                <w:sz w:val="20"/>
                <w:szCs w:val="20"/>
              </w:rPr>
              <w:t>Соответствует толщине линии письма 0,35 мм</w:t>
            </w:r>
          </w:p>
        </w:tc>
      </w:tr>
      <w:tr w:rsidR="007579F3" w:rsidRPr="00C8711E" w:rsidTr="007579F3">
        <w:trPr>
          <w:trHeight w:val="257"/>
        </w:trPr>
        <w:tc>
          <w:tcPr>
            <w:tcW w:w="567" w:type="dxa"/>
            <w:vMerge w:val="restart"/>
            <w:tcBorders>
              <w:left w:val="single" w:sz="4" w:space="0" w:color="auto"/>
              <w:right w:val="single" w:sz="4" w:space="0" w:color="auto"/>
            </w:tcBorders>
            <w:vAlign w:val="center"/>
          </w:tcPr>
          <w:p w:rsidR="007579F3" w:rsidRPr="00C8711E" w:rsidRDefault="007579F3" w:rsidP="00CE04E9">
            <w:pPr>
              <w:ind w:firstLine="0"/>
              <w:rPr>
                <w:bCs/>
                <w:sz w:val="20"/>
                <w:szCs w:val="20"/>
              </w:rPr>
            </w:pPr>
            <w:r w:rsidRPr="00C8711E">
              <w:rPr>
                <w:bCs/>
                <w:sz w:val="20"/>
                <w:szCs w:val="20"/>
              </w:rPr>
              <w:t>2.</w:t>
            </w:r>
          </w:p>
        </w:tc>
        <w:tc>
          <w:tcPr>
            <w:tcW w:w="1560" w:type="dxa"/>
            <w:vMerge w:val="restart"/>
            <w:tcBorders>
              <w:left w:val="single" w:sz="4" w:space="0" w:color="auto"/>
              <w:right w:val="single" w:sz="4" w:space="0" w:color="auto"/>
            </w:tcBorders>
          </w:tcPr>
          <w:p w:rsidR="007579F3" w:rsidRPr="00C8711E" w:rsidRDefault="007579F3" w:rsidP="00CE04E9">
            <w:pPr>
              <w:ind w:firstLine="0"/>
              <w:rPr>
                <w:bCs/>
                <w:sz w:val="20"/>
                <w:szCs w:val="20"/>
              </w:rPr>
            </w:pPr>
            <w:r w:rsidRPr="00C8711E">
              <w:rPr>
                <w:bCs/>
                <w:sz w:val="20"/>
                <w:szCs w:val="20"/>
              </w:rPr>
              <w:t>32.99.12.110/</w:t>
            </w:r>
          </w:p>
          <w:p w:rsidR="007579F3" w:rsidRPr="00C8711E" w:rsidRDefault="007579F3" w:rsidP="00CE04E9">
            <w:pPr>
              <w:ind w:firstLine="0"/>
              <w:rPr>
                <w:bCs/>
                <w:sz w:val="20"/>
                <w:szCs w:val="20"/>
              </w:rPr>
            </w:pPr>
            <w:r w:rsidRPr="00C8711E">
              <w:rPr>
                <w:bCs/>
                <w:sz w:val="20"/>
                <w:szCs w:val="20"/>
              </w:rPr>
              <w:t>32.99.12.110-00000007</w:t>
            </w:r>
          </w:p>
        </w:tc>
        <w:tc>
          <w:tcPr>
            <w:tcW w:w="3264" w:type="dxa"/>
            <w:vMerge w:val="restart"/>
            <w:tcBorders>
              <w:left w:val="single" w:sz="4" w:space="0" w:color="auto"/>
              <w:right w:val="single" w:sz="4" w:space="0" w:color="auto"/>
            </w:tcBorders>
          </w:tcPr>
          <w:p w:rsidR="007579F3" w:rsidRPr="00C8711E" w:rsidRDefault="007579F3" w:rsidP="00CE04E9">
            <w:pPr>
              <w:ind w:firstLine="0"/>
              <w:rPr>
                <w:bCs/>
                <w:sz w:val="20"/>
                <w:szCs w:val="20"/>
              </w:rPr>
            </w:pPr>
            <w:r w:rsidRPr="00C8711E">
              <w:rPr>
                <w:bCs/>
                <w:sz w:val="20"/>
                <w:szCs w:val="20"/>
              </w:rPr>
              <w:t xml:space="preserve">Ручка канцелярская </w:t>
            </w:r>
          </w:p>
          <w:p w:rsidR="007579F3" w:rsidRPr="00C8711E" w:rsidRDefault="007579F3" w:rsidP="00CE04E9">
            <w:pPr>
              <w:ind w:firstLine="0"/>
              <w:rPr>
                <w:bCs/>
                <w:sz w:val="20"/>
                <w:szCs w:val="20"/>
              </w:rPr>
            </w:pPr>
            <w:r w:rsidRPr="00C8711E">
              <w:rPr>
                <w:bCs/>
                <w:sz w:val="20"/>
                <w:szCs w:val="20"/>
              </w:rPr>
              <w:t>тип 4</w:t>
            </w:r>
          </w:p>
        </w:tc>
        <w:tc>
          <w:tcPr>
            <w:tcW w:w="3155" w:type="dxa"/>
            <w:tcBorders>
              <w:top w:val="single" w:sz="4" w:space="0" w:color="auto"/>
              <w:left w:val="single" w:sz="4" w:space="0" w:color="auto"/>
              <w:bottom w:val="single" w:sz="4" w:space="0" w:color="auto"/>
              <w:right w:val="single" w:sz="4" w:space="0" w:color="auto"/>
            </w:tcBorders>
          </w:tcPr>
          <w:p w:rsidR="007579F3" w:rsidRPr="00C8711E" w:rsidRDefault="007579F3" w:rsidP="00CE04E9">
            <w:pPr>
              <w:ind w:firstLine="0"/>
              <w:rPr>
                <w:bCs/>
                <w:sz w:val="20"/>
                <w:szCs w:val="20"/>
              </w:rPr>
            </w:pPr>
            <w:r w:rsidRPr="00C8711E">
              <w:rPr>
                <w:bCs/>
                <w:sz w:val="20"/>
                <w:szCs w:val="20"/>
              </w:rPr>
              <w:t>Цвет чернил</w:t>
            </w:r>
          </w:p>
        </w:tc>
        <w:tc>
          <w:tcPr>
            <w:tcW w:w="2232" w:type="dxa"/>
            <w:tcBorders>
              <w:top w:val="single" w:sz="4" w:space="0" w:color="auto"/>
              <w:left w:val="single" w:sz="4" w:space="0" w:color="auto"/>
              <w:bottom w:val="single" w:sz="4" w:space="0" w:color="auto"/>
              <w:right w:val="single" w:sz="4" w:space="0" w:color="auto"/>
            </w:tcBorders>
          </w:tcPr>
          <w:p w:rsidR="007579F3" w:rsidRPr="00C8711E" w:rsidRDefault="007579F3" w:rsidP="00CE04E9">
            <w:pPr>
              <w:ind w:firstLine="0"/>
              <w:rPr>
                <w:bCs/>
                <w:sz w:val="20"/>
                <w:szCs w:val="20"/>
              </w:rPr>
            </w:pPr>
            <w:r w:rsidRPr="00C8711E">
              <w:rPr>
                <w:bCs/>
                <w:sz w:val="20"/>
                <w:szCs w:val="20"/>
              </w:rPr>
              <w:t>синий</w:t>
            </w:r>
          </w:p>
        </w:tc>
        <w:tc>
          <w:tcPr>
            <w:tcW w:w="3969" w:type="dxa"/>
            <w:tcBorders>
              <w:top w:val="single" w:sz="4" w:space="0" w:color="auto"/>
              <w:left w:val="single" w:sz="4" w:space="0" w:color="auto"/>
              <w:bottom w:val="single" w:sz="4" w:space="0" w:color="auto"/>
              <w:right w:val="single" w:sz="4" w:space="0" w:color="auto"/>
            </w:tcBorders>
          </w:tcPr>
          <w:p w:rsidR="007579F3" w:rsidRPr="00C8711E" w:rsidRDefault="007579F3" w:rsidP="00CE04E9">
            <w:pPr>
              <w:ind w:firstLine="0"/>
              <w:rPr>
                <w:bCs/>
                <w:sz w:val="20"/>
                <w:szCs w:val="20"/>
              </w:rPr>
            </w:pPr>
          </w:p>
        </w:tc>
      </w:tr>
      <w:tr w:rsidR="007579F3" w:rsidRPr="00C8711E" w:rsidTr="007579F3">
        <w:trPr>
          <w:trHeight w:val="257"/>
        </w:trPr>
        <w:tc>
          <w:tcPr>
            <w:tcW w:w="567" w:type="dxa"/>
            <w:vMerge/>
            <w:tcBorders>
              <w:left w:val="single" w:sz="4" w:space="0" w:color="auto"/>
              <w:right w:val="single" w:sz="4" w:space="0" w:color="auto"/>
            </w:tcBorders>
            <w:vAlign w:val="center"/>
          </w:tcPr>
          <w:p w:rsidR="007579F3" w:rsidRPr="00C8711E" w:rsidRDefault="007579F3" w:rsidP="00CE04E9">
            <w:pPr>
              <w:ind w:firstLine="0"/>
              <w:rPr>
                <w:bCs/>
                <w:sz w:val="20"/>
                <w:szCs w:val="20"/>
              </w:rPr>
            </w:pPr>
          </w:p>
        </w:tc>
        <w:tc>
          <w:tcPr>
            <w:tcW w:w="1560" w:type="dxa"/>
            <w:vMerge/>
            <w:tcBorders>
              <w:left w:val="single" w:sz="4" w:space="0" w:color="auto"/>
              <w:right w:val="single" w:sz="4" w:space="0" w:color="auto"/>
            </w:tcBorders>
          </w:tcPr>
          <w:p w:rsidR="007579F3" w:rsidRPr="00C8711E" w:rsidRDefault="007579F3" w:rsidP="00CE04E9">
            <w:pPr>
              <w:ind w:firstLine="0"/>
              <w:rPr>
                <w:bCs/>
                <w:sz w:val="20"/>
                <w:szCs w:val="20"/>
              </w:rPr>
            </w:pPr>
          </w:p>
        </w:tc>
        <w:tc>
          <w:tcPr>
            <w:tcW w:w="3264" w:type="dxa"/>
            <w:vMerge/>
            <w:tcBorders>
              <w:left w:val="single" w:sz="4" w:space="0" w:color="auto"/>
              <w:right w:val="single" w:sz="4" w:space="0" w:color="auto"/>
            </w:tcBorders>
          </w:tcPr>
          <w:p w:rsidR="007579F3" w:rsidRPr="00C8711E" w:rsidRDefault="007579F3" w:rsidP="00CE04E9">
            <w:pPr>
              <w:ind w:firstLine="0"/>
              <w:rPr>
                <w:bCs/>
                <w:sz w:val="20"/>
                <w:szCs w:val="20"/>
              </w:rPr>
            </w:pPr>
          </w:p>
        </w:tc>
        <w:tc>
          <w:tcPr>
            <w:tcW w:w="3155" w:type="dxa"/>
            <w:tcBorders>
              <w:top w:val="single" w:sz="4" w:space="0" w:color="auto"/>
              <w:left w:val="single" w:sz="4" w:space="0" w:color="auto"/>
              <w:bottom w:val="single" w:sz="4" w:space="0" w:color="auto"/>
              <w:right w:val="single" w:sz="4" w:space="0" w:color="auto"/>
            </w:tcBorders>
          </w:tcPr>
          <w:p w:rsidR="007579F3" w:rsidRPr="00C8711E" w:rsidRDefault="007579F3" w:rsidP="00CE04E9">
            <w:pPr>
              <w:ind w:firstLine="0"/>
              <w:rPr>
                <w:bCs/>
                <w:sz w:val="20"/>
                <w:szCs w:val="20"/>
              </w:rPr>
            </w:pPr>
            <w:r w:rsidRPr="00C8711E">
              <w:rPr>
                <w:bCs/>
                <w:sz w:val="20"/>
                <w:szCs w:val="20"/>
              </w:rPr>
              <w:t>Возможность замены пишущего стержня</w:t>
            </w:r>
          </w:p>
        </w:tc>
        <w:tc>
          <w:tcPr>
            <w:tcW w:w="2232" w:type="dxa"/>
            <w:tcBorders>
              <w:top w:val="single" w:sz="4" w:space="0" w:color="auto"/>
              <w:left w:val="single" w:sz="4" w:space="0" w:color="auto"/>
              <w:bottom w:val="single" w:sz="4" w:space="0" w:color="auto"/>
              <w:right w:val="single" w:sz="4" w:space="0" w:color="auto"/>
            </w:tcBorders>
          </w:tcPr>
          <w:p w:rsidR="007579F3" w:rsidRPr="00C8711E" w:rsidRDefault="007579F3" w:rsidP="00CE04E9">
            <w:pPr>
              <w:ind w:firstLine="0"/>
              <w:rPr>
                <w:bCs/>
                <w:sz w:val="20"/>
                <w:szCs w:val="20"/>
              </w:rPr>
            </w:pPr>
            <w:r w:rsidRPr="00C8711E">
              <w:rPr>
                <w:bCs/>
                <w:sz w:val="20"/>
                <w:szCs w:val="20"/>
              </w:rPr>
              <w:t>да</w:t>
            </w:r>
          </w:p>
        </w:tc>
        <w:tc>
          <w:tcPr>
            <w:tcW w:w="3969" w:type="dxa"/>
            <w:tcBorders>
              <w:top w:val="single" w:sz="4" w:space="0" w:color="auto"/>
              <w:left w:val="single" w:sz="4" w:space="0" w:color="auto"/>
              <w:bottom w:val="single" w:sz="4" w:space="0" w:color="auto"/>
              <w:right w:val="single" w:sz="4" w:space="0" w:color="auto"/>
            </w:tcBorders>
          </w:tcPr>
          <w:p w:rsidR="007579F3" w:rsidRPr="00C8711E" w:rsidRDefault="007579F3" w:rsidP="00CE04E9">
            <w:pPr>
              <w:ind w:firstLine="0"/>
              <w:rPr>
                <w:bCs/>
                <w:sz w:val="20"/>
                <w:szCs w:val="20"/>
              </w:rPr>
            </w:pPr>
          </w:p>
        </w:tc>
      </w:tr>
      <w:tr w:rsidR="007579F3" w:rsidRPr="00C8711E" w:rsidTr="007579F3">
        <w:trPr>
          <w:trHeight w:val="257"/>
        </w:trPr>
        <w:tc>
          <w:tcPr>
            <w:tcW w:w="567" w:type="dxa"/>
            <w:vMerge/>
            <w:tcBorders>
              <w:left w:val="single" w:sz="4" w:space="0" w:color="auto"/>
              <w:right w:val="single" w:sz="4" w:space="0" w:color="auto"/>
            </w:tcBorders>
            <w:vAlign w:val="center"/>
          </w:tcPr>
          <w:p w:rsidR="007579F3" w:rsidRPr="00C8711E" w:rsidRDefault="007579F3" w:rsidP="00CE04E9">
            <w:pPr>
              <w:ind w:firstLine="0"/>
              <w:rPr>
                <w:bCs/>
                <w:sz w:val="20"/>
                <w:szCs w:val="20"/>
              </w:rPr>
            </w:pPr>
          </w:p>
        </w:tc>
        <w:tc>
          <w:tcPr>
            <w:tcW w:w="1560" w:type="dxa"/>
            <w:vMerge/>
            <w:tcBorders>
              <w:left w:val="single" w:sz="4" w:space="0" w:color="auto"/>
              <w:right w:val="single" w:sz="4" w:space="0" w:color="auto"/>
            </w:tcBorders>
          </w:tcPr>
          <w:p w:rsidR="007579F3" w:rsidRPr="00C8711E" w:rsidRDefault="007579F3" w:rsidP="00CE04E9">
            <w:pPr>
              <w:ind w:firstLine="0"/>
              <w:rPr>
                <w:bCs/>
                <w:sz w:val="20"/>
                <w:szCs w:val="20"/>
              </w:rPr>
            </w:pPr>
          </w:p>
        </w:tc>
        <w:tc>
          <w:tcPr>
            <w:tcW w:w="3264" w:type="dxa"/>
            <w:vMerge/>
            <w:tcBorders>
              <w:left w:val="single" w:sz="4" w:space="0" w:color="auto"/>
              <w:right w:val="single" w:sz="4" w:space="0" w:color="auto"/>
            </w:tcBorders>
          </w:tcPr>
          <w:p w:rsidR="007579F3" w:rsidRPr="00C8711E" w:rsidRDefault="007579F3" w:rsidP="00CE04E9">
            <w:pPr>
              <w:ind w:firstLine="0"/>
              <w:rPr>
                <w:bCs/>
                <w:sz w:val="20"/>
                <w:szCs w:val="20"/>
              </w:rPr>
            </w:pPr>
          </w:p>
        </w:tc>
        <w:tc>
          <w:tcPr>
            <w:tcW w:w="3155" w:type="dxa"/>
            <w:tcBorders>
              <w:top w:val="single" w:sz="4" w:space="0" w:color="auto"/>
              <w:left w:val="single" w:sz="4" w:space="0" w:color="auto"/>
              <w:bottom w:val="single" w:sz="4" w:space="0" w:color="auto"/>
              <w:right w:val="single" w:sz="4" w:space="0" w:color="auto"/>
            </w:tcBorders>
          </w:tcPr>
          <w:p w:rsidR="007579F3" w:rsidRPr="00C8711E" w:rsidRDefault="007579F3" w:rsidP="00CE04E9">
            <w:pPr>
              <w:ind w:firstLine="0"/>
              <w:rPr>
                <w:bCs/>
                <w:sz w:val="20"/>
                <w:szCs w:val="20"/>
              </w:rPr>
            </w:pPr>
            <w:r w:rsidRPr="00C8711E">
              <w:rPr>
                <w:bCs/>
                <w:sz w:val="20"/>
                <w:szCs w:val="20"/>
              </w:rPr>
              <w:t>Вид</w:t>
            </w:r>
          </w:p>
        </w:tc>
        <w:tc>
          <w:tcPr>
            <w:tcW w:w="2232" w:type="dxa"/>
            <w:tcBorders>
              <w:top w:val="single" w:sz="4" w:space="0" w:color="auto"/>
              <w:left w:val="single" w:sz="4" w:space="0" w:color="auto"/>
              <w:bottom w:val="single" w:sz="4" w:space="0" w:color="auto"/>
              <w:right w:val="single" w:sz="4" w:space="0" w:color="auto"/>
            </w:tcBorders>
          </w:tcPr>
          <w:p w:rsidR="007579F3" w:rsidRPr="00C8711E" w:rsidRDefault="007579F3" w:rsidP="00CE04E9">
            <w:pPr>
              <w:ind w:firstLine="0"/>
              <w:rPr>
                <w:bCs/>
                <w:sz w:val="20"/>
                <w:szCs w:val="20"/>
              </w:rPr>
            </w:pPr>
            <w:r w:rsidRPr="00C8711E">
              <w:rPr>
                <w:bCs/>
                <w:sz w:val="20"/>
                <w:szCs w:val="20"/>
              </w:rPr>
              <w:t>шариковая</w:t>
            </w:r>
          </w:p>
        </w:tc>
        <w:tc>
          <w:tcPr>
            <w:tcW w:w="3969" w:type="dxa"/>
            <w:tcBorders>
              <w:top w:val="single" w:sz="4" w:space="0" w:color="auto"/>
              <w:left w:val="single" w:sz="4" w:space="0" w:color="auto"/>
              <w:bottom w:val="single" w:sz="4" w:space="0" w:color="auto"/>
              <w:right w:val="single" w:sz="4" w:space="0" w:color="auto"/>
            </w:tcBorders>
          </w:tcPr>
          <w:p w:rsidR="007579F3" w:rsidRPr="00C8711E" w:rsidRDefault="007579F3" w:rsidP="00CE04E9">
            <w:pPr>
              <w:ind w:firstLine="0"/>
              <w:rPr>
                <w:bCs/>
                <w:sz w:val="20"/>
                <w:szCs w:val="20"/>
              </w:rPr>
            </w:pPr>
          </w:p>
        </w:tc>
      </w:tr>
      <w:tr w:rsidR="007579F3" w:rsidRPr="00C8711E" w:rsidTr="007579F3">
        <w:trPr>
          <w:trHeight w:val="257"/>
        </w:trPr>
        <w:tc>
          <w:tcPr>
            <w:tcW w:w="567" w:type="dxa"/>
            <w:vMerge/>
            <w:tcBorders>
              <w:left w:val="single" w:sz="4" w:space="0" w:color="auto"/>
              <w:right w:val="single" w:sz="4" w:space="0" w:color="auto"/>
            </w:tcBorders>
            <w:vAlign w:val="center"/>
          </w:tcPr>
          <w:p w:rsidR="007579F3" w:rsidRPr="00C8711E" w:rsidRDefault="007579F3" w:rsidP="00CE04E9">
            <w:pPr>
              <w:ind w:firstLine="0"/>
              <w:rPr>
                <w:bCs/>
                <w:sz w:val="20"/>
                <w:szCs w:val="20"/>
              </w:rPr>
            </w:pPr>
          </w:p>
        </w:tc>
        <w:tc>
          <w:tcPr>
            <w:tcW w:w="1560" w:type="dxa"/>
            <w:vMerge/>
            <w:tcBorders>
              <w:left w:val="single" w:sz="4" w:space="0" w:color="auto"/>
              <w:right w:val="single" w:sz="4" w:space="0" w:color="auto"/>
            </w:tcBorders>
          </w:tcPr>
          <w:p w:rsidR="007579F3" w:rsidRPr="00C8711E" w:rsidRDefault="007579F3" w:rsidP="00CE04E9">
            <w:pPr>
              <w:ind w:firstLine="0"/>
              <w:rPr>
                <w:bCs/>
                <w:sz w:val="20"/>
                <w:szCs w:val="20"/>
              </w:rPr>
            </w:pPr>
          </w:p>
        </w:tc>
        <w:tc>
          <w:tcPr>
            <w:tcW w:w="3264" w:type="dxa"/>
            <w:vMerge/>
            <w:tcBorders>
              <w:left w:val="single" w:sz="4" w:space="0" w:color="auto"/>
              <w:right w:val="single" w:sz="4" w:space="0" w:color="auto"/>
            </w:tcBorders>
          </w:tcPr>
          <w:p w:rsidR="007579F3" w:rsidRPr="00C8711E" w:rsidRDefault="007579F3" w:rsidP="00CE04E9">
            <w:pPr>
              <w:ind w:firstLine="0"/>
              <w:rPr>
                <w:bCs/>
                <w:sz w:val="20"/>
                <w:szCs w:val="20"/>
              </w:rPr>
            </w:pPr>
          </w:p>
        </w:tc>
        <w:tc>
          <w:tcPr>
            <w:tcW w:w="3155" w:type="dxa"/>
            <w:tcBorders>
              <w:top w:val="single" w:sz="4" w:space="0" w:color="auto"/>
              <w:left w:val="single" w:sz="4" w:space="0" w:color="auto"/>
              <w:bottom w:val="single" w:sz="4" w:space="0" w:color="auto"/>
              <w:right w:val="single" w:sz="4" w:space="0" w:color="auto"/>
            </w:tcBorders>
          </w:tcPr>
          <w:p w:rsidR="007579F3" w:rsidRPr="00C8711E" w:rsidRDefault="007579F3" w:rsidP="00CE04E9">
            <w:pPr>
              <w:ind w:firstLine="0"/>
              <w:rPr>
                <w:bCs/>
                <w:sz w:val="20"/>
                <w:szCs w:val="20"/>
              </w:rPr>
            </w:pPr>
            <w:r w:rsidRPr="00C8711E">
              <w:rPr>
                <w:bCs/>
                <w:sz w:val="20"/>
                <w:szCs w:val="20"/>
              </w:rPr>
              <w:t>Ручка автоматическая</w:t>
            </w:r>
          </w:p>
        </w:tc>
        <w:tc>
          <w:tcPr>
            <w:tcW w:w="2232" w:type="dxa"/>
            <w:tcBorders>
              <w:top w:val="single" w:sz="4" w:space="0" w:color="auto"/>
              <w:left w:val="single" w:sz="4" w:space="0" w:color="auto"/>
              <w:bottom w:val="single" w:sz="4" w:space="0" w:color="auto"/>
              <w:right w:val="single" w:sz="4" w:space="0" w:color="auto"/>
            </w:tcBorders>
          </w:tcPr>
          <w:p w:rsidR="007579F3" w:rsidRPr="00C8711E" w:rsidRDefault="007579F3" w:rsidP="00CE04E9">
            <w:pPr>
              <w:ind w:firstLine="0"/>
              <w:rPr>
                <w:bCs/>
                <w:sz w:val="20"/>
                <w:szCs w:val="20"/>
              </w:rPr>
            </w:pPr>
            <w:r w:rsidRPr="00C8711E">
              <w:rPr>
                <w:bCs/>
                <w:sz w:val="20"/>
                <w:szCs w:val="20"/>
              </w:rPr>
              <w:t>нет</w:t>
            </w:r>
          </w:p>
        </w:tc>
        <w:tc>
          <w:tcPr>
            <w:tcW w:w="3969" w:type="dxa"/>
            <w:tcBorders>
              <w:top w:val="single" w:sz="4" w:space="0" w:color="auto"/>
              <w:left w:val="single" w:sz="4" w:space="0" w:color="auto"/>
              <w:bottom w:val="single" w:sz="4" w:space="0" w:color="auto"/>
              <w:right w:val="single" w:sz="4" w:space="0" w:color="auto"/>
            </w:tcBorders>
          </w:tcPr>
          <w:p w:rsidR="007579F3" w:rsidRPr="00C8711E" w:rsidRDefault="007579F3" w:rsidP="00CE04E9">
            <w:pPr>
              <w:ind w:firstLine="0"/>
              <w:rPr>
                <w:bCs/>
                <w:sz w:val="20"/>
                <w:szCs w:val="20"/>
              </w:rPr>
            </w:pPr>
          </w:p>
        </w:tc>
      </w:tr>
      <w:tr w:rsidR="007579F3" w:rsidRPr="00C8711E" w:rsidTr="007579F3">
        <w:trPr>
          <w:trHeight w:val="257"/>
        </w:trPr>
        <w:tc>
          <w:tcPr>
            <w:tcW w:w="567" w:type="dxa"/>
            <w:vMerge/>
            <w:tcBorders>
              <w:left w:val="single" w:sz="4" w:space="0" w:color="auto"/>
              <w:right w:val="single" w:sz="4" w:space="0" w:color="auto"/>
            </w:tcBorders>
            <w:vAlign w:val="center"/>
          </w:tcPr>
          <w:p w:rsidR="007579F3" w:rsidRPr="00C8711E" w:rsidRDefault="007579F3" w:rsidP="00CE04E9">
            <w:pPr>
              <w:ind w:firstLine="0"/>
              <w:rPr>
                <w:bCs/>
                <w:sz w:val="20"/>
                <w:szCs w:val="20"/>
              </w:rPr>
            </w:pPr>
          </w:p>
        </w:tc>
        <w:tc>
          <w:tcPr>
            <w:tcW w:w="1560" w:type="dxa"/>
            <w:vMerge/>
            <w:tcBorders>
              <w:left w:val="single" w:sz="4" w:space="0" w:color="auto"/>
              <w:right w:val="single" w:sz="4" w:space="0" w:color="auto"/>
            </w:tcBorders>
          </w:tcPr>
          <w:p w:rsidR="007579F3" w:rsidRPr="00C8711E" w:rsidRDefault="007579F3" w:rsidP="00CE04E9">
            <w:pPr>
              <w:ind w:firstLine="0"/>
              <w:rPr>
                <w:bCs/>
                <w:sz w:val="20"/>
                <w:szCs w:val="20"/>
              </w:rPr>
            </w:pPr>
          </w:p>
        </w:tc>
        <w:tc>
          <w:tcPr>
            <w:tcW w:w="3264" w:type="dxa"/>
            <w:vMerge/>
            <w:tcBorders>
              <w:left w:val="single" w:sz="4" w:space="0" w:color="auto"/>
              <w:right w:val="single" w:sz="4" w:space="0" w:color="auto"/>
            </w:tcBorders>
          </w:tcPr>
          <w:p w:rsidR="007579F3" w:rsidRPr="00C8711E" w:rsidRDefault="007579F3" w:rsidP="00CE04E9">
            <w:pPr>
              <w:ind w:firstLine="0"/>
              <w:rPr>
                <w:bCs/>
                <w:sz w:val="20"/>
                <w:szCs w:val="20"/>
              </w:rPr>
            </w:pPr>
          </w:p>
        </w:tc>
        <w:tc>
          <w:tcPr>
            <w:tcW w:w="3155" w:type="dxa"/>
            <w:tcBorders>
              <w:top w:val="single" w:sz="4" w:space="0" w:color="auto"/>
              <w:left w:val="single" w:sz="4" w:space="0" w:color="auto"/>
              <w:bottom w:val="single" w:sz="4" w:space="0" w:color="auto"/>
              <w:right w:val="single" w:sz="4" w:space="0" w:color="auto"/>
            </w:tcBorders>
          </w:tcPr>
          <w:p w:rsidR="007579F3" w:rsidRPr="00C8711E" w:rsidRDefault="007579F3" w:rsidP="00CE04E9">
            <w:pPr>
              <w:ind w:firstLine="0"/>
              <w:rPr>
                <w:bCs/>
                <w:sz w:val="20"/>
                <w:szCs w:val="20"/>
              </w:rPr>
            </w:pPr>
            <w:r w:rsidRPr="00C8711E">
              <w:rPr>
                <w:bCs/>
                <w:sz w:val="20"/>
                <w:szCs w:val="20"/>
              </w:rPr>
              <w:t>Количество цветов</w:t>
            </w:r>
          </w:p>
        </w:tc>
        <w:tc>
          <w:tcPr>
            <w:tcW w:w="2232" w:type="dxa"/>
            <w:tcBorders>
              <w:top w:val="single" w:sz="4" w:space="0" w:color="auto"/>
              <w:left w:val="single" w:sz="4" w:space="0" w:color="auto"/>
              <w:bottom w:val="single" w:sz="4" w:space="0" w:color="auto"/>
              <w:right w:val="single" w:sz="4" w:space="0" w:color="auto"/>
            </w:tcBorders>
          </w:tcPr>
          <w:p w:rsidR="007579F3" w:rsidRPr="00C8711E" w:rsidRDefault="007579F3" w:rsidP="00CE04E9">
            <w:pPr>
              <w:ind w:firstLine="0"/>
              <w:rPr>
                <w:bCs/>
                <w:sz w:val="20"/>
                <w:szCs w:val="20"/>
              </w:rPr>
            </w:pPr>
            <w:r w:rsidRPr="00C8711E">
              <w:rPr>
                <w:bCs/>
                <w:sz w:val="20"/>
                <w:szCs w:val="20"/>
              </w:rPr>
              <w:t>1</w:t>
            </w:r>
          </w:p>
        </w:tc>
        <w:tc>
          <w:tcPr>
            <w:tcW w:w="3969" w:type="dxa"/>
            <w:tcBorders>
              <w:top w:val="single" w:sz="4" w:space="0" w:color="auto"/>
              <w:left w:val="single" w:sz="4" w:space="0" w:color="auto"/>
              <w:bottom w:val="single" w:sz="4" w:space="0" w:color="auto"/>
              <w:right w:val="single" w:sz="4" w:space="0" w:color="auto"/>
            </w:tcBorders>
          </w:tcPr>
          <w:p w:rsidR="007579F3" w:rsidRPr="00C8711E" w:rsidRDefault="007579F3" w:rsidP="00CE04E9">
            <w:pPr>
              <w:ind w:firstLine="0"/>
              <w:rPr>
                <w:bCs/>
                <w:sz w:val="20"/>
                <w:szCs w:val="20"/>
              </w:rPr>
            </w:pPr>
          </w:p>
        </w:tc>
      </w:tr>
      <w:tr w:rsidR="007579F3" w:rsidRPr="00C8711E" w:rsidTr="007579F3">
        <w:trPr>
          <w:trHeight w:val="257"/>
        </w:trPr>
        <w:tc>
          <w:tcPr>
            <w:tcW w:w="567" w:type="dxa"/>
            <w:vMerge/>
            <w:tcBorders>
              <w:left w:val="single" w:sz="4" w:space="0" w:color="auto"/>
              <w:right w:val="single" w:sz="4" w:space="0" w:color="auto"/>
            </w:tcBorders>
            <w:vAlign w:val="center"/>
          </w:tcPr>
          <w:p w:rsidR="007579F3" w:rsidRPr="00C8711E" w:rsidRDefault="007579F3" w:rsidP="00CE04E9">
            <w:pPr>
              <w:ind w:firstLine="0"/>
              <w:rPr>
                <w:bCs/>
                <w:sz w:val="20"/>
                <w:szCs w:val="20"/>
              </w:rPr>
            </w:pPr>
          </w:p>
        </w:tc>
        <w:tc>
          <w:tcPr>
            <w:tcW w:w="1560" w:type="dxa"/>
            <w:vMerge/>
            <w:tcBorders>
              <w:left w:val="single" w:sz="4" w:space="0" w:color="auto"/>
              <w:right w:val="single" w:sz="4" w:space="0" w:color="auto"/>
            </w:tcBorders>
          </w:tcPr>
          <w:p w:rsidR="007579F3" w:rsidRPr="00C8711E" w:rsidRDefault="007579F3" w:rsidP="00CE04E9">
            <w:pPr>
              <w:ind w:firstLine="0"/>
              <w:rPr>
                <w:bCs/>
                <w:sz w:val="20"/>
                <w:szCs w:val="20"/>
              </w:rPr>
            </w:pPr>
          </w:p>
        </w:tc>
        <w:tc>
          <w:tcPr>
            <w:tcW w:w="3264" w:type="dxa"/>
            <w:vMerge/>
            <w:tcBorders>
              <w:left w:val="single" w:sz="4" w:space="0" w:color="auto"/>
              <w:right w:val="single" w:sz="4" w:space="0" w:color="auto"/>
            </w:tcBorders>
          </w:tcPr>
          <w:p w:rsidR="007579F3" w:rsidRPr="00C8711E" w:rsidRDefault="007579F3" w:rsidP="00CE04E9">
            <w:pPr>
              <w:ind w:firstLine="0"/>
              <w:rPr>
                <w:bCs/>
                <w:sz w:val="20"/>
                <w:szCs w:val="20"/>
              </w:rPr>
            </w:pPr>
          </w:p>
        </w:tc>
        <w:tc>
          <w:tcPr>
            <w:tcW w:w="3155" w:type="dxa"/>
            <w:tcBorders>
              <w:top w:val="single" w:sz="4" w:space="0" w:color="auto"/>
              <w:left w:val="single" w:sz="4" w:space="0" w:color="auto"/>
              <w:bottom w:val="single" w:sz="4" w:space="0" w:color="auto"/>
              <w:right w:val="single" w:sz="4" w:space="0" w:color="auto"/>
            </w:tcBorders>
          </w:tcPr>
          <w:p w:rsidR="007579F3" w:rsidRPr="00C8711E" w:rsidRDefault="007579F3" w:rsidP="00CE04E9">
            <w:pPr>
              <w:ind w:firstLine="0"/>
              <w:rPr>
                <w:bCs/>
                <w:sz w:val="20"/>
                <w:szCs w:val="20"/>
              </w:rPr>
            </w:pPr>
            <w:r w:rsidRPr="00C8711E">
              <w:rPr>
                <w:bCs/>
                <w:sz w:val="20"/>
                <w:szCs w:val="20"/>
              </w:rPr>
              <w:t>Материал корпуса</w:t>
            </w:r>
          </w:p>
        </w:tc>
        <w:tc>
          <w:tcPr>
            <w:tcW w:w="2232" w:type="dxa"/>
            <w:tcBorders>
              <w:top w:val="single" w:sz="4" w:space="0" w:color="auto"/>
              <w:left w:val="single" w:sz="4" w:space="0" w:color="auto"/>
              <w:bottom w:val="single" w:sz="4" w:space="0" w:color="auto"/>
              <w:right w:val="single" w:sz="4" w:space="0" w:color="auto"/>
            </w:tcBorders>
          </w:tcPr>
          <w:p w:rsidR="007579F3" w:rsidRPr="00C8711E" w:rsidRDefault="007579F3" w:rsidP="00CE04E9">
            <w:pPr>
              <w:ind w:firstLine="0"/>
              <w:rPr>
                <w:bCs/>
                <w:sz w:val="20"/>
                <w:szCs w:val="20"/>
              </w:rPr>
            </w:pPr>
            <w:r w:rsidRPr="00C8711E">
              <w:rPr>
                <w:bCs/>
                <w:sz w:val="20"/>
                <w:szCs w:val="20"/>
              </w:rPr>
              <w:t>Пластик</w:t>
            </w:r>
          </w:p>
        </w:tc>
        <w:tc>
          <w:tcPr>
            <w:tcW w:w="3969" w:type="dxa"/>
            <w:tcBorders>
              <w:top w:val="single" w:sz="4" w:space="0" w:color="auto"/>
              <w:left w:val="single" w:sz="4" w:space="0" w:color="auto"/>
              <w:bottom w:val="single" w:sz="4" w:space="0" w:color="auto"/>
              <w:right w:val="single" w:sz="4" w:space="0" w:color="auto"/>
            </w:tcBorders>
          </w:tcPr>
          <w:p w:rsidR="007579F3" w:rsidRPr="00C8711E" w:rsidRDefault="007579F3" w:rsidP="00CE04E9">
            <w:pPr>
              <w:ind w:firstLine="0"/>
              <w:rPr>
                <w:bCs/>
                <w:sz w:val="20"/>
                <w:szCs w:val="20"/>
              </w:rPr>
            </w:pPr>
          </w:p>
        </w:tc>
      </w:tr>
      <w:tr w:rsidR="007579F3" w:rsidRPr="00C8711E" w:rsidTr="007579F3">
        <w:trPr>
          <w:trHeight w:val="257"/>
        </w:trPr>
        <w:tc>
          <w:tcPr>
            <w:tcW w:w="567" w:type="dxa"/>
            <w:vMerge/>
            <w:tcBorders>
              <w:left w:val="single" w:sz="4" w:space="0" w:color="auto"/>
              <w:right w:val="single" w:sz="4" w:space="0" w:color="auto"/>
            </w:tcBorders>
            <w:vAlign w:val="center"/>
          </w:tcPr>
          <w:p w:rsidR="007579F3" w:rsidRPr="00C8711E" w:rsidRDefault="007579F3" w:rsidP="00CE04E9">
            <w:pPr>
              <w:ind w:firstLine="0"/>
              <w:rPr>
                <w:bCs/>
                <w:sz w:val="20"/>
                <w:szCs w:val="20"/>
              </w:rPr>
            </w:pPr>
          </w:p>
        </w:tc>
        <w:tc>
          <w:tcPr>
            <w:tcW w:w="1560" w:type="dxa"/>
            <w:vMerge/>
            <w:tcBorders>
              <w:left w:val="single" w:sz="4" w:space="0" w:color="auto"/>
              <w:right w:val="single" w:sz="4" w:space="0" w:color="auto"/>
            </w:tcBorders>
          </w:tcPr>
          <w:p w:rsidR="007579F3" w:rsidRPr="00C8711E" w:rsidRDefault="007579F3" w:rsidP="00CE04E9">
            <w:pPr>
              <w:ind w:firstLine="0"/>
              <w:rPr>
                <w:bCs/>
                <w:sz w:val="20"/>
                <w:szCs w:val="20"/>
              </w:rPr>
            </w:pPr>
          </w:p>
        </w:tc>
        <w:tc>
          <w:tcPr>
            <w:tcW w:w="3264" w:type="dxa"/>
            <w:vMerge/>
            <w:tcBorders>
              <w:left w:val="single" w:sz="4" w:space="0" w:color="auto"/>
              <w:right w:val="single" w:sz="4" w:space="0" w:color="auto"/>
            </w:tcBorders>
          </w:tcPr>
          <w:p w:rsidR="007579F3" w:rsidRPr="00C8711E" w:rsidRDefault="007579F3" w:rsidP="00CE04E9">
            <w:pPr>
              <w:ind w:firstLine="0"/>
              <w:rPr>
                <w:bCs/>
                <w:sz w:val="20"/>
                <w:szCs w:val="20"/>
              </w:rPr>
            </w:pPr>
          </w:p>
        </w:tc>
        <w:tc>
          <w:tcPr>
            <w:tcW w:w="3155" w:type="dxa"/>
            <w:tcBorders>
              <w:top w:val="single" w:sz="4" w:space="0" w:color="auto"/>
              <w:left w:val="single" w:sz="4" w:space="0" w:color="auto"/>
              <w:bottom w:val="single" w:sz="4" w:space="0" w:color="auto"/>
              <w:right w:val="single" w:sz="4" w:space="0" w:color="auto"/>
            </w:tcBorders>
          </w:tcPr>
          <w:p w:rsidR="007579F3" w:rsidRPr="00C8711E" w:rsidRDefault="007579F3" w:rsidP="00CE04E9">
            <w:pPr>
              <w:ind w:firstLine="0"/>
              <w:rPr>
                <w:bCs/>
                <w:sz w:val="20"/>
                <w:szCs w:val="20"/>
              </w:rPr>
            </w:pPr>
            <w:r w:rsidRPr="00C8711E">
              <w:rPr>
                <w:bCs/>
                <w:sz w:val="20"/>
                <w:szCs w:val="20"/>
              </w:rPr>
              <w:t>Толщина линии письма</w:t>
            </w:r>
          </w:p>
        </w:tc>
        <w:tc>
          <w:tcPr>
            <w:tcW w:w="2232" w:type="dxa"/>
            <w:tcBorders>
              <w:top w:val="single" w:sz="4" w:space="0" w:color="auto"/>
              <w:left w:val="single" w:sz="4" w:space="0" w:color="auto"/>
              <w:bottom w:val="single" w:sz="4" w:space="0" w:color="auto"/>
              <w:right w:val="single" w:sz="4" w:space="0" w:color="auto"/>
            </w:tcBorders>
          </w:tcPr>
          <w:p w:rsidR="007579F3" w:rsidRPr="00C8711E" w:rsidRDefault="007579F3" w:rsidP="00CE04E9">
            <w:pPr>
              <w:ind w:firstLine="0"/>
              <w:rPr>
                <w:bCs/>
                <w:sz w:val="20"/>
                <w:szCs w:val="20"/>
              </w:rPr>
            </w:pPr>
            <w:r w:rsidRPr="00C8711E">
              <w:rPr>
                <w:bCs/>
                <w:sz w:val="20"/>
                <w:szCs w:val="20"/>
              </w:rPr>
              <w:t>0,8 мм</w:t>
            </w:r>
          </w:p>
        </w:tc>
        <w:tc>
          <w:tcPr>
            <w:tcW w:w="3969" w:type="dxa"/>
            <w:tcBorders>
              <w:top w:val="single" w:sz="4" w:space="0" w:color="auto"/>
              <w:left w:val="single" w:sz="4" w:space="0" w:color="auto"/>
              <w:bottom w:val="single" w:sz="4" w:space="0" w:color="auto"/>
              <w:right w:val="single" w:sz="4" w:space="0" w:color="auto"/>
            </w:tcBorders>
          </w:tcPr>
          <w:p w:rsidR="007579F3" w:rsidRPr="00C8711E" w:rsidRDefault="007579F3" w:rsidP="00CE04E9">
            <w:pPr>
              <w:ind w:firstLine="0"/>
              <w:rPr>
                <w:bCs/>
                <w:sz w:val="20"/>
                <w:szCs w:val="20"/>
              </w:rPr>
            </w:pPr>
          </w:p>
        </w:tc>
      </w:tr>
      <w:tr w:rsidR="007579F3" w:rsidRPr="00C8711E" w:rsidTr="007579F3">
        <w:trPr>
          <w:trHeight w:val="257"/>
        </w:trPr>
        <w:tc>
          <w:tcPr>
            <w:tcW w:w="567" w:type="dxa"/>
            <w:vMerge/>
            <w:tcBorders>
              <w:left w:val="single" w:sz="4" w:space="0" w:color="auto"/>
              <w:right w:val="single" w:sz="4" w:space="0" w:color="auto"/>
            </w:tcBorders>
            <w:vAlign w:val="center"/>
          </w:tcPr>
          <w:p w:rsidR="007579F3" w:rsidRPr="00C8711E" w:rsidRDefault="007579F3" w:rsidP="00CE04E9">
            <w:pPr>
              <w:ind w:firstLine="0"/>
              <w:rPr>
                <w:bCs/>
                <w:sz w:val="20"/>
                <w:szCs w:val="20"/>
              </w:rPr>
            </w:pPr>
          </w:p>
        </w:tc>
        <w:tc>
          <w:tcPr>
            <w:tcW w:w="1560" w:type="dxa"/>
            <w:vMerge/>
            <w:tcBorders>
              <w:left w:val="single" w:sz="4" w:space="0" w:color="auto"/>
              <w:right w:val="single" w:sz="4" w:space="0" w:color="auto"/>
            </w:tcBorders>
          </w:tcPr>
          <w:p w:rsidR="007579F3" w:rsidRPr="00C8711E" w:rsidRDefault="007579F3" w:rsidP="00CE04E9">
            <w:pPr>
              <w:ind w:firstLine="0"/>
              <w:rPr>
                <w:bCs/>
                <w:sz w:val="20"/>
                <w:szCs w:val="20"/>
              </w:rPr>
            </w:pPr>
          </w:p>
        </w:tc>
        <w:tc>
          <w:tcPr>
            <w:tcW w:w="3264" w:type="dxa"/>
            <w:vMerge/>
            <w:tcBorders>
              <w:left w:val="single" w:sz="4" w:space="0" w:color="auto"/>
              <w:right w:val="single" w:sz="4" w:space="0" w:color="auto"/>
            </w:tcBorders>
          </w:tcPr>
          <w:p w:rsidR="007579F3" w:rsidRPr="00C8711E" w:rsidRDefault="007579F3" w:rsidP="00CE04E9">
            <w:pPr>
              <w:ind w:firstLine="0"/>
              <w:rPr>
                <w:bCs/>
                <w:sz w:val="20"/>
                <w:szCs w:val="20"/>
              </w:rPr>
            </w:pPr>
          </w:p>
        </w:tc>
        <w:tc>
          <w:tcPr>
            <w:tcW w:w="9356" w:type="dxa"/>
            <w:gridSpan w:val="3"/>
            <w:tcBorders>
              <w:top w:val="single" w:sz="4" w:space="0" w:color="auto"/>
              <w:left w:val="single" w:sz="4" w:space="0" w:color="auto"/>
              <w:bottom w:val="single" w:sz="4" w:space="0" w:color="auto"/>
              <w:right w:val="single" w:sz="4" w:space="0" w:color="auto"/>
            </w:tcBorders>
          </w:tcPr>
          <w:p w:rsidR="007579F3" w:rsidRPr="00C8711E" w:rsidRDefault="007579F3" w:rsidP="00CE04E9">
            <w:pPr>
              <w:ind w:firstLine="0"/>
              <w:rPr>
                <w:bCs/>
                <w:sz w:val="20"/>
                <w:szCs w:val="20"/>
              </w:rPr>
            </w:pPr>
            <w:r w:rsidRPr="00C8711E">
              <w:rPr>
                <w:bCs/>
                <w:sz w:val="20"/>
                <w:szCs w:val="20"/>
              </w:rPr>
              <w:t>Дополнительные характеристики*</w:t>
            </w:r>
          </w:p>
        </w:tc>
      </w:tr>
      <w:tr w:rsidR="007579F3" w:rsidRPr="00C8711E" w:rsidTr="007579F3">
        <w:trPr>
          <w:trHeight w:val="257"/>
        </w:trPr>
        <w:tc>
          <w:tcPr>
            <w:tcW w:w="567" w:type="dxa"/>
            <w:vMerge/>
            <w:tcBorders>
              <w:left w:val="single" w:sz="4" w:space="0" w:color="auto"/>
              <w:right w:val="single" w:sz="4" w:space="0" w:color="auto"/>
            </w:tcBorders>
            <w:vAlign w:val="center"/>
          </w:tcPr>
          <w:p w:rsidR="007579F3" w:rsidRPr="00C8711E" w:rsidRDefault="007579F3" w:rsidP="00CE04E9">
            <w:pPr>
              <w:ind w:firstLine="0"/>
              <w:rPr>
                <w:bCs/>
                <w:sz w:val="20"/>
                <w:szCs w:val="20"/>
              </w:rPr>
            </w:pPr>
          </w:p>
        </w:tc>
        <w:tc>
          <w:tcPr>
            <w:tcW w:w="1560" w:type="dxa"/>
            <w:vMerge/>
            <w:tcBorders>
              <w:left w:val="single" w:sz="4" w:space="0" w:color="auto"/>
              <w:right w:val="single" w:sz="4" w:space="0" w:color="auto"/>
            </w:tcBorders>
          </w:tcPr>
          <w:p w:rsidR="007579F3" w:rsidRPr="00C8711E" w:rsidRDefault="007579F3" w:rsidP="00CE04E9">
            <w:pPr>
              <w:ind w:firstLine="0"/>
              <w:rPr>
                <w:bCs/>
                <w:sz w:val="20"/>
                <w:szCs w:val="20"/>
              </w:rPr>
            </w:pPr>
          </w:p>
        </w:tc>
        <w:tc>
          <w:tcPr>
            <w:tcW w:w="3264" w:type="dxa"/>
            <w:vMerge/>
            <w:tcBorders>
              <w:left w:val="single" w:sz="4" w:space="0" w:color="auto"/>
              <w:right w:val="single" w:sz="4" w:space="0" w:color="auto"/>
            </w:tcBorders>
          </w:tcPr>
          <w:p w:rsidR="007579F3" w:rsidRPr="00C8711E" w:rsidRDefault="007579F3" w:rsidP="00CE04E9">
            <w:pPr>
              <w:ind w:firstLine="0"/>
              <w:rPr>
                <w:bCs/>
                <w:sz w:val="20"/>
                <w:szCs w:val="20"/>
              </w:rPr>
            </w:pPr>
          </w:p>
        </w:tc>
        <w:tc>
          <w:tcPr>
            <w:tcW w:w="3155" w:type="dxa"/>
            <w:tcBorders>
              <w:top w:val="single" w:sz="4" w:space="0" w:color="auto"/>
              <w:left w:val="single" w:sz="4" w:space="0" w:color="auto"/>
              <w:bottom w:val="single" w:sz="4" w:space="0" w:color="auto"/>
              <w:right w:val="single" w:sz="4" w:space="0" w:color="auto"/>
            </w:tcBorders>
          </w:tcPr>
          <w:p w:rsidR="007579F3" w:rsidRPr="00C8711E" w:rsidRDefault="007579F3" w:rsidP="00CE04E9">
            <w:pPr>
              <w:ind w:firstLine="0"/>
              <w:rPr>
                <w:bCs/>
                <w:sz w:val="20"/>
                <w:szCs w:val="20"/>
              </w:rPr>
            </w:pPr>
            <w:r w:rsidRPr="00C8711E">
              <w:rPr>
                <w:bCs/>
                <w:sz w:val="20"/>
                <w:szCs w:val="20"/>
              </w:rPr>
              <w:t>Чернила</w:t>
            </w:r>
          </w:p>
        </w:tc>
        <w:tc>
          <w:tcPr>
            <w:tcW w:w="2232" w:type="dxa"/>
            <w:tcBorders>
              <w:top w:val="single" w:sz="4" w:space="0" w:color="auto"/>
              <w:left w:val="single" w:sz="4" w:space="0" w:color="auto"/>
              <w:bottom w:val="single" w:sz="4" w:space="0" w:color="auto"/>
              <w:right w:val="single" w:sz="4" w:space="0" w:color="auto"/>
            </w:tcBorders>
          </w:tcPr>
          <w:p w:rsidR="007579F3" w:rsidRPr="00C8711E" w:rsidRDefault="007579F3" w:rsidP="00CE04E9">
            <w:pPr>
              <w:ind w:firstLine="0"/>
              <w:rPr>
                <w:bCs/>
                <w:sz w:val="20"/>
                <w:szCs w:val="20"/>
              </w:rPr>
            </w:pPr>
            <w:r w:rsidRPr="00C8711E">
              <w:rPr>
                <w:bCs/>
                <w:sz w:val="20"/>
                <w:szCs w:val="20"/>
              </w:rPr>
              <w:t>На масляной основе</w:t>
            </w:r>
          </w:p>
        </w:tc>
        <w:tc>
          <w:tcPr>
            <w:tcW w:w="3969" w:type="dxa"/>
            <w:tcBorders>
              <w:top w:val="single" w:sz="4" w:space="0" w:color="auto"/>
              <w:left w:val="single" w:sz="4" w:space="0" w:color="auto"/>
              <w:bottom w:val="single" w:sz="4" w:space="0" w:color="auto"/>
              <w:right w:val="single" w:sz="4" w:space="0" w:color="auto"/>
            </w:tcBorders>
          </w:tcPr>
          <w:p w:rsidR="007579F3" w:rsidRPr="00C8711E" w:rsidRDefault="007579F3" w:rsidP="00CE04E9">
            <w:pPr>
              <w:ind w:firstLine="0"/>
              <w:rPr>
                <w:bCs/>
                <w:sz w:val="20"/>
                <w:szCs w:val="20"/>
              </w:rPr>
            </w:pPr>
          </w:p>
        </w:tc>
      </w:tr>
      <w:tr w:rsidR="007579F3" w:rsidRPr="00C8711E" w:rsidTr="007579F3">
        <w:trPr>
          <w:trHeight w:val="257"/>
        </w:trPr>
        <w:tc>
          <w:tcPr>
            <w:tcW w:w="567" w:type="dxa"/>
            <w:vMerge/>
            <w:tcBorders>
              <w:left w:val="single" w:sz="4" w:space="0" w:color="auto"/>
              <w:right w:val="single" w:sz="4" w:space="0" w:color="auto"/>
            </w:tcBorders>
            <w:vAlign w:val="center"/>
          </w:tcPr>
          <w:p w:rsidR="007579F3" w:rsidRPr="00C8711E" w:rsidRDefault="007579F3" w:rsidP="00CE04E9">
            <w:pPr>
              <w:ind w:firstLine="0"/>
              <w:rPr>
                <w:bCs/>
                <w:sz w:val="20"/>
                <w:szCs w:val="20"/>
              </w:rPr>
            </w:pPr>
          </w:p>
        </w:tc>
        <w:tc>
          <w:tcPr>
            <w:tcW w:w="1560" w:type="dxa"/>
            <w:vMerge/>
            <w:tcBorders>
              <w:left w:val="single" w:sz="4" w:space="0" w:color="auto"/>
              <w:right w:val="single" w:sz="4" w:space="0" w:color="auto"/>
            </w:tcBorders>
          </w:tcPr>
          <w:p w:rsidR="007579F3" w:rsidRPr="00C8711E" w:rsidRDefault="007579F3" w:rsidP="00CE04E9">
            <w:pPr>
              <w:ind w:firstLine="0"/>
              <w:rPr>
                <w:bCs/>
                <w:sz w:val="20"/>
                <w:szCs w:val="20"/>
              </w:rPr>
            </w:pPr>
          </w:p>
        </w:tc>
        <w:tc>
          <w:tcPr>
            <w:tcW w:w="3264" w:type="dxa"/>
            <w:vMerge/>
            <w:tcBorders>
              <w:left w:val="single" w:sz="4" w:space="0" w:color="auto"/>
              <w:right w:val="single" w:sz="4" w:space="0" w:color="auto"/>
            </w:tcBorders>
          </w:tcPr>
          <w:p w:rsidR="007579F3" w:rsidRPr="00C8711E" w:rsidRDefault="007579F3" w:rsidP="00CE04E9">
            <w:pPr>
              <w:ind w:firstLine="0"/>
              <w:rPr>
                <w:bCs/>
                <w:sz w:val="20"/>
                <w:szCs w:val="20"/>
              </w:rPr>
            </w:pPr>
          </w:p>
        </w:tc>
        <w:tc>
          <w:tcPr>
            <w:tcW w:w="3155" w:type="dxa"/>
            <w:tcBorders>
              <w:top w:val="single" w:sz="4" w:space="0" w:color="auto"/>
              <w:left w:val="single" w:sz="4" w:space="0" w:color="auto"/>
              <w:bottom w:val="single" w:sz="4" w:space="0" w:color="auto"/>
              <w:right w:val="single" w:sz="4" w:space="0" w:color="auto"/>
            </w:tcBorders>
          </w:tcPr>
          <w:p w:rsidR="007579F3" w:rsidRPr="00C8711E" w:rsidRDefault="007579F3" w:rsidP="00CE04E9">
            <w:pPr>
              <w:ind w:firstLine="0"/>
              <w:rPr>
                <w:bCs/>
                <w:sz w:val="20"/>
                <w:szCs w:val="20"/>
              </w:rPr>
            </w:pPr>
            <w:r w:rsidRPr="00C8711E">
              <w:rPr>
                <w:bCs/>
                <w:sz w:val="20"/>
                <w:szCs w:val="20"/>
              </w:rPr>
              <w:t>Диаметр пишущего узла</w:t>
            </w:r>
          </w:p>
        </w:tc>
        <w:tc>
          <w:tcPr>
            <w:tcW w:w="2232" w:type="dxa"/>
            <w:tcBorders>
              <w:top w:val="single" w:sz="4" w:space="0" w:color="auto"/>
              <w:left w:val="single" w:sz="4" w:space="0" w:color="auto"/>
              <w:bottom w:val="single" w:sz="4" w:space="0" w:color="auto"/>
              <w:right w:val="single" w:sz="4" w:space="0" w:color="auto"/>
            </w:tcBorders>
          </w:tcPr>
          <w:p w:rsidR="007579F3" w:rsidRPr="00C8711E" w:rsidRDefault="007579F3" w:rsidP="00CE04E9">
            <w:pPr>
              <w:ind w:firstLine="0"/>
              <w:rPr>
                <w:bCs/>
                <w:sz w:val="20"/>
                <w:szCs w:val="20"/>
              </w:rPr>
            </w:pPr>
            <w:r w:rsidRPr="00C8711E">
              <w:rPr>
                <w:bCs/>
                <w:sz w:val="20"/>
                <w:szCs w:val="20"/>
              </w:rPr>
              <w:t>1,0 мм</w:t>
            </w:r>
          </w:p>
        </w:tc>
        <w:tc>
          <w:tcPr>
            <w:tcW w:w="3969" w:type="dxa"/>
            <w:tcBorders>
              <w:top w:val="single" w:sz="4" w:space="0" w:color="auto"/>
              <w:left w:val="single" w:sz="4" w:space="0" w:color="auto"/>
              <w:bottom w:val="single" w:sz="4" w:space="0" w:color="auto"/>
              <w:right w:val="single" w:sz="4" w:space="0" w:color="auto"/>
            </w:tcBorders>
          </w:tcPr>
          <w:p w:rsidR="007579F3" w:rsidRPr="00C8711E" w:rsidRDefault="007579F3" w:rsidP="00CE04E9">
            <w:pPr>
              <w:ind w:firstLine="0"/>
              <w:rPr>
                <w:bCs/>
                <w:sz w:val="20"/>
                <w:szCs w:val="20"/>
              </w:rPr>
            </w:pPr>
          </w:p>
        </w:tc>
      </w:tr>
      <w:tr w:rsidR="007579F3" w:rsidRPr="00C8711E" w:rsidTr="007579F3">
        <w:trPr>
          <w:trHeight w:val="257"/>
        </w:trPr>
        <w:tc>
          <w:tcPr>
            <w:tcW w:w="567" w:type="dxa"/>
            <w:vMerge/>
            <w:tcBorders>
              <w:left w:val="single" w:sz="4" w:space="0" w:color="auto"/>
              <w:right w:val="single" w:sz="4" w:space="0" w:color="auto"/>
            </w:tcBorders>
            <w:vAlign w:val="center"/>
          </w:tcPr>
          <w:p w:rsidR="007579F3" w:rsidRPr="00C8711E" w:rsidRDefault="007579F3" w:rsidP="00CE04E9">
            <w:pPr>
              <w:ind w:firstLine="0"/>
              <w:rPr>
                <w:bCs/>
                <w:sz w:val="20"/>
                <w:szCs w:val="20"/>
              </w:rPr>
            </w:pPr>
          </w:p>
        </w:tc>
        <w:tc>
          <w:tcPr>
            <w:tcW w:w="1560" w:type="dxa"/>
            <w:vMerge/>
            <w:tcBorders>
              <w:left w:val="single" w:sz="4" w:space="0" w:color="auto"/>
              <w:right w:val="single" w:sz="4" w:space="0" w:color="auto"/>
            </w:tcBorders>
          </w:tcPr>
          <w:p w:rsidR="007579F3" w:rsidRPr="00C8711E" w:rsidRDefault="007579F3" w:rsidP="00CE04E9">
            <w:pPr>
              <w:ind w:firstLine="0"/>
              <w:rPr>
                <w:bCs/>
                <w:sz w:val="20"/>
                <w:szCs w:val="20"/>
              </w:rPr>
            </w:pPr>
          </w:p>
        </w:tc>
        <w:tc>
          <w:tcPr>
            <w:tcW w:w="3264" w:type="dxa"/>
            <w:vMerge/>
            <w:tcBorders>
              <w:left w:val="single" w:sz="4" w:space="0" w:color="auto"/>
              <w:right w:val="single" w:sz="4" w:space="0" w:color="auto"/>
            </w:tcBorders>
          </w:tcPr>
          <w:p w:rsidR="007579F3" w:rsidRPr="00C8711E" w:rsidRDefault="007579F3" w:rsidP="00CE04E9">
            <w:pPr>
              <w:ind w:firstLine="0"/>
              <w:rPr>
                <w:bCs/>
                <w:sz w:val="20"/>
                <w:szCs w:val="20"/>
              </w:rPr>
            </w:pPr>
          </w:p>
        </w:tc>
        <w:tc>
          <w:tcPr>
            <w:tcW w:w="3155" w:type="dxa"/>
            <w:tcBorders>
              <w:top w:val="single" w:sz="4" w:space="0" w:color="auto"/>
              <w:left w:val="single" w:sz="4" w:space="0" w:color="auto"/>
              <w:bottom w:val="single" w:sz="4" w:space="0" w:color="auto"/>
              <w:right w:val="single" w:sz="4" w:space="0" w:color="auto"/>
            </w:tcBorders>
          </w:tcPr>
          <w:p w:rsidR="007579F3" w:rsidRPr="00C8711E" w:rsidRDefault="007579F3" w:rsidP="00CE04E9">
            <w:pPr>
              <w:ind w:firstLine="0"/>
              <w:rPr>
                <w:bCs/>
                <w:sz w:val="20"/>
                <w:szCs w:val="20"/>
              </w:rPr>
            </w:pPr>
            <w:r w:rsidRPr="00C8711E">
              <w:rPr>
                <w:bCs/>
                <w:sz w:val="20"/>
                <w:szCs w:val="20"/>
              </w:rPr>
              <w:t>Тип пишущего наконечника</w:t>
            </w:r>
          </w:p>
        </w:tc>
        <w:tc>
          <w:tcPr>
            <w:tcW w:w="2232" w:type="dxa"/>
            <w:tcBorders>
              <w:top w:val="single" w:sz="4" w:space="0" w:color="auto"/>
              <w:left w:val="single" w:sz="4" w:space="0" w:color="auto"/>
              <w:bottom w:val="single" w:sz="4" w:space="0" w:color="auto"/>
              <w:right w:val="single" w:sz="4" w:space="0" w:color="auto"/>
            </w:tcBorders>
          </w:tcPr>
          <w:p w:rsidR="007579F3" w:rsidRPr="00C8711E" w:rsidRDefault="007579F3" w:rsidP="00CE04E9">
            <w:pPr>
              <w:ind w:firstLine="0"/>
              <w:rPr>
                <w:bCs/>
                <w:sz w:val="20"/>
                <w:szCs w:val="20"/>
              </w:rPr>
            </w:pPr>
            <w:r w:rsidRPr="00C8711E">
              <w:rPr>
                <w:bCs/>
                <w:sz w:val="20"/>
                <w:szCs w:val="20"/>
              </w:rPr>
              <w:t>Игла</w:t>
            </w:r>
          </w:p>
        </w:tc>
        <w:tc>
          <w:tcPr>
            <w:tcW w:w="3969" w:type="dxa"/>
            <w:tcBorders>
              <w:top w:val="single" w:sz="4" w:space="0" w:color="auto"/>
              <w:left w:val="single" w:sz="4" w:space="0" w:color="auto"/>
              <w:bottom w:val="single" w:sz="4" w:space="0" w:color="auto"/>
              <w:right w:val="single" w:sz="4" w:space="0" w:color="auto"/>
            </w:tcBorders>
          </w:tcPr>
          <w:p w:rsidR="007579F3" w:rsidRPr="00C8711E" w:rsidRDefault="007579F3" w:rsidP="00CE04E9">
            <w:pPr>
              <w:ind w:firstLine="0"/>
              <w:rPr>
                <w:bCs/>
                <w:sz w:val="20"/>
                <w:szCs w:val="20"/>
              </w:rPr>
            </w:pPr>
            <w:r w:rsidRPr="00C8711E">
              <w:rPr>
                <w:bCs/>
                <w:sz w:val="20"/>
                <w:szCs w:val="20"/>
              </w:rPr>
              <w:t>Тип конструкции обеспечивает равномерный расход чернил, дополнительную защиту от высыхания чернил.</w:t>
            </w:r>
          </w:p>
        </w:tc>
      </w:tr>
      <w:tr w:rsidR="007579F3" w:rsidRPr="00C8711E" w:rsidTr="007579F3">
        <w:trPr>
          <w:trHeight w:val="257"/>
        </w:trPr>
        <w:tc>
          <w:tcPr>
            <w:tcW w:w="567" w:type="dxa"/>
            <w:vMerge w:val="restart"/>
            <w:tcBorders>
              <w:left w:val="single" w:sz="4" w:space="0" w:color="auto"/>
              <w:right w:val="single" w:sz="4" w:space="0" w:color="auto"/>
            </w:tcBorders>
            <w:vAlign w:val="center"/>
          </w:tcPr>
          <w:p w:rsidR="007579F3" w:rsidRPr="00C8711E" w:rsidRDefault="007579F3" w:rsidP="00CE04E9">
            <w:pPr>
              <w:ind w:firstLine="0"/>
              <w:rPr>
                <w:bCs/>
                <w:sz w:val="20"/>
                <w:szCs w:val="20"/>
              </w:rPr>
            </w:pPr>
            <w:r w:rsidRPr="00C8711E">
              <w:rPr>
                <w:bCs/>
                <w:sz w:val="20"/>
                <w:szCs w:val="20"/>
              </w:rPr>
              <w:t>3.</w:t>
            </w:r>
          </w:p>
        </w:tc>
        <w:tc>
          <w:tcPr>
            <w:tcW w:w="1560" w:type="dxa"/>
            <w:vMerge w:val="restart"/>
            <w:tcBorders>
              <w:left w:val="single" w:sz="4" w:space="0" w:color="auto"/>
              <w:right w:val="single" w:sz="4" w:space="0" w:color="auto"/>
            </w:tcBorders>
          </w:tcPr>
          <w:p w:rsidR="007579F3" w:rsidRPr="00C8711E" w:rsidRDefault="007579F3" w:rsidP="00CE04E9">
            <w:pPr>
              <w:ind w:firstLine="0"/>
              <w:rPr>
                <w:bCs/>
                <w:sz w:val="20"/>
                <w:szCs w:val="20"/>
              </w:rPr>
            </w:pPr>
            <w:r w:rsidRPr="00C8711E">
              <w:rPr>
                <w:bCs/>
                <w:sz w:val="20"/>
                <w:szCs w:val="20"/>
              </w:rPr>
              <w:t>32.99.14.130/</w:t>
            </w:r>
          </w:p>
          <w:p w:rsidR="007579F3" w:rsidRPr="00C8711E" w:rsidRDefault="007579F3" w:rsidP="00CE04E9">
            <w:pPr>
              <w:ind w:firstLine="0"/>
              <w:rPr>
                <w:bCs/>
                <w:sz w:val="20"/>
                <w:szCs w:val="20"/>
              </w:rPr>
            </w:pPr>
            <w:r w:rsidRPr="00C8711E">
              <w:rPr>
                <w:bCs/>
                <w:sz w:val="20"/>
                <w:szCs w:val="20"/>
              </w:rPr>
              <w:t>32.99.14.130-00000003</w:t>
            </w:r>
          </w:p>
        </w:tc>
        <w:tc>
          <w:tcPr>
            <w:tcW w:w="3264" w:type="dxa"/>
            <w:vMerge w:val="restart"/>
            <w:tcBorders>
              <w:left w:val="single" w:sz="4" w:space="0" w:color="auto"/>
              <w:right w:val="single" w:sz="4" w:space="0" w:color="auto"/>
            </w:tcBorders>
          </w:tcPr>
          <w:p w:rsidR="007579F3" w:rsidRPr="00C8711E" w:rsidRDefault="007579F3" w:rsidP="00CE04E9">
            <w:pPr>
              <w:ind w:firstLine="0"/>
              <w:rPr>
                <w:bCs/>
                <w:sz w:val="20"/>
                <w:szCs w:val="20"/>
              </w:rPr>
            </w:pPr>
            <w:r w:rsidRPr="00C8711E">
              <w:rPr>
                <w:bCs/>
                <w:sz w:val="20"/>
                <w:szCs w:val="20"/>
              </w:rPr>
              <w:t>Стержень для ручки канцелярской</w:t>
            </w:r>
          </w:p>
          <w:p w:rsidR="007579F3" w:rsidRPr="00C8711E" w:rsidRDefault="007579F3" w:rsidP="00CE04E9">
            <w:pPr>
              <w:ind w:firstLine="0"/>
              <w:rPr>
                <w:bCs/>
                <w:sz w:val="20"/>
                <w:szCs w:val="20"/>
              </w:rPr>
            </w:pPr>
          </w:p>
        </w:tc>
        <w:tc>
          <w:tcPr>
            <w:tcW w:w="3155" w:type="dxa"/>
            <w:tcBorders>
              <w:top w:val="single" w:sz="4" w:space="0" w:color="auto"/>
              <w:left w:val="single" w:sz="4" w:space="0" w:color="auto"/>
              <w:bottom w:val="single" w:sz="4" w:space="0" w:color="auto"/>
              <w:right w:val="single" w:sz="4" w:space="0" w:color="auto"/>
            </w:tcBorders>
          </w:tcPr>
          <w:p w:rsidR="007579F3" w:rsidRPr="00C8711E" w:rsidRDefault="007579F3" w:rsidP="00CE04E9">
            <w:pPr>
              <w:ind w:firstLine="0"/>
              <w:rPr>
                <w:bCs/>
                <w:sz w:val="20"/>
                <w:szCs w:val="20"/>
              </w:rPr>
            </w:pPr>
            <w:r w:rsidRPr="00C8711E">
              <w:rPr>
                <w:bCs/>
                <w:sz w:val="20"/>
                <w:szCs w:val="20"/>
              </w:rPr>
              <w:t>Вид</w:t>
            </w:r>
          </w:p>
        </w:tc>
        <w:tc>
          <w:tcPr>
            <w:tcW w:w="2232" w:type="dxa"/>
            <w:tcBorders>
              <w:top w:val="single" w:sz="4" w:space="0" w:color="auto"/>
              <w:left w:val="single" w:sz="4" w:space="0" w:color="auto"/>
              <w:bottom w:val="single" w:sz="4" w:space="0" w:color="auto"/>
              <w:right w:val="single" w:sz="4" w:space="0" w:color="auto"/>
            </w:tcBorders>
          </w:tcPr>
          <w:p w:rsidR="007579F3" w:rsidRPr="00C8711E" w:rsidRDefault="007579F3" w:rsidP="00CE04E9">
            <w:pPr>
              <w:ind w:firstLine="0"/>
              <w:rPr>
                <w:bCs/>
                <w:sz w:val="20"/>
                <w:szCs w:val="20"/>
              </w:rPr>
            </w:pPr>
            <w:r w:rsidRPr="00C8711E">
              <w:rPr>
                <w:bCs/>
                <w:sz w:val="20"/>
                <w:szCs w:val="20"/>
              </w:rPr>
              <w:t>шариковый</w:t>
            </w:r>
          </w:p>
        </w:tc>
        <w:tc>
          <w:tcPr>
            <w:tcW w:w="3969" w:type="dxa"/>
            <w:tcBorders>
              <w:top w:val="single" w:sz="4" w:space="0" w:color="auto"/>
              <w:left w:val="single" w:sz="4" w:space="0" w:color="auto"/>
              <w:bottom w:val="single" w:sz="4" w:space="0" w:color="auto"/>
              <w:right w:val="single" w:sz="4" w:space="0" w:color="auto"/>
            </w:tcBorders>
          </w:tcPr>
          <w:p w:rsidR="007579F3" w:rsidRPr="00C8711E" w:rsidRDefault="007579F3" w:rsidP="00CE04E9">
            <w:pPr>
              <w:ind w:firstLine="0"/>
              <w:rPr>
                <w:bCs/>
                <w:sz w:val="20"/>
                <w:szCs w:val="20"/>
              </w:rPr>
            </w:pPr>
          </w:p>
        </w:tc>
      </w:tr>
      <w:tr w:rsidR="007579F3" w:rsidRPr="00C8711E" w:rsidTr="007579F3">
        <w:trPr>
          <w:trHeight w:val="257"/>
        </w:trPr>
        <w:tc>
          <w:tcPr>
            <w:tcW w:w="567" w:type="dxa"/>
            <w:vMerge/>
            <w:tcBorders>
              <w:left w:val="single" w:sz="4" w:space="0" w:color="auto"/>
              <w:right w:val="single" w:sz="4" w:space="0" w:color="auto"/>
            </w:tcBorders>
            <w:vAlign w:val="center"/>
          </w:tcPr>
          <w:p w:rsidR="007579F3" w:rsidRPr="00C8711E" w:rsidRDefault="007579F3" w:rsidP="00CE04E9">
            <w:pPr>
              <w:ind w:firstLine="0"/>
              <w:rPr>
                <w:bCs/>
                <w:sz w:val="20"/>
                <w:szCs w:val="20"/>
              </w:rPr>
            </w:pPr>
          </w:p>
        </w:tc>
        <w:tc>
          <w:tcPr>
            <w:tcW w:w="1560" w:type="dxa"/>
            <w:vMerge/>
            <w:tcBorders>
              <w:left w:val="single" w:sz="4" w:space="0" w:color="auto"/>
              <w:right w:val="single" w:sz="4" w:space="0" w:color="auto"/>
            </w:tcBorders>
          </w:tcPr>
          <w:p w:rsidR="007579F3" w:rsidRPr="00C8711E" w:rsidRDefault="007579F3" w:rsidP="00CE04E9">
            <w:pPr>
              <w:ind w:firstLine="0"/>
              <w:rPr>
                <w:bCs/>
                <w:sz w:val="20"/>
                <w:szCs w:val="20"/>
              </w:rPr>
            </w:pPr>
          </w:p>
        </w:tc>
        <w:tc>
          <w:tcPr>
            <w:tcW w:w="3264" w:type="dxa"/>
            <w:vMerge/>
            <w:tcBorders>
              <w:left w:val="single" w:sz="4" w:space="0" w:color="auto"/>
              <w:right w:val="single" w:sz="4" w:space="0" w:color="auto"/>
            </w:tcBorders>
          </w:tcPr>
          <w:p w:rsidR="007579F3" w:rsidRPr="00C8711E" w:rsidRDefault="007579F3" w:rsidP="00CE04E9">
            <w:pPr>
              <w:ind w:firstLine="0"/>
              <w:rPr>
                <w:bCs/>
                <w:sz w:val="20"/>
                <w:szCs w:val="20"/>
              </w:rPr>
            </w:pPr>
          </w:p>
        </w:tc>
        <w:tc>
          <w:tcPr>
            <w:tcW w:w="3155" w:type="dxa"/>
            <w:tcBorders>
              <w:top w:val="single" w:sz="4" w:space="0" w:color="auto"/>
              <w:left w:val="single" w:sz="4" w:space="0" w:color="auto"/>
              <w:bottom w:val="single" w:sz="4" w:space="0" w:color="auto"/>
              <w:right w:val="single" w:sz="4" w:space="0" w:color="auto"/>
            </w:tcBorders>
          </w:tcPr>
          <w:p w:rsidR="007579F3" w:rsidRPr="00C8711E" w:rsidRDefault="007579F3" w:rsidP="00CE04E9">
            <w:pPr>
              <w:ind w:firstLine="0"/>
              <w:rPr>
                <w:bCs/>
                <w:sz w:val="20"/>
                <w:szCs w:val="20"/>
              </w:rPr>
            </w:pPr>
            <w:r w:rsidRPr="00C8711E">
              <w:rPr>
                <w:bCs/>
                <w:sz w:val="20"/>
                <w:szCs w:val="20"/>
              </w:rPr>
              <w:t>Цвет чернил</w:t>
            </w:r>
          </w:p>
        </w:tc>
        <w:tc>
          <w:tcPr>
            <w:tcW w:w="2232" w:type="dxa"/>
            <w:tcBorders>
              <w:top w:val="single" w:sz="4" w:space="0" w:color="auto"/>
              <w:left w:val="single" w:sz="4" w:space="0" w:color="auto"/>
              <w:bottom w:val="single" w:sz="4" w:space="0" w:color="auto"/>
              <w:right w:val="single" w:sz="4" w:space="0" w:color="auto"/>
            </w:tcBorders>
          </w:tcPr>
          <w:p w:rsidR="007579F3" w:rsidRPr="00C8711E" w:rsidRDefault="007579F3" w:rsidP="00CE04E9">
            <w:pPr>
              <w:ind w:firstLine="0"/>
              <w:rPr>
                <w:bCs/>
                <w:sz w:val="20"/>
                <w:szCs w:val="20"/>
              </w:rPr>
            </w:pPr>
            <w:r w:rsidRPr="00C8711E">
              <w:rPr>
                <w:bCs/>
                <w:sz w:val="20"/>
                <w:szCs w:val="20"/>
              </w:rPr>
              <w:t>Синий</w:t>
            </w:r>
          </w:p>
        </w:tc>
        <w:tc>
          <w:tcPr>
            <w:tcW w:w="3969" w:type="dxa"/>
            <w:tcBorders>
              <w:top w:val="single" w:sz="4" w:space="0" w:color="auto"/>
              <w:left w:val="single" w:sz="4" w:space="0" w:color="auto"/>
              <w:bottom w:val="single" w:sz="4" w:space="0" w:color="auto"/>
              <w:right w:val="single" w:sz="4" w:space="0" w:color="auto"/>
            </w:tcBorders>
          </w:tcPr>
          <w:p w:rsidR="007579F3" w:rsidRPr="00C8711E" w:rsidRDefault="007579F3" w:rsidP="00CE04E9">
            <w:pPr>
              <w:ind w:firstLine="0"/>
              <w:rPr>
                <w:bCs/>
                <w:sz w:val="20"/>
                <w:szCs w:val="20"/>
              </w:rPr>
            </w:pPr>
          </w:p>
        </w:tc>
      </w:tr>
      <w:tr w:rsidR="007579F3" w:rsidRPr="00C8711E" w:rsidTr="007579F3">
        <w:trPr>
          <w:trHeight w:val="257"/>
        </w:trPr>
        <w:tc>
          <w:tcPr>
            <w:tcW w:w="567" w:type="dxa"/>
            <w:vMerge/>
            <w:tcBorders>
              <w:left w:val="single" w:sz="4" w:space="0" w:color="auto"/>
              <w:right w:val="single" w:sz="4" w:space="0" w:color="auto"/>
            </w:tcBorders>
            <w:vAlign w:val="center"/>
          </w:tcPr>
          <w:p w:rsidR="007579F3" w:rsidRPr="00C8711E" w:rsidRDefault="007579F3" w:rsidP="00CE04E9">
            <w:pPr>
              <w:ind w:firstLine="0"/>
              <w:rPr>
                <w:bCs/>
                <w:sz w:val="20"/>
                <w:szCs w:val="20"/>
              </w:rPr>
            </w:pPr>
          </w:p>
        </w:tc>
        <w:tc>
          <w:tcPr>
            <w:tcW w:w="1560" w:type="dxa"/>
            <w:vMerge/>
            <w:tcBorders>
              <w:left w:val="single" w:sz="4" w:space="0" w:color="auto"/>
              <w:right w:val="single" w:sz="4" w:space="0" w:color="auto"/>
            </w:tcBorders>
          </w:tcPr>
          <w:p w:rsidR="007579F3" w:rsidRPr="00C8711E" w:rsidRDefault="007579F3" w:rsidP="00CE04E9">
            <w:pPr>
              <w:ind w:firstLine="0"/>
              <w:rPr>
                <w:bCs/>
                <w:sz w:val="20"/>
                <w:szCs w:val="20"/>
              </w:rPr>
            </w:pPr>
          </w:p>
        </w:tc>
        <w:tc>
          <w:tcPr>
            <w:tcW w:w="3264" w:type="dxa"/>
            <w:vMerge/>
            <w:tcBorders>
              <w:left w:val="single" w:sz="4" w:space="0" w:color="auto"/>
              <w:right w:val="single" w:sz="4" w:space="0" w:color="auto"/>
            </w:tcBorders>
          </w:tcPr>
          <w:p w:rsidR="007579F3" w:rsidRPr="00C8711E" w:rsidRDefault="007579F3" w:rsidP="00CE04E9">
            <w:pPr>
              <w:ind w:firstLine="0"/>
              <w:rPr>
                <w:bCs/>
                <w:sz w:val="20"/>
                <w:szCs w:val="20"/>
              </w:rPr>
            </w:pPr>
          </w:p>
        </w:tc>
        <w:tc>
          <w:tcPr>
            <w:tcW w:w="3155" w:type="dxa"/>
            <w:tcBorders>
              <w:top w:val="single" w:sz="4" w:space="0" w:color="auto"/>
              <w:left w:val="single" w:sz="4" w:space="0" w:color="auto"/>
              <w:bottom w:val="single" w:sz="4" w:space="0" w:color="auto"/>
              <w:right w:val="single" w:sz="4" w:space="0" w:color="auto"/>
            </w:tcBorders>
          </w:tcPr>
          <w:p w:rsidR="007579F3" w:rsidRPr="00C8711E" w:rsidRDefault="007579F3" w:rsidP="00CE04E9">
            <w:pPr>
              <w:ind w:firstLine="0"/>
              <w:rPr>
                <w:bCs/>
                <w:sz w:val="20"/>
                <w:szCs w:val="20"/>
              </w:rPr>
            </w:pPr>
            <w:r w:rsidRPr="00C8711E">
              <w:rPr>
                <w:bCs/>
                <w:sz w:val="20"/>
                <w:szCs w:val="20"/>
              </w:rPr>
              <w:t>Длина стержня</w:t>
            </w:r>
          </w:p>
        </w:tc>
        <w:tc>
          <w:tcPr>
            <w:tcW w:w="2232" w:type="dxa"/>
            <w:tcBorders>
              <w:top w:val="single" w:sz="4" w:space="0" w:color="auto"/>
              <w:left w:val="single" w:sz="4" w:space="0" w:color="auto"/>
              <w:bottom w:val="single" w:sz="4" w:space="0" w:color="auto"/>
              <w:right w:val="single" w:sz="4" w:space="0" w:color="auto"/>
            </w:tcBorders>
          </w:tcPr>
          <w:p w:rsidR="007579F3" w:rsidRPr="00C8711E" w:rsidRDefault="007579F3" w:rsidP="00CE04E9">
            <w:pPr>
              <w:ind w:firstLine="0"/>
              <w:rPr>
                <w:bCs/>
                <w:sz w:val="20"/>
                <w:szCs w:val="20"/>
              </w:rPr>
            </w:pPr>
            <w:r w:rsidRPr="00C8711E">
              <w:rPr>
                <w:bCs/>
                <w:sz w:val="20"/>
                <w:szCs w:val="20"/>
                <w:lang w:val="en-US"/>
              </w:rPr>
              <w:t>min</w:t>
            </w:r>
            <w:r w:rsidRPr="00C8711E">
              <w:rPr>
                <w:bCs/>
                <w:sz w:val="20"/>
                <w:szCs w:val="20"/>
              </w:rPr>
              <w:t xml:space="preserve"> - ≥ 140 мм</w:t>
            </w:r>
          </w:p>
        </w:tc>
        <w:tc>
          <w:tcPr>
            <w:tcW w:w="3969" w:type="dxa"/>
            <w:tcBorders>
              <w:top w:val="single" w:sz="4" w:space="0" w:color="auto"/>
              <w:left w:val="single" w:sz="4" w:space="0" w:color="auto"/>
              <w:bottom w:val="single" w:sz="4" w:space="0" w:color="auto"/>
              <w:right w:val="single" w:sz="4" w:space="0" w:color="auto"/>
            </w:tcBorders>
          </w:tcPr>
          <w:p w:rsidR="007579F3" w:rsidRPr="00C8711E" w:rsidRDefault="007579F3" w:rsidP="00CE04E9">
            <w:pPr>
              <w:ind w:firstLine="0"/>
              <w:rPr>
                <w:bCs/>
                <w:sz w:val="20"/>
                <w:szCs w:val="20"/>
              </w:rPr>
            </w:pPr>
          </w:p>
        </w:tc>
      </w:tr>
      <w:tr w:rsidR="007579F3" w:rsidRPr="00C8711E" w:rsidTr="007579F3">
        <w:trPr>
          <w:trHeight w:val="257"/>
        </w:trPr>
        <w:tc>
          <w:tcPr>
            <w:tcW w:w="567" w:type="dxa"/>
            <w:vMerge/>
            <w:tcBorders>
              <w:left w:val="single" w:sz="4" w:space="0" w:color="auto"/>
              <w:right w:val="single" w:sz="4" w:space="0" w:color="auto"/>
            </w:tcBorders>
            <w:vAlign w:val="center"/>
          </w:tcPr>
          <w:p w:rsidR="007579F3" w:rsidRPr="00C8711E" w:rsidRDefault="007579F3" w:rsidP="00CE04E9">
            <w:pPr>
              <w:ind w:firstLine="0"/>
              <w:rPr>
                <w:bCs/>
                <w:sz w:val="20"/>
                <w:szCs w:val="20"/>
              </w:rPr>
            </w:pPr>
          </w:p>
        </w:tc>
        <w:tc>
          <w:tcPr>
            <w:tcW w:w="1560" w:type="dxa"/>
            <w:vMerge/>
            <w:tcBorders>
              <w:left w:val="single" w:sz="4" w:space="0" w:color="auto"/>
              <w:right w:val="single" w:sz="4" w:space="0" w:color="auto"/>
            </w:tcBorders>
          </w:tcPr>
          <w:p w:rsidR="007579F3" w:rsidRPr="00C8711E" w:rsidRDefault="007579F3" w:rsidP="00CE04E9">
            <w:pPr>
              <w:ind w:firstLine="0"/>
              <w:rPr>
                <w:bCs/>
                <w:sz w:val="20"/>
                <w:szCs w:val="20"/>
              </w:rPr>
            </w:pPr>
          </w:p>
        </w:tc>
        <w:tc>
          <w:tcPr>
            <w:tcW w:w="3264" w:type="dxa"/>
            <w:vMerge/>
            <w:tcBorders>
              <w:left w:val="single" w:sz="4" w:space="0" w:color="auto"/>
              <w:right w:val="single" w:sz="4" w:space="0" w:color="auto"/>
            </w:tcBorders>
          </w:tcPr>
          <w:p w:rsidR="007579F3" w:rsidRPr="00C8711E" w:rsidRDefault="007579F3" w:rsidP="00CE04E9">
            <w:pPr>
              <w:ind w:firstLine="0"/>
              <w:rPr>
                <w:bCs/>
                <w:sz w:val="20"/>
                <w:szCs w:val="20"/>
              </w:rPr>
            </w:pPr>
          </w:p>
        </w:tc>
        <w:tc>
          <w:tcPr>
            <w:tcW w:w="3155" w:type="dxa"/>
            <w:tcBorders>
              <w:top w:val="single" w:sz="4" w:space="0" w:color="auto"/>
              <w:left w:val="single" w:sz="4" w:space="0" w:color="auto"/>
              <w:bottom w:val="single" w:sz="4" w:space="0" w:color="auto"/>
              <w:right w:val="single" w:sz="4" w:space="0" w:color="auto"/>
            </w:tcBorders>
          </w:tcPr>
          <w:p w:rsidR="007579F3" w:rsidRPr="00C8711E" w:rsidRDefault="007579F3" w:rsidP="00CE04E9">
            <w:pPr>
              <w:ind w:firstLine="0"/>
              <w:rPr>
                <w:bCs/>
                <w:sz w:val="20"/>
                <w:szCs w:val="20"/>
              </w:rPr>
            </w:pPr>
            <w:r w:rsidRPr="00C8711E">
              <w:rPr>
                <w:bCs/>
                <w:sz w:val="20"/>
                <w:szCs w:val="20"/>
              </w:rPr>
              <w:t>Длина стержня</w:t>
            </w:r>
          </w:p>
        </w:tc>
        <w:tc>
          <w:tcPr>
            <w:tcW w:w="2232" w:type="dxa"/>
            <w:tcBorders>
              <w:top w:val="single" w:sz="4" w:space="0" w:color="auto"/>
              <w:left w:val="single" w:sz="4" w:space="0" w:color="auto"/>
              <w:bottom w:val="single" w:sz="4" w:space="0" w:color="auto"/>
              <w:right w:val="single" w:sz="4" w:space="0" w:color="auto"/>
            </w:tcBorders>
          </w:tcPr>
          <w:p w:rsidR="007579F3" w:rsidRPr="00C8711E" w:rsidRDefault="007579F3" w:rsidP="00CE04E9">
            <w:pPr>
              <w:ind w:firstLine="0"/>
              <w:rPr>
                <w:bCs/>
                <w:sz w:val="20"/>
                <w:szCs w:val="20"/>
              </w:rPr>
            </w:pPr>
            <w:r w:rsidRPr="00C8711E">
              <w:rPr>
                <w:bCs/>
                <w:sz w:val="20"/>
                <w:szCs w:val="20"/>
                <w:lang w:val="en-US"/>
              </w:rPr>
              <w:t>max</w:t>
            </w:r>
            <w:r w:rsidRPr="00C8711E">
              <w:rPr>
                <w:bCs/>
                <w:sz w:val="20"/>
                <w:szCs w:val="20"/>
              </w:rPr>
              <w:t xml:space="preserve"> - ≤ 145 мм</w:t>
            </w:r>
          </w:p>
        </w:tc>
        <w:tc>
          <w:tcPr>
            <w:tcW w:w="3969" w:type="dxa"/>
            <w:tcBorders>
              <w:top w:val="single" w:sz="4" w:space="0" w:color="auto"/>
              <w:left w:val="single" w:sz="4" w:space="0" w:color="auto"/>
              <w:bottom w:val="single" w:sz="4" w:space="0" w:color="auto"/>
              <w:right w:val="single" w:sz="4" w:space="0" w:color="auto"/>
            </w:tcBorders>
          </w:tcPr>
          <w:p w:rsidR="007579F3" w:rsidRPr="00C8711E" w:rsidRDefault="007579F3" w:rsidP="00CE04E9">
            <w:pPr>
              <w:ind w:firstLine="0"/>
              <w:rPr>
                <w:bCs/>
                <w:sz w:val="20"/>
                <w:szCs w:val="20"/>
              </w:rPr>
            </w:pPr>
          </w:p>
        </w:tc>
      </w:tr>
      <w:tr w:rsidR="007579F3" w:rsidRPr="00C8711E" w:rsidTr="007579F3">
        <w:trPr>
          <w:trHeight w:val="257"/>
        </w:trPr>
        <w:tc>
          <w:tcPr>
            <w:tcW w:w="567" w:type="dxa"/>
            <w:vMerge/>
            <w:tcBorders>
              <w:left w:val="single" w:sz="4" w:space="0" w:color="auto"/>
              <w:right w:val="single" w:sz="4" w:space="0" w:color="auto"/>
            </w:tcBorders>
            <w:vAlign w:val="center"/>
          </w:tcPr>
          <w:p w:rsidR="007579F3" w:rsidRPr="00C8711E" w:rsidRDefault="007579F3" w:rsidP="00CE04E9">
            <w:pPr>
              <w:ind w:firstLine="0"/>
              <w:rPr>
                <w:bCs/>
                <w:sz w:val="20"/>
                <w:szCs w:val="20"/>
              </w:rPr>
            </w:pPr>
          </w:p>
        </w:tc>
        <w:tc>
          <w:tcPr>
            <w:tcW w:w="1560" w:type="dxa"/>
            <w:vMerge/>
            <w:tcBorders>
              <w:left w:val="single" w:sz="4" w:space="0" w:color="auto"/>
              <w:right w:val="single" w:sz="4" w:space="0" w:color="auto"/>
            </w:tcBorders>
          </w:tcPr>
          <w:p w:rsidR="007579F3" w:rsidRPr="00C8711E" w:rsidRDefault="007579F3" w:rsidP="00CE04E9">
            <w:pPr>
              <w:ind w:firstLine="0"/>
              <w:rPr>
                <w:bCs/>
                <w:sz w:val="20"/>
                <w:szCs w:val="20"/>
              </w:rPr>
            </w:pPr>
          </w:p>
        </w:tc>
        <w:tc>
          <w:tcPr>
            <w:tcW w:w="3264" w:type="dxa"/>
            <w:vMerge/>
            <w:tcBorders>
              <w:left w:val="single" w:sz="4" w:space="0" w:color="auto"/>
              <w:right w:val="single" w:sz="4" w:space="0" w:color="auto"/>
            </w:tcBorders>
          </w:tcPr>
          <w:p w:rsidR="007579F3" w:rsidRPr="00C8711E" w:rsidRDefault="007579F3" w:rsidP="00CE04E9">
            <w:pPr>
              <w:ind w:firstLine="0"/>
              <w:rPr>
                <w:bCs/>
                <w:sz w:val="20"/>
                <w:szCs w:val="20"/>
              </w:rPr>
            </w:pPr>
          </w:p>
        </w:tc>
        <w:tc>
          <w:tcPr>
            <w:tcW w:w="3155" w:type="dxa"/>
            <w:tcBorders>
              <w:top w:val="single" w:sz="4" w:space="0" w:color="auto"/>
              <w:left w:val="single" w:sz="4" w:space="0" w:color="auto"/>
              <w:bottom w:val="single" w:sz="4" w:space="0" w:color="auto"/>
              <w:right w:val="single" w:sz="4" w:space="0" w:color="auto"/>
            </w:tcBorders>
          </w:tcPr>
          <w:p w:rsidR="007579F3" w:rsidRPr="00C8711E" w:rsidRDefault="007579F3" w:rsidP="00CE04E9">
            <w:pPr>
              <w:ind w:firstLine="0"/>
              <w:rPr>
                <w:bCs/>
                <w:sz w:val="20"/>
                <w:szCs w:val="20"/>
              </w:rPr>
            </w:pPr>
            <w:r w:rsidRPr="00C8711E">
              <w:rPr>
                <w:bCs/>
                <w:sz w:val="20"/>
                <w:szCs w:val="20"/>
              </w:rPr>
              <w:t>Толщина линии письма</w:t>
            </w:r>
          </w:p>
        </w:tc>
        <w:tc>
          <w:tcPr>
            <w:tcW w:w="2232" w:type="dxa"/>
            <w:tcBorders>
              <w:top w:val="single" w:sz="4" w:space="0" w:color="auto"/>
              <w:left w:val="single" w:sz="4" w:space="0" w:color="auto"/>
              <w:bottom w:val="single" w:sz="4" w:space="0" w:color="auto"/>
              <w:right w:val="single" w:sz="4" w:space="0" w:color="auto"/>
            </w:tcBorders>
          </w:tcPr>
          <w:p w:rsidR="007579F3" w:rsidRPr="00C8711E" w:rsidRDefault="007579F3" w:rsidP="00CE04E9">
            <w:pPr>
              <w:ind w:firstLine="0"/>
              <w:rPr>
                <w:bCs/>
                <w:sz w:val="20"/>
                <w:szCs w:val="20"/>
                <w:lang w:val="en-US"/>
              </w:rPr>
            </w:pPr>
            <w:r w:rsidRPr="00C8711E">
              <w:rPr>
                <w:bCs/>
                <w:sz w:val="20"/>
                <w:szCs w:val="20"/>
              </w:rPr>
              <w:t>≥ 0.5 и &lt; 0.6 мм</w:t>
            </w:r>
          </w:p>
        </w:tc>
        <w:tc>
          <w:tcPr>
            <w:tcW w:w="3969" w:type="dxa"/>
            <w:tcBorders>
              <w:top w:val="single" w:sz="4" w:space="0" w:color="auto"/>
              <w:left w:val="single" w:sz="4" w:space="0" w:color="auto"/>
              <w:bottom w:val="single" w:sz="4" w:space="0" w:color="auto"/>
              <w:right w:val="single" w:sz="4" w:space="0" w:color="auto"/>
            </w:tcBorders>
          </w:tcPr>
          <w:p w:rsidR="007579F3" w:rsidRPr="00C8711E" w:rsidRDefault="007579F3" w:rsidP="00CE04E9">
            <w:pPr>
              <w:ind w:firstLine="0"/>
              <w:rPr>
                <w:bCs/>
                <w:sz w:val="20"/>
                <w:szCs w:val="20"/>
              </w:rPr>
            </w:pPr>
          </w:p>
        </w:tc>
      </w:tr>
      <w:tr w:rsidR="007579F3" w:rsidRPr="00C8711E" w:rsidTr="007579F3">
        <w:trPr>
          <w:trHeight w:val="257"/>
        </w:trPr>
        <w:tc>
          <w:tcPr>
            <w:tcW w:w="567" w:type="dxa"/>
            <w:vMerge/>
            <w:tcBorders>
              <w:left w:val="single" w:sz="4" w:space="0" w:color="auto"/>
              <w:right w:val="single" w:sz="4" w:space="0" w:color="auto"/>
            </w:tcBorders>
            <w:vAlign w:val="center"/>
          </w:tcPr>
          <w:p w:rsidR="007579F3" w:rsidRPr="00C8711E" w:rsidRDefault="007579F3" w:rsidP="00CE04E9">
            <w:pPr>
              <w:ind w:firstLine="0"/>
              <w:rPr>
                <w:bCs/>
                <w:sz w:val="20"/>
                <w:szCs w:val="20"/>
              </w:rPr>
            </w:pPr>
          </w:p>
        </w:tc>
        <w:tc>
          <w:tcPr>
            <w:tcW w:w="1560" w:type="dxa"/>
            <w:vMerge/>
            <w:tcBorders>
              <w:left w:val="single" w:sz="4" w:space="0" w:color="auto"/>
              <w:right w:val="single" w:sz="4" w:space="0" w:color="auto"/>
            </w:tcBorders>
          </w:tcPr>
          <w:p w:rsidR="007579F3" w:rsidRPr="00C8711E" w:rsidRDefault="007579F3" w:rsidP="00CE04E9">
            <w:pPr>
              <w:ind w:firstLine="0"/>
              <w:rPr>
                <w:bCs/>
                <w:sz w:val="20"/>
                <w:szCs w:val="20"/>
              </w:rPr>
            </w:pPr>
          </w:p>
        </w:tc>
        <w:tc>
          <w:tcPr>
            <w:tcW w:w="3264" w:type="dxa"/>
            <w:vMerge/>
            <w:tcBorders>
              <w:left w:val="single" w:sz="4" w:space="0" w:color="auto"/>
              <w:right w:val="single" w:sz="4" w:space="0" w:color="auto"/>
            </w:tcBorders>
          </w:tcPr>
          <w:p w:rsidR="007579F3" w:rsidRPr="00C8711E" w:rsidRDefault="007579F3" w:rsidP="00CE04E9">
            <w:pPr>
              <w:ind w:firstLine="0"/>
              <w:rPr>
                <w:bCs/>
                <w:sz w:val="20"/>
                <w:szCs w:val="20"/>
              </w:rPr>
            </w:pPr>
          </w:p>
        </w:tc>
        <w:tc>
          <w:tcPr>
            <w:tcW w:w="9356" w:type="dxa"/>
            <w:gridSpan w:val="3"/>
            <w:tcBorders>
              <w:top w:val="single" w:sz="4" w:space="0" w:color="auto"/>
              <w:left w:val="single" w:sz="4" w:space="0" w:color="auto"/>
              <w:bottom w:val="single" w:sz="4" w:space="0" w:color="auto"/>
              <w:right w:val="single" w:sz="4" w:space="0" w:color="auto"/>
            </w:tcBorders>
          </w:tcPr>
          <w:p w:rsidR="007579F3" w:rsidRPr="00C8711E" w:rsidRDefault="007579F3" w:rsidP="00CE04E9">
            <w:pPr>
              <w:ind w:firstLine="0"/>
              <w:rPr>
                <w:bCs/>
                <w:sz w:val="20"/>
                <w:szCs w:val="20"/>
              </w:rPr>
            </w:pPr>
            <w:r w:rsidRPr="00C8711E">
              <w:rPr>
                <w:bCs/>
                <w:sz w:val="20"/>
                <w:szCs w:val="20"/>
              </w:rPr>
              <w:t>Дополнительные характеристики*</w:t>
            </w:r>
          </w:p>
        </w:tc>
      </w:tr>
      <w:tr w:rsidR="007579F3" w:rsidRPr="00C8711E" w:rsidTr="007579F3">
        <w:trPr>
          <w:trHeight w:val="257"/>
        </w:trPr>
        <w:tc>
          <w:tcPr>
            <w:tcW w:w="567" w:type="dxa"/>
            <w:vMerge/>
            <w:tcBorders>
              <w:left w:val="single" w:sz="4" w:space="0" w:color="auto"/>
              <w:right w:val="single" w:sz="4" w:space="0" w:color="auto"/>
            </w:tcBorders>
            <w:vAlign w:val="center"/>
          </w:tcPr>
          <w:p w:rsidR="007579F3" w:rsidRPr="00C8711E" w:rsidRDefault="007579F3" w:rsidP="00CE04E9">
            <w:pPr>
              <w:ind w:firstLine="0"/>
              <w:rPr>
                <w:bCs/>
                <w:sz w:val="20"/>
                <w:szCs w:val="20"/>
              </w:rPr>
            </w:pPr>
          </w:p>
        </w:tc>
        <w:tc>
          <w:tcPr>
            <w:tcW w:w="1560" w:type="dxa"/>
            <w:vMerge/>
            <w:tcBorders>
              <w:left w:val="single" w:sz="4" w:space="0" w:color="auto"/>
              <w:right w:val="single" w:sz="4" w:space="0" w:color="auto"/>
            </w:tcBorders>
          </w:tcPr>
          <w:p w:rsidR="007579F3" w:rsidRPr="00C8711E" w:rsidRDefault="007579F3" w:rsidP="00CE04E9">
            <w:pPr>
              <w:ind w:firstLine="0"/>
              <w:rPr>
                <w:bCs/>
                <w:sz w:val="20"/>
                <w:szCs w:val="20"/>
              </w:rPr>
            </w:pPr>
          </w:p>
        </w:tc>
        <w:tc>
          <w:tcPr>
            <w:tcW w:w="3264" w:type="dxa"/>
            <w:vMerge/>
            <w:tcBorders>
              <w:left w:val="single" w:sz="4" w:space="0" w:color="auto"/>
              <w:right w:val="single" w:sz="4" w:space="0" w:color="auto"/>
            </w:tcBorders>
          </w:tcPr>
          <w:p w:rsidR="007579F3" w:rsidRPr="00C8711E" w:rsidRDefault="007579F3" w:rsidP="00CE04E9">
            <w:pPr>
              <w:ind w:firstLine="0"/>
              <w:rPr>
                <w:bCs/>
                <w:sz w:val="20"/>
                <w:szCs w:val="20"/>
              </w:rPr>
            </w:pPr>
          </w:p>
        </w:tc>
        <w:tc>
          <w:tcPr>
            <w:tcW w:w="3155" w:type="dxa"/>
            <w:tcBorders>
              <w:top w:val="single" w:sz="4" w:space="0" w:color="auto"/>
              <w:left w:val="single" w:sz="4" w:space="0" w:color="auto"/>
              <w:bottom w:val="single" w:sz="4" w:space="0" w:color="auto"/>
              <w:right w:val="single" w:sz="4" w:space="0" w:color="auto"/>
            </w:tcBorders>
          </w:tcPr>
          <w:p w:rsidR="007579F3" w:rsidRPr="00C8711E" w:rsidRDefault="007579F3" w:rsidP="00CE04E9">
            <w:pPr>
              <w:ind w:firstLine="0"/>
              <w:rPr>
                <w:bCs/>
                <w:sz w:val="20"/>
                <w:szCs w:val="20"/>
              </w:rPr>
            </w:pPr>
            <w:r w:rsidRPr="00C8711E">
              <w:rPr>
                <w:bCs/>
                <w:sz w:val="20"/>
                <w:szCs w:val="20"/>
              </w:rPr>
              <w:t>Совместим с поставляемыми ручками</w:t>
            </w:r>
          </w:p>
        </w:tc>
        <w:tc>
          <w:tcPr>
            <w:tcW w:w="2232" w:type="dxa"/>
            <w:tcBorders>
              <w:top w:val="single" w:sz="4" w:space="0" w:color="auto"/>
              <w:left w:val="single" w:sz="4" w:space="0" w:color="auto"/>
              <w:bottom w:val="single" w:sz="4" w:space="0" w:color="auto"/>
              <w:right w:val="single" w:sz="4" w:space="0" w:color="auto"/>
            </w:tcBorders>
          </w:tcPr>
          <w:p w:rsidR="007579F3" w:rsidRPr="00C8711E" w:rsidRDefault="007579F3" w:rsidP="00CE04E9">
            <w:pPr>
              <w:ind w:firstLine="0"/>
              <w:rPr>
                <w:bCs/>
                <w:sz w:val="20"/>
                <w:szCs w:val="20"/>
              </w:rPr>
            </w:pPr>
            <w:r w:rsidRPr="00C8711E">
              <w:rPr>
                <w:bCs/>
                <w:sz w:val="20"/>
                <w:szCs w:val="20"/>
              </w:rPr>
              <w:t>да</w:t>
            </w:r>
          </w:p>
        </w:tc>
        <w:tc>
          <w:tcPr>
            <w:tcW w:w="3969" w:type="dxa"/>
            <w:tcBorders>
              <w:top w:val="single" w:sz="4" w:space="0" w:color="auto"/>
              <w:left w:val="single" w:sz="4" w:space="0" w:color="auto"/>
              <w:bottom w:val="single" w:sz="4" w:space="0" w:color="auto"/>
              <w:right w:val="single" w:sz="4" w:space="0" w:color="auto"/>
            </w:tcBorders>
          </w:tcPr>
          <w:p w:rsidR="007579F3" w:rsidRPr="00C8711E" w:rsidRDefault="007579F3" w:rsidP="006B6321">
            <w:pPr>
              <w:ind w:firstLine="0"/>
              <w:rPr>
                <w:bCs/>
                <w:sz w:val="20"/>
                <w:szCs w:val="20"/>
              </w:rPr>
            </w:pPr>
            <w:r w:rsidRPr="00C8711E">
              <w:rPr>
                <w:bCs/>
                <w:sz w:val="20"/>
                <w:szCs w:val="20"/>
              </w:rPr>
              <w:t xml:space="preserve">Совместим с </w:t>
            </w:r>
            <w:r w:rsidR="006B6321">
              <w:rPr>
                <w:bCs/>
                <w:sz w:val="20"/>
                <w:szCs w:val="20"/>
              </w:rPr>
              <w:t>канцелярской ручкой</w:t>
            </w:r>
            <w:r w:rsidR="00330BDB">
              <w:rPr>
                <w:bCs/>
                <w:sz w:val="20"/>
                <w:szCs w:val="20"/>
              </w:rPr>
              <w:t xml:space="preserve"> (тип 2</w:t>
            </w:r>
            <w:bookmarkStart w:id="28" w:name="_GoBack"/>
            <w:bookmarkEnd w:id="28"/>
            <w:r w:rsidR="00330BDB">
              <w:rPr>
                <w:bCs/>
                <w:sz w:val="20"/>
                <w:szCs w:val="20"/>
              </w:rPr>
              <w:t>)</w:t>
            </w:r>
            <w:r w:rsidR="006B6321">
              <w:rPr>
                <w:bCs/>
                <w:sz w:val="20"/>
                <w:szCs w:val="20"/>
              </w:rPr>
              <w:t xml:space="preserve"> позиция номер 1</w:t>
            </w:r>
          </w:p>
        </w:tc>
      </w:tr>
      <w:tr w:rsidR="007579F3" w:rsidRPr="00C8711E" w:rsidTr="007579F3">
        <w:trPr>
          <w:trHeight w:val="257"/>
        </w:trPr>
        <w:tc>
          <w:tcPr>
            <w:tcW w:w="567" w:type="dxa"/>
            <w:vMerge/>
            <w:tcBorders>
              <w:left w:val="single" w:sz="4" w:space="0" w:color="auto"/>
              <w:right w:val="single" w:sz="4" w:space="0" w:color="auto"/>
            </w:tcBorders>
            <w:vAlign w:val="center"/>
          </w:tcPr>
          <w:p w:rsidR="007579F3" w:rsidRPr="00C8711E" w:rsidRDefault="007579F3" w:rsidP="00CE04E9">
            <w:pPr>
              <w:ind w:firstLine="0"/>
              <w:rPr>
                <w:bCs/>
                <w:sz w:val="20"/>
                <w:szCs w:val="20"/>
              </w:rPr>
            </w:pPr>
          </w:p>
        </w:tc>
        <w:tc>
          <w:tcPr>
            <w:tcW w:w="1560" w:type="dxa"/>
            <w:vMerge/>
            <w:tcBorders>
              <w:left w:val="single" w:sz="4" w:space="0" w:color="auto"/>
              <w:right w:val="single" w:sz="4" w:space="0" w:color="auto"/>
            </w:tcBorders>
          </w:tcPr>
          <w:p w:rsidR="007579F3" w:rsidRPr="00C8711E" w:rsidRDefault="007579F3" w:rsidP="00CE04E9">
            <w:pPr>
              <w:ind w:firstLine="0"/>
              <w:rPr>
                <w:bCs/>
                <w:sz w:val="20"/>
                <w:szCs w:val="20"/>
              </w:rPr>
            </w:pPr>
          </w:p>
        </w:tc>
        <w:tc>
          <w:tcPr>
            <w:tcW w:w="3264" w:type="dxa"/>
            <w:vMerge/>
            <w:tcBorders>
              <w:left w:val="single" w:sz="4" w:space="0" w:color="auto"/>
              <w:right w:val="single" w:sz="4" w:space="0" w:color="auto"/>
            </w:tcBorders>
          </w:tcPr>
          <w:p w:rsidR="007579F3" w:rsidRPr="00C8711E" w:rsidRDefault="007579F3" w:rsidP="00CE04E9">
            <w:pPr>
              <w:ind w:firstLine="0"/>
              <w:rPr>
                <w:bCs/>
                <w:sz w:val="20"/>
                <w:szCs w:val="20"/>
              </w:rPr>
            </w:pPr>
          </w:p>
        </w:tc>
        <w:tc>
          <w:tcPr>
            <w:tcW w:w="3155" w:type="dxa"/>
            <w:tcBorders>
              <w:top w:val="single" w:sz="4" w:space="0" w:color="auto"/>
              <w:left w:val="single" w:sz="4" w:space="0" w:color="auto"/>
              <w:bottom w:val="single" w:sz="4" w:space="0" w:color="auto"/>
              <w:right w:val="single" w:sz="4" w:space="0" w:color="auto"/>
            </w:tcBorders>
          </w:tcPr>
          <w:p w:rsidR="007579F3" w:rsidRPr="00C8711E" w:rsidRDefault="007579F3" w:rsidP="00CE04E9">
            <w:pPr>
              <w:ind w:firstLine="0"/>
              <w:rPr>
                <w:bCs/>
                <w:sz w:val="20"/>
                <w:szCs w:val="20"/>
              </w:rPr>
            </w:pPr>
            <w:r w:rsidRPr="00C8711E">
              <w:rPr>
                <w:bCs/>
                <w:sz w:val="20"/>
                <w:szCs w:val="20"/>
              </w:rPr>
              <w:t>Чернила</w:t>
            </w:r>
          </w:p>
        </w:tc>
        <w:tc>
          <w:tcPr>
            <w:tcW w:w="2232" w:type="dxa"/>
            <w:tcBorders>
              <w:top w:val="single" w:sz="4" w:space="0" w:color="auto"/>
              <w:left w:val="single" w:sz="4" w:space="0" w:color="auto"/>
              <w:bottom w:val="single" w:sz="4" w:space="0" w:color="auto"/>
              <w:right w:val="single" w:sz="4" w:space="0" w:color="auto"/>
            </w:tcBorders>
          </w:tcPr>
          <w:p w:rsidR="007579F3" w:rsidRPr="00C8711E" w:rsidRDefault="007579F3" w:rsidP="00CE04E9">
            <w:pPr>
              <w:ind w:firstLine="0"/>
              <w:rPr>
                <w:bCs/>
                <w:sz w:val="20"/>
                <w:szCs w:val="20"/>
              </w:rPr>
            </w:pPr>
            <w:r w:rsidRPr="00C8711E">
              <w:rPr>
                <w:bCs/>
                <w:sz w:val="20"/>
                <w:szCs w:val="20"/>
              </w:rPr>
              <w:t>На масляной основе</w:t>
            </w:r>
          </w:p>
        </w:tc>
        <w:tc>
          <w:tcPr>
            <w:tcW w:w="3969" w:type="dxa"/>
            <w:tcBorders>
              <w:top w:val="single" w:sz="4" w:space="0" w:color="auto"/>
              <w:left w:val="single" w:sz="4" w:space="0" w:color="auto"/>
              <w:bottom w:val="single" w:sz="4" w:space="0" w:color="auto"/>
              <w:right w:val="single" w:sz="4" w:space="0" w:color="auto"/>
            </w:tcBorders>
          </w:tcPr>
          <w:p w:rsidR="007579F3" w:rsidRPr="00C8711E" w:rsidRDefault="007579F3" w:rsidP="00CE04E9">
            <w:pPr>
              <w:ind w:firstLine="0"/>
              <w:rPr>
                <w:bCs/>
                <w:sz w:val="20"/>
                <w:szCs w:val="20"/>
              </w:rPr>
            </w:pPr>
            <w:r w:rsidRPr="00C8711E">
              <w:rPr>
                <w:bCs/>
                <w:sz w:val="20"/>
                <w:szCs w:val="20"/>
              </w:rPr>
              <w:t>благодаря низкой вязкости и тягучести:</w:t>
            </w:r>
          </w:p>
          <w:p w:rsidR="007579F3" w:rsidRPr="00C8711E" w:rsidRDefault="007579F3" w:rsidP="00CE04E9">
            <w:pPr>
              <w:ind w:firstLine="0"/>
              <w:rPr>
                <w:bCs/>
                <w:sz w:val="20"/>
                <w:szCs w:val="20"/>
              </w:rPr>
            </w:pPr>
            <w:r w:rsidRPr="00C8711E">
              <w:rPr>
                <w:bCs/>
                <w:sz w:val="20"/>
                <w:szCs w:val="20"/>
              </w:rPr>
              <w:t>- экономный расход чернил,</w:t>
            </w:r>
          </w:p>
          <w:p w:rsidR="007579F3" w:rsidRPr="00C8711E" w:rsidRDefault="007579F3" w:rsidP="00CE04E9">
            <w:pPr>
              <w:ind w:firstLine="0"/>
              <w:rPr>
                <w:bCs/>
                <w:sz w:val="20"/>
                <w:szCs w:val="20"/>
              </w:rPr>
            </w:pPr>
            <w:r w:rsidRPr="00C8711E">
              <w:rPr>
                <w:bCs/>
                <w:sz w:val="20"/>
                <w:szCs w:val="20"/>
              </w:rPr>
              <w:t>-длительность сохранения надписей и  их стойкость к выгоранию,</w:t>
            </w:r>
          </w:p>
          <w:p w:rsidR="007579F3" w:rsidRPr="00C8711E" w:rsidRDefault="007579F3" w:rsidP="00CE04E9">
            <w:pPr>
              <w:ind w:firstLine="0"/>
              <w:rPr>
                <w:bCs/>
                <w:sz w:val="20"/>
                <w:szCs w:val="20"/>
              </w:rPr>
            </w:pPr>
            <w:r w:rsidRPr="00C8711E">
              <w:rPr>
                <w:bCs/>
                <w:sz w:val="20"/>
                <w:szCs w:val="20"/>
              </w:rPr>
              <w:t xml:space="preserve">- пишут </w:t>
            </w:r>
            <w:proofErr w:type="gramStart"/>
            <w:r w:rsidRPr="00C8711E">
              <w:rPr>
                <w:bCs/>
                <w:sz w:val="20"/>
                <w:szCs w:val="20"/>
              </w:rPr>
              <w:t>более плавно</w:t>
            </w:r>
            <w:proofErr w:type="gramEnd"/>
            <w:r w:rsidRPr="00C8711E">
              <w:rPr>
                <w:bCs/>
                <w:sz w:val="20"/>
                <w:szCs w:val="20"/>
              </w:rPr>
              <w:t xml:space="preserve"> и легко, что предотвращает усталость кисти при письме.</w:t>
            </w:r>
          </w:p>
        </w:tc>
      </w:tr>
      <w:tr w:rsidR="007579F3" w:rsidRPr="00C8711E" w:rsidTr="007579F3">
        <w:trPr>
          <w:trHeight w:val="257"/>
        </w:trPr>
        <w:tc>
          <w:tcPr>
            <w:tcW w:w="567" w:type="dxa"/>
            <w:vMerge w:val="restart"/>
            <w:tcBorders>
              <w:left w:val="single" w:sz="4" w:space="0" w:color="auto"/>
              <w:right w:val="single" w:sz="4" w:space="0" w:color="auto"/>
            </w:tcBorders>
            <w:vAlign w:val="center"/>
          </w:tcPr>
          <w:p w:rsidR="007579F3" w:rsidRPr="00C8711E" w:rsidRDefault="007579F3" w:rsidP="00CE04E9">
            <w:pPr>
              <w:ind w:firstLine="0"/>
              <w:rPr>
                <w:bCs/>
                <w:sz w:val="20"/>
                <w:szCs w:val="20"/>
              </w:rPr>
            </w:pPr>
            <w:r w:rsidRPr="00C8711E">
              <w:rPr>
                <w:bCs/>
                <w:sz w:val="20"/>
                <w:szCs w:val="20"/>
              </w:rPr>
              <w:t>4.</w:t>
            </w:r>
          </w:p>
        </w:tc>
        <w:tc>
          <w:tcPr>
            <w:tcW w:w="1560" w:type="dxa"/>
            <w:vMerge w:val="restart"/>
            <w:tcBorders>
              <w:left w:val="single" w:sz="4" w:space="0" w:color="auto"/>
              <w:right w:val="single" w:sz="4" w:space="0" w:color="auto"/>
            </w:tcBorders>
          </w:tcPr>
          <w:p w:rsidR="007579F3" w:rsidRPr="00C8711E" w:rsidRDefault="007579F3" w:rsidP="00CE04E9">
            <w:pPr>
              <w:ind w:firstLine="0"/>
              <w:rPr>
                <w:bCs/>
                <w:sz w:val="20"/>
                <w:szCs w:val="20"/>
              </w:rPr>
            </w:pPr>
            <w:r w:rsidRPr="00C8711E">
              <w:rPr>
                <w:bCs/>
                <w:sz w:val="20"/>
                <w:szCs w:val="20"/>
              </w:rPr>
              <w:t>25.71.11.120/</w:t>
            </w:r>
          </w:p>
          <w:p w:rsidR="007579F3" w:rsidRPr="00C8711E" w:rsidRDefault="007579F3" w:rsidP="00CE04E9">
            <w:pPr>
              <w:ind w:firstLine="0"/>
              <w:rPr>
                <w:bCs/>
                <w:sz w:val="20"/>
                <w:szCs w:val="20"/>
              </w:rPr>
            </w:pPr>
            <w:r w:rsidRPr="00C8711E">
              <w:rPr>
                <w:bCs/>
                <w:sz w:val="20"/>
                <w:szCs w:val="20"/>
              </w:rPr>
              <w:t>25.71.11.120-00000004</w:t>
            </w:r>
          </w:p>
        </w:tc>
        <w:tc>
          <w:tcPr>
            <w:tcW w:w="3264" w:type="dxa"/>
            <w:vMerge w:val="restart"/>
            <w:tcBorders>
              <w:left w:val="single" w:sz="4" w:space="0" w:color="auto"/>
              <w:right w:val="single" w:sz="4" w:space="0" w:color="auto"/>
            </w:tcBorders>
          </w:tcPr>
          <w:p w:rsidR="007579F3" w:rsidRPr="00C8711E" w:rsidRDefault="007579F3" w:rsidP="00CE04E9">
            <w:pPr>
              <w:ind w:firstLine="0"/>
              <w:rPr>
                <w:bCs/>
                <w:sz w:val="20"/>
                <w:szCs w:val="20"/>
              </w:rPr>
            </w:pPr>
            <w:r w:rsidRPr="00C8711E">
              <w:rPr>
                <w:bCs/>
                <w:sz w:val="20"/>
                <w:szCs w:val="20"/>
              </w:rPr>
              <w:t>Ножницы канцелярские</w:t>
            </w:r>
          </w:p>
          <w:p w:rsidR="007579F3" w:rsidRPr="00C8711E" w:rsidRDefault="007579F3" w:rsidP="00CE04E9">
            <w:pPr>
              <w:ind w:firstLine="0"/>
              <w:rPr>
                <w:bCs/>
                <w:sz w:val="20"/>
                <w:szCs w:val="20"/>
              </w:rPr>
            </w:pPr>
          </w:p>
        </w:tc>
        <w:tc>
          <w:tcPr>
            <w:tcW w:w="3155" w:type="dxa"/>
            <w:tcBorders>
              <w:top w:val="single" w:sz="4" w:space="0" w:color="auto"/>
              <w:left w:val="single" w:sz="4" w:space="0" w:color="auto"/>
              <w:bottom w:val="single" w:sz="4" w:space="0" w:color="auto"/>
              <w:right w:val="single" w:sz="4" w:space="0" w:color="auto"/>
            </w:tcBorders>
          </w:tcPr>
          <w:p w:rsidR="007579F3" w:rsidRPr="00C8711E" w:rsidRDefault="007579F3" w:rsidP="00CE04E9">
            <w:pPr>
              <w:ind w:firstLine="0"/>
              <w:rPr>
                <w:bCs/>
                <w:sz w:val="20"/>
                <w:szCs w:val="20"/>
              </w:rPr>
            </w:pPr>
            <w:r w:rsidRPr="00C8711E">
              <w:rPr>
                <w:bCs/>
                <w:sz w:val="20"/>
                <w:szCs w:val="20"/>
              </w:rPr>
              <w:t>Вид лезвия</w:t>
            </w:r>
          </w:p>
        </w:tc>
        <w:tc>
          <w:tcPr>
            <w:tcW w:w="2232" w:type="dxa"/>
            <w:tcBorders>
              <w:top w:val="single" w:sz="4" w:space="0" w:color="auto"/>
              <w:left w:val="single" w:sz="4" w:space="0" w:color="auto"/>
              <w:bottom w:val="single" w:sz="4" w:space="0" w:color="auto"/>
              <w:right w:val="single" w:sz="4" w:space="0" w:color="auto"/>
            </w:tcBorders>
          </w:tcPr>
          <w:p w:rsidR="007579F3" w:rsidRPr="00C8711E" w:rsidRDefault="007579F3" w:rsidP="00CE04E9">
            <w:pPr>
              <w:ind w:firstLine="0"/>
              <w:rPr>
                <w:bCs/>
                <w:sz w:val="20"/>
                <w:szCs w:val="20"/>
              </w:rPr>
            </w:pPr>
            <w:r w:rsidRPr="00C8711E">
              <w:rPr>
                <w:bCs/>
                <w:sz w:val="20"/>
                <w:szCs w:val="20"/>
              </w:rPr>
              <w:t>Прямое</w:t>
            </w:r>
          </w:p>
        </w:tc>
        <w:tc>
          <w:tcPr>
            <w:tcW w:w="3969" w:type="dxa"/>
            <w:tcBorders>
              <w:top w:val="single" w:sz="4" w:space="0" w:color="auto"/>
              <w:left w:val="single" w:sz="4" w:space="0" w:color="auto"/>
              <w:bottom w:val="single" w:sz="4" w:space="0" w:color="auto"/>
              <w:right w:val="single" w:sz="4" w:space="0" w:color="auto"/>
            </w:tcBorders>
          </w:tcPr>
          <w:p w:rsidR="007579F3" w:rsidRPr="00C8711E" w:rsidRDefault="007579F3" w:rsidP="00CE04E9">
            <w:pPr>
              <w:ind w:firstLine="0"/>
              <w:rPr>
                <w:bCs/>
                <w:sz w:val="20"/>
                <w:szCs w:val="20"/>
              </w:rPr>
            </w:pPr>
          </w:p>
        </w:tc>
      </w:tr>
      <w:tr w:rsidR="007579F3" w:rsidRPr="00C8711E" w:rsidTr="007579F3">
        <w:trPr>
          <w:trHeight w:val="257"/>
        </w:trPr>
        <w:tc>
          <w:tcPr>
            <w:tcW w:w="567" w:type="dxa"/>
            <w:vMerge/>
            <w:tcBorders>
              <w:left w:val="single" w:sz="4" w:space="0" w:color="auto"/>
              <w:right w:val="single" w:sz="4" w:space="0" w:color="auto"/>
            </w:tcBorders>
            <w:vAlign w:val="center"/>
          </w:tcPr>
          <w:p w:rsidR="007579F3" w:rsidRPr="00C8711E" w:rsidRDefault="007579F3" w:rsidP="00CE04E9">
            <w:pPr>
              <w:ind w:firstLine="0"/>
              <w:rPr>
                <w:bCs/>
                <w:sz w:val="20"/>
                <w:szCs w:val="20"/>
              </w:rPr>
            </w:pPr>
          </w:p>
        </w:tc>
        <w:tc>
          <w:tcPr>
            <w:tcW w:w="1560" w:type="dxa"/>
            <w:vMerge/>
            <w:tcBorders>
              <w:left w:val="single" w:sz="4" w:space="0" w:color="auto"/>
              <w:right w:val="single" w:sz="4" w:space="0" w:color="auto"/>
            </w:tcBorders>
          </w:tcPr>
          <w:p w:rsidR="007579F3" w:rsidRPr="00C8711E" w:rsidRDefault="007579F3" w:rsidP="00CE04E9">
            <w:pPr>
              <w:ind w:firstLine="0"/>
              <w:rPr>
                <w:bCs/>
                <w:sz w:val="20"/>
                <w:szCs w:val="20"/>
              </w:rPr>
            </w:pPr>
          </w:p>
        </w:tc>
        <w:tc>
          <w:tcPr>
            <w:tcW w:w="3264" w:type="dxa"/>
            <w:vMerge/>
            <w:tcBorders>
              <w:left w:val="single" w:sz="4" w:space="0" w:color="auto"/>
              <w:right w:val="single" w:sz="4" w:space="0" w:color="auto"/>
            </w:tcBorders>
          </w:tcPr>
          <w:p w:rsidR="007579F3" w:rsidRPr="00C8711E" w:rsidRDefault="007579F3" w:rsidP="00CE04E9">
            <w:pPr>
              <w:ind w:firstLine="0"/>
              <w:rPr>
                <w:bCs/>
                <w:sz w:val="20"/>
                <w:szCs w:val="20"/>
              </w:rPr>
            </w:pPr>
          </w:p>
        </w:tc>
        <w:tc>
          <w:tcPr>
            <w:tcW w:w="3155" w:type="dxa"/>
            <w:tcBorders>
              <w:top w:val="single" w:sz="4" w:space="0" w:color="auto"/>
              <w:left w:val="single" w:sz="4" w:space="0" w:color="auto"/>
              <w:bottom w:val="single" w:sz="4" w:space="0" w:color="auto"/>
              <w:right w:val="single" w:sz="4" w:space="0" w:color="auto"/>
            </w:tcBorders>
          </w:tcPr>
          <w:p w:rsidR="007579F3" w:rsidRPr="00C8711E" w:rsidRDefault="007579F3" w:rsidP="00CE04E9">
            <w:pPr>
              <w:ind w:firstLine="0"/>
              <w:rPr>
                <w:bCs/>
                <w:sz w:val="20"/>
                <w:szCs w:val="20"/>
              </w:rPr>
            </w:pPr>
            <w:r w:rsidRPr="00C8711E">
              <w:rPr>
                <w:bCs/>
                <w:sz w:val="20"/>
                <w:szCs w:val="20"/>
              </w:rPr>
              <w:t>Длина,</w:t>
            </w:r>
            <w:r w:rsidRPr="00C8711E">
              <w:rPr>
                <w:bCs/>
                <w:sz w:val="20"/>
                <w:szCs w:val="20"/>
                <w:lang w:val="en-US"/>
              </w:rPr>
              <w:t xml:space="preserve"> min</w:t>
            </w:r>
          </w:p>
        </w:tc>
        <w:tc>
          <w:tcPr>
            <w:tcW w:w="2232" w:type="dxa"/>
            <w:tcBorders>
              <w:top w:val="single" w:sz="4" w:space="0" w:color="auto"/>
              <w:left w:val="single" w:sz="4" w:space="0" w:color="auto"/>
              <w:bottom w:val="single" w:sz="4" w:space="0" w:color="auto"/>
              <w:right w:val="single" w:sz="4" w:space="0" w:color="auto"/>
            </w:tcBorders>
          </w:tcPr>
          <w:p w:rsidR="007579F3" w:rsidRPr="00C8711E" w:rsidRDefault="007579F3" w:rsidP="00CE04E9">
            <w:pPr>
              <w:ind w:firstLine="0"/>
              <w:rPr>
                <w:bCs/>
                <w:sz w:val="20"/>
                <w:szCs w:val="20"/>
              </w:rPr>
            </w:pPr>
            <w:r w:rsidRPr="00C8711E">
              <w:rPr>
                <w:bCs/>
                <w:sz w:val="20"/>
                <w:szCs w:val="20"/>
              </w:rPr>
              <w:t>≥ 200 мм</w:t>
            </w:r>
          </w:p>
        </w:tc>
        <w:tc>
          <w:tcPr>
            <w:tcW w:w="3969" w:type="dxa"/>
            <w:tcBorders>
              <w:top w:val="single" w:sz="4" w:space="0" w:color="auto"/>
              <w:left w:val="single" w:sz="4" w:space="0" w:color="auto"/>
              <w:bottom w:val="single" w:sz="4" w:space="0" w:color="auto"/>
              <w:right w:val="single" w:sz="4" w:space="0" w:color="auto"/>
            </w:tcBorders>
          </w:tcPr>
          <w:p w:rsidR="007579F3" w:rsidRPr="00C8711E" w:rsidRDefault="007579F3" w:rsidP="00CE04E9">
            <w:pPr>
              <w:ind w:firstLine="0"/>
              <w:rPr>
                <w:bCs/>
                <w:sz w:val="20"/>
                <w:szCs w:val="20"/>
              </w:rPr>
            </w:pPr>
          </w:p>
        </w:tc>
      </w:tr>
      <w:tr w:rsidR="007579F3" w:rsidRPr="00C8711E" w:rsidTr="007579F3">
        <w:trPr>
          <w:trHeight w:val="257"/>
        </w:trPr>
        <w:tc>
          <w:tcPr>
            <w:tcW w:w="567" w:type="dxa"/>
            <w:vMerge/>
            <w:tcBorders>
              <w:left w:val="single" w:sz="4" w:space="0" w:color="auto"/>
              <w:right w:val="single" w:sz="4" w:space="0" w:color="auto"/>
            </w:tcBorders>
            <w:vAlign w:val="center"/>
          </w:tcPr>
          <w:p w:rsidR="007579F3" w:rsidRPr="00C8711E" w:rsidRDefault="007579F3" w:rsidP="00CE04E9">
            <w:pPr>
              <w:ind w:firstLine="0"/>
              <w:rPr>
                <w:bCs/>
                <w:sz w:val="20"/>
                <w:szCs w:val="20"/>
              </w:rPr>
            </w:pPr>
          </w:p>
        </w:tc>
        <w:tc>
          <w:tcPr>
            <w:tcW w:w="1560" w:type="dxa"/>
            <w:vMerge/>
            <w:tcBorders>
              <w:left w:val="single" w:sz="4" w:space="0" w:color="auto"/>
              <w:right w:val="single" w:sz="4" w:space="0" w:color="auto"/>
            </w:tcBorders>
          </w:tcPr>
          <w:p w:rsidR="007579F3" w:rsidRPr="00C8711E" w:rsidRDefault="007579F3" w:rsidP="00CE04E9">
            <w:pPr>
              <w:ind w:firstLine="0"/>
              <w:rPr>
                <w:bCs/>
                <w:sz w:val="20"/>
                <w:szCs w:val="20"/>
              </w:rPr>
            </w:pPr>
          </w:p>
        </w:tc>
        <w:tc>
          <w:tcPr>
            <w:tcW w:w="3264" w:type="dxa"/>
            <w:vMerge/>
            <w:tcBorders>
              <w:left w:val="single" w:sz="4" w:space="0" w:color="auto"/>
              <w:right w:val="single" w:sz="4" w:space="0" w:color="auto"/>
            </w:tcBorders>
          </w:tcPr>
          <w:p w:rsidR="007579F3" w:rsidRPr="00C8711E" w:rsidRDefault="007579F3" w:rsidP="00CE04E9">
            <w:pPr>
              <w:ind w:firstLine="0"/>
              <w:rPr>
                <w:bCs/>
                <w:sz w:val="20"/>
                <w:szCs w:val="20"/>
              </w:rPr>
            </w:pPr>
          </w:p>
        </w:tc>
        <w:tc>
          <w:tcPr>
            <w:tcW w:w="3155" w:type="dxa"/>
            <w:tcBorders>
              <w:top w:val="single" w:sz="4" w:space="0" w:color="auto"/>
              <w:left w:val="single" w:sz="4" w:space="0" w:color="auto"/>
              <w:bottom w:val="single" w:sz="4" w:space="0" w:color="auto"/>
              <w:right w:val="single" w:sz="4" w:space="0" w:color="auto"/>
            </w:tcBorders>
          </w:tcPr>
          <w:p w:rsidR="007579F3" w:rsidRPr="00C8711E" w:rsidRDefault="007579F3" w:rsidP="00CE04E9">
            <w:pPr>
              <w:ind w:firstLine="0"/>
              <w:rPr>
                <w:bCs/>
                <w:sz w:val="20"/>
                <w:szCs w:val="20"/>
              </w:rPr>
            </w:pPr>
            <w:r w:rsidRPr="00C8711E">
              <w:rPr>
                <w:bCs/>
                <w:sz w:val="20"/>
                <w:szCs w:val="20"/>
              </w:rPr>
              <w:t>Длина,</w:t>
            </w:r>
            <w:r w:rsidRPr="00C8711E">
              <w:rPr>
                <w:bCs/>
                <w:sz w:val="20"/>
                <w:szCs w:val="20"/>
                <w:lang w:val="en-US"/>
              </w:rPr>
              <w:t xml:space="preserve"> max</w:t>
            </w:r>
          </w:p>
        </w:tc>
        <w:tc>
          <w:tcPr>
            <w:tcW w:w="2232" w:type="dxa"/>
            <w:tcBorders>
              <w:top w:val="single" w:sz="4" w:space="0" w:color="auto"/>
              <w:left w:val="single" w:sz="4" w:space="0" w:color="auto"/>
              <w:bottom w:val="single" w:sz="4" w:space="0" w:color="auto"/>
              <w:right w:val="single" w:sz="4" w:space="0" w:color="auto"/>
            </w:tcBorders>
          </w:tcPr>
          <w:p w:rsidR="007579F3" w:rsidRPr="00C8711E" w:rsidRDefault="007579F3" w:rsidP="00CE04E9">
            <w:pPr>
              <w:ind w:firstLine="0"/>
              <w:rPr>
                <w:bCs/>
                <w:sz w:val="20"/>
                <w:szCs w:val="20"/>
              </w:rPr>
            </w:pPr>
            <w:r w:rsidRPr="00C8711E">
              <w:rPr>
                <w:bCs/>
                <w:sz w:val="20"/>
                <w:szCs w:val="20"/>
              </w:rPr>
              <w:t>≤ 220 мм</w:t>
            </w:r>
          </w:p>
        </w:tc>
        <w:tc>
          <w:tcPr>
            <w:tcW w:w="3969" w:type="dxa"/>
            <w:tcBorders>
              <w:top w:val="single" w:sz="4" w:space="0" w:color="auto"/>
              <w:left w:val="single" w:sz="4" w:space="0" w:color="auto"/>
              <w:bottom w:val="single" w:sz="4" w:space="0" w:color="auto"/>
              <w:right w:val="single" w:sz="4" w:space="0" w:color="auto"/>
            </w:tcBorders>
          </w:tcPr>
          <w:p w:rsidR="007579F3" w:rsidRPr="00C8711E" w:rsidRDefault="007579F3" w:rsidP="00CE04E9">
            <w:pPr>
              <w:ind w:firstLine="0"/>
              <w:rPr>
                <w:bCs/>
                <w:sz w:val="20"/>
                <w:szCs w:val="20"/>
              </w:rPr>
            </w:pPr>
          </w:p>
        </w:tc>
      </w:tr>
      <w:tr w:rsidR="007579F3" w:rsidRPr="00C8711E" w:rsidTr="007579F3">
        <w:trPr>
          <w:trHeight w:val="257"/>
        </w:trPr>
        <w:tc>
          <w:tcPr>
            <w:tcW w:w="567" w:type="dxa"/>
            <w:vMerge/>
            <w:tcBorders>
              <w:left w:val="single" w:sz="4" w:space="0" w:color="auto"/>
              <w:right w:val="single" w:sz="4" w:space="0" w:color="auto"/>
            </w:tcBorders>
            <w:vAlign w:val="center"/>
          </w:tcPr>
          <w:p w:rsidR="007579F3" w:rsidRPr="00C8711E" w:rsidRDefault="007579F3" w:rsidP="00CE04E9">
            <w:pPr>
              <w:ind w:firstLine="0"/>
              <w:rPr>
                <w:bCs/>
                <w:sz w:val="20"/>
                <w:szCs w:val="20"/>
              </w:rPr>
            </w:pPr>
          </w:p>
        </w:tc>
        <w:tc>
          <w:tcPr>
            <w:tcW w:w="1560" w:type="dxa"/>
            <w:vMerge/>
            <w:tcBorders>
              <w:left w:val="single" w:sz="4" w:space="0" w:color="auto"/>
              <w:right w:val="single" w:sz="4" w:space="0" w:color="auto"/>
            </w:tcBorders>
          </w:tcPr>
          <w:p w:rsidR="007579F3" w:rsidRPr="00C8711E" w:rsidRDefault="007579F3" w:rsidP="00CE04E9">
            <w:pPr>
              <w:ind w:firstLine="0"/>
              <w:rPr>
                <w:bCs/>
                <w:sz w:val="20"/>
                <w:szCs w:val="20"/>
              </w:rPr>
            </w:pPr>
          </w:p>
        </w:tc>
        <w:tc>
          <w:tcPr>
            <w:tcW w:w="3264" w:type="dxa"/>
            <w:vMerge/>
            <w:tcBorders>
              <w:left w:val="single" w:sz="4" w:space="0" w:color="auto"/>
              <w:right w:val="single" w:sz="4" w:space="0" w:color="auto"/>
            </w:tcBorders>
          </w:tcPr>
          <w:p w:rsidR="007579F3" w:rsidRPr="00C8711E" w:rsidRDefault="007579F3" w:rsidP="00CE04E9">
            <w:pPr>
              <w:ind w:firstLine="0"/>
              <w:rPr>
                <w:bCs/>
                <w:sz w:val="20"/>
                <w:szCs w:val="20"/>
              </w:rPr>
            </w:pPr>
          </w:p>
        </w:tc>
        <w:tc>
          <w:tcPr>
            <w:tcW w:w="3155" w:type="dxa"/>
            <w:tcBorders>
              <w:top w:val="single" w:sz="4" w:space="0" w:color="auto"/>
              <w:left w:val="single" w:sz="4" w:space="0" w:color="auto"/>
              <w:bottom w:val="single" w:sz="4" w:space="0" w:color="auto"/>
              <w:right w:val="single" w:sz="4" w:space="0" w:color="auto"/>
            </w:tcBorders>
          </w:tcPr>
          <w:p w:rsidR="007579F3" w:rsidRPr="00C8711E" w:rsidRDefault="007579F3" w:rsidP="00CE04E9">
            <w:pPr>
              <w:ind w:firstLine="0"/>
              <w:rPr>
                <w:bCs/>
                <w:sz w:val="20"/>
                <w:szCs w:val="20"/>
              </w:rPr>
            </w:pPr>
            <w:r w:rsidRPr="00C8711E">
              <w:rPr>
                <w:bCs/>
                <w:sz w:val="20"/>
                <w:szCs w:val="20"/>
              </w:rPr>
              <w:t>Тип лезвия</w:t>
            </w:r>
          </w:p>
        </w:tc>
        <w:tc>
          <w:tcPr>
            <w:tcW w:w="2232" w:type="dxa"/>
            <w:tcBorders>
              <w:top w:val="single" w:sz="4" w:space="0" w:color="auto"/>
              <w:left w:val="single" w:sz="4" w:space="0" w:color="auto"/>
              <w:bottom w:val="single" w:sz="4" w:space="0" w:color="auto"/>
              <w:right w:val="single" w:sz="4" w:space="0" w:color="auto"/>
            </w:tcBorders>
          </w:tcPr>
          <w:p w:rsidR="007579F3" w:rsidRPr="00C8711E" w:rsidRDefault="007579F3" w:rsidP="00CE04E9">
            <w:pPr>
              <w:ind w:firstLine="0"/>
              <w:rPr>
                <w:bCs/>
                <w:sz w:val="20"/>
                <w:szCs w:val="20"/>
              </w:rPr>
            </w:pPr>
            <w:r w:rsidRPr="00C8711E">
              <w:rPr>
                <w:bCs/>
                <w:sz w:val="20"/>
                <w:szCs w:val="20"/>
              </w:rPr>
              <w:t>Остроконечное</w:t>
            </w:r>
          </w:p>
        </w:tc>
        <w:tc>
          <w:tcPr>
            <w:tcW w:w="3969" w:type="dxa"/>
            <w:tcBorders>
              <w:top w:val="single" w:sz="4" w:space="0" w:color="auto"/>
              <w:left w:val="single" w:sz="4" w:space="0" w:color="auto"/>
              <w:bottom w:val="single" w:sz="4" w:space="0" w:color="auto"/>
              <w:right w:val="single" w:sz="4" w:space="0" w:color="auto"/>
            </w:tcBorders>
          </w:tcPr>
          <w:p w:rsidR="007579F3" w:rsidRPr="00C8711E" w:rsidRDefault="007579F3" w:rsidP="00CE04E9">
            <w:pPr>
              <w:ind w:firstLine="0"/>
              <w:rPr>
                <w:bCs/>
                <w:sz w:val="20"/>
                <w:szCs w:val="20"/>
              </w:rPr>
            </w:pPr>
          </w:p>
        </w:tc>
      </w:tr>
      <w:tr w:rsidR="007579F3" w:rsidRPr="00C8711E" w:rsidTr="007579F3">
        <w:trPr>
          <w:trHeight w:val="257"/>
        </w:trPr>
        <w:tc>
          <w:tcPr>
            <w:tcW w:w="567" w:type="dxa"/>
            <w:vMerge/>
            <w:tcBorders>
              <w:left w:val="single" w:sz="4" w:space="0" w:color="auto"/>
              <w:right w:val="single" w:sz="4" w:space="0" w:color="auto"/>
            </w:tcBorders>
            <w:vAlign w:val="center"/>
          </w:tcPr>
          <w:p w:rsidR="007579F3" w:rsidRPr="00C8711E" w:rsidRDefault="007579F3" w:rsidP="00CE04E9">
            <w:pPr>
              <w:ind w:firstLine="0"/>
              <w:rPr>
                <w:bCs/>
                <w:sz w:val="20"/>
                <w:szCs w:val="20"/>
              </w:rPr>
            </w:pPr>
          </w:p>
        </w:tc>
        <w:tc>
          <w:tcPr>
            <w:tcW w:w="1560" w:type="dxa"/>
            <w:vMerge/>
            <w:tcBorders>
              <w:left w:val="single" w:sz="4" w:space="0" w:color="auto"/>
              <w:right w:val="single" w:sz="4" w:space="0" w:color="auto"/>
            </w:tcBorders>
          </w:tcPr>
          <w:p w:rsidR="007579F3" w:rsidRPr="00C8711E" w:rsidRDefault="007579F3" w:rsidP="00CE04E9">
            <w:pPr>
              <w:ind w:firstLine="0"/>
              <w:rPr>
                <w:bCs/>
                <w:sz w:val="20"/>
                <w:szCs w:val="20"/>
              </w:rPr>
            </w:pPr>
          </w:p>
        </w:tc>
        <w:tc>
          <w:tcPr>
            <w:tcW w:w="3264" w:type="dxa"/>
            <w:vMerge/>
            <w:tcBorders>
              <w:left w:val="single" w:sz="4" w:space="0" w:color="auto"/>
              <w:right w:val="single" w:sz="4" w:space="0" w:color="auto"/>
            </w:tcBorders>
          </w:tcPr>
          <w:p w:rsidR="007579F3" w:rsidRPr="00C8711E" w:rsidRDefault="007579F3" w:rsidP="00CE04E9">
            <w:pPr>
              <w:ind w:firstLine="0"/>
              <w:rPr>
                <w:bCs/>
                <w:sz w:val="20"/>
                <w:szCs w:val="20"/>
              </w:rPr>
            </w:pPr>
          </w:p>
        </w:tc>
        <w:tc>
          <w:tcPr>
            <w:tcW w:w="9356" w:type="dxa"/>
            <w:gridSpan w:val="3"/>
            <w:tcBorders>
              <w:top w:val="single" w:sz="4" w:space="0" w:color="auto"/>
              <w:left w:val="single" w:sz="4" w:space="0" w:color="auto"/>
              <w:bottom w:val="single" w:sz="4" w:space="0" w:color="auto"/>
              <w:right w:val="single" w:sz="4" w:space="0" w:color="auto"/>
            </w:tcBorders>
          </w:tcPr>
          <w:p w:rsidR="007579F3" w:rsidRPr="00C8711E" w:rsidRDefault="007579F3" w:rsidP="00CE04E9">
            <w:pPr>
              <w:ind w:firstLine="0"/>
              <w:rPr>
                <w:bCs/>
                <w:sz w:val="20"/>
                <w:szCs w:val="20"/>
              </w:rPr>
            </w:pPr>
            <w:r w:rsidRPr="00C8711E">
              <w:rPr>
                <w:bCs/>
                <w:sz w:val="20"/>
                <w:szCs w:val="20"/>
              </w:rPr>
              <w:t>Дополнительные характеристики*</w:t>
            </w:r>
          </w:p>
        </w:tc>
      </w:tr>
      <w:tr w:rsidR="007579F3" w:rsidRPr="00C8711E" w:rsidTr="007579F3">
        <w:trPr>
          <w:trHeight w:val="257"/>
        </w:trPr>
        <w:tc>
          <w:tcPr>
            <w:tcW w:w="567" w:type="dxa"/>
            <w:vMerge/>
            <w:tcBorders>
              <w:left w:val="single" w:sz="4" w:space="0" w:color="auto"/>
              <w:right w:val="single" w:sz="4" w:space="0" w:color="auto"/>
            </w:tcBorders>
            <w:vAlign w:val="center"/>
          </w:tcPr>
          <w:p w:rsidR="007579F3" w:rsidRPr="00C8711E" w:rsidRDefault="007579F3" w:rsidP="00CE04E9">
            <w:pPr>
              <w:ind w:firstLine="0"/>
              <w:rPr>
                <w:bCs/>
                <w:sz w:val="20"/>
                <w:szCs w:val="20"/>
              </w:rPr>
            </w:pPr>
          </w:p>
        </w:tc>
        <w:tc>
          <w:tcPr>
            <w:tcW w:w="1560" w:type="dxa"/>
            <w:vMerge/>
            <w:tcBorders>
              <w:left w:val="single" w:sz="4" w:space="0" w:color="auto"/>
              <w:right w:val="single" w:sz="4" w:space="0" w:color="auto"/>
            </w:tcBorders>
          </w:tcPr>
          <w:p w:rsidR="007579F3" w:rsidRPr="00C8711E" w:rsidRDefault="007579F3" w:rsidP="00CE04E9">
            <w:pPr>
              <w:ind w:firstLine="0"/>
              <w:rPr>
                <w:bCs/>
                <w:sz w:val="20"/>
                <w:szCs w:val="20"/>
              </w:rPr>
            </w:pPr>
          </w:p>
        </w:tc>
        <w:tc>
          <w:tcPr>
            <w:tcW w:w="3264" w:type="dxa"/>
            <w:vMerge/>
            <w:tcBorders>
              <w:left w:val="single" w:sz="4" w:space="0" w:color="auto"/>
              <w:right w:val="single" w:sz="4" w:space="0" w:color="auto"/>
            </w:tcBorders>
          </w:tcPr>
          <w:p w:rsidR="007579F3" w:rsidRPr="00C8711E" w:rsidRDefault="007579F3" w:rsidP="00CE04E9">
            <w:pPr>
              <w:ind w:firstLine="0"/>
              <w:rPr>
                <w:bCs/>
                <w:sz w:val="20"/>
                <w:szCs w:val="20"/>
              </w:rPr>
            </w:pPr>
          </w:p>
        </w:tc>
        <w:tc>
          <w:tcPr>
            <w:tcW w:w="3155" w:type="dxa"/>
            <w:tcBorders>
              <w:top w:val="single" w:sz="4" w:space="0" w:color="auto"/>
              <w:left w:val="single" w:sz="4" w:space="0" w:color="auto"/>
              <w:bottom w:val="single" w:sz="4" w:space="0" w:color="auto"/>
              <w:right w:val="single" w:sz="4" w:space="0" w:color="auto"/>
            </w:tcBorders>
          </w:tcPr>
          <w:p w:rsidR="007579F3" w:rsidRPr="00C8711E" w:rsidRDefault="007579F3" w:rsidP="00CE04E9">
            <w:pPr>
              <w:ind w:firstLine="0"/>
              <w:rPr>
                <w:bCs/>
                <w:sz w:val="20"/>
                <w:szCs w:val="20"/>
              </w:rPr>
            </w:pPr>
            <w:r w:rsidRPr="00C8711E">
              <w:rPr>
                <w:bCs/>
                <w:sz w:val="20"/>
                <w:szCs w:val="20"/>
              </w:rPr>
              <w:t>Тип соединения лезвий</w:t>
            </w:r>
          </w:p>
        </w:tc>
        <w:tc>
          <w:tcPr>
            <w:tcW w:w="2232" w:type="dxa"/>
            <w:tcBorders>
              <w:top w:val="single" w:sz="4" w:space="0" w:color="auto"/>
              <w:left w:val="single" w:sz="4" w:space="0" w:color="auto"/>
              <w:bottom w:val="single" w:sz="4" w:space="0" w:color="auto"/>
              <w:right w:val="single" w:sz="4" w:space="0" w:color="auto"/>
            </w:tcBorders>
          </w:tcPr>
          <w:p w:rsidR="007579F3" w:rsidRPr="00C8711E" w:rsidRDefault="007579F3" w:rsidP="00CE04E9">
            <w:pPr>
              <w:ind w:firstLine="0"/>
              <w:rPr>
                <w:bCs/>
                <w:sz w:val="20"/>
                <w:szCs w:val="20"/>
              </w:rPr>
            </w:pPr>
            <w:r w:rsidRPr="00C8711E">
              <w:rPr>
                <w:bCs/>
                <w:sz w:val="20"/>
                <w:szCs w:val="20"/>
              </w:rPr>
              <w:t>Винтовое</w:t>
            </w:r>
          </w:p>
        </w:tc>
        <w:tc>
          <w:tcPr>
            <w:tcW w:w="3969" w:type="dxa"/>
            <w:tcBorders>
              <w:top w:val="single" w:sz="4" w:space="0" w:color="auto"/>
              <w:left w:val="single" w:sz="4" w:space="0" w:color="auto"/>
              <w:bottom w:val="single" w:sz="4" w:space="0" w:color="auto"/>
              <w:right w:val="single" w:sz="4" w:space="0" w:color="auto"/>
            </w:tcBorders>
          </w:tcPr>
          <w:p w:rsidR="007579F3" w:rsidRPr="00C8711E" w:rsidRDefault="007579F3" w:rsidP="00CE04E9">
            <w:pPr>
              <w:ind w:firstLine="0"/>
              <w:rPr>
                <w:bCs/>
                <w:sz w:val="20"/>
                <w:szCs w:val="20"/>
              </w:rPr>
            </w:pPr>
            <w:r w:rsidRPr="00C8711E">
              <w:rPr>
                <w:bCs/>
                <w:sz w:val="20"/>
                <w:szCs w:val="20"/>
              </w:rPr>
              <w:t>Для регулировки усилия смыкания лезвий</w:t>
            </w:r>
          </w:p>
        </w:tc>
      </w:tr>
      <w:tr w:rsidR="007579F3" w:rsidRPr="00C8711E" w:rsidTr="007579F3">
        <w:trPr>
          <w:trHeight w:val="257"/>
        </w:trPr>
        <w:tc>
          <w:tcPr>
            <w:tcW w:w="567" w:type="dxa"/>
            <w:vMerge/>
            <w:tcBorders>
              <w:left w:val="single" w:sz="4" w:space="0" w:color="auto"/>
              <w:right w:val="single" w:sz="4" w:space="0" w:color="auto"/>
            </w:tcBorders>
            <w:vAlign w:val="center"/>
          </w:tcPr>
          <w:p w:rsidR="007579F3" w:rsidRPr="00C8711E" w:rsidRDefault="007579F3" w:rsidP="00CE04E9">
            <w:pPr>
              <w:ind w:firstLine="0"/>
              <w:rPr>
                <w:bCs/>
                <w:sz w:val="20"/>
                <w:szCs w:val="20"/>
              </w:rPr>
            </w:pPr>
          </w:p>
        </w:tc>
        <w:tc>
          <w:tcPr>
            <w:tcW w:w="1560" w:type="dxa"/>
            <w:vMerge/>
            <w:tcBorders>
              <w:left w:val="single" w:sz="4" w:space="0" w:color="auto"/>
              <w:right w:val="single" w:sz="4" w:space="0" w:color="auto"/>
            </w:tcBorders>
          </w:tcPr>
          <w:p w:rsidR="007579F3" w:rsidRPr="00C8711E" w:rsidRDefault="007579F3" w:rsidP="00CE04E9">
            <w:pPr>
              <w:ind w:firstLine="0"/>
              <w:rPr>
                <w:bCs/>
                <w:sz w:val="20"/>
                <w:szCs w:val="20"/>
              </w:rPr>
            </w:pPr>
          </w:p>
        </w:tc>
        <w:tc>
          <w:tcPr>
            <w:tcW w:w="3264" w:type="dxa"/>
            <w:vMerge/>
            <w:tcBorders>
              <w:left w:val="single" w:sz="4" w:space="0" w:color="auto"/>
              <w:right w:val="single" w:sz="4" w:space="0" w:color="auto"/>
            </w:tcBorders>
          </w:tcPr>
          <w:p w:rsidR="007579F3" w:rsidRPr="00C8711E" w:rsidRDefault="007579F3" w:rsidP="00CE04E9">
            <w:pPr>
              <w:ind w:firstLine="0"/>
              <w:rPr>
                <w:bCs/>
                <w:sz w:val="20"/>
                <w:szCs w:val="20"/>
              </w:rPr>
            </w:pPr>
          </w:p>
        </w:tc>
        <w:tc>
          <w:tcPr>
            <w:tcW w:w="3155" w:type="dxa"/>
            <w:tcBorders>
              <w:top w:val="single" w:sz="4" w:space="0" w:color="auto"/>
              <w:left w:val="single" w:sz="4" w:space="0" w:color="auto"/>
              <w:bottom w:val="single" w:sz="4" w:space="0" w:color="auto"/>
              <w:right w:val="single" w:sz="4" w:space="0" w:color="auto"/>
            </w:tcBorders>
          </w:tcPr>
          <w:p w:rsidR="007579F3" w:rsidRPr="00C8711E" w:rsidRDefault="007579F3" w:rsidP="00CE04E9">
            <w:pPr>
              <w:ind w:firstLine="0"/>
              <w:rPr>
                <w:bCs/>
                <w:sz w:val="20"/>
                <w:szCs w:val="20"/>
              </w:rPr>
            </w:pPr>
            <w:r w:rsidRPr="00C8711E">
              <w:rPr>
                <w:bCs/>
                <w:sz w:val="20"/>
                <w:szCs w:val="20"/>
              </w:rPr>
              <w:t>Материал лезвий</w:t>
            </w:r>
          </w:p>
        </w:tc>
        <w:tc>
          <w:tcPr>
            <w:tcW w:w="2232" w:type="dxa"/>
            <w:tcBorders>
              <w:top w:val="single" w:sz="4" w:space="0" w:color="auto"/>
              <w:left w:val="single" w:sz="4" w:space="0" w:color="auto"/>
              <w:bottom w:val="single" w:sz="4" w:space="0" w:color="auto"/>
              <w:right w:val="single" w:sz="4" w:space="0" w:color="auto"/>
            </w:tcBorders>
          </w:tcPr>
          <w:p w:rsidR="007579F3" w:rsidRPr="00C8711E" w:rsidRDefault="007579F3" w:rsidP="00CE04E9">
            <w:pPr>
              <w:ind w:firstLine="0"/>
              <w:rPr>
                <w:bCs/>
                <w:sz w:val="20"/>
                <w:szCs w:val="20"/>
              </w:rPr>
            </w:pPr>
            <w:r w:rsidRPr="00C8711E">
              <w:rPr>
                <w:bCs/>
                <w:sz w:val="20"/>
                <w:szCs w:val="20"/>
              </w:rPr>
              <w:t>Нержавеющая сталь</w:t>
            </w:r>
          </w:p>
        </w:tc>
        <w:tc>
          <w:tcPr>
            <w:tcW w:w="3969" w:type="dxa"/>
            <w:tcBorders>
              <w:top w:val="single" w:sz="4" w:space="0" w:color="auto"/>
              <w:left w:val="single" w:sz="4" w:space="0" w:color="auto"/>
              <w:bottom w:val="single" w:sz="4" w:space="0" w:color="auto"/>
              <w:right w:val="single" w:sz="4" w:space="0" w:color="auto"/>
            </w:tcBorders>
          </w:tcPr>
          <w:p w:rsidR="007579F3" w:rsidRPr="00C8711E" w:rsidRDefault="007579F3" w:rsidP="00CE04E9">
            <w:pPr>
              <w:ind w:firstLine="0"/>
              <w:rPr>
                <w:bCs/>
                <w:sz w:val="20"/>
                <w:szCs w:val="20"/>
              </w:rPr>
            </w:pPr>
            <w:r w:rsidRPr="00C8711E">
              <w:rPr>
                <w:bCs/>
                <w:sz w:val="20"/>
                <w:szCs w:val="20"/>
              </w:rPr>
              <w:t>Для долговечности использования</w:t>
            </w:r>
          </w:p>
        </w:tc>
      </w:tr>
      <w:tr w:rsidR="007579F3" w:rsidRPr="00C8711E" w:rsidTr="007579F3">
        <w:trPr>
          <w:trHeight w:val="257"/>
        </w:trPr>
        <w:tc>
          <w:tcPr>
            <w:tcW w:w="567" w:type="dxa"/>
            <w:vMerge/>
            <w:tcBorders>
              <w:left w:val="single" w:sz="4" w:space="0" w:color="auto"/>
              <w:right w:val="single" w:sz="4" w:space="0" w:color="auto"/>
            </w:tcBorders>
            <w:vAlign w:val="center"/>
          </w:tcPr>
          <w:p w:rsidR="007579F3" w:rsidRPr="00C8711E" w:rsidRDefault="007579F3" w:rsidP="00CE04E9">
            <w:pPr>
              <w:ind w:firstLine="0"/>
              <w:rPr>
                <w:bCs/>
                <w:sz w:val="20"/>
                <w:szCs w:val="20"/>
              </w:rPr>
            </w:pPr>
          </w:p>
        </w:tc>
        <w:tc>
          <w:tcPr>
            <w:tcW w:w="1560" w:type="dxa"/>
            <w:vMerge/>
            <w:tcBorders>
              <w:left w:val="single" w:sz="4" w:space="0" w:color="auto"/>
              <w:right w:val="single" w:sz="4" w:space="0" w:color="auto"/>
            </w:tcBorders>
          </w:tcPr>
          <w:p w:rsidR="007579F3" w:rsidRPr="00C8711E" w:rsidRDefault="007579F3" w:rsidP="00CE04E9">
            <w:pPr>
              <w:ind w:firstLine="0"/>
              <w:rPr>
                <w:bCs/>
                <w:sz w:val="20"/>
                <w:szCs w:val="20"/>
              </w:rPr>
            </w:pPr>
          </w:p>
        </w:tc>
        <w:tc>
          <w:tcPr>
            <w:tcW w:w="3264" w:type="dxa"/>
            <w:vMerge/>
            <w:tcBorders>
              <w:left w:val="single" w:sz="4" w:space="0" w:color="auto"/>
              <w:right w:val="single" w:sz="4" w:space="0" w:color="auto"/>
            </w:tcBorders>
          </w:tcPr>
          <w:p w:rsidR="007579F3" w:rsidRPr="00C8711E" w:rsidRDefault="007579F3" w:rsidP="00CE04E9">
            <w:pPr>
              <w:ind w:firstLine="0"/>
              <w:rPr>
                <w:bCs/>
                <w:sz w:val="20"/>
                <w:szCs w:val="20"/>
              </w:rPr>
            </w:pPr>
          </w:p>
        </w:tc>
        <w:tc>
          <w:tcPr>
            <w:tcW w:w="3155" w:type="dxa"/>
            <w:tcBorders>
              <w:top w:val="single" w:sz="4" w:space="0" w:color="auto"/>
              <w:left w:val="single" w:sz="4" w:space="0" w:color="auto"/>
              <w:bottom w:val="single" w:sz="4" w:space="0" w:color="auto"/>
              <w:right w:val="single" w:sz="4" w:space="0" w:color="auto"/>
            </w:tcBorders>
          </w:tcPr>
          <w:p w:rsidR="007579F3" w:rsidRPr="00C8711E" w:rsidRDefault="007579F3" w:rsidP="00CE04E9">
            <w:pPr>
              <w:ind w:firstLine="0"/>
              <w:rPr>
                <w:bCs/>
                <w:sz w:val="20"/>
                <w:szCs w:val="20"/>
              </w:rPr>
            </w:pPr>
            <w:r w:rsidRPr="00C8711E">
              <w:rPr>
                <w:bCs/>
                <w:sz w:val="20"/>
                <w:szCs w:val="20"/>
              </w:rPr>
              <w:t>Толщина лезвия</w:t>
            </w:r>
          </w:p>
        </w:tc>
        <w:tc>
          <w:tcPr>
            <w:tcW w:w="2232" w:type="dxa"/>
            <w:tcBorders>
              <w:top w:val="single" w:sz="4" w:space="0" w:color="auto"/>
              <w:left w:val="single" w:sz="4" w:space="0" w:color="auto"/>
              <w:bottom w:val="single" w:sz="4" w:space="0" w:color="auto"/>
              <w:right w:val="single" w:sz="4" w:space="0" w:color="auto"/>
            </w:tcBorders>
          </w:tcPr>
          <w:p w:rsidR="007579F3" w:rsidRPr="00C8711E" w:rsidRDefault="007579F3" w:rsidP="00CE04E9">
            <w:pPr>
              <w:ind w:firstLine="0"/>
              <w:rPr>
                <w:bCs/>
                <w:sz w:val="20"/>
                <w:szCs w:val="20"/>
              </w:rPr>
            </w:pPr>
            <w:r w:rsidRPr="00C8711E">
              <w:rPr>
                <w:bCs/>
                <w:sz w:val="20"/>
                <w:szCs w:val="20"/>
              </w:rPr>
              <w:t>≥ 2,0 мм</w:t>
            </w:r>
          </w:p>
        </w:tc>
        <w:tc>
          <w:tcPr>
            <w:tcW w:w="3969" w:type="dxa"/>
            <w:tcBorders>
              <w:top w:val="single" w:sz="4" w:space="0" w:color="auto"/>
              <w:left w:val="single" w:sz="4" w:space="0" w:color="auto"/>
              <w:bottom w:val="single" w:sz="4" w:space="0" w:color="auto"/>
              <w:right w:val="single" w:sz="4" w:space="0" w:color="auto"/>
            </w:tcBorders>
          </w:tcPr>
          <w:p w:rsidR="007579F3" w:rsidRPr="00C8711E" w:rsidRDefault="007579F3" w:rsidP="00CE04E9">
            <w:pPr>
              <w:ind w:firstLine="0"/>
              <w:rPr>
                <w:bCs/>
                <w:sz w:val="20"/>
                <w:szCs w:val="20"/>
              </w:rPr>
            </w:pPr>
            <w:r w:rsidRPr="00C8711E">
              <w:rPr>
                <w:bCs/>
                <w:sz w:val="20"/>
                <w:szCs w:val="20"/>
              </w:rPr>
              <w:t>Для увеличения срока эксплуатации изделия</w:t>
            </w:r>
          </w:p>
        </w:tc>
      </w:tr>
      <w:tr w:rsidR="007579F3" w:rsidRPr="00C8711E" w:rsidTr="007579F3">
        <w:trPr>
          <w:trHeight w:val="257"/>
        </w:trPr>
        <w:tc>
          <w:tcPr>
            <w:tcW w:w="567" w:type="dxa"/>
            <w:vMerge/>
            <w:tcBorders>
              <w:left w:val="single" w:sz="4" w:space="0" w:color="auto"/>
              <w:right w:val="single" w:sz="4" w:space="0" w:color="auto"/>
            </w:tcBorders>
            <w:vAlign w:val="center"/>
          </w:tcPr>
          <w:p w:rsidR="007579F3" w:rsidRPr="00C8711E" w:rsidRDefault="007579F3" w:rsidP="00CE04E9">
            <w:pPr>
              <w:ind w:firstLine="0"/>
              <w:rPr>
                <w:bCs/>
                <w:sz w:val="20"/>
                <w:szCs w:val="20"/>
              </w:rPr>
            </w:pPr>
          </w:p>
        </w:tc>
        <w:tc>
          <w:tcPr>
            <w:tcW w:w="1560" w:type="dxa"/>
            <w:vMerge/>
            <w:tcBorders>
              <w:left w:val="single" w:sz="4" w:space="0" w:color="auto"/>
              <w:right w:val="single" w:sz="4" w:space="0" w:color="auto"/>
            </w:tcBorders>
          </w:tcPr>
          <w:p w:rsidR="007579F3" w:rsidRPr="00C8711E" w:rsidRDefault="007579F3" w:rsidP="00CE04E9">
            <w:pPr>
              <w:ind w:firstLine="0"/>
              <w:rPr>
                <w:bCs/>
                <w:sz w:val="20"/>
                <w:szCs w:val="20"/>
              </w:rPr>
            </w:pPr>
          </w:p>
        </w:tc>
        <w:tc>
          <w:tcPr>
            <w:tcW w:w="3264" w:type="dxa"/>
            <w:vMerge/>
            <w:tcBorders>
              <w:left w:val="single" w:sz="4" w:space="0" w:color="auto"/>
              <w:right w:val="single" w:sz="4" w:space="0" w:color="auto"/>
            </w:tcBorders>
          </w:tcPr>
          <w:p w:rsidR="007579F3" w:rsidRPr="00C8711E" w:rsidRDefault="007579F3" w:rsidP="00CE04E9">
            <w:pPr>
              <w:ind w:firstLine="0"/>
              <w:rPr>
                <w:bCs/>
                <w:sz w:val="20"/>
                <w:szCs w:val="20"/>
              </w:rPr>
            </w:pPr>
          </w:p>
        </w:tc>
        <w:tc>
          <w:tcPr>
            <w:tcW w:w="3155" w:type="dxa"/>
            <w:tcBorders>
              <w:top w:val="single" w:sz="4" w:space="0" w:color="auto"/>
              <w:left w:val="single" w:sz="4" w:space="0" w:color="auto"/>
              <w:bottom w:val="single" w:sz="4" w:space="0" w:color="auto"/>
              <w:right w:val="single" w:sz="4" w:space="0" w:color="auto"/>
            </w:tcBorders>
          </w:tcPr>
          <w:p w:rsidR="007579F3" w:rsidRPr="00C8711E" w:rsidRDefault="007579F3" w:rsidP="00CE04E9">
            <w:pPr>
              <w:ind w:firstLine="0"/>
              <w:rPr>
                <w:bCs/>
                <w:sz w:val="20"/>
                <w:szCs w:val="20"/>
              </w:rPr>
            </w:pPr>
            <w:r w:rsidRPr="00C8711E">
              <w:rPr>
                <w:bCs/>
                <w:sz w:val="20"/>
                <w:szCs w:val="20"/>
              </w:rPr>
              <w:t>Эргономичная форма ручек</w:t>
            </w:r>
          </w:p>
        </w:tc>
        <w:tc>
          <w:tcPr>
            <w:tcW w:w="2232" w:type="dxa"/>
            <w:tcBorders>
              <w:top w:val="single" w:sz="4" w:space="0" w:color="auto"/>
              <w:left w:val="single" w:sz="4" w:space="0" w:color="auto"/>
              <w:bottom w:val="single" w:sz="4" w:space="0" w:color="auto"/>
              <w:right w:val="single" w:sz="4" w:space="0" w:color="auto"/>
            </w:tcBorders>
          </w:tcPr>
          <w:p w:rsidR="007579F3" w:rsidRPr="00C8711E" w:rsidRDefault="007579F3" w:rsidP="00CE04E9">
            <w:pPr>
              <w:ind w:firstLine="0"/>
              <w:rPr>
                <w:bCs/>
                <w:sz w:val="20"/>
                <w:szCs w:val="20"/>
              </w:rPr>
            </w:pPr>
            <w:r w:rsidRPr="00C8711E">
              <w:rPr>
                <w:bCs/>
                <w:sz w:val="20"/>
                <w:szCs w:val="20"/>
              </w:rPr>
              <w:t>Наличие</w:t>
            </w:r>
          </w:p>
        </w:tc>
        <w:tc>
          <w:tcPr>
            <w:tcW w:w="3969" w:type="dxa"/>
            <w:tcBorders>
              <w:top w:val="single" w:sz="4" w:space="0" w:color="auto"/>
              <w:left w:val="single" w:sz="4" w:space="0" w:color="auto"/>
              <w:bottom w:val="single" w:sz="4" w:space="0" w:color="auto"/>
              <w:right w:val="single" w:sz="4" w:space="0" w:color="auto"/>
            </w:tcBorders>
          </w:tcPr>
          <w:p w:rsidR="007579F3" w:rsidRPr="00C8711E" w:rsidRDefault="007579F3" w:rsidP="00CE04E9">
            <w:pPr>
              <w:ind w:firstLine="0"/>
              <w:rPr>
                <w:bCs/>
                <w:sz w:val="20"/>
                <w:szCs w:val="20"/>
              </w:rPr>
            </w:pPr>
            <w:r w:rsidRPr="00C8711E">
              <w:rPr>
                <w:bCs/>
                <w:sz w:val="20"/>
                <w:szCs w:val="20"/>
              </w:rPr>
              <w:t>Для удобства при эксплуатации</w:t>
            </w:r>
          </w:p>
        </w:tc>
      </w:tr>
      <w:tr w:rsidR="007579F3" w:rsidRPr="00C8711E" w:rsidTr="007579F3">
        <w:trPr>
          <w:trHeight w:val="257"/>
        </w:trPr>
        <w:tc>
          <w:tcPr>
            <w:tcW w:w="567" w:type="dxa"/>
            <w:vMerge/>
            <w:tcBorders>
              <w:left w:val="single" w:sz="4" w:space="0" w:color="auto"/>
              <w:right w:val="single" w:sz="4" w:space="0" w:color="auto"/>
            </w:tcBorders>
            <w:vAlign w:val="center"/>
          </w:tcPr>
          <w:p w:rsidR="007579F3" w:rsidRPr="00C8711E" w:rsidRDefault="007579F3" w:rsidP="00CE04E9">
            <w:pPr>
              <w:ind w:firstLine="0"/>
              <w:rPr>
                <w:bCs/>
                <w:sz w:val="20"/>
                <w:szCs w:val="20"/>
              </w:rPr>
            </w:pPr>
          </w:p>
        </w:tc>
        <w:tc>
          <w:tcPr>
            <w:tcW w:w="1560" w:type="dxa"/>
            <w:vMerge/>
            <w:tcBorders>
              <w:left w:val="single" w:sz="4" w:space="0" w:color="auto"/>
              <w:right w:val="single" w:sz="4" w:space="0" w:color="auto"/>
            </w:tcBorders>
          </w:tcPr>
          <w:p w:rsidR="007579F3" w:rsidRPr="00C8711E" w:rsidRDefault="007579F3" w:rsidP="00CE04E9">
            <w:pPr>
              <w:ind w:firstLine="0"/>
              <w:rPr>
                <w:bCs/>
                <w:sz w:val="20"/>
                <w:szCs w:val="20"/>
              </w:rPr>
            </w:pPr>
          </w:p>
        </w:tc>
        <w:tc>
          <w:tcPr>
            <w:tcW w:w="3264" w:type="dxa"/>
            <w:vMerge/>
            <w:tcBorders>
              <w:left w:val="single" w:sz="4" w:space="0" w:color="auto"/>
              <w:right w:val="single" w:sz="4" w:space="0" w:color="auto"/>
            </w:tcBorders>
          </w:tcPr>
          <w:p w:rsidR="007579F3" w:rsidRPr="00C8711E" w:rsidRDefault="007579F3" w:rsidP="00CE04E9">
            <w:pPr>
              <w:ind w:firstLine="0"/>
              <w:rPr>
                <w:bCs/>
                <w:sz w:val="20"/>
                <w:szCs w:val="20"/>
              </w:rPr>
            </w:pPr>
          </w:p>
        </w:tc>
        <w:tc>
          <w:tcPr>
            <w:tcW w:w="3155" w:type="dxa"/>
            <w:tcBorders>
              <w:top w:val="single" w:sz="4" w:space="0" w:color="auto"/>
              <w:left w:val="single" w:sz="4" w:space="0" w:color="auto"/>
              <w:bottom w:val="single" w:sz="4" w:space="0" w:color="auto"/>
              <w:right w:val="single" w:sz="4" w:space="0" w:color="auto"/>
            </w:tcBorders>
          </w:tcPr>
          <w:p w:rsidR="007579F3" w:rsidRPr="00C8711E" w:rsidRDefault="007579F3" w:rsidP="00CE04E9">
            <w:pPr>
              <w:ind w:firstLine="0"/>
              <w:rPr>
                <w:bCs/>
                <w:sz w:val="20"/>
                <w:szCs w:val="20"/>
              </w:rPr>
            </w:pPr>
            <w:r w:rsidRPr="00C8711E">
              <w:rPr>
                <w:bCs/>
                <w:sz w:val="20"/>
                <w:szCs w:val="20"/>
              </w:rPr>
              <w:t>Материал ручек</w:t>
            </w:r>
          </w:p>
        </w:tc>
        <w:tc>
          <w:tcPr>
            <w:tcW w:w="2232" w:type="dxa"/>
            <w:tcBorders>
              <w:top w:val="single" w:sz="4" w:space="0" w:color="auto"/>
              <w:left w:val="single" w:sz="4" w:space="0" w:color="auto"/>
              <w:bottom w:val="single" w:sz="4" w:space="0" w:color="auto"/>
              <w:right w:val="single" w:sz="4" w:space="0" w:color="auto"/>
            </w:tcBorders>
          </w:tcPr>
          <w:p w:rsidR="007579F3" w:rsidRPr="00C8711E" w:rsidRDefault="007579F3" w:rsidP="00CE04E9">
            <w:pPr>
              <w:ind w:firstLine="0"/>
              <w:rPr>
                <w:bCs/>
                <w:sz w:val="20"/>
                <w:szCs w:val="20"/>
              </w:rPr>
            </w:pPr>
            <w:r w:rsidRPr="00C8711E">
              <w:rPr>
                <w:bCs/>
                <w:sz w:val="20"/>
                <w:szCs w:val="20"/>
              </w:rPr>
              <w:t>Пластик с резиновыми вставками</w:t>
            </w:r>
          </w:p>
        </w:tc>
        <w:tc>
          <w:tcPr>
            <w:tcW w:w="3969" w:type="dxa"/>
            <w:tcBorders>
              <w:top w:val="single" w:sz="4" w:space="0" w:color="auto"/>
              <w:left w:val="single" w:sz="4" w:space="0" w:color="auto"/>
              <w:bottom w:val="single" w:sz="4" w:space="0" w:color="auto"/>
              <w:right w:val="single" w:sz="4" w:space="0" w:color="auto"/>
            </w:tcBorders>
          </w:tcPr>
          <w:p w:rsidR="007579F3" w:rsidRPr="00C8711E" w:rsidRDefault="007579F3" w:rsidP="00CE04E9">
            <w:pPr>
              <w:ind w:firstLine="0"/>
              <w:rPr>
                <w:bCs/>
                <w:sz w:val="20"/>
                <w:szCs w:val="20"/>
              </w:rPr>
            </w:pPr>
            <w:r w:rsidRPr="00C8711E">
              <w:rPr>
                <w:bCs/>
                <w:sz w:val="20"/>
                <w:szCs w:val="20"/>
              </w:rPr>
              <w:t>Для снижения давления на пальцы</w:t>
            </w:r>
          </w:p>
        </w:tc>
      </w:tr>
      <w:tr w:rsidR="007579F3" w:rsidRPr="00C8711E" w:rsidTr="007579F3">
        <w:trPr>
          <w:trHeight w:val="257"/>
        </w:trPr>
        <w:tc>
          <w:tcPr>
            <w:tcW w:w="567" w:type="dxa"/>
            <w:vMerge/>
            <w:tcBorders>
              <w:left w:val="single" w:sz="4" w:space="0" w:color="auto"/>
              <w:right w:val="single" w:sz="4" w:space="0" w:color="auto"/>
            </w:tcBorders>
            <w:vAlign w:val="center"/>
          </w:tcPr>
          <w:p w:rsidR="007579F3" w:rsidRPr="00C8711E" w:rsidRDefault="007579F3" w:rsidP="00CE04E9">
            <w:pPr>
              <w:ind w:firstLine="0"/>
              <w:rPr>
                <w:bCs/>
                <w:sz w:val="20"/>
                <w:szCs w:val="20"/>
              </w:rPr>
            </w:pPr>
          </w:p>
        </w:tc>
        <w:tc>
          <w:tcPr>
            <w:tcW w:w="1560" w:type="dxa"/>
            <w:vMerge/>
            <w:tcBorders>
              <w:left w:val="single" w:sz="4" w:space="0" w:color="auto"/>
              <w:right w:val="single" w:sz="4" w:space="0" w:color="auto"/>
            </w:tcBorders>
          </w:tcPr>
          <w:p w:rsidR="007579F3" w:rsidRPr="00C8711E" w:rsidRDefault="007579F3" w:rsidP="00CE04E9">
            <w:pPr>
              <w:ind w:firstLine="0"/>
              <w:rPr>
                <w:bCs/>
                <w:sz w:val="20"/>
                <w:szCs w:val="20"/>
              </w:rPr>
            </w:pPr>
          </w:p>
        </w:tc>
        <w:tc>
          <w:tcPr>
            <w:tcW w:w="3264" w:type="dxa"/>
            <w:vMerge/>
            <w:tcBorders>
              <w:left w:val="single" w:sz="4" w:space="0" w:color="auto"/>
              <w:right w:val="single" w:sz="4" w:space="0" w:color="auto"/>
            </w:tcBorders>
          </w:tcPr>
          <w:p w:rsidR="007579F3" w:rsidRPr="00C8711E" w:rsidRDefault="007579F3" w:rsidP="00CE04E9">
            <w:pPr>
              <w:ind w:firstLine="0"/>
              <w:rPr>
                <w:bCs/>
                <w:sz w:val="20"/>
                <w:szCs w:val="20"/>
              </w:rPr>
            </w:pPr>
          </w:p>
        </w:tc>
        <w:tc>
          <w:tcPr>
            <w:tcW w:w="3155" w:type="dxa"/>
            <w:tcBorders>
              <w:top w:val="single" w:sz="4" w:space="0" w:color="auto"/>
              <w:left w:val="single" w:sz="4" w:space="0" w:color="auto"/>
              <w:bottom w:val="single" w:sz="4" w:space="0" w:color="auto"/>
              <w:right w:val="single" w:sz="4" w:space="0" w:color="auto"/>
            </w:tcBorders>
          </w:tcPr>
          <w:p w:rsidR="007579F3" w:rsidRPr="00C8711E" w:rsidRDefault="007579F3" w:rsidP="00CE04E9">
            <w:pPr>
              <w:ind w:firstLine="0"/>
              <w:rPr>
                <w:bCs/>
                <w:sz w:val="20"/>
                <w:szCs w:val="20"/>
              </w:rPr>
            </w:pPr>
            <w:r w:rsidRPr="00C8711E">
              <w:rPr>
                <w:bCs/>
                <w:sz w:val="20"/>
                <w:szCs w:val="20"/>
              </w:rPr>
              <w:t>Заточка лезвий</w:t>
            </w:r>
          </w:p>
        </w:tc>
        <w:tc>
          <w:tcPr>
            <w:tcW w:w="2232" w:type="dxa"/>
            <w:tcBorders>
              <w:top w:val="single" w:sz="4" w:space="0" w:color="auto"/>
              <w:left w:val="single" w:sz="4" w:space="0" w:color="auto"/>
              <w:bottom w:val="single" w:sz="4" w:space="0" w:color="auto"/>
              <w:right w:val="single" w:sz="4" w:space="0" w:color="auto"/>
            </w:tcBorders>
          </w:tcPr>
          <w:p w:rsidR="007579F3" w:rsidRPr="00C8711E" w:rsidRDefault="007579F3" w:rsidP="00CE04E9">
            <w:pPr>
              <w:ind w:firstLine="0"/>
              <w:rPr>
                <w:bCs/>
                <w:sz w:val="20"/>
                <w:szCs w:val="20"/>
              </w:rPr>
            </w:pPr>
            <w:r w:rsidRPr="00C8711E">
              <w:rPr>
                <w:bCs/>
                <w:sz w:val="20"/>
                <w:szCs w:val="20"/>
              </w:rPr>
              <w:t>Двусторонняя, двойная шлифовка</w:t>
            </w:r>
          </w:p>
        </w:tc>
        <w:tc>
          <w:tcPr>
            <w:tcW w:w="3969" w:type="dxa"/>
            <w:tcBorders>
              <w:top w:val="single" w:sz="4" w:space="0" w:color="auto"/>
              <w:left w:val="single" w:sz="4" w:space="0" w:color="auto"/>
              <w:bottom w:val="single" w:sz="4" w:space="0" w:color="auto"/>
              <w:right w:val="single" w:sz="4" w:space="0" w:color="auto"/>
            </w:tcBorders>
          </w:tcPr>
          <w:p w:rsidR="007579F3" w:rsidRPr="00C8711E" w:rsidRDefault="007579F3" w:rsidP="00CE04E9">
            <w:pPr>
              <w:ind w:firstLine="0"/>
              <w:rPr>
                <w:bCs/>
                <w:sz w:val="20"/>
                <w:szCs w:val="20"/>
              </w:rPr>
            </w:pPr>
            <w:r w:rsidRPr="00C8711E">
              <w:rPr>
                <w:bCs/>
                <w:sz w:val="20"/>
                <w:szCs w:val="20"/>
              </w:rPr>
              <w:t>Для увеличения срока эксплуатации изделия</w:t>
            </w:r>
          </w:p>
        </w:tc>
      </w:tr>
    </w:tbl>
    <w:p w:rsidR="00CE04E9" w:rsidRPr="0077343B" w:rsidRDefault="00CE04E9" w:rsidP="00CE04E9">
      <w:pPr>
        <w:ind w:firstLine="0"/>
        <w:rPr>
          <w:bCs/>
          <w:iCs/>
          <w:sz w:val="24"/>
        </w:rPr>
      </w:pPr>
    </w:p>
    <w:p w:rsidR="00CE04E9" w:rsidRPr="0077343B" w:rsidRDefault="00CE04E9" w:rsidP="00CE04E9">
      <w:pPr>
        <w:ind w:firstLine="0"/>
        <w:rPr>
          <w:bCs/>
          <w:sz w:val="24"/>
        </w:rPr>
      </w:pPr>
      <w:r w:rsidRPr="0077343B">
        <w:rPr>
          <w:bCs/>
          <w:sz w:val="24"/>
        </w:rPr>
        <w:t>* Характеристики, указанные в каталоге товаров, работ, услуг  КТРУ, недостаточны для точного описания приобретаемых товаров для нужд УФНС России по Калининградской области. В связи с этим, а также с целью поставки товаров надлежащего качества с параметрами, в наибольшей степени удовлетворяющими потребности Заказчика, к функциональным и качественным характеристикам товаров предъявляются дополнительные требования.</w:t>
      </w:r>
    </w:p>
    <w:p w:rsidR="00CE04E9" w:rsidRPr="0077343B" w:rsidRDefault="00CE04E9" w:rsidP="00CE04E9">
      <w:pPr>
        <w:ind w:firstLine="0"/>
        <w:rPr>
          <w:bCs/>
          <w:sz w:val="24"/>
        </w:rPr>
      </w:pPr>
      <w:r w:rsidRPr="0077343B">
        <w:rPr>
          <w:bCs/>
          <w:sz w:val="24"/>
        </w:rPr>
        <w:t>6.  Требования к Товару и упаковке:</w:t>
      </w:r>
    </w:p>
    <w:p w:rsidR="00CE04E9" w:rsidRPr="0077343B" w:rsidRDefault="00CE04E9" w:rsidP="00CE04E9">
      <w:pPr>
        <w:ind w:firstLine="0"/>
        <w:rPr>
          <w:bCs/>
          <w:sz w:val="24"/>
        </w:rPr>
      </w:pPr>
      <w:r w:rsidRPr="0077343B">
        <w:rPr>
          <w:bCs/>
          <w:sz w:val="24"/>
        </w:rPr>
        <w:t>Поставляемый Товар должен быть новым, не имеющим дефектов, связанных с материалами и качеством изготовления, либо проявляющихся в результате действия или упущения Поставщика при нормальной эксплуатации Товара в условиях, обычных для Российской Федерации.</w:t>
      </w:r>
    </w:p>
    <w:p w:rsidR="00CE04E9" w:rsidRPr="0077343B" w:rsidRDefault="00CE04E9" w:rsidP="00CE04E9">
      <w:pPr>
        <w:ind w:firstLine="0"/>
        <w:rPr>
          <w:bCs/>
          <w:sz w:val="24"/>
        </w:rPr>
      </w:pPr>
      <w:r w:rsidRPr="0077343B">
        <w:rPr>
          <w:bCs/>
          <w:sz w:val="24"/>
        </w:rPr>
        <w:t>Поставщик поставляет Товар в упаковке, позволяющей транспортировать Товар любым видом транспорта на любое расстояние, предохранять от всякого рода повреждений, загрязнений, утраты товарного вида и порчи при перевозке с учетом возможных перегрузок в пути и длительного хранения.</w:t>
      </w:r>
    </w:p>
    <w:p w:rsidR="00CE04E9" w:rsidRPr="0077343B" w:rsidRDefault="00CE04E9" w:rsidP="00CE04E9">
      <w:pPr>
        <w:ind w:firstLine="0"/>
        <w:rPr>
          <w:bCs/>
          <w:sz w:val="24"/>
        </w:rPr>
      </w:pPr>
      <w:r w:rsidRPr="0077343B">
        <w:rPr>
          <w:bCs/>
          <w:sz w:val="24"/>
        </w:rPr>
        <w:t>Поставляемый Товар должен быть изготовлен в соответствии со стандартами и техническими характеристиками, указанными изготовителем, соответствовать требованиям настоящего Технического задания, качество и безопасность поставляемого Товара должно соответствовать требованиям, установленным законодательством Российской Федерации.</w:t>
      </w:r>
    </w:p>
    <w:p w:rsidR="00CE04E9" w:rsidRPr="0077343B" w:rsidRDefault="00CE04E9" w:rsidP="00C74ED1">
      <w:pPr>
        <w:ind w:firstLine="0"/>
        <w:rPr>
          <w:bCs/>
          <w:sz w:val="24"/>
        </w:rPr>
      </w:pPr>
    </w:p>
    <w:p w:rsidR="00CE04E9" w:rsidRPr="0077343B" w:rsidRDefault="00CE04E9" w:rsidP="00C74ED1">
      <w:pPr>
        <w:ind w:firstLine="0"/>
        <w:rPr>
          <w:bCs/>
          <w:sz w:val="24"/>
        </w:rPr>
      </w:pPr>
    </w:p>
    <w:p w:rsidR="00993B84" w:rsidRPr="0077343B" w:rsidRDefault="00993B84" w:rsidP="00AD723C">
      <w:pPr>
        <w:ind w:firstLine="0"/>
        <w:rPr>
          <w:sz w:val="26"/>
          <w:szCs w:val="26"/>
        </w:rPr>
      </w:pPr>
    </w:p>
    <w:tbl>
      <w:tblPr>
        <w:tblW w:w="9571" w:type="dxa"/>
        <w:jc w:val="center"/>
        <w:tblInd w:w="534" w:type="dxa"/>
        <w:tblLayout w:type="fixed"/>
        <w:tblLook w:val="04A0" w:firstRow="1" w:lastRow="0" w:firstColumn="1" w:lastColumn="0" w:noHBand="0" w:noVBand="1"/>
      </w:tblPr>
      <w:tblGrid>
        <w:gridCol w:w="4785"/>
        <w:gridCol w:w="4786"/>
      </w:tblGrid>
      <w:tr w:rsidR="006A45ED" w:rsidRPr="0077343B" w:rsidTr="000C7156">
        <w:trPr>
          <w:jc w:val="center"/>
        </w:trPr>
        <w:tc>
          <w:tcPr>
            <w:tcW w:w="4785" w:type="dxa"/>
            <w:shd w:val="clear" w:color="auto" w:fill="auto"/>
          </w:tcPr>
          <w:p w:rsidR="006A45ED" w:rsidRPr="0077343B" w:rsidRDefault="006A45ED" w:rsidP="000C7156">
            <w:pPr>
              <w:widowControl w:val="0"/>
              <w:autoSpaceDE w:val="0"/>
              <w:autoSpaceDN w:val="0"/>
              <w:adjustRightInd w:val="0"/>
              <w:ind w:left="57" w:right="57" w:firstLine="0"/>
              <w:jc w:val="center"/>
              <w:rPr>
                <w:sz w:val="24"/>
              </w:rPr>
            </w:pPr>
            <w:r w:rsidRPr="0077343B">
              <w:rPr>
                <w:sz w:val="24"/>
              </w:rPr>
              <w:t>ЗАКАЗЧИК</w:t>
            </w:r>
          </w:p>
        </w:tc>
        <w:tc>
          <w:tcPr>
            <w:tcW w:w="4786" w:type="dxa"/>
            <w:shd w:val="clear" w:color="auto" w:fill="auto"/>
          </w:tcPr>
          <w:p w:rsidR="006A45ED" w:rsidRPr="0077343B" w:rsidRDefault="006A45ED" w:rsidP="000C7156">
            <w:pPr>
              <w:widowControl w:val="0"/>
              <w:autoSpaceDE w:val="0"/>
              <w:autoSpaceDN w:val="0"/>
              <w:adjustRightInd w:val="0"/>
              <w:ind w:left="57" w:right="57" w:firstLine="0"/>
              <w:jc w:val="center"/>
              <w:rPr>
                <w:sz w:val="24"/>
              </w:rPr>
            </w:pPr>
            <w:r w:rsidRPr="0077343B">
              <w:rPr>
                <w:sz w:val="24"/>
              </w:rPr>
              <w:t>ПОСТАВЩИК</w:t>
            </w:r>
          </w:p>
        </w:tc>
      </w:tr>
      <w:tr w:rsidR="0065265E" w:rsidRPr="0077343B" w:rsidTr="000C7156">
        <w:trPr>
          <w:jc w:val="center"/>
        </w:trPr>
        <w:tc>
          <w:tcPr>
            <w:tcW w:w="4785" w:type="dxa"/>
            <w:shd w:val="clear" w:color="auto" w:fill="auto"/>
          </w:tcPr>
          <w:p w:rsidR="0065265E" w:rsidRPr="0077343B" w:rsidRDefault="0065265E" w:rsidP="0065265E">
            <w:pPr>
              <w:tabs>
                <w:tab w:val="num" w:pos="540"/>
              </w:tabs>
              <w:ind w:firstLine="0"/>
              <w:jc w:val="left"/>
              <w:rPr>
                <w:sz w:val="24"/>
              </w:rPr>
            </w:pPr>
            <w:r w:rsidRPr="0077343B">
              <w:rPr>
                <w:sz w:val="24"/>
              </w:rPr>
              <w:t xml:space="preserve">Заместитель руководителя </w:t>
            </w:r>
          </w:p>
          <w:p w:rsidR="0065265E" w:rsidRPr="0077343B" w:rsidRDefault="0065265E" w:rsidP="0065265E">
            <w:pPr>
              <w:tabs>
                <w:tab w:val="num" w:pos="540"/>
              </w:tabs>
              <w:rPr>
                <w:sz w:val="24"/>
              </w:rPr>
            </w:pPr>
          </w:p>
          <w:p w:rsidR="0065265E" w:rsidRPr="0077343B" w:rsidRDefault="0065265E" w:rsidP="0065265E">
            <w:pPr>
              <w:widowControl w:val="0"/>
              <w:autoSpaceDE w:val="0"/>
              <w:autoSpaceDN w:val="0"/>
              <w:adjustRightInd w:val="0"/>
              <w:ind w:left="57" w:right="57" w:firstLine="0"/>
              <w:jc w:val="right"/>
              <w:rPr>
                <w:sz w:val="24"/>
              </w:rPr>
            </w:pPr>
            <w:r w:rsidRPr="0077343B">
              <w:rPr>
                <w:sz w:val="24"/>
              </w:rPr>
              <w:t xml:space="preserve">___ С. В. </w:t>
            </w:r>
            <w:proofErr w:type="spellStart"/>
            <w:r w:rsidRPr="0077343B">
              <w:rPr>
                <w:sz w:val="24"/>
              </w:rPr>
              <w:t>Шиндяпин</w:t>
            </w:r>
            <w:proofErr w:type="spellEnd"/>
          </w:p>
          <w:p w:rsidR="004949E2" w:rsidRPr="0077343B" w:rsidRDefault="004949E2" w:rsidP="0065265E">
            <w:pPr>
              <w:widowControl w:val="0"/>
              <w:autoSpaceDE w:val="0"/>
              <w:autoSpaceDN w:val="0"/>
              <w:adjustRightInd w:val="0"/>
              <w:ind w:left="57" w:right="57" w:firstLine="0"/>
              <w:jc w:val="right"/>
              <w:rPr>
                <w:sz w:val="24"/>
              </w:rPr>
            </w:pPr>
          </w:p>
        </w:tc>
        <w:tc>
          <w:tcPr>
            <w:tcW w:w="4786" w:type="dxa"/>
            <w:shd w:val="clear" w:color="auto" w:fill="auto"/>
          </w:tcPr>
          <w:p w:rsidR="0065265E" w:rsidRPr="0077343B" w:rsidRDefault="0065265E" w:rsidP="000C7156">
            <w:pPr>
              <w:widowControl w:val="0"/>
              <w:autoSpaceDE w:val="0"/>
              <w:autoSpaceDN w:val="0"/>
              <w:adjustRightInd w:val="0"/>
              <w:ind w:left="57" w:right="57" w:firstLine="0"/>
              <w:jc w:val="center"/>
              <w:rPr>
                <w:sz w:val="24"/>
              </w:rPr>
            </w:pPr>
          </w:p>
        </w:tc>
      </w:tr>
    </w:tbl>
    <w:p w:rsidR="0065265E" w:rsidRPr="0077343B" w:rsidRDefault="0065265E">
      <w:pPr>
        <w:ind w:firstLine="0"/>
        <w:jc w:val="left"/>
        <w:rPr>
          <w:sz w:val="24"/>
        </w:rPr>
      </w:pPr>
      <w:r w:rsidRPr="0077343B">
        <w:rPr>
          <w:sz w:val="24"/>
        </w:rPr>
        <w:br w:type="page"/>
      </w:r>
    </w:p>
    <w:p w:rsidR="00CE04E9" w:rsidRPr="0077343B" w:rsidRDefault="00CE04E9" w:rsidP="000A12DF">
      <w:pPr>
        <w:widowControl w:val="0"/>
        <w:autoSpaceDE w:val="0"/>
        <w:autoSpaceDN w:val="0"/>
        <w:adjustRightInd w:val="0"/>
        <w:ind w:firstLine="5670"/>
        <w:jc w:val="left"/>
        <w:rPr>
          <w:sz w:val="24"/>
        </w:rPr>
        <w:sectPr w:rsidR="00CE04E9" w:rsidRPr="0077343B" w:rsidSect="00CE04E9">
          <w:pgSz w:w="16838" w:h="11906" w:orient="landscape"/>
          <w:pgMar w:top="1559" w:right="567" w:bottom="567" w:left="709" w:header="397" w:footer="284" w:gutter="0"/>
          <w:cols w:space="708"/>
          <w:titlePg/>
          <w:docGrid w:linePitch="381"/>
        </w:sectPr>
      </w:pPr>
    </w:p>
    <w:p w:rsidR="000A12DF" w:rsidRPr="0077343B" w:rsidRDefault="000A12DF" w:rsidP="000A12DF">
      <w:pPr>
        <w:widowControl w:val="0"/>
        <w:autoSpaceDE w:val="0"/>
        <w:autoSpaceDN w:val="0"/>
        <w:adjustRightInd w:val="0"/>
        <w:ind w:firstLine="5670"/>
        <w:jc w:val="left"/>
        <w:rPr>
          <w:sz w:val="24"/>
        </w:rPr>
      </w:pPr>
      <w:r w:rsidRPr="0077343B">
        <w:rPr>
          <w:sz w:val="24"/>
        </w:rPr>
        <w:lastRenderedPageBreak/>
        <w:t>Приложение № 2</w:t>
      </w:r>
    </w:p>
    <w:p w:rsidR="000A12DF" w:rsidRPr="0077343B" w:rsidRDefault="000A12DF" w:rsidP="000A12DF">
      <w:pPr>
        <w:widowControl w:val="0"/>
        <w:autoSpaceDE w:val="0"/>
        <w:autoSpaceDN w:val="0"/>
        <w:adjustRightInd w:val="0"/>
        <w:ind w:firstLine="5670"/>
        <w:jc w:val="left"/>
        <w:rPr>
          <w:sz w:val="24"/>
        </w:rPr>
      </w:pPr>
      <w:r w:rsidRPr="0077343B">
        <w:rPr>
          <w:sz w:val="24"/>
        </w:rPr>
        <w:t xml:space="preserve">к государственному контракту </w:t>
      </w:r>
    </w:p>
    <w:p w:rsidR="000A12DF" w:rsidRPr="0077343B" w:rsidRDefault="000A12DF" w:rsidP="000A12DF">
      <w:pPr>
        <w:widowControl w:val="0"/>
        <w:autoSpaceDE w:val="0"/>
        <w:autoSpaceDN w:val="0"/>
        <w:adjustRightInd w:val="0"/>
        <w:ind w:firstLine="5670"/>
        <w:jc w:val="left"/>
        <w:rPr>
          <w:sz w:val="24"/>
        </w:rPr>
      </w:pPr>
      <w:r w:rsidRPr="0077343B">
        <w:rPr>
          <w:sz w:val="24"/>
        </w:rPr>
        <w:t>от  ____</w:t>
      </w:r>
      <w:r w:rsidR="007308B9" w:rsidRPr="0077343B">
        <w:rPr>
          <w:sz w:val="24"/>
        </w:rPr>
        <w:t>___</w:t>
      </w:r>
      <w:r w:rsidRPr="0077343B">
        <w:rPr>
          <w:sz w:val="24"/>
        </w:rPr>
        <w:t>202</w:t>
      </w:r>
      <w:r w:rsidR="004A2FED" w:rsidRPr="0077343B">
        <w:rPr>
          <w:sz w:val="24"/>
        </w:rPr>
        <w:t>6</w:t>
      </w:r>
      <w:r w:rsidRPr="0077343B">
        <w:rPr>
          <w:sz w:val="24"/>
        </w:rPr>
        <w:t xml:space="preserve"> № </w:t>
      </w:r>
      <w:r w:rsidR="009850D7" w:rsidRPr="0077343B">
        <w:rPr>
          <w:sz w:val="24"/>
        </w:rPr>
        <w:t>015-26</w:t>
      </w:r>
    </w:p>
    <w:p w:rsidR="000A12DF" w:rsidRPr="0077343B" w:rsidRDefault="000A12DF" w:rsidP="000A12DF">
      <w:pPr>
        <w:widowControl w:val="0"/>
        <w:autoSpaceDE w:val="0"/>
        <w:autoSpaceDN w:val="0"/>
        <w:adjustRightInd w:val="0"/>
        <w:ind w:firstLine="5670"/>
        <w:jc w:val="left"/>
        <w:rPr>
          <w:sz w:val="24"/>
        </w:rPr>
      </w:pPr>
    </w:p>
    <w:p w:rsidR="006A1B5F" w:rsidRPr="0077343B" w:rsidRDefault="006A1B5F" w:rsidP="000A12DF">
      <w:pPr>
        <w:widowControl w:val="0"/>
        <w:autoSpaceDE w:val="0"/>
        <w:autoSpaceDN w:val="0"/>
        <w:adjustRightInd w:val="0"/>
        <w:ind w:firstLine="5670"/>
        <w:jc w:val="left"/>
        <w:rPr>
          <w:sz w:val="24"/>
        </w:rPr>
      </w:pPr>
    </w:p>
    <w:p w:rsidR="006A1B5F" w:rsidRPr="0077343B" w:rsidRDefault="006A1B5F" w:rsidP="000A12DF">
      <w:pPr>
        <w:widowControl w:val="0"/>
        <w:autoSpaceDE w:val="0"/>
        <w:autoSpaceDN w:val="0"/>
        <w:adjustRightInd w:val="0"/>
        <w:ind w:firstLine="5670"/>
        <w:jc w:val="left"/>
        <w:rPr>
          <w:sz w:val="24"/>
        </w:rPr>
      </w:pPr>
    </w:p>
    <w:p w:rsidR="000A12DF" w:rsidRPr="0077343B" w:rsidRDefault="000A12DF" w:rsidP="000A12DF">
      <w:pPr>
        <w:widowControl w:val="0"/>
        <w:autoSpaceDE w:val="0"/>
        <w:autoSpaceDN w:val="0"/>
        <w:adjustRightInd w:val="0"/>
        <w:jc w:val="center"/>
        <w:rPr>
          <w:sz w:val="24"/>
        </w:rPr>
      </w:pPr>
      <w:r w:rsidRPr="0077343B">
        <w:rPr>
          <w:sz w:val="24"/>
        </w:rPr>
        <w:t>Перечень цен единиц товаров</w:t>
      </w:r>
    </w:p>
    <w:p w:rsidR="000A12DF" w:rsidRPr="0077343B" w:rsidRDefault="000A12DF" w:rsidP="000A12DF">
      <w:pPr>
        <w:widowControl w:val="0"/>
        <w:autoSpaceDE w:val="0"/>
        <w:autoSpaceDN w:val="0"/>
        <w:adjustRightInd w:val="0"/>
        <w:jc w:val="center"/>
        <w:rPr>
          <w:sz w:val="24"/>
        </w:rPr>
      </w:pPr>
    </w:p>
    <w:tbl>
      <w:tblPr>
        <w:tblW w:w="9277" w:type="dxa"/>
        <w:jc w:val="center"/>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893"/>
        <w:gridCol w:w="1301"/>
        <w:gridCol w:w="1134"/>
        <w:gridCol w:w="2268"/>
        <w:gridCol w:w="2114"/>
      </w:tblGrid>
      <w:tr w:rsidR="000A12DF" w:rsidRPr="0077343B" w:rsidTr="005E3652">
        <w:trPr>
          <w:jc w:val="center"/>
        </w:trPr>
        <w:tc>
          <w:tcPr>
            <w:tcW w:w="567" w:type="dxa"/>
            <w:shd w:val="clear" w:color="auto" w:fill="auto"/>
            <w:vAlign w:val="center"/>
          </w:tcPr>
          <w:p w:rsidR="000A12DF" w:rsidRPr="0077343B" w:rsidRDefault="000A12DF" w:rsidP="00EC6D1F">
            <w:pPr>
              <w:ind w:firstLine="0"/>
              <w:jc w:val="center"/>
              <w:rPr>
                <w:sz w:val="24"/>
              </w:rPr>
            </w:pPr>
            <w:r w:rsidRPr="0077343B">
              <w:rPr>
                <w:sz w:val="24"/>
              </w:rPr>
              <w:t>№</w:t>
            </w:r>
          </w:p>
        </w:tc>
        <w:tc>
          <w:tcPr>
            <w:tcW w:w="1893" w:type="dxa"/>
            <w:shd w:val="clear" w:color="auto" w:fill="auto"/>
            <w:vAlign w:val="center"/>
          </w:tcPr>
          <w:p w:rsidR="000A12DF" w:rsidRPr="0077343B" w:rsidRDefault="000A12DF" w:rsidP="00EC6D1F">
            <w:pPr>
              <w:ind w:firstLine="0"/>
              <w:jc w:val="center"/>
              <w:rPr>
                <w:sz w:val="24"/>
              </w:rPr>
            </w:pPr>
            <w:r w:rsidRPr="0077343B">
              <w:rPr>
                <w:sz w:val="24"/>
              </w:rPr>
              <w:t>Наименование</w:t>
            </w:r>
          </w:p>
        </w:tc>
        <w:tc>
          <w:tcPr>
            <w:tcW w:w="1301" w:type="dxa"/>
            <w:vAlign w:val="center"/>
          </w:tcPr>
          <w:p w:rsidR="000A12DF" w:rsidRPr="0077343B" w:rsidRDefault="000A12DF" w:rsidP="00EC6D1F">
            <w:pPr>
              <w:ind w:firstLine="0"/>
              <w:jc w:val="center"/>
              <w:rPr>
                <w:sz w:val="24"/>
              </w:rPr>
            </w:pPr>
            <w:r w:rsidRPr="0077343B">
              <w:rPr>
                <w:sz w:val="24"/>
              </w:rPr>
              <w:t xml:space="preserve">Ед. </w:t>
            </w:r>
            <w:proofErr w:type="spellStart"/>
            <w:r w:rsidRPr="0077343B">
              <w:rPr>
                <w:sz w:val="24"/>
              </w:rPr>
              <w:t>изм</w:t>
            </w:r>
            <w:proofErr w:type="spellEnd"/>
          </w:p>
        </w:tc>
        <w:tc>
          <w:tcPr>
            <w:tcW w:w="1134" w:type="dxa"/>
            <w:vAlign w:val="center"/>
          </w:tcPr>
          <w:p w:rsidR="000A12DF" w:rsidRPr="0077343B" w:rsidRDefault="000A12DF" w:rsidP="005E3652">
            <w:pPr>
              <w:ind w:firstLine="0"/>
              <w:jc w:val="center"/>
              <w:rPr>
                <w:sz w:val="24"/>
              </w:rPr>
            </w:pPr>
            <w:r w:rsidRPr="0077343B">
              <w:rPr>
                <w:sz w:val="24"/>
              </w:rPr>
              <w:t>Кол-во</w:t>
            </w:r>
          </w:p>
        </w:tc>
        <w:tc>
          <w:tcPr>
            <w:tcW w:w="2268" w:type="dxa"/>
            <w:shd w:val="clear" w:color="auto" w:fill="auto"/>
            <w:vAlign w:val="center"/>
          </w:tcPr>
          <w:p w:rsidR="000A12DF" w:rsidRPr="0077343B" w:rsidRDefault="000A12DF" w:rsidP="007308B9">
            <w:pPr>
              <w:ind w:firstLine="0"/>
              <w:jc w:val="center"/>
              <w:rPr>
                <w:sz w:val="24"/>
              </w:rPr>
            </w:pPr>
            <w:r w:rsidRPr="0077343B">
              <w:rPr>
                <w:sz w:val="24"/>
              </w:rPr>
              <w:t xml:space="preserve">Цена единицы </w:t>
            </w:r>
            <w:r w:rsidR="007308B9" w:rsidRPr="0077343B">
              <w:rPr>
                <w:sz w:val="24"/>
              </w:rPr>
              <w:t xml:space="preserve">руб. </w:t>
            </w:r>
            <w:r w:rsidR="009D2DB0" w:rsidRPr="0077343B">
              <w:rPr>
                <w:sz w:val="24"/>
                <w:highlight w:val="yellow"/>
              </w:rPr>
              <w:t>НДС __% /</w:t>
            </w:r>
            <w:r w:rsidR="009D2DB0" w:rsidRPr="0077343B">
              <w:rPr>
                <w:sz w:val="24"/>
              </w:rPr>
              <w:t xml:space="preserve"> </w:t>
            </w:r>
            <w:proofErr w:type="gramStart"/>
            <w:r w:rsidR="003B1271" w:rsidRPr="0077343B">
              <w:rPr>
                <w:sz w:val="24"/>
                <w:highlight w:val="yellow"/>
              </w:rPr>
              <w:t>НДС</w:t>
            </w:r>
            <w:proofErr w:type="gramEnd"/>
            <w:r w:rsidRPr="0077343B">
              <w:rPr>
                <w:sz w:val="24"/>
                <w:highlight w:val="yellow"/>
              </w:rPr>
              <w:t xml:space="preserve"> не облагается</w:t>
            </w:r>
          </w:p>
        </w:tc>
        <w:tc>
          <w:tcPr>
            <w:tcW w:w="2114" w:type="dxa"/>
          </w:tcPr>
          <w:p w:rsidR="000A12DF" w:rsidRPr="0077343B" w:rsidRDefault="000A12DF" w:rsidP="007308B9">
            <w:pPr>
              <w:ind w:firstLine="0"/>
              <w:jc w:val="center"/>
              <w:rPr>
                <w:sz w:val="24"/>
              </w:rPr>
            </w:pPr>
            <w:r w:rsidRPr="0077343B">
              <w:rPr>
                <w:sz w:val="24"/>
              </w:rPr>
              <w:t>Цена всего</w:t>
            </w:r>
            <w:r w:rsidR="007308B9" w:rsidRPr="0077343B">
              <w:rPr>
                <w:sz w:val="24"/>
              </w:rPr>
              <w:t xml:space="preserve"> </w:t>
            </w:r>
            <w:r w:rsidRPr="0077343B">
              <w:rPr>
                <w:sz w:val="24"/>
              </w:rPr>
              <w:t xml:space="preserve"> </w:t>
            </w:r>
            <w:r w:rsidR="007308B9" w:rsidRPr="0077343B">
              <w:rPr>
                <w:sz w:val="24"/>
              </w:rPr>
              <w:t xml:space="preserve">руб. </w:t>
            </w:r>
            <w:r w:rsidR="009D2DB0" w:rsidRPr="0077343B">
              <w:rPr>
                <w:sz w:val="24"/>
                <w:highlight w:val="yellow"/>
              </w:rPr>
              <w:t xml:space="preserve">НДС __% / </w:t>
            </w:r>
            <w:proofErr w:type="gramStart"/>
            <w:r w:rsidR="003B1271" w:rsidRPr="0077343B">
              <w:rPr>
                <w:sz w:val="24"/>
                <w:highlight w:val="yellow"/>
              </w:rPr>
              <w:t>НДС</w:t>
            </w:r>
            <w:proofErr w:type="gramEnd"/>
            <w:r w:rsidR="003B1271" w:rsidRPr="0077343B">
              <w:rPr>
                <w:sz w:val="24"/>
                <w:highlight w:val="yellow"/>
              </w:rPr>
              <w:t xml:space="preserve"> не облагается</w:t>
            </w:r>
          </w:p>
        </w:tc>
      </w:tr>
      <w:tr w:rsidR="000A12DF" w:rsidRPr="0077343B" w:rsidTr="005E3652">
        <w:trPr>
          <w:trHeight w:val="573"/>
          <w:jc w:val="center"/>
        </w:trPr>
        <w:tc>
          <w:tcPr>
            <w:tcW w:w="567" w:type="dxa"/>
            <w:shd w:val="clear" w:color="auto" w:fill="auto"/>
            <w:vAlign w:val="center"/>
          </w:tcPr>
          <w:p w:rsidR="000A12DF" w:rsidRPr="0077343B" w:rsidRDefault="000A12DF" w:rsidP="00EC6D1F">
            <w:pPr>
              <w:ind w:firstLine="0"/>
              <w:jc w:val="center"/>
              <w:rPr>
                <w:sz w:val="24"/>
              </w:rPr>
            </w:pPr>
            <w:r w:rsidRPr="0077343B">
              <w:rPr>
                <w:sz w:val="24"/>
              </w:rPr>
              <w:t>1</w:t>
            </w:r>
          </w:p>
        </w:tc>
        <w:tc>
          <w:tcPr>
            <w:tcW w:w="1893" w:type="dxa"/>
            <w:shd w:val="clear" w:color="auto" w:fill="auto"/>
            <w:vAlign w:val="center"/>
          </w:tcPr>
          <w:p w:rsidR="005A383F" w:rsidRPr="0077343B" w:rsidRDefault="005A383F" w:rsidP="005A383F">
            <w:pPr>
              <w:autoSpaceDE w:val="0"/>
              <w:autoSpaceDN w:val="0"/>
              <w:adjustRightInd w:val="0"/>
              <w:ind w:firstLine="0"/>
              <w:jc w:val="left"/>
              <w:rPr>
                <w:sz w:val="24"/>
              </w:rPr>
            </w:pPr>
            <w:r w:rsidRPr="0077343B">
              <w:rPr>
                <w:sz w:val="24"/>
              </w:rPr>
              <w:t>Ручка канцелярская</w:t>
            </w:r>
          </w:p>
          <w:p w:rsidR="000A12DF" w:rsidRPr="0077343B" w:rsidRDefault="005A383F" w:rsidP="005A383F">
            <w:pPr>
              <w:autoSpaceDE w:val="0"/>
              <w:autoSpaceDN w:val="0"/>
              <w:adjustRightInd w:val="0"/>
              <w:ind w:firstLine="0"/>
              <w:jc w:val="left"/>
              <w:rPr>
                <w:sz w:val="24"/>
              </w:rPr>
            </w:pPr>
            <w:r w:rsidRPr="0077343B">
              <w:rPr>
                <w:sz w:val="24"/>
              </w:rPr>
              <w:t>тип 2</w:t>
            </w:r>
          </w:p>
        </w:tc>
        <w:tc>
          <w:tcPr>
            <w:tcW w:w="1301" w:type="dxa"/>
            <w:shd w:val="clear" w:color="auto" w:fill="auto"/>
            <w:vAlign w:val="center"/>
          </w:tcPr>
          <w:p w:rsidR="000A12DF" w:rsidRPr="0077343B" w:rsidRDefault="005A383F" w:rsidP="00EC6D1F">
            <w:pPr>
              <w:ind w:firstLine="0"/>
              <w:jc w:val="center"/>
              <w:rPr>
                <w:sz w:val="24"/>
              </w:rPr>
            </w:pPr>
            <w:r w:rsidRPr="0077343B">
              <w:rPr>
                <w:sz w:val="24"/>
              </w:rPr>
              <w:t>Шт.</w:t>
            </w:r>
          </w:p>
        </w:tc>
        <w:tc>
          <w:tcPr>
            <w:tcW w:w="1134" w:type="dxa"/>
            <w:vAlign w:val="center"/>
          </w:tcPr>
          <w:p w:rsidR="000A12DF" w:rsidRPr="0077343B" w:rsidRDefault="005A383F" w:rsidP="000B506C">
            <w:pPr>
              <w:ind w:firstLine="0"/>
              <w:jc w:val="center"/>
              <w:rPr>
                <w:sz w:val="24"/>
              </w:rPr>
            </w:pPr>
            <w:r w:rsidRPr="0077343B">
              <w:rPr>
                <w:sz w:val="24"/>
              </w:rPr>
              <w:t>6500</w:t>
            </w:r>
          </w:p>
        </w:tc>
        <w:tc>
          <w:tcPr>
            <w:tcW w:w="2268" w:type="dxa"/>
            <w:shd w:val="clear" w:color="auto" w:fill="auto"/>
            <w:vAlign w:val="center"/>
          </w:tcPr>
          <w:p w:rsidR="000A12DF" w:rsidRPr="0077343B" w:rsidRDefault="00B60339" w:rsidP="00EC6D1F">
            <w:pPr>
              <w:ind w:firstLine="0"/>
              <w:jc w:val="right"/>
              <w:rPr>
                <w:sz w:val="24"/>
                <w:highlight w:val="yellow"/>
              </w:rPr>
            </w:pPr>
            <w:r w:rsidRPr="0077343B">
              <w:rPr>
                <w:sz w:val="24"/>
                <w:highlight w:val="yellow"/>
              </w:rPr>
              <w:t>___</w:t>
            </w:r>
          </w:p>
        </w:tc>
        <w:tc>
          <w:tcPr>
            <w:tcW w:w="2114" w:type="dxa"/>
            <w:vAlign w:val="center"/>
          </w:tcPr>
          <w:p w:rsidR="000A12DF" w:rsidRPr="0077343B" w:rsidRDefault="00B60339" w:rsidP="00EC6D1F">
            <w:pPr>
              <w:ind w:firstLine="0"/>
              <w:jc w:val="right"/>
              <w:rPr>
                <w:sz w:val="24"/>
                <w:highlight w:val="yellow"/>
              </w:rPr>
            </w:pPr>
            <w:r w:rsidRPr="0077343B">
              <w:rPr>
                <w:sz w:val="24"/>
                <w:highlight w:val="yellow"/>
              </w:rPr>
              <w:t>___</w:t>
            </w:r>
          </w:p>
        </w:tc>
      </w:tr>
      <w:tr w:rsidR="005E7A40" w:rsidRPr="0077343B" w:rsidTr="005E3652">
        <w:trPr>
          <w:trHeight w:val="573"/>
          <w:jc w:val="center"/>
        </w:trPr>
        <w:tc>
          <w:tcPr>
            <w:tcW w:w="567" w:type="dxa"/>
            <w:shd w:val="clear" w:color="auto" w:fill="auto"/>
            <w:vAlign w:val="center"/>
          </w:tcPr>
          <w:p w:rsidR="005E7A40" w:rsidRPr="0077343B" w:rsidRDefault="005E7A40" w:rsidP="00EC6D1F">
            <w:pPr>
              <w:ind w:firstLine="0"/>
              <w:jc w:val="center"/>
              <w:rPr>
                <w:sz w:val="24"/>
              </w:rPr>
            </w:pPr>
            <w:r w:rsidRPr="0077343B">
              <w:rPr>
                <w:sz w:val="24"/>
              </w:rPr>
              <w:t>2</w:t>
            </w:r>
          </w:p>
        </w:tc>
        <w:tc>
          <w:tcPr>
            <w:tcW w:w="1893" w:type="dxa"/>
            <w:shd w:val="clear" w:color="auto" w:fill="auto"/>
            <w:vAlign w:val="center"/>
          </w:tcPr>
          <w:p w:rsidR="005E7A40" w:rsidRPr="0077343B" w:rsidRDefault="005E7A40" w:rsidP="005A383F">
            <w:pPr>
              <w:autoSpaceDE w:val="0"/>
              <w:autoSpaceDN w:val="0"/>
              <w:adjustRightInd w:val="0"/>
              <w:ind w:firstLine="0"/>
              <w:jc w:val="left"/>
              <w:rPr>
                <w:sz w:val="24"/>
              </w:rPr>
            </w:pPr>
            <w:r w:rsidRPr="0077343B">
              <w:rPr>
                <w:sz w:val="24"/>
              </w:rPr>
              <w:t xml:space="preserve">Ручка канцелярская </w:t>
            </w:r>
          </w:p>
          <w:p w:rsidR="005E7A40" w:rsidRPr="0077343B" w:rsidRDefault="005E7A40" w:rsidP="005A383F">
            <w:pPr>
              <w:autoSpaceDE w:val="0"/>
              <w:autoSpaceDN w:val="0"/>
              <w:adjustRightInd w:val="0"/>
              <w:ind w:firstLine="0"/>
              <w:jc w:val="left"/>
              <w:rPr>
                <w:sz w:val="24"/>
              </w:rPr>
            </w:pPr>
            <w:r w:rsidRPr="0077343B">
              <w:rPr>
                <w:sz w:val="24"/>
              </w:rPr>
              <w:t>тип 4</w:t>
            </w:r>
          </w:p>
        </w:tc>
        <w:tc>
          <w:tcPr>
            <w:tcW w:w="1301" w:type="dxa"/>
            <w:shd w:val="clear" w:color="auto" w:fill="auto"/>
            <w:vAlign w:val="center"/>
          </w:tcPr>
          <w:p w:rsidR="005E7A40" w:rsidRPr="0077343B" w:rsidRDefault="005E7A40" w:rsidP="00EC6D1F">
            <w:pPr>
              <w:ind w:firstLine="0"/>
              <w:jc w:val="center"/>
              <w:rPr>
                <w:sz w:val="24"/>
              </w:rPr>
            </w:pPr>
            <w:r w:rsidRPr="0077343B">
              <w:rPr>
                <w:sz w:val="24"/>
              </w:rPr>
              <w:t>Шт.</w:t>
            </w:r>
          </w:p>
        </w:tc>
        <w:tc>
          <w:tcPr>
            <w:tcW w:w="1134" w:type="dxa"/>
            <w:vAlign w:val="center"/>
          </w:tcPr>
          <w:p w:rsidR="005E7A40" w:rsidRPr="0077343B" w:rsidRDefault="005E7A40" w:rsidP="000B506C">
            <w:pPr>
              <w:ind w:firstLine="0"/>
              <w:jc w:val="center"/>
              <w:rPr>
                <w:sz w:val="24"/>
              </w:rPr>
            </w:pPr>
            <w:r w:rsidRPr="0077343B">
              <w:rPr>
                <w:sz w:val="24"/>
              </w:rPr>
              <w:t>500</w:t>
            </w:r>
          </w:p>
        </w:tc>
        <w:tc>
          <w:tcPr>
            <w:tcW w:w="2268" w:type="dxa"/>
            <w:shd w:val="clear" w:color="auto" w:fill="auto"/>
            <w:vAlign w:val="center"/>
          </w:tcPr>
          <w:p w:rsidR="005E7A40" w:rsidRPr="0077343B" w:rsidRDefault="005E7A40" w:rsidP="006C4AF0">
            <w:pPr>
              <w:ind w:firstLine="0"/>
              <w:jc w:val="right"/>
              <w:rPr>
                <w:sz w:val="24"/>
                <w:highlight w:val="yellow"/>
              </w:rPr>
            </w:pPr>
            <w:r w:rsidRPr="0077343B">
              <w:rPr>
                <w:sz w:val="24"/>
                <w:highlight w:val="yellow"/>
              </w:rPr>
              <w:t>___</w:t>
            </w:r>
          </w:p>
        </w:tc>
        <w:tc>
          <w:tcPr>
            <w:tcW w:w="2114" w:type="dxa"/>
            <w:vAlign w:val="center"/>
          </w:tcPr>
          <w:p w:rsidR="005E7A40" w:rsidRPr="0077343B" w:rsidRDefault="005E7A40" w:rsidP="006C4AF0">
            <w:pPr>
              <w:ind w:firstLine="0"/>
              <w:jc w:val="right"/>
              <w:rPr>
                <w:sz w:val="24"/>
                <w:highlight w:val="yellow"/>
              </w:rPr>
            </w:pPr>
            <w:r w:rsidRPr="0077343B">
              <w:rPr>
                <w:sz w:val="24"/>
                <w:highlight w:val="yellow"/>
              </w:rPr>
              <w:t>___</w:t>
            </w:r>
          </w:p>
        </w:tc>
      </w:tr>
      <w:tr w:rsidR="005E7A40" w:rsidRPr="0077343B" w:rsidTr="005E3652">
        <w:trPr>
          <w:trHeight w:val="573"/>
          <w:jc w:val="center"/>
        </w:trPr>
        <w:tc>
          <w:tcPr>
            <w:tcW w:w="567" w:type="dxa"/>
            <w:shd w:val="clear" w:color="auto" w:fill="auto"/>
            <w:vAlign w:val="center"/>
          </w:tcPr>
          <w:p w:rsidR="005E7A40" w:rsidRPr="0077343B" w:rsidRDefault="005E7A40" w:rsidP="00EC6D1F">
            <w:pPr>
              <w:ind w:firstLine="0"/>
              <w:jc w:val="center"/>
              <w:rPr>
                <w:sz w:val="24"/>
              </w:rPr>
            </w:pPr>
            <w:r w:rsidRPr="0077343B">
              <w:rPr>
                <w:sz w:val="24"/>
              </w:rPr>
              <w:t>3</w:t>
            </w:r>
          </w:p>
        </w:tc>
        <w:tc>
          <w:tcPr>
            <w:tcW w:w="1893" w:type="dxa"/>
            <w:shd w:val="clear" w:color="auto" w:fill="auto"/>
            <w:vAlign w:val="center"/>
          </w:tcPr>
          <w:p w:rsidR="005E7A40" w:rsidRPr="0077343B" w:rsidRDefault="005E7A40" w:rsidP="0065265E">
            <w:pPr>
              <w:autoSpaceDE w:val="0"/>
              <w:autoSpaceDN w:val="0"/>
              <w:adjustRightInd w:val="0"/>
              <w:ind w:firstLine="0"/>
              <w:jc w:val="left"/>
              <w:rPr>
                <w:sz w:val="24"/>
              </w:rPr>
            </w:pPr>
            <w:r w:rsidRPr="0077343B">
              <w:rPr>
                <w:sz w:val="24"/>
              </w:rPr>
              <w:t>Стержень для ручки канцелярской</w:t>
            </w:r>
          </w:p>
        </w:tc>
        <w:tc>
          <w:tcPr>
            <w:tcW w:w="1301" w:type="dxa"/>
            <w:shd w:val="clear" w:color="auto" w:fill="auto"/>
            <w:vAlign w:val="center"/>
          </w:tcPr>
          <w:p w:rsidR="005E7A40" w:rsidRPr="0077343B" w:rsidRDefault="005E7A40" w:rsidP="00EC6D1F">
            <w:pPr>
              <w:ind w:firstLine="0"/>
              <w:jc w:val="center"/>
              <w:rPr>
                <w:sz w:val="24"/>
              </w:rPr>
            </w:pPr>
            <w:r w:rsidRPr="0077343B">
              <w:rPr>
                <w:sz w:val="24"/>
              </w:rPr>
              <w:t>Шт.</w:t>
            </w:r>
          </w:p>
        </w:tc>
        <w:tc>
          <w:tcPr>
            <w:tcW w:w="1134" w:type="dxa"/>
            <w:vAlign w:val="center"/>
          </w:tcPr>
          <w:p w:rsidR="005E7A40" w:rsidRPr="0077343B" w:rsidRDefault="005E7A40" w:rsidP="000B506C">
            <w:pPr>
              <w:ind w:firstLine="0"/>
              <w:jc w:val="center"/>
              <w:rPr>
                <w:sz w:val="24"/>
              </w:rPr>
            </w:pPr>
            <w:r w:rsidRPr="0077343B">
              <w:rPr>
                <w:sz w:val="24"/>
              </w:rPr>
              <w:t>8400</w:t>
            </w:r>
          </w:p>
        </w:tc>
        <w:tc>
          <w:tcPr>
            <w:tcW w:w="2268" w:type="dxa"/>
            <w:shd w:val="clear" w:color="auto" w:fill="auto"/>
            <w:vAlign w:val="center"/>
          </w:tcPr>
          <w:p w:rsidR="005E7A40" w:rsidRPr="0077343B" w:rsidRDefault="005E7A40" w:rsidP="006C4AF0">
            <w:pPr>
              <w:ind w:firstLine="0"/>
              <w:jc w:val="right"/>
              <w:rPr>
                <w:sz w:val="24"/>
                <w:highlight w:val="yellow"/>
              </w:rPr>
            </w:pPr>
            <w:r w:rsidRPr="0077343B">
              <w:rPr>
                <w:sz w:val="24"/>
                <w:highlight w:val="yellow"/>
              </w:rPr>
              <w:t>___</w:t>
            </w:r>
          </w:p>
        </w:tc>
        <w:tc>
          <w:tcPr>
            <w:tcW w:w="2114" w:type="dxa"/>
            <w:vAlign w:val="center"/>
          </w:tcPr>
          <w:p w:rsidR="005E7A40" w:rsidRPr="0077343B" w:rsidRDefault="005E7A40" w:rsidP="006C4AF0">
            <w:pPr>
              <w:ind w:firstLine="0"/>
              <w:jc w:val="right"/>
              <w:rPr>
                <w:sz w:val="24"/>
                <w:highlight w:val="yellow"/>
              </w:rPr>
            </w:pPr>
            <w:r w:rsidRPr="0077343B">
              <w:rPr>
                <w:sz w:val="24"/>
                <w:highlight w:val="yellow"/>
              </w:rPr>
              <w:t>___</w:t>
            </w:r>
          </w:p>
        </w:tc>
      </w:tr>
      <w:tr w:rsidR="005E7A40" w:rsidRPr="0077343B" w:rsidTr="005E3652">
        <w:trPr>
          <w:trHeight w:val="573"/>
          <w:jc w:val="center"/>
        </w:trPr>
        <w:tc>
          <w:tcPr>
            <w:tcW w:w="567" w:type="dxa"/>
            <w:shd w:val="clear" w:color="auto" w:fill="auto"/>
            <w:vAlign w:val="center"/>
          </w:tcPr>
          <w:p w:rsidR="005E7A40" w:rsidRPr="0077343B" w:rsidRDefault="005E7A40" w:rsidP="00EC6D1F">
            <w:pPr>
              <w:ind w:firstLine="0"/>
              <w:jc w:val="center"/>
              <w:rPr>
                <w:sz w:val="24"/>
              </w:rPr>
            </w:pPr>
            <w:r w:rsidRPr="0077343B">
              <w:rPr>
                <w:sz w:val="24"/>
              </w:rPr>
              <w:t>4</w:t>
            </w:r>
          </w:p>
        </w:tc>
        <w:tc>
          <w:tcPr>
            <w:tcW w:w="1893" w:type="dxa"/>
            <w:shd w:val="clear" w:color="auto" w:fill="auto"/>
            <w:vAlign w:val="center"/>
          </w:tcPr>
          <w:p w:rsidR="005E7A40" w:rsidRPr="0077343B" w:rsidRDefault="005E7A40" w:rsidP="0065265E">
            <w:pPr>
              <w:autoSpaceDE w:val="0"/>
              <w:autoSpaceDN w:val="0"/>
              <w:adjustRightInd w:val="0"/>
              <w:ind w:firstLine="0"/>
              <w:jc w:val="left"/>
              <w:rPr>
                <w:sz w:val="24"/>
              </w:rPr>
            </w:pPr>
            <w:r w:rsidRPr="0077343B">
              <w:rPr>
                <w:sz w:val="24"/>
              </w:rPr>
              <w:t>Ножницы канцелярские</w:t>
            </w:r>
          </w:p>
        </w:tc>
        <w:tc>
          <w:tcPr>
            <w:tcW w:w="1301" w:type="dxa"/>
            <w:shd w:val="clear" w:color="auto" w:fill="auto"/>
            <w:vAlign w:val="center"/>
          </w:tcPr>
          <w:p w:rsidR="005E7A40" w:rsidRPr="0077343B" w:rsidRDefault="005E7A40" w:rsidP="00EC6D1F">
            <w:pPr>
              <w:ind w:firstLine="0"/>
              <w:jc w:val="center"/>
              <w:rPr>
                <w:sz w:val="24"/>
              </w:rPr>
            </w:pPr>
            <w:r w:rsidRPr="0077343B">
              <w:rPr>
                <w:sz w:val="24"/>
              </w:rPr>
              <w:t>Шт.</w:t>
            </w:r>
          </w:p>
        </w:tc>
        <w:tc>
          <w:tcPr>
            <w:tcW w:w="1134" w:type="dxa"/>
            <w:vAlign w:val="center"/>
          </w:tcPr>
          <w:p w:rsidR="005E7A40" w:rsidRPr="0077343B" w:rsidRDefault="005E7A40" w:rsidP="000B506C">
            <w:pPr>
              <w:ind w:firstLine="0"/>
              <w:jc w:val="center"/>
              <w:rPr>
                <w:sz w:val="24"/>
              </w:rPr>
            </w:pPr>
            <w:r w:rsidRPr="0077343B">
              <w:rPr>
                <w:sz w:val="24"/>
              </w:rPr>
              <w:t>200</w:t>
            </w:r>
          </w:p>
        </w:tc>
        <w:tc>
          <w:tcPr>
            <w:tcW w:w="2268" w:type="dxa"/>
            <w:shd w:val="clear" w:color="auto" w:fill="auto"/>
            <w:vAlign w:val="center"/>
          </w:tcPr>
          <w:p w:rsidR="005E7A40" w:rsidRPr="0077343B" w:rsidRDefault="005E7A40" w:rsidP="006C4AF0">
            <w:pPr>
              <w:ind w:firstLine="0"/>
              <w:jc w:val="right"/>
              <w:rPr>
                <w:sz w:val="24"/>
                <w:highlight w:val="yellow"/>
              </w:rPr>
            </w:pPr>
            <w:r w:rsidRPr="0077343B">
              <w:rPr>
                <w:sz w:val="24"/>
                <w:highlight w:val="yellow"/>
              </w:rPr>
              <w:t>___</w:t>
            </w:r>
          </w:p>
        </w:tc>
        <w:tc>
          <w:tcPr>
            <w:tcW w:w="2114" w:type="dxa"/>
            <w:vAlign w:val="center"/>
          </w:tcPr>
          <w:p w:rsidR="005E7A40" w:rsidRPr="0077343B" w:rsidRDefault="005E7A40" w:rsidP="006C4AF0">
            <w:pPr>
              <w:ind w:firstLine="0"/>
              <w:jc w:val="right"/>
              <w:rPr>
                <w:sz w:val="24"/>
                <w:highlight w:val="yellow"/>
              </w:rPr>
            </w:pPr>
            <w:r w:rsidRPr="0077343B">
              <w:rPr>
                <w:sz w:val="24"/>
                <w:highlight w:val="yellow"/>
              </w:rPr>
              <w:t>___</w:t>
            </w:r>
          </w:p>
        </w:tc>
      </w:tr>
      <w:tr w:rsidR="005E7A40" w:rsidRPr="0077343B" w:rsidTr="00B60339">
        <w:trPr>
          <w:trHeight w:val="465"/>
          <w:jc w:val="center"/>
        </w:trPr>
        <w:tc>
          <w:tcPr>
            <w:tcW w:w="567" w:type="dxa"/>
            <w:shd w:val="clear" w:color="auto" w:fill="auto"/>
            <w:vAlign w:val="center"/>
          </w:tcPr>
          <w:p w:rsidR="005E7A40" w:rsidRPr="0077343B" w:rsidRDefault="005E7A40" w:rsidP="00EC6D1F">
            <w:pPr>
              <w:ind w:firstLine="0"/>
              <w:jc w:val="center"/>
              <w:rPr>
                <w:sz w:val="24"/>
              </w:rPr>
            </w:pPr>
          </w:p>
        </w:tc>
        <w:tc>
          <w:tcPr>
            <w:tcW w:w="6596" w:type="dxa"/>
            <w:gridSpan w:val="4"/>
            <w:shd w:val="clear" w:color="auto" w:fill="auto"/>
            <w:vAlign w:val="center"/>
          </w:tcPr>
          <w:p w:rsidR="005E7A40" w:rsidRPr="0077343B" w:rsidRDefault="005E7A40" w:rsidP="00B60339">
            <w:pPr>
              <w:ind w:firstLine="0"/>
              <w:jc w:val="right"/>
              <w:rPr>
                <w:sz w:val="24"/>
              </w:rPr>
            </w:pPr>
            <w:r w:rsidRPr="0077343B">
              <w:rPr>
                <w:color w:val="000000"/>
                <w:sz w:val="24"/>
              </w:rPr>
              <w:t>Итого</w:t>
            </w:r>
          </w:p>
        </w:tc>
        <w:tc>
          <w:tcPr>
            <w:tcW w:w="2114" w:type="dxa"/>
            <w:vAlign w:val="center"/>
          </w:tcPr>
          <w:p w:rsidR="005E7A40" w:rsidRPr="0077343B" w:rsidRDefault="005E7A40" w:rsidP="00B60339">
            <w:pPr>
              <w:ind w:firstLine="0"/>
              <w:jc w:val="right"/>
              <w:rPr>
                <w:sz w:val="24"/>
              </w:rPr>
            </w:pPr>
            <w:r w:rsidRPr="0077343B">
              <w:rPr>
                <w:sz w:val="24"/>
                <w:highlight w:val="yellow"/>
              </w:rPr>
              <w:t>___</w:t>
            </w:r>
          </w:p>
        </w:tc>
      </w:tr>
    </w:tbl>
    <w:p w:rsidR="000A12DF" w:rsidRPr="0077343B" w:rsidRDefault="000A12DF" w:rsidP="000A12DF">
      <w:pPr>
        <w:widowControl w:val="0"/>
        <w:autoSpaceDE w:val="0"/>
        <w:autoSpaceDN w:val="0"/>
        <w:adjustRightInd w:val="0"/>
        <w:jc w:val="center"/>
        <w:rPr>
          <w:sz w:val="26"/>
          <w:szCs w:val="26"/>
        </w:rPr>
      </w:pPr>
    </w:p>
    <w:p w:rsidR="005E3652" w:rsidRPr="0077343B" w:rsidRDefault="005E3652" w:rsidP="000A12DF">
      <w:pPr>
        <w:widowControl w:val="0"/>
        <w:autoSpaceDE w:val="0"/>
        <w:autoSpaceDN w:val="0"/>
        <w:adjustRightInd w:val="0"/>
        <w:jc w:val="center"/>
        <w:rPr>
          <w:sz w:val="26"/>
          <w:szCs w:val="26"/>
        </w:rPr>
      </w:pPr>
    </w:p>
    <w:p w:rsidR="005E3652" w:rsidRPr="0077343B" w:rsidRDefault="005E3652" w:rsidP="000A12DF">
      <w:pPr>
        <w:widowControl w:val="0"/>
        <w:autoSpaceDE w:val="0"/>
        <w:autoSpaceDN w:val="0"/>
        <w:adjustRightInd w:val="0"/>
        <w:jc w:val="center"/>
        <w:rPr>
          <w:sz w:val="26"/>
          <w:szCs w:val="26"/>
        </w:rPr>
      </w:pPr>
    </w:p>
    <w:tbl>
      <w:tblPr>
        <w:tblW w:w="9571" w:type="dxa"/>
        <w:jc w:val="center"/>
        <w:tblInd w:w="534" w:type="dxa"/>
        <w:tblLayout w:type="fixed"/>
        <w:tblLook w:val="04A0" w:firstRow="1" w:lastRow="0" w:firstColumn="1" w:lastColumn="0" w:noHBand="0" w:noVBand="1"/>
      </w:tblPr>
      <w:tblGrid>
        <w:gridCol w:w="4785"/>
        <w:gridCol w:w="4786"/>
      </w:tblGrid>
      <w:tr w:rsidR="0065265E" w:rsidRPr="0077343B" w:rsidTr="00131083">
        <w:trPr>
          <w:jc w:val="center"/>
        </w:trPr>
        <w:tc>
          <w:tcPr>
            <w:tcW w:w="4785" w:type="dxa"/>
            <w:shd w:val="clear" w:color="auto" w:fill="auto"/>
          </w:tcPr>
          <w:p w:rsidR="0065265E" w:rsidRPr="0077343B" w:rsidRDefault="0065265E" w:rsidP="00131083">
            <w:pPr>
              <w:widowControl w:val="0"/>
              <w:autoSpaceDE w:val="0"/>
              <w:autoSpaceDN w:val="0"/>
              <w:adjustRightInd w:val="0"/>
              <w:ind w:left="57" w:right="57" w:firstLine="0"/>
              <w:jc w:val="center"/>
              <w:rPr>
                <w:sz w:val="24"/>
              </w:rPr>
            </w:pPr>
            <w:r w:rsidRPr="0077343B">
              <w:rPr>
                <w:sz w:val="24"/>
              </w:rPr>
              <w:t>ЗАКАЗЧИК</w:t>
            </w:r>
          </w:p>
        </w:tc>
        <w:tc>
          <w:tcPr>
            <w:tcW w:w="4786" w:type="dxa"/>
            <w:shd w:val="clear" w:color="auto" w:fill="auto"/>
          </w:tcPr>
          <w:p w:rsidR="0065265E" w:rsidRPr="0077343B" w:rsidRDefault="0065265E" w:rsidP="00131083">
            <w:pPr>
              <w:widowControl w:val="0"/>
              <w:autoSpaceDE w:val="0"/>
              <w:autoSpaceDN w:val="0"/>
              <w:adjustRightInd w:val="0"/>
              <w:ind w:left="57" w:right="57" w:firstLine="0"/>
              <w:jc w:val="center"/>
              <w:rPr>
                <w:sz w:val="24"/>
              </w:rPr>
            </w:pPr>
            <w:r w:rsidRPr="0077343B">
              <w:rPr>
                <w:sz w:val="24"/>
              </w:rPr>
              <w:t>ПОСТАВЩИК</w:t>
            </w:r>
          </w:p>
        </w:tc>
      </w:tr>
      <w:tr w:rsidR="0065265E" w:rsidRPr="0077343B" w:rsidTr="00131083">
        <w:trPr>
          <w:jc w:val="center"/>
        </w:trPr>
        <w:tc>
          <w:tcPr>
            <w:tcW w:w="4785" w:type="dxa"/>
            <w:shd w:val="clear" w:color="auto" w:fill="auto"/>
          </w:tcPr>
          <w:p w:rsidR="0065265E" w:rsidRPr="0077343B" w:rsidRDefault="0065265E" w:rsidP="00131083">
            <w:pPr>
              <w:tabs>
                <w:tab w:val="num" w:pos="540"/>
              </w:tabs>
              <w:ind w:firstLine="0"/>
              <w:jc w:val="left"/>
              <w:rPr>
                <w:sz w:val="24"/>
              </w:rPr>
            </w:pPr>
            <w:r w:rsidRPr="0077343B">
              <w:rPr>
                <w:sz w:val="24"/>
              </w:rPr>
              <w:t xml:space="preserve">Заместитель руководителя </w:t>
            </w:r>
          </w:p>
          <w:p w:rsidR="0065265E" w:rsidRPr="0077343B" w:rsidRDefault="0065265E" w:rsidP="00131083">
            <w:pPr>
              <w:tabs>
                <w:tab w:val="num" w:pos="540"/>
              </w:tabs>
              <w:rPr>
                <w:sz w:val="24"/>
              </w:rPr>
            </w:pPr>
          </w:p>
          <w:p w:rsidR="0065265E" w:rsidRPr="0077343B" w:rsidRDefault="0065265E" w:rsidP="00131083">
            <w:pPr>
              <w:widowControl w:val="0"/>
              <w:autoSpaceDE w:val="0"/>
              <w:autoSpaceDN w:val="0"/>
              <w:adjustRightInd w:val="0"/>
              <w:ind w:left="57" w:right="57" w:firstLine="0"/>
              <w:jc w:val="right"/>
              <w:rPr>
                <w:sz w:val="24"/>
              </w:rPr>
            </w:pPr>
            <w:r w:rsidRPr="0077343B">
              <w:rPr>
                <w:sz w:val="24"/>
              </w:rPr>
              <w:t xml:space="preserve">___ С. В. </w:t>
            </w:r>
            <w:proofErr w:type="spellStart"/>
            <w:r w:rsidRPr="0077343B">
              <w:rPr>
                <w:sz w:val="24"/>
              </w:rPr>
              <w:t>Шиндяпин</w:t>
            </w:r>
            <w:proofErr w:type="spellEnd"/>
          </w:p>
          <w:p w:rsidR="005500D3" w:rsidRPr="0077343B" w:rsidRDefault="005500D3" w:rsidP="00131083">
            <w:pPr>
              <w:widowControl w:val="0"/>
              <w:autoSpaceDE w:val="0"/>
              <w:autoSpaceDN w:val="0"/>
              <w:adjustRightInd w:val="0"/>
              <w:ind w:left="57" w:right="57" w:firstLine="0"/>
              <w:jc w:val="right"/>
              <w:rPr>
                <w:sz w:val="24"/>
              </w:rPr>
            </w:pPr>
          </w:p>
        </w:tc>
        <w:tc>
          <w:tcPr>
            <w:tcW w:w="4786" w:type="dxa"/>
            <w:shd w:val="clear" w:color="auto" w:fill="auto"/>
          </w:tcPr>
          <w:p w:rsidR="0065265E" w:rsidRPr="0077343B" w:rsidRDefault="0065265E" w:rsidP="00131083">
            <w:pPr>
              <w:widowControl w:val="0"/>
              <w:autoSpaceDE w:val="0"/>
              <w:autoSpaceDN w:val="0"/>
              <w:adjustRightInd w:val="0"/>
              <w:ind w:left="57" w:right="57" w:firstLine="0"/>
              <w:jc w:val="center"/>
              <w:rPr>
                <w:sz w:val="24"/>
              </w:rPr>
            </w:pPr>
          </w:p>
        </w:tc>
      </w:tr>
    </w:tbl>
    <w:p w:rsidR="000A12DF" w:rsidRPr="0077343B" w:rsidRDefault="000A12DF" w:rsidP="00AD723C">
      <w:pPr>
        <w:ind w:firstLine="0"/>
        <w:rPr>
          <w:sz w:val="26"/>
          <w:szCs w:val="26"/>
        </w:rPr>
      </w:pPr>
    </w:p>
    <w:sectPr w:rsidR="000A12DF" w:rsidRPr="0077343B" w:rsidSect="00794AF3">
      <w:pgSz w:w="11906" w:h="16838"/>
      <w:pgMar w:top="567" w:right="567" w:bottom="709" w:left="1560" w:header="397" w:footer="283"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4DA5" w:rsidRDefault="00A94DA5">
      <w:r>
        <w:separator/>
      </w:r>
    </w:p>
  </w:endnote>
  <w:endnote w:type="continuationSeparator" w:id="0">
    <w:p w:rsidR="00A94DA5" w:rsidRDefault="00A94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4DA5" w:rsidRDefault="00A94DA5">
      <w:r>
        <w:separator/>
      </w:r>
    </w:p>
  </w:footnote>
  <w:footnote w:type="continuationSeparator" w:id="0">
    <w:p w:rsidR="00A94DA5" w:rsidRDefault="00A94D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420" w:rsidRDefault="009F5E85" w:rsidP="009F0420">
    <w:pPr>
      <w:pStyle w:val="a3"/>
      <w:framePr w:wrap="around" w:vAnchor="text" w:hAnchor="margin" w:xAlign="center" w:y="1"/>
      <w:rPr>
        <w:rStyle w:val="a4"/>
      </w:rPr>
    </w:pPr>
    <w:r>
      <w:rPr>
        <w:rStyle w:val="a4"/>
      </w:rPr>
      <w:fldChar w:fldCharType="begin"/>
    </w:r>
    <w:r w:rsidR="009F0420">
      <w:rPr>
        <w:rStyle w:val="a4"/>
      </w:rPr>
      <w:instrText xml:space="preserve">PAGE  </w:instrText>
    </w:r>
    <w:r>
      <w:rPr>
        <w:rStyle w:val="a4"/>
      </w:rPr>
      <w:fldChar w:fldCharType="end"/>
    </w:r>
  </w:p>
  <w:p w:rsidR="009F0420" w:rsidRDefault="009F042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420" w:rsidRPr="009D1CCD" w:rsidRDefault="009F5E85" w:rsidP="009F0420">
    <w:pPr>
      <w:pStyle w:val="a3"/>
      <w:framePr w:wrap="around" w:vAnchor="text" w:hAnchor="margin" w:xAlign="center" w:y="1"/>
      <w:rPr>
        <w:rStyle w:val="a4"/>
        <w:sz w:val="22"/>
      </w:rPr>
    </w:pPr>
    <w:r w:rsidRPr="009D1CCD">
      <w:rPr>
        <w:rStyle w:val="a4"/>
        <w:sz w:val="22"/>
      </w:rPr>
      <w:fldChar w:fldCharType="begin"/>
    </w:r>
    <w:r w:rsidR="009F0420" w:rsidRPr="009D1CCD">
      <w:rPr>
        <w:rStyle w:val="a4"/>
        <w:sz w:val="22"/>
      </w:rPr>
      <w:instrText xml:space="preserve">PAGE  </w:instrText>
    </w:r>
    <w:r w:rsidRPr="009D1CCD">
      <w:rPr>
        <w:rStyle w:val="a4"/>
        <w:sz w:val="22"/>
      </w:rPr>
      <w:fldChar w:fldCharType="separate"/>
    </w:r>
    <w:r w:rsidR="00330BDB">
      <w:rPr>
        <w:rStyle w:val="a4"/>
        <w:noProof/>
        <w:sz w:val="22"/>
      </w:rPr>
      <w:t>10</w:t>
    </w:r>
    <w:r w:rsidRPr="009D1CCD">
      <w:rPr>
        <w:rStyle w:val="a4"/>
        <w:sz w:val="22"/>
      </w:rPr>
      <w:fldChar w:fldCharType="end"/>
    </w:r>
  </w:p>
  <w:p w:rsidR="009F0420" w:rsidRDefault="009F0420" w:rsidP="00B20FEC">
    <w:pPr>
      <w:pStyle w:val="a3"/>
      <w:tabs>
        <w:tab w:val="clear" w:pos="4677"/>
        <w:tab w:val="clear" w:pos="9355"/>
      </w:tabs>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66ED7"/>
    <w:multiLevelType w:val="hybridMultilevel"/>
    <w:tmpl w:val="5100C74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A34C9B"/>
    <w:multiLevelType w:val="multilevel"/>
    <w:tmpl w:val="2CD09B80"/>
    <w:lvl w:ilvl="0">
      <w:start w:val="2"/>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nsid w:val="02FD5F2A"/>
    <w:multiLevelType w:val="multilevel"/>
    <w:tmpl w:val="3A44908E"/>
    <w:lvl w:ilvl="0">
      <w:start w:val="1"/>
      <w:numFmt w:val="decimal"/>
      <w:lvlText w:val="%1."/>
      <w:lvlJc w:val="left"/>
      <w:pPr>
        <w:tabs>
          <w:tab w:val="num" w:pos="4437"/>
        </w:tabs>
        <w:ind w:left="4437" w:hanging="360"/>
      </w:pPr>
      <w:rPr>
        <w:rFonts w:hint="default"/>
      </w:rPr>
    </w:lvl>
    <w:lvl w:ilvl="1">
      <w:start w:val="1"/>
      <w:numFmt w:val="decimal"/>
      <w:isLgl/>
      <w:lvlText w:val="%1.%2."/>
      <w:lvlJc w:val="left"/>
      <w:pPr>
        <w:ind w:left="4797" w:hanging="720"/>
      </w:pPr>
      <w:rPr>
        <w:rFonts w:hint="default"/>
      </w:rPr>
    </w:lvl>
    <w:lvl w:ilvl="2">
      <w:start w:val="1"/>
      <w:numFmt w:val="decimal"/>
      <w:isLgl/>
      <w:lvlText w:val="%1.%2.%3."/>
      <w:lvlJc w:val="left"/>
      <w:pPr>
        <w:ind w:left="4797" w:hanging="720"/>
      </w:pPr>
      <w:rPr>
        <w:rFonts w:hint="default"/>
      </w:rPr>
    </w:lvl>
    <w:lvl w:ilvl="3">
      <w:start w:val="1"/>
      <w:numFmt w:val="decimal"/>
      <w:isLgl/>
      <w:lvlText w:val="%1.%2.%3.%4."/>
      <w:lvlJc w:val="left"/>
      <w:pPr>
        <w:ind w:left="5157" w:hanging="1080"/>
      </w:pPr>
      <w:rPr>
        <w:rFonts w:hint="default"/>
      </w:rPr>
    </w:lvl>
    <w:lvl w:ilvl="4">
      <w:start w:val="1"/>
      <w:numFmt w:val="decimal"/>
      <w:isLgl/>
      <w:lvlText w:val="%1.%2.%3.%4.%5."/>
      <w:lvlJc w:val="left"/>
      <w:pPr>
        <w:ind w:left="5157" w:hanging="1080"/>
      </w:pPr>
      <w:rPr>
        <w:rFonts w:hint="default"/>
      </w:rPr>
    </w:lvl>
    <w:lvl w:ilvl="5">
      <w:start w:val="1"/>
      <w:numFmt w:val="decimal"/>
      <w:lvlText w:val="%6."/>
      <w:lvlJc w:val="left"/>
      <w:pPr>
        <w:ind w:left="5517" w:hanging="1440"/>
      </w:pPr>
      <w:rPr>
        <w:rFonts w:hint="default"/>
      </w:rPr>
    </w:lvl>
    <w:lvl w:ilvl="6">
      <w:start w:val="1"/>
      <w:numFmt w:val="decimal"/>
      <w:isLgl/>
      <w:lvlText w:val="%1.%2.%3.%4.%5.%6.%7."/>
      <w:lvlJc w:val="left"/>
      <w:pPr>
        <w:ind w:left="5517" w:hanging="1440"/>
      </w:pPr>
      <w:rPr>
        <w:rFonts w:hint="default"/>
      </w:rPr>
    </w:lvl>
    <w:lvl w:ilvl="7">
      <w:start w:val="1"/>
      <w:numFmt w:val="decimal"/>
      <w:isLgl/>
      <w:lvlText w:val="%1.%2.%3.%4.%5.%6.%7.%8."/>
      <w:lvlJc w:val="left"/>
      <w:pPr>
        <w:ind w:left="5877" w:hanging="1800"/>
      </w:pPr>
      <w:rPr>
        <w:rFonts w:hint="default"/>
      </w:rPr>
    </w:lvl>
    <w:lvl w:ilvl="8">
      <w:start w:val="1"/>
      <w:numFmt w:val="decimal"/>
      <w:isLgl/>
      <w:lvlText w:val="%1.%2.%3.%4.%5.%6.%7.%8.%9."/>
      <w:lvlJc w:val="left"/>
      <w:pPr>
        <w:ind w:left="6237" w:hanging="2160"/>
      </w:pPr>
      <w:rPr>
        <w:rFonts w:hint="default"/>
      </w:rPr>
    </w:lvl>
  </w:abstractNum>
  <w:abstractNum w:abstractNumId="3">
    <w:nsid w:val="050C3B48"/>
    <w:multiLevelType w:val="hybridMultilevel"/>
    <w:tmpl w:val="EF042724"/>
    <w:lvl w:ilvl="0" w:tplc="E91C563E">
      <w:start w:val="1"/>
      <w:numFmt w:val="decimal"/>
      <w:lvlText w:val="%1."/>
      <w:lvlJc w:val="left"/>
      <w:pPr>
        <w:ind w:left="1069" w:hanging="360"/>
      </w:pPr>
      <w:rPr>
        <w:rFonts w:eastAsia="Calibri"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BF90290"/>
    <w:multiLevelType w:val="hybridMultilevel"/>
    <w:tmpl w:val="49DE2E0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EFC7C5D"/>
    <w:multiLevelType w:val="hybridMultilevel"/>
    <w:tmpl w:val="F0F23D42"/>
    <w:lvl w:ilvl="0" w:tplc="3C444B02">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82E537E"/>
    <w:multiLevelType w:val="hybridMultilevel"/>
    <w:tmpl w:val="D4CE75AC"/>
    <w:lvl w:ilvl="0" w:tplc="16621D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7F062A2"/>
    <w:multiLevelType w:val="multilevel"/>
    <w:tmpl w:val="70225122"/>
    <w:lvl w:ilvl="0">
      <w:start w:val="1"/>
      <w:numFmt w:val="decimal"/>
      <w:lvlText w:val="%1."/>
      <w:lvlJc w:val="left"/>
      <w:pPr>
        <w:tabs>
          <w:tab w:val="num" w:pos="1020"/>
        </w:tabs>
        <w:ind w:left="1020" w:hanging="1020"/>
      </w:pPr>
      <w:rPr>
        <w:rFonts w:hint="default"/>
      </w:rPr>
    </w:lvl>
    <w:lvl w:ilvl="1">
      <w:start w:val="1"/>
      <w:numFmt w:val="decimal"/>
      <w:lvlText w:val="%2."/>
      <w:lvlJc w:val="left"/>
      <w:pPr>
        <w:tabs>
          <w:tab w:val="num" w:pos="1446"/>
        </w:tabs>
        <w:ind w:left="1446" w:hanging="1020"/>
      </w:pPr>
      <w:rPr>
        <w:rFonts w:hint="default"/>
      </w:rPr>
    </w:lvl>
    <w:lvl w:ilvl="2">
      <w:start w:val="1"/>
      <w:numFmt w:val="decimal"/>
      <w:lvlText w:val="%1.%2.%3."/>
      <w:lvlJc w:val="left"/>
      <w:pPr>
        <w:tabs>
          <w:tab w:val="num" w:pos="1820"/>
        </w:tabs>
        <w:ind w:left="1820" w:hanging="1020"/>
      </w:pPr>
      <w:rPr>
        <w:rFonts w:hint="default"/>
      </w:rPr>
    </w:lvl>
    <w:lvl w:ilvl="3">
      <w:start w:val="1"/>
      <w:numFmt w:val="decimal"/>
      <w:lvlText w:val="%1.%2.%3.%4."/>
      <w:lvlJc w:val="left"/>
      <w:pPr>
        <w:tabs>
          <w:tab w:val="num" w:pos="2280"/>
        </w:tabs>
        <w:ind w:left="2280" w:hanging="1080"/>
      </w:pPr>
      <w:rPr>
        <w:rFonts w:hint="default"/>
      </w:rPr>
    </w:lvl>
    <w:lvl w:ilvl="4">
      <w:start w:val="1"/>
      <w:numFmt w:val="decimal"/>
      <w:lvlText w:val="%1.%2.%3.%4.%5."/>
      <w:lvlJc w:val="left"/>
      <w:pPr>
        <w:tabs>
          <w:tab w:val="num" w:pos="2680"/>
        </w:tabs>
        <w:ind w:left="2680" w:hanging="1080"/>
      </w:pPr>
      <w:rPr>
        <w:rFonts w:hint="default"/>
      </w:rPr>
    </w:lvl>
    <w:lvl w:ilvl="5">
      <w:start w:val="1"/>
      <w:numFmt w:val="decimal"/>
      <w:lvlText w:val="%1.%2.%3.%4.%5.%6."/>
      <w:lvlJc w:val="left"/>
      <w:pPr>
        <w:tabs>
          <w:tab w:val="num" w:pos="3440"/>
        </w:tabs>
        <w:ind w:left="3440" w:hanging="1440"/>
      </w:pPr>
      <w:rPr>
        <w:rFonts w:hint="default"/>
      </w:rPr>
    </w:lvl>
    <w:lvl w:ilvl="6">
      <w:start w:val="1"/>
      <w:numFmt w:val="decimal"/>
      <w:lvlText w:val="%1.%2.%3.%4.%5.%6.%7."/>
      <w:lvlJc w:val="left"/>
      <w:pPr>
        <w:tabs>
          <w:tab w:val="num" w:pos="3840"/>
        </w:tabs>
        <w:ind w:left="3840" w:hanging="1440"/>
      </w:pPr>
      <w:rPr>
        <w:rFonts w:hint="default"/>
      </w:rPr>
    </w:lvl>
    <w:lvl w:ilvl="7">
      <w:start w:val="1"/>
      <w:numFmt w:val="decimal"/>
      <w:lvlText w:val="%1.%2.%3.%4.%5.%6.%7.%8."/>
      <w:lvlJc w:val="left"/>
      <w:pPr>
        <w:tabs>
          <w:tab w:val="num" w:pos="4600"/>
        </w:tabs>
        <w:ind w:left="4600" w:hanging="1800"/>
      </w:pPr>
      <w:rPr>
        <w:rFonts w:hint="default"/>
      </w:rPr>
    </w:lvl>
    <w:lvl w:ilvl="8">
      <w:start w:val="1"/>
      <w:numFmt w:val="decimal"/>
      <w:lvlText w:val="%1.%2.%3.%4.%5.%6.%7.%8.%9."/>
      <w:lvlJc w:val="left"/>
      <w:pPr>
        <w:tabs>
          <w:tab w:val="num" w:pos="5000"/>
        </w:tabs>
        <w:ind w:left="5000" w:hanging="1800"/>
      </w:pPr>
      <w:rPr>
        <w:rFonts w:hint="default"/>
      </w:rPr>
    </w:lvl>
  </w:abstractNum>
  <w:abstractNum w:abstractNumId="8">
    <w:nsid w:val="2DDD43CF"/>
    <w:multiLevelType w:val="hybridMultilevel"/>
    <w:tmpl w:val="2C26F6B8"/>
    <w:lvl w:ilvl="0" w:tplc="7D5EEC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E535713"/>
    <w:multiLevelType w:val="hybridMultilevel"/>
    <w:tmpl w:val="8EFCF310"/>
    <w:lvl w:ilvl="0" w:tplc="5D723250">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35C63A8A"/>
    <w:multiLevelType w:val="hybridMultilevel"/>
    <w:tmpl w:val="7AA200BE"/>
    <w:lvl w:ilvl="0" w:tplc="5010E9F2">
      <w:start w:val="2"/>
      <w:numFmt w:val="decimal"/>
      <w:lvlText w:val="%1."/>
      <w:lvlJc w:val="left"/>
      <w:pPr>
        <w:ind w:left="107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361333B6"/>
    <w:multiLevelType w:val="multilevel"/>
    <w:tmpl w:val="18549872"/>
    <w:lvl w:ilvl="0">
      <w:start w:val="2"/>
      <w:numFmt w:val="decimal"/>
      <w:lvlText w:val="%1."/>
      <w:lvlJc w:val="left"/>
      <w:pPr>
        <w:ind w:left="1068" w:hanging="360"/>
      </w:pPr>
      <w:rPr>
        <w:rFonts w:hint="default"/>
        <w:b/>
        <w:color w:val="000000"/>
      </w:rPr>
    </w:lvl>
    <w:lvl w:ilvl="1">
      <w:start w:val="1"/>
      <w:numFmt w:val="decimal"/>
      <w:isLgl/>
      <w:lvlText w:val="%1.%2."/>
      <w:lvlJc w:val="left"/>
      <w:pPr>
        <w:ind w:left="1728" w:hanging="1020"/>
      </w:pPr>
      <w:rPr>
        <w:rFonts w:hint="default"/>
      </w:rPr>
    </w:lvl>
    <w:lvl w:ilvl="2">
      <w:start w:val="1"/>
      <w:numFmt w:val="decimal"/>
      <w:isLgl/>
      <w:lvlText w:val="%1.%2.%3."/>
      <w:lvlJc w:val="left"/>
      <w:pPr>
        <w:ind w:left="1728" w:hanging="1020"/>
      </w:pPr>
      <w:rPr>
        <w:rFonts w:hint="default"/>
      </w:rPr>
    </w:lvl>
    <w:lvl w:ilvl="3">
      <w:start w:val="1"/>
      <w:numFmt w:val="decimal"/>
      <w:isLgl/>
      <w:lvlText w:val="%1.%2.%3.%4."/>
      <w:lvlJc w:val="left"/>
      <w:pPr>
        <w:ind w:left="1728" w:hanging="10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2">
    <w:nsid w:val="3A477947"/>
    <w:multiLevelType w:val="multilevel"/>
    <w:tmpl w:val="F5CE6F0A"/>
    <w:lvl w:ilvl="0">
      <w:start w:val="1"/>
      <w:numFmt w:val="decimal"/>
      <w:lvlText w:val="%1."/>
      <w:lvlJc w:val="left"/>
      <w:pPr>
        <w:tabs>
          <w:tab w:val="num" w:pos="4437"/>
        </w:tabs>
        <w:ind w:left="4437" w:hanging="360"/>
      </w:pPr>
      <w:rPr>
        <w:rFonts w:hint="default"/>
      </w:rPr>
    </w:lvl>
    <w:lvl w:ilvl="1">
      <w:start w:val="1"/>
      <w:numFmt w:val="decimal"/>
      <w:isLgl/>
      <w:lvlText w:val="%1.%2."/>
      <w:lvlJc w:val="left"/>
      <w:pPr>
        <w:ind w:left="4797" w:hanging="720"/>
      </w:pPr>
      <w:rPr>
        <w:rFonts w:hint="default"/>
      </w:rPr>
    </w:lvl>
    <w:lvl w:ilvl="2">
      <w:start w:val="1"/>
      <w:numFmt w:val="decimal"/>
      <w:isLgl/>
      <w:lvlText w:val="%1.%2.%3."/>
      <w:lvlJc w:val="left"/>
      <w:pPr>
        <w:ind w:left="4797" w:hanging="720"/>
      </w:pPr>
      <w:rPr>
        <w:rFonts w:hint="default"/>
      </w:rPr>
    </w:lvl>
    <w:lvl w:ilvl="3">
      <w:start w:val="1"/>
      <w:numFmt w:val="decimal"/>
      <w:isLgl/>
      <w:lvlText w:val="%1.%2.%3.%4."/>
      <w:lvlJc w:val="left"/>
      <w:pPr>
        <w:ind w:left="5157" w:hanging="1080"/>
      </w:pPr>
      <w:rPr>
        <w:rFonts w:hint="default"/>
      </w:rPr>
    </w:lvl>
    <w:lvl w:ilvl="4">
      <w:start w:val="1"/>
      <w:numFmt w:val="decimal"/>
      <w:isLgl/>
      <w:lvlText w:val="%1.%2.%3.%4.%5."/>
      <w:lvlJc w:val="left"/>
      <w:pPr>
        <w:ind w:left="5157" w:hanging="1080"/>
      </w:pPr>
      <w:rPr>
        <w:rFonts w:hint="default"/>
      </w:rPr>
    </w:lvl>
    <w:lvl w:ilvl="5">
      <w:start w:val="1"/>
      <w:numFmt w:val="decimal"/>
      <w:isLgl/>
      <w:lvlText w:val="%1.%2.%3.%4.%5.%6."/>
      <w:lvlJc w:val="left"/>
      <w:pPr>
        <w:ind w:left="5517" w:hanging="1440"/>
      </w:pPr>
      <w:rPr>
        <w:rFonts w:hint="default"/>
      </w:rPr>
    </w:lvl>
    <w:lvl w:ilvl="6">
      <w:start w:val="1"/>
      <w:numFmt w:val="decimal"/>
      <w:isLgl/>
      <w:lvlText w:val="%1.%2.%3.%4.%5.%6.%7."/>
      <w:lvlJc w:val="left"/>
      <w:pPr>
        <w:ind w:left="5517" w:hanging="1440"/>
      </w:pPr>
      <w:rPr>
        <w:rFonts w:hint="default"/>
      </w:rPr>
    </w:lvl>
    <w:lvl w:ilvl="7">
      <w:start w:val="1"/>
      <w:numFmt w:val="decimal"/>
      <w:isLgl/>
      <w:lvlText w:val="%1.%2.%3.%4.%5.%6.%7.%8."/>
      <w:lvlJc w:val="left"/>
      <w:pPr>
        <w:ind w:left="5877" w:hanging="1800"/>
      </w:pPr>
      <w:rPr>
        <w:rFonts w:hint="default"/>
      </w:rPr>
    </w:lvl>
    <w:lvl w:ilvl="8">
      <w:start w:val="1"/>
      <w:numFmt w:val="decimal"/>
      <w:isLgl/>
      <w:lvlText w:val="%1.%2.%3.%4.%5.%6.%7.%8.%9."/>
      <w:lvlJc w:val="left"/>
      <w:pPr>
        <w:ind w:left="6237" w:hanging="2160"/>
      </w:pPr>
      <w:rPr>
        <w:rFonts w:hint="default"/>
      </w:rPr>
    </w:lvl>
  </w:abstractNum>
  <w:abstractNum w:abstractNumId="13">
    <w:nsid w:val="3B340B73"/>
    <w:multiLevelType w:val="hybridMultilevel"/>
    <w:tmpl w:val="C69A90FE"/>
    <w:lvl w:ilvl="0" w:tplc="2EE2E0FC">
      <w:start w:val="1"/>
      <w:numFmt w:val="decimal"/>
      <w:lvlText w:val="%1."/>
      <w:lvlJc w:val="left"/>
      <w:pPr>
        <w:ind w:left="360" w:hanging="360"/>
      </w:pPr>
      <w:rPr>
        <w:rFonts w:hint="default"/>
        <w:b w:val="0"/>
        <w:color w:val="0D0D0D"/>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BF2614E"/>
    <w:multiLevelType w:val="hybridMultilevel"/>
    <w:tmpl w:val="46DE37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F1F4320"/>
    <w:multiLevelType w:val="hybridMultilevel"/>
    <w:tmpl w:val="85E4FCBC"/>
    <w:lvl w:ilvl="0" w:tplc="EC922A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7886F48"/>
    <w:multiLevelType w:val="hybridMultilevel"/>
    <w:tmpl w:val="BDA887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8757466"/>
    <w:multiLevelType w:val="multilevel"/>
    <w:tmpl w:val="9BC2FE7E"/>
    <w:lvl w:ilvl="0">
      <w:start w:val="10"/>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8">
    <w:nsid w:val="4AEB6F7A"/>
    <w:multiLevelType w:val="hybridMultilevel"/>
    <w:tmpl w:val="CE8EA014"/>
    <w:lvl w:ilvl="0" w:tplc="16621D3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nsid w:val="53D43DB8"/>
    <w:multiLevelType w:val="hybridMultilevel"/>
    <w:tmpl w:val="1CFEC5AA"/>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nsid w:val="58C966E2"/>
    <w:multiLevelType w:val="hybridMultilevel"/>
    <w:tmpl w:val="6882B304"/>
    <w:lvl w:ilvl="0" w:tplc="16621D36">
      <w:start w:val="1"/>
      <w:numFmt w:val="bullet"/>
      <w:lvlText w:val=""/>
      <w:lvlJc w:val="left"/>
      <w:pPr>
        <w:ind w:left="1637"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21">
    <w:nsid w:val="5D46219C"/>
    <w:multiLevelType w:val="multilevel"/>
    <w:tmpl w:val="3A44908E"/>
    <w:lvl w:ilvl="0">
      <w:start w:val="1"/>
      <w:numFmt w:val="decimal"/>
      <w:lvlText w:val="%1."/>
      <w:lvlJc w:val="left"/>
      <w:pPr>
        <w:tabs>
          <w:tab w:val="num" w:pos="4437"/>
        </w:tabs>
        <w:ind w:left="4437" w:hanging="360"/>
      </w:pPr>
      <w:rPr>
        <w:rFonts w:hint="default"/>
      </w:rPr>
    </w:lvl>
    <w:lvl w:ilvl="1">
      <w:start w:val="1"/>
      <w:numFmt w:val="decimal"/>
      <w:isLgl/>
      <w:lvlText w:val="%1.%2."/>
      <w:lvlJc w:val="left"/>
      <w:pPr>
        <w:ind w:left="4797" w:hanging="720"/>
      </w:pPr>
      <w:rPr>
        <w:rFonts w:hint="default"/>
      </w:rPr>
    </w:lvl>
    <w:lvl w:ilvl="2">
      <w:start w:val="1"/>
      <w:numFmt w:val="decimal"/>
      <w:isLgl/>
      <w:lvlText w:val="%1.%2.%3."/>
      <w:lvlJc w:val="left"/>
      <w:pPr>
        <w:ind w:left="4797" w:hanging="720"/>
      </w:pPr>
      <w:rPr>
        <w:rFonts w:hint="default"/>
      </w:rPr>
    </w:lvl>
    <w:lvl w:ilvl="3">
      <w:start w:val="1"/>
      <w:numFmt w:val="decimal"/>
      <w:isLgl/>
      <w:lvlText w:val="%1.%2.%3.%4."/>
      <w:lvlJc w:val="left"/>
      <w:pPr>
        <w:ind w:left="5157" w:hanging="1080"/>
      </w:pPr>
      <w:rPr>
        <w:rFonts w:hint="default"/>
      </w:rPr>
    </w:lvl>
    <w:lvl w:ilvl="4">
      <w:start w:val="1"/>
      <w:numFmt w:val="decimal"/>
      <w:isLgl/>
      <w:lvlText w:val="%1.%2.%3.%4.%5."/>
      <w:lvlJc w:val="left"/>
      <w:pPr>
        <w:ind w:left="5157" w:hanging="1080"/>
      </w:pPr>
      <w:rPr>
        <w:rFonts w:hint="default"/>
      </w:rPr>
    </w:lvl>
    <w:lvl w:ilvl="5">
      <w:start w:val="1"/>
      <w:numFmt w:val="decimal"/>
      <w:lvlText w:val="%6."/>
      <w:lvlJc w:val="left"/>
      <w:pPr>
        <w:ind w:left="5517" w:hanging="1440"/>
      </w:pPr>
      <w:rPr>
        <w:rFonts w:hint="default"/>
      </w:rPr>
    </w:lvl>
    <w:lvl w:ilvl="6">
      <w:start w:val="1"/>
      <w:numFmt w:val="decimal"/>
      <w:isLgl/>
      <w:lvlText w:val="%1.%2.%3.%4.%5.%6.%7."/>
      <w:lvlJc w:val="left"/>
      <w:pPr>
        <w:ind w:left="5517" w:hanging="1440"/>
      </w:pPr>
      <w:rPr>
        <w:rFonts w:hint="default"/>
      </w:rPr>
    </w:lvl>
    <w:lvl w:ilvl="7">
      <w:start w:val="1"/>
      <w:numFmt w:val="decimal"/>
      <w:isLgl/>
      <w:lvlText w:val="%1.%2.%3.%4.%5.%6.%7.%8."/>
      <w:lvlJc w:val="left"/>
      <w:pPr>
        <w:ind w:left="5877" w:hanging="1800"/>
      </w:pPr>
      <w:rPr>
        <w:rFonts w:hint="default"/>
      </w:rPr>
    </w:lvl>
    <w:lvl w:ilvl="8">
      <w:start w:val="1"/>
      <w:numFmt w:val="decimal"/>
      <w:isLgl/>
      <w:lvlText w:val="%1.%2.%3.%4.%5.%6.%7.%8.%9."/>
      <w:lvlJc w:val="left"/>
      <w:pPr>
        <w:ind w:left="6237" w:hanging="2160"/>
      </w:pPr>
      <w:rPr>
        <w:rFonts w:hint="default"/>
      </w:rPr>
    </w:lvl>
  </w:abstractNum>
  <w:abstractNum w:abstractNumId="22">
    <w:nsid w:val="6B9A3D78"/>
    <w:multiLevelType w:val="multilevel"/>
    <w:tmpl w:val="E796E7FC"/>
    <w:lvl w:ilvl="0">
      <w:start w:val="1"/>
      <w:numFmt w:val="decimal"/>
      <w:lvlText w:val="%1."/>
      <w:lvlJc w:val="left"/>
      <w:pPr>
        <w:tabs>
          <w:tab w:val="num" w:pos="4437"/>
        </w:tabs>
        <w:ind w:left="4437" w:hanging="360"/>
      </w:pPr>
      <w:rPr>
        <w:rFonts w:hint="default"/>
      </w:rPr>
    </w:lvl>
    <w:lvl w:ilvl="1">
      <w:start w:val="1"/>
      <w:numFmt w:val="decimal"/>
      <w:isLgl/>
      <w:lvlText w:val="%1.%2."/>
      <w:lvlJc w:val="left"/>
      <w:pPr>
        <w:ind w:left="4797" w:hanging="720"/>
      </w:pPr>
      <w:rPr>
        <w:rFonts w:hint="default"/>
      </w:rPr>
    </w:lvl>
    <w:lvl w:ilvl="2">
      <w:start w:val="1"/>
      <w:numFmt w:val="decimal"/>
      <w:isLgl/>
      <w:lvlText w:val="%1.%2.%3."/>
      <w:lvlJc w:val="left"/>
      <w:pPr>
        <w:ind w:left="4797" w:hanging="720"/>
      </w:pPr>
      <w:rPr>
        <w:rFonts w:hint="default"/>
      </w:rPr>
    </w:lvl>
    <w:lvl w:ilvl="3">
      <w:start w:val="1"/>
      <w:numFmt w:val="decimal"/>
      <w:isLgl/>
      <w:lvlText w:val="%1.%2.%3.%4."/>
      <w:lvlJc w:val="left"/>
      <w:pPr>
        <w:ind w:left="5157" w:hanging="1080"/>
      </w:pPr>
      <w:rPr>
        <w:rFonts w:hint="default"/>
      </w:rPr>
    </w:lvl>
    <w:lvl w:ilvl="4">
      <w:start w:val="1"/>
      <w:numFmt w:val="decimal"/>
      <w:isLgl/>
      <w:lvlText w:val="%1.%2.%3.%4.%5."/>
      <w:lvlJc w:val="left"/>
      <w:pPr>
        <w:ind w:left="5157" w:hanging="1080"/>
      </w:pPr>
      <w:rPr>
        <w:rFonts w:hint="default"/>
      </w:rPr>
    </w:lvl>
    <w:lvl w:ilvl="5">
      <w:start w:val="1"/>
      <w:numFmt w:val="decimal"/>
      <w:lvlText w:val="%6."/>
      <w:lvlJc w:val="left"/>
      <w:pPr>
        <w:ind w:left="5517" w:hanging="1440"/>
      </w:pPr>
      <w:rPr>
        <w:rFonts w:hint="default"/>
      </w:rPr>
    </w:lvl>
    <w:lvl w:ilvl="6">
      <w:start w:val="1"/>
      <w:numFmt w:val="decimal"/>
      <w:isLgl/>
      <w:lvlText w:val="%1.%2.%3.%4.%5.%6.%7."/>
      <w:lvlJc w:val="left"/>
      <w:pPr>
        <w:ind w:left="5517" w:hanging="1440"/>
      </w:pPr>
      <w:rPr>
        <w:rFonts w:hint="default"/>
      </w:rPr>
    </w:lvl>
    <w:lvl w:ilvl="7">
      <w:start w:val="1"/>
      <w:numFmt w:val="decimal"/>
      <w:isLgl/>
      <w:lvlText w:val="%1.%2.%3.%4.%5.%6.%7.%8."/>
      <w:lvlJc w:val="left"/>
      <w:pPr>
        <w:ind w:left="5877" w:hanging="1800"/>
      </w:pPr>
      <w:rPr>
        <w:rFonts w:hint="default"/>
      </w:rPr>
    </w:lvl>
    <w:lvl w:ilvl="8">
      <w:start w:val="1"/>
      <w:numFmt w:val="decimal"/>
      <w:isLgl/>
      <w:lvlText w:val="%1.%2.%3.%4.%5.%6.%7.%8.%9."/>
      <w:lvlJc w:val="left"/>
      <w:pPr>
        <w:ind w:left="6237" w:hanging="2160"/>
      </w:pPr>
      <w:rPr>
        <w:rFonts w:hint="default"/>
      </w:rPr>
    </w:lvl>
  </w:abstractNum>
  <w:abstractNum w:abstractNumId="23">
    <w:nsid w:val="6C6A64A7"/>
    <w:multiLevelType w:val="multilevel"/>
    <w:tmpl w:val="F5CE6F0A"/>
    <w:lvl w:ilvl="0">
      <w:start w:val="1"/>
      <w:numFmt w:val="decimal"/>
      <w:lvlText w:val="%1."/>
      <w:lvlJc w:val="left"/>
      <w:pPr>
        <w:tabs>
          <w:tab w:val="num" w:pos="4437"/>
        </w:tabs>
        <w:ind w:left="4437" w:hanging="360"/>
      </w:pPr>
      <w:rPr>
        <w:rFonts w:hint="default"/>
      </w:rPr>
    </w:lvl>
    <w:lvl w:ilvl="1">
      <w:start w:val="1"/>
      <w:numFmt w:val="decimal"/>
      <w:isLgl/>
      <w:lvlText w:val="%1.%2."/>
      <w:lvlJc w:val="left"/>
      <w:pPr>
        <w:ind w:left="4797" w:hanging="720"/>
      </w:pPr>
      <w:rPr>
        <w:rFonts w:hint="default"/>
      </w:rPr>
    </w:lvl>
    <w:lvl w:ilvl="2">
      <w:start w:val="1"/>
      <w:numFmt w:val="decimal"/>
      <w:isLgl/>
      <w:lvlText w:val="%1.%2.%3."/>
      <w:lvlJc w:val="left"/>
      <w:pPr>
        <w:ind w:left="4797" w:hanging="720"/>
      </w:pPr>
      <w:rPr>
        <w:rFonts w:hint="default"/>
      </w:rPr>
    </w:lvl>
    <w:lvl w:ilvl="3">
      <w:start w:val="1"/>
      <w:numFmt w:val="decimal"/>
      <w:isLgl/>
      <w:lvlText w:val="%1.%2.%3.%4."/>
      <w:lvlJc w:val="left"/>
      <w:pPr>
        <w:ind w:left="5157" w:hanging="1080"/>
      </w:pPr>
      <w:rPr>
        <w:rFonts w:hint="default"/>
      </w:rPr>
    </w:lvl>
    <w:lvl w:ilvl="4">
      <w:start w:val="1"/>
      <w:numFmt w:val="decimal"/>
      <w:isLgl/>
      <w:lvlText w:val="%1.%2.%3.%4.%5."/>
      <w:lvlJc w:val="left"/>
      <w:pPr>
        <w:ind w:left="5157" w:hanging="1080"/>
      </w:pPr>
      <w:rPr>
        <w:rFonts w:hint="default"/>
      </w:rPr>
    </w:lvl>
    <w:lvl w:ilvl="5">
      <w:start w:val="1"/>
      <w:numFmt w:val="decimal"/>
      <w:isLgl/>
      <w:lvlText w:val="%1.%2.%3.%4.%5.%6."/>
      <w:lvlJc w:val="left"/>
      <w:pPr>
        <w:ind w:left="5517" w:hanging="1440"/>
      </w:pPr>
      <w:rPr>
        <w:rFonts w:hint="default"/>
      </w:rPr>
    </w:lvl>
    <w:lvl w:ilvl="6">
      <w:start w:val="1"/>
      <w:numFmt w:val="decimal"/>
      <w:isLgl/>
      <w:lvlText w:val="%1.%2.%3.%4.%5.%6.%7."/>
      <w:lvlJc w:val="left"/>
      <w:pPr>
        <w:ind w:left="5517" w:hanging="1440"/>
      </w:pPr>
      <w:rPr>
        <w:rFonts w:hint="default"/>
      </w:rPr>
    </w:lvl>
    <w:lvl w:ilvl="7">
      <w:start w:val="1"/>
      <w:numFmt w:val="decimal"/>
      <w:isLgl/>
      <w:lvlText w:val="%1.%2.%3.%4.%5.%6.%7.%8."/>
      <w:lvlJc w:val="left"/>
      <w:pPr>
        <w:ind w:left="5877" w:hanging="1800"/>
      </w:pPr>
      <w:rPr>
        <w:rFonts w:hint="default"/>
      </w:rPr>
    </w:lvl>
    <w:lvl w:ilvl="8">
      <w:start w:val="1"/>
      <w:numFmt w:val="decimal"/>
      <w:isLgl/>
      <w:lvlText w:val="%1.%2.%3.%4.%5.%6.%7.%8.%9."/>
      <w:lvlJc w:val="left"/>
      <w:pPr>
        <w:ind w:left="6237" w:hanging="2160"/>
      </w:pPr>
      <w:rPr>
        <w:rFonts w:hint="default"/>
      </w:rPr>
    </w:lvl>
  </w:abstractNum>
  <w:abstractNum w:abstractNumId="24">
    <w:nsid w:val="6D1D4CD0"/>
    <w:multiLevelType w:val="multilevel"/>
    <w:tmpl w:val="3A44908E"/>
    <w:lvl w:ilvl="0">
      <w:start w:val="1"/>
      <w:numFmt w:val="decimal"/>
      <w:lvlText w:val="%1."/>
      <w:lvlJc w:val="left"/>
      <w:pPr>
        <w:tabs>
          <w:tab w:val="num" w:pos="4437"/>
        </w:tabs>
        <w:ind w:left="4437" w:hanging="360"/>
      </w:pPr>
      <w:rPr>
        <w:rFonts w:hint="default"/>
      </w:rPr>
    </w:lvl>
    <w:lvl w:ilvl="1">
      <w:start w:val="1"/>
      <w:numFmt w:val="decimal"/>
      <w:isLgl/>
      <w:lvlText w:val="%1.%2."/>
      <w:lvlJc w:val="left"/>
      <w:pPr>
        <w:ind w:left="4797" w:hanging="720"/>
      </w:pPr>
      <w:rPr>
        <w:rFonts w:hint="default"/>
      </w:rPr>
    </w:lvl>
    <w:lvl w:ilvl="2">
      <w:start w:val="1"/>
      <w:numFmt w:val="decimal"/>
      <w:isLgl/>
      <w:lvlText w:val="%1.%2.%3."/>
      <w:lvlJc w:val="left"/>
      <w:pPr>
        <w:ind w:left="4797" w:hanging="720"/>
      </w:pPr>
      <w:rPr>
        <w:rFonts w:hint="default"/>
      </w:rPr>
    </w:lvl>
    <w:lvl w:ilvl="3">
      <w:start w:val="1"/>
      <w:numFmt w:val="decimal"/>
      <w:isLgl/>
      <w:lvlText w:val="%1.%2.%3.%4."/>
      <w:lvlJc w:val="left"/>
      <w:pPr>
        <w:ind w:left="5157" w:hanging="1080"/>
      </w:pPr>
      <w:rPr>
        <w:rFonts w:hint="default"/>
      </w:rPr>
    </w:lvl>
    <w:lvl w:ilvl="4">
      <w:start w:val="1"/>
      <w:numFmt w:val="decimal"/>
      <w:isLgl/>
      <w:lvlText w:val="%1.%2.%3.%4.%5."/>
      <w:lvlJc w:val="left"/>
      <w:pPr>
        <w:ind w:left="5157" w:hanging="1080"/>
      </w:pPr>
      <w:rPr>
        <w:rFonts w:hint="default"/>
      </w:rPr>
    </w:lvl>
    <w:lvl w:ilvl="5">
      <w:start w:val="1"/>
      <w:numFmt w:val="decimal"/>
      <w:lvlText w:val="%6."/>
      <w:lvlJc w:val="left"/>
      <w:pPr>
        <w:ind w:left="5517" w:hanging="1440"/>
      </w:pPr>
      <w:rPr>
        <w:rFonts w:hint="default"/>
      </w:rPr>
    </w:lvl>
    <w:lvl w:ilvl="6">
      <w:start w:val="1"/>
      <w:numFmt w:val="decimal"/>
      <w:isLgl/>
      <w:lvlText w:val="%1.%2.%3.%4.%5.%6.%7."/>
      <w:lvlJc w:val="left"/>
      <w:pPr>
        <w:ind w:left="5517" w:hanging="1440"/>
      </w:pPr>
      <w:rPr>
        <w:rFonts w:hint="default"/>
      </w:rPr>
    </w:lvl>
    <w:lvl w:ilvl="7">
      <w:start w:val="1"/>
      <w:numFmt w:val="decimal"/>
      <w:isLgl/>
      <w:lvlText w:val="%1.%2.%3.%4.%5.%6.%7.%8."/>
      <w:lvlJc w:val="left"/>
      <w:pPr>
        <w:ind w:left="5877" w:hanging="1800"/>
      </w:pPr>
      <w:rPr>
        <w:rFonts w:hint="default"/>
      </w:rPr>
    </w:lvl>
    <w:lvl w:ilvl="8">
      <w:start w:val="1"/>
      <w:numFmt w:val="decimal"/>
      <w:isLgl/>
      <w:lvlText w:val="%1.%2.%3.%4.%5.%6.%7.%8.%9."/>
      <w:lvlJc w:val="left"/>
      <w:pPr>
        <w:ind w:left="6237" w:hanging="2160"/>
      </w:pPr>
      <w:rPr>
        <w:rFonts w:hint="default"/>
      </w:rPr>
    </w:lvl>
  </w:abstractNum>
  <w:abstractNum w:abstractNumId="25">
    <w:nsid w:val="72EA438C"/>
    <w:multiLevelType w:val="multilevel"/>
    <w:tmpl w:val="BC3A7606"/>
    <w:lvl w:ilvl="0">
      <w:start w:val="6"/>
      <w:numFmt w:val="decimal"/>
      <w:lvlText w:val="%1."/>
      <w:lvlJc w:val="left"/>
      <w:pPr>
        <w:ind w:left="3337" w:hanging="360"/>
      </w:pPr>
      <w:rPr>
        <w:rFonts w:hint="default"/>
      </w:rPr>
    </w:lvl>
    <w:lvl w:ilvl="1">
      <w:start w:val="1"/>
      <w:numFmt w:val="decimal"/>
      <w:isLgl/>
      <w:lvlText w:val="%1.%2."/>
      <w:lvlJc w:val="left"/>
      <w:pPr>
        <w:ind w:left="3337" w:hanging="360"/>
      </w:pPr>
      <w:rPr>
        <w:rFonts w:hint="default"/>
      </w:rPr>
    </w:lvl>
    <w:lvl w:ilvl="2">
      <w:start w:val="1"/>
      <w:numFmt w:val="decimal"/>
      <w:isLgl/>
      <w:lvlText w:val="%1.%2.%3."/>
      <w:lvlJc w:val="left"/>
      <w:pPr>
        <w:ind w:left="3697" w:hanging="720"/>
      </w:pPr>
      <w:rPr>
        <w:rFonts w:hint="default"/>
      </w:rPr>
    </w:lvl>
    <w:lvl w:ilvl="3">
      <w:start w:val="1"/>
      <w:numFmt w:val="decimal"/>
      <w:isLgl/>
      <w:lvlText w:val="%1.%2.%3.%4."/>
      <w:lvlJc w:val="left"/>
      <w:pPr>
        <w:ind w:left="3697" w:hanging="720"/>
      </w:pPr>
      <w:rPr>
        <w:rFonts w:hint="default"/>
      </w:rPr>
    </w:lvl>
    <w:lvl w:ilvl="4">
      <w:start w:val="1"/>
      <w:numFmt w:val="decimal"/>
      <w:isLgl/>
      <w:lvlText w:val="%1.%2.%3.%4.%5."/>
      <w:lvlJc w:val="left"/>
      <w:pPr>
        <w:ind w:left="4057" w:hanging="1080"/>
      </w:pPr>
      <w:rPr>
        <w:rFonts w:hint="default"/>
      </w:rPr>
    </w:lvl>
    <w:lvl w:ilvl="5">
      <w:start w:val="1"/>
      <w:numFmt w:val="decimal"/>
      <w:isLgl/>
      <w:lvlText w:val="%1.%2.%3.%4.%5.%6."/>
      <w:lvlJc w:val="left"/>
      <w:pPr>
        <w:ind w:left="4057" w:hanging="1080"/>
      </w:pPr>
      <w:rPr>
        <w:rFonts w:hint="default"/>
      </w:rPr>
    </w:lvl>
    <w:lvl w:ilvl="6">
      <w:start w:val="1"/>
      <w:numFmt w:val="decimal"/>
      <w:isLgl/>
      <w:lvlText w:val="%1.%2.%3.%4.%5.%6.%7."/>
      <w:lvlJc w:val="left"/>
      <w:pPr>
        <w:ind w:left="4417" w:hanging="1440"/>
      </w:pPr>
      <w:rPr>
        <w:rFonts w:hint="default"/>
      </w:rPr>
    </w:lvl>
    <w:lvl w:ilvl="7">
      <w:start w:val="1"/>
      <w:numFmt w:val="decimal"/>
      <w:isLgl/>
      <w:lvlText w:val="%1.%2.%3.%4.%5.%6.%7.%8."/>
      <w:lvlJc w:val="left"/>
      <w:pPr>
        <w:ind w:left="4417" w:hanging="1440"/>
      </w:pPr>
      <w:rPr>
        <w:rFonts w:hint="default"/>
      </w:rPr>
    </w:lvl>
    <w:lvl w:ilvl="8">
      <w:start w:val="1"/>
      <w:numFmt w:val="decimal"/>
      <w:isLgl/>
      <w:lvlText w:val="%1.%2.%3.%4.%5.%6.%7.%8.%9."/>
      <w:lvlJc w:val="left"/>
      <w:pPr>
        <w:ind w:left="4777" w:hanging="1800"/>
      </w:pPr>
      <w:rPr>
        <w:rFonts w:hint="default"/>
      </w:rPr>
    </w:lvl>
  </w:abstractNum>
  <w:abstractNum w:abstractNumId="26">
    <w:nsid w:val="792B3F17"/>
    <w:multiLevelType w:val="multilevel"/>
    <w:tmpl w:val="0E4AB0E6"/>
    <w:lvl w:ilvl="0">
      <w:start w:val="1"/>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num w:numId="1">
    <w:abstractNumId w:val="12"/>
  </w:num>
  <w:num w:numId="2">
    <w:abstractNumId w:val="23"/>
  </w:num>
  <w:num w:numId="3">
    <w:abstractNumId w:val="21"/>
  </w:num>
  <w:num w:numId="4">
    <w:abstractNumId w:val="2"/>
  </w:num>
  <w:num w:numId="5">
    <w:abstractNumId w:val="24"/>
  </w:num>
  <w:num w:numId="6">
    <w:abstractNumId w:val="22"/>
  </w:num>
  <w:num w:numId="7">
    <w:abstractNumId w:val="25"/>
  </w:num>
  <w:num w:numId="8">
    <w:abstractNumId w:val="10"/>
  </w:num>
  <w:num w:numId="9">
    <w:abstractNumId w:val="4"/>
  </w:num>
  <w:num w:numId="10">
    <w:abstractNumId w:val="20"/>
  </w:num>
  <w:num w:numId="11">
    <w:abstractNumId w:val="6"/>
  </w:num>
  <w:num w:numId="12">
    <w:abstractNumId w:val="0"/>
  </w:num>
  <w:num w:numId="13">
    <w:abstractNumId w:val="14"/>
  </w:num>
  <w:num w:numId="14">
    <w:abstractNumId w:val="18"/>
  </w:num>
  <w:num w:numId="15">
    <w:abstractNumId w:val="3"/>
  </w:num>
  <w:num w:numId="16">
    <w:abstractNumId w:val="5"/>
  </w:num>
  <w:num w:numId="17">
    <w:abstractNumId w:val="16"/>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26"/>
  </w:num>
  <w:num w:numId="21">
    <w:abstractNumId w:val="15"/>
  </w:num>
  <w:num w:numId="22">
    <w:abstractNumId w:val="8"/>
  </w:num>
  <w:num w:numId="23">
    <w:abstractNumId w:val="1"/>
  </w:num>
  <w:num w:numId="24">
    <w:abstractNumId w:val="11"/>
  </w:num>
  <w:num w:numId="25">
    <w:abstractNumId w:val="19"/>
  </w:num>
  <w:num w:numId="26">
    <w:abstractNumId w:val="9"/>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420"/>
    <w:rsid w:val="0000412B"/>
    <w:rsid w:val="000079B8"/>
    <w:rsid w:val="00007A33"/>
    <w:rsid w:val="0001018B"/>
    <w:rsid w:val="00011480"/>
    <w:rsid w:val="00011595"/>
    <w:rsid w:val="00011AE4"/>
    <w:rsid w:val="00012BD6"/>
    <w:rsid w:val="000133FA"/>
    <w:rsid w:val="0001463E"/>
    <w:rsid w:val="00015376"/>
    <w:rsid w:val="00015F80"/>
    <w:rsid w:val="0001664C"/>
    <w:rsid w:val="00016CFF"/>
    <w:rsid w:val="00020007"/>
    <w:rsid w:val="0002043C"/>
    <w:rsid w:val="00021924"/>
    <w:rsid w:val="00021B74"/>
    <w:rsid w:val="00022607"/>
    <w:rsid w:val="000232D0"/>
    <w:rsid w:val="000234AA"/>
    <w:rsid w:val="000247FF"/>
    <w:rsid w:val="00025996"/>
    <w:rsid w:val="000266EB"/>
    <w:rsid w:val="00026EF3"/>
    <w:rsid w:val="00031BA9"/>
    <w:rsid w:val="00031C34"/>
    <w:rsid w:val="0003206A"/>
    <w:rsid w:val="00033307"/>
    <w:rsid w:val="0003365A"/>
    <w:rsid w:val="0003646C"/>
    <w:rsid w:val="0004247A"/>
    <w:rsid w:val="00042D4A"/>
    <w:rsid w:val="000431F5"/>
    <w:rsid w:val="000460BC"/>
    <w:rsid w:val="000467D2"/>
    <w:rsid w:val="00046894"/>
    <w:rsid w:val="0005125A"/>
    <w:rsid w:val="00054DF0"/>
    <w:rsid w:val="00054F3D"/>
    <w:rsid w:val="000553BD"/>
    <w:rsid w:val="00056134"/>
    <w:rsid w:val="00061711"/>
    <w:rsid w:val="000619AC"/>
    <w:rsid w:val="00063E6C"/>
    <w:rsid w:val="000668F3"/>
    <w:rsid w:val="00066F26"/>
    <w:rsid w:val="000706C6"/>
    <w:rsid w:val="00074D9C"/>
    <w:rsid w:val="00075147"/>
    <w:rsid w:val="00077871"/>
    <w:rsid w:val="00080956"/>
    <w:rsid w:val="00081BA6"/>
    <w:rsid w:val="00081E05"/>
    <w:rsid w:val="00082194"/>
    <w:rsid w:val="000821DD"/>
    <w:rsid w:val="00082BBF"/>
    <w:rsid w:val="00083B81"/>
    <w:rsid w:val="00087695"/>
    <w:rsid w:val="00094EDA"/>
    <w:rsid w:val="00095029"/>
    <w:rsid w:val="0009714E"/>
    <w:rsid w:val="00097905"/>
    <w:rsid w:val="000A12DF"/>
    <w:rsid w:val="000A2069"/>
    <w:rsid w:val="000A24D6"/>
    <w:rsid w:val="000A4168"/>
    <w:rsid w:val="000A5386"/>
    <w:rsid w:val="000A5DC4"/>
    <w:rsid w:val="000A79C5"/>
    <w:rsid w:val="000A7A91"/>
    <w:rsid w:val="000B0FDA"/>
    <w:rsid w:val="000B20E8"/>
    <w:rsid w:val="000B26C6"/>
    <w:rsid w:val="000B4D3D"/>
    <w:rsid w:val="000B506C"/>
    <w:rsid w:val="000B6CE3"/>
    <w:rsid w:val="000B6FE7"/>
    <w:rsid w:val="000B7963"/>
    <w:rsid w:val="000C1142"/>
    <w:rsid w:val="000C30BB"/>
    <w:rsid w:val="000C6EC7"/>
    <w:rsid w:val="000C7BAE"/>
    <w:rsid w:val="000D1457"/>
    <w:rsid w:val="000D3359"/>
    <w:rsid w:val="000D37A9"/>
    <w:rsid w:val="000D3B5D"/>
    <w:rsid w:val="000D4E4D"/>
    <w:rsid w:val="000D60DA"/>
    <w:rsid w:val="000D73B6"/>
    <w:rsid w:val="000D7660"/>
    <w:rsid w:val="000E1A8E"/>
    <w:rsid w:val="000E2822"/>
    <w:rsid w:val="000E48D5"/>
    <w:rsid w:val="000E51FC"/>
    <w:rsid w:val="000E6433"/>
    <w:rsid w:val="000E72B7"/>
    <w:rsid w:val="000F105F"/>
    <w:rsid w:val="000F17D6"/>
    <w:rsid w:val="000F1B68"/>
    <w:rsid w:val="000F582C"/>
    <w:rsid w:val="000F7C8E"/>
    <w:rsid w:val="000F7F73"/>
    <w:rsid w:val="00100768"/>
    <w:rsid w:val="00100E13"/>
    <w:rsid w:val="00102B4A"/>
    <w:rsid w:val="00102F97"/>
    <w:rsid w:val="001040EA"/>
    <w:rsid w:val="00104C72"/>
    <w:rsid w:val="00105D0F"/>
    <w:rsid w:val="00106A37"/>
    <w:rsid w:val="00107064"/>
    <w:rsid w:val="00107200"/>
    <w:rsid w:val="00107ED3"/>
    <w:rsid w:val="001112AD"/>
    <w:rsid w:val="001148FA"/>
    <w:rsid w:val="0011627C"/>
    <w:rsid w:val="00116F35"/>
    <w:rsid w:val="00120FF8"/>
    <w:rsid w:val="0012113B"/>
    <w:rsid w:val="00122A20"/>
    <w:rsid w:val="001232AF"/>
    <w:rsid w:val="00127423"/>
    <w:rsid w:val="00132F15"/>
    <w:rsid w:val="001333DA"/>
    <w:rsid w:val="001343F3"/>
    <w:rsid w:val="00135F0F"/>
    <w:rsid w:val="00136119"/>
    <w:rsid w:val="0013634B"/>
    <w:rsid w:val="00136F93"/>
    <w:rsid w:val="00137C95"/>
    <w:rsid w:val="00140087"/>
    <w:rsid w:val="00141E2A"/>
    <w:rsid w:val="00142829"/>
    <w:rsid w:val="00142BAE"/>
    <w:rsid w:val="00143D01"/>
    <w:rsid w:val="00145B04"/>
    <w:rsid w:val="00146D1E"/>
    <w:rsid w:val="00147125"/>
    <w:rsid w:val="00150645"/>
    <w:rsid w:val="0015259D"/>
    <w:rsid w:val="00153739"/>
    <w:rsid w:val="00155992"/>
    <w:rsid w:val="00155DE2"/>
    <w:rsid w:val="00157191"/>
    <w:rsid w:val="0016003E"/>
    <w:rsid w:val="00161576"/>
    <w:rsid w:val="001622B7"/>
    <w:rsid w:val="00162DB7"/>
    <w:rsid w:val="0016695A"/>
    <w:rsid w:val="001677BC"/>
    <w:rsid w:val="00167D0E"/>
    <w:rsid w:val="00170CAD"/>
    <w:rsid w:val="00171C81"/>
    <w:rsid w:val="00173A7D"/>
    <w:rsid w:val="00174A99"/>
    <w:rsid w:val="00177A9C"/>
    <w:rsid w:val="00182606"/>
    <w:rsid w:val="00183D79"/>
    <w:rsid w:val="00183DF1"/>
    <w:rsid w:val="0018672B"/>
    <w:rsid w:val="001909CA"/>
    <w:rsid w:val="00192A63"/>
    <w:rsid w:val="00193B57"/>
    <w:rsid w:val="00194021"/>
    <w:rsid w:val="0019444D"/>
    <w:rsid w:val="00194F58"/>
    <w:rsid w:val="00194F78"/>
    <w:rsid w:val="0019739A"/>
    <w:rsid w:val="001A51F1"/>
    <w:rsid w:val="001A671C"/>
    <w:rsid w:val="001A748B"/>
    <w:rsid w:val="001A7EE3"/>
    <w:rsid w:val="001B0BC5"/>
    <w:rsid w:val="001B17E2"/>
    <w:rsid w:val="001B3748"/>
    <w:rsid w:val="001B4E9D"/>
    <w:rsid w:val="001C05BB"/>
    <w:rsid w:val="001C0E43"/>
    <w:rsid w:val="001C23C5"/>
    <w:rsid w:val="001C33A1"/>
    <w:rsid w:val="001C610E"/>
    <w:rsid w:val="001C76F1"/>
    <w:rsid w:val="001D2010"/>
    <w:rsid w:val="001D294D"/>
    <w:rsid w:val="001D3ED6"/>
    <w:rsid w:val="001D4E16"/>
    <w:rsid w:val="001D4FC1"/>
    <w:rsid w:val="001D7FE1"/>
    <w:rsid w:val="001E089B"/>
    <w:rsid w:val="001E0C45"/>
    <w:rsid w:val="001E1728"/>
    <w:rsid w:val="001E3C7B"/>
    <w:rsid w:val="001E4661"/>
    <w:rsid w:val="001E4E35"/>
    <w:rsid w:val="001E5769"/>
    <w:rsid w:val="001E67B4"/>
    <w:rsid w:val="001F2D74"/>
    <w:rsid w:val="001F3F2D"/>
    <w:rsid w:val="001F647C"/>
    <w:rsid w:val="001F6DB1"/>
    <w:rsid w:val="001F70DB"/>
    <w:rsid w:val="00201479"/>
    <w:rsid w:val="00201B29"/>
    <w:rsid w:val="00201BF9"/>
    <w:rsid w:val="00203010"/>
    <w:rsid w:val="00203455"/>
    <w:rsid w:val="002068E0"/>
    <w:rsid w:val="00206A79"/>
    <w:rsid w:val="00207AFC"/>
    <w:rsid w:val="00207C37"/>
    <w:rsid w:val="002101BE"/>
    <w:rsid w:val="00210AD9"/>
    <w:rsid w:val="0021277E"/>
    <w:rsid w:val="00214333"/>
    <w:rsid w:val="002148E2"/>
    <w:rsid w:val="002162FE"/>
    <w:rsid w:val="002175B0"/>
    <w:rsid w:val="00217933"/>
    <w:rsid w:val="002207CF"/>
    <w:rsid w:val="00220AF1"/>
    <w:rsid w:val="002249A9"/>
    <w:rsid w:val="00224E80"/>
    <w:rsid w:val="0022755A"/>
    <w:rsid w:val="002301B6"/>
    <w:rsid w:val="002302E8"/>
    <w:rsid w:val="00231CA6"/>
    <w:rsid w:val="00231CB3"/>
    <w:rsid w:val="00232A89"/>
    <w:rsid w:val="00234AA3"/>
    <w:rsid w:val="002352AD"/>
    <w:rsid w:val="002360ED"/>
    <w:rsid w:val="00236E8D"/>
    <w:rsid w:val="00240E69"/>
    <w:rsid w:val="0024146F"/>
    <w:rsid w:val="002415FC"/>
    <w:rsid w:val="00241CFA"/>
    <w:rsid w:val="00242532"/>
    <w:rsid w:val="002425D6"/>
    <w:rsid w:val="00242DB1"/>
    <w:rsid w:val="0024406C"/>
    <w:rsid w:val="002457DC"/>
    <w:rsid w:val="00245F42"/>
    <w:rsid w:val="00250CC1"/>
    <w:rsid w:val="00251788"/>
    <w:rsid w:val="00251A06"/>
    <w:rsid w:val="00252C3E"/>
    <w:rsid w:val="00254FE3"/>
    <w:rsid w:val="00255250"/>
    <w:rsid w:val="00255B99"/>
    <w:rsid w:val="0025603B"/>
    <w:rsid w:val="00260C4F"/>
    <w:rsid w:val="00261686"/>
    <w:rsid w:val="002634D0"/>
    <w:rsid w:val="0026379B"/>
    <w:rsid w:val="002643F2"/>
    <w:rsid w:val="00264E8C"/>
    <w:rsid w:val="002659D9"/>
    <w:rsid w:val="00271676"/>
    <w:rsid w:val="00271824"/>
    <w:rsid w:val="00271CB8"/>
    <w:rsid w:val="0027271B"/>
    <w:rsid w:val="00273532"/>
    <w:rsid w:val="002755FF"/>
    <w:rsid w:val="00277F17"/>
    <w:rsid w:val="002817F7"/>
    <w:rsid w:val="00284218"/>
    <w:rsid w:val="00284942"/>
    <w:rsid w:val="00284F1B"/>
    <w:rsid w:val="00287623"/>
    <w:rsid w:val="00287863"/>
    <w:rsid w:val="0029042D"/>
    <w:rsid w:val="00291D66"/>
    <w:rsid w:val="00291FDA"/>
    <w:rsid w:val="00292354"/>
    <w:rsid w:val="002926BD"/>
    <w:rsid w:val="0029270B"/>
    <w:rsid w:val="00292FEE"/>
    <w:rsid w:val="0029345E"/>
    <w:rsid w:val="002946FD"/>
    <w:rsid w:val="002947C0"/>
    <w:rsid w:val="0029525B"/>
    <w:rsid w:val="002A0812"/>
    <w:rsid w:val="002A0BEB"/>
    <w:rsid w:val="002A0F8E"/>
    <w:rsid w:val="002A2D26"/>
    <w:rsid w:val="002A38E0"/>
    <w:rsid w:val="002A3EAA"/>
    <w:rsid w:val="002A3EE4"/>
    <w:rsid w:val="002A4029"/>
    <w:rsid w:val="002A4A6B"/>
    <w:rsid w:val="002A4D10"/>
    <w:rsid w:val="002A4F2A"/>
    <w:rsid w:val="002A57DF"/>
    <w:rsid w:val="002A5BA1"/>
    <w:rsid w:val="002B2780"/>
    <w:rsid w:val="002B4870"/>
    <w:rsid w:val="002B4E9F"/>
    <w:rsid w:val="002B7045"/>
    <w:rsid w:val="002B7338"/>
    <w:rsid w:val="002B7B4A"/>
    <w:rsid w:val="002C0D08"/>
    <w:rsid w:val="002C1776"/>
    <w:rsid w:val="002C2159"/>
    <w:rsid w:val="002C2EE0"/>
    <w:rsid w:val="002C3445"/>
    <w:rsid w:val="002C3F76"/>
    <w:rsid w:val="002C42ED"/>
    <w:rsid w:val="002C495A"/>
    <w:rsid w:val="002C5ACE"/>
    <w:rsid w:val="002D05C9"/>
    <w:rsid w:val="002D09F4"/>
    <w:rsid w:val="002D0C29"/>
    <w:rsid w:val="002D129A"/>
    <w:rsid w:val="002D2621"/>
    <w:rsid w:val="002D2D55"/>
    <w:rsid w:val="002D46A0"/>
    <w:rsid w:val="002D4982"/>
    <w:rsid w:val="002D5E60"/>
    <w:rsid w:val="002D7E3D"/>
    <w:rsid w:val="002E1DB7"/>
    <w:rsid w:val="002E3A50"/>
    <w:rsid w:val="002E46C3"/>
    <w:rsid w:val="002E5629"/>
    <w:rsid w:val="002E5732"/>
    <w:rsid w:val="002E66DE"/>
    <w:rsid w:val="002E754F"/>
    <w:rsid w:val="002F0203"/>
    <w:rsid w:val="002F091E"/>
    <w:rsid w:val="002F3E52"/>
    <w:rsid w:val="002F412E"/>
    <w:rsid w:val="002F5EE1"/>
    <w:rsid w:val="002F645E"/>
    <w:rsid w:val="00300215"/>
    <w:rsid w:val="003035B8"/>
    <w:rsid w:val="003052FF"/>
    <w:rsid w:val="00312424"/>
    <w:rsid w:val="00312AC0"/>
    <w:rsid w:val="003162FB"/>
    <w:rsid w:val="00317A1D"/>
    <w:rsid w:val="00321BE8"/>
    <w:rsid w:val="003236B2"/>
    <w:rsid w:val="0032509A"/>
    <w:rsid w:val="00325D3D"/>
    <w:rsid w:val="0032642E"/>
    <w:rsid w:val="00330BDB"/>
    <w:rsid w:val="00330F4E"/>
    <w:rsid w:val="00337865"/>
    <w:rsid w:val="003379A2"/>
    <w:rsid w:val="00337DAC"/>
    <w:rsid w:val="00337E8A"/>
    <w:rsid w:val="00340783"/>
    <w:rsid w:val="00342044"/>
    <w:rsid w:val="00342CB2"/>
    <w:rsid w:val="00342FA0"/>
    <w:rsid w:val="003433E5"/>
    <w:rsid w:val="00343558"/>
    <w:rsid w:val="00352D8B"/>
    <w:rsid w:val="003534ED"/>
    <w:rsid w:val="00353C13"/>
    <w:rsid w:val="00356DF9"/>
    <w:rsid w:val="00360D61"/>
    <w:rsid w:val="003624DD"/>
    <w:rsid w:val="00363472"/>
    <w:rsid w:val="0036572B"/>
    <w:rsid w:val="0036660B"/>
    <w:rsid w:val="003671BF"/>
    <w:rsid w:val="0036796F"/>
    <w:rsid w:val="00370E5D"/>
    <w:rsid w:val="00370F6A"/>
    <w:rsid w:val="003750D9"/>
    <w:rsid w:val="00375F2C"/>
    <w:rsid w:val="00377058"/>
    <w:rsid w:val="00377B62"/>
    <w:rsid w:val="00377FD9"/>
    <w:rsid w:val="003806A8"/>
    <w:rsid w:val="003816F7"/>
    <w:rsid w:val="00383D46"/>
    <w:rsid w:val="0038613B"/>
    <w:rsid w:val="0038653A"/>
    <w:rsid w:val="00390457"/>
    <w:rsid w:val="003917D8"/>
    <w:rsid w:val="00391C39"/>
    <w:rsid w:val="0039420B"/>
    <w:rsid w:val="00395AA1"/>
    <w:rsid w:val="003967E7"/>
    <w:rsid w:val="00397D6E"/>
    <w:rsid w:val="003A0201"/>
    <w:rsid w:val="003A02A3"/>
    <w:rsid w:val="003A18E6"/>
    <w:rsid w:val="003A1EC6"/>
    <w:rsid w:val="003A2420"/>
    <w:rsid w:val="003A26D3"/>
    <w:rsid w:val="003A27A2"/>
    <w:rsid w:val="003A385D"/>
    <w:rsid w:val="003A4529"/>
    <w:rsid w:val="003A4A73"/>
    <w:rsid w:val="003A6C93"/>
    <w:rsid w:val="003B0844"/>
    <w:rsid w:val="003B0916"/>
    <w:rsid w:val="003B1271"/>
    <w:rsid w:val="003B45D6"/>
    <w:rsid w:val="003B5B1A"/>
    <w:rsid w:val="003B6D9F"/>
    <w:rsid w:val="003B7661"/>
    <w:rsid w:val="003B7891"/>
    <w:rsid w:val="003C04C3"/>
    <w:rsid w:val="003C0C3E"/>
    <w:rsid w:val="003C0EE7"/>
    <w:rsid w:val="003C158C"/>
    <w:rsid w:val="003C17EF"/>
    <w:rsid w:val="003C2C9D"/>
    <w:rsid w:val="003C3589"/>
    <w:rsid w:val="003C36B8"/>
    <w:rsid w:val="003C4F9E"/>
    <w:rsid w:val="003D212B"/>
    <w:rsid w:val="003D21D0"/>
    <w:rsid w:val="003D299F"/>
    <w:rsid w:val="003D30B2"/>
    <w:rsid w:val="003D30F7"/>
    <w:rsid w:val="003D5D11"/>
    <w:rsid w:val="003D68B0"/>
    <w:rsid w:val="003D763C"/>
    <w:rsid w:val="003D78E6"/>
    <w:rsid w:val="003D7A84"/>
    <w:rsid w:val="003E00D7"/>
    <w:rsid w:val="003E0B75"/>
    <w:rsid w:val="003E2CA6"/>
    <w:rsid w:val="003E371E"/>
    <w:rsid w:val="003E3958"/>
    <w:rsid w:val="003E3A6E"/>
    <w:rsid w:val="003E5387"/>
    <w:rsid w:val="003E5925"/>
    <w:rsid w:val="003E63EA"/>
    <w:rsid w:val="003E682A"/>
    <w:rsid w:val="003E7557"/>
    <w:rsid w:val="003F1BB5"/>
    <w:rsid w:val="003F1E44"/>
    <w:rsid w:val="003F2DE3"/>
    <w:rsid w:val="003F30B0"/>
    <w:rsid w:val="003F35CD"/>
    <w:rsid w:val="003F3DD2"/>
    <w:rsid w:val="003F433B"/>
    <w:rsid w:val="003F445D"/>
    <w:rsid w:val="003F5239"/>
    <w:rsid w:val="003F630C"/>
    <w:rsid w:val="003F6A97"/>
    <w:rsid w:val="003F7AB1"/>
    <w:rsid w:val="003F7E06"/>
    <w:rsid w:val="00400992"/>
    <w:rsid w:val="00406743"/>
    <w:rsid w:val="0041013B"/>
    <w:rsid w:val="00412458"/>
    <w:rsid w:val="00413B36"/>
    <w:rsid w:val="00415056"/>
    <w:rsid w:val="00417E50"/>
    <w:rsid w:val="00423677"/>
    <w:rsid w:val="004240A1"/>
    <w:rsid w:val="0042509C"/>
    <w:rsid w:val="004258D8"/>
    <w:rsid w:val="00427F65"/>
    <w:rsid w:val="00431EE3"/>
    <w:rsid w:val="00433613"/>
    <w:rsid w:val="00434922"/>
    <w:rsid w:val="00435290"/>
    <w:rsid w:val="00437488"/>
    <w:rsid w:val="00440AF3"/>
    <w:rsid w:val="00441D0E"/>
    <w:rsid w:val="00447DA4"/>
    <w:rsid w:val="00451024"/>
    <w:rsid w:val="00452EE9"/>
    <w:rsid w:val="00453B8E"/>
    <w:rsid w:val="00454347"/>
    <w:rsid w:val="004550E1"/>
    <w:rsid w:val="00455BE2"/>
    <w:rsid w:val="004565F0"/>
    <w:rsid w:val="004570E9"/>
    <w:rsid w:val="00457961"/>
    <w:rsid w:val="004579A5"/>
    <w:rsid w:val="00457FBB"/>
    <w:rsid w:val="00462AD2"/>
    <w:rsid w:val="00463E4E"/>
    <w:rsid w:val="00465113"/>
    <w:rsid w:val="00465EBF"/>
    <w:rsid w:val="00467251"/>
    <w:rsid w:val="00467292"/>
    <w:rsid w:val="00473141"/>
    <w:rsid w:val="0047535A"/>
    <w:rsid w:val="00476AC9"/>
    <w:rsid w:val="004778DE"/>
    <w:rsid w:val="00480146"/>
    <w:rsid w:val="0048028D"/>
    <w:rsid w:val="00480AC8"/>
    <w:rsid w:val="0048116C"/>
    <w:rsid w:val="0048133D"/>
    <w:rsid w:val="00481409"/>
    <w:rsid w:val="00481AEE"/>
    <w:rsid w:val="0048394E"/>
    <w:rsid w:val="00484E97"/>
    <w:rsid w:val="0048533E"/>
    <w:rsid w:val="00485485"/>
    <w:rsid w:val="00486751"/>
    <w:rsid w:val="00490DF3"/>
    <w:rsid w:val="0049128F"/>
    <w:rsid w:val="00492805"/>
    <w:rsid w:val="00493078"/>
    <w:rsid w:val="004949E2"/>
    <w:rsid w:val="00495FE1"/>
    <w:rsid w:val="00496F6E"/>
    <w:rsid w:val="004A053E"/>
    <w:rsid w:val="004A06B7"/>
    <w:rsid w:val="004A0FB2"/>
    <w:rsid w:val="004A2FED"/>
    <w:rsid w:val="004A3C55"/>
    <w:rsid w:val="004A41C6"/>
    <w:rsid w:val="004A435C"/>
    <w:rsid w:val="004A55C8"/>
    <w:rsid w:val="004A5FBF"/>
    <w:rsid w:val="004A7AC8"/>
    <w:rsid w:val="004B1448"/>
    <w:rsid w:val="004B22E3"/>
    <w:rsid w:val="004B2389"/>
    <w:rsid w:val="004B46B0"/>
    <w:rsid w:val="004B6FB9"/>
    <w:rsid w:val="004B797C"/>
    <w:rsid w:val="004C00B4"/>
    <w:rsid w:val="004C0286"/>
    <w:rsid w:val="004C4B05"/>
    <w:rsid w:val="004C509E"/>
    <w:rsid w:val="004C6D74"/>
    <w:rsid w:val="004D1D9B"/>
    <w:rsid w:val="004D25EA"/>
    <w:rsid w:val="004D2923"/>
    <w:rsid w:val="004D352F"/>
    <w:rsid w:val="004D3564"/>
    <w:rsid w:val="004D3CDB"/>
    <w:rsid w:val="004D3D53"/>
    <w:rsid w:val="004D5298"/>
    <w:rsid w:val="004D6C03"/>
    <w:rsid w:val="004D6CB8"/>
    <w:rsid w:val="004D717A"/>
    <w:rsid w:val="004E3158"/>
    <w:rsid w:val="004E36BB"/>
    <w:rsid w:val="004E3938"/>
    <w:rsid w:val="004E3F35"/>
    <w:rsid w:val="004E4168"/>
    <w:rsid w:val="004E680F"/>
    <w:rsid w:val="004E7FA5"/>
    <w:rsid w:val="004F1C34"/>
    <w:rsid w:val="004F2186"/>
    <w:rsid w:val="004F389D"/>
    <w:rsid w:val="004F46D7"/>
    <w:rsid w:val="004F4AE6"/>
    <w:rsid w:val="004F75C6"/>
    <w:rsid w:val="004F7F16"/>
    <w:rsid w:val="00501DB7"/>
    <w:rsid w:val="00502E1A"/>
    <w:rsid w:val="0050371B"/>
    <w:rsid w:val="005056B0"/>
    <w:rsid w:val="00507785"/>
    <w:rsid w:val="005100A6"/>
    <w:rsid w:val="00512CBC"/>
    <w:rsid w:val="005132CB"/>
    <w:rsid w:val="00514A26"/>
    <w:rsid w:val="00514B65"/>
    <w:rsid w:val="00515360"/>
    <w:rsid w:val="00516792"/>
    <w:rsid w:val="00521D5C"/>
    <w:rsid w:val="00522508"/>
    <w:rsid w:val="00522D96"/>
    <w:rsid w:val="00523048"/>
    <w:rsid w:val="00523A76"/>
    <w:rsid w:val="00525421"/>
    <w:rsid w:val="0052570C"/>
    <w:rsid w:val="00526BFA"/>
    <w:rsid w:val="00531342"/>
    <w:rsid w:val="0053147D"/>
    <w:rsid w:val="00532191"/>
    <w:rsid w:val="00534391"/>
    <w:rsid w:val="005358B3"/>
    <w:rsid w:val="00536A62"/>
    <w:rsid w:val="005379EF"/>
    <w:rsid w:val="00540463"/>
    <w:rsid w:val="00540E3C"/>
    <w:rsid w:val="0054112D"/>
    <w:rsid w:val="00544314"/>
    <w:rsid w:val="00544682"/>
    <w:rsid w:val="00545265"/>
    <w:rsid w:val="005456DE"/>
    <w:rsid w:val="005462C0"/>
    <w:rsid w:val="00546945"/>
    <w:rsid w:val="00547154"/>
    <w:rsid w:val="005500D3"/>
    <w:rsid w:val="0055050A"/>
    <w:rsid w:val="00551E27"/>
    <w:rsid w:val="00552538"/>
    <w:rsid w:val="00554CBD"/>
    <w:rsid w:val="00556C5B"/>
    <w:rsid w:val="00557B67"/>
    <w:rsid w:val="00561CD8"/>
    <w:rsid w:val="00562FCC"/>
    <w:rsid w:val="00563E4C"/>
    <w:rsid w:val="00565A1B"/>
    <w:rsid w:val="005675AF"/>
    <w:rsid w:val="00567878"/>
    <w:rsid w:val="00570677"/>
    <w:rsid w:val="00572020"/>
    <w:rsid w:val="00572507"/>
    <w:rsid w:val="00573110"/>
    <w:rsid w:val="005737B4"/>
    <w:rsid w:val="00574587"/>
    <w:rsid w:val="00574BFF"/>
    <w:rsid w:val="0057506C"/>
    <w:rsid w:val="005763BD"/>
    <w:rsid w:val="005764B8"/>
    <w:rsid w:val="0057676C"/>
    <w:rsid w:val="005845D7"/>
    <w:rsid w:val="0058752F"/>
    <w:rsid w:val="00587DFD"/>
    <w:rsid w:val="0059168A"/>
    <w:rsid w:val="00593215"/>
    <w:rsid w:val="00593D54"/>
    <w:rsid w:val="00594F2B"/>
    <w:rsid w:val="00596679"/>
    <w:rsid w:val="00597574"/>
    <w:rsid w:val="005A029C"/>
    <w:rsid w:val="005A07A1"/>
    <w:rsid w:val="005A1250"/>
    <w:rsid w:val="005A1A80"/>
    <w:rsid w:val="005A2312"/>
    <w:rsid w:val="005A383F"/>
    <w:rsid w:val="005A4F27"/>
    <w:rsid w:val="005A58F3"/>
    <w:rsid w:val="005A627B"/>
    <w:rsid w:val="005B1DEC"/>
    <w:rsid w:val="005B295F"/>
    <w:rsid w:val="005B37BA"/>
    <w:rsid w:val="005B3CD2"/>
    <w:rsid w:val="005B406F"/>
    <w:rsid w:val="005B49A0"/>
    <w:rsid w:val="005B656B"/>
    <w:rsid w:val="005B6FB4"/>
    <w:rsid w:val="005C156F"/>
    <w:rsid w:val="005C65E5"/>
    <w:rsid w:val="005C6C8D"/>
    <w:rsid w:val="005C6E08"/>
    <w:rsid w:val="005D0FBD"/>
    <w:rsid w:val="005D3728"/>
    <w:rsid w:val="005D3B6A"/>
    <w:rsid w:val="005D3D9A"/>
    <w:rsid w:val="005D40C8"/>
    <w:rsid w:val="005D473D"/>
    <w:rsid w:val="005D56F0"/>
    <w:rsid w:val="005D66D7"/>
    <w:rsid w:val="005D6FE4"/>
    <w:rsid w:val="005E20EB"/>
    <w:rsid w:val="005E2A3A"/>
    <w:rsid w:val="005E3652"/>
    <w:rsid w:val="005E553E"/>
    <w:rsid w:val="005E622D"/>
    <w:rsid w:val="005E7252"/>
    <w:rsid w:val="005E7A40"/>
    <w:rsid w:val="005F0FF6"/>
    <w:rsid w:val="005F3DC2"/>
    <w:rsid w:val="005F5961"/>
    <w:rsid w:val="005F7A98"/>
    <w:rsid w:val="005F7CF0"/>
    <w:rsid w:val="00600325"/>
    <w:rsid w:val="00601817"/>
    <w:rsid w:val="0060224F"/>
    <w:rsid w:val="00602C2A"/>
    <w:rsid w:val="00610001"/>
    <w:rsid w:val="00611965"/>
    <w:rsid w:val="00612BB9"/>
    <w:rsid w:val="006207D1"/>
    <w:rsid w:val="00620C4C"/>
    <w:rsid w:val="006228F8"/>
    <w:rsid w:val="0062537A"/>
    <w:rsid w:val="00625F84"/>
    <w:rsid w:val="00627833"/>
    <w:rsid w:val="006315D7"/>
    <w:rsid w:val="006343E8"/>
    <w:rsid w:val="00636182"/>
    <w:rsid w:val="006364AD"/>
    <w:rsid w:val="006402A5"/>
    <w:rsid w:val="006431BF"/>
    <w:rsid w:val="006433FF"/>
    <w:rsid w:val="006439C7"/>
    <w:rsid w:val="00643C9C"/>
    <w:rsid w:val="00644C84"/>
    <w:rsid w:val="0064613F"/>
    <w:rsid w:val="00646F8E"/>
    <w:rsid w:val="006471A4"/>
    <w:rsid w:val="0065265E"/>
    <w:rsid w:val="00652C7F"/>
    <w:rsid w:val="006536BD"/>
    <w:rsid w:val="006548E7"/>
    <w:rsid w:val="00656589"/>
    <w:rsid w:val="00656B83"/>
    <w:rsid w:val="0066071F"/>
    <w:rsid w:val="00662614"/>
    <w:rsid w:val="00662DCA"/>
    <w:rsid w:val="006649FC"/>
    <w:rsid w:val="00664DDC"/>
    <w:rsid w:val="00665D00"/>
    <w:rsid w:val="00666312"/>
    <w:rsid w:val="006714AF"/>
    <w:rsid w:val="00672754"/>
    <w:rsid w:val="00674896"/>
    <w:rsid w:val="006767C6"/>
    <w:rsid w:val="00677188"/>
    <w:rsid w:val="00677EF2"/>
    <w:rsid w:val="006804F9"/>
    <w:rsid w:val="00680968"/>
    <w:rsid w:val="00681F3C"/>
    <w:rsid w:val="006849C9"/>
    <w:rsid w:val="0068593B"/>
    <w:rsid w:val="0068671D"/>
    <w:rsid w:val="006870E1"/>
    <w:rsid w:val="006922B5"/>
    <w:rsid w:val="00693A87"/>
    <w:rsid w:val="00695A36"/>
    <w:rsid w:val="006974B4"/>
    <w:rsid w:val="006A1B5F"/>
    <w:rsid w:val="006A1FA8"/>
    <w:rsid w:val="006A289B"/>
    <w:rsid w:val="006A2ECA"/>
    <w:rsid w:val="006A45ED"/>
    <w:rsid w:val="006A5039"/>
    <w:rsid w:val="006A55B4"/>
    <w:rsid w:val="006A63B4"/>
    <w:rsid w:val="006A7B61"/>
    <w:rsid w:val="006A7DD4"/>
    <w:rsid w:val="006B1194"/>
    <w:rsid w:val="006B1864"/>
    <w:rsid w:val="006B3203"/>
    <w:rsid w:val="006B3ABB"/>
    <w:rsid w:val="006B4737"/>
    <w:rsid w:val="006B6321"/>
    <w:rsid w:val="006B6B0C"/>
    <w:rsid w:val="006B7881"/>
    <w:rsid w:val="006C2CA7"/>
    <w:rsid w:val="006C4E30"/>
    <w:rsid w:val="006C5166"/>
    <w:rsid w:val="006C5A4C"/>
    <w:rsid w:val="006D1181"/>
    <w:rsid w:val="006D15B0"/>
    <w:rsid w:val="006D16F7"/>
    <w:rsid w:val="006D508E"/>
    <w:rsid w:val="006D560A"/>
    <w:rsid w:val="006D5AA0"/>
    <w:rsid w:val="006D62DC"/>
    <w:rsid w:val="006D634F"/>
    <w:rsid w:val="006D76D4"/>
    <w:rsid w:val="006E0C76"/>
    <w:rsid w:val="006E11A0"/>
    <w:rsid w:val="006E3036"/>
    <w:rsid w:val="006E6A00"/>
    <w:rsid w:val="006F0409"/>
    <w:rsid w:val="006F1051"/>
    <w:rsid w:val="006F1909"/>
    <w:rsid w:val="006F1FEF"/>
    <w:rsid w:val="006F6EA6"/>
    <w:rsid w:val="006F7E03"/>
    <w:rsid w:val="00700718"/>
    <w:rsid w:val="00700C13"/>
    <w:rsid w:val="00700F5B"/>
    <w:rsid w:val="00701714"/>
    <w:rsid w:val="00706817"/>
    <w:rsid w:val="00706F79"/>
    <w:rsid w:val="007077D3"/>
    <w:rsid w:val="0071011A"/>
    <w:rsid w:val="00710555"/>
    <w:rsid w:val="00713C42"/>
    <w:rsid w:val="00714838"/>
    <w:rsid w:val="007155B7"/>
    <w:rsid w:val="00716BBC"/>
    <w:rsid w:val="00716DAC"/>
    <w:rsid w:val="0072055E"/>
    <w:rsid w:val="00721907"/>
    <w:rsid w:val="007229CB"/>
    <w:rsid w:val="007234FD"/>
    <w:rsid w:val="00724491"/>
    <w:rsid w:val="007244C3"/>
    <w:rsid w:val="00724887"/>
    <w:rsid w:val="00725C75"/>
    <w:rsid w:val="007269C5"/>
    <w:rsid w:val="007278B6"/>
    <w:rsid w:val="00730130"/>
    <w:rsid w:val="007308B9"/>
    <w:rsid w:val="007317B1"/>
    <w:rsid w:val="00733E16"/>
    <w:rsid w:val="0073471C"/>
    <w:rsid w:val="007356CB"/>
    <w:rsid w:val="00736C04"/>
    <w:rsid w:val="0074039D"/>
    <w:rsid w:val="00741A20"/>
    <w:rsid w:val="00743EE0"/>
    <w:rsid w:val="00744766"/>
    <w:rsid w:val="00744C49"/>
    <w:rsid w:val="0074614C"/>
    <w:rsid w:val="00747938"/>
    <w:rsid w:val="00754095"/>
    <w:rsid w:val="007558A1"/>
    <w:rsid w:val="00757908"/>
    <w:rsid w:val="007579F3"/>
    <w:rsid w:val="00764F1F"/>
    <w:rsid w:val="0076612D"/>
    <w:rsid w:val="007663BD"/>
    <w:rsid w:val="007702D5"/>
    <w:rsid w:val="00770C03"/>
    <w:rsid w:val="00771C79"/>
    <w:rsid w:val="00772624"/>
    <w:rsid w:val="00772983"/>
    <w:rsid w:val="0077343B"/>
    <w:rsid w:val="00773750"/>
    <w:rsid w:val="00774DFC"/>
    <w:rsid w:val="00781897"/>
    <w:rsid w:val="00783FCF"/>
    <w:rsid w:val="0078402C"/>
    <w:rsid w:val="00787988"/>
    <w:rsid w:val="00790F3B"/>
    <w:rsid w:val="00794112"/>
    <w:rsid w:val="00794AF3"/>
    <w:rsid w:val="007967DE"/>
    <w:rsid w:val="00796F9C"/>
    <w:rsid w:val="007974DB"/>
    <w:rsid w:val="007976F8"/>
    <w:rsid w:val="00797895"/>
    <w:rsid w:val="007A15FE"/>
    <w:rsid w:val="007A17F9"/>
    <w:rsid w:val="007A4A3B"/>
    <w:rsid w:val="007A6767"/>
    <w:rsid w:val="007B1C7F"/>
    <w:rsid w:val="007B2114"/>
    <w:rsid w:val="007B2BCA"/>
    <w:rsid w:val="007B33BA"/>
    <w:rsid w:val="007B362E"/>
    <w:rsid w:val="007B3F05"/>
    <w:rsid w:val="007B4BDD"/>
    <w:rsid w:val="007B4D19"/>
    <w:rsid w:val="007B55EB"/>
    <w:rsid w:val="007C3E19"/>
    <w:rsid w:val="007C5EE3"/>
    <w:rsid w:val="007D0497"/>
    <w:rsid w:val="007D1F04"/>
    <w:rsid w:val="007D4037"/>
    <w:rsid w:val="007D6CC4"/>
    <w:rsid w:val="007D7290"/>
    <w:rsid w:val="007D73BC"/>
    <w:rsid w:val="007E00BA"/>
    <w:rsid w:val="007E21B4"/>
    <w:rsid w:val="007E25D6"/>
    <w:rsid w:val="007E2BC3"/>
    <w:rsid w:val="007E2F38"/>
    <w:rsid w:val="007E487D"/>
    <w:rsid w:val="007E56DF"/>
    <w:rsid w:val="007E5A52"/>
    <w:rsid w:val="007F0C52"/>
    <w:rsid w:val="007F1FC8"/>
    <w:rsid w:val="007F2FF7"/>
    <w:rsid w:val="007F416B"/>
    <w:rsid w:val="007F75C0"/>
    <w:rsid w:val="00800430"/>
    <w:rsid w:val="00801F02"/>
    <w:rsid w:val="00802781"/>
    <w:rsid w:val="00803726"/>
    <w:rsid w:val="00804CC3"/>
    <w:rsid w:val="00805BCC"/>
    <w:rsid w:val="00806BAC"/>
    <w:rsid w:val="008070E6"/>
    <w:rsid w:val="00807E3F"/>
    <w:rsid w:val="008107E5"/>
    <w:rsid w:val="00812753"/>
    <w:rsid w:val="00814431"/>
    <w:rsid w:val="00814577"/>
    <w:rsid w:val="008146AE"/>
    <w:rsid w:val="00814805"/>
    <w:rsid w:val="00816E12"/>
    <w:rsid w:val="0081794F"/>
    <w:rsid w:val="00820036"/>
    <w:rsid w:val="00822480"/>
    <w:rsid w:val="00823FEF"/>
    <w:rsid w:val="00827176"/>
    <w:rsid w:val="00827946"/>
    <w:rsid w:val="00830C5D"/>
    <w:rsid w:val="00830F1A"/>
    <w:rsid w:val="00833E81"/>
    <w:rsid w:val="00835DF9"/>
    <w:rsid w:val="0083797F"/>
    <w:rsid w:val="00840F6E"/>
    <w:rsid w:val="008411B3"/>
    <w:rsid w:val="00841353"/>
    <w:rsid w:val="00842177"/>
    <w:rsid w:val="008430FE"/>
    <w:rsid w:val="008460D3"/>
    <w:rsid w:val="00856E87"/>
    <w:rsid w:val="00857E1A"/>
    <w:rsid w:val="00861547"/>
    <w:rsid w:val="0086160F"/>
    <w:rsid w:val="00861ED6"/>
    <w:rsid w:val="008637A6"/>
    <w:rsid w:val="00864B06"/>
    <w:rsid w:val="00865A30"/>
    <w:rsid w:val="00867A53"/>
    <w:rsid w:val="008728EA"/>
    <w:rsid w:val="00873574"/>
    <w:rsid w:val="00874FD9"/>
    <w:rsid w:val="008777BF"/>
    <w:rsid w:val="008812A8"/>
    <w:rsid w:val="00881B1A"/>
    <w:rsid w:val="00884363"/>
    <w:rsid w:val="008862FF"/>
    <w:rsid w:val="00887D99"/>
    <w:rsid w:val="0089143B"/>
    <w:rsid w:val="00893E18"/>
    <w:rsid w:val="00894B14"/>
    <w:rsid w:val="00894C2D"/>
    <w:rsid w:val="00894FE0"/>
    <w:rsid w:val="00895BE1"/>
    <w:rsid w:val="008970EF"/>
    <w:rsid w:val="00897F0A"/>
    <w:rsid w:val="008A15F8"/>
    <w:rsid w:val="008A1B20"/>
    <w:rsid w:val="008A1C39"/>
    <w:rsid w:val="008A2667"/>
    <w:rsid w:val="008A2745"/>
    <w:rsid w:val="008A33F8"/>
    <w:rsid w:val="008A37E8"/>
    <w:rsid w:val="008A437A"/>
    <w:rsid w:val="008B4054"/>
    <w:rsid w:val="008B45E0"/>
    <w:rsid w:val="008B6D31"/>
    <w:rsid w:val="008B7502"/>
    <w:rsid w:val="008D0579"/>
    <w:rsid w:val="008D0D0A"/>
    <w:rsid w:val="008D248C"/>
    <w:rsid w:val="008D26A8"/>
    <w:rsid w:val="008D49CC"/>
    <w:rsid w:val="008D4B54"/>
    <w:rsid w:val="008D4ECB"/>
    <w:rsid w:val="008D5364"/>
    <w:rsid w:val="008D6393"/>
    <w:rsid w:val="008D65D9"/>
    <w:rsid w:val="008D66F0"/>
    <w:rsid w:val="008D774D"/>
    <w:rsid w:val="008D77EE"/>
    <w:rsid w:val="008D7B75"/>
    <w:rsid w:val="008E0A37"/>
    <w:rsid w:val="008E30D0"/>
    <w:rsid w:val="008E7107"/>
    <w:rsid w:val="008F097D"/>
    <w:rsid w:val="008F2244"/>
    <w:rsid w:val="008F2F53"/>
    <w:rsid w:val="008F4C11"/>
    <w:rsid w:val="00901690"/>
    <w:rsid w:val="009026A1"/>
    <w:rsid w:val="009028DD"/>
    <w:rsid w:val="00903CF3"/>
    <w:rsid w:val="00903F3D"/>
    <w:rsid w:val="00906F2E"/>
    <w:rsid w:val="00907209"/>
    <w:rsid w:val="00907A7A"/>
    <w:rsid w:val="00910AE6"/>
    <w:rsid w:val="00910CBC"/>
    <w:rsid w:val="00911046"/>
    <w:rsid w:val="009117D3"/>
    <w:rsid w:val="00911DEA"/>
    <w:rsid w:val="009162E7"/>
    <w:rsid w:val="00916DB5"/>
    <w:rsid w:val="00921092"/>
    <w:rsid w:val="0092119F"/>
    <w:rsid w:val="00921B32"/>
    <w:rsid w:val="00921C6E"/>
    <w:rsid w:val="0092613C"/>
    <w:rsid w:val="009266A6"/>
    <w:rsid w:val="00931DBF"/>
    <w:rsid w:val="0093290F"/>
    <w:rsid w:val="00932E6D"/>
    <w:rsid w:val="009333CD"/>
    <w:rsid w:val="00940A27"/>
    <w:rsid w:val="00941A82"/>
    <w:rsid w:val="00943028"/>
    <w:rsid w:val="00943AEC"/>
    <w:rsid w:val="00944021"/>
    <w:rsid w:val="009466C2"/>
    <w:rsid w:val="00946E2A"/>
    <w:rsid w:val="0095099E"/>
    <w:rsid w:val="00951A92"/>
    <w:rsid w:val="009521DB"/>
    <w:rsid w:val="00954B9F"/>
    <w:rsid w:val="00954C6E"/>
    <w:rsid w:val="0095786D"/>
    <w:rsid w:val="0096070B"/>
    <w:rsid w:val="00962691"/>
    <w:rsid w:val="0096382E"/>
    <w:rsid w:val="00963CEC"/>
    <w:rsid w:val="00963D80"/>
    <w:rsid w:val="009700D5"/>
    <w:rsid w:val="009708AD"/>
    <w:rsid w:val="00970F01"/>
    <w:rsid w:val="00972A2A"/>
    <w:rsid w:val="009777C3"/>
    <w:rsid w:val="00981527"/>
    <w:rsid w:val="00981D2D"/>
    <w:rsid w:val="009827B9"/>
    <w:rsid w:val="00982A2E"/>
    <w:rsid w:val="009837FC"/>
    <w:rsid w:val="00984743"/>
    <w:rsid w:val="009850D7"/>
    <w:rsid w:val="00985728"/>
    <w:rsid w:val="00987785"/>
    <w:rsid w:val="0099007D"/>
    <w:rsid w:val="009902C3"/>
    <w:rsid w:val="009911FD"/>
    <w:rsid w:val="00991B11"/>
    <w:rsid w:val="00991DA1"/>
    <w:rsid w:val="00993776"/>
    <w:rsid w:val="00993B84"/>
    <w:rsid w:val="00994E1A"/>
    <w:rsid w:val="00997830"/>
    <w:rsid w:val="00997C0B"/>
    <w:rsid w:val="009A1D3C"/>
    <w:rsid w:val="009A474C"/>
    <w:rsid w:val="009A6868"/>
    <w:rsid w:val="009A6B9D"/>
    <w:rsid w:val="009A7E2C"/>
    <w:rsid w:val="009B32FD"/>
    <w:rsid w:val="009B340B"/>
    <w:rsid w:val="009B54E3"/>
    <w:rsid w:val="009B581C"/>
    <w:rsid w:val="009C0828"/>
    <w:rsid w:val="009C5769"/>
    <w:rsid w:val="009C5A11"/>
    <w:rsid w:val="009C6605"/>
    <w:rsid w:val="009C71F7"/>
    <w:rsid w:val="009C777A"/>
    <w:rsid w:val="009C79A1"/>
    <w:rsid w:val="009D0432"/>
    <w:rsid w:val="009D0C35"/>
    <w:rsid w:val="009D118D"/>
    <w:rsid w:val="009D1CCD"/>
    <w:rsid w:val="009D229A"/>
    <w:rsid w:val="009D2445"/>
    <w:rsid w:val="009D2B86"/>
    <w:rsid w:val="009D2DB0"/>
    <w:rsid w:val="009D3E5B"/>
    <w:rsid w:val="009E0554"/>
    <w:rsid w:val="009E06AE"/>
    <w:rsid w:val="009E1C37"/>
    <w:rsid w:val="009E4A2E"/>
    <w:rsid w:val="009E5DBB"/>
    <w:rsid w:val="009E694D"/>
    <w:rsid w:val="009E7F38"/>
    <w:rsid w:val="009F0420"/>
    <w:rsid w:val="009F0782"/>
    <w:rsid w:val="009F5948"/>
    <w:rsid w:val="009F5E85"/>
    <w:rsid w:val="009F630A"/>
    <w:rsid w:val="009F7229"/>
    <w:rsid w:val="009F75E6"/>
    <w:rsid w:val="00A0397A"/>
    <w:rsid w:val="00A03FA4"/>
    <w:rsid w:val="00A0537E"/>
    <w:rsid w:val="00A070E8"/>
    <w:rsid w:val="00A07680"/>
    <w:rsid w:val="00A11551"/>
    <w:rsid w:val="00A153CF"/>
    <w:rsid w:val="00A20EDE"/>
    <w:rsid w:val="00A23266"/>
    <w:rsid w:val="00A256C1"/>
    <w:rsid w:val="00A25E50"/>
    <w:rsid w:val="00A27AFB"/>
    <w:rsid w:val="00A30D10"/>
    <w:rsid w:val="00A311EA"/>
    <w:rsid w:val="00A35227"/>
    <w:rsid w:val="00A37F0C"/>
    <w:rsid w:val="00A41CBC"/>
    <w:rsid w:val="00A42068"/>
    <w:rsid w:val="00A42AA4"/>
    <w:rsid w:val="00A43CF2"/>
    <w:rsid w:val="00A45DA7"/>
    <w:rsid w:val="00A4685F"/>
    <w:rsid w:val="00A47441"/>
    <w:rsid w:val="00A47CEA"/>
    <w:rsid w:val="00A5149F"/>
    <w:rsid w:val="00A5185F"/>
    <w:rsid w:val="00A51DD9"/>
    <w:rsid w:val="00A51FA3"/>
    <w:rsid w:val="00A52D0D"/>
    <w:rsid w:val="00A53195"/>
    <w:rsid w:val="00A54CBC"/>
    <w:rsid w:val="00A55983"/>
    <w:rsid w:val="00A56659"/>
    <w:rsid w:val="00A56D4D"/>
    <w:rsid w:val="00A57A0E"/>
    <w:rsid w:val="00A64A32"/>
    <w:rsid w:val="00A67C84"/>
    <w:rsid w:val="00A67DAB"/>
    <w:rsid w:val="00A71416"/>
    <w:rsid w:val="00A73329"/>
    <w:rsid w:val="00A735B2"/>
    <w:rsid w:val="00A73B2F"/>
    <w:rsid w:val="00A73F88"/>
    <w:rsid w:val="00A74F85"/>
    <w:rsid w:val="00A76138"/>
    <w:rsid w:val="00A76B0A"/>
    <w:rsid w:val="00A76D63"/>
    <w:rsid w:val="00A8019A"/>
    <w:rsid w:val="00A82B2E"/>
    <w:rsid w:val="00A8350B"/>
    <w:rsid w:val="00A83865"/>
    <w:rsid w:val="00A84CFD"/>
    <w:rsid w:val="00A85204"/>
    <w:rsid w:val="00A85F10"/>
    <w:rsid w:val="00A86158"/>
    <w:rsid w:val="00A90C36"/>
    <w:rsid w:val="00A91647"/>
    <w:rsid w:val="00A9189D"/>
    <w:rsid w:val="00A934F5"/>
    <w:rsid w:val="00A93E9A"/>
    <w:rsid w:val="00A944DA"/>
    <w:rsid w:val="00A94DA5"/>
    <w:rsid w:val="00A95F33"/>
    <w:rsid w:val="00A95F39"/>
    <w:rsid w:val="00A972DF"/>
    <w:rsid w:val="00AA0940"/>
    <w:rsid w:val="00AA14E1"/>
    <w:rsid w:val="00AA2FF0"/>
    <w:rsid w:val="00AA3DD3"/>
    <w:rsid w:val="00AA56F2"/>
    <w:rsid w:val="00AA58FD"/>
    <w:rsid w:val="00AA5AE6"/>
    <w:rsid w:val="00AA5D5C"/>
    <w:rsid w:val="00AA6A23"/>
    <w:rsid w:val="00AA7CFF"/>
    <w:rsid w:val="00AA7EB2"/>
    <w:rsid w:val="00AB0C64"/>
    <w:rsid w:val="00AB0EB5"/>
    <w:rsid w:val="00AB1193"/>
    <w:rsid w:val="00AB1C77"/>
    <w:rsid w:val="00AB2646"/>
    <w:rsid w:val="00AB2DB0"/>
    <w:rsid w:val="00AB395E"/>
    <w:rsid w:val="00AC11BD"/>
    <w:rsid w:val="00AC19E1"/>
    <w:rsid w:val="00AC331E"/>
    <w:rsid w:val="00AC48A0"/>
    <w:rsid w:val="00AC5062"/>
    <w:rsid w:val="00AC5CAF"/>
    <w:rsid w:val="00AC63E7"/>
    <w:rsid w:val="00AC6941"/>
    <w:rsid w:val="00AC6E1C"/>
    <w:rsid w:val="00AC6E54"/>
    <w:rsid w:val="00AC7D5E"/>
    <w:rsid w:val="00AD0450"/>
    <w:rsid w:val="00AD0EC5"/>
    <w:rsid w:val="00AD1655"/>
    <w:rsid w:val="00AD1C41"/>
    <w:rsid w:val="00AD287B"/>
    <w:rsid w:val="00AD2BF7"/>
    <w:rsid w:val="00AD3079"/>
    <w:rsid w:val="00AD4282"/>
    <w:rsid w:val="00AD439E"/>
    <w:rsid w:val="00AD4D93"/>
    <w:rsid w:val="00AD68D1"/>
    <w:rsid w:val="00AD7052"/>
    <w:rsid w:val="00AD723C"/>
    <w:rsid w:val="00AD75C4"/>
    <w:rsid w:val="00AD7B07"/>
    <w:rsid w:val="00AE3179"/>
    <w:rsid w:val="00AE3707"/>
    <w:rsid w:val="00AE439E"/>
    <w:rsid w:val="00AE5683"/>
    <w:rsid w:val="00AE56F1"/>
    <w:rsid w:val="00AE59A3"/>
    <w:rsid w:val="00AE5C76"/>
    <w:rsid w:val="00AF2EF6"/>
    <w:rsid w:val="00AF4B57"/>
    <w:rsid w:val="00AF5ACC"/>
    <w:rsid w:val="00AF772B"/>
    <w:rsid w:val="00B0210A"/>
    <w:rsid w:val="00B02221"/>
    <w:rsid w:val="00B02330"/>
    <w:rsid w:val="00B04206"/>
    <w:rsid w:val="00B0449E"/>
    <w:rsid w:val="00B06D96"/>
    <w:rsid w:val="00B11A10"/>
    <w:rsid w:val="00B11B5C"/>
    <w:rsid w:val="00B12F44"/>
    <w:rsid w:val="00B145F5"/>
    <w:rsid w:val="00B14CCA"/>
    <w:rsid w:val="00B1665B"/>
    <w:rsid w:val="00B20FEC"/>
    <w:rsid w:val="00B21D13"/>
    <w:rsid w:val="00B229E0"/>
    <w:rsid w:val="00B259EA"/>
    <w:rsid w:val="00B261F8"/>
    <w:rsid w:val="00B274DA"/>
    <w:rsid w:val="00B3002D"/>
    <w:rsid w:val="00B30340"/>
    <w:rsid w:val="00B310BD"/>
    <w:rsid w:val="00B3233C"/>
    <w:rsid w:val="00B348D6"/>
    <w:rsid w:val="00B34E7E"/>
    <w:rsid w:val="00B35A71"/>
    <w:rsid w:val="00B35AA6"/>
    <w:rsid w:val="00B36F03"/>
    <w:rsid w:val="00B4031A"/>
    <w:rsid w:val="00B40791"/>
    <w:rsid w:val="00B41228"/>
    <w:rsid w:val="00B43669"/>
    <w:rsid w:val="00B467D4"/>
    <w:rsid w:val="00B470E2"/>
    <w:rsid w:val="00B477D8"/>
    <w:rsid w:val="00B50823"/>
    <w:rsid w:val="00B51163"/>
    <w:rsid w:val="00B525B7"/>
    <w:rsid w:val="00B5286F"/>
    <w:rsid w:val="00B53981"/>
    <w:rsid w:val="00B53A87"/>
    <w:rsid w:val="00B542AA"/>
    <w:rsid w:val="00B5592F"/>
    <w:rsid w:val="00B55EFA"/>
    <w:rsid w:val="00B56E0D"/>
    <w:rsid w:val="00B60339"/>
    <w:rsid w:val="00B60980"/>
    <w:rsid w:val="00B6137C"/>
    <w:rsid w:val="00B61B78"/>
    <w:rsid w:val="00B61FDC"/>
    <w:rsid w:val="00B6339D"/>
    <w:rsid w:val="00B63B92"/>
    <w:rsid w:val="00B65FE0"/>
    <w:rsid w:val="00B71013"/>
    <w:rsid w:val="00B71115"/>
    <w:rsid w:val="00B719E3"/>
    <w:rsid w:val="00B71A0F"/>
    <w:rsid w:val="00B72DC9"/>
    <w:rsid w:val="00B72FC5"/>
    <w:rsid w:val="00B746A5"/>
    <w:rsid w:val="00B756CC"/>
    <w:rsid w:val="00B76675"/>
    <w:rsid w:val="00B77A07"/>
    <w:rsid w:val="00B80789"/>
    <w:rsid w:val="00B80F14"/>
    <w:rsid w:val="00B81EE1"/>
    <w:rsid w:val="00B86FA9"/>
    <w:rsid w:val="00B903A1"/>
    <w:rsid w:val="00B90BF1"/>
    <w:rsid w:val="00B91910"/>
    <w:rsid w:val="00B91BD3"/>
    <w:rsid w:val="00B92008"/>
    <w:rsid w:val="00B92CB3"/>
    <w:rsid w:val="00B93615"/>
    <w:rsid w:val="00B936DC"/>
    <w:rsid w:val="00B938E8"/>
    <w:rsid w:val="00B958AD"/>
    <w:rsid w:val="00B97517"/>
    <w:rsid w:val="00BA3646"/>
    <w:rsid w:val="00BA5185"/>
    <w:rsid w:val="00BA7D4B"/>
    <w:rsid w:val="00BB00C2"/>
    <w:rsid w:val="00BB56E4"/>
    <w:rsid w:val="00BB5DC6"/>
    <w:rsid w:val="00BB6304"/>
    <w:rsid w:val="00BB786F"/>
    <w:rsid w:val="00BC03C3"/>
    <w:rsid w:val="00BC26E1"/>
    <w:rsid w:val="00BC5E0D"/>
    <w:rsid w:val="00BC6A5F"/>
    <w:rsid w:val="00BC74C2"/>
    <w:rsid w:val="00BD0CA0"/>
    <w:rsid w:val="00BD0CD0"/>
    <w:rsid w:val="00BD1D25"/>
    <w:rsid w:val="00BD254B"/>
    <w:rsid w:val="00BD2B65"/>
    <w:rsid w:val="00BD4C57"/>
    <w:rsid w:val="00BD4DC6"/>
    <w:rsid w:val="00BD5EC0"/>
    <w:rsid w:val="00BD7289"/>
    <w:rsid w:val="00BE118B"/>
    <w:rsid w:val="00BE492D"/>
    <w:rsid w:val="00BE5661"/>
    <w:rsid w:val="00BE5A7C"/>
    <w:rsid w:val="00BF1CE4"/>
    <w:rsid w:val="00BF2F01"/>
    <w:rsid w:val="00BF2F61"/>
    <w:rsid w:val="00BF68B8"/>
    <w:rsid w:val="00C00266"/>
    <w:rsid w:val="00C03B65"/>
    <w:rsid w:val="00C0494F"/>
    <w:rsid w:val="00C04FD7"/>
    <w:rsid w:val="00C0748A"/>
    <w:rsid w:val="00C10635"/>
    <w:rsid w:val="00C11B70"/>
    <w:rsid w:val="00C12426"/>
    <w:rsid w:val="00C1260C"/>
    <w:rsid w:val="00C13510"/>
    <w:rsid w:val="00C1432C"/>
    <w:rsid w:val="00C14DEE"/>
    <w:rsid w:val="00C157B1"/>
    <w:rsid w:val="00C16AF0"/>
    <w:rsid w:val="00C17C7C"/>
    <w:rsid w:val="00C203DD"/>
    <w:rsid w:val="00C20E1E"/>
    <w:rsid w:val="00C21A10"/>
    <w:rsid w:val="00C22069"/>
    <w:rsid w:val="00C24408"/>
    <w:rsid w:val="00C24680"/>
    <w:rsid w:val="00C269A9"/>
    <w:rsid w:val="00C26FAF"/>
    <w:rsid w:val="00C2792A"/>
    <w:rsid w:val="00C27FCF"/>
    <w:rsid w:val="00C30B9E"/>
    <w:rsid w:val="00C32456"/>
    <w:rsid w:val="00C32704"/>
    <w:rsid w:val="00C33500"/>
    <w:rsid w:val="00C337AE"/>
    <w:rsid w:val="00C36956"/>
    <w:rsid w:val="00C36F63"/>
    <w:rsid w:val="00C374BA"/>
    <w:rsid w:val="00C40528"/>
    <w:rsid w:val="00C430C4"/>
    <w:rsid w:val="00C440F8"/>
    <w:rsid w:val="00C46B15"/>
    <w:rsid w:val="00C46F51"/>
    <w:rsid w:val="00C5125C"/>
    <w:rsid w:val="00C514F3"/>
    <w:rsid w:val="00C5168A"/>
    <w:rsid w:val="00C516D5"/>
    <w:rsid w:val="00C5273C"/>
    <w:rsid w:val="00C5369C"/>
    <w:rsid w:val="00C5417D"/>
    <w:rsid w:val="00C5584A"/>
    <w:rsid w:val="00C561A4"/>
    <w:rsid w:val="00C56E67"/>
    <w:rsid w:val="00C61285"/>
    <w:rsid w:val="00C61426"/>
    <w:rsid w:val="00C62B1D"/>
    <w:rsid w:val="00C62B30"/>
    <w:rsid w:val="00C62FCB"/>
    <w:rsid w:val="00C6415A"/>
    <w:rsid w:val="00C653B6"/>
    <w:rsid w:val="00C65A48"/>
    <w:rsid w:val="00C65CB6"/>
    <w:rsid w:val="00C679F2"/>
    <w:rsid w:val="00C71F8E"/>
    <w:rsid w:val="00C72918"/>
    <w:rsid w:val="00C73E1D"/>
    <w:rsid w:val="00C74E4A"/>
    <w:rsid w:val="00C74ED1"/>
    <w:rsid w:val="00C77128"/>
    <w:rsid w:val="00C7738D"/>
    <w:rsid w:val="00C8037E"/>
    <w:rsid w:val="00C80F94"/>
    <w:rsid w:val="00C831E4"/>
    <w:rsid w:val="00C83A8D"/>
    <w:rsid w:val="00C84A85"/>
    <w:rsid w:val="00C853F2"/>
    <w:rsid w:val="00C85CEA"/>
    <w:rsid w:val="00C86543"/>
    <w:rsid w:val="00C86F46"/>
    <w:rsid w:val="00C86FCA"/>
    <w:rsid w:val="00C8711E"/>
    <w:rsid w:val="00C90009"/>
    <w:rsid w:val="00C90620"/>
    <w:rsid w:val="00C911CD"/>
    <w:rsid w:val="00C911FB"/>
    <w:rsid w:val="00C91EC6"/>
    <w:rsid w:val="00C91F05"/>
    <w:rsid w:val="00C92386"/>
    <w:rsid w:val="00C9383B"/>
    <w:rsid w:val="00C958EA"/>
    <w:rsid w:val="00C96013"/>
    <w:rsid w:val="00C9627F"/>
    <w:rsid w:val="00C97B97"/>
    <w:rsid w:val="00CA09F2"/>
    <w:rsid w:val="00CA153B"/>
    <w:rsid w:val="00CA171B"/>
    <w:rsid w:val="00CA1C29"/>
    <w:rsid w:val="00CA21DC"/>
    <w:rsid w:val="00CA25FA"/>
    <w:rsid w:val="00CA4198"/>
    <w:rsid w:val="00CA49BF"/>
    <w:rsid w:val="00CA4FBA"/>
    <w:rsid w:val="00CA60C2"/>
    <w:rsid w:val="00CA66A5"/>
    <w:rsid w:val="00CA758D"/>
    <w:rsid w:val="00CA7741"/>
    <w:rsid w:val="00CB0AED"/>
    <w:rsid w:val="00CB2C0D"/>
    <w:rsid w:val="00CB3F0D"/>
    <w:rsid w:val="00CB46E4"/>
    <w:rsid w:val="00CB4BD7"/>
    <w:rsid w:val="00CB4F14"/>
    <w:rsid w:val="00CB58EB"/>
    <w:rsid w:val="00CC081E"/>
    <w:rsid w:val="00CC0CD4"/>
    <w:rsid w:val="00CC116F"/>
    <w:rsid w:val="00CC24F7"/>
    <w:rsid w:val="00CC4D08"/>
    <w:rsid w:val="00CC7809"/>
    <w:rsid w:val="00CD0BD0"/>
    <w:rsid w:val="00CD15F9"/>
    <w:rsid w:val="00CD377F"/>
    <w:rsid w:val="00CD6096"/>
    <w:rsid w:val="00CD660B"/>
    <w:rsid w:val="00CD6B62"/>
    <w:rsid w:val="00CE04E9"/>
    <w:rsid w:val="00CE10F6"/>
    <w:rsid w:val="00CE172B"/>
    <w:rsid w:val="00CE280F"/>
    <w:rsid w:val="00CE4608"/>
    <w:rsid w:val="00CE4B6D"/>
    <w:rsid w:val="00CE52CC"/>
    <w:rsid w:val="00CF1AC7"/>
    <w:rsid w:val="00CF2351"/>
    <w:rsid w:val="00CF335B"/>
    <w:rsid w:val="00CF7139"/>
    <w:rsid w:val="00CF7824"/>
    <w:rsid w:val="00D00E4A"/>
    <w:rsid w:val="00D00EC7"/>
    <w:rsid w:val="00D02C77"/>
    <w:rsid w:val="00D03408"/>
    <w:rsid w:val="00D037F3"/>
    <w:rsid w:val="00D04C2A"/>
    <w:rsid w:val="00D05973"/>
    <w:rsid w:val="00D06376"/>
    <w:rsid w:val="00D100EC"/>
    <w:rsid w:val="00D10AD4"/>
    <w:rsid w:val="00D1275A"/>
    <w:rsid w:val="00D129C4"/>
    <w:rsid w:val="00D138C3"/>
    <w:rsid w:val="00D146E4"/>
    <w:rsid w:val="00D1580E"/>
    <w:rsid w:val="00D15FDB"/>
    <w:rsid w:val="00D21248"/>
    <w:rsid w:val="00D21511"/>
    <w:rsid w:val="00D21A39"/>
    <w:rsid w:val="00D23C6F"/>
    <w:rsid w:val="00D2437A"/>
    <w:rsid w:val="00D256C2"/>
    <w:rsid w:val="00D266FC"/>
    <w:rsid w:val="00D27515"/>
    <w:rsid w:val="00D27574"/>
    <w:rsid w:val="00D304E9"/>
    <w:rsid w:val="00D31587"/>
    <w:rsid w:val="00D31D1D"/>
    <w:rsid w:val="00D32438"/>
    <w:rsid w:val="00D34288"/>
    <w:rsid w:val="00D34E25"/>
    <w:rsid w:val="00D40003"/>
    <w:rsid w:val="00D41EAC"/>
    <w:rsid w:val="00D426C5"/>
    <w:rsid w:val="00D436F5"/>
    <w:rsid w:val="00D45049"/>
    <w:rsid w:val="00D507F5"/>
    <w:rsid w:val="00D52460"/>
    <w:rsid w:val="00D525FE"/>
    <w:rsid w:val="00D52ED9"/>
    <w:rsid w:val="00D541FE"/>
    <w:rsid w:val="00D555D6"/>
    <w:rsid w:val="00D565C8"/>
    <w:rsid w:val="00D56FFD"/>
    <w:rsid w:val="00D61F0A"/>
    <w:rsid w:val="00D62242"/>
    <w:rsid w:val="00D624D0"/>
    <w:rsid w:val="00D6318D"/>
    <w:rsid w:val="00D6345C"/>
    <w:rsid w:val="00D64F8A"/>
    <w:rsid w:val="00D710C7"/>
    <w:rsid w:val="00D71B5B"/>
    <w:rsid w:val="00D73099"/>
    <w:rsid w:val="00D74088"/>
    <w:rsid w:val="00D758A5"/>
    <w:rsid w:val="00D770A0"/>
    <w:rsid w:val="00D8038C"/>
    <w:rsid w:val="00D8118D"/>
    <w:rsid w:val="00D81BB8"/>
    <w:rsid w:val="00D81E52"/>
    <w:rsid w:val="00D84460"/>
    <w:rsid w:val="00D8542C"/>
    <w:rsid w:val="00D91378"/>
    <w:rsid w:val="00D92A73"/>
    <w:rsid w:val="00D933F0"/>
    <w:rsid w:val="00D9474C"/>
    <w:rsid w:val="00D971A6"/>
    <w:rsid w:val="00D97477"/>
    <w:rsid w:val="00DA0BC4"/>
    <w:rsid w:val="00DA1859"/>
    <w:rsid w:val="00DA5498"/>
    <w:rsid w:val="00DA5A62"/>
    <w:rsid w:val="00DA5F2A"/>
    <w:rsid w:val="00DA5FE2"/>
    <w:rsid w:val="00DA7152"/>
    <w:rsid w:val="00DB093A"/>
    <w:rsid w:val="00DB313C"/>
    <w:rsid w:val="00DB6B25"/>
    <w:rsid w:val="00DC1F14"/>
    <w:rsid w:val="00DC5AFD"/>
    <w:rsid w:val="00DC68D8"/>
    <w:rsid w:val="00DC6BC5"/>
    <w:rsid w:val="00DC7732"/>
    <w:rsid w:val="00DC7B6B"/>
    <w:rsid w:val="00DC7E99"/>
    <w:rsid w:val="00DD2BD2"/>
    <w:rsid w:val="00DD5000"/>
    <w:rsid w:val="00DD54BD"/>
    <w:rsid w:val="00DD5FFA"/>
    <w:rsid w:val="00DD6D02"/>
    <w:rsid w:val="00DD6EDE"/>
    <w:rsid w:val="00DE14C4"/>
    <w:rsid w:val="00DE2A8D"/>
    <w:rsid w:val="00DE3261"/>
    <w:rsid w:val="00DE47A9"/>
    <w:rsid w:val="00DF0460"/>
    <w:rsid w:val="00DF0547"/>
    <w:rsid w:val="00DF1B1D"/>
    <w:rsid w:val="00DF36D5"/>
    <w:rsid w:val="00DF532D"/>
    <w:rsid w:val="00DF64EC"/>
    <w:rsid w:val="00DF65D3"/>
    <w:rsid w:val="00DF7A17"/>
    <w:rsid w:val="00E0059B"/>
    <w:rsid w:val="00E00A2F"/>
    <w:rsid w:val="00E0120B"/>
    <w:rsid w:val="00E02645"/>
    <w:rsid w:val="00E03504"/>
    <w:rsid w:val="00E04881"/>
    <w:rsid w:val="00E0554C"/>
    <w:rsid w:val="00E06143"/>
    <w:rsid w:val="00E07596"/>
    <w:rsid w:val="00E10053"/>
    <w:rsid w:val="00E11C80"/>
    <w:rsid w:val="00E135F0"/>
    <w:rsid w:val="00E144A7"/>
    <w:rsid w:val="00E14DE8"/>
    <w:rsid w:val="00E20050"/>
    <w:rsid w:val="00E20B2E"/>
    <w:rsid w:val="00E216A9"/>
    <w:rsid w:val="00E21B8E"/>
    <w:rsid w:val="00E22BE2"/>
    <w:rsid w:val="00E23246"/>
    <w:rsid w:val="00E25CCB"/>
    <w:rsid w:val="00E26747"/>
    <w:rsid w:val="00E30B9E"/>
    <w:rsid w:val="00E316B3"/>
    <w:rsid w:val="00E327F5"/>
    <w:rsid w:val="00E33484"/>
    <w:rsid w:val="00E347B7"/>
    <w:rsid w:val="00E3541F"/>
    <w:rsid w:val="00E36AA6"/>
    <w:rsid w:val="00E3751A"/>
    <w:rsid w:val="00E37617"/>
    <w:rsid w:val="00E377DF"/>
    <w:rsid w:val="00E402D2"/>
    <w:rsid w:val="00E40D9A"/>
    <w:rsid w:val="00E414C5"/>
    <w:rsid w:val="00E417E3"/>
    <w:rsid w:val="00E41CFB"/>
    <w:rsid w:val="00E4300D"/>
    <w:rsid w:val="00E44A3A"/>
    <w:rsid w:val="00E4727B"/>
    <w:rsid w:val="00E47FF5"/>
    <w:rsid w:val="00E500C8"/>
    <w:rsid w:val="00E505BA"/>
    <w:rsid w:val="00E51AF1"/>
    <w:rsid w:val="00E54193"/>
    <w:rsid w:val="00E54228"/>
    <w:rsid w:val="00E564AE"/>
    <w:rsid w:val="00E56E2A"/>
    <w:rsid w:val="00E56E88"/>
    <w:rsid w:val="00E575D3"/>
    <w:rsid w:val="00E60292"/>
    <w:rsid w:val="00E625B3"/>
    <w:rsid w:val="00E63EC9"/>
    <w:rsid w:val="00E6405E"/>
    <w:rsid w:val="00E651EE"/>
    <w:rsid w:val="00E65CA9"/>
    <w:rsid w:val="00E66EFF"/>
    <w:rsid w:val="00E70302"/>
    <w:rsid w:val="00E707E6"/>
    <w:rsid w:val="00E70DD3"/>
    <w:rsid w:val="00E72CD1"/>
    <w:rsid w:val="00E74CF7"/>
    <w:rsid w:val="00E80662"/>
    <w:rsid w:val="00E80FF2"/>
    <w:rsid w:val="00E8101D"/>
    <w:rsid w:val="00E827A3"/>
    <w:rsid w:val="00E82AC9"/>
    <w:rsid w:val="00E833B2"/>
    <w:rsid w:val="00E905C5"/>
    <w:rsid w:val="00E90DA8"/>
    <w:rsid w:val="00E92A94"/>
    <w:rsid w:val="00E93347"/>
    <w:rsid w:val="00E95C1D"/>
    <w:rsid w:val="00EA1E6B"/>
    <w:rsid w:val="00EA1E89"/>
    <w:rsid w:val="00EA23AA"/>
    <w:rsid w:val="00EA27B0"/>
    <w:rsid w:val="00EA2F90"/>
    <w:rsid w:val="00EA3289"/>
    <w:rsid w:val="00EA335E"/>
    <w:rsid w:val="00EA7630"/>
    <w:rsid w:val="00EB16C4"/>
    <w:rsid w:val="00EB1756"/>
    <w:rsid w:val="00EB2F59"/>
    <w:rsid w:val="00EB3D89"/>
    <w:rsid w:val="00EB3E69"/>
    <w:rsid w:val="00EB4391"/>
    <w:rsid w:val="00EB620D"/>
    <w:rsid w:val="00EB65DC"/>
    <w:rsid w:val="00EB7FB2"/>
    <w:rsid w:val="00EC07DF"/>
    <w:rsid w:val="00EC12DB"/>
    <w:rsid w:val="00EC45B5"/>
    <w:rsid w:val="00EC6BD0"/>
    <w:rsid w:val="00ED0EB0"/>
    <w:rsid w:val="00ED0F4E"/>
    <w:rsid w:val="00ED11A1"/>
    <w:rsid w:val="00ED6EF4"/>
    <w:rsid w:val="00ED714E"/>
    <w:rsid w:val="00ED7630"/>
    <w:rsid w:val="00EE0B81"/>
    <w:rsid w:val="00EE0F67"/>
    <w:rsid w:val="00EE28DA"/>
    <w:rsid w:val="00EE3B4F"/>
    <w:rsid w:val="00EE4769"/>
    <w:rsid w:val="00EE47A9"/>
    <w:rsid w:val="00EE604B"/>
    <w:rsid w:val="00EE6637"/>
    <w:rsid w:val="00EE6A65"/>
    <w:rsid w:val="00EE7645"/>
    <w:rsid w:val="00EE79C6"/>
    <w:rsid w:val="00EF2A50"/>
    <w:rsid w:val="00EF5A7B"/>
    <w:rsid w:val="00EF5A93"/>
    <w:rsid w:val="00EF6D27"/>
    <w:rsid w:val="00EF7B19"/>
    <w:rsid w:val="00F00BF3"/>
    <w:rsid w:val="00F04C72"/>
    <w:rsid w:val="00F055DD"/>
    <w:rsid w:val="00F07F53"/>
    <w:rsid w:val="00F103FB"/>
    <w:rsid w:val="00F14211"/>
    <w:rsid w:val="00F14DC1"/>
    <w:rsid w:val="00F16115"/>
    <w:rsid w:val="00F177CE"/>
    <w:rsid w:val="00F20EFB"/>
    <w:rsid w:val="00F21CC7"/>
    <w:rsid w:val="00F22701"/>
    <w:rsid w:val="00F24561"/>
    <w:rsid w:val="00F248A6"/>
    <w:rsid w:val="00F262E2"/>
    <w:rsid w:val="00F262F9"/>
    <w:rsid w:val="00F26305"/>
    <w:rsid w:val="00F303D9"/>
    <w:rsid w:val="00F33118"/>
    <w:rsid w:val="00F33B22"/>
    <w:rsid w:val="00F361D1"/>
    <w:rsid w:val="00F362D5"/>
    <w:rsid w:val="00F36378"/>
    <w:rsid w:val="00F37C11"/>
    <w:rsid w:val="00F41E9D"/>
    <w:rsid w:val="00F42A16"/>
    <w:rsid w:val="00F45A2B"/>
    <w:rsid w:val="00F501F0"/>
    <w:rsid w:val="00F50C60"/>
    <w:rsid w:val="00F52C5D"/>
    <w:rsid w:val="00F53D54"/>
    <w:rsid w:val="00F5647D"/>
    <w:rsid w:val="00F566C5"/>
    <w:rsid w:val="00F60C68"/>
    <w:rsid w:val="00F61468"/>
    <w:rsid w:val="00F61D4A"/>
    <w:rsid w:val="00F61E9E"/>
    <w:rsid w:val="00F62A7B"/>
    <w:rsid w:val="00F63F5C"/>
    <w:rsid w:val="00F645C4"/>
    <w:rsid w:val="00F71092"/>
    <w:rsid w:val="00F724FA"/>
    <w:rsid w:val="00F72D96"/>
    <w:rsid w:val="00F7586A"/>
    <w:rsid w:val="00F75CAF"/>
    <w:rsid w:val="00F77656"/>
    <w:rsid w:val="00F77BEA"/>
    <w:rsid w:val="00F77DD0"/>
    <w:rsid w:val="00F77F86"/>
    <w:rsid w:val="00F80808"/>
    <w:rsid w:val="00F80A90"/>
    <w:rsid w:val="00F80EC7"/>
    <w:rsid w:val="00F821C7"/>
    <w:rsid w:val="00F82413"/>
    <w:rsid w:val="00F83747"/>
    <w:rsid w:val="00F84113"/>
    <w:rsid w:val="00F864DE"/>
    <w:rsid w:val="00F87250"/>
    <w:rsid w:val="00F929B6"/>
    <w:rsid w:val="00F93357"/>
    <w:rsid w:val="00F93D63"/>
    <w:rsid w:val="00F96EB5"/>
    <w:rsid w:val="00FA1839"/>
    <w:rsid w:val="00FA2949"/>
    <w:rsid w:val="00FA2BD9"/>
    <w:rsid w:val="00FA2F02"/>
    <w:rsid w:val="00FA4259"/>
    <w:rsid w:val="00FA4788"/>
    <w:rsid w:val="00FA4D28"/>
    <w:rsid w:val="00FA51E3"/>
    <w:rsid w:val="00FB0431"/>
    <w:rsid w:val="00FB206A"/>
    <w:rsid w:val="00FB35B4"/>
    <w:rsid w:val="00FB3BDD"/>
    <w:rsid w:val="00FB4890"/>
    <w:rsid w:val="00FB5F92"/>
    <w:rsid w:val="00FB5FB4"/>
    <w:rsid w:val="00FC2157"/>
    <w:rsid w:val="00FC6193"/>
    <w:rsid w:val="00FC636B"/>
    <w:rsid w:val="00FD0CC9"/>
    <w:rsid w:val="00FD17EA"/>
    <w:rsid w:val="00FD1EDE"/>
    <w:rsid w:val="00FD2A24"/>
    <w:rsid w:val="00FD4536"/>
    <w:rsid w:val="00FD54DC"/>
    <w:rsid w:val="00FD57ED"/>
    <w:rsid w:val="00FD617A"/>
    <w:rsid w:val="00FD7A1F"/>
    <w:rsid w:val="00FE0F10"/>
    <w:rsid w:val="00FE153D"/>
    <w:rsid w:val="00FE1B71"/>
    <w:rsid w:val="00FE25B6"/>
    <w:rsid w:val="00FE4157"/>
    <w:rsid w:val="00FE554A"/>
    <w:rsid w:val="00FE753C"/>
    <w:rsid w:val="00FF0FBA"/>
    <w:rsid w:val="00FF28CE"/>
    <w:rsid w:val="00FF2E5D"/>
    <w:rsid w:val="00FF423C"/>
    <w:rsid w:val="00FF5CD2"/>
    <w:rsid w:val="00FF72C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5265E"/>
    <w:pPr>
      <w:ind w:firstLine="567"/>
      <w:jc w:val="both"/>
    </w:pPr>
    <w:rPr>
      <w:sz w:val="28"/>
      <w:szCs w:val="24"/>
    </w:rPr>
  </w:style>
  <w:style w:type="paragraph" w:styleId="1">
    <w:name w:val="heading 1"/>
    <w:basedOn w:val="a"/>
    <w:next w:val="a"/>
    <w:qFormat/>
    <w:rsid w:val="00701714"/>
    <w:pPr>
      <w:keepNext/>
      <w:spacing w:before="240" w:after="60"/>
      <w:outlineLvl w:val="0"/>
    </w:pPr>
    <w:rPr>
      <w:rFonts w:ascii="Arial" w:hAnsi="Arial" w:cs="Arial"/>
      <w:b/>
      <w:bCs/>
      <w:kern w:val="32"/>
      <w:sz w:val="32"/>
      <w:szCs w:val="32"/>
    </w:rPr>
  </w:style>
  <w:style w:type="paragraph" w:styleId="2">
    <w:name w:val="heading 2"/>
    <w:basedOn w:val="a"/>
    <w:next w:val="a"/>
    <w:qFormat/>
    <w:rsid w:val="009F0420"/>
    <w:pPr>
      <w:keepNext/>
      <w:spacing w:before="240" w:after="60"/>
      <w:jc w:val="center"/>
      <w:outlineLvl w:val="1"/>
    </w:pPr>
    <w:rPr>
      <w:rFonts w:cs="Arial"/>
      <w:b/>
      <w:bCs/>
      <w:iCs/>
      <w:szCs w:val="28"/>
    </w:rPr>
  </w:style>
  <w:style w:type="paragraph" w:styleId="3">
    <w:name w:val="heading 3"/>
    <w:basedOn w:val="a"/>
    <w:next w:val="a"/>
    <w:qFormat/>
    <w:rsid w:val="009F0420"/>
    <w:pPr>
      <w:keepNext/>
      <w:spacing w:before="240" w:after="60"/>
      <w:outlineLvl w:val="2"/>
    </w:pPr>
    <w:rPr>
      <w:rFonts w:cs="Arial"/>
      <w:bCs/>
      <w:sz w:val="3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F0420"/>
    <w:pPr>
      <w:tabs>
        <w:tab w:val="center" w:pos="4677"/>
        <w:tab w:val="right" w:pos="9355"/>
      </w:tabs>
    </w:pPr>
  </w:style>
  <w:style w:type="character" w:styleId="a4">
    <w:name w:val="page number"/>
    <w:basedOn w:val="a0"/>
    <w:rsid w:val="009F0420"/>
  </w:style>
  <w:style w:type="table" w:styleId="a5">
    <w:name w:val="Table Grid"/>
    <w:aliases w:val="OTR"/>
    <w:basedOn w:val="a1"/>
    <w:uiPriority w:val="59"/>
    <w:rsid w:val="009F0420"/>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er"/>
    <w:basedOn w:val="a"/>
    <w:rsid w:val="009F0420"/>
    <w:pPr>
      <w:tabs>
        <w:tab w:val="center" w:pos="4677"/>
        <w:tab w:val="right" w:pos="9355"/>
      </w:tabs>
    </w:pPr>
  </w:style>
  <w:style w:type="paragraph" w:customStyle="1" w:styleId="a7">
    <w:name w:val="Знак"/>
    <w:basedOn w:val="a"/>
    <w:rsid w:val="009F0420"/>
    <w:pPr>
      <w:spacing w:after="160" w:line="240" w:lineRule="exact"/>
      <w:ind w:firstLine="0"/>
      <w:jc w:val="left"/>
    </w:pPr>
    <w:rPr>
      <w:rFonts w:ascii="Verdana" w:hAnsi="Verdana" w:cs="Verdana"/>
      <w:sz w:val="20"/>
      <w:szCs w:val="20"/>
      <w:lang w:val="en-US" w:eastAsia="en-US"/>
    </w:rPr>
  </w:style>
  <w:style w:type="paragraph" w:customStyle="1" w:styleId="10">
    <w:name w:val="Знак Знак Знак1 Знак Знак Знак Знак"/>
    <w:basedOn w:val="a"/>
    <w:rsid w:val="006D1181"/>
    <w:pPr>
      <w:spacing w:after="160" w:line="240" w:lineRule="exact"/>
      <w:ind w:firstLine="0"/>
    </w:pPr>
    <w:rPr>
      <w:sz w:val="24"/>
      <w:szCs w:val="20"/>
      <w:lang w:val="en-US" w:eastAsia="en-US"/>
    </w:rPr>
  </w:style>
  <w:style w:type="paragraph" w:customStyle="1" w:styleId="a8">
    <w:name w:val="Знак"/>
    <w:basedOn w:val="a"/>
    <w:rsid w:val="00484E97"/>
    <w:pPr>
      <w:spacing w:after="160" w:line="240" w:lineRule="exact"/>
      <w:ind w:firstLine="0"/>
    </w:pPr>
    <w:rPr>
      <w:sz w:val="24"/>
      <w:szCs w:val="20"/>
      <w:lang w:val="en-US" w:eastAsia="en-US"/>
    </w:rPr>
  </w:style>
  <w:style w:type="paragraph" w:customStyle="1" w:styleId="4">
    <w:name w:val="Стиль Котовой № 4"/>
    <w:basedOn w:val="1"/>
    <w:rsid w:val="00701714"/>
    <w:pPr>
      <w:jc w:val="center"/>
    </w:pPr>
    <w:rPr>
      <w:rFonts w:ascii="Georgia" w:hAnsi="Georgia"/>
      <w:u w:val="single"/>
    </w:rPr>
  </w:style>
  <w:style w:type="paragraph" w:styleId="a9">
    <w:name w:val="Balloon Text"/>
    <w:basedOn w:val="a"/>
    <w:semiHidden/>
    <w:rsid w:val="00701714"/>
    <w:rPr>
      <w:rFonts w:ascii="Tahoma" w:hAnsi="Tahoma" w:cs="Tahoma"/>
      <w:sz w:val="16"/>
      <w:szCs w:val="16"/>
    </w:rPr>
  </w:style>
  <w:style w:type="character" w:customStyle="1" w:styleId="r">
    <w:name w:val="r"/>
    <w:rsid w:val="00E4727B"/>
  </w:style>
  <w:style w:type="paragraph" w:styleId="aa">
    <w:name w:val="Title"/>
    <w:basedOn w:val="a"/>
    <w:link w:val="ab"/>
    <w:qFormat/>
    <w:rsid w:val="00B467D4"/>
    <w:pPr>
      <w:ind w:firstLine="0"/>
      <w:jc w:val="center"/>
    </w:pPr>
    <w:rPr>
      <w:b/>
      <w:sz w:val="32"/>
      <w:szCs w:val="20"/>
    </w:rPr>
  </w:style>
  <w:style w:type="character" w:customStyle="1" w:styleId="ab">
    <w:name w:val="Название Знак"/>
    <w:link w:val="aa"/>
    <w:rsid w:val="00B467D4"/>
    <w:rPr>
      <w:b/>
      <w:sz w:val="32"/>
    </w:rPr>
  </w:style>
  <w:style w:type="character" w:styleId="ac">
    <w:name w:val="Hyperlink"/>
    <w:rsid w:val="009026A1"/>
    <w:rPr>
      <w:color w:val="0000FF"/>
      <w:u w:val="single"/>
    </w:rPr>
  </w:style>
  <w:style w:type="paragraph" w:styleId="30">
    <w:name w:val="Body Text 3"/>
    <w:basedOn w:val="a"/>
    <w:link w:val="31"/>
    <w:rsid w:val="00D45049"/>
    <w:pPr>
      <w:ind w:firstLine="0"/>
    </w:pPr>
    <w:rPr>
      <w:sz w:val="32"/>
    </w:rPr>
  </w:style>
  <w:style w:type="character" w:customStyle="1" w:styleId="31">
    <w:name w:val="Основной текст 3 Знак"/>
    <w:link w:val="30"/>
    <w:rsid w:val="00D45049"/>
    <w:rPr>
      <w:sz w:val="32"/>
      <w:szCs w:val="24"/>
    </w:rPr>
  </w:style>
  <w:style w:type="paragraph" w:styleId="ad">
    <w:name w:val="List Paragraph"/>
    <w:basedOn w:val="a"/>
    <w:link w:val="ae"/>
    <w:uiPriority w:val="34"/>
    <w:qFormat/>
    <w:rsid w:val="002A0F8E"/>
    <w:pPr>
      <w:ind w:left="720" w:firstLine="0"/>
      <w:contextualSpacing/>
      <w:jc w:val="left"/>
    </w:pPr>
    <w:rPr>
      <w:color w:val="000000"/>
      <w:sz w:val="24"/>
      <w:szCs w:val="20"/>
    </w:rPr>
  </w:style>
  <w:style w:type="character" w:customStyle="1" w:styleId="ae">
    <w:name w:val="Абзац списка Знак"/>
    <w:link w:val="ad"/>
    <w:uiPriority w:val="34"/>
    <w:rsid w:val="002A0F8E"/>
    <w:rPr>
      <w:color w:val="000000"/>
      <w:sz w:val="24"/>
    </w:rPr>
  </w:style>
  <w:style w:type="character" w:customStyle="1" w:styleId="lot-item-window-infovalue">
    <w:name w:val="lot-item-window-info__value"/>
    <w:basedOn w:val="a0"/>
    <w:rsid w:val="00155DE2"/>
  </w:style>
  <w:style w:type="character" w:customStyle="1" w:styleId="lot-item-window-infolabel2">
    <w:name w:val="lot-item-window-info__label2"/>
    <w:basedOn w:val="a0"/>
    <w:rsid w:val="00155DE2"/>
  </w:style>
  <w:style w:type="character" w:customStyle="1" w:styleId="text-green1">
    <w:name w:val="text-green1"/>
    <w:basedOn w:val="a0"/>
    <w:rsid w:val="00A9189D"/>
    <w:rPr>
      <w:color w:val="00AE76"/>
    </w:rPr>
  </w:style>
  <w:style w:type="character" w:customStyle="1" w:styleId="fw-middle1">
    <w:name w:val="fw-middle1"/>
    <w:basedOn w:val="a0"/>
    <w:rsid w:val="00612BB9"/>
    <w:rPr>
      <w:b w:val="0"/>
      <w:bCs w:val="0"/>
    </w:rPr>
  </w:style>
  <w:style w:type="character" w:customStyle="1" w:styleId="FontStyle14">
    <w:name w:val="Font Style14"/>
    <w:rsid w:val="00F80EC7"/>
    <w:rPr>
      <w:rFonts w:ascii="Times New Roman" w:hAnsi="Times New Roman" w:cs="Times New Roman"/>
      <w:sz w:val="22"/>
      <w:szCs w:val="22"/>
    </w:rPr>
  </w:style>
  <w:style w:type="paragraph" w:customStyle="1" w:styleId="11">
    <w:name w:val="Обычный1"/>
    <w:rsid w:val="00F80EC7"/>
  </w:style>
  <w:style w:type="character" w:customStyle="1" w:styleId="FontStyle18">
    <w:name w:val="Font Style18"/>
    <w:uiPriority w:val="99"/>
    <w:rsid w:val="00E144A7"/>
    <w:rPr>
      <w:rFonts w:ascii="Times New Roman" w:hAnsi="Times New Roman" w:cs="Times New Roman"/>
      <w:b/>
      <w:bCs/>
      <w:sz w:val="14"/>
      <w:szCs w:val="14"/>
    </w:rPr>
  </w:style>
  <w:style w:type="paragraph" w:customStyle="1" w:styleId="Style2">
    <w:name w:val="Style2"/>
    <w:basedOn w:val="a"/>
    <w:uiPriority w:val="99"/>
    <w:rsid w:val="00E144A7"/>
    <w:pPr>
      <w:widowControl w:val="0"/>
      <w:autoSpaceDE w:val="0"/>
      <w:autoSpaceDN w:val="0"/>
      <w:adjustRightInd w:val="0"/>
      <w:ind w:firstLine="0"/>
      <w:jc w:val="left"/>
    </w:pPr>
    <w:rPr>
      <w:sz w:val="24"/>
    </w:rPr>
  </w:style>
  <w:style w:type="paragraph" w:customStyle="1" w:styleId="ConsPlusNormal">
    <w:name w:val="ConsPlusNormal"/>
    <w:rsid w:val="00A934F5"/>
    <w:pPr>
      <w:widowControl w:val="0"/>
      <w:autoSpaceDE w:val="0"/>
      <w:autoSpaceDN w:val="0"/>
    </w:pPr>
    <w:rPr>
      <w:rFonts w:ascii="Calibri" w:hAnsi="Calibri" w:cs="Calibri"/>
      <w:sz w:val="22"/>
    </w:rPr>
  </w:style>
  <w:style w:type="table" w:customStyle="1" w:styleId="12">
    <w:name w:val="Сетка таблицы1"/>
    <w:basedOn w:val="a1"/>
    <w:next w:val="a5"/>
    <w:uiPriority w:val="59"/>
    <w:rsid w:val="006A45ED"/>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
    <w:name w:val="Основной текст + Полужирный"/>
    <w:aliases w:val="Курсив"/>
    <w:uiPriority w:val="99"/>
    <w:rsid w:val="000B506C"/>
    <w:rPr>
      <w:rFonts w:ascii="Times New Roman" w:hAnsi="Times New Roman" w:cs="Times New Roman"/>
      <w:b/>
      <w:bCs/>
      <w:i/>
      <w:iCs/>
      <w:spacing w:val="0"/>
      <w:sz w:val="22"/>
      <w:szCs w:val="22"/>
    </w:rPr>
  </w:style>
  <w:style w:type="paragraph" w:customStyle="1" w:styleId="Default">
    <w:name w:val="Default"/>
    <w:rsid w:val="000B506C"/>
    <w:pPr>
      <w:autoSpaceDE w:val="0"/>
      <w:autoSpaceDN w:val="0"/>
      <w:adjustRightInd w:val="0"/>
    </w:pPr>
    <w:rPr>
      <w:color w:val="000000"/>
      <w:sz w:val="24"/>
      <w:szCs w:val="24"/>
    </w:rPr>
  </w:style>
  <w:style w:type="table" w:customStyle="1" w:styleId="OTR1">
    <w:name w:val="OTR1"/>
    <w:basedOn w:val="a1"/>
    <w:next w:val="a5"/>
    <w:uiPriority w:val="59"/>
    <w:rsid w:val="007B4BDD"/>
    <w:pPr>
      <w:ind w:firstLine="709"/>
      <w:jc w:val="both"/>
    </w:pPr>
    <w:rPr>
      <w:rFonts w:eastAsia="Calibri"/>
      <w:sz w:val="28"/>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5265E"/>
    <w:pPr>
      <w:ind w:firstLine="567"/>
      <w:jc w:val="both"/>
    </w:pPr>
    <w:rPr>
      <w:sz w:val="28"/>
      <w:szCs w:val="24"/>
    </w:rPr>
  </w:style>
  <w:style w:type="paragraph" w:styleId="1">
    <w:name w:val="heading 1"/>
    <w:basedOn w:val="a"/>
    <w:next w:val="a"/>
    <w:qFormat/>
    <w:rsid w:val="00701714"/>
    <w:pPr>
      <w:keepNext/>
      <w:spacing w:before="240" w:after="60"/>
      <w:outlineLvl w:val="0"/>
    </w:pPr>
    <w:rPr>
      <w:rFonts w:ascii="Arial" w:hAnsi="Arial" w:cs="Arial"/>
      <w:b/>
      <w:bCs/>
      <w:kern w:val="32"/>
      <w:sz w:val="32"/>
      <w:szCs w:val="32"/>
    </w:rPr>
  </w:style>
  <w:style w:type="paragraph" w:styleId="2">
    <w:name w:val="heading 2"/>
    <w:basedOn w:val="a"/>
    <w:next w:val="a"/>
    <w:qFormat/>
    <w:rsid w:val="009F0420"/>
    <w:pPr>
      <w:keepNext/>
      <w:spacing w:before="240" w:after="60"/>
      <w:jc w:val="center"/>
      <w:outlineLvl w:val="1"/>
    </w:pPr>
    <w:rPr>
      <w:rFonts w:cs="Arial"/>
      <w:b/>
      <w:bCs/>
      <w:iCs/>
      <w:szCs w:val="28"/>
    </w:rPr>
  </w:style>
  <w:style w:type="paragraph" w:styleId="3">
    <w:name w:val="heading 3"/>
    <w:basedOn w:val="a"/>
    <w:next w:val="a"/>
    <w:qFormat/>
    <w:rsid w:val="009F0420"/>
    <w:pPr>
      <w:keepNext/>
      <w:spacing w:before="240" w:after="60"/>
      <w:outlineLvl w:val="2"/>
    </w:pPr>
    <w:rPr>
      <w:rFonts w:cs="Arial"/>
      <w:bCs/>
      <w:sz w:val="3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F0420"/>
    <w:pPr>
      <w:tabs>
        <w:tab w:val="center" w:pos="4677"/>
        <w:tab w:val="right" w:pos="9355"/>
      </w:tabs>
    </w:pPr>
  </w:style>
  <w:style w:type="character" w:styleId="a4">
    <w:name w:val="page number"/>
    <w:basedOn w:val="a0"/>
    <w:rsid w:val="009F0420"/>
  </w:style>
  <w:style w:type="table" w:styleId="a5">
    <w:name w:val="Table Grid"/>
    <w:aliases w:val="OTR"/>
    <w:basedOn w:val="a1"/>
    <w:uiPriority w:val="59"/>
    <w:rsid w:val="009F0420"/>
    <w:pPr>
      <w:ind w:firstLine="567"/>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er"/>
    <w:basedOn w:val="a"/>
    <w:rsid w:val="009F0420"/>
    <w:pPr>
      <w:tabs>
        <w:tab w:val="center" w:pos="4677"/>
        <w:tab w:val="right" w:pos="9355"/>
      </w:tabs>
    </w:pPr>
  </w:style>
  <w:style w:type="paragraph" w:customStyle="1" w:styleId="a7">
    <w:name w:val="Знак"/>
    <w:basedOn w:val="a"/>
    <w:rsid w:val="009F0420"/>
    <w:pPr>
      <w:spacing w:after="160" w:line="240" w:lineRule="exact"/>
      <w:ind w:firstLine="0"/>
      <w:jc w:val="left"/>
    </w:pPr>
    <w:rPr>
      <w:rFonts w:ascii="Verdana" w:hAnsi="Verdana" w:cs="Verdana"/>
      <w:sz w:val="20"/>
      <w:szCs w:val="20"/>
      <w:lang w:val="en-US" w:eastAsia="en-US"/>
    </w:rPr>
  </w:style>
  <w:style w:type="paragraph" w:customStyle="1" w:styleId="10">
    <w:name w:val="Знак Знак Знак1 Знак Знак Знак Знак"/>
    <w:basedOn w:val="a"/>
    <w:rsid w:val="006D1181"/>
    <w:pPr>
      <w:spacing w:after="160" w:line="240" w:lineRule="exact"/>
      <w:ind w:firstLine="0"/>
    </w:pPr>
    <w:rPr>
      <w:sz w:val="24"/>
      <w:szCs w:val="20"/>
      <w:lang w:val="en-US" w:eastAsia="en-US"/>
    </w:rPr>
  </w:style>
  <w:style w:type="paragraph" w:customStyle="1" w:styleId="a8">
    <w:name w:val="Знак"/>
    <w:basedOn w:val="a"/>
    <w:rsid w:val="00484E97"/>
    <w:pPr>
      <w:spacing w:after="160" w:line="240" w:lineRule="exact"/>
      <w:ind w:firstLine="0"/>
    </w:pPr>
    <w:rPr>
      <w:sz w:val="24"/>
      <w:szCs w:val="20"/>
      <w:lang w:val="en-US" w:eastAsia="en-US"/>
    </w:rPr>
  </w:style>
  <w:style w:type="paragraph" w:customStyle="1" w:styleId="4">
    <w:name w:val="Стиль Котовой № 4"/>
    <w:basedOn w:val="1"/>
    <w:rsid w:val="00701714"/>
    <w:pPr>
      <w:jc w:val="center"/>
    </w:pPr>
    <w:rPr>
      <w:rFonts w:ascii="Georgia" w:hAnsi="Georgia"/>
      <w:u w:val="single"/>
    </w:rPr>
  </w:style>
  <w:style w:type="paragraph" w:styleId="a9">
    <w:name w:val="Balloon Text"/>
    <w:basedOn w:val="a"/>
    <w:semiHidden/>
    <w:rsid w:val="00701714"/>
    <w:rPr>
      <w:rFonts w:ascii="Tahoma" w:hAnsi="Tahoma" w:cs="Tahoma"/>
      <w:sz w:val="16"/>
      <w:szCs w:val="16"/>
    </w:rPr>
  </w:style>
  <w:style w:type="character" w:customStyle="1" w:styleId="r">
    <w:name w:val="r"/>
    <w:rsid w:val="00E4727B"/>
  </w:style>
  <w:style w:type="paragraph" w:styleId="aa">
    <w:name w:val="Title"/>
    <w:basedOn w:val="a"/>
    <w:link w:val="ab"/>
    <w:qFormat/>
    <w:rsid w:val="00B467D4"/>
    <w:pPr>
      <w:ind w:firstLine="0"/>
      <w:jc w:val="center"/>
    </w:pPr>
    <w:rPr>
      <w:b/>
      <w:sz w:val="32"/>
      <w:szCs w:val="20"/>
    </w:rPr>
  </w:style>
  <w:style w:type="character" w:customStyle="1" w:styleId="ab">
    <w:name w:val="Название Знак"/>
    <w:link w:val="aa"/>
    <w:rsid w:val="00B467D4"/>
    <w:rPr>
      <w:b/>
      <w:sz w:val="32"/>
    </w:rPr>
  </w:style>
  <w:style w:type="character" w:styleId="ac">
    <w:name w:val="Hyperlink"/>
    <w:rsid w:val="009026A1"/>
    <w:rPr>
      <w:color w:val="0000FF"/>
      <w:u w:val="single"/>
    </w:rPr>
  </w:style>
  <w:style w:type="paragraph" w:styleId="30">
    <w:name w:val="Body Text 3"/>
    <w:basedOn w:val="a"/>
    <w:link w:val="31"/>
    <w:rsid w:val="00D45049"/>
    <w:pPr>
      <w:ind w:firstLine="0"/>
    </w:pPr>
    <w:rPr>
      <w:sz w:val="32"/>
    </w:rPr>
  </w:style>
  <w:style w:type="character" w:customStyle="1" w:styleId="31">
    <w:name w:val="Основной текст 3 Знак"/>
    <w:link w:val="30"/>
    <w:rsid w:val="00D45049"/>
    <w:rPr>
      <w:sz w:val="32"/>
      <w:szCs w:val="24"/>
    </w:rPr>
  </w:style>
  <w:style w:type="paragraph" w:styleId="ad">
    <w:name w:val="List Paragraph"/>
    <w:basedOn w:val="a"/>
    <w:link w:val="ae"/>
    <w:uiPriority w:val="34"/>
    <w:qFormat/>
    <w:rsid w:val="002A0F8E"/>
    <w:pPr>
      <w:ind w:left="720" w:firstLine="0"/>
      <w:contextualSpacing/>
      <w:jc w:val="left"/>
    </w:pPr>
    <w:rPr>
      <w:color w:val="000000"/>
      <w:sz w:val="24"/>
      <w:szCs w:val="20"/>
    </w:rPr>
  </w:style>
  <w:style w:type="character" w:customStyle="1" w:styleId="ae">
    <w:name w:val="Абзац списка Знак"/>
    <w:link w:val="ad"/>
    <w:uiPriority w:val="34"/>
    <w:rsid w:val="002A0F8E"/>
    <w:rPr>
      <w:color w:val="000000"/>
      <w:sz w:val="24"/>
    </w:rPr>
  </w:style>
  <w:style w:type="character" w:customStyle="1" w:styleId="lot-item-window-infovalue">
    <w:name w:val="lot-item-window-info__value"/>
    <w:basedOn w:val="a0"/>
    <w:rsid w:val="00155DE2"/>
  </w:style>
  <w:style w:type="character" w:customStyle="1" w:styleId="lot-item-window-infolabel2">
    <w:name w:val="lot-item-window-info__label2"/>
    <w:basedOn w:val="a0"/>
    <w:rsid w:val="00155DE2"/>
  </w:style>
  <w:style w:type="character" w:customStyle="1" w:styleId="text-green1">
    <w:name w:val="text-green1"/>
    <w:basedOn w:val="a0"/>
    <w:rsid w:val="00A9189D"/>
    <w:rPr>
      <w:color w:val="00AE76"/>
    </w:rPr>
  </w:style>
  <w:style w:type="character" w:customStyle="1" w:styleId="fw-middle1">
    <w:name w:val="fw-middle1"/>
    <w:basedOn w:val="a0"/>
    <w:rsid w:val="00612BB9"/>
    <w:rPr>
      <w:b w:val="0"/>
      <w:bCs w:val="0"/>
    </w:rPr>
  </w:style>
  <w:style w:type="character" w:customStyle="1" w:styleId="FontStyle14">
    <w:name w:val="Font Style14"/>
    <w:rsid w:val="00F80EC7"/>
    <w:rPr>
      <w:rFonts w:ascii="Times New Roman" w:hAnsi="Times New Roman" w:cs="Times New Roman"/>
      <w:sz w:val="22"/>
      <w:szCs w:val="22"/>
    </w:rPr>
  </w:style>
  <w:style w:type="paragraph" w:customStyle="1" w:styleId="11">
    <w:name w:val="Обычный1"/>
    <w:rsid w:val="00F80EC7"/>
  </w:style>
  <w:style w:type="character" w:customStyle="1" w:styleId="FontStyle18">
    <w:name w:val="Font Style18"/>
    <w:uiPriority w:val="99"/>
    <w:rsid w:val="00E144A7"/>
    <w:rPr>
      <w:rFonts w:ascii="Times New Roman" w:hAnsi="Times New Roman" w:cs="Times New Roman"/>
      <w:b/>
      <w:bCs/>
      <w:sz w:val="14"/>
      <w:szCs w:val="14"/>
    </w:rPr>
  </w:style>
  <w:style w:type="paragraph" w:customStyle="1" w:styleId="Style2">
    <w:name w:val="Style2"/>
    <w:basedOn w:val="a"/>
    <w:uiPriority w:val="99"/>
    <w:rsid w:val="00E144A7"/>
    <w:pPr>
      <w:widowControl w:val="0"/>
      <w:autoSpaceDE w:val="0"/>
      <w:autoSpaceDN w:val="0"/>
      <w:adjustRightInd w:val="0"/>
      <w:ind w:firstLine="0"/>
      <w:jc w:val="left"/>
    </w:pPr>
    <w:rPr>
      <w:sz w:val="24"/>
    </w:rPr>
  </w:style>
  <w:style w:type="paragraph" w:customStyle="1" w:styleId="ConsPlusNormal">
    <w:name w:val="ConsPlusNormal"/>
    <w:rsid w:val="00A934F5"/>
    <w:pPr>
      <w:widowControl w:val="0"/>
      <w:autoSpaceDE w:val="0"/>
      <w:autoSpaceDN w:val="0"/>
    </w:pPr>
    <w:rPr>
      <w:rFonts w:ascii="Calibri" w:hAnsi="Calibri" w:cs="Calibri"/>
      <w:sz w:val="22"/>
    </w:rPr>
  </w:style>
  <w:style w:type="table" w:customStyle="1" w:styleId="12">
    <w:name w:val="Сетка таблицы1"/>
    <w:basedOn w:val="a1"/>
    <w:next w:val="a5"/>
    <w:uiPriority w:val="59"/>
    <w:rsid w:val="006A45ED"/>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
    <w:name w:val="Основной текст + Полужирный"/>
    <w:aliases w:val="Курсив"/>
    <w:uiPriority w:val="99"/>
    <w:rsid w:val="000B506C"/>
    <w:rPr>
      <w:rFonts w:ascii="Times New Roman" w:hAnsi="Times New Roman" w:cs="Times New Roman"/>
      <w:b/>
      <w:bCs/>
      <w:i/>
      <w:iCs/>
      <w:spacing w:val="0"/>
      <w:sz w:val="22"/>
      <w:szCs w:val="22"/>
    </w:rPr>
  </w:style>
  <w:style w:type="paragraph" w:customStyle="1" w:styleId="Default">
    <w:name w:val="Default"/>
    <w:rsid w:val="000B506C"/>
    <w:pPr>
      <w:autoSpaceDE w:val="0"/>
      <w:autoSpaceDN w:val="0"/>
      <w:adjustRightInd w:val="0"/>
    </w:pPr>
    <w:rPr>
      <w:color w:val="000000"/>
      <w:sz w:val="24"/>
      <w:szCs w:val="24"/>
    </w:rPr>
  </w:style>
  <w:style w:type="table" w:customStyle="1" w:styleId="OTR1">
    <w:name w:val="OTR1"/>
    <w:basedOn w:val="a1"/>
    <w:next w:val="a5"/>
    <w:uiPriority w:val="59"/>
    <w:rsid w:val="007B4BDD"/>
    <w:pPr>
      <w:ind w:firstLine="709"/>
      <w:jc w:val="both"/>
    </w:pPr>
    <w:rPr>
      <w:rFonts w:eastAsia="Calibri"/>
      <w:sz w:val="28"/>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0376">
      <w:bodyDiv w:val="1"/>
      <w:marLeft w:val="0"/>
      <w:marRight w:val="0"/>
      <w:marTop w:val="0"/>
      <w:marBottom w:val="0"/>
      <w:divBdr>
        <w:top w:val="none" w:sz="0" w:space="0" w:color="auto"/>
        <w:left w:val="none" w:sz="0" w:space="0" w:color="auto"/>
        <w:bottom w:val="none" w:sz="0" w:space="0" w:color="auto"/>
        <w:right w:val="none" w:sz="0" w:space="0" w:color="auto"/>
      </w:divBdr>
    </w:div>
    <w:div w:id="65032573">
      <w:bodyDiv w:val="1"/>
      <w:marLeft w:val="0"/>
      <w:marRight w:val="0"/>
      <w:marTop w:val="0"/>
      <w:marBottom w:val="0"/>
      <w:divBdr>
        <w:top w:val="none" w:sz="0" w:space="0" w:color="auto"/>
        <w:left w:val="none" w:sz="0" w:space="0" w:color="auto"/>
        <w:bottom w:val="none" w:sz="0" w:space="0" w:color="auto"/>
        <w:right w:val="none" w:sz="0" w:space="0" w:color="auto"/>
      </w:divBdr>
    </w:div>
    <w:div w:id="77993653">
      <w:bodyDiv w:val="1"/>
      <w:marLeft w:val="0"/>
      <w:marRight w:val="0"/>
      <w:marTop w:val="0"/>
      <w:marBottom w:val="0"/>
      <w:divBdr>
        <w:top w:val="none" w:sz="0" w:space="0" w:color="auto"/>
        <w:left w:val="none" w:sz="0" w:space="0" w:color="auto"/>
        <w:bottom w:val="none" w:sz="0" w:space="0" w:color="auto"/>
        <w:right w:val="none" w:sz="0" w:space="0" w:color="auto"/>
      </w:divBdr>
    </w:div>
    <w:div w:id="298921390">
      <w:bodyDiv w:val="1"/>
      <w:marLeft w:val="0"/>
      <w:marRight w:val="0"/>
      <w:marTop w:val="0"/>
      <w:marBottom w:val="0"/>
      <w:divBdr>
        <w:top w:val="none" w:sz="0" w:space="0" w:color="auto"/>
        <w:left w:val="none" w:sz="0" w:space="0" w:color="auto"/>
        <w:bottom w:val="none" w:sz="0" w:space="0" w:color="auto"/>
        <w:right w:val="none" w:sz="0" w:space="0" w:color="auto"/>
      </w:divBdr>
    </w:div>
    <w:div w:id="489180004">
      <w:bodyDiv w:val="1"/>
      <w:marLeft w:val="0"/>
      <w:marRight w:val="0"/>
      <w:marTop w:val="0"/>
      <w:marBottom w:val="0"/>
      <w:divBdr>
        <w:top w:val="none" w:sz="0" w:space="0" w:color="auto"/>
        <w:left w:val="none" w:sz="0" w:space="0" w:color="auto"/>
        <w:bottom w:val="none" w:sz="0" w:space="0" w:color="auto"/>
        <w:right w:val="none" w:sz="0" w:space="0" w:color="auto"/>
      </w:divBdr>
    </w:div>
    <w:div w:id="628315782">
      <w:bodyDiv w:val="1"/>
      <w:marLeft w:val="0"/>
      <w:marRight w:val="0"/>
      <w:marTop w:val="0"/>
      <w:marBottom w:val="0"/>
      <w:divBdr>
        <w:top w:val="none" w:sz="0" w:space="0" w:color="auto"/>
        <w:left w:val="none" w:sz="0" w:space="0" w:color="auto"/>
        <w:bottom w:val="none" w:sz="0" w:space="0" w:color="auto"/>
        <w:right w:val="none" w:sz="0" w:space="0" w:color="auto"/>
      </w:divBdr>
    </w:div>
    <w:div w:id="645739704">
      <w:bodyDiv w:val="1"/>
      <w:marLeft w:val="0"/>
      <w:marRight w:val="0"/>
      <w:marTop w:val="0"/>
      <w:marBottom w:val="0"/>
      <w:divBdr>
        <w:top w:val="none" w:sz="0" w:space="0" w:color="auto"/>
        <w:left w:val="none" w:sz="0" w:space="0" w:color="auto"/>
        <w:bottom w:val="none" w:sz="0" w:space="0" w:color="auto"/>
        <w:right w:val="none" w:sz="0" w:space="0" w:color="auto"/>
      </w:divBdr>
    </w:div>
    <w:div w:id="780802087">
      <w:bodyDiv w:val="1"/>
      <w:marLeft w:val="0"/>
      <w:marRight w:val="0"/>
      <w:marTop w:val="0"/>
      <w:marBottom w:val="0"/>
      <w:divBdr>
        <w:top w:val="none" w:sz="0" w:space="0" w:color="auto"/>
        <w:left w:val="none" w:sz="0" w:space="0" w:color="auto"/>
        <w:bottom w:val="none" w:sz="0" w:space="0" w:color="auto"/>
        <w:right w:val="none" w:sz="0" w:space="0" w:color="auto"/>
      </w:divBdr>
    </w:div>
    <w:div w:id="834684444">
      <w:bodyDiv w:val="1"/>
      <w:marLeft w:val="0"/>
      <w:marRight w:val="0"/>
      <w:marTop w:val="0"/>
      <w:marBottom w:val="0"/>
      <w:divBdr>
        <w:top w:val="none" w:sz="0" w:space="0" w:color="auto"/>
        <w:left w:val="none" w:sz="0" w:space="0" w:color="auto"/>
        <w:bottom w:val="none" w:sz="0" w:space="0" w:color="auto"/>
        <w:right w:val="none" w:sz="0" w:space="0" w:color="auto"/>
      </w:divBdr>
    </w:div>
    <w:div w:id="894002934">
      <w:bodyDiv w:val="1"/>
      <w:marLeft w:val="0"/>
      <w:marRight w:val="0"/>
      <w:marTop w:val="0"/>
      <w:marBottom w:val="0"/>
      <w:divBdr>
        <w:top w:val="none" w:sz="0" w:space="0" w:color="auto"/>
        <w:left w:val="none" w:sz="0" w:space="0" w:color="auto"/>
        <w:bottom w:val="none" w:sz="0" w:space="0" w:color="auto"/>
        <w:right w:val="none" w:sz="0" w:space="0" w:color="auto"/>
      </w:divBdr>
    </w:div>
    <w:div w:id="1155495086">
      <w:bodyDiv w:val="1"/>
      <w:marLeft w:val="0"/>
      <w:marRight w:val="0"/>
      <w:marTop w:val="0"/>
      <w:marBottom w:val="0"/>
      <w:divBdr>
        <w:top w:val="none" w:sz="0" w:space="0" w:color="auto"/>
        <w:left w:val="none" w:sz="0" w:space="0" w:color="auto"/>
        <w:bottom w:val="none" w:sz="0" w:space="0" w:color="auto"/>
        <w:right w:val="none" w:sz="0" w:space="0" w:color="auto"/>
      </w:divBdr>
    </w:div>
    <w:div w:id="1172718074">
      <w:bodyDiv w:val="1"/>
      <w:marLeft w:val="0"/>
      <w:marRight w:val="0"/>
      <w:marTop w:val="0"/>
      <w:marBottom w:val="0"/>
      <w:divBdr>
        <w:top w:val="none" w:sz="0" w:space="0" w:color="auto"/>
        <w:left w:val="none" w:sz="0" w:space="0" w:color="auto"/>
        <w:bottom w:val="none" w:sz="0" w:space="0" w:color="auto"/>
        <w:right w:val="none" w:sz="0" w:space="0" w:color="auto"/>
      </w:divBdr>
    </w:div>
    <w:div w:id="1181625605">
      <w:bodyDiv w:val="1"/>
      <w:marLeft w:val="0"/>
      <w:marRight w:val="0"/>
      <w:marTop w:val="0"/>
      <w:marBottom w:val="0"/>
      <w:divBdr>
        <w:top w:val="none" w:sz="0" w:space="0" w:color="auto"/>
        <w:left w:val="none" w:sz="0" w:space="0" w:color="auto"/>
        <w:bottom w:val="none" w:sz="0" w:space="0" w:color="auto"/>
        <w:right w:val="none" w:sz="0" w:space="0" w:color="auto"/>
      </w:divBdr>
    </w:div>
    <w:div w:id="1197543391">
      <w:bodyDiv w:val="1"/>
      <w:marLeft w:val="0"/>
      <w:marRight w:val="0"/>
      <w:marTop w:val="0"/>
      <w:marBottom w:val="0"/>
      <w:divBdr>
        <w:top w:val="none" w:sz="0" w:space="0" w:color="auto"/>
        <w:left w:val="none" w:sz="0" w:space="0" w:color="auto"/>
        <w:bottom w:val="none" w:sz="0" w:space="0" w:color="auto"/>
        <w:right w:val="none" w:sz="0" w:space="0" w:color="auto"/>
      </w:divBdr>
    </w:div>
    <w:div w:id="1291322846">
      <w:bodyDiv w:val="1"/>
      <w:marLeft w:val="0"/>
      <w:marRight w:val="0"/>
      <w:marTop w:val="0"/>
      <w:marBottom w:val="0"/>
      <w:divBdr>
        <w:top w:val="none" w:sz="0" w:space="0" w:color="auto"/>
        <w:left w:val="none" w:sz="0" w:space="0" w:color="auto"/>
        <w:bottom w:val="none" w:sz="0" w:space="0" w:color="auto"/>
        <w:right w:val="none" w:sz="0" w:space="0" w:color="auto"/>
      </w:divBdr>
    </w:div>
    <w:div w:id="1339037664">
      <w:bodyDiv w:val="1"/>
      <w:marLeft w:val="0"/>
      <w:marRight w:val="0"/>
      <w:marTop w:val="0"/>
      <w:marBottom w:val="0"/>
      <w:divBdr>
        <w:top w:val="none" w:sz="0" w:space="0" w:color="auto"/>
        <w:left w:val="none" w:sz="0" w:space="0" w:color="auto"/>
        <w:bottom w:val="none" w:sz="0" w:space="0" w:color="auto"/>
        <w:right w:val="none" w:sz="0" w:space="0" w:color="auto"/>
      </w:divBdr>
    </w:div>
    <w:div w:id="1398748574">
      <w:bodyDiv w:val="1"/>
      <w:marLeft w:val="0"/>
      <w:marRight w:val="0"/>
      <w:marTop w:val="0"/>
      <w:marBottom w:val="0"/>
      <w:divBdr>
        <w:top w:val="none" w:sz="0" w:space="0" w:color="auto"/>
        <w:left w:val="none" w:sz="0" w:space="0" w:color="auto"/>
        <w:bottom w:val="none" w:sz="0" w:space="0" w:color="auto"/>
        <w:right w:val="none" w:sz="0" w:space="0" w:color="auto"/>
      </w:divBdr>
    </w:div>
    <w:div w:id="1519810136">
      <w:bodyDiv w:val="1"/>
      <w:marLeft w:val="0"/>
      <w:marRight w:val="0"/>
      <w:marTop w:val="0"/>
      <w:marBottom w:val="0"/>
      <w:divBdr>
        <w:top w:val="none" w:sz="0" w:space="0" w:color="auto"/>
        <w:left w:val="none" w:sz="0" w:space="0" w:color="auto"/>
        <w:bottom w:val="none" w:sz="0" w:space="0" w:color="auto"/>
        <w:right w:val="none" w:sz="0" w:space="0" w:color="auto"/>
      </w:divBdr>
    </w:div>
    <w:div w:id="1532642424">
      <w:bodyDiv w:val="1"/>
      <w:marLeft w:val="0"/>
      <w:marRight w:val="0"/>
      <w:marTop w:val="0"/>
      <w:marBottom w:val="0"/>
      <w:divBdr>
        <w:top w:val="none" w:sz="0" w:space="0" w:color="auto"/>
        <w:left w:val="none" w:sz="0" w:space="0" w:color="auto"/>
        <w:bottom w:val="none" w:sz="0" w:space="0" w:color="auto"/>
        <w:right w:val="none" w:sz="0" w:space="0" w:color="auto"/>
      </w:divBdr>
    </w:div>
    <w:div w:id="1545677019">
      <w:bodyDiv w:val="1"/>
      <w:marLeft w:val="0"/>
      <w:marRight w:val="0"/>
      <w:marTop w:val="0"/>
      <w:marBottom w:val="0"/>
      <w:divBdr>
        <w:top w:val="none" w:sz="0" w:space="0" w:color="auto"/>
        <w:left w:val="none" w:sz="0" w:space="0" w:color="auto"/>
        <w:bottom w:val="none" w:sz="0" w:space="0" w:color="auto"/>
        <w:right w:val="none" w:sz="0" w:space="0" w:color="auto"/>
      </w:divBdr>
    </w:div>
    <w:div w:id="1759015355">
      <w:bodyDiv w:val="1"/>
      <w:marLeft w:val="0"/>
      <w:marRight w:val="0"/>
      <w:marTop w:val="0"/>
      <w:marBottom w:val="0"/>
      <w:divBdr>
        <w:top w:val="none" w:sz="0" w:space="0" w:color="auto"/>
        <w:left w:val="none" w:sz="0" w:space="0" w:color="auto"/>
        <w:bottom w:val="none" w:sz="0" w:space="0" w:color="auto"/>
        <w:right w:val="none" w:sz="0" w:space="0" w:color="auto"/>
      </w:divBdr>
    </w:div>
    <w:div w:id="1771002425">
      <w:bodyDiv w:val="1"/>
      <w:marLeft w:val="0"/>
      <w:marRight w:val="0"/>
      <w:marTop w:val="0"/>
      <w:marBottom w:val="0"/>
      <w:divBdr>
        <w:top w:val="none" w:sz="0" w:space="0" w:color="auto"/>
        <w:left w:val="none" w:sz="0" w:space="0" w:color="auto"/>
        <w:bottom w:val="none" w:sz="0" w:space="0" w:color="auto"/>
        <w:right w:val="none" w:sz="0" w:space="0" w:color="auto"/>
      </w:divBdr>
    </w:div>
    <w:div w:id="1846743630">
      <w:bodyDiv w:val="1"/>
      <w:marLeft w:val="0"/>
      <w:marRight w:val="0"/>
      <w:marTop w:val="0"/>
      <w:marBottom w:val="0"/>
      <w:divBdr>
        <w:top w:val="none" w:sz="0" w:space="0" w:color="auto"/>
        <w:left w:val="none" w:sz="0" w:space="0" w:color="auto"/>
        <w:bottom w:val="none" w:sz="0" w:space="0" w:color="auto"/>
        <w:right w:val="none" w:sz="0" w:space="0" w:color="auto"/>
      </w:divBdr>
    </w:div>
    <w:div w:id="1875726443">
      <w:bodyDiv w:val="1"/>
      <w:marLeft w:val="0"/>
      <w:marRight w:val="0"/>
      <w:marTop w:val="0"/>
      <w:marBottom w:val="0"/>
      <w:divBdr>
        <w:top w:val="none" w:sz="0" w:space="0" w:color="auto"/>
        <w:left w:val="none" w:sz="0" w:space="0" w:color="auto"/>
        <w:bottom w:val="none" w:sz="0" w:space="0" w:color="auto"/>
        <w:right w:val="none" w:sz="0" w:space="0" w:color="auto"/>
      </w:divBdr>
    </w:div>
    <w:div w:id="1901792120">
      <w:bodyDiv w:val="1"/>
      <w:marLeft w:val="0"/>
      <w:marRight w:val="0"/>
      <w:marTop w:val="0"/>
      <w:marBottom w:val="0"/>
      <w:divBdr>
        <w:top w:val="none" w:sz="0" w:space="0" w:color="auto"/>
        <w:left w:val="none" w:sz="0" w:space="0" w:color="auto"/>
        <w:bottom w:val="none" w:sz="0" w:space="0" w:color="auto"/>
        <w:right w:val="none" w:sz="0" w:space="0" w:color="auto"/>
      </w:divBdr>
    </w:div>
    <w:div w:id="1971865322">
      <w:bodyDiv w:val="1"/>
      <w:marLeft w:val="0"/>
      <w:marRight w:val="0"/>
      <w:marTop w:val="0"/>
      <w:marBottom w:val="0"/>
      <w:divBdr>
        <w:top w:val="none" w:sz="0" w:space="0" w:color="auto"/>
        <w:left w:val="none" w:sz="0" w:space="0" w:color="auto"/>
        <w:bottom w:val="none" w:sz="0" w:space="0" w:color="auto"/>
        <w:right w:val="none" w:sz="0" w:space="0" w:color="auto"/>
      </w:divBdr>
    </w:div>
    <w:div w:id="2025473472">
      <w:bodyDiv w:val="1"/>
      <w:marLeft w:val="0"/>
      <w:marRight w:val="0"/>
      <w:marTop w:val="0"/>
      <w:marBottom w:val="0"/>
      <w:divBdr>
        <w:top w:val="none" w:sz="0" w:space="0" w:color="auto"/>
        <w:left w:val="none" w:sz="0" w:space="0" w:color="auto"/>
        <w:bottom w:val="none" w:sz="0" w:space="0" w:color="auto"/>
        <w:right w:val="none" w:sz="0" w:space="0" w:color="auto"/>
      </w:divBdr>
    </w:div>
    <w:div w:id="2111731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CEEE3EC35B1339CF7A2D074F6E8F1558AE63170227B6DB04F184EDF73A3FC2F506AC1F75A0C055D17A0D00DE76594C5D9418D533A168B920P1yFI"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CEEE3EC35B1339CF7A2D074F6E8F1558AE63170227B6DB04F184EDF73A3FC2F506AC1F75A0C055D5730D00DE76594C5D9418D533A168B920P1yF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EEE3EC35B1339CF7A2D074F6E8F1558AE63170227B6DB04F184EDF73A3FC2F506AC1F75A0C051D8770D00DE76594C5D9418D533A168B920P1yFI"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consultantplus://offline/ref=CEEE3EC35B1339CF7A2D074F6E8F1558AE63170227B6DB04F184EDF73A3FC2F506AC1F75A0C95D852242018232045F5D9518D73ABDP6yAI" TargetMode="External"/><Relationship Id="rId4" Type="http://schemas.microsoft.com/office/2007/relationships/stylesWithEffects" Target="stylesWithEffects.xml"/><Relationship Id="rId9" Type="http://schemas.openxmlformats.org/officeDocument/2006/relationships/hyperlink" Target="consultantplus://offline/ref=782E9CC4CCC6932545801925E3B536176E50B53C1FD70BD7655CABC93DB89C27024180C10398FB96372E7F1F5737VEP"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D4B309-A306-4D26-A8D0-A345A424E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12</Pages>
  <Words>4862</Words>
  <Characters>27714</Characters>
  <Application>Microsoft Office Word</Application>
  <DocSecurity>0</DocSecurity>
  <Lines>230</Lines>
  <Paragraphs>65</Paragraphs>
  <ScaleCrop>false</ScaleCrop>
  <HeadingPairs>
    <vt:vector size="2" baseType="variant">
      <vt:variant>
        <vt:lpstr>Название</vt:lpstr>
      </vt:variant>
      <vt:variant>
        <vt:i4>1</vt:i4>
      </vt:variant>
    </vt:vector>
  </HeadingPairs>
  <TitlesOfParts>
    <vt:vector size="1" baseType="lpstr">
      <vt:lpstr>Договор №__</vt:lpstr>
    </vt:vector>
  </TitlesOfParts>
  <Company>Kraftway</Company>
  <LinksUpToDate>false</LinksUpToDate>
  <CharactersWithSpaces>32511</CharactersWithSpaces>
  <SharedDoc>false</SharedDoc>
  <HLinks>
    <vt:vector size="6" baseType="variant">
      <vt:variant>
        <vt:i4>6619194</vt:i4>
      </vt:variant>
      <vt:variant>
        <vt:i4>0</vt:i4>
      </vt:variant>
      <vt:variant>
        <vt:i4>0</vt:i4>
      </vt:variant>
      <vt:variant>
        <vt:i4>5</vt:i4>
      </vt:variant>
      <vt:variant>
        <vt:lpwstr>consultantplus://offline/ref=B861045B9208A1341BB30D161A0183F98F006644848159C1CAA974B872D77990316F640342064387SBXAP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dc:title>
  <dc:creator>GEG</dc:creator>
  <cp:lastModifiedBy>Пономарев Сергей Геннадиевич</cp:lastModifiedBy>
  <cp:revision>96</cp:revision>
  <cp:lastPrinted>2022-09-28T10:28:00Z</cp:lastPrinted>
  <dcterms:created xsi:type="dcterms:W3CDTF">2025-05-29T13:42:00Z</dcterms:created>
  <dcterms:modified xsi:type="dcterms:W3CDTF">2026-05-29T09:03:00Z</dcterms:modified>
</cp:coreProperties>
</file>