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DCE" w:rsidRDefault="00CF0DCE" w:rsidP="00E9553F">
      <w:pPr>
        <w:pStyle w:val="a7"/>
        <w:spacing w:line="319" w:lineRule="auto"/>
        <w:jc w:val="left"/>
        <w:rPr>
          <w:rFonts w:ascii="Times New Roman" w:hAnsi="Times New Roman"/>
          <w:lang w:val="en-US"/>
        </w:rPr>
      </w:pPr>
      <w:bookmarkStart w:id="0" w:name="_GoBack"/>
      <w:bookmarkEnd w:id="0"/>
    </w:p>
    <w:p w:rsidR="00E9553F" w:rsidRPr="00250F82" w:rsidRDefault="00E9553F" w:rsidP="00E648AF">
      <w:pPr>
        <w:pStyle w:val="a7"/>
        <w:jc w:val="left"/>
        <w:rPr>
          <w:rFonts w:ascii="Times New Roman" w:hAnsi="Times New Roman"/>
        </w:rPr>
      </w:pPr>
      <w:r w:rsidRPr="00644D0C">
        <w:rPr>
          <w:rFonts w:ascii="Times New Roman" w:hAnsi="Times New Roman"/>
        </w:rPr>
        <w:t xml:space="preserve">                                                     </w:t>
      </w:r>
      <w:r w:rsidRPr="00921A2E">
        <w:rPr>
          <w:rFonts w:ascii="Times New Roman" w:hAnsi="Times New Roman"/>
        </w:rPr>
        <w:t xml:space="preserve">ДОГОВОР № </w:t>
      </w:r>
    </w:p>
    <w:p w:rsidR="00E9553F" w:rsidRPr="001B525C" w:rsidRDefault="00E9553F" w:rsidP="00E648AF">
      <w:pPr>
        <w:pStyle w:val="21"/>
        <w:ind w:firstLine="0"/>
        <w:rPr>
          <w:rFonts w:ascii="Times New Roman" w:hAnsi="Times New Roman"/>
          <w:sz w:val="24"/>
          <w:szCs w:val="24"/>
        </w:rPr>
      </w:pPr>
    </w:p>
    <w:p w:rsidR="00E9553F" w:rsidRPr="00250F82" w:rsidRDefault="00E9553F" w:rsidP="00E648AF">
      <w:pPr>
        <w:ind w:left="0" w:firstLine="0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г. </w:t>
      </w:r>
      <w:r w:rsidR="00DB5C37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67E3B">
        <w:rPr>
          <w:rFonts w:ascii="Times New Roman" w:hAnsi="Times New Roman"/>
          <w:sz w:val="24"/>
          <w:szCs w:val="24"/>
        </w:rPr>
        <w:t xml:space="preserve">         </w:t>
      </w:r>
      <w:r w:rsidRPr="00250F82">
        <w:rPr>
          <w:rFonts w:ascii="Times New Roman" w:hAnsi="Times New Roman"/>
          <w:sz w:val="24"/>
          <w:szCs w:val="24"/>
        </w:rPr>
        <w:t xml:space="preserve">                      </w:t>
      </w:r>
      <w:r w:rsidRPr="000B0E5D">
        <w:rPr>
          <w:rFonts w:ascii="Times New Roman" w:hAnsi="Times New Roman"/>
          <w:sz w:val="24"/>
          <w:szCs w:val="24"/>
        </w:rPr>
        <w:t>«</w:t>
      </w:r>
      <w:r w:rsidR="00DB5C37">
        <w:rPr>
          <w:rFonts w:ascii="Times New Roman" w:hAnsi="Times New Roman"/>
          <w:sz w:val="24"/>
          <w:szCs w:val="24"/>
        </w:rPr>
        <w:t>___</w:t>
      </w:r>
      <w:r w:rsidRPr="000B0E5D">
        <w:rPr>
          <w:rFonts w:ascii="Times New Roman" w:hAnsi="Times New Roman"/>
          <w:sz w:val="24"/>
          <w:szCs w:val="24"/>
        </w:rPr>
        <w:t>»</w:t>
      </w:r>
      <w:r w:rsidR="00DB5C37">
        <w:rPr>
          <w:rFonts w:ascii="Times New Roman" w:hAnsi="Times New Roman"/>
          <w:sz w:val="24"/>
          <w:szCs w:val="24"/>
        </w:rPr>
        <w:t>____________</w:t>
      </w:r>
      <w:r w:rsidRPr="000B0E5D">
        <w:rPr>
          <w:rFonts w:ascii="Times New Roman" w:hAnsi="Times New Roman"/>
          <w:sz w:val="24"/>
          <w:szCs w:val="24"/>
        </w:rPr>
        <w:t>20</w:t>
      </w:r>
      <w:r w:rsidR="001669F6" w:rsidRPr="000B0E5D">
        <w:rPr>
          <w:rFonts w:ascii="Times New Roman" w:hAnsi="Times New Roman"/>
          <w:sz w:val="24"/>
          <w:szCs w:val="24"/>
        </w:rPr>
        <w:t>2</w:t>
      </w:r>
      <w:r w:rsidR="003974D2">
        <w:rPr>
          <w:rFonts w:ascii="Times New Roman" w:hAnsi="Times New Roman"/>
          <w:sz w:val="24"/>
          <w:szCs w:val="24"/>
        </w:rPr>
        <w:t>6</w:t>
      </w:r>
      <w:r w:rsidR="002C4289" w:rsidRPr="000B0E5D">
        <w:rPr>
          <w:rFonts w:ascii="Times New Roman" w:hAnsi="Times New Roman"/>
          <w:sz w:val="24"/>
          <w:szCs w:val="24"/>
        </w:rPr>
        <w:t xml:space="preserve"> </w:t>
      </w:r>
      <w:r w:rsidRPr="000B0E5D">
        <w:rPr>
          <w:rFonts w:ascii="Times New Roman" w:hAnsi="Times New Roman"/>
          <w:sz w:val="24"/>
          <w:szCs w:val="24"/>
        </w:rPr>
        <w:t>г.</w:t>
      </w:r>
    </w:p>
    <w:p w:rsidR="00E9553F" w:rsidRPr="00250F82" w:rsidRDefault="00E9553F" w:rsidP="00E648AF">
      <w:pPr>
        <w:pStyle w:val="21"/>
        <w:ind w:firstLine="0"/>
        <w:rPr>
          <w:rFonts w:ascii="Times New Roman" w:hAnsi="Times New Roman"/>
          <w:sz w:val="24"/>
          <w:szCs w:val="24"/>
        </w:rPr>
      </w:pPr>
    </w:p>
    <w:p w:rsidR="00E9553F" w:rsidRPr="00250F82" w:rsidRDefault="00DB5C37" w:rsidP="00E648AF">
      <w:pPr>
        <w:tabs>
          <w:tab w:val="clear" w:pos="2160"/>
        </w:tabs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DB5C37">
        <w:rPr>
          <w:rFonts w:ascii="Times New Roman" w:hAnsi="Times New Roman"/>
          <w:sz w:val="24"/>
          <w:szCs w:val="24"/>
        </w:rPr>
        <w:t>едеральное государственное бюджетное образовательное учреждение высшего образования «Башкирский государственный аграрный университет»</w:t>
      </w:r>
      <w:r w:rsidR="00E9553F" w:rsidRPr="00DB5C37">
        <w:rPr>
          <w:rFonts w:ascii="Times New Roman" w:hAnsi="Times New Roman"/>
          <w:sz w:val="24"/>
          <w:szCs w:val="24"/>
        </w:rPr>
        <w:t>,</w:t>
      </w:r>
      <w:r w:rsidR="00E9553F" w:rsidRPr="00250F82">
        <w:rPr>
          <w:rFonts w:ascii="Times New Roman" w:hAnsi="Times New Roman"/>
          <w:sz w:val="24"/>
          <w:szCs w:val="24"/>
        </w:rPr>
        <w:t xml:space="preserve"> именуемое в дальнейшем Лицензиат, в лице </w:t>
      </w:r>
      <w:r>
        <w:rPr>
          <w:rFonts w:ascii="Times New Roman" w:hAnsi="Times New Roman"/>
          <w:sz w:val="24"/>
          <w:szCs w:val="24"/>
        </w:rPr>
        <w:t>проректора по учебной работе и цифровизации Юнусбаева Наиля Муртазовича</w:t>
      </w:r>
      <w:r w:rsidR="00E9553F" w:rsidRPr="00250F82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доверенности №58 от 21.03.2024 г.</w:t>
      </w:r>
      <w:r w:rsidR="00E9553F" w:rsidRPr="00250F82">
        <w:rPr>
          <w:rFonts w:ascii="Times New Roman" w:hAnsi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/>
          <w:sz w:val="24"/>
          <w:szCs w:val="24"/>
        </w:rPr>
        <w:t>________________________</w:t>
      </w:r>
      <w:r w:rsidR="00E9553F" w:rsidRPr="00250F82">
        <w:rPr>
          <w:rFonts w:ascii="Times New Roman" w:hAnsi="Times New Roman"/>
          <w:sz w:val="24"/>
          <w:szCs w:val="24"/>
        </w:rPr>
        <w:t xml:space="preserve">, именуемое в дальнейшем Лицензиар, в лице </w:t>
      </w:r>
      <w:r>
        <w:rPr>
          <w:rFonts w:ascii="Times New Roman" w:hAnsi="Times New Roman"/>
          <w:sz w:val="24"/>
          <w:szCs w:val="24"/>
        </w:rPr>
        <w:t>________________________</w:t>
      </w:r>
      <w:r w:rsidR="00644D0C">
        <w:rPr>
          <w:rFonts w:ascii="Times New Roman" w:hAnsi="Times New Roman"/>
          <w:sz w:val="24"/>
          <w:szCs w:val="24"/>
        </w:rPr>
        <w:t xml:space="preserve">, </w:t>
      </w:r>
      <w:r w:rsidR="00E9553F" w:rsidRPr="00250F82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</w:rPr>
        <w:t>_________________</w:t>
      </w:r>
      <w:r w:rsidR="00E9553F" w:rsidRPr="00250F82">
        <w:rPr>
          <w:rFonts w:ascii="Times New Roman" w:hAnsi="Times New Roman"/>
          <w:sz w:val="24"/>
          <w:szCs w:val="24"/>
        </w:rPr>
        <w:t>,  с другой стороны, вмес</w:t>
      </w:r>
      <w:r w:rsidR="00E9553F">
        <w:rPr>
          <w:rFonts w:ascii="Times New Roman" w:hAnsi="Times New Roman"/>
          <w:sz w:val="24"/>
          <w:szCs w:val="24"/>
        </w:rPr>
        <w:t>те именуемые далее как Стороны,</w:t>
      </w:r>
      <w:r w:rsidR="00E9553F" w:rsidRPr="009249FF">
        <w:rPr>
          <w:rFonts w:ascii="Times New Roman" w:hAnsi="Times New Roman"/>
          <w:sz w:val="24"/>
          <w:szCs w:val="24"/>
        </w:rPr>
        <w:t xml:space="preserve"> </w:t>
      </w:r>
      <w:r w:rsidR="00E9553F" w:rsidRPr="00250F82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:rsidR="00E9553F" w:rsidRPr="00250F82" w:rsidRDefault="00E9553F" w:rsidP="00E648AF">
      <w:pPr>
        <w:tabs>
          <w:tab w:val="clear" w:pos="216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E9553F" w:rsidRDefault="00E9553F" w:rsidP="00E648AF">
      <w:pPr>
        <w:pStyle w:val="a7"/>
        <w:numPr>
          <w:ilvl w:val="0"/>
          <w:numId w:val="20"/>
        </w:numPr>
        <w:rPr>
          <w:rFonts w:ascii="Times New Roman" w:hAnsi="Times New Roman"/>
        </w:rPr>
      </w:pPr>
      <w:r w:rsidRPr="00250F82">
        <w:rPr>
          <w:rFonts w:ascii="Times New Roman" w:hAnsi="Times New Roman"/>
        </w:rPr>
        <w:t>ПРЕДМЕТ ДОГОВОРА</w:t>
      </w:r>
    </w:p>
    <w:p w:rsidR="00E9553F" w:rsidRPr="00250F82" w:rsidRDefault="00E9553F" w:rsidP="00E648AF">
      <w:pPr>
        <w:pStyle w:val="a7"/>
        <w:jc w:val="left"/>
        <w:rPr>
          <w:rFonts w:ascii="Times New Roman" w:hAnsi="Times New Roman"/>
        </w:rPr>
      </w:pP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1.1. Лицензиар обязуется предоставить Лицензиату право на использование электронной библиотечной системы </w:t>
      </w:r>
      <w:r w:rsidRPr="00250F82">
        <w:rPr>
          <w:rFonts w:ascii="Times New Roman" w:hAnsi="Times New Roman"/>
          <w:sz w:val="24"/>
          <w:szCs w:val="24"/>
          <w:lang w:val="en-US"/>
        </w:rPr>
        <w:t>BOOK</w:t>
      </w:r>
      <w:r w:rsidRPr="00250F82">
        <w:rPr>
          <w:rFonts w:ascii="Times New Roman" w:hAnsi="Times New Roman"/>
          <w:sz w:val="24"/>
          <w:szCs w:val="24"/>
        </w:rPr>
        <w:t>.</w:t>
      </w:r>
      <w:r w:rsidRPr="00250F82">
        <w:rPr>
          <w:rFonts w:ascii="Times New Roman" w:hAnsi="Times New Roman"/>
          <w:sz w:val="24"/>
          <w:szCs w:val="24"/>
          <w:lang w:val="en-US"/>
        </w:rPr>
        <w:t>ru</w:t>
      </w:r>
      <w:r w:rsidRPr="00250F82">
        <w:rPr>
          <w:rFonts w:ascii="Times New Roman" w:hAnsi="Times New Roman"/>
          <w:sz w:val="24"/>
          <w:szCs w:val="24"/>
        </w:rPr>
        <w:t xml:space="preserve"> до окончания действия Договора, исключительные права на которую принадлежат Лицензиару (далее Лицензии), а Лицензиат принять и оплатить предоставленную Лицензию.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1.2. Следующие документы являются гарантом исключительных прав Лицензиара:</w:t>
      </w:r>
    </w:p>
    <w:p w:rsidR="00E9553F" w:rsidRPr="00250F82" w:rsidRDefault="00E9553F" w:rsidP="00E648AF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Свидетельство о регистрации «Программы для электронной библиотечной системы </w:t>
      </w:r>
      <w:r w:rsidRPr="00250F82">
        <w:rPr>
          <w:rFonts w:ascii="Times New Roman" w:hAnsi="Times New Roman"/>
          <w:sz w:val="24"/>
          <w:szCs w:val="24"/>
          <w:lang w:val="en-US"/>
        </w:rPr>
        <w:t>BOOK</w:t>
      </w:r>
      <w:r w:rsidRPr="00250F82">
        <w:rPr>
          <w:rFonts w:ascii="Times New Roman" w:hAnsi="Times New Roman"/>
          <w:sz w:val="24"/>
          <w:szCs w:val="24"/>
        </w:rPr>
        <w:t>.</w:t>
      </w:r>
      <w:r w:rsidRPr="00250F82">
        <w:rPr>
          <w:rFonts w:ascii="Times New Roman" w:hAnsi="Times New Roman"/>
          <w:sz w:val="24"/>
          <w:szCs w:val="24"/>
          <w:lang w:val="en-US"/>
        </w:rPr>
        <w:t>ru</w:t>
      </w:r>
      <w:r w:rsidRPr="00250F82">
        <w:rPr>
          <w:rFonts w:ascii="Times New Roman" w:hAnsi="Times New Roman"/>
          <w:sz w:val="24"/>
          <w:szCs w:val="24"/>
        </w:rPr>
        <w:t>» (Свидетельство №2010617293 от 1 ноября 2010 года);</w:t>
      </w:r>
    </w:p>
    <w:p w:rsidR="00E9553F" w:rsidRPr="00250F82" w:rsidRDefault="00E9553F" w:rsidP="00E648AF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Свидетельство о регистрации «Базы данных электронных изданий учебной и научной литературы» (Свидетельство № 2010620633 от 26 октября 2010 года);</w:t>
      </w:r>
    </w:p>
    <w:p w:rsidR="00E9553F" w:rsidRPr="00250F82" w:rsidRDefault="00E9553F" w:rsidP="00E648AF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Свидетельство о регистрации средства массовой информации в сфере образования и издательской деятельности на территории РФ и</w:t>
      </w:r>
      <w:r w:rsidR="00265BF6">
        <w:rPr>
          <w:rFonts w:ascii="Times New Roman" w:hAnsi="Times New Roman"/>
          <w:sz w:val="24"/>
          <w:szCs w:val="24"/>
        </w:rPr>
        <w:t xml:space="preserve"> за рубежом (Свидетельство Эл </w:t>
      </w:r>
      <w:r w:rsidRPr="00250F8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№ ФС 77-</w:t>
      </w:r>
      <w:r w:rsidRPr="008C22B1">
        <w:rPr>
          <w:rFonts w:ascii="Times New Roman" w:hAnsi="Times New Roman"/>
          <w:sz w:val="24"/>
          <w:szCs w:val="24"/>
        </w:rPr>
        <w:t>52722 от 08.02.2013</w:t>
      </w:r>
      <w:r w:rsidRPr="00250F82">
        <w:rPr>
          <w:rFonts w:ascii="Times New Roman" w:hAnsi="Times New Roman"/>
          <w:sz w:val="24"/>
          <w:szCs w:val="24"/>
        </w:rPr>
        <w:t>).</w:t>
      </w:r>
    </w:p>
    <w:p w:rsidR="00E9553F" w:rsidRPr="005922A5" w:rsidRDefault="00E9553F" w:rsidP="00E648AF">
      <w:pPr>
        <w:pStyle w:val="21"/>
        <w:ind w:firstLine="0"/>
        <w:rPr>
          <w:rFonts w:ascii="Times New Roman" w:hAnsi="Times New Roman"/>
          <w:sz w:val="24"/>
          <w:szCs w:val="24"/>
        </w:rPr>
      </w:pPr>
    </w:p>
    <w:p w:rsidR="00E9553F" w:rsidRDefault="00E9553F" w:rsidP="00E648AF">
      <w:pPr>
        <w:pStyle w:val="a7"/>
        <w:numPr>
          <w:ilvl w:val="0"/>
          <w:numId w:val="20"/>
        </w:numPr>
        <w:rPr>
          <w:rFonts w:ascii="Times New Roman" w:hAnsi="Times New Roman"/>
        </w:rPr>
      </w:pPr>
      <w:r w:rsidRPr="00250F82">
        <w:rPr>
          <w:rFonts w:ascii="Times New Roman" w:hAnsi="Times New Roman"/>
        </w:rPr>
        <w:t>ЦЕНА ДОГОВОРА И ПОРЯДОК РАСЧЕТА</w:t>
      </w:r>
    </w:p>
    <w:p w:rsidR="00E9553F" w:rsidRPr="00250F82" w:rsidRDefault="00E9553F" w:rsidP="00E648AF">
      <w:pPr>
        <w:pStyle w:val="a7"/>
        <w:ind w:left="720"/>
        <w:jc w:val="left"/>
        <w:rPr>
          <w:rFonts w:ascii="Times New Roman" w:hAnsi="Times New Roman"/>
        </w:rPr>
      </w:pPr>
    </w:p>
    <w:p w:rsidR="00955B08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2.1 Цена Договора </w:t>
      </w:r>
      <w:r w:rsidRPr="00906DC8">
        <w:rPr>
          <w:rFonts w:ascii="Times New Roman" w:hAnsi="Times New Roman"/>
          <w:sz w:val="24"/>
          <w:szCs w:val="24"/>
        </w:rPr>
        <w:t xml:space="preserve">составляет </w:t>
      </w:r>
      <w:r w:rsidR="00DB5C37">
        <w:rPr>
          <w:rFonts w:ascii="Times New Roman" w:hAnsi="Times New Roman"/>
          <w:b/>
          <w:sz w:val="24"/>
          <w:szCs w:val="24"/>
        </w:rPr>
        <w:t>____________________</w:t>
      </w:r>
      <w:r w:rsidR="003974D2" w:rsidRPr="003974D2">
        <w:rPr>
          <w:rFonts w:ascii="Times New Roman" w:hAnsi="Times New Roman"/>
          <w:b/>
          <w:sz w:val="24"/>
          <w:szCs w:val="24"/>
        </w:rPr>
        <w:t xml:space="preserve"> </w:t>
      </w:r>
      <w:r w:rsidRPr="003974D2">
        <w:rPr>
          <w:rFonts w:ascii="Times New Roman" w:hAnsi="Times New Roman"/>
          <w:b/>
          <w:sz w:val="24"/>
          <w:szCs w:val="24"/>
        </w:rPr>
        <w:t>(</w:t>
      </w:r>
      <w:r w:rsidR="00DB5C37">
        <w:rPr>
          <w:rFonts w:ascii="Times New Roman" w:hAnsi="Times New Roman"/>
          <w:b/>
          <w:sz w:val="24"/>
          <w:szCs w:val="24"/>
        </w:rPr>
        <w:t>__________________</w:t>
      </w:r>
      <w:r w:rsidR="00093AFB" w:rsidRPr="00A3767F">
        <w:rPr>
          <w:rFonts w:ascii="Times New Roman" w:hAnsi="Times New Roman"/>
          <w:b/>
          <w:sz w:val="24"/>
          <w:szCs w:val="24"/>
        </w:rPr>
        <w:t>)</w:t>
      </w:r>
      <w:r w:rsidR="00093AFB" w:rsidRPr="00906DC8">
        <w:rPr>
          <w:rFonts w:ascii="Times New Roman" w:hAnsi="Times New Roman"/>
          <w:b/>
          <w:sz w:val="24"/>
          <w:szCs w:val="24"/>
        </w:rPr>
        <w:t xml:space="preserve"> </w:t>
      </w:r>
      <w:r w:rsidRPr="00906DC8">
        <w:rPr>
          <w:rFonts w:ascii="Times New Roman" w:hAnsi="Times New Roman"/>
          <w:b/>
          <w:sz w:val="24"/>
          <w:szCs w:val="24"/>
        </w:rPr>
        <w:t>рублей 00 копеек</w:t>
      </w:r>
      <w:r w:rsidRPr="00A3767F">
        <w:rPr>
          <w:rFonts w:ascii="Times New Roman" w:hAnsi="Times New Roman"/>
          <w:b/>
          <w:sz w:val="24"/>
          <w:szCs w:val="24"/>
        </w:rPr>
        <w:t xml:space="preserve">, </w:t>
      </w:r>
      <w:r w:rsidR="00955B08">
        <w:rPr>
          <w:rFonts w:ascii="Times New Roman" w:hAnsi="Times New Roman"/>
          <w:b/>
          <w:sz w:val="24"/>
          <w:szCs w:val="24"/>
        </w:rPr>
        <w:t xml:space="preserve">НДС не облагается в соответствии </w:t>
      </w:r>
      <w:r w:rsidR="00955B08" w:rsidRPr="00B35FB1">
        <w:rPr>
          <w:rFonts w:ascii="Times New Roman" w:hAnsi="Times New Roman"/>
          <w:sz w:val="24"/>
          <w:szCs w:val="24"/>
        </w:rPr>
        <w:t>с 149 статьей Налогового кодекса РФ, пункт 2 подпункт 26 (исключительное право на программы и базы данных, включенные в единый реестр российских программ. Реестровая запись №</w:t>
      </w:r>
      <w:r w:rsidR="00DB5C37">
        <w:rPr>
          <w:rFonts w:ascii="Times New Roman" w:hAnsi="Times New Roman"/>
          <w:sz w:val="24"/>
          <w:szCs w:val="24"/>
        </w:rPr>
        <w:t>__________________</w:t>
      </w:r>
      <w:r w:rsidR="00955B08" w:rsidRPr="00B35FB1">
        <w:rPr>
          <w:rFonts w:ascii="Times New Roman" w:hAnsi="Times New Roman"/>
          <w:sz w:val="24"/>
          <w:szCs w:val="24"/>
        </w:rPr>
        <w:t>)</w:t>
      </w:r>
      <w:r w:rsidR="00955B08">
        <w:rPr>
          <w:rFonts w:ascii="Times New Roman" w:hAnsi="Times New Roman"/>
          <w:sz w:val="24"/>
          <w:szCs w:val="24"/>
        </w:rPr>
        <w:t>.</w:t>
      </w:r>
    </w:p>
    <w:p w:rsidR="00E9553F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2.2. Цена Договора включает стоимость Лицензии.</w:t>
      </w:r>
    </w:p>
    <w:p w:rsidR="00521971" w:rsidRPr="00250F82" w:rsidRDefault="00521971" w:rsidP="00521971">
      <w:pPr>
        <w:tabs>
          <w:tab w:val="clear" w:pos="2160"/>
          <w:tab w:val="num" w:pos="284"/>
        </w:tabs>
        <w:spacing w:line="319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0F82">
        <w:rPr>
          <w:rFonts w:ascii="Times New Roman" w:hAnsi="Times New Roman"/>
          <w:sz w:val="24"/>
          <w:szCs w:val="24"/>
        </w:rPr>
        <w:t xml:space="preserve">Цена Договора </w:t>
      </w:r>
      <w:r>
        <w:rPr>
          <w:rFonts w:ascii="Times New Roman" w:hAnsi="Times New Roman"/>
          <w:sz w:val="24"/>
          <w:szCs w:val="24"/>
        </w:rPr>
        <w:t>является твердой и изменению не подлежит в течение всего срока действия Договора.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2.</w:t>
      </w:r>
      <w:r w:rsidR="00521971">
        <w:rPr>
          <w:rFonts w:ascii="Times New Roman" w:hAnsi="Times New Roman"/>
          <w:sz w:val="24"/>
          <w:szCs w:val="24"/>
        </w:rPr>
        <w:t>4</w:t>
      </w:r>
      <w:r w:rsidR="009B6516">
        <w:rPr>
          <w:rFonts w:ascii="Times New Roman" w:hAnsi="Times New Roman"/>
          <w:sz w:val="24"/>
          <w:szCs w:val="24"/>
        </w:rPr>
        <w:t xml:space="preserve">. </w:t>
      </w:r>
      <w:r w:rsidRPr="00250F82">
        <w:rPr>
          <w:rFonts w:ascii="Times New Roman" w:hAnsi="Times New Roman"/>
          <w:sz w:val="24"/>
          <w:szCs w:val="24"/>
        </w:rPr>
        <w:t>Оплата Лицензии производится путем перечисления денежных средств со счета Лицензиата на расчетный счет Лицензиара по фак</w:t>
      </w:r>
      <w:r w:rsidR="005E6024">
        <w:rPr>
          <w:rFonts w:ascii="Times New Roman" w:hAnsi="Times New Roman"/>
          <w:sz w:val="24"/>
          <w:szCs w:val="24"/>
        </w:rPr>
        <w:t xml:space="preserve">ту передачи Лицензии в течение </w:t>
      </w:r>
      <w:r w:rsidR="003C5C7B">
        <w:rPr>
          <w:rFonts w:ascii="Times New Roman" w:hAnsi="Times New Roman"/>
          <w:sz w:val="24"/>
          <w:szCs w:val="24"/>
        </w:rPr>
        <w:t xml:space="preserve">7 (семи) рабочих </w:t>
      </w:r>
      <w:r w:rsidRPr="00250F82">
        <w:rPr>
          <w:rFonts w:ascii="Times New Roman" w:hAnsi="Times New Roman"/>
          <w:sz w:val="24"/>
          <w:szCs w:val="24"/>
        </w:rPr>
        <w:t>дней на основании счета и акта приема-передачи Лицензии.</w:t>
      </w:r>
    </w:p>
    <w:p w:rsidR="00E9553F" w:rsidRPr="004A33B6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E9553F" w:rsidRDefault="00E9553F" w:rsidP="00E648AF">
      <w:pPr>
        <w:pStyle w:val="a7"/>
        <w:numPr>
          <w:ilvl w:val="0"/>
          <w:numId w:val="20"/>
        </w:numPr>
        <w:rPr>
          <w:rFonts w:ascii="Times New Roman" w:hAnsi="Times New Roman"/>
        </w:rPr>
      </w:pPr>
      <w:r w:rsidRPr="00250F82">
        <w:rPr>
          <w:rFonts w:ascii="Times New Roman" w:hAnsi="Times New Roman"/>
        </w:rPr>
        <w:t>СРОК И УСЛОВИЯ ИСПОЛНЕНИЯ</w:t>
      </w:r>
    </w:p>
    <w:p w:rsidR="00E9553F" w:rsidRPr="00250F82" w:rsidRDefault="00E9553F" w:rsidP="00E648AF">
      <w:pPr>
        <w:pStyle w:val="a7"/>
        <w:ind w:left="720"/>
        <w:jc w:val="left"/>
        <w:rPr>
          <w:rFonts w:ascii="Times New Roman" w:hAnsi="Times New Roman"/>
        </w:rPr>
      </w:pP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3.1. Лицензия представляет собой логины и пароли для функционального </w:t>
      </w:r>
      <w:r w:rsidRPr="00496C85">
        <w:rPr>
          <w:rFonts w:ascii="Times New Roman" w:hAnsi="Times New Roman"/>
          <w:sz w:val="24"/>
          <w:szCs w:val="24"/>
        </w:rPr>
        <w:t>доступа в систему и предоставляется Лицензиату посредством электронной почты, указанной в регистрационных данных в Приложениях к договору.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3.1.1. Описание функционального доступа, а также </w:t>
      </w:r>
      <w:r w:rsidR="00B21FA4">
        <w:rPr>
          <w:rFonts w:ascii="Times New Roman" w:hAnsi="Times New Roman"/>
          <w:sz w:val="24"/>
          <w:szCs w:val="24"/>
        </w:rPr>
        <w:t>пользовательское</w:t>
      </w:r>
      <w:r w:rsidRPr="00250F82">
        <w:rPr>
          <w:rFonts w:ascii="Times New Roman" w:hAnsi="Times New Roman"/>
          <w:sz w:val="24"/>
          <w:szCs w:val="24"/>
        </w:rPr>
        <w:t xml:space="preserve"> соглашение с конечными пользователями системы составлены в виде Приложений к Договору.</w:t>
      </w:r>
    </w:p>
    <w:p w:rsidR="00E9553F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3.2. Лицензиар обязуется осуществить передачу Лицензии  </w:t>
      </w:r>
      <w:r w:rsidR="00A3767F">
        <w:rPr>
          <w:rFonts w:ascii="Times New Roman" w:hAnsi="Times New Roman"/>
          <w:sz w:val="24"/>
          <w:szCs w:val="24"/>
        </w:rPr>
        <w:t xml:space="preserve">не позднее </w:t>
      </w:r>
      <w:r w:rsidR="004C4AFF">
        <w:rPr>
          <w:rFonts w:ascii="Times New Roman" w:hAnsi="Times New Roman"/>
          <w:sz w:val="24"/>
          <w:szCs w:val="24"/>
        </w:rPr>
        <w:t xml:space="preserve"> </w:t>
      </w:r>
      <w:r w:rsidR="003974D2">
        <w:rPr>
          <w:rFonts w:ascii="Times New Roman" w:hAnsi="Times New Roman"/>
          <w:sz w:val="24"/>
          <w:szCs w:val="24"/>
        </w:rPr>
        <w:t xml:space="preserve">27.04.2026 </w:t>
      </w:r>
      <w:r w:rsidR="00A3767F">
        <w:rPr>
          <w:rFonts w:ascii="Times New Roman" w:hAnsi="Times New Roman"/>
          <w:sz w:val="24"/>
          <w:szCs w:val="24"/>
        </w:rPr>
        <w:t>г.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lastRenderedPageBreak/>
        <w:t>3.3. Лицензиат обязуется оплатить Лицензию в порядке и сроки, указанные в п. 2.4. Договора.</w:t>
      </w:r>
    </w:p>
    <w:p w:rsidR="00E9553F" w:rsidRPr="000A7378" w:rsidRDefault="00E9553F" w:rsidP="00E648AF">
      <w:pPr>
        <w:tabs>
          <w:tab w:val="clear" w:pos="2160"/>
        </w:tabs>
        <w:ind w:left="0" w:firstLine="0"/>
        <w:rPr>
          <w:rFonts w:ascii="Times New Roman" w:hAnsi="Times New Roman"/>
          <w:sz w:val="24"/>
          <w:szCs w:val="24"/>
        </w:rPr>
      </w:pPr>
    </w:p>
    <w:p w:rsidR="00E9553F" w:rsidRDefault="00E9553F" w:rsidP="00E648AF">
      <w:pPr>
        <w:pStyle w:val="a7"/>
        <w:numPr>
          <w:ilvl w:val="0"/>
          <w:numId w:val="7"/>
        </w:numPr>
        <w:rPr>
          <w:rFonts w:ascii="Times New Roman" w:hAnsi="Times New Roman"/>
        </w:rPr>
      </w:pPr>
      <w:r w:rsidRPr="00250F82">
        <w:rPr>
          <w:rFonts w:ascii="Times New Roman" w:hAnsi="Times New Roman"/>
        </w:rPr>
        <w:t>ОБЯЗАТЕЛЬСТВА СТОРОН</w:t>
      </w:r>
    </w:p>
    <w:p w:rsidR="00E9553F" w:rsidRPr="000A7378" w:rsidRDefault="00E9553F" w:rsidP="00E648AF">
      <w:pPr>
        <w:pStyle w:val="a7"/>
        <w:ind w:left="720"/>
        <w:jc w:val="left"/>
        <w:rPr>
          <w:rFonts w:ascii="Times New Roman" w:hAnsi="Times New Roman"/>
        </w:rPr>
      </w:pP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4.1.    Лицензиар принимает на себя следующие  обязательства:.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4.1.1. Обеспечивать техническую и информационную поддержку пользователей Лицензиата в течение всего срока действия Лицензии.</w:t>
      </w:r>
    </w:p>
    <w:p w:rsidR="00E9553F" w:rsidRPr="005901F5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01F5">
        <w:rPr>
          <w:rFonts w:ascii="Times New Roman" w:hAnsi="Times New Roman"/>
          <w:sz w:val="24"/>
          <w:szCs w:val="24"/>
        </w:rPr>
        <w:t xml:space="preserve">4.1.2. Лицензиар гарантирует, что электронная библиотечная система </w:t>
      </w:r>
      <w:r w:rsidRPr="005901F5">
        <w:rPr>
          <w:rFonts w:ascii="Times New Roman" w:hAnsi="Times New Roman"/>
          <w:sz w:val="24"/>
          <w:szCs w:val="24"/>
          <w:lang w:val="en-US"/>
        </w:rPr>
        <w:t>BOOK</w:t>
      </w:r>
      <w:r w:rsidRPr="005901F5">
        <w:rPr>
          <w:rFonts w:ascii="Times New Roman" w:hAnsi="Times New Roman"/>
          <w:sz w:val="24"/>
          <w:szCs w:val="24"/>
        </w:rPr>
        <w:t>.</w:t>
      </w:r>
      <w:r w:rsidRPr="005901F5">
        <w:rPr>
          <w:rFonts w:ascii="Times New Roman" w:hAnsi="Times New Roman"/>
          <w:sz w:val="24"/>
          <w:szCs w:val="24"/>
          <w:lang w:val="en-US"/>
        </w:rPr>
        <w:t>ru</w:t>
      </w:r>
      <w:r w:rsidRPr="005901F5">
        <w:rPr>
          <w:rFonts w:ascii="Times New Roman" w:hAnsi="Times New Roman"/>
          <w:sz w:val="24"/>
          <w:szCs w:val="24"/>
        </w:rPr>
        <w:t xml:space="preserve"> соответствует требованиям Законодательства Российской</w:t>
      </w:r>
      <w:r w:rsidR="005901F5" w:rsidRPr="005901F5">
        <w:rPr>
          <w:rFonts w:ascii="Times New Roman" w:hAnsi="Times New Roman"/>
          <w:sz w:val="24"/>
          <w:szCs w:val="24"/>
        </w:rPr>
        <w:t xml:space="preserve"> Федерации и требованиям ФГОС</w:t>
      </w:r>
      <w:r w:rsidRPr="005901F5">
        <w:rPr>
          <w:rFonts w:ascii="Times New Roman" w:hAnsi="Times New Roman"/>
          <w:sz w:val="24"/>
          <w:szCs w:val="24"/>
        </w:rPr>
        <w:t xml:space="preserve">. 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4.2.     Лицензиат принимает на себя следующие  обязательства: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4.2.1. Обеспечить приемку предоставленной Лицензии своим уполномоченным представителем.</w:t>
      </w:r>
    </w:p>
    <w:p w:rsidR="00E9553F" w:rsidRPr="00D02D0C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4.2.2. Оплатить предоставленн</w:t>
      </w:r>
      <w:r>
        <w:rPr>
          <w:rFonts w:ascii="Times New Roman" w:hAnsi="Times New Roman"/>
          <w:sz w:val="24"/>
          <w:szCs w:val="24"/>
        </w:rPr>
        <w:t>ую Лицензию</w:t>
      </w:r>
      <w:r w:rsidRPr="00250F82">
        <w:rPr>
          <w:rFonts w:ascii="Times New Roman" w:hAnsi="Times New Roman"/>
          <w:sz w:val="24"/>
          <w:szCs w:val="24"/>
        </w:rPr>
        <w:t xml:space="preserve"> в порядке и в сроки, указанные в пункте 2.4. настоящего Договора. </w:t>
      </w:r>
    </w:p>
    <w:p w:rsidR="00EC7C6C" w:rsidRDefault="00E9553F" w:rsidP="00E648AF">
      <w:pPr>
        <w:tabs>
          <w:tab w:val="clear" w:pos="2160"/>
          <w:tab w:val="num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4.2.3. Разместить на своем официальном сайте одну или несколько ссылок на сайт ЭБС </w:t>
      </w:r>
      <w:r w:rsidRPr="00250F82">
        <w:rPr>
          <w:rFonts w:ascii="Times New Roman" w:hAnsi="Times New Roman"/>
          <w:sz w:val="24"/>
          <w:szCs w:val="24"/>
          <w:lang w:val="en-US"/>
        </w:rPr>
        <w:t>BOOK</w:t>
      </w:r>
      <w:r w:rsidRPr="00250F82">
        <w:rPr>
          <w:rFonts w:ascii="Times New Roman" w:hAnsi="Times New Roman"/>
          <w:sz w:val="24"/>
          <w:szCs w:val="24"/>
        </w:rPr>
        <w:t>.</w:t>
      </w:r>
      <w:r w:rsidRPr="00250F82">
        <w:rPr>
          <w:rFonts w:ascii="Times New Roman" w:hAnsi="Times New Roman"/>
          <w:sz w:val="24"/>
          <w:szCs w:val="24"/>
          <w:lang w:val="en-US"/>
        </w:rPr>
        <w:t>ru</w:t>
      </w:r>
      <w:r w:rsidRPr="00250F82">
        <w:rPr>
          <w:rFonts w:ascii="Times New Roman" w:hAnsi="Times New Roman"/>
          <w:sz w:val="24"/>
          <w:szCs w:val="24"/>
        </w:rPr>
        <w:t xml:space="preserve">, используя любые из баннеров, размещенных по постоянному адресу: </w:t>
      </w:r>
    </w:p>
    <w:p w:rsidR="00EC7C6C" w:rsidRDefault="00EC7C6C" w:rsidP="00EC7C6C">
      <w:pPr>
        <w:rPr>
          <w:rFonts w:ascii="Calibri" w:hAnsi="Calibri"/>
        </w:rPr>
      </w:pPr>
      <w:hyperlink r:id="rId8" w:tgtFrame="_blank" w:history="1">
        <w:r w:rsidR="00D85505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________________________</w:t>
        </w:r>
      </w:hyperlink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Набор баннеров также можно получить у Администратора, обратившись по тел.: </w:t>
      </w:r>
      <w:r w:rsidR="00DB5C37">
        <w:rPr>
          <w:rFonts w:ascii="Times New Roman" w:hAnsi="Times New Roman"/>
          <w:sz w:val="24"/>
          <w:szCs w:val="24"/>
        </w:rPr>
        <w:t>____________________</w:t>
      </w:r>
      <w:r w:rsidRPr="00250F82">
        <w:rPr>
          <w:rFonts w:ascii="Times New Roman" w:hAnsi="Times New Roman"/>
          <w:sz w:val="24"/>
          <w:szCs w:val="24"/>
        </w:rPr>
        <w:t xml:space="preserve"> или по </w:t>
      </w:r>
      <w:r w:rsidRPr="00250F82">
        <w:rPr>
          <w:rFonts w:ascii="Times New Roman" w:hAnsi="Times New Roman"/>
          <w:sz w:val="24"/>
          <w:szCs w:val="24"/>
          <w:lang w:val="en-US"/>
        </w:rPr>
        <w:t>e</w:t>
      </w:r>
      <w:r w:rsidRPr="00250F82">
        <w:rPr>
          <w:rFonts w:ascii="Times New Roman" w:hAnsi="Times New Roman"/>
          <w:sz w:val="24"/>
          <w:szCs w:val="24"/>
        </w:rPr>
        <w:t>-</w:t>
      </w:r>
      <w:r w:rsidRPr="00250F82">
        <w:rPr>
          <w:rFonts w:ascii="Times New Roman" w:hAnsi="Times New Roman"/>
          <w:sz w:val="24"/>
          <w:szCs w:val="24"/>
          <w:lang w:val="en-US"/>
        </w:rPr>
        <w:t>mail</w:t>
      </w:r>
      <w:r w:rsidRPr="00250F82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DB5C37">
          <w:rPr>
            <w:rStyle w:val="ac"/>
            <w:rFonts w:ascii="Times New Roman" w:hAnsi="Times New Roman"/>
            <w:sz w:val="24"/>
            <w:szCs w:val="24"/>
          </w:rPr>
          <w:t>_______________________</w:t>
        </w:r>
      </w:hyperlink>
      <w:r w:rsidRPr="00250F82">
        <w:rPr>
          <w:rFonts w:ascii="Times New Roman" w:hAnsi="Times New Roman"/>
          <w:sz w:val="24"/>
          <w:szCs w:val="24"/>
        </w:rPr>
        <w:t>.</w:t>
      </w:r>
    </w:p>
    <w:p w:rsidR="00E9553F" w:rsidRPr="00496C85" w:rsidRDefault="00E9553F" w:rsidP="00E648AF">
      <w:pPr>
        <w:tabs>
          <w:tab w:val="left" w:pos="44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4.2.4</w:t>
      </w:r>
      <w:r w:rsidRPr="00496C85">
        <w:rPr>
          <w:rFonts w:ascii="Times New Roman" w:hAnsi="Times New Roman"/>
          <w:sz w:val="24"/>
          <w:szCs w:val="24"/>
        </w:rPr>
        <w:t xml:space="preserve">. Лицензиат не имеет права передавать приобретенные лицензионные права третьим лицам. </w:t>
      </w:r>
      <w:r w:rsidRPr="00496C8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 целях настоящего договора студенты, </w:t>
      </w:r>
      <w:r w:rsidR="009C657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преподаватели, </w:t>
      </w:r>
      <w:r w:rsidRPr="00496C8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слушатели и иные категории обучающихся Лицензиата не являются третьими лицами.</w:t>
      </w:r>
    </w:p>
    <w:p w:rsidR="00E9553F" w:rsidRPr="000A7378" w:rsidRDefault="00E9553F" w:rsidP="00E648AF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6C85">
        <w:rPr>
          <w:rFonts w:ascii="Times New Roman" w:hAnsi="Times New Roman"/>
          <w:sz w:val="24"/>
          <w:szCs w:val="24"/>
        </w:rPr>
        <w:t>4.2.5. Лицензиат обязуется не осуществлять действия</w:t>
      </w:r>
      <w:r w:rsidRPr="00250F82">
        <w:rPr>
          <w:rFonts w:ascii="Times New Roman" w:hAnsi="Times New Roman"/>
          <w:sz w:val="24"/>
          <w:szCs w:val="24"/>
        </w:rPr>
        <w:t xml:space="preserve"> направленные на зондирование, сканирование, тестирование и анализ сервисов и систем безопасности электронной библиотечной системы </w:t>
      </w:r>
      <w:r w:rsidRPr="00250F82">
        <w:rPr>
          <w:rFonts w:ascii="Times New Roman" w:hAnsi="Times New Roman"/>
          <w:sz w:val="24"/>
          <w:szCs w:val="24"/>
          <w:lang w:val="en-US"/>
        </w:rPr>
        <w:t>BOOK</w:t>
      </w:r>
      <w:r w:rsidRPr="00250F82">
        <w:rPr>
          <w:rFonts w:ascii="Times New Roman" w:hAnsi="Times New Roman"/>
          <w:sz w:val="24"/>
          <w:szCs w:val="24"/>
        </w:rPr>
        <w:t>.</w:t>
      </w:r>
      <w:r w:rsidRPr="00250F82">
        <w:rPr>
          <w:rFonts w:ascii="Times New Roman" w:hAnsi="Times New Roman"/>
          <w:sz w:val="24"/>
          <w:szCs w:val="24"/>
          <w:lang w:val="en-US"/>
        </w:rPr>
        <w:t>ru</w:t>
      </w:r>
      <w:r w:rsidRPr="00250F82">
        <w:rPr>
          <w:rFonts w:ascii="Times New Roman" w:hAnsi="Times New Roman"/>
          <w:sz w:val="24"/>
          <w:szCs w:val="24"/>
        </w:rPr>
        <w:t xml:space="preserve"> без письменного согласия Лицензиара; фальсификацию </w:t>
      </w:r>
      <w:r w:rsidRPr="00250F82">
        <w:rPr>
          <w:rFonts w:ascii="Times New Roman" w:hAnsi="Times New Roman"/>
          <w:sz w:val="24"/>
          <w:szCs w:val="24"/>
          <w:lang w:val="en-US"/>
        </w:rPr>
        <w:t>IP</w:t>
      </w:r>
      <w:r w:rsidRPr="00250F82">
        <w:rPr>
          <w:rFonts w:ascii="Times New Roman" w:hAnsi="Times New Roman"/>
          <w:sz w:val="24"/>
          <w:szCs w:val="24"/>
        </w:rPr>
        <w:t xml:space="preserve"> и </w:t>
      </w:r>
      <w:r w:rsidRPr="00250F82">
        <w:rPr>
          <w:rFonts w:ascii="Times New Roman" w:hAnsi="Times New Roman"/>
          <w:sz w:val="24"/>
          <w:szCs w:val="24"/>
          <w:lang w:val="en-US"/>
        </w:rPr>
        <w:t>MAC</w:t>
      </w:r>
      <w:r w:rsidRPr="00250F82">
        <w:rPr>
          <w:rFonts w:ascii="Times New Roman" w:hAnsi="Times New Roman"/>
          <w:sz w:val="24"/>
          <w:szCs w:val="24"/>
        </w:rPr>
        <w:t xml:space="preserve">-адресов; попытки и действия, направленные на декодирование, декомпилирование частей системы, использование для любого рода спама, рекламы, коммерческой деятельности; использование любых систем автоматической загрузки контента из электронной библиотечной системы </w:t>
      </w:r>
      <w:r w:rsidRPr="00250F82">
        <w:rPr>
          <w:rFonts w:ascii="Times New Roman" w:hAnsi="Times New Roman"/>
          <w:sz w:val="24"/>
          <w:szCs w:val="24"/>
          <w:lang w:val="en-US"/>
        </w:rPr>
        <w:t>BOOK</w:t>
      </w:r>
      <w:r w:rsidRPr="00250F82">
        <w:rPr>
          <w:rFonts w:ascii="Times New Roman" w:hAnsi="Times New Roman"/>
          <w:sz w:val="24"/>
          <w:szCs w:val="24"/>
        </w:rPr>
        <w:t>.</w:t>
      </w:r>
      <w:r w:rsidRPr="00250F82">
        <w:rPr>
          <w:rFonts w:ascii="Times New Roman" w:hAnsi="Times New Roman"/>
          <w:sz w:val="24"/>
          <w:szCs w:val="24"/>
          <w:lang w:val="en-US"/>
        </w:rPr>
        <w:t>ru</w:t>
      </w:r>
      <w:r w:rsidRPr="00250F82">
        <w:rPr>
          <w:rFonts w:ascii="Times New Roman" w:hAnsi="Times New Roman"/>
          <w:sz w:val="24"/>
          <w:szCs w:val="24"/>
        </w:rPr>
        <w:t>.</w:t>
      </w:r>
    </w:p>
    <w:p w:rsidR="00E9553F" w:rsidRPr="003A6A91" w:rsidRDefault="00E9553F" w:rsidP="00E648AF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E9553F" w:rsidRDefault="00E9553F" w:rsidP="00E648AF">
      <w:pPr>
        <w:pStyle w:val="a7"/>
        <w:numPr>
          <w:ilvl w:val="0"/>
          <w:numId w:val="7"/>
        </w:numPr>
        <w:rPr>
          <w:rFonts w:ascii="Times New Roman" w:hAnsi="Times New Roman"/>
        </w:rPr>
      </w:pPr>
      <w:r w:rsidRPr="00250F82">
        <w:rPr>
          <w:rFonts w:ascii="Times New Roman" w:hAnsi="Times New Roman"/>
        </w:rPr>
        <w:t>ОТВЕТСТВЕННОСТЬ СТОРОН</w:t>
      </w:r>
    </w:p>
    <w:p w:rsidR="00E9553F" w:rsidRPr="00250F82" w:rsidRDefault="00E9553F" w:rsidP="00E648AF">
      <w:pPr>
        <w:pStyle w:val="a7"/>
        <w:ind w:left="720"/>
        <w:jc w:val="left"/>
        <w:rPr>
          <w:rFonts w:ascii="Times New Roman" w:hAnsi="Times New Roman"/>
        </w:rPr>
      </w:pP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 5.1.  За неисполнение или ненадлежащее исполнение обязательств, предусмотренных настоящим Договором, Стороны несут ответственность в  соответствие с законодательством Российской Федерации.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5.2.   В случае просрочки оплаты  Лицензиатом предоставленной Лицензии Лицензиар вправе потребовать уплату неустойки в размере одной трехсотой действующей на день уплаты неустойки </w:t>
      </w:r>
      <w:r w:rsidR="00DB5C37">
        <w:rPr>
          <w:rFonts w:ascii="Times New Roman" w:hAnsi="Times New Roman"/>
          <w:sz w:val="24"/>
          <w:szCs w:val="24"/>
        </w:rPr>
        <w:t>ключевой ставки</w:t>
      </w:r>
      <w:r w:rsidRPr="00250F82">
        <w:rPr>
          <w:rFonts w:ascii="Times New Roman" w:hAnsi="Times New Roman"/>
          <w:sz w:val="24"/>
          <w:szCs w:val="24"/>
        </w:rPr>
        <w:t xml:space="preserve"> Центрального банка Российской Федерации от цены Договора за каждый день просрочки.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5.3.  В случае просрочки исполнения Лицензиаром обязательств, предусмотренных настоящим Договором, Лицензиат вправе потребовать уплату неустойки в размере одной трехсотой действующей на день уплаты неустойки </w:t>
      </w:r>
      <w:r w:rsidR="00DB5C37">
        <w:rPr>
          <w:rFonts w:ascii="Times New Roman" w:hAnsi="Times New Roman"/>
          <w:sz w:val="24"/>
          <w:szCs w:val="24"/>
        </w:rPr>
        <w:t>ключевой ставки</w:t>
      </w:r>
      <w:r w:rsidRPr="00250F82">
        <w:rPr>
          <w:rFonts w:ascii="Times New Roman" w:hAnsi="Times New Roman"/>
          <w:sz w:val="24"/>
          <w:szCs w:val="24"/>
        </w:rPr>
        <w:t xml:space="preserve"> Центрального банка Российской Федерации от цены Договора  за каждый день просрочки.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5.4.   Лицензиат оставляет за собой право удержания, в соответствие с п.5.3. настоящего Договора, неустойки из причитающейся Лицензиару суммы за предоставленные Лицензии, непосредственно при перечислении Лицензиатом оплаты по Договору.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5.5.  Убытки Лицензиата, вызванные неисполнением или ненадлежащим исполнением Лицензиаром своих обязательств, предусмотренных настоящим Договором, подлежат оплате в полной сумме сверх неустойки.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5.6. Уплата неустойки не освобождает Стороны от исполнения обязательств, предусмотренных настоящим Договором.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lastRenderedPageBreak/>
        <w:t>5.7. Все претензии к предоставленным Лицензиям направляются Лицензиатом Лицензиару в письменном виде в течение 2-х дней со дня обнаружения несоответствия условиям настоящего Договора.</w:t>
      </w:r>
    </w:p>
    <w:p w:rsidR="00E9553F" w:rsidRPr="004A33B6" w:rsidRDefault="00E9553F" w:rsidP="00E648AF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E9553F" w:rsidRDefault="00E9553F" w:rsidP="00E648AF">
      <w:pPr>
        <w:pStyle w:val="a7"/>
        <w:numPr>
          <w:ilvl w:val="0"/>
          <w:numId w:val="7"/>
        </w:numPr>
        <w:rPr>
          <w:rFonts w:ascii="Times New Roman" w:hAnsi="Times New Roman"/>
        </w:rPr>
      </w:pPr>
      <w:r w:rsidRPr="00250F82">
        <w:rPr>
          <w:rFonts w:ascii="Times New Roman" w:hAnsi="Times New Roman"/>
        </w:rPr>
        <w:t>ИЗМЕНЕНИЕ, ДОПОЛНЕНИЕ И ДОСРОЧНОЕ РАСТОРЖЕНИЕ ДОГОВОРА</w:t>
      </w:r>
    </w:p>
    <w:p w:rsidR="00E9553F" w:rsidRPr="00250F82" w:rsidRDefault="00E9553F" w:rsidP="00E648AF">
      <w:pPr>
        <w:pStyle w:val="a7"/>
        <w:ind w:left="720"/>
        <w:jc w:val="left"/>
        <w:rPr>
          <w:rFonts w:ascii="Times New Roman" w:hAnsi="Times New Roman"/>
        </w:rPr>
      </w:pP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6.1.  Настоящий Договор может быть изменен или дополнен по соглашению Сторон в случаях предусмотренных гражданским законодательством.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6.2.  Все изменения и дополнения к настоящему Договору действительны, если они оформлены в виде дополнительного соглашения  к настоящему Договору и подписаны надлежащим образом уполномоченными на то представителями Сторон.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6.3.   Настоящий Договор может быть расторгнут исключительно по  соглашению Сторон или решению суда по основаниям, предусмотренным гражданским законодательством.</w:t>
      </w:r>
    </w:p>
    <w:p w:rsidR="00E9553F" w:rsidRPr="006B618B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6.4. В случае неисполнения или ненадлежащего исполнения Лицензиаром своих обязательств, предусмотренных настоящим Договором, Лицензиат вправе отказаться от исполнения настоящего Договора, направив Лицензиару письменное уведомление об отказе от исполнения настоящего Договора, с указанием причин такого отказа.</w:t>
      </w:r>
    </w:p>
    <w:p w:rsidR="00E9553F" w:rsidRPr="000A7378" w:rsidRDefault="00E9553F" w:rsidP="00E648AF">
      <w:pPr>
        <w:tabs>
          <w:tab w:val="left" w:pos="4395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9553F" w:rsidRDefault="00E9553F" w:rsidP="00E648AF">
      <w:pPr>
        <w:pStyle w:val="a7"/>
        <w:numPr>
          <w:ilvl w:val="0"/>
          <w:numId w:val="7"/>
        </w:numPr>
        <w:rPr>
          <w:rFonts w:ascii="Times New Roman" w:hAnsi="Times New Roman"/>
        </w:rPr>
      </w:pPr>
      <w:r w:rsidRPr="00250F82">
        <w:rPr>
          <w:rFonts w:ascii="Times New Roman" w:hAnsi="Times New Roman"/>
        </w:rPr>
        <w:t>ФОРС-МАЖОРНЫЕ ОБСТОЯТЕЛЬСТВА</w:t>
      </w:r>
    </w:p>
    <w:p w:rsidR="00E9553F" w:rsidRPr="00250F82" w:rsidRDefault="00E9553F" w:rsidP="00E648AF">
      <w:pPr>
        <w:pStyle w:val="a7"/>
        <w:ind w:left="720"/>
        <w:jc w:val="left"/>
        <w:rPr>
          <w:rFonts w:ascii="Times New Roman" w:hAnsi="Times New Roman"/>
        </w:rPr>
      </w:pP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7.1.  Стороны освобождаются от ответственности за полное или частичное неисполнение своих обязательств по настоящему Договору, если оно явилось следствием обстоятельств непреодолимой силы, а именно: наводнения, землетрясения, изменения законодательства, иных обстоятельств непреодолимой силы, возникших после заключения настоящего Договора, при условии, что данные обстоятельства непосредственно повлияли на исполнение обязательств по настоящему Договору.  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 7.2. Сторона, которая не исполняет свои обязательства вследствие  действия непреодолимой силы, должна немедленно известить другую Сторону о препятствии и его влиянии на исполнение обязательств по Договору. </w:t>
      </w:r>
    </w:p>
    <w:p w:rsidR="00E9553F" w:rsidRPr="00250F82" w:rsidRDefault="00E9553F" w:rsidP="00E648AF">
      <w:pPr>
        <w:tabs>
          <w:tab w:val="left" w:pos="4395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9553F" w:rsidRDefault="00E9553F" w:rsidP="00E648AF">
      <w:pPr>
        <w:pStyle w:val="a7"/>
        <w:numPr>
          <w:ilvl w:val="0"/>
          <w:numId w:val="7"/>
        </w:numPr>
        <w:rPr>
          <w:rFonts w:ascii="Times New Roman" w:hAnsi="Times New Roman"/>
        </w:rPr>
      </w:pPr>
      <w:r w:rsidRPr="00250F82">
        <w:rPr>
          <w:rFonts w:ascii="Times New Roman" w:hAnsi="Times New Roman"/>
        </w:rPr>
        <w:t>РАЗРЕШЕНИЕ СПОРОВ</w:t>
      </w:r>
    </w:p>
    <w:p w:rsidR="00E9553F" w:rsidRPr="00250F82" w:rsidRDefault="00E9553F" w:rsidP="00E648AF">
      <w:pPr>
        <w:pStyle w:val="a7"/>
        <w:ind w:left="720"/>
        <w:jc w:val="left"/>
        <w:rPr>
          <w:rFonts w:ascii="Times New Roman" w:hAnsi="Times New Roman"/>
        </w:rPr>
      </w:pP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 8.1. Все споры, возникающие при исполнении настоящего Договора, Стороны решают путем переговоров. </w:t>
      </w:r>
    </w:p>
    <w:p w:rsidR="00E9553F" w:rsidRPr="004A33B6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 8.2.  В случае невозможности  урегулирования споров путем переговоров, они  решаются в Арбитражном суде  г. Москвы.</w:t>
      </w:r>
    </w:p>
    <w:p w:rsidR="00E9553F" w:rsidRPr="004A33B6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E9553F" w:rsidRDefault="00E9553F" w:rsidP="00E648AF">
      <w:pPr>
        <w:pStyle w:val="a7"/>
        <w:numPr>
          <w:ilvl w:val="0"/>
          <w:numId w:val="7"/>
        </w:numPr>
        <w:rPr>
          <w:rFonts w:ascii="Times New Roman" w:hAnsi="Times New Roman"/>
        </w:rPr>
      </w:pPr>
      <w:r w:rsidRPr="00250F82">
        <w:rPr>
          <w:rFonts w:ascii="Times New Roman" w:hAnsi="Times New Roman"/>
        </w:rPr>
        <w:t>ЗАКЛЮЧИТЕЛЬНЫЕ ПОЛОЖЕНИЯ</w:t>
      </w:r>
    </w:p>
    <w:p w:rsidR="00E9553F" w:rsidRPr="00250F82" w:rsidRDefault="00E9553F" w:rsidP="00E648AF">
      <w:pPr>
        <w:pStyle w:val="a7"/>
        <w:ind w:left="720"/>
        <w:jc w:val="left"/>
        <w:rPr>
          <w:rFonts w:ascii="Times New Roman" w:hAnsi="Times New Roman"/>
        </w:rPr>
      </w:pP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9.1.  </w:t>
      </w:r>
      <w:r w:rsidRPr="00906DC8">
        <w:rPr>
          <w:rFonts w:ascii="Times New Roman" w:hAnsi="Times New Roman"/>
          <w:sz w:val="24"/>
          <w:szCs w:val="24"/>
        </w:rPr>
        <w:t xml:space="preserve">Настоящий Договор вступает в силу со дня его подписания Сторонами   и действует    </w:t>
      </w:r>
      <w:r w:rsidRPr="00685682">
        <w:rPr>
          <w:rFonts w:ascii="Times New Roman" w:hAnsi="Times New Roman"/>
          <w:sz w:val="24"/>
          <w:szCs w:val="24"/>
        </w:rPr>
        <w:t xml:space="preserve">до  </w:t>
      </w:r>
      <w:r w:rsidR="00685682" w:rsidRPr="00685682">
        <w:rPr>
          <w:rFonts w:ascii="Times New Roman" w:hAnsi="Times New Roman"/>
          <w:sz w:val="24"/>
          <w:szCs w:val="24"/>
        </w:rPr>
        <w:t>полного исполнения обязательств.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9.2.  Окончание срока действия настоящего Договора не освобождает Стороны от ответственности за его нарушение.</w:t>
      </w:r>
    </w:p>
    <w:p w:rsidR="00E9553F" w:rsidRPr="00250F82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9.3. Настоящий Договор составлен в 2-х экземплярах, имеющих одинаковую юридическую силу: один для Лицензиата и один для Лицензиара.</w:t>
      </w:r>
    </w:p>
    <w:p w:rsidR="00E9553F" w:rsidRDefault="00E9553F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9.4. Неотъемлемыми частями Договора являются:</w:t>
      </w:r>
    </w:p>
    <w:p w:rsidR="0022040B" w:rsidRPr="00250F82" w:rsidRDefault="0022040B" w:rsidP="00E648A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E9553F" w:rsidRPr="00250F82" w:rsidRDefault="00E9553F" w:rsidP="00E648AF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Описание функционального доступа Лицензиата</w:t>
      </w:r>
      <w:r>
        <w:rPr>
          <w:rFonts w:ascii="Times New Roman" w:hAnsi="Times New Roman"/>
          <w:sz w:val="24"/>
          <w:szCs w:val="24"/>
        </w:rPr>
        <w:t xml:space="preserve"> (Приложение №1)</w:t>
      </w:r>
      <w:r w:rsidRPr="00250F82">
        <w:rPr>
          <w:rFonts w:ascii="Times New Roman" w:hAnsi="Times New Roman"/>
          <w:sz w:val="24"/>
          <w:szCs w:val="24"/>
        </w:rPr>
        <w:t>.</w:t>
      </w:r>
    </w:p>
    <w:p w:rsidR="00E9553F" w:rsidRPr="00250F82" w:rsidRDefault="00E9553F" w:rsidP="00E648AF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Регистрационные данные</w:t>
      </w:r>
      <w:r>
        <w:rPr>
          <w:rFonts w:ascii="Times New Roman" w:hAnsi="Times New Roman"/>
          <w:sz w:val="24"/>
          <w:szCs w:val="24"/>
        </w:rPr>
        <w:t xml:space="preserve"> (Приложения №2)</w:t>
      </w:r>
      <w:r w:rsidRPr="00250F82">
        <w:rPr>
          <w:rFonts w:ascii="Times New Roman" w:hAnsi="Times New Roman"/>
          <w:sz w:val="24"/>
          <w:szCs w:val="24"/>
        </w:rPr>
        <w:t>.</w:t>
      </w:r>
    </w:p>
    <w:p w:rsidR="00E9553F" w:rsidRPr="00250F82" w:rsidRDefault="00E9553F" w:rsidP="00E648AF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Копия свидетельства о регистрации «Программы для электронной библиотечной системы </w:t>
      </w:r>
      <w:r w:rsidRPr="00250F82">
        <w:rPr>
          <w:rFonts w:ascii="Times New Roman" w:hAnsi="Times New Roman"/>
          <w:sz w:val="24"/>
          <w:szCs w:val="24"/>
          <w:lang w:val="en-US"/>
        </w:rPr>
        <w:t>BOOK</w:t>
      </w:r>
      <w:r w:rsidRPr="00250F82">
        <w:rPr>
          <w:rFonts w:ascii="Times New Roman" w:hAnsi="Times New Roman"/>
          <w:sz w:val="24"/>
          <w:szCs w:val="24"/>
        </w:rPr>
        <w:t>.</w:t>
      </w:r>
      <w:r w:rsidRPr="00250F82">
        <w:rPr>
          <w:rFonts w:ascii="Times New Roman" w:hAnsi="Times New Roman"/>
          <w:sz w:val="24"/>
          <w:szCs w:val="24"/>
          <w:lang w:val="en-US"/>
        </w:rPr>
        <w:t>ru</w:t>
      </w:r>
      <w:r w:rsidRPr="00250F82">
        <w:rPr>
          <w:rFonts w:ascii="Times New Roman" w:hAnsi="Times New Roman"/>
          <w:sz w:val="24"/>
          <w:szCs w:val="24"/>
        </w:rPr>
        <w:t>» (Свидетельство №2010617293 от 1 ноября 2010 года);</w:t>
      </w:r>
    </w:p>
    <w:p w:rsidR="00E9553F" w:rsidRPr="00250F82" w:rsidRDefault="00E9553F" w:rsidP="00E648AF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lastRenderedPageBreak/>
        <w:t>Копия свидетельства о регистрации «Базы данных электронных изданий учебной и научной литературы» (Свидетельство № 2010620633 от 26 октября 2010 года);</w:t>
      </w:r>
    </w:p>
    <w:p w:rsidR="00E9553F" w:rsidRPr="00250F82" w:rsidRDefault="00E9553F" w:rsidP="00E648AF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Копия свидетельства о регистрации средства массовой информации в сфере образования и издательской деятельности на территории РФ и за рубежом (Свидетельство Эл № ФС77-</w:t>
      </w:r>
      <w:r w:rsidRPr="008C22B1">
        <w:rPr>
          <w:rFonts w:ascii="Times New Roman" w:hAnsi="Times New Roman"/>
          <w:sz w:val="24"/>
          <w:szCs w:val="24"/>
        </w:rPr>
        <w:t>52722 от 08.02.2013</w:t>
      </w:r>
      <w:r w:rsidRPr="00250F82">
        <w:rPr>
          <w:rFonts w:ascii="Times New Roman" w:hAnsi="Times New Roman"/>
          <w:sz w:val="24"/>
          <w:szCs w:val="24"/>
        </w:rPr>
        <w:t>).</w:t>
      </w:r>
    </w:p>
    <w:p w:rsidR="00E9553F" w:rsidRPr="00250F82" w:rsidRDefault="00A63DCE" w:rsidP="00E648AF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Пользовательское</w:t>
      </w:r>
      <w:r w:rsidR="004876D2">
        <w:rPr>
          <w:rFonts w:ascii="Times New Roman" w:hAnsi="Times New Roman"/>
          <w:sz w:val="24"/>
          <w:szCs w:val="24"/>
        </w:rPr>
        <w:t xml:space="preserve"> </w:t>
      </w:r>
      <w:r w:rsidR="00E9553F" w:rsidRPr="00250F82">
        <w:rPr>
          <w:rFonts w:ascii="Times New Roman" w:hAnsi="Times New Roman"/>
          <w:sz w:val="24"/>
          <w:szCs w:val="24"/>
        </w:rPr>
        <w:t xml:space="preserve">соглашение с конечным пользователем системы </w:t>
      </w:r>
      <w:r w:rsidR="00E9553F" w:rsidRPr="00250F82">
        <w:rPr>
          <w:rFonts w:ascii="Times New Roman" w:hAnsi="Times New Roman"/>
          <w:sz w:val="24"/>
          <w:szCs w:val="24"/>
          <w:lang w:val="en-US"/>
        </w:rPr>
        <w:t>BOOK</w:t>
      </w:r>
      <w:r w:rsidR="00E9553F" w:rsidRPr="00250F82">
        <w:rPr>
          <w:rFonts w:ascii="Times New Roman" w:hAnsi="Times New Roman"/>
          <w:sz w:val="24"/>
          <w:szCs w:val="24"/>
        </w:rPr>
        <w:t>.</w:t>
      </w:r>
      <w:r w:rsidR="00E9553F" w:rsidRPr="00250F82">
        <w:rPr>
          <w:rFonts w:ascii="Times New Roman" w:hAnsi="Times New Roman"/>
          <w:sz w:val="24"/>
          <w:szCs w:val="24"/>
          <w:lang w:val="en-US"/>
        </w:rPr>
        <w:t>ru</w:t>
      </w:r>
      <w:r w:rsidR="00E9553F" w:rsidRPr="00250F82">
        <w:rPr>
          <w:rFonts w:ascii="Times New Roman" w:hAnsi="Times New Roman"/>
          <w:sz w:val="24"/>
          <w:szCs w:val="24"/>
        </w:rPr>
        <w:t xml:space="preserve">, размещенное по постоянному адресу в сети Интернет: </w:t>
      </w:r>
      <w:hyperlink r:id="rId10" w:history="1">
        <w:r w:rsidR="00E9553F" w:rsidRPr="00250F82">
          <w:rPr>
            <w:rStyle w:val="ac"/>
            <w:rFonts w:ascii="Times New Roman" w:hAnsi="Times New Roman"/>
            <w:sz w:val="24"/>
            <w:szCs w:val="24"/>
          </w:rPr>
          <w:t>http://book.ru/static/license/</w:t>
        </w:r>
      </w:hyperlink>
    </w:p>
    <w:p w:rsidR="00E9553F" w:rsidRPr="004A33B6" w:rsidRDefault="00E9553F" w:rsidP="00E648AF">
      <w:p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E9553F" w:rsidRPr="00250F82" w:rsidRDefault="00E9553F" w:rsidP="00E648AF">
      <w:pPr>
        <w:pStyle w:val="a7"/>
        <w:rPr>
          <w:rFonts w:ascii="Times New Roman" w:hAnsi="Times New Roman"/>
        </w:rPr>
      </w:pPr>
      <w:r w:rsidRPr="00250F82">
        <w:rPr>
          <w:rFonts w:ascii="Times New Roman" w:hAnsi="Times New Roman"/>
        </w:rPr>
        <w:t>10. ЮРИДИЧЕСКИЕ АДРЕСА И БАНКОВСКИЕ РЕКВИЗИТЫ СТОРОН:</w:t>
      </w:r>
    </w:p>
    <w:p w:rsidR="00E9553F" w:rsidRPr="00250F82" w:rsidRDefault="00E9553F" w:rsidP="00E648AF">
      <w:pPr>
        <w:pStyle w:val="a7"/>
        <w:jc w:val="both"/>
        <w:rPr>
          <w:rFonts w:ascii="Times New Roman" w:hAnsi="Times New Roman"/>
        </w:rPr>
      </w:pPr>
    </w:p>
    <w:p w:rsidR="00E9553F" w:rsidRPr="00250F82" w:rsidRDefault="00E9553F" w:rsidP="00E648AF">
      <w:pPr>
        <w:pStyle w:val="a7"/>
        <w:jc w:val="both"/>
        <w:rPr>
          <w:rFonts w:ascii="Times New Roman" w:hAnsi="Times New Roman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878"/>
        <w:gridCol w:w="5310"/>
      </w:tblGrid>
      <w:tr w:rsidR="00E9553F" w:rsidRPr="00D85505" w:rsidTr="00F2650C">
        <w:tc>
          <w:tcPr>
            <w:tcW w:w="4878" w:type="dxa"/>
          </w:tcPr>
          <w:p w:rsidR="00E9553F" w:rsidRPr="00250F82" w:rsidRDefault="00E9553F" w:rsidP="00E648AF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Лицензиар:</w:t>
            </w:r>
          </w:p>
          <w:p w:rsidR="00E9553F" w:rsidRPr="00250F82" w:rsidRDefault="00E9553F" w:rsidP="00E648AF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A83858" w:rsidRDefault="00E9553F" w:rsidP="00DB5C37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10" w:type="dxa"/>
          </w:tcPr>
          <w:p w:rsidR="00E9553F" w:rsidRPr="00250F82" w:rsidRDefault="00E9553F" w:rsidP="00E648AF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Лицензиат:</w:t>
            </w:r>
          </w:p>
          <w:p w:rsidR="00E9553F" w:rsidRPr="00250F82" w:rsidRDefault="00D85505" w:rsidP="00E648AF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ФГБОУ ВО Башкирский ГАУ</w:t>
            </w:r>
          </w:p>
          <w:p w:rsidR="00D85505" w:rsidRPr="00D85505" w:rsidRDefault="00D85505" w:rsidP="00D85505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85505">
              <w:rPr>
                <w:rFonts w:ascii="Times New Roman" w:hAnsi="Times New Roman"/>
                <w:b/>
                <w:sz w:val="24"/>
                <w:szCs w:val="24"/>
              </w:rPr>
              <w:t>450001, Республика Башкортостан, г.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5505">
              <w:rPr>
                <w:rFonts w:ascii="Times New Roman" w:hAnsi="Times New Roman"/>
                <w:b/>
                <w:sz w:val="24"/>
                <w:szCs w:val="24"/>
              </w:rPr>
              <w:t>Уфа,</w:t>
            </w:r>
          </w:p>
          <w:p w:rsidR="00D85505" w:rsidRPr="00D85505" w:rsidRDefault="00D85505" w:rsidP="00D85505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85505">
              <w:rPr>
                <w:rFonts w:ascii="Times New Roman" w:hAnsi="Times New Roman"/>
                <w:b/>
                <w:sz w:val="24"/>
                <w:szCs w:val="24"/>
              </w:rPr>
              <w:t>ул. 50-летия Октября, д.34</w:t>
            </w:r>
          </w:p>
          <w:p w:rsidR="00E9553F" w:rsidRDefault="00D85505" w:rsidP="00D85505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85505">
              <w:rPr>
                <w:rFonts w:ascii="Times New Roman" w:hAnsi="Times New Roman"/>
                <w:b/>
                <w:sz w:val="24"/>
                <w:szCs w:val="24"/>
              </w:rPr>
              <w:t>Тел: (347) 228-08-98</w:t>
            </w:r>
          </w:p>
          <w:p w:rsidR="00D85505" w:rsidRDefault="00D85505" w:rsidP="00D85505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85505">
              <w:rPr>
                <w:rFonts w:ascii="Times New Roman" w:hAnsi="Times New Roman"/>
                <w:b/>
                <w:sz w:val="24"/>
                <w:szCs w:val="24"/>
              </w:rPr>
              <w:t xml:space="preserve">ИНН   0278011005     </w:t>
            </w:r>
          </w:p>
          <w:p w:rsidR="00D85505" w:rsidRPr="00250F82" w:rsidRDefault="00D85505" w:rsidP="00D85505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85505">
              <w:rPr>
                <w:rFonts w:ascii="Times New Roman" w:hAnsi="Times New Roman"/>
                <w:b/>
                <w:sz w:val="24"/>
                <w:szCs w:val="24"/>
              </w:rPr>
              <w:t>КПП   027801001</w:t>
            </w:r>
          </w:p>
          <w:p w:rsidR="00D85505" w:rsidRPr="00D85505" w:rsidRDefault="00D85505" w:rsidP="00D85505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85505">
              <w:rPr>
                <w:rFonts w:ascii="Times New Roman" w:hAnsi="Times New Roman"/>
                <w:b/>
                <w:sz w:val="24"/>
                <w:szCs w:val="24"/>
              </w:rPr>
              <w:t xml:space="preserve">УФК по Республике Башкортостан (ФГБОУ ВО Башкирский ГАУ,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л/с 20016X12450)</w:t>
            </w:r>
          </w:p>
          <w:p w:rsidR="00D85505" w:rsidRPr="00D85505" w:rsidRDefault="00D85505" w:rsidP="00D85505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85505">
              <w:rPr>
                <w:rFonts w:ascii="Times New Roman" w:hAnsi="Times New Roman"/>
                <w:b/>
                <w:sz w:val="24"/>
                <w:szCs w:val="24"/>
              </w:rPr>
              <w:t>БИК 018073401     ОКЦ № 6 УГУ Банка России//УФК по Республике Башкортостан г. Уфа</w:t>
            </w:r>
          </w:p>
          <w:p w:rsidR="00D85505" w:rsidRPr="00D85505" w:rsidRDefault="00D85505" w:rsidP="00D85505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Единый казначейский счет </w:t>
            </w:r>
            <w:r w:rsidRPr="00D85505">
              <w:rPr>
                <w:rFonts w:ascii="Times New Roman" w:hAnsi="Times New Roman"/>
                <w:b/>
                <w:sz w:val="24"/>
                <w:szCs w:val="24"/>
              </w:rPr>
              <w:t>4010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2810045370000067</w:t>
            </w:r>
          </w:p>
          <w:p w:rsidR="00E9553F" w:rsidRPr="00D85505" w:rsidRDefault="00D85505" w:rsidP="00D85505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85505">
              <w:rPr>
                <w:rFonts w:ascii="Times New Roman" w:hAnsi="Times New Roman"/>
                <w:b/>
                <w:sz w:val="24"/>
                <w:szCs w:val="24"/>
              </w:rPr>
              <w:t>Казначейский счет 03214643000000010100</w:t>
            </w:r>
          </w:p>
        </w:tc>
      </w:tr>
      <w:tr w:rsidR="00E9553F" w:rsidRPr="00D85505" w:rsidTr="00F2650C">
        <w:tc>
          <w:tcPr>
            <w:tcW w:w="4878" w:type="dxa"/>
          </w:tcPr>
          <w:p w:rsidR="00E9553F" w:rsidRPr="00D85505" w:rsidRDefault="00E9553F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10" w:type="dxa"/>
          </w:tcPr>
          <w:p w:rsidR="00E9553F" w:rsidRPr="00D85505" w:rsidRDefault="00E9553F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D85505" w:rsidTr="00F2650C">
        <w:tc>
          <w:tcPr>
            <w:tcW w:w="4878" w:type="dxa"/>
          </w:tcPr>
          <w:p w:rsidR="00E9553F" w:rsidRPr="00D85505" w:rsidRDefault="00E9553F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E9553F" w:rsidRPr="00D85505" w:rsidRDefault="00E9553F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553F" w:rsidRPr="00D85505" w:rsidRDefault="00E9553F" w:rsidP="00E648AF">
      <w:pPr>
        <w:ind w:left="0" w:firstLine="0"/>
        <w:rPr>
          <w:rFonts w:ascii="Times New Roman" w:hAnsi="Times New Roman"/>
          <w:sz w:val="24"/>
          <w:szCs w:val="24"/>
        </w:rPr>
      </w:pPr>
      <w:r w:rsidRPr="00D85505">
        <w:rPr>
          <w:rFonts w:ascii="Times New Roman" w:hAnsi="Times New Roman"/>
          <w:sz w:val="24"/>
          <w:szCs w:val="24"/>
        </w:rPr>
        <w:tab/>
      </w:r>
      <w:r w:rsidRPr="00D85505">
        <w:rPr>
          <w:rFonts w:ascii="Times New Roman" w:hAnsi="Times New Roman"/>
          <w:sz w:val="24"/>
          <w:szCs w:val="24"/>
        </w:rPr>
        <w:tab/>
      </w:r>
      <w:r w:rsidRPr="00D85505">
        <w:rPr>
          <w:rFonts w:ascii="Times New Roman" w:hAnsi="Times New Roman"/>
          <w:sz w:val="24"/>
          <w:szCs w:val="24"/>
        </w:rPr>
        <w:tab/>
        <w:t xml:space="preserve">                                                        </w:t>
      </w:r>
    </w:p>
    <w:tbl>
      <w:tblPr>
        <w:tblW w:w="10400" w:type="dxa"/>
        <w:tblInd w:w="56" w:type="dxa"/>
        <w:tblLayout w:type="fixed"/>
        <w:tblLook w:val="01E0" w:firstRow="1" w:lastRow="1" w:firstColumn="1" w:lastColumn="1" w:noHBand="0" w:noVBand="0"/>
      </w:tblPr>
      <w:tblGrid>
        <w:gridCol w:w="4796"/>
        <w:gridCol w:w="1151"/>
        <w:gridCol w:w="4453"/>
      </w:tblGrid>
      <w:tr w:rsidR="00E9553F" w:rsidRPr="00250F82" w:rsidTr="003F6BD9">
        <w:trPr>
          <w:trHeight w:val="68"/>
        </w:trPr>
        <w:tc>
          <w:tcPr>
            <w:tcW w:w="4796" w:type="dxa"/>
          </w:tcPr>
          <w:p w:rsidR="00E9553F" w:rsidRPr="00D85505" w:rsidRDefault="00E9553F" w:rsidP="00E648AF">
            <w:pPr>
              <w:pStyle w:val="21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E648AF">
            <w:pPr>
              <w:pStyle w:val="21"/>
              <w:ind w:right="27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Лицензиар</w:t>
            </w:r>
          </w:p>
          <w:p w:rsidR="00E9553F" w:rsidRPr="00250F82" w:rsidRDefault="00E9553F" w:rsidP="00E648AF">
            <w:pPr>
              <w:pStyle w:val="21"/>
              <w:ind w:right="27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53F" w:rsidRPr="00250F82" w:rsidRDefault="00E9553F" w:rsidP="00E648AF">
            <w:pPr>
              <w:pStyle w:val="21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DB5C37">
            <w:pPr>
              <w:pStyle w:val="21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 w:rsidR="00DB5C37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250F82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</w:tc>
        <w:tc>
          <w:tcPr>
            <w:tcW w:w="1151" w:type="dxa"/>
          </w:tcPr>
          <w:p w:rsidR="00E9553F" w:rsidRPr="00250F82" w:rsidRDefault="00E9553F" w:rsidP="00E648AF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3" w:type="dxa"/>
          </w:tcPr>
          <w:p w:rsidR="00E9553F" w:rsidRPr="00250F82" w:rsidRDefault="00E9553F" w:rsidP="00E648AF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E648AF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Лицензиат</w:t>
            </w:r>
          </w:p>
          <w:p w:rsidR="00E9553F" w:rsidRPr="00250F82" w:rsidRDefault="00E9553F" w:rsidP="00E648AF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53F" w:rsidRPr="00250F82" w:rsidRDefault="00E9553F" w:rsidP="00E648AF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E9553F" w:rsidRPr="00250F82" w:rsidRDefault="00E9553F" w:rsidP="00E648AF">
            <w:pPr>
              <w:tabs>
                <w:tab w:val="left" w:pos="9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 w:rsidR="00D85505">
              <w:rPr>
                <w:rFonts w:ascii="Times New Roman" w:hAnsi="Times New Roman"/>
                <w:sz w:val="24"/>
                <w:szCs w:val="24"/>
              </w:rPr>
              <w:t>Юнусбаев Н.М.</w:t>
            </w:r>
            <w:r w:rsidRPr="00250F82">
              <w:rPr>
                <w:rFonts w:ascii="Times New Roman" w:hAnsi="Times New Roman"/>
                <w:sz w:val="24"/>
                <w:szCs w:val="24"/>
              </w:rPr>
              <w:t xml:space="preserve">/      </w:t>
            </w:r>
          </w:p>
          <w:p w:rsidR="00E9553F" w:rsidRPr="00250F82" w:rsidRDefault="00E9553F" w:rsidP="00E648AF">
            <w:pPr>
              <w:pStyle w:val="21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553F" w:rsidRPr="00250F82" w:rsidRDefault="00E9553F" w:rsidP="00E9553F">
      <w:pPr>
        <w:pStyle w:val="a5"/>
        <w:spacing w:line="319" w:lineRule="auto"/>
        <w:jc w:val="right"/>
        <w:rPr>
          <w:rFonts w:ascii="Times New Roman" w:hAnsi="Times New Roman"/>
          <w:b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br w:type="page"/>
      </w:r>
      <w:r w:rsidRPr="00250F82">
        <w:rPr>
          <w:rFonts w:ascii="Times New Roman" w:hAnsi="Times New Roman"/>
          <w:b/>
          <w:sz w:val="24"/>
          <w:szCs w:val="24"/>
        </w:rPr>
        <w:t>Приложение № 1</w:t>
      </w:r>
    </w:p>
    <w:p w:rsidR="00E9553F" w:rsidRPr="00250F82" w:rsidRDefault="00E9553F" w:rsidP="00E9553F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 w:rsidRPr="00250F82">
        <w:rPr>
          <w:rFonts w:ascii="Times New Roman" w:hAnsi="Times New Roman"/>
          <w:b/>
          <w:sz w:val="24"/>
          <w:szCs w:val="24"/>
        </w:rPr>
        <w:t>к Договору №</w:t>
      </w:r>
      <w:r w:rsidR="00921A2E">
        <w:rPr>
          <w:rFonts w:ascii="Times New Roman" w:hAnsi="Times New Roman"/>
          <w:b/>
          <w:sz w:val="24"/>
          <w:szCs w:val="24"/>
        </w:rPr>
        <w:t xml:space="preserve"> </w:t>
      </w:r>
    </w:p>
    <w:p w:rsidR="00E9553F" w:rsidRPr="00250F82" w:rsidRDefault="00E9553F" w:rsidP="00E9553F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о</w:t>
      </w:r>
      <w:r w:rsidRPr="00250F82">
        <w:rPr>
          <w:rFonts w:ascii="Times New Roman" w:hAnsi="Times New Roman"/>
          <w:b/>
          <w:sz w:val="24"/>
          <w:szCs w:val="24"/>
        </w:rPr>
        <w:t>т «</w:t>
      </w:r>
      <w:r w:rsidR="00D85505">
        <w:rPr>
          <w:rFonts w:ascii="Times New Roman" w:hAnsi="Times New Roman"/>
          <w:b/>
          <w:sz w:val="24"/>
          <w:szCs w:val="24"/>
        </w:rPr>
        <w:t>___</w:t>
      </w:r>
      <w:r w:rsidRPr="00250F82">
        <w:rPr>
          <w:rFonts w:ascii="Times New Roman" w:hAnsi="Times New Roman"/>
          <w:b/>
          <w:sz w:val="24"/>
          <w:szCs w:val="24"/>
        </w:rPr>
        <w:t>»</w:t>
      </w:r>
      <w:r w:rsidR="000B645B">
        <w:rPr>
          <w:rFonts w:ascii="Times New Roman" w:hAnsi="Times New Roman"/>
          <w:b/>
          <w:sz w:val="24"/>
          <w:szCs w:val="24"/>
        </w:rPr>
        <w:t xml:space="preserve"> </w:t>
      </w:r>
      <w:r w:rsidR="000B0E5D">
        <w:rPr>
          <w:rFonts w:ascii="Times New Roman" w:hAnsi="Times New Roman"/>
          <w:b/>
          <w:sz w:val="24"/>
          <w:szCs w:val="24"/>
        </w:rPr>
        <w:t xml:space="preserve"> </w:t>
      </w:r>
      <w:r w:rsidR="00D85505">
        <w:rPr>
          <w:rFonts w:ascii="Times New Roman" w:hAnsi="Times New Roman"/>
          <w:b/>
          <w:sz w:val="24"/>
          <w:szCs w:val="24"/>
        </w:rPr>
        <w:t>_____________</w:t>
      </w:r>
      <w:r>
        <w:rPr>
          <w:rFonts w:ascii="Times New Roman" w:hAnsi="Times New Roman"/>
          <w:b/>
          <w:sz w:val="24"/>
          <w:szCs w:val="24"/>
        </w:rPr>
        <w:t>20</w:t>
      </w:r>
      <w:r w:rsidR="001669F6">
        <w:rPr>
          <w:rFonts w:ascii="Times New Roman" w:hAnsi="Times New Roman"/>
          <w:b/>
          <w:sz w:val="24"/>
          <w:szCs w:val="24"/>
        </w:rPr>
        <w:t>2</w:t>
      </w:r>
      <w:r w:rsidR="003974D2">
        <w:rPr>
          <w:rFonts w:ascii="Times New Roman" w:hAnsi="Times New Roman"/>
          <w:b/>
          <w:sz w:val="24"/>
          <w:szCs w:val="24"/>
        </w:rPr>
        <w:t>6</w:t>
      </w:r>
      <w:r w:rsidR="00844508">
        <w:rPr>
          <w:rFonts w:ascii="Times New Roman" w:hAnsi="Times New Roman"/>
          <w:b/>
          <w:sz w:val="24"/>
          <w:szCs w:val="24"/>
        </w:rPr>
        <w:t xml:space="preserve"> </w:t>
      </w:r>
      <w:r w:rsidRPr="00250F82">
        <w:rPr>
          <w:rFonts w:ascii="Times New Roman" w:hAnsi="Times New Roman"/>
          <w:b/>
          <w:sz w:val="24"/>
          <w:szCs w:val="24"/>
        </w:rPr>
        <w:t>г.</w:t>
      </w:r>
    </w:p>
    <w:p w:rsidR="00E9553F" w:rsidRPr="00250F82" w:rsidRDefault="00E9553F" w:rsidP="00E9553F">
      <w:pPr>
        <w:ind w:left="0" w:firstLine="0"/>
        <w:rPr>
          <w:rFonts w:ascii="Times New Roman" w:hAnsi="Times New Roman"/>
          <w:sz w:val="24"/>
          <w:szCs w:val="24"/>
        </w:rPr>
      </w:pPr>
    </w:p>
    <w:p w:rsidR="00E9553F" w:rsidRPr="00250F82" w:rsidRDefault="00E9553F" w:rsidP="00E648AF">
      <w:pPr>
        <w:ind w:left="0" w:firstLine="0"/>
        <w:rPr>
          <w:rFonts w:ascii="Times New Roman" w:hAnsi="Times New Roman"/>
          <w:sz w:val="24"/>
          <w:szCs w:val="24"/>
        </w:rPr>
      </w:pPr>
    </w:p>
    <w:p w:rsidR="00E9553F" w:rsidRPr="00250F82" w:rsidRDefault="00E9553F" w:rsidP="00E648AF">
      <w:pPr>
        <w:ind w:left="0" w:firstLine="0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Описание функционального доступа к Электронной библиотечной системе </w:t>
      </w:r>
      <w:r w:rsidRPr="00250F82">
        <w:rPr>
          <w:rFonts w:ascii="Times New Roman" w:hAnsi="Times New Roman"/>
          <w:sz w:val="24"/>
          <w:szCs w:val="24"/>
          <w:lang w:val="en-US"/>
        </w:rPr>
        <w:t>BOOK</w:t>
      </w:r>
      <w:r w:rsidRPr="00250F82">
        <w:rPr>
          <w:rFonts w:ascii="Times New Roman" w:hAnsi="Times New Roman"/>
          <w:sz w:val="24"/>
          <w:szCs w:val="24"/>
        </w:rPr>
        <w:t>.</w:t>
      </w:r>
      <w:r w:rsidRPr="00250F82">
        <w:rPr>
          <w:rFonts w:ascii="Times New Roman" w:hAnsi="Times New Roman"/>
          <w:sz w:val="24"/>
          <w:szCs w:val="24"/>
          <w:lang w:val="en-US"/>
        </w:rPr>
        <w:t>ru</w:t>
      </w:r>
    </w:p>
    <w:p w:rsidR="00E9553F" w:rsidRPr="00250F82" w:rsidRDefault="00E9553F" w:rsidP="00E648AF">
      <w:pPr>
        <w:ind w:left="0" w:firstLine="0"/>
        <w:rPr>
          <w:rFonts w:ascii="Times New Roman" w:hAnsi="Times New Roman"/>
          <w:sz w:val="24"/>
          <w:szCs w:val="24"/>
        </w:rPr>
      </w:pPr>
    </w:p>
    <w:p w:rsidR="00E9553F" w:rsidRPr="00250F82" w:rsidRDefault="00E9553F" w:rsidP="00E648AF">
      <w:pPr>
        <w:ind w:left="0" w:firstLine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5670"/>
      </w:tblGrid>
      <w:tr w:rsidR="007D0D44" w:rsidRPr="00250F82" w:rsidTr="00657CA3">
        <w:tc>
          <w:tcPr>
            <w:tcW w:w="4068" w:type="dxa"/>
            <w:shd w:val="clear" w:color="auto" w:fill="auto"/>
          </w:tcPr>
          <w:p w:rsidR="007D0D44" w:rsidRPr="00250F82" w:rsidRDefault="007D0D44" w:rsidP="00E648AF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670" w:type="dxa"/>
            <w:shd w:val="clear" w:color="auto" w:fill="auto"/>
          </w:tcPr>
          <w:p w:rsidR="007D0D44" w:rsidRPr="00250F82" w:rsidRDefault="007D0D44" w:rsidP="00E648AF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Описание</w:t>
            </w:r>
          </w:p>
        </w:tc>
      </w:tr>
      <w:tr w:rsidR="007D0D44" w:rsidRPr="00250F82" w:rsidTr="00657CA3">
        <w:tc>
          <w:tcPr>
            <w:tcW w:w="4068" w:type="dxa"/>
            <w:shd w:val="clear" w:color="auto" w:fill="auto"/>
          </w:tcPr>
          <w:p w:rsidR="007D0D44" w:rsidRPr="00250F82" w:rsidRDefault="007D0D44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sz w:val="24"/>
                <w:szCs w:val="24"/>
              </w:rPr>
              <w:t>Доступ читателей к функциям чтения книг</w:t>
            </w:r>
          </w:p>
        </w:tc>
        <w:tc>
          <w:tcPr>
            <w:tcW w:w="5670" w:type="dxa"/>
            <w:shd w:val="clear" w:color="auto" w:fill="auto"/>
          </w:tcPr>
          <w:p w:rsidR="007D0D44" w:rsidRPr="00516F59" w:rsidRDefault="007D0D44" w:rsidP="00E648AF">
            <w:pPr>
              <w:pStyle w:val="40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1A4749">
              <w:rPr>
                <w:sz w:val="24"/>
                <w:szCs w:val="24"/>
              </w:rPr>
              <w:t>Функциональные характеристики</w:t>
            </w:r>
            <w:r>
              <w:rPr>
                <w:sz w:val="24"/>
                <w:szCs w:val="24"/>
              </w:rPr>
              <w:t xml:space="preserve">. </w:t>
            </w:r>
            <w:r w:rsidRPr="00516F59">
              <w:rPr>
                <w:b w:val="0"/>
                <w:spacing w:val="-4"/>
                <w:sz w:val="24"/>
                <w:szCs w:val="24"/>
              </w:rPr>
              <w:t xml:space="preserve">Доступ к ЭБС предусматривает неограниченное количество одновременных пользователей. </w:t>
            </w:r>
            <w:r w:rsidRPr="00516F59">
              <w:rPr>
                <w:b w:val="0"/>
                <w:sz w:val="24"/>
                <w:szCs w:val="24"/>
              </w:rPr>
              <w:t>Электронная версия книги доступна в постраничном режиме, цитирование ее содержания (до 10%). Возможность создания конспекта. Чтение в онлайн-режиме.</w:t>
            </w:r>
          </w:p>
          <w:p w:rsidR="007D0D44" w:rsidRPr="00250F82" w:rsidRDefault="007D0D44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Поиск книг.</w:t>
            </w:r>
            <w:r w:rsidRPr="00250F82">
              <w:rPr>
                <w:rFonts w:ascii="Times New Roman" w:hAnsi="Times New Roman"/>
                <w:sz w:val="24"/>
                <w:szCs w:val="24"/>
              </w:rPr>
              <w:t xml:space="preserve"> Создание собственной коллекции, тематический каталог, поиск по каталогу и индексированным текстам, отбор книг по издательствам, тематикам, наименованию, авторам и </w:t>
            </w:r>
            <w:r w:rsidRPr="00250F82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</w:p>
          <w:p w:rsidR="007D0D44" w:rsidRPr="00250F82" w:rsidRDefault="007D0D44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Чтение книг. </w:t>
            </w:r>
            <w:r w:rsidRPr="00516F59">
              <w:rPr>
                <w:rFonts w:ascii="Times New Roman" w:hAnsi="Times New Roman"/>
                <w:sz w:val="24"/>
                <w:szCs w:val="24"/>
              </w:rPr>
              <w:t>Постраничный режим чтения, масштабирование страниц</w:t>
            </w:r>
            <w:r>
              <w:t>.</w:t>
            </w:r>
            <w:r w:rsidRPr="00250F82">
              <w:rPr>
                <w:rFonts w:ascii="Times New Roman" w:hAnsi="Times New Roman"/>
                <w:sz w:val="24"/>
                <w:szCs w:val="24"/>
              </w:rPr>
              <w:t xml:space="preserve"> Поиск по тексту книги,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интерактивное оглавление, создание закладок.</w:t>
            </w:r>
            <w:r w:rsidRPr="008A7D95">
              <w:t xml:space="preserve"> </w:t>
            </w:r>
          </w:p>
        </w:tc>
      </w:tr>
      <w:tr w:rsidR="007D0D44" w:rsidRPr="00250F82" w:rsidTr="00657CA3">
        <w:tc>
          <w:tcPr>
            <w:tcW w:w="4068" w:type="dxa"/>
            <w:shd w:val="clear" w:color="auto" w:fill="auto"/>
          </w:tcPr>
          <w:p w:rsidR="007D0D44" w:rsidRPr="00250F82" w:rsidRDefault="007D0D44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sz w:val="24"/>
                <w:szCs w:val="24"/>
              </w:rPr>
              <w:t>Доступ для библиотекарей к управлению доступами читателей</w:t>
            </w:r>
          </w:p>
        </w:tc>
        <w:tc>
          <w:tcPr>
            <w:tcW w:w="5670" w:type="dxa"/>
            <w:shd w:val="clear" w:color="auto" w:fill="auto"/>
          </w:tcPr>
          <w:p w:rsidR="007D0D44" w:rsidRPr="00516F59" w:rsidRDefault="007D0D44" w:rsidP="00E648AF">
            <w:pPr>
              <w:tabs>
                <w:tab w:val="clear" w:pos="2160"/>
              </w:tabs>
              <w:ind w:left="720" w:hanging="6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F59">
              <w:rPr>
                <w:rFonts w:ascii="Times New Roman" w:hAnsi="Times New Roman"/>
                <w:sz w:val="24"/>
                <w:szCs w:val="24"/>
              </w:rPr>
              <w:t>Администрирование.</w:t>
            </w:r>
          </w:p>
          <w:p w:rsidR="007D0D44" w:rsidRPr="00F27BD7" w:rsidRDefault="007D0D44" w:rsidP="00E648AF">
            <w:pPr>
              <w:pStyle w:val="ae"/>
              <w:tabs>
                <w:tab w:val="clear" w:pos="2160"/>
              </w:tabs>
              <w:ind w:left="43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BD7">
              <w:rPr>
                <w:rFonts w:ascii="Times New Roman" w:hAnsi="Times New Roman"/>
                <w:sz w:val="24"/>
                <w:szCs w:val="24"/>
              </w:rPr>
              <w:t>Формирование стат</w:t>
            </w:r>
            <w:r>
              <w:rPr>
                <w:rFonts w:ascii="Times New Roman" w:hAnsi="Times New Roman"/>
                <w:sz w:val="24"/>
                <w:szCs w:val="24"/>
              </w:rPr>
              <w:t>истических отчетов по читателям,</w:t>
            </w:r>
            <w:r w:rsidRPr="00F27BD7">
              <w:rPr>
                <w:rFonts w:ascii="Times New Roman" w:hAnsi="Times New Roman"/>
                <w:sz w:val="24"/>
                <w:szCs w:val="24"/>
              </w:rPr>
              <w:t xml:space="preserve"> по обращениям к книгам. </w:t>
            </w:r>
          </w:p>
          <w:p w:rsidR="007D0D44" w:rsidRPr="00250F82" w:rsidRDefault="007D0D44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7BD7">
              <w:rPr>
                <w:rFonts w:ascii="Times New Roman" w:hAnsi="Times New Roman"/>
                <w:sz w:val="24"/>
                <w:szCs w:val="24"/>
              </w:rPr>
              <w:t xml:space="preserve">Выгрузка метаданных в формате </w:t>
            </w:r>
            <w:r w:rsidRPr="00F27BD7">
              <w:rPr>
                <w:rFonts w:ascii="Times New Roman" w:hAnsi="Times New Roman"/>
                <w:sz w:val="24"/>
                <w:szCs w:val="24"/>
                <w:lang w:val="en-US"/>
              </w:rPr>
              <w:t>RUSMARC</w:t>
            </w:r>
          </w:p>
        </w:tc>
      </w:tr>
    </w:tbl>
    <w:p w:rsidR="00E9553F" w:rsidRDefault="00E9553F" w:rsidP="00E648AF">
      <w:pPr>
        <w:ind w:left="0" w:firstLine="0"/>
        <w:rPr>
          <w:rFonts w:ascii="Times New Roman" w:hAnsi="Times New Roman"/>
          <w:sz w:val="24"/>
          <w:szCs w:val="24"/>
        </w:rPr>
      </w:pPr>
    </w:p>
    <w:p w:rsidR="00A3767F" w:rsidRDefault="00A3767F" w:rsidP="00A3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 w:firstLine="0"/>
        <w:rPr>
          <w:rFonts w:ascii="Times New Roman" w:hAnsi="Times New Roman"/>
          <w:spacing w:val="1"/>
          <w:sz w:val="22"/>
          <w:szCs w:val="22"/>
        </w:rPr>
      </w:pPr>
      <w:r w:rsidRPr="00071326">
        <w:rPr>
          <w:rFonts w:ascii="Times New Roman" w:hAnsi="Times New Roman"/>
          <w:b/>
          <w:sz w:val="22"/>
          <w:szCs w:val="22"/>
        </w:rPr>
        <w:t>Описание</w:t>
      </w:r>
      <w:r>
        <w:rPr>
          <w:rFonts w:ascii="Times New Roman" w:hAnsi="Times New Roman"/>
          <w:b/>
          <w:sz w:val="22"/>
          <w:szCs w:val="22"/>
        </w:rPr>
        <w:t xml:space="preserve"> доступа: </w:t>
      </w:r>
      <w:r w:rsidRPr="00071326">
        <w:rPr>
          <w:rFonts w:ascii="Times New Roman" w:hAnsi="Times New Roman"/>
          <w:spacing w:val="1"/>
          <w:sz w:val="22"/>
          <w:szCs w:val="22"/>
        </w:rPr>
        <w:t>Ин</w:t>
      </w:r>
      <w:r w:rsidRPr="00071326">
        <w:rPr>
          <w:rFonts w:ascii="Times New Roman" w:hAnsi="Times New Roman"/>
          <w:spacing w:val="-2"/>
          <w:sz w:val="22"/>
          <w:szCs w:val="22"/>
        </w:rPr>
        <w:t>д</w:t>
      </w:r>
      <w:r w:rsidRPr="00071326">
        <w:rPr>
          <w:rFonts w:ascii="Times New Roman" w:hAnsi="Times New Roman"/>
          <w:spacing w:val="1"/>
          <w:sz w:val="22"/>
          <w:szCs w:val="22"/>
        </w:rPr>
        <w:t>и</w:t>
      </w:r>
      <w:r w:rsidRPr="00071326">
        <w:rPr>
          <w:rFonts w:ascii="Times New Roman" w:hAnsi="Times New Roman"/>
          <w:sz w:val="22"/>
          <w:szCs w:val="22"/>
        </w:rPr>
        <w:t>ви</w:t>
      </w:r>
      <w:r w:rsidRPr="00071326">
        <w:rPr>
          <w:rFonts w:ascii="Times New Roman" w:hAnsi="Times New Roman"/>
          <w:spacing w:val="2"/>
          <w:sz w:val="22"/>
          <w:szCs w:val="22"/>
        </w:rPr>
        <w:t>д</w:t>
      </w:r>
      <w:r w:rsidRPr="00071326">
        <w:rPr>
          <w:rFonts w:ascii="Times New Roman" w:hAnsi="Times New Roman"/>
          <w:spacing w:val="-10"/>
          <w:sz w:val="22"/>
          <w:szCs w:val="22"/>
        </w:rPr>
        <w:t>у</w:t>
      </w:r>
      <w:r w:rsidRPr="00071326">
        <w:rPr>
          <w:rFonts w:ascii="Times New Roman" w:hAnsi="Times New Roman"/>
          <w:spacing w:val="1"/>
          <w:sz w:val="22"/>
          <w:szCs w:val="22"/>
        </w:rPr>
        <w:t>а</w:t>
      </w:r>
      <w:r w:rsidRPr="00071326">
        <w:rPr>
          <w:rFonts w:ascii="Times New Roman" w:hAnsi="Times New Roman"/>
          <w:sz w:val="22"/>
          <w:szCs w:val="22"/>
        </w:rPr>
        <w:t>л</w:t>
      </w:r>
      <w:r w:rsidRPr="00071326">
        <w:rPr>
          <w:rFonts w:ascii="Times New Roman" w:hAnsi="Times New Roman"/>
          <w:spacing w:val="1"/>
          <w:sz w:val="22"/>
          <w:szCs w:val="22"/>
        </w:rPr>
        <w:t>ьн</w:t>
      </w:r>
      <w:r w:rsidRPr="00071326">
        <w:rPr>
          <w:rFonts w:ascii="Times New Roman" w:hAnsi="Times New Roman"/>
          <w:sz w:val="22"/>
          <w:szCs w:val="22"/>
        </w:rPr>
        <w:t xml:space="preserve">ый </w:t>
      </w:r>
      <w:r w:rsidRPr="00071326">
        <w:rPr>
          <w:rFonts w:ascii="Times New Roman" w:hAnsi="Times New Roman"/>
          <w:spacing w:val="1"/>
          <w:sz w:val="22"/>
          <w:szCs w:val="22"/>
        </w:rPr>
        <w:t>круглосуточный</w:t>
      </w:r>
      <w:r w:rsidRPr="00071326">
        <w:rPr>
          <w:rFonts w:ascii="Times New Roman" w:hAnsi="Times New Roman"/>
          <w:sz w:val="22"/>
          <w:szCs w:val="22"/>
        </w:rPr>
        <w:t xml:space="preserve"> д</w:t>
      </w:r>
      <w:r w:rsidRPr="00071326">
        <w:rPr>
          <w:rFonts w:ascii="Times New Roman" w:hAnsi="Times New Roman"/>
          <w:spacing w:val="5"/>
          <w:sz w:val="22"/>
          <w:szCs w:val="22"/>
        </w:rPr>
        <w:t>о</w:t>
      </w:r>
      <w:r w:rsidRPr="00071326">
        <w:rPr>
          <w:rFonts w:ascii="Times New Roman" w:hAnsi="Times New Roman"/>
          <w:spacing w:val="-1"/>
          <w:sz w:val="22"/>
          <w:szCs w:val="22"/>
        </w:rPr>
        <w:t>с</w:t>
      </w:r>
      <w:r w:rsidRPr="00071326">
        <w:rPr>
          <w:rFonts w:ascii="Times New Roman" w:hAnsi="Times New Roman"/>
          <w:sz w:val="22"/>
          <w:szCs w:val="22"/>
        </w:rPr>
        <w:t>т</w:t>
      </w:r>
      <w:r w:rsidRPr="00071326">
        <w:rPr>
          <w:rFonts w:ascii="Times New Roman" w:hAnsi="Times New Roman"/>
          <w:spacing w:val="-5"/>
          <w:sz w:val="22"/>
          <w:szCs w:val="22"/>
        </w:rPr>
        <w:t>у</w:t>
      </w:r>
      <w:r w:rsidRPr="00071326">
        <w:rPr>
          <w:rFonts w:ascii="Times New Roman" w:hAnsi="Times New Roman"/>
          <w:spacing w:val="1"/>
          <w:sz w:val="22"/>
          <w:szCs w:val="22"/>
        </w:rPr>
        <w:t>п</w:t>
      </w:r>
      <w:r w:rsidRPr="00071326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071326">
        <w:rPr>
          <w:rFonts w:ascii="Times New Roman" w:hAnsi="Times New Roman"/>
          <w:sz w:val="22"/>
          <w:szCs w:val="22"/>
        </w:rPr>
        <w:t>к Э</w:t>
      </w:r>
      <w:r w:rsidRPr="00071326">
        <w:rPr>
          <w:rFonts w:ascii="Times New Roman" w:hAnsi="Times New Roman"/>
          <w:spacing w:val="-3"/>
          <w:sz w:val="22"/>
          <w:szCs w:val="22"/>
        </w:rPr>
        <w:t>Б</w:t>
      </w:r>
      <w:r w:rsidRPr="00071326">
        <w:rPr>
          <w:rFonts w:ascii="Times New Roman" w:hAnsi="Times New Roman"/>
          <w:sz w:val="22"/>
          <w:szCs w:val="22"/>
        </w:rPr>
        <w:t xml:space="preserve">С </w:t>
      </w:r>
      <w:r w:rsidRPr="00071326">
        <w:rPr>
          <w:rFonts w:ascii="Times New Roman" w:hAnsi="Times New Roman"/>
          <w:spacing w:val="1"/>
          <w:sz w:val="22"/>
          <w:szCs w:val="22"/>
        </w:rPr>
        <w:t>и</w:t>
      </w:r>
      <w:r w:rsidRPr="00071326">
        <w:rPr>
          <w:rFonts w:ascii="Times New Roman" w:hAnsi="Times New Roman"/>
          <w:sz w:val="22"/>
          <w:szCs w:val="22"/>
        </w:rPr>
        <w:t>з</w:t>
      </w:r>
      <w:r w:rsidRPr="00071326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071326">
        <w:rPr>
          <w:rFonts w:ascii="Times New Roman" w:hAnsi="Times New Roman"/>
          <w:sz w:val="22"/>
          <w:szCs w:val="22"/>
        </w:rPr>
        <w:t>л</w:t>
      </w:r>
      <w:r w:rsidRPr="00071326">
        <w:rPr>
          <w:rFonts w:ascii="Times New Roman" w:hAnsi="Times New Roman"/>
          <w:spacing w:val="1"/>
          <w:sz w:val="22"/>
          <w:szCs w:val="22"/>
        </w:rPr>
        <w:t>ю</w:t>
      </w:r>
      <w:r w:rsidRPr="00071326">
        <w:rPr>
          <w:rFonts w:ascii="Times New Roman" w:hAnsi="Times New Roman"/>
          <w:sz w:val="22"/>
          <w:szCs w:val="22"/>
        </w:rPr>
        <w:t>бой</w:t>
      </w:r>
      <w:r w:rsidRPr="00071326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071326">
        <w:rPr>
          <w:rFonts w:ascii="Times New Roman" w:hAnsi="Times New Roman"/>
          <w:spacing w:val="-2"/>
          <w:sz w:val="22"/>
          <w:szCs w:val="22"/>
        </w:rPr>
        <w:t>т</w:t>
      </w:r>
      <w:r w:rsidRPr="00071326">
        <w:rPr>
          <w:rFonts w:ascii="Times New Roman" w:hAnsi="Times New Roman"/>
          <w:spacing w:val="-7"/>
          <w:sz w:val="22"/>
          <w:szCs w:val="22"/>
        </w:rPr>
        <w:t>о</w:t>
      </w:r>
      <w:r w:rsidRPr="00071326">
        <w:rPr>
          <w:rFonts w:ascii="Times New Roman" w:hAnsi="Times New Roman"/>
          <w:spacing w:val="-1"/>
          <w:sz w:val="22"/>
          <w:szCs w:val="22"/>
        </w:rPr>
        <w:t>ч</w:t>
      </w:r>
      <w:r w:rsidRPr="00071326">
        <w:rPr>
          <w:rFonts w:ascii="Times New Roman" w:hAnsi="Times New Roman"/>
          <w:spacing w:val="1"/>
          <w:sz w:val="22"/>
          <w:szCs w:val="22"/>
        </w:rPr>
        <w:t>ки</w:t>
      </w:r>
      <w:r w:rsidRPr="00071326">
        <w:rPr>
          <w:rFonts w:ascii="Times New Roman" w:hAnsi="Times New Roman"/>
          <w:sz w:val="22"/>
          <w:szCs w:val="22"/>
        </w:rPr>
        <w:t xml:space="preserve">, в </w:t>
      </w:r>
      <w:r w:rsidRPr="00071326">
        <w:rPr>
          <w:rFonts w:ascii="Times New Roman" w:hAnsi="Times New Roman"/>
          <w:spacing w:val="-11"/>
          <w:sz w:val="22"/>
          <w:szCs w:val="22"/>
        </w:rPr>
        <w:t>к</w:t>
      </w:r>
      <w:r w:rsidRPr="00071326">
        <w:rPr>
          <w:rFonts w:ascii="Times New Roman" w:hAnsi="Times New Roman"/>
          <w:spacing w:val="-2"/>
          <w:sz w:val="22"/>
          <w:szCs w:val="22"/>
        </w:rPr>
        <w:t>от</w:t>
      </w:r>
      <w:r w:rsidRPr="00071326">
        <w:rPr>
          <w:rFonts w:ascii="Times New Roman" w:hAnsi="Times New Roman"/>
          <w:sz w:val="22"/>
          <w:szCs w:val="22"/>
        </w:rPr>
        <w:t>ор</w:t>
      </w:r>
      <w:r w:rsidRPr="00071326">
        <w:rPr>
          <w:rFonts w:ascii="Times New Roman" w:hAnsi="Times New Roman"/>
          <w:spacing w:val="-2"/>
          <w:sz w:val="22"/>
          <w:szCs w:val="22"/>
        </w:rPr>
        <w:t>о</w:t>
      </w:r>
      <w:r w:rsidRPr="00071326">
        <w:rPr>
          <w:rFonts w:ascii="Times New Roman" w:hAnsi="Times New Roman"/>
          <w:sz w:val="22"/>
          <w:szCs w:val="22"/>
        </w:rPr>
        <w:t>й</w:t>
      </w:r>
      <w:r w:rsidRPr="00071326">
        <w:rPr>
          <w:rFonts w:ascii="Times New Roman" w:hAnsi="Times New Roman"/>
          <w:spacing w:val="1"/>
          <w:sz w:val="22"/>
          <w:szCs w:val="22"/>
        </w:rPr>
        <w:t xml:space="preserve"> и</w:t>
      </w:r>
      <w:r w:rsidRPr="00071326">
        <w:rPr>
          <w:rFonts w:ascii="Times New Roman" w:hAnsi="Times New Roman"/>
          <w:spacing w:val="-1"/>
          <w:sz w:val="22"/>
          <w:szCs w:val="22"/>
        </w:rPr>
        <w:t>мее</w:t>
      </w:r>
      <w:r w:rsidRPr="00071326">
        <w:rPr>
          <w:rFonts w:ascii="Times New Roman" w:hAnsi="Times New Roman"/>
          <w:spacing w:val="3"/>
          <w:sz w:val="22"/>
          <w:szCs w:val="22"/>
        </w:rPr>
        <w:t>т</w:t>
      </w:r>
      <w:r w:rsidRPr="00071326">
        <w:rPr>
          <w:rFonts w:ascii="Times New Roman" w:hAnsi="Times New Roman"/>
          <w:spacing w:val="-1"/>
          <w:sz w:val="22"/>
          <w:szCs w:val="22"/>
        </w:rPr>
        <w:t>с</w:t>
      </w:r>
      <w:r w:rsidRPr="00071326">
        <w:rPr>
          <w:rFonts w:ascii="Times New Roman" w:hAnsi="Times New Roman"/>
          <w:sz w:val="22"/>
          <w:szCs w:val="22"/>
        </w:rPr>
        <w:t>я д</w:t>
      </w:r>
      <w:r w:rsidRPr="00071326">
        <w:rPr>
          <w:rFonts w:ascii="Times New Roman" w:hAnsi="Times New Roman"/>
          <w:spacing w:val="5"/>
          <w:sz w:val="22"/>
          <w:szCs w:val="22"/>
        </w:rPr>
        <w:t>о</w:t>
      </w:r>
      <w:r w:rsidRPr="00071326">
        <w:rPr>
          <w:rFonts w:ascii="Times New Roman" w:hAnsi="Times New Roman"/>
          <w:spacing w:val="-1"/>
          <w:sz w:val="22"/>
          <w:szCs w:val="22"/>
        </w:rPr>
        <w:t>с</w:t>
      </w:r>
      <w:r w:rsidRPr="00071326">
        <w:rPr>
          <w:rFonts w:ascii="Times New Roman" w:hAnsi="Times New Roman"/>
          <w:sz w:val="22"/>
          <w:szCs w:val="22"/>
        </w:rPr>
        <w:t>т</w:t>
      </w:r>
      <w:r w:rsidRPr="00071326">
        <w:rPr>
          <w:rFonts w:ascii="Times New Roman" w:hAnsi="Times New Roman"/>
          <w:spacing w:val="-5"/>
          <w:sz w:val="22"/>
          <w:szCs w:val="22"/>
        </w:rPr>
        <w:t>у</w:t>
      </w:r>
      <w:r w:rsidRPr="00071326">
        <w:rPr>
          <w:rFonts w:ascii="Times New Roman" w:hAnsi="Times New Roman"/>
          <w:sz w:val="22"/>
          <w:szCs w:val="22"/>
        </w:rPr>
        <w:t>п</w:t>
      </w:r>
      <w:r w:rsidRPr="00071326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071326">
        <w:rPr>
          <w:rFonts w:ascii="Times New Roman" w:hAnsi="Times New Roman"/>
          <w:sz w:val="22"/>
          <w:szCs w:val="22"/>
        </w:rPr>
        <w:t xml:space="preserve">к </w:t>
      </w:r>
      <w:r w:rsidRPr="00071326">
        <w:rPr>
          <w:rFonts w:ascii="Times New Roman" w:hAnsi="Times New Roman"/>
          <w:spacing w:val="1"/>
          <w:sz w:val="22"/>
          <w:szCs w:val="22"/>
        </w:rPr>
        <w:t>с</w:t>
      </w:r>
      <w:r w:rsidRPr="00071326">
        <w:rPr>
          <w:rFonts w:ascii="Times New Roman" w:hAnsi="Times New Roman"/>
          <w:spacing w:val="-1"/>
          <w:sz w:val="22"/>
          <w:szCs w:val="22"/>
        </w:rPr>
        <w:t>е</w:t>
      </w:r>
      <w:r w:rsidRPr="00071326">
        <w:rPr>
          <w:rFonts w:ascii="Times New Roman" w:hAnsi="Times New Roman"/>
          <w:sz w:val="22"/>
          <w:szCs w:val="22"/>
        </w:rPr>
        <w:t>ти</w:t>
      </w:r>
      <w:r w:rsidRPr="00071326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071326">
        <w:rPr>
          <w:rFonts w:ascii="Times New Roman" w:hAnsi="Times New Roman"/>
          <w:sz w:val="22"/>
          <w:szCs w:val="22"/>
        </w:rPr>
        <w:t>Инт</w:t>
      </w:r>
      <w:r w:rsidRPr="00071326">
        <w:rPr>
          <w:rFonts w:ascii="Times New Roman" w:hAnsi="Times New Roman"/>
          <w:spacing w:val="-1"/>
          <w:sz w:val="22"/>
          <w:szCs w:val="22"/>
        </w:rPr>
        <w:t>е</w:t>
      </w:r>
      <w:r w:rsidRPr="00071326">
        <w:rPr>
          <w:rFonts w:ascii="Times New Roman" w:hAnsi="Times New Roman"/>
          <w:sz w:val="22"/>
          <w:szCs w:val="22"/>
        </w:rPr>
        <w:t>р</w:t>
      </w:r>
      <w:r w:rsidRPr="00071326">
        <w:rPr>
          <w:rFonts w:ascii="Times New Roman" w:hAnsi="Times New Roman"/>
          <w:spacing w:val="1"/>
          <w:sz w:val="22"/>
          <w:szCs w:val="22"/>
        </w:rPr>
        <w:t>н</w:t>
      </w:r>
      <w:r w:rsidRPr="00071326">
        <w:rPr>
          <w:rFonts w:ascii="Times New Roman" w:hAnsi="Times New Roman"/>
          <w:spacing w:val="-1"/>
          <w:sz w:val="22"/>
          <w:szCs w:val="22"/>
        </w:rPr>
        <w:t>е</w:t>
      </w:r>
      <w:r w:rsidRPr="00071326">
        <w:rPr>
          <w:rFonts w:ascii="Times New Roman" w:hAnsi="Times New Roman"/>
          <w:sz w:val="22"/>
          <w:szCs w:val="22"/>
        </w:rPr>
        <w:t>т</w:t>
      </w:r>
      <w:r w:rsidRPr="00071326">
        <w:rPr>
          <w:rFonts w:ascii="Times New Roman" w:hAnsi="Times New Roman"/>
          <w:spacing w:val="1"/>
          <w:sz w:val="22"/>
          <w:szCs w:val="22"/>
        </w:rPr>
        <w:t xml:space="preserve"> </w:t>
      </w:r>
    </w:p>
    <w:p w:rsidR="00093AFB" w:rsidRDefault="00093AFB" w:rsidP="00E648AF">
      <w:pPr>
        <w:ind w:left="0" w:firstLine="0"/>
        <w:rPr>
          <w:rFonts w:ascii="Times New Roman" w:hAnsi="Times New Roman"/>
          <w:sz w:val="24"/>
          <w:szCs w:val="24"/>
        </w:rPr>
      </w:pPr>
    </w:p>
    <w:p w:rsidR="000B0E5D" w:rsidRDefault="000B0E5D" w:rsidP="000B0E5D">
      <w:p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0B0E5D">
        <w:rPr>
          <w:rFonts w:ascii="Times New Roman" w:hAnsi="Times New Roman"/>
          <w:b/>
          <w:sz w:val="24"/>
          <w:szCs w:val="24"/>
        </w:rPr>
        <w:t>Перечень книг:</w:t>
      </w: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876"/>
        <w:gridCol w:w="2346"/>
        <w:gridCol w:w="1633"/>
        <w:gridCol w:w="1577"/>
        <w:gridCol w:w="656"/>
        <w:gridCol w:w="1985"/>
        <w:gridCol w:w="1276"/>
      </w:tblGrid>
      <w:tr w:rsidR="003974D2" w:rsidRPr="003974D2" w:rsidTr="003974D2"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974D2">
              <w:rPr>
                <w:rFonts w:ascii="Times New Roman" w:hAnsi="Times New Roman"/>
                <w:b/>
                <w:bCs/>
                <w:sz w:val="22"/>
                <w:szCs w:val="22"/>
              </w:rPr>
              <w:t>id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974D2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974D2">
              <w:rPr>
                <w:rFonts w:ascii="Times New Roman" w:hAnsi="Times New Roman"/>
                <w:b/>
                <w:bCs/>
                <w:sz w:val="22"/>
                <w:szCs w:val="22"/>
              </w:rPr>
              <w:t>Авторы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974D2">
              <w:rPr>
                <w:rFonts w:ascii="Times New Roman" w:hAnsi="Times New Roman"/>
                <w:b/>
                <w:bCs/>
                <w:sz w:val="22"/>
                <w:szCs w:val="22"/>
              </w:rPr>
              <w:t>Издательство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974D2">
              <w:rPr>
                <w:rFonts w:ascii="Times New Roman" w:hAnsi="Times New Roman"/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974D2">
              <w:rPr>
                <w:rFonts w:ascii="Times New Roman" w:hAnsi="Times New Roman"/>
                <w:b/>
                <w:bCs/>
                <w:sz w:val="22"/>
                <w:szCs w:val="22"/>
              </w:rPr>
              <w:t>ISBN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974D2">
              <w:rPr>
                <w:rFonts w:ascii="Times New Roman" w:hAnsi="Times New Roman"/>
                <w:b/>
                <w:bCs/>
                <w:sz w:val="22"/>
                <w:szCs w:val="22"/>
              </w:rPr>
              <w:t>Цена</w:t>
            </w:r>
          </w:p>
        </w:tc>
      </w:tr>
      <w:tr w:rsidR="003974D2" w:rsidRPr="003974D2" w:rsidTr="0037652C"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947682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English for Colleges = Английский язык для колледжей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Карпова Т.А.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КноРус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978-5-406-11164-2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4D2" w:rsidRPr="003974D2" w:rsidTr="0037652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933499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Английский язык для студентов аграрных вузов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Новикова О.Н., Калугина Ю.В.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КноРус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978-5-406-07757-3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4D2" w:rsidRPr="003974D2" w:rsidTr="0037652C">
        <w:trPr>
          <w:trHeight w:val="9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951075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Английский язык: мехатроника, мобильная робототехника и эксплуатация беспилотных авиационных систем = English for Robotics and Drones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Анюшенкова О.Н.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КноРус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978-5-406-12187-0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4D2" w:rsidRPr="003974D2" w:rsidTr="0037652C"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945175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Информатика в строительстве (с основами математического и компьютерного моделирования)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Акимов П.А., под ред., Акимов П.А.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КноРус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978-5-406-10323-4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4D2" w:rsidRPr="003974D2" w:rsidTr="0037652C"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948314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Культура тканей и клеток растений. Практикум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Калашникова Е.А., Киракосян Р.Н., Чередниченко М.Ю.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КноРус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978-5-406-11069-0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4D2" w:rsidRPr="003974D2" w:rsidTr="0037652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949304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Общевоенная подготовка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Микрюков В.Ю.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КноРус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978-5-406-11542-8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4D2" w:rsidRPr="003974D2" w:rsidTr="0037652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962286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Основы агрономии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Мазиров М.А., Матюк Н.С., Полин В.Д.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КноРус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978-5-406-16169-2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4D2" w:rsidRPr="003974D2" w:rsidTr="0037652C"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949375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Основы биотехнологии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Калашникова Е.А., Чередниченко М.Ю., Киракосян Р.Н.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КноРус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978-5-406-11661-6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4D2" w:rsidRPr="003974D2" w:rsidTr="0037652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961103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Основы биотехнологии растений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Монахос С.Г., под ред., Воронина А.В.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КноРус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978-5-406-15692-6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4D2" w:rsidRPr="003974D2" w:rsidTr="0037652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944976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Русский язык. Культура речи. Деловое общение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Введенская Л.А., Павлова Л.Г., Кашаева Е.Ю.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КноРус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978-5-406-10416-3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4D2" w:rsidRPr="003974D2" w:rsidTr="0037652C"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962444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Эксплуатация беспилотных авиационных систем (Профессионалитет)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Чугунов В.В., под ред., Максимов Н.А.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КноРус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978-5-406-16022-0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4D2" w:rsidRPr="003974D2" w:rsidTr="0037652C"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961302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Эксплуатация беспилотных летательных аппаратов (БПЛА)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Белик А.Е., под общ. ред., Максимов Н.А.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КноРус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978-5-406-15667-4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4D2" w:rsidRPr="003974D2" w:rsidTr="0037652C">
        <w:trPr>
          <w:trHeight w:val="300"/>
        </w:trPr>
        <w:tc>
          <w:tcPr>
            <w:tcW w:w="9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74D2">
              <w:rPr>
                <w:rFonts w:ascii="Times New Roman" w:hAnsi="Times New Roman"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4D2" w:rsidRPr="003974D2" w:rsidRDefault="003974D2" w:rsidP="003974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974D2" w:rsidRDefault="003974D2" w:rsidP="000B0E5D">
      <w:p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0B645B" w:rsidRPr="000B0E5D" w:rsidRDefault="000B645B" w:rsidP="000B0E5D">
      <w:p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0B0E5D" w:rsidRPr="000B645B" w:rsidRDefault="000B0E5D" w:rsidP="000B645B">
      <w:pPr>
        <w:ind w:left="0" w:firstLine="0"/>
        <w:rPr>
          <w:rFonts w:ascii="Times New Roman" w:hAnsi="Times New Roman"/>
          <w:sz w:val="24"/>
          <w:szCs w:val="24"/>
        </w:rPr>
      </w:pPr>
    </w:p>
    <w:p w:rsidR="000B0E5D" w:rsidRDefault="000B0E5D" w:rsidP="00E648AF">
      <w:pPr>
        <w:ind w:left="0" w:firstLine="0"/>
        <w:rPr>
          <w:rFonts w:ascii="Times New Roman" w:hAnsi="Times New Roman"/>
          <w:sz w:val="24"/>
          <w:szCs w:val="24"/>
        </w:rPr>
      </w:pPr>
    </w:p>
    <w:p w:rsidR="00E9553F" w:rsidRPr="00250F82" w:rsidRDefault="00E9553F" w:rsidP="00E9553F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E9553F" w:rsidRPr="00250F82" w:rsidRDefault="00E9553F" w:rsidP="00E9553F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E9553F" w:rsidRPr="00250F82" w:rsidRDefault="00E9553F" w:rsidP="007D0D44">
      <w:pPr>
        <w:pStyle w:val="a5"/>
        <w:spacing w:line="319" w:lineRule="auto"/>
        <w:rPr>
          <w:rFonts w:ascii="Times New Roman" w:hAnsi="Times New Roman"/>
          <w:b/>
          <w:sz w:val="24"/>
          <w:szCs w:val="24"/>
        </w:rPr>
      </w:pPr>
    </w:p>
    <w:p w:rsidR="00E9553F" w:rsidRPr="00250F82" w:rsidRDefault="00E9553F" w:rsidP="00E9553F">
      <w:pPr>
        <w:pStyle w:val="a5"/>
        <w:spacing w:line="319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10400" w:type="dxa"/>
        <w:tblInd w:w="56" w:type="dxa"/>
        <w:tblLayout w:type="fixed"/>
        <w:tblLook w:val="01E0" w:firstRow="1" w:lastRow="1" w:firstColumn="1" w:lastColumn="1" w:noHBand="0" w:noVBand="0"/>
      </w:tblPr>
      <w:tblGrid>
        <w:gridCol w:w="4796"/>
        <w:gridCol w:w="1151"/>
        <w:gridCol w:w="4453"/>
      </w:tblGrid>
      <w:tr w:rsidR="00E9553F" w:rsidRPr="00250F82" w:rsidTr="003F6BD9">
        <w:trPr>
          <w:trHeight w:val="68"/>
        </w:trPr>
        <w:tc>
          <w:tcPr>
            <w:tcW w:w="4796" w:type="dxa"/>
          </w:tcPr>
          <w:p w:rsidR="00E9553F" w:rsidRPr="00250F82" w:rsidRDefault="00E9553F" w:rsidP="003F6BD9">
            <w:pPr>
              <w:pStyle w:val="21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3F6BD9">
            <w:pPr>
              <w:pStyle w:val="21"/>
              <w:ind w:right="27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Лицензиар</w:t>
            </w:r>
          </w:p>
          <w:p w:rsidR="00E9553F" w:rsidRPr="00250F82" w:rsidRDefault="00E9553F" w:rsidP="003F6BD9">
            <w:pPr>
              <w:pStyle w:val="21"/>
              <w:ind w:right="27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53F" w:rsidRPr="00250F82" w:rsidRDefault="00E9553F" w:rsidP="003F6BD9">
            <w:pPr>
              <w:pStyle w:val="21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D85505">
            <w:pPr>
              <w:pStyle w:val="21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 w:rsidR="00D85505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250F82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</w:tc>
        <w:tc>
          <w:tcPr>
            <w:tcW w:w="1151" w:type="dxa"/>
          </w:tcPr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3" w:type="dxa"/>
          </w:tcPr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Лицензиат</w:t>
            </w:r>
          </w:p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E9553F" w:rsidRPr="00250F82" w:rsidRDefault="00D85505" w:rsidP="003F6BD9">
            <w:pPr>
              <w:tabs>
                <w:tab w:val="left" w:pos="9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____________________/Юнусбаев Н.М.</w:t>
            </w:r>
            <w:r w:rsidR="00E9553F" w:rsidRPr="00250F82">
              <w:rPr>
                <w:rFonts w:ascii="Times New Roman" w:hAnsi="Times New Roman"/>
                <w:sz w:val="24"/>
                <w:szCs w:val="24"/>
              </w:rPr>
              <w:t xml:space="preserve">/                             </w:t>
            </w:r>
          </w:p>
          <w:p w:rsidR="00E9553F" w:rsidRPr="00250F82" w:rsidRDefault="00E9553F" w:rsidP="003F6BD9">
            <w:pPr>
              <w:pStyle w:val="21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553F" w:rsidRPr="00250F82" w:rsidRDefault="00E9553F" w:rsidP="00E9553F">
      <w:pPr>
        <w:ind w:left="0" w:firstLine="0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            М.П.                                                                       </w:t>
      </w:r>
      <w:r w:rsidRPr="00250F82">
        <w:rPr>
          <w:rFonts w:ascii="Times New Roman" w:hAnsi="Times New Roman"/>
          <w:sz w:val="24"/>
          <w:szCs w:val="24"/>
        </w:rPr>
        <w:tab/>
      </w:r>
      <w:r w:rsidRPr="00250F82">
        <w:rPr>
          <w:rFonts w:ascii="Times New Roman" w:hAnsi="Times New Roman"/>
          <w:sz w:val="24"/>
          <w:szCs w:val="24"/>
        </w:rPr>
        <w:tab/>
        <w:t xml:space="preserve">           М.П.</w:t>
      </w:r>
    </w:p>
    <w:p w:rsidR="00E9553F" w:rsidRPr="00250F82" w:rsidRDefault="00E9553F" w:rsidP="00E9553F">
      <w:pPr>
        <w:pStyle w:val="a5"/>
        <w:spacing w:line="319" w:lineRule="auto"/>
        <w:jc w:val="right"/>
        <w:rPr>
          <w:rFonts w:ascii="Times New Roman" w:hAnsi="Times New Roman"/>
          <w:b/>
          <w:sz w:val="24"/>
          <w:szCs w:val="24"/>
        </w:rPr>
      </w:pPr>
      <w:r w:rsidRPr="00250F82">
        <w:rPr>
          <w:rFonts w:ascii="Times New Roman" w:hAnsi="Times New Roman"/>
          <w:b/>
          <w:sz w:val="24"/>
          <w:szCs w:val="24"/>
        </w:rPr>
        <w:br w:type="page"/>
        <w:t>Приложение № 2</w:t>
      </w:r>
    </w:p>
    <w:p w:rsidR="00E9553F" w:rsidRPr="00250F82" w:rsidRDefault="00E9553F" w:rsidP="00E9553F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 w:rsidRPr="00250F82">
        <w:rPr>
          <w:rFonts w:ascii="Times New Roman" w:hAnsi="Times New Roman"/>
          <w:b/>
          <w:sz w:val="24"/>
          <w:szCs w:val="24"/>
        </w:rPr>
        <w:t>к Договору №</w:t>
      </w:r>
      <w:r w:rsidR="00921A2E">
        <w:rPr>
          <w:rFonts w:ascii="Times New Roman" w:hAnsi="Times New Roman"/>
          <w:b/>
          <w:sz w:val="24"/>
          <w:szCs w:val="24"/>
        </w:rPr>
        <w:t xml:space="preserve"> </w:t>
      </w:r>
    </w:p>
    <w:p w:rsidR="00E9553F" w:rsidRPr="00250F82" w:rsidRDefault="00E9553F" w:rsidP="00E9553F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о</w:t>
      </w:r>
      <w:r w:rsidRPr="00250F82">
        <w:rPr>
          <w:rFonts w:ascii="Times New Roman" w:hAnsi="Times New Roman"/>
          <w:b/>
          <w:sz w:val="24"/>
          <w:szCs w:val="24"/>
        </w:rPr>
        <w:t>т «</w:t>
      </w:r>
      <w:r w:rsidR="00D85505">
        <w:rPr>
          <w:rFonts w:ascii="Times New Roman" w:hAnsi="Times New Roman"/>
          <w:b/>
          <w:sz w:val="24"/>
          <w:szCs w:val="24"/>
        </w:rPr>
        <w:t>__</w:t>
      </w:r>
      <w:r w:rsidRPr="00250F82">
        <w:rPr>
          <w:rFonts w:ascii="Times New Roman" w:hAnsi="Times New Roman"/>
          <w:b/>
          <w:sz w:val="24"/>
          <w:szCs w:val="24"/>
        </w:rPr>
        <w:t>»</w:t>
      </w:r>
      <w:r w:rsidR="004C4AFF">
        <w:rPr>
          <w:rFonts w:ascii="Times New Roman" w:hAnsi="Times New Roman"/>
          <w:b/>
          <w:sz w:val="24"/>
          <w:szCs w:val="24"/>
        </w:rPr>
        <w:t xml:space="preserve"> </w:t>
      </w:r>
      <w:r w:rsidR="00D85505">
        <w:rPr>
          <w:rFonts w:ascii="Times New Roman" w:hAnsi="Times New Roman"/>
          <w:b/>
          <w:sz w:val="24"/>
          <w:szCs w:val="24"/>
        </w:rPr>
        <w:t>______________</w:t>
      </w:r>
      <w:r>
        <w:rPr>
          <w:rFonts w:ascii="Times New Roman" w:hAnsi="Times New Roman"/>
          <w:b/>
          <w:sz w:val="24"/>
          <w:szCs w:val="24"/>
        </w:rPr>
        <w:t>20</w:t>
      </w:r>
      <w:r w:rsidR="001669F6">
        <w:rPr>
          <w:rFonts w:ascii="Times New Roman" w:hAnsi="Times New Roman"/>
          <w:b/>
          <w:sz w:val="24"/>
          <w:szCs w:val="24"/>
        </w:rPr>
        <w:t>2</w:t>
      </w:r>
      <w:r w:rsidR="003974D2">
        <w:rPr>
          <w:rFonts w:ascii="Times New Roman" w:hAnsi="Times New Roman"/>
          <w:b/>
          <w:sz w:val="24"/>
          <w:szCs w:val="24"/>
        </w:rPr>
        <w:t>6</w:t>
      </w:r>
      <w:r w:rsidRPr="00250F82">
        <w:rPr>
          <w:rFonts w:ascii="Times New Roman" w:hAnsi="Times New Roman"/>
          <w:b/>
          <w:sz w:val="24"/>
          <w:szCs w:val="24"/>
        </w:rPr>
        <w:t xml:space="preserve"> г.</w:t>
      </w:r>
    </w:p>
    <w:p w:rsidR="00E9553F" w:rsidRPr="00250F82" w:rsidRDefault="00E9553F" w:rsidP="00E9553F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E9553F" w:rsidRPr="00250F82" w:rsidRDefault="00E9553F" w:rsidP="00E9553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50F82">
        <w:rPr>
          <w:rFonts w:ascii="Times New Roman" w:hAnsi="Times New Roman"/>
          <w:b/>
          <w:bCs/>
          <w:sz w:val="24"/>
          <w:szCs w:val="24"/>
        </w:rPr>
        <w:t xml:space="preserve">Регистрационные данные </w:t>
      </w:r>
    </w:p>
    <w:p w:rsidR="00E9553F" w:rsidRPr="00250F82" w:rsidRDefault="00E9553F" w:rsidP="00E9553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63" w:type="dxa"/>
        <w:tblInd w:w="5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4952"/>
      </w:tblGrid>
      <w:tr w:rsidR="00E9553F" w:rsidRPr="00250F82" w:rsidTr="003F6BD9">
        <w:trPr>
          <w:trHeight w:val="457"/>
        </w:trPr>
        <w:tc>
          <w:tcPr>
            <w:tcW w:w="90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об организации-покупателе</w:t>
            </w:r>
          </w:p>
        </w:tc>
      </w:tr>
      <w:tr w:rsidR="00E9553F" w:rsidRPr="00250F82" w:rsidTr="003F6BD9">
        <w:trPr>
          <w:trHeight w:val="276"/>
        </w:trPr>
        <w:tc>
          <w:tcPr>
            <w:tcW w:w="90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Тип доступа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sz w:val="24"/>
                <w:szCs w:val="24"/>
              </w:rPr>
              <w:t>Платный</w:t>
            </w: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Название организации для отображения читателям в системе</w:t>
            </w:r>
          </w:p>
        </w:tc>
        <w:tc>
          <w:tcPr>
            <w:tcW w:w="4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______________________________</w:t>
            </w:r>
            <w:r w:rsidRPr="00250F8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Условия доступа (количество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пользователей</w:t>
            </w: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, перечень книг)</w:t>
            </w:r>
          </w:p>
        </w:tc>
        <w:tc>
          <w:tcPr>
            <w:tcW w:w="4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7187" w:rsidRPr="00897187" w:rsidRDefault="00897187" w:rsidP="00897187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0B0E5D" w:rsidRPr="000B0E5D">
              <w:rPr>
                <w:rFonts w:ascii="Times New Roman" w:hAnsi="Times New Roman"/>
                <w:sz w:val="24"/>
                <w:szCs w:val="24"/>
              </w:rPr>
              <w:t>Согласно перечня книг</w:t>
            </w:r>
            <w:r w:rsidR="000B0E5D">
              <w:rPr>
                <w:rFonts w:ascii="Times New Roman" w:hAnsi="Times New Roman"/>
                <w:sz w:val="24"/>
                <w:szCs w:val="24"/>
              </w:rPr>
              <w:t xml:space="preserve"> (наименований)</w:t>
            </w:r>
            <w:r w:rsidR="000B0E5D" w:rsidRPr="000B0E5D">
              <w:rPr>
                <w:rFonts w:ascii="Times New Roman" w:hAnsi="Times New Roman"/>
                <w:sz w:val="24"/>
                <w:szCs w:val="24"/>
              </w:rPr>
              <w:t xml:space="preserve"> приложени</w:t>
            </w:r>
            <w:r w:rsidR="000B0E5D">
              <w:rPr>
                <w:rFonts w:ascii="Times New Roman" w:hAnsi="Times New Roman"/>
                <w:sz w:val="24"/>
                <w:szCs w:val="24"/>
              </w:rPr>
              <w:t>я</w:t>
            </w:r>
            <w:r w:rsidR="000B0E5D" w:rsidRPr="000B0E5D">
              <w:rPr>
                <w:rFonts w:ascii="Times New Roman" w:hAnsi="Times New Roman"/>
                <w:sz w:val="24"/>
                <w:szCs w:val="24"/>
              </w:rPr>
              <w:t xml:space="preserve"> № 1 для неограниченного количества пользователей</w:t>
            </w:r>
          </w:p>
          <w:p w:rsidR="00E9553F" w:rsidRPr="00250F82" w:rsidRDefault="00E9553F" w:rsidP="00C741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8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IP</w:t>
            </w: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адрес(а) (при  наличии)</w:t>
            </w:r>
            <w:r>
              <w:t xml:space="preserve"> 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0F82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________________</w:t>
            </w:r>
          </w:p>
        </w:tc>
      </w:tr>
      <w:tr w:rsidR="00E9553F" w:rsidRPr="00250F82" w:rsidTr="00897187">
        <w:trPr>
          <w:trHeight w:val="8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Срок доступа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74D2" w:rsidRDefault="00E9553F" w:rsidP="003F6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месяцев</w:t>
            </w:r>
            <w:r w:rsidR="003974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53F" w:rsidRPr="00250F82" w:rsidRDefault="003974D2" w:rsidP="003F6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27.04.2026 по 26.04.2027 г.</w:t>
            </w: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ФИО ответственного лица </w:t>
            </w:r>
          </w:p>
        </w:tc>
        <w:tc>
          <w:tcPr>
            <w:tcW w:w="4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0B645B" w:rsidRDefault="00E9553F" w:rsidP="003F6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45B">
              <w:rPr>
                <w:rFonts w:ascii="Times New Roman" w:hAnsi="Times New Roman"/>
                <w:sz w:val="24"/>
                <w:szCs w:val="24"/>
                <w:highlight w:val="yellow"/>
              </w:rPr>
              <w:t>_______________</w:t>
            </w: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Должность </w:t>
            </w:r>
          </w:p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ответственного лица</w:t>
            </w:r>
          </w:p>
        </w:tc>
        <w:tc>
          <w:tcPr>
            <w:tcW w:w="4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0B645B" w:rsidRDefault="00E9553F" w:rsidP="003F6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sz w:val="24"/>
                <w:szCs w:val="24"/>
              </w:rPr>
              <w:t> </w:t>
            </w:r>
            <w:r w:rsidRPr="000B645B">
              <w:rPr>
                <w:rFonts w:ascii="Times New Roman" w:hAnsi="Times New Roman"/>
                <w:sz w:val="24"/>
                <w:szCs w:val="24"/>
                <w:highlight w:val="yellow"/>
              </w:rPr>
              <w:t>_________________</w:t>
            </w: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Контактный телефон</w:t>
            </w:r>
          </w:p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ответственного лица</w:t>
            </w:r>
          </w:p>
        </w:tc>
        <w:tc>
          <w:tcPr>
            <w:tcW w:w="4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0F82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_________________</w:t>
            </w: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E-mail ответственного лица</w:t>
            </w:r>
          </w:p>
        </w:tc>
        <w:tc>
          <w:tcPr>
            <w:tcW w:w="4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________________</w:t>
            </w: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553F" w:rsidRPr="00250F82" w:rsidRDefault="00E9553F" w:rsidP="00E9553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53F" w:rsidRPr="00250F82" w:rsidRDefault="00E9553F" w:rsidP="00E9553F">
      <w:pPr>
        <w:rPr>
          <w:rFonts w:ascii="Times New Roman" w:hAnsi="Times New Roman"/>
          <w:sz w:val="24"/>
          <w:szCs w:val="24"/>
        </w:rPr>
      </w:pPr>
    </w:p>
    <w:p w:rsidR="00E9553F" w:rsidRPr="00250F82" w:rsidRDefault="00E9553F" w:rsidP="00E9553F">
      <w:pPr>
        <w:rPr>
          <w:rFonts w:ascii="Times New Roman" w:hAnsi="Times New Roman"/>
          <w:sz w:val="24"/>
          <w:szCs w:val="24"/>
        </w:rPr>
      </w:pPr>
    </w:p>
    <w:p w:rsidR="00E9553F" w:rsidRPr="00250F82" w:rsidRDefault="00E9553F" w:rsidP="00E9553F">
      <w:pPr>
        <w:rPr>
          <w:rFonts w:ascii="Times New Roman" w:hAnsi="Times New Roman"/>
          <w:sz w:val="24"/>
          <w:szCs w:val="24"/>
        </w:rPr>
      </w:pPr>
    </w:p>
    <w:p w:rsidR="00E9553F" w:rsidRPr="00250F82" w:rsidRDefault="00E9553F" w:rsidP="00E9553F">
      <w:pPr>
        <w:ind w:left="0" w:firstLine="0"/>
        <w:rPr>
          <w:rFonts w:ascii="Times New Roman" w:hAnsi="Times New Roman"/>
          <w:sz w:val="24"/>
          <w:szCs w:val="24"/>
        </w:rPr>
      </w:pPr>
    </w:p>
    <w:p w:rsidR="00E9553F" w:rsidRPr="00250F82" w:rsidRDefault="00E9553F" w:rsidP="00E9553F">
      <w:pPr>
        <w:rPr>
          <w:rFonts w:ascii="Times New Roman" w:hAnsi="Times New Roman"/>
          <w:sz w:val="24"/>
          <w:szCs w:val="24"/>
        </w:rPr>
      </w:pPr>
    </w:p>
    <w:tbl>
      <w:tblPr>
        <w:tblW w:w="10400" w:type="dxa"/>
        <w:tblInd w:w="56" w:type="dxa"/>
        <w:tblLayout w:type="fixed"/>
        <w:tblLook w:val="01E0" w:firstRow="1" w:lastRow="1" w:firstColumn="1" w:lastColumn="1" w:noHBand="0" w:noVBand="0"/>
      </w:tblPr>
      <w:tblGrid>
        <w:gridCol w:w="4796"/>
        <w:gridCol w:w="1151"/>
        <w:gridCol w:w="4453"/>
      </w:tblGrid>
      <w:tr w:rsidR="00E9553F" w:rsidRPr="00250F82" w:rsidTr="003F6BD9">
        <w:trPr>
          <w:trHeight w:val="68"/>
        </w:trPr>
        <w:tc>
          <w:tcPr>
            <w:tcW w:w="4796" w:type="dxa"/>
          </w:tcPr>
          <w:p w:rsidR="00E9553F" w:rsidRPr="00250F82" w:rsidRDefault="00E9553F" w:rsidP="003F6BD9">
            <w:pPr>
              <w:pStyle w:val="21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3F6BD9">
            <w:pPr>
              <w:pStyle w:val="21"/>
              <w:ind w:right="27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Лицензиар</w:t>
            </w:r>
          </w:p>
          <w:p w:rsidR="00E9553F" w:rsidRPr="00250F82" w:rsidRDefault="00E9553F" w:rsidP="003F6BD9">
            <w:pPr>
              <w:pStyle w:val="21"/>
              <w:ind w:right="27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53F" w:rsidRPr="00250F82" w:rsidRDefault="00E9553F" w:rsidP="003F6BD9">
            <w:pPr>
              <w:pStyle w:val="21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D85505">
            <w:pPr>
              <w:pStyle w:val="21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 w:rsidR="00D85505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250F82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</w:tc>
        <w:tc>
          <w:tcPr>
            <w:tcW w:w="1151" w:type="dxa"/>
          </w:tcPr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3" w:type="dxa"/>
          </w:tcPr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Лицензиат</w:t>
            </w:r>
          </w:p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E9553F" w:rsidRPr="00250F82" w:rsidRDefault="00D85505" w:rsidP="003F6BD9">
            <w:pPr>
              <w:tabs>
                <w:tab w:val="left" w:pos="9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____________________/Юнусбаев Н.М.</w:t>
            </w:r>
            <w:r w:rsidR="00E9553F" w:rsidRPr="00250F82">
              <w:rPr>
                <w:rFonts w:ascii="Times New Roman" w:hAnsi="Times New Roman"/>
                <w:sz w:val="24"/>
                <w:szCs w:val="24"/>
              </w:rPr>
              <w:t xml:space="preserve">/                             </w:t>
            </w:r>
          </w:p>
          <w:p w:rsidR="00E9553F" w:rsidRPr="00250F82" w:rsidRDefault="00E9553F" w:rsidP="003F6BD9">
            <w:pPr>
              <w:pStyle w:val="21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553F" w:rsidRPr="00250F82" w:rsidRDefault="00E9553F" w:rsidP="00E9553F">
      <w:pPr>
        <w:ind w:left="0" w:firstLine="0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            М.П.                                                                       </w:t>
      </w:r>
      <w:r w:rsidRPr="00250F82">
        <w:rPr>
          <w:rFonts w:ascii="Times New Roman" w:hAnsi="Times New Roman"/>
          <w:sz w:val="24"/>
          <w:szCs w:val="24"/>
        </w:rPr>
        <w:tab/>
      </w:r>
      <w:r w:rsidRPr="00250F82">
        <w:rPr>
          <w:rFonts w:ascii="Times New Roman" w:hAnsi="Times New Roman"/>
          <w:sz w:val="24"/>
          <w:szCs w:val="24"/>
        </w:rPr>
        <w:tab/>
        <w:t xml:space="preserve">               М.П.</w:t>
      </w:r>
    </w:p>
    <w:p w:rsidR="00743709" w:rsidRPr="00E9553F" w:rsidRDefault="00743709" w:rsidP="00D91DE5">
      <w:pPr>
        <w:ind w:left="0" w:firstLine="0"/>
      </w:pPr>
    </w:p>
    <w:sectPr w:rsidR="00743709" w:rsidRPr="00E9553F" w:rsidSect="000A7378">
      <w:headerReference w:type="even" r:id="rId11"/>
      <w:headerReference w:type="default" r:id="rId12"/>
      <w:footerReference w:type="default" r:id="rId13"/>
      <w:footerReference w:type="first" r:id="rId14"/>
      <w:pgSz w:w="11907" w:h="16840"/>
      <w:pgMar w:top="851" w:right="851" w:bottom="567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AAF" w:rsidRDefault="00345AAF">
      <w:r>
        <w:separator/>
      </w:r>
    </w:p>
  </w:endnote>
  <w:endnote w:type="continuationSeparator" w:id="0">
    <w:p w:rsidR="00345AAF" w:rsidRDefault="0034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teraturnay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505" w:rsidRDefault="00D85505">
    <w:pPr>
      <w:pStyle w:val="11"/>
      <w:ind w:firstLine="0"/>
    </w:pPr>
  </w:p>
  <w:p w:rsidR="00D85505" w:rsidRDefault="00D85505">
    <w:pPr>
      <w:pStyle w:val="11"/>
      <w:ind w:firstLine="0"/>
    </w:pPr>
  </w:p>
  <w:p w:rsidR="00D85505" w:rsidRDefault="00D85505">
    <w:pPr>
      <w:pStyle w:val="11"/>
      <w:ind w:firstLine="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505" w:rsidRDefault="00D85505">
    <w:pPr>
      <w:pStyle w:val="11"/>
      <w:ind w:firstLine="0"/>
      <w:jc w:val="center"/>
    </w:pPr>
  </w:p>
  <w:p w:rsidR="00D85505" w:rsidRDefault="00D85505">
    <w:pPr>
      <w:pStyle w:val="11"/>
      <w:ind w:firstLine="0"/>
      <w:jc w:val="center"/>
    </w:pPr>
  </w:p>
  <w:p w:rsidR="00D85505" w:rsidRDefault="00D855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AAF" w:rsidRDefault="00345AAF">
      <w:r>
        <w:separator/>
      </w:r>
    </w:p>
  </w:footnote>
  <w:footnote w:type="continuationSeparator" w:id="0">
    <w:p w:rsidR="00345AAF" w:rsidRDefault="00345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505" w:rsidRDefault="00D85505">
    <w:pPr>
      <w:pStyle w:val="a3"/>
      <w:framePr w:wrap="around" w:vAnchor="text" w:hAnchor="margin" w:xAlign="right" w:y="1"/>
      <w:tabs>
        <w:tab w:val="clear" w:pos="2160"/>
      </w:tabs>
      <w:ind w:left="0" w:firstLine="0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85505" w:rsidRDefault="00D85505">
    <w:pPr>
      <w:pStyle w:val="a3"/>
      <w:tabs>
        <w:tab w:val="clear" w:pos="2160"/>
      </w:tabs>
      <w:ind w:left="0" w:right="36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505" w:rsidRDefault="00D85505">
    <w:pPr>
      <w:pStyle w:val="a3"/>
      <w:framePr w:wrap="around" w:vAnchor="text" w:hAnchor="margin" w:xAlign="right" w:y="1"/>
      <w:tabs>
        <w:tab w:val="clear" w:pos="2160"/>
      </w:tabs>
      <w:ind w:left="0" w:firstLine="0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E3724">
      <w:rPr>
        <w:rStyle w:val="a4"/>
        <w:noProof/>
      </w:rPr>
      <w:t>2</w:t>
    </w:r>
    <w:r>
      <w:rPr>
        <w:rStyle w:val="a4"/>
      </w:rPr>
      <w:fldChar w:fldCharType="end"/>
    </w:r>
  </w:p>
  <w:p w:rsidR="00D85505" w:rsidRDefault="00D85505">
    <w:pPr>
      <w:pStyle w:val="a3"/>
      <w:tabs>
        <w:tab w:val="clear" w:pos="2160"/>
      </w:tabs>
      <w:ind w:left="0" w:right="36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2CA6"/>
    <w:multiLevelType w:val="multilevel"/>
    <w:tmpl w:val="11FC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80712"/>
    <w:multiLevelType w:val="hybridMultilevel"/>
    <w:tmpl w:val="DAB87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2057F"/>
    <w:multiLevelType w:val="multilevel"/>
    <w:tmpl w:val="03F4F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8D0FC6"/>
    <w:multiLevelType w:val="multilevel"/>
    <w:tmpl w:val="C736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D0487"/>
    <w:multiLevelType w:val="hybridMultilevel"/>
    <w:tmpl w:val="D0B42C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16B85"/>
    <w:multiLevelType w:val="hybridMultilevel"/>
    <w:tmpl w:val="AF26C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27569"/>
    <w:multiLevelType w:val="hybridMultilevel"/>
    <w:tmpl w:val="17800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BF7C36"/>
    <w:multiLevelType w:val="hybridMultilevel"/>
    <w:tmpl w:val="D98A392E"/>
    <w:lvl w:ilvl="0" w:tplc="E230FA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F108A8"/>
    <w:multiLevelType w:val="hybridMultilevel"/>
    <w:tmpl w:val="AF26C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57CA9"/>
    <w:multiLevelType w:val="multilevel"/>
    <w:tmpl w:val="4E405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715BDB"/>
    <w:multiLevelType w:val="hybridMultilevel"/>
    <w:tmpl w:val="2F066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07BEF"/>
    <w:multiLevelType w:val="hybridMultilevel"/>
    <w:tmpl w:val="80FE2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56644D"/>
    <w:multiLevelType w:val="multilevel"/>
    <w:tmpl w:val="71BE2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29556F"/>
    <w:multiLevelType w:val="multilevel"/>
    <w:tmpl w:val="8BFCE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C525BD"/>
    <w:multiLevelType w:val="multilevel"/>
    <w:tmpl w:val="2BC0D316"/>
    <w:lvl w:ilvl="0">
      <w:start w:val="3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20"/>
        </w:tabs>
        <w:ind w:left="3420" w:hanging="1800"/>
      </w:pPr>
      <w:rPr>
        <w:rFonts w:hint="default"/>
      </w:rPr>
    </w:lvl>
  </w:abstractNum>
  <w:abstractNum w:abstractNumId="15">
    <w:nsid w:val="4A461ECD"/>
    <w:multiLevelType w:val="multilevel"/>
    <w:tmpl w:val="B69AC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1F3074"/>
    <w:multiLevelType w:val="multilevel"/>
    <w:tmpl w:val="2918D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5030B8"/>
    <w:multiLevelType w:val="multilevel"/>
    <w:tmpl w:val="8A38F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0E4C65"/>
    <w:multiLevelType w:val="hybridMultilevel"/>
    <w:tmpl w:val="38FA4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5148F"/>
    <w:multiLevelType w:val="multilevel"/>
    <w:tmpl w:val="F2A68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10"/>
  </w:num>
  <w:num w:numId="5">
    <w:abstractNumId w:val="6"/>
  </w:num>
  <w:num w:numId="6">
    <w:abstractNumId w:val="11"/>
  </w:num>
  <w:num w:numId="7">
    <w:abstractNumId w:val="8"/>
  </w:num>
  <w:num w:numId="8">
    <w:abstractNumId w:val="5"/>
  </w:num>
  <w:num w:numId="9">
    <w:abstractNumId w:val="4"/>
  </w:num>
  <w:num w:numId="10">
    <w:abstractNumId w:val="13"/>
  </w:num>
  <w:num w:numId="11">
    <w:abstractNumId w:val="2"/>
  </w:num>
  <w:num w:numId="12">
    <w:abstractNumId w:val="19"/>
  </w:num>
  <w:num w:numId="13">
    <w:abstractNumId w:val="3"/>
  </w:num>
  <w:num w:numId="14">
    <w:abstractNumId w:val="15"/>
  </w:num>
  <w:num w:numId="15">
    <w:abstractNumId w:val="16"/>
  </w:num>
  <w:num w:numId="16">
    <w:abstractNumId w:val="0"/>
  </w:num>
  <w:num w:numId="17">
    <w:abstractNumId w:val="9"/>
  </w:num>
  <w:num w:numId="18">
    <w:abstractNumId w:val="17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3198"/>
    <w:rsid w:val="00004B2A"/>
    <w:rsid w:val="00022C77"/>
    <w:rsid w:val="00040A82"/>
    <w:rsid w:val="00074AB9"/>
    <w:rsid w:val="00083F62"/>
    <w:rsid w:val="00084AF2"/>
    <w:rsid w:val="00086305"/>
    <w:rsid w:val="0009141A"/>
    <w:rsid w:val="000939E3"/>
    <w:rsid w:val="00093AFB"/>
    <w:rsid w:val="00094F1A"/>
    <w:rsid w:val="00095AD3"/>
    <w:rsid w:val="00097003"/>
    <w:rsid w:val="00097248"/>
    <w:rsid w:val="000A7378"/>
    <w:rsid w:val="000B0E5D"/>
    <w:rsid w:val="000B63CB"/>
    <w:rsid w:val="000B645B"/>
    <w:rsid w:val="000D20DB"/>
    <w:rsid w:val="000D3198"/>
    <w:rsid w:val="000E3972"/>
    <w:rsid w:val="000F329E"/>
    <w:rsid w:val="000F362C"/>
    <w:rsid w:val="000F6F0B"/>
    <w:rsid w:val="00101DDD"/>
    <w:rsid w:val="0010312D"/>
    <w:rsid w:val="0010453B"/>
    <w:rsid w:val="00110D6E"/>
    <w:rsid w:val="00112D67"/>
    <w:rsid w:val="00115736"/>
    <w:rsid w:val="00115D19"/>
    <w:rsid w:val="001161C2"/>
    <w:rsid w:val="001163F1"/>
    <w:rsid w:val="001211B0"/>
    <w:rsid w:val="00131A0C"/>
    <w:rsid w:val="00131DD4"/>
    <w:rsid w:val="00161840"/>
    <w:rsid w:val="001669F6"/>
    <w:rsid w:val="00172323"/>
    <w:rsid w:val="0018059A"/>
    <w:rsid w:val="00186C90"/>
    <w:rsid w:val="00192A75"/>
    <w:rsid w:val="001A21DA"/>
    <w:rsid w:val="001B2E18"/>
    <w:rsid w:val="001B3DF5"/>
    <w:rsid w:val="001B525C"/>
    <w:rsid w:val="001C6E93"/>
    <w:rsid w:val="001F1519"/>
    <w:rsid w:val="001F39F6"/>
    <w:rsid w:val="00202D62"/>
    <w:rsid w:val="002030A0"/>
    <w:rsid w:val="0020623C"/>
    <w:rsid w:val="0022040B"/>
    <w:rsid w:val="0022043F"/>
    <w:rsid w:val="00225E40"/>
    <w:rsid w:val="002437DC"/>
    <w:rsid w:val="00250F82"/>
    <w:rsid w:val="00265BF6"/>
    <w:rsid w:val="00271E7F"/>
    <w:rsid w:val="00276952"/>
    <w:rsid w:val="002A0A34"/>
    <w:rsid w:val="002A375D"/>
    <w:rsid w:val="002A6E87"/>
    <w:rsid w:val="002B1B9C"/>
    <w:rsid w:val="002C4289"/>
    <w:rsid w:val="002D0F8E"/>
    <w:rsid w:val="002D6BB5"/>
    <w:rsid w:val="002E0456"/>
    <w:rsid w:val="002F4F42"/>
    <w:rsid w:val="00310C84"/>
    <w:rsid w:val="0031251B"/>
    <w:rsid w:val="003137EE"/>
    <w:rsid w:val="00322ACD"/>
    <w:rsid w:val="0032307A"/>
    <w:rsid w:val="00325CC3"/>
    <w:rsid w:val="00333661"/>
    <w:rsid w:val="00334DBB"/>
    <w:rsid w:val="00335EF6"/>
    <w:rsid w:val="00337976"/>
    <w:rsid w:val="00341FEE"/>
    <w:rsid w:val="00345AAF"/>
    <w:rsid w:val="00345D85"/>
    <w:rsid w:val="003525DF"/>
    <w:rsid w:val="00354D50"/>
    <w:rsid w:val="00361148"/>
    <w:rsid w:val="00370267"/>
    <w:rsid w:val="0037395D"/>
    <w:rsid w:val="00374250"/>
    <w:rsid w:val="0037652C"/>
    <w:rsid w:val="00393361"/>
    <w:rsid w:val="003974D2"/>
    <w:rsid w:val="0039775A"/>
    <w:rsid w:val="003A6A91"/>
    <w:rsid w:val="003B0643"/>
    <w:rsid w:val="003C5C7B"/>
    <w:rsid w:val="003D316B"/>
    <w:rsid w:val="003E1755"/>
    <w:rsid w:val="003E2352"/>
    <w:rsid w:val="003F6BD9"/>
    <w:rsid w:val="0041021A"/>
    <w:rsid w:val="00421E2A"/>
    <w:rsid w:val="00423B1A"/>
    <w:rsid w:val="00425EBC"/>
    <w:rsid w:val="00425F88"/>
    <w:rsid w:val="0044613C"/>
    <w:rsid w:val="004478C1"/>
    <w:rsid w:val="004509D2"/>
    <w:rsid w:val="0045242E"/>
    <w:rsid w:val="00471F44"/>
    <w:rsid w:val="00484736"/>
    <w:rsid w:val="00485E11"/>
    <w:rsid w:val="004876D2"/>
    <w:rsid w:val="00496C85"/>
    <w:rsid w:val="004A0514"/>
    <w:rsid w:val="004A1ED7"/>
    <w:rsid w:val="004A33B6"/>
    <w:rsid w:val="004C33AE"/>
    <w:rsid w:val="004C4AFF"/>
    <w:rsid w:val="004E1431"/>
    <w:rsid w:val="004E50FA"/>
    <w:rsid w:val="004F1B10"/>
    <w:rsid w:val="004F7E2F"/>
    <w:rsid w:val="00521971"/>
    <w:rsid w:val="00524E11"/>
    <w:rsid w:val="00535F4F"/>
    <w:rsid w:val="005368D9"/>
    <w:rsid w:val="00542A16"/>
    <w:rsid w:val="0054407B"/>
    <w:rsid w:val="00553E04"/>
    <w:rsid w:val="00560CF2"/>
    <w:rsid w:val="0056290B"/>
    <w:rsid w:val="00563CC5"/>
    <w:rsid w:val="00566529"/>
    <w:rsid w:val="00567E3B"/>
    <w:rsid w:val="005704BD"/>
    <w:rsid w:val="00583FDC"/>
    <w:rsid w:val="0058443C"/>
    <w:rsid w:val="005901F5"/>
    <w:rsid w:val="00590815"/>
    <w:rsid w:val="005922A5"/>
    <w:rsid w:val="00597CDE"/>
    <w:rsid w:val="005A3FC3"/>
    <w:rsid w:val="005A4926"/>
    <w:rsid w:val="005B59CC"/>
    <w:rsid w:val="005C1110"/>
    <w:rsid w:val="005C376B"/>
    <w:rsid w:val="005C4C1D"/>
    <w:rsid w:val="005C7DE6"/>
    <w:rsid w:val="005D1BD0"/>
    <w:rsid w:val="005D2BA3"/>
    <w:rsid w:val="005D32BE"/>
    <w:rsid w:val="005E15C2"/>
    <w:rsid w:val="005E6024"/>
    <w:rsid w:val="005F156B"/>
    <w:rsid w:val="005F6D7E"/>
    <w:rsid w:val="00600FC7"/>
    <w:rsid w:val="00613C12"/>
    <w:rsid w:val="006174F9"/>
    <w:rsid w:val="00635CA7"/>
    <w:rsid w:val="006368C7"/>
    <w:rsid w:val="00641967"/>
    <w:rsid w:val="00644D0C"/>
    <w:rsid w:val="00653D0E"/>
    <w:rsid w:val="00657CA3"/>
    <w:rsid w:val="00661AA0"/>
    <w:rsid w:val="00664731"/>
    <w:rsid w:val="00670B09"/>
    <w:rsid w:val="00671C20"/>
    <w:rsid w:val="006720CB"/>
    <w:rsid w:val="00673450"/>
    <w:rsid w:val="00685682"/>
    <w:rsid w:val="00687BD3"/>
    <w:rsid w:val="006978FF"/>
    <w:rsid w:val="006A3926"/>
    <w:rsid w:val="006B109E"/>
    <w:rsid w:val="006B1353"/>
    <w:rsid w:val="006B1CE8"/>
    <w:rsid w:val="006B414D"/>
    <w:rsid w:val="006B618B"/>
    <w:rsid w:val="006C19A5"/>
    <w:rsid w:val="006C70CB"/>
    <w:rsid w:val="006E36ED"/>
    <w:rsid w:val="006F1C6B"/>
    <w:rsid w:val="006F1E6F"/>
    <w:rsid w:val="006F3C34"/>
    <w:rsid w:val="00715EA1"/>
    <w:rsid w:val="00720D5B"/>
    <w:rsid w:val="007227FC"/>
    <w:rsid w:val="00724426"/>
    <w:rsid w:val="00725115"/>
    <w:rsid w:val="007251E9"/>
    <w:rsid w:val="007335AB"/>
    <w:rsid w:val="00733D3B"/>
    <w:rsid w:val="0073660E"/>
    <w:rsid w:val="00743709"/>
    <w:rsid w:val="00747D2F"/>
    <w:rsid w:val="007536E6"/>
    <w:rsid w:val="00753888"/>
    <w:rsid w:val="00756425"/>
    <w:rsid w:val="00761E1D"/>
    <w:rsid w:val="00762B98"/>
    <w:rsid w:val="00763A17"/>
    <w:rsid w:val="007761F4"/>
    <w:rsid w:val="00776CF3"/>
    <w:rsid w:val="00780FCC"/>
    <w:rsid w:val="007864C7"/>
    <w:rsid w:val="007A3F3A"/>
    <w:rsid w:val="007A7F6E"/>
    <w:rsid w:val="007C3E48"/>
    <w:rsid w:val="007D00B6"/>
    <w:rsid w:val="007D0D44"/>
    <w:rsid w:val="007E1507"/>
    <w:rsid w:val="007F58D5"/>
    <w:rsid w:val="007F69C6"/>
    <w:rsid w:val="007F72B2"/>
    <w:rsid w:val="00804AB7"/>
    <w:rsid w:val="00821758"/>
    <w:rsid w:val="00821808"/>
    <w:rsid w:val="00822988"/>
    <w:rsid w:val="00835A15"/>
    <w:rsid w:val="0083743A"/>
    <w:rsid w:val="00844508"/>
    <w:rsid w:val="00844A3D"/>
    <w:rsid w:val="00853D4E"/>
    <w:rsid w:val="00863A92"/>
    <w:rsid w:val="00875FEC"/>
    <w:rsid w:val="00881804"/>
    <w:rsid w:val="00881D46"/>
    <w:rsid w:val="00884EAD"/>
    <w:rsid w:val="00893CAA"/>
    <w:rsid w:val="00897187"/>
    <w:rsid w:val="008B65E8"/>
    <w:rsid w:val="008B69D5"/>
    <w:rsid w:val="008B7DD6"/>
    <w:rsid w:val="008C6F38"/>
    <w:rsid w:val="008D27E0"/>
    <w:rsid w:val="008D716B"/>
    <w:rsid w:val="008D75EB"/>
    <w:rsid w:val="008E3724"/>
    <w:rsid w:val="008E3F6B"/>
    <w:rsid w:val="008E68A6"/>
    <w:rsid w:val="008F4745"/>
    <w:rsid w:val="008F7A27"/>
    <w:rsid w:val="009005D7"/>
    <w:rsid w:val="00906DC8"/>
    <w:rsid w:val="00911EB1"/>
    <w:rsid w:val="00915F0D"/>
    <w:rsid w:val="0091691D"/>
    <w:rsid w:val="00921A2E"/>
    <w:rsid w:val="009239CC"/>
    <w:rsid w:val="009249FF"/>
    <w:rsid w:val="00937B0B"/>
    <w:rsid w:val="009457B3"/>
    <w:rsid w:val="00955B08"/>
    <w:rsid w:val="009726BB"/>
    <w:rsid w:val="009768F2"/>
    <w:rsid w:val="00976EB2"/>
    <w:rsid w:val="009910B8"/>
    <w:rsid w:val="0099787A"/>
    <w:rsid w:val="009A76DB"/>
    <w:rsid w:val="009B00FC"/>
    <w:rsid w:val="009B01F2"/>
    <w:rsid w:val="009B5BDF"/>
    <w:rsid w:val="009B6516"/>
    <w:rsid w:val="009C3269"/>
    <w:rsid w:val="009C4979"/>
    <w:rsid w:val="009C6578"/>
    <w:rsid w:val="009E7582"/>
    <w:rsid w:val="009F3225"/>
    <w:rsid w:val="00A1769A"/>
    <w:rsid w:val="00A23863"/>
    <w:rsid w:val="00A24C7E"/>
    <w:rsid w:val="00A36345"/>
    <w:rsid w:val="00A3767F"/>
    <w:rsid w:val="00A42F55"/>
    <w:rsid w:val="00A443C8"/>
    <w:rsid w:val="00A46242"/>
    <w:rsid w:val="00A531AC"/>
    <w:rsid w:val="00A63DCE"/>
    <w:rsid w:val="00A7389E"/>
    <w:rsid w:val="00A83858"/>
    <w:rsid w:val="00AA0EE7"/>
    <w:rsid w:val="00AA34E2"/>
    <w:rsid w:val="00AD5C7E"/>
    <w:rsid w:val="00AF5495"/>
    <w:rsid w:val="00B07725"/>
    <w:rsid w:val="00B14F3E"/>
    <w:rsid w:val="00B169B8"/>
    <w:rsid w:val="00B17491"/>
    <w:rsid w:val="00B21FA4"/>
    <w:rsid w:val="00B323F1"/>
    <w:rsid w:val="00B3445E"/>
    <w:rsid w:val="00B42668"/>
    <w:rsid w:val="00B67AE5"/>
    <w:rsid w:val="00B762D1"/>
    <w:rsid w:val="00B8441E"/>
    <w:rsid w:val="00B90B97"/>
    <w:rsid w:val="00B97E53"/>
    <w:rsid w:val="00BA4827"/>
    <w:rsid w:val="00BA69DD"/>
    <w:rsid w:val="00BC63D1"/>
    <w:rsid w:val="00BD4654"/>
    <w:rsid w:val="00BE0F37"/>
    <w:rsid w:val="00BF592C"/>
    <w:rsid w:val="00C03198"/>
    <w:rsid w:val="00C15902"/>
    <w:rsid w:val="00C17D34"/>
    <w:rsid w:val="00C17E6C"/>
    <w:rsid w:val="00C27504"/>
    <w:rsid w:val="00C3524F"/>
    <w:rsid w:val="00C4350F"/>
    <w:rsid w:val="00C50876"/>
    <w:rsid w:val="00C55022"/>
    <w:rsid w:val="00C665EC"/>
    <w:rsid w:val="00C702E4"/>
    <w:rsid w:val="00C726C7"/>
    <w:rsid w:val="00C741FD"/>
    <w:rsid w:val="00C77F1D"/>
    <w:rsid w:val="00C80200"/>
    <w:rsid w:val="00C80DCA"/>
    <w:rsid w:val="00C86D7D"/>
    <w:rsid w:val="00C93D8F"/>
    <w:rsid w:val="00C958EE"/>
    <w:rsid w:val="00CA31F5"/>
    <w:rsid w:val="00CA54C6"/>
    <w:rsid w:val="00CA6E11"/>
    <w:rsid w:val="00CB7D49"/>
    <w:rsid w:val="00CC1E7E"/>
    <w:rsid w:val="00CD293B"/>
    <w:rsid w:val="00CD3D0F"/>
    <w:rsid w:val="00CE6A44"/>
    <w:rsid w:val="00CF0DCE"/>
    <w:rsid w:val="00CF2386"/>
    <w:rsid w:val="00CF2A51"/>
    <w:rsid w:val="00CF2BB1"/>
    <w:rsid w:val="00CF63DC"/>
    <w:rsid w:val="00CF7050"/>
    <w:rsid w:val="00D02D0C"/>
    <w:rsid w:val="00D06431"/>
    <w:rsid w:val="00D1276B"/>
    <w:rsid w:val="00D146AE"/>
    <w:rsid w:val="00D15627"/>
    <w:rsid w:val="00D16DB3"/>
    <w:rsid w:val="00D25C4C"/>
    <w:rsid w:val="00D3661F"/>
    <w:rsid w:val="00D42C1A"/>
    <w:rsid w:val="00D440A5"/>
    <w:rsid w:val="00D45064"/>
    <w:rsid w:val="00D5103A"/>
    <w:rsid w:val="00D61C77"/>
    <w:rsid w:val="00D6441C"/>
    <w:rsid w:val="00D67F34"/>
    <w:rsid w:val="00D71F52"/>
    <w:rsid w:val="00D85505"/>
    <w:rsid w:val="00D86D9C"/>
    <w:rsid w:val="00D91DE5"/>
    <w:rsid w:val="00D931CA"/>
    <w:rsid w:val="00D96EFA"/>
    <w:rsid w:val="00DA0BF7"/>
    <w:rsid w:val="00DA4AD0"/>
    <w:rsid w:val="00DB5960"/>
    <w:rsid w:val="00DB5C37"/>
    <w:rsid w:val="00DE622D"/>
    <w:rsid w:val="00DE6986"/>
    <w:rsid w:val="00E00B1C"/>
    <w:rsid w:val="00E065BC"/>
    <w:rsid w:val="00E21C99"/>
    <w:rsid w:val="00E552D7"/>
    <w:rsid w:val="00E61552"/>
    <w:rsid w:val="00E648AF"/>
    <w:rsid w:val="00E65DC9"/>
    <w:rsid w:val="00E6719B"/>
    <w:rsid w:val="00E80112"/>
    <w:rsid w:val="00E84457"/>
    <w:rsid w:val="00E9553F"/>
    <w:rsid w:val="00EA1792"/>
    <w:rsid w:val="00EA3FD3"/>
    <w:rsid w:val="00EC51F1"/>
    <w:rsid w:val="00EC7C6C"/>
    <w:rsid w:val="00EE0AFC"/>
    <w:rsid w:val="00F02849"/>
    <w:rsid w:val="00F2650C"/>
    <w:rsid w:val="00F27A21"/>
    <w:rsid w:val="00F42ED8"/>
    <w:rsid w:val="00F52C71"/>
    <w:rsid w:val="00F7166F"/>
    <w:rsid w:val="00F84F5F"/>
    <w:rsid w:val="00F920D4"/>
    <w:rsid w:val="00F93666"/>
    <w:rsid w:val="00FA0CE8"/>
    <w:rsid w:val="00FA27BC"/>
    <w:rsid w:val="00FC0266"/>
    <w:rsid w:val="00FC227C"/>
    <w:rsid w:val="00FE126C"/>
    <w:rsid w:val="00FE4E6E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3198"/>
    <w:pPr>
      <w:tabs>
        <w:tab w:val="num" w:pos="2160"/>
      </w:tabs>
      <w:ind w:left="2160" w:hanging="1800"/>
    </w:pPr>
    <w:rPr>
      <w:rFonts w:ascii="Arial" w:hAnsi="Arial"/>
    </w:rPr>
  </w:style>
  <w:style w:type="paragraph" w:styleId="1">
    <w:name w:val="heading 1"/>
    <w:basedOn w:val="a"/>
    <w:next w:val="a"/>
    <w:qFormat/>
    <w:rsid w:val="00CF63D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1D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qFormat/>
    <w:rsid w:val="009C4979"/>
    <w:pPr>
      <w:keepNext/>
      <w:widowControl w:val="0"/>
      <w:shd w:val="clear" w:color="auto" w:fill="FFFFFF"/>
      <w:tabs>
        <w:tab w:val="clear" w:pos="2160"/>
      </w:tabs>
      <w:autoSpaceDE w:val="0"/>
      <w:autoSpaceDN w:val="0"/>
      <w:adjustRightInd w:val="0"/>
      <w:ind w:left="0" w:firstLine="0"/>
      <w:jc w:val="both"/>
      <w:outlineLvl w:val="3"/>
    </w:pPr>
    <w:rPr>
      <w:rFonts w:ascii="Times New Roman" w:hAnsi="Times New Roman"/>
      <w:b/>
      <w:bCs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21">
    <w:name w:val="Îáû÷íûé2"/>
    <w:rsid w:val="00C03198"/>
    <w:pPr>
      <w:ind w:firstLine="567"/>
      <w:jc w:val="both"/>
    </w:pPr>
    <w:rPr>
      <w:rFonts w:ascii="Times New Roman CYR" w:hAnsi="Times New Roman CYR"/>
      <w:lang w:eastAsia="en-US"/>
    </w:rPr>
  </w:style>
  <w:style w:type="paragraph" w:customStyle="1" w:styleId="10">
    <w:name w:val="çàãîëîâîê 1"/>
    <w:basedOn w:val="21"/>
    <w:next w:val="21"/>
    <w:rsid w:val="00C03198"/>
    <w:pPr>
      <w:keepNext/>
      <w:spacing w:before="240" w:after="60"/>
      <w:ind w:firstLine="0"/>
    </w:pPr>
    <w:rPr>
      <w:b/>
      <w:sz w:val="36"/>
    </w:rPr>
  </w:style>
  <w:style w:type="paragraph" w:customStyle="1" w:styleId="11">
    <w:name w:val="Íèæíèé êîëîíòèòóë1"/>
    <w:basedOn w:val="21"/>
    <w:rsid w:val="00C03198"/>
    <w:pPr>
      <w:tabs>
        <w:tab w:val="center" w:pos="4153"/>
        <w:tab w:val="right" w:pos="8306"/>
      </w:tabs>
    </w:pPr>
  </w:style>
  <w:style w:type="paragraph" w:styleId="a3">
    <w:name w:val="header"/>
    <w:basedOn w:val="a"/>
    <w:rsid w:val="00C0319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03198"/>
  </w:style>
  <w:style w:type="paragraph" w:styleId="a5">
    <w:name w:val="Body Text"/>
    <w:basedOn w:val="a"/>
    <w:rsid w:val="00C03198"/>
    <w:pPr>
      <w:tabs>
        <w:tab w:val="clear" w:pos="2160"/>
      </w:tabs>
      <w:ind w:left="0" w:firstLine="0"/>
      <w:jc w:val="both"/>
    </w:pPr>
  </w:style>
  <w:style w:type="paragraph" w:styleId="a6">
    <w:name w:val="footer"/>
    <w:basedOn w:val="a"/>
    <w:rsid w:val="00C03198"/>
    <w:pPr>
      <w:tabs>
        <w:tab w:val="center" w:pos="4677"/>
        <w:tab w:val="right" w:pos="9355"/>
      </w:tabs>
    </w:pPr>
  </w:style>
  <w:style w:type="paragraph" w:styleId="a7">
    <w:name w:val="Title"/>
    <w:basedOn w:val="a"/>
    <w:qFormat/>
    <w:rsid w:val="009C4979"/>
    <w:pPr>
      <w:tabs>
        <w:tab w:val="clear" w:pos="2160"/>
      </w:tabs>
      <w:ind w:left="0" w:firstLine="0"/>
      <w:jc w:val="center"/>
    </w:pPr>
    <w:rPr>
      <w:rFonts w:ascii="LiteraturnayaC" w:hAnsi="LiteraturnayaC"/>
      <w:b/>
      <w:bCs/>
      <w:sz w:val="24"/>
      <w:szCs w:val="24"/>
    </w:rPr>
  </w:style>
  <w:style w:type="paragraph" w:styleId="a8">
    <w:name w:val="Balloon Text"/>
    <w:basedOn w:val="a"/>
    <w:semiHidden/>
    <w:rsid w:val="00653D0E"/>
    <w:rPr>
      <w:rFonts w:ascii="Tahoma" w:hAnsi="Tahoma" w:cs="Tahoma"/>
      <w:sz w:val="16"/>
      <w:szCs w:val="16"/>
    </w:rPr>
  </w:style>
  <w:style w:type="paragraph" w:customStyle="1" w:styleId="12">
    <w:name w:val=" Знак Знак Знак1"/>
    <w:basedOn w:val="a"/>
    <w:rsid w:val="009E7582"/>
    <w:pPr>
      <w:tabs>
        <w:tab w:val="clear" w:pos="2160"/>
        <w:tab w:val="num" w:pos="360"/>
      </w:tabs>
      <w:spacing w:after="160" w:line="240" w:lineRule="exact"/>
      <w:ind w:left="0" w:firstLine="0"/>
    </w:pPr>
    <w:rPr>
      <w:rFonts w:ascii="Verdana" w:hAnsi="Verdana" w:cs="Verdana"/>
      <w:lang w:val="en-US" w:eastAsia="en-US"/>
    </w:rPr>
  </w:style>
  <w:style w:type="character" w:customStyle="1" w:styleId="apple-style-span">
    <w:name w:val="apple-style-span"/>
    <w:basedOn w:val="a0"/>
    <w:rsid w:val="009E7582"/>
  </w:style>
  <w:style w:type="character" w:customStyle="1" w:styleId="apple-converted-space">
    <w:name w:val="apple-converted-space"/>
    <w:basedOn w:val="a0"/>
    <w:rsid w:val="009E7582"/>
  </w:style>
  <w:style w:type="table" w:styleId="a9">
    <w:name w:val="Table Grid"/>
    <w:basedOn w:val="a1"/>
    <w:rsid w:val="00821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DE6986"/>
    <w:pPr>
      <w:tabs>
        <w:tab w:val="clear" w:pos="2160"/>
      </w:tabs>
      <w:spacing w:before="100" w:beforeAutospacing="1" w:after="100" w:afterAutospacing="1"/>
      <w:ind w:left="0" w:firstLine="0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semiHidden/>
    <w:rsid w:val="00101DD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b">
    <w:name w:val="Strong"/>
    <w:uiPriority w:val="22"/>
    <w:qFormat/>
    <w:rsid w:val="00101DDD"/>
    <w:rPr>
      <w:b/>
      <w:bCs/>
    </w:rPr>
  </w:style>
  <w:style w:type="character" w:styleId="ac">
    <w:name w:val="Hyperlink"/>
    <w:uiPriority w:val="99"/>
    <w:unhideWhenUsed/>
    <w:rsid w:val="00101DDD"/>
    <w:rPr>
      <w:color w:val="0000FF"/>
      <w:u w:val="single"/>
    </w:rPr>
  </w:style>
  <w:style w:type="character" w:styleId="ad">
    <w:name w:val="FollowedHyperlink"/>
    <w:rsid w:val="004509D2"/>
    <w:rPr>
      <w:color w:val="954F72"/>
      <w:u w:val="single"/>
    </w:rPr>
  </w:style>
  <w:style w:type="paragraph" w:styleId="ae">
    <w:name w:val="List Paragraph"/>
    <w:basedOn w:val="a"/>
    <w:uiPriority w:val="34"/>
    <w:qFormat/>
    <w:rsid w:val="007D0D44"/>
    <w:pPr>
      <w:ind w:left="708"/>
    </w:pPr>
  </w:style>
  <w:style w:type="paragraph" w:customStyle="1" w:styleId="40">
    <w:name w:val="4"/>
    <w:basedOn w:val="a"/>
    <w:link w:val="41"/>
    <w:qFormat/>
    <w:rsid w:val="007D0D44"/>
    <w:pPr>
      <w:tabs>
        <w:tab w:val="clear" w:pos="2160"/>
      </w:tabs>
      <w:spacing w:before="240" w:after="60" w:line="276" w:lineRule="auto"/>
      <w:ind w:left="0" w:firstLine="0"/>
      <w:jc w:val="both"/>
    </w:pPr>
    <w:rPr>
      <w:rFonts w:ascii="Times New Roman" w:hAnsi="Times New Roman"/>
      <w:b/>
      <w:sz w:val="28"/>
      <w:szCs w:val="28"/>
    </w:rPr>
  </w:style>
  <w:style w:type="character" w:customStyle="1" w:styleId="41">
    <w:name w:val="4 Знак"/>
    <w:link w:val="40"/>
    <w:rsid w:val="007D0D44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.ru/external/BOOK.ru_banners.zi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ook.ru/static/licens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pport@book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1E6CE-B107-4D82-A0D1-8EB7F0478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ЛИЦЕНЗИОННЫЙ ДОГОВОР №</vt:lpstr>
    </vt:vector>
  </TitlesOfParts>
  <Company>rgub</Company>
  <LinksUpToDate>false</LinksUpToDate>
  <CharactersWithSpaces>13801</CharactersWithSpaces>
  <SharedDoc>false</SharedDoc>
  <HLinks>
    <vt:vector size="18" baseType="variant">
      <vt:variant>
        <vt:i4>7929911</vt:i4>
      </vt:variant>
      <vt:variant>
        <vt:i4>6</vt:i4>
      </vt:variant>
      <vt:variant>
        <vt:i4>0</vt:i4>
      </vt:variant>
      <vt:variant>
        <vt:i4>5</vt:i4>
      </vt:variant>
      <vt:variant>
        <vt:lpwstr>http://book.ru/static/license/</vt:lpwstr>
      </vt:variant>
      <vt:variant>
        <vt:lpwstr/>
      </vt:variant>
      <vt:variant>
        <vt:i4>2883595</vt:i4>
      </vt:variant>
      <vt:variant>
        <vt:i4>3</vt:i4>
      </vt:variant>
      <vt:variant>
        <vt:i4>0</vt:i4>
      </vt:variant>
      <vt:variant>
        <vt:i4>5</vt:i4>
      </vt:variant>
      <vt:variant>
        <vt:lpwstr>mailto:support@book.ru</vt:lpwstr>
      </vt:variant>
      <vt:variant>
        <vt:lpwstr/>
      </vt:variant>
      <vt:variant>
        <vt:i4>1114152</vt:i4>
      </vt:variant>
      <vt:variant>
        <vt:i4>0</vt:i4>
      </vt:variant>
      <vt:variant>
        <vt:i4>0</vt:i4>
      </vt:variant>
      <vt:variant>
        <vt:i4>5</vt:i4>
      </vt:variant>
      <vt:variant>
        <vt:lpwstr>https://book.ru/external/BOOK.ru_banners.zip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ЛИЦЕНЗИОННЫЙ ДОГОВОР №</dc:title>
  <dc:creator>Самохин Борис Львович</dc:creator>
  <cp:lastModifiedBy>sveta</cp:lastModifiedBy>
  <cp:revision>2</cp:revision>
  <cp:lastPrinted>2018-03-23T08:44:00Z</cp:lastPrinted>
  <dcterms:created xsi:type="dcterms:W3CDTF">2026-04-13T09:27:00Z</dcterms:created>
  <dcterms:modified xsi:type="dcterms:W3CDTF">2026-04-13T09:27:00Z</dcterms:modified>
</cp:coreProperties>
</file>