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543" w:rsidRPr="00011CA0" w:rsidRDefault="00D82C21" w:rsidP="00D82C21">
      <w:pPr>
        <w:pStyle w:val="12"/>
        <w:tabs>
          <w:tab w:val="left" w:pos="1549"/>
          <w:tab w:val="center" w:pos="4963"/>
        </w:tabs>
        <w:spacing w:line="240" w:lineRule="auto"/>
        <w:ind w:left="142" w:right="-71" w:firstLine="218"/>
        <w:contextualSpacing/>
        <w:jc w:val="left"/>
        <w:rPr>
          <w:rFonts w:ascii="PT Astra Serif" w:hAnsi="PT Astra Serif"/>
          <w:b/>
          <w:szCs w:val="24"/>
        </w:rPr>
      </w:pPr>
      <w:r w:rsidRPr="00011CA0">
        <w:rPr>
          <w:rFonts w:ascii="PT Astra Serif" w:hAnsi="PT Astra Serif"/>
          <w:b/>
          <w:szCs w:val="24"/>
        </w:rPr>
        <w:tab/>
      </w:r>
      <w:r w:rsidRPr="00011CA0">
        <w:rPr>
          <w:rFonts w:ascii="PT Astra Serif" w:hAnsi="PT Astra Serif"/>
          <w:b/>
          <w:szCs w:val="24"/>
        </w:rPr>
        <w:tab/>
      </w:r>
      <w:r w:rsidR="00FF1BE1" w:rsidRPr="00011CA0">
        <w:rPr>
          <w:rFonts w:ascii="PT Astra Serif" w:hAnsi="PT Astra Serif"/>
          <w:b/>
          <w:szCs w:val="24"/>
        </w:rPr>
        <w:t>ГОСУДАРСТВЕНН</w:t>
      </w:r>
      <w:r w:rsidR="008474A8" w:rsidRPr="00011CA0">
        <w:rPr>
          <w:rFonts w:ascii="PT Astra Serif" w:hAnsi="PT Astra Serif"/>
          <w:b/>
          <w:szCs w:val="24"/>
        </w:rPr>
        <w:t>ЫЙ</w:t>
      </w:r>
      <w:r w:rsidR="00B04543" w:rsidRPr="00011CA0">
        <w:rPr>
          <w:rFonts w:ascii="PT Astra Serif" w:hAnsi="PT Astra Serif"/>
          <w:b/>
          <w:szCs w:val="24"/>
        </w:rPr>
        <w:t xml:space="preserve"> КОНТРАКТ</w:t>
      </w:r>
      <w:r w:rsidR="00DD64CF">
        <w:rPr>
          <w:rFonts w:ascii="PT Astra Serif" w:hAnsi="PT Astra Serif"/>
          <w:b/>
          <w:szCs w:val="24"/>
        </w:rPr>
        <w:t xml:space="preserve"> № _____________________</w:t>
      </w:r>
    </w:p>
    <w:p w:rsidR="002D3CC5" w:rsidRPr="00011CA0" w:rsidRDefault="002D3CC5" w:rsidP="002D3CC5">
      <w:pPr>
        <w:widowControl w:val="0"/>
        <w:snapToGrid w:val="0"/>
        <w:ind w:right="-74"/>
        <w:contextualSpacing/>
        <w:jc w:val="center"/>
        <w:rPr>
          <w:rFonts w:ascii="PT Astra Serif" w:hAnsi="PT Astra Serif"/>
          <w:b/>
        </w:rPr>
      </w:pPr>
      <w:r w:rsidRPr="00011CA0">
        <w:rPr>
          <w:rFonts w:ascii="PT Astra Serif" w:hAnsi="PT Astra Serif"/>
          <w:b/>
        </w:rPr>
        <w:t xml:space="preserve">на поставку </w:t>
      </w:r>
      <w:r w:rsidR="0069726A" w:rsidRPr="00011CA0">
        <w:rPr>
          <w:rFonts w:ascii="PT Astra Serif" w:hAnsi="PT Astra Serif"/>
          <w:b/>
        </w:rPr>
        <w:t>патронов дробовых калибра 12/70</w:t>
      </w:r>
    </w:p>
    <w:p w:rsidR="00447615" w:rsidRPr="00DD64CF" w:rsidRDefault="00447615" w:rsidP="00DD64CF">
      <w:pPr>
        <w:jc w:val="center"/>
        <w:rPr>
          <w:rFonts w:ascii="PT Astra Serif" w:hAnsi="PT Astra Serif"/>
        </w:rPr>
      </w:pPr>
      <w:r w:rsidRPr="00DD64CF">
        <w:rPr>
          <w:rFonts w:ascii="PT Astra Serif" w:hAnsi="PT Astra Serif"/>
          <w:b/>
        </w:rPr>
        <w:t>ИКЗ</w:t>
      </w:r>
      <w:r w:rsidRPr="00DD64CF">
        <w:rPr>
          <w:rFonts w:ascii="PT Astra Serif" w:hAnsi="PT Astra Serif"/>
        </w:rPr>
        <w:t xml:space="preserve"> </w:t>
      </w:r>
      <w:r w:rsidR="00DD64CF" w:rsidRPr="00DD64CF">
        <w:rPr>
          <w:rFonts w:ascii="PT Astra Serif" w:hAnsi="PT Astra Serif"/>
        </w:rPr>
        <w:t>261782504624978410100100150000000244</w:t>
      </w:r>
    </w:p>
    <w:p w:rsidR="008B610F" w:rsidRPr="00011CA0" w:rsidRDefault="008B610F" w:rsidP="008B610F">
      <w:pPr>
        <w:pStyle w:val="12"/>
        <w:spacing w:line="240" w:lineRule="auto"/>
        <w:ind w:left="142" w:right="-2" w:firstLine="218"/>
        <w:contextualSpacing/>
        <w:jc w:val="center"/>
        <w:rPr>
          <w:rFonts w:ascii="PT Astra Serif" w:hAnsi="PT Astra Serif"/>
          <w:szCs w:val="24"/>
          <w:u w:val="single"/>
        </w:rPr>
      </w:pPr>
    </w:p>
    <w:p w:rsidR="008B610F" w:rsidRPr="00011CA0" w:rsidRDefault="008B610F" w:rsidP="008B610F">
      <w:pPr>
        <w:pStyle w:val="12"/>
        <w:spacing w:line="240" w:lineRule="auto"/>
        <w:ind w:left="142" w:right="-2" w:firstLine="218"/>
        <w:contextualSpacing/>
        <w:jc w:val="center"/>
        <w:rPr>
          <w:rFonts w:ascii="PT Astra Serif" w:hAnsi="PT Astra Serif"/>
          <w:szCs w:val="24"/>
          <w:u w:val="single"/>
        </w:rPr>
      </w:pPr>
    </w:p>
    <w:p w:rsidR="00B04543" w:rsidRPr="00011CA0" w:rsidRDefault="00B04543" w:rsidP="008B610F">
      <w:pPr>
        <w:pStyle w:val="12"/>
        <w:spacing w:line="240" w:lineRule="auto"/>
        <w:ind w:left="-426" w:right="-2" w:firstLine="0"/>
        <w:contextualSpacing/>
        <w:rPr>
          <w:rFonts w:ascii="PT Astra Serif" w:hAnsi="PT Astra Serif"/>
          <w:szCs w:val="24"/>
          <w:u w:val="single"/>
        </w:rPr>
      </w:pPr>
      <w:r w:rsidRPr="00011CA0">
        <w:rPr>
          <w:rFonts w:ascii="PT Astra Serif" w:hAnsi="PT Astra Serif"/>
          <w:szCs w:val="24"/>
        </w:rPr>
        <w:t xml:space="preserve">г.  Санкт-Петербург </w:t>
      </w:r>
      <w:r w:rsidR="006D238C" w:rsidRPr="00011CA0">
        <w:rPr>
          <w:rFonts w:ascii="PT Astra Serif" w:hAnsi="PT Astra Serif"/>
          <w:noProof/>
          <w:szCs w:val="24"/>
        </w:rPr>
        <w:tab/>
      </w:r>
      <w:r w:rsidR="006D238C" w:rsidRPr="00011CA0">
        <w:rPr>
          <w:rFonts w:ascii="PT Astra Serif" w:hAnsi="PT Astra Serif"/>
          <w:noProof/>
          <w:szCs w:val="24"/>
        </w:rPr>
        <w:tab/>
      </w:r>
      <w:r w:rsidR="00D342DD" w:rsidRPr="00011CA0">
        <w:rPr>
          <w:rFonts w:ascii="PT Astra Serif" w:hAnsi="PT Astra Serif"/>
          <w:noProof/>
          <w:szCs w:val="24"/>
        </w:rPr>
        <w:t xml:space="preserve">                                     </w:t>
      </w:r>
      <w:r w:rsidR="008B610F" w:rsidRPr="00011CA0">
        <w:rPr>
          <w:rFonts w:ascii="PT Astra Serif" w:hAnsi="PT Astra Serif"/>
          <w:noProof/>
          <w:szCs w:val="24"/>
        </w:rPr>
        <w:tab/>
        <w:t xml:space="preserve">   </w:t>
      </w:r>
      <w:r w:rsidR="00D342DD" w:rsidRPr="00011CA0">
        <w:rPr>
          <w:rFonts w:ascii="PT Astra Serif" w:hAnsi="PT Astra Serif"/>
          <w:noProof/>
          <w:szCs w:val="24"/>
        </w:rPr>
        <w:t xml:space="preserve">     </w:t>
      </w:r>
      <w:r w:rsidR="00233B3F" w:rsidRPr="00011CA0">
        <w:rPr>
          <w:rFonts w:ascii="PT Astra Serif" w:hAnsi="PT Astra Serif"/>
          <w:noProof/>
          <w:szCs w:val="24"/>
        </w:rPr>
        <w:t>«____</w:t>
      </w:r>
      <w:r w:rsidR="006D238C" w:rsidRPr="00011CA0">
        <w:rPr>
          <w:rFonts w:ascii="PT Astra Serif" w:hAnsi="PT Astra Serif"/>
          <w:noProof/>
          <w:szCs w:val="24"/>
        </w:rPr>
        <w:t>» ____________ 202</w:t>
      </w:r>
      <w:r w:rsidR="00196B0A" w:rsidRPr="004612D6">
        <w:rPr>
          <w:rFonts w:ascii="PT Astra Serif" w:hAnsi="PT Astra Serif"/>
          <w:noProof/>
          <w:szCs w:val="24"/>
        </w:rPr>
        <w:t>6</w:t>
      </w:r>
      <w:r w:rsidRPr="00011CA0">
        <w:rPr>
          <w:rFonts w:ascii="PT Astra Serif" w:hAnsi="PT Astra Serif"/>
          <w:szCs w:val="24"/>
        </w:rPr>
        <w:t>г.</w:t>
      </w:r>
    </w:p>
    <w:p w:rsidR="0044349E" w:rsidRPr="00011CA0" w:rsidRDefault="0044349E" w:rsidP="003177A7">
      <w:pPr>
        <w:pStyle w:val="12"/>
        <w:spacing w:line="240" w:lineRule="auto"/>
        <w:ind w:right="-2" w:firstLine="0"/>
        <w:contextualSpacing/>
        <w:rPr>
          <w:rFonts w:ascii="PT Astra Serif" w:hAnsi="PT Astra Serif"/>
          <w:noProof/>
          <w:szCs w:val="24"/>
        </w:rPr>
      </w:pPr>
    </w:p>
    <w:p w:rsidR="006F08C2" w:rsidRPr="00011CA0" w:rsidRDefault="001D1768" w:rsidP="00D82C21">
      <w:pPr>
        <w:pStyle w:val="10"/>
        <w:spacing w:before="0" w:after="0"/>
        <w:ind w:left="-426" w:right="-2" w:firstLine="568"/>
        <w:jc w:val="both"/>
        <w:rPr>
          <w:rFonts w:ascii="PT Astra Serif" w:hAnsi="PT Astra Serif"/>
          <w:b w:val="0"/>
          <w:sz w:val="24"/>
          <w:szCs w:val="24"/>
        </w:rPr>
      </w:pPr>
      <w:proofErr w:type="gramStart"/>
      <w:r w:rsidRPr="00011CA0">
        <w:rPr>
          <w:rFonts w:ascii="PT Astra Serif" w:hAnsi="PT Astra Serif"/>
          <w:b w:val="0"/>
          <w:sz w:val="24"/>
          <w:szCs w:val="24"/>
        </w:rPr>
        <w:t>Главное у</w:t>
      </w:r>
      <w:r w:rsidR="00B04543" w:rsidRPr="00011CA0">
        <w:rPr>
          <w:rFonts w:ascii="PT Astra Serif" w:hAnsi="PT Astra Serif"/>
          <w:b w:val="0"/>
          <w:sz w:val="24"/>
          <w:szCs w:val="24"/>
        </w:rPr>
        <w:t xml:space="preserve">правление Федеральной службы исполнения наказаний </w:t>
      </w:r>
      <w:r w:rsidR="00233B3F" w:rsidRPr="00011CA0">
        <w:rPr>
          <w:rFonts w:ascii="PT Astra Serif" w:hAnsi="PT Astra Serif"/>
          <w:b w:val="0"/>
          <w:sz w:val="24"/>
          <w:szCs w:val="24"/>
        </w:rPr>
        <w:br/>
      </w:r>
      <w:r w:rsidR="00B04543" w:rsidRPr="00011CA0">
        <w:rPr>
          <w:rFonts w:ascii="PT Astra Serif" w:hAnsi="PT Astra Serif"/>
          <w:b w:val="0"/>
          <w:sz w:val="24"/>
          <w:szCs w:val="24"/>
        </w:rPr>
        <w:t>по г. Санкт-Петербургу и Ленинградской области (</w:t>
      </w:r>
      <w:r w:rsidRPr="00011CA0">
        <w:rPr>
          <w:rFonts w:ascii="PT Astra Serif" w:hAnsi="PT Astra Serif"/>
          <w:b w:val="0"/>
          <w:sz w:val="24"/>
          <w:szCs w:val="24"/>
        </w:rPr>
        <w:t>Г</w:t>
      </w:r>
      <w:r w:rsidR="00B04543" w:rsidRPr="00011CA0">
        <w:rPr>
          <w:rFonts w:ascii="PT Astra Serif" w:hAnsi="PT Astra Serif"/>
          <w:b w:val="0"/>
          <w:sz w:val="24"/>
          <w:szCs w:val="24"/>
        </w:rPr>
        <w:t>УФСИН</w:t>
      </w:r>
      <w:r w:rsidR="00B70ABB" w:rsidRPr="00011CA0">
        <w:rPr>
          <w:rFonts w:ascii="PT Astra Serif" w:hAnsi="PT Astra Serif"/>
          <w:b w:val="0"/>
          <w:sz w:val="24"/>
          <w:szCs w:val="24"/>
        </w:rPr>
        <w:t xml:space="preserve"> России </w:t>
      </w:r>
      <w:r w:rsidR="00897068" w:rsidRPr="00011CA0">
        <w:rPr>
          <w:rFonts w:ascii="PT Astra Serif" w:hAnsi="PT Astra Serif"/>
          <w:b w:val="0"/>
          <w:sz w:val="24"/>
          <w:szCs w:val="24"/>
        </w:rPr>
        <w:br/>
      </w:r>
      <w:r w:rsidR="00B70ABB" w:rsidRPr="00011CA0">
        <w:rPr>
          <w:rFonts w:ascii="PT Astra Serif" w:hAnsi="PT Astra Serif"/>
          <w:b w:val="0"/>
          <w:sz w:val="24"/>
          <w:szCs w:val="24"/>
        </w:rPr>
        <w:t xml:space="preserve">по г. Санкт-Петербургу </w:t>
      </w:r>
      <w:r w:rsidR="00B04543" w:rsidRPr="00011CA0">
        <w:rPr>
          <w:rFonts w:ascii="PT Astra Serif" w:hAnsi="PT Astra Serif"/>
          <w:b w:val="0"/>
          <w:sz w:val="24"/>
          <w:szCs w:val="24"/>
        </w:rPr>
        <w:t>и Ленинградской области), выступающее от имени Российской Федерации, в целях о</w:t>
      </w:r>
      <w:r w:rsidR="00B70ABB" w:rsidRPr="00011CA0">
        <w:rPr>
          <w:rFonts w:ascii="PT Astra Serif" w:hAnsi="PT Astra Serif"/>
          <w:b w:val="0"/>
          <w:sz w:val="24"/>
          <w:szCs w:val="24"/>
        </w:rPr>
        <w:t xml:space="preserve">беспечения государственных нужд, </w:t>
      </w:r>
      <w:r w:rsidR="00B04543" w:rsidRPr="00011CA0">
        <w:rPr>
          <w:rFonts w:ascii="PT Astra Serif" w:hAnsi="PT Astra Serif"/>
          <w:b w:val="0"/>
          <w:sz w:val="24"/>
          <w:szCs w:val="24"/>
        </w:rPr>
        <w:t>именуемое в дальнейшем «Государственный заказчик», в лице</w:t>
      </w:r>
      <w:r w:rsidR="00233B3F" w:rsidRPr="00011CA0">
        <w:rPr>
          <w:rFonts w:ascii="PT Astra Serif" w:hAnsi="PT Astra Serif"/>
          <w:b w:val="0"/>
          <w:sz w:val="24"/>
          <w:szCs w:val="24"/>
        </w:rPr>
        <w:t xml:space="preserve"> </w:t>
      </w:r>
      <w:r w:rsidR="00D342DD" w:rsidRPr="00011CA0">
        <w:rPr>
          <w:rFonts w:ascii="PT Astra Serif" w:hAnsi="PT Astra Serif"/>
          <w:b w:val="0"/>
          <w:sz w:val="24"/>
          <w:szCs w:val="24"/>
        </w:rPr>
        <w:t>_______________</w:t>
      </w:r>
      <w:r w:rsidR="00646A66" w:rsidRPr="00011CA0">
        <w:rPr>
          <w:rFonts w:ascii="PT Astra Serif" w:hAnsi="PT Astra Serif"/>
          <w:b w:val="0"/>
          <w:sz w:val="24"/>
          <w:szCs w:val="24"/>
        </w:rPr>
        <w:t>, действ</w:t>
      </w:r>
      <w:r w:rsidR="00233B3F" w:rsidRPr="00011CA0">
        <w:rPr>
          <w:rFonts w:ascii="PT Astra Serif" w:hAnsi="PT Astra Serif"/>
          <w:b w:val="0"/>
          <w:sz w:val="24"/>
          <w:szCs w:val="24"/>
        </w:rPr>
        <w:t>ующего на основании</w:t>
      </w:r>
      <w:r w:rsidR="00D342DD" w:rsidRPr="00011CA0">
        <w:rPr>
          <w:rFonts w:ascii="PT Astra Serif" w:hAnsi="PT Astra Serif"/>
          <w:b w:val="0"/>
          <w:sz w:val="24"/>
          <w:szCs w:val="24"/>
        </w:rPr>
        <w:t xml:space="preserve"> ______________</w:t>
      </w:r>
      <w:r w:rsidR="00646A66" w:rsidRPr="00011CA0">
        <w:rPr>
          <w:rFonts w:ascii="PT Astra Serif" w:hAnsi="PT Astra Serif"/>
          <w:b w:val="0"/>
          <w:sz w:val="24"/>
          <w:szCs w:val="24"/>
        </w:rPr>
        <w:t xml:space="preserve">, </w:t>
      </w:r>
      <w:r w:rsidR="00B04543" w:rsidRPr="00011CA0">
        <w:rPr>
          <w:rFonts w:ascii="PT Astra Serif" w:hAnsi="PT Astra Serif"/>
          <w:b w:val="0"/>
          <w:sz w:val="24"/>
          <w:szCs w:val="24"/>
        </w:rPr>
        <w:t>с одной стороны, и</w:t>
      </w:r>
      <w:r w:rsidR="00233B3F" w:rsidRPr="00011CA0">
        <w:rPr>
          <w:rFonts w:ascii="PT Astra Serif" w:hAnsi="PT Astra Serif"/>
          <w:b w:val="0"/>
          <w:sz w:val="24"/>
          <w:szCs w:val="24"/>
        </w:rPr>
        <w:t xml:space="preserve"> _________</w:t>
      </w:r>
      <w:r w:rsidR="008E680B" w:rsidRPr="00011CA0">
        <w:rPr>
          <w:rFonts w:ascii="PT Astra Serif" w:hAnsi="PT Astra Serif"/>
          <w:b w:val="0"/>
          <w:sz w:val="24"/>
          <w:szCs w:val="24"/>
        </w:rPr>
        <w:t>__________</w:t>
      </w:r>
      <w:r w:rsidR="008E3B88" w:rsidRPr="00011CA0">
        <w:rPr>
          <w:rFonts w:ascii="PT Astra Serif" w:hAnsi="PT Astra Serif"/>
          <w:b w:val="0"/>
          <w:sz w:val="24"/>
          <w:szCs w:val="24"/>
        </w:rPr>
        <w:t>, именуемое в дальнейшем «Поставщик», в</w:t>
      </w:r>
      <w:r w:rsidR="00D342DD" w:rsidRPr="00011CA0">
        <w:rPr>
          <w:rFonts w:ascii="PT Astra Serif" w:hAnsi="PT Astra Serif"/>
          <w:b w:val="0"/>
          <w:sz w:val="24"/>
          <w:szCs w:val="24"/>
        </w:rPr>
        <w:t xml:space="preserve"> </w:t>
      </w:r>
      <w:r w:rsidR="008E3B88" w:rsidRPr="00011CA0">
        <w:rPr>
          <w:rFonts w:ascii="PT Astra Serif" w:hAnsi="PT Astra Serif"/>
          <w:b w:val="0"/>
          <w:sz w:val="24"/>
          <w:szCs w:val="24"/>
        </w:rPr>
        <w:t>лице</w:t>
      </w:r>
      <w:r w:rsidR="008E680B" w:rsidRPr="00011CA0">
        <w:rPr>
          <w:rFonts w:ascii="PT Astra Serif" w:hAnsi="PT Astra Serif"/>
          <w:b w:val="0"/>
          <w:sz w:val="24"/>
          <w:szCs w:val="24"/>
        </w:rPr>
        <w:t xml:space="preserve"> __________</w:t>
      </w:r>
      <w:r w:rsidR="008E3B88" w:rsidRPr="00011CA0">
        <w:rPr>
          <w:rFonts w:ascii="PT Astra Serif" w:hAnsi="PT Astra Serif"/>
          <w:b w:val="0"/>
          <w:sz w:val="24"/>
          <w:szCs w:val="24"/>
        </w:rPr>
        <w:t>,</w:t>
      </w:r>
      <w:r w:rsidR="008E680B" w:rsidRPr="00011CA0">
        <w:rPr>
          <w:rFonts w:ascii="PT Astra Serif" w:hAnsi="PT Astra Serif"/>
          <w:b w:val="0"/>
          <w:sz w:val="24"/>
          <w:szCs w:val="24"/>
        </w:rPr>
        <w:t xml:space="preserve"> </w:t>
      </w:r>
      <w:r w:rsidR="008E3B88" w:rsidRPr="00011CA0">
        <w:rPr>
          <w:rFonts w:ascii="PT Astra Serif" w:hAnsi="PT Astra Serif"/>
          <w:b w:val="0"/>
          <w:sz w:val="24"/>
          <w:szCs w:val="24"/>
        </w:rPr>
        <w:t>действующ</w:t>
      </w:r>
      <w:r w:rsidR="00BF55A2">
        <w:rPr>
          <w:rFonts w:ascii="PT Astra Serif" w:hAnsi="PT Astra Serif"/>
          <w:b w:val="0"/>
          <w:sz w:val="24"/>
          <w:szCs w:val="24"/>
        </w:rPr>
        <w:t>и</w:t>
      </w:r>
      <w:r w:rsidR="00233B3F" w:rsidRPr="00011CA0">
        <w:rPr>
          <w:rFonts w:ascii="PT Astra Serif" w:hAnsi="PT Astra Serif"/>
          <w:b w:val="0"/>
          <w:sz w:val="24"/>
          <w:szCs w:val="24"/>
        </w:rPr>
        <w:t xml:space="preserve">й </w:t>
      </w:r>
      <w:r w:rsidR="008E3B88" w:rsidRPr="00011CA0">
        <w:rPr>
          <w:rFonts w:ascii="PT Astra Serif" w:hAnsi="PT Astra Serif"/>
          <w:b w:val="0"/>
          <w:sz w:val="24"/>
          <w:szCs w:val="24"/>
        </w:rPr>
        <w:t>на основании</w:t>
      </w:r>
      <w:r w:rsidR="008E680B" w:rsidRPr="00011CA0">
        <w:rPr>
          <w:rFonts w:ascii="PT Astra Serif" w:hAnsi="PT Astra Serif"/>
          <w:b w:val="0"/>
          <w:sz w:val="24"/>
          <w:szCs w:val="24"/>
        </w:rPr>
        <w:t xml:space="preserve"> __________</w:t>
      </w:r>
      <w:r w:rsidR="00B04543" w:rsidRPr="00011CA0">
        <w:rPr>
          <w:rFonts w:ascii="PT Astra Serif" w:hAnsi="PT Astra Serif"/>
          <w:b w:val="0"/>
          <w:noProof/>
          <w:sz w:val="24"/>
          <w:szCs w:val="24"/>
        </w:rPr>
        <w:t>, с другой стороны, совместно именуемые в дальнейшем</w:t>
      </w:r>
      <w:proofErr w:type="gramEnd"/>
      <w:r w:rsidR="00B04543" w:rsidRPr="00011CA0">
        <w:rPr>
          <w:rFonts w:ascii="PT Astra Serif" w:hAnsi="PT Astra Serif"/>
          <w:b w:val="0"/>
          <w:noProof/>
          <w:sz w:val="24"/>
          <w:szCs w:val="24"/>
        </w:rPr>
        <w:t xml:space="preserve"> </w:t>
      </w:r>
      <w:proofErr w:type="gramStart"/>
      <w:r w:rsidR="00B04543" w:rsidRPr="00011CA0">
        <w:rPr>
          <w:rFonts w:ascii="PT Astra Serif" w:hAnsi="PT Astra Serif"/>
          <w:b w:val="0"/>
          <w:noProof/>
          <w:sz w:val="24"/>
          <w:szCs w:val="24"/>
        </w:rPr>
        <w:t>Стороны, а по отдельности – Сторона,</w:t>
      </w:r>
      <w:r w:rsidR="00E364D6" w:rsidRPr="00011CA0">
        <w:rPr>
          <w:rFonts w:ascii="PT Astra Serif" w:hAnsi="PT Astra Serif"/>
          <w:b w:val="0"/>
          <w:noProof/>
          <w:sz w:val="24"/>
          <w:szCs w:val="24"/>
        </w:rPr>
        <w:br/>
      </w:r>
      <w:r w:rsidR="008E680B" w:rsidRPr="00011CA0">
        <w:rPr>
          <w:rFonts w:ascii="PT Astra Serif" w:hAnsi="PT Astra Serif"/>
          <w:b w:val="0"/>
          <w:noProof/>
          <w:sz w:val="24"/>
          <w:szCs w:val="24"/>
        </w:rPr>
        <w:t xml:space="preserve"> </w:t>
      </w:r>
      <w:r w:rsidR="00D44230" w:rsidRPr="00011CA0">
        <w:rPr>
          <w:rFonts w:ascii="PT Astra Serif" w:hAnsi="PT Astra Serif"/>
          <w:b w:val="0"/>
          <w:sz w:val="24"/>
          <w:szCs w:val="24"/>
        </w:rPr>
        <w:t>в соответствии с пунктом</w:t>
      </w:r>
      <w:r w:rsidR="00D342DD" w:rsidRPr="00011CA0">
        <w:rPr>
          <w:rFonts w:ascii="PT Astra Serif" w:hAnsi="PT Astra Serif"/>
          <w:b w:val="0"/>
          <w:sz w:val="24"/>
          <w:szCs w:val="24"/>
        </w:rPr>
        <w:t xml:space="preserve"> </w:t>
      </w:r>
      <w:r w:rsidR="009A5EE0" w:rsidRPr="00011CA0">
        <w:rPr>
          <w:rFonts w:ascii="PT Astra Serif" w:hAnsi="PT Astra Serif"/>
          <w:b w:val="0"/>
          <w:sz w:val="24"/>
          <w:szCs w:val="24"/>
        </w:rPr>
        <w:t>4</w:t>
      </w:r>
      <w:r w:rsidR="00D342DD" w:rsidRPr="00011CA0">
        <w:rPr>
          <w:rFonts w:ascii="PT Astra Serif" w:hAnsi="PT Astra Serif"/>
          <w:b w:val="0"/>
          <w:sz w:val="24"/>
          <w:szCs w:val="24"/>
        </w:rPr>
        <w:t xml:space="preserve"> </w:t>
      </w:r>
      <w:r w:rsidR="00B04543" w:rsidRPr="00011CA0">
        <w:rPr>
          <w:rFonts w:ascii="PT Astra Serif" w:hAnsi="PT Astra Serif"/>
          <w:b w:val="0"/>
          <w:sz w:val="24"/>
          <w:szCs w:val="24"/>
        </w:rPr>
        <w:t>ч</w:t>
      </w:r>
      <w:r w:rsidR="00D44230" w:rsidRPr="00011CA0">
        <w:rPr>
          <w:rFonts w:ascii="PT Astra Serif" w:hAnsi="PT Astra Serif"/>
          <w:b w:val="0"/>
          <w:sz w:val="24"/>
          <w:szCs w:val="24"/>
        </w:rPr>
        <w:t>асти 1</w:t>
      </w:r>
      <w:r w:rsidR="00B04543" w:rsidRPr="00011CA0">
        <w:rPr>
          <w:rFonts w:ascii="PT Astra Serif" w:hAnsi="PT Astra Serif"/>
          <w:b w:val="0"/>
          <w:sz w:val="24"/>
          <w:szCs w:val="24"/>
        </w:rPr>
        <w:t xml:space="preserve"> ст</w:t>
      </w:r>
      <w:r w:rsidR="00D44230" w:rsidRPr="00011CA0">
        <w:rPr>
          <w:rFonts w:ascii="PT Astra Serif" w:hAnsi="PT Astra Serif"/>
          <w:b w:val="0"/>
          <w:sz w:val="24"/>
          <w:szCs w:val="24"/>
        </w:rPr>
        <w:t>атьи</w:t>
      </w:r>
      <w:r w:rsidR="00D342DD" w:rsidRPr="00011CA0">
        <w:rPr>
          <w:rFonts w:ascii="PT Astra Serif" w:hAnsi="PT Astra Serif"/>
          <w:b w:val="0"/>
          <w:sz w:val="24"/>
          <w:szCs w:val="24"/>
        </w:rPr>
        <w:t xml:space="preserve"> </w:t>
      </w:r>
      <w:r w:rsidR="00B04543" w:rsidRPr="00011CA0">
        <w:rPr>
          <w:rFonts w:ascii="PT Astra Serif" w:hAnsi="PT Astra Serif"/>
          <w:b w:val="0"/>
          <w:sz w:val="24"/>
          <w:szCs w:val="24"/>
        </w:rPr>
        <w:t>93 Федерально</w:t>
      </w:r>
      <w:r w:rsidR="00606327" w:rsidRPr="00011CA0">
        <w:rPr>
          <w:rFonts w:ascii="PT Astra Serif" w:hAnsi="PT Astra Serif"/>
          <w:b w:val="0"/>
          <w:sz w:val="24"/>
          <w:szCs w:val="24"/>
        </w:rPr>
        <w:t xml:space="preserve">го закона от 05.04.2013 </w:t>
      </w:r>
      <w:r w:rsidR="00404D73" w:rsidRPr="00011CA0">
        <w:rPr>
          <w:rFonts w:ascii="PT Astra Serif" w:hAnsi="PT Astra Serif"/>
          <w:b w:val="0"/>
          <w:sz w:val="24"/>
          <w:szCs w:val="24"/>
        </w:rPr>
        <w:br/>
      </w:r>
      <w:r w:rsidR="00606327" w:rsidRPr="00011CA0">
        <w:rPr>
          <w:rFonts w:ascii="PT Astra Serif" w:hAnsi="PT Astra Serif"/>
          <w:b w:val="0"/>
          <w:sz w:val="24"/>
          <w:szCs w:val="24"/>
        </w:rPr>
        <w:t xml:space="preserve">№ 44-ФЗ </w:t>
      </w:r>
      <w:r w:rsidR="00B04543" w:rsidRPr="00011CA0">
        <w:rPr>
          <w:rFonts w:ascii="PT Astra Serif" w:hAnsi="PT Astra Serif"/>
          <w:b w:val="0"/>
          <w:sz w:val="24"/>
          <w:szCs w:val="24"/>
        </w:rPr>
        <w:t>«</w:t>
      </w:r>
      <w:r w:rsidR="00B04543" w:rsidRPr="00011CA0">
        <w:rPr>
          <w:rFonts w:ascii="PT Astra Serif" w:eastAsia="Calibri" w:hAnsi="PT Astra Serif"/>
          <w:b w:val="0"/>
          <w:sz w:val="24"/>
          <w:szCs w:val="24"/>
        </w:rPr>
        <w:t xml:space="preserve">О контрактной системе в сфере закупок товаров, работ, </w:t>
      </w:r>
      <w:r w:rsidR="00606327" w:rsidRPr="00011CA0">
        <w:rPr>
          <w:rFonts w:ascii="PT Astra Serif" w:hAnsi="PT Astra Serif"/>
          <w:b w:val="0"/>
          <w:sz w:val="24"/>
          <w:szCs w:val="24"/>
        </w:rPr>
        <w:t xml:space="preserve">услуг </w:t>
      </w:r>
      <w:r w:rsidR="00404D73" w:rsidRPr="00011CA0">
        <w:rPr>
          <w:rFonts w:ascii="PT Astra Serif" w:hAnsi="PT Astra Serif"/>
          <w:b w:val="0"/>
          <w:sz w:val="24"/>
          <w:szCs w:val="24"/>
        </w:rPr>
        <w:br/>
      </w:r>
      <w:r w:rsidR="00606327" w:rsidRPr="00011CA0">
        <w:rPr>
          <w:rFonts w:ascii="PT Astra Serif" w:hAnsi="PT Astra Serif"/>
          <w:b w:val="0"/>
          <w:sz w:val="24"/>
          <w:szCs w:val="24"/>
        </w:rPr>
        <w:t xml:space="preserve">для </w:t>
      </w:r>
      <w:r w:rsidR="00B04543" w:rsidRPr="00011CA0">
        <w:rPr>
          <w:rFonts w:ascii="PT Astra Serif" w:hAnsi="PT Astra Serif"/>
          <w:b w:val="0"/>
          <w:sz w:val="24"/>
          <w:szCs w:val="24"/>
        </w:rPr>
        <w:t>обеспечения государственных</w:t>
      </w:r>
      <w:r w:rsidR="00D342DD" w:rsidRPr="00011CA0">
        <w:rPr>
          <w:rFonts w:ascii="PT Astra Serif" w:hAnsi="PT Astra Serif"/>
          <w:b w:val="0"/>
          <w:sz w:val="24"/>
          <w:szCs w:val="24"/>
        </w:rPr>
        <w:t xml:space="preserve"> </w:t>
      </w:r>
      <w:r w:rsidR="00B04543" w:rsidRPr="00011CA0">
        <w:rPr>
          <w:rFonts w:ascii="PT Astra Serif" w:hAnsi="PT Astra Serif"/>
          <w:b w:val="0"/>
          <w:sz w:val="24"/>
          <w:szCs w:val="24"/>
        </w:rPr>
        <w:t>и муниципальных нужд</w:t>
      </w:r>
      <w:r w:rsidR="00B04543" w:rsidRPr="00011CA0">
        <w:rPr>
          <w:rFonts w:ascii="PT Astra Serif" w:eastAsia="Calibri" w:hAnsi="PT Astra Serif"/>
          <w:b w:val="0"/>
          <w:sz w:val="24"/>
          <w:szCs w:val="24"/>
        </w:rPr>
        <w:t>»,</w:t>
      </w:r>
      <w:r w:rsidR="00140AE7" w:rsidRPr="00011CA0">
        <w:rPr>
          <w:rFonts w:ascii="PT Astra Serif" w:eastAsia="Calibri" w:hAnsi="PT Astra Serif"/>
          <w:b w:val="0"/>
          <w:sz w:val="24"/>
          <w:szCs w:val="24"/>
        </w:rPr>
        <w:t xml:space="preserve"> Федеральным законом </w:t>
      </w:r>
      <w:r w:rsidR="00140AE7" w:rsidRPr="00011CA0">
        <w:rPr>
          <w:rFonts w:ascii="PT Astra Serif" w:eastAsia="Calibri" w:hAnsi="PT Astra Serif"/>
          <w:b w:val="0"/>
          <w:sz w:val="24"/>
          <w:szCs w:val="24"/>
        </w:rPr>
        <w:br/>
        <w:t>от 28.11.2025 № 426-ФЗ «О федеральном бюджете на 2026 год и на плановый период 2027 и 2028 годов»</w:t>
      </w:r>
      <w:r w:rsidR="00B04543" w:rsidRPr="00011CA0">
        <w:rPr>
          <w:rFonts w:ascii="PT Astra Serif" w:eastAsia="Calibri" w:hAnsi="PT Astra Serif"/>
          <w:b w:val="0"/>
          <w:sz w:val="24"/>
          <w:szCs w:val="24"/>
        </w:rPr>
        <w:t xml:space="preserve"> </w:t>
      </w:r>
      <w:r w:rsidR="00F47C9E" w:rsidRPr="00011CA0">
        <w:rPr>
          <w:rFonts w:ascii="PT Astra Serif" w:eastAsia="Calibri" w:hAnsi="PT Astra Serif"/>
          <w:b w:val="0"/>
          <w:sz w:val="24"/>
          <w:szCs w:val="24"/>
        </w:rPr>
        <w:t>на основании итогового протокола закупочной сессии на</w:t>
      </w:r>
      <w:proofErr w:type="gramEnd"/>
      <w:r w:rsidR="00F47C9E" w:rsidRPr="00011CA0">
        <w:rPr>
          <w:rFonts w:ascii="PT Astra Serif" w:eastAsia="Calibri" w:hAnsi="PT Astra Serif"/>
          <w:b w:val="0"/>
          <w:sz w:val="24"/>
          <w:szCs w:val="24"/>
        </w:rPr>
        <w:t xml:space="preserve"> едином агрегаторе торговли "Березка"</w:t>
      </w:r>
      <w:r w:rsidR="00197FFC" w:rsidRPr="00011CA0">
        <w:rPr>
          <w:rFonts w:ascii="PT Astra Serif" w:eastAsia="Calibri" w:hAnsi="PT Astra Serif"/>
          <w:b w:val="0"/>
          <w:sz w:val="24"/>
          <w:szCs w:val="24"/>
        </w:rPr>
        <w:t xml:space="preserve"> </w:t>
      </w:r>
      <w:proofErr w:type="gramStart"/>
      <w:r w:rsidR="00197FFC" w:rsidRPr="00011CA0">
        <w:rPr>
          <w:rFonts w:ascii="PT Astra Serif" w:eastAsia="Calibri" w:hAnsi="PT Astra Serif"/>
          <w:b w:val="0"/>
          <w:sz w:val="24"/>
          <w:szCs w:val="24"/>
        </w:rPr>
        <w:t>от</w:t>
      </w:r>
      <w:proofErr w:type="gramEnd"/>
      <w:r w:rsidR="00197FFC" w:rsidRPr="00011CA0">
        <w:rPr>
          <w:rFonts w:ascii="PT Astra Serif" w:eastAsia="Calibri" w:hAnsi="PT Astra Serif"/>
          <w:b w:val="0"/>
          <w:sz w:val="24"/>
          <w:szCs w:val="24"/>
        </w:rPr>
        <w:t xml:space="preserve"> «______»___________ </w:t>
      </w:r>
      <w:r w:rsidR="00F47C9E" w:rsidRPr="00011CA0">
        <w:rPr>
          <w:rFonts w:ascii="PT Astra Serif" w:eastAsia="Calibri" w:hAnsi="PT Astra Serif"/>
          <w:b w:val="0"/>
          <w:sz w:val="24"/>
          <w:szCs w:val="24"/>
        </w:rPr>
        <w:t xml:space="preserve">№_________________, </w:t>
      </w:r>
      <w:r w:rsidR="008E680B" w:rsidRPr="00011CA0">
        <w:rPr>
          <w:rFonts w:ascii="PT Astra Serif" w:eastAsia="Calibri" w:hAnsi="PT Astra Serif"/>
          <w:b w:val="0"/>
          <w:sz w:val="24"/>
          <w:szCs w:val="24"/>
        </w:rPr>
        <w:t xml:space="preserve"> </w:t>
      </w:r>
      <w:r w:rsidR="00B04543" w:rsidRPr="00011CA0">
        <w:rPr>
          <w:rFonts w:ascii="PT Astra Serif" w:eastAsia="Calibri" w:hAnsi="PT Astra Serif"/>
          <w:b w:val="0"/>
          <w:sz w:val="24"/>
          <w:szCs w:val="24"/>
        </w:rPr>
        <w:t>за</w:t>
      </w:r>
      <w:r w:rsidR="00B04543" w:rsidRPr="00011CA0">
        <w:rPr>
          <w:rFonts w:ascii="PT Astra Serif" w:hAnsi="PT Astra Serif"/>
          <w:b w:val="0"/>
          <w:sz w:val="24"/>
          <w:szCs w:val="24"/>
        </w:rPr>
        <w:t>кл</w:t>
      </w:r>
      <w:r w:rsidR="00233B3F" w:rsidRPr="00011CA0">
        <w:rPr>
          <w:rFonts w:ascii="PT Astra Serif" w:hAnsi="PT Astra Serif"/>
          <w:b w:val="0"/>
          <w:sz w:val="24"/>
          <w:szCs w:val="24"/>
        </w:rPr>
        <w:t xml:space="preserve">ючили настоящий государственный </w:t>
      </w:r>
      <w:r w:rsidR="00B04543" w:rsidRPr="00011CA0">
        <w:rPr>
          <w:rFonts w:ascii="PT Astra Serif" w:hAnsi="PT Astra Serif"/>
          <w:b w:val="0"/>
          <w:sz w:val="24"/>
          <w:szCs w:val="24"/>
        </w:rPr>
        <w:t>контракт (далее – Контракт) о нижеследующем:</w:t>
      </w:r>
    </w:p>
    <w:p w:rsidR="008B610F" w:rsidRPr="00011CA0" w:rsidRDefault="008B610F" w:rsidP="008B610F">
      <w:pPr>
        <w:rPr>
          <w:rFonts w:ascii="PT Astra Serif" w:hAnsi="PT Astra Serif"/>
        </w:rPr>
      </w:pPr>
    </w:p>
    <w:p w:rsidR="00E364D6" w:rsidRPr="00011CA0" w:rsidRDefault="00003A07" w:rsidP="00662D60">
      <w:pPr>
        <w:numPr>
          <w:ilvl w:val="0"/>
          <w:numId w:val="8"/>
        </w:numPr>
        <w:autoSpaceDE w:val="0"/>
        <w:autoSpaceDN w:val="0"/>
        <w:adjustRightInd w:val="0"/>
        <w:ind w:left="-426" w:right="-2" w:firstLine="568"/>
        <w:jc w:val="center"/>
        <w:outlineLvl w:val="1"/>
        <w:rPr>
          <w:rFonts w:ascii="PT Astra Serif" w:hAnsi="PT Astra Serif"/>
          <w:b/>
        </w:rPr>
      </w:pPr>
      <w:r w:rsidRPr="00011CA0">
        <w:rPr>
          <w:rFonts w:ascii="PT Astra Serif" w:hAnsi="PT Astra Serif"/>
          <w:b/>
        </w:rPr>
        <w:t>Предмет Контракта</w:t>
      </w:r>
    </w:p>
    <w:p w:rsidR="008B610F" w:rsidRPr="00011CA0" w:rsidRDefault="002D3CC5" w:rsidP="004612D6">
      <w:pPr>
        <w:pStyle w:val="p008d83ec890a0e2d824458fb0c471908"/>
        <w:numPr>
          <w:ilvl w:val="1"/>
          <w:numId w:val="8"/>
        </w:numPr>
        <w:spacing w:before="0" w:beforeAutospacing="0" w:after="0" w:afterAutospacing="0"/>
        <w:ind w:left="-426" w:firstLine="568"/>
        <w:jc w:val="both"/>
        <w:rPr>
          <w:rFonts w:ascii="PT Astra Serif" w:hAnsi="PT Astra Serif"/>
          <w:color w:val="FF0000"/>
        </w:rPr>
      </w:pPr>
      <w:r w:rsidRPr="00011CA0">
        <w:rPr>
          <w:rFonts w:ascii="PT Astra Serif" w:hAnsi="PT Astra Serif"/>
        </w:rPr>
        <w:t xml:space="preserve">Поставщик обязуется поставить Государственному заказчику </w:t>
      </w:r>
      <w:r w:rsidR="0069726A" w:rsidRPr="00011CA0">
        <w:rPr>
          <w:rFonts w:ascii="PT Astra Serif" w:hAnsi="PT Astra Serif"/>
        </w:rPr>
        <w:t>патроны дробовые калибра 12/70</w:t>
      </w:r>
      <w:r w:rsidRPr="00011CA0">
        <w:rPr>
          <w:rFonts w:ascii="PT Astra Serif" w:hAnsi="PT Astra Serif"/>
        </w:rPr>
        <w:t xml:space="preserve"> (далее – Товар) ОКПД2 </w:t>
      </w:r>
      <w:r w:rsidR="0069726A" w:rsidRPr="00011CA0">
        <w:rPr>
          <w:rFonts w:ascii="PT Astra Serif" w:hAnsi="PT Astra Serif"/>
        </w:rPr>
        <w:t>25</w:t>
      </w:r>
      <w:r w:rsidRPr="00011CA0">
        <w:rPr>
          <w:rFonts w:ascii="PT Astra Serif" w:hAnsi="PT Astra Serif"/>
        </w:rPr>
        <w:t>.</w:t>
      </w:r>
      <w:r w:rsidR="0069726A" w:rsidRPr="00011CA0">
        <w:rPr>
          <w:rFonts w:ascii="PT Astra Serif" w:hAnsi="PT Astra Serif"/>
        </w:rPr>
        <w:t>40</w:t>
      </w:r>
      <w:r w:rsidRPr="00011CA0">
        <w:rPr>
          <w:rFonts w:ascii="PT Astra Serif" w:hAnsi="PT Astra Serif"/>
        </w:rPr>
        <w:t>.</w:t>
      </w:r>
      <w:r w:rsidR="0069726A" w:rsidRPr="00011CA0">
        <w:rPr>
          <w:rFonts w:ascii="PT Astra Serif" w:hAnsi="PT Astra Serif"/>
        </w:rPr>
        <w:t>13</w:t>
      </w:r>
      <w:r w:rsidRPr="00011CA0">
        <w:rPr>
          <w:rFonts w:ascii="PT Astra Serif" w:hAnsi="PT Astra Serif"/>
        </w:rPr>
        <w:t>.1</w:t>
      </w:r>
      <w:r w:rsidR="0069726A" w:rsidRPr="00011CA0">
        <w:rPr>
          <w:rFonts w:ascii="PT Astra Serif" w:hAnsi="PT Astra Serif"/>
        </w:rPr>
        <w:t>9</w:t>
      </w:r>
      <w:r w:rsidRPr="00011CA0">
        <w:rPr>
          <w:rFonts w:ascii="PT Astra Serif" w:hAnsi="PT Astra Serif"/>
        </w:rPr>
        <w:t xml:space="preserve">0, в количестве </w:t>
      </w:r>
      <w:r w:rsidRPr="00011CA0">
        <w:rPr>
          <w:rFonts w:ascii="PT Astra Serif" w:hAnsi="PT Astra Serif"/>
        </w:rPr>
        <w:br/>
        <w:t xml:space="preserve">в соответствии со Спецификацией (приложение № </w:t>
      </w:r>
      <w:r w:rsidR="00F21A2A" w:rsidRPr="00011CA0">
        <w:rPr>
          <w:rFonts w:ascii="PT Astra Serif" w:hAnsi="PT Astra Serif"/>
        </w:rPr>
        <w:t>2</w:t>
      </w:r>
      <w:r w:rsidRPr="00011CA0">
        <w:rPr>
          <w:rFonts w:ascii="PT Astra Serif" w:hAnsi="PT Astra Serif"/>
        </w:rPr>
        <w:t xml:space="preserve"> к настоящему Контракту), </w:t>
      </w:r>
      <w:r w:rsidRPr="00011CA0">
        <w:rPr>
          <w:rFonts w:ascii="PT Astra Serif" w:hAnsi="PT Astra Serif"/>
        </w:rPr>
        <w:br/>
        <w:t xml:space="preserve">а Государственный заказчик обязуется принять и оплатить указанный Товар </w:t>
      </w:r>
      <w:r w:rsidRPr="00011CA0">
        <w:rPr>
          <w:rFonts w:ascii="PT Astra Serif" w:hAnsi="PT Astra Serif"/>
        </w:rPr>
        <w:br/>
        <w:t xml:space="preserve">в порядке и в сроки, установленные настоящим Контрактом. </w:t>
      </w:r>
    </w:p>
    <w:p w:rsidR="00E364D6" w:rsidRPr="00011CA0" w:rsidRDefault="00003A07" w:rsidP="00662D60">
      <w:pPr>
        <w:pStyle w:val="21"/>
        <w:numPr>
          <w:ilvl w:val="0"/>
          <w:numId w:val="8"/>
        </w:numPr>
        <w:ind w:left="-426" w:right="-2" w:firstLine="568"/>
        <w:jc w:val="center"/>
        <w:rPr>
          <w:rFonts w:ascii="PT Astra Serif" w:hAnsi="PT Astra Serif"/>
          <w:b/>
          <w:noProof/>
          <w:sz w:val="24"/>
          <w:szCs w:val="24"/>
        </w:rPr>
      </w:pPr>
      <w:r w:rsidRPr="00011CA0">
        <w:rPr>
          <w:rFonts w:ascii="PT Astra Serif" w:hAnsi="PT Astra Serif"/>
          <w:b/>
          <w:noProof/>
          <w:sz w:val="24"/>
          <w:szCs w:val="24"/>
        </w:rPr>
        <w:t>Права и обязанности Сторон</w:t>
      </w:r>
    </w:p>
    <w:p w:rsidR="00A20BF2" w:rsidRPr="00011CA0" w:rsidRDefault="00A20BF2" w:rsidP="00A20BF2">
      <w:pPr>
        <w:pStyle w:val="p008d83ec890a0e2d824458fb0c471908"/>
        <w:numPr>
          <w:ilvl w:val="1"/>
          <w:numId w:val="8"/>
        </w:numPr>
        <w:spacing w:before="0" w:beforeAutospacing="0" w:after="0" w:afterAutospacing="0"/>
        <w:ind w:left="-426" w:right="-2" w:firstLine="568"/>
        <w:jc w:val="both"/>
        <w:rPr>
          <w:rFonts w:ascii="PT Astra Serif" w:hAnsi="PT Astra Serif"/>
          <w:b/>
        </w:rPr>
      </w:pPr>
      <w:r w:rsidRPr="00011CA0">
        <w:rPr>
          <w:rFonts w:ascii="PT Astra Serif" w:hAnsi="PT Astra Serif"/>
          <w:b/>
        </w:rPr>
        <w:t>Государственный заказчик обязуется:</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firstLine="426"/>
        <w:jc w:val="both"/>
        <w:rPr>
          <w:rFonts w:ascii="PT Astra Serif" w:hAnsi="PT Astra Serif"/>
        </w:rPr>
      </w:pPr>
      <w:r w:rsidRPr="00011CA0">
        <w:rPr>
          <w:rFonts w:ascii="PT Astra Serif" w:hAnsi="PT Astra Serif"/>
        </w:rPr>
        <w:tab/>
        <w:t xml:space="preserve">2.1.1. Обеспечить своевременную оплату </w:t>
      </w:r>
      <w:r w:rsidR="00585EFC" w:rsidRPr="00011CA0">
        <w:rPr>
          <w:rFonts w:ascii="PT Astra Serif" w:hAnsi="PT Astra Serif"/>
        </w:rPr>
        <w:t>Товара</w:t>
      </w:r>
      <w:r w:rsidRPr="00011CA0">
        <w:rPr>
          <w:rFonts w:ascii="PT Astra Serif" w:hAnsi="PT Astra Serif"/>
        </w:rPr>
        <w:t>, соответствующ</w:t>
      </w:r>
      <w:r w:rsidR="00585EFC" w:rsidRPr="00011CA0">
        <w:rPr>
          <w:rFonts w:ascii="PT Astra Serif" w:hAnsi="PT Astra Serif"/>
        </w:rPr>
        <w:t>его</w:t>
      </w:r>
      <w:r w:rsidRPr="00011CA0">
        <w:rPr>
          <w:rFonts w:ascii="PT Astra Serif" w:hAnsi="PT Astra Serif"/>
        </w:rPr>
        <w:t xml:space="preserve"> условиям настоящего Контракта, в порядке и сроки, предусмотренные настоящим Контрактом.</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firstLine="426"/>
        <w:jc w:val="both"/>
        <w:rPr>
          <w:rFonts w:ascii="PT Astra Serif" w:hAnsi="PT Astra Serif"/>
        </w:rPr>
      </w:pPr>
      <w:r w:rsidRPr="00011CA0">
        <w:rPr>
          <w:rFonts w:ascii="PT Astra Serif" w:hAnsi="PT Astra Serif"/>
        </w:rPr>
        <w:tab/>
        <w:t>2.1.2. Принять решение об одностороннем отказе от исполнения настоящего Контракта</w:t>
      </w:r>
      <w:r w:rsidR="00BF55A2">
        <w:rPr>
          <w:rFonts w:ascii="PT Astra Serif" w:hAnsi="PT Astra Serif"/>
        </w:rPr>
        <w:br/>
      </w:r>
      <w:r w:rsidRPr="00011CA0">
        <w:rPr>
          <w:rFonts w:ascii="PT Astra Serif" w:hAnsi="PT Astra Serif"/>
        </w:rPr>
        <w:t xml:space="preserve">в случаях, предусмотренных </w:t>
      </w:r>
      <w:proofErr w:type="gramStart"/>
      <w:r w:rsidRPr="00011CA0">
        <w:rPr>
          <w:rFonts w:ascii="PT Astra Serif" w:hAnsi="PT Astra Serif"/>
        </w:rPr>
        <w:t>ч</w:t>
      </w:r>
      <w:proofErr w:type="gramEnd"/>
      <w:r w:rsidRPr="00011CA0">
        <w:rPr>
          <w:rFonts w:ascii="PT Astra Serif" w:hAnsi="PT Astra Serif"/>
        </w:rPr>
        <w:t xml:space="preserve">. 15 ст. 95 Закона </w:t>
      </w:r>
      <w:r w:rsidR="00BF55A2">
        <w:rPr>
          <w:rFonts w:ascii="PT Astra Serif" w:hAnsi="PT Astra Serif"/>
        </w:rPr>
        <w:t>№</w:t>
      </w:r>
      <w:r w:rsidRPr="00011CA0">
        <w:rPr>
          <w:rFonts w:ascii="PT Astra Serif" w:hAnsi="PT Astra Serif"/>
        </w:rPr>
        <w:t xml:space="preserve"> 44-ФЗ.</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firstLine="426"/>
        <w:jc w:val="both"/>
        <w:rPr>
          <w:rFonts w:ascii="PT Astra Serif" w:hAnsi="PT Astra Serif"/>
        </w:rPr>
      </w:pPr>
      <w:r w:rsidRPr="00011CA0">
        <w:rPr>
          <w:rFonts w:ascii="PT Astra Serif" w:hAnsi="PT Astra Serif"/>
        </w:rPr>
        <w:tab/>
        <w:t xml:space="preserve">2.1.3. Требовать уплаты неустоек (штрафов, пеней) в соответствии с </w:t>
      </w:r>
      <w:hyperlink w:anchor="P211" w:history="1">
        <w:r w:rsidRPr="00011CA0">
          <w:rPr>
            <w:rFonts w:ascii="PT Astra Serif" w:hAnsi="PT Astra Serif"/>
          </w:rPr>
          <w:t xml:space="preserve">разделом </w:t>
        </w:r>
        <w:r w:rsidR="00E50F8F" w:rsidRPr="00011CA0">
          <w:rPr>
            <w:rFonts w:ascii="PT Astra Serif" w:hAnsi="PT Astra Serif"/>
          </w:rPr>
          <w:t>8</w:t>
        </w:r>
      </w:hyperlink>
      <w:r w:rsidRPr="00011CA0">
        <w:rPr>
          <w:rFonts w:ascii="PT Astra Serif" w:hAnsi="PT Astra Serif"/>
        </w:rPr>
        <w:t xml:space="preserve"> настоящего Контракта.</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firstLine="426"/>
        <w:jc w:val="both"/>
        <w:rPr>
          <w:rFonts w:ascii="PT Astra Serif" w:hAnsi="PT Astra Serif"/>
        </w:rPr>
      </w:pPr>
      <w:r w:rsidRPr="00011CA0">
        <w:rPr>
          <w:rFonts w:ascii="PT Astra Serif" w:hAnsi="PT Astra Serif"/>
        </w:rPr>
        <w:tab/>
        <w:t xml:space="preserve">2.1.4. Обеспечить своевременную приемку </w:t>
      </w:r>
      <w:r w:rsidR="00585EFC" w:rsidRPr="00011CA0">
        <w:rPr>
          <w:rFonts w:ascii="PT Astra Serif" w:hAnsi="PT Astra Serif"/>
        </w:rPr>
        <w:t>поставленного Товара</w:t>
      </w:r>
      <w:r w:rsidRPr="00011CA0">
        <w:rPr>
          <w:rFonts w:ascii="PT Astra Serif" w:hAnsi="PT Astra Serif"/>
        </w:rPr>
        <w:t xml:space="preserve">, соответствующего условиям настоящего Контракта, в порядке и сроки, предусмотренные настоящим Контрактом, провести экспертизу </w:t>
      </w:r>
      <w:r w:rsidR="00585EFC" w:rsidRPr="00011CA0">
        <w:rPr>
          <w:rFonts w:ascii="PT Astra Serif" w:hAnsi="PT Astra Serif"/>
        </w:rPr>
        <w:t>поставленного Товара</w:t>
      </w:r>
      <w:r w:rsidRPr="00011CA0">
        <w:rPr>
          <w:rFonts w:ascii="PT Astra Serif" w:hAnsi="PT Astra Serif"/>
        </w:rPr>
        <w:t xml:space="preserve"> для проверки его соответствия условиям настоящего Контракта в соответствии с </w:t>
      </w:r>
      <w:hyperlink r:id="rId8" w:history="1">
        <w:r w:rsidRPr="00011CA0">
          <w:rPr>
            <w:rFonts w:ascii="PT Astra Serif" w:hAnsi="PT Astra Serif"/>
          </w:rPr>
          <w:t>Законом</w:t>
        </w:r>
      </w:hyperlink>
      <w:r w:rsidRPr="00011CA0">
        <w:rPr>
          <w:rFonts w:ascii="PT Astra Serif" w:hAnsi="PT Astra Serif"/>
        </w:rPr>
        <w:t xml:space="preserve"> № 44-ФЗ и настоящим Контрактом.</w:t>
      </w:r>
    </w:p>
    <w:p w:rsidR="008B610F" w:rsidRPr="00011CA0" w:rsidRDefault="00A20BF2" w:rsidP="002D3CC5">
      <w:pPr>
        <w:pStyle w:val="p008d83ec890a0e2d824458fb0c471908"/>
        <w:pBdr>
          <w:top w:val="nil"/>
          <w:left w:val="nil"/>
          <w:bottom w:val="nil"/>
          <w:right w:val="nil"/>
          <w:between w:val="nil"/>
          <w:bar w:val="nil"/>
        </w:pBdr>
        <w:tabs>
          <w:tab w:val="left" w:pos="142"/>
        </w:tabs>
        <w:spacing w:before="0" w:beforeAutospacing="0" w:after="0" w:afterAutospacing="0"/>
        <w:ind w:left="-426" w:firstLine="426"/>
        <w:jc w:val="both"/>
        <w:rPr>
          <w:rFonts w:ascii="PT Astra Serif" w:hAnsi="PT Astra Serif"/>
        </w:rPr>
      </w:pPr>
      <w:r w:rsidRPr="00011CA0">
        <w:rPr>
          <w:rFonts w:ascii="PT Astra Serif" w:hAnsi="PT Astra Serif"/>
        </w:rPr>
        <w:tab/>
        <w:t xml:space="preserve">2.1.5. </w:t>
      </w:r>
      <w:proofErr w:type="gramStart"/>
      <w:r w:rsidRPr="00011CA0">
        <w:rPr>
          <w:rFonts w:ascii="PT Astra Serif" w:hAnsi="PT Astra Serif"/>
        </w:rPr>
        <w:t xml:space="preserve">Направлять в уполномоченный на осуществление контроля в сфере закупок федеральный орган </w:t>
      </w:r>
      <w:r w:rsidR="003D1294" w:rsidRPr="00011CA0">
        <w:rPr>
          <w:rFonts w:ascii="PT Astra Serif" w:hAnsi="PT Astra Serif"/>
        </w:rPr>
        <w:t>Исполнительной</w:t>
      </w:r>
      <w:r w:rsidR="00E50F8F" w:rsidRPr="00011CA0">
        <w:rPr>
          <w:rFonts w:ascii="PT Astra Serif" w:hAnsi="PT Astra Serif"/>
        </w:rPr>
        <w:t xml:space="preserve"> власти сведения о Поставщике </w:t>
      </w:r>
      <w:r w:rsidRPr="00011CA0">
        <w:rPr>
          <w:rFonts w:ascii="PT Astra Serif" w:hAnsi="PT Astra Serif"/>
        </w:rPr>
        <w:t xml:space="preserve">для включения его в реестр недобросовестных </w:t>
      </w:r>
      <w:r w:rsidR="00E50F8F" w:rsidRPr="00011CA0">
        <w:rPr>
          <w:rFonts w:ascii="PT Astra Serif" w:hAnsi="PT Astra Serif"/>
        </w:rPr>
        <w:t>Поставщиков</w:t>
      </w:r>
      <w:r w:rsidRPr="00011CA0">
        <w:rPr>
          <w:rFonts w:ascii="PT Astra Serif" w:hAnsi="PT Astra Serif"/>
        </w:rPr>
        <w:t xml:space="preserve"> в случае расторжения Контракта по решению суда</w:t>
      </w:r>
      <w:r w:rsidR="00BF55A2">
        <w:rPr>
          <w:rFonts w:ascii="PT Astra Serif" w:hAnsi="PT Astra Serif"/>
        </w:rPr>
        <w:br/>
      </w:r>
      <w:r w:rsidRPr="00011CA0">
        <w:rPr>
          <w:rFonts w:ascii="PT Astra Serif" w:hAnsi="PT Astra Serif"/>
        </w:rPr>
        <w:t>или в случае одностороннего отказа Государственного заказчика от исполнения Контракта</w:t>
      </w:r>
      <w:r w:rsidR="00BF55A2">
        <w:rPr>
          <w:rFonts w:ascii="PT Astra Serif" w:hAnsi="PT Astra Serif"/>
        </w:rPr>
        <w:br/>
      </w:r>
      <w:r w:rsidRPr="00011CA0">
        <w:rPr>
          <w:rFonts w:ascii="PT Astra Serif" w:hAnsi="PT Astra Serif"/>
        </w:rPr>
        <w:t xml:space="preserve">в связи с существенным нарушением </w:t>
      </w:r>
      <w:r w:rsidR="00E50F8F" w:rsidRPr="00011CA0">
        <w:rPr>
          <w:rFonts w:ascii="PT Astra Serif" w:hAnsi="PT Astra Serif"/>
        </w:rPr>
        <w:t>Поставщиком</w:t>
      </w:r>
      <w:r w:rsidRPr="00011CA0">
        <w:rPr>
          <w:rFonts w:ascii="PT Astra Serif" w:hAnsi="PT Astra Serif"/>
        </w:rPr>
        <w:t xml:space="preserve"> условий Контракта.</w:t>
      </w:r>
      <w:proofErr w:type="gramEnd"/>
    </w:p>
    <w:p w:rsidR="00A20BF2" w:rsidRPr="00011CA0" w:rsidRDefault="00A20BF2" w:rsidP="00A20BF2">
      <w:pPr>
        <w:pStyle w:val="p008d83ec890a0e2d824458fb0c471908"/>
        <w:numPr>
          <w:ilvl w:val="1"/>
          <w:numId w:val="8"/>
        </w:numPr>
        <w:spacing w:before="0" w:beforeAutospacing="0" w:after="0" w:afterAutospacing="0"/>
        <w:ind w:left="-426" w:right="-2" w:firstLine="568"/>
        <w:jc w:val="both"/>
        <w:rPr>
          <w:rFonts w:ascii="PT Astra Serif" w:hAnsi="PT Astra Serif"/>
          <w:b/>
        </w:rPr>
      </w:pPr>
      <w:r w:rsidRPr="00011CA0">
        <w:rPr>
          <w:rFonts w:ascii="PT Astra Serif" w:hAnsi="PT Astra Serif"/>
          <w:b/>
        </w:rPr>
        <w:t xml:space="preserve"> Государственный заказчик имеет право:</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jc w:val="both"/>
        <w:rPr>
          <w:rFonts w:ascii="PT Astra Serif" w:hAnsi="PT Astra Serif"/>
        </w:rPr>
      </w:pPr>
      <w:r w:rsidRPr="00011CA0">
        <w:rPr>
          <w:rFonts w:ascii="PT Astra Serif" w:hAnsi="PT Astra Serif"/>
        </w:rPr>
        <w:tab/>
        <w:t xml:space="preserve">2.2.1. Требовать от </w:t>
      </w:r>
      <w:r w:rsidR="00E50F8F" w:rsidRPr="00011CA0">
        <w:rPr>
          <w:rFonts w:ascii="PT Astra Serif" w:hAnsi="PT Astra Serif"/>
        </w:rPr>
        <w:t>Поставщика</w:t>
      </w:r>
      <w:r w:rsidRPr="00011CA0">
        <w:rPr>
          <w:rFonts w:ascii="PT Astra Serif" w:hAnsi="PT Astra Serif"/>
        </w:rPr>
        <w:t xml:space="preserve"> надлежащего исполнения обязательств </w:t>
      </w:r>
      <w:r w:rsidRPr="00011CA0">
        <w:rPr>
          <w:rFonts w:ascii="PT Astra Serif" w:hAnsi="PT Astra Serif"/>
        </w:rPr>
        <w:br/>
        <w:t>по настоящему Контракту.</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jc w:val="both"/>
        <w:rPr>
          <w:rFonts w:ascii="PT Astra Serif" w:hAnsi="PT Astra Serif"/>
        </w:rPr>
      </w:pPr>
      <w:r w:rsidRPr="00011CA0">
        <w:rPr>
          <w:rFonts w:ascii="PT Astra Serif" w:hAnsi="PT Astra Serif"/>
        </w:rPr>
        <w:tab/>
        <w:t xml:space="preserve">2.2.2. Требовать от </w:t>
      </w:r>
      <w:r w:rsidR="00E50F8F" w:rsidRPr="00011CA0">
        <w:rPr>
          <w:rFonts w:ascii="PT Astra Serif" w:hAnsi="PT Astra Serif"/>
        </w:rPr>
        <w:t xml:space="preserve">Поставщика </w:t>
      </w:r>
      <w:r w:rsidRPr="00011CA0">
        <w:rPr>
          <w:rFonts w:ascii="PT Astra Serif" w:hAnsi="PT Astra Serif"/>
        </w:rPr>
        <w:t>своевременного устранения нарушений, выявленных</w:t>
      </w:r>
      <w:r w:rsidR="00BF55A2">
        <w:rPr>
          <w:rFonts w:ascii="PT Astra Serif" w:hAnsi="PT Astra Serif"/>
        </w:rPr>
        <w:br/>
      </w:r>
      <w:r w:rsidRPr="00011CA0">
        <w:rPr>
          <w:rFonts w:ascii="PT Astra Serif" w:hAnsi="PT Astra Serif"/>
        </w:rPr>
        <w:t xml:space="preserve">как в ходе приемки, так и в течение </w:t>
      </w:r>
      <w:r w:rsidR="00585EFC" w:rsidRPr="00011CA0">
        <w:rPr>
          <w:rFonts w:ascii="PT Astra Serif" w:hAnsi="PT Astra Serif"/>
        </w:rPr>
        <w:t xml:space="preserve">гарантийного </w:t>
      </w:r>
      <w:r w:rsidRPr="00011CA0">
        <w:rPr>
          <w:rFonts w:ascii="PT Astra Serif" w:hAnsi="PT Astra Serif"/>
        </w:rPr>
        <w:t>срока.</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jc w:val="both"/>
        <w:rPr>
          <w:rFonts w:ascii="PT Astra Serif" w:hAnsi="PT Astra Serif"/>
        </w:rPr>
      </w:pPr>
      <w:r w:rsidRPr="00011CA0">
        <w:rPr>
          <w:rFonts w:ascii="PT Astra Serif" w:hAnsi="PT Astra Serif"/>
        </w:rPr>
        <w:tab/>
        <w:t>2.2.3. Осуществлять контроль за исполнением Контракта без вмешательства</w:t>
      </w:r>
      <w:r w:rsidRPr="00011CA0">
        <w:rPr>
          <w:rFonts w:ascii="PT Astra Serif" w:hAnsi="PT Astra Serif"/>
        </w:rPr>
        <w:br/>
        <w:t xml:space="preserve">в оперативную хозяйственную деятельность </w:t>
      </w:r>
      <w:r w:rsidR="00E50F8F" w:rsidRPr="00011CA0">
        <w:rPr>
          <w:rFonts w:ascii="PT Astra Serif" w:hAnsi="PT Astra Serif"/>
        </w:rPr>
        <w:t>Поставщика</w:t>
      </w:r>
      <w:r w:rsidRPr="00011CA0">
        <w:rPr>
          <w:rFonts w:ascii="PT Astra Serif" w:hAnsi="PT Astra Serif"/>
        </w:rPr>
        <w:t>.</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jc w:val="both"/>
        <w:rPr>
          <w:rFonts w:ascii="PT Astra Serif" w:hAnsi="PT Astra Serif"/>
        </w:rPr>
      </w:pPr>
      <w:r w:rsidRPr="00011CA0">
        <w:rPr>
          <w:rFonts w:ascii="PT Astra Serif" w:hAnsi="PT Astra Serif"/>
        </w:rPr>
        <w:lastRenderedPageBreak/>
        <w:tab/>
        <w:t xml:space="preserve">2.2.4. Требовать возмещения убытков в соответствии с </w:t>
      </w:r>
      <w:hyperlink w:anchor="P211" w:history="1">
        <w:r w:rsidRPr="00011CA0">
          <w:rPr>
            <w:rFonts w:ascii="PT Astra Serif" w:hAnsi="PT Astra Serif"/>
          </w:rPr>
          <w:t xml:space="preserve">разделом </w:t>
        </w:r>
      </w:hyperlink>
      <w:r w:rsidR="00E50F8F" w:rsidRPr="00011CA0">
        <w:rPr>
          <w:rFonts w:ascii="PT Astra Serif" w:hAnsi="PT Astra Serif"/>
        </w:rPr>
        <w:t>8</w:t>
      </w:r>
      <w:r w:rsidRPr="00011CA0">
        <w:rPr>
          <w:rFonts w:ascii="PT Astra Serif" w:hAnsi="PT Astra Serif"/>
        </w:rPr>
        <w:t xml:space="preserve"> настоящего Контракта, причиненных по вине </w:t>
      </w:r>
      <w:r w:rsidR="00E50F8F" w:rsidRPr="00011CA0">
        <w:rPr>
          <w:rFonts w:ascii="PT Astra Serif" w:hAnsi="PT Astra Serif"/>
        </w:rPr>
        <w:t>Поставщика</w:t>
      </w:r>
      <w:r w:rsidRPr="00011CA0">
        <w:rPr>
          <w:rFonts w:ascii="PT Astra Serif" w:hAnsi="PT Astra Serif"/>
        </w:rPr>
        <w:t>.</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jc w:val="both"/>
        <w:rPr>
          <w:rFonts w:ascii="PT Astra Serif" w:hAnsi="PT Astra Serif"/>
        </w:rPr>
      </w:pPr>
      <w:r w:rsidRPr="00011CA0">
        <w:rPr>
          <w:rFonts w:ascii="PT Astra Serif" w:hAnsi="PT Astra Serif"/>
        </w:rPr>
        <w:tab/>
        <w:t xml:space="preserve">2.2.5. Отказаться от приемки и оплаты </w:t>
      </w:r>
      <w:r w:rsidR="00585EFC" w:rsidRPr="00011CA0">
        <w:rPr>
          <w:rFonts w:ascii="PT Astra Serif" w:hAnsi="PT Astra Serif"/>
        </w:rPr>
        <w:t>Товара</w:t>
      </w:r>
      <w:r w:rsidRPr="00011CA0">
        <w:rPr>
          <w:rFonts w:ascii="PT Astra Serif" w:hAnsi="PT Astra Serif"/>
        </w:rPr>
        <w:t>, не соответствующего условиям настоящего Контракта.</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jc w:val="both"/>
        <w:rPr>
          <w:rFonts w:ascii="PT Astra Serif" w:hAnsi="PT Astra Serif"/>
        </w:rPr>
      </w:pPr>
      <w:bookmarkStart w:id="0" w:name="P180"/>
      <w:bookmarkEnd w:id="0"/>
      <w:r w:rsidRPr="00011CA0">
        <w:rPr>
          <w:rFonts w:ascii="PT Astra Serif" w:hAnsi="PT Astra Serif"/>
        </w:rPr>
        <w:tab/>
        <w:t>2.2.6. Принять решение об одностороннем отказе от исполнения настоящего Контракта</w:t>
      </w:r>
      <w:r w:rsidR="00BF55A2">
        <w:rPr>
          <w:rFonts w:ascii="PT Astra Serif" w:hAnsi="PT Astra Serif"/>
        </w:rPr>
        <w:br/>
      </w:r>
      <w:r w:rsidRPr="00011CA0">
        <w:rPr>
          <w:rFonts w:ascii="PT Astra Serif" w:hAnsi="PT Astra Serif"/>
        </w:rPr>
        <w:t>в соответствии с законодательством Российской Федерации.</w:t>
      </w:r>
    </w:p>
    <w:p w:rsidR="00A20BF2" w:rsidRPr="00011CA0" w:rsidRDefault="00A20BF2" w:rsidP="00A20BF2">
      <w:pPr>
        <w:pStyle w:val="p008d83ec890a0e2d824458fb0c471908"/>
        <w:pBdr>
          <w:top w:val="nil"/>
          <w:left w:val="nil"/>
          <w:bottom w:val="nil"/>
          <w:right w:val="nil"/>
          <w:between w:val="nil"/>
          <w:bar w:val="nil"/>
        </w:pBdr>
        <w:tabs>
          <w:tab w:val="left" w:pos="142"/>
        </w:tabs>
        <w:spacing w:before="0" w:beforeAutospacing="0" w:after="0" w:afterAutospacing="0"/>
        <w:ind w:left="-426"/>
        <w:jc w:val="both"/>
        <w:rPr>
          <w:rFonts w:ascii="PT Astra Serif" w:hAnsi="PT Astra Serif"/>
        </w:rPr>
      </w:pPr>
      <w:r w:rsidRPr="00011CA0">
        <w:rPr>
          <w:rFonts w:ascii="PT Astra Serif" w:hAnsi="PT Astra Serif"/>
        </w:rPr>
        <w:tab/>
        <w:t xml:space="preserve">2.2.7. До принятия решения об одностороннем отказе от исполнения настоящего Контракта провести экспертизу </w:t>
      </w:r>
      <w:r w:rsidR="00585EFC" w:rsidRPr="00011CA0">
        <w:rPr>
          <w:rFonts w:ascii="PT Astra Serif" w:hAnsi="PT Astra Serif"/>
        </w:rPr>
        <w:t xml:space="preserve">поставленного Товара </w:t>
      </w:r>
      <w:r w:rsidRPr="00011CA0">
        <w:rPr>
          <w:rFonts w:ascii="PT Astra Serif" w:hAnsi="PT Astra Serif"/>
        </w:rPr>
        <w:t xml:space="preserve">с привлечением экспертов, экспертных организаций, выбор которых осуществляется в соответствии с </w:t>
      </w:r>
      <w:hyperlink r:id="rId9" w:history="1">
        <w:r w:rsidRPr="00011CA0">
          <w:rPr>
            <w:rFonts w:ascii="PT Astra Serif" w:hAnsi="PT Astra Serif"/>
          </w:rPr>
          <w:t>Законом</w:t>
        </w:r>
      </w:hyperlink>
      <w:r w:rsidR="00585EFC" w:rsidRPr="00011CA0">
        <w:rPr>
          <w:rFonts w:ascii="PT Astra Serif" w:hAnsi="PT Astra Serif"/>
        </w:rPr>
        <w:t xml:space="preserve"> № </w:t>
      </w:r>
      <w:r w:rsidRPr="00011CA0">
        <w:rPr>
          <w:rFonts w:ascii="PT Astra Serif" w:hAnsi="PT Astra Serif"/>
        </w:rPr>
        <w:t>44-ФЗ.</w:t>
      </w:r>
    </w:p>
    <w:p w:rsidR="00A20BF2" w:rsidRPr="00011CA0" w:rsidRDefault="00E50F8F" w:rsidP="00A20BF2">
      <w:pPr>
        <w:pStyle w:val="p008d83ec890a0e2d824458fb0c471908"/>
        <w:numPr>
          <w:ilvl w:val="1"/>
          <w:numId w:val="8"/>
        </w:numPr>
        <w:spacing w:before="0" w:beforeAutospacing="0" w:after="0" w:afterAutospacing="0"/>
        <w:ind w:left="-426" w:right="-2" w:firstLine="568"/>
        <w:jc w:val="both"/>
        <w:rPr>
          <w:rFonts w:ascii="PT Astra Serif" w:hAnsi="PT Astra Serif"/>
          <w:b/>
        </w:rPr>
      </w:pPr>
      <w:r w:rsidRPr="00011CA0">
        <w:rPr>
          <w:rFonts w:ascii="PT Astra Serif" w:hAnsi="PT Astra Serif"/>
          <w:b/>
        </w:rPr>
        <w:t>Поставщик</w:t>
      </w:r>
      <w:r w:rsidR="00A20BF2" w:rsidRPr="00011CA0">
        <w:rPr>
          <w:rFonts w:ascii="PT Astra Serif" w:hAnsi="PT Astra Serif"/>
          <w:b/>
        </w:rPr>
        <w:t xml:space="preserve"> обязуется:</w:t>
      </w:r>
    </w:p>
    <w:p w:rsidR="00A20BF2" w:rsidRPr="00011CA0" w:rsidRDefault="00A20BF2" w:rsidP="00A20BF2">
      <w:pPr>
        <w:pStyle w:val="p008d83ec890a0e2d824458fb0c471908"/>
        <w:pBdr>
          <w:top w:val="nil"/>
          <w:left w:val="nil"/>
          <w:bottom w:val="nil"/>
          <w:right w:val="nil"/>
          <w:between w:val="nil"/>
          <w:bar w:val="nil"/>
        </w:pBdr>
        <w:tabs>
          <w:tab w:val="left" w:pos="142"/>
          <w:tab w:val="left" w:pos="567"/>
        </w:tabs>
        <w:spacing w:before="0" w:beforeAutospacing="0" w:after="0" w:afterAutospacing="0"/>
        <w:ind w:left="-426"/>
        <w:jc w:val="both"/>
        <w:rPr>
          <w:rFonts w:ascii="PT Astra Serif" w:eastAsia="Arial Unicode MS" w:hAnsi="PT Astra Serif"/>
        </w:rPr>
      </w:pPr>
      <w:r w:rsidRPr="00011CA0">
        <w:rPr>
          <w:rFonts w:ascii="PT Astra Serif" w:eastAsia="Arial Unicode MS" w:hAnsi="PT Astra Serif"/>
        </w:rPr>
        <w:tab/>
        <w:t xml:space="preserve">2.3.1. </w:t>
      </w:r>
      <w:r w:rsidR="00585EFC" w:rsidRPr="00011CA0">
        <w:rPr>
          <w:rFonts w:ascii="PT Astra Serif" w:eastAsia="Arial Unicode MS" w:hAnsi="PT Astra Serif"/>
        </w:rPr>
        <w:t>Поставить Товар</w:t>
      </w:r>
      <w:r w:rsidRPr="00011CA0">
        <w:rPr>
          <w:rFonts w:ascii="PT Astra Serif" w:eastAsia="Arial Unicode MS" w:hAnsi="PT Astra Serif"/>
        </w:rPr>
        <w:t xml:space="preserve"> Государственному заказчику качественно, в срок </w:t>
      </w:r>
      <w:r w:rsidRPr="00011CA0">
        <w:rPr>
          <w:rFonts w:ascii="PT Astra Serif" w:eastAsia="Arial Unicode MS" w:hAnsi="PT Astra Serif"/>
        </w:rPr>
        <w:br/>
        <w:t>и в порядке, установленн</w:t>
      </w:r>
      <w:r w:rsidR="00585EFC" w:rsidRPr="00011CA0">
        <w:rPr>
          <w:rFonts w:ascii="PT Astra Serif" w:eastAsia="Arial Unicode MS" w:hAnsi="PT Astra Serif"/>
        </w:rPr>
        <w:t xml:space="preserve">ым </w:t>
      </w:r>
      <w:r w:rsidRPr="00011CA0">
        <w:rPr>
          <w:rFonts w:ascii="PT Astra Serif" w:eastAsia="Arial Unicode MS" w:hAnsi="PT Astra Serif"/>
        </w:rPr>
        <w:t>Контрактом.</w:t>
      </w:r>
    </w:p>
    <w:p w:rsidR="00A20BF2" w:rsidRPr="00011CA0" w:rsidRDefault="00A20BF2" w:rsidP="00A20BF2">
      <w:pPr>
        <w:pStyle w:val="p008d83ec890a0e2d824458fb0c471908"/>
        <w:pBdr>
          <w:top w:val="nil"/>
          <w:left w:val="nil"/>
          <w:bottom w:val="nil"/>
          <w:right w:val="nil"/>
          <w:between w:val="nil"/>
          <w:bar w:val="nil"/>
        </w:pBdr>
        <w:tabs>
          <w:tab w:val="left" w:pos="142"/>
          <w:tab w:val="left" w:pos="567"/>
        </w:tabs>
        <w:spacing w:before="0" w:beforeAutospacing="0" w:after="0" w:afterAutospacing="0"/>
        <w:ind w:left="-426"/>
        <w:jc w:val="both"/>
        <w:rPr>
          <w:rFonts w:ascii="PT Astra Serif" w:eastAsia="Arial Unicode MS" w:hAnsi="PT Astra Serif"/>
        </w:rPr>
      </w:pPr>
      <w:r w:rsidRPr="00011CA0">
        <w:rPr>
          <w:rFonts w:ascii="PT Astra Serif" w:eastAsia="Arial Unicode MS" w:hAnsi="PT Astra Serif"/>
        </w:rPr>
        <w:tab/>
        <w:t xml:space="preserve">2.3.2. </w:t>
      </w:r>
      <w:r w:rsidRPr="00011CA0">
        <w:rPr>
          <w:rFonts w:ascii="PT Astra Serif" w:hAnsi="PT Astra Serif"/>
        </w:rPr>
        <w:t>О</w:t>
      </w:r>
      <w:r w:rsidRPr="00011CA0">
        <w:rPr>
          <w:rFonts w:ascii="PT Astra Serif" w:eastAsia="Arial Unicode MS" w:hAnsi="PT Astra Serif"/>
        </w:rPr>
        <w:t xml:space="preserve">беспечить соответствие </w:t>
      </w:r>
      <w:r w:rsidR="00585EFC" w:rsidRPr="00011CA0">
        <w:rPr>
          <w:rFonts w:ascii="PT Astra Serif" w:hAnsi="PT Astra Serif"/>
        </w:rPr>
        <w:t xml:space="preserve">поставленного Товара </w:t>
      </w:r>
      <w:r w:rsidRPr="00011CA0">
        <w:rPr>
          <w:rFonts w:ascii="PT Astra Serif" w:eastAsia="Arial Unicode MS" w:hAnsi="PT Astra Serif"/>
        </w:rPr>
        <w:t>требованиям действующего законодательства Российской Федерации и условиям настоящего Контракта.</w:t>
      </w:r>
    </w:p>
    <w:p w:rsidR="00A20BF2" w:rsidRPr="00011CA0" w:rsidRDefault="00A20BF2" w:rsidP="00A20BF2">
      <w:pPr>
        <w:pStyle w:val="p008d83ec890a0e2d824458fb0c471908"/>
        <w:pBdr>
          <w:top w:val="nil"/>
          <w:left w:val="nil"/>
          <w:bottom w:val="nil"/>
          <w:right w:val="nil"/>
          <w:between w:val="nil"/>
          <w:bar w:val="nil"/>
        </w:pBdr>
        <w:tabs>
          <w:tab w:val="left" w:pos="142"/>
          <w:tab w:val="left" w:pos="567"/>
        </w:tabs>
        <w:spacing w:before="0" w:beforeAutospacing="0" w:after="0" w:afterAutospacing="0"/>
        <w:ind w:left="-426"/>
        <w:jc w:val="both"/>
        <w:rPr>
          <w:rFonts w:ascii="PT Astra Serif" w:eastAsia="Arial Unicode MS" w:hAnsi="PT Astra Serif"/>
        </w:rPr>
      </w:pPr>
      <w:r w:rsidRPr="00011CA0">
        <w:rPr>
          <w:rFonts w:ascii="PT Astra Serif" w:eastAsia="Arial Unicode MS" w:hAnsi="PT Astra Serif"/>
        </w:rPr>
        <w:tab/>
        <w:t xml:space="preserve">2.3.3. Своевременно, по письменному запросу Государственного заказчика, предоставлять достоверную информацию о ходе исполнения своих обязательств, </w:t>
      </w:r>
      <w:r w:rsidRPr="00011CA0">
        <w:rPr>
          <w:rFonts w:ascii="PT Astra Serif" w:eastAsia="Arial Unicode MS" w:hAnsi="PT Astra Serif"/>
        </w:rPr>
        <w:br/>
        <w:t xml:space="preserve">в том числе о сложностях, возникающих при исполнении настоящего Контракта. </w:t>
      </w:r>
    </w:p>
    <w:p w:rsidR="00A20BF2" w:rsidRPr="00011CA0" w:rsidRDefault="00A20BF2" w:rsidP="00A20BF2">
      <w:pPr>
        <w:pStyle w:val="p008d83ec890a0e2d824458fb0c471908"/>
        <w:pBdr>
          <w:top w:val="nil"/>
          <w:left w:val="nil"/>
          <w:bottom w:val="nil"/>
          <w:right w:val="nil"/>
          <w:between w:val="nil"/>
          <w:bar w:val="nil"/>
        </w:pBdr>
        <w:tabs>
          <w:tab w:val="left" w:pos="142"/>
          <w:tab w:val="left" w:pos="567"/>
        </w:tabs>
        <w:spacing w:before="0" w:beforeAutospacing="0" w:after="0" w:afterAutospacing="0"/>
        <w:ind w:left="-426"/>
        <w:jc w:val="both"/>
        <w:rPr>
          <w:rFonts w:ascii="PT Astra Serif" w:eastAsia="Arial Unicode MS" w:hAnsi="PT Astra Serif"/>
        </w:rPr>
      </w:pPr>
      <w:r w:rsidRPr="00011CA0">
        <w:rPr>
          <w:rFonts w:ascii="PT Astra Serif" w:eastAsia="Arial Unicode MS" w:hAnsi="PT Astra Serif"/>
        </w:rPr>
        <w:tab/>
        <w:t>2.3.4. Обеспечить за свой счет устранение выявленных нарушений</w:t>
      </w:r>
      <w:r w:rsidRPr="00011CA0">
        <w:rPr>
          <w:rFonts w:ascii="PT Astra Serif" w:eastAsia="Arial Unicode MS" w:hAnsi="PT Astra Serif"/>
        </w:rPr>
        <w:br/>
        <w:t xml:space="preserve">при несоответствии </w:t>
      </w:r>
      <w:r w:rsidR="00585EFC" w:rsidRPr="00011CA0">
        <w:rPr>
          <w:rFonts w:ascii="PT Astra Serif" w:hAnsi="PT Astra Serif"/>
        </w:rPr>
        <w:t xml:space="preserve">поставленного Товара </w:t>
      </w:r>
      <w:r w:rsidRPr="00011CA0">
        <w:rPr>
          <w:rFonts w:ascii="PT Astra Serif" w:eastAsia="Arial Unicode MS" w:hAnsi="PT Astra Serif"/>
        </w:rPr>
        <w:t xml:space="preserve">условиям настоящего Контракта </w:t>
      </w:r>
      <w:r w:rsidR="0069726A" w:rsidRPr="00011CA0">
        <w:rPr>
          <w:rFonts w:ascii="PT Astra Serif" w:eastAsia="Arial Unicode MS" w:hAnsi="PT Astra Serif"/>
        </w:rPr>
        <w:br/>
      </w:r>
      <w:r w:rsidRPr="00011CA0">
        <w:rPr>
          <w:rFonts w:ascii="PT Astra Serif" w:eastAsia="Arial Unicode MS" w:hAnsi="PT Astra Serif"/>
        </w:rPr>
        <w:t>или осуществить его соответствующую замену в порядке и на условиях, предусмотренных настоящим Контрактом.</w:t>
      </w:r>
    </w:p>
    <w:p w:rsidR="00A20BF2" w:rsidRPr="00011CA0" w:rsidRDefault="00A20BF2" w:rsidP="00A20BF2">
      <w:pPr>
        <w:pStyle w:val="p008d83ec890a0e2d824458fb0c471908"/>
        <w:pBdr>
          <w:top w:val="nil"/>
          <w:left w:val="nil"/>
          <w:bottom w:val="nil"/>
          <w:right w:val="nil"/>
          <w:between w:val="nil"/>
          <w:bar w:val="nil"/>
        </w:pBdr>
        <w:tabs>
          <w:tab w:val="left" w:pos="142"/>
          <w:tab w:val="left" w:pos="567"/>
        </w:tabs>
        <w:spacing w:before="0" w:beforeAutospacing="0" w:after="0" w:afterAutospacing="0"/>
        <w:ind w:left="-426"/>
        <w:jc w:val="both"/>
        <w:rPr>
          <w:rFonts w:ascii="PT Astra Serif" w:eastAsia="Arial Unicode MS" w:hAnsi="PT Astra Serif"/>
        </w:rPr>
      </w:pPr>
      <w:r w:rsidRPr="00011CA0">
        <w:rPr>
          <w:rFonts w:ascii="PT Astra Serif" w:eastAsia="Arial Unicode MS" w:hAnsi="PT Astra Serif"/>
        </w:rPr>
        <w:tab/>
        <w:t>2.3.5.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20BF2" w:rsidRPr="00011CA0" w:rsidRDefault="00A20BF2" w:rsidP="00A20BF2">
      <w:pPr>
        <w:pStyle w:val="p008d83ec890a0e2d824458fb0c471908"/>
        <w:pBdr>
          <w:top w:val="nil"/>
          <w:left w:val="nil"/>
          <w:bottom w:val="nil"/>
          <w:right w:val="nil"/>
          <w:between w:val="nil"/>
          <w:bar w:val="nil"/>
        </w:pBdr>
        <w:tabs>
          <w:tab w:val="left" w:pos="142"/>
          <w:tab w:val="left" w:pos="567"/>
        </w:tabs>
        <w:spacing w:before="0" w:beforeAutospacing="0" w:after="0" w:afterAutospacing="0"/>
        <w:ind w:left="-426"/>
        <w:jc w:val="both"/>
        <w:rPr>
          <w:rFonts w:ascii="PT Astra Serif" w:eastAsia="Arial Unicode MS" w:hAnsi="PT Astra Serif"/>
        </w:rPr>
      </w:pPr>
      <w:bookmarkStart w:id="1" w:name="P146"/>
      <w:bookmarkStart w:id="2" w:name="P152"/>
      <w:bookmarkEnd w:id="1"/>
      <w:bookmarkEnd w:id="2"/>
      <w:r w:rsidRPr="00011CA0">
        <w:rPr>
          <w:rFonts w:ascii="PT Astra Serif" w:eastAsia="Arial Unicode MS" w:hAnsi="PT Astra Serif"/>
        </w:rPr>
        <w:tab/>
        <w:t xml:space="preserve">2.3.6. </w:t>
      </w:r>
      <w:r w:rsidR="00E50F8F" w:rsidRPr="00011CA0">
        <w:rPr>
          <w:rFonts w:ascii="PT Astra Serif" w:eastAsia="Arial Unicode MS" w:hAnsi="PT Astra Serif"/>
        </w:rPr>
        <w:t>Поставщик</w:t>
      </w:r>
      <w:r w:rsidRPr="00011CA0">
        <w:rPr>
          <w:rFonts w:ascii="PT Astra Serif" w:eastAsia="Arial Unicode MS" w:hAnsi="PT Astra Serif"/>
        </w:rPr>
        <w:t xml:space="preserve"> обязан оформлять документы о приемке </w:t>
      </w:r>
      <w:r w:rsidR="00585EFC" w:rsidRPr="00011CA0">
        <w:rPr>
          <w:rFonts w:ascii="PT Astra Serif" w:eastAsia="Arial Unicode MS" w:hAnsi="PT Astra Serif"/>
        </w:rPr>
        <w:t>Товара</w:t>
      </w:r>
      <w:r w:rsidRPr="00011CA0">
        <w:rPr>
          <w:rFonts w:ascii="PT Astra Serif" w:eastAsia="Arial Unicode MS" w:hAnsi="PT Astra Serif"/>
        </w:rPr>
        <w:br/>
        <w:t xml:space="preserve">в соответствии с законодательством Российской Федерации. </w:t>
      </w:r>
    </w:p>
    <w:p w:rsidR="00A20BF2" w:rsidRPr="00011CA0" w:rsidRDefault="00E50F8F" w:rsidP="00A20BF2">
      <w:pPr>
        <w:pStyle w:val="p008d83ec890a0e2d824458fb0c471908"/>
        <w:numPr>
          <w:ilvl w:val="1"/>
          <w:numId w:val="8"/>
        </w:numPr>
        <w:spacing w:before="0" w:beforeAutospacing="0" w:after="0" w:afterAutospacing="0"/>
        <w:ind w:left="-426" w:right="-2" w:firstLine="567"/>
        <w:jc w:val="both"/>
        <w:rPr>
          <w:rFonts w:ascii="PT Astra Serif" w:hAnsi="PT Astra Serif"/>
          <w:b/>
        </w:rPr>
      </w:pPr>
      <w:r w:rsidRPr="00011CA0">
        <w:rPr>
          <w:rFonts w:ascii="PT Astra Serif" w:hAnsi="PT Astra Serif"/>
          <w:b/>
        </w:rPr>
        <w:t>Поставщик</w:t>
      </w:r>
      <w:r w:rsidR="00A20BF2" w:rsidRPr="00011CA0">
        <w:rPr>
          <w:rFonts w:ascii="PT Astra Serif" w:hAnsi="PT Astra Serif"/>
          <w:b/>
        </w:rPr>
        <w:t xml:space="preserve"> имеет право:</w:t>
      </w:r>
    </w:p>
    <w:p w:rsidR="00A20BF2" w:rsidRPr="00011CA0" w:rsidRDefault="00A20BF2" w:rsidP="00A20BF2">
      <w:pPr>
        <w:ind w:left="-426" w:firstLine="567"/>
        <w:jc w:val="both"/>
        <w:rPr>
          <w:rFonts w:ascii="PT Astra Serif" w:hAnsi="PT Astra Serif"/>
        </w:rPr>
      </w:pPr>
      <w:r w:rsidRPr="00011CA0">
        <w:rPr>
          <w:rFonts w:ascii="PT Astra Serif" w:hAnsi="PT Astra Serif"/>
        </w:rPr>
        <w:t xml:space="preserve">2.4.1. Требовать от Государственного заказчика произвести приемку </w:t>
      </w:r>
      <w:r w:rsidR="00585EFC" w:rsidRPr="00011CA0">
        <w:rPr>
          <w:rFonts w:ascii="PT Astra Serif" w:hAnsi="PT Astra Serif"/>
        </w:rPr>
        <w:t>Товара</w:t>
      </w:r>
      <w:r w:rsidRPr="00011CA0">
        <w:rPr>
          <w:rFonts w:ascii="PT Astra Serif" w:hAnsi="PT Astra Serif"/>
        </w:rPr>
        <w:t xml:space="preserve"> </w:t>
      </w:r>
      <w:r w:rsidRPr="00011CA0">
        <w:rPr>
          <w:rFonts w:ascii="PT Astra Serif" w:hAnsi="PT Astra Serif"/>
        </w:rPr>
        <w:br/>
        <w:t>в порядке и в сроки, предусмотренные настоящим Контрактом.</w:t>
      </w:r>
    </w:p>
    <w:p w:rsidR="00A20BF2" w:rsidRPr="00011CA0" w:rsidRDefault="00A20BF2" w:rsidP="00A20BF2">
      <w:pPr>
        <w:ind w:left="-426" w:firstLine="567"/>
        <w:jc w:val="both"/>
        <w:rPr>
          <w:rFonts w:ascii="PT Astra Serif" w:hAnsi="PT Astra Serif"/>
        </w:rPr>
      </w:pPr>
      <w:r w:rsidRPr="00011CA0">
        <w:rPr>
          <w:rFonts w:ascii="PT Astra Serif" w:hAnsi="PT Astra Serif"/>
        </w:rPr>
        <w:t xml:space="preserve">2.4.2. Требовать своевременной оплаты на условиях, установленных настоящим Контрактом, надлежащим образом </w:t>
      </w:r>
      <w:r w:rsidR="00585EFC" w:rsidRPr="00011CA0">
        <w:rPr>
          <w:rFonts w:ascii="PT Astra Serif" w:hAnsi="PT Astra Serif"/>
        </w:rPr>
        <w:t>поставленного</w:t>
      </w:r>
      <w:r w:rsidRPr="00011CA0">
        <w:rPr>
          <w:rFonts w:ascii="PT Astra Serif" w:hAnsi="PT Astra Serif"/>
        </w:rPr>
        <w:t xml:space="preserve"> Государственному заказчику </w:t>
      </w:r>
      <w:r w:rsidR="00585EFC" w:rsidRPr="00011CA0">
        <w:rPr>
          <w:rFonts w:ascii="PT Astra Serif" w:hAnsi="PT Astra Serif"/>
        </w:rPr>
        <w:t>Товара</w:t>
      </w:r>
      <w:r w:rsidRPr="00011CA0">
        <w:rPr>
          <w:rFonts w:ascii="PT Astra Serif" w:hAnsi="PT Astra Serif"/>
        </w:rPr>
        <w:t>.</w:t>
      </w:r>
    </w:p>
    <w:p w:rsidR="00A20BF2" w:rsidRPr="00011CA0" w:rsidRDefault="00A20BF2" w:rsidP="00A20BF2">
      <w:pPr>
        <w:ind w:left="-426" w:firstLine="567"/>
        <w:jc w:val="both"/>
        <w:rPr>
          <w:rFonts w:ascii="PT Astra Serif" w:hAnsi="PT Astra Serif"/>
        </w:rPr>
      </w:pPr>
      <w:r w:rsidRPr="00011CA0">
        <w:rPr>
          <w:rFonts w:ascii="PT Astra Serif" w:hAnsi="PT Astra Serif"/>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20BF2" w:rsidRPr="00011CA0" w:rsidRDefault="00A20BF2" w:rsidP="00A20BF2">
      <w:pPr>
        <w:ind w:left="-426" w:firstLine="567"/>
        <w:jc w:val="both"/>
        <w:rPr>
          <w:rFonts w:ascii="PT Astra Serif" w:hAnsi="PT Astra Serif"/>
        </w:rPr>
      </w:pPr>
      <w:r w:rsidRPr="00011CA0">
        <w:rPr>
          <w:rFonts w:ascii="PT Astra Serif" w:hAnsi="PT Astra Serif"/>
        </w:rPr>
        <w:t xml:space="preserve">2.4.4. Требовать возмещения убытков, уплаты неустоек (штрафов, пеней) </w:t>
      </w:r>
      <w:r w:rsidRPr="00011CA0">
        <w:rPr>
          <w:rFonts w:ascii="PT Astra Serif" w:hAnsi="PT Astra Serif"/>
        </w:rPr>
        <w:br/>
        <w:t xml:space="preserve">в соответствии с </w:t>
      </w:r>
      <w:hyperlink w:anchor="P211" w:history="1">
        <w:r w:rsidRPr="00011CA0">
          <w:rPr>
            <w:rFonts w:ascii="PT Astra Serif" w:hAnsi="PT Astra Serif"/>
          </w:rPr>
          <w:t xml:space="preserve">разделом </w:t>
        </w:r>
        <w:r w:rsidR="00E50F8F" w:rsidRPr="00011CA0">
          <w:rPr>
            <w:rFonts w:ascii="PT Astra Serif" w:hAnsi="PT Astra Serif"/>
          </w:rPr>
          <w:t>8</w:t>
        </w:r>
      </w:hyperlink>
      <w:r w:rsidRPr="00011CA0">
        <w:rPr>
          <w:rFonts w:ascii="PT Astra Serif" w:hAnsi="PT Astra Serif"/>
        </w:rPr>
        <w:t xml:space="preserve"> настоящего Контракта.</w:t>
      </w:r>
    </w:p>
    <w:p w:rsidR="00A20BF2" w:rsidRPr="00011CA0" w:rsidRDefault="00A20BF2" w:rsidP="00A20BF2">
      <w:pPr>
        <w:ind w:left="-426" w:firstLine="567"/>
        <w:jc w:val="both"/>
        <w:rPr>
          <w:rFonts w:ascii="PT Astra Serif" w:hAnsi="PT Astra Serif"/>
        </w:rPr>
      </w:pPr>
      <w:r w:rsidRPr="00011CA0">
        <w:rPr>
          <w:rFonts w:ascii="PT Astra Serif" w:hAnsi="PT Astra Serif"/>
        </w:rPr>
        <w:t xml:space="preserve">2.4.5. </w:t>
      </w:r>
      <w:r w:rsidR="00E50F8F" w:rsidRPr="00011CA0">
        <w:rPr>
          <w:rFonts w:ascii="PT Astra Serif" w:hAnsi="PT Astra Serif"/>
        </w:rPr>
        <w:t>Поставщик</w:t>
      </w:r>
      <w:r w:rsidRPr="00011CA0">
        <w:rPr>
          <w:rFonts w:ascii="PT Astra Serif" w:hAnsi="PT Astra Serif"/>
        </w:rPr>
        <w:t xml:space="preserve"> имеет право присутствовать при приемке </w:t>
      </w:r>
      <w:r w:rsidR="00585EFC" w:rsidRPr="00011CA0">
        <w:rPr>
          <w:rFonts w:ascii="PT Astra Serif" w:hAnsi="PT Astra Serif"/>
        </w:rPr>
        <w:t>Товара</w:t>
      </w:r>
      <w:r w:rsidRPr="00011CA0">
        <w:rPr>
          <w:rFonts w:ascii="PT Astra Serif" w:hAnsi="PT Astra Serif"/>
        </w:rPr>
        <w:t>.</w:t>
      </w:r>
    </w:p>
    <w:p w:rsidR="0044349E" w:rsidRPr="00011CA0" w:rsidRDefault="00A20BF2" w:rsidP="003177A7">
      <w:pPr>
        <w:ind w:left="-426" w:firstLine="567"/>
        <w:jc w:val="both"/>
        <w:rPr>
          <w:rFonts w:ascii="PT Astra Serif" w:hAnsi="PT Astra Serif"/>
        </w:rPr>
      </w:pPr>
      <w:r w:rsidRPr="00011CA0">
        <w:rPr>
          <w:rFonts w:ascii="PT Astra Serif" w:hAnsi="PT Astra Serif"/>
        </w:rPr>
        <w:t xml:space="preserve">2.4.6. Получать на основании письменных запросов имеющуюся </w:t>
      </w:r>
      <w:r w:rsidRPr="00011CA0">
        <w:rPr>
          <w:rFonts w:ascii="PT Astra Serif" w:hAnsi="PT Astra Serif"/>
        </w:rPr>
        <w:br/>
        <w:t xml:space="preserve">у Государственного заказчика информацию, необходимую для </w:t>
      </w:r>
      <w:r w:rsidR="00585EFC" w:rsidRPr="00011CA0">
        <w:rPr>
          <w:rFonts w:ascii="PT Astra Serif" w:hAnsi="PT Astra Serif"/>
        </w:rPr>
        <w:t>поставки Товара</w:t>
      </w:r>
      <w:r w:rsidRPr="00011CA0">
        <w:rPr>
          <w:rFonts w:ascii="PT Astra Serif" w:hAnsi="PT Astra Serif"/>
        </w:rPr>
        <w:t>.</w:t>
      </w:r>
    </w:p>
    <w:p w:rsidR="00B675A2" w:rsidRPr="00011CA0" w:rsidRDefault="00003A07" w:rsidP="00662D60">
      <w:pPr>
        <w:pStyle w:val="21"/>
        <w:numPr>
          <w:ilvl w:val="0"/>
          <w:numId w:val="8"/>
        </w:numPr>
        <w:ind w:left="-426" w:right="-2" w:firstLine="568"/>
        <w:jc w:val="center"/>
        <w:rPr>
          <w:rFonts w:ascii="PT Astra Serif" w:hAnsi="PT Astra Serif"/>
          <w:b/>
          <w:noProof/>
          <w:sz w:val="24"/>
          <w:szCs w:val="24"/>
        </w:rPr>
      </w:pPr>
      <w:r w:rsidRPr="00011CA0">
        <w:rPr>
          <w:rFonts w:ascii="PT Astra Serif" w:hAnsi="PT Astra Serif"/>
          <w:b/>
          <w:noProof/>
          <w:sz w:val="24"/>
          <w:szCs w:val="24"/>
        </w:rPr>
        <w:t>Цена Контракта и порядок оплаты</w:t>
      </w:r>
    </w:p>
    <w:p w:rsidR="00585EFC" w:rsidRPr="00011CA0" w:rsidRDefault="00585EFC" w:rsidP="00585EFC">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Цена Контракта составляет ___________ (__________) рублей ____ копеек (информация об НДС), что составляет ___________ (___________) рубля ____ копеек и включает в себя общую стоимость Товара с учетом всех расходов, непосредственно связанных с поставкой, а также всех расходов на перевозку, страхование, уплату налогов, сборов и иных обязательных платежей, осуществляемых </w:t>
      </w:r>
      <w:r w:rsidR="00E50F8F" w:rsidRPr="00011CA0">
        <w:rPr>
          <w:rFonts w:ascii="PT Astra Serif" w:hAnsi="PT Astra Serif"/>
        </w:rPr>
        <w:t>Поставщиком</w:t>
      </w:r>
      <w:r w:rsidRPr="00011CA0">
        <w:rPr>
          <w:rFonts w:ascii="PT Astra Serif" w:hAnsi="PT Astra Serif"/>
        </w:rPr>
        <w:t xml:space="preserve"> в ходе исполнения Контракта в соответствии с действующим законодательством Российской Федерации.</w:t>
      </w:r>
    </w:p>
    <w:p w:rsidR="00585EFC" w:rsidRPr="00011CA0" w:rsidRDefault="00585EFC" w:rsidP="00585EFC">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w:t>
      </w:r>
      <w:hyperlink r:id="rId10" w:history="1">
        <w:r w:rsidRPr="00011CA0">
          <w:rPr>
            <w:rFonts w:ascii="PT Astra Serif" w:hAnsi="PT Astra Serif"/>
          </w:rPr>
          <w:t>Законом</w:t>
        </w:r>
      </w:hyperlink>
      <w:r w:rsidRPr="00011CA0">
        <w:rPr>
          <w:rFonts w:ascii="PT Astra Serif" w:hAnsi="PT Astra Serif"/>
        </w:rPr>
        <w:t xml:space="preserve"> № 44-ФЗ и настоящим Контрактом. </w:t>
      </w:r>
    </w:p>
    <w:p w:rsidR="00585EFC" w:rsidRPr="00011CA0" w:rsidRDefault="00585EFC" w:rsidP="00585EFC">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Источник финансирования Контракта – федеральный бюджет на 202</w:t>
      </w:r>
      <w:r w:rsidR="0069726A" w:rsidRPr="00011CA0">
        <w:rPr>
          <w:rFonts w:ascii="PT Astra Serif" w:hAnsi="PT Astra Serif"/>
        </w:rPr>
        <w:t>6</w:t>
      </w:r>
      <w:r w:rsidRPr="00011CA0">
        <w:rPr>
          <w:rFonts w:ascii="PT Astra Serif" w:hAnsi="PT Astra Serif"/>
        </w:rPr>
        <w:t xml:space="preserve"> год.</w:t>
      </w:r>
    </w:p>
    <w:p w:rsidR="00585EFC" w:rsidRPr="00011CA0" w:rsidRDefault="00585EFC" w:rsidP="00585EFC">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Оплата по Контракту производится в рублях Российской Федерации </w:t>
      </w:r>
      <w:r w:rsidRPr="00011CA0">
        <w:rPr>
          <w:rFonts w:ascii="PT Astra Serif" w:hAnsi="PT Astra Serif"/>
        </w:rPr>
        <w:br/>
        <w:t>в безналичном порядке в форме платежных поручений путем перечисления Государственным заказчиком, выделенных из федерального бюджета на 202</w:t>
      </w:r>
      <w:r w:rsidR="0069726A" w:rsidRPr="00011CA0">
        <w:rPr>
          <w:rFonts w:ascii="PT Astra Serif" w:hAnsi="PT Astra Serif"/>
        </w:rPr>
        <w:t>6</w:t>
      </w:r>
      <w:r w:rsidRPr="00011CA0">
        <w:rPr>
          <w:rFonts w:ascii="PT Astra Serif" w:hAnsi="PT Astra Serif"/>
        </w:rPr>
        <w:t xml:space="preserve"> год</w:t>
      </w:r>
      <w:r w:rsidR="0069726A" w:rsidRPr="00011CA0">
        <w:rPr>
          <w:rFonts w:ascii="PT Astra Serif" w:hAnsi="PT Astra Serif"/>
        </w:rPr>
        <w:t xml:space="preserve"> </w:t>
      </w:r>
      <w:r w:rsidR="0069726A" w:rsidRPr="00011CA0">
        <w:rPr>
          <w:rFonts w:ascii="PT Astra Serif" w:hAnsi="PT Astra Serif"/>
        </w:rPr>
        <w:br/>
      </w:r>
      <w:r w:rsidR="0069726A" w:rsidRPr="00011CA0">
        <w:rPr>
          <w:rFonts w:ascii="PT Astra Serif" w:hAnsi="PT Astra Serif"/>
        </w:rPr>
        <w:lastRenderedPageBreak/>
        <w:t>по КБК 320 0305 4240690049 244</w:t>
      </w:r>
      <w:r w:rsidRPr="00011CA0">
        <w:rPr>
          <w:rFonts w:ascii="PT Astra Serif" w:hAnsi="PT Astra Serif"/>
        </w:rPr>
        <w:t xml:space="preserve">, на расчетный счет </w:t>
      </w:r>
      <w:r w:rsidR="00E50F8F" w:rsidRPr="00011CA0">
        <w:rPr>
          <w:rFonts w:ascii="PT Astra Serif" w:hAnsi="PT Astra Serif"/>
        </w:rPr>
        <w:t>Поставщика</w:t>
      </w:r>
      <w:r w:rsidRPr="00011CA0">
        <w:rPr>
          <w:rFonts w:ascii="PT Astra Serif" w:hAnsi="PT Astra Serif"/>
        </w:rPr>
        <w:t>, указанный в разделе 1</w:t>
      </w:r>
      <w:r w:rsidR="005F26AC" w:rsidRPr="00011CA0">
        <w:rPr>
          <w:rFonts w:ascii="PT Astra Serif" w:hAnsi="PT Astra Serif"/>
        </w:rPr>
        <w:t>4</w:t>
      </w:r>
      <w:r w:rsidRPr="00011CA0">
        <w:rPr>
          <w:rFonts w:ascii="PT Astra Serif" w:hAnsi="PT Astra Serif"/>
        </w:rPr>
        <w:t xml:space="preserve"> настоящего Контракта.</w:t>
      </w:r>
    </w:p>
    <w:p w:rsidR="00585EFC" w:rsidRPr="00011CA0" w:rsidRDefault="00585EFC" w:rsidP="00585EFC">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Оплата Товара осуществляется Государственным заказчиком в течение </w:t>
      </w:r>
      <w:r w:rsidR="00140AE7" w:rsidRPr="00011CA0">
        <w:rPr>
          <w:rFonts w:ascii="PT Astra Serif" w:hAnsi="PT Astra Serif"/>
        </w:rPr>
        <w:t>7</w:t>
      </w:r>
      <w:r w:rsidRPr="00011CA0">
        <w:rPr>
          <w:rFonts w:ascii="PT Astra Serif" w:hAnsi="PT Astra Serif"/>
        </w:rPr>
        <w:t xml:space="preserve"> (</w:t>
      </w:r>
      <w:r w:rsidR="00140AE7" w:rsidRPr="00011CA0">
        <w:rPr>
          <w:rFonts w:ascii="PT Astra Serif" w:hAnsi="PT Astra Serif"/>
        </w:rPr>
        <w:t>семи</w:t>
      </w:r>
      <w:r w:rsidRPr="00011CA0">
        <w:rPr>
          <w:rFonts w:ascii="PT Astra Serif" w:hAnsi="PT Astra Serif"/>
        </w:rPr>
        <w:t>) рабочих дней с даты подписания Государственным заказчиком Акта приема-передачи товара (Приложение №3 к Контракту). Обязательства Государственного заказчика по оплате поставленного Товара считаются исполненными в день списания денежных средств с лицевого счета Государственного заказчика.</w:t>
      </w:r>
    </w:p>
    <w:p w:rsidR="00585EFC" w:rsidRPr="00011CA0" w:rsidRDefault="00585EFC" w:rsidP="00585EFC">
      <w:pPr>
        <w:pStyle w:val="p008d83ec890a0e2d824458fb0c471908"/>
        <w:numPr>
          <w:ilvl w:val="1"/>
          <w:numId w:val="8"/>
        </w:numPr>
        <w:spacing w:before="0" w:beforeAutospacing="0" w:after="0" w:afterAutospacing="0"/>
        <w:ind w:left="-426" w:right="-2" w:firstLine="568"/>
        <w:jc w:val="both"/>
        <w:rPr>
          <w:rFonts w:ascii="PT Astra Serif" w:hAnsi="PT Astra Serif"/>
        </w:rPr>
      </w:pPr>
      <w:proofErr w:type="gramStart"/>
      <w:r w:rsidRPr="00011CA0">
        <w:rPr>
          <w:rFonts w:ascii="PT Astra Serif" w:hAnsi="PT Astra Serif"/>
        </w:rPr>
        <w:t xml:space="preserve">Государственный заказчик уменьшает суммы, подлежащие уплате </w:t>
      </w:r>
      <w:r w:rsidR="00097960" w:rsidRPr="00011CA0">
        <w:rPr>
          <w:rFonts w:ascii="PT Astra Serif" w:hAnsi="PT Astra Serif"/>
        </w:rPr>
        <w:t>Поставщику</w:t>
      </w:r>
      <w:r w:rsidR="00BF55A2">
        <w:rPr>
          <w:rFonts w:ascii="PT Astra Serif" w:hAnsi="PT Astra Serif"/>
        </w:rPr>
        <w:br/>
      </w:r>
      <w:r w:rsidRPr="00011CA0">
        <w:rPr>
          <w:rFonts w:ascii="PT Astra Serif" w:hAnsi="PT Astra Serif"/>
        </w:rPr>
        <w:t>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w:t>
      </w:r>
      <w:r w:rsidR="00BF55A2">
        <w:rPr>
          <w:rFonts w:ascii="PT Astra Serif" w:hAnsi="PT Astra Serif"/>
        </w:rPr>
        <w:br/>
      </w:r>
      <w:r w:rsidRPr="00011CA0">
        <w:rPr>
          <w:rFonts w:ascii="PT Astra Serif" w:hAnsi="PT Astra Serif"/>
        </w:rPr>
        <w:t>с законодательством Российской Федерации о налогах и сборах такие налоги, сборы</w:t>
      </w:r>
      <w:r w:rsidR="00BF55A2">
        <w:rPr>
          <w:rFonts w:ascii="PT Astra Serif" w:hAnsi="PT Astra Serif"/>
        </w:rPr>
        <w:br/>
      </w:r>
      <w:r w:rsidRPr="00011CA0">
        <w:rPr>
          <w:rFonts w:ascii="PT Astra Serif" w:hAnsi="PT Astra Serif"/>
        </w:rPr>
        <w:t>и иные обязательные платежи подлежат уплате в бюджеты бюджетной системы</w:t>
      </w:r>
      <w:r w:rsidR="00BF55A2">
        <w:rPr>
          <w:rFonts w:ascii="PT Astra Serif" w:hAnsi="PT Astra Serif"/>
        </w:rPr>
        <w:br/>
      </w:r>
      <w:r w:rsidRPr="00011CA0">
        <w:rPr>
          <w:rFonts w:ascii="PT Astra Serif" w:hAnsi="PT Astra Serif"/>
        </w:rPr>
        <w:t xml:space="preserve">Российской Федерации Государственным заказчиком. </w:t>
      </w:r>
      <w:proofErr w:type="gramEnd"/>
    </w:p>
    <w:p w:rsidR="00585EFC" w:rsidRPr="00011CA0" w:rsidRDefault="00585EFC" w:rsidP="00585EFC">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Государственный заказчик вправе производить оплату по контракту </w:t>
      </w:r>
      <w:r w:rsidRPr="00011CA0">
        <w:rPr>
          <w:rFonts w:ascii="PT Astra Serif" w:hAnsi="PT Astra Serif"/>
        </w:rPr>
        <w:br/>
        <w:t xml:space="preserve">за вычетом соответствующего размера неустойки (штрафа, пени), рассчитанных </w:t>
      </w:r>
      <w:r w:rsidRPr="00011CA0">
        <w:rPr>
          <w:rFonts w:ascii="PT Astra Serif" w:hAnsi="PT Astra Serif"/>
        </w:rPr>
        <w:br/>
        <w:t xml:space="preserve">в соответствии с разделом </w:t>
      </w:r>
      <w:r w:rsidR="00E50F8F" w:rsidRPr="00011CA0">
        <w:rPr>
          <w:rFonts w:ascii="PT Astra Serif" w:hAnsi="PT Astra Serif"/>
        </w:rPr>
        <w:t>8</w:t>
      </w:r>
      <w:r w:rsidRPr="00011CA0">
        <w:rPr>
          <w:rFonts w:ascii="PT Astra Serif" w:hAnsi="PT Astra Serif"/>
        </w:rPr>
        <w:t xml:space="preserve"> настоящего Контракта.</w:t>
      </w:r>
    </w:p>
    <w:p w:rsidR="008B610F" w:rsidRPr="00011CA0" w:rsidRDefault="00585EFC" w:rsidP="0069726A">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В случае изменения банковских реквизитов </w:t>
      </w:r>
      <w:r w:rsidR="00097960" w:rsidRPr="00011CA0">
        <w:rPr>
          <w:rFonts w:ascii="PT Astra Serif" w:hAnsi="PT Astra Serif"/>
        </w:rPr>
        <w:t>Поставщик</w:t>
      </w:r>
      <w:r w:rsidRPr="00011CA0">
        <w:rPr>
          <w:rFonts w:ascii="PT Astra Serif" w:hAnsi="PT Astra Serif"/>
        </w:rPr>
        <w:t xml:space="preserve"> обязан </w:t>
      </w:r>
      <w:r w:rsidRPr="00011CA0">
        <w:rPr>
          <w:rFonts w:ascii="PT Astra Serif" w:hAnsi="PT Astra Serif"/>
        </w:rPr>
        <w:br/>
        <w:t xml:space="preserve">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097960" w:rsidRPr="00011CA0">
        <w:rPr>
          <w:rFonts w:ascii="PT Astra Serif" w:hAnsi="PT Astra Serif"/>
        </w:rPr>
        <w:t>Поставщика</w:t>
      </w:r>
      <w:r w:rsidRPr="00011CA0">
        <w:rPr>
          <w:rFonts w:ascii="PT Astra Serif" w:hAnsi="PT Astra Serif"/>
        </w:rPr>
        <w:t xml:space="preserve">, несет </w:t>
      </w:r>
      <w:r w:rsidR="00097960" w:rsidRPr="00011CA0">
        <w:rPr>
          <w:rFonts w:ascii="PT Astra Serif" w:hAnsi="PT Astra Serif"/>
        </w:rPr>
        <w:t>Поставщик</w:t>
      </w:r>
      <w:r w:rsidRPr="00011CA0">
        <w:rPr>
          <w:rFonts w:ascii="PT Astra Serif" w:hAnsi="PT Astra Serif"/>
        </w:rPr>
        <w:t>.</w:t>
      </w:r>
    </w:p>
    <w:p w:rsidR="00E364D6" w:rsidRPr="00011CA0" w:rsidRDefault="00437F7C" w:rsidP="00662D60">
      <w:pPr>
        <w:pStyle w:val="21"/>
        <w:numPr>
          <w:ilvl w:val="0"/>
          <w:numId w:val="8"/>
        </w:numPr>
        <w:ind w:left="-426" w:right="-2" w:firstLine="426"/>
        <w:jc w:val="center"/>
        <w:rPr>
          <w:rFonts w:ascii="PT Astra Serif" w:hAnsi="PT Astra Serif"/>
          <w:b/>
          <w:noProof/>
          <w:sz w:val="24"/>
          <w:szCs w:val="24"/>
        </w:rPr>
      </w:pPr>
      <w:r w:rsidRPr="00011CA0">
        <w:rPr>
          <w:rFonts w:ascii="PT Astra Serif" w:hAnsi="PT Astra Serif"/>
          <w:b/>
          <w:noProof/>
          <w:sz w:val="24"/>
          <w:szCs w:val="24"/>
        </w:rPr>
        <w:t>Сроки и порядок поставки Т</w:t>
      </w:r>
      <w:r w:rsidR="007539E4" w:rsidRPr="00011CA0">
        <w:rPr>
          <w:rFonts w:ascii="PT Astra Serif" w:hAnsi="PT Astra Serif"/>
          <w:b/>
          <w:noProof/>
          <w:sz w:val="24"/>
          <w:szCs w:val="24"/>
        </w:rPr>
        <w:t>овара</w:t>
      </w:r>
    </w:p>
    <w:p w:rsidR="002D3CC5" w:rsidRPr="00011CA0" w:rsidRDefault="002D3CC5" w:rsidP="002D3CC5">
      <w:pPr>
        <w:pStyle w:val="210"/>
        <w:numPr>
          <w:ilvl w:val="1"/>
          <w:numId w:val="8"/>
        </w:numPr>
        <w:snapToGrid w:val="0"/>
        <w:spacing w:line="240" w:lineRule="auto"/>
        <w:ind w:left="-426" w:firstLine="568"/>
        <w:contextualSpacing/>
        <w:jc w:val="both"/>
        <w:rPr>
          <w:rFonts w:ascii="PT Astra Serif" w:hAnsi="PT Astra Serif"/>
          <w:sz w:val="24"/>
          <w:szCs w:val="24"/>
        </w:rPr>
      </w:pPr>
      <w:r w:rsidRPr="00011CA0">
        <w:rPr>
          <w:rFonts w:ascii="PT Astra Serif" w:hAnsi="PT Astra Serif"/>
          <w:bCs/>
          <w:sz w:val="24"/>
          <w:szCs w:val="24"/>
        </w:rPr>
        <w:t xml:space="preserve">Поставка товара осуществляется </w:t>
      </w:r>
      <w:bookmarkStart w:id="3" w:name="_Hlk217028496"/>
      <w:r w:rsidRPr="00011CA0">
        <w:rPr>
          <w:rFonts w:ascii="PT Astra Serif" w:hAnsi="PT Astra Serif"/>
          <w:bCs/>
          <w:sz w:val="24"/>
          <w:szCs w:val="24"/>
        </w:rPr>
        <w:t xml:space="preserve">в </w:t>
      </w:r>
      <w:r w:rsidR="0069726A" w:rsidRPr="00011CA0">
        <w:rPr>
          <w:rFonts w:ascii="PT Astra Serif" w:hAnsi="PT Astra Serif"/>
          <w:bCs/>
          <w:sz w:val="24"/>
          <w:szCs w:val="24"/>
        </w:rPr>
        <w:t xml:space="preserve">течение 30 (тридцати) календарных дней </w:t>
      </w:r>
      <w:r w:rsidR="0069726A" w:rsidRPr="00011CA0">
        <w:rPr>
          <w:rFonts w:ascii="PT Astra Serif" w:hAnsi="PT Astra Serif"/>
          <w:bCs/>
          <w:sz w:val="24"/>
          <w:szCs w:val="24"/>
        </w:rPr>
        <w:br/>
        <w:t>с момента заключения государственного контракта</w:t>
      </w:r>
      <w:r w:rsidRPr="00011CA0">
        <w:rPr>
          <w:rFonts w:ascii="PT Astra Serif" w:hAnsi="PT Astra Serif"/>
          <w:bCs/>
          <w:sz w:val="24"/>
          <w:szCs w:val="24"/>
        </w:rPr>
        <w:t xml:space="preserve">, </w:t>
      </w:r>
      <w:r w:rsidR="000C11CD" w:rsidRPr="00011CA0">
        <w:rPr>
          <w:rFonts w:ascii="PT Astra Serif" w:hAnsi="PT Astra Serif"/>
          <w:bCs/>
          <w:sz w:val="24"/>
          <w:szCs w:val="24"/>
        </w:rPr>
        <w:t>по будням</w:t>
      </w:r>
      <w:r w:rsidRPr="00011CA0">
        <w:rPr>
          <w:rFonts w:ascii="PT Astra Serif" w:hAnsi="PT Astra Serif"/>
          <w:bCs/>
          <w:sz w:val="24"/>
          <w:szCs w:val="24"/>
        </w:rPr>
        <w:t xml:space="preserve"> с 09-00 до 16-00 </w:t>
      </w:r>
      <w:r w:rsidR="0069726A" w:rsidRPr="00011CA0">
        <w:rPr>
          <w:rFonts w:ascii="PT Astra Serif" w:hAnsi="PT Astra Serif"/>
          <w:bCs/>
          <w:sz w:val="24"/>
          <w:szCs w:val="24"/>
        </w:rPr>
        <w:br/>
      </w:r>
      <w:r w:rsidRPr="00011CA0">
        <w:rPr>
          <w:rFonts w:ascii="PT Astra Serif" w:hAnsi="PT Astra Serif"/>
          <w:bCs/>
          <w:sz w:val="24"/>
          <w:szCs w:val="24"/>
        </w:rPr>
        <w:t xml:space="preserve">(время Московское). </w:t>
      </w:r>
    </w:p>
    <w:bookmarkEnd w:id="3"/>
    <w:p w:rsidR="009A5F4B" w:rsidRPr="00011CA0" w:rsidRDefault="009A5F4B" w:rsidP="009A5F4B">
      <w:pPr>
        <w:pStyle w:val="210"/>
        <w:numPr>
          <w:ilvl w:val="1"/>
          <w:numId w:val="8"/>
        </w:numPr>
        <w:snapToGrid w:val="0"/>
        <w:spacing w:line="240" w:lineRule="auto"/>
        <w:ind w:left="-426" w:firstLine="568"/>
        <w:contextualSpacing/>
        <w:jc w:val="both"/>
        <w:rPr>
          <w:rFonts w:ascii="PT Astra Serif" w:hAnsi="PT Astra Serif"/>
          <w:sz w:val="24"/>
          <w:szCs w:val="24"/>
        </w:rPr>
      </w:pPr>
      <w:r w:rsidRPr="00011CA0">
        <w:rPr>
          <w:rFonts w:ascii="PT Astra Serif" w:hAnsi="PT Astra Serif"/>
          <w:sz w:val="24"/>
          <w:szCs w:val="24"/>
        </w:rPr>
        <w:t xml:space="preserve">Не позднее, чем за 1 (один) рабочий день до планируемой даты передачи Товара Поставщик в письменной форме уведомляет Государственного заказчика </w:t>
      </w:r>
      <w:r w:rsidRPr="00011CA0">
        <w:rPr>
          <w:rFonts w:ascii="PT Astra Serif" w:hAnsi="PT Astra Serif"/>
          <w:sz w:val="24"/>
          <w:szCs w:val="24"/>
        </w:rPr>
        <w:br/>
        <w:t xml:space="preserve">о готовности к передаче Товара на электронный адрес: </w:t>
      </w:r>
      <w:proofErr w:type="spellStart"/>
      <w:r w:rsidRPr="00011CA0">
        <w:rPr>
          <w:rFonts w:ascii="PT Astra Serif" w:hAnsi="PT Astra Serif"/>
          <w:sz w:val="24"/>
          <w:szCs w:val="24"/>
          <w:lang w:val="en-US"/>
        </w:rPr>
        <w:t>oitosiv</w:t>
      </w:r>
      <w:proofErr w:type="spellEnd"/>
      <w:r w:rsidRPr="00011CA0">
        <w:rPr>
          <w:rFonts w:ascii="PT Astra Serif" w:hAnsi="PT Astra Serif"/>
          <w:sz w:val="24"/>
          <w:szCs w:val="24"/>
        </w:rPr>
        <w:t>@78.</w:t>
      </w:r>
      <w:proofErr w:type="spellStart"/>
      <w:r w:rsidRPr="00011CA0">
        <w:rPr>
          <w:rFonts w:ascii="PT Astra Serif" w:hAnsi="PT Astra Serif"/>
          <w:sz w:val="24"/>
          <w:szCs w:val="24"/>
          <w:lang w:val="en-US"/>
        </w:rPr>
        <w:t>fsin</w:t>
      </w:r>
      <w:proofErr w:type="spellEnd"/>
      <w:r w:rsidRPr="00011CA0">
        <w:rPr>
          <w:rFonts w:ascii="PT Astra Serif" w:hAnsi="PT Astra Serif"/>
          <w:sz w:val="24"/>
          <w:szCs w:val="24"/>
        </w:rPr>
        <w:t>.</w:t>
      </w:r>
      <w:proofErr w:type="spellStart"/>
      <w:r w:rsidRPr="00011CA0">
        <w:rPr>
          <w:rFonts w:ascii="PT Astra Serif" w:hAnsi="PT Astra Serif"/>
          <w:sz w:val="24"/>
          <w:szCs w:val="24"/>
          <w:lang w:val="en-US"/>
        </w:rPr>
        <w:t>gov</w:t>
      </w:r>
      <w:proofErr w:type="spellEnd"/>
      <w:r w:rsidRPr="00011CA0">
        <w:rPr>
          <w:rFonts w:ascii="PT Astra Serif" w:hAnsi="PT Astra Serif"/>
          <w:sz w:val="24"/>
          <w:szCs w:val="24"/>
        </w:rPr>
        <w:t>.</w:t>
      </w:r>
      <w:proofErr w:type="spellStart"/>
      <w:r w:rsidRPr="00011CA0">
        <w:rPr>
          <w:rFonts w:ascii="PT Astra Serif" w:hAnsi="PT Astra Serif"/>
          <w:sz w:val="24"/>
          <w:szCs w:val="24"/>
          <w:lang w:val="en-US"/>
        </w:rPr>
        <w:t>ru</w:t>
      </w:r>
      <w:proofErr w:type="spellEnd"/>
      <w:r w:rsidR="000C11CD" w:rsidRPr="00011CA0">
        <w:rPr>
          <w:rFonts w:ascii="PT Astra Serif" w:hAnsi="PT Astra Serif"/>
          <w:sz w:val="24"/>
          <w:szCs w:val="24"/>
        </w:rPr>
        <w:t>.</w:t>
      </w:r>
    </w:p>
    <w:p w:rsidR="00C40A85" w:rsidRPr="00011CA0" w:rsidRDefault="00C40A85" w:rsidP="00276B0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Поставщик вправе присутствовать при приемке </w:t>
      </w:r>
      <w:r w:rsidR="00585EFC" w:rsidRPr="00011CA0">
        <w:rPr>
          <w:rFonts w:ascii="PT Astra Serif" w:hAnsi="PT Astra Serif"/>
        </w:rPr>
        <w:t>Т</w:t>
      </w:r>
      <w:r w:rsidRPr="00011CA0">
        <w:rPr>
          <w:rFonts w:ascii="PT Astra Serif" w:hAnsi="PT Astra Serif"/>
        </w:rPr>
        <w:t>овара, о чем заблаговременно извещает Государственного заказчика.</w:t>
      </w:r>
    </w:p>
    <w:p w:rsidR="00982649" w:rsidRPr="00011CA0" w:rsidRDefault="009E5380" w:rsidP="009A5F4B">
      <w:pPr>
        <w:pStyle w:val="p008d83ec890a0e2d824458fb0c471908"/>
        <w:numPr>
          <w:ilvl w:val="1"/>
          <w:numId w:val="8"/>
        </w:numPr>
        <w:ind w:left="-426" w:right="-2" w:firstLine="568"/>
        <w:jc w:val="both"/>
        <w:rPr>
          <w:rFonts w:ascii="PT Astra Serif" w:hAnsi="PT Astra Serif"/>
        </w:rPr>
      </w:pPr>
      <w:r w:rsidRPr="00011CA0">
        <w:rPr>
          <w:rFonts w:ascii="PT Astra Serif" w:hAnsi="PT Astra Serif"/>
        </w:rPr>
        <w:t xml:space="preserve">Поставщик производит передачу товара </w:t>
      </w:r>
      <w:r w:rsidR="006517D5" w:rsidRPr="00011CA0">
        <w:rPr>
          <w:rFonts w:ascii="PT Astra Serif" w:hAnsi="PT Astra Serif"/>
        </w:rPr>
        <w:t>по адресу:</w:t>
      </w:r>
      <w:r w:rsidR="00F22B2E" w:rsidRPr="00011CA0">
        <w:rPr>
          <w:rFonts w:ascii="PT Astra Serif" w:hAnsi="PT Astra Serif"/>
        </w:rPr>
        <w:t xml:space="preserve"> </w:t>
      </w:r>
      <w:r w:rsidR="0069726A" w:rsidRPr="00011CA0">
        <w:rPr>
          <w:rFonts w:ascii="PT Astra Serif" w:hAnsi="PT Astra Serif"/>
          <w:bCs/>
        </w:rPr>
        <w:t>195213</w:t>
      </w:r>
      <w:r w:rsidR="009A5F4B" w:rsidRPr="00011CA0">
        <w:rPr>
          <w:rFonts w:ascii="PT Astra Serif" w:hAnsi="PT Astra Serif"/>
          <w:bCs/>
        </w:rPr>
        <w:t xml:space="preserve">, г. Санкт-Петербург, </w:t>
      </w:r>
      <w:r w:rsidR="00011CA0">
        <w:rPr>
          <w:rFonts w:ascii="PT Astra Serif" w:hAnsi="PT Astra Serif"/>
          <w:bCs/>
        </w:rPr>
        <w:br/>
      </w:r>
      <w:r w:rsidR="0069726A" w:rsidRPr="00011CA0">
        <w:rPr>
          <w:rFonts w:ascii="PT Astra Serif" w:hAnsi="PT Astra Serif"/>
          <w:bCs/>
        </w:rPr>
        <w:t>ул. Латышских Стрелков, д.21Б</w:t>
      </w:r>
      <w:r w:rsidR="009A5F4B" w:rsidRPr="00011CA0">
        <w:rPr>
          <w:rFonts w:ascii="PT Astra Serif" w:hAnsi="PT Astra Serif"/>
          <w:bCs/>
        </w:rPr>
        <w:t xml:space="preserve"> (далее – место доставки)</w:t>
      </w:r>
      <w:r w:rsidR="009A5F4B" w:rsidRPr="00011CA0">
        <w:rPr>
          <w:rFonts w:ascii="PT Astra Serif" w:hAnsi="PT Astra Serif"/>
        </w:rPr>
        <w:t>.</w:t>
      </w:r>
    </w:p>
    <w:p w:rsidR="00C40A85" w:rsidRPr="00011CA0" w:rsidRDefault="00C40A85" w:rsidP="00A62AA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Поставщик обязан одновременно с передачей Товара передать Государственному заказчику относящиеся к нему документ</w:t>
      </w:r>
      <w:r w:rsidR="00A62AA5" w:rsidRPr="00011CA0">
        <w:rPr>
          <w:rFonts w:ascii="PT Astra Serif" w:hAnsi="PT Astra Serif"/>
        </w:rPr>
        <w:t>ы</w:t>
      </w:r>
      <w:r w:rsidRPr="00011CA0">
        <w:rPr>
          <w:rFonts w:ascii="PT Astra Serif" w:hAnsi="PT Astra Serif"/>
        </w:rPr>
        <w:t>, предусмотренные законодательством Российской Федерации, производителем Товара и настоящим Контрактом.</w:t>
      </w:r>
    </w:p>
    <w:p w:rsidR="00C40A85" w:rsidRPr="00011CA0" w:rsidRDefault="00C40A85" w:rsidP="00C40A85">
      <w:pPr>
        <w:pStyle w:val="25"/>
        <w:snapToGrid w:val="0"/>
        <w:spacing w:line="240" w:lineRule="auto"/>
        <w:ind w:left="-426" w:right="-2" w:firstLine="568"/>
        <w:contextualSpacing/>
        <w:jc w:val="both"/>
        <w:rPr>
          <w:rFonts w:ascii="PT Astra Serif" w:hAnsi="PT Astra Serif"/>
          <w:sz w:val="24"/>
          <w:szCs w:val="24"/>
        </w:rPr>
      </w:pPr>
      <w:r w:rsidRPr="00011CA0">
        <w:rPr>
          <w:rFonts w:ascii="PT Astra Serif" w:hAnsi="PT Astra Serif"/>
          <w:sz w:val="24"/>
          <w:szCs w:val="24"/>
        </w:rPr>
        <w:t>- товарные накладные по форме № ТОРГ-12</w:t>
      </w:r>
      <w:r w:rsidR="000C11CD" w:rsidRPr="00011CA0">
        <w:rPr>
          <w:rFonts w:ascii="PT Astra Serif" w:hAnsi="PT Astra Serif"/>
          <w:sz w:val="24"/>
          <w:szCs w:val="24"/>
        </w:rPr>
        <w:t xml:space="preserve"> (в оригинале)</w:t>
      </w:r>
      <w:r w:rsidRPr="00011CA0">
        <w:rPr>
          <w:rFonts w:ascii="PT Astra Serif" w:hAnsi="PT Astra Serif"/>
          <w:sz w:val="24"/>
          <w:szCs w:val="24"/>
        </w:rPr>
        <w:t>, подписанные и заверенные печатью Поставщика;</w:t>
      </w:r>
    </w:p>
    <w:p w:rsidR="0009376E" w:rsidRPr="00011CA0" w:rsidRDefault="0009376E" w:rsidP="0009376E">
      <w:pPr>
        <w:pStyle w:val="25"/>
        <w:snapToGrid w:val="0"/>
        <w:spacing w:line="240" w:lineRule="auto"/>
        <w:ind w:left="-426" w:right="-2" w:firstLine="568"/>
        <w:contextualSpacing/>
        <w:jc w:val="both"/>
        <w:rPr>
          <w:rFonts w:ascii="PT Astra Serif" w:hAnsi="PT Astra Serif"/>
          <w:sz w:val="24"/>
          <w:szCs w:val="24"/>
        </w:rPr>
      </w:pPr>
      <w:r w:rsidRPr="00011CA0">
        <w:rPr>
          <w:rFonts w:ascii="PT Astra Serif" w:hAnsi="PT Astra Serif"/>
          <w:sz w:val="24"/>
          <w:szCs w:val="24"/>
        </w:rPr>
        <w:t xml:space="preserve">- счета-фактуры </w:t>
      </w:r>
      <w:r w:rsidRPr="00011CA0">
        <w:rPr>
          <w:rFonts w:ascii="PT Astra Serif" w:hAnsi="PT Astra Serif"/>
          <w:i/>
          <w:sz w:val="24"/>
          <w:szCs w:val="24"/>
        </w:rPr>
        <w:t>(в случае если Поставщик является плательщиком НДС)</w:t>
      </w:r>
      <w:r w:rsidR="00BF55A2">
        <w:rPr>
          <w:rFonts w:ascii="PT Astra Serif" w:hAnsi="PT Astra Serif"/>
          <w:i/>
          <w:sz w:val="24"/>
          <w:szCs w:val="24"/>
        </w:rPr>
        <w:t>;</w:t>
      </w:r>
    </w:p>
    <w:p w:rsidR="0009376E" w:rsidRPr="00011CA0" w:rsidRDefault="0009376E" w:rsidP="0009376E">
      <w:pPr>
        <w:pStyle w:val="25"/>
        <w:snapToGrid w:val="0"/>
        <w:spacing w:line="240" w:lineRule="auto"/>
        <w:ind w:left="-426" w:right="-2" w:firstLine="568"/>
        <w:contextualSpacing/>
        <w:jc w:val="both"/>
        <w:rPr>
          <w:rFonts w:ascii="PT Astra Serif" w:hAnsi="PT Astra Serif"/>
          <w:sz w:val="24"/>
          <w:szCs w:val="24"/>
        </w:rPr>
      </w:pPr>
      <w:r w:rsidRPr="00011CA0">
        <w:rPr>
          <w:rFonts w:ascii="PT Astra Serif" w:hAnsi="PT Astra Serif"/>
          <w:sz w:val="24"/>
          <w:szCs w:val="24"/>
        </w:rPr>
        <w:t xml:space="preserve">- акт приема-передачи Товара, составленный по форме в соответствии </w:t>
      </w:r>
      <w:r w:rsidR="000C11CD" w:rsidRPr="00011CA0">
        <w:rPr>
          <w:rFonts w:ascii="PT Astra Serif" w:hAnsi="PT Astra Serif"/>
          <w:sz w:val="24"/>
          <w:szCs w:val="24"/>
        </w:rPr>
        <w:br/>
      </w:r>
      <w:r w:rsidRPr="00011CA0">
        <w:rPr>
          <w:rFonts w:ascii="PT Astra Serif" w:hAnsi="PT Astra Serif"/>
          <w:sz w:val="24"/>
          <w:szCs w:val="24"/>
        </w:rPr>
        <w:t xml:space="preserve">с Приложением № </w:t>
      </w:r>
      <w:r w:rsidR="00A62AA5" w:rsidRPr="00011CA0">
        <w:rPr>
          <w:rFonts w:ascii="PT Astra Serif" w:hAnsi="PT Astra Serif"/>
          <w:sz w:val="24"/>
          <w:szCs w:val="24"/>
        </w:rPr>
        <w:t>3</w:t>
      </w:r>
      <w:r w:rsidRPr="00011CA0">
        <w:rPr>
          <w:rFonts w:ascii="PT Astra Serif" w:hAnsi="PT Astra Serif"/>
          <w:sz w:val="24"/>
          <w:szCs w:val="24"/>
        </w:rPr>
        <w:t xml:space="preserve"> к Контракту в 2 (двух) экземплярах (по 1 (одному) экземпляру для каждой из Сторон), подписанный со стороны Поставщика;</w:t>
      </w:r>
    </w:p>
    <w:p w:rsidR="00C40A85" w:rsidRPr="00011CA0" w:rsidRDefault="0009376E" w:rsidP="00531D50">
      <w:pPr>
        <w:pStyle w:val="25"/>
        <w:snapToGrid w:val="0"/>
        <w:spacing w:line="240" w:lineRule="auto"/>
        <w:ind w:left="-426" w:right="-2" w:firstLine="568"/>
        <w:contextualSpacing/>
        <w:jc w:val="both"/>
        <w:rPr>
          <w:rFonts w:ascii="PT Astra Serif" w:hAnsi="PT Astra Serif"/>
          <w:sz w:val="24"/>
          <w:szCs w:val="24"/>
        </w:rPr>
      </w:pPr>
      <w:r w:rsidRPr="00011CA0">
        <w:rPr>
          <w:rFonts w:ascii="PT Astra Serif" w:hAnsi="PT Astra Serif"/>
          <w:sz w:val="24"/>
          <w:szCs w:val="24"/>
        </w:rPr>
        <w:t xml:space="preserve">- </w:t>
      </w:r>
      <w:r w:rsidR="00531D50" w:rsidRPr="00011CA0">
        <w:rPr>
          <w:rFonts w:ascii="PT Astra Serif" w:hAnsi="PT Astra Serif"/>
          <w:sz w:val="24"/>
          <w:szCs w:val="24"/>
        </w:rPr>
        <w:t>Сертификат или паспорт на партию</w:t>
      </w:r>
      <w:r w:rsidR="00BF55A2">
        <w:rPr>
          <w:rFonts w:ascii="PT Astra Serif" w:hAnsi="PT Astra Serif"/>
          <w:sz w:val="24"/>
          <w:szCs w:val="24"/>
        </w:rPr>
        <w:t>.</w:t>
      </w:r>
    </w:p>
    <w:p w:rsidR="00BC76DC" w:rsidRPr="00011CA0" w:rsidRDefault="007539E4" w:rsidP="00A62AA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В случае</w:t>
      </w:r>
      <w:proofErr w:type="gramStart"/>
      <w:r w:rsidRPr="00011CA0">
        <w:rPr>
          <w:rFonts w:ascii="PT Astra Serif" w:hAnsi="PT Astra Serif"/>
        </w:rPr>
        <w:t>,</w:t>
      </w:r>
      <w:proofErr w:type="gramEnd"/>
      <w:r w:rsidRPr="00011CA0">
        <w:rPr>
          <w:rFonts w:ascii="PT Astra Serif" w:hAnsi="PT Astra Serif"/>
        </w:rPr>
        <w:t xml:space="preserve"> </w:t>
      </w:r>
      <w:r w:rsidR="009A5F4B" w:rsidRPr="00011CA0">
        <w:rPr>
          <w:rFonts w:ascii="PT Astra Serif" w:hAnsi="PT Astra Serif"/>
        </w:rPr>
        <w:t>если</w:t>
      </w:r>
      <w:r w:rsidRPr="00011CA0">
        <w:rPr>
          <w:rFonts w:ascii="PT Astra Serif" w:hAnsi="PT Astra Serif"/>
        </w:rPr>
        <w:t xml:space="preserve"> документы, указанные в подпункте </w:t>
      </w:r>
      <w:r w:rsidR="00A62AA5" w:rsidRPr="00011CA0">
        <w:rPr>
          <w:rFonts w:ascii="PT Astra Serif" w:hAnsi="PT Astra Serif"/>
        </w:rPr>
        <w:t>4</w:t>
      </w:r>
      <w:r w:rsidRPr="00011CA0">
        <w:rPr>
          <w:rFonts w:ascii="PT Astra Serif" w:hAnsi="PT Astra Serif"/>
        </w:rPr>
        <w:t>.</w:t>
      </w:r>
      <w:r w:rsidR="00A62AA5" w:rsidRPr="00011CA0">
        <w:rPr>
          <w:rFonts w:ascii="PT Astra Serif" w:hAnsi="PT Astra Serif"/>
        </w:rPr>
        <w:t>5</w:t>
      </w:r>
      <w:r w:rsidRPr="00011CA0">
        <w:rPr>
          <w:rFonts w:ascii="PT Astra Serif" w:hAnsi="PT Astra Serif"/>
        </w:rPr>
        <w:t xml:space="preserve">. Контракта, </w:t>
      </w:r>
      <w:r w:rsidR="00195764" w:rsidRPr="00011CA0">
        <w:rPr>
          <w:rFonts w:ascii="PT Astra Serif" w:hAnsi="PT Astra Serif"/>
        </w:rPr>
        <w:br/>
      </w:r>
      <w:r w:rsidRPr="00011CA0">
        <w:rPr>
          <w:rFonts w:ascii="PT Astra Serif" w:hAnsi="PT Astra Serif"/>
        </w:rPr>
        <w:t xml:space="preserve">не переданы Поставщиком одновременно с товаром, данный товар считается </w:t>
      </w:r>
      <w:r w:rsidR="00BC76DC" w:rsidRPr="00011CA0">
        <w:rPr>
          <w:rFonts w:ascii="PT Astra Serif" w:hAnsi="PT Astra Serif"/>
        </w:rPr>
        <w:br/>
      </w:r>
      <w:r w:rsidR="00221CAC" w:rsidRPr="00011CA0">
        <w:rPr>
          <w:rFonts w:ascii="PT Astra Serif" w:hAnsi="PT Astra Serif"/>
        </w:rPr>
        <w:t>не поставленным</w:t>
      </w:r>
      <w:r w:rsidRPr="00011CA0">
        <w:rPr>
          <w:rFonts w:ascii="PT Astra Serif" w:hAnsi="PT Astra Serif"/>
        </w:rPr>
        <w:t xml:space="preserve"> и приемке не подлежит. </w:t>
      </w:r>
    </w:p>
    <w:p w:rsidR="00BC76DC" w:rsidRPr="00011CA0" w:rsidRDefault="007539E4" w:rsidP="00A62AA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Обязательство Поставщика по поставке (передаче) товара считается </w:t>
      </w:r>
      <w:r w:rsidR="00195764" w:rsidRPr="00011CA0">
        <w:rPr>
          <w:rFonts w:ascii="PT Astra Serif" w:hAnsi="PT Astra Serif"/>
        </w:rPr>
        <w:br/>
      </w:r>
      <w:r w:rsidRPr="00011CA0">
        <w:rPr>
          <w:rFonts w:ascii="PT Astra Serif" w:hAnsi="PT Astra Serif"/>
        </w:rPr>
        <w:t xml:space="preserve">исполненным с момента подписания </w:t>
      </w:r>
      <w:r w:rsidR="0039148A" w:rsidRPr="00011CA0">
        <w:rPr>
          <w:rFonts w:ascii="PT Astra Serif" w:hAnsi="PT Astra Serif"/>
        </w:rPr>
        <w:t>Государственным заказчиком</w:t>
      </w:r>
      <w:r w:rsidRPr="00011CA0">
        <w:rPr>
          <w:rFonts w:ascii="PT Astra Serif" w:hAnsi="PT Astra Serif"/>
        </w:rPr>
        <w:t xml:space="preserve"> без замечаний акта приема-передачи товара, составленного по прилагаемой форме (приложение № </w:t>
      </w:r>
      <w:r w:rsidR="00A62AA5" w:rsidRPr="00011CA0">
        <w:rPr>
          <w:rFonts w:ascii="PT Astra Serif" w:hAnsi="PT Astra Serif"/>
        </w:rPr>
        <w:t>3</w:t>
      </w:r>
      <w:r w:rsidR="00C40A85" w:rsidRPr="00011CA0">
        <w:rPr>
          <w:rFonts w:ascii="PT Astra Serif" w:hAnsi="PT Astra Serif"/>
        </w:rPr>
        <w:t xml:space="preserve"> к Контракту</w:t>
      </w:r>
      <w:r w:rsidRPr="00011CA0">
        <w:rPr>
          <w:rFonts w:ascii="PT Astra Serif" w:hAnsi="PT Astra Serif"/>
        </w:rPr>
        <w:t>) по факту приемки товара.</w:t>
      </w:r>
    </w:p>
    <w:p w:rsidR="009C445B" w:rsidRPr="00011CA0" w:rsidRDefault="007539E4" w:rsidP="00A62AA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Риск случайной гибели или случайного повреждения товара переходит </w:t>
      </w:r>
      <w:r w:rsidR="00BC76DC" w:rsidRPr="00011CA0">
        <w:rPr>
          <w:rFonts w:ascii="PT Astra Serif" w:hAnsi="PT Astra Serif"/>
        </w:rPr>
        <w:br/>
      </w:r>
      <w:r w:rsidRPr="00011CA0">
        <w:rPr>
          <w:rFonts w:ascii="PT Astra Serif" w:hAnsi="PT Astra Serif"/>
        </w:rPr>
        <w:t>на Государственного заказчика с момента, когда Поставщик считается исполнившим</w:t>
      </w:r>
      <w:r w:rsidR="00BF55A2">
        <w:rPr>
          <w:rFonts w:ascii="PT Astra Serif" w:hAnsi="PT Astra Serif"/>
        </w:rPr>
        <w:br/>
      </w:r>
      <w:r w:rsidRPr="00011CA0">
        <w:rPr>
          <w:rFonts w:ascii="PT Astra Serif" w:hAnsi="PT Astra Serif"/>
        </w:rPr>
        <w:t>свое обязательство по поставке товара в соо</w:t>
      </w:r>
      <w:r w:rsidR="006C032E" w:rsidRPr="00011CA0">
        <w:rPr>
          <w:rFonts w:ascii="PT Astra Serif" w:hAnsi="PT Astra Serif"/>
        </w:rPr>
        <w:t xml:space="preserve">тветствии с п. </w:t>
      </w:r>
      <w:r w:rsidR="00EA1127" w:rsidRPr="00011CA0">
        <w:rPr>
          <w:rFonts w:ascii="PT Astra Serif" w:hAnsi="PT Astra Serif"/>
        </w:rPr>
        <w:t>4.7.</w:t>
      </w:r>
      <w:r w:rsidR="00551A23" w:rsidRPr="00011CA0">
        <w:rPr>
          <w:rFonts w:ascii="PT Astra Serif" w:hAnsi="PT Astra Serif"/>
        </w:rPr>
        <w:t xml:space="preserve"> настоящего К</w:t>
      </w:r>
      <w:r w:rsidRPr="00011CA0">
        <w:rPr>
          <w:rFonts w:ascii="PT Astra Serif" w:hAnsi="PT Astra Serif"/>
        </w:rPr>
        <w:t>онтракта</w:t>
      </w:r>
      <w:r w:rsidR="002710B5" w:rsidRPr="00011CA0">
        <w:rPr>
          <w:rFonts w:ascii="PT Astra Serif" w:hAnsi="PT Astra Serif"/>
        </w:rPr>
        <w:t>.</w:t>
      </w:r>
    </w:p>
    <w:p w:rsidR="009C445B" w:rsidRPr="00011CA0" w:rsidRDefault="006517D5" w:rsidP="00A62AA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lastRenderedPageBreak/>
        <w:t>Проверка количества и качества товара, поступившего в таре (упаковке), производится при вскрытии тары (упаковки).</w:t>
      </w:r>
    </w:p>
    <w:p w:rsidR="00DE0396" w:rsidRPr="00011CA0" w:rsidRDefault="00437F7C" w:rsidP="00662D60">
      <w:pPr>
        <w:pStyle w:val="21"/>
        <w:numPr>
          <w:ilvl w:val="0"/>
          <w:numId w:val="8"/>
        </w:numPr>
        <w:ind w:left="-426" w:right="-2" w:firstLine="426"/>
        <w:jc w:val="center"/>
        <w:rPr>
          <w:rFonts w:ascii="PT Astra Serif" w:hAnsi="PT Astra Serif"/>
          <w:b/>
          <w:noProof/>
          <w:sz w:val="24"/>
          <w:szCs w:val="24"/>
        </w:rPr>
      </w:pPr>
      <w:r w:rsidRPr="00011CA0">
        <w:rPr>
          <w:rFonts w:ascii="PT Astra Serif" w:hAnsi="PT Astra Serif"/>
          <w:b/>
          <w:noProof/>
          <w:sz w:val="24"/>
          <w:szCs w:val="24"/>
        </w:rPr>
        <w:t xml:space="preserve">Порядок проведения экспертизы </w:t>
      </w:r>
      <w:r w:rsidR="003E6146" w:rsidRPr="00011CA0">
        <w:rPr>
          <w:rFonts w:ascii="PT Astra Serif" w:hAnsi="PT Astra Serif"/>
          <w:b/>
          <w:noProof/>
          <w:sz w:val="24"/>
          <w:szCs w:val="24"/>
        </w:rPr>
        <w:t xml:space="preserve">и приемки </w:t>
      </w:r>
      <w:r w:rsidRPr="00011CA0">
        <w:rPr>
          <w:rFonts w:ascii="PT Astra Serif" w:hAnsi="PT Astra Serif"/>
          <w:b/>
          <w:noProof/>
          <w:sz w:val="24"/>
          <w:szCs w:val="24"/>
        </w:rPr>
        <w:t>Т</w:t>
      </w:r>
      <w:r w:rsidR="007539E4" w:rsidRPr="00011CA0">
        <w:rPr>
          <w:rFonts w:ascii="PT Astra Serif" w:hAnsi="PT Astra Serif"/>
          <w:b/>
          <w:noProof/>
          <w:sz w:val="24"/>
          <w:szCs w:val="24"/>
        </w:rPr>
        <w:t>овара</w:t>
      </w:r>
    </w:p>
    <w:p w:rsidR="002B0D59" w:rsidRPr="00011CA0" w:rsidRDefault="002B0D59" w:rsidP="0024679A">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Срок приемки Товара составляет </w:t>
      </w:r>
      <w:bookmarkStart w:id="4" w:name="_Hlk237979598"/>
      <w:r w:rsidR="00EF080E" w:rsidRPr="00011CA0">
        <w:rPr>
          <w:rFonts w:ascii="PT Astra Serif" w:hAnsi="PT Astra Serif"/>
        </w:rPr>
        <w:t>20</w:t>
      </w:r>
      <w:r w:rsidRPr="00011CA0">
        <w:rPr>
          <w:rFonts w:ascii="PT Astra Serif" w:hAnsi="PT Astra Serif"/>
        </w:rPr>
        <w:t xml:space="preserve"> (</w:t>
      </w:r>
      <w:r w:rsidR="00EF080E" w:rsidRPr="00011CA0">
        <w:rPr>
          <w:rFonts w:ascii="PT Astra Serif" w:hAnsi="PT Astra Serif"/>
        </w:rPr>
        <w:t>двадцать</w:t>
      </w:r>
      <w:r w:rsidRPr="00011CA0">
        <w:rPr>
          <w:rFonts w:ascii="PT Astra Serif" w:hAnsi="PT Astra Serif"/>
        </w:rPr>
        <w:t xml:space="preserve">) </w:t>
      </w:r>
      <w:r w:rsidR="00531D50" w:rsidRPr="00011CA0">
        <w:rPr>
          <w:rFonts w:ascii="PT Astra Serif" w:hAnsi="PT Astra Serif"/>
        </w:rPr>
        <w:t>рабочих</w:t>
      </w:r>
      <w:r w:rsidRPr="00011CA0">
        <w:rPr>
          <w:rFonts w:ascii="PT Astra Serif" w:hAnsi="PT Astra Serif"/>
        </w:rPr>
        <w:t xml:space="preserve"> дн</w:t>
      </w:r>
      <w:r w:rsidR="00531D50" w:rsidRPr="00011CA0">
        <w:rPr>
          <w:rFonts w:ascii="PT Astra Serif" w:hAnsi="PT Astra Serif"/>
        </w:rPr>
        <w:t>ей</w:t>
      </w:r>
      <w:r w:rsidRPr="00011CA0">
        <w:rPr>
          <w:rFonts w:ascii="PT Astra Serif" w:hAnsi="PT Astra Serif"/>
        </w:rPr>
        <w:t xml:space="preserve"> </w:t>
      </w:r>
      <w:bookmarkEnd w:id="4"/>
      <w:r w:rsidRPr="00011CA0">
        <w:rPr>
          <w:rFonts w:ascii="PT Astra Serif" w:hAnsi="PT Astra Serif"/>
        </w:rPr>
        <w:t>с даты поставки Товара.</w:t>
      </w:r>
    </w:p>
    <w:p w:rsidR="007829EC" w:rsidRPr="00011CA0" w:rsidRDefault="007829EC" w:rsidP="007829EC">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Государственный заказчик в срок не позднее </w:t>
      </w:r>
      <w:r w:rsidR="00531D50" w:rsidRPr="00011CA0">
        <w:rPr>
          <w:rFonts w:ascii="PT Astra Serif" w:hAnsi="PT Astra Serif"/>
        </w:rPr>
        <w:t>10 (десяти) рабочих дней</w:t>
      </w:r>
      <w:r w:rsidRPr="00011CA0">
        <w:rPr>
          <w:rFonts w:ascii="PT Astra Serif" w:hAnsi="PT Astra Serif"/>
        </w:rPr>
        <w:t xml:space="preserve">, следующих за днем поступления акта сдачи-приемки </w:t>
      </w:r>
      <w:r w:rsidR="00531D50" w:rsidRPr="00011CA0">
        <w:rPr>
          <w:rFonts w:ascii="PT Astra Serif" w:hAnsi="PT Astra Serif"/>
        </w:rPr>
        <w:t>товара</w:t>
      </w:r>
      <w:r w:rsidRPr="00011CA0">
        <w:rPr>
          <w:rFonts w:ascii="PT Astra Serif" w:hAnsi="PT Astra Serif"/>
        </w:rPr>
        <w:t xml:space="preserve"> (Приложение №</w:t>
      </w:r>
      <w:r w:rsidR="00C320A9" w:rsidRPr="00011CA0">
        <w:rPr>
          <w:rFonts w:ascii="PT Astra Serif" w:hAnsi="PT Astra Serif"/>
        </w:rPr>
        <w:t>3</w:t>
      </w:r>
      <w:r w:rsidRPr="00011CA0">
        <w:rPr>
          <w:rFonts w:ascii="PT Astra Serif" w:hAnsi="PT Astra Serif"/>
        </w:rPr>
        <w:t xml:space="preserve"> к Контракту) и полного комплекта </w:t>
      </w:r>
      <w:r w:rsidR="00531D50" w:rsidRPr="00011CA0">
        <w:rPr>
          <w:rFonts w:ascii="PT Astra Serif" w:hAnsi="PT Astra Serif"/>
        </w:rPr>
        <w:t>документов,</w:t>
      </w:r>
      <w:r w:rsidRPr="00011CA0">
        <w:rPr>
          <w:rFonts w:ascii="PT Astra Serif" w:hAnsi="PT Astra Serif"/>
        </w:rPr>
        <w:t xml:space="preserve"> осуществляет приемку </w:t>
      </w:r>
      <w:r w:rsidR="00531D50" w:rsidRPr="00011CA0">
        <w:rPr>
          <w:rFonts w:ascii="PT Astra Serif" w:hAnsi="PT Astra Serif"/>
        </w:rPr>
        <w:t>товара</w:t>
      </w:r>
      <w:r w:rsidRPr="00011CA0">
        <w:rPr>
          <w:rFonts w:ascii="PT Astra Serif" w:hAnsi="PT Astra Serif"/>
        </w:rPr>
        <w:t xml:space="preserve"> и одно из следующих действий:</w:t>
      </w:r>
    </w:p>
    <w:p w:rsidR="007829EC" w:rsidRPr="00011CA0" w:rsidRDefault="007829EC" w:rsidP="007829EC">
      <w:pPr>
        <w:pStyle w:val="p008d83ec890a0e2d824458fb0c471908"/>
        <w:spacing w:before="0" w:beforeAutospacing="0" w:after="0" w:afterAutospacing="0"/>
        <w:ind w:left="142" w:right="-2"/>
        <w:jc w:val="both"/>
        <w:rPr>
          <w:rFonts w:ascii="PT Astra Serif" w:hAnsi="PT Astra Serif"/>
        </w:rPr>
      </w:pPr>
      <w:r w:rsidRPr="00011CA0">
        <w:rPr>
          <w:rFonts w:ascii="PT Astra Serif" w:hAnsi="PT Astra Serif"/>
        </w:rPr>
        <w:t xml:space="preserve">а) подписывает акт сдачи-приемки </w:t>
      </w:r>
      <w:r w:rsidR="00531D50" w:rsidRPr="00011CA0">
        <w:rPr>
          <w:rFonts w:ascii="PT Astra Serif" w:hAnsi="PT Astra Serif"/>
        </w:rPr>
        <w:t>товара</w:t>
      </w:r>
      <w:r w:rsidRPr="00011CA0">
        <w:rPr>
          <w:rFonts w:ascii="PT Astra Serif" w:hAnsi="PT Astra Serif"/>
        </w:rPr>
        <w:t>;</w:t>
      </w:r>
    </w:p>
    <w:p w:rsidR="007829EC" w:rsidRPr="00011CA0" w:rsidRDefault="007829EC" w:rsidP="007829EC">
      <w:pPr>
        <w:pStyle w:val="p008d83ec890a0e2d824458fb0c471908"/>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б) направляет </w:t>
      </w:r>
      <w:r w:rsidR="00E11FBF" w:rsidRPr="00011CA0">
        <w:rPr>
          <w:rFonts w:ascii="PT Astra Serif" w:hAnsi="PT Astra Serif"/>
        </w:rPr>
        <w:t>Поставщику</w:t>
      </w:r>
      <w:r w:rsidRPr="00011CA0">
        <w:rPr>
          <w:rFonts w:ascii="PT Astra Serif" w:hAnsi="PT Astra Serif"/>
        </w:rPr>
        <w:t xml:space="preserve"> мотивированный отказ от подписания акта сдачи-приемки </w:t>
      </w:r>
      <w:r w:rsidR="00531D50" w:rsidRPr="00011CA0">
        <w:rPr>
          <w:rFonts w:ascii="PT Astra Serif" w:hAnsi="PT Astra Serif"/>
        </w:rPr>
        <w:t>товара</w:t>
      </w:r>
      <w:r w:rsidRPr="00011CA0">
        <w:rPr>
          <w:rFonts w:ascii="PT Astra Serif" w:hAnsi="PT Astra Serif"/>
        </w:rPr>
        <w:t xml:space="preserve"> с указанием причин такого отказа.</w:t>
      </w:r>
    </w:p>
    <w:p w:rsidR="00DE0396" w:rsidRPr="00011CA0" w:rsidRDefault="00DE0396" w:rsidP="0024679A">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При приемке товара Государственный заказчик обязан провести экспертизу в части соответствия поставленного товара условиям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w:t>
      </w:r>
      <w:r w:rsidR="00BF55A2">
        <w:rPr>
          <w:rFonts w:ascii="PT Astra Serif" w:hAnsi="PT Astra Serif"/>
        </w:rPr>
        <w:br/>
      </w:r>
      <w:r w:rsidRPr="00011CA0">
        <w:rPr>
          <w:rFonts w:ascii="PT Astra Serif" w:hAnsi="PT Astra Serif"/>
        </w:rPr>
        <w:t>с требованиями Федерального закона № 44-ФЗ.</w:t>
      </w:r>
    </w:p>
    <w:p w:rsidR="0009376E" w:rsidRPr="00011CA0" w:rsidRDefault="00DE0396" w:rsidP="0024679A">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В случае привлечения экспертов или экспертных организаций </w:t>
      </w:r>
      <w:r w:rsidRPr="00011CA0">
        <w:rPr>
          <w:rFonts w:ascii="PT Astra Serif" w:hAnsi="PT Astra Serif"/>
        </w:rPr>
        <w:br/>
        <w:t>для проведения экспертизы результаты экспертизы оформляются в виде заключения,</w:t>
      </w:r>
      <w:r w:rsidR="00BF55A2">
        <w:rPr>
          <w:rFonts w:ascii="PT Astra Serif" w:hAnsi="PT Astra Serif"/>
        </w:rPr>
        <w:br/>
      </w:r>
      <w:r w:rsidRPr="00011CA0">
        <w:rPr>
          <w:rFonts w:ascii="PT Astra Serif" w:hAnsi="PT Astra Serif"/>
        </w:rPr>
        <w:t>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09376E" w:rsidRPr="00011CA0" w:rsidRDefault="0009376E" w:rsidP="0024679A">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Экспертиза товара на соответствие требованиям, установленным настоящим Контрактом, проводится уполномоченными представителями Государственного заказчика</w:t>
      </w:r>
      <w:r w:rsidR="00BF55A2">
        <w:rPr>
          <w:rFonts w:ascii="PT Astra Serif" w:hAnsi="PT Astra Serif"/>
        </w:rPr>
        <w:br/>
      </w:r>
      <w:r w:rsidRPr="00011CA0">
        <w:rPr>
          <w:rFonts w:ascii="PT Astra Serif" w:hAnsi="PT Astra Serif"/>
        </w:rPr>
        <w:t xml:space="preserve">в течение </w:t>
      </w:r>
      <w:r w:rsidR="00EF080E" w:rsidRPr="00011CA0">
        <w:rPr>
          <w:rFonts w:ascii="PT Astra Serif" w:hAnsi="PT Astra Serif"/>
        </w:rPr>
        <w:t>10</w:t>
      </w:r>
      <w:r w:rsidRPr="00011CA0">
        <w:rPr>
          <w:rFonts w:ascii="PT Astra Serif" w:hAnsi="PT Astra Serif"/>
        </w:rPr>
        <w:t xml:space="preserve"> (</w:t>
      </w:r>
      <w:r w:rsidR="00EF080E" w:rsidRPr="00011CA0">
        <w:rPr>
          <w:rFonts w:ascii="PT Astra Serif" w:hAnsi="PT Astra Serif"/>
        </w:rPr>
        <w:t>десяти</w:t>
      </w:r>
      <w:r w:rsidRPr="00011CA0">
        <w:rPr>
          <w:rFonts w:ascii="PT Astra Serif" w:hAnsi="PT Astra Serif"/>
        </w:rPr>
        <w:t xml:space="preserve">) </w:t>
      </w:r>
      <w:r w:rsidR="00EF080E" w:rsidRPr="00011CA0">
        <w:rPr>
          <w:rFonts w:ascii="PT Astra Serif" w:hAnsi="PT Astra Serif"/>
        </w:rPr>
        <w:t>рабочих</w:t>
      </w:r>
      <w:r w:rsidRPr="00011CA0">
        <w:rPr>
          <w:rFonts w:ascii="PT Astra Serif" w:hAnsi="PT Astra Serif"/>
        </w:rPr>
        <w:t xml:space="preserve"> дней со дня поставки товара и предоставления Поставщиком документов, указанных в п.</w:t>
      </w:r>
      <w:r w:rsidR="00C04961" w:rsidRPr="00011CA0">
        <w:rPr>
          <w:rFonts w:ascii="PT Astra Serif" w:hAnsi="PT Astra Serif"/>
        </w:rPr>
        <w:t>4</w:t>
      </w:r>
      <w:r w:rsidRPr="00011CA0">
        <w:rPr>
          <w:rFonts w:ascii="PT Astra Serif" w:hAnsi="PT Astra Serif"/>
        </w:rPr>
        <w:t>.</w:t>
      </w:r>
      <w:r w:rsidR="00C04961" w:rsidRPr="00011CA0">
        <w:rPr>
          <w:rFonts w:ascii="PT Astra Serif" w:hAnsi="PT Astra Serif"/>
        </w:rPr>
        <w:t>5</w:t>
      </w:r>
      <w:r w:rsidRPr="00011CA0">
        <w:rPr>
          <w:rFonts w:ascii="PT Astra Serif" w:hAnsi="PT Astra Serif"/>
        </w:rPr>
        <w:t>.</w:t>
      </w:r>
    </w:p>
    <w:p w:rsidR="0009376E" w:rsidRPr="00011CA0" w:rsidRDefault="00FE6FAB" w:rsidP="0024679A">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По итогам проведения экспертизы уполномоченные представители </w:t>
      </w:r>
      <w:r w:rsidR="00195764" w:rsidRPr="00011CA0">
        <w:rPr>
          <w:rFonts w:ascii="PT Astra Serif" w:hAnsi="PT Astra Serif"/>
        </w:rPr>
        <w:br/>
      </w:r>
      <w:r w:rsidRPr="00011CA0">
        <w:rPr>
          <w:rFonts w:ascii="PT Astra Serif" w:hAnsi="PT Astra Serif"/>
        </w:rPr>
        <w:t>Государственного заказчика составляют и подпис</w:t>
      </w:r>
      <w:r w:rsidR="00F20F8B" w:rsidRPr="00011CA0">
        <w:rPr>
          <w:rFonts w:ascii="PT Astra Serif" w:hAnsi="PT Astra Serif"/>
        </w:rPr>
        <w:t xml:space="preserve">ывают заключение </w:t>
      </w:r>
      <w:r w:rsidRPr="00011CA0">
        <w:rPr>
          <w:rFonts w:ascii="PT Astra Serif" w:hAnsi="PT Astra Serif"/>
        </w:rPr>
        <w:t xml:space="preserve">с указанием соответствия (несоответствия) поставляемого товара </w:t>
      </w:r>
      <w:r w:rsidR="00E413D3" w:rsidRPr="00011CA0">
        <w:rPr>
          <w:rFonts w:ascii="PT Astra Serif" w:hAnsi="PT Astra Serif"/>
        </w:rPr>
        <w:t>по форме, установленной Приложением №</w:t>
      </w:r>
      <w:r w:rsidR="0024679A" w:rsidRPr="00011CA0">
        <w:rPr>
          <w:rFonts w:ascii="PT Astra Serif" w:hAnsi="PT Astra Serif"/>
        </w:rPr>
        <w:t>4</w:t>
      </w:r>
      <w:r w:rsidR="00E413D3" w:rsidRPr="00011CA0">
        <w:rPr>
          <w:rFonts w:ascii="PT Astra Serif" w:hAnsi="PT Astra Serif"/>
        </w:rPr>
        <w:t xml:space="preserve"> </w:t>
      </w:r>
      <w:r w:rsidRPr="00011CA0">
        <w:rPr>
          <w:rFonts w:ascii="PT Astra Serif" w:hAnsi="PT Astra Serif"/>
        </w:rPr>
        <w:t xml:space="preserve">Контракта (далее – </w:t>
      </w:r>
      <w:r w:rsidR="0024679A" w:rsidRPr="00011CA0">
        <w:rPr>
          <w:rFonts w:ascii="PT Astra Serif" w:hAnsi="PT Astra Serif"/>
        </w:rPr>
        <w:t>З</w:t>
      </w:r>
      <w:r w:rsidRPr="00011CA0">
        <w:rPr>
          <w:rFonts w:ascii="PT Astra Serif" w:hAnsi="PT Astra Serif"/>
        </w:rPr>
        <w:t>аключение эксп</w:t>
      </w:r>
      <w:r w:rsidR="00B04978" w:rsidRPr="00011CA0">
        <w:rPr>
          <w:rFonts w:ascii="PT Astra Serif" w:hAnsi="PT Astra Serif"/>
        </w:rPr>
        <w:t xml:space="preserve">ертизы). </w:t>
      </w:r>
    </w:p>
    <w:p w:rsidR="003E6146" w:rsidRPr="00011CA0" w:rsidRDefault="003E6146" w:rsidP="0024679A">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В случае обнаружения несоответствия товара и документов, подтверждающих качество товара, условиям Контракта, в том числе требованиям к количеству товара, упаковке, качеству и безопасности товара, выявления дефектов и повреждений товара, Государственный заказчик приостанавливает приемку товара, и направляет в письменной форме на электронную почту, указанную в разделе 1</w:t>
      </w:r>
      <w:r w:rsidR="00CF61B3">
        <w:rPr>
          <w:rFonts w:ascii="PT Astra Serif" w:hAnsi="PT Astra Serif"/>
        </w:rPr>
        <w:t>4</w:t>
      </w:r>
      <w:r w:rsidRPr="00011CA0">
        <w:rPr>
          <w:rFonts w:ascii="PT Astra Serif" w:hAnsi="PT Astra Serif"/>
        </w:rPr>
        <w:t xml:space="preserve"> настоящего Контракта, не позднее чем через  24 часа после обнаружения недостатков Поставщику, вызывает на участие в приемке товара, с указанием даты прибытия. </w:t>
      </w:r>
    </w:p>
    <w:p w:rsidR="003E6146" w:rsidRPr="00011CA0" w:rsidRDefault="003E6146"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В случае прибытия</w:t>
      </w:r>
      <w:r w:rsidR="0024679A" w:rsidRPr="00011CA0">
        <w:rPr>
          <w:rFonts w:ascii="PT Astra Serif" w:hAnsi="PT Astra Serif"/>
        </w:rPr>
        <w:t xml:space="preserve"> представителя</w:t>
      </w:r>
      <w:r w:rsidRPr="00011CA0">
        <w:rPr>
          <w:rFonts w:ascii="PT Astra Serif" w:hAnsi="PT Astra Serif"/>
        </w:rPr>
        <w:t xml:space="preserve"> Поставщика, им подписывается документ, </w:t>
      </w:r>
      <w:r w:rsidR="00011CA0">
        <w:rPr>
          <w:rFonts w:ascii="PT Astra Serif" w:hAnsi="PT Astra Serif"/>
        </w:rPr>
        <w:br/>
      </w:r>
      <w:r w:rsidRPr="00011CA0">
        <w:rPr>
          <w:rFonts w:ascii="PT Astra Serif" w:hAnsi="PT Astra Serif"/>
        </w:rPr>
        <w:t xml:space="preserve">в котором фиксируются </w:t>
      </w:r>
      <w:r w:rsidR="0044349E" w:rsidRPr="00011CA0">
        <w:rPr>
          <w:rFonts w:ascii="PT Astra Serif" w:hAnsi="PT Astra Serif"/>
        </w:rPr>
        <w:t>выявленные</w:t>
      </w:r>
      <w:r w:rsidRPr="00011CA0">
        <w:rPr>
          <w:rFonts w:ascii="PT Astra Serif" w:hAnsi="PT Astra Serif"/>
        </w:rPr>
        <w:t xml:space="preserve"> недостатки. </w:t>
      </w:r>
    </w:p>
    <w:p w:rsidR="003E6146" w:rsidRPr="00011CA0" w:rsidRDefault="003E6146"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В случае </w:t>
      </w:r>
      <w:r w:rsidR="00EF080E" w:rsidRPr="00011CA0">
        <w:rPr>
          <w:rFonts w:ascii="PT Astra Serif" w:hAnsi="PT Astra Serif"/>
        </w:rPr>
        <w:t>неявки</w:t>
      </w:r>
      <w:r w:rsidRPr="00011CA0">
        <w:rPr>
          <w:rFonts w:ascii="PT Astra Serif" w:hAnsi="PT Astra Serif"/>
        </w:rPr>
        <w:t xml:space="preserve"> </w:t>
      </w:r>
      <w:r w:rsidR="0024679A" w:rsidRPr="00011CA0">
        <w:rPr>
          <w:rFonts w:ascii="PT Astra Serif" w:hAnsi="PT Astra Serif"/>
        </w:rPr>
        <w:t xml:space="preserve">представителя </w:t>
      </w:r>
      <w:r w:rsidRPr="00011CA0">
        <w:rPr>
          <w:rFonts w:ascii="PT Astra Serif" w:hAnsi="PT Astra Serif"/>
        </w:rPr>
        <w:t xml:space="preserve">Поставщика в указанное время, Государственный заказчик фиксирует недостатки в одностороннем порядке и оформляет в письменной форме </w:t>
      </w:r>
      <w:r w:rsidR="00011CA0">
        <w:rPr>
          <w:rFonts w:ascii="PT Astra Serif" w:hAnsi="PT Astra Serif"/>
        </w:rPr>
        <w:br/>
      </w:r>
      <w:r w:rsidRPr="00011CA0">
        <w:rPr>
          <w:rFonts w:ascii="PT Astra Serif" w:hAnsi="PT Astra Serif"/>
        </w:rPr>
        <w:t xml:space="preserve">и направляет </w:t>
      </w:r>
      <w:r w:rsidR="00EF080E" w:rsidRPr="00011CA0">
        <w:rPr>
          <w:rFonts w:ascii="PT Astra Serif" w:hAnsi="PT Astra Serif"/>
        </w:rPr>
        <w:t>на электронный адрес,</w:t>
      </w:r>
      <w:r w:rsidRPr="00011CA0">
        <w:rPr>
          <w:rFonts w:ascii="PT Astra Serif" w:hAnsi="PT Astra Serif"/>
        </w:rPr>
        <w:t xml:space="preserve"> указанный в контракте и почтовой связью мотивированный отказ от приемки товара с перечнем выявленных недостатков в течение </w:t>
      </w:r>
      <w:r w:rsidR="00EF080E" w:rsidRPr="00011CA0">
        <w:rPr>
          <w:rFonts w:ascii="PT Astra Serif" w:hAnsi="PT Astra Serif"/>
        </w:rPr>
        <w:t>5</w:t>
      </w:r>
      <w:r w:rsidRPr="00011CA0">
        <w:rPr>
          <w:rFonts w:ascii="PT Astra Serif" w:hAnsi="PT Astra Serif"/>
        </w:rPr>
        <w:t xml:space="preserve"> (</w:t>
      </w:r>
      <w:r w:rsidR="00EF080E" w:rsidRPr="00011CA0">
        <w:rPr>
          <w:rFonts w:ascii="PT Astra Serif" w:hAnsi="PT Astra Serif"/>
        </w:rPr>
        <w:t>пяти</w:t>
      </w:r>
      <w:r w:rsidRPr="00011CA0">
        <w:rPr>
          <w:rFonts w:ascii="PT Astra Serif" w:hAnsi="PT Astra Serif"/>
        </w:rPr>
        <w:t>) рабоч</w:t>
      </w:r>
      <w:r w:rsidR="00EF080E" w:rsidRPr="00011CA0">
        <w:rPr>
          <w:rFonts w:ascii="PT Astra Serif" w:hAnsi="PT Astra Serif"/>
        </w:rPr>
        <w:t>их</w:t>
      </w:r>
      <w:r w:rsidRPr="00011CA0">
        <w:rPr>
          <w:rFonts w:ascii="PT Astra Serif" w:hAnsi="PT Astra Serif"/>
        </w:rPr>
        <w:t xml:space="preserve"> дн</w:t>
      </w:r>
      <w:r w:rsidR="00EF080E" w:rsidRPr="00011CA0">
        <w:rPr>
          <w:rFonts w:ascii="PT Astra Serif" w:hAnsi="PT Astra Serif"/>
        </w:rPr>
        <w:t>ей</w:t>
      </w:r>
      <w:r w:rsidRPr="00011CA0">
        <w:rPr>
          <w:rFonts w:ascii="PT Astra Serif" w:hAnsi="PT Astra Serif"/>
        </w:rPr>
        <w:t xml:space="preserve"> </w:t>
      </w:r>
      <w:r w:rsidR="00011CA0">
        <w:rPr>
          <w:rFonts w:ascii="PT Astra Serif" w:hAnsi="PT Astra Serif"/>
        </w:rPr>
        <w:br/>
      </w:r>
      <w:r w:rsidRPr="00011CA0">
        <w:rPr>
          <w:rFonts w:ascii="PT Astra Serif" w:hAnsi="PT Astra Serif"/>
        </w:rPr>
        <w:t xml:space="preserve">с </w:t>
      </w:r>
      <w:r w:rsidR="0024679A" w:rsidRPr="00011CA0">
        <w:rPr>
          <w:rFonts w:ascii="PT Astra Serif" w:hAnsi="PT Astra Serif"/>
        </w:rPr>
        <w:t>даты, установленной для прибытия представителя Поставщика</w:t>
      </w:r>
      <w:r w:rsidRPr="00011CA0">
        <w:rPr>
          <w:rFonts w:ascii="PT Astra Serif" w:hAnsi="PT Astra Serif"/>
        </w:rPr>
        <w:t>.</w:t>
      </w:r>
    </w:p>
    <w:p w:rsidR="003E6146" w:rsidRPr="00011CA0" w:rsidRDefault="003E6146"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Государственному заказчику Поставщиком. Возврат товара осуществляется силами и за счет средств Поставщика.</w:t>
      </w:r>
    </w:p>
    <w:p w:rsidR="003E6146" w:rsidRPr="00011CA0" w:rsidRDefault="003E6146"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Поставщик в </w:t>
      </w:r>
      <w:r w:rsidR="009A5F4B" w:rsidRPr="00011CA0">
        <w:rPr>
          <w:rFonts w:ascii="PT Astra Serif" w:hAnsi="PT Astra Serif"/>
        </w:rPr>
        <w:t xml:space="preserve">течение </w:t>
      </w:r>
      <w:r w:rsidR="00EF080E" w:rsidRPr="00011CA0">
        <w:rPr>
          <w:rFonts w:ascii="PT Astra Serif" w:hAnsi="PT Astra Serif"/>
        </w:rPr>
        <w:t>10</w:t>
      </w:r>
      <w:r w:rsidR="009A5F4B" w:rsidRPr="00011CA0">
        <w:rPr>
          <w:rFonts w:ascii="PT Astra Serif" w:hAnsi="PT Astra Serif"/>
        </w:rPr>
        <w:t xml:space="preserve"> (</w:t>
      </w:r>
      <w:r w:rsidR="00EF080E" w:rsidRPr="00011CA0">
        <w:rPr>
          <w:rFonts w:ascii="PT Astra Serif" w:hAnsi="PT Astra Serif"/>
        </w:rPr>
        <w:t>десяти</w:t>
      </w:r>
      <w:r w:rsidR="009A5F4B" w:rsidRPr="00011CA0">
        <w:rPr>
          <w:rFonts w:ascii="PT Astra Serif" w:hAnsi="PT Astra Serif"/>
        </w:rPr>
        <w:t>) календарн</w:t>
      </w:r>
      <w:r w:rsidR="00EF080E" w:rsidRPr="00011CA0">
        <w:rPr>
          <w:rFonts w:ascii="PT Astra Serif" w:hAnsi="PT Astra Serif"/>
        </w:rPr>
        <w:t>ых</w:t>
      </w:r>
      <w:r w:rsidR="009A5F4B" w:rsidRPr="00011CA0">
        <w:rPr>
          <w:rFonts w:ascii="PT Astra Serif" w:hAnsi="PT Astra Serif"/>
        </w:rPr>
        <w:t xml:space="preserve"> дн</w:t>
      </w:r>
      <w:r w:rsidR="00EF080E" w:rsidRPr="00011CA0">
        <w:rPr>
          <w:rFonts w:ascii="PT Astra Serif" w:hAnsi="PT Astra Serif"/>
        </w:rPr>
        <w:t>ей</w:t>
      </w:r>
      <w:r w:rsidRPr="00011CA0">
        <w:rPr>
          <w:rFonts w:ascii="PT Astra Serif" w:hAnsi="PT Astra Serif"/>
        </w:rPr>
        <w:t xml:space="preserve"> со дня получения</w:t>
      </w:r>
      <w:r w:rsidR="00BF55A2">
        <w:rPr>
          <w:rFonts w:ascii="PT Astra Serif" w:hAnsi="PT Astra Serif"/>
        </w:rPr>
        <w:br/>
      </w:r>
      <w:r w:rsidRPr="00011CA0">
        <w:rPr>
          <w:rFonts w:ascii="PT Astra Serif" w:hAnsi="PT Astra Serif"/>
        </w:rPr>
        <w:t xml:space="preserve">от Государственного заказчика мотивированного отказа от приемки товара устраняет </w:t>
      </w:r>
      <w:r w:rsidRPr="00011CA0">
        <w:rPr>
          <w:rFonts w:ascii="PT Astra Serif" w:hAnsi="PT Astra Serif"/>
        </w:rPr>
        <w:lastRenderedPageBreak/>
        <w:t>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3E6146" w:rsidRPr="00011CA0" w:rsidRDefault="003E6146"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В случае устранения недостатков, послуживших основанием мотивированного отказа от приемки, приемка осуществляется в порядке, предусмотренном разделом </w:t>
      </w:r>
      <w:r w:rsidR="008B1DC8" w:rsidRPr="00011CA0">
        <w:rPr>
          <w:rFonts w:ascii="PT Astra Serif" w:hAnsi="PT Astra Serif"/>
        </w:rPr>
        <w:t>5</w:t>
      </w:r>
      <w:r w:rsidRPr="00011CA0">
        <w:rPr>
          <w:rFonts w:ascii="PT Astra Serif" w:hAnsi="PT Astra Serif"/>
        </w:rPr>
        <w:t xml:space="preserve"> Контракта.</w:t>
      </w:r>
    </w:p>
    <w:p w:rsidR="003E6146" w:rsidRPr="00011CA0" w:rsidRDefault="003E6146"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В случае, когда товар, не соответствующий требованиям Контракта, подлежит возврату, Поставщик в течение </w:t>
      </w:r>
      <w:r w:rsidR="00EF080E" w:rsidRPr="00011CA0">
        <w:rPr>
          <w:rFonts w:ascii="PT Astra Serif" w:hAnsi="PT Astra Serif"/>
        </w:rPr>
        <w:t>5</w:t>
      </w:r>
      <w:r w:rsidRPr="00011CA0">
        <w:rPr>
          <w:rFonts w:ascii="PT Astra Serif" w:hAnsi="PT Astra Serif"/>
        </w:rPr>
        <w:t xml:space="preserve"> (</w:t>
      </w:r>
      <w:r w:rsidR="00EF080E" w:rsidRPr="00011CA0">
        <w:rPr>
          <w:rFonts w:ascii="PT Astra Serif" w:hAnsi="PT Astra Serif"/>
        </w:rPr>
        <w:t>пяти</w:t>
      </w:r>
      <w:r w:rsidRPr="00011CA0">
        <w:rPr>
          <w:rFonts w:ascii="PT Astra Serif" w:hAnsi="PT Astra Serif"/>
        </w:rPr>
        <w:t xml:space="preserve">) </w:t>
      </w:r>
      <w:r w:rsidR="0024679A" w:rsidRPr="00011CA0">
        <w:rPr>
          <w:rFonts w:ascii="PT Astra Serif" w:hAnsi="PT Astra Serif"/>
        </w:rPr>
        <w:t>рабочих</w:t>
      </w:r>
      <w:r w:rsidRPr="00011CA0">
        <w:rPr>
          <w:rFonts w:ascii="PT Astra Serif" w:hAnsi="PT Astra Serif"/>
        </w:rPr>
        <w:t xml:space="preserve"> дней после получения мотивированного отказа с указанием о возврате товара, обязан забрать такой товар.</w:t>
      </w:r>
    </w:p>
    <w:p w:rsidR="003E6146" w:rsidRPr="00011CA0" w:rsidRDefault="003E6146"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w:t>
      </w:r>
      <w:r w:rsidR="001E3CA7">
        <w:rPr>
          <w:rFonts w:ascii="PT Astra Serif" w:hAnsi="PT Astra Serif"/>
        </w:rPr>
        <w:br/>
      </w:r>
      <w:r w:rsidRPr="00011CA0">
        <w:rPr>
          <w:rFonts w:ascii="PT Astra Serif" w:hAnsi="PT Astra Serif"/>
        </w:rPr>
        <w:t>об одностороннем отказе от исполнения Контракта по основаниям, предусмотренным Гражданским кодексом Российской Федерации.</w:t>
      </w:r>
    </w:p>
    <w:p w:rsidR="003E6146" w:rsidRPr="00011CA0" w:rsidRDefault="003E6146"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После устранения недостатков, послуживших основанием для мотивированного отказа от приемки товара, Государственный заказчик осуществляет приемку товара (включая повторное проведение Государственным заказчиком экспертизы), и подписывает заключение экспертизы поставленного Товара (Приложение № </w:t>
      </w:r>
      <w:r w:rsidR="0024679A" w:rsidRPr="00011CA0">
        <w:rPr>
          <w:rFonts w:ascii="PT Astra Serif" w:hAnsi="PT Astra Serif"/>
        </w:rPr>
        <w:t>4</w:t>
      </w:r>
      <w:r w:rsidRPr="00011CA0">
        <w:rPr>
          <w:rFonts w:ascii="PT Astra Serif" w:hAnsi="PT Astra Serif"/>
        </w:rPr>
        <w:t xml:space="preserve"> к Контракту) и Акт приема-передачи товара (приложение №</w:t>
      </w:r>
      <w:r w:rsidR="0024679A" w:rsidRPr="00011CA0">
        <w:rPr>
          <w:rFonts w:ascii="PT Astra Serif" w:hAnsi="PT Astra Serif"/>
        </w:rPr>
        <w:t>3</w:t>
      </w:r>
      <w:r w:rsidRPr="00011CA0">
        <w:rPr>
          <w:rFonts w:ascii="PT Astra Serif" w:hAnsi="PT Astra Serif"/>
        </w:rPr>
        <w:t xml:space="preserve"> к Контракту).</w:t>
      </w:r>
    </w:p>
    <w:p w:rsidR="0009376E" w:rsidRPr="00011CA0" w:rsidRDefault="00FE6FAB" w:rsidP="000D0395">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Подписание заключения экспертизы является основанием для приемки товара</w:t>
      </w:r>
      <w:r w:rsidR="001E3CA7">
        <w:rPr>
          <w:rFonts w:ascii="PT Astra Serif" w:hAnsi="PT Astra Serif"/>
        </w:rPr>
        <w:br/>
      </w:r>
      <w:r w:rsidRPr="00011CA0">
        <w:rPr>
          <w:rFonts w:ascii="PT Astra Serif" w:hAnsi="PT Astra Serif"/>
        </w:rPr>
        <w:t xml:space="preserve">в соответствии с условиями раздела </w:t>
      </w:r>
      <w:r w:rsidR="00EA50EE" w:rsidRPr="00011CA0">
        <w:rPr>
          <w:rFonts w:ascii="PT Astra Serif" w:hAnsi="PT Astra Serif"/>
        </w:rPr>
        <w:t>5</w:t>
      </w:r>
      <w:r w:rsidRPr="00011CA0">
        <w:rPr>
          <w:rFonts w:ascii="PT Astra Serif" w:hAnsi="PT Astra Serif"/>
        </w:rPr>
        <w:t xml:space="preserve"> Контракта и подписания акта приема-передачи товара, составленного по предусмотренной </w:t>
      </w:r>
      <w:r w:rsidR="0009376E" w:rsidRPr="00011CA0">
        <w:rPr>
          <w:rFonts w:ascii="PT Astra Serif" w:hAnsi="PT Astra Serif"/>
        </w:rPr>
        <w:t xml:space="preserve">форме </w:t>
      </w:r>
      <w:r w:rsidRPr="00011CA0">
        <w:rPr>
          <w:rFonts w:ascii="PT Astra Serif" w:hAnsi="PT Astra Serif"/>
        </w:rPr>
        <w:t xml:space="preserve">(приложение № </w:t>
      </w:r>
      <w:r w:rsidR="008B1DC8" w:rsidRPr="00011CA0">
        <w:rPr>
          <w:rFonts w:ascii="PT Astra Serif" w:hAnsi="PT Astra Serif"/>
        </w:rPr>
        <w:t>3</w:t>
      </w:r>
      <w:r w:rsidRPr="00011CA0">
        <w:rPr>
          <w:rFonts w:ascii="PT Astra Serif" w:hAnsi="PT Astra Serif"/>
        </w:rPr>
        <w:t xml:space="preserve"> </w:t>
      </w:r>
      <w:r w:rsidR="0009376E" w:rsidRPr="00011CA0">
        <w:rPr>
          <w:rFonts w:ascii="PT Astra Serif" w:hAnsi="PT Astra Serif"/>
        </w:rPr>
        <w:t>к Контракту</w:t>
      </w:r>
      <w:r w:rsidR="006C3F84" w:rsidRPr="00011CA0">
        <w:rPr>
          <w:rFonts w:ascii="PT Astra Serif" w:hAnsi="PT Astra Serif"/>
        </w:rPr>
        <w:t>)</w:t>
      </w:r>
      <w:r w:rsidRPr="00011CA0">
        <w:rPr>
          <w:rFonts w:ascii="PT Astra Serif" w:hAnsi="PT Astra Serif"/>
        </w:rPr>
        <w:t xml:space="preserve">. </w:t>
      </w:r>
    </w:p>
    <w:p w:rsidR="008B610F" w:rsidRPr="00011CA0" w:rsidRDefault="003E6146" w:rsidP="00EF080E">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Датой приемки поставленного товара считается дата подписания Акта приема-передачи товара (приложение № </w:t>
      </w:r>
      <w:r w:rsidR="000D0395" w:rsidRPr="00011CA0">
        <w:rPr>
          <w:rFonts w:ascii="PT Astra Serif" w:hAnsi="PT Astra Serif"/>
        </w:rPr>
        <w:t>3</w:t>
      </w:r>
      <w:r w:rsidRPr="00011CA0">
        <w:rPr>
          <w:rFonts w:ascii="PT Astra Serif" w:hAnsi="PT Astra Serif"/>
        </w:rPr>
        <w:t xml:space="preserve"> к Контракту) Государственным заказчиком.</w:t>
      </w:r>
    </w:p>
    <w:p w:rsidR="002B0D59" w:rsidRPr="00011CA0" w:rsidRDefault="00740F4C" w:rsidP="001E3CA7">
      <w:pPr>
        <w:pStyle w:val="21"/>
        <w:numPr>
          <w:ilvl w:val="0"/>
          <w:numId w:val="8"/>
        </w:numPr>
        <w:tabs>
          <w:tab w:val="left" w:pos="284"/>
        </w:tabs>
        <w:ind w:left="-426" w:right="-2" w:firstLine="426"/>
        <w:jc w:val="center"/>
        <w:rPr>
          <w:rFonts w:ascii="PT Astra Serif" w:hAnsi="PT Astra Serif"/>
          <w:b/>
          <w:noProof/>
          <w:sz w:val="24"/>
          <w:szCs w:val="24"/>
        </w:rPr>
      </w:pPr>
      <w:r w:rsidRPr="00011CA0">
        <w:rPr>
          <w:rFonts w:ascii="PT Astra Serif" w:hAnsi="PT Astra Serif"/>
          <w:b/>
          <w:noProof/>
          <w:sz w:val="24"/>
          <w:szCs w:val="24"/>
        </w:rPr>
        <w:t xml:space="preserve"> </w:t>
      </w:r>
      <w:r w:rsidR="00F21A2A" w:rsidRPr="00011CA0">
        <w:rPr>
          <w:rFonts w:ascii="PT Astra Serif" w:hAnsi="PT Astra Serif"/>
          <w:b/>
          <w:noProof/>
          <w:sz w:val="24"/>
          <w:szCs w:val="24"/>
        </w:rPr>
        <w:t>К</w:t>
      </w:r>
      <w:r w:rsidR="007539E4" w:rsidRPr="00011CA0">
        <w:rPr>
          <w:rFonts w:ascii="PT Astra Serif" w:hAnsi="PT Astra Serif"/>
          <w:b/>
          <w:noProof/>
          <w:sz w:val="24"/>
          <w:szCs w:val="24"/>
        </w:rPr>
        <w:t>ач</w:t>
      </w:r>
      <w:r w:rsidRPr="00011CA0">
        <w:rPr>
          <w:rFonts w:ascii="PT Astra Serif" w:hAnsi="PT Astra Serif"/>
          <w:b/>
          <w:noProof/>
          <w:sz w:val="24"/>
          <w:szCs w:val="24"/>
        </w:rPr>
        <w:t>еств</w:t>
      </w:r>
      <w:r w:rsidR="00F21A2A" w:rsidRPr="00011CA0">
        <w:rPr>
          <w:rFonts w:ascii="PT Astra Serif" w:hAnsi="PT Astra Serif"/>
          <w:b/>
          <w:noProof/>
          <w:sz w:val="24"/>
          <w:szCs w:val="24"/>
        </w:rPr>
        <w:t>о</w:t>
      </w:r>
      <w:r w:rsidR="00437F7C" w:rsidRPr="00011CA0">
        <w:rPr>
          <w:rFonts w:ascii="PT Astra Serif" w:hAnsi="PT Astra Serif"/>
          <w:b/>
          <w:noProof/>
          <w:sz w:val="24"/>
          <w:szCs w:val="24"/>
        </w:rPr>
        <w:t xml:space="preserve"> Т</w:t>
      </w:r>
      <w:r w:rsidR="007539E4" w:rsidRPr="00011CA0">
        <w:rPr>
          <w:rFonts w:ascii="PT Astra Serif" w:hAnsi="PT Astra Serif"/>
          <w:b/>
          <w:noProof/>
          <w:sz w:val="24"/>
          <w:szCs w:val="24"/>
        </w:rPr>
        <w:t>овара</w:t>
      </w:r>
    </w:p>
    <w:p w:rsidR="002B0D59" w:rsidRPr="00011CA0" w:rsidRDefault="002B0D59" w:rsidP="00C16F1B">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Поставщик гарантирует, что поставляемый товар соответствует требованиям, установленным условиями Контракта и Техническим заданием (приложение № 1 к настоящему Контракту), </w:t>
      </w:r>
      <w:r w:rsidR="00151D8D" w:rsidRPr="00011CA0">
        <w:rPr>
          <w:rFonts w:ascii="PT Astra Serif" w:hAnsi="PT Astra Serif"/>
        </w:rPr>
        <w:t>а также</w:t>
      </w:r>
      <w:r w:rsidRPr="00011CA0">
        <w:rPr>
          <w:rFonts w:ascii="PT Astra Serif" w:hAnsi="PT Astra Serif"/>
        </w:rPr>
        <w:t xml:space="preserve"> действующим в Российской Федерации стандартам, техническим регламентам</w:t>
      </w:r>
      <w:r w:rsidR="00EF080E" w:rsidRPr="00011CA0">
        <w:rPr>
          <w:rFonts w:ascii="PT Astra Serif" w:hAnsi="PT Astra Serif"/>
        </w:rPr>
        <w:t xml:space="preserve"> и </w:t>
      </w:r>
      <w:r w:rsidR="00EF080E" w:rsidRPr="00011CA0">
        <w:rPr>
          <w:rFonts w:ascii="PT Astra Serif" w:hAnsi="PT Astra Serif"/>
          <w:color w:val="000000"/>
          <w:lang w:bidi="ru-RU"/>
        </w:rPr>
        <w:t>ГОСТ Р 50530-2015</w:t>
      </w:r>
      <w:r w:rsidRPr="00011CA0">
        <w:rPr>
          <w:rFonts w:ascii="PT Astra Serif" w:hAnsi="PT Astra Serif"/>
        </w:rPr>
        <w:t>.</w:t>
      </w:r>
    </w:p>
    <w:p w:rsidR="002B0D59" w:rsidRPr="00011CA0" w:rsidRDefault="002B0D59" w:rsidP="00C16F1B">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Товар должен быть упакован и замаркирован в соответствии с действующими стандартами.</w:t>
      </w:r>
    </w:p>
    <w:p w:rsidR="00B04543" w:rsidRPr="00011CA0" w:rsidRDefault="002B0D59" w:rsidP="00EF080E">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000157D4">
        <w:rPr>
          <w:rFonts w:ascii="PT Astra Serif" w:hAnsi="PT Astra Serif"/>
        </w:rPr>
        <w:br/>
      </w:r>
      <w:r w:rsidRPr="00011CA0">
        <w:rPr>
          <w:rFonts w:ascii="PT Astra Serif" w:hAnsi="PT Astra Serif"/>
        </w:rPr>
        <w:t>от повреждений, загрязнений, утраты товарного вида и порчи при его перевозке с учетом возможных перегрузок в пути и длительного хранения.</w:t>
      </w:r>
    </w:p>
    <w:p w:rsidR="003B73C7" w:rsidRPr="00011CA0" w:rsidRDefault="003B73C7" w:rsidP="000045B4">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Поставщик гарантирует, что поставленный по настоящему Контракту товар новый, (товар, который не был в употреблении, в ремонте, в том </w:t>
      </w:r>
      <w:r w:rsidR="00315845" w:rsidRPr="00011CA0">
        <w:rPr>
          <w:rFonts w:ascii="PT Astra Serif" w:hAnsi="PT Astra Serif"/>
        </w:rPr>
        <w:t>числе,</w:t>
      </w:r>
      <w:r w:rsidRPr="00011CA0">
        <w:rPr>
          <w:rFonts w:ascii="PT Astra Serif" w:hAnsi="PT Astra Serif"/>
        </w:rPr>
        <w:t xml:space="preserve"> который не был восстановлен, </w:t>
      </w:r>
      <w:r w:rsidR="00011CA0">
        <w:rPr>
          <w:rFonts w:ascii="PT Astra Serif" w:hAnsi="PT Astra Serif"/>
        </w:rPr>
        <w:br/>
      </w:r>
      <w:r w:rsidRPr="00011CA0">
        <w:rPr>
          <w:rFonts w:ascii="PT Astra Serif" w:hAnsi="PT Astra Serif"/>
        </w:rPr>
        <w:t>у которого не была осуществлена замена составных частей, не были восстановлены потребительские свойства), изготовлен в соответствии со стандартами и техническими условиями изготовителя, соответствует его назначению, свободен от залога и прочих требований со стороны третьих лиц, в споре, под арестом и запрещением не состоит.</w:t>
      </w:r>
    </w:p>
    <w:p w:rsidR="003B73C7" w:rsidRPr="00011CA0" w:rsidRDefault="00982649" w:rsidP="000045B4">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ED204F" w:rsidRPr="00011CA0">
        <w:rPr>
          <w:rFonts w:ascii="PT Astra Serif" w:hAnsi="PT Astra Serif"/>
        </w:rPr>
        <w:t xml:space="preserve">Качество товара должно соответствовать стандартам, техническим условиям </w:t>
      </w:r>
      <w:r w:rsidRPr="00011CA0">
        <w:rPr>
          <w:rFonts w:ascii="PT Astra Serif" w:hAnsi="PT Astra Serif"/>
        </w:rPr>
        <w:br/>
      </w:r>
      <w:r w:rsidR="00ED204F" w:rsidRPr="00011CA0">
        <w:rPr>
          <w:rFonts w:ascii="PT Astra Serif" w:hAnsi="PT Astra Serif"/>
        </w:rPr>
        <w:t xml:space="preserve">и требованиям, указанным в нормативно-технической и иной документации, </w:t>
      </w:r>
      <w:r w:rsidRPr="00011CA0">
        <w:rPr>
          <w:rFonts w:ascii="PT Astra Serif" w:hAnsi="PT Astra Serif"/>
        </w:rPr>
        <w:br/>
      </w:r>
      <w:r w:rsidR="00ED204F" w:rsidRPr="00011CA0">
        <w:rPr>
          <w:rFonts w:ascii="PT Astra Serif" w:hAnsi="PT Astra Serif"/>
        </w:rPr>
        <w:t>а также стандартам и нормам безопасности, действующим в Российской Федерации на данный товар.</w:t>
      </w:r>
    </w:p>
    <w:p w:rsidR="00ED204F" w:rsidRPr="00011CA0" w:rsidRDefault="00982649" w:rsidP="00EF080E">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ED204F" w:rsidRPr="00011CA0">
        <w:rPr>
          <w:rFonts w:ascii="PT Astra Serif" w:hAnsi="PT Astra Serif"/>
        </w:rPr>
        <w:t xml:space="preserve">Поставщик обязан устранять все недостатки (повреждения, дефекты), обнаруженные </w:t>
      </w:r>
      <w:r w:rsidR="00315845" w:rsidRPr="00011CA0">
        <w:rPr>
          <w:rFonts w:ascii="PT Astra Serif" w:hAnsi="PT Astra Serif"/>
        </w:rPr>
        <w:t>Государственным з</w:t>
      </w:r>
      <w:r w:rsidR="00ED204F" w:rsidRPr="00011CA0">
        <w:rPr>
          <w:rFonts w:ascii="PT Astra Serif" w:hAnsi="PT Astra Serif"/>
        </w:rPr>
        <w:t xml:space="preserve">аказчиком при приемке товаров и (или) в течение гарантийного срока, предусмотренного </w:t>
      </w:r>
      <w:r w:rsidR="00ED204F" w:rsidRPr="00011CA0">
        <w:rPr>
          <w:rFonts w:ascii="PT Astra Serif" w:hAnsi="PT Astra Serif"/>
          <w:color w:val="000000" w:themeColor="text1"/>
        </w:rPr>
        <w:t xml:space="preserve">пунктом </w:t>
      </w:r>
      <w:r w:rsidR="002B04F9" w:rsidRPr="00011CA0">
        <w:rPr>
          <w:rFonts w:ascii="PT Astra Serif" w:hAnsi="PT Astra Serif"/>
          <w:color w:val="000000" w:themeColor="text1"/>
        </w:rPr>
        <w:t>6.4</w:t>
      </w:r>
      <w:r w:rsidR="00ED204F" w:rsidRPr="00011CA0">
        <w:rPr>
          <w:rFonts w:ascii="PT Astra Serif" w:hAnsi="PT Astra Serif"/>
          <w:color w:val="000000" w:themeColor="text1"/>
        </w:rPr>
        <w:t>.</w:t>
      </w:r>
      <w:r w:rsidR="00ED204F" w:rsidRPr="00011CA0">
        <w:rPr>
          <w:rFonts w:ascii="PT Astra Serif" w:hAnsi="PT Astra Serif"/>
        </w:rPr>
        <w:t xml:space="preserve"> Контракта, за счет собственных средств.</w:t>
      </w:r>
    </w:p>
    <w:p w:rsidR="00ED204F" w:rsidRPr="00011CA0" w:rsidRDefault="00982649" w:rsidP="000045B4">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ED204F" w:rsidRPr="00011CA0">
        <w:rPr>
          <w:rFonts w:ascii="PT Astra Serif" w:hAnsi="PT Astra Serif"/>
        </w:rPr>
        <w:t>Претензии по комплектности поставленного товара принимаются Поставщиком</w:t>
      </w:r>
      <w:r w:rsidR="000157D4">
        <w:rPr>
          <w:rFonts w:ascii="PT Astra Serif" w:hAnsi="PT Astra Serif"/>
        </w:rPr>
        <w:br/>
      </w:r>
      <w:r w:rsidR="00ED204F" w:rsidRPr="00011CA0">
        <w:rPr>
          <w:rFonts w:ascii="PT Astra Serif" w:hAnsi="PT Astra Serif"/>
        </w:rPr>
        <w:t xml:space="preserve">в течение </w:t>
      </w:r>
      <w:r w:rsidR="00210AB4" w:rsidRPr="00011CA0">
        <w:rPr>
          <w:rFonts w:ascii="PT Astra Serif" w:hAnsi="PT Astra Serif"/>
        </w:rPr>
        <w:t>1</w:t>
      </w:r>
      <w:r w:rsidR="00ED204F" w:rsidRPr="00011CA0">
        <w:rPr>
          <w:rFonts w:ascii="PT Astra Serif" w:hAnsi="PT Astra Serif"/>
        </w:rPr>
        <w:t xml:space="preserve"> (</w:t>
      </w:r>
      <w:r w:rsidR="00210AB4" w:rsidRPr="00011CA0">
        <w:rPr>
          <w:rFonts w:ascii="PT Astra Serif" w:hAnsi="PT Astra Serif"/>
        </w:rPr>
        <w:t>одного</w:t>
      </w:r>
      <w:r w:rsidR="00ED204F" w:rsidRPr="00011CA0">
        <w:rPr>
          <w:rFonts w:ascii="PT Astra Serif" w:hAnsi="PT Astra Serif"/>
        </w:rPr>
        <w:t>) календарн</w:t>
      </w:r>
      <w:r w:rsidR="00210AB4" w:rsidRPr="00011CA0">
        <w:rPr>
          <w:rFonts w:ascii="PT Astra Serif" w:hAnsi="PT Astra Serif"/>
        </w:rPr>
        <w:t>ого</w:t>
      </w:r>
      <w:r w:rsidR="00ED204F" w:rsidRPr="00011CA0">
        <w:rPr>
          <w:rFonts w:ascii="PT Astra Serif" w:hAnsi="PT Astra Serif"/>
        </w:rPr>
        <w:t xml:space="preserve"> дн</w:t>
      </w:r>
      <w:r w:rsidR="00210AB4" w:rsidRPr="00011CA0">
        <w:rPr>
          <w:rFonts w:ascii="PT Astra Serif" w:hAnsi="PT Astra Serif"/>
        </w:rPr>
        <w:t>я</w:t>
      </w:r>
      <w:r w:rsidR="00ED204F" w:rsidRPr="00011CA0">
        <w:rPr>
          <w:rFonts w:ascii="PT Astra Serif" w:hAnsi="PT Astra Serif"/>
        </w:rPr>
        <w:t xml:space="preserve"> со дня приемки товара в эксплуатацию, а претензии</w:t>
      </w:r>
      <w:r w:rsidR="000157D4">
        <w:rPr>
          <w:rFonts w:ascii="PT Astra Serif" w:hAnsi="PT Astra Serif"/>
        </w:rPr>
        <w:br/>
      </w:r>
      <w:r w:rsidR="00ED204F" w:rsidRPr="00011CA0">
        <w:rPr>
          <w:rFonts w:ascii="PT Astra Serif" w:hAnsi="PT Astra Serif"/>
        </w:rPr>
        <w:t>по качеству - в течение гарантийного срока.</w:t>
      </w:r>
    </w:p>
    <w:p w:rsidR="008B610F" w:rsidRPr="00011CA0" w:rsidRDefault="00982649" w:rsidP="00C320A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ED204F" w:rsidRPr="00011CA0">
        <w:rPr>
          <w:rFonts w:ascii="PT Astra Serif" w:hAnsi="PT Astra Serif"/>
        </w:rPr>
        <w:t xml:space="preserve">Некачественный и (или) неукомплектованный товар (факт должен быть подтвержден в установленном порядке) должен быть заменен и доукомплектован Поставщиком за собственный счет Поставщика в течение </w:t>
      </w:r>
      <w:r w:rsidR="00210AB4" w:rsidRPr="00011CA0">
        <w:rPr>
          <w:rFonts w:ascii="PT Astra Serif" w:hAnsi="PT Astra Serif"/>
        </w:rPr>
        <w:t>1</w:t>
      </w:r>
      <w:r w:rsidR="002B0D59" w:rsidRPr="00011CA0">
        <w:rPr>
          <w:rFonts w:ascii="PT Astra Serif" w:hAnsi="PT Astra Serif"/>
        </w:rPr>
        <w:t xml:space="preserve"> (</w:t>
      </w:r>
      <w:r w:rsidR="00210AB4" w:rsidRPr="00011CA0">
        <w:rPr>
          <w:rFonts w:ascii="PT Astra Serif" w:hAnsi="PT Astra Serif"/>
        </w:rPr>
        <w:t>одного</w:t>
      </w:r>
      <w:r w:rsidR="002B0D59" w:rsidRPr="00011CA0">
        <w:rPr>
          <w:rFonts w:ascii="PT Astra Serif" w:hAnsi="PT Astra Serif"/>
        </w:rPr>
        <w:t>)</w:t>
      </w:r>
      <w:r w:rsidR="00ED204F" w:rsidRPr="00011CA0">
        <w:rPr>
          <w:rFonts w:ascii="PT Astra Serif" w:hAnsi="PT Astra Serif"/>
        </w:rPr>
        <w:t xml:space="preserve"> дн</w:t>
      </w:r>
      <w:r w:rsidR="00210AB4" w:rsidRPr="00011CA0">
        <w:rPr>
          <w:rFonts w:ascii="PT Astra Serif" w:hAnsi="PT Astra Serif"/>
        </w:rPr>
        <w:t>я</w:t>
      </w:r>
      <w:r w:rsidR="00ED204F" w:rsidRPr="00011CA0">
        <w:rPr>
          <w:rFonts w:ascii="PT Astra Serif" w:hAnsi="PT Astra Serif"/>
        </w:rPr>
        <w:t xml:space="preserve"> после получения претензии.</w:t>
      </w:r>
    </w:p>
    <w:p w:rsidR="00BC5A87" w:rsidRPr="00011CA0" w:rsidRDefault="00BC5A87" w:rsidP="000157D4">
      <w:pPr>
        <w:pStyle w:val="21"/>
        <w:numPr>
          <w:ilvl w:val="0"/>
          <w:numId w:val="8"/>
        </w:numPr>
        <w:tabs>
          <w:tab w:val="left" w:pos="284"/>
        </w:tabs>
        <w:ind w:left="-426" w:right="-2" w:firstLine="426"/>
        <w:jc w:val="center"/>
        <w:rPr>
          <w:rFonts w:ascii="PT Astra Serif" w:hAnsi="PT Astra Serif"/>
          <w:b/>
          <w:noProof/>
          <w:sz w:val="24"/>
          <w:szCs w:val="24"/>
        </w:rPr>
      </w:pPr>
      <w:r w:rsidRPr="00011CA0">
        <w:rPr>
          <w:rFonts w:ascii="PT Astra Serif" w:hAnsi="PT Astra Serif"/>
          <w:b/>
          <w:noProof/>
          <w:sz w:val="24"/>
          <w:szCs w:val="24"/>
        </w:rPr>
        <w:t>Маркировка и упаковка</w:t>
      </w:r>
    </w:p>
    <w:p w:rsidR="00BC5A87" w:rsidRPr="00011CA0" w:rsidRDefault="00BC5A87"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lastRenderedPageBreak/>
        <w:t xml:space="preserve">Маркировка поставляемого Товара должна соответствовать требованиям </w:t>
      </w:r>
      <w:r w:rsidR="00BC2F1B" w:rsidRPr="00011CA0">
        <w:rPr>
          <w:rFonts w:ascii="PT Astra Serif" w:hAnsi="PT Astra Serif"/>
        </w:rPr>
        <w:br/>
      </w:r>
      <w:r w:rsidR="00BC2F1B" w:rsidRPr="00011CA0">
        <w:rPr>
          <w:rFonts w:ascii="PT Astra Serif" w:hAnsi="PT Astra Serif"/>
          <w:color w:val="000000"/>
          <w:lang w:bidi="ru-RU"/>
        </w:rPr>
        <w:t>ГОСТ Р 50530-2015</w:t>
      </w:r>
      <w:r w:rsidRPr="00011CA0">
        <w:rPr>
          <w:rFonts w:ascii="PT Astra Serif" w:hAnsi="PT Astra Serif"/>
        </w:rPr>
        <w:t>.</w:t>
      </w:r>
    </w:p>
    <w:p w:rsidR="00BC5A87" w:rsidRPr="00011CA0" w:rsidRDefault="00BC5A87"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bookmarkStart w:id="5" w:name="_Hlk238655018"/>
      <w:r w:rsidRPr="00011CA0">
        <w:rPr>
          <w:rFonts w:ascii="PT Astra Serif" w:hAnsi="PT Astra Serif"/>
        </w:rPr>
        <w:t xml:space="preserve">Упаковка поставляемого Товара должна </w:t>
      </w:r>
      <w:r w:rsidR="005F26AC" w:rsidRPr="00011CA0">
        <w:rPr>
          <w:rFonts w:ascii="PT Astra Serif" w:hAnsi="PT Astra Serif"/>
        </w:rPr>
        <w:t xml:space="preserve">соответствовать требованиям </w:t>
      </w:r>
      <w:r w:rsidR="005F26AC" w:rsidRPr="00011CA0">
        <w:rPr>
          <w:rFonts w:ascii="PT Astra Serif" w:hAnsi="PT Astra Serif"/>
        </w:rPr>
        <w:br/>
      </w:r>
      <w:r w:rsidR="005F26AC" w:rsidRPr="00011CA0">
        <w:rPr>
          <w:rFonts w:ascii="PT Astra Serif" w:hAnsi="PT Astra Serif"/>
          <w:lang w:bidi="ru-RU"/>
        </w:rPr>
        <w:t xml:space="preserve">ГОСТ Р 50530-2015 и </w:t>
      </w:r>
      <w:r w:rsidRPr="00011CA0">
        <w:rPr>
          <w:rFonts w:ascii="PT Astra Serif" w:hAnsi="PT Astra Serif"/>
        </w:rPr>
        <w:t>обеспечивать сохранность товара при транспортировке и погрузо-разгрузочных работах в конечном месте эксплуатации</w:t>
      </w:r>
      <w:bookmarkEnd w:id="5"/>
      <w:r w:rsidRPr="00011CA0">
        <w:rPr>
          <w:rFonts w:ascii="PT Astra Serif" w:hAnsi="PT Astra Serif"/>
        </w:rPr>
        <w:t>.</w:t>
      </w:r>
    </w:p>
    <w:p w:rsidR="00BC5A87" w:rsidRPr="00011CA0" w:rsidRDefault="00BC5A87"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Тара и упаковка возврату не подлежат, их стоимость включена в цену настоящего Контракта.</w:t>
      </w:r>
    </w:p>
    <w:p w:rsidR="005F26AC" w:rsidRPr="00011CA0" w:rsidRDefault="00BC5A87" w:rsidP="005F26AC">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F26AC" w:rsidRPr="00011CA0" w:rsidRDefault="005F26AC" w:rsidP="005F26AC">
      <w:pPr>
        <w:pStyle w:val="af9"/>
        <w:numPr>
          <w:ilvl w:val="0"/>
          <w:numId w:val="8"/>
        </w:numPr>
        <w:ind w:right="-2"/>
        <w:jc w:val="center"/>
        <w:rPr>
          <w:rFonts w:ascii="PT Astra Serif" w:hAnsi="PT Astra Serif"/>
          <w:b/>
          <w:sz w:val="24"/>
          <w:szCs w:val="24"/>
        </w:rPr>
      </w:pPr>
      <w:r w:rsidRPr="00011CA0">
        <w:rPr>
          <w:rFonts w:ascii="PT Astra Serif" w:hAnsi="PT Astra Serif"/>
          <w:b/>
          <w:sz w:val="24"/>
          <w:szCs w:val="24"/>
        </w:rPr>
        <w:t>Ответственность</w:t>
      </w:r>
      <w:r w:rsidRPr="00011CA0">
        <w:rPr>
          <w:rFonts w:ascii="PT Astra Serif" w:eastAsia="Courier New" w:hAnsi="PT Astra Serif"/>
          <w:b/>
          <w:sz w:val="24"/>
          <w:szCs w:val="24"/>
          <w:vertAlign w:val="superscript"/>
        </w:rPr>
        <w:footnoteReference w:id="1"/>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 xml:space="preserve">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Pr="00011CA0">
        <w:rPr>
          <w:rFonts w:ascii="PT Astra Serif" w:hAnsi="PT Astra Serif"/>
        </w:rPr>
        <w:br/>
        <w:t>и условиями настоящего Контракта.</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В случае полного (частичного) неисполнения условий настоящего Контракта</w:t>
      </w:r>
      <w:r w:rsidRPr="00011CA0">
        <w:rPr>
          <w:rFonts w:ascii="PT Astra Serif" w:hAnsi="PT Astra Serif"/>
        </w:rPr>
        <w:br/>
        <w:t>одной из Сторон эта Сторона обязана возместить другой Стороне причиненные убытки.</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 xml:space="preserve">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 xml:space="preserve">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w:t>
      </w:r>
      <w:proofErr w:type="gramStart"/>
      <w:r w:rsidRPr="00011CA0">
        <w:rPr>
          <w:rFonts w:ascii="PT Astra Serif" w:hAnsi="PT Astra Serif"/>
        </w:rPr>
        <w:t xml:space="preserve">Размер штрафа определяется </w:t>
      </w:r>
      <w:r w:rsidRPr="00011CA0">
        <w:rPr>
          <w:rFonts w:ascii="PT Astra Serif" w:hAnsi="PT Astra Serif"/>
        </w:rPr>
        <w:br/>
        <w:t xml:space="preserve">в порядке, установленном Постановлением Правительства Российской Федерации </w:t>
      </w:r>
      <w:r w:rsidRPr="00011CA0">
        <w:rPr>
          <w:rFonts w:ascii="PT Astra Serif" w:hAnsi="PT Astra Serif"/>
        </w:rPr>
        <w:br/>
        <w:t>от 30.08.2017 № 1042 «Об утверждении Правил определения размера штрафа, начисляемого</w:t>
      </w:r>
      <w:r w:rsidR="000157D4">
        <w:rPr>
          <w:rFonts w:ascii="PT Astra Serif" w:hAnsi="PT Astra Serif"/>
        </w:rPr>
        <w:br/>
      </w:r>
      <w:r w:rsidRPr="00011CA0">
        <w:rPr>
          <w:rFonts w:ascii="PT Astra Serif" w:hAnsi="PT Astra Serif"/>
        </w:rPr>
        <w:t>в случае ненадлежащего исполнения Государственным заказчиком, неисполнения</w:t>
      </w:r>
      <w:r w:rsidR="000157D4">
        <w:rPr>
          <w:rFonts w:ascii="PT Astra Serif" w:hAnsi="PT Astra Serif"/>
        </w:rPr>
        <w:br/>
      </w:r>
      <w:r w:rsidRPr="00011CA0">
        <w:rPr>
          <w:rFonts w:ascii="PT Astra Serif" w:hAnsi="PT Astra Serif"/>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w:t>
      </w:r>
      <w:r w:rsidR="000157D4">
        <w:rPr>
          <w:rFonts w:ascii="PT Astra Serif" w:hAnsi="PT Astra Serif"/>
        </w:rPr>
        <w:br/>
      </w:r>
      <w:r w:rsidRPr="00011CA0">
        <w:rPr>
          <w:rFonts w:ascii="PT Astra Serif" w:hAnsi="PT Astra Serif"/>
        </w:rPr>
        <w:t>от 15 мая 2017</w:t>
      </w:r>
      <w:proofErr w:type="gramEnd"/>
      <w:r w:rsidRPr="00011CA0">
        <w:rPr>
          <w:rFonts w:ascii="PT Astra Serif" w:hAnsi="PT Astra Serif"/>
        </w:rPr>
        <w:t xml:space="preserve"> г. № 570 и </w:t>
      </w:r>
      <w:proofErr w:type="gramStart"/>
      <w:r w:rsidRPr="00011CA0">
        <w:rPr>
          <w:rFonts w:ascii="PT Astra Serif" w:hAnsi="PT Astra Serif"/>
        </w:rPr>
        <w:t>признании</w:t>
      </w:r>
      <w:proofErr w:type="gramEnd"/>
      <w:r w:rsidRPr="00011CA0">
        <w:rPr>
          <w:rFonts w:ascii="PT Astra Serif" w:hAnsi="PT Astra Serif"/>
        </w:rPr>
        <w:t xml:space="preserve">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 xml:space="preserve">За каждый </w:t>
      </w:r>
      <w:r w:rsidRPr="00011CA0">
        <w:rPr>
          <w:rFonts w:ascii="PT Astra Serif" w:hAnsi="PT Astra Serif"/>
          <w:i/>
        </w:rPr>
        <w:t xml:space="preserve">факт неисполнения или ненадлежащего исполнения </w:t>
      </w:r>
      <w:r w:rsidRPr="00011CA0">
        <w:rPr>
          <w:rFonts w:ascii="PT Astra Serif" w:hAnsi="PT Astra Serif"/>
        </w:rPr>
        <w:t>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Pr="00011CA0">
        <w:rPr>
          <w:rFonts w:ascii="PT Astra Serif" w:hAnsi="PT Astra Serif"/>
          <w:vertAlign w:val="superscript"/>
        </w:rPr>
        <w:footnoteReference w:id="2"/>
      </w:r>
      <w:r w:rsidRPr="00011CA0">
        <w:rPr>
          <w:rFonts w:ascii="PT Astra Serif" w:hAnsi="PT Astra Serif"/>
        </w:rPr>
        <w:t>.</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proofErr w:type="gramStart"/>
      <w:r w:rsidRPr="00011CA0">
        <w:rPr>
          <w:rFonts w:ascii="PT Astra Serif" w:hAnsi="PT Astra Serif"/>
        </w:rPr>
        <w:lastRenderedPageBreak/>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w:t>
      </w:r>
      <w:r w:rsidRPr="00011CA0">
        <w:rPr>
          <w:rFonts w:ascii="PT Astra Serif" w:hAnsi="PT Astra Serif"/>
          <w:i/>
        </w:rPr>
        <w:t>предложившим наиболее высокую цену за право заключения контракта</w:t>
      </w:r>
      <w:r w:rsidRPr="00011CA0">
        <w:rPr>
          <w:rFonts w:ascii="PT Astra Serif" w:hAnsi="PT Astra Serif"/>
        </w:rPr>
        <w:t>, за исключением просрочки исполнения обязательств</w:t>
      </w:r>
      <w:r w:rsidR="000157D4">
        <w:rPr>
          <w:rFonts w:ascii="PT Astra Serif" w:hAnsi="PT Astra Serif"/>
        </w:rPr>
        <w:br/>
      </w:r>
      <w:r w:rsidRPr="00011CA0">
        <w:rPr>
          <w:rFonts w:ascii="PT Astra Serif" w:hAnsi="PT Astra Serif"/>
        </w:rPr>
        <w:t>(в том числе гарантийного обязательства), предусмотренных Контрактом, Поставщик выплачивает Государственному заказчику штраф в размере</w:t>
      </w:r>
      <w:r w:rsidRPr="00011CA0">
        <w:rPr>
          <w:rFonts w:ascii="PT Astra Serif" w:hAnsi="PT Astra Serif"/>
          <w:vertAlign w:val="superscript"/>
        </w:rPr>
        <w:footnoteReference w:id="3"/>
      </w:r>
      <w:r w:rsidRPr="00011CA0">
        <w:rPr>
          <w:rFonts w:ascii="PT Astra Serif" w:hAnsi="PT Astra Serif"/>
        </w:rPr>
        <w:t xml:space="preserve"> не применяется.</w:t>
      </w:r>
      <w:proofErr w:type="gramEnd"/>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 xml:space="preserve">За каждый факт неисполнения или ненадлежащего исполнения Поставщиком обязательства, предусмотренного Контрактом, которое </w:t>
      </w:r>
      <w:r w:rsidRPr="00011CA0">
        <w:rPr>
          <w:rFonts w:ascii="PT Astra Serif" w:hAnsi="PT Astra Serif"/>
          <w:i/>
        </w:rPr>
        <w:t>не имеет стоимостного выражения</w:t>
      </w:r>
      <w:r w:rsidRPr="00011CA0">
        <w:rPr>
          <w:rFonts w:ascii="PT Astra Serif" w:hAnsi="PT Astra Serif"/>
        </w:rPr>
        <w:t>, (при наличии в Контракте таких обязательств), Поставщик выплачивает Государственному заказчику штраф в размере</w:t>
      </w:r>
      <w:r w:rsidRPr="00011CA0">
        <w:rPr>
          <w:rFonts w:ascii="PT Astra Serif" w:hAnsi="PT Astra Serif"/>
          <w:vertAlign w:val="superscript"/>
        </w:rPr>
        <w:footnoteReference w:id="4"/>
      </w:r>
      <w:r w:rsidRPr="00011CA0">
        <w:rPr>
          <w:rFonts w:ascii="PT Astra Serif" w:hAnsi="PT Astra Serif"/>
        </w:rPr>
        <w:t>.</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000157D4">
        <w:rPr>
          <w:rFonts w:ascii="PT Astra Serif" w:hAnsi="PT Astra Serif"/>
        </w:rPr>
        <w:br/>
      </w:r>
      <w:r w:rsidRPr="00011CA0">
        <w:rPr>
          <w:rFonts w:ascii="PT Astra Serif" w:hAnsi="PT Astra Serif"/>
        </w:rPr>
        <w:t>в размере</w:t>
      </w:r>
      <w:r w:rsidRPr="00011CA0">
        <w:rPr>
          <w:rFonts w:ascii="PT Astra Serif" w:hAnsi="PT Astra Serif"/>
          <w:vertAlign w:val="superscript"/>
        </w:rPr>
        <w:footnoteReference w:id="5"/>
      </w:r>
      <w:r w:rsidRPr="00011CA0">
        <w:rPr>
          <w:rFonts w:ascii="PT Astra Serif" w:hAnsi="PT Astra Serif"/>
        </w:rPr>
        <w:t>.</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Сторона освобождается от уплаты неустойки (штрафа, пени), если докажет,</w:t>
      </w:r>
      <w:r w:rsidRPr="00011CA0">
        <w:rPr>
          <w:rFonts w:ascii="PT Astra Serif" w:hAnsi="PT Astra Serif"/>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26AC" w:rsidRPr="00011CA0" w:rsidRDefault="005F26AC" w:rsidP="000157D4">
      <w:pPr>
        <w:pStyle w:val="af3"/>
        <w:widowControl w:val="0"/>
        <w:numPr>
          <w:ilvl w:val="1"/>
          <w:numId w:val="8"/>
        </w:numPr>
        <w:shd w:val="clear" w:color="auto" w:fill="FFFFFF"/>
        <w:tabs>
          <w:tab w:val="left" w:pos="709"/>
        </w:tabs>
        <w:ind w:left="-426" w:right="-2" w:firstLine="568"/>
        <w:contextualSpacing/>
        <w:jc w:val="both"/>
        <w:rPr>
          <w:rFonts w:ascii="PT Astra Serif" w:hAnsi="PT Astra Serif"/>
        </w:rPr>
      </w:pPr>
      <w:r w:rsidRPr="00011CA0">
        <w:rPr>
          <w:rFonts w:ascii="PT Astra Serif" w:hAnsi="PT Astra Serif"/>
        </w:rPr>
        <w:t>Применение штрафных санкций не освобождает Стороны от исполнения обязательств по настоящему Контракту.</w:t>
      </w:r>
    </w:p>
    <w:p w:rsidR="00DE3CD2" w:rsidRPr="00011CA0" w:rsidRDefault="00DE3CD2" w:rsidP="00DE3CD2">
      <w:pPr>
        <w:pStyle w:val="af9"/>
        <w:numPr>
          <w:ilvl w:val="0"/>
          <w:numId w:val="8"/>
        </w:numPr>
        <w:jc w:val="center"/>
        <w:rPr>
          <w:rFonts w:ascii="PT Astra Serif" w:hAnsi="PT Astra Serif"/>
          <w:b/>
          <w:sz w:val="24"/>
          <w:szCs w:val="24"/>
        </w:rPr>
      </w:pPr>
      <w:r w:rsidRPr="00011CA0">
        <w:rPr>
          <w:rFonts w:ascii="PT Astra Serif" w:hAnsi="PT Astra Serif"/>
          <w:b/>
          <w:sz w:val="24"/>
          <w:szCs w:val="24"/>
        </w:rPr>
        <w:t>Обстоятельства непреодолимой силы</w:t>
      </w:r>
    </w:p>
    <w:p w:rsidR="00DE3CD2" w:rsidRPr="00011CA0" w:rsidRDefault="00DE3CD2" w:rsidP="003177A7">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r w:rsidRPr="00011CA0">
        <w:rPr>
          <w:rFonts w:ascii="PT Astra Serif" w:hAnsi="PT Astra Serif"/>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w:t>
      </w:r>
      <w:r w:rsidR="000157D4">
        <w:rPr>
          <w:rFonts w:ascii="PT Astra Serif" w:hAnsi="PT Astra Serif"/>
        </w:rPr>
        <w:br/>
      </w:r>
      <w:r w:rsidRPr="00011CA0">
        <w:rPr>
          <w:rFonts w:ascii="PT Astra Serif" w:hAnsi="PT Astra Serif"/>
        </w:rPr>
        <w:lastRenderedPageBreak/>
        <w:t>при данных условиях обстоятельств.</w:t>
      </w:r>
    </w:p>
    <w:p w:rsidR="00DE3CD2" w:rsidRPr="00011CA0" w:rsidRDefault="00DE3CD2" w:rsidP="003177A7">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r w:rsidRPr="00011CA0">
        <w:rPr>
          <w:rFonts w:ascii="PT Astra Serif" w:hAnsi="PT Astra Serif"/>
        </w:rPr>
        <w:t>О возникновении и прекращении обстоятельства непреодолимой силы Стороны уведомляют друг друга письменно в течение 3 (трех) календарных дней с даты</w:t>
      </w:r>
      <w:r w:rsidR="000157D4">
        <w:rPr>
          <w:rFonts w:ascii="PT Astra Serif" w:hAnsi="PT Astra Serif"/>
        </w:rPr>
        <w:br/>
      </w:r>
      <w:r w:rsidRPr="00011CA0">
        <w:rPr>
          <w:rFonts w:ascii="PT Astra Serif" w:hAnsi="PT Astra Serif"/>
        </w:rPr>
        <w:t>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E3CD2" w:rsidRPr="00011CA0" w:rsidRDefault="00DE3CD2" w:rsidP="003177A7">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r w:rsidRPr="00011CA0">
        <w:rPr>
          <w:rFonts w:ascii="PT Astra Serif" w:hAnsi="PT Astra Serif"/>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w:t>
      </w:r>
      <w:r w:rsidR="000157D4">
        <w:rPr>
          <w:rFonts w:ascii="PT Astra Serif" w:hAnsi="PT Astra Serif"/>
        </w:rPr>
        <w:br/>
      </w:r>
      <w:r w:rsidRPr="00011CA0">
        <w:rPr>
          <w:rFonts w:ascii="PT Astra Serif" w:hAnsi="PT Astra Serif"/>
        </w:rPr>
        <w:t>или органом местного самоуправления.</w:t>
      </w:r>
    </w:p>
    <w:p w:rsidR="00DE3CD2" w:rsidRPr="00011CA0" w:rsidRDefault="00DE3CD2" w:rsidP="003177A7">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proofErr w:type="gramStart"/>
      <w:r w:rsidRPr="00011CA0">
        <w:rPr>
          <w:rFonts w:ascii="PT Astra Serif" w:hAnsi="PT Astra Serif"/>
        </w:rPr>
        <w:t xml:space="preserve">Если одна из Сторон не направит или несвоевременно направит документы, указанные в </w:t>
      </w:r>
      <w:hyperlink r:id="rId11" w:anchor="P254" w:history="1">
        <w:r w:rsidRPr="00011CA0">
          <w:rPr>
            <w:rStyle w:val="af"/>
            <w:rFonts w:ascii="PT Astra Serif" w:hAnsi="PT Astra Serif"/>
          </w:rPr>
          <w:t>пунктах 9.2</w:t>
        </w:r>
      </w:hyperlink>
      <w:r w:rsidRPr="00011CA0">
        <w:rPr>
          <w:rFonts w:ascii="PT Astra Serif" w:hAnsi="PT Astra Serif"/>
        </w:rPr>
        <w:t xml:space="preserve"> - </w:t>
      </w:r>
      <w:hyperlink r:id="rId12" w:anchor="P255" w:history="1">
        <w:r w:rsidRPr="00011CA0">
          <w:rPr>
            <w:rStyle w:val="af"/>
            <w:rFonts w:ascii="PT Astra Serif" w:hAnsi="PT Astra Serif"/>
          </w:rPr>
          <w:t>9.3</w:t>
        </w:r>
      </w:hyperlink>
      <w:r w:rsidRPr="00011CA0">
        <w:rPr>
          <w:rFonts w:ascii="PT Astra Serif" w:hAnsi="PT Astra Serif"/>
        </w:rPr>
        <w:t xml:space="preserve"> настоящего раздела, то такая Сторона не вправе ссылаться</w:t>
      </w:r>
      <w:r w:rsidR="000157D4">
        <w:rPr>
          <w:rFonts w:ascii="PT Astra Serif" w:hAnsi="PT Astra Serif"/>
        </w:rPr>
        <w:br/>
      </w:r>
      <w:r w:rsidRPr="00011CA0">
        <w:rPr>
          <w:rFonts w:ascii="PT Astra Serif" w:hAnsi="PT Astra Serif"/>
        </w:rPr>
        <w:t>на возникновение обстоятельства непреодолимой силы в целях обоснования неисполнения</w:t>
      </w:r>
      <w:r w:rsidR="000157D4">
        <w:rPr>
          <w:rFonts w:ascii="PT Astra Serif" w:hAnsi="PT Astra Serif"/>
        </w:rPr>
        <w:br/>
      </w:r>
      <w:r w:rsidRPr="00011CA0">
        <w:rPr>
          <w:rFonts w:ascii="PT Astra Serif" w:hAnsi="PT Astra Serif"/>
        </w:rP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w:t>
      </w:r>
      <w:r w:rsidR="000157D4">
        <w:rPr>
          <w:rFonts w:ascii="PT Astra Serif" w:hAnsi="PT Astra Serif"/>
        </w:rPr>
        <w:br/>
      </w:r>
      <w:r w:rsidRPr="00011CA0">
        <w:rPr>
          <w:rFonts w:ascii="PT Astra Serif" w:hAnsi="PT Astra Serif"/>
        </w:rPr>
        <w:t>при предъявлении претензий и исковых заявлений в связи</w:t>
      </w:r>
      <w:proofErr w:type="gramEnd"/>
      <w:r w:rsidRPr="00011CA0">
        <w:rPr>
          <w:rFonts w:ascii="PT Astra Serif" w:hAnsi="PT Astra Serif"/>
        </w:rPr>
        <w:t xml:space="preserve"> с неисполнением</w:t>
      </w:r>
      <w:r w:rsidR="000157D4">
        <w:rPr>
          <w:rFonts w:ascii="PT Astra Serif" w:hAnsi="PT Astra Serif"/>
        </w:rPr>
        <w:br/>
      </w:r>
      <w:r w:rsidRPr="00011CA0">
        <w:rPr>
          <w:rFonts w:ascii="PT Astra Serif" w:hAnsi="PT Astra Serif"/>
        </w:rPr>
        <w:t>и (или) ненадлежащим исполнением обязательств по настоящему Контракту.</w:t>
      </w:r>
    </w:p>
    <w:p w:rsidR="00DE3CD2" w:rsidRPr="00011CA0" w:rsidRDefault="00DE3CD2" w:rsidP="003177A7">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r w:rsidRPr="00011CA0">
        <w:rPr>
          <w:rFonts w:ascii="PT Astra Serif" w:hAnsi="PT Astra Serif"/>
        </w:rPr>
        <w:t>В случае, если обстоятельства непреодолимой силы будут сохраняться</w:t>
      </w:r>
      <w:r w:rsidRPr="00011CA0">
        <w:rPr>
          <w:rFonts w:ascii="PT Astra Serif" w:hAnsi="PT Astra Serif"/>
        </w:rPr>
        <w:br/>
        <w:t>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95F92" w:rsidRPr="00011CA0" w:rsidRDefault="00003A07" w:rsidP="002B04F9">
      <w:pPr>
        <w:pStyle w:val="21"/>
        <w:numPr>
          <w:ilvl w:val="0"/>
          <w:numId w:val="8"/>
        </w:numPr>
        <w:ind w:left="-426" w:right="-2" w:firstLine="426"/>
        <w:jc w:val="center"/>
        <w:rPr>
          <w:rFonts w:ascii="PT Astra Serif" w:hAnsi="PT Astra Serif"/>
          <w:b/>
          <w:noProof/>
          <w:sz w:val="24"/>
          <w:szCs w:val="24"/>
        </w:rPr>
      </w:pPr>
      <w:r w:rsidRPr="00011CA0">
        <w:rPr>
          <w:rFonts w:ascii="PT Astra Serif" w:hAnsi="PT Astra Serif"/>
          <w:b/>
          <w:noProof/>
          <w:sz w:val="24"/>
          <w:szCs w:val="24"/>
        </w:rPr>
        <w:t>Изменение и расторжение Контракта</w:t>
      </w:r>
    </w:p>
    <w:p w:rsidR="00CE4598" w:rsidRPr="00011CA0" w:rsidRDefault="00286AA0"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Расторжение К</w:t>
      </w:r>
      <w:r w:rsidR="00CE4598" w:rsidRPr="00011CA0">
        <w:rPr>
          <w:rFonts w:ascii="PT Astra Serif" w:hAnsi="PT Astra Serif"/>
        </w:rPr>
        <w:t>онтр</w:t>
      </w:r>
      <w:r w:rsidRPr="00011CA0">
        <w:rPr>
          <w:rFonts w:ascii="PT Astra Serif" w:hAnsi="PT Astra Serif"/>
        </w:rPr>
        <w:t>акта допускается по соглашению С</w:t>
      </w:r>
      <w:r w:rsidR="00CE4598" w:rsidRPr="00011CA0">
        <w:rPr>
          <w:rFonts w:ascii="PT Astra Serif" w:hAnsi="PT Astra Serif"/>
        </w:rPr>
        <w:t>торон, по решению суда,</w:t>
      </w:r>
      <w:r w:rsidR="000157D4">
        <w:rPr>
          <w:rFonts w:ascii="PT Astra Serif" w:hAnsi="PT Astra Serif"/>
        </w:rPr>
        <w:br/>
      </w:r>
      <w:r w:rsidR="00CE4598" w:rsidRPr="00011CA0">
        <w:rPr>
          <w:rFonts w:ascii="PT Astra Serif" w:hAnsi="PT Astra Serif"/>
        </w:rPr>
        <w:t>в случае одностороннего отказа с</w:t>
      </w:r>
      <w:r w:rsidR="00551A23" w:rsidRPr="00011CA0">
        <w:rPr>
          <w:rFonts w:ascii="PT Astra Serif" w:hAnsi="PT Astra Serif"/>
        </w:rPr>
        <w:t>тороны</w:t>
      </w:r>
      <w:r w:rsidR="0022100C" w:rsidRPr="00011CA0">
        <w:rPr>
          <w:rFonts w:ascii="PT Astra Serif" w:hAnsi="PT Astra Serif"/>
        </w:rPr>
        <w:t xml:space="preserve"> </w:t>
      </w:r>
      <w:r w:rsidR="00551A23" w:rsidRPr="00011CA0">
        <w:rPr>
          <w:rFonts w:ascii="PT Astra Serif" w:hAnsi="PT Astra Serif"/>
        </w:rPr>
        <w:t>Контракта от исполнения К</w:t>
      </w:r>
      <w:r w:rsidR="00CE4598" w:rsidRPr="00011CA0">
        <w:rPr>
          <w:rFonts w:ascii="PT Astra Serif" w:hAnsi="PT Astra Serif"/>
        </w:rPr>
        <w:t>онтракта</w:t>
      </w:r>
      <w:r w:rsidR="0022100C" w:rsidRPr="00011CA0">
        <w:rPr>
          <w:rFonts w:ascii="PT Astra Serif" w:hAnsi="PT Astra Serif"/>
        </w:rPr>
        <w:t xml:space="preserve"> </w:t>
      </w:r>
      <w:r w:rsidR="00CE4598" w:rsidRPr="00011CA0">
        <w:rPr>
          <w:rFonts w:ascii="PT Astra Serif" w:hAnsi="PT Astra Serif"/>
        </w:rPr>
        <w:t>в соответствии</w:t>
      </w:r>
      <w:r w:rsidR="000157D4">
        <w:rPr>
          <w:rFonts w:ascii="PT Astra Serif" w:hAnsi="PT Astra Serif"/>
        </w:rPr>
        <w:br/>
      </w:r>
      <w:r w:rsidR="00CE4598" w:rsidRPr="00011CA0">
        <w:rPr>
          <w:rFonts w:ascii="PT Astra Serif" w:hAnsi="PT Astra Serif"/>
        </w:rPr>
        <w:t>с гражданским законодательством.</w:t>
      </w:r>
    </w:p>
    <w:p w:rsidR="0022100C" w:rsidRPr="00011CA0" w:rsidRDefault="00982649"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E05FFE" w:rsidRPr="00011CA0">
        <w:rPr>
          <w:rFonts w:ascii="PT Astra Serif" w:hAnsi="PT Astra Serif"/>
        </w:rPr>
        <w:t>Государственный з</w:t>
      </w:r>
      <w:r w:rsidR="00CE4598" w:rsidRPr="00011CA0">
        <w:rPr>
          <w:rFonts w:ascii="PT Astra Serif" w:hAnsi="PT Astra Serif"/>
        </w:rPr>
        <w:t>аказчик вправе принять решение об одностороннем отказе</w:t>
      </w:r>
      <w:r w:rsidR="000157D4">
        <w:rPr>
          <w:rFonts w:ascii="PT Astra Serif" w:hAnsi="PT Astra Serif"/>
        </w:rPr>
        <w:br/>
      </w:r>
      <w:r w:rsidR="00286AA0" w:rsidRPr="00011CA0">
        <w:rPr>
          <w:rFonts w:ascii="PT Astra Serif" w:hAnsi="PT Astra Serif"/>
        </w:rPr>
        <w:t>от исполнения К</w:t>
      </w:r>
      <w:r w:rsidR="00CE4598" w:rsidRPr="00011CA0">
        <w:rPr>
          <w:rFonts w:ascii="PT Astra Serif" w:hAnsi="PT Astra Serif"/>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100C" w:rsidRPr="00011CA0" w:rsidRDefault="00CE4598"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Решение </w:t>
      </w:r>
      <w:r w:rsidR="00E05FFE" w:rsidRPr="00011CA0">
        <w:rPr>
          <w:rFonts w:ascii="PT Astra Serif" w:hAnsi="PT Astra Serif"/>
        </w:rPr>
        <w:t>Государственного заказчика</w:t>
      </w:r>
      <w:r w:rsidRPr="00011CA0">
        <w:rPr>
          <w:rFonts w:ascii="PT Astra Serif" w:hAnsi="PT Astra Serif"/>
        </w:rPr>
        <w:t xml:space="preserve"> об одно</w:t>
      </w:r>
      <w:r w:rsidR="00286AA0" w:rsidRPr="00011CA0">
        <w:rPr>
          <w:rFonts w:ascii="PT Astra Serif" w:hAnsi="PT Astra Serif"/>
        </w:rPr>
        <w:t xml:space="preserve">стороннем отказе </w:t>
      </w:r>
      <w:r w:rsidR="003F6541" w:rsidRPr="00011CA0">
        <w:rPr>
          <w:rFonts w:ascii="PT Astra Serif" w:hAnsi="PT Astra Serif"/>
        </w:rPr>
        <w:br/>
      </w:r>
      <w:r w:rsidR="00286AA0" w:rsidRPr="00011CA0">
        <w:rPr>
          <w:rFonts w:ascii="PT Astra Serif" w:hAnsi="PT Astra Serif"/>
        </w:rPr>
        <w:t>от исполнения Контракта вступает в силу</w:t>
      </w:r>
      <w:r w:rsidR="0022100C" w:rsidRPr="00011CA0">
        <w:rPr>
          <w:rFonts w:ascii="PT Astra Serif" w:hAnsi="PT Astra Serif"/>
        </w:rPr>
        <w:t xml:space="preserve">, </w:t>
      </w:r>
      <w:r w:rsidR="00286AA0" w:rsidRPr="00011CA0">
        <w:rPr>
          <w:rFonts w:ascii="PT Astra Serif" w:hAnsi="PT Astra Serif"/>
        </w:rPr>
        <w:t>и К</w:t>
      </w:r>
      <w:r w:rsidRPr="00011CA0">
        <w:rPr>
          <w:rFonts w:ascii="PT Astra Serif" w:hAnsi="PT Astra Serif"/>
        </w:rPr>
        <w:t xml:space="preserve">онтракт считается расторгнутым через десять дней </w:t>
      </w:r>
      <w:proofErr w:type="gramStart"/>
      <w:r w:rsidRPr="00011CA0">
        <w:rPr>
          <w:rFonts w:ascii="PT Astra Serif" w:hAnsi="PT Astra Serif"/>
        </w:rPr>
        <w:t>с даты</w:t>
      </w:r>
      <w:proofErr w:type="gramEnd"/>
      <w:r w:rsidRPr="00011CA0">
        <w:rPr>
          <w:rFonts w:ascii="PT Astra Serif" w:hAnsi="PT Astra Serif"/>
        </w:rPr>
        <w:t xml:space="preserve"> надлежащего уведомления </w:t>
      </w:r>
      <w:r w:rsidR="00E05FFE" w:rsidRPr="00011CA0">
        <w:rPr>
          <w:rFonts w:ascii="PT Astra Serif" w:hAnsi="PT Astra Serif"/>
        </w:rPr>
        <w:t>Государственным з</w:t>
      </w:r>
      <w:r w:rsidR="0022100C" w:rsidRPr="00011CA0">
        <w:rPr>
          <w:rFonts w:ascii="PT Astra Serif" w:hAnsi="PT Astra Serif"/>
        </w:rPr>
        <w:t>аказчиком Поставщика</w:t>
      </w:r>
      <w:r w:rsidR="000157D4">
        <w:rPr>
          <w:rFonts w:ascii="PT Astra Serif" w:hAnsi="PT Astra Serif"/>
        </w:rPr>
        <w:br/>
      </w:r>
      <w:r w:rsidRPr="00011CA0">
        <w:rPr>
          <w:rFonts w:ascii="PT Astra Serif" w:hAnsi="PT Astra Serif"/>
        </w:rPr>
        <w:t>об одностороннем отказе от исполнения контракта, предусмотренного п.13 ст. 95 Федерального закона № 44-ФЗ о</w:t>
      </w:r>
      <w:r w:rsidR="00236FC4" w:rsidRPr="00011CA0">
        <w:rPr>
          <w:rFonts w:ascii="PT Astra Serif" w:hAnsi="PT Astra Serif"/>
        </w:rPr>
        <w:t>т 05.04.2013г</w:t>
      </w:r>
      <w:r w:rsidRPr="00011CA0">
        <w:rPr>
          <w:rFonts w:ascii="PT Astra Serif" w:hAnsi="PT Astra Serif"/>
        </w:rPr>
        <w:t>.</w:t>
      </w:r>
    </w:p>
    <w:p w:rsidR="0022100C" w:rsidRPr="00011CA0" w:rsidRDefault="00CB5E58"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22100C" w:rsidRPr="00011CA0">
        <w:rPr>
          <w:rFonts w:ascii="PT Astra Serif" w:hAnsi="PT Astra Serif"/>
        </w:rPr>
        <w:t>Если Государственным заказчико</w:t>
      </w:r>
      <w:r w:rsidR="00470BE9" w:rsidRPr="00011CA0">
        <w:rPr>
          <w:rFonts w:ascii="PT Astra Serif" w:hAnsi="PT Astra Serif"/>
        </w:rPr>
        <w:t>м проведена экспертиза оказанной</w:t>
      </w:r>
      <w:r w:rsidR="0022100C" w:rsidRPr="00011CA0">
        <w:rPr>
          <w:rFonts w:ascii="PT Astra Serif" w:hAnsi="PT Astra Serif"/>
        </w:rPr>
        <w:t xml:space="preserve"> </w:t>
      </w:r>
      <w:r w:rsidR="00470BE9" w:rsidRPr="00011CA0">
        <w:rPr>
          <w:rFonts w:ascii="PT Astra Serif" w:hAnsi="PT Astra Serif"/>
        </w:rPr>
        <w:t>поставки товара</w:t>
      </w:r>
      <w:r w:rsidR="0022100C" w:rsidRPr="00011CA0">
        <w:rPr>
          <w:rFonts w:ascii="PT Astra Serif" w:hAnsi="PT Astra Serif"/>
        </w:rPr>
        <w:t xml:space="preserve"> с привлечением экспертов, экспертных организаций, решение об одностороннем отказе</w:t>
      </w:r>
      <w:r w:rsidR="000157D4">
        <w:rPr>
          <w:rFonts w:ascii="PT Astra Serif" w:hAnsi="PT Astra Serif"/>
        </w:rPr>
        <w:br/>
      </w:r>
      <w:r w:rsidR="0022100C" w:rsidRPr="00011CA0">
        <w:rPr>
          <w:rFonts w:ascii="PT Astra Serif" w:hAnsi="PT Astra Serif"/>
        </w:rPr>
        <w:t xml:space="preserve">от исполнения контракта может быть принято Государственным заказчиком только при условии, что по результатам экспертизы оказанной </w:t>
      </w:r>
      <w:r w:rsidR="00470BE9" w:rsidRPr="00011CA0">
        <w:rPr>
          <w:rFonts w:ascii="PT Astra Serif" w:hAnsi="PT Astra Serif"/>
        </w:rPr>
        <w:t>поставки товара</w:t>
      </w:r>
      <w:r w:rsidR="00011CA0">
        <w:rPr>
          <w:rFonts w:ascii="PT Astra Serif" w:hAnsi="PT Astra Serif"/>
        </w:rPr>
        <w:t xml:space="preserve"> </w:t>
      </w:r>
      <w:r w:rsidR="0022100C" w:rsidRPr="00011CA0">
        <w:rPr>
          <w:rFonts w:ascii="PT Astra Serif" w:hAnsi="PT Astra Serif"/>
        </w:rPr>
        <w:t>в заключени</w:t>
      </w:r>
      <w:proofErr w:type="gramStart"/>
      <w:r w:rsidR="0022100C" w:rsidRPr="00011CA0">
        <w:rPr>
          <w:rFonts w:ascii="PT Astra Serif" w:hAnsi="PT Astra Serif"/>
        </w:rPr>
        <w:t>и</w:t>
      </w:r>
      <w:proofErr w:type="gramEnd"/>
      <w:r w:rsidR="0022100C" w:rsidRPr="00011CA0">
        <w:rPr>
          <w:rFonts w:ascii="PT Astra Serif" w:hAnsi="PT Astra Serif"/>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2100C" w:rsidRPr="00011CA0" w:rsidRDefault="00982649"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22100C" w:rsidRPr="00011CA0">
        <w:rPr>
          <w:rFonts w:ascii="PT Astra Serif" w:hAnsi="PT Astra Serif"/>
        </w:rPr>
        <w:t>Решение Государственного заказчика об одностороннем отказе</w:t>
      </w:r>
      <w:r w:rsidR="000157D4">
        <w:rPr>
          <w:rFonts w:ascii="PT Astra Serif" w:hAnsi="PT Astra Serif"/>
        </w:rPr>
        <w:t xml:space="preserve"> </w:t>
      </w:r>
      <w:r w:rsidR="0022100C" w:rsidRPr="00011CA0">
        <w:rPr>
          <w:rFonts w:ascii="PT Astra Serif" w:hAnsi="PT Astra Serif"/>
        </w:rPr>
        <w:t xml:space="preserve">от исполнения контракта вступает в </w:t>
      </w:r>
      <w:proofErr w:type="gramStart"/>
      <w:r w:rsidR="0022100C" w:rsidRPr="00011CA0">
        <w:rPr>
          <w:rFonts w:ascii="PT Astra Serif" w:hAnsi="PT Astra Serif"/>
        </w:rPr>
        <w:t>силу</w:t>
      </w:r>
      <w:proofErr w:type="gramEnd"/>
      <w:r w:rsidR="0022100C" w:rsidRPr="00011CA0">
        <w:rPr>
          <w:rFonts w:ascii="PT Astra Serif" w:hAnsi="PT Astra Serif"/>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1E2768" w:rsidRPr="00011CA0" w:rsidRDefault="00982649" w:rsidP="001E2768">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22100C" w:rsidRPr="00011CA0">
        <w:rPr>
          <w:rFonts w:ascii="PT Astra Serif" w:hAnsi="PT Astra Serif"/>
        </w:rPr>
        <w:t xml:space="preserve">Информация об Поставщике, с которым контракт </w:t>
      </w:r>
      <w:proofErr w:type="gramStart"/>
      <w:r w:rsidR="0022100C" w:rsidRPr="00011CA0">
        <w:rPr>
          <w:rFonts w:ascii="PT Astra Serif" w:hAnsi="PT Astra Serif"/>
        </w:rPr>
        <w:t>был</w:t>
      </w:r>
      <w:proofErr w:type="gramEnd"/>
      <w:r w:rsidR="0022100C" w:rsidRPr="00011CA0">
        <w:rPr>
          <w:rFonts w:ascii="PT Astra Serif" w:hAnsi="PT Astra Serif"/>
        </w:rPr>
        <w:t xml:space="preserve"> расторгнут </w:t>
      </w:r>
      <w:r w:rsidR="001E2768" w:rsidRPr="00011CA0">
        <w:rPr>
          <w:rFonts w:ascii="PT Astra Serif" w:hAnsi="PT Astra Serif"/>
        </w:rPr>
        <w:t>в связи</w:t>
      </w:r>
      <w:r w:rsidR="001E2768" w:rsidRPr="00011CA0">
        <w:rPr>
          <w:rFonts w:ascii="PT Astra Serif" w:hAnsi="PT Astra Serif"/>
        </w:rPr>
        <w:br/>
      </w:r>
      <w:r w:rsidR="0022100C" w:rsidRPr="00011CA0">
        <w:rPr>
          <w:rFonts w:ascii="PT Astra Serif" w:hAnsi="PT Astra Serif"/>
        </w:rPr>
        <w:t>с односторонним отказом Государственного заказчика от исполнения контракта, включается</w:t>
      </w:r>
      <w:r w:rsidR="000157D4">
        <w:rPr>
          <w:rFonts w:ascii="PT Astra Serif" w:hAnsi="PT Astra Serif"/>
        </w:rPr>
        <w:br/>
      </w:r>
      <w:r w:rsidR="0022100C" w:rsidRPr="00011CA0">
        <w:rPr>
          <w:rFonts w:ascii="PT Astra Serif" w:hAnsi="PT Astra Serif"/>
        </w:rPr>
        <w:t xml:space="preserve">в реестр недобросовестных поставщиков, в </w:t>
      </w:r>
      <w:r w:rsidR="001E2768" w:rsidRPr="00011CA0">
        <w:rPr>
          <w:rFonts w:ascii="PT Astra Serif" w:hAnsi="PT Astra Serif"/>
        </w:rPr>
        <w:t>порядке, установленном Законом.</w:t>
      </w:r>
    </w:p>
    <w:p w:rsidR="0022100C" w:rsidRPr="00011CA0" w:rsidRDefault="0022100C" w:rsidP="001E2768">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При выявлении в ходе исполнения Контракта необходимости и целесообразности изменений и дополнений в его условия составляется дополнительное соглашение.</w:t>
      </w:r>
      <w:r w:rsidR="000157D4">
        <w:rPr>
          <w:rFonts w:ascii="PT Astra Serif" w:hAnsi="PT Astra Serif"/>
        </w:rPr>
        <w:br/>
      </w:r>
      <w:r w:rsidRPr="00011CA0">
        <w:rPr>
          <w:rFonts w:ascii="PT Astra Serif" w:hAnsi="PT Astra Serif"/>
        </w:rPr>
        <w:t>При этом изменение существенных условий контракта при его исполнении не допускается,</w:t>
      </w:r>
      <w:r w:rsidR="000157D4">
        <w:rPr>
          <w:rFonts w:ascii="PT Astra Serif" w:hAnsi="PT Astra Serif"/>
        </w:rPr>
        <w:br/>
      </w:r>
      <w:r w:rsidRPr="00011CA0">
        <w:rPr>
          <w:rFonts w:ascii="PT Astra Serif" w:hAnsi="PT Astra Serif"/>
        </w:rPr>
        <w:t>за исключением их изменения по соглашению сторон в следующих случаях:</w:t>
      </w:r>
    </w:p>
    <w:p w:rsidR="0022100C" w:rsidRPr="00011CA0" w:rsidRDefault="0022100C" w:rsidP="001E2768">
      <w:pPr>
        <w:pStyle w:val="p008d83ec890a0e2d824458fb0c471908"/>
        <w:numPr>
          <w:ilvl w:val="2"/>
          <w:numId w:val="8"/>
        </w:numPr>
        <w:spacing w:before="0" w:beforeAutospacing="0" w:after="0" w:afterAutospacing="0"/>
        <w:ind w:left="-426" w:right="-2" w:firstLine="568"/>
        <w:jc w:val="both"/>
        <w:rPr>
          <w:rFonts w:ascii="PT Astra Serif" w:hAnsi="PT Astra Serif"/>
        </w:rPr>
      </w:pPr>
      <w:proofErr w:type="gramStart"/>
      <w:r w:rsidRPr="00011CA0">
        <w:rPr>
          <w:rFonts w:ascii="PT Astra Serif" w:hAnsi="PT Astra Serif"/>
        </w:rPr>
        <w:lastRenderedPageBreak/>
        <w:t xml:space="preserve">Если по предложению Государственного заказчика увеличивается </w:t>
      </w:r>
      <w:r w:rsidRPr="00011CA0">
        <w:rPr>
          <w:rFonts w:ascii="PT Astra Serif" w:hAnsi="PT Astra Serif"/>
        </w:rPr>
        <w:br/>
        <w:t xml:space="preserve">или уменьшается предусмотренный Контрактом объем </w:t>
      </w:r>
      <w:r w:rsidR="00083DF6" w:rsidRPr="00011CA0">
        <w:rPr>
          <w:rFonts w:ascii="PT Astra Serif" w:hAnsi="PT Astra Serif"/>
        </w:rPr>
        <w:t>поставляемых товаров</w:t>
      </w:r>
      <w:r w:rsidRPr="00011CA0">
        <w:rPr>
          <w:rFonts w:ascii="PT Astra Serif" w:hAnsi="PT Astra Serif"/>
        </w:rPr>
        <w:t xml:space="preserve"> не</w:t>
      </w:r>
      <w:r w:rsidR="00083DF6" w:rsidRPr="00011CA0">
        <w:rPr>
          <w:rFonts w:ascii="PT Astra Serif" w:hAnsi="PT Astra Serif"/>
        </w:rPr>
        <w:t xml:space="preserve"> более </w:t>
      </w:r>
      <w:r w:rsidR="00011CA0">
        <w:rPr>
          <w:rFonts w:ascii="PT Astra Serif" w:hAnsi="PT Astra Serif"/>
        </w:rPr>
        <w:br/>
      </w:r>
      <w:r w:rsidR="00083DF6" w:rsidRPr="00011CA0">
        <w:rPr>
          <w:rFonts w:ascii="PT Astra Serif" w:hAnsi="PT Astra Serif"/>
        </w:rPr>
        <w:t>чем на десять процентов, п</w:t>
      </w:r>
      <w:r w:rsidRPr="00011CA0">
        <w:rPr>
          <w:rFonts w:ascii="PT Astra Serif" w:hAnsi="PT Astra Serif"/>
        </w:rPr>
        <w:t xml:space="preserve">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9E5380" w:rsidRPr="00011CA0">
        <w:rPr>
          <w:rFonts w:ascii="PT Astra Serif" w:hAnsi="PT Astra Serif"/>
        </w:rPr>
        <w:t xml:space="preserve"> </w:t>
      </w:r>
      <w:r w:rsidRPr="00011CA0">
        <w:rPr>
          <w:rFonts w:ascii="PT Astra Serif" w:hAnsi="PT Astra Serif"/>
        </w:rPr>
        <w:t xml:space="preserve">объему </w:t>
      </w:r>
      <w:r w:rsidR="00083DF6" w:rsidRPr="00011CA0">
        <w:rPr>
          <w:rFonts w:ascii="PT Astra Serif" w:hAnsi="PT Astra Serif"/>
        </w:rPr>
        <w:t>поставляемых товаров исходя из установленной</w:t>
      </w:r>
      <w:r w:rsidR="000157D4">
        <w:rPr>
          <w:rFonts w:ascii="PT Astra Serif" w:hAnsi="PT Astra Serif"/>
        </w:rPr>
        <w:br/>
      </w:r>
      <w:r w:rsidRPr="00011CA0">
        <w:rPr>
          <w:rFonts w:ascii="PT Astra Serif" w:hAnsi="PT Astra Serif"/>
        </w:rPr>
        <w:t xml:space="preserve">в Контракте цены единицы </w:t>
      </w:r>
      <w:r w:rsidR="00083DF6" w:rsidRPr="00011CA0">
        <w:rPr>
          <w:rFonts w:ascii="PT Astra Serif" w:hAnsi="PT Astra Serif"/>
        </w:rPr>
        <w:t>товара</w:t>
      </w:r>
      <w:r w:rsidRPr="00011CA0">
        <w:rPr>
          <w:rFonts w:ascii="PT Astra Serif" w:hAnsi="PT Astra Serif"/>
        </w:rPr>
        <w:t xml:space="preserve">, но не более чем на десять процентов стоимости </w:t>
      </w:r>
      <w:r w:rsidR="00083DF6" w:rsidRPr="00011CA0">
        <w:rPr>
          <w:rFonts w:ascii="PT Astra Serif" w:hAnsi="PT Astra Serif"/>
        </w:rPr>
        <w:t>товара</w:t>
      </w:r>
      <w:r w:rsidR="000157D4">
        <w:rPr>
          <w:rFonts w:ascii="PT Astra Serif" w:hAnsi="PT Astra Serif"/>
        </w:rPr>
        <w:br/>
      </w:r>
      <w:r w:rsidRPr="00011CA0">
        <w:rPr>
          <w:rFonts w:ascii="PT Astra Serif" w:hAnsi="PT Astra Serif"/>
        </w:rPr>
        <w:t>по Контракту.</w:t>
      </w:r>
      <w:proofErr w:type="gramEnd"/>
      <w:r w:rsidRPr="00011CA0">
        <w:rPr>
          <w:rFonts w:ascii="PT Astra Serif" w:hAnsi="PT Astra Serif"/>
        </w:rPr>
        <w:t xml:space="preserve"> При уменьшении предусмотренных Контрактом объемов </w:t>
      </w:r>
      <w:r w:rsidR="00083DF6" w:rsidRPr="00011CA0">
        <w:rPr>
          <w:rFonts w:ascii="PT Astra Serif" w:hAnsi="PT Astra Serif"/>
        </w:rPr>
        <w:t>поставляемого товара</w:t>
      </w:r>
      <w:r w:rsidRPr="00011CA0">
        <w:rPr>
          <w:rFonts w:ascii="PT Astra Serif" w:hAnsi="PT Astra Serif"/>
        </w:rPr>
        <w:t xml:space="preserve"> стороны обязаны уменьшить цену Контракта исходя из цены единицы </w:t>
      </w:r>
      <w:r w:rsidR="00083DF6" w:rsidRPr="00011CA0">
        <w:rPr>
          <w:rFonts w:ascii="PT Astra Serif" w:hAnsi="PT Astra Serif"/>
        </w:rPr>
        <w:t>товара</w:t>
      </w:r>
      <w:r w:rsidR="00B03270" w:rsidRPr="00011CA0">
        <w:rPr>
          <w:rFonts w:ascii="PT Astra Serif" w:hAnsi="PT Astra Serif"/>
        </w:rPr>
        <w:t xml:space="preserve">. </w:t>
      </w:r>
      <w:r w:rsidRPr="00011CA0">
        <w:rPr>
          <w:rFonts w:ascii="PT Astra Serif" w:hAnsi="PT Astra Serif"/>
        </w:rPr>
        <w:t xml:space="preserve">Цена единицы дополнительного объема </w:t>
      </w:r>
      <w:r w:rsidR="00083DF6" w:rsidRPr="00011CA0">
        <w:rPr>
          <w:rFonts w:ascii="PT Astra Serif" w:hAnsi="PT Astra Serif"/>
        </w:rPr>
        <w:t xml:space="preserve">поставляемого товара </w:t>
      </w:r>
      <w:r w:rsidRPr="00011CA0">
        <w:rPr>
          <w:rFonts w:ascii="PT Astra Serif" w:hAnsi="PT Astra Serif"/>
        </w:rPr>
        <w:t xml:space="preserve">или цена единицы </w:t>
      </w:r>
      <w:r w:rsidR="00083DF6" w:rsidRPr="00011CA0">
        <w:rPr>
          <w:rFonts w:ascii="PT Astra Serif" w:hAnsi="PT Astra Serif"/>
        </w:rPr>
        <w:t>поставляемого товара</w:t>
      </w:r>
      <w:r w:rsidR="000157D4">
        <w:rPr>
          <w:rFonts w:ascii="PT Astra Serif" w:hAnsi="PT Astra Serif"/>
        </w:rPr>
        <w:br/>
      </w:r>
      <w:r w:rsidRPr="00011CA0">
        <w:rPr>
          <w:rFonts w:ascii="PT Astra Serif" w:hAnsi="PT Astra Serif"/>
        </w:rPr>
        <w:t xml:space="preserve">при уменьшении предусмотренного Контрактом объема </w:t>
      </w:r>
      <w:r w:rsidR="00083DF6" w:rsidRPr="00011CA0">
        <w:rPr>
          <w:rFonts w:ascii="PT Astra Serif" w:hAnsi="PT Astra Serif"/>
        </w:rPr>
        <w:t>поставляемого товара</w:t>
      </w:r>
      <w:r w:rsidRPr="00011CA0">
        <w:rPr>
          <w:rFonts w:ascii="PT Astra Serif" w:hAnsi="PT Astra Serif"/>
        </w:rPr>
        <w:t xml:space="preserve"> должна определяться как частное от деления первоначальной цен</w:t>
      </w:r>
      <w:r w:rsidR="00083DF6" w:rsidRPr="00011CA0">
        <w:rPr>
          <w:rFonts w:ascii="PT Astra Serif" w:hAnsi="PT Astra Serif"/>
        </w:rPr>
        <w:t>ы Контракта на предусмотренный</w:t>
      </w:r>
      <w:r w:rsidR="000157D4">
        <w:rPr>
          <w:rFonts w:ascii="PT Astra Serif" w:hAnsi="PT Astra Serif"/>
        </w:rPr>
        <w:br/>
      </w:r>
      <w:r w:rsidRPr="00011CA0">
        <w:rPr>
          <w:rFonts w:ascii="PT Astra Serif" w:hAnsi="PT Astra Serif"/>
        </w:rPr>
        <w:t xml:space="preserve">в Контракте общий объем </w:t>
      </w:r>
      <w:r w:rsidR="00083DF6" w:rsidRPr="00011CA0">
        <w:rPr>
          <w:rFonts w:ascii="PT Astra Serif" w:hAnsi="PT Astra Serif"/>
        </w:rPr>
        <w:t>поставляемого товара</w:t>
      </w:r>
      <w:r w:rsidRPr="00011CA0">
        <w:rPr>
          <w:rFonts w:ascii="PT Astra Serif" w:hAnsi="PT Astra Serif"/>
        </w:rPr>
        <w:t>.</w:t>
      </w:r>
    </w:p>
    <w:p w:rsidR="001E2768" w:rsidRPr="00011CA0" w:rsidRDefault="0022100C" w:rsidP="004A5FC1">
      <w:pPr>
        <w:pStyle w:val="p008d83ec890a0e2d824458fb0c471908"/>
        <w:numPr>
          <w:ilvl w:val="2"/>
          <w:numId w:val="22"/>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сроков исполнения Контракта и количества объема </w:t>
      </w:r>
      <w:r w:rsidR="00083DF6" w:rsidRPr="00011CA0">
        <w:rPr>
          <w:rFonts w:ascii="PT Astra Serif" w:hAnsi="PT Astra Serif"/>
        </w:rPr>
        <w:t>поставляемого товара, предусмотренного</w:t>
      </w:r>
      <w:r w:rsidRPr="00011CA0">
        <w:rPr>
          <w:rFonts w:ascii="PT Astra Serif" w:hAnsi="PT Astra Serif"/>
        </w:rPr>
        <w:t xml:space="preserve"> контрактом.</w:t>
      </w:r>
    </w:p>
    <w:p w:rsidR="00611A9E" w:rsidRPr="00011CA0" w:rsidRDefault="00982649" w:rsidP="004A5FC1">
      <w:pPr>
        <w:pStyle w:val="p008d83ec890a0e2d824458fb0c471908"/>
        <w:numPr>
          <w:ilvl w:val="2"/>
          <w:numId w:val="22"/>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 </w:t>
      </w:r>
      <w:r w:rsidR="00083DF6" w:rsidRPr="00011CA0">
        <w:rPr>
          <w:rFonts w:ascii="PT Astra Serif" w:hAnsi="PT Astra Serif"/>
        </w:rPr>
        <w:t xml:space="preserve">Если в процессе оказания поставки товара </w:t>
      </w:r>
      <w:r w:rsidR="0022100C" w:rsidRPr="00011CA0">
        <w:rPr>
          <w:rFonts w:ascii="PT Astra Serif" w:hAnsi="PT Astra Serif"/>
        </w:rPr>
        <w:t xml:space="preserve">выясняется неизбежность отрицательного результата или нецелесообразность дальнейшего оказания </w:t>
      </w:r>
      <w:r w:rsidR="00083DF6" w:rsidRPr="00011CA0">
        <w:rPr>
          <w:rFonts w:ascii="PT Astra Serif" w:hAnsi="PT Astra Serif"/>
        </w:rPr>
        <w:t>поставки товара</w:t>
      </w:r>
      <w:r w:rsidR="0022100C" w:rsidRPr="00011CA0">
        <w:rPr>
          <w:rFonts w:ascii="PT Astra Serif" w:hAnsi="PT Astra Serif"/>
        </w:rPr>
        <w:t xml:space="preserve">, </w:t>
      </w:r>
      <w:r w:rsidR="00AA1EFB" w:rsidRPr="00011CA0">
        <w:rPr>
          <w:rFonts w:ascii="PT Astra Serif" w:hAnsi="PT Astra Serif"/>
        </w:rPr>
        <w:t>Поставщик</w:t>
      </w:r>
      <w:r w:rsidR="0022100C" w:rsidRPr="00011CA0">
        <w:rPr>
          <w:rFonts w:ascii="PT Astra Serif" w:hAnsi="PT Astra Serif"/>
        </w:rPr>
        <w:t xml:space="preserve"> должен приостановить оказание услуг и поставить </w:t>
      </w:r>
      <w:r w:rsidRPr="00011CA0">
        <w:rPr>
          <w:rFonts w:ascii="PT Astra Serif" w:hAnsi="PT Astra Serif"/>
        </w:rPr>
        <w:t xml:space="preserve">об этом </w:t>
      </w:r>
      <w:r w:rsidR="0022100C" w:rsidRPr="00011CA0">
        <w:rPr>
          <w:rFonts w:ascii="PT Astra Serif" w:hAnsi="PT Astra Serif"/>
        </w:rPr>
        <w:t>в известность Государственного заказчика в 10-дневный срок после приостановления</w:t>
      </w:r>
      <w:r w:rsidR="00083DF6" w:rsidRPr="00011CA0">
        <w:rPr>
          <w:rFonts w:ascii="PT Astra Serif" w:hAnsi="PT Astra Serif"/>
        </w:rPr>
        <w:t xml:space="preserve"> поставки товара</w:t>
      </w:r>
      <w:r w:rsidR="0022100C" w:rsidRPr="00011CA0">
        <w:rPr>
          <w:rFonts w:ascii="PT Astra Serif" w:hAnsi="PT Astra Serif"/>
        </w:rPr>
        <w:t>.</w:t>
      </w:r>
      <w:r w:rsidR="000157D4">
        <w:rPr>
          <w:rFonts w:ascii="PT Astra Serif" w:hAnsi="PT Astra Serif"/>
        </w:rPr>
        <w:br/>
      </w:r>
      <w:r w:rsidR="0022100C" w:rsidRPr="00011CA0">
        <w:rPr>
          <w:rFonts w:ascii="PT Astra Serif" w:hAnsi="PT Astra Serif"/>
        </w:rPr>
        <w:t>В этом случае стороны обязаны в 10-дневный срок рассмотреть вопрос о дальнейшем выполнении условий Контракта.</w:t>
      </w:r>
    </w:p>
    <w:p w:rsidR="00DE3CD2" w:rsidRPr="00011CA0" w:rsidRDefault="004A5FC1" w:rsidP="00DE3CD2">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Все положения настоящего Контракта обязательны для правопреемников </w:t>
      </w:r>
      <w:r w:rsidRPr="00011CA0">
        <w:rPr>
          <w:rFonts w:ascii="PT Astra Serif" w:hAnsi="PT Astra Serif"/>
        </w:rPr>
        <w:br/>
        <w:t>и законных представителей Государственного заказчика и Поставщика.</w:t>
      </w:r>
    </w:p>
    <w:p w:rsidR="00DE3CD2" w:rsidRPr="00011CA0" w:rsidRDefault="00DE3CD2" w:rsidP="00DE3CD2">
      <w:pPr>
        <w:pStyle w:val="af9"/>
        <w:numPr>
          <w:ilvl w:val="0"/>
          <w:numId w:val="8"/>
        </w:numPr>
        <w:jc w:val="center"/>
        <w:rPr>
          <w:rFonts w:ascii="PT Astra Serif" w:hAnsi="PT Astra Serif"/>
          <w:b/>
          <w:sz w:val="24"/>
          <w:szCs w:val="24"/>
        </w:rPr>
      </w:pPr>
      <w:r w:rsidRPr="00011CA0">
        <w:rPr>
          <w:rFonts w:ascii="PT Astra Serif" w:hAnsi="PT Astra Serif"/>
          <w:b/>
          <w:sz w:val="24"/>
          <w:szCs w:val="24"/>
        </w:rPr>
        <w:t>Рассмотрение и разрешение споров</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426" w:firstLine="568"/>
        <w:contextualSpacing/>
        <w:jc w:val="both"/>
        <w:rPr>
          <w:rFonts w:ascii="PT Astra Serif" w:hAnsi="PT Astra Serif"/>
        </w:rPr>
      </w:pPr>
      <w:r w:rsidRPr="00011CA0">
        <w:rPr>
          <w:rFonts w:ascii="PT Astra Serif" w:hAnsi="PT Astra Serif"/>
        </w:rPr>
        <w:t>Все споры, возникающие из настоящего Контракта, Стороны могут разрешать путем переговоров.</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426" w:firstLine="568"/>
        <w:contextualSpacing/>
        <w:jc w:val="both"/>
        <w:rPr>
          <w:rFonts w:ascii="PT Astra Serif" w:hAnsi="PT Astra Serif"/>
        </w:rPr>
      </w:pPr>
      <w:r w:rsidRPr="00011CA0">
        <w:rPr>
          <w:rFonts w:ascii="PT Astra Serif" w:hAnsi="PT Astra Serif"/>
        </w:rPr>
        <w:t>В случае невозможности разрешения спора путем переговоров, спор подлежит передаче на разрешение в Арбитражный суд г. Санкт-Петербурга и Ленинградской области</w:t>
      </w:r>
      <w:r w:rsidRPr="00011CA0">
        <w:rPr>
          <w:rFonts w:ascii="PT Astra Serif" w:hAnsi="PT Astra Serif"/>
        </w:rPr>
        <w:br/>
        <w:t>в соответствии с действующим законодательством Российской Федерации и настоящим Контрактом.</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426" w:firstLine="568"/>
        <w:contextualSpacing/>
        <w:jc w:val="both"/>
        <w:rPr>
          <w:rFonts w:ascii="PT Astra Serif" w:hAnsi="PT Astra Serif"/>
        </w:rPr>
      </w:pPr>
      <w:r w:rsidRPr="00011CA0">
        <w:rPr>
          <w:rFonts w:ascii="PT Astra Serif" w:hAnsi="PT Astra Serif"/>
        </w:rPr>
        <w:t>До передачи спора на разрешение в Арбитражный суд Стороны принимают предусмотренные настоящим разделом меры по досудебному урегулированию спора,</w:t>
      </w:r>
      <w:r w:rsidRPr="00011CA0">
        <w:rPr>
          <w:rFonts w:ascii="PT Astra Serif" w:hAnsi="PT Astra Serif"/>
        </w:rPr>
        <w:br/>
        <w:t xml:space="preserve">за исключением дел, для которых согласно </w:t>
      </w:r>
      <w:hyperlink r:id="rId13" w:history="1">
        <w:r w:rsidRPr="00011CA0">
          <w:rPr>
            <w:rStyle w:val="af"/>
            <w:rFonts w:ascii="PT Astra Serif" w:hAnsi="PT Astra Serif"/>
          </w:rPr>
          <w:t>части 5 статьи 4</w:t>
        </w:r>
      </w:hyperlink>
      <w:r w:rsidRPr="00011CA0">
        <w:rPr>
          <w:rFonts w:ascii="PT Astra Serif" w:hAnsi="PT Astra Serif"/>
        </w:rPr>
        <w:t xml:space="preserve"> Арбитражного процессуального кодекса Российской Федерации принятие сторонами мер по досудебному урегулированию</w:t>
      </w:r>
      <w:r w:rsidR="000157D4">
        <w:rPr>
          <w:rFonts w:ascii="PT Astra Serif" w:hAnsi="PT Astra Serif"/>
        </w:rPr>
        <w:br/>
      </w:r>
      <w:r w:rsidRPr="00011CA0">
        <w:rPr>
          <w:rFonts w:ascii="PT Astra Serif" w:hAnsi="PT Astra Serif"/>
        </w:rPr>
        <w:t>не является обязательным.</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426" w:firstLine="568"/>
        <w:contextualSpacing/>
        <w:jc w:val="both"/>
        <w:rPr>
          <w:rFonts w:ascii="PT Astra Serif" w:hAnsi="PT Astra Serif"/>
        </w:rPr>
      </w:pPr>
      <w:r w:rsidRPr="00011CA0">
        <w:rPr>
          <w:rFonts w:ascii="PT Astra Serif" w:hAnsi="PT Astra Serif"/>
        </w:rPr>
        <w:t>Претензия, ответ на претензию, должны быть составлены в письменной форме</w:t>
      </w:r>
      <w:r w:rsidRPr="00011CA0">
        <w:rPr>
          <w:rFonts w:ascii="PT Astra Serif" w:hAnsi="PT Astra Serif"/>
        </w:rPr>
        <w:br/>
        <w:t>и направляются контрагенту (должнику) заказным или ценным письмом. Допускается направление претензии по телеграфу, телетайпу, а также с использованием иных сре</w:t>
      </w:r>
      <w:proofErr w:type="gramStart"/>
      <w:r w:rsidRPr="00011CA0">
        <w:rPr>
          <w:rFonts w:ascii="PT Astra Serif" w:hAnsi="PT Astra Serif"/>
        </w:rPr>
        <w:t>дств св</w:t>
      </w:r>
      <w:proofErr w:type="gramEnd"/>
      <w:r w:rsidRPr="00011CA0">
        <w:rPr>
          <w:rFonts w:ascii="PT Astra Serif" w:hAnsi="PT Astra Serif"/>
        </w:rPr>
        <w:t>язи, обеспечивающих документальное фиксирование ее отправления, либо направление нарочным</w:t>
      </w:r>
      <w:r w:rsidR="000157D4">
        <w:rPr>
          <w:rFonts w:ascii="PT Astra Serif" w:hAnsi="PT Astra Serif"/>
        </w:rPr>
        <w:br/>
      </w:r>
      <w:r w:rsidRPr="00011CA0">
        <w:rPr>
          <w:rFonts w:ascii="PT Astra Serif" w:hAnsi="PT Astra Serif"/>
        </w:rPr>
        <w:t>с вручением под расписку уполномоченному должностному лицу контрагента (должника).</w:t>
      </w:r>
      <w:r w:rsidR="000157D4">
        <w:rPr>
          <w:rFonts w:ascii="PT Astra Serif" w:hAnsi="PT Astra Serif"/>
        </w:rPr>
        <w:br/>
      </w:r>
      <w:r w:rsidRPr="00011CA0">
        <w:rPr>
          <w:rFonts w:ascii="PT Astra Serif" w:hAnsi="PT Astra Serif"/>
        </w:rPr>
        <w:t>В целях оперативного информирования контрагента (должника) о претензионных требованиях, те</w:t>
      </w:r>
      <w:proofErr w:type="gramStart"/>
      <w:r w:rsidRPr="00011CA0">
        <w:rPr>
          <w:rFonts w:ascii="PT Astra Serif" w:hAnsi="PT Astra Serif"/>
        </w:rPr>
        <w:t>кст пр</w:t>
      </w:r>
      <w:proofErr w:type="gramEnd"/>
      <w:r w:rsidRPr="00011CA0">
        <w:rPr>
          <w:rFonts w:ascii="PT Astra Serif" w:hAnsi="PT Astra Serif"/>
        </w:rPr>
        <w:t xml:space="preserve">етензии может быть направлен ему по электронной почте. </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426" w:firstLine="568"/>
        <w:contextualSpacing/>
        <w:jc w:val="both"/>
        <w:rPr>
          <w:rFonts w:ascii="PT Astra Serif" w:hAnsi="PT Astra Serif"/>
        </w:rPr>
      </w:pPr>
      <w:r w:rsidRPr="00011CA0">
        <w:rPr>
          <w:rFonts w:ascii="PT Astra Serif" w:hAnsi="PT Astra Serif"/>
        </w:rPr>
        <w:t>Сторона должна изложить и направить в письменной форме ответ на претензию</w:t>
      </w:r>
      <w:r w:rsidR="000157D4">
        <w:rPr>
          <w:rFonts w:ascii="PT Astra Serif" w:hAnsi="PT Astra Serif"/>
        </w:rPr>
        <w:br/>
      </w:r>
      <w:r w:rsidRPr="00011CA0">
        <w:rPr>
          <w:rFonts w:ascii="PT Astra Serif" w:hAnsi="PT Astra Serif"/>
        </w:rPr>
        <w:t xml:space="preserve">по существу в срок не позднее 30 календарных дней </w:t>
      </w:r>
      <w:proofErr w:type="gramStart"/>
      <w:r w:rsidRPr="00011CA0">
        <w:rPr>
          <w:rFonts w:ascii="PT Astra Serif" w:hAnsi="PT Astra Serif"/>
        </w:rPr>
        <w:t>с даты получения</w:t>
      </w:r>
      <w:proofErr w:type="gramEnd"/>
      <w:r w:rsidRPr="00011CA0">
        <w:rPr>
          <w:rFonts w:ascii="PT Astra Serif" w:hAnsi="PT Astra Serif"/>
        </w:rPr>
        <w:t xml:space="preserve"> претензии.</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426" w:firstLine="568"/>
        <w:contextualSpacing/>
        <w:jc w:val="both"/>
        <w:rPr>
          <w:rFonts w:ascii="PT Astra Serif" w:hAnsi="PT Astra Serif"/>
        </w:rPr>
      </w:pPr>
      <w:r w:rsidRPr="00011CA0">
        <w:rPr>
          <w:rFonts w:ascii="PT Astra Serif" w:hAnsi="PT Astra Serif"/>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w:t>
      </w:r>
      <w:r w:rsidR="000157D4">
        <w:rPr>
          <w:rFonts w:ascii="PT Astra Serif" w:hAnsi="PT Astra Serif"/>
        </w:rPr>
        <w:br/>
      </w:r>
      <w:r w:rsidRPr="00011CA0">
        <w:rPr>
          <w:rFonts w:ascii="PT Astra Serif" w:hAnsi="PT Astra Serif"/>
        </w:rPr>
        <w:t xml:space="preserve">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w:t>
      </w:r>
      <w:r w:rsidRPr="00011CA0">
        <w:rPr>
          <w:rFonts w:ascii="PT Astra Serif" w:hAnsi="PT Astra Serif"/>
        </w:rPr>
        <w:lastRenderedPageBreak/>
        <w:t>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r w:rsidRPr="00011CA0">
        <w:rPr>
          <w:rFonts w:ascii="PT Astra Serif" w:hAnsi="PT Astra Serif"/>
        </w:rPr>
        <w:t xml:space="preserve">Если требования в претензии подлежат денежной оценке, в претензии указывается </w:t>
      </w:r>
      <w:proofErr w:type="spellStart"/>
      <w:r w:rsidRPr="00011CA0">
        <w:rPr>
          <w:rFonts w:ascii="PT Astra Serif" w:hAnsi="PT Astra Serif"/>
        </w:rPr>
        <w:t>истребуемая</w:t>
      </w:r>
      <w:proofErr w:type="spellEnd"/>
      <w:r w:rsidRPr="00011CA0">
        <w:rPr>
          <w:rFonts w:ascii="PT Astra Serif" w:hAnsi="PT Astra Serif"/>
        </w:rPr>
        <w:t xml:space="preserve"> денежная сумма и ее полный и обоснованный расчет.</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r w:rsidRPr="00011CA0">
        <w:rPr>
          <w:rFonts w:ascii="PT Astra Serif" w:hAnsi="PT Astra Serif"/>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E3CD2" w:rsidRPr="00011CA0" w:rsidRDefault="00DE3CD2" w:rsidP="000157D4">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r w:rsidRPr="00011CA0">
        <w:rPr>
          <w:rFonts w:ascii="PT Astra Serif" w:hAnsi="PT Astra Serif"/>
        </w:rPr>
        <w:t>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Pr="00011CA0">
        <w:rPr>
          <w:rFonts w:ascii="PT Astra Serif" w:hAnsi="PT Astra Serif"/>
        </w:rPr>
        <w:br/>
        <w:t>ее рассмотрению, объективному урегулированию спора.</w:t>
      </w:r>
    </w:p>
    <w:p w:rsidR="00DE3CD2" w:rsidRPr="00011CA0" w:rsidRDefault="00DE3CD2" w:rsidP="000157D4">
      <w:pPr>
        <w:pStyle w:val="af3"/>
        <w:widowControl w:val="0"/>
        <w:numPr>
          <w:ilvl w:val="1"/>
          <w:numId w:val="8"/>
        </w:numPr>
        <w:shd w:val="clear" w:color="auto" w:fill="FFFFFF"/>
        <w:tabs>
          <w:tab w:val="left" w:pos="709"/>
          <w:tab w:val="left" w:pos="851"/>
          <w:tab w:val="left" w:pos="993"/>
          <w:tab w:val="num" w:pos="1078"/>
        </w:tabs>
        <w:ind w:left="-426" w:firstLine="567"/>
        <w:contextualSpacing/>
        <w:jc w:val="both"/>
        <w:rPr>
          <w:rFonts w:ascii="PT Astra Serif" w:hAnsi="PT Astra Serif"/>
        </w:rPr>
      </w:pPr>
      <w:proofErr w:type="gramStart"/>
      <w:r w:rsidRPr="00011CA0">
        <w:rPr>
          <w:rFonts w:ascii="PT Astra Serif" w:hAnsi="PT Astra Serif"/>
        </w:rPr>
        <w:t xml:space="preserve">При отклонении претензии полностью или частично либо неполучении ответа </w:t>
      </w:r>
      <w:r w:rsidRPr="00011CA0">
        <w:rPr>
          <w:rFonts w:ascii="PT Astra Serif" w:hAnsi="PT Astra Serif"/>
        </w:rPr>
        <w:br/>
        <w:t xml:space="preserve">в установленные для ее рассмотрения сроки, либо неисполнении требований по претензии </w:t>
      </w:r>
      <w:r w:rsidRPr="00011CA0">
        <w:rPr>
          <w:rFonts w:ascii="PT Astra Serif" w:hAnsi="PT Astra Serif"/>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r w:rsidR="000157D4">
        <w:rPr>
          <w:rFonts w:ascii="PT Astra Serif" w:hAnsi="PT Astra Serif"/>
        </w:rPr>
        <w:br/>
      </w:r>
      <w:r w:rsidRPr="00011CA0">
        <w:rPr>
          <w:rFonts w:ascii="PT Astra Serif" w:hAnsi="PT Astra Serif"/>
        </w:rPr>
        <w:t>г. Санкт-Петербурга и Ленинградской области.</w:t>
      </w:r>
      <w:proofErr w:type="gramEnd"/>
    </w:p>
    <w:p w:rsidR="00DE3CD2" w:rsidRPr="00011CA0" w:rsidRDefault="00DE3CD2" w:rsidP="00DE3CD2">
      <w:pPr>
        <w:pStyle w:val="af9"/>
        <w:numPr>
          <w:ilvl w:val="0"/>
          <w:numId w:val="8"/>
        </w:numPr>
        <w:tabs>
          <w:tab w:val="num" w:pos="567"/>
        </w:tabs>
        <w:ind w:firstLine="0"/>
        <w:jc w:val="center"/>
        <w:rPr>
          <w:rFonts w:ascii="PT Astra Serif" w:hAnsi="PT Astra Serif"/>
          <w:b/>
          <w:sz w:val="24"/>
          <w:szCs w:val="24"/>
        </w:rPr>
      </w:pPr>
      <w:r w:rsidRPr="00011CA0">
        <w:rPr>
          <w:rFonts w:ascii="PT Astra Serif" w:hAnsi="PT Astra Serif"/>
          <w:b/>
          <w:sz w:val="24"/>
          <w:szCs w:val="24"/>
        </w:rPr>
        <w:t>Срок действия, порядок изменения и расторжения Контракта</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 xml:space="preserve"> Настоящий Контра</w:t>
      </w:r>
      <w:proofErr w:type="gramStart"/>
      <w:r w:rsidRPr="00011CA0">
        <w:rPr>
          <w:rFonts w:ascii="PT Astra Serif" w:hAnsi="PT Astra Serif"/>
        </w:rPr>
        <w:t>кт вст</w:t>
      </w:r>
      <w:proofErr w:type="gramEnd"/>
      <w:r w:rsidRPr="00011CA0">
        <w:rPr>
          <w:rFonts w:ascii="PT Astra Serif" w:hAnsi="PT Astra Serif"/>
        </w:rPr>
        <w:t xml:space="preserve">упает в силу с </w:t>
      </w:r>
      <w:r w:rsidRPr="00011CA0">
        <w:rPr>
          <w:rFonts w:ascii="PT Astra Serif" w:eastAsia="Calibri" w:hAnsi="PT Astra Serif"/>
          <w:lang w:eastAsia="en-US"/>
        </w:rPr>
        <w:t xml:space="preserve">даты его заключения </w:t>
      </w:r>
      <w:r w:rsidRPr="00011CA0">
        <w:rPr>
          <w:rFonts w:ascii="PT Astra Serif" w:hAnsi="PT Astra Serif"/>
        </w:rPr>
        <w:t>обеими Сторонами</w:t>
      </w:r>
      <w:r w:rsidR="000157D4">
        <w:rPr>
          <w:rFonts w:ascii="PT Astra Serif" w:hAnsi="PT Astra Serif"/>
        </w:rPr>
        <w:br/>
      </w:r>
      <w:r w:rsidRPr="00011CA0">
        <w:rPr>
          <w:rFonts w:ascii="PT Astra Serif" w:hAnsi="PT Astra Serif"/>
        </w:rPr>
        <w:t>и действует по «</w:t>
      </w:r>
      <w:r w:rsidR="005F26AC" w:rsidRPr="00011CA0">
        <w:rPr>
          <w:rFonts w:ascii="PT Astra Serif" w:hAnsi="PT Astra Serif"/>
        </w:rPr>
        <w:t>18</w:t>
      </w:r>
      <w:r w:rsidRPr="00011CA0">
        <w:rPr>
          <w:rFonts w:ascii="PT Astra Serif" w:hAnsi="PT Astra Serif"/>
        </w:rPr>
        <w:t>» декабря 2026 года (включительно), а в части неисполненных обязательств – до полного их исполнения Сторонами. Окончание срока действия настоящего Контракта</w:t>
      </w:r>
      <w:r w:rsidR="000157D4">
        <w:rPr>
          <w:rFonts w:ascii="PT Astra Serif" w:hAnsi="PT Astra Serif"/>
        </w:rPr>
        <w:br/>
      </w:r>
      <w:r w:rsidRPr="00011CA0">
        <w:rPr>
          <w:rFonts w:ascii="PT Astra Serif" w:hAnsi="PT Astra Serif"/>
        </w:rPr>
        <w:t>не влечет прекращения неисполненных обязатель</w:t>
      </w:r>
      <w:proofErr w:type="gramStart"/>
      <w:r w:rsidRPr="00011CA0">
        <w:rPr>
          <w:rFonts w:ascii="PT Astra Serif" w:hAnsi="PT Astra Serif"/>
        </w:rPr>
        <w:t>ств Ст</w:t>
      </w:r>
      <w:proofErr w:type="gramEnd"/>
      <w:r w:rsidRPr="00011CA0">
        <w:rPr>
          <w:rFonts w:ascii="PT Astra Serif" w:hAnsi="PT Astra Serif"/>
        </w:rPr>
        <w:t>орон по настоящему Контракту.</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cs="Courier New"/>
          <w:color w:val="000000"/>
        </w:rPr>
      </w:pPr>
      <w:r w:rsidRPr="00011CA0">
        <w:rPr>
          <w:rFonts w:ascii="PT Astra Serif" w:hAnsi="PT Astra Serif"/>
        </w:rPr>
        <w:t xml:space="preserve"> Расторжение настоящего Контракта допускается по соглашению Сторон,</w:t>
      </w:r>
      <w:r w:rsidRPr="00011CA0">
        <w:rPr>
          <w:rFonts w:ascii="PT Astra Serif" w:hAnsi="PT Astra Serif"/>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000157D4">
        <w:rPr>
          <w:rFonts w:ascii="PT Astra Serif" w:hAnsi="PT Astra Serif"/>
        </w:rPr>
        <w:br/>
      </w:r>
      <w:r w:rsidRPr="00011CA0">
        <w:rPr>
          <w:rFonts w:ascii="PT Astra Serif" w:hAnsi="PT Astra Serif"/>
        </w:rPr>
        <w:t>При этом факт подписания Сторонами соглашения о расторжении настоящего Контракта</w:t>
      </w:r>
      <w:r w:rsidR="000157D4">
        <w:rPr>
          <w:rFonts w:ascii="PT Astra Serif" w:hAnsi="PT Astra Serif"/>
        </w:rPr>
        <w:br/>
      </w:r>
      <w:r w:rsidRPr="00011CA0">
        <w:rPr>
          <w:rFonts w:ascii="PT Astra Serif" w:hAnsi="PT Astra Serif"/>
        </w:rPr>
        <w:t>не освобождает Стороны от обязанностей урегулирования взаимных расчетов.</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Все изменения к Контракту должны быть совершены в письменной</w:t>
      </w:r>
      <w:r w:rsidR="000157D4">
        <w:rPr>
          <w:rFonts w:ascii="PT Astra Serif" w:hAnsi="PT Astra Serif"/>
        </w:rPr>
        <w:br/>
      </w:r>
      <w:r w:rsidRPr="00011CA0">
        <w:rPr>
          <w:rFonts w:ascii="PT Astra Serif" w:hAnsi="PT Astra Serif"/>
        </w:rPr>
        <w:t>или электронной форме в виде дополнительного соглашения к Контракту и подписаны Сторонами.</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В случае принятия Государственным заказчиком решения об одностороннем отказе от исполнения контракта, расторжение производится в порядке предусмотренным статьей 95 Закона № 44-ФЗ.</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в соответствии с п. 13 ст. 95 Федерального закона</w:t>
      </w:r>
      <w:r w:rsidRPr="00011CA0">
        <w:rPr>
          <w:rFonts w:ascii="PT Astra Serif" w:hAnsi="PT Astra Serif"/>
        </w:rPr>
        <w:br/>
        <w:t>№ 44-ФЗ от 05.04.2013 года.</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 xml:space="preserve"> Информация о Поставщике, с которым Контракт </w:t>
      </w:r>
      <w:proofErr w:type="gramStart"/>
      <w:r w:rsidRPr="00011CA0">
        <w:rPr>
          <w:rFonts w:ascii="PT Astra Serif" w:hAnsi="PT Astra Serif"/>
        </w:rPr>
        <w:t>был</w:t>
      </w:r>
      <w:proofErr w:type="gramEnd"/>
      <w:r w:rsidRPr="00011CA0">
        <w:rPr>
          <w:rFonts w:ascii="PT Astra Serif" w:hAnsi="PT Astra Serif"/>
        </w:rPr>
        <w:t xml:space="preserve"> расторгнут в связи</w:t>
      </w:r>
      <w:r w:rsidRPr="00011CA0">
        <w:rPr>
          <w:rFonts w:ascii="PT Astra Serif" w:hAnsi="PT Astra Serif"/>
        </w:rPr>
        <w:br/>
        <w:t>с односторонним отказом Государственного заказчика от исполнения Контракта, включается</w:t>
      </w:r>
      <w:r w:rsidR="000157D4">
        <w:rPr>
          <w:rFonts w:ascii="PT Astra Serif" w:hAnsi="PT Astra Serif"/>
        </w:rPr>
        <w:br/>
      </w:r>
      <w:r w:rsidRPr="00011CA0">
        <w:rPr>
          <w:rFonts w:ascii="PT Astra Serif" w:hAnsi="PT Astra Serif"/>
        </w:rPr>
        <w:t xml:space="preserve">в установленном </w:t>
      </w:r>
      <w:hyperlink r:id="rId14" w:history="1">
        <w:r w:rsidRPr="000157D4">
          <w:rPr>
            <w:rStyle w:val="af"/>
            <w:rFonts w:ascii="PT Astra Serif" w:hAnsi="PT Astra Serif"/>
            <w:color w:val="000000"/>
            <w:u w:val="none"/>
          </w:rPr>
          <w:t>Законом</w:t>
        </w:r>
      </w:hyperlink>
      <w:r w:rsidRPr="000157D4">
        <w:rPr>
          <w:rFonts w:ascii="PT Astra Serif" w:hAnsi="PT Astra Serif"/>
        </w:rPr>
        <w:t xml:space="preserve"> №</w:t>
      </w:r>
      <w:r w:rsidRPr="00011CA0">
        <w:rPr>
          <w:rFonts w:ascii="PT Astra Serif" w:hAnsi="PT Astra Serif"/>
        </w:rPr>
        <w:t xml:space="preserve"> 44-ФЗ порядке в реестр недобросовестных поставщиков. </w:t>
      </w:r>
    </w:p>
    <w:p w:rsidR="00DE3CD2" w:rsidRPr="00011CA0" w:rsidRDefault="00DE3CD2" w:rsidP="00DE3CD2">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 xml:space="preserve"> При расторжении Контракта в связи с односторонним отказом Стороны</w:t>
      </w:r>
      <w:r w:rsidRPr="00011CA0">
        <w:rPr>
          <w:rFonts w:ascii="PT Astra Serif" w:hAnsi="PT Astra Serif"/>
        </w:rPr>
        <w:b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011CA0">
        <w:rPr>
          <w:rFonts w:ascii="PT Astra Serif" w:hAnsi="PT Astra Serif"/>
        </w:rPr>
        <w:lastRenderedPageBreak/>
        <w:t>Контракта.</w:t>
      </w:r>
    </w:p>
    <w:p w:rsidR="008B610F" w:rsidRPr="00011CA0" w:rsidRDefault="00DE3CD2" w:rsidP="005F26AC">
      <w:pPr>
        <w:pStyle w:val="af3"/>
        <w:widowControl w:val="0"/>
        <w:numPr>
          <w:ilvl w:val="1"/>
          <w:numId w:val="8"/>
        </w:numPr>
        <w:shd w:val="clear" w:color="auto" w:fill="FFFFFF"/>
        <w:tabs>
          <w:tab w:val="left" w:pos="709"/>
          <w:tab w:val="left" w:pos="851"/>
          <w:tab w:val="left" w:pos="993"/>
          <w:tab w:val="num" w:pos="1078"/>
        </w:tabs>
        <w:ind w:left="-284" w:firstLine="533"/>
        <w:contextualSpacing/>
        <w:jc w:val="both"/>
        <w:rPr>
          <w:rFonts w:ascii="PT Astra Serif" w:hAnsi="PT Astra Serif"/>
        </w:rPr>
      </w:pPr>
      <w:r w:rsidRPr="00011CA0">
        <w:rPr>
          <w:rFonts w:ascii="PT Astra Serif" w:hAnsi="PT Astra Serif"/>
        </w:rPr>
        <w:t>При расторжении Контракта обязательства Сторон прекращаются, за исключением обязательств Государственного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982649" w:rsidRPr="00011CA0" w:rsidRDefault="00F33248" w:rsidP="00662D60">
      <w:pPr>
        <w:pStyle w:val="21"/>
        <w:numPr>
          <w:ilvl w:val="0"/>
          <w:numId w:val="8"/>
        </w:numPr>
        <w:ind w:left="-426" w:right="-2" w:firstLine="426"/>
        <w:jc w:val="center"/>
        <w:rPr>
          <w:rFonts w:ascii="PT Astra Serif" w:hAnsi="PT Astra Serif"/>
          <w:b/>
          <w:noProof/>
          <w:sz w:val="24"/>
          <w:szCs w:val="24"/>
        </w:rPr>
      </w:pPr>
      <w:r w:rsidRPr="00011CA0">
        <w:rPr>
          <w:rFonts w:ascii="PT Astra Serif" w:hAnsi="PT Astra Serif"/>
          <w:b/>
          <w:noProof/>
          <w:sz w:val="24"/>
          <w:szCs w:val="24"/>
        </w:rPr>
        <w:t xml:space="preserve">Прочие условия </w:t>
      </w:r>
    </w:p>
    <w:p w:rsidR="00D93755" w:rsidRPr="00011CA0" w:rsidRDefault="00D93755"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Контракт составлен в двух экземплярах, имеющ</w:t>
      </w:r>
      <w:r w:rsidR="00620529" w:rsidRPr="00011CA0">
        <w:rPr>
          <w:rFonts w:ascii="PT Astra Serif" w:hAnsi="PT Astra Serif"/>
        </w:rPr>
        <w:t xml:space="preserve">их одинаковую юридическую силу, </w:t>
      </w:r>
      <w:r w:rsidRPr="00011CA0">
        <w:rPr>
          <w:rFonts w:ascii="PT Astra Serif" w:hAnsi="PT Astra Serif"/>
        </w:rPr>
        <w:t>по одному экземпляру для каждой из Сторон.</w:t>
      </w:r>
    </w:p>
    <w:p w:rsidR="004A5FC1" w:rsidRPr="00011CA0" w:rsidRDefault="004A5FC1" w:rsidP="004A5FC1">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В случае изменения у какой-либо из Сторон юридического адреса, наименования, банковских реквизитов и прочего она обязана в течение </w:t>
      </w:r>
      <w:r w:rsidR="007829EC" w:rsidRPr="00011CA0">
        <w:rPr>
          <w:rFonts w:ascii="PT Astra Serif" w:hAnsi="PT Astra Serif"/>
        </w:rPr>
        <w:t>1</w:t>
      </w:r>
      <w:r w:rsidRPr="00011CA0">
        <w:rPr>
          <w:rFonts w:ascii="PT Astra Serif" w:hAnsi="PT Astra Serif"/>
        </w:rPr>
        <w:t xml:space="preserve"> (</w:t>
      </w:r>
      <w:r w:rsidR="007829EC" w:rsidRPr="00011CA0">
        <w:rPr>
          <w:rFonts w:ascii="PT Astra Serif" w:hAnsi="PT Astra Serif"/>
        </w:rPr>
        <w:t>одного</w:t>
      </w:r>
      <w:r w:rsidRPr="00011CA0">
        <w:rPr>
          <w:rFonts w:ascii="PT Astra Serif" w:hAnsi="PT Astra Serif"/>
        </w:rPr>
        <w:t>) рабоч</w:t>
      </w:r>
      <w:r w:rsidR="007829EC" w:rsidRPr="00011CA0">
        <w:rPr>
          <w:rFonts w:ascii="PT Astra Serif" w:hAnsi="PT Astra Serif"/>
        </w:rPr>
        <w:t>его</w:t>
      </w:r>
      <w:r w:rsidRPr="00011CA0">
        <w:rPr>
          <w:rFonts w:ascii="PT Astra Serif" w:hAnsi="PT Astra Serif"/>
        </w:rPr>
        <w:t xml:space="preserve"> дне</w:t>
      </w:r>
      <w:r w:rsidR="00DF7BF3" w:rsidRPr="00011CA0">
        <w:rPr>
          <w:rFonts w:ascii="PT Astra Serif" w:hAnsi="PT Astra Serif"/>
        </w:rPr>
        <w:t>й</w:t>
      </w:r>
      <w:r w:rsidRPr="00011CA0">
        <w:rPr>
          <w:rFonts w:ascii="PT Astra Serif" w:hAnsi="PT Astra Serif"/>
        </w:rPr>
        <w:t xml:space="preserve"> с момента произошедших изменений письменно известить об этом другую Сторону.</w:t>
      </w:r>
    </w:p>
    <w:p w:rsidR="00D93755" w:rsidRPr="00011CA0" w:rsidRDefault="00D93755"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 xml:space="preserve">При исполнении Контракта не допускается перемена Поставщика, </w:t>
      </w:r>
      <w:r w:rsidRPr="00011CA0">
        <w:rPr>
          <w:rFonts w:ascii="PT Astra Serif" w:hAnsi="PT Astra Serif"/>
        </w:rPr>
        <w:br/>
        <w:t>за исключением случаев, когда новый Поставщик является правопреемником Поставщика</w:t>
      </w:r>
      <w:r w:rsidR="000157D4">
        <w:rPr>
          <w:rFonts w:ascii="PT Astra Serif" w:hAnsi="PT Astra Serif"/>
        </w:rPr>
        <w:br/>
      </w:r>
      <w:r w:rsidRPr="00011CA0">
        <w:rPr>
          <w:rFonts w:ascii="PT Astra Serif" w:hAnsi="PT Astra Serif"/>
        </w:rPr>
        <w:t>по такому Контракту вследствие реорганизации юридического лица</w:t>
      </w:r>
      <w:r w:rsidR="00B03270" w:rsidRPr="00011CA0">
        <w:rPr>
          <w:rFonts w:ascii="PT Astra Serif" w:hAnsi="PT Astra Serif"/>
        </w:rPr>
        <w:t xml:space="preserve"> </w:t>
      </w:r>
      <w:r w:rsidRPr="00011CA0">
        <w:rPr>
          <w:rFonts w:ascii="PT Astra Serif" w:hAnsi="PT Astra Serif"/>
        </w:rPr>
        <w:t>в форме преобразования, слияния или присоединения. В случае перемены Государственного заказчика по Контракту</w:t>
      </w:r>
      <w:r w:rsidR="000157D4">
        <w:rPr>
          <w:rFonts w:ascii="PT Astra Serif" w:hAnsi="PT Astra Serif"/>
        </w:rPr>
        <w:br/>
      </w:r>
      <w:r w:rsidRPr="00011CA0">
        <w:rPr>
          <w:rFonts w:ascii="PT Astra Serif" w:hAnsi="PT Astra Serif"/>
        </w:rPr>
        <w:t xml:space="preserve">его права и обязанности по такому Контракту переходят к новому Государственному заказчику </w:t>
      </w:r>
      <w:r w:rsidR="00B03270" w:rsidRPr="00011CA0">
        <w:rPr>
          <w:rFonts w:ascii="PT Astra Serif" w:hAnsi="PT Astra Serif"/>
        </w:rPr>
        <w:t xml:space="preserve">в том </w:t>
      </w:r>
      <w:r w:rsidRPr="00011CA0">
        <w:rPr>
          <w:rFonts w:ascii="PT Astra Serif" w:hAnsi="PT Astra Serif"/>
        </w:rPr>
        <w:t>же объеме и на тех же условиях.</w:t>
      </w:r>
    </w:p>
    <w:p w:rsidR="00D93755" w:rsidRPr="00011CA0" w:rsidRDefault="00D93755"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Во всем остальном, что не предусмотрено Контрактом, Стороны руководствуются действующим законодательством Российской Федерации</w:t>
      </w:r>
      <w:r w:rsidR="00645C22" w:rsidRPr="00011CA0">
        <w:rPr>
          <w:rFonts w:ascii="PT Astra Serif" w:hAnsi="PT Astra Serif"/>
        </w:rPr>
        <w:t>.</w:t>
      </w:r>
    </w:p>
    <w:p w:rsidR="00D93755" w:rsidRPr="00011CA0" w:rsidRDefault="00D93755" w:rsidP="002B04F9">
      <w:pPr>
        <w:pStyle w:val="p008d83ec890a0e2d824458fb0c471908"/>
        <w:numPr>
          <w:ilvl w:val="1"/>
          <w:numId w:val="8"/>
        </w:numPr>
        <w:spacing w:before="0" w:beforeAutospacing="0" w:after="0" w:afterAutospacing="0"/>
        <w:ind w:left="-426" w:right="-2" w:firstLine="568"/>
        <w:jc w:val="both"/>
        <w:rPr>
          <w:rFonts w:ascii="PT Astra Serif" w:hAnsi="PT Astra Serif"/>
        </w:rPr>
      </w:pPr>
      <w:r w:rsidRPr="00011CA0">
        <w:rPr>
          <w:rFonts w:ascii="PT Astra Serif" w:hAnsi="PT Astra Serif"/>
        </w:rPr>
        <w:t>Приложения к Контракту являются его неотъемлемыми частями:</w:t>
      </w:r>
    </w:p>
    <w:p w:rsidR="00D93755" w:rsidRPr="00011CA0" w:rsidRDefault="00D93755" w:rsidP="00947869">
      <w:pPr>
        <w:ind w:left="-426" w:right="-2" w:firstLine="568"/>
        <w:rPr>
          <w:rFonts w:ascii="PT Astra Serif" w:hAnsi="PT Astra Serif"/>
        </w:rPr>
      </w:pPr>
      <w:r w:rsidRPr="00011CA0">
        <w:rPr>
          <w:rFonts w:ascii="PT Astra Serif" w:hAnsi="PT Astra Serif"/>
        </w:rPr>
        <w:t>Приложение № 1 – Техническое задание.</w:t>
      </w:r>
    </w:p>
    <w:p w:rsidR="00F47C9E" w:rsidRPr="00011CA0" w:rsidRDefault="00D93755" w:rsidP="00E413D3">
      <w:pPr>
        <w:ind w:left="-426" w:right="-2" w:firstLine="568"/>
        <w:rPr>
          <w:rFonts w:ascii="PT Astra Serif" w:hAnsi="PT Astra Serif"/>
        </w:rPr>
      </w:pPr>
      <w:r w:rsidRPr="00011CA0">
        <w:rPr>
          <w:rFonts w:ascii="PT Astra Serif" w:hAnsi="PT Astra Serif"/>
        </w:rPr>
        <w:t xml:space="preserve">Приложение № 2 </w:t>
      </w:r>
      <w:r w:rsidR="00F47C9E" w:rsidRPr="00011CA0">
        <w:rPr>
          <w:rFonts w:ascii="PT Astra Serif" w:hAnsi="PT Astra Serif"/>
        </w:rPr>
        <w:t>–</w:t>
      </w:r>
      <w:r w:rsidRPr="00011CA0">
        <w:rPr>
          <w:rFonts w:ascii="PT Astra Serif" w:hAnsi="PT Astra Serif"/>
        </w:rPr>
        <w:t xml:space="preserve"> </w:t>
      </w:r>
      <w:r w:rsidR="00F47C9E" w:rsidRPr="00011CA0">
        <w:rPr>
          <w:rFonts w:ascii="PT Astra Serif" w:hAnsi="PT Astra Serif"/>
        </w:rPr>
        <w:t>Спецификация.</w:t>
      </w:r>
    </w:p>
    <w:p w:rsidR="00E413D3" w:rsidRPr="00011CA0" w:rsidRDefault="00F47C9E" w:rsidP="00E413D3">
      <w:pPr>
        <w:ind w:left="-426" w:right="-2" w:firstLine="568"/>
        <w:rPr>
          <w:rFonts w:ascii="PT Astra Serif" w:hAnsi="PT Astra Serif"/>
        </w:rPr>
      </w:pPr>
      <w:r w:rsidRPr="00011CA0">
        <w:rPr>
          <w:rFonts w:ascii="PT Astra Serif" w:hAnsi="PT Astra Serif"/>
        </w:rPr>
        <w:t xml:space="preserve">Приложение № 3  – </w:t>
      </w:r>
      <w:r w:rsidR="00D93755" w:rsidRPr="00011CA0">
        <w:rPr>
          <w:rFonts w:ascii="PT Astra Serif" w:hAnsi="PT Astra Serif"/>
        </w:rPr>
        <w:t>Акт приема-передачи товара (форма).</w:t>
      </w:r>
    </w:p>
    <w:p w:rsidR="004A6591" w:rsidRPr="00011CA0" w:rsidRDefault="00E413D3" w:rsidP="00C320A9">
      <w:pPr>
        <w:ind w:left="-426" w:right="-2" w:firstLine="568"/>
        <w:jc w:val="both"/>
        <w:rPr>
          <w:rFonts w:ascii="PT Astra Serif" w:hAnsi="PT Astra Serif"/>
        </w:rPr>
      </w:pPr>
      <w:r w:rsidRPr="00011CA0">
        <w:rPr>
          <w:rFonts w:ascii="PT Astra Serif" w:hAnsi="PT Astra Serif"/>
        </w:rPr>
        <w:t xml:space="preserve">Приложение № </w:t>
      </w:r>
      <w:r w:rsidR="00F47C9E" w:rsidRPr="00011CA0">
        <w:rPr>
          <w:rFonts w:ascii="PT Astra Serif" w:hAnsi="PT Astra Serif"/>
        </w:rPr>
        <w:t>4</w:t>
      </w:r>
      <w:r w:rsidRPr="00011CA0">
        <w:rPr>
          <w:rFonts w:ascii="PT Astra Serif" w:hAnsi="PT Astra Serif"/>
        </w:rPr>
        <w:t xml:space="preserve"> – Заключение по проведению экспертизы поставленного Товара (форма).</w:t>
      </w:r>
    </w:p>
    <w:p w:rsidR="00CB5E58" w:rsidRPr="00011CA0" w:rsidRDefault="00003A07" w:rsidP="004A5FC1">
      <w:pPr>
        <w:pStyle w:val="21"/>
        <w:numPr>
          <w:ilvl w:val="0"/>
          <w:numId w:val="8"/>
        </w:numPr>
        <w:ind w:left="-426" w:right="-2" w:firstLine="426"/>
        <w:jc w:val="center"/>
        <w:rPr>
          <w:rFonts w:ascii="PT Astra Serif" w:hAnsi="PT Astra Serif"/>
          <w:b/>
          <w:noProof/>
          <w:sz w:val="24"/>
          <w:szCs w:val="24"/>
        </w:rPr>
      </w:pPr>
      <w:r w:rsidRPr="00011CA0">
        <w:rPr>
          <w:rFonts w:ascii="PT Astra Serif" w:hAnsi="PT Astra Serif"/>
          <w:b/>
          <w:noProof/>
          <w:sz w:val="24"/>
          <w:szCs w:val="24"/>
        </w:rPr>
        <w:t>Юридические адреса и банковские реквизиты Сторон</w:t>
      </w:r>
    </w:p>
    <w:tbl>
      <w:tblPr>
        <w:tblpPr w:leftFromText="180" w:rightFromText="180" w:vertAnchor="text" w:horzAnchor="margin" w:tblpX="-351" w:tblpY="194"/>
        <w:tblOverlap w:val="never"/>
        <w:tblW w:w="9894" w:type="dxa"/>
        <w:tblLayout w:type="fixed"/>
        <w:tblLook w:val="04A0"/>
      </w:tblPr>
      <w:tblGrid>
        <w:gridCol w:w="5495"/>
        <w:gridCol w:w="4399"/>
      </w:tblGrid>
      <w:tr w:rsidR="006766C1" w:rsidRPr="00011CA0" w:rsidTr="00F21A2A">
        <w:tc>
          <w:tcPr>
            <w:tcW w:w="5495" w:type="dxa"/>
            <w:hideMark/>
          </w:tcPr>
          <w:p w:rsidR="006766C1" w:rsidRPr="00011CA0" w:rsidRDefault="006766C1" w:rsidP="00E413D3">
            <w:pPr>
              <w:tabs>
                <w:tab w:val="left" w:pos="102"/>
              </w:tabs>
              <w:suppressAutoHyphens/>
              <w:autoSpaceDE w:val="0"/>
              <w:adjustRightInd w:val="0"/>
              <w:snapToGrid w:val="0"/>
              <w:ind w:left="142" w:firstLine="218"/>
              <w:jc w:val="both"/>
              <w:textAlignment w:val="baseline"/>
              <w:rPr>
                <w:rFonts w:ascii="PT Astra Serif" w:hAnsi="PT Astra Serif"/>
                <w:b/>
                <w:spacing w:val="-10"/>
                <w:lang w:eastAsia="ar-SA"/>
              </w:rPr>
            </w:pPr>
            <w:r w:rsidRPr="00011CA0">
              <w:rPr>
                <w:rFonts w:ascii="PT Astra Serif" w:hAnsi="PT Astra Serif"/>
                <w:b/>
                <w:spacing w:val="-10"/>
                <w:lang w:eastAsia="ar-SA"/>
              </w:rPr>
              <w:t>Государственный заказчик</w:t>
            </w:r>
          </w:p>
        </w:tc>
        <w:tc>
          <w:tcPr>
            <w:tcW w:w="4399" w:type="dxa"/>
          </w:tcPr>
          <w:p w:rsidR="006766C1" w:rsidRPr="00011CA0" w:rsidRDefault="00E413D3" w:rsidP="00E413D3">
            <w:pPr>
              <w:suppressAutoHyphens/>
              <w:autoSpaceDE w:val="0"/>
              <w:adjustRightInd w:val="0"/>
              <w:snapToGrid w:val="0"/>
              <w:ind w:left="142" w:firstLine="218"/>
              <w:jc w:val="both"/>
              <w:textAlignment w:val="baseline"/>
              <w:rPr>
                <w:rFonts w:ascii="PT Astra Serif" w:hAnsi="PT Astra Serif"/>
                <w:b/>
                <w:spacing w:val="-10"/>
                <w:lang w:eastAsia="ar-SA"/>
              </w:rPr>
            </w:pPr>
            <w:r w:rsidRPr="00011CA0">
              <w:rPr>
                <w:rFonts w:ascii="PT Astra Serif" w:hAnsi="PT Astra Serif"/>
                <w:b/>
                <w:spacing w:val="-10"/>
                <w:lang w:eastAsia="ar-SA"/>
              </w:rPr>
              <w:t>Поставщик</w:t>
            </w:r>
          </w:p>
        </w:tc>
      </w:tr>
      <w:tr w:rsidR="006766C1" w:rsidRPr="00011CA0" w:rsidTr="00F21A2A">
        <w:tc>
          <w:tcPr>
            <w:tcW w:w="5495" w:type="dxa"/>
          </w:tcPr>
          <w:p w:rsidR="005D0806" w:rsidRPr="00011CA0" w:rsidRDefault="005D0806" w:rsidP="004A5FC1">
            <w:pPr>
              <w:tabs>
                <w:tab w:val="left" w:pos="142"/>
                <w:tab w:val="left" w:pos="567"/>
              </w:tabs>
              <w:snapToGrid w:val="0"/>
              <w:contextualSpacing/>
              <w:rPr>
                <w:rFonts w:ascii="PT Astra Serif" w:hAnsi="PT Astra Serif"/>
                <w:b/>
                <w:spacing w:val="-10"/>
              </w:rPr>
            </w:pPr>
            <w:r w:rsidRPr="00011CA0">
              <w:rPr>
                <w:rFonts w:ascii="PT Astra Serif" w:hAnsi="PT Astra Serif"/>
                <w:b/>
                <w:spacing w:val="-10"/>
              </w:rPr>
              <w:t xml:space="preserve">Главное управление Федеральной службы исполнения наказаний по </w:t>
            </w:r>
            <w:proofErr w:type="gramStart"/>
            <w:r w:rsidRPr="00011CA0">
              <w:rPr>
                <w:rFonts w:ascii="PT Astra Serif" w:hAnsi="PT Astra Serif"/>
                <w:b/>
                <w:spacing w:val="-10"/>
              </w:rPr>
              <w:t>г</w:t>
            </w:r>
            <w:proofErr w:type="gramEnd"/>
            <w:r w:rsidRPr="00011CA0">
              <w:rPr>
                <w:rFonts w:ascii="PT Astra Serif" w:hAnsi="PT Astra Serif"/>
                <w:b/>
                <w:spacing w:val="-10"/>
              </w:rPr>
              <w:t>.  Санкт-Петербургу</w:t>
            </w:r>
            <w:r w:rsidR="000157D4">
              <w:rPr>
                <w:rFonts w:ascii="PT Astra Serif" w:hAnsi="PT Astra Serif"/>
                <w:b/>
                <w:spacing w:val="-10"/>
              </w:rPr>
              <w:br/>
            </w:r>
            <w:r w:rsidRPr="00011CA0">
              <w:rPr>
                <w:rFonts w:ascii="PT Astra Serif" w:hAnsi="PT Astra Serif"/>
                <w:b/>
                <w:spacing w:val="-10"/>
              </w:rPr>
              <w:t>и Ленинградской области (ГУФСИН России</w:t>
            </w:r>
            <w:r w:rsidRPr="00011CA0">
              <w:rPr>
                <w:rFonts w:ascii="PT Astra Serif" w:hAnsi="PT Astra Serif"/>
                <w:b/>
                <w:spacing w:val="-10"/>
              </w:rPr>
              <w:br/>
              <w:t>по г. Санкт-Петербургу и Ленинградской области)</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Юридический адрес: 191123, Санкт-Петербург, вн.тер.г. Муниципальный округ Литейный,</w:t>
            </w:r>
            <w:r w:rsidR="000157D4">
              <w:rPr>
                <w:rFonts w:ascii="PT Astra Serif" w:hAnsi="PT Astra Serif"/>
                <w:noProof/>
                <w:sz w:val="24"/>
                <w:szCs w:val="24"/>
              </w:rPr>
              <w:br/>
            </w:r>
            <w:r w:rsidRPr="00011CA0">
              <w:rPr>
                <w:rFonts w:ascii="PT Astra Serif" w:hAnsi="PT Astra Serif"/>
                <w:noProof/>
                <w:sz w:val="24"/>
                <w:szCs w:val="24"/>
              </w:rPr>
              <w:t xml:space="preserve">ул. Захарьевская, дом 14, литера Б </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фактический адрес:  191123, Санкт-Петербург, вн.тер.г. Муниципальный округ Литейный,</w:t>
            </w:r>
            <w:r w:rsidR="000157D4">
              <w:rPr>
                <w:rFonts w:ascii="PT Astra Serif" w:hAnsi="PT Astra Serif"/>
                <w:noProof/>
                <w:sz w:val="24"/>
                <w:szCs w:val="24"/>
              </w:rPr>
              <w:br/>
            </w:r>
            <w:r w:rsidRPr="00011CA0">
              <w:rPr>
                <w:rFonts w:ascii="PT Astra Serif" w:hAnsi="PT Astra Serif"/>
                <w:noProof/>
                <w:sz w:val="24"/>
                <w:szCs w:val="24"/>
              </w:rPr>
              <w:t>ул. Захарьевская, дом 14, литера Б</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ИНН/КПП  7825046249/784 101 001</w:t>
            </w:r>
          </w:p>
          <w:p w:rsidR="005D0806" w:rsidRPr="00011CA0" w:rsidRDefault="005D0806" w:rsidP="005D0806">
            <w:pPr>
              <w:pStyle w:val="af9"/>
              <w:rPr>
                <w:rFonts w:ascii="PT Astra Serif" w:hAnsi="PT Astra Serif"/>
                <w:noProof/>
                <w:sz w:val="24"/>
                <w:szCs w:val="24"/>
              </w:rPr>
            </w:pPr>
            <w:proofErr w:type="gramStart"/>
            <w:r w:rsidRPr="00011CA0">
              <w:rPr>
                <w:rFonts w:ascii="PT Astra Serif" w:hAnsi="PT Astra Serif"/>
                <w:noProof/>
                <w:sz w:val="24"/>
                <w:szCs w:val="24"/>
              </w:rPr>
              <w:t>УФК по Нижегородской области</w:t>
            </w:r>
            <w:r w:rsidR="000157D4">
              <w:rPr>
                <w:rFonts w:ascii="PT Astra Serif" w:hAnsi="PT Astra Serif"/>
                <w:noProof/>
                <w:sz w:val="24"/>
                <w:szCs w:val="24"/>
              </w:rPr>
              <w:br/>
            </w:r>
            <w:r w:rsidRPr="00011CA0">
              <w:rPr>
                <w:rFonts w:ascii="PT Astra Serif" w:hAnsi="PT Astra Serif"/>
                <w:noProof/>
                <w:sz w:val="24"/>
                <w:szCs w:val="24"/>
              </w:rPr>
              <w:t>(ГУФСИН России по г. Санкт-Петербургу</w:t>
            </w:r>
            <w:proofErr w:type="gramEnd"/>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и Ленинградской области л/с 03 721 162 350)</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 xml:space="preserve">Р/с  03211643000000013225  </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БИК 012202102</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 xml:space="preserve">Банк: ОКЦ №1 ВОЛГО-ВЯТСКОГО ГУ БАНКА РОССИИ//УФК  по Нижегородской области, </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г. Нижний Новгород</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Счет  40102810745370000024</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 xml:space="preserve">ОКПО 08 555 507 ОКОНХ 97 400 </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ОКТМО 409.10.000</w:t>
            </w:r>
            <w:r w:rsidR="00DE3CD2" w:rsidRPr="00011CA0">
              <w:rPr>
                <w:rFonts w:ascii="PT Astra Serif" w:hAnsi="PT Astra Serif"/>
                <w:noProof/>
                <w:sz w:val="24"/>
                <w:szCs w:val="24"/>
              </w:rPr>
              <w:t xml:space="preserve"> </w:t>
            </w:r>
            <w:r w:rsidRPr="00011CA0">
              <w:rPr>
                <w:rFonts w:ascii="PT Astra Serif" w:hAnsi="PT Astra Serif"/>
                <w:noProof/>
                <w:sz w:val="24"/>
                <w:szCs w:val="24"/>
              </w:rPr>
              <w:t>ОГРН  1027809233770</w:t>
            </w:r>
          </w:p>
          <w:p w:rsidR="005D0806" w:rsidRPr="00011CA0" w:rsidRDefault="005D0806" w:rsidP="005D0806">
            <w:pPr>
              <w:pStyle w:val="af9"/>
              <w:rPr>
                <w:rFonts w:ascii="PT Astra Serif" w:hAnsi="PT Astra Serif"/>
                <w:noProof/>
                <w:sz w:val="24"/>
                <w:szCs w:val="24"/>
              </w:rPr>
            </w:pPr>
            <w:r w:rsidRPr="00011CA0">
              <w:rPr>
                <w:rFonts w:ascii="PT Astra Serif" w:hAnsi="PT Astra Serif"/>
                <w:noProof/>
                <w:sz w:val="24"/>
                <w:szCs w:val="24"/>
              </w:rPr>
              <w:t>тел./факс:+7 (812) 578-96-96</w:t>
            </w:r>
          </w:p>
          <w:p w:rsidR="00E413D3" w:rsidRPr="00011CA0" w:rsidRDefault="005D0806" w:rsidP="005D0806">
            <w:pPr>
              <w:tabs>
                <w:tab w:val="left" w:pos="426"/>
                <w:tab w:val="left" w:pos="993"/>
              </w:tabs>
              <w:rPr>
                <w:rFonts w:ascii="PT Astra Serif" w:hAnsi="PT Astra Serif"/>
              </w:rPr>
            </w:pPr>
            <w:r w:rsidRPr="00011CA0">
              <w:rPr>
                <w:rFonts w:ascii="PT Astra Serif" w:hAnsi="PT Astra Serif"/>
                <w:noProof/>
              </w:rPr>
              <w:t>Эл. почта  oitosiv@78.fsin.gov.ru</w:t>
            </w:r>
          </w:p>
        </w:tc>
        <w:tc>
          <w:tcPr>
            <w:tcW w:w="4399" w:type="dxa"/>
          </w:tcPr>
          <w:p w:rsidR="006766C1" w:rsidRPr="00011CA0" w:rsidRDefault="006766C1" w:rsidP="00E413D3">
            <w:pPr>
              <w:tabs>
                <w:tab w:val="left" w:pos="102"/>
              </w:tabs>
              <w:ind w:left="142" w:firstLine="218"/>
              <w:rPr>
                <w:rFonts w:ascii="PT Astra Serif" w:hAnsi="PT Astra Serif"/>
                <w:spacing w:val="-10"/>
              </w:rPr>
            </w:pPr>
          </w:p>
        </w:tc>
      </w:tr>
      <w:tr w:rsidR="006766C1" w:rsidRPr="00011CA0" w:rsidTr="00F21A2A">
        <w:tc>
          <w:tcPr>
            <w:tcW w:w="5495" w:type="dxa"/>
            <w:hideMark/>
          </w:tcPr>
          <w:p w:rsidR="006766C1" w:rsidRPr="00011CA0" w:rsidRDefault="006766C1" w:rsidP="00662D60">
            <w:pPr>
              <w:tabs>
                <w:tab w:val="left" w:pos="102"/>
              </w:tabs>
              <w:ind w:left="142" w:firstLine="218"/>
              <w:rPr>
                <w:rFonts w:ascii="PT Astra Serif" w:hAnsi="PT Astra Serif"/>
                <w:b/>
                <w:spacing w:val="-10"/>
              </w:rPr>
            </w:pPr>
            <w:r w:rsidRPr="00011CA0">
              <w:rPr>
                <w:rFonts w:ascii="PT Astra Serif" w:hAnsi="PT Astra Serif"/>
                <w:b/>
                <w:spacing w:val="-10"/>
              </w:rPr>
              <w:t>Государственный заказчик:</w:t>
            </w:r>
          </w:p>
          <w:p w:rsidR="006766C1" w:rsidRPr="00011CA0" w:rsidRDefault="006766C1" w:rsidP="00E413D3">
            <w:pPr>
              <w:tabs>
                <w:tab w:val="left" w:pos="102"/>
              </w:tabs>
              <w:snapToGrid w:val="0"/>
              <w:ind w:left="142" w:firstLine="218"/>
              <w:rPr>
                <w:rFonts w:ascii="PT Astra Serif" w:hAnsi="PT Astra Serif"/>
                <w:b/>
                <w:bCs/>
                <w:spacing w:val="-10"/>
              </w:rPr>
            </w:pPr>
            <w:r w:rsidRPr="00011CA0">
              <w:rPr>
                <w:rFonts w:ascii="PT Astra Serif" w:hAnsi="PT Astra Serif"/>
                <w:b/>
                <w:bCs/>
                <w:spacing w:val="-10"/>
              </w:rPr>
              <w:lastRenderedPageBreak/>
              <w:t>______________________/</w:t>
            </w:r>
            <w:r w:rsidR="005F0529" w:rsidRPr="00011CA0">
              <w:rPr>
                <w:rFonts w:ascii="PT Astra Serif" w:hAnsi="PT Astra Serif"/>
                <w:b/>
                <w:bCs/>
                <w:spacing w:val="-10"/>
              </w:rPr>
              <w:t>___________</w:t>
            </w:r>
          </w:p>
          <w:p w:rsidR="006766C1" w:rsidRPr="00011CA0" w:rsidRDefault="006766C1" w:rsidP="00E413D3">
            <w:pPr>
              <w:tabs>
                <w:tab w:val="left" w:pos="102"/>
              </w:tabs>
              <w:snapToGrid w:val="0"/>
              <w:ind w:left="142" w:firstLine="218"/>
              <w:rPr>
                <w:rFonts w:ascii="PT Astra Serif" w:hAnsi="PT Astra Serif"/>
                <w:b/>
                <w:bCs/>
                <w:spacing w:val="-10"/>
              </w:rPr>
            </w:pPr>
            <w:r w:rsidRPr="00011CA0">
              <w:rPr>
                <w:rFonts w:ascii="PT Astra Serif" w:hAnsi="PT Astra Serif"/>
                <w:b/>
                <w:bCs/>
                <w:spacing w:val="-10"/>
              </w:rPr>
              <w:t>М.П.</w:t>
            </w:r>
          </w:p>
        </w:tc>
        <w:tc>
          <w:tcPr>
            <w:tcW w:w="4399" w:type="dxa"/>
            <w:hideMark/>
          </w:tcPr>
          <w:p w:rsidR="006766C1" w:rsidRPr="00011CA0" w:rsidRDefault="006766C1" w:rsidP="00662D60">
            <w:pPr>
              <w:snapToGrid w:val="0"/>
              <w:ind w:left="142" w:firstLine="218"/>
              <w:rPr>
                <w:rFonts w:ascii="PT Astra Serif" w:hAnsi="PT Astra Serif"/>
                <w:b/>
                <w:spacing w:val="-10"/>
              </w:rPr>
            </w:pPr>
            <w:r w:rsidRPr="00011CA0">
              <w:rPr>
                <w:rFonts w:ascii="PT Astra Serif" w:hAnsi="PT Astra Serif"/>
                <w:b/>
                <w:spacing w:val="-10"/>
              </w:rPr>
              <w:lastRenderedPageBreak/>
              <w:t>Поставщик</w:t>
            </w:r>
          </w:p>
          <w:p w:rsidR="006766C1" w:rsidRPr="00011CA0" w:rsidRDefault="006766C1" w:rsidP="00E413D3">
            <w:pPr>
              <w:ind w:left="142" w:firstLine="218"/>
              <w:rPr>
                <w:rFonts w:ascii="PT Astra Serif" w:hAnsi="PT Astra Serif"/>
                <w:b/>
                <w:bCs/>
                <w:spacing w:val="-10"/>
              </w:rPr>
            </w:pPr>
            <w:r w:rsidRPr="00011CA0">
              <w:rPr>
                <w:rFonts w:ascii="PT Astra Serif" w:hAnsi="PT Astra Serif"/>
                <w:b/>
                <w:bCs/>
                <w:spacing w:val="-10"/>
              </w:rPr>
              <w:lastRenderedPageBreak/>
              <w:t>__________________/</w:t>
            </w:r>
            <w:r w:rsidR="005F0529" w:rsidRPr="00011CA0">
              <w:rPr>
                <w:rFonts w:ascii="PT Astra Serif" w:hAnsi="PT Astra Serif"/>
                <w:b/>
                <w:bCs/>
              </w:rPr>
              <w:t>____________/</w:t>
            </w:r>
          </w:p>
          <w:p w:rsidR="006766C1" w:rsidRPr="00011CA0" w:rsidRDefault="006766C1" w:rsidP="00E413D3">
            <w:pPr>
              <w:ind w:left="142" w:firstLine="218"/>
              <w:rPr>
                <w:rFonts w:ascii="PT Astra Serif" w:hAnsi="PT Astra Serif"/>
                <w:b/>
                <w:bCs/>
                <w:spacing w:val="-10"/>
              </w:rPr>
            </w:pPr>
            <w:r w:rsidRPr="00011CA0">
              <w:rPr>
                <w:rFonts w:ascii="PT Astra Serif" w:hAnsi="PT Astra Serif"/>
                <w:b/>
                <w:bCs/>
                <w:spacing w:val="-10"/>
              </w:rPr>
              <w:t>М.П.</w:t>
            </w:r>
          </w:p>
        </w:tc>
      </w:tr>
    </w:tbl>
    <w:p w:rsidR="00B6156A" w:rsidRPr="00011CA0" w:rsidRDefault="00B6156A" w:rsidP="00947869">
      <w:pPr>
        <w:widowControl w:val="0"/>
        <w:tabs>
          <w:tab w:val="left" w:pos="6480"/>
        </w:tabs>
        <w:ind w:left="142" w:right="-74" w:firstLine="218"/>
        <w:contextualSpacing/>
        <w:jc w:val="right"/>
        <w:rPr>
          <w:rFonts w:ascii="PT Astra Serif" w:hAnsi="PT Astra Serif"/>
          <w:snapToGrid w:val="0"/>
        </w:rPr>
        <w:sectPr w:rsidR="00B6156A" w:rsidRPr="00011CA0" w:rsidSect="003177A7">
          <w:footerReference w:type="default" r:id="rId15"/>
          <w:headerReference w:type="first" r:id="rId16"/>
          <w:type w:val="continuous"/>
          <w:pgSz w:w="11906" w:h="16838" w:code="9"/>
          <w:pgMar w:top="-1135" w:right="709" w:bottom="709" w:left="1701" w:header="284" w:footer="272" w:gutter="0"/>
          <w:pgNumType w:start="1"/>
          <w:cols w:space="708"/>
          <w:titlePg/>
          <w:docGrid w:linePitch="360"/>
        </w:sectPr>
      </w:pPr>
    </w:p>
    <w:p w:rsidR="00A276E8" w:rsidRPr="00011CA0" w:rsidRDefault="00A276E8" w:rsidP="00947869">
      <w:pPr>
        <w:pStyle w:val="12"/>
        <w:spacing w:line="240" w:lineRule="auto"/>
        <w:ind w:left="142" w:right="-71" w:firstLine="218"/>
        <w:jc w:val="right"/>
        <w:rPr>
          <w:rFonts w:ascii="PT Astra Serif" w:hAnsi="PT Astra Serif"/>
          <w:szCs w:val="24"/>
        </w:rPr>
      </w:pPr>
      <w:r w:rsidRPr="00011CA0">
        <w:rPr>
          <w:rFonts w:ascii="PT Astra Serif" w:hAnsi="PT Astra Serif"/>
          <w:szCs w:val="24"/>
        </w:rPr>
        <w:lastRenderedPageBreak/>
        <w:t>Приложение № 1</w:t>
      </w:r>
    </w:p>
    <w:p w:rsidR="00A276E8" w:rsidRPr="00011CA0" w:rsidRDefault="00A276E8" w:rsidP="00947869">
      <w:pPr>
        <w:pStyle w:val="12"/>
        <w:spacing w:line="240" w:lineRule="auto"/>
        <w:ind w:left="142" w:right="-71" w:firstLine="218"/>
        <w:jc w:val="right"/>
        <w:rPr>
          <w:rFonts w:ascii="PT Astra Serif" w:hAnsi="PT Astra Serif"/>
          <w:szCs w:val="24"/>
        </w:rPr>
      </w:pPr>
      <w:r w:rsidRPr="00011CA0">
        <w:rPr>
          <w:rFonts w:ascii="PT Astra Serif" w:hAnsi="PT Astra Serif"/>
          <w:szCs w:val="24"/>
        </w:rPr>
        <w:t>к государственному контракту</w:t>
      </w:r>
    </w:p>
    <w:p w:rsidR="00A276E8" w:rsidRPr="00011CA0" w:rsidRDefault="00A276E8" w:rsidP="00947869">
      <w:pPr>
        <w:pStyle w:val="12"/>
        <w:spacing w:line="240" w:lineRule="auto"/>
        <w:ind w:left="142" w:right="-71" w:firstLine="218"/>
        <w:jc w:val="right"/>
        <w:rPr>
          <w:rFonts w:ascii="PT Astra Serif" w:hAnsi="PT Astra Serif"/>
          <w:i/>
          <w:iCs/>
          <w:szCs w:val="24"/>
        </w:rPr>
      </w:pPr>
      <w:r w:rsidRPr="00011CA0">
        <w:rPr>
          <w:rFonts w:ascii="PT Astra Serif" w:hAnsi="PT Astra Serif"/>
          <w:szCs w:val="24"/>
        </w:rPr>
        <w:t>№</w:t>
      </w:r>
      <w:r w:rsidR="00AA1EFB" w:rsidRPr="00011CA0">
        <w:rPr>
          <w:rFonts w:ascii="PT Astra Serif" w:hAnsi="PT Astra Serif"/>
          <w:szCs w:val="24"/>
        </w:rPr>
        <w:t xml:space="preserve"> </w:t>
      </w:r>
      <w:r w:rsidRPr="00011CA0">
        <w:rPr>
          <w:rFonts w:ascii="PT Astra Serif" w:hAnsi="PT Astra Serif"/>
          <w:szCs w:val="24"/>
        </w:rPr>
        <w:t>__</w:t>
      </w:r>
      <w:r w:rsidR="004A2AED" w:rsidRPr="00011CA0">
        <w:rPr>
          <w:rFonts w:ascii="PT Astra Serif" w:hAnsi="PT Astra Serif"/>
          <w:szCs w:val="24"/>
        </w:rPr>
        <w:t>_</w:t>
      </w:r>
      <w:r w:rsidRPr="00011CA0">
        <w:rPr>
          <w:rFonts w:ascii="PT Astra Serif" w:hAnsi="PT Astra Serif"/>
          <w:szCs w:val="24"/>
        </w:rPr>
        <w:t>__ от _________________</w:t>
      </w:r>
    </w:p>
    <w:p w:rsidR="00CA7756" w:rsidRPr="00011CA0" w:rsidRDefault="00CA7756" w:rsidP="00947869">
      <w:pPr>
        <w:autoSpaceDE w:val="0"/>
        <w:autoSpaceDN w:val="0"/>
        <w:ind w:left="142" w:firstLine="218"/>
        <w:jc w:val="center"/>
        <w:outlineLvl w:val="0"/>
        <w:rPr>
          <w:rFonts w:ascii="PT Astra Serif" w:hAnsi="PT Astra Serif"/>
          <w:b/>
          <w:bCs/>
        </w:rPr>
      </w:pPr>
    </w:p>
    <w:p w:rsidR="00210AB4" w:rsidRPr="00011CA0" w:rsidRDefault="002B04F9" w:rsidP="00E31494">
      <w:pPr>
        <w:pStyle w:val="10"/>
        <w:spacing w:before="0" w:after="0"/>
        <w:jc w:val="center"/>
        <w:rPr>
          <w:rFonts w:ascii="PT Astra Serif" w:hAnsi="PT Astra Serif"/>
          <w:bCs w:val="0"/>
          <w:sz w:val="24"/>
          <w:szCs w:val="24"/>
        </w:rPr>
      </w:pPr>
      <w:r w:rsidRPr="00011CA0">
        <w:rPr>
          <w:rFonts w:ascii="PT Astra Serif" w:hAnsi="PT Astra Serif"/>
          <w:bCs w:val="0"/>
          <w:sz w:val="24"/>
          <w:szCs w:val="24"/>
        </w:rPr>
        <w:t>Техническое задание</w:t>
      </w:r>
    </w:p>
    <w:p w:rsidR="00210AB4" w:rsidRPr="00011CA0" w:rsidRDefault="00210AB4" w:rsidP="00210AB4">
      <w:pPr>
        <w:suppressAutoHyphens/>
        <w:ind w:firstLine="708"/>
        <w:jc w:val="both"/>
        <w:rPr>
          <w:rFonts w:ascii="PT Astra Serif" w:hAnsi="PT Astra Serif"/>
        </w:rPr>
      </w:pPr>
    </w:p>
    <w:p w:rsidR="007C662B" w:rsidRPr="00011CA0" w:rsidRDefault="007C662B" w:rsidP="007C662B">
      <w:pPr>
        <w:pStyle w:val="14"/>
        <w:rPr>
          <w:rFonts w:ascii="PT Astra Serif" w:hAnsi="PT Astra Serif"/>
          <w:color w:val="000000"/>
          <w:spacing w:val="0"/>
          <w:sz w:val="24"/>
          <w:szCs w:val="24"/>
          <w:lang w:bidi="ru-RU"/>
        </w:rPr>
      </w:pPr>
      <w:r w:rsidRPr="00011CA0">
        <w:rPr>
          <w:rFonts w:ascii="PT Astra Serif" w:hAnsi="PT Astra Serif"/>
          <w:color w:val="000000"/>
          <w:spacing w:val="0"/>
          <w:sz w:val="24"/>
          <w:szCs w:val="24"/>
          <w:lang w:bidi="ru-RU"/>
        </w:rPr>
        <w:t xml:space="preserve">Наименование объекта закупки: патроны дробовые калибра 12/70 </w:t>
      </w:r>
    </w:p>
    <w:p w:rsidR="007C662B" w:rsidRPr="00011CA0" w:rsidRDefault="007C662B" w:rsidP="007C662B">
      <w:pPr>
        <w:pStyle w:val="14"/>
        <w:rPr>
          <w:rFonts w:ascii="PT Astra Serif" w:hAnsi="PT Astra Serif"/>
          <w:sz w:val="24"/>
          <w:szCs w:val="24"/>
        </w:rPr>
      </w:pPr>
      <w:r w:rsidRPr="00011CA0">
        <w:rPr>
          <w:rFonts w:ascii="PT Astra Serif" w:hAnsi="PT Astra Serif"/>
          <w:color w:val="000000"/>
          <w:spacing w:val="0"/>
          <w:sz w:val="24"/>
          <w:szCs w:val="24"/>
          <w:lang w:bidi="ru-RU"/>
        </w:rPr>
        <w:t>ОКПД 2 - 25.40.13.190 (Патроны и боеприпасы прочие и их детали)</w:t>
      </w:r>
    </w:p>
    <w:p w:rsidR="007C662B" w:rsidRPr="00011CA0" w:rsidRDefault="007C662B" w:rsidP="007C662B">
      <w:pPr>
        <w:pStyle w:val="14"/>
        <w:rPr>
          <w:rFonts w:ascii="PT Astra Serif" w:hAnsi="PT Astra Serif"/>
          <w:sz w:val="24"/>
          <w:szCs w:val="24"/>
        </w:rPr>
      </w:pPr>
      <w:r w:rsidRPr="00011CA0">
        <w:rPr>
          <w:rFonts w:ascii="PT Astra Serif" w:hAnsi="PT Astra Serif"/>
          <w:color w:val="000000"/>
          <w:spacing w:val="0"/>
          <w:sz w:val="24"/>
          <w:szCs w:val="24"/>
          <w:lang w:bidi="ru-RU"/>
        </w:rPr>
        <w:t>Количество, единицы измерения (по ОКЕИ) - 750 штук.</w:t>
      </w:r>
    </w:p>
    <w:p w:rsidR="007C662B" w:rsidRPr="00011CA0" w:rsidRDefault="007C662B" w:rsidP="007C662B">
      <w:pPr>
        <w:pStyle w:val="14"/>
        <w:ind w:firstLine="580"/>
        <w:rPr>
          <w:rFonts w:ascii="PT Astra Serif" w:hAnsi="PT Astra Serif"/>
          <w:sz w:val="24"/>
          <w:szCs w:val="24"/>
        </w:rPr>
      </w:pPr>
      <w:r w:rsidRPr="00011CA0">
        <w:rPr>
          <w:rFonts w:ascii="PT Astra Serif" w:hAnsi="PT Astra Serif"/>
          <w:color w:val="000000"/>
          <w:spacing w:val="0"/>
          <w:sz w:val="24"/>
          <w:szCs w:val="24"/>
          <w:lang w:bidi="ru-RU"/>
        </w:rPr>
        <w:t>Место поставки: 195213, г. Санкт-Петербург, ул. Латышских Стрелков, д. 21Б.</w:t>
      </w:r>
    </w:p>
    <w:p w:rsidR="007C662B" w:rsidRPr="00011CA0" w:rsidRDefault="007C662B" w:rsidP="003177A7">
      <w:pPr>
        <w:pStyle w:val="14"/>
        <w:ind w:firstLine="580"/>
        <w:rPr>
          <w:rFonts w:ascii="PT Astra Serif" w:hAnsi="PT Astra Serif"/>
          <w:sz w:val="24"/>
          <w:szCs w:val="24"/>
        </w:rPr>
      </w:pPr>
      <w:bookmarkStart w:id="6" w:name="_Hlk238649731"/>
      <w:r w:rsidRPr="00011CA0">
        <w:rPr>
          <w:rFonts w:ascii="PT Astra Serif" w:hAnsi="PT Astra Serif"/>
          <w:color w:val="000000"/>
          <w:spacing w:val="0"/>
          <w:sz w:val="24"/>
          <w:szCs w:val="24"/>
          <w:lang w:bidi="ru-RU"/>
        </w:rPr>
        <w:t>Товар, предлагаемый поставщиком в своих заявках, должен быть произведен</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 xml:space="preserve">в Российской Федерации и соответствовать </w:t>
      </w:r>
      <w:r w:rsidR="003177A7" w:rsidRPr="00011CA0">
        <w:rPr>
          <w:rFonts w:ascii="PT Astra Serif" w:hAnsi="PT Astra Serif"/>
          <w:sz w:val="24"/>
          <w:szCs w:val="24"/>
        </w:rPr>
        <w:t xml:space="preserve">ГОСТ </w:t>
      </w:r>
      <w:proofErr w:type="gramStart"/>
      <w:r w:rsidR="003177A7" w:rsidRPr="00011CA0">
        <w:rPr>
          <w:rFonts w:ascii="PT Astra Serif" w:hAnsi="PT Astra Serif"/>
          <w:sz w:val="24"/>
          <w:szCs w:val="24"/>
        </w:rPr>
        <w:t>Р</w:t>
      </w:r>
      <w:proofErr w:type="gramEnd"/>
      <w:r w:rsidR="003177A7" w:rsidRPr="00011CA0">
        <w:rPr>
          <w:rFonts w:ascii="PT Astra Serif" w:hAnsi="PT Astra Serif"/>
          <w:sz w:val="24"/>
          <w:szCs w:val="24"/>
        </w:rPr>
        <w:t xml:space="preserve"> 50530-2015</w:t>
      </w:r>
      <w:r w:rsidRPr="00011CA0">
        <w:rPr>
          <w:rFonts w:ascii="PT Astra Serif" w:hAnsi="PT Astra Serif"/>
          <w:color w:val="000000"/>
          <w:spacing w:val="0"/>
          <w:sz w:val="24"/>
          <w:szCs w:val="24"/>
          <w:lang w:bidi="ru-RU"/>
        </w:rPr>
        <w:t>, сопровождаться необходимыми сертификатами на поставляемый товар.</w:t>
      </w:r>
    </w:p>
    <w:bookmarkEnd w:id="6"/>
    <w:p w:rsidR="007C662B" w:rsidRPr="00011CA0" w:rsidRDefault="007C662B" w:rsidP="007C662B">
      <w:pPr>
        <w:pStyle w:val="14"/>
        <w:tabs>
          <w:tab w:val="left" w:leader="underscore" w:pos="7790"/>
          <w:tab w:val="left" w:leader="underscore" w:pos="9370"/>
        </w:tabs>
        <w:ind w:firstLine="720"/>
        <w:rPr>
          <w:rFonts w:ascii="PT Astra Serif" w:hAnsi="PT Astra Serif"/>
          <w:sz w:val="24"/>
          <w:szCs w:val="24"/>
        </w:rPr>
      </w:pPr>
      <w:r w:rsidRPr="00011CA0">
        <w:rPr>
          <w:rFonts w:ascii="PT Astra Serif" w:hAnsi="PT Astra Serif"/>
          <w:b/>
          <w:bCs/>
          <w:color w:val="000000"/>
          <w:spacing w:val="0"/>
          <w:sz w:val="24"/>
          <w:szCs w:val="24"/>
          <w:lang w:bidi="ru-RU"/>
        </w:rPr>
        <w:t xml:space="preserve">1. Общие показатели (функциональные, технические и качественные характеристики, эксплуатационные характеристики) и их значения </w:t>
      </w:r>
      <w:r w:rsidRPr="00011CA0">
        <w:rPr>
          <w:rFonts w:ascii="PT Astra Serif" w:hAnsi="PT Astra Serif"/>
          <w:b/>
          <w:bCs/>
          <w:i/>
          <w:iCs/>
          <w:color w:val="000000"/>
          <w:spacing w:val="0"/>
          <w:sz w:val="24"/>
          <w:szCs w:val="24"/>
          <w:lang w:bidi="ru-RU"/>
        </w:rPr>
        <w:t xml:space="preserve">(являющиеся показателями для определения соответствия закупаемых </w:t>
      </w:r>
      <w:r w:rsidRPr="00011CA0">
        <w:rPr>
          <w:rFonts w:ascii="PT Astra Serif" w:hAnsi="PT Astra Serif"/>
          <w:b/>
          <w:bCs/>
          <w:i/>
          <w:iCs/>
          <w:color w:val="000000"/>
          <w:spacing w:val="0"/>
          <w:sz w:val="24"/>
          <w:szCs w:val="24"/>
          <w:u w:val="single"/>
          <w:lang w:bidi="ru-RU"/>
        </w:rPr>
        <w:t>товаров установленным заказчиком требованиям):</w:t>
      </w:r>
      <w:r w:rsidRPr="00011CA0">
        <w:rPr>
          <w:rFonts w:ascii="PT Astra Serif" w:hAnsi="PT Astra Serif"/>
          <w:b/>
          <w:bCs/>
          <w:i/>
          <w:iCs/>
          <w:color w:val="000000"/>
          <w:spacing w:val="0"/>
          <w:sz w:val="24"/>
          <w:szCs w:val="24"/>
          <w:lang w:bidi="ru-RU"/>
        </w:rPr>
        <w:tab/>
      </w:r>
      <w:r w:rsidRPr="00011CA0">
        <w:rPr>
          <w:rFonts w:ascii="PT Astra Serif" w:hAnsi="PT Astra Serif"/>
          <w:b/>
          <w:bCs/>
          <w:i/>
          <w:iCs/>
          <w:color w:val="000000"/>
          <w:spacing w:val="0"/>
          <w:sz w:val="24"/>
          <w:szCs w:val="24"/>
          <w:lang w:bidi="ru-RU"/>
        </w:rPr>
        <w:tab/>
      </w:r>
    </w:p>
    <w:tbl>
      <w:tblPr>
        <w:tblOverlap w:val="never"/>
        <w:tblW w:w="0" w:type="auto"/>
        <w:jc w:val="center"/>
        <w:tblLayout w:type="fixed"/>
        <w:tblCellMar>
          <w:left w:w="10" w:type="dxa"/>
          <w:right w:w="10" w:type="dxa"/>
        </w:tblCellMar>
        <w:tblLook w:val="0000"/>
      </w:tblPr>
      <w:tblGrid>
        <w:gridCol w:w="576"/>
        <w:gridCol w:w="7229"/>
        <w:gridCol w:w="1589"/>
      </w:tblGrid>
      <w:tr w:rsidR="007C662B" w:rsidRPr="00011CA0" w:rsidTr="004612D6">
        <w:trPr>
          <w:trHeight w:hRule="exact" w:val="1210"/>
          <w:jc w:val="center"/>
        </w:trPr>
        <w:tc>
          <w:tcPr>
            <w:tcW w:w="576" w:type="dxa"/>
            <w:tcBorders>
              <w:top w:val="single" w:sz="4" w:space="0" w:color="auto"/>
              <w:left w:val="single" w:sz="4" w:space="0" w:color="auto"/>
            </w:tcBorders>
            <w:shd w:val="clear" w:color="auto" w:fill="auto"/>
            <w:vAlign w:val="center"/>
          </w:tcPr>
          <w:p w:rsidR="007C662B" w:rsidRPr="00011CA0" w:rsidRDefault="007C662B" w:rsidP="004612D6">
            <w:pPr>
              <w:pStyle w:val="afff9"/>
              <w:ind w:firstLine="0"/>
              <w:jc w:val="center"/>
              <w:rPr>
                <w:rFonts w:ascii="PT Astra Serif" w:hAnsi="PT Astra Serif"/>
                <w:sz w:val="24"/>
                <w:szCs w:val="24"/>
              </w:rPr>
            </w:pPr>
            <w:r w:rsidRPr="00011CA0">
              <w:rPr>
                <w:rFonts w:ascii="PT Astra Serif" w:hAnsi="PT Astra Serif"/>
                <w:color w:val="000000"/>
                <w:sz w:val="24"/>
                <w:szCs w:val="24"/>
                <w:lang w:bidi="ru-RU"/>
              </w:rPr>
              <w:t>№ п/п</w:t>
            </w:r>
          </w:p>
        </w:tc>
        <w:tc>
          <w:tcPr>
            <w:tcW w:w="7229" w:type="dxa"/>
            <w:tcBorders>
              <w:top w:val="single" w:sz="4" w:space="0" w:color="auto"/>
              <w:left w:val="single" w:sz="4" w:space="0" w:color="auto"/>
            </w:tcBorders>
            <w:shd w:val="clear" w:color="auto" w:fill="auto"/>
            <w:vAlign w:val="bottom"/>
          </w:tcPr>
          <w:p w:rsidR="007C662B" w:rsidRPr="00011CA0" w:rsidRDefault="007C662B" w:rsidP="004612D6">
            <w:pPr>
              <w:pStyle w:val="afff9"/>
              <w:ind w:firstLine="0"/>
              <w:jc w:val="center"/>
              <w:rPr>
                <w:rFonts w:ascii="PT Astra Serif" w:hAnsi="PT Astra Serif"/>
                <w:sz w:val="24"/>
                <w:szCs w:val="24"/>
              </w:rPr>
            </w:pPr>
            <w:r w:rsidRPr="00011CA0">
              <w:rPr>
                <w:rFonts w:ascii="PT Astra Serif" w:hAnsi="PT Astra Serif"/>
                <w:color w:val="000000"/>
                <w:sz w:val="24"/>
                <w:szCs w:val="24"/>
                <w:lang w:bidi="ru-RU"/>
              </w:rPr>
              <w:t>Наименование показателей (функциональные, технические и качественные характеристики, эксплуатационные характеристики товара), единицы измерения</w:t>
            </w:r>
          </w:p>
        </w:tc>
        <w:tc>
          <w:tcPr>
            <w:tcW w:w="1589" w:type="dxa"/>
            <w:tcBorders>
              <w:top w:val="single" w:sz="4" w:space="0" w:color="auto"/>
              <w:left w:val="single" w:sz="4" w:space="0" w:color="auto"/>
              <w:right w:val="single" w:sz="4" w:space="0" w:color="auto"/>
            </w:tcBorders>
            <w:shd w:val="clear" w:color="auto" w:fill="auto"/>
            <w:vAlign w:val="center"/>
          </w:tcPr>
          <w:p w:rsidR="007C662B" w:rsidRPr="00011CA0" w:rsidRDefault="007C662B" w:rsidP="004612D6">
            <w:pPr>
              <w:pStyle w:val="afff9"/>
              <w:ind w:firstLine="0"/>
              <w:jc w:val="center"/>
              <w:rPr>
                <w:rFonts w:ascii="PT Astra Serif" w:hAnsi="PT Astra Serif"/>
                <w:sz w:val="24"/>
                <w:szCs w:val="24"/>
              </w:rPr>
            </w:pPr>
            <w:r w:rsidRPr="00011CA0">
              <w:rPr>
                <w:rFonts w:ascii="PT Astra Serif" w:hAnsi="PT Astra Serif"/>
                <w:color w:val="000000"/>
                <w:sz w:val="24"/>
                <w:szCs w:val="24"/>
                <w:lang w:bidi="ru-RU"/>
              </w:rPr>
              <w:t>Количество</w:t>
            </w:r>
            <w:r w:rsidR="005A79F2">
              <w:rPr>
                <w:rFonts w:ascii="PT Astra Serif" w:hAnsi="PT Astra Serif"/>
                <w:color w:val="000000"/>
                <w:sz w:val="24"/>
                <w:szCs w:val="24"/>
                <w:lang w:bidi="ru-RU"/>
              </w:rPr>
              <w:t>, шт.</w:t>
            </w:r>
          </w:p>
        </w:tc>
      </w:tr>
      <w:tr w:rsidR="007C662B" w:rsidRPr="00011CA0" w:rsidTr="004612D6">
        <w:trPr>
          <w:trHeight w:hRule="exact" w:val="322"/>
          <w:jc w:val="center"/>
        </w:trPr>
        <w:tc>
          <w:tcPr>
            <w:tcW w:w="576" w:type="dxa"/>
            <w:tcBorders>
              <w:top w:val="single" w:sz="4" w:space="0" w:color="auto"/>
              <w:left w:val="single" w:sz="4" w:space="0" w:color="auto"/>
              <w:bottom w:val="single" w:sz="4" w:space="0" w:color="auto"/>
            </w:tcBorders>
            <w:shd w:val="clear" w:color="auto" w:fill="auto"/>
            <w:vAlign w:val="bottom"/>
          </w:tcPr>
          <w:p w:rsidR="007C662B" w:rsidRPr="00011CA0" w:rsidRDefault="007C662B" w:rsidP="004612D6">
            <w:pPr>
              <w:pStyle w:val="afff9"/>
              <w:ind w:firstLine="0"/>
              <w:rPr>
                <w:rFonts w:ascii="PT Astra Serif" w:hAnsi="PT Astra Serif"/>
                <w:sz w:val="24"/>
                <w:szCs w:val="24"/>
              </w:rPr>
            </w:pPr>
            <w:r w:rsidRPr="00011CA0">
              <w:rPr>
                <w:rFonts w:ascii="PT Astra Serif" w:hAnsi="PT Astra Serif"/>
                <w:color w:val="000000"/>
                <w:sz w:val="24"/>
                <w:szCs w:val="24"/>
                <w:lang w:bidi="ru-RU"/>
              </w:rPr>
              <w:t>1.</w:t>
            </w:r>
          </w:p>
        </w:tc>
        <w:tc>
          <w:tcPr>
            <w:tcW w:w="7229" w:type="dxa"/>
            <w:tcBorders>
              <w:top w:val="single" w:sz="4" w:space="0" w:color="auto"/>
              <w:left w:val="single" w:sz="4" w:space="0" w:color="auto"/>
              <w:bottom w:val="single" w:sz="4" w:space="0" w:color="auto"/>
            </w:tcBorders>
            <w:shd w:val="clear" w:color="auto" w:fill="auto"/>
            <w:vAlign w:val="bottom"/>
          </w:tcPr>
          <w:p w:rsidR="007C662B" w:rsidRPr="00011CA0" w:rsidRDefault="007C662B" w:rsidP="005A79F2">
            <w:pPr>
              <w:pStyle w:val="afff9"/>
              <w:ind w:firstLine="0"/>
              <w:jc w:val="center"/>
              <w:rPr>
                <w:rFonts w:ascii="PT Astra Serif" w:hAnsi="PT Astra Serif"/>
                <w:sz w:val="24"/>
                <w:szCs w:val="24"/>
              </w:rPr>
            </w:pPr>
            <w:r w:rsidRPr="00011CA0">
              <w:rPr>
                <w:rFonts w:ascii="PT Astra Serif" w:hAnsi="PT Astra Serif"/>
                <w:color w:val="000000"/>
                <w:sz w:val="24"/>
                <w:szCs w:val="24"/>
                <w:lang w:bidi="ru-RU"/>
              </w:rPr>
              <w:t>Патрон калибра 12/70 дробь № 3</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rsidR="007C662B" w:rsidRPr="00011CA0" w:rsidRDefault="007C662B" w:rsidP="004612D6">
            <w:pPr>
              <w:pStyle w:val="afff9"/>
              <w:ind w:firstLine="0"/>
              <w:jc w:val="center"/>
              <w:rPr>
                <w:rFonts w:ascii="PT Astra Serif" w:hAnsi="PT Astra Serif"/>
                <w:sz w:val="24"/>
                <w:szCs w:val="24"/>
              </w:rPr>
            </w:pPr>
            <w:r w:rsidRPr="00011CA0">
              <w:rPr>
                <w:rFonts w:ascii="PT Astra Serif" w:hAnsi="PT Astra Serif"/>
                <w:color w:val="000000"/>
                <w:sz w:val="24"/>
                <w:szCs w:val="24"/>
                <w:lang w:bidi="ru-RU"/>
              </w:rPr>
              <w:t>750</w:t>
            </w:r>
          </w:p>
        </w:tc>
      </w:tr>
    </w:tbl>
    <w:p w:rsidR="007C662B" w:rsidRPr="00011CA0" w:rsidRDefault="007C662B" w:rsidP="000157D4">
      <w:pPr>
        <w:pStyle w:val="afff7"/>
        <w:ind w:firstLine="709"/>
        <w:jc w:val="both"/>
        <w:rPr>
          <w:rFonts w:ascii="PT Astra Serif" w:hAnsi="PT Astra Serif"/>
          <w:sz w:val="24"/>
          <w:szCs w:val="24"/>
        </w:rPr>
      </w:pPr>
      <w:r w:rsidRPr="00011CA0">
        <w:rPr>
          <w:rFonts w:ascii="PT Astra Serif" w:hAnsi="PT Astra Serif"/>
          <w:color w:val="000000"/>
          <w:sz w:val="24"/>
          <w:szCs w:val="24"/>
          <w:lang w:bidi="ru-RU"/>
        </w:rPr>
        <w:t>2. Общие показатели (функциональные, технические и качественные характеристики, эксплуатационные характеристики) и их значения,</w:t>
      </w:r>
      <w:r w:rsidR="000157D4">
        <w:rPr>
          <w:rFonts w:ascii="PT Astra Serif" w:hAnsi="PT Astra Serif"/>
          <w:color w:val="000000"/>
          <w:sz w:val="24"/>
          <w:szCs w:val="24"/>
          <w:lang w:bidi="ru-RU"/>
        </w:rPr>
        <w:br/>
      </w:r>
      <w:r w:rsidRPr="00011CA0">
        <w:rPr>
          <w:rFonts w:ascii="PT Astra Serif" w:hAnsi="PT Astra Serif"/>
          <w:color w:val="000000"/>
          <w:sz w:val="24"/>
          <w:szCs w:val="24"/>
          <w:lang w:bidi="ru-RU"/>
        </w:rPr>
        <w:t>иные требования, которые не могут изменяться:</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b/>
          <w:bCs/>
          <w:color w:val="000000"/>
          <w:spacing w:val="0"/>
          <w:sz w:val="24"/>
          <w:szCs w:val="24"/>
          <w:lang w:bidi="ru-RU"/>
        </w:rPr>
        <w:t>Качество товара.</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Товар, поставляемый Поставщиком Заказчику, должен соответствовать требованиям действующих государственных стандартов и нормативных актов</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Российской Федерации, требованиям безопасности, функциональным и качественным характеристикам товара, указанным в описании объекта закупки.</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Товар, включая все его компоненты, должен быть новым, изготовленным не ранее 202</w:t>
      </w:r>
      <w:r w:rsidR="003177A7" w:rsidRPr="00011CA0">
        <w:rPr>
          <w:rFonts w:ascii="PT Astra Serif" w:hAnsi="PT Astra Serif"/>
          <w:color w:val="000000"/>
          <w:spacing w:val="0"/>
          <w:sz w:val="24"/>
          <w:szCs w:val="24"/>
          <w:lang w:bidi="ru-RU"/>
        </w:rPr>
        <w:t>5</w:t>
      </w:r>
      <w:r w:rsidRPr="00011CA0">
        <w:rPr>
          <w:rFonts w:ascii="PT Astra Serif" w:hAnsi="PT Astra Serif"/>
          <w:color w:val="000000"/>
          <w:spacing w:val="0"/>
          <w:sz w:val="24"/>
          <w:szCs w:val="24"/>
          <w:lang w:bidi="ru-RU"/>
        </w:rPr>
        <w:t xml:space="preserve"> года,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Товар должен иметь неиспользованный ресурс, срок службы и срок хранения</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в соответствии с действующими стандартами и ТУ завода-изготовителя.</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Товар должен соответствовать требованиям, предусмотренным в технических условиях, а также действующим и распространяющимся на него нормам и стандартам Российской Федерации.</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Срок гарантии на поставляемый товар должен составлять не менее 12 месяцев</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 xml:space="preserve">со дня поставки товара заказчику, но не </w:t>
      </w:r>
      <w:proofErr w:type="gramStart"/>
      <w:r w:rsidRPr="00011CA0">
        <w:rPr>
          <w:rFonts w:ascii="PT Astra Serif" w:hAnsi="PT Astra Serif"/>
          <w:color w:val="000000"/>
          <w:spacing w:val="0"/>
          <w:sz w:val="24"/>
          <w:szCs w:val="24"/>
          <w:lang w:bidi="ru-RU"/>
        </w:rPr>
        <w:t>менее гарантийного</w:t>
      </w:r>
      <w:proofErr w:type="gramEnd"/>
      <w:r w:rsidRPr="00011CA0">
        <w:rPr>
          <w:rFonts w:ascii="PT Astra Serif" w:hAnsi="PT Astra Serif"/>
          <w:color w:val="000000"/>
          <w:spacing w:val="0"/>
          <w:sz w:val="24"/>
          <w:szCs w:val="24"/>
          <w:lang w:bidi="ru-RU"/>
        </w:rPr>
        <w:t xml:space="preserve"> срока, установленного производителем товара.</w:t>
      </w:r>
    </w:p>
    <w:p w:rsidR="00214C98" w:rsidRPr="00011CA0" w:rsidRDefault="007C662B" w:rsidP="00214C98">
      <w:pPr>
        <w:pStyle w:val="14"/>
        <w:ind w:firstLine="720"/>
        <w:rPr>
          <w:rFonts w:ascii="PT Astra Serif" w:hAnsi="PT Astra Serif"/>
          <w:color w:val="000000"/>
          <w:spacing w:val="0"/>
          <w:sz w:val="24"/>
          <w:szCs w:val="24"/>
          <w:lang w:bidi="ru-RU"/>
        </w:rPr>
      </w:pPr>
      <w:r w:rsidRPr="00011CA0">
        <w:rPr>
          <w:rFonts w:ascii="PT Astra Serif" w:hAnsi="PT Astra Serif"/>
          <w:color w:val="000000"/>
          <w:spacing w:val="0"/>
          <w:sz w:val="24"/>
          <w:szCs w:val="24"/>
          <w:lang w:bidi="ru-RU"/>
        </w:rPr>
        <w:t xml:space="preserve">Соответствие </w:t>
      </w:r>
      <w:bookmarkStart w:id="7" w:name="_Hlk237980292"/>
      <w:r w:rsidRPr="00011CA0">
        <w:rPr>
          <w:rFonts w:ascii="PT Astra Serif" w:hAnsi="PT Astra Serif"/>
          <w:color w:val="000000"/>
          <w:spacing w:val="0"/>
          <w:sz w:val="24"/>
          <w:szCs w:val="24"/>
          <w:lang w:bidi="ru-RU"/>
        </w:rPr>
        <w:t>ГОСТ Р 50530-2015</w:t>
      </w:r>
      <w:bookmarkEnd w:id="7"/>
      <w:r w:rsidRPr="00011CA0">
        <w:rPr>
          <w:rFonts w:ascii="PT Astra Serif" w:hAnsi="PT Astra Serif"/>
          <w:color w:val="000000"/>
          <w:spacing w:val="0"/>
          <w:sz w:val="24"/>
          <w:szCs w:val="24"/>
          <w:lang w:bidi="ru-RU"/>
        </w:rPr>
        <w:t>.</w:t>
      </w:r>
    </w:p>
    <w:p w:rsidR="007C662B" w:rsidRPr="00011CA0" w:rsidRDefault="007C662B" w:rsidP="00214C98">
      <w:pPr>
        <w:pStyle w:val="14"/>
        <w:ind w:firstLine="720"/>
        <w:rPr>
          <w:rFonts w:ascii="PT Astra Serif" w:hAnsi="PT Astra Serif"/>
          <w:sz w:val="24"/>
          <w:szCs w:val="24"/>
        </w:rPr>
      </w:pPr>
      <w:r w:rsidRPr="00011CA0">
        <w:rPr>
          <w:rFonts w:ascii="PT Astra Serif" w:hAnsi="PT Astra Serif"/>
          <w:b/>
          <w:bCs/>
          <w:color w:val="000000"/>
          <w:spacing w:val="0"/>
          <w:sz w:val="24"/>
          <w:szCs w:val="24"/>
          <w:lang w:bidi="ru-RU"/>
        </w:rPr>
        <w:t>Упаковка и маркировка товара</w:t>
      </w:r>
    </w:p>
    <w:p w:rsidR="007C662B" w:rsidRPr="00011CA0" w:rsidRDefault="00011CA0" w:rsidP="007C662B">
      <w:pPr>
        <w:pStyle w:val="14"/>
        <w:ind w:firstLine="720"/>
        <w:rPr>
          <w:rFonts w:ascii="PT Astra Serif" w:hAnsi="PT Astra Serif"/>
          <w:sz w:val="24"/>
          <w:szCs w:val="24"/>
        </w:rPr>
      </w:pPr>
      <w:r w:rsidRPr="00011CA0">
        <w:rPr>
          <w:rFonts w:ascii="PT Astra Serif" w:hAnsi="PT Astra Serif"/>
          <w:sz w:val="24"/>
          <w:szCs w:val="24"/>
        </w:rPr>
        <w:t xml:space="preserve">Упаковка поставляемого Товара должна соответствовать требованиям </w:t>
      </w:r>
      <w:r w:rsidRPr="00011CA0">
        <w:rPr>
          <w:rFonts w:ascii="PT Astra Serif" w:hAnsi="PT Astra Serif"/>
          <w:sz w:val="24"/>
          <w:szCs w:val="24"/>
        </w:rPr>
        <w:br/>
      </w:r>
      <w:r w:rsidRPr="00011CA0">
        <w:rPr>
          <w:rFonts w:ascii="PT Astra Serif" w:hAnsi="PT Astra Serif"/>
          <w:sz w:val="24"/>
          <w:szCs w:val="24"/>
          <w:lang w:bidi="ru-RU"/>
        </w:rPr>
        <w:t xml:space="preserve">ГОСТ </w:t>
      </w:r>
      <w:proofErr w:type="gramStart"/>
      <w:r w:rsidRPr="00011CA0">
        <w:rPr>
          <w:rFonts w:ascii="PT Astra Serif" w:hAnsi="PT Astra Serif"/>
          <w:sz w:val="24"/>
          <w:szCs w:val="24"/>
          <w:lang w:bidi="ru-RU"/>
        </w:rPr>
        <w:t>Р</w:t>
      </w:r>
      <w:proofErr w:type="gramEnd"/>
      <w:r w:rsidRPr="00011CA0">
        <w:rPr>
          <w:rFonts w:ascii="PT Astra Serif" w:hAnsi="PT Astra Serif"/>
          <w:sz w:val="24"/>
          <w:szCs w:val="24"/>
          <w:lang w:bidi="ru-RU"/>
        </w:rPr>
        <w:t xml:space="preserve"> 50530-2015 и </w:t>
      </w:r>
      <w:r w:rsidRPr="00011CA0">
        <w:rPr>
          <w:rFonts w:ascii="PT Astra Serif" w:hAnsi="PT Astra Serif"/>
          <w:sz w:val="24"/>
          <w:szCs w:val="24"/>
        </w:rPr>
        <w:t>обеспечивать сохранность товара при транспортировке</w:t>
      </w:r>
      <w:r w:rsidR="000157D4">
        <w:rPr>
          <w:rFonts w:ascii="PT Astra Serif" w:hAnsi="PT Astra Serif"/>
          <w:sz w:val="24"/>
          <w:szCs w:val="24"/>
        </w:rPr>
        <w:br/>
      </w:r>
      <w:r w:rsidRPr="00011CA0">
        <w:rPr>
          <w:rFonts w:ascii="PT Astra Serif" w:hAnsi="PT Astra Serif"/>
          <w:sz w:val="24"/>
          <w:szCs w:val="24"/>
        </w:rPr>
        <w:lastRenderedPageBreak/>
        <w:t>и погрузо-разгрузочных работах в конечном месте эксплуатации</w:t>
      </w:r>
      <w:r w:rsidR="007C662B" w:rsidRPr="00011CA0">
        <w:rPr>
          <w:rFonts w:ascii="PT Astra Serif" w:hAnsi="PT Astra Serif"/>
          <w:color w:val="000000"/>
          <w:spacing w:val="0"/>
          <w:sz w:val="24"/>
          <w:szCs w:val="24"/>
          <w:lang w:bidi="ru-RU"/>
        </w:rPr>
        <w:t>.</w:t>
      </w:r>
    </w:p>
    <w:p w:rsidR="003177A7" w:rsidRPr="00011CA0" w:rsidRDefault="003177A7" w:rsidP="003177A7">
      <w:pPr>
        <w:pStyle w:val="14"/>
        <w:ind w:firstLine="720"/>
        <w:rPr>
          <w:rFonts w:ascii="PT Astra Serif" w:hAnsi="PT Astra Serif"/>
          <w:sz w:val="24"/>
          <w:szCs w:val="24"/>
        </w:rPr>
      </w:pPr>
      <w:r w:rsidRPr="00011CA0">
        <w:rPr>
          <w:rFonts w:ascii="PT Astra Serif" w:hAnsi="PT Astra Serif"/>
          <w:sz w:val="24"/>
          <w:szCs w:val="24"/>
        </w:rPr>
        <w:t>Маркировка товара должна соответствовать требованиям ГОСТ Р 50530-2015.</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Маркировка должна быть нанесена способом, обеспечивающим сохранность</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ее в течение всего срока хранения товара.</w:t>
      </w:r>
    </w:p>
    <w:p w:rsidR="007C662B" w:rsidRPr="00011CA0" w:rsidRDefault="007C662B" w:rsidP="007C662B">
      <w:pPr>
        <w:pStyle w:val="14"/>
        <w:ind w:firstLine="720"/>
        <w:rPr>
          <w:rFonts w:ascii="PT Astra Serif" w:hAnsi="PT Astra Serif"/>
          <w:sz w:val="24"/>
          <w:szCs w:val="24"/>
        </w:rPr>
      </w:pPr>
      <w:proofErr w:type="gramStart"/>
      <w:r w:rsidRPr="00011CA0">
        <w:rPr>
          <w:rFonts w:ascii="PT Astra Serif" w:hAnsi="PT Astra Serif"/>
          <w:color w:val="000000"/>
          <w:spacing w:val="0"/>
          <w:sz w:val="24"/>
          <w:szCs w:val="24"/>
          <w:lang w:bidi="ru-RU"/>
        </w:rPr>
        <w:t xml:space="preserve">Поставка </w:t>
      </w:r>
      <w:r w:rsidR="007F3994">
        <w:rPr>
          <w:rFonts w:ascii="PT Astra Serif" w:hAnsi="PT Astra Serif"/>
          <w:color w:val="000000"/>
          <w:spacing w:val="0"/>
          <w:sz w:val="24"/>
          <w:szCs w:val="24"/>
          <w:lang w:bidi="ru-RU"/>
        </w:rPr>
        <w:t xml:space="preserve">товара </w:t>
      </w:r>
      <w:r w:rsidRPr="00011CA0">
        <w:rPr>
          <w:rFonts w:ascii="PT Astra Serif" w:hAnsi="PT Astra Serif"/>
          <w:color w:val="000000"/>
          <w:spacing w:val="0"/>
          <w:sz w:val="24"/>
          <w:szCs w:val="24"/>
          <w:lang w:bidi="ru-RU"/>
        </w:rPr>
        <w:t xml:space="preserve">должна осуществляться </w:t>
      </w:r>
      <w:r w:rsidR="007F3994">
        <w:rPr>
          <w:rFonts w:ascii="PT Astra Serif" w:hAnsi="PT Astra Serif"/>
          <w:color w:val="000000"/>
          <w:spacing w:val="0"/>
          <w:sz w:val="24"/>
          <w:szCs w:val="24"/>
          <w:lang w:bidi="ru-RU"/>
        </w:rPr>
        <w:t xml:space="preserve">в соответствии с </w:t>
      </w:r>
      <w:r w:rsidR="000157D4">
        <w:rPr>
          <w:rFonts w:ascii="PT Astra Serif" w:hAnsi="PT Astra Serif"/>
          <w:color w:val="000000"/>
          <w:spacing w:val="0"/>
          <w:sz w:val="24"/>
          <w:szCs w:val="24"/>
          <w:lang w:bidi="ru-RU"/>
        </w:rPr>
        <w:t>п</w:t>
      </w:r>
      <w:r w:rsidR="007F3994" w:rsidRPr="007F3994">
        <w:rPr>
          <w:rFonts w:ascii="PT Astra Serif" w:hAnsi="PT Astra Serif"/>
          <w:color w:val="000000"/>
          <w:spacing w:val="0"/>
          <w:sz w:val="24"/>
          <w:szCs w:val="24"/>
          <w:lang w:bidi="ru-RU"/>
        </w:rPr>
        <w:t>остановление</w:t>
      </w:r>
      <w:r w:rsidR="007F3994">
        <w:rPr>
          <w:rFonts w:ascii="PT Astra Serif" w:hAnsi="PT Astra Serif"/>
          <w:color w:val="000000"/>
          <w:spacing w:val="0"/>
          <w:sz w:val="24"/>
          <w:szCs w:val="24"/>
          <w:lang w:bidi="ru-RU"/>
        </w:rPr>
        <w:t>м</w:t>
      </w:r>
      <w:r w:rsidR="007F3994" w:rsidRPr="007F3994">
        <w:rPr>
          <w:rFonts w:ascii="PT Astra Serif" w:hAnsi="PT Astra Serif"/>
          <w:color w:val="000000"/>
          <w:spacing w:val="0"/>
          <w:sz w:val="24"/>
          <w:szCs w:val="24"/>
          <w:lang w:bidi="ru-RU"/>
        </w:rPr>
        <w:t xml:space="preserve"> Правительства РФ от 21.07.1998 N 814 (ред. от 15.10.2025) "О мерах по регулированию оборота гражданского и служебного оружия и патронов к нему на территории</w:t>
      </w:r>
      <w:r w:rsidR="000157D4">
        <w:rPr>
          <w:rFonts w:ascii="PT Astra Serif" w:hAnsi="PT Astra Serif"/>
          <w:color w:val="000000"/>
          <w:spacing w:val="0"/>
          <w:sz w:val="24"/>
          <w:szCs w:val="24"/>
          <w:lang w:bidi="ru-RU"/>
        </w:rPr>
        <w:br/>
      </w:r>
      <w:r w:rsidR="007F3994" w:rsidRPr="007F3994">
        <w:rPr>
          <w:rFonts w:ascii="PT Astra Serif" w:hAnsi="PT Astra Serif"/>
          <w:color w:val="000000"/>
          <w:spacing w:val="0"/>
          <w:sz w:val="24"/>
          <w:szCs w:val="24"/>
          <w:lang w:bidi="ru-RU"/>
        </w:rPr>
        <w:t>Российской Федерации" (вместе с "Правилами оборота гражданского и служебного оружия и патронов к нему на территории Российской Федерации", "Положением</w:t>
      </w:r>
      <w:r w:rsidR="000157D4">
        <w:rPr>
          <w:rFonts w:ascii="PT Astra Serif" w:hAnsi="PT Astra Serif"/>
          <w:color w:val="000000"/>
          <w:spacing w:val="0"/>
          <w:sz w:val="24"/>
          <w:szCs w:val="24"/>
          <w:lang w:bidi="ru-RU"/>
        </w:rPr>
        <w:br/>
      </w:r>
      <w:r w:rsidR="007F3994" w:rsidRPr="007F3994">
        <w:rPr>
          <w:rFonts w:ascii="PT Astra Serif" w:hAnsi="PT Astra Serif"/>
          <w:color w:val="000000"/>
          <w:spacing w:val="0"/>
          <w:sz w:val="24"/>
          <w:szCs w:val="24"/>
          <w:lang w:bidi="ru-RU"/>
        </w:rPr>
        <w:t>о ведении и издании Государственного кадастра гражданского и служебного</w:t>
      </w:r>
      <w:proofErr w:type="gramEnd"/>
      <w:r w:rsidR="007F3994" w:rsidRPr="007F3994">
        <w:rPr>
          <w:rFonts w:ascii="PT Astra Serif" w:hAnsi="PT Astra Serif"/>
          <w:color w:val="000000"/>
          <w:spacing w:val="0"/>
          <w:sz w:val="24"/>
          <w:szCs w:val="24"/>
          <w:lang w:bidi="ru-RU"/>
        </w:rPr>
        <w:t xml:space="preserve"> оружия</w:t>
      </w:r>
      <w:r w:rsidR="000157D4">
        <w:rPr>
          <w:rFonts w:ascii="PT Astra Serif" w:hAnsi="PT Astra Serif"/>
          <w:color w:val="000000"/>
          <w:spacing w:val="0"/>
          <w:sz w:val="24"/>
          <w:szCs w:val="24"/>
          <w:lang w:bidi="ru-RU"/>
        </w:rPr>
        <w:br/>
      </w:r>
      <w:r w:rsidR="007F3994" w:rsidRPr="007F3994">
        <w:rPr>
          <w:rFonts w:ascii="PT Astra Serif" w:hAnsi="PT Astra Serif"/>
          <w:color w:val="000000"/>
          <w:spacing w:val="0"/>
          <w:sz w:val="24"/>
          <w:szCs w:val="24"/>
          <w:lang w:bidi="ru-RU"/>
        </w:rPr>
        <w:t xml:space="preserve">и патронов к нему") </w:t>
      </w:r>
      <w:r w:rsidR="007F3994">
        <w:rPr>
          <w:rFonts w:ascii="PT Astra Serif" w:hAnsi="PT Astra Serif"/>
          <w:color w:val="000000"/>
          <w:spacing w:val="0"/>
          <w:sz w:val="24"/>
          <w:szCs w:val="24"/>
          <w:lang w:bidi="ru-RU"/>
        </w:rPr>
        <w:t xml:space="preserve">и </w:t>
      </w:r>
      <w:r w:rsidRPr="00011CA0">
        <w:rPr>
          <w:rFonts w:ascii="PT Astra Serif" w:hAnsi="PT Astra Serif"/>
          <w:color w:val="000000"/>
          <w:spacing w:val="0"/>
          <w:sz w:val="24"/>
          <w:szCs w:val="24"/>
          <w:lang w:bidi="ru-RU"/>
        </w:rPr>
        <w:t xml:space="preserve"> обеспечива</w:t>
      </w:r>
      <w:r w:rsidR="007F3994">
        <w:rPr>
          <w:rFonts w:ascii="PT Astra Serif" w:hAnsi="PT Astra Serif"/>
          <w:color w:val="000000"/>
          <w:spacing w:val="0"/>
          <w:sz w:val="24"/>
          <w:szCs w:val="24"/>
          <w:lang w:bidi="ru-RU"/>
        </w:rPr>
        <w:t>ть</w:t>
      </w:r>
      <w:r w:rsidRPr="00011CA0">
        <w:rPr>
          <w:rFonts w:ascii="PT Astra Serif" w:hAnsi="PT Astra Serif"/>
          <w:color w:val="000000"/>
          <w:spacing w:val="0"/>
          <w:sz w:val="24"/>
          <w:szCs w:val="24"/>
          <w:lang w:bidi="ru-RU"/>
        </w:rPr>
        <w:t xml:space="preserve"> сохранность исходного качества товара, защиту</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от воздействия температуры окружающей среды, от повреждения упаковок. На товаре</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не должно быть загрязнений, следов повреждений, деформации,</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а также иных несоответствий техническому описанию товара.</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приемки товара, поставляемого с нарушением указанного условия.</w:t>
      </w:r>
    </w:p>
    <w:p w:rsidR="007C662B" w:rsidRPr="00011CA0" w:rsidRDefault="007C662B" w:rsidP="007C662B">
      <w:pPr>
        <w:pStyle w:val="14"/>
        <w:ind w:firstLine="860"/>
        <w:rPr>
          <w:rFonts w:ascii="PT Astra Serif" w:hAnsi="PT Astra Serif"/>
          <w:sz w:val="24"/>
          <w:szCs w:val="24"/>
        </w:rPr>
      </w:pPr>
      <w:r w:rsidRPr="00011CA0">
        <w:rPr>
          <w:rFonts w:ascii="PT Astra Serif" w:hAnsi="PT Astra Serif"/>
          <w:b/>
          <w:bCs/>
          <w:color w:val="000000"/>
          <w:spacing w:val="0"/>
          <w:sz w:val="24"/>
          <w:szCs w:val="24"/>
          <w:lang w:bidi="ru-RU"/>
        </w:rPr>
        <w:t>3. Срок и условия поставки:</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Товар должен быть поставлен грузополучателю в течение 30 календарных дней</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с момента заключения государственного контракта.</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в складских условиях на протяжении гарантийного срока. Упаковка должна содержать маркировку со сведениями: О наименовании товара (модель, артикул и др.), сведения</w:t>
      </w:r>
      <w:r w:rsidR="000157D4">
        <w:rPr>
          <w:rFonts w:ascii="PT Astra Serif" w:hAnsi="PT Astra Serif"/>
          <w:color w:val="000000"/>
          <w:spacing w:val="0"/>
          <w:sz w:val="24"/>
          <w:szCs w:val="24"/>
          <w:lang w:bidi="ru-RU"/>
        </w:rPr>
        <w:br/>
      </w:r>
      <w:r w:rsidRPr="00011CA0">
        <w:rPr>
          <w:rFonts w:ascii="PT Astra Serif" w:hAnsi="PT Astra Serif"/>
          <w:color w:val="000000"/>
          <w:spacing w:val="0"/>
          <w:sz w:val="24"/>
          <w:szCs w:val="24"/>
          <w:lang w:bidi="ru-RU"/>
        </w:rPr>
        <w:t>о производителе товара, дата изготовления товара и т.д.</w:t>
      </w:r>
    </w:p>
    <w:p w:rsidR="007C662B" w:rsidRPr="00011CA0" w:rsidRDefault="007C662B" w:rsidP="007C662B">
      <w:pPr>
        <w:pStyle w:val="14"/>
        <w:ind w:firstLine="720"/>
        <w:rPr>
          <w:rFonts w:ascii="PT Astra Serif" w:hAnsi="PT Astra Serif"/>
          <w:sz w:val="24"/>
          <w:szCs w:val="24"/>
        </w:rPr>
      </w:pPr>
      <w:r w:rsidRPr="00011CA0">
        <w:rPr>
          <w:rFonts w:ascii="PT Astra Serif" w:hAnsi="PT Astra Serif"/>
          <w:color w:val="000000"/>
          <w:spacing w:val="0"/>
          <w:sz w:val="24"/>
          <w:szCs w:val="24"/>
          <w:lang w:bidi="ru-RU"/>
        </w:rPr>
        <w:t>Стоимость товара включает в себя расходы Поставщика на доставку заказчику.</w:t>
      </w:r>
    </w:p>
    <w:p w:rsidR="00210AB4" w:rsidRPr="00011CA0" w:rsidRDefault="00210AB4" w:rsidP="00210AB4">
      <w:pPr>
        <w:jc w:val="center"/>
        <w:rPr>
          <w:rFonts w:ascii="PT Astra Serif" w:eastAsia="Calibri" w:hAnsi="PT Astra Serif"/>
          <w:b/>
          <w:color w:val="000000"/>
          <w:lang w:eastAsia="en-US"/>
        </w:rPr>
      </w:pPr>
    </w:p>
    <w:tbl>
      <w:tblPr>
        <w:tblW w:w="9923" w:type="dxa"/>
        <w:jc w:val="center"/>
        <w:tblLayout w:type="fixed"/>
        <w:tblLook w:val="01E0"/>
      </w:tblPr>
      <w:tblGrid>
        <w:gridCol w:w="5387"/>
        <w:gridCol w:w="4536"/>
      </w:tblGrid>
      <w:tr w:rsidR="00210AB4" w:rsidRPr="00011CA0" w:rsidTr="00210AB4">
        <w:trPr>
          <w:trHeight w:val="1074"/>
          <w:jc w:val="center"/>
        </w:trPr>
        <w:tc>
          <w:tcPr>
            <w:tcW w:w="5387" w:type="dxa"/>
          </w:tcPr>
          <w:p w:rsidR="00210AB4" w:rsidRPr="00011CA0" w:rsidRDefault="00210AB4" w:rsidP="00210AB4">
            <w:pPr>
              <w:rPr>
                <w:rFonts w:ascii="PT Astra Serif" w:hAnsi="PT Astra Serif"/>
                <w:b/>
                <w:spacing w:val="-10"/>
              </w:rPr>
            </w:pPr>
          </w:p>
          <w:p w:rsidR="00210AB4" w:rsidRPr="00011CA0" w:rsidRDefault="00210AB4" w:rsidP="00210AB4">
            <w:pPr>
              <w:rPr>
                <w:rFonts w:ascii="PT Astra Serif" w:hAnsi="PT Astra Serif"/>
                <w:b/>
                <w:spacing w:val="-10"/>
              </w:rPr>
            </w:pPr>
            <w:r w:rsidRPr="00011CA0">
              <w:rPr>
                <w:rFonts w:ascii="PT Astra Serif" w:hAnsi="PT Astra Serif"/>
                <w:b/>
                <w:spacing w:val="-10"/>
              </w:rPr>
              <w:t>Государственный заказчик:</w:t>
            </w:r>
          </w:p>
          <w:p w:rsidR="00210AB4" w:rsidRPr="00011CA0" w:rsidRDefault="00210AB4" w:rsidP="00210AB4">
            <w:pPr>
              <w:rPr>
                <w:rFonts w:ascii="PT Astra Serif" w:hAnsi="PT Astra Serif"/>
                <w:noProof/>
              </w:rPr>
            </w:pPr>
            <w:r w:rsidRPr="00011CA0">
              <w:rPr>
                <w:rFonts w:ascii="PT Astra Serif" w:hAnsi="PT Astra Serif"/>
                <w:spacing w:val="-10"/>
              </w:rPr>
              <w:t>____________________/</w:t>
            </w:r>
            <w:r w:rsidR="00E31494" w:rsidRPr="00011CA0">
              <w:rPr>
                <w:rFonts w:ascii="PT Astra Serif" w:hAnsi="PT Astra Serif"/>
                <w:spacing w:val="-10"/>
              </w:rPr>
              <w:t>_________</w:t>
            </w:r>
            <w:r w:rsidRPr="00011CA0">
              <w:rPr>
                <w:rFonts w:ascii="PT Astra Serif" w:hAnsi="PT Astra Serif"/>
                <w:spacing w:val="-10"/>
              </w:rPr>
              <w:t>/</w:t>
            </w:r>
          </w:p>
        </w:tc>
        <w:tc>
          <w:tcPr>
            <w:tcW w:w="4536" w:type="dxa"/>
          </w:tcPr>
          <w:p w:rsidR="00210AB4" w:rsidRPr="00011CA0" w:rsidRDefault="00210AB4" w:rsidP="00210AB4">
            <w:pPr>
              <w:keepLines/>
              <w:outlineLvl w:val="1"/>
              <w:rPr>
                <w:rFonts w:ascii="PT Astra Serif" w:hAnsi="PT Astra Serif"/>
                <w:b/>
                <w:spacing w:val="-10"/>
              </w:rPr>
            </w:pPr>
          </w:p>
          <w:p w:rsidR="00210AB4" w:rsidRPr="00011CA0" w:rsidRDefault="00210AB4" w:rsidP="00210AB4">
            <w:pPr>
              <w:keepLines/>
              <w:outlineLvl w:val="1"/>
              <w:rPr>
                <w:rFonts w:ascii="PT Astra Serif" w:hAnsi="PT Astra Serif"/>
                <w:b/>
                <w:spacing w:val="-10"/>
              </w:rPr>
            </w:pPr>
            <w:r w:rsidRPr="00011CA0">
              <w:rPr>
                <w:rFonts w:ascii="PT Astra Serif" w:hAnsi="PT Astra Serif"/>
                <w:b/>
                <w:spacing w:val="-10"/>
              </w:rPr>
              <w:t>Поставщик:</w:t>
            </w:r>
          </w:p>
          <w:p w:rsidR="00210AB4" w:rsidRPr="00011CA0" w:rsidRDefault="00210AB4" w:rsidP="00210AB4">
            <w:pPr>
              <w:keepLines/>
              <w:outlineLvl w:val="1"/>
              <w:rPr>
                <w:rFonts w:ascii="PT Astra Serif" w:hAnsi="PT Astra Serif"/>
                <w:i/>
                <w:iCs/>
                <w:spacing w:val="-10"/>
              </w:rPr>
            </w:pPr>
            <w:r w:rsidRPr="00011CA0">
              <w:rPr>
                <w:rFonts w:ascii="PT Astra Serif" w:hAnsi="PT Astra Serif"/>
                <w:spacing w:val="-10"/>
              </w:rPr>
              <w:t xml:space="preserve">___________________/ </w:t>
            </w:r>
            <w:r w:rsidR="00E31494" w:rsidRPr="00011CA0">
              <w:rPr>
                <w:rFonts w:ascii="PT Astra Serif" w:hAnsi="PT Astra Serif"/>
                <w:spacing w:val="-10"/>
              </w:rPr>
              <w:t>____________</w:t>
            </w:r>
            <w:r w:rsidRPr="00011CA0">
              <w:rPr>
                <w:rFonts w:ascii="PT Astra Serif" w:hAnsi="PT Astra Serif"/>
                <w:spacing w:val="-10"/>
              </w:rPr>
              <w:t xml:space="preserve"> /</w:t>
            </w:r>
          </w:p>
        </w:tc>
      </w:tr>
    </w:tbl>
    <w:p w:rsidR="00D84266" w:rsidRPr="00011CA0" w:rsidRDefault="00D84266" w:rsidP="00F47C9E">
      <w:pPr>
        <w:pStyle w:val="12"/>
        <w:spacing w:line="240" w:lineRule="auto"/>
        <w:ind w:left="142" w:right="-71" w:firstLine="218"/>
        <w:jc w:val="right"/>
        <w:rPr>
          <w:rFonts w:ascii="PT Astra Serif" w:hAnsi="PT Astra Serif"/>
          <w:szCs w:val="24"/>
        </w:rPr>
      </w:pPr>
    </w:p>
    <w:p w:rsidR="00D84266" w:rsidRPr="00011CA0" w:rsidRDefault="00D84266" w:rsidP="00F47C9E">
      <w:pPr>
        <w:pStyle w:val="12"/>
        <w:spacing w:line="240" w:lineRule="auto"/>
        <w:ind w:left="142" w:right="-71" w:firstLine="218"/>
        <w:jc w:val="right"/>
        <w:rPr>
          <w:rFonts w:ascii="PT Astra Serif" w:hAnsi="PT Astra Serif"/>
          <w:szCs w:val="24"/>
        </w:rPr>
      </w:pPr>
    </w:p>
    <w:p w:rsidR="00D84266" w:rsidRPr="00011CA0" w:rsidRDefault="00D84266" w:rsidP="00F47C9E">
      <w:pPr>
        <w:pStyle w:val="12"/>
        <w:spacing w:line="240" w:lineRule="auto"/>
        <w:ind w:left="142" w:right="-71" w:firstLine="218"/>
        <w:jc w:val="right"/>
        <w:rPr>
          <w:rFonts w:ascii="PT Astra Serif" w:hAnsi="PT Astra Serif"/>
          <w:szCs w:val="24"/>
        </w:rPr>
      </w:pPr>
    </w:p>
    <w:p w:rsidR="00E31494" w:rsidRPr="00011CA0" w:rsidRDefault="00E31494" w:rsidP="00F47C9E">
      <w:pPr>
        <w:pStyle w:val="12"/>
        <w:spacing w:line="240" w:lineRule="auto"/>
        <w:ind w:left="142" w:right="-71" w:firstLine="218"/>
        <w:jc w:val="right"/>
        <w:rPr>
          <w:rFonts w:ascii="PT Astra Serif" w:hAnsi="PT Astra Serif"/>
          <w:szCs w:val="24"/>
        </w:rPr>
      </w:pPr>
    </w:p>
    <w:p w:rsidR="007C662B" w:rsidRPr="00011CA0" w:rsidRDefault="007C662B" w:rsidP="00F47C9E">
      <w:pPr>
        <w:pStyle w:val="12"/>
        <w:spacing w:line="240" w:lineRule="auto"/>
        <w:ind w:left="142" w:right="-71" w:firstLine="218"/>
        <w:jc w:val="right"/>
        <w:rPr>
          <w:rFonts w:ascii="PT Astra Serif" w:hAnsi="PT Astra Serif"/>
          <w:szCs w:val="24"/>
        </w:rPr>
      </w:pPr>
    </w:p>
    <w:p w:rsidR="007C662B" w:rsidRPr="00011CA0" w:rsidRDefault="007C662B" w:rsidP="00F47C9E">
      <w:pPr>
        <w:pStyle w:val="12"/>
        <w:spacing w:line="240" w:lineRule="auto"/>
        <w:ind w:left="142" w:right="-71" w:firstLine="218"/>
        <w:jc w:val="right"/>
        <w:rPr>
          <w:rFonts w:ascii="PT Astra Serif" w:hAnsi="PT Astra Serif"/>
          <w:szCs w:val="24"/>
        </w:rPr>
      </w:pPr>
    </w:p>
    <w:p w:rsidR="007C662B" w:rsidRPr="00011CA0" w:rsidRDefault="007C662B" w:rsidP="00F47C9E">
      <w:pPr>
        <w:pStyle w:val="12"/>
        <w:spacing w:line="240" w:lineRule="auto"/>
        <w:ind w:left="142" w:right="-71" w:firstLine="218"/>
        <w:jc w:val="right"/>
        <w:rPr>
          <w:rFonts w:ascii="PT Astra Serif" w:hAnsi="PT Astra Serif"/>
          <w:szCs w:val="24"/>
        </w:rPr>
      </w:pPr>
    </w:p>
    <w:p w:rsidR="007C662B" w:rsidRPr="00011CA0" w:rsidRDefault="007C662B" w:rsidP="00F47C9E">
      <w:pPr>
        <w:pStyle w:val="12"/>
        <w:spacing w:line="240" w:lineRule="auto"/>
        <w:ind w:left="142" w:right="-71" w:firstLine="218"/>
        <w:jc w:val="right"/>
        <w:rPr>
          <w:rFonts w:ascii="PT Astra Serif" w:hAnsi="PT Astra Serif"/>
          <w:szCs w:val="24"/>
        </w:rPr>
      </w:pPr>
    </w:p>
    <w:p w:rsidR="007C662B" w:rsidRPr="00011CA0" w:rsidRDefault="007C662B" w:rsidP="00F47C9E">
      <w:pPr>
        <w:pStyle w:val="12"/>
        <w:spacing w:line="240" w:lineRule="auto"/>
        <w:ind w:left="142" w:right="-71" w:firstLine="218"/>
        <w:jc w:val="right"/>
        <w:rPr>
          <w:rFonts w:ascii="PT Astra Serif" w:hAnsi="PT Astra Serif"/>
          <w:szCs w:val="24"/>
        </w:rPr>
      </w:pPr>
    </w:p>
    <w:p w:rsidR="007C662B" w:rsidRPr="00011CA0" w:rsidRDefault="007C662B" w:rsidP="00F47C9E">
      <w:pPr>
        <w:pStyle w:val="12"/>
        <w:spacing w:line="240" w:lineRule="auto"/>
        <w:ind w:left="142" w:right="-71" w:firstLine="218"/>
        <w:jc w:val="right"/>
        <w:rPr>
          <w:rFonts w:ascii="PT Astra Serif" w:hAnsi="PT Astra Serif"/>
          <w:szCs w:val="24"/>
        </w:rPr>
      </w:pPr>
    </w:p>
    <w:p w:rsidR="007C662B" w:rsidRPr="00011CA0" w:rsidRDefault="007C662B" w:rsidP="00F47C9E">
      <w:pPr>
        <w:pStyle w:val="12"/>
        <w:spacing w:line="240" w:lineRule="auto"/>
        <w:ind w:left="142" w:right="-71" w:firstLine="218"/>
        <w:jc w:val="right"/>
        <w:rPr>
          <w:rFonts w:ascii="PT Astra Serif" w:hAnsi="PT Astra Serif"/>
          <w:szCs w:val="24"/>
        </w:rPr>
      </w:pPr>
    </w:p>
    <w:p w:rsidR="007C662B" w:rsidRPr="00011CA0" w:rsidRDefault="007C662B" w:rsidP="00F47C9E">
      <w:pPr>
        <w:pStyle w:val="12"/>
        <w:spacing w:line="240" w:lineRule="auto"/>
        <w:ind w:left="142" w:right="-71" w:firstLine="218"/>
        <w:jc w:val="right"/>
        <w:rPr>
          <w:rFonts w:ascii="PT Astra Serif" w:hAnsi="PT Astra Serif"/>
          <w:szCs w:val="24"/>
        </w:rPr>
      </w:pPr>
    </w:p>
    <w:p w:rsidR="00214C98" w:rsidRPr="00011CA0" w:rsidRDefault="00214C98" w:rsidP="00F47C9E">
      <w:pPr>
        <w:pStyle w:val="12"/>
        <w:spacing w:line="240" w:lineRule="auto"/>
        <w:ind w:left="142" w:right="-71" w:firstLine="218"/>
        <w:jc w:val="right"/>
        <w:rPr>
          <w:rFonts w:ascii="PT Astra Serif" w:hAnsi="PT Astra Serif"/>
          <w:szCs w:val="24"/>
        </w:rPr>
      </w:pPr>
    </w:p>
    <w:p w:rsidR="007C662B" w:rsidRPr="00011CA0" w:rsidRDefault="007C662B" w:rsidP="00F21A2A">
      <w:pPr>
        <w:pStyle w:val="12"/>
        <w:spacing w:line="240" w:lineRule="auto"/>
        <w:ind w:right="-71" w:firstLine="0"/>
        <w:rPr>
          <w:rFonts w:ascii="PT Astra Serif" w:hAnsi="PT Astra Serif"/>
          <w:szCs w:val="24"/>
        </w:rPr>
      </w:pPr>
    </w:p>
    <w:p w:rsidR="000157D4" w:rsidRDefault="000157D4" w:rsidP="00F47C9E">
      <w:pPr>
        <w:pStyle w:val="12"/>
        <w:spacing w:line="240" w:lineRule="auto"/>
        <w:ind w:left="142" w:right="-71" w:firstLine="218"/>
        <w:jc w:val="right"/>
        <w:rPr>
          <w:rFonts w:ascii="PT Astra Serif" w:hAnsi="PT Astra Serif"/>
          <w:szCs w:val="24"/>
        </w:rPr>
      </w:pPr>
    </w:p>
    <w:p w:rsidR="00F47C9E" w:rsidRPr="00011CA0" w:rsidRDefault="00F47C9E" w:rsidP="00F47C9E">
      <w:pPr>
        <w:pStyle w:val="12"/>
        <w:spacing w:line="240" w:lineRule="auto"/>
        <w:ind w:left="142" w:right="-71" w:firstLine="218"/>
        <w:jc w:val="right"/>
        <w:rPr>
          <w:rFonts w:ascii="PT Astra Serif" w:hAnsi="PT Astra Serif"/>
          <w:szCs w:val="24"/>
        </w:rPr>
      </w:pPr>
      <w:r w:rsidRPr="00011CA0">
        <w:rPr>
          <w:rFonts w:ascii="PT Astra Serif" w:hAnsi="PT Astra Serif"/>
          <w:szCs w:val="24"/>
        </w:rPr>
        <w:lastRenderedPageBreak/>
        <w:t>Приложение № 2</w:t>
      </w:r>
    </w:p>
    <w:p w:rsidR="00F47C9E" w:rsidRPr="00011CA0" w:rsidRDefault="00F47C9E" w:rsidP="00F47C9E">
      <w:pPr>
        <w:pStyle w:val="12"/>
        <w:spacing w:line="240" w:lineRule="auto"/>
        <w:ind w:left="142" w:right="-71" w:firstLine="218"/>
        <w:jc w:val="right"/>
        <w:rPr>
          <w:rFonts w:ascii="PT Astra Serif" w:hAnsi="PT Astra Serif"/>
          <w:szCs w:val="24"/>
        </w:rPr>
      </w:pPr>
      <w:r w:rsidRPr="00011CA0">
        <w:rPr>
          <w:rFonts w:ascii="PT Astra Serif" w:hAnsi="PT Astra Serif"/>
          <w:szCs w:val="24"/>
        </w:rPr>
        <w:t>к государственному контракту</w:t>
      </w:r>
    </w:p>
    <w:p w:rsidR="00F47C9E" w:rsidRPr="00011CA0" w:rsidRDefault="00F47C9E" w:rsidP="00F47C9E">
      <w:pPr>
        <w:pStyle w:val="12"/>
        <w:spacing w:line="240" w:lineRule="auto"/>
        <w:ind w:left="142" w:right="-71" w:firstLine="218"/>
        <w:jc w:val="right"/>
        <w:rPr>
          <w:rFonts w:ascii="PT Astra Serif" w:hAnsi="PT Astra Serif"/>
          <w:i/>
          <w:iCs/>
          <w:szCs w:val="24"/>
        </w:rPr>
      </w:pPr>
      <w:r w:rsidRPr="00011CA0">
        <w:rPr>
          <w:rFonts w:ascii="PT Astra Serif" w:hAnsi="PT Astra Serif"/>
          <w:szCs w:val="24"/>
        </w:rPr>
        <w:t>№ _____ от _________________</w:t>
      </w:r>
    </w:p>
    <w:p w:rsidR="00F47C9E" w:rsidRPr="00011CA0" w:rsidRDefault="00F47C9E" w:rsidP="00F47C9E">
      <w:pPr>
        <w:autoSpaceDE w:val="0"/>
        <w:autoSpaceDN w:val="0"/>
        <w:ind w:left="142" w:firstLine="218"/>
        <w:jc w:val="center"/>
        <w:outlineLvl w:val="0"/>
        <w:rPr>
          <w:rFonts w:ascii="PT Astra Serif" w:hAnsi="PT Astra Serif"/>
          <w:b/>
          <w:bCs/>
        </w:rPr>
      </w:pPr>
    </w:p>
    <w:p w:rsidR="00E31494" w:rsidRPr="00011CA0" w:rsidRDefault="00E31494" w:rsidP="00E31494">
      <w:pPr>
        <w:autoSpaceDE w:val="0"/>
        <w:autoSpaceDN w:val="0"/>
        <w:jc w:val="center"/>
        <w:rPr>
          <w:rFonts w:ascii="PT Astra Serif" w:hAnsi="PT Astra Serif"/>
          <w:b/>
        </w:rPr>
      </w:pPr>
      <w:r w:rsidRPr="00011CA0">
        <w:rPr>
          <w:rFonts w:ascii="PT Astra Serif" w:hAnsi="PT Astra Serif"/>
          <w:b/>
        </w:rPr>
        <w:t>Спецификация</w:t>
      </w:r>
    </w:p>
    <w:tbl>
      <w:tblPr>
        <w:tblW w:w="4963" w:type="pct"/>
        <w:tblInd w:w="70" w:type="dxa"/>
        <w:tblLayout w:type="fixed"/>
        <w:tblCellMar>
          <w:left w:w="70" w:type="dxa"/>
          <w:right w:w="70" w:type="dxa"/>
        </w:tblCellMar>
        <w:tblLook w:val="00A0"/>
      </w:tblPr>
      <w:tblGrid>
        <w:gridCol w:w="483"/>
        <w:gridCol w:w="1825"/>
        <w:gridCol w:w="2428"/>
        <w:gridCol w:w="737"/>
        <w:gridCol w:w="1108"/>
        <w:gridCol w:w="1423"/>
        <w:gridCol w:w="1421"/>
      </w:tblGrid>
      <w:tr w:rsidR="005D0806" w:rsidRPr="00011CA0" w:rsidTr="005D0806">
        <w:trPr>
          <w:cantSplit/>
          <w:trHeight w:val="20"/>
        </w:trPr>
        <w:tc>
          <w:tcPr>
            <w:tcW w:w="256" w:type="pct"/>
            <w:tcBorders>
              <w:top w:val="single" w:sz="4" w:space="0" w:color="000000"/>
              <w:left w:val="single" w:sz="4" w:space="0" w:color="000000"/>
              <w:bottom w:val="single" w:sz="4" w:space="0" w:color="000000"/>
              <w:right w:val="nil"/>
            </w:tcBorders>
            <w:vAlign w:val="center"/>
          </w:tcPr>
          <w:p w:rsidR="005D0806" w:rsidRPr="00011CA0" w:rsidRDefault="005D0806" w:rsidP="00E31494">
            <w:pPr>
              <w:suppressAutoHyphens/>
              <w:autoSpaceDE w:val="0"/>
              <w:adjustRightInd w:val="0"/>
              <w:snapToGrid w:val="0"/>
              <w:jc w:val="center"/>
              <w:textAlignment w:val="baseline"/>
              <w:rPr>
                <w:rFonts w:ascii="PT Astra Serif" w:eastAsia="Arial" w:hAnsi="PT Astra Serif"/>
                <w:lang w:eastAsia="ar-SA"/>
              </w:rPr>
            </w:pPr>
            <w:r w:rsidRPr="00011CA0">
              <w:rPr>
                <w:rFonts w:ascii="PT Astra Serif" w:eastAsia="Arial" w:hAnsi="PT Astra Serif"/>
                <w:lang w:eastAsia="ar-SA"/>
              </w:rPr>
              <w:t>№</w:t>
            </w:r>
            <w:r w:rsidRPr="00011CA0">
              <w:rPr>
                <w:rFonts w:ascii="PT Astra Serif" w:eastAsia="Arial" w:hAnsi="PT Astra Serif"/>
                <w:lang w:eastAsia="ar-SA"/>
              </w:rPr>
              <w:br/>
              <w:t>п/п</w:t>
            </w:r>
          </w:p>
        </w:tc>
        <w:tc>
          <w:tcPr>
            <w:tcW w:w="968" w:type="pct"/>
            <w:tcBorders>
              <w:top w:val="single" w:sz="4" w:space="0" w:color="000000"/>
              <w:left w:val="single" w:sz="4" w:space="0" w:color="000000"/>
              <w:bottom w:val="single" w:sz="4" w:space="0" w:color="000000"/>
              <w:right w:val="nil"/>
            </w:tcBorders>
            <w:vAlign w:val="center"/>
          </w:tcPr>
          <w:p w:rsidR="005D0806" w:rsidRPr="00011CA0" w:rsidRDefault="005D0806" w:rsidP="00E31494">
            <w:pPr>
              <w:suppressAutoHyphens/>
              <w:autoSpaceDE w:val="0"/>
              <w:adjustRightInd w:val="0"/>
              <w:snapToGrid w:val="0"/>
              <w:jc w:val="center"/>
              <w:textAlignment w:val="baseline"/>
              <w:rPr>
                <w:rFonts w:ascii="PT Astra Serif" w:eastAsia="Arial" w:hAnsi="PT Astra Serif"/>
                <w:lang w:eastAsia="ar-SA"/>
              </w:rPr>
            </w:pPr>
            <w:r w:rsidRPr="00011CA0">
              <w:rPr>
                <w:rFonts w:ascii="PT Astra Serif" w:eastAsia="Arial" w:hAnsi="PT Astra Serif"/>
                <w:lang w:eastAsia="ar-SA"/>
              </w:rPr>
              <w:t xml:space="preserve">Наименование  </w:t>
            </w:r>
            <w:r w:rsidRPr="00011CA0">
              <w:rPr>
                <w:rFonts w:ascii="PT Astra Serif" w:eastAsia="Arial" w:hAnsi="PT Astra Serif"/>
                <w:lang w:eastAsia="ar-SA"/>
              </w:rPr>
              <w:br/>
              <w:t>товара</w:t>
            </w:r>
          </w:p>
        </w:tc>
        <w:tc>
          <w:tcPr>
            <w:tcW w:w="1288" w:type="pct"/>
            <w:tcBorders>
              <w:top w:val="single" w:sz="4" w:space="0" w:color="000000"/>
              <w:left w:val="single" w:sz="4" w:space="0" w:color="000000"/>
              <w:bottom w:val="single" w:sz="4" w:space="0" w:color="000000"/>
              <w:right w:val="single" w:sz="4" w:space="0" w:color="000000"/>
            </w:tcBorders>
            <w:vAlign w:val="center"/>
          </w:tcPr>
          <w:p w:rsidR="005D0806" w:rsidRPr="00011CA0" w:rsidRDefault="005D0806" w:rsidP="00E31494">
            <w:pPr>
              <w:suppressAutoHyphens/>
              <w:autoSpaceDE w:val="0"/>
              <w:adjustRightInd w:val="0"/>
              <w:snapToGrid w:val="0"/>
              <w:jc w:val="center"/>
              <w:textAlignment w:val="baseline"/>
              <w:rPr>
                <w:rFonts w:ascii="PT Astra Serif" w:eastAsia="Arial" w:hAnsi="PT Astra Serif"/>
                <w:lang w:eastAsia="ar-SA"/>
              </w:rPr>
            </w:pPr>
            <w:r w:rsidRPr="00011CA0">
              <w:rPr>
                <w:rFonts w:ascii="PT Astra Serif" w:eastAsia="Arial" w:hAnsi="PT Astra Serif"/>
                <w:lang w:eastAsia="ar-SA"/>
              </w:rPr>
              <w:t>Нормативный документ (ГОСТ, ТУ, ОКПД 2; КТРУ)</w:t>
            </w:r>
          </w:p>
        </w:tc>
        <w:tc>
          <w:tcPr>
            <w:tcW w:w="391" w:type="pct"/>
            <w:tcBorders>
              <w:top w:val="single" w:sz="4" w:space="0" w:color="000000"/>
              <w:left w:val="single" w:sz="4" w:space="0" w:color="000000"/>
              <w:bottom w:val="single" w:sz="4" w:space="0" w:color="000000"/>
              <w:right w:val="single" w:sz="4" w:space="0" w:color="000000"/>
            </w:tcBorders>
            <w:vAlign w:val="center"/>
          </w:tcPr>
          <w:p w:rsidR="005D0806" w:rsidRPr="00011CA0" w:rsidRDefault="005D0806" w:rsidP="00E31494">
            <w:pPr>
              <w:suppressAutoHyphens/>
              <w:autoSpaceDE w:val="0"/>
              <w:adjustRightInd w:val="0"/>
              <w:snapToGrid w:val="0"/>
              <w:jc w:val="center"/>
              <w:textAlignment w:val="baseline"/>
              <w:rPr>
                <w:rFonts w:ascii="PT Astra Serif" w:eastAsia="Arial" w:hAnsi="PT Astra Serif"/>
                <w:lang w:eastAsia="ar-SA"/>
              </w:rPr>
            </w:pPr>
            <w:proofErr w:type="spellStart"/>
            <w:r w:rsidRPr="00011CA0">
              <w:rPr>
                <w:rFonts w:ascii="PT Astra Serif" w:eastAsia="Arial" w:hAnsi="PT Astra Serif"/>
                <w:lang w:eastAsia="ar-SA"/>
              </w:rPr>
              <w:t>Ед.изм</w:t>
            </w:r>
            <w:proofErr w:type="spellEnd"/>
            <w:r w:rsidRPr="00011CA0">
              <w:rPr>
                <w:rFonts w:ascii="PT Astra Serif" w:eastAsia="Arial" w:hAnsi="PT Astra Serif"/>
                <w:lang w:eastAsia="ar-SA"/>
              </w:rPr>
              <w:t>.</w:t>
            </w:r>
          </w:p>
        </w:tc>
        <w:tc>
          <w:tcPr>
            <w:tcW w:w="588" w:type="pct"/>
            <w:tcBorders>
              <w:top w:val="single" w:sz="4" w:space="0" w:color="000000"/>
              <w:left w:val="single" w:sz="4" w:space="0" w:color="000000"/>
              <w:bottom w:val="single" w:sz="4" w:space="0" w:color="000000"/>
              <w:right w:val="single" w:sz="4" w:space="0" w:color="000000"/>
            </w:tcBorders>
            <w:vAlign w:val="center"/>
          </w:tcPr>
          <w:p w:rsidR="005D0806" w:rsidRPr="00011CA0" w:rsidRDefault="005D0806" w:rsidP="00E31494">
            <w:pPr>
              <w:suppressAutoHyphens/>
              <w:autoSpaceDE w:val="0"/>
              <w:adjustRightInd w:val="0"/>
              <w:snapToGrid w:val="0"/>
              <w:jc w:val="center"/>
              <w:textAlignment w:val="baseline"/>
              <w:rPr>
                <w:rFonts w:ascii="PT Astra Serif" w:eastAsia="Arial" w:hAnsi="PT Astra Serif"/>
                <w:lang w:eastAsia="ar-SA"/>
              </w:rPr>
            </w:pPr>
            <w:r w:rsidRPr="00011CA0">
              <w:rPr>
                <w:rFonts w:ascii="PT Astra Serif" w:eastAsia="Arial" w:hAnsi="PT Astra Serif"/>
                <w:lang w:eastAsia="ar-SA"/>
              </w:rPr>
              <w:t xml:space="preserve">Количество </w:t>
            </w:r>
          </w:p>
          <w:p w:rsidR="005D0806" w:rsidRPr="00011CA0" w:rsidRDefault="005D0806" w:rsidP="00E31494">
            <w:pPr>
              <w:suppressAutoHyphens/>
              <w:autoSpaceDE w:val="0"/>
              <w:adjustRightInd w:val="0"/>
              <w:snapToGrid w:val="0"/>
              <w:jc w:val="center"/>
              <w:textAlignment w:val="baseline"/>
              <w:rPr>
                <w:rFonts w:ascii="PT Astra Serif" w:eastAsia="Arial" w:hAnsi="PT Astra Serif"/>
                <w:lang w:eastAsia="ar-SA"/>
              </w:rPr>
            </w:pPr>
            <w:r w:rsidRPr="00011CA0">
              <w:rPr>
                <w:rFonts w:ascii="PT Astra Serif" w:eastAsia="Arial" w:hAnsi="PT Astra Serif"/>
                <w:lang w:eastAsia="ar-SA"/>
              </w:rPr>
              <w:t>товара</w:t>
            </w:r>
          </w:p>
        </w:tc>
        <w:tc>
          <w:tcPr>
            <w:tcW w:w="755" w:type="pct"/>
            <w:tcBorders>
              <w:top w:val="single" w:sz="4" w:space="0" w:color="000000"/>
              <w:left w:val="single" w:sz="4" w:space="0" w:color="000000"/>
              <w:bottom w:val="single" w:sz="4" w:space="0" w:color="000000"/>
              <w:right w:val="single" w:sz="4" w:space="0" w:color="000000"/>
            </w:tcBorders>
            <w:vAlign w:val="center"/>
          </w:tcPr>
          <w:p w:rsidR="005D0806" w:rsidRPr="00011CA0" w:rsidRDefault="005D0806" w:rsidP="005D0806">
            <w:pPr>
              <w:pStyle w:val="af9"/>
              <w:widowControl w:val="0"/>
              <w:autoSpaceDE w:val="0"/>
              <w:autoSpaceDN w:val="0"/>
              <w:adjustRightInd w:val="0"/>
              <w:jc w:val="center"/>
              <w:rPr>
                <w:rFonts w:ascii="PT Astra Serif" w:hAnsi="PT Astra Serif"/>
                <w:sz w:val="24"/>
                <w:szCs w:val="24"/>
              </w:rPr>
            </w:pPr>
            <w:r w:rsidRPr="00011CA0">
              <w:rPr>
                <w:rFonts w:ascii="PT Astra Serif" w:hAnsi="PT Astra Serif"/>
                <w:sz w:val="24"/>
                <w:szCs w:val="24"/>
              </w:rPr>
              <w:t>Цена за ед., в руб.</w:t>
            </w:r>
          </w:p>
          <w:p w:rsidR="005D0806" w:rsidRPr="00011CA0" w:rsidRDefault="005D0806" w:rsidP="005D0806">
            <w:pPr>
              <w:suppressAutoHyphens/>
              <w:autoSpaceDE w:val="0"/>
              <w:adjustRightInd w:val="0"/>
              <w:snapToGrid w:val="0"/>
              <w:jc w:val="center"/>
              <w:textAlignment w:val="baseline"/>
              <w:rPr>
                <w:rFonts w:ascii="PT Astra Serif" w:eastAsia="Arial" w:hAnsi="PT Astra Serif"/>
                <w:lang w:eastAsia="ar-SA"/>
              </w:rPr>
            </w:pPr>
            <w:r w:rsidRPr="00011CA0">
              <w:rPr>
                <w:rFonts w:ascii="PT Astra Serif" w:hAnsi="PT Astra Serif"/>
              </w:rPr>
              <w:t>информация об НДС)</w:t>
            </w:r>
          </w:p>
        </w:tc>
        <w:tc>
          <w:tcPr>
            <w:tcW w:w="754" w:type="pct"/>
            <w:tcBorders>
              <w:top w:val="single" w:sz="4" w:space="0" w:color="000000"/>
              <w:left w:val="single" w:sz="4" w:space="0" w:color="000000"/>
              <w:bottom w:val="single" w:sz="4" w:space="0" w:color="000000"/>
              <w:right w:val="single" w:sz="4" w:space="0" w:color="000000"/>
            </w:tcBorders>
          </w:tcPr>
          <w:p w:rsidR="005D0806" w:rsidRPr="00011CA0" w:rsidRDefault="005D0806" w:rsidP="005D0806">
            <w:pPr>
              <w:pStyle w:val="af9"/>
              <w:widowControl w:val="0"/>
              <w:autoSpaceDE w:val="0"/>
              <w:autoSpaceDN w:val="0"/>
              <w:adjustRightInd w:val="0"/>
              <w:jc w:val="center"/>
              <w:rPr>
                <w:rFonts w:ascii="PT Astra Serif" w:hAnsi="PT Astra Serif"/>
                <w:sz w:val="24"/>
                <w:szCs w:val="24"/>
              </w:rPr>
            </w:pPr>
            <w:r w:rsidRPr="00011CA0">
              <w:rPr>
                <w:rFonts w:ascii="PT Astra Serif" w:hAnsi="PT Astra Serif"/>
                <w:sz w:val="24"/>
                <w:szCs w:val="24"/>
              </w:rPr>
              <w:t>Цена в руб.</w:t>
            </w:r>
          </w:p>
          <w:p w:rsidR="005D0806" w:rsidRPr="00011CA0" w:rsidRDefault="005D0806" w:rsidP="005D0806">
            <w:pPr>
              <w:pStyle w:val="af9"/>
              <w:widowControl w:val="0"/>
              <w:autoSpaceDE w:val="0"/>
              <w:autoSpaceDN w:val="0"/>
              <w:adjustRightInd w:val="0"/>
              <w:jc w:val="center"/>
              <w:rPr>
                <w:rFonts w:ascii="PT Astra Serif" w:hAnsi="PT Astra Serif"/>
                <w:sz w:val="24"/>
                <w:szCs w:val="24"/>
              </w:rPr>
            </w:pPr>
            <w:r w:rsidRPr="00011CA0">
              <w:rPr>
                <w:rFonts w:ascii="PT Astra Serif" w:hAnsi="PT Astra Serif"/>
                <w:sz w:val="24"/>
                <w:szCs w:val="24"/>
              </w:rPr>
              <w:t>(информация об НДС)</w:t>
            </w:r>
          </w:p>
        </w:tc>
      </w:tr>
      <w:tr w:rsidR="005D0806" w:rsidRPr="00011CA0" w:rsidTr="005D0806">
        <w:trPr>
          <w:cantSplit/>
          <w:trHeight w:val="20"/>
        </w:trPr>
        <w:tc>
          <w:tcPr>
            <w:tcW w:w="256" w:type="pct"/>
            <w:tcBorders>
              <w:top w:val="single" w:sz="4" w:space="0" w:color="000000"/>
              <w:left w:val="single" w:sz="4" w:space="0" w:color="000000"/>
              <w:bottom w:val="single" w:sz="4" w:space="0" w:color="000000"/>
              <w:right w:val="nil"/>
            </w:tcBorders>
            <w:vAlign w:val="center"/>
          </w:tcPr>
          <w:p w:rsidR="005D0806" w:rsidRPr="00011CA0" w:rsidRDefault="005D0806" w:rsidP="00E31494">
            <w:pPr>
              <w:numPr>
                <w:ilvl w:val="0"/>
                <w:numId w:val="26"/>
              </w:numPr>
              <w:suppressAutoHyphens/>
              <w:autoSpaceDE w:val="0"/>
              <w:adjustRightInd w:val="0"/>
              <w:snapToGrid w:val="0"/>
              <w:ind w:left="0" w:firstLine="0"/>
              <w:jc w:val="center"/>
              <w:textAlignment w:val="baseline"/>
              <w:rPr>
                <w:rFonts w:ascii="PT Astra Serif" w:eastAsia="Arial" w:hAnsi="PT Astra Serif"/>
                <w:lang w:eastAsia="ar-SA"/>
              </w:rPr>
            </w:pPr>
          </w:p>
        </w:tc>
        <w:tc>
          <w:tcPr>
            <w:tcW w:w="968" w:type="pct"/>
            <w:tcBorders>
              <w:top w:val="single" w:sz="4" w:space="0" w:color="000000"/>
              <w:left w:val="single" w:sz="4" w:space="0" w:color="000000"/>
              <w:bottom w:val="single" w:sz="4" w:space="0" w:color="000000"/>
              <w:right w:val="nil"/>
            </w:tcBorders>
            <w:vAlign w:val="center"/>
          </w:tcPr>
          <w:p w:rsidR="005D0806" w:rsidRPr="00011CA0" w:rsidRDefault="000157D4" w:rsidP="00E31494">
            <w:pPr>
              <w:jc w:val="center"/>
              <w:rPr>
                <w:rFonts w:ascii="PT Astra Serif" w:hAnsi="PT Astra Serif"/>
              </w:rPr>
            </w:pPr>
            <w:r>
              <w:rPr>
                <w:rFonts w:ascii="PT Astra Serif" w:hAnsi="PT Astra Serif"/>
              </w:rPr>
              <w:t>П</w:t>
            </w:r>
            <w:r w:rsidRPr="00011CA0">
              <w:rPr>
                <w:rFonts w:ascii="PT Astra Serif" w:hAnsi="PT Astra Serif"/>
              </w:rPr>
              <w:t>атроны дробовые калибра 12/70</w:t>
            </w:r>
          </w:p>
        </w:tc>
        <w:tc>
          <w:tcPr>
            <w:tcW w:w="1288" w:type="pct"/>
            <w:tcBorders>
              <w:top w:val="single" w:sz="4" w:space="0" w:color="000000"/>
              <w:left w:val="single" w:sz="4" w:space="0" w:color="000000"/>
              <w:bottom w:val="single" w:sz="4" w:space="0" w:color="auto"/>
              <w:right w:val="single" w:sz="4" w:space="0" w:color="000000"/>
            </w:tcBorders>
            <w:vAlign w:val="center"/>
          </w:tcPr>
          <w:p w:rsidR="005D0806" w:rsidRPr="00011CA0" w:rsidRDefault="005D0806" w:rsidP="00F21A2A">
            <w:pPr>
              <w:jc w:val="center"/>
              <w:rPr>
                <w:rFonts w:ascii="PT Astra Serif" w:hAnsi="PT Astra Serif"/>
                <w:color w:val="000000"/>
                <w:lang w:bidi="ru-RU"/>
              </w:rPr>
            </w:pPr>
            <w:r w:rsidRPr="00011CA0">
              <w:rPr>
                <w:rFonts w:ascii="PT Astra Serif" w:hAnsi="PT Astra Serif"/>
                <w:color w:val="000000"/>
                <w:lang w:bidi="ru-RU"/>
              </w:rPr>
              <w:t>ОКПД</w:t>
            </w:r>
            <w:proofErr w:type="gramStart"/>
            <w:r w:rsidRPr="00011CA0">
              <w:rPr>
                <w:rFonts w:ascii="PT Astra Serif" w:hAnsi="PT Astra Serif"/>
                <w:color w:val="000000"/>
                <w:lang w:bidi="ru-RU"/>
              </w:rPr>
              <w:t>2</w:t>
            </w:r>
            <w:proofErr w:type="gramEnd"/>
            <w:r w:rsidRPr="00011CA0">
              <w:rPr>
                <w:rFonts w:ascii="PT Astra Serif" w:hAnsi="PT Astra Serif"/>
                <w:color w:val="000000"/>
                <w:lang w:bidi="ru-RU"/>
              </w:rPr>
              <w:t>:</w:t>
            </w:r>
          </w:p>
          <w:p w:rsidR="005D0806" w:rsidRPr="00011CA0" w:rsidRDefault="005D0806" w:rsidP="00F21A2A">
            <w:pPr>
              <w:jc w:val="center"/>
              <w:rPr>
                <w:rFonts w:ascii="PT Astra Serif" w:hAnsi="PT Astra Serif"/>
                <w:color w:val="000000"/>
                <w:lang w:bidi="ru-RU"/>
              </w:rPr>
            </w:pPr>
            <w:r w:rsidRPr="00011CA0">
              <w:rPr>
                <w:rFonts w:ascii="PT Astra Serif" w:hAnsi="PT Astra Serif"/>
                <w:color w:val="000000"/>
                <w:lang w:bidi="ru-RU"/>
              </w:rPr>
              <w:t>25.40.13.190</w:t>
            </w:r>
          </w:p>
        </w:tc>
        <w:tc>
          <w:tcPr>
            <w:tcW w:w="391" w:type="pct"/>
            <w:tcBorders>
              <w:top w:val="single" w:sz="4" w:space="0" w:color="000000"/>
              <w:left w:val="single" w:sz="4" w:space="0" w:color="000000"/>
              <w:bottom w:val="single" w:sz="4" w:space="0" w:color="auto"/>
              <w:right w:val="single" w:sz="4" w:space="0" w:color="000000"/>
            </w:tcBorders>
            <w:vAlign w:val="center"/>
          </w:tcPr>
          <w:p w:rsidR="005D0806" w:rsidRPr="00011CA0" w:rsidRDefault="005D0806" w:rsidP="00E31494">
            <w:pPr>
              <w:jc w:val="center"/>
              <w:rPr>
                <w:rFonts w:ascii="PT Astra Serif" w:hAnsi="PT Astra Serif"/>
                <w:color w:val="000000"/>
              </w:rPr>
            </w:pPr>
            <w:r w:rsidRPr="00011CA0">
              <w:rPr>
                <w:rFonts w:ascii="PT Astra Serif" w:hAnsi="PT Astra Serif"/>
                <w:color w:val="000000"/>
              </w:rPr>
              <w:t>шт.</w:t>
            </w:r>
          </w:p>
        </w:tc>
        <w:tc>
          <w:tcPr>
            <w:tcW w:w="588" w:type="pct"/>
            <w:tcBorders>
              <w:top w:val="single" w:sz="4" w:space="0" w:color="000000"/>
              <w:left w:val="single" w:sz="4" w:space="0" w:color="000000"/>
              <w:bottom w:val="single" w:sz="4" w:space="0" w:color="auto"/>
              <w:right w:val="single" w:sz="4" w:space="0" w:color="000000"/>
            </w:tcBorders>
            <w:vAlign w:val="center"/>
          </w:tcPr>
          <w:p w:rsidR="005D0806" w:rsidRPr="00011CA0" w:rsidRDefault="005D0806" w:rsidP="00E31494">
            <w:pPr>
              <w:jc w:val="center"/>
              <w:rPr>
                <w:rFonts w:ascii="PT Astra Serif" w:hAnsi="PT Astra Serif"/>
                <w:color w:val="000000"/>
              </w:rPr>
            </w:pPr>
          </w:p>
        </w:tc>
        <w:tc>
          <w:tcPr>
            <w:tcW w:w="755" w:type="pct"/>
            <w:tcBorders>
              <w:top w:val="single" w:sz="4" w:space="0" w:color="000000"/>
              <w:left w:val="single" w:sz="4" w:space="0" w:color="000000"/>
              <w:bottom w:val="single" w:sz="4" w:space="0" w:color="auto"/>
              <w:right w:val="single" w:sz="4" w:space="0" w:color="000000"/>
            </w:tcBorders>
            <w:vAlign w:val="center"/>
          </w:tcPr>
          <w:p w:rsidR="005D0806" w:rsidRPr="00011CA0" w:rsidRDefault="005D0806" w:rsidP="00E31494">
            <w:pPr>
              <w:jc w:val="center"/>
              <w:rPr>
                <w:rFonts w:ascii="PT Astra Serif" w:hAnsi="PT Astra Serif"/>
                <w:color w:val="000000"/>
              </w:rPr>
            </w:pPr>
          </w:p>
        </w:tc>
        <w:tc>
          <w:tcPr>
            <w:tcW w:w="754" w:type="pct"/>
            <w:tcBorders>
              <w:top w:val="single" w:sz="4" w:space="0" w:color="000000"/>
              <w:left w:val="single" w:sz="4" w:space="0" w:color="000000"/>
              <w:bottom w:val="single" w:sz="4" w:space="0" w:color="auto"/>
              <w:right w:val="single" w:sz="4" w:space="0" w:color="000000"/>
            </w:tcBorders>
          </w:tcPr>
          <w:p w:rsidR="005D0806" w:rsidRPr="00011CA0" w:rsidRDefault="005D0806" w:rsidP="00E31494">
            <w:pPr>
              <w:jc w:val="center"/>
              <w:rPr>
                <w:rFonts w:ascii="PT Astra Serif" w:hAnsi="PT Astra Serif"/>
                <w:color w:val="000000"/>
              </w:rPr>
            </w:pPr>
          </w:p>
        </w:tc>
      </w:tr>
    </w:tbl>
    <w:p w:rsidR="00E31494" w:rsidRPr="00011CA0" w:rsidRDefault="00E31494" w:rsidP="00E31494">
      <w:pPr>
        <w:autoSpaceDE w:val="0"/>
        <w:autoSpaceDN w:val="0"/>
        <w:outlineLvl w:val="0"/>
        <w:rPr>
          <w:rFonts w:ascii="PT Astra Serif" w:hAnsi="PT Astra Serif"/>
          <w:b/>
          <w:bCs/>
        </w:rPr>
      </w:pPr>
    </w:p>
    <w:p w:rsidR="005D0806" w:rsidRPr="00011CA0" w:rsidRDefault="005D0806" w:rsidP="00E31494">
      <w:pPr>
        <w:autoSpaceDE w:val="0"/>
        <w:autoSpaceDN w:val="0"/>
        <w:outlineLvl w:val="0"/>
        <w:rPr>
          <w:rFonts w:ascii="PT Astra Serif" w:hAnsi="PT Astra Serif"/>
          <w:b/>
          <w:bCs/>
        </w:rPr>
      </w:pPr>
    </w:p>
    <w:p w:rsidR="005D0806" w:rsidRPr="00011CA0" w:rsidRDefault="005D0806" w:rsidP="00E31494">
      <w:pPr>
        <w:autoSpaceDE w:val="0"/>
        <w:autoSpaceDN w:val="0"/>
        <w:outlineLvl w:val="0"/>
        <w:rPr>
          <w:rFonts w:ascii="PT Astra Serif" w:hAnsi="PT Astra Serif"/>
          <w:b/>
          <w:bCs/>
        </w:rPr>
      </w:pPr>
    </w:p>
    <w:p w:rsidR="005D0806" w:rsidRPr="00011CA0" w:rsidRDefault="005D0806" w:rsidP="00E31494">
      <w:pPr>
        <w:autoSpaceDE w:val="0"/>
        <w:autoSpaceDN w:val="0"/>
        <w:outlineLvl w:val="0"/>
        <w:rPr>
          <w:rFonts w:ascii="PT Astra Serif" w:hAnsi="PT Astra Serif"/>
          <w:b/>
          <w:bCs/>
        </w:rPr>
      </w:pPr>
    </w:p>
    <w:p w:rsidR="005D0806" w:rsidRPr="00011CA0" w:rsidRDefault="005D0806" w:rsidP="00E31494">
      <w:pPr>
        <w:autoSpaceDE w:val="0"/>
        <w:autoSpaceDN w:val="0"/>
        <w:outlineLvl w:val="0"/>
        <w:rPr>
          <w:rFonts w:ascii="PT Astra Serif" w:hAnsi="PT Astra Serif"/>
          <w:b/>
          <w:bCs/>
        </w:rPr>
      </w:pPr>
    </w:p>
    <w:p w:rsidR="005D0806" w:rsidRPr="00011CA0" w:rsidRDefault="005D0806" w:rsidP="00E31494">
      <w:pPr>
        <w:autoSpaceDE w:val="0"/>
        <w:autoSpaceDN w:val="0"/>
        <w:outlineLvl w:val="0"/>
        <w:rPr>
          <w:rFonts w:ascii="PT Astra Serif" w:hAnsi="PT Astra Serif"/>
          <w:b/>
          <w:bCs/>
        </w:rPr>
      </w:pPr>
    </w:p>
    <w:tbl>
      <w:tblPr>
        <w:tblW w:w="4971" w:type="pct"/>
        <w:tblInd w:w="-49" w:type="dxa"/>
        <w:tblLayout w:type="fixed"/>
        <w:tblCellMar>
          <w:left w:w="70" w:type="dxa"/>
          <w:right w:w="70" w:type="dxa"/>
        </w:tblCellMar>
        <w:tblLook w:val="00A0"/>
      </w:tblPr>
      <w:tblGrid>
        <w:gridCol w:w="4379"/>
        <w:gridCol w:w="5136"/>
      </w:tblGrid>
      <w:tr w:rsidR="00E31494" w:rsidRPr="00011CA0" w:rsidTr="004612D6">
        <w:tc>
          <w:tcPr>
            <w:tcW w:w="2301" w:type="pct"/>
            <w:tcMar>
              <w:top w:w="0" w:type="dxa"/>
              <w:left w:w="108" w:type="dxa"/>
              <w:bottom w:w="0" w:type="dxa"/>
              <w:right w:w="108" w:type="dxa"/>
            </w:tcMar>
          </w:tcPr>
          <w:p w:rsidR="00E31494" w:rsidRPr="00011CA0" w:rsidRDefault="00E31494" w:rsidP="00E31494">
            <w:pPr>
              <w:snapToGrid w:val="0"/>
              <w:spacing w:line="240" w:lineRule="atLeast"/>
              <w:jc w:val="center"/>
              <w:rPr>
                <w:rFonts w:ascii="PT Astra Serif" w:hAnsi="PT Astra Serif"/>
                <w:b/>
                <w:spacing w:val="-10"/>
              </w:rPr>
            </w:pPr>
            <w:r w:rsidRPr="00011CA0">
              <w:rPr>
                <w:rFonts w:ascii="PT Astra Serif" w:hAnsi="PT Astra Serif"/>
                <w:b/>
                <w:spacing w:val="-10"/>
              </w:rPr>
              <w:t>Государственный заказчик:</w:t>
            </w:r>
          </w:p>
          <w:p w:rsidR="00E31494" w:rsidRPr="00011CA0" w:rsidRDefault="00E31494" w:rsidP="00E31494">
            <w:pPr>
              <w:snapToGrid w:val="0"/>
              <w:spacing w:line="240" w:lineRule="atLeast"/>
              <w:jc w:val="center"/>
              <w:rPr>
                <w:rFonts w:ascii="PT Astra Serif" w:hAnsi="PT Astra Serif"/>
                <w:b/>
                <w:spacing w:val="-10"/>
              </w:rPr>
            </w:pPr>
            <w:r w:rsidRPr="00011CA0">
              <w:rPr>
                <w:rFonts w:ascii="PT Astra Serif" w:hAnsi="PT Astra Serif"/>
              </w:rPr>
              <w:t>___________________ /___________/</w:t>
            </w:r>
          </w:p>
          <w:p w:rsidR="00E31494" w:rsidRPr="00011CA0" w:rsidRDefault="00E31494" w:rsidP="00E31494">
            <w:pPr>
              <w:snapToGrid w:val="0"/>
              <w:spacing w:line="240" w:lineRule="atLeast"/>
              <w:jc w:val="center"/>
              <w:rPr>
                <w:rFonts w:ascii="PT Astra Serif" w:hAnsi="PT Astra Serif"/>
                <w:b/>
                <w:spacing w:val="-10"/>
              </w:rPr>
            </w:pPr>
          </w:p>
        </w:tc>
        <w:tc>
          <w:tcPr>
            <w:tcW w:w="2699" w:type="pct"/>
            <w:tcMar>
              <w:top w:w="0" w:type="dxa"/>
              <w:left w:w="108" w:type="dxa"/>
              <w:bottom w:w="0" w:type="dxa"/>
              <w:right w:w="108" w:type="dxa"/>
            </w:tcMar>
          </w:tcPr>
          <w:p w:rsidR="00E31494" w:rsidRPr="00011CA0" w:rsidRDefault="00E31494" w:rsidP="00E31494">
            <w:pPr>
              <w:snapToGrid w:val="0"/>
              <w:jc w:val="center"/>
              <w:rPr>
                <w:rFonts w:ascii="PT Astra Serif" w:hAnsi="PT Astra Serif"/>
                <w:b/>
                <w:spacing w:val="-10"/>
              </w:rPr>
            </w:pPr>
            <w:r w:rsidRPr="00011CA0">
              <w:rPr>
                <w:rFonts w:ascii="PT Astra Serif" w:hAnsi="PT Astra Serif"/>
                <w:b/>
                <w:spacing w:val="-10"/>
              </w:rPr>
              <w:t>Поставщик:</w:t>
            </w:r>
          </w:p>
          <w:p w:rsidR="00E31494" w:rsidRPr="00011CA0" w:rsidRDefault="00E31494" w:rsidP="00E31494">
            <w:pPr>
              <w:snapToGrid w:val="0"/>
              <w:jc w:val="center"/>
              <w:rPr>
                <w:rFonts w:ascii="PT Astra Serif" w:hAnsi="PT Astra Serif"/>
                <w:b/>
                <w:spacing w:val="-10"/>
                <w:lang w:val="en-US"/>
              </w:rPr>
            </w:pPr>
            <w:r w:rsidRPr="00011CA0">
              <w:rPr>
                <w:rFonts w:ascii="PT Astra Serif" w:hAnsi="PT Astra Serif"/>
              </w:rPr>
              <w:t>___________________ /___________/</w:t>
            </w:r>
          </w:p>
          <w:p w:rsidR="00E31494" w:rsidRPr="00011CA0" w:rsidRDefault="00E31494" w:rsidP="00E31494">
            <w:pPr>
              <w:snapToGrid w:val="0"/>
              <w:spacing w:line="276" w:lineRule="auto"/>
              <w:jc w:val="center"/>
              <w:rPr>
                <w:rFonts w:ascii="PT Astra Serif" w:hAnsi="PT Astra Serif"/>
                <w:b/>
                <w:spacing w:val="-10"/>
                <w:lang w:val="en-US"/>
              </w:rPr>
            </w:pPr>
          </w:p>
        </w:tc>
      </w:tr>
    </w:tbl>
    <w:p w:rsidR="007B2612" w:rsidRPr="00011CA0" w:rsidRDefault="007B2612" w:rsidP="00947869">
      <w:pPr>
        <w:pStyle w:val="12"/>
        <w:spacing w:line="240" w:lineRule="auto"/>
        <w:ind w:left="142" w:right="-71" w:firstLine="218"/>
        <w:jc w:val="right"/>
        <w:rPr>
          <w:rFonts w:ascii="PT Astra Serif" w:hAnsi="PT Astra Serif"/>
          <w:szCs w:val="24"/>
        </w:rPr>
      </w:pPr>
    </w:p>
    <w:p w:rsidR="007B2612" w:rsidRPr="00011CA0" w:rsidRDefault="00E60A30" w:rsidP="00E31494">
      <w:pPr>
        <w:pStyle w:val="12"/>
        <w:tabs>
          <w:tab w:val="left" w:pos="653"/>
        </w:tabs>
        <w:spacing w:line="240" w:lineRule="auto"/>
        <w:ind w:left="142" w:right="-71" w:firstLine="218"/>
        <w:jc w:val="left"/>
        <w:rPr>
          <w:rFonts w:ascii="PT Astra Serif" w:hAnsi="PT Astra Serif"/>
          <w:szCs w:val="24"/>
        </w:rPr>
      </w:pPr>
      <w:r w:rsidRPr="00011CA0">
        <w:rPr>
          <w:rFonts w:ascii="PT Astra Serif" w:hAnsi="PT Astra Serif"/>
          <w:szCs w:val="24"/>
        </w:rPr>
        <w:tab/>
      </w:r>
    </w:p>
    <w:p w:rsidR="007B2612" w:rsidRPr="00011CA0" w:rsidRDefault="007B2612" w:rsidP="00947869">
      <w:pPr>
        <w:pStyle w:val="12"/>
        <w:spacing w:line="240" w:lineRule="auto"/>
        <w:ind w:left="142" w:right="-71" w:firstLine="218"/>
        <w:jc w:val="right"/>
        <w:rPr>
          <w:rFonts w:ascii="PT Astra Serif" w:hAnsi="PT Astra Serif"/>
          <w:szCs w:val="24"/>
        </w:rPr>
      </w:pPr>
    </w:p>
    <w:p w:rsidR="007B2612" w:rsidRPr="00011CA0" w:rsidRDefault="007B2612" w:rsidP="00947869">
      <w:pPr>
        <w:pStyle w:val="12"/>
        <w:spacing w:line="240" w:lineRule="auto"/>
        <w:ind w:left="142" w:right="-71" w:firstLine="218"/>
        <w:jc w:val="right"/>
        <w:rPr>
          <w:rFonts w:ascii="PT Astra Serif" w:hAnsi="PT Astra Serif"/>
          <w:szCs w:val="24"/>
        </w:rPr>
      </w:pPr>
    </w:p>
    <w:p w:rsidR="008B610F" w:rsidRPr="00011CA0" w:rsidRDefault="008B610F">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Pr="00011CA0" w:rsidRDefault="007C662B">
      <w:pPr>
        <w:rPr>
          <w:rFonts w:ascii="PT Astra Serif" w:hAnsi="PT Astra Serif"/>
          <w:snapToGrid w:val="0"/>
        </w:rPr>
      </w:pPr>
    </w:p>
    <w:p w:rsidR="007C662B" w:rsidRDefault="007C662B">
      <w:pPr>
        <w:rPr>
          <w:rFonts w:ascii="PT Astra Serif" w:hAnsi="PT Astra Serif"/>
          <w:snapToGrid w:val="0"/>
        </w:rPr>
      </w:pPr>
    </w:p>
    <w:p w:rsidR="00964AD5" w:rsidRPr="00011CA0" w:rsidRDefault="00964AD5">
      <w:pPr>
        <w:rPr>
          <w:rFonts w:ascii="PT Astra Serif" w:hAnsi="PT Astra Serif"/>
          <w:snapToGrid w:val="0"/>
        </w:rPr>
      </w:pPr>
    </w:p>
    <w:p w:rsidR="00873EF3" w:rsidRPr="00011CA0" w:rsidRDefault="00873EF3" w:rsidP="00947869">
      <w:pPr>
        <w:pStyle w:val="12"/>
        <w:spacing w:line="240" w:lineRule="auto"/>
        <w:ind w:left="142" w:right="-71" w:firstLine="218"/>
        <w:jc w:val="right"/>
        <w:rPr>
          <w:rFonts w:ascii="PT Astra Serif" w:hAnsi="PT Astra Serif"/>
          <w:szCs w:val="24"/>
        </w:rPr>
      </w:pPr>
      <w:r w:rsidRPr="00011CA0">
        <w:rPr>
          <w:rFonts w:ascii="PT Astra Serif" w:hAnsi="PT Astra Serif"/>
          <w:szCs w:val="24"/>
        </w:rPr>
        <w:lastRenderedPageBreak/>
        <w:t xml:space="preserve">Приложение № </w:t>
      </w:r>
      <w:r w:rsidR="00F47C9E" w:rsidRPr="00011CA0">
        <w:rPr>
          <w:rFonts w:ascii="PT Astra Serif" w:hAnsi="PT Astra Serif"/>
          <w:szCs w:val="24"/>
        </w:rPr>
        <w:t>3</w:t>
      </w:r>
    </w:p>
    <w:p w:rsidR="00873EF3" w:rsidRPr="00011CA0" w:rsidRDefault="00873EF3" w:rsidP="00947869">
      <w:pPr>
        <w:pStyle w:val="12"/>
        <w:spacing w:line="240" w:lineRule="auto"/>
        <w:ind w:left="142" w:right="-71" w:firstLine="218"/>
        <w:jc w:val="right"/>
        <w:rPr>
          <w:rFonts w:ascii="PT Astra Serif" w:hAnsi="PT Astra Serif"/>
          <w:szCs w:val="24"/>
        </w:rPr>
      </w:pPr>
      <w:r w:rsidRPr="00011CA0">
        <w:rPr>
          <w:rFonts w:ascii="PT Astra Serif" w:hAnsi="PT Astra Serif"/>
          <w:szCs w:val="24"/>
        </w:rPr>
        <w:t>к государственному контракту</w:t>
      </w:r>
    </w:p>
    <w:p w:rsidR="00873EF3" w:rsidRPr="00011CA0" w:rsidRDefault="00873EF3" w:rsidP="00947869">
      <w:pPr>
        <w:pStyle w:val="12"/>
        <w:spacing w:line="240" w:lineRule="auto"/>
        <w:ind w:left="142" w:right="-71" w:firstLine="218"/>
        <w:jc w:val="right"/>
        <w:rPr>
          <w:rFonts w:ascii="PT Astra Serif" w:hAnsi="PT Astra Serif"/>
          <w:i/>
          <w:iCs/>
          <w:szCs w:val="24"/>
        </w:rPr>
      </w:pPr>
      <w:r w:rsidRPr="00011CA0">
        <w:rPr>
          <w:rFonts w:ascii="PT Astra Serif" w:hAnsi="PT Astra Serif"/>
          <w:szCs w:val="24"/>
        </w:rPr>
        <w:t>№___</w:t>
      </w:r>
      <w:r w:rsidR="00797D23" w:rsidRPr="00011CA0">
        <w:rPr>
          <w:rFonts w:ascii="PT Astra Serif" w:hAnsi="PT Astra Serif"/>
          <w:szCs w:val="24"/>
        </w:rPr>
        <w:t>_</w:t>
      </w:r>
      <w:r w:rsidRPr="00011CA0">
        <w:rPr>
          <w:rFonts w:ascii="PT Astra Serif" w:hAnsi="PT Astra Serif"/>
          <w:szCs w:val="24"/>
        </w:rPr>
        <w:t>_ от _________________</w:t>
      </w:r>
    </w:p>
    <w:p w:rsidR="00873EF3" w:rsidRPr="00011CA0" w:rsidRDefault="00797D23" w:rsidP="00947869">
      <w:pPr>
        <w:pStyle w:val="12"/>
        <w:spacing w:line="240" w:lineRule="auto"/>
        <w:ind w:left="142" w:right="-71" w:firstLine="218"/>
        <w:jc w:val="right"/>
        <w:rPr>
          <w:rFonts w:ascii="PT Astra Serif" w:hAnsi="PT Astra Serif"/>
          <w:b/>
          <w:szCs w:val="24"/>
        </w:rPr>
      </w:pPr>
      <w:r w:rsidRPr="00011CA0">
        <w:rPr>
          <w:rFonts w:ascii="PT Astra Serif" w:hAnsi="PT Astra Serif"/>
          <w:b/>
          <w:szCs w:val="24"/>
        </w:rPr>
        <w:t>(форма)</w:t>
      </w:r>
    </w:p>
    <w:p w:rsidR="00873EF3" w:rsidRPr="00011CA0" w:rsidRDefault="00873EF3" w:rsidP="00947869">
      <w:pPr>
        <w:pStyle w:val="12"/>
        <w:spacing w:line="240" w:lineRule="auto"/>
        <w:ind w:left="142" w:right="-71" w:firstLine="218"/>
        <w:jc w:val="right"/>
        <w:rPr>
          <w:rFonts w:ascii="PT Astra Serif" w:hAnsi="PT Astra Serif"/>
          <w:szCs w:val="24"/>
        </w:rPr>
      </w:pPr>
    </w:p>
    <w:p w:rsidR="00873EF3" w:rsidRPr="00011CA0" w:rsidRDefault="00873EF3" w:rsidP="00947869">
      <w:pPr>
        <w:pStyle w:val="12"/>
        <w:spacing w:line="240" w:lineRule="auto"/>
        <w:ind w:left="142" w:right="-71" w:firstLine="218"/>
        <w:jc w:val="center"/>
        <w:outlineLvl w:val="0"/>
        <w:rPr>
          <w:rFonts w:ascii="PT Astra Serif" w:hAnsi="PT Astra Serif"/>
          <w:b/>
          <w:bCs/>
          <w:szCs w:val="24"/>
        </w:rPr>
      </w:pPr>
      <w:r w:rsidRPr="00011CA0">
        <w:rPr>
          <w:rFonts w:ascii="PT Astra Serif" w:hAnsi="PT Astra Serif"/>
          <w:b/>
          <w:bCs/>
          <w:szCs w:val="24"/>
        </w:rPr>
        <w:t>Акт приемки-передачи товара №_____</w:t>
      </w:r>
    </w:p>
    <w:p w:rsidR="00873EF3" w:rsidRPr="00011CA0" w:rsidRDefault="00873EF3" w:rsidP="00947869">
      <w:pPr>
        <w:pStyle w:val="12"/>
        <w:spacing w:line="240" w:lineRule="auto"/>
        <w:ind w:left="142" w:right="-71" w:firstLine="218"/>
        <w:jc w:val="center"/>
        <w:rPr>
          <w:rFonts w:ascii="PT Astra Serif" w:hAnsi="PT Astra Serif"/>
          <w:szCs w:val="24"/>
        </w:rPr>
      </w:pPr>
      <w:r w:rsidRPr="00011CA0">
        <w:rPr>
          <w:rFonts w:ascii="PT Astra Serif" w:hAnsi="PT Astra Serif"/>
          <w:szCs w:val="24"/>
        </w:rPr>
        <w:t>по Государственному контракту от «___» __________ 20__ г. № _______________</w:t>
      </w:r>
    </w:p>
    <w:p w:rsidR="00873EF3" w:rsidRPr="00011CA0" w:rsidRDefault="00873EF3" w:rsidP="00947869">
      <w:pPr>
        <w:pStyle w:val="12"/>
        <w:spacing w:line="240" w:lineRule="auto"/>
        <w:ind w:left="142" w:right="-74" w:firstLine="218"/>
        <w:rPr>
          <w:rFonts w:ascii="PT Astra Serif" w:hAnsi="PT Astra Serif"/>
          <w:szCs w:val="24"/>
        </w:rPr>
      </w:pPr>
    </w:p>
    <w:p w:rsidR="00873EF3" w:rsidRPr="00011CA0" w:rsidRDefault="00873EF3" w:rsidP="00947869">
      <w:pPr>
        <w:pStyle w:val="12"/>
        <w:spacing w:line="240" w:lineRule="auto"/>
        <w:ind w:left="142" w:right="-74" w:firstLine="218"/>
        <w:jc w:val="left"/>
        <w:rPr>
          <w:rFonts w:ascii="PT Astra Serif" w:hAnsi="PT Astra Serif"/>
          <w:szCs w:val="24"/>
        </w:rPr>
      </w:pPr>
      <w:r w:rsidRPr="00011CA0">
        <w:rPr>
          <w:rFonts w:ascii="PT Astra Serif" w:hAnsi="PT Astra Serif"/>
          <w:szCs w:val="24"/>
        </w:rPr>
        <w:t xml:space="preserve">г. Санкт-Петербург                                   </w:t>
      </w:r>
      <w:r w:rsidR="00F47C9E" w:rsidRPr="00011CA0">
        <w:rPr>
          <w:rFonts w:ascii="PT Astra Serif" w:hAnsi="PT Astra Serif"/>
          <w:szCs w:val="24"/>
        </w:rPr>
        <w:t xml:space="preserve">        </w:t>
      </w:r>
      <w:r w:rsidRPr="00011CA0">
        <w:rPr>
          <w:rFonts w:ascii="PT Astra Serif" w:hAnsi="PT Astra Serif"/>
          <w:szCs w:val="24"/>
        </w:rPr>
        <w:t xml:space="preserve">                  </w:t>
      </w:r>
      <w:r w:rsidRPr="00011CA0">
        <w:rPr>
          <w:rFonts w:ascii="PT Astra Serif" w:hAnsi="PT Astra Serif"/>
          <w:noProof/>
          <w:szCs w:val="24"/>
        </w:rPr>
        <w:t xml:space="preserve"> «___» __________ 20__ </w:t>
      </w:r>
      <w:r w:rsidRPr="00011CA0">
        <w:rPr>
          <w:rFonts w:ascii="PT Astra Serif" w:hAnsi="PT Astra Serif"/>
          <w:szCs w:val="24"/>
        </w:rPr>
        <w:t>г.</w:t>
      </w:r>
    </w:p>
    <w:p w:rsidR="00873EF3" w:rsidRPr="00011CA0" w:rsidRDefault="00873EF3" w:rsidP="00947869">
      <w:pPr>
        <w:ind w:left="142" w:firstLine="218"/>
        <w:jc w:val="both"/>
        <w:rPr>
          <w:rFonts w:ascii="PT Astra Serif" w:hAnsi="PT Astra Serif"/>
          <w:noProof/>
        </w:rPr>
      </w:pPr>
    </w:p>
    <w:p w:rsidR="00873EF3" w:rsidRPr="00011CA0" w:rsidRDefault="00873EF3" w:rsidP="00947869">
      <w:pPr>
        <w:ind w:left="142" w:firstLine="218"/>
        <w:jc w:val="both"/>
        <w:rPr>
          <w:rFonts w:ascii="PT Astra Serif" w:hAnsi="PT Astra Serif"/>
          <w:i/>
          <w:iCs/>
          <w:noProof/>
        </w:rPr>
      </w:pPr>
      <w:r w:rsidRPr="00011CA0">
        <w:rPr>
          <w:rFonts w:ascii="PT Astra Serif" w:hAnsi="PT Astra Serif"/>
          <w:noProof/>
        </w:rPr>
        <w:t xml:space="preserve">Мы, нижеподписавшиеся, уполномоченный представитель </w:t>
      </w:r>
      <w:r w:rsidRPr="00011CA0">
        <w:rPr>
          <w:rFonts w:ascii="PT Astra Serif" w:hAnsi="PT Astra Serif"/>
          <w:i/>
          <w:iCs/>
          <w:noProof/>
        </w:rPr>
        <w:t>(и)</w:t>
      </w:r>
      <w:r w:rsidRPr="00011CA0">
        <w:rPr>
          <w:rFonts w:ascii="PT Astra Serif" w:hAnsi="PT Astra Serif"/>
          <w:noProof/>
        </w:rPr>
        <w:t xml:space="preserve"> Поставщика __________________________________________________</w:t>
      </w:r>
      <w:r w:rsidRPr="00011CA0">
        <w:rPr>
          <w:rFonts w:ascii="PT Astra Serif" w:hAnsi="PT Astra Serif"/>
          <w:i/>
          <w:iCs/>
          <w:noProof/>
        </w:rPr>
        <w:t>(должность, Ф.И.О.,  наименование и реквизиты документа, подтверждающего полномочия)</w:t>
      </w:r>
      <w:r w:rsidRPr="00011CA0">
        <w:rPr>
          <w:rFonts w:ascii="PT Astra Serif" w:hAnsi="PT Astra Serif"/>
          <w:noProof/>
        </w:rPr>
        <w:t xml:space="preserve">, </w:t>
      </w:r>
      <w:r w:rsidRPr="00011CA0">
        <w:rPr>
          <w:rFonts w:ascii="PT Astra Serif" w:hAnsi="PT Astra Serif"/>
          <w:noProof/>
        </w:rPr>
        <w:br/>
        <w:t xml:space="preserve">с одной стороны, и уполномоченный представитель </w:t>
      </w:r>
      <w:r w:rsidRPr="00011CA0">
        <w:rPr>
          <w:rFonts w:ascii="PT Astra Serif" w:hAnsi="PT Astra Serif"/>
          <w:i/>
          <w:iCs/>
          <w:noProof/>
        </w:rPr>
        <w:t>(и)</w:t>
      </w:r>
      <w:r w:rsidRPr="00011CA0">
        <w:rPr>
          <w:rFonts w:ascii="PT Astra Serif" w:hAnsi="PT Astra Serif"/>
          <w:noProof/>
        </w:rPr>
        <w:t xml:space="preserve"> Государственного заказчика </w:t>
      </w:r>
    </w:p>
    <w:p w:rsidR="00873EF3" w:rsidRPr="00011CA0" w:rsidRDefault="00873EF3" w:rsidP="00947869">
      <w:pPr>
        <w:ind w:left="142" w:firstLine="218"/>
        <w:jc w:val="both"/>
        <w:rPr>
          <w:rFonts w:ascii="PT Astra Serif" w:hAnsi="PT Astra Serif"/>
          <w:noProof/>
        </w:rPr>
      </w:pPr>
      <w:r w:rsidRPr="00011CA0">
        <w:rPr>
          <w:rFonts w:ascii="PT Astra Serif" w:hAnsi="PT Astra Serif"/>
          <w:noProof/>
        </w:rPr>
        <w:t>______________________________________________________</w:t>
      </w:r>
      <w:r w:rsidR="00ED204F" w:rsidRPr="00011CA0">
        <w:rPr>
          <w:rFonts w:ascii="PT Astra Serif" w:hAnsi="PT Astra Serif"/>
          <w:noProof/>
        </w:rPr>
        <w:t>__________</w:t>
      </w:r>
    </w:p>
    <w:p w:rsidR="00873EF3" w:rsidRPr="00011CA0" w:rsidRDefault="00873EF3" w:rsidP="00947869">
      <w:pPr>
        <w:ind w:left="142" w:firstLine="218"/>
        <w:jc w:val="both"/>
        <w:rPr>
          <w:rFonts w:ascii="PT Astra Serif" w:hAnsi="PT Astra Serif"/>
          <w:noProof/>
        </w:rPr>
      </w:pPr>
      <w:r w:rsidRPr="00011CA0">
        <w:rPr>
          <w:rFonts w:ascii="PT Astra Serif" w:hAnsi="PT Astra Serif"/>
          <w:i/>
          <w:iCs/>
          <w:noProof/>
        </w:rPr>
        <w:t xml:space="preserve"> (должность, Ф.И.О., наименование и реквизиты документа, подтверждающего полномочия)</w:t>
      </w:r>
    </w:p>
    <w:p w:rsidR="00873EF3" w:rsidRPr="00011CA0" w:rsidRDefault="00873EF3" w:rsidP="00947869">
      <w:pPr>
        <w:ind w:left="142" w:firstLine="218"/>
        <w:jc w:val="both"/>
        <w:rPr>
          <w:rFonts w:ascii="PT Astra Serif" w:hAnsi="PT Astra Serif"/>
          <w:noProof/>
        </w:rPr>
      </w:pPr>
      <w:r w:rsidRPr="00011CA0">
        <w:rPr>
          <w:rFonts w:ascii="PT Astra Serif" w:hAnsi="PT Astra Serif"/>
          <w:noProof/>
        </w:rPr>
        <w:t>с другой стороны, составили настоящий акт о том, что в соответствии с условиями Государственного контракта от «___» __________ 20___ г. № _____ Поставщик сдал, а  Государственный заказчик принял и оприходовал товар, указанный в нижеприведенной таблице:</w:t>
      </w: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9"/>
        <w:gridCol w:w="2126"/>
        <w:gridCol w:w="1276"/>
        <w:gridCol w:w="1134"/>
        <w:gridCol w:w="2126"/>
        <w:gridCol w:w="1985"/>
      </w:tblGrid>
      <w:tr w:rsidR="00F47C9E" w:rsidRPr="00011CA0" w:rsidTr="00214C98">
        <w:tc>
          <w:tcPr>
            <w:tcW w:w="709" w:type="dxa"/>
            <w:shd w:val="clear" w:color="auto" w:fill="F2F2F2"/>
            <w:vAlign w:val="center"/>
          </w:tcPr>
          <w:p w:rsidR="00F47C9E" w:rsidRPr="00011CA0" w:rsidRDefault="00F47C9E" w:rsidP="00F47C9E">
            <w:pPr>
              <w:ind w:firstLine="34"/>
              <w:jc w:val="center"/>
              <w:rPr>
                <w:rFonts w:ascii="PT Astra Serif" w:hAnsi="PT Astra Serif"/>
              </w:rPr>
            </w:pPr>
            <w:r w:rsidRPr="00011CA0">
              <w:rPr>
                <w:rFonts w:ascii="PT Astra Serif" w:hAnsi="PT Astra Serif"/>
              </w:rPr>
              <w:t>№ п/п</w:t>
            </w:r>
          </w:p>
        </w:tc>
        <w:tc>
          <w:tcPr>
            <w:tcW w:w="2126" w:type="dxa"/>
            <w:tcBorders>
              <w:right w:val="single" w:sz="4" w:space="0" w:color="auto"/>
            </w:tcBorders>
            <w:shd w:val="clear" w:color="auto" w:fill="F2F2F2"/>
            <w:vAlign w:val="center"/>
          </w:tcPr>
          <w:p w:rsidR="00F47C9E" w:rsidRPr="00011CA0" w:rsidRDefault="00F47C9E" w:rsidP="00F47C9E">
            <w:pPr>
              <w:ind w:left="142" w:firstLine="34"/>
              <w:jc w:val="center"/>
              <w:rPr>
                <w:rFonts w:ascii="PT Astra Serif" w:hAnsi="PT Astra Serif"/>
              </w:rPr>
            </w:pPr>
            <w:r w:rsidRPr="00011CA0">
              <w:rPr>
                <w:rFonts w:ascii="PT Astra Serif" w:hAnsi="PT Astra Serif"/>
              </w:rPr>
              <w:t>Наименование товара</w:t>
            </w:r>
          </w:p>
        </w:tc>
        <w:tc>
          <w:tcPr>
            <w:tcW w:w="1276" w:type="dxa"/>
            <w:shd w:val="clear" w:color="auto" w:fill="F2F2F2"/>
            <w:vAlign w:val="center"/>
          </w:tcPr>
          <w:p w:rsidR="00F47C9E" w:rsidRPr="00011CA0" w:rsidRDefault="00F47C9E" w:rsidP="00F47C9E">
            <w:pPr>
              <w:ind w:left="-8" w:hanging="7"/>
              <w:jc w:val="center"/>
              <w:rPr>
                <w:rFonts w:ascii="PT Astra Serif" w:hAnsi="PT Astra Serif"/>
              </w:rPr>
            </w:pPr>
            <w:r w:rsidRPr="00011CA0">
              <w:rPr>
                <w:rFonts w:ascii="PT Astra Serif" w:hAnsi="PT Astra Serif"/>
              </w:rPr>
              <w:t>Ед. изм.</w:t>
            </w:r>
          </w:p>
        </w:tc>
        <w:tc>
          <w:tcPr>
            <w:tcW w:w="1134" w:type="dxa"/>
            <w:shd w:val="clear" w:color="auto" w:fill="F2F2F2"/>
            <w:vAlign w:val="center"/>
          </w:tcPr>
          <w:p w:rsidR="00F47C9E" w:rsidRPr="00011CA0" w:rsidRDefault="00F47C9E" w:rsidP="00F47C9E">
            <w:pPr>
              <w:ind w:firstLine="10"/>
              <w:jc w:val="center"/>
              <w:rPr>
                <w:rFonts w:ascii="PT Astra Serif" w:hAnsi="PT Astra Serif"/>
              </w:rPr>
            </w:pPr>
            <w:r w:rsidRPr="00011CA0">
              <w:rPr>
                <w:rFonts w:ascii="PT Astra Serif" w:hAnsi="PT Astra Serif"/>
              </w:rPr>
              <w:t>Кол-во</w:t>
            </w:r>
          </w:p>
        </w:tc>
        <w:tc>
          <w:tcPr>
            <w:tcW w:w="2126" w:type="dxa"/>
            <w:shd w:val="clear" w:color="auto" w:fill="F2F2F2"/>
            <w:vAlign w:val="center"/>
          </w:tcPr>
          <w:p w:rsidR="00F47C9E" w:rsidRPr="00011CA0" w:rsidRDefault="00F47C9E" w:rsidP="00F47C9E">
            <w:pPr>
              <w:ind w:left="-49" w:firstLine="49"/>
              <w:jc w:val="center"/>
              <w:rPr>
                <w:rFonts w:ascii="PT Astra Serif" w:hAnsi="PT Astra Serif"/>
              </w:rPr>
            </w:pPr>
            <w:r w:rsidRPr="00011CA0">
              <w:rPr>
                <w:rFonts w:ascii="PT Astra Serif" w:hAnsi="PT Astra Serif"/>
              </w:rPr>
              <w:t>Цена за единицу (информация об НДС), руб.</w:t>
            </w:r>
          </w:p>
        </w:tc>
        <w:tc>
          <w:tcPr>
            <w:tcW w:w="1985" w:type="dxa"/>
            <w:shd w:val="clear" w:color="auto" w:fill="F2F2F2"/>
            <w:vAlign w:val="center"/>
          </w:tcPr>
          <w:p w:rsidR="00F47C9E" w:rsidRPr="00011CA0" w:rsidRDefault="00F47C9E" w:rsidP="00F47C9E">
            <w:pPr>
              <w:ind w:left="-148" w:hanging="7"/>
              <w:jc w:val="center"/>
              <w:rPr>
                <w:rFonts w:ascii="PT Astra Serif" w:hAnsi="PT Astra Serif"/>
              </w:rPr>
            </w:pPr>
            <w:r w:rsidRPr="00011CA0">
              <w:rPr>
                <w:rFonts w:ascii="PT Astra Serif" w:hAnsi="PT Astra Serif"/>
              </w:rPr>
              <w:t>Сумма</w:t>
            </w:r>
          </w:p>
          <w:p w:rsidR="00F47C9E" w:rsidRPr="00011CA0" w:rsidRDefault="00F47C9E" w:rsidP="00F47C9E">
            <w:pPr>
              <w:jc w:val="center"/>
              <w:rPr>
                <w:rFonts w:ascii="PT Astra Serif" w:hAnsi="PT Astra Serif"/>
              </w:rPr>
            </w:pPr>
            <w:r w:rsidRPr="00011CA0">
              <w:rPr>
                <w:rFonts w:ascii="PT Astra Serif" w:hAnsi="PT Astra Serif"/>
              </w:rPr>
              <w:t>(информация об НДС), руб.</w:t>
            </w:r>
          </w:p>
        </w:tc>
      </w:tr>
      <w:tr w:rsidR="00F47C9E" w:rsidRPr="00011CA0" w:rsidTr="00214C98">
        <w:trPr>
          <w:trHeight w:val="342"/>
        </w:trPr>
        <w:tc>
          <w:tcPr>
            <w:tcW w:w="709" w:type="dxa"/>
          </w:tcPr>
          <w:p w:rsidR="00F47C9E" w:rsidRPr="00011CA0" w:rsidRDefault="00F47C9E" w:rsidP="00F47C9E">
            <w:pPr>
              <w:ind w:left="34" w:firstLine="34"/>
              <w:jc w:val="center"/>
              <w:rPr>
                <w:rFonts w:ascii="PT Astra Serif" w:hAnsi="PT Astra Serif"/>
              </w:rPr>
            </w:pPr>
            <w:r w:rsidRPr="00011CA0">
              <w:rPr>
                <w:rFonts w:ascii="PT Astra Serif" w:hAnsi="PT Astra Serif"/>
              </w:rPr>
              <w:t>1</w:t>
            </w:r>
          </w:p>
        </w:tc>
        <w:tc>
          <w:tcPr>
            <w:tcW w:w="2126" w:type="dxa"/>
            <w:tcBorders>
              <w:bottom w:val="single" w:sz="4" w:space="0" w:color="auto"/>
              <w:right w:val="single" w:sz="4" w:space="0" w:color="auto"/>
            </w:tcBorders>
          </w:tcPr>
          <w:p w:rsidR="00F47C9E" w:rsidRPr="00011CA0" w:rsidRDefault="00F47C9E" w:rsidP="00947869">
            <w:pPr>
              <w:ind w:left="142" w:firstLine="218"/>
              <w:jc w:val="center"/>
              <w:rPr>
                <w:rFonts w:ascii="PT Astra Serif" w:hAnsi="PT Astra Serif"/>
              </w:rPr>
            </w:pPr>
          </w:p>
        </w:tc>
        <w:tc>
          <w:tcPr>
            <w:tcW w:w="1276" w:type="dxa"/>
            <w:tcBorders>
              <w:bottom w:val="single" w:sz="4" w:space="0" w:color="auto"/>
            </w:tcBorders>
          </w:tcPr>
          <w:p w:rsidR="00F47C9E" w:rsidRPr="00011CA0" w:rsidRDefault="00F47C9E" w:rsidP="00947869">
            <w:pPr>
              <w:ind w:left="142" w:firstLine="218"/>
              <w:jc w:val="center"/>
              <w:rPr>
                <w:rFonts w:ascii="PT Astra Serif" w:hAnsi="PT Astra Serif"/>
              </w:rPr>
            </w:pPr>
          </w:p>
        </w:tc>
        <w:tc>
          <w:tcPr>
            <w:tcW w:w="1134" w:type="dxa"/>
            <w:tcBorders>
              <w:bottom w:val="single" w:sz="4" w:space="0" w:color="auto"/>
            </w:tcBorders>
          </w:tcPr>
          <w:p w:rsidR="00F47C9E" w:rsidRPr="00011CA0" w:rsidRDefault="00F47C9E" w:rsidP="00947869">
            <w:pPr>
              <w:ind w:left="142" w:firstLine="218"/>
              <w:jc w:val="both"/>
              <w:rPr>
                <w:rFonts w:ascii="PT Astra Serif" w:hAnsi="PT Astra Serif"/>
              </w:rPr>
            </w:pPr>
          </w:p>
        </w:tc>
        <w:tc>
          <w:tcPr>
            <w:tcW w:w="2126" w:type="dxa"/>
            <w:tcBorders>
              <w:bottom w:val="single" w:sz="4" w:space="0" w:color="auto"/>
            </w:tcBorders>
          </w:tcPr>
          <w:p w:rsidR="00F47C9E" w:rsidRPr="00011CA0" w:rsidRDefault="00F47C9E" w:rsidP="00947869">
            <w:pPr>
              <w:ind w:left="142" w:firstLine="218"/>
              <w:jc w:val="both"/>
              <w:rPr>
                <w:rFonts w:ascii="PT Astra Serif" w:hAnsi="PT Astra Serif"/>
              </w:rPr>
            </w:pPr>
          </w:p>
        </w:tc>
        <w:tc>
          <w:tcPr>
            <w:tcW w:w="1985" w:type="dxa"/>
            <w:tcBorders>
              <w:bottom w:val="single" w:sz="4" w:space="0" w:color="auto"/>
            </w:tcBorders>
          </w:tcPr>
          <w:p w:rsidR="00F47C9E" w:rsidRPr="00011CA0" w:rsidRDefault="00F47C9E" w:rsidP="00947869">
            <w:pPr>
              <w:ind w:left="142" w:firstLine="218"/>
              <w:jc w:val="both"/>
              <w:rPr>
                <w:rFonts w:ascii="PT Astra Serif" w:hAnsi="PT Astra Serif"/>
              </w:rPr>
            </w:pPr>
          </w:p>
        </w:tc>
      </w:tr>
    </w:tbl>
    <w:p w:rsidR="00873EF3" w:rsidRPr="00011CA0" w:rsidRDefault="00873EF3" w:rsidP="00947869">
      <w:pPr>
        <w:ind w:left="142" w:firstLine="218"/>
        <w:jc w:val="both"/>
        <w:rPr>
          <w:rFonts w:ascii="PT Astra Serif" w:hAnsi="PT Astra Serif"/>
        </w:rPr>
      </w:pPr>
      <w:r w:rsidRPr="00011CA0">
        <w:rPr>
          <w:rFonts w:ascii="PT Astra Serif" w:hAnsi="PT Astra Serif"/>
        </w:rPr>
        <w:t>Вместе с товаром Поставщиком переданы следующие документы:</w:t>
      </w:r>
    </w:p>
    <w:p w:rsidR="00873EF3" w:rsidRPr="00011CA0" w:rsidRDefault="00873EF3" w:rsidP="00947869">
      <w:pPr>
        <w:ind w:left="142" w:firstLine="218"/>
        <w:jc w:val="both"/>
        <w:rPr>
          <w:rFonts w:ascii="PT Astra Serif" w:hAnsi="PT Astra Serif"/>
        </w:rPr>
      </w:pPr>
      <w:r w:rsidRPr="00011CA0">
        <w:rPr>
          <w:rFonts w:ascii="PT Astra Serif" w:hAnsi="PT Astra Serif"/>
        </w:rPr>
        <w:t>товарная накладная от ______ № _______;</w:t>
      </w:r>
    </w:p>
    <w:p w:rsidR="00873EF3" w:rsidRPr="00011CA0" w:rsidRDefault="00873EF3" w:rsidP="00947869">
      <w:pPr>
        <w:ind w:left="142" w:firstLine="218"/>
        <w:jc w:val="both"/>
        <w:rPr>
          <w:rFonts w:ascii="PT Astra Serif" w:hAnsi="PT Astra Serif"/>
        </w:rPr>
      </w:pPr>
      <w:r w:rsidRPr="00011CA0">
        <w:rPr>
          <w:rFonts w:ascii="PT Astra Serif" w:hAnsi="PT Astra Serif"/>
        </w:rPr>
        <w:t>счет-фактура от _______ № _______;</w:t>
      </w:r>
    </w:p>
    <w:p w:rsidR="00873EF3" w:rsidRPr="00011CA0" w:rsidRDefault="00873EF3" w:rsidP="00947869">
      <w:pPr>
        <w:ind w:left="142" w:firstLine="218"/>
        <w:jc w:val="both"/>
        <w:rPr>
          <w:rFonts w:ascii="PT Astra Serif" w:hAnsi="PT Astra Serif"/>
        </w:rPr>
      </w:pPr>
      <w:r w:rsidRPr="00011CA0">
        <w:rPr>
          <w:rFonts w:ascii="PT Astra Serif" w:hAnsi="PT Astra Serif"/>
        </w:rPr>
        <w:t>счет от ______ № _______;</w:t>
      </w:r>
    </w:p>
    <w:p w:rsidR="00873EF3" w:rsidRPr="00011CA0" w:rsidRDefault="00873EF3" w:rsidP="00947869">
      <w:pPr>
        <w:ind w:left="142" w:firstLine="218"/>
        <w:jc w:val="both"/>
        <w:rPr>
          <w:rFonts w:ascii="PT Astra Serif" w:hAnsi="PT Astra Serif"/>
        </w:rPr>
      </w:pPr>
      <w:r w:rsidRPr="00011CA0">
        <w:rPr>
          <w:rFonts w:ascii="PT Astra Serif" w:hAnsi="PT Astra Serif"/>
        </w:rPr>
        <w:t>документы, удостоверяющие качество товара: (</w:t>
      </w:r>
      <w:r w:rsidRPr="00011CA0">
        <w:rPr>
          <w:rFonts w:ascii="PT Astra Serif" w:hAnsi="PT Astra Serif"/>
          <w:i/>
          <w:iCs/>
        </w:rPr>
        <w:t>в соответствии с требованиями Контракта</w:t>
      </w:r>
      <w:r w:rsidRPr="00011CA0">
        <w:rPr>
          <w:rFonts w:ascii="PT Astra Serif" w:hAnsi="PT Astra Serif"/>
        </w:rPr>
        <w:t xml:space="preserve">.) от ____ № _____; </w:t>
      </w:r>
    </w:p>
    <w:p w:rsidR="00873EF3" w:rsidRPr="00011CA0" w:rsidRDefault="00873EF3" w:rsidP="00947869">
      <w:pPr>
        <w:pStyle w:val="af9"/>
        <w:ind w:left="142" w:firstLine="218"/>
        <w:jc w:val="both"/>
        <w:rPr>
          <w:rFonts w:ascii="PT Astra Serif" w:hAnsi="PT Astra Serif"/>
          <w:sz w:val="24"/>
          <w:szCs w:val="24"/>
        </w:rPr>
      </w:pPr>
      <w:r w:rsidRPr="00011CA0">
        <w:rPr>
          <w:rFonts w:ascii="PT Astra Serif" w:hAnsi="PT Astra Serif"/>
          <w:sz w:val="24"/>
          <w:szCs w:val="24"/>
        </w:rPr>
        <w:t xml:space="preserve">Товар соответствует требованиям Технического задания (приложение № 1 </w:t>
      </w:r>
      <w:r w:rsidR="00AA1EFB" w:rsidRPr="00011CA0">
        <w:rPr>
          <w:rFonts w:ascii="PT Astra Serif" w:hAnsi="PT Astra Serif"/>
          <w:sz w:val="24"/>
          <w:szCs w:val="24"/>
        </w:rPr>
        <w:br/>
      </w:r>
      <w:r w:rsidRPr="00011CA0">
        <w:rPr>
          <w:rFonts w:ascii="PT Astra Serif" w:hAnsi="PT Astra Serif"/>
          <w:sz w:val="24"/>
          <w:szCs w:val="24"/>
        </w:rPr>
        <w:t xml:space="preserve">к Контракту) </w:t>
      </w:r>
    </w:p>
    <w:p w:rsidR="004E1094" w:rsidRPr="00011CA0" w:rsidRDefault="00873EF3" w:rsidP="00214C98">
      <w:pPr>
        <w:ind w:left="142" w:firstLine="218"/>
        <w:jc w:val="both"/>
        <w:rPr>
          <w:rFonts w:ascii="PT Astra Serif" w:hAnsi="PT Astra Serif"/>
        </w:rPr>
      </w:pPr>
      <w:r w:rsidRPr="00011CA0">
        <w:rPr>
          <w:rFonts w:ascii="PT Astra Serif" w:hAnsi="PT Astra Serif"/>
        </w:rPr>
        <w:t xml:space="preserve">Настоящий Акт составлен и подписан Поставщиком и Государственным заказчиком в </w:t>
      </w:r>
      <w:r w:rsidR="002B04F9" w:rsidRPr="00011CA0">
        <w:rPr>
          <w:rFonts w:ascii="PT Astra Serif" w:hAnsi="PT Astra Serif"/>
        </w:rPr>
        <w:t>2</w:t>
      </w:r>
      <w:r w:rsidR="003740CB" w:rsidRPr="00011CA0">
        <w:rPr>
          <w:rFonts w:ascii="PT Astra Serif" w:hAnsi="PT Astra Serif"/>
        </w:rPr>
        <w:t xml:space="preserve"> (</w:t>
      </w:r>
      <w:r w:rsidR="002B04F9" w:rsidRPr="00011CA0">
        <w:rPr>
          <w:rFonts w:ascii="PT Astra Serif" w:hAnsi="PT Astra Serif"/>
        </w:rPr>
        <w:t>двух</w:t>
      </w:r>
      <w:r w:rsidR="003740CB" w:rsidRPr="00011CA0">
        <w:rPr>
          <w:rFonts w:ascii="PT Astra Serif" w:hAnsi="PT Astra Serif"/>
        </w:rPr>
        <w:t>)</w:t>
      </w:r>
      <w:r w:rsidRPr="00011CA0">
        <w:rPr>
          <w:rFonts w:ascii="PT Astra Serif" w:hAnsi="PT Astra Serif"/>
        </w:rPr>
        <w:t xml:space="preserve"> подлинных экземплярах: 1-й – Государственному заказчику, </w:t>
      </w:r>
      <w:r w:rsidR="002B04F9" w:rsidRPr="00011CA0">
        <w:rPr>
          <w:rFonts w:ascii="PT Astra Serif" w:hAnsi="PT Astra Serif"/>
        </w:rPr>
        <w:t>2</w:t>
      </w:r>
      <w:r w:rsidRPr="00011CA0">
        <w:rPr>
          <w:rFonts w:ascii="PT Astra Serif" w:hAnsi="PT Astra Serif"/>
        </w:rPr>
        <w:t>-й экземпляр –– Поставщику.</w:t>
      </w:r>
    </w:p>
    <w:tbl>
      <w:tblPr>
        <w:tblW w:w="9357" w:type="dxa"/>
        <w:tblInd w:w="108" w:type="dxa"/>
        <w:tblLayout w:type="fixed"/>
        <w:tblLook w:val="00A0"/>
      </w:tblPr>
      <w:tblGrid>
        <w:gridCol w:w="4395"/>
        <w:gridCol w:w="567"/>
        <w:gridCol w:w="4395"/>
      </w:tblGrid>
      <w:tr w:rsidR="00873EF3" w:rsidRPr="00011CA0" w:rsidTr="008123C5">
        <w:trPr>
          <w:trHeight w:val="80"/>
        </w:trPr>
        <w:tc>
          <w:tcPr>
            <w:tcW w:w="4395" w:type="dxa"/>
          </w:tcPr>
          <w:p w:rsidR="00873EF3" w:rsidRPr="00011CA0" w:rsidRDefault="00873EF3" w:rsidP="00947869">
            <w:pPr>
              <w:pStyle w:val="12"/>
              <w:spacing w:line="240" w:lineRule="auto"/>
              <w:ind w:left="142" w:right="-71" w:firstLine="218"/>
              <w:jc w:val="center"/>
              <w:rPr>
                <w:rFonts w:ascii="PT Astra Serif" w:hAnsi="PT Astra Serif"/>
                <w:b/>
                <w:bCs/>
                <w:noProof/>
                <w:szCs w:val="24"/>
              </w:rPr>
            </w:pPr>
          </w:p>
          <w:p w:rsidR="00873EF3" w:rsidRPr="00011CA0" w:rsidRDefault="002E5496" w:rsidP="00947869">
            <w:pPr>
              <w:pStyle w:val="12"/>
              <w:spacing w:line="240" w:lineRule="auto"/>
              <w:ind w:left="142" w:firstLine="218"/>
              <w:jc w:val="center"/>
              <w:rPr>
                <w:rFonts w:ascii="PT Astra Serif" w:hAnsi="PT Astra Serif"/>
                <w:b/>
                <w:bCs/>
                <w:noProof/>
                <w:szCs w:val="24"/>
              </w:rPr>
            </w:pPr>
            <w:r w:rsidRPr="00011CA0">
              <w:rPr>
                <w:rFonts w:ascii="PT Astra Serif" w:hAnsi="PT Astra Serif"/>
                <w:b/>
                <w:bCs/>
                <w:noProof/>
                <w:szCs w:val="24"/>
              </w:rPr>
              <w:t>от  Государственного заказ</w:t>
            </w:r>
            <w:r w:rsidR="00873EF3" w:rsidRPr="00011CA0">
              <w:rPr>
                <w:rFonts w:ascii="PT Astra Serif" w:hAnsi="PT Astra Serif"/>
                <w:b/>
                <w:bCs/>
                <w:noProof/>
                <w:szCs w:val="24"/>
              </w:rPr>
              <w:t>чика</w:t>
            </w:r>
          </w:p>
          <w:p w:rsidR="00873EF3" w:rsidRPr="00011CA0" w:rsidRDefault="00873EF3" w:rsidP="00947869">
            <w:pPr>
              <w:pStyle w:val="12"/>
              <w:spacing w:line="240" w:lineRule="auto"/>
              <w:ind w:left="142" w:firstLine="218"/>
              <w:jc w:val="center"/>
              <w:rPr>
                <w:rFonts w:ascii="PT Astra Serif" w:hAnsi="PT Astra Serif"/>
                <w:i/>
                <w:iCs/>
                <w:noProof/>
                <w:szCs w:val="24"/>
              </w:rPr>
            </w:pPr>
            <w:r w:rsidRPr="00011CA0">
              <w:rPr>
                <w:rFonts w:ascii="PT Astra Serif" w:hAnsi="PT Astra Serif"/>
                <w:noProof/>
                <w:szCs w:val="24"/>
              </w:rPr>
              <w:t>_______________ /__________/</w:t>
            </w:r>
          </w:p>
          <w:p w:rsidR="00873EF3" w:rsidRPr="00011CA0" w:rsidRDefault="00873EF3" w:rsidP="00947869">
            <w:pPr>
              <w:pStyle w:val="12"/>
              <w:spacing w:line="240" w:lineRule="auto"/>
              <w:ind w:left="142" w:firstLine="218"/>
              <w:jc w:val="center"/>
              <w:rPr>
                <w:rFonts w:ascii="PT Astra Serif" w:hAnsi="PT Astra Serif"/>
                <w:i/>
                <w:iCs/>
                <w:noProof/>
                <w:szCs w:val="24"/>
              </w:rPr>
            </w:pPr>
            <w:r w:rsidRPr="00011CA0">
              <w:rPr>
                <w:rFonts w:ascii="PT Astra Serif" w:hAnsi="PT Astra Serif"/>
                <w:noProof/>
                <w:szCs w:val="24"/>
              </w:rPr>
              <w:t>_______________ /__________/</w:t>
            </w:r>
          </w:p>
          <w:p w:rsidR="00873EF3" w:rsidRPr="00011CA0" w:rsidRDefault="00873EF3" w:rsidP="00947869">
            <w:pPr>
              <w:pStyle w:val="12"/>
              <w:spacing w:line="240" w:lineRule="auto"/>
              <w:ind w:left="142" w:firstLine="218"/>
              <w:jc w:val="center"/>
              <w:rPr>
                <w:rFonts w:ascii="PT Astra Serif" w:hAnsi="PT Astra Serif"/>
                <w:noProof/>
                <w:szCs w:val="24"/>
              </w:rPr>
            </w:pPr>
            <w:r w:rsidRPr="00011CA0">
              <w:rPr>
                <w:rFonts w:ascii="PT Astra Serif" w:hAnsi="PT Astra Serif"/>
                <w:noProof/>
                <w:szCs w:val="24"/>
              </w:rPr>
              <w:t>«___» __________ 20____ г.</w:t>
            </w:r>
          </w:p>
          <w:p w:rsidR="00873EF3" w:rsidRPr="00011CA0" w:rsidRDefault="00873EF3" w:rsidP="00947869">
            <w:pPr>
              <w:pStyle w:val="12"/>
              <w:spacing w:line="240" w:lineRule="auto"/>
              <w:ind w:left="142" w:firstLine="218"/>
              <w:jc w:val="center"/>
              <w:rPr>
                <w:rFonts w:ascii="PT Astra Serif" w:hAnsi="PT Astra Serif"/>
                <w:b/>
                <w:bCs/>
                <w:noProof/>
                <w:szCs w:val="24"/>
              </w:rPr>
            </w:pPr>
            <w:r w:rsidRPr="00011CA0">
              <w:rPr>
                <w:rFonts w:ascii="PT Astra Serif" w:hAnsi="PT Astra Serif"/>
                <w:noProof/>
                <w:szCs w:val="24"/>
              </w:rPr>
              <w:t>М.П.</w:t>
            </w:r>
          </w:p>
        </w:tc>
        <w:tc>
          <w:tcPr>
            <w:tcW w:w="567" w:type="dxa"/>
          </w:tcPr>
          <w:p w:rsidR="00873EF3" w:rsidRPr="00011CA0" w:rsidRDefault="00873EF3" w:rsidP="00947869">
            <w:pPr>
              <w:ind w:left="142" w:firstLine="218"/>
              <w:jc w:val="center"/>
              <w:rPr>
                <w:rFonts w:ascii="PT Astra Serif" w:hAnsi="PT Astra Serif"/>
              </w:rPr>
            </w:pPr>
          </w:p>
        </w:tc>
        <w:tc>
          <w:tcPr>
            <w:tcW w:w="4395" w:type="dxa"/>
          </w:tcPr>
          <w:p w:rsidR="00873EF3" w:rsidRPr="00011CA0" w:rsidRDefault="00873EF3" w:rsidP="00947869">
            <w:pPr>
              <w:ind w:left="142" w:firstLine="218"/>
              <w:jc w:val="center"/>
              <w:rPr>
                <w:rFonts w:ascii="PT Astra Serif" w:hAnsi="PT Astra Serif"/>
                <w:b/>
                <w:bCs/>
              </w:rPr>
            </w:pPr>
          </w:p>
          <w:p w:rsidR="00873EF3" w:rsidRPr="00011CA0" w:rsidRDefault="00873EF3" w:rsidP="00947869">
            <w:pPr>
              <w:ind w:left="142" w:firstLine="218"/>
              <w:jc w:val="center"/>
              <w:rPr>
                <w:rFonts w:ascii="PT Astra Serif" w:hAnsi="PT Astra Serif"/>
                <w:b/>
                <w:bCs/>
              </w:rPr>
            </w:pPr>
            <w:r w:rsidRPr="00011CA0">
              <w:rPr>
                <w:rFonts w:ascii="PT Astra Serif" w:hAnsi="PT Astra Serif"/>
                <w:b/>
                <w:bCs/>
              </w:rPr>
              <w:t>от Поставщика</w:t>
            </w:r>
          </w:p>
          <w:p w:rsidR="00873EF3" w:rsidRPr="00011CA0" w:rsidRDefault="00873EF3" w:rsidP="00947869">
            <w:pPr>
              <w:ind w:left="142" w:firstLine="218"/>
              <w:jc w:val="center"/>
              <w:rPr>
                <w:rFonts w:ascii="PT Astra Serif" w:hAnsi="PT Astra Serif"/>
              </w:rPr>
            </w:pPr>
            <w:r w:rsidRPr="00011CA0">
              <w:rPr>
                <w:rFonts w:ascii="PT Astra Serif" w:hAnsi="PT Astra Serif"/>
              </w:rPr>
              <w:t>___________________________</w:t>
            </w:r>
          </w:p>
          <w:p w:rsidR="00873EF3" w:rsidRPr="00011CA0" w:rsidRDefault="00873EF3" w:rsidP="00947869">
            <w:pPr>
              <w:ind w:left="142" w:firstLine="218"/>
              <w:jc w:val="center"/>
              <w:rPr>
                <w:rFonts w:ascii="PT Astra Serif" w:hAnsi="PT Astra Serif"/>
                <w:i/>
                <w:iCs/>
              </w:rPr>
            </w:pPr>
            <w:r w:rsidRPr="00011CA0">
              <w:rPr>
                <w:rFonts w:ascii="PT Astra Serif" w:hAnsi="PT Astra Serif"/>
              </w:rPr>
              <w:t>_______________ /__________/</w:t>
            </w:r>
          </w:p>
          <w:p w:rsidR="00873EF3" w:rsidRPr="00011CA0" w:rsidRDefault="00873EF3" w:rsidP="00947869">
            <w:pPr>
              <w:ind w:left="142" w:firstLine="218"/>
              <w:jc w:val="center"/>
              <w:rPr>
                <w:rFonts w:ascii="PT Astra Serif" w:hAnsi="PT Astra Serif"/>
              </w:rPr>
            </w:pPr>
            <w:r w:rsidRPr="00011CA0">
              <w:rPr>
                <w:rFonts w:ascii="PT Astra Serif" w:hAnsi="PT Astra Serif"/>
              </w:rPr>
              <w:t>«___» __________ 20___ г.</w:t>
            </w:r>
          </w:p>
          <w:p w:rsidR="00873EF3" w:rsidRPr="00011CA0" w:rsidRDefault="00873EF3" w:rsidP="00947869">
            <w:pPr>
              <w:ind w:left="142" w:firstLine="218"/>
              <w:jc w:val="center"/>
              <w:rPr>
                <w:rFonts w:ascii="PT Astra Serif" w:hAnsi="PT Astra Serif"/>
                <w:b/>
                <w:bCs/>
              </w:rPr>
            </w:pPr>
            <w:r w:rsidRPr="00011CA0">
              <w:rPr>
                <w:rFonts w:ascii="PT Astra Serif" w:hAnsi="PT Astra Serif"/>
              </w:rPr>
              <w:t>М.П.</w:t>
            </w:r>
          </w:p>
        </w:tc>
      </w:tr>
    </w:tbl>
    <w:p w:rsidR="00873EF3" w:rsidRPr="00011CA0" w:rsidRDefault="00873EF3" w:rsidP="00947869">
      <w:pPr>
        <w:ind w:left="142" w:firstLine="218"/>
        <w:jc w:val="both"/>
        <w:rPr>
          <w:rFonts w:ascii="PT Astra Serif" w:hAnsi="PT Astra Serif"/>
          <w:i/>
          <w:iCs/>
        </w:rPr>
      </w:pPr>
    </w:p>
    <w:tbl>
      <w:tblPr>
        <w:tblW w:w="10456" w:type="dxa"/>
        <w:tblLayout w:type="fixed"/>
        <w:tblLook w:val="0000"/>
      </w:tblPr>
      <w:tblGrid>
        <w:gridCol w:w="5211"/>
        <w:gridCol w:w="5245"/>
      </w:tblGrid>
      <w:tr w:rsidR="004E1094" w:rsidRPr="00011CA0" w:rsidTr="004E1094">
        <w:tc>
          <w:tcPr>
            <w:tcW w:w="5211" w:type="dxa"/>
          </w:tcPr>
          <w:p w:rsidR="004E1094" w:rsidRPr="00011CA0" w:rsidRDefault="004E1094" w:rsidP="004E1094">
            <w:pPr>
              <w:snapToGrid w:val="0"/>
              <w:ind w:left="142" w:right="-71" w:firstLine="218"/>
              <w:jc w:val="both"/>
              <w:rPr>
                <w:rFonts w:ascii="PT Astra Serif" w:hAnsi="PT Astra Serif"/>
              </w:rPr>
            </w:pPr>
            <w:r w:rsidRPr="00011CA0">
              <w:rPr>
                <w:rFonts w:ascii="PT Astra Serif" w:hAnsi="PT Astra Serif"/>
                <w:b/>
                <w:bCs/>
              </w:rPr>
              <w:t>Государственный заказчик</w:t>
            </w:r>
          </w:p>
          <w:p w:rsidR="004E1094" w:rsidRPr="00011CA0" w:rsidRDefault="004E1094" w:rsidP="004E1094">
            <w:pPr>
              <w:ind w:left="142" w:right="-71" w:firstLine="218"/>
              <w:jc w:val="both"/>
              <w:rPr>
                <w:rFonts w:ascii="PT Astra Serif" w:hAnsi="PT Astra Serif"/>
              </w:rPr>
            </w:pPr>
            <w:r w:rsidRPr="00011CA0">
              <w:rPr>
                <w:rFonts w:ascii="PT Astra Serif" w:hAnsi="PT Astra Serif"/>
              </w:rPr>
              <w:t>__________________/_____________/</w:t>
            </w:r>
          </w:p>
        </w:tc>
        <w:tc>
          <w:tcPr>
            <w:tcW w:w="5245" w:type="dxa"/>
          </w:tcPr>
          <w:p w:rsidR="004E1094" w:rsidRPr="00011CA0" w:rsidRDefault="004E1094" w:rsidP="004E1094">
            <w:pPr>
              <w:snapToGrid w:val="0"/>
              <w:ind w:left="142" w:firstLine="218"/>
              <w:jc w:val="both"/>
              <w:rPr>
                <w:rFonts w:ascii="PT Astra Serif" w:hAnsi="PT Astra Serif"/>
                <w:b/>
                <w:bCs/>
              </w:rPr>
            </w:pPr>
            <w:r w:rsidRPr="00011CA0">
              <w:rPr>
                <w:rFonts w:ascii="PT Astra Serif" w:hAnsi="PT Astra Serif"/>
                <w:b/>
                <w:bCs/>
              </w:rPr>
              <w:t xml:space="preserve">Поставщик </w:t>
            </w:r>
          </w:p>
          <w:p w:rsidR="004E1094" w:rsidRPr="00011CA0" w:rsidRDefault="004E1094" w:rsidP="004E1094">
            <w:pPr>
              <w:ind w:left="142" w:firstLine="218"/>
              <w:rPr>
                <w:rFonts w:ascii="PT Astra Serif" w:hAnsi="PT Astra Serif"/>
                <w:highlight w:val="yellow"/>
                <w:lang w:val="en-US"/>
              </w:rPr>
            </w:pPr>
            <w:r w:rsidRPr="00011CA0">
              <w:rPr>
                <w:rFonts w:ascii="PT Astra Serif" w:hAnsi="PT Astra Serif"/>
              </w:rPr>
              <w:t>___________________/_____________/</w:t>
            </w:r>
          </w:p>
        </w:tc>
      </w:tr>
    </w:tbl>
    <w:p w:rsidR="00E413D3" w:rsidRPr="00011CA0" w:rsidRDefault="00E413D3" w:rsidP="00E413D3">
      <w:pPr>
        <w:pStyle w:val="25"/>
        <w:tabs>
          <w:tab w:val="left" w:pos="6480"/>
        </w:tabs>
        <w:spacing w:line="240" w:lineRule="auto"/>
        <w:ind w:left="0" w:firstLine="0"/>
        <w:contextualSpacing/>
        <w:jc w:val="right"/>
        <w:rPr>
          <w:rFonts w:ascii="PT Astra Serif" w:hAnsi="PT Astra Serif"/>
          <w:sz w:val="24"/>
          <w:szCs w:val="24"/>
        </w:rPr>
        <w:sectPr w:rsidR="00E413D3" w:rsidRPr="00011CA0" w:rsidSect="00F21A2A">
          <w:pgSz w:w="11906" w:h="16838"/>
          <w:pgMar w:top="1134" w:right="850" w:bottom="1134" w:left="1701" w:header="709" w:footer="709" w:gutter="0"/>
          <w:cols w:space="708"/>
          <w:docGrid w:linePitch="360"/>
        </w:sectPr>
      </w:pPr>
    </w:p>
    <w:p w:rsidR="00E413D3" w:rsidRPr="00011CA0" w:rsidRDefault="00E413D3" w:rsidP="00E413D3">
      <w:pPr>
        <w:pStyle w:val="25"/>
        <w:tabs>
          <w:tab w:val="left" w:pos="6480"/>
        </w:tabs>
        <w:spacing w:line="240" w:lineRule="auto"/>
        <w:ind w:left="0" w:firstLine="0"/>
        <w:contextualSpacing/>
        <w:jc w:val="right"/>
        <w:rPr>
          <w:rFonts w:ascii="PT Astra Serif" w:hAnsi="PT Astra Serif"/>
          <w:sz w:val="24"/>
          <w:szCs w:val="24"/>
        </w:rPr>
      </w:pPr>
      <w:r w:rsidRPr="00011CA0">
        <w:rPr>
          <w:rFonts w:ascii="PT Astra Serif" w:hAnsi="PT Astra Serif"/>
          <w:sz w:val="24"/>
          <w:szCs w:val="24"/>
        </w:rPr>
        <w:lastRenderedPageBreak/>
        <w:t xml:space="preserve">Приложение № </w:t>
      </w:r>
      <w:r w:rsidR="00F47C9E" w:rsidRPr="00011CA0">
        <w:rPr>
          <w:rFonts w:ascii="PT Astra Serif" w:hAnsi="PT Astra Serif"/>
          <w:sz w:val="24"/>
          <w:szCs w:val="24"/>
        </w:rPr>
        <w:t>4</w:t>
      </w:r>
    </w:p>
    <w:p w:rsidR="00E413D3" w:rsidRPr="00011CA0" w:rsidRDefault="00E413D3" w:rsidP="00E413D3">
      <w:pPr>
        <w:pStyle w:val="2"/>
        <w:spacing w:before="0"/>
        <w:jc w:val="right"/>
        <w:rPr>
          <w:rFonts w:ascii="PT Astra Serif" w:hAnsi="PT Astra Serif"/>
          <w:b w:val="0"/>
          <w:i w:val="0"/>
          <w:sz w:val="24"/>
          <w:szCs w:val="24"/>
        </w:rPr>
      </w:pPr>
      <w:r w:rsidRPr="00011CA0">
        <w:rPr>
          <w:rFonts w:ascii="PT Astra Serif" w:hAnsi="PT Astra Serif"/>
          <w:b w:val="0"/>
          <w:i w:val="0"/>
          <w:sz w:val="24"/>
          <w:szCs w:val="24"/>
        </w:rPr>
        <w:t>к государственному контракту</w:t>
      </w:r>
    </w:p>
    <w:p w:rsidR="00E413D3" w:rsidRPr="00011CA0" w:rsidRDefault="00E413D3" w:rsidP="00E413D3">
      <w:pPr>
        <w:pStyle w:val="2"/>
        <w:keepNext w:val="0"/>
        <w:spacing w:before="0"/>
        <w:jc w:val="right"/>
        <w:rPr>
          <w:rFonts w:ascii="PT Astra Serif" w:hAnsi="PT Astra Serif"/>
          <w:b w:val="0"/>
          <w:i w:val="0"/>
          <w:sz w:val="24"/>
          <w:szCs w:val="24"/>
        </w:rPr>
      </w:pPr>
      <w:r w:rsidRPr="00011CA0">
        <w:rPr>
          <w:rFonts w:ascii="PT Astra Serif" w:hAnsi="PT Astra Serif"/>
          <w:b w:val="0"/>
          <w:i w:val="0"/>
          <w:sz w:val="24"/>
          <w:szCs w:val="24"/>
        </w:rPr>
        <w:t>от _________________</w:t>
      </w:r>
    </w:p>
    <w:p w:rsidR="00E413D3" w:rsidRPr="00011CA0" w:rsidRDefault="00E413D3" w:rsidP="00E413D3">
      <w:pPr>
        <w:pStyle w:val="2"/>
        <w:keepNext w:val="0"/>
        <w:spacing w:before="0"/>
        <w:jc w:val="right"/>
        <w:rPr>
          <w:rFonts w:ascii="PT Astra Serif" w:hAnsi="PT Astra Serif"/>
          <w:b w:val="0"/>
          <w:i w:val="0"/>
          <w:sz w:val="24"/>
          <w:szCs w:val="24"/>
        </w:rPr>
      </w:pPr>
      <w:r w:rsidRPr="00011CA0">
        <w:rPr>
          <w:rFonts w:ascii="PT Astra Serif" w:hAnsi="PT Astra Serif"/>
          <w:b w:val="0"/>
          <w:i w:val="0"/>
          <w:sz w:val="24"/>
          <w:szCs w:val="24"/>
        </w:rPr>
        <w:t>№____________________________________</w:t>
      </w:r>
    </w:p>
    <w:p w:rsidR="00E413D3" w:rsidRPr="00011CA0" w:rsidRDefault="00E413D3" w:rsidP="00E413D3">
      <w:pPr>
        <w:pStyle w:val="2"/>
        <w:spacing w:before="0"/>
        <w:jc w:val="right"/>
        <w:rPr>
          <w:rFonts w:ascii="PT Astra Serif" w:hAnsi="PT Astra Serif"/>
          <w:b w:val="0"/>
          <w:i w:val="0"/>
          <w:sz w:val="24"/>
          <w:szCs w:val="24"/>
        </w:rPr>
      </w:pPr>
      <w:r w:rsidRPr="00011CA0">
        <w:rPr>
          <w:rFonts w:ascii="PT Astra Serif" w:hAnsi="PT Astra Serif"/>
          <w:b w:val="0"/>
          <w:i w:val="0"/>
          <w:sz w:val="24"/>
          <w:szCs w:val="24"/>
        </w:rPr>
        <w:t>(форма)</w:t>
      </w:r>
    </w:p>
    <w:p w:rsidR="00E413D3" w:rsidRPr="00011CA0" w:rsidRDefault="00E413D3" w:rsidP="00E413D3">
      <w:pPr>
        <w:pStyle w:val="2"/>
        <w:keepNext w:val="0"/>
        <w:spacing w:before="0"/>
        <w:jc w:val="right"/>
        <w:rPr>
          <w:rFonts w:ascii="PT Astra Serif" w:hAnsi="PT Astra Serif"/>
          <w:b w:val="0"/>
          <w:i w:val="0"/>
          <w:sz w:val="24"/>
          <w:szCs w:val="24"/>
        </w:rPr>
      </w:pPr>
    </w:p>
    <w:p w:rsidR="00E413D3" w:rsidRPr="00011CA0" w:rsidRDefault="00E413D3" w:rsidP="00E413D3">
      <w:pPr>
        <w:autoSpaceDE w:val="0"/>
        <w:autoSpaceDN w:val="0"/>
        <w:ind w:left="567" w:right="111" w:firstLine="708"/>
        <w:jc w:val="center"/>
        <w:rPr>
          <w:rFonts w:ascii="PT Astra Serif" w:hAnsi="PT Astra Serif"/>
          <w:b/>
        </w:rPr>
      </w:pPr>
      <w:r w:rsidRPr="00011CA0">
        <w:rPr>
          <w:rFonts w:ascii="PT Astra Serif" w:hAnsi="PT Astra Serif"/>
          <w:b/>
        </w:rPr>
        <w:t xml:space="preserve">Заключение </w:t>
      </w:r>
    </w:p>
    <w:p w:rsidR="00E413D3" w:rsidRPr="00011CA0" w:rsidRDefault="00E413D3" w:rsidP="00E413D3">
      <w:pPr>
        <w:autoSpaceDE w:val="0"/>
        <w:autoSpaceDN w:val="0"/>
        <w:ind w:left="567" w:right="111" w:firstLine="708"/>
        <w:jc w:val="center"/>
        <w:rPr>
          <w:rFonts w:ascii="PT Astra Serif" w:hAnsi="PT Astra Serif"/>
          <w:b/>
        </w:rPr>
      </w:pPr>
      <w:r w:rsidRPr="00011CA0">
        <w:rPr>
          <w:rFonts w:ascii="PT Astra Serif" w:hAnsi="PT Astra Serif"/>
          <w:b/>
        </w:rPr>
        <w:t>по проведению экспертизы поставленного Товара</w:t>
      </w:r>
    </w:p>
    <w:p w:rsidR="00E413D3" w:rsidRPr="00011CA0" w:rsidRDefault="00E413D3" w:rsidP="00E413D3">
      <w:pPr>
        <w:rPr>
          <w:rFonts w:ascii="PT Astra Serif" w:hAnsi="PT Astra Serif"/>
        </w:rPr>
      </w:pP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r>
      <w:r w:rsidRPr="00011CA0">
        <w:rPr>
          <w:rFonts w:ascii="PT Astra Serif" w:hAnsi="PT Astra Serif"/>
        </w:rPr>
        <w:tab/>
        <w:t xml:space="preserve">        «_____»_____________20____ г.</w:t>
      </w:r>
    </w:p>
    <w:p w:rsidR="00E413D3" w:rsidRPr="00011CA0" w:rsidRDefault="00E413D3" w:rsidP="00E413D3">
      <w:pPr>
        <w:jc w:val="both"/>
        <w:rPr>
          <w:rFonts w:ascii="PT Astra Serif" w:hAnsi="PT Astra Serif"/>
        </w:rPr>
      </w:pPr>
    </w:p>
    <w:p w:rsidR="00E413D3" w:rsidRPr="00011CA0" w:rsidRDefault="00E413D3" w:rsidP="00E413D3">
      <w:pPr>
        <w:autoSpaceDE w:val="0"/>
        <w:autoSpaceDN w:val="0"/>
        <w:ind w:left="567" w:firstLine="708"/>
        <w:jc w:val="both"/>
        <w:rPr>
          <w:rFonts w:ascii="PT Astra Serif" w:hAnsi="PT Astra Serif"/>
          <w:bCs/>
        </w:rPr>
      </w:pPr>
      <w:r w:rsidRPr="00011CA0">
        <w:rPr>
          <w:rFonts w:ascii="PT Astra Serif" w:hAnsi="PT Astra Serif"/>
        </w:rPr>
        <w:t>В соответствии с требованиями Федерального закона</w:t>
      </w:r>
      <w:r w:rsidRPr="00011CA0">
        <w:rPr>
          <w:rFonts w:ascii="PT Astra Serif" w:hAnsi="PT Astra Serif"/>
          <w:bCs/>
        </w:rPr>
        <w:t xml:space="preserve"> от</w:t>
      </w:r>
      <w:r w:rsidR="000157D4">
        <w:rPr>
          <w:rFonts w:ascii="PT Astra Serif" w:hAnsi="PT Astra Serif"/>
          <w:bCs/>
        </w:rPr>
        <w:t xml:space="preserve"> </w:t>
      </w:r>
      <w:r w:rsidRPr="00011CA0">
        <w:rPr>
          <w:rFonts w:ascii="PT Astra Serif" w:hAnsi="PT Astra Serif"/>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товара, предусмотренного контрактом, Государственным заказчиком своими силами проведена экспертиза </w:t>
      </w:r>
      <w:r w:rsidRPr="00011CA0">
        <w:rPr>
          <w:rFonts w:ascii="PT Astra Serif" w:hAnsi="PT Astra Serif"/>
        </w:rPr>
        <w:t>поставленного Товара, результатов выполненной работы, оказанной услуги по государственному контракту.</w:t>
      </w:r>
    </w:p>
    <w:p w:rsidR="00E413D3" w:rsidRPr="00011CA0" w:rsidRDefault="00E413D3" w:rsidP="00E413D3">
      <w:pPr>
        <w:autoSpaceDE w:val="0"/>
        <w:autoSpaceDN w:val="0"/>
        <w:ind w:left="567"/>
        <w:rPr>
          <w:rFonts w:ascii="PT Astra Serif" w:hAnsi="PT Astra Serif"/>
        </w:rPr>
      </w:pPr>
      <w:r w:rsidRPr="00011CA0">
        <w:rPr>
          <w:rFonts w:ascii="PT Astra Serif" w:hAnsi="PT Astra Serif"/>
        </w:rPr>
        <w:t xml:space="preserve"> Сведения о Контракте:</w:t>
      </w: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3827"/>
        <w:gridCol w:w="3969"/>
        <w:gridCol w:w="3544"/>
      </w:tblGrid>
      <w:tr w:rsidR="00E413D3" w:rsidRPr="00011CA0" w:rsidTr="00E413D3">
        <w:trPr>
          <w:trHeight w:val="1013"/>
        </w:trPr>
        <w:tc>
          <w:tcPr>
            <w:tcW w:w="2694"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autoSpaceDE w:val="0"/>
              <w:autoSpaceDN w:val="0"/>
              <w:jc w:val="center"/>
              <w:rPr>
                <w:rFonts w:ascii="PT Astra Serif" w:hAnsi="PT Astra Serif"/>
              </w:rPr>
            </w:pPr>
            <w:r w:rsidRPr="00011CA0">
              <w:rPr>
                <w:rFonts w:ascii="PT Astra Serif" w:hAnsi="PT Astra Serif"/>
              </w:rPr>
              <w:t>Номер реестровой записи контракта, номер контракта государственного заказчика, дата контракта</w:t>
            </w:r>
          </w:p>
        </w:tc>
        <w:tc>
          <w:tcPr>
            <w:tcW w:w="3827"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autoSpaceDE w:val="0"/>
              <w:autoSpaceDN w:val="0"/>
              <w:jc w:val="center"/>
              <w:rPr>
                <w:rFonts w:ascii="PT Astra Serif" w:hAnsi="PT Astra Serif"/>
              </w:rPr>
            </w:pPr>
            <w:r w:rsidRPr="00011CA0">
              <w:rPr>
                <w:rFonts w:ascii="PT Astra Serif" w:hAnsi="PT Astra Serif"/>
              </w:rPr>
              <w:t xml:space="preserve">Поставщик, подрядчик, </w:t>
            </w:r>
            <w:r w:rsidR="00FD43B5" w:rsidRPr="00011CA0">
              <w:rPr>
                <w:rFonts w:ascii="PT Astra Serif" w:hAnsi="PT Astra Serif"/>
              </w:rPr>
              <w:t>Поставщик</w:t>
            </w:r>
          </w:p>
          <w:p w:rsidR="00E413D3" w:rsidRPr="00011CA0" w:rsidRDefault="00E413D3" w:rsidP="00B675A2">
            <w:pPr>
              <w:autoSpaceDE w:val="0"/>
              <w:autoSpaceDN w:val="0"/>
              <w:jc w:val="center"/>
              <w:rPr>
                <w:rFonts w:ascii="PT Astra Serif" w:hAnsi="PT Astra Serif"/>
              </w:rPr>
            </w:pPr>
            <w:r w:rsidRPr="00011CA0">
              <w:rPr>
                <w:rFonts w:ascii="PT Astra Serif" w:hAnsi="PT Astra Serif"/>
              </w:rPr>
              <w:t>местонахождение, адрес, телефон</w:t>
            </w:r>
          </w:p>
          <w:p w:rsidR="00E413D3" w:rsidRPr="00011CA0" w:rsidRDefault="00E413D3" w:rsidP="00B675A2">
            <w:pPr>
              <w:autoSpaceDE w:val="0"/>
              <w:autoSpaceDN w:val="0"/>
              <w:jc w:val="center"/>
              <w:rPr>
                <w:rFonts w:ascii="PT Astra Serif" w:hAnsi="PT Astra Serif"/>
              </w:rPr>
            </w:pPr>
            <w:r w:rsidRPr="00011CA0">
              <w:rPr>
                <w:rFonts w:ascii="PT Astra Serif" w:hAnsi="PT Astra Serif"/>
              </w:rPr>
              <w:t>ИНН/КПП</w:t>
            </w:r>
          </w:p>
        </w:tc>
        <w:tc>
          <w:tcPr>
            <w:tcW w:w="3969"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autoSpaceDE w:val="0"/>
              <w:autoSpaceDN w:val="0"/>
              <w:jc w:val="center"/>
              <w:rPr>
                <w:rFonts w:ascii="PT Astra Serif" w:hAnsi="PT Astra Serif"/>
              </w:rPr>
            </w:pPr>
            <w:r w:rsidRPr="00011CA0">
              <w:rPr>
                <w:rFonts w:ascii="PT Astra Serif" w:hAnsi="PT Astra Serif"/>
              </w:rPr>
              <w:t>Предмет контракта</w:t>
            </w:r>
          </w:p>
          <w:p w:rsidR="00E413D3" w:rsidRPr="00011CA0" w:rsidRDefault="00E413D3" w:rsidP="00B675A2">
            <w:pPr>
              <w:autoSpaceDE w:val="0"/>
              <w:autoSpaceDN w:val="0"/>
              <w:jc w:val="center"/>
              <w:rPr>
                <w:rFonts w:ascii="PT Astra Serif" w:hAnsi="PT Astra Serif"/>
              </w:rPr>
            </w:pPr>
            <w:r w:rsidRPr="00011CA0">
              <w:rPr>
                <w:rFonts w:ascii="PT Astra Serif" w:hAnsi="PT Astra Serif"/>
              </w:rPr>
              <w:t>(наименование товара, работы, услуги)</w:t>
            </w:r>
          </w:p>
        </w:tc>
        <w:tc>
          <w:tcPr>
            <w:tcW w:w="3544"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autoSpaceDE w:val="0"/>
              <w:autoSpaceDN w:val="0"/>
              <w:jc w:val="center"/>
              <w:rPr>
                <w:rFonts w:ascii="PT Astra Serif" w:hAnsi="PT Astra Serif"/>
              </w:rPr>
            </w:pPr>
            <w:r w:rsidRPr="00011CA0">
              <w:rPr>
                <w:rFonts w:ascii="PT Astra Serif" w:hAnsi="PT Astra Serif"/>
              </w:rPr>
              <w:t>Дополнительные условия</w:t>
            </w:r>
          </w:p>
          <w:p w:rsidR="00E413D3" w:rsidRPr="00011CA0" w:rsidRDefault="00E413D3" w:rsidP="00B675A2">
            <w:pPr>
              <w:autoSpaceDE w:val="0"/>
              <w:autoSpaceDN w:val="0"/>
              <w:jc w:val="center"/>
              <w:rPr>
                <w:rFonts w:ascii="PT Astra Serif" w:hAnsi="PT Astra Serif"/>
              </w:rPr>
            </w:pPr>
            <w:r w:rsidRPr="00011CA0">
              <w:rPr>
                <w:rFonts w:ascii="PT Astra Serif" w:hAnsi="PT Astra Serif"/>
              </w:rPr>
              <w:t>(сборка, наладка, монтаж, запуск, обучение и т.д.)</w:t>
            </w:r>
          </w:p>
          <w:p w:rsidR="00E413D3" w:rsidRPr="00011CA0" w:rsidRDefault="00E413D3" w:rsidP="00B675A2">
            <w:pPr>
              <w:autoSpaceDE w:val="0"/>
              <w:autoSpaceDN w:val="0"/>
              <w:jc w:val="center"/>
              <w:rPr>
                <w:rFonts w:ascii="PT Astra Serif" w:hAnsi="PT Astra Serif"/>
              </w:rPr>
            </w:pPr>
            <w:r w:rsidRPr="00011CA0">
              <w:rPr>
                <w:rFonts w:ascii="PT Astra Serif" w:hAnsi="PT Astra Serif"/>
              </w:rPr>
              <w:t>при их наличии</w:t>
            </w:r>
          </w:p>
        </w:tc>
      </w:tr>
      <w:tr w:rsidR="00E413D3" w:rsidRPr="00011CA0" w:rsidTr="00E413D3">
        <w:tc>
          <w:tcPr>
            <w:tcW w:w="2694"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autoSpaceDE w:val="0"/>
              <w:autoSpaceDN w:val="0"/>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autoSpaceDE w:val="0"/>
              <w:autoSpaceDN w:val="0"/>
              <w:rPr>
                <w:rFonts w:ascii="PT Astra Serif" w:hAnsi="PT Astra Serif"/>
              </w:rPr>
            </w:pPr>
          </w:p>
        </w:tc>
        <w:tc>
          <w:tcPr>
            <w:tcW w:w="3969"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autoSpaceDE w:val="0"/>
              <w:autoSpaceDN w:val="0"/>
              <w:rPr>
                <w:rFonts w:ascii="PT Astra Serif" w:hAnsi="PT Astra Serif"/>
              </w:rPr>
            </w:pPr>
          </w:p>
        </w:tc>
        <w:tc>
          <w:tcPr>
            <w:tcW w:w="3544"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autoSpaceDE w:val="0"/>
              <w:autoSpaceDN w:val="0"/>
              <w:rPr>
                <w:rFonts w:ascii="PT Astra Serif" w:hAnsi="PT Astra Serif"/>
              </w:rPr>
            </w:pPr>
          </w:p>
        </w:tc>
      </w:tr>
    </w:tbl>
    <w:p w:rsidR="00E413D3" w:rsidRPr="00011CA0" w:rsidRDefault="00E413D3" w:rsidP="00E413D3">
      <w:pPr>
        <w:autoSpaceDE w:val="0"/>
        <w:autoSpaceDN w:val="0"/>
        <w:ind w:firstLine="708"/>
        <w:rPr>
          <w:rFonts w:ascii="PT Astra Serif" w:hAnsi="PT Astra Serif"/>
        </w:rPr>
      </w:pPr>
    </w:p>
    <w:p w:rsidR="00E413D3" w:rsidRPr="00011CA0" w:rsidRDefault="00E413D3" w:rsidP="00E413D3">
      <w:pPr>
        <w:autoSpaceDE w:val="0"/>
        <w:autoSpaceDN w:val="0"/>
        <w:ind w:firstLine="708"/>
        <w:rPr>
          <w:rFonts w:ascii="PT Astra Serif" w:hAnsi="PT Astra Serif"/>
        </w:rPr>
      </w:pPr>
      <w:r w:rsidRPr="00011CA0">
        <w:rPr>
          <w:rFonts w:ascii="PT Astra Serif" w:hAnsi="PT Astra Serif"/>
        </w:rPr>
        <w:t>Информация о фактически поставленном Товаре, выполненной работе или оказанной услуге, в том числе по отдельному этапу исполнения Контракта.</w:t>
      </w:r>
    </w:p>
    <w:tbl>
      <w:tblPr>
        <w:tblW w:w="14034" w:type="dxa"/>
        <w:tblInd w:w="595" w:type="dxa"/>
        <w:tblLayout w:type="fixed"/>
        <w:tblCellMar>
          <w:left w:w="28" w:type="dxa"/>
          <w:right w:w="28" w:type="dxa"/>
        </w:tblCellMar>
        <w:tblLook w:val="00A0"/>
      </w:tblPr>
      <w:tblGrid>
        <w:gridCol w:w="426"/>
        <w:gridCol w:w="6804"/>
        <w:gridCol w:w="3260"/>
        <w:gridCol w:w="3544"/>
      </w:tblGrid>
      <w:tr w:rsidR="00E413D3" w:rsidRPr="00011CA0" w:rsidTr="00E413D3">
        <w:trPr>
          <w:trHeight w:val="555"/>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E413D3" w:rsidRPr="00011CA0" w:rsidRDefault="00E413D3" w:rsidP="00B675A2">
            <w:pPr>
              <w:autoSpaceDE w:val="0"/>
              <w:autoSpaceDN w:val="0"/>
              <w:jc w:val="center"/>
              <w:rPr>
                <w:rFonts w:ascii="PT Astra Serif" w:hAnsi="PT Astra Serif"/>
              </w:rPr>
            </w:pPr>
            <w:r w:rsidRPr="00011CA0">
              <w:rPr>
                <w:rFonts w:ascii="PT Astra Serif" w:hAnsi="PT Astra Serif"/>
              </w:rPr>
              <w:t>№</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E413D3" w:rsidRPr="00011CA0" w:rsidRDefault="00E413D3" w:rsidP="00B675A2">
            <w:pPr>
              <w:autoSpaceDE w:val="0"/>
              <w:autoSpaceDN w:val="0"/>
              <w:jc w:val="center"/>
              <w:rPr>
                <w:rFonts w:ascii="PT Astra Serif" w:hAnsi="PT Astra Serif"/>
              </w:rPr>
            </w:pPr>
            <w:r w:rsidRPr="00011CA0">
              <w:rPr>
                <w:rFonts w:ascii="PT Astra Serif" w:hAnsi="PT Astra Serif"/>
              </w:rPr>
              <w:t xml:space="preserve">Наименование товара, работ, услуг фактически поставленных, исполненных или оказанных поставщиком, подрядчиком, </w:t>
            </w:r>
            <w:r w:rsidR="00FD43B5" w:rsidRPr="00011CA0">
              <w:rPr>
                <w:rFonts w:ascii="PT Astra Serif" w:hAnsi="PT Astra Serif"/>
              </w:rPr>
              <w:t>Поставщиком</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413D3" w:rsidRPr="00011CA0" w:rsidRDefault="00E413D3" w:rsidP="00B675A2">
            <w:pPr>
              <w:autoSpaceDE w:val="0"/>
              <w:autoSpaceDN w:val="0"/>
              <w:ind w:left="57"/>
              <w:jc w:val="center"/>
              <w:rPr>
                <w:rFonts w:ascii="PT Astra Serif" w:hAnsi="PT Astra Serif"/>
              </w:rPr>
            </w:pPr>
            <w:r w:rsidRPr="00011CA0">
              <w:rPr>
                <w:rFonts w:ascii="PT Astra Serif" w:hAnsi="PT Astra Serif"/>
              </w:rPr>
              <w:t>Перечень сопроводительных документов, представленных при передаче товара, приемки работы  или услуги</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E413D3" w:rsidRPr="00011CA0" w:rsidRDefault="00E413D3" w:rsidP="00B675A2">
            <w:pPr>
              <w:autoSpaceDE w:val="0"/>
              <w:autoSpaceDN w:val="0"/>
              <w:jc w:val="center"/>
              <w:rPr>
                <w:rFonts w:ascii="PT Astra Serif" w:hAnsi="PT Astra Serif"/>
              </w:rPr>
            </w:pPr>
            <w:r w:rsidRPr="00011CA0">
              <w:rPr>
                <w:rFonts w:ascii="PT Astra Serif" w:hAnsi="PT Astra Serif"/>
              </w:rPr>
              <w:t>Перечень фактически выполненных дополнительных условий</w:t>
            </w:r>
          </w:p>
        </w:tc>
      </w:tr>
      <w:tr w:rsidR="00E413D3" w:rsidRPr="00011CA0" w:rsidTr="00E413D3">
        <w:tc>
          <w:tcPr>
            <w:tcW w:w="426" w:type="dxa"/>
            <w:tcBorders>
              <w:top w:val="single" w:sz="4" w:space="0" w:color="auto"/>
              <w:left w:val="single" w:sz="4" w:space="0" w:color="auto"/>
              <w:bottom w:val="single" w:sz="4" w:space="0" w:color="auto"/>
              <w:right w:val="single" w:sz="4" w:space="0" w:color="auto"/>
            </w:tcBorders>
            <w:shd w:val="clear" w:color="auto" w:fill="FFFFFF"/>
          </w:tcPr>
          <w:p w:rsidR="00E413D3" w:rsidRPr="00011CA0" w:rsidRDefault="00E413D3" w:rsidP="00B675A2">
            <w:pPr>
              <w:autoSpaceDE w:val="0"/>
              <w:autoSpaceDN w:val="0"/>
              <w:jc w:val="center"/>
              <w:rPr>
                <w:rFonts w:ascii="PT Astra Serif" w:hAnsi="PT Astra Serif"/>
              </w:rPr>
            </w:pP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E413D3" w:rsidRPr="00011CA0" w:rsidRDefault="00E413D3" w:rsidP="00B675A2">
            <w:pPr>
              <w:autoSpaceDE w:val="0"/>
              <w:autoSpaceDN w:val="0"/>
              <w:jc w:val="center"/>
              <w:rPr>
                <w:rFonts w:ascii="PT Astra Serif" w:hAnsi="PT Astra Serif"/>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413D3" w:rsidRPr="00011CA0" w:rsidRDefault="00E413D3" w:rsidP="00B675A2">
            <w:pPr>
              <w:autoSpaceDE w:val="0"/>
              <w:autoSpaceDN w:val="0"/>
              <w:ind w:left="57"/>
              <w:jc w:val="both"/>
              <w:rPr>
                <w:rFonts w:ascii="PT Astra Serif" w:hAnsi="PT Astra Serif"/>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E413D3" w:rsidRPr="00011CA0" w:rsidRDefault="00E413D3" w:rsidP="00B675A2">
            <w:pPr>
              <w:autoSpaceDE w:val="0"/>
              <w:autoSpaceDN w:val="0"/>
              <w:jc w:val="center"/>
              <w:rPr>
                <w:rFonts w:ascii="PT Astra Serif" w:hAnsi="PT Astra Serif"/>
              </w:rPr>
            </w:pPr>
          </w:p>
        </w:tc>
      </w:tr>
    </w:tbl>
    <w:p w:rsidR="00E413D3" w:rsidRPr="00011CA0" w:rsidRDefault="00E413D3" w:rsidP="00E413D3">
      <w:pPr>
        <w:ind w:left="567"/>
        <w:jc w:val="both"/>
        <w:rPr>
          <w:rFonts w:ascii="PT Astra Serif" w:hAnsi="PT Astra Serif"/>
        </w:rPr>
      </w:pPr>
      <w:r w:rsidRPr="00011CA0">
        <w:rPr>
          <w:rFonts w:ascii="PT Astra Serif" w:hAnsi="PT Astra Serif"/>
        </w:rPr>
        <w:t xml:space="preserve">При проведении экспертизы установлено, что поставщик (подрядчик, </w:t>
      </w:r>
      <w:r w:rsidR="00FD43B5" w:rsidRPr="00011CA0">
        <w:rPr>
          <w:rFonts w:ascii="PT Astra Serif" w:hAnsi="PT Astra Serif"/>
        </w:rPr>
        <w:t>Поставщик</w:t>
      </w:r>
      <w:r w:rsidRPr="00011CA0">
        <w:rPr>
          <w:rFonts w:ascii="PT Astra Serif" w:hAnsi="PT Astra Serif"/>
        </w:rPr>
        <w:t>) надлежаще выполнил требования условий Контракта по предмету контракта, а именно:</w:t>
      </w: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69"/>
        <w:gridCol w:w="33"/>
        <w:gridCol w:w="7088"/>
        <w:gridCol w:w="3544"/>
      </w:tblGrid>
      <w:tr w:rsidR="00E413D3" w:rsidRPr="00011CA0" w:rsidTr="00E413D3">
        <w:tc>
          <w:tcPr>
            <w:tcW w:w="3369"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center"/>
              <w:rPr>
                <w:rFonts w:ascii="PT Astra Serif" w:hAnsi="PT Astra Serif"/>
              </w:rPr>
            </w:pPr>
            <w:r w:rsidRPr="00011CA0">
              <w:rPr>
                <w:rFonts w:ascii="PT Astra Serif" w:hAnsi="PT Astra Serif"/>
              </w:rPr>
              <w:lastRenderedPageBreak/>
              <w:t>Наименование поставленного товара, выполненной работы или оказанной услуги</w:t>
            </w:r>
          </w:p>
        </w:tc>
        <w:tc>
          <w:tcPr>
            <w:tcW w:w="7121" w:type="dxa"/>
            <w:gridSpan w:val="2"/>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center"/>
              <w:rPr>
                <w:rFonts w:ascii="PT Astra Serif" w:hAnsi="PT Astra Serif"/>
              </w:rPr>
            </w:pPr>
            <w:r w:rsidRPr="00011CA0">
              <w:rPr>
                <w:rFonts w:ascii="PT Astra Serif" w:hAnsi="PT Astra Serif"/>
              </w:rPr>
              <w:t>Показатели соответствия поставленного товара, выполненной работы или оказанной услуги условиям контракта,  а также сопутствующим документам</w:t>
            </w:r>
          </w:p>
        </w:tc>
        <w:tc>
          <w:tcPr>
            <w:tcW w:w="3544"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center"/>
              <w:rPr>
                <w:rFonts w:ascii="PT Astra Serif" w:hAnsi="PT Astra Serif"/>
              </w:rPr>
            </w:pPr>
            <w:r w:rsidRPr="00011CA0">
              <w:rPr>
                <w:rFonts w:ascii="PT Astra Serif" w:hAnsi="PT Astra Serif"/>
              </w:rPr>
              <w:t>Соответствие исполнение дополнительных требований условиям контракта</w:t>
            </w:r>
          </w:p>
        </w:tc>
      </w:tr>
      <w:tr w:rsidR="00E413D3" w:rsidRPr="00011CA0" w:rsidTr="00E413D3">
        <w:tc>
          <w:tcPr>
            <w:tcW w:w="3402" w:type="dxa"/>
            <w:gridSpan w:val="2"/>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both"/>
              <w:rPr>
                <w:rFonts w:ascii="PT Astra Serif" w:hAnsi="PT Astra Serif"/>
              </w:rPr>
            </w:pPr>
          </w:p>
        </w:tc>
        <w:tc>
          <w:tcPr>
            <w:tcW w:w="7088"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both"/>
              <w:rPr>
                <w:rFonts w:ascii="PT Astra Serif" w:hAnsi="PT Astra Serif"/>
              </w:rPr>
            </w:pPr>
            <w:r w:rsidRPr="00011CA0">
              <w:rPr>
                <w:rFonts w:ascii="PT Astra Serif" w:hAnsi="PT Astra Serif"/>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государственного заказчика, указанным в контракте</w:t>
            </w:r>
            <w:proofErr w:type="gramStart"/>
            <w:r w:rsidRPr="00011CA0">
              <w:rPr>
                <w:rFonts w:ascii="PT Astra Serif" w:hAnsi="PT Astra Serif"/>
              </w:rPr>
              <w:t xml:space="preserve"> .</w:t>
            </w:r>
            <w:proofErr w:type="gramEnd"/>
            <w:r w:rsidRPr="00011CA0">
              <w:rPr>
                <w:rFonts w:ascii="PT Astra Serif" w:hAnsi="PT Astra Serif"/>
              </w:rPr>
              <w:t xml:space="preserve">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3544"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both"/>
              <w:rPr>
                <w:rFonts w:ascii="PT Astra Serif" w:hAnsi="PT Astra Serif"/>
              </w:rPr>
            </w:pPr>
            <w:r w:rsidRPr="00011CA0">
              <w:rPr>
                <w:rFonts w:ascii="PT Astra Serif" w:hAnsi="PT Astra Serif"/>
              </w:rPr>
              <w:t>Например: сборка товара произведена с соблюдением технологий или …..  оборудование подключено и произведен запуск и т.д.</w:t>
            </w:r>
          </w:p>
        </w:tc>
      </w:tr>
    </w:tbl>
    <w:p w:rsidR="00E413D3" w:rsidRPr="00011CA0" w:rsidRDefault="00E413D3" w:rsidP="00E413D3">
      <w:pPr>
        <w:jc w:val="both"/>
        <w:rPr>
          <w:rFonts w:ascii="PT Astra Serif" w:hAnsi="PT Astra Serif"/>
        </w:rPr>
      </w:pPr>
    </w:p>
    <w:p w:rsidR="00E413D3" w:rsidRPr="00011CA0" w:rsidRDefault="00E413D3" w:rsidP="00E413D3">
      <w:pPr>
        <w:ind w:left="567"/>
        <w:jc w:val="both"/>
        <w:rPr>
          <w:rFonts w:ascii="PT Astra Serif" w:hAnsi="PT Astra Serif"/>
        </w:rPr>
      </w:pPr>
      <w:r w:rsidRPr="00011CA0">
        <w:rPr>
          <w:rFonts w:ascii="PT Astra Serif" w:hAnsi="PT Astra Serif"/>
        </w:rPr>
        <w:t xml:space="preserve">При проведении экспертизы установлено, что Поставщик (подрядчик, </w:t>
      </w:r>
      <w:r w:rsidR="00FD43B5" w:rsidRPr="00011CA0">
        <w:rPr>
          <w:rFonts w:ascii="PT Astra Serif" w:hAnsi="PT Astra Serif"/>
        </w:rPr>
        <w:t>Поставщик</w:t>
      </w:r>
      <w:r w:rsidRPr="00011CA0">
        <w:rPr>
          <w:rFonts w:ascii="PT Astra Serif" w:hAnsi="PT Astra Serif"/>
        </w:rPr>
        <w:t>) не надлежаще выполнил требования условий контракта по предмету Контракта, а именно:</w:t>
      </w: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61"/>
        <w:gridCol w:w="9673"/>
      </w:tblGrid>
      <w:tr w:rsidR="00E413D3" w:rsidRPr="00011CA0" w:rsidTr="00E413D3">
        <w:tc>
          <w:tcPr>
            <w:tcW w:w="4361"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center"/>
              <w:rPr>
                <w:rFonts w:ascii="PT Astra Serif" w:hAnsi="PT Astra Serif"/>
              </w:rPr>
            </w:pPr>
            <w:r w:rsidRPr="00011CA0">
              <w:rPr>
                <w:rFonts w:ascii="PT Astra Serif" w:hAnsi="PT Astra Serif"/>
              </w:rPr>
              <w:t xml:space="preserve">Перечень поставленного товара, выполненной работы или услуги,  не соответствующего условиям контракта, </w:t>
            </w:r>
          </w:p>
        </w:tc>
        <w:tc>
          <w:tcPr>
            <w:tcW w:w="9673"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both"/>
              <w:rPr>
                <w:rFonts w:ascii="PT Astra Serif" w:hAnsi="PT Astra Serif"/>
              </w:rPr>
            </w:pPr>
            <w:r w:rsidRPr="00011CA0">
              <w:rPr>
                <w:rFonts w:ascii="PT Astra Serif" w:hAnsi="PT Astra Serif"/>
              </w:rPr>
              <w:t>Показатели несоответствия товара, работы, услуги требованиям государственного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E413D3" w:rsidRPr="00011CA0" w:rsidTr="00E413D3">
        <w:tc>
          <w:tcPr>
            <w:tcW w:w="4361"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both"/>
              <w:rPr>
                <w:rFonts w:ascii="PT Astra Serif" w:hAnsi="PT Astra Serif"/>
              </w:rPr>
            </w:pPr>
          </w:p>
        </w:tc>
        <w:tc>
          <w:tcPr>
            <w:tcW w:w="9673" w:type="dxa"/>
            <w:tcBorders>
              <w:top w:val="single" w:sz="4" w:space="0" w:color="auto"/>
              <w:left w:val="single" w:sz="4" w:space="0" w:color="auto"/>
              <w:bottom w:val="single" w:sz="4" w:space="0" w:color="auto"/>
              <w:right w:val="single" w:sz="4" w:space="0" w:color="auto"/>
            </w:tcBorders>
          </w:tcPr>
          <w:p w:rsidR="00E413D3" w:rsidRPr="00011CA0" w:rsidRDefault="00E413D3" w:rsidP="00B675A2">
            <w:pPr>
              <w:jc w:val="both"/>
              <w:rPr>
                <w:rFonts w:ascii="PT Astra Serif" w:hAnsi="PT Astra Serif"/>
              </w:rPr>
            </w:pPr>
          </w:p>
        </w:tc>
      </w:tr>
    </w:tbl>
    <w:p w:rsidR="00E413D3" w:rsidRPr="00011CA0" w:rsidRDefault="00E413D3" w:rsidP="00E413D3">
      <w:pPr>
        <w:ind w:firstLine="567"/>
        <w:jc w:val="both"/>
        <w:rPr>
          <w:rFonts w:ascii="PT Astra Serif" w:hAnsi="PT Astra Serif"/>
          <w:lang w:eastAsia="en-US"/>
        </w:rPr>
      </w:pPr>
      <w:r w:rsidRPr="00011CA0">
        <w:rPr>
          <w:rFonts w:ascii="PT Astra Serif" w:hAnsi="PT Astra Serif"/>
        </w:rPr>
        <w:t xml:space="preserve"> Выводы по заключению:</w:t>
      </w:r>
    </w:p>
    <w:p w:rsidR="00E413D3" w:rsidRPr="00011CA0" w:rsidRDefault="00E413D3" w:rsidP="00E413D3">
      <w:pPr>
        <w:ind w:firstLine="567"/>
        <w:jc w:val="both"/>
        <w:rPr>
          <w:rFonts w:ascii="PT Astra Serif" w:hAnsi="PT Astra Serif"/>
        </w:rPr>
      </w:pPr>
      <w:r w:rsidRPr="00011CA0">
        <w:rPr>
          <w:rFonts w:ascii="PT Astra Serif" w:hAnsi="PT Astra Serif"/>
        </w:rPr>
        <w:t>- Поставленный товар, представленный результат работы или услуги соответствует требованиям государственного заказчика по условиям контракта</w:t>
      </w:r>
    </w:p>
    <w:p w:rsidR="00E413D3" w:rsidRPr="00011CA0" w:rsidRDefault="00E413D3" w:rsidP="00E413D3">
      <w:pPr>
        <w:ind w:left="567"/>
        <w:jc w:val="both"/>
        <w:rPr>
          <w:rFonts w:ascii="PT Astra Serif" w:hAnsi="PT Astra Serif"/>
        </w:rPr>
      </w:pPr>
      <w:r w:rsidRPr="00011CA0">
        <w:rPr>
          <w:rFonts w:ascii="PT Astra Serif" w:hAnsi="PT Astra Serif"/>
        </w:rPr>
        <w:t>- Поставленный товар, представленный результат работы или услуги не соответствует полностью (или в части) требованиям государственного заказчика по условиям контракта, что по мнению эксперта не препятствует (препятствует) приемке поставленного товара, выполненной работы или оказанной услуги.</w:t>
      </w:r>
    </w:p>
    <w:p w:rsidR="00E413D3" w:rsidRPr="00011CA0" w:rsidRDefault="00E413D3" w:rsidP="00E413D3">
      <w:pPr>
        <w:ind w:firstLine="567"/>
        <w:jc w:val="both"/>
        <w:rPr>
          <w:rFonts w:ascii="PT Astra Serif" w:hAnsi="PT Astra Serif"/>
        </w:rPr>
      </w:pPr>
    </w:p>
    <w:p w:rsidR="00E413D3" w:rsidRPr="00011CA0" w:rsidRDefault="00E413D3" w:rsidP="00E413D3">
      <w:pPr>
        <w:ind w:left="567"/>
        <w:jc w:val="both"/>
        <w:rPr>
          <w:rFonts w:ascii="PT Astra Serif" w:hAnsi="PT Astra Serif"/>
        </w:rPr>
      </w:pPr>
      <w:r w:rsidRPr="00011CA0">
        <w:rPr>
          <w:rFonts w:ascii="PT Astra Serif" w:hAnsi="PT Astra Serif"/>
        </w:rPr>
        <w:t xml:space="preserve">Предложения: эксперт считает возможным устранить поставщиком (подрядчиком, </w:t>
      </w:r>
      <w:r w:rsidR="00FD43B5" w:rsidRPr="00011CA0">
        <w:rPr>
          <w:rFonts w:ascii="PT Astra Serif" w:hAnsi="PT Astra Serif"/>
        </w:rPr>
        <w:t>Поставщиком</w:t>
      </w:r>
      <w:r w:rsidRPr="00011CA0">
        <w:rPr>
          <w:rFonts w:ascii="PT Astra Serif" w:hAnsi="PT Astra Serif"/>
        </w:rPr>
        <w:t xml:space="preserve">) установленные нарушения </w:t>
      </w:r>
      <w:r w:rsidRPr="00011CA0">
        <w:rPr>
          <w:rFonts w:ascii="PT Astra Serif" w:hAnsi="PT Astra Serif"/>
        </w:rPr>
        <w:br/>
        <w:t>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E413D3" w:rsidRPr="00011CA0" w:rsidRDefault="00E413D3" w:rsidP="00E413D3">
      <w:pPr>
        <w:rPr>
          <w:rFonts w:ascii="PT Astra Serif" w:hAnsi="PT Astra Serif"/>
        </w:rPr>
      </w:pPr>
      <w:r w:rsidRPr="00011CA0">
        <w:rPr>
          <w:rFonts w:ascii="PT Astra Serif" w:hAnsi="PT Astra Serif"/>
        </w:rPr>
        <w:t xml:space="preserve">          Подпись ________________________________</w:t>
      </w:r>
      <w:r w:rsidR="002B04F9" w:rsidRPr="00011CA0">
        <w:rPr>
          <w:rFonts w:ascii="PT Astra Serif" w:hAnsi="PT Astra Serif"/>
        </w:rPr>
        <w:t>_</w:t>
      </w:r>
      <w:r w:rsidRPr="00011CA0">
        <w:rPr>
          <w:rFonts w:ascii="PT Astra Serif" w:hAnsi="PT Astra Serif"/>
        </w:rPr>
        <w:t>__ (расшифровка подписи) ________</w:t>
      </w:r>
    </w:p>
    <w:p w:rsidR="00E413D3" w:rsidRPr="00011CA0" w:rsidRDefault="00E413D3" w:rsidP="00E413D3">
      <w:pPr>
        <w:shd w:val="clear" w:color="auto" w:fill="FFFFFF"/>
        <w:tabs>
          <w:tab w:val="left" w:pos="709"/>
          <w:tab w:val="left" w:pos="851"/>
          <w:tab w:val="left" w:pos="993"/>
          <w:tab w:val="num" w:pos="1701"/>
        </w:tabs>
        <w:ind w:left="567"/>
        <w:jc w:val="both"/>
        <w:rPr>
          <w:rFonts w:ascii="PT Astra Serif" w:hAnsi="PT Astra Serif"/>
        </w:rPr>
      </w:pPr>
      <w:r w:rsidRPr="00011CA0">
        <w:rPr>
          <w:rFonts w:ascii="PT Astra Serif" w:hAnsi="PT Astra Serif"/>
        </w:rPr>
        <w:t>Подпись __________________________________ (расшифровка подписи) ________</w:t>
      </w:r>
    </w:p>
    <w:p w:rsidR="00E413D3" w:rsidRPr="00011CA0" w:rsidRDefault="00E413D3" w:rsidP="00E413D3">
      <w:pPr>
        <w:shd w:val="clear" w:color="auto" w:fill="FFFFFF"/>
        <w:tabs>
          <w:tab w:val="left" w:pos="709"/>
          <w:tab w:val="left" w:pos="851"/>
          <w:tab w:val="left" w:pos="993"/>
          <w:tab w:val="num" w:pos="1701"/>
        </w:tabs>
        <w:ind w:left="567"/>
        <w:jc w:val="both"/>
        <w:rPr>
          <w:rFonts w:ascii="PT Astra Serif" w:hAnsi="PT Astra Serif"/>
        </w:rPr>
      </w:pPr>
      <w:r w:rsidRPr="00011CA0">
        <w:rPr>
          <w:rFonts w:ascii="PT Astra Serif" w:hAnsi="PT Astra Serif"/>
        </w:rPr>
        <w:t>Подпись __________________________________ (расшифровка подписи) ________</w:t>
      </w:r>
    </w:p>
    <w:p w:rsidR="00E413D3" w:rsidRPr="00011CA0" w:rsidRDefault="00E413D3" w:rsidP="00E413D3">
      <w:pPr>
        <w:shd w:val="clear" w:color="auto" w:fill="FFFFFF"/>
        <w:tabs>
          <w:tab w:val="left" w:pos="709"/>
          <w:tab w:val="left" w:pos="851"/>
          <w:tab w:val="left" w:pos="993"/>
          <w:tab w:val="num" w:pos="1701"/>
        </w:tabs>
        <w:ind w:left="567"/>
        <w:jc w:val="both"/>
        <w:rPr>
          <w:rFonts w:ascii="PT Astra Serif" w:hAnsi="PT Astra Serif"/>
        </w:rPr>
      </w:pPr>
      <w:r w:rsidRPr="00011CA0">
        <w:rPr>
          <w:rFonts w:ascii="PT Astra Serif" w:hAnsi="PT Astra Serif"/>
        </w:rPr>
        <w:t>Подпись __________________________________ (расшифровка подписи) ________</w:t>
      </w:r>
    </w:p>
    <w:p w:rsidR="00E413D3" w:rsidRPr="00011CA0" w:rsidRDefault="00E413D3" w:rsidP="00E413D3">
      <w:pPr>
        <w:shd w:val="clear" w:color="auto" w:fill="FFFFFF"/>
        <w:tabs>
          <w:tab w:val="left" w:pos="709"/>
          <w:tab w:val="left" w:pos="851"/>
          <w:tab w:val="left" w:pos="993"/>
          <w:tab w:val="num" w:pos="1701"/>
        </w:tabs>
        <w:ind w:left="567"/>
        <w:jc w:val="both"/>
        <w:rPr>
          <w:rFonts w:ascii="PT Astra Serif" w:hAnsi="PT Astra Serif"/>
        </w:rPr>
      </w:pPr>
      <w:r w:rsidRPr="00011CA0">
        <w:rPr>
          <w:rFonts w:ascii="PT Astra Serif" w:hAnsi="PT Astra Serif"/>
        </w:rPr>
        <w:t>Подпись __________________________________ (расшифровка подписи) ________</w:t>
      </w:r>
    </w:p>
    <w:p w:rsidR="006D3672" w:rsidRPr="00011CA0" w:rsidRDefault="00E413D3" w:rsidP="002B04F9">
      <w:pPr>
        <w:shd w:val="clear" w:color="auto" w:fill="FFFFFF"/>
        <w:tabs>
          <w:tab w:val="left" w:pos="709"/>
          <w:tab w:val="left" w:pos="851"/>
          <w:tab w:val="left" w:pos="993"/>
          <w:tab w:val="num" w:pos="1701"/>
        </w:tabs>
        <w:ind w:left="567"/>
        <w:jc w:val="both"/>
        <w:rPr>
          <w:rFonts w:ascii="PT Astra Serif" w:hAnsi="PT Astra Serif"/>
        </w:rPr>
      </w:pPr>
      <w:r w:rsidRPr="00011CA0">
        <w:rPr>
          <w:rFonts w:ascii="PT Astra Serif" w:hAnsi="PT Astra Serif"/>
        </w:rPr>
        <w:t>Подпись __________________________________ (расшифровка подписи) ________</w:t>
      </w:r>
    </w:p>
    <w:sectPr w:rsidR="006D3672" w:rsidRPr="00011CA0" w:rsidSect="002B04F9">
      <w:pgSz w:w="16838" w:h="11906" w:orient="landscape"/>
      <w:pgMar w:top="1134" w:right="1134"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7D4" w:rsidRDefault="000157D4" w:rsidP="00EA21C2">
      <w:r>
        <w:separator/>
      </w:r>
    </w:p>
  </w:endnote>
  <w:endnote w:type="continuationSeparator" w:id="0">
    <w:p w:rsidR="000157D4" w:rsidRDefault="000157D4" w:rsidP="00EA2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altName w:val="Cambria"/>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7D4" w:rsidRDefault="000157D4">
    <w:pPr>
      <w:pStyle w:val="a9"/>
      <w:jc w:val="center"/>
    </w:pPr>
  </w:p>
  <w:p w:rsidR="000157D4" w:rsidRDefault="000157D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7D4" w:rsidRDefault="000157D4" w:rsidP="00EA21C2">
      <w:r>
        <w:separator/>
      </w:r>
    </w:p>
  </w:footnote>
  <w:footnote w:type="continuationSeparator" w:id="0">
    <w:p w:rsidR="000157D4" w:rsidRDefault="000157D4" w:rsidP="00EA21C2">
      <w:r>
        <w:continuationSeparator/>
      </w:r>
    </w:p>
  </w:footnote>
  <w:footnote w:id="1">
    <w:p w:rsidR="000157D4" w:rsidRPr="00952180" w:rsidRDefault="000157D4" w:rsidP="000157D4">
      <w:pPr>
        <w:autoSpaceDE w:val="0"/>
        <w:autoSpaceDN w:val="0"/>
        <w:adjustRightInd w:val="0"/>
        <w:ind w:left="-426" w:right="-2"/>
        <w:jc w:val="both"/>
        <w:rPr>
          <w:rFonts w:ascii="PT Astra Serif" w:hAnsi="PT Astra Serif"/>
          <w:sz w:val="16"/>
          <w:szCs w:val="16"/>
        </w:rPr>
      </w:pPr>
      <w:r w:rsidRPr="00952180">
        <w:rPr>
          <w:rStyle w:val="ad"/>
          <w:rFonts w:ascii="PT Astra Serif" w:eastAsia="Courier New" w:hAnsi="PT Astra Serif"/>
          <w:sz w:val="16"/>
          <w:szCs w:val="16"/>
        </w:rPr>
        <w:footnoteRef/>
      </w:r>
      <w:proofErr w:type="gramStart"/>
      <w:r w:rsidRPr="00952180">
        <w:rPr>
          <w:rFonts w:ascii="PT Astra Serif" w:hAnsi="PT Astra Serif"/>
          <w:sz w:val="16"/>
          <w:szCs w:val="16"/>
        </w:rPr>
        <w:t>Штрафные санкции рассчитываются на основании Постановления Правительства Российской Федерации от 02 августа 2019 года № 1011</w:t>
      </w:r>
      <w:r>
        <w:rPr>
          <w:rFonts w:ascii="PT Astra Serif" w:hAnsi="PT Astra Serif"/>
          <w:sz w:val="16"/>
          <w:szCs w:val="16"/>
        </w:rPr>
        <w:br/>
      </w:r>
      <w:r w:rsidRPr="00952180">
        <w:rPr>
          <w:rFonts w:ascii="PT Astra Serif" w:hAnsi="PT Astra Serif"/>
          <w:sz w:val="16"/>
          <w:szCs w:val="16"/>
        </w:rPr>
        <w:t>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w:t>
      </w:r>
      <w:proofErr w:type="gramEnd"/>
      <w:r w:rsidRPr="00952180">
        <w:rPr>
          <w:rFonts w:ascii="PT Astra Serif" w:hAnsi="PT Astra Serif"/>
          <w:sz w:val="16"/>
          <w:szCs w:val="16"/>
        </w:rPr>
        <w:t>, о внесении изменений</w:t>
      </w:r>
      <w:r>
        <w:rPr>
          <w:rFonts w:ascii="PT Astra Serif" w:hAnsi="PT Astra Serif"/>
          <w:sz w:val="16"/>
          <w:szCs w:val="16"/>
        </w:rPr>
        <w:br/>
      </w:r>
      <w:r w:rsidRPr="00952180">
        <w:rPr>
          <w:rFonts w:ascii="PT Astra Serif" w:hAnsi="PT Astra Serif"/>
          <w:sz w:val="16"/>
          <w:szCs w:val="16"/>
        </w:rPr>
        <w:t>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0157D4" w:rsidRPr="00952180" w:rsidRDefault="000157D4" w:rsidP="000157D4">
      <w:pPr>
        <w:shd w:val="clear" w:color="auto" w:fill="FFFFFF"/>
        <w:ind w:left="-426" w:right="-2"/>
        <w:jc w:val="both"/>
        <w:rPr>
          <w:rFonts w:ascii="PT Astra Serif" w:eastAsia="Calibri" w:hAnsi="PT Astra Serif"/>
          <w:sz w:val="16"/>
          <w:szCs w:val="16"/>
        </w:rPr>
      </w:pPr>
      <w:r w:rsidRPr="00952180">
        <w:rPr>
          <w:rStyle w:val="ad"/>
          <w:rFonts w:ascii="PT Astra Serif" w:eastAsia="Courier New" w:hAnsi="PT Astra Serif"/>
          <w:sz w:val="16"/>
          <w:szCs w:val="16"/>
        </w:rPr>
        <w:footnoteRef/>
      </w:r>
      <w:r w:rsidRPr="00952180">
        <w:rPr>
          <w:rFonts w:ascii="PT Astra Serif" w:hAnsi="PT Astra Serif"/>
          <w:sz w:val="16"/>
          <w:szCs w:val="16"/>
        </w:rPr>
        <w:t xml:space="preserve"> а) 10 процентов цены контракта (этапа) в случае, если цена контракта (этапа) не превышает 3 млн. рублей;</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б) 5 процентов цены контракта (этапа) в случае, если цена контракта (этапа) составляет от 3 млн. рублей до 50 млн.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в) 1 процент цены контракта (этапа) в случае, если цена контракта (этапа) составляет от 50 млн. рублей до 100 млн.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и) 0,1 процента цены контракта (этапа) в случае, если цена контракта (этапа) превышает 10 млрд. рублей.</w:t>
      </w:r>
    </w:p>
  </w:footnote>
  <w:footnote w:id="3">
    <w:p w:rsidR="000157D4" w:rsidRPr="00952180" w:rsidRDefault="000157D4" w:rsidP="000157D4">
      <w:pPr>
        <w:autoSpaceDE w:val="0"/>
        <w:autoSpaceDN w:val="0"/>
        <w:adjustRightInd w:val="0"/>
        <w:ind w:left="-426" w:right="-2"/>
        <w:jc w:val="both"/>
        <w:rPr>
          <w:rFonts w:ascii="PT Astra Serif" w:hAnsi="PT Astra Serif"/>
          <w:sz w:val="16"/>
          <w:szCs w:val="16"/>
        </w:rPr>
      </w:pPr>
      <w:r w:rsidRPr="00952180">
        <w:rPr>
          <w:rStyle w:val="ad"/>
          <w:rFonts w:ascii="PT Astra Serif" w:eastAsia="Courier New" w:hAnsi="PT Astra Serif"/>
          <w:sz w:val="16"/>
          <w:szCs w:val="16"/>
        </w:rPr>
        <w:footnoteRef/>
      </w:r>
      <w:r w:rsidRPr="00952180">
        <w:rPr>
          <w:rFonts w:ascii="PT Astra Serif" w:hAnsi="PT Astra Serif"/>
          <w:sz w:val="16"/>
          <w:szCs w:val="16"/>
        </w:rPr>
        <w:t xml:space="preserve"> если цена контракта не превышает начальную (максимальную) цену контракта:</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 xml:space="preserve"> а) 10 процентов начальной (максимальной) цены контракта в случае, если цена контракта не превышает 3 млн. рублей;</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
    <w:p w:rsidR="000157D4" w:rsidRPr="00952180" w:rsidRDefault="000157D4" w:rsidP="000157D4">
      <w:pPr>
        <w:autoSpaceDE w:val="0"/>
        <w:autoSpaceDN w:val="0"/>
        <w:adjustRightInd w:val="0"/>
        <w:ind w:left="-426" w:right="-2"/>
        <w:jc w:val="both"/>
        <w:rPr>
          <w:rFonts w:ascii="PT Astra Serif" w:hAnsi="PT Astra Serif"/>
          <w:sz w:val="16"/>
          <w:szCs w:val="16"/>
        </w:rPr>
      </w:pPr>
      <w:r w:rsidRPr="00952180">
        <w:rPr>
          <w:rFonts w:ascii="PT Astra Serif" w:hAnsi="PT Astra Serif"/>
          <w:sz w:val="16"/>
          <w:szCs w:val="16"/>
        </w:rPr>
        <w:t>если цена контракта превышает начальную (максимальную) цену контракта:</w:t>
      </w:r>
    </w:p>
    <w:p w:rsidR="000157D4" w:rsidRPr="00952180" w:rsidRDefault="000157D4" w:rsidP="000157D4">
      <w:pPr>
        <w:autoSpaceDE w:val="0"/>
        <w:autoSpaceDN w:val="0"/>
        <w:adjustRightInd w:val="0"/>
        <w:ind w:left="-426" w:right="-2"/>
        <w:jc w:val="both"/>
        <w:rPr>
          <w:rFonts w:ascii="PT Astra Serif" w:hAnsi="PT Astra Serif"/>
          <w:sz w:val="16"/>
          <w:szCs w:val="16"/>
        </w:rPr>
      </w:pPr>
      <w:r w:rsidRPr="00952180">
        <w:rPr>
          <w:rFonts w:ascii="PT Astra Serif" w:hAnsi="PT Astra Serif"/>
          <w:sz w:val="16"/>
          <w:szCs w:val="16"/>
        </w:rPr>
        <w:t>а) 10 процентов цены контракта в случае, если цена контракта не превышает 3 млн. рублей;</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б) 5 процентов цены контракта в случае, если цена контракта составляет от 3 млн. рублей до 50 млн.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в) 1 процент цены контракта в случае, если цена контракта составляет от 50 млн. рублей до 100 млн. рублей (включительно).</w:t>
      </w:r>
    </w:p>
  </w:footnote>
  <w:footnote w:id="4">
    <w:p w:rsidR="000157D4" w:rsidRPr="00952180" w:rsidRDefault="000157D4" w:rsidP="000157D4">
      <w:pPr>
        <w:shd w:val="clear" w:color="auto" w:fill="FFFFFF"/>
        <w:ind w:left="-426" w:right="-2"/>
        <w:jc w:val="both"/>
        <w:rPr>
          <w:rFonts w:ascii="PT Astra Serif" w:hAnsi="PT Astra Serif"/>
          <w:sz w:val="16"/>
          <w:szCs w:val="16"/>
        </w:rPr>
      </w:pPr>
      <w:r w:rsidRPr="00952180">
        <w:rPr>
          <w:rStyle w:val="ad"/>
          <w:rFonts w:ascii="PT Astra Serif" w:eastAsia="Courier New" w:hAnsi="PT Astra Serif"/>
          <w:sz w:val="16"/>
          <w:szCs w:val="16"/>
        </w:rPr>
        <w:footnoteRef/>
      </w:r>
      <w:r w:rsidRPr="00952180">
        <w:rPr>
          <w:rFonts w:ascii="PT Astra Serif" w:hAnsi="PT Astra Serif"/>
          <w:sz w:val="16"/>
          <w:szCs w:val="16"/>
        </w:rPr>
        <w:t xml:space="preserve"> а) 1000 рублей, если цена контракта не превышает 3 млн. рублей;</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б) 5000 рублей, если цена контракта составляет от 3 млн. рублей до 50 млн.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в) 10000 рублей, если цена контракта составляет от 50 млн. рублей до 100 млн. рублей (включительно);</w:t>
      </w:r>
    </w:p>
    <w:p w:rsidR="000157D4" w:rsidRPr="00952180" w:rsidRDefault="000157D4" w:rsidP="000157D4">
      <w:pPr>
        <w:shd w:val="clear" w:color="auto" w:fill="FFFFFF"/>
        <w:ind w:left="-426" w:right="-2"/>
        <w:jc w:val="both"/>
        <w:rPr>
          <w:rFonts w:ascii="PT Astra Serif" w:hAnsi="PT Astra Serif"/>
          <w:sz w:val="16"/>
          <w:szCs w:val="16"/>
        </w:rPr>
      </w:pPr>
      <w:r w:rsidRPr="00952180">
        <w:rPr>
          <w:rFonts w:ascii="PT Astra Serif" w:hAnsi="PT Astra Serif"/>
          <w:sz w:val="16"/>
          <w:szCs w:val="16"/>
        </w:rPr>
        <w:t>г) 100000 рублей, если цена контракта превышает 100 млн. рублей.</w:t>
      </w:r>
    </w:p>
  </w:footnote>
  <w:footnote w:id="5">
    <w:p w:rsidR="000157D4" w:rsidRPr="00952180" w:rsidRDefault="000157D4" w:rsidP="000157D4">
      <w:pPr>
        <w:shd w:val="clear" w:color="auto" w:fill="FFFFFF"/>
        <w:ind w:left="-426" w:right="-142"/>
        <w:jc w:val="both"/>
        <w:rPr>
          <w:rFonts w:ascii="PT Astra Serif" w:hAnsi="PT Astra Serif"/>
          <w:sz w:val="16"/>
          <w:szCs w:val="16"/>
        </w:rPr>
      </w:pPr>
      <w:r w:rsidRPr="00952180">
        <w:rPr>
          <w:rStyle w:val="ad"/>
          <w:rFonts w:ascii="PT Astra Serif" w:eastAsia="Courier New" w:hAnsi="PT Astra Serif"/>
          <w:sz w:val="16"/>
          <w:szCs w:val="16"/>
        </w:rPr>
        <w:footnoteRef/>
      </w:r>
      <w:r w:rsidRPr="00952180">
        <w:rPr>
          <w:rFonts w:ascii="PT Astra Serif" w:hAnsi="PT Astra Serif"/>
          <w:sz w:val="16"/>
          <w:szCs w:val="16"/>
        </w:rPr>
        <w:t xml:space="preserve"> а) 1000 рублей, если цена контракта не превышает 3 млн. рублей (включительно);</w:t>
      </w:r>
    </w:p>
    <w:p w:rsidR="000157D4" w:rsidRPr="00952180" w:rsidRDefault="000157D4" w:rsidP="000157D4">
      <w:pPr>
        <w:shd w:val="clear" w:color="auto" w:fill="FFFFFF"/>
        <w:ind w:left="-426" w:right="-142"/>
        <w:jc w:val="both"/>
        <w:rPr>
          <w:rFonts w:ascii="PT Astra Serif" w:hAnsi="PT Astra Serif"/>
          <w:sz w:val="16"/>
          <w:szCs w:val="16"/>
        </w:rPr>
      </w:pPr>
      <w:r w:rsidRPr="00952180">
        <w:rPr>
          <w:rFonts w:ascii="PT Astra Serif" w:hAnsi="PT Astra Serif"/>
          <w:sz w:val="16"/>
          <w:szCs w:val="16"/>
        </w:rPr>
        <w:t>б) 5000 рублей, если цена контракта составляет от 3 млн. рублей до 50 млн. рублей (включительно);</w:t>
      </w:r>
    </w:p>
    <w:p w:rsidR="000157D4" w:rsidRPr="00952180" w:rsidRDefault="000157D4" w:rsidP="000157D4">
      <w:pPr>
        <w:shd w:val="clear" w:color="auto" w:fill="FFFFFF"/>
        <w:ind w:left="-426" w:right="-142"/>
        <w:jc w:val="both"/>
        <w:rPr>
          <w:rFonts w:ascii="PT Astra Serif" w:hAnsi="PT Astra Serif"/>
          <w:sz w:val="16"/>
          <w:szCs w:val="16"/>
        </w:rPr>
      </w:pPr>
      <w:r w:rsidRPr="00952180">
        <w:rPr>
          <w:rFonts w:ascii="PT Astra Serif" w:hAnsi="PT Astra Serif"/>
          <w:sz w:val="16"/>
          <w:szCs w:val="16"/>
        </w:rPr>
        <w:t>в) 10000 рублей, если цена контракта составляет от 50 млн. рублей до 100 млн. рублей (включительно);</w:t>
      </w:r>
    </w:p>
    <w:p w:rsidR="000157D4" w:rsidRPr="00F230CE" w:rsidRDefault="000157D4" w:rsidP="000157D4">
      <w:pPr>
        <w:shd w:val="clear" w:color="auto" w:fill="FFFFFF"/>
        <w:ind w:left="-426" w:right="-142"/>
        <w:jc w:val="both"/>
        <w:rPr>
          <w:rFonts w:ascii="PT Astra Serif" w:hAnsi="PT Astra Serif"/>
          <w:sz w:val="16"/>
          <w:szCs w:val="16"/>
        </w:rPr>
      </w:pPr>
      <w:r w:rsidRPr="00952180">
        <w:rPr>
          <w:rFonts w:ascii="PT Astra Serif" w:hAnsi="PT Astra Serif"/>
          <w:sz w:val="16"/>
          <w:szCs w:val="16"/>
        </w:rPr>
        <w:t>г) 100000 рублей, если цена контр</w:t>
      </w:r>
      <w:r>
        <w:rPr>
          <w:rFonts w:ascii="PT Astra Serif" w:hAnsi="PT Astra Serif"/>
          <w:sz w:val="16"/>
          <w:szCs w:val="16"/>
        </w:rPr>
        <w:t>акта превышает 100 млн. рублей.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7D4" w:rsidRPr="009046D3" w:rsidRDefault="000157D4" w:rsidP="00662D60">
    <w:pPr>
      <w:pStyle w:val="12"/>
      <w:spacing w:line="240" w:lineRule="auto"/>
      <w:ind w:left="142" w:right="-71" w:firstLine="218"/>
      <w:contextualSpacing/>
      <w:jc w:val="right"/>
      <w:rPr>
        <w:rFonts w:ascii="PT Astra Serif" w:hAnsi="PT Astra Serif"/>
        <w:b/>
        <w:sz w:val="26"/>
        <w:szCs w:val="26"/>
      </w:rPr>
    </w:pPr>
    <w:r w:rsidRPr="009046D3">
      <w:rPr>
        <w:rFonts w:ascii="PT Astra Serif" w:hAnsi="PT Astra Serif"/>
        <w:b/>
        <w:sz w:val="26"/>
        <w:szCs w:val="26"/>
      </w:rPr>
      <w:t>(ПРОЕКТ)</w:t>
    </w:r>
  </w:p>
  <w:p w:rsidR="000157D4" w:rsidRDefault="000157D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1F7F"/>
    <w:multiLevelType w:val="multilevel"/>
    <w:tmpl w:val="308E251C"/>
    <w:lvl w:ilvl="0">
      <w:start w:val="3"/>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51646B6"/>
    <w:multiLevelType w:val="hybridMultilevel"/>
    <w:tmpl w:val="F0988F20"/>
    <w:lvl w:ilvl="0" w:tplc="3C7E25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FF4730"/>
    <w:multiLevelType w:val="multilevel"/>
    <w:tmpl w:val="A04E5E8E"/>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EEB0BC1"/>
    <w:multiLevelType w:val="multilevel"/>
    <w:tmpl w:val="D1E250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6.%3."/>
      <w:lvlJc w:val="left"/>
      <w:pPr>
        <w:ind w:left="135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1B6251A"/>
    <w:multiLevelType w:val="multilevel"/>
    <w:tmpl w:val="23DE5508"/>
    <w:lvl w:ilvl="0">
      <w:start w:val="6"/>
      <w:numFmt w:val="decimal"/>
      <w:lvlText w:val="%1."/>
      <w:lvlJc w:val="left"/>
      <w:pPr>
        <w:ind w:left="390" w:hanging="39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5">
    <w:nsid w:val="143142A7"/>
    <w:multiLevelType w:val="multilevel"/>
    <w:tmpl w:val="62AA693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CE38C2"/>
    <w:multiLevelType w:val="multilevel"/>
    <w:tmpl w:val="554EF748"/>
    <w:lvl w:ilvl="0">
      <w:start w:val="10"/>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EDD424D"/>
    <w:multiLevelType w:val="multilevel"/>
    <w:tmpl w:val="9F5E5566"/>
    <w:lvl w:ilvl="0">
      <w:start w:val="10"/>
      <w:numFmt w:val="decimal"/>
      <w:lvlText w:val="%1"/>
      <w:lvlJc w:val="left"/>
      <w:pPr>
        <w:ind w:left="660" w:hanging="660"/>
      </w:pPr>
      <w:rPr>
        <w:rFonts w:hint="default"/>
      </w:rPr>
    </w:lvl>
    <w:lvl w:ilvl="1">
      <w:start w:val="7"/>
      <w:numFmt w:val="decimal"/>
      <w:lvlText w:val="%1.%2"/>
      <w:lvlJc w:val="left"/>
      <w:pPr>
        <w:ind w:left="447" w:hanging="660"/>
      </w:pPr>
      <w:rPr>
        <w:rFonts w:hint="default"/>
      </w:rPr>
    </w:lvl>
    <w:lvl w:ilvl="2">
      <w:start w:val="2"/>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375" w:hanging="144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309" w:hanging="1800"/>
      </w:pPr>
      <w:rPr>
        <w:rFonts w:hint="default"/>
      </w:rPr>
    </w:lvl>
    <w:lvl w:ilvl="8">
      <w:start w:val="1"/>
      <w:numFmt w:val="decimal"/>
      <w:lvlText w:val="%1.%2.%3.%4.%5.%6.%7.%8.%9"/>
      <w:lvlJc w:val="left"/>
      <w:pPr>
        <w:ind w:left="96" w:hanging="1800"/>
      </w:pPr>
      <w:rPr>
        <w:rFonts w:hint="default"/>
      </w:rPr>
    </w:lvl>
  </w:abstractNum>
  <w:abstractNum w:abstractNumId="9">
    <w:nsid w:val="1F427192"/>
    <w:multiLevelType w:val="multilevel"/>
    <w:tmpl w:val="9522E880"/>
    <w:lvl w:ilvl="0">
      <w:start w:val="2"/>
      <w:numFmt w:val="decimal"/>
      <w:lvlText w:val="%1"/>
      <w:lvlJc w:val="left"/>
      <w:pPr>
        <w:ind w:left="480" w:hanging="480"/>
      </w:pPr>
      <w:rPr>
        <w:rFonts w:hint="default"/>
      </w:rPr>
    </w:lvl>
    <w:lvl w:ilvl="1">
      <w:start w:val="2"/>
      <w:numFmt w:val="decimal"/>
      <w:lvlText w:val="%1.%2"/>
      <w:lvlJc w:val="left"/>
      <w:pPr>
        <w:ind w:left="765" w:hanging="48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0">
    <w:nsid w:val="22037E65"/>
    <w:multiLevelType w:val="multilevel"/>
    <w:tmpl w:val="F63E5ADC"/>
    <w:lvl w:ilvl="0">
      <w:start w:val="3"/>
      <w:numFmt w:val="decimal"/>
      <w:lvlText w:val="%1."/>
      <w:lvlJc w:val="left"/>
      <w:pPr>
        <w:ind w:left="3651"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11">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w:hAnsi="Times New Roman Bold" w:cs="Times New Roman Bold"/>
        <w:b w:val="0"/>
        <w:bCs w:val="0"/>
        <w:position w:val="0"/>
        <w:sz w:val="24"/>
        <w:szCs w:val="24"/>
      </w:rPr>
    </w:lvl>
  </w:abstractNum>
  <w:abstractNum w:abstractNumId="12">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36268E7"/>
    <w:multiLevelType w:val="multilevel"/>
    <w:tmpl w:val="5D62FFC0"/>
    <w:lvl w:ilvl="0">
      <w:start w:val="6"/>
      <w:numFmt w:val="decimal"/>
      <w:lvlText w:val="%1."/>
      <w:lvlJc w:val="left"/>
      <w:pPr>
        <w:ind w:left="390" w:hanging="39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14">
    <w:nsid w:val="338D57AA"/>
    <w:multiLevelType w:val="hybridMultilevel"/>
    <w:tmpl w:val="CD5A8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945FD4"/>
    <w:multiLevelType w:val="multilevel"/>
    <w:tmpl w:val="55BC7418"/>
    <w:lvl w:ilvl="0">
      <w:start w:val="1"/>
      <w:numFmt w:val="decimal"/>
      <w:lvlText w:val="%1."/>
      <w:lvlJc w:val="left"/>
      <w:pPr>
        <w:ind w:left="1068"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6">
    <w:nsid w:val="366175B5"/>
    <w:multiLevelType w:val="multilevel"/>
    <w:tmpl w:val="BE264574"/>
    <w:lvl w:ilvl="0">
      <w:start w:val="11"/>
      <w:numFmt w:val="decimal"/>
      <w:lvlText w:val="%1."/>
      <w:lvlJc w:val="left"/>
      <w:pPr>
        <w:ind w:left="405" w:hanging="405"/>
      </w:pPr>
      <w:rPr>
        <w:rFonts w:cs="Times New Roman" w:hint="default"/>
      </w:rPr>
    </w:lvl>
    <w:lvl w:ilvl="1">
      <w:start w:val="1"/>
      <w:numFmt w:val="decimal"/>
      <w:lvlText w:val="%1.%2."/>
      <w:lvlJc w:val="left"/>
      <w:pPr>
        <w:ind w:left="1398" w:hanging="405"/>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384" w:hanging="1440"/>
      </w:pPr>
      <w:rPr>
        <w:rFonts w:cs="Times New Roman" w:hint="default"/>
      </w:rPr>
    </w:lvl>
  </w:abstractNum>
  <w:abstractNum w:abstractNumId="17">
    <w:nsid w:val="390F4129"/>
    <w:multiLevelType w:val="hybridMultilevel"/>
    <w:tmpl w:val="CD5A8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5512AF"/>
    <w:multiLevelType w:val="multilevel"/>
    <w:tmpl w:val="537C471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themeColor="text1"/>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3E155D3E"/>
    <w:multiLevelType w:val="hybridMultilevel"/>
    <w:tmpl w:val="60C4DBCA"/>
    <w:lvl w:ilvl="0" w:tplc="1298CE7E">
      <w:start w:val="1"/>
      <w:numFmt w:val="decimal"/>
      <w:lvlText w:val="%1."/>
      <w:lvlJc w:val="left"/>
      <w:pPr>
        <w:ind w:left="660" w:hanging="4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0">
    <w:nsid w:val="41756EFE"/>
    <w:multiLevelType w:val="multilevel"/>
    <w:tmpl w:val="B20E6170"/>
    <w:styleLink w:val="1"/>
    <w:lvl w:ilvl="0">
      <w:start w:val="1"/>
      <w:numFmt w:val="decimal"/>
      <w:lvlText w:val="%1."/>
      <w:lvlJc w:val="left"/>
      <w:pPr>
        <w:ind w:left="1103" w:hanging="360"/>
      </w:pPr>
      <w:rPr>
        <w:rFonts w:cs="Times New Roman" w:hint="default"/>
      </w:rPr>
    </w:lvl>
    <w:lvl w:ilvl="1">
      <w:start w:val="1"/>
      <w:numFmt w:val="lowerLetter"/>
      <w:lvlText w:val="%2."/>
      <w:lvlJc w:val="left"/>
      <w:pPr>
        <w:ind w:left="1823" w:hanging="360"/>
      </w:pPr>
      <w:rPr>
        <w:rFonts w:cs="Times New Roman"/>
      </w:rPr>
    </w:lvl>
    <w:lvl w:ilvl="2">
      <w:start w:val="1"/>
      <w:numFmt w:val="lowerRoman"/>
      <w:lvlText w:val="%3."/>
      <w:lvlJc w:val="right"/>
      <w:pPr>
        <w:ind w:left="2543" w:hanging="180"/>
      </w:pPr>
      <w:rPr>
        <w:rFonts w:cs="Times New Roman"/>
      </w:rPr>
    </w:lvl>
    <w:lvl w:ilvl="3">
      <w:start w:val="1"/>
      <w:numFmt w:val="decimal"/>
      <w:lvlText w:val="%4."/>
      <w:lvlJc w:val="left"/>
      <w:pPr>
        <w:ind w:left="3263" w:hanging="360"/>
      </w:pPr>
      <w:rPr>
        <w:rFonts w:cs="Times New Roman"/>
      </w:rPr>
    </w:lvl>
    <w:lvl w:ilvl="4">
      <w:start w:val="1"/>
      <w:numFmt w:val="lowerLetter"/>
      <w:lvlText w:val="%5."/>
      <w:lvlJc w:val="left"/>
      <w:pPr>
        <w:ind w:left="3983" w:hanging="360"/>
      </w:pPr>
      <w:rPr>
        <w:rFonts w:cs="Times New Roman"/>
      </w:rPr>
    </w:lvl>
    <w:lvl w:ilvl="5">
      <w:start w:val="1"/>
      <w:numFmt w:val="lowerRoman"/>
      <w:lvlText w:val="%6."/>
      <w:lvlJc w:val="right"/>
      <w:pPr>
        <w:ind w:left="4703" w:hanging="180"/>
      </w:pPr>
      <w:rPr>
        <w:rFonts w:cs="Times New Roman"/>
      </w:rPr>
    </w:lvl>
    <w:lvl w:ilvl="6">
      <w:start w:val="1"/>
      <w:numFmt w:val="decimal"/>
      <w:lvlText w:val="%7."/>
      <w:lvlJc w:val="left"/>
      <w:pPr>
        <w:ind w:left="5423" w:hanging="360"/>
      </w:pPr>
      <w:rPr>
        <w:rFonts w:cs="Times New Roman"/>
      </w:rPr>
    </w:lvl>
    <w:lvl w:ilvl="7">
      <w:start w:val="1"/>
      <w:numFmt w:val="lowerLetter"/>
      <w:lvlText w:val="%8."/>
      <w:lvlJc w:val="left"/>
      <w:pPr>
        <w:ind w:left="6143" w:hanging="360"/>
      </w:pPr>
      <w:rPr>
        <w:rFonts w:cs="Times New Roman"/>
      </w:rPr>
    </w:lvl>
    <w:lvl w:ilvl="8">
      <w:start w:val="1"/>
      <w:numFmt w:val="lowerRoman"/>
      <w:lvlText w:val="%9."/>
      <w:lvlJc w:val="right"/>
      <w:pPr>
        <w:ind w:left="6863" w:hanging="180"/>
      </w:pPr>
      <w:rPr>
        <w:rFonts w:cs="Times New Roman"/>
      </w:rPr>
    </w:lvl>
  </w:abstractNum>
  <w:abstractNum w:abstractNumId="21">
    <w:nsid w:val="4845379A"/>
    <w:multiLevelType w:val="multilevel"/>
    <w:tmpl w:val="AB0EA45E"/>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22">
    <w:nsid w:val="527D4B03"/>
    <w:multiLevelType w:val="multilevel"/>
    <w:tmpl w:val="B290F1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C6E21F5"/>
    <w:multiLevelType w:val="multilevel"/>
    <w:tmpl w:val="30E62D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CC54278"/>
    <w:multiLevelType w:val="multilevel"/>
    <w:tmpl w:val="01EC278C"/>
    <w:lvl w:ilvl="0">
      <w:start w:val="5"/>
      <w:numFmt w:val="decimal"/>
      <w:lvlText w:val="%1."/>
      <w:lvlJc w:val="left"/>
      <w:pPr>
        <w:ind w:left="927" w:hanging="360"/>
      </w:pPr>
      <w:rPr>
        <w:rFonts w:hint="default"/>
      </w:rPr>
    </w:lvl>
    <w:lvl w:ilvl="1">
      <w:start w:val="1"/>
      <w:numFmt w:val="decimal"/>
      <w:isLgl/>
      <w:lvlText w:val="%1.%2."/>
      <w:lvlJc w:val="left"/>
      <w:pPr>
        <w:ind w:left="1204" w:hanging="495"/>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713" w:hanging="720"/>
      </w:pPr>
      <w:rPr>
        <w:rFonts w:eastAsia="Times New Roman" w:hint="default"/>
      </w:rPr>
    </w:lvl>
    <w:lvl w:ilvl="4">
      <w:start w:val="1"/>
      <w:numFmt w:val="decimal"/>
      <w:isLgl/>
      <w:lvlText w:val="%1.%2.%3.%4.%5."/>
      <w:lvlJc w:val="left"/>
      <w:pPr>
        <w:ind w:left="2215" w:hanging="1080"/>
      </w:pPr>
      <w:rPr>
        <w:rFonts w:eastAsia="Times New Roman" w:hint="default"/>
      </w:rPr>
    </w:lvl>
    <w:lvl w:ilvl="5">
      <w:start w:val="1"/>
      <w:numFmt w:val="decimal"/>
      <w:isLgl/>
      <w:lvlText w:val="%1.%2.%3.%4.%5.%6."/>
      <w:lvlJc w:val="left"/>
      <w:pPr>
        <w:ind w:left="2357" w:hanging="1080"/>
      </w:pPr>
      <w:rPr>
        <w:rFonts w:eastAsia="Times New Roman" w:hint="default"/>
      </w:rPr>
    </w:lvl>
    <w:lvl w:ilvl="6">
      <w:start w:val="1"/>
      <w:numFmt w:val="decimal"/>
      <w:isLgl/>
      <w:lvlText w:val="%1.%2.%3.%4.%5.%6.%7."/>
      <w:lvlJc w:val="left"/>
      <w:pPr>
        <w:ind w:left="2859" w:hanging="1440"/>
      </w:pPr>
      <w:rPr>
        <w:rFonts w:eastAsia="Times New Roman" w:hint="default"/>
      </w:rPr>
    </w:lvl>
    <w:lvl w:ilvl="7">
      <w:start w:val="1"/>
      <w:numFmt w:val="decimal"/>
      <w:isLgl/>
      <w:lvlText w:val="%1.%2.%3.%4.%5.%6.%7.%8."/>
      <w:lvlJc w:val="left"/>
      <w:pPr>
        <w:ind w:left="3001" w:hanging="1440"/>
      </w:pPr>
      <w:rPr>
        <w:rFonts w:eastAsia="Times New Roman" w:hint="default"/>
      </w:rPr>
    </w:lvl>
    <w:lvl w:ilvl="8">
      <w:start w:val="1"/>
      <w:numFmt w:val="decimal"/>
      <w:isLgl/>
      <w:lvlText w:val="%1.%2.%3.%4.%5.%6.%7.%8.%9."/>
      <w:lvlJc w:val="left"/>
      <w:pPr>
        <w:ind w:left="3503" w:hanging="1800"/>
      </w:pPr>
      <w:rPr>
        <w:rFonts w:eastAsia="Times New Roman" w:hint="default"/>
      </w:rPr>
    </w:lvl>
  </w:abstractNum>
  <w:abstractNum w:abstractNumId="25">
    <w:nsid w:val="5D2762F8"/>
    <w:multiLevelType w:val="hybridMultilevel"/>
    <w:tmpl w:val="FB8CB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DB3A66"/>
    <w:multiLevelType w:val="multilevel"/>
    <w:tmpl w:val="C264EB48"/>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795"/>
        </w:tabs>
        <w:ind w:left="341" w:firstLine="227"/>
      </w:pPr>
      <w:rPr>
        <w:rFonts w:cs="Times New Roman" w:hint="default"/>
        <w:i w:val="0"/>
        <w:color w:val="auto"/>
      </w:rPr>
    </w:lvl>
    <w:lvl w:ilvl="2">
      <w:start w:val="1"/>
      <w:numFmt w:val="decimal"/>
      <w:lvlText w:val="%1.%2.%3."/>
      <w:lvlJc w:val="left"/>
      <w:pPr>
        <w:ind w:firstLine="227"/>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6E5E69D6"/>
    <w:multiLevelType w:val="multilevel"/>
    <w:tmpl w:val="0C823D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0803291"/>
    <w:multiLevelType w:val="multilevel"/>
    <w:tmpl w:val="407C333C"/>
    <w:lvl w:ilvl="0">
      <w:start w:val="11"/>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nsid w:val="77A96536"/>
    <w:multiLevelType w:val="multilevel"/>
    <w:tmpl w:val="5064931A"/>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12"/>
  </w:num>
  <w:num w:numId="3">
    <w:abstractNumId w:val="28"/>
  </w:num>
  <w:num w:numId="4">
    <w:abstractNumId w:val="29"/>
  </w:num>
  <w:num w:numId="5">
    <w:abstractNumId w:val="6"/>
  </w:num>
  <w:num w:numId="6">
    <w:abstractNumId w:val="0"/>
  </w:num>
  <w:num w:numId="7">
    <w:abstractNumId w:val="22"/>
  </w:num>
  <w:num w:numId="8">
    <w:abstractNumId w:val="18"/>
  </w:num>
  <w:num w:numId="9">
    <w:abstractNumId w:val="5"/>
  </w:num>
  <w:num w:numId="10">
    <w:abstractNumId w:val="2"/>
  </w:num>
  <w:num w:numId="11">
    <w:abstractNumId w:val="24"/>
  </w:num>
  <w:num w:numId="12">
    <w:abstractNumId w:val="25"/>
  </w:num>
  <w:num w:numId="13">
    <w:abstractNumId w:val="20"/>
  </w:num>
  <w:num w:numId="14">
    <w:abstractNumId w:val="26"/>
  </w:num>
  <w:num w:numId="15">
    <w:abstractNumId w:val="4"/>
  </w:num>
  <w:num w:numId="16">
    <w:abstractNumId w:val="13"/>
  </w:num>
  <w:num w:numId="17">
    <w:abstractNumId w:val="19"/>
  </w:num>
  <w:num w:numId="18">
    <w:abstractNumId w:val="10"/>
  </w:num>
  <w:num w:numId="19">
    <w:abstractNumId w:val="9"/>
  </w:num>
  <w:num w:numId="20">
    <w:abstractNumId w:val="27"/>
  </w:num>
  <w:num w:numId="21">
    <w:abstractNumId w:val="15"/>
  </w:num>
  <w:num w:numId="22">
    <w:abstractNumId w:val="8"/>
  </w:num>
  <w:num w:numId="23">
    <w:abstractNumId w:val="16"/>
  </w:num>
  <w:num w:numId="24">
    <w:abstractNumId w:val="11"/>
  </w:num>
  <w:num w:numId="25">
    <w:abstractNumId w:val="21"/>
  </w:num>
  <w:num w:numId="26">
    <w:abstractNumId w:val="14"/>
  </w:num>
  <w:num w:numId="27">
    <w:abstractNumId w:val="17"/>
  </w:num>
  <w:num w:numId="28">
    <w:abstractNumId w:val="1"/>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rsids>
    <w:rsidRoot w:val="00003A07"/>
    <w:rsid w:val="00000419"/>
    <w:rsid w:val="0000066B"/>
    <w:rsid w:val="000009B1"/>
    <w:rsid w:val="00001CA3"/>
    <w:rsid w:val="00002571"/>
    <w:rsid w:val="00002729"/>
    <w:rsid w:val="00002944"/>
    <w:rsid w:val="000033FF"/>
    <w:rsid w:val="0000344D"/>
    <w:rsid w:val="00003457"/>
    <w:rsid w:val="00003651"/>
    <w:rsid w:val="000038E7"/>
    <w:rsid w:val="00003A07"/>
    <w:rsid w:val="00003ECD"/>
    <w:rsid w:val="0000453F"/>
    <w:rsid w:val="000045B4"/>
    <w:rsid w:val="000046E2"/>
    <w:rsid w:val="000052A9"/>
    <w:rsid w:val="00006588"/>
    <w:rsid w:val="0000705A"/>
    <w:rsid w:val="000072E7"/>
    <w:rsid w:val="00007503"/>
    <w:rsid w:val="000078EE"/>
    <w:rsid w:val="00007A8E"/>
    <w:rsid w:val="00007C67"/>
    <w:rsid w:val="00007E72"/>
    <w:rsid w:val="00007F16"/>
    <w:rsid w:val="0001011C"/>
    <w:rsid w:val="0001024F"/>
    <w:rsid w:val="000105D0"/>
    <w:rsid w:val="000108BB"/>
    <w:rsid w:val="000112F9"/>
    <w:rsid w:val="00011CA0"/>
    <w:rsid w:val="0001219D"/>
    <w:rsid w:val="00012E32"/>
    <w:rsid w:val="00012FEA"/>
    <w:rsid w:val="00013C7F"/>
    <w:rsid w:val="00013D77"/>
    <w:rsid w:val="00014872"/>
    <w:rsid w:val="00014A20"/>
    <w:rsid w:val="00014C15"/>
    <w:rsid w:val="000157D4"/>
    <w:rsid w:val="00015D9D"/>
    <w:rsid w:val="000165F6"/>
    <w:rsid w:val="00016AE5"/>
    <w:rsid w:val="00016C39"/>
    <w:rsid w:val="000171AB"/>
    <w:rsid w:val="0001721E"/>
    <w:rsid w:val="00017CB2"/>
    <w:rsid w:val="00017E21"/>
    <w:rsid w:val="00017E73"/>
    <w:rsid w:val="000208BD"/>
    <w:rsid w:val="00020B72"/>
    <w:rsid w:val="000216BB"/>
    <w:rsid w:val="00021F29"/>
    <w:rsid w:val="00021F5B"/>
    <w:rsid w:val="00022305"/>
    <w:rsid w:val="00022B6E"/>
    <w:rsid w:val="00022EB2"/>
    <w:rsid w:val="00023013"/>
    <w:rsid w:val="00023655"/>
    <w:rsid w:val="00023D5E"/>
    <w:rsid w:val="00023E26"/>
    <w:rsid w:val="000240BB"/>
    <w:rsid w:val="0002444E"/>
    <w:rsid w:val="000260DB"/>
    <w:rsid w:val="00026648"/>
    <w:rsid w:val="0002699C"/>
    <w:rsid w:val="000272D1"/>
    <w:rsid w:val="0002751E"/>
    <w:rsid w:val="00027911"/>
    <w:rsid w:val="00027A45"/>
    <w:rsid w:val="00027EFC"/>
    <w:rsid w:val="000303BA"/>
    <w:rsid w:val="00030874"/>
    <w:rsid w:val="0003088A"/>
    <w:rsid w:val="00030AB1"/>
    <w:rsid w:val="00031111"/>
    <w:rsid w:val="00031132"/>
    <w:rsid w:val="00031758"/>
    <w:rsid w:val="000319FB"/>
    <w:rsid w:val="000325F7"/>
    <w:rsid w:val="00032E9A"/>
    <w:rsid w:val="000334C4"/>
    <w:rsid w:val="00033EBD"/>
    <w:rsid w:val="00034722"/>
    <w:rsid w:val="00034897"/>
    <w:rsid w:val="00034C18"/>
    <w:rsid w:val="00034F7B"/>
    <w:rsid w:val="00034F92"/>
    <w:rsid w:val="00035CCE"/>
    <w:rsid w:val="00036203"/>
    <w:rsid w:val="00036518"/>
    <w:rsid w:val="000379E3"/>
    <w:rsid w:val="00037DA1"/>
    <w:rsid w:val="0004010E"/>
    <w:rsid w:val="00040404"/>
    <w:rsid w:val="000404E3"/>
    <w:rsid w:val="00040CBA"/>
    <w:rsid w:val="000412F4"/>
    <w:rsid w:val="000415F8"/>
    <w:rsid w:val="00041956"/>
    <w:rsid w:val="00041F3A"/>
    <w:rsid w:val="00042055"/>
    <w:rsid w:val="000426DD"/>
    <w:rsid w:val="0004303C"/>
    <w:rsid w:val="00043589"/>
    <w:rsid w:val="000443D8"/>
    <w:rsid w:val="00044673"/>
    <w:rsid w:val="000452AF"/>
    <w:rsid w:val="000453E7"/>
    <w:rsid w:val="00046142"/>
    <w:rsid w:val="00046568"/>
    <w:rsid w:val="000465BA"/>
    <w:rsid w:val="00046A4C"/>
    <w:rsid w:val="00047010"/>
    <w:rsid w:val="00047091"/>
    <w:rsid w:val="000471D3"/>
    <w:rsid w:val="0004742C"/>
    <w:rsid w:val="00047549"/>
    <w:rsid w:val="000478A2"/>
    <w:rsid w:val="00047FF2"/>
    <w:rsid w:val="000506F0"/>
    <w:rsid w:val="0005141E"/>
    <w:rsid w:val="0005149A"/>
    <w:rsid w:val="0005153F"/>
    <w:rsid w:val="000517BA"/>
    <w:rsid w:val="00051A8D"/>
    <w:rsid w:val="00051B15"/>
    <w:rsid w:val="000522BA"/>
    <w:rsid w:val="00052390"/>
    <w:rsid w:val="00052C11"/>
    <w:rsid w:val="00052C62"/>
    <w:rsid w:val="000531E1"/>
    <w:rsid w:val="0005382F"/>
    <w:rsid w:val="00053FE8"/>
    <w:rsid w:val="0005411A"/>
    <w:rsid w:val="000541C5"/>
    <w:rsid w:val="000544B6"/>
    <w:rsid w:val="00054559"/>
    <w:rsid w:val="00054BE6"/>
    <w:rsid w:val="00054E99"/>
    <w:rsid w:val="0005555B"/>
    <w:rsid w:val="00055CE8"/>
    <w:rsid w:val="000566D0"/>
    <w:rsid w:val="00056BA7"/>
    <w:rsid w:val="00056C03"/>
    <w:rsid w:val="00056DAC"/>
    <w:rsid w:val="00057003"/>
    <w:rsid w:val="00057A06"/>
    <w:rsid w:val="00057B1E"/>
    <w:rsid w:val="000602EA"/>
    <w:rsid w:val="000622F2"/>
    <w:rsid w:val="00063234"/>
    <w:rsid w:val="00063277"/>
    <w:rsid w:val="00063904"/>
    <w:rsid w:val="00063B9F"/>
    <w:rsid w:val="00063C74"/>
    <w:rsid w:val="00063FD5"/>
    <w:rsid w:val="00064036"/>
    <w:rsid w:val="000641C8"/>
    <w:rsid w:val="000653ED"/>
    <w:rsid w:val="00066252"/>
    <w:rsid w:val="000667D2"/>
    <w:rsid w:val="00066B2A"/>
    <w:rsid w:val="0006757A"/>
    <w:rsid w:val="00067650"/>
    <w:rsid w:val="00067C77"/>
    <w:rsid w:val="000707FD"/>
    <w:rsid w:val="00070F65"/>
    <w:rsid w:val="00071846"/>
    <w:rsid w:val="000719FF"/>
    <w:rsid w:val="00071BA6"/>
    <w:rsid w:val="00071D35"/>
    <w:rsid w:val="00072421"/>
    <w:rsid w:val="000727EB"/>
    <w:rsid w:val="00072A7C"/>
    <w:rsid w:val="00072F12"/>
    <w:rsid w:val="000731F9"/>
    <w:rsid w:val="00073248"/>
    <w:rsid w:val="00073488"/>
    <w:rsid w:val="00073DE5"/>
    <w:rsid w:val="000740AF"/>
    <w:rsid w:val="000742A7"/>
    <w:rsid w:val="00074302"/>
    <w:rsid w:val="00074319"/>
    <w:rsid w:val="000744D6"/>
    <w:rsid w:val="0007456C"/>
    <w:rsid w:val="0007492B"/>
    <w:rsid w:val="00074B60"/>
    <w:rsid w:val="00075427"/>
    <w:rsid w:val="00075457"/>
    <w:rsid w:val="000756BD"/>
    <w:rsid w:val="0007638B"/>
    <w:rsid w:val="000766BC"/>
    <w:rsid w:val="000768E9"/>
    <w:rsid w:val="00076C2B"/>
    <w:rsid w:val="00076D9A"/>
    <w:rsid w:val="00076F81"/>
    <w:rsid w:val="00077006"/>
    <w:rsid w:val="000800A6"/>
    <w:rsid w:val="00081507"/>
    <w:rsid w:val="00081B1D"/>
    <w:rsid w:val="000828B7"/>
    <w:rsid w:val="00082DC6"/>
    <w:rsid w:val="00083027"/>
    <w:rsid w:val="000833F4"/>
    <w:rsid w:val="00083494"/>
    <w:rsid w:val="000835CE"/>
    <w:rsid w:val="00083DF6"/>
    <w:rsid w:val="000841BB"/>
    <w:rsid w:val="0008454B"/>
    <w:rsid w:val="000849D7"/>
    <w:rsid w:val="00084D5C"/>
    <w:rsid w:val="00084DD0"/>
    <w:rsid w:val="00084DD1"/>
    <w:rsid w:val="00085A66"/>
    <w:rsid w:val="00085FA1"/>
    <w:rsid w:val="00086153"/>
    <w:rsid w:val="00086AAA"/>
    <w:rsid w:val="00086B92"/>
    <w:rsid w:val="00086C2A"/>
    <w:rsid w:val="00086C97"/>
    <w:rsid w:val="00086F53"/>
    <w:rsid w:val="00087866"/>
    <w:rsid w:val="000879E8"/>
    <w:rsid w:val="00087B9F"/>
    <w:rsid w:val="00090276"/>
    <w:rsid w:val="000903C0"/>
    <w:rsid w:val="00090505"/>
    <w:rsid w:val="00090E51"/>
    <w:rsid w:val="00090E69"/>
    <w:rsid w:val="00091050"/>
    <w:rsid w:val="00091A92"/>
    <w:rsid w:val="00091E18"/>
    <w:rsid w:val="00092A8D"/>
    <w:rsid w:val="00093266"/>
    <w:rsid w:val="00093640"/>
    <w:rsid w:val="0009376E"/>
    <w:rsid w:val="00094303"/>
    <w:rsid w:val="0009473C"/>
    <w:rsid w:val="00094A3A"/>
    <w:rsid w:val="000956FD"/>
    <w:rsid w:val="00096C07"/>
    <w:rsid w:val="00096C24"/>
    <w:rsid w:val="00096DE2"/>
    <w:rsid w:val="00096F7F"/>
    <w:rsid w:val="0009735C"/>
    <w:rsid w:val="00097960"/>
    <w:rsid w:val="00097D82"/>
    <w:rsid w:val="00097F45"/>
    <w:rsid w:val="000A04D5"/>
    <w:rsid w:val="000A0C4A"/>
    <w:rsid w:val="000A0E2F"/>
    <w:rsid w:val="000A0E6A"/>
    <w:rsid w:val="000A172D"/>
    <w:rsid w:val="000A1C62"/>
    <w:rsid w:val="000A2964"/>
    <w:rsid w:val="000A2AE5"/>
    <w:rsid w:val="000A3822"/>
    <w:rsid w:val="000A413A"/>
    <w:rsid w:val="000A4E66"/>
    <w:rsid w:val="000A4FEF"/>
    <w:rsid w:val="000A5602"/>
    <w:rsid w:val="000A5A0E"/>
    <w:rsid w:val="000A6618"/>
    <w:rsid w:val="000A6DB4"/>
    <w:rsid w:val="000A76CF"/>
    <w:rsid w:val="000A7B54"/>
    <w:rsid w:val="000B06D7"/>
    <w:rsid w:val="000B0932"/>
    <w:rsid w:val="000B0DBD"/>
    <w:rsid w:val="000B13D7"/>
    <w:rsid w:val="000B1B32"/>
    <w:rsid w:val="000B2071"/>
    <w:rsid w:val="000B2166"/>
    <w:rsid w:val="000B2684"/>
    <w:rsid w:val="000B3474"/>
    <w:rsid w:val="000B3567"/>
    <w:rsid w:val="000B3A4F"/>
    <w:rsid w:val="000B408F"/>
    <w:rsid w:val="000B436C"/>
    <w:rsid w:val="000B460E"/>
    <w:rsid w:val="000B49C7"/>
    <w:rsid w:val="000B49F7"/>
    <w:rsid w:val="000B5000"/>
    <w:rsid w:val="000B5E55"/>
    <w:rsid w:val="000B6E7C"/>
    <w:rsid w:val="000B6F90"/>
    <w:rsid w:val="000B721C"/>
    <w:rsid w:val="000B723E"/>
    <w:rsid w:val="000C088C"/>
    <w:rsid w:val="000C0ABC"/>
    <w:rsid w:val="000C0FD5"/>
    <w:rsid w:val="000C11CD"/>
    <w:rsid w:val="000C1DAC"/>
    <w:rsid w:val="000C2088"/>
    <w:rsid w:val="000C26D3"/>
    <w:rsid w:val="000C2B28"/>
    <w:rsid w:val="000C2EAB"/>
    <w:rsid w:val="000C392A"/>
    <w:rsid w:val="000C43BF"/>
    <w:rsid w:val="000C4A1A"/>
    <w:rsid w:val="000C4B41"/>
    <w:rsid w:val="000C4C15"/>
    <w:rsid w:val="000C50B7"/>
    <w:rsid w:val="000C521A"/>
    <w:rsid w:val="000C5928"/>
    <w:rsid w:val="000C59A8"/>
    <w:rsid w:val="000C5CD8"/>
    <w:rsid w:val="000C608C"/>
    <w:rsid w:val="000C6C5B"/>
    <w:rsid w:val="000C6DBD"/>
    <w:rsid w:val="000C7497"/>
    <w:rsid w:val="000C7E1C"/>
    <w:rsid w:val="000D00E4"/>
    <w:rsid w:val="000D0395"/>
    <w:rsid w:val="000D0457"/>
    <w:rsid w:val="000D04A2"/>
    <w:rsid w:val="000D05A1"/>
    <w:rsid w:val="000D0A47"/>
    <w:rsid w:val="000D1902"/>
    <w:rsid w:val="000D1B90"/>
    <w:rsid w:val="000D2668"/>
    <w:rsid w:val="000D29FD"/>
    <w:rsid w:val="000D2C17"/>
    <w:rsid w:val="000D34AE"/>
    <w:rsid w:val="000D3D1C"/>
    <w:rsid w:val="000D3ED4"/>
    <w:rsid w:val="000D4071"/>
    <w:rsid w:val="000D41AC"/>
    <w:rsid w:val="000D449A"/>
    <w:rsid w:val="000D4546"/>
    <w:rsid w:val="000D480B"/>
    <w:rsid w:val="000D4963"/>
    <w:rsid w:val="000D4C8C"/>
    <w:rsid w:val="000D5754"/>
    <w:rsid w:val="000D5ED7"/>
    <w:rsid w:val="000D5FB6"/>
    <w:rsid w:val="000D606D"/>
    <w:rsid w:val="000D622E"/>
    <w:rsid w:val="000D63A8"/>
    <w:rsid w:val="000D654C"/>
    <w:rsid w:val="000D6704"/>
    <w:rsid w:val="000D6B79"/>
    <w:rsid w:val="000D6FD6"/>
    <w:rsid w:val="000D768A"/>
    <w:rsid w:val="000D7A9D"/>
    <w:rsid w:val="000D7B4F"/>
    <w:rsid w:val="000E041C"/>
    <w:rsid w:val="000E0771"/>
    <w:rsid w:val="000E07B0"/>
    <w:rsid w:val="000E1657"/>
    <w:rsid w:val="000E1A7E"/>
    <w:rsid w:val="000E2858"/>
    <w:rsid w:val="000E2E0F"/>
    <w:rsid w:val="000E2EF5"/>
    <w:rsid w:val="000E2F66"/>
    <w:rsid w:val="000E3B96"/>
    <w:rsid w:val="000E3DC6"/>
    <w:rsid w:val="000E3EBD"/>
    <w:rsid w:val="000E3EFF"/>
    <w:rsid w:val="000E445D"/>
    <w:rsid w:val="000E4559"/>
    <w:rsid w:val="000E495E"/>
    <w:rsid w:val="000E4A39"/>
    <w:rsid w:val="000E5815"/>
    <w:rsid w:val="000E5F06"/>
    <w:rsid w:val="000E614E"/>
    <w:rsid w:val="000E6A17"/>
    <w:rsid w:val="000E6A4B"/>
    <w:rsid w:val="000E6B24"/>
    <w:rsid w:val="000E6CA2"/>
    <w:rsid w:val="000E7619"/>
    <w:rsid w:val="000E7D7B"/>
    <w:rsid w:val="000F08B9"/>
    <w:rsid w:val="000F109F"/>
    <w:rsid w:val="000F1964"/>
    <w:rsid w:val="000F2698"/>
    <w:rsid w:val="000F31E0"/>
    <w:rsid w:val="000F3DC1"/>
    <w:rsid w:val="000F41BF"/>
    <w:rsid w:val="000F4CDA"/>
    <w:rsid w:val="000F4E5B"/>
    <w:rsid w:val="000F56BA"/>
    <w:rsid w:val="000F5800"/>
    <w:rsid w:val="000F5AD1"/>
    <w:rsid w:val="000F65B6"/>
    <w:rsid w:val="000F689E"/>
    <w:rsid w:val="000F6B75"/>
    <w:rsid w:val="00100332"/>
    <w:rsid w:val="00100718"/>
    <w:rsid w:val="001008FD"/>
    <w:rsid w:val="00100AE1"/>
    <w:rsid w:val="00100F7B"/>
    <w:rsid w:val="001010BB"/>
    <w:rsid w:val="0010198C"/>
    <w:rsid w:val="00101C00"/>
    <w:rsid w:val="0010262C"/>
    <w:rsid w:val="00103CE6"/>
    <w:rsid w:val="00104B4C"/>
    <w:rsid w:val="00104D9B"/>
    <w:rsid w:val="0010597B"/>
    <w:rsid w:val="00105BA5"/>
    <w:rsid w:val="00105FD8"/>
    <w:rsid w:val="0010606C"/>
    <w:rsid w:val="0010649F"/>
    <w:rsid w:val="001064AA"/>
    <w:rsid w:val="00106FB4"/>
    <w:rsid w:val="00107124"/>
    <w:rsid w:val="00107A9D"/>
    <w:rsid w:val="0011016C"/>
    <w:rsid w:val="00110533"/>
    <w:rsid w:val="00110B4D"/>
    <w:rsid w:val="00110E7D"/>
    <w:rsid w:val="0011101D"/>
    <w:rsid w:val="0011129F"/>
    <w:rsid w:val="00111C38"/>
    <w:rsid w:val="00112154"/>
    <w:rsid w:val="00113030"/>
    <w:rsid w:val="00113073"/>
    <w:rsid w:val="00113374"/>
    <w:rsid w:val="00113634"/>
    <w:rsid w:val="00113B4D"/>
    <w:rsid w:val="00113E0D"/>
    <w:rsid w:val="00113F38"/>
    <w:rsid w:val="00114827"/>
    <w:rsid w:val="001149E0"/>
    <w:rsid w:val="00114A3F"/>
    <w:rsid w:val="00114AC7"/>
    <w:rsid w:val="00114D12"/>
    <w:rsid w:val="00115576"/>
    <w:rsid w:val="00115CEB"/>
    <w:rsid w:val="001163EE"/>
    <w:rsid w:val="001165E5"/>
    <w:rsid w:val="00116B7D"/>
    <w:rsid w:val="00116BDA"/>
    <w:rsid w:val="00116EC2"/>
    <w:rsid w:val="00116F83"/>
    <w:rsid w:val="0011769F"/>
    <w:rsid w:val="00117B9B"/>
    <w:rsid w:val="00120CF6"/>
    <w:rsid w:val="00120F99"/>
    <w:rsid w:val="0012111D"/>
    <w:rsid w:val="0012163B"/>
    <w:rsid w:val="00121DDC"/>
    <w:rsid w:val="0012207B"/>
    <w:rsid w:val="00122148"/>
    <w:rsid w:val="001224F5"/>
    <w:rsid w:val="001232C4"/>
    <w:rsid w:val="00123305"/>
    <w:rsid w:val="001233A4"/>
    <w:rsid w:val="001246C3"/>
    <w:rsid w:val="00124C06"/>
    <w:rsid w:val="00125261"/>
    <w:rsid w:val="00125364"/>
    <w:rsid w:val="00125400"/>
    <w:rsid w:val="0012556E"/>
    <w:rsid w:val="001255E9"/>
    <w:rsid w:val="0012571B"/>
    <w:rsid w:val="0012765F"/>
    <w:rsid w:val="0012784F"/>
    <w:rsid w:val="00130061"/>
    <w:rsid w:val="00130363"/>
    <w:rsid w:val="0013058F"/>
    <w:rsid w:val="001309C8"/>
    <w:rsid w:val="00132FDE"/>
    <w:rsid w:val="001333E1"/>
    <w:rsid w:val="00133ADB"/>
    <w:rsid w:val="00134102"/>
    <w:rsid w:val="00134192"/>
    <w:rsid w:val="00134B36"/>
    <w:rsid w:val="00134C0A"/>
    <w:rsid w:val="00134FCA"/>
    <w:rsid w:val="00135440"/>
    <w:rsid w:val="0013547E"/>
    <w:rsid w:val="00135B07"/>
    <w:rsid w:val="00135F0A"/>
    <w:rsid w:val="00135F4B"/>
    <w:rsid w:val="00135F5C"/>
    <w:rsid w:val="00135FD6"/>
    <w:rsid w:val="001365C7"/>
    <w:rsid w:val="001369CE"/>
    <w:rsid w:val="00136B63"/>
    <w:rsid w:val="00137077"/>
    <w:rsid w:val="0013759A"/>
    <w:rsid w:val="00137B17"/>
    <w:rsid w:val="00137CA4"/>
    <w:rsid w:val="0014047B"/>
    <w:rsid w:val="001404EB"/>
    <w:rsid w:val="00140AE7"/>
    <w:rsid w:val="00140D95"/>
    <w:rsid w:val="001413B9"/>
    <w:rsid w:val="00141AE2"/>
    <w:rsid w:val="00142301"/>
    <w:rsid w:val="001426BD"/>
    <w:rsid w:val="00142835"/>
    <w:rsid w:val="0014373A"/>
    <w:rsid w:val="001439E6"/>
    <w:rsid w:val="001447B3"/>
    <w:rsid w:val="00144C62"/>
    <w:rsid w:val="0014564F"/>
    <w:rsid w:val="0014619E"/>
    <w:rsid w:val="00146797"/>
    <w:rsid w:val="00146B25"/>
    <w:rsid w:val="001471B5"/>
    <w:rsid w:val="001471DE"/>
    <w:rsid w:val="001473ED"/>
    <w:rsid w:val="001476CF"/>
    <w:rsid w:val="001503CE"/>
    <w:rsid w:val="00150767"/>
    <w:rsid w:val="00150832"/>
    <w:rsid w:val="00150B6B"/>
    <w:rsid w:val="00150D3A"/>
    <w:rsid w:val="0015103E"/>
    <w:rsid w:val="0015193F"/>
    <w:rsid w:val="001519BE"/>
    <w:rsid w:val="00151ADB"/>
    <w:rsid w:val="00151D8D"/>
    <w:rsid w:val="00152506"/>
    <w:rsid w:val="00152E17"/>
    <w:rsid w:val="00152FB8"/>
    <w:rsid w:val="00153BB9"/>
    <w:rsid w:val="00154A8B"/>
    <w:rsid w:val="00154AF5"/>
    <w:rsid w:val="00154B7F"/>
    <w:rsid w:val="00154D63"/>
    <w:rsid w:val="00154F28"/>
    <w:rsid w:val="00155A30"/>
    <w:rsid w:val="00156152"/>
    <w:rsid w:val="0015668C"/>
    <w:rsid w:val="00157D35"/>
    <w:rsid w:val="001602AD"/>
    <w:rsid w:val="00160515"/>
    <w:rsid w:val="0016052B"/>
    <w:rsid w:val="00160663"/>
    <w:rsid w:val="00160865"/>
    <w:rsid w:val="00160AF1"/>
    <w:rsid w:val="00160B98"/>
    <w:rsid w:val="001619D5"/>
    <w:rsid w:val="00161AB4"/>
    <w:rsid w:val="00161B78"/>
    <w:rsid w:val="001628E6"/>
    <w:rsid w:val="001631D3"/>
    <w:rsid w:val="001636D9"/>
    <w:rsid w:val="00163957"/>
    <w:rsid w:val="00163EF1"/>
    <w:rsid w:val="001641BD"/>
    <w:rsid w:val="00164402"/>
    <w:rsid w:val="001645FB"/>
    <w:rsid w:val="00164A8A"/>
    <w:rsid w:val="00164B22"/>
    <w:rsid w:val="0016502B"/>
    <w:rsid w:val="00165250"/>
    <w:rsid w:val="00165359"/>
    <w:rsid w:val="00165693"/>
    <w:rsid w:val="0016655A"/>
    <w:rsid w:val="001706E2"/>
    <w:rsid w:val="0017142F"/>
    <w:rsid w:val="0017155F"/>
    <w:rsid w:val="0017227F"/>
    <w:rsid w:val="001728D1"/>
    <w:rsid w:val="00173FDA"/>
    <w:rsid w:val="0017409E"/>
    <w:rsid w:val="001744E2"/>
    <w:rsid w:val="00174635"/>
    <w:rsid w:val="001747A3"/>
    <w:rsid w:val="00174AE8"/>
    <w:rsid w:val="00174C77"/>
    <w:rsid w:val="00174EFC"/>
    <w:rsid w:val="0017574A"/>
    <w:rsid w:val="001757F9"/>
    <w:rsid w:val="00175A41"/>
    <w:rsid w:val="00176049"/>
    <w:rsid w:val="0017667C"/>
    <w:rsid w:val="0017686F"/>
    <w:rsid w:val="00177501"/>
    <w:rsid w:val="00177671"/>
    <w:rsid w:val="00177AED"/>
    <w:rsid w:val="00180779"/>
    <w:rsid w:val="00180978"/>
    <w:rsid w:val="00180FFF"/>
    <w:rsid w:val="0018137B"/>
    <w:rsid w:val="00181579"/>
    <w:rsid w:val="00181C71"/>
    <w:rsid w:val="00182348"/>
    <w:rsid w:val="0018236B"/>
    <w:rsid w:val="0018254C"/>
    <w:rsid w:val="00182B22"/>
    <w:rsid w:val="001833DD"/>
    <w:rsid w:val="0018340E"/>
    <w:rsid w:val="00183CD0"/>
    <w:rsid w:val="0018414F"/>
    <w:rsid w:val="0018442A"/>
    <w:rsid w:val="00184CE9"/>
    <w:rsid w:val="00184E89"/>
    <w:rsid w:val="00185632"/>
    <w:rsid w:val="001856CF"/>
    <w:rsid w:val="00185AD2"/>
    <w:rsid w:val="00186BE9"/>
    <w:rsid w:val="00187BAF"/>
    <w:rsid w:val="00187EF1"/>
    <w:rsid w:val="00190618"/>
    <w:rsid w:val="00190B49"/>
    <w:rsid w:val="001914CF"/>
    <w:rsid w:val="0019153E"/>
    <w:rsid w:val="001919C4"/>
    <w:rsid w:val="00191C7F"/>
    <w:rsid w:val="00192AF5"/>
    <w:rsid w:val="00194126"/>
    <w:rsid w:val="001946C9"/>
    <w:rsid w:val="001956D8"/>
    <w:rsid w:val="00195764"/>
    <w:rsid w:val="001964C9"/>
    <w:rsid w:val="001965C3"/>
    <w:rsid w:val="00196B0A"/>
    <w:rsid w:val="001979D1"/>
    <w:rsid w:val="00197FFC"/>
    <w:rsid w:val="001A00E1"/>
    <w:rsid w:val="001A0C3D"/>
    <w:rsid w:val="001A0CF2"/>
    <w:rsid w:val="001A1D17"/>
    <w:rsid w:val="001A2063"/>
    <w:rsid w:val="001A20B8"/>
    <w:rsid w:val="001A24E9"/>
    <w:rsid w:val="001A2676"/>
    <w:rsid w:val="001A2A5D"/>
    <w:rsid w:val="001A318C"/>
    <w:rsid w:val="001A32E9"/>
    <w:rsid w:val="001A360E"/>
    <w:rsid w:val="001A40E0"/>
    <w:rsid w:val="001A4E77"/>
    <w:rsid w:val="001A517A"/>
    <w:rsid w:val="001A5483"/>
    <w:rsid w:val="001A5720"/>
    <w:rsid w:val="001A5A7E"/>
    <w:rsid w:val="001A5B3C"/>
    <w:rsid w:val="001A5C7A"/>
    <w:rsid w:val="001A6026"/>
    <w:rsid w:val="001A6C19"/>
    <w:rsid w:val="001A6E8A"/>
    <w:rsid w:val="001A79FC"/>
    <w:rsid w:val="001A7BF2"/>
    <w:rsid w:val="001A7D62"/>
    <w:rsid w:val="001B0DA3"/>
    <w:rsid w:val="001B0E32"/>
    <w:rsid w:val="001B134B"/>
    <w:rsid w:val="001B18DE"/>
    <w:rsid w:val="001B20DA"/>
    <w:rsid w:val="001B2B74"/>
    <w:rsid w:val="001B2E99"/>
    <w:rsid w:val="001B2F1B"/>
    <w:rsid w:val="001B36CB"/>
    <w:rsid w:val="001B3D32"/>
    <w:rsid w:val="001B44B1"/>
    <w:rsid w:val="001B47D2"/>
    <w:rsid w:val="001B4C1A"/>
    <w:rsid w:val="001B4F9A"/>
    <w:rsid w:val="001B5C4E"/>
    <w:rsid w:val="001B5ECC"/>
    <w:rsid w:val="001B67EF"/>
    <w:rsid w:val="001B6833"/>
    <w:rsid w:val="001B69B3"/>
    <w:rsid w:val="001B6A0D"/>
    <w:rsid w:val="001B6B30"/>
    <w:rsid w:val="001B6C61"/>
    <w:rsid w:val="001B6FAF"/>
    <w:rsid w:val="001B78D7"/>
    <w:rsid w:val="001B7B2E"/>
    <w:rsid w:val="001B7C87"/>
    <w:rsid w:val="001B7E2F"/>
    <w:rsid w:val="001B7E9C"/>
    <w:rsid w:val="001B7EE1"/>
    <w:rsid w:val="001C0298"/>
    <w:rsid w:val="001C0560"/>
    <w:rsid w:val="001C0915"/>
    <w:rsid w:val="001C0D36"/>
    <w:rsid w:val="001C11BC"/>
    <w:rsid w:val="001C12E7"/>
    <w:rsid w:val="001C1620"/>
    <w:rsid w:val="001C1B90"/>
    <w:rsid w:val="001C1F50"/>
    <w:rsid w:val="001C1F8A"/>
    <w:rsid w:val="001C2470"/>
    <w:rsid w:val="001C2685"/>
    <w:rsid w:val="001C2B0A"/>
    <w:rsid w:val="001C2DC7"/>
    <w:rsid w:val="001C34A2"/>
    <w:rsid w:val="001C34B9"/>
    <w:rsid w:val="001C3708"/>
    <w:rsid w:val="001C377F"/>
    <w:rsid w:val="001C39EE"/>
    <w:rsid w:val="001C410B"/>
    <w:rsid w:val="001C4479"/>
    <w:rsid w:val="001C468F"/>
    <w:rsid w:val="001C4C2F"/>
    <w:rsid w:val="001C59AC"/>
    <w:rsid w:val="001C5ACD"/>
    <w:rsid w:val="001C5C9E"/>
    <w:rsid w:val="001C62F0"/>
    <w:rsid w:val="001C6551"/>
    <w:rsid w:val="001C6575"/>
    <w:rsid w:val="001C6689"/>
    <w:rsid w:val="001C6801"/>
    <w:rsid w:val="001C6975"/>
    <w:rsid w:val="001C78BE"/>
    <w:rsid w:val="001C79AA"/>
    <w:rsid w:val="001C7C5C"/>
    <w:rsid w:val="001D06E4"/>
    <w:rsid w:val="001D0CDC"/>
    <w:rsid w:val="001D0CED"/>
    <w:rsid w:val="001D0D24"/>
    <w:rsid w:val="001D1768"/>
    <w:rsid w:val="001D1C8F"/>
    <w:rsid w:val="001D284E"/>
    <w:rsid w:val="001D301C"/>
    <w:rsid w:val="001D3102"/>
    <w:rsid w:val="001D3FE7"/>
    <w:rsid w:val="001D402B"/>
    <w:rsid w:val="001D444B"/>
    <w:rsid w:val="001D4925"/>
    <w:rsid w:val="001D4E29"/>
    <w:rsid w:val="001D501B"/>
    <w:rsid w:val="001D535A"/>
    <w:rsid w:val="001D53A0"/>
    <w:rsid w:val="001D547F"/>
    <w:rsid w:val="001D593F"/>
    <w:rsid w:val="001D5991"/>
    <w:rsid w:val="001D5CA6"/>
    <w:rsid w:val="001D5FD7"/>
    <w:rsid w:val="001D606C"/>
    <w:rsid w:val="001D6C21"/>
    <w:rsid w:val="001D718D"/>
    <w:rsid w:val="001D7A01"/>
    <w:rsid w:val="001D7C97"/>
    <w:rsid w:val="001D7EBB"/>
    <w:rsid w:val="001D7FC4"/>
    <w:rsid w:val="001E1274"/>
    <w:rsid w:val="001E1379"/>
    <w:rsid w:val="001E1A57"/>
    <w:rsid w:val="001E1F36"/>
    <w:rsid w:val="001E2275"/>
    <w:rsid w:val="001E2542"/>
    <w:rsid w:val="001E2768"/>
    <w:rsid w:val="001E2B77"/>
    <w:rsid w:val="001E3A5E"/>
    <w:rsid w:val="001E3CA7"/>
    <w:rsid w:val="001E3F5D"/>
    <w:rsid w:val="001E4215"/>
    <w:rsid w:val="001E4340"/>
    <w:rsid w:val="001E4B3A"/>
    <w:rsid w:val="001E5361"/>
    <w:rsid w:val="001E5BD1"/>
    <w:rsid w:val="001E6553"/>
    <w:rsid w:val="001E6D13"/>
    <w:rsid w:val="001E74D6"/>
    <w:rsid w:val="001E76BC"/>
    <w:rsid w:val="001E787E"/>
    <w:rsid w:val="001F0646"/>
    <w:rsid w:val="001F11FD"/>
    <w:rsid w:val="001F1832"/>
    <w:rsid w:val="001F2244"/>
    <w:rsid w:val="001F24F3"/>
    <w:rsid w:val="001F2BD1"/>
    <w:rsid w:val="001F30A1"/>
    <w:rsid w:val="001F3A79"/>
    <w:rsid w:val="001F3F11"/>
    <w:rsid w:val="001F3F89"/>
    <w:rsid w:val="001F413C"/>
    <w:rsid w:val="001F426A"/>
    <w:rsid w:val="001F46B6"/>
    <w:rsid w:val="001F5CDF"/>
    <w:rsid w:val="001F6138"/>
    <w:rsid w:val="001F6405"/>
    <w:rsid w:val="001F6688"/>
    <w:rsid w:val="001F6DCE"/>
    <w:rsid w:val="001F768E"/>
    <w:rsid w:val="001F77C1"/>
    <w:rsid w:val="0020070F"/>
    <w:rsid w:val="00200D69"/>
    <w:rsid w:val="002019F8"/>
    <w:rsid w:val="00201E4D"/>
    <w:rsid w:val="0020201B"/>
    <w:rsid w:val="002026D1"/>
    <w:rsid w:val="00202950"/>
    <w:rsid w:val="002029D2"/>
    <w:rsid w:val="00203006"/>
    <w:rsid w:val="00203A1A"/>
    <w:rsid w:val="00203EA4"/>
    <w:rsid w:val="0020474F"/>
    <w:rsid w:val="00205582"/>
    <w:rsid w:val="00205DE9"/>
    <w:rsid w:val="002063BE"/>
    <w:rsid w:val="00206A95"/>
    <w:rsid w:val="0020716B"/>
    <w:rsid w:val="00207861"/>
    <w:rsid w:val="00207B7F"/>
    <w:rsid w:val="0021047C"/>
    <w:rsid w:val="00210841"/>
    <w:rsid w:val="00210AB4"/>
    <w:rsid w:val="002115D9"/>
    <w:rsid w:val="00211BAB"/>
    <w:rsid w:val="00211E86"/>
    <w:rsid w:val="002123CF"/>
    <w:rsid w:val="0021270A"/>
    <w:rsid w:val="00213328"/>
    <w:rsid w:val="002135BA"/>
    <w:rsid w:val="0021399B"/>
    <w:rsid w:val="00213B21"/>
    <w:rsid w:val="00213E22"/>
    <w:rsid w:val="0021439C"/>
    <w:rsid w:val="002143D0"/>
    <w:rsid w:val="002148AB"/>
    <w:rsid w:val="00214C98"/>
    <w:rsid w:val="00214CA5"/>
    <w:rsid w:val="00214DBF"/>
    <w:rsid w:val="00214E27"/>
    <w:rsid w:val="00215002"/>
    <w:rsid w:val="00215084"/>
    <w:rsid w:val="002150EF"/>
    <w:rsid w:val="0021586A"/>
    <w:rsid w:val="0021594F"/>
    <w:rsid w:val="002161AA"/>
    <w:rsid w:val="00216439"/>
    <w:rsid w:val="00216F22"/>
    <w:rsid w:val="00216F9A"/>
    <w:rsid w:val="0021723F"/>
    <w:rsid w:val="00217A3F"/>
    <w:rsid w:val="00217C3D"/>
    <w:rsid w:val="00217D48"/>
    <w:rsid w:val="00220732"/>
    <w:rsid w:val="0022085D"/>
    <w:rsid w:val="00220D79"/>
    <w:rsid w:val="0022100C"/>
    <w:rsid w:val="00221169"/>
    <w:rsid w:val="002219EF"/>
    <w:rsid w:val="00221AB2"/>
    <w:rsid w:val="00221AC5"/>
    <w:rsid w:val="00221CAC"/>
    <w:rsid w:val="002229D9"/>
    <w:rsid w:val="00222A87"/>
    <w:rsid w:val="00222A90"/>
    <w:rsid w:val="00222E02"/>
    <w:rsid w:val="00222F06"/>
    <w:rsid w:val="00223095"/>
    <w:rsid w:val="002240F7"/>
    <w:rsid w:val="00224399"/>
    <w:rsid w:val="00224594"/>
    <w:rsid w:val="00224632"/>
    <w:rsid w:val="002248E6"/>
    <w:rsid w:val="00224AE5"/>
    <w:rsid w:val="00224F01"/>
    <w:rsid w:val="002250D8"/>
    <w:rsid w:val="00225B40"/>
    <w:rsid w:val="00225BF2"/>
    <w:rsid w:val="002267AB"/>
    <w:rsid w:val="00226E7C"/>
    <w:rsid w:val="002272FE"/>
    <w:rsid w:val="00227426"/>
    <w:rsid w:val="00227848"/>
    <w:rsid w:val="00230654"/>
    <w:rsid w:val="00230926"/>
    <w:rsid w:val="00230971"/>
    <w:rsid w:val="00230DBB"/>
    <w:rsid w:val="00231530"/>
    <w:rsid w:val="00231C47"/>
    <w:rsid w:val="0023276D"/>
    <w:rsid w:val="00233AB9"/>
    <w:rsid w:val="00233B3F"/>
    <w:rsid w:val="00236126"/>
    <w:rsid w:val="002363F5"/>
    <w:rsid w:val="00236997"/>
    <w:rsid w:val="00236FC4"/>
    <w:rsid w:val="00237A45"/>
    <w:rsid w:val="00237CEB"/>
    <w:rsid w:val="00237F23"/>
    <w:rsid w:val="00240425"/>
    <w:rsid w:val="0024065D"/>
    <w:rsid w:val="002408CC"/>
    <w:rsid w:val="00240E9B"/>
    <w:rsid w:val="002429A9"/>
    <w:rsid w:val="00242F9E"/>
    <w:rsid w:val="0024319D"/>
    <w:rsid w:val="00244167"/>
    <w:rsid w:val="002446B6"/>
    <w:rsid w:val="002448DF"/>
    <w:rsid w:val="00244AE1"/>
    <w:rsid w:val="00245909"/>
    <w:rsid w:val="00245989"/>
    <w:rsid w:val="002459C2"/>
    <w:rsid w:val="00245D36"/>
    <w:rsid w:val="00246565"/>
    <w:rsid w:val="0024679A"/>
    <w:rsid w:val="002467B9"/>
    <w:rsid w:val="00246AA3"/>
    <w:rsid w:val="00246D9A"/>
    <w:rsid w:val="00247976"/>
    <w:rsid w:val="00247A97"/>
    <w:rsid w:val="00247B9A"/>
    <w:rsid w:val="0025056B"/>
    <w:rsid w:val="002506A3"/>
    <w:rsid w:val="002506AA"/>
    <w:rsid w:val="00250D68"/>
    <w:rsid w:val="00250DB9"/>
    <w:rsid w:val="0025100E"/>
    <w:rsid w:val="002516F0"/>
    <w:rsid w:val="00251F05"/>
    <w:rsid w:val="002524EF"/>
    <w:rsid w:val="002528FE"/>
    <w:rsid w:val="00252E23"/>
    <w:rsid w:val="0025323D"/>
    <w:rsid w:val="002537FE"/>
    <w:rsid w:val="00253B89"/>
    <w:rsid w:val="002540BF"/>
    <w:rsid w:val="00254300"/>
    <w:rsid w:val="002547B7"/>
    <w:rsid w:val="002549FC"/>
    <w:rsid w:val="00254F96"/>
    <w:rsid w:val="002554E7"/>
    <w:rsid w:val="002557DA"/>
    <w:rsid w:val="002558AF"/>
    <w:rsid w:val="00255B90"/>
    <w:rsid w:val="002563F9"/>
    <w:rsid w:val="002563FD"/>
    <w:rsid w:val="002571BC"/>
    <w:rsid w:val="0025722C"/>
    <w:rsid w:val="00257928"/>
    <w:rsid w:val="00257AA2"/>
    <w:rsid w:val="0026092A"/>
    <w:rsid w:val="00260A64"/>
    <w:rsid w:val="00260E37"/>
    <w:rsid w:val="002612BF"/>
    <w:rsid w:val="002613D4"/>
    <w:rsid w:val="00261F11"/>
    <w:rsid w:val="002623B9"/>
    <w:rsid w:val="002625D9"/>
    <w:rsid w:val="00262648"/>
    <w:rsid w:val="00262AA6"/>
    <w:rsid w:val="00262AFE"/>
    <w:rsid w:val="002631AE"/>
    <w:rsid w:val="002632F5"/>
    <w:rsid w:val="002639F7"/>
    <w:rsid w:val="002640C6"/>
    <w:rsid w:val="002641C2"/>
    <w:rsid w:val="00264ECA"/>
    <w:rsid w:val="002650C9"/>
    <w:rsid w:val="002651BA"/>
    <w:rsid w:val="0026612D"/>
    <w:rsid w:val="0026674E"/>
    <w:rsid w:val="00266A10"/>
    <w:rsid w:val="00267255"/>
    <w:rsid w:val="0026771B"/>
    <w:rsid w:val="00267DDD"/>
    <w:rsid w:val="0027012F"/>
    <w:rsid w:val="00270229"/>
    <w:rsid w:val="00270A02"/>
    <w:rsid w:val="00270B0A"/>
    <w:rsid w:val="002710B5"/>
    <w:rsid w:val="0027157C"/>
    <w:rsid w:val="00272027"/>
    <w:rsid w:val="00272043"/>
    <w:rsid w:val="00272F28"/>
    <w:rsid w:val="002734DA"/>
    <w:rsid w:val="00273731"/>
    <w:rsid w:val="00273BE6"/>
    <w:rsid w:val="00273C7C"/>
    <w:rsid w:val="0027530E"/>
    <w:rsid w:val="002758BE"/>
    <w:rsid w:val="00275D81"/>
    <w:rsid w:val="002765F5"/>
    <w:rsid w:val="00276A43"/>
    <w:rsid w:val="00276B05"/>
    <w:rsid w:val="00276C2E"/>
    <w:rsid w:val="00276F3D"/>
    <w:rsid w:val="00277279"/>
    <w:rsid w:val="002775F0"/>
    <w:rsid w:val="00277824"/>
    <w:rsid w:val="00277D83"/>
    <w:rsid w:val="00280C12"/>
    <w:rsid w:val="00282006"/>
    <w:rsid w:val="00282369"/>
    <w:rsid w:val="0028241F"/>
    <w:rsid w:val="00282562"/>
    <w:rsid w:val="00282D64"/>
    <w:rsid w:val="00282D93"/>
    <w:rsid w:val="0028384B"/>
    <w:rsid w:val="00283FBF"/>
    <w:rsid w:val="00284120"/>
    <w:rsid w:val="002842DC"/>
    <w:rsid w:val="002843D4"/>
    <w:rsid w:val="002844A2"/>
    <w:rsid w:val="00284B5A"/>
    <w:rsid w:val="00285076"/>
    <w:rsid w:val="0028536B"/>
    <w:rsid w:val="002855E0"/>
    <w:rsid w:val="002856C7"/>
    <w:rsid w:val="00285DA6"/>
    <w:rsid w:val="00285E36"/>
    <w:rsid w:val="002862D2"/>
    <w:rsid w:val="00286AA0"/>
    <w:rsid w:val="00286B68"/>
    <w:rsid w:val="00286BCA"/>
    <w:rsid w:val="00286DC7"/>
    <w:rsid w:val="00286FB0"/>
    <w:rsid w:val="00287133"/>
    <w:rsid w:val="00287358"/>
    <w:rsid w:val="002877B4"/>
    <w:rsid w:val="00287814"/>
    <w:rsid w:val="00290063"/>
    <w:rsid w:val="002903FE"/>
    <w:rsid w:val="0029063E"/>
    <w:rsid w:val="00290C12"/>
    <w:rsid w:val="00290DCF"/>
    <w:rsid w:val="00291815"/>
    <w:rsid w:val="00291A78"/>
    <w:rsid w:val="0029204A"/>
    <w:rsid w:val="00292415"/>
    <w:rsid w:val="00292635"/>
    <w:rsid w:val="00292D79"/>
    <w:rsid w:val="00293694"/>
    <w:rsid w:val="002936A1"/>
    <w:rsid w:val="00293799"/>
    <w:rsid w:val="0029436A"/>
    <w:rsid w:val="0029457C"/>
    <w:rsid w:val="00294DB3"/>
    <w:rsid w:val="002951B8"/>
    <w:rsid w:val="00295611"/>
    <w:rsid w:val="00295724"/>
    <w:rsid w:val="002960F0"/>
    <w:rsid w:val="002962CD"/>
    <w:rsid w:val="00296528"/>
    <w:rsid w:val="002965B5"/>
    <w:rsid w:val="00296EF2"/>
    <w:rsid w:val="00297898"/>
    <w:rsid w:val="002A0203"/>
    <w:rsid w:val="002A09C0"/>
    <w:rsid w:val="002A0B0F"/>
    <w:rsid w:val="002A0B39"/>
    <w:rsid w:val="002A0C67"/>
    <w:rsid w:val="002A1965"/>
    <w:rsid w:val="002A1A85"/>
    <w:rsid w:val="002A1DB8"/>
    <w:rsid w:val="002A1E5C"/>
    <w:rsid w:val="002A237D"/>
    <w:rsid w:val="002A2AF9"/>
    <w:rsid w:val="002A2EFC"/>
    <w:rsid w:val="002A40E1"/>
    <w:rsid w:val="002A5020"/>
    <w:rsid w:val="002A519A"/>
    <w:rsid w:val="002A54C4"/>
    <w:rsid w:val="002A6033"/>
    <w:rsid w:val="002A62FA"/>
    <w:rsid w:val="002A63F8"/>
    <w:rsid w:val="002A6FA3"/>
    <w:rsid w:val="002A71D2"/>
    <w:rsid w:val="002A76B1"/>
    <w:rsid w:val="002B04F9"/>
    <w:rsid w:val="002B0AD5"/>
    <w:rsid w:val="002B0D59"/>
    <w:rsid w:val="002B0DC3"/>
    <w:rsid w:val="002B1C32"/>
    <w:rsid w:val="002B24E6"/>
    <w:rsid w:val="002B3029"/>
    <w:rsid w:val="002B3465"/>
    <w:rsid w:val="002B377C"/>
    <w:rsid w:val="002B3E0E"/>
    <w:rsid w:val="002B3FA7"/>
    <w:rsid w:val="002B41E3"/>
    <w:rsid w:val="002B42C9"/>
    <w:rsid w:val="002B43A8"/>
    <w:rsid w:val="002B461F"/>
    <w:rsid w:val="002B4773"/>
    <w:rsid w:val="002B4CB1"/>
    <w:rsid w:val="002B50F7"/>
    <w:rsid w:val="002B5277"/>
    <w:rsid w:val="002B5986"/>
    <w:rsid w:val="002B59CF"/>
    <w:rsid w:val="002B5E69"/>
    <w:rsid w:val="002B68A1"/>
    <w:rsid w:val="002B6B17"/>
    <w:rsid w:val="002B6BD6"/>
    <w:rsid w:val="002B6F67"/>
    <w:rsid w:val="002B7029"/>
    <w:rsid w:val="002B751C"/>
    <w:rsid w:val="002B7751"/>
    <w:rsid w:val="002C0E79"/>
    <w:rsid w:val="002C20CD"/>
    <w:rsid w:val="002C2111"/>
    <w:rsid w:val="002C29A9"/>
    <w:rsid w:val="002C2DEA"/>
    <w:rsid w:val="002C2F6F"/>
    <w:rsid w:val="002C31A5"/>
    <w:rsid w:val="002C345D"/>
    <w:rsid w:val="002C37C0"/>
    <w:rsid w:val="002C3889"/>
    <w:rsid w:val="002C3D0B"/>
    <w:rsid w:val="002C43E5"/>
    <w:rsid w:val="002C4C06"/>
    <w:rsid w:val="002C4DB7"/>
    <w:rsid w:val="002C506D"/>
    <w:rsid w:val="002C5159"/>
    <w:rsid w:val="002C5AD7"/>
    <w:rsid w:val="002C5BF7"/>
    <w:rsid w:val="002C5C2D"/>
    <w:rsid w:val="002C62B1"/>
    <w:rsid w:val="002C6779"/>
    <w:rsid w:val="002C6A28"/>
    <w:rsid w:val="002C75B5"/>
    <w:rsid w:val="002C779B"/>
    <w:rsid w:val="002C7A1D"/>
    <w:rsid w:val="002C7C7B"/>
    <w:rsid w:val="002C7FEA"/>
    <w:rsid w:val="002D1541"/>
    <w:rsid w:val="002D1748"/>
    <w:rsid w:val="002D2275"/>
    <w:rsid w:val="002D2743"/>
    <w:rsid w:val="002D2AF8"/>
    <w:rsid w:val="002D359F"/>
    <w:rsid w:val="002D3BE8"/>
    <w:rsid w:val="002D3CC5"/>
    <w:rsid w:val="002D3F85"/>
    <w:rsid w:val="002D3FB8"/>
    <w:rsid w:val="002D4539"/>
    <w:rsid w:val="002D4843"/>
    <w:rsid w:val="002D4F92"/>
    <w:rsid w:val="002D5387"/>
    <w:rsid w:val="002D561E"/>
    <w:rsid w:val="002D5CDB"/>
    <w:rsid w:val="002D5D86"/>
    <w:rsid w:val="002D6154"/>
    <w:rsid w:val="002D6346"/>
    <w:rsid w:val="002D6531"/>
    <w:rsid w:val="002D660A"/>
    <w:rsid w:val="002D66D7"/>
    <w:rsid w:val="002D6E1E"/>
    <w:rsid w:val="002D7136"/>
    <w:rsid w:val="002D720B"/>
    <w:rsid w:val="002D735A"/>
    <w:rsid w:val="002D7A2E"/>
    <w:rsid w:val="002E06C4"/>
    <w:rsid w:val="002E0993"/>
    <w:rsid w:val="002E0EC0"/>
    <w:rsid w:val="002E0F8E"/>
    <w:rsid w:val="002E20D0"/>
    <w:rsid w:val="002E2543"/>
    <w:rsid w:val="002E2838"/>
    <w:rsid w:val="002E28B1"/>
    <w:rsid w:val="002E2986"/>
    <w:rsid w:val="002E2D6B"/>
    <w:rsid w:val="002E2E60"/>
    <w:rsid w:val="002E3FA5"/>
    <w:rsid w:val="002E457A"/>
    <w:rsid w:val="002E4702"/>
    <w:rsid w:val="002E49D5"/>
    <w:rsid w:val="002E4EAC"/>
    <w:rsid w:val="002E5496"/>
    <w:rsid w:val="002E62F9"/>
    <w:rsid w:val="002E63A2"/>
    <w:rsid w:val="002E63F8"/>
    <w:rsid w:val="002E6D50"/>
    <w:rsid w:val="002E7476"/>
    <w:rsid w:val="002E7543"/>
    <w:rsid w:val="002E7B8B"/>
    <w:rsid w:val="002F01D3"/>
    <w:rsid w:val="002F0214"/>
    <w:rsid w:val="002F0372"/>
    <w:rsid w:val="002F0603"/>
    <w:rsid w:val="002F0B48"/>
    <w:rsid w:val="002F0F21"/>
    <w:rsid w:val="002F1166"/>
    <w:rsid w:val="002F149B"/>
    <w:rsid w:val="002F2639"/>
    <w:rsid w:val="002F287D"/>
    <w:rsid w:val="002F2BF7"/>
    <w:rsid w:val="002F2E67"/>
    <w:rsid w:val="002F2ED1"/>
    <w:rsid w:val="002F349F"/>
    <w:rsid w:val="002F3857"/>
    <w:rsid w:val="002F3BBC"/>
    <w:rsid w:val="002F3C35"/>
    <w:rsid w:val="002F407E"/>
    <w:rsid w:val="002F4684"/>
    <w:rsid w:val="002F4AD1"/>
    <w:rsid w:val="002F4EEA"/>
    <w:rsid w:val="002F508E"/>
    <w:rsid w:val="002F50CB"/>
    <w:rsid w:val="002F5647"/>
    <w:rsid w:val="002F5685"/>
    <w:rsid w:val="002F578F"/>
    <w:rsid w:val="002F59D1"/>
    <w:rsid w:val="002F5B04"/>
    <w:rsid w:val="002F5DBD"/>
    <w:rsid w:val="002F604E"/>
    <w:rsid w:val="002F618F"/>
    <w:rsid w:val="002F63EC"/>
    <w:rsid w:val="002F6D5D"/>
    <w:rsid w:val="002F73F0"/>
    <w:rsid w:val="002F7477"/>
    <w:rsid w:val="002F7805"/>
    <w:rsid w:val="002F7867"/>
    <w:rsid w:val="002F7876"/>
    <w:rsid w:val="002F7CC7"/>
    <w:rsid w:val="00300926"/>
    <w:rsid w:val="003009C3"/>
    <w:rsid w:val="00300A42"/>
    <w:rsid w:val="003018D2"/>
    <w:rsid w:val="00301B7F"/>
    <w:rsid w:val="00301C77"/>
    <w:rsid w:val="00301D03"/>
    <w:rsid w:val="00301D42"/>
    <w:rsid w:val="00301F30"/>
    <w:rsid w:val="00301FF5"/>
    <w:rsid w:val="00302020"/>
    <w:rsid w:val="00302032"/>
    <w:rsid w:val="003028C6"/>
    <w:rsid w:val="00302EC5"/>
    <w:rsid w:val="00302F79"/>
    <w:rsid w:val="00303029"/>
    <w:rsid w:val="00303104"/>
    <w:rsid w:val="00303237"/>
    <w:rsid w:val="0030335D"/>
    <w:rsid w:val="003039C9"/>
    <w:rsid w:val="00303A41"/>
    <w:rsid w:val="00303BB1"/>
    <w:rsid w:val="00303BF5"/>
    <w:rsid w:val="00305164"/>
    <w:rsid w:val="003060CB"/>
    <w:rsid w:val="0030676F"/>
    <w:rsid w:val="003067AD"/>
    <w:rsid w:val="00306808"/>
    <w:rsid w:val="00307349"/>
    <w:rsid w:val="003074FC"/>
    <w:rsid w:val="00307B88"/>
    <w:rsid w:val="00310B37"/>
    <w:rsid w:val="00310D64"/>
    <w:rsid w:val="0031140F"/>
    <w:rsid w:val="00311AA9"/>
    <w:rsid w:val="00311BE8"/>
    <w:rsid w:val="00312004"/>
    <w:rsid w:val="00312094"/>
    <w:rsid w:val="003120DF"/>
    <w:rsid w:val="003123D5"/>
    <w:rsid w:val="003124EA"/>
    <w:rsid w:val="00312650"/>
    <w:rsid w:val="00312DF1"/>
    <w:rsid w:val="003131D7"/>
    <w:rsid w:val="003142D7"/>
    <w:rsid w:val="00314973"/>
    <w:rsid w:val="00314C71"/>
    <w:rsid w:val="00314FF8"/>
    <w:rsid w:val="003155F1"/>
    <w:rsid w:val="00315845"/>
    <w:rsid w:val="0031597D"/>
    <w:rsid w:val="00316513"/>
    <w:rsid w:val="0031696E"/>
    <w:rsid w:val="00316ACE"/>
    <w:rsid w:val="00316D2E"/>
    <w:rsid w:val="00316FDB"/>
    <w:rsid w:val="00317138"/>
    <w:rsid w:val="003177A7"/>
    <w:rsid w:val="00317965"/>
    <w:rsid w:val="0031799C"/>
    <w:rsid w:val="00317D19"/>
    <w:rsid w:val="00320735"/>
    <w:rsid w:val="00320B1E"/>
    <w:rsid w:val="00320F54"/>
    <w:rsid w:val="00322132"/>
    <w:rsid w:val="00322907"/>
    <w:rsid w:val="00322B37"/>
    <w:rsid w:val="00322EBF"/>
    <w:rsid w:val="00323C51"/>
    <w:rsid w:val="00323F0D"/>
    <w:rsid w:val="00324765"/>
    <w:rsid w:val="00324927"/>
    <w:rsid w:val="00324C07"/>
    <w:rsid w:val="00324E6F"/>
    <w:rsid w:val="00327044"/>
    <w:rsid w:val="003279B3"/>
    <w:rsid w:val="00330014"/>
    <w:rsid w:val="003302E9"/>
    <w:rsid w:val="00331A73"/>
    <w:rsid w:val="00331DF5"/>
    <w:rsid w:val="00331DF6"/>
    <w:rsid w:val="00332302"/>
    <w:rsid w:val="0033249D"/>
    <w:rsid w:val="00332889"/>
    <w:rsid w:val="00333495"/>
    <w:rsid w:val="0033401E"/>
    <w:rsid w:val="00334131"/>
    <w:rsid w:val="00334278"/>
    <w:rsid w:val="003344EA"/>
    <w:rsid w:val="003346A0"/>
    <w:rsid w:val="0033515B"/>
    <w:rsid w:val="0033595A"/>
    <w:rsid w:val="00335CAC"/>
    <w:rsid w:val="003362A2"/>
    <w:rsid w:val="0033654F"/>
    <w:rsid w:val="00336705"/>
    <w:rsid w:val="003369A1"/>
    <w:rsid w:val="00336B5C"/>
    <w:rsid w:val="003373F6"/>
    <w:rsid w:val="00337475"/>
    <w:rsid w:val="0033753B"/>
    <w:rsid w:val="00337627"/>
    <w:rsid w:val="00337A81"/>
    <w:rsid w:val="00337AB0"/>
    <w:rsid w:val="00340114"/>
    <w:rsid w:val="0034046D"/>
    <w:rsid w:val="00340BFF"/>
    <w:rsid w:val="0034131E"/>
    <w:rsid w:val="00341653"/>
    <w:rsid w:val="00341835"/>
    <w:rsid w:val="00341BD1"/>
    <w:rsid w:val="00341E52"/>
    <w:rsid w:val="003429D2"/>
    <w:rsid w:val="00342B14"/>
    <w:rsid w:val="00342EE0"/>
    <w:rsid w:val="003430B8"/>
    <w:rsid w:val="00344057"/>
    <w:rsid w:val="00344C4E"/>
    <w:rsid w:val="00344D5B"/>
    <w:rsid w:val="00344EA5"/>
    <w:rsid w:val="00345137"/>
    <w:rsid w:val="00345FF7"/>
    <w:rsid w:val="00346147"/>
    <w:rsid w:val="003467FD"/>
    <w:rsid w:val="00346F31"/>
    <w:rsid w:val="003471B0"/>
    <w:rsid w:val="00347333"/>
    <w:rsid w:val="00347583"/>
    <w:rsid w:val="00347D82"/>
    <w:rsid w:val="00350D3E"/>
    <w:rsid w:val="00351709"/>
    <w:rsid w:val="00351E9E"/>
    <w:rsid w:val="00351EE6"/>
    <w:rsid w:val="00352D39"/>
    <w:rsid w:val="00353B75"/>
    <w:rsid w:val="00353DC3"/>
    <w:rsid w:val="00354132"/>
    <w:rsid w:val="003548B1"/>
    <w:rsid w:val="00354F06"/>
    <w:rsid w:val="0035592C"/>
    <w:rsid w:val="00355A3B"/>
    <w:rsid w:val="0035616A"/>
    <w:rsid w:val="0035627A"/>
    <w:rsid w:val="00356579"/>
    <w:rsid w:val="003570C6"/>
    <w:rsid w:val="00357423"/>
    <w:rsid w:val="003574D1"/>
    <w:rsid w:val="0035784B"/>
    <w:rsid w:val="00360151"/>
    <w:rsid w:val="003602D5"/>
    <w:rsid w:val="00363175"/>
    <w:rsid w:val="003631FB"/>
    <w:rsid w:val="00363A10"/>
    <w:rsid w:val="00364509"/>
    <w:rsid w:val="0036471F"/>
    <w:rsid w:val="0036484C"/>
    <w:rsid w:val="00364853"/>
    <w:rsid w:val="003661B0"/>
    <w:rsid w:val="00366BFF"/>
    <w:rsid w:val="00367226"/>
    <w:rsid w:val="003673D4"/>
    <w:rsid w:val="003678F0"/>
    <w:rsid w:val="00367EB1"/>
    <w:rsid w:val="00367FC2"/>
    <w:rsid w:val="0037019F"/>
    <w:rsid w:val="00370D56"/>
    <w:rsid w:val="00370FBE"/>
    <w:rsid w:val="003717A7"/>
    <w:rsid w:val="003717E4"/>
    <w:rsid w:val="00371A19"/>
    <w:rsid w:val="003721F0"/>
    <w:rsid w:val="00372C7D"/>
    <w:rsid w:val="0037308A"/>
    <w:rsid w:val="00373636"/>
    <w:rsid w:val="00373650"/>
    <w:rsid w:val="00373C0E"/>
    <w:rsid w:val="00373E7F"/>
    <w:rsid w:val="00373F50"/>
    <w:rsid w:val="003740CB"/>
    <w:rsid w:val="00374ABA"/>
    <w:rsid w:val="00374BFF"/>
    <w:rsid w:val="0037574F"/>
    <w:rsid w:val="00375FD7"/>
    <w:rsid w:val="00377029"/>
    <w:rsid w:val="0037702E"/>
    <w:rsid w:val="0037720B"/>
    <w:rsid w:val="00377343"/>
    <w:rsid w:val="003777C4"/>
    <w:rsid w:val="00377859"/>
    <w:rsid w:val="00377F9D"/>
    <w:rsid w:val="00380267"/>
    <w:rsid w:val="003804C5"/>
    <w:rsid w:val="00380F9F"/>
    <w:rsid w:val="00381124"/>
    <w:rsid w:val="00381C97"/>
    <w:rsid w:val="003821FC"/>
    <w:rsid w:val="003829BD"/>
    <w:rsid w:val="003830BE"/>
    <w:rsid w:val="00383B4C"/>
    <w:rsid w:val="00384138"/>
    <w:rsid w:val="003845F5"/>
    <w:rsid w:val="00384BE8"/>
    <w:rsid w:val="00384DBE"/>
    <w:rsid w:val="003850C2"/>
    <w:rsid w:val="0038517F"/>
    <w:rsid w:val="00386507"/>
    <w:rsid w:val="003868BC"/>
    <w:rsid w:val="00386F03"/>
    <w:rsid w:val="00387DB3"/>
    <w:rsid w:val="00387F22"/>
    <w:rsid w:val="0039148A"/>
    <w:rsid w:val="00391652"/>
    <w:rsid w:val="003919EB"/>
    <w:rsid w:val="00391D47"/>
    <w:rsid w:val="00392510"/>
    <w:rsid w:val="0039254E"/>
    <w:rsid w:val="003928DE"/>
    <w:rsid w:val="00392BFD"/>
    <w:rsid w:val="0039329B"/>
    <w:rsid w:val="003937BD"/>
    <w:rsid w:val="003937C5"/>
    <w:rsid w:val="00394270"/>
    <w:rsid w:val="00394695"/>
    <w:rsid w:val="00394716"/>
    <w:rsid w:val="00394829"/>
    <w:rsid w:val="00394982"/>
    <w:rsid w:val="00395AF0"/>
    <w:rsid w:val="003966DE"/>
    <w:rsid w:val="00396B4E"/>
    <w:rsid w:val="003A0149"/>
    <w:rsid w:val="003A047B"/>
    <w:rsid w:val="003A073A"/>
    <w:rsid w:val="003A0890"/>
    <w:rsid w:val="003A0A23"/>
    <w:rsid w:val="003A0AD6"/>
    <w:rsid w:val="003A0FA2"/>
    <w:rsid w:val="003A1418"/>
    <w:rsid w:val="003A1CC7"/>
    <w:rsid w:val="003A1EDC"/>
    <w:rsid w:val="003A2028"/>
    <w:rsid w:val="003A254B"/>
    <w:rsid w:val="003A2F14"/>
    <w:rsid w:val="003A3434"/>
    <w:rsid w:val="003A34FA"/>
    <w:rsid w:val="003A3648"/>
    <w:rsid w:val="003A3981"/>
    <w:rsid w:val="003A3AA9"/>
    <w:rsid w:val="003A3E32"/>
    <w:rsid w:val="003A47A6"/>
    <w:rsid w:val="003A48E0"/>
    <w:rsid w:val="003A4E42"/>
    <w:rsid w:val="003A65F3"/>
    <w:rsid w:val="003A6C60"/>
    <w:rsid w:val="003B005D"/>
    <w:rsid w:val="003B0419"/>
    <w:rsid w:val="003B0AD2"/>
    <w:rsid w:val="003B1431"/>
    <w:rsid w:val="003B22B2"/>
    <w:rsid w:val="003B2364"/>
    <w:rsid w:val="003B26FB"/>
    <w:rsid w:val="003B361F"/>
    <w:rsid w:val="003B37BA"/>
    <w:rsid w:val="003B381B"/>
    <w:rsid w:val="003B4B63"/>
    <w:rsid w:val="003B4C83"/>
    <w:rsid w:val="003B556A"/>
    <w:rsid w:val="003B5AC6"/>
    <w:rsid w:val="003B6A1B"/>
    <w:rsid w:val="003B73C7"/>
    <w:rsid w:val="003B748E"/>
    <w:rsid w:val="003B7CE0"/>
    <w:rsid w:val="003C00E1"/>
    <w:rsid w:val="003C0650"/>
    <w:rsid w:val="003C0995"/>
    <w:rsid w:val="003C0D4C"/>
    <w:rsid w:val="003C1571"/>
    <w:rsid w:val="003C284B"/>
    <w:rsid w:val="003C2995"/>
    <w:rsid w:val="003C2FC8"/>
    <w:rsid w:val="003C3614"/>
    <w:rsid w:val="003C3D55"/>
    <w:rsid w:val="003C3ECE"/>
    <w:rsid w:val="003C538B"/>
    <w:rsid w:val="003C5C06"/>
    <w:rsid w:val="003C5EFA"/>
    <w:rsid w:val="003C6023"/>
    <w:rsid w:val="003C6150"/>
    <w:rsid w:val="003C6375"/>
    <w:rsid w:val="003C678F"/>
    <w:rsid w:val="003C680E"/>
    <w:rsid w:val="003C7275"/>
    <w:rsid w:val="003C72C1"/>
    <w:rsid w:val="003D008E"/>
    <w:rsid w:val="003D064B"/>
    <w:rsid w:val="003D09E5"/>
    <w:rsid w:val="003D1011"/>
    <w:rsid w:val="003D1294"/>
    <w:rsid w:val="003D187D"/>
    <w:rsid w:val="003D1AC4"/>
    <w:rsid w:val="003D1DE6"/>
    <w:rsid w:val="003D1E31"/>
    <w:rsid w:val="003D2598"/>
    <w:rsid w:val="003D25A2"/>
    <w:rsid w:val="003D3129"/>
    <w:rsid w:val="003D3157"/>
    <w:rsid w:val="003D315B"/>
    <w:rsid w:val="003D344B"/>
    <w:rsid w:val="003D38DD"/>
    <w:rsid w:val="003D3C38"/>
    <w:rsid w:val="003D43FC"/>
    <w:rsid w:val="003D4714"/>
    <w:rsid w:val="003D4755"/>
    <w:rsid w:val="003D49DD"/>
    <w:rsid w:val="003D4AC5"/>
    <w:rsid w:val="003D4DD3"/>
    <w:rsid w:val="003D5509"/>
    <w:rsid w:val="003D5540"/>
    <w:rsid w:val="003D57A4"/>
    <w:rsid w:val="003D6149"/>
    <w:rsid w:val="003D682F"/>
    <w:rsid w:val="003D6A79"/>
    <w:rsid w:val="003D6DAE"/>
    <w:rsid w:val="003D746E"/>
    <w:rsid w:val="003D75BF"/>
    <w:rsid w:val="003E0042"/>
    <w:rsid w:val="003E0661"/>
    <w:rsid w:val="003E0BB6"/>
    <w:rsid w:val="003E0BB7"/>
    <w:rsid w:val="003E0D5E"/>
    <w:rsid w:val="003E0E14"/>
    <w:rsid w:val="003E1881"/>
    <w:rsid w:val="003E1A06"/>
    <w:rsid w:val="003E27FE"/>
    <w:rsid w:val="003E29AB"/>
    <w:rsid w:val="003E2F86"/>
    <w:rsid w:val="003E354F"/>
    <w:rsid w:val="003E381E"/>
    <w:rsid w:val="003E3868"/>
    <w:rsid w:val="003E3A63"/>
    <w:rsid w:val="003E3E88"/>
    <w:rsid w:val="003E426B"/>
    <w:rsid w:val="003E44A4"/>
    <w:rsid w:val="003E4B81"/>
    <w:rsid w:val="003E4CE6"/>
    <w:rsid w:val="003E54AA"/>
    <w:rsid w:val="003E5C74"/>
    <w:rsid w:val="003E600C"/>
    <w:rsid w:val="003E602C"/>
    <w:rsid w:val="003E6146"/>
    <w:rsid w:val="003E6200"/>
    <w:rsid w:val="003E6AFD"/>
    <w:rsid w:val="003E70F2"/>
    <w:rsid w:val="003E7BB9"/>
    <w:rsid w:val="003E7FC8"/>
    <w:rsid w:val="003F00CA"/>
    <w:rsid w:val="003F0141"/>
    <w:rsid w:val="003F0788"/>
    <w:rsid w:val="003F0805"/>
    <w:rsid w:val="003F0D84"/>
    <w:rsid w:val="003F0E00"/>
    <w:rsid w:val="003F0E33"/>
    <w:rsid w:val="003F10EE"/>
    <w:rsid w:val="003F149E"/>
    <w:rsid w:val="003F1653"/>
    <w:rsid w:val="003F1B18"/>
    <w:rsid w:val="003F1B82"/>
    <w:rsid w:val="003F24FE"/>
    <w:rsid w:val="003F299C"/>
    <w:rsid w:val="003F2B7A"/>
    <w:rsid w:val="003F343E"/>
    <w:rsid w:val="003F34D5"/>
    <w:rsid w:val="003F38D2"/>
    <w:rsid w:val="003F3920"/>
    <w:rsid w:val="003F3DB8"/>
    <w:rsid w:val="003F407C"/>
    <w:rsid w:val="003F42D6"/>
    <w:rsid w:val="003F49B9"/>
    <w:rsid w:val="003F49FA"/>
    <w:rsid w:val="003F4B59"/>
    <w:rsid w:val="003F5027"/>
    <w:rsid w:val="003F6521"/>
    <w:rsid w:val="003F6541"/>
    <w:rsid w:val="003F67A0"/>
    <w:rsid w:val="003F6B6B"/>
    <w:rsid w:val="003F6C4F"/>
    <w:rsid w:val="003F6E66"/>
    <w:rsid w:val="003F6EB0"/>
    <w:rsid w:val="003F7D3A"/>
    <w:rsid w:val="00400B71"/>
    <w:rsid w:val="00400C25"/>
    <w:rsid w:val="00401393"/>
    <w:rsid w:val="00401EA6"/>
    <w:rsid w:val="00402C07"/>
    <w:rsid w:val="00402D5A"/>
    <w:rsid w:val="004030CF"/>
    <w:rsid w:val="004030F5"/>
    <w:rsid w:val="0040310B"/>
    <w:rsid w:val="004038DB"/>
    <w:rsid w:val="00403B70"/>
    <w:rsid w:val="00404B04"/>
    <w:rsid w:val="00404D73"/>
    <w:rsid w:val="0040501D"/>
    <w:rsid w:val="004051D1"/>
    <w:rsid w:val="0040534D"/>
    <w:rsid w:val="004054B5"/>
    <w:rsid w:val="004057B8"/>
    <w:rsid w:val="0040611C"/>
    <w:rsid w:val="004066BE"/>
    <w:rsid w:val="00407891"/>
    <w:rsid w:val="00407999"/>
    <w:rsid w:val="004079E5"/>
    <w:rsid w:val="00407FDE"/>
    <w:rsid w:val="00412632"/>
    <w:rsid w:val="00412F2F"/>
    <w:rsid w:val="00413D1A"/>
    <w:rsid w:val="00413DC8"/>
    <w:rsid w:val="004144FE"/>
    <w:rsid w:val="004163EE"/>
    <w:rsid w:val="00416772"/>
    <w:rsid w:val="00416C93"/>
    <w:rsid w:val="00417889"/>
    <w:rsid w:val="00420152"/>
    <w:rsid w:val="004201E7"/>
    <w:rsid w:val="004209DD"/>
    <w:rsid w:val="00420C01"/>
    <w:rsid w:val="00420CA7"/>
    <w:rsid w:val="00420EF8"/>
    <w:rsid w:val="0042214D"/>
    <w:rsid w:val="00422198"/>
    <w:rsid w:val="00422A08"/>
    <w:rsid w:val="00423CFE"/>
    <w:rsid w:val="00424044"/>
    <w:rsid w:val="00424B7C"/>
    <w:rsid w:val="00424D7E"/>
    <w:rsid w:val="00424EDA"/>
    <w:rsid w:val="004250D0"/>
    <w:rsid w:val="00426CE5"/>
    <w:rsid w:val="00426CFB"/>
    <w:rsid w:val="0042740B"/>
    <w:rsid w:val="004277F8"/>
    <w:rsid w:val="00427DCD"/>
    <w:rsid w:val="00427F94"/>
    <w:rsid w:val="0043072B"/>
    <w:rsid w:val="00431146"/>
    <w:rsid w:val="0043138C"/>
    <w:rsid w:val="004317A3"/>
    <w:rsid w:val="00431DD0"/>
    <w:rsid w:val="00431F0C"/>
    <w:rsid w:val="004320B6"/>
    <w:rsid w:val="00432117"/>
    <w:rsid w:val="004322C9"/>
    <w:rsid w:val="00432933"/>
    <w:rsid w:val="00432ACF"/>
    <w:rsid w:val="00432DC1"/>
    <w:rsid w:val="00432F9F"/>
    <w:rsid w:val="004336D8"/>
    <w:rsid w:val="004338F8"/>
    <w:rsid w:val="00433C24"/>
    <w:rsid w:val="00433D63"/>
    <w:rsid w:val="004343DD"/>
    <w:rsid w:val="00434E54"/>
    <w:rsid w:val="004355BF"/>
    <w:rsid w:val="00436197"/>
    <w:rsid w:val="0043719A"/>
    <w:rsid w:val="00437218"/>
    <w:rsid w:val="00437609"/>
    <w:rsid w:val="00437D22"/>
    <w:rsid w:val="00437E27"/>
    <w:rsid w:val="00437ED0"/>
    <w:rsid w:val="00437F7C"/>
    <w:rsid w:val="0044061D"/>
    <w:rsid w:val="00441453"/>
    <w:rsid w:val="004424C6"/>
    <w:rsid w:val="0044349E"/>
    <w:rsid w:val="0044429A"/>
    <w:rsid w:val="004442DA"/>
    <w:rsid w:val="004446D8"/>
    <w:rsid w:val="0044557E"/>
    <w:rsid w:val="00445802"/>
    <w:rsid w:val="004465D3"/>
    <w:rsid w:val="00446742"/>
    <w:rsid w:val="004468B5"/>
    <w:rsid w:val="00446C29"/>
    <w:rsid w:val="00447615"/>
    <w:rsid w:val="00447941"/>
    <w:rsid w:val="00447E7D"/>
    <w:rsid w:val="00447EBF"/>
    <w:rsid w:val="00447ED3"/>
    <w:rsid w:val="00447F2C"/>
    <w:rsid w:val="0045087E"/>
    <w:rsid w:val="00450A07"/>
    <w:rsid w:val="00450F92"/>
    <w:rsid w:val="00450FAA"/>
    <w:rsid w:val="00451103"/>
    <w:rsid w:val="00452304"/>
    <w:rsid w:val="00452A29"/>
    <w:rsid w:val="0045318B"/>
    <w:rsid w:val="00453348"/>
    <w:rsid w:val="00453791"/>
    <w:rsid w:val="0045386A"/>
    <w:rsid w:val="00454938"/>
    <w:rsid w:val="004554A6"/>
    <w:rsid w:val="0045571D"/>
    <w:rsid w:val="00455C61"/>
    <w:rsid w:val="00455DD8"/>
    <w:rsid w:val="0045615A"/>
    <w:rsid w:val="00456321"/>
    <w:rsid w:val="0045677B"/>
    <w:rsid w:val="004570D2"/>
    <w:rsid w:val="004572F2"/>
    <w:rsid w:val="004578B1"/>
    <w:rsid w:val="00457AED"/>
    <w:rsid w:val="00457D20"/>
    <w:rsid w:val="00457DB5"/>
    <w:rsid w:val="00460777"/>
    <w:rsid w:val="004612D6"/>
    <w:rsid w:val="00461854"/>
    <w:rsid w:val="004628AF"/>
    <w:rsid w:val="00462A2E"/>
    <w:rsid w:val="00462B38"/>
    <w:rsid w:val="00462C8C"/>
    <w:rsid w:val="00463AC6"/>
    <w:rsid w:val="00463C84"/>
    <w:rsid w:val="004643EE"/>
    <w:rsid w:val="00464424"/>
    <w:rsid w:val="004644D8"/>
    <w:rsid w:val="00464947"/>
    <w:rsid w:val="00464DBB"/>
    <w:rsid w:val="00465041"/>
    <w:rsid w:val="00465671"/>
    <w:rsid w:val="00465718"/>
    <w:rsid w:val="00465896"/>
    <w:rsid w:val="004658B5"/>
    <w:rsid w:val="00465D74"/>
    <w:rsid w:val="00466139"/>
    <w:rsid w:val="0046629D"/>
    <w:rsid w:val="0046657A"/>
    <w:rsid w:val="0046664D"/>
    <w:rsid w:val="00466B06"/>
    <w:rsid w:val="00466BA0"/>
    <w:rsid w:val="00466BD2"/>
    <w:rsid w:val="00467197"/>
    <w:rsid w:val="004676B5"/>
    <w:rsid w:val="0046773C"/>
    <w:rsid w:val="00467B17"/>
    <w:rsid w:val="004702BB"/>
    <w:rsid w:val="00470485"/>
    <w:rsid w:val="00470BE9"/>
    <w:rsid w:val="0047177B"/>
    <w:rsid w:val="00471AB2"/>
    <w:rsid w:val="00471E11"/>
    <w:rsid w:val="00472284"/>
    <w:rsid w:val="0047250C"/>
    <w:rsid w:val="004729F0"/>
    <w:rsid w:val="004732B9"/>
    <w:rsid w:val="00473B45"/>
    <w:rsid w:val="00473BE1"/>
    <w:rsid w:val="0047417B"/>
    <w:rsid w:val="00474BA1"/>
    <w:rsid w:val="004754BF"/>
    <w:rsid w:val="004759C4"/>
    <w:rsid w:val="00475BF8"/>
    <w:rsid w:val="00475FFE"/>
    <w:rsid w:val="00476299"/>
    <w:rsid w:val="004765F0"/>
    <w:rsid w:val="004771E6"/>
    <w:rsid w:val="00477323"/>
    <w:rsid w:val="00477575"/>
    <w:rsid w:val="00477BD7"/>
    <w:rsid w:val="004801FF"/>
    <w:rsid w:val="004804CB"/>
    <w:rsid w:val="004806B7"/>
    <w:rsid w:val="00481453"/>
    <w:rsid w:val="00481513"/>
    <w:rsid w:val="0048239E"/>
    <w:rsid w:val="00482C3B"/>
    <w:rsid w:val="004835A6"/>
    <w:rsid w:val="00483707"/>
    <w:rsid w:val="00483EC7"/>
    <w:rsid w:val="00484208"/>
    <w:rsid w:val="0048520A"/>
    <w:rsid w:val="004852DD"/>
    <w:rsid w:val="00485E00"/>
    <w:rsid w:val="00485EF9"/>
    <w:rsid w:val="00485FE7"/>
    <w:rsid w:val="004869A2"/>
    <w:rsid w:val="00490054"/>
    <w:rsid w:val="00490339"/>
    <w:rsid w:val="00490FCA"/>
    <w:rsid w:val="00491B6A"/>
    <w:rsid w:val="00491FD8"/>
    <w:rsid w:val="004922A4"/>
    <w:rsid w:val="00492366"/>
    <w:rsid w:val="0049304C"/>
    <w:rsid w:val="00493E5B"/>
    <w:rsid w:val="00493F28"/>
    <w:rsid w:val="0049404F"/>
    <w:rsid w:val="004940BA"/>
    <w:rsid w:val="0049458B"/>
    <w:rsid w:val="00494889"/>
    <w:rsid w:val="00494F05"/>
    <w:rsid w:val="004962E5"/>
    <w:rsid w:val="004968B6"/>
    <w:rsid w:val="00496A14"/>
    <w:rsid w:val="004973A5"/>
    <w:rsid w:val="004976AD"/>
    <w:rsid w:val="004A04D0"/>
    <w:rsid w:val="004A0652"/>
    <w:rsid w:val="004A18FC"/>
    <w:rsid w:val="004A1FD1"/>
    <w:rsid w:val="004A236B"/>
    <w:rsid w:val="004A2728"/>
    <w:rsid w:val="004A2AED"/>
    <w:rsid w:val="004A2CB1"/>
    <w:rsid w:val="004A2D5A"/>
    <w:rsid w:val="004A2FE5"/>
    <w:rsid w:val="004A3443"/>
    <w:rsid w:val="004A382F"/>
    <w:rsid w:val="004A41C2"/>
    <w:rsid w:val="004A4492"/>
    <w:rsid w:val="004A44D1"/>
    <w:rsid w:val="004A5252"/>
    <w:rsid w:val="004A5CDB"/>
    <w:rsid w:val="004A5F4C"/>
    <w:rsid w:val="004A5FC1"/>
    <w:rsid w:val="004A6591"/>
    <w:rsid w:val="004A7131"/>
    <w:rsid w:val="004A7B5D"/>
    <w:rsid w:val="004A7F6D"/>
    <w:rsid w:val="004B101D"/>
    <w:rsid w:val="004B12BD"/>
    <w:rsid w:val="004B1355"/>
    <w:rsid w:val="004B1EBD"/>
    <w:rsid w:val="004B25F7"/>
    <w:rsid w:val="004B2B14"/>
    <w:rsid w:val="004B31A5"/>
    <w:rsid w:val="004B3699"/>
    <w:rsid w:val="004B36F5"/>
    <w:rsid w:val="004B3C45"/>
    <w:rsid w:val="004B49F5"/>
    <w:rsid w:val="004B4D32"/>
    <w:rsid w:val="004B5241"/>
    <w:rsid w:val="004B55E5"/>
    <w:rsid w:val="004B581A"/>
    <w:rsid w:val="004B588D"/>
    <w:rsid w:val="004B5B83"/>
    <w:rsid w:val="004B5CC7"/>
    <w:rsid w:val="004B65E2"/>
    <w:rsid w:val="004B6839"/>
    <w:rsid w:val="004B69D2"/>
    <w:rsid w:val="004B6A6A"/>
    <w:rsid w:val="004B6B01"/>
    <w:rsid w:val="004B6E79"/>
    <w:rsid w:val="004B73B6"/>
    <w:rsid w:val="004C042E"/>
    <w:rsid w:val="004C0463"/>
    <w:rsid w:val="004C0CFD"/>
    <w:rsid w:val="004C1430"/>
    <w:rsid w:val="004C1676"/>
    <w:rsid w:val="004C1725"/>
    <w:rsid w:val="004C1CC7"/>
    <w:rsid w:val="004C1E31"/>
    <w:rsid w:val="004C2646"/>
    <w:rsid w:val="004C289E"/>
    <w:rsid w:val="004C2931"/>
    <w:rsid w:val="004C2B83"/>
    <w:rsid w:val="004C347C"/>
    <w:rsid w:val="004C3C25"/>
    <w:rsid w:val="004C4985"/>
    <w:rsid w:val="004C50E9"/>
    <w:rsid w:val="004C545E"/>
    <w:rsid w:val="004C57AE"/>
    <w:rsid w:val="004C59C6"/>
    <w:rsid w:val="004C5AC4"/>
    <w:rsid w:val="004C5AEE"/>
    <w:rsid w:val="004C5CCD"/>
    <w:rsid w:val="004C5F4D"/>
    <w:rsid w:val="004C6240"/>
    <w:rsid w:val="004C66C9"/>
    <w:rsid w:val="004C6BCC"/>
    <w:rsid w:val="004C6C2F"/>
    <w:rsid w:val="004C7674"/>
    <w:rsid w:val="004C7B27"/>
    <w:rsid w:val="004D04CC"/>
    <w:rsid w:val="004D0707"/>
    <w:rsid w:val="004D0C0C"/>
    <w:rsid w:val="004D0DC1"/>
    <w:rsid w:val="004D0DCE"/>
    <w:rsid w:val="004D1CBB"/>
    <w:rsid w:val="004D1D96"/>
    <w:rsid w:val="004D2044"/>
    <w:rsid w:val="004D215E"/>
    <w:rsid w:val="004D238D"/>
    <w:rsid w:val="004D279B"/>
    <w:rsid w:val="004D2810"/>
    <w:rsid w:val="004D2AF0"/>
    <w:rsid w:val="004D2DC6"/>
    <w:rsid w:val="004D3136"/>
    <w:rsid w:val="004D3267"/>
    <w:rsid w:val="004D3454"/>
    <w:rsid w:val="004D34BD"/>
    <w:rsid w:val="004D36EF"/>
    <w:rsid w:val="004D42D8"/>
    <w:rsid w:val="004D5286"/>
    <w:rsid w:val="004D5345"/>
    <w:rsid w:val="004D54AE"/>
    <w:rsid w:val="004D5EF7"/>
    <w:rsid w:val="004D60DA"/>
    <w:rsid w:val="004D62FA"/>
    <w:rsid w:val="004D6B5B"/>
    <w:rsid w:val="004D6D82"/>
    <w:rsid w:val="004D732F"/>
    <w:rsid w:val="004D7BC0"/>
    <w:rsid w:val="004E1094"/>
    <w:rsid w:val="004E12BC"/>
    <w:rsid w:val="004E1EB4"/>
    <w:rsid w:val="004E224C"/>
    <w:rsid w:val="004E27FE"/>
    <w:rsid w:val="004E2BC7"/>
    <w:rsid w:val="004E30FC"/>
    <w:rsid w:val="004E31CB"/>
    <w:rsid w:val="004E320B"/>
    <w:rsid w:val="004E38E7"/>
    <w:rsid w:val="004E4523"/>
    <w:rsid w:val="004E4EB7"/>
    <w:rsid w:val="004E500A"/>
    <w:rsid w:val="004E5399"/>
    <w:rsid w:val="004E582F"/>
    <w:rsid w:val="004E5C72"/>
    <w:rsid w:val="004E5CF1"/>
    <w:rsid w:val="004E6D18"/>
    <w:rsid w:val="004E6F0C"/>
    <w:rsid w:val="004E77DF"/>
    <w:rsid w:val="004E77F7"/>
    <w:rsid w:val="004E7CC9"/>
    <w:rsid w:val="004F0332"/>
    <w:rsid w:val="004F04CE"/>
    <w:rsid w:val="004F0D4C"/>
    <w:rsid w:val="004F18C0"/>
    <w:rsid w:val="004F18D1"/>
    <w:rsid w:val="004F1BE4"/>
    <w:rsid w:val="004F207A"/>
    <w:rsid w:val="004F261D"/>
    <w:rsid w:val="004F2646"/>
    <w:rsid w:val="004F276F"/>
    <w:rsid w:val="004F277E"/>
    <w:rsid w:val="004F2823"/>
    <w:rsid w:val="004F2E46"/>
    <w:rsid w:val="004F2FCE"/>
    <w:rsid w:val="004F2FDE"/>
    <w:rsid w:val="004F41F9"/>
    <w:rsid w:val="004F451E"/>
    <w:rsid w:val="004F4857"/>
    <w:rsid w:val="004F4B19"/>
    <w:rsid w:val="004F4EBE"/>
    <w:rsid w:val="004F52FD"/>
    <w:rsid w:val="004F5378"/>
    <w:rsid w:val="004F597D"/>
    <w:rsid w:val="004F6143"/>
    <w:rsid w:val="004F676B"/>
    <w:rsid w:val="004F73F1"/>
    <w:rsid w:val="004F7FCC"/>
    <w:rsid w:val="005006FB"/>
    <w:rsid w:val="00500842"/>
    <w:rsid w:val="00500B5E"/>
    <w:rsid w:val="00501070"/>
    <w:rsid w:val="0050182C"/>
    <w:rsid w:val="00502D1C"/>
    <w:rsid w:val="00503500"/>
    <w:rsid w:val="005035AA"/>
    <w:rsid w:val="005037C9"/>
    <w:rsid w:val="00503A45"/>
    <w:rsid w:val="00503FBE"/>
    <w:rsid w:val="00504642"/>
    <w:rsid w:val="00504968"/>
    <w:rsid w:val="00504F16"/>
    <w:rsid w:val="005051BC"/>
    <w:rsid w:val="0050544F"/>
    <w:rsid w:val="00505A90"/>
    <w:rsid w:val="00505AA7"/>
    <w:rsid w:val="00505C0A"/>
    <w:rsid w:val="00506A83"/>
    <w:rsid w:val="00506E37"/>
    <w:rsid w:val="005078B2"/>
    <w:rsid w:val="00510162"/>
    <w:rsid w:val="005103E5"/>
    <w:rsid w:val="005109DA"/>
    <w:rsid w:val="00510E76"/>
    <w:rsid w:val="00512004"/>
    <w:rsid w:val="0051260F"/>
    <w:rsid w:val="00512655"/>
    <w:rsid w:val="00512920"/>
    <w:rsid w:val="00512969"/>
    <w:rsid w:val="005129E2"/>
    <w:rsid w:val="00512CE0"/>
    <w:rsid w:val="00512D04"/>
    <w:rsid w:val="00512D1B"/>
    <w:rsid w:val="00512E5D"/>
    <w:rsid w:val="00513257"/>
    <w:rsid w:val="005135A0"/>
    <w:rsid w:val="005135B5"/>
    <w:rsid w:val="00513CC5"/>
    <w:rsid w:val="0051484F"/>
    <w:rsid w:val="00515104"/>
    <w:rsid w:val="0051537D"/>
    <w:rsid w:val="005158BB"/>
    <w:rsid w:val="0051598A"/>
    <w:rsid w:val="00515A74"/>
    <w:rsid w:val="00515D25"/>
    <w:rsid w:val="00515D98"/>
    <w:rsid w:val="00515E53"/>
    <w:rsid w:val="00516787"/>
    <w:rsid w:val="00516910"/>
    <w:rsid w:val="00516D81"/>
    <w:rsid w:val="005170E2"/>
    <w:rsid w:val="00517A4C"/>
    <w:rsid w:val="00517D1C"/>
    <w:rsid w:val="00517DF6"/>
    <w:rsid w:val="005202D8"/>
    <w:rsid w:val="005206E5"/>
    <w:rsid w:val="00520F7A"/>
    <w:rsid w:val="005217D4"/>
    <w:rsid w:val="00521B34"/>
    <w:rsid w:val="0052258B"/>
    <w:rsid w:val="00523731"/>
    <w:rsid w:val="00523D8D"/>
    <w:rsid w:val="0052466A"/>
    <w:rsid w:val="00524AE8"/>
    <w:rsid w:val="00524E1A"/>
    <w:rsid w:val="005253FD"/>
    <w:rsid w:val="005254B2"/>
    <w:rsid w:val="00525B5B"/>
    <w:rsid w:val="005260E5"/>
    <w:rsid w:val="00526B65"/>
    <w:rsid w:val="00526B8D"/>
    <w:rsid w:val="005272B2"/>
    <w:rsid w:val="00527B02"/>
    <w:rsid w:val="005301B0"/>
    <w:rsid w:val="00530424"/>
    <w:rsid w:val="005305B8"/>
    <w:rsid w:val="005306F3"/>
    <w:rsid w:val="0053142E"/>
    <w:rsid w:val="00531D50"/>
    <w:rsid w:val="00531E72"/>
    <w:rsid w:val="005328C8"/>
    <w:rsid w:val="00532A8E"/>
    <w:rsid w:val="00532CB2"/>
    <w:rsid w:val="00532FC8"/>
    <w:rsid w:val="005333B2"/>
    <w:rsid w:val="005334BA"/>
    <w:rsid w:val="00533661"/>
    <w:rsid w:val="005336BB"/>
    <w:rsid w:val="005338A7"/>
    <w:rsid w:val="00533D55"/>
    <w:rsid w:val="00534648"/>
    <w:rsid w:val="005348FB"/>
    <w:rsid w:val="00534D1E"/>
    <w:rsid w:val="00535502"/>
    <w:rsid w:val="005356BD"/>
    <w:rsid w:val="00536024"/>
    <w:rsid w:val="00536065"/>
    <w:rsid w:val="005361A9"/>
    <w:rsid w:val="0053654D"/>
    <w:rsid w:val="0053676A"/>
    <w:rsid w:val="00536E8F"/>
    <w:rsid w:val="00537074"/>
    <w:rsid w:val="00537C36"/>
    <w:rsid w:val="00540175"/>
    <w:rsid w:val="005408DF"/>
    <w:rsid w:val="00540D70"/>
    <w:rsid w:val="00540FB0"/>
    <w:rsid w:val="00541397"/>
    <w:rsid w:val="005417A9"/>
    <w:rsid w:val="00541B31"/>
    <w:rsid w:val="00542C39"/>
    <w:rsid w:val="00543349"/>
    <w:rsid w:val="005434D7"/>
    <w:rsid w:val="00543CBD"/>
    <w:rsid w:val="00543CD8"/>
    <w:rsid w:val="00543DBD"/>
    <w:rsid w:val="0054525F"/>
    <w:rsid w:val="0054550A"/>
    <w:rsid w:val="00545527"/>
    <w:rsid w:val="005455BA"/>
    <w:rsid w:val="00545A18"/>
    <w:rsid w:val="00545D55"/>
    <w:rsid w:val="0054617C"/>
    <w:rsid w:val="005468F6"/>
    <w:rsid w:val="00546A3B"/>
    <w:rsid w:val="00546CD0"/>
    <w:rsid w:val="00546E15"/>
    <w:rsid w:val="005478BF"/>
    <w:rsid w:val="00547941"/>
    <w:rsid w:val="00547CCB"/>
    <w:rsid w:val="00547FEB"/>
    <w:rsid w:val="0055163F"/>
    <w:rsid w:val="005517DF"/>
    <w:rsid w:val="0055188F"/>
    <w:rsid w:val="00551A23"/>
    <w:rsid w:val="00551D83"/>
    <w:rsid w:val="00552F64"/>
    <w:rsid w:val="00553ACD"/>
    <w:rsid w:val="005543A9"/>
    <w:rsid w:val="0055519D"/>
    <w:rsid w:val="0055524B"/>
    <w:rsid w:val="00555BFB"/>
    <w:rsid w:val="00555CAF"/>
    <w:rsid w:val="00556117"/>
    <w:rsid w:val="00556AAC"/>
    <w:rsid w:val="00556EC6"/>
    <w:rsid w:val="0055768B"/>
    <w:rsid w:val="0056027C"/>
    <w:rsid w:val="00560374"/>
    <w:rsid w:val="00560513"/>
    <w:rsid w:val="00561580"/>
    <w:rsid w:val="005622BF"/>
    <w:rsid w:val="00562B03"/>
    <w:rsid w:val="00562D10"/>
    <w:rsid w:val="00563508"/>
    <w:rsid w:val="005638FB"/>
    <w:rsid w:val="00563C1E"/>
    <w:rsid w:val="0056473F"/>
    <w:rsid w:val="00564806"/>
    <w:rsid w:val="005648BC"/>
    <w:rsid w:val="00564B7D"/>
    <w:rsid w:val="00564E65"/>
    <w:rsid w:val="005659F6"/>
    <w:rsid w:val="00565B3A"/>
    <w:rsid w:val="00565E16"/>
    <w:rsid w:val="00565F0B"/>
    <w:rsid w:val="00565F3A"/>
    <w:rsid w:val="00565FB6"/>
    <w:rsid w:val="00565FC2"/>
    <w:rsid w:val="00565FC6"/>
    <w:rsid w:val="00566BFB"/>
    <w:rsid w:val="00567C2B"/>
    <w:rsid w:val="00567FFA"/>
    <w:rsid w:val="0057004A"/>
    <w:rsid w:val="0057012A"/>
    <w:rsid w:val="00570241"/>
    <w:rsid w:val="005705FC"/>
    <w:rsid w:val="00572DEB"/>
    <w:rsid w:val="00573056"/>
    <w:rsid w:val="005730E9"/>
    <w:rsid w:val="005731E6"/>
    <w:rsid w:val="005736AF"/>
    <w:rsid w:val="00573C5E"/>
    <w:rsid w:val="00573E4F"/>
    <w:rsid w:val="00574494"/>
    <w:rsid w:val="00574630"/>
    <w:rsid w:val="005747DE"/>
    <w:rsid w:val="00574C42"/>
    <w:rsid w:val="00575293"/>
    <w:rsid w:val="005753C9"/>
    <w:rsid w:val="00575531"/>
    <w:rsid w:val="0057582F"/>
    <w:rsid w:val="00575844"/>
    <w:rsid w:val="00575C8A"/>
    <w:rsid w:val="00576257"/>
    <w:rsid w:val="00576259"/>
    <w:rsid w:val="00576608"/>
    <w:rsid w:val="005767F4"/>
    <w:rsid w:val="00576D7E"/>
    <w:rsid w:val="00576F19"/>
    <w:rsid w:val="005774E2"/>
    <w:rsid w:val="005775CD"/>
    <w:rsid w:val="00577B2F"/>
    <w:rsid w:val="00580026"/>
    <w:rsid w:val="00580362"/>
    <w:rsid w:val="005807A5"/>
    <w:rsid w:val="00580E92"/>
    <w:rsid w:val="00580FB4"/>
    <w:rsid w:val="00581585"/>
    <w:rsid w:val="0058182D"/>
    <w:rsid w:val="00581923"/>
    <w:rsid w:val="00581E6C"/>
    <w:rsid w:val="00583324"/>
    <w:rsid w:val="00583D47"/>
    <w:rsid w:val="005846D2"/>
    <w:rsid w:val="00584ACB"/>
    <w:rsid w:val="00584B7F"/>
    <w:rsid w:val="00584F7B"/>
    <w:rsid w:val="00585CCA"/>
    <w:rsid w:val="00585EFC"/>
    <w:rsid w:val="0058663D"/>
    <w:rsid w:val="005870EF"/>
    <w:rsid w:val="00587C02"/>
    <w:rsid w:val="00587E41"/>
    <w:rsid w:val="00587F98"/>
    <w:rsid w:val="00590642"/>
    <w:rsid w:val="00590F53"/>
    <w:rsid w:val="0059171F"/>
    <w:rsid w:val="00591DC7"/>
    <w:rsid w:val="00592106"/>
    <w:rsid w:val="005926C0"/>
    <w:rsid w:val="00593558"/>
    <w:rsid w:val="005937CA"/>
    <w:rsid w:val="0059380D"/>
    <w:rsid w:val="00593848"/>
    <w:rsid w:val="00593F86"/>
    <w:rsid w:val="00594F17"/>
    <w:rsid w:val="00595506"/>
    <w:rsid w:val="00595637"/>
    <w:rsid w:val="00595B01"/>
    <w:rsid w:val="00595F92"/>
    <w:rsid w:val="0059603B"/>
    <w:rsid w:val="00596A65"/>
    <w:rsid w:val="00596B14"/>
    <w:rsid w:val="0059705C"/>
    <w:rsid w:val="00597492"/>
    <w:rsid w:val="005A03C3"/>
    <w:rsid w:val="005A077C"/>
    <w:rsid w:val="005A0A50"/>
    <w:rsid w:val="005A14EB"/>
    <w:rsid w:val="005A1E6B"/>
    <w:rsid w:val="005A23E2"/>
    <w:rsid w:val="005A23F3"/>
    <w:rsid w:val="005A241D"/>
    <w:rsid w:val="005A3AD7"/>
    <w:rsid w:val="005A4BD7"/>
    <w:rsid w:val="005A5299"/>
    <w:rsid w:val="005A53D1"/>
    <w:rsid w:val="005A5A0D"/>
    <w:rsid w:val="005A5B56"/>
    <w:rsid w:val="005A67F3"/>
    <w:rsid w:val="005A6994"/>
    <w:rsid w:val="005A75E5"/>
    <w:rsid w:val="005A761B"/>
    <w:rsid w:val="005A79F2"/>
    <w:rsid w:val="005A7FA4"/>
    <w:rsid w:val="005B0CD7"/>
    <w:rsid w:val="005B0DF1"/>
    <w:rsid w:val="005B184C"/>
    <w:rsid w:val="005B1869"/>
    <w:rsid w:val="005B1E52"/>
    <w:rsid w:val="005B1EC3"/>
    <w:rsid w:val="005B23D3"/>
    <w:rsid w:val="005B3207"/>
    <w:rsid w:val="005B3355"/>
    <w:rsid w:val="005B388C"/>
    <w:rsid w:val="005B3FD8"/>
    <w:rsid w:val="005B468D"/>
    <w:rsid w:val="005B4B8F"/>
    <w:rsid w:val="005B4F8F"/>
    <w:rsid w:val="005B5047"/>
    <w:rsid w:val="005B5084"/>
    <w:rsid w:val="005B5192"/>
    <w:rsid w:val="005B6171"/>
    <w:rsid w:val="005B67A0"/>
    <w:rsid w:val="005B6919"/>
    <w:rsid w:val="005B6D21"/>
    <w:rsid w:val="005B70E5"/>
    <w:rsid w:val="005B71A7"/>
    <w:rsid w:val="005B79EA"/>
    <w:rsid w:val="005B7E5C"/>
    <w:rsid w:val="005B7EF5"/>
    <w:rsid w:val="005C03E3"/>
    <w:rsid w:val="005C0FC4"/>
    <w:rsid w:val="005C14C1"/>
    <w:rsid w:val="005C2753"/>
    <w:rsid w:val="005C2821"/>
    <w:rsid w:val="005C2C1C"/>
    <w:rsid w:val="005C2C28"/>
    <w:rsid w:val="005C2FE6"/>
    <w:rsid w:val="005C3042"/>
    <w:rsid w:val="005C3190"/>
    <w:rsid w:val="005C37B5"/>
    <w:rsid w:val="005C3FDF"/>
    <w:rsid w:val="005C42B5"/>
    <w:rsid w:val="005C446F"/>
    <w:rsid w:val="005C4B21"/>
    <w:rsid w:val="005C4C60"/>
    <w:rsid w:val="005C4CBA"/>
    <w:rsid w:val="005C5380"/>
    <w:rsid w:val="005C5783"/>
    <w:rsid w:val="005C5C47"/>
    <w:rsid w:val="005C661A"/>
    <w:rsid w:val="005C66F0"/>
    <w:rsid w:val="005C717F"/>
    <w:rsid w:val="005D008C"/>
    <w:rsid w:val="005D0181"/>
    <w:rsid w:val="005D026A"/>
    <w:rsid w:val="005D041D"/>
    <w:rsid w:val="005D0806"/>
    <w:rsid w:val="005D1525"/>
    <w:rsid w:val="005D16DF"/>
    <w:rsid w:val="005D1A19"/>
    <w:rsid w:val="005D208A"/>
    <w:rsid w:val="005D20E8"/>
    <w:rsid w:val="005D2336"/>
    <w:rsid w:val="005D258D"/>
    <w:rsid w:val="005D2AAD"/>
    <w:rsid w:val="005D2D5D"/>
    <w:rsid w:val="005D370A"/>
    <w:rsid w:val="005D3BA8"/>
    <w:rsid w:val="005D41F8"/>
    <w:rsid w:val="005D4CAE"/>
    <w:rsid w:val="005D4DBB"/>
    <w:rsid w:val="005D506E"/>
    <w:rsid w:val="005D5AEE"/>
    <w:rsid w:val="005D6224"/>
    <w:rsid w:val="005D69A1"/>
    <w:rsid w:val="005D6C20"/>
    <w:rsid w:val="005D7328"/>
    <w:rsid w:val="005D74F3"/>
    <w:rsid w:val="005D75C5"/>
    <w:rsid w:val="005D7997"/>
    <w:rsid w:val="005D7B1F"/>
    <w:rsid w:val="005D7CAC"/>
    <w:rsid w:val="005D7DA3"/>
    <w:rsid w:val="005E07F9"/>
    <w:rsid w:val="005E11E3"/>
    <w:rsid w:val="005E1881"/>
    <w:rsid w:val="005E2902"/>
    <w:rsid w:val="005E2A7F"/>
    <w:rsid w:val="005E39A8"/>
    <w:rsid w:val="005E3D04"/>
    <w:rsid w:val="005E422D"/>
    <w:rsid w:val="005E461B"/>
    <w:rsid w:val="005E4AE5"/>
    <w:rsid w:val="005E4BF2"/>
    <w:rsid w:val="005E4D77"/>
    <w:rsid w:val="005E4EE6"/>
    <w:rsid w:val="005E5397"/>
    <w:rsid w:val="005E53F0"/>
    <w:rsid w:val="005E57E7"/>
    <w:rsid w:val="005E5B3A"/>
    <w:rsid w:val="005E5D63"/>
    <w:rsid w:val="005E66C9"/>
    <w:rsid w:val="005E7001"/>
    <w:rsid w:val="005E71FC"/>
    <w:rsid w:val="005E75CE"/>
    <w:rsid w:val="005E76DA"/>
    <w:rsid w:val="005E7B0D"/>
    <w:rsid w:val="005E7F32"/>
    <w:rsid w:val="005F0529"/>
    <w:rsid w:val="005F1673"/>
    <w:rsid w:val="005F16CD"/>
    <w:rsid w:val="005F18C1"/>
    <w:rsid w:val="005F1D43"/>
    <w:rsid w:val="005F26AC"/>
    <w:rsid w:val="005F2835"/>
    <w:rsid w:val="005F2ECE"/>
    <w:rsid w:val="005F3135"/>
    <w:rsid w:val="005F41E2"/>
    <w:rsid w:val="005F49B7"/>
    <w:rsid w:val="005F5E95"/>
    <w:rsid w:val="005F5F39"/>
    <w:rsid w:val="005F681F"/>
    <w:rsid w:val="005F6BD8"/>
    <w:rsid w:val="005F6E61"/>
    <w:rsid w:val="005F6F9C"/>
    <w:rsid w:val="005F7185"/>
    <w:rsid w:val="005F755E"/>
    <w:rsid w:val="006001CC"/>
    <w:rsid w:val="0060047A"/>
    <w:rsid w:val="0060129B"/>
    <w:rsid w:val="0060180D"/>
    <w:rsid w:val="00601FBE"/>
    <w:rsid w:val="00602F2B"/>
    <w:rsid w:val="006031A5"/>
    <w:rsid w:val="00603BBF"/>
    <w:rsid w:val="00603D28"/>
    <w:rsid w:val="0060404C"/>
    <w:rsid w:val="006042C5"/>
    <w:rsid w:val="00604775"/>
    <w:rsid w:val="00604D9D"/>
    <w:rsid w:val="00604E20"/>
    <w:rsid w:val="00604EF0"/>
    <w:rsid w:val="00604F42"/>
    <w:rsid w:val="006051FD"/>
    <w:rsid w:val="00605813"/>
    <w:rsid w:val="00605B93"/>
    <w:rsid w:val="00605E37"/>
    <w:rsid w:val="00606172"/>
    <w:rsid w:val="00606327"/>
    <w:rsid w:val="00606687"/>
    <w:rsid w:val="00606736"/>
    <w:rsid w:val="0060682D"/>
    <w:rsid w:val="00606C4E"/>
    <w:rsid w:val="00607031"/>
    <w:rsid w:val="00607312"/>
    <w:rsid w:val="0060743B"/>
    <w:rsid w:val="006077CC"/>
    <w:rsid w:val="0060799E"/>
    <w:rsid w:val="0061009F"/>
    <w:rsid w:val="0061013E"/>
    <w:rsid w:val="0061023E"/>
    <w:rsid w:val="00610395"/>
    <w:rsid w:val="0061067F"/>
    <w:rsid w:val="00610A8B"/>
    <w:rsid w:val="00610D5C"/>
    <w:rsid w:val="006110CC"/>
    <w:rsid w:val="00611178"/>
    <w:rsid w:val="006116A8"/>
    <w:rsid w:val="00611A9E"/>
    <w:rsid w:val="0061270C"/>
    <w:rsid w:val="00613073"/>
    <w:rsid w:val="006138E2"/>
    <w:rsid w:val="006139DB"/>
    <w:rsid w:val="00613CB2"/>
    <w:rsid w:val="00613D90"/>
    <w:rsid w:val="00613EA4"/>
    <w:rsid w:val="0061451C"/>
    <w:rsid w:val="00615034"/>
    <w:rsid w:val="00615D66"/>
    <w:rsid w:val="00616246"/>
    <w:rsid w:val="006167D7"/>
    <w:rsid w:val="006169C8"/>
    <w:rsid w:val="00616AEA"/>
    <w:rsid w:val="00616D66"/>
    <w:rsid w:val="00616F0D"/>
    <w:rsid w:val="00617809"/>
    <w:rsid w:val="00617CEF"/>
    <w:rsid w:val="00617F5D"/>
    <w:rsid w:val="00617FC4"/>
    <w:rsid w:val="00620345"/>
    <w:rsid w:val="00620378"/>
    <w:rsid w:val="00620529"/>
    <w:rsid w:val="006207BA"/>
    <w:rsid w:val="0062097C"/>
    <w:rsid w:val="006209B4"/>
    <w:rsid w:val="00620FC3"/>
    <w:rsid w:val="00621D02"/>
    <w:rsid w:val="00622A01"/>
    <w:rsid w:val="0062317F"/>
    <w:rsid w:val="00623DFB"/>
    <w:rsid w:val="006244FB"/>
    <w:rsid w:val="0062499E"/>
    <w:rsid w:val="00624C76"/>
    <w:rsid w:val="00625A88"/>
    <w:rsid w:val="00625C6B"/>
    <w:rsid w:val="00626B0A"/>
    <w:rsid w:val="00626D87"/>
    <w:rsid w:val="006270FA"/>
    <w:rsid w:val="00627100"/>
    <w:rsid w:val="0062754C"/>
    <w:rsid w:val="006275CC"/>
    <w:rsid w:val="00630260"/>
    <w:rsid w:val="0063032A"/>
    <w:rsid w:val="00630458"/>
    <w:rsid w:val="00630B80"/>
    <w:rsid w:val="00630EC9"/>
    <w:rsid w:val="0063132B"/>
    <w:rsid w:val="006317D1"/>
    <w:rsid w:val="006318E4"/>
    <w:rsid w:val="00631D30"/>
    <w:rsid w:val="00632C39"/>
    <w:rsid w:val="006331AF"/>
    <w:rsid w:val="006335EA"/>
    <w:rsid w:val="006338A9"/>
    <w:rsid w:val="00635727"/>
    <w:rsid w:val="0063595C"/>
    <w:rsid w:val="00636192"/>
    <w:rsid w:val="006364EC"/>
    <w:rsid w:val="00636630"/>
    <w:rsid w:val="0063675B"/>
    <w:rsid w:val="00636836"/>
    <w:rsid w:val="00636D25"/>
    <w:rsid w:val="00637BD9"/>
    <w:rsid w:val="00637FFE"/>
    <w:rsid w:val="00640C97"/>
    <w:rsid w:val="00641347"/>
    <w:rsid w:val="0064163D"/>
    <w:rsid w:val="0064168C"/>
    <w:rsid w:val="00641A28"/>
    <w:rsid w:val="00641C25"/>
    <w:rsid w:val="00642C25"/>
    <w:rsid w:val="00642D22"/>
    <w:rsid w:val="00643052"/>
    <w:rsid w:val="006430EB"/>
    <w:rsid w:val="006439F0"/>
    <w:rsid w:val="00643CD4"/>
    <w:rsid w:val="00643FE2"/>
    <w:rsid w:val="00644B1C"/>
    <w:rsid w:val="00645754"/>
    <w:rsid w:val="00645950"/>
    <w:rsid w:val="00645B4C"/>
    <w:rsid w:val="00645C22"/>
    <w:rsid w:val="00645FEB"/>
    <w:rsid w:val="0064670C"/>
    <w:rsid w:val="006468E0"/>
    <w:rsid w:val="00646A66"/>
    <w:rsid w:val="00646B2F"/>
    <w:rsid w:val="0064700D"/>
    <w:rsid w:val="006472DF"/>
    <w:rsid w:val="0064771C"/>
    <w:rsid w:val="00647CD8"/>
    <w:rsid w:val="00650143"/>
    <w:rsid w:val="0065068E"/>
    <w:rsid w:val="00650885"/>
    <w:rsid w:val="00650A3A"/>
    <w:rsid w:val="00650AB8"/>
    <w:rsid w:val="0065120E"/>
    <w:rsid w:val="00651507"/>
    <w:rsid w:val="0065155E"/>
    <w:rsid w:val="006517D5"/>
    <w:rsid w:val="00651B54"/>
    <w:rsid w:val="006520C0"/>
    <w:rsid w:val="00652363"/>
    <w:rsid w:val="006525F9"/>
    <w:rsid w:val="006533FC"/>
    <w:rsid w:val="006534A6"/>
    <w:rsid w:val="00655184"/>
    <w:rsid w:val="006553F0"/>
    <w:rsid w:val="00655445"/>
    <w:rsid w:val="006557E4"/>
    <w:rsid w:val="00656038"/>
    <w:rsid w:val="00656286"/>
    <w:rsid w:val="006565C1"/>
    <w:rsid w:val="0065677D"/>
    <w:rsid w:val="006567D6"/>
    <w:rsid w:val="00656895"/>
    <w:rsid w:val="00657D7F"/>
    <w:rsid w:val="0066042F"/>
    <w:rsid w:val="00660BB2"/>
    <w:rsid w:val="0066198D"/>
    <w:rsid w:val="00662312"/>
    <w:rsid w:val="0066289A"/>
    <w:rsid w:val="00662D60"/>
    <w:rsid w:val="00663098"/>
    <w:rsid w:val="00663163"/>
    <w:rsid w:val="006636ED"/>
    <w:rsid w:val="00663DCF"/>
    <w:rsid w:val="00664964"/>
    <w:rsid w:val="00664994"/>
    <w:rsid w:val="00665182"/>
    <w:rsid w:val="0066563A"/>
    <w:rsid w:val="006658DA"/>
    <w:rsid w:val="006661BD"/>
    <w:rsid w:val="006664C7"/>
    <w:rsid w:val="00666D8D"/>
    <w:rsid w:val="00666E3A"/>
    <w:rsid w:val="0066745C"/>
    <w:rsid w:val="00670600"/>
    <w:rsid w:val="006716FD"/>
    <w:rsid w:val="006717B6"/>
    <w:rsid w:val="00671FD5"/>
    <w:rsid w:val="00672034"/>
    <w:rsid w:val="0067212B"/>
    <w:rsid w:val="00672C93"/>
    <w:rsid w:val="006744C1"/>
    <w:rsid w:val="006744D4"/>
    <w:rsid w:val="0067469B"/>
    <w:rsid w:val="00674DFC"/>
    <w:rsid w:val="00674E95"/>
    <w:rsid w:val="006750EA"/>
    <w:rsid w:val="0067535F"/>
    <w:rsid w:val="00675519"/>
    <w:rsid w:val="00676503"/>
    <w:rsid w:val="006766C1"/>
    <w:rsid w:val="00676CF1"/>
    <w:rsid w:val="00677436"/>
    <w:rsid w:val="00677927"/>
    <w:rsid w:val="00680EC2"/>
    <w:rsid w:val="00681045"/>
    <w:rsid w:val="00681FCE"/>
    <w:rsid w:val="006829BE"/>
    <w:rsid w:val="00683EF6"/>
    <w:rsid w:val="006840EA"/>
    <w:rsid w:val="006847C4"/>
    <w:rsid w:val="00684A66"/>
    <w:rsid w:val="00684DC0"/>
    <w:rsid w:val="006850A7"/>
    <w:rsid w:val="006851D1"/>
    <w:rsid w:val="0068524C"/>
    <w:rsid w:val="00685EFF"/>
    <w:rsid w:val="00685FB3"/>
    <w:rsid w:val="00686A6A"/>
    <w:rsid w:val="00686CD8"/>
    <w:rsid w:val="00687214"/>
    <w:rsid w:val="006872DE"/>
    <w:rsid w:val="00687BBB"/>
    <w:rsid w:val="00687DEB"/>
    <w:rsid w:val="006903D1"/>
    <w:rsid w:val="00690C98"/>
    <w:rsid w:val="00690E52"/>
    <w:rsid w:val="0069107D"/>
    <w:rsid w:val="006913C3"/>
    <w:rsid w:val="00691A11"/>
    <w:rsid w:val="0069202A"/>
    <w:rsid w:val="00692864"/>
    <w:rsid w:val="006929E0"/>
    <w:rsid w:val="00693746"/>
    <w:rsid w:val="00693E9A"/>
    <w:rsid w:val="006947A6"/>
    <w:rsid w:val="00694B6D"/>
    <w:rsid w:val="00694B95"/>
    <w:rsid w:val="00694E62"/>
    <w:rsid w:val="006950BA"/>
    <w:rsid w:val="0069534C"/>
    <w:rsid w:val="00695446"/>
    <w:rsid w:val="00695FA7"/>
    <w:rsid w:val="006963E9"/>
    <w:rsid w:val="0069685B"/>
    <w:rsid w:val="006968D2"/>
    <w:rsid w:val="00696A7C"/>
    <w:rsid w:val="00696B62"/>
    <w:rsid w:val="0069726A"/>
    <w:rsid w:val="00697419"/>
    <w:rsid w:val="006977E6"/>
    <w:rsid w:val="006A012E"/>
    <w:rsid w:val="006A075E"/>
    <w:rsid w:val="006A07A5"/>
    <w:rsid w:val="006A0D1B"/>
    <w:rsid w:val="006A12FC"/>
    <w:rsid w:val="006A188C"/>
    <w:rsid w:val="006A20ED"/>
    <w:rsid w:val="006A217A"/>
    <w:rsid w:val="006A3432"/>
    <w:rsid w:val="006A37ED"/>
    <w:rsid w:val="006A3BDA"/>
    <w:rsid w:val="006A3BEB"/>
    <w:rsid w:val="006A3C5A"/>
    <w:rsid w:val="006A46F6"/>
    <w:rsid w:val="006A54C0"/>
    <w:rsid w:val="006A5FF2"/>
    <w:rsid w:val="006A63C4"/>
    <w:rsid w:val="006A6423"/>
    <w:rsid w:val="006A67B3"/>
    <w:rsid w:val="006A6F46"/>
    <w:rsid w:val="006A76F1"/>
    <w:rsid w:val="006B0770"/>
    <w:rsid w:val="006B12FA"/>
    <w:rsid w:val="006B17C0"/>
    <w:rsid w:val="006B1B9A"/>
    <w:rsid w:val="006B246F"/>
    <w:rsid w:val="006B25F4"/>
    <w:rsid w:val="006B2E84"/>
    <w:rsid w:val="006B2F26"/>
    <w:rsid w:val="006B30F2"/>
    <w:rsid w:val="006B32FC"/>
    <w:rsid w:val="006B3A21"/>
    <w:rsid w:val="006B3AA6"/>
    <w:rsid w:val="006B3E13"/>
    <w:rsid w:val="006B43C1"/>
    <w:rsid w:val="006B4520"/>
    <w:rsid w:val="006B4561"/>
    <w:rsid w:val="006B49B9"/>
    <w:rsid w:val="006B4EAF"/>
    <w:rsid w:val="006B5591"/>
    <w:rsid w:val="006B5B3A"/>
    <w:rsid w:val="006B5DF5"/>
    <w:rsid w:val="006B691B"/>
    <w:rsid w:val="006B73DD"/>
    <w:rsid w:val="006B7628"/>
    <w:rsid w:val="006C010A"/>
    <w:rsid w:val="006C0279"/>
    <w:rsid w:val="006C02FA"/>
    <w:rsid w:val="006C032E"/>
    <w:rsid w:val="006C06F0"/>
    <w:rsid w:val="006C091E"/>
    <w:rsid w:val="006C157D"/>
    <w:rsid w:val="006C1C50"/>
    <w:rsid w:val="006C2664"/>
    <w:rsid w:val="006C28C7"/>
    <w:rsid w:val="006C2C1D"/>
    <w:rsid w:val="006C2EE6"/>
    <w:rsid w:val="006C30BC"/>
    <w:rsid w:val="006C34A2"/>
    <w:rsid w:val="006C35AF"/>
    <w:rsid w:val="006C360F"/>
    <w:rsid w:val="006C3BAB"/>
    <w:rsid w:val="006C3CA4"/>
    <w:rsid w:val="006C3D43"/>
    <w:rsid w:val="006C3F84"/>
    <w:rsid w:val="006C429E"/>
    <w:rsid w:val="006C4399"/>
    <w:rsid w:val="006C4739"/>
    <w:rsid w:val="006C553C"/>
    <w:rsid w:val="006C57AF"/>
    <w:rsid w:val="006C5E6C"/>
    <w:rsid w:val="006C6672"/>
    <w:rsid w:val="006C6FED"/>
    <w:rsid w:val="006C7B2E"/>
    <w:rsid w:val="006C7E85"/>
    <w:rsid w:val="006D04F1"/>
    <w:rsid w:val="006D0A9C"/>
    <w:rsid w:val="006D1043"/>
    <w:rsid w:val="006D1060"/>
    <w:rsid w:val="006D1756"/>
    <w:rsid w:val="006D175A"/>
    <w:rsid w:val="006D1F16"/>
    <w:rsid w:val="006D238C"/>
    <w:rsid w:val="006D26F1"/>
    <w:rsid w:val="006D301A"/>
    <w:rsid w:val="006D305A"/>
    <w:rsid w:val="006D31BC"/>
    <w:rsid w:val="006D3420"/>
    <w:rsid w:val="006D3672"/>
    <w:rsid w:val="006D36C3"/>
    <w:rsid w:val="006D3CEB"/>
    <w:rsid w:val="006D5964"/>
    <w:rsid w:val="006D598E"/>
    <w:rsid w:val="006D5B74"/>
    <w:rsid w:val="006D6ABF"/>
    <w:rsid w:val="006D768B"/>
    <w:rsid w:val="006D76C6"/>
    <w:rsid w:val="006D7B0C"/>
    <w:rsid w:val="006D7BCA"/>
    <w:rsid w:val="006D7C30"/>
    <w:rsid w:val="006E00E3"/>
    <w:rsid w:val="006E078C"/>
    <w:rsid w:val="006E1623"/>
    <w:rsid w:val="006E17C7"/>
    <w:rsid w:val="006E183F"/>
    <w:rsid w:val="006E2177"/>
    <w:rsid w:val="006E22EE"/>
    <w:rsid w:val="006E2927"/>
    <w:rsid w:val="006E2DA3"/>
    <w:rsid w:val="006E3014"/>
    <w:rsid w:val="006E3B65"/>
    <w:rsid w:val="006E3B97"/>
    <w:rsid w:val="006E3E80"/>
    <w:rsid w:val="006E42EF"/>
    <w:rsid w:val="006E433E"/>
    <w:rsid w:val="006E4DAD"/>
    <w:rsid w:val="006E52BA"/>
    <w:rsid w:val="006E59AE"/>
    <w:rsid w:val="006E5D72"/>
    <w:rsid w:val="006E61BE"/>
    <w:rsid w:val="006E6AD9"/>
    <w:rsid w:val="006E7438"/>
    <w:rsid w:val="006E763A"/>
    <w:rsid w:val="006E7C52"/>
    <w:rsid w:val="006F0562"/>
    <w:rsid w:val="006F08C2"/>
    <w:rsid w:val="006F0A10"/>
    <w:rsid w:val="006F0B2B"/>
    <w:rsid w:val="006F0FF9"/>
    <w:rsid w:val="006F119C"/>
    <w:rsid w:val="006F1296"/>
    <w:rsid w:val="006F15EA"/>
    <w:rsid w:val="006F1997"/>
    <w:rsid w:val="006F1B47"/>
    <w:rsid w:val="006F1FB2"/>
    <w:rsid w:val="006F2234"/>
    <w:rsid w:val="006F24AD"/>
    <w:rsid w:val="006F2529"/>
    <w:rsid w:val="006F34A7"/>
    <w:rsid w:val="006F34F5"/>
    <w:rsid w:val="006F3814"/>
    <w:rsid w:val="006F38A7"/>
    <w:rsid w:val="006F39E3"/>
    <w:rsid w:val="006F544D"/>
    <w:rsid w:val="006F6ED8"/>
    <w:rsid w:val="006F73FF"/>
    <w:rsid w:val="006F74DB"/>
    <w:rsid w:val="006F79E2"/>
    <w:rsid w:val="006F7B2E"/>
    <w:rsid w:val="00700057"/>
    <w:rsid w:val="007008E9"/>
    <w:rsid w:val="00701688"/>
    <w:rsid w:val="0070190B"/>
    <w:rsid w:val="00701A9D"/>
    <w:rsid w:val="00702641"/>
    <w:rsid w:val="007026BB"/>
    <w:rsid w:val="00702E8C"/>
    <w:rsid w:val="007035D3"/>
    <w:rsid w:val="00703B15"/>
    <w:rsid w:val="00704890"/>
    <w:rsid w:val="00704DB8"/>
    <w:rsid w:val="00705328"/>
    <w:rsid w:val="00706767"/>
    <w:rsid w:val="00706857"/>
    <w:rsid w:val="007069F4"/>
    <w:rsid w:val="00706A22"/>
    <w:rsid w:val="00706F7C"/>
    <w:rsid w:val="00707456"/>
    <w:rsid w:val="007078F3"/>
    <w:rsid w:val="00707B92"/>
    <w:rsid w:val="00707F7F"/>
    <w:rsid w:val="007105BC"/>
    <w:rsid w:val="007112B1"/>
    <w:rsid w:val="007114EF"/>
    <w:rsid w:val="007118FA"/>
    <w:rsid w:val="00711C4C"/>
    <w:rsid w:val="00711ED7"/>
    <w:rsid w:val="00712789"/>
    <w:rsid w:val="00712978"/>
    <w:rsid w:val="007133BC"/>
    <w:rsid w:val="007138BA"/>
    <w:rsid w:val="00713FC0"/>
    <w:rsid w:val="007141CF"/>
    <w:rsid w:val="007143AD"/>
    <w:rsid w:val="007144D6"/>
    <w:rsid w:val="007145D7"/>
    <w:rsid w:val="007147CC"/>
    <w:rsid w:val="00714EF5"/>
    <w:rsid w:val="00715056"/>
    <w:rsid w:val="00715965"/>
    <w:rsid w:val="007161FF"/>
    <w:rsid w:val="007162D4"/>
    <w:rsid w:val="00716CA8"/>
    <w:rsid w:val="0071711B"/>
    <w:rsid w:val="00717577"/>
    <w:rsid w:val="00717614"/>
    <w:rsid w:val="00717871"/>
    <w:rsid w:val="00717B01"/>
    <w:rsid w:val="00717ED1"/>
    <w:rsid w:val="0072081D"/>
    <w:rsid w:val="00720B6D"/>
    <w:rsid w:val="00721187"/>
    <w:rsid w:val="00721E60"/>
    <w:rsid w:val="00721F19"/>
    <w:rsid w:val="007222DF"/>
    <w:rsid w:val="00722377"/>
    <w:rsid w:val="00722404"/>
    <w:rsid w:val="00722656"/>
    <w:rsid w:val="00723058"/>
    <w:rsid w:val="0072386D"/>
    <w:rsid w:val="00723B16"/>
    <w:rsid w:val="00723D05"/>
    <w:rsid w:val="00724672"/>
    <w:rsid w:val="00725499"/>
    <w:rsid w:val="007258FE"/>
    <w:rsid w:val="00725B9E"/>
    <w:rsid w:val="00726125"/>
    <w:rsid w:val="007268C1"/>
    <w:rsid w:val="007269D1"/>
    <w:rsid w:val="0072713C"/>
    <w:rsid w:val="00727495"/>
    <w:rsid w:val="0072749A"/>
    <w:rsid w:val="00727A88"/>
    <w:rsid w:val="00730A97"/>
    <w:rsid w:val="00731196"/>
    <w:rsid w:val="00731E6F"/>
    <w:rsid w:val="00731EA2"/>
    <w:rsid w:val="007324E4"/>
    <w:rsid w:val="0073260B"/>
    <w:rsid w:val="00732D16"/>
    <w:rsid w:val="00733282"/>
    <w:rsid w:val="00733728"/>
    <w:rsid w:val="00733C4D"/>
    <w:rsid w:val="00734437"/>
    <w:rsid w:val="00734583"/>
    <w:rsid w:val="00734900"/>
    <w:rsid w:val="007349FE"/>
    <w:rsid w:val="00734CE7"/>
    <w:rsid w:val="00734F89"/>
    <w:rsid w:val="007361EF"/>
    <w:rsid w:val="00736ABB"/>
    <w:rsid w:val="007402DF"/>
    <w:rsid w:val="00740B03"/>
    <w:rsid w:val="00740EA9"/>
    <w:rsid w:val="00740F4C"/>
    <w:rsid w:val="007414C1"/>
    <w:rsid w:val="00741803"/>
    <w:rsid w:val="00741918"/>
    <w:rsid w:val="00741E82"/>
    <w:rsid w:val="007430B2"/>
    <w:rsid w:val="007431E5"/>
    <w:rsid w:val="0074345B"/>
    <w:rsid w:val="00743875"/>
    <w:rsid w:val="007438F5"/>
    <w:rsid w:val="00743FAF"/>
    <w:rsid w:val="00744831"/>
    <w:rsid w:val="00745238"/>
    <w:rsid w:val="00746019"/>
    <w:rsid w:val="0074629B"/>
    <w:rsid w:val="00746393"/>
    <w:rsid w:val="00746CD9"/>
    <w:rsid w:val="00746D43"/>
    <w:rsid w:val="00747407"/>
    <w:rsid w:val="00747650"/>
    <w:rsid w:val="00747A5F"/>
    <w:rsid w:val="00750939"/>
    <w:rsid w:val="00750A82"/>
    <w:rsid w:val="007517AB"/>
    <w:rsid w:val="00752031"/>
    <w:rsid w:val="00752224"/>
    <w:rsid w:val="007523C8"/>
    <w:rsid w:val="00752618"/>
    <w:rsid w:val="00752D38"/>
    <w:rsid w:val="00753364"/>
    <w:rsid w:val="007539E4"/>
    <w:rsid w:val="00753D3E"/>
    <w:rsid w:val="0075439D"/>
    <w:rsid w:val="007543B9"/>
    <w:rsid w:val="0075457F"/>
    <w:rsid w:val="00754DC3"/>
    <w:rsid w:val="007553DC"/>
    <w:rsid w:val="007558C6"/>
    <w:rsid w:val="00755E4B"/>
    <w:rsid w:val="00756317"/>
    <w:rsid w:val="007569CB"/>
    <w:rsid w:val="00756C60"/>
    <w:rsid w:val="00756EB9"/>
    <w:rsid w:val="007571B8"/>
    <w:rsid w:val="00757585"/>
    <w:rsid w:val="00760271"/>
    <w:rsid w:val="0076058A"/>
    <w:rsid w:val="00760644"/>
    <w:rsid w:val="007612AD"/>
    <w:rsid w:val="00761EBC"/>
    <w:rsid w:val="007621E1"/>
    <w:rsid w:val="007627FD"/>
    <w:rsid w:val="00762A47"/>
    <w:rsid w:val="00762DC7"/>
    <w:rsid w:val="00762F20"/>
    <w:rsid w:val="00762F74"/>
    <w:rsid w:val="00762F82"/>
    <w:rsid w:val="0076304E"/>
    <w:rsid w:val="007630B3"/>
    <w:rsid w:val="00763249"/>
    <w:rsid w:val="00763280"/>
    <w:rsid w:val="0076502D"/>
    <w:rsid w:val="0076614F"/>
    <w:rsid w:val="00766A7E"/>
    <w:rsid w:val="007672F8"/>
    <w:rsid w:val="007673CC"/>
    <w:rsid w:val="00767B5A"/>
    <w:rsid w:val="00771670"/>
    <w:rsid w:val="00771D29"/>
    <w:rsid w:val="00771DA1"/>
    <w:rsid w:val="00772E76"/>
    <w:rsid w:val="0077306A"/>
    <w:rsid w:val="0077336F"/>
    <w:rsid w:val="00774AC5"/>
    <w:rsid w:val="00774FE3"/>
    <w:rsid w:val="00774FE5"/>
    <w:rsid w:val="00775064"/>
    <w:rsid w:val="00775227"/>
    <w:rsid w:val="00775A2A"/>
    <w:rsid w:val="00775B43"/>
    <w:rsid w:val="00775D7D"/>
    <w:rsid w:val="00775F33"/>
    <w:rsid w:val="007762C3"/>
    <w:rsid w:val="00776978"/>
    <w:rsid w:val="00776D70"/>
    <w:rsid w:val="00776DB2"/>
    <w:rsid w:val="0077760E"/>
    <w:rsid w:val="007805E9"/>
    <w:rsid w:val="007806CF"/>
    <w:rsid w:val="00780D97"/>
    <w:rsid w:val="00781179"/>
    <w:rsid w:val="0078260F"/>
    <w:rsid w:val="007829EC"/>
    <w:rsid w:val="00782AC8"/>
    <w:rsid w:val="00782BF7"/>
    <w:rsid w:val="00782C80"/>
    <w:rsid w:val="007832D7"/>
    <w:rsid w:val="007837D6"/>
    <w:rsid w:val="00784623"/>
    <w:rsid w:val="007846E8"/>
    <w:rsid w:val="00784989"/>
    <w:rsid w:val="00784C56"/>
    <w:rsid w:val="007858EE"/>
    <w:rsid w:val="00786420"/>
    <w:rsid w:val="00786916"/>
    <w:rsid w:val="00786ACE"/>
    <w:rsid w:val="00786BF9"/>
    <w:rsid w:val="00786E1B"/>
    <w:rsid w:val="00787047"/>
    <w:rsid w:val="00787795"/>
    <w:rsid w:val="007877EC"/>
    <w:rsid w:val="00787E3F"/>
    <w:rsid w:val="007909F3"/>
    <w:rsid w:val="00790A01"/>
    <w:rsid w:val="00791C64"/>
    <w:rsid w:val="007925FC"/>
    <w:rsid w:val="00792925"/>
    <w:rsid w:val="00792A54"/>
    <w:rsid w:val="00793540"/>
    <w:rsid w:val="00793628"/>
    <w:rsid w:val="00793805"/>
    <w:rsid w:val="00793BAC"/>
    <w:rsid w:val="00793FAD"/>
    <w:rsid w:val="00794242"/>
    <w:rsid w:val="00794544"/>
    <w:rsid w:val="007945B4"/>
    <w:rsid w:val="00794902"/>
    <w:rsid w:val="00794947"/>
    <w:rsid w:val="0079547D"/>
    <w:rsid w:val="007956BC"/>
    <w:rsid w:val="0079648F"/>
    <w:rsid w:val="00796C28"/>
    <w:rsid w:val="00797549"/>
    <w:rsid w:val="007976D3"/>
    <w:rsid w:val="00797970"/>
    <w:rsid w:val="00797D23"/>
    <w:rsid w:val="007A00E1"/>
    <w:rsid w:val="007A06ED"/>
    <w:rsid w:val="007A0AB6"/>
    <w:rsid w:val="007A0D9E"/>
    <w:rsid w:val="007A1EDE"/>
    <w:rsid w:val="007A2502"/>
    <w:rsid w:val="007A25A4"/>
    <w:rsid w:val="007A27F3"/>
    <w:rsid w:val="007A3305"/>
    <w:rsid w:val="007A38D5"/>
    <w:rsid w:val="007A46E4"/>
    <w:rsid w:val="007A4EFC"/>
    <w:rsid w:val="007A4F66"/>
    <w:rsid w:val="007A6202"/>
    <w:rsid w:val="007A71BF"/>
    <w:rsid w:val="007A751D"/>
    <w:rsid w:val="007A78EA"/>
    <w:rsid w:val="007A7B5C"/>
    <w:rsid w:val="007A7E1A"/>
    <w:rsid w:val="007B0560"/>
    <w:rsid w:val="007B06E4"/>
    <w:rsid w:val="007B0ACF"/>
    <w:rsid w:val="007B10B4"/>
    <w:rsid w:val="007B122B"/>
    <w:rsid w:val="007B138F"/>
    <w:rsid w:val="007B1640"/>
    <w:rsid w:val="007B1B15"/>
    <w:rsid w:val="007B2176"/>
    <w:rsid w:val="007B2206"/>
    <w:rsid w:val="007B2612"/>
    <w:rsid w:val="007B2FE4"/>
    <w:rsid w:val="007B3297"/>
    <w:rsid w:val="007B367F"/>
    <w:rsid w:val="007B39F3"/>
    <w:rsid w:val="007B4292"/>
    <w:rsid w:val="007B4312"/>
    <w:rsid w:val="007B46D7"/>
    <w:rsid w:val="007B4AB6"/>
    <w:rsid w:val="007B546A"/>
    <w:rsid w:val="007B5D59"/>
    <w:rsid w:val="007B5E3C"/>
    <w:rsid w:val="007B6F40"/>
    <w:rsid w:val="007B7206"/>
    <w:rsid w:val="007B742D"/>
    <w:rsid w:val="007B765E"/>
    <w:rsid w:val="007B7A22"/>
    <w:rsid w:val="007C01D4"/>
    <w:rsid w:val="007C04B7"/>
    <w:rsid w:val="007C0D83"/>
    <w:rsid w:val="007C1130"/>
    <w:rsid w:val="007C11FA"/>
    <w:rsid w:val="007C204B"/>
    <w:rsid w:val="007C222E"/>
    <w:rsid w:val="007C247D"/>
    <w:rsid w:val="007C2DA4"/>
    <w:rsid w:val="007C34FA"/>
    <w:rsid w:val="007C39A4"/>
    <w:rsid w:val="007C3C8E"/>
    <w:rsid w:val="007C3D60"/>
    <w:rsid w:val="007C412B"/>
    <w:rsid w:val="007C46BE"/>
    <w:rsid w:val="007C4882"/>
    <w:rsid w:val="007C4B94"/>
    <w:rsid w:val="007C5811"/>
    <w:rsid w:val="007C5BF0"/>
    <w:rsid w:val="007C662B"/>
    <w:rsid w:val="007C711D"/>
    <w:rsid w:val="007C724B"/>
    <w:rsid w:val="007D0942"/>
    <w:rsid w:val="007D16F9"/>
    <w:rsid w:val="007D1727"/>
    <w:rsid w:val="007D1B49"/>
    <w:rsid w:val="007D1BA0"/>
    <w:rsid w:val="007D1C72"/>
    <w:rsid w:val="007D204A"/>
    <w:rsid w:val="007D2733"/>
    <w:rsid w:val="007D2A24"/>
    <w:rsid w:val="007D2F09"/>
    <w:rsid w:val="007D3074"/>
    <w:rsid w:val="007D3106"/>
    <w:rsid w:val="007D337C"/>
    <w:rsid w:val="007D338B"/>
    <w:rsid w:val="007D35F3"/>
    <w:rsid w:val="007D3970"/>
    <w:rsid w:val="007D39A6"/>
    <w:rsid w:val="007D4103"/>
    <w:rsid w:val="007D41AC"/>
    <w:rsid w:val="007D4921"/>
    <w:rsid w:val="007D4A28"/>
    <w:rsid w:val="007D4D1E"/>
    <w:rsid w:val="007D4D56"/>
    <w:rsid w:val="007D54FF"/>
    <w:rsid w:val="007D608A"/>
    <w:rsid w:val="007D63AD"/>
    <w:rsid w:val="007D663A"/>
    <w:rsid w:val="007D6A99"/>
    <w:rsid w:val="007D72F3"/>
    <w:rsid w:val="007D7A49"/>
    <w:rsid w:val="007E1922"/>
    <w:rsid w:val="007E1D60"/>
    <w:rsid w:val="007E32F4"/>
    <w:rsid w:val="007E3404"/>
    <w:rsid w:val="007E3425"/>
    <w:rsid w:val="007E3441"/>
    <w:rsid w:val="007E484D"/>
    <w:rsid w:val="007E4F71"/>
    <w:rsid w:val="007E4F8B"/>
    <w:rsid w:val="007E579A"/>
    <w:rsid w:val="007E641F"/>
    <w:rsid w:val="007E64DA"/>
    <w:rsid w:val="007E65B8"/>
    <w:rsid w:val="007E6CCC"/>
    <w:rsid w:val="007E78FD"/>
    <w:rsid w:val="007E7BCE"/>
    <w:rsid w:val="007E7BDB"/>
    <w:rsid w:val="007E7C81"/>
    <w:rsid w:val="007E7E57"/>
    <w:rsid w:val="007F09DA"/>
    <w:rsid w:val="007F0DD4"/>
    <w:rsid w:val="007F11D1"/>
    <w:rsid w:val="007F17D1"/>
    <w:rsid w:val="007F1CDC"/>
    <w:rsid w:val="007F1DC1"/>
    <w:rsid w:val="007F21F0"/>
    <w:rsid w:val="007F29AD"/>
    <w:rsid w:val="007F37FC"/>
    <w:rsid w:val="007F3994"/>
    <w:rsid w:val="007F3DB2"/>
    <w:rsid w:val="007F45BF"/>
    <w:rsid w:val="007F4A81"/>
    <w:rsid w:val="007F5508"/>
    <w:rsid w:val="007F5646"/>
    <w:rsid w:val="007F7304"/>
    <w:rsid w:val="007F7703"/>
    <w:rsid w:val="008007C0"/>
    <w:rsid w:val="00800920"/>
    <w:rsid w:val="0080150E"/>
    <w:rsid w:val="00801865"/>
    <w:rsid w:val="00801B90"/>
    <w:rsid w:val="00801BD4"/>
    <w:rsid w:val="008021A4"/>
    <w:rsid w:val="00802BBF"/>
    <w:rsid w:val="0080336E"/>
    <w:rsid w:val="008033B8"/>
    <w:rsid w:val="00803582"/>
    <w:rsid w:val="00803769"/>
    <w:rsid w:val="00803B57"/>
    <w:rsid w:val="00803D38"/>
    <w:rsid w:val="00803DB8"/>
    <w:rsid w:val="00804051"/>
    <w:rsid w:val="00804404"/>
    <w:rsid w:val="0080459F"/>
    <w:rsid w:val="00804A9E"/>
    <w:rsid w:val="00805917"/>
    <w:rsid w:val="00805C4D"/>
    <w:rsid w:val="00805CE9"/>
    <w:rsid w:val="008060D8"/>
    <w:rsid w:val="008068CE"/>
    <w:rsid w:val="00806A67"/>
    <w:rsid w:val="00806EC8"/>
    <w:rsid w:val="00807176"/>
    <w:rsid w:val="008100D3"/>
    <w:rsid w:val="00810FF4"/>
    <w:rsid w:val="00811C43"/>
    <w:rsid w:val="008123C5"/>
    <w:rsid w:val="0081262D"/>
    <w:rsid w:val="008130DF"/>
    <w:rsid w:val="008133DC"/>
    <w:rsid w:val="0081372F"/>
    <w:rsid w:val="008137EE"/>
    <w:rsid w:val="008138C4"/>
    <w:rsid w:val="00813C43"/>
    <w:rsid w:val="00813C70"/>
    <w:rsid w:val="00813D1A"/>
    <w:rsid w:val="00814059"/>
    <w:rsid w:val="008143E7"/>
    <w:rsid w:val="008144AB"/>
    <w:rsid w:val="0081587E"/>
    <w:rsid w:val="00815E1F"/>
    <w:rsid w:val="00816501"/>
    <w:rsid w:val="008168F7"/>
    <w:rsid w:val="008169F0"/>
    <w:rsid w:val="00816FC8"/>
    <w:rsid w:val="00817134"/>
    <w:rsid w:val="0082018E"/>
    <w:rsid w:val="0082076A"/>
    <w:rsid w:val="008208EF"/>
    <w:rsid w:val="00821B34"/>
    <w:rsid w:val="00821E25"/>
    <w:rsid w:val="00822418"/>
    <w:rsid w:val="00822420"/>
    <w:rsid w:val="008225BD"/>
    <w:rsid w:val="008225E3"/>
    <w:rsid w:val="00822800"/>
    <w:rsid w:val="00822EE7"/>
    <w:rsid w:val="008230F3"/>
    <w:rsid w:val="008235B7"/>
    <w:rsid w:val="00823C55"/>
    <w:rsid w:val="00824E74"/>
    <w:rsid w:val="00824EBA"/>
    <w:rsid w:val="00824EC6"/>
    <w:rsid w:val="008253F6"/>
    <w:rsid w:val="0082580F"/>
    <w:rsid w:val="0082655A"/>
    <w:rsid w:val="00826DA7"/>
    <w:rsid w:val="008270B4"/>
    <w:rsid w:val="008317D2"/>
    <w:rsid w:val="00831A85"/>
    <w:rsid w:val="00831D12"/>
    <w:rsid w:val="00832595"/>
    <w:rsid w:val="008329A2"/>
    <w:rsid w:val="00832F69"/>
    <w:rsid w:val="008335A3"/>
    <w:rsid w:val="00833E7A"/>
    <w:rsid w:val="00834067"/>
    <w:rsid w:val="00834A49"/>
    <w:rsid w:val="008357BB"/>
    <w:rsid w:val="00835A80"/>
    <w:rsid w:val="00835D6D"/>
    <w:rsid w:val="008362D3"/>
    <w:rsid w:val="008367CD"/>
    <w:rsid w:val="00836EE5"/>
    <w:rsid w:val="00837102"/>
    <w:rsid w:val="00837A0B"/>
    <w:rsid w:val="00837C25"/>
    <w:rsid w:val="0084002E"/>
    <w:rsid w:val="00840070"/>
    <w:rsid w:val="0084018C"/>
    <w:rsid w:val="00841531"/>
    <w:rsid w:val="00841C61"/>
    <w:rsid w:val="00842411"/>
    <w:rsid w:val="00842E72"/>
    <w:rsid w:val="00842EF7"/>
    <w:rsid w:val="0084329A"/>
    <w:rsid w:val="00843814"/>
    <w:rsid w:val="008441A0"/>
    <w:rsid w:val="00844346"/>
    <w:rsid w:val="00844DD9"/>
    <w:rsid w:val="00845426"/>
    <w:rsid w:val="00845BD7"/>
    <w:rsid w:val="00846DD0"/>
    <w:rsid w:val="00847082"/>
    <w:rsid w:val="008474A8"/>
    <w:rsid w:val="00847FDB"/>
    <w:rsid w:val="00850352"/>
    <w:rsid w:val="008504E2"/>
    <w:rsid w:val="00850A7B"/>
    <w:rsid w:val="0085118F"/>
    <w:rsid w:val="00851212"/>
    <w:rsid w:val="00852A67"/>
    <w:rsid w:val="00852E2C"/>
    <w:rsid w:val="00852E57"/>
    <w:rsid w:val="00852E89"/>
    <w:rsid w:val="0085331D"/>
    <w:rsid w:val="00853BBA"/>
    <w:rsid w:val="0085488D"/>
    <w:rsid w:val="00854C43"/>
    <w:rsid w:val="00854E0C"/>
    <w:rsid w:val="00855967"/>
    <w:rsid w:val="00855B13"/>
    <w:rsid w:val="00855C04"/>
    <w:rsid w:val="00855D26"/>
    <w:rsid w:val="00855DF2"/>
    <w:rsid w:val="00856248"/>
    <w:rsid w:val="00856421"/>
    <w:rsid w:val="00856876"/>
    <w:rsid w:val="00856991"/>
    <w:rsid w:val="008569CC"/>
    <w:rsid w:val="00856D16"/>
    <w:rsid w:val="0085733D"/>
    <w:rsid w:val="0085757A"/>
    <w:rsid w:val="008577A2"/>
    <w:rsid w:val="008578D3"/>
    <w:rsid w:val="00857ED4"/>
    <w:rsid w:val="0086007D"/>
    <w:rsid w:val="008606B4"/>
    <w:rsid w:val="00860AE8"/>
    <w:rsid w:val="00860DF3"/>
    <w:rsid w:val="00860EE0"/>
    <w:rsid w:val="00861489"/>
    <w:rsid w:val="0086177F"/>
    <w:rsid w:val="00861F1E"/>
    <w:rsid w:val="00862231"/>
    <w:rsid w:val="00862665"/>
    <w:rsid w:val="00862B57"/>
    <w:rsid w:val="00862C12"/>
    <w:rsid w:val="00862FF2"/>
    <w:rsid w:val="00863215"/>
    <w:rsid w:val="00863528"/>
    <w:rsid w:val="0086363D"/>
    <w:rsid w:val="00863A5D"/>
    <w:rsid w:val="00863AA5"/>
    <w:rsid w:val="00864986"/>
    <w:rsid w:val="00865D10"/>
    <w:rsid w:val="00866636"/>
    <w:rsid w:val="00866684"/>
    <w:rsid w:val="00866926"/>
    <w:rsid w:val="00866BED"/>
    <w:rsid w:val="00866C5C"/>
    <w:rsid w:val="00866C6D"/>
    <w:rsid w:val="008670D9"/>
    <w:rsid w:val="008675B9"/>
    <w:rsid w:val="00867D3F"/>
    <w:rsid w:val="00867E64"/>
    <w:rsid w:val="00870353"/>
    <w:rsid w:val="00870760"/>
    <w:rsid w:val="00870A97"/>
    <w:rsid w:val="00871AA2"/>
    <w:rsid w:val="00871BFF"/>
    <w:rsid w:val="00871C47"/>
    <w:rsid w:val="00872174"/>
    <w:rsid w:val="00872837"/>
    <w:rsid w:val="00872A6B"/>
    <w:rsid w:val="00873EF3"/>
    <w:rsid w:val="008742C9"/>
    <w:rsid w:val="00874373"/>
    <w:rsid w:val="00874A4A"/>
    <w:rsid w:val="008752B2"/>
    <w:rsid w:val="00875CA3"/>
    <w:rsid w:val="00875DEA"/>
    <w:rsid w:val="0087623C"/>
    <w:rsid w:val="00876766"/>
    <w:rsid w:val="00876A9D"/>
    <w:rsid w:val="00876B02"/>
    <w:rsid w:val="00876BDC"/>
    <w:rsid w:val="0087789B"/>
    <w:rsid w:val="00877B0D"/>
    <w:rsid w:val="0088019D"/>
    <w:rsid w:val="008801C9"/>
    <w:rsid w:val="0088045E"/>
    <w:rsid w:val="00880773"/>
    <w:rsid w:val="008808B1"/>
    <w:rsid w:val="00881937"/>
    <w:rsid w:val="00881D11"/>
    <w:rsid w:val="00881D62"/>
    <w:rsid w:val="00882969"/>
    <w:rsid w:val="00882F4C"/>
    <w:rsid w:val="008837C6"/>
    <w:rsid w:val="008839FF"/>
    <w:rsid w:val="00883C05"/>
    <w:rsid w:val="00883E62"/>
    <w:rsid w:val="00883FE9"/>
    <w:rsid w:val="008845C3"/>
    <w:rsid w:val="00885906"/>
    <w:rsid w:val="00885A73"/>
    <w:rsid w:val="00885BF9"/>
    <w:rsid w:val="00886911"/>
    <w:rsid w:val="00886B9A"/>
    <w:rsid w:val="008871C9"/>
    <w:rsid w:val="00887591"/>
    <w:rsid w:val="008879E0"/>
    <w:rsid w:val="00887A2D"/>
    <w:rsid w:val="00887B26"/>
    <w:rsid w:val="00887B29"/>
    <w:rsid w:val="00887C5C"/>
    <w:rsid w:val="00890277"/>
    <w:rsid w:val="00891517"/>
    <w:rsid w:val="00891530"/>
    <w:rsid w:val="00891636"/>
    <w:rsid w:val="00891A08"/>
    <w:rsid w:val="00891B37"/>
    <w:rsid w:val="00892102"/>
    <w:rsid w:val="00892607"/>
    <w:rsid w:val="00892A43"/>
    <w:rsid w:val="0089328D"/>
    <w:rsid w:val="008936F4"/>
    <w:rsid w:val="008938EE"/>
    <w:rsid w:val="008938F5"/>
    <w:rsid w:val="00893B3C"/>
    <w:rsid w:val="00893BE5"/>
    <w:rsid w:val="008940BA"/>
    <w:rsid w:val="008941F9"/>
    <w:rsid w:val="008943C9"/>
    <w:rsid w:val="00894A95"/>
    <w:rsid w:val="0089595E"/>
    <w:rsid w:val="008964B6"/>
    <w:rsid w:val="00896846"/>
    <w:rsid w:val="00897068"/>
    <w:rsid w:val="0089733B"/>
    <w:rsid w:val="00897932"/>
    <w:rsid w:val="008A03FC"/>
    <w:rsid w:val="008A056C"/>
    <w:rsid w:val="008A09A7"/>
    <w:rsid w:val="008A0EB3"/>
    <w:rsid w:val="008A1D4A"/>
    <w:rsid w:val="008A22F5"/>
    <w:rsid w:val="008A23FC"/>
    <w:rsid w:val="008A2716"/>
    <w:rsid w:val="008A3111"/>
    <w:rsid w:val="008A3415"/>
    <w:rsid w:val="008A3A31"/>
    <w:rsid w:val="008A3AD8"/>
    <w:rsid w:val="008A3C3B"/>
    <w:rsid w:val="008A49DE"/>
    <w:rsid w:val="008A57D6"/>
    <w:rsid w:val="008A5BEF"/>
    <w:rsid w:val="008A5D33"/>
    <w:rsid w:val="008A6385"/>
    <w:rsid w:val="008A66BA"/>
    <w:rsid w:val="008A7092"/>
    <w:rsid w:val="008A7EF3"/>
    <w:rsid w:val="008A7FB1"/>
    <w:rsid w:val="008B0509"/>
    <w:rsid w:val="008B15BA"/>
    <w:rsid w:val="008B1A98"/>
    <w:rsid w:val="008B1DC8"/>
    <w:rsid w:val="008B232D"/>
    <w:rsid w:val="008B256F"/>
    <w:rsid w:val="008B27E6"/>
    <w:rsid w:val="008B2875"/>
    <w:rsid w:val="008B28BB"/>
    <w:rsid w:val="008B2B07"/>
    <w:rsid w:val="008B2BD0"/>
    <w:rsid w:val="008B32E6"/>
    <w:rsid w:val="008B33D3"/>
    <w:rsid w:val="008B3C20"/>
    <w:rsid w:val="008B3D6B"/>
    <w:rsid w:val="008B445B"/>
    <w:rsid w:val="008B4DB3"/>
    <w:rsid w:val="008B4EFC"/>
    <w:rsid w:val="008B512B"/>
    <w:rsid w:val="008B58F7"/>
    <w:rsid w:val="008B5DEF"/>
    <w:rsid w:val="008B5EAD"/>
    <w:rsid w:val="008B5F58"/>
    <w:rsid w:val="008B604D"/>
    <w:rsid w:val="008B610F"/>
    <w:rsid w:val="008B6723"/>
    <w:rsid w:val="008B6ED6"/>
    <w:rsid w:val="008B7077"/>
    <w:rsid w:val="008B72CF"/>
    <w:rsid w:val="008B79E6"/>
    <w:rsid w:val="008C0142"/>
    <w:rsid w:val="008C0F5E"/>
    <w:rsid w:val="008C0F84"/>
    <w:rsid w:val="008C1055"/>
    <w:rsid w:val="008C1339"/>
    <w:rsid w:val="008C18EB"/>
    <w:rsid w:val="008C2260"/>
    <w:rsid w:val="008C268F"/>
    <w:rsid w:val="008C2A16"/>
    <w:rsid w:val="008C3001"/>
    <w:rsid w:val="008C377A"/>
    <w:rsid w:val="008C3A42"/>
    <w:rsid w:val="008C3B5E"/>
    <w:rsid w:val="008C3E44"/>
    <w:rsid w:val="008C4195"/>
    <w:rsid w:val="008C4302"/>
    <w:rsid w:val="008C4571"/>
    <w:rsid w:val="008C493D"/>
    <w:rsid w:val="008C49B5"/>
    <w:rsid w:val="008C49F1"/>
    <w:rsid w:val="008C4CE0"/>
    <w:rsid w:val="008C4E10"/>
    <w:rsid w:val="008C554D"/>
    <w:rsid w:val="008C5875"/>
    <w:rsid w:val="008C6007"/>
    <w:rsid w:val="008C737F"/>
    <w:rsid w:val="008C74C0"/>
    <w:rsid w:val="008D000B"/>
    <w:rsid w:val="008D04A6"/>
    <w:rsid w:val="008D0666"/>
    <w:rsid w:val="008D078A"/>
    <w:rsid w:val="008D0A42"/>
    <w:rsid w:val="008D0BC9"/>
    <w:rsid w:val="008D1454"/>
    <w:rsid w:val="008D193C"/>
    <w:rsid w:val="008D19F8"/>
    <w:rsid w:val="008D1C40"/>
    <w:rsid w:val="008D1C59"/>
    <w:rsid w:val="008D27AF"/>
    <w:rsid w:val="008D2BEA"/>
    <w:rsid w:val="008D3139"/>
    <w:rsid w:val="008D36BA"/>
    <w:rsid w:val="008D38A8"/>
    <w:rsid w:val="008D3A9B"/>
    <w:rsid w:val="008D3D8D"/>
    <w:rsid w:val="008D42D3"/>
    <w:rsid w:val="008D48B2"/>
    <w:rsid w:val="008D4EA2"/>
    <w:rsid w:val="008D5690"/>
    <w:rsid w:val="008D6E97"/>
    <w:rsid w:val="008D7166"/>
    <w:rsid w:val="008D7772"/>
    <w:rsid w:val="008D77A2"/>
    <w:rsid w:val="008D7F7D"/>
    <w:rsid w:val="008E0424"/>
    <w:rsid w:val="008E0F3D"/>
    <w:rsid w:val="008E1352"/>
    <w:rsid w:val="008E1408"/>
    <w:rsid w:val="008E1CD0"/>
    <w:rsid w:val="008E206E"/>
    <w:rsid w:val="008E2359"/>
    <w:rsid w:val="008E2B35"/>
    <w:rsid w:val="008E2F63"/>
    <w:rsid w:val="008E371A"/>
    <w:rsid w:val="008E3B88"/>
    <w:rsid w:val="008E3BA3"/>
    <w:rsid w:val="008E3F54"/>
    <w:rsid w:val="008E4165"/>
    <w:rsid w:val="008E4C18"/>
    <w:rsid w:val="008E528C"/>
    <w:rsid w:val="008E54CC"/>
    <w:rsid w:val="008E59D2"/>
    <w:rsid w:val="008E65E9"/>
    <w:rsid w:val="008E680B"/>
    <w:rsid w:val="008E73C9"/>
    <w:rsid w:val="008F0069"/>
    <w:rsid w:val="008F02F3"/>
    <w:rsid w:val="008F053E"/>
    <w:rsid w:val="008F074A"/>
    <w:rsid w:val="008F0A57"/>
    <w:rsid w:val="008F1288"/>
    <w:rsid w:val="008F176B"/>
    <w:rsid w:val="008F1C90"/>
    <w:rsid w:val="008F38AD"/>
    <w:rsid w:val="008F39DB"/>
    <w:rsid w:val="008F5220"/>
    <w:rsid w:val="008F55EE"/>
    <w:rsid w:val="008F5BE0"/>
    <w:rsid w:val="008F5CE1"/>
    <w:rsid w:val="008F5E1F"/>
    <w:rsid w:val="008F6127"/>
    <w:rsid w:val="008F637D"/>
    <w:rsid w:val="008F65F2"/>
    <w:rsid w:val="008F6DEF"/>
    <w:rsid w:val="008F7622"/>
    <w:rsid w:val="008F7FCB"/>
    <w:rsid w:val="009008E6"/>
    <w:rsid w:val="00900DAF"/>
    <w:rsid w:val="00900E55"/>
    <w:rsid w:val="009011B6"/>
    <w:rsid w:val="0090161E"/>
    <w:rsid w:val="009020B5"/>
    <w:rsid w:val="0090249C"/>
    <w:rsid w:val="009027D6"/>
    <w:rsid w:val="00902EC7"/>
    <w:rsid w:val="009030B1"/>
    <w:rsid w:val="0090374D"/>
    <w:rsid w:val="00903D1D"/>
    <w:rsid w:val="009046D3"/>
    <w:rsid w:val="009049DB"/>
    <w:rsid w:val="00905CC3"/>
    <w:rsid w:val="00905EF0"/>
    <w:rsid w:val="0090610E"/>
    <w:rsid w:val="009063AA"/>
    <w:rsid w:val="00906633"/>
    <w:rsid w:val="00906AAC"/>
    <w:rsid w:val="00906AD2"/>
    <w:rsid w:val="00907694"/>
    <w:rsid w:val="009077B3"/>
    <w:rsid w:val="00910464"/>
    <w:rsid w:val="00910D80"/>
    <w:rsid w:val="009119CA"/>
    <w:rsid w:val="00911D49"/>
    <w:rsid w:val="00912294"/>
    <w:rsid w:val="009128D5"/>
    <w:rsid w:val="00912BDD"/>
    <w:rsid w:val="009131CD"/>
    <w:rsid w:val="00913865"/>
    <w:rsid w:val="00913BC2"/>
    <w:rsid w:val="00913C3D"/>
    <w:rsid w:val="00913CA2"/>
    <w:rsid w:val="0091441B"/>
    <w:rsid w:val="00914639"/>
    <w:rsid w:val="00914A28"/>
    <w:rsid w:val="00914B6A"/>
    <w:rsid w:val="00914B98"/>
    <w:rsid w:val="00914DCC"/>
    <w:rsid w:val="009161C1"/>
    <w:rsid w:val="009167A4"/>
    <w:rsid w:val="00917877"/>
    <w:rsid w:val="00917DF8"/>
    <w:rsid w:val="00920699"/>
    <w:rsid w:val="00920828"/>
    <w:rsid w:val="009209A5"/>
    <w:rsid w:val="00920FAB"/>
    <w:rsid w:val="00921E25"/>
    <w:rsid w:val="0092208F"/>
    <w:rsid w:val="00922EBF"/>
    <w:rsid w:val="00922F46"/>
    <w:rsid w:val="00922F61"/>
    <w:rsid w:val="00923124"/>
    <w:rsid w:val="00923D02"/>
    <w:rsid w:val="00924361"/>
    <w:rsid w:val="0092481E"/>
    <w:rsid w:val="00924D2A"/>
    <w:rsid w:val="0092528E"/>
    <w:rsid w:val="009252DF"/>
    <w:rsid w:val="0092550C"/>
    <w:rsid w:val="009255D2"/>
    <w:rsid w:val="009266EB"/>
    <w:rsid w:val="00926F94"/>
    <w:rsid w:val="00926FC9"/>
    <w:rsid w:val="00927108"/>
    <w:rsid w:val="00927B3E"/>
    <w:rsid w:val="00930046"/>
    <w:rsid w:val="00930051"/>
    <w:rsid w:val="00930508"/>
    <w:rsid w:val="00930C09"/>
    <w:rsid w:val="00932206"/>
    <w:rsid w:val="009322EF"/>
    <w:rsid w:val="00932EE7"/>
    <w:rsid w:val="0093370E"/>
    <w:rsid w:val="0093378E"/>
    <w:rsid w:val="00934056"/>
    <w:rsid w:val="009346AB"/>
    <w:rsid w:val="00934A53"/>
    <w:rsid w:val="0093502A"/>
    <w:rsid w:val="0093582A"/>
    <w:rsid w:val="00935A06"/>
    <w:rsid w:val="00935B45"/>
    <w:rsid w:val="00936318"/>
    <w:rsid w:val="009366F6"/>
    <w:rsid w:val="00936726"/>
    <w:rsid w:val="0093672F"/>
    <w:rsid w:val="00936AF3"/>
    <w:rsid w:val="00936CA2"/>
    <w:rsid w:val="009377F8"/>
    <w:rsid w:val="0093794D"/>
    <w:rsid w:val="009379B4"/>
    <w:rsid w:val="00940A20"/>
    <w:rsid w:val="00941164"/>
    <w:rsid w:val="0094127A"/>
    <w:rsid w:val="00941528"/>
    <w:rsid w:val="00941A5E"/>
    <w:rsid w:val="0094205F"/>
    <w:rsid w:val="0094244A"/>
    <w:rsid w:val="0094288E"/>
    <w:rsid w:val="00942BC7"/>
    <w:rsid w:val="00943548"/>
    <w:rsid w:val="009444C1"/>
    <w:rsid w:val="00944542"/>
    <w:rsid w:val="00944A4C"/>
    <w:rsid w:val="00944B17"/>
    <w:rsid w:val="00944B8F"/>
    <w:rsid w:val="0094523F"/>
    <w:rsid w:val="00945B9F"/>
    <w:rsid w:val="0094603D"/>
    <w:rsid w:val="009462EB"/>
    <w:rsid w:val="0094659C"/>
    <w:rsid w:val="00947869"/>
    <w:rsid w:val="00947DB5"/>
    <w:rsid w:val="009500C9"/>
    <w:rsid w:val="009503D8"/>
    <w:rsid w:val="009507C1"/>
    <w:rsid w:val="00950C28"/>
    <w:rsid w:val="0095109B"/>
    <w:rsid w:val="00951560"/>
    <w:rsid w:val="009518D8"/>
    <w:rsid w:val="00951ADE"/>
    <w:rsid w:val="00951E0E"/>
    <w:rsid w:val="009521B0"/>
    <w:rsid w:val="00952443"/>
    <w:rsid w:val="0095265C"/>
    <w:rsid w:val="00952958"/>
    <w:rsid w:val="009529BD"/>
    <w:rsid w:val="00952E2C"/>
    <w:rsid w:val="00952ED9"/>
    <w:rsid w:val="00953711"/>
    <w:rsid w:val="009538A2"/>
    <w:rsid w:val="00953C3A"/>
    <w:rsid w:val="00953FCD"/>
    <w:rsid w:val="00954746"/>
    <w:rsid w:val="00954A71"/>
    <w:rsid w:val="00954E25"/>
    <w:rsid w:val="00954E50"/>
    <w:rsid w:val="00954F37"/>
    <w:rsid w:val="00954FCB"/>
    <w:rsid w:val="0095546B"/>
    <w:rsid w:val="00955509"/>
    <w:rsid w:val="00955574"/>
    <w:rsid w:val="0095580C"/>
    <w:rsid w:val="00955915"/>
    <w:rsid w:val="0095741D"/>
    <w:rsid w:val="009576A9"/>
    <w:rsid w:val="009576AF"/>
    <w:rsid w:val="00957AB7"/>
    <w:rsid w:val="00957EC2"/>
    <w:rsid w:val="00960134"/>
    <w:rsid w:val="009607D0"/>
    <w:rsid w:val="00960A65"/>
    <w:rsid w:val="00960C00"/>
    <w:rsid w:val="009610AB"/>
    <w:rsid w:val="00961187"/>
    <w:rsid w:val="009612D3"/>
    <w:rsid w:val="00961527"/>
    <w:rsid w:val="00962200"/>
    <w:rsid w:val="009624AC"/>
    <w:rsid w:val="009630DB"/>
    <w:rsid w:val="00963674"/>
    <w:rsid w:val="00964193"/>
    <w:rsid w:val="00964232"/>
    <w:rsid w:val="00964505"/>
    <w:rsid w:val="0096452A"/>
    <w:rsid w:val="00964AD5"/>
    <w:rsid w:val="00964D57"/>
    <w:rsid w:val="00964F32"/>
    <w:rsid w:val="0096562F"/>
    <w:rsid w:val="009668A5"/>
    <w:rsid w:val="00966B08"/>
    <w:rsid w:val="00966F75"/>
    <w:rsid w:val="009671E3"/>
    <w:rsid w:val="00967BD5"/>
    <w:rsid w:val="00970000"/>
    <w:rsid w:val="00970184"/>
    <w:rsid w:val="009703CE"/>
    <w:rsid w:val="0097065C"/>
    <w:rsid w:val="00970782"/>
    <w:rsid w:val="009707A9"/>
    <w:rsid w:val="00970B66"/>
    <w:rsid w:val="00970F5A"/>
    <w:rsid w:val="00971490"/>
    <w:rsid w:val="00971564"/>
    <w:rsid w:val="009719DF"/>
    <w:rsid w:val="00971DD7"/>
    <w:rsid w:val="00972071"/>
    <w:rsid w:val="009729FD"/>
    <w:rsid w:val="00972CE8"/>
    <w:rsid w:val="0097336C"/>
    <w:rsid w:val="00973DE5"/>
    <w:rsid w:val="0097453B"/>
    <w:rsid w:val="009749AD"/>
    <w:rsid w:val="00974AD5"/>
    <w:rsid w:val="00974FFB"/>
    <w:rsid w:val="009754BE"/>
    <w:rsid w:val="0097601F"/>
    <w:rsid w:val="0097634D"/>
    <w:rsid w:val="009763A4"/>
    <w:rsid w:val="009764D4"/>
    <w:rsid w:val="009764EE"/>
    <w:rsid w:val="009770C8"/>
    <w:rsid w:val="0097733D"/>
    <w:rsid w:val="0097779E"/>
    <w:rsid w:val="00977FD6"/>
    <w:rsid w:val="0098002D"/>
    <w:rsid w:val="009804C1"/>
    <w:rsid w:val="00980F33"/>
    <w:rsid w:val="00981400"/>
    <w:rsid w:val="00981424"/>
    <w:rsid w:val="0098155D"/>
    <w:rsid w:val="009816FC"/>
    <w:rsid w:val="00981AAA"/>
    <w:rsid w:val="00981E23"/>
    <w:rsid w:val="009821C8"/>
    <w:rsid w:val="00982202"/>
    <w:rsid w:val="009822FD"/>
    <w:rsid w:val="009824B3"/>
    <w:rsid w:val="00982649"/>
    <w:rsid w:val="0098283A"/>
    <w:rsid w:val="00982D96"/>
    <w:rsid w:val="00983274"/>
    <w:rsid w:val="009834FE"/>
    <w:rsid w:val="00983FB6"/>
    <w:rsid w:val="00984179"/>
    <w:rsid w:val="00984309"/>
    <w:rsid w:val="0098530D"/>
    <w:rsid w:val="00985366"/>
    <w:rsid w:val="00985A89"/>
    <w:rsid w:val="00985C0C"/>
    <w:rsid w:val="0098658A"/>
    <w:rsid w:val="00986824"/>
    <w:rsid w:val="009868E9"/>
    <w:rsid w:val="009870A6"/>
    <w:rsid w:val="009876A5"/>
    <w:rsid w:val="0099030F"/>
    <w:rsid w:val="0099048C"/>
    <w:rsid w:val="009908D7"/>
    <w:rsid w:val="00990D3E"/>
    <w:rsid w:val="00991498"/>
    <w:rsid w:val="009919F2"/>
    <w:rsid w:val="00991EFA"/>
    <w:rsid w:val="00992019"/>
    <w:rsid w:val="0099209F"/>
    <w:rsid w:val="009922F3"/>
    <w:rsid w:val="009936C5"/>
    <w:rsid w:val="00993933"/>
    <w:rsid w:val="00993ACA"/>
    <w:rsid w:val="0099401F"/>
    <w:rsid w:val="0099441E"/>
    <w:rsid w:val="00995B0C"/>
    <w:rsid w:val="00995F27"/>
    <w:rsid w:val="0099678B"/>
    <w:rsid w:val="00996B76"/>
    <w:rsid w:val="00996E21"/>
    <w:rsid w:val="00996E65"/>
    <w:rsid w:val="00997473"/>
    <w:rsid w:val="009975D1"/>
    <w:rsid w:val="00997D39"/>
    <w:rsid w:val="00997EE1"/>
    <w:rsid w:val="009A09D2"/>
    <w:rsid w:val="009A0B03"/>
    <w:rsid w:val="009A1F6C"/>
    <w:rsid w:val="009A24DC"/>
    <w:rsid w:val="009A284B"/>
    <w:rsid w:val="009A3D7C"/>
    <w:rsid w:val="009A3EB9"/>
    <w:rsid w:val="009A5CD3"/>
    <w:rsid w:val="009A5E37"/>
    <w:rsid w:val="009A5EE0"/>
    <w:rsid w:val="009A5F4B"/>
    <w:rsid w:val="009A6952"/>
    <w:rsid w:val="009A6A3B"/>
    <w:rsid w:val="009A6CE5"/>
    <w:rsid w:val="009A6D5A"/>
    <w:rsid w:val="009A7280"/>
    <w:rsid w:val="009A7476"/>
    <w:rsid w:val="009A78FE"/>
    <w:rsid w:val="009B091B"/>
    <w:rsid w:val="009B0C36"/>
    <w:rsid w:val="009B100B"/>
    <w:rsid w:val="009B11FF"/>
    <w:rsid w:val="009B1233"/>
    <w:rsid w:val="009B1529"/>
    <w:rsid w:val="009B1772"/>
    <w:rsid w:val="009B199A"/>
    <w:rsid w:val="009B1A0A"/>
    <w:rsid w:val="009B239D"/>
    <w:rsid w:val="009B272E"/>
    <w:rsid w:val="009B2F42"/>
    <w:rsid w:val="009B3489"/>
    <w:rsid w:val="009B3BC1"/>
    <w:rsid w:val="009B3BDD"/>
    <w:rsid w:val="009B412C"/>
    <w:rsid w:val="009B45B2"/>
    <w:rsid w:val="009B479D"/>
    <w:rsid w:val="009B49C4"/>
    <w:rsid w:val="009B53AD"/>
    <w:rsid w:val="009B5851"/>
    <w:rsid w:val="009B66B9"/>
    <w:rsid w:val="009B6B99"/>
    <w:rsid w:val="009B6BB5"/>
    <w:rsid w:val="009B6DF7"/>
    <w:rsid w:val="009B7A4F"/>
    <w:rsid w:val="009C0DAF"/>
    <w:rsid w:val="009C10A4"/>
    <w:rsid w:val="009C1AFD"/>
    <w:rsid w:val="009C1D10"/>
    <w:rsid w:val="009C1F3B"/>
    <w:rsid w:val="009C1F95"/>
    <w:rsid w:val="009C2103"/>
    <w:rsid w:val="009C29FC"/>
    <w:rsid w:val="009C2A60"/>
    <w:rsid w:val="009C2BA4"/>
    <w:rsid w:val="009C3B78"/>
    <w:rsid w:val="009C445B"/>
    <w:rsid w:val="009C5F57"/>
    <w:rsid w:val="009C6517"/>
    <w:rsid w:val="009C754B"/>
    <w:rsid w:val="009C7A11"/>
    <w:rsid w:val="009C7F08"/>
    <w:rsid w:val="009D04A4"/>
    <w:rsid w:val="009D1BC8"/>
    <w:rsid w:val="009D2948"/>
    <w:rsid w:val="009D2BF6"/>
    <w:rsid w:val="009D2E8B"/>
    <w:rsid w:val="009D2FC7"/>
    <w:rsid w:val="009D33F7"/>
    <w:rsid w:val="009D37C6"/>
    <w:rsid w:val="009D39BC"/>
    <w:rsid w:val="009D3B55"/>
    <w:rsid w:val="009D4E37"/>
    <w:rsid w:val="009D62C8"/>
    <w:rsid w:val="009D62E8"/>
    <w:rsid w:val="009D659B"/>
    <w:rsid w:val="009D6CD5"/>
    <w:rsid w:val="009D70F0"/>
    <w:rsid w:val="009D77FA"/>
    <w:rsid w:val="009D79AD"/>
    <w:rsid w:val="009E017F"/>
    <w:rsid w:val="009E0530"/>
    <w:rsid w:val="009E0A47"/>
    <w:rsid w:val="009E0A60"/>
    <w:rsid w:val="009E0D3F"/>
    <w:rsid w:val="009E0F36"/>
    <w:rsid w:val="009E10A6"/>
    <w:rsid w:val="009E10F3"/>
    <w:rsid w:val="009E14C2"/>
    <w:rsid w:val="009E2E5C"/>
    <w:rsid w:val="009E30FC"/>
    <w:rsid w:val="009E33B3"/>
    <w:rsid w:val="009E3701"/>
    <w:rsid w:val="009E3879"/>
    <w:rsid w:val="009E38F5"/>
    <w:rsid w:val="009E3B8D"/>
    <w:rsid w:val="009E4378"/>
    <w:rsid w:val="009E43F0"/>
    <w:rsid w:val="009E4408"/>
    <w:rsid w:val="009E4673"/>
    <w:rsid w:val="009E4840"/>
    <w:rsid w:val="009E534B"/>
    <w:rsid w:val="009E5380"/>
    <w:rsid w:val="009E565E"/>
    <w:rsid w:val="009E566C"/>
    <w:rsid w:val="009E5A6A"/>
    <w:rsid w:val="009E5ED4"/>
    <w:rsid w:val="009E6127"/>
    <w:rsid w:val="009E639D"/>
    <w:rsid w:val="009E6B33"/>
    <w:rsid w:val="009E72AF"/>
    <w:rsid w:val="009E77A4"/>
    <w:rsid w:val="009E7B10"/>
    <w:rsid w:val="009E7DA8"/>
    <w:rsid w:val="009F0BB0"/>
    <w:rsid w:val="009F16E3"/>
    <w:rsid w:val="009F1A4A"/>
    <w:rsid w:val="009F1E12"/>
    <w:rsid w:val="009F2340"/>
    <w:rsid w:val="009F23B7"/>
    <w:rsid w:val="009F24D4"/>
    <w:rsid w:val="009F2B11"/>
    <w:rsid w:val="009F2CCF"/>
    <w:rsid w:val="009F3380"/>
    <w:rsid w:val="009F3833"/>
    <w:rsid w:val="009F3FF5"/>
    <w:rsid w:val="009F41F3"/>
    <w:rsid w:val="009F4904"/>
    <w:rsid w:val="009F4EFC"/>
    <w:rsid w:val="009F5639"/>
    <w:rsid w:val="009F595B"/>
    <w:rsid w:val="009F5BAC"/>
    <w:rsid w:val="009F5D0F"/>
    <w:rsid w:val="009F6463"/>
    <w:rsid w:val="009F6511"/>
    <w:rsid w:val="009F66F1"/>
    <w:rsid w:val="009F6815"/>
    <w:rsid w:val="009F6865"/>
    <w:rsid w:val="009F6C58"/>
    <w:rsid w:val="009F7021"/>
    <w:rsid w:val="009F7421"/>
    <w:rsid w:val="009F7615"/>
    <w:rsid w:val="009F7631"/>
    <w:rsid w:val="009F79E2"/>
    <w:rsid w:val="009F7B66"/>
    <w:rsid w:val="009F7E28"/>
    <w:rsid w:val="009F7FDF"/>
    <w:rsid w:val="00A0071B"/>
    <w:rsid w:val="00A00A1D"/>
    <w:rsid w:val="00A00E29"/>
    <w:rsid w:val="00A013EA"/>
    <w:rsid w:val="00A0146D"/>
    <w:rsid w:val="00A017F2"/>
    <w:rsid w:val="00A01C0A"/>
    <w:rsid w:val="00A01E87"/>
    <w:rsid w:val="00A01FD0"/>
    <w:rsid w:val="00A02178"/>
    <w:rsid w:val="00A02FD2"/>
    <w:rsid w:val="00A03190"/>
    <w:rsid w:val="00A031BE"/>
    <w:rsid w:val="00A03558"/>
    <w:rsid w:val="00A03B3E"/>
    <w:rsid w:val="00A03CCA"/>
    <w:rsid w:val="00A04CD3"/>
    <w:rsid w:val="00A04EDD"/>
    <w:rsid w:val="00A04F40"/>
    <w:rsid w:val="00A0532D"/>
    <w:rsid w:val="00A054D2"/>
    <w:rsid w:val="00A0551E"/>
    <w:rsid w:val="00A05C88"/>
    <w:rsid w:val="00A07750"/>
    <w:rsid w:val="00A07C90"/>
    <w:rsid w:val="00A07E98"/>
    <w:rsid w:val="00A07F14"/>
    <w:rsid w:val="00A106C9"/>
    <w:rsid w:val="00A107E2"/>
    <w:rsid w:val="00A117B4"/>
    <w:rsid w:val="00A11D47"/>
    <w:rsid w:val="00A1201A"/>
    <w:rsid w:val="00A124A9"/>
    <w:rsid w:val="00A1299A"/>
    <w:rsid w:val="00A129D7"/>
    <w:rsid w:val="00A12DB4"/>
    <w:rsid w:val="00A12F1E"/>
    <w:rsid w:val="00A13E91"/>
    <w:rsid w:val="00A1423F"/>
    <w:rsid w:val="00A146C9"/>
    <w:rsid w:val="00A14CDD"/>
    <w:rsid w:val="00A1562F"/>
    <w:rsid w:val="00A15636"/>
    <w:rsid w:val="00A15B84"/>
    <w:rsid w:val="00A163DD"/>
    <w:rsid w:val="00A168B7"/>
    <w:rsid w:val="00A16902"/>
    <w:rsid w:val="00A171C7"/>
    <w:rsid w:val="00A17367"/>
    <w:rsid w:val="00A17E99"/>
    <w:rsid w:val="00A17F6F"/>
    <w:rsid w:val="00A20BF2"/>
    <w:rsid w:val="00A21498"/>
    <w:rsid w:val="00A2158F"/>
    <w:rsid w:val="00A216B5"/>
    <w:rsid w:val="00A218D2"/>
    <w:rsid w:val="00A21B81"/>
    <w:rsid w:val="00A21E59"/>
    <w:rsid w:val="00A22A41"/>
    <w:rsid w:val="00A23318"/>
    <w:rsid w:val="00A234CC"/>
    <w:rsid w:val="00A23625"/>
    <w:rsid w:val="00A23F3E"/>
    <w:rsid w:val="00A23FB0"/>
    <w:rsid w:val="00A24571"/>
    <w:rsid w:val="00A24802"/>
    <w:rsid w:val="00A24D95"/>
    <w:rsid w:val="00A25208"/>
    <w:rsid w:val="00A254A9"/>
    <w:rsid w:val="00A2561A"/>
    <w:rsid w:val="00A25966"/>
    <w:rsid w:val="00A25CEC"/>
    <w:rsid w:val="00A26436"/>
    <w:rsid w:val="00A26AEB"/>
    <w:rsid w:val="00A26B81"/>
    <w:rsid w:val="00A26E92"/>
    <w:rsid w:val="00A274FE"/>
    <w:rsid w:val="00A276E8"/>
    <w:rsid w:val="00A279D2"/>
    <w:rsid w:val="00A27CBE"/>
    <w:rsid w:val="00A301FC"/>
    <w:rsid w:val="00A305AC"/>
    <w:rsid w:val="00A3144F"/>
    <w:rsid w:val="00A31459"/>
    <w:rsid w:val="00A316A7"/>
    <w:rsid w:val="00A31888"/>
    <w:rsid w:val="00A325ED"/>
    <w:rsid w:val="00A32DBD"/>
    <w:rsid w:val="00A33175"/>
    <w:rsid w:val="00A3448B"/>
    <w:rsid w:val="00A345A3"/>
    <w:rsid w:val="00A35D98"/>
    <w:rsid w:val="00A36984"/>
    <w:rsid w:val="00A36C7B"/>
    <w:rsid w:val="00A371F5"/>
    <w:rsid w:val="00A37957"/>
    <w:rsid w:val="00A37AB5"/>
    <w:rsid w:val="00A37CF2"/>
    <w:rsid w:val="00A37EDA"/>
    <w:rsid w:val="00A401D3"/>
    <w:rsid w:val="00A406C4"/>
    <w:rsid w:val="00A40A34"/>
    <w:rsid w:val="00A40D36"/>
    <w:rsid w:val="00A41421"/>
    <w:rsid w:val="00A4234A"/>
    <w:rsid w:val="00A42907"/>
    <w:rsid w:val="00A42F90"/>
    <w:rsid w:val="00A42FDE"/>
    <w:rsid w:val="00A433A4"/>
    <w:rsid w:val="00A43645"/>
    <w:rsid w:val="00A4373F"/>
    <w:rsid w:val="00A4392B"/>
    <w:rsid w:val="00A44019"/>
    <w:rsid w:val="00A44725"/>
    <w:rsid w:val="00A448DC"/>
    <w:rsid w:val="00A4496D"/>
    <w:rsid w:val="00A44BB7"/>
    <w:rsid w:val="00A44F48"/>
    <w:rsid w:val="00A451DF"/>
    <w:rsid w:val="00A45D83"/>
    <w:rsid w:val="00A460C5"/>
    <w:rsid w:val="00A46146"/>
    <w:rsid w:val="00A4693C"/>
    <w:rsid w:val="00A47064"/>
    <w:rsid w:val="00A475EC"/>
    <w:rsid w:val="00A4795B"/>
    <w:rsid w:val="00A47E9F"/>
    <w:rsid w:val="00A50687"/>
    <w:rsid w:val="00A50D84"/>
    <w:rsid w:val="00A515AB"/>
    <w:rsid w:val="00A518B1"/>
    <w:rsid w:val="00A5251D"/>
    <w:rsid w:val="00A527C6"/>
    <w:rsid w:val="00A529EB"/>
    <w:rsid w:val="00A5398A"/>
    <w:rsid w:val="00A53C33"/>
    <w:rsid w:val="00A54A1E"/>
    <w:rsid w:val="00A555A1"/>
    <w:rsid w:val="00A5594B"/>
    <w:rsid w:val="00A55B2D"/>
    <w:rsid w:val="00A55C0F"/>
    <w:rsid w:val="00A55DAE"/>
    <w:rsid w:val="00A5680E"/>
    <w:rsid w:val="00A57724"/>
    <w:rsid w:val="00A57D72"/>
    <w:rsid w:val="00A57E44"/>
    <w:rsid w:val="00A60448"/>
    <w:rsid w:val="00A6098A"/>
    <w:rsid w:val="00A60DCB"/>
    <w:rsid w:val="00A61879"/>
    <w:rsid w:val="00A61C18"/>
    <w:rsid w:val="00A61C44"/>
    <w:rsid w:val="00A61F0B"/>
    <w:rsid w:val="00A61F1B"/>
    <w:rsid w:val="00A624D0"/>
    <w:rsid w:val="00A627D7"/>
    <w:rsid w:val="00A62AA5"/>
    <w:rsid w:val="00A62AF1"/>
    <w:rsid w:val="00A62DB8"/>
    <w:rsid w:val="00A62EF7"/>
    <w:rsid w:val="00A63135"/>
    <w:rsid w:val="00A6327D"/>
    <w:rsid w:val="00A63EF3"/>
    <w:rsid w:val="00A641E2"/>
    <w:rsid w:val="00A6495B"/>
    <w:rsid w:val="00A64990"/>
    <w:rsid w:val="00A64A94"/>
    <w:rsid w:val="00A64FE3"/>
    <w:rsid w:val="00A65052"/>
    <w:rsid w:val="00A65A00"/>
    <w:rsid w:val="00A65A40"/>
    <w:rsid w:val="00A664A3"/>
    <w:rsid w:val="00A66B9F"/>
    <w:rsid w:val="00A670FF"/>
    <w:rsid w:val="00A67282"/>
    <w:rsid w:val="00A67D28"/>
    <w:rsid w:val="00A67EC4"/>
    <w:rsid w:val="00A70329"/>
    <w:rsid w:val="00A70E76"/>
    <w:rsid w:val="00A71732"/>
    <w:rsid w:val="00A71853"/>
    <w:rsid w:val="00A71A2A"/>
    <w:rsid w:val="00A71CCA"/>
    <w:rsid w:val="00A71DF3"/>
    <w:rsid w:val="00A72883"/>
    <w:rsid w:val="00A72984"/>
    <w:rsid w:val="00A72ED2"/>
    <w:rsid w:val="00A73248"/>
    <w:rsid w:val="00A732DB"/>
    <w:rsid w:val="00A73414"/>
    <w:rsid w:val="00A7343F"/>
    <w:rsid w:val="00A734AE"/>
    <w:rsid w:val="00A735BC"/>
    <w:rsid w:val="00A735C1"/>
    <w:rsid w:val="00A7363D"/>
    <w:rsid w:val="00A74CFB"/>
    <w:rsid w:val="00A74FA5"/>
    <w:rsid w:val="00A75369"/>
    <w:rsid w:val="00A75928"/>
    <w:rsid w:val="00A75AE1"/>
    <w:rsid w:val="00A76AAA"/>
    <w:rsid w:val="00A772B1"/>
    <w:rsid w:val="00A77A04"/>
    <w:rsid w:val="00A77DE4"/>
    <w:rsid w:val="00A80527"/>
    <w:rsid w:val="00A8141A"/>
    <w:rsid w:val="00A814E2"/>
    <w:rsid w:val="00A815C7"/>
    <w:rsid w:val="00A81D40"/>
    <w:rsid w:val="00A81F0F"/>
    <w:rsid w:val="00A82420"/>
    <w:rsid w:val="00A82CA0"/>
    <w:rsid w:val="00A839A6"/>
    <w:rsid w:val="00A841D0"/>
    <w:rsid w:val="00A842B8"/>
    <w:rsid w:val="00A8508D"/>
    <w:rsid w:val="00A852C5"/>
    <w:rsid w:val="00A8560F"/>
    <w:rsid w:val="00A860E9"/>
    <w:rsid w:val="00A866D7"/>
    <w:rsid w:val="00A867D0"/>
    <w:rsid w:val="00A86FEE"/>
    <w:rsid w:val="00A871E3"/>
    <w:rsid w:val="00A87836"/>
    <w:rsid w:val="00A87A03"/>
    <w:rsid w:val="00A87A6C"/>
    <w:rsid w:val="00A87C22"/>
    <w:rsid w:val="00A87D44"/>
    <w:rsid w:val="00A90157"/>
    <w:rsid w:val="00A901FB"/>
    <w:rsid w:val="00A903AA"/>
    <w:rsid w:val="00A9074A"/>
    <w:rsid w:val="00A90FF0"/>
    <w:rsid w:val="00A91B37"/>
    <w:rsid w:val="00A92167"/>
    <w:rsid w:val="00A927C2"/>
    <w:rsid w:val="00A92E4C"/>
    <w:rsid w:val="00A92EE4"/>
    <w:rsid w:val="00A93062"/>
    <w:rsid w:val="00A93363"/>
    <w:rsid w:val="00A9339B"/>
    <w:rsid w:val="00A93526"/>
    <w:rsid w:val="00A935AC"/>
    <w:rsid w:val="00A93B45"/>
    <w:rsid w:val="00A93FEE"/>
    <w:rsid w:val="00A94444"/>
    <w:rsid w:val="00A9449C"/>
    <w:rsid w:val="00A9461D"/>
    <w:rsid w:val="00A94660"/>
    <w:rsid w:val="00A94B56"/>
    <w:rsid w:val="00A94C7C"/>
    <w:rsid w:val="00A95931"/>
    <w:rsid w:val="00A95E4A"/>
    <w:rsid w:val="00A95FD7"/>
    <w:rsid w:val="00A9682E"/>
    <w:rsid w:val="00A9690B"/>
    <w:rsid w:val="00A96951"/>
    <w:rsid w:val="00A96AA3"/>
    <w:rsid w:val="00A96E8D"/>
    <w:rsid w:val="00A97677"/>
    <w:rsid w:val="00A977F1"/>
    <w:rsid w:val="00A97D3F"/>
    <w:rsid w:val="00A97D7A"/>
    <w:rsid w:val="00AA07DC"/>
    <w:rsid w:val="00AA0E48"/>
    <w:rsid w:val="00AA1072"/>
    <w:rsid w:val="00AA1801"/>
    <w:rsid w:val="00AA1C34"/>
    <w:rsid w:val="00AA1EFB"/>
    <w:rsid w:val="00AA228B"/>
    <w:rsid w:val="00AA28DC"/>
    <w:rsid w:val="00AA292F"/>
    <w:rsid w:val="00AA2A73"/>
    <w:rsid w:val="00AA30BE"/>
    <w:rsid w:val="00AA349B"/>
    <w:rsid w:val="00AA3A2A"/>
    <w:rsid w:val="00AA4E6E"/>
    <w:rsid w:val="00AA506E"/>
    <w:rsid w:val="00AA518A"/>
    <w:rsid w:val="00AA589A"/>
    <w:rsid w:val="00AA5BCB"/>
    <w:rsid w:val="00AA5EBF"/>
    <w:rsid w:val="00AA68EB"/>
    <w:rsid w:val="00AA6F35"/>
    <w:rsid w:val="00AA7315"/>
    <w:rsid w:val="00AA7872"/>
    <w:rsid w:val="00AA7AEB"/>
    <w:rsid w:val="00AA7EB5"/>
    <w:rsid w:val="00AB0520"/>
    <w:rsid w:val="00AB0763"/>
    <w:rsid w:val="00AB0D49"/>
    <w:rsid w:val="00AB0F4F"/>
    <w:rsid w:val="00AB1038"/>
    <w:rsid w:val="00AB1ABE"/>
    <w:rsid w:val="00AB1CD9"/>
    <w:rsid w:val="00AB1D0F"/>
    <w:rsid w:val="00AB1EA8"/>
    <w:rsid w:val="00AB28E0"/>
    <w:rsid w:val="00AB2A40"/>
    <w:rsid w:val="00AB2F64"/>
    <w:rsid w:val="00AB31B5"/>
    <w:rsid w:val="00AB3282"/>
    <w:rsid w:val="00AB3381"/>
    <w:rsid w:val="00AB3667"/>
    <w:rsid w:val="00AB4010"/>
    <w:rsid w:val="00AB4172"/>
    <w:rsid w:val="00AB474F"/>
    <w:rsid w:val="00AB47ED"/>
    <w:rsid w:val="00AB4A8B"/>
    <w:rsid w:val="00AB5273"/>
    <w:rsid w:val="00AB5364"/>
    <w:rsid w:val="00AB5B5D"/>
    <w:rsid w:val="00AB61C5"/>
    <w:rsid w:val="00AB6554"/>
    <w:rsid w:val="00AB6829"/>
    <w:rsid w:val="00AB69A9"/>
    <w:rsid w:val="00AB6D7E"/>
    <w:rsid w:val="00AB70EF"/>
    <w:rsid w:val="00AB7116"/>
    <w:rsid w:val="00AB77FB"/>
    <w:rsid w:val="00AC094E"/>
    <w:rsid w:val="00AC0F30"/>
    <w:rsid w:val="00AC183F"/>
    <w:rsid w:val="00AC2016"/>
    <w:rsid w:val="00AC26BB"/>
    <w:rsid w:val="00AC2748"/>
    <w:rsid w:val="00AC2CB5"/>
    <w:rsid w:val="00AC324F"/>
    <w:rsid w:val="00AC4012"/>
    <w:rsid w:val="00AC44E5"/>
    <w:rsid w:val="00AC45EB"/>
    <w:rsid w:val="00AC4CC8"/>
    <w:rsid w:val="00AC53D1"/>
    <w:rsid w:val="00AC55F8"/>
    <w:rsid w:val="00AC5E26"/>
    <w:rsid w:val="00AC61E7"/>
    <w:rsid w:val="00AC653F"/>
    <w:rsid w:val="00AC6581"/>
    <w:rsid w:val="00AC6782"/>
    <w:rsid w:val="00AC68E9"/>
    <w:rsid w:val="00AC6A01"/>
    <w:rsid w:val="00AC6D2F"/>
    <w:rsid w:val="00AC6F0B"/>
    <w:rsid w:val="00AC7FF3"/>
    <w:rsid w:val="00AD0A7C"/>
    <w:rsid w:val="00AD0CA5"/>
    <w:rsid w:val="00AD10CA"/>
    <w:rsid w:val="00AD117C"/>
    <w:rsid w:val="00AD11FB"/>
    <w:rsid w:val="00AD1718"/>
    <w:rsid w:val="00AD2D49"/>
    <w:rsid w:val="00AD30AE"/>
    <w:rsid w:val="00AD3CF4"/>
    <w:rsid w:val="00AD40F2"/>
    <w:rsid w:val="00AD450E"/>
    <w:rsid w:val="00AD479C"/>
    <w:rsid w:val="00AD4BA8"/>
    <w:rsid w:val="00AD4BEB"/>
    <w:rsid w:val="00AD4CC9"/>
    <w:rsid w:val="00AD5407"/>
    <w:rsid w:val="00AD5FFC"/>
    <w:rsid w:val="00AD6019"/>
    <w:rsid w:val="00AD61DB"/>
    <w:rsid w:val="00AD63AE"/>
    <w:rsid w:val="00AD6737"/>
    <w:rsid w:val="00AD6A6B"/>
    <w:rsid w:val="00AD6E46"/>
    <w:rsid w:val="00AD7769"/>
    <w:rsid w:val="00AD78DD"/>
    <w:rsid w:val="00AD7DD8"/>
    <w:rsid w:val="00AE0812"/>
    <w:rsid w:val="00AE084A"/>
    <w:rsid w:val="00AE0ECA"/>
    <w:rsid w:val="00AE0F0F"/>
    <w:rsid w:val="00AE0F4D"/>
    <w:rsid w:val="00AE10C7"/>
    <w:rsid w:val="00AE1190"/>
    <w:rsid w:val="00AE12F8"/>
    <w:rsid w:val="00AE1327"/>
    <w:rsid w:val="00AE14E9"/>
    <w:rsid w:val="00AE1511"/>
    <w:rsid w:val="00AE163A"/>
    <w:rsid w:val="00AE1B74"/>
    <w:rsid w:val="00AE1C2D"/>
    <w:rsid w:val="00AE258B"/>
    <w:rsid w:val="00AE2888"/>
    <w:rsid w:val="00AE2C58"/>
    <w:rsid w:val="00AE2E85"/>
    <w:rsid w:val="00AE3220"/>
    <w:rsid w:val="00AE381B"/>
    <w:rsid w:val="00AE3C08"/>
    <w:rsid w:val="00AE3D39"/>
    <w:rsid w:val="00AE3F96"/>
    <w:rsid w:val="00AE4591"/>
    <w:rsid w:val="00AE4B57"/>
    <w:rsid w:val="00AE4D64"/>
    <w:rsid w:val="00AE4F71"/>
    <w:rsid w:val="00AE5167"/>
    <w:rsid w:val="00AE5848"/>
    <w:rsid w:val="00AE5B6E"/>
    <w:rsid w:val="00AE6826"/>
    <w:rsid w:val="00AE69F2"/>
    <w:rsid w:val="00AE6A52"/>
    <w:rsid w:val="00AE6E93"/>
    <w:rsid w:val="00AE7365"/>
    <w:rsid w:val="00AE7515"/>
    <w:rsid w:val="00AE7D4E"/>
    <w:rsid w:val="00AF0229"/>
    <w:rsid w:val="00AF06D8"/>
    <w:rsid w:val="00AF0CA5"/>
    <w:rsid w:val="00AF15EF"/>
    <w:rsid w:val="00AF1D32"/>
    <w:rsid w:val="00AF2064"/>
    <w:rsid w:val="00AF26F4"/>
    <w:rsid w:val="00AF2A4F"/>
    <w:rsid w:val="00AF2FAB"/>
    <w:rsid w:val="00AF3238"/>
    <w:rsid w:val="00AF3ED3"/>
    <w:rsid w:val="00AF420A"/>
    <w:rsid w:val="00AF4A13"/>
    <w:rsid w:val="00AF52F9"/>
    <w:rsid w:val="00AF5412"/>
    <w:rsid w:val="00AF55A0"/>
    <w:rsid w:val="00AF5EFD"/>
    <w:rsid w:val="00AF6652"/>
    <w:rsid w:val="00AF66AF"/>
    <w:rsid w:val="00AF6B91"/>
    <w:rsid w:val="00AF6E4C"/>
    <w:rsid w:val="00AF7703"/>
    <w:rsid w:val="00AF78E0"/>
    <w:rsid w:val="00B0009C"/>
    <w:rsid w:val="00B00237"/>
    <w:rsid w:val="00B004F6"/>
    <w:rsid w:val="00B00543"/>
    <w:rsid w:val="00B009EF"/>
    <w:rsid w:val="00B01014"/>
    <w:rsid w:val="00B01E61"/>
    <w:rsid w:val="00B02347"/>
    <w:rsid w:val="00B028C4"/>
    <w:rsid w:val="00B03129"/>
    <w:rsid w:val="00B03270"/>
    <w:rsid w:val="00B039A6"/>
    <w:rsid w:val="00B03BD0"/>
    <w:rsid w:val="00B03C35"/>
    <w:rsid w:val="00B03CC5"/>
    <w:rsid w:val="00B04543"/>
    <w:rsid w:val="00B04706"/>
    <w:rsid w:val="00B04978"/>
    <w:rsid w:val="00B04DB6"/>
    <w:rsid w:val="00B054A4"/>
    <w:rsid w:val="00B0551C"/>
    <w:rsid w:val="00B05585"/>
    <w:rsid w:val="00B062C5"/>
    <w:rsid w:val="00B06C08"/>
    <w:rsid w:val="00B073AD"/>
    <w:rsid w:val="00B07D3F"/>
    <w:rsid w:val="00B1012A"/>
    <w:rsid w:val="00B10146"/>
    <w:rsid w:val="00B1071C"/>
    <w:rsid w:val="00B10DEA"/>
    <w:rsid w:val="00B11230"/>
    <w:rsid w:val="00B112A6"/>
    <w:rsid w:val="00B11C19"/>
    <w:rsid w:val="00B11D36"/>
    <w:rsid w:val="00B1278C"/>
    <w:rsid w:val="00B12F21"/>
    <w:rsid w:val="00B12FE9"/>
    <w:rsid w:val="00B1304A"/>
    <w:rsid w:val="00B13B29"/>
    <w:rsid w:val="00B142DF"/>
    <w:rsid w:val="00B146B1"/>
    <w:rsid w:val="00B14CFB"/>
    <w:rsid w:val="00B14F3C"/>
    <w:rsid w:val="00B169B1"/>
    <w:rsid w:val="00B16D07"/>
    <w:rsid w:val="00B16EC0"/>
    <w:rsid w:val="00B17259"/>
    <w:rsid w:val="00B17EB0"/>
    <w:rsid w:val="00B210FC"/>
    <w:rsid w:val="00B2166D"/>
    <w:rsid w:val="00B216E1"/>
    <w:rsid w:val="00B2301E"/>
    <w:rsid w:val="00B23647"/>
    <w:rsid w:val="00B236A0"/>
    <w:rsid w:val="00B238B6"/>
    <w:rsid w:val="00B23E15"/>
    <w:rsid w:val="00B23FB2"/>
    <w:rsid w:val="00B249A2"/>
    <w:rsid w:val="00B24C8E"/>
    <w:rsid w:val="00B25022"/>
    <w:rsid w:val="00B2520B"/>
    <w:rsid w:val="00B25386"/>
    <w:rsid w:val="00B2539A"/>
    <w:rsid w:val="00B25828"/>
    <w:rsid w:val="00B25CC2"/>
    <w:rsid w:val="00B26039"/>
    <w:rsid w:val="00B2651E"/>
    <w:rsid w:val="00B26A4B"/>
    <w:rsid w:val="00B26FD8"/>
    <w:rsid w:val="00B27167"/>
    <w:rsid w:val="00B27B03"/>
    <w:rsid w:val="00B31C0F"/>
    <w:rsid w:val="00B31FF2"/>
    <w:rsid w:val="00B32004"/>
    <w:rsid w:val="00B32091"/>
    <w:rsid w:val="00B32183"/>
    <w:rsid w:val="00B32627"/>
    <w:rsid w:val="00B32651"/>
    <w:rsid w:val="00B32A65"/>
    <w:rsid w:val="00B32DCF"/>
    <w:rsid w:val="00B33290"/>
    <w:rsid w:val="00B336AC"/>
    <w:rsid w:val="00B33881"/>
    <w:rsid w:val="00B33C82"/>
    <w:rsid w:val="00B33C8D"/>
    <w:rsid w:val="00B33DD3"/>
    <w:rsid w:val="00B34179"/>
    <w:rsid w:val="00B34325"/>
    <w:rsid w:val="00B3494D"/>
    <w:rsid w:val="00B34ADA"/>
    <w:rsid w:val="00B34C3E"/>
    <w:rsid w:val="00B34F37"/>
    <w:rsid w:val="00B3526A"/>
    <w:rsid w:val="00B352D0"/>
    <w:rsid w:val="00B357F8"/>
    <w:rsid w:val="00B3699D"/>
    <w:rsid w:val="00B371A4"/>
    <w:rsid w:val="00B375A4"/>
    <w:rsid w:val="00B375C7"/>
    <w:rsid w:val="00B376DE"/>
    <w:rsid w:val="00B40654"/>
    <w:rsid w:val="00B40763"/>
    <w:rsid w:val="00B40A19"/>
    <w:rsid w:val="00B412BA"/>
    <w:rsid w:val="00B412D3"/>
    <w:rsid w:val="00B4133E"/>
    <w:rsid w:val="00B4151F"/>
    <w:rsid w:val="00B4196C"/>
    <w:rsid w:val="00B41F47"/>
    <w:rsid w:val="00B42351"/>
    <w:rsid w:val="00B4240C"/>
    <w:rsid w:val="00B434AA"/>
    <w:rsid w:val="00B43941"/>
    <w:rsid w:val="00B43B70"/>
    <w:rsid w:val="00B43EB0"/>
    <w:rsid w:val="00B43EB6"/>
    <w:rsid w:val="00B4428A"/>
    <w:rsid w:val="00B44724"/>
    <w:rsid w:val="00B44851"/>
    <w:rsid w:val="00B44E76"/>
    <w:rsid w:val="00B46205"/>
    <w:rsid w:val="00B465E5"/>
    <w:rsid w:val="00B46BCD"/>
    <w:rsid w:val="00B4728C"/>
    <w:rsid w:val="00B47339"/>
    <w:rsid w:val="00B47842"/>
    <w:rsid w:val="00B47B95"/>
    <w:rsid w:val="00B501E5"/>
    <w:rsid w:val="00B5040F"/>
    <w:rsid w:val="00B504B2"/>
    <w:rsid w:val="00B50BA6"/>
    <w:rsid w:val="00B50C1F"/>
    <w:rsid w:val="00B5101E"/>
    <w:rsid w:val="00B5124B"/>
    <w:rsid w:val="00B51251"/>
    <w:rsid w:val="00B51816"/>
    <w:rsid w:val="00B51AC0"/>
    <w:rsid w:val="00B51CB1"/>
    <w:rsid w:val="00B5201E"/>
    <w:rsid w:val="00B52181"/>
    <w:rsid w:val="00B522D1"/>
    <w:rsid w:val="00B52440"/>
    <w:rsid w:val="00B52B7A"/>
    <w:rsid w:val="00B52DD3"/>
    <w:rsid w:val="00B53406"/>
    <w:rsid w:val="00B537CE"/>
    <w:rsid w:val="00B5395A"/>
    <w:rsid w:val="00B54BC5"/>
    <w:rsid w:val="00B54FA5"/>
    <w:rsid w:val="00B55266"/>
    <w:rsid w:val="00B553D9"/>
    <w:rsid w:val="00B55404"/>
    <w:rsid w:val="00B55BC9"/>
    <w:rsid w:val="00B5663E"/>
    <w:rsid w:val="00B56684"/>
    <w:rsid w:val="00B56B72"/>
    <w:rsid w:val="00B56C34"/>
    <w:rsid w:val="00B56CFB"/>
    <w:rsid w:val="00B576DD"/>
    <w:rsid w:val="00B60534"/>
    <w:rsid w:val="00B60FD1"/>
    <w:rsid w:val="00B61219"/>
    <w:rsid w:val="00B6156A"/>
    <w:rsid w:val="00B61977"/>
    <w:rsid w:val="00B61EA1"/>
    <w:rsid w:val="00B62875"/>
    <w:rsid w:val="00B62A49"/>
    <w:rsid w:val="00B63D78"/>
    <w:rsid w:val="00B64BC9"/>
    <w:rsid w:val="00B653AB"/>
    <w:rsid w:val="00B65602"/>
    <w:rsid w:val="00B65629"/>
    <w:rsid w:val="00B6585A"/>
    <w:rsid w:val="00B659B2"/>
    <w:rsid w:val="00B65DB5"/>
    <w:rsid w:val="00B65F76"/>
    <w:rsid w:val="00B6664F"/>
    <w:rsid w:val="00B66A94"/>
    <w:rsid w:val="00B671D0"/>
    <w:rsid w:val="00B675A2"/>
    <w:rsid w:val="00B7018E"/>
    <w:rsid w:val="00B702D2"/>
    <w:rsid w:val="00B70595"/>
    <w:rsid w:val="00B706FB"/>
    <w:rsid w:val="00B70876"/>
    <w:rsid w:val="00B70A9A"/>
    <w:rsid w:val="00B70ABB"/>
    <w:rsid w:val="00B70CEE"/>
    <w:rsid w:val="00B71866"/>
    <w:rsid w:val="00B7189C"/>
    <w:rsid w:val="00B719E7"/>
    <w:rsid w:val="00B71F8A"/>
    <w:rsid w:val="00B720A5"/>
    <w:rsid w:val="00B72389"/>
    <w:rsid w:val="00B72C6D"/>
    <w:rsid w:val="00B737D6"/>
    <w:rsid w:val="00B73835"/>
    <w:rsid w:val="00B7481D"/>
    <w:rsid w:val="00B7488C"/>
    <w:rsid w:val="00B749B4"/>
    <w:rsid w:val="00B749CC"/>
    <w:rsid w:val="00B74C0A"/>
    <w:rsid w:val="00B74D05"/>
    <w:rsid w:val="00B75A12"/>
    <w:rsid w:val="00B7629B"/>
    <w:rsid w:val="00B76B44"/>
    <w:rsid w:val="00B779B5"/>
    <w:rsid w:val="00B77BAD"/>
    <w:rsid w:val="00B80FAE"/>
    <w:rsid w:val="00B81140"/>
    <w:rsid w:val="00B81A2D"/>
    <w:rsid w:val="00B82344"/>
    <w:rsid w:val="00B828D4"/>
    <w:rsid w:val="00B8293C"/>
    <w:rsid w:val="00B82CC7"/>
    <w:rsid w:val="00B8326C"/>
    <w:rsid w:val="00B83278"/>
    <w:rsid w:val="00B834FC"/>
    <w:rsid w:val="00B8351D"/>
    <w:rsid w:val="00B83A51"/>
    <w:rsid w:val="00B8432A"/>
    <w:rsid w:val="00B8484F"/>
    <w:rsid w:val="00B84900"/>
    <w:rsid w:val="00B84BC5"/>
    <w:rsid w:val="00B84FBC"/>
    <w:rsid w:val="00B8546F"/>
    <w:rsid w:val="00B854EE"/>
    <w:rsid w:val="00B85A7B"/>
    <w:rsid w:val="00B8656C"/>
    <w:rsid w:val="00B869FF"/>
    <w:rsid w:val="00B86BE8"/>
    <w:rsid w:val="00B86C48"/>
    <w:rsid w:val="00B86D94"/>
    <w:rsid w:val="00B87DE5"/>
    <w:rsid w:val="00B87E4E"/>
    <w:rsid w:val="00B908CA"/>
    <w:rsid w:val="00B909A9"/>
    <w:rsid w:val="00B91039"/>
    <w:rsid w:val="00B910B5"/>
    <w:rsid w:val="00B91796"/>
    <w:rsid w:val="00B918B3"/>
    <w:rsid w:val="00B91D40"/>
    <w:rsid w:val="00B9252A"/>
    <w:rsid w:val="00B92931"/>
    <w:rsid w:val="00B93445"/>
    <w:rsid w:val="00B935C0"/>
    <w:rsid w:val="00B936EA"/>
    <w:rsid w:val="00B93B50"/>
    <w:rsid w:val="00B93F8E"/>
    <w:rsid w:val="00B943C5"/>
    <w:rsid w:val="00B94ACB"/>
    <w:rsid w:val="00B94F90"/>
    <w:rsid w:val="00B9552F"/>
    <w:rsid w:val="00B95A7D"/>
    <w:rsid w:val="00B95E98"/>
    <w:rsid w:val="00B970C7"/>
    <w:rsid w:val="00B9710E"/>
    <w:rsid w:val="00B97989"/>
    <w:rsid w:val="00B97A60"/>
    <w:rsid w:val="00B97CA3"/>
    <w:rsid w:val="00B97D1D"/>
    <w:rsid w:val="00BA0970"/>
    <w:rsid w:val="00BA098F"/>
    <w:rsid w:val="00BA09B5"/>
    <w:rsid w:val="00BA0BAF"/>
    <w:rsid w:val="00BA0F09"/>
    <w:rsid w:val="00BA1662"/>
    <w:rsid w:val="00BA1815"/>
    <w:rsid w:val="00BA1925"/>
    <w:rsid w:val="00BA1984"/>
    <w:rsid w:val="00BA1CE6"/>
    <w:rsid w:val="00BA1F4D"/>
    <w:rsid w:val="00BA25B5"/>
    <w:rsid w:val="00BA26C9"/>
    <w:rsid w:val="00BA2ADF"/>
    <w:rsid w:val="00BA2C60"/>
    <w:rsid w:val="00BA3EC1"/>
    <w:rsid w:val="00BA3FCA"/>
    <w:rsid w:val="00BA555B"/>
    <w:rsid w:val="00BA5856"/>
    <w:rsid w:val="00BA5998"/>
    <w:rsid w:val="00BA5C6A"/>
    <w:rsid w:val="00BA612E"/>
    <w:rsid w:val="00BA68A7"/>
    <w:rsid w:val="00BA6A16"/>
    <w:rsid w:val="00BA6DBA"/>
    <w:rsid w:val="00BA6DD2"/>
    <w:rsid w:val="00BA7192"/>
    <w:rsid w:val="00BA758E"/>
    <w:rsid w:val="00BB019A"/>
    <w:rsid w:val="00BB0218"/>
    <w:rsid w:val="00BB0874"/>
    <w:rsid w:val="00BB0BFE"/>
    <w:rsid w:val="00BB0EFB"/>
    <w:rsid w:val="00BB12B3"/>
    <w:rsid w:val="00BB1570"/>
    <w:rsid w:val="00BB1D4C"/>
    <w:rsid w:val="00BB21D6"/>
    <w:rsid w:val="00BB2593"/>
    <w:rsid w:val="00BB27F8"/>
    <w:rsid w:val="00BB3515"/>
    <w:rsid w:val="00BB3D5E"/>
    <w:rsid w:val="00BB3DD4"/>
    <w:rsid w:val="00BB426E"/>
    <w:rsid w:val="00BB42F2"/>
    <w:rsid w:val="00BB4725"/>
    <w:rsid w:val="00BB47B8"/>
    <w:rsid w:val="00BB48EF"/>
    <w:rsid w:val="00BB4E0F"/>
    <w:rsid w:val="00BB5276"/>
    <w:rsid w:val="00BB5714"/>
    <w:rsid w:val="00BB5B0F"/>
    <w:rsid w:val="00BB61C4"/>
    <w:rsid w:val="00BB62C1"/>
    <w:rsid w:val="00BB6B7E"/>
    <w:rsid w:val="00BB766E"/>
    <w:rsid w:val="00BB77CF"/>
    <w:rsid w:val="00BB7E04"/>
    <w:rsid w:val="00BC0147"/>
    <w:rsid w:val="00BC04A6"/>
    <w:rsid w:val="00BC06CC"/>
    <w:rsid w:val="00BC080A"/>
    <w:rsid w:val="00BC0FF8"/>
    <w:rsid w:val="00BC131C"/>
    <w:rsid w:val="00BC134A"/>
    <w:rsid w:val="00BC13F0"/>
    <w:rsid w:val="00BC16D3"/>
    <w:rsid w:val="00BC1998"/>
    <w:rsid w:val="00BC1BB6"/>
    <w:rsid w:val="00BC1C20"/>
    <w:rsid w:val="00BC1D2A"/>
    <w:rsid w:val="00BC2226"/>
    <w:rsid w:val="00BC2419"/>
    <w:rsid w:val="00BC2F1B"/>
    <w:rsid w:val="00BC2F55"/>
    <w:rsid w:val="00BC2FC4"/>
    <w:rsid w:val="00BC3335"/>
    <w:rsid w:val="00BC3578"/>
    <w:rsid w:val="00BC3843"/>
    <w:rsid w:val="00BC44D7"/>
    <w:rsid w:val="00BC492D"/>
    <w:rsid w:val="00BC4BBF"/>
    <w:rsid w:val="00BC4C9B"/>
    <w:rsid w:val="00BC4F1C"/>
    <w:rsid w:val="00BC51A0"/>
    <w:rsid w:val="00BC5250"/>
    <w:rsid w:val="00BC54A4"/>
    <w:rsid w:val="00BC5A87"/>
    <w:rsid w:val="00BC5AF3"/>
    <w:rsid w:val="00BC5D74"/>
    <w:rsid w:val="00BC6290"/>
    <w:rsid w:val="00BC7484"/>
    <w:rsid w:val="00BC76DC"/>
    <w:rsid w:val="00BD032E"/>
    <w:rsid w:val="00BD0557"/>
    <w:rsid w:val="00BD0D3B"/>
    <w:rsid w:val="00BD0FC9"/>
    <w:rsid w:val="00BD1F63"/>
    <w:rsid w:val="00BD2519"/>
    <w:rsid w:val="00BD2987"/>
    <w:rsid w:val="00BD2D1D"/>
    <w:rsid w:val="00BD3627"/>
    <w:rsid w:val="00BD371C"/>
    <w:rsid w:val="00BD409F"/>
    <w:rsid w:val="00BD46FF"/>
    <w:rsid w:val="00BD482E"/>
    <w:rsid w:val="00BD4926"/>
    <w:rsid w:val="00BD4A18"/>
    <w:rsid w:val="00BD4B7D"/>
    <w:rsid w:val="00BD4ED6"/>
    <w:rsid w:val="00BD53C5"/>
    <w:rsid w:val="00BD541B"/>
    <w:rsid w:val="00BD55C0"/>
    <w:rsid w:val="00BD58FB"/>
    <w:rsid w:val="00BD5A89"/>
    <w:rsid w:val="00BD5CFE"/>
    <w:rsid w:val="00BD5DD4"/>
    <w:rsid w:val="00BD6498"/>
    <w:rsid w:val="00BD6A47"/>
    <w:rsid w:val="00BD6ADD"/>
    <w:rsid w:val="00BD6FBB"/>
    <w:rsid w:val="00BD71A9"/>
    <w:rsid w:val="00BD754D"/>
    <w:rsid w:val="00BD75B5"/>
    <w:rsid w:val="00BD7883"/>
    <w:rsid w:val="00BE04D5"/>
    <w:rsid w:val="00BE082D"/>
    <w:rsid w:val="00BE091E"/>
    <w:rsid w:val="00BE0CCC"/>
    <w:rsid w:val="00BE1147"/>
    <w:rsid w:val="00BE148C"/>
    <w:rsid w:val="00BE155E"/>
    <w:rsid w:val="00BE1DD2"/>
    <w:rsid w:val="00BE266D"/>
    <w:rsid w:val="00BE27E5"/>
    <w:rsid w:val="00BE2B50"/>
    <w:rsid w:val="00BE2E16"/>
    <w:rsid w:val="00BE33EF"/>
    <w:rsid w:val="00BE381D"/>
    <w:rsid w:val="00BE3A39"/>
    <w:rsid w:val="00BE3F06"/>
    <w:rsid w:val="00BE4312"/>
    <w:rsid w:val="00BE4A94"/>
    <w:rsid w:val="00BE5342"/>
    <w:rsid w:val="00BE576C"/>
    <w:rsid w:val="00BE6D09"/>
    <w:rsid w:val="00BE6DBB"/>
    <w:rsid w:val="00BE702D"/>
    <w:rsid w:val="00BE72A9"/>
    <w:rsid w:val="00BE7640"/>
    <w:rsid w:val="00BE79A3"/>
    <w:rsid w:val="00BE7CC4"/>
    <w:rsid w:val="00BE7F97"/>
    <w:rsid w:val="00BF0559"/>
    <w:rsid w:val="00BF0879"/>
    <w:rsid w:val="00BF0A97"/>
    <w:rsid w:val="00BF1770"/>
    <w:rsid w:val="00BF1A6F"/>
    <w:rsid w:val="00BF1C01"/>
    <w:rsid w:val="00BF1E1B"/>
    <w:rsid w:val="00BF26AE"/>
    <w:rsid w:val="00BF27F1"/>
    <w:rsid w:val="00BF350E"/>
    <w:rsid w:val="00BF3E1B"/>
    <w:rsid w:val="00BF4145"/>
    <w:rsid w:val="00BF4146"/>
    <w:rsid w:val="00BF42A5"/>
    <w:rsid w:val="00BF48E0"/>
    <w:rsid w:val="00BF4F06"/>
    <w:rsid w:val="00BF55A2"/>
    <w:rsid w:val="00BF56C4"/>
    <w:rsid w:val="00BF693F"/>
    <w:rsid w:val="00BF6963"/>
    <w:rsid w:val="00BF6E44"/>
    <w:rsid w:val="00BF731A"/>
    <w:rsid w:val="00C0007E"/>
    <w:rsid w:val="00C002E8"/>
    <w:rsid w:val="00C00350"/>
    <w:rsid w:val="00C00DB6"/>
    <w:rsid w:val="00C00DD7"/>
    <w:rsid w:val="00C013C6"/>
    <w:rsid w:val="00C02535"/>
    <w:rsid w:val="00C02716"/>
    <w:rsid w:val="00C02A08"/>
    <w:rsid w:val="00C02D79"/>
    <w:rsid w:val="00C0354F"/>
    <w:rsid w:val="00C03870"/>
    <w:rsid w:val="00C03DD0"/>
    <w:rsid w:val="00C040D2"/>
    <w:rsid w:val="00C04490"/>
    <w:rsid w:val="00C04567"/>
    <w:rsid w:val="00C0483E"/>
    <w:rsid w:val="00C04961"/>
    <w:rsid w:val="00C057D5"/>
    <w:rsid w:val="00C06D77"/>
    <w:rsid w:val="00C06F67"/>
    <w:rsid w:val="00C07499"/>
    <w:rsid w:val="00C077B4"/>
    <w:rsid w:val="00C1045F"/>
    <w:rsid w:val="00C1098D"/>
    <w:rsid w:val="00C10BC6"/>
    <w:rsid w:val="00C10BE6"/>
    <w:rsid w:val="00C1247C"/>
    <w:rsid w:val="00C1265D"/>
    <w:rsid w:val="00C12748"/>
    <w:rsid w:val="00C13087"/>
    <w:rsid w:val="00C13B26"/>
    <w:rsid w:val="00C13BC2"/>
    <w:rsid w:val="00C13C90"/>
    <w:rsid w:val="00C14128"/>
    <w:rsid w:val="00C1439F"/>
    <w:rsid w:val="00C1494E"/>
    <w:rsid w:val="00C14C61"/>
    <w:rsid w:val="00C14CC0"/>
    <w:rsid w:val="00C14D34"/>
    <w:rsid w:val="00C14F21"/>
    <w:rsid w:val="00C154A8"/>
    <w:rsid w:val="00C157E4"/>
    <w:rsid w:val="00C159FF"/>
    <w:rsid w:val="00C16A00"/>
    <w:rsid w:val="00C16B24"/>
    <w:rsid w:val="00C16F1B"/>
    <w:rsid w:val="00C17704"/>
    <w:rsid w:val="00C1792A"/>
    <w:rsid w:val="00C17FD9"/>
    <w:rsid w:val="00C2034F"/>
    <w:rsid w:val="00C20727"/>
    <w:rsid w:val="00C2076A"/>
    <w:rsid w:val="00C20829"/>
    <w:rsid w:val="00C20875"/>
    <w:rsid w:val="00C218D3"/>
    <w:rsid w:val="00C224E7"/>
    <w:rsid w:val="00C226D1"/>
    <w:rsid w:val="00C229A6"/>
    <w:rsid w:val="00C22B3F"/>
    <w:rsid w:val="00C22CE4"/>
    <w:rsid w:val="00C230B5"/>
    <w:rsid w:val="00C23129"/>
    <w:rsid w:val="00C23222"/>
    <w:rsid w:val="00C232DB"/>
    <w:rsid w:val="00C25098"/>
    <w:rsid w:val="00C2763F"/>
    <w:rsid w:val="00C27AD4"/>
    <w:rsid w:val="00C27CC9"/>
    <w:rsid w:val="00C30DD2"/>
    <w:rsid w:val="00C31AC1"/>
    <w:rsid w:val="00C31E35"/>
    <w:rsid w:val="00C320A9"/>
    <w:rsid w:val="00C320B9"/>
    <w:rsid w:val="00C32295"/>
    <w:rsid w:val="00C324D2"/>
    <w:rsid w:val="00C32532"/>
    <w:rsid w:val="00C32C82"/>
    <w:rsid w:val="00C32C83"/>
    <w:rsid w:val="00C3356B"/>
    <w:rsid w:val="00C33E02"/>
    <w:rsid w:val="00C35CD9"/>
    <w:rsid w:val="00C35CFF"/>
    <w:rsid w:val="00C36054"/>
    <w:rsid w:val="00C360E5"/>
    <w:rsid w:val="00C363F4"/>
    <w:rsid w:val="00C363FD"/>
    <w:rsid w:val="00C36517"/>
    <w:rsid w:val="00C36C4E"/>
    <w:rsid w:val="00C36C90"/>
    <w:rsid w:val="00C36EDC"/>
    <w:rsid w:val="00C3717B"/>
    <w:rsid w:val="00C371D2"/>
    <w:rsid w:val="00C3759E"/>
    <w:rsid w:val="00C376D5"/>
    <w:rsid w:val="00C3780E"/>
    <w:rsid w:val="00C37879"/>
    <w:rsid w:val="00C37D6B"/>
    <w:rsid w:val="00C40022"/>
    <w:rsid w:val="00C40197"/>
    <w:rsid w:val="00C40A85"/>
    <w:rsid w:val="00C41442"/>
    <w:rsid w:val="00C41815"/>
    <w:rsid w:val="00C43266"/>
    <w:rsid w:val="00C432AA"/>
    <w:rsid w:val="00C435E1"/>
    <w:rsid w:val="00C4398E"/>
    <w:rsid w:val="00C43D25"/>
    <w:rsid w:val="00C44207"/>
    <w:rsid w:val="00C445B4"/>
    <w:rsid w:val="00C4484D"/>
    <w:rsid w:val="00C4496C"/>
    <w:rsid w:val="00C45002"/>
    <w:rsid w:val="00C45370"/>
    <w:rsid w:val="00C456C3"/>
    <w:rsid w:val="00C45C52"/>
    <w:rsid w:val="00C45EF0"/>
    <w:rsid w:val="00C4609B"/>
    <w:rsid w:val="00C464A9"/>
    <w:rsid w:val="00C46965"/>
    <w:rsid w:val="00C46C7E"/>
    <w:rsid w:val="00C4710F"/>
    <w:rsid w:val="00C47301"/>
    <w:rsid w:val="00C47738"/>
    <w:rsid w:val="00C477CC"/>
    <w:rsid w:val="00C478DA"/>
    <w:rsid w:val="00C50117"/>
    <w:rsid w:val="00C501D4"/>
    <w:rsid w:val="00C50E70"/>
    <w:rsid w:val="00C512BF"/>
    <w:rsid w:val="00C51329"/>
    <w:rsid w:val="00C5133E"/>
    <w:rsid w:val="00C514EB"/>
    <w:rsid w:val="00C516CB"/>
    <w:rsid w:val="00C53AC4"/>
    <w:rsid w:val="00C53DDE"/>
    <w:rsid w:val="00C53ECC"/>
    <w:rsid w:val="00C54002"/>
    <w:rsid w:val="00C5432B"/>
    <w:rsid w:val="00C544F4"/>
    <w:rsid w:val="00C545DB"/>
    <w:rsid w:val="00C545E7"/>
    <w:rsid w:val="00C5490A"/>
    <w:rsid w:val="00C54B76"/>
    <w:rsid w:val="00C550F9"/>
    <w:rsid w:val="00C55267"/>
    <w:rsid w:val="00C5527A"/>
    <w:rsid w:val="00C55568"/>
    <w:rsid w:val="00C55728"/>
    <w:rsid w:val="00C5713E"/>
    <w:rsid w:val="00C57549"/>
    <w:rsid w:val="00C60401"/>
    <w:rsid w:val="00C60B6A"/>
    <w:rsid w:val="00C60FF3"/>
    <w:rsid w:val="00C61085"/>
    <w:rsid w:val="00C62CBE"/>
    <w:rsid w:val="00C63430"/>
    <w:rsid w:val="00C63883"/>
    <w:rsid w:val="00C63F33"/>
    <w:rsid w:val="00C640B4"/>
    <w:rsid w:val="00C64AD0"/>
    <w:rsid w:val="00C657D5"/>
    <w:rsid w:val="00C660E6"/>
    <w:rsid w:val="00C67345"/>
    <w:rsid w:val="00C67490"/>
    <w:rsid w:val="00C6795A"/>
    <w:rsid w:val="00C67F6A"/>
    <w:rsid w:val="00C67FC1"/>
    <w:rsid w:val="00C702D9"/>
    <w:rsid w:val="00C70377"/>
    <w:rsid w:val="00C708ED"/>
    <w:rsid w:val="00C70A25"/>
    <w:rsid w:val="00C70EC7"/>
    <w:rsid w:val="00C70F5F"/>
    <w:rsid w:val="00C7246E"/>
    <w:rsid w:val="00C7308D"/>
    <w:rsid w:val="00C73731"/>
    <w:rsid w:val="00C73757"/>
    <w:rsid w:val="00C73A65"/>
    <w:rsid w:val="00C73CD1"/>
    <w:rsid w:val="00C74340"/>
    <w:rsid w:val="00C746D8"/>
    <w:rsid w:val="00C7529F"/>
    <w:rsid w:val="00C75579"/>
    <w:rsid w:val="00C7610A"/>
    <w:rsid w:val="00C763A9"/>
    <w:rsid w:val="00C76527"/>
    <w:rsid w:val="00C76675"/>
    <w:rsid w:val="00C76C52"/>
    <w:rsid w:val="00C76EE5"/>
    <w:rsid w:val="00C76FBB"/>
    <w:rsid w:val="00C7704D"/>
    <w:rsid w:val="00C77266"/>
    <w:rsid w:val="00C77381"/>
    <w:rsid w:val="00C77AF0"/>
    <w:rsid w:val="00C77BA0"/>
    <w:rsid w:val="00C803BA"/>
    <w:rsid w:val="00C8065C"/>
    <w:rsid w:val="00C80E79"/>
    <w:rsid w:val="00C80F96"/>
    <w:rsid w:val="00C81C33"/>
    <w:rsid w:val="00C81F6E"/>
    <w:rsid w:val="00C8200C"/>
    <w:rsid w:val="00C821AE"/>
    <w:rsid w:val="00C822E3"/>
    <w:rsid w:val="00C83059"/>
    <w:rsid w:val="00C83A98"/>
    <w:rsid w:val="00C84975"/>
    <w:rsid w:val="00C84CB7"/>
    <w:rsid w:val="00C84DA1"/>
    <w:rsid w:val="00C84DBA"/>
    <w:rsid w:val="00C86191"/>
    <w:rsid w:val="00C86EFA"/>
    <w:rsid w:val="00C8726C"/>
    <w:rsid w:val="00C87FE9"/>
    <w:rsid w:val="00C90B69"/>
    <w:rsid w:val="00C90B77"/>
    <w:rsid w:val="00C90C11"/>
    <w:rsid w:val="00C90CF0"/>
    <w:rsid w:val="00C90D2B"/>
    <w:rsid w:val="00C912FB"/>
    <w:rsid w:val="00C91431"/>
    <w:rsid w:val="00C9143E"/>
    <w:rsid w:val="00C917B8"/>
    <w:rsid w:val="00C91833"/>
    <w:rsid w:val="00C91A3B"/>
    <w:rsid w:val="00C91DCB"/>
    <w:rsid w:val="00C91FA8"/>
    <w:rsid w:val="00C920CF"/>
    <w:rsid w:val="00C92229"/>
    <w:rsid w:val="00C931ED"/>
    <w:rsid w:val="00C93FBD"/>
    <w:rsid w:val="00C94049"/>
    <w:rsid w:val="00C948B3"/>
    <w:rsid w:val="00C94E8B"/>
    <w:rsid w:val="00C94FA4"/>
    <w:rsid w:val="00C95BC9"/>
    <w:rsid w:val="00C95F77"/>
    <w:rsid w:val="00C962BB"/>
    <w:rsid w:val="00C9652F"/>
    <w:rsid w:val="00C96582"/>
    <w:rsid w:val="00C9734D"/>
    <w:rsid w:val="00C97F6F"/>
    <w:rsid w:val="00CA03FF"/>
    <w:rsid w:val="00CA0AA7"/>
    <w:rsid w:val="00CA0AF7"/>
    <w:rsid w:val="00CA0D52"/>
    <w:rsid w:val="00CA2252"/>
    <w:rsid w:val="00CA27DC"/>
    <w:rsid w:val="00CA2828"/>
    <w:rsid w:val="00CA3128"/>
    <w:rsid w:val="00CA32B5"/>
    <w:rsid w:val="00CA38D2"/>
    <w:rsid w:val="00CA4B9B"/>
    <w:rsid w:val="00CA4F86"/>
    <w:rsid w:val="00CA5222"/>
    <w:rsid w:val="00CA528B"/>
    <w:rsid w:val="00CA57B4"/>
    <w:rsid w:val="00CA5E00"/>
    <w:rsid w:val="00CA65AD"/>
    <w:rsid w:val="00CA6F7B"/>
    <w:rsid w:val="00CA7345"/>
    <w:rsid w:val="00CA7756"/>
    <w:rsid w:val="00CA79B6"/>
    <w:rsid w:val="00CA7CFE"/>
    <w:rsid w:val="00CB0DC4"/>
    <w:rsid w:val="00CB0E1B"/>
    <w:rsid w:val="00CB1595"/>
    <w:rsid w:val="00CB1655"/>
    <w:rsid w:val="00CB171B"/>
    <w:rsid w:val="00CB172D"/>
    <w:rsid w:val="00CB2E00"/>
    <w:rsid w:val="00CB2EB7"/>
    <w:rsid w:val="00CB30CD"/>
    <w:rsid w:val="00CB3CDB"/>
    <w:rsid w:val="00CB4838"/>
    <w:rsid w:val="00CB4E25"/>
    <w:rsid w:val="00CB5338"/>
    <w:rsid w:val="00CB5AA1"/>
    <w:rsid w:val="00CB5C6A"/>
    <w:rsid w:val="00CB5E58"/>
    <w:rsid w:val="00CB66A0"/>
    <w:rsid w:val="00CB704D"/>
    <w:rsid w:val="00CB70B6"/>
    <w:rsid w:val="00CB7B45"/>
    <w:rsid w:val="00CB7BE2"/>
    <w:rsid w:val="00CC0325"/>
    <w:rsid w:val="00CC0488"/>
    <w:rsid w:val="00CC0C08"/>
    <w:rsid w:val="00CC0F4D"/>
    <w:rsid w:val="00CC10D5"/>
    <w:rsid w:val="00CC18BC"/>
    <w:rsid w:val="00CC1DE5"/>
    <w:rsid w:val="00CC1F1E"/>
    <w:rsid w:val="00CC2439"/>
    <w:rsid w:val="00CC3061"/>
    <w:rsid w:val="00CC332F"/>
    <w:rsid w:val="00CC3B98"/>
    <w:rsid w:val="00CC4720"/>
    <w:rsid w:val="00CC59D7"/>
    <w:rsid w:val="00CC5A42"/>
    <w:rsid w:val="00CC5B42"/>
    <w:rsid w:val="00CC62F9"/>
    <w:rsid w:val="00CC66C9"/>
    <w:rsid w:val="00CC6E71"/>
    <w:rsid w:val="00CC7634"/>
    <w:rsid w:val="00CC76CB"/>
    <w:rsid w:val="00CC787D"/>
    <w:rsid w:val="00CC7E40"/>
    <w:rsid w:val="00CD0097"/>
    <w:rsid w:val="00CD0D99"/>
    <w:rsid w:val="00CD0EBA"/>
    <w:rsid w:val="00CD0F11"/>
    <w:rsid w:val="00CD10C7"/>
    <w:rsid w:val="00CD1269"/>
    <w:rsid w:val="00CD196B"/>
    <w:rsid w:val="00CD1CB4"/>
    <w:rsid w:val="00CD218F"/>
    <w:rsid w:val="00CD29B4"/>
    <w:rsid w:val="00CD31E0"/>
    <w:rsid w:val="00CD3306"/>
    <w:rsid w:val="00CD3B57"/>
    <w:rsid w:val="00CD3E6A"/>
    <w:rsid w:val="00CD3F55"/>
    <w:rsid w:val="00CD445E"/>
    <w:rsid w:val="00CD5BC2"/>
    <w:rsid w:val="00CD5FD4"/>
    <w:rsid w:val="00CD61C4"/>
    <w:rsid w:val="00CD7055"/>
    <w:rsid w:val="00CD7312"/>
    <w:rsid w:val="00CD7438"/>
    <w:rsid w:val="00CD7C1A"/>
    <w:rsid w:val="00CD7D30"/>
    <w:rsid w:val="00CE026D"/>
    <w:rsid w:val="00CE0428"/>
    <w:rsid w:val="00CE1047"/>
    <w:rsid w:val="00CE1C62"/>
    <w:rsid w:val="00CE1C99"/>
    <w:rsid w:val="00CE1E5A"/>
    <w:rsid w:val="00CE2534"/>
    <w:rsid w:val="00CE2C13"/>
    <w:rsid w:val="00CE357F"/>
    <w:rsid w:val="00CE3A59"/>
    <w:rsid w:val="00CE3EC9"/>
    <w:rsid w:val="00CE4060"/>
    <w:rsid w:val="00CE4093"/>
    <w:rsid w:val="00CE4598"/>
    <w:rsid w:val="00CE4A46"/>
    <w:rsid w:val="00CE4A54"/>
    <w:rsid w:val="00CE4EBD"/>
    <w:rsid w:val="00CE54CE"/>
    <w:rsid w:val="00CE5603"/>
    <w:rsid w:val="00CE56A5"/>
    <w:rsid w:val="00CE5C97"/>
    <w:rsid w:val="00CE6110"/>
    <w:rsid w:val="00CE62CF"/>
    <w:rsid w:val="00CE714D"/>
    <w:rsid w:val="00CE7640"/>
    <w:rsid w:val="00CE77CD"/>
    <w:rsid w:val="00CE7B0B"/>
    <w:rsid w:val="00CF015B"/>
    <w:rsid w:val="00CF08BB"/>
    <w:rsid w:val="00CF0D74"/>
    <w:rsid w:val="00CF0E28"/>
    <w:rsid w:val="00CF0E45"/>
    <w:rsid w:val="00CF1251"/>
    <w:rsid w:val="00CF14AF"/>
    <w:rsid w:val="00CF20AA"/>
    <w:rsid w:val="00CF20F4"/>
    <w:rsid w:val="00CF2283"/>
    <w:rsid w:val="00CF33DA"/>
    <w:rsid w:val="00CF3936"/>
    <w:rsid w:val="00CF3CFA"/>
    <w:rsid w:val="00CF4163"/>
    <w:rsid w:val="00CF4796"/>
    <w:rsid w:val="00CF489E"/>
    <w:rsid w:val="00CF4D04"/>
    <w:rsid w:val="00CF4F3C"/>
    <w:rsid w:val="00CF519A"/>
    <w:rsid w:val="00CF5354"/>
    <w:rsid w:val="00CF5D49"/>
    <w:rsid w:val="00CF61B3"/>
    <w:rsid w:val="00CF6312"/>
    <w:rsid w:val="00CF71FD"/>
    <w:rsid w:val="00CF795C"/>
    <w:rsid w:val="00CF7C38"/>
    <w:rsid w:val="00CF7C90"/>
    <w:rsid w:val="00D003E3"/>
    <w:rsid w:val="00D0097C"/>
    <w:rsid w:val="00D00DD0"/>
    <w:rsid w:val="00D01293"/>
    <w:rsid w:val="00D0175D"/>
    <w:rsid w:val="00D01AC4"/>
    <w:rsid w:val="00D01D26"/>
    <w:rsid w:val="00D01DA8"/>
    <w:rsid w:val="00D01E4A"/>
    <w:rsid w:val="00D022E4"/>
    <w:rsid w:val="00D02434"/>
    <w:rsid w:val="00D0285A"/>
    <w:rsid w:val="00D02CAF"/>
    <w:rsid w:val="00D03367"/>
    <w:rsid w:val="00D03AEA"/>
    <w:rsid w:val="00D04136"/>
    <w:rsid w:val="00D041BC"/>
    <w:rsid w:val="00D042F0"/>
    <w:rsid w:val="00D04460"/>
    <w:rsid w:val="00D04E98"/>
    <w:rsid w:val="00D052E2"/>
    <w:rsid w:val="00D054AB"/>
    <w:rsid w:val="00D0572A"/>
    <w:rsid w:val="00D06C4A"/>
    <w:rsid w:val="00D073E1"/>
    <w:rsid w:val="00D075B7"/>
    <w:rsid w:val="00D075F4"/>
    <w:rsid w:val="00D07BAB"/>
    <w:rsid w:val="00D107D3"/>
    <w:rsid w:val="00D10E05"/>
    <w:rsid w:val="00D1108F"/>
    <w:rsid w:val="00D110CF"/>
    <w:rsid w:val="00D11122"/>
    <w:rsid w:val="00D117D1"/>
    <w:rsid w:val="00D123CA"/>
    <w:rsid w:val="00D12813"/>
    <w:rsid w:val="00D130FF"/>
    <w:rsid w:val="00D13183"/>
    <w:rsid w:val="00D13303"/>
    <w:rsid w:val="00D133DC"/>
    <w:rsid w:val="00D13E63"/>
    <w:rsid w:val="00D1424E"/>
    <w:rsid w:val="00D14558"/>
    <w:rsid w:val="00D14903"/>
    <w:rsid w:val="00D14FE3"/>
    <w:rsid w:val="00D1551F"/>
    <w:rsid w:val="00D1565E"/>
    <w:rsid w:val="00D15742"/>
    <w:rsid w:val="00D15A2A"/>
    <w:rsid w:val="00D15B92"/>
    <w:rsid w:val="00D160BF"/>
    <w:rsid w:val="00D16100"/>
    <w:rsid w:val="00D16B12"/>
    <w:rsid w:val="00D171A2"/>
    <w:rsid w:val="00D17B90"/>
    <w:rsid w:val="00D17C9F"/>
    <w:rsid w:val="00D17CC1"/>
    <w:rsid w:val="00D200A8"/>
    <w:rsid w:val="00D20DB5"/>
    <w:rsid w:val="00D20DCB"/>
    <w:rsid w:val="00D2144D"/>
    <w:rsid w:val="00D21BF6"/>
    <w:rsid w:val="00D2200F"/>
    <w:rsid w:val="00D22246"/>
    <w:rsid w:val="00D2225E"/>
    <w:rsid w:val="00D222AD"/>
    <w:rsid w:val="00D223C8"/>
    <w:rsid w:val="00D231A6"/>
    <w:rsid w:val="00D2335D"/>
    <w:rsid w:val="00D23741"/>
    <w:rsid w:val="00D247F7"/>
    <w:rsid w:val="00D24934"/>
    <w:rsid w:val="00D24B56"/>
    <w:rsid w:val="00D251B4"/>
    <w:rsid w:val="00D258D1"/>
    <w:rsid w:val="00D25A81"/>
    <w:rsid w:val="00D25AE2"/>
    <w:rsid w:val="00D25E39"/>
    <w:rsid w:val="00D26192"/>
    <w:rsid w:val="00D26B9F"/>
    <w:rsid w:val="00D26D23"/>
    <w:rsid w:val="00D26D7A"/>
    <w:rsid w:val="00D26D9C"/>
    <w:rsid w:val="00D2703D"/>
    <w:rsid w:val="00D27119"/>
    <w:rsid w:val="00D27276"/>
    <w:rsid w:val="00D27421"/>
    <w:rsid w:val="00D27599"/>
    <w:rsid w:val="00D279B4"/>
    <w:rsid w:val="00D300A4"/>
    <w:rsid w:val="00D30B86"/>
    <w:rsid w:val="00D30E10"/>
    <w:rsid w:val="00D310B8"/>
    <w:rsid w:val="00D31E5E"/>
    <w:rsid w:val="00D32125"/>
    <w:rsid w:val="00D325CF"/>
    <w:rsid w:val="00D32819"/>
    <w:rsid w:val="00D32DAD"/>
    <w:rsid w:val="00D33464"/>
    <w:rsid w:val="00D3393F"/>
    <w:rsid w:val="00D33E51"/>
    <w:rsid w:val="00D33F18"/>
    <w:rsid w:val="00D341AA"/>
    <w:rsid w:val="00D342DD"/>
    <w:rsid w:val="00D3442D"/>
    <w:rsid w:val="00D34610"/>
    <w:rsid w:val="00D347B8"/>
    <w:rsid w:val="00D34A73"/>
    <w:rsid w:val="00D34BC4"/>
    <w:rsid w:val="00D35049"/>
    <w:rsid w:val="00D35120"/>
    <w:rsid w:val="00D35206"/>
    <w:rsid w:val="00D3526F"/>
    <w:rsid w:val="00D354F1"/>
    <w:rsid w:val="00D35848"/>
    <w:rsid w:val="00D3592B"/>
    <w:rsid w:val="00D35DA2"/>
    <w:rsid w:val="00D3625F"/>
    <w:rsid w:val="00D3646D"/>
    <w:rsid w:val="00D37183"/>
    <w:rsid w:val="00D37989"/>
    <w:rsid w:val="00D37B9B"/>
    <w:rsid w:val="00D37BAA"/>
    <w:rsid w:val="00D37EB4"/>
    <w:rsid w:val="00D40195"/>
    <w:rsid w:val="00D4019C"/>
    <w:rsid w:val="00D40892"/>
    <w:rsid w:val="00D40C8B"/>
    <w:rsid w:val="00D40CED"/>
    <w:rsid w:val="00D41271"/>
    <w:rsid w:val="00D41450"/>
    <w:rsid w:val="00D4177E"/>
    <w:rsid w:val="00D41AE0"/>
    <w:rsid w:val="00D42057"/>
    <w:rsid w:val="00D43267"/>
    <w:rsid w:val="00D432F2"/>
    <w:rsid w:val="00D438C2"/>
    <w:rsid w:val="00D43D80"/>
    <w:rsid w:val="00D43F6D"/>
    <w:rsid w:val="00D44230"/>
    <w:rsid w:val="00D449A3"/>
    <w:rsid w:val="00D449F4"/>
    <w:rsid w:val="00D4539E"/>
    <w:rsid w:val="00D45717"/>
    <w:rsid w:val="00D4631F"/>
    <w:rsid w:val="00D4678E"/>
    <w:rsid w:val="00D46A31"/>
    <w:rsid w:val="00D47053"/>
    <w:rsid w:val="00D4709A"/>
    <w:rsid w:val="00D5061A"/>
    <w:rsid w:val="00D5158D"/>
    <w:rsid w:val="00D51B3D"/>
    <w:rsid w:val="00D5215D"/>
    <w:rsid w:val="00D52DA0"/>
    <w:rsid w:val="00D52E77"/>
    <w:rsid w:val="00D539C1"/>
    <w:rsid w:val="00D53FCC"/>
    <w:rsid w:val="00D540A7"/>
    <w:rsid w:val="00D5432F"/>
    <w:rsid w:val="00D54616"/>
    <w:rsid w:val="00D54914"/>
    <w:rsid w:val="00D55049"/>
    <w:rsid w:val="00D55515"/>
    <w:rsid w:val="00D55966"/>
    <w:rsid w:val="00D55F53"/>
    <w:rsid w:val="00D56015"/>
    <w:rsid w:val="00D56B41"/>
    <w:rsid w:val="00D57BD3"/>
    <w:rsid w:val="00D6008B"/>
    <w:rsid w:val="00D600AB"/>
    <w:rsid w:val="00D60D1D"/>
    <w:rsid w:val="00D613CE"/>
    <w:rsid w:val="00D61D1D"/>
    <w:rsid w:val="00D628EB"/>
    <w:rsid w:val="00D6306A"/>
    <w:rsid w:val="00D630C7"/>
    <w:rsid w:val="00D63320"/>
    <w:rsid w:val="00D638D5"/>
    <w:rsid w:val="00D6396F"/>
    <w:rsid w:val="00D63987"/>
    <w:rsid w:val="00D63CE3"/>
    <w:rsid w:val="00D63DB1"/>
    <w:rsid w:val="00D6437D"/>
    <w:rsid w:val="00D64EB5"/>
    <w:rsid w:val="00D64FE6"/>
    <w:rsid w:val="00D6514E"/>
    <w:rsid w:val="00D65F29"/>
    <w:rsid w:val="00D660A2"/>
    <w:rsid w:val="00D66802"/>
    <w:rsid w:val="00D66C5F"/>
    <w:rsid w:val="00D66FC4"/>
    <w:rsid w:val="00D6736F"/>
    <w:rsid w:val="00D67A9A"/>
    <w:rsid w:val="00D67CF4"/>
    <w:rsid w:val="00D700F3"/>
    <w:rsid w:val="00D70B04"/>
    <w:rsid w:val="00D70DAB"/>
    <w:rsid w:val="00D7110F"/>
    <w:rsid w:val="00D71528"/>
    <w:rsid w:val="00D71BDA"/>
    <w:rsid w:val="00D71CE7"/>
    <w:rsid w:val="00D71CF1"/>
    <w:rsid w:val="00D72962"/>
    <w:rsid w:val="00D72BAD"/>
    <w:rsid w:val="00D72D0E"/>
    <w:rsid w:val="00D7301F"/>
    <w:rsid w:val="00D73336"/>
    <w:rsid w:val="00D7371F"/>
    <w:rsid w:val="00D738B5"/>
    <w:rsid w:val="00D73CD6"/>
    <w:rsid w:val="00D73E70"/>
    <w:rsid w:val="00D74046"/>
    <w:rsid w:val="00D7482D"/>
    <w:rsid w:val="00D75262"/>
    <w:rsid w:val="00D75656"/>
    <w:rsid w:val="00D757B4"/>
    <w:rsid w:val="00D769C1"/>
    <w:rsid w:val="00D777B7"/>
    <w:rsid w:val="00D77EF7"/>
    <w:rsid w:val="00D80027"/>
    <w:rsid w:val="00D80250"/>
    <w:rsid w:val="00D80C20"/>
    <w:rsid w:val="00D80C7D"/>
    <w:rsid w:val="00D80DB7"/>
    <w:rsid w:val="00D80E27"/>
    <w:rsid w:val="00D81E52"/>
    <w:rsid w:val="00D821CA"/>
    <w:rsid w:val="00D82A7E"/>
    <w:rsid w:val="00D82C21"/>
    <w:rsid w:val="00D82E6B"/>
    <w:rsid w:val="00D83339"/>
    <w:rsid w:val="00D8356D"/>
    <w:rsid w:val="00D836EE"/>
    <w:rsid w:val="00D83807"/>
    <w:rsid w:val="00D84266"/>
    <w:rsid w:val="00D847E6"/>
    <w:rsid w:val="00D84AF7"/>
    <w:rsid w:val="00D84C5F"/>
    <w:rsid w:val="00D85003"/>
    <w:rsid w:val="00D851BB"/>
    <w:rsid w:val="00D85825"/>
    <w:rsid w:val="00D86077"/>
    <w:rsid w:val="00D86E7C"/>
    <w:rsid w:val="00D86F4C"/>
    <w:rsid w:val="00D8716F"/>
    <w:rsid w:val="00D872F0"/>
    <w:rsid w:val="00D876A5"/>
    <w:rsid w:val="00D876B4"/>
    <w:rsid w:val="00D87839"/>
    <w:rsid w:val="00D87F10"/>
    <w:rsid w:val="00D91058"/>
    <w:rsid w:val="00D91267"/>
    <w:rsid w:val="00D912D9"/>
    <w:rsid w:val="00D912FF"/>
    <w:rsid w:val="00D919EF"/>
    <w:rsid w:val="00D91F71"/>
    <w:rsid w:val="00D922A7"/>
    <w:rsid w:val="00D92682"/>
    <w:rsid w:val="00D92869"/>
    <w:rsid w:val="00D93381"/>
    <w:rsid w:val="00D93390"/>
    <w:rsid w:val="00D93755"/>
    <w:rsid w:val="00D93C65"/>
    <w:rsid w:val="00D9440C"/>
    <w:rsid w:val="00D945FF"/>
    <w:rsid w:val="00D946D4"/>
    <w:rsid w:val="00D94B1E"/>
    <w:rsid w:val="00D94F60"/>
    <w:rsid w:val="00D94F94"/>
    <w:rsid w:val="00D95148"/>
    <w:rsid w:val="00D95329"/>
    <w:rsid w:val="00D9580E"/>
    <w:rsid w:val="00D95D09"/>
    <w:rsid w:val="00D96715"/>
    <w:rsid w:val="00D96913"/>
    <w:rsid w:val="00D97351"/>
    <w:rsid w:val="00DA02DB"/>
    <w:rsid w:val="00DA04D5"/>
    <w:rsid w:val="00DA0532"/>
    <w:rsid w:val="00DA12E7"/>
    <w:rsid w:val="00DA24A5"/>
    <w:rsid w:val="00DA277A"/>
    <w:rsid w:val="00DA2E54"/>
    <w:rsid w:val="00DA31E0"/>
    <w:rsid w:val="00DA338D"/>
    <w:rsid w:val="00DA36DE"/>
    <w:rsid w:val="00DA3F07"/>
    <w:rsid w:val="00DA40AE"/>
    <w:rsid w:val="00DA4120"/>
    <w:rsid w:val="00DA48BD"/>
    <w:rsid w:val="00DA530D"/>
    <w:rsid w:val="00DA6806"/>
    <w:rsid w:val="00DA6927"/>
    <w:rsid w:val="00DA6BEF"/>
    <w:rsid w:val="00DA6F49"/>
    <w:rsid w:val="00DA7759"/>
    <w:rsid w:val="00DA7A28"/>
    <w:rsid w:val="00DA7EF0"/>
    <w:rsid w:val="00DB02CE"/>
    <w:rsid w:val="00DB05CA"/>
    <w:rsid w:val="00DB10BE"/>
    <w:rsid w:val="00DB1321"/>
    <w:rsid w:val="00DB1338"/>
    <w:rsid w:val="00DB15F6"/>
    <w:rsid w:val="00DB17A4"/>
    <w:rsid w:val="00DB1C39"/>
    <w:rsid w:val="00DB1C98"/>
    <w:rsid w:val="00DB26C0"/>
    <w:rsid w:val="00DB2E88"/>
    <w:rsid w:val="00DB2FB6"/>
    <w:rsid w:val="00DB340C"/>
    <w:rsid w:val="00DB3492"/>
    <w:rsid w:val="00DB35CF"/>
    <w:rsid w:val="00DB39EB"/>
    <w:rsid w:val="00DB4052"/>
    <w:rsid w:val="00DB4124"/>
    <w:rsid w:val="00DB41C1"/>
    <w:rsid w:val="00DB4387"/>
    <w:rsid w:val="00DB4442"/>
    <w:rsid w:val="00DB45D3"/>
    <w:rsid w:val="00DB465A"/>
    <w:rsid w:val="00DB4B3E"/>
    <w:rsid w:val="00DB4BF1"/>
    <w:rsid w:val="00DB4DFC"/>
    <w:rsid w:val="00DB4E9D"/>
    <w:rsid w:val="00DB4EC0"/>
    <w:rsid w:val="00DB5134"/>
    <w:rsid w:val="00DB57E5"/>
    <w:rsid w:val="00DB5889"/>
    <w:rsid w:val="00DB597E"/>
    <w:rsid w:val="00DB5A4D"/>
    <w:rsid w:val="00DB5CFF"/>
    <w:rsid w:val="00DB5DEB"/>
    <w:rsid w:val="00DB5E87"/>
    <w:rsid w:val="00DB5F51"/>
    <w:rsid w:val="00DB6051"/>
    <w:rsid w:val="00DB630A"/>
    <w:rsid w:val="00DB65AA"/>
    <w:rsid w:val="00DB6C65"/>
    <w:rsid w:val="00DB6F1E"/>
    <w:rsid w:val="00DB7206"/>
    <w:rsid w:val="00DB7291"/>
    <w:rsid w:val="00DB7380"/>
    <w:rsid w:val="00DB7D87"/>
    <w:rsid w:val="00DB7E76"/>
    <w:rsid w:val="00DC05E4"/>
    <w:rsid w:val="00DC0868"/>
    <w:rsid w:val="00DC09B9"/>
    <w:rsid w:val="00DC0B61"/>
    <w:rsid w:val="00DC1382"/>
    <w:rsid w:val="00DC171B"/>
    <w:rsid w:val="00DC1AD0"/>
    <w:rsid w:val="00DC1D96"/>
    <w:rsid w:val="00DC213D"/>
    <w:rsid w:val="00DC2A7B"/>
    <w:rsid w:val="00DC2B7C"/>
    <w:rsid w:val="00DC2E8D"/>
    <w:rsid w:val="00DC3120"/>
    <w:rsid w:val="00DC3AB8"/>
    <w:rsid w:val="00DC4421"/>
    <w:rsid w:val="00DC483B"/>
    <w:rsid w:val="00DC488D"/>
    <w:rsid w:val="00DC4C37"/>
    <w:rsid w:val="00DC4D11"/>
    <w:rsid w:val="00DC5711"/>
    <w:rsid w:val="00DC5B0D"/>
    <w:rsid w:val="00DC5DAD"/>
    <w:rsid w:val="00DC626C"/>
    <w:rsid w:val="00DC626E"/>
    <w:rsid w:val="00DC6688"/>
    <w:rsid w:val="00DC73D9"/>
    <w:rsid w:val="00DC774A"/>
    <w:rsid w:val="00DC7AE2"/>
    <w:rsid w:val="00DC7E6E"/>
    <w:rsid w:val="00DD0309"/>
    <w:rsid w:val="00DD0D8D"/>
    <w:rsid w:val="00DD0E40"/>
    <w:rsid w:val="00DD1816"/>
    <w:rsid w:val="00DD1F64"/>
    <w:rsid w:val="00DD20C7"/>
    <w:rsid w:val="00DD221A"/>
    <w:rsid w:val="00DD22A7"/>
    <w:rsid w:val="00DD25E9"/>
    <w:rsid w:val="00DD2881"/>
    <w:rsid w:val="00DD3297"/>
    <w:rsid w:val="00DD3AA0"/>
    <w:rsid w:val="00DD407F"/>
    <w:rsid w:val="00DD46BD"/>
    <w:rsid w:val="00DD4B3C"/>
    <w:rsid w:val="00DD4E9E"/>
    <w:rsid w:val="00DD5137"/>
    <w:rsid w:val="00DD5AED"/>
    <w:rsid w:val="00DD62BF"/>
    <w:rsid w:val="00DD64CF"/>
    <w:rsid w:val="00DD6BA9"/>
    <w:rsid w:val="00DD75E7"/>
    <w:rsid w:val="00DD7BCA"/>
    <w:rsid w:val="00DD7D89"/>
    <w:rsid w:val="00DE001E"/>
    <w:rsid w:val="00DE011B"/>
    <w:rsid w:val="00DE0396"/>
    <w:rsid w:val="00DE05EB"/>
    <w:rsid w:val="00DE0636"/>
    <w:rsid w:val="00DE0879"/>
    <w:rsid w:val="00DE0DC3"/>
    <w:rsid w:val="00DE12A3"/>
    <w:rsid w:val="00DE16AA"/>
    <w:rsid w:val="00DE2585"/>
    <w:rsid w:val="00DE28C2"/>
    <w:rsid w:val="00DE3119"/>
    <w:rsid w:val="00DE31E4"/>
    <w:rsid w:val="00DE3723"/>
    <w:rsid w:val="00DE3B79"/>
    <w:rsid w:val="00DE3BCC"/>
    <w:rsid w:val="00DE3CD2"/>
    <w:rsid w:val="00DE3F17"/>
    <w:rsid w:val="00DE41C8"/>
    <w:rsid w:val="00DE4C04"/>
    <w:rsid w:val="00DE4CFC"/>
    <w:rsid w:val="00DE55DA"/>
    <w:rsid w:val="00DE5B71"/>
    <w:rsid w:val="00DE5E55"/>
    <w:rsid w:val="00DE6286"/>
    <w:rsid w:val="00DE6E97"/>
    <w:rsid w:val="00DE6EDB"/>
    <w:rsid w:val="00DE72D9"/>
    <w:rsid w:val="00DE73FC"/>
    <w:rsid w:val="00DF01A5"/>
    <w:rsid w:val="00DF0CB8"/>
    <w:rsid w:val="00DF11D0"/>
    <w:rsid w:val="00DF1601"/>
    <w:rsid w:val="00DF165A"/>
    <w:rsid w:val="00DF19F9"/>
    <w:rsid w:val="00DF1A2C"/>
    <w:rsid w:val="00DF221F"/>
    <w:rsid w:val="00DF29D6"/>
    <w:rsid w:val="00DF2CF0"/>
    <w:rsid w:val="00DF355F"/>
    <w:rsid w:val="00DF3DCC"/>
    <w:rsid w:val="00DF3E00"/>
    <w:rsid w:val="00DF3EF1"/>
    <w:rsid w:val="00DF3F2C"/>
    <w:rsid w:val="00DF429A"/>
    <w:rsid w:val="00DF4A47"/>
    <w:rsid w:val="00DF4C68"/>
    <w:rsid w:val="00DF4E56"/>
    <w:rsid w:val="00DF52D8"/>
    <w:rsid w:val="00DF55C0"/>
    <w:rsid w:val="00DF5CFC"/>
    <w:rsid w:val="00DF6C9B"/>
    <w:rsid w:val="00DF6FF0"/>
    <w:rsid w:val="00DF7347"/>
    <w:rsid w:val="00DF750E"/>
    <w:rsid w:val="00DF7A1E"/>
    <w:rsid w:val="00DF7B11"/>
    <w:rsid w:val="00DF7B46"/>
    <w:rsid w:val="00DF7BF3"/>
    <w:rsid w:val="00DF7F0A"/>
    <w:rsid w:val="00E0097C"/>
    <w:rsid w:val="00E00CFB"/>
    <w:rsid w:val="00E00D81"/>
    <w:rsid w:val="00E013F2"/>
    <w:rsid w:val="00E01C68"/>
    <w:rsid w:val="00E01CF0"/>
    <w:rsid w:val="00E0210C"/>
    <w:rsid w:val="00E025DA"/>
    <w:rsid w:val="00E026D6"/>
    <w:rsid w:val="00E02DCB"/>
    <w:rsid w:val="00E036ED"/>
    <w:rsid w:val="00E0381E"/>
    <w:rsid w:val="00E045E3"/>
    <w:rsid w:val="00E04834"/>
    <w:rsid w:val="00E04E16"/>
    <w:rsid w:val="00E05150"/>
    <w:rsid w:val="00E05787"/>
    <w:rsid w:val="00E05FC1"/>
    <w:rsid w:val="00E05FFE"/>
    <w:rsid w:val="00E061C6"/>
    <w:rsid w:val="00E06792"/>
    <w:rsid w:val="00E06E80"/>
    <w:rsid w:val="00E07845"/>
    <w:rsid w:val="00E07E93"/>
    <w:rsid w:val="00E101A7"/>
    <w:rsid w:val="00E1032F"/>
    <w:rsid w:val="00E1064B"/>
    <w:rsid w:val="00E1085D"/>
    <w:rsid w:val="00E10D26"/>
    <w:rsid w:val="00E1110F"/>
    <w:rsid w:val="00E1116F"/>
    <w:rsid w:val="00E11FBF"/>
    <w:rsid w:val="00E127E6"/>
    <w:rsid w:val="00E12AFE"/>
    <w:rsid w:val="00E1335A"/>
    <w:rsid w:val="00E134EF"/>
    <w:rsid w:val="00E1375C"/>
    <w:rsid w:val="00E13A9C"/>
    <w:rsid w:val="00E13E50"/>
    <w:rsid w:val="00E14306"/>
    <w:rsid w:val="00E1475E"/>
    <w:rsid w:val="00E14B6A"/>
    <w:rsid w:val="00E14E0A"/>
    <w:rsid w:val="00E1615D"/>
    <w:rsid w:val="00E1633C"/>
    <w:rsid w:val="00E16473"/>
    <w:rsid w:val="00E1675D"/>
    <w:rsid w:val="00E20095"/>
    <w:rsid w:val="00E2038B"/>
    <w:rsid w:val="00E20F6F"/>
    <w:rsid w:val="00E21514"/>
    <w:rsid w:val="00E21837"/>
    <w:rsid w:val="00E218B1"/>
    <w:rsid w:val="00E21E6F"/>
    <w:rsid w:val="00E228F5"/>
    <w:rsid w:val="00E22EC4"/>
    <w:rsid w:val="00E230AC"/>
    <w:rsid w:val="00E2347A"/>
    <w:rsid w:val="00E23A3D"/>
    <w:rsid w:val="00E2416B"/>
    <w:rsid w:val="00E2451A"/>
    <w:rsid w:val="00E24818"/>
    <w:rsid w:val="00E24C8A"/>
    <w:rsid w:val="00E256DE"/>
    <w:rsid w:val="00E2574F"/>
    <w:rsid w:val="00E25B6D"/>
    <w:rsid w:val="00E25BAE"/>
    <w:rsid w:val="00E25FD3"/>
    <w:rsid w:val="00E267AC"/>
    <w:rsid w:val="00E26C30"/>
    <w:rsid w:val="00E2718F"/>
    <w:rsid w:val="00E305D1"/>
    <w:rsid w:val="00E3092E"/>
    <w:rsid w:val="00E3101D"/>
    <w:rsid w:val="00E31112"/>
    <w:rsid w:val="00E31387"/>
    <w:rsid w:val="00E31494"/>
    <w:rsid w:val="00E31A50"/>
    <w:rsid w:val="00E31BD1"/>
    <w:rsid w:val="00E332D5"/>
    <w:rsid w:val="00E332E5"/>
    <w:rsid w:val="00E337AA"/>
    <w:rsid w:val="00E33AB5"/>
    <w:rsid w:val="00E33CB6"/>
    <w:rsid w:val="00E34E6E"/>
    <w:rsid w:val="00E35958"/>
    <w:rsid w:val="00E364D6"/>
    <w:rsid w:val="00E36777"/>
    <w:rsid w:val="00E37384"/>
    <w:rsid w:val="00E37BA2"/>
    <w:rsid w:val="00E37D80"/>
    <w:rsid w:val="00E403DA"/>
    <w:rsid w:val="00E409AD"/>
    <w:rsid w:val="00E413D3"/>
    <w:rsid w:val="00E41458"/>
    <w:rsid w:val="00E4150C"/>
    <w:rsid w:val="00E41587"/>
    <w:rsid w:val="00E41840"/>
    <w:rsid w:val="00E41E4E"/>
    <w:rsid w:val="00E422D4"/>
    <w:rsid w:val="00E42A72"/>
    <w:rsid w:val="00E42B3B"/>
    <w:rsid w:val="00E42C27"/>
    <w:rsid w:val="00E42D87"/>
    <w:rsid w:val="00E431BC"/>
    <w:rsid w:val="00E43275"/>
    <w:rsid w:val="00E433CC"/>
    <w:rsid w:val="00E43FCE"/>
    <w:rsid w:val="00E44529"/>
    <w:rsid w:val="00E44630"/>
    <w:rsid w:val="00E44A1E"/>
    <w:rsid w:val="00E45139"/>
    <w:rsid w:val="00E469D2"/>
    <w:rsid w:val="00E46B66"/>
    <w:rsid w:val="00E46D94"/>
    <w:rsid w:val="00E4778B"/>
    <w:rsid w:val="00E47959"/>
    <w:rsid w:val="00E47D35"/>
    <w:rsid w:val="00E47EBE"/>
    <w:rsid w:val="00E50039"/>
    <w:rsid w:val="00E50279"/>
    <w:rsid w:val="00E503DE"/>
    <w:rsid w:val="00E50F0B"/>
    <w:rsid w:val="00E50F8F"/>
    <w:rsid w:val="00E5105F"/>
    <w:rsid w:val="00E512F1"/>
    <w:rsid w:val="00E51A31"/>
    <w:rsid w:val="00E51D2F"/>
    <w:rsid w:val="00E52172"/>
    <w:rsid w:val="00E523AE"/>
    <w:rsid w:val="00E52935"/>
    <w:rsid w:val="00E52D56"/>
    <w:rsid w:val="00E52E2B"/>
    <w:rsid w:val="00E52FD7"/>
    <w:rsid w:val="00E538C2"/>
    <w:rsid w:val="00E53FBC"/>
    <w:rsid w:val="00E5403F"/>
    <w:rsid w:val="00E5500D"/>
    <w:rsid w:val="00E55593"/>
    <w:rsid w:val="00E55939"/>
    <w:rsid w:val="00E55C32"/>
    <w:rsid w:val="00E55D4E"/>
    <w:rsid w:val="00E56DEF"/>
    <w:rsid w:val="00E56E98"/>
    <w:rsid w:val="00E572A6"/>
    <w:rsid w:val="00E57555"/>
    <w:rsid w:val="00E5766B"/>
    <w:rsid w:val="00E579F9"/>
    <w:rsid w:val="00E57A12"/>
    <w:rsid w:val="00E57DDC"/>
    <w:rsid w:val="00E57FF6"/>
    <w:rsid w:val="00E57FFD"/>
    <w:rsid w:val="00E607A0"/>
    <w:rsid w:val="00E60A30"/>
    <w:rsid w:val="00E60DA2"/>
    <w:rsid w:val="00E61028"/>
    <w:rsid w:val="00E61161"/>
    <w:rsid w:val="00E627A2"/>
    <w:rsid w:val="00E62EDC"/>
    <w:rsid w:val="00E63014"/>
    <w:rsid w:val="00E63B18"/>
    <w:rsid w:val="00E63BE1"/>
    <w:rsid w:val="00E63E61"/>
    <w:rsid w:val="00E642FC"/>
    <w:rsid w:val="00E64423"/>
    <w:rsid w:val="00E6455D"/>
    <w:rsid w:val="00E64771"/>
    <w:rsid w:val="00E6567A"/>
    <w:rsid w:val="00E65CAE"/>
    <w:rsid w:val="00E660C5"/>
    <w:rsid w:val="00E6745D"/>
    <w:rsid w:val="00E677D0"/>
    <w:rsid w:val="00E677F7"/>
    <w:rsid w:val="00E679CD"/>
    <w:rsid w:val="00E67A83"/>
    <w:rsid w:val="00E705F9"/>
    <w:rsid w:val="00E706C8"/>
    <w:rsid w:val="00E70B33"/>
    <w:rsid w:val="00E7108A"/>
    <w:rsid w:val="00E71093"/>
    <w:rsid w:val="00E722C5"/>
    <w:rsid w:val="00E72672"/>
    <w:rsid w:val="00E7278B"/>
    <w:rsid w:val="00E72939"/>
    <w:rsid w:val="00E72CD7"/>
    <w:rsid w:val="00E73239"/>
    <w:rsid w:val="00E73D1A"/>
    <w:rsid w:val="00E7437C"/>
    <w:rsid w:val="00E743D5"/>
    <w:rsid w:val="00E7441E"/>
    <w:rsid w:val="00E74636"/>
    <w:rsid w:val="00E74D85"/>
    <w:rsid w:val="00E75005"/>
    <w:rsid w:val="00E75566"/>
    <w:rsid w:val="00E75756"/>
    <w:rsid w:val="00E75D5C"/>
    <w:rsid w:val="00E76313"/>
    <w:rsid w:val="00E76F09"/>
    <w:rsid w:val="00E770F6"/>
    <w:rsid w:val="00E7726B"/>
    <w:rsid w:val="00E7729F"/>
    <w:rsid w:val="00E77787"/>
    <w:rsid w:val="00E80030"/>
    <w:rsid w:val="00E80C35"/>
    <w:rsid w:val="00E811D3"/>
    <w:rsid w:val="00E812D6"/>
    <w:rsid w:val="00E81DA1"/>
    <w:rsid w:val="00E8270D"/>
    <w:rsid w:val="00E82BE1"/>
    <w:rsid w:val="00E8357D"/>
    <w:rsid w:val="00E838A5"/>
    <w:rsid w:val="00E83DCA"/>
    <w:rsid w:val="00E855C7"/>
    <w:rsid w:val="00E85E58"/>
    <w:rsid w:val="00E86A98"/>
    <w:rsid w:val="00E86DBE"/>
    <w:rsid w:val="00E86FC0"/>
    <w:rsid w:val="00E870FA"/>
    <w:rsid w:val="00E87180"/>
    <w:rsid w:val="00E872A3"/>
    <w:rsid w:val="00E8745E"/>
    <w:rsid w:val="00E87920"/>
    <w:rsid w:val="00E87956"/>
    <w:rsid w:val="00E90881"/>
    <w:rsid w:val="00E90F38"/>
    <w:rsid w:val="00E92354"/>
    <w:rsid w:val="00E92BF8"/>
    <w:rsid w:val="00E92DC9"/>
    <w:rsid w:val="00E93265"/>
    <w:rsid w:val="00E938ED"/>
    <w:rsid w:val="00E939DA"/>
    <w:rsid w:val="00E93FBD"/>
    <w:rsid w:val="00E941CD"/>
    <w:rsid w:val="00E94295"/>
    <w:rsid w:val="00E95DC5"/>
    <w:rsid w:val="00E95F24"/>
    <w:rsid w:val="00E96685"/>
    <w:rsid w:val="00E96BCC"/>
    <w:rsid w:val="00E96FAB"/>
    <w:rsid w:val="00E97BFA"/>
    <w:rsid w:val="00E97C02"/>
    <w:rsid w:val="00EA1127"/>
    <w:rsid w:val="00EA1469"/>
    <w:rsid w:val="00EA18D1"/>
    <w:rsid w:val="00EA1F1D"/>
    <w:rsid w:val="00EA20AD"/>
    <w:rsid w:val="00EA21C2"/>
    <w:rsid w:val="00EA31AF"/>
    <w:rsid w:val="00EA321A"/>
    <w:rsid w:val="00EA3A47"/>
    <w:rsid w:val="00EA4106"/>
    <w:rsid w:val="00EA4125"/>
    <w:rsid w:val="00EA4161"/>
    <w:rsid w:val="00EA50EE"/>
    <w:rsid w:val="00EA5506"/>
    <w:rsid w:val="00EA559B"/>
    <w:rsid w:val="00EA5644"/>
    <w:rsid w:val="00EA5755"/>
    <w:rsid w:val="00EA5986"/>
    <w:rsid w:val="00EA5997"/>
    <w:rsid w:val="00EA59F9"/>
    <w:rsid w:val="00EA6072"/>
    <w:rsid w:val="00EA6764"/>
    <w:rsid w:val="00EA6CD5"/>
    <w:rsid w:val="00EA6D04"/>
    <w:rsid w:val="00EA7341"/>
    <w:rsid w:val="00EB0175"/>
    <w:rsid w:val="00EB088B"/>
    <w:rsid w:val="00EB0AA7"/>
    <w:rsid w:val="00EB0C2A"/>
    <w:rsid w:val="00EB1436"/>
    <w:rsid w:val="00EB15CF"/>
    <w:rsid w:val="00EB179A"/>
    <w:rsid w:val="00EB1A45"/>
    <w:rsid w:val="00EB1A8A"/>
    <w:rsid w:val="00EB24DE"/>
    <w:rsid w:val="00EB287A"/>
    <w:rsid w:val="00EB2E80"/>
    <w:rsid w:val="00EB2FBF"/>
    <w:rsid w:val="00EB388C"/>
    <w:rsid w:val="00EB3959"/>
    <w:rsid w:val="00EB3C4B"/>
    <w:rsid w:val="00EB47F2"/>
    <w:rsid w:val="00EB4997"/>
    <w:rsid w:val="00EB4B16"/>
    <w:rsid w:val="00EB5233"/>
    <w:rsid w:val="00EB5F4C"/>
    <w:rsid w:val="00EB6E73"/>
    <w:rsid w:val="00EB7737"/>
    <w:rsid w:val="00EB7F50"/>
    <w:rsid w:val="00EC0186"/>
    <w:rsid w:val="00EC0AB4"/>
    <w:rsid w:val="00EC0FFD"/>
    <w:rsid w:val="00EC1864"/>
    <w:rsid w:val="00EC1AD3"/>
    <w:rsid w:val="00EC21C7"/>
    <w:rsid w:val="00EC231B"/>
    <w:rsid w:val="00EC2876"/>
    <w:rsid w:val="00EC2CC8"/>
    <w:rsid w:val="00EC34E0"/>
    <w:rsid w:val="00EC4374"/>
    <w:rsid w:val="00EC4672"/>
    <w:rsid w:val="00EC46FC"/>
    <w:rsid w:val="00EC4807"/>
    <w:rsid w:val="00EC4A5E"/>
    <w:rsid w:val="00EC4B7B"/>
    <w:rsid w:val="00EC4D9C"/>
    <w:rsid w:val="00EC510F"/>
    <w:rsid w:val="00EC570C"/>
    <w:rsid w:val="00EC6422"/>
    <w:rsid w:val="00EC648C"/>
    <w:rsid w:val="00EC66AB"/>
    <w:rsid w:val="00EC7165"/>
    <w:rsid w:val="00EC7207"/>
    <w:rsid w:val="00EC73A8"/>
    <w:rsid w:val="00EC7B16"/>
    <w:rsid w:val="00EC7E61"/>
    <w:rsid w:val="00ED0664"/>
    <w:rsid w:val="00ED0B35"/>
    <w:rsid w:val="00ED0EFF"/>
    <w:rsid w:val="00ED0FD2"/>
    <w:rsid w:val="00ED1240"/>
    <w:rsid w:val="00ED1253"/>
    <w:rsid w:val="00ED16F2"/>
    <w:rsid w:val="00ED1802"/>
    <w:rsid w:val="00ED1AE5"/>
    <w:rsid w:val="00ED1C63"/>
    <w:rsid w:val="00ED204F"/>
    <w:rsid w:val="00ED23C4"/>
    <w:rsid w:val="00ED25F3"/>
    <w:rsid w:val="00ED2602"/>
    <w:rsid w:val="00ED2DEC"/>
    <w:rsid w:val="00ED2F68"/>
    <w:rsid w:val="00ED3241"/>
    <w:rsid w:val="00ED3393"/>
    <w:rsid w:val="00ED4EDB"/>
    <w:rsid w:val="00ED534D"/>
    <w:rsid w:val="00ED5802"/>
    <w:rsid w:val="00ED597F"/>
    <w:rsid w:val="00ED5D04"/>
    <w:rsid w:val="00ED6332"/>
    <w:rsid w:val="00ED6827"/>
    <w:rsid w:val="00ED6BED"/>
    <w:rsid w:val="00ED6C3D"/>
    <w:rsid w:val="00ED6C90"/>
    <w:rsid w:val="00ED7213"/>
    <w:rsid w:val="00ED79D5"/>
    <w:rsid w:val="00ED7E1C"/>
    <w:rsid w:val="00ED7F08"/>
    <w:rsid w:val="00EE0EEE"/>
    <w:rsid w:val="00EE0FB3"/>
    <w:rsid w:val="00EE126C"/>
    <w:rsid w:val="00EE1461"/>
    <w:rsid w:val="00EE196C"/>
    <w:rsid w:val="00EE1C16"/>
    <w:rsid w:val="00EE1C38"/>
    <w:rsid w:val="00EE1F87"/>
    <w:rsid w:val="00EE20E8"/>
    <w:rsid w:val="00EE215D"/>
    <w:rsid w:val="00EE24A8"/>
    <w:rsid w:val="00EE25D8"/>
    <w:rsid w:val="00EE26FD"/>
    <w:rsid w:val="00EE29EF"/>
    <w:rsid w:val="00EE2B7C"/>
    <w:rsid w:val="00EE2C4E"/>
    <w:rsid w:val="00EE2D20"/>
    <w:rsid w:val="00EE3519"/>
    <w:rsid w:val="00EE3603"/>
    <w:rsid w:val="00EE38C2"/>
    <w:rsid w:val="00EE3993"/>
    <w:rsid w:val="00EE5B74"/>
    <w:rsid w:val="00EE6047"/>
    <w:rsid w:val="00EE609D"/>
    <w:rsid w:val="00EE76C9"/>
    <w:rsid w:val="00EE7A63"/>
    <w:rsid w:val="00EF080E"/>
    <w:rsid w:val="00EF0830"/>
    <w:rsid w:val="00EF0C2F"/>
    <w:rsid w:val="00EF10FE"/>
    <w:rsid w:val="00EF1653"/>
    <w:rsid w:val="00EF184D"/>
    <w:rsid w:val="00EF1BD3"/>
    <w:rsid w:val="00EF22A4"/>
    <w:rsid w:val="00EF2605"/>
    <w:rsid w:val="00EF2BE6"/>
    <w:rsid w:val="00EF2DA0"/>
    <w:rsid w:val="00EF340F"/>
    <w:rsid w:val="00EF3C13"/>
    <w:rsid w:val="00EF3E6E"/>
    <w:rsid w:val="00EF4101"/>
    <w:rsid w:val="00EF527A"/>
    <w:rsid w:val="00EF5471"/>
    <w:rsid w:val="00EF59F6"/>
    <w:rsid w:val="00EF5FD6"/>
    <w:rsid w:val="00EF6312"/>
    <w:rsid w:val="00EF6771"/>
    <w:rsid w:val="00EF6ADC"/>
    <w:rsid w:val="00EF6C67"/>
    <w:rsid w:val="00EF7017"/>
    <w:rsid w:val="00EF71D7"/>
    <w:rsid w:val="00EF731F"/>
    <w:rsid w:val="00EF77FA"/>
    <w:rsid w:val="00EF79BA"/>
    <w:rsid w:val="00EF79E8"/>
    <w:rsid w:val="00EF7C51"/>
    <w:rsid w:val="00F00DE8"/>
    <w:rsid w:val="00F00FF4"/>
    <w:rsid w:val="00F01C3D"/>
    <w:rsid w:val="00F01D11"/>
    <w:rsid w:val="00F01E36"/>
    <w:rsid w:val="00F02512"/>
    <w:rsid w:val="00F0251A"/>
    <w:rsid w:val="00F02698"/>
    <w:rsid w:val="00F02BA9"/>
    <w:rsid w:val="00F02CD0"/>
    <w:rsid w:val="00F02CFD"/>
    <w:rsid w:val="00F03601"/>
    <w:rsid w:val="00F04407"/>
    <w:rsid w:val="00F0445C"/>
    <w:rsid w:val="00F04D74"/>
    <w:rsid w:val="00F04DDE"/>
    <w:rsid w:val="00F05188"/>
    <w:rsid w:val="00F0570B"/>
    <w:rsid w:val="00F06067"/>
    <w:rsid w:val="00F06B19"/>
    <w:rsid w:val="00F0702B"/>
    <w:rsid w:val="00F07568"/>
    <w:rsid w:val="00F07AD7"/>
    <w:rsid w:val="00F1006A"/>
    <w:rsid w:val="00F10317"/>
    <w:rsid w:val="00F10669"/>
    <w:rsid w:val="00F1146F"/>
    <w:rsid w:val="00F114A0"/>
    <w:rsid w:val="00F11517"/>
    <w:rsid w:val="00F119D1"/>
    <w:rsid w:val="00F11A22"/>
    <w:rsid w:val="00F1368C"/>
    <w:rsid w:val="00F13760"/>
    <w:rsid w:val="00F13F15"/>
    <w:rsid w:val="00F140BB"/>
    <w:rsid w:val="00F1450D"/>
    <w:rsid w:val="00F148C1"/>
    <w:rsid w:val="00F154CE"/>
    <w:rsid w:val="00F15881"/>
    <w:rsid w:val="00F15F8A"/>
    <w:rsid w:val="00F1602B"/>
    <w:rsid w:val="00F16196"/>
    <w:rsid w:val="00F16216"/>
    <w:rsid w:val="00F167DA"/>
    <w:rsid w:val="00F16AE3"/>
    <w:rsid w:val="00F16B0A"/>
    <w:rsid w:val="00F170DB"/>
    <w:rsid w:val="00F2002B"/>
    <w:rsid w:val="00F20068"/>
    <w:rsid w:val="00F200D9"/>
    <w:rsid w:val="00F201D4"/>
    <w:rsid w:val="00F20F8B"/>
    <w:rsid w:val="00F20FEA"/>
    <w:rsid w:val="00F21A2A"/>
    <w:rsid w:val="00F21F32"/>
    <w:rsid w:val="00F22330"/>
    <w:rsid w:val="00F22705"/>
    <w:rsid w:val="00F229F5"/>
    <w:rsid w:val="00F22AAF"/>
    <w:rsid w:val="00F22B2E"/>
    <w:rsid w:val="00F22BFC"/>
    <w:rsid w:val="00F2365E"/>
    <w:rsid w:val="00F23A03"/>
    <w:rsid w:val="00F23A0A"/>
    <w:rsid w:val="00F243A2"/>
    <w:rsid w:val="00F24467"/>
    <w:rsid w:val="00F24656"/>
    <w:rsid w:val="00F24834"/>
    <w:rsid w:val="00F24989"/>
    <w:rsid w:val="00F24C46"/>
    <w:rsid w:val="00F25499"/>
    <w:rsid w:val="00F256A0"/>
    <w:rsid w:val="00F25B6B"/>
    <w:rsid w:val="00F25D1D"/>
    <w:rsid w:val="00F2602C"/>
    <w:rsid w:val="00F261D7"/>
    <w:rsid w:val="00F26616"/>
    <w:rsid w:val="00F266E1"/>
    <w:rsid w:val="00F26900"/>
    <w:rsid w:val="00F273F2"/>
    <w:rsid w:val="00F274F0"/>
    <w:rsid w:val="00F27757"/>
    <w:rsid w:val="00F277E4"/>
    <w:rsid w:val="00F27A45"/>
    <w:rsid w:val="00F27BEA"/>
    <w:rsid w:val="00F27C0C"/>
    <w:rsid w:val="00F303F3"/>
    <w:rsid w:val="00F304AF"/>
    <w:rsid w:val="00F30BB9"/>
    <w:rsid w:val="00F31E0F"/>
    <w:rsid w:val="00F31E6F"/>
    <w:rsid w:val="00F32B3A"/>
    <w:rsid w:val="00F32BA5"/>
    <w:rsid w:val="00F32DC3"/>
    <w:rsid w:val="00F33008"/>
    <w:rsid w:val="00F33176"/>
    <w:rsid w:val="00F33248"/>
    <w:rsid w:val="00F3394C"/>
    <w:rsid w:val="00F341F8"/>
    <w:rsid w:val="00F343A5"/>
    <w:rsid w:val="00F34787"/>
    <w:rsid w:val="00F349C6"/>
    <w:rsid w:val="00F34CC8"/>
    <w:rsid w:val="00F34D2F"/>
    <w:rsid w:val="00F34F16"/>
    <w:rsid w:val="00F34F29"/>
    <w:rsid w:val="00F358FB"/>
    <w:rsid w:val="00F35BA5"/>
    <w:rsid w:val="00F35E00"/>
    <w:rsid w:val="00F35E8D"/>
    <w:rsid w:val="00F3682F"/>
    <w:rsid w:val="00F36A98"/>
    <w:rsid w:val="00F36CAA"/>
    <w:rsid w:val="00F36F3F"/>
    <w:rsid w:val="00F370FD"/>
    <w:rsid w:val="00F37641"/>
    <w:rsid w:val="00F37687"/>
    <w:rsid w:val="00F377A8"/>
    <w:rsid w:val="00F3791E"/>
    <w:rsid w:val="00F40514"/>
    <w:rsid w:val="00F40984"/>
    <w:rsid w:val="00F40D1E"/>
    <w:rsid w:val="00F416B0"/>
    <w:rsid w:val="00F417DC"/>
    <w:rsid w:val="00F41A18"/>
    <w:rsid w:val="00F41BF0"/>
    <w:rsid w:val="00F41EDE"/>
    <w:rsid w:val="00F42040"/>
    <w:rsid w:val="00F4268B"/>
    <w:rsid w:val="00F429BB"/>
    <w:rsid w:val="00F434EC"/>
    <w:rsid w:val="00F437D2"/>
    <w:rsid w:val="00F43BF8"/>
    <w:rsid w:val="00F45095"/>
    <w:rsid w:val="00F4578A"/>
    <w:rsid w:val="00F45C37"/>
    <w:rsid w:val="00F46C92"/>
    <w:rsid w:val="00F4738F"/>
    <w:rsid w:val="00F47C9E"/>
    <w:rsid w:val="00F50958"/>
    <w:rsid w:val="00F5137F"/>
    <w:rsid w:val="00F5177B"/>
    <w:rsid w:val="00F51A1D"/>
    <w:rsid w:val="00F51A65"/>
    <w:rsid w:val="00F52029"/>
    <w:rsid w:val="00F52765"/>
    <w:rsid w:val="00F52D32"/>
    <w:rsid w:val="00F53116"/>
    <w:rsid w:val="00F53756"/>
    <w:rsid w:val="00F538DA"/>
    <w:rsid w:val="00F53D01"/>
    <w:rsid w:val="00F54779"/>
    <w:rsid w:val="00F548D1"/>
    <w:rsid w:val="00F54F8D"/>
    <w:rsid w:val="00F551B3"/>
    <w:rsid w:val="00F55508"/>
    <w:rsid w:val="00F555E7"/>
    <w:rsid w:val="00F55BA3"/>
    <w:rsid w:val="00F56AAA"/>
    <w:rsid w:val="00F5706F"/>
    <w:rsid w:val="00F577E0"/>
    <w:rsid w:val="00F57CBF"/>
    <w:rsid w:val="00F6038D"/>
    <w:rsid w:val="00F609C1"/>
    <w:rsid w:val="00F60B54"/>
    <w:rsid w:val="00F60BCD"/>
    <w:rsid w:val="00F60E74"/>
    <w:rsid w:val="00F6142F"/>
    <w:rsid w:val="00F6177A"/>
    <w:rsid w:val="00F61CD8"/>
    <w:rsid w:val="00F6203A"/>
    <w:rsid w:val="00F62326"/>
    <w:rsid w:val="00F62850"/>
    <w:rsid w:val="00F62CE9"/>
    <w:rsid w:val="00F63A8A"/>
    <w:rsid w:val="00F63BFA"/>
    <w:rsid w:val="00F63EC9"/>
    <w:rsid w:val="00F64A6D"/>
    <w:rsid w:val="00F65205"/>
    <w:rsid w:val="00F661E6"/>
    <w:rsid w:val="00F663C2"/>
    <w:rsid w:val="00F666C5"/>
    <w:rsid w:val="00F67DDA"/>
    <w:rsid w:val="00F70AA0"/>
    <w:rsid w:val="00F70BB6"/>
    <w:rsid w:val="00F70F71"/>
    <w:rsid w:val="00F7169B"/>
    <w:rsid w:val="00F71A2F"/>
    <w:rsid w:val="00F71BF7"/>
    <w:rsid w:val="00F71EF0"/>
    <w:rsid w:val="00F7259F"/>
    <w:rsid w:val="00F72EF4"/>
    <w:rsid w:val="00F73A9A"/>
    <w:rsid w:val="00F73C4D"/>
    <w:rsid w:val="00F73E70"/>
    <w:rsid w:val="00F73F68"/>
    <w:rsid w:val="00F74055"/>
    <w:rsid w:val="00F750ED"/>
    <w:rsid w:val="00F7528C"/>
    <w:rsid w:val="00F75495"/>
    <w:rsid w:val="00F75999"/>
    <w:rsid w:val="00F76300"/>
    <w:rsid w:val="00F76E62"/>
    <w:rsid w:val="00F76EE7"/>
    <w:rsid w:val="00F77011"/>
    <w:rsid w:val="00F77452"/>
    <w:rsid w:val="00F776AC"/>
    <w:rsid w:val="00F7777C"/>
    <w:rsid w:val="00F77CD8"/>
    <w:rsid w:val="00F80345"/>
    <w:rsid w:val="00F809AA"/>
    <w:rsid w:val="00F80AD1"/>
    <w:rsid w:val="00F80F76"/>
    <w:rsid w:val="00F8139A"/>
    <w:rsid w:val="00F8173F"/>
    <w:rsid w:val="00F82170"/>
    <w:rsid w:val="00F824B3"/>
    <w:rsid w:val="00F82683"/>
    <w:rsid w:val="00F82904"/>
    <w:rsid w:val="00F82A25"/>
    <w:rsid w:val="00F82FCC"/>
    <w:rsid w:val="00F83E3F"/>
    <w:rsid w:val="00F84434"/>
    <w:rsid w:val="00F85532"/>
    <w:rsid w:val="00F8632D"/>
    <w:rsid w:val="00F863B2"/>
    <w:rsid w:val="00F8649D"/>
    <w:rsid w:val="00F867FC"/>
    <w:rsid w:val="00F87109"/>
    <w:rsid w:val="00F872C2"/>
    <w:rsid w:val="00F87886"/>
    <w:rsid w:val="00F879FC"/>
    <w:rsid w:val="00F9006A"/>
    <w:rsid w:val="00F90249"/>
    <w:rsid w:val="00F90FD2"/>
    <w:rsid w:val="00F9145F"/>
    <w:rsid w:val="00F91B5B"/>
    <w:rsid w:val="00F91DE4"/>
    <w:rsid w:val="00F92392"/>
    <w:rsid w:val="00F9264A"/>
    <w:rsid w:val="00F93557"/>
    <w:rsid w:val="00F93909"/>
    <w:rsid w:val="00F94321"/>
    <w:rsid w:val="00F945B2"/>
    <w:rsid w:val="00F94B53"/>
    <w:rsid w:val="00F94F35"/>
    <w:rsid w:val="00F9514A"/>
    <w:rsid w:val="00F95CD6"/>
    <w:rsid w:val="00F95DA9"/>
    <w:rsid w:val="00F96781"/>
    <w:rsid w:val="00F96E15"/>
    <w:rsid w:val="00F97137"/>
    <w:rsid w:val="00F97572"/>
    <w:rsid w:val="00F976BC"/>
    <w:rsid w:val="00F97A39"/>
    <w:rsid w:val="00F97FFE"/>
    <w:rsid w:val="00FA0434"/>
    <w:rsid w:val="00FA0D8C"/>
    <w:rsid w:val="00FA1336"/>
    <w:rsid w:val="00FA2349"/>
    <w:rsid w:val="00FA24EF"/>
    <w:rsid w:val="00FA2F8A"/>
    <w:rsid w:val="00FA3313"/>
    <w:rsid w:val="00FA3B2A"/>
    <w:rsid w:val="00FA3D83"/>
    <w:rsid w:val="00FA3DD8"/>
    <w:rsid w:val="00FA3E46"/>
    <w:rsid w:val="00FA3ED3"/>
    <w:rsid w:val="00FA432D"/>
    <w:rsid w:val="00FA4D77"/>
    <w:rsid w:val="00FA5368"/>
    <w:rsid w:val="00FA557C"/>
    <w:rsid w:val="00FA5620"/>
    <w:rsid w:val="00FA5ADD"/>
    <w:rsid w:val="00FA5C65"/>
    <w:rsid w:val="00FA5F91"/>
    <w:rsid w:val="00FA614D"/>
    <w:rsid w:val="00FA6C5D"/>
    <w:rsid w:val="00FA6CD1"/>
    <w:rsid w:val="00FA6DD4"/>
    <w:rsid w:val="00FA6E3C"/>
    <w:rsid w:val="00FA6E82"/>
    <w:rsid w:val="00FA703F"/>
    <w:rsid w:val="00FA7178"/>
    <w:rsid w:val="00FA7279"/>
    <w:rsid w:val="00FA7420"/>
    <w:rsid w:val="00FB03CA"/>
    <w:rsid w:val="00FB0C15"/>
    <w:rsid w:val="00FB0C6B"/>
    <w:rsid w:val="00FB0F21"/>
    <w:rsid w:val="00FB126A"/>
    <w:rsid w:val="00FB17A8"/>
    <w:rsid w:val="00FB17DF"/>
    <w:rsid w:val="00FB1924"/>
    <w:rsid w:val="00FB2433"/>
    <w:rsid w:val="00FB2B00"/>
    <w:rsid w:val="00FB2C79"/>
    <w:rsid w:val="00FB2EBD"/>
    <w:rsid w:val="00FB3815"/>
    <w:rsid w:val="00FB3CE1"/>
    <w:rsid w:val="00FB4447"/>
    <w:rsid w:val="00FB449B"/>
    <w:rsid w:val="00FB48B8"/>
    <w:rsid w:val="00FB55B7"/>
    <w:rsid w:val="00FB663B"/>
    <w:rsid w:val="00FB6E0B"/>
    <w:rsid w:val="00FB740D"/>
    <w:rsid w:val="00FB753F"/>
    <w:rsid w:val="00FB7B72"/>
    <w:rsid w:val="00FB7DB7"/>
    <w:rsid w:val="00FC017E"/>
    <w:rsid w:val="00FC08E0"/>
    <w:rsid w:val="00FC0984"/>
    <w:rsid w:val="00FC09CE"/>
    <w:rsid w:val="00FC0B94"/>
    <w:rsid w:val="00FC17A1"/>
    <w:rsid w:val="00FC1D1F"/>
    <w:rsid w:val="00FC1DA6"/>
    <w:rsid w:val="00FC1FB0"/>
    <w:rsid w:val="00FC3475"/>
    <w:rsid w:val="00FC34A9"/>
    <w:rsid w:val="00FC4046"/>
    <w:rsid w:val="00FC41EF"/>
    <w:rsid w:val="00FC42C5"/>
    <w:rsid w:val="00FC451C"/>
    <w:rsid w:val="00FC46C9"/>
    <w:rsid w:val="00FC4EB9"/>
    <w:rsid w:val="00FC51A2"/>
    <w:rsid w:val="00FC57D6"/>
    <w:rsid w:val="00FC5CE5"/>
    <w:rsid w:val="00FC687C"/>
    <w:rsid w:val="00FC6F15"/>
    <w:rsid w:val="00FC7042"/>
    <w:rsid w:val="00FC7B08"/>
    <w:rsid w:val="00FD02B7"/>
    <w:rsid w:val="00FD04B8"/>
    <w:rsid w:val="00FD04F1"/>
    <w:rsid w:val="00FD05DB"/>
    <w:rsid w:val="00FD086A"/>
    <w:rsid w:val="00FD14D0"/>
    <w:rsid w:val="00FD24DB"/>
    <w:rsid w:val="00FD2B39"/>
    <w:rsid w:val="00FD3416"/>
    <w:rsid w:val="00FD38EA"/>
    <w:rsid w:val="00FD39B6"/>
    <w:rsid w:val="00FD3AB3"/>
    <w:rsid w:val="00FD3B6F"/>
    <w:rsid w:val="00FD43B5"/>
    <w:rsid w:val="00FD49FC"/>
    <w:rsid w:val="00FD55C0"/>
    <w:rsid w:val="00FD5F16"/>
    <w:rsid w:val="00FD5F3C"/>
    <w:rsid w:val="00FD6D0F"/>
    <w:rsid w:val="00FD6EFA"/>
    <w:rsid w:val="00FD78E2"/>
    <w:rsid w:val="00FE0118"/>
    <w:rsid w:val="00FE0508"/>
    <w:rsid w:val="00FE0B34"/>
    <w:rsid w:val="00FE1496"/>
    <w:rsid w:val="00FE1873"/>
    <w:rsid w:val="00FE1A43"/>
    <w:rsid w:val="00FE1B14"/>
    <w:rsid w:val="00FE285A"/>
    <w:rsid w:val="00FE2C28"/>
    <w:rsid w:val="00FE2C54"/>
    <w:rsid w:val="00FE2F18"/>
    <w:rsid w:val="00FE316E"/>
    <w:rsid w:val="00FE31C7"/>
    <w:rsid w:val="00FE3B57"/>
    <w:rsid w:val="00FE3CAB"/>
    <w:rsid w:val="00FE3EEF"/>
    <w:rsid w:val="00FE40DE"/>
    <w:rsid w:val="00FE4271"/>
    <w:rsid w:val="00FE43AB"/>
    <w:rsid w:val="00FE52D5"/>
    <w:rsid w:val="00FE5766"/>
    <w:rsid w:val="00FE5DEC"/>
    <w:rsid w:val="00FE5EB3"/>
    <w:rsid w:val="00FE60F8"/>
    <w:rsid w:val="00FE63D4"/>
    <w:rsid w:val="00FE6589"/>
    <w:rsid w:val="00FE6894"/>
    <w:rsid w:val="00FE6FAB"/>
    <w:rsid w:val="00FE7160"/>
    <w:rsid w:val="00FE7579"/>
    <w:rsid w:val="00FE7B5D"/>
    <w:rsid w:val="00FE7FEA"/>
    <w:rsid w:val="00FF04B2"/>
    <w:rsid w:val="00FF1029"/>
    <w:rsid w:val="00FF1209"/>
    <w:rsid w:val="00FF131C"/>
    <w:rsid w:val="00FF16C8"/>
    <w:rsid w:val="00FF1BE1"/>
    <w:rsid w:val="00FF2058"/>
    <w:rsid w:val="00FF2A38"/>
    <w:rsid w:val="00FF2CB8"/>
    <w:rsid w:val="00FF310B"/>
    <w:rsid w:val="00FF31BD"/>
    <w:rsid w:val="00FF3A0E"/>
    <w:rsid w:val="00FF3A17"/>
    <w:rsid w:val="00FF3FC0"/>
    <w:rsid w:val="00FF4091"/>
    <w:rsid w:val="00FF4284"/>
    <w:rsid w:val="00FF4C35"/>
    <w:rsid w:val="00FF4CF2"/>
    <w:rsid w:val="00FF6014"/>
    <w:rsid w:val="00FF6179"/>
    <w:rsid w:val="00FF652B"/>
    <w:rsid w:val="00FF6A06"/>
    <w:rsid w:val="00FF71FF"/>
    <w:rsid w:val="00FF74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Normal Indent"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D93755"/>
    <w:rPr>
      <w:rFonts w:ascii="Times New Roman" w:eastAsia="Times New Roman" w:hAnsi="Times New Roman"/>
      <w:sz w:val="24"/>
      <w:szCs w:val="24"/>
    </w:rPr>
  </w:style>
  <w:style w:type="paragraph" w:styleId="10">
    <w:name w:val="heading 1"/>
    <w:basedOn w:val="a0"/>
    <w:next w:val="a0"/>
    <w:link w:val="11"/>
    <w:uiPriority w:val="9"/>
    <w:qFormat/>
    <w:rsid w:val="005336BB"/>
    <w:pPr>
      <w:keepNext/>
      <w:spacing w:before="240" w:after="60"/>
      <w:outlineLvl w:val="0"/>
    </w:pPr>
    <w:rPr>
      <w:rFonts w:ascii="Cambria" w:hAnsi="Cambria"/>
      <w:b/>
      <w:bCs/>
      <w:kern w:val="32"/>
      <w:sz w:val="32"/>
      <w:szCs w:val="32"/>
    </w:rPr>
  </w:style>
  <w:style w:type="paragraph" w:styleId="2">
    <w:name w:val="heading 2"/>
    <w:basedOn w:val="a0"/>
    <w:next w:val="a0"/>
    <w:link w:val="20"/>
    <w:uiPriority w:val="99"/>
    <w:qFormat/>
    <w:rsid w:val="00314973"/>
    <w:pPr>
      <w:keepNext/>
      <w:spacing w:before="240" w:after="60"/>
      <w:outlineLvl w:val="1"/>
    </w:pPr>
    <w:rPr>
      <w:rFonts w:ascii="Cambria" w:hAnsi="Cambria"/>
      <w:b/>
      <w:bCs/>
      <w:i/>
      <w:iCs/>
      <w:sz w:val="28"/>
      <w:szCs w:val="28"/>
    </w:rPr>
  </w:style>
  <w:style w:type="paragraph" w:styleId="3">
    <w:name w:val="heading 3"/>
    <w:basedOn w:val="a0"/>
    <w:next w:val="a0"/>
    <w:link w:val="30"/>
    <w:uiPriority w:val="99"/>
    <w:qFormat/>
    <w:rsid w:val="00210AB4"/>
    <w:pPr>
      <w:keepNext/>
      <w:spacing w:before="240" w:after="60"/>
      <w:outlineLvl w:val="2"/>
    </w:pPr>
    <w:rPr>
      <w:rFonts w:ascii="Cambria" w:hAnsi="Cambria"/>
      <w:b/>
      <w:bCs/>
      <w:sz w:val="26"/>
      <w:szCs w:val="26"/>
    </w:rPr>
  </w:style>
  <w:style w:type="paragraph" w:styleId="4">
    <w:name w:val="heading 4"/>
    <w:basedOn w:val="a0"/>
    <w:next w:val="a0"/>
    <w:link w:val="40"/>
    <w:uiPriority w:val="99"/>
    <w:qFormat/>
    <w:rsid w:val="00210AB4"/>
    <w:pPr>
      <w:keepNext/>
      <w:spacing w:before="240" w:after="60"/>
      <w:outlineLvl w:val="3"/>
    </w:pPr>
    <w:rPr>
      <w:rFonts w:ascii="Calibri" w:hAnsi="Calibri"/>
      <w:b/>
      <w:bCs/>
      <w:sz w:val="28"/>
      <w:szCs w:val="28"/>
    </w:rPr>
  </w:style>
  <w:style w:type="paragraph" w:styleId="6">
    <w:name w:val="heading 6"/>
    <w:basedOn w:val="a0"/>
    <w:next w:val="a0"/>
    <w:link w:val="60"/>
    <w:uiPriority w:val="99"/>
    <w:qFormat/>
    <w:rsid w:val="00210AB4"/>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Обычный1"/>
    <w:link w:val="Normal"/>
    <w:rsid w:val="00003A07"/>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uiPriority w:val="99"/>
    <w:rsid w:val="00003A07"/>
    <w:pPr>
      <w:widowControl w:val="0"/>
      <w:spacing w:before="700"/>
    </w:pPr>
    <w:rPr>
      <w:rFonts w:ascii="Times New Roman" w:eastAsia="Times New Roman" w:hAnsi="Times New Roman"/>
      <w:b/>
      <w:snapToGrid w:val="0"/>
      <w:sz w:val="28"/>
    </w:rPr>
  </w:style>
  <w:style w:type="paragraph" w:customStyle="1" w:styleId="-">
    <w:name w:val="Контракт-раздел"/>
    <w:basedOn w:val="a0"/>
    <w:next w:val="-0"/>
    <w:uiPriority w:val="99"/>
    <w:rsid w:val="00003A07"/>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03A07"/>
    <w:pPr>
      <w:numPr>
        <w:ilvl w:val="1"/>
        <w:numId w:val="1"/>
      </w:numPr>
      <w:tabs>
        <w:tab w:val="clear" w:pos="2471"/>
        <w:tab w:val="num" w:pos="1391"/>
      </w:tabs>
      <w:ind w:left="1391"/>
      <w:jc w:val="both"/>
    </w:pPr>
  </w:style>
  <w:style w:type="paragraph" w:customStyle="1" w:styleId="-1">
    <w:name w:val="Контракт-подпункт"/>
    <w:basedOn w:val="a0"/>
    <w:uiPriority w:val="99"/>
    <w:rsid w:val="00003A07"/>
    <w:pPr>
      <w:numPr>
        <w:ilvl w:val="2"/>
        <w:numId w:val="1"/>
      </w:numPr>
      <w:jc w:val="both"/>
    </w:pPr>
  </w:style>
  <w:style w:type="paragraph" w:customStyle="1" w:styleId="-2">
    <w:name w:val="Контракт-подподпункт"/>
    <w:basedOn w:val="a0"/>
    <w:uiPriority w:val="99"/>
    <w:rsid w:val="00003A07"/>
    <w:pPr>
      <w:numPr>
        <w:ilvl w:val="3"/>
        <w:numId w:val="1"/>
      </w:numPr>
      <w:jc w:val="both"/>
    </w:pPr>
  </w:style>
  <w:style w:type="paragraph" w:customStyle="1" w:styleId="21">
    <w:name w:val="Без интервала2"/>
    <w:link w:val="a4"/>
    <w:uiPriority w:val="99"/>
    <w:qFormat/>
    <w:rsid w:val="00003A07"/>
    <w:rPr>
      <w:rFonts w:eastAsia="Times New Roman"/>
      <w:sz w:val="22"/>
      <w:szCs w:val="22"/>
    </w:rPr>
  </w:style>
  <w:style w:type="paragraph" w:customStyle="1" w:styleId="ConsPlusNormal">
    <w:name w:val="ConsPlusNormal"/>
    <w:link w:val="ConsPlusNormal0"/>
    <w:qFormat/>
    <w:rsid w:val="00003A07"/>
    <w:pPr>
      <w:widowControl w:val="0"/>
      <w:autoSpaceDE w:val="0"/>
      <w:autoSpaceDN w:val="0"/>
      <w:adjustRightInd w:val="0"/>
      <w:ind w:firstLine="720"/>
    </w:pPr>
    <w:rPr>
      <w:rFonts w:ascii="Arial" w:eastAsia="Times New Roman" w:hAnsi="Arial" w:cs="Arial"/>
    </w:rPr>
  </w:style>
  <w:style w:type="paragraph" w:customStyle="1" w:styleId="22">
    <w:name w:val="Обычный2"/>
    <w:rsid w:val="00003A07"/>
    <w:pPr>
      <w:widowControl w:val="0"/>
      <w:spacing w:line="300" w:lineRule="auto"/>
      <w:ind w:firstLine="720"/>
      <w:jc w:val="both"/>
    </w:pPr>
    <w:rPr>
      <w:rFonts w:ascii="Times New Roman" w:eastAsia="Times New Roman" w:hAnsi="Times New Roman"/>
      <w:snapToGrid w:val="0"/>
      <w:sz w:val="24"/>
    </w:rPr>
  </w:style>
  <w:style w:type="paragraph" w:styleId="23">
    <w:name w:val="Body Text 2"/>
    <w:basedOn w:val="a0"/>
    <w:link w:val="24"/>
    <w:uiPriority w:val="99"/>
    <w:rsid w:val="00A7343F"/>
    <w:pPr>
      <w:spacing w:after="120" w:line="480" w:lineRule="auto"/>
    </w:pPr>
    <w:rPr>
      <w:rFonts w:ascii="Calibri" w:hAnsi="Calibri"/>
      <w:sz w:val="22"/>
      <w:szCs w:val="22"/>
    </w:rPr>
  </w:style>
  <w:style w:type="character" w:customStyle="1" w:styleId="24">
    <w:name w:val="Основной текст 2 Знак"/>
    <w:link w:val="23"/>
    <w:uiPriority w:val="99"/>
    <w:rsid w:val="00A7343F"/>
    <w:rPr>
      <w:rFonts w:eastAsia="Times New Roman"/>
      <w:sz w:val="22"/>
      <w:szCs w:val="22"/>
    </w:rPr>
  </w:style>
  <w:style w:type="paragraph" w:styleId="a5">
    <w:name w:val="Body Text"/>
    <w:aliases w:val=" Знак,Знак"/>
    <w:basedOn w:val="a0"/>
    <w:link w:val="a6"/>
    <w:uiPriority w:val="99"/>
    <w:unhideWhenUsed/>
    <w:rsid w:val="00A5251D"/>
    <w:pPr>
      <w:spacing w:after="120"/>
    </w:pPr>
  </w:style>
  <w:style w:type="character" w:customStyle="1" w:styleId="a6">
    <w:name w:val="Основной текст Знак"/>
    <w:aliases w:val=" Знак Знак,Знак Знак"/>
    <w:link w:val="a5"/>
    <w:uiPriority w:val="99"/>
    <w:rsid w:val="00A5251D"/>
    <w:rPr>
      <w:rFonts w:ascii="Times New Roman" w:eastAsia="Times New Roman" w:hAnsi="Times New Roman"/>
      <w:sz w:val="24"/>
      <w:szCs w:val="24"/>
    </w:rPr>
  </w:style>
  <w:style w:type="paragraph" w:customStyle="1" w:styleId="a">
    <w:name w:val=".обыч спис нум"/>
    <w:basedOn w:val="a0"/>
    <w:rsid w:val="00A5251D"/>
    <w:pPr>
      <w:numPr>
        <w:numId w:val="2"/>
      </w:numPr>
      <w:jc w:val="both"/>
    </w:pPr>
  </w:style>
  <w:style w:type="paragraph" w:customStyle="1" w:styleId="41">
    <w:name w:val="Обычный4"/>
    <w:uiPriority w:val="99"/>
    <w:rsid w:val="00664994"/>
    <w:pPr>
      <w:widowControl w:val="0"/>
      <w:spacing w:line="300" w:lineRule="auto"/>
      <w:ind w:firstLine="720"/>
      <w:jc w:val="both"/>
    </w:pPr>
    <w:rPr>
      <w:rFonts w:ascii="Times New Roman" w:eastAsia="Times New Roman" w:hAnsi="Times New Roman"/>
      <w:snapToGrid w:val="0"/>
      <w:sz w:val="24"/>
    </w:rPr>
  </w:style>
  <w:style w:type="paragraph" w:customStyle="1" w:styleId="-11">
    <w:name w:val="Цветной список - Акцент 11"/>
    <w:basedOn w:val="a0"/>
    <w:uiPriority w:val="34"/>
    <w:qFormat/>
    <w:rsid w:val="0012784F"/>
    <w:pPr>
      <w:ind w:left="708"/>
    </w:pPr>
  </w:style>
  <w:style w:type="paragraph" w:customStyle="1" w:styleId="13">
    <w:name w:val="Без интервала1"/>
    <w:link w:val="NoSpacingChar1"/>
    <w:uiPriority w:val="99"/>
    <w:qFormat/>
    <w:rsid w:val="00E76F09"/>
    <w:rPr>
      <w:rFonts w:ascii="Times New Roman" w:eastAsia="Times New Roman" w:hAnsi="Times New Roman"/>
      <w:sz w:val="24"/>
      <w:szCs w:val="24"/>
    </w:rPr>
  </w:style>
  <w:style w:type="paragraph" w:customStyle="1" w:styleId="110">
    <w:name w:val="Обычный11"/>
    <w:uiPriority w:val="99"/>
    <w:rsid w:val="0020716B"/>
    <w:pPr>
      <w:widowControl w:val="0"/>
      <w:spacing w:line="300" w:lineRule="auto"/>
      <w:ind w:firstLine="720"/>
      <w:jc w:val="both"/>
    </w:pPr>
    <w:rPr>
      <w:rFonts w:ascii="Times New Roman" w:eastAsia="Times New Roman" w:hAnsi="Times New Roman"/>
      <w:sz w:val="24"/>
    </w:rPr>
  </w:style>
  <w:style w:type="paragraph" w:styleId="a7">
    <w:name w:val="Balloon Text"/>
    <w:basedOn w:val="a0"/>
    <w:link w:val="a8"/>
    <w:uiPriority w:val="99"/>
    <w:unhideWhenUsed/>
    <w:rsid w:val="00BD6ADD"/>
    <w:rPr>
      <w:rFonts w:ascii="Tahoma" w:hAnsi="Tahoma"/>
      <w:sz w:val="16"/>
      <w:szCs w:val="16"/>
    </w:rPr>
  </w:style>
  <w:style w:type="character" w:customStyle="1" w:styleId="a8">
    <w:name w:val="Текст выноски Знак"/>
    <w:link w:val="a7"/>
    <w:uiPriority w:val="99"/>
    <w:rsid w:val="00BD6ADD"/>
    <w:rPr>
      <w:rFonts w:ascii="Tahoma" w:eastAsia="Times New Roman" w:hAnsi="Tahoma" w:cs="Tahoma"/>
      <w:sz w:val="16"/>
      <w:szCs w:val="16"/>
    </w:rPr>
  </w:style>
  <w:style w:type="paragraph" w:customStyle="1" w:styleId="ConsNonformat">
    <w:name w:val="ConsNonformat"/>
    <w:uiPriority w:val="99"/>
    <w:rsid w:val="00FB2B00"/>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character" w:customStyle="1" w:styleId="20">
    <w:name w:val="Заголовок 2 Знак"/>
    <w:link w:val="2"/>
    <w:uiPriority w:val="99"/>
    <w:rsid w:val="00314973"/>
    <w:rPr>
      <w:rFonts w:ascii="Cambria" w:eastAsia="Times New Roman" w:hAnsi="Cambria"/>
      <w:b/>
      <w:bCs/>
      <w:i/>
      <w:iCs/>
      <w:sz w:val="28"/>
      <w:szCs w:val="28"/>
    </w:rPr>
  </w:style>
  <w:style w:type="paragraph" w:styleId="a9">
    <w:name w:val="footer"/>
    <w:basedOn w:val="a0"/>
    <w:link w:val="aa"/>
    <w:uiPriority w:val="99"/>
    <w:rsid w:val="00314973"/>
    <w:pPr>
      <w:tabs>
        <w:tab w:val="center" w:pos="4677"/>
        <w:tab w:val="right" w:pos="9355"/>
      </w:tabs>
    </w:pPr>
  </w:style>
  <w:style w:type="character" w:customStyle="1" w:styleId="aa">
    <w:name w:val="Нижний колонтитул Знак"/>
    <w:link w:val="a9"/>
    <w:uiPriority w:val="99"/>
    <w:rsid w:val="00314973"/>
    <w:rPr>
      <w:rFonts w:ascii="Times New Roman" w:eastAsia="Times New Roman" w:hAnsi="Times New Roman"/>
      <w:sz w:val="24"/>
      <w:szCs w:val="24"/>
    </w:rPr>
  </w:style>
  <w:style w:type="paragraph" w:customStyle="1" w:styleId="ConsCell">
    <w:name w:val="ConsCell"/>
    <w:uiPriority w:val="99"/>
    <w:rsid w:val="00314973"/>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25">
    <w:name w:val="Обычный2"/>
    <w:rsid w:val="00314973"/>
    <w:pPr>
      <w:widowControl w:val="0"/>
      <w:spacing w:line="280" w:lineRule="auto"/>
      <w:ind w:left="280" w:firstLine="709"/>
    </w:pPr>
    <w:rPr>
      <w:rFonts w:ascii="Times New Roman" w:eastAsia="Times New Roman" w:hAnsi="Times New Roman"/>
      <w:snapToGrid w:val="0"/>
    </w:rPr>
  </w:style>
  <w:style w:type="paragraph" w:styleId="a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0"/>
    <w:link w:val="ac"/>
    <w:uiPriority w:val="99"/>
    <w:rsid w:val="00314973"/>
    <w:rPr>
      <w:sz w:val="20"/>
      <w:szCs w:val="20"/>
    </w:rPr>
  </w:style>
  <w:style w:type="character" w:customStyle="1" w:styleId="a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link w:val="ab"/>
    <w:uiPriority w:val="99"/>
    <w:rsid w:val="00314973"/>
    <w:rPr>
      <w:rFonts w:ascii="Times New Roman" w:eastAsia="Times New Roman" w:hAnsi="Times New Roman"/>
    </w:rPr>
  </w:style>
  <w:style w:type="character" w:styleId="ad">
    <w:name w:val="footnote reference"/>
    <w:aliases w:val="Знак сноски-FN,Ciae niinee-FN"/>
    <w:uiPriority w:val="99"/>
    <w:rsid w:val="00314973"/>
    <w:rPr>
      <w:vertAlign w:val="superscript"/>
    </w:rPr>
  </w:style>
  <w:style w:type="table" w:styleId="ae">
    <w:name w:val="Table Grid"/>
    <w:basedOn w:val="a2"/>
    <w:uiPriority w:val="59"/>
    <w:rsid w:val="0098155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uiPriority w:val="99"/>
    <w:unhideWhenUsed/>
    <w:rsid w:val="005336BB"/>
    <w:rPr>
      <w:color w:val="0000FF"/>
      <w:u w:val="single"/>
    </w:rPr>
  </w:style>
  <w:style w:type="character" w:customStyle="1" w:styleId="11">
    <w:name w:val="Заголовок 1 Знак"/>
    <w:link w:val="10"/>
    <w:uiPriority w:val="9"/>
    <w:rsid w:val="005336BB"/>
    <w:rPr>
      <w:rFonts w:ascii="Cambria" w:eastAsia="Times New Roman" w:hAnsi="Cambria" w:cs="Times New Roman"/>
      <w:b/>
      <w:bCs/>
      <w:kern w:val="32"/>
      <w:sz w:val="32"/>
      <w:szCs w:val="32"/>
    </w:rPr>
  </w:style>
  <w:style w:type="paragraph" w:styleId="31">
    <w:name w:val="Body Text Indent 3"/>
    <w:basedOn w:val="a0"/>
    <w:link w:val="32"/>
    <w:uiPriority w:val="99"/>
    <w:unhideWhenUsed/>
    <w:rsid w:val="00602F2B"/>
    <w:pPr>
      <w:spacing w:after="120"/>
      <w:ind w:left="283"/>
    </w:pPr>
    <w:rPr>
      <w:sz w:val="16"/>
      <w:szCs w:val="16"/>
    </w:rPr>
  </w:style>
  <w:style w:type="character" w:customStyle="1" w:styleId="32">
    <w:name w:val="Основной текст с отступом 3 Знак"/>
    <w:link w:val="31"/>
    <w:uiPriority w:val="99"/>
    <w:rsid w:val="00602F2B"/>
    <w:rPr>
      <w:rFonts w:ascii="Times New Roman" w:eastAsia="Times New Roman" w:hAnsi="Times New Roman"/>
      <w:sz w:val="16"/>
      <w:szCs w:val="16"/>
    </w:rPr>
  </w:style>
  <w:style w:type="character" w:customStyle="1" w:styleId="a4">
    <w:name w:val="Без интервала Знак"/>
    <w:aliases w:val="Без интервал Знак,для таблиц Знак,Без интервала2 Знак,No Spacing Знак,Таблицы Знак,Максим Знак"/>
    <w:link w:val="21"/>
    <w:uiPriority w:val="99"/>
    <w:rsid w:val="00D47053"/>
    <w:rPr>
      <w:rFonts w:eastAsia="Times New Roman"/>
      <w:sz w:val="22"/>
      <w:szCs w:val="22"/>
      <w:lang w:bidi="ar-SA"/>
    </w:rPr>
  </w:style>
  <w:style w:type="character" w:styleId="af0">
    <w:name w:val="Strong"/>
    <w:uiPriority w:val="22"/>
    <w:qFormat/>
    <w:rsid w:val="00342B14"/>
    <w:rPr>
      <w:b/>
      <w:bCs/>
    </w:rPr>
  </w:style>
  <w:style w:type="paragraph" w:styleId="af1">
    <w:name w:val="header"/>
    <w:aliases w:val="Linie"/>
    <w:basedOn w:val="a0"/>
    <w:link w:val="af2"/>
    <w:uiPriority w:val="99"/>
    <w:unhideWhenUsed/>
    <w:rsid w:val="00320F54"/>
    <w:pPr>
      <w:tabs>
        <w:tab w:val="center" w:pos="4677"/>
        <w:tab w:val="right" w:pos="9355"/>
      </w:tabs>
    </w:pPr>
  </w:style>
  <w:style w:type="character" w:customStyle="1" w:styleId="af2">
    <w:name w:val="Верхний колонтитул Знак"/>
    <w:aliases w:val="Linie Знак"/>
    <w:link w:val="af1"/>
    <w:uiPriority w:val="99"/>
    <w:rsid w:val="00320F54"/>
    <w:rPr>
      <w:rFonts w:ascii="Times New Roman" w:eastAsia="Times New Roman" w:hAnsi="Times New Roman"/>
      <w:sz w:val="24"/>
      <w:szCs w:val="24"/>
    </w:rPr>
  </w:style>
  <w:style w:type="paragraph" w:styleId="af3">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Bullet 1,Маркер,列出段落"/>
    <w:basedOn w:val="a0"/>
    <w:link w:val="af4"/>
    <w:uiPriority w:val="34"/>
    <w:qFormat/>
    <w:rsid w:val="00FA4D77"/>
    <w:pPr>
      <w:ind w:left="708"/>
    </w:p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3"/>
    <w:uiPriority w:val="34"/>
    <w:qFormat/>
    <w:rsid w:val="005A3AD7"/>
    <w:rPr>
      <w:rFonts w:ascii="Times New Roman" w:eastAsia="Times New Roman" w:hAnsi="Times New Roman"/>
      <w:sz w:val="24"/>
      <w:szCs w:val="24"/>
    </w:rPr>
  </w:style>
  <w:style w:type="paragraph" w:customStyle="1" w:styleId="ConsPlusCell">
    <w:name w:val="ConsPlusCell"/>
    <w:uiPriority w:val="99"/>
    <w:rsid w:val="00C3717B"/>
    <w:pPr>
      <w:widowControl w:val="0"/>
      <w:autoSpaceDE w:val="0"/>
      <w:autoSpaceDN w:val="0"/>
      <w:adjustRightInd w:val="0"/>
    </w:pPr>
    <w:rPr>
      <w:rFonts w:ascii="Courier New" w:eastAsia="Times New Roman" w:hAnsi="Courier New" w:cs="Courier New"/>
    </w:rPr>
  </w:style>
  <w:style w:type="paragraph" w:styleId="af5">
    <w:name w:val="Normal (Web)"/>
    <w:basedOn w:val="a0"/>
    <w:uiPriority w:val="99"/>
    <w:rsid w:val="00357423"/>
    <w:pPr>
      <w:spacing w:before="100" w:beforeAutospacing="1" w:after="100" w:afterAutospacing="1"/>
    </w:pPr>
  </w:style>
  <w:style w:type="character" w:customStyle="1" w:styleId="af6">
    <w:name w:val="Цветовое выделение"/>
    <w:uiPriority w:val="99"/>
    <w:rsid w:val="008137EE"/>
    <w:rPr>
      <w:b/>
      <w:bCs/>
      <w:color w:val="auto"/>
    </w:rPr>
  </w:style>
  <w:style w:type="paragraph" w:customStyle="1" w:styleId="p008d83ec890a0e2d824458fb0c471908">
    <w:name w:val="p008d83ec890a0e2d824458fb0c471908"/>
    <w:basedOn w:val="a0"/>
    <w:rsid w:val="00EA6CD5"/>
    <w:pPr>
      <w:spacing w:before="100" w:beforeAutospacing="1" w:after="100" w:afterAutospacing="1"/>
    </w:pPr>
  </w:style>
  <w:style w:type="paragraph" w:styleId="af7">
    <w:name w:val="Document Map"/>
    <w:basedOn w:val="a0"/>
    <w:link w:val="af8"/>
    <w:uiPriority w:val="99"/>
    <w:semiHidden/>
    <w:rsid w:val="0028384B"/>
    <w:pPr>
      <w:shd w:val="clear" w:color="auto" w:fill="000080"/>
    </w:pPr>
    <w:rPr>
      <w:rFonts w:ascii="Tahoma" w:hAnsi="Tahoma" w:cs="Tahoma"/>
      <w:sz w:val="20"/>
      <w:szCs w:val="20"/>
    </w:rPr>
  </w:style>
  <w:style w:type="character" w:customStyle="1" w:styleId="wmi-callto">
    <w:name w:val="wmi-callto"/>
    <w:rsid w:val="00775A2A"/>
  </w:style>
  <w:style w:type="paragraph" w:customStyle="1" w:styleId="p1">
    <w:name w:val="p1"/>
    <w:basedOn w:val="a0"/>
    <w:rsid w:val="00437F7C"/>
    <w:pPr>
      <w:spacing w:before="100" w:beforeAutospacing="1" w:after="100" w:afterAutospacing="1"/>
    </w:pPr>
  </w:style>
  <w:style w:type="paragraph" w:styleId="af9">
    <w:name w:val="No Spacing"/>
    <w:aliases w:val="Без интервал,для таблиц,No Spacing,Таблицы,Максим"/>
    <w:uiPriority w:val="99"/>
    <w:qFormat/>
    <w:rsid w:val="007E65B8"/>
    <w:rPr>
      <w:rFonts w:eastAsia="Times New Roman"/>
      <w:sz w:val="22"/>
      <w:szCs w:val="22"/>
    </w:rPr>
  </w:style>
  <w:style w:type="paragraph" w:customStyle="1" w:styleId="Iacaaiea">
    <w:name w:val="Iacaaiea"/>
    <w:basedOn w:val="a0"/>
    <w:rsid w:val="00B04543"/>
    <w:pPr>
      <w:tabs>
        <w:tab w:val="left" w:pos="426"/>
      </w:tabs>
      <w:spacing w:before="120" w:line="360" w:lineRule="atLeast"/>
      <w:jc w:val="center"/>
    </w:pPr>
    <w:rPr>
      <w:b/>
      <w:bCs/>
      <w:sz w:val="22"/>
      <w:szCs w:val="22"/>
    </w:rPr>
  </w:style>
  <w:style w:type="paragraph" w:styleId="33">
    <w:name w:val="Body Text 3"/>
    <w:basedOn w:val="a0"/>
    <w:link w:val="34"/>
    <w:uiPriority w:val="99"/>
    <w:unhideWhenUsed/>
    <w:rsid w:val="00C363F4"/>
    <w:pPr>
      <w:widowControl w:val="0"/>
      <w:autoSpaceDE w:val="0"/>
      <w:autoSpaceDN w:val="0"/>
      <w:adjustRightInd w:val="0"/>
      <w:spacing w:after="120"/>
    </w:pPr>
    <w:rPr>
      <w:sz w:val="16"/>
      <w:szCs w:val="16"/>
    </w:rPr>
  </w:style>
  <w:style w:type="character" w:customStyle="1" w:styleId="34">
    <w:name w:val="Основной текст 3 Знак"/>
    <w:basedOn w:val="a1"/>
    <w:link w:val="33"/>
    <w:uiPriority w:val="99"/>
    <w:rsid w:val="00C363F4"/>
    <w:rPr>
      <w:rFonts w:ascii="Times New Roman" w:eastAsia="Times New Roman" w:hAnsi="Times New Roman"/>
      <w:sz w:val="16"/>
      <w:szCs w:val="16"/>
    </w:rPr>
  </w:style>
  <w:style w:type="character" w:customStyle="1" w:styleId="text-green">
    <w:name w:val="text-green"/>
    <w:basedOn w:val="a1"/>
    <w:rsid w:val="00606327"/>
  </w:style>
  <w:style w:type="character" w:customStyle="1" w:styleId="26">
    <w:name w:val="Основной текст (2)_"/>
    <w:basedOn w:val="a1"/>
    <w:link w:val="27"/>
    <w:uiPriority w:val="99"/>
    <w:rsid w:val="002E5496"/>
    <w:rPr>
      <w:rFonts w:ascii="Times New Roman" w:eastAsia="Times New Roman" w:hAnsi="Times New Roman"/>
      <w:spacing w:val="3"/>
      <w:sz w:val="22"/>
      <w:szCs w:val="22"/>
      <w:shd w:val="clear" w:color="auto" w:fill="FFFFFF"/>
    </w:rPr>
  </w:style>
  <w:style w:type="character" w:customStyle="1" w:styleId="20pt">
    <w:name w:val="Основной текст (2) + Интервал 0 pt"/>
    <w:basedOn w:val="26"/>
    <w:rsid w:val="002E5496"/>
    <w:rPr>
      <w:rFonts w:ascii="Times New Roman" w:eastAsia="Times New Roman" w:hAnsi="Times New Roman"/>
      <w:color w:val="000000"/>
      <w:spacing w:val="-3"/>
      <w:w w:val="100"/>
      <w:position w:val="0"/>
      <w:sz w:val="22"/>
      <w:szCs w:val="22"/>
      <w:shd w:val="clear" w:color="auto" w:fill="FFFFFF"/>
      <w:lang w:val="ru-RU"/>
    </w:rPr>
  </w:style>
  <w:style w:type="paragraph" w:customStyle="1" w:styleId="27">
    <w:name w:val="Основной текст (2)"/>
    <w:basedOn w:val="a0"/>
    <w:link w:val="26"/>
    <w:uiPriority w:val="99"/>
    <w:rsid w:val="002E5496"/>
    <w:pPr>
      <w:widowControl w:val="0"/>
      <w:shd w:val="clear" w:color="auto" w:fill="FFFFFF"/>
      <w:spacing w:line="264" w:lineRule="exact"/>
      <w:ind w:hanging="440"/>
      <w:jc w:val="both"/>
    </w:pPr>
    <w:rPr>
      <w:spacing w:val="3"/>
      <w:sz w:val="22"/>
      <w:szCs w:val="22"/>
    </w:rPr>
  </w:style>
  <w:style w:type="character" w:customStyle="1" w:styleId="28">
    <w:name w:val="Сноска (2)_"/>
    <w:basedOn w:val="a1"/>
    <w:link w:val="29"/>
    <w:rsid w:val="006517D5"/>
    <w:rPr>
      <w:rFonts w:ascii="Times New Roman" w:eastAsia="Times New Roman" w:hAnsi="Times New Roman"/>
      <w:b/>
      <w:bCs/>
      <w:spacing w:val="-2"/>
      <w:sz w:val="17"/>
      <w:szCs w:val="17"/>
      <w:shd w:val="clear" w:color="auto" w:fill="FFFFFF"/>
    </w:rPr>
  </w:style>
  <w:style w:type="character" w:customStyle="1" w:styleId="20pt0">
    <w:name w:val="Сноска (2) + Не полужирный;Интервал 0 pt"/>
    <w:basedOn w:val="28"/>
    <w:rsid w:val="006517D5"/>
    <w:rPr>
      <w:rFonts w:ascii="Times New Roman" w:eastAsia="Times New Roman" w:hAnsi="Times New Roman"/>
      <w:b/>
      <w:bCs/>
      <w:color w:val="000000"/>
      <w:spacing w:val="0"/>
      <w:w w:val="100"/>
      <w:position w:val="0"/>
      <w:sz w:val="17"/>
      <w:szCs w:val="17"/>
      <w:shd w:val="clear" w:color="auto" w:fill="FFFFFF"/>
    </w:rPr>
  </w:style>
  <w:style w:type="paragraph" w:customStyle="1" w:styleId="29">
    <w:name w:val="Сноска (2)"/>
    <w:basedOn w:val="a0"/>
    <w:link w:val="28"/>
    <w:rsid w:val="006517D5"/>
    <w:pPr>
      <w:widowControl w:val="0"/>
      <w:shd w:val="clear" w:color="auto" w:fill="FFFFFF"/>
      <w:spacing w:line="0" w:lineRule="atLeast"/>
    </w:pPr>
    <w:rPr>
      <w:b/>
      <w:bCs/>
      <w:spacing w:val="-2"/>
      <w:sz w:val="17"/>
      <w:szCs w:val="17"/>
    </w:rPr>
  </w:style>
  <w:style w:type="character" w:customStyle="1" w:styleId="afa">
    <w:name w:val="Основной текст_"/>
    <w:basedOn w:val="a1"/>
    <w:link w:val="14"/>
    <w:rsid w:val="00E96BCC"/>
    <w:rPr>
      <w:rFonts w:ascii="Times New Roman" w:eastAsia="Times New Roman" w:hAnsi="Times New Roman"/>
      <w:spacing w:val="5"/>
      <w:sz w:val="25"/>
      <w:szCs w:val="25"/>
      <w:shd w:val="clear" w:color="auto" w:fill="FFFFFF"/>
    </w:rPr>
  </w:style>
  <w:style w:type="paragraph" w:customStyle="1" w:styleId="14">
    <w:name w:val="Основной текст1"/>
    <w:basedOn w:val="a0"/>
    <w:link w:val="afa"/>
    <w:rsid w:val="00E96BCC"/>
    <w:pPr>
      <w:widowControl w:val="0"/>
      <w:shd w:val="clear" w:color="auto" w:fill="FFFFFF"/>
      <w:spacing w:line="317" w:lineRule="exact"/>
      <w:jc w:val="both"/>
    </w:pPr>
    <w:rPr>
      <w:spacing w:val="5"/>
      <w:sz w:val="25"/>
      <w:szCs w:val="25"/>
    </w:rPr>
  </w:style>
  <w:style w:type="character" w:customStyle="1" w:styleId="Normal">
    <w:name w:val="Normal Знак"/>
    <w:link w:val="12"/>
    <w:locked/>
    <w:rsid w:val="00C40A85"/>
    <w:rPr>
      <w:rFonts w:ascii="Times New Roman" w:eastAsia="Times New Roman" w:hAnsi="Times New Roman"/>
      <w:snapToGrid w:val="0"/>
      <w:sz w:val="24"/>
    </w:rPr>
  </w:style>
  <w:style w:type="numbering" w:customStyle="1" w:styleId="1">
    <w:name w:val="Стиль1"/>
    <w:rsid w:val="00C40A85"/>
    <w:pPr>
      <w:numPr>
        <w:numId w:val="13"/>
      </w:numPr>
    </w:pPr>
  </w:style>
  <w:style w:type="character" w:customStyle="1" w:styleId="CharChar">
    <w:name w:val="Обычный Char Char"/>
    <w:locked/>
    <w:rsid w:val="003E6146"/>
    <w:rPr>
      <w:snapToGrid w:val="0"/>
      <w:sz w:val="24"/>
      <w:szCs w:val="22"/>
      <w:lang w:bidi="ar-SA"/>
    </w:rPr>
  </w:style>
  <w:style w:type="paragraph" w:customStyle="1" w:styleId="msonormalbullet2gif">
    <w:name w:val="msonormalbullet2.gif"/>
    <w:basedOn w:val="a0"/>
    <w:uiPriority w:val="99"/>
    <w:rsid w:val="002B04F9"/>
    <w:pPr>
      <w:spacing w:before="100" w:beforeAutospacing="1" w:after="100" w:afterAutospacing="1"/>
    </w:pPr>
  </w:style>
  <w:style w:type="character" w:customStyle="1" w:styleId="headertdspan">
    <w:name w:val="headertdspan"/>
    <w:basedOn w:val="a1"/>
    <w:rsid w:val="002B04F9"/>
  </w:style>
  <w:style w:type="character" w:customStyle="1" w:styleId="ListParagraphChar1">
    <w:name w:val="List Paragraph Char1"/>
    <w:aliases w:val="Нумерованый список Char,Bullet List Char,FooterText Char,numbered Char,SL_Абзац списка Char,Paragraphe de liste1 Char,lp1 Char,Абзац списка литеральный Char,ПС - Нумерованный Char,A_маркированный_список Char,ТЗ список Char,Dash Cha"/>
    <w:locked/>
    <w:rsid w:val="001E2768"/>
    <w:rPr>
      <w:sz w:val="22"/>
      <w:lang w:val="ru-RU" w:eastAsia="ru-RU" w:bidi="ar-SA"/>
    </w:rPr>
  </w:style>
  <w:style w:type="paragraph" w:customStyle="1" w:styleId="ConsNormal">
    <w:name w:val="ConsNormal"/>
    <w:rsid w:val="004A5FC1"/>
    <w:pPr>
      <w:widowControl w:val="0"/>
      <w:autoSpaceDE w:val="0"/>
      <w:autoSpaceDN w:val="0"/>
      <w:adjustRightInd w:val="0"/>
      <w:ind w:left="709" w:right="19772" w:firstLine="720"/>
      <w:jc w:val="both"/>
    </w:pPr>
    <w:rPr>
      <w:rFonts w:ascii="Arial" w:hAnsi="Arial" w:cs="Arial"/>
    </w:rPr>
  </w:style>
  <w:style w:type="paragraph" w:customStyle="1" w:styleId="15">
    <w:name w:val="Абзац списка1"/>
    <w:basedOn w:val="a0"/>
    <w:uiPriority w:val="99"/>
    <w:rsid w:val="007D4D56"/>
    <w:pPr>
      <w:suppressAutoHyphens/>
      <w:ind w:left="720"/>
      <w:contextualSpacing/>
    </w:pPr>
    <w:rPr>
      <w:rFonts w:eastAsia="Calibri"/>
      <w:lang w:eastAsia="ar-SA"/>
    </w:rPr>
  </w:style>
  <w:style w:type="paragraph" w:customStyle="1" w:styleId="210">
    <w:name w:val="Обычный21"/>
    <w:rsid w:val="002D3CC5"/>
    <w:pPr>
      <w:widowControl w:val="0"/>
      <w:spacing w:line="280" w:lineRule="auto"/>
      <w:ind w:left="280" w:firstLine="709"/>
    </w:pPr>
    <w:rPr>
      <w:rFonts w:ascii="Times New Roman" w:eastAsia="Times New Roman" w:hAnsi="Times New Roman"/>
      <w:snapToGrid w:val="0"/>
    </w:rPr>
  </w:style>
  <w:style w:type="character" w:customStyle="1" w:styleId="30">
    <w:name w:val="Заголовок 3 Знак"/>
    <w:basedOn w:val="a1"/>
    <w:link w:val="3"/>
    <w:uiPriority w:val="99"/>
    <w:rsid w:val="00210AB4"/>
    <w:rPr>
      <w:rFonts w:ascii="Cambria" w:eastAsia="Times New Roman" w:hAnsi="Cambria"/>
      <w:b/>
      <w:bCs/>
      <w:sz w:val="26"/>
      <w:szCs w:val="26"/>
    </w:rPr>
  </w:style>
  <w:style w:type="character" w:customStyle="1" w:styleId="40">
    <w:name w:val="Заголовок 4 Знак"/>
    <w:basedOn w:val="a1"/>
    <w:link w:val="4"/>
    <w:uiPriority w:val="99"/>
    <w:rsid w:val="00210AB4"/>
    <w:rPr>
      <w:rFonts w:eastAsia="Times New Roman"/>
      <w:b/>
      <w:bCs/>
      <w:sz w:val="28"/>
      <w:szCs w:val="28"/>
    </w:rPr>
  </w:style>
  <w:style w:type="character" w:customStyle="1" w:styleId="60">
    <w:name w:val="Заголовок 6 Знак"/>
    <w:basedOn w:val="a1"/>
    <w:link w:val="6"/>
    <w:uiPriority w:val="99"/>
    <w:rsid w:val="00210AB4"/>
    <w:rPr>
      <w:rFonts w:eastAsia="Times New Roman"/>
      <w:b/>
      <w:bCs/>
      <w:sz w:val="22"/>
      <w:szCs w:val="22"/>
    </w:rPr>
  </w:style>
  <w:style w:type="numbering" w:customStyle="1" w:styleId="16">
    <w:name w:val="Нет списка1"/>
    <w:next w:val="a3"/>
    <w:uiPriority w:val="99"/>
    <w:semiHidden/>
    <w:unhideWhenUsed/>
    <w:rsid w:val="00210AB4"/>
  </w:style>
  <w:style w:type="character" w:styleId="afb">
    <w:name w:val="Emphasis"/>
    <w:basedOn w:val="a1"/>
    <w:qFormat/>
    <w:rsid w:val="00210AB4"/>
    <w:rPr>
      <w:i/>
      <w:iCs/>
    </w:rPr>
  </w:style>
  <w:style w:type="table" w:customStyle="1" w:styleId="17">
    <w:name w:val="Сетка таблицы1"/>
    <w:basedOn w:val="a2"/>
    <w:next w:val="ae"/>
    <w:uiPriority w:val="59"/>
    <w:rsid w:val="00210AB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a1"/>
    <w:uiPriority w:val="99"/>
    <w:locked/>
    <w:rsid w:val="00210AB4"/>
    <w:rPr>
      <w:sz w:val="24"/>
    </w:rPr>
  </w:style>
  <w:style w:type="paragraph" w:styleId="afc">
    <w:name w:val="Normal Indent"/>
    <w:basedOn w:val="a0"/>
    <w:rsid w:val="00210AB4"/>
    <w:pPr>
      <w:spacing w:line="360" w:lineRule="auto"/>
      <w:ind w:firstLine="624"/>
      <w:jc w:val="both"/>
    </w:pPr>
    <w:rPr>
      <w:sz w:val="26"/>
      <w:szCs w:val="20"/>
    </w:rPr>
  </w:style>
  <w:style w:type="paragraph" w:customStyle="1" w:styleId="ConsTitle">
    <w:name w:val="ConsTitle"/>
    <w:uiPriority w:val="99"/>
    <w:rsid w:val="00210AB4"/>
    <w:pPr>
      <w:widowControl w:val="0"/>
      <w:suppressAutoHyphens/>
      <w:autoSpaceDE w:val="0"/>
      <w:adjustRightInd w:val="0"/>
      <w:spacing w:line="360" w:lineRule="atLeast"/>
      <w:jc w:val="both"/>
    </w:pPr>
    <w:rPr>
      <w:rFonts w:ascii="Arial" w:hAnsi="Arial" w:cs="Arial"/>
      <w:b/>
      <w:bCs/>
      <w:lang w:eastAsia="ar-SA"/>
    </w:rPr>
  </w:style>
  <w:style w:type="paragraph" w:customStyle="1" w:styleId="afd">
    <w:name w:val="Стиль текста"/>
    <w:basedOn w:val="a5"/>
    <w:uiPriority w:val="99"/>
    <w:rsid w:val="00210AB4"/>
    <w:pPr>
      <w:keepLines/>
      <w:widowControl w:val="0"/>
      <w:suppressAutoHyphens/>
      <w:adjustRightInd w:val="0"/>
      <w:spacing w:before="60" w:after="60" w:line="360" w:lineRule="atLeast"/>
      <w:jc w:val="both"/>
      <w:textAlignment w:val="baseline"/>
    </w:pPr>
    <w:rPr>
      <w:szCs w:val="20"/>
      <w:lang w:eastAsia="ar-SA"/>
    </w:rPr>
  </w:style>
  <w:style w:type="character" w:customStyle="1" w:styleId="sentence">
    <w:name w:val="sentence"/>
    <w:uiPriority w:val="99"/>
    <w:rsid w:val="00210AB4"/>
  </w:style>
  <w:style w:type="character" w:customStyle="1" w:styleId="apple-converted-space">
    <w:name w:val="apple-converted-space"/>
    <w:uiPriority w:val="99"/>
    <w:rsid w:val="00210AB4"/>
  </w:style>
  <w:style w:type="character" w:styleId="afe">
    <w:name w:val="page number"/>
    <w:basedOn w:val="a1"/>
    <w:uiPriority w:val="99"/>
    <w:rsid w:val="00210AB4"/>
    <w:rPr>
      <w:rFonts w:ascii="Times New Roman" w:hAnsi="Times New Roman" w:cs="Times New Roman"/>
    </w:rPr>
  </w:style>
  <w:style w:type="character" w:customStyle="1" w:styleId="HeaderChar">
    <w:name w:val="Header Char"/>
    <w:aliases w:val="Linie Char"/>
    <w:basedOn w:val="a1"/>
    <w:uiPriority w:val="99"/>
    <w:semiHidden/>
    <w:rsid w:val="00210AB4"/>
    <w:rPr>
      <w:rFonts w:ascii="Times New Roman" w:eastAsia="Times New Roman" w:hAnsi="Times New Roman"/>
      <w:sz w:val="24"/>
      <w:szCs w:val="24"/>
    </w:rPr>
  </w:style>
  <w:style w:type="paragraph" w:styleId="aff">
    <w:name w:val="Body Text Indent"/>
    <w:basedOn w:val="a0"/>
    <w:link w:val="aff0"/>
    <w:uiPriority w:val="99"/>
    <w:rsid w:val="00210AB4"/>
    <w:pPr>
      <w:widowControl w:val="0"/>
      <w:shd w:val="clear" w:color="auto" w:fill="FFFFFF"/>
      <w:spacing w:after="120"/>
      <w:ind w:left="283" w:firstLine="709"/>
      <w:jc w:val="both"/>
    </w:pPr>
    <w:rPr>
      <w:sz w:val="22"/>
      <w:szCs w:val="22"/>
    </w:rPr>
  </w:style>
  <w:style w:type="character" w:customStyle="1" w:styleId="aff0">
    <w:name w:val="Основной текст с отступом Знак"/>
    <w:basedOn w:val="a1"/>
    <w:link w:val="aff"/>
    <w:uiPriority w:val="99"/>
    <w:rsid w:val="00210AB4"/>
    <w:rPr>
      <w:rFonts w:ascii="Times New Roman" w:eastAsia="Times New Roman" w:hAnsi="Times New Roman"/>
      <w:sz w:val="22"/>
      <w:szCs w:val="22"/>
      <w:shd w:val="clear" w:color="auto" w:fill="FFFFFF"/>
    </w:rPr>
  </w:style>
  <w:style w:type="paragraph" w:styleId="aff1">
    <w:name w:val="Block Text"/>
    <w:basedOn w:val="a0"/>
    <w:uiPriority w:val="99"/>
    <w:rsid w:val="00210AB4"/>
    <w:pPr>
      <w:spacing w:after="120"/>
      <w:ind w:left="1440" w:right="1440"/>
    </w:pPr>
  </w:style>
  <w:style w:type="paragraph" w:customStyle="1" w:styleId="j0e">
    <w:name w:val="j0eбычный"/>
    <w:uiPriority w:val="99"/>
    <w:rsid w:val="00210AB4"/>
    <w:pPr>
      <w:widowControl w:val="0"/>
      <w:ind w:left="34" w:firstLine="709"/>
    </w:pPr>
    <w:rPr>
      <w:rFonts w:ascii="Times New Roman" w:eastAsia="Times New Roman" w:hAnsi="Times New Roman"/>
    </w:rPr>
  </w:style>
  <w:style w:type="paragraph" w:customStyle="1" w:styleId="211">
    <w:name w:val="Основной текст 21"/>
    <w:basedOn w:val="a0"/>
    <w:uiPriority w:val="99"/>
    <w:rsid w:val="00210AB4"/>
    <w:pPr>
      <w:widowControl w:val="0"/>
      <w:spacing w:before="120" w:after="120"/>
      <w:ind w:left="34" w:firstLine="851"/>
      <w:jc w:val="both"/>
    </w:pPr>
    <w:rPr>
      <w:szCs w:val="20"/>
    </w:rPr>
  </w:style>
  <w:style w:type="paragraph" w:customStyle="1" w:styleId="Caaieiaie1Noaouy">
    <w:name w:val="Caaieiaie 1.Noaouy"/>
    <w:basedOn w:val="a0"/>
    <w:next w:val="a0"/>
    <w:uiPriority w:val="99"/>
    <w:rsid w:val="00210AB4"/>
    <w:pPr>
      <w:keepNext/>
      <w:keepLines/>
      <w:suppressAutoHyphens/>
      <w:spacing w:before="240" w:after="120"/>
      <w:ind w:left="567"/>
    </w:pPr>
    <w:rPr>
      <w:b/>
      <w:smallCaps/>
      <w:szCs w:val="20"/>
    </w:rPr>
  </w:style>
  <w:style w:type="paragraph" w:customStyle="1" w:styleId="220">
    <w:name w:val="Основной текст 22"/>
    <w:basedOn w:val="a0"/>
    <w:uiPriority w:val="99"/>
    <w:rsid w:val="00210AB4"/>
    <w:pPr>
      <w:widowControl w:val="0"/>
      <w:spacing w:before="120" w:after="120"/>
      <w:ind w:left="34" w:firstLine="851"/>
      <w:jc w:val="both"/>
    </w:pPr>
    <w:rPr>
      <w:szCs w:val="20"/>
    </w:rPr>
  </w:style>
  <w:style w:type="paragraph" w:customStyle="1" w:styleId="35">
    <w:name w:val="Обычный3"/>
    <w:uiPriority w:val="99"/>
    <w:rsid w:val="00210AB4"/>
    <w:pPr>
      <w:widowControl w:val="0"/>
      <w:spacing w:line="280" w:lineRule="auto"/>
      <w:ind w:left="280" w:firstLine="709"/>
    </w:pPr>
    <w:rPr>
      <w:rFonts w:ascii="Times New Roman" w:eastAsia="Times New Roman" w:hAnsi="Times New Roman"/>
    </w:rPr>
  </w:style>
  <w:style w:type="paragraph" w:customStyle="1" w:styleId="230">
    <w:name w:val="Основной текст 23"/>
    <w:basedOn w:val="a0"/>
    <w:uiPriority w:val="99"/>
    <w:rsid w:val="00210AB4"/>
    <w:pPr>
      <w:widowControl w:val="0"/>
      <w:spacing w:before="120" w:after="120"/>
      <w:ind w:firstLine="851"/>
      <w:jc w:val="both"/>
    </w:pPr>
    <w:rPr>
      <w:szCs w:val="20"/>
    </w:rPr>
  </w:style>
  <w:style w:type="character" w:customStyle="1" w:styleId="iiianoaieou">
    <w:name w:val="iiia? no?aieou"/>
    <w:uiPriority w:val="99"/>
    <w:rsid w:val="00210AB4"/>
  </w:style>
  <w:style w:type="character" w:customStyle="1" w:styleId="af8">
    <w:name w:val="Схема документа Знак"/>
    <w:basedOn w:val="a1"/>
    <w:link w:val="af7"/>
    <w:uiPriority w:val="99"/>
    <w:semiHidden/>
    <w:rsid w:val="00210AB4"/>
    <w:rPr>
      <w:rFonts w:ascii="Tahoma" w:eastAsia="Times New Roman" w:hAnsi="Tahoma" w:cs="Tahoma"/>
      <w:shd w:val="clear" w:color="auto" w:fill="000080"/>
    </w:rPr>
  </w:style>
  <w:style w:type="paragraph" w:customStyle="1" w:styleId="5">
    <w:name w:val="Обычный5"/>
    <w:uiPriority w:val="99"/>
    <w:rsid w:val="00210AB4"/>
    <w:pPr>
      <w:widowControl w:val="0"/>
      <w:spacing w:line="300" w:lineRule="auto"/>
      <w:ind w:firstLine="720"/>
      <w:jc w:val="both"/>
    </w:pPr>
    <w:rPr>
      <w:rFonts w:ascii="Times New Roman" w:eastAsia="Times New Roman" w:hAnsi="Times New Roman"/>
      <w:sz w:val="24"/>
    </w:rPr>
  </w:style>
  <w:style w:type="paragraph" w:customStyle="1" w:styleId="61">
    <w:name w:val="Обычный6"/>
    <w:uiPriority w:val="99"/>
    <w:rsid w:val="00210AB4"/>
    <w:pPr>
      <w:widowControl w:val="0"/>
      <w:spacing w:line="300" w:lineRule="auto"/>
      <w:ind w:firstLine="720"/>
      <w:jc w:val="both"/>
    </w:pPr>
    <w:rPr>
      <w:rFonts w:ascii="Times New Roman" w:eastAsia="Times New Roman" w:hAnsi="Times New Roman"/>
      <w:sz w:val="24"/>
    </w:rPr>
  </w:style>
  <w:style w:type="character" w:customStyle="1" w:styleId="FootnoteTextChar">
    <w:name w:val="Footnote Text Char"/>
    <w:aliases w:val="Знак12 Знак Char,Текст сноски Знак1 Знак1 Char,Знак1 Знак1 Знак1 Char,Текст сноски Знак Знак1 Знак1 Char,Текст сноски Знак Знак Знак1 Знак1 Char,Текст сноски Знак Знак Знак Знак Знак1 Char,Знак1 Зна Char,Знак6 Знак Char"/>
    <w:basedOn w:val="a1"/>
    <w:uiPriority w:val="99"/>
    <w:semiHidden/>
    <w:locked/>
    <w:rsid w:val="00210AB4"/>
    <w:rPr>
      <w:lang w:val="ru-RU" w:eastAsia="ru-RU"/>
    </w:rPr>
  </w:style>
  <w:style w:type="paragraph" w:styleId="aff2">
    <w:name w:val="Title"/>
    <w:basedOn w:val="a0"/>
    <w:link w:val="aff3"/>
    <w:uiPriority w:val="99"/>
    <w:qFormat/>
    <w:rsid w:val="00210AB4"/>
    <w:pPr>
      <w:ind w:firstLine="709"/>
      <w:jc w:val="center"/>
    </w:pPr>
    <w:rPr>
      <w:b/>
      <w:bCs/>
      <w:sz w:val="28"/>
    </w:rPr>
  </w:style>
  <w:style w:type="character" w:customStyle="1" w:styleId="aff3">
    <w:name w:val="Название Знак"/>
    <w:basedOn w:val="a1"/>
    <w:link w:val="aff2"/>
    <w:uiPriority w:val="99"/>
    <w:rsid w:val="00210AB4"/>
    <w:rPr>
      <w:rFonts w:ascii="Times New Roman" w:eastAsia="Times New Roman" w:hAnsi="Times New Roman"/>
      <w:b/>
      <w:bCs/>
      <w:sz w:val="28"/>
      <w:szCs w:val="24"/>
    </w:rPr>
  </w:style>
  <w:style w:type="paragraph" w:customStyle="1" w:styleId="310">
    <w:name w:val="Основной текст с отступом 31"/>
    <w:basedOn w:val="a0"/>
    <w:uiPriority w:val="99"/>
    <w:rsid w:val="00210AB4"/>
    <w:pPr>
      <w:suppressAutoHyphens/>
      <w:spacing w:after="120"/>
      <w:ind w:left="283"/>
    </w:pPr>
    <w:rPr>
      <w:sz w:val="16"/>
      <w:szCs w:val="16"/>
      <w:lang w:eastAsia="ar-SA"/>
    </w:rPr>
  </w:style>
  <w:style w:type="paragraph" w:styleId="aff4">
    <w:name w:val="endnote text"/>
    <w:basedOn w:val="a0"/>
    <w:link w:val="aff5"/>
    <w:uiPriority w:val="99"/>
    <w:semiHidden/>
    <w:rsid w:val="00210AB4"/>
    <w:rPr>
      <w:sz w:val="20"/>
      <w:szCs w:val="20"/>
    </w:rPr>
  </w:style>
  <w:style w:type="character" w:customStyle="1" w:styleId="aff5">
    <w:name w:val="Текст концевой сноски Знак"/>
    <w:basedOn w:val="a1"/>
    <w:link w:val="aff4"/>
    <w:uiPriority w:val="99"/>
    <w:semiHidden/>
    <w:rsid w:val="00210AB4"/>
    <w:rPr>
      <w:rFonts w:ascii="Times New Roman" w:eastAsia="Times New Roman" w:hAnsi="Times New Roman"/>
    </w:rPr>
  </w:style>
  <w:style w:type="character" w:styleId="aff6">
    <w:name w:val="endnote reference"/>
    <w:basedOn w:val="a1"/>
    <w:uiPriority w:val="99"/>
    <w:semiHidden/>
    <w:rsid w:val="00210AB4"/>
    <w:rPr>
      <w:rFonts w:cs="Times New Roman"/>
      <w:vertAlign w:val="superscript"/>
    </w:rPr>
  </w:style>
  <w:style w:type="paragraph" w:customStyle="1" w:styleId="ConsPlusTitle">
    <w:name w:val="ConsPlusTitle"/>
    <w:uiPriority w:val="99"/>
    <w:rsid w:val="00210AB4"/>
    <w:pPr>
      <w:widowControl w:val="0"/>
      <w:autoSpaceDE w:val="0"/>
      <w:autoSpaceDN w:val="0"/>
      <w:adjustRightInd w:val="0"/>
    </w:pPr>
    <w:rPr>
      <w:rFonts w:eastAsia="Times New Roman" w:cs="Calibri"/>
      <w:b/>
      <w:bCs/>
      <w:sz w:val="22"/>
      <w:szCs w:val="22"/>
    </w:rPr>
  </w:style>
  <w:style w:type="paragraph" w:customStyle="1" w:styleId="prdsubtitle">
    <w:name w:val="prdsubtitle"/>
    <w:basedOn w:val="a0"/>
    <w:uiPriority w:val="99"/>
    <w:rsid w:val="00210AB4"/>
    <w:pPr>
      <w:spacing w:before="100" w:beforeAutospacing="1" w:after="100" w:afterAutospacing="1"/>
    </w:pPr>
  </w:style>
  <w:style w:type="paragraph" w:customStyle="1" w:styleId="7">
    <w:name w:val="Обычный7"/>
    <w:uiPriority w:val="99"/>
    <w:rsid w:val="00210AB4"/>
    <w:pPr>
      <w:widowControl w:val="0"/>
      <w:spacing w:line="300" w:lineRule="auto"/>
      <w:ind w:firstLine="720"/>
      <w:jc w:val="both"/>
    </w:pPr>
    <w:rPr>
      <w:rFonts w:ascii="Times New Roman" w:eastAsia="Times New Roman" w:hAnsi="Times New Roman"/>
      <w:sz w:val="24"/>
    </w:rPr>
  </w:style>
  <w:style w:type="paragraph" w:styleId="2a">
    <w:name w:val="Body Text Indent 2"/>
    <w:aliases w:val="Знак2"/>
    <w:basedOn w:val="a0"/>
    <w:link w:val="2b"/>
    <w:uiPriority w:val="99"/>
    <w:rsid w:val="00210AB4"/>
    <w:pPr>
      <w:spacing w:after="120" w:line="480" w:lineRule="auto"/>
      <w:ind w:left="283"/>
    </w:pPr>
    <w:rPr>
      <w:rFonts w:ascii="Calibri" w:eastAsia="Calibri" w:hAnsi="Calibri"/>
    </w:rPr>
  </w:style>
  <w:style w:type="character" w:customStyle="1" w:styleId="2b">
    <w:name w:val="Основной текст с отступом 2 Знак"/>
    <w:aliases w:val="Знак2 Знак"/>
    <w:basedOn w:val="a1"/>
    <w:link w:val="2a"/>
    <w:uiPriority w:val="99"/>
    <w:rsid w:val="00210AB4"/>
    <w:rPr>
      <w:sz w:val="24"/>
      <w:szCs w:val="24"/>
    </w:rPr>
  </w:style>
  <w:style w:type="paragraph" w:customStyle="1" w:styleId="36">
    <w:name w:val="Стиль3 Знак Знак"/>
    <w:basedOn w:val="2a"/>
    <w:link w:val="37"/>
    <w:uiPriority w:val="99"/>
    <w:rsid w:val="00210AB4"/>
    <w:pPr>
      <w:widowControl w:val="0"/>
      <w:tabs>
        <w:tab w:val="num" w:pos="227"/>
      </w:tabs>
      <w:adjustRightInd w:val="0"/>
      <w:spacing w:after="0" w:line="240" w:lineRule="auto"/>
      <w:ind w:left="0"/>
      <w:jc w:val="both"/>
      <w:textAlignment w:val="baseline"/>
    </w:pPr>
    <w:rPr>
      <w:rFonts w:ascii="Times New Roman" w:eastAsia="Times New Roman" w:hAnsi="Times New Roman"/>
    </w:rPr>
  </w:style>
  <w:style w:type="character" w:customStyle="1" w:styleId="37">
    <w:name w:val="Стиль3 Знак Знак Знак"/>
    <w:link w:val="36"/>
    <w:uiPriority w:val="99"/>
    <w:locked/>
    <w:rsid w:val="00210AB4"/>
    <w:rPr>
      <w:rFonts w:ascii="Times New Roman" w:eastAsia="Times New Roman" w:hAnsi="Times New Roman"/>
      <w:sz w:val="24"/>
      <w:szCs w:val="24"/>
    </w:rPr>
  </w:style>
  <w:style w:type="paragraph" w:customStyle="1" w:styleId="8">
    <w:name w:val="Обычный8"/>
    <w:rsid w:val="00210AB4"/>
    <w:pPr>
      <w:widowControl w:val="0"/>
      <w:spacing w:line="300" w:lineRule="auto"/>
      <w:ind w:firstLine="720"/>
      <w:jc w:val="both"/>
    </w:pPr>
    <w:rPr>
      <w:rFonts w:ascii="Times New Roman" w:eastAsia="Times New Roman" w:hAnsi="Times New Roman"/>
      <w:sz w:val="24"/>
    </w:rPr>
  </w:style>
  <w:style w:type="paragraph" w:customStyle="1" w:styleId="38">
    <w:name w:val="3"/>
    <w:basedOn w:val="a0"/>
    <w:uiPriority w:val="99"/>
    <w:rsid w:val="00210AB4"/>
    <w:pPr>
      <w:jc w:val="both"/>
    </w:pPr>
  </w:style>
  <w:style w:type="character" w:customStyle="1" w:styleId="ConsPlusNormal0">
    <w:name w:val="ConsPlusNormal Знак"/>
    <w:link w:val="ConsPlusNormal"/>
    <w:qFormat/>
    <w:locked/>
    <w:rsid w:val="00210AB4"/>
    <w:rPr>
      <w:rFonts w:ascii="Arial" w:eastAsia="Times New Roman" w:hAnsi="Arial" w:cs="Arial"/>
    </w:rPr>
  </w:style>
  <w:style w:type="character" w:customStyle="1" w:styleId="s1">
    <w:name w:val="s1"/>
    <w:basedOn w:val="a1"/>
    <w:uiPriority w:val="99"/>
    <w:rsid w:val="00210AB4"/>
    <w:rPr>
      <w:rFonts w:cs="Times New Roman"/>
    </w:rPr>
  </w:style>
  <w:style w:type="character" w:styleId="aff7">
    <w:name w:val="FollowedHyperlink"/>
    <w:basedOn w:val="a1"/>
    <w:uiPriority w:val="99"/>
    <w:semiHidden/>
    <w:rsid w:val="00210AB4"/>
    <w:rPr>
      <w:rFonts w:cs="Times New Roman"/>
      <w:color w:val="800080"/>
      <w:u w:val="single"/>
    </w:rPr>
  </w:style>
  <w:style w:type="paragraph" w:customStyle="1" w:styleId="aff8">
    <w:name w:val="Таблицы (моноширинный)"/>
    <w:basedOn w:val="a0"/>
    <w:next w:val="a0"/>
    <w:uiPriority w:val="99"/>
    <w:rsid w:val="00210AB4"/>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link w:val="ConsPlusNonformat0"/>
    <w:rsid w:val="00210AB4"/>
    <w:pPr>
      <w:autoSpaceDE w:val="0"/>
      <w:autoSpaceDN w:val="0"/>
      <w:adjustRightInd w:val="0"/>
    </w:pPr>
    <w:rPr>
      <w:rFonts w:ascii="Courier New" w:eastAsia="Times New Roman" w:hAnsi="Courier New" w:cs="Courier New"/>
      <w:sz w:val="24"/>
      <w:szCs w:val="24"/>
    </w:rPr>
  </w:style>
  <w:style w:type="paragraph" w:customStyle="1" w:styleId="aff9">
    <w:name w:val="Мой"/>
    <w:basedOn w:val="a0"/>
    <w:uiPriority w:val="99"/>
    <w:rsid w:val="00210AB4"/>
    <w:pPr>
      <w:ind w:firstLine="720"/>
      <w:jc w:val="both"/>
    </w:pPr>
    <w:rPr>
      <w:rFonts w:ascii="CG Times (W1)" w:hAnsi="CG Times (W1)"/>
      <w:sz w:val="28"/>
      <w:szCs w:val="20"/>
    </w:rPr>
  </w:style>
  <w:style w:type="paragraph" w:customStyle="1" w:styleId="39">
    <w:name w:val="Стиль3"/>
    <w:basedOn w:val="2a"/>
    <w:uiPriority w:val="99"/>
    <w:rsid w:val="00210AB4"/>
    <w:pPr>
      <w:widowControl w:val="0"/>
      <w:tabs>
        <w:tab w:val="num" w:pos="1307"/>
      </w:tabs>
      <w:adjustRightInd w:val="0"/>
      <w:spacing w:after="0" w:line="240" w:lineRule="auto"/>
      <w:ind w:left="1080"/>
      <w:jc w:val="both"/>
      <w:textAlignment w:val="baseline"/>
    </w:pPr>
    <w:rPr>
      <w:rFonts w:ascii="Times New Roman" w:eastAsia="Times New Roman" w:hAnsi="Times New Roman"/>
    </w:rPr>
  </w:style>
  <w:style w:type="paragraph" w:customStyle="1" w:styleId="fr10">
    <w:name w:val="fr1"/>
    <w:basedOn w:val="a0"/>
    <w:uiPriority w:val="99"/>
    <w:rsid w:val="00210AB4"/>
    <w:pPr>
      <w:spacing w:before="150" w:after="150"/>
      <w:ind w:left="150" w:right="150"/>
    </w:pPr>
  </w:style>
  <w:style w:type="paragraph" w:customStyle="1" w:styleId="18">
    <w:name w:val="заголовок 1"/>
    <w:basedOn w:val="a0"/>
    <w:next w:val="a0"/>
    <w:uiPriority w:val="99"/>
    <w:rsid w:val="00210AB4"/>
    <w:pPr>
      <w:keepNext/>
      <w:spacing w:before="240" w:after="60"/>
    </w:pPr>
    <w:rPr>
      <w:rFonts w:ascii="Arial" w:hAnsi="Arial" w:cs="Arial"/>
      <w:b/>
      <w:bCs/>
      <w:sz w:val="28"/>
      <w:szCs w:val="28"/>
    </w:rPr>
  </w:style>
  <w:style w:type="paragraph" w:customStyle="1" w:styleId="caaieiaie7">
    <w:name w:val="caaieiaie 7"/>
    <w:basedOn w:val="a0"/>
    <w:next w:val="a0"/>
    <w:uiPriority w:val="99"/>
    <w:rsid w:val="00210AB4"/>
    <w:pPr>
      <w:keepNext/>
      <w:spacing w:before="120"/>
      <w:jc w:val="center"/>
    </w:pPr>
    <w:rPr>
      <w:sz w:val="28"/>
      <w:szCs w:val="28"/>
    </w:rPr>
  </w:style>
  <w:style w:type="paragraph" w:styleId="19">
    <w:name w:val="toc 1"/>
    <w:basedOn w:val="a0"/>
    <w:next w:val="a0"/>
    <w:autoRedefine/>
    <w:uiPriority w:val="99"/>
    <w:rsid w:val="00210AB4"/>
    <w:pPr>
      <w:tabs>
        <w:tab w:val="right" w:leader="dot" w:pos="9911"/>
      </w:tabs>
      <w:spacing w:before="120" w:after="120"/>
      <w:jc w:val="both"/>
    </w:pPr>
    <w:rPr>
      <w:b/>
      <w:bCs/>
      <w:caps/>
      <w:noProof/>
      <w:szCs w:val="20"/>
    </w:rPr>
  </w:style>
  <w:style w:type="paragraph" w:styleId="2c">
    <w:name w:val="toc 2"/>
    <w:basedOn w:val="a0"/>
    <w:next w:val="a0"/>
    <w:autoRedefine/>
    <w:uiPriority w:val="99"/>
    <w:rsid w:val="00210AB4"/>
    <w:pPr>
      <w:tabs>
        <w:tab w:val="right" w:leader="dot" w:pos="9911"/>
      </w:tabs>
      <w:ind w:left="240"/>
    </w:pPr>
    <w:rPr>
      <w:smallCaps/>
      <w:noProof/>
      <w:spacing w:val="-4"/>
      <w:sz w:val="20"/>
      <w:szCs w:val="20"/>
    </w:rPr>
  </w:style>
  <w:style w:type="paragraph" w:styleId="3a">
    <w:name w:val="toc 3"/>
    <w:basedOn w:val="a0"/>
    <w:next w:val="a0"/>
    <w:autoRedefine/>
    <w:uiPriority w:val="99"/>
    <w:semiHidden/>
    <w:rsid w:val="00210AB4"/>
    <w:pPr>
      <w:ind w:left="480"/>
    </w:pPr>
    <w:rPr>
      <w:rFonts w:ascii="Calibri" w:hAnsi="Calibri"/>
      <w:i/>
      <w:iCs/>
      <w:sz w:val="20"/>
      <w:szCs w:val="20"/>
    </w:rPr>
  </w:style>
  <w:style w:type="paragraph" w:styleId="42">
    <w:name w:val="toc 4"/>
    <w:basedOn w:val="a0"/>
    <w:next w:val="a0"/>
    <w:autoRedefine/>
    <w:uiPriority w:val="99"/>
    <w:semiHidden/>
    <w:rsid w:val="00210AB4"/>
    <w:pPr>
      <w:ind w:left="720"/>
    </w:pPr>
    <w:rPr>
      <w:rFonts w:ascii="Calibri" w:hAnsi="Calibri"/>
      <w:sz w:val="18"/>
      <w:szCs w:val="18"/>
    </w:rPr>
  </w:style>
  <w:style w:type="paragraph" w:styleId="50">
    <w:name w:val="toc 5"/>
    <w:basedOn w:val="a0"/>
    <w:next w:val="a0"/>
    <w:autoRedefine/>
    <w:uiPriority w:val="99"/>
    <w:semiHidden/>
    <w:rsid w:val="00210AB4"/>
    <w:pPr>
      <w:ind w:left="960"/>
    </w:pPr>
    <w:rPr>
      <w:rFonts w:ascii="Calibri" w:hAnsi="Calibri"/>
      <w:sz w:val="18"/>
      <w:szCs w:val="18"/>
    </w:rPr>
  </w:style>
  <w:style w:type="paragraph" w:styleId="62">
    <w:name w:val="toc 6"/>
    <w:basedOn w:val="a0"/>
    <w:next w:val="a0"/>
    <w:autoRedefine/>
    <w:uiPriority w:val="99"/>
    <w:semiHidden/>
    <w:rsid w:val="00210AB4"/>
    <w:pPr>
      <w:ind w:left="1200"/>
    </w:pPr>
    <w:rPr>
      <w:rFonts w:ascii="Calibri" w:hAnsi="Calibri"/>
      <w:sz w:val="18"/>
      <w:szCs w:val="18"/>
    </w:rPr>
  </w:style>
  <w:style w:type="paragraph" w:styleId="70">
    <w:name w:val="toc 7"/>
    <w:basedOn w:val="a0"/>
    <w:next w:val="a0"/>
    <w:autoRedefine/>
    <w:uiPriority w:val="99"/>
    <w:semiHidden/>
    <w:rsid w:val="00210AB4"/>
    <w:pPr>
      <w:ind w:left="1440"/>
    </w:pPr>
    <w:rPr>
      <w:rFonts w:ascii="Calibri" w:hAnsi="Calibri"/>
      <w:sz w:val="18"/>
      <w:szCs w:val="18"/>
    </w:rPr>
  </w:style>
  <w:style w:type="paragraph" w:styleId="80">
    <w:name w:val="toc 8"/>
    <w:basedOn w:val="a0"/>
    <w:next w:val="a0"/>
    <w:autoRedefine/>
    <w:uiPriority w:val="99"/>
    <w:semiHidden/>
    <w:rsid w:val="00210AB4"/>
    <w:pPr>
      <w:ind w:left="1680"/>
    </w:pPr>
    <w:rPr>
      <w:rFonts w:ascii="Calibri" w:hAnsi="Calibri"/>
      <w:sz w:val="18"/>
      <w:szCs w:val="18"/>
    </w:rPr>
  </w:style>
  <w:style w:type="paragraph" w:styleId="9">
    <w:name w:val="toc 9"/>
    <w:basedOn w:val="a0"/>
    <w:next w:val="a0"/>
    <w:autoRedefine/>
    <w:uiPriority w:val="99"/>
    <w:semiHidden/>
    <w:rsid w:val="00210AB4"/>
    <w:pPr>
      <w:ind w:left="1920"/>
    </w:pPr>
    <w:rPr>
      <w:rFonts w:ascii="Calibri" w:hAnsi="Calibri"/>
      <w:sz w:val="18"/>
      <w:szCs w:val="18"/>
    </w:rPr>
  </w:style>
  <w:style w:type="paragraph" w:styleId="affa">
    <w:name w:val="TOC Heading"/>
    <w:basedOn w:val="10"/>
    <w:next w:val="a0"/>
    <w:uiPriority w:val="99"/>
    <w:qFormat/>
    <w:rsid w:val="00210AB4"/>
    <w:pPr>
      <w:keepLines/>
      <w:spacing w:before="480" w:after="0" w:line="276" w:lineRule="auto"/>
      <w:outlineLvl w:val="9"/>
    </w:pPr>
    <w:rPr>
      <w:color w:val="365F91"/>
      <w:kern w:val="0"/>
      <w:sz w:val="28"/>
      <w:szCs w:val="28"/>
      <w:lang w:eastAsia="en-US"/>
    </w:rPr>
  </w:style>
  <w:style w:type="paragraph" w:customStyle="1" w:styleId="2d">
    <w:name w:val="Стиль2"/>
    <w:basedOn w:val="2e"/>
    <w:uiPriority w:val="99"/>
    <w:rsid w:val="00210AB4"/>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b">
    <w:name w:val="Стиль3 Знак"/>
    <w:basedOn w:val="2a"/>
    <w:uiPriority w:val="99"/>
    <w:rsid w:val="00210AB4"/>
    <w:pPr>
      <w:widowControl w:val="0"/>
      <w:tabs>
        <w:tab w:val="num" w:pos="227"/>
      </w:tabs>
      <w:adjustRightInd w:val="0"/>
      <w:spacing w:after="0" w:line="240" w:lineRule="auto"/>
      <w:ind w:left="0"/>
      <w:jc w:val="both"/>
      <w:textAlignment w:val="baseline"/>
    </w:pPr>
    <w:rPr>
      <w:rFonts w:ascii="Times New Roman" w:eastAsia="Times New Roman" w:hAnsi="Times New Roman"/>
      <w:szCs w:val="20"/>
    </w:rPr>
  </w:style>
  <w:style w:type="paragraph" w:styleId="2e">
    <w:name w:val="List Number 2"/>
    <w:basedOn w:val="a0"/>
    <w:uiPriority w:val="99"/>
    <w:rsid w:val="00210AB4"/>
    <w:pPr>
      <w:tabs>
        <w:tab w:val="num" w:pos="432"/>
      </w:tabs>
      <w:ind w:left="432" w:hanging="432"/>
      <w:contextualSpacing/>
    </w:pPr>
  </w:style>
  <w:style w:type="paragraph" w:customStyle="1" w:styleId="212">
    <w:name w:val="Заголовок 2.1"/>
    <w:basedOn w:val="10"/>
    <w:uiPriority w:val="99"/>
    <w:rsid w:val="00210AB4"/>
    <w:pPr>
      <w:keepLines/>
      <w:widowControl w:val="0"/>
      <w:suppressLineNumbers/>
      <w:suppressAutoHyphens/>
      <w:jc w:val="center"/>
    </w:pPr>
    <w:rPr>
      <w:rFonts w:ascii="Times New Roman" w:hAnsi="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0"/>
    <w:uiPriority w:val="99"/>
    <w:rsid w:val="00210AB4"/>
    <w:pPr>
      <w:keepNext/>
      <w:keepLines/>
      <w:suppressAutoHyphens/>
      <w:spacing w:before="120" w:after="120"/>
      <w:jc w:val="both"/>
    </w:pPr>
    <w:rPr>
      <w:sz w:val="28"/>
      <w:lang w:eastAsia="ar-SA"/>
    </w:rPr>
  </w:style>
  <w:style w:type="paragraph" w:customStyle="1" w:styleId="Normal1">
    <w:name w:val="Normal1"/>
    <w:uiPriority w:val="99"/>
    <w:rsid w:val="00210AB4"/>
    <w:pPr>
      <w:widowControl w:val="0"/>
      <w:suppressAutoHyphens/>
      <w:spacing w:line="300" w:lineRule="auto"/>
      <w:ind w:firstLine="720"/>
    </w:pPr>
    <w:rPr>
      <w:rFonts w:ascii="Times New Roman" w:hAnsi="Times New Roman"/>
      <w:sz w:val="22"/>
      <w:lang w:eastAsia="ar-SA"/>
    </w:rPr>
  </w:style>
  <w:style w:type="paragraph" w:customStyle="1" w:styleId="Vor2">
    <w:name w:val="Vor2"/>
    <w:basedOn w:val="a0"/>
    <w:uiPriority w:val="99"/>
    <w:rsid w:val="00210AB4"/>
    <w:pPr>
      <w:suppressAutoHyphens/>
      <w:spacing w:before="120"/>
      <w:jc w:val="both"/>
      <w:outlineLvl w:val="1"/>
    </w:pPr>
    <w:rPr>
      <w:b/>
      <w:lang w:eastAsia="ar-SA"/>
    </w:rPr>
  </w:style>
  <w:style w:type="paragraph" w:customStyle="1" w:styleId="affb">
    <w:name w:val="Знак Знак Знак Знак Знак Знак Знак"/>
    <w:basedOn w:val="a0"/>
    <w:uiPriority w:val="99"/>
    <w:rsid w:val="00210AB4"/>
    <w:pPr>
      <w:spacing w:before="100" w:beforeAutospacing="1" w:after="100" w:afterAutospacing="1"/>
    </w:pPr>
    <w:rPr>
      <w:rFonts w:ascii="Tahoma" w:hAnsi="Tahoma"/>
      <w:sz w:val="20"/>
      <w:szCs w:val="20"/>
      <w:lang w:val="en-US" w:eastAsia="en-US"/>
    </w:rPr>
  </w:style>
  <w:style w:type="paragraph" w:customStyle="1" w:styleId="90">
    <w:name w:val="Обычный9"/>
    <w:uiPriority w:val="99"/>
    <w:rsid w:val="00210AB4"/>
    <w:pPr>
      <w:widowControl w:val="0"/>
      <w:spacing w:line="300" w:lineRule="auto"/>
      <w:ind w:firstLine="720"/>
      <w:jc w:val="both"/>
    </w:pPr>
    <w:rPr>
      <w:rFonts w:ascii="Times New Roman" w:eastAsia="Times New Roman" w:hAnsi="Times New Roman"/>
      <w:sz w:val="24"/>
    </w:rPr>
  </w:style>
  <w:style w:type="paragraph" w:customStyle="1" w:styleId="111">
    <w:name w:val="заголовок 11"/>
    <w:basedOn w:val="a0"/>
    <w:next w:val="a0"/>
    <w:uiPriority w:val="99"/>
    <w:rsid w:val="00210AB4"/>
    <w:pPr>
      <w:keepNext/>
      <w:jc w:val="center"/>
    </w:pPr>
    <w:rPr>
      <w:szCs w:val="20"/>
    </w:rPr>
  </w:style>
  <w:style w:type="paragraph" w:styleId="affc">
    <w:name w:val="Subtitle"/>
    <w:basedOn w:val="a0"/>
    <w:next w:val="a0"/>
    <w:link w:val="affd"/>
    <w:uiPriority w:val="99"/>
    <w:qFormat/>
    <w:rsid w:val="00210AB4"/>
    <w:pPr>
      <w:spacing w:after="60"/>
      <w:jc w:val="center"/>
      <w:outlineLvl w:val="1"/>
    </w:pPr>
    <w:rPr>
      <w:rFonts w:ascii="Cambria" w:hAnsi="Cambria"/>
    </w:rPr>
  </w:style>
  <w:style w:type="character" w:customStyle="1" w:styleId="affd">
    <w:name w:val="Подзаголовок Знак"/>
    <w:basedOn w:val="a1"/>
    <w:link w:val="affc"/>
    <w:uiPriority w:val="99"/>
    <w:rsid w:val="00210AB4"/>
    <w:rPr>
      <w:rFonts w:ascii="Cambria" w:eastAsia="Times New Roman" w:hAnsi="Cambria"/>
      <w:sz w:val="24"/>
      <w:szCs w:val="24"/>
    </w:rPr>
  </w:style>
  <w:style w:type="paragraph" w:customStyle="1" w:styleId="normalcxspmiddle">
    <w:name w:val="normalcxspmiddle"/>
    <w:basedOn w:val="a0"/>
    <w:uiPriority w:val="99"/>
    <w:rsid w:val="00210AB4"/>
    <w:pPr>
      <w:spacing w:before="100" w:beforeAutospacing="1" w:after="100" w:afterAutospacing="1"/>
    </w:pPr>
  </w:style>
  <w:style w:type="paragraph" w:customStyle="1" w:styleId="normalcxspmiddlecxspmiddle">
    <w:name w:val="normalcxspmiddlecxspmiddle"/>
    <w:basedOn w:val="a0"/>
    <w:uiPriority w:val="99"/>
    <w:rsid w:val="00210AB4"/>
    <w:pPr>
      <w:spacing w:before="100" w:beforeAutospacing="1" w:after="100" w:afterAutospacing="1"/>
    </w:pPr>
  </w:style>
  <w:style w:type="character" w:customStyle="1" w:styleId="affe">
    <w:name w:val="Гипертекстовая ссылка"/>
    <w:uiPriority w:val="99"/>
    <w:rsid w:val="00210AB4"/>
    <w:rPr>
      <w:b/>
      <w:color w:val="106BBE"/>
      <w:sz w:val="26"/>
    </w:rPr>
  </w:style>
  <w:style w:type="paragraph" w:customStyle="1" w:styleId="afff">
    <w:name w:val="Нормальный (таблица)"/>
    <w:basedOn w:val="a0"/>
    <w:next w:val="a0"/>
    <w:uiPriority w:val="99"/>
    <w:rsid w:val="00210AB4"/>
    <w:pPr>
      <w:widowControl w:val="0"/>
      <w:autoSpaceDE w:val="0"/>
      <w:autoSpaceDN w:val="0"/>
      <w:adjustRightInd w:val="0"/>
      <w:jc w:val="both"/>
    </w:pPr>
    <w:rPr>
      <w:rFonts w:ascii="Arial" w:hAnsi="Arial" w:cs="Arial"/>
    </w:rPr>
  </w:style>
  <w:style w:type="paragraph" w:customStyle="1" w:styleId="afff0">
    <w:name w:val="Прижатый влево"/>
    <w:basedOn w:val="a0"/>
    <w:next w:val="a0"/>
    <w:uiPriority w:val="99"/>
    <w:rsid w:val="00210AB4"/>
    <w:pPr>
      <w:widowControl w:val="0"/>
      <w:autoSpaceDE w:val="0"/>
      <w:autoSpaceDN w:val="0"/>
      <w:adjustRightInd w:val="0"/>
    </w:pPr>
    <w:rPr>
      <w:rFonts w:ascii="Arial" w:hAnsi="Arial" w:cs="Arial"/>
    </w:rPr>
  </w:style>
  <w:style w:type="paragraph" w:customStyle="1" w:styleId="tztxt">
    <w:name w:val="tz_txt"/>
    <w:basedOn w:val="a0"/>
    <w:link w:val="tztxt0"/>
    <w:uiPriority w:val="99"/>
    <w:rsid w:val="00210AB4"/>
    <w:pPr>
      <w:spacing w:after="120"/>
      <w:ind w:firstLine="709"/>
      <w:jc w:val="both"/>
    </w:pPr>
  </w:style>
  <w:style w:type="character" w:customStyle="1" w:styleId="tztxt0">
    <w:name w:val="tz_txt Знак"/>
    <w:link w:val="tztxt"/>
    <w:uiPriority w:val="99"/>
    <w:locked/>
    <w:rsid w:val="00210AB4"/>
    <w:rPr>
      <w:rFonts w:ascii="Times New Roman" w:eastAsia="Times New Roman" w:hAnsi="Times New Roman"/>
      <w:sz w:val="24"/>
      <w:szCs w:val="24"/>
    </w:rPr>
  </w:style>
  <w:style w:type="paragraph" w:customStyle="1" w:styleId="1a">
    <w:name w:val="1"/>
    <w:basedOn w:val="a0"/>
    <w:uiPriority w:val="99"/>
    <w:rsid w:val="00210AB4"/>
    <w:pPr>
      <w:spacing w:after="160" w:line="240" w:lineRule="exact"/>
    </w:pPr>
    <w:rPr>
      <w:rFonts w:ascii="Arial" w:hAnsi="Arial"/>
      <w:sz w:val="20"/>
      <w:szCs w:val="20"/>
      <w:lang w:val="en-US" w:eastAsia="en-US"/>
    </w:rPr>
  </w:style>
  <w:style w:type="paragraph" w:customStyle="1" w:styleId="afff1">
    <w:name w:val="Îáû÷íûé"/>
    <w:uiPriority w:val="99"/>
    <w:rsid w:val="00210AB4"/>
    <w:rPr>
      <w:rFonts w:ascii="Times New Roman" w:eastAsia="Times New Roman" w:hAnsi="Times New Roman"/>
    </w:rPr>
  </w:style>
  <w:style w:type="paragraph" w:customStyle="1" w:styleId="63">
    <w:name w:val="Знак Знак6"/>
    <w:basedOn w:val="a0"/>
    <w:uiPriority w:val="99"/>
    <w:rsid w:val="00210AB4"/>
    <w:pPr>
      <w:spacing w:after="160" w:line="240" w:lineRule="exact"/>
    </w:pPr>
    <w:rPr>
      <w:rFonts w:ascii="Arial" w:hAnsi="Arial"/>
      <w:sz w:val="20"/>
      <w:szCs w:val="20"/>
      <w:lang w:val="en-US" w:eastAsia="en-US"/>
    </w:rPr>
  </w:style>
  <w:style w:type="paragraph" w:customStyle="1" w:styleId="71">
    <w:name w:val="Знак Знак7"/>
    <w:basedOn w:val="a0"/>
    <w:uiPriority w:val="99"/>
    <w:rsid w:val="00210AB4"/>
    <w:pPr>
      <w:spacing w:after="160" w:line="240" w:lineRule="exact"/>
    </w:pPr>
    <w:rPr>
      <w:sz w:val="20"/>
      <w:szCs w:val="20"/>
    </w:rPr>
  </w:style>
  <w:style w:type="paragraph" w:customStyle="1" w:styleId="1b">
    <w:name w:val="Знак Знак1 Знак Знак Знак Знак Знак Знак Знак Знак Знак Знак Знак Знак Знак Знак"/>
    <w:basedOn w:val="a0"/>
    <w:uiPriority w:val="99"/>
    <w:rsid w:val="00210AB4"/>
    <w:pPr>
      <w:spacing w:after="160" w:line="240" w:lineRule="exact"/>
    </w:pPr>
    <w:rPr>
      <w:sz w:val="20"/>
      <w:szCs w:val="20"/>
    </w:rPr>
  </w:style>
  <w:style w:type="paragraph" w:customStyle="1" w:styleId="64">
    <w:name w:val="Знак Знак6 Знак Знак Знак Знак Знак Знак Знак Знак"/>
    <w:basedOn w:val="a0"/>
    <w:uiPriority w:val="99"/>
    <w:rsid w:val="00210AB4"/>
    <w:pPr>
      <w:spacing w:after="160" w:line="240" w:lineRule="exact"/>
    </w:pPr>
    <w:rPr>
      <w:rFonts w:ascii="Arial" w:hAnsi="Arial"/>
      <w:sz w:val="20"/>
      <w:szCs w:val="20"/>
      <w:lang w:val="en-US" w:eastAsia="en-US"/>
    </w:rPr>
  </w:style>
  <w:style w:type="paragraph" w:customStyle="1" w:styleId="2f">
    <w:name w:val="Знак Знак2 Знак Знак Знак Знак"/>
    <w:basedOn w:val="a0"/>
    <w:uiPriority w:val="99"/>
    <w:rsid w:val="00210AB4"/>
    <w:pPr>
      <w:spacing w:after="160" w:line="240" w:lineRule="exact"/>
    </w:pPr>
    <w:rPr>
      <w:sz w:val="20"/>
      <w:szCs w:val="20"/>
    </w:rPr>
  </w:style>
  <w:style w:type="paragraph" w:customStyle="1" w:styleId="72">
    <w:name w:val="Знак Знак7 Знак Знак Знак Знак Знак Знак Знак Знак Знак Знак Знак Знак Знак Знак Знак Знак Знак Знак"/>
    <w:basedOn w:val="a0"/>
    <w:uiPriority w:val="99"/>
    <w:rsid w:val="00210AB4"/>
    <w:pPr>
      <w:spacing w:after="160" w:line="240" w:lineRule="exact"/>
    </w:pPr>
    <w:rPr>
      <w:sz w:val="20"/>
      <w:szCs w:val="20"/>
    </w:rPr>
  </w:style>
  <w:style w:type="character" w:customStyle="1" w:styleId="NoSpacingChar1">
    <w:name w:val="No Spacing Char1"/>
    <w:link w:val="13"/>
    <w:uiPriority w:val="99"/>
    <w:locked/>
    <w:rsid w:val="00210AB4"/>
    <w:rPr>
      <w:rFonts w:ascii="Times New Roman" w:eastAsia="Times New Roman" w:hAnsi="Times New Roman"/>
      <w:sz w:val="24"/>
      <w:szCs w:val="24"/>
    </w:rPr>
  </w:style>
  <w:style w:type="paragraph" w:customStyle="1" w:styleId="msonormalcxsplast">
    <w:name w:val="msonormalcxsplast"/>
    <w:basedOn w:val="a0"/>
    <w:uiPriority w:val="99"/>
    <w:rsid w:val="00210AB4"/>
    <w:pPr>
      <w:spacing w:before="100" w:beforeAutospacing="1" w:after="100" w:afterAutospacing="1"/>
    </w:pPr>
  </w:style>
  <w:style w:type="paragraph" w:customStyle="1" w:styleId="normalcxspmiddlecxsplast">
    <w:name w:val="normalcxspmiddlecxsplast"/>
    <w:basedOn w:val="a0"/>
    <w:uiPriority w:val="99"/>
    <w:rsid w:val="00210AB4"/>
    <w:pPr>
      <w:spacing w:before="100" w:beforeAutospacing="1" w:after="100" w:afterAutospacing="1"/>
    </w:pPr>
  </w:style>
  <w:style w:type="paragraph" w:customStyle="1" w:styleId="73">
    <w:name w:val="Знак Знак7 Знак Знак Знак Знак"/>
    <w:basedOn w:val="a0"/>
    <w:uiPriority w:val="99"/>
    <w:rsid w:val="00210AB4"/>
    <w:pPr>
      <w:spacing w:after="160" w:line="240" w:lineRule="exact"/>
    </w:pPr>
    <w:rPr>
      <w:sz w:val="20"/>
      <w:szCs w:val="20"/>
    </w:rPr>
  </w:style>
  <w:style w:type="paragraph" w:customStyle="1" w:styleId="65">
    <w:name w:val="Знак Знак6 Знак Знак Знак Знак Знак Знак Знак Знак Знак Знак"/>
    <w:basedOn w:val="a0"/>
    <w:uiPriority w:val="99"/>
    <w:rsid w:val="00210AB4"/>
    <w:pPr>
      <w:spacing w:after="160" w:line="240" w:lineRule="exact"/>
    </w:pPr>
    <w:rPr>
      <w:rFonts w:ascii="Arial" w:hAnsi="Arial"/>
      <w:sz w:val="20"/>
      <w:szCs w:val="20"/>
      <w:lang w:val="en-US" w:eastAsia="en-US"/>
    </w:rPr>
  </w:style>
  <w:style w:type="paragraph" w:customStyle="1" w:styleId="74">
    <w:name w:val="Знак Знак7 Знак Знак Знак Знак Знак Знак Знак Знак Знак Знак Знак Знак Знак Знак Знак Знак"/>
    <w:basedOn w:val="a0"/>
    <w:uiPriority w:val="99"/>
    <w:rsid w:val="00210AB4"/>
    <w:pPr>
      <w:spacing w:after="160" w:line="240" w:lineRule="exact"/>
    </w:pPr>
    <w:rPr>
      <w:sz w:val="20"/>
      <w:szCs w:val="20"/>
    </w:rPr>
  </w:style>
  <w:style w:type="paragraph" w:customStyle="1" w:styleId="75">
    <w:name w:val="Знак Знак7 Знак Знак Знак Знак Знак Знак Знак Знак Знак Знак Знак Знак Знак Знак"/>
    <w:basedOn w:val="a0"/>
    <w:uiPriority w:val="99"/>
    <w:rsid w:val="00210AB4"/>
    <w:pPr>
      <w:spacing w:after="160" w:line="240" w:lineRule="exact"/>
    </w:pPr>
    <w:rPr>
      <w:sz w:val="20"/>
      <w:szCs w:val="20"/>
    </w:rPr>
  </w:style>
  <w:style w:type="paragraph" w:customStyle="1" w:styleId="76">
    <w:name w:val="Знак Знак7 Знак Знак Знак Знак Знак Знак Знак Знак Знак Знак Знак Знак Знак Знак Знак Знак Знак Знак Знак Знак Знак Знак Знак Знак"/>
    <w:basedOn w:val="a0"/>
    <w:uiPriority w:val="99"/>
    <w:rsid w:val="00210AB4"/>
    <w:pPr>
      <w:spacing w:after="160" w:line="240" w:lineRule="exact"/>
    </w:pPr>
    <w:rPr>
      <w:sz w:val="20"/>
      <w:szCs w:val="20"/>
    </w:rPr>
  </w:style>
  <w:style w:type="paragraph" w:customStyle="1" w:styleId="77">
    <w:name w:val="Знак Знак7 Знак Знак Знак Знак Знак Знак Знак Знак Знак Знак"/>
    <w:basedOn w:val="a0"/>
    <w:uiPriority w:val="99"/>
    <w:rsid w:val="00210AB4"/>
    <w:pPr>
      <w:spacing w:after="160" w:line="240" w:lineRule="exact"/>
    </w:pPr>
    <w:rPr>
      <w:sz w:val="20"/>
      <w:szCs w:val="20"/>
    </w:rPr>
  </w:style>
  <w:style w:type="paragraph" w:styleId="afff2">
    <w:name w:val="annotation text"/>
    <w:basedOn w:val="a0"/>
    <w:link w:val="afff3"/>
    <w:uiPriority w:val="99"/>
    <w:rsid w:val="00210AB4"/>
    <w:rPr>
      <w:sz w:val="20"/>
      <w:szCs w:val="20"/>
    </w:rPr>
  </w:style>
  <w:style w:type="character" w:customStyle="1" w:styleId="afff3">
    <w:name w:val="Текст примечания Знак"/>
    <w:basedOn w:val="a1"/>
    <w:link w:val="afff2"/>
    <w:uiPriority w:val="99"/>
    <w:rsid w:val="00210AB4"/>
    <w:rPr>
      <w:rFonts w:ascii="Times New Roman" w:eastAsia="Times New Roman" w:hAnsi="Times New Roman"/>
    </w:rPr>
  </w:style>
  <w:style w:type="paragraph" w:customStyle="1" w:styleId="formattext">
    <w:name w:val="formattext"/>
    <w:basedOn w:val="a0"/>
    <w:uiPriority w:val="99"/>
    <w:rsid w:val="00210AB4"/>
    <w:pPr>
      <w:spacing w:before="100" w:beforeAutospacing="1" w:after="100" w:afterAutospacing="1"/>
    </w:pPr>
  </w:style>
  <w:style w:type="paragraph" w:customStyle="1" w:styleId="112">
    <w:name w:val="Без интервала11"/>
    <w:uiPriority w:val="99"/>
    <w:rsid w:val="00210AB4"/>
    <w:rPr>
      <w:rFonts w:cs="Calibri"/>
      <w:sz w:val="22"/>
      <w:szCs w:val="22"/>
    </w:rPr>
  </w:style>
  <w:style w:type="paragraph" w:customStyle="1" w:styleId="formattexttopleveltext">
    <w:name w:val="formattext topleveltext"/>
    <w:basedOn w:val="a0"/>
    <w:uiPriority w:val="99"/>
    <w:rsid w:val="00210AB4"/>
    <w:pPr>
      <w:spacing w:before="100" w:beforeAutospacing="1" w:after="100" w:afterAutospacing="1"/>
    </w:pPr>
  </w:style>
  <w:style w:type="paragraph" w:customStyle="1" w:styleId="43">
    <w:name w:val="Знак Знак4 Знак Знак Знак Знак"/>
    <w:basedOn w:val="a0"/>
    <w:uiPriority w:val="99"/>
    <w:rsid w:val="00210AB4"/>
    <w:pPr>
      <w:spacing w:after="160" w:line="240" w:lineRule="exact"/>
    </w:pPr>
    <w:rPr>
      <w:sz w:val="20"/>
      <w:szCs w:val="20"/>
    </w:rPr>
  </w:style>
  <w:style w:type="character" w:customStyle="1" w:styleId="1c">
    <w:name w:val="Название книги1"/>
    <w:uiPriority w:val="99"/>
    <w:rsid w:val="00210AB4"/>
    <w:rPr>
      <w:b/>
      <w:smallCaps/>
      <w:spacing w:val="5"/>
    </w:rPr>
  </w:style>
  <w:style w:type="character" w:customStyle="1" w:styleId="ListParagraphChar">
    <w:name w:val="List Paragraph Char"/>
    <w:uiPriority w:val="99"/>
    <w:locked/>
    <w:rsid w:val="00210AB4"/>
    <w:rPr>
      <w:sz w:val="24"/>
      <w:lang w:val="ru-RU" w:eastAsia="ru-RU"/>
    </w:rPr>
  </w:style>
  <w:style w:type="paragraph" w:customStyle="1" w:styleId="afff4">
    <w:name w:val="Знак Знак Знак Знак"/>
    <w:basedOn w:val="a0"/>
    <w:link w:val="afff5"/>
    <w:uiPriority w:val="99"/>
    <w:rsid w:val="00210AB4"/>
    <w:pPr>
      <w:spacing w:after="160" w:line="240" w:lineRule="exact"/>
    </w:pPr>
    <w:rPr>
      <w:rFonts w:ascii="Verdana" w:eastAsia="Calibri" w:hAnsi="Verdana"/>
      <w:lang w:val="en-US" w:eastAsia="en-US"/>
    </w:rPr>
  </w:style>
  <w:style w:type="character" w:customStyle="1" w:styleId="afff5">
    <w:name w:val="Знак Знак Знак Знак Знак"/>
    <w:link w:val="afff4"/>
    <w:uiPriority w:val="99"/>
    <w:locked/>
    <w:rsid w:val="00210AB4"/>
    <w:rPr>
      <w:rFonts w:ascii="Verdana" w:hAnsi="Verdana"/>
      <w:sz w:val="24"/>
      <w:szCs w:val="24"/>
      <w:lang w:val="en-US" w:eastAsia="en-US"/>
    </w:rPr>
  </w:style>
  <w:style w:type="paragraph" w:customStyle="1" w:styleId="1d">
    <w:name w:val="Обычный (Интернет)1"/>
    <w:basedOn w:val="a0"/>
    <w:uiPriority w:val="99"/>
    <w:rsid w:val="00210AB4"/>
    <w:pPr>
      <w:spacing w:before="100" w:beforeAutospacing="1" w:after="100" w:afterAutospacing="1"/>
    </w:pPr>
  </w:style>
  <w:style w:type="character" w:customStyle="1" w:styleId="product-details-overview-specification">
    <w:name w:val="product-details-overview-specification"/>
    <w:basedOn w:val="a1"/>
    <w:uiPriority w:val="99"/>
    <w:rsid w:val="00210AB4"/>
    <w:rPr>
      <w:rFonts w:cs="Times New Roman"/>
    </w:rPr>
  </w:style>
  <w:style w:type="paragraph" w:customStyle="1" w:styleId="pcenter">
    <w:name w:val="pcenter"/>
    <w:basedOn w:val="a0"/>
    <w:uiPriority w:val="99"/>
    <w:rsid w:val="00210AB4"/>
    <w:pPr>
      <w:spacing w:before="100" w:beforeAutospacing="1" w:after="100" w:afterAutospacing="1"/>
    </w:pPr>
  </w:style>
  <w:style w:type="numbering" w:customStyle="1" w:styleId="List18">
    <w:name w:val="List 18"/>
    <w:rsid w:val="00210AB4"/>
    <w:pPr>
      <w:numPr>
        <w:numId w:val="24"/>
      </w:numPr>
    </w:pPr>
  </w:style>
  <w:style w:type="numbering" w:customStyle="1" w:styleId="113">
    <w:name w:val="Стиль11"/>
    <w:rsid w:val="00210AB4"/>
  </w:style>
  <w:style w:type="numbering" w:customStyle="1" w:styleId="List22">
    <w:name w:val="List 22"/>
    <w:basedOn w:val="a3"/>
    <w:rsid w:val="00210AB4"/>
    <w:pPr>
      <w:numPr>
        <w:numId w:val="25"/>
      </w:numPr>
    </w:pPr>
  </w:style>
  <w:style w:type="character" w:customStyle="1" w:styleId="---">
    <w:name w:val="--- Знак"/>
    <w:link w:val="---0"/>
    <w:uiPriority w:val="99"/>
    <w:rsid w:val="00210AB4"/>
    <w:rPr>
      <w:color w:val="000000"/>
      <w:sz w:val="26"/>
      <w:shd w:val="clear" w:color="auto" w:fill="FFFFFF"/>
    </w:rPr>
  </w:style>
  <w:style w:type="paragraph" w:customStyle="1" w:styleId="---0">
    <w:name w:val="---"/>
    <w:basedOn w:val="a0"/>
    <w:link w:val="---"/>
    <w:uiPriority w:val="99"/>
    <w:rsid w:val="00210AB4"/>
    <w:pPr>
      <w:shd w:val="clear" w:color="auto" w:fill="FFFFFF"/>
      <w:tabs>
        <w:tab w:val="left" w:pos="993"/>
      </w:tabs>
      <w:ind w:firstLine="709"/>
      <w:jc w:val="both"/>
    </w:pPr>
    <w:rPr>
      <w:rFonts w:ascii="Calibri" w:eastAsia="Calibri" w:hAnsi="Calibri"/>
      <w:color w:val="000000"/>
      <w:sz w:val="26"/>
      <w:szCs w:val="20"/>
    </w:rPr>
  </w:style>
  <w:style w:type="character" w:customStyle="1" w:styleId="ConsPlusNonformat0">
    <w:name w:val="ConsPlusNonformat Знак"/>
    <w:link w:val="ConsPlusNonformat"/>
    <w:locked/>
    <w:rsid w:val="00210AB4"/>
    <w:rPr>
      <w:rFonts w:ascii="Courier New" w:eastAsia="Times New Roman" w:hAnsi="Courier New" w:cs="Courier New"/>
      <w:sz w:val="24"/>
      <w:szCs w:val="24"/>
    </w:rPr>
  </w:style>
  <w:style w:type="character" w:customStyle="1" w:styleId="organictextcontentspan">
    <w:name w:val="organictextcontentspan"/>
    <w:basedOn w:val="a1"/>
    <w:rsid w:val="00210AB4"/>
  </w:style>
  <w:style w:type="character" w:customStyle="1" w:styleId="1e">
    <w:name w:val="Неразрешенное упоминание1"/>
    <w:basedOn w:val="a1"/>
    <w:uiPriority w:val="99"/>
    <w:semiHidden/>
    <w:unhideWhenUsed/>
    <w:rsid w:val="00210AB4"/>
    <w:rPr>
      <w:color w:val="605E5C"/>
      <w:shd w:val="clear" w:color="auto" w:fill="E1DFDD"/>
    </w:rPr>
  </w:style>
  <w:style w:type="character" w:customStyle="1" w:styleId="afff6">
    <w:name w:val="Подпись к таблице_"/>
    <w:basedOn w:val="a1"/>
    <w:link w:val="afff7"/>
    <w:rsid w:val="007C662B"/>
    <w:rPr>
      <w:rFonts w:ascii="Times New Roman" w:eastAsia="Times New Roman" w:hAnsi="Times New Roman"/>
      <w:b/>
      <w:bCs/>
      <w:sz w:val="26"/>
      <w:szCs w:val="26"/>
    </w:rPr>
  </w:style>
  <w:style w:type="character" w:customStyle="1" w:styleId="afff8">
    <w:name w:val="Другое_"/>
    <w:basedOn w:val="a1"/>
    <w:link w:val="afff9"/>
    <w:rsid w:val="007C662B"/>
    <w:rPr>
      <w:rFonts w:ascii="Times New Roman" w:eastAsia="Times New Roman" w:hAnsi="Times New Roman"/>
      <w:sz w:val="26"/>
      <w:szCs w:val="26"/>
    </w:rPr>
  </w:style>
  <w:style w:type="paragraph" w:customStyle="1" w:styleId="afff7">
    <w:name w:val="Подпись к таблице"/>
    <w:basedOn w:val="a0"/>
    <w:link w:val="afff6"/>
    <w:rsid w:val="007C662B"/>
    <w:pPr>
      <w:widowControl w:val="0"/>
      <w:ind w:firstLine="720"/>
    </w:pPr>
    <w:rPr>
      <w:b/>
      <w:bCs/>
      <w:sz w:val="26"/>
      <w:szCs w:val="26"/>
    </w:rPr>
  </w:style>
  <w:style w:type="paragraph" w:customStyle="1" w:styleId="afff9">
    <w:name w:val="Другое"/>
    <w:basedOn w:val="a0"/>
    <w:link w:val="afff8"/>
    <w:rsid w:val="007C662B"/>
    <w:pPr>
      <w:widowControl w:val="0"/>
      <w:ind w:firstLine="400"/>
    </w:pPr>
    <w:rPr>
      <w:sz w:val="26"/>
      <w:szCs w:val="26"/>
    </w:rPr>
  </w:style>
</w:styles>
</file>

<file path=word/webSettings.xml><?xml version="1.0" encoding="utf-8"?>
<w:webSettings xmlns:r="http://schemas.openxmlformats.org/officeDocument/2006/relationships" xmlns:w="http://schemas.openxmlformats.org/wordprocessingml/2006/main">
  <w:divs>
    <w:div w:id="18363876">
      <w:bodyDiv w:val="1"/>
      <w:marLeft w:val="0"/>
      <w:marRight w:val="0"/>
      <w:marTop w:val="0"/>
      <w:marBottom w:val="0"/>
      <w:divBdr>
        <w:top w:val="none" w:sz="0" w:space="0" w:color="auto"/>
        <w:left w:val="none" w:sz="0" w:space="0" w:color="auto"/>
        <w:bottom w:val="none" w:sz="0" w:space="0" w:color="auto"/>
        <w:right w:val="none" w:sz="0" w:space="0" w:color="auto"/>
      </w:divBdr>
    </w:div>
    <w:div w:id="181089443">
      <w:bodyDiv w:val="1"/>
      <w:marLeft w:val="0"/>
      <w:marRight w:val="0"/>
      <w:marTop w:val="0"/>
      <w:marBottom w:val="0"/>
      <w:divBdr>
        <w:top w:val="none" w:sz="0" w:space="0" w:color="auto"/>
        <w:left w:val="none" w:sz="0" w:space="0" w:color="auto"/>
        <w:bottom w:val="none" w:sz="0" w:space="0" w:color="auto"/>
        <w:right w:val="none" w:sz="0" w:space="0" w:color="auto"/>
      </w:divBdr>
    </w:div>
    <w:div w:id="229315975">
      <w:bodyDiv w:val="1"/>
      <w:marLeft w:val="0"/>
      <w:marRight w:val="0"/>
      <w:marTop w:val="0"/>
      <w:marBottom w:val="0"/>
      <w:divBdr>
        <w:top w:val="none" w:sz="0" w:space="0" w:color="auto"/>
        <w:left w:val="none" w:sz="0" w:space="0" w:color="auto"/>
        <w:bottom w:val="none" w:sz="0" w:space="0" w:color="auto"/>
        <w:right w:val="none" w:sz="0" w:space="0" w:color="auto"/>
      </w:divBdr>
    </w:div>
    <w:div w:id="244656765">
      <w:bodyDiv w:val="1"/>
      <w:marLeft w:val="0"/>
      <w:marRight w:val="0"/>
      <w:marTop w:val="0"/>
      <w:marBottom w:val="0"/>
      <w:divBdr>
        <w:top w:val="none" w:sz="0" w:space="0" w:color="auto"/>
        <w:left w:val="none" w:sz="0" w:space="0" w:color="auto"/>
        <w:bottom w:val="none" w:sz="0" w:space="0" w:color="auto"/>
        <w:right w:val="none" w:sz="0" w:space="0" w:color="auto"/>
      </w:divBdr>
    </w:div>
    <w:div w:id="332688348">
      <w:bodyDiv w:val="1"/>
      <w:marLeft w:val="0"/>
      <w:marRight w:val="0"/>
      <w:marTop w:val="0"/>
      <w:marBottom w:val="0"/>
      <w:divBdr>
        <w:top w:val="none" w:sz="0" w:space="0" w:color="auto"/>
        <w:left w:val="none" w:sz="0" w:space="0" w:color="auto"/>
        <w:bottom w:val="none" w:sz="0" w:space="0" w:color="auto"/>
        <w:right w:val="none" w:sz="0" w:space="0" w:color="auto"/>
      </w:divBdr>
    </w:div>
    <w:div w:id="390033180">
      <w:bodyDiv w:val="1"/>
      <w:marLeft w:val="0"/>
      <w:marRight w:val="0"/>
      <w:marTop w:val="0"/>
      <w:marBottom w:val="0"/>
      <w:divBdr>
        <w:top w:val="none" w:sz="0" w:space="0" w:color="auto"/>
        <w:left w:val="none" w:sz="0" w:space="0" w:color="auto"/>
        <w:bottom w:val="none" w:sz="0" w:space="0" w:color="auto"/>
        <w:right w:val="none" w:sz="0" w:space="0" w:color="auto"/>
      </w:divBdr>
    </w:div>
    <w:div w:id="505443618">
      <w:bodyDiv w:val="1"/>
      <w:marLeft w:val="0"/>
      <w:marRight w:val="0"/>
      <w:marTop w:val="0"/>
      <w:marBottom w:val="0"/>
      <w:divBdr>
        <w:top w:val="none" w:sz="0" w:space="0" w:color="auto"/>
        <w:left w:val="none" w:sz="0" w:space="0" w:color="auto"/>
        <w:bottom w:val="none" w:sz="0" w:space="0" w:color="auto"/>
        <w:right w:val="none" w:sz="0" w:space="0" w:color="auto"/>
      </w:divBdr>
    </w:div>
    <w:div w:id="524556601">
      <w:bodyDiv w:val="1"/>
      <w:marLeft w:val="0"/>
      <w:marRight w:val="0"/>
      <w:marTop w:val="0"/>
      <w:marBottom w:val="0"/>
      <w:divBdr>
        <w:top w:val="none" w:sz="0" w:space="0" w:color="auto"/>
        <w:left w:val="none" w:sz="0" w:space="0" w:color="auto"/>
        <w:bottom w:val="none" w:sz="0" w:space="0" w:color="auto"/>
        <w:right w:val="none" w:sz="0" w:space="0" w:color="auto"/>
      </w:divBdr>
    </w:div>
    <w:div w:id="648097815">
      <w:bodyDiv w:val="1"/>
      <w:marLeft w:val="0"/>
      <w:marRight w:val="0"/>
      <w:marTop w:val="0"/>
      <w:marBottom w:val="0"/>
      <w:divBdr>
        <w:top w:val="none" w:sz="0" w:space="0" w:color="auto"/>
        <w:left w:val="none" w:sz="0" w:space="0" w:color="auto"/>
        <w:bottom w:val="none" w:sz="0" w:space="0" w:color="auto"/>
        <w:right w:val="none" w:sz="0" w:space="0" w:color="auto"/>
      </w:divBdr>
    </w:div>
    <w:div w:id="663238892">
      <w:bodyDiv w:val="1"/>
      <w:marLeft w:val="0"/>
      <w:marRight w:val="0"/>
      <w:marTop w:val="0"/>
      <w:marBottom w:val="0"/>
      <w:divBdr>
        <w:top w:val="none" w:sz="0" w:space="0" w:color="auto"/>
        <w:left w:val="none" w:sz="0" w:space="0" w:color="auto"/>
        <w:bottom w:val="none" w:sz="0" w:space="0" w:color="auto"/>
        <w:right w:val="none" w:sz="0" w:space="0" w:color="auto"/>
      </w:divBdr>
    </w:div>
    <w:div w:id="693193758">
      <w:bodyDiv w:val="1"/>
      <w:marLeft w:val="0"/>
      <w:marRight w:val="0"/>
      <w:marTop w:val="0"/>
      <w:marBottom w:val="0"/>
      <w:divBdr>
        <w:top w:val="none" w:sz="0" w:space="0" w:color="auto"/>
        <w:left w:val="none" w:sz="0" w:space="0" w:color="auto"/>
        <w:bottom w:val="none" w:sz="0" w:space="0" w:color="auto"/>
        <w:right w:val="none" w:sz="0" w:space="0" w:color="auto"/>
      </w:divBdr>
    </w:div>
    <w:div w:id="910626071">
      <w:bodyDiv w:val="1"/>
      <w:marLeft w:val="0"/>
      <w:marRight w:val="0"/>
      <w:marTop w:val="0"/>
      <w:marBottom w:val="0"/>
      <w:divBdr>
        <w:top w:val="none" w:sz="0" w:space="0" w:color="auto"/>
        <w:left w:val="none" w:sz="0" w:space="0" w:color="auto"/>
        <w:bottom w:val="none" w:sz="0" w:space="0" w:color="auto"/>
        <w:right w:val="none" w:sz="0" w:space="0" w:color="auto"/>
      </w:divBdr>
    </w:div>
    <w:div w:id="927546683">
      <w:bodyDiv w:val="1"/>
      <w:marLeft w:val="0"/>
      <w:marRight w:val="0"/>
      <w:marTop w:val="0"/>
      <w:marBottom w:val="0"/>
      <w:divBdr>
        <w:top w:val="none" w:sz="0" w:space="0" w:color="auto"/>
        <w:left w:val="none" w:sz="0" w:space="0" w:color="auto"/>
        <w:bottom w:val="none" w:sz="0" w:space="0" w:color="auto"/>
        <w:right w:val="none" w:sz="0" w:space="0" w:color="auto"/>
      </w:divBdr>
    </w:div>
    <w:div w:id="1223178575">
      <w:bodyDiv w:val="1"/>
      <w:marLeft w:val="0"/>
      <w:marRight w:val="0"/>
      <w:marTop w:val="0"/>
      <w:marBottom w:val="0"/>
      <w:divBdr>
        <w:top w:val="none" w:sz="0" w:space="0" w:color="auto"/>
        <w:left w:val="none" w:sz="0" w:space="0" w:color="auto"/>
        <w:bottom w:val="none" w:sz="0" w:space="0" w:color="auto"/>
        <w:right w:val="none" w:sz="0" w:space="0" w:color="auto"/>
      </w:divBdr>
    </w:div>
    <w:div w:id="1244484669">
      <w:bodyDiv w:val="1"/>
      <w:marLeft w:val="0"/>
      <w:marRight w:val="0"/>
      <w:marTop w:val="0"/>
      <w:marBottom w:val="0"/>
      <w:divBdr>
        <w:top w:val="none" w:sz="0" w:space="0" w:color="auto"/>
        <w:left w:val="none" w:sz="0" w:space="0" w:color="auto"/>
        <w:bottom w:val="none" w:sz="0" w:space="0" w:color="auto"/>
        <w:right w:val="none" w:sz="0" w:space="0" w:color="auto"/>
      </w:divBdr>
    </w:div>
    <w:div w:id="1274554805">
      <w:bodyDiv w:val="1"/>
      <w:marLeft w:val="0"/>
      <w:marRight w:val="0"/>
      <w:marTop w:val="0"/>
      <w:marBottom w:val="0"/>
      <w:divBdr>
        <w:top w:val="none" w:sz="0" w:space="0" w:color="auto"/>
        <w:left w:val="none" w:sz="0" w:space="0" w:color="auto"/>
        <w:bottom w:val="none" w:sz="0" w:space="0" w:color="auto"/>
        <w:right w:val="none" w:sz="0" w:space="0" w:color="auto"/>
      </w:divBdr>
    </w:div>
    <w:div w:id="1398439012">
      <w:bodyDiv w:val="1"/>
      <w:marLeft w:val="0"/>
      <w:marRight w:val="0"/>
      <w:marTop w:val="0"/>
      <w:marBottom w:val="0"/>
      <w:divBdr>
        <w:top w:val="none" w:sz="0" w:space="0" w:color="auto"/>
        <w:left w:val="none" w:sz="0" w:space="0" w:color="auto"/>
        <w:bottom w:val="none" w:sz="0" w:space="0" w:color="auto"/>
        <w:right w:val="none" w:sz="0" w:space="0" w:color="auto"/>
      </w:divBdr>
    </w:div>
    <w:div w:id="1457799392">
      <w:bodyDiv w:val="1"/>
      <w:marLeft w:val="0"/>
      <w:marRight w:val="0"/>
      <w:marTop w:val="0"/>
      <w:marBottom w:val="0"/>
      <w:divBdr>
        <w:top w:val="none" w:sz="0" w:space="0" w:color="auto"/>
        <w:left w:val="none" w:sz="0" w:space="0" w:color="auto"/>
        <w:bottom w:val="none" w:sz="0" w:space="0" w:color="auto"/>
        <w:right w:val="none" w:sz="0" w:space="0" w:color="auto"/>
      </w:divBdr>
    </w:div>
    <w:div w:id="1475751632">
      <w:bodyDiv w:val="1"/>
      <w:marLeft w:val="0"/>
      <w:marRight w:val="0"/>
      <w:marTop w:val="0"/>
      <w:marBottom w:val="0"/>
      <w:divBdr>
        <w:top w:val="none" w:sz="0" w:space="0" w:color="auto"/>
        <w:left w:val="none" w:sz="0" w:space="0" w:color="auto"/>
        <w:bottom w:val="none" w:sz="0" w:space="0" w:color="auto"/>
        <w:right w:val="none" w:sz="0" w:space="0" w:color="auto"/>
      </w:divBdr>
    </w:div>
    <w:div w:id="1808013638">
      <w:bodyDiv w:val="1"/>
      <w:marLeft w:val="0"/>
      <w:marRight w:val="0"/>
      <w:marTop w:val="0"/>
      <w:marBottom w:val="0"/>
      <w:divBdr>
        <w:top w:val="none" w:sz="0" w:space="0" w:color="auto"/>
        <w:left w:val="none" w:sz="0" w:space="0" w:color="auto"/>
        <w:bottom w:val="none" w:sz="0" w:space="0" w:color="auto"/>
        <w:right w:val="none" w:sz="0" w:space="0" w:color="auto"/>
      </w:divBdr>
    </w:div>
    <w:div w:id="1859928542">
      <w:bodyDiv w:val="1"/>
      <w:marLeft w:val="0"/>
      <w:marRight w:val="0"/>
      <w:marTop w:val="0"/>
      <w:marBottom w:val="0"/>
      <w:divBdr>
        <w:top w:val="none" w:sz="0" w:space="0" w:color="auto"/>
        <w:left w:val="none" w:sz="0" w:space="0" w:color="auto"/>
        <w:bottom w:val="none" w:sz="0" w:space="0" w:color="auto"/>
        <w:right w:val="none" w:sz="0" w:space="0" w:color="auto"/>
      </w:divBdr>
    </w:div>
    <w:div w:id="1881161683">
      <w:bodyDiv w:val="1"/>
      <w:marLeft w:val="0"/>
      <w:marRight w:val="0"/>
      <w:marTop w:val="0"/>
      <w:marBottom w:val="0"/>
      <w:divBdr>
        <w:top w:val="none" w:sz="0" w:space="0" w:color="auto"/>
        <w:left w:val="none" w:sz="0" w:space="0" w:color="auto"/>
        <w:bottom w:val="none" w:sz="0" w:space="0" w:color="auto"/>
        <w:right w:val="none" w:sz="0" w:space="0" w:color="auto"/>
      </w:divBdr>
    </w:div>
    <w:div w:id="1901744562">
      <w:bodyDiv w:val="1"/>
      <w:marLeft w:val="0"/>
      <w:marRight w:val="0"/>
      <w:marTop w:val="0"/>
      <w:marBottom w:val="0"/>
      <w:divBdr>
        <w:top w:val="none" w:sz="0" w:space="0" w:color="auto"/>
        <w:left w:val="none" w:sz="0" w:space="0" w:color="auto"/>
        <w:bottom w:val="none" w:sz="0" w:space="0" w:color="auto"/>
        <w:right w:val="none" w:sz="0" w:space="0" w:color="auto"/>
      </w:divBdr>
    </w:div>
    <w:div w:id="1923875154">
      <w:bodyDiv w:val="1"/>
      <w:marLeft w:val="0"/>
      <w:marRight w:val="0"/>
      <w:marTop w:val="0"/>
      <w:marBottom w:val="0"/>
      <w:divBdr>
        <w:top w:val="none" w:sz="0" w:space="0" w:color="auto"/>
        <w:left w:val="none" w:sz="0" w:space="0" w:color="auto"/>
        <w:bottom w:val="none" w:sz="0" w:space="0" w:color="auto"/>
        <w:right w:val="none" w:sz="0" w:space="0" w:color="auto"/>
      </w:divBdr>
    </w:div>
    <w:div w:id="2008705671">
      <w:bodyDiv w:val="1"/>
      <w:marLeft w:val="0"/>
      <w:marRight w:val="0"/>
      <w:marTop w:val="0"/>
      <w:marBottom w:val="0"/>
      <w:divBdr>
        <w:top w:val="none" w:sz="0" w:space="0" w:color="auto"/>
        <w:left w:val="none" w:sz="0" w:space="0" w:color="auto"/>
        <w:bottom w:val="none" w:sz="0" w:space="0" w:color="auto"/>
        <w:right w:val="none" w:sz="0" w:space="0" w:color="auto"/>
      </w:divBdr>
      <w:divsChild>
        <w:div w:id="2098481130">
          <w:marLeft w:val="0"/>
          <w:marRight w:val="0"/>
          <w:marTop w:val="0"/>
          <w:marBottom w:val="0"/>
          <w:divBdr>
            <w:top w:val="none" w:sz="0" w:space="0" w:color="auto"/>
            <w:left w:val="none" w:sz="0" w:space="0" w:color="auto"/>
            <w:bottom w:val="none" w:sz="0" w:space="0" w:color="auto"/>
            <w:right w:val="none" w:sz="0" w:space="0" w:color="auto"/>
          </w:divBdr>
          <w:divsChild>
            <w:div w:id="918371075">
              <w:marLeft w:val="0"/>
              <w:marRight w:val="0"/>
              <w:marTop w:val="0"/>
              <w:marBottom w:val="0"/>
              <w:divBdr>
                <w:top w:val="none" w:sz="0" w:space="0" w:color="auto"/>
                <w:left w:val="none" w:sz="0" w:space="0" w:color="auto"/>
                <w:bottom w:val="none" w:sz="0" w:space="0" w:color="auto"/>
                <w:right w:val="none" w:sz="0" w:space="0" w:color="auto"/>
              </w:divBdr>
              <w:divsChild>
                <w:div w:id="1652758074">
                  <w:marLeft w:val="0"/>
                  <w:marRight w:val="0"/>
                  <w:marTop w:val="0"/>
                  <w:marBottom w:val="0"/>
                  <w:divBdr>
                    <w:top w:val="none" w:sz="0" w:space="0" w:color="auto"/>
                    <w:left w:val="none" w:sz="0" w:space="0" w:color="auto"/>
                    <w:bottom w:val="none" w:sz="0" w:space="0" w:color="auto"/>
                    <w:right w:val="none" w:sz="0" w:space="0" w:color="auto"/>
                  </w:divBdr>
                  <w:divsChild>
                    <w:div w:id="584917183">
                      <w:marLeft w:val="0"/>
                      <w:marRight w:val="0"/>
                      <w:marTop w:val="0"/>
                      <w:marBottom w:val="0"/>
                      <w:divBdr>
                        <w:top w:val="none" w:sz="0" w:space="0" w:color="auto"/>
                        <w:left w:val="none" w:sz="0" w:space="0" w:color="auto"/>
                        <w:bottom w:val="none" w:sz="0" w:space="0" w:color="auto"/>
                        <w:right w:val="none" w:sz="0" w:space="0" w:color="auto"/>
                      </w:divBdr>
                      <w:divsChild>
                        <w:div w:id="1438986231">
                          <w:marLeft w:val="0"/>
                          <w:marRight w:val="0"/>
                          <w:marTop w:val="0"/>
                          <w:marBottom w:val="300"/>
                          <w:divBdr>
                            <w:top w:val="none" w:sz="0" w:space="0" w:color="auto"/>
                            <w:left w:val="none" w:sz="0" w:space="0" w:color="auto"/>
                            <w:bottom w:val="none" w:sz="0" w:space="0" w:color="auto"/>
                            <w:right w:val="none" w:sz="0" w:space="0" w:color="auto"/>
                          </w:divBdr>
                          <w:divsChild>
                            <w:div w:id="236549270">
                              <w:marLeft w:val="0"/>
                              <w:marRight w:val="0"/>
                              <w:marTop w:val="0"/>
                              <w:marBottom w:val="0"/>
                              <w:divBdr>
                                <w:top w:val="none" w:sz="0" w:space="0" w:color="auto"/>
                                <w:left w:val="none" w:sz="0" w:space="0" w:color="auto"/>
                                <w:bottom w:val="none" w:sz="0" w:space="0" w:color="auto"/>
                                <w:right w:val="none" w:sz="0" w:space="0" w:color="auto"/>
                              </w:divBdr>
                              <w:divsChild>
                                <w:div w:id="1467157615">
                                  <w:marLeft w:val="-120"/>
                                  <w:marRight w:val="-120"/>
                                  <w:marTop w:val="0"/>
                                  <w:marBottom w:val="0"/>
                                  <w:divBdr>
                                    <w:top w:val="none" w:sz="0" w:space="0" w:color="auto"/>
                                    <w:left w:val="none" w:sz="0" w:space="0" w:color="auto"/>
                                    <w:bottom w:val="none" w:sz="0" w:space="0" w:color="auto"/>
                                    <w:right w:val="none" w:sz="0" w:space="0" w:color="auto"/>
                                  </w:divBdr>
                                  <w:divsChild>
                                    <w:div w:id="643243102">
                                      <w:marLeft w:val="0"/>
                                      <w:marRight w:val="0"/>
                                      <w:marTop w:val="0"/>
                                      <w:marBottom w:val="0"/>
                                      <w:divBdr>
                                        <w:top w:val="none" w:sz="0" w:space="0" w:color="auto"/>
                                        <w:left w:val="none" w:sz="0" w:space="0" w:color="auto"/>
                                        <w:bottom w:val="none" w:sz="0" w:space="0" w:color="auto"/>
                                        <w:right w:val="none" w:sz="0" w:space="0" w:color="auto"/>
                                      </w:divBdr>
                                      <w:divsChild>
                                        <w:div w:id="600841869">
                                          <w:marLeft w:val="0"/>
                                          <w:marRight w:val="0"/>
                                          <w:marTop w:val="0"/>
                                          <w:marBottom w:val="0"/>
                                          <w:divBdr>
                                            <w:top w:val="none" w:sz="0" w:space="0" w:color="auto"/>
                                            <w:left w:val="none" w:sz="0" w:space="0" w:color="auto"/>
                                            <w:bottom w:val="none" w:sz="0" w:space="0" w:color="auto"/>
                                            <w:right w:val="none" w:sz="0" w:space="0" w:color="auto"/>
                                          </w:divBdr>
                                          <w:divsChild>
                                            <w:div w:id="678971882">
                                              <w:marLeft w:val="0"/>
                                              <w:marRight w:val="0"/>
                                              <w:marTop w:val="0"/>
                                              <w:marBottom w:val="0"/>
                                              <w:divBdr>
                                                <w:top w:val="none" w:sz="0" w:space="0" w:color="auto"/>
                                                <w:left w:val="none" w:sz="0" w:space="0" w:color="auto"/>
                                                <w:bottom w:val="none" w:sz="0" w:space="0" w:color="auto"/>
                                                <w:right w:val="none" w:sz="0" w:space="0" w:color="auto"/>
                                              </w:divBdr>
                                              <w:divsChild>
                                                <w:div w:id="1679455505">
                                                  <w:marLeft w:val="-120"/>
                                                  <w:marRight w:val="-120"/>
                                                  <w:marTop w:val="0"/>
                                                  <w:marBottom w:val="0"/>
                                                  <w:divBdr>
                                                    <w:top w:val="none" w:sz="0" w:space="0" w:color="auto"/>
                                                    <w:left w:val="none" w:sz="0" w:space="0" w:color="auto"/>
                                                    <w:bottom w:val="none" w:sz="0" w:space="0" w:color="auto"/>
                                                    <w:right w:val="none" w:sz="0" w:space="0" w:color="auto"/>
                                                  </w:divBdr>
                                                  <w:divsChild>
                                                    <w:div w:id="721632099">
                                                      <w:marLeft w:val="0"/>
                                                      <w:marRight w:val="0"/>
                                                      <w:marTop w:val="0"/>
                                                      <w:marBottom w:val="0"/>
                                                      <w:divBdr>
                                                        <w:top w:val="none" w:sz="0" w:space="0" w:color="auto"/>
                                                        <w:left w:val="none" w:sz="0" w:space="0" w:color="auto"/>
                                                        <w:bottom w:val="none" w:sz="0" w:space="0" w:color="auto"/>
                                                        <w:right w:val="none" w:sz="0" w:space="0" w:color="auto"/>
                                                      </w:divBdr>
                                                      <w:divsChild>
                                                        <w:div w:id="407582181">
                                                          <w:marLeft w:val="-120"/>
                                                          <w:marRight w:val="-120"/>
                                                          <w:marTop w:val="0"/>
                                                          <w:marBottom w:val="0"/>
                                                          <w:divBdr>
                                                            <w:top w:val="none" w:sz="0" w:space="0" w:color="auto"/>
                                                            <w:left w:val="none" w:sz="0" w:space="0" w:color="auto"/>
                                                            <w:bottom w:val="none" w:sz="0" w:space="0" w:color="auto"/>
                                                            <w:right w:val="none" w:sz="0" w:space="0" w:color="auto"/>
                                                          </w:divBdr>
                                                          <w:divsChild>
                                                            <w:div w:id="219022844">
                                                              <w:marLeft w:val="0"/>
                                                              <w:marRight w:val="0"/>
                                                              <w:marTop w:val="0"/>
                                                              <w:marBottom w:val="0"/>
                                                              <w:divBdr>
                                                                <w:top w:val="none" w:sz="0" w:space="0" w:color="auto"/>
                                                                <w:left w:val="none" w:sz="0" w:space="0" w:color="auto"/>
                                                                <w:bottom w:val="none" w:sz="0" w:space="0" w:color="auto"/>
                                                                <w:right w:val="none" w:sz="0" w:space="0" w:color="auto"/>
                                                              </w:divBdr>
                                                            </w:div>
                                                          </w:divsChild>
                                                        </w:div>
                                                        <w:div w:id="1793860021">
                                                          <w:marLeft w:val="-120"/>
                                                          <w:marRight w:val="-120"/>
                                                          <w:marTop w:val="0"/>
                                                          <w:marBottom w:val="0"/>
                                                          <w:divBdr>
                                                            <w:top w:val="none" w:sz="0" w:space="0" w:color="auto"/>
                                                            <w:left w:val="none" w:sz="0" w:space="0" w:color="auto"/>
                                                            <w:bottom w:val="none" w:sz="0" w:space="0" w:color="auto"/>
                                                            <w:right w:val="none" w:sz="0" w:space="0" w:color="auto"/>
                                                          </w:divBdr>
                                                          <w:divsChild>
                                                            <w:div w:id="572006982">
                                                              <w:marLeft w:val="0"/>
                                                              <w:marRight w:val="0"/>
                                                              <w:marTop w:val="0"/>
                                                              <w:marBottom w:val="0"/>
                                                              <w:divBdr>
                                                                <w:top w:val="none" w:sz="0" w:space="0" w:color="auto"/>
                                                                <w:left w:val="none" w:sz="0" w:space="0" w:color="auto"/>
                                                                <w:bottom w:val="none" w:sz="0" w:space="0" w:color="auto"/>
                                                                <w:right w:val="none" w:sz="0" w:space="0" w:color="auto"/>
                                                              </w:divBdr>
                                                            </w:div>
                                                            <w:div w:id="18761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150354">
      <w:bodyDiv w:val="1"/>
      <w:marLeft w:val="0"/>
      <w:marRight w:val="0"/>
      <w:marTop w:val="0"/>
      <w:marBottom w:val="0"/>
      <w:divBdr>
        <w:top w:val="none" w:sz="0" w:space="0" w:color="auto"/>
        <w:left w:val="none" w:sz="0" w:space="0" w:color="auto"/>
        <w:bottom w:val="none" w:sz="0" w:space="0" w:color="auto"/>
        <w:right w:val="none" w:sz="0" w:space="0" w:color="auto"/>
      </w:divBdr>
    </w:div>
    <w:div w:id="2037926837">
      <w:bodyDiv w:val="1"/>
      <w:marLeft w:val="0"/>
      <w:marRight w:val="0"/>
      <w:marTop w:val="0"/>
      <w:marBottom w:val="0"/>
      <w:divBdr>
        <w:top w:val="none" w:sz="0" w:space="0" w:color="auto"/>
        <w:left w:val="none" w:sz="0" w:space="0" w:color="auto"/>
        <w:bottom w:val="none" w:sz="0" w:space="0" w:color="auto"/>
        <w:right w:val="none" w:sz="0" w:space="0" w:color="auto"/>
      </w:divBdr>
    </w:div>
    <w:div w:id="2061199299">
      <w:bodyDiv w:val="1"/>
      <w:marLeft w:val="0"/>
      <w:marRight w:val="0"/>
      <w:marTop w:val="0"/>
      <w:marBottom w:val="0"/>
      <w:divBdr>
        <w:top w:val="none" w:sz="0" w:space="0" w:color="auto"/>
        <w:left w:val="none" w:sz="0" w:space="0" w:color="auto"/>
        <w:bottom w:val="none" w:sz="0" w:space="0" w:color="auto"/>
        <w:right w:val="none" w:sz="0" w:space="0" w:color="auto"/>
      </w:divBdr>
    </w:div>
    <w:div w:id="206425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AEA7F5F82DF8AF3FD0FC86032E5F71DC36347B186FA1F38A54487E34A2E2DB90331E9CA19F4E29219C328F5B5BBE217E6017352D452B46l9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K:\!%20&#1060;&#1048;&#1053;&#1040;&#1053;&#1057;&#1048;&#1056;&#1054;&#1042;&#1040;&#1053;&#1048;&#1045;%20&#1043;&#1059;&#1060;&#1057;&#1048;&#1053;\!!!%202026%20&#1087;&#1086;%20242%20&#1042;&#1056;\&#1050;&#1086;&#1084;&#1087;&#1083;&#1077;&#1082;&#1090;&#1091;&#1102;&#1097;&#1080;&#1077;%20&#1055;&#1050;\&#1041;&#1083;&#1086;&#1082;&#1080;%20&#1087;&#1080;&#1090;&#1072;&#1085;&#1080;&#1103;\5.%20&#1055;&#1056;&#1054;&#1045;&#1050;&#1058;%20&#1043;&#1050;%20&#1041;&#1055;.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K:\!%20&#1060;&#1048;&#1053;&#1040;&#1053;&#1057;&#1048;&#1056;&#1054;&#1042;&#1040;&#1053;&#1048;&#1045;%20&#1043;&#1059;&#1060;&#1057;&#1048;&#1053;\!!!%202026%20&#1087;&#1086;%20242%20&#1042;&#1056;\&#1050;&#1086;&#1084;&#1087;&#1083;&#1077;&#1082;&#1090;&#1091;&#1102;&#1097;&#1080;&#1077;%20&#1055;&#1050;\&#1041;&#1083;&#1086;&#1082;&#1080;%20&#1087;&#1080;&#1090;&#1072;&#1085;&#1080;&#1103;\5.%20&#1055;&#1056;&#1054;&#1045;&#1050;&#1058;%20&#1043;&#1050;%20&#1041;&#1055;.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AEA7F5F82DF8AF3FD0FC86032E5F71DC3632731869ACF38A54487E34A2E2DB90211EC4AD9A40302ACE7DC90E544BlFE" TargetMode="External"/><Relationship Id="rId4" Type="http://schemas.openxmlformats.org/officeDocument/2006/relationships/settings" Target="settings.xml"/><Relationship Id="rId9" Type="http://schemas.openxmlformats.org/officeDocument/2006/relationships/hyperlink" Target="consultantplus://offline/ref=AEA7F5F82DF8AF3FD0FC86032E5F71DC3632731869ACF38A54487E34A2E2DB90211EC4AD9A40302ACE7DC90E544BlFE" TargetMode="External"/><Relationship Id="rId14" Type="http://schemas.openxmlformats.org/officeDocument/2006/relationships/hyperlink" Target="consultantplus://offline/ref=C5AC159BF9D16C9C8BFA474476A0DF720C3FCF29FB4CD2FD03773839113D44ACE834760B10ECF82E7D5C2872B5s2s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A0F7E-6AEC-42D8-8C78-EF3F73B7A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18</Pages>
  <Words>7392</Words>
  <Characters>42135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Microsoft</Company>
  <LinksUpToDate>false</LinksUpToDate>
  <CharactersWithSpaces>49429</CharactersWithSpaces>
  <SharedDoc>false</SharedDoc>
  <HLinks>
    <vt:vector size="6" baseType="variant">
      <vt:variant>
        <vt:i4>5374015</vt:i4>
      </vt:variant>
      <vt:variant>
        <vt:i4>0</vt:i4>
      </vt:variant>
      <vt:variant>
        <vt:i4>0</vt:i4>
      </vt:variant>
      <vt:variant>
        <vt:i4>5</vt:i4>
      </vt:variant>
      <vt:variant>
        <vt:lpwstr>mailto:nords.ooo@mail.ru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creator>OEM</dc:creator>
  <cp:lastModifiedBy>zheglova_yuv</cp:lastModifiedBy>
  <cp:revision>11</cp:revision>
  <cp:lastPrinted>2026-08-26T14:28:00Z</cp:lastPrinted>
  <dcterms:created xsi:type="dcterms:W3CDTF">2026-08-27T08:05:00Z</dcterms:created>
  <dcterms:modified xsi:type="dcterms:W3CDTF">2026-09-01T13:18:00Z</dcterms:modified>
</cp:coreProperties>
</file>