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6B19BF" w14:textId="68C2DE0D" w:rsidR="006E642B" w:rsidRPr="006A6CC9" w:rsidRDefault="00AB1131" w:rsidP="006A6CC9">
      <w:pPr>
        <w:jc w:val="center"/>
        <w:rPr>
          <w:b/>
          <w:sz w:val="22"/>
          <w:szCs w:val="22"/>
        </w:rPr>
      </w:pPr>
      <w:r w:rsidRPr="00490480">
        <w:rPr>
          <w:b/>
          <w:sz w:val="22"/>
          <w:szCs w:val="22"/>
        </w:rPr>
        <w:t>КОНТРАКТ №</w:t>
      </w:r>
      <w:r w:rsidR="00E74D77">
        <w:rPr>
          <w:b/>
          <w:sz w:val="22"/>
          <w:szCs w:val="22"/>
        </w:rPr>
        <w:t xml:space="preserve"> </w:t>
      </w:r>
      <w:r w:rsidR="0029247C">
        <w:rPr>
          <w:b/>
          <w:sz w:val="22"/>
          <w:szCs w:val="22"/>
        </w:rPr>
        <w:t>7496004426Р</w:t>
      </w:r>
    </w:p>
    <w:p w14:paraId="7FDF1E5A" w14:textId="0690CE8B" w:rsidR="0055310E" w:rsidRDefault="006E642B" w:rsidP="001C7D37">
      <w:pPr>
        <w:jc w:val="center"/>
        <w:rPr>
          <w:sz w:val="22"/>
          <w:szCs w:val="22"/>
        </w:rPr>
      </w:pPr>
      <w:r>
        <w:rPr>
          <w:sz w:val="22"/>
          <w:szCs w:val="22"/>
        </w:rPr>
        <w:t xml:space="preserve">Поставка </w:t>
      </w:r>
      <w:r w:rsidR="0029247C">
        <w:rPr>
          <w:sz w:val="22"/>
          <w:szCs w:val="22"/>
        </w:rPr>
        <w:t>к</w:t>
      </w:r>
      <w:r w:rsidR="0029247C" w:rsidRPr="0029247C">
        <w:rPr>
          <w:sz w:val="22"/>
          <w:szCs w:val="22"/>
        </w:rPr>
        <w:t>омплектующи</w:t>
      </w:r>
      <w:r w:rsidR="0029247C">
        <w:rPr>
          <w:sz w:val="22"/>
          <w:szCs w:val="22"/>
        </w:rPr>
        <w:t>х</w:t>
      </w:r>
      <w:r w:rsidR="0029247C" w:rsidRPr="0029247C">
        <w:rPr>
          <w:sz w:val="22"/>
          <w:szCs w:val="22"/>
        </w:rPr>
        <w:t xml:space="preserve"> электрических </w:t>
      </w:r>
      <w:r w:rsidR="0029247C">
        <w:rPr>
          <w:sz w:val="22"/>
          <w:szCs w:val="22"/>
        </w:rPr>
        <w:t>приборов</w:t>
      </w:r>
      <w:r w:rsidR="0029247C" w:rsidRPr="0029247C">
        <w:rPr>
          <w:sz w:val="22"/>
          <w:szCs w:val="22"/>
        </w:rPr>
        <w:t xml:space="preserve"> </w:t>
      </w:r>
      <w:r w:rsidR="00A14765">
        <w:rPr>
          <w:sz w:val="22"/>
          <w:szCs w:val="22"/>
        </w:rPr>
        <w:t>(74</w:t>
      </w:r>
      <w:r w:rsidR="0029247C">
        <w:rPr>
          <w:sz w:val="22"/>
          <w:szCs w:val="22"/>
        </w:rPr>
        <w:t>960</w:t>
      </w:r>
      <w:r w:rsidR="00A14765">
        <w:rPr>
          <w:sz w:val="22"/>
          <w:szCs w:val="22"/>
        </w:rPr>
        <w:t>)</w:t>
      </w:r>
    </w:p>
    <w:p w14:paraId="3FA1107A" w14:textId="77777777" w:rsidR="006A6CC9" w:rsidRDefault="006A6CC9" w:rsidP="006E642B">
      <w:pPr>
        <w:jc w:val="center"/>
        <w:rPr>
          <w:sz w:val="22"/>
          <w:szCs w:val="22"/>
        </w:rPr>
      </w:pPr>
    </w:p>
    <w:p w14:paraId="5CE35500" w14:textId="657F0CCC" w:rsidR="00C55FE0" w:rsidRPr="00490480" w:rsidRDefault="00AB1131">
      <w:pPr>
        <w:jc w:val="both"/>
        <w:rPr>
          <w:sz w:val="22"/>
          <w:szCs w:val="22"/>
        </w:rPr>
      </w:pPr>
      <w:r w:rsidRPr="00490480">
        <w:rPr>
          <w:sz w:val="22"/>
          <w:szCs w:val="22"/>
        </w:rPr>
        <w:t>г. Новосибирск</w:t>
      </w:r>
      <w:r w:rsidRPr="00490480">
        <w:rPr>
          <w:sz w:val="22"/>
          <w:szCs w:val="22"/>
        </w:rPr>
        <w:tab/>
      </w:r>
      <w:r w:rsidRPr="00490480">
        <w:rPr>
          <w:sz w:val="22"/>
          <w:szCs w:val="22"/>
        </w:rPr>
        <w:tab/>
      </w:r>
      <w:r w:rsidRPr="00490480">
        <w:rPr>
          <w:sz w:val="22"/>
          <w:szCs w:val="22"/>
        </w:rPr>
        <w:tab/>
      </w:r>
      <w:r w:rsidRPr="00490480">
        <w:rPr>
          <w:sz w:val="22"/>
          <w:szCs w:val="22"/>
        </w:rPr>
        <w:tab/>
      </w:r>
      <w:r w:rsidRPr="00490480">
        <w:rPr>
          <w:sz w:val="22"/>
          <w:szCs w:val="22"/>
        </w:rPr>
        <w:tab/>
        <w:t xml:space="preserve">       </w:t>
      </w:r>
      <w:r w:rsidRPr="00490480">
        <w:rPr>
          <w:sz w:val="22"/>
          <w:szCs w:val="22"/>
        </w:rPr>
        <w:tab/>
        <w:t xml:space="preserve">      </w:t>
      </w:r>
      <w:r w:rsidRPr="00490480">
        <w:rPr>
          <w:sz w:val="22"/>
          <w:szCs w:val="22"/>
        </w:rPr>
        <w:tab/>
        <w:t xml:space="preserve"> </w:t>
      </w:r>
      <w:r w:rsidRPr="00490480">
        <w:rPr>
          <w:sz w:val="22"/>
          <w:szCs w:val="22"/>
        </w:rPr>
        <w:tab/>
      </w:r>
      <w:proofErr w:type="gramStart"/>
      <w:r w:rsidRPr="00490480">
        <w:rPr>
          <w:sz w:val="22"/>
          <w:szCs w:val="22"/>
        </w:rPr>
        <w:t xml:space="preserve">   «</w:t>
      </w:r>
      <w:proofErr w:type="gramEnd"/>
      <w:r w:rsidRPr="00490480">
        <w:rPr>
          <w:sz w:val="22"/>
          <w:szCs w:val="22"/>
        </w:rPr>
        <w:t xml:space="preserve">       »                              202</w:t>
      </w:r>
      <w:r w:rsidR="0055310E">
        <w:rPr>
          <w:sz w:val="22"/>
          <w:szCs w:val="22"/>
        </w:rPr>
        <w:t>6</w:t>
      </w:r>
      <w:r w:rsidRPr="00490480">
        <w:rPr>
          <w:sz w:val="22"/>
          <w:szCs w:val="22"/>
        </w:rPr>
        <w:t xml:space="preserve"> г.</w:t>
      </w:r>
    </w:p>
    <w:p w14:paraId="1840BF7D" w14:textId="77777777" w:rsidR="00C55FE0" w:rsidRPr="00490480" w:rsidRDefault="00C55FE0">
      <w:pPr>
        <w:ind w:firstLine="400"/>
        <w:jc w:val="both"/>
        <w:rPr>
          <w:b/>
          <w:color w:val="000000"/>
          <w:sz w:val="22"/>
          <w:szCs w:val="22"/>
        </w:rPr>
      </w:pPr>
    </w:p>
    <w:p w14:paraId="06FED3C3" w14:textId="6A0535BA" w:rsidR="00C55FE0" w:rsidRPr="00490480" w:rsidRDefault="00AB1131">
      <w:pPr>
        <w:tabs>
          <w:tab w:val="left" w:pos="851"/>
        </w:tabs>
        <w:ind w:firstLine="851"/>
        <w:jc w:val="both"/>
        <w:rPr>
          <w:b/>
          <w:sz w:val="22"/>
          <w:szCs w:val="22"/>
        </w:rPr>
      </w:pPr>
      <w:bookmarkStart w:id="0" w:name="_Hlk201128503"/>
      <w:r w:rsidRPr="00490480">
        <w:rPr>
          <w:b/>
          <w:sz w:val="22"/>
          <w:szCs w:val="22"/>
        </w:rPr>
        <w:t>Федеральное государственное бюджетное образовательное учреждение высшего образования «Новосибирский государственный технический университет» (НГТУ)</w:t>
      </w:r>
      <w:bookmarkEnd w:id="0"/>
      <w:r w:rsidRPr="00490480">
        <w:rPr>
          <w:b/>
          <w:sz w:val="22"/>
          <w:szCs w:val="22"/>
        </w:rPr>
        <w:t xml:space="preserve">, </w:t>
      </w:r>
      <w:r w:rsidRPr="00490480">
        <w:rPr>
          <w:bCs/>
          <w:sz w:val="22"/>
          <w:szCs w:val="22"/>
        </w:rPr>
        <w:t>именуемое в дальнейшем</w:t>
      </w:r>
      <w:r w:rsidRPr="00490480">
        <w:rPr>
          <w:b/>
          <w:sz w:val="22"/>
          <w:szCs w:val="22"/>
        </w:rPr>
        <w:t xml:space="preserve"> «Заказчик», </w:t>
      </w:r>
      <w:r w:rsidRPr="00490480">
        <w:rPr>
          <w:bCs/>
          <w:sz w:val="22"/>
          <w:szCs w:val="22"/>
        </w:rPr>
        <w:t xml:space="preserve">в лице первого проректора </w:t>
      </w:r>
      <w:r w:rsidRPr="00617A60">
        <w:rPr>
          <w:bCs/>
          <w:sz w:val="22"/>
          <w:szCs w:val="22"/>
        </w:rPr>
        <w:t xml:space="preserve">Янпольского Василия Васильевича, действующего на основании </w:t>
      </w:r>
      <w:r w:rsidRPr="00DB11E5">
        <w:rPr>
          <w:bCs/>
          <w:sz w:val="22"/>
          <w:szCs w:val="22"/>
        </w:rPr>
        <w:t>доверенности №</w:t>
      </w:r>
      <w:r w:rsidR="00E74D77">
        <w:rPr>
          <w:bCs/>
          <w:sz w:val="22"/>
          <w:szCs w:val="22"/>
        </w:rPr>
        <w:t xml:space="preserve"> </w:t>
      </w:r>
      <w:r w:rsidR="00E74D77" w:rsidRPr="00E74D77">
        <w:rPr>
          <w:bCs/>
          <w:sz w:val="22"/>
          <w:szCs w:val="22"/>
        </w:rPr>
        <w:t>24/2026 от 05.05.2026 (МЧД 02f15bc0-e7ea-4b28-811f-714cd17bae13 от 26.05.2026 г.</w:t>
      </w:r>
      <w:r w:rsidR="005668A1">
        <w:rPr>
          <w:bCs/>
          <w:sz w:val="22"/>
          <w:szCs w:val="22"/>
        </w:rPr>
        <w:t>)</w:t>
      </w:r>
      <w:r w:rsidR="00E74D77" w:rsidRPr="00E74D77">
        <w:rPr>
          <w:bCs/>
          <w:sz w:val="22"/>
          <w:szCs w:val="22"/>
        </w:rPr>
        <w:t xml:space="preserve">, </w:t>
      </w:r>
      <w:r w:rsidR="00E74D77">
        <w:rPr>
          <w:bCs/>
          <w:sz w:val="22"/>
          <w:szCs w:val="22"/>
        </w:rPr>
        <w:t xml:space="preserve">                                                         </w:t>
      </w:r>
      <w:r w:rsidRPr="00617A60">
        <w:rPr>
          <w:sz w:val="22"/>
          <w:szCs w:val="22"/>
        </w:rPr>
        <w:t>с одной стороны, и</w:t>
      </w:r>
      <w:r w:rsidRPr="00617A60">
        <w:rPr>
          <w:b/>
          <w:bCs/>
          <w:sz w:val="22"/>
          <w:szCs w:val="22"/>
        </w:rPr>
        <w:t xml:space="preserve"> </w:t>
      </w:r>
      <w:r w:rsidRPr="008A52ED">
        <w:rPr>
          <w:b/>
          <w:bCs/>
          <w:sz w:val="22"/>
          <w:szCs w:val="22"/>
        </w:rPr>
        <w:t>_______________________________________,</w:t>
      </w:r>
      <w:r w:rsidRPr="00617A60">
        <w:rPr>
          <w:b/>
          <w:bCs/>
          <w:sz w:val="22"/>
          <w:szCs w:val="22"/>
        </w:rPr>
        <w:t xml:space="preserve"> </w:t>
      </w:r>
      <w:r w:rsidRPr="00617A60">
        <w:rPr>
          <w:bCs/>
          <w:sz w:val="22"/>
          <w:szCs w:val="22"/>
        </w:rPr>
        <w:t>именуемое (</w:t>
      </w:r>
      <w:proofErr w:type="spellStart"/>
      <w:r w:rsidRPr="00617A60">
        <w:rPr>
          <w:bCs/>
          <w:sz w:val="22"/>
          <w:szCs w:val="22"/>
        </w:rPr>
        <w:t>ый</w:t>
      </w:r>
      <w:proofErr w:type="spellEnd"/>
      <w:r w:rsidRPr="00617A60">
        <w:rPr>
          <w:bCs/>
          <w:sz w:val="22"/>
          <w:szCs w:val="22"/>
        </w:rPr>
        <w:t>) в дальнейшем</w:t>
      </w:r>
      <w:r w:rsidRPr="00490480">
        <w:rPr>
          <w:bCs/>
          <w:sz w:val="22"/>
          <w:szCs w:val="22"/>
        </w:rPr>
        <w:t xml:space="preserve"> </w:t>
      </w:r>
      <w:r w:rsidRPr="00861F91">
        <w:rPr>
          <w:b/>
          <w:bCs/>
          <w:sz w:val="22"/>
          <w:szCs w:val="22"/>
        </w:rPr>
        <w:t>«Поставщик»,</w:t>
      </w:r>
      <w:r w:rsidRPr="00490480">
        <w:rPr>
          <w:bCs/>
          <w:sz w:val="22"/>
          <w:szCs w:val="22"/>
        </w:rPr>
        <w:t xml:space="preserve"> в лице________________________________________________, действующего на основании______________________________________________________, с другой стороны</w:t>
      </w:r>
      <w:r w:rsidRPr="00490480">
        <w:rPr>
          <w:sz w:val="22"/>
          <w:szCs w:val="22"/>
        </w:rPr>
        <w:t xml:space="preserve">, </w:t>
      </w:r>
      <w:r w:rsidR="00A56AEA">
        <w:rPr>
          <w:sz w:val="22"/>
          <w:szCs w:val="22"/>
        </w:rPr>
        <w:t>именуемые в дальнейшем Стороны</w:t>
      </w:r>
      <w:r w:rsidR="00A56AEA" w:rsidRPr="00387B8C">
        <w:rPr>
          <w:sz w:val="22"/>
          <w:szCs w:val="22"/>
        </w:rPr>
        <w:t xml:space="preserve">, </w:t>
      </w:r>
      <w:r w:rsidR="00133A7C" w:rsidRPr="00387B8C">
        <w:rPr>
          <w:sz w:val="22"/>
          <w:szCs w:val="22"/>
        </w:rPr>
        <w:t>в рамках реализации программы стратегического академического лидерства "Приоритет-2030", заклю</w:t>
      </w:r>
      <w:r w:rsidR="00133A7C" w:rsidRPr="00133A7C">
        <w:rPr>
          <w:sz w:val="22"/>
          <w:szCs w:val="22"/>
        </w:rPr>
        <w:t xml:space="preserve">чили настоящий Контракт </w:t>
      </w:r>
      <w:r w:rsidRPr="00490480">
        <w:rPr>
          <w:sz w:val="22"/>
          <w:szCs w:val="22"/>
        </w:rPr>
        <w:t xml:space="preserve">на основании п. </w:t>
      </w:r>
      <w:r w:rsidR="00CE7C06">
        <w:rPr>
          <w:sz w:val="22"/>
          <w:szCs w:val="22"/>
        </w:rPr>
        <w:t>5</w:t>
      </w:r>
      <w:r w:rsidRPr="00490480">
        <w:rPr>
          <w:sz w:val="22"/>
          <w:szCs w:val="22"/>
        </w:rPr>
        <w:t xml:space="preserve"> ч.1 ст. 93 Федерального закона от </w:t>
      </w:r>
      <w:r w:rsidR="006616E3">
        <w:rPr>
          <w:sz w:val="22"/>
          <w:szCs w:val="22"/>
        </w:rPr>
        <w:t xml:space="preserve">                </w:t>
      </w:r>
      <w:r w:rsidRPr="00490480">
        <w:rPr>
          <w:sz w:val="22"/>
          <w:szCs w:val="22"/>
        </w:rPr>
        <w:t>5 апреля 2013 г. № 44-ФЗ</w:t>
      </w:r>
      <w:r w:rsidR="00D17527">
        <w:rPr>
          <w:sz w:val="22"/>
          <w:szCs w:val="22"/>
        </w:rPr>
        <w:t xml:space="preserve"> </w:t>
      </w:r>
      <w:r w:rsidRPr="00490480">
        <w:rPr>
          <w:sz w:val="22"/>
          <w:szCs w:val="22"/>
        </w:rPr>
        <w:t>«О контрактной системе в сфере закупок товаров, работ, услуг для обеспечения государственных и муни</w:t>
      </w:r>
      <w:r w:rsidR="00133A7C">
        <w:rPr>
          <w:sz w:val="22"/>
          <w:szCs w:val="22"/>
        </w:rPr>
        <w:t>ципальных нужд» (далее - 44-ФЗ)</w:t>
      </w:r>
      <w:r w:rsidRPr="00490480">
        <w:rPr>
          <w:sz w:val="22"/>
          <w:szCs w:val="22"/>
        </w:rPr>
        <w:t xml:space="preserve"> о нижеследующем.</w:t>
      </w:r>
    </w:p>
    <w:p w14:paraId="790E9FE6" w14:textId="77777777" w:rsidR="00C55FE0" w:rsidRPr="00490480" w:rsidRDefault="00C55FE0">
      <w:pPr>
        <w:tabs>
          <w:tab w:val="left" w:pos="851"/>
        </w:tabs>
        <w:ind w:firstLine="851"/>
        <w:jc w:val="both"/>
        <w:rPr>
          <w:sz w:val="22"/>
          <w:szCs w:val="22"/>
        </w:rPr>
      </w:pPr>
    </w:p>
    <w:p w14:paraId="4119465F" w14:textId="77777777" w:rsidR="00C55FE0" w:rsidRPr="00490480" w:rsidRDefault="00AB1131">
      <w:pPr>
        <w:pStyle w:val="11"/>
        <w:tabs>
          <w:tab w:val="left" w:pos="851"/>
        </w:tabs>
        <w:ind w:left="400"/>
        <w:rPr>
          <w:b w:val="0"/>
          <w:bCs w:val="0"/>
        </w:rPr>
      </w:pPr>
      <w:r w:rsidRPr="00490480">
        <w:rPr>
          <w:lang w:val="en-US"/>
        </w:rPr>
        <w:t>I</w:t>
      </w:r>
      <w:r w:rsidRPr="00490480">
        <w:rPr>
          <w:rStyle w:val="50"/>
          <w:b/>
          <w:bCs w:val="0"/>
          <w:sz w:val="22"/>
          <w:szCs w:val="22"/>
          <w:lang w:val="ru-RU"/>
        </w:rPr>
        <w:t>.</w:t>
      </w:r>
      <w:r w:rsidRPr="00490480">
        <w:rPr>
          <w:rStyle w:val="50"/>
          <w:b/>
          <w:bCs w:val="0"/>
          <w:sz w:val="22"/>
          <w:szCs w:val="22"/>
        </w:rPr>
        <w:t xml:space="preserve"> ПРЕДМЕТ КОНТРАКТА</w:t>
      </w:r>
    </w:p>
    <w:p w14:paraId="01AD8242" w14:textId="7EDEFDB1" w:rsidR="00C55FE0" w:rsidRPr="00490480" w:rsidRDefault="00AB1131">
      <w:pPr>
        <w:pStyle w:val="a9"/>
        <w:ind w:firstLine="426"/>
        <w:jc w:val="both"/>
        <w:rPr>
          <w:rFonts w:ascii="Times New Roman" w:eastAsia="Times New Roman" w:hAnsi="Times New Roman" w:cs="Times New Roman"/>
          <w:lang w:eastAsia="x-none"/>
        </w:rPr>
      </w:pPr>
      <w:r w:rsidRPr="00490480">
        <w:rPr>
          <w:rFonts w:ascii="Times New Roman" w:eastAsia="Times New Roman" w:hAnsi="Times New Roman" w:cs="Times New Roman"/>
          <w:lang w:eastAsia="x-none"/>
        </w:rPr>
        <w:t xml:space="preserve">1.1. </w:t>
      </w:r>
      <w:r w:rsidRPr="00490480">
        <w:rPr>
          <w:rFonts w:ascii="Times New Roman" w:eastAsia="Times New Roman" w:hAnsi="Times New Roman" w:cs="Times New Roman"/>
          <w:lang w:val="x-none" w:eastAsia="x-none"/>
        </w:rPr>
        <w:t xml:space="preserve">Поставщик обязуется </w:t>
      </w:r>
      <w:r w:rsidR="008B46F9">
        <w:rPr>
          <w:rFonts w:ascii="Times New Roman" w:eastAsia="Times New Roman" w:hAnsi="Times New Roman" w:cs="Times New Roman"/>
          <w:lang w:eastAsia="x-none"/>
        </w:rPr>
        <w:t xml:space="preserve">поставить </w:t>
      </w:r>
      <w:r w:rsidR="008B46F9" w:rsidRPr="008B46F9">
        <w:rPr>
          <w:rFonts w:ascii="Times New Roman" w:eastAsia="Times New Roman" w:hAnsi="Times New Roman" w:cs="Times New Roman"/>
          <w:lang w:val="x-none" w:eastAsia="x-none"/>
        </w:rPr>
        <w:t>Заказчику</w:t>
      </w:r>
      <w:r w:rsidR="006F1CA1">
        <w:rPr>
          <w:rFonts w:ascii="Times New Roman" w:eastAsia="Times New Roman" w:hAnsi="Times New Roman" w:cs="Times New Roman"/>
          <w:lang w:eastAsia="x-none"/>
        </w:rPr>
        <w:t xml:space="preserve"> </w:t>
      </w:r>
      <w:r w:rsidR="0029247C" w:rsidRPr="0029247C">
        <w:rPr>
          <w:rFonts w:ascii="Times New Roman" w:eastAsia="Times New Roman" w:hAnsi="Times New Roman" w:cs="Times New Roman"/>
          <w:lang w:eastAsia="x-none"/>
        </w:rPr>
        <w:t>комплектующи</w:t>
      </w:r>
      <w:r w:rsidR="0029247C">
        <w:rPr>
          <w:rFonts w:ascii="Times New Roman" w:eastAsia="Times New Roman" w:hAnsi="Times New Roman" w:cs="Times New Roman"/>
          <w:lang w:eastAsia="x-none"/>
        </w:rPr>
        <w:t>е</w:t>
      </w:r>
      <w:r w:rsidR="00DD3E92">
        <w:rPr>
          <w:rFonts w:ascii="Times New Roman" w:eastAsia="Times New Roman" w:hAnsi="Times New Roman" w:cs="Times New Roman"/>
          <w:lang w:eastAsia="x-none"/>
        </w:rPr>
        <w:t xml:space="preserve"> электрические приборы</w:t>
      </w:r>
      <w:r w:rsidR="0029247C" w:rsidRPr="0029247C">
        <w:rPr>
          <w:rFonts w:ascii="Times New Roman" w:eastAsia="Times New Roman" w:hAnsi="Times New Roman" w:cs="Times New Roman"/>
          <w:lang w:eastAsia="x-none"/>
        </w:rPr>
        <w:t xml:space="preserve"> </w:t>
      </w:r>
      <w:r w:rsidR="00DE4717" w:rsidRPr="007B58DE">
        <w:rPr>
          <w:rFonts w:ascii="Times New Roman" w:eastAsia="Times New Roman" w:hAnsi="Times New Roman"/>
          <w:lang w:val="x-none" w:eastAsia="x-none"/>
        </w:rPr>
        <w:t>(далее – Товар)</w:t>
      </w:r>
      <w:r w:rsidR="00B97891">
        <w:rPr>
          <w:rFonts w:ascii="Times New Roman" w:eastAsia="Times New Roman" w:hAnsi="Times New Roman"/>
          <w:lang w:eastAsia="x-none"/>
        </w:rPr>
        <w:t>,</w:t>
      </w:r>
      <w:r w:rsidRPr="00490480">
        <w:rPr>
          <w:rFonts w:ascii="Times New Roman" w:eastAsia="Times New Roman" w:hAnsi="Times New Roman" w:cs="Times New Roman"/>
          <w:lang w:eastAsia="x-none"/>
        </w:rPr>
        <w:t xml:space="preserve"> </w:t>
      </w:r>
      <w:r w:rsidRPr="00490480">
        <w:rPr>
          <w:rFonts w:ascii="Times New Roman" w:eastAsia="Times New Roman" w:hAnsi="Times New Roman" w:cs="Times New Roman"/>
          <w:lang w:val="x-none" w:eastAsia="x-none"/>
        </w:rPr>
        <w:t>а Заказчик обязуется принять и оплатить Товар в порядке и на условиях, предусмотренных Контрактом.</w:t>
      </w:r>
    </w:p>
    <w:p w14:paraId="786AC5FC" w14:textId="3CCC746C" w:rsidR="00C55FE0" w:rsidRPr="00490480" w:rsidRDefault="00FF175A">
      <w:pPr>
        <w:tabs>
          <w:tab w:val="center" w:pos="142"/>
          <w:tab w:val="left" w:pos="851"/>
        </w:tabs>
        <w:ind w:firstLine="426"/>
        <w:jc w:val="both"/>
        <w:rPr>
          <w:sz w:val="22"/>
          <w:szCs w:val="22"/>
        </w:rPr>
      </w:pPr>
      <w:r w:rsidRPr="00490480">
        <w:rPr>
          <w:sz w:val="22"/>
          <w:szCs w:val="22"/>
        </w:rPr>
        <w:t>1.2. Наименование</w:t>
      </w:r>
      <w:r w:rsidR="00AB1131" w:rsidRPr="00490480">
        <w:rPr>
          <w:sz w:val="22"/>
          <w:szCs w:val="22"/>
        </w:rPr>
        <w:t xml:space="preserve"> и </w:t>
      </w:r>
      <w:r w:rsidR="006F1CA1">
        <w:rPr>
          <w:sz w:val="22"/>
          <w:szCs w:val="22"/>
        </w:rPr>
        <w:t>количество</w:t>
      </w:r>
      <w:r w:rsidR="00AB1131" w:rsidRPr="00490480">
        <w:rPr>
          <w:sz w:val="22"/>
          <w:szCs w:val="22"/>
        </w:rPr>
        <w:t xml:space="preserve"> поставляемого Товара указаны в </w:t>
      </w:r>
      <w:r w:rsidR="005F0CB7">
        <w:rPr>
          <w:sz w:val="22"/>
          <w:szCs w:val="22"/>
        </w:rPr>
        <w:t>Спецификации</w:t>
      </w:r>
      <w:r w:rsidR="00AB1131" w:rsidRPr="00490480">
        <w:rPr>
          <w:sz w:val="22"/>
          <w:szCs w:val="22"/>
        </w:rPr>
        <w:t xml:space="preserve"> (Приложение №1 к</w:t>
      </w:r>
      <w:r w:rsidR="00B97891">
        <w:rPr>
          <w:sz w:val="22"/>
          <w:szCs w:val="22"/>
        </w:rPr>
        <w:t xml:space="preserve"> настоящему Контракту), являющей</w:t>
      </w:r>
      <w:r w:rsidR="00AB1131" w:rsidRPr="00490480">
        <w:rPr>
          <w:sz w:val="22"/>
          <w:szCs w:val="22"/>
        </w:rPr>
        <w:t>ся неотъемлемой частью Контракта.</w:t>
      </w:r>
    </w:p>
    <w:p w14:paraId="333A549A" w14:textId="77777777" w:rsidR="00C55FE0" w:rsidRPr="00490480" w:rsidRDefault="00AB1131">
      <w:pPr>
        <w:tabs>
          <w:tab w:val="center" w:pos="142"/>
          <w:tab w:val="left" w:pos="851"/>
        </w:tabs>
        <w:ind w:firstLine="426"/>
        <w:jc w:val="both"/>
        <w:rPr>
          <w:sz w:val="22"/>
          <w:szCs w:val="22"/>
        </w:rPr>
      </w:pPr>
      <w:r w:rsidRPr="00490480">
        <w:rPr>
          <w:sz w:val="22"/>
          <w:szCs w:val="22"/>
        </w:rPr>
        <w:t>1.3. Поставщик гарантирует, что весь поставляемый Товар принадлежит ему на праве собственности (Поставщик имеет право на отчуждение Товара), не заложен, не является предметом ареста или иных законных посягательств третьих лиц.</w:t>
      </w:r>
    </w:p>
    <w:p w14:paraId="5FCC72AF" w14:textId="1BC5E0C5" w:rsidR="00C55FE0" w:rsidRPr="00490480" w:rsidRDefault="00AB1131">
      <w:pPr>
        <w:tabs>
          <w:tab w:val="center" w:pos="142"/>
          <w:tab w:val="left" w:pos="851"/>
        </w:tabs>
        <w:ind w:firstLine="426"/>
        <w:jc w:val="both"/>
        <w:rPr>
          <w:sz w:val="22"/>
          <w:szCs w:val="22"/>
        </w:rPr>
      </w:pPr>
      <w:r w:rsidRPr="00490480">
        <w:rPr>
          <w:sz w:val="22"/>
          <w:szCs w:val="22"/>
        </w:rPr>
        <w:t xml:space="preserve">1.4. Поставщик несет ответственность за достоверность указанных в п.1.3 </w:t>
      </w:r>
      <w:r w:rsidR="00E777D8">
        <w:rPr>
          <w:sz w:val="22"/>
          <w:szCs w:val="22"/>
        </w:rPr>
        <w:t>Контракт</w:t>
      </w:r>
      <w:r w:rsidR="00C15851">
        <w:rPr>
          <w:sz w:val="22"/>
          <w:szCs w:val="22"/>
        </w:rPr>
        <w:t xml:space="preserve">а </w:t>
      </w:r>
      <w:r w:rsidRPr="00490480">
        <w:rPr>
          <w:sz w:val="22"/>
          <w:szCs w:val="22"/>
        </w:rPr>
        <w:t>сведений и обязуется компенсировать Заказчику все убытки, вызванные их недостоверностью.</w:t>
      </w:r>
    </w:p>
    <w:p w14:paraId="699DB97F" w14:textId="5B1BD5C6" w:rsidR="00555BDF" w:rsidRDefault="00AB1131" w:rsidP="00555BDF">
      <w:pPr>
        <w:tabs>
          <w:tab w:val="center" w:pos="142"/>
          <w:tab w:val="left" w:pos="851"/>
        </w:tabs>
        <w:ind w:firstLine="426"/>
        <w:jc w:val="both"/>
        <w:rPr>
          <w:sz w:val="22"/>
          <w:szCs w:val="22"/>
        </w:rPr>
      </w:pPr>
      <w:r w:rsidRPr="00B363A7">
        <w:rPr>
          <w:sz w:val="22"/>
          <w:szCs w:val="22"/>
        </w:rPr>
        <w:t xml:space="preserve">1.5. Идентификационный код закупки: </w:t>
      </w:r>
      <w:r w:rsidR="006048E6" w:rsidRPr="00B363A7">
        <w:rPr>
          <w:sz w:val="22"/>
          <w:szCs w:val="22"/>
        </w:rPr>
        <w:t>261540410517454040100100180000000244.</w:t>
      </w:r>
    </w:p>
    <w:p w14:paraId="1CA254A9" w14:textId="079175B2" w:rsidR="00CE7C06" w:rsidRPr="00555BDF" w:rsidRDefault="00CE7C06" w:rsidP="00555BDF">
      <w:pPr>
        <w:tabs>
          <w:tab w:val="center" w:pos="142"/>
          <w:tab w:val="left" w:pos="851"/>
        </w:tabs>
        <w:ind w:firstLine="426"/>
        <w:jc w:val="both"/>
        <w:rPr>
          <w:sz w:val="22"/>
          <w:szCs w:val="22"/>
        </w:rPr>
      </w:pPr>
    </w:p>
    <w:p w14:paraId="4A4F3EF5" w14:textId="77777777" w:rsidR="00C55FE0" w:rsidRPr="00490480" w:rsidRDefault="00AB1131">
      <w:pPr>
        <w:pStyle w:val="11"/>
        <w:tabs>
          <w:tab w:val="left" w:pos="851"/>
        </w:tabs>
        <w:ind w:left="400"/>
        <w:rPr>
          <w:bCs w:val="0"/>
          <w:lang w:val="x-none" w:eastAsia="x-none"/>
        </w:rPr>
      </w:pPr>
      <w:r w:rsidRPr="00490480">
        <w:rPr>
          <w:rStyle w:val="50"/>
          <w:b/>
          <w:bCs w:val="0"/>
          <w:sz w:val="22"/>
          <w:szCs w:val="22"/>
        </w:rPr>
        <w:t>II</w:t>
      </w:r>
      <w:r w:rsidRPr="00490480">
        <w:rPr>
          <w:rStyle w:val="50"/>
          <w:b/>
          <w:bCs w:val="0"/>
          <w:sz w:val="22"/>
          <w:szCs w:val="22"/>
          <w:lang w:val="ru-RU"/>
        </w:rPr>
        <w:t>.</w:t>
      </w:r>
      <w:r w:rsidRPr="00490480">
        <w:rPr>
          <w:rStyle w:val="50"/>
          <w:b/>
          <w:bCs w:val="0"/>
          <w:sz w:val="22"/>
          <w:szCs w:val="22"/>
        </w:rPr>
        <w:t xml:space="preserve"> ЦЕНА КОНТРАКТА И ПОРЯДОК РАСЧЕТОВ</w:t>
      </w:r>
    </w:p>
    <w:p w14:paraId="5D2F2B39" w14:textId="0A84D5C1" w:rsidR="00C55FE0" w:rsidRPr="00490480" w:rsidRDefault="00AB1131">
      <w:pPr>
        <w:widowControl w:val="0"/>
        <w:autoSpaceDE w:val="0"/>
        <w:autoSpaceDN w:val="0"/>
        <w:ind w:firstLine="426"/>
        <w:jc w:val="both"/>
        <w:rPr>
          <w:sz w:val="22"/>
          <w:szCs w:val="22"/>
        </w:rPr>
      </w:pPr>
      <w:r w:rsidRPr="00490480">
        <w:rPr>
          <w:sz w:val="22"/>
          <w:szCs w:val="22"/>
        </w:rPr>
        <w:t xml:space="preserve">2.1. </w:t>
      </w:r>
      <w:r w:rsidRPr="00490480">
        <w:rPr>
          <w:b/>
          <w:sz w:val="22"/>
          <w:szCs w:val="22"/>
        </w:rPr>
        <w:t>Цена Контракта составляет ___________________ (_____________________________)</w:t>
      </w:r>
      <w:r w:rsidRPr="00490480">
        <w:rPr>
          <w:sz w:val="22"/>
          <w:szCs w:val="22"/>
        </w:rPr>
        <w:t xml:space="preserve"> </w:t>
      </w:r>
      <w:r w:rsidRPr="00490480">
        <w:rPr>
          <w:b/>
          <w:sz w:val="22"/>
          <w:szCs w:val="22"/>
        </w:rPr>
        <w:t>рублей</w:t>
      </w:r>
      <w:r w:rsidRPr="00490480">
        <w:rPr>
          <w:sz w:val="22"/>
          <w:szCs w:val="22"/>
        </w:rPr>
        <w:t xml:space="preserve">                   _____</w:t>
      </w:r>
      <w:r w:rsidRPr="00490480">
        <w:rPr>
          <w:b/>
          <w:sz w:val="22"/>
          <w:szCs w:val="22"/>
        </w:rPr>
        <w:t xml:space="preserve"> копеек</w:t>
      </w:r>
      <w:r w:rsidRPr="00490480">
        <w:rPr>
          <w:sz w:val="22"/>
          <w:szCs w:val="22"/>
        </w:rPr>
        <w:t xml:space="preserve">, в т.ч. НДС ___%, т.е. ________ руб. или </w:t>
      </w:r>
      <w:r w:rsidRPr="00C04DA2">
        <w:rPr>
          <w:sz w:val="22"/>
          <w:szCs w:val="22"/>
        </w:rPr>
        <w:t xml:space="preserve">НДС не облагается (освобожден) на основании           </w:t>
      </w:r>
      <w:r w:rsidR="00621870" w:rsidRPr="00C04DA2">
        <w:rPr>
          <w:sz w:val="22"/>
          <w:szCs w:val="22"/>
        </w:rPr>
        <w:t xml:space="preserve">            п. _____ ст._____ Налогового кодекса</w:t>
      </w:r>
      <w:r w:rsidRPr="00C04DA2">
        <w:rPr>
          <w:sz w:val="22"/>
          <w:szCs w:val="22"/>
        </w:rPr>
        <w:t xml:space="preserve"> РФ.</w:t>
      </w:r>
    </w:p>
    <w:p w14:paraId="759A0AF6" w14:textId="0067B7A8" w:rsidR="00C55FE0" w:rsidRPr="00490480" w:rsidRDefault="00AB1131">
      <w:pPr>
        <w:ind w:firstLine="426"/>
        <w:jc w:val="both"/>
        <w:rPr>
          <w:color w:val="000000"/>
          <w:sz w:val="22"/>
          <w:szCs w:val="22"/>
          <w:shd w:val="clear" w:color="auto" w:fill="FFFFFF"/>
        </w:rPr>
      </w:pPr>
      <w:r w:rsidRPr="00490480">
        <w:rPr>
          <w:sz w:val="22"/>
          <w:szCs w:val="22"/>
        </w:rPr>
        <w:t xml:space="preserve">2.2. </w:t>
      </w:r>
      <w:r w:rsidR="00CC4ADD" w:rsidRPr="00CC4ADD">
        <w:rPr>
          <w:sz w:val="22"/>
          <w:szCs w:val="22"/>
        </w:rPr>
        <w:t>Цена Контракта включает в себя: стоимость всех сопутствующих товаров, работ, услуг (доставки, разгрузки - погрузки, размещение в местах хранения Заказчика, упаковка (тара), маркировка, страхование, таможенные платежи (пошлины), налоги, сборы и иные расходы, связанные с исполнением Контракта) входит в стоимость Товара, либо её оплата производится Поставщиком</w:t>
      </w:r>
      <w:r w:rsidR="00CC4ADD">
        <w:rPr>
          <w:sz w:val="22"/>
          <w:szCs w:val="22"/>
        </w:rPr>
        <w:t>.</w:t>
      </w:r>
    </w:p>
    <w:p w14:paraId="31A376BB" w14:textId="77777777" w:rsidR="00C55FE0" w:rsidRPr="00490480" w:rsidRDefault="00AB1131">
      <w:pPr>
        <w:pStyle w:val="ConsPlusNormal"/>
        <w:ind w:firstLine="426"/>
        <w:jc w:val="both"/>
        <w:rPr>
          <w:rFonts w:ascii="Times New Roman" w:hAnsi="Times New Roman" w:cs="Times New Roman"/>
          <w:sz w:val="22"/>
          <w:szCs w:val="22"/>
        </w:rPr>
      </w:pPr>
      <w:r w:rsidRPr="00490480">
        <w:rPr>
          <w:rFonts w:ascii="Times New Roman" w:hAnsi="Times New Roman" w:cs="Times New Roman"/>
          <w:sz w:val="22"/>
          <w:szCs w:val="22"/>
        </w:rPr>
        <w:t>2.3. Цена контракта является твердой и определяется на весь срок исполнения Контракта и не подлежит изменению, за исключением случаев, установленных 44-ФЗ.</w:t>
      </w:r>
    </w:p>
    <w:p w14:paraId="670EA50B" w14:textId="77777777" w:rsidR="00C55FE0" w:rsidRPr="00490480" w:rsidRDefault="00AB1131">
      <w:pPr>
        <w:widowControl w:val="0"/>
        <w:autoSpaceDE w:val="0"/>
        <w:autoSpaceDN w:val="0"/>
        <w:ind w:firstLine="426"/>
        <w:jc w:val="both"/>
        <w:rPr>
          <w:sz w:val="22"/>
          <w:szCs w:val="22"/>
        </w:rPr>
      </w:pPr>
      <w:r w:rsidRPr="00490480">
        <w:rPr>
          <w:sz w:val="22"/>
          <w:szCs w:val="22"/>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7DE9148" w14:textId="082AC489" w:rsidR="00C55FE0" w:rsidRPr="000E3F97" w:rsidRDefault="00AB1131">
      <w:pPr>
        <w:ind w:firstLine="426"/>
        <w:jc w:val="both"/>
        <w:rPr>
          <w:sz w:val="22"/>
          <w:szCs w:val="22"/>
        </w:rPr>
      </w:pPr>
      <w:r w:rsidRPr="000E3F97">
        <w:rPr>
          <w:sz w:val="22"/>
          <w:szCs w:val="22"/>
        </w:rPr>
        <w:t>2.4. Источник финансирования Контракта – средства</w:t>
      </w:r>
      <w:r w:rsidR="008A52ED">
        <w:rPr>
          <w:sz w:val="22"/>
          <w:szCs w:val="22"/>
        </w:rPr>
        <w:t xml:space="preserve"> гранта</w:t>
      </w:r>
      <w:r w:rsidRPr="000E3F97">
        <w:rPr>
          <w:sz w:val="22"/>
          <w:szCs w:val="22"/>
        </w:rPr>
        <w:t xml:space="preserve">, полученные из федерального </w:t>
      </w:r>
      <w:r w:rsidR="00CE7C06" w:rsidRPr="000E3F97">
        <w:rPr>
          <w:sz w:val="22"/>
          <w:szCs w:val="22"/>
        </w:rPr>
        <w:t xml:space="preserve">бюджета в форме субсидии </w:t>
      </w:r>
      <w:r w:rsidR="00E11394" w:rsidRPr="00C75AC9">
        <w:rPr>
          <w:sz w:val="22"/>
          <w:szCs w:val="22"/>
        </w:rPr>
        <w:t xml:space="preserve">на иные цели </w:t>
      </w:r>
      <w:r w:rsidR="000E3F97" w:rsidRPr="00C75AC9">
        <w:rPr>
          <w:sz w:val="22"/>
          <w:szCs w:val="22"/>
        </w:rPr>
        <w:t xml:space="preserve">в соответствии с п. 4 статьи 78.1 Бюджетного кодекса Российской Федерации </w:t>
      </w:r>
      <w:r w:rsidR="00E11394" w:rsidRPr="00C75AC9">
        <w:rPr>
          <w:sz w:val="22"/>
          <w:szCs w:val="22"/>
        </w:rPr>
        <w:t>на основании Соглашения № 075-15-2026-050 от 06.04.2026 г</w:t>
      </w:r>
      <w:r w:rsidR="00AB0FFB" w:rsidRPr="00C75AC9">
        <w:rPr>
          <w:sz w:val="22"/>
          <w:szCs w:val="22"/>
        </w:rPr>
        <w:t>.,</w:t>
      </w:r>
      <w:r w:rsidR="00E11394" w:rsidRPr="00C75AC9">
        <w:rPr>
          <w:sz w:val="22"/>
          <w:szCs w:val="22"/>
        </w:rPr>
        <w:t xml:space="preserve"> </w:t>
      </w:r>
      <w:r w:rsidR="00AB0FFB" w:rsidRPr="00C75AC9">
        <w:rPr>
          <w:sz w:val="22"/>
          <w:szCs w:val="22"/>
        </w:rPr>
        <w:t xml:space="preserve">заключенного </w:t>
      </w:r>
      <w:r w:rsidR="00E11394" w:rsidRPr="00C75AC9">
        <w:rPr>
          <w:sz w:val="22"/>
          <w:szCs w:val="22"/>
        </w:rPr>
        <w:t>между Министерством науки и высшего образован</w:t>
      </w:r>
      <w:r w:rsidR="00C75AC9">
        <w:rPr>
          <w:sz w:val="22"/>
          <w:szCs w:val="22"/>
        </w:rPr>
        <w:t>ия Российской Федерации и НГТУ</w:t>
      </w:r>
      <w:r w:rsidR="00E11394" w:rsidRPr="00C75AC9">
        <w:rPr>
          <w:sz w:val="22"/>
          <w:szCs w:val="22"/>
        </w:rPr>
        <w:t>.</w:t>
      </w:r>
    </w:p>
    <w:p w14:paraId="70783B6A" w14:textId="5D5AFA35" w:rsidR="00C55FE0" w:rsidRDefault="00AB1131">
      <w:pPr>
        <w:ind w:firstLine="426"/>
        <w:jc w:val="both"/>
        <w:rPr>
          <w:sz w:val="22"/>
          <w:szCs w:val="22"/>
        </w:rPr>
      </w:pPr>
      <w:r w:rsidRPr="00490480">
        <w:rPr>
          <w:sz w:val="22"/>
          <w:szCs w:val="22"/>
        </w:rPr>
        <w:t xml:space="preserve">2.5. Оплата за поставляемый по Контракту Товар производится Заказчиком в срок не более </w:t>
      </w:r>
      <w:r w:rsidRPr="00490480">
        <w:rPr>
          <w:b/>
          <w:bCs/>
          <w:sz w:val="22"/>
          <w:szCs w:val="22"/>
        </w:rPr>
        <w:t>7 (семи) рабочих дней</w:t>
      </w:r>
      <w:r w:rsidRPr="00490480">
        <w:rPr>
          <w:sz w:val="22"/>
          <w:szCs w:val="22"/>
        </w:rPr>
        <w:t xml:space="preserve"> с даты приемки Заказчиком поставленного Товара на основании подписанно</w:t>
      </w:r>
      <w:r w:rsidR="00D1478B">
        <w:rPr>
          <w:sz w:val="22"/>
          <w:szCs w:val="22"/>
        </w:rPr>
        <w:t>го/-ой</w:t>
      </w:r>
      <w:r w:rsidRPr="00490480">
        <w:rPr>
          <w:sz w:val="22"/>
          <w:szCs w:val="22"/>
        </w:rPr>
        <w:t xml:space="preserve"> Сторонами </w:t>
      </w:r>
      <w:r w:rsidR="00D1478B" w:rsidRPr="00D1478B">
        <w:rPr>
          <w:sz w:val="22"/>
          <w:szCs w:val="22"/>
        </w:rPr>
        <w:t>Универсального передаточного документа</w:t>
      </w:r>
      <w:r w:rsidR="002F59BE">
        <w:rPr>
          <w:sz w:val="22"/>
          <w:szCs w:val="22"/>
        </w:rPr>
        <w:t xml:space="preserve"> (УПД)</w:t>
      </w:r>
      <w:r w:rsidR="00AB0FFB">
        <w:rPr>
          <w:sz w:val="22"/>
          <w:szCs w:val="22"/>
        </w:rPr>
        <w:t>/</w:t>
      </w:r>
      <w:r w:rsidR="002F59BE">
        <w:rPr>
          <w:sz w:val="22"/>
          <w:szCs w:val="22"/>
        </w:rPr>
        <w:t>Электронного УПД</w:t>
      </w:r>
      <w:r w:rsidR="00D1478B" w:rsidRPr="00D1478B">
        <w:rPr>
          <w:sz w:val="22"/>
          <w:szCs w:val="22"/>
        </w:rPr>
        <w:t xml:space="preserve"> </w:t>
      </w:r>
      <w:r w:rsidR="007061B8">
        <w:rPr>
          <w:sz w:val="22"/>
          <w:szCs w:val="22"/>
        </w:rPr>
        <w:t>или</w:t>
      </w:r>
      <w:r w:rsidR="00D1478B">
        <w:rPr>
          <w:sz w:val="22"/>
          <w:szCs w:val="22"/>
        </w:rPr>
        <w:t xml:space="preserve"> </w:t>
      </w:r>
      <w:r w:rsidR="007061B8">
        <w:rPr>
          <w:sz w:val="22"/>
          <w:szCs w:val="22"/>
        </w:rPr>
        <w:t>Товарной накладной (</w:t>
      </w:r>
      <w:r w:rsidR="007061B8" w:rsidRPr="00786051">
        <w:rPr>
          <w:i/>
          <w:sz w:val="22"/>
          <w:szCs w:val="22"/>
        </w:rPr>
        <w:t>с указанием страны происхождения Товара</w:t>
      </w:r>
      <w:r w:rsidR="007061B8">
        <w:rPr>
          <w:sz w:val="22"/>
          <w:szCs w:val="22"/>
        </w:rPr>
        <w:t>)</w:t>
      </w:r>
      <w:r w:rsidRPr="00490480">
        <w:rPr>
          <w:sz w:val="22"/>
          <w:szCs w:val="22"/>
        </w:rPr>
        <w:t>; счета, счета-фактуры (</w:t>
      </w:r>
      <w:r w:rsidRPr="00137A77">
        <w:rPr>
          <w:i/>
          <w:sz w:val="22"/>
          <w:szCs w:val="22"/>
        </w:rPr>
        <w:t>условие не применяется в случае, если Поставщик освобожден от уплаты НДС),</w:t>
      </w:r>
      <w:r w:rsidRPr="00490480">
        <w:rPr>
          <w:sz w:val="22"/>
          <w:szCs w:val="22"/>
        </w:rPr>
        <w:t xml:space="preserve"> выставленн</w:t>
      </w:r>
      <w:r w:rsidR="00137A77">
        <w:rPr>
          <w:sz w:val="22"/>
          <w:szCs w:val="22"/>
        </w:rPr>
        <w:t>ого (</w:t>
      </w:r>
      <w:proofErr w:type="spellStart"/>
      <w:r w:rsidRPr="00490480">
        <w:rPr>
          <w:sz w:val="22"/>
          <w:szCs w:val="22"/>
        </w:rPr>
        <w:t>ых</w:t>
      </w:r>
      <w:proofErr w:type="spellEnd"/>
      <w:r w:rsidR="00137A77">
        <w:rPr>
          <w:sz w:val="22"/>
          <w:szCs w:val="22"/>
        </w:rPr>
        <w:t>)</w:t>
      </w:r>
      <w:r w:rsidRPr="00490480">
        <w:rPr>
          <w:sz w:val="22"/>
          <w:szCs w:val="22"/>
        </w:rPr>
        <w:t xml:space="preserve"> Поставщиком. Оплата производится Заказчиком путем безналичного перечисления денежных средств Заказчика на расчетный счет Поставщика.</w:t>
      </w:r>
    </w:p>
    <w:p w14:paraId="0706A832" w14:textId="3AC8A6FD" w:rsidR="00F00A38" w:rsidRDefault="00F00A38" w:rsidP="00F00A38">
      <w:pPr>
        <w:ind w:firstLine="426"/>
        <w:jc w:val="both"/>
        <w:rPr>
          <w:bCs/>
          <w:i/>
          <w:sz w:val="22"/>
          <w:szCs w:val="22"/>
        </w:rPr>
      </w:pPr>
      <w:r w:rsidRPr="00073973">
        <w:rPr>
          <w:i/>
          <w:sz w:val="22"/>
          <w:szCs w:val="22"/>
        </w:rPr>
        <w:t xml:space="preserve">Вышеуказанные документы в обязательном порядке должны содержать дату и номер настоящего </w:t>
      </w:r>
      <w:r w:rsidR="00215DD0">
        <w:rPr>
          <w:i/>
          <w:sz w:val="22"/>
          <w:szCs w:val="22"/>
        </w:rPr>
        <w:t>Контракт</w:t>
      </w:r>
      <w:r w:rsidRPr="00073973">
        <w:rPr>
          <w:i/>
          <w:sz w:val="22"/>
          <w:szCs w:val="22"/>
        </w:rPr>
        <w:t xml:space="preserve">а, а также </w:t>
      </w:r>
      <w:r w:rsidRPr="00073973">
        <w:rPr>
          <w:bCs/>
          <w:i/>
          <w:sz w:val="22"/>
          <w:szCs w:val="22"/>
        </w:rPr>
        <w:t>ИГК - 000000Ю807526QYD0002</w:t>
      </w:r>
      <w:r w:rsidR="00073973" w:rsidRPr="00073973">
        <w:rPr>
          <w:bCs/>
          <w:i/>
          <w:sz w:val="22"/>
          <w:szCs w:val="22"/>
        </w:rPr>
        <w:t>.</w:t>
      </w:r>
    </w:p>
    <w:p w14:paraId="4F8C3D8E" w14:textId="77777777" w:rsidR="00C55FE0" w:rsidRPr="00490480" w:rsidRDefault="00AB1131">
      <w:pPr>
        <w:widowControl w:val="0"/>
        <w:autoSpaceDE w:val="0"/>
        <w:autoSpaceDN w:val="0"/>
        <w:ind w:firstLine="426"/>
        <w:jc w:val="both"/>
        <w:rPr>
          <w:sz w:val="22"/>
          <w:szCs w:val="22"/>
        </w:rPr>
      </w:pPr>
      <w:bookmarkStart w:id="1" w:name="P1475"/>
      <w:bookmarkEnd w:id="1"/>
      <w:r w:rsidRPr="00490480">
        <w:rPr>
          <w:sz w:val="22"/>
          <w:szCs w:val="22"/>
        </w:rPr>
        <w:t xml:space="preserve">2.6.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7C55FF51" w14:textId="354B5E6F" w:rsidR="002E5BA0" w:rsidRPr="00490480" w:rsidRDefault="00AB1131" w:rsidP="00555929">
      <w:pPr>
        <w:widowControl w:val="0"/>
        <w:autoSpaceDE w:val="0"/>
        <w:autoSpaceDN w:val="0"/>
        <w:ind w:firstLine="426"/>
        <w:jc w:val="both"/>
        <w:rPr>
          <w:sz w:val="22"/>
          <w:szCs w:val="22"/>
        </w:rPr>
      </w:pPr>
      <w:r w:rsidRPr="00490480">
        <w:rPr>
          <w:sz w:val="22"/>
          <w:szCs w:val="22"/>
        </w:rPr>
        <w:t>Код вида расходов классификации расходов бюджетов бюджетной системы Российской Федерации: 244.</w:t>
      </w:r>
    </w:p>
    <w:p w14:paraId="08268DEE" w14:textId="77777777" w:rsidR="00C55FE0" w:rsidRDefault="00AB1131">
      <w:pPr>
        <w:pStyle w:val="a4"/>
        <w:tabs>
          <w:tab w:val="center" w:pos="0"/>
          <w:tab w:val="left" w:pos="851"/>
        </w:tabs>
        <w:ind w:left="0" w:firstLine="426"/>
        <w:jc w:val="both"/>
        <w:rPr>
          <w:sz w:val="22"/>
          <w:szCs w:val="22"/>
          <w:lang w:val="ru-RU"/>
        </w:rPr>
      </w:pPr>
      <w:r w:rsidRPr="00490480">
        <w:rPr>
          <w:sz w:val="22"/>
          <w:szCs w:val="22"/>
          <w:lang w:val="ru-RU"/>
        </w:rPr>
        <w:lastRenderedPageBreak/>
        <w:t>2.7. В случае неисполнения или ненадлежащего исполнения Поставщиком обязательств, предусмотренных Контрактом, Заказчик вправе удержать суммы неисполненных Поставщиком требований об уплате неустоек (штрафов, пеней) предъявленных Заказчиком в соответствии с 44-ФЗ, из суммы, подлежащей оплате Поставщику.</w:t>
      </w:r>
    </w:p>
    <w:p w14:paraId="19B31B8D" w14:textId="254108C5" w:rsidR="006825A0" w:rsidRPr="00F00A38" w:rsidRDefault="006825A0" w:rsidP="00F00A38">
      <w:pPr>
        <w:tabs>
          <w:tab w:val="center" w:pos="0"/>
          <w:tab w:val="left" w:pos="851"/>
        </w:tabs>
        <w:jc w:val="both"/>
        <w:rPr>
          <w:sz w:val="22"/>
          <w:szCs w:val="22"/>
        </w:rPr>
      </w:pPr>
    </w:p>
    <w:p w14:paraId="4A1F9164" w14:textId="77777777" w:rsidR="00C55FE0" w:rsidRPr="002325A3" w:rsidRDefault="00AB1131" w:rsidP="007B0DFD">
      <w:pPr>
        <w:pStyle w:val="11"/>
        <w:tabs>
          <w:tab w:val="left" w:pos="851"/>
        </w:tabs>
        <w:ind w:left="400"/>
        <w:rPr>
          <w:rStyle w:val="50"/>
          <w:b/>
          <w:bCs w:val="0"/>
          <w:sz w:val="22"/>
          <w:szCs w:val="22"/>
        </w:rPr>
      </w:pPr>
      <w:r w:rsidRPr="002325A3">
        <w:rPr>
          <w:bCs w:val="0"/>
          <w:lang w:val="en-US" w:eastAsia="x-none"/>
        </w:rPr>
        <w:t>III</w:t>
      </w:r>
      <w:r w:rsidRPr="002325A3">
        <w:rPr>
          <w:bCs w:val="0"/>
          <w:lang w:eastAsia="x-none"/>
        </w:rPr>
        <w:t xml:space="preserve">. </w:t>
      </w:r>
      <w:r w:rsidRPr="002325A3">
        <w:rPr>
          <w:rStyle w:val="50"/>
          <w:b/>
          <w:bCs w:val="0"/>
          <w:sz w:val="22"/>
          <w:szCs w:val="22"/>
        </w:rPr>
        <w:t>СРОКИ И УСЛОВИЯ ПОСТАВКИ ТОВАРА</w:t>
      </w:r>
    </w:p>
    <w:p w14:paraId="7F37F76A" w14:textId="5EDEB803" w:rsidR="001A71C4" w:rsidRPr="002325A3" w:rsidRDefault="00AB1131" w:rsidP="00E7472C">
      <w:pPr>
        <w:pStyle w:val="a4"/>
        <w:numPr>
          <w:ilvl w:val="1"/>
          <w:numId w:val="8"/>
        </w:numPr>
        <w:tabs>
          <w:tab w:val="center" w:pos="0"/>
          <w:tab w:val="left" w:pos="851"/>
        </w:tabs>
        <w:ind w:left="0" w:firstLine="426"/>
        <w:jc w:val="both"/>
        <w:rPr>
          <w:sz w:val="22"/>
          <w:szCs w:val="22"/>
        </w:rPr>
      </w:pPr>
      <w:r w:rsidRPr="002325A3">
        <w:rPr>
          <w:sz w:val="22"/>
          <w:szCs w:val="22"/>
        </w:rPr>
        <w:t xml:space="preserve">Поставщик </w:t>
      </w:r>
      <w:r w:rsidR="00B67B26" w:rsidRPr="002325A3">
        <w:rPr>
          <w:sz w:val="22"/>
          <w:szCs w:val="22"/>
          <w:lang w:val="ru-RU"/>
        </w:rPr>
        <w:t>осуществляет поставку</w:t>
      </w:r>
      <w:r w:rsidRPr="002325A3">
        <w:rPr>
          <w:sz w:val="22"/>
          <w:szCs w:val="22"/>
        </w:rPr>
        <w:t xml:space="preserve"> Товар</w:t>
      </w:r>
      <w:r w:rsidR="00B67B26" w:rsidRPr="002325A3">
        <w:rPr>
          <w:sz w:val="22"/>
          <w:szCs w:val="22"/>
          <w:lang w:val="ru-RU"/>
        </w:rPr>
        <w:t xml:space="preserve">а </w:t>
      </w:r>
      <w:r w:rsidRPr="002325A3">
        <w:rPr>
          <w:sz w:val="22"/>
          <w:szCs w:val="22"/>
        </w:rPr>
        <w:t>по адресу</w:t>
      </w:r>
      <w:r w:rsidR="00A103B1" w:rsidRPr="002325A3">
        <w:rPr>
          <w:sz w:val="22"/>
          <w:szCs w:val="22"/>
          <w:lang w:val="ru-RU"/>
        </w:rPr>
        <w:t xml:space="preserve">: г. Новосибирск, пр. К. Маркса, </w:t>
      </w:r>
      <w:r w:rsidR="00ED2D7A" w:rsidRPr="002325A3">
        <w:rPr>
          <w:sz w:val="22"/>
          <w:szCs w:val="22"/>
          <w:lang w:val="ru-RU"/>
        </w:rPr>
        <w:t xml:space="preserve">д. </w:t>
      </w:r>
      <w:r w:rsidR="00B363A7" w:rsidRPr="002325A3">
        <w:rPr>
          <w:sz w:val="22"/>
          <w:szCs w:val="22"/>
          <w:lang w:val="ru-RU"/>
        </w:rPr>
        <w:t xml:space="preserve">20, </w:t>
      </w:r>
      <w:r w:rsidR="007E2EC5" w:rsidRPr="002325A3">
        <w:rPr>
          <w:sz w:val="22"/>
          <w:szCs w:val="22"/>
          <w:lang w:val="ru-RU"/>
        </w:rPr>
        <w:t xml:space="preserve">корпус </w:t>
      </w:r>
      <w:r w:rsidR="00CB289E" w:rsidRPr="002325A3">
        <w:rPr>
          <w:sz w:val="22"/>
          <w:szCs w:val="22"/>
          <w:lang w:val="ru-RU"/>
        </w:rPr>
        <w:t>4</w:t>
      </w:r>
      <w:r w:rsidR="007E2EC5" w:rsidRPr="002325A3">
        <w:rPr>
          <w:sz w:val="22"/>
          <w:szCs w:val="22"/>
          <w:lang w:val="ru-RU"/>
        </w:rPr>
        <w:t xml:space="preserve">, </w:t>
      </w:r>
      <w:proofErr w:type="spellStart"/>
      <w:r w:rsidR="007E2EC5" w:rsidRPr="002325A3">
        <w:rPr>
          <w:sz w:val="22"/>
          <w:szCs w:val="22"/>
          <w:lang w:val="ru-RU"/>
        </w:rPr>
        <w:t>каб</w:t>
      </w:r>
      <w:proofErr w:type="spellEnd"/>
      <w:r w:rsidR="007E2EC5" w:rsidRPr="002325A3">
        <w:rPr>
          <w:sz w:val="22"/>
          <w:szCs w:val="22"/>
          <w:lang w:val="ru-RU"/>
        </w:rPr>
        <w:t xml:space="preserve">. </w:t>
      </w:r>
      <w:r w:rsidR="00CB289E" w:rsidRPr="002325A3">
        <w:rPr>
          <w:sz w:val="22"/>
          <w:szCs w:val="22"/>
          <w:lang w:val="ru-RU"/>
        </w:rPr>
        <w:t>311</w:t>
      </w:r>
      <w:r w:rsidR="007E2EC5" w:rsidRPr="002325A3">
        <w:rPr>
          <w:sz w:val="22"/>
          <w:szCs w:val="22"/>
          <w:lang w:val="ru-RU"/>
        </w:rPr>
        <w:t xml:space="preserve"> </w:t>
      </w:r>
      <w:r w:rsidR="00E7472C" w:rsidRPr="002325A3">
        <w:rPr>
          <w:sz w:val="22"/>
          <w:szCs w:val="22"/>
        </w:rPr>
        <w:t>(далее - место доставки).</w:t>
      </w:r>
    </w:p>
    <w:p w14:paraId="3ABDDB5B" w14:textId="6DF690C1" w:rsidR="00387672" w:rsidRPr="002325A3" w:rsidRDefault="00387672" w:rsidP="00387672">
      <w:pPr>
        <w:pStyle w:val="a4"/>
        <w:numPr>
          <w:ilvl w:val="1"/>
          <w:numId w:val="8"/>
        </w:numPr>
        <w:tabs>
          <w:tab w:val="center" w:pos="0"/>
          <w:tab w:val="left" w:pos="851"/>
        </w:tabs>
        <w:ind w:left="0" w:firstLine="426"/>
        <w:jc w:val="both"/>
        <w:rPr>
          <w:sz w:val="22"/>
          <w:szCs w:val="22"/>
        </w:rPr>
      </w:pPr>
      <w:r w:rsidRPr="002325A3">
        <w:rPr>
          <w:sz w:val="22"/>
          <w:szCs w:val="22"/>
          <w:lang w:val="ru-RU"/>
        </w:rPr>
        <w:t xml:space="preserve">Срок поставки </w:t>
      </w:r>
      <w:r w:rsidRPr="002325A3">
        <w:rPr>
          <w:sz w:val="22"/>
          <w:szCs w:val="22"/>
        </w:rPr>
        <w:t>Товара</w:t>
      </w:r>
      <w:r w:rsidR="00492AE3" w:rsidRPr="002325A3">
        <w:rPr>
          <w:sz w:val="22"/>
          <w:szCs w:val="22"/>
          <w:lang w:val="ru-RU"/>
        </w:rPr>
        <w:t>: с момента заключения Контракта</w:t>
      </w:r>
      <w:r w:rsidR="005614DE" w:rsidRPr="002325A3">
        <w:rPr>
          <w:sz w:val="22"/>
          <w:szCs w:val="22"/>
          <w:lang w:val="ru-RU"/>
        </w:rPr>
        <w:t xml:space="preserve"> до </w:t>
      </w:r>
      <w:r w:rsidR="00CB289E" w:rsidRPr="002325A3">
        <w:rPr>
          <w:sz w:val="22"/>
          <w:szCs w:val="22"/>
          <w:lang w:val="ru-RU"/>
        </w:rPr>
        <w:t>27</w:t>
      </w:r>
      <w:r w:rsidR="00642816" w:rsidRPr="002325A3">
        <w:rPr>
          <w:sz w:val="22"/>
          <w:szCs w:val="22"/>
          <w:lang w:val="ru-RU"/>
        </w:rPr>
        <w:t>.11</w:t>
      </w:r>
      <w:r w:rsidR="005614DE" w:rsidRPr="002325A3">
        <w:rPr>
          <w:sz w:val="22"/>
          <w:szCs w:val="22"/>
          <w:lang w:val="ru-RU"/>
        </w:rPr>
        <w:t>.2026</w:t>
      </w:r>
      <w:r w:rsidR="00642816" w:rsidRPr="002325A3">
        <w:rPr>
          <w:sz w:val="22"/>
          <w:szCs w:val="22"/>
          <w:lang w:val="ru-RU"/>
        </w:rPr>
        <w:t xml:space="preserve"> г.</w:t>
      </w:r>
      <w:r w:rsidR="005614DE" w:rsidRPr="002325A3">
        <w:rPr>
          <w:sz w:val="22"/>
          <w:szCs w:val="22"/>
          <w:lang w:val="ru-RU"/>
        </w:rPr>
        <w:t xml:space="preserve"> (включительно).</w:t>
      </w:r>
    </w:p>
    <w:p w14:paraId="1EA41933" w14:textId="77777777" w:rsidR="007E2EC5" w:rsidRDefault="007E2EC5" w:rsidP="007E2EC5">
      <w:pPr>
        <w:tabs>
          <w:tab w:val="center" w:pos="0"/>
          <w:tab w:val="left" w:pos="851"/>
        </w:tabs>
        <w:jc w:val="both"/>
        <w:rPr>
          <w:sz w:val="22"/>
          <w:szCs w:val="22"/>
        </w:rPr>
      </w:pPr>
    </w:p>
    <w:p w14:paraId="49039A1E" w14:textId="77777777" w:rsidR="00C55FE0" w:rsidRPr="00490480" w:rsidRDefault="00AB1131">
      <w:pPr>
        <w:pStyle w:val="11"/>
        <w:tabs>
          <w:tab w:val="left" w:pos="851"/>
        </w:tabs>
        <w:ind w:left="400"/>
        <w:rPr>
          <w:rStyle w:val="50"/>
          <w:b/>
          <w:bCs w:val="0"/>
          <w:sz w:val="22"/>
          <w:szCs w:val="22"/>
        </w:rPr>
      </w:pPr>
      <w:r w:rsidRPr="00490480">
        <w:t>IV</w:t>
      </w:r>
      <w:r w:rsidRPr="00490480">
        <w:rPr>
          <w:rStyle w:val="50"/>
          <w:b/>
          <w:bCs w:val="0"/>
          <w:sz w:val="22"/>
          <w:szCs w:val="22"/>
          <w:lang w:val="ru-RU"/>
        </w:rPr>
        <w:t xml:space="preserve">. </w:t>
      </w:r>
      <w:r w:rsidRPr="00490480">
        <w:rPr>
          <w:rStyle w:val="50"/>
          <w:b/>
          <w:bCs w:val="0"/>
          <w:sz w:val="22"/>
          <w:szCs w:val="22"/>
        </w:rPr>
        <w:t>ПРАВА И ОБЯЗАННОСТИ СТОРОН</w:t>
      </w:r>
    </w:p>
    <w:p w14:paraId="2A3C3A41" w14:textId="77777777" w:rsidR="00C55FE0" w:rsidRPr="00490480" w:rsidRDefault="00AB1131">
      <w:pPr>
        <w:pStyle w:val="a4"/>
        <w:numPr>
          <w:ilvl w:val="1"/>
          <w:numId w:val="9"/>
        </w:numPr>
        <w:tabs>
          <w:tab w:val="center" w:pos="0"/>
          <w:tab w:val="left" w:pos="851"/>
        </w:tabs>
        <w:ind w:left="0" w:firstLine="426"/>
        <w:jc w:val="both"/>
        <w:rPr>
          <w:b/>
          <w:bCs/>
          <w:sz w:val="22"/>
          <w:szCs w:val="22"/>
        </w:rPr>
      </w:pPr>
      <w:r w:rsidRPr="00490480">
        <w:rPr>
          <w:b/>
          <w:bCs/>
          <w:sz w:val="22"/>
          <w:szCs w:val="22"/>
        </w:rPr>
        <w:t>Поставщик обязан:</w:t>
      </w:r>
    </w:p>
    <w:p w14:paraId="6393A2C8" w14:textId="4AD50124" w:rsidR="00C55FE0" w:rsidRPr="00490480" w:rsidRDefault="00AB1131">
      <w:pPr>
        <w:pStyle w:val="a4"/>
        <w:numPr>
          <w:ilvl w:val="2"/>
          <w:numId w:val="9"/>
        </w:numPr>
        <w:tabs>
          <w:tab w:val="center" w:pos="0"/>
          <w:tab w:val="left" w:pos="1134"/>
        </w:tabs>
        <w:ind w:left="0" w:firstLine="567"/>
        <w:jc w:val="both"/>
        <w:rPr>
          <w:sz w:val="22"/>
          <w:szCs w:val="22"/>
        </w:rPr>
      </w:pPr>
      <w:r w:rsidRPr="00490480">
        <w:rPr>
          <w:sz w:val="22"/>
          <w:szCs w:val="22"/>
        </w:rPr>
        <w:t>Поставить Товар в порядке, количестве, в срок и на условиях, предусмотренных Контрактом</w:t>
      </w:r>
      <w:r w:rsidR="007074C7">
        <w:rPr>
          <w:sz w:val="22"/>
          <w:szCs w:val="22"/>
          <w:lang w:val="ru-RU"/>
        </w:rPr>
        <w:t xml:space="preserve"> и</w:t>
      </w:r>
      <w:r w:rsidR="00E211A2">
        <w:rPr>
          <w:sz w:val="22"/>
          <w:szCs w:val="22"/>
          <w:lang w:val="ru-RU"/>
        </w:rPr>
        <w:t xml:space="preserve"> </w:t>
      </w:r>
      <w:r w:rsidRPr="00490480">
        <w:rPr>
          <w:sz w:val="22"/>
          <w:szCs w:val="22"/>
        </w:rPr>
        <w:t>Спецификацией.</w:t>
      </w:r>
    </w:p>
    <w:p w14:paraId="31D8C453" w14:textId="77777777" w:rsidR="00C55FE0" w:rsidRPr="00490480" w:rsidRDefault="00AB1131">
      <w:pPr>
        <w:pStyle w:val="a4"/>
        <w:numPr>
          <w:ilvl w:val="2"/>
          <w:numId w:val="9"/>
        </w:numPr>
        <w:tabs>
          <w:tab w:val="center" w:pos="0"/>
          <w:tab w:val="left" w:pos="1134"/>
        </w:tabs>
        <w:ind w:left="0" w:firstLine="567"/>
        <w:jc w:val="both"/>
        <w:rPr>
          <w:sz w:val="22"/>
          <w:szCs w:val="22"/>
        </w:rPr>
      </w:pPr>
      <w:r w:rsidRPr="00490480">
        <w:rPr>
          <w:sz w:val="22"/>
          <w:szCs w:val="22"/>
        </w:rPr>
        <w:t xml:space="preserve">Одновременно с поставкой Товара представить следующие документы: </w:t>
      </w:r>
    </w:p>
    <w:p w14:paraId="63F06CAE" w14:textId="4439A799" w:rsidR="00C55FE0" w:rsidRPr="00490480" w:rsidRDefault="00AB1131">
      <w:pPr>
        <w:numPr>
          <w:ilvl w:val="0"/>
          <w:numId w:val="4"/>
        </w:numPr>
        <w:tabs>
          <w:tab w:val="center" w:pos="0"/>
          <w:tab w:val="left" w:pos="851"/>
        </w:tabs>
        <w:autoSpaceDE w:val="0"/>
        <w:autoSpaceDN w:val="0"/>
        <w:ind w:left="0" w:firstLine="709"/>
        <w:jc w:val="both"/>
        <w:rPr>
          <w:sz w:val="22"/>
          <w:szCs w:val="22"/>
        </w:rPr>
      </w:pPr>
      <w:r w:rsidRPr="00490480">
        <w:rPr>
          <w:sz w:val="22"/>
          <w:szCs w:val="22"/>
        </w:rPr>
        <w:t>Товарную накладную или Универсальный передаточный документ (</w:t>
      </w:r>
      <w:r w:rsidR="00887C95">
        <w:rPr>
          <w:sz w:val="22"/>
          <w:szCs w:val="22"/>
        </w:rPr>
        <w:t xml:space="preserve">далее - </w:t>
      </w:r>
      <w:r w:rsidRPr="00490480">
        <w:rPr>
          <w:sz w:val="22"/>
          <w:szCs w:val="22"/>
        </w:rPr>
        <w:t>УПД);</w:t>
      </w:r>
    </w:p>
    <w:p w14:paraId="198648D2" w14:textId="77777777" w:rsidR="00C55FE0" w:rsidRPr="00490480" w:rsidRDefault="00AB1131">
      <w:pPr>
        <w:numPr>
          <w:ilvl w:val="0"/>
          <w:numId w:val="4"/>
        </w:numPr>
        <w:tabs>
          <w:tab w:val="left" w:pos="851"/>
        </w:tabs>
        <w:autoSpaceDE w:val="0"/>
        <w:autoSpaceDN w:val="0"/>
        <w:ind w:left="0" w:firstLine="709"/>
        <w:jc w:val="both"/>
        <w:rPr>
          <w:sz w:val="22"/>
          <w:szCs w:val="22"/>
        </w:rPr>
      </w:pPr>
      <w:r w:rsidRPr="00490480">
        <w:rPr>
          <w:sz w:val="22"/>
          <w:szCs w:val="22"/>
        </w:rPr>
        <w:t xml:space="preserve">Счет;  </w:t>
      </w:r>
    </w:p>
    <w:p w14:paraId="4FA4728F" w14:textId="77777777" w:rsidR="00C55FE0" w:rsidRPr="00887C95" w:rsidRDefault="00AB1131">
      <w:pPr>
        <w:numPr>
          <w:ilvl w:val="0"/>
          <w:numId w:val="4"/>
        </w:numPr>
        <w:tabs>
          <w:tab w:val="left" w:pos="851"/>
        </w:tabs>
        <w:autoSpaceDE w:val="0"/>
        <w:autoSpaceDN w:val="0"/>
        <w:ind w:left="0" w:firstLine="709"/>
        <w:jc w:val="both"/>
        <w:rPr>
          <w:i/>
          <w:sz w:val="22"/>
          <w:szCs w:val="22"/>
        </w:rPr>
      </w:pPr>
      <w:r w:rsidRPr="00490480">
        <w:rPr>
          <w:sz w:val="22"/>
          <w:szCs w:val="22"/>
        </w:rPr>
        <w:t xml:space="preserve">Счет-фактуру </w:t>
      </w:r>
      <w:r w:rsidRPr="00887C95">
        <w:rPr>
          <w:i/>
          <w:sz w:val="22"/>
          <w:szCs w:val="22"/>
        </w:rPr>
        <w:t xml:space="preserve">(настоящее условие не применяется в случае, если Поставщик освобожден от уплаты НДС); </w:t>
      </w:r>
    </w:p>
    <w:p w14:paraId="72CBC2B8" w14:textId="77777777" w:rsidR="00C55FE0" w:rsidRPr="00490480" w:rsidRDefault="00AB1131">
      <w:pPr>
        <w:numPr>
          <w:ilvl w:val="0"/>
          <w:numId w:val="4"/>
        </w:numPr>
        <w:tabs>
          <w:tab w:val="center" w:pos="0"/>
          <w:tab w:val="left" w:pos="851"/>
        </w:tabs>
        <w:ind w:left="0" w:firstLine="709"/>
        <w:jc w:val="both"/>
        <w:rPr>
          <w:sz w:val="22"/>
          <w:szCs w:val="22"/>
        </w:rPr>
      </w:pPr>
      <w:r w:rsidRPr="00490480">
        <w:rPr>
          <w:sz w:val="22"/>
          <w:szCs w:val="22"/>
        </w:rPr>
        <w:t>Копию сертификата соответствия (или декларации о соответствии), оформленного в соответствии с законодательством Российской Федерации (в случае, если в соответствии с действующим законодательством РФ поставляемый товар подлежит обязательной сертификации/декларированию).</w:t>
      </w:r>
    </w:p>
    <w:p w14:paraId="0DFA06D5" w14:textId="77777777" w:rsidR="00C55FE0" w:rsidRPr="00490480" w:rsidRDefault="00AB1131">
      <w:pPr>
        <w:pStyle w:val="a4"/>
        <w:numPr>
          <w:ilvl w:val="2"/>
          <w:numId w:val="9"/>
        </w:numPr>
        <w:tabs>
          <w:tab w:val="center" w:pos="0"/>
          <w:tab w:val="left" w:pos="1134"/>
        </w:tabs>
        <w:ind w:left="0" w:firstLine="567"/>
        <w:jc w:val="both"/>
        <w:rPr>
          <w:sz w:val="22"/>
          <w:szCs w:val="22"/>
        </w:rPr>
      </w:pPr>
      <w:r w:rsidRPr="00490480">
        <w:rPr>
          <w:sz w:val="22"/>
          <w:szCs w:val="22"/>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декларированию, установленным законодательством Российской Федерации и Контрактом.</w:t>
      </w:r>
    </w:p>
    <w:p w14:paraId="4BE4C1C4" w14:textId="77777777" w:rsidR="00C55FE0" w:rsidRPr="00490480" w:rsidRDefault="00AB1131">
      <w:pPr>
        <w:pStyle w:val="a4"/>
        <w:numPr>
          <w:ilvl w:val="2"/>
          <w:numId w:val="9"/>
        </w:numPr>
        <w:tabs>
          <w:tab w:val="center" w:pos="0"/>
          <w:tab w:val="left" w:pos="1134"/>
        </w:tabs>
        <w:ind w:left="0" w:firstLine="567"/>
        <w:jc w:val="both"/>
        <w:rPr>
          <w:sz w:val="22"/>
          <w:szCs w:val="22"/>
        </w:rPr>
      </w:pPr>
      <w:r w:rsidRPr="00490480">
        <w:rPr>
          <w:sz w:val="22"/>
          <w:szCs w:val="22"/>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21EA525F" w14:textId="77777777" w:rsidR="00C55FE0" w:rsidRPr="00490480" w:rsidRDefault="00AB1131">
      <w:pPr>
        <w:pStyle w:val="a4"/>
        <w:numPr>
          <w:ilvl w:val="2"/>
          <w:numId w:val="9"/>
        </w:numPr>
        <w:tabs>
          <w:tab w:val="center" w:pos="0"/>
          <w:tab w:val="left" w:pos="1134"/>
        </w:tabs>
        <w:ind w:left="0" w:firstLine="567"/>
        <w:jc w:val="both"/>
        <w:rPr>
          <w:sz w:val="22"/>
          <w:szCs w:val="22"/>
        </w:rPr>
      </w:pPr>
      <w:r w:rsidRPr="00490480">
        <w:rPr>
          <w:sz w:val="22"/>
          <w:szCs w:val="22"/>
        </w:rPr>
        <w:t>Принять от Заказчика Товар, от приемки которого Заказчик обоснованно отказался (не прошедшего приемку), и вывезти его за свой счет.</w:t>
      </w:r>
    </w:p>
    <w:p w14:paraId="3566DC02" w14:textId="77777777" w:rsidR="00C55FE0" w:rsidRPr="00490480" w:rsidRDefault="00AB1131">
      <w:pPr>
        <w:pStyle w:val="a4"/>
        <w:numPr>
          <w:ilvl w:val="2"/>
          <w:numId w:val="9"/>
        </w:numPr>
        <w:tabs>
          <w:tab w:val="center" w:pos="0"/>
          <w:tab w:val="left" w:pos="1134"/>
        </w:tabs>
        <w:ind w:left="0" w:firstLine="567"/>
        <w:jc w:val="both"/>
        <w:rPr>
          <w:sz w:val="22"/>
          <w:szCs w:val="22"/>
        </w:rPr>
      </w:pPr>
      <w:r w:rsidRPr="00490480">
        <w:rPr>
          <w:sz w:val="22"/>
          <w:szCs w:val="22"/>
        </w:rPr>
        <w:t>Компенсировать Заказчику затраты, связанные с хранением Товара, не принятого Заказчиком, который Поставщик своевременно не вывез, или/и затраты, связанные с отправкой такого Товара Поставщику.</w:t>
      </w:r>
    </w:p>
    <w:p w14:paraId="4612F5DE" w14:textId="77777777" w:rsidR="00C55FE0" w:rsidRPr="00490480" w:rsidRDefault="00AB1131">
      <w:pPr>
        <w:pStyle w:val="a4"/>
        <w:numPr>
          <w:ilvl w:val="2"/>
          <w:numId w:val="9"/>
        </w:numPr>
        <w:tabs>
          <w:tab w:val="center" w:pos="0"/>
          <w:tab w:val="left" w:pos="1134"/>
        </w:tabs>
        <w:ind w:left="0" w:firstLine="567"/>
        <w:jc w:val="both"/>
        <w:rPr>
          <w:sz w:val="22"/>
          <w:szCs w:val="22"/>
        </w:rPr>
      </w:pPr>
      <w:r w:rsidRPr="00490480">
        <w:rPr>
          <w:sz w:val="22"/>
          <w:szCs w:val="22"/>
        </w:rPr>
        <w:t>В случае необходимости обеспечить прибытие своего представителя для участия в приемке Товара.</w:t>
      </w:r>
    </w:p>
    <w:p w14:paraId="606F27E1" w14:textId="77777777" w:rsidR="00C55FE0" w:rsidRPr="00490480" w:rsidRDefault="00AB1131">
      <w:pPr>
        <w:pStyle w:val="a4"/>
        <w:numPr>
          <w:ilvl w:val="2"/>
          <w:numId w:val="9"/>
        </w:numPr>
        <w:tabs>
          <w:tab w:val="center" w:pos="0"/>
          <w:tab w:val="left" w:pos="1134"/>
        </w:tabs>
        <w:ind w:left="0" w:firstLine="567"/>
        <w:jc w:val="both"/>
        <w:rPr>
          <w:sz w:val="22"/>
          <w:szCs w:val="22"/>
        </w:rPr>
      </w:pPr>
      <w:r w:rsidRPr="00490480">
        <w:rPr>
          <w:sz w:val="22"/>
          <w:szCs w:val="22"/>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359C199" w14:textId="77777777" w:rsidR="00C55FE0" w:rsidRPr="00490480" w:rsidRDefault="00AB1131">
      <w:pPr>
        <w:pStyle w:val="a4"/>
        <w:numPr>
          <w:ilvl w:val="1"/>
          <w:numId w:val="9"/>
        </w:numPr>
        <w:tabs>
          <w:tab w:val="center" w:pos="0"/>
          <w:tab w:val="left" w:pos="851"/>
        </w:tabs>
        <w:ind w:left="0" w:firstLine="426"/>
        <w:jc w:val="both"/>
        <w:rPr>
          <w:b/>
          <w:bCs/>
          <w:sz w:val="22"/>
          <w:szCs w:val="22"/>
        </w:rPr>
      </w:pPr>
      <w:r w:rsidRPr="00490480">
        <w:rPr>
          <w:b/>
          <w:bCs/>
          <w:sz w:val="22"/>
          <w:szCs w:val="22"/>
        </w:rPr>
        <w:t>Поставщик вправе:</w:t>
      </w:r>
    </w:p>
    <w:p w14:paraId="4564E2C6" w14:textId="77777777" w:rsidR="00C55FE0" w:rsidRPr="00490480" w:rsidRDefault="00AB1131">
      <w:pPr>
        <w:pStyle w:val="a4"/>
        <w:numPr>
          <w:ilvl w:val="2"/>
          <w:numId w:val="9"/>
        </w:numPr>
        <w:tabs>
          <w:tab w:val="center" w:pos="0"/>
          <w:tab w:val="left" w:pos="993"/>
          <w:tab w:val="left" w:pos="1134"/>
        </w:tabs>
        <w:ind w:left="0" w:firstLine="567"/>
        <w:jc w:val="both"/>
        <w:rPr>
          <w:sz w:val="22"/>
          <w:szCs w:val="22"/>
        </w:rPr>
      </w:pPr>
      <w:r w:rsidRPr="00490480">
        <w:rPr>
          <w:sz w:val="22"/>
          <w:szCs w:val="22"/>
        </w:rPr>
        <w:t>Требовать от Заказчика произвести приемку Товара в порядке и в сроки, предусмотренные Контрактом.</w:t>
      </w:r>
    </w:p>
    <w:p w14:paraId="4A5C97C0" w14:textId="77777777" w:rsidR="00C55FE0" w:rsidRPr="00490480" w:rsidRDefault="00AB1131">
      <w:pPr>
        <w:pStyle w:val="a4"/>
        <w:numPr>
          <w:ilvl w:val="2"/>
          <w:numId w:val="9"/>
        </w:numPr>
        <w:tabs>
          <w:tab w:val="center" w:pos="0"/>
          <w:tab w:val="left" w:pos="993"/>
          <w:tab w:val="left" w:pos="1134"/>
        </w:tabs>
        <w:ind w:left="0" w:firstLine="567"/>
        <w:jc w:val="both"/>
        <w:rPr>
          <w:sz w:val="22"/>
          <w:szCs w:val="22"/>
        </w:rPr>
      </w:pPr>
      <w:r w:rsidRPr="00490480">
        <w:rPr>
          <w:sz w:val="22"/>
          <w:szCs w:val="22"/>
        </w:rPr>
        <w:t>Требовать своевременной оплаты на условиях, установленных Контрактом.</w:t>
      </w:r>
    </w:p>
    <w:p w14:paraId="5D368813" w14:textId="77777777" w:rsidR="00C55FE0" w:rsidRPr="00490480" w:rsidRDefault="00AB1131">
      <w:pPr>
        <w:pStyle w:val="a4"/>
        <w:numPr>
          <w:ilvl w:val="2"/>
          <w:numId w:val="9"/>
        </w:numPr>
        <w:tabs>
          <w:tab w:val="center" w:pos="0"/>
          <w:tab w:val="left" w:pos="993"/>
          <w:tab w:val="left" w:pos="1134"/>
        </w:tabs>
        <w:ind w:left="0" w:firstLine="567"/>
        <w:jc w:val="both"/>
        <w:rPr>
          <w:sz w:val="22"/>
          <w:szCs w:val="22"/>
        </w:rPr>
      </w:pPr>
      <w:r w:rsidRPr="00490480">
        <w:rPr>
          <w:sz w:val="22"/>
          <w:szCs w:val="22"/>
        </w:rPr>
        <w:t>Принять решение об одностороннем отказе от исполнения Контракта в соответствии с гражданским законодательством</w:t>
      </w:r>
      <w:r w:rsidRPr="00490480">
        <w:rPr>
          <w:sz w:val="22"/>
          <w:szCs w:val="22"/>
          <w:lang w:val="ru-RU"/>
        </w:rPr>
        <w:t xml:space="preserve"> в порядке, установленном настоящим Контрактом.</w:t>
      </w:r>
    </w:p>
    <w:p w14:paraId="100F2D40" w14:textId="77777777" w:rsidR="00C55FE0" w:rsidRPr="00490480" w:rsidRDefault="00AB1131">
      <w:pPr>
        <w:pStyle w:val="a4"/>
        <w:numPr>
          <w:ilvl w:val="2"/>
          <w:numId w:val="9"/>
        </w:numPr>
        <w:tabs>
          <w:tab w:val="center" w:pos="0"/>
          <w:tab w:val="left" w:pos="993"/>
          <w:tab w:val="left" w:pos="1134"/>
        </w:tabs>
        <w:ind w:left="0" w:firstLine="567"/>
        <w:jc w:val="both"/>
        <w:rPr>
          <w:sz w:val="22"/>
          <w:szCs w:val="22"/>
        </w:rPr>
      </w:pPr>
      <w:r w:rsidRPr="00490480">
        <w:rPr>
          <w:sz w:val="22"/>
          <w:szCs w:val="22"/>
        </w:rPr>
        <w:t xml:space="preserve">Требовать возмещения убытков, уплаты неустоек (штрафов, пеней) в соответствии с </w:t>
      </w:r>
      <w:r w:rsidRPr="00490480">
        <w:rPr>
          <w:sz w:val="22"/>
          <w:szCs w:val="22"/>
          <w:lang w:val="ru-RU"/>
        </w:rPr>
        <w:t>условиями настоящего</w:t>
      </w:r>
      <w:r w:rsidRPr="00490480">
        <w:rPr>
          <w:sz w:val="22"/>
          <w:szCs w:val="22"/>
        </w:rPr>
        <w:t xml:space="preserve"> Контракта</w:t>
      </w:r>
      <w:r w:rsidRPr="00490480">
        <w:rPr>
          <w:sz w:val="22"/>
          <w:szCs w:val="22"/>
          <w:lang w:val="ru-RU"/>
        </w:rPr>
        <w:t>.</w:t>
      </w:r>
    </w:p>
    <w:p w14:paraId="3147BCC1" w14:textId="77777777" w:rsidR="00C55FE0" w:rsidRPr="00490480" w:rsidRDefault="00AB1131">
      <w:pPr>
        <w:pStyle w:val="a4"/>
        <w:numPr>
          <w:ilvl w:val="1"/>
          <w:numId w:val="9"/>
        </w:numPr>
        <w:tabs>
          <w:tab w:val="center" w:pos="0"/>
          <w:tab w:val="left" w:pos="851"/>
        </w:tabs>
        <w:ind w:left="0" w:firstLine="426"/>
        <w:jc w:val="both"/>
        <w:rPr>
          <w:b/>
          <w:bCs/>
          <w:sz w:val="22"/>
          <w:szCs w:val="22"/>
        </w:rPr>
      </w:pPr>
      <w:r w:rsidRPr="00490480">
        <w:rPr>
          <w:b/>
          <w:bCs/>
          <w:sz w:val="22"/>
          <w:szCs w:val="22"/>
        </w:rPr>
        <w:t xml:space="preserve">Заказчик </w:t>
      </w:r>
      <w:r w:rsidRPr="00490480">
        <w:rPr>
          <w:b/>
          <w:bCs/>
          <w:sz w:val="22"/>
          <w:szCs w:val="22"/>
          <w:lang w:val="ru-RU"/>
        </w:rPr>
        <w:t>обязан</w:t>
      </w:r>
      <w:r w:rsidRPr="00490480">
        <w:rPr>
          <w:b/>
          <w:bCs/>
          <w:sz w:val="22"/>
          <w:szCs w:val="22"/>
        </w:rPr>
        <w:t>:</w:t>
      </w:r>
    </w:p>
    <w:p w14:paraId="2820FD0D" w14:textId="77777777" w:rsidR="00C55FE0" w:rsidRPr="00490480" w:rsidRDefault="00AB1131">
      <w:pPr>
        <w:pStyle w:val="a4"/>
        <w:numPr>
          <w:ilvl w:val="2"/>
          <w:numId w:val="9"/>
        </w:numPr>
        <w:tabs>
          <w:tab w:val="center" w:pos="0"/>
          <w:tab w:val="left" w:pos="1134"/>
        </w:tabs>
        <w:ind w:left="0" w:firstLine="567"/>
        <w:jc w:val="both"/>
        <w:rPr>
          <w:sz w:val="22"/>
          <w:szCs w:val="22"/>
        </w:rPr>
      </w:pPr>
      <w:r w:rsidRPr="00490480">
        <w:rPr>
          <w:sz w:val="22"/>
          <w:szCs w:val="22"/>
        </w:rPr>
        <w:t xml:space="preserve">Обеспечить своевременную приемку и оплату поставленного Товара надлежащего качества в порядке и сроки, предусмотренные Контрактом. </w:t>
      </w:r>
    </w:p>
    <w:p w14:paraId="14989366" w14:textId="77777777" w:rsidR="00C55FE0" w:rsidRPr="00490480" w:rsidRDefault="00AB1131">
      <w:pPr>
        <w:pStyle w:val="a4"/>
        <w:numPr>
          <w:ilvl w:val="2"/>
          <w:numId w:val="9"/>
        </w:numPr>
        <w:tabs>
          <w:tab w:val="center" w:pos="0"/>
          <w:tab w:val="left" w:pos="1134"/>
        </w:tabs>
        <w:ind w:left="0" w:firstLine="567"/>
        <w:jc w:val="both"/>
        <w:rPr>
          <w:sz w:val="22"/>
          <w:szCs w:val="22"/>
        </w:rPr>
      </w:pPr>
      <w:r w:rsidRPr="00490480">
        <w:rPr>
          <w:sz w:val="22"/>
          <w:szCs w:val="22"/>
        </w:rPr>
        <w:t>Провести экспертизу поставленного Товара для проверки его соответствия условиям Контракта в соответствии с 44-ФЗ.</w:t>
      </w:r>
    </w:p>
    <w:p w14:paraId="3C5B61F5" w14:textId="77777777" w:rsidR="00C55FE0" w:rsidRPr="00490480" w:rsidRDefault="00AB1131">
      <w:pPr>
        <w:pStyle w:val="a4"/>
        <w:numPr>
          <w:ilvl w:val="1"/>
          <w:numId w:val="9"/>
        </w:numPr>
        <w:tabs>
          <w:tab w:val="center" w:pos="0"/>
          <w:tab w:val="left" w:pos="851"/>
        </w:tabs>
        <w:ind w:left="0" w:firstLine="426"/>
        <w:jc w:val="both"/>
        <w:rPr>
          <w:b/>
          <w:bCs/>
          <w:sz w:val="22"/>
          <w:szCs w:val="22"/>
        </w:rPr>
      </w:pPr>
      <w:r w:rsidRPr="00490480">
        <w:rPr>
          <w:b/>
          <w:bCs/>
          <w:sz w:val="22"/>
          <w:szCs w:val="22"/>
        </w:rPr>
        <w:t>Заказчик вправе:</w:t>
      </w:r>
    </w:p>
    <w:p w14:paraId="18C9CCCC" w14:textId="77777777" w:rsidR="00C55FE0" w:rsidRPr="00490480" w:rsidRDefault="00AB1131">
      <w:pPr>
        <w:pStyle w:val="a4"/>
        <w:numPr>
          <w:ilvl w:val="2"/>
          <w:numId w:val="9"/>
        </w:numPr>
        <w:tabs>
          <w:tab w:val="center" w:pos="0"/>
          <w:tab w:val="left" w:pos="1134"/>
          <w:tab w:val="left" w:pos="1276"/>
        </w:tabs>
        <w:ind w:left="0" w:firstLine="567"/>
        <w:jc w:val="both"/>
        <w:rPr>
          <w:sz w:val="22"/>
          <w:szCs w:val="22"/>
        </w:rPr>
      </w:pPr>
      <w:r w:rsidRPr="00490480">
        <w:rPr>
          <w:sz w:val="22"/>
          <w:szCs w:val="22"/>
        </w:rPr>
        <w:t>Требовать от Поставщика надлежащего исполнения обязательств по Контракту.</w:t>
      </w:r>
    </w:p>
    <w:p w14:paraId="10C26AF4" w14:textId="77777777" w:rsidR="00C55FE0" w:rsidRPr="00490480" w:rsidRDefault="00AB1131">
      <w:pPr>
        <w:pStyle w:val="a4"/>
        <w:numPr>
          <w:ilvl w:val="2"/>
          <w:numId w:val="9"/>
        </w:numPr>
        <w:tabs>
          <w:tab w:val="center" w:pos="0"/>
          <w:tab w:val="left" w:pos="1134"/>
          <w:tab w:val="left" w:pos="1276"/>
        </w:tabs>
        <w:ind w:left="0" w:firstLine="567"/>
        <w:jc w:val="both"/>
        <w:rPr>
          <w:sz w:val="22"/>
          <w:szCs w:val="22"/>
        </w:rPr>
      </w:pPr>
      <w:r w:rsidRPr="00490480">
        <w:rPr>
          <w:sz w:val="22"/>
          <w:szCs w:val="22"/>
        </w:rPr>
        <w:t>Требовать от Поставщика своевременного устранения недостатков, выявленных в ходе приемки</w:t>
      </w:r>
      <w:r w:rsidRPr="00490480">
        <w:rPr>
          <w:sz w:val="22"/>
          <w:szCs w:val="22"/>
          <w:lang w:val="ru-RU"/>
        </w:rPr>
        <w:t>.</w:t>
      </w:r>
    </w:p>
    <w:p w14:paraId="0D8DD900" w14:textId="77777777" w:rsidR="00C55FE0" w:rsidRPr="00490480" w:rsidRDefault="00AB1131">
      <w:pPr>
        <w:pStyle w:val="a4"/>
        <w:numPr>
          <w:ilvl w:val="2"/>
          <w:numId w:val="9"/>
        </w:numPr>
        <w:tabs>
          <w:tab w:val="center" w:pos="0"/>
          <w:tab w:val="left" w:pos="1134"/>
          <w:tab w:val="left" w:pos="1276"/>
        </w:tabs>
        <w:ind w:left="0" w:firstLine="567"/>
        <w:jc w:val="both"/>
        <w:rPr>
          <w:sz w:val="22"/>
          <w:szCs w:val="22"/>
        </w:rPr>
      </w:pPr>
      <w:r w:rsidRPr="00490480">
        <w:rPr>
          <w:sz w:val="22"/>
          <w:szCs w:val="22"/>
        </w:rPr>
        <w:t>Проверять ход и качество выполнения Поставщиком условий Контракта без вмешательства в оперативно-хозяйственную деятельность Поставщика.</w:t>
      </w:r>
    </w:p>
    <w:p w14:paraId="15CA9DFC" w14:textId="77777777" w:rsidR="00C55FE0" w:rsidRPr="00490480" w:rsidRDefault="00AB1131">
      <w:pPr>
        <w:pStyle w:val="a4"/>
        <w:numPr>
          <w:ilvl w:val="2"/>
          <w:numId w:val="9"/>
        </w:numPr>
        <w:tabs>
          <w:tab w:val="center" w:pos="0"/>
          <w:tab w:val="left" w:pos="1134"/>
          <w:tab w:val="left" w:pos="1276"/>
        </w:tabs>
        <w:ind w:left="0" w:firstLine="567"/>
        <w:jc w:val="both"/>
        <w:rPr>
          <w:sz w:val="22"/>
          <w:szCs w:val="22"/>
        </w:rPr>
      </w:pPr>
      <w:r w:rsidRPr="00490480">
        <w:rPr>
          <w:sz w:val="22"/>
          <w:szCs w:val="22"/>
        </w:rPr>
        <w:t>Требовать возмещения убытков, причиненных по вине Поставщика</w:t>
      </w:r>
      <w:r w:rsidRPr="00490480">
        <w:rPr>
          <w:sz w:val="22"/>
          <w:szCs w:val="22"/>
          <w:lang w:val="ru-RU"/>
        </w:rPr>
        <w:t>, а также</w:t>
      </w:r>
      <w:r w:rsidRPr="00490480">
        <w:rPr>
          <w:sz w:val="22"/>
          <w:szCs w:val="22"/>
        </w:rPr>
        <w:t xml:space="preserve"> уплаты неустоек (штрафов, пеней) в соответствии с </w:t>
      </w:r>
      <w:r w:rsidRPr="00490480">
        <w:rPr>
          <w:sz w:val="22"/>
          <w:szCs w:val="22"/>
          <w:lang w:val="ru-RU"/>
        </w:rPr>
        <w:t>настоящим</w:t>
      </w:r>
      <w:r w:rsidRPr="00490480">
        <w:rPr>
          <w:sz w:val="22"/>
          <w:szCs w:val="22"/>
        </w:rPr>
        <w:t xml:space="preserve"> Контракт</w:t>
      </w:r>
      <w:r w:rsidRPr="00490480">
        <w:rPr>
          <w:sz w:val="22"/>
          <w:szCs w:val="22"/>
          <w:lang w:val="ru-RU"/>
        </w:rPr>
        <w:t>ом</w:t>
      </w:r>
      <w:r w:rsidRPr="00490480">
        <w:rPr>
          <w:sz w:val="22"/>
          <w:szCs w:val="22"/>
        </w:rPr>
        <w:t>.</w:t>
      </w:r>
    </w:p>
    <w:p w14:paraId="191B7CE1" w14:textId="77777777" w:rsidR="00C55FE0" w:rsidRPr="00490480" w:rsidRDefault="00AB1131">
      <w:pPr>
        <w:pStyle w:val="a4"/>
        <w:numPr>
          <w:ilvl w:val="2"/>
          <w:numId w:val="9"/>
        </w:numPr>
        <w:tabs>
          <w:tab w:val="center" w:pos="142"/>
          <w:tab w:val="left" w:pos="851"/>
          <w:tab w:val="left" w:pos="1134"/>
          <w:tab w:val="left" w:pos="1276"/>
        </w:tabs>
        <w:ind w:left="0" w:firstLine="567"/>
        <w:jc w:val="both"/>
        <w:rPr>
          <w:sz w:val="22"/>
          <w:szCs w:val="22"/>
        </w:rPr>
      </w:pPr>
      <w:r w:rsidRPr="00490480">
        <w:rPr>
          <w:sz w:val="22"/>
          <w:szCs w:val="22"/>
        </w:rPr>
        <w:t>Отказаться от приемки и оплаты Товара, не соответствующего условиям Контракта;</w:t>
      </w:r>
    </w:p>
    <w:p w14:paraId="4E927D48" w14:textId="77777777" w:rsidR="00C55FE0" w:rsidRPr="00490480" w:rsidRDefault="00AB1131">
      <w:pPr>
        <w:pStyle w:val="a4"/>
        <w:numPr>
          <w:ilvl w:val="2"/>
          <w:numId w:val="9"/>
        </w:numPr>
        <w:tabs>
          <w:tab w:val="center" w:pos="142"/>
          <w:tab w:val="left" w:pos="851"/>
          <w:tab w:val="left" w:pos="1134"/>
          <w:tab w:val="left" w:pos="1276"/>
        </w:tabs>
        <w:ind w:left="0" w:firstLine="567"/>
        <w:jc w:val="both"/>
        <w:rPr>
          <w:sz w:val="22"/>
          <w:szCs w:val="22"/>
        </w:rPr>
      </w:pPr>
      <w:r w:rsidRPr="00490480">
        <w:rPr>
          <w:sz w:val="22"/>
          <w:szCs w:val="22"/>
        </w:rPr>
        <w:t>Принять решение об одностороннем отказе от исполнения Контракта в соответствии с гражданским законодательством</w:t>
      </w:r>
      <w:r w:rsidRPr="00490480">
        <w:rPr>
          <w:sz w:val="22"/>
          <w:szCs w:val="22"/>
          <w:lang w:val="ru-RU"/>
        </w:rPr>
        <w:t xml:space="preserve"> в порядке, установленном настоящим Контрактом</w:t>
      </w:r>
      <w:r w:rsidRPr="00490480">
        <w:rPr>
          <w:sz w:val="22"/>
          <w:szCs w:val="22"/>
        </w:rPr>
        <w:t>.</w:t>
      </w:r>
    </w:p>
    <w:p w14:paraId="64DD202D" w14:textId="77777777" w:rsidR="00C55FE0" w:rsidRPr="00490480" w:rsidRDefault="00AB1131">
      <w:pPr>
        <w:pStyle w:val="a4"/>
        <w:numPr>
          <w:ilvl w:val="2"/>
          <w:numId w:val="9"/>
        </w:numPr>
        <w:tabs>
          <w:tab w:val="center" w:pos="142"/>
          <w:tab w:val="left" w:pos="851"/>
          <w:tab w:val="left" w:pos="1134"/>
          <w:tab w:val="left" w:pos="1276"/>
        </w:tabs>
        <w:ind w:left="0" w:firstLine="567"/>
        <w:jc w:val="both"/>
        <w:rPr>
          <w:sz w:val="22"/>
          <w:szCs w:val="22"/>
        </w:rPr>
      </w:pPr>
      <w:r w:rsidRPr="00490480">
        <w:rPr>
          <w:sz w:val="22"/>
          <w:szCs w:val="22"/>
          <w:lang w:val="ru-RU"/>
        </w:rPr>
        <w:t xml:space="preserve">Провести </w:t>
      </w:r>
      <w:r w:rsidRPr="00490480">
        <w:rPr>
          <w:sz w:val="22"/>
          <w:szCs w:val="22"/>
        </w:rPr>
        <w:t>экспертизу поставленного Товара с привлечением экспертов, экспертных организаций.</w:t>
      </w:r>
    </w:p>
    <w:p w14:paraId="7857337A" w14:textId="77777777" w:rsidR="005E79FE" w:rsidRPr="00D67C6F" w:rsidRDefault="005E79FE">
      <w:pPr>
        <w:pStyle w:val="11"/>
        <w:tabs>
          <w:tab w:val="center" w:pos="142"/>
          <w:tab w:val="left" w:pos="851"/>
        </w:tabs>
        <w:ind w:left="400"/>
        <w:rPr>
          <w:rStyle w:val="50"/>
          <w:b/>
          <w:bCs w:val="0"/>
          <w:sz w:val="22"/>
          <w:szCs w:val="22"/>
          <w:lang w:val="ru-RU"/>
        </w:rPr>
      </w:pPr>
    </w:p>
    <w:p w14:paraId="2DA6E81A" w14:textId="77777777" w:rsidR="00C55FE0" w:rsidRPr="00490480" w:rsidRDefault="00AB1131">
      <w:pPr>
        <w:pStyle w:val="11"/>
        <w:tabs>
          <w:tab w:val="center" w:pos="142"/>
          <w:tab w:val="left" w:pos="851"/>
        </w:tabs>
        <w:ind w:left="400"/>
        <w:rPr>
          <w:rStyle w:val="50"/>
          <w:b/>
          <w:bCs w:val="0"/>
          <w:sz w:val="22"/>
          <w:szCs w:val="22"/>
        </w:rPr>
      </w:pPr>
      <w:r w:rsidRPr="00490480">
        <w:rPr>
          <w:rStyle w:val="50"/>
          <w:b/>
          <w:bCs w:val="0"/>
          <w:sz w:val="22"/>
          <w:szCs w:val="22"/>
          <w:lang w:val="en-US"/>
        </w:rPr>
        <w:t>V.</w:t>
      </w:r>
      <w:r w:rsidRPr="00490480">
        <w:rPr>
          <w:rStyle w:val="50"/>
          <w:b/>
          <w:bCs w:val="0"/>
          <w:sz w:val="22"/>
          <w:szCs w:val="22"/>
          <w:lang w:val="ru-RU"/>
        </w:rPr>
        <w:t xml:space="preserve"> </w:t>
      </w:r>
      <w:r w:rsidRPr="00490480">
        <w:rPr>
          <w:rStyle w:val="50"/>
          <w:b/>
          <w:bCs w:val="0"/>
          <w:sz w:val="22"/>
          <w:szCs w:val="22"/>
        </w:rPr>
        <w:t>ПОРЯДОК ПРИЕМКИ ТОВАРА</w:t>
      </w:r>
    </w:p>
    <w:p w14:paraId="7722E87C" w14:textId="7A43A929" w:rsidR="00C55FE0" w:rsidRPr="00490480" w:rsidRDefault="00AB1131">
      <w:pPr>
        <w:pStyle w:val="a4"/>
        <w:numPr>
          <w:ilvl w:val="1"/>
          <w:numId w:val="26"/>
        </w:numPr>
        <w:tabs>
          <w:tab w:val="center" w:pos="142"/>
          <w:tab w:val="left" w:pos="851"/>
        </w:tabs>
        <w:ind w:left="0" w:firstLine="426"/>
        <w:jc w:val="both"/>
        <w:rPr>
          <w:sz w:val="22"/>
          <w:szCs w:val="22"/>
        </w:rPr>
      </w:pPr>
      <w:r w:rsidRPr="00490480">
        <w:rPr>
          <w:sz w:val="22"/>
          <w:szCs w:val="22"/>
        </w:rPr>
        <w:t xml:space="preserve">Приемка Товара Заказчиком производится по адресу Заказчика в течение </w:t>
      </w:r>
      <w:r w:rsidR="00884E92" w:rsidRPr="00884E92">
        <w:rPr>
          <w:b/>
          <w:sz w:val="22"/>
          <w:szCs w:val="22"/>
          <w:lang w:val="ru-RU"/>
        </w:rPr>
        <w:t>10</w:t>
      </w:r>
      <w:r w:rsidRPr="00490480">
        <w:rPr>
          <w:b/>
          <w:bCs/>
          <w:sz w:val="22"/>
          <w:szCs w:val="22"/>
        </w:rPr>
        <w:t xml:space="preserve"> (</w:t>
      </w:r>
      <w:r w:rsidR="00884E92">
        <w:rPr>
          <w:b/>
          <w:bCs/>
          <w:sz w:val="22"/>
          <w:szCs w:val="22"/>
          <w:lang w:val="ru-RU"/>
        </w:rPr>
        <w:t>десяти</w:t>
      </w:r>
      <w:r w:rsidRPr="00490480">
        <w:rPr>
          <w:b/>
          <w:bCs/>
          <w:sz w:val="22"/>
          <w:szCs w:val="22"/>
        </w:rPr>
        <w:t>) рабочих дней</w:t>
      </w:r>
      <w:r w:rsidRPr="00490480">
        <w:rPr>
          <w:sz w:val="22"/>
          <w:szCs w:val="22"/>
        </w:rPr>
        <w:t xml:space="preserve"> с даты поступления Товара в место доставки Товара, за исключением случаев, когда Заказчик вправе потребовать замены Товара, устранения недостатков Товара или отказаться от исполнения Контракта. </w:t>
      </w:r>
    </w:p>
    <w:p w14:paraId="113DE259" w14:textId="77777777" w:rsidR="00C55FE0" w:rsidRPr="00490480" w:rsidRDefault="00AB1131">
      <w:pPr>
        <w:pStyle w:val="a4"/>
        <w:numPr>
          <w:ilvl w:val="1"/>
          <w:numId w:val="26"/>
        </w:numPr>
        <w:tabs>
          <w:tab w:val="center" w:pos="142"/>
          <w:tab w:val="left" w:pos="851"/>
        </w:tabs>
        <w:ind w:left="0" w:firstLine="426"/>
        <w:jc w:val="both"/>
        <w:rPr>
          <w:sz w:val="22"/>
          <w:szCs w:val="22"/>
        </w:rPr>
      </w:pPr>
      <w:r w:rsidRPr="00490480">
        <w:rPr>
          <w:sz w:val="22"/>
          <w:szCs w:val="22"/>
        </w:rPr>
        <w:t>Заказчик проводит проверку соответствия наименования, количества и иных характеристик поставляемого Товара, требованиям Контракта, а также сведениям, содержащимся в сопроводительных документах Поставщика.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44-ФЗ.</w:t>
      </w:r>
    </w:p>
    <w:p w14:paraId="0E212935" w14:textId="632AEF26" w:rsidR="00C55FE0" w:rsidRPr="00490480" w:rsidRDefault="00AB1131">
      <w:pPr>
        <w:pStyle w:val="a4"/>
        <w:numPr>
          <w:ilvl w:val="1"/>
          <w:numId w:val="26"/>
        </w:numPr>
        <w:tabs>
          <w:tab w:val="center" w:pos="142"/>
          <w:tab w:val="left" w:pos="851"/>
        </w:tabs>
        <w:ind w:left="0" w:firstLine="426"/>
        <w:jc w:val="both"/>
        <w:rPr>
          <w:sz w:val="22"/>
          <w:szCs w:val="22"/>
        </w:rPr>
      </w:pPr>
      <w:r w:rsidRPr="00490480">
        <w:rPr>
          <w:sz w:val="22"/>
          <w:szCs w:val="22"/>
        </w:rPr>
        <w:t xml:space="preserve">При отсутствии у Заказчика претензий по количеству и качеству поставленного Товара Заказчик, в установленный для приемки товара срок, подписывает Товарную накладную или </w:t>
      </w:r>
      <w:r w:rsidR="00EE0A83">
        <w:rPr>
          <w:sz w:val="22"/>
          <w:szCs w:val="22"/>
        </w:rPr>
        <w:t>УПД</w:t>
      </w:r>
      <w:r w:rsidRPr="00490480">
        <w:rPr>
          <w:sz w:val="22"/>
          <w:szCs w:val="22"/>
        </w:rPr>
        <w:t>, переданные ему Поставщиком.</w:t>
      </w:r>
    </w:p>
    <w:p w14:paraId="29368490" w14:textId="77777777" w:rsidR="00C55FE0" w:rsidRPr="00490480" w:rsidRDefault="00AB1131">
      <w:pPr>
        <w:pStyle w:val="a4"/>
        <w:numPr>
          <w:ilvl w:val="1"/>
          <w:numId w:val="26"/>
        </w:numPr>
        <w:tabs>
          <w:tab w:val="center" w:pos="142"/>
          <w:tab w:val="left" w:pos="851"/>
        </w:tabs>
        <w:ind w:left="0" w:firstLine="426"/>
        <w:jc w:val="both"/>
        <w:rPr>
          <w:sz w:val="22"/>
          <w:szCs w:val="22"/>
        </w:rPr>
      </w:pPr>
      <w:r w:rsidRPr="00490480">
        <w:rPr>
          <w:sz w:val="22"/>
          <w:szCs w:val="22"/>
        </w:rPr>
        <w:t>В случае выявления несоответствий поставляемого Товара условиям Контракта, препятствующих его приемке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Заказчик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2B884588" w14:textId="77777777" w:rsidR="00C55FE0" w:rsidRPr="00490480" w:rsidRDefault="00AB1131">
      <w:pPr>
        <w:pStyle w:val="a4"/>
        <w:numPr>
          <w:ilvl w:val="1"/>
          <w:numId w:val="26"/>
        </w:numPr>
        <w:tabs>
          <w:tab w:val="center" w:pos="142"/>
          <w:tab w:val="left" w:pos="851"/>
        </w:tabs>
        <w:ind w:left="0" w:firstLine="426"/>
        <w:jc w:val="both"/>
        <w:rPr>
          <w:sz w:val="22"/>
          <w:szCs w:val="22"/>
        </w:rPr>
      </w:pPr>
      <w:r w:rsidRPr="00490480">
        <w:rPr>
          <w:sz w:val="22"/>
          <w:szCs w:val="22"/>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25E0353F" w14:textId="60AC8085" w:rsidR="00C55FE0" w:rsidRPr="00490480" w:rsidRDefault="00AB1131">
      <w:pPr>
        <w:pStyle w:val="a4"/>
        <w:numPr>
          <w:ilvl w:val="1"/>
          <w:numId w:val="26"/>
        </w:numPr>
        <w:tabs>
          <w:tab w:val="center" w:pos="142"/>
          <w:tab w:val="left" w:pos="851"/>
        </w:tabs>
        <w:ind w:left="0" w:firstLine="426"/>
        <w:jc w:val="both"/>
        <w:rPr>
          <w:sz w:val="22"/>
          <w:szCs w:val="22"/>
        </w:rPr>
      </w:pPr>
      <w:r w:rsidRPr="00490480">
        <w:rPr>
          <w:sz w:val="22"/>
          <w:szCs w:val="22"/>
        </w:rPr>
        <w:t>Датой приемки Товара считается дата подписания обеими Сторонами Товарной накладной или УПД.</w:t>
      </w:r>
    </w:p>
    <w:p w14:paraId="25676643" w14:textId="77777777" w:rsidR="00C55FE0" w:rsidRPr="00490480" w:rsidRDefault="00AB1131">
      <w:pPr>
        <w:pStyle w:val="a4"/>
        <w:numPr>
          <w:ilvl w:val="1"/>
          <w:numId w:val="26"/>
        </w:numPr>
        <w:tabs>
          <w:tab w:val="center" w:pos="142"/>
          <w:tab w:val="left" w:pos="851"/>
        </w:tabs>
        <w:ind w:left="0" w:firstLine="426"/>
        <w:jc w:val="both"/>
        <w:rPr>
          <w:sz w:val="22"/>
          <w:szCs w:val="22"/>
        </w:rPr>
      </w:pPr>
      <w:r w:rsidRPr="00490480">
        <w:rPr>
          <w:sz w:val="22"/>
          <w:szCs w:val="22"/>
        </w:rPr>
        <w:t>Право собственности и риск случайной гибели или порчи Товара переходит от Поставщика к Заказчику с момента приемки Товара Заказчиком.</w:t>
      </w:r>
    </w:p>
    <w:p w14:paraId="0ACAF0E9" w14:textId="77777777" w:rsidR="00C55FE0" w:rsidRPr="00490480" w:rsidRDefault="00C55FE0">
      <w:pPr>
        <w:tabs>
          <w:tab w:val="center" w:pos="142"/>
          <w:tab w:val="left" w:pos="851"/>
        </w:tabs>
        <w:jc w:val="both"/>
        <w:rPr>
          <w:sz w:val="22"/>
          <w:szCs w:val="22"/>
        </w:rPr>
      </w:pPr>
    </w:p>
    <w:p w14:paraId="2688C295" w14:textId="77777777" w:rsidR="00C55FE0" w:rsidRPr="00490480" w:rsidRDefault="00AB1131">
      <w:pPr>
        <w:widowControl w:val="0"/>
        <w:autoSpaceDE w:val="0"/>
        <w:autoSpaceDN w:val="0"/>
        <w:jc w:val="center"/>
        <w:rPr>
          <w:b/>
          <w:sz w:val="22"/>
          <w:szCs w:val="22"/>
        </w:rPr>
      </w:pPr>
      <w:r w:rsidRPr="00490480">
        <w:rPr>
          <w:b/>
          <w:sz w:val="22"/>
          <w:szCs w:val="22"/>
          <w:lang w:val="en-US"/>
        </w:rPr>
        <w:t>VI</w:t>
      </w:r>
      <w:r w:rsidRPr="00490480">
        <w:rPr>
          <w:b/>
          <w:sz w:val="22"/>
          <w:szCs w:val="22"/>
        </w:rPr>
        <w:t>. КАЧЕСТВО ТОВАРА</w:t>
      </w:r>
    </w:p>
    <w:p w14:paraId="679DA0D9" w14:textId="77777777" w:rsidR="00C55FE0" w:rsidRPr="00490480" w:rsidRDefault="00AB1131">
      <w:pPr>
        <w:widowControl w:val="0"/>
        <w:autoSpaceDE w:val="0"/>
        <w:autoSpaceDN w:val="0"/>
        <w:ind w:firstLine="426"/>
        <w:jc w:val="both"/>
        <w:rPr>
          <w:sz w:val="22"/>
          <w:szCs w:val="22"/>
        </w:rPr>
      </w:pPr>
      <w:r w:rsidRPr="00490480">
        <w:rPr>
          <w:sz w:val="22"/>
          <w:szCs w:val="22"/>
        </w:rPr>
        <w:t>6.1. Поставщик гарантирует, что поставляемый Товар соответствует требованиям, установленным Контрактом.</w:t>
      </w:r>
    </w:p>
    <w:p w14:paraId="2530930E" w14:textId="77777777" w:rsidR="00C55FE0" w:rsidRPr="00490480" w:rsidRDefault="00AB1131">
      <w:pPr>
        <w:widowControl w:val="0"/>
        <w:autoSpaceDE w:val="0"/>
        <w:autoSpaceDN w:val="0"/>
        <w:ind w:firstLine="426"/>
        <w:jc w:val="both"/>
        <w:rPr>
          <w:sz w:val="22"/>
          <w:szCs w:val="22"/>
        </w:rPr>
      </w:pPr>
      <w:r w:rsidRPr="00490480">
        <w:rPr>
          <w:sz w:val="22"/>
          <w:szCs w:val="22"/>
        </w:rPr>
        <w:t>6.2. Поставщик гарантирует безопасность Товара в соответствии с требованиями, установленными к данному виду правом Евразийского экономического союза и законодательством Российской Федерации.</w:t>
      </w:r>
    </w:p>
    <w:p w14:paraId="53863AFB" w14:textId="77777777" w:rsidR="00C55FE0" w:rsidRPr="00490480" w:rsidRDefault="00AB1131">
      <w:pPr>
        <w:widowControl w:val="0"/>
        <w:autoSpaceDE w:val="0"/>
        <w:autoSpaceDN w:val="0"/>
        <w:ind w:firstLine="426"/>
        <w:jc w:val="both"/>
        <w:rPr>
          <w:sz w:val="22"/>
          <w:szCs w:val="22"/>
        </w:rPr>
      </w:pPr>
      <w:r w:rsidRPr="00490480">
        <w:rPr>
          <w:sz w:val="22"/>
          <w:szCs w:val="22"/>
        </w:rPr>
        <w:t>6.3.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6BEF4C1C" w14:textId="472D3423" w:rsidR="00C55FE0" w:rsidRPr="00490480" w:rsidRDefault="00AB1131">
      <w:pPr>
        <w:widowControl w:val="0"/>
        <w:autoSpaceDE w:val="0"/>
        <w:autoSpaceDN w:val="0"/>
        <w:ind w:firstLine="426"/>
        <w:jc w:val="both"/>
        <w:rPr>
          <w:rFonts w:eastAsia="Arial Unicode MS"/>
          <w:kern w:val="1"/>
          <w:sz w:val="22"/>
          <w:szCs w:val="22"/>
          <w:lang w:eastAsia="hi-IN" w:bidi="hi-IN"/>
        </w:rPr>
      </w:pPr>
      <w:r w:rsidRPr="00490480">
        <w:rPr>
          <w:sz w:val="22"/>
          <w:szCs w:val="22"/>
        </w:rPr>
        <w:t>6.4.</w:t>
      </w:r>
      <w:r w:rsidRPr="00490480">
        <w:rPr>
          <w:noProof/>
          <w:sz w:val="22"/>
          <w:szCs w:val="22"/>
        </w:rPr>
        <w:t xml:space="preserve"> </w:t>
      </w:r>
      <w:r w:rsidRPr="00490480">
        <w:rPr>
          <w:rFonts w:eastAsia="Arial Unicode MS"/>
          <w:kern w:val="1"/>
          <w:sz w:val="22"/>
          <w:szCs w:val="22"/>
          <w:lang w:eastAsia="hi-IN" w:bidi="hi-IN"/>
        </w:rPr>
        <w:t xml:space="preserve">Товар должен быть поставлен в оригинальной упаковке производителя. При необходимости Поставщик должен обеспечить дополнительную упаковку Товара с целью предотвращения его повреждения или порчи в ходе транспортировки к месту доставки. </w:t>
      </w:r>
    </w:p>
    <w:p w14:paraId="5647C17C" w14:textId="77777777" w:rsidR="00C55FE0" w:rsidRPr="00490480" w:rsidRDefault="00C55FE0">
      <w:pPr>
        <w:widowControl w:val="0"/>
        <w:autoSpaceDE w:val="0"/>
        <w:autoSpaceDN w:val="0"/>
        <w:ind w:firstLine="426"/>
        <w:jc w:val="both"/>
        <w:rPr>
          <w:rFonts w:eastAsia="Arial Unicode MS"/>
          <w:kern w:val="1"/>
          <w:sz w:val="22"/>
          <w:szCs w:val="22"/>
          <w:lang w:eastAsia="hi-IN" w:bidi="hi-IN"/>
        </w:rPr>
      </w:pPr>
    </w:p>
    <w:p w14:paraId="19D6A0DE" w14:textId="77777777" w:rsidR="00C55FE0" w:rsidRPr="00490480" w:rsidRDefault="00AB1131">
      <w:pPr>
        <w:pStyle w:val="CalibriLight11"/>
        <w:tabs>
          <w:tab w:val="left" w:pos="851"/>
        </w:tabs>
        <w:ind w:left="360"/>
        <w:rPr>
          <w:rFonts w:ascii="Times New Roman" w:hAnsi="Times New Roman"/>
          <w:b/>
          <w:szCs w:val="22"/>
        </w:rPr>
      </w:pPr>
      <w:r w:rsidRPr="00490480">
        <w:rPr>
          <w:rFonts w:ascii="Times New Roman" w:hAnsi="Times New Roman"/>
          <w:b/>
          <w:szCs w:val="22"/>
          <w:lang w:val="en-US"/>
        </w:rPr>
        <w:t>VII</w:t>
      </w:r>
      <w:r w:rsidRPr="00490480">
        <w:rPr>
          <w:rFonts w:ascii="Times New Roman" w:hAnsi="Times New Roman"/>
          <w:b/>
          <w:szCs w:val="22"/>
        </w:rPr>
        <w:t>. ОТВЕТСТВЕННОСТЬ СТОРОН</w:t>
      </w:r>
    </w:p>
    <w:p w14:paraId="59E630ED" w14:textId="77777777" w:rsidR="00C55FE0" w:rsidRPr="00490480" w:rsidRDefault="00AB1131">
      <w:pPr>
        <w:pStyle w:val="a4"/>
        <w:tabs>
          <w:tab w:val="center" w:pos="0"/>
          <w:tab w:val="left" w:pos="851"/>
        </w:tabs>
        <w:ind w:left="0" w:firstLine="426"/>
        <w:jc w:val="both"/>
        <w:rPr>
          <w:sz w:val="22"/>
          <w:szCs w:val="22"/>
        </w:rPr>
      </w:pPr>
      <w:r w:rsidRPr="00490480">
        <w:rPr>
          <w:sz w:val="22"/>
          <w:szCs w:val="22"/>
          <w:lang w:val="ru-RU"/>
        </w:rPr>
        <w:t xml:space="preserve">7.1. </w:t>
      </w:r>
      <w:r w:rsidRPr="00490480">
        <w:rPr>
          <w:sz w:val="22"/>
          <w:szCs w:val="22"/>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6EEFCA7D" w14:textId="77777777" w:rsidR="00C55FE0" w:rsidRPr="00490480" w:rsidRDefault="00AB1131">
      <w:pPr>
        <w:tabs>
          <w:tab w:val="center" w:pos="0"/>
          <w:tab w:val="left" w:pos="851"/>
        </w:tabs>
        <w:ind w:firstLine="426"/>
        <w:jc w:val="both"/>
        <w:rPr>
          <w:sz w:val="22"/>
          <w:szCs w:val="22"/>
        </w:rPr>
      </w:pPr>
      <w:r w:rsidRPr="00490480">
        <w:rPr>
          <w:sz w:val="22"/>
          <w:szCs w:val="22"/>
        </w:rPr>
        <w:t>7.2.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42D3FF0B" w14:textId="77777777" w:rsidR="00353716" w:rsidRPr="00353716" w:rsidRDefault="00AB1131" w:rsidP="00353716">
      <w:pPr>
        <w:tabs>
          <w:tab w:val="center" w:pos="0"/>
          <w:tab w:val="left" w:pos="851"/>
        </w:tabs>
        <w:ind w:firstLine="426"/>
        <w:jc w:val="both"/>
        <w:rPr>
          <w:sz w:val="22"/>
          <w:szCs w:val="22"/>
        </w:rPr>
      </w:pPr>
      <w:r w:rsidRPr="00490480">
        <w:rPr>
          <w:sz w:val="22"/>
          <w:szCs w:val="22"/>
        </w:rPr>
        <w:t xml:space="preserve">7.3. </w:t>
      </w:r>
      <w:r w:rsidR="00353716" w:rsidRPr="00353716">
        <w:rPr>
          <w:sz w:val="22"/>
          <w:szCs w:val="22"/>
        </w:rPr>
        <w:t>В случае просрочки исполнения Поставщиком обязательств (в том числе гарантийного обязательства), предусмотренных Контрактом, а также в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настоящим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00906758" w14:textId="77777777" w:rsidR="00C55FE0" w:rsidRPr="00490480" w:rsidRDefault="00AB1131">
      <w:pPr>
        <w:tabs>
          <w:tab w:val="center" w:pos="0"/>
          <w:tab w:val="left" w:pos="851"/>
        </w:tabs>
        <w:ind w:firstLine="426"/>
        <w:jc w:val="both"/>
        <w:rPr>
          <w:sz w:val="22"/>
          <w:szCs w:val="22"/>
        </w:rPr>
      </w:pPr>
      <w:r w:rsidRPr="00490480">
        <w:rPr>
          <w:sz w:val="22"/>
          <w:szCs w:val="22"/>
        </w:rPr>
        <w:t xml:space="preserve">7.4. Размер штрафа устанавливается Контрактом в соответствии с Постановлением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w:t>
      </w:r>
      <w:r w:rsidRPr="00490480">
        <w:rPr>
          <w:sz w:val="22"/>
          <w:szCs w:val="22"/>
        </w:rPr>
        <w:lastRenderedPageBreak/>
        <w:t>признании утратившим силу постановления Правительства Российской Федерации от 25 ноября 2013 г.                    N 1063".</w:t>
      </w:r>
    </w:p>
    <w:p w14:paraId="3ED957F6" w14:textId="77777777" w:rsidR="00C55FE0" w:rsidRPr="00490480" w:rsidRDefault="00AB1131">
      <w:pPr>
        <w:tabs>
          <w:tab w:val="center" w:pos="0"/>
          <w:tab w:val="left" w:pos="851"/>
        </w:tabs>
        <w:ind w:firstLine="426"/>
        <w:jc w:val="both"/>
        <w:rPr>
          <w:sz w:val="22"/>
          <w:szCs w:val="22"/>
        </w:rPr>
      </w:pPr>
      <w:r w:rsidRPr="00490480">
        <w:rPr>
          <w:sz w:val="22"/>
          <w:szCs w:val="22"/>
        </w:rPr>
        <w:t xml:space="preserve">7.5. За каждый факт неисполнения или ненадлежащего исполнения Поставщиком обязательств, предусмотренных Контрактом, за исключением просрочки исполнения, Заказчик направляет Поставщику требование об уплате штрафа. Размер штрафа составляет 10 % цены контракта. </w:t>
      </w:r>
    </w:p>
    <w:p w14:paraId="15813F30" w14:textId="797F72BF" w:rsidR="00C55FE0" w:rsidRPr="00490480" w:rsidRDefault="00AB1131" w:rsidP="003617C6">
      <w:pPr>
        <w:tabs>
          <w:tab w:val="center" w:pos="0"/>
          <w:tab w:val="left" w:pos="851"/>
        </w:tabs>
        <w:ind w:firstLine="426"/>
        <w:jc w:val="both"/>
        <w:rPr>
          <w:sz w:val="22"/>
          <w:szCs w:val="22"/>
        </w:rPr>
      </w:pPr>
      <w:r w:rsidRPr="00490480">
        <w:rPr>
          <w:sz w:val="22"/>
          <w:szCs w:val="22"/>
        </w:rPr>
        <w:t>7.6. За каждый факт неисполнения или ненадлежащего исполнения Поставщиком обязательств, предусмотренных Контрактом, которые не имеют стоимостного выражения (в том числе предусмотренных подпунктом 4.1.8. пункта 4.1. Контракта), Поставщик уплачивает Заказчику штраф. Размер штрафа равен:</w:t>
      </w:r>
      <w:r w:rsidR="003617C6">
        <w:rPr>
          <w:sz w:val="22"/>
          <w:szCs w:val="22"/>
        </w:rPr>
        <w:t xml:space="preserve"> </w:t>
      </w:r>
      <w:r w:rsidRPr="00490480">
        <w:rPr>
          <w:sz w:val="22"/>
          <w:szCs w:val="22"/>
        </w:rPr>
        <w:t>1000 рублей.</w:t>
      </w:r>
    </w:p>
    <w:p w14:paraId="1A61E2E4" w14:textId="77777777" w:rsidR="00C55FE0" w:rsidRPr="00490480" w:rsidRDefault="00AB1131">
      <w:pPr>
        <w:tabs>
          <w:tab w:val="center" w:pos="0"/>
          <w:tab w:val="left" w:pos="851"/>
        </w:tabs>
        <w:ind w:firstLine="426"/>
        <w:jc w:val="both"/>
        <w:rPr>
          <w:sz w:val="22"/>
          <w:szCs w:val="22"/>
        </w:rPr>
      </w:pPr>
      <w:r w:rsidRPr="00490480">
        <w:rPr>
          <w:sz w:val="22"/>
          <w:szCs w:val="22"/>
        </w:rPr>
        <w:t>7.7. В случае просрочки исполнения обязательств Заказчиком,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849FF20" w14:textId="77777777" w:rsidR="00C55FE0" w:rsidRPr="00490480" w:rsidRDefault="00AB1131">
      <w:pPr>
        <w:tabs>
          <w:tab w:val="center" w:pos="0"/>
          <w:tab w:val="left" w:pos="851"/>
        </w:tabs>
        <w:ind w:firstLine="426"/>
        <w:jc w:val="both"/>
        <w:rPr>
          <w:sz w:val="22"/>
          <w:szCs w:val="22"/>
        </w:rPr>
      </w:pPr>
      <w:r w:rsidRPr="00490480">
        <w:rPr>
          <w:sz w:val="22"/>
          <w:szCs w:val="22"/>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равен 1000 рублей.</w:t>
      </w:r>
    </w:p>
    <w:p w14:paraId="09CD2E3E" w14:textId="77777777" w:rsidR="00C55FE0" w:rsidRPr="00490480" w:rsidRDefault="00AB1131">
      <w:pPr>
        <w:tabs>
          <w:tab w:val="center" w:pos="0"/>
          <w:tab w:val="left" w:pos="851"/>
        </w:tabs>
        <w:ind w:firstLine="426"/>
        <w:jc w:val="both"/>
        <w:rPr>
          <w:sz w:val="22"/>
          <w:szCs w:val="22"/>
        </w:rPr>
      </w:pPr>
      <w:r w:rsidRPr="00490480">
        <w:rPr>
          <w:sz w:val="22"/>
          <w:szCs w:val="22"/>
        </w:rPr>
        <w:t>7.9.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F73BC2B" w14:textId="77777777" w:rsidR="00C55FE0" w:rsidRPr="00490480" w:rsidRDefault="00AB1131">
      <w:pPr>
        <w:tabs>
          <w:tab w:val="center" w:pos="0"/>
          <w:tab w:val="left" w:pos="851"/>
        </w:tabs>
        <w:ind w:left="426"/>
        <w:jc w:val="both"/>
        <w:rPr>
          <w:sz w:val="22"/>
          <w:szCs w:val="22"/>
        </w:rPr>
      </w:pPr>
      <w:r w:rsidRPr="00490480">
        <w:rPr>
          <w:sz w:val="22"/>
          <w:szCs w:val="22"/>
        </w:rPr>
        <w:t>7.10. Уплата штрафа, пени не освобождает стороны от исполнения обязательств по Контракту.</w:t>
      </w:r>
    </w:p>
    <w:p w14:paraId="36068794" w14:textId="77777777" w:rsidR="00C55FE0" w:rsidRPr="00490480" w:rsidRDefault="00AB1131">
      <w:pPr>
        <w:tabs>
          <w:tab w:val="center" w:pos="0"/>
          <w:tab w:val="left" w:pos="851"/>
        </w:tabs>
        <w:ind w:firstLine="426"/>
        <w:jc w:val="both"/>
        <w:rPr>
          <w:sz w:val="22"/>
          <w:szCs w:val="22"/>
        </w:rPr>
      </w:pPr>
      <w:r w:rsidRPr="00490480">
        <w:rPr>
          <w:sz w:val="22"/>
          <w:szCs w:val="22"/>
        </w:rPr>
        <w:t>7.11.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38BF6F5" w14:textId="77777777" w:rsidR="00C55FE0" w:rsidRPr="00490480" w:rsidRDefault="00AB1131">
      <w:pPr>
        <w:tabs>
          <w:tab w:val="center" w:pos="0"/>
          <w:tab w:val="left" w:pos="851"/>
        </w:tabs>
        <w:ind w:firstLine="426"/>
        <w:jc w:val="both"/>
        <w:rPr>
          <w:sz w:val="22"/>
          <w:szCs w:val="22"/>
        </w:rPr>
      </w:pPr>
      <w:r w:rsidRPr="00490480">
        <w:rPr>
          <w:sz w:val="22"/>
          <w:szCs w:val="22"/>
        </w:rPr>
        <w:t>7.12.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B8DE5B4" w14:textId="77777777" w:rsidR="00C55FE0" w:rsidRPr="00490480" w:rsidRDefault="00C55FE0">
      <w:pPr>
        <w:tabs>
          <w:tab w:val="left" w:pos="851"/>
        </w:tabs>
        <w:ind w:firstLine="400"/>
        <w:jc w:val="both"/>
        <w:rPr>
          <w:sz w:val="22"/>
          <w:szCs w:val="22"/>
        </w:rPr>
      </w:pPr>
    </w:p>
    <w:p w14:paraId="2DB1F5EB" w14:textId="77777777" w:rsidR="00C55FE0" w:rsidRPr="00490480" w:rsidRDefault="00AB1131">
      <w:pPr>
        <w:pStyle w:val="CalibriLight11"/>
        <w:tabs>
          <w:tab w:val="left" w:pos="851"/>
        </w:tabs>
        <w:ind w:left="360"/>
        <w:rPr>
          <w:rFonts w:ascii="Times New Roman" w:hAnsi="Times New Roman"/>
          <w:b/>
          <w:szCs w:val="22"/>
        </w:rPr>
      </w:pPr>
      <w:r w:rsidRPr="00490480">
        <w:rPr>
          <w:rFonts w:ascii="Times New Roman" w:hAnsi="Times New Roman"/>
          <w:b/>
          <w:szCs w:val="22"/>
          <w:lang w:val="en-US"/>
        </w:rPr>
        <w:t>VIII</w:t>
      </w:r>
      <w:r w:rsidRPr="00490480">
        <w:rPr>
          <w:rFonts w:ascii="Times New Roman" w:hAnsi="Times New Roman"/>
          <w:b/>
          <w:szCs w:val="22"/>
        </w:rPr>
        <w:t>. ОБСТОЯТЕЛЬСТВА НЕПРЕОДОЛИМОЙ СИЛЫ</w:t>
      </w:r>
    </w:p>
    <w:p w14:paraId="1F3415CF" w14:textId="77777777" w:rsidR="00C55FE0" w:rsidRPr="00490480" w:rsidRDefault="00AB1131">
      <w:pPr>
        <w:pStyle w:val="a4"/>
        <w:tabs>
          <w:tab w:val="center" w:pos="0"/>
          <w:tab w:val="left" w:pos="851"/>
        </w:tabs>
        <w:ind w:left="0" w:firstLine="426"/>
        <w:jc w:val="both"/>
        <w:rPr>
          <w:sz w:val="22"/>
          <w:szCs w:val="22"/>
        </w:rPr>
      </w:pPr>
      <w:r w:rsidRPr="00490480">
        <w:rPr>
          <w:sz w:val="22"/>
          <w:szCs w:val="22"/>
          <w:lang w:val="ru-RU"/>
        </w:rPr>
        <w:t xml:space="preserve">8.1. </w:t>
      </w:r>
      <w:r w:rsidRPr="00490480">
        <w:rPr>
          <w:sz w:val="22"/>
          <w:szCs w:val="22"/>
        </w:rPr>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C356D15" w14:textId="77777777" w:rsidR="00C55FE0" w:rsidRPr="00490480" w:rsidRDefault="00AB1131">
      <w:pPr>
        <w:tabs>
          <w:tab w:val="center" w:pos="0"/>
          <w:tab w:val="left" w:pos="851"/>
        </w:tabs>
        <w:ind w:firstLine="426"/>
        <w:jc w:val="both"/>
        <w:rPr>
          <w:sz w:val="22"/>
          <w:szCs w:val="22"/>
        </w:rPr>
      </w:pPr>
      <w:r w:rsidRPr="00490480">
        <w:rPr>
          <w:sz w:val="22"/>
          <w:szCs w:val="22"/>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18A69207" w14:textId="77777777" w:rsidR="00C55FE0" w:rsidRPr="00490480" w:rsidRDefault="00AB1131">
      <w:pPr>
        <w:tabs>
          <w:tab w:val="center" w:pos="0"/>
          <w:tab w:val="left" w:pos="851"/>
        </w:tabs>
        <w:ind w:firstLine="426"/>
        <w:jc w:val="both"/>
        <w:rPr>
          <w:sz w:val="22"/>
          <w:szCs w:val="22"/>
        </w:rPr>
      </w:pPr>
      <w:r w:rsidRPr="00490480">
        <w:rPr>
          <w:sz w:val="22"/>
          <w:szCs w:val="22"/>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493CD063" w14:textId="77777777" w:rsidR="00C55FE0" w:rsidRPr="00490480" w:rsidRDefault="00AB1131">
      <w:pPr>
        <w:tabs>
          <w:tab w:val="center" w:pos="0"/>
          <w:tab w:val="left" w:pos="851"/>
        </w:tabs>
        <w:ind w:firstLine="426"/>
        <w:jc w:val="both"/>
        <w:rPr>
          <w:sz w:val="22"/>
          <w:szCs w:val="22"/>
        </w:rPr>
      </w:pPr>
      <w:r w:rsidRPr="00490480">
        <w:rPr>
          <w:sz w:val="22"/>
          <w:szCs w:val="22"/>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3D13487F" w14:textId="77777777" w:rsidR="00C55FE0" w:rsidRPr="00490480" w:rsidRDefault="00C55FE0">
      <w:pPr>
        <w:tabs>
          <w:tab w:val="left" w:pos="851"/>
        </w:tabs>
        <w:ind w:firstLine="400"/>
        <w:jc w:val="both"/>
        <w:rPr>
          <w:sz w:val="22"/>
          <w:szCs w:val="22"/>
        </w:rPr>
      </w:pPr>
    </w:p>
    <w:p w14:paraId="27D10482" w14:textId="77777777" w:rsidR="00C55FE0" w:rsidRPr="00490480" w:rsidRDefault="00AB1131">
      <w:pPr>
        <w:pStyle w:val="CalibriLight11"/>
        <w:tabs>
          <w:tab w:val="left" w:pos="851"/>
        </w:tabs>
        <w:rPr>
          <w:rFonts w:ascii="Times New Roman" w:hAnsi="Times New Roman"/>
          <w:b/>
          <w:szCs w:val="22"/>
        </w:rPr>
      </w:pPr>
      <w:r w:rsidRPr="00490480">
        <w:rPr>
          <w:rFonts w:ascii="Times New Roman" w:hAnsi="Times New Roman"/>
          <w:b/>
          <w:szCs w:val="22"/>
        </w:rPr>
        <w:t>IX. СРОК ДЕЙСТВИЯ И ПОРЯДОК РАСТОРЖЕНИЯ КОНТРАКТА</w:t>
      </w:r>
    </w:p>
    <w:p w14:paraId="18A6B6F0" w14:textId="4C06DFBD" w:rsidR="00C55FE0" w:rsidRPr="00490480" w:rsidRDefault="00AB1131">
      <w:pPr>
        <w:tabs>
          <w:tab w:val="center" w:pos="142"/>
          <w:tab w:val="left" w:pos="851"/>
        </w:tabs>
        <w:ind w:firstLine="426"/>
        <w:jc w:val="both"/>
        <w:rPr>
          <w:sz w:val="22"/>
          <w:szCs w:val="22"/>
        </w:rPr>
      </w:pPr>
      <w:r w:rsidRPr="00490480">
        <w:rPr>
          <w:sz w:val="22"/>
          <w:szCs w:val="22"/>
        </w:rPr>
        <w:t>9.1. Настоящий Контракт вступает в силу с</w:t>
      </w:r>
      <w:r w:rsidR="00606942">
        <w:rPr>
          <w:sz w:val="22"/>
          <w:szCs w:val="22"/>
        </w:rPr>
        <w:t xml:space="preserve"> момента подписания его обеими С</w:t>
      </w:r>
      <w:r w:rsidRPr="00490480">
        <w:rPr>
          <w:sz w:val="22"/>
          <w:szCs w:val="22"/>
        </w:rPr>
        <w:t xml:space="preserve">торонами и действует до полного исполнения обязательств Сторонами.  </w:t>
      </w:r>
    </w:p>
    <w:p w14:paraId="4EC4C225" w14:textId="77777777" w:rsidR="00C55FE0" w:rsidRPr="00490480" w:rsidRDefault="00AB1131">
      <w:pPr>
        <w:tabs>
          <w:tab w:val="center" w:pos="142"/>
          <w:tab w:val="left" w:pos="851"/>
        </w:tabs>
        <w:ind w:firstLine="426"/>
        <w:jc w:val="both"/>
        <w:rPr>
          <w:sz w:val="22"/>
          <w:szCs w:val="22"/>
        </w:rPr>
      </w:pPr>
      <w:r w:rsidRPr="00490480">
        <w:rPr>
          <w:sz w:val="22"/>
          <w:szCs w:val="22"/>
        </w:rPr>
        <w:t>9.2.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6D58DEAE" w14:textId="77777777" w:rsidR="00C55FE0" w:rsidRPr="00490480" w:rsidRDefault="00AB1131">
      <w:pPr>
        <w:tabs>
          <w:tab w:val="center" w:pos="142"/>
          <w:tab w:val="left" w:pos="851"/>
        </w:tabs>
        <w:ind w:firstLine="426"/>
        <w:jc w:val="both"/>
        <w:rPr>
          <w:sz w:val="22"/>
          <w:szCs w:val="22"/>
        </w:rPr>
      </w:pPr>
      <w:r w:rsidRPr="00490480">
        <w:rPr>
          <w:sz w:val="22"/>
          <w:szCs w:val="22"/>
        </w:rPr>
        <w:t>9.3. В случае расторжения Контракта по соглашению сторон, заинтересованная сторона направляет другой стороне предложение о расторжении Контракта. При достижении соглашения о расторжении Контракта стороны обязаны подписать акт сверки расчетов и произвести окончательные расчеты.</w:t>
      </w:r>
    </w:p>
    <w:p w14:paraId="05639FDE" w14:textId="77777777" w:rsidR="00C55FE0" w:rsidRPr="00490480" w:rsidRDefault="00AB1131">
      <w:pPr>
        <w:tabs>
          <w:tab w:val="center" w:pos="142"/>
          <w:tab w:val="left" w:pos="851"/>
        </w:tabs>
        <w:ind w:firstLine="426"/>
        <w:jc w:val="both"/>
        <w:rPr>
          <w:sz w:val="22"/>
          <w:szCs w:val="22"/>
        </w:rPr>
      </w:pPr>
      <w:r w:rsidRPr="00490480">
        <w:rPr>
          <w:sz w:val="22"/>
          <w:szCs w:val="22"/>
        </w:rPr>
        <w:t>9.4. Заказчик вправе в порядке, предусмотренном 44-ФЗ, принять решение об одностороннем отказе от исполнения Контракта по основаниям, предусмотренным Гражданским кодексом Российской Федерации (далее – ГК РФ), в том числе в следующих случаях:</w:t>
      </w:r>
    </w:p>
    <w:p w14:paraId="59F8B56E" w14:textId="77777777" w:rsidR="00C55FE0" w:rsidRPr="00490480" w:rsidRDefault="00AB1131">
      <w:pPr>
        <w:tabs>
          <w:tab w:val="center" w:pos="142"/>
          <w:tab w:val="left" w:pos="851"/>
          <w:tab w:val="left" w:pos="993"/>
        </w:tabs>
        <w:ind w:firstLine="567"/>
        <w:jc w:val="both"/>
        <w:rPr>
          <w:sz w:val="22"/>
          <w:szCs w:val="22"/>
        </w:rPr>
      </w:pPr>
      <w:r w:rsidRPr="00490480">
        <w:rPr>
          <w:sz w:val="22"/>
          <w:szCs w:val="22"/>
        </w:rPr>
        <w:t>9.4.1. В случае поставки Товара ненадлежащего качества с недостатками, которые не могут быть устранены в приемлемый для Заказчика срок (пункт 2 статьи 523 ГК РФ).</w:t>
      </w:r>
    </w:p>
    <w:p w14:paraId="35551620" w14:textId="77777777" w:rsidR="00C55FE0" w:rsidRPr="00490480" w:rsidRDefault="00AB1131">
      <w:pPr>
        <w:tabs>
          <w:tab w:val="center" w:pos="142"/>
          <w:tab w:val="left" w:pos="851"/>
          <w:tab w:val="left" w:pos="993"/>
        </w:tabs>
        <w:ind w:firstLine="567"/>
        <w:jc w:val="both"/>
        <w:rPr>
          <w:sz w:val="22"/>
          <w:szCs w:val="22"/>
        </w:rPr>
      </w:pPr>
      <w:r w:rsidRPr="00490480">
        <w:rPr>
          <w:sz w:val="22"/>
          <w:szCs w:val="22"/>
        </w:rPr>
        <w:t>9.4.2. В случае неоднократного нарушения Поставщиком сроков поставки Товара (пункт 2 статьи 523 ГК РФ).</w:t>
      </w:r>
    </w:p>
    <w:p w14:paraId="1C3EA950" w14:textId="77777777" w:rsidR="00C55FE0" w:rsidRPr="00490480" w:rsidRDefault="00AB1131">
      <w:pPr>
        <w:tabs>
          <w:tab w:val="center" w:pos="142"/>
          <w:tab w:val="left" w:pos="851"/>
        </w:tabs>
        <w:ind w:firstLine="426"/>
        <w:jc w:val="both"/>
        <w:rPr>
          <w:sz w:val="22"/>
          <w:szCs w:val="22"/>
        </w:rPr>
      </w:pPr>
      <w:r w:rsidRPr="00490480">
        <w:rPr>
          <w:sz w:val="22"/>
          <w:szCs w:val="22"/>
        </w:rPr>
        <w:t xml:space="preserve">9.5.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w:t>
      </w:r>
    </w:p>
    <w:p w14:paraId="2AF213D1" w14:textId="77777777" w:rsidR="00C55FE0" w:rsidRPr="00490480" w:rsidRDefault="00AB1131">
      <w:pPr>
        <w:tabs>
          <w:tab w:val="center" w:pos="0"/>
          <w:tab w:val="left" w:pos="851"/>
        </w:tabs>
        <w:ind w:firstLine="426"/>
        <w:jc w:val="both"/>
        <w:rPr>
          <w:sz w:val="22"/>
          <w:szCs w:val="22"/>
        </w:rPr>
      </w:pPr>
      <w:r w:rsidRPr="00490480">
        <w:rPr>
          <w:sz w:val="22"/>
          <w:szCs w:val="22"/>
        </w:rPr>
        <w:t>9.6.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3EF03C8" w14:textId="77777777" w:rsidR="00C55FE0" w:rsidRPr="00490480" w:rsidRDefault="00AB1131">
      <w:pPr>
        <w:tabs>
          <w:tab w:val="center" w:pos="142"/>
          <w:tab w:val="left" w:pos="851"/>
        </w:tabs>
        <w:ind w:firstLine="426"/>
        <w:jc w:val="both"/>
        <w:rPr>
          <w:sz w:val="22"/>
          <w:szCs w:val="22"/>
        </w:rPr>
      </w:pPr>
      <w:r w:rsidRPr="00490480">
        <w:rPr>
          <w:sz w:val="22"/>
          <w:szCs w:val="22"/>
        </w:rPr>
        <w:lastRenderedPageBreak/>
        <w:t>9.7.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370D4BE" w14:textId="77777777" w:rsidR="00C55FE0" w:rsidRPr="00490480" w:rsidRDefault="00AB1131">
      <w:pPr>
        <w:tabs>
          <w:tab w:val="center" w:pos="142"/>
          <w:tab w:val="left" w:pos="851"/>
        </w:tabs>
        <w:ind w:firstLine="426"/>
        <w:jc w:val="both"/>
        <w:rPr>
          <w:sz w:val="22"/>
          <w:szCs w:val="22"/>
        </w:rPr>
      </w:pPr>
      <w:r w:rsidRPr="00490480">
        <w:rPr>
          <w:sz w:val="22"/>
          <w:szCs w:val="22"/>
        </w:rPr>
        <w:t>9.8. Расторжение Контракта не освобождает стороны от ответственности за его нарушение.</w:t>
      </w:r>
    </w:p>
    <w:p w14:paraId="3A9E42A2" w14:textId="77777777" w:rsidR="00C55FE0" w:rsidRPr="00490480" w:rsidRDefault="00C55FE0">
      <w:pPr>
        <w:pStyle w:val="a4"/>
        <w:tabs>
          <w:tab w:val="center" w:pos="142"/>
          <w:tab w:val="left" w:pos="851"/>
        </w:tabs>
        <w:ind w:left="0" w:firstLine="400"/>
        <w:jc w:val="both"/>
        <w:rPr>
          <w:sz w:val="22"/>
          <w:szCs w:val="22"/>
        </w:rPr>
      </w:pPr>
    </w:p>
    <w:p w14:paraId="646F10E0" w14:textId="77777777" w:rsidR="00C55FE0" w:rsidRPr="00490480" w:rsidRDefault="00AB1131">
      <w:pPr>
        <w:pStyle w:val="CalibriLight11"/>
        <w:tabs>
          <w:tab w:val="center" w:pos="142"/>
          <w:tab w:val="left" w:pos="851"/>
        </w:tabs>
        <w:ind w:left="400"/>
        <w:rPr>
          <w:rFonts w:ascii="Times New Roman" w:hAnsi="Times New Roman"/>
          <w:b/>
          <w:szCs w:val="22"/>
        </w:rPr>
      </w:pPr>
      <w:r w:rsidRPr="00490480">
        <w:rPr>
          <w:rFonts w:ascii="Times New Roman" w:hAnsi="Times New Roman"/>
          <w:b/>
          <w:szCs w:val="22"/>
          <w:lang w:val="en-US"/>
        </w:rPr>
        <w:t>X</w:t>
      </w:r>
      <w:r w:rsidRPr="00490480">
        <w:rPr>
          <w:rFonts w:ascii="Times New Roman" w:hAnsi="Times New Roman"/>
          <w:b/>
          <w:szCs w:val="22"/>
        </w:rPr>
        <w:t>. ПОРЯДОК РАЗРЕШЕНИЯ СПОРОВ</w:t>
      </w:r>
    </w:p>
    <w:p w14:paraId="13E73AEB" w14:textId="77777777" w:rsidR="00C55FE0" w:rsidRPr="00490480" w:rsidRDefault="00AB1131">
      <w:pPr>
        <w:tabs>
          <w:tab w:val="center" w:pos="142"/>
          <w:tab w:val="left" w:pos="993"/>
        </w:tabs>
        <w:ind w:firstLine="426"/>
        <w:jc w:val="both"/>
        <w:rPr>
          <w:sz w:val="22"/>
          <w:szCs w:val="22"/>
        </w:rPr>
      </w:pPr>
      <w:r w:rsidRPr="00490480">
        <w:rPr>
          <w:sz w:val="22"/>
          <w:szCs w:val="22"/>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28CBFF2C" w14:textId="77777777" w:rsidR="00C55FE0" w:rsidRPr="00490480" w:rsidRDefault="00AB1131">
      <w:pPr>
        <w:tabs>
          <w:tab w:val="center" w:pos="142"/>
          <w:tab w:val="left" w:pos="993"/>
        </w:tabs>
        <w:ind w:firstLine="426"/>
        <w:jc w:val="both"/>
        <w:rPr>
          <w:sz w:val="22"/>
          <w:szCs w:val="22"/>
        </w:rPr>
      </w:pPr>
      <w:r w:rsidRPr="00490480">
        <w:rPr>
          <w:sz w:val="22"/>
          <w:szCs w:val="22"/>
        </w:rPr>
        <w:t xml:space="preserve">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 </w:t>
      </w:r>
    </w:p>
    <w:p w14:paraId="3508FE7F" w14:textId="77777777" w:rsidR="00C55FE0" w:rsidRPr="00490480" w:rsidRDefault="00AB1131">
      <w:pPr>
        <w:tabs>
          <w:tab w:val="center" w:pos="142"/>
          <w:tab w:val="left" w:pos="993"/>
        </w:tabs>
        <w:ind w:firstLine="426"/>
        <w:jc w:val="both"/>
        <w:rPr>
          <w:sz w:val="22"/>
          <w:szCs w:val="22"/>
        </w:rPr>
      </w:pPr>
      <w:r w:rsidRPr="00490480">
        <w:rPr>
          <w:sz w:val="22"/>
          <w:szCs w:val="22"/>
        </w:rPr>
        <w:t>10.3. Переписка Сторон может осуществляться в виде писем или телеграмм, а в случаях направления претензии по электронной почте или факсу - с последующим предоставлением оригинала документа.</w:t>
      </w:r>
    </w:p>
    <w:p w14:paraId="35181ADD" w14:textId="77777777" w:rsidR="00C55FE0" w:rsidRPr="00490480" w:rsidRDefault="00AB1131">
      <w:pPr>
        <w:tabs>
          <w:tab w:val="center" w:pos="142"/>
          <w:tab w:val="left" w:pos="993"/>
        </w:tabs>
        <w:ind w:firstLine="426"/>
        <w:jc w:val="both"/>
        <w:rPr>
          <w:sz w:val="22"/>
          <w:szCs w:val="22"/>
        </w:rPr>
      </w:pPr>
      <w:r w:rsidRPr="00490480">
        <w:rPr>
          <w:sz w:val="22"/>
          <w:szCs w:val="22"/>
        </w:rPr>
        <w:t xml:space="preserve">10.4. Срок рассмотрения претензии не может превышать 10 дней со дня предоставления оригинала документа. </w:t>
      </w:r>
    </w:p>
    <w:p w14:paraId="78CB6A1F" w14:textId="77777777" w:rsidR="00C55FE0" w:rsidRPr="00490480" w:rsidRDefault="00AB1131">
      <w:pPr>
        <w:tabs>
          <w:tab w:val="center" w:pos="142"/>
          <w:tab w:val="left" w:pos="993"/>
        </w:tabs>
        <w:ind w:firstLine="426"/>
        <w:jc w:val="both"/>
        <w:rPr>
          <w:sz w:val="22"/>
          <w:szCs w:val="22"/>
        </w:rPr>
      </w:pPr>
      <w:r w:rsidRPr="00490480">
        <w:rPr>
          <w:sz w:val="22"/>
          <w:szCs w:val="22"/>
        </w:rPr>
        <w:t>10.5. Неурегулированные в претензионном порядке споры рассматриваются в Арбитражном суде Новосибирской области.</w:t>
      </w:r>
    </w:p>
    <w:p w14:paraId="2EB31F4C" w14:textId="77777777" w:rsidR="00C55FE0" w:rsidRPr="00490480" w:rsidRDefault="00C55FE0">
      <w:pPr>
        <w:pStyle w:val="a4"/>
        <w:tabs>
          <w:tab w:val="center" w:pos="142"/>
          <w:tab w:val="left" w:pos="851"/>
        </w:tabs>
        <w:ind w:left="400"/>
        <w:jc w:val="both"/>
        <w:rPr>
          <w:sz w:val="22"/>
          <w:szCs w:val="22"/>
        </w:rPr>
      </w:pPr>
    </w:p>
    <w:p w14:paraId="28C48027" w14:textId="77777777" w:rsidR="00C55FE0" w:rsidRPr="00490480" w:rsidRDefault="00AB1131">
      <w:pPr>
        <w:pStyle w:val="CalibriLight11"/>
        <w:tabs>
          <w:tab w:val="center" w:pos="142"/>
          <w:tab w:val="left" w:pos="851"/>
        </w:tabs>
        <w:ind w:left="400"/>
        <w:rPr>
          <w:rFonts w:ascii="Times New Roman" w:hAnsi="Times New Roman"/>
          <w:b/>
          <w:szCs w:val="22"/>
        </w:rPr>
      </w:pPr>
      <w:r w:rsidRPr="00490480">
        <w:rPr>
          <w:rFonts w:ascii="Times New Roman" w:hAnsi="Times New Roman"/>
          <w:b/>
          <w:szCs w:val="22"/>
          <w:lang w:val="en-US"/>
        </w:rPr>
        <w:t>XI</w:t>
      </w:r>
      <w:r w:rsidRPr="00490480">
        <w:rPr>
          <w:rFonts w:ascii="Times New Roman" w:hAnsi="Times New Roman"/>
          <w:b/>
          <w:szCs w:val="22"/>
        </w:rPr>
        <w:t>. ЗАКЛЮЧИТЕЛЬНЫЕ ПОЛОЖЕНИЯ</w:t>
      </w:r>
    </w:p>
    <w:p w14:paraId="15750DF8" w14:textId="77777777" w:rsidR="00C55FE0" w:rsidRPr="00490480" w:rsidRDefault="00AB1131">
      <w:pPr>
        <w:tabs>
          <w:tab w:val="center" w:pos="142"/>
          <w:tab w:val="left" w:pos="851"/>
        </w:tabs>
        <w:ind w:firstLine="426"/>
        <w:jc w:val="both"/>
        <w:rPr>
          <w:sz w:val="22"/>
          <w:szCs w:val="22"/>
        </w:rPr>
      </w:pPr>
      <w:r w:rsidRPr="00490480">
        <w:rPr>
          <w:sz w:val="22"/>
          <w:szCs w:val="22"/>
        </w:rPr>
        <w:t>11.1. Во всем, что не предусмотрено Контрактом, Стороны руководствуются законодательством Российской Федерации.</w:t>
      </w:r>
    </w:p>
    <w:p w14:paraId="46A5A69B" w14:textId="77777777" w:rsidR="00C55FE0" w:rsidRPr="00490480" w:rsidRDefault="00AB1131">
      <w:pPr>
        <w:tabs>
          <w:tab w:val="center" w:pos="142"/>
          <w:tab w:val="left" w:pos="993"/>
        </w:tabs>
        <w:ind w:firstLine="426"/>
        <w:jc w:val="both"/>
        <w:rPr>
          <w:sz w:val="22"/>
          <w:szCs w:val="22"/>
        </w:rPr>
      </w:pPr>
      <w:r w:rsidRPr="00490480">
        <w:rPr>
          <w:sz w:val="22"/>
          <w:szCs w:val="22"/>
        </w:rPr>
        <w:t>11.2. В случае изменения у какой-либо из Сторон местонахождения, наименования, а также в случае реорганизации она обязана в течение десяти дней письменно известить об этом другую Сторону.</w:t>
      </w:r>
    </w:p>
    <w:p w14:paraId="5BF55509" w14:textId="77777777" w:rsidR="00C55FE0" w:rsidRPr="00490480" w:rsidRDefault="00AB1131">
      <w:pPr>
        <w:tabs>
          <w:tab w:val="center" w:pos="142"/>
          <w:tab w:val="left" w:pos="993"/>
        </w:tabs>
        <w:ind w:firstLine="426"/>
        <w:jc w:val="both"/>
        <w:rPr>
          <w:sz w:val="22"/>
          <w:szCs w:val="22"/>
        </w:rPr>
      </w:pPr>
      <w:r w:rsidRPr="00490480">
        <w:rPr>
          <w:sz w:val="22"/>
          <w:szCs w:val="22"/>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6DCC141B" w14:textId="77777777" w:rsidR="00C55FE0" w:rsidRPr="00C753F7" w:rsidRDefault="00AB1131">
      <w:pPr>
        <w:tabs>
          <w:tab w:val="center" w:pos="142"/>
          <w:tab w:val="left" w:pos="993"/>
        </w:tabs>
        <w:ind w:firstLine="426"/>
        <w:jc w:val="both"/>
        <w:rPr>
          <w:sz w:val="22"/>
          <w:szCs w:val="22"/>
        </w:rPr>
      </w:pPr>
      <w:r w:rsidRPr="00490480">
        <w:rPr>
          <w:sz w:val="22"/>
          <w:szCs w:val="22"/>
        </w:rPr>
        <w:t>11.4. Изменение существенных условий Контракта при его исполнении не допускается, за исключением случаев</w:t>
      </w:r>
      <w:r w:rsidRPr="00C753F7">
        <w:rPr>
          <w:sz w:val="22"/>
          <w:szCs w:val="22"/>
        </w:rPr>
        <w:t xml:space="preserve">, предусмотренных статьей 95 44-ФЗ. </w:t>
      </w:r>
    </w:p>
    <w:p w14:paraId="492C47D8" w14:textId="4A9FF408" w:rsidR="00C55FE0" w:rsidRPr="00C753F7" w:rsidRDefault="00AB1131">
      <w:pPr>
        <w:tabs>
          <w:tab w:val="center" w:pos="142"/>
          <w:tab w:val="left" w:pos="993"/>
        </w:tabs>
        <w:ind w:firstLine="426"/>
        <w:jc w:val="both"/>
        <w:rPr>
          <w:color w:val="000000" w:themeColor="text1"/>
          <w:sz w:val="22"/>
          <w:szCs w:val="22"/>
        </w:rPr>
      </w:pPr>
      <w:r w:rsidRPr="00C753F7">
        <w:rPr>
          <w:color w:val="000000" w:themeColor="text1"/>
          <w:sz w:val="22"/>
          <w:szCs w:val="22"/>
        </w:rPr>
        <w:t>11.5. Если источником финансирования Контракта будут являться средства, полученные по субсидии из федерального бюджета, Стороны могут изменить по соглашению Сторон размер и (или) сроки оплаты и (или) объем Товара в случае уменьшения в соответствии с Бюджетным кодексом Российской Федерации получателю бюджетных средств, предоставляющему субсидию, ранее доведенных в установленном порядке лимитов бюджетных обязательств на предоставление субсидии.</w:t>
      </w:r>
    </w:p>
    <w:p w14:paraId="7561B77C" w14:textId="33345DD4" w:rsidR="000D6B42" w:rsidRPr="00C753F7" w:rsidRDefault="000D6B42">
      <w:pPr>
        <w:tabs>
          <w:tab w:val="center" w:pos="142"/>
          <w:tab w:val="left" w:pos="993"/>
        </w:tabs>
        <w:ind w:firstLine="426"/>
        <w:jc w:val="both"/>
        <w:rPr>
          <w:sz w:val="22"/>
          <w:szCs w:val="22"/>
        </w:rPr>
      </w:pPr>
      <w:r w:rsidRPr="00C753F7">
        <w:rPr>
          <w:sz w:val="22"/>
          <w:szCs w:val="22"/>
        </w:rPr>
        <w:t>11.6.</w:t>
      </w:r>
      <w:r w:rsidRPr="00C753F7">
        <w:rPr>
          <w:sz w:val="22"/>
          <w:szCs w:val="22"/>
        </w:rPr>
        <w:tab/>
        <w:t xml:space="preserve">Поставщик обязан соблюдать запрет на приобретение за счет средств, полученных по настоящему </w:t>
      </w:r>
      <w:r w:rsidR="008974A0">
        <w:rPr>
          <w:sz w:val="22"/>
          <w:szCs w:val="22"/>
        </w:rPr>
        <w:t>Контракт</w:t>
      </w:r>
      <w:r w:rsidRPr="00C753F7">
        <w:rPr>
          <w:sz w:val="22"/>
          <w:szCs w:val="22"/>
        </w:rPr>
        <w:t>у,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w:t>
      </w:r>
      <w:r w:rsidR="001C7E3F" w:rsidRPr="00C753F7">
        <w:rPr>
          <w:sz w:val="22"/>
          <w:szCs w:val="22"/>
        </w:rPr>
        <w:t xml:space="preserve"> сырья и комплектующих изделий.</w:t>
      </w:r>
    </w:p>
    <w:p w14:paraId="405094EC" w14:textId="2D61659B" w:rsidR="00D30578" w:rsidRPr="00490480" w:rsidRDefault="000D6B42" w:rsidP="000D6B42">
      <w:pPr>
        <w:tabs>
          <w:tab w:val="center" w:pos="142"/>
          <w:tab w:val="left" w:pos="993"/>
        </w:tabs>
        <w:ind w:firstLine="426"/>
        <w:jc w:val="both"/>
        <w:rPr>
          <w:sz w:val="22"/>
          <w:szCs w:val="22"/>
        </w:rPr>
      </w:pPr>
      <w:r w:rsidRPr="00C753F7">
        <w:rPr>
          <w:sz w:val="22"/>
          <w:szCs w:val="22"/>
        </w:rPr>
        <w:t>11.7</w:t>
      </w:r>
      <w:r w:rsidR="00BF11E8" w:rsidRPr="00C753F7">
        <w:rPr>
          <w:sz w:val="22"/>
          <w:szCs w:val="22"/>
        </w:rPr>
        <w:t>.</w:t>
      </w:r>
      <w:r w:rsidR="00BF11E8" w:rsidRPr="00C753F7">
        <w:t xml:space="preserve"> </w:t>
      </w:r>
      <w:r w:rsidR="00D30578" w:rsidRPr="00C753F7">
        <w:rPr>
          <w:sz w:val="22"/>
          <w:szCs w:val="22"/>
        </w:rPr>
        <w:t xml:space="preserve">Подписанием настоящего </w:t>
      </w:r>
      <w:r w:rsidR="00EA4444">
        <w:rPr>
          <w:sz w:val="22"/>
          <w:szCs w:val="22"/>
        </w:rPr>
        <w:t>Контракта</w:t>
      </w:r>
      <w:bookmarkStart w:id="2" w:name="_GoBack"/>
      <w:bookmarkEnd w:id="2"/>
      <w:r w:rsidR="00D30578" w:rsidRPr="00C753F7">
        <w:rPr>
          <w:sz w:val="22"/>
          <w:szCs w:val="22"/>
        </w:rPr>
        <w:t xml:space="preserve"> Поставщик выражает свое согласие на осуществление проверок Министерством науки и высшего образования Российской Федерации и органами государственного финансового контроля, а также проверок органами государственного финансового контроля в соответствии со статьями 268.1 и 269.2 Бюджетного кодекса Российской Федерации.</w:t>
      </w:r>
    </w:p>
    <w:p w14:paraId="42CD0302" w14:textId="3DB9569F" w:rsidR="00C55FE0" w:rsidRPr="00490480" w:rsidRDefault="000D6B42">
      <w:pPr>
        <w:tabs>
          <w:tab w:val="center" w:pos="142"/>
          <w:tab w:val="left" w:pos="993"/>
        </w:tabs>
        <w:ind w:firstLine="426"/>
        <w:jc w:val="both"/>
        <w:rPr>
          <w:sz w:val="22"/>
          <w:szCs w:val="22"/>
        </w:rPr>
      </w:pPr>
      <w:r>
        <w:rPr>
          <w:sz w:val="22"/>
          <w:szCs w:val="22"/>
        </w:rPr>
        <w:t>11.8</w:t>
      </w:r>
      <w:r w:rsidR="00AB1131" w:rsidRPr="00490480">
        <w:rPr>
          <w:sz w:val="22"/>
          <w:szCs w:val="22"/>
        </w:rPr>
        <w:t>.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4DF93FE3" w14:textId="375EEF2D" w:rsidR="00C55FE0" w:rsidRPr="00490480" w:rsidRDefault="000D6B42">
      <w:pPr>
        <w:tabs>
          <w:tab w:val="center" w:pos="142"/>
          <w:tab w:val="left" w:pos="993"/>
        </w:tabs>
        <w:ind w:firstLine="426"/>
        <w:jc w:val="both"/>
        <w:rPr>
          <w:sz w:val="22"/>
          <w:szCs w:val="22"/>
        </w:rPr>
      </w:pPr>
      <w:r>
        <w:rPr>
          <w:sz w:val="22"/>
          <w:szCs w:val="22"/>
        </w:rPr>
        <w:t>11.9</w:t>
      </w:r>
      <w:r w:rsidR="00AB1131" w:rsidRPr="00490480">
        <w:rPr>
          <w:sz w:val="22"/>
          <w:szCs w:val="22"/>
        </w:rPr>
        <w:t>. 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6E14D156" w14:textId="1D81DB9D" w:rsidR="00C55FE0" w:rsidRPr="00490480" w:rsidRDefault="000D6B42">
      <w:pPr>
        <w:tabs>
          <w:tab w:val="center" w:pos="142"/>
          <w:tab w:val="left" w:pos="993"/>
        </w:tabs>
        <w:ind w:firstLine="426"/>
        <w:jc w:val="both"/>
        <w:rPr>
          <w:sz w:val="22"/>
          <w:szCs w:val="22"/>
        </w:rPr>
      </w:pPr>
      <w:r>
        <w:rPr>
          <w:sz w:val="22"/>
          <w:szCs w:val="22"/>
        </w:rPr>
        <w:t>11.10</w:t>
      </w:r>
      <w:r w:rsidR="00AB1131" w:rsidRPr="00490480">
        <w:rPr>
          <w:sz w:val="22"/>
          <w:szCs w:val="22"/>
        </w:rPr>
        <w:t xml:space="preserve">. </w:t>
      </w:r>
      <w:r w:rsidR="006F7D8F" w:rsidRPr="00490480">
        <w:rPr>
          <w:sz w:val="22"/>
          <w:szCs w:val="22"/>
        </w:rPr>
        <w:t xml:space="preserve">Настоящий Контракт составлен в </w:t>
      </w:r>
      <w:r w:rsidR="008E65BD">
        <w:rPr>
          <w:sz w:val="22"/>
          <w:szCs w:val="22"/>
        </w:rPr>
        <w:t>2 (</w:t>
      </w:r>
      <w:r w:rsidR="006F7D8F" w:rsidRPr="00490480">
        <w:rPr>
          <w:sz w:val="22"/>
          <w:szCs w:val="22"/>
        </w:rPr>
        <w:t>двух</w:t>
      </w:r>
      <w:r w:rsidR="008E65BD">
        <w:rPr>
          <w:sz w:val="22"/>
          <w:szCs w:val="22"/>
        </w:rPr>
        <w:t>)</w:t>
      </w:r>
      <w:r w:rsidR="006F7D8F" w:rsidRPr="00490480">
        <w:rPr>
          <w:sz w:val="22"/>
          <w:szCs w:val="22"/>
        </w:rPr>
        <w:t xml:space="preserve"> экземплярах, имеющих одинаковую юридическую силу, по одному экземпляру для каждой из Сторон. Стороны допускают возможность </w:t>
      </w:r>
      <w:r w:rsidR="002E0FC8">
        <w:rPr>
          <w:sz w:val="22"/>
          <w:szCs w:val="22"/>
        </w:rPr>
        <w:t>подписания настоящего Контракта</w:t>
      </w:r>
      <w:r w:rsidR="006F7D8F" w:rsidRPr="00490480">
        <w:rPr>
          <w:sz w:val="22"/>
          <w:szCs w:val="22"/>
        </w:rPr>
        <w:t xml:space="preserve"> квалифицированными электронными подписями в форме электронного документа.</w:t>
      </w:r>
    </w:p>
    <w:p w14:paraId="2FAFC355" w14:textId="573DB3D2" w:rsidR="00C55FE0" w:rsidRPr="00490480" w:rsidRDefault="000D6B42">
      <w:pPr>
        <w:tabs>
          <w:tab w:val="center" w:pos="142"/>
          <w:tab w:val="left" w:pos="993"/>
        </w:tabs>
        <w:ind w:firstLine="426"/>
        <w:jc w:val="both"/>
        <w:rPr>
          <w:sz w:val="22"/>
          <w:szCs w:val="22"/>
        </w:rPr>
      </w:pPr>
      <w:r>
        <w:rPr>
          <w:sz w:val="22"/>
          <w:szCs w:val="22"/>
        </w:rPr>
        <w:t>11.11</w:t>
      </w:r>
      <w:r w:rsidR="00AB1131" w:rsidRPr="00490480">
        <w:rPr>
          <w:sz w:val="22"/>
          <w:szCs w:val="22"/>
        </w:rPr>
        <w:t>. Подписанием настоящего Контракта Поставщик подтверждает соответствие требованиям, установленным ч. 1 ст. 31 44-ФЗ.</w:t>
      </w:r>
    </w:p>
    <w:p w14:paraId="76D7ECCF" w14:textId="250616C5" w:rsidR="00830648" w:rsidRDefault="000D6B42" w:rsidP="00473BE7">
      <w:pPr>
        <w:tabs>
          <w:tab w:val="center" w:pos="142"/>
          <w:tab w:val="left" w:pos="993"/>
        </w:tabs>
        <w:ind w:firstLine="426"/>
        <w:jc w:val="both"/>
        <w:rPr>
          <w:sz w:val="22"/>
          <w:szCs w:val="22"/>
        </w:rPr>
      </w:pPr>
      <w:r>
        <w:rPr>
          <w:sz w:val="22"/>
          <w:szCs w:val="22"/>
        </w:rPr>
        <w:t>11.12</w:t>
      </w:r>
      <w:r w:rsidR="00AB1131" w:rsidRPr="00490480">
        <w:rPr>
          <w:sz w:val="22"/>
          <w:szCs w:val="22"/>
        </w:rPr>
        <w:t>. Неотъемлемой ч</w:t>
      </w:r>
      <w:r w:rsidR="00A07373">
        <w:rPr>
          <w:sz w:val="22"/>
          <w:szCs w:val="22"/>
        </w:rPr>
        <w:t>астью настоящего Контракта явля</w:t>
      </w:r>
      <w:r w:rsidR="003617C6">
        <w:rPr>
          <w:sz w:val="22"/>
          <w:szCs w:val="22"/>
        </w:rPr>
        <w:t>е</w:t>
      </w:r>
      <w:r w:rsidR="00AB1131" w:rsidRPr="00490480">
        <w:rPr>
          <w:sz w:val="22"/>
          <w:szCs w:val="22"/>
        </w:rPr>
        <w:t>тся:</w:t>
      </w:r>
      <w:r w:rsidR="00473BE7">
        <w:rPr>
          <w:sz w:val="22"/>
          <w:szCs w:val="22"/>
        </w:rPr>
        <w:t xml:space="preserve"> </w:t>
      </w:r>
      <w:r w:rsidR="00AB1131" w:rsidRPr="00490480">
        <w:rPr>
          <w:sz w:val="22"/>
          <w:szCs w:val="22"/>
        </w:rPr>
        <w:t>Приложение № 1</w:t>
      </w:r>
      <w:r w:rsidR="00830648">
        <w:rPr>
          <w:sz w:val="22"/>
          <w:szCs w:val="22"/>
        </w:rPr>
        <w:t xml:space="preserve"> </w:t>
      </w:r>
      <w:r w:rsidR="00E1242F">
        <w:rPr>
          <w:sz w:val="22"/>
          <w:szCs w:val="22"/>
        </w:rPr>
        <w:t>Спецификация</w:t>
      </w:r>
    </w:p>
    <w:p w14:paraId="22DDE461" w14:textId="16789183" w:rsidR="00EA47DE" w:rsidRDefault="00EA47DE">
      <w:pPr>
        <w:tabs>
          <w:tab w:val="center" w:pos="142"/>
          <w:tab w:val="left" w:pos="993"/>
        </w:tabs>
        <w:ind w:firstLine="709"/>
        <w:jc w:val="both"/>
        <w:rPr>
          <w:sz w:val="22"/>
          <w:szCs w:val="22"/>
        </w:rPr>
      </w:pPr>
    </w:p>
    <w:p w14:paraId="3B082045" w14:textId="77777777" w:rsidR="00C55FE0" w:rsidRPr="00490480" w:rsidRDefault="00AB1131">
      <w:pPr>
        <w:pStyle w:val="CalibriLight11"/>
        <w:ind w:left="357"/>
        <w:rPr>
          <w:rFonts w:ascii="Times New Roman" w:hAnsi="Times New Roman"/>
          <w:b/>
          <w:szCs w:val="22"/>
        </w:rPr>
      </w:pPr>
      <w:r w:rsidRPr="00490480">
        <w:rPr>
          <w:rFonts w:ascii="Times New Roman" w:hAnsi="Times New Roman"/>
          <w:b/>
          <w:szCs w:val="22"/>
          <w:lang w:val="en-US"/>
        </w:rPr>
        <w:t>XII</w:t>
      </w:r>
      <w:r w:rsidRPr="00490480">
        <w:rPr>
          <w:rFonts w:ascii="Times New Roman" w:hAnsi="Times New Roman"/>
          <w:b/>
          <w:szCs w:val="22"/>
        </w:rPr>
        <w:t>. АДРЕСА И РЕКВИЗИТЫ СТОРОН</w:t>
      </w:r>
    </w:p>
    <w:tbl>
      <w:tblPr>
        <w:tblW w:w="10206" w:type="dxa"/>
        <w:tblInd w:w="-5" w:type="dxa"/>
        <w:tblLayout w:type="fixed"/>
        <w:tblLook w:val="0000" w:firstRow="0" w:lastRow="0" w:firstColumn="0" w:lastColumn="0" w:noHBand="0" w:noVBand="0"/>
      </w:tblPr>
      <w:tblGrid>
        <w:gridCol w:w="5534"/>
        <w:gridCol w:w="4672"/>
      </w:tblGrid>
      <w:tr w:rsidR="00C55FE0" w:rsidRPr="00490480" w14:paraId="21BE3CB5" w14:textId="77777777" w:rsidTr="003F2F7F">
        <w:tc>
          <w:tcPr>
            <w:tcW w:w="5534" w:type="dxa"/>
            <w:shd w:val="clear" w:color="auto" w:fill="auto"/>
          </w:tcPr>
          <w:p w14:paraId="1BAC123E" w14:textId="77777777" w:rsidR="00C55FE0" w:rsidRPr="0005733C" w:rsidRDefault="00AB1131">
            <w:pPr>
              <w:jc w:val="both"/>
              <w:rPr>
                <w:b/>
                <w:bCs/>
                <w:snapToGrid w:val="0"/>
                <w:sz w:val="22"/>
                <w:szCs w:val="22"/>
              </w:rPr>
            </w:pPr>
            <w:r w:rsidRPr="0005733C">
              <w:rPr>
                <w:b/>
                <w:bCs/>
                <w:snapToGrid w:val="0"/>
                <w:sz w:val="22"/>
                <w:szCs w:val="22"/>
              </w:rPr>
              <w:t>ЗАКАЗЧИК</w:t>
            </w:r>
          </w:p>
          <w:p w14:paraId="33448F6B" w14:textId="77777777" w:rsidR="00C55FE0" w:rsidRPr="0005733C" w:rsidRDefault="00AB1131">
            <w:pPr>
              <w:jc w:val="both"/>
              <w:rPr>
                <w:b/>
                <w:bCs/>
                <w:snapToGrid w:val="0"/>
                <w:sz w:val="22"/>
                <w:szCs w:val="22"/>
              </w:rPr>
            </w:pPr>
            <w:r w:rsidRPr="0005733C">
              <w:rPr>
                <w:b/>
                <w:bCs/>
                <w:snapToGrid w:val="0"/>
                <w:sz w:val="22"/>
                <w:szCs w:val="22"/>
              </w:rPr>
              <w:t>НГТУ</w:t>
            </w:r>
          </w:p>
          <w:p w14:paraId="2C5A86E5" w14:textId="77777777" w:rsidR="00817646" w:rsidRPr="00CF4BD7" w:rsidRDefault="00817646" w:rsidP="00817646">
            <w:pPr>
              <w:widowControl w:val="0"/>
              <w:tabs>
                <w:tab w:val="center" w:pos="0"/>
              </w:tabs>
              <w:jc w:val="both"/>
              <w:rPr>
                <w:snapToGrid w:val="0"/>
                <w:sz w:val="22"/>
                <w:szCs w:val="22"/>
              </w:rPr>
            </w:pPr>
            <w:r w:rsidRPr="00CF4BD7">
              <w:rPr>
                <w:snapToGrid w:val="0"/>
                <w:sz w:val="22"/>
                <w:szCs w:val="22"/>
              </w:rPr>
              <w:t>ИНН 5404105174, КПП 540401001</w:t>
            </w:r>
          </w:p>
          <w:p w14:paraId="27F5D5BA" w14:textId="30DBF2C0" w:rsidR="00817646" w:rsidRPr="00CF4BD7" w:rsidRDefault="00817646" w:rsidP="00817646">
            <w:pPr>
              <w:widowControl w:val="0"/>
              <w:tabs>
                <w:tab w:val="center" w:pos="0"/>
              </w:tabs>
              <w:jc w:val="both"/>
              <w:rPr>
                <w:snapToGrid w:val="0"/>
                <w:sz w:val="22"/>
                <w:szCs w:val="22"/>
              </w:rPr>
            </w:pPr>
            <w:r w:rsidRPr="00CF4BD7">
              <w:rPr>
                <w:snapToGrid w:val="0"/>
                <w:sz w:val="22"/>
                <w:szCs w:val="22"/>
              </w:rPr>
              <w:t>630073, г. Новосибирск,</w:t>
            </w:r>
            <w:r w:rsidR="001E1D14" w:rsidRPr="00CF4BD7">
              <w:rPr>
                <w:snapToGrid w:val="0"/>
                <w:sz w:val="22"/>
                <w:szCs w:val="22"/>
              </w:rPr>
              <w:t xml:space="preserve"> </w:t>
            </w:r>
            <w:r w:rsidRPr="00CF4BD7">
              <w:rPr>
                <w:snapToGrid w:val="0"/>
                <w:sz w:val="22"/>
                <w:szCs w:val="22"/>
              </w:rPr>
              <w:t>пр. Карла Маркса, 20</w:t>
            </w:r>
          </w:p>
          <w:p w14:paraId="1D15034C" w14:textId="77777777" w:rsidR="00817646" w:rsidRPr="00CF4BD7" w:rsidRDefault="00817646" w:rsidP="00817646">
            <w:pPr>
              <w:widowControl w:val="0"/>
              <w:tabs>
                <w:tab w:val="center" w:pos="0"/>
              </w:tabs>
              <w:jc w:val="both"/>
              <w:rPr>
                <w:snapToGrid w:val="0"/>
                <w:sz w:val="22"/>
                <w:szCs w:val="22"/>
              </w:rPr>
            </w:pPr>
            <w:r w:rsidRPr="00CF4BD7">
              <w:rPr>
                <w:snapToGrid w:val="0"/>
                <w:sz w:val="22"/>
                <w:szCs w:val="22"/>
              </w:rPr>
              <w:t xml:space="preserve">Получатель: УФК по Новосибирской области </w:t>
            </w:r>
          </w:p>
          <w:p w14:paraId="4A2C37B7" w14:textId="77777777" w:rsidR="00817646" w:rsidRPr="00CF4BD7" w:rsidRDefault="00817646" w:rsidP="00817646">
            <w:pPr>
              <w:widowControl w:val="0"/>
              <w:tabs>
                <w:tab w:val="center" w:pos="0"/>
              </w:tabs>
              <w:jc w:val="both"/>
              <w:rPr>
                <w:b/>
                <w:snapToGrid w:val="0"/>
                <w:sz w:val="22"/>
                <w:szCs w:val="22"/>
              </w:rPr>
            </w:pPr>
            <w:r w:rsidRPr="00CF4BD7">
              <w:rPr>
                <w:b/>
                <w:snapToGrid w:val="0"/>
                <w:sz w:val="22"/>
                <w:szCs w:val="22"/>
              </w:rPr>
              <w:t>(НГТУ л/с 711У2109001)</w:t>
            </w:r>
          </w:p>
          <w:p w14:paraId="1D62330C" w14:textId="77777777" w:rsidR="00817646" w:rsidRPr="00CF4BD7" w:rsidRDefault="00817646" w:rsidP="00817646">
            <w:pPr>
              <w:widowControl w:val="0"/>
              <w:tabs>
                <w:tab w:val="center" w:pos="0"/>
              </w:tabs>
              <w:jc w:val="both"/>
              <w:rPr>
                <w:snapToGrid w:val="0"/>
                <w:sz w:val="22"/>
                <w:szCs w:val="22"/>
              </w:rPr>
            </w:pPr>
            <w:r w:rsidRPr="00CF4BD7">
              <w:rPr>
                <w:snapToGrid w:val="0"/>
                <w:sz w:val="22"/>
                <w:szCs w:val="22"/>
              </w:rPr>
              <w:lastRenderedPageBreak/>
              <w:t>(НГТУ л/с 20516У21090)</w:t>
            </w:r>
          </w:p>
          <w:p w14:paraId="2816B954" w14:textId="77777777" w:rsidR="0026512B" w:rsidRPr="00CF4BD7" w:rsidRDefault="00817646" w:rsidP="00817646">
            <w:pPr>
              <w:widowControl w:val="0"/>
              <w:tabs>
                <w:tab w:val="center" w:pos="0"/>
              </w:tabs>
              <w:jc w:val="both"/>
              <w:rPr>
                <w:snapToGrid w:val="0"/>
                <w:sz w:val="22"/>
                <w:szCs w:val="22"/>
              </w:rPr>
            </w:pPr>
            <w:r w:rsidRPr="00CF4BD7">
              <w:rPr>
                <w:snapToGrid w:val="0"/>
                <w:sz w:val="22"/>
                <w:szCs w:val="22"/>
              </w:rPr>
              <w:t xml:space="preserve">Банк получателя: ОКЦ № 1 </w:t>
            </w:r>
            <w:proofErr w:type="spellStart"/>
            <w:r w:rsidRPr="00CF4BD7">
              <w:rPr>
                <w:snapToGrid w:val="0"/>
                <w:sz w:val="22"/>
                <w:szCs w:val="22"/>
              </w:rPr>
              <w:t>СибГУ</w:t>
            </w:r>
            <w:proofErr w:type="spellEnd"/>
            <w:r w:rsidRPr="00CF4BD7">
              <w:rPr>
                <w:snapToGrid w:val="0"/>
                <w:sz w:val="22"/>
                <w:szCs w:val="22"/>
              </w:rPr>
              <w:t xml:space="preserve"> Банка России//</w:t>
            </w:r>
          </w:p>
          <w:p w14:paraId="5B4D2122" w14:textId="0AD0964C" w:rsidR="00817646" w:rsidRPr="00CF4BD7" w:rsidRDefault="00817646" w:rsidP="00817646">
            <w:pPr>
              <w:widowControl w:val="0"/>
              <w:tabs>
                <w:tab w:val="center" w:pos="0"/>
              </w:tabs>
              <w:jc w:val="both"/>
              <w:rPr>
                <w:snapToGrid w:val="0"/>
                <w:sz w:val="22"/>
                <w:szCs w:val="22"/>
              </w:rPr>
            </w:pPr>
            <w:r w:rsidRPr="00CF4BD7">
              <w:rPr>
                <w:snapToGrid w:val="0"/>
                <w:sz w:val="22"/>
                <w:szCs w:val="22"/>
              </w:rPr>
              <w:t xml:space="preserve">УФК по Новосибирской области   </w:t>
            </w:r>
          </w:p>
          <w:p w14:paraId="38FD0405" w14:textId="77777777" w:rsidR="00817646" w:rsidRPr="00CF4BD7" w:rsidRDefault="00817646" w:rsidP="00817646">
            <w:pPr>
              <w:widowControl w:val="0"/>
              <w:tabs>
                <w:tab w:val="center" w:pos="0"/>
              </w:tabs>
              <w:jc w:val="both"/>
              <w:rPr>
                <w:snapToGrid w:val="0"/>
                <w:sz w:val="22"/>
                <w:szCs w:val="22"/>
              </w:rPr>
            </w:pPr>
            <w:r w:rsidRPr="00CF4BD7">
              <w:rPr>
                <w:snapToGrid w:val="0"/>
                <w:sz w:val="22"/>
                <w:szCs w:val="22"/>
              </w:rPr>
              <w:t>БИК 015004950</w:t>
            </w:r>
          </w:p>
          <w:p w14:paraId="7C0984F3" w14:textId="053A83B9" w:rsidR="00817646" w:rsidRPr="00CF4BD7" w:rsidRDefault="00817646" w:rsidP="00817646">
            <w:pPr>
              <w:widowControl w:val="0"/>
              <w:tabs>
                <w:tab w:val="center" w:pos="0"/>
              </w:tabs>
              <w:jc w:val="both"/>
              <w:rPr>
                <w:snapToGrid w:val="0"/>
                <w:sz w:val="22"/>
                <w:szCs w:val="22"/>
              </w:rPr>
            </w:pPr>
            <w:r w:rsidRPr="00CF4BD7">
              <w:rPr>
                <w:snapToGrid w:val="0"/>
                <w:sz w:val="22"/>
                <w:szCs w:val="22"/>
              </w:rPr>
              <w:t>Р/</w:t>
            </w:r>
            <w:proofErr w:type="spellStart"/>
            <w:r w:rsidRPr="00CF4BD7">
              <w:rPr>
                <w:snapToGrid w:val="0"/>
                <w:sz w:val="22"/>
                <w:szCs w:val="22"/>
              </w:rPr>
              <w:t>сч</w:t>
            </w:r>
            <w:proofErr w:type="spellEnd"/>
            <w:r w:rsidRPr="00CF4BD7">
              <w:rPr>
                <w:snapToGrid w:val="0"/>
                <w:sz w:val="22"/>
                <w:szCs w:val="22"/>
              </w:rPr>
              <w:t xml:space="preserve"> (казначейский счет) 03214643000000015100</w:t>
            </w:r>
            <w:r w:rsidRPr="00CF4BD7">
              <w:rPr>
                <w:b/>
                <w:snapToGrid w:val="0"/>
                <w:sz w:val="22"/>
                <w:szCs w:val="22"/>
              </w:rPr>
              <w:t>;</w:t>
            </w:r>
            <w:r w:rsidR="001E1D14" w:rsidRPr="00CF4BD7">
              <w:rPr>
                <w:b/>
                <w:snapToGrid w:val="0"/>
                <w:sz w:val="22"/>
                <w:szCs w:val="22"/>
              </w:rPr>
              <w:t xml:space="preserve"> </w:t>
            </w:r>
            <w:r w:rsidRPr="00CF4BD7">
              <w:rPr>
                <w:b/>
                <w:snapToGrid w:val="0"/>
                <w:sz w:val="22"/>
                <w:szCs w:val="22"/>
              </w:rPr>
              <w:t>03215643000000015100</w:t>
            </w:r>
          </w:p>
          <w:p w14:paraId="143E47EE" w14:textId="77777777" w:rsidR="00817646" w:rsidRPr="00CF4BD7" w:rsidRDefault="00817646" w:rsidP="00817646">
            <w:pPr>
              <w:widowControl w:val="0"/>
              <w:tabs>
                <w:tab w:val="center" w:pos="0"/>
              </w:tabs>
              <w:jc w:val="both"/>
              <w:rPr>
                <w:snapToGrid w:val="0"/>
                <w:sz w:val="22"/>
                <w:szCs w:val="22"/>
              </w:rPr>
            </w:pPr>
            <w:r w:rsidRPr="00CF4BD7">
              <w:rPr>
                <w:snapToGrid w:val="0"/>
                <w:sz w:val="22"/>
                <w:szCs w:val="22"/>
              </w:rPr>
              <w:t>Кор/</w:t>
            </w:r>
            <w:proofErr w:type="spellStart"/>
            <w:r w:rsidRPr="00CF4BD7">
              <w:rPr>
                <w:snapToGrid w:val="0"/>
                <w:sz w:val="22"/>
                <w:szCs w:val="22"/>
              </w:rPr>
              <w:t>сч</w:t>
            </w:r>
            <w:proofErr w:type="spellEnd"/>
            <w:r w:rsidRPr="00CF4BD7">
              <w:rPr>
                <w:snapToGrid w:val="0"/>
                <w:sz w:val="22"/>
                <w:szCs w:val="22"/>
              </w:rPr>
              <w:t xml:space="preserve"> (Единый казначейский счет) 40102810445370000043</w:t>
            </w:r>
          </w:p>
          <w:p w14:paraId="345A2D6F" w14:textId="77777777" w:rsidR="00817646" w:rsidRPr="00CF4BD7" w:rsidRDefault="00817646" w:rsidP="00817646">
            <w:pPr>
              <w:widowControl w:val="0"/>
              <w:tabs>
                <w:tab w:val="center" w:pos="0"/>
              </w:tabs>
              <w:jc w:val="both"/>
              <w:rPr>
                <w:snapToGrid w:val="0"/>
                <w:sz w:val="22"/>
                <w:szCs w:val="22"/>
              </w:rPr>
            </w:pPr>
            <w:r w:rsidRPr="00CF4BD7">
              <w:rPr>
                <w:snapToGrid w:val="0"/>
                <w:sz w:val="22"/>
                <w:szCs w:val="22"/>
              </w:rPr>
              <w:t>ОКПО 02068953 ОКТМО 50701000</w:t>
            </w:r>
          </w:p>
          <w:p w14:paraId="028DC91B" w14:textId="77777777" w:rsidR="00817646" w:rsidRPr="00CF4BD7" w:rsidRDefault="00817646" w:rsidP="00817646">
            <w:pPr>
              <w:widowControl w:val="0"/>
              <w:tabs>
                <w:tab w:val="center" w:pos="0"/>
              </w:tabs>
              <w:jc w:val="both"/>
              <w:rPr>
                <w:snapToGrid w:val="0"/>
                <w:sz w:val="22"/>
                <w:szCs w:val="22"/>
              </w:rPr>
            </w:pPr>
            <w:r w:rsidRPr="00CF4BD7">
              <w:rPr>
                <w:snapToGrid w:val="0"/>
                <w:sz w:val="22"/>
                <w:szCs w:val="22"/>
              </w:rPr>
              <w:t>ОГРН 1025401485010</w:t>
            </w:r>
          </w:p>
          <w:p w14:paraId="666F47A2" w14:textId="13C9D1E7" w:rsidR="00847045" w:rsidRPr="00CF4BD7" w:rsidRDefault="0026512B" w:rsidP="00847045">
            <w:pPr>
              <w:jc w:val="both"/>
              <w:rPr>
                <w:bCs/>
                <w:snapToGrid w:val="0"/>
                <w:sz w:val="22"/>
                <w:szCs w:val="22"/>
              </w:rPr>
            </w:pPr>
            <w:r w:rsidRPr="00CF4BD7">
              <w:rPr>
                <w:bCs/>
                <w:snapToGrid w:val="0"/>
                <w:sz w:val="22"/>
                <w:szCs w:val="22"/>
              </w:rPr>
              <w:t>Ответственное лицо</w:t>
            </w:r>
            <w:r w:rsidR="00847045" w:rsidRPr="00CF4BD7">
              <w:rPr>
                <w:bCs/>
                <w:snapToGrid w:val="0"/>
                <w:sz w:val="22"/>
                <w:szCs w:val="22"/>
              </w:rPr>
              <w:t xml:space="preserve"> за исполнение Контракта со Стороны Заказчика: </w:t>
            </w:r>
          </w:p>
          <w:p w14:paraId="761935F5" w14:textId="77777777" w:rsidR="00847045" w:rsidRPr="00CF4BD7" w:rsidRDefault="00847045" w:rsidP="00847045">
            <w:pPr>
              <w:jc w:val="both"/>
              <w:rPr>
                <w:bCs/>
                <w:snapToGrid w:val="0"/>
                <w:sz w:val="22"/>
                <w:szCs w:val="22"/>
              </w:rPr>
            </w:pPr>
            <w:proofErr w:type="spellStart"/>
            <w:r w:rsidRPr="00CF4BD7">
              <w:rPr>
                <w:bCs/>
                <w:snapToGrid w:val="0"/>
                <w:sz w:val="22"/>
                <w:szCs w:val="22"/>
              </w:rPr>
              <w:t>Сараханова</w:t>
            </w:r>
            <w:proofErr w:type="spellEnd"/>
            <w:r w:rsidRPr="00CF4BD7">
              <w:rPr>
                <w:bCs/>
                <w:snapToGrid w:val="0"/>
                <w:sz w:val="22"/>
                <w:szCs w:val="22"/>
              </w:rPr>
              <w:t xml:space="preserve"> Регина Юрьевна</w:t>
            </w:r>
          </w:p>
          <w:p w14:paraId="4037F057" w14:textId="5B28D188" w:rsidR="00847045" w:rsidRPr="00CF4BD7" w:rsidRDefault="00847045" w:rsidP="00847045">
            <w:pPr>
              <w:jc w:val="both"/>
              <w:rPr>
                <w:bCs/>
                <w:snapToGrid w:val="0"/>
                <w:sz w:val="22"/>
                <w:szCs w:val="22"/>
              </w:rPr>
            </w:pPr>
            <w:r w:rsidRPr="00CF4BD7">
              <w:rPr>
                <w:bCs/>
                <w:snapToGrid w:val="0"/>
                <w:sz w:val="22"/>
                <w:szCs w:val="22"/>
              </w:rPr>
              <w:t>Тел.: 8</w:t>
            </w:r>
            <w:r w:rsidR="00912E1A" w:rsidRPr="00CF4BD7">
              <w:rPr>
                <w:bCs/>
                <w:snapToGrid w:val="0"/>
                <w:sz w:val="22"/>
                <w:szCs w:val="22"/>
              </w:rPr>
              <w:t xml:space="preserve"> </w:t>
            </w:r>
            <w:r w:rsidRPr="00CF4BD7">
              <w:rPr>
                <w:bCs/>
                <w:snapToGrid w:val="0"/>
                <w:sz w:val="22"/>
                <w:szCs w:val="22"/>
              </w:rPr>
              <w:t>(383) 346-08-66,</w:t>
            </w:r>
          </w:p>
          <w:p w14:paraId="631D6B20" w14:textId="296887C1" w:rsidR="00C55FE0" w:rsidRPr="0005733C" w:rsidRDefault="00847045" w:rsidP="00847045">
            <w:pPr>
              <w:jc w:val="both"/>
              <w:rPr>
                <w:bCs/>
                <w:snapToGrid w:val="0"/>
                <w:sz w:val="22"/>
                <w:szCs w:val="22"/>
              </w:rPr>
            </w:pPr>
            <w:r w:rsidRPr="00CF4BD7">
              <w:rPr>
                <w:bCs/>
                <w:snapToGrid w:val="0"/>
                <w:sz w:val="22"/>
                <w:szCs w:val="22"/>
              </w:rPr>
              <w:t xml:space="preserve">Адрес электронной почты: </w:t>
            </w:r>
            <w:hyperlink r:id="rId6" w:history="1">
              <w:r w:rsidRPr="00CF4BD7">
                <w:rPr>
                  <w:rStyle w:val="a7"/>
                  <w:bCs/>
                  <w:snapToGrid w:val="0"/>
                  <w:color w:val="000000" w:themeColor="text1"/>
                  <w:sz w:val="22"/>
                  <w:szCs w:val="22"/>
                  <w:u w:val="none"/>
                </w:rPr>
                <w:t>sarakhanova_nstu@mail.ru</w:t>
              </w:r>
            </w:hyperlink>
          </w:p>
          <w:p w14:paraId="1042A164" w14:textId="77777777" w:rsidR="00847045" w:rsidRPr="0005733C" w:rsidRDefault="00847045" w:rsidP="00847045">
            <w:pPr>
              <w:jc w:val="both"/>
              <w:rPr>
                <w:bCs/>
                <w:snapToGrid w:val="0"/>
                <w:sz w:val="22"/>
                <w:szCs w:val="22"/>
              </w:rPr>
            </w:pPr>
          </w:p>
          <w:p w14:paraId="24E5E690" w14:textId="77777777" w:rsidR="00847045" w:rsidRPr="0005733C" w:rsidRDefault="00847045" w:rsidP="00847045">
            <w:pPr>
              <w:jc w:val="both"/>
              <w:rPr>
                <w:bCs/>
                <w:snapToGrid w:val="0"/>
                <w:sz w:val="22"/>
                <w:szCs w:val="22"/>
              </w:rPr>
            </w:pPr>
          </w:p>
          <w:p w14:paraId="1B9A4EDE" w14:textId="67363040" w:rsidR="00847045" w:rsidRPr="0005733C" w:rsidRDefault="00847045" w:rsidP="00847045">
            <w:pPr>
              <w:jc w:val="both"/>
              <w:rPr>
                <w:bCs/>
                <w:snapToGrid w:val="0"/>
                <w:sz w:val="22"/>
                <w:szCs w:val="22"/>
              </w:rPr>
            </w:pPr>
          </w:p>
        </w:tc>
        <w:tc>
          <w:tcPr>
            <w:tcW w:w="4672" w:type="dxa"/>
          </w:tcPr>
          <w:p w14:paraId="09D05B8B" w14:textId="77777777" w:rsidR="00C55FE0" w:rsidRPr="0005733C" w:rsidRDefault="00AB1131">
            <w:pPr>
              <w:autoSpaceDE w:val="0"/>
              <w:autoSpaceDN w:val="0"/>
              <w:adjustRightInd w:val="0"/>
              <w:rPr>
                <w:b/>
                <w:sz w:val="22"/>
                <w:szCs w:val="22"/>
              </w:rPr>
            </w:pPr>
            <w:r w:rsidRPr="0005733C">
              <w:rPr>
                <w:b/>
                <w:sz w:val="22"/>
                <w:szCs w:val="22"/>
              </w:rPr>
              <w:lastRenderedPageBreak/>
              <w:t>ПОСТАВЩИК</w:t>
            </w:r>
          </w:p>
          <w:p w14:paraId="195487A7" w14:textId="77777777" w:rsidR="00C55FE0" w:rsidRPr="0005733C" w:rsidRDefault="00AB1131">
            <w:pPr>
              <w:autoSpaceDE w:val="0"/>
              <w:autoSpaceDN w:val="0"/>
              <w:adjustRightInd w:val="0"/>
              <w:rPr>
                <w:b/>
                <w:sz w:val="22"/>
                <w:szCs w:val="22"/>
              </w:rPr>
            </w:pPr>
            <w:r w:rsidRPr="0005733C">
              <w:rPr>
                <w:b/>
                <w:sz w:val="22"/>
                <w:szCs w:val="22"/>
              </w:rPr>
              <w:t>Наименование</w:t>
            </w:r>
          </w:p>
          <w:p w14:paraId="5AE4CA93" w14:textId="77777777" w:rsidR="00C55FE0" w:rsidRPr="0005733C" w:rsidRDefault="00AB1131">
            <w:pPr>
              <w:autoSpaceDE w:val="0"/>
              <w:autoSpaceDN w:val="0"/>
              <w:adjustRightInd w:val="0"/>
              <w:rPr>
                <w:sz w:val="22"/>
                <w:szCs w:val="22"/>
              </w:rPr>
            </w:pPr>
            <w:r w:rsidRPr="0005733C">
              <w:rPr>
                <w:sz w:val="22"/>
                <w:szCs w:val="22"/>
              </w:rPr>
              <w:t>Юридический адрес:</w:t>
            </w:r>
            <w:r w:rsidRPr="0005733C">
              <w:rPr>
                <w:b/>
                <w:sz w:val="22"/>
                <w:szCs w:val="22"/>
              </w:rPr>
              <w:t xml:space="preserve"> </w:t>
            </w:r>
          </w:p>
          <w:p w14:paraId="163C54BD" w14:textId="77777777" w:rsidR="00C55FE0" w:rsidRPr="0005733C" w:rsidRDefault="00AB1131">
            <w:pPr>
              <w:rPr>
                <w:sz w:val="22"/>
                <w:szCs w:val="22"/>
              </w:rPr>
            </w:pPr>
            <w:r w:rsidRPr="0005733C">
              <w:rPr>
                <w:sz w:val="22"/>
                <w:szCs w:val="22"/>
              </w:rPr>
              <w:t xml:space="preserve">Фактический адрес: </w:t>
            </w:r>
          </w:p>
          <w:p w14:paraId="238BA50A" w14:textId="77777777" w:rsidR="00C55FE0" w:rsidRPr="0005733C" w:rsidRDefault="00AB1131">
            <w:pPr>
              <w:rPr>
                <w:sz w:val="22"/>
                <w:szCs w:val="22"/>
              </w:rPr>
            </w:pPr>
            <w:r w:rsidRPr="0005733C">
              <w:rPr>
                <w:sz w:val="22"/>
                <w:szCs w:val="22"/>
              </w:rPr>
              <w:t xml:space="preserve">ИНН: </w:t>
            </w:r>
          </w:p>
          <w:p w14:paraId="3F4723F6" w14:textId="77777777" w:rsidR="00C55FE0" w:rsidRPr="0005733C" w:rsidRDefault="00AB1131">
            <w:pPr>
              <w:rPr>
                <w:rStyle w:val="copytarget"/>
                <w:sz w:val="22"/>
                <w:szCs w:val="22"/>
              </w:rPr>
            </w:pPr>
            <w:r w:rsidRPr="0005733C">
              <w:rPr>
                <w:sz w:val="22"/>
                <w:szCs w:val="22"/>
              </w:rPr>
              <w:t xml:space="preserve">КПП: </w:t>
            </w:r>
          </w:p>
          <w:p w14:paraId="273B581B" w14:textId="77777777" w:rsidR="00C55FE0" w:rsidRPr="0005733C" w:rsidRDefault="00AB1131">
            <w:pPr>
              <w:rPr>
                <w:sz w:val="22"/>
                <w:szCs w:val="22"/>
              </w:rPr>
            </w:pPr>
            <w:r w:rsidRPr="0005733C">
              <w:rPr>
                <w:rStyle w:val="copytarget"/>
                <w:sz w:val="22"/>
                <w:szCs w:val="22"/>
              </w:rPr>
              <w:lastRenderedPageBreak/>
              <w:t xml:space="preserve">ОГРН </w:t>
            </w:r>
          </w:p>
          <w:p w14:paraId="2AAFBF14" w14:textId="77777777" w:rsidR="00C55FE0" w:rsidRPr="0005733C" w:rsidRDefault="00AB1131">
            <w:pPr>
              <w:autoSpaceDE w:val="0"/>
              <w:autoSpaceDN w:val="0"/>
              <w:adjustRightInd w:val="0"/>
              <w:rPr>
                <w:sz w:val="22"/>
                <w:szCs w:val="22"/>
              </w:rPr>
            </w:pPr>
            <w:r w:rsidRPr="0005733C">
              <w:rPr>
                <w:sz w:val="22"/>
                <w:szCs w:val="22"/>
              </w:rPr>
              <w:t xml:space="preserve"> р/с </w:t>
            </w:r>
          </w:p>
          <w:p w14:paraId="33422FBE" w14:textId="77777777" w:rsidR="00C55FE0" w:rsidRPr="0005733C" w:rsidRDefault="00AB1131">
            <w:pPr>
              <w:rPr>
                <w:sz w:val="22"/>
                <w:szCs w:val="22"/>
              </w:rPr>
            </w:pPr>
            <w:r w:rsidRPr="0005733C">
              <w:rPr>
                <w:sz w:val="22"/>
                <w:szCs w:val="22"/>
              </w:rPr>
              <w:t xml:space="preserve">БИК </w:t>
            </w:r>
          </w:p>
          <w:p w14:paraId="0D2E5ED3" w14:textId="77777777" w:rsidR="00C55FE0" w:rsidRPr="0005733C" w:rsidRDefault="00AB1131">
            <w:pPr>
              <w:rPr>
                <w:sz w:val="22"/>
                <w:szCs w:val="22"/>
              </w:rPr>
            </w:pPr>
            <w:r w:rsidRPr="0005733C">
              <w:rPr>
                <w:sz w:val="22"/>
                <w:szCs w:val="22"/>
              </w:rPr>
              <w:t xml:space="preserve">к/с </w:t>
            </w:r>
          </w:p>
          <w:p w14:paraId="4C74AE9A" w14:textId="77777777" w:rsidR="001146AB" w:rsidRPr="0005733C" w:rsidRDefault="00AB1131" w:rsidP="001146AB">
            <w:pPr>
              <w:rPr>
                <w:sz w:val="22"/>
                <w:szCs w:val="22"/>
              </w:rPr>
            </w:pPr>
            <w:r w:rsidRPr="0005733C">
              <w:rPr>
                <w:sz w:val="22"/>
                <w:szCs w:val="22"/>
              </w:rPr>
              <w:t xml:space="preserve">Тел.: </w:t>
            </w:r>
          </w:p>
          <w:p w14:paraId="437ECEAC" w14:textId="16AED6D7" w:rsidR="00C55FE0" w:rsidRPr="0005733C" w:rsidRDefault="00AB1131" w:rsidP="001146AB">
            <w:pPr>
              <w:rPr>
                <w:sz w:val="22"/>
                <w:szCs w:val="22"/>
              </w:rPr>
            </w:pPr>
            <w:r w:rsidRPr="0005733C">
              <w:rPr>
                <w:sz w:val="22"/>
                <w:szCs w:val="22"/>
                <w:lang w:val="en-US"/>
              </w:rPr>
              <w:t>e</w:t>
            </w:r>
            <w:r w:rsidRPr="0005733C">
              <w:rPr>
                <w:sz w:val="22"/>
                <w:szCs w:val="22"/>
              </w:rPr>
              <w:t>-</w:t>
            </w:r>
            <w:r w:rsidRPr="0005733C">
              <w:rPr>
                <w:sz w:val="22"/>
                <w:szCs w:val="22"/>
                <w:lang w:val="en-US"/>
              </w:rPr>
              <w:t>mail</w:t>
            </w:r>
            <w:r w:rsidRPr="0005733C">
              <w:rPr>
                <w:sz w:val="22"/>
                <w:szCs w:val="22"/>
              </w:rPr>
              <w:t xml:space="preserve">: </w:t>
            </w:r>
          </w:p>
          <w:p w14:paraId="1DE807D6" w14:textId="77777777" w:rsidR="00C55FE0" w:rsidRPr="0005733C" w:rsidRDefault="00C55FE0">
            <w:pPr>
              <w:pStyle w:val="Normalunindented"/>
              <w:keepNext/>
              <w:spacing w:before="0" w:after="0" w:line="240" w:lineRule="auto"/>
              <w:jc w:val="left"/>
            </w:pPr>
          </w:p>
          <w:p w14:paraId="6981559C" w14:textId="77777777" w:rsidR="00C55FE0" w:rsidRPr="0005733C" w:rsidRDefault="00C55FE0">
            <w:pPr>
              <w:pStyle w:val="Normalunindented"/>
              <w:keepNext/>
              <w:spacing w:before="0" w:after="0" w:line="240" w:lineRule="auto"/>
              <w:rPr>
                <w:bCs/>
                <w:snapToGrid w:val="0"/>
              </w:rPr>
            </w:pPr>
          </w:p>
        </w:tc>
      </w:tr>
      <w:tr w:rsidR="00C55FE0" w:rsidRPr="00490480" w14:paraId="20C7CDD6" w14:textId="77777777" w:rsidTr="003F2F7F">
        <w:tblPrEx>
          <w:tblLook w:val="04A0" w:firstRow="1" w:lastRow="0" w:firstColumn="1" w:lastColumn="0" w:noHBand="0" w:noVBand="1"/>
        </w:tblPrEx>
        <w:trPr>
          <w:trHeight w:val="1097"/>
        </w:trPr>
        <w:tc>
          <w:tcPr>
            <w:tcW w:w="5534" w:type="dxa"/>
            <w:vAlign w:val="center"/>
          </w:tcPr>
          <w:p w14:paraId="1A2BA8F9" w14:textId="77777777" w:rsidR="00C55FE0" w:rsidRPr="002A15D9" w:rsidRDefault="00AB1131">
            <w:pPr>
              <w:jc w:val="center"/>
              <w:rPr>
                <w:bCs/>
                <w:snapToGrid w:val="0"/>
                <w:sz w:val="22"/>
                <w:szCs w:val="22"/>
              </w:rPr>
            </w:pPr>
            <w:bookmarkStart w:id="3" w:name="_Hlk195175426"/>
            <w:r w:rsidRPr="002A15D9">
              <w:rPr>
                <w:bCs/>
                <w:snapToGrid w:val="0"/>
                <w:sz w:val="22"/>
                <w:szCs w:val="22"/>
              </w:rPr>
              <w:lastRenderedPageBreak/>
              <w:t>Первый проректор</w:t>
            </w:r>
          </w:p>
          <w:p w14:paraId="17FE1B4C" w14:textId="77777777" w:rsidR="00C55FE0" w:rsidRPr="002A15D9" w:rsidRDefault="00C55FE0">
            <w:pPr>
              <w:jc w:val="center"/>
              <w:rPr>
                <w:bCs/>
                <w:snapToGrid w:val="0"/>
                <w:sz w:val="22"/>
                <w:szCs w:val="22"/>
              </w:rPr>
            </w:pPr>
          </w:p>
          <w:p w14:paraId="0A69E6FD" w14:textId="77777777" w:rsidR="00C55FE0" w:rsidRPr="002A15D9" w:rsidRDefault="00C55FE0">
            <w:pPr>
              <w:jc w:val="center"/>
              <w:rPr>
                <w:bCs/>
                <w:snapToGrid w:val="0"/>
                <w:sz w:val="22"/>
                <w:szCs w:val="22"/>
              </w:rPr>
            </w:pPr>
          </w:p>
          <w:p w14:paraId="1BCF2A1D" w14:textId="77777777" w:rsidR="00C55FE0" w:rsidRPr="002A15D9" w:rsidRDefault="00AB1131">
            <w:pPr>
              <w:jc w:val="center"/>
              <w:rPr>
                <w:bCs/>
                <w:snapToGrid w:val="0"/>
                <w:sz w:val="22"/>
                <w:szCs w:val="22"/>
              </w:rPr>
            </w:pPr>
            <w:r w:rsidRPr="002A15D9">
              <w:rPr>
                <w:bCs/>
                <w:snapToGrid w:val="0"/>
                <w:sz w:val="22"/>
                <w:szCs w:val="22"/>
              </w:rPr>
              <w:t>______________________ В.В. Янпольский</w:t>
            </w:r>
          </w:p>
          <w:p w14:paraId="0B93CD73" w14:textId="77777777" w:rsidR="00132C31" w:rsidRPr="002A15D9" w:rsidRDefault="00132C31" w:rsidP="00132C31">
            <w:pPr>
              <w:rPr>
                <w:bCs/>
                <w:snapToGrid w:val="0"/>
                <w:sz w:val="22"/>
                <w:szCs w:val="22"/>
              </w:rPr>
            </w:pPr>
            <w:r w:rsidRPr="002A15D9">
              <w:rPr>
                <w:bCs/>
                <w:snapToGrid w:val="0"/>
                <w:sz w:val="22"/>
                <w:szCs w:val="22"/>
              </w:rPr>
              <w:t xml:space="preserve">              (электронная </w:t>
            </w:r>
            <w:proofErr w:type="gramStart"/>
            <w:r w:rsidRPr="002A15D9">
              <w:rPr>
                <w:bCs/>
                <w:snapToGrid w:val="0"/>
                <w:sz w:val="22"/>
                <w:szCs w:val="22"/>
              </w:rPr>
              <w:t>подпись)/</w:t>
            </w:r>
            <w:proofErr w:type="spellStart"/>
            <w:proofErr w:type="gramEnd"/>
            <w:r w:rsidRPr="002A15D9">
              <w:rPr>
                <w:bCs/>
                <w:snapToGrid w:val="0"/>
                <w:sz w:val="22"/>
                <w:szCs w:val="22"/>
              </w:rPr>
              <w:t>м.п</w:t>
            </w:r>
            <w:proofErr w:type="spellEnd"/>
            <w:r w:rsidRPr="002A15D9">
              <w:rPr>
                <w:bCs/>
                <w:snapToGrid w:val="0"/>
                <w:sz w:val="22"/>
                <w:szCs w:val="22"/>
              </w:rPr>
              <w:t>.</w:t>
            </w:r>
          </w:p>
          <w:p w14:paraId="758F68D5" w14:textId="170D1A94" w:rsidR="00C55FE0" w:rsidRPr="002A15D9" w:rsidRDefault="00C55FE0" w:rsidP="00B962DA">
            <w:pPr>
              <w:rPr>
                <w:bCs/>
                <w:snapToGrid w:val="0"/>
                <w:sz w:val="22"/>
                <w:szCs w:val="22"/>
              </w:rPr>
            </w:pPr>
          </w:p>
        </w:tc>
        <w:tc>
          <w:tcPr>
            <w:tcW w:w="4672" w:type="dxa"/>
            <w:vAlign w:val="center"/>
          </w:tcPr>
          <w:p w14:paraId="19B5AC77" w14:textId="77777777" w:rsidR="00C55FE0" w:rsidRPr="002A15D9" w:rsidRDefault="00AB1131">
            <w:pPr>
              <w:pStyle w:val="Normalunindented"/>
              <w:keepNext/>
              <w:spacing w:before="0" w:after="0" w:line="240" w:lineRule="auto"/>
              <w:jc w:val="center"/>
            </w:pPr>
            <w:r w:rsidRPr="002A15D9">
              <w:t>Должность</w:t>
            </w:r>
          </w:p>
          <w:p w14:paraId="69A61916" w14:textId="77777777" w:rsidR="00C55FE0" w:rsidRPr="002A15D9" w:rsidRDefault="00C55FE0">
            <w:pPr>
              <w:pStyle w:val="Normalunindented"/>
              <w:keepNext/>
              <w:spacing w:before="0" w:after="0" w:line="240" w:lineRule="auto"/>
              <w:jc w:val="center"/>
            </w:pPr>
          </w:p>
          <w:p w14:paraId="241D4240" w14:textId="77777777" w:rsidR="00C55FE0" w:rsidRPr="002A15D9" w:rsidRDefault="00C55FE0">
            <w:pPr>
              <w:pStyle w:val="Normalunindented"/>
              <w:keepNext/>
              <w:spacing w:before="0" w:after="0" w:line="240" w:lineRule="auto"/>
              <w:jc w:val="center"/>
            </w:pPr>
          </w:p>
          <w:p w14:paraId="11836240" w14:textId="77777777" w:rsidR="00C55FE0" w:rsidRPr="002A15D9" w:rsidRDefault="00AB1131">
            <w:pPr>
              <w:pStyle w:val="Normalunindented"/>
              <w:keepNext/>
              <w:spacing w:before="0" w:after="0" w:line="240" w:lineRule="auto"/>
              <w:jc w:val="center"/>
            </w:pPr>
            <w:r w:rsidRPr="002A15D9">
              <w:t>__________________________ ФИО</w:t>
            </w:r>
          </w:p>
          <w:p w14:paraId="0E42BDE2" w14:textId="77777777" w:rsidR="00132C31" w:rsidRPr="002A15D9" w:rsidRDefault="00132C31" w:rsidP="00132C31">
            <w:pPr>
              <w:pStyle w:val="Normalunindented"/>
              <w:keepNext/>
              <w:spacing w:before="0" w:after="0" w:line="240" w:lineRule="auto"/>
              <w:rPr>
                <w:bCs/>
              </w:rPr>
            </w:pPr>
            <w:r w:rsidRPr="002A15D9">
              <w:rPr>
                <w:bCs/>
              </w:rPr>
              <w:t xml:space="preserve">              (электронная </w:t>
            </w:r>
            <w:proofErr w:type="gramStart"/>
            <w:r w:rsidRPr="002A15D9">
              <w:rPr>
                <w:bCs/>
              </w:rPr>
              <w:t>подпись)/</w:t>
            </w:r>
            <w:proofErr w:type="spellStart"/>
            <w:proofErr w:type="gramEnd"/>
            <w:r w:rsidRPr="002A15D9">
              <w:rPr>
                <w:bCs/>
              </w:rPr>
              <w:t>м.п</w:t>
            </w:r>
            <w:proofErr w:type="spellEnd"/>
            <w:r w:rsidRPr="002A15D9">
              <w:rPr>
                <w:bCs/>
              </w:rPr>
              <w:t>.</w:t>
            </w:r>
          </w:p>
          <w:p w14:paraId="785CF249" w14:textId="6CC16C57" w:rsidR="00C55FE0" w:rsidRPr="002A15D9" w:rsidRDefault="00C55FE0" w:rsidP="00B962DA">
            <w:pPr>
              <w:pStyle w:val="Normalunindented"/>
              <w:keepNext/>
              <w:spacing w:before="0" w:after="0" w:line="240" w:lineRule="auto"/>
            </w:pPr>
          </w:p>
        </w:tc>
      </w:tr>
      <w:bookmarkEnd w:id="3"/>
    </w:tbl>
    <w:p w14:paraId="2C305333" w14:textId="77777777" w:rsidR="00C55FE0" w:rsidRPr="00490480" w:rsidRDefault="00C55FE0">
      <w:pPr>
        <w:jc w:val="right"/>
        <w:rPr>
          <w:sz w:val="22"/>
          <w:szCs w:val="22"/>
        </w:rPr>
      </w:pPr>
    </w:p>
    <w:p w14:paraId="54F497CE" w14:textId="77777777" w:rsidR="00C55FE0" w:rsidRPr="00490480" w:rsidRDefault="00C55FE0" w:rsidP="002E029B">
      <w:pPr>
        <w:jc w:val="center"/>
        <w:rPr>
          <w:sz w:val="22"/>
          <w:szCs w:val="22"/>
        </w:rPr>
        <w:sectPr w:rsidR="00C55FE0" w:rsidRPr="00490480">
          <w:pgSz w:w="11906" w:h="16838"/>
          <w:pgMar w:top="568" w:right="707" w:bottom="567" w:left="993" w:header="709" w:footer="709" w:gutter="0"/>
          <w:cols w:space="708"/>
          <w:docGrid w:linePitch="360"/>
        </w:sectPr>
      </w:pPr>
    </w:p>
    <w:p w14:paraId="01575C8D" w14:textId="2500CECC" w:rsidR="008D5085" w:rsidRPr="002E029B" w:rsidRDefault="008D5085" w:rsidP="002E029B">
      <w:pPr>
        <w:jc w:val="both"/>
        <w:rPr>
          <w:sz w:val="22"/>
          <w:szCs w:val="22"/>
        </w:rPr>
      </w:pPr>
      <w:bookmarkStart w:id="4" w:name="_Hlk208929291"/>
    </w:p>
    <w:p w14:paraId="0515ADE3" w14:textId="0545889B" w:rsidR="008D5085" w:rsidRPr="008E2350" w:rsidRDefault="008D5085" w:rsidP="008D5085">
      <w:pPr>
        <w:ind w:left="7371"/>
        <w:rPr>
          <w:sz w:val="22"/>
          <w:szCs w:val="22"/>
        </w:rPr>
      </w:pPr>
      <w:r w:rsidRPr="008E2350">
        <w:rPr>
          <w:sz w:val="22"/>
          <w:szCs w:val="22"/>
        </w:rPr>
        <w:t xml:space="preserve">Приложение № </w:t>
      </w:r>
      <w:r w:rsidR="002E029B" w:rsidRPr="008E2350">
        <w:rPr>
          <w:sz w:val="22"/>
          <w:szCs w:val="22"/>
        </w:rPr>
        <w:t>1</w:t>
      </w:r>
      <w:r w:rsidRPr="008E2350">
        <w:rPr>
          <w:sz w:val="22"/>
          <w:szCs w:val="22"/>
        </w:rPr>
        <w:t xml:space="preserve"> к Контракту </w:t>
      </w:r>
    </w:p>
    <w:p w14:paraId="2BBC8AB9" w14:textId="7A16487F" w:rsidR="008D5085" w:rsidRPr="008E2350" w:rsidRDefault="008D5085" w:rsidP="008D5085">
      <w:pPr>
        <w:ind w:left="7371"/>
        <w:rPr>
          <w:sz w:val="22"/>
          <w:szCs w:val="22"/>
        </w:rPr>
      </w:pPr>
      <w:r w:rsidRPr="008E2350">
        <w:rPr>
          <w:sz w:val="22"/>
          <w:szCs w:val="22"/>
        </w:rPr>
        <w:t xml:space="preserve">№ </w:t>
      </w:r>
      <w:r w:rsidR="002A15D9" w:rsidRPr="002A15D9">
        <w:rPr>
          <w:sz w:val="22"/>
          <w:szCs w:val="22"/>
        </w:rPr>
        <w:t>7496004426Р</w:t>
      </w:r>
    </w:p>
    <w:p w14:paraId="7B22A9F4" w14:textId="670CBDC0" w:rsidR="008D5085" w:rsidRPr="006A3B56" w:rsidRDefault="008D5085" w:rsidP="008D5085">
      <w:pPr>
        <w:ind w:left="7371"/>
        <w:rPr>
          <w:sz w:val="22"/>
          <w:szCs w:val="22"/>
        </w:rPr>
      </w:pPr>
      <w:r w:rsidRPr="006A3B56">
        <w:rPr>
          <w:sz w:val="22"/>
          <w:szCs w:val="22"/>
        </w:rPr>
        <w:t>от «___» ___________ 202</w:t>
      </w:r>
      <w:r w:rsidR="003A0677" w:rsidRPr="006A3B56">
        <w:rPr>
          <w:sz w:val="22"/>
          <w:szCs w:val="22"/>
        </w:rPr>
        <w:t>6</w:t>
      </w:r>
      <w:r w:rsidRPr="006A3B56">
        <w:rPr>
          <w:sz w:val="22"/>
          <w:szCs w:val="22"/>
        </w:rPr>
        <w:t> г.</w:t>
      </w:r>
    </w:p>
    <w:p w14:paraId="7BDEF22B" w14:textId="77777777" w:rsidR="008D5085" w:rsidRPr="008E2350" w:rsidRDefault="008D5085" w:rsidP="008D5085">
      <w:pPr>
        <w:jc w:val="center"/>
        <w:rPr>
          <w:sz w:val="22"/>
          <w:szCs w:val="22"/>
        </w:rPr>
      </w:pPr>
    </w:p>
    <w:p w14:paraId="6B56ABAD" w14:textId="77777777" w:rsidR="00E26B42" w:rsidRPr="008E2350" w:rsidRDefault="00E26B42" w:rsidP="00E26B42">
      <w:pPr>
        <w:widowControl w:val="0"/>
        <w:ind w:left="567"/>
        <w:contextualSpacing/>
        <w:jc w:val="center"/>
        <w:textAlignment w:val="baseline"/>
        <w:rPr>
          <w:b/>
          <w:kern w:val="2"/>
          <w:sz w:val="22"/>
          <w:szCs w:val="22"/>
        </w:rPr>
      </w:pPr>
    </w:p>
    <w:p w14:paraId="7704F20D" w14:textId="14AE7C76" w:rsidR="00E26B42" w:rsidRPr="008E2350" w:rsidRDefault="000805D1" w:rsidP="00E26B42">
      <w:pPr>
        <w:widowControl w:val="0"/>
        <w:ind w:left="567"/>
        <w:contextualSpacing/>
        <w:jc w:val="center"/>
        <w:textAlignment w:val="baseline"/>
        <w:rPr>
          <w:b/>
          <w:kern w:val="2"/>
          <w:sz w:val="22"/>
          <w:szCs w:val="22"/>
        </w:rPr>
      </w:pPr>
      <w:r w:rsidRPr="008E2350">
        <w:rPr>
          <w:b/>
          <w:kern w:val="2"/>
          <w:sz w:val="22"/>
          <w:szCs w:val="22"/>
        </w:rPr>
        <w:t>Спецификация</w:t>
      </w:r>
    </w:p>
    <w:bookmarkEnd w:id="4"/>
    <w:p w14:paraId="6645733F" w14:textId="4E091CF9" w:rsidR="00E26B42" w:rsidRPr="008E2350" w:rsidRDefault="00E26B42" w:rsidP="000805D1">
      <w:pPr>
        <w:widowControl w:val="0"/>
        <w:ind w:left="567"/>
        <w:contextualSpacing/>
        <w:jc w:val="center"/>
        <w:textAlignment w:val="baseline"/>
        <w:rPr>
          <w:sz w:val="22"/>
          <w:szCs w:val="22"/>
        </w:rPr>
      </w:pPr>
    </w:p>
    <w:tbl>
      <w:tblPr>
        <w:tblW w:w="9949" w:type="dxa"/>
        <w:jc w:val="center"/>
        <w:tblLayout w:type="fixed"/>
        <w:tblLook w:val="04A0" w:firstRow="1" w:lastRow="0" w:firstColumn="1" w:lastColumn="0" w:noHBand="0" w:noVBand="1"/>
      </w:tblPr>
      <w:tblGrid>
        <w:gridCol w:w="448"/>
        <w:gridCol w:w="3086"/>
        <w:gridCol w:w="1843"/>
        <w:gridCol w:w="850"/>
        <w:gridCol w:w="709"/>
        <w:gridCol w:w="1418"/>
        <w:gridCol w:w="1595"/>
      </w:tblGrid>
      <w:tr w:rsidR="003864CF" w:rsidRPr="0060291D" w14:paraId="31246B4A" w14:textId="77777777" w:rsidTr="002A15D9">
        <w:trPr>
          <w:trHeight w:val="455"/>
          <w:jc w:val="center"/>
        </w:trPr>
        <w:tc>
          <w:tcPr>
            <w:tcW w:w="448" w:type="dxa"/>
            <w:tcBorders>
              <w:top w:val="single" w:sz="8" w:space="0" w:color="000000"/>
              <w:left w:val="single" w:sz="8" w:space="0" w:color="000000"/>
              <w:bottom w:val="single" w:sz="4" w:space="0" w:color="auto"/>
              <w:right w:val="single" w:sz="4" w:space="0" w:color="000000"/>
            </w:tcBorders>
            <w:shd w:val="clear" w:color="auto" w:fill="auto"/>
            <w:noWrap/>
            <w:vAlign w:val="center"/>
            <w:hideMark/>
          </w:tcPr>
          <w:p w14:paraId="2660410D" w14:textId="61494327" w:rsidR="003864CF" w:rsidRPr="0060291D" w:rsidRDefault="003864CF" w:rsidP="002A15D9">
            <w:pPr>
              <w:jc w:val="center"/>
              <w:rPr>
                <w:b/>
                <w:bCs/>
                <w:sz w:val="21"/>
                <w:szCs w:val="21"/>
              </w:rPr>
            </w:pPr>
            <w:r w:rsidRPr="0060291D">
              <w:rPr>
                <w:b/>
                <w:bCs/>
                <w:sz w:val="21"/>
                <w:szCs w:val="21"/>
              </w:rPr>
              <w:t>№</w:t>
            </w:r>
          </w:p>
        </w:tc>
        <w:tc>
          <w:tcPr>
            <w:tcW w:w="3086" w:type="dxa"/>
            <w:tcBorders>
              <w:top w:val="single" w:sz="8" w:space="0" w:color="000000"/>
              <w:left w:val="nil"/>
              <w:bottom w:val="single" w:sz="4" w:space="0" w:color="auto"/>
              <w:right w:val="single" w:sz="4" w:space="0" w:color="auto"/>
            </w:tcBorders>
            <w:shd w:val="clear" w:color="auto" w:fill="auto"/>
            <w:noWrap/>
            <w:vAlign w:val="center"/>
            <w:hideMark/>
          </w:tcPr>
          <w:p w14:paraId="55AC5435" w14:textId="3C0D3223" w:rsidR="003864CF" w:rsidRPr="0060291D" w:rsidRDefault="003864CF" w:rsidP="002A15D9">
            <w:pPr>
              <w:jc w:val="center"/>
              <w:rPr>
                <w:b/>
                <w:bCs/>
                <w:sz w:val="21"/>
                <w:szCs w:val="21"/>
              </w:rPr>
            </w:pPr>
            <w:r w:rsidRPr="0060291D">
              <w:rPr>
                <w:b/>
                <w:bCs/>
                <w:sz w:val="21"/>
                <w:szCs w:val="21"/>
              </w:rPr>
              <w:t>Наименование и характеристика товара</w:t>
            </w:r>
          </w:p>
        </w:tc>
        <w:tc>
          <w:tcPr>
            <w:tcW w:w="1843" w:type="dxa"/>
            <w:tcBorders>
              <w:top w:val="single" w:sz="8" w:space="0" w:color="000000"/>
              <w:left w:val="single" w:sz="4" w:space="0" w:color="auto"/>
              <w:bottom w:val="single" w:sz="4" w:space="0" w:color="auto"/>
              <w:right w:val="single" w:sz="4" w:space="0" w:color="auto"/>
            </w:tcBorders>
            <w:vAlign w:val="center"/>
          </w:tcPr>
          <w:p w14:paraId="4F274FD7" w14:textId="77777777" w:rsidR="003864CF" w:rsidRPr="0060291D" w:rsidRDefault="003864CF" w:rsidP="002A15D9">
            <w:pPr>
              <w:jc w:val="center"/>
              <w:rPr>
                <w:b/>
                <w:bCs/>
                <w:sz w:val="21"/>
                <w:szCs w:val="21"/>
              </w:rPr>
            </w:pPr>
            <w:r>
              <w:rPr>
                <w:b/>
                <w:sz w:val="21"/>
                <w:szCs w:val="21"/>
              </w:rPr>
              <w:t>Страна</w:t>
            </w:r>
            <w:r w:rsidRPr="0060291D">
              <w:rPr>
                <w:b/>
                <w:sz w:val="21"/>
                <w:szCs w:val="21"/>
              </w:rPr>
              <w:t xml:space="preserve"> происхождения</w:t>
            </w:r>
          </w:p>
        </w:tc>
        <w:tc>
          <w:tcPr>
            <w:tcW w:w="850" w:type="dxa"/>
            <w:tcBorders>
              <w:top w:val="single" w:sz="8" w:space="0" w:color="000000"/>
              <w:left w:val="single" w:sz="4" w:space="0" w:color="auto"/>
              <w:bottom w:val="single" w:sz="4" w:space="0" w:color="auto"/>
              <w:right w:val="single" w:sz="4" w:space="0" w:color="000000"/>
            </w:tcBorders>
            <w:shd w:val="clear" w:color="auto" w:fill="auto"/>
            <w:noWrap/>
            <w:vAlign w:val="center"/>
            <w:hideMark/>
          </w:tcPr>
          <w:p w14:paraId="322EDC19" w14:textId="77777777" w:rsidR="003864CF" w:rsidRPr="0060291D" w:rsidRDefault="003864CF" w:rsidP="002A15D9">
            <w:pPr>
              <w:jc w:val="center"/>
              <w:rPr>
                <w:b/>
                <w:bCs/>
                <w:sz w:val="21"/>
                <w:szCs w:val="21"/>
              </w:rPr>
            </w:pPr>
            <w:r w:rsidRPr="0060291D">
              <w:rPr>
                <w:b/>
                <w:bCs/>
                <w:sz w:val="21"/>
                <w:szCs w:val="21"/>
              </w:rPr>
              <w:t>Кол-во</w:t>
            </w:r>
          </w:p>
        </w:tc>
        <w:tc>
          <w:tcPr>
            <w:tcW w:w="709" w:type="dxa"/>
            <w:tcBorders>
              <w:top w:val="single" w:sz="8" w:space="0" w:color="000000"/>
              <w:left w:val="nil"/>
              <w:bottom w:val="single" w:sz="4" w:space="0" w:color="auto"/>
              <w:right w:val="single" w:sz="4" w:space="0" w:color="000000"/>
            </w:tcBorders>
            <w:vAlign w:val="center"/>
          </w:tcPr>
          <w:p w14:paraId="4ABE81A0" w14:textId="77777777" w:rsidR="003864CF" w:rsidRPr="0060291D" w:rsidRDefault="003864CF" w:rsidP="002A15D9">
            <w:pPr>
              <w:spacing w:before="120"/>
              <w:jc w:val="center"/>
              <w:rPr>
                <w:b/>
                <w:bCs/>
                <w:sz w:val="21"/>
                <w:szCs w:val="21"/>
              </w:rPr>
            </w:pPr>
            <w:r w:rsidRPr="0060291D">
              <w:rPr>
                <w:b/>
                <w:bCs/>
                <w:sz w:val="21"/>
                <w:szCs w:val="21"/>
              </w:rPr>
              <w:t>Ед. изм.</w:t>
            </w:r>
          </w:p>
        </w:tc>
        <w:tc>
          <w:tcPr>
            <w:tcW w:w="1418" w:type="dxa"/>
            <w:tcBorders>
              <w:top w:val="single" w:sz="8" w:space="0" w:color="000000"/>
              <w:left w:val="nil"/>
              <w:bottom w:val="single" w:sz="8" w:space="0" w:color="000000"/>
              <w:right w:val="single" w:sz="4" w:space="0" w:color="000000"/>
            </w:tcBorders>
            <w:vAlign w:val="center"/>
          </w:tcPr>
          <w:p w14:paraId="097FA91A" w14:textId="77777777" w:rsidR="003864CF" w:rsidRPr="0060291D" w:rsidRDefault="003864CF" w:rsidP="002A15D9">
            <w:pPr>
              <w:jc w:val="center"/>
              <w:rPr>
                <w:b/>
                <w:bCs/>
                <w:sz w:val="21"/>
                <w:szCs w:val="21"/>
              </w:rPr>
            </w:pPr>
            <w:r w:rsidRPr="0060291D">
              <w:rPr>
                <w:b/>
                <w:bCs/>
                <w:sz w:val="21"/>
                <w:szCs w:val="21"/>
              </w:rPr>
              <w:t>Цена за ед., руб., в т.ч.  НДС (если облагается)</w:t>
            </w:r>
          </w:p>
        </w:tc>
        <w:tc>
          <w:tcPr>
            <w:tcW w:w="1595" w:type="dxa"/>
            <w:tcBorders>
              <w:top w:val="single" w:sz="8" w:space="0" w:color="000000"/>
              <w:left w:val="nil"/>
              <w:bottom w:val="single" w:sz="8" w:space="0" w:color="000000"/>
              <w:right w:val="single" w:sz="8" w:space="0" w:color="000000"/>
            </w:tcBorders>
            <w:shd w:val="clear" w:color="auto" w:fill="auto"/>
            <w:noWrap/>
            <w:vAlign w:val="center"/>
            <w:hideMark/>
          </w:tcPr>
          <w:p w14:paraId="0186F2FC" w14:textId="1606FA00" w:rsidR="003864CF" w:rsidRPr="0060291D" w:rsidRDefault="003864CF" w:rsidP="002A15D9">
            <w:pPr>
              <w:jc w:val="center"/>
              <w:rPr>
                <w:b/>
                <w:bCs/>
                <w:sz w:val="21"/>
                <w:szCs w:val="21"/>
              </w:rPr>
            </w:pPr>
            <w:r w:rsidRPr="0060291D">
              <w:rPr>
                <w:b/>
                <w:bCs/>
                <w:sz w:val="21"/>
                <w:szCs w:val="21"/>
              </w:rPr>
              <w:t>Сумма, руб.</w:t>
            </w:r>
            <w:r w:rsidR="002A15D9" w:rsidRPr="0060291D">
              <w:rPr>
                <w:b/>
                <w:bCs/>
                <w:sz w:val="21"/>
                <w:szCs w:val="21"/>
              </w:rPr>
              <w:t>, в</w:t>
            </w:r>
            <w:r w:rsidRPr="0060291D">
              <w:rPr>
                <w:b/>
                <w:bCs/>
                <w:sz w:val="21"/>
                <w:szCs w:val="21"/>
              </w:rPr>
              <w:t xml:space="preserve"> т.ч. НДС (если облагается)</w:t>
            </w:r>
          </w:p>
        </w:tc>
      </w:tr>
      <w:tr w:rsidR="002A15D9" w:rsidRPr="0060291D" w14:paraId="413B815B" w14:textId="77777777" w:rsidTr="002A15D9">
        <w:trPr>
          <w:trHeight w:val="249"/>
          <w:jc w:val="center"/>
        </w:trPr>
        <w:tc>
          <w:tcPr>
            <w:tcW w:w="44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D34C322" w14:textId="53C38D68" w:rsidR="002A15D9" w:rsidRPr="0060291D" w:rsidRDefault="002A15D9" w:rsidP="002A15D9">
            <w:pPr>
              <w:jc w:val="center"/>
              <w:rPr>
                <w:sz w:val="21"/>
                <w:szCs w:val="21"/>
              </w:rPr>
            </w:pPr>
            <w:r w:rsidRPr="002A15D9">
              <w:rPr>
                <w:sz w:val="21"/>
                <w:szCs w:val="21"/>
              </w:rPr>
              <w:t>1</w:t>
            </w:r>
          </w:p>
        </w:tc>
        <w:tc>
          <w:tcPr>
            <w:tcW w:w="3086" w:type="dxa"/>
            <w:tcBorders>
              <w:top w:val="single" w:sz="4" w:space="0" w:color="auto"/>
              <w:left w:val="single" w:sz="4" w:space="0" w:color="auto"/>
              <w:bottom w:val="single" w:sz="4" w:space="0" w:color="auto"/>
              <w:right w:val="single" w:sz="4" w:space="0" w:color="auto"/>
            </w:tcBorders>
            <w:shd w:val="clear" w:color="auto" w:fill="FFFFFF"/>
            <w:vAlign w:val="center"/>
          </w:tcPr>
          <w:p w14:paraId="3D31F89C" w14:textId="22393F73" w:rsidR="002A15D9" w:rsidRPr="0060291D" w:rsidRDefault="002A15D9" w:rsidP="002A15D9">
            <w:pPr>
              <w:jc w:val="center"/>
              <w:rPr>
                <w:sz w:val="21"/>
                <w:szCs w:val="21"/>
              </w:rPr>
            </w:pPr>
            <w:r w:rsidRPr="002A15D9">
              <w:rPr>
                <w:sz w:val="21"/>
                <w:szCs w:val="21"/>
              </w:rPr>
              <w:t>Транзистор EPC2218</w:t>
            </w:r>
          </w:p>
        </w:tc>
        <w:tc>
          <w:tcPr>
            <w:tcW w:w="1843" w:type="dxa"/>
            <w:tcBorders>
              <w:top w:val="single" w:sz="4" w:space="0" w:color="auto"/>
              <w:left w:val="single" w:sz="4" w:space="0" w:color="auto"/>
              <w:bottom w:val="single" w:sz="4" w:space="0" w:color="auto"/>
              <w:right w:val="single" w:sz="4" w:space="0" w:color="auto"/>
            </w:tcBorders>
            <w:vAlign w:val="center"/>
          </w:tcPr>
          <w:p w14:paraId="411B3E6E" w14:textId="74EB5646" w:rsidR="002A15D9" w:rsidRPr="0060291D" w:rsidRDefault="002A15D9" w:rsidP="002A15D9">
            <w:pPr>
              <w:jc w:val="center"/>
              <w:rPr>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D36DFEC" w14:textId="214A0E37" w:rsidR="002A15D9" w:rsidRPr="0060291D" w:rsidRDefault="002A15D9" w:rsidP="002A15D9">
            <w:pPr>
              <w:jc w:val="center"/>
              <w:rPr>
                <w:sz w:val="21"/>
                <w:szCs w:val="21"/>
              </w:rPr>
            </w:pPr>
            <w:r w:rsidRPr="002A15D9">
              <w:rPr>
                <w:sz w:val="21"/>
                <w:szCs w:val="21"/>
              </w:rPr>
              <w:t>50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D393208" w14:textId="064B242E" w:rsidR="002A15D9" w:rsidRPr="0060291D" w:rsidRDefault="002A15D9" w:rsidP="002A15D9">
            <w:pPr>
              <w:jc w:val="center"/>
              <w:rPr>
                <w:sz w:val="21"/>
                <w:szCs w:val="21"/>
              </w:rPr>
            </w:pPr>
            <w:proofErr w:type="spellStart"/>
            <w:r w:rsidRPr="002A15D9">
              <w:rPr>
                <w:sz w:val="21"/>
                <w:szCs w:val="21"/>
              </w:rPr>
              <w:t>шт</w:t>
            </w:r>
            <w:proofErr w:type="spellEnd"/>
          </w:p>
        </w:tc>
        <w:tc>
          <w:tcPr>
            <w:tcW w:w="1418" w:type="dxa"/>
            <w:tcBorders>
              <w:top w:val="single" w:sz="4" w:space="0" w:color="000000"/>
              <w:left w:val="single" w:sz="4" w:space="0" w:color="auto"/>
              <w:bottom w:val="single" w:sz="4" w:space="0" w:color="000000"/>
              <w:right w:val="single" w:sz="4" w:space="0" w:color="000000"/>
            </w:tcBorders>
            <w:noWrap/>
            <w:vAlign w:val="center"/>
          </w:tcPr>
          <w:p w14:paraId="264139D2" w14:textId="1D2EAC04" w:rsidR="002A15D9" w:rsidRPr="0060291D" w:rsidRDefault="002A15D9" w:rsidP="002A15D9">
            <w:pPr>
              <w:jc w:val="center"/>
              <w:rPr>
                <w:sz w:val="21"/>
                <w:szCs w:val="21"/>
              </w:rPr>
            </w:pPr>
          </w:p>
        </w:tc>
        <w:tc>
          <w:tcPr>
            <w:tcW w:w="1595" w:type="dxa"/>
            <w:tcBorders>
              <w:top w:val="single" w:sz="4" w:space="0" w:color="000000"/>
              <w:left w:val="single" w:sz="4" w:space="0" w:color="000000"/>
              <w:bottom w:val="single" w:sz="4" w:space="0" w:color="000000"/>
              <w:right w:val="single" w:sz="4" w:space="0" w:color="000000"/>
            </w:tcBorders>
            <w:noWrap/>
            <w:vAlign w:val="center"/>
          </w:tcPr>
          <w:p w14:paraId="2F53E9C2" w14:textId="29BEF0F5" w:rsidR="002A15D9" w:rsidRPr="0060291D" w:rsidRDefault="002A15D9" w:rsidP="002A15D9">
            <w:pPr>
              <w:jc w:val="center"/>
              <w:rPr>
                <w:sz w:val="21"/>
                <w:szCs w:val="21"/>
              </w:rPr>
            </w:pPr>
          </w:p>
        </w:tc>
      </w:tr>
      <w:tr w:rsidR="002A15D9" w:rsidRPr="0060291D" w14:paraId="6217EEB3" w14:textId="77777777" w:rsidTr="002A15D9">
        <w:trPr>
          <w:trHeight w:val="249"/>
          <w:jc w:val="center"/>
        </w:trPr>
        <w:tc>
          <w:tcPr>
            <w:tcW w:w="44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DE5DA5" w14:textId="0328725A" w:rsidR="002A15D9" w:rsidRPr="0060291D" w:rsidRDefault="002A15D9" w:rsidP="002A15D9">
            <w:pPr>
              <w:jc w:val="center"/>
              <w:rPr>
                <w:sz w:val="21"/>
                <w:szCs w:val="21"/>
              </w:rPr>
            </w:pPr>
            <w:r w:rsidRPr="002A15D9">
              <w:rPr>
                <w:sz w:val="21"/>
                <w:szCs w:val="21"/>
              </w:rPr>
              <w:t>2</w:t>
            </w:r>
          </w:p>
        </w:tc>
        <w:tc>
          <w:tcPr>
            <w:tcW w:w="3086" w:type="dxa"/>
            <w:tcBorders>
              <w:top w:val="single" w:sz="4" w:space="0" w:color="auto"/>
              <w:left w:val="single" w:sz="4" w:space="0" w:color="auto"/>
              <w:bottom w:val="single" w:sz="4" w:space="0" w:color="auto"/>
              <w:right w:val="single" w:sz="4" w:space="0" w:color="auto"/>
            </w:tcBorders>
            <w:shd w:val="clear" w:color="auto" w:fill="FFFFFF"/>
            <w:vAlign w:val="center"/>
          </w:tcPr>
          <w:p w14:paraId="79229EFD" w14:textId="0943E8E3" w:rsidR="002A15D9" w:rsidRPr="0060291D" w:rsidRDefault="002A15D9" w:rsidP="002A15D9">
            <w:pPr>
              <w:jc w:val="center"/>
              <w:rPr>
                <w:sz w:val="21"/>
                <w:szCs w:val="21"/>
              </w:rPr>
            </w:pPr>
            <w:r w:rsidRPr="002A15D9">
              <w:rPr>
                <w:sz w:val="21"/>
                <w:szCs w:val="21"/>
              </w:rPr>
              <w:t>Транзистор IQE006NE2LM5CGATMA1</w:t>
            </w:r>
          </w:p>
        </w:tc>
        <w:tc>
          <w:tcPr>
            <w:tcW w:w="1843" w:type="dxa"/>
            <w:tcBorders>
              <w:top w:val="single" w:sz="4" w:space="0" w:color="auto"/>
              <w:left w:val="single" w:sz="4" w:space="0" w:color="auto"/>
              <w:bottom w:val="single" w:sz="4" w:space="0" w:color="auto"/>
              <w:right w:val="single" w:sz="4" w:space="0" w:color="auto"/>
            </w:tcBorders>
            <w:vAlign w:val="center"/>
          </w:tcPr>
          <w:p w14:paraId="403A573B" w14:textId="0359B21F" w:rsidR="002A15D9" w:rsidRPr="0060291D" w:rsidRDefault="002A15D9" w:rsidP="002A15D9">
            <w:pPr>
              <w:jc w:val="center"/>
              <w:rPr>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9314E13" w14:textId="31100D3A" w:rsidR="002A15D9" w:rsidRPr="0060291D" w:rsidRDefault="002A15D9" w:rsidP="002A15D9">
            <w:pPr>
              <w:jc w:val="center"/>
              <w:rPr>
                <w:sz w:val="21"/>
                <w:szCs w:val="21"/>
              </w:rPr>
            </w:pPr>
            <w:r w:rsidRPr="002A15D9">
              <w:rPr>
                <w:sz w:val="21"/>
                <w:szCs w:val="21"/>
              </w:rPr>
              <w:t>40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38CE800" w14:textId="0BB79B42" w:rsidR="002A15D9" w:rsidRPr="0060291D" w:rsidRDefault="002A15D9" w:rsidP="002A15D9">
            <w:pPr>
              <w:jc w:val="center"/>
              <w:rPr>
                <w:sz w:val="21"/>
                <w:szCs w:val="21"/>
              </w:rPr>
            </w:pPr>
            <w:proofErr w:type="spellStart"/>
            <w:r w:rsidRPr="002A15D9">
              <w:rPr>
                <w:sz w:val="21"/>
                <w:szCs w:val="21"/>
              </w:rPr>
              <w:t>шт</w:t>
            </w:r>
            <w:proofErr w:type="spellEnd"/>
          </w:p>
        </w:tc>
        <w:tc>
          <w:tcPr>
            <w:tcW w:w="1418" w:type="dxa"/>
            <w:tcBorders>
              <w:top w:val="single" w:sz="4" w:space="0" w:color="000000"/>
              <w:left w:val="single" w:sz="4" w:space="0" w:color="auto"/>
              <w:bottom w:val="single" w:sz="4" w:space="0" w:color="000000"/>
              <w:right w:val="single" w:sz="4" w:space="0" w:color="000000"/>
            </w:tcBorders>
            <w:noWrap/>
            <w:vAlign w:val="center"/>
          </w:tcPr>
          <w:p w14:paraId="1FAD0B37" w14:textId="1C9A70DE" w:rsidR="002A15D9" w:rsidRPr="0060291D" w:rsidRDefault="002A15D9" w:rsidP="002A15D9">
            <w:pPr>
              <w:jc w:val="center"/>
              <w:rPr>
                <w:sz w:val="21"/>
                <w:szCs w:val="21"/>
              </w:rPr>
            </w:pPr>
          </w:p>
        </w:tc>
        <w:tc>
          <w:tcPr>
            <w:tcW w:w="1595" w:type="dxa"/>
            <w:tcBorders>
              <w:top w:val="single" w:sz="4" w:space="0" w:color="000000"/>
              <w:left w:val="single" w:sz="4" w:space="0" w:color="000000"/>
              <w:bottom w:val="single" w:sz="4" w:space="0" w:color="000000"/>
              <w:right w:val="single" w:sz="4" w:space="0" w:color="000000"/>
            </w:tcBorders>
            <w:noWrap/>
            <w:vAlign w:val="center"/>
          </w:tcPr>
          <w:p w14:paraId="4C93EDD5" w14:textId="2289D418" w:rsidR="002A15D9" w:rsidRPr="0060291D" w:rsidRDefault="002A15D9" w:rsidP="002A15D9">
            <w:pPr>
              <w:jc w:val="center"/>
              <w:rPr>
                <w:sz w:val="21"/>
                <w:szCs w:val="21"/>
              </w:rPr>
            </w:pPr>
          </w:p>
        </w:tc>
      </w:tr>
      <w:tr w:rsidR="002A15D9" w:rsidRPr="0060291D" w14:paraId="5F9295CA" w14:textId="77777777" w:rsidTr="002A15D9">
        <w:trPr>
          <w:trHeight w:val="249"/>
          <w:jc w:val="center"/>
        </w:trPr>
        <w:tc>
          <w:tcPr>
            <w:tcW w:w="44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5D0DB18" w14:textId="41B79CDE" w:rsidR="002A15D9" w:rsidRDefault="002A15D9" w:rsidP="002A15D9">
            <w:pPr>
              <w:jc w:val="center"/>
              <w:rPr>
                <w:sz w:val="21"/>
                <w:szCs w:val="21"/>
              </w:rPr>
            </w:pPr>
            <w:r w:rsidRPr="002A15D9">
              <w:rPr>
                <w:sz w:val="21"/>
                <w:szCs w:val="21"/>
              </w:rPr>
              <w:t>3</w:t>
            </w:r>
          </w:p>
        </w:tc>
        <w:tc>
          <w:tcPr>
            <w:tcW w:w="3086" w:type="dxa"/>
            <w:tcBorders>
              <w:top w:val="single" w:sz="4" w:space="0" w:color="auto"/>
              <w:left w:val="single" w:sz="4" w:space="0" w:color="auto"/>
              <w:bottom w:val="single" w:sz="4" w:space="0" w:color="auto"/>
              <w:right w:val="single" w:sz="4" w:space="0" w:color="auto"/>
            </w:tcBorders>
            <w:shd w:val="clear" w:color="auto" w:fill="FFFFFF"/>
            <w:vAlign w:val="center"/>
          </w:tcPr>
          <w:p w14:paraId="5871FCFC" w14:textId="0D49F23B" w:rsidR="002A15D9" w:rsidRDefault="002A15D9" w:rsidP="002A15D9">
            <w:pPr>
              <w:jc w:val="center"/>
              <w:rPr>
                <w:sz w:val="21"/>
                <w:szCs w:val="21"/>
              </w:rPr>
            </w:pPr>
            <w:r w:rsidRPr="002A15D9">
              <w:rPr>
                <w:sz w:val="21"/>
                <w:szCs w:val="21"/>
              </w:rPr>
              <w:t>Транзистор IQE006NE2LM5CGSCATMA1</w:t>
            </w:r>
          </w:p>
        </w:tc>
        <w:tc>
          <w:tcPr>
            <w:tcW w:w="1843" w:type="dxa"/>
            <w:tcBorders>
              <w:top w:val="single" w:sz="4" w:space="0" w:color="auto"/>
              <w:left w:val="single" w:sz="4" w:space="0" w:color="auto"/>
              <w:bottom w:val="single" w:sz="4" w:space="0" w:color="auto"/>
              <w:right w:val="single" w:sz="4" w:space="0" w:color="auto"/>
            </w:tcBorders>
            <w:vAlign w:val="center"/>
          </w:tcPr>
          <w:p w14:paraId="28034483" w14:textId="77777777" w:rsidR="002A15D9" w:rsidRPr="0060291D" w:rsidRDefault="002A15D9" w:rsidP="002A15D9">
            <w:pPr>
              <w:jc w:val="center"/>
              <w:rPr>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0681DD3" w14:textId="4FD83B38" w:rsidR="002A15D9" w:rsidRDefault="002A15D9" w:rsidP="002A15D9">
            <w:pPr>
              <w:jc w:val="center"/>
              <w:rPr>
                <w:sz w:val="21"/>
                <w:szCs w:val="21"/>
              </w:rPr>
            </w:pPr>
            <w:r w:rsidRPr="002A15D9">
              <w:rPr>
                <w:sz w:val="21"/>
                <w:szCs w:val="21"/>
              </w:rPr>
              <w:t>40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54CDF06" w14:textId="1DCBDC57" w:rsidR="002A15D9" w:rsidRDefault="002A15D9" w:rsidP="002A15D9">
            <w:pPr>
              <w:jc w:val="center"/>
              <w:rPr>
                <w:sz w:val="21"/>
                <w:szCs w:val="21"/>
              </w:rPr>
            </w:pPr>
            <w:proofErr w:type="spellStart"/>
            <w:r w:rsidRPr="002A15D9">
              <w:rPr>
                <w:sz w:val="21"/>
                <w:szCs w:val="21"/>
              </w:rPr>
              <w:t>шт</w:t>
            </w:r>
            <w:proofErr w:type="spellEnd"/>
          </w:p>
        </w:tc>
        <w:tc>
          <w:tcPr>
            <w:tcW w:w="1418" w:type="dxa"/>
            <w:tcBorders>
              <w:top w:val="single" w:sz="4" w:space="0" w:color="000000"/>
              <w:left w:val="single" w:sz="4" w:space="0" w:color="auto"/>
              <w:bottom w:val="single" w:sz="4" w:space="0" w:color="000000"/>
              <w:right w:val="single" w:sz="4" w:space="0" w:color="000000"/>
            </w:tcBorders>
            <w:noWrap/>
            <w:vAlign w:val="center"/>
          </w:tcPr>
          <w:p w14:paraId="0114CBF0" w14:textId="77777777" w:rsidR="002A15D9" w:rsidRPr="0060291D" w:rsidRDefault="002A15D9" w:rsidP="002A15D9">
            <w:pPr>
              <w:jc w:val="center"/>
              <w:rPr>
                <w:sz w:val="21"/>
                <w:szCs w:val="21"/>
              </w:rPr>
            </w:pPr>
          </w:p>
        </w:tc>
        <w:tc>
          <w:tcPr>
            <w:tcW w:w="1595" w:type="dxa"/>
            <w:tcBorders>
              <w:top w:val="single" w:sz="4" w:space="0" w:color="000000"/>
              <w:left w:val="single" w:sz="4" w:space="0" w:color="000000"/>
              <w:bottom w:val="single" w:sz="4" w:space="0" w:color="000000"/>
              <w:right w:val="single" w:sz="4" w:space="0" w:color="000000"/>
            </w:tcBorders>
            <w:noWrap/>
            <w:vAlign w:val="center"/>
          </w:tcPr>
          <w:p w14:paraId="15E0791A" w14:textId="77777777" w:rsidR="002A15D9" w:rsidRPr="0060291D" w:rsidRDefault="002A15D9" w:rsidP="002A15D9">
            <w:pPr>
              <w:jc w:val="center"/>
              <w:rPr>
                <w:sz w:val="21"/>
                <w:szCs w:val="21"/>
              </w:rPr>
            </w:pPr>
          </w:p>
        </w:tc>
      </w:tr>
      <w:tr w:rsidR="002A15D9" w:rsidRPr="0060291D" w14:paraId="198BF665" w14:textId="77777777" w:rsidTr="002A15D9">
        <w:trPr>
          <w:trHeight w:val="249"/>
          <w:jc w:val="center"/>
        </w:trPr>
        <w:tc>
          <w:tcPr>
            <w:tcW w:w="44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5894655" w14:textId="3C09D701" w:rsidR="002A15D9" w:rsidRDefault="002A15D9" w:rsidP="002A15D9">
            <w:pPr>
              <w:jc w:val="center"/>
              <w:rPr>
                <w:sz w:val="21"/>
                <w:szCs w:val="21"/>
              </w:rPr>
            </w:pPr>
            <w:r w:rsidRPr="002A15D9">
              <w:rPr>
                <w:sz w:val="21"/>
                <w:szCs w:val="21"/>
              </w:rPr>
              <w:t>4</w:t>
            </w:r>
          </w:p>
        </w:tc>
        <w:tc>
          <w:tcPr>
            <w:tcW w:w="3086" w:type="dxa"/>
            <w:tcBorders>
              <w:top w:val="single" w:sz="4" w:space="0" w:color="auto"/>
              <w:left w:val="single" w:sz="4" w:space="0" w:color="auto"/>
              <w:bottom w:val="single" w:sz="4" w:space="0" w:color="auto"/>
              <w:right w:val="single" w:sz="4" w:space="0" w:color="auto"/>
            </w:tcBorders>
            <w:shd w:val="clear" w:color="auto" w:fill="FFFFFF"/>
            <w:vAlign w:val="center"/>
          </w:tcPr>
          <w:p w14:paraId="4E5BE1E0" w14:textId="68DE89E3" w:rsidR="002A15D9" w:rsidRDefault="002A15D9" w:rsidP="002A15D9">
            <w:pPr>
              <w:jc w:val="center"/>
              <w:rPr>
                <w:sz w:val="21"/>
                <w:szCs w:val="21"/>
              </w:rPr>
            </w:pPr>
            <w:r w:rsidRPr="002A15D9">
              <w:rPr>
                <w:sz w:val="21"/>
                <w:szCs w:val="21"/>
              </w:rPr>
              <w:t>Драйвер uP1966EFBB</w:t>
            </w:r>
          </w:p>
        </w:tc>
        <w:tc>
          <w:tcPr>
            <w:tcW w:w="1843" w:type="dxa"/>
            <w:tcBorders>
              <w:top w:val="single" w:sz="4" w:space="0" w:color="auto"/>
              <w:left w:val="single" w:sz="4" w:space="0" w:color="auto"/>
              <w:bottom w:val="single" w:sz="4" w:space="0" w:color="auto"/>
              <w:right w:val="single" w:sz="4" w:space="0" w:color="auto"/>
            </w:tcBorders>
            <w:vAlign w:val="center"/>
          </w:tcPr>
          <w:p w14:paraId="35F534A7" w14:textId="77777777" w:rsidR="002A15D9" w:rsidRPr="0060291D" w:rsidRDefault="002A15D9" w:rsidP="002A15D9">
            <w:pPr>
              <w:jc w:val="center"/>
              <w:rPr>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AF1C230" w14:textId="3564A252" w:rsidR="002A15D9" w:rsidRDefault="002A15D9" w:rsidP="002A15D9">
            <w:pPr>
              <w:jc w:val="center"/>
              <w:rPr>
                <w:sz w:val="21"/>
                <w:szCs w:val="21"/>
              </w:rPr>
            </w:pPr>
            <w:r w:rsidRPr="002A15D9">
              <w:rPr>
                <w:sz w:val="21"/>
                <w:szCs w:val="21"/>
              </w:rPr>
              <w:t>40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7B364E8" w14:textId="30D0B346" w:rsidR="002A15D9" w:rsidRDefault="002A15D9" w:rsidP="002A15D9">
            <w:pPr>
              <w:jc w:val="center"/>
              <w:rPr>
                <w:sz w:val="21"/>
                <w:szCs w:val="21"/>
              </w:rPr>
            </w:pPr>
            <w:proofErr w:type="spellStart"/>
            <w:r w:rsidRPr="002A15D9">
              <w:rPr>
                <w:sz w:val="21"/>
                <w:szCs w:val="21"/>
              </w:rPr>
              <w:t>шт</w:t>
            </w:r>
            <w:proofErr w:type="spellEnd"/>
          </w:p>
        </w:tc>
        <w:tc>
          <w:tcPr>
            <w:tcW w:w="1418" w:type="dxa"/>
            <w:tcBorders>
              <w:top w:val="single" w:sz="4" w:space="0" w:color="000000"/>
              <w:left w:val="single" w:sz="4" w:space="0" w:color="auto"/>
              <w:bottom w:val="single" w:sz="4" w:space="0" w:color="000000"/>
              <w:right w:val="single" w:sz="4" w:space="0" w:color="000000"/>
            </w:tcBorders>
            <w:noWrap/>
            <w:vAlign w:val="center"/>
          </w:tcPr>
          <w:p w14:paraId="4832FE55" w14:textId="77777777" w:rsidR="002A15D9" w:rsidRPr="0060291D" w:rsidRDefault="002A15D9" w:rsidP="002A15D9">
            <w:pPr>
              <w:jc w:val="center"/>
              <w:rPr>
                <w:sz w:val="21"/>
                <w:szCs w:val="21"/>
              </w:rPr>
            </w:pPr>
          </w:p>
        </w:tc>
        <w:tc>
          <w:tcPr>
            <w:tcW w:w="1595" w:type="dxa"/>
            <w:tcBorders>
              <w:top w:val="single" w:sz="4" w:space="0" w:color="000000"/>
              <w:left w:val="single" w:sz="4" w:space="0" w:color="000000"/>
              <w:bottom w:val="single" w:sz="4" w:space="0" w:color="000000"/>
              <w:right w:val="single" w:sz="4" w:space="0" w:color="000000"/>
            </w:tcBorders>
            <w:noWrap/>
            <w:vAlign w:val="center"/>
          </w:tcPr>
          <w:p w14:paraId="6753EBDA" w14:textId="77777777" w:rsidR="002A15D9" w:rsidRPr="0060291D" w:rsidRDefault="002A15D9" w:rsidP="002A15D9">
            <w:pPr>
              <w:jc w:val="center"/>
              <w:rPr>
                <w:sz w:val="21"/>
                <w:szCs w:val="21"/>
              </w:rPr>
            </w:pPr>
          </w:p>
        </w:tc>
      </w:tr>
      <w:tr w:rsidR="002A15D9" w:rsidRPr="0060291D" w14:paraId="3F02CE9C" w14:textId="77777777" w:rsidTr="002A15D9">
        <w:trPr>
          <w:trHeight w:val="249"/>
          <w:jc w:val="center"/>
        </w:trPr>
        <w:tc>
          <w:tcPr>
            <w:tcW w:w="44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B2D3F90" w14:textId="608A107C" w:rsidR="002A15D9" w:rsidRPr="0060291D" w:rsidRDefault="002A15D9" w:rsidP="002A15D9">
            <w:pPr>
              <w:jc w:val="center"/>
              <w:rPr>
                <w:sz w:val="21"/>
                <w:szCs w:val="21"/>
              </w:rPr>
            </w:pPr>
            <w:r w:rsidRPr="002A15D9">
              <w:rPr>
                <w:sz w:val="21"/>
                <w:szCs w:val="21"/>
              </w:rPr>
              <w:t>5</w:t>
            </w:r>
          </w:p>
        </w:tc>
        <w:tc>
          <w:tcPr>
            <w:tcW w:w="3086" w:type="dxa"/>
            <w:tcBorders>
              <w:top w:val="single" w:sz="4" w:space="0" w:color="auto"/>
              <w:left w:val="single" w:sz="4" w:space="0" w:color="auto"/>
              <w:bottom w:val="single" w:sz="4" w:space="0" w:color="auto"/>
              <w:right w:val="single" w:sz="4" w:space="0" w:color="auto"/>
            </w:tcBorders>
            <w:shd w:val="clear" w:color="auto" w:fill="FFFFFF"/>
            <w:vAlign w:val="center"/>
          </w:tcPr>
          <w:p w14:paraId="03FD3F4E" w14:textId="3C5CBC1B" w:rsidR="002A15D9" w:rsidRPr="0060291D" w:rsidRDefault="002A15D9" w:rsidP="002A15D9">
            <w:pPr>
              <w:jc w:val="center"/>
              <w:rPr>
                <w:sz w:val="21"/>
                <w:szCs w:val="21"/>
              </w:rPr>
            </w:pPr>
            <w:r w:rsidRPr="002A15D9">
              <w:rPr>
                <w:sz w:val="21"/>
                <w:szCs w:val="21"/>
              </w:rPr>
              <w:t>Феррит B66453G0000X608</w:t>
            </w:r>
          </w:p>
        </w:tc>
        <w:tc>
          <w:tcPr>
            <w:tcW w:w="1843" w:type="dxa"/>
            <w:tcBorders>
              <w:top w:val="single" w:sz="4" w:space="0" w:color="auto"/>
              <w:left w:val="single" w:sz="4" w:space="0" w:color="auto"/>
              <w:bottom w:val="single" w:sz="4" w:space="0" w:color="auto"/>
              <w:right w:val="single" w:sz="4" w:space="0" w:color="auto"/>
            </w:tcBorders>
            <w:vAlign w:val="center"/>
          </w:tcPr>
          <w:p w14:paraId="25725799" w14:textId="2312F7F3" w:rsidR="002A15D9" w:rsidRPr="0060291D" w:rsidRDefault="002A15D9" w:rsidP="002A15D9">
            <w:pPr>
              <w:jc w:val="center"/>
              <w:rPr>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E974E44" w14:textId="70B3E87F" w:rsidR="002A15D9" w:rsidRPr="0060291D" w:rsidRDefault="002A15D9" w:rsidP="002A15D9">
            <w:pPr>
              <w:jc w:val="center"/>
              <w:rPr>
                <w:sz w:val="21"/>
                <w:szCs w:val="21"/>
              </w:rPr>
            </w:pPr>
            <w:r w:rsidRPr="002A15D9">
              <w:rPr>
                <w:sz w:val="21"/>
                <w:szCs w:val="21"/>
              </w:rPr>
              <w:t>26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DA25DB1" w14:textId="517A4AB6" w:rsidR="002A15D9" w:rsidRPr="0060291D" w:rsidRDefault="002A15D9" w:rsidP="002A15D9">
            <w:pPr>
              <w:jc w:val="center"/>
              <w:rPr>
                <w:sz w:val="21"/>
                <w:szCs w:val="21"/>
              </w:rPr>
            </w:pPr>
            <w:proofErr w:type="spellStart"/>
            <w:r w:rsidRPr="002A15D9">
              <w:rPr>
                <w:sz w:val="21"/>
                <w:szCs w:val="21"/>
              </w:rPr>
              <w:t>шт</w:t>
            </w:r>
            <w:proofErr w:type="spellEnd"/>
          </w:p>
        </w:tc>
        <w:tc>
          <w:tcPr>
            <w:tcW w:w="1418" w:type="dxa"/>
            <w:tcBorders>
              <w:top w:val="single" w:sz="4" w:space="0" w:color="000000"/>
              <w:left w:val="single" w:sz="4" w:space="0" w:color="auto"/>
              <w:bottom w:val="single" w:sz="4" w:space="0" w:color="000000"/>
              <w:right w:val="single" w:sz="4" w:space="0" w:color="000000"/>
            </w:tcBorders>
            <w:noWrap/>
            <w:vAlign w:val="center"/>
          </w:tcPr>
          <w:p w14:paraId="58F14B15" w14:textId="576CC676" w:rsidR="002A15D9" w:rsidRPr="0060291D" w:rsidRDefault="002A15D9" w:rsidP="002A15D9">
            <w:pPr>
              <w:jc w:val="center"/>
              <w:rPr>
                <w:sz w:val="21"/>
                <w:szCs w:val="21"/>
              </w:rPr>
            </w:pPr>
          </w:p>
        </w:tc>
        <w:tc>
          <w:tcPr>
            <w:tcW w:w="1595" w:type="dxa"/>
            <w:tcBorders>
              <w:top w:val="single" w:sz="4" w:space="0" w:color="000000"/>
              <w:left w:val="single" w:sz="4" w:space="0" w:color="000000"/>
              <w:bottom w:val="single" w:sz="4" w:space="0" w:color="000000"/>
              <w:right w:val="single" w:sz="4" w:space="0" w:color="000000"/>
            </w:tcBorders>
            <w:noWrap/>
            <w:vAlign w:val="center"/>
          </w:tcPr>
          <w:p w14:paraId="3BDA412A" w14:textId="6BE8A773" w:rsidR="002A15D9" w:rsidRPr="0060291D" w:rsidRDefault="002A15D9" w:rsidP="002A15D9">
            <w:pPr>
              <w:jc w:val="center"/>
              <w:rPr>
                <w:sz w:val="21"/>
                <w:szCs w:val="21"/>
              </w:rPr>
            </w:pPr>
          </w:p>
        </w:tc>
      </w:tr>
      <w:tr w:rsidR="002A15D9" w:rsidRPr="0060291D" w14:paraId="23FBB1A8" w14:textId="77777777" w:rsidTr="002A15D9">
        <w:trPr>
          <w:trHeight w:val="249"/>
          <w:jc w:val="center"/>
        </w:trPr>
        <w:tc>
          <w:tcPr>
            <w:tcW w:w="44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28868A4" w14:textId="2BA75E0F" w:rsidR="002A15D9" w:rsidRDefault="002A15D9" w:rsidP="002A15D9">
            <w:pPr>
              <w:jc w:val="center"/>
              <w:rPr>
                <w:sz w:val="21"/>
                <w:szCs w:val="21"/>
              </w:rPr>
            </w:pPr>
            <w:r w:rsidRPr="002A15D9">
              <w:rPr>
                <w:sz w:val="21"/>
                <w:szCs w:val="21"/>
              </w:rPr>
              <w:t>6</w:t>
            </w:r>
          </w:p>
        </w:tc>
        <w:tc>
          <w:tcPr>
            <w:tcW w:w="3086" w:type="dxa"/>
            <w:tcBorders>
              <w:top w:val="single" w:sz="4" w:space="0" w:color="auto"/>
              <w:left w:val="single" w:sz="4" w:space="0" w:color="auto"/>
              <w:bottom w:val="single" w:sz="4" w:space="0" w:color="auto"/>
              <w:right w:val="single" w:sz="4" w:space="0" w:color="auto"/>
            </w:tcBorders>
            <w:shd w:val="clear" w:color="auto" w:fill="FFFFFF"/>
            <w:vAlign w:val="center"/>
          </w:tcPr>
          <w:p w14:paraId="162307DD" w14:textId="4CA92E33" w:rsidR="002A15D9" w:rsidRDefault="002A15D9" w:rsidP="002A15D9">
            <w:pPr>
              <w:jc w:val="center"/>
              <w:rPr>
                <w:sz w:val="21"/>
                <w:szCs w:val="21"/>
              </w:rPr>
            </w:pPr>
            <w:r w:rsidRPr="002A15D9">
              <w:rPr>
                <w:sz w:val="21"/>
                <w:szCs w:val="21"/>
              </w:rPr>
              <w:t>Драйвер LMG1205YFXR</w:t>
            </w:r>
          </w:p>
        </w:tc>
        <w:tc>
          <w:tcPr>
            <w:tcW w:w="1843" w:type="dxa"/>
            <w:tcBorders>
              <w:top w:val="single" w:sz="4" w:space="0" w:color="auto"/>
              <w:left w:val="single" w:sz="4" w:space="0" w:color="auto"/>
              <w:bottom w:val="single" w:sz="4" w:space="0" w:color="auto"/>
              <w:right w:val="single" w:sz="4" w:space="0" w:color="auto"/>
            </w:tcBorders>
            <w:vAlign w:val="center"/>
          </w:tcPr>
          <w:p w14:paraId="58F16A2C" w14:textId="77777777" w:rsidR="002A15D9" w:rsidRPr="0060291D" w:rsidRDefault="002A15D9" w:rsidP="002A15D9">
            <w:pPr>
              <w:jc w:val="center"/>
              <w:rPr>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82FF5D" w14:textId="40EB3FA1" w:rsidR="002A15D9" w:rsidRDefault="002A15D9" w:rsidP="002A15D9">
            <w:pPr>
              <w:jc w:val="center"/>
              <w:rPr>
                <w:sz w:val="21"/>
                <w:szCs w:val="21"/>
              </w:rPr>
            </w:pPr>
            <w:r w:rsidRPr="002A15D9">
              <w:rPr>
                <w:sz w:val="21"/>
                <w:szCs w:val="21"/>
              </w:rPr>
              <w:t>40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C8B6368" w14:textId="5B91107E" w:rsidR="002A15D9" w:rsidRDefault="002A15D9" w:rsidP="002A15D9">
            <w:pPr>
              <w:jc w:val="center"/>
              <w:rPr>
                <w:sz w:val="21"/>
                <w:szCs w:val="21"/>
              </w:rPr>
            </w:pPr>
            <w:proofErr w:type="spellStart"/>
            <w:r w:rsidRPr="002A15D9">
              <w:rPr>
                <w:sz w:val="21"/>
                <w:szCs w:val="21"/>
              </w:rPr>
              <w:t>шт</w:t>
            </w:r>
            <w:proofErr w:type="spellEnd"/>
          </w:p>
        </w:tc>
        <w:tc>
          <w:tcPr>
            <w:tcW w:w="1418" w:type="dxa"/>
            <w:tcBorders>
              <w:top w:val="single" w:sz="4" w:space="0" w:color="000000"/>
              <w:left w:val="single" w:sz="4" w:space="0" w:color="auto"/>
              <w:bottom w:val="single" w:sz="4" w:space="0" w:color="000000"/>
              <w:right w:val="single" w:sz="4" w:space="0" w:color="000000"/>
            </w:tcBorders>
            <w:noWrap/>
            <w:vAlign w:val="center"/>
          </w:tcPr>
          <w:p w14:paraId="0A7177B5" w14:textId="77777777" w:rsidR="002A15D9" w:rsidRPr="0060291D" w:rsidRDefault="002A15D9" w:rsidP="002A15D9">
            <w:pPr>
              <w:jc w:val="center"/>
              <w:rPr>
                <w:sz w:val="21"/>
                <w:szCs w:val="21"/>
              </w:rPr>
            </w:pPr>
          </w:p>
        </w:tc>
        <w:tc>
          <w:tcPr>
            <w:tcW w:w="1595" w:type="dxa"/>
            <w:tcBorders>
              <w:top w:val="single" w:sz="4" w:space="0" w:color="000000"/>
              <w:left w:val="single" w:sz="4" w:space="0" w:color="000000"/>
              <w:bottom w:val="single" w:sz="4" w:space="0" w:color="000000"/>
              <w:right w:val="single" w:sz="4" w:space="0" w:color="000000"/>
            </w:tcBorders>
            <w:noWrap/>
            <w:vAlign w:val="center"/>
          </w:tcPr>
          <w:p w14:paraId="3E0A1606" w14:textId="77777777" w:rsidR="002A15D9" w:rsidRPr="0060291D" w:rsidRDefault="002A15D9" w:rsidP="002A15D9">
            <w:pPr>
              <w:jc w:val="center"/>
              <w:rPr>
                <w:sz w:val="21"/>
                <w:szCs w:val="21"/>
              </w:rPr>
            </w:pPr>
          </w:p>
        </w:tc>
      </w:tr>
      <w:tr w:rsidR="002A15D9" w:rsidRPr="0060291D" w14:paraId="75270154" w14:textId="77777777" w:rsidTr="002A15D9">
        <w:trPr>
          <w:trHeight w:val="249"/>
          <w:jc w:val="center"/>
        </w:trPr>
        <w:tc>
          <w:tcPr>
            <w:tcW w:w="44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9DB4CD5" w14:textId="4ED02656" w:rsidR="002A15D9" w:rsidRDefault="002A15D9" w:rsidP="002A15D9">
            <w:pPr>
              <w:jc w:val="center"/>
              <w:rPr>
                <w:sz w:val="21"/>
                <w:szCs w:val="21"/>
              </w:rPr>
            </w:pPr>
            <w:r w:rsidRPr="002A15D9">
              <w:rPr>
                <w:sz w:val="21"/>
                <w:szCs w:val="21"/>
              </w:rPr>
              <w:t>7</w:t>
            </w:r>
          </w:p>
        </w:tc>
        <w:tc>
          <w:tcPr>
            <w:tcW w:w="3086" w:type="dxa"/>
            <w:tcBorders>
              <w:top w:val="single" w:sz="4" w:space="0" w:color="auto"/>
              <w:left w:val="single" w:sz="4" w:space="0" w:color="auto"/>
              <w:bottom w:val="single" w:sz="4" w:space="0" w:color="auto"/>
              <w:right w:val="single" w:sz="4" w:space="0" w:color="auto"/>
            </w:tcBorders>
            <w:shd w:val="clear" w:color="auto" w:fill="FFFFFF"/>
            <w:vAlign w:val="center"/>
          </w:tcPr>
          <w:p w14:paraId="3D1F2FD7" w14:textId="115E44EE" w:rsidR="002A15D9" w:rsidRDefault="002A15D9" w:rsidP="002A15D9">
            <w:pPr>
              <w:jc w:val="center"/>
              <w:rPr>
                <w:sz w:val="21"/>
                <w:szCs w:val="21"/>
              </w:rPr>
            </w:pPr>
            <w:r w:rsidRPr="002A15D9">
              <w:rPr>
                <w:sz w:val="21"/>
                <w:szCs w:val="21"/>
              </w:rPr>
              <w:t>Транзистор GS61008P</w:t>
            </w:r>
          </w:p>
        </w:tc>
        <w:tc>
          <w:tcPr>
            <w:tcW w:w="1843" w:type="dxa"/>
            <w:tcBorders>
              <w:top w:val="single" w:sz="4" w:space="0" w:color="auto"/>
              <w:left w:val="single" w:sz="4" w:space="0" w:color="auto"/>
              <w:bottom w:val="single" w:sz="4" w:space="0" w:color="auto"/>
              <w:right w:val="single" w:sz="4" w:space="0" w:color="auto"/>
            </w:tcBorders>
            <w:vAlign w:val="center"/>
          </w:tcPr>
          <w:p w14:paraId="707B283D" w14:textId="77777777" w:rsidR="002A15D9" w:rsidRPr="0060291D" w:rsidRDefault="002A15D9" w:rsidP="002A15D9">
            <w:pPr>
              <w:jc w:val="center"/>
              <w:rPr>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FC3A3E5" w14:textId="1BF4E81F" w:rsidR="002A15D9" w:rsidRDefault="002A15D9" w:rsidP="002A15D9">
            <w:pPr>
              <w:jc w:val="center"/>
              <w:rPr>
                <w:sz w:val="21"/>
                <w:szCs w:val="21"/>
              </w:rPr>
            </w:pPr>
            <w:r w:rsidRPr="002A15D9">
              <w:rPr>
                <w:sz w:val="21"/>
                <w:szCs w:val="21"/>
              </w:rPr>
              <w:t>40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F736C38" w14:textId="67328C96" w:rsidR="002A15D9" w:rsidRDefault="002A15D9" w:rsidP="002A15D9">
            <w:pPr>
              <w:jc w:val="center"/>
              <w:rPr>
                <w:sz w:val="21"/>
                <w:szCs w:val="21"/>
              </w:rPr>
            </w:pPr>
            <w:proofErr w:type="spellStart"/>
            <w:r w:rsidRPr="002A15D9">
              <w:rPr>
                <w:sz w:val="21"/>
                <w:szCs w:val="21"/>
              </w:rPr>
              <w:t>шт</w:t>
            </w:r>
            <w:proofErr w:type="spellEnd"/>
          </w:p>
        </w:tc>
        <w:tc>
          <w:tcPr>
            <w:tcW w:w="1418" w:type="dxa"/>
            <w:tcBorders>
              <w:top w:val="single" w:sz="4" w:space="0" w:color="000000"/>
              <w:left w:val="single" w:sz="4" w:space="0" w:color="auto"/>
              <w:bottom w:val="single" w:sz="4" w:space="0" w:color="000000"/>
              <w:right w:val="single" w:sz="4" w:space="0" w:color="000000"/>
            </w:tcBorders>
            <w:noWrap/>
            <w:vAlign w:val="center"/>
          </w:tcPr>
          <w:p w14:paraId="1A0B8CFE" w14:textId="77777777" w:rsidR="002A15D9" w:rsidRPr="0060291D" w:rsidRDefault="002A15D9" w:rsidP="002A15D9">
            <w:pPr>
              <w:jc w:val="center"/>
              <w:rPr>
                <w:sz w:val="21"/>
                <w:szCs w:val="21"/>
              </w:rPr>
            </w:pPr>
          </w:p>
        </w:tc>
        <w:tc>
          <w:tcPr>
            <w:tcW w:w="1595" w:type="dxa"/>
            <w:tcBorders>
              <w:top w:val="single" w:sz="4" w:space="0" w:color="000000"/>
              <w:left w:val="single" w:sz="4" w:space="0" w:color="000000"/>
              <w:bottom w:val="single" w:sz="4" w:space="0" w:color="000000"/>
              <w:right w:val="single" w:sz="4" w:space="0" w:color="000000"/>
            </w:tcBorders>
            <w:noWrap/>
            <w:vAlign w:val="center"/>
          </w:tcPr>
          <w:p w14:paraId="482CAE49" w14:textId="77777777" w:rsidR="002A15D9" w:rsidRPr="0060291D" w:rsidRDefault="002A15D9" w:rsidP="002A15D9">
            <w:pPr>
              <w:jc w:val="center"/>
              <w:rPr>
                <w:sz w:val="21"/>
                <w:szCs w:val="21"/>
              </w:rPr>
            </w:pPr>
          </w:p>
        </w:tc>
      </w:tr>
      <w:tr w:rsidR="002A15D9" w:rsidRPr="0060291D" w14:paraId="480E4CB7" w14:textId="77777777" w:rsidTr="002A15D9">
        <w:trPr>
          <w:trHeight w:val="249"/>
          <w:jc w:val="center"/>
        </w:trPr>
        <w:tc>
          <w:tcPr>
            <w:tcW w:w="44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46AF969" w14:textId="225B969F" w:rsidR="002A15D9" w:rsidRDefault="002A15D9" w:rsidP="002A15D9">
            <w:pPr>
              <w:jc w:val="center"/>
              <w:rPr>
                <w:sz w:val="21"/>
                <w:szCs w:val="21"/>
              </w:rPr>
            </w:pPr>
            <w:r w:rsidRPr="002A15D9">
              <w:rPr>
                <w:sz w:val="21"/>
                <w:szCs w:val="21"/>
              </w:rPr>
              <w:t>8</w:t>
            </w:r>
          </w:p>
        </w:tc>
        <w:tc>
          <w:tcPr>
            <w:tcW w:w="3086" w:type="dxa"/>
            <w:tcBorders>
              <w:top w:val="single" w:sz="4" w:space="0" w:color="auto"/>
              <w:left w:val="single" w:sz="4" w:space="0" w:color="auto"/>
              <w:bottom w:val="single" w:sz="4" w:space="0" w:color="auto"/>
              <w:right w:val="single" w:sz="4" w:space="0" w:color="auto"/>
            </w:tcBorders>
            <w:shd w:val="clear" w:color="auto" w:fill="FFFFFF"/>
            <w:vAlign w:val="center"/>
          </w:tcPr>
          <w:p w14:paraId="46EF21C3" w14:textId="68870F3D" w:rsidR="002A15D9" w:rsidRDefault="002A15D9" w:rsidP="002A15D9">
            <w:pPr>
              <w:jc w:val="center"/>
              <w:rPr>
                <w:sz w:val="21"/>
                <w:szCs w:val="21"/>
              </w:rPr>
            </w:pPr>
            <w:r w:rsidRPr="002A15D9">
              <w:rPr>
                <w:sz w:val="21"/>
                <w:szCs w:val="21"/>
              </w:rPr>
              <w:t>Конденсатор GRM31CR72A225KA73L</w:t>
            </w:r>
          </w:p>
        </w:tc>
        <w:tc>
          <w:tcPr>
            <w:tcW w:w="1843" w:type="dxa"/>
            <w:tcBorders>
              <w:top w:val="single" w:sz="4" w:space="0" w:color="auto"/>
              <w:left w:val="single" w:sz="4" w:space="0" w:color="auto"/>
              <w:bottom w:val="single" w:sz="4" w:space="0" w:color="auto"/>
              <w:right w:val="single" w:sz="4" w:space="0" w:color="auto"/>
            </w:tcBorders>
            <w:vAlign w:val="center"/>
          </w:tcPr>
          <w:p w14:paraId="5EEF0FFA" w14:textId="77777777" w:rsidR="002A15D9" w:rsidRPr="0060291D" w:rsidRDefault="002A15D9" w:rsidP="002A15D9">
            <w:pPr>
              <w:jc w:val="center"/>
              <w:rPr>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444D75E" w14:textId="1D799E91" w:rsidR="002A15D9" w:rsidRDefault="002A15D9" w:rsidP="002A15D9">
            <w:pPr>
              <w:jc w:val="center"/>
              <w:rPr>
                <w:sz w:val="21"/>
                <w:szCs w:val="21"/>
              </w:rPr>
            </w:pPr>
            <w:r w:rsidRPr="002A15D9">
              <w:rPr>
                <w:sz w:val="21"/>
                <w:szCs w:val="21"/>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006FA0E" w14:textId="19483607" w:rsidR="002A15D9" w:rsidRDefault="002A15D9" w:rsidP="002A15D9">
            <w:pPr>
              <w:jc w:val="center"/>
              <w:rPr>
                <w:sz w:val="21"/>
                <w:szCs w:val="21"/>
              </w:rPr>
            </w:pPr>
            <w:proofErr w:type="spellStart"/>
            <w:r w:rsidRPr="002A15D9">
              <w:rPr>
                <w:sz w:val="21"/>
                <w:szCs w:val="21"/>
              </w:rPr>
              <w:t>шт</w:t>
            </w:r>
            <w:proofErr w:type="spellEnd"/>
          </w:p>
        </w:tc>
        <w:tc>
          <w:tcPr>
            <w:tcW w:w="1418" w:type="dxa"/>
            <w:tcBorders>
              <w:top w:val="single" w:sz="4" w:space="0" w:color="000000"/>
              <w:left w:val="single" w:sz="4" w:space="0" w:color="auto"/>
              <w:bottom w:val="single" w:sz="4" w:space="0" w:color="000000"/>
              <w:right w:val="single" w:sz="4" w:space="0" w:color="000000"/>
            </w:tcBorders>
            <w:noWrap/>
            <w:vAlign w:val="center"/>
          </w:tcPr>
          <w:p w14:paraId="16B3BAD0" w14:textId="77777777" w:rsidR="002A15D9" w:rsidRPr="0060291D" w:rsidRDefault="002A15D9" w:rsidP="002A15D9">
            <w:pPr>
              <w:jc w:val="center"/>
              <w:rPr>
                <w:sz w:val="21"/>
                <w:szCs w:val="21"/>
              </w:rPr>
            </w:pPr>
          </w:p>
        </w:tc>
        <w:tc>
          <w:tcPr>
            <w:tcW w:w="1595" w:type="dxa"/>
            <w:tcBorders>
              <w:top w:val="single" w:sz="4" w:space="0" w:color="000000"/>
              <w:left w:val="single" w:sz="4" w:space="0" w:color="000000"/>
              <w:bottom w:val="single" w:sz="4" w:space="0" w:color="000000"/>
              <w:right w:val="single" w:sz="4" w:space="0" w:color="000000"/>
            </w:tcBorders>
            <w:noWrap/>
            <w:vAlign w:val="center"/>
          </w:tcPr>
          <w:p w14:paraId="08127B3B" w14:textId="77777777" w:rsidR="002A15D9" w:rsidRPr="0060291D" w:rsidRDefault="002A15D9" w:rsidP="002A15D9">
            <w:pPr>
              <w:jc w:val="center"/>
              <w:rPr>
                <w:sz w:val="21"/>
                <w:szCs w:val="21"/>
              </w:rPr>
            </w:pPr>
          </w:p>
        </w:tc>
      </w:tr>
      <w:tr w:rsidR="002A15D9" w:rsidRPr="0060291D" w14:paraId="40279952" w14:textId="77777777" w:rsidTr="002A15D9">
        <w:trPr>
          <w:trHeight w:val="249"/>
          <w:jc w:val="center"/>
        </w:trPr>
        <w:tc>
          <w:tcPr>
            <w:tcW w:w="44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BF01736" w14:textId="2EAE2263" w:rsidR="002A15D9" w:rsidRDefault="002A15D9" w:rsidP="002A15D9">
            <w:pPr>
              <w:jc w:val="center"/>
              <w:rPr>
                <w:sz w:val="21"/>
                <w:szCs w:val="21"/>
              </w:rPr>
            </w:pPr>
            <w:r w:rsidRPr="002A15D9">
              <w:rPr>
                <w:sz w:val="21"/>
                <w:szCs w:val="21"/>
              </w:rPr>
              <w:t>9</w:t>
            </w:r>
          </w:p>
        </w:tc>
        <w:tc>
          <w:tcPr>
            <w:tcW w:w="3086" w:type="dxa"/>
            <w:tcBorders>
              <w:top w:val="single" w:sz="4" w:space="0" w:color="auto"/>
              <w:left w:val="single" w:sz="4" w:space="0" w:color="auto"/>
              <w:bottom w:val="single" w:sz="4" w:space="0" w:color="auto"/>
              <w:right w:val="single" w:sz="4" w:space="0" w:color="auto"/>
            </w:tcBorders>
            <w:shd w:val="clear" w:color="auto" w:fill="FFFFFF"/>
            <w:vAlign w:val="center"/>
          </w:tcPr>
          <w:p w14:paraId="44B76EC6" w14:textId="20607A84" w:rsidR="002A15D9" w:rsidRDefault="002A15D9" w:rsidP="002A15D9">
            <w:pPr>
              <w:jc w:val="center"/>
              <w:rPr>
                <w:sz w:val="21"/>
                <w:szCs w:val="21"/>
              </w:rPr>
            </w:pPr>
            <w:r w:rsidRPr="002A15D9">
              <w:rPr>
                <w:sz w:val="21"/>
                <w:szCs w:val="21"/>
              </w:rPr>
              <w:t>Конденсатор C1608JB1A156M080AC</w:t>
            </w:r>
          </w:p>
        </w:tc>
        <w:tc>
          <w:tcPr>
            <w:tcW w:w="1843" w:type="dxa"/>
            <w:tcBorders>
              <w:top w:val="single" w:sz="4" w:space="0" w:color="auto"/>
              <w:left w:val="single" w:sz="4" w:space="0" w:color="auto"/>
              <w:bottom w:val="single" w:sz="4" w:space="0" w:color="auto"/>
              <w:right w:val="single" w:sz="4" w:space="0" w:color="auto"/>
            </w:tcBorders>
            <w:vAlign w:val="center"/>
          </w:tcPr>
          <w:p w14:paraId="4C217B05" w14:textId="77777777" w:rsidR="002A15D9" w:rsidRPr="0060291D" w:rsidRDefault="002A15D9" w:rsidP="002A15D9">
            <w:pPr>
              <w:jc w:val="center"/>
              <w:rPr>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B794788" w14:textId="5DC4E815" w:rsidR="002A15D9" w:rsidRDefault="002A15D9" w:rsidP="002A15D9">
            <w:pPr>
              <w:jc w:val="center"/>
              <w:rPr>
                <w:sz w:val="21"/>
                <w:szCs w:val="21"/>
              </w:rPr>
            </w:pPr>
            <w:r w:rsidRPr="002A15D9">
              <w:rPr>
                <w:sz w:val="21"/>
                <w:szCs w:val="21"/>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6BA08A5" w14:textId="024D74BA" w:rsidR="002A15D9" w:rsidRDefault="002A15D9" w:rsidP="002A15D9">
            <w:pPr>
              <w:jc w:val="center"/>
              <w:rPr>
                <w:sz w:val="21"/>
                <w:szCs w:val="21"/>
              </w:rPr>
            </w:pPr>
            <w:proofErr w:type="spellStart"/>
            <w:r w:rsidRPr="002A15D9">
              <w:rPr>
                <w:sz w:val="21"/>
                <w:szCs w:val="21"/>
              </w:rPr>
              <w:t>шт</w:t>
            </w:r>
            <w:proofErr w:type="spellEnd"/>
          </w:p>
        </w:tc>
        <w:tc>
          <w:tcPr>
            <w:tcW w:w="1418" w:type="dxa"/>
            <w:tcBorders>
              <w:top w:val="single" w:sz="4" w:space="0" w:color="000000"/>
              <w:left w:val="single" w:sz="4" w:space="0" w:color="auto"/>
              <w:bottom w:val="single" w:sz="4" w:space="0" w:color="000000"/>
              <w:right w:val="single" w:sz="4" w:space="0" w:color="000000"/>
            </w:tcBorders>
            <w:noWrap/>
            <w:vAlign w:val="center"/>
          </w:tcPr>
          <w:p w14:paraId="19EA6C6C" w14:textId="77777777" w:rsidR="002A15D9" w:rsidRPr="0060291D" w:rsidRDefault="002A15D9" w:rsidP="002A15D9">
            <w:pPr>
              <w:jc w:val="center"/>
              <w:rPr>
                <w:sz w:val="21"/>
                <w:szCs w:val="21"/>
              </w:rPr>
            </w:pPr>
          </w:p>
        </w:tc>
        <w:tc>
          <w:tcPr>
            <w:tcW w:w="1595" w:type="dxa"/>
            <w:tcBorders>
              <w:top w:val="single" w:sz="4" w:space="0" w:color="000000"/>
              <w:left w:val="single" w:sz="4" w:space="0" w:color="000000"/>
              <w:bottom w:val="single" w:sz="4" w:space="0" w:color="000000"/>
              <w:right w:val="single" w:sz="4" w:space="0" w:color="000000"/>
            </w:tcBorders>
            <w:noWrap/>
            <w:vAlign w:val="center"/>
          </w:tcPr>
          <w:p w14:paraId="514E33D7" w14:textId="77777777" w:rsidR="002A15D9" w:rsidRPr="0060291D" w:rsidRDefault="002A15D9" w:rsidP="002A15D9">
            <w:pPr>
              <w:jc w:val="center"/>
              <w:rPr>
                <w:sz w:val="21"/>
                <w:szCs w:val="21"/>
              </w:rPr>
            </w:pPr>
          </w:p>
        </w:tc>
      </w:tr>
      <w:tr w:rsidR="002A15D9" w:rsidRPr="0060291D" w14:paraId="2DDDC92F" w14:textId="77777777" w:rsidTr="002A15D9">
        <w:trPr>
          <w:trHeight w:val="249"/>
          <w:jc w:val="center"/>
        </w:trPr>
        <w:tc>
          <w:tcPr>
            <w:tcW w:w="44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A31ACF0" w14:textId="6969F486" w:rsidR="002A15D9" w:rsidRDefault="002A15D9" w:rsidP="002A15D9">
            <w:pPr>
              <w:jc w:val="center"/>
              <w:rPr>
                <w:sz w:val="21"/>
                <w:szCs w:val="21"/>
              </w:rPr>
            </w:pPr>
            <w:r w:rsidRPr="002A15D9">
              <w:rPr>
                <w:sz w:val="21"/>
                <w:szCs w:val="21"/>
              </w:rPr>
              <w:t>10</w:t>
            </w:r>
          </w:p>
        </w:tc>
        <w:tc>
          <w:tcPr>
            <w:tcW w:w="3086" w:type="dxa"/>
            <w:tcBorders>
              <w:top w:val="single" w:sz="4" w:space="0" w:color="auto"/>
              <w:left w:val="single" w:sz="4" w:space="0" w:color="auto"/>
              <w:bottom w:val="single" w:sz="4" w:space="0" w:color="auto"/>
              <w:right w:val="single" w:sz="4" w:space="0" w:color="auto"/>
            </w:tcBorders>
            <w:shd w:val="clear" w:color="auto" w:fill="FFFFFF"/>
            <w:vAlign w:val="center"/>
          </w:tcPr>
          <w:p w14:paraId="6EC45E55" w14:textId="3048EE40" w:rsidR="002A15D9" w:rsidRDefault="002A15D9" w:rsidP="002A15D9">
            <w:pPr>
              <w:jc w:val="center"/>
              <w:rPr>
                <w:sz w:val="21"/>
                <w:szCs w:val="21"/>
              </w:rPr>
            </w:pPr>
            <w:r w:rsidRPr="002A15D9">
              <w:rPr>
                <w:sz w:val="21"/>
                <w:szCs w:val="21"/>
              </w:rPr>
              <w:t>Стабилизатор LM5017SDX</w:t>
            </w:r>
          </w:p>
        </w:tc>
        <w:tc>
          <w:tcPr>
            <w:tcW w:w="1843" w:type="dxa"/>
            <w:tcBorders>
              <w:top w:val="single" w:sz="4" w:space="0" w:color="auto"/>
              <w:left w:val="single" w:sz="4" w:space="0" w:color="auto"/>
              <w:bottom w:val="single" w:sz="4" w:space="0" w:color="auto"/>
              <w:right w:val="single" w:sz="4" w:space="0" w:color="auto"/>
            </w:tcBorders>
            <w:vAlign w:val="center"/>
          </w:tcPr>
          <w:p w14:paraId="7E63D956" w14:textId="77777777" w:rsidR="002A15D9" w:rsidRPr="0060291D" w:rsidRDefault="002A15D9" w:rsidP="002A15D9">
            <w:pPr>
              <w:jc w:val="center"/>
              <w:rPr>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795BF30" w14:textId="66084B70" w:rsidR="002A15D9" w:rsidRDefault="002A15D9" w:rsidP="002A15D9">
            <w:pPr>
              <w:jc w:val="center"/>
              <w:rPr>
                <w:sz w:val="21"/>
                <w:szCs w:val="21"/>
              </w:rPr>
            </w:pPr>
            <w:r w:rsidRPr="002A15D9">
              <w:rPr>
                <w:sz w:val="21"/>
                <w:szCs w:val="21"/>
              </w:rPr>
              <w:t>20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6D47386" w14:textId="7083B04D" w:rsidR="002A15D9" w:rsidRDefault="002A15D9" w:rsidP="002A15D9">
            <w:pPr>
              <w:jc w:val="center"/>
              <w:rPr>
                <w:sz w:val="21"/>
                <w:szCs w:val="21"/>
              </w:rPr>
            </w:pPr>
            <w:proofErr w:type="spellStart"/>
            <w:r w:rsidRPr="002A15D9">
              <w:rPr>
                <w:sz w:val="21"/>
                <w:szCs w:val="21"/>
              </w:rPr>
              <w:t>шт</w:t>
            </w:r>
            <w:proofErr w:type="spellEnd"/>
          </w:p>
        </w:tc>
        <w:tc>
          <w:tcPr>
            <w:tcW w:w="1418" w:type="dxa"/>
            <w:tcBorders>
              <w:top w:val="single" w:sz="4" w:space="0" w:color="000000"/>
              <w:left w:val="single" w:sz="4" w:space="0" w:color="auto"/>
              <w:bottom w:val="single" w:sz="4" w:space="0" w:color="000000"/>
              <w:right w:val="single" w:sz="4" w:space="0" w:color="000000"/>
            </w:tcBorders>
            <w:noWrap/>
            <w:vAlign w:val="center"/>
          </w:tcPr>
          <w:p w14:paraId="3F60A26A" w14:textId="77777777" w:rsidR="002A15D9" w:rsidRPr="0060291D" w:rsidRDefault="002A15D9" w:rsidP="002A15D9">
            <w:pPr>
              <w:jc w:val="center"/>
              <w:rPr>
                <w:sz w:val="21"/>
                <w:szCs w:val="21"/>
              </w:rPr>
            </w:pPr>
          </w:p>
        </w:tc>
        <w:tc>
          <w:tcPr>
            <w:tcW w:w="1595" w:type="dxa"/>
            <w:tcBorders>
              <w:top w:val="single" w:sz="4" w:space="0" w:color="000000"/>
              <w:left w:val="single" w:sz="4" w:space="0" w:color="000000"/>
              <w:bottom w:val="single" w:sz="4" w:space="0" w:color="000000"/>
              <w:right w:val="single" w:sz="4" w:space="0" w:color="000000"/>
            </w:tcBorders>
            <w:noWrap/>
            <w:vAlign w:val="center"/>
          </w:tcPr>
          <w:p w14:paraId="794381F7" w14:textId="77777777" w:rsidR="002A15D9" w:rsidRPr="0060291D" w:rsidRDefault="002A15D9" w:rsidP="002A15D9">
            <w:pPr>
              <w:jc w:val="center"/>
              <w:rPr>
                <w:sz w:val="21"/>
                <w:szCs w:val="21"/>
              </w:rPr>
            </w:pPr>
          </w:p>
        </w:tc>
      </w:tr>
      <w:tr w:rsidR="002A15D9" w:rsidRPr="0060291D" w14:paraId="0B8CAEAC" w14:textId="77777777" w:rsidTr="002A15D9">
        <w:trPr>
          <w:trHeight w:val="249"/>
          <w:jc w:val="center"/>
        </w:trPr>
        <w:tc>
          <w:tcPr>
            <w:tcW w:w="44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07BCBA5" w14:textId="20D69A3D" w:rsidR="002A15D9" w:rsidRDefault="002A15D9" w:rsidP="002A15D9">
            <w:pPr>
              <w:jc w:val="center"/>
              <w:rPr>
                <w:sz w:val="21"/>
                <w:szCs w:val="21"/>
              </w:rPr>
            </w:pPr>
            <w:r w:rsidRPr="002A15D9">
              <w:rPr>
                <w:sz w:val="21"/>
                <w:szCs w:val="21"/>
              </w:rPr>
              <w:t>11</w:t>
            </w:r>
          </w:p>
        </w:tc>
        <w:tc>
          <w:tcPr>
            <w:tcW w:w="3086" w:type="dxa"/>
            <w:tcBorders>
              <w:top w:val="single" w:sz="4" w:space="0" w:color="auto"/>
              <w:left w:val="single" w:sz="4" w:space="0" w:color="auto"/>
              <w:bottom w:val="single" w:sz="4" w:space="0" w:color="auto"/>
              <w:right w:val="single" w:sz="4" w:space="0" w:color="auto"/>
            </w:tcBorders>
            <w:shd w:val="clear" w:color="auto" w:fill="FFFFFF"/>
            <w:vAlign w:val="center"/>
          </w:tcPr>
          <w:p w14:paraId="18403BEE" w14:textId="78E8CDFC" w:rsidR="002A15D9" w:rsidRDefault="002A15D9" w:rsidP="002A15D9">
            <w:pPr>
              <w:jc w:val="center"/>
              <w:rPr>
                <w:sz w:val="21"/>
                <w:szCs w:val="21"/>
              </w:rPr>
            </w:pPr>
            <w:r w:rsidRPr="002A15D9">
              <w:rPr>
                <w:sz w:val="21"/>
                <w:szCs w:val="21"/>
              </w:rPr>
              <w:t>Индуктивность VLS4012ET-470M</w:t>
            </w:r>
          </w:p>
        </w:tc>
        <w:tc>
          <w:tcPr>
            <w:tcW w:w="1843" w:type="dxa"/>
            <w:tcBorders>
              <w:top w:val="single" w:sz="4" w:space="0" w:color="auto"/>
              <w:left w:val="single" w:sz="4" w:space="0" w:color="auto"/>
              <w:bottom w:val="single" w:sz="4" w:space="0" w:color="auto"/>
              <w:right w:val="single" w:sz="4" w:space="0" w:color="auto"/>
            </w:tcBorders>
            <w:vAlign w:val="center"/>
          </w:tcPr>
          <w:p w14:paraId="7347DBC5" w14:textId="77777777" w:rsidR="002A15D9" w:rsidRPr="0060291D" w:rsidRDefault="002A15D9" w:rsidP="002A15D9">
            <w:pPr>
              <w:jc w:val="center"/>
              <w:rPr>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C70B41" w14:textId="6742F169" w:rsidR="002A15D9" w:rsidRDefault="002A15D9" w:rsidP="002A15D9">
            <w:pPr>
              <w:jc w:val="center"/>
              <w:rPr>
                <w:sz w:val="21"/>
                <w:szCs w:val="21"/>
              </w:rPr>
            </w:pPr>
            <w:r w:rsidRPr="002A15D9">
              <w:rPr>
                <w:sz w:val="21"/>
                <w:szCs w:val="21"/>
              </w:rPr>
              <w:t>20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D078BAA" w14:textId="070F64AD" w:rsidR="002A15D9" w:rsidRDefault="002A15D9" w:rsidP="002A15D9">
            <w:pPr>
              <w:jc w:val="center"/>
              <w:rPr>
                <w:sz w:val="21"/>
                <w:szCs w:val="21"/>
              </w:rPr>
            </w:pPr>
            <w:proofErr w:type="spellStart"/>
            <w:r w:rsidRPr="002A15D9">
              <w:rPr>
                <w:sz w:val="21"/>
                <w:szCs w:val="21"/>
              </w:rPr>
              <w:t>шт</w:t>
            </w:r>
            <w:proofErr w:type="spellEnd"/>
          </w:p>
        </w:tc>
        <w:tc>
          <w:tcPr>
            <w:tcW w:w="1418" w:type="dxa"/>
            <w:tcBorders>
              <w:top w:val="single" w:sz="4" w:space="0" w:color="000000"/>
              <w:left w:val="single" w:sz="4" w:space="0" w:color="auto"/>
              <w:bottom w:val="single" w:sz="4" w:space="0" w:color="000000"/>
              <w:right w:val="single" w:sz="4" w:space="0" w:color="000000"/>
            </w:tcBorders>
            <w:noWrap/>
            <w:vAlign w:val="center"/>
          </w:tcPr>
          <w:p w14:paraId="6585C46F" w14:textId="77777777" w:rsidR="002A15D9" w:rsidRPr="0060291D" w:rsidRDefault="002A15D9" w:rsidP="002A15D9">
            <w:pPr>
              <w:jc w:val="center"/>
              <w:rPr>
                <w:sz w:val="21"/>
                <w:szCs w:val="21"/>
              </w:rPr>
            </w:pPr>
          </w:p>
        </w:tc>
        <w:tc>
          <w:tcPr>
            <w:tcW w:w="1595" w:type="dxa"/>
            <w:tcBorders>
              <w:top w:val="single" w:sz="4" w:space="0" w:color="000000"/>
              <w:left w:val="single" w:sz="4" w:space="0" w:color="000000"/>
              <w:bottom w:val="single" w:sz="4" w:space="0" w:color="000000"/>
              <w:right w:val="single" w:sz="4" w:space="0" w:color="000000"/>
            </w:tcBorders>
            <w:noWrap/>
            <w:vAlign w:val="center"/>
          </w:tcPr>
          <w:p w14:paraId="57CDC1B2" w14:textId="77777777" w:rsidR="002A15D9" w:rsidRPr="0060291D" w:rsidRDefault="002A15D9" w:rsidP="002A15D9">
            <w:pPr>
              <w:jc w:val="center"/>
              <w:rPr>
                <w:sz w:val="21"/>
                <w:szCs w:val="21"/>
              </w:rPr>
            </w:pPr>
          </w:p>
        </w:tc>
      </w:tr>
      <w:tr w:rsidR="002A15D9" w:rsidRPr="0060291D" w14:paraId="06FE07CD" w14:textId="77777777" w:rsidTr="002A15D9">
        <w:trPr>
          <w:trHeight w:val="249"/>
          <w:jc w:val="center"/>
        </w:trPr>
        <w:tc>
          <w:tcPr>
            <w:tcW w:w="44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F15AA44" w14:textId="63E7DCAA" w:rsidR="002A15D9" w:rsidRDefault="002A15D9" w:rsidP="002A15D9">
            <w:pPr>
              <w:jc w:val="center"/>
              <w:rPr>
                <w:sz w:val="21"/>
                <w:szCs w:val="21"/>
              </w:rPr>
            </w:pPr>
            <w:r w:rsidRPr="002A15D9">
              <w:rPr>
                <w:sz w:val="21"/>
                <w:szCs w:val="21"/>
              </w:rPr>
              <w:t>12</w:t>
            </w:r>
          </w:p>
        </w:tc>
        <w:tc>
          <w:tcPr>
            <w:tcW w:w="3086" w:type="dxa"/>
            <w:tcBorders>
              <w:top w:val="single" w:sz="4" w:space="0" w:color="auto"/>
              <w:left w:val="single" w:sz="4" w:space="0" w:color="auto"/>
              <w:bottom w:val="single" w:sz="4" w:space="0" w:color="auto"/>
              <w:right w:val="single" w:sz="4" w:space="0" w:color="auto"/>
            </w:tcBorders>
            <w:shd w:val="clear" w:color="auto" w:fill="FFFFFF"/>
            <w:vAlign w:val="center"/>
          </w:tcPr>
          <w:p w14:paraId="6D31CBDE" w14:textId="16333A5B" w:rsidR="002A15D9" w:rsidRDefault="002A15D9" w:rsidP="002A15D9">
            <w:pPr>
              <w:jc w:val="center"/>
              <w:rPr>
                <w:sz w:val="21"/>
                <w:szCs w:val="21"/>
              </w:rPr>
            </w:pPr>
            <w:r w:rsidRPr="002A15D9">
              <w:rPr>
                <w:sz w:val="21"/>
                <w:szCs w:val="21"/>
              </w:rPr>
              <w:t>Резистор RC0603FR-07127KL</w:t>
            </w:r>
          </w:p>
        </w:tc>
        <w:tc>
          <w:tcPr>
            <w:tcW w:w="1843" w:type="dxa"/>
            <w:tcBorders>
              <w:top w:val="single" w:sz="4" w:space="0" w:color="auto"/>
              <w:left w:val="single" w:sz="4" w:space="0" w:color="auto"/>
              <w:bottom w:val="single" w:sz="4" w:space="0" w:color="auto"/>
              <w:right w:val="single" w:sz="4" w:space="0" w:color="auto"/>
            </w:tcBorders>
            <w:vAlign w:val="center"/>
          </w:tcPr>
          <w:p w14:paraId="2A66E355" w14:textId="77777777" w:rsidR="002A15D9" w:rsidRPr="0060291D" w:rsidRDefault="002A15D9" w:rsidP="002A15D9">
            <w:pPr>
              <w:jc w:val="center"/>
              <w:rPr>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82C0C12" w14:textId="0E342E4D" w:rsidR="002A15D9" w:rsidRDefault="002A15D9" w:rsidP="002A15D9">
            <w:pPr>
              <w:jc w:val="center"/>
              <w:rPr>
                <w:sz w:val="21"/>
                <w:szCs w:val="21"/>
              </w:rPr>
            </w:pPr>
            <w:r w:rsidRPr="002A15D9">
              <w:rPr>
                <w:sz w:val="21"/>
                <w:szCs w:val="21"/>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CD7E05C" w14:textId="7495FE36" w:rsidR="002A15D9" w:rsidRDefault="002A15D9" w:rsidP="002A15D9">
            <w:pPr>
              <w:jc w:val="center"/>
              <w:rPr>
                <w:sz w:val="21"/>
                <w:szCs w:val="21"/>
              </w:rPr>
            </w:pPr>
            <w:proofErr w:type="spellStart"/>
            <w:r w:rsidRPr="002A15D9">
              <w:rPr>
                <w:sz w:val="21"/>
                <w:szCs w:val="21"/>
              </w:rPr>
              <w:t>шт</w:t>
            </w:r>
            <w:proofErr w:type="spellEnd"/>
          </w:p>
        </w:tc>
        <w:tc>
          <w:tcPr>
            <w:tcW w:w="1418" w:type="dxa"/>
            <w:tcBorders>
              <w:top w:val="single" w:sz="4" w:space="0" w:color="000000"/>
              <w:left w:val="single" w:sz="4" w:space="0" w:color="auto"/>
              <w:bottom w:val="single" w:sz="4" w:space="0" w:color="000000"/>
              <w:right w:val="single" w:sz="4" w:space="0" w:color="000000"/>
            </w:tcBorders>
            <w:noWrap/>
            <w:vAlign w:val="center"/>
          </w:tcPr>
          <w:p w14:paraId="60C710BF" w14:textId="77777777" w:rsidR="002A15D9" w:rsidRPr="0060291D" w:rsidRDefault="002A15D9" w:rsidP="002A15D9">
            <w:pPr>
              <w:jc w:val="center"/>
              <w:rPr>
                <w:sz w:val="21"/>
                <w:szCs w:val="21"/>
              </w:rPr>
            </w:pPr>
          </w:p>
        </w:tc>
        <w:tc>
          <w:tcPr>
            <w:tcW w:w="1595" w:type="dxa"/>
            <w:tcBorders>
              <w:top w:val="single" w:sz="4" w:space="0" w:color="000000"/>
              <w:left w:val="single" w:sz="4" w:space="0" w:color="000000"/>
              <w:bottom w:val="single" w:sz="4" w:space="0" w:color="000000"/>
              <w:right w:val="single" w:sz="4" w:space="0" w:color="000000"/>
            </w:tcBorders>
            <w:noWrap/>
            <w:vAlign w:val="center"/>
          </w:tcPr>
          <w:p w14:paraId="4FDA5BBB" w14:textId="77777777" w:rsidR="002A15D9" w:rsidRPr="0060291D" w:rsidRDefault="002A15D9" w:rsidP="002A15D9">
            <w:pPr>
              <w:jc w:val="center"/>
              <w:rPr>
                <w:sz w:val="21"/>
                <w:szCs w:val="21"/>
              </w:rPr>
            </w:pPr>
          </w:p>
        </w:tc>
      </w:tr>
      <w:tr w:rsidR="002A15D9" w:rsidRPr="0060291D" w14:paraId="5B3ECF6C" w14:textId="77777777" w:rsidTr="002A15D9">
        <w:trPr>
          <w:trHeight w:val="249"/>
          <w:jc w:val="center"/>
        </w:trPr>
        <w:tc>
          <w:tcPr>
            <w:tcW w:w="44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A7E0868" w14:textId="5109630A" w:rsidR="002A15D9" w:rsidRDefault="002A15D9" w:rsidP="002A15D9">
            <w:pPr>
              <w:jc w:val="center"/>
              <w:rPr>
                <w:sz w:val="21"/>
                <w:szCs w:val="21"/>
              </w:rPr>
            </w:pPr>
            <w:r w:rsidRPr="002A15D9">
              <w:rPr>
                <w:sz w:val="21"/>
                <w:szCs w:val="21"/>
              </w:rPr>
              <w:t>13</w:t>
            </w:r>
          </w:p>
        </w:tc>
        <w:tc>
          <w:tcPr>
            <w:tcW w:w="3086" w:type="dxa"/>
            <w:tcBorders>
              <w:top w:val="single" w:sz="4" w:space="0" w:color="auto"/>
              <w:left w:val="single" w:sz="4" w:space="0" w:color="auto"/>
              <w:bottom w:val="single" w:sz="4" w:space="0" w:color="auto"/>
              <w:right w:val="single" w:sz="4" w:space="0" w:color="auto"/>
            </w:tcBorders>
            <w:shd w:val="clear" w:color="auto" w:fill="FFFFFF"/>
            <w:vAlign w:val="center"/>
          </w:tcPr>
          <w:p w14:paraId="30155BD1" w14:textId="465267A3" w:rsidR="002A15D9" w:rsidRDefault="002A15D9" w:rsidP="002A15D9">
            <w:pPr>
              <w:jc w:val="center"/>
              <w:rPr>
                <w:sz w:val="21"/>
                <w:szCs w:val="21"/>
              </w:rPr>
            </w:pPr>
            <w:r w:rsidRPr="002A15D9">
              <w:rPr>
                <w:sz w:val="21"/>
                <w:szCs w:val="21"/>
              </w:rPr>
              <w:t>Резистор RC0603FR-078K25L</w:t>
            </w:r>
          </w:p>
        </w:tc>
        <w:tc>
          <w:tcPr>
            <w:tcW w:w="1843" w:type="dxa"/>
            <w:tcBorders>
              <w:top w:val="single" w:sz="4" w:space="0" w:color="auto"/>
              <w:left w:val="single" w:sz="4" w:space="0" w:color="auto"/>
              <w:bottom w:val="single" w:sz="4" w:space="0" w:color="auto"/>
              <w:right w:val="single" w:sz="4" w:space="0" w:color="auto"/>
            </w:tcBorders>
            <w:vAlign w:val="center"/>
          </w:tcPr>
          <w:p w14:paraId="3E703931" w14:textId="77777777" w:rsidR="002A15D9" w:rsidRPr="0060291D" w:rsidRDefault="002A15D9" w:rsidP="002A15D9">
            <w:pPr>
              <w:jc w:val="center"/>
              <w:rPr>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24EE597" w14:textId="02E0FBB2" w:rsidR="002A15D9" w:rsidRDefault="002A15D9" w:rsidP="002A15D9">
            <w:pPr>
              <w:jc w:val="center"/>
              <w:rPr>
                <w:sz w:val="21"/>
                <w:szCs w:val="21"/>
              </w:rPr>
            </w:pPr>
            <w:r w:rsidRPr="002A15D9">
              <w:rPr>
                <w:sz w:val="21"/>
                <w:szCs w:val="21"/>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7CAB50F" w14:textId="394654C1" w:rsidR="002A15D9" w:rsidRDefault="002A15D9" w:rsidP="002A15D9">
            <w:pPr>
              <w:jc w:val="center"/>
              <w:rPr>
                <w:sz w:val="21"/>
                <w:szCs w:val="21"/>
              </w:rPr>
            </w:pPr>
            <w:proofErr w:type="spellStart"/>
            <w:r w:rsidRPr="002A15D9">
              <w:rPr>
                <w:sz w:val="21"/>
                <w:szCs w:val="21"/>
              </w:rPr>
              <w:t>шт</w:t>
            </w:r>
            <w:proofErr w:type="spellEnd"/>
          </w:p>
        </w:tc>
        <w:tc>
          <w:tcPr>
            <w:tcW w:w="1418" w:type="dxa"/>
            <w:tcBorders>
              <w:top w:val="single" w:sz="4" w:space="0" w:color="000000"/>
              <w:left w:val="single" w:sz="4" w:space="0" w:color="auto"/>
              <w:bottom w:val="single" w:sz="4" w:space="0" w:color="000000"/>
              <w:right w:val="single" w:sz="4" w:space="0" w:color="000000"/>
            </w:tcBorders>
            <w:noWrap/>
            <w:vAlign w:val="center"/>
          </w:tcPr>
          <w:p w14:paraId="1690ED2C" w14:textId="77777777" w:rsidR="002A15D9" w:rsidRPr="0060291D" w:rsidRDefault="002A15D9" w:rsidP="002A15D9">
            <w:pPr>
              <w:jc w:val="center"/>
              <w:rPr>
                <w:sz w:val="21"/>
                <w:szCs w:val="21"/>
              </w:rPr>
            </w:pPr>
          </w:p>
        </w:tc>
        <w:tc>
          <w:tcPr>
            <w:tcW w:w="1595" w:type="dxa"/>
            <w:tcBorders>
              <w:top w:val="single" w:sz="4" w:space="0" w:color="000000"/>
              <w:left w:val="single" w:sz="4" w:space="0" w:color="000000"/>
              <w:bottom w:val="single" w:sz="4" w:space="0" w:color="000000"/>
              <w:right w:val="single" w:sz="4" w:space="0" w:color="000000"/>
            </w:tcBorders>
            <w:noWrap/>
            <w:vAlign w:val="center"/>
          </w:tcPr>
          <w:p w14:paraId="50E779F7" w14:textId="77777777" w:rsidR="002A15D9" w:rsidRPr="0060291D" w:rsidRDefault="002A15D9" w:rsidP="002A15D9">
            <w:pPr>
              <w:jc w:val="center"/>
              <w:rPr>
                <w:sz w:val="21"/>
                <w:szCs w:val="21"/>
              </w:rPr>
            </w:pPr>
          </w:p>
        </w:tc>
      </w:tr>
      <w:tr w:rsidR="002A15D9" w:rsidRPr="0060291D" w14:paraId="35BCAEBD" w14:textId="77777777" w:rsidTr="002A15D9">
        <w:trPr>
          <w:trHeight w:val="249"/>
          <w:jc w:val="center"/>
        </w:trPr>
        <w:tc>
          <w:tcPr>
            <w:tcW w:w="44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3A84225" w14:textId="70294515" w:rsidR="002A15D9" w:rsidRDefault="002A15D9" w:rsidP="002A15D9">
            <w:pPr>
              <w:jc w:val="center"/>
              <w:rPr>
                <w:sz w:val="21"/>
                <w:szCs w:val="21"/>
              </w:rPr>
            </w:pPr>
            <w:r w:rsidRPr="002A15D9">
              <w:rPr>
                <w:sz w:val="21"/>
                <w:szCs w:val="21"/>
              </w:rPr>
              <w:t>14</w:t>
            </w:r>
          </w:p>
        </w:tc>
        <w:tc>
          <w:tcPr>
            <w:tcW w:w="3086" w:type="dxa"/>
            <w:tcBorders>
              <w:top w:val="single" w:sz="4" w:space="0" w:color="auto"/>
              <w:left w:val="single" w:sz="4" w:space="0" w:color="auto"/>
              <w:bottom w:val="single" w:sz="4" w:space="0" w:color="auto"/>
              <w:right w:val="single" w:sz="4" w:space="0" w:color="auto"/>
            </w:tcBorders>
            <w:shd w:val="clear" w:color="auto" w:fill="FFFFFF"/>
            <w:vAlign w:val="center"/>
          </w:tcPr>
          <w:p w14:paraId="38FE4C19" w14:textId="625EA2FE" w:rsidR="002A15D9" w:rsidRDefault="002A15D9" w:rsidP="002A15D9">
            <w:pPr>
              <w:jc w:val="center"/>
              <w:rPr>
                <w:sz w:val="21"/>
                <w:szCs w:val="21"/>
              </w:rPr>
            </w:pPr>
            <w:r w:rsidRPr="002A15D9">
              <w:rPr>
                <w:sz w:val="21"/>
                <w:szCs w:val="21"/>
              </w:rPr>
              <w:t>Резистор RC0603FR-07220KL</w:t>
            </w:r>
          </w:p>
        </w:tc>
        <w:tc>
          <w:tcPr>
            <w:tcW w:w="1843" w:type="dxa"/>
            <w:tcBorders>
              <w:top w:val="single" w:sz="4" w:space="0" w:color="auto"/>
              <w:left w:val="single" w:sz="4" w:space="0" w:color="auto"/>
              <w:bottom w:val="single" w:sz="4" w:space="0" w:color="auto"/>
              <w:right w:val="single" w:sz="4" w:space="0" w:color="auto"/>
            </w:tcBorders>
            <w:vAlign w:val="center"/>
          </w:tcPr>
          <w:p w14:paraId="0EBA3FF0" w14:textId="77777777" w:rsidR="002A15D9" w:rsidRPr="0060291D" w:rsidRDefault="002A15D9" w:rsidP="002A15D9">
            <w:pPr>
              <w:jc w:val="center"/>
              <w:rPr>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A33A066" w14:textId="0C24863A" w:rsidR="002A15D9" w:rsidRDefault="002A15D9" w:rsidP="002A15D9">
            <w:pPr>
              <w:jc w:val="center"/>
              <w:rPr>
                <w:sz w:val="21"/>
                <w:szCs w:val="21"/>
              </w:rPr>
            </w:pPr>
            <w:r w:rsidRPr="002A15D9">
              <w:rPr>
                <w:sz w:val="21"/>
                <w:szCs w:val="21"/>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99D2419" w14:textId="5A2E42C2" w:rsidR="002A15D9" w:rsidRDefault="002A15D9" w:rsidP="002A15D9">
            <w:pPr>
              <w:jc w:val="center"/>
              <w:rPr>
                <w:sz w:val="21"/>
                <w:szCs w:val="21"/>
              </w:rPr>
            </w:pPr>
            <w:proofErr w:type="spellStart"/>
            <w:r w:rsidRPr="002A15D9">
              <w:rPr>
                <w:sz w:val="21"/>
                <w:szCs w:val="21"/>
              </w:rPr>
              <w:t>шт</w:t>
            </w:r>
            <w:proofErr w:type="spellEnd"/>
          </w:p>
        </w:tc>
        <w:tc>
          <w:tcPr>
            <w:tcW w:w="1418" w:type="dxa"/>
            <w:tcBorders>
              <w:top w:val="single" w:sz="4" w:space="0" w:color="000000"/>
              <w:left w:val="single" w:sz="4" w:space="0" w:color="auto"/>
              <w:bottom w:val="single" w:sz="4" w:space="0" w:color="000000"/>
              <w:right w:val="single" w:sz="4" w:space="0" w:color="000000"/>
            </w:tcBorders>
            <w:noWrap/>
            <w:vAlign w:val="center"/>
          </w:tcPr>
          <w:p w14:paraId="2C7EB205" w14:textId="77777777" w:rsidR="002A15D9" w:rsidRPr="0060291D" w:rsidRDefault="002A15D9" w:rsidP="002A15D9">
            <w:pPr>
              <w:jc w:val="center"/>
              <w:rPr>
                <w:sz w:val="21"/>
                <w:szCs w:val="21"/>
              </w:rPr>
            </w:pPr>
          </w:p>
        </w:tc>
        <w:tc>
          <w:tcPr>
            <w:tcW w:w="1595" w:type="dxa"/>
            <w:tcBorders>
              <w:top w:val="single" w:sz="4" w:space="0" w:color="000000"/>
              <w:left w:val="single" w:sz="4" w:space="0" w:color="000000"/>
              <w:bottom w:val="single" w:sz="4" w:space="0" w:color="000000"/>
              <w:right w:val="single" w:sz="4" w:space="0" w:color="000000"/>
            </w:tcBorders>
            <w:noWrap/>
            <w:vAlign w:val="center"/>
          </w:tcPr>
          <w:p w14:paraId="1380229D" w14:textId="77777777" w:rsidR="002A15D9" w:rsidRPr="0060291D" w:rsidRDefault="002A15D9" w:rsidP="002A15D9">
            <w:pPr>
              <w:jc w:val="center"/>
              <w:rPr>
                <w:sz w:val="21"/>
                <w:szCs w:val="21"/>
              </w:rPr>
            </w:pPr>
          </w:p>
        </w:tc>
      </w:tr>
      <w:tr w:rsidR="002A15D9" w:rsidRPr="0060291D" w14:paraId="33F9F69B" w14:textId="77777777" w:rsidTr="002A15D9">
        <w:trPr>
          <w:trHeight w:val="249"/>
          <w:jc w:val="center"/>
        </w:trPr>
        <w:tc>
          <w:tcPr>
            <w:tcW w:w="44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47FE034" w14:textId="7A4C1748" w:rsidR="002A15D9" w:rsidRDefault="002A15D9" w:rsidP="002A15D9">
            <w:pPr>
              <w:jc w:val="center"/>
              <w:rPr>
                <w:sz w:val="21"/>
                <w:szCs w:val="21"/>
              </w:rPr>
            </w:pPr>
            <w:r w:rsidRPr="002A15D9">
              <w:rPr>
                <w:sz w:val="21"/>
                <w:szCs w:val="21"/>
              </w:rPr>
              <w:t>15</w:t>
            </w:r>
          </w:p>
        </w:tc>
        <w:tc>
          <w:tcPr>
            <w:tcW w:w="3086" w:type="dxa"/>
            <w:tcBorders>
              <w:top w:val="single" w:sz="4" w:space="0" w:color="auto"/>
              <w:left w:val="single" w:sz="4" w:space="0" w:color="auto"/>
              <w:bottom w:val="single" w:sz="4" w:space="0" w:color="auto"/>
              <w:right w:val="single" w:sz="4" w:space="0" w:color="auto"/>
            </w:tcBorders>
            <w:shd w:val="clear" w:color="auto" w:fill="FFFFFF"/>
            <w:vAlign w:val="center"/>
          </w:tcPr>
          <w:p w14:paraId="58C8EEC6" w14:textId="639FCEC0" w:rsidR="002A15D9" w:rsidRDefault="002A15D9" w:rsidP="002A15D9">
            <w:pPr>
              <w:jc w:val="center"/>
              <w:rPr>
                <w:sz w:val="21"/>
                <w:szCs w:val="21"/>
              </w:rPr>
            </w:pPr>
            <w:r w:rsidRPr="002A15D9">
              <w:rPr>
                <w:sz w:val="21"/>
                <w:szCs w:val="21"/>
              </w:rPr>
              <w:t>Резистор RC0603FR-073K09L</w:t>
            </w:r>
          </w:p>
        </w:tc>
        <w:tc>
          <w:tcPr>
            <w:tcW w:w="1843" w:type="dxa"/>
            <w:tcBorders>
              <w:top w:val="single" w:sz="4" w:space="0" w:color="auto"/>
              <w:left w:val="single" w:sz="4" w:space="0" w:color="auto"/>
              <w:bottom w:val="single" w:sz="4" w:space="0" w:color="auto"/>
              <w:right w:val="single" w:sz="4" w:space="0" w:color="auto"/>
            </w:tcBorders>
            <w:vAlign w:val="center"/>
          </w:tcPr>
          <w:p w14:paraId="2F7D1180" w14:textId="77777777" w:rsidR="002A15D9" w:rsidRPr="0060291D" w:rsidRDefault="002A15D9" w:rsidP="002A15D9">
            <w:pPr>
              <w:jc w:val="center"/>
              <w:rPr>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C1520BB" w14:textId="703E1924" w:rsidR="002A15D9" w:rsidRDefault="002A15D9" w:rsidP="002A15D9">
            <w:pPr>
              <w:jc w:val="center"/>
              <w:rPr>
                <w:sz w:val="21"/>
                <w:szCs w:val="21"/>
              </w:rPr>
            </w:pPr>
            <w:r w:rsidRPr="002A15D9">
              <w:rPr>
                <w:sz w:val="21"/>
                <w:szCs w:val="21"/>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1959FD9" w14:textId="3BC3F3BA" w:rsidR="002A15D9" w:rsidRDefault="002A15D9" w:rsidP="002A15D9">
            <w:pPr>
              <w:jc w:val="center"/>
              <w:rPr>
                <w:sz w:val="21"/>
                <w:szCs w:val="21"/>
              </w:rPr>
            </w:pPr>
            <w:proofErr w:type="spellStart"/>
            <w:r w:rsidRPr="002A15D9">
              <w:rPr>
                <w:sz w:val="21"/>
                <w:szCs w:val="21"/>
              </w:rPr>
              <w:t>шт</w:t>
            </w:r>
            <w:proofErr w:type="spellEnd"/>
          </w:p>
        </w:tc>
        <w:tc>
          <w:tcPr>
            <w:tcW w:w="1418" w:type="dxa"/>
            <w:tcBorders>
              <w:top w:val="single" w:sz="4" w:space="0" w:color="000000"/>
              <w:left w:val="single" w:sz="4" w:space="0" w:color="auto"/>
              <w:bottom w:val="single" w:sz="4" w:space="0" w:color="000000"/>
              <w:right w:val="single" w:sz="4" w:space="0" w:color="000000"/>
            </w:tcBorders>
            <w:noWrap/>
            <w:vAlign w:val="center"/>
          </w:tcPr>
          <w:p w14:paraId="6421E953" w14:textId="77777777" w:rsidR="002A15D9" w:rsidRPr="0060291D" w:rsidRDefault="002A15D9" w:rsidP="002A15D9">
            <w:pPr>
              <w:jc w:val="center"/>
              <w:rPr>
                <w:sz w:val="21"/>
                <w:szCs w:val="21"/>
              </w:rPr>
            </w:pPr>
          </w:p>
        </w:tc>
        <w:tc>
          <w:tcPr>
            <w:tcW w:w="1595" w:type="dxa"/>
            <w:tcBorders>
              <w:top w:val="single" w:sz="4" w:space="0" w:color="000000"/>
              <w:left w:val="single" w:sz="4" w:space="0" w:color="000000"/>
              <w:bottom w:val="single" w:sz="4" w:space="0" w:color="000000"/>
              <w:right w:val="single" w:sz="4" w:space="0" w:color="000000"/>
            </w:tcBorders>
            <w:noWrap/>
            <w:vAlign w:val="center"/>
          </w:tcPr>
          <w:p w14:paraId="0400F66A" w14:textId="77777777" w:rsidR="002A15D9" w:rsidRPr="0060291D" w:rsidRDefault="002A15D9" w:rsidP="002A15D9">
            <w:pPr>
              <w:jc w:val="center"/>
              <w:rPr>
                <w:sz w:val="21"/>
                <w:szCs w:val="21"/>
              </w:rPr>
            </w:pPr>
          </w:p>
        </w:tc>
      </w:tr>
      <w:tr w:rsidR="002A15D9" w:rsidRPr="0060291D" w14:paraId="3601E13D" w14:textId="77777777" w:rsidTr="002A15D9">
        <w:trPr>
          <w:trHeight w:val="249"/>
          <w:jc w:val="center"/>
        </w:trPr>
        <w:tc>
          <w:tcPr>
            <w:tcW w:w="44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77677B2" w14:textId="542631A5" w:rsidR="002A15D9" w:rsidRDefault="002A15D9" w:rsidP="002A15D9">
            <w:pPr>
              <w:jc w:val="center"/>
              <w:rPr>
                <w:sz w:val="21"/>
                <w:szCs w:val="21"/>
              </w:rPr>
            </w:pPr>
            <w:r w:rsidRPr="002A15D9">
              <w:rPr>
                <w:sz w:val="21"/>
                <w:szCs w:val="21"/>
              </w:rPr>
              <w:t>16</w:t>
            </w:r>
          </w:p>
        </w:tc>
        <w:tc>
          <w:tcPr>
            <w:tcW w:w="3086" w:type="dxa"/>
            <w:tcBorders>
              <w:top w:val="single" w:sz="4" w:space="0" w:color="auto"/>
              <w:left w:val="single" w:sz="4" w:space="0" w:color="auto"/>
              <w:bottom w:val="single" w:sz="4" w:space="0" w:color="auto"/>
              <w:right w:val="single" w:sz="4" w:space="0" w:color="auto"/>
            </w:tcBorders>
            <w:shd w:val="clear" w:color="auto" w:fill="FFFFFF"/>
            <w:vAlign w:val="center"/>
          </w:tcPr>
          <w:p w14:paraId="36DAA3E8" w14:textId="04CB8BD9" w:rsidR="002A15D9" w:rsidRDefault="002A15D9" w:rsidP="002A15D9">
            <w:pPr>
              <w:jc w:val="center"/>
              <w:rPr>
                <w:sz w:val="21"/>
                <w:szCs w:val="21"/>
              </w:rPr>
            </w:pPr>
            <w:r w:rsidRPr="002A15D9">
              <w:rPr>
                <w:sz w:val="21"/>
                <w:szCs w:val="21"/>
              </w:rPr>
              <w:t>Резистор RT0603BRD071KL</w:t>
            </w:r>
          </w:p>
        </w:tc>
        <w:tc>
          <w:tcPr>
            <w:tcW w:w="1843" w:type="dxa"/>
            <w:tcBorders>
              <w:top w:val="single" w:sz="4" w:space="0" w:color="auto"/>
              <w:left w:val="single" w:sz="4" w:space="0" w:color="auto"/>
              <w:bottom w:val="single" w:sz="4" w:space="0" w:color="auto"/>
              <w:right w:val="single" w:sz="4" w:space="0" w:color="auto"/>
            </w:tcBorders>
            <w:vAlign w:val="center"/>
          </w:tcPr>
          <w:p w14:paraId="7CCED69E" w14:textId="77777777" w:rsidR="002A15D9" w:rsidRPr="0060291D" w:rsidRDefault="002A15D9" w:rsidP="002A15D9">
            <w:pPr>
              <w:jc w:val="center"/>
              <w:rPr>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0C5559" w14:textId="19576226" w:rsidR="002A15D9" w:rsidRDefault="002A15D9" w:rsidP="002A15D9">
            <w:pPr>
              <w:jc w:val="center"/>
              <w:rPr>
                <w:sz w:val="21"/>
                <w:szCs w:val="21"/>
              </w:rPr>
            </w:pPr>
            <w:r w:rsidRPr="002A15D9">
              <w:rPr>
                <w:sz w:val="21"/>
                <w:szCs w:val="21"/>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2330B2D" w14:textId="676A0BF2" w:rsidR="002A15D9" w:rsidRDefault="002A15D9" w:rsidP="002A15D9">
            <w:pPr>
              <w:jc w:val="center"/>
              <w:rPr>
                <w:sz w:val="21"/>
                <w:szCs w:val="21"/>
              </w:rPr>
            </w:pPr>
            <w:proofErr w:type="spellStart"/>
            <w:r w:rsidRPr="002A15D9">
              <w:rPr>
                <w:sz w:val="21"/>
                <w:szCs w:val="21"/>
              </w:rPr>
              <w:t>шт</w:t>
            </w:r>
            <w:proofErr w:type="spellEnd"/>
          </w:p>
        </w:tc>
        <w:tc>
          <w:tcPr>
            <w:tcW w:w="1418" w:type="dxa"/>
            <w:tcBorders>
              <w:top w:val="single" w:sz="4" w:space="0" w:color="000000"/>
              <w:left w:val="single" w:sz="4" w:space="0" w:color="auto"/>
              <w:bottom w:val="single" w:sz="4" w:space="0" w:color="000000"/>
              <w:right w:val="single" w:sz="4" w:space="0" w:color="000000"/>
            </w:tcBorders>
            <w:noWrap/>
            <w:vAlign w:val="center"/>
          </w:tcPr>
          <w:p w14:paraId="3B40A101" w14:textId="77777777" w:rsidR="002A15D9" w:rsidRPr="0060291D" w:rsidRDefault="002A15D9" w:rsidP="002A15D9">
            <w:pPr>
              <w:jc w:val="center"/>
              <w:rPr>
                <w:sz w:val="21"/>
                <w:szCs w:val="21"/>
              </w:rPr>
            </w:pPr>
          </w:p>
        </w:tc>
        <w:tc>
          <w:tcPr>
            <w:tcW w:w="1595" w:type="dxa"/>
            <w:tcBorders>
              <w:top w:val="single" w:sz="4" w:space="0" w:color="000000"/>
              <w:left w:val="single" w:sz="4" w:space="0" w:color="000000"/>
              <w:bottom w:val="single" w:sz="4" w:space="0" w:color="000000"/>
              <w:right w:val="single" w:sz="4" w:space="0" w:color="000000"/>
            </w:tcBorders>
            <w:noWrap/>
            <w:vAlign w:val="center"/>
          </w:tcPr>
          <w:p w14:paraId="396D6D2B" w14:textId="77777777" w:rsidR="002A15D9" w:rsidRPr="0060291D" w:rsidRDefault="002A15D9" w:rsidP="002A15D9">
            <w:pPr>
              <w:jc w:val="center"/>
              <w:rPr>
                <w:sz w:val="21"/>
                <w:szCs w:val="21"/>
              </w:rPr>
            </w:pPr>
          </w:p>
        </w:tc>
      </w:tr>
      <w:tr w:rsidR="002A15D9" w:rsidRPr="0060291D" w14:paraId="138B20F0" w14:textId="77777777" w:rsidTr="002A15D9">
        <w:trPr>
          <w:trHeight w:val="249"/>
          <w:jc w:val="center"/>
        </w:trPr>
        <w:tc>
          <w:tcPr>
            <w:tcW w:w="44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12ABA1B" w14:textId="584B76F5" w:rsidR="002A15D9" w:rsidRDefault="002A15D9" w:rsidP="002A15D9">
            <w:pPr>
              <w:jc w:val="center"/>
              <w:rPr>
                <w:sz w:val="21"/>
                <w:szCs w:val="21"/>
              </w:rPr>
            </w:pPr>
            <w:r w:rsidRPr="002A15D9">
              <w:rPr>
                <w:sz w:val="21"/>
                <w:szCs w:val="21"/>
              </w:rPr>
              <w:t>17</w:t>
            </w:r>
          </w:p>
        </w:tc>
        <w:tc>
          <w:tcPr>
            <w:tcW w:w="3086" w:type="dxa"/>
            <w:tcBorders>
              <w:top w:val="single" w:sz="4" w:space="0" w:color="auto"/>
              <w:left w:val="single" w:sz="4" w:space="0" w:color="auto"/>
              <w:bottom w:val="single" w:sz="4" w:space="0" w:color="auto"/>
              <w:right w:val="single" w:sz="4" w:space="0" w:color="auto"/>
            </w:tcBorders>
            <w:shd w:val="clear" w:color="auto" w:fill="FFFFFF"/>
            <w:vAlign w:val="center"/>
          </w:tcPr>
          <w:p w14:paraId="5F324239" w14:textId="0FC0AD1F" w:rsidR="002A15D9" w:rsidRDefault="002A15D9" w:rsidP="002A15D9">
            <w:pPr>
              <w:jc w:val="center"/>
              <w:rPr>
                <w:sz w:val="21"/>
                <w:szCs w:val="21"/>
              </w:rPr>
            </w:pPr>
            <w:r w:rsidRPr="002A15D9">
              <w:rPr>
                <w:sz w:val="21"/>
                <w:szCs w:val="21"/>
              </w:rPr>
              <w:t>Резистор RC0603FR-07150KL</w:t>
            </w:r>
          </w:p>
        </w:tc>
        <w:tc>
          <w:tcPr>
            <w:tcW w:w="1843" w:type="dxa"/>
            <w:tcBorders>
              <w:top w:val="single" w:sz="4" w:space="0" w:color="auto"/>
              <w:left w:val="single" w:sz="4" w:space="0" w:color="auto"/>
              <w:bottom w:val="single" w:sz="4" w:space="0" w:color="auto"/>
              <w:right w:val="single" w:sz="4" w:space="0" w:color="auto"/>
            </w:tcBorders>
            <w:vAlign w:val="center"/>
          </w:tcPr>
          <w:p w14:paraId="26236930" w14:textId="77777777" w:rsidR="002A15D9" w:rsidRPr="0060291D" w:rsidRDefault="002A15D9" w:rsidP="002A15D9">
            <w:pPr>
              <w:jc w:val="center"/>
              <w:rPr>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7872BA2" w14:textId="485CFB89" w:rsidR="002A15D9" w:rsidRDefault="002A15D9" w:rsidP="002A15D9">
            <w:pPr>
              <w:jc w:val="center"/>
              <w:rPr>
                <w:sz w:val="21"/>
                <w:szCs w:val="21"/>
              </w:rPr>
            </w:pPr>
            <w:r w:rsidRPr="002A15D9">
              <w:rPr>
                <w:sz w:val="21"/>
                <w:szCs w:val="21"/>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7A1AD7B" w14:textId="6A5939E6" w:rsidR="002A15D9" w:rsidRDefault="002A15D9" w:rsidP="002A15D9">
            <w:pPr>
              <w:jc w:val="center"/>
              <w:rPr>
                <w:sz w:val="21"/>
                <w:szCs w:val="21"/>
              </w:rPr>
            </w:pPr>
            <w:proofErr w:type="spellStart"/>
            <w:r w:rsidRPr="002A15D9">
              <w:rPr>
                <w:sz w:val="21"/>
                <w:szCs w:val="21"/>
              </w:rPr>
              <w:t>шт</w:t>
            </w:r>
            <w:proofErr w:type="spellEnd"/>
          </w:p>
        </w:tc>
        <w:tc>
          <w:tcPr>
            <w:tcW w:w="1418" w:type="dxa"/>
            <w:tcBorders>
              <w:top w:val="single" w:sz="4" w:space="0" w:color="000000"/>
              <w:left w:val="single" w:sz="4" w:space="0" w:color="auto"/>
              <w:bottom w:val="single" w:sz="4" w:space="0" w:color="000000"/>
              <w:right w:val="single" w:sz="4" w:space="0" w:color="000000"/>
            </w:tcBorders>
            <w:noWrap/>
            <w:vAlign w:val="center"/>
          </w:tcPr>
          <w:p w14:paraId="70893A65" w14:textId="77777777" w:rsidR="002A15D9" w:rsidRPr="0060291D" w:rsidRDefault="002A15D9" w:rsidP="002A15D9">
            <w:pPr>
              <w:jc w:val="center"/>
              <w:rPr>
                <w:sz w:val="21"/>
                <w:szCs w:val="21"/>
              </w:rPr>
            </w:pPr>
          </w:p>
        </w:tc>
        <w:tc>
          <w:tcPr>
            <w:tcW w:w="1595" w:type="dxa"/>
            <w:tcBorders>
              <w:top w:val="single" w:sz="4" w:space="0" w:color="000000"/>
              <w:left w:val="single" w:sz="4" w:space="0" w:color="000000"/>
              <w:bottom w:val="single" w:sz="4" w:space="0" w:color="000000"/>
              <w:right w:val="single" w:sz="4" w:space="0" w:color="000000"/>
            </w:tcBorders>
            <w:noWrap/>
            <w:vAlign w:val="center"/>
          </w:tcPr>
          <w:p w14:paraId="5B92386A" w14:textId="77777777" w:rsidR="002A15D9" w:rsidRPr="0060291D" w:rsidRDefault="002A15D9" w:rsidP="002A15D9">
            <w:pPr>
              <w:jc w:val="center"/>
              <w:rPr>
                <w:sz w:val="21"/>
                <w:szCs w:val="21"/>
              </w:rPr>
            </w:pPr>
          </w:p>
        </w:tc>
      </w:tr>
      <w:tr w:rsidR="002A15D9" w:rsidRPr="0060291D" w14:paraId="5A283086" w14:textId="77777777" w:rsidTr="002A15D9">
        <w:trPr>
          <w:trHeight w:val="249"/>
          <w:jc w:val="center"/>
        </w:trPr>
        <w:tc>
          <w:tcPr>
            <w:tcW w:w="44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7B5647" w14:textId="621F840C" w:rsidR="002A15D9" w:rsidRDefault="002A15D9" w:rsidP="002A15D9">
            <w:pPr>
              <w:jc w:val="center"/>
              <w:rPr>
                <w:sz w:val="21"/>
                <w:szCs w:val="21"/>
              </w:rPr>
            </w:pPr>
            <w:r w:rsidRPr="002A15D9">
              <w:rPr>
                <w:sz w:val="21"/>
                <w:szCs w:val="21"/>
              </w:rPr>
              <w:t>18</w:t>
            </w:r>
          </w:p>
        </w:tc>
        <w:tc>
          <w:tcPr>
            <w:tcW w:w="3086" w:type="dxa"/>
            <w:tcBorders>
              <w:top w:val="single" w:sz="4" w:space="0" w:color="auto"/>
              <w:left w:val="single" w:sz="4" w:space="0" w:color="auto"/>
              <w:bottom w:val="single" w:sz="4" w:space="0" w:color="auto"/>
              <w:right w:val="single" w:sz="4" w:space="0" w:color="auto"/>
            </w:tcBorders>
            <w:shd w:val="clear" w:color="auto" w:fill="FFFFFF"/>
            <w:vAlign w:val="center"/>
          </w:tcPr>
          <w:p w14:paraId="25A9B963" w14:textId="6DBE34F5" w:rsidR="002A15D9" w:rsidRDefault="002A15D9" w:rsidP="002A15D9">
            <w:pPr>
              <w:jc w:val="center"/>
              <w:rPr>
                <w:sz w:val="21"/>
                <w:szCs w:val="21"/>
              </w:rPr>
            </w:pPr>
            <w:r w:rsidRPr="002A15D9">
              <w:rPr>
                <w:sz w:val="21"/>
                <w:szCs w:val="21"/>
              </w:rPr>
              <w:t>Резистор RG1608P-1741-B-T</w:t>
            </w:r>
          </w:p>
        </w:tc>
        <w:tc>
          <w:tcPr>
            <w:tcW w:w="1843" w:type="dxa"/>
            <w:tcBorders>
              <w:top w:val="single" w:sz="4" w:space="0" w:color="auto"/>
              <w:left w:val="single" w:sz="4" w:space="0" w:color="auto"/>
              <w:bottom w:val="single" w:sz="4" w:space="0" w:color="auto"/>
              <w:right w:val="single" w:sz="4" w:space="0" w:color="auto"/>
            </w:tcBorders>
            <w:vAlign w:val="center"/>
          </w:tcPr>
          <w:p w14:paraId="7B39CB66" w14:textId="77777777" w:rsidR="002A15D9" w:rsidRPr="0060291D" w:rsidRDefault="002A15D9" w:rsidP="002A15D9">
            <w:pPr>
              <w:jc w:val="center"/>
              <w:rPr>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33D1059" w14:textId="322A854C" w:rsidR="002A15D9" w:rsidRDefault="002A15D9" w:rsidP="002A15D9">
            <w:pPr>
              <w:jc w:val="center"/>
              <w:rPr>
                <w:sz w:val="21"/>
                <w:szCs w:val="21"/>
              </w:rPr>
            </w:pPr>
            <w:r w:rsidRPr="002A15D9">
              <w:rPr>
                <w:sz w:val="21"/>
                <w:szCs w:val="21"/>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8A90FC3" w14:textId="7C0F1779" w:rsidR="002A15D9" w:rsidRDefault="002A15D9" w:rsidP="002A15D9">
            <w:pPr>
              <w:jc w:val="center"/>
              <w:rPr>
                <w:sz w:val="21"/>
                <w:szCs w:val="21"/>
              </w:rPr>
            </w:pPr>
            <w:proofErr w:type="spellStart"/>
            <w:r w:rsidRPr="002A15D9">
              <w:rPr>
                <w:sz w:val="21"/>
                <w:szCs w:val="21"/>
              </w:rPr>
              <w:t>шт</w:t>
            </w:r>
            <w:proofErr w:type="spellEnd"/>
          </w:p>
        </w:tc>
        <w:tc>
          <w:tcPr>
            <w:tcW w:w="1418" w:type="dxa"/>
            <w:tcBorders>
              <w:top w:val="single" w:sz="4" w:space="0" w:color="000000"/>
              <w:left w:val="single" w:sz="4" w:space="0" w:color="auto"/>
              <w:bottom w:val="single" w:sz="4" w:space="0" w:color="000000"/>
              <w:right w:val="single" w:sz="4" w:space="0" w:color="000000"/>
            </w:tcBorders>
            <w:noWrap/>
            <w:vAlign w:val="center"/>
          </w:tcPr>
          <w:p w14:paraId="58CE4ED5" w14:textId="77777777" w:rsidR="002A15D9" w:rsidRPr="0060291D" w:rsidRDefault="002A15D9" w:rsidP="002A15D9">
            <w:pPr>
              <w:jc w:val="center"/>
              <w:rPr>
                <w:sz w:val="21"/>
                <w:szCs w:val="21"/>
              </w:rPr>
            </w:pPr>
          </w:p>
        </w:tc>
        <w:tc>
          <w:tcPr>
            <w:tcW w:w="1595" w:type="dxa"/>
            <w:tcBorders>
              <w:top w:val="single" w:sz="4" w:space="0" w:color="000000"/>
              <w:left w:val="single" w:sz="4" w:space="0" w:color="000000"/>
              <w:bottom w:val="single" w:sz="4" w:space="0" w:color="000000"/>
              <w:right w:val="single" w:sz="4" w:space="0" w:color="000000"/>
            </w:tcBorders>
            <w:noWrap/>
            <w:vAlign w:val="center"/>
          </w:tcPr>
          <w:p w14:paraId="7DB3148C" w14:textId="77777777" w:rsidR="002A15D9" w:rsidRPr="0060291D" w:rsidRDefault="002A15D9" w:rsidP="002A15D9">
            <w:pPr>
              <w:jc w:val="center"/>
              <w:rPr>
                <w:sz w:val="21"/>
                <w:szCs w:val="21"/>
              </w:rPr>
            </w:pPr>
          </w:p>
        </w:tc>
      </w:tr>
      <w:tr w:rsidR="002A15D9" w:rsidRPr="0060291D" w14:paraId="47C975A2" w14:textId="77777777" w:rsidTr="002A15D9">
        <w:trPr>
          <w:trHeight w:val="249"/>
          <w:jc w:val="center"/>
        </w:trPr>
        <w:tc>
          <w:tcPr>
            <w:tcW w:w="44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DA73A6" w14:textId="6E19A18A" w:rsidR="002A15D9" w:rsidRDefault="002A15D9" w:rsidP="002A15D9">
            <w:pPr>
              <w:jc w:val="center"/>
              <w:rPr>
                <w:sz w:val="21"/>
                <w:szCs w:val="21"/>
              </w:rPr>
            </w:pPr>
            <w:r w:rsidRPr="002A15D9">
              <w:rPr>
                <w:sz w:val="21"/>
                <w:szCs w:val="21"/>
              </w:rPr>
              <w:t>19</w:t>
            </w:r>
          </w:p>
        </w:tc>
        <w:tc>
          <w:tcPr>
            <w:tcW w:w="3086" w:type="dxa"/>
            <w:tcBorders>
              <w:top w:val="single" w:sz="4" w:space="0" w:color="auto"/>
              <w:left w:val="single" w:sz="4" w:space="0" w:color="auto"/>
              <w:bottom w:val="single" w:sz="4" w:space="0" w:color="auto"/>
              <w:right w:val="single" w:sz="4" w:space="0" w:color="auto"/>
            </w:tcBorders>
            <w:shd w:val="clear" w:color="auto" w:fill="FFFFFF"/>
            <w:vAlign w:val="center"/>
          </w:tcPr>
          <w:p w14:paraId="21938185" w14:textId="35028BC6" w:rsidR="002A15D9" w:rsidRDefault="002A15D9" w:rsidP="002A15D9">
            <w:pPr>
              <w:jc w:val="center"/>
              <w:rPr>
                <w:sz w:val="21"/>
                <w:szCs w:val="21"/>
              </w:rPr>
            </w:pPr>
            <w:r w:rsidRPr="002A15D9">
              <w:rPr>
                <w:sz w:val="21"/>
                <w:szCs w:val="21"/>
              </w:rPr>
              <w:t>Конденсатор GRM188D72A105ME01J</w:t>
            </w:r>
          </w:p>
        </w:tc>
        <w:tc>
          <w:tcPr>
            <w:tcW w:w="1843" w:type="dxa"/>
            <w:tcBorders>
              <w:top w:val="single" w:sz="4" w:space="0" w:color="auto"/>
              <w:left w:val="single" w:sz="4" w:space="0" w:color="auto"/>
              <w:bottom w:val="single" w:sz="4" w:space="0" w:color="auto"/>
              <w:right w:val="single" w:sz="4" w:space="0" w:color="auto"/>
            </w:tcBorders>
            <w:vAlign w:val="center"/>
          </w:tcPr>
          <w:p w14:paraId="32DC9978" w14:textId="77777777" w:rsidR="002A15D9" w:rsidRPr="0060291D" w:rsidRDefault="002A15D9" w:rsidP="002A15D9">
            <w:pPr>
              <w:jc w:val="center"/>
              <w:rPr>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3F85561" w14:textId="244875E0" w:rsidR="002A15D9" w:rsidRDefault="002A15D9" w:rsidP="002A15D9">
            <w:pPr>
              <w:jc w:val="center"/>
              <w:rPr>
                <w:sz w:val="21"/>
                <w:szCs w:val="21"/>
              </w:rPr>
            </w:pPr>
            <w:r w:rsidRPr="002A15D9">
              <w:rPr>
                <w:sz w:val="21"/>
                <w:szCs w:val="21"/>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8F03A55" w14:textId="6A0484E0" w:rsidR="002A15D9" w:rsidRDefault="002A15D9" w:rsidP="002A15D9">
            <w:pPr>
              <w:jc w:val="center"/>
              <w:rPr>
                <w:sz w:val="21"/>
                <w:szCs w:val="21"/>
              </w:rPr>
            </w:pPr>
            <w:proofErr w:type="spellStart"/>
            <w:r w:rsidRPr="002A15D9">
              <w:rPr>
                <w:sz w:val="21"/>
                <w:szCs w:val="21"/>
              </w:rPr>
              <w:t>шт</w:t>
            </w:r>
            <w:proofErr w:type="spellEnd"/>
          </w:p>
        </w:tc>
        <w:tc>
          <w:tcPr>
            <w:tcW w:w="1418" w:type="dxa"/>
            <w:tcBorders>
              <w:top w:val="single" w:sz="4" w:space="0" w:color="000000"/>
              <w:left w:val="single" w:sz="4" w:space="0" w:color="auto"/>
              <w:bottom w:val="single" w:sz="4" w:space="0" w:color="000000"/>
              <w:right w:val="single" w:sz="4" w:space="0" w:color="000000"/>
            </w:tcBorders>
            <w:noWrap/>
            <w:vAlign w:val="center"/>
          </w:tcPr>
          <w:p w14:paraId="32FAD5C0" w14:textId="77777777" w:rsidR="002A15D9" w:rsidRPr="0060291D" w:rsidRDefault="002A15D9" w:rsidP="002A15D9">
            <w:pPr>
              <w:jc w:val="center"/>
              <w:rPr>
                <w:sz w:val="21"/>
                <w:szCs w:val="21"/>
              </w:rPr>
            </w:pPr>
          </w:p>
        </w:tc>
        <w:tc>
          <w:tcPr>
            <w:tcW w:w="1595" w:type="dxa"/>
            <w:tcBorders>
              <w:top w:val="single" w:sz="4" w:space="0" w:color="000000"/>
              <w:left w:val="single" w:sz="4" w:space="0" w:color="000000"/>
              <w:bottom w:val="single" w:sz="4" w:space="0" w:color="000000"/>
              <w:right w:val="single" w:sz="4" w:space="0" w:color="000000"/>
            </w:tcBorders>
            <w:noWrap/>
            <w:vAlign w:val="center"/>
          </w:tcPr>
          <w:p w14:paraId="5BE6FECA" w14:textId="77777777" w:rsidR="002A15D9" w:rsidRPr="0060291D" w:rsidRDefault="002A15D9" w:rsidP="002A15D9">
            <w:pPr>
              <w:jc w:val="center"/>
              <w:rPr>
                <w:sz w:val="21"/>
                <w:szCs w:val="21"/>
              </w:rPr>
            </w:pPr>
          </w:p>
        </w:tc>
      </w:tr>
      <w:tr w:rsidR="002A15D9" w:rsidRPr="0060291D" w14:paraId="0F9F0927" w14:textId="77777777" w:rsidTr="002A15D9">
        <w:trPr>
          <w:trHeight w:val="249"/>
          <w:jc w:val="center"/>
        </w:trPr>
        <w:tc>
          <w:tcPr>
            <w:tcW w:w="44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6B2910F" w14:textId="68571B86" w:rsidR="002A15D9" w:rsidRDefault="002A15D9" w:rsidP="002A15D9">
            <w:pPr>
              <w:jc w:val="center"/>
              <w:rPr>
                <w:sz w:val="21"/>
                <w:szCs w:val="21"/>
              </w:rPr>
            </w:pPr>
            <w:r w:rsidRPr="002A15D9">
              <w:rPr>
                <w:sz w:val="21"/>
                <w:szCs w:val="21"/>
              </w:rPr>
              <w:t>20</w:t>
            </w:r>
          </w:p>
        </w:tc>
        <w:tc>
          <w:tcPr>
            <w:tcW w:w="3086" w:type="dxa"/>
            <w:tcBorders>
              <w:top w:val="single" w:sz="4" w:space="0" w:color="auto"/>
              <w:left w:val="single" w:sz="4" w:space="0" w:color="auto"/>
              <w:bottom w:val="single" w:sz="4" w:space="0" w:color="auto"/>
              <w:right w:val="single" w:sz="4" w:space="0" w:color="auto"/>
            </w:tcBorders>
            <w:shd w:val="clear" w:color="auto" w:fill="FFFFFF"/>
            <w:vAlign w:val="center"/>
          </w:tcPr>
          <w:p w14:paraId="5B73B1AE" w14:textId="3DB8ECA4" w:rsidR="002A15D9" w:rsidRDefault="002A15D9" w:rsidP="002A15D9">
            <w:pPr>
              <w:jc w:val="center"/>
              <w:rPr>
                <w:sz w:val="21"/>
                <w:szCs w:val="21"/>
              </w:rPr>
            </w:pPr>
            <w:r w:rsidRPr="002A15D9">
              <w:rPr>
                <w:sz w:val="21"/>
                <w:szCs w:val="21"/>
              </w:rPr>
              <w:t>Конденсатор GCM1887U2A103JA16D</w:t>
            </w:r>
          </w:p>
        </w:tc>
        <w:tc>
          <w:tcPr>
            <w:tcW w:w="1843" w:type="dxa"/>
            <w:tcBorders>
              <w:top w:val="single" w:sz="4" w:space="0" w:color="auto"/>
              <w:left w:val="single" w:sz="4" w:space="0" w:color="auto"/>
              <w:bottom w:val="single" w:sz="4" w:space="0" w:color="auto"/>
              <w:right w:val="single" w:sz="4" w:space="0" w:color="auto"/>
            </w:tcBorders>
            <w:vAlign w:val="center"/>
          </w:tcPr>
          <w:p w14:paraId="00745A20" w14:textId="77777777" w:rsidR="002A15D9" w:rsidRPr="0060291D" w:rsidRDefault="002A15D9" w:rsidP="002A15D9">
            <w:pPr>
              <w:jc w:val="center"/>
              <w:rPr>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AB21F0C" w14:textId="0ADECDDF" w:rsidR="002A15D9" w:rsidRDefault="002A15D9" w:rsidP="002A15D9">
            <w:pPr>
              <w:jc w:val="center"/>
              <w:rPr>
                <w:sz w:val="21"/>
                <w:szCs w:val="21"/>
              </w:rPr>
            </w:pPr>
            <w:r w:rsidRPr="002A15D9">
              <w:rPr>
                <w:sz w:val="21"/>
                <w:szCs w:val="21"/>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E5DC349" w14:textId="4A6A7265" w:rsidR="002A15D9" w:rsidRDefault="002A15D9" w:rsidP="002A15D9">
            <w:pPr>
              <w:jc w:val="center"/>
              <w:rPr>
                <w:sz w:val="21"/>
                <w:szCs w:val="21"/>
              </w:rPr>
            </w:pPr>
            <w:proofErr w:type="spellStart"/>
            <w:r w:rsidRPr="002A15D9">
              <w:rPr>
                <w:sz w:val="21"/>
                <w:szCs w:val="21"/>
              </w:rPr>
              <w:t>шт</w:t>
            </w:r>
            <w:proofErr w:type="spellEnd"/>
          </w:p>
        </w:tc>
        <w:tc>
          <w:tcPr>
            <w:tcW w:w="1418" w:type="dxa"/>
            <w:tcBorders>
              <w:top w:val="single" w:sz="4" w:space="0" w:color="000000"/>
              <w:left w:val="single" w:sz="4" w:space="0" w:color="auto"/>
              <w:bottom w:val="single" w:sz="4" w:space="0" w:color="000000"/>
              <w:right w:val="single" w:sz="4" w:space="0" w:color="000000"/>
            </w:tcBorders>
            <w:noWrap/>
            <w:vAlign w:val="center"/>
          </w:tcPr>
          <w:p w14:paraId="1E19A824" w14:textId="77777777" w:rsidR="002A15D9" w:rsidRPr="0060291D" w:rsidRDefault="002A15D9" w:rsidP="002A15D9">
            <w:pPr>
              <w:jc w:val="center"/>
              <w:rPr>
                <w:sz w:val="21"/>
                <w:szCs w:val="21"/>
              </w:rPr>
            </w:pPr>
          </w:p>
        </w:tc>
        <w:tc>
          <w:tcPr>
            <w:tcW w:w="1595" w:type="dxa"/>
            <w:tcBorders>
              <w:top w:val="single" w:sz="4" w:space="0" w:color="000000"/>
              <w:left w:val="single" w:sz="4" w:space="0" w:color="000000"/>
              <w:bottom w:val="single" w:sz="4" w:space="0" w:color="000000"/>
              <w:right w:val="single" w:sz="4" w:space="0" w:color="000000"/>
            </w:tcBorders>
            <w:noWrap/>
            <w:vAlign w:val="center"/>
          </w:tcPr>
          <w:p w14:paraId="59543C6D" w14:textId="77777777" w:rsidR="002A15D9" w:rsidRPr="0060291D" w:rsidRDefault="002A15D9" w:rsidP="002A15D9">
            <w:pPr>
              <w:jc w:val="center"/>
              <w:rPr>
                <w:sz w:val="21"/>
                <w:szCs w:val="21"/>
              </w:rPr>
            </w:pPr>
          </w:p>
        </w:tc>
      </w:tr>
      <w:tr w:rsidR="002A15D9" w:rsidRPr="0060291D" w14:paraId="4985AADD" w14:textId="77777777" w:rsidTr="002A15D9">
        <w:trPr>
          <w:trHeight w:val="249"/>
          <w:jc w:val="center"/>
        </w:trPr>
        <w:tc>
          <w:tcPr>
            <w:tcW w:w="44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32ED1B1" w14:textId="70C7CF33" w:rsidR="002A15D9" w:rsidRDefault="002A15D9" w:rsidP="002A15D9">
            <w:pPr>
              <w:jc w:val="center"/>
              <w:rPr>
                <w:sz w:val="21"/>
                <w:szCs w:val="21"/>
              </w:rPr>
            </w:pPr>
            <w:r w:rsidRPr="002A15D9">
              <w:rPr>
                <w:sz w:val="21"/>
                <w:szCs w:val="21"/>
              </w:rPr>
              <w:t>21</w:t>
            </w:r>
          </w:p>
        </w:tc>
        <w:tc>
          <w:tcPr>
            <w:tcW w:w="3086" w:type="dxa"/>
            <w:tcBorders>
              <w:top w:val="single" w:sz="4" w:space="0" w:color="auto"/>
              <w:left w:val="single" w:sz="4" w:space="0" w:color="auto"/>
              <w:bottom w:val="single" w:sz="4" w:space="0" w:color="auto"/>
              <w:right w:val="single" w:sz="4" w:space="0" w:color="auto"/>
            </w:tcBorders>
            <w:shd w:val="clear" w:color="auto" w:fill="FFFFFF"/>
            <w:vAlign w:val="center"/>
          </w:tcPr>
          <w:p w14:paraId="162F59CE" w14:textId="7A5B34E1" w:rsidR="002A15D9" w:rsidRDefault="002A15D9" w:rsidP="002A15D9">
            <w:pPr>
              <w:jc w:val="center"/>
              <w:rPr>
                <w:sz w:val="21"/>
                <w:szCs w:val="21"/>
              </w:rPr>
            </w:pPr>
            <w:r w:rsidRPr="002A15D9">
              <w:rPr>
                <w:sz w:val="21"/>
                <w:szCs w:val="21"/>
              </w:rPr>
              <w:t>Конденсатор GRM188D72A105ME01J</w:t>
            </w:r>
          </w:p>
        </w:tc>
        <w:tc>
          <w:tcPr>
            <w:tcW w:w="1843" w:type="dxa"/>
            <w:tcBorders>
              <w:top w:val="single" w:sz="4" w:space="0" w:color="auto"/>
              <w:left w:val="single" w:sz="4" w:space="0" w:color="auto"/>
              <w:bottom w:val="single" w:sz="4" w:space="0" w:color="auto"/>
              <w:right w:val="single" w:sz="4" w:space="0" w:color="auto"/>
            </w:tcBorders>
            <w:vAlign w:val="center"/>
          </w:tcPr>
          <w:p w14:paraId="3194F9E5" w14:textId="77777777" w:rsidR="002A15D9" w:rsidRPr="0060291D" w:rsidRDefault="002A15D9" w:rsidP="002A15D9">
            <w:pPr>
              <w:jc w:val="center"/>
              <w:rPr>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B4399AA" w14:textId="208CA008" w:rsidR="002A15D9" w:rsidRDefault="002A15D9" w:rsidP="002A15D9">
            <w:pPr>
              <w:jc w:val="center"/>
              <w:rPr>
                <w:sz w:val="21"/>
                <w:szCs w:val="21"/>
              </w:rPr>
            </w:pPr>
            <w:r w:rsidRPr="002A15D9">
              <w:rPr>
                <w:sz w:val="21"/>
                <w:szCs w:val="21"/>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B6ACF93" w14:textId="70B3718B" w:rsidR="002A15D9" w:rsidRDefault="002A15D9" w:rsidP="002A15D9">
            <w:pPr>
              <w:jc w:val="center"/>
              <w:rPr>
                <w:sz w:val="21"/>
                <w:szCs w:val="21"/>
              </w:rPr>
            </w:pPr>
            <w:proofErr w:type="spellStart"/>
            <w:r w:rsidRPr="002A15D9">
              <w:rPr>
                <w:sz w:val="21"/>
                <w:szCs w:val="21"/>
              </w:rPr>
              <w:t>шт</w:t>
            </w:r>
            <w:proofErr w:type="spellEnd"/>
          </w:p>
        </w:tc>
        <w:tc>
          <w:tcPr>
            <w:tcW w:w="1418" w:type="dxa"/>
            <w:tcBorders>
              <w:top w:val="single" w:sz="4" w:space="0" w:color="000000"/>
              <w:left w:val="single" w:sz="4" w:space="0" w:color="auto"/>
              <w:bottom w:val="single" w:sz="4" w:space="0" w:color="000000"/>
              <w:right w:val="single" w:sz="4" w:space="0" w:color="000000"/>
            </w:tcBorders>
            <w:noWrap/>
            <w:vAlign w:val="center"/>
          </w:tcPr>
          <w:p w14:paraId="3BA9F273" w14:textId="77777777" w:rsidR="002A15D9" w:rsidRPr="0060291D" w:rsidRDefault="002A15D9" w:rsidP="002A15D9">
            <w:pPr>
              <w:jc w:val="center"/>
              <w:rPr>
                <w:sz w:val="21"/>
                <w:szCs w:val="21"/>
              </w:rPr>
            </w:pPr>
          </w:p>
        </w:tc>
        <w:tc>
          <w:tcPr>
            <w:tcW w:w="1595" w:type="dxa"/>
            <w:tcBorders>
              <w:top w:val="single" w:sz="4" w:space="0" w:color="000000"/>
              <w:left w:val="single" w:sz="4" w:space="0" w:color="000000"/>
              <w:bottom w:val="single" w:sz="4" w:space="0" w:color="000000"/>
              <w:right w:val="single" w:sz="4" w:space="0" w:color="000000"/>
            </w:tcBorders>
            <w:noWrap/>
            <w:vAlign w:val="center"/>
          </w:tcPr>
          <w:p w14:paraId="01C6FA86" w14:textId="77777777" w:rsidR="002A15D9" w:rsidRPr="0060291D" w:rsidRDefault="002A15D9" w:rsidP="002A15D9">
            <w:pPr>
              <w:jc w:val="center"/>
              <w:rPr>
                <w:sz w:val="21"/>
                <w:szCs w:val="21"/>
              </w:rPr>
            </w:pPr>
          </w:p>
        </w:tc>
      </w:tr>
      <w:tr w:rsidR="002A15D9" w:rsidRPr="0060291D" w14:paraId="2B2571C6" w14:textId="77777777" w:rsidTr="002A15D9">
        <w:trPr>
          <w:trHeight w:val="249"/>
          <w:jc w:val="center"/>
        </w:trPr>
        <w:tc>
          <w:tcPr>
            <w:tcW w:w="44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7F8C55E" w14:textId="3C64CA78" w:rsidR="002A15D9" w:rsidRDefault="002A15D9" w:rsidP="002A15D9">
            <w:pPr>
              <w:jc w:val="center"/>
              <w:rPr>
                <w:sz w:val="21"/>
                <w:szCs w:val="21"/>
              </w:rPr>
            </w:pPr>
            <w:r w:rsidRPr="002A15D9">
              <w:rPr>
                <w:sz w:val="21"/>
                <w:szCs w:val="21"/>
              </w:rPr>
              <w:t>22</w:t>
            </w:r>
          </w:p>
        </w:tc>
        <w:tc>
          <w:tcPr>
            <w:tcW w:w="3086" w:type="dxa"/>
            <w:tcBorders>
              <w:top w:val="single" w:sz="4" w:space="0" w:color="auto"/>
              <w:left w:val="single" w:sz="4" w:space="0" w:color="auto"/>
              <w:bottom w:val="single" w:sz="4" w:space="0" w:color="auto"/>
              <w:right w:val="single" w:sz="4" w:space="0" w:color="auto"/>
            </w:tcBorders>
            <w:shd w:val="clear" w:color="auto" w:fill="FFFFFF"/>
            <w:vAlign w:val="center"/>
          </w:tcPr>
          <w:p w14:paraId="0DB872E8" w14:textId="18088BC2" w:rsidR="002A15D9" w:rsidRDefault="002A15D9" w:rsidP="002A15D9">
            <w:pPr>
              <w:jc w:val="center"/>
              <w:rPr>
                <w:sz w:val="21"/>
                <w:szCs w:val="21"/>
              </w:rPr>
            </w:pPr>
            <w:r w:rsidRPr="002A15D9">
              <w:rPr>
                <w:sz w:val="21"/>
                <w:szCs w:val="21"/>
              </w:rPr>
              <w:t>Конденсатор GRM21BR61A476ME15L</w:t>
            </w:r>
          </w:p>
        </w:tc>
        <w:tc>
          <w:tcPr>
            <w:tcW w:w="1843" w:type="dxa"/>
            <w:tcBorders>
              <w:top w:val="single" w:sz="4" w:space="0" w:color="auto"/>
              <w:left w:val="single" w:sz="4" w:space="0" w:color="auto"/>
              <w:bottom w:val="single" w:sz="4" w:space="0" w:color="auto"/>
              <w:right w:val="single" w:sz="4" w:space="0" w:color="auto"/>
            </w:tcBorders>
            <w:vAlign w:val="center"/>
          </w:tcPr>
          <w:p w14:paraId="781CD3E4" w14:textId="77777777" w:rsidR="002A15D9" w:rsidRPr="0060291D" w:rsidRDefault="002A15D9" w:rsidP="002A15D9">
            <w:pPr>
              <w:jc w:val="center"/>
              <w:rPr>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F9D914" w14:textId="4DE41957" w:rsidR="002A15D9" w:rsidRDefault="002A15D9" w:rsidP="002A15D9">
            <w:pPr>
              <w:jc w:val="center"/>
              <w:rPr>
                <w:sz w:val="21"/>
                <w:szCs w:val="21"/>
              </w:rPr>
            </w:pPr>
            <w:r w:rsidRPr="002A15D9">
              <w:rPr>
                <w:sz w:val="21"/>
                <w:szCs w:val="21"/>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0098280" w14:textId="2F17CE12" w:rsidR="002A15D9" w:rsidRDefault="002A15D9" w:rsidP="002A15D9">
            <w:pPr>
              <w:jc w:val="center"/>
              <w:rPr>
                <w:sz w:val="21"/>
                <w:szCs w:val="21"/>
              </w:rPr>
            </w:pPr>
            <w:proofErr w:type="spellStart"/>
            <w:r w:rsidRPr="002A15D9">
              <w:rPr>
                <w:sz w:val="21"/>
                <w:szCs w:val="21"/>
              </w:rPr>
              <w:t>шт</w:t>
            </w:r>
            <w:proofErr w:type="spellEnd"/>
          </w:p>
        </w:tc>
        <w:tc>
          <w:tcPr>
            <w:tcW w:w="1418" w:type="dxa"/>
            <w:tcBorders>
              <w:top w:val="single" w:sz="4" w:space="0" w:color="000000"/>
              <w:left w:val="single" w:sz="4" w:space="0" w:color="auto"/>
              <w:bottom w:val="single" w:sz="4" w:space="0" w:color="000000"/>
              <w:right w:val="single" w:sz="4" w:space="0" w:color="000000"/>
            </w:tcBorders>
            <w:noWrap/>
            <w:vAlign w:val="center"/>
          </w:tcPr>
          <w:p w14:paraId="07E01EC0" w14:textId="77777777" w:rsidR="002A15D9" w:rsidRPr="0060291D" w:rsidRDefault="002A15D9" w:rsidP="002A15D9">
            <w:pPr>
              <w:jc w:val="center"/>
              <w:rPr>
                <w:sz w:val="21"/>
                <w:szCs w:val="21"/>
              </w:rPr>
            </w:pPr>
          </w:p>
        </w:tc>
        <w:tc>
          <w:tcPr>
            <w:tcW w:w="1595" w:type="dxa"/>
            <w:tcBorders>
              <w:top w:val="single" w:sz="4" w:space="0" w:color="000000"/>
              <w:left w:val="single" w:sz="4" w:space="0" w:color="000000"/>
              <w:bottom w:val="single" w:sz="4" w:space="0" w:color="000000"/>
              <w:right w:val="single" w:sz="4" w:space="0" w:color="000000"/>
            </w:tcBorders>
            <w:noWrap/>
            <w:vAlign w:val="center"/>
          </w:tcPr>
          <w:p w14:paraId="3C0872B6" w14:textId="77777777" w:rsidR="002A15D9" w:rsidRPr="0060291D" w:rsidRDefault="002A15D9" w:rsidP="002A15D9">
            <w:pPr>
              <w:jc w:val="center"/>
              <w:rPr>
                <w:sz w:val="21"/>
                <w:szCs w:val="21"/>
              </w:rPr>
            </w:pPr>
          </w:p>
        </w:tc>
      </w:tr>
      <w:tr w:rsidR="002A15D9" w:rsidRPr="0060291D" w14:paraId="74579D06" w14:textId="77777777" w:rsidTr="002A15D9">
        <w:trPr>
          <w:trHeight w:val="249"/>
          <w:jc w:val="center"/>
        </w:trPr>
        <w:tc>
          <w:tcPr>
            <w:tcW w:w="44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8A8F65" w14:textId="01B829A6" w:rsidR="002A15D9" w:rsidRDefault="002A15D9" w:rsidP="002A15D9">
            <w:pPr>
              <w:jc w:val="center"/>
              <w:rPr>
                <w:sz w:val="21"/>
                <w:szCs w:val="21"/>
              </w:rPr>
            </w:pPr>
            <w:r w:rsidRPr="002A15D9">
              <w:rPr>
                <w:sz w:val="21"/>
                <w:szCs w:val="21"/>
              </w:rPr>
              <w:t>23</w:t>
            </w:r>
          </w:p>
        </w:tc>
        <w:tc>
          <w:tcPr>
            <w:tcW w:w="3086" w:type="dxa"/>
            <w:tcBorders>
              <w:top w:val="single" w:sz="4" w:space="0" w:color="auto"/>
              <w:left w:val="single" w:sz="4" w:space="0" w:color="auto"/>
              <w:bottom w:val="single" w:sz="4" w:space="0" w:color="auto"/>
              <w:right w:val="single" w:sz="4" w:space="0" w:color="auto"/>
            </w:tcBorders>
            <w:shd w:val="clear" w:color="auto" w:fill="FFFFFF"/>
            <w:vAlign w:val="center"/>
          </w:tcPr>
          <w:p w14:paraId="1CAC070F" w14:textId="1AE65A3C" w:rsidR="002A15D9" w:rsidRDefault="002A15D9" w:rsidP="002A15D9">
            <w:pPr>
              <w:jc w:val="center"/>
              <w:rPr>
                <w:sz w:val="21"/>
                <w:szCs w:val="21"/>
              </w:rPr>
            </w:pPr>
            <w:r w:rsidRPr="002A15D9">
              <w:rPr>
                <w:sz w:val="21"/>
                <w:szCs w:val="21"/>
              </w:rPr>
              <w:t>Тумблер MTS-102 A-2</w:t>
            </w:r>
          </w:p>
        </w:tc>
        <w:tc>
          <w:tcPr>
            <w:tcW w:w="1843" w:type="dxa"/>
            <w:tcBorders>
              <w:top w:val="single" w:sz="4" w:space="0" w:color="auto"/>
              <w:left w:val="single" w:sz="4" w:space="0" w:color="auto"/>
              <w:bottom w:val="single" w:sz="4" w:space="0" w:color="auto"/>
              <w:right w:val="single" w:sz="4" w:space="0" w:color="auto"/>
            </w:tcBorders>
            <w:vAlign w:val="center"/>
          </w:tcPr>
          <w:p w14:paraId="0E979D79" w14:textId="77777777" w:rsidR="002A15D9" w:rsidRPr="0060291D" w:rsidRDefault="002A15D9" w:rsidP="002A15D9">
            <w:pPr>
              <w:jc w:val="center"/>
              <w:rPr>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980E852" w14:textId="42ACEE8E" w:rsidR="002A15D9" w:rsidRDefault="002A15D9" w:rsidP="002A15D9">
            <w:pPr>
              <w:jc w:val="center"/>
              <w:rPr>
                <w:sz w:val="21"/>
                <w:szCs w:val="21"/>
              </w:rPr>
            </w:pPr>
            <w:r w:rsidRPr="002A15D9">
              <w:rPr>
                <w:sz w:val="21"/>
                <w:szCs w:val="21"/>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15D88EE" w14:textId="3F4943A8" w:rsidR="002A15D9" w:rsidRDefault="002A15D9" w:rsidP="002A15D9">
            <w:pPr>
              <w:jc w:val="center"/>
              <w:rPr>
                <w:sz w:val="21"/>
                <w:szCs w:val="21"/>
              </w:rPr>
            </w:pPr>
            <w:proofErr w:type="spellStart"/>
            <w:r w:rsidRPr="002A15D9">
              <w:rPr>
                <w:sz w:val="21"/>
                <w:szCs w:val="21"/>
              </w:rPr>
              <w:t>шт</w:t>
            </w:r>
            <w:proofErr w:type="spellEnd"/>
          </w:p>
        </w:tc>
        <w:tc>
          <w:tcPr>
            <w:tcW w:w="1418" w:type="dxa"/>
            <w:tcBorders>
              <w:top w:val="single" w:sz="4" w:space="0" w:color="000000"/>
              <w:left w:val="single" w:sz="4" w:space="0" w:color="auto"/>
              <w:bottom w:val="single" w:sz="4" w:space="0" w:color="000000"/>
              <w:right w:val="single" w:sz="4" w:space="0" w:color="000000"/>
            </w:tcBorders>
            <w:noWrap/>
            <w:vAlign w:val="center"/>
          </w:tcPr>
          <w:p w14:paraId="4C5ABE98" w14:textId="77777777" w:rsidR="002A15D9" w:rsidRPr="0060291D" w:rsidRDefault="002A15D9" w:rsidP="002A15D9">
            <w:pPr>
              <w:jc w:val="center"/>
              <w:rPr>
                <w:sz w:val="21"/>
                <w:szCs w:val="21"/>
              </w:rPr>
            </w:pPr>
          </w:p>
        </w:tc>
        <w:tc>
          <w:tcPr>
            <w:tcW w:w="1595" w:type="dxa"/>
            <w:tcBorders>
              <w:top w:val="single" w:sz="4" w:space="0" w:color="000000"/>
              <w:left w:val="single" w:sz="4" w:space="0" w:color="000000"/>
              <w:bottom w:val="single" w:sz="4" w:space="0" w:color="000000"/>
              <w:right w:val="single" w:sz="4" w:space="0" w:color="000000"/>
            </w:tcBorders>
            <w:noWrap/>
            <w:vAlign w:val="center"/>
          </w:tcPr>
          <w:p w14:paraId="504EA688" w14:textId="77777777" w:rsidR="002A15D9" w:rsidRPr="0060291D" w:rsidRDefault="002A15D9" w:rsidP="002A15D9">
            <w:pPr>
              <w:jc w:val="center"/>
              <w:rPr>
                <w:sz w:val="21"/>
                <w:szCs w:val="21"/>
              </w:rPr>
            </w:pPr>
          </w:p>
        </w:tc>
      </w:tr>
      <w:tr w:rsidR="002A15D9" w:rsidRPr="0060291D" w14:paraId="660F082F" w14:textId="77777777" w:rsidTr="002A15D9">
        <w:trPr>
          <w:trHeight w:val="249"/>
          <w:jc w:val="center"/>
        </w:trPr>
        <w:tc>
          <w:tcPr>
            <w:tcW w:w="44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02FE56A" w14:textId="112286CC" w:rsidR="002A15D9" w:rsidRDefault="002A15D9" w:rsidP="002A15D9">
            <w:pPr>
              <w:jc w:val="center"/>
              <w:rPr>
                <w:sz w:val="21"/>
                <w:szCs w:val="21"/>
              </w:rPr>
            </w:pPr>
            <w:r w:rsidRPr="002A15D9">
              <w:rPr>
                <w:sz w:val="21"/>
                <w:szCs w:val="21"/>
              </w:rPr>
              <w:t>24</w:t>
            </w:r>
          </w:p>
        </w:tc>
        <w:tc>
          <w:tcPr>
            <w:tcW w:w="3086" w:type="dxa"/>
            <w:tcBorders>
              <w:top w:val="single" w:sz="4" w:space="0" w:color="auto"/>
              <w:left w:val="single" w:sz="4" w:space="0" w:color="auto"/>
              <w:bottom w:val="single" w:sz="4" w:space="0" w:color="auto"/>
              <w:right w:val="single" w:sz="4" w:space="0" w:color="auto"/>
            </w:tcBorders>
            <w:shd w:val="clear" w:color="auto" w:fill="FFFFFF"/>
            <w:vAlign w:val="center"/>
          </w:tcPr>
          <w:p w14:paraId="288105A0" w14:textId="12207196" w:rsidR="002A15D9" w:rsidRDefault="002A15D9" w:rsidP="002A15D9">
            <w:pPr>
              <w:jc w:val="center"/>
              <w:rPr>
                <w:sz w:val="21"/>
                <w:szCs w:val="21"/>
              </w:rPr>
            </w:pPr>
            <w:r w:rsidRPr="002A15D9">
              <w:rPr>
                <w:sz w:val="21"/>
                <w:szCs w:val="21"/>
              </w:rPr>
              <w:t>Светодиод 19-217/R6C-AL1M2VY/3T</w:t>
            </w:r>
          </w:p>
        </w:tc>
        <w:tc>
          <w:tcPr>
            <w:tcW w:w="1843" w:type="dxa"/>
            <w:tcBorders>
              <w:top w:val="single" w:sz="4" w:space="0" w:color="auto"/>
              <w:left w:val="single" w:sz="4" w:space="0" w:color="auto"/>
              <w:bottom w:val="single" w:sz="4" w:space="0" w:color="auto"/>
              <w:right w:val="single" w:sz="4" w:space="0" w:color="auto"/>
            </w:tcBorders>
            <w:vAlign w:val="center"/>
          </w:tcPr>
          <w:p w14:paraId="78C19719" w14:textId="77777777" w:rsidR="002A15D9" w:rsidRPr="0060291D" w:rsidRDefault="002A15D9" w:rsidP="002A15D9">
            <w:pPr>
              <w:jc w:val="center"/>
              <w:rPr>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5CEA154" w14:textId="7F489027" w:rsidR="002A15D9" w:rsidRDefault="002A15D9" w:rsidP="002A15D9">
            <w:pPr>
              <w:jc w:val="center"/>
              <w:rPr>
                <w:sz w:val="21"/>
                <w:szCs w:val="21"/>
              </w:rPr>
            </w:pPr>
            <w:r w:rsidRPr="002A15D9">
              <w:rPr>
                <w:sz w:val="21"/>
                <w:szCs w:val="21"/>
              </w:rPr>
              <w:t>20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30FE81C" w14:textId="78B569EE" w:rsidR="002A15D9" w:rsidRDefault="002A15D9" w:rsidP="002A15D9">
            <w:pPr>
              <w:jc w:val="center"/>
              <w:rPr>
                <w:sz w:val="21"/>
                <w:szCs w:val="21"/>
              </w:rPr>
            </w:pPr>
            <w:proofErr w:type="spellStart"/>
            <w:r w:rsidRPr="002A15D9">
              <w:rPr>
                <w:sz w:val="21"/>
                <w:szCs w:val="21"/>
              </w:rPr>
              <w:t>шт</w:t>
            </w:r>
            <w:proofErr w:type="spellEnd"/>
          </w:p>
        </w:tc>
        <w:tc>
          <w:tcPr>
            <w:tcW w:w="1418" w:type="dxa"/>
            <w:tcBorders>
              <w:top w:val="single" w:sz="4" w:space="0" w:color="000000"/>
              <w:left w:val="single" w:sz="4" w:space="0" w:color="auto"/>
              <w:bottom w:val="single" w:sz="4" w:space="0" w:color="000000"/>
              <w:right w:val="single" w:sz="4" w:space="0" w:color="000000"/>
            </w:tcBorders>
            <w:noWrap/>
            <w:vAlign w:val="center"/>
          </w:tcPr>
          <w:p w14:paraId="244856C9" w14:textId="77777777" w:rsidR="002A15D9" w:rsidRPr="0060291D" w:rsidRDefault="002A15D9" w:rsidP="002A15D9">
            <w:pPr>
              <w:jc w:val="center"/>
              <w:rPr>
                <w:sz w:val="21"/>
                <w:szCs w:val="21"/>
              </w:rPr>
            </w:pPr>
          </w:p>
        </w:tc>
        <w:tc>
          <w:tcPr>
            <w:tcW w:w="1595" w:type="dxa"/>
            <w:tcBorders>
              <w:top w:val="single" w:sz="4" w:space="0" w:color="000000"/>
              <w:left w:val="single" w:sz="4" w:space="0" w:color="000000"/>
              <w:bottom w:val="single" w:sz="4" w:space="0" w:color="000000"/>
              <w:right w:val="single" w:sz="4" w:space="0" w:color="000000"/>
            </w:tcBorders>
            <w:noWrap/>
            <w:vAlign w:val="center"/>
          </w:tcPr>
          <w:p w14:paraId="063623FB" w14:textId="77777777" w:rsidR="002A15D9" w:rsidRPr="0060291D" w:rsidRDefault="002A15D9" w:rsidP="002A15D9">
            <w:pPr>
              <w:jc w:val="center"/>
              <w:rPr>
                <w:sz w:val="21"/>
                <w:szCs w:val="21"/>
              </w:rPr>
            </w:pPr>
          </w:p>
        </w:tc>
      </w:tr>
      <w:tr w:rsidR="002A15D9" w:rsidRPr="0060291D" w14:paraId="1740764C" w14:textId="77777777" w:rsidTr="002A15D9">
        <w:trPr>
          <w:trHeight w:val="249"/>
          <w:jc w:val="center"/>
        </w:trPr>
        <w:tc>
          <w:tcPr>
            <w:tcW w:w="44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9B9CF29" w14:textId="7499EA25" w:rsidR="002A15D9" w:rsidRDefault="002A15D9" w:rsidP="002A15D9">
            <w:pPr>
              <w:jc w:val="center"/>
              <w:rPr>
                <w:sz w:val="21"/>
                <w:szCs w:val="21"/>
              </w:rPr>
            </w:pPr>
            <w:r w:rsidRPr="002A15D9">
              <w:rPr>
                <w:sz w:val="21"/>
                <w:szCs w:val="21"/>
              </w:rPr>
              <w:t>25</w:t>
            </w:r>
          </w:p>
        </w:tc>
        <w:tc>
          <w:tcPr>
            <w:tcW w:w="3086" w:type="dxa"/>
            <w:tcBorders>
              <w:top w:val="single" w:sz="4" w:space="0" w:color="auto"/>
              <w:left w:val="single" w:sz="4" w:space="0" w:color="auto"/>
              <w:bottom w:val="single" w:sz="4" w:space="0" w:color="auto"/>
              <w:right w:val="single" w:sz="4" w:space="0" w:color="auto"/>
            </w:tcBorders>
            <w:shd w:val="clear" w:color="auto" w:fill="FFFFFF"/>
            <w:vAlign w:val="center"/>
          </w:tcPr>
          <w:p w14:paraId="184D3ACD" w14:textId="01B24D68" w:rsidR="002A15D9" w:rsidRDefault="002A15D9" w:rsidP="002A15D9">
            <w:pPr>
              <w:jc w:val="center"/>
              <w:rPr>
                <w:sz w:val="21"/>
                <w:szCs w:val="21"/>
              </w:rPr>
            </w:pPr>
            <w:r w:rsidRPr="002A15D9">
              <w:rPr>
                <w:sz w:val="21"/>
                <w:szCs w:val="21"/>
              </w:rPr>
              <w:t>Резистор RC0603FR-07300RL</w:t>
            </w:r>
          </w:p>
        </w:tc>
        <w:tc>
          <w:tcPr>
            <w:tcW w:w="1843" w:type="dxa"/>
            <w:tcBorders>
              <w:top w:val="single" w:sz="4" w:space="0" w:color="auto"/>
              <w:left w:val="single" w:sz="4" w:space="0" w:color="auto"/>
              <w:bottom w:val="single" w:sz="4" w:space="0" w:color="auto"/>
              <w:right w:val="single" w:sz="4" w:space="0" w:color="auto"/>
            </w:tcBorders>
            <w:vAlign w:val="center"/>
          </w:tcPr>
          <w:p w14:paraId="65D59B51" w14:textId="77777777" w:rsidR="002A15D9" w:rsidRPr="0060291D" w:rsidRDefault="002A15D9" w:rsidP="002A15D9">
            <w:pPr>
              <w:jc w:val="center"/>
              <w:rPr>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EB47241" w14:textId="1DCF2ED1" w:rsidR="002A15D9" w:rsidRDefault="002A15D9" w:rsidP="002A15D9">
            <w:pPr>
              <w:jc w:val="center"/>
              <w:rPr>
                <w:sz w:val="21"/>
                <w:szCs w:val="21"/>
              </w:rPr>
            </w:pPr>
            <w:r w:rsidRPr="002A15D9">
              <w:rPr>
                <w:sz w:val="21"/>
                <w:szCs w:val="21"/>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B8FFCCE" w14:textId="62ADD0DC" w:rsidR="002A15D9" w:rsidRDefault="002A15D9" w:rsidP="002A15D9">
            <w:pPr>
              <w:jc w:val="center"/>
              <w:rPr>
                <w:sz w:val="21"/>
                <w:szCs w:val="21"/>
              </w:rPr>
            </w:pPr>
            <w:proofErr w:type="spellStart"/>
            <w:r w:rsidRPr="002A15D9">
              <w:rPr>
                <w:sz w:val="21"/>
                <w:szCs w:val="21"/>
              </w:rPr>
              <w:t>шт</w:t>
            </w:r>
            <w:proofErr w:type="spellEnd"/>
          </w:p>
        </w:tc>
        <w:tc>
          <w:tcPr>
            <w:tcW w:w="1418" w:type="dxa"/>
            <w:tcBorders>
              <w:top w:val="single" w:sz="4" w:space="0" w:color="000000"/>
              <w:left w:val="single" w:sz="4" w:space="0" w:color="auto"/>
              <w:bottom w:val="single" w:sz="4" w:space="0" w:color="000000"/>
              <w:right w:val="single" w:sz="4" w:space="0" w:color="000000"/>
            </w:tcBorders>
            <w:noWrap/>
            <w:vAlign w:val="center"/>
          </w:tcPr>
          <w:p w14:paraId="5DE258D4" w14:textId="77777777" w:rsidR="002A15D9" w:rsidRPr="0060291D" w:rsidRDefault="002A15D9" w:rsidP="002A15D9">
            <w:pPr>
              <w:jc w:val="center"/>
              <w:rPr>
                <w:sz w:val="21"/>
                <w:szCs w:val="21"/>
              </w:rPr>
            </w:pPr>
          </w:p>
        </w:tc>
        <w:tc>
          <w:tcPr>
            <w:tcW w:w="1595" w:type="dxa"/>
            <w:tcBorders>
              <w:top w:val="single" w:sz="4" w:space="0" w:color="000000"/>
              <w:left w:val="single" w:sz="4" w:space="0" w:color="000000"/>
              <w:bottom w:val="single" w:sz="4" w:space="0" w:color="000000"/>
              <w:right w:val="single" w:sz="4" w:space="0" w:color="000000"/>
            </w:tcBorders>
            <w:noWrap/>
            <w:vAlign w:val="center"/>
          </w:tcPr>
          <w:p w14:paraId="4F76AFBB" w14:textId="77777777" w:rsidR="002A15D9" w:rsidRPr="0060291D" w:rsidRDefault="002A15D9" w:rsidP="002A15D9">
            <w:pPr>
              <w:jc w:val="center"/>
              <w:rPr>
                <w:sz w:val="21"/>
                <w:szCs w:val="21"/>
              </w:rPr>
            </w:pPr>
          </w:p>
        </w:tc>
      </w:tr>
      <w:tr w:rsidR="002A15D9" w:rsidRPr="0060291D" w14:paraId="4EEF0AD0" w14:textId="77777777" w:rsidTr="002A15D9">
        <w:trPr>
          <w:trHeight w:val="249"/>
          <w:jc w:val="center"/>
        </w:trPr>
        <w:tc>
          <w:tcPr>
            <w:tcW w:w="44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F070187" w14:textId="4FB87A76" w:rsidR="002A15D9" w:rsidRDefault="002A15D9" w:rsidP="002A15D9">
            <w:pPr>
              <w:jc w:val="center"/>
              <w:rPr>
                <w:sz w:val="21"/>
                <w:szCs w:val="21"/>
              </w:rPr>
            </w:pPr>
            <w:r w:rsidRPr="002A15D9">
              <w:rPr>
                <w:sz w:val="21"/>
                <w:szCs w:val="21"/>
              </w:rPr>
              <w:t>26</w:t>
            </w:r>
          </w:p>
        </w:tc>
        <w:tc>
          <w:tcPr>
            <w:tcW w:w="3086" w:type="dxa"/>
            <w:tcBorders>
              <w:top w:val="single" w:sz="4" w:space="0" w:color="auto"/>
              <w:left w:val="single" w:sz="4" w:space="0" w:color="auto"/>
              <w:bottom w:val="single" w:sz="4" w:space="0" w:color="auto"/>
              <w:right w:val="single" w:sz="4" w:space="0" w:color="auto"/>
            </w:tcBorders>
            <w:shd w:val="clear" w:color="auto" w:fill="FFFFFF"/>
            <w:vAlign w:val="center"/>
          </w:tcPr>
          <w:p w14:paraId="6AD24932" w14:textId="30502DF4" w:rsidR="002A15D9" w:rsidRDefault="002A15D9" w:rsidP="002A15D9">
            <w:pPr>
              <w:jc w:val="center"/>
              <w:rPr>
                <w:sz w:val="21"/>
                <w:szCs w:val="21"/>
              </w:rPr>
            </w:pPr>
            <w:r w:rsidRPr="002A15D9">
              <w:rPr>
                <w:sz w:val="21"/>
                <w:szCs w:val="21"/>
              </w:rPr>
              <w:t>Резистор RC0603JR-07130RL</w:t>
            </w:r>
          </w:p>
        </w:tc>
        <w:tc>
          <w:tcPr>
            <w:tcW w:w="1843" w:type="dxa"/>
            <w:tcBorders>
              <w:top w:val="single" w:sz="4" w:space="0" w:color="auto"/>
              <w:left w:val="single" w:sz="4" w:space="0" w:color="auto"/>
              <w:bottom w:val="single" w:sz="4" w:space="0" w:color="auto"/>
              <w:right w:val="single" w:sz="4" w:space="0" w:color="auto"/>
            </w:tcBorders>
            <w:vAlign w:val="center"/>
          </w:tcPr>
          <w:p w14:paraId="204EE300" w14:textId="77777777" w:rsidR="002A15D9" w:rsidRPr="0060291D" w:rsidRDefault="002A15D9" w:rsidP="002A15D9">
            <w:pPr>
              <w:jc w:val="center"/>
              <w:rPr>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D6736C4" w14:textId="3043CB23" w:rsidR="002A15D9" w:rsidRDefault="002A15D9" w:rsidP="002A15D9">
            <w:pPr>
              <w:jc w:val="center"/>
              <w:rPr>
                <w:sz w:val="21"/>
                <w:szCs w:val="21"/>
              </w:rPr>
            </w:pPr>
            <w:r w:rsidRPr="002A15D9">
              <w:rPr>
                <w:sz w:val="21"/>
                <w:szCs w:val="21"/>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BACC6C8" w14:textId="41327C70" w:rsidR="002A15D9" w:rsidRDefault="002A15D9" w:rsidP="002A15D9">
            <w:pPr>
              <w:jc w:val="center"/>
              <w:rPr>
                <w:sz w:val="21"/>
                <w:szCs w:val="21"/>
              </w:rPr>
            </w:pPr>
            <w:proofErr w:type="spellStart"/>
            <w:r w:rsidRPr="002A15D9">
              <w:rPr>
                <w:sz w:val="21"/>
                <w:szCs w:val="21"/>
              </w:rPr>
              <w:t>шт</w:t>
            </w:r>
            <w:proofErr w:type="spellEnd"/>
          </w:p>
        </w:tc>
        <w:tc>
          <w:tcPr>
            <w:tcW w:w="1418" w:type="dxa"/>
            <w:tcBorders>
              <w:top w:val="single" w:sz="4" w:space="0" w:color="000000"/>
              <w:left w:val="single" w:sz="4" w:space="0" w:color="auto"/>
              <w:bottom w:val="single" w:sz="4" w:space="0" w:color="000000"/>
              <w:right w:val="single" w:sz="4" w:space="0" w:color="000000"/>
            </w:tcBorders>
            <w:noWrap/>
            <w:vAlign w:val="center"/>
          </w:tcPr>
          <w:p w14:paraId="3E52CEBB" w14:textId="77777777" w:rsidR="002A15D9" w:rsidRPr="0060291D" w:rsidRDefault="002A15D9" w:rsidP="002A15D9">
            <w:pPr>
              <w:jc w:val="center"/>
              <w:rPr>
                <w:sz w:val="21"/>
                <w:szCs w:val="21"/>
              </w:rPr>
            </w:pPr>
          </w:p>
        </w:tc>
        <w:tc>
          <w:tcPr>
            <w:tcW w:w="1595" w:type="dxa"/>
            <w:tcBorders>
              <w:top w:val="single" w:sz="4" w:space="0" w:color="000000"/>
              <w:left w:val="single" w:sz="4" w:space="0" w:color="000000"/>
              <w:bottom w:val="single" w:sz="4" w:space="0" w:color="000000"/>
              <w:right w:val="single" w:sz="4" w:space="0" w:color="000000"/>
            </w:tcBorders>
            <w:noWrap/>
            <w:vAlign w:val="center"/>
          </w:tcPr>
          <w:p w14:paraId="09D1C13E" w14:textId="77777777" w:rsidR="002A15D9" w:rsidRPr="0060291D" w:rsidRDefault="002A15D9" w:rsidP="002A15D9">
            <w:pPr>
              <w:jc w:val="center"/>
              <w:rPr>
                <w:sz w:val="21"/>
                <w:szCs w:val="21"/>
              </w:rPr>
            </w:pPr>
          </w:p>
        </w:tc>
      </w:tr>
      <w:tr w:rsidR="002A15D9" w:rsidRPr="0060291D" w14:paraId="48D6D662" w14:textId="77777777" w:rsidTr="002A15D9">
        <w:trPr>
          <w:trHeight w:val="249"/>
          <w:jc w:val="center"/>
        </w:trPr>
        <w:tc>
          <w:tcPr>
            <w:tcW w:w="835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2A67C" w14:textId="4D1E01A5" w:rsidR="002A15D9" w:rsidRPr="0060291D" w:rsidRDefault="002A15D9" w:rsidP="002A15D9">
            <w:pPr>
              <w:jc w:val="right"/>
              <w:rPr>
                <w:sz w:val="21"/>
                <w:szCs w:val="21"/>
              </w:rPr>
            </w:pPr>
            <w:r w:rsidRPr="006A11E7">
              <w:rPr>
                <w:b/>
                <w:sz w:val="21"/>
                <w:szCs w:val="21"/>
              </w:rPr>
              <w:t>Итого</w:t>
            </w:r>
          </w:p>
        </w:tc>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99E9D" w14:textId="13320311" w:rsidR="002A15D9" w:rsidRPr="006A11E7" w:rsidRDefault="002A15D9" w:rsidP="002A15D9">
            <w:pPr>
              <w:jc w:val="center"/>
              <w:rPr>
                <w:b/>
                <w:sz w:val="21"/>
                <w:szCs w:val="21"/>
              </w:rPr>
            </w:pPr>
          </w:p>
        </w:tc>
      </w:tr>
    </w:tbl>
    <w:p w14:paraId="4B50A8D1" w14:textId="77777777" w:rsidR="006105A1" w:rsidRDefault="006105A1" w:rsidP="006105A1">
      <w:pPr>
        <w:ind w:right="-30"/>
        <w:jc w:val="both"/>
        <w:rPr>
          <w:sz w:val="22"/>
          <w:szCs w:val="22"/>
        </w:rPr>
      </w:pPr>
    </w:p>
    <w:p w14:paraId="33257D3F" w14:textId="77777777" w:rsidR="003864CF" w:rsidRDefault="003864CF" w:rsidP="006105A1">
      <w:pPr>
        <w:ind w:right="-30"/>
        <w:jc w:val="both"/>
        <w:rPr>
          <w:sz w:val="22"/>
          <w:szCs w:val="22"/>
        </w:rPr>
      </w:pPr>
    </w:p>
    <w:p w14:paraId="5AFC8093" w14:textId="77777777" w:rsidR="003A0677" w:rsidRPr="008E2350" w:rsidRDefault="003A0677" w:rsidP="006105A1">
      <w:pPr>
        <w:ind w:right="-30"/>
        <w:jc w:val="both"/>
        <w:rPr>
          <w:sz w:val="22"/>
          <w:szCs w:val="22"/>
        </w:rPr>
      </w:pPr>
    </w:p>
    <w:tbl>
      <w:tblPr>
        <w:tblW w:w="10206" w:type="dxa"/>
        <w:tblInd w:w="-5" w:type="dxa"/>
        <w:tblLayout w:type="fixed"/>
        <w:tblLook w:val="0000" w:firstRow="0" w:lastRow="0" w:firstColumn="0" w:lastColumn="0" w:noHBand="0" w:noVBand="0"/>
      </w:tblPr>
      <w:tblGrid>
        <w:gridCol w:w="4967"/>
        <w:gridCol w:w="5239"/>
      </w:tblGrid>
      <w:tr w:rsidR="003A0677" w:rsidRPr="008E2350" w14:paraId="60E0A299" w14:textId="77777777" w:rsidTr="00A97724">
        <w:tc>
          <w:tcPr>
            <w:tcW w:w="4967" w:type="dxa"/>
            <w:shd w:val="clear" w:color="auto" w:fill="auto"/>
          </w:tcPr>
          <w:p w14:paraId="52F94F90" w14:textId="77777777" w:rsidR="003A0677" w:rsidRPr="008E2350" w:rsidRDefault="003A0677" w:rsidP="003A0677">
            <w:pPr>
              <w:jc w:val="center"/>
              <w:rPr>
                <w:b/>
                <w:bCs/>
                <w:snapToGrid w:val="0"/>
                <w:sz w:val="22"/>
                <w:szCs w:val="22"/>
              </w:rPr>
            </w:pPr>
            <w:r w:rsidRPr="008E2350">
              <w:rPr>
                <w:b/>
                <w:bCs/>
                <w:snapToGrid w:val="0"/>
                <w:sz w:val="22"/>
                <w:szCs w:val="22"/>
              </w:rPr>
              <w:t>ЗАКАЗЧИК</w:t>
            </w:r>
          </w:p>
          <w:p w14:paraId="416E2A71" w14:textId="77777777" w:rsidR="003A0677" w:rsidRPr="008E2350" w:rsidRDefault="003A0677" w:rsidP="003A0677">
            <w:pPr>
              <w:jc w:val="center"/>
              <w:rPr>
                <w:b/>
                <w:bCs/>
                <w:snapToGrid w:val="0"/>
                <w:sz w:val="22"/>
                <w:szCs w:val="22"/>
              </w:rPr>
            </w:pPr>
            <w:r w:rsidRPr="008E2350">
              <w:rPr>
                <w:b/>
                <w:bCs/>
                <w:snapToGrid w:val="0"/>
                <w:sz w:val="22"/>
                <w:szCs w:val="22"/>
              </w:rPr>
              <w:t>НГТУ</w:t>
            </w:r>
          </w:p>
          <w:p w14:paraId="689E9C8C" w14:textId="77777777" w:rsidR="003A0677" w:rsidRPr="008E2350" w:rsidRDefault="003A0677" w:rsidP="00A97724">
            <w:pPr>
              <w:rPr>
                <w:bCs/>
                <w:snapToGrid w:val="0"/>
                <w:sz w:val="22"/>
                <w:szCs w:val="22"/>
              </w:rPr>
            </w:pPr>
          </w:p>
          <w:p w14:paraId="27E882CC" w14:textId="77777777" w:rsidR="003A0677" w:rsidRPr="008E2350" w:rsidRDefault="003A0677" w:rsidP="00A97724">
            <w:pPr>
              <w:rPr>
                <w:bCs/>
                <w:snapToGrid w:val="0"/>
                <w:sz w:val="22"/>
                <w:szCs w:val="22"/>
              </w:rPr>
            </w:pPr>
          </w:p>
        </w:tc>
        <w:tc>
          <w:tcPr>
            <w:tcW w:w="5239" w:type="dxa"/>
          </w:tcPr>
          <w:p w14:paraId="1DEEA115" w14:textId="77777777" w:rsidR="003A0677" w:rsidRPr="008E2350" w:rsidRDefault="003A0677" w:rsidP="003A0677">
            <w:pPr>
              <w:autoSpaceDE w:val="0"/>
              <w:autoSpaceDN w:val="0"/>
              <w:adjustRightInd w:val="0"/>
              <w:jc w:val="center"/>
              <w:rPr>
                <w:b/>
                <w:sz w:val="22"/>
                <w:szCs w:val="22"/>
              </w:rPr>
            </w:pPr>
            <w:r w:rsidRPr="008E2350">
              <w:rPr>
                <w:b/>
                <w:sz w:val="22"/>
                <w:szCs w:val="22"/>
              </w:rPr>
              <w:t>ПОСТАВЩИК</w:t>
            </w:r>
          </w:p>
          <w:p w14:paraId="66A6555A" w14:textId="77777777" w:rsidR="003A0677" w:rsidRPr="008E2350" w:rsidRDefault="003A0677" w:rsidP="003A0677">
            <w:pPr>
              <w:autoSpaceDE w:val="0"/>
              <w:autoSpaceDN w:val="0"/>
              <w:adjustRightInd w:val="0"/>
              <w:jc w:val="center"/>
              <w:rPr>
                <w:b/>
                <w:sz w:val="22"/>
                <w:szCs w:val="22"/>
              </w:rPr>
            </w:pPr>
            <w:r w:rsidRPr="008E2350">
              <w:rPr>
                <w:b/>
                <w:sz w:val="22"/>
                <w:szCs w:val="22"/>
              </w:rPr>
              <w:t>Наименование</w:t>
            </w:r>
          </w:p>
          <w:p w14:paraId="67A07C4C" w14:textId="77777777" w:rsidR="003A0677" w:rsidRPr="008E2350" w:rsidRDefault="003A0677" w:rsidP="003A0677">
            <w:pPr>
              <w:pStyle w:val="Normalunindented"/>
              <w:keepNext/>
              <w:spacing w:before="0" w:after="0" w:line="240" w:lineRule="auto"/>
              <w:jc w:val="center"/>
            </w:pPr>
          </w:p>
          <w:p w14:paraId="6B421305" w14:textId="77777777" w:rsidR="003A0677" w:rsidRPr="008E2350" w:rsidRDefault="003A0677" w:rsidP="00A97724">
            <w:pPr>
              <w:pStyle w:val="Normalunindented"/>
              <w:keepNext/>
              <w:spacing w:before="0" w:after="0" w:line="240" w:lineRule="auto"/>
              <w:rPr>
                <w:bCs/>
                <w:snapToGrid w:val="0"/>
              </w:rPr>
            </w:pPr>
          </w:p>
        </w:tc>
      </w:tr>
      <w:tr w:rsidR="003A0677" w:rsidRPr="008E2350" w14:paraId="22B7CB43" w14:textId="77777777" w:rsidTr="00A97724">
        <w:tblPrEx>
          <w:tblLook w:val="04A0" w:firstRow="1" w:lastRow="0" w:firstColumn="1" w:lastColumn="0" w:noHBand="0" w:noVBand="1"/>
        </w:tblPrEx>
        <w:trPr>
          <w:trHeight w:val="1097"/>
        </w:trPr>
        <w:tc>
          <w:tcPr>
            <w:tcW w:w="4967" w:type="dxa"/>
            <w:vAlign w:val="center"/>
          </w:tcPr>
          <w:p w14:paraId="24CAA41F" w14:textId="77777777" w:rsidR="003A0677" w:rsidRPr="00ED2D7A" w:rsidRDefault="003A0677" w:rsidP="00A97724">
            <w:pPr>
              <w:jc w:val="center"/>
              <w:rPr>
                <w:bCs/>
                <w:snapToGrid w:val="0"/>
                <w:sz w:val="22"/>
                <w:szCs w:val="22"/>
              </w:rPr>
            </w:pPr>
            <w:r w:rsidRPr="00ED2D7A">
              <w:rPr>
                <w:bCs/>
                <w:snapToGrid w:val="0"/>
                <w:sz w:val="22"/>
                <w:szCs w:val="22"/>
              </w:rPr>
              <w:t>Первый проректор</w:t>
            </w:r>
          </w:p>
          <w:p w14:paraId="0D06F941" w14:textId="77777777" w:rsidR="003A0677" w:rsidRPr="00ED2D7A" w:rsidRDefault="003A0677" w:rsidP="00A97724">
            <w:pPr>
              <w:jc w:val="center"/>
              <w:rPr>
                <w:bCs/>
                <w:snapToGrid w:val="0"/>
                <w:sz w:val="22"/>
                <w:szCs w:val="22"/>
              </w:rPr>
            </w:pPr>
          </w:p>
          <w:p w14:paraId="5F94EABC" w14:textId="77777777" w:rsidR="003A0677" w:rsidRPr="00ED2D7A" w:rsidRDefault="003A0677" w:rsidP="00A97724">
            <w:pPr>
              <w:jc w:val="center"/>
              <w:rPr>
                <w:bCs/>
                <w:snapToGrid w:val="0"/>
                <w:sz w:val="22"/>
                <w:szCs w:val="22"/>
              </w:rPr>
            </w:pPr>
          </w:p>
          <w:p w14:paraId="6EFE0A02" w14:textId="77777777" w:rsidR="003A0677" w:rsidRPr="00ED2D7A" w:rsidRDefault="003A0677" w:rsidP="00A97724">
            <w:pPr>
              <w:jc w:val="center"/>
              <w:rPr>
                <w:bCs/>
                <w:snapToGrid w:val="0"/>
                <w:sz w:val="22"/>
                <w:szCs w:val="22"/>
              </w:rPr>
            </w:pPr>
            <w:r w:rsidRPr="00ED2D7A">
              <w:rPr>
                <w:bCs/>
                <w:snapToGrid w:val="0"/>
                <w:sz w:val="22"/>
                <w:szCs w:val="22"/>
              </w:rPr>
              <w:t>______________________ В.В. Янпольский</w:t>
            </w:r>
          </w:p>
          <w:p w14:paraId="22D2D528" w14:textId="4970419B" w:rsidR="003A0677" w:rsidRPr="00DB1617" w:rsidRDefault="00DB1617" w:rsidP="00DB1617">
            <w:pPr>
              <w:rPr>
                <w:bCs/>
                <w:snapToGrid w:val="0"/>
                <w:sz w:val="16"/>
                <w:szCs w:val="16"/>
              </w:rPr>
            </w:pPr>
            <w:r>
              <w:rPr>
                <w:bCs/>
                <w:snapToGrid w:val="0"/>
                <w:sz w:val="16"/>
                <w:szCs w:val="16"/>
              </w:rPr>
              <w:t xml:space="preserve">          </w:t>
            </w:r>
            <w:r w:rsidRPr="00DB1617">
              <w:rPr>
                <w:bCs/>
                <w:snapToGrid w:val="0"/>
                <w:sz w:val="16"/>
                <w:szCs w:val="16"/>
              </w:rPr>
              <w:t xml:space="preserve">  (электронная </w:t>
            </w:r>
            <w:proofErr w:type="gramStart"/>
            <w:r w:rsidRPr="00DB1617">
              <w:rPr>
                <w:bCs/>
                <w:snapToGrid w:val="0"/>
                <w:sz w:val="16"/>
                <w:szCs w:val="16"/>
              </w:rPr>
              <w:t>подпись)/</w:t>
            </w:r>
            <w:proofErr w:type="spellStart"/>
            <w:proofErr w:type="gramEnd"/>
            <w:r w:rsidRPr="00DB1617">
              <w:rPr>
                <w:bCs/>
                <w:snapToGrid w:val="0"/>
                <w:sz w:val="16"/>
                <w:szCs w:val="16"/>
              </w:rPr>
              <w:t>м.п</w:t>
            </w:r>
            <w:proofErr w:type="spellEnd"/>
            <w:r w:rsidRPr="00DB1617">
              <w:rPr>
                <w:bCs/>
                <w:snapToGrid w:val="0"/>
                <w:sz w:val="16"/>
                <w:szCs w:val="16"/>
              </w:rPr>
              <w:t>.</w:t>
            </w:r>
          </w:p>
        </w:tc>
        <w:tc>
          <w:tcPr>
            <w:tcW w:w="5239" w:type="dxa"/>
            <w:vAlign w:val="center"/>
          </w:tcPr>
          <w:p w14:paraId="0D481EB3" w14:textId="77777777" w:rsidR="003A0677" w:rsidRPr="00ED2D7A" w:rsidRDefault="003A0677" w:rsidP="00A97724">
            <w:pPr>
              <w:pStyle w:val="Normalunindented"/>
              <w:keepNext/>
              <w:spacing w:before="0" w:after="0" w:line="240" w:lineRule="auto"/>
              <w:jc w:val="center"/>
            </w:pPr>
            <w:r w:rsidRPr="00ED2D7A">
              <w:t>Должность</w:t>
            </w:r>
          </w:p>
          <w:p w14:paraId="22CE713A" w14:textId="77777777" w:rsidR="003A0677" w:rsidRPr="00ED2D7A" w:rsidRDefault="003A0677" w:rsidP="00A97724">
            <w:pPr>
              <w:pStyle w:val="Normalunindented"/>
              <w:keepNext/>
              <w:spacing w:before="0" w:after="0" w:line="240" w:lineRule="auto"/>
              <w:jc w:val="center"/>
            </w:pPr>
          </w:p>
          <w:p w14:paraId="64DA7A63" w14:textId="77777777" w:rsidR="003A0677" w:rsidRPr="00ED2D7A" w:rsidRDefault="003A0677" w:rsidP="00A97724">
            <w:pPr>
              <w:pStyle w:val="Normalunindented"/>
              <w:keepNext/>
              <w:spacing w:before="0" w:after="0" w:line="240" w:lineRule="auto"/>
              <w:jc w:val="center"/>
            </w:pPr>
          </w:p>
          <w:p w14:paraId="64BE90C4" w14:textId="3A899647" w:rsidR="004C2E79" w:rsidRPr="00ED2D7A" w:rsidRDefault="003A0677" w:rsidP="00B962DA">
            <w:pPr>
              <w:pStyle w:val="Normalunindented"/>
              <w:keepNext/>
              <w:spacing w:before="0" w:after="0" w:line="240" w:lineRule="auto"/>
              <w:jc w:val="center"/>
            </w:pPr>
            <w:r w:rsidRPr="00ED2D7A">
              <w:t>__________________________ ФИО</w:t>
            </w:r>
          </w:p>
          <w:p w14:paraId="1314DEE6" w14:textId="7291AC0D" w:rsidR="003A0677" w:rsidRPr="00DB1617" w:rsidRDefault="00DB1617" w:rsidP="00DB1617">
            <w:pPr>
              <w:pStyle w:val="Normalunindented"/>
              <w:keepNext/>
              <w:spacing w:before="0" w:after="0" w:line="240" w:lineRule="auto"/>
              <w:rPr>
                <w:sz w:val="16"/>
                <w:szCs w:val="16"/>
              </w:rPr>
            </w:pPr>
            <w:r>
              <w:rPr>
                <w:sz w:val="16"/>
                <w:szCs w:val="16"/>
              </w:rPr>
              <w:t xml:space="preserve">                           </w:t>
            </w:r>
            <w:r w:rsidRPr="00DB1617">
              <w:rPr>
                <w:sz w:val="16"/>
                <w:szCs w:val="16"/>
              </w:rPr>
              <w:t xml:space="preserve">  (электронная </w:t>
            </w:r>
            <w:proofErr w:type="gramStart"/>
            <w:r w:rsidRPr="00DB1617">
              <w:rPr>
                <w:sz w:val="16"/>
                <w:szCs w:val="16"/>
              </w:rPr>
              <w:t>подпись)/</w:t>
            </w:r>
            <w:proofErr w:type="spellStart"/>
            <w:proofErr w:type="gramEnd"/>
            <w:r w:rsidRPr="00DB1617">
              <w:rPr>
                <w:sz w:val="16"/>
                <w:szCs w:val="16"/>
              </w:rPr>
              <w:t>м.п</w:t>
            </w:r>
            <w:proofErr w:type="spellEnd"/>
            <w:r w:rsidRPr="00DB1617">
              <w:rPr>
                <w:sz w:val="16"/>
                <w:szCs w:val="16"/>
              </w:rPr>
              <w:t>.</w:t>
            </w:r>
          </w:p>
        </w:tc>
      </w:tr>
    </w:tbl>
    <w:p w14:paraId="4A16E0E2" w14:textId="77777777" w:rsidR="003A0677" w:rsidRPr="008E2350" w:rsidRDefault="003A0677" w:rsidP="006105A1">
      <w:pPr>
        <w:ind w:right="-30"/>
        <w:jc w:val="both"/>
        <w:rPr>
          <w:sz w:val="22"/>
          <w:szCs w:val="22"/>
        </w:rPr>
      </w:pPr>
    </w:p>
    <w:sectPr w:rsidR="003A0677" w:rsidRPr="008E2350" w:rsidSect="005F695E">
      <w:pgSz w:w="11906" w:h="16838"/>
      <w:pgMar w:top="426" w:right="707" w:bottom="567"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Display">
    <w:altName w:val="Cambria"/>
    <w:charset w:val="00"/>
    <w:family w:val="swiss"/>
    <w:pitch w:val="variable"/>
    <w:sig w:usb0="20000287" w:usb1="00000003" w:usb2="00000000" w:usb3="00000000" w:csb0="0000019F" w:csb1="00000000"/>
  </w:font>
  <w:font w:name="Consultant">
    <w:altName w:val="Lucida Console"/>
    <w:charset w:val="00"/>
    <w:family w:val="modern"/>
    <w:pitch w:val="fixed"/>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01"/>
    <w:family w:val="roman"/>
    <w:pitch w:val="variable"/>
  </w:font>
  <w:font w:name="Tahoma">
    <w:panose1 w:val="020B0604030504040204"/>
    <w:charset w:val="CC"/>
    <w:family w:val="swiss"/>
    <w:pitch w:val="variable"/>
    <w:sig w:usb0="E1002EFF" w:usb1="C000605B" w:usb2="00000029" w:usb3="00000000" w:csb0="000101FF" w:csb1="00000000"/>
  </w:font>
  <w:font w:name="Lohit Devanagari">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multilevel"/>
    <w:tmpl w:val="CFCC67EC"/>
    <w:lvl w:ilvl="0">
      <w:start w:val="1"/>
      <w:numFmt w:val="decimal"/>
      <w:lvlText w:val="%1."/>
      <w:lvlJc w:val="left"/>
      <w:pPr>
        <w:tabs>
          <w:tab w:val="num" w:pos="360"/>
        </w:tabs>
        <w:ind w:left="360" w:hanging="360"/>
      </w:pPr>
    </w:lvl>
    <w:lvl w:ilvl="1">
      <w:start w:val="1"/>
      <w:numFmt w:val="decimal"/>
      <w:isLgl/>
      <w:lvlText w:val="%1.%2."/>
      <w:lvlJc w:val="left"/>
      <w:pPr>
        <w:ind w:left="927" w:hanging="360"/>
      </w:pPr>
      <w:rPr>
        <w:b/>
        <w:i w:val="0"/>
        <w:lang w:val="ru-RU"/>
      </w:rPr>
    </w:lvl>
    <w:lvl w:ilvl="2">
      <w:start w:val="1"/>
      <w:numFmt w:val="decimal"/>
      <w:isLgl/>
      <w:lvlText w:val="%1.%2.%3."/>
      <w:lvlJc w:val="left"/>
      <w:pPr>
        <w:ind w:left="1288" w:hanging="720"/>
      </w:pPr>
      <w:rPr>
        <w:strike w:val="0"/>
        <w:dstrike w:val="0"/>
        <w:u w:val="none"/>
        <w:effect w:val="none"/>
      </w:r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singleLevel"/>
    <w:tmpl w:val="00000002"/>
    <w:name w:val="WW8Num2"/>
    <w:lvl w:ilvl="0">
      <w:start w:val="1"/>
      <w:numFmt w:val="decimal"/>
      <w:lvlText w:val="%1)"/>
      <w:lvlJc w:val="left"/>
      <w:pPr>
        <w:tabs>
          <w:tab w:val="num" w:pos="0"/>
        </w:tabs>
        <w:ind w:left="1429" w:hanging="360"/>
      </w:pPr>
    </w:lvl>
  </w:abstractNum>
  <w:abstractNum w:abstractNumId="3">
    <w:nsid w:val="03CA12CF"/>
    <w:multiLevelType w:val="multilevel"/>
    <w:tmpl w:val="ACCA4232"/>
    <w:lvl w:ilvl="0">
      <w:start w:val="1"/>
      <w:numFmt w:val="decimal"/>
      <w:lvlText w:val="%1"/>
      <w:lvlJc w:val="left"/>
      <w:pPr>
        <w:ind w:left="720" w:hanging="360"/>
      </w:pPr>
      <w:rPr>
        <w:rFonts w:ascii="Calibri Light" w:hAnsi="Calibri Light" w:hint="default"/>
        <w:b/>
        <w:i w:val="0"/>
        <w:sz w:val="22"/>
      </w:rPr>
    </w:lvl>
    <w:lvl w:ilvl="1">
      <w:start w:val="1"/>
      <w:numFmt w:val="decimal"/>
      <w:isLgl/>
      <w:lvlText w:val="%1.%2."/>
      <w:lvlJc w:val="left"/>
      <w:pPr>
        <w:ind w:left="644"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96D5E18"/>
    <w:multiLevelType w:val="multilevel"/>
    <w:tmpl w:val="ED70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8A0566"/>
    <w:multiLevelType w:val="multilevel"/>
    <w:tmpl w:val="74647A9C"/>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nsid w:val="14C61A9B"/>
    <w:multiLevelType w:val="multilevel"/>
    <w:tmpl w:val="C310CF4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17DF7E8E"/>
    <w:multiLevelType w:val="multilevel"/>
    <w:tmpl w:val="4B903AD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18786A07"/>
    <w:multiLevelType w:val="multilevel"/>
    <w:tmpl w:val="43DE29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31E6B99"/>
    <w:multiLevelType w:val="multilevel"/>
    <w:tmpl w:val="3DE8673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nsid w:val="23786BE1"/>
    <w:multiLevelType w:val="multilevel"/>
    <w:tmpl w:val="E5FA325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4D00872"/>
    <w:multiLevelType w:val="hybridMultilevel"/>
    <w:tmpl w:val="801ADD0A"/>
    <w:lvl w:ilvl="0" w:tplc="0419000D">
      <w:start w:val="1"/>
      <w:numFmt w:val="bullet"/>
      <w:lvlText w:val=""/>
      <w:lvlJc w:val="left"/>
      <w:pPr>
        <w:ind w:left="1180" w:hanging="360"/>
      </w:pPr>
      <w:rPr>
        <w:rFonts w:ascii="Wingdings" w:hAnsi="Wingdings"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12">
    <w:nsid w:val="2696122D"/>
    <w:multiLevelType w:val="multilevel"/>
    <w:tmpl w:val="D37492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27E06538"/>
    <w:multiLevelType w:val="multilevel"/>
    <w:tmpl w:val="BDC6C6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92072E5"/>
    <w:multiLevelType w:val="multilevel"/>
    <w:tmpl w:val="1CBA528A"/>
    <w:lvl w:ilvl="0">
      <w:start w:val="3"/>
      <w:numFmt w:val="decimal"/>
      <w:lvlText w:val="%1"/>
      <w:lvlJc w:val="left"/>
      <w:pPr>
        <w:ind w:left="360" w:hanging="360"/>
      </w:pPr>
      <w:rPr>
        <w:rFonts w:eastAsia="Calibri" w:hint="default"/>
        <w:b/>
      </w:rPr>
    </w:lvl>
    <w:lvl w:ilvl="1">
      <w:start w:val="8"/>
      <w:numFmt w:val="decimal"/>
      <w:lvlText w:val="%1.%2"/>
      <w:lvlJc w:val="left"/>
      <w:pPr>
        <w:ind w:left="1495" w:hanging="360"/>
      </w:pPr>
      <w:rPr>
        <w:rFonts w:eastAsia="Calibri" w:hint="default"/>
        <w:b/>
      </w:rPr>
    </w:lvl>
    <w:lvl w:ilvl="2">
      <w:start w:val="1"/>
      <w:numFmt w:val="decimal"/>
      <w:lvlText w:val="%1.%2.%3"/>
      <w:lvlJc w:val="left"/>
      <w:pPr>
        <w:ind w:left="2160" w:hanging="720"/>
      </w:pPr>
      <w:rPr>
        <w:rFonts w:eastAsia="Calibri" w:hint="default"/>
        <w:b/>
      </w:rPr>
    </w:lvl>
    <w:lvl w:ilvl="3">
      <w:start w:val="1"/>
      <w:numFmt w:val="decimal"/>
      <w:lvlText w:val="%1.%2.%3.%4"/>
      <w:lvlJc w:val="left"/>
      <w:pPr>
        <w:ind w:left="2880" w:hanging="720"/>
      </w:pPr>
      <w:rPr>
        <w:rFonts w:eastAsia="Calibri" w:hint="default"/>
        <w:b/>
      </w:rPr>
    </w:lvl>
    <w:lvl w:ilvl="4">
      <w:start w:val="1"/>
      <w:numFmt w:val="decimal"/>
      <w:lvlText w:val="%1.%2.%3.%4.%5"/>
      <w:lvlJc w:val="left"/>
      <w:pPr>
        <w:ind w:left="3600" w:hanging="720"/>
      </w:pPr>
      <w:rPr>
        <w:rFonts w:eastAsia="Calibri" w:hint="default"/>
        <w:b/>
      </w:rPr>
    </w:lvl>
    <w:lvl w:ilvl="5">
      <w:start w:val="1"/>
      <w:numFmt w:val="decimal"/>
      <w:lvlText w:val="%1.%2.%3.%4.%5.%6"/>
      <w:lvlJc w:val="left"/>
      <w:pPr>
        <w:ind w:left="4680" w:hanging="1080"/>
      </w:pPr>
      <w:rPr>
        <w:rFonts w:eastAsia="Calibri" w:hint="default"/>
        <w:b/>
      </w:rPr>
    </w:lvl>
    <w:lvl w:ilvl="6">
      <w:start w:val="1"/>
      <w:numFmt w:val="decimal"/>
      <w:lvlText w:val="%1.%2.%3.%4.%5.%6.%7"/>
      <w:lvlJc w:val="left"/>
      <w:pPr>
        <w:ind w:left="5400" w:hanging="1080"/>
      </w:pPr>
      <w:rPr>
        <w:rFonts w:eastAsia="Calibri" w:hint="default"/>
        <w:b/>
      </w:rPr>
    </w:lvl>
    <w:lvl w:ilvl="7">
      <w:start w:val="1"/>
      <w:numFmt w:val="decimal"/>
      <w:lvlText w:val="%1.%2.%3.%4.%5.%6.%7.%8"/>
      <w:lvlJc w:val="left"/>
      <w:pPr>
        <w:ind w:left="6480" w:hanging="1440"/>
      </w:pPr>
      <w:rPr>
        <w:rFonts w:eastAsia="Calibri" w:hint="default"/>
        <w:b/>
      </w:rPr>
    </w:lvl>
    <w:lvl w:ilvl="8">
      <w:start w:val="1"/>
      <w:numFmt w:val="decimal"/>
      <w:lvlText w:val="%1.%2.%3.%4.%5.%6.%7.%8.%9"/>
      <w:lvlJc w:val="left"/>
      <w:pPr>
        <w:ind w:left="7200" w:hanging="1440"/>
      </w:pPr>
      <w:rPr>
        <w:rFonts w:eastAsia="Calibri" w:hint="default"/>
        <w:b/>
      </w:rPr>
    </w:lvl>
  </w:abstractNum>
  <w:abstractNum w:abstractNumId="15">
    <w:nsid w:val="29AF62F5"/>
    <w:multiLevelType w:val="multilevel"/>
    <w:tmpl w:val="92BCB60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FA623EC"/>
    <w:multiLevelType w:val="multilevel"/>
    <w:tmpl w:val="8B3885AC"/>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17">
    <w:nsid w:val="389A2097"/>
    <w:multiLevelType w:val="multilevel"/>
    <w:tmpl w:val="5BA072B0"/>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Calibri" w:eastAsia="Calibri" w:hAnsi="Calibri"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3A906A69"/>
    <w:multiLevelType w:val="multilevel"/>
    <w:tmpl w:val="04190027"/>
    <w:lvl w:ilvl="0">
      <w:start w:val="1"/>
      <w:numFmt w:val="upperRoman"/>
      <w:pStyle w:val="1"/>
      <w:lvlText w:val="%1."/>
      <w:lvlJc w:val="left"/>
      <w:pPr>
        <w:tabs>
          <w:tab w:val="num" w:pos="360"/>
        </w:tabs>
        <w:ind w:left="0" w:firstLine="0"/>
      </w:pPr>
    </w:lvl>
    <w:lvl w:ilvl="1">
      <w:start w:val="1"/>
      <w:numFmt w:val="decimal"/>
      <w:lvlText w:val="%2."/>
      <w:lvlJc w:val="left"/>
      <w:pPr>
        <w:tabs>
          <w:tab w:val="num" w:pos="360"/>
        </w:tabs>
        <w:ind w:left="360" w:hanging="360"/>
      </w:pPr>
    </w:lvl>
    <w:lvl w:ilvl="2">
      <w:start w:val="1"/>
      <w:numFmt w:val="decimal"/>
      <w:pStyle w:val="3"/>
      <w:lvlText w:val="%3."/>
      <w:lvlJc w:val="left"/>
      <w:pPr>
        <w:tabs>
          <w:tab w:val="num" w:pos="1800"/>
        </w:tabs>
        <w:ind w:left="1440" w:firstLine="0"/>
      </w:pPr>
    </w:lvl>
    <w:lvl w:ilvl="3">
      <w:start w:val="1"/>
      <w:numFmt w:val="lowerLetter"/>
      <w:pStyle w:val="4"/>
      <w:lvlText w:val="%4)"/>
      <w:lvlJc w:val="left"/>
      <w:pPr>
        <w:tabs>
          <w:tab w:val="num" w:pos="2520"/>
        </w:tabs>
        <w:ind w:left="2160" w:firstLine="0"/>
      </w:pPr>
    </w:lvl>
    <w:lvl w:ilvl="4">
      <w:start w:val="1"/>
      <w:numFmt w:val="decimal"/>
      <w:pStyle w:val="5"/>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19">
    <w:nsid w:val="3D7F0312"/>
    <w:multiLevelType w:val="hybridMultilevel"/>
    <w:tmpl w:val="DE7A86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E086F5E"/>
    <w:multiLevelType w:val="hybridMultilevel"/>
    <w:tmpl w:val="4B74E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F6E140A"/>
    <w:multiLevelType w:val="multilevel"/>
    <w:tmpl w:val="5EB24BF6"/>
    <w:lvl w:ilvl="0">
      <w:start w:val="10"/>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b w:val="0"/>
        <w:bCs/>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40647DA8"/>
    <w:multiLevelType w:val="multilevel"/>
    <w:tmpl w:val="EDA8C4C2"/>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23">
    <w:nsid w:val="452153D8"/>
    <w:multiLevelType w:val="multilevel"/>
    <w:tmpl w:val="87E62C7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65202D2"/>
    <w:multiLevelType w:val="hybridMultilevel"/>
    <w:tmpl w:val="E7949A3C"/>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4AF152C8"/>
    <w:multiLevelType w:val="multilevel"/>
    <w:tmpl w:val="264444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B984D3C"/>
    <w:multiLevelType w:val="multilevel"/>
    <w:tmpl w:val="0240B388"/>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5076723D"/>
    <w:multiLevelType w:val="multilevel"/>
    <w:tmpl w:val="B72206D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50E062CF"/>
    <w:multiLevelType w:val="hybridMultilevel"/>
    <w:tmpl w:val="D1625A5C"/>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9">
    <w:nsid w:val="52FB1B3E"/>
    <w:multiLevelType w:val="multilevel"/>
    <w:tmpl w:val="E43C5C86"/>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nsid w:val="55C11487"/>
    <w:multiLevelType w:val="multilevel"/>
    <w:tmpl w:val="8A4AD27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87E11A7"/>
    <w:multiLevelType w:val="multilevel"/>
    <w:tmpl w:val="C91CE0C8"/>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nsid w:val="5B4479B7"/>
    <w:multiLevelType w:val="hybridMultilevel"/>
    <w:tmpl w:val="73E6DD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EC866E6"/>
    <w:multiLevelType w:val="multilevel"/>
    <w:tmpl w:val="BC00F03E"/>
    <w:lvl w:ilvl="0">
      <w:start w:val="2"/>
      <w:numFmt w:val="decimal"/>
      <w:lvlText w:val="%1."/>
      <w:lvlJc w:val="left"/>
      <w:pPr>
        <w:ind w:left="360" w:hanging="360"/>
      </w:pPr>
      <w:rPr>
        <w:rFonts w:hint="default"/>
      </w:rPr>
    </w:lvl>
    <w:lvl w:ilvl="1">
      <w:start w:val="1"/>
      <w:numFmt w:val="decimal"/>
      <w:lvlText w:val="%1.%2."/>
      <w:lvlJc w:val="left"/>
      <w:pPr>
        <w:ind w:left="943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nsid w:val="66B86C6C"/>
    <w:multiLevelType w:val="multilevel"/>
    <w:tmpl w:val="79120EF8"/>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A8C403D"/>
    <w:multiLevelType w:val="multilevel"/>
    <w:tmpl w:val="653C4E54"/>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6AF74C8C"/>
    <w:multiLevelType w:val="hybridMultilevel"/>
    <w:tmpl w:val="B4D8579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6EA50761"/>
    <w:multiLevelType w:val="multilevel"/>
    <w:tmpl w:val="42C04F9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F1E172A"/>
    <w:multiLevelType w:val="multilevel"/>
    <w:tmpl w:val="998AC1E8"/>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nsid w:val="7361213C"/>
    <w:multiLevelType w:val="multilevel"/>
    <w:tmpl w:val="197E536E"/>
    <w:lvl w:ilvl="0">
      <w:start w:val="3"/>
      <w:numFmt w:val="decimal"/>
      <w:lvlText w:val="%1."/>
      <w:lvlJc w:val="left"/>
      <w:pPr>
        <w:ind w:left="360" w:hanging="360"/>
      </w:pPr>
      <w:rPr>
        <w:rFonts w:hint="default"/>
      </w:rPr>
    </w:lvl>
    <w:lvl w:ilvl="1">
      <w:start w:val="1"/>
      <w:numFmt w:val="decimal"/>
      <w:lvlText w:val="%1.%2."/>
      <w:lvlJc w:val="left"/>
      <w:pPr>
        <w:ind w:left="3053"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38E6D1C"/>
    <w:multiLevelType w:val="hybridMultilevel"/>
    <w:tmpl w:val="297A958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nsid w:val="7E3E669C"/>
    <w:multiLevelType w:val="multilevel"/>
    <w:tmpl w:val="8998347A"/>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8"/>
  </w:num>
  <w:num w:numId="2">
    <w:abstractNumId w:val="38"/>
  </w:num>
  <w:num w:numId="3">
    <w:abstractNumId w:val="3"/>
  </w:num>
  <w:num w:numId="4">
    <w:abstractNumId w:val="20"/>
  </w:num>
  <w:num w:numId="5">
    <w:abstractNumId w:val="29"/>
  </w:num>
  <w:num w:numId="6">
    <w:abstractNumId w:val="31"/>
  </w:num>
  <w:num w:numId="7">
    <w:abstractNumId w:val="7"/>
  </w:num>
  <w:num w:numId="8">
    <w:abstractNumId w:val="39"/>
  </w:num>
  <w:num w:numId="9">
    <w:abstractNumId w:val="25"/>
  </w:num>
  <w:num w:numId="10">
    <w:abstractNumId w:val="37"/>
  </w:num>
  <w:num w:numId="11">
    <w:abstractNumId w:val="26"/>
  </w:num>
  <w:num w:numId="12">
    <w:abstractNumId w:val="15"/>
  </w:num>
  <w:num w:numId="13">
    <w:abstractNumId w:val="21"/>
  </w:num>
  <w:num w:numId="14">
    <w:abstractNumId w:val="34"/>
  </w:num>
  <w:num w:numId="15">
    <w:abstractNumId w:val="12"/>
  </w:num>
  <w:num w:numId="16">
    <w:abstractNumId w:val="9"/>
  </w:num>
  <w:num w:numId="17">
    <w:abstractNumId w:val="23"/>
  </w:num>
  <w:num w:numId="18">
    <w:abstractNumId w:val="27"/>
  </w:num>
  <w:num w:numId="19">
    <w:abstractNumId w:val="40"/>
  </w:num>
  <w:num w:numId="20">
    <w:abstractNumId w:val="11"/>
  </w:num>
  <w:num w:numId="21">
    <w:abstractNumId w:val="19"/>
  </w:num>
  <w:num w:numId="22">
    <w:abstractNumId w:val="6"/>
  </w:num>
  <w:num w:numId="23">
    <w:abstractNumId w:val="10"/>
  </w:num>
  <w:num w:numId="24">
    <w:abstractNumId w:val="13"/>
  </w:num>
  <w:num w:numId="25">
    <w:abstractNumId w:val="32"/>
  </w:num>
  <w:num w:numId="26">
    <w:abstractNumId w:val="35"/>
  </w:num>
  <w:num w:numId="27">
    <w:abstractNumId w:val="41"/>
  </w:num>
  <w:num w:numId="28">
    <w:abstractNumId w:val="30"/>
  </w:num>
  <w:num w:numId="29">
    <w:abstractNumId w:val="16"/>
  </w:num>
  <w:num w:numId="30">
    <w:abstractNumId w:val="22"/>
  </w:num>
  <w:num w:numId="31">
    <w:abstractNumId w:val="20"/>
  </w:num>
  <w:num w:numId="32">
    <w:abstractNumId w:val="16"/>
  </w:num>
  <w:num w:numId="33">
    <w:abstractNumId w:val="22"/>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0"/>
  </w:num>
  <w:num w:numId="37">
    <w:abstractNumId w:val="8"/>
  </w:num>
  <w:num w:numId="38">
    <w:abstractNumId w:val="5"/>
  </w:num>
  <w:num w:numId="39">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num>
  <w:num w:numId="41">
    <w:abstractNumId w:val="14"/>
  </w:num>
  <w:num w:numId="42">
    <w:abstractNumId w:val="36"/>
  </w:num>
  <w:num w:numId="43">
    <w:abstractNumId w:val="17"/>
  </w:num>
  <w:num w:numId="44">
    <w:abstractNumId w:val="28"/>
  </w:num>
  <w:num w:numId="45">
    <w:abstractNumId w:val="33"/>
  </w:num>
  <w:num w:numId="46">
    <w:abstractNumId w:val="1"/>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FE0"/>
    <w:rsid w:val="00002451"/>
    <w:rsid w:val="00007EB7"/>
    <w:rsid w:val="00012C6A"/>
    <w:rsid w:val="00015077"/>
    <w:rsid w:val="00021007"/>
    <w:rsid w:val="000329CB"/>
    <w:rsid w:val="0004021D"/>
    <w:rsid w:val="00047B76"/>
    <w:rsid w:val="00053285"/>
    <w:rsid w:val="0005733C"/>
    <w:rsid w:val="00072538"/>
    <w:rsid w:val="00073973"/>
    <w:rsid w:val="000805D1"/>
    <w:rsid w:val="00090565"/>
    <w:rsid w:val="000B6AC1"/>
    <w:rsid w:val="000D6B42"/>
    <w:rsid w:val="000E176A"/>
    <w:rsid w:val="000E3F97"/>
    <w:rsid w:val="000E54B3"/>
    <w:rsid w:val="000E6729"/>
    <w:rsid w:val="000F3B8A"/>
    <w:rsid w:val="00103413"/>
    <w:rsid w:val="001146AB"/>
    <w:rsid w:val="00132C31"/>
    <w:rsid w:val="00133A7C"/>
    <w:rsid w:val="00137A77"/>
    <w:rsid w:val="001437B7"/>
    <w:rsid w:val="00145D7C"/>
    <w:rsid w:val="00146FF1"/>
    <w:rsid w:val="00154192"/>
    <w:rsid w:val="00161E39"/>
    <w:rsid w:val="00163FD0"/>
    <w:rsid w:val="00166EEA"/>
    <w:rsid w:val="001A2184"/>
    <w:rsid w:val="001A71C4"/>
    <w:rsid w:val="001B2069"/>
    <w:rsid w:val="001B5CE7"/>
    <w:rsid w:val="001C12F6"/>
    <w:rsid w:val="001C136C"/>
    <w:rsid w:val="001C5CD3"/>
    <w:rsid w:val="001C7D37"/>
    <w:rsid w:val="001C7E3F"/>
    <w:rsid w:val="001D17D3"/>
    <w:rsid w:val="001D18D1"/>
    <w:rsid w:val="001E1D14"/>
    <w:rsid w:val="001F4D0C"/>
    <w:rsid w:val="00213A8C"/>
    <w:rsid w:val="00215DD0"/>
    <w:rsid w:val="00220939"/>
    <w:rsid w:val="002325A3"/>
    <w:rsid w:val="00237F27"/>
    <w:rsid w:val="0024460E"/>
    <w:rsid w:val="00253481"/>
    <w:rsid w:val="00255F9D"/>
    <w:rsid w:val="0026512B"/>
    <w:rsid w:val="00266673"/>
    <w:rsid w:val="00270E50"/>
    <w:rsid w:val="00276C00"/>
    <w:rsid w:val="0029247C"/>
    <w:rsid w:val="00294A3A"/>
    <w:rsid w:val="002A15D9"/>
    <w:rsid w:val="002C4296"/>
    <w:rsid w:val="002C7DFD"/>
    <w:rsid w:val="002D66AD"/>
    <w:rsid w:val="002E029B"/>
    <w:rsid w:val="002E0FC8"/>
    <w:rsid w:val="002E24DB"/>
    <w:rsid w:val="002E5776"/>
    <w:rsid w:val="002E5BA0"/>
    <w:rsid w:val="002E5D69"/>
    <w:rsid w:val="002F466F"/>
    <w:rsid w:val="002F59BE"/>
    <w:rsid w:val="002F7A7B"/>
    <w:rsid w:val="00300374"/>
    <w:rsid w:val="00332360"/>
    <w:rsid w:val="00353716"/>
    <w:rsid w:val="003617C6"/>
    <w:rsid w:val="00364A57"/>
    <w:rsid w:val="00381F9E"/>
    <w:rsid w:val="00385807"/>
    <w:rsid w:val="003864CF"/>
    <w:rsid w:val="00387672"/>
    <w:rsid w:val="00387B8C"/>
    <w:rsid w:val="00395A00"/>
    <w:rsid w:val="003964F5"/>
    <w:rsid w:val="003A0677"/>
    <w:rsid w:val="003A0A74"/>
    <w:rsid w:val="003A0D7E"/>
    <w:rsid w:val="003A337E"/>
    <w:rsid w:val="003A5365"/>
    <w:rsid w:val="003C2012"/>
    <w:rsid w:val="003C4004"/>
    <w:rsid w:val="003C49FD"/>
    <w:rsid w:val="003C6E09"/>
    <w:rsid w:val="003D3221"/>
    <w:rsid w:val="003F2F7F"/>
    <w:rsid w:val="00413004"/>
    <w:rsid w:val="0042092C"/>
    <w:rsid w:val="004209DD"/>
    <w:rsid w:val="00423047"/>
    <w:rsid w:val="004240DF"/>
    <w:rsid w:val="00434275"/>
    <w:rsid w:val="004435D1"/>
    <w:rsid w:val="0044707A"/>
    <w:rsid w:val="00456429"/>
    <w:rsid w:val="00462E2D"/>
    <w:rsid w:val="00473BE7"/>
    <w:rsid w:val="00480A56"/>
    <w:rsid w:val="004862EC"/>
    <w:rsid w:val="00486ADE"/>
    <w:rsid w:val="00490480"/>
    <w:rsid w:val="004908BF"/>
    <w:rsid w:val="00492AE3"/>
    <w:rsid w:val="004B623C"/>
    <w:rsid w:val="004C2E79"/>
    <w:rsid w:val="004D1AD6"/>
    <w:rsid w:val="004D6A69"/>
    <w:rsid w:val="004E63E7"/>
    <w:rsid w:val="00502C78"/>
    <w:rsid w:val="00506758"/>
    <w:rsid w:val="00517B79"/>
    <w:rsid w:val="00520E81"/>
    <w:rsid w:val="00527D56"/>
    <w:rsid w:val="00532BB7"/>
    <w:rsid w:val="00532FFF"/>
    <w:rsid w:val="0055310E"/>
    <w:rsid w:val="00555929"/>
    <w:rsid w:val="00555BDF"/>
    <w:rsid w:val="005614DE"/>
    <w:rsid w:val="00562047"/>
    <w:rsid w:val="005668A1"/>
    <w:rsid w:val="00575905"/>
    <w:rsid w:val="0057598F"/>
    <w:rsid w:val="005850C9"/>
    <w:rsid w:val="00586D27"/>
    <w:rsid w:val="0059063B"/>
    <w:rsid w:val="005B5F91"/>
    <w:rsid w:val="005C003A"/>
    <w:rsid w:val="005C1FB9"/>
    <w:rsid w:val="005C3FA2"/>
    <w:rsid w:val="005C7017"/>
    <w:rsid w:val="005D1442"/>
    <w:rsid w:val="005D52FC"/>
    <w:rsid w:val="005E79FE"/>
    <w:rsid w:val="005F0CB7"/>
    <w:rsid w:val="005F695E"/>
    <w:rsid w:val="006048E6"/>
    <w:rsid w:val="00606942"/>
    <w:rsid w:val="006105A1"/>
    <w:rsid w:val="00617A60"/>
    <w:rsid w:val="0062010C"/>
    <w:rsid w:val="00621870"/>
    <w:rsid w:val="00637036"/>
    <w:rsid w:val="00640B9B"/>
    <w:rsid w:val="00640EA2"/>
    <w:rsid w:val="00642816"/>
    <w:rsid w:val="00644422"/>
    <w:rsid w:val="006531B7"/>
    <w:rsid w:val="00660D61"/>
    <w:rsid w:val="006616E3"/>
    <w:rsid w:val="006825A0"/>
    <w:rsid w:val="00687C54"/>
    <w:rsid w:val="006A3B56"/>
    <w:rsid w:val="006A5A52"/>
    <w:rsid w:val="006A6CC9"/>
    <w:rsid w:val="006B0C26"/>
    <w:rsid w:val="006B476B"/>
    <w:rsid w:val="006C6ACA"/>
    <w:rsid w:val="006D2BA7"/>
    <w:rsid w:val="006D2C88"/>
    <w:rsid w:val="006D4140"/>
    <w:rsid w:val="006D4FC5"/>
    <w:rsid w:val="006D6AA5"/>
    <w:rsid w:val="006E642B"/>
    <w:rsid w:val="006F1CA1"/>
    <w:rsid w:val="006F7D8F"/>
    <w:rsid w:val="007061B8"/>
    <w:rsid w:val="007074C7"/>
    <w:rsid w:val="007212CF"/>
    <w:rsid w:val="00722B00"/>
    <w:rsid w:val="00724247"/>
    <w:rsid w:val="007270ED"/>
    <w:rsid w:val="00727D72"/>
    <w:rsid w:val="00735956"/>
    <w:rsid w:val="007408A1"/>
    <w:rsid w:val="00741F7D"/>
    <w:rsid w:val="00764A71"/>
    <w:rsid w:val="00773EAE"/>
    <w:rsid w:val="00786051"/>
    <w:rsid w:val="007873E1"/>
    <w:rsid w:val="00796B11"/>
    <w:rsid w:val="007A05B9"/>
    <w:rsid w:val="007B0DFD"/>
    <w:rsid w:val="007B3915"/>
    <w:rsid w:val="007C5C60"/>
    <w:rsid w:val="007D291F"/>
    <w:rsid w:val="007D6841"/>
    <w:rsid w:val="007E2929"/>
    <w:rsid w:val="007E2EC5"/>
    <w:rsid w:val="007E5819"/>
    <w:rsid w:val="007E7603"/>
    <w:rsid w:val="007F28B8"/>
    <w:rsid w:val="00804C9E"/>
    <w:rsid w:val="00817646"/>
    <w:rsid w:val="0082559B"/>
    <w:rsid w:val="00830648"/>
    <w:rsid w:val="00832150"/>
    <w:rsid w:val="008435A1"/>
    <w:rsid w:val="00846363"/>
    <w:rsid w:val="00847045"/>
    <w:rsid w:val="00853057"/>
    <w:rsid w:val="00861F91"/>
    <w:rsid w:val="00867F53"/>
    <w:rsid w:val="00884057"/>
    <w:rsid w:val="00884E92"/>
    <w:rsid w:val="00887C95"/>
    <w:rsid w:val="00891FEF"/>
    <w:rsid w:val="00893728"/>
    <w:rsid w:val="008974A0"/>
    <w:rsid w:val="008A03CF"/>
    <w:rsid w:val="008A4F84"/>
    <w:rsid w:val="008A52ED"/>
    <w:rsid w:val="008A7084"/>
    <w:rsid w:val="008B46F9"/>
    <w:rsid w:val="008D5085"/>
    <w:rsid w:val="008E2350"/>
    <w:rsid w:val="008E65BD"/>
    <w:rsid w:val="008F03C2"/>
    <w:rsid w:val="00912E1A"/>
    <w:rsid w:val="00916696"/>
    <w:rsid w:val="009204EB"/>
    <w:rsid w:val="009320EC"/>
    <w:rsid w:val="00937C63"/>
    <w:rsid w:val="009518B5"/>
    <w:rsid w:val="0095335B"/>
    <w:rsid w:val="00953BA4"/>
    <w:rsid w:val="00966480"/>
    <w:rsid w:val="00972942"/>
    <w:rsid w:val="009765A4"/>
    <w:rsid w:val="0098185A"/>
    <w:rsid w:val="00986B1D"/>
    <w:rsid w:val="009B4427"/>
    <w:rsid w:val="009E0F1E"/>
    <w:rsid w:val="00A07373"/>
    <w:rsid w:val="00A103B1"/>
    <w:rsid w:val="00A14765"/>
    <w:rsid w:val="00A3205D"/>
    <w:rsid w:val="00A43801"/>
    <w:rsid w:val="00A56AEA"/>
    <w:rsid w:val="00A922B9"/>
    <w:rsid w:val="00A929D1"/>
    <w:rsid w:val="00AB0FFB"/>
    <w:rsid w:val="00AB1131"/>
    <w:rsid w:val="00AB6998"/>
    <w:rsid w:val="00AD68FD"/>
    <w:rsid w:val="00AF6933"/>
    <w:rsid w:val="00B06938"/>
    <w:rsid w:val="00B21775"/>
    <w:rsid w:val="00B35210"/>
    <w:rsid w:val="00B363A7"/>
    <w:rsid w:val="00B4189C"/>
    <w:rsid w:val="00B44582"/>
    <w:rsid w:val="00B52B60"/>
    <w:rsid w:val="00B5541E"/>
    <w:rsid w:val="00B67B26"/>
    <w:rsid w:val="00B82D05"/>
    <w:rsid w:val="00B93BE0"/>
    <w:rsid w:val="00B962DA"/>
    <w:rsid w:val="00B97891"/>
    <w:rsid w:val="00BA581E"/>
    <w:rsid w:val="00BB097E"/>
    <w:rsid w:val="00BB43A2"/>
    <w:rsid w:val="00BD10EE"/>
    <w:rsid w:val="00BE636B"/>
    <w:rsid w:val="00BF0CAF"/>
    <w:rsid w:val="00BF11E8"/>
    <w:rsid w:val="00BF6029"/>
    <w:rsid w:val="00C04DA2"/>
    <w:rsid w:val="00C0690A"/>
    <w:rsid w:val="00C1542A"/>
    <w:rsid w:val="00C15722"/>
    <w:rsid w:val="00C15851"/>
    <w:rsid w:val="00C2053F"/>
    <w:rsid w:val="00C402DE"/>
    <w:rsid w:val="00C55FE0"/>
    <w:rsid w:val="00C71EFD"/>
    <w:rsid w:val="00C74018"/>
    <w:rsid w:val="00C753F7"/>
    <w:rsid w:val="00C75AC9"/>
    <w:rsid w:val="00C821C0"/>
    <w:rsid w:val="00CA71F8"/>
    <w:rsid w:val="00CB0C6B"/>
    <w:rsid w:val="00CB289E"/>
    <w:rsid w:val="00CC198F"/>
    <w:rsid w:val="00CC4ADD"/>
    <w:rsid w:val="00CD2A0F"/>
    <w:rsid w:val="00CD76AF"/>
    <w:rsid w:val="00CE7C06"/>
    <w:rsid w:val="00CF03DA"/>
    <w:rsid w:val="00CF1081"/>
    <w:rsid w:val="00CF4BD7"/>
    <w:rsid w:val="00D0021D"/>
    <w:rsid w:val="00D12949"/>
    <w:rsid w:val="00D1364F"/>
    <w:rsid w:val="00D1478B"/>
    <w:rsid w:val="00D17527"/>
    <w:rsid w:val="00D21FB1"/>
    <w:rsid w:val="00D30578"/>
    <w:rsid w:val="00D41BD2"/>
    <w:rsid w:val="00D462F4"/>
    <w:rsid w:val="00D66655"/>
    <w:rsid w:val="00D67C6F"/>
    <w:rsid w:val="00D77246"/>
    <w:rsid w:val="00D96EE2"/>
    <w:rsid w:val="00DB11E5"/>
    <w:rsid w:val="00DB1617"/>
    <w:rsid w:val="00DB503C"/>
    <w:rsid w:val="00DB7CEF"/>
    <w:rsid w:val="00DB7E56"/>
    <w:rsid w:val="00DC25BB"/>
    <w:rsid w:val="00DD3E92"/>
    <w:rsid w:val="00DE1695"/>
    <w:rsid w:val="00DE4717"/>
    <w:rsid w:val="00DE622B"/>
    <w:rsid w:val="00DF1967"/>
    <w:rsid w:val="00DF663E"/>
    <w:rsid w:val="00E10FE0"/>
    <w:rsid w:val="00E11394"/>
    <w:rsid w:val="00E1242F"/>
    <w:rsid w:val="00E17A26"/>
    <w:rsid w:val="00E211A2"/>
    <w:rsid w:val="00E22CD5"/>
    <w:rsid w:val="00E26B42"/>
    <w:rsid w:val="00E313E3"/>
    <w:rsid w:val="00E316CE"/>
    <w:rsid w:val="00E3310E"/>
    <w:rsid w:val="00E343F6"/>
    <w:rsid w:val="00E348AB"/>
    <w:rsid w:val="00E47060"/>
    <w:rsid w:val="00E477A5"/>
    <w:rsid w:val="00E66F09"/>
    <w:rsid w:val="00E7472C"/>
    <w:rsid w:val="00E74D77"/>
    <w:rsid w:val="00E777D8"/>
    <w:rsid w:val="00E929D8"/>
    <w:rsid w:val="00E953A7"/>
    <w:rsid w:val="00EA4444"/>
    <w:rsid w:val="00EA47DE"/>
    <w:rsid w:val="00EC61B9"/>
    <w:rsid w:val="00ED2D7A"/>
    <w:rsid w:val="00ED6342"/>
    <w:rsid w:val="00EE0A83"/>
    <w:rsid w:val="00EE72B8"/>
    <w:rsid w:val="00EF2102"/>
    <w:rsid w:val="00EF6EC7"/>
    <w:rsid w:val="00EF7D17"/>
    <w:rsid w:val="00F00A38"/>
    <w:rsid w:val="00F039D0"/>
    <w:rsid w:val="00F07887"/>
    <w:rsid w:val="00F11CB4"/>
    <w:rsid w:val="00F31384"/>
    <w:rsid w:val="00F84F66"/>
    <w:rsid w:val="00F94741"/>
    <w:rsid w:val="00FB7D6C"/>
    <w:rsid w:val="00FC4990"/>
    <w:rsid w:val="00FE47F4"/>
    <w:rsid w:val="00FE7981"/>
    <w:rsid w:val="00FF1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B1812"/>
  <w15:docId w15:val="{6486A924-275B-4347-AD7A-F46D7B89F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10E"/>
    <w:rPr>
      <w:rFonts w:ascii="Times New Roman" w:eastAsia="Times New Roman" w:hAnsi="Times New Roman"/>
    </w:rPr>
  </w:style>
  <w:style w:type="paragraph" w:styleId="1">
    <w:name w:val="heading 1"/>
    <w:basedOn w:val="a"/>
    <w:next w:val="a"/>
    <w:link w:val="10"/>
    <w:qFormat/>
    <w:pPr>
      <w:keepNext/>
      <w:numPr>
        <w:numId w:val="1"/>
      </w:numPr>
      <w:tabs>
        <w:tab w:val="left" w:pos="0"/>
      </w:tabs>
      <w:suppressAutoHyphens/>
      <w:jc w:val="center"/>
      <w:outlineLvl w:val="0"/>
    </w:pPr>
    <w:rPr>
      <w:b/>
      <w:lang w:val="x-none" w:eastAsia="x-none"/>
    </w:rPr>
  </w:style>
  <w:style w:type="paragraph" w:styleId="2">
    <w:name w:val="heading 2"/>
    <w:basedOn w:val="a"/>
    <w:next w:val="a"/>
    <w:link w:val="20"/>
    <w:uiPriority w:val="9"/>
    <w:semiHidden/>
    <w:unhideWhenUsed/>
    <w:qFormat/>
    <w:pPr>
      <w:keepNext/>
      <w:keepLines/>
      <w:spacing w:before="40"/>
      <w:outlineLvl w:val="1"/>
    </w:pPr>
    <w:rPr>
      <w:rFonts w:ascii="Aptos Display" w:hAnsi="Aptos Display"/>
      <w:color w:val="0F4761"/>
      <w:sz w:val="32"/>
      <w:szCs w:val="32"/>
    </w:rPr>
  </w:style>
  <w:style w:type="paragraph" w:styleId="3">
    <w:name w:val="heading 3"/>
    <w:aliases w:val="Заголовок 3 Знак2,Заголовок 3 Знак Знак1,Заголовок 3 Знак Знак Знак, Знак Знак Знак Знак1,Заголовок 3 Знак1 Знак, Знак Знак1 Знак,Заголовок 3 Знак1 Знак Знак Знак,Заголовок 3 Знак Знак Знак Знак Знак,Знак Знак Знак Знак1"/>
    <w:basedOn w:val="a"/>
    <w:next w:val="a"/>
    <w:link w:val="30"/>
    <w:qFormat/>
    <w:pPr>
      <w:keepNext/>
      <w:numPr>
        <w:ilvl w:val="2"/>
        <w:numId w:val="1"/>
      </w:numPr>
      <w:tabs>
        <w:tab w:val="left" w:pos="1260"/>
        <w:tab w:val="left" w:pos="1865"/>
        <w:tab w:val="left" w:pos="2700"/>
        <w:tab w:val="left" w:pos="4140"/>
      </w:tabs>
      <w:suppressAutoHyphens/>
      <w:jc w:val="both"/>
      <w:outlineLvl w:val="2"/>
    </w:pPr>
    <w:rPr>
      <w:i/>
      <w:spacing w:val="-3"/>
      <w:lang w:val="x-none" w:eastAsia="x-none"/>
    </w:rPr>
  </w:style>
  <w:style w:type="paragraph" w:styleId="4">
    <w:name w:val="heading 4"/>
    <w:basedOn w:val="a"/>
    <w:next w:val="a"/>
    <w:link w:val="40"/>
    <w:qFormat/>
    <w:pPr>
      <w:keepNext/>
      <w:numPr>
        <w:ilvl w:val="3"/>
        <w:numId w:val="1"/>
      </w:numPr>
      <w:jc w:val="center"/>
      <w:outlineLvl w:val="3"/>
    </w:pPr>
    <w:rPr>
      <w:b/>
      <w:lang w:val="x-none" w:eastAsia="x-none"/>
    </w:rPr>
  </w:style>
  <w:style w:type="paragraph" w:styleId="5">
    <w:name w:val="heading 5"/>
    <w:basedOn w:val="a"/>
    <w:next w:val="a"/>
    <w:link w:val="50"/>
    <w:qFormat/>
    <w:pPr>
      <w:keepNext/>
      <w:numPr>
        <w:ilvl w:val="4"/>
        <w:numId w:val="1"/>
      </w:numPr>
      <w:tabs>
        <w:tab w:val="left" w:pos="0"/>
      </w:tabs>
      <w:suppressAutoHyphens/>
      <w:jc w:val="both"/>
      <w:outlineLvl w:val="4"/>
    </w:pPr>
    <w:rPr>
      <w:b/>
      <w:lang w:val="x-none" w:eastAsia="x-none"/>
    </w:rPr>
  </w:style>
  <w:style w:type="paragraph" w:styleId="6">
    <w:name w:val="heading 6"/>
    <w:basedOn w:val="a"/>
    <w:next w:val="a"/>
    <w:link w:val="60"/>
    <w:qFormat/>
    <w:pPr>
      <w:keepNext/>
      <w:numPr>
        <w:ilvl w:val="5"/>
        <w:numId w:val="1"/>
      </w:numPr>
      <w:jc w:val="center"/>
      <w:outlineLvl w:val="5"/>
    </w:pPr>
    <w:rPr>
      <w:sz w:val="28"/>
      <w:lang w:val="x-none" w:eastAsia="x-none"/>
    </w:rPr>
  </w:style>
  <w:style w:type="paragraph" w:styleId="7">
    <w:name w:val="heading 7"/>
    <w:basedOn w:val="a"/>
    <w:next w:val="a"/>
    <w:link w:val="70"/>
    <w:qFormat/>
    <w:pPr>
      <w:keepNext/>
      <w:numPr>
        <w:ilvl w:val="6"/>
        <w:numId w:val="1"/>
      </w:numPr>
      <w:tabs>
        <w:tab w:val="center" w:pos="4513"/>
      </w:tabs>
      <w:ind w:right="42"/>
      <w:jc w:val="center"/>
      <w:outlineLvl w:val="6"/>
    </w:pPr>
    <w:rPr>
      <w:b/>
      <w:sz w:val="28"/>
      <w:lang w:val="x-none" w:eastAsia="x-none"/>
    </w:rPr>
  </w:style>
  <w:style w:type="paragraph" w:styleId="8">
    <w:name w:val="heading 8"/>
    <w:basedOn w:val="a"/>
    <w:next w:val="a"/>
    <w:link w:val="80"/>
    <w:qFormat/>
    <w:pPr>
      <w:keepNext/>
      <w:numPr>
        <w:ilvl w:val="7"/>
        <w:numId w:val="1"/>
      </w:numPr>
      <w:jc w:val="center"/>
      <w:outlineLvl w:val="7"/>
    </w:pPr>
    <w:rPr>
      <w:color w:val="00FF00"/>
      <w:sz w:val="28"/>
      <w:lang w:val="x-none" w:eastAsia="x-none"/>
    </w:rPr>
  </w:style>
  <w:style w:type="paragraph" w:styleId="9">
    <w:name w:val="heading 9"/>
    <w:basedOn w:val="a"/>
    <w:next w:val="a"/>
    <w:link w:val="90"/>
    <w:qFormat/>
    <w:pPr>
      <w:keepNext/>
      <w:numPr>
        <w:ilvl w:val="8"/>
        <w:numId w:val="1"/>
      </w:numPr>
      <w:outlineLvl w:val="8"/>
    </w:pPr>
    <w:rPr>
      <w:b/>
      <w:color w:val="00FF00"/>
      <w:sz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sz w:val="20"/>
      <w:szCs w:val="20"/>
      <w:lang w:val="x-none" w:eastAsia="x-none"/>
    </w:rPr>
  </w:style>
  <w:style w:type="character" w:customStyle="1" w:styleId="30">
    <w:name w:val="Заголовок 3 Знак"/>
    <w:aliases w:val="Заголовок 3 Знак2 Знак,Заголовок 3 Знак Знак1 Знак,Заголовок 3 Знак Знак Знак Знак, Знак Знак Знак Знак1 Знак,Заголовок 3 Знак1 Знак Знак, Знак Знак1 Знак Знак,Заголовок 3 Знак1 Знак Знак Знак Знак,Знак Знак Знак Знак1 Знак"/>
    <w:link w:val="3"/>
    <w:uiPriority w:val="9"/>
    <w:rPr>
      <w:rFonts w:ascii="Times New Roman" w:eastAsia="Times New Roman" w:hAnsi="Times New Roman" w:cs="Times New Roman"/>
      <w:i/>
      <w:spacing w:val="-3"/>
      <w:sz w:val="20"/>
      <w:szCs w:val="20"/>
      <w:lang w:val="x-none" w:eastAsia="x-none"/>
    </w:rPr>
  </w:style>
  <w:style w:type="character" w:customStyle="1" w:styleId="40">
    <w:name w:val="Заголовок 4 Знак"/>
    <w:link w:val="4"/>
    <w:uiPriority w:val="9"/>
    <w:rPr>
      <w:rFonts w:ascii="Times New Roman" w:eastAsia="Times New Roman" w:hAnsi="Times New Roman" w:cs="Times New Roman"/>
      <w:b/>
      <w:sz w:val="20"/>
      <w:szCs w:val="20"/>
      <w:lang w:val="x-none" w:eastAsia="x-none"/>
    </w:rPr>
  </w:style>
  <w:style w:type="character" w:customStyle="1" w:styleId="50">
    <w:name w:val="Заголовок 5 Знак"/>
    <w:link w:val="5"/>
    <w:uiPriority w:val="9"/>
    <w:rPr>
      <w:rFonts w:ascii="Times New Roman" w:eastAsia="Times New Roman" w:hAnsi="Times New Roman" w:cs="Times New Roman"/>
      <w:b/>
      <w:sz w:val="20"/>
      <w:szCs w:val="20"/>
      <w:lang w:val="x-none" w:eastAsia="x-none"/>
    </w:rPr>
  </w:style>
  <w:style w:type="character" w:customStyle="1" w:styleId="60">
    <w:name w:val="Заголовок 6 Знак"/>
    <w:link w:val="6"/>
    <w:uiPriority w:val="9"/>
    <w:rPr>
      <w:rFonts w:ascii="Times New Roman" w:eastAsia="Times New Roman" w:hAnsi="Times New Roman" w:cs="Times New Roman"/>
      <w:sz w:val="28"/>
      <w:szCs w:val="20"/>
      <w:lang w:val="x-none" w:eastAsia="x-none"/>
    </w:rPr>
  </w:style>
  <w:style w:type="character" w:customStyle="1" w:styleId="70">
    <w:name w:val="Заголовок 7 Знак"/>
    <w:link w:val="7"/>
    <w:uiPriority w:val="9"/>
    <w:rPr>
      <w:rFonts w:ascii="Times New Roman" w:eastAsia="Times New Roman" w:hAnsi="Times New Roman" w:cs="Times New Roman"/>
      <w:b/>
      <w:sz w:val="28"/>
      <w:szCs w:val="20"/>
      <w:lang w:val="x-none" w:eastAsia="x-none"/>
    </w:rPr>
  </w:style>
  <w:style w:type="character" w:customStyle="1" w:styleId="80">
    <w:name w:val="Заголовок 8 Знак"/>
    <w:link w:val="8"/>
    <w:uiPriority w:val="9"/>
    <w:rPr>
      <w:rFonts w:ascii="Times New Roman" w:eastAsia="Times New Roman" w:hAnsi="Times New Roman" w:cs="Times New Roman"/>
      <w:color w:val="00FF00"/>
      <w:sz w:val="28"/>
      <w:szCs w:val="20"/>
      <w:lang w:val="x-none" w:eastAsia="x-none"/>
    </w:rPr>
  </w:style>
  <w:style w:type="character" w:customStyle="1" w:styleId="90">
    <w:name w:val="Заголовок 9 Знак"/>
    <w:link w:val="9"/>
    <w:uiPriority w:val="9"/>
    <w:rPr>
      <w:rFonts w:ascii="Times New Roman" w:eastAsia="Times New Roman" w:hAnsi="Times New Roman" w:cs="Times New Roman"/>
      <w:b/>
      <w:color w:val="00FF00"/>
      <w:sz w:val="48"/>
      <w:szCs w:val="20"/>
      <w:lang w:val="x-none" w:eastAsia="x-none"/>
    </w:rPr>
  </w:style>
  <w:style w:type="paragraph" w:customStyle="1" w:styleId="ConsNormal">
    <w:name w:val="ConsNormal"/>
    <w:pPr>
      <w:widowControl w:val="0"/>
      <w:ind w:firstLine="720"/>
    </w:pPr>
    <w:rPr>
      <w:rFonts w:ascii="Consultant" w:eastAsia="Times New Roman" w:hAnsi="Consultant"/>
      <w:snapToGrid w:val="0"/>
    </w:rPr>
  </w:style>
  <w:style w:type="paragraph" w:customStyle="1" w:styleId="a3">
    <w:name w:val="Стандарт"/>
    <w:pPr>
      <w:widowControl w:val="0"/>
      <w:autoSpaceDE w:val="0"/>
      <w:autoSpaceDN w:val="0"/>
      <w:adjustRightInd w:val="0"/>
      <w:spacing w:line="360" w:lineRule="atLeast"/>
      <w:jc w:val="both"/>
    </w:pPr>
    <w:rPr>
      <w:rFonts w:ascii="Times New Roman" w:eastAsia="Times New Roman" w:hAnsi="Times New Roman"/>
      <w:sz w:val="24"/>
      <w:lang w:val="en-US"/>
    </w:rPr>
  </w:style>
  <w:style w:type="paragraph" w:styleId="a4">
    <w:name w:val="List Paragraph"/>
    <w:aliases w:val="Заговок Марина"/>
    <w:basedOn w:val="a"/>
    <w:link w:val="a5"/>
    <w:uiPriority w:val="34"/>
    <w:qFormat/>
    <w:pPr>
      <w:ind w:left="720"/>
      <w:contextualSpacing/>
    </w:pPr>
    <w:rPr>
      <w:sz w:val="24"/>
      <w:szCs w:val="24"/>
      <w:lang w:val="x-none" w:eastAsia="x-none"/>
    </w:rPr>
  </w:style>
  <w:style w:type="character" w:customStyle="1" w:styleId="a5">
    <w:name w:val="Абзац списка Знак"/>
    <w:aliases w:val="Заговок Марина Знак"/>
    <w:link w:val="a4"/>
    <w:uiPriority w:val="34"/>
    <w:locked/>
    <w:rPr>
      <w:rFonts w:ascii="Times New Roman" w:eastAsia="Times New Roman" w:hAnsi="Times New Roman" w:cs="Times New Roman"/>
      <w:sz w:val="24"/>
      <w:szCs w:val="24"/>
      <w:lang w:val="x-none" w:eastAsia="x-none"/>
    </w:rPr>
  </w:style>
  <w:style w:type="paragraph" w:customStyle="1" w:styleId="11">
    <w:name w:val="заголовок 1"/>
    <w:basedOn w:val="a"/>
    <w:next w:val="a"/>
    <w:uiPriority w:val="99"/>
    <w:pPr>
      <w:keepNext/>
      <w:ind w:right="-1"/>
      <w:jc w:val="center"/>
    </w:pPr>
    <w:rPr>
      <w:b/>
      <w:bCs/>
      <w:sz w:val="22"/>
      <w:szCs w:val="22"/>
      <w:lang w:eastAsia="ar-SA"/>
    </w:rPr>
  </w:style>
  <w:style w:type="paragraph" w:customStyle="1" w:styleId="CalibriLight11">
    <w:name w:val="Стиль +Заголовки (Calibri Light) 11 пт По центру"/>
    <w:basedOn w:val="a6"/>
    <w:pPr>
      <w:tabs>
        <w:tab w:val="clear" w:pos="360"/>
      </w:tabs>
      <w:jc w:val="center"/>
    </w:pPr>
    <w:rPr>
      <w:rFonts w:ascii="Calibri Light" w:hAnsi="Calibri Light"/>
      <w:sz w:val="22"/>
    </w:rPr>
  </w:style>
  <w:style w:type="paragraph" w:styleId="a6">
    <w:name w:val="List Number"/>
    <w:basedOn w:val="a"/>
    <w:unhideWhenUsed/>
    <w:qFormat/>
    <w:pPr>
      <w:tabs>
        <w:tab w:val="num" w:pos="360"/>
      </w:tabs>
      <w:contextualSpacing/>
    </w:pPr>
  </w:style>
  <w:style w:type="character" w:styleId="a7">
    <w:name w:val="Hyperlink"/>
    <w:basedOn w:val="a0"/>
    <w:uiPriority w:val="99"/>
    <w:unhideWhenUsed/>
    <w:rPr>
      <w:color w:val="0563C1" w:themeColor="hyperlink"/>
      <w:u w:val="single"/>
    </w:rPr>
  </w:style>
  <w:style w:type="table" w:styleId="a8">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92">
    <w:name w:val="Head 9.2"/>
    <w:basedOn w:val="a"/>
    <w:next w:val="a"/>
    <w:autoRedefine/>
    <w:uiPriority w:val="99"/>
    <w:pPr>
      <w:keepNext/>
      <w:widowControl w:val="0"/>
      <w:suppressAutoHyphens/>
      <w:ind w:left="426"/>
      <w:jc w:val="center"/>
    </w:pPr>
    <w:rPr>
      <w:b/>
      <w:sz w:val="24"/>
    </w:rPr>
  </w:style>
  <w:style w:type="character" w:customStyle="1" w:styleId="Bodytext2">
    <w:name w:val="Body text (2)_"/>
    <w:basedOn w:val="a0"/>
    <w:link w:val="Bodytext20"/>
    <w:locked/>
    <w:rPr>
      <w:rFonts w:ascii="Times New Roman" w:eastAsia="Times New Roman" w:hAnsi="Times New Roman"/>
      <w:shd w:val="clear" w:color="auto" w:fill="FFFFFF"/>
    </w:rPr>
  </w:style>
  <w:style w:type="paragraph" w:customStyle="1" w:styleId="Bodytext20">
    <w:name w:val="Body text (2)"/>
    <w:basedOn w:val="a"/>
    <w:link w:val="Bodytext2"/>
    <w:pPr>
      <w:widowControl w:val="0"/>
      <w:shd w:val="clear" w:color="auto" w:fill="FFFFFF"/>
      <w:spacing w:before="180" w:after="60" w:line="230" w:lineRule="exact"/>
      <w:jc w:val="both"/>
    </w:pPr>
  </w:style>
  <w:style w:type="character" w:customStyle="1" w:styleId="Bodytext2Bold">
    <w:name w:val="Body text (2) + Bold"/>
    <w:basedOn w:val="Bodytext2"/>
    <w:rPr>
      <w:rFonts w:ascii="Times New Roman" w:eastAsia="Times New Roman" w:hAnsi="Times New Roman"/>
      <w:b/>
      <w:bCs/>
      <w:color w:val="000000"/>
      <w:spacing w:val="0"/>
      <w:w w:val="100"/>
      <w:position w:val="0"/>
      <w:shd w:val="clear" w:color="auto" w:fill="FFFFFF"/>
      <w:lang w:val="ru-RU" w:eastAsia="ru-RU" w:bidi="ru-RU"/>
    </w:rPr>
  </w:style>
  <w:style w:type="paragraph" w:styleId="a9">
    <w:name w:val="No Spacing"/>
    <w:uiPriority w:val="1"/>
    <w:qFormat/>
    <w:rPr>
      <w:rFonts w:asciiTheme="minorHAnsi" w:eastAsiaTheme="minorHAnsi" w:hAnsiTheme="minorHAnsi" w:cstheme="minorBidi"/>
      <w:sz w:val="22"/>
      <w:szCs w:val="22"/>
      <w:lang w:eastAsia="en-US"/>
    </w:rPr>
  </w:style>
  <w:style w:type="character" w:customStyle="1" w:styleId="copytarget">
    <w:name w:val="copy_target"/>
    <w:basedOn w:val="a0"/>
  </w:style>
  <w:style w:type="paragraph" w:styleId="aa">
    <w:name w:val="Normal (Web)"/>
    <w:basedOn w:val="a"/>
    <w:uiPriority w:val="99"/>
    <w:pPr>
      <w:spacing w:before="100" w:beforeAutospacing="1" w:after="100" w:afterAutospacing="1"/>
    </w:pPr>
    <w:rPr>
      <w:sz w:val="24"/>
      <w:szCs w:val="24"/>
    </w:rPr>
  </w:style>
  <w:style w:type="paragraph" w:customStyle="1" w:styleId="ConsPlusNormal">
    <w:name w:val="ConsPlusNormal"/>
    <w:link w:val="ConsPlusNormal0"/>
    <w:qFormat/>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Pr>
      <w:rFonts w:ascii="Arial" w:eastAsia="Times New Roman" w:hAnsi="Arial" w:cs="Arial"/>
    </w:rPr>
  </w:style>
  <w:style w:type="paragraph" w:customStyle="1" w:styleId="CharCharCharChar">
    <w:name w:val="Знак Знак Знак Знак Знак Знак Знак Знак Знак Знак Char Char Знак Char Char Знак"/>
    <w:basedOn w:val="a"/>
    <w:pPr>
      <w:spacing w:after="160" w:line="240" w:lineRule="exact"/>
    </w:pPr>
    <w:rPr>
      <w:rFonts w:ascii="Verdana" w:hAnsi="Verdana" w:cs="Verdana"/>
      <w:lang w:val="en-US" w:eastAsia="en-US"/>
    </w:rPr>
  </w:style>
  <w:style w:type="paragraph" w:customStyle="1" w:styleId="TableParagraph">
    <w:name w:val="Table Paragraph"/>
    <w:basedOn w:val="a"/>
    <w:uiPriority w:val="1"/>
    <w:qFormat/>
    <w:pPr>
      <w:widowControl w:val="0"/>
      <w:autoSpaceDE w:val="0"/>
      <w:autoSpaceDN w:val="0"/>
      <w:spacing w:before="1" w:line="144" w:lineRule="exact"/>
      <w:jc w:val="right"/>
    </w:pPr>
    <w:rPr>
      <w:rFonts w:ascii="Arial" w:eastAsia="Arial" w:hAnsi="Arial" w:cs="Arial"/>
      <w:sz w:val="22"/>
      <w:szCs w:val="22"/>
      <w:lang w:eastAsia="en-US"/>
    </w:rPr>
  </w:style>
  <w:style w:type="paragraph" w:customStyle="1" w:styleId="Normalunindented">
    <w:name w:val="Normal unindented"/>
    <w:qFormat/>
    <w:pPr>
      <w:spacing w:before="120" w:after="120" w:line="276" w:lineRule="auto"/>
      <w:jc w:val="both"/>
    </w:pPr>
    <w:rPr>
      <w:rFonts w:ascii="Times New Roman" w:eastAsia="Times New Roman" w:hAnsi="Times New Roman"/>
      <w:sz w:val="22"/>
      <w:szCs w:val="22"/>
    </w:rPr>
  </w:style>
  <w:style w:type="paragraph" w:customStyle="1" w:styleId="21">
    <w:name w:val="Заголовок 21"/>
    <w:basedOn w:val="a"/>
    <w:next w:val="a"/>
    <w:uiPriority w:val="9"/>
    <w:semiHidden/>
    <w:unhideWhenUsed/>
    <w:qFormat/>
    <w:pPr>
      <w:keepNext/>
      <w:keepLines/>
      <w:spacing w:before="160" w:after="80"/>
      <w:outlineLvl w:val="1"/>
    </w:pPr>
    <w:rPr>
      <w:rFonts w:ascii="Aptos Display" w:hAnsi="Aptos Display"/>
      <w:color w:val="0F4761"/>
      <w:sz w:val="32"/>
      <w:szCs w:val="32"/>
    </w:rPr>
  </w:style>
  <w:style w:type="numbering" w:customStyle="1" w:styleId="12">
    <w:name w:val="Нет списка1"/>
    <w:next w:val="a2"/>
    <w:uiPriority w:val="99"/>
    <w:semiHidden/>
    <w:unhideWhenUsed/>
  </w:style>
  <w:style w:type="character" w:customStyle="1" w:styleId="20">
    <w:name w:val="Заголовок 2 Знак"/>
    <w:basedOn w:val="a0"/>
    <w:link w:val="2"/>
    <w:uiPriority w:val="9"/>
    <w:semiHidden/>
    <w:rPr>
      <w:rFonts w:ascii="Aptos Display" w:eastAsia="Times New Roman" w:hAnsi="Aptos Display" w:cs="Times New Roman"/>
      <w:color w:val="0F4761"/>
      <w:kern w:val="0"/>
      <w:sz w:val="32"/>
      <w:szCs w:val="32"/>
      <w:lang w:eastAsia="ru-RU"/>
      <w14:ligatures w14:val="none"/>
    </w:rPr>
  </w:style>
  <w:style w:type="paragraph" w:customStyle="1" w:styleId="13">
    <w:name w:val="Заголовок1"/>
    <w:basedOn w:val="a"/>
    <w:next w:val="a"/>
    <w:uiPriority w:val="10"/>
    <w:qFormat/>
    <w:pPr>
      <w:spacing w:after="80"/>
      <w:contextualSpacing/>
    </w:pPr>
    <w:rPr>
      <w:rFonts w:ascii="Aptos Display" w:hAnsi="Aptos Display"/>
      <w:spacing w:val="-10"/>
      <w:kern w:val="28"/>
      <w:sz w:val="56"/>
      <w:szCs w:val="56"/>
    </w:rPr>
  </w:style>
  <w:style w:type="character" w:customStyle="1" w:styleId="ab">
    <w:name w:val="Название Знак"/>
    <w:basedOn w:val="a0"/>
    <w:link w:val="ac"/>
    <w:uiPriority w:val="10"/>
    <w:rPr>
      <w:rFonts w:ascii="Aptos Display" w:eastAsia="Times New Roman" w:hAnsi="Aptos Display" w:cs="Times New Roman"/>
      <w:spacing w:val="-10"/>
      <w:kern w:val="28"/>
      <w:sz w:val="56"/>
      <w:szCs w:val="56"/>
      <w:lang w:eastAsia="ru-RU"/>
      <w14:ligatures w14:val="none"/>
    </w:rPr>
  </w:style>
  <w:style w:type="paragraph" w:customStyle="1" w:styleId="14">
    <w:name w:val="Подзаголовок1"/>
    <w:basedOn w:val="a"/>
    <w:next w:val="a"/>
    <w:uiPriority w:val="11"/>
    <w:qFormat/>
    <w:pPr>
      <w:numPr>
        <w:ilvl w:val="1"/>
      </w:numPr>
    </w:pPr>
    <w:rPr>
      <w:color w:val="595959"/>
      <w:spacing w:val="15"/>
      <w:sz w:val="28"/>
      <w:szCs w:val="28"/>
    </w:rPr>
  </w:style>
  <w:style w:type="character" w:customStyle="1" w:styleId="ad">
    <w:name w:val="Подзаголовок Знак"/>
    <w:basedOn w:val="a0"/>
    <w:link w:val="ae"/>
    <w:uiPriority w:val="11"/>
    <w:rPr>
      <w:rFonts w:ascii="Times New Roman" w:eastAsia="Times New Roman" w:hAnsi="Times New Roman" w:cs="Times New Roman"/>
      <w:color w:val="595959"/>
      <w:spacing w:val="15"/>
      <w:kern w:val="0"/>
      <w:sz w:val="28"/>
      <w:szCs w:val="28"/>
      <w:lang w:eastAsia="ru-RU"/>
      <w14:ligatures w14:val="none"/>
    </w:rPr>
  </w:style>
  <w:style w:type="paragraph" w:customStyle="1" w:styleId="210">
    <w:name w:val="Цитата 21"/>
    <w:basedOn w:val="a"/>
    <w:next w:val="a"/>
    <w:uiPriority w:val="29"/>
    <w:qFormat/>
    <w:pPr>
      <w:spacing w:before="160"/>
      <w:jc w:val="center"/>
    </w:pPr>
    <w:rPr>
      <w:i/>
      <w:iCs/>
      <w:color w:val="404040"/>
    </w:rPr>
  </w:style>
  <w:style w:type="character" w:customStyle="1" w:styleId="22">
    <w:name w:val="Цитата 2 Знак"/>
    <w:basedOn w:val="a0"/>
    <w:link w:val="23"/>
    <w:uiPriority w:val="29"/>
    <w:rPr>
      <w:rFonts w:ascii="Times New Roman" w:eastAsia="Times New Roman" w:hAnsi="Times New Roman" w:cs="Times New Roman"/>
      <w:i/>
      <w:iCs/>
      <w:color w:val="404040"/>
      <w:kern w:val="0"/>
      <w:sz w:val="20"/>
      <w:szCs w:val="20"/>
      <w:lang w:eastAsia="ru-RU"/>
      <w14:ligatures w14:val="none"/>
    </w:rPr>
  </w:style>
  <w:style w:type="character" w:customStyle="1" w:styleId="15">
    <w:name w:val="Сильное выделение1"/>
    <w:basedOn w:val="a0"/>
    <w:uiPriority w:val="21"/>
    <w:qFormat/>
    <w:rPr>
      <w:i/>
      <w:iCs/>
      <w:color w:val="0F4761"/>
    </w:rPr>
  </w:style>
  <w:style w:type="paragraph" w:customStyle="1" w:styleId="16">
    <w:name w:val="Выделенная цитата1"/>
    <w:basedOn w:val="a"/>
    <w:next w:val="a"/>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af">
    <w:name w:val="Выделенная цитата Знак"/>
    <w:basedOn w:val="a0"/>
    <w:link w:val="af0"/>
    <w:uiPriority w:val="30"/>
    <w:rPr>
      <w:rFonts w:ascii="Times New Roman" w:eastAsia="Times New Roman" w:hAnsi="Times New Roman" w:cs="Times New Roman"/>
      <w:i/>
      <w:iCs/>
      <w:color w:val="0F4761"/>
      <w:kern w:val="0"/>
      <w:sz w:val="20"/>
      <w:szCs w:val="20"/>
      <w:lang w:eastAsia="ru-RU"/>
      <w14:ligatures w14:val="none"/>
    </w:rPr>
  </w:style>
  <w:style w:type="character" w:customStyle="1" w:styleId="17">
    <w:name w:val="Сильная ссылка1"/>
    <w:basedOn w:val="a0"/>
    <w:uiPriority w:val="32"/>
    <w:qFormat/>
    <w:rPr>
      <w:b/>
      <w:bCs/>
      <w:smallCaps/>
      <w:color w:val="0F4761"/>
      <w:spacing w:val="5"/>
    </w:rPr>
  </w:style>
  <w:style w:type="paragraph" w:customStyle="1" w:styleId="TextBody">
    <w:name w:val="Text Body"/>
    <w:basedOn w:val="a"/>
    <w:pPr>
      <w:widowControl w:val="0"/>
      <w:spacing w:after="140" w:line="288" w:lineRule="auto"/>
    </w:pPr>
    <w:rPr>
      <w:rFonts w:ascii="Liberation Serif" w:eastAsia="Tahoma" w:hAnsi="Liberation Serif" w:cs="Lohit Devanagari"/>
      <w:sz w:val="24"/>
      <w:szCs w:val="24"/>
      <w:lang w:val="en-US" w:eastAsia="zh-CN" w:bidi="hi-IN"/>
    </w:rPr>
  </w:style>
  <w:style w:type="paragraph" w:customStyle="1" w:styleId="18">
    <w:name w:val="Обычный1 + По правому краю"/>
    <w:aliases w:val="Справа:  0,41 см,Узор: Нет (Белый)"/>
    <w:basedOn w:val="a"/>
    <w:pPr>
      <w:widowControl w:val="0"/>
      <w:shd w:val="clear" w:color="auto" w:fill="FFFFFF"/>
      <w:ind w:right="233"/>
      <w:jc w:val="right"/>
    </w:pPr>
  </w:style>
  <w:style w:type="character" w:customStyle="1" w:styleId="211">
    <w:name w:val="Заголовок 2 Знак1"/>
    <w:basedOn w:val="a0"/>
    <w:uiPriority w:val="9"/>
    <w:semiHidden/>
    <w:rPr>
      <w:rFonts w:asciiTheme="majorHAnsi" w:eastAsiaTheme="majorEastAsia" w:hAnsiTheme="majorHAnsi" w:cstheme="majorBidi"/>
      <w:color w:val="2E74B5" w:themeColor="accent1" w:themeShade="BF"/>
      <w:sz w:val="26"/>
      <w:szCs w:val="26"/>
    </w:rPr>
  </w:style>
  <w:style w:type="paragraph" w:styleId="ac">
    <w:name w:val="Title"/>
    <w:basedOn w:val="a"/>
    <w:next w:val="a"/>
    <w:link w:val="ab"/>
    <w:uiPriority w:val="10"/>
    <w:qFormat/>
    <w:pPr>
      <w:contextualSpacing/>
    </w:pPr>
    <w:rPr>
      <w:rFonts w:ascii="Aptos Display" w:hAnsi="Aptos Display"/>
      <w:spacing w:val="-10"/>
      <w:kern w:val="28"/>
      <w:sz w:val="56"/>
      <w:szCs w:val="56"/>
    </w:rPr>
  </w:style>
  <w:style w:type="character" w:customStyle="1" w:styleId="19">
    <w:name w:val="Заголовок Знак1"/>
    <w:basedOn w:val="a0"/>
    <w:uiPriority w:val="10"/>
    <w:rPr>
      <w:rFonts w:asciiTheme="majorHAnsi" w:eastAsiaTheme="majorEastAsia" w:hAnsiTheme="majorHAnsi" w:cstheme="majorBidi"/>
      <w:spacing w:val="-10"/>
      <w:kern w:val="28"/>
      <w:sz w:val="56"/>
      <w:szCs w:val="56"/>
    </w:rPr>
  </w:style>
  <w:style w:type="paragraph" w:styleId="ae">
    <w:name w:val="Subtitle"/>
    <w:basedOn w:val="a"/>
    <w:next w:val="a"/>
    <w:link w:val="ad"/>
    <w:uiPriority w:val="11"/>
    <w:qFormat/>
    <w:pPr>
      <w:numPr>
        <w:ilvl w:val="1"/>
      </w:numPr>
      <w:spacing w:after="160"/>
    </w:pPr>
    <w:rPr>
      <w:color w:val="595959"/>
      <w:spacing w:val="15"/>
      <w:sz w:val="28"/>
      <w:szCs w:val="28"/>
    </w:rPr>
  </w:style>
  <w:style w:type="character" w:customStyle="1" w:styleId="1a">
    <w:name w:val="Подзаголовок Знак1"/>
    <w:basedOn w:val="a0"/>
    <w:uiPriority w:val="11"/>
    <w:rPr>
      <w:rFonts w:asciiTheme="minorHAnsi" w:eastAsiaTheme="minorEastAsia" w:hAnsiTheme="minorHAnsi" w:cstheme="minorBidi"/>
      <w:color w:val="5A5A5A" w:themeColor="text1" w:themeTint="A5"/>
      <w:spacing w:val="15"/>
      <w:sz w:val="22"/>
      <w:szCs w:val="22"/>
    </w:rPr>
  </w:style>
  <w:style w:type="paragraph" w:styleId="23">
    <w:name w:val="Quote"/>
    <w:basedOn w:val="a"/>
    <w:next w:val="a"/>
    <w:link w:val="22"/>
    <w:uiPriority w:val="29"/>
    <w:qFormat/>
    <w:pPr>
      <w:spacing w:before="200" w:after="160"/>
      <w:ind w:left="864" w:right="864"/>
      <w:jc w:val="center"/>
    </w:pPr>
    <w:rPr>
      <w:i/>
      <w:iCs/>
      <w:color w:val="404040"/>
    </w:rPr>
  </w:style>
  <w:style w:type="character" w:customStyle="1" w:styleId="212">
    <w:name w:val="Цитата 2 Знак1"/>
    <w:basedOn w:val="a0"/>
    <w:uiPriority w:val="29"/>
    <w:rPr>
      <w:rFonts w:ascii="Times New Roman" w:eastAsia="Times New Roman" w:hAnsi="Times New Roman"/>
      <w:i/>
      <w:iCs/>
      <w:color w:val="404040" w:themeColor="text1" w:themeTint="BF"/>
    </w:rPr>
  </w:style>
  <w:style w:type="character" w:styleId="af1">
    <w:name w:val="Intense Emphasis"/>
    <w:basedOn w:val="a0"/>
    <w:uiPriority w:val="21"/>
    <w:qFormat/>
    <w:rPr>
      <w:i/>
      <w:iCs/>
      <w:color w:val="5B9BD5" w:themeColor="accent1"/>
    </w:rPr>
  </w:style>
  <w:style w:type="paragraph" w:styleId="af0">
    <w:name w:val="Intense Quote"/>
    <w:basedOn w:val="a"/>
    <w:next w:val="a"/>
    <w:link w:val="af"/>
    <w:uiPriority w:val="30"/>
    <w:qFormat/>
    <w:pPr>
      <w:pBdr>
        <w:top w:val="single" w:sz="4" w:space="10" w:color="5B9BD5" w:themeColor="accent1"/>
        <w:bottom w:val="single" w:sz="4" w:space="10" w:color="5B9BD5" w:themeColor="accent1"/>
      </w:pBdr>
      <w:spacing w:before="360" w:after="360"/>
      <w:ind w:left="864" w:right="864"/>
      <w:jc w:val="center"/>
    </w:pPr>
    <w:rPr>
      <w:i/>
      <w:iCs/>
      <w:color w:val="0F4761"/>
    </w:rPr>
  </w:style>
  <w:style w:type="character" w:customStyle="1" w:styleId="1b">
    <w:name w:val="Выделенная цитата Знак1"/>
    <w:basedOn w:val="a0"/>
    <w:uiPriority w:val="30"/>
    <w:rPr>
      <w:rFonts w:ascii="Times New Roman" w:eastAsia="Times New Roman" w:hAnsi="Times New Roman"/>
      <w:i/>
      <w:iCs/>
      <w:color w:val="5B9BD5" w:themeColor="accent1"/>
    </w:rPr>
  </w:style>
  <w:style w:type="character" w:styleId="af2">
    <w:name w:val="Intense Reference"/>
    <w:basedOn w:val="a0"/>
    <w:uiPriority w:val="32"/>
    <w:qFormat/>
    <w:rPr>
      <w:b/>
      <w:bCs/>
      <w:smallCaps/>
      <w:color w:val="5B9BD5" w:themeColor="accent1"/>
      <w:spacing w:val="5"/>
    </w:rPr>
  </w:style>
  <w:style w:type="numbering" w:customStyle="1" w:styleId="24">
    <w:name w:val="Нет списка2"/>
    <w:next w:val="a2"/>
    <w:uiPriority w:val="99"/>
    <w:semiHidden/>
    <w:unhideWhenUsed/>
  </w:style>
  <w:style w:type="character" w:styleId="af3">
    <w:name w:val="FollowedHyperlink"/>
    <w:basedOn w:val="a0"/>
    <w:uiPriority w:val="99"/>
    <w:semiHidden/>
    <w:unhideWhenUsed/>
    <w:rPr>
      <w:color w:val="954F72" w:themeColor="followedHyperlink"/>
      <w:u w:val="single"/>
    </w:rPr>
  </w:style>
  <w:style w:type="character" w:customStyle="1" w:styleId="iproductparam-value">
    <w:name w:val="iproduct__param-value"/>
    <w:basedOn w:val="a0"/>
    <w:rsid w:val="00E26B42"/>
  </w:style>
  <w:style w:type="paragraph" w:customStyle="1" w:styleId="af4">
    <w:name w:val="письмо"/>
    <w:basedOn w:val="a"/>
    <w:rsid w:val="00E26B42"/>
    <w:pPr>
      <w:ind w:firstLine="720"/>
      <w:jc w:val="both"/>
    </w:pPr>
    <w:rPr>
      <w:sz w:val="28"/>
    </w:rPr>
  </w:style>
  <w:style w:type="character" w:customStyle="1" w:styleId="product-title-boxtitle-inner">
    <w:name w:val="product-title-box__title-inner"/>
    <w:rsid w:val="00E1242F"/>
  </w:style>
  <w:style w:type="paragraph" w:customStyle="1" w:styleId="xmsonormal">
    <w:name w:val="x_msonormal"/>
    <w:basedOn w:val="a"/>
    <w:rsid w:val="009204EB"/>
    <w:pPr>
      <w:spacing w:before="100" w:beforeAutospacing="1" w:after="100" w:afterAutospacing="1"/>
    </w:pPr>
    <w:rPr>
      <w:sz w:val="24"/>
      <w:szCs w:val="24"/>
    </w:rPr>
  </w:style>
  <w:style w:type="paragraph" w:styleId="af5">
    <w:name w:val="Balloon Text"/>
    <w:basedOn w:val="a"/>
    <w:link w:val="af6"/>
    <w:uiPriority w:val="99"/>
    <w:semiHidden/>
    <w:unhideWhenUsed/>
    <w:rsid w:val="008A52ED"/>
    <w:rPr>
      <w:rFonts w:ascii="Segoe UI" w:hAnsi="Segoe UI" w:cs="Segoe UI"/>
      <w:sz w:val="18"/>
      <w:szCs w:val="18"/>
    </w:rPr>
  </w:style>
  <w:style w:type="character" w:customStyle="1" w:styleId="af6">
    <w:name w:val="Текст выноски Знак"/>
    <w:basedOn w:val="a0"/>
    <w:link w:val="af5"/>
    <w:uiPriority w:val="99"/>
    <w:semiHidden/>
    <w:rsid w:val="008A52E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79432">
      <w:bodyDiv w:val="1"/>
      <w:marLeft w:val="0"/>
      <w:marRight w:val="0"/>
      <w:marTop w:val="0"/>
      <w:marBottom w:val="0"/>
      <w:divBdr>
        <w:top w:val="none" w:sz="0" w:space="0" w:color="auto"/>
        <w:left w:val="none" w:sz="0" w:space="0" w:color="auto"/>
        <w:bottom w:val="none" w:sz="0" w:space="0" w:color="auto"/>
        <w:right w:val="none" w:sz="0" w:space="0" w:color="auto"/>
      </w:divBdr>
    </w:div>
    <w:div w:id="259074008">
      <w:bodyDiv w:val="1"/>
      <w:marLeft w:val="0"/>
      <w:marRight w:val="0"/>
      <w:marTop w:val="0"/>
      <w:marBottom w:val="0"/>
      <w:divBdr>
        <w:top w:val="none" w:sz="0" w:space="0" w:color="auto"/>
        <w:left w:val="none" w:sz="0" w:space="0" w:color="auto"/>
        <w:bottom w:val="none" w:sz="0" w:space="0" w:color="auto"/>
        <w:right w:val="none" w:sz="0" w:space="0" w:color="auto"/>
      </w:divBdr>
    </w:div>
    <w:div w:id="292104246">
      <w:bodyDiv w:val="1"/>
      <w:marLeft w:val="0"/>
      <w:marRight w:val="0"/>
      <w:marTop w:val="0"/>
      <w:marBottom w:val="0"/>
      <w:divBdr>
        <w:top w:val="none" w:sz="0" w:space="0" w:color="auto"/>
        <w:left w:val="none" w:sz="0" w:space="0" w:color="auto"/>
        <w:bottom w:val="none" w:sz="0" w:space="0" w:color="auto"/>
        <w:right w:val="none" w:sz="0" w:space="0" w:color="auto"/>
      </w:divBdr>
    </w:div>
    <w:div w:id="510753914">
      <w:bodyDiv w:val="1"/>
      <w:marLeft w:val="0"/>
      <w:marRight w:val="0"/>
      <w:marTop w:val="0"/>
      <w:marBottom w:val="0"/>
      <w:divBdr>
        <w:top w:val="none" w:sz="0" w:space="0" w:color="auto"/>
        <w:left w:val="none" w:sz="0" w:space="0" w:color="auto"/>
        <w:bottom w:val="none" w:sz="0" w:space="0" w:color="auto"/>
        <w:right w:val="none" w:sz="0" w:space="0" w:color="auto"/>
      </w:divBdr>
      <w:divsChild>
        <w:div w:id="1766073743">
          <w:marLeft w:val="0"/>
          <w:marRight w:val="0"/>
          <w:marTop w:val="0"/>
          <w:marBottom w:val="0"/>
          <w:divBdr>
            <w:top w:val="none" w:sz="0" w:space="0" w:color="auto"/>
            <w:left w:val="none" w:sz="0" w:space="0" w:color="auto"/>
            <w:bottom w:val="none" w:sz="0" w:space="0" w:color="auto"/>
            <w:right w:val="none" w:sz="0" w:space="0" w:color="auto"/>
          </w:divBdr>
        </w:div>
        <w:div w:id="671632">
          <w:marLeft w:val="0"/>
          <w:marRight w:val="0"/>
          <w:marTop w:val="0"/>
          <w:marBottom w:val="0"/>
          <w:divBdr>
            <w:top w:val="none" w:sz="0" w:space="0" w:color="auto"/>
            <w:left w:val="none" w:sz="0" w:space="0" w:color="auto"/>
            <w:bottom w:val="none" w:sz="0" w:space="0" w:color="auto"/>
            <w:right w:val="none" w:sz="0" w:space="0" w:color="auto"/>
          </w:divBdr>
        </w:div>
      </w:divsChild>
    </w:div>
    <w:div w:id="543760777">
      <w:bodyDiv w:val="1"/>
      <w:marLeft w:val="0"/>
      <w:marRight w:val="0"/>
      <w:marTop w:val="0"/>
      <w:marBottom w:val="0"/>
      <w:divBdr>
        <w:top w:val="none" w:sz="0" w:space="0" w:color="auto"/>
        <w:left w:val="none" w:sz="0" w:space="0" w:color="auto"/>
        <w:bottom w:val="none" w:sz="0" w:space="0" w:color="auto"/>
        <w:right w:val="none" w:sz="0" w:space="0" w:color="auto"/>
      </w:divBdr>
    </w:div>
    <w:div w:id="547113224">
      <w:bodyDiv w:val="1"/>
      <w:marLeft w:val="0"/>
      <w:marRight w:val="0"/>
      <w:marTop w:val="0"/>
      <w:marBottom w:val="0"/>
      <w:divBdr>
        <w:top w:val="none" w:sz="0" w:space="0" w:color="auto"/>
        <w:left w:val="none" w:sz="0" w:space="0" w:color="auto"/>
        <w:bottom w:val="none" w:sz="0" w:space="0" w:color="auto"/>
        <w:right w:val="none" w:sz="0" w:space="0" w:color="auto"/>
      </w:divBdr>
    </w:div>
    <w:div w:id="616259902">
      <w:bodyDiv w:val="1"/>
      <w:marLeft w:val="0"/>
      <w:marRight w:val="0"/>
      <w:marTop w:val="0"/>
      <w:marBottom w:val="0"/>
      <w:divBdr>
        <w:top w:val="none" w:sz="0" w:space="0" w:color="auto"/>
        <w:left w:val="none" w:sz="0" w:space="0" w:color="auto"/>
        <w:bottom w:val="none" w:sz="0" w:space="0" w:color="auto"/>
        <w:right w:val="none" w:sz="0" w:space="0" w:color="auto"/>
      </w:divBdr>
    </w:div>
    <w:div w:id="738213517">
      <w:bodyDiv w:val="1"/>
      <w:marLeft w:val="0"/>
      <w:marRight w:val="0"/>
      <w:marTop w:val="0"/>
      <w:marBottom w:val="0"/>
      <w:divBdr>
        <w:top w:val="none" w:sz="0" w:space="0" w:color="auto"/>
        <w:left w:val="none" w:sz="0" w:space="0" w:color="auto"/>
        <w:bottom w:val="none" w:sz="0" w:space="0" w:color="auto"/>
        <w:right w:val="none" w:sz="0" w:space="0" w:color="auto"/>
      </w:divBdr>
    </w:div>
    <w:div w:id="949817506">
      <w:bodyDiv w:val="1"/>
      <w:marLeft w:val="0"/>
      <w:marRight w:val="0"/>
      <w:marTop w:val="0"/>
      <w:marBottom w:val="0"/>
      <w:divBdr>
        <w:top w:val="none" w:sz="0" w:space="0" w:color="auto"/>
        <w:left w:val="none" w:sz="0" w:space="0" w:color="auto"/>
        <w:bottom w:val="none" w:sz="0" w:space="0" w:color="auto"/>
        <w:right w:val="none" w:sz="0" w:space="0" w:color="auto"/>
      </w:divBdr>
    </w:div>
    <w:div w:id="1019433989">
      <w:bodyDiv w:val="1"/>
      <w:marLeft w:val="0"/>
      <w:marRight w:val="0"/>
      <w:marTop w:val="0"/>
      <w:marBottom w:val="0"/>
      <w:divBdr>
        <w:top w:val="none" w:sz="0" w:space="0" w:color="auto"/>
        <w:left w:val="none" w:sz="0" w:space="0" w:color="auto"/>
        <w:bottom w:val="none" w:sz="0" w:space="0" w:color="auto"/>
        <w:right w:val="none" w:sz="0" w:space="0" w:color="auto"/>
      </w:divBdr>
    </w:div>
    <w:div w:id="1184710127">
      <w:bodyDiv w:val="1"/>
      <w:marLeft w:val="0"/>
      <w:marRight w:val="0"/>
      <w:marTop w:val="0"/>
      <w:marBottom w:val="0"/>
      <w:divBdr>
        <w:top w:val="none" w:sz="0" w:space="0" w:color="auto"/>
        <w:left w:val="none" w:sz="0" w:space="0" w:color="auto"/>
        <w:bottom w:val="none" w:sz="0" w:space="0" w:color="auto"/>
        <w:right w:val="none" w:sz="0" w:space="0" w:color="auto"/>
      </w:divBdr>
    </w:div>
    <w:div w:id="1329594662">
      <w:bodyDiv w:val="1"/>
      <w:marLeft w:val="0"/>
      <w:marRight w:val="0"/>
      <w:marTop w:val="0"/>
      <w:marBottom w:val="0"/>
      <w:divBdr>
        <w:top w:val="none" w:sz="0" w:space="0" w:color="auto"/>
        <w:left w:val="none" w:sz="0" w:space="0" w:color="auto"/>
        <w:bottom w:val="none" w:sz="0" w:space="0" w:color="auto"/>
        <w:right w:val="none" w:sz="0" w:space="0" w:color="auto"/>
      </w:divBdr>
    </w:div>
    <w:div w:id="1448550556">
      <w:bodyDiv w:val="1"/>
      <w:marLeft w:val="0"/>
      <w:marRight w:val="0"/>
      <w:marTop w:val="0"/>
      <w:marBottom w:val="0"/>
      <w:divBdr>
        <w:top w:val="none" w:sz="0" w:space="0" w:color="auto"/>
        <w:left w:val="none" w:sz="0" w:space="0" w:color="auto"/>
        <w:bottom w:val="none" w:sz="0" w:space="0" w:color="auto"/>
        <w:right w:val="none" w:sz="0" w:space="0" w:color="auto"/>
      </w:divBdr>
    </w:div>
    <w:div w:id="1464618014">
      <w:bodyDiv w:val="1"/>
      <w:marLeft w:val="0"/>
      <w:marRight w:val="0"/>
      <w:marTop w:val="0"/>
      <w:marBottom w:val="0"/>
      <w:divBdr>
        <w:top w:val="none" w:sz="0" w:space="0" w:color="auto"/>
        <w:left w:val="none" w:sz="0" w:space="0" w:color="auto"/>
        <w:bottom w:val="none" w:sz="0" w:space="0" w:color="auto"/>
        <w:right w:val="none" w:sz="0" w:space="0" w:color="auto"/>
      </w:divBdr>
    </w:div>
    <w:div w:id="1472865572">
      <w:bodyDiv w:val="1"/>
      <w:marLeft w:val="0"/>
      <w:marRight w:val="0"/>
      <w:marTop w:val="0"/>
      <w:marBottom w:val="0"/>
      <w:divBdr>
        <w:top w:val="none" w:sz="0" w:space="0" w:color="auto"/>
        <w:left w:val="none" w:sz="0" w:space="0" w:color="auto"/>
        <w:bottom w:val="none" w:sz="0" w:space="0" w:color="auto"/>
        <w:right w:val="none" w:sz="0" w:space="0" w:color="auto"/>
      </w:divBdr>
    </w:div>
    <w:div w:id="1545436493">
      <w:bodyDiv w:val="1"/>
      <w:marLeft w:val="0"/>
      <w:marRight w:val="0"/>
      <w:marTop w:val="0"/>
      <w:marBottom w:val="0"/>
      <w:divBdr>
        <w:top w:val="none" w:sz="0" w:space="0" w:color="auto"/>
        <w:left w:val="none" w:sz="0" w:space="0" w:color="auto"/>
        <w:bottom w:val="none" w:sz="0" w:space="0" w:color="auto"/>
        <w:right w:val="none" w:sz="0" w:space="0" w:color="auto"/>
      </w:divBdr>
    </w:div>
    <w:div w:id="1585259106">
      <w:bodyDiv w:val="1"/>
      <w:marLeft w:val="0"/>
      <w:marRight w:val="0"/>
      <w:marTop w:val="0"/>
      <w:marBottom w:val="0"/>
      <w:divBdr>
        <w:top w:val="none" w:sz="0" w:space="0" w:color="auto"/>
        <w:left w:val="none" w:sz="0" w:space="0" w:color="auto"/>
        <w:bottom w:val="none" w:sz="0" w:space="0" w:color="auto"/>
        <w:right w:val="none" w:sz="0" w:space="0" w:color="auto"/>
      </w:divBdr>
    </w:div>
    <w:div w:id="1591812609">
      <w:bodyDiv w:val="1"/>
      <w:marLeft w:val="0"/>
      <w:marRight w:val="0"/>
      <w:marTop w:val="0"/>
      <w:marBottom w:val="0"/>
      <w:divBdr>
        <w:top w:val="none" w:sz="0" w:space="0" w:color="auto"/>
        <w:left w:val="none" w:sz="0" w:space="0" w:color="auto"/>
        <w:bottom w:val="none" w:sz="0" w:space="0" w:color="auto"/>
        <w:right w:val="none" w:sz="0" w:space="0" w:color="auto"/>
      </w:divBdr>
    </w:div>
    <w:div w:id="1592273482">
      <w:bodyDiv w:val="1"/>
      <w:marLeft w:val="0"/>
      <w:marRight w:val="0"/>
      <w:marTop w:val="0"/>
      <w:marBottom w:val="0"/>
      <w:divBdr>
        <w:top w:val="none" w:sz="0" w:space="0" w:color="auto"/>
        <w:left w:val="none" w:sz="0" w:space="0" w:color="auto"/>
        <w:bottom w:val="none" w:sz="0" w:space="0" w:color="auto"/>
        <w:right w:val="none" w:sz="0" w:space="0" w:color="auto"/>
      </w:divBdr>
    </w:div>
    <w:div w:id="1640107699">
      <w:bodyDiv w:val="1"/>
      <w:marLeft w:val="0"/>
      <w:marRight w:val="0"/>
      <w:marTop w:val="0"/>
      <w:marBottom w:val="0"/>
      <w:divBdr>
        <w:top w:val="none" w:sz="0" w:space="0" w:color="auto"/>
        <w:left w:val="none" w:sz="0" w:space="0" w:color="auto"/>
        <w:bottom w:val="none" w:sz="0" w:space="0" w:color="auto"/>
        <w:right w:val="none" w:sz="0" w:space="0" w:color="auto"/>
      </w:divBdr>
    </w:div>
    <w:div w:id="1747067353">
      <w:bodyDiv w:val="1"/>
      <w:marLeft w:val="0"/>
      <w:marRight w:val="0"/>
      <w:marTop w:val="0"/>
      <w:marBottom w:val="0"/>
      <w:divBdr>
        <w:top w:val="none" w:sz="0" w:space="0" w:color="auto"/>
        <w:left w:val="none" w:sz="0" w:space="0" w:color="auto"/>
        <w:bottom w:val="none" w:sz="0" w:space="0" w:color="auto"/>
        <w:right w:val="none" w:sz="0" w:space="0" w:color="auto"/>
      </w:divBdr>
    </w:div>
    <w:div w:id="1787045609">
      <w:bodyDiv w:val="1"/>
      <w:marLeft w:val="0"/>
      <w:marRight w:val="0"/>
      <w:marTop w:val="0"/>
      <w:marBottom w:val="0"/>
      <w:divBdr>
        <w:top w:val="none" w:sz="0" w:space="0" w:color="auto"/>
        <w:left w:val="none" w:sz="0" w:space="0" w:color="auto"/>
        <w:bottom w:val="none" w:sz="0" w:space="0" w:color="auto"/>
        <w:right w:val="none" w:sz="0" w:space="0" w:color="auto"/>
      </w:divBdr>
    </w:div>
    <w:div w:id="1799101544">
      <w:bodyDiv w:val="1"/>
      <w:marLeft w:val="0"/>
      <w:marRight w:val="0"/>
      <w:marTop w:val="0"/>
      <w:marBottom w:val="0"/>
      <w:divBdr>
        <w:top w:val="none" w:sz="0" w:space="0" w:color="auto"/>
        <w:left w:val="none" w:sz="0" w:space="0" w:color="auto"/>
        <w:bottom w:val="none" w:sz="0" w:space="0" w:color="auto"/>
        <w:right w:val="none" w:sz="0" w:space="0" w:color="auto"/>
      </w:divBdr>
    </w:div>
    <w:div w:id="1932200509">
      <w:bodyDiv w:val="1"/>
      <w:marLeft w:val="0"/>
      <w:marRight w:val="0"/>
      <w:marTop w:val="0"/>
      <w:marBottom w:val="0"/>
      <w:divBdr>
        <w:top w:val="none" w:sz="0" w:space="0" w:color="auto"/>
        <w:left w:val="none" w:sz="0" w:space="0" w:color="auto"/>
        <w:bottom w:val="none" w:sz="0" w:space="0" w:color="auto"/>
        <w:right w:val="none" w:sz="0" w:space="0" w:color="auto"/>
      </w:divBdr>
    </w:div>
    <w:div w:id="194730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rakhanova_nstu@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BF383-F6A8-41D2-B186-7C2367A9F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3713</Words>
  <Characters>21168</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24832</CharactersWithSpaces>
  <SharedDoc>false</SharedDoc>
  <HLinks>
    <vt:vector size="6" baseType="variant">
      <vt:variant>
        <vt:i4>4587567</vt:i4>
      </vt:variant>
      <vt:variant>
        <vt:i4>0</vt:i4>
      </vt:variant>
      <vt:variant>
        <vt:i4>0</vt:i4>
      </vt:variant>
      <vt:variant>
        <vt:i4>5</vt:i4>
      </vt:variant>
      <vt:variant>
        <vt:lpwstr>mailto:loman@corp.nstu.ru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Анжелика Константиновна</dc:creator>
  <cp:keywords/>
  <dc:description/>
  <cp:lastModifiedBy>Зевак Татьяна Александровна</cp:lastModifiedBy>
  <cp:revision>8</cp:revision>
  <cp:lastPrinted>2026-06-17T11:00:00Z</cp:lastPrinted>
  <dcterms:created xsi:type="dcterms:W3CDTF">2026-06-30T04:25:00Z</dcterms:created>
  <dcterms:modified xsi:type="dcterms:W3CDTF">2026-06-30T04:45:00Z</dcterms:modified>
</cp:coreProperties>
</file>