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4556B" w:rsidRDefault="00B4556B" w:rsidP="00B4556B">
      <w:pPr>
        <w:tabs>
          <w:tab w:val="left" w:pos="6690"/>
        </w:tabs>
        <w:jc w:val="center"/>
        <w:rPr>
          <w:b/>
          <w:bCs/>
        </w:rPr>
      </w:pPr>
      <w:r>
        <w:rPr>
          <w:b/>
          <w:bCs/>
        </w:rPr>
        <w:t>Объявление о закупочной сессии №______________________________</w:t>
      </w:r>
    </w:p>
    <w:p w:rsidR="00B4556B" w:rsidRDefault="00B4556B" w:rsidP="00B4556B">
      <w:pPr>
        <w:tabs>
          <w:tab w:val="left" w:pos="6690"/>
        </w:tabs>
        <w:jc w:val="center"/>
        <w:rPr>
          <w:b/>
          <w:bCs/>
        </w:rPr>
      </w:pPr>
    </w:p>
    <w:tbl>
      <w:tblPr>
        <w:tblW w:w="9571" w:type="dxa"/>
        <w:jc w:val="center"/>
        <w:tblLook w:val="00A0" w:firstRow="1" w:lastRow="0" w:firstColumn="1" w:lastColumn="0" w:noHBand="0" w:noVBand="0"/>
      </w:tblPr>
      <w:tblGrid>
        <w:gridCol w:w="4379"/>
        <w:gridCol w:w="5192"/>
      </w:tblGrid>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rPr>
                <w:b/>
                <w:bCs/>
                <w:sz w:val="20"/>
                <w:szCs w:val="20"/>
                <w:lang w:eastAsia="en-US"/>
              </w:rPr>
            </w:pPr>
            <w:r>
              <w:rPr>
                <w:b/>
                <w:bCs/>
                <w:sz w:val="20"/>
                <w:szCs w:val="20"/>
                <w:lang w:eastAsia="en-US"/>
              </w:rPr>
              <w:t>Наименование заказчика</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792277" w:rsidP="00416082">
            <w:pPr>
              <w:tabs>
                <w:tab w:val="left" w:pos="6690"/>
              </w:tabs>
              <w:jc w:val="center"/>
              <w:rPr>
                <w:b/>
                <w:bCs/>
                <w:sz w:val="20"/>
                <w:szCs w:val="20"/>
              </w:rPr>
            </w:pPr>
            <w:r>
              <w:rPr>
                <w:b/>
                <w:bCs/>
                <w:sz w:val="20"/>
                <w:szCs w:val="20"/>
              </w:rPr>
              <w:t xml:space="preserve">ФКУ СИЗО-2 </w:t>
            </w:r>
            <w:r w:rsidR="00CE3D4E">
              <w:rPr>
                <w:b/>
                <w:bCs/>
                <w:sz w:val="20"/>
                <w:szCs w:val="20"/>
              </w:rPr>
              <w:t>Г</w:t>
            </w:r>
            <w:r w:rsidR="00B4556B">
              <w:rPr>
                <w:b/>
                <w:bCs/>
                <w:sz w:val="20"/>
                <w:szCs w:val="20"/>
              </w:rPr>
              <w:t>УФСИН России по г. Москве</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lang w:eastAsia="en-US"/>
              </w:rPr>
            </w:pPr>
            <w:r>
              <w:rPr>
                <w:sz w:val="20"/>
                <w:szCs w:val="20"/>
                <w:lang w:eastAsia="en-US"/>
              </w:rPr>
              <w:t xml:space="preserve">Дата размещения закупочной сессии </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D64595" w:rsidP="00D64595">
            <w:pPr>
              <w:tabs>
                <w:tab w:val="left" w:pos="6690"/>
              </w:tabs>
              <w:spacing w:before="60" w:after="60"/>
              <w:jc w:val="center"/>
              <w:rPr>
                <w:i/>
                <w:iCs/>
                <w:sz w:val="20"/>
                <w:szCs w:val="20"/>
              </w:rPr>
            </w:pPr>
            <w:r>
              <w:rPr>
                <w:i/>
                <w:iCs/>
                <w:sz w:val="20"/>
                <w:szCs w:val="20"/>
              </w:rPr>
              <w:t>02.</w:t>
            </w:r>
            <w:r w:rsidR="008E0FEE">
              <w:rPr>
                <w:i/>
                <w:iCs/>
                <w:sz w:val="20"/>
                <w:szCs w:val="20"/>
              </w:rPr>
              <w:t>0</w:t>
            </w:r>
            <w:r>
              <w:rPr>
                <w:i/>
                <w:iCs/>
                <w:sz w:val="20"/>
                <w:szCs w:val="20"/>
              </w:rPr>
              <w:t>6</w:t>
            </w:r>
            <w:r w:rsidR="008E0FEE">
              <w:rPr>
                <w:i/>
                <w:iCs/>
                <w:sz w:val="20"/>
                <w:szCs w:val="20"/>
              </w:rPr>
              <w:t>.2026</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lang w:eastAsia="en-US"/>
              </w:rPr>
            </w:pPr>
            <w:r>
              <w:rPr>
                <w:sz w:val="20"/>
                <w:szCs w:val="20"/>
                <w:lang w:eastAsia="en-US"/>
              </w:rPr>
              <w:t>Длительность закупочной сессии</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4B7E04" w:rsidP="00416082">
            <w:pPr>
              <w:tabs>
                <w:tab w:val="left" w:pos="6690"/>
              </w:tabs>
              <w:spacing w:before="60" w:after="60"/>
              <w:jc w:val="center"/>
              <w:rPr>
                <w:i/>
                <w:iCs/>
                <w:sz w:val="20"/>
                <w:szCs w:val="20"/>
              </w:rPr>
            </w:pPr>
            <w:r>
              <w:rPr>
                <w:i/>
                <w:iCs/>
                <w:sz w:val="20"/>
                <w:szCs w:val="20"/>
              </w:rPr>
              <w:t xml:space="preserve">24 </w:t>
            </w:r>
            <w:r w:rsidR="00B4556B">
              <w:rPr>
                <w:i/>
                <w:iCs/>
                <w:sz w:val="20"/>
                <w:szCs w:val="20"/>
              </w:rPr>
              <w:t>часа</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lang w:eastAsia="en-US"/>
              </w:rPr>
              <w:t>Планируемую дату заключения контракта</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BD28C2" w:rsidP="00B02AC0">
            <w:pPr>
              <w:tabs>
                <w:tab w:val="left" w:pos="6690"/>
              </w:tabs>
              <w:spacing w:before="60" w:after="60"/>
              <w:jc w:val="center"/>
              <w:rPr>
                <w:i/>
                <w:iCs/>
                <w:sz w:val="20"/>
                <w:szCs w:val="20"/>
              </w:rPr>
            </w:pPr>
            <w:r>
              <w:rPr>
                <w:i/>
                <w:iCs/>
                <w:sz w:val="20"/>
                <w:szCs w:val="20"/>
              </w:rPr>
              <w:t xml:space="preserve">В течение </w:t>
            </w:r>
            <w:r w:rsidR="00B02AC0">
              <w:rPr>
                <w:i/>
                <w:iCs/>
                <w:sz w:val="20"/>
                <w:szCs w:val="20"/>
              </w:rPr>
              <w:t>5</w:t>
            </w:r>
            <w:r>
              <w:rPr>
                <w:i/>
                <w:iCs/>
                <w:sz w:val="20"/>
                <w:szCs w:val="20"/>
              </w:rPr>
              <w:t xml:space="preserve"> </w:t>
            </w:r>
            <w:r w:rsidR="00B4556B">
              <w:rPr>
                <w:i/>
                <w:iCs/>
                <w:sz w:val="20"/>
                <w:szCs w:val="20"/>
              </w:rPr>
              <w:t xml:space="preserve"> рабоч</w:t>
            </w:r>
            <w:r w:rsidR="00C16E3C">
              <w:rPr>
                <w:i/>
                <w:iCs/>
                <w:sz w:val="20"/>
                <w:szCs w:val="20"/>
              </w:rPr>
              <w:t>и</w:t>
            </w:r>
            <w:r w:rsidR="00B02AC0">
              <w:rPr>
                <w:i/>
                <w:iCs/>
                <w:sz w:val="20"/>
                <w:szCs w:val="20"/>
              </w:rPr>
              <w:t>х</w:t>
            </w:r>
            <w:r w:rsidR="00B4556B">
              <w:rPr>
                <w:i/>
                <w:iCs/>
                <w:sz w:val="20"/>
                <w:szCs w:val="20"/>
              </w:rPr>
              <w:t xml:space="preserve"> дн</w:t>
            </w:r>
            <w:r w:rsidR="00C16E3C">
              <w:rPr>
                <w:i/>
                <w:iCs/>
                <w:sz w:val="20"/>
                <w:szCs w:val="20"/>
              </w:rPr>
              <w:t>ей</w:t>
            </w:r>
            <w:r w:rsidR="00B4556B">
              <w:rPr>
                <w:i/>
                <w:iCs/>
                <w:sz w:val="20"/>
                <w:szCs w:val="20"/>
              </w:rPr>
              <w:t xml:space="preserve"> с даты Итогового протокола</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lang w:eastAsia="en-US"/>
              </w:rPr>
            </w:pPr>
            <w:r>
              <w:rPr>
                <w:sz w:val="20"/>
                <w:szCs w:val="20"/>
                <w:lang w:eastAsia="en-US"/>
              </w:rPr>
              <w:t>Наименование товара (работы, услуги)</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Pr="00E021F1" w:rsidRDefault="00B82695" w:rsidP="00F60B7F">
            <w:pPr>
              <w:tabs>
                <w:tab w:val="left" w:pos="6690"/>
              </w:tabs>
              <w:spacing w:before="60" w:after="60"/>
              <w:jc w:val="center"/>
              <w:rPr>
                <w:b/>
                <w:iCs/>
                <w:sz w:val="20"/>
                <w:szCs w:val="20"/>
              </w:rPr>
            </w:pPr>
            <w:r>
              <w:rPr>
                <w:b/>
                <w:iCs/>
                <w:sz w:val="20"/>
                <w:szCs w:val="20"/>
              </w:rPr>
              <w:t>Закупка музыкальных инструментов, балалайка, классическая гитара</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lang w:eastAsia="en-US"/>
              </w:rPr>
            </w:pPr>
            <w:r>
              <w:rPr>
                <w:sz w:val="20"/>
                <w:szCs w:val="20"/>
                <w:lang w:eastAsia="en-US"/>
              </w:rPr>
              <w:t xml:space="preserve">Количество товара </w:t>
            </w:r>
          </w:p>
          <w:p w:rsidR="00B4556B" w:rsidRDefault="00B4556B" w:rsidP="00416082">
            <w:pPr>
              <w:tabs>
                <w:tab w:val="left" w:pos="6690"/>
              </w:tabs>
              <w:spacing w:before="60" w:after="60"/>
              <w:rPr>
                <w:sz w:val="20"/>
                <w:szCs w:val="20"/>
              </w:rPr>
            </w:pPr>
            <w:r>
              <w:rPr>
                <w:sz w:val="20"/>
                <w:szCs w:val="20"/>
                <w:lang w:eastAsia="en-US"/>
              </w:rPr>
              <w:t>(объем работы, объем услуги)</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D64595" w:rsidP="008E0FEE">
            <w:pPr>
              <w:tabs>
                <w:tab w:val="left" w:pos="6690"/>
              </w:tabs>
              <w:spacing w:before="60" w:after="60"/>
              <w:jc w:val="center"/>
              <w:rPr>
                <w:i/>
                <w:iCs/>
                <w:sz w:val="20"/>
                <w:szCs w:val="20"/>
              </w:rPr>
            </w:pPr>
            <w:r>
              <w:rPr>
                <w:i/>
                <w:iCs/>
                <w:sz w:val="20"/>
                <w:szCs w:val="20"/>
              </w:rPr>
              <w:t>1</w:t>
            </w:r>
            <w:r w:rsidR="00B82695">
              <w:rPr>
                <w:i/>
                <w:iCs/>
                <w:sz w:val="20"/>
                <w:szCs w:val="20"/>
              </w:rPr>
              <w:t xml:space="preserve"> шт. </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lang w:eastAsia="en-US"/>
              </w:rPr>
              <w:t>Место поставки товара (место выполнения работы, оказания услуги) или указание на самовывоз</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Pr="00BB18F3" w:rsidRDefault="00792277" w:rsidP="00CE3D4E">
            <w:pPr>
              <w:tabs>
                <w:tab w:val="left" w:pos="6690"/>
              </w:tabs>
              <w:spacing w:before="60" w:after="60"/>
              <w:jc w:val="center"/>
              <w:rPr>
                <w:i/>
                <w:iCs/>
                <w:sz w:val="20"/>
                <w:szCs w:val="20"/>
              </w:rPr>
            </w:pPr>
            <w:r>
              <w:rPr>
                <w:b/>
                <w:bCs/>
                <w:sz w:val="20"/>
                <w:szCs w:val="20"/>
              </w:rPr>
              <w:t xml:space="preserve">ФКУ СИЗО-2 ГУФСИН России по г. Москве, </w:t>
            </w:r>
            <w:r>
              <w:rPr>
                <w:b/>
                <w:bCs/>
                <w:sz w:val="20"/>
                <w:szCs w:val="20"/>
              </w:rPr>
              <w:br/>
              <w:t>ул. Новослободская д. 45</w:t>
            </w:r>
            <w:r w:rsidR="00571813">
              <w:rPr>
                <w:b/>
                <w:bCs/>
                <w:sz w:val="20"/>
                <w:szCs w:val="20"/>
              </w:rPr>
              <w:t xml:space="preserve"> </w:t>
            </w:r>
            <w:r>
              <w:rPr>
                <w:b/>
                <w:bCs/>
                <w:sz w:val="20"/>
                <w:szCs w:val="20"/>
              </w:rPr>
              <w:t xml:space="preserve">(заезд автотранспорта </w:t>
            </w:r>
            <w:r>
              <w:rPr>
                <w:b/>
                <w:bCs/>
                <w:sz w:val="20"/>
                <w:szCs w:val="20"/>
              </w:rPr>
              <w:br/>
              <w:t>ул. Лесная д. 63, стр.3)</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lang w:eastAsia="en-US"/>
              </w:rPr>
              <w:t>Сроки поставки товара или выполнения работы либо график оказания услуги;</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Pr="00281075" w:rsidRDefault="00896144" w:rsidP="00416082">
            <w:pPr>
              <w:ind w:firstLine="720"/>
              <w:jc w:val="both"/>
              <w:rPr>
                <w:b/>
                <w:i/>
                <w:sz w:val="20"/>
                <w:szCs w:val="20"/>
              </w:rPr>
            </w:pPr>
            <w:r w:rsidRPr="00281075">
              <w:rPr>
                <w:b/>
                <w:i/>
                <w:sz w:val="20"/>
                <w:szCs w:val="20"/>
              </w:rPr>
              <w:t>С</w:t>
            </w:r>
            <w:r w:rsidR="00B4556B" w:rsidRPr="00281075">
              <w:rPr>
                <w:b/>
                <w:i/>
                <w:sz w:val="20"/>
                <w:szCs w:val="20"/>
              </w:rPr>
              <w:t xml:space="preserve"> </w:t>
            </w:r>
            <w:r w:rsidR="00013741" w:rsidRPr="00281075">
              <w:rPr>
                <w:b/>
                <w:i/>
                <w:sz w:val="20"/>
                <w:szCs w:val="20"/>
              </w:rPr>
              <w:t>момента</w:t>
            </w:r>
            <w:r w:rsidR="00B4556B" w:rsidRPr="00281075">
              <w:rPr>
                <w:b/>
                <w:i/>
                <w:sz w:val="20"/>
                <w:szCs w:val="20"/>
              </w:rPr>
              <w:t xml:space="preserve"> заключения контракта</w:t>
            </w:r>
            <w:r w:rsidR="00BD28C2" w:rsidRPr="00281075">
              <w:rPr>
                <w:b/>
                <w:i/>
                <w:sz w:val="20"/>
                <w:szCs w:val="20"/>
              </w:rPr>
              <w:t xml:space="preserve"> в течение </w:t>
            </w:r>
            <w:r w:rsidR="008E0FEE">
              <w:rPr>
                <w:b/>
                <w:i/>
                <w:sz w:val="20"/>
                <w:szCs w:val="20"/>
              </w:rPr>
              <w:t>10</w:t>
            </w:r>
            <w:r w:rsidR="00281075" w:rsidRPr="00281075">
              <w:rPr>
                <w:b/>
                <w:i/>
                <w:sz w:val="20"/>
                <w:szCs w:val="20"/>
              </w:rPr>
              <w:t xml:space="preserve"> </w:t>
            </w:r>
            <w:r w:rsidR="00A72E50" w:rsidRPr="00281075">
              <w:rPr>
                <w:b/>
                <w:i/>
                <w:sz w:val="20"/>
                <w:szCs w:val="20"/>
              </w:rPr>
              <w:t>рабоч</w:t>
            </w:r>
            <w:r w:rsidR="00C16E3C" w:rsidRPr="00281075">
              <w:rPr>
                <w:b/>
                <w:i/>
                <w:sz w:val="20"/>
                <w:szCs w:val="20"/>
              </w:rPr>
              <w:t>и</w:t>
            </w:r>
            <w:r w:rsidR="00281075" w:rsidRPr="00281075">
              <w:rPr>
                <w:b/>
                <w:i/>
                <w:sz w:val="20"/>
                <w:szCs w:val="20"/>
              </w:rPr>
              <w:t>х</w:t>
            </w:r>
            <w:r w:rsidR="00A72E50" w:rsidRPr="00281075">
              <w:rPr>
                <w:b/>
                <w:i/>
                <w:sz w:val="20"/>
                <w:szCs w:val="20"/>
              </w:rPr>
              <w:t xml:space="preserve"> д</w:t>
            </w:r>
            <w:r w:rsidR="00281075" w:rsidRPr="00281075">
              <w:rPr>
                <w:b/>
                <w:i/>
                <w:sz w:val="20"/>
                <w:szCs w:val="20"/>
              </w:rPr>
              <w:t>ней</w:t>
            </w:r>
          </w:p>
          <w:p w:rsidR="00B4556B" w:rsidRDefault="00B4556B" w:rsidP="00416082">
            <w:pPr>
              <w:ind w:firstLine="720"/>
              <w:jc w:val="both"/>
              <w:rPr>
                <w:i/>
                <w:iCs/>
                <w:sz w:val="20"/>
                <w:szCs w:val="20"/>
              </w:rPr>
            </w:pP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lang w:eastAsia="en-US"/>
              </w:rPr>
              <w:t>Условия оплаты (наличный, безналичный расчет, авансовый или оплата по факту)</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Pr="00E2509E" w:rsidRDefault="00B4556B" w:rsidP="00416082">
            <w:pPr>
              <w:tabs>
                <w:tab w:val="left" w:pos="6690"/>
              </w:tabs>
              <w:jc w:val="center"/>
              <w:rPr>
                <w:i/>
                <w:iCs/>
                <w:sz w:val="20"/>
                <w:szCs w:val="20"/>
              </w:rPr>
            </w:pPr>
            <w:r w:rsidRPr="00E2509E">
              <w:rPr>
                <w:i/>
                <w:color w:val="000000"/>
                <w:sz w:val="20"/>
                <w:szCs w:val="20"/>
              </w:rPr>
              <w:t xml:space="preserve">Оплата поставленного товара производится Государственным заказчиком </w:t>
            </w:r>
            <w:r w:rsidRPr="00E2509E">
              <w:rPr>
                <w:i/>
                <w:color w:val="000000"/>
                <w:sz w:val="20"/>
                <w:szCs w:val="20"/>
              </w:rPr>
              <w:br/>
              <w:t xml:space="preserve">в безналичной форме за счет средств федерального бюджета </w:t>
            </w:r>
            <w:r w:rsidRPr="00E2509E">
              <w:rPr>
                <w:i/>
                <w:sz w:val="20"/>
                <w:szCs w:val="20"/>
              </w:rPr>
              <w:t>в течение 10 (Десяти) рабочих дней по факту поставки товара после подписания Государственным заказчиком акта приемки-передачи товара</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lang w:eastAsia="en-US"/>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jc w:val="center"/>
              <w:rPr>
                <w:i/>
                <w:iCs/>
                <w:sz w:val="20"/>
                <w:szCs w:val="20"/>
              </w:rPr>
            </w:pPr>
            <w:r>
              <w:rPr>
                <w:i/>
                <w:iCs/>
                <w:sz w:val="20"/>
                <w:szCs w:val="20"/>
              </w:rPr>
              <w:t>Расторжение контракта возможно в соответствии со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lang w:eastAsia="en-US"/>
              </w:rPr>
              <w:t>Контактную информацию об уполномоченном лице, ответственном за закупку</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Pr="00DB7E0D" w:rsidRDefault="008E0FEE" w:rsidP="001D22AB">
            <w:pPr>
              <w:tabs>
                <w:tab w:val="left" w:pos="6690"/>
              </w:tabs>
              <w:spacing w:before="60" w:after="60"/>
              <w:jc w:val="center"/>
              <w:rPr>
                <w:i/>
                <w:iCs/>
                <w:sz w:val="20"/>
                <w:szCs w:val="20"/>
              </w:rPr>
            </w:pPr>
            <w:r w:rsidRPr="00DB7E0D">
              <w:rPr>
                <w:i/>
                <w:iCs/>
                <w:sz w:val="20"/>
                <w:szCs w:val="20"/>
              </w:rPr>
              <w:t>Малашин Александр А</w:t>
            </w:r>
            <w:r w:rsidR="002A47B3" w:rsidRPr="00DB7E0D">
              <w:rPr>
                <w:i/>
                <w:iCs/>
                <w:sz w:val="20"/>
                <w:szCs w:val="20"/>
              </w:rPr>
              <w:t>лексеевич</w:t>
            </w:r>
          </w:p>
          <w:p w:rsidR="00B4556B" w:rsidRPr="00DB7E0D" w:rsidRDefault="00B4556B" w:rsidP="00416082">
            <w:pPr>
              <w:tabs>
                <w:tab w:val="left" w:pos="6690"/>
              </w:tabs>
              <w:spacing w:before="60" w:after="60"/>
              <w:jc w:val="center"/>
              <w:rPr>
                <w:i/>
                <w:iCs/>
                <w:sz w:val="20"/>
                <w:szCs w:val="20"/>
              </w:rPr>
            </w:pPr>
            <w:r w:rsidRPr="00DB7E0D">
              <w:rPr>
                <w:i/>
                <w:iCs/>
                <w:sz w:val="20"/>
                <w:szCs w:val="20"/>
              </w:rPr>
              <w:t xml:space="preserve">телефон рабочий </w:t>
            </w:r>
            <w:r w:rsidR="00132611" w:rsidRPr="00DB7E0D">
              <w:rPr>
                <w:i/>
                <w:sz w:val="20"/>
                <w:szCs w:val="20"/>
              </w:rPr>
              <w:t xml:space="preserve">8 (499) </w:t>
            </w:r>
            <w:r w:rsidR="00C16E3C" w:rsidRPr="00DB7E0D">
              <w:rPr>
                <w:i/>
                <w:sz w:val="20"/>
                <w:szCs w:val="20"/>
              </w:rPr>
              <w:t>791</w:t>
            </w:r>
            <w:r w:rsidR="00792277" w:rsidRPr="00DB7E0D">
              <w:rPr>
                <w:i/>
                <w:sz w:val="20"/>
                <w:szCs w:val="20"/>
              </w:rPr>
              <w:t>-</w:t>
            </w:r>
            <w:r w:rsidR="00C16E3C" w:rsidRPr="00DB7E0D">
              <w:rPr>
                <w:i/>
                <w:sz w:val="20"/>
                <w:szCs w:val="20"/>
              </w:rPr>
              <w:t>21-58</w:t>
            </w:r>
          </w:p>
          <w:p w:rsidR="00B4556B" w:rsidRPr="00075634" w:rsidRDefault="00B4556B" w:rsidP="00416082">
            <w:pPr>
              <w:tabs>
                <w:tab w:val="left" w:pos="6690"/>
              </w:tabs>
              <w:spacing w:before="60" w:after="60"/>
              <w:jc w:val="center"/>
              <w:rPr>
                <w:i/>
                <w:iCs/>
                <w:sz w:val="20"/>
                <w:szCs w:val="20"/>
              </w:rPr>
            </w:pPr>
            <w:r w:rsidRPr="00DB7E0D">
              <w:rPr>
                <w:i/>
                <w:iCs/>
                <w:sz w:val="20"/>
                <w:szCs w:val="20"/>
              </w:rPr>
              <w:t xml:space="preserve">Адрес ведомственной почты: </w:t>
            </w:r>
            <w:r w:rsidR="00792277" w:rsidRPr="00DB7E0D">
              <w:rPr>
                <w:sz w:val="20"/>
                <w:szCs w:val="20"/>
                <w:shd w:val="clear" w:color="auto" w:fill="FFFFFF"/>
              </w:rPr>
              <w:t>butirka_til@mail.ru</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lang w:eastAsia="en-US"/>
              </w:rPr>
            </w:pPr>
            <w:r>
              <w:rPr>
                <w:sz w:val="20"/>
                <w:szCs w:val="20"/>
                <w:lang w:eastAsia="en-US"/>
              </w:rPr>
              <w:t>Информация о казначейском сопровождении</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jc w:val="center"/>
              <w:rPr>
                <w:i/>
                <w:iCs/>
                <w:sz w:val="20"/>
                <w:szCs w:val="20"/>
              </w:rPr>
            </w:pPr>
            <w:r>
              <w:rPr>
                <w:i/>
                <w:iCs/>
                <w:sz w:val="20"/>
                <w:szCs w:val="20"/>
              </w:rPr>
              <w:t>Не требуется</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rPr>
              <w:t>Требование отсутствие в РНП (пп.3) п.7.1 раздела 7)</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jc w:val="center"/>
              <w:rPr>
                <w:i/>
                <w:iCs/>
                <w:sz w:val="20"/>
                <w:szCs w:val="20"/>
              </w:rPr>
            </w:pPr>
            <w:r>
              <w:rPr>
                <w:i/>
                <w:iCs/>
                <w:sz w:val="20"/>
                <w:szCs w:val="20"/>
              </w:rPr>
              <w:t>Установлено</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iCs/>
                <w:sz w:val="20"/>
                <w:szCs w:val="20"/>
              </w:rPr>
              <w:t>Требования к участникам закупки</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jc w:val="center"/>
              <w:rPr>
                <w:i/>
                <w:iCs/>
                <w:sz w:val="20"/>
                <w:szCs w:val="20"/>
              </w:rPr>
            </w:pPr>
            <w:r>
              <w:rPr>
                <w:i/>
                <w:iCs/>
                <w:sz w:val="20"/>
                <w:szCs w:val="20"/>
              </w:rPr>
              <w:t>к участникам закупки установлены единые требования в соответствии со статьей 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B4556B" w:rsidRDefault="00B4556B" w:rsidP="00416082">
            <w:pPr>
              <w:tabs>
                <w:tab w:val="left" w:pos="6690"/>
              </w:tabs>
              <w:spacing w:before="60" w:after="60"/>
              <w:jc w:val="center"/>
              <w:rPr>
                <w:i/>
                <w:iCs/>
                <w:sz w:val="20"/>
                <w:szCs w:val="20"/>
              </w:rPr>
            </w:pPr>
            <w:r>
              <w:rPr>
                <w:i/>
                <w:iCs/>
                <w:sz w:val="20"/>
                <w:szCs w:val="20"/>
              </w:rPr>
              <w:t>(Приложение № 1 на 2 стр.)</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rPr>
              <w:t xml:space="preserve">Приложение </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jc w:val="center"/>
              <w:rPr>
                <w:i/>
                <w:iCs/>
                <w:sz w:val="20"/>
                <w:szCs w:val="20"/>
              </w:rPr>
            </w:pPr>
            <w:r>
              <w:rPr>
                <w:i/>
                <w:iCs/>
                <w:sz w:val="20"/>
                <w:szCs w:val="20"/>
              </w:rPr>
              <w:t xml:space="preserve">Проект контракта (Приложение № 2 на </w:t>
            </w:r>
            <w:r w:rsidR="0013436F">
              <w:rPr>
                <w:i/>
                <w:iCs/>
                <w:sz w:val="20"/>
                <w:szCs w:val="20"/>
              </w:rPr>
              <w:t>__</w:t>
            </w:r>
            <w:r>
              <w:rPr>
                <w:i/>
                <w:iCs/>
                <w:sz w:val="20"/>
                <w:szCs w:val="20"/>
              </w:rPr>
              <w:t xml:space="preserve"> стр.)</w:t>
            </w:r>
          </w:p>
        </w:tc>
      </w:tr>
    </w:tbl>
    <w:p w:rsidR="00B4556B" w:rsidRDefault="00B4556B" w:rsidP="00B4556B">
      <w:pPr>
        <w:rPr>
          <w:sz w:val="26"/>
          <w:szCs w:val="26"/>
          <w:lang w:eastAsia="en-US"/>
        </w:rPr>
      </w:pPr>
    </w:p>
    <w:p w:rsidR="00B4556B" w:rsidRDefault="00B4556B" w:rsidP="00B4556B">
      <w:pPr>
        <w:rPr>
          <w:sz w:val="26"/>
          <w:szCs w:val="26"/>
          <w:lang w:eastAsia="en-US"/>
        </w:rPr>
      </w:pPr>
    </w:p>
    <w:p w:rsidR="00B4556B" w:rsidRDefault="00B4556B" w:rsidP="00B4556B">
      <w:pPr>
        <w:rPr>
          <w:sz w:val="26"/>
          <w:szCs w:val="26"/>
          <w:lang w:eastAsia="en-US"/>
        </w:rPr>
      </w:pPr>
    </w:p>
    <w:p w:rsidR="00B4556B" w:rsidRPr="0026238A" w:rsidRDefault="008E0FEE" w:rsidP="00B4556B">
      <w:pPr>
        <w:tabs>
          <w:tab w:val="left" w:pos="3480"/>
        </w:tabs>
      </w:pPr>
      <w:r>
        <w:t>З</w:t>
      </w:r>
      <w:r w:rsidR="002A47B3">
        <w:t>аместител</w:t>
      </w:r>
      <w:r>
        <w:t>ь</w:t>
      </w:r>
      <w:r w:rsidR="002A47B3">
        <w:t xml:space="preserve"> начальника</w:t>
      </w:r>
    </w:p>
    <w:p w:rsidR="00B4556B" w:rsidRPr="0026238A" w:rsidRDefault="00792277" w:rsidP="001D22AB">
      <w:pPr>
        <w:tabs>
          <w:tab w:val="left" w:pos="3480"/>
        </w:tabs>
      </w:pPr>
      <w:r>
        <w:t xml:space="preserve">ФКУ СИЗО-2 </w:t>
      </w:r>
      <w:r w:rsidR="00C421BF">
        <w:t>Г</w:t>
      </w:r>
      <w:r w:rsidR="00B4556B" w:rsidRPr="0026238A">
        <w:t>УФСИН Росси</w:t>
      </w:r>
      <w:r>
        <w:t>и</w:t>
      </w:r>
      <w:r w:rsidR="00B4556B" w:rsidRPr="0026238A">
        <w:t xml:space="preserve"> по г. Москве</w:t>
      </w:r>
      <w:r w:rsidR="001D22AB">
        <w:tab/>
      </w:r>
    </w:p>
    <w:p w:rsidR="00B4556B" w:rsidRDefault="00A76546" w:rsidP="00B4556B">
      <w:pPr>
        <w:tabs>
          <w:tab w:val="left" w:pos="3480"/>
        </w:tabs>
      </w:pPr>
      <w:r>
        <w:t>майор</w:t>
      </w:r>
      <w:r w:rsidR="001D22AB">
        <w:t xml:space="preserve"> </w:t>
      </w:r>
      <w:r w:rsidR="00B4556B" w:rsidRPr="0026238A">
        <w:t xml:space="preserve">внутренней службы                                                                           </w:t>
      </w:r>
      <w:r w:rsidR="001D22AB">
        <w:t xml:space="preserve"> </w:t>
      </w:r>
      <w:r w:rsidR="00B4556B" w:rsidRPr="0026238A">
        <w:t xml:space="preserve">      </w:t>
      </w:r>
      <w:r w:rsidR="002A47B3">
        <w:t>А.А. Малашин</w:t>
      </w:r>
    </w:p>
    <w:p w:rsidR="00B4556B" w:rsidRDefault="00B4556B" w:rsidP="00B4556B">
      <w:pPr>
        <w:tabs>
          <w:tab w:val="left" w:pos="3480"/>
        </w:tabs>
      </w:pPr>
    </w:p>
    <w:p w:rsidR="00B4556B" w:rsidRDefault="00B4556B" w:rsidP="00B4556B">
      <w:pPr>
        <w:tabs>
          <w:tab w:val="left" w:pos="3480"/>
        </w:tabs>
      </w:pPr>
    </w:p>
    <w:p w:rsidR="00B4556B" w:rsidRDefault="00B4556B" w:rsidP="00B4556B">
      <w:pPr>
        <w:tabs>
          <w:tab w:val="left" w:pos="3480"/>
        </w:tabs>
      </w:pPr>
    </w:p>
    <w:p w:rsidR="00B4556B" w:rsidRDefault="00B4556B" w:rsidP="00B4556B">
      <w:pPr>
        <w:tabs>
          <w:tab w:val="left" w:pos="3480"/>
        </w:tabs>
      </w:pPr>
    </w:p>
    <w:p w:rsidR="00B4556B" w:rsidRDefault="00B4556B" w:rsidP="00B4556B">
      <w:pPr>
        <w:tabs>
          <w:tab w:val="left" w:pos="3480"/>
        </w:tabs>
      </w:pPr>
    </w:p>
    <w:p w:rsidR="00B4556B" w:rsidRDefault="00B4556B" w:rsidP="00B4556B">
      <w:pPr>
        <w:tabs>
          <w:tab w:val="left" w:pos="3480"/>
        </w:tabs>
      </w:pPr>
    </w:p>
    <w:p w:rsidR="00005CE7" w:rsidRDefault="00005CE7" w:rsidP="00B4556B">
      <w:pPr>
        <w:tabs>
          <w:tab w:val="left" w:pos="3480"/>
        </w:tabs>
      </w:pPr>
    </w:p>
    <w:p w:rsidR="00005CE7" w:rsidRDefault="00005CE7" w:rsidP="00B4556B">
      <w:pPr>
        <w:tabs>
          <w:tab w:val="left" w:pos="3480"/>
        </w:tabs>
      </w:pPr>
    </w:p>
    <w:p w:rsidR="00B4556B" w:rsidRDefault="00B4556B" w:rsidP="00B4556B">
      <w:pPr>
        <w:jc w:val="right"/>
        <w:outlineLvl w:val="1"/>
        <w:rPr>
          <w:bCs/>
          <w:color w:val="000000"/>
          <w:sz w:val="20"/>
          <w:szCs w:val="20"/>
        </w:rPr>
      </w:pPr>
    </w:p>
    <w:p w:rsidR="00B4556B" w:rsidRDefault="00B4556B" w:rsidP="00B4556B">
      <w:pPr>
        <w:jc w:val="right"/>
        <w:outlineLvl w:val="1"/>
        <w:rPr>
          <w:bCs/>
          <w:color w:val="000000"/>
          <w:sz w:val="20"/>
          <w:szCs w:val="20"/>
        </w:rPr>
      </w:pPr>
      <w:r>
        <w:rPr>
          <w:bCs/>
          <w:color w:val="000000"/>
          <w:sz w:val="20"/>
          <w:szCs w:val="20"/>
        </w:rPr>
        <w:t>Приложение № 1 к Объявлению о закупочной сессии</w:t>
      </w:r>
    </w:p>
    <w:p w:rsidR="00B4556B" w:rsidRDefault="00B4556B" w:rsidP="00B4556B">
      <w:pPr>
        <w:jc w:val="right"/>
        <w:rPr>
          <w:bCs/>
          <w:color w:val="000000"/>
          <w:sz w:val="20"/>
          <w:szCs w:val="20"/>
        </w:rPr>
      </w:pPr>
      <w:r>
        <w:rPr>
          <w:bCs/>
          <w:color w:val="000000"/>
          <w:sz w:val="20"/>
          <w:szCs w:val="20"/>
        </w:rPr>
        <w:t>от _____________ № _____________</w:t>
      </w:r>
    </w:p>
    <w:p w:rsidR="00B4556B" w:rsidRDefault="00B4556B" w:rsidP="00B4556B">
      <w:pPr>
        <w:jc w:val="center"/>
        <w:rPr>
          <w:b/>
        </w:rPr>
      </w:pPr>
      <w:r>
        <w:rPr>
          <w:b/>
        </w:rPr>
        <w:t>Требования</w:t>
      </w:r>
    </w:p>
    <w:p w:rsidR="00B4556B" w:rsidRDefault="00B4556B" w:rsidP="00B4556B">
      <w:pPr>
        <w:jc w:val="center"/>
        <w:rPr>
          <w:b/>
        </w:rPr>
      </w:pPr>
      <w:r>
        <w:rPr>
          <w:b/>
        </w:rPr>
        <w:t>к Участникам закупки</w:t>
      </w:r>
    </w:p>
    <w:p w:rsidR="00B4556B" w:rsidRDefault="00B4556B" w:rsidP="00B4556B">
      <w:pPr>
        <w:jc w:val="center"/>
        <w:rPr>
          <w:b/>
        </w:rPr>
      </w:pPr>
      <w:r>
        <w:rPr>
          <w:b/>
        </w:rPr>
        <w:t>в соответствии со статьей 31 Федерального закона от 05.04.2013 N 44-ФЗ</w:t>
      </w:r>
    </w:p>
    <w:p w:rsidR="00B4556B" w:rsidRDefault="00B4556B" w:rsidP="00B4556B">
      <w:pPr>
        <w:jc w:val="both"/>
      </w:pPr>
    </w:p>
    <w:p w:rsidR="00B4556B" w:rsidRDefault="00B4556B" w:rsidP="00B4556B">
      <w:pPr>
        <w:ind w:firstLine="567"/>
        <w:jc w:val="both"/>
        <w:rPr>
          <w:b/>
          <w:sz w:val="20"/>
          <w:szCs w:val="20"/>
        </w:rPr>
      </w:pPr>
      <w:r>
        <w:rPr>
          <w:b/>
          <w:sz w:val="20"/>
          <w:szCs w:val="20"/>
        </w:rPr>
        <w:t>Единые требования, установленные к участникам в соответствии с пунктом 1 части 1 статьи 31 Федерального закона от 05.04.2013 N 44-ФЗ</w:t>
      </w:r>
    </w:p>
    <w:p w:rsidR="00B4556B" w:rsidRDefault="00B4556B" w:rsidP="00B4556B">
      <w:pPr>
        <w:ind w:firstLine="540"/>
        <w:jc w:val="both"/>
        <w:rPr>
          <w:bCs/>
          <w:sz w:val="20"/>
          <w:szCs w:val="20"/>
        </w:rPr>
      </w:pPr>
      <w:r>
        <w:rPr>
          <w:bCs/>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B4556B" w:rsidRDefault="00B4556B" w:rsidP="00B4556B">
      <w:pPr>
        <w:ind w:firstLine="540"/>
        <w:jc w:val="both"/>
        <w:rPr>
          <w:b/>
          <w:bCs/>
          <w:sz w:val="20"/>
          <w:szCs w:val="20"/>
        </w:rPr>
      </w:pPr>
      <w:r>
        <w:rPr>
          <w:b/>
          <w:bCs/>
          <w:sz w:val="20"/>
          <w:szCs w:val="20"/>
        </w:rPr>
        <w:t xml:space="preserve">Единые требования, установленные к участникам </w:t>
      </w:r>
      <w:r>
        <w:rPr>
          <w:b/>
          <w:sz w:val="20"/>
          <w:szCs w:val="20"/>
        </w:rPr>
        <w:t>закупки</w:t>
      </w:r>
      <w:r>
        <w:rPr>
          <w:b/>
          <w:bCs/>
          <w:sz w:val="20"/>
          <w:szCs w:val="20"/>
        </w:rPr>
        <w:t xml:space="preserve"> в соответствии с пунктами 3-5, 7-11 части 1 статьи 31 Федерального закона от 05.04.2013 N 44-ФЗ:</w:t>
      </w:r>
    </w:p>
    <w:p w:rsidR="00B4556B" w:rsidRDefault="00B4556B" w:rsidP="00B4556B">
      <w:pPr>
        <w:ind w:firstLine="540"/>
        <w:jc w:val="both"/>
        <w:rPr>
          <w:bCs/>
          <w:color w:val="000000"/>
          <w:sz w:val="20"/>
          <w:szCs w:val="20"/>
        </w:rPr>
      </w:pPr>
      <w:r>
        <w:rPr>
          <w:bCs/>
          <w:color w:val="000000"/>
          <w:sz w:val="20"/>
          <w:szCs w:val="20"/>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4556B" w:rsidRDefault="00B4556B" w:rsidP="00B4556B">
      <w:pPr>
        <w:spacing w:before="200"/>
        <w:ind w:firstLine="540"/>
        <w:jc w:val="both"/>
        <w:rPr>
          <w:bCs/>
          <w:color w:val="000000"/>
          <w:sz w:val="20"/>
          <w:szCs w:val="20"/>
        </w:rPr>
      </w:pPr>
      <w:r>
        <w:rPr>
          <w:bCs/>
          <w:color w:val="000000"/>
          <w:sz w:val="20"/>
          <w:szCs w:val="20"/>
        </w:rPr>
        <w:t xml:space="preserve">2) неприостановление деятельности участника закупки в порядке, установленном </w:t>
      </w:r>
      <w:hyperlink r:id="rId7">
        <w:r>
          <w:rPr>
            <w:bCs/>
            <w:color w:val="000000"/>
            <w:sz w:val="20"/>
            <w:szCs w:val="20"/>
          </w:rPr>
          <w:t>Кодексом</w:t>
        </w:r>
      </w:hyperlink>
      <w:r>
        <w:rPr>
          <w:bCs/>
          <w:color w:val="000000"/>
          <w:sz w:val="20"/>
          <w:szCs w:val="20"/>
        </w:rPr>
        <w:t xml:space="preserve"> Российской Федерации об административных правонарушениях;</w:t>
      </w:r>
    </w:p>
    <w:p w:rsidR="00B4556B" w:rsidRDefault="00B4556B" w:rsidP="00B4556B">
      <w:pPr>
        <w:spacing w:before="200"/>
        <w:ind w:firstLine="540"/>
        <w:jc w:val="both"/>
        <w:rPr>
          <w:bCs/>
          <w:color w:val="000000"/>
          <w:sz w:val="20"/>
          <w:szCs w:val="20"/>
        </w:rPr>
      </w:pPr>
      <w:r>
        <w:rPr>
          <w:bCs/>
          <w:color w:val="000000"/>
          <w:sz w:val="20"/>
          <w:szCs w:val="2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8">
        <w:r>
          <w:rPr>
            <w:bCs/>
            <w:color w:val="000000"/>
            <w:sz w:val="20"/>
            <w:szCs w:val="20"/>
          </w:rPr>
          <w:t>законодательством</w:t>
        </w:r>
      </w:hyperlink>
      <w:r>
        <w:rPr>
          <w:bCs/>
          <w:color w:val="000000"/>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9">
        <w:r>
          <w:rPr>
            <w:bCs/>
            <w:color w:val="000000"/>
            <w:sz w:val="20"/>
            <w:szCs w:val="20"/>
          </w:rPr>
          <w:t>законодательством</w:t>
        </w:r>
      </w:hyperlink>
      <w:r>
        <w:rPr>
          <w:bCs/>
          <w:color w:val="000000"/>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Головного исполнителя (подрядчика, исполнителя) не принято;</w:t>
      </w:r>
    </w:p>
    <w:p w:rsidR="00B4556B" w:rsidRDefault="00B4556B" w:rsidP="00B4556B">
      <w:pPr>
        <w:spacing w:before="200"/>
        <w:ind w:firstLine="540"/>
        <w:jc w:val="both"/>
        <w:rPr>
          <w:bCs/>
          <w:color w:val="000000"/>
          <w:sz w:val="20"/>
          <w:szCs w:val="20"/>
        </w:rPr>
      </w:pPr>
      <w:r>
        <w:rPr>
          <w:bCs/>
          <w:color w:val="000000"/>
          <w:sz w:val="20"/>
          <w:szCs w:val="20"/>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r>
          <w:rPr>
            <w:bCs/>
            <w:color w:val="000000"/>
            <w:sz w:val="20"/>
            <w:szCs w:val="20"/>
          </w:rPr>
          <w:t>статьями 289</w:t>
        </w:r>
      </w:hyperlink>
      <w:r>
        <w:rPr>
          <w:bCs/>
          <w:color w:val="000000"/>
          <w:sz w:val="20"/>
          <w:szCs w:val="20"/>
        </w:rPr>
        <w:t xml:space="preserve">, </w:t>
      </w:r>
      <w:hyperlink r:id="rId11">
        <w:r>
          <w:rPr>
            <w:bCs/>
            <w:color w:val="000000"/>
            <w:sz w:val="20"/>
            <w:szCs w:val="20"/>
          </w:rPr>
          <w:t>290</w:t>
        </w:r>
      </w:hyperlink>
      <w:r>
        <w:rPr>
          <w:bCs/>
          <w:color w:val="000000"/>
          <w:sz w:val="20"/>
          <w:szCs w:val="20"/>
        </w:rPr>
        <w:t xml:space="preserve">, </w:t>
      </w:r>
      <w:hyperlink r:id="rId12">
        <w:r>
          <w:rPr>
            <w:bCs/>
            <w:color w:val="000000"/>
            <w:sz w:val="20"/>
            <w:szCs w:val="20"/>
          </w:rPr>
          <w:t>291</w:t>
        </w:r>
      </w:hyperlink>
      <w:r>
        <w:rPr>
          <w:bCs/>
          <w:color w:val="000000"/>
          <w:sz w:val="20"/>
          <w:szCs w:val="20"/>
        </w:rPr>
        <w:t xml:space="preserve">, </w:t>
      </w:r>
      <w:hyperlink r:id="rId13">
        <w:r>
          <w:rPr>
            <w:bCs/>
            <w:color w:val="000000"/>
            <w:sz w:val="20"/>
            <w:szCs w:val="20"/>
          </w:rPr>
          <w:t>291.1</w:t>
        </w:r>
      </w:hyperlink>
      <w:r>
        <w:rPr>
          <w:bCs/>
          <w:color w:val="000000"/>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4556B" w:rsidRDefault="00B4556B" w:rsidP="00B4556B">
      <w:pPr>
        <w:spacing w:before="200"/>
        <w:ind w:firstLine="540"/>
        <w:jc w:val="both"/>
        <w:rPr>
          <w:bCs/>
          <w:color w:val="000000"/>
          <w:sz w:val="20"/>
          <w:szCs w:val="20"/>
        </w:rPr>
      </w:pPr>
      <w:r>
        <w:rPr>
          <w:bCs/>
          <w:color w:val="000000"/>
          <w:sz w:val="20"/>
          <w:szCs w:val="20"/>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r>
          <w:rPr>
            <w:bCs/>
            <w:color w:val="000000"/>
            <w:sz w:val="20"/>
            <w:szCs w:val="20"/>
          </w:rPr>
          <w:t>статьей 19.28</w:t>
        </w:r>
      </w:hyperlink>
      <w:r>
        <w:rPr>
          <w:bCs/>
          <w:color w:val="000000"/>
          <w:sz w:val="20"/>
          <w:szCs w:val="20"/>
        </w:rPr>
        <w:t xml:space="preserve"> Кодекса Российской Федерации об административных правонарушениях;</w:t>
      </w:r>
    </w:p>
    <w:p w:rsidR="00B4556B" w:rsidRDefault="00B4556B" w:rsidP="00B4556B">
      <w:pPr>
        <w:spacing w:before="200"/>
        <w:ind w:firstLine="540"/>
        <w:jc w:val="both"/>
        <w:rPr>
          <w:bCs/>
          <w:color w:val="000000"/>
          <w:sz w:val="20"/>
          <w:szCs w:val="20"/>
        </w:rPr>
      </w:pPr>
      <w:r>
        <w:rPr>
          <w:bCs/>
          <w:color w:val="000000"/>
          <w:sz w:val="20"/>
          <w:szCs w:val="2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4556B" w:rsidRDefault="00B4556B" w:rsidP="00B4556B">
      <w:pPr>
        <w:spacing w:before="200"/>
        <w:ind w:firstLine="540"/>
        <w:jc w:val="both"/>
        <w:rPr>
          <w:bCs/>
          <w:color w:val="000000"/>
          <w:sz w:val="20"/>
          <w:szCs w:val="20"/>
        </w:rPr>
      </w:pPr>
      <w:r>
        <w:rPr>
          <w:bCs/>
          <w:color w:val="000000"/>
          <w:sz w:val="20"/>
          <w:szCs w:val="20"/>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B4556B" w:rsidRDefault="00B4556B" w:rsidP="00B4556B">
      <w:pPr>
        <w:spacing w:before="200"/>
        <w:ind w:firstLine="540"/>
        <w:jc w:val="both"/>
        <w:rPr>
          <w:bCs/>
          <w:color w:val="000000"/>
          <w:sz w:val="20"/>
          <w:szCs w:val="20"/>
        </w:rPr>
      </w:pPr>
      <w:r>
        <w:rPr>
          <w:bCs/>
          <w:color w:val="000000"/>
          <w:sz w:val="20"/>
          <w:szCs w:val="20"/>
        </w:rPr>
        <w:t>а) физическим лицом (в том числе зарегистрированным в качестве индивидуального предпринимателя), являющимся участником закупки;</w:t>
      </w:r>
    </w:p>
    <w:p w:rsidR="00B4556B" w:rsidRDefault="00B4556B" w:rsidP="00B4556B">
      <w:pPr>
        <w:spacing w:before="200"/>
        <w:ind w:firstLine="540"/>
        <w:jc w:val="both"/>
        <w:rPr>
          <w:bCs/>
          <w:color w:val="000000"/>
          <w:sz w:val="20"/>
          <w:szCs w:val="20"/>
        </w:rPr>
      </w:pPr>
      <w:r>
        <w:rPr>
          <w:bCs/>
          <w:color w:val="000000"/>
          <w:sz w:val="20"/>
          <w:szCs w:val="20"/>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B4556B" w:rsidRDefault="00B4556B" w:rsidP="00B4556B">
      <w:pPr>
        <w:spacing w:before="200"/>
        <w:ind w:firstLine="540"/>
        <w:jc w:val="both"/>
        <w:rPr>
          <w:bCs/>
          <w:color w:val="000000"/>
          <w:sz w:val="20"/>
          <w:szCs w:val="20"/>
        </w:rPr>
      </w:pPr>
      <w:r>
        <w:rPr>
          <w:bCs/>
          <w:color w:val="000000"/>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B4556B" w:rsidRDefault="00B4556B" w:rsidP="00B4556B">
      <w:pPr>
        <w:spacing w:before="200"/>
        <w:ind w:firstLine="540"/>
        <w:jc w:val="both"/>
        <w:rPr>
          <w:bCs/>
          <w:color w:val="000000"/>
          <w:sz w:val="20"/>
          <w:szCs w:val="20"/>
        </w:rPr>
      </w:pPr>
      <w:r>
        <w:rPr>
          <w:bCs/>
          <w:color w:val="000000"/>
          <w:sz w:val="20"/>
          <w:szCs w:val="20"/>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B4556B" w:rsidRDefault="00B4556B" w:rsidP="00B4556B">
      <w:pPr>
        <w:spacing w:before="200"/>
        <w:ind w:firstLine="540"/>
        <w:jc w:val="both"/>
        <w:rPr>
          <w:bCs/>
          <w:color w:val="000000"/>
          <w:sz w:val="20"/>
          <w:szCs w:val="20"/>
        </w:rPr>
      </w:pPr>
      <w:r>
        <w:rPr>
          <w:bCs/>
          <w:color w:val="000000"/>
          <w:sz w:val="20"/>
          <w:szCs w:val="20"/>
        </w:rPr>
        <w:t>9) участник закупки не является иностранным агентом;</w:t>
      </w:r>
    </w:p>
    <w:p w:rsidR="00B4556B" w:rsidRDefault="00B4556B" w:rsidP="00B4556B">
      <w:pPr>
        <w:spacing w:before="200"/>
        <w:ind w:firstLine="540"/>
        <w:jc w:val="both"/>
        <w:rPr>
          <w:bCs/>
          <w:color w:val="000000"/>
          <w:sz w:val="20"/>
          <w:szCs w:val="20"/>
        </w:rPr>
      </w:pPr>
      <w:r>
        <w:rPr>
          <w:bCs/>
          <w:color w:val="000000"/>
          <w:sz w:val="20"/>
          <w:szCs w:val="20"/>
        </w:rPr>
        <w:t>10) отсутствие у участника закупки ограничений для участия в закупках, установленных законодательством Российской Федерации.</w:t>
      </w:r>
    </w:p>
    <w:p w:rsidR="00B4556B" w:rsidRDefault="00B4556B" w:rsidP="00B4556B">
      <w:pPr>
        <w:spacing w:before="200"/>
        <w:ind w:firstLine="540"/>
        <w:jc w:val="both"/>
        <w:rPr>
          <w:b/>
          <w:bCs/>
          <w:sz w:val="20"/>
          <w:szCs w:val="20"/>
        </w:rPr>
      </w:pPr>
      <w:r>
        <w:rPr>
          <w:b/>
          <w:bCs/>
          <w:sz w:val="20"/>
          <w:szCs w:val="20"/>
        </w:rPr>
        <w:t>Требования к Участникам закупки в соответствии с частью 1.1. статьи 31 Федерального закона от 05.04.2013 N 44-ФЗ:</w:t>
      </w:r>
    </w:p>
    <w:p w:rsidR="00B4556B" w:rsidRDefault="00B4556B" w:rsidP="00B4556B">
      <w:pPr>
        <w:spacing w:before="200"/>
        <w:ind w:firstLine="540"/>
        <w:jc w:val="both"/>
        <w:rPr>
          <w:bCs/>
          <w:sz w:val="20"/>
          <w:szCs w:val="20"/>
        </w:rPr>
      </w:pPr>
      <w:r>
        <w:rPr>
          <w:bCs/>
          <w:sz w:val="20"/>
          <w:szCs w:val="20"/>
        </w:rPr>
        <w:t>1) отсутствие в предусмотренном Федерального закона от 05.04.2013 N 44-ФЗ реестре недобросовестных поставщиков (подрядчиков, исполнителей) информации об участнике закупки.</w:t>
      </w:r>
    </w:p>
    <w:p w:rsidR="00B4556B" w:rsidRDefault="00B4556B" w:rsidP="00B4556B">
      <w:pPr>
        <w:jc w:val="both"/>
        <w:rPr>
          <w:b/>
        </w:rPr>
      </w:pPr>
    </w:p>
    <w:p w:rsidR="00B4556B" w:rsidRDefault="00B4556B" w:rsidP="00B4556B">
      <w:pPr>
        <w:jc w:val="both"/>
        <w:rPr>
          <w:b/>
        </w:rPr>
      </w:pPr>
    </w:p>
    <w:p w:rsidR="00B4556B" w:rsidRDefault="00B4556B" w:rsidP="00B4556B">
      <w:pPr>
        <w:jc w:val="both"/>
        <w:rPr>
          <w:b/>
          <w:bCs/>
        </w:rPr>
      </w:pPr>
      <w:r>
        <w:rPr>
          <w:b/>
        </w:rPr>
        <w:t xml:space="preserve">!!! Примечание: </w:t>
      </w:r>
      <w:r>
        <w:rPr>
          <w:b/>
          <w:bCs/>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N 44-ФЗ.</w:t>
      </w:r>
    </w:p>
    <w:p w:rsidR="00B4556B" w:rsidRDefault="00B4556B" w:rsidP="00B4556B">
      <w:pPr>
        <w:jc w:val="both"/>
        <w:rPr>
          <w:b/>
          <w:bCs/>
        </w:rPr>
      </w:pPr>
    </w:p>
    <w:p w:rsidR="00B4556B" w:rsidRDefault="00B4556B" w:rsidP="00B4556B">
      <w:pPr>
        <w:jc w:val="both"/>
        <w:rPr>
          <w:color w:val="FF0000"/>
        </w:rPr>
      </w:pPr>
    </w:p>
    <w:p w:rsidR="00B4556B" w:rsidRDefault="00B4556B" w:rsidP="00B4556B">
      <w:pPr>
        <w:jc w:val="both"/>
        <w:rPr>
          <w:color w:val="FF0000"/>
        </w:rPr>
      </w:pPr>
    </w:p>
    <w:p w:rsidR="00B4556B" w:rsidRDefault="00B4556B" w:rsidP="00B4556B">
      <w:pPr>
        <w:jc w:val="both"/>
        <w:rPr>
          <w:color w:val="FF0000"/>
        </w:rPr>
      </w:pPr>
    </w:p>
    <w:p w:rsidR="00B4556B" w:rsidRDefault="00B4556B" w:rsidP="00B4556B">
      <w:pPr>
        <w:jc w:val="center"/>
        <w:rPr>
          <w:b/>
          <w:bCs/>
          <w:sz w:val="20"/>
          <w:szCs w:val="20"/>
        </w:rPr>
      </w:pPr>
    </w:p>
    <w:p w:rsidR="00B4556B" w:rsidRDefault="00B4556B" w:rsidP="00B4556B">
      <w:pPr>
        <w:spacing w:line="237" w:lineRule="auto"/>
        <w:jc w:val="center"/>
      </w:pPr>
    </w:p>
    <w:p w:rsidR="0026238A" w:rsidRDefault="00B4556B" w:rsidP="0026238A">
      <w:pPr>
        <w:pStyle w:val="13"/>
        <w:ind w:firstLine="709"/>
        <w:jc w:val="right"/>
      </w:pPr>
      <w:r>
        <w:br w:type="page"/>
      </w:r>
      <w:r w:rsidR="0026238A">
        <w:lastRenderedPageBreak/>
        <w:t>Проект</w:t>
      </w:r>
    </w:p>
    <w:p w:rsidR="00702B7C" w:rsidRPr="00702B7C" w:rsidRDefault="00702B7C" w:rsidP="00702B7C">
      <w:pPr>
        <w:pStyle w:val="a0"/>
        <w:rPr>
          <w:lang w:val="ru-RU"/>
        </w:rPr>
      </w:pPr>
    </w:p>
    <w:p w:rsidR="00FB6289" w:rsidRPr="00B82695" w:rsidRDefault="00FB6289" w:rsidP="00B4556B">
      <w:pPr>
        <w:pStyle w:val="13"/>
        <w:ind w:firstLine="709"/>
        <w:rPr>
          <w:sz w:val="24"/>
          <w:szCs w:val="24"/>
        </w:rPr>
      </w:pPr>
      <w:r w:rsidRPr="00B82695">
        <w:rPr>
          <w:sz w:val="24"/>
          <w:szCs w:val="24"/>
        </w:rPr>
        <w:t xml:space="preserve">Государственный контракт № </w:t>
      </w:r>
      <w:r w:rsidR="00056CA7" w:rsidRPr="00B82695">
        <w:rPr>
          <w:sz w:val="24"/>
          <w:szCs w:val="24"/>
        </w:rPr>
        <w:t>_______</w:t>
      </w:r>
    </w:p>
    <w:p w:rsidR="000766CF" w:rsidRPr="00792277" w:rsidRDefault="00C25AD5" w:rsidP="005D1771">
      <w:pPr>
        <w:pStyle w:val="a0"/>
        <w:spacing w:after="0" w:line="240" w:lineRule="auto"/>
        <w:jc w:val="center"/>
        <w:rPr>
          <w:b/>
          <w:lang w:val="ru-RU"/>
        </w:rPr>
      </w:pPr>
      <w:r w:rsidRPr="00B82695">
        <w:rPr>
          <w:b/>
          <w:lang w:val="ru-RU"/>
        </w:rPr>
        <w:t>н</w:t>
      </w:r>
      <w:r w:rsidR="000A3E14" w:rsidRPr="00B82695">
        <w:rPr>
          <w:b/>
          <w:lang w:val="ru-RU"/>
        </w:rPr>
        <w:t xml:space="preserve">а </w:t>
      </w:r>
      <w:r w:rsidR="00D64595">
        <w:rPr>
          <w:b/>
          <w:lang w:val="ru-RU"/>
        </w:rPr>
        <w:t>поставку кондиционера с установкой</w:t>
      </w:r>
      <w:r>
        <w:rPr>
          <w:b/>
          <w:lang w:val="ru-RU"/>
        </w:rPr>
        <w:br/>
      </w:r>
      <w:r w:rsidR="00571813" w:rsidRPr="00571813">
        <w:rPr>
          <w:b/>
          <w:lang w:eastAsia="ru-RU"/>
        </w:rPr>
        <w:t>ФКУ СИЗО-</w:t>
      </w:r>
      <w:r w:rsidR="004212AA" w:rsidRPr="00571813">
        <w:rPr>
          <w:b/>
          <w:lang w:eastAsia="ru-RU"/>
        </w:rPr>
        <w:t>2</w:t>
      </w:r>
      <w:r w:rsidR="004212AA" w:rsidRPr="003759AC">
        <w:rPr>
          <w:lang w:eastAsia="ru-RU"/>
        </w:rPr>
        <w:t xml:space="preserve"> </w:t>
      </w:r>
      <w:r w:rsidR="004212AA" w:rsidRPr="00792277">
        <w:rPr>
          <w:b/>
          <w:lang w:val="ru-RU"/>
        </w:rPr>
        <w:t>ГУФСИН</w:t>
      </w:r>
      <w:r w:rsidR="00987C02" w:rsidRPr="00792277">
        <w:rPr>
          <w:b/>
          <w:lang w:val="ru-RU"/>
        </w:rPr>
        <w:t xml:space="preserve"> России по г. Москве</w:t>
      </w:r>
    </w:p>
    <w:p w:rsidR="00437FC1" w:rsidRPr="00B54E74" w:rsidRDefault="00437FC1" w:rsidP="00B54E74">
      <w:pPr>
        <w:pStyle w:val="a0"/>
        <w:spacing w:after="0" w:line="240" w:lineRule="auto"/>
        <w:rPr>
          <w:lang w:val="ru-RU"/>
        </w:rPr>
      </w:pPr>
    </w:p>
    <w:p w:rsidR="00FB6289" w:rsidRDefault="00FB6289" w:rsidP="00B54E74">
      <w:pPr>
        <w:jc w:val="both"/>
      </w:pPr>
      <w:r w:rsidRPr="00FA3716">
        <w:t>г. Москва</w:t>
      </w:r>
      <w:r w:rsidRPr="00FA3716">
        <w:tab/>
      </w:r>
      <w:r w:rsidRPr="00FA3716">
        <w:tab/>
      </w:r>
      <w:r w:rsidRPr="00FA3716">
        <w:tab/>
      </w:r>
      <w:r w:rsidRPr="00FA3716">
        <w:tab/>
      </w:r>
      <w:r w:rsidRPr="00FA3716">
        <w:tab/>
      </w:r>
      <w:r w:rsidRPr="00FA3716">
        <w:tab/>
        <w:t xml:space="preserve">               </w:t>
      </w:r>
      <w:r w:rsidR="00B56036">
        <w:t xml:space="preserve">           </w:t>
      </w:r>
      <w:r w:rsidR="00571813">
        <w:t xml:space="preserve">    </w:t>
      </w:r>
      <w:r w:rsidRPr="00FA3716">
        <w:t xml:space="preserve">«____» </w:t>
      </w:r>
      <w:r w:rsidR="00B878C8">
        <w:t>__________</w:t>
      </w:r>
      <w:r w:rsidR="00B56036">
        <w:t xml:space="preserve"> </w:t>
      </w:r>
      <w:r w:rsidRPr="00FA3716">
        <w:t>20</w:t>
      </w:r>
      <w:r w:rsidR="00B56036">
        <w:t>2</w:t>
      </w:r>
      <w:r w:rsidR="007F069C">
        <w:t>6</w:t>
      </w:r>
      <w:r w:rsidRPr="00FA3716">
        <w:t xml:space="preserve"> г.</w:t>
      </w:r>
    </w:p>
    <w:p w:rsidR="007713A4" w:rsidRDefault="007713A4" w:rsidP="00B54E74">
      <w:pPr>
        <w:jc w:val="both"/>
      </w:pPr>
    </w:p>
    <w:p w:rsidR="000766CF" w:rsidRDefault="000766CF" w:rsidP="00B54E74">
      <w:pPr>
        <w:jc w:val="both"/>
      </w:pPr>
    </w:p>
    <w:p w:rsidR="00BE32B0" w:rsidRPr="00792277" w:rsidRDefault="00792277" w:rsidP="00792277">
      <w:pPr>
        <w:ind w:firstLine="708"/>
        <w:jc w:val="both"/>
        <w:rPr>
          <w:rFonts w:cs="Calibri"/>
          <w:b/>
          <w:bCs/>
          <w:noProof/>
          <w:sz w:val="23"/>
          <w:szCs w:val="23"/>
          <w:lang w:eastAsia="ru-RU"/>
        </w:rPr>
      </w:pPr>
      <w:r w:rsidRPr="00F96F83">
        <w:rPr>
          <w:sz w:val="23"/>
          <w:szCs w:val="23"/>
        </w:rPr>
        <w:t xml:space="preserve">Федеральное казенное учреждение «Следственный изолятор № 2 </w:t>
      </w:r>
      <w:r>
        <w:rPr>
          <w:sz w:val="23"/>
          <w:szCs w:val="23"/>
        </w:rPr>
        <w:t xml:space="preserve">Главного </w:t>
      </w:r>
      <w:r w:rsidRPr="00F96F83">
        <w:rPr>
          <w:sz w:val="23"/>
          <w:szCs w:val="23"/>
        </w:rPr>
        <w:t xml:space="preserve">Управления Федеральной службы исполнения наказаний по г. Москве» </w:t>
      </w:r>
      <w:r w:rsidRPr="003759AC">
        <w:rPr>
          <w:lang w:eastAsia="ru-RU"/>
        </w:rPr>
        <w:t>(далее</w:t>
      </w:r>
      <w:r w:rsidR="00B333F4" w:rsidRPr="00B333F4">
        <w:rPr>
          <w:lang w:eastAsia="ru-RU"/>
        </w:rPr>
        <w:t xml:space="preserve"> -</w:t>
      </w:r>
      <w:r w:rsidRPr="003759AC">
        <w:rPr>
          <w:lang w:eastAsia="ru-RU"/>
        </w:rPr>
        <w:t xml:space="preserve"> ФКУ СИЗО-2 </w:t>
      </w:r>
      <w:r>
        <w:rPr>
          <w:lang w:eastAsia="ru-RU"/>
        </w:rPr>
        <w:t>Г</w:t>
      </w:r>
      <w:r w:rsidRPr="003759AC">
        <w:rPr>
          <w:lang w:eastAsia="ru-RU"/>
        </w:rPr>
        <w:t xml:space="preserve">УФСИН России по г. </w:t>
      </w:r>
      <w:r w:rsidRPr="00A279A9">
        <w:rPr>
          <w:lang w:eastAsia="ru-RU"/>
        </w:rPr>
        <w:t>Москве</w:t>
      </w:r>
      <w:r w:rsidR="00B333F4" w:rsidRPr="00A279A9">
        <w:rPr>
          <w:lang w:eastAsia="ru-RU"/>
        </w:rPr>
        <w:t>)</w:t>
      </w:r>
      <w:r w:rsidRPr="00A279A9">
        <w:rPr>
          <w:lang w:eastAsia="ru-RU"/>
        </w:rPr>
        <w:t xml:space="preserve">, выступающее от имени Российской Федерации, в целях обеспечения государственных нужд, именуемое в дальнейшем «Государственный заказчик», </w:t>
      </w:r>
      <w:r w:rsidR="002A47B3" w:rsidRPr="002A47B3">
        <w:rPr>
          <w:color w:val="000000"/>
        </w:rPr>
        <w:t xml:space="preserve">в лице заместителя начальника учреждения </w:t>
      </w:r>
      <w:r w:rsidR="00912057">
        <w:rPr>
          <w:color w:val="000000"/>
        </w:rPr>
        <w:t>Малашина Александра Алексеевича</w:t>
      </w:r>
      <w:r w:rsidR="002A47B3" w:rsidRPr="002A47B3">
        <w:rPr>
          <w:color w:val="000000"/>
        </w:rPr>
        <w:t xml:space="preserve"> действующего на основании доверенности от </w:t>
      </w:r>
      <w:r w:rsidR="00912057">
        <w:rPr>
          <w:color w:val="000000"/>
        </w:rPr>
        <w:t>26.03</w:t>
      </w:r>
      <w:r w:rsidR="002A47B3" w:rsidRPr="002A47B3">
        <w:rPr>
          <w:color w:val="000000"/>
        </w:rPr>
        <w:t>.202</w:t>
      </w:r>
      <w:r w:rsidR="00912057">
        <w:rPr>
          <w:color w:val="000000"/>
        </w:rPr>
        <w:t>6</w:t>
      </w:r>
      <w:r w:rsidR="002A47B3" w:rsidRPr="002A47B3">
        <w:rPr>
          <w:color w:val="000000"/>
        </w:rPr>
        <w:t xml:space="preserve"> № </w:t>
      </w:r>
      <w:r w:rsidR="00912057">
        <w:rPr>
          <w:color w:val="000000"/>
        </w:rPr>
        <w:t>1</w:t>
      </w:r>
      <w:r w:rsidR="002A47B3" w:rsidRPr="002A47B3">
        <w:rPr>
          <w:color w:val="000000"/>
        </w:rPr>
        <w:t xml:space="preserve"> и Устава</w:t>
      </w:r>
      <w:r w:rsidR="00BD28C2" w:rsidRPr="00A279A9">
        <w:rPr>
          <w:lang w:eastAsia="ru-RU"/>
        </w:rPr>
        <w:t xml:space="preserve">, </w:t>
      </w:r>
      <w:r w:rsidR="006E64AD" w:rsidRPr="00A279A9">
        <w:rPr>
          <w:noProof/>
          <w:sz w:val="23"/>
          <w:szCs w:val="23"/>
        </w:rPr>
        <w:t>и</w:t>
      </w:r>
      <w:r w:rsidR="00EF2F00" w:rsidRPr="00A279A9">
        <w:rPr>
          <w:noProof/>
          <w:sz w:val="23"/>
          <w:szCs w:val="23"/>
        </w:rPr>
        <w:t xml:space="preserve"> </w:t>
      </w:r>
      <w:r w:rsidR="00F221E2" w:rsidRPr="00A279A9">
        <w:rPr>
          <w:rFonts w:cs="Calibri"/>
          <w:b/>
          <w:bCs/>
          <w:noProof/>
          <w:sz w:val="23"/>
          <w:szCs w:val="23"/>
          <w:lang w:eastAsia="ru-RU"/>
        </w:rPr>
        <w:t>___</w:t>
      </w:r>
      <w:r w:rsidR="004E634B" w:rsidRPr="00A279A9">
        <w:rPr>
          <w:rFonts w:cs="Calibri"/>
          <w:b/>
          <w:bCs/>
          <w:noProof/>
          <w:sz w:val="23"/>
          <w:szCs w:val="23"/>
          <w:lang w:eastAsia="ru-RU"/>
        </w:rPr>
        <w:t>_</w:t>
      </w:r>
      <w:r w:rsidRPr="00A279A9">
        <w:rPr>
          <w:rFonts w:cs="Calibri"/>
          <w:b/>
          <w:bCs/>
          <w:noProof/>
          <w:sz w:val="23"/>
          <w:szCs w:val="23"/>
          <w:lang w:eastAsia="ru-RU"/>
        </w:rPr>
        <w:t>________________________</w:t>
      </w:r>
      <w:r w:rsidR="00F221E2" w:rsidRPr="00A279A9">
        <w:rPr>
          <w:rFonts w:cs="Calibri"/>
          <w:b/>
          <w:bCs/>
          <w:noProof/>
          <w:sz w:val="23"/>
          <w:szCs w:val="23"/>
          <w:lang w:eastAsia="ru-RU"/>
        </w:rPr>
        <w:t>___</w:t>
      </w:r>
      <w:r w:rsidRPr="00A279A9">
        <w:rPr>
          <w:rFonts w:cs="Calibri"/>
          <w:b/>
          <w:bCs/>
          <w:noProof/>
          <w:sz w:val="23"/>
          <w:szCs w:val="23"/>
          <w:lang w:eastAsia="ru-RU"/>
        </w:rPr>
        <w:t xml:space="preserve">________________________ </w:t>
      </w:r>
      <w:r w:rsidR="006E64AD" w:rsidRPr="00A279A9">
        <w:rPr>
          <w:rFonts w:cs="Calibri"/>
          <w:noProof/>
          <w:sz w:val="23"/>
          <w:szCs w:val="23"/>
          <w:lang w:eastAsia="ru-RU"/>
        </w:rPr>
        <w:t>именуемый в дальнейшем «Поставщик»,</w:t>
      </w:r>
      <w:r w:rsidR="00F221E2" w:rsidRPr="00A279A9">
        <w:rPr>
          <w:rFonts w:cs="Calibri"/>
          <w:noProof/>
          <w:sz w:val="23"/>
          <w:szCs w:val="23"/>
          <w:lang w:eastAsia="ru-RU"/>
        </w:rPr>
        <w:t xml:space="preserve"> </w:t>
      </w:r>
      <w:r w:rsidR="006E64AD" w:rsidRPr="00A279A9">
        <w:rPr>
          <w:rFonts w:cs="Calibri"/>
          <w:noProof/>
          <w:sz w:val="23"/>
          <w:szCs w:val="23"/>
          <w:lang w:eastAsia="ru-RU"/>
        </w:rPr>
        <w:t>в лице</w:t>
      </w:r>
      <w:r w:rsidR="00F221E2" w:rsidRPr="00A279A9">
        <w:rPr>
          <w:rFonts w:cs="Calibri"/>
          <w:noProof/>
          <w:sz w:val="23"/>
          <w:szCs w:val="23"/>
          <w:lang w:eastAsia="ru-RU"/>
        </w:rPr>
        <w:t xml:space="preserve"> _____________________</w:t>
      </w:r>
      <w:r w:rsidR="006E64AD" w:rsidRPr="00A279A9">
        <w:rPr>
          <w:rFonts w:cs="Calibri"/>
          <w:noProof/>
          <w:sz w:val="23"/>
          <w:szCs w:val="23"/>
          <w:lang w:eastAsia="ru-RU"/>
        </w:rPr>
        <w:t xml:space="preserve"> действующий на основании </w:t>
      </w:r>
      <w:r w:rsidR="00761A58" w:rsidRPr="00A279A9">
        <w:rPr>
          <w:rFonts w:cs="Calibri"/>
          <w:noProof/>
          <w:sz w:val="23"/>
          <w:szCs w:val="23"/>
          <w:lang w:eastAsia="ru-RU"/>
        </w:rPr>
        <w:t>____</w:t>
      </w:r>
      <w:r w:rsidR="00F221E2" w:rsidRPr="00A279A9">
        <w:rPr>
          <w:rFonts w:cs="Calibri"/>
          <w:noProof/>
          <w:sz w:val="23"/>
          <w:szCs w:val="23"/>
          <w:lang w:eastAsia="ru-RU"/>
        </w:rPr>
        <w:t>________</w:t>
      </w:r>
      <w:r w:rsidR="00761A58" w:rsidRPr="00A279A9">
        <w:rPr>
          <w:rFonts w:cs="Calibri"/>
          <w:noProof/>
          <w:sz w:val="23"/>
          <w:szCs w:val="23"/>
          <w:lang w:eastAsia="ru-RU"/>
        </w:rPr>
        <w:t>__</w:t>
      </w:r>
      <w:r w:rsidR="00B104DC" w:rsidRPr="00A279A9">
        <w:rPr>
          <w:rFonts w:cs="Calibri"/>
          <w:noProof/>
          <w:sz w:val="23"/>
          <w:szCs w:val="23"/>
          <w:lang w:eastAsia="ru-RU"/>
        </w:rPr>
        <w:t>_____________________</w:t>
      </w:r>
      <w:r w:rsidR="00761A58" w:rsidRPr="00A279A9">
        <w:rPr>
          <w:rFonts w:cs="Calibri"/>
          <w:noProof/>
          <w:sz w:val="23"/>
          <w:szCs w:val="23"/>
          <w:lang w:eastAsia="ru-RU"/>
        </w:rPr>
        <w:t>___</w:t>
      </w:r>
      <w:r w:rsidR="00EF2F00" w:rsidRPr="00A279A9">
        <w:rPr>
          <w:noProof/>
          <w:sz w:val="23"/>
          <w:szCs w:val="23"/>
        </w:rPr>
        <w:t xml:space="preserve">, с другой стороны, совместно именуемые в дальнейшем Стороны, а по отдельности – Сторона, </w:t>
      </w:r>
      <w:r w:rsidR="00F131BD" w:rsidRPr="00A279A9">
        <w:rPr>
          <w:noProof/>
          <w:sz w:val="23"/>
          <w:szCs w:val="23"/>
        </w:rPr>
        <w:br/>
      </w:r>
      <w:r w:rsidR="00EF2F00" w:rsidRPr="00A279A9">
        <w:rPr>
          <w:sz w:val="23"/>
          <w:szCs w:val="23"/>
        </w:rPr>
        <w:t xml:space="preserve">в соответствии с </w:t>
      </w:r>
      <w:r w:rsidR="00C6613F" w:rsidRPr="00A279A9">
        <w:rPr>
          <w:sz w:val="23"/>
          <w:szCs w:val="23"/>
        </w:rPr>
        <w:t>п.</w:t>
      </w:r>
      <w:r w:rsidR="00E64758" w:rsidRPr="00A279A9">
        <w:rPr>
          <w:sz w:val="23"/>
          <w:szCs w:val="23"/>
        </w:rPr>
        <w:t xml:space="preserve"> </w:t>
      </w:r>
      <w:r w:rsidR="00C6613F" w:rsidRPr="00A279A9">
        <w:rPr>
          <w:sz w:val="23"/>
          <w:szCs w:val="23"/>
        </w:rPr>
        <w:t>4 ч.</w:t>
      </w:r>
      <w:r w:rsidR="00E64758" w:rsidRPr="00A279A9">
        <w:rPr>
          <w:sz w:val="23"/>
          <w:szCs w:val="23"/>
        </w:rPr>
        <w:t xml:space="preserve"> </w:t>
      </w:r>
      <w:r w:rsidR="00C6613F" w:rsidRPr="00A279A9">
        <w:rPr>
          <w:sz w:val="23"/>
          <w:szCs w:val="23"/>
        </w:rPr>
        <w:t>1 ст.</w:t>
      </w:r>
      <w:r w:rsidR="00E64758" w:rsidRPr="00A279A9">
        <w:rPr>
          <w:sz w:val="23"/>
          <w:szCs w:val="23"/>
        </w:rPr>
        <w:t xml:space="preserve"> </w:t>
      </w:r>
      <w:r w:rsidR="00C6613F" w:rsidRPr="00A279A9">
        <w:rPr>
          <w:sz w:val="23"/>
          <w:szCs w:val="23"/>
        </w:rPr>
        <w:t xml:space="preserve">93 </w:t>
      </w:r>
      <w:r w:rsidR="00EF2F00" w:rsidRPr="00A279A9">
        <w:rPr>
          <w:sz w:val="23"/>
          <w:szCs w:val="23"/>
        </w:rPr>
        <w:t>Федеральн</w:t>
      </w:r>
      <w:r w:rsidR="00C6613F" w:rsidRPr="00A279A9">
        <w:rPr>
          <w:sz w:val="23"/>
          <w:szCs w:val="23"/>
        </w:rPr>
        <w:t>ого</w:t>
      </w:r>
      <w:r w:rsidR="00EF2F00" w:rsidRPr="00A279A9">
        <w:rPr>
          <w:sz w:val="23"/>
          <w:szCs w:val="23"/>
        </w:rPr>
        <w:t xml:space="preserve"> закон</w:t>
      </w:r>
      <w:r w:rsidR="00C6613F" w:rsidRPr="00A279A9">
        <w:rPr>
          <w:sz w:val="23"/>
          <w:szCs w:val="23"/>
        </w:rPr>
        <w:t>а</w:t>
      </w:r>
      <w:r w:rsidR="006E64AD" w:rsidRPr="00A279A9">
        <w:rPr>
          <w:sz w:val="23"/>
          <w:szCs w:val="23"/>
        </w:rPr>
        <w:t xml:space="preserve"> от 05.04.2013 № 44-ФЗ</w:t>
      </w:r>
      <w:r w:rsidR="00396FFC" w:rsidRPr="00A279A9">
        <w:rPr>
          <w:sz w:val="23"/>
          <w:szCs w:val="23"/>
        </w:rPr>
        <w:t xml:space="preserve"> </w:t>
      </w:r>
      <w:r w:rsidR="00EF2F00" w:rsidRPr="00A279A9">
        <w:rPr>
          <w:sz w:val="23"/>
          <w:szCs w:val="23"/>
        </w:rPr>
        <w:t>«</w:t>
      </w:r>
      <w:r w:rsidR="00EF2F00" w:rsidRPr="00A279A9">
        <w:rPr>
          <w:rFonts w:eastAsia="Calibri"/>
          <w:sz w:val="23"/>
          <w:szCs w:val="23"/>
        </w:rPr>
        <w:t>О контрактной</w:t>
      </w:r>
      <w:r w:rsidR="00EF2F00" w:rsidRPr="00ED0465">
        <w:rPr>
          <w:rFonts w:eastAsia="Calibri"/>
          <w:sz w:val="23"/>
          <w:szCs w:val="23"/>
        </w:rPr>
        <w:t xml:space="preserve"> системе в сфере закупок товаров, </w:t>
      </w:r>
      <w:r w:rsidR="00EF2F00" w:rsidRPr="00ED0465">
        <w:rPr>
          <w:sz w:val="23"/>
          <w:szCs w:val="23"/>
        </w:rPr>
        <w:t xml:space="preserve">работ, услуг для обеспечения государственных </w:t>
      </w:r>
      <w:r w:rsidR="00F131BD">
        <w:rPr>
          <w:sz w:val="23"/>
          <w:szCs w:val="23"/>
        </w:rPr>
        <w:br/>
      </w:r>
      <w:r w:rsidR="00EF2F00" w:rsidRPr="00ED0465">
        <w:rPr>
          <w:sz w:val="23"/>
          <w:szCs w:val="23"/>
        </w:rPr>
        <w:t xml:space="preserve">и муниципальных нужд» (далее Закон № 44-ФЗ), </w:t>
      </w:r>
      <w:r w:rsidR="002A47B3" w:rsidRPr="002A47B3">
        <w:rPr>
          <w:rFonts w:eastAsia="Calibri"/>
          <w:sz w:val="23"/>
          <w:szCs w:val="23"/>
        </w:rPr>
        <w:t>Федеральным законом от 28.11.2025 № 426-ФЗ «О федеральном бюджете на 2026 год на плановый период 2027 и 2028 годов» (далее – Закон о бюджете)</w:t>
      </w:r>
      <w:r w:rsidR="002A47B3">
        <w:rPr>
          <w:rFonts w:eastAsia="Calibri"/>
          <w:sz w:val="23"/>
          <w:szCs w:val="23"/>
        </w:rPr>
        <w:t xml:space="preserve"> </w:t>
      </w:r>
      <w:r w:rsidR="00EF2F00" w:rsidRPr="00ED0465">
        <w:rPr>
          <w:rFonts w:eastAsia="Calibri"/>
          <w:sz w:val="23"/>
          <w:szCs w:val="23"/>
        </w:rPr>
        <w:t xml:space="preserve">на основании </w:t>
      </w:r>
      <w:r w:rsidR="000A013D" w:rsidRPr="00ED0465">
        <w:rPr>
          <w:rFonts w:eastAsia="Calibri"/>
          <w:sz w:val="23"/>
          <w:szCs w:val="23"/>
        </w:rPr>
        <w:t>итогового протокола</w:t>
      </w:r>
      <w:r w:rsidR="00EF2F00" w:rsidRPr="00ED0465">
        <w:rPr>
          <w:rFonts w:eastAsia="Calibri"/>
          <w:sz w:val="23"/>
          <w:szCs w:val="23"/>
        </w:rPr>
        <w:t xml:space="preserve"> </w:t>
      </w:r>
      <w:r w:rsidR="00C6613F" w:rsidRPr="00ED0465">
        <w:rPr>
          <w:rFonts w:eastAsia="Calibri"/>
          <w:sz w:val="23"/>
          <w:szCs w:val="23"/>
        </w:rPr>
        <w:t xml:space="preserve">закупочной сессии </w:t>
      </w:r>
      <w:r w:rsidR="00EF2F00" w:rsidRPr="00ED0465">
        <w:rPr>
          <w:rFonts w:eastAsia="Calibri"/>
          <w:sz w:val="23"/>
          <w:szCs w:val="23"/>
        </w:rPr>
        <w:t xml:space="preserve">от </w:t>
      </w:r>
      <w:r w:rsidR="00205FEB" w:rsidRPr="00ED0465">
        <w:rPr>
          <w:rFonts w:eastAsia="Calibri"/>
          <w:sz w:val="23"/>
          <w:szCs w:val="23"/>
        </w:rPr>
        <w:t>___________</w:t>
      </w:r>
      <w:r w:rsidR="00EF2F00" w:rsidRPr="00ED0465">
        <w:rPr>
          <w:rFonts w:eastAsia="Calibri"/>
          <w:sz w:val="23"/>
          <w:szCs w:val="23"/>
        </w:rPr>
        <w:t xml:space="preserve"> №</w:t>
      </w:r>
      <w:r w:rsidR="00D838D6" w:rsidRPr="00ED0465">
        <w:rPr>
          <w:rFonts w:eastAsia="Calibri"/>
          <w:sz w:val="23"/>
          <w:szCs w:val="23"/>
        </w:rPr>
        <w:t xml:space="preserve"> _________________</w:t>
      </w:r>
      <w:r w:rsidR="00EF2F00" w:rsidRPr="00ED0465">
        <w:rPr>
          <w:rFonts w:eastAsia="Calibri"/>
          <w:sz w:val="23"/>
          <w:szCs w:val="23"/>
        </w:rPr>
        <w:t>,</w:t>
      </w:r>
      <w:r w:rsidR="00EF2F00" w:rsidRPr="00ED0465">
        <w:rPr>
          <w:sz w:val="23"/>
          <w:szCs w:val="23"/>
        </w:rPr>
        <w:t xml:space="preserve"> заключили настоящий Государственный</w:t>
      </w:r>
      <w:r w:rsidR="00EF2F00" w:rsidRPr="00481245">
        <w:rPr>
          <w:sz w:val="23"/>
          <w:szCs w:val="23"/>
        </w:rPr>
        <w:t xml:space="preserve"> контракт (далее – Контракт)о нижеследующем</w:t>
      </w:r>
      <w:r w:rsidR="00EF2F00" w:rsidRPr="00481245">
        <w:rPr>
          <w:noProof/>
          <w:sz w:val="23"/>
          <w:szCs w:val="23"/>
        </w:rPr>
        <w:t>:</w:t>
      </w:r>
    </w:p>
    <w:p w:rsidR="00D2294E" w:rsidRPr="00FA3716" w:rsidRDefault="00D2294E">
      <w:pPr>
        <w:ind w:firstLine="708"/>
        <w:jc w:val="both"/>
      </w:pPr>
    </w:p>
    <w:p w:rsidR="00FB6289" w:rsidRDefault="00FB6289" w:rsidP="0026238A">
      <w:pPr>
        <w:numPr>
          <w:ilvl w:val="0"/>
          <w:numId w:val="37"/>
        </w:numPr>
        <w:jc w:val="center"/>
        <w:rPr>
          <w:b/>
        </w:rPr>
      </w:pPr>
      <w:r w:rsidRPr="00FA3716">
        <w:rPr>
          <w:b/>
        </w:rPr>
        <w:t>Предмет Контракта</w:t>
      </w:r>
    </w:p>
    <w:p w:rsidR="0026238A" w:rsidRDefault="0026238A" w:rsidP="0026238A">
      <w:pPr>
        <w:ind w:left="720"/>
        <w:rPr>
          <w:b/>
        </w:rPr>
      </w:pPr>
    </w:p>
    <w:p w:rsidR="00FB6289" w:rsidRDefault="00FB6289">
      <w:pPr>
        <w:widowControl/>
        <w:autoSpaceDE/>
        <w:ind w:firstLine="720"/>
        <w:jc w:val="both"/>
        <w:rPr>
          <w:color w:val="000000"/>
        </w:rPr>
      </w:pPr>
      <w:r w:rsidRPr="00FA3716">
        <w:rPr>
          <w:color w:val="000000"/>
        </w:rPr>
        <w:t xml:space="preserve">1.1. </w:t>
      </w:r>
      <w:r w:rsidRPr="00D64595">
        <w:rPr>
          <w:sz w:val="23"/>
          <w:szCs w:val="23"/>
        </w:rPr>
        <w:t xml:space="preserve">Поставщик обязуется </w:t>
      </w:r>
      <w:r w:rsidR="00D64595">
        <w:rPr>
          <w:sz w:val="23"/>
          <w:szCs w:val="23"/>
        </w:rPr>
        <w:t>оказать</w:t>
      </w:r>
      <w:r w:rsidRPr="00D64595">
        <w:rPr>
          <w:sz w:val="23"/>
          <w:szCs w:val="23"/>
        </w:rPr>
        <w:t xml:space="preserve"> Грузополучателю Государственного </w:t>
      </w:r>
      <w:r w:rsidR="007E0C07" w:rsidRPr="00D64595">
        <w:rPr>
          <w:sz w:val="23"/>
          <w:szCs w:val="23"/>
        </w:rPr>
        <w:t xml:space="preserve">заказчика </w:t>
      </w:r>
      <w:r w:rsidR="00D64595">
        <w:rPr>
          <w:sz w:val="23"/>
          <w:szCs w:val="23"/>
        </w:rPr>
        <w:t>поставку кондиционера с установкой</w:t>
      </w:r>
      <w:r w:rsidR="00B82695">
        <w:rPr>
          <w:sz w:val="23"/>
          <w:szCs w:val="23"/>
        </w:rPr>
        <w:t xml:space="preserve"> </w:t>
      </w:r>
      <w:r w:rsidR="004212AA">
        <w:rPr>
          <w:sz w:val="23"/>
          <w:szCs w:val="23"/>
        </w:rPr>
        <w:t>(</w:t>
      </w:r>
      <w:r w:rsidR="00232111" w:rsidRPr="00D64595">
        <w:rPr>
          <w:sz w:val="23"/>
          <w:szCs w:val="23"/>
        </w:rPr>
        <w:t xml:space="preserve">далее - </w:t>
      </w:r>
      <w:r w:rsidR="00D64595">
        <w:rPr>
          <w:sz w:val="23"/>
          <w:szCs w:val="23"/>
        </w:rPr>
        <w:t>услуга</w:t>
      </w:r>
      <w:r w:rsidR="00232111" w:rsidRPr="00D64595">
        <w:rPr>
          <w:sz w:val="23"/>
          <w:szCs w:val="23"/>
        </w:rPr>
        <w:t>)</w:t>
      </w:r>
      <w:r w:rsidR="00554730" w:rsidRPr="00D64595">
        <w:rPr>
          <w:sz w:val="23"/>
          <w:szCs w:val="23"/>
        </w:rPr>
        <w:t xml:space="preserve">, согласно </w:t>
      </w:r>
      <w:r w:rsidR="002644C1" w:rsidRPr="00D64595">
        <w:rPr>
          <w:sz w:val="23"/>
          <w:szCs w:val="23"/>
        </w:rPr>
        <w:t>Спецификации (П</w:t>
      </w:r>
      <w:r w:rsidR="00554730" w:rsidRPr="00D64595">
        <w:rPr>
          <w:sz w:val="23"/>
          <w:szCs w:val="23"/>
        </w:rPr>
        <w:t>риложени</w:t>
      </w:r>
      <w:r w:rsidR="002644C1" w:rsidRPr="00D64595">
        <w:rPr>
          <w:sz w:val="23"/>
          <w:szCs w:val="23"/>
        </w:rPr>
        <w:t>е</w:t>
      </w:r>
      <w:r w:rsidR="00554730" w:rsidRPr="00D64595">
        <w:rPr>
          <w:sz w:val="23"/>
          <w:szCs w:val="23"/>
        </w:rPr>
        <w:t xml:space="preserve"> № 1</w:t>
      </w:r>
      <w:r w:rsidR="002644C1" w:rsidRPr="00D64595">
        <w:rPr>
          <w:sz w:val="23"/>
          <w:szCs w:val="23"/>
        </w:rPr>
        <w:t xml:space="preserve"> к Контракту)</w:t>
      </w:r>
      <w:r w:rsidR="00554730" w:rsidRPr="00D64595">
        <w:rPr>
          <w:sz w:val="23"/>
          <w:szCs w:val="23"/>
        </w:rPr>
        <w:t xml:space="preserve">, </w:t>
      </w:r>
      <w:r w:rsidR="007E0C07" w:rsidRPr="00D64595">
        <w:rPr>
          <w:sz w:val="23"/>
          <w:szCs w:val="23"/>
        </w:rPr>
        <w:t>а Государственный</w:t>
      </w:r>
      <w:r w:rsidRPr="00FA3716">
        <w:rPr>
          <w:color w:val="000000"/>
        </w:rPr>
        <w:t xml:space="preserve"> заказчик обязуется обеспечить приемку и оплату </w:t>
      </w:r>
      <w:r w:rsidR="00D64595">
        <w:rPr>
          <w:color w:val="000000"/>
        </w:rPr>
        <w:t>услуги</w:t>
      </w:r>
      <w:r w:rsidRPr="00FA3716">
        <w:rPr>
          <w:color w:val="000000"/>
        </w:rPr>
        <w:t xml:space="preserve"> согласно условиям Контракта.</w:t>
      </w:r>
    </w:p>
    <w:p w:rsidR="00F20089" w:rsidRDefault="003C7743" w:rsidP="00F20089">
      <w:pPr>
        <w:widowControl/>
        <w:autoSpaceDE/>
        <w:ind w:firstLine="720"/>
        <w:jc w:val="both"/>
        <w:rPr>
          <w:sz w:val="23"/>
          <w:szCs w:val="23"/>
        </w:rPr>
      </w:pPr>
      <w:r w:rsidRPr="00220F13">
        <w:t>1.3. Срок поставки</w:t>
      </w:r>
      <w:r w:rsidR="00232111">
        <w:t xml:space="preserve"> товара</w:t>
      </w:r>
      <w:r w:rsidRPr="00220F13">
        <w:t xml:space="preserve">: </w:t>
      </w:r>
      <w:r w:rsidR="00F20089" w:rsidRPr="00F918F0">
        <w:rPr>
          <w:sz w:val="23"/>
          <w:szCs w:val="23"/>
        </w:rPr>
        <w:t xml:space="preserve">в течение </w:t>
      </w:r>
      <w:r w:rsidR="008E0FEE">
        <w:rPr>
          <w:sz w:val="23"/>
          <w:szCs w:val="23"/>
        </w:rPr>
        <w:t>10</w:t>
      </w:r>
      <w:r w:rsidR="00F20089" w:rsidRPr="00F918F0">
        <w:rPr>
          <w:sz w:val="23"/>
          <w:szCs w:val="23"/>
        </w:rPr>
        <w:t xml:space="preserve"> (</w:t>
      </w:r>
      <w:r w:rsidR="00F60B7F">
        <w:rPr>
          <w:sz w:val="23"/>
          <w:szCs w:val="23"/>
        </w:rPr>
        <w:t>пяти</w:t>
      </w:r>
      <w:r w:rsidR="00F20089" w:rsidRPr="00F918F0">
        <w:rPr>
          <w:sz w:val="23"/>
          <w:szCs w:val="23"/>
        </w:rPr>
        <w:t xml:space="preserve">) </w:t>
      </w:r>
      <w:r w:rsidR="00F20089">
        <w:rPr>
          <w:sz w:val="23"/>
          <w:szCs w:val="23"/>
        </w:rPr>
        <w:t>рабочи</w:t>
      </w:r>
      <w:r w:rsidR="00281075">
        <w:rPr>
          <w:sz w:val="23"/>
          <w:szCs w:val="23"/>
        </w:rPr>
        <w:t>х</w:t>
      </w:r>
      <w:r w:rsidR="00F20089" w:rsidRPr="00F918F0">
        <w:rPr>
          <w:sz w:val="23"/>
          <w:szCs w:val="23"/>
        </w:rPr>
        <w:t xml:space="preserve"> д</w:t>
      </w:r>
      <w:r w:rsidR="00281075">
        <w:rPr>
          <w:sz w:val="23"/>
          <w:szCs w:val="23"/>
        </w:rPr>
        <w:t>ней</w:t>
      </w:r>
      <w:r w:rsidR="00F20089" w:rsidRPr="00F918F0">
        <w:rPr>
          <w:sz w:val="23"/>
          <w:szCs w:val="23"/>
        </w:rPr>
        <w:t xml:space="preserve"> с момента заключения Контракта.</w:t>
      </w:r>
    </w:p>
    <w:p w:rsidR="0013436F" w:rsidRPr="00A279A9" w:rsidRDefault="003C7743" w:rsidP="00F20089">
      <w:pPr>
        <w:widowControl/>
        <w:autoSpaceDE/>
        <w:ind w:firstLine="720"/>
        <w:jc w:val="both"/>
      </w:pPr>
      <w:r w:rsidRPr="00F20089">
        <w:t xml:space="preserve">1.4. Адрес поставки: </w:t>
      </w:r>
      <w:r w:rsidR="00F20089" w:rsidRPr="00F20089">
        <w:rPr>
          <w:bCs/>
        </w:rPr>
        <w:t xml:space="preserve">ФКУ СИЗО-2 ГУФСИН России по г. Москве, </w:t>
      </w:r>
      <w:r w:rsidR="00F20089" w:rsidRPr="00F20089">
        <w:rPr>
          <w:bCs/>
        </w:rPr>
        <w:br/>
      </w:r>
      <w:r w:rsidR="00F20089" w:rsidRPr="00346CA1">
        <w:rPr>
          <w:bCs/>
        </w:rPr>
        <w:t>ул</w:t>
      </w:r>
      <w:r w:rsidR="00F20089" w:rsidRPr="00A279A9">
        <w:rPr>
          <w:bCs/>
        </w:rPr>
        <w:t>. Новослободская д. 45 (заезд автотранспорта ул. Лесная д. 63, стр.3).</w:t>
      </w:r>
    </w:p>
    <w:p w:rsidR="003F7B0F" w:rsidRPr="00A279A9" w:rsidRDefault="00A16DE7" w:rsidP="003F7B0F">
      <w:pPr>
        <w:autoSpaceDN w:val="0"/>
        <w:adjustRightInd w:val="0"/>
        <w:spacing w:line="228" w:lineRule="auto"/>
        <w:ind w:firstLine="708"/>
        <w:jc w:val="both"/>
        <w:rPr>
          <w:noProof/>
        </w:rPr>
      </w:pPr>
      <w:r w:rsidRPr="00A279A9">
        <w:t>1</w:t>
      </w:r>
      <w:r w:rsidR="003C7743" w:rsidRPr="00A279A9">
        <w:t>.5</w:t>
      </w:r>
      <w:r w:rsidR="00FB6289" w:rsidRPr="00A279A9">
        <w:t>. Идентификационный код закупки</w:t>
      </w:r>
      <w:r w:rsidR="0001029D" w:rsidRPr="00A279A9">
        <w:t>:</w:t>
      </w:r>
      <w:r w:rsidRPr="00A279A9">
        <w:t xml:space="preserve"> </w:t>
      </w:r>
      <w:r w:rsidR="00D64595">
        <w:rPr>
          <w:noProof/>
        </w:rPr>
        <w:t>_______________________________________</w:t>
      </w:r>
    </w:p>
    <w:p w:rsidR="00457C8A" w:rsidRPr="00B54B6A" w:rsidRDefault="00F14C72" w:rsidP="003F7B0F">
      <w:pPr>
        <w:autoSpaceDN w:val="0"/>
        <w:adjustRightInd w:val="0"/>
        <w:spacing w:line="228" w:lineRule="auto"/>
        <w:ind w:firstLine="708"/>
        <w:jc w:val="both"/>
      </w:pPr>
      <w:r w:rsidRPr="00A279A9">
        <w:t xml:space="preserve">1.6. КБК: </w:t>
      </w:r>
      <w:r w:rsidR="0013436F" w:rsidRPr="00A279A9">
        <w:t>320 0305 4240690049 24</w:t>
      </w:r>
      <w:r w:rsidR="00BD28C2" w:rsidRPr="00A279A9">
        <w:t>4</w:t>
      </w:r>
      <w:r w:rsidR="0013436F" w:rsidRPr="00A279A9">
        <w:t>.</w:t>
      </w:r>
    </w:p>
    <w:p w:rsidR="0026238A" w:rsidRDefault="0026238A">
      <w:pPr>
        <w:ind w:firstLine="708"/>
        <w:jc w:val="both"/>
      </w:pPr>
    </w:p>
    <w:p w:rsidR="00FB6289" w:rsidRDefault="00FB6289" w:rsidP="0026238A">
      <w:pPr>
        <w:numPr>
          <w:ilvl w:val="0"/>
          <w:numId w:val="37"/>
        </w:numPr>
        <w:jc w:val="center"/>
        <w:rPr>
          <w:b/>
        </w:rPr>
      </w:pPr>
      <w:r w:rsidRPr="00FA3716">
        <w:rPr>
          <w:b/>
        </w:rPr>
        <w:t>Права и обязанности Сторон</w:t>
      </w:r>
    </w:p>
    <w:p w:rsidR="0026238A" w:rsidRDefault="0026238A" w:rsidP="0026238A">
      <w:pPr>
        <w:ind w:left="720"/>
        <w:rPr>
          <w:b/>
        </w:rPr>
      </w:pPr>
    </w:p>
    <w:p w:rsidR="00FB6289" w:rsidRPr="00FA3716" w:rsidRDefault="00FB6289">
      <w:pPr>
        <w:ind w:firstLine="708"/>
        <w:jc w:val="both"/>
      </w:pPr>
      <w:r w:rsidRPr="00FA3716">
        <w:t>2.1. Государственный заказчик обязуется:</w:t>
      </w:r>
    </w:p>
    <w:p w:rsidR="00FB6289" w:rsidRPr="00FA3716" w:rsidRDefault="00FB6289">
      <w:pPr>
        <w:ind w:firstLine="708"/>
        <w:jc w:val="both"/>
      </w:pPr>
      <w:r w:rsidRPr="00FA3716">
        <w:t xml:space="preserve">2.1.1. Осуществлять контроль за исполнением Поставщиком условий контракта </w:t>
      </w:r>
      <w:r w:rsidR="00C3349B">
        <w:br/>
      </w:r>
      <w:r w:rsidRPr="00FA3716">
        <w:t>в соответствии с законодательством Российской Федерации.</w:t>
      </w:r>
    </w:p>
    <w:p w:rsidR="00FB6289" w:rsidRPr="00FA3716" w:rsidRDefault="00FB6289">
      <w:pPr>
        <w:ind w:firstLine="708"/>
        <w:jc w:val="both"/>
      </w:pPr>
      <w:r w:rsidRPr="00FA3716">
        <w:t xml:space="preserve">2.1.2. Обеспечить приемку товара Грузополучателем, указанным в </w:t>
      </w:r>
      <w:r w:rsidR="00D01610" w:rsidRPr="00FA3716">
        <w:t>п.1.2 настоящего Контракта</w:t>
      </w:r>
      <w:r w:rsidRPr="00FA3716">
        <w:t>, в соответствии с законодательством Российской Федерации.</w:t>
      </w:r>
    </w:p>
    <w:p w:rsidR="00FB6289" w:rsidRPr="00FA3716" w:rsidRDefault="00FB6289">
      <w:pPr>
        <w:ind w:firstLine="708"/>
        <w:jc w:val="both"/>
      </w:pPr>
      <w:r w:rsidRPr="00FA3716">
        <w:t>2.1.3. Обеспечить оплату товара в соответствии с условиями Контракта.</w:t>
      </w:r>
    </w:p>
    <w:p w:rsidR="00FB6289" w:rsidRPr="00FA3716" w:rsidRDefault="00FB6289">
      <w:pPr>
        <w:ind w:firstLine="708"/>
        <w:jc w:val="both"/>
      </w:pPr>
      <w:r w:rsidRPr="00FA3716">
        <w:t xml:space="preserve">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актов о приемке товаров (приложение № </w:t>
      </w:r>
      <w:r w:rsidR="00984025">
        <w:t>2</w:t>
      </w:r>
      <w:r w:rsidRPr="00FA3716">
        <w:t>).</w:t>
      </w:r>
    </w:p>
    <w:p w:rsidR="00FB6289" w:rsidRPr="00FA3716" w:rsidRDefault="00FB6289">
      <w:pPr>
        <w:ind w:firstLine="708"/>
        <w:jc w:val="both"/>
      </w:pPr>
      <w:r w:rsidRPr="00FA3716">
        <w:t xml:space="preserve">2.1.5. Направить в уполномоченный на осуществление контроля в сфере закупок </w:t>
      </w:r>
      <w:r w:rsidRPr="00FA3716">
        <w:lastRenderedPageBreak/>
        <w:t xml:space="preserve">федеральный орган исполнительной власти сведения о Поставщике для включения </w:t>
      </w:r>
      <w:r w:rsidR="003B0B7B">
        <w:br/>
      </w:r>
      <w:r w:rsidRPr="00FA3716">
        <w:t>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FB6289" w:rsidRPr="00FA3716" w:rsidRDefault="00FB6289">
      <w:pPr>
        <w:ind w:firstLine="708"/>
        <w:jc w:val="both"/>
      </w:pPr>
      <w:r w:rsidRPr="00FA3716">
        <w:t>2.1.6. Выполнять иные обязанности, предусмотренные законодательством Российской Федерации и Контрактом.</w:t>
      </w:r>
    </w:p>
    <w:p w:rsidR="00FB6289" w:rsidRPr="00FA3716" w:rsidRDefault="00FB6289">
      <w:pPr>
        <w:ind w:firstLine="708"/>
        <w:jc w:val="both"/>
      </w:pPr>
      <w:r w:rsidRPr="00FA3716">
        <w:t>2.2. Государственный заказчик имеет право:</w:t>
      </w:r>
    </w:p>
    <w:p w:rsidR="00FB6289" w:rsidRPr="00FA3716" w:rsidRDefault="00FB6289">
      <w:pPr>
        <w:ind w:firstLine="708"/>
        <w:jc w:val="both"/>
      </w:pPr>
      <w:r w:rsidRPr="00FA3716">
        <w:t xml:space="preserve">2.2.1. Определять лиц, непосредственно участвующих в контроле </w:t>
      </w:r>
      <w:r w:rsidR="003B0B7B">
        <w:br/>
      </w:r>
      <w:r w:rsidRPr="00FA3716">
        <w:t>за осуществлением поставки товара Поставщиком и (или) лиц, участвующих в приемке товара по количеству и качеству.</w:t>
      </w:r>
    </w:p>
    <w:p w:rsidR="00FB6289" w:rsidRPr="00FA3716" w:rsidRDefault="00FB6289">
      <w:pPr>
        <w:ind w:firstLine="708"/>
        <w:jc w:val="both"/>
      </w:pPr>
      <w:r w:rsidRPr="00FA3716">
        <w:rPr>
          <w:color w:val="000000"/>
        </w:rPr>
        <w:t>2.2.2. В соответствии с условиями Контракта в период срока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FB6289" w:rsidRPr="00FA3716" w:rsidRDefault="00FB6289">
      <w:pPr>
        <w:ind w:firstLine="708"/>
        <w:jc w:val="both"/>
      </w:pPr>
      <w:r w:rsidRPr="00FA3716">
        <w:t xml:space="preserve">2.2.3. Принять решение об одностороннем отказе от исполнения Контракта </w:t>
      </w:r>
      <w:r w:rsidR="005762F8">
        <w:br/>
      </w:r>
      <w:r w:rsidRPr="00FA3716">
        <w:t xml:space="preserve">в соответствии с гражданским законодательством Российской Федерации. </w:t>
      </w:r>
    </w:p>
    <w:p w:rsidR="00FB6289" w:rsidRPr="00FA3716" w:rsidRDefault="00FB6289">
      <w:pPr>
        <w:ind w:firstLine="708"/>
        <w:jc w:val="both"/>
      </w:pPr>
      <w:r w:rsidRPr="00FA3716">
        <w:t xml:space="preserve">2.2.4. Взыскивать пени и штраф в соответствии с условиями настоящего контракта </w:t>
      </w:r>
      <w:r w:rsidR="007C01C6">
        <w:br/>
      </w:r>
      <w:r w:rsidRPr="00FA3716">
        <w:t>за неисполнение или ненадлежащее исполнение Поставщиком обязательств, предусмотренных Контрактом.</w:t>
      </w:r>
    </w:p>
    <w:p w:rsidR="00FB6289" w:rsidRPr="00FA3716" w:rsidRDefault="00FB6289">
      <w:pPr>
        <w:ind w:firstLine="708"/>
        <w:jc w:val="both"/>
      </w:pPr>
      <w:r w:rsidRPr="00FA3716">
        <w:t>2.3. Поставщик обязуется:</w:t>
      </w:r>
    </w:p>
    <w:p w:rsidR="00FB6289" w:rsidRPr="00FA3716" w:rsidRDefault="00FB6289">
      <w:pPr>
        <w:ind w:firstLine="708"/>
        <w:jc w:val="both"/>
      </w:pPr>
      <w:r w:rsidRPr="00FA3716">
        <w:t>2.3.1. Посредством средств электронной и/или факсимильной связи известить Грузополучателя о готовности товара к поставке и о дате поставки.</w:t>
      </w:r>
    </w:p>
    <w:p w:rsidR="00FB6289" w:rsidRPr="00FA3716" w:rsidRDefault="00FB6289">
      <w:pPr>
        <w:ind w:firstLine="708"/>
        <w:jc w:val="both"/>
      </w:pPr>
      <w:r w:rsidRPr="00FA3716">
        <w:t>2.3.2. Обеспечить соответствие товара требованиям законодательства, нормативных и технических документов и условиям Контракта.</w:t>
      </w:r>
    </w:p>
    <w:p w:rsidR="00FB6289" w:rsidRPr="00FA3716" w:rsidRDefault="00FB6289">
      <w:pPr>
        <w:ind w:firstLine="708"/>
        <w:jc w:val="both"/>
      </w:pPr>
      <w:r w:rsidRPr="00FA3716">
        <w:t xml:space="preserve">2.3.3. Передать товар, по показателям качества и безопасности соответствующий требованиям, содержащимся в нормативных, технических документах и в Контракте, </w:t>
      </w:r>
      <w:r w:rsidR="005762F8">
        <w:br/>
      </w:r>
      <w:r w:rsidRPr="00FA3716">
        <w:t>в количестве, предусмотренном Контрактом, не обремененный правами третьих лиц.</w:t>
      </w:r>
    </w:p>
    <w:p w:rsidR="00FB6289" w:rsidRPr="00FA3716" w:rsidRDefault="00FB6289">
      <w:pPr>
        <w:ind w:firstLine="708"/>
        <w:jc w:val="both"/>
      </w:pPr>
      <w:r w:rsidRPr="00FA3716">
        <w:t xml:space="preserve">2.3.4. Осуществить безвозмездную замену товара, </w:t>
      </w:r>
      <w:r w:rsidRPr="00FA3716">
        <w:rPr>
          <w:color w:val="000000"/>
        </w:rPr>
        <w:t xml:space="preserve">несоответствующего по качеству и безопасности, при соблюдении условий хранения в соответствии с действующими </w:t>
      </w:r>
      <w:r w:rsidR="003B0B7B">
        <w:rPr>
          <w:color w:val="000000"/>
        </w:rPr>
        <w:br/>
      </w:r>
      <w:r w:rsidRPr="00FA3716">
        <w:rPr>
          <w:color w:val="000000"/>
        </w:rPr>
        <w:t>на Товар ТУ.</w:t>
      </w:r>
    </w:p>
    <w:p w:rsidR="00FB6289" w:rsidRPr="00FA3716" w:rsidRDefault="00FB6289">
      <w:pPr>
        <w:ind w:firstLine="708"/>
        <w:jc w:val="both"/>
      </w:pPr>
      <w:r w:rsidRPr="00FA3716">
        <w:t xml:space="preserve">2.3.5. Обеспечить устранение за свой счет недостатков и дефектов, выявленных </w:t>
      </w:r>
      <w:r w:rsidR="000766CF">
        <w:br/>
      </w:r>
      <w:r w:rsidRPr="00FA3716">
        <w:t>при приемке товара.</w:t>
      </w:r>
    </w:p>
    <w:p w:rsidR="00FB6289" w:rsidRPr="00FA3716" w:rsidRDefault="00FB6289">
      <w:pPr>
        <w:ind w:firstLine="709"/>
        <w:jc w:val="both"/>
      </w:pPr>
      <w:r w:rsidRPr="00FA3716">
        <w:t>2.3.6. Выполнять иные обязанности, предусмотренные законодательством Российской Федерации и Контрактом.</w:t>
      </w:r>
    </w:p>
    <w:p w:rsidR="00FB6289" w:rsidRPr="00FA3716" w:rsidRDefault="00FB6289">
      <w:pPr>
        <w:ind w:firstLine="708"/>
        <w:jc w:val="both"/>
      </w:pPr>
      <w:r w:rsidRPr="00FA3716">
        <w:t>2.4. Поставщик вправе:</w:t>
      </w:r>
    </w:p>
    <w:p w:rsidR="00FB6289" w:rsidRPr="00FA3716" w:rsidRDefault="00FB6289">
      <w:pPr>
        <w:ind w:firstLine="708"/>
        <w:jc w:val="both"/>
      </w:pPr>
      <w:r w:rsidRPr="00FA3716">
        <w:t>2.4.1. Требовать оплату надлежащим образом поставленного и принятого Грузополучателем товара в соответствии с условиями настоящего Контракта.</w:t>
      </w:r>
    </w:p>
    <w:p w:rsidR="00FB6289" w:rsidRPr="00FA3716" w:rsidRDefault="00FB6289">
      <w:pPr>
        <w:ind w:firstLine="708"/>
        <w:jc w:val="both"/>
      </w:pPr>
      <w:r w:rsidRPr="00FA3716">
        <w:t>2.4.2. Требовать уплату пеней и штрафа согласно условиям Контракта.</w:t>
      </w:r>
    </w:p>
    <w:p w:rsidR="00FB6289" w:rsidRDefault="00FB6289">
      <w:pPr>
        <w:ind w:firstLine="708"/>
        <w:jc w:val="both"/>
      </w:pPr>
      <w:r w:rsidRPr="00FA3716">
        <w:t xml:space="preserve">2.4.3. Принять решение об одностороннем отказе от исполнения Контракта </w:t>
      </w:r>
      <w:r w:rsidR="001F2EF0">
        <w:br/>
      </w:r>
      <w:r w:rsidRPr="00FA3716">
        <w:t xml:space="preserve">в соответствии с гражданским законодательством Российской Федерации. </w:t>
      </w:r>
    </w:p>
    <w:p w:rsidR="004B3BB6" w:rsidRDefault="004B3BB6">
      <w:pPr>
        <w:ind w:firstLine="708"/>
        <w:jc w:val="both"/>
      </w:pPr>
    </w:p>
    <w:p w:rsidR="0026238A" w:rsidRPr="00132611" w:rsidRDefault="00FB6289" w:rsidP="00132611">
      <w:pPr>
        <w:numPr>
          <w:ilvl w:val="0"/>
          <w:numId w:val="37"/>
        </w:numPr>
        <w:jc w:val="center"/>
        <w:rPr>
          <w:b/>
        </w:rPr>
      </w:pPr>
      <w:r w:rsidRPr="00FA3716">
        <w:rPr>
          <w:b/>
        </w:rPr>
        <w:t>Цена Контракта, порядок и срок расчетов</w:t>
      </w:r>
    </w:p>
    <w:p w:rsidR="00FF6B57" w:rsidRDefault="00FB6289">
      <w:pPr>
        <w:ind w:firstLine="708"/>
        <w:jc w:val="both"/>
        <w:rPr>
          <w:bCs/>
          <w:i/>
          <w:iCs/>
          <w:u w:val="single"/>
        </w:rPr>
      </w:pPr>
      <w:r w:rsidRPr="00FA3716">
        <w:t>3.1.</w:t>
      </w:r>
      <w:r w:rsidR="00220F13" w:rsidRPr="00142EEE">
        <w:t xml:space="preserve"> </w:t>
      </w:r>
      <w:r w:rsidRPr="00142EEE">
        <w:t>Цена Контракта составляет</w:t>
      </w:r>
      <w:r w:rsidR="00142EEE" w:rsidRPr="00142EEE">
        <w:t xml:space="preserve"> </w:t>
      </w:r>
      <w:r w:rsidR="007C01C6" w:rsidRPr="00FF6B57">
        <w:rPr>
          <w:bCs/>
          <w:i/>
          <w:iCs/>
        </w:rPr>
        <w:t>_</w:t>
      </w:r>
      <w:r w:rsidR="00FF6B57" w:rsidRPr="00FF6B57">
        <w:rPr>
          <w:bCs/>
          <w:i/>
          <w:iCs/>
          <w:u w:val="single"/>
        </w:rPr>
        <w:t>_____</w:t>
      </w:r>
      <w:r w:rsidR="00FF6B57">
        <w:rPr>
          <w:bCs/>
          <w:i/>
          <w:iCs/>
          <w:u w:val="single"/>
        </w:rPr>
        <w:t>__________________________</w:t>
      </w:r>
      <w:r w:rsidR="00FF6B57" w:rsidRPr="00FF6B57">
        <w:rPr>
          <w:bCs/>
          <w:i/>
          <w:iCs/>
          <w:u w:val="single"/>
        </w:rPr>
        <w:t>_____________</w:t>
      </w:r>
    </w:p>
    <w:p w:rsidR="00FB6289" w:rsidRPr="00142EEE" w:rsidRDefault="00FF6B57" w:rsidP="00FF6B57">
      <w:pPr>
        <w:jc w:val="both"/>
      </w:pPr>
      <w:r w:rsidRPr="00FF6B57">
        <w:rPr>
          <w:bCs/>
          <w:i/>
          <w:iCs/>
          <w:u w:val="single"/>
        </w:rPr>
        <w:t>_________________</w:t>
      </w:r>
      <w:r>
        <w:rPr>
          <w:bCs/>
          <w:i/>
          <w:iCs/>
          <w:u w:val="single"/>
        </w:rPr>
        <w:t>_______________</w:t>
      </w:r>
      <w:r w:rsidR="00142EEE" w:rsidRPr="00FF6B57">
        <w:rPr>
          <w:bCs/>
          <w:i/>
          <w:iCs/>
        </w:rPr>
        <w:t xml:space="preserve">в том числе </w:t>
      </w:r>
      <w:r w:rsidR="006E64AD" w:rsidRPr="00FF6B57">
        <w:rPr>
          <w:bCs/>
          <w:i/>
          <w:iCs/>
          <w:noProof/>
          <w:lang w:eastAsia="ru-RU"/>
        </w:rPr>
        <w:t>НДС</w:t>
      </w:r>
      <w:r w:rsidRPr="00FF6B57">
        <w:rPr>
          <w:bCs/>
          <w:i/>
          <w:iCs/>
          <w:noProof/>
          <w:lang w:eastAsia="ru-RU"/>
        </w:rPr>
        <w:t xml:space="preserve"> (при наличии)</w:t>
      </w:r>
      <w:r w:rsidR="00142EEE" w:rsidRPr="00FF6B57">
        <w:rPr>
          <w:bCs/>
          <w:i/>
          <w:iCs/>
          <w:noProof/>
          <w:lang w:eastAsia="ru-RU"/>
        </w:rPr>
        <w:t xml:space="preserve">, </w:t>
      </w:r>
      <w:r w:rsidR="00142EEE" w:rsidRPr="00FF6B57">
        <w:t xml:space="preserve">а также </w:t>
      </w:r>
      <w:r w:rsidR="00FB6289" w:rsidRPr="00FF6B57">
        <w:t>вк</w:t>
      </w:r>
      <w:r w:rsidR="00FB6289" w:rsidRPr="00142EEE">
        <w:t>лючает в себя стоимость товара, стоимость тары</w:t>
      </w:r>
      <w:r w:rsidR="00142EEE">
        <w:t xml:space="preserve"> </w:t>
      </w:r>
      <w:r w:rsidR="00FB6289" w:rsidRPr="00142EEE">
        <w:t xml:space="preserve">и упаковки, транспортные расходы, расходы </w:t>
      </w:r>
      <w:r w:rsidR="007C01C6">
        <w:br/>
      </w:r>
      <w:r w:rsidR="00FB6289" w:rsidRPr="00142EEE">
        <w:t>на страхование, уплату таможенных пошлин, налогов, сборов и другие обязательные платежи, взимаемые с Поставщика в связи</w:t>
      </w:r>
      <w:r w:rsidR="00142EEE">
        <w:t xml:space="preserve"> </w:t>
      </w:r>
      <w:r w:rsidR="00FB6289" w:rsidRPr="00142EEE">
        <w:t>с исполне</w:t>
      </w:r>
      <w:r w:rsidR="00FB43FE" w:rsidRPr="00142EEE">
        <w:t>нием обязательств по Контракту</w:t>
      </w:r>
      <w:r w:rsidR="007C09C6" w:rsidRPr="00142EEE">
        <w:t>.</w:t>
      </w:r>
      <w:r w:rsidR="00FB6289" w:rsidRPr="00142EEE">
        <w:t xml:space="preserve"> </w:t>
      </w:r>
      <w:r w:rsidR="007C01C6">
        <w:br/>
      </w:r>
      <w:r w:rsidR="00FB6289" w:rsidRPr="00142EEE">
        <w:t>Цена за единицу товара указана в</w:t>
      </w:r>
      <w:r w:rsidR="00984025">
        <w:t xml:space="preserve"> спецификации (Приложение №1)</w:t>
      </w:r>
      <w:r w:rsidR="00D01610" w:rsidRPr="00142EEE">
        <w:t xml:space="preserve"> настоящего контракта</w:t>
      </w:r>
      <w:r w:rsidR="00FB6289" w:rsidRPr="00142EEE">
        <w:t>.</w:t>
      </w:r>
    </w:p>
    <w:p w:rsidR="00FB6289" w:rsidRPr="00FA3716" w:rsidRDefault="00FB6289">
      <w:pPr>
        <w:ind w:firstLine="708"/>
        <w:jc w:val="both"/>
      </w:pPr>
      <w:r w:rsidRPr="00142EEE">
        <w:rPr>
          <w:color w:val="000000"/>
        </w:rPr>
        <w:t>3.2. Цена Контракта является твердой, определяется на весь срок исполнения Контракта и не может изменяться</w:t>
      </w:r>
      <w:r w:rsidRPr="00FA3716">
        <w:rPr>
          <w:color w:val="000000"/>
        </w:rPr>
        <w:t xml:space="preserve"> в ходе его исполнения, за исключени</w:t>
      </w:r>
      <w:r w:rsidR="00863071" w:rsidRPr="00FA3716">
        <w:rPr>
          <w:color w:val="000000"/>
        </w:rPr>
        <w:t>ем случаев, предусмотренных п.11</w:t>
      </w:r>
      <w:r w:rsidRPr="00FA3716">
        <w:rPr>
          <w:color w:val="000000"/>
        </w:rPr>
        <w:t>.1 Контракта.</w:t>
      </w:r>
    </w:p>
    <w:p w:rsidR="000B31C0" w:rsidRPr="000B31C0" w:rsidRDefault="00FB6289" w:rsidP="000B31C0">
      <w:pPr>
        <w:ind w:firstLine="708"/>
        <w:jc w:val="both"/>
        <w:rPr>
          <w:color w:val="000000"/>
        </w:rPr>
      </w:pPr>
      <w:r w:rsidRPr="00FA3716">
        <w:rPr>
          <w:color w:val="000000"/>
        </w:rPr>
        <w:t xml:space="preserve">3.3. </w:t>
      </w:r>
      <w:r w:rsidR="005E3403" w:rsidRPr="00FA3716">
        <w:rPr>
          <w:color w:val="000000"/>
        </w:rPr>
        <w:t xml:space="preserve">Оплата поставленного товара производится Государственным заказчиком </w:t>
      </w:r>
      <w:r w:rsidR="001F2EF0">
        <w:rPr>
          <w:color w:val="000000"/>
        </w:rPr>
        <w:br/>
      </w:r>
      <w:r w:rsidR="005E3403" w:rsidRPr="00FA3716">
        <w:rPr>
          <w:color w:val="000000"/>
        </w:rPr>
        <w:t xml:space="preserve">в безналичной форме за счет средств федерального бюджета </w:t>
      </w:r>
      <w:r w:rsidR="00E34651" w:rsidRPr="00010798">
        <w:t xml:space="preserve">в течение 10 (Десяти) рабочих </w:t>
      </w:r>
      <w:r w:rsidR="00E34651" w:rsidRPr="00010798">
        <w:lastRenderedPageBreak/>
        <w:t xml:space="preserve">дней по факту поставки товара </w:t>
      </w:r>
      <w:r w:rsidR="00E34651">
        <w:t xml:space="preserve">после подписания Государственным заказчиком </w:t>
      </w:r>
      <w:r w:rsidR="00E34651" w:rsidRPr="00010798">
        <w:t>акт</w:t>
      </w:r>
      <w:r w:rsidR="00E34651">
        <w:t xml:space="preserve">а </w:t>
      </w:r>
      <w:r w:rsidR="00E34651" w:rsidRPr="00010798">
        <w:t>приемки-передачи</w:t>
      </w:r>
      <w:r w:rsidR="00E34651">
        <w:t xml:space="preserve"> товара.</w:t>
      </w:r>
    </w:p>
    <w:p w:rsidR="00FB6289" w:rsidRPr="00FA3716" w:rsidRDefault="00FB6289" w:rsidP="00421726">
      <w:pPr>
        <w:ind w:firstLine="708"/>
        <w:jc w:val="both"/>
      </w:pPr>
      <w:r w:rsidRPr="00FA3716">
        <w:rPr>
          <w:color w:val="000000"/>
        </w:rPr>
        <w:t xml:space="preserve">3.4. Обязательства по оплате поставленного товара считаются выполненными </w:t>
      </w:r>
      <w:r w:rsidR="001F2EF0">
        <w:rPr>
          <w:color w:val="000000"/>
        </w:rPr>
        <w:br/>
      </w:r>
      <w:r w:rsidRPr="00FA3716">
        <w:rPr>
          <w:color w:val="000000"/>
        </w:rPr>
        <w:t>в день списания денежных средств со счетов Государственного заказчика.</w:t>
      </w:r>
    </w:p>
    <w:p w:rsidR="00FB6289" w:rsidRDefault="00FB6289">
      <w:pPr>
        <w:ind w:firstLine="708"/>
        <w:jc w:val="both"/>
      </w:pPr>
      <w:r w:rsidRPr="00FA3716">
        <w:rPr>
          <w:color w:val="000000"/>
        </w:rPr>
        <w:t xml:space="preserve">3.5. В случае изменения банковских реквизитов Поставщик обязан в течение </w:t>
      </w:r>
      <w:r w:rsidR="001F2EF0">
        <w:rPr>
          <w:color w:val="000000"/>
        </w:rPr>
        <w:br/>
      </w:r>
      <w:r w:rsidRPr="00FA3716">
        <w:rPr>
          <w:color w:val="000000"/>
        </w:rPr>
        <w:t xml:space="preserve">1 (одного) рабочего дня в письменной форме, посредством средств факсимильной </w:t>
      </w:r>
      <w:r w:rsidR="007C01C6">
        <w:rPr>
          <w:color w:val="000000"/>
        </w:rPr>
        <w:br/>
      </w:r>
      <w:r w:rsidRPr="00FA3716">
        <w:rPr>
          <w:color w:val="000000"/>
        </w:rPr>
        <w:t xml:space="preserve">или электронной связи сообщить об этом Государственному заказчику с указанием </w:t>
      </w:r>
      <w:r w:rsidR="007C01C6">
        <w:rPr>
          <w:color w:val="000000"/>
        </w:rPr>
        <w:br/>
      </w:r>
      <w:r w:rsidRPr="00FA3716">
        <w:rPr>
          <w:color w:val="000000"/>
        </w:rPr>
        <w:t>новых реквизитов. В противном случае все риски, связанные с перечислением</w:t>
      </w:r>
      <w:r w:rsidRPr="00FA3716">
        <w:t xml:space="preserve"> Государственным заказчиком денежных средств по указанным в Контракте реквизитам</w:t>
      </w:r>
      <w:r w:rsidR="007713A4">
        <w:t xml:space="preserve"> </w:t>
      </w:r>
      <w:r w:rsidRPr="00FA3716">
        <w:t>Поставщика, несет Поставщик.</w:t>
      </w:r>
    </w:p>
    <w:p w:rsidR="00987C02" w:rsidRDefault="00987C02">
      <w:pPr>
        <w:ind w:firstLine="708"/>
        <w:jc w:val="both"/>
      </w:pPr>
      <w:r>
        <w:t xml:space="preserve">3.6. </w:t>
      </w:r>
      <w:r w:rsidR="00132611" w:rsidRPr="00132611">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132611">
        <w:t>.</w:t>
      </w:r>
    </w:p>
    <w:p w:rsidR="00132611" w:rsidRDefault="00132611">
      <w:pPr>
        <w:ind w:firstLine="708"/>
        <w:jc w:val="both"/>
      </w:pPr>
      <w:r>
        <w:t xml:space="preserve">3.7. Государственный заказчик </w:t>
      </w:r>
      <w:r w:rsidR="00E2274C">
        <w:t>вправе произвести</w:t>
      </w:r>
      <w:r>
        <w:t xml:space="preserve"> оплату</w:t>
      </w:r>
      <w:r w:rsidR="00E2274C">
        <w:t xml:space="preserve"> по настоящему контакту</w:t>
      </w:r>
      <w:r>
        <w:t xml:space="preserve"> за вычетом соответствующего размера неустойки (штрафа, пени), начисленных при исполнении контракта.</w:t>
      </w:r>
    </w:p>
    <w:p w:rsidR="00E2274C" w:rsidRPr="00E2274C" w:rsidRDefault="00132611" w:rsidP="00E2274C">
      <w:pPr>
        <w:ind w:firstLine="567"/>
        <w:jc w:val="both"/>
        <w:rPr>
          <w:i/>
          <w:sz w:val="23"/>
          <w:szCs w:val="23"/>
        </w:rPr>
      </w:pPr>
      <w:r w:rsidRPr="00E2274C">
        <w:t xml:space="preserve">Удержание неустоек (штрафов, пеней) проводится на следующие реквизиты Заказчика: </w:t>
      </w:r>
      <w:r w:rsidR="00E2274C" w:rsidRPr="00E2274C">
        <w:rPr>
          <w:i/>
          <w:sz w:val="23"/>
          <w:szCs w:val="23"/>
        </w:rPr>
        <w:t>УФК по г. Москве г. Москва (ФКУ СИЗО-2 ГУФСИН России по г. Москве л/с 04731304460).</w:t>
      </w:r>
      <w:r w:rsidR="00E2274C">
        <w:rPr>
          <w:i/>
          <w:sz w:val="23"/>
          <w:szCs w:val="23"/>
        </w:rPr>
        <w:t xml:space="preserve"> </w:t>
      </w:r>
      <w:r w:rsidR="00E2274C" w:rsidRPr="00E2274C">
        <w:rPr>
          <w:i/>
          <w:sz w:val="23"/>
          <w:szCs w:val="23"/>
        </w:rPr>
        <w:t>БАНК: ГУ БАНКА РОССИИ ПО ЦФО//УФК ПО Г. МОСКВЕ г. Москва, БИК: 004525988, Казначейский счет: 03100643000000017300, ИНН: 7707089782, КПП: 770701001, Единый казначейский счет: 40102810545370000003, ОКТМО: 45382000,</w:t>
      </w:r>
    </w:p>
    <w:p w:rsidR="00E2274C" w:rsidRDefault="00E2274C" w:rsidP="00E2274C">
      <w:pPr>
        <w:jc w:val="both"/>
        <w:rPr>
          <w:i/>
          <w:sz w:val="23"/>
          <w:szCs w:val="23"/>
        </w:rPr>
      </w:pPr>
      <w:r w:rsidRPr="00E2274C">
        <w:rPr>
          <w:i/>
          <w:sz w:val="23"/>
          <w:szCs w:val="23"/>
        </w:rPr>
        <w:t>КБК: 32011607010019000140, ОГРН – 1037739016192.</w:t>
      </w:r>
    </w:p>
    <w:p w:rsidR="003C085A" w:rsidRPr="003C085A" w:rsidRDefault="003C085A" w:rsidP="003C085A">
      <w:pPr>
        <w:jc w:val="both"/>
        <w:rPr>
          <w:b/>
          <w:color w:val="000000"/>
          <w:shd w:val="clear" w:color="auto" w:fill="FFFFFF"/>
        </w:rPr>
      </w:pPr>
      <w:r>
        <w:rPr>
          <w:color w:val="000000"/>
          <w:shd w:val="clear" w:color="auto" w:fill="FFFFFF"/>
        </w:rPr>
        <w:t xml:space="preserve">          </w:t>
      </w:r>
      <w:r w:rsidRPr="003C085A">
        <w:rPr>
          <w:color w:val="000000"/>
          <w:shd w:val="clear" w:color="auto" w:fill="FFFFFF"/>
        </w:rPr>
        <w:t xml:space="preserve">Предоставляется в порядке, с соблюдением требований, предусмотренных статьей 96 Федерального закона № 44-ФЗ. 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счет Заказчика. Способ обеспечения исполнения контракта, срок независимой гарантии определяются в соответствии с требованиями Федерального закона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№44-ФЗ. Требования об обеспечении исполнения контракта не применяются в случае заключения контракта с участником закупки, который является казенным учреждением.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 44-ФЗ. Документ, подтверждающий предоставление обеспечения исполнения контракта, размещается победителем одновременно с подписанным проектом контракта.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 Расчетный счет для перечисления денежных средств в качестве обеспечения исполнения Контракта/гарантийных обязательств: Наименование организации: ФКУ СИЗО-2 ГУФСИН России по г. Москве, УФК по г. Москве г. Москва (л/с 05731304460). БАНК: ГУ БАНКА РОССИИ ПО ЦФО//УФК ПО Г. МОСКВЕ г. Москва, БИК: 004525988, Казн.счет 03100643000000017300, ИНН: 7707089782, КПП: 770701001, ОГРН 1037739016192., </w:t>
      </w:r>
      <w:r>
        <w:rPr>
          <w:color w:val="000000"/>
          <w:shd w:val="clear" w:color="auto" w:fill="FFFFFF"/>
        </w:rPr>
        <w:br/>
      </w:r>
      <w:r w:rsidRPr="003C085A">
        <w:rPr>
          <w:color w:val="000000"/>
          <w:shd w:val="clear" w:color="auto" w:fill="FFFFFF"/>
        </w:rPr>
        <w:t>ЕКС: 40102810545370000003, ОКТМО: 45382000, КБК:32000000000000000000</w:t>
      </w:r>
    </w:p>
    <w:p w:rsidR="003C085A" w:rsidRPr="000E0E4E" w:rsidRDefault="003C085A" w:rsidP="00E2274C">
      <w:pPr>
        <w:jc w:val="both"/>
        <w:rPr>
          <w:sz w:val="23"/>
          <w:szCs w:val="23"/>
        </w:rPr>
      </w:pPr>
    </w:p>
    <w:p w:rsidR="00EF1FF8" w:rsidRPr="00FA3716" w:rsidRDefault="00EF1FF8">
      <w:pPr>
        <w:ind w:firstLine="708"/>
        <w:jc w:val="both"/>
      </w:pPr>
    </w:p>
    <w:p w:rsidR="0026238A" w:rsidRDefault="00FB6289" w:rsidP="00132611">
      <w:pPr>
        <w:widowControl/>
        <w:jc w:val="center"/>
        <w:rPr>
          <w:b/>
        </w:rPr>
      </w:pPr>
      <w:r w:rsidRPr="00FA3716">
        <w:rPr>
          <w:b/>
        </w:rPr>
        <w:t>4. Требования к маркировке, упаковке и транспортировке товара</w:t>
      </w:r>
    </w:p>
    <w:p w:rsidR="00FB6289" w:rsidRDefault="00A51245">
      <w:pPr>
        <w:ind w:firstLine="709"/>
        <w:jc w:val="both"/>
      </w:pPr>
      <w:r w:rsidRPr="00FA3716">
        <w:lastRenderedPageBreak/>
        <w:t>4.</w:t>
      </w:r>
      <w:r w:rsidR="00FB6289" w:rsidRPr="00FA3716">
        <w:t>1. Маркировка, упаковка, транспортирование и хранение поставляемого Товара должны с</w:t>
      </w:r>
      <w:r w:rsidR="00047F7D" w:rsidRPr="00FA3716">
        <w:t xml:space="preserve">оответствовать требованиям </w:t>
      </w:r>
      <w:r w:rsidR="00FB6289" w:rsidRPr="00FA3716">
        <w:t xml:space="preserve">на поставляемый товар. </w:t>
      </w:r>
    </w:p>
    <w:p w:rsidR="00904F16" w:rsidRPr="00FA3716" w:rsidRDefault="00904F16">
      <w:pPr>
        <w:ind w:firstLine="709"/>
        <w:jc w:val="both"/>
      </w:pPr>
    </w:p>
    <w:p w:rsidR="0026238A" w:rsidRDefault="00A51245" w:rsidP="00132611">
      <w:pPr>
        <w:widowControl/>
        <w:jc w:val="center"/>
        <w:rPr>
          <w:b/>
        </w:rPr>
      </w:pPr>
      <w:r w:rsidRPr="00FA3716">
        <w:rPr>
          <w:b/>
        </w:rPr>
        <w:t>5</w:t>
      </w:r>
      <w:r w:rsidR="00FB6289" w:rsidRPr="00FA3716">
        <w:rPr>
          <w:b/>
        </w:rPr>
        <w:t>. Сроки и порядок поставки товара</w:t>
      </w:r>
    </w:p>
    <w:p w:rsidR="00FB6289" w:rsidRPr="00FA3716" w:rsidRDefault="00A51245">
      <w:pPr>
        <w:ind w:firstLine="708"/>
        <w:jc w:val="both"/>
      </w:pPr>
      <w:r w:rsidRPr="00FA3716">
        <w:t>5</w:t>
      </w:r>
      <w:r w:rsidR="00FB6289" w:rsidRPr="00FA3716">
        <w:t xml:space="preserve">.1. Поставщик обязуется передать Грузополучателю, товар в количестве, </w:t>
      </w:r>
      <w:r w:rsidR="001F2EF0">
        <w:br/>
      </w:r>
      <w:r w:rsidR="00FB6289" w:rsidRPr="00FA3716">
        <w:t xml:space="preserve">по качеству, цене, адресу и в сроки, предусмотренные </w:t>
      </w:r>
      <w:r w:rsidR="00232111">
        <w:t>разделом</w:t>
      </w:r>
      <w:r w:rsidR="00EC4F4E">
        <w:t xml:space="preserve"> 1</w:t>
      </w:r>
      <w:r w:rsidR="00FB6289" w:rsidRPr="00FA3716">
        <w:t xml:space="preserve"> Контракта.</w:t>
      </w:r>
    </w:p>
    <w:p w:rsidR="00FB6289" w:rsidRPr="00FA3716" w:rsidRDefault="00A51245">
      <w:pPr>
        <w:pStyle w:val="15"/>
        <w:spacing w:line="240" w:lineRule="auto"/>
        <w:ind w:right="-71"/>
        <w:contextualSpacing/>
        <w:rPr>
          <w:szCs w:val="24"/>
        </w:rPr>
      </w:pPr>
      <w:r w:rsidRPr="00FA3716">
        <w:rPr>
          <w:szCs w:val="24"/>
          <w:lang w:eastAsia="ru-RU"/>
        </w:rPr>
        <w:t>5</w:t>
      </w:r>
      <w:r w:rsidR="00FB6289" w:rsidRPr="00FA3716">
        <w:rPr>
          <w:szCs w:val="24"/>
          <w:lang w:val="ru-RU" w:eastAsia="ru-RU"/>
        </w:rPr>
        <w:t xml:space="preserve">.2. Не позднее чем за </w:t>
      </w:r>
      <w:r w:rsidR="001F2EF0">
        <w:rPr>
          <w:szCs w:val="24"/>
          <w:lang w:eastAsia="ru-RU"/>
        </w:rPr>
        <w:t>1</w:t>
      </w:r>
      <w:r w:rsidR="00FB6289" w:rsidRPr="00FA3716">
        <w:rPr>
          <w:szCs w:val="24"/>
          <w:lang w:val="ru-RU" w:eastAsia="ru-RU"/>
        </w:rPr>
        <w:t xml:space="preserve"> (</w:t>
      </w:r>
      <w:r w:rsidR="001F2EF0">
        <w:rPr>
          <w:szCs w:val="24"/>
          <w:lang w:eastAsia="ru-RU"/>
        </w:rPr>
        <w:t>один</w:t>
      </w:r>
      <w:r w:rsidR="00FB6289" w:rsidRPr="00FA3716">
        <w:rPr>
          <w:szCs w:val="24"/>
          <w:lang w:val="ru-RU" w:eastAsia="ru-RU"/>
        </w:rPr>
        <w:t xml:space="preserve">) </w:t>
      </w:r>
      <w:r w:rsidR="001F2EF0">
        <w:rPr>
          <w:szCs w:val="24"/>
          <w:lang w:eastAsia="ru-RU"/>
        </w:rPr>
        <w:t>день</w:t>
      </w:r>
      <w:r w:rsidR="00FB6289" w:rsidRPr="00FA3716">
        <w:rPr>
          <w:szCs w:val="24"/>
          <w:lang w:val="ru-RU" w:eastAsia="ru-RU"/>
        </w:rPr>
        <w:t xml:space="preserve"> до даты поставки Товара, Поставщик </w:t>
      </w:r>
      <w:r w:rsidR="00304EBA">
        <w:rPr>
          <w:szCs w:val="24"/>
          <w:lang w:val="ru-RU" w:eastAsia="ru-RU"/>
        </w:rPr>
        <w:br/>
      </w:r>
      <w:r w:rsidR="00FB6289" w:rsidRPr="00FA3716">
        <w:rPr>
          <w:szCs w:val="24"/>
          <w:lang w:val="ru-RU" w:eastAsia="ru-RU"/>
        </w:rPr>
        <w:t xml:space="preserve">в письменной форме или посредством средств электронной и/или факсимильной связи уведомляет Грузополучателя о готовности товара к поставке и дате поставки товара. </w:t>
      </w:r>
    </w:p>
    <w:p w:rsidR="00FB6289" w:rsidRPr="00FA3716" w:rsidRDefault="00A51245">
      <w:pPr>
        <w:ind w:firstLine="708"/>
        <w:jc w:val="both"/>
      </w:pPr>
      <w:r w:rsidRPr="00FA3716">
        <w:t>5</w:t>
      </w:r>
      <w:r w:rsidR="00FB6289" w:rsidRPr="00FA3716">
        <w:t>.3. Доставка товара осуществляется автомобильным транспортом Поставщика.</w:t>
      </w:r>
    </w:p>
    <w:p w:rsidR="00FB6289" w:rsidRPr="00FA3716" w:rsidRDefault="00A51245">
      <w:pPr>
        <w:ind w:firstLine="708"/>
        <w:jc w:val="both"/>
      </w:pPr>
      <w:r w:rsidRPr="00FA3716">
        <w:t>5</w:t>
      </w:r>
      <w:r w:rsidR="00FB6289" w:rsidRPr="00FA3716">
        <w:t xml:space="preserve">.4. Вместе с товаром Поставщик передает Грузополучателю относящуюся </w:t>
      </w:r>
      <w:r w:rsidR="001F2EF0">
        <w:br/>
      </w:r>
      <w:r w:rsidR="00FB6289" w:rsidRPr="00FA3716">
        <w:t>к товару документацию:</w:t>
      </w:r>
    </w:p>
    <w:p w:rsidR="00FB6289" w:rsidRPr="00FA3716" w:rsidRDefault="00FB6289">
      <w:pPr>
        <w:pStyle w:val="af4"/>
        <w:widowControl w:val="0"/>
        <w:spacing w:after="0" w:line="240" w:lineRule="auto"/>
        <w:ind w:left="0" w:firstLine="709"/>
        <w:rPr>
          <w:sz w:val="24"/>
          <w:szCs w:val="24"/>
        </w:rPr>
      </w:pPr>
      <w:r w:rsidRPr="00FA3716">
        <w:rPr>
          <w:rFonts w:ascii="Times New Roman" w:hAnsi="Times New Roman"/>
          <w:sz w:val="24"/>
          <w:szCs w:val="24"/>
        </w:rPr>
        <w:t>- счет;</w:t>
      </w:r>
    </w:p>
    <w:p w:rsidR="00FB6289" w:rsidRPr="00FA3716" w:rsidRDefault="00FB6289">
      <w:pPr>
        <w:pStyle w:val="af4"/>
        <w:widowControl w:val="0"/>
        <w:spacing w:after="0" w:line="240" w:lineRule="auto"/>
        <w:ind w:left="0" w:firstLine="709"/>
        <w:rPr>
          <w:sz w:val="24"/>
          <w:szCs w:val="24"/>
        </w:rPr>
      </w:pPr>
      <w:r w:rsidRPr="00FA3716">
        <w:rPr>
          <w:rFonts w:ascii="Times New Roman" w:hAnsi="Times New Roman"/>
          <w:sz w:val="24"/>
          <w:szCs w:val="24"/>
        </w:rPr>
        <w:t>- счет-фактуру</w:t>
      </w:r>
      <w:r w:rsidR="003A1F11">
        <w:rPr>
          <w:rFonts w:ascii="Times New Roman" w:hAnsi="Times New Roman"/>
          <w:sz w:val="24"/>
          <w:szCs w:val="24"/>
          <w:lang w:val="ru-RU"/>
        </w:rPr>
        <w:t xml:space="preserve"> (</w:t>
      </w:r>
      <w:r w:rsidR="00FA3716" w:rsidRPr="00FA3716">
        <w:rPr>
          <w:rFonts w:ascii="Times New Roman" w:hAnsi="Times New Roman"/>
          <w:sz w:val="24"/>
          <w:szCs w:val="24"/>
        </w:rPr>
        <w:t>при наличии</w:t>
      </w:r>
      <w:r w:rsidR="003A1F11">
        <w:rPr>
          <w:rFonts w:ascii="Times New Roman" w:hAnsi="Times New Roman"/>
          <w:sz w:val="24"/>
          <w:szCs w:val="24"/>
          <w:lang w:val="ru-RU"/>
        </w:rPr>
        <w:t>)</w:t>
      </w:r>
      <w:r w:rsidRPr="00FA3716">
        <w:rPr>
          <w:rFonts w:ascii="Times New Roman" w:hAnsi="Times New Roman"/>
          <w:sz w:val="24"/>
          <w:szCs w:val="24"/>
        </w:rPr>
        <w:t>;</w:t>
      </w:r>
    </w:p>
    <w:p w:rsidR="00FB6289" w:rsidRPr="00FA3716" w:rsidRDefault="00FB6289">
      <w:pPr>
        <w:ind w:firstLine="708"/>
        <w:jc w:val="both"/>
      </w:pPr>
      <w:r w:rsidRPr="00FA3716">
        <w:rPr>
          <w:rStyle w:val="a5"/>
          <w:b w:val="0"/>
          <w:bCs/>
          <w:color w:val="auto"/>
        </w:rPr>
        <w:t>- товарную накладную, оформленную в 3-х экземплярах (по одному для Поставщика, Грузополучателя и Государственного заказчика) с печатью Поставщика;</w:t>
      </w:r>
    </w:p>
    <w:p w:rsidR="00FB6289" w:rsidRPr="00FA3716" w:rsidRDefault="00FB6289">
      <w:pPr>
        <w:pStyle w:val="310"/>
        <w:spacing w:after="0"/>
        <w:ind w:left="0" w:firstLine="708"/>
        <w:jc w:val="both"/>
        <w:rPr>
          <w:sz w:val="24"/>
          <w:szCs w:val="24"/>
        </w:rPr>
      </w:pPr>
      <w:r w:rsidRPr="00FA3716">
        <w:rPr>
          <w:rStyle w:val="a5"/>
          <w:rFonts w:eastAsia="Times New Roman"/>
          <w:b w:val="0"/>
          <w:bCs/>
          <w:color w:val="auto"/>
          <w:sz w:val="24"/>
          <w:szCs w:val="24"/>
          <w:lang w:eastAsia="ru-RU" w:bidi="ar-SA"/>
        </w:rPr>
        <w:t xml:space="preserve">- акт приема-передачи товара, </w:t>
      </w:r>
      <w:r w:rsidRPr="00FA3716">
        <w:rPr>
          <w:bCs/>
          <w:sz w:val="24"/>
          <w:szCs w:val="24"/>
        </w:rPr>
        <w:t xml:space="preserve">оформленный в 3-х экземплярах (по одному </w:t>
      </w:r>
      <w:r w:rsidR="007C01C6">
        <w:rPr>
          <w:bCs/>
          <w:sz w:val="24"/>
          <w:szCs w:val="24"/>
        </w:rPr>
        <w:br/>
      </w:r>
      <w:r w:rsidRPr="00FA3716">
        <w:rPr>
          <w:bCs/>
          <w:sz w:val="24"/>
          <w:szCs w:val="24"/>
        </w:rPr>
        <w:t>для Поставщика, Грузополучателя и Государственного заказчика) с печатью Поставщика.</w:t>
      </w:r>
    </w:p>
    <w:p w:rsidR="00FB6289" w:rsidRPr="00FA3716" w:rsidRDefault="00A51245">
      <w:pPr>
        <w:ind w:firstLine="708"/>
        <w:jc w:val="both"/>
      </w:pPr>
      <w:r w:rsidRPr="00FA3716">
        <w:t>5</w:t>
      </w:r>
      <w:r w:rsidR="00FB6289" w:rsidRPr="00FA3716">
        <w:t xml:space="preserve">.5. В случае если документы, указанные в пункте </w:t>
      </w:r>
      <w:r w:rsidR="00304EBA">
        <w:t>5</w:t>
      </w:r>
      <w:r w:rsidR="00FB6289" w:rsidRPr="00FA3716">
        <w:t xml:space="preserve">.4 Контракта, не переданы Поставщиком Грузополучателю одновременно с товаром, или переданные документы </w:t>
      </w:r>
      <w:r w:rsidR="00FB6289" w:rsidRPr="00FA3716">
        <w:br/>
        <w:t xml:space="preserve">не соответствуют требованиям действующего законодательства, товар считается </w:t>
      </w:r>
      <w:r w:rsidR="00FB6289" w:rsidRPr="00FA3716">
        <w:br/>
        <w:t>не поставленным и приемке не подлежит.</w:t>
      </w:r>
    </w:p>
    <w:p w:rsidR="00FB6289" w:rsidRPr="00FA3716" w:rsidRDefault="00A51245">
      <w:pPr>
        <w:ind w:firstLine="708"/>
        <w:jc w:val="both"/>
      </w:pPr>
      <w:r w:rsidRPr="00FA3716">
        <w:t>5</w:t>
      </w:r>
      <w:r w:rsidR="00FB6289" w:rsidRPr="00FA3716">
        <w:t xml:space="preserve">.6. Обязательство Поставщика по поставке (передаче) товара считается исполненным с момента подписания Грузополучателем </w:t>
      </w:r>
      <w:r w:rsidR="00FB6289" w:rsidRPr="00FA3716">
        <w:rPr>
          <w:bCs/>
        </w:rPr>
        <w:t>акта приема-передачи товара</w:t>
      </w:r>
      <w:r w:rsidR="00FB6289" w:rsidRPr="00FA3716">
        <w:t xml:space="preserve"> (приложение № </w:t>
      </w:r>
      <w:r w:rsidR="00D01610" w:rsidRPr="00FA3716">
        <w:t>1</w:t>
      </w:r>
      <w:r w:rsidR="00FB6289" w:rsidRPr="00FA3716">
        <w:t>), товарной накладной.</w:t>
      </w:r>
    </w:p>
    <w:p w:rsidR="00FB6289" w:rsidRPr="005D1771" w:rsidRDefault="00A51245" w:rsidP="005D1771">
      <w:pPr>
        <w:ind w:firstLine="708"/>
        <w:jc w:val="both"/>
        <w:rPr>
          <w:bCs/>
        </w:rPr>
      </w:pPr>
      <w:r w:rsidRPr="00FA3716">
        <w:t>5</w:t>
      </w:r>
      <w:r w:rsidR="00FB6289" w:rsidRPr="00FA3716">
        <w:t xml:space="preserve">.7. Риск случайной гибели или случайного повреждения товара переходит </w:t>
      </w:r>
      <w:r w:rsidR="00FB6289" w:rsidRPr="00FA3716">
        <w:br/>
        <w:t xml:space="preserve">на Государственного заказчика с момента подписания Грузополучателем </w:t>
      </w:r>
      <w:r w:rsidR="00FB6289" w:rsidRPr="00FA3716">
        <w:rPr>
          <w:bCs/>
        </w:rPr>
        <w:t xml:space="preserve">акта </w:t>
      </w:r>
      <w:r w:rsidR="005D1771">
        <w:rPr>
          <w:bCs/>
        </w:rPr>
        <w:br/>
      </w:r>
      <w:r w:rsidR="00FB6289" w:rsidRPr="00FA3716">
        <w:rPr>
          <w:bCs/>
        </w:rPr>
        <w:t>приема-передачи товара</w:t>
      </w:r>
      <w:r w:rsidR="00FB6289" w:rsidRPr="00FA3716">
        <w:t xml:space="preserve"> и товарной накладной.</w:t>
      </w:r>
    </w:p>
    <w:p w:rsidR="00FB6289" w:rsidRDefault="00A51245">
      <w:pPr>
        <w:ind w:firstLine="708"/>
        <w:jc w:val="both"/>
      </w:pPr>
      <w:r w:rsidRPr="00FA3716">
        <w:t>5</w:t>
      </w:r>
      <w:r w:rsidR="00FB6289" w:rsidRPr="00FA3716">
        <w:t xml:space="preserve">.8. Право собственности на товар переходит к Государственному заказчику </w:t>
      </w:r>
      <w:r w:rsidR="00FB6289" w:rsidRPr="00FA3716">
        <w:br/>
        <w:t>с момента подписания</w:t>
      </w:r>
      <w:r w:rsidR="00E34651">
        <w:t xml:space="preserve"> Государственным заказчиком</w:t>
      </w:r>
      <w:r w:rsidR="00FB6289" w:rsidRPr="00FA3716">
        <w:t xml:space="preserve"> и Поставщиком </w:t>
      </w:r>
      <w:r w:rsidR="00FB6289" w:rsidRPr="00FA3716">
        <w:rPr>
          <w:bCs/>
        </w:rPr>
        <w:t>акта приема-передачи товара</w:t>
      </w:r>
      <w:r w:rsidR="00FB6289" w:rsidRPr="00FA3716">
        <w:t>.</w:t>
      </w:r>
    </w:p>
    <w:p w:rsidR="00975CAF" w:rsidRDefault="00975CAF" w:rsidP="00132611">
      <w:pPr>
        <w:jc w:val="both"/>
      </w:pPr>
    </w:p>
    <w:p w:rsidR="00FB6289" w:rsidRDefault="00A51245">
      <w:pPr>
        <w:widowControl/>
        <w:jc w:val="center"/>
        <w:rPr>
          <w:b/>
        </w:rPr>
      </w:pPr>
      <w:r w:rsidRPr="00FA3716">
        <w:rPr>
          <w:b/>
        </w:rPr>
        <w:t>6</w:t>
      </w:r>
      <w:r w:rsidR="00FB6289" w:rsidRPr="00FA3716">
        <w:rPr>
          <w:b/>
        </w:rPr>
        <w:t xml:space="preserve">. Порядок приемки товара и проведения экспертизы </w:t>
      </w:r>
    </w:p>
    <w:p w:rsidR="0026238A" w:rsidRDefault="0026238A">
      <w:pPr>
        <w:widowControl/>
        <w:jc w:val="center"/>
        <w:rPr>
          <w:b/>
        </w:rPr>
      </w:pPr>
    </w:p>
    <w:p w:rsidR="00475D38" w:rsidRDefault="00A51245" w:rsidP="00475D38">
      <w:pPr>
        <w:ind w:firstLine="708"/>
        <w:jc w:val="both"/>
      </w:pPr>
      <w:r w:rsidRPr="00FA3716">
        <w:t>6</w:t>
      </w:r>
      <w:r w:rsidR="00FB6289" w:rsidRPr="00FA3716">
        <w:t xml:space="preserve">.1. В целях проверки соответствия передаваемого Поставщиком товара условиям Контракта и предусмотренной на товар нормативной и технической документации </w:t>
      </w:r>
      <w:r w:rsidR="002406BC" w:rsidRPr="00FA3716">
        <w:t xml:space="preserve">проводится экспертиза товара </w:t>
      </w:r>
      <w:r w:rsidRPr="00FA3716">
        <w:t xml:space="preserve">силами </w:t>
      </w:r>
      <w:r w:rsidR="002406BC" w:rsidRPr="00FA3716">
        <w:t>Заказчика</w:t>
      </w:r>
      <w:r w:rsidRPr="00FA3716">
        <w:t xml:space="preserve">, без привлечения экспертов </w:t>
      </w:r>
      <w:r w:rsidR="007C01C6">
        <w:br/>
      </w:r>
      <w:r w:rsidRPr="00FA3716">
        <w:t xml:space="preserve">или экспертных организаций. Подтверждающим проведение экспертизы силами сотрудников заказчика, является оформленный и подписанный заказчиком </w:t>
      </w:r>
      <w:r w:rsidR="002406BC" w:rsidRPr="00FA3716">
        <w:t xml:space="preserve">следующие </w:t>
      </w:r>
      <w:r w:rsidRPr="00FA3716">
        <w:t>документ</w:t>
      </w:r>
      <w:r w:rsidR="002406BC" w:rsidRPr="00FA3716">
        <w:t>ы:</w:t>
      </w:r>
      <w:r w:rsidRPr="00FA3716">
        <w:t xml:space="preserve"> акт сдачи-приемки, товарная накладная. При этом отдельный документ </w:t>
      </w:r>
      <w:r w:rsidR="007C01C6">
        <w:br/>
      </w:r>
      <w:r w:rsidRPr="00FA3716">
        <w:t>о проведенной экспертизе не составляется.</w:t>
      </w:r>
    </w:p>
    <w:p w:rsidR="00FB6289" w:rsidRPr="00FA3716" w:rsidRDefault="00A51245" w:rsidP="00475D38">
      <w:pPr>
        <w:ind w:firstLine="708"/>
        <w:jc w:val="both"/>
      </w:pPr>
      <w:r w:rsidRPr="00FA3716">
        <w:rPr>
          <w:color w:val="000000"/>
        </w:rPr>
        <w:t>6</w:t>
      </w:r>
      <w:r w:rsidR="00FB6289" w:rsidRPr="00FA3716">
        <w:rPr>
          <w:color w:val="000000"/>
        </w:rPr>
        <w:t>.</w:t>
      </w:r>
      <w:r w:rsidR="00D01610" w:rsidRPr="00FA3716">
        <w:rPr>
          <w:color w:val="000000"/>
        </w:rPr>
        <w:t>2</w:t>
      </w:r>
      <w:r w:rsidR="00FB6289" w:rsidRPr="00FA3716">
        <w:rPr>
          <w:color w:val="000000"/>
        </w:rPr>
        <w:t xml:space="preserve">. Приемка товара по количеству производится Грузополучателем в соответствии </w:t>
      </w:r>
      <w:r w:rsidR="007C01C6">
        <w:rPr>
          <w:color w:val="000000"/>
        </w:rPr>
        <w:br/>
      </w:r>
      <w:r w:rsidR="00FB6289" w:rsidRPr="00FA3716">
        <w:rPr>
          <w:color w:val="000000"/>
        </w:rPr>
        <w:t xml:space="preserve">с Инструкцией о порядке приемки продукции производственно-технического назначения </w:t>
      </w:r>
      <w:r w:rsidR="007C01C6">
        <w:rPr>
          <w:color w:val="000000"/>
        </w:rPr>
        <w:br/>
      </w:r>
      <w:r w:rsidR="00FB6289" w:rsidRPr="00FA3716">
        <w:rPr>
          <w:color w:val="000000"/>
        </w:rPr>
        <w:t xml:space="preserve">и товаров народного потребления по количеству, утвержденной Постановлением Госарбитража при Совете Министров СССР от 15 июня 1965 г. № П-6, в части, </w:t>
      </w:r>
      <w:r w:rsidR="003B0B7B">
        <w:rPr>
          <w:color w:val="000000"/>
        </w:rPr>
        <w:br/>
      </w:r>
      <w:r w:rsidR="00FB6289" w:rsidRPr="00FA3716">
        <w:rPr>
          <w:color w:val="000000"/>
        </w:rPr>
        <w:t>не противоречащей требованиям законодательства и условиям Контракта.</w:t>
      </w:r>
    </w:p>
    <w:p w:rsidR="00FB6289" w:rsidRPr="00FA3716" w:rsidRDefault="00A51245">
      <w:pPr>
        <w:pStyle w:val="32"/>
        <w:spacing w:line="240" w:lineRule="auto"/>
        <w:ind w:right="-71"/>
        <w:contextualSpacing/>
        <w:rPr>
          <w:szCs w:val="24"/>
        </w:rPr>
      </w:pPr>
      <w:r w:rsidRPr="00FA3716">
        <w:rPr>
          <w:color w:val="000000"/>
          <w:szCs w:val="24"/>
        </w:rPr>
        <w:t>6</w:t>
      </w:r>
      <w:r w:rsidR="00FB6289" w:rsidRPr="00FA3716">
        <w:rPr>
          <w:color w:val="000000"/>
          <w:szCs w:val="24"/>
        </w:rPr>
        <w:t>.</w:t>
      </w:r>
      <w:r w:rsidR="00D01610" w:rsidRPr="00FA3716">
        <w:rPr>
          <w:color w:val="000000"/>
          <w:szCs w:val="24"/>
        </w:rPr>
        <w:t>3</w:t>
      </w:r>
      <w:r w:rsidR="00FB6289" w:rsidRPr="00FA3716">
        <w:rPr>
          <w:color w:val="000000"/>
          <w:szCs w:val="24"/>
        </w:rPr>
        <w:t xml:space="preserve">. Приемка товара по качеству производится Грузополучателем в соответствии </w:t>
      </w:r>
      <w:r w:rsidR="003B0B7B">
        <w:rPr>
          <w:color w:val="000000"/>
          <w:szCs w:val="24"/>
        </w:rPr>
        <w:br/>
      </w:r>
      <w:r w:rsidR="00FB6289" w:rsidRPr="00FA3716">
        <w:rPr>
          <w:color w:val="000000"/>
          <w:szCs w:val="24"/>
        </w:rPr>
        <w:t xml:space="preserve">с Инструкцией о порядке приемки продукции производственно-технического назначения </w:t>
      </w:r>
      <w:r w:rsidR="003B0B7B">
        <w:rPr>
          <w:color w:val="000000"/>
          <w:szCs w:val="24"/>
        </w:rPr>
        <w:br/>
      </w:r>
      <w:r w:rsidR="00FB6289" w:rsidRPr="00FA3716">
        <w:rPr>
          <w:color w:val="000000"/>
          <w:szCs w:val="24"/>
        </w:rPr>
        <w:t xml:space="preserve">и товаров народного потребления по качеству, утвержденной Постановлением Госарбитража при Совете Министров СССР от 25 апреля 1966 г. № П-7, в части, </w:t>
      </w:r>
      <w:r w:rsidR="003B0B7B">
        <w:rPr>
          <w:color w:val="000000"/>
          <w:szCs w:val="24"/>
        </w:rPr>
        <w:br/>
      </w:r>
      <w:r w:rsidR="00FB6289" w:rsidRPr="00FA3716">
        <w:rPr>
          <w:color w:val="000000"/>
          <w:szCs w:val="24"/>
        </w:rPr>
        <w:t>не противоречащей требованиям законодательства и условиям Контракта.</w:t>
      </w:r>
    </w:p>
    <w:p w:rsidR="00FB6289" w:rsidRPr="00FA3716" w:rsidRDefault="00A51245">
      <w:pPr>
        <w:pStyle w:val="32"/>
        <w:spacing w:line="240" w:lineRule="auto"/>
        <w:ind w:right="-71" w:firstLine="708"/>
        <w:contextualSpacing/>
        <w:rPr>
          <w:szCs w:val="24"/>
        </w:rPr>
      </w:pPr>
      <w:r w:rsidRPr="00FA3716">
        <w:rPr>
          <w:color w:val="000000"/>
          <w:szCs w:val="24"/>
        </w:rPr>
        <w:t>6</w:t>
      </w:r>
      <w:r w:rsidR="00FB6289" w:rsidRPr="00FA3716">
        <w:rPr>
          <w:color w:val="000000"/>
          <w:szCs w:val="24"/>
        </w:rPr>
        <w:t>.</w:t>
      </w:r>
      <w:r w:rsidR="00D01610" w:rsidRPr="00FA3716">
        <w:rPr>
          <w:color w:val="000000"/>
          <w:szCs w:val="24"/>
        </w:rPr>
        <w:t>4</w:t>
      </w:r>
      <w:r w:rsidR="00FB6289" w:rsidRPr="00FA3716">
        <w:rPr>
          <w:color w:val="000000"/>
          <w:szCs w:val="24"/>
        </w:rPr>
        <w:t>.</w:t>
      </w:r>
      <w:r w:rsidR="00FB6289" w:rsidRPr="00FA3716">
        <w:rPr>
          <w:szCs w:val="24"/>
        </w:rPr>
        <w:t xml:space="preserve"> Приемка </w:t>
      </w:r>
      <w:r w:rsidR="00FB6289" w:rsidRPr="00FA3716">
        <w:rPr>
          <w:color w:val="000000"/>
          <w:szCs w:val="24"/>
        </w:rPr>
        <w:t xml:space="preserve">товара по количеству осуществляется Грузополучателем в течение одного рабочего дня с момента поставки товара путем подписания товарной накладной. </w:t>
      </w:r>
      <w:r w:rsidR="00FB6289" w:rsidRPr="00FA3716">
        <w:rPr>
          <w:color w:val="000000"/>
          <w:szCs w:val="24"/>
        </w:rPr>
        <w:lastRenderedPageBreak/>
        <w:t xml:space="preserve">Приемка товара по качеству, в том числе проведение экспертизы поставляемого товара, осуществляется в течение 14 (четырнадцати) дней с момента подписания товарной накладной. </w:t>
      </w:r>
    </w:p>
    <w:p w:rsidR="00FB6289" w:rsidRPr="00FA3716" w:rsidRDefault="00A51245">
      <w:pPr>
        <w:ind w:firstLine="709"/>
        <w:jc w:val="both"/>
      </w:pPr>
      <w:r w:rsidRPr="00FA3716">
        <w:rPr>
          <w:bCs/>
          <w:color w:val="000000"/>
        </w:rPr>
        <w:t>6</w:t>
      </w:r>
      <w:r w:rsidR="00FB6289" w:rsidRPr="00FA3716">
        <w:rPr>
          <w:bCs/>
          <w:color w:val="000000"/>
        </w:rPr>
        <w:t>.</w:t>
      </w:r>
      <w:r w:rsidR="00D01610" w:rsidRPr="00FA3716">
        <w:rPr>
          <w:bCs/>
          <w:color w:val="000000"/>
        </w:rPr>
        <w:t>5</w:t>
      </w:r>
      <w:r w:rsidR="00FB6289" w:rsidRPr="00FA3716">
        <w:rPr>
          <w:bCs/>
          <w:color w:val="000000"/>
        </w:rPr>
        <w:t xml:space="preserve">. По результатам приемки товара оформляется акт </w:t>
      </w:r>
      <w:r w:rsidR="00FB6289" w:rsidRPr="00FA3716">
        <w:rPr>
          <w:color w:val="000000"/>
        </w:rPr>
        <w:t xml:space="preserve">приема-передачи товара </w:t>
      </w:r>
      <w:r w:rsidR="00FB6289" w:rsidRPr="00FA3716">
        <w:t xml:space="preserve">(приложение № </w:t>
      </w:r>
      <w:r w:rsidR="00D01610" w:rsidRPr="00FA3716">
        <w:t>1</w:t>
      </w:r>
      <w:r w:rsidR="00FB6289" w:rsidRPr="00FA3716">
        <w:t xml:space="preserve">). Поставщик при передаче товара передает </w:t>
      </w:r>
      <w:r w:rsidR="00475D38" w:rsidRPr="00FA3716">
        <w:t>Грузополучателю,</w:t>
      </w:r>
      <w:r w:rsidR="00FB6289" w:rsidRPr="00FA3716">
        <w:t xml:space="preserve"> подписанный им акт приема-пе</w:t>
      </w:r>
      <w:r w:rsidR="00475D38">
        <w:t xml:space="preserve">редачи товара. Грузополучатель </w:t>
      </w:r>
      <w:r w:rsidR="00FB6289" w:rsidRPr="00FA3716">
        <w:t>в течение пяти рабочих дней с момента окончания приемки товара по качеству подписывают акт приема-передачи товара и направляют почтой один экземпляр Поставщику.</w:t>
      </w:r>
    </w:p>
    <w:p w:rsidR="00FB6289" w:rsidRPr="00FA3716" w:rsidRDefault="00A51245">
      <w:pPr>
        <w:ind w:firstLine="709"/>
        <w:jc w:val="both"/>
      </w:pPr>
      <w:r w:rsidRPr="00FA3716">
        <w:t>6</w:t>
      </w:r>
      <w:r w:rsidR="00047F7D" w:rsidRPr="00FA3716">
        <w:t>.6</w:t>
      </w:r>
      <w:r w:rsidR="00FB6289" w:rsidRPr="00FA3716">
        <w:t xml:space="preserve">. Товар, не соответствующий требованиям, предусмотренным Контрактом, приемке не подлежит и считается </w:t>
      </w:r>
      <w:r w:rsidR="004153C0" w:rsidRPr="00FA3716">
        <w:t>не поставленным</w:t>
      </w:r>
      <w:r w:rsidR="00FB6289" w:rsidRPr="00FA3716">
        <w:t xml:space="preserve">. При этом </w:t>
      </w:r>
      <w:r w:rsidR="00742EF4">
        <w:t>Грузополучатель</w:t>
      </w:r>
      <w:r w:rsidR="00FB6289" w:rsidRPr="00FA3716">
        <w:t xml:space="preserve"> составляет мотивированный отказ от приемки товара и подписания акта приема-передачи, заполняет акт о</w:t>
      </w:r>
      <w:r w:rsidR="00304EBA">
        <w:t>б установленном</w:t>
      </w:r>
      <w:r w:rsidR="00FB6289" w:rsidRPr="00FA3716">
        <w:t xml:space="preserve"> расхождении по количеству и качеству пр</w:t>
      </w:r>
      <w:r w:rsidR="00D01610" w:rsidRPr="00FA3716">
        <w:t>и приемке товар</w:t>
      </w:r>
      <w:r w:rsidR="00626F25">
        <w:t>но-материальных ценностей</w:t>
      </w:r>
      <w:r w:rsidR="00D01610" w:rsidRPr="00FA3716">
        <w:t xml:space="preserve"> (приложение № </w:t>
      </w:r>
      <w:r w:rsidR="00304EBA">
        <w:t>4</w:t>
      </w:r>
      <w:r w:rsidR="00FB6289" w:rsidRPr="00FA3716">
        <w:t>), который направляет Поставщику в течение 5 (пяти)</w:t>
      </w:r>
      <w:r w:rsidR="00626F25">
        <w:t> </w:t>
      </w:r>
      <w:r w:rsidR="00FB6289" w:rsidRPr="00FA3716">
        <w:t>рабочих</w:t>
      </w:r>
      <w:r w:rsidR="00626F25">
        <w:t> </w:t>
      </w:r>
      <w:r w:rsidR="00FB6289" w:rsidRPr="00FA3716">
        <w:t>дней с момента выявления несоответствия товара требованиям законодательства и условиям Контракта.</w:t>
      </w:r>
    </w:p>
    <w:p w:rsidR="00FB6289" w:rsidRDefault="00A51245">
      <w:pPr>
        <w:ind w:firstLine="709"/>
        <w:jc w:val="both"/>
      </w:pPr>
      <w:r w:rsidRPr="00FA3716">
        <w:t>6</w:t>
      </w:r>
      <w:r w:rsidR="00047F7D" w:rsidRPr="00FA3716">
        <w:t>.7</w:t>
      </w:r>
      <w:r w:rsidR="00FB6289" w:rsidRPr="00FA3716">
        <w:t xml:space="preserve">.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w:t>
      </w:r>
      <w:r w:rsidR="003B0B7B">
        <w:br/>
      </w:r>
      <w:r w:rsidR="00FB6289" w:rsidRPr="00FA3716">
        <w:t>10 (десяти) календарных дней со дня получения соответствующего требования Государственного заказчика (Грузополучателя).</w:t>
      </w:r>
    </w:p>
    <w:p w:rsidR="000766CF" w:rsidRPr="00FA3716" w:rsidRDefault="000766CF">
      <w:pPr>
        <w:ind w:firstLine="709"/>
        <w:jc w:val="both"/>
      </w:pPr>
    </w:p>
    <w:p w:rsidR="00FB6289" w:rsidRDefault="00A51245">
      <w:pPr>
        <w:widowControl/>
        <w:jc w:val="center"/>
        <w:rPr>
          <w:b/>
        </w:rPr>
      </w:pPr>
      <w:r w:rsidRPr="00FA3716">
        <w:rPr>
          <w:b/>
        </w:rPr>
        <w:t>7</w:t>
      </w:r>
      <w:r w:rsidR="00FB6289" w:rsidRPr="00FA3716">
        <w:rPr>
          <w:b/>
        </w:rPr>
        <w:t>. Качество и безопасность товара</w:t>
      </w:r>
    </w:p>
    <w:p w:rsidR="0026238A" w:rsidRDefault="0026238A">
      <w:pPr>
        <w:widowControl/>
        <w:jc w:val="center"/>
        <w:rPr>
          <w:b/>
        </w:rPr>
      </w:pPr>
    </w:p>
    <w:p w:rsidR="00FB6289" w:rsidRDefault="00863071">
      <w:pPr>
        <w:ind w:firstLine="708"/>
        <w:jc w:val="both"/>
      </w:pPr>
      <w:r w:rsidRPr="00FA3716">
        <w:t>7</w:t>
      </w:r>
      <w:r w:rsidR="00FB6289" w:rsidRPr="00FA3716">
        <w:t>.1. Качество и безопасность поставляемого товара должны отвечать требованиям законодательства Российской Федерации, а также нормативно-технической документации на поставляемый товар.</w:t>
      </w:r>
    </w:p>
    <w:p w:rsidR="00975CAF" w:rsidRPr="00FA3716" w:rsidRDefault="00975CAF" w:rsidP="00132611">
      <w:pPr>
        <w:jc w:val="both"/>
      </w:pPr>
    </w:p>
    <w:p w:rsidR="00FB6289" w:rsidRDefault="00A51245">
      <w:pPr>
        <w:widowControl/>
        <w:jc w:val="center"/>
        <w:rPr>
          <w:b/>
        </w:rPr>
      </w:pPr>
      <w:r w:rsidRPr="00FA3716">
        <w:rPr>
          <w:b/>
        </w:rPr>
        <w:t>8</w:t>
      </w:r>
      <w:r w:rsidR="00FB6289" w:rsidRPr="00FA3716">
        <w:rPr>
          <w:b/>
        </w:rPr>
        <w:t>. Гарантийные обязательства</w:t>
      </w:r>
    </w:p>
    <w:p w:rsidR="0026238A" w:rsidRDefault="0026238A">
      <w:pPr>
        <w:widowControl/>
        <w:jc w:val="center"/>
        <w:rPr>
          <w:b/>
        </w:rPr>
      </w:pPr>
    </w:p>
    <w:p w:rsidR="00FB6289" w:rsidRPr="00FA3716" w:rsidRDefault="00A51245">
      <w:pPr>
        <w:ind w:firstLine="709"/>
        <w:jc w:val="both"/>
      </w:pPr>
      <w:r w:rsidRPr="00FA3716">
        <w:t>8</w:t>
      </w:r>
      <w:r w:rsidR="00FB6289" w:rsidRPr="00FA3716">
        <w:t xml:space="preserve">.1. </w:t>
      </w:r>
      <w:r w:rsidR="00FB6289" w:rsidRPr="00FA3716">
        <w:rPr>
          <w:spacing w:val="2"/>
          <w:lang w:val="ru-RU" w:eastAsia="ru-RU"/>
        </w:rPr>
        <w:t xml:space="preserve">В случае обнаружения недостатков товара Грузополучатель вправе в </w:t>
      </w:r>
      <w:r w:rsidR="00FB6289" w:rsidRPr="00FA3716">
        <w:t xml:space="preserve">течение </w:t>
      </w:r>
      <w:r w:rsidR="00FB6289" w:rsidRPr="00FA3716">
        <w:rPr>
          <w:lang w:val="ru-RU" w:eastAsia="ru-RU"/>
        </w:rPr>
        <w:t xml:space="preserve">срока хранения </w:t>
      </w:r>
      <w:r w:rsidR="00FB6289" w:rsidRPr="00FA3716">
        <w:t>товара</w:t>
      </w:r>
      <w:r w:rsidR="00FB6289" w:rsidRPr="00FA3716">
        <w:rPr>
          <w:spacing w:val="2"/>
          <w:lang w:val="ru-RU" w:eastAsia="ru-RU"/>
        </w:rPr>
        <w:t xml:space="preserve"> предъявить Поставщику требование о замене товара ненадлежащего качества</w:t>
      </w:r>
      <w:r w:rsidR="00FB6289" w:rsidRPr="00FA3716">
        <w:t xml:space="preserve">. Срок замены товара ненадлежащего качества составляет </w:t>
      </w:r>
      <w:r w:rsidR="00A52F1A">
        <w:br/>
      </w:r>
      <w:r w:rsidR="00984025">
        <w:t>15</w:t>
      </w:r>
      <w:r w:rsidR="00FB6289" w:rsidRPr="00FA3716">
        <w:t xml:space="preserve"> (</w:t>
      </w:r>
      <w:r w:rsidR="00984025">
        <w:t>пятнадцати</w:t>
      </w:r>
      <w:r w:rsidR="00FB6289" w:rsidRPr="00FA3716">
        <w:t xml:space="preserve">) календарных дней с момента получения Поставщиком письменного </w:t>
      </w:r>
      <w:r w:rsidR="00FB6289" w:rsidRPr="00FA3716">
        <w:rPr>
          <w:spacing w:val="2"/>
          <w:lang w:val="ru-RU" w:eastAsia="ru-RU"/>
        </w:rPr>
        <w:t>требования</w:t>
      </w:r>
      <w:r w:rsidR="00FB6289" w:rsidRPr="00FA3716">
        <w:t xml:space="preserve"> </w:t>
      </w:r>
      <w:r w:rsidR="00FB6289" w:rsidRPr="00FA3716">
        <w:rPr>
          <w:spacing w:val="2"/>
          <w:lang w:val="ru-RU" w:eastAsia="ru-RU"/>
        </w:rPr>
        <w:t xml:space="preserve">Грузополучателя о замене </w:t>
      </w:r>
      <w:r w:rsidR="00FB6289" w:rsidRPr="00FA3716">
        <w:t xml:space="preserve">товара ненадлежащего качества. </w:t>
      </w:r>
      <w:r w:rsidR="00FB6289" w:rsidRPr="00FA3716">
        <w:rPr>
          <w:lang w:val="ru-RU" w:eastAsia="ru-RU"/>
        </w:rPr>
        <w:t>В данный срок входит время, затраченное на транспортировку товара.</w:t>
      </w:r>
    </w:p>
    <w:p w:rsidR="00FB6289" w:rsidRPr="00FA3716" w:rsidRDefault="00A51245">
      <w:pPr>
        <w:ind w:firstLine="708"/>
        <w:jc w:val="both"/>
      </w:pPr>
      <w:r w:rsidRPr="00FA3716">
        <w:t>8</w:t>
      </w:r>
      <w:r w:rsidR="00FB6289" w:rsidRPr="00FA3716">
        <w:t>.2. Расходы, связанные с заменой товара, ненадлежащего качества товара оплачиваются за счет Поставщика.</w:t>
      </w:r>
    </w:p>
    <w:p w:rsidR="00FB6289" w:rsidRPr="00FA3716" w:rsidRDefault="00A51245">
      <w:pPr>
        <w:ind w:firstLine="708"/>
        <w:jc w:val="both"/>
      </w:pPr>
      <w:r w:rsidRPr="00FA3716">
        <w:t>8</w:t>
      </w:r>
      <w:r w:rsidR="00FB6289" w:rsidRPr="00FA3716">
        <w:t xml:space="preserve">.3. Замена товара ненадлежащего качества осуществляется Поставщиком по акту возврата товаров (Приложение № </w:t>
      </w:r>
      <w:r w:rsidR="00626F25" w:rsidRPr="00626F25">
        <w:t>3</w:t>
      </w:r>
      <w:r w:rsidR="00FB6289" w:rsidRPr="00FA3716">
        <w:t>).</w:t>
      </w:r>
    </w:p>
    <w:p w:rsidR="00FB6289" w:rsidRPr="000766CF" w:rsidRDefault="00FB6289"/>
    <w:p w:rsidR="00475D38" w:rsidRDefault="00A51245" w:rsidP="00475D38">
      <w:pPr>
        <w:widowControl/>
        <w:jc w:val="center"/>
        <w:rPr>
          <w:b/>
        </w:rPr>
      </w:pPr>
      <w:r w:rsidRPr="00FA3716">
        <w:rPr>
          <w:b/>
        </w:rPr>
        <w:t>9</w:t>
      </w:r>
      <w:r w:rsidR="00FB6289" w:rsidRPr="00FA3716">
        <w:rPr>
          <w:b/>
        </w:rPr>
        <w:t>. Ответственность Сторон</w:t>
      </w:r>
    </w:p>
    <w:p w:rsidR="0026238A" w:rsidRDefault="0026238A" w:rsidP="00475D38">
      <w:pPr>
        <w:widowControl/>
        <w:jc w:val="center"/>
        <w:rPr>
          <w:b/>
        </w:rPr>
      </w:pPr>
    </w:p>
    <w:p w:rsidR="00FB6289" w:rsidRPr="00FA3716" w:rsidRDefault="00A51245" w:rsidP="00475D38">
      <w:pPr>
        <w:widowControl/>
        <w:ind w:firstLine="709"/>
        <w:jc w:val="both"/>
      </w:pPr>
      <w:r w:rsidRPr="00FA3716">
        <w:t>9</w:t>
      </w:r>
      <w:r w:rsidR="00FB6289" w:rsidRPr="00FA3716">
        <w:t xml:space="preserve">.1. </w:t>
      </w:r>
      <w:r w:rsidR="00FA773A" w:rsidRPr="00FA773A">
        <w:t xml:space="preserve">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 Размер штрафа, начисляемого в случае ненадлежащего исполнения Заказчиком, неисполнения или ненадлежащего исполнения Головным исполнителем обязательств, предусмотренных контрактом (за исключением просрочки исполнения обязательств заказчиком, Головным исполнителем, и размера пени, начисляемой за каждый день просрочки исполнения Головным исполнителем и Заказчиком обязательства, предусмотренного контрактом и гарантийных обязательств) определяется постановлением </w:t>
      </w:r>
      <w:r w:rsidR="00FA773A" w:rsidRPr="00FA773A">
        <w:lastRenderedPageBreak/>
        <w:t>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sidR="00FA773A">
        <w:t>.</w:t>
      </w:r>
    </w:p>
    <w:p w:rsidR="00FB6289" w:rsidRPr="00FA3716" w:rsidRDefault="00A51245" w:rsidP="00475D38">
      <w:pPr>
        <w:widowControl/>
        <w:ind w:firstLine="709"/>
        <w:jc w:val="both"/>
      </w:pPr>
      <w:r w:rsidRPr="00FA3716">
        <w:t>9</w:t>
      </w:r>
      <w:r w:rsidR="00FB6289" w:rsidRPr="00FA3716">
        <w:t xml:space="preserve">.2.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w:t>
      </w:r>
      <w:r w:rsidR="007C01C6">
        <w:br/>
      </w:r>
      <w:r w:rsidR="00FB6289" w:rsidRPr="00FA3716">
        <w:t xml:space="preserve">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047F7D" w:rsidRPr="00FA3716">
        <w:t>ключевой ставки</w:t>
      </w:r>
      <w:r w:rsidR="00FB6289" w:rsidRPr="00FA3716">
        <w:t xml:space="preserve"> Центрального банка Российской Федерации от не уплаченной в срок суммы. </w:t>
      </w:r>
    </w:p>
    <w:p w:rsidR="00FB6289" w:rsidRPr="003E000B" w:rsidRDefault="00A51245">
      <w:pPr>
        <w:tabs>
          <w:tab w:val="left" w:pos="1061"/>
        </w:tabs>
        <w:autoSpaceDE/>
        <w:ind w:firstLine="709"/>
        <w:jc w:val="both"/>
      </w:pPr>
      <w:r w:rsidRPr="00FA3716">
        <w:t>9</w:t>
      </w:r>
      <w:r w:rsidR="00FB6289" w:rsidRPr="00FA3716">
        <w:t xml:space="preserve">.3. </w:t>
      </w:r>
      <w:r w:rsidR="00FB6289" w:rsidRPr="00FA3716">
        <w:rPr>
          <w:color w:val="000000"/>
        </w:rPr>
        <w:t xml:space="preserve">За каждый факт неисполнения Заказчиком обязательств, предусмотренных Контрактом, за исключением просрочки </w:t>
      </w:r>
      <w:r w:rsidR="00FB6289" w:rsidRPr="003E000B">
        <w:rPr>
          <w:color w:val="000000"/>
        </w:rPr>
        <w:t xml:space="preserve">исполнения обязательств, предусмотренных контрактом, размер штрафа устанавливается в </w:t>
      </w:r>
      <w:r w:rsidR="00FA3716" w:rsidRPr="003E000B">
        <w:rPr>
          <w:color w:val="000000"/>
        </w:rPr>
        <w:t>размере</w:t>
      </w:r>
      <w:r w:rsidR="00FB6289" w:rsidRPr="003E000B">
        <w:rPr>
          <w:color w:val="000000"/>
        </w:rPr>
        <w:t xml:space="preserve">: 1000 (одна тысяча) рублей </w:t>
      </w:r>
      <w:r w:rsidR="00FA3716" w:rsidRPr="003E000B">
        <w:rPr>
          <w:color w:val="000000"/>
        </w:rPr>
        <w:br/>
      </w:r>
      <w:r w:rsidR="00FB6289" w:rsidRPr="003E000B">
        <w:rPr>
          <w:color w:val="000000"/>
        </w:rPr>
        <w:t>00 копеек;</w:t>
      </w:r>
    </w:p>
    <w:p w:rsidR="00FB6289" w:rsidRPr="00FA3716" w:rsidRDefault="00A51245">
      <w:pPr>
        <w:tabs>
          <w:tab w:val="left" w:pos="1061"/>
        </w:tabs>
        <w:autoSpaceDE/>
        <w:ind w:firstLine="709"/>
        <w:jc w:val="both"/>
      </w:pPr>
      <w:r w:rsidRPr="003E000B">
        <w:rPr>
          <w:color w:val="000000"/>
        </w:rPr>
        <w:t>9</w:t>
      </w:r>
      <w:r w:rsidR="00FB6289" w:rsidRPr="003E000B">
        <w:rPr>
          <w:color w:val="000000"/>
        </w:rPr>
        <w:t>.4. В случае просрочки исполнения Поставщиком обязательств (в том числе гарантийного обязательства), предусмотренных Контрактом</w:t>
      </w:r>
      <w:r w:rsidR="00FB6289" w:rsidRPr="00FA3716">
        <w:rPr>
          <w:color w:val="000000"/>
        </w:rPr>
        <w:t xml:space="preserve">, а также в иных случаях неисполнения или ненадлежащего исполнения Поставщиком обязательств, предусмотренных контрактом, </w:t>
      </w:r>
      <w:r w:rsidR="00475D38">
        <w:rPr>
          <w:color w:val="000000"/>
        </w:rPr>
        <w:t>Грузополучатель</w:t>
      </w:r>
      <w:r w:rsidR="00FB6289" w:rsidRPr="00FA3716">
        <w:rPr>
          <w:color w:val="000000"/>
        </w:rPr>
        <w:t xml:space="preserve"> направляет Поставщику требование </w:t>
      </w:r>
      <w:r w:rsidR="00A52F1A">
        <w:rPr>
          <w:color w:val="000000"/>
        </w:rPr>
        <w:br/>
      </w:r>
      <w:r w:rsidR="00FB6289" w:rsidRPr="00FA3716">
        <w:rPr>
          <w:color w:val="000000"/>
        </w:rPr>
        <w:t>об уплате неустоек (штрафов, пеней). Уплата неустоек (штрафов, пеней) Поставщиком осуществляется в 10-дневный срок со дня получения требования.</w:t>
      </w:r>
    </w:p>
    <w:p w:rsidR="00FB6289" w:rsidRPr="00FA3716" w:rsidRDefault="00A51245">
      <w:pPr>
        <w:tabs>
          <w:tab w:val="left" w:pos="1061"/>
        </w:tabs>
        <w:autoSpaceDE/>
        <w:ind w:firstLine="709"/>
        <w:jc w:val="both"/>
      </w:pPr>
      <w:r w:rsidRPr="00FA3716">
        <w:rPr>
          <w:color w:val="000000"/>
        </w:rPr>
        <w:t>9</w:t>
      </w:r>
      <w:r w:rsidR="00FB6289" w:rsidRPr="00FA3716">
        <w:rPr>
          <w:color w:val="000000"/>
        </w:rPr>
        <w:t>.5. Пеня начисляется за каждый день просрочки исп</w:t>
      </w:r>
      <w:r w:rsidR="00134775">
        <w:rPr>
          <w:color w:val="000000"/>
        </w:rPr>
        <w:t xml:space="preserve">олнения поставщиком </w:t>
      </w:r>
      <w:r w:rsidR="00FB6289" w:rsidRPr="00FA3716">
        <w:rPr>
          <w:color w:val="000000"/>
        </w:rPr>
        <w:t xml:space="preserve">обязательства, предусмотренного контрактом, в размере одной трехсотой </w:t>
      </w:r>
      <w:r w:rsidR="00134775">
        <w:rPr>
          <w:color w:val="000000"/>
        </w:rPr>
        <w:br/>
      </w:r>
      <w:r w:rsidR="00FB6289" w:rsidRPr="00FA3716">
        <w:rPr>
          <w:color w:val="000000"/>
        </w:rPr>
        <w:t xml:space="preserve">действующей на дату уплаты пени </w:t>
      </w:r>
      <w:r w:rsidR="00047F7D" w:rsidRPr="00FA3716">
        <w:t>пеней ключевой ставки Центрального банка</w:t>
      </w:r>
      <w:r w:rsidR="00FB6289" w:rsidRPr="00FA3716">
        <w:rPr>
          <w:color w:val="000000"/>
        </w:rPr>
        <w:t xml:space="preserve"> </w:t>
      </w:r>
      <w:r w:rsidR="00134775">
        <w:rPr>
          <w:color w:val="000000"/>
        </w:rPr>
        <w:br/>
      </w:r>
      <w:r w:rsidR="00FB6289" w:rsidRPr="00FA3716">
        <w:rPr>
          <w:color w:val="000000"/>
        </w:rPr>
        <w:t xml:space="preserve">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475D38" w:rsidRPr="00FA3716">
        <w:rPr>
          <w:color w:val="000000"/>
        </w:rPr>
        <w:t>поставщиком</w:t>
      </w:r>
      <w:r w:rsidR="00232111">
        <w:rPr>
          <w:color w:val="000000"/>
        </w:rPr>
        <w:t>.</w:t>
      </w:r>
    </w:p>
    <w:p w:rsidR="00FB6289" w:rsidRPr="00FB43FE" w:rsidRDefault="00A51245" w:rsidP="00FB43FE">
      <w:pPr>
        <w:tabs>
          <w:tab w:val="left" w:pos="1061"/>
        </w:tabs>
        <w:autoSpaceDE/>
        <w:ind w:firstLine="709"/>
        <w:jc w:val="both"/>
      </w:pPr>
      <w:r w:rsidRPr="00FA3716">
        <w:rPr>
          <w:color w:val="000000"/>
        </w:rPr>
        <w:t>9</w:t>
      </w:r>
      <w:r w:rsidR="00FB6289" w:rsidRPr="00FA3716">
        <w:rPr>
          <w:color w:val="000000"/>
        </w:rPr>
        <w:t xml:space="preserve">.6. За каждый факт неисполнения или ненадлежащего исполнения поставщиком (подрядчиком, исполнителем) обязательств, предусмотренных контрактом, </w:t>
      </w:r>
      <w:r w:rsidR="000B31C0">
        <w:rPr>
          <w:color w:val="000000"/>
        </w:rPr>
        <w:br/>
      </w:r>
      <w:r w:rsidR="00FB6289" w:rsidRPr="00FA3716">
        <w:rPr>
          <w:color w:val="000000"/>
        </w:rPr>
        <w:t xml:space="preserve">за исключением просрочки исполнения обязательств (в том числе </w:t>
      </w:r>
      <w:r w:rsidR="00FB6289" w:rsidRPr="00FA3716">
        <w:t>гарантийного обязательства), пре</w:t>
      </w:r>
      <w:r w:rsidR="006646F3">
        <w:t>дусмотренных контрактом, штраф</w:t>
      </w:r>
      <w:r w:rsidR="00FB6289" w:rsidRPr="00FA3716">
        <w:t xml:space="preserve"> устанавливается в </w:t>
      </w:r>
      <w:r w:rsidR="006646F3">
        <w:t>размере</w:t>
      </w:r>
      <w:r w:rsidR="00FB6289" w:rsidRPr="00FA3716">
        <w:t xml:space="preserve"> </w:t>
      </w:r>
      <w:r w:rsidR="006646F3">
        <w:br/>
      </w:r>
      <w:r w:rsidR="00FB6289" w:rsidRPr="00FA3716">
        <w:t>10 процентов цены контракта (этапа)</w:t>
      </w:r>
      <w:r w:rsidR="006646F3">
        <w:t>.</w:t>
      </w:r>
    </w:p>
    <w:p w:rsidR="00FB6289" w:rsidRPr="00FA3716" w:rsidRDefault="00A51245">
      <w:pPr>
        <w:tabs>
          <w:tab w:val="left" w:pos="1061"/>
        </w:tabs>
        <w:autoSpaceDE/>
        <w:ind w:firstLine="709"/>
        <w:jc w:val="both"/>
      </w:pPr>
      <w:r w:rsidRPr="00FA3716">
        <w:t>9</w:t>
      </w:r>
      <w:r w:rsidR="00FB6289" w:rsidRPr="00FA3716">
        <w:t xml:space="preserve">.7. Сторона освобождается от уплаты неустойки (штрафа, пени) если докажет, </w:t>
      </w:r>
      <w:r w:rsidR="006646F3">
        <w:br/>
      </w:r>
      <w:r w:rsidR="00FB6289" w:rsidRPr="00FA3716">
        <w:t>что неисполнение или ненадлежащее исполнение обязательства, предусмотренного контрактом, произошло вследствие непреодолимой силы или по вине другой</w:t>
      </w:r>
      <w:r w:rsidR="00FB6289" w:rsidRPr="00FA3716">
        <w:rPr>
          <w:color w:val="000000"/>
        </w:rPr>
        <w:t xml:space="preserve"> стороны.</w:t>
      </w:r>
    </w:p>
    <w:p w:rsidR="00FB6289" w:rsidRPr="00FA3716" w:rsidRDefault="00A51245">
      <w:pPr>
        <w:tabs>
          <w:tab w:val="left" w:pos="1061"/>
        </w:tabs>
        <w:autoSpaceDE/>
        <w:ind w:firstLine="709"/>
        <w:jc w:val="both"/>
      </w:pPr>
      <w:r w:rsidRPr="00FA3716">
        <w:rPr>
          <w:color w:val="000000"/>
        </w:rPr>
        <w:t>9</w:t>
      </w:r>
      <w:r w:rsidR="00FB6289" w:rsidRPr="00FA3716">
        <w:rPr>
          <w:color w:val="000000"/>
        </w:rPr>
        <w:t>.8. Общая сумма начисленн</w:t>
      </w:r>
      <w:r w:rsidR="00A03481">
        <w:rPr>
          <w:color w:val="000000"/>
        </w:rPr>
        <w:t>ых</w:t>
      </w:r>
      <w:r w:rsidR="00FB6289" w:rsidRPr="00FA3716">
        <w:rPr>
          <w:color w:val="000000"/>
        </w:rPr>
        <w:t xml:space="preserve"> штрафов</w:t>
      </w:r>
      <w:r w:rsidR="00A03481">
        <w:rPr>
          <w:color w:val="000000"/>
        </w:rPr>
        <w:t xml:space="preserve"> </w:t>
      </w:r>
      <w:r w:rsidR="00FB6289" w:rsidRPr="00FA3716">
        <w:rPr>
          <w:color w:val="000000"/>
        </w:rPr>
        <w:t>за неисполнение или ненад</w:t>
      </w:r>
      <w:r w:rsidR="00232111">
        <w:rPr>
          <w:color w:val="000000"/>
        </w:rPr>
        <w:t xml:space="preserve">лежащее исполнение поставщиком </w:t>
      </w:r>
      <w:r w:rsidR="00FB6289" w:rsidRPr="00FA3716">
        <w:rPr>
          <w:color w:val="000000"/>
        </w:rPr>
        <w:t>обязательств, предусмотренных контрактом, не может превышать цену контракта.</w:t>
      </w:r>
    </w:p>
    <w:p w:rsidR="00FB6289" w:rsidRPr="00FA3716" w:rsidRDefault="00A51245">
      <w:pPr>
        <w:tabs>
          <w:tab w:val="left" w:pos="1061"/>
        </w:tabs>
        <w:autoSpaceDE/>
        <w:ind w:firstLine="709"/>
        <w:jc w:val="both"/>
      </w:pPr>
      <w:r w:rsidRPr="00FA3716">
        <w:rPr>
          <w:color w:val="000000"/>
        </w:rPr>
        <w:t>9</w:t>
      </w:r>
      <w:r w:rsidR="00FB6289" w:rsidRPr="00FA3716">
        <w:rPr>
          <w:color w:val="000000"/>
        </w:rPr>
        <w:t>.9. Общая сумма начисленн</w:t>
      </w:r>
      <w:r w:rsidR="006646F3">
        <w:rPr>
          <w:color w:val="000000"/>
        </w:rPr>
        <w:t>ых штрафов</w:t>
      </w:r>
      <w:r w:rsidR="00FB6289" w:rsidRPr="00FA3716">
        <w:rPr>
          <w:color w:val="000000"/>
        </w:rPr>
        <w:t xml:space="preserve"> за ненадлежащее исполнение заказчиком обязательств, предусмотренных контрактом, не может превышать цену контракта.</w:t>
      </w:r>
    </w:p>
    <w:p w:rsidR="00FB6289" w:rsidRDefault="00A51245">
      <w:pPr>
        <w:tabs>
          <w:tab w:val="left" w:pos="1061"/>
        </w:tabs>
        <w:autoSpaceDE/>
        <w:ind w:firstLine="709"/>
        <w:jc w:val="both"/>
        <w:rPr>
          <w:color w:val="000000"/>
        </w:rPr>
      </w:pPr>
      <w:r w:rsidRPr="00FA3716">
        <w:rPr>
          <w:color w:val="000000"/>
        </w:rPr>
        <w:t>9</w:t>
      </w:r>
      <w:r w:rsidR="00FB6289" w:rsidRPr="00FA3716">
        <w:rPr>
          <w:color w:val="000000"/>
        </w:rPr>
        <w:t>.10. Уплата Поставщиком неустойки или применение иной формы ответственности не освобождает его от исполнения обязательств по контракту.</w:t>
      </w:r>
    </w:p>
    <w:p w:rsidR="00C6613F" w:rsidRDefault="00C6613F">
      <w:pPr>
        <w:tabs>
          <w:tab w:val="left" w:pos="1061"/>
        </w:tabs>
        <w:autoSpaceDE/>
        <w:ind w:firstLine="709"/>
        <w:jc w:val="both"/>
        <w:rPr>
          <w:color w:val="000000"/>
        </w:rPr>
      </w:pPr>
      <w:r>
        <w:rPr>
          <w:color w:val="000000"/>
        </w:rPr>
        <w:t xml:space="preserve">9.11. </w:t>
      </w:r>
      <w:r w:rsidRPr="00C6613F">
        <w:rPr>
          <w:color w:val="000000"/>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 (одна тысяча) рублей.</w:t>
      </w:r>
    </w:p>
    <w:p w:rsidR="003E000B" w:rsidRDefault="003E000B">
      <w:pPr>
        <w:tabs>
          <w:tab w:val="left" w:pos="1061"/>
        </w:tabs>
        <w:autoSpaceDE/>
        <w:ind w:firstLine="709"/>
        <w:jc w:val="both"/>
        <w:rPr>
          <w:color w:val="000000"/>
        </w:rPr>
      </w:pPr>
    </w:p>
    <w:p w:rsidR="00FB6289" w:rsidRDefault="00FB6289" w:rsidP="00FA3716">
      <w:pPr>
        <w:widowControl/>
        <w:jc w:val="center"/>
        <w:rPr>
          <w:b/>
        </w:rPr>
      </w:pPr>
      <w:r w:rsidRPr="00FA3716">
        <w:rPr>
          <w:b/>
        </w:rPr>
        <w:t>1</w:t>
      </w:r>
      <w:r w:rsidR="00A51245" w:rsidRPr="00FA3716">
        <w:rPr>
          <w:b/>
        </w:rPr>
        <w:t>0</w:t>
      </w:r>
      <w:r w:rsidRPr="00FA3716">
        <w:rPr>
          <w:b/>
        </w:rPr>
        <w:t>. Форс-мажорные обстоятельства</w:t>
      </w:r>
    </w:p>
    <w:p w:rsidR="0026238A" w:rsidRDefault="0026238A" w:rsidP="00FA3716">
      <w:pPr>
        <w:widowControl/>
        <w:jc w:val="center"/>
        <w:rPr>
          <w:b/>
        </w:rPr>
      </w:pPr>
    </w:p>
    <w:p w:rsidR="00FB6289" w:rsidRPr="00FA3716" w:rsidRDefault="00FB6289">
      <w:pPr>
        <w:ind w:firstLine="708"/>
        <w:jc w:val="both"/>
      </w:pPr>
      <w:r w:rsidRPr="00FA3716">
        <w:t>1</w:t>
      </w:r>
      <w:r w:rsidR="00A51245" w:rsidRPr="00FA3716">
        <w:t>0</w:t>
      </w:r>
      <w:r w:rsidRPr="00FA3716">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r w:rsidR="00475D38">
        <w:t xml:space="preserve"> </w:t>
      </w:r>
      <w:r w:rsidRPr="00FA3716">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FB6289" w:rsidRPr="00FA3716" w:rsidRDefault="00FB6289">
      <w:pPr>
        <w:ind w:firstLine="708"/>
        <w:jc w:val="both"/>
      </w:pPr>
      <w:r w:rsidRPr="00FA3716">
        <w:t>1</w:t>
      </w:r>
      <w:r w:rsidR="00A51245" w:rsidRPr="00FA3716">
        <w:t>0</w:t>
      </w:r>
      <w:r w:rsidRPr="00FA3716">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FB6289" w:rsidRPr="00FA3716" w:rsidRDefault="00FB6289">
      <w:pPr>
        <w:ind w:firstLine="708"/>
        <w:jc w:val="both"/>
      </w:pPr>
      <w:r w:rsidRPr="00FA3716">
        <w:t>1</w:t>
      </w:r>
      <w:r w:rsidR="00A51245" w:rsidRPr="00FA3716">
        <w:t>0</w:t>
      </w:r>
      <w:r w:rsidRPr="00FA3716">
        <w:t xml:space="preserve">.3. По прекращении указанных обстоятельств Сторона должна без промедления, но не позднее 3 дней, известить об этом другую Сторону в письменной форме. </w:t>
      </w:r>
      <w:r w:rsidR="003B0B7B">
        <w:br/>
      </w:r>
      <w:r w:rsidRPr="00FA3716">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4153C0" w:rsidRPr="00FA3716">
        <w:t>не извещением</w:t>
      </w:r>
      <w:r w:rsidRPr="00FA3716">
        <w:t xml:space="preserve"> или несвоевременным извещением.</w:t>
      </w:r>
    </w:p>
    <w:p w:rsidR="00FB6289" w:rsidRPr="00FA3716" w:rsidRDefault="00FB6289">
      <w:pPr>
        <w:ind w:firstLine="708"/>
        <w:jc w:val="both"/>
      </w:pPr>
      <w:r w:rsidRPr="00FA3716">
        <w:t>1</w:t>
      </w:r>
      <w:r w:rsidR="00A51245" w:rsidRPr="00FA3716">
        <w:t>0</w:t>
      </w:r>
      <w:r w:rsidRPr="00FA3716">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047F7D" w:rsidRPr="00FA3716" w:rsidRDefault="00FB6289" w:rsidP="000C38D4">
      <w:pPr>
        <w:ind w:firstLine="708"/>
        <w:jc w:val="both"/>
      </w:pPr>
      <w:r w:rsidRPr="00FA3716">
        <w:t>1</w:t>
      </w:r>
      <w:r w:rsidR="00A51245" w:rsidRPr="00FA3716">
        <w:t>0</w:t>
      </w:r>
      <w:r w:rsidRPr="00FA3716">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w:t>
      </w:r>
      <w:r w:rsidR="000C38D4" w:rsidRPr="00FA3716">
        <w:t xml:space="preserve">бстоятельства </w:t>
      </w:r>
      <w:r w:rsidR="003B0B7B">
        <w:br/>
      </w:r>
      <w:r w:rsidR="000C38D4" w:rsidRPr="00FA3716">
        <w:t>и их последствия.</w:t>
      </w:r>
    </w:p>
    <w:p w:rsidR="00FB6289" w:rsidRDefault="00FB6289">
      <w:pPr>
        <w:ind w:firstLine="708"/>
        <w:jc w:val="both"/>
      </w:pPr>
      <w:r w:rsidRPr="00FA3716">
        <w:t>1</w:t>
      </w:r>
      <w:r w:rsidR="00A51245" w:rsidRPr="00FA3716">
        <w:t>0</w:t>
      </w:r>
      <w:r w:rsidRPr="00FA3716">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75D38" w:rsidRPr="00FA3716" w:rsidRDefault="00475D38">
      <w:pPr>
        <w:ind w:firstLine="708"/>
        <w:jc w:val="both"/>
      </w:pPr>
    </w:p>
    <w:p w:rsidR="00FB6289" w:rsidRDefault="00FB6289">
      <w:pPr>
        <w:widowControl/>
        <w:jc w:val="center"/>
        <w:rPr>
          <w:b/>
        </w:rPr>
      </w:pPr>
      <w:r w:rsidRPr="00FA3716">
        <w:rPr>
          <w:b/>
        </w:rPr>
        <w:t>1</w:t>
      </w:r>
      <w:r w:rsidR="00A51245" w:rsidRPr="00FA3716">
        <w:rPr>
          <w:b/>
        </w:rPr>
        <w:t>1</w:t>
      </w:r>
      <w:r w:rsidRPr="00FA3716">
        <w:rPr>
          <w:b/>
        </w:rPr>
        <w:t>. Изменение, расторжение Контракта</w:t>
      </w:r>
    </w:p>
    <w:p w:rsidR="0026238A" w:rsidRDefault="0026238A">
      <w:pPr>
        <w:widowControl/>
        <w:jc w:val="center"/>
        <w:rPr>
          <w:b/>
        </w:rPr>
      </w:pPr>
    </w:p>
    <w:p w:rsidR="00C62009" w:rsidRDefault="00C62009" w:rsidP="00C62009">
      <w:pPr>
        <w:widowControl/>
        <w:autoSpaceDE/>
        <w:ind w:firstLine="709"/>
        <w:jc w:val="both"/>
      </w:pPr>
      <w:r>
        <w:t xml:space="preserve">11.1. Изменение существенных условий Контракта при его исполнении </w:t>
      </w:r>
      <w:r>
        <w:br/>
        <w:t>не допускается, за исключением их изменения по соглашению сторон в следующих случаях:</w:t>
      </w:r>
    </w:p>
    <w:p w:rsidR="00C62009" w:rsidRDefault="00C62009" w:rsidP="00C62009">
      <w:pPr>
        <w:widowControl/>
        <w:autoSpaceDE/>
        <w:ind w:firstLine="709"/>
        <w:jc w:val="both"/>
      </w:pPr>
      <w: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C62009" w:rsidRDefault="00C62009" w:rsidP="00C62009">
      <w:pPr>
        <w:widowControl/>
        <w:autoSpaceDE/>
        <w:ind w:firstLine="709"/>
        <w:jc w:val="both"/>
      </w:pPr>
      <w:r>
        <w:t xml:space="preserve">б) если по предложению заказчика увеличиваются предусмотренные контрактом </w:t>
      </w:r>
      <w:r>
        <w:br/>
        <w:t xml:space="preserve">(за исключением контракта, предметом которого является выполнение работ </w:t>
      </w:r>
      <w:r>
        <w:br/>
        <w:t xml:space="preserve">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w:t>
      </w:r>
      <w:r>
        <w:br/>
        <w:t xml:space="preserve">исходя из установленной в контракте цены единицы товара, работы или услуги, но не более </w:t>
      </w:r>
      <w:r>
        <w:br/>
        <w:t xml:space="preserve">чем на десять процентов цены контракта. При уменьшении предусмотренных контрактом </w:t>
      </w:r>
      <w:r>
        <w:lastRenderedPageBreak/>
        <w:t>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62009" w:rsidRDefault="00C62009" w:rsidP="00C62009">
      <w:pPr>
        <w:widowControl/>
        <w:autoSpaceDE/>
        <w:ind w:firstLine="709"/>
        <w:jc w:val="both"/>
      </w:pPr>
      <w: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w:t>
      </w:r>
      <w:r>
        <w:br/>
        <w:t xml:space="preserve">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w:t>
      </w:r>
      <w:r>
        <w:br/>
        <w:t xml:space="preserve">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w:t>
      </w:r>
      <w:r>
        <w:br/>
        <w:t>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C62009" w:rsidRDefault="00C62009" w:rsidP="00C62009">
      <w:pPr>
        <w:widowControl/>
        <w:autoSpaceDE/>
        <w:ind w:firstLine="709"/>
        <w:jc w:val="both"/>
      </w:pPr>
      <w:r>
        <w:t xml:space="preserve">г)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w:t>
      </w:r>
      <w:r>
        <w:br/>
        <w:t>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C62009" w:rsidRDefault="00C62009" w:rsidP="00C62009">
      <w:pPr>
        <w:widowControl/>
        <w:autoSpaceDE/>
        <w:ind w:firstLine="709"/>
        <w:jc w:val="both"/>
      </w:pPr>
      <w:r>
        <w:t>11.2. Все изменения к Контракту действительны, если они оформлены в виде дополнительного соглашения к Контракту и подписаны Сторонами.</w:t>
      </w:r>
    </w:p>
    <w:p w:rsidR="00C62009" w:rsidRDefault="00C62009" w:rsidP="00C62009">
      <w:pPr>
        <w:widowControl/>
        <w:autoSpaceDE/>
        <w:ind w:firstLine="709"/>
        <w:jc w:val="both"/>
      </w:pPr>
      <w:r>
        <w:t xml:space="preserve">11.3. Расторжение настоящего Контракта допускается по соглашению сторон, </w:t>
      </w:r>
      <w:r>
        <w:br/>
        <w:t>по решению суда, в случае одностороннего отказа стороны Контракта от исполнения Контракта в соответствии с гражданским законодательством.</w:t>
      </w:r>
    </w:p>
    <w:p w:rsidR="00C62009" w:rsidRDefault="00C62009" w:rsidP="00C62009">
      <w:pPr>
        <w:widowControl/>
        <w:autoSpaceDE/>
        <w:ind w:firstLine="709"/>
        <w:jc w:val="both"/>
      </w:pPr>
      <w:r>
        <w:t xml:space="preserve">11.4. В случае принятия </w:t>
      </w:r>
      <w:r w:rsidR="003A0A1A">
        <w:t>Заказчиком,</w:t>
      </w:r>
      <w:r>
        <w:t xml:space="preserve"> предусмотренного частью 9 статьи 95 Закона                 № 44-</w:t>
      </w:r>
      <w:r w:rsidR="003A0A1A">
        <w:t>ФЗ решения</w:t>
      </w:r>
      <w:r>
        <w:t xml:space="preserve"> об одностороннем отказе от исполнения контракта, заказчик </w:t>
      </w:r>
      <w:r>
        <w:br/>
        <w:t xml:space="preserve">направляет такое решение Поставщику в порядке, установленном частью 12.2 статьи </w:t>
      </w:r>
      <w:r>
        <w:br/>
        <w:t>95 Закона № 44-ФЗ.</w:t>
      </w:r>
    </w:p>
    <w:p w:rsidR="00C62009" w:rsidRDefault="00C62009" w:rsidP="00C62009">
      <w:pPr>
        <w:widowControl/>
        <w:autoSpaceDE/>
        <w:ind w:firstLine="709"/>
        <w:jc w:val="both"/>
      </w:pPr>
      <w:r>
        <w:t xml:space="preserve">11.5. Такое решение передается лицу, имеющему право действовать от имени Поставщика, лично под расписку или направляется Поставщику по адресу, указанному </w:t>
      </w:r>
      <w:r>
        <w:br/>
        <w:t>в контракте. Выполнение заказчиком данных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C62009" w:rsidRDefault="00C62009" w:rsidP="00C62009">
      <w:pPr>
        <w:widowControl/>
        <w:autoSpaceDE/>
        <w:ind w:firstLine="709"/>
        <w:jc w:val="both"/>
      </w:pPr>
      <w:r>
        <w:t xml:space="preserve">1) дата, указанная лицом, имеющим право действовать от имени Поставщика, </w:t>
      </w:r>
      <w:r>
        <w:br/>
        <w:t xml:space="preserve">в расписке о получении решения об одностороннем отказе от исполнения контракта </w:t>
      </w:r>
      <w:r>
        <w:br/>
        <w:t>(в случае передачи такого решения лицу, имеющему право действовать от имени Поставщика, лично под расписку);</w:t>
      </w:r>
    </w:p>
    <w:p w:rsidR="00C62009" w:rsidRDefault="00C62009" w:rsidP="00C62009">
      <w:pPr>
        <w:widowControl/>
        <w:autoSpaceDE/>
        <w:ind w:firstLine="709"/>
        <w:jc w:val="both"/>
      </w:pPr>
      <w:r>
        <w:t xml:space="preserve">2) 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w:t>
      </w:r>
      <w:r>
        <w:br/>
        <w:t xml:space="preserve">о возврате такого письма по истечении срока хранения (в случае направления решения </w:t>
      </w:r>
      <w:r>
        <w:br/>
        <w:t>об одностороннем отказе от исполнения контракта заказным письмом).</w:t>
      </w:r>
    </w:p>
    <w:p w:rsidR="00C62009" w:rsidRDefault="00C62009" w:rsidP="00C62009">
      <w:pPr>
        <w:widowControl/>
        <w:autoSpaceDE/>
        <w:ind w:firstLine="709"/>
        <w:jc w:val="both"/>
      </w:pPr>
      <w:r>
        <w:t xml:space="preserve">11.6. В случае принятия </w:t>
      </w:r>
      <w:r w:rsidR="003A0A1A">
        <w:t>Поставщиком,</w:t>
      </w:r>
      <w:r>
        <w:t xml:space="preserve"> предусмотренного частью 19 статьи 95 </w:t>
      </w:r>
      <w:r>
        <w:br/>
        <w:t>Закона № 44-ФЗ решения об одностороннем отказе от исполнения контракта, Поставщик направляет такое решение заказчику в порядке, установленном частью 20.2 статьи 95             Закона №44-ФЗ.</w:t>
      </w:r>
    </w:p>
    <w:p w:rsidR="00C62009" w:rsidRDefault="00C62009" w:rsidP="00C62009">
      <w:pPr>
        <w:widowControl/>
        <w:autoSpaceDE/>
        <w:ind w:firstLine="709"/>
        <w:jc w:val="both"/>
      </w:pPr>
      <w:r>
        <w:lastRenderedPageBreak/>
        <w:t xml:space="preserve">11.7. Решение заказчика об одностороннем отказе от исполнения контракта </w:t>
      </w:r>
      <w:r>
        <w:br/>
        <w:t xml:space="preserve">вступает в силу и контракт считается расторгнутым через десять дней с даты </w:t>
      </w:r>
      <w:r>
        <w:br/>
        <w:t xml:space="preserve">надлежащего уведомления заказчиком Поставщика об одностороннем отказе </w:t>
      </w:r>
      <w:r>
        <w:br/>
        <w:t>от исполнения контракта.</w:t>
      </w:r>
    </w:p>
    <w:p w:rsidR="00C62009" w:rsidRDefault="00C62009" w:rsidP="00C62009">
      <w:pPr>
        <w:widowControl/>
        <w:autoSpaceDE/>
        <w:ind w:firstLine="709"/>
        <w:jc w:val="both"/>
      </w:pPr>
      <w:r>
        <w:t xml:space="preserve">11.8.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w:t>
      </w:r>
      <w:r>
        <w:br/>
        <w:t xml:space="preserve">для принятия указанного решения, а также заказчику компенсированы затраты </w:t>
      </w:r>
      <w:r>
        <w:br/>
        <w:t>на проведение экспертизы в соответствии с частью 10 статьи 95 Закона №44-ФЗ.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62009" w:rsidRDefault="00C62009" w:rsidP="00C62009">
      <w:pPr>
        <w:widowControl/>
        <w:autoSpaceDE/>
        <w:ind w:firstLine="709"/>
        <w:jc w:val="both"/>
      </w:pPr>
      <w:r>
        <w:t xml:space="preserve">11.9. Информация о Поставщике, с которым контракт был расторгнут в связи </w:t>
      </w:r>
      <w:r>
        <w:br/>
        <w:t xml:space="preserve">с односторонним отказом Государственного заказчика от исполнения Контракта, </w:t>
      </w:r>
      <w:r>
        <w:br/>
        <w:t>за исключением случаев, предусмотренных письмом ФАС от 16.03.2017 №ИА/16790/17, включается в установленном Законом № 44-ФЗ порядке в реестр недобросовестных поставщиков (исполнителей).</w:t>
      </w:r>
    </w:p>
    <w:p w:rsidR="00C62009" w:rsidRDefault="00C62009" w:rsidP="00C62009">
      <w:pPr>
        <w:widowControl/>
        <w:autoSpaceDE/>
        <w:ind w:firstLine="709"/>
        <w:jc w:val="both"/>
      </w:pPr>
      <w:r>
        <w:t xml:space="preserve">11.10. В случае принятия </w:t>
      </w:r>
      <w:r w:rsidR="003A0A1A">
        <w:t>Поставщиком,</w:t>
      </w:r>
      <w:r>
        <w:t xml:space="preserve"> предусмотренного частью 19 ст. 95</w:t>
      </w:r>
      <w:r>
        <w:br/>
        <w:t xml:space="preserve">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w:t>
      </w:r>
      <w:r>
        <w:br/>
        <w:t xml:space="preserve">или направляется заказчику по почте заказным письмом с уведомлением о вручении </w:t>
      </w:r>
      <w:r>
        <w:br/>
        <w:t xml:space="preserve">по адресу заказчика, указанному в контракте. Выполнение Поставщиком данных требований считается надлежащим уведомлением заказчика об одностороннем отказе </w:t>
      </w:r>
      <w:r>
        <w:br/>
        <w:t>от исполнения контракта. Датой такого надлежащего уведомления считается:</w:t>
      </w:r>
    </w:p>
    <w:p w:rsidR="00C62009" w:rsidRDefault="00C62009" w:rsidP="00C62009">
      <w:pPr>
        <w:widowControl/>
        <w:autoSpaceDE/>
        <w:ind w:firstLine="709"/>
        <w:jc w:val="both"/>
      </w:pPr>
      <w:r>
        <w:t xml:space="preserve">1) дата, указанная лицом, имеющим право действовать от имени заказчика, </w:t>
      </w:r>
      <w:r>
        <w:br/>
        <w:t xml:space="preserve">в расписке о получении решения об одностороннем отказе от исполнения контракта </w:t>
      </w:r>
      <w:r>
        <w:br/>
        <w:t>(в случае передачи такого решения лицу, имеющему право действовать от имени заказчика, лично под расписку);</w:t>
      </w:r>
    </w:p>
    <w:p w:rsidR="00C62009" w:rsidRDefault="00C62009" w:rsidP="00C62009">
      <w:pPr>
        <w:widowControl/>
        <w:autoSpaceDE/>
        <w:ind w:firstLine="709"/>
        <w:jc w:val="both"/>
      </w:pPr>
      <w:r>
        <w:t xml:space="preserve">2)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w:t>
      </w:r>
      <w:r>
        <w:br/>
        <w:t xml:space="preserve">о возврате такого письма по истечении срока хранения (в случае направления решения </w:t>
      </w:r>
      <w:r>
        <w:br/>
        <w:t>об одностороннем отказе от исполнения контракта заказным письмом).</w:t>
      </w:r>
    </w:p>
    <w:p w:rsidR="00C62009" w:rsidRDefault="00C62009" w:rsidP="00C62009">
      <w:pPr>
        <w:widowControl/>
        <w:autoSpaceDE/>
        <w:ind w:firstLine="709"/>
        <w:jc w:val="both"/>
      </w:pPr>
      <w:r>
        <w:t>11.11.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C62009" w:rsidRDefault="00C62009" w:rsidP="00C62009">
      <w:pPr>
        <w:widowControl/>
        <w:autoSpaceDE/>
        <w:ind w:firstLine="709"/>
        <w:jc w:val="both"/>
      </w:pPr>
      <w:r>
        <w:t xml:space="preserve">11.12.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w:t>
      </w:r>
      <w:r>
        <w:br/>
        <w:t>для принятия указанного решения.</w:t>
      </w:r>
    </w:p>
    <w:p w:rsidR="00130F43" w:rsidRDefault="00C62009" w:rsidP="00C62009">
      <w:pPr>
        <w:widowControl/>
        <w:autoSpaceDE/>
        <w:ind w:firstLine="709"/>
        <w:jc w:val="both"/>
      </w:pPr>
      <w:r>
        <w:t>11.13.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2009" w:rsidRPr="00FA3716" w:rsidRDefault="00C62009" w:rsidP="00C62009">
      <w:pPr>
        <w:widowControl/>
        <w:autoSpaceDE/>
        <w:ind w:firstLine="709"/>
        <w:jc w:val="both"/>
      </w:pPr>
    </w:p>
    <w:p w:rsidR="00FB6289" w:rsidRDefault="00FB6289">
      <w:pPr>
        <w:jc w:val="center"/>
        <w:rPr>
          <w:b/>
        </w:rPr>
      </w:pPr>
      <w:r w:rsidRPr="00FA3716">
        <w:rPr>
          <w:b/>
        </w:rPr>
        <w:t>1</w:t>
      </w:r>
      <w:r w:rsidR="00A51245" w:rsidRPr="00FA3716">
        <w:rPr>
          <w:b/>
        </w:rPr>
        <w:t>2</w:t>
      </w:r>
      <w:r w:rsidRPr="00FA3716">
        <w:rPr>
          <w:b/>
        </w:rPr>
        <w:t>. Порядок разрешения споров</w:t>
      </w:r>
    </w:p>
    <w:p w:rsidR="0026238A" w:rsidRDefault="0026238A">
      <w:pPr>
        <w:jc w:val="center"/>
        <w:rPr>
          <w:b/>
        </w:rPr>
      </w:pPr>
    </w:p>
    <w:p w:rsidR="00FB6289" w:rsidRPr="00FA3716" w:rsidRDefault="00FB6289">
      <w:pPr>
        <w:ind w:firstLine="708"/>
        <w:jc w:val="both"/>
      </w:pPr>
      <w:r w:rsidRPr="00FA3716">
        <w:t>1</w:t>
      </w:r>
      <w:r w:rsidR="00A51245" w:rsidRPr="00FA3716">
        <w:t>2</w:t>
      </w:r>
      <w:r w:rsidRPr="00FA3716">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003B0B7B">
        <w:br/>
      </w:r>
      <w:r w:rsidRPr="00FA3716">
        <w:lastRenderedPageBreak/>
        <w:t>в Арбитражном суде г. Москвы в порядке, предусмотренном законодательством Российской Федерации.</w:t>
      </w:r>
    </w:p>
    <w:p w:rsidR="00FB6289" w:rsidRPr="00FA3716" w:rsidRDefault="00FB6289">
      <w:pPr>
        <w:ind w:firstLine="708"/>
        <w:jc w:val="both"/>
      </w:pPr>
      <w:r w:rsidRPr="00FA3716">
        <w:t>1</w:t>
      </w:r>
      <w:r w:rsidR="00A51245" w:rsidRPr="00FA3716">
        <w:t>2</w:t>
      </w:r>
      <w:r w:rsidRPr="00FA3716">
        <w:t>.2. Досудебный порядок урегулирования споров, предусматривающий направление претензии контрагенту, является обязательным.</w:t>
      </w:r>
      <w:r w:rsidR="00FA3716" w:rsidRPr="00FA3716">
        <w:t xml:space="preserve"> </w:t>
      </w:r>
    </w:p>
    <w:p w:rsidR="00FB6289" w:rsidRPr="00FA3716" w:rsidRDefault="00FB6289">
      <w:pPr>
        <w:ind w:firstLine="708"/>
        <w:jc w:val="both"/>
      </w:pPr>
      <w:r w:rsidRPr="00FA3716">
        <w:t xml:space="preserve">Сторона, которой предъявлена претензия, обязана рассмотреть такую претензию </w:t>
      </w:r>
      <w:r w:rsidR="003B0B7B">
        <w:br/>
      </w:r>
      <w:r w:rsidRPr="00FA3716">
        <w:t>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FB6289" w:rsidRDefault="00FB6289">
      <w:pPr>
        <w:ind w:firstLine="708"/>
        <w:jc w:val="both"/>
      </w:pPr>
      <w:r w:rsidRPr="00FA3716">
        <w:t>1</w:t>
      </w:r>
      <w:r w:rsidR="00A51245" w:rsidRPr="00FA3716">
        <w:t>2</w:t>
      </w:r>
      <w:r w:rsidRPr="00FA3716">
        <w:t>.3.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rsidR="00DC3FD1" w:rsidRPr="00FA3716" w:rsidRDefault="00DC3FD1">
      <w:pPr>
        <w:ind w:firstLine="708"/>
        <w:jc w:val="both"/>
      </w:pPr>
    </w:p>
    <w:p w:rsidR="00FB6289" w:rsidRDefault="00FB6289">
      <w:pPr>
        <w:widowControl/>
        <w:jc w:val="center"/>
        <w:rPr>
          <w:b/>
        </w:rPr>
      </w:pPr>
      <w:r w:rsidRPr="00FA3716">
        <w:rPr>
          <w:b/>
        </w:rPr>
        <w:t>1</w:t>
      </w:r>
      <w:r w:rsidR="00A51245" w:rsidRPr="00FA3716">
        <w:rPr>
          <w:b/>
        </w:rPr>
        <w:t>3</w:t>
      </w:r>
      <w:r w:rsidRPr="00FA3716">
        <w:rPr>
          <w:b/>
        </w:rPr>
        <w:t>. Прочие условия</w:t>
      </w:r>
    </w:p>
    <w:p w:rsidR="0026238A" w:rsidRDefault="0026238A">
      <w:pPr>
        <w:widowControl/>
        <w:jc w:val="center"/>
        <w:rPr>
          <w:b/>
        </w:rPr>
      </w:pPr>
    </w:p>
    <w:p w:rsidR="00FB6289" w:rsidRPr="00FA3716" w:rsidRDefault="00FB6289">
      <w:pPr>
        <w:pStyle w:val="afa"/>
        <w:ind w:left="0" w:firstLine="708"/>
        <w:jc w:val="both"/>
      </w:pPr>
      <w:r w:rsidRPr="00FA3716">
        <w:t>1</w:t>
      </w:r>
      <w:r w:rsidR="00A51245" w:rsidRPr="00FA3716">
        <w:t>3</w:t>
      </w:r>
      <w:r w:rsidRPr="00FA3716">
        <w:t xml:space="preserve">.1. </w:t>
      </w:r>
      <w:r w:rsidR="003C085A" w:rsidRPr="003C085A">
        <w:t>Контракт составлен в электронной форме и подписан электронной подписи (или) Контракт составлен в двух подлинных экземплярах, имеющих одинаковую юридическую силу, по одному для каждой из Сторон. Контракт и иные документы, переданные средствами факсимильной связи, а также в сканированном виде по электронной почте в сети Интернета имеют юридическую силу до получения Сторонами оригиналов Контракта и иных документов</w:t>
      </w:r>
      <w:r w:rsidRPr="00FA3716">
        <w:t>.</w:t>
      </w:r>
    </w:p>
    <w:p w:rsidR="00FB6289" w:rsidRPr="00FA3716" w:rsidRDefault="00FB6289">
      <w:pPr>
        <w:ind w:firstLine="708"/>
        <w:jc w:val="both"/>
      </w:pPr>
      <w:r w:rsidRPr="00FA3716">
        <w:t>1</w:t>
      </w:r>
      <w:r w:rsidR="00A51245" w:rsidRPr="00FA3716">
        <w:t>3</w:t>
      </w:r>
      <w:r w:rsidRPr="00FA3716">
        <w:t xml:space="preserve">.2. В случае изменения юридических адресов, банковских и отгрузочных реквизитов Сторона обязана сообщить об этом другой Стороне в течение 1 рабочего дня </w:t>
      </w:r>
      <w:r w:rsidR="003B0B7B">
        <w:br/>
      </w:r>
      <w:r w:rsidRPr="00FA3716">
        <w:t>в письменной форме.</w:t>
      </w:r>
    </w:p>
    <w:p w:rsidR="000C38D4" w:rsidRPr="00FA3716" w:rsidRDefault="00FB6289">
      <w:pPr>
        <w:ind w:firstLine="708"/>
        <w:jc w:val="both"/>
      </w:pPr>
      <w:r w:rsidRPr="00FA3716">
        <w:t>1</w:t>
      </w:r>
      <w:r w:rsidR="00A51245" w:rsidRPr="00FA3716">
        <w:t>3</w:t>
      </w:r>
      <w:r w:rsidRPr="00FA3716">
        <w:t xml:space="preserve">.3. При исполнении Контракта не допускается перемена Поставщика, </w:t>
      </w:r>
      <w:r w:rsidR="000B540B">
        <w:br/>
      </w:r>
      <w:r w:rsidRPr="00FA3716">
        <w:t>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FB6289" w:rsidRPr="00FA3716" w:rsidRDefault="00FB6289">
      <w:pPr>
        <w:ind w:firstLine="708"/>
        <w:jc w:val="both"/>
      </w:pPr>
      <w:r w:rsidRPr="00FA3716">
        <w:t>1</w:t>
      </w:r>
      <w:r w:rsidR="00A51245" w:rsidRPr="00FA3716">
        <w:t>3</w:t>
      </w:r>
      <w:r w:rsidRPr="00FA3716">
        <w:t>.4. Во всем остальном, что не предусмотрено Контрактом, Стороны руководствуются законодательством Российской Федерации.</w:t>
      </w:r>
    </w:p>
    <w:p w:rsidR="00FB6289" w:rsidRPr="00FA3716" w:rsidRDefault="00FB6289">
      <w:pPr>
        <w:ind w:firstLine="708"/>
        <w:jc w:val="both"/>
      </w:pPr>
      <w:r w:rsidRPr="00FA3716">
        <w:t>1</w:t>
      </w:r>
      <w:r w:rsidR="00A51245" w:rsidRPr="00FA3716">
        <w:t>3</w:t>
      </w:r>
      <w:r w:rsidRPr="00FA3716">
        <w:t>.5. Приложения к Контракту, являющиеся его неотъемлемой частью:</w:t>
      </w:r>
    </w:p>
    <w:p w:rsidR="00A926B7" w:rsidRPr="003A0A1A" w:rsidRDefault="007C22B1" w:rsidP="00D01610">
      <w:pPr>
        <w:jc w:val="both"/>
        <w:rPr>
          <w:rStyle w:val="FontStyle11"/>
          <w:sz w:val="24"/>
        </w:rPr>
      </w:pPr>
      <w:r w:rsidRPr="003A0A1A">
        <w:t xml:space="preserve">приложение </w:t>
      </w:r>
      <w:r w:rsidR="00FB6289" w:rsidRPr="003A0A1A">
        <w:t xml:space="preserve">№ 1 </w:t>
      </w:r>
      <w:r w:rsidR="00A926B7" w:rsidRPr="003A0A1A">
        <w:t>–</w:t>
      </w:r>
      <w:r w:rsidR="00FB6289" w:rsidRPr="003A0A1A">
        <w:t xml:space="preserve"> </w:t>
      </w:r>
      <w:r w:rsidR="003A0A1A" w:rsidRPr="003A0A1A">
        <w:rPr>
          <w:rStyle w:val="FontStyle11"/>
          <w:b w:val="0"/>
          <w:bCs/>
          <w:sz w:val="24"/>
        </w:rPr>
        <w:t xml:space="preserve">Спецификация </w:t>
      </w:r>
      <w:r w:rsidRPr="003A0A1A">
        <w:rPr>
          <w:rStyle w:val="FontStyle11"/>
          <w:b w:val="0"/>
          <w:bCs/>
          <w:sz w:val="24"/>
        </w:rPr>
        <w:t>товара</w:t>
      </w:r>
      <w:r w:rsidR="001C5C4F">
        <w:rPr>
          <w:rStyle w:val="FontStyle11"/>
          <w:b w:val="0"/>
          <w:bCs/>
          <w:sz w:val="24"/>
        </w:rPr>
        <w:t>;</w:t>
      </w:r>
    </w:p>
    <w:p w:rsidR="00A926B7" w:rsidRPr="003A0A1A" w:rsidRDefault="007C22B1" w:rsidP="00A926B7">
      <w:pPr>
        <w:jc w:val="both"/>
      </w:pPr>
      <w:r w:rsidRPr="003A0A1A">
        <w:t xml:space="preserve">приложение </w:t>
      </w:r>
      <w:r w:rsidR="00A926B7" w:rsidRPr="003A0A1A">
        <w:t>№ 2 – Акт приема-передачи</w:t>
      </w:r>
      <w:r w:rsidRPr="003A0A1A">
        <w:t>;</w:t>
      </w:r>
    </w:p>
    <w:p w:rsidR="00D01610" w:rsidRPr="003A0A1A" w:rsidRDefault="007C22B1" w:rsidP="00D01610">
      <w:pPr>
        <w:jc w:val="both"/>
      </w:pPr>
      <w:r w:rsidRPr="003A0A1A">
        <w:t xml:space="preserve">приложение </w:t>
      </w:r>
      <w:r w:rsidR="00D01610" w:rsidRPr="003A0A1A">
        <w:t xml:space="preserve">№ </w:t>
      </w:r>
      <w:r w:rsidR="001C5C4F">
        <w:t>3</w:t>
      </w:r>
      <w:r w:rsidR="00D01610" w:rsidRPr="003A0A1A">
        <w:t xml:space="preserve"> - Акт возврата товаров</w:t>
      </w:r>
      <w:r w:rsidRPr="003A0A1A">
        <w:t>;</w:t>
      </w:r>
    </w:p>
    <w:p w:rsidR="00FB6289" w:rsidRPr="007C22B1" w:rsidRDefault="00FB6289" w:rsidP="00D01610">
      <w:pPr>
        <w:jc w:val="both"/>
      </w:pPr>
      <w:r w:rsidRPr="007C22B1">
        <w:t>Приложение</w:t>
      </w:r>
      <w:r w:rsidR="00F47C8D" w:rsidRPr="007C22B1">
        <w:t xml:space="preserve"> </w:t>
      </w:r>
      <w:r w:rsidR="001C5C4F">
        <w:t>№ 4</w:t>
      </w:r>
      <w:r w:rsidRPr="007C22B1">
        <w:t xml:space="preserve"> - Акт о</w:t>
      </w:r>
      <w:r w:rsidR="00304EBA" w:rsidRPr="007C22B1">
        <w:t>б установленном</w:t>
      </w:r>
      <w:r w:rsidRPr="007C22B1">
        <w:t xml:space="preserve"> расхождении по количеству и качеству </w:t>
      </w:r>
      <w:r w:rsidR="007C01C6" w:rsidRPr="007C22B1">
        <w:br/>
      </w:r>
      <w:r w:rsidRPr="007C22B1">
        <w:t>при приемке</w:t>
      </w:r>
      <w:r w:rsidR="00626F25" w:rsidRPr="00626F25">
        <w:t xml:space="preserve"> </w:t>
      </w:r>
      <w:r w:rsidR="00626F25">
        <w:t>товарно-материальных ценностей</w:t>
      </w:r>
      <w:r w:rsidRPr="007C22B1">
        <w:t xml:space="preserve">; форма </w:t>
      </w:r>
      <w:r w:rsidR="003F3276" w:rsidRPr="007C22B1">
        <w:t>№</w:t>
      </w:r>
      <w:r w:rsidRPr="007C22B1">
        <w:t xml:space="preserve"> ТОРГ-2 утверждена Постановлением</w:t>
      </w:r>
      <w:r w:rsidR="00626F25">
        <w:t> </w:t>
      </w:r>
      <w:r w:rsidRPr="007C22B1">
        <w:t>Госкомстата</w:t>
      </w:r>
      <w:r w:rsidR="00626F25">
        <w:t> </w:t>
      </w:r>
      <w:r w:rsidRPr="007C22B1">
        <w:t>Р</w:t>
      </w:r>
      <w:r w:rsidR="003F3276" w:rsidRPr="007C22B1">
        <w:t>Ф</w:t>
      </w:r>
      <w:r w:rsidRPr="007C22B1">
        <w:t xml:space="preserve"> от 25.12.98 </w:t>
      </w:r>
      <w:r w:rsidR="003B1763" w:rsidRPr="007C22B1">
        <w:t>№</w:t>
      </w:r>
      <w:r w:rsidRPr="007C22B1">
        <w:t xml:space="preserve"> 132.</w:t>
      </w:r>
    </w:p>
    <w:p w:rsidR="00975CAF" w:rsidRDefault="00975CAF" w:rsidP="0096470A">
      <w:pPr>
        <w:widowControl/>
        <w:rPr>
          <w:b/>
        </w:rPr>
      </w:pPr>
    </w:p>
    <w:p w:rsidR="00975CAF" w:rsidRDefault="00975CAF">
      <w:pPr>
        <w:widowControl/>
        <w:jc w:val="center"/>
        <w:rPr>
          <w:b/>
        </w:rPr>
      </w:pPr>
    </w:p>
    <w:p w:rsidR="00FB6289" w:rsidRDefault="00FB6289">
      <w:pPr>
        <w:widowControl/>
        <w:jc w:val="center"/>
        <w:rPr>
          <w:b/>
        </w:rPr>
      </w:pPr>
      <w:r w:rsidRPr="00FA3716">
        <w:rPr>
          <w:b/>
        </w:rPr>
        <w:t>1</w:t>
      </w:r>
      <w:r w:rsidR="00A51245" w:rsidRPr="00FA3716">
        <w:rPr>
          <w:b/>
        </w:rPr>
        <w:t>4</w:t>
      </w:r>
      <w:r w:rsidRPr="00FA3716">
        <w:rPr>
          <w:b/>
        </w:rPr>
        <w:t>. Срок действия Контракта</w:t>
      </w:r>
    </w:p>
    <w:p w:rsidR="0026238A" w:rsidRDefault="0026238A">
      <w:pPr>
        <w:widowControl/>
        <w:jc w:val="center"/>
        <w:rPr>
          <w:b/>
        </w:rPr>
      </w:pPr>
    </w:p>
    <w:p w:rsidR="00FB6289" w:rsidRDefault="00FB6289">
      <w:pPr>
        <w:ind w:firstLine="708"/>
        <w:jc w:val="both"/>
      </w:pPr>
      <w:r w:rsidRPr="00FA3716">
        <w:t>1</w:t>
      </w:r>
      <w:r w:rsidR="00A51245" w:rsidRPr="00FA3716">
        <w:t>4</w:t>
      </w:r>
      <w:r w:rsidRPr="00FA3716">
        <w:t xml:space="preserve">.1. Контракт вступает в силу с момента его подписания Сторонами и действует </w:t>
      </w:r>
      <w:r w:rsidRPr="00FA3716">
        <w:br/>
        <w:t xml:space="preserve">до </w:t>
      </w:r>
      <w:r w:rsidR="00CE3D4E">
        <w:t>31</w:t>
      </w:r>
      <w:r w:rsidR="002C56E7" w:rsidRPr="00FA3716">
        <w:t>.</w:t>
      </w:r>
      <w:r w:rsidR="00220F13">
        <w:t>12</w:t>
      </w:r>
      <w:r w:rsidR="002C56E7" w:rsidRPr="00FA3716">
        <w:t>.20</w:t>
      </w:r>
      <w:r w:rsidR="00421726">
        <w:t>2</w:t>
      </w:r>
      <w:r w:rsidR="00BE33C6">
        <w:t>6</w:t>
      </w:r>
      <w:r w:rsidR="008040C1">
        <w:t>, а в части неисполненных обязательств до полного их исполнения.</w:t>
      </w:r>
    </w:p>
    <w:p w:rsidR="003521D4" w:rsidRPr="00FA3716" w:rsidRDefault="003521D4">
      <w:pPr>
        <w:ind w:firstLine="708"/>
        <w:jc w:val="both"/>
      </w:pPr>
    </w:p>
    <w:p w:rsidR="00871102" w:rsidRDefault="00871102" w:rsidP="00871102">
      <w:pPr>
        <w:widowControl/>
        <w:numPr>
          <w:ilvl w:val="0"/>
          <w:numId w:val="5"/>
        </w:numPr>
        <w:suppressAutoHyphens w:val="0"/>
        <w:autoSpaceDE/>
        <w:jc w:val="center"/>
        <w:rPr>
          <w:b/>
          <w:spacing w:val="-4"/>
          <w:sz w:val="23"/>
          <w:szCs w:val="23"/>
        </w:rPr>
      </w:pPr>
      <w:r w:rsidRPr="00481245">
        <w:rPr>
          <w:b/>
          <w:spacing w:val="-4"/>
          <w:sz w:val="23"/>
          <w:szCs w:val="23"/>
        </w:rPr>
        <w:t>Юридические адреса, банковские реквизиты Сторон</w:t>
      </w:r>
    </w:p>
    <w:p w:rsidR="00871102" w:rsidRDefault="00871102" w:rsidP="00871102">
      <w:pPr>
        <w:ind w:left="360"/>
        <w:rPr>
          <w:b/>
          <w:spacing w:val="-4"/>
          <w:sz w:val="23"/>
          <w:szCs w:val="23"/>
        </w:rPr>
      </w:pPr>
    </w:p>
    <w:tbl>
      <w:tblPr>
        <w:tblW w:w="9430" w:type="dxa"/>
        <w:tblInd w:w="108" w:type="dxa"/>
        <w:tblLayout w:type="fixed"/>
        <w:tblLook w:val="01E0" w:firstRow="1" w:lastRow="1" w:firstColumn="1" w:lastColumn="1" w:noHBand="0" w:noVBand="0"/>
      </w:tblPr>
      <w:tblGrid>
        <w:gridCol w:w="4395"/>
        <w:gridCol w:w="5035"/>
      </w:tblGrid>
      <w:tr w:rsidR="00871102" w:rsidRPr="00850CC6" w:rsidTr="00912057">
        <w:tc>
          <w:tcPr>
            <w:tcW w:w="4395" w:type="dxa"/>
          </w:tcPr>
          <w:p w:rsidR="00871102" w:rsidRPr="00850CC6" w:rsidRDefault="00871102" w:rsidP="00577A33">
            <w:pPr>
              <w:pStyle w:val="15"/>
              <w:ind w:right="-71"/>
              <w:rPr>
                <w:b/>
                <w:szCs w:val="24"/>
              </w:rPr>
            </w:pPr>
            <w:r w:rsidRPr="00850CC6">
              <w:rPr>
                <w:b/>
                <w:szCs w:val="24"/>
              </w:rPr>
              <w:t>Государственный заказчик:</w:t>
            </w:r>
          </w:p>
          <w:p w:rsidR="00871102" w:rsidRPr="00850CC6" w:rsidRDefault="00E2274C" w:rsidP="00E2274C">
            <w:pPr>
              <w:pStyle w:val="15"/>
              <w:ind w:right="-71" w:firstLine="42"/>
              <w:rPr>
                <w:b/>
                <w:bCs/>
                <w:szCs w:val="24"/>
              </w:rPr>
            </w:pPr>
            <w:r>
              <w:rPr>
                <w:b/>
                <w:bCs/>
                <w:szCs w:val="24"/>
              </w:rPr>
              <w:t xml:space="preserve">ФКУ СИЗО-2 </w:t>
            </w:r>
            <w:r w:rsidR="00CE3D4E">
              <w:rPr>
                <w:b/>
                <w:bCs/>
                <w:szCs w:val="24"/>
              </w:rPr>
              <w:t>Г</w:t>
            </w:r>
            <w:r w:rsidR="00871102" w:rsidRPr="00850CC6">
              <w:rPr>
                <w:b/>
                <w:bCs/>
                <w:szCs w:val="24"/>
              </w:rPr>
              <w:t xml:space="preserve">УФСИН России </w:t>
            </w:r>
            <w:r w:rsidR="00F0103E">
              <w:rPr>
                <w:b/>
                <w:bCs/>
                <w:szCs w:val="24"/>
              </w:rPr>
              <w:br/>
            </w:r>
            <w:r w:rsidR="00871102" w:rsidRPr="00850CC6">
              <w:rPr>
                <w:b/>
                <w:bCs/>
                <w:szCs w:val="24"/>
              </w:rPr>
              <w:t>по г. Москве</w:t>
            </w:r>
          </w:p>
        </w:tc>
        <w:tc>
          <w:tcPr>
            <w:tcW w:w="5035" w:type="dxa"/>
          </w:tcPr>
          <w:p w:rsidR="00871102" w:rsidRPr="00850CC6" w:rsidRDefault="00871102" w:rsidP="00710A7A">
            <w:pPr>
              <w:pStyle w:val="FR10"/>
              <w:spacing w:before="0"/>
              <w:ind w:firstLine="27"/>
              <w:jc w:val="center"/>
              <w:rPr>
                <w:sz w:val="24"/>
                <w:szCs w:val="24"/>
              </w:rPr>
            </w:pPr>
            <w:r w:rsidRPr="00850CC6">
              <w:rPr>
                <w:sz w:val="24"/>
                <w:szCs w:val="24"/>
              </w:rPr>
              <w:t>Поставщик:</w:t>
            </w:r>
          </w:p>
          <w:p w:rsidR="00871102" w:rsidRPr="00850CC6" w:rsidRDefault="00871102" w:rsidP="001C5C4F">
            <w:pPr>
              <w:jc w:val="center"/>
              <w:rPr>
                <w:b/>
              </w:rPr>
            </w:pPr>
          </w:p>
        </w:tc>
      </w:tr>
      <w:tr w:rsidR="00871102" w:rsidRPr="00850CC6" w:rsidTr="00912057">
        <w:tc>
          <w:tcPr>
            <w:tcW w:w="4395" w:type="dxa"/>
          </w:tcPr>
          <w:p w:rsidR="00E2274C" w:rsidRPr="001E1EC0" w:rsidRDefault="00E2274C" w:rsidP="00E2274C">
            <w:pPr>
              <w:pStyle w:val="Standard"/>
              <w:tabs>
                <w:tab w:val="left" w:pos="0"/>
                <w:tab w:val="left" w:pos="540"/>
              </w:tabs>
              <w:spacing w:after="0" w:line="240" w:lineRule="auto"/>
              <w:ind w:right="39"/>
              <w:jc w:val="both"/>
              <w:rPr>
                <w:rFonts w:ascii="Times New Roman" w:hAnsi="Times New Roman" w:cs="Times New Roman"/>
                <w:sz w:val="23"/>
                <w:szCs w:val="23"/>
              </w:rPr>
            </w:pPr>
            <w:r w:rsidRPr="001E1EC0">
              <w:rPr>
                <w:rFonts w:ascii="Times New Roman" w:hAnsi="Times New Roman" w:cs="Times New Roman"/>
                <w:sz w:val="23"/>
                <w:szCs w:val="23"/>
              </w:rPr>
              <w:t>Адрес юридический:</w:t>
            </w:r>
            <w:r>
              <w:rPr>
                <w:rFonts w:ascii="Times New Roman" w:hAnsi="Times New Roman" w:cs="Times New Roman"/>
                <w:b/>
                <w:sz w:val="23"/>
                <w:szCs w:val="23"/>
              </w:rPr>
              <w:t xml:space="preserve">127055, </w:t>
            </w:r>
            <w:r w:rsidRPr="001E1EC0">
              <w:rPr>
                <w:rFonts w:ascii="Times New Roman" w:hAnsi="Times New Roman" w:cs="Times New Roman"/>
                <w:b/>
                <w:sz w:val="23"/>
                <w:szCs w:val="23"/>
              </w:rPr>
              <w:t xml:space="preserve">г. Москва, </w:t>
            </w:r>
            <w:r>
              <w:rPr>
                <w:rFonts w:ascii="Times New Roman" w:hAnsi="Times New Roman" w:cs="Times New Roman"/>
                <w:b/>
                <w:sz w:val="23"/>
                <w:szCs w:val="23"/>
              </w:rPr>
              <w:br/>
            </w:r>
            <w:r w:rsidRPr="001E1EC0">
              <w:rPr>
                <w:rFonts w:ascii="Times New Roman" w:hAnsi="Times New Roman" w:cs="Times New Roman"/>
                <w:b/>
                <w:sz w:val="23"/>
                <w:szCs w:val="23"/>
              </w:rPr>
              <w:t>ул. Новослободская, д.45</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sz w:val="23"/>
                <w:szCs w:val="23"/>
              </w:rPr>
              <w:t>Адрес почтовый:</w:t>
            </w:r>
            <w:r w:rsidRPr="001E1EC0">
              <w:rPr>
                <w:rFonts w:ascii="Times New Roman" w:hAnsi="Times New Roman" w:cs="Times New Roman"/>
                <w:b/>
                <w:sz w:val="23"/>
                <w:szCs w:val="23"/>
              </w:rPr>
              <w:t xml:space="preserve">127055, г. Москва, </w:t>
            </w:r>
            <w:r>
              <w:rPr>
                <w:rFonts w:ascii="Times New Roman" w:hAnsi="Times New Roman" w:cs="Times New Roman"/>
                <w:b/>
                <w:sz w:val="23"/>
                <w:szCs w:val="23"/>
              </w:rPr>
              <w:br/>
            </w:r>
            <w:r w:rsidRPr="001E1EC0">
              <w:rPr>
                <w:rFonts w:ascii="Times New Roman" w:hAnsi="Times New Roman" w:cs="Times New Roman"/>
                <w:b/>
                <w:sz w:val="23"/>
                <w:szCs w:val="23"/>
              </w:rPr>
              <w:t>ул. Новослободская, д.45</w:t>
            </w:r>
          </w:p>
          <w:p w:rsidR="00E2274C" w:rsidRPr="001E1EC0" w:rsidRDefault="00E2274C" w:rsidP="00E2274C">
            <w:pPr>
              <w:pStyle w:val="Standard"/>
              <w:shd w:val="clear" w:color="auto" w:fill="FFFFFF"/>
              <w:spacing w:after="0" w:line="240" w:lineRule="auto"/>
              <w:rPr>
                <w:rFonts w:ascii="Times New Roman" w:hAnsi="Times New Roman" w:cs="Times New Roman"/>
                <w:sz w:val="23"/>
                <w:szCs w:val="23"/>
              </w:rPr>
            </w:pPr>
            <w:r w:rsidRPr="001E1EC0">
              <w:rPr>
                <w:rFonts w:ascii="Times New Roman" w:hAnsi="Times New Roman" w:cs="Times New Roman"/>
                <w:sz w:val="23"/>
                <w:szCs w:val="23"/>
              </w:rPr>
              <w:lastRenderedPageBreak/>
              <w:t>ОГРН 1037739016292</w:t>
            </w:r>
          </w:p>
          <w:p w:rsidR="00E2274C" w:rsidRPr="001E1EC0" w:rsidRDefault="00E2274C" w:rsidP="00E2274C">
            <w:pPr>
              <w:pStyle w:val="Standard"/>
              <w:shd w:val="clear" w:color="auto" w:fill="FFFFFF"/>
              <w:spacing w:after="0" w:line="240" w:lineRule="auto"/>
              <w:rPr>
                <w:rFonts w:ascii="Times New Roman" w:hAnsi="Times New Roman" w:cs="Times New Roman"/>
                <w:sz w:val="23"/>
                <w:szCs w:val="23"/>
              </w:rPr>
            </w:pPr>
            <w:r w:rsidRPr="001E1EC0">
              <w:rPr>
                <w:rFonts w:ascii="Times New Roman" w:hAnsi="Times New Roman" w:cs="Times New Roman"/>
                <w:sz w:val="23"/>
                <w:szCs w:val="23"/>
              </w:rPr>
              <w:t>ОКТМО: 45382000</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b/>
                <w:bCs/>
                <w:sz w:val="23"/>
                <w:szCs w:val="23"/>
              </w:rPr>
              <w:t xml:space="preserve">ИНН/КПП: </w:t>
            </w:r>
            <w:r w:rsidRPr="001E1EC0">
              <w:rPr>
                <w:rFonts w:ascii="Times New Roman" w:hAnsi="Times New Roman" w:cs="Times New Roman"/>
                <w:sz w:val="23"/>
                <w:szCs w:val="23"/>
              </w:rPr>
              <w:t>7707089782/770701001</w:t>
            </w:r>
          </w:p>
          <w:p w:rsidR="00E2274C" w:rsidRPr="001E1EC0" w:rsidRDefault="00E2274C" w:rsidP="00E2274C">
            <w:pPr>
              <w:pStyle w:val="Standard"/>
              <w:spacing w:after="0" w:line="240" w:lineRule="auto"/>
              <w:jc w:val="both"/>
              <w:rPr>
                <w:rFonts w:ascii="Times New Roman" w:hAnsi="Times New Roman" w:cs="Times New Roman"/>
                <w:sz w:val="23"/>
                <w:szCs w:val="23"/>
              </w:rPr>
            </w:pPr>
            <w:r w:rsidRPr="001E1EC0">
              <w:rPr>
                <w:rFonts w:ascii="Times New Roman" w:hAnsi="Times New Roman" w:cs="Times New Roman"/>
                <w:b/>
                <w:sz w:val="23"/>
                <w:szCs w:val="23"/>
              </w:rPr>
              <w:t>Банковские реквизиты:</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b/>
                <w:bCs/>
                <w:sz w:val="23"/>
                <w:szCs w:val="23"/>
              </w:rPr>
              <w:t>Наименование банка:</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sz w:val="23"/>
                <w:szCs w:val="23"/>
              </w:rPr>
              <w:t xml:space="preserve">Главное управление Банка </w:t>
            </w:r>
            <w:r w:rsidR="00F0103E">
              <w:rPr>
                <w:rFonts w:ascii="Times New Roman" w:hAnsi="Times New Roman" w:cs="Times New Roman"/>
                <w:sz w:val="23"/>
                <w:szCs w:val="23"/>
              </w:rPr>
              <w:t xml:space="preserve">России по </w:t>
            </w:r>
            <w:r w:rsidRPr="001E1EC0">
              <w:rPr>
                <w:rFonts w:ascii="Times New Roman" w:hAnsi="Times New Roman" w:cs="Times New Roman"/>
                <w:sz w:val="23"/>
                <w:szCs w:val="23"/>
              </w:rPr>
              <w:t>Центральному округу г. Москва</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b/>
                <w:bCs/>
                <w:sz w:val="23"/>
                <w:szCs w:val="23"/>
              </w:rPr>
              <w:t xml:space="preserve">БИК: </w:t>
            </w:r>
            <w:r w:rsidRPr="001E1EC0">
              <w:rPr>
                <w:rFonts w:ascii="Times New Roman" w:hAnsi="Times New Roman" w:cs="Times New Roman"/>
                <w:sz w:val="23"/>
                <w:szCs w:val="23"/>
              </w:rPr>
              <w:t>004525988</w:t>
            </w:r>
          </w:p>
          <w:p w:rsidR="00E2274C" w:rsidRPr="001E1EC0" w:rsidRDefault="00E2274C" w:rsidP="00E2274C">
            <w:pPr>
              <w:pStyle w:val="Standard"/>
              <w:tabs>
                <w:tab w:val="left" w:pos="0"/>
                <w:tab w:val="left" w:pos="540"/>
              </w:tabs>
              <w:spacing w:after="0" w:line="240" w:lineRule="auto"/>
              <w:rPr>
                <w:rFonts w:ascii="Times New Roman" w:hAnsi="Times New Roman" w:cs="Times New Roman"/>
                <w:sz w:val="23"/>
                <w:szCs w:val="23"/>
              </w:rPr>
            </w:pPr>
            <w:r w:rsidRPr="001E1EC0">
              <w:rPr>
                <w:rFonts w:ascii="Times New Roman" w:hAnsi="Times New Roman" w:cs="Times New Roman"/>
                <w:b/>
                <w:bCs/>
                <w:sz w:val="23"/>
                <w:szCs w:val="23"/>
              </w:rPr>
              <w:t xml:space="preserve">Л/сч.: </w:t>
            </w:r>
            <w:r w:rsidRPr="001E1EC0">
              <w:rPr>
                <w:rFonts w:ascii="Times New Roman" w:hAnsi="Times New Roman" w:cs="Times New Roman"/>
                <w:sz w:val="23"/>
                <w:szCs w:val="23"/>
              </w:rPr>
              <w:t>03731304460</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sz w:val="23"/>
                <w:szCs w:val="23"/>
              </w:rPr>
              <w:t>в ГУ Банка России по ЦФО</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b/>
                <w:bCs/>
                <w:sz w:val="23"/>
                <w:szCs w:val="23"/>
              </w:rPr>
            </w:pPr>
            <w:r w:rsidRPr="001E1EC0">
              <w:rPr>
                <w:rFonts w:ascii="Times New Roman" w:hAnsi="Times New Roman" w:cs="Times New Roman"/>
                <w:b/>
                <w:bCs/>
                <w:sz w:val="23"/>
                <w:szCs w:val="23"/>
              </w:rPr>
              <w:t>Р/сч:</w:t>
            </w:r>
            <w:r w:rsidRPr="001E1EC0">
              <w:rPr>
                <w:rFonts w:ascii="Times New Roman" w:hAnsi="Times New Roman" w:cs="Times New Roman"/>
                <w:sz w:val="23"/>
                <w:szCs w:val="23"/>
              </w:rPr>
              <w:t xml:space="preserve"> </w:t>
            </w:r>
            <w:r w:rsidRPr="001E1EC0">
              <w:rPr>
                <w:rFonts w:ascii="Times New Roman" w:hAnsi="Times New Roman" w:cs="Times New Roman"/>
                <w:b/>
                <w:bCs/>
                <w:sz w:val="23"/>
                <w:szCs w:val="23"/>
              </w:rPr>
              <w:t>03211643000000017300</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b/>
                <w:bCs/>
                <w:sz w:val="23"/>
                <w:szCs w:val="23"/>
              </w:rPr>
              <w:t>Кор/сч 40102810545370000003 (ЕКС)</w:t>
            </w:r>
          </w:p>
          <w:p w:rsidR="00871102" w:rsidRPr="00850CC6" w:rsidRDefault="00E2274C" w:rsidP="00E2274C">
            <w:pPr>
              <w:autoSpaceDN w:val="0"/>
              <w:adjustRightInd w:val="0"/>
              <w:rPr>
                <w:b/>
                <w:bCs/>
              </w:rPr>
            </w:pPr>
            <w:r w:rsidRPr="001E1EC0">
              <w:rPr>
                <w:bCs/>
                <w:sz w:val="23"/>
                <w:szCs w:val="23"/>
              </w:rPr>
              <w:t xml:space="preserve">Тел/факс. 8 (499) </w:t>
            </w:r>
            <w:r>
              <w:rPr>
                <w:bCs/>
                <w:sz w:val="23"/>
                <w:szCs w:val="23"/>
              </w:rPr>
              <w:t>791-21-58(29)</w:t>
            </w:r>
          </w:p>
        </w:tc>
        <w:tc>
          <w:tcPr>
            <w:tcW w:w="5035" w:type="dxa"/>
          </w:tcPr>
          <w:p w:rsidR="00EB597D" w:rsidRPr="003A5130" w:rsidRDefault="00EB597D" w:rsidP="00850CC6">
            <w:pPr>
              <w:widowControl/>
              <w:suppressAutoHyphens w:val="0"/>
              <w:autoSpaceDE/>
              <w:rPr>
                <w:highlight w:val="yellow"/>
              </w:rPr>
            </w:pPr>
          </w:p>
        </w:tc>
      </w:tr>
      <w:tr w:rsidR="00871102" w:rsidRPr="00850CC6" w:rsidTr="00912057">
        <w:tc>
          <w:tcPr>
            <w:tcW w:w="4395" w:type="dxa"/>
          </w:tcPr>
          <w:p w:rsidR="00871102" w:rsidRPr="00850CC6" w:rsidRDefault="00032120" w:rsidP="005D1771">
            <w:pPr>
              <w:pStyle w:val="15"/>
              <w:ind w:right="-71" w:firstLine="0"/>
              <w:rPr>
                <w:b/>
                <w:szCs w:val="24"/>
              </w:rPr>
            </w:pPr>
            <w:r w:rsidRPr="00850CC6">
              <w:rPr>
                <w:b/>
                <w:szCs w:val="24"/>
              </w:rPr>
              <w:lastRenderedPageBreak/>
              <w:t xml:space="preserve">ГОСУДАРСТВЕННЫЙ </w:t>
            </w:r>
            <w:r w:rsidR="00871102" w:rsidRPr="00850CC6">
              <w:rPr>
                <w:b/>
                <w:szCs w:val="24"/>
              </w:rPr>
              <w:t>ЗАКАЗЧИК:</w:t>
            </w:r>
          </w:p>
          <w:p w:rsidR="00871102" w:rsidRPr="00850CC6" w:rsidRDefault="00571813" w:rsidP="000F5164">
            <w:pPr>
              <w:pStyle w:val="15"/>
              <w:ind w:right="-71" w:firstLine="0"/>
              <w:jc w:val="left"/>
              <w:rPr>
                <w:b/>
                <w:szCs w:val="24"/>
              </w:rPr>
            </w:pPr>
            <w:r>
              <w:rPr>
                <w:b/>
                <w:bCs/>
                <w:szCs w:val="24"/>
              </w:rPr>
              <w:t xml:space="preserve">ФКУ СИЗО-2 </w:t>
            </w:r>
            <w:r w:rsidR="00CE3D4E">
              <w:rPr>
                <w:b/>
                <w:szCs w:val="24"/>
              </w:rPr>
              <w:t>Г</w:t>
            </w:r>
            <w:r w:rsidR="00871102" w:rsidRPr="00850CC6">
              <w:rPr>
                <w:b/>
                <w:szCs w:val="24"/>
              </w:rPr>
              <w:t xml:space="preserve">УФСИН России </w:t>
            </w:r>
            <w:r w:rsidR="00F0103E">
              <w:rPr>
                <w:b/>
                <w:szCs w:val="24"/>
              </w:rPr>
              <w:br/>
            </w:r>
            <w:r w:rsidR="00871102" w:rsidRPr="00850CC6">
              <w:rPr>
                <w:b/>
                <w:szCs w:val="24"/>
              </w:rPr>
              <w:t xml:space="preserve">по г. Москве  </w:t>
            </w:r>
          </w:p>
          <w:p w:rsidR="00871102" w:rsidRPr="00850CC6" w:rsidRDefault="00871102" w:rsidP="00577A33">
            <w:pPr>
              <w:pStyle w:val="15"/>
              <w:ind w:right="-71"/>
              <w:rPr>
                <w:b/>
                <w:szCs w:val="24"/>
              </w:rPr>
            </w:pPr>
          </w:p>
        </w:tc>
        <w:tc>
          <w:tcPr>
            <w:tcW w:w="5035" w:type="dxa"/>
          </w:tcPr>
          <w:p w:rsidR="00871102" w:rsidRDefault="00871102" w:rsidP="00032120">
            <w:pPr>
              <w:pStyle w:val="FR10"/>
              <w:spacing w:before="0"/>
              <w:ind w:firstLine="27"/>
              <w:jc w:val="center"/>
              <w:rPr>
                <w:sz w:val="24"/>
                <w:szCs w:val="24"/>
              </w:rPr>
            </w:pPr>
            <w:r w:rsidRPr="00850CC6">
              <w:rPr>
                <w:sz w:val="24"/>
                <w:szCs w:val="24"/>
              </w:rPr>
              <w:t>ПОСТАВЩИК</w:t>
            </w:r>
          </w:p>
          <w:p w:rsidR="00850CC6" w:rsidRPr="00850CC6" w:rsidRDefault="00850CC6" w:rsidP="00850CC6">
            <w:pPr>
              <w:jc w:val="center"/>
              <w:rPr>
                <w:b/>
              </w:rPr>
            </w:pPr>
          </w:p>
          <w:p w:rsidR="00871102" w:rsidRPr="00850CC6" w:rsidRDefault="00871102" w:rsidP="00850CC6">
            <w:pPr>
              <w:jc w:val="center"/>
            </w:pPr>
          </w:p>
        </w:tc>
      </w:tr>
      <w:tr w:rsidR="00871102" w:rsidRPr="00850CC6" w:rsidTr="00912057">
        <w:trPr>
          <w:trHeight w:val="70"/>
        </w:trPr>
        <w:tc>
          <w:tcPr>
            <w:tcW w:w="4395" w:type="dxa"/>
          </w:tcPr>
          <w:p w:rsidR="00871102" w:rsidRPr="000A3E14" w:rsidRDefault="00710A7A" w:rsidP="00912057">
            <w:pPr>
              <w:pStyle w:val="15"/>
              <w:ind w:right="-71" w:firstLine="0"/>
              <w:rPr>
                <w:szCs w:val="24"/>
                <w:u w:val="single"/>
              </w:rPr>
            </w:pPr>
            <w:r w:rsidRPr="00850CC6">
              <w:rPr>
                <w:szCs w:val="24"/>
              </w:rPr>
              <w:t xml:space="preserve"> </w:t>
            </w:r>
            <w:r w:rsidR="00871102" w:rsidRPr="00E2274C">
              <w:rPr>
                <w:szCs w:val="24"/>
                <w:u w:val="single"/>
              </w:rPr>
              <w:t>______________</w:t>
            </w:r>
            <w:r w:rsidR="007C01C6" w:rsidRPr="00E2274C">
              <w:rPr>
                <w:szCs w:val="24"/>
                <w:u w:val="single"/>
              </w:rPr>
              <w:t>/</w:t>
            </w:r>
            <w:r w:rsidR="00912057">
              <w:rPr>
                <w:szCs w:val="24"/>
                <w:u w:val="single"/>
              </w:rPr>
              <w:t xml:space="preserve"> А.А. Малашин</w:t>
            </w:r>
            <w:r w:rsidR="001F7738">
              <w:rPr>
                <w:szCs w:val="24"/>
                <w:u w:val="single"/>
              </w:rPr>
              <w:t xml:space="preserve">         </w:t>
            </w:r>
            <w:r w:rsidR="00346CA1">
              <w:rPr>
                <w:szCs w:val="24"/>
                <w:u w:val="single"/>
              </w:rPr>
              <w:t>/</w:t>
            </w:r>
          </w:p>
        </w:tc>
        <w:tc>
          <w:tcPr>
            <w:tcW w:w="5035" w:type="dxa"/>
          </w:tcPr>
          <w:p w:rsidR="00871102" w:rsidRPr="00850CC6" w:rsidRDefault="00710A7A" w:rsidP="007C01C6">
            <w:pPr>
              <w:pStyle w:val="FR10"/>
              <w:spacing w:before="0"/>
              <w:ind w:firstLine="27"/>
              <w:jc w:val="both"/>
              <w:rPr>
                <w:b w:val="0"/>
                <w:sz w:val="24"/>
                <w:szCs w:val="24"/>
              </w:rPr>
            </w:pPr>
            <w:r w:rsidRPr="00850CC6">
              <w:rPr>
                <w:b w:val="0"/>
                <w:sz w:val="24"/>
                <w:szCs w:val="24"/>
              </w:rPr>
              <w:t xml:space="preserve">      </w:t>
            </w:r>
            <w:r w:rsidR="007E0C07">
              <w:rPr>
                <w:b w:val="0"/>
                <w:sz w:val="24"/>
                <w:szCs w:val="24"/>
              </w:rPr>
              <w:t xml:space="preserve">       </w:t>
            </w:r>
            <w:r w:rsidRPr="00850CC6">
              <w:rPr>
                <w:b w:val="0"/>
                <w:sz w:val="24"/>
                <w:szCs w:val="24"/>
              </w:rPr>
              <w:t xml:space="preserve"> </w:t>
            </w:r>
            <w:r w:rsidR="00871102" w:rsidRPr="00850CC6">
              <w:rPr>
                <w:b w:val="0"/>
                <w:sz w:val="24"/>
                <w:szCs w:val="24"/>
              </w:rPr>
              <w:t>_________________</w:t>
            </w:r>
            <w:r w:rsidR="007E0C07">
              <w:rPr>
                <w:b w:val="0"/>
                <w:sz w:val="24"/>
                <w:szCs w:val="24"/>
              </w:rPr>
              <w:t>/__</w:t>
            </w:r>
            <w:r w:rsidR="007C01C6">
              <w:rPr>
                <w:b w:val="0"/>
                <w:sz w:val="24"/>
                <w:szCs w:val="24"/>
              </w:rPr>
              <w:t>_____</w:t>
            </w:r>
          </w:p>
        </w:tc>
      </w:tr>
    </w:tbl>
    <w:p w:rsidR="00FB6289" w:rsidRPr="00FA3716" w:rsidRDefault="00FB6289"/>
    <w:p w:rsidR="008114DB" w:rsidRDefault="008114DB" w:rsidP="007C22B1">
      <w:pPr>
        <w:pStyle w:val="35"/>
        <w:ind w:right="567"/>
        <w:jc w:val="right"/>
        <w:sectPr w:rsidR="008114DB" w:rsidSect="000766CF">
          <w:headerReference w:type="default" r:id="rId15"/>
          <w:pgSz w:w="11906" w:h="16838"/>
          <w:pgMar w:top="851" w:right="709" w:bottom="993" w:left="1701" w:header="720" w:footer="720" w:gutter="0"/>
          <w:cols w:space="720"/>
          <w:docGrid w:linePitch="360"/>
        </w:sectPr>
      </w:pPr>
    </w:p>
    <w:p w:rsidR="007C22B1" w:rsidRPr="002F6158" w:rsidRDefault="007C22B1" w:rsidP="00C172CD">
      <w:pPr>
        <w:pStyle w:val="35"/>
        <w:spacing w:after="0"/>
        <w:ind w:right="567"/>
        <w:jc w:val="right"/>
        <w:rPr>
          <w:b/>
          <w:sz w:val="24"/>
          <w:szCs w:val="24"/>
        </w:rPr>
      </w:pPr>
      <w:r w:rsidRPr="002F6158">
        <w:rPr>
          <w:b/>
          <w:sz w:val="24"/>
          <w:szCs w:val="24"/>
        </w:rPr>
        <w:lastRenderedPageBreak/>
        <w:t>Приложение № 1</w:t>
      </w:r>
    </w:p>
    <w:p w:rsidR="007C22B1" w:rsidRPr="002F6158" w:rsidRDefault="007C22B1" w:rsidP="00C172CD">
      <w:pPr>
        <w:pStyle w:val="35"/>
        <w:spacing w:after="0"/>
        <w:ind w:right="567"/>
        <w:jc w:val="right"/>
        <w:rPr>
          <w:b/>
          <w:sz w:val="24"/>
          <w:szCs w:val="24"/>
        </w:rPr>
      </w:pPr>
      <w:r w:rsidRPr="002F6158">
        <w:rPr>
          <w:b/>
          <w:sz w:val="24"/>
          <w:szCs w:val="24"/>
        </w:rPr>
        <w:t>к Государственному контракту</w:t>
      </w:r>
    </w:p>
    <w:p w:rsidR="007C22B1" w:rsidRPr="000F7A92" w:rsidRDefault="007C22B1" w:rsidP="007C22B1">
      <w:pPr>
        <w:pStyle w:val="35"/>
        <w:spacing w:after="0"/>
        <w:ind w:right="567"/>
        <w:jc w:val="right"/>
        <w:rPr>
          <w:bCs/>
          <w:sz w:val="24"/>
          <w:szCs w:val="24"/>
        </w:rPr>
      </w:pPr>
      <w:r w:rsidRPr="002F6158">
        <w:rPr>
          <w:b/>
          <w:sz w:val="24"/>
          <w:szCs w:val="24"/>
        </w:rPr>
        <w:t>№ ___________________ от _____________ 202</w:t>
      </w:r>
      <w:r w:rsidR="00912057">
        <w:rPr>
          <w:b/>
          <w:sz w:val="24"/>
          <w:szCs w:val="24"/>
          <w:lang w:val="ru-RU"/>
        </w:rPr>
        <w:t>6</w:t>
      </w:r>
      <w:r w:rsidRPr="002F6158">
        <w:rPr>
          <w:b/>
          <w:sz w:val="24"/>
          <w:szCs w:val="24"/>
        </w:rPr>
        <w:t xml:space="preserve"> года</w:t>
      </w:r>
    </w:p>
    <w:p w:rsidR="007C22B1" w:rsidRPr="000F7A92" w:rsidRDefault="007C22B1" w:rsidP="007C22B1">
      <w:pPr>
        <w:rPr>
          <w:b/>
          <w:bCs/>
        </w:rPr>
      </w:pPr>
    </w:p>
    <w:p w:rsidR="007C22B1" w:rsidRPr="008114DB" w:rsidRDefault="007C22B1" w:rsidP="007C22B1">
      <w:pPr>
        <w:pStyle w:val="ConsPlusNormal"/>
        <w:ind w:firstLine="600"/>
        <w:jc w:val="center"/>
        <w:rPr>
          <w:rFonts w:ascii="Times New Roman" w:hAnsi="Times New Roman" w:cs="Times New Roman"/>
          <w:b/>
          <w:bCs/>
          <w:sz w:val="24"/>
          <w:szCs w:val="24"/>
        </w:rPr>
      </w:pPr>
      <w:r w:rsidRPr="008114DB">
        <w:rPr>
          <w:rFonts w:ascii="Times New Roman" w:hAnsi="Times New Roman" w:cs="Times New Roman"/>
          <w:b/>
          <w:bCs/>
          <w:sz w:val="24"/>
          <w:szCs w:val="24"/>
        </w:rPr>
        <w:t xml:space="preserve">Спецификация </w:t>
      </w:r>
      <w:r w:rsidR="002644C1">
        <w:rPr>
          <w:rFonts w:ascii="Times New Roman" w:hAnsi="Times New Roman" w:cs="Times New Roman"/>
          <w:b/>
          <w:bCs/>
          <w:sz w:val="24"/>
          <w:szCs w:val="24"/>
        </w:rPr>
        <w:t xml:space="preserve">на поставку </w:t>
      </w:r>
      <w:r w:rsidRPr="008114DB">
        <w:rPr>
          <w:rFonts w:ascii="Times New Roman" w:hAnsi="Times New Roman" w:cs="Times New Roman"/>
          <w:b/>
          <w:bCs/>
          <w:sz w:val="24"/>
          <w:szCs w:val="24"/>
        </w:rPr>
        <w:t>товара</w:t>
      </w:r>
    </w:p>
    <w:p w:rsidR="007C22B1" w:rsidRPr="000F7A92" w:rsidRDefault="007C22B1" w:rsidP="007C22B1">
      <w:pPr>
        <w:pStyle w:val="ConsPlusNormal"/>
        <w:ind w:firstLine="600"/>
        <w:jc w:val="center"/>
        <w:rPr>
          <w:rFonts w:ascii="Times New Roman" w:hAnsi="Times New Roman" w:cs="Times New Roman"/>
          <w:sz w:val="22"/>
          <w:szCs w:val="22"/>
        </w:rPr>
      </w:pPr>
    </w:p>
    <w:tbl>
      <w:tblPr>
        <w:tblW w:w="15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2835"/>
        <w:gridCol w:w="3402"/>
        <w:gridCol w:w="2268"/>
        <w:gridCol w:w="567"/>
        <w:gridCol w:w="567"/>
        <w:gridCol w:w="992"/>
        <w:gridCol w:w="993"/>
        <w:gridCol w:w="992"/>
        <w:gridCol w:w="1818"/>
      </w:tblGrid>
      <w:tr w:rsidR="00DE7F24" w:rsidRPr="00DE7F24" w:rsidTr="00C172CD">
        <w:trPr>
          <w:jc w:val="center"/>
        </w:trPr>
        <w:tc>
          <w:tcPr>
            <w:tcW w:w="857" w:type="dxa"/>
            <w:shd w:val="clear" w:color="auto" w:fill="auto"/>
            <w:vAlign w:val="center"/>
          </w:tcPr>
          <w:p w:rsidR="000F7A92" w:rsidRPr="00DE7F24" w:rsidRDefault="000F7A92"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 п/п</w:t>
            </w:r>
          </w:p>
        </w:tc>
        <w:tc>
          <w:tcPr>
            <w:tcW w:w="2835" w:type="dxa"/>
            <w:shd w:val="clear" w:color="auto" w:fill="auto"/>
            <w:vAlign w:val="center"/>
          </w:tcPr>
          <w:p w:rsidR="000F7A92" w:rsidRPr="00DE7F24" w:rsidRDefault="000F7A92"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Наименование продукции</w:t>
            </w:r>
          </w:p>
        </w:tc>
        <w:tc>
          <w:tcPr>
            <w:tcW w:w="3402" w:type="dxa"/>
            <w:shd w:val="clear" w:color="auto" w:fill="auto"/>
            <w:vAlign w:val="center"/>
          </w:tcPr>
          <w:p w:rsidR="000F7A92" w:rsidRPr="00DE7F24" w:rsidRDefault="000F7A92"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Характеристики товара</w:t>
            </w:r>
          </w:p>
        </w:tc>
        <w:tc>
          <w:tcPr>
            <w:tcW w:w="2268" w:type="dxa"/>
            <w:shd w:val="clear" w:color="auto" w:fill="auto"/>
            <w:vAlign w:val="center"/>
          </w:tcPr>
          <w:p w:rsidR="000F7A92" w:rsidRPr="00DE7F24" w:rsidRDefault="000F7A92"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Нормативный документ</w:t>
            </w:r>
            <w:r w:rsidR="008114DB" w:rsidRPr="00DE7F24">
              <w:rPr>
                <w:rFonts w:ascii="Times New Roman" w:eastAsia="Calibri" w:hAnsi="Times New Roman" w:cs="Times New Roman"/>
              </w:rPr>
              <w:t xml:space="preserve"> (ГОСТ, ТУ, ОКПД 2, КТРУ)</w:t>
            </w:r>
          </w:p>
        </w:tc>
        <w:tc>
          <w:tcPr>
            <w:tcW w:w="567" w:type="dxa"/>
            <w:shd w:val="clear" w:color="auto" w:fill="auto"/>
            <w:vAlign w:val="center"/>
          </w:tcPr>
          <w:p w:rsidR="000F7A92" w:rsidRPr="00DE7F24" w:rsidRDefault="008114DB" w:rsidP="00767142">
            <w:pPr>
              <w:pStyle w:val="ConsPlusNormal"/>
              <w:jc w:val="center"/>
              <w:rPr>
                <w:rFonts w:ascii="Times New Roman" w:eastAsia="Calibri" w:hAnsi="Times New Roman" w:cs="Times New Roman"/>
              </w:rPr>
            </w:pPr>
            <w:r w:rsidRPr="00DE7F24">
              <w:rPr>
                <w:rFonts w:ascii="Times New Roman" w:eastAsia="Calibri" w:hAnsi="Times New Roman" w:cs="Times New Roman"/>
              </w:rPr>
              <w:t>Ед. изм.</w:t>
            </w:r>
          </w:p>
        </w:tc>
        <w:tc>
          <w:tcPr>
            <w:tcW w:w="567" w:type="dxa"/>
            <w:shd w:val="clear" w:color="auto" w:fill="auto"/>
            <w:vAlign w:val="center"/>
          </w:tcPr>
          <w:p w:rsidR="000F7A92" w:rsidRPr="00DE7F24" w:rsidRDefault="008114DB"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Кол-во</w:t>
            </w:r>
          </w:p>
        </w:tc>
        <w:tc>
          <w:tcPr>
            <w:tcW w:w="992" w:type="dxa"/>
            <w:shd w:val="clear" w:color="auto" w:fill="auto"/>
            <w:vAlign w:val="center"/>
          </w:tcPr>
          <w:p w:rsidR="000F7A92" w:rsidRPr="00DE7F24" w:rsidRDefault="008114DB"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Цена за единицу в рублях</w:t>
            </w:r>
          </w:p>
        </w:tc>
        <w:tc>
          <w:tcPr>
            <w:tcW w:w="993" w:type="dxa"/>
            <w:shd w:val="clear" w:color="auto" w:fill="auto"/>
            <w:vAlign w:val="center"/>
          </w:tcPr>
          <w:p w:rsidR="000F7A92" w:rsidRPr="00DE7F24" w:rsidRDefault="008114DB"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Сумма в рублях (включая НДС)</w:t>
            </w:r>
          </w:p>
        </w:tc>
        <w:tc>
          <w:tcPr>
            <w:tcW w:w="992" w:type="dxa"/>
            <w:shd w:val="clear" w:color="auto" w:fill="auto"/>
            <w:vAlign w:val="center"/>
          </w:tcPr>
          <w:p w:rsidR="000F7A92" w:rsidRPr="00DE7F24" w:rsidRDefault="008114DB"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Страна происхождения товара</w:t>
            </w:r>
          </w:p>
        </w:tc>
        <w:tc>
          <w:tcPr>
            <w:tcW w:w="1818" w:type="dxa"/>
            <w:shd w:val="clear" w:color="auto" w:fill="auto"/>
            <w:vAlign w:val="center"/>
          </w:tcPr>
          <w:p w:rsidR="000F7A92" w:rsidRPr="00DE7F24" w:rsidRDefault="008114DB"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Сроки поставки</w:t>
            </w:r>
          </w:p>
        </w:tc>
      </w:tr>
      <w:tr w:rsidR="00281075" w:rsidRPr="00DE7F24" w:rsidTr="00C172CD">
        <w:trPr>
          <w:trHeight w:val="2689"/>
          <w:jc w:val="center"/>
        </w:trPr>
        <w:tc>
          <w:tcPr>
            <w:tcW w:w="857" w:type="dxa"/>
            <w:shd w:val="clear" w:color="auto" w:fill="auto"/>
            <w:vAlign w:val="center"/>
          </w:tcPr>
          <w:p w:rsidR="00281075" w:rsidRPr="00DE7F24" w:rsidRDefault="00281075" w:rsidP="00281075">
            <w:pPr>
              <w:pStyle w:val="ConsPlusNormal"/>
              <w:numPr>
                <w:ilvl w:val="0"/>
                <w:numId w:val="36"/>
              </w:numPr>
              <w:ind w:left="299" w:hanging="299"/>
              <w:jc w:val="center"/>
              <w:rPr>
                <w:rFonts w:ascii="Times New Roman" w:eastAsia="Calibri" w:hAnsi="Times New Roman" w:cs="Times New Roman"/>
              </w:rPr>
            </w:pPr>
          </w:p>
        </w:tc>
        <w:tc>
          <w:tcPr>
            <w:tcW w:w="2835" w:type="dxa"/>
            <w:tcBorders>
              <w:top w:val="single" w:sz="4" w:space="0" w:color="auto"/>
              <w:left w:val="nil"/>
              <w:bottom w:val="single" w:sz="4" w:space="0" w:color="auto"/>
              <w:right w:val="single" w:sz="4" w:space="0" w:color="auto"/>
            </w:tcBorders>
            <w:shd w:val="clear" w:color="auto" w:fill="auto"/>
            <w:vAlign w:val="center"/>
          </w:tcPr>
          <w:p w:rsidR="00B82695" w:rsidRPr="00DB7E0D" w:rsidRDefault="00D64595" w:rsidP="00B82695">
            <w:pPr>
              <w:shd w:val="clear" w:color="auto" w:fill="FFFFFF"/>
              <w:textAlignment w:val="baseline"/>
              <w:rPr>
                <w:color w:val="191817"/>
                <w:bdr w:val="none" w:sz="0" w:space="0" w:color="auto" w:frame="1"/>
                <w:shd w:val="clear" w:color="auto" w:fill="FFFFFF"/>
              </w:rPr>
            </w:pPr>
            <w:r w:rsidRPr="00DB7E0D">
              <w:rPr>
                <w:color w:val="000000"/>
              </w:rPr>
              <w:t>Кондиционер сплит - си</w:t>
            </w:r>
            <w:r w:rsidR="00DB7E0D">
              <w:rPr>
                <w:color w:val="000000"/>
              </w:rPr>
              <w:t>с</w:t>
            </w:r>
            <w:r w:rsidRPr="00DB7E0D">
              <w:rPr>
                <w:color w:val="000000"/>
              </w:rPr>
              <w:t>тема</w:t>
            </w:r>
          </w:p>
          <w:p w:rsidR="00281075" w:rsidRPr="006F3196" w:rsidRDefault="00281075" w:rsidP="006F3196">
            <w:pPr>
              <w:pStyle w:val="1"/>
              <w:shd w:val="clear" w:color="auto" w:fill="FFFFFF"/>
              <w:spacing w:before="0" w:after="0"/>
              <w:rPr>
                <w:b w:val="0"/>
                <w:bCs w:val="0"/>
                <w:color w:val="000000"/>
                <w:kern w:val="0"/>
                <w:sz w:val="20"/>
                <w:szCs w:val="20"/>
                <w:lang w:val="ru-RU"/>
              </w:rPr>
            </w:pPr>
          </w:p>
        </w:tc>
        <w:tc>
          <w:tcPr>
            <w:tcW w:w="3402" w:type="dxa"/>
            <w:shd w:val="clear" w:color="auto" w:fill="auto"/>
          </w:tcPr>
          <w:p w:rsidR="00DB7E0D" w:rsidRPr="00DB7E0D" w:rsidRDefault="00DB7E0D" w:rsidP="00DB7E0D">
            <w:pPr>
              <w:widowControl/>
              <w:shd w:val="clear" w:color="auto" w:fill="F0F0F0"/>
              <w:suppressAutoHyphens w:val="0"/>
              <w:autoSpaceDE/>
              <w:rPr>
                <w:rFonts w:ascii="Arial" w:hAnsi="Arial" w:cs="Arial"/>
                <w:color w:val="000000"/>
                <w:sz w:val="16"/>
                <w:szCs w:val="16"/>
                <w:lang w:eastAsia="ru-RU"/>
              </w:rPr>
            </w:pPr>
            <w:bookmarkStart w:id="0" w:name="_GoBack"/>
            <w:r w:rsidRPr="00DB7E0D">
              <w:rPr>
                <w:rFonts w:ascii="Arial" w:hAnsi="Arial" w:cs="Arial"/>
                <w:color w:val="000000"/>
                <w:sz w:val="16"/>
                <w:szCs w:val="16"/>
                <w:lang w:eastAsia="ru-RU"/>
              </w:rPr>
              <w:t>Площадь, м2:</w:t>
            </w:r>
            <w:r w:rsidRPr="00C172CD">
              <w:rPr>
                <w:rFonts w:ascii="Arial" w:hAnsi="Arial" w:cs="Arial"/>
                <w:color w:val="000000"/>
                <w:sz w:val="16"/>
                <w:szCs w:val="16"/>
                <w:lang w:eastAsia="ru-RU"/>
              </w:rPr>
              <w:t xml:space="preserve"> </w:t>
            </w:r>
            <w:r w:rsidRPr="00DB7E0D">
              <w:rPr>
                <w:rFonts w:ascii="Arial" w:hAnsi="Arial" w:cs="Arial"/>
                <w:color w:val="000000"/>
                <w:sz w:val="16"/>
                <w:szCs w:val="16"/>
                <w:lang w:eastAsia="ru-RU"/>
              </w:rPr>
              <w:t>до 25 м²</w:t>
            </w:r>
          </w:p>
          <w:p w:rsidR="00DB7E0D" w:rsidRPr="00DB7E0D" w:rsidRDefault="00DB7E0D" w:rsidP="00DB7E0D">
            <w:pPr>
              <w:widowControl/>
              <w:shd w:val="clear" w:color="auto" w:fill="F0F0F0"/>
              <w:suppressAutoHyphens w:val="0"/>
              <w:autoSpaceDE/>
              <w:rPr>
                <w:rFonts w:ascii="Arial" w:hAnsi="Arial" w:cs="Arial"/>
                <w:color w:val="000000"/>
                <w:sz w:val="16"/>
                <w:szCs w:val="16"/>
                <w:lang w:eastAsia="ru-RU"/>
              </w:rPr>
            </w:pPr>
            <w:r w:rsidRPr="00DB7E0D">
              <w:rPr>
                <w:rFonts w:ascii="Arial" w:hAnsi="Arial" w:cs="Arial"/>
                <w:color w:val="000000"/>
                <w:sz w:val="16"/>
                <w:szCs w:val="16"/>
                <w:lang w:eastAsia="ru-RU"/>
              </w:rPr>
              <w:t>Максимальная длина трассы:</w:t>
            </w:r>
            <w:r w:rsidR="00C172CD" w:rsidRPr="00C172CD">
              <w:rPr>
                <w:rFonts w:ascii="Arial" w:hAnsi="Arial" w:cs="Arial"/>
                <w:color w:val="000000"/>
                <w:sz w:val="16"/>
                <w:szCs w:val="16"/>
                <w:lang w:eastAsia="ru-RU"/>
              </w:rPr>
              <w:t xml:space="preserve"> </w:t>
            </w:r>
            <w:r w:rsidRPr="00DB7E0D">
              <w:rPr>
                <w:rFonts w:ascii="Arial" w:hAnsi="Arial" w:cs="Arial"/>
                <w:color w:val="000000"/>
                <w:sz w:val="16"/>
                <w:szCs w:val="16"/>
                <w:lang w:eastAsia="ru-RU"/>
              </w:rPr>
              <w:t>15</w:t>
            </w:r>
          </w:p>
          <w:p w:rsidR="00DB7E0D" w:rsidRPr="00DB7E0D" w:rsidRDefault="00DB7E0D" w:rsidP="00DB7E0D">
            <w:pPr>
              <w:widowControl/>
              <w:shd w:val="clear" w:color="auto" w:fill="FFFFFF"/>
              <w:suppressAutoHyphens w:val="0"/>
              <w:autoSpaceDE/>
              <w:rPr>
                <w:rFonts w:ascii="Arial" w:hAnsi="Arial" w:cs="Arial"/>
                <w:color w:val="000000"/>
                <w:sz w:val="16"/>
                <w:szCs w:val="16"/>
                <w:lang w:eastAsia="ru-RU"/>
              </w:rPr>
            </w:pPr>
            <w:r w:rsidRPr="00DB7E0D">
              <w:rPr>
                <w:rFonts w:ascii="Arial" w:hAnsi="Arial" w:cs="Arial"/>
                <w:color w:val="000000"/>
                <w:sz w:val="16"/>
                <w:szCs w:val="16"/>
                <w:lang w:eastAsia="ru-RU"/>
              </w:rPr>
              <w:t>Тип внутреннего блока:</w:t>
            </w:r>
            <w:r w:rsidR="00C172CD" w:rsidRPr="00C172CD">
              <w:rPr>
                <w:rFonts w:ascii="Arial" w:hAnsi="Arial" w:cs="Arial"/>
                <w:color w:val="000000"/>
                <w:sz w:val="16"/>
                <w:szCs w:val="16"/>
                <w:lang w:eastAsia="ru-RU"/>
              </w:rPr>
              <w:t xml:space="preserve"> </w:t>
            </w:r>
            <w:r w:rsidRPr="00DB7E0D">
              <w:rPr>
                <w:rFonts w:ascii="Arial" w:hAnsi="Arial" w:cs="Arial"/>
                <w:color w:val="000000"/>
                <w:sz w:val="16"/>
                <w:szCs w:val="16"/>
                <w:lang w:eastAsia="ru-RU"/>
              </w:rPr>
              <w:t>настенные</w:t>
            </w:r>
          </w:p>
          <w:p w:rsidR="00DB7E0D" w:rsidRPr="00DB7E0D" w:rsidRDefault="00DB7E0D" w:rsidP="00DB7E0D">
            <w:pPr>
              <w:widowControl/>
              <w:shd w:val="clear" w:color="auto" w:fill="F0F0F0"/>
              <w:suppressAutoHyphens w:val="0"/>
              <w:autoSpaceDE/>
              <w:rPr>
                <w:rFonts w:ascii="Arial" w:hAnsi="Arial" w:cs="Arial"/>
                <w:color w:val="000000"/>
                <w:sz w:val="16"/>
                <w:szCs w:val="16"/>
                <w:lang w:eastAsia="ru-RU"/>
              </w:rPr>
            </w:pPr>
            <w:r w:rsidRPr="00DB7E0D">
              <w:rPr>
                <w:rFonts w:ascii="Arial" w:hAnsi="Arial" w:cs="Arial"/>
                <w:color w:val="000000"/>
                <w:sz w:val="16"/>
                <w:szCs w:val="16"/>
                <w:lang w:eastAsia="ru-RU"/>
              </w:rPr>
              <w:t>Режимы работы:</w:t>
            </w:r>
          </w:p>
          <w:p w:rsidR="00DB7E0D" w:rsidRPr="00DB7E0D" w:rsidRDefault="00DB7E0D" w:rsidP="00DB7E0D">
            <w:pPr>
              <w:widowControl/>
              <w:shd w:val="clear" w:color="auto" w:fill="F0F0F0"/>
              <w:suppressAutoHyphens w:val="0"/>
              <w:autoSpaceDE/>
              <w:rPr>
                <w:rFonts w:ascii="Arial" w:hAnsi="Arial" w:cs="Arial"/>
                <w:color w:val="000000"/>
                <w:sz w:val="16"/>
                <w:szCs w:val="16"/>
                <w:lang w:eastAsia="ru-RU"/>
              </w:rPr>
            </w:pPr>
            <w:r w:rsidRPr="00DB7E0D">
              <w:rPr>
                <w:rFonts w:ascii="Arial" w:hAnsi="Arial" w:cs="Arial"/>
                <w:color w:val="000000"/>
                <w:sz w:val="16"/>
                <w:szCs w:val="16"/>
                <w:lang w:eastAsia="ru-RU"/>
              </w:rPr>
              <w:t>вентиляция воздуха, обогрев, охлаждение, очистка воздуха</w:t>
            </w:r>
          </w:p>
          <w:p w:rsidR="00DB7E0D" w:rsidRPr="00DB7E0D" w:rsidRDefault="00DB7E0D" w:rsidP="00DB7E0D">
            <w:pPr>
              <w:widowControl/>
              <w:shd w:val="clear" w:color="auto" w:fill="FFFFFF"/>
              <w:suppressAutoHyphens w:val="0"/>
              <w:autoSpaceDE/>
              <w:rPr>
                <w:rFonts w:ascii="Arial" w:hAnsi="Arial" w:cs="Arial"/>
                <w:color w:val="000000"/>
                <w:sz w:val="16"/>
                <w:szCs w:val="16"/>
                <w:lang w:eastAsia="ru-RU"/>
              </w:rPr>
            </w:pPr>
            <w:r w:rsidRPr="00DB7E0D">
              <w:rPr>
                <w:rFonts w:ascii="Arial" w:hAnsi="Arial" w:cs="Arial"/>
                <w:color w:val="000000"/>
                <w:sz w:val="16"/>
                <w:szCs w:val="16"/>
                <w:lang w:eastAsia="ru-RU"/>
              </w:rPr>
              <w:t>Мощность охлаждения:</w:t>
            </w:r>
            <w:r w:rsidR="00C172CD" w:rsidRPr="00C172CD">
              <w:rPr>
                <w:rFonts w:ascii="Arial" w:hAnsi="Arial" w:cs="Arial"/>
                <w:color w:val="000000"/>
                <w:sz w:val="16"/>
                <w:szCs w:val="16"/>
                <w:lang w:eastAsia="ru-RU"/>
              </w:rPr>
              <w:t xml:space="preserve"> </w:t>
            </w:r>
            <w:r w:rsidRPr="00DB7E0D">
              <w:rPr>
                <w:rFonts w:ascii="Arial" w:hAnsi="Arial" w:cs="Arial"/>
                <w:color w:val="000000"/>
                <w:sz w:val="16"/>
                <w:szCs w:val="16"/>
                <w:lang w:eastAsia="ru-RU"/>
              </w:rPr>
              <w:t>2730</w:t>
            </w:r>
          </w:p>
          <w:p w:rsidR="00DB7E0D" w:rsidRPr="00DB7E0D" w:rsidRDefault="00DB7E0D" w:rsidP="00DB7E0D">
            <w:pPr>
              <w:widowControl/>
              <w:shd w:val="clear" w:color="auto" w:fill="F0F0F0"/>
              <w:suppressAutoHyphens w:val="0"/>
              <w:autoSpaceDE/>
              <w:rPr>
                <w:rFonts w:ascii="Arial" w:hAnsi="Arial" w:cs="Arial"/>
                <w:color w:val="000000"/>
                <w:sz w:val="16"/>
                <w:szCs w:val="16"/>
                <w:lang w:eastAsia="ru-RU"/>
              </w:rPr>
            </w:pPr>
            <w:r w:rsidRPr="00DB7E0D">
              <w:rPr>
                <w:rFonts w:ascii="Arial" w:hAnsi="Arial" w:cs="Arial"/>
                <w:color w:val="000000"/>
                <w:sz w:val="16"/>
                <w:szCs w:val="16"/>
                <w:lang w:eastAsia="ru-RU"/>
              </w:rPr>
              <w:t>Мощность обогрева:</w:t>
            </w:r>
            <w:r w:rsidR="00C172CD" w:rsidRPr="00C172CD">
              <w:rPr>
                <w:rFonts w:ascii="Arial" w:hAnsi="Arial" w:cs="Arial"/>
                <w:color w:val="000000"/>
                <w:sz w:val="16"/>
                <w:szCs w:val="16"/>
                <w:lang w:eastAsia="ru-RU"/>
              </w:rPr>
              <w:t xml:space="preserve"> </w:t>
            </w:r>
            <w:r w:rsidRPr="00DB7E0D">
              <w:rPr>
                <w:rFonts w:ascii="Arial" w:hAnsi="Arial" w:cs="Arial"/>
                <w:color w:val="000000"/>
                <w:sz w:val="16"/>
                <w:szCs w:val="16"/>
                <w:lang w:eastAsia="ru-RU"/>
              </w:rPr>
              <w:t>2920</w:t>
            </w:r>
          </w:p>
          <w:p w:rsidR="00DB7E0D" w:rsidRPr="00DB7E0D" w:rsidRDefault="00DB7E0D" w:rsidP="00DB7E0D">
            <w:pPr>
              <w:widowControl/>
              <w:shd w:val="clear" w:color="auto" w:fill="FFFFFF"/>
              <w:suppressAutoHyphens w:val="0"/>
              <w:autoSpaceDE/>
              <w:rPr>
                <w:rFonts w:ascii="Arial" w:hAnsi="Arial" w:cs="Arial"/>
                <w:color w:val="000000"/>
                <w:sz w:val="16"/>
                <w:szCs w:val="16"/>
                <w:lang w:eastAsia="ru-RU"/>
              </w:rPr>
            </w:pPr>
            <w:r w:rsidRPr="00DB7E0D">
              <w:rPr>
                <w:rFonts w:ascii="Arial" w:hAnsi="Arial" w:cs="Arial"/>
                <w:color w:val="000000"/>
                <w:sz w:val="16"/>
                <w:szCs w:val="16"/>
                <w:lang w:eastAsia="ru-RU"/>
              </w:rPr>
              <w:t>Уровень шума внутреннего блока дБ:</w:t>
            </w:r>
          </w:p>
          <w:p w:rsidR="00DB7E0D" w:rsidRPr="00DB7E0D" w:rsidRDefault="00DB7E0D" w:rsidP="00DB7E0D">
            <w:pPr>
              <w:widowControl/>
              <w:shd w:val="clear" w:color="auto" w:fill="FFFFFF"/>
              <w:suppressAutoHyphens w:val="0"/>
              <w:autoSpaceDE/>
              <w:rPr>
                <w:rFonts w:ascii="Arial" w:hAnsi="Arial" w:cs="Arial"/>
                <w:color w:val="000000"/>
                <w:sz w:val="16"/>
                <w:szCs w:val="16"/>
                <w:lang w:eastAsia="ru-RU"/>
              </w:rPr>
            </w:pPr>
            <w:r w:rsidRPr="00DB7E0D">
              <w:rPr>
                <w:rFonts w:ascii="Arial" w:hAnsi="Arial" w:cs="Arial"/>
                <w:color w:val="000000"/>
                <w:sz w:val="16"/>
                <w:szCs w:val="16"/>
                <w:lang w:eastAsia="ru-RU"/>
              </w:rPr>
              <w:t>22</w:t>
            </w:r>
          </w:p>
          <w:p w:rsidR="00DB7E0D" w:rsidRPr="00DB7E0D" w:rsidRDefault="00DB7E0D" w:rsidP="00DB7E0D">
            <w:pPr>
              <w:widowControl/>
              <w:shd w:val="clear" w:color="auto" w:fill="F0F0F0"/>
              <w:suppressAutoHyphens w:val="0"/>
              <w:autoSpaceDE/>
              <w:rPr>
                <w:rFonts w:ascii="Arial" w:hAnsi="Arial" w:cs="Arial"/>
                <w:color w:val="000000"/>
                <w:sz w:val="16"/>
                <w:szCs w:val="16"/>
                <w:lang w:eastAsia="ru-RU"/>
              </w:rPr>
            </w:pPr>
            <w:r w:rsidRPr="00DB7E0D">
              <w:rPr>
                <w:rFonts w:ascii="Arial" w:hAnsi="Arial" w:cs="Arial"/>
                <w:color w:val="000000"/>
                <w:sz w:val="16"/>
                <w:szCs w:val="16"/>
                <w:lang w:eastAsia="ru-RU"/>
              </w:rPr>
              <w:t>Тип хладагента (фреона):</w:t>
            </w:r>
            <w:r w:rsidR="00C172CD" w:rsidRPr="00C172CD">
              <w:rPr>
                <w:rFonts w:ascii="Arial" w:hAnsi="Arial" w:cs="Arial"/>
                <w:color w:val="000000"/>
                <w:sz w:val="16"/>
                <w:szCs w:val="16"/>
                <w:lang w:eastAsia="ru-RU"/>
              </w:rPr>
              <w:t xml:space="preserve"> </w:t>
            </w:r>
            <w:r w:rsidRPr="00DB7E0D">
              <w:rPr>
                <w:rFonts w:ascii="Arial" w:hAnsi="Arial" w:cs="Arial"/>
                <w:color w:val="000000"/>
                <w:sz w:val="16"/>
                <w:szCs w:val="16"/>
                <w:lang w:eastAsia="ru-RU"/>
              </w:rPr>
              <w:t>R410</w:t>
            </w:r>
          </w:p>
          <w:p w:rsidR="00DB7E0D" w:rsidRPr="00DB7E0D" w:rsidRDefault="00DB7E0D" w:rsidP="00DB7E0D">
            <w:pPr>
              <w:widowControl/>
              <w:shd w:val="clear" w:color="auto" w:fill="F0F0F0"/>
              <w:suppressAutoHyphens w:val="0"/>
              <w:autoSpaceDE/>
              <w:rPr>
                <w:rFonts w:ascii="Arial" w:hAnsi="Arial" w:cs="Arial"/>
                <w:color w:val="000000"/>
                <w:sz w:val="16"/>
                <w:szCs w:val="16"/>
                <w:lang w:eastAsia="ru-RU"/>
              </w:rPr>
            </w:pPr>
            <w:r w:rsidRPr="00DB7E0D">
              <w:rPr>
                <w:rFonts w:ascii="Arial" w:hAnsi="Arial" w:cs="Arial"/>
                <w:color w:val="000000"/>
                <w:sz w:val="16"/>
                <w:szCs w:val="16"/>
                <w:lang w:eastAsia="ru-RU"/>
              </w:rPr>
              <w:t>Обслуживаемая площадь:</w:t>
            </w:r>
            <w:r w:rsidR="00C172CD" w:rsidRPr="00C172CD">
              <w:rPr>
                <w:rFonts w:ascii="Arial" w:hAnsi="Arial" w:cs="Arial"/>
                <w:color w:val="000000"/>
                <w:sz w:val="16"/>
                <w:szCs w:val="16"/>
                <w:lang w:eastAsia="ru-RU"/>
              </w:rPr>
              <w:t xml:space="preserve"> </w:t>
            </w:r>
            <w:r w:rsidRPr="00DB7E0D">
              <w:rPr>
                <w:rFonts w:ascii="Arial" w:hAnsi="Arial" w:cs="Arial"/>
                <w:color w:val="000000"/>
                <w:sz w:val="16"/>
                <w:szCs w:val="16"/>
                <w:lang w:eastAsia="ru-RU"/>
              </w:rPr>
              <w:t>27</w:t>
            </w:r>
          </w:p>
          <w:p w:rsidR="00DB7E0D" w:rsidRPr="00DB7E0D" w:rsidRDefault="00DB7E0D" w:rsidP="00DB7E0D">
            <w:pPr>
              <w:widowControl/>
              <w:shd w:val="clear" w:color="auto" w:fill="F0F0F0"/>
              <w:suppressAutoHyphens w:val="0"/>
              <w:autoSpaceDE/>
              <w:rPr>
                <w:rFonts w:ascii="Arial" w:hAnsi="Arial" w:cs="Arial"/>
                <w:color w:val="000000"/>
                <w:sz w:val="16"/>
                <w:szCs w:val="16"/>
                <w:lang w:eastAsia="ru-RU"/>
              </w:rPr>
            </w:pPr>
            <w:r w:rsidRPr="00DB7E0D">
              <w:rPr>
                <w:rFonts w:ascii="Arial" w:hAnsi="Arial" w:cs="Arial"/>
                <w:color w:val="000000"/>
                <w:sz w:val="16"/>
                <w:szCs w:val="16"/>
                <w:lang w:eastAsia="ru-RU"/>
              </w:rPr>
              <w:t>Гарантия производителя:</w:t>
            </w:r>
            <w:r w:rsidR="00C172CD" w:rsidRPr="00C172CD">
              <w:rPr>
                <w:rFonts w:ascii="Arial" w:hAnsi="Arial" w:cs="Arial"/>
                <w:color w:val="000000"/>
                <w:sz w:val="16"/>
                <w:szCs w:val="16"/>
                <w:lang w:eastAsia="ru-RU"/>
              </w:rPr>
              <w:t xml:space="preserve"> </w:t>
            </w:r>
            <w:r w:rsidRPr="00DB7E0D">
              <w:rPr>
                <w:rFonts w:ascii="Arial" w:hAnsi="Arial" w:cs="Arial"/>
                <w:color w:val="000000"/>
                <w:sz w:val="16"/>
                <w:szCs w:val="16"/>
                <w:lang w:eastAsia="ru-RU"/>
              </w:rPr>
              <w:t>12</w:t>
            </w:r>
          </w:p>
          <w:p w:rsidR="00DB7E0D" w:rsidRPr="00DB7E0D" w:rsidRDefault="00DB7E0D" w:rsidP="00DB7E0D">
            <w:pPr>
              <w:widowControl/>
              <w:shd w:val="clear" w:color="auto" w:fill="F0F0F0"/>
              <w:suppressAutoHyphens w:val="0"/>
              <w:autoSpaceDE/>
              <w:rPr>
                <w:rFonts w:ascii="Arial" w:hAnsi="Arial" w:cs="Arial"/>
                <w:color w:val="000000"/>
                <w:sz w:val="16"/>
                <w:szCs w:val="16"/>
                <w:lang w:eastAsia="ru-RU"/>
              </w:rPr>
            </w:pPr>
            <w:r w:rsidRPr="00DB7E0D">
              <w:rPr>
                <w:rFonts w:ascii="Arial" w:hAnsi="Arial" w:cs="Arial"/>
                <w:color w:val="000000"/>
                <w:sz w:val="16"/>
                <w:szCs w:val="16"/>
                <w:lang w:eastAsia="ru-RU"/>
              </w:rPr>
              <w:t>Производитель:</w:t>
            </w:r>
            <w:r w:rsidR="00C172CD" w:rsidRPr="00C172CD">
              <w:rPr>
                <w:rFonts w:ascii="Arial" w:hAnsi="Arial" w:cs="Arial"/>
                <w:color w:val="000000"/>
                <w:sz w:val="16"/>
                <w:szCs w:val="16"/>
                <w:lang w:eastAsia="ru-RU"/>
              </w:rPr>
              <w:t xml:space="preserve"> </w:t>
            </w:r>
            <w:r w:rsidRPr="00DB7E0D">
              <w:rPr>
                <w:rFonts w:ascii="Arial" w:hAnsi="Arial" w:cs="Arial"/>
                <w:color w:val="000000"/>
                <w:sz w:val="16"/>
                <w:szCs w:val="16"/>
                <w:lang w:eastAsia="ru-RU"/>
              </w:rPr>
              <w:t>5875</w:t>
            </w:r>
          </w:p>
          <w:bookmarkEnd w:id="0"/>
          <w:p w:rsidR="0096470A" w:rsidRPr="00C16E3C" w:rsidRDefault="0096470A" w:rsidP="00DB7E0D">
            <w:pPr>
              <w:widowControl/>
              <w:shd w:val="clear" w:color="auto" w:fill="FFFFFF"/>
              <w:suppressAutoHyphens w:val="0"/>
              <w:autoSpaceDE/>
              <w:rPr>
                <w:sz w:val="23"/>
                <w:szCs w:val="23"/>
              </w:rPr>
            </w:pPr>
          </w:p>
        </w:tc>
        <w:tc>
          <w:tcPr>
            <w:tcW w:w="2268" w:type="dxa"/>
            <w:shd w:val="clear" w:color="auto" w:fill="auto"/>
            <w:vAlign w:val="center"/>
          </w:tcPr>
          <w:p w:rsidR="00281075" w:rsidRPr="00C172CD" w:rsidRDefault="0096470A" w:rsidP="006F3196">
            <w:pPr>
              <w:ind w:right="-143"/>
              <w:jc w:val="center"/>
              <w:rPr>
                <w:b/>
                <w:bCs/>
                <w:sz w:val="20"/>
                <w:szCs w:val="20"/>
              </w:rPr>
            </w:pPr>
            <w:r w:rsidRPr="00C172CD">
              <w:rPr>
                <w:b/>
                <w:bCs/>
                <w:sz w:val="20"/>
                <w:szCs w:val="20"/>
              </w:rPr>
              <w:t xml:space="preserve">ОКПД 2: </w:t>
            </w:r>
            <w:r w:rsidR="00DB7E0D" w:rsidRPr="00C172CD">
              <w:rPr>
                <w:b/>
                <w:bCs/>
                <w:sz w:val="20"/>
                <w:szCs w:val="20"/>
              </w:rPr>
              <w:t>28.25.12.130</w:t>
            </w:r>
          </w:p>
          <w:p w:rsidR="00395544" w:rsidRPr="00C16E3C" w:rsidRDefault="00395544" w:rsidP="00DB7E0D">
            <w:pPr>
              <w:ind w:right="-143"/>
              <w:jc w:val="center"/>
              <w:rPr>
                <w:sz w:val="23"/>
                <w:szCs w:val="23"/>
              </w:rPr>
            </w:pPr>
            <w:r w:rsidRPr="00C172CD">
              <w:rPr>
                <w:b/>
                <w:bCs/>
                <w:sz w:val="20"/>
                <w:szCs w:val="20"/>
              </w:rPr>
              <w:t xml:space="preserve">КТРУ: </w:t>
            </w:r>
            <w:r w:rsidR="00DB7E0D" w:rsidRPr="00C172CD">
              <w:rPr>
                <w:b/>
                <w:bCs/>
                <w:sz w:val="20"/>
                <w:szCs w:val="20"/>
              </w:rPr>
              <w:t>28.25.12.130</w:t>
            </w:r>
            <w:r w:rsidRPr="00C172CD">
              <w:rPr>
                <w:b/>
                <w:bCs/>
                <w:sz w:val="20"/>
                <w:szCs w:val="20"/>
              </w:rPr>
              <w:t>-000000</w:t>
            </w:r>
            <w:r w:rsidR="00DB7E0D" w:rsidRPr="00C172CD">
              <w:rPr>
                <w:b/>
                <w:bCs/>
                <w:sz w:val="20"/>
                <w:szCs w:val="20"/>
              </w:rPr>
              <w:t>20</w:t>
            </w:r>
          </w:p>
        </w:tc>
        <w:tc>
          <w:tcPr>
            <w:tcW w:w="567" w:type="dxa"/>
            <w:tcBorders>
              <w:top w:val="single" w:sz="4" w:space="0" w:color="auto"/>
              <w:left w:val="nil"/>
              <w:bottom w:val="single" w:sz="4" w:space="0" w:color="auto"/>
              <w:right w:val="single" w:sz="4" w:space="0" w:color="auto"/>
            </w:tcBorders>
            <w:vAlign w:val="center"/>
          </w:tcPr>
          <w:p w:rsidR="00281075" w:rsidRPr="00C16E3C" w:rsidRDefault="00DB7E0D" w:rsidP="00281075">
            <w:pPr>
              <w:rPr>
                <w:sz w:val="23"/>
                <w:szCs w:val="23"/>
              </w:rPr>
            </w:pPr>
            <w:r>
              <w:rPr>
                <w:sz w:val="23"/>
                <w:szCs w:val="23"/>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281075" w:rsidRPr="00032189" w:rsidRDefault="00DB7E0D" w:rsidP="006F3196">
            <w:pPr>
              <w:tabs>
                <w:tab w:val="left" w:pos="540"/>
              </w:tabs>
              <w:jc w:val="center"/>
              <w:rPr>
                <w:bCs/>
                <w:sz w:val="23"/>
                <w:szCs w:val="23"/>
              </w:rPr>
            </w:pPr>
            <w:r>
              <w:rPr>
                <w:sz w:val="23"/>
                <w:szCs w:val="23"/>
              </w:rPr>
              <w:t>1</w:t>
            </w:r>
          </w:p>
        </w:tc>
        <w:tc>
          <w:tcPr>
            <w:tcW w:w="992" w:type="dxa"/>
            <w:shd w:val="clear" w:color="auto" w:fill="auto"/>
            <w:vAlign w:val="center"/>
          </w:tcPr>
          <w:p w:rsidR="00281075" w:rsidRPr="00C16E3C" w:rsidRDefault="00281075" w:rsidP="00281075">
            <w:pPr>
              <w:pStyle w:val="ConsPlusNormal"/>
              <w:rPr>
                <w:rFonts w:ascii="Times New Roman" w:eastAsia="Calibri" w:hAnsi="Times New Roman" w:cs="Times New Roman"/>
                <w:sz w:val="23"/>
                <w:szCs w:val="23"/>
              </w:rPr>
            </w:pPr>
          </w:p>
        </w:tc>
        <w:tc>
          <w:tcPr>
            <w:tcW w:w="993" w:type="dxa"/>
            <w:shd w:val="clear" w:color="auto" w:fill="auto"/>
            <w:vAlign w:val="center"/>
          </w:tcPr>
          <w:p w:rsidR="00281075" w:rsidRPr="00C16E3C" w:rsidRDefault="00281075" w:rsidP="00281075">
            <w:pPr>
              <w:pStyle w:val="ConsPlusNormal"/>
              <w:rPr>
                <w:rFonts w:ascii="Times New Roman" w:eastAsia="Calibri" w:hAnsi="Times New Roman" w:cs="Times New Roman"/>
                <w:sz w:val="23"/>
                <w:szCs w:val="23"/>
              </w:rPr>
            </w:pPr>
          </w:p>
        </w:tc>
        <w:tc>
          <w:tcPr>
            <w:tcW w:w="992" w:type="dxa"/>
            <w:shd w:val="clear" w:color="auto" w:fill="auto"/>
            <w:vAlign w:val="center"/>
          </w:tcPr>
          <w:p w:rsidR="00281075" w:rsidRPr="00C16E3C" w:rsidRDefault="00554BF5" w:rsidP="00281075">
            <w:pPr>
              <w:pStyle w:val="ConsPlusNormal"/>
              <w:jc w:val="center"/>
              <w:rPr>
                <w:rFonts w:ascii="Times New Roman" w:eastAsia="Calibri" w:hAnsi="Times New Roman" w:cs="Times New Roman"/>
                <w:sz w:val="23"/>
                <w:szCs w:val="23"/>
                <w:highlight w:val="green"/>
              </w:rPr>
            </w:pPr>
            <w:r w:rsidRPr="00554BF5">
              <w:rPr>
                <w:rFonts w:ascii="Times New Roman" w:eastAsia="Calibri" w:hAnsi="Times New Roman" w:cs="Times New Roman"/>
                <w:sz w:val="23"/>
                <w:szCs w:val="23"/>
              </w:rPr>
              <w:t>РФ</w:t>
            </w:r>
          </w:p>
        </w:tc>
        <w:tc>
          <w:tcPr>
            <w:tcW w:w="1818" w:type="dxa"/>
            <w:shd w:val="clear" w:color="auto" w:fill="auto"/>
          </w:tcPr>
          <w:p w:rsidR="00281075" w:rsidRPr="00C172CD" w:rsidRDefault="00281075" w:rsidP="006F3196">
            <w:pPr>
              <w:rPr>
                <w:sz w:val="20"/>
                <w:szCs w:val="20"/>
              </w:rPr>
            </w:pPr>
            <w:r w:rsidRPr="00C172CD">
              <w:rPr>
                <w:sz w:val="20"/>
                <w:szCs w:val="20"/>
              </w:rPr>
              <w:t xml:space="preserve">С момента заключения контракта </w:t>
            </w:r>
            <w:r w:rsidRPr="00C172CD">
              <w:rPr>
                <w:sz w:val="20"/>
                <w:szCs w:val="20"/>
              </w:rPr>
              <w:br/>
              <w:t xml:space="preserve">в течение </w:t>
            </w:r>
            <w:r w:rsidR="006F3196" w:rsidRPr="00C172CD">
              <w:rPr>
                <w:sz w:val="20"/>
                <w:szCs w:val="20"/>
              </w:rPr>
              <w:t>10</w:t>
            </w:r>
            <w:r w:rsidR="0096470A" w:rsidRPr="00C172CD">
              <w:rPr>
                <w:sz w:val="20"/>
                <w:szCs w:val="20"/>
              </w:rPr>
              <w:t xml:space="preserve"> </w:t>
            </w:r>
            <w:r w:rsidRPr="00C172CD">
              <w:rPr>
                <w:sz w:val="20"/>
                <w:szCs w:val="20"/>
              </w:rPr>
              <w:t>рабочих дней</w:t>
            </w:r>
          </w:p>
        </w:tc>
      </w:tr>
      <w:tr w:rsidR="00F0103E" w:rsidRPr="00DE7F24" w:rsidTr="004212AA">
        <w:trPr>
          <w:trHeight w:val="347"/>
          <w:jc w:val="center"/>
        </w:trPr>
        <w:tc>
          <w:tcPr>
            <w:tcW w:w="11488" w:type="dxa"/>
            <w:gridSpan w:val="7"/>
            <w:shd w:val="clear" w:color="auto" w:fill="auto"/>
            <w:vAlign w:val="center"/>
          </w:tcPr>
          <w:p w:rsidR="00F0103E" w:rsidRPr="00DE7F24" w:rsidRDefault="00F0103E" w:rsidP="00F0103E">
            <w:pPr>
              <w:pStyle w:val="ConsPlusNormal"/>
              <w:jc w:val="right"/>
              <w:rPr>
                <w:rFonts w:ascii="Times New Roman" w:eastAsia="Calibri" w:hAnsi="Times New Roman" w:cs="Times New Roman"/>
                <w:b/>
                <w:bCs/>
              </w:rPr>
            </w:pPr>
            <w:r w:rsidRPr="00DE7F24">
              <w:rPr>
                <w:rFonts w:ascii="Times New Roman" w:eastAsia="Calibri" w:hAnsi="Times New Roman" w:cs="Times New Roman"/>
                <w:b/>
                <w:bCs/>
              </w:rPr>
              <w:t>Итого:</w:t>
            </w:r>
          </w:p>
        </w:tc>
        <w:tc>
          <w:tcPr>
            <w:tcW w:w="3803" w:type="dxa"/>
            <w:gridSpan w:val="3"/>
            <w:shd w:val="clear" w:color="auto" w:fill="auto"/>
          </w:tcPr>
          <w:p w:rsidR="00F0103E" w:rsidRPr="00DE7F24" w:rsidRDefault="00F0103E" w:rsidP="00F0103E">
            <w:pPr>
              <w:pStyle w:val="ConsPlusNormal"/>
              <w:jc w:val="center"/>
              <w:rPr>
                <w:rFonts w:ascii="Times New Roman" w:eastAsia="Calibri" w:hAnsi="Times New Roman" w:cs="Times New Roman"/>
                <w:b/>
                <w:bCs/>
              </w:rPr>
            </w:pPr>
          </w:p>
        </w:tc>
      </w:tr>
    </w:tbl>
    <w:p w:rsidR="007C22B1" w:rsidRPr="001D48C1" w:rsidRDefault="00EC4931" w:rsidP="007C22B1">
      <w:pPr>
        <w:jc w:val="both"/>
        <w:rPr>
          <w:b/>
          <w:sz w:val="20"/>
          <w:szCs w:val="22"/>
        </w:rPr>
      </w:pPr>
      <w:r w:rsidRPr="001D48C1">
        <w:rPr>
          <w:sz w:val="20"/>
          <w:szCs w:val="22"/>
        </w:rPr>
        <w:t>1</w:t>
      </w:r>
      <w:r w:rsidR="007C22B1" w:rsidRPr="001D48C1">
        <w:rPr>
          <w:sz w:val="20"/>
          <w:szCs w:val="22"/>
        </w:rPr>
        <w:t>.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7C22B1" w:rsidRPr="001D48C1" w:rsidRDefault="00EC4931" w:rsidP="007C22B1">
      <w:pPr>
        <w:jc w:val="both"/>
        <w:rPr>
          <w:b/>
          <w:sz w:val="20"/>
          <w:szCs w:val="22"/>
        </w:rPr>
      </w:pPr>
      <w:r w:rsidRPr="001D48C1">
        <w:rPr>
          <w:sz w:val="20"/>
          <w:szCs w:val="22"/>
        </w:rPr>
        <w:t>2</w:t>
      </w:r>
      <w:r w:rsidR="007C22B1" w:rsidRPr="001D48C1">
        <w:rPr>
          <w:sz w:val="20"/>
          <w:szCs w:val="22"/>
        </w:rPr>
        <w:t>. Товар имеет неиспользованный ресурс, срок службы и срок хранения в соответствии с действующими стандартами и ТУ завода-изготовителя.</w:t>
      </w:r>
    </w:p>
    <w:p w:rsidR="007C22B1" w:rsidRPr="001D48C1" w:rsidRDefault="00EC4931" w:rsidP="007C22B1">
      <w:pPr>
        <w:jc w:val="both"/>
        <w:rPr>
          <w:b/>
          <w:sz w:val="20"/>
          <w:szCs w:val="22"/>
        </w:rPr>
      </w:pPr>
      <w:r w:rsidRPr="001D48C1">
        <w:rPr>
          <w:sz w:val="20"/>
          <w:szCs w:val="22"/>
        </w:rPr>
        <w:t>3</w:t>
      </w:r>
      <w:r w:rsidR="007C22B1" w:rsidRPr="001D48C1">
        <w:rPr>
          <w:sz w:val="20"/>
          <w:szCs w:val="22"/>
        </w:rPr>
        <w:t>. Поставляемый товар не нарушает действующее законодательство о защите авторских прав.</w:t>
      </w:r>
    </w:p>
    <w:p w:rsidR="007C22B1" w:rsidRPr="001D48C1" w:rsidRDefault="00EC4931" w:rsidP="007C22B1">
      <w:pPr>
        <w:jc w:val="both"/>
        <w:rPr>
          <w:b/>
          <w:sz w:val="20"/>
          <w:szCs w:val="22"/>
        </w:rPr>
      </w:pPr>
      <w:r w:rsidRPr="001D48C1">
        <w:rPr>
          <w:sz w:val="20"/>
          <w:szCs w:val="22"/>
        </w:rPr>
        <w:t>4</w:t>
      </w:r>
      <w:r w:rsidR="007C22B1" w:rsidRPr="001D48C1">
        <w:rPr>
          <w:sz w:val="20"/>
          <w:szCs w:val="22"/>
        </w:rPr>
        <w:t>. Товар соответствует требованиям, предусмотренным в технических условиях, а также действующим и распространяющимся на него нормам и стандартам Российской Федерации.</w:t>
      </w:r>
    </w:p>
    <w:p w:rsidR="007C22B1" w:rsidRDefault="00EC4931" w:rsidP="007C22B1">
      <w:pPr>
        <w:jc w:val="both"/>
        <w:rPr>
          <w:sz w:val="20"/>
          <w:szCs w:val="22"/>
        </w:rPr>
      </w:pPr>
      <w:r w:rsidRPr="001D48C1">
        <w:rPr>
          <w:sz w:val="20"/>
          <w:szCs w:val="22"/>
        </w:rPr>
        <w:t>5</w:t>
      </w:r>
      <w:r w:rsidR="007C22B1" w:rsidRPr="001D48C1">
        <w:rPr>
          <w:sz w:val="20"/>
          <w:szCs w:val="22"/>
        </w:rPr>
        <w:t>. Товар затарен и упакован в соответствии с действующими стандартами, техническими условиями и условиями Контракта и обеспечивает защиту товара от повреждений, потерь, загрязнений, а также транспортировку различными видами транспорта до пункта назначения с учетом многочисленных перегрузок и хранения на складе.</w:t>
      </w:r>
    </w:p>
    <w:p w:rsidR="007C22B1" w:rsidRDefault="00FE3BE7" w:rsidP="004212AA">
      <w:pPr>
        <w:widowControl/>
        <w:shd w:val="clear" w:color="auto" w:fill="FFFFFF"/>
        <w:suppressAutoHyphens w:val="0"/>
        <w:autoSpaceDE/>
        <w:jc w:val="both"/>
        <w:rPr>
          <w:color w:val="1A1A1A"/>
          <w:sz w:val="20"/>
          <w:szCs w:val="20"/>
          <w:lang w:eastAsia="ru-RU"/>
        </w:rPr>
      </w:pPr>
      <w:r>
        <w:rPr>
          <w:sz w:val="20"/>
          <w:szCs w:val="22"/>
        </w:rPr>
        <w:t xml:space="preserve">6. </w:t>
      </w:r>
      <w:r w:rsidRPr="00FE3BE7">
        <w:rPr>
          <w:color w:val="1A1A1A"/>
          <w:sz w:val="20"/>
          <w:szCs w:val="20"/>
          <w:lang w:eastAsia="ru-RU"/>
        </w:rPr>
        <w:t>Гарантийный срок товара - не менее 12 месяцев с момента поступления к</w:t>
      </w:r>
      <w:r>
        <w:rPr>
          <w:color w:val="1A1A1A"/>
          <w:sz w:val="20"/>
          <w:szCs w:val="20"/>
          <w:lang w:eastAsia="ru-RU"/>
        </w:rPr>
        <w:t xml:space="preserve"> </w:t>
      </w:r>
      <w:r w:rsidRPr="00FE3BE7">
        <w:rPr>
          <w:color w:val="1A1A1A"/>
          <w:sz w:val="20"/>
          <w:szCs w:val="20"/>
          <w:lang w:eastAsia="ru-RU"/>
        </w:rPr>
        <w:t>Получателю. Если в период срока годности поставленного товара обнаружатся</w:t>
      </w:r>
      <w:r>
        <w:rPr>
          <w:color w:val="1A1A1A"/>
          <w:sz w:val="20"/>
          <w:szCs w:val="20"/>
          <w:lang w:eastAsia="ru-RU"/>
        </w:rPr>
        <w:t xml:space="preserve"> </w:t>
      </w:r>
      <w:r w:rsidRPr="00FE3BE7">
        <w:rPr>
          <w:color w:val="1A1A1A"/>
          <w:sz w:val="20"/>
          <w:szCs w:val="20"/>
          <w:lang w:eastAsia="ru-RU"/>
        </w:rPr>
        <w:t>недостатки или</w:t>
      </w:r>
      <w:r>
        <w:rPr>
          <w:color w:val="1A1A1A"/>
          <w:sz w:val="20"/>
          <w:szCs w:val="20"/>
          <w:lang w:eastAsia="ru-RU"/>
        </w:rPr>
        <w:t xml:space="preserve"> </w:t>
      </w:r>
      <w:r w:rsidRPr="00FE3BE7">
        <w:rPr>
          <w:color w:val="1A1A1A"/>
          <w:sz w:val="20"/>
          <w:szCs w:val="20"/>
          <w:lang w:eastAsia="ru-RU"/>
        </w:rPr>
        <w:t>дефекты, то Поставщик (в случае, если не докажет отсутствие своей</w:t>
      </w:r>
      <w:r>
        <w:rPr>
          <w:color w:val="1A1A1A"/>
          <w:sz w:val="20"/>
          <w:szCs w:val="20"/>
          <w:lang w:eastAsia="ru-RU"/>
        </w:rPr>
        <w:t xml:space="preserve"> </w:t>
      </w:r>
      <w:r w:rsidRPr="00FE3BE7">
        <w:rPr>
          <w:color w:val="1A1A1A"/>
          <w:sz w:val="20"/>
          <w:szCs w:val="20"/>
          <w:lang w:eastAsia="ru-RU"/>
        </w:rPr>
        <w:t>вины) обязан устранить их за свой счет в сроки, согласованные Сторонами и</w:t>
      </w:r>
      <w:r>
        <w:rPr>
          <w:color w:val="1A1A1A"/>
          <w:sz w:val="20"/>
          <w:szCs w:val="20"/>
          <w:lang w:eastAsia="ru-RU"/>
        </w:rPr>
        <w:t xml:space="preserve"> </w:t>
      </w:r>
      <w:r w:rsidRPr="00FE3BE7">
        <w:rPr>
          <w:color w:val="1A1A1A"/>
          <w:sz w:val="20"/>
          <w:szCs w:val="20"/>
          <w:lang w:eastAsia="ru-RU"/>
        </w:rPr>
        <w:t>зафиксированные в акте, с перечнем выявленных недостатков и сроком их устранения.</w:t>
      </w:r>
      <w:r>
        <w:rPr>
          <w:color w:val="1A1A1A"/>
          <w:sz w:val="20"/>
          <w:szCs w:val="20"/>
          <w:lang w:eastAsia="ru-RU"/>
        </w:rPr>
        <w:t xml:space="preserve"> </w:t>
      </w:r>
      <w:r w:rsidRPr="00FE3BE7">
        <w:rPr>
          <w:color w:val="1A1A1A"/>
          <w:sz w:val="20"/>
          <w:szCs w:val="20"/>
          <w:lang w:eastAsia="ru-RU"/>
        </w:rPr>
        <w:t>Срок гарантии на поставленный товар в этом случае соответственно продлевается на</w:t>
      </w:r>
      <w:r>
        <w:rPr>
          <w:color w:val="1A1A1A"/>
          <w:sz w:val="20"/>
          <w:szCs w:val="20"/>
          <w:lang w:eastAsia="ru-RU"/>
        </w:rPr>
        <w:t xml:space="preserve"> </w:t>
      </w:r>
      <w:r w:rsidRPr="00FE3BE7">
        <w:rPr>
          <w:color w:val="1A1A1A"/>
          <w:sz w:val="20"/>
          <w:szCs w:val="20"/>
          <w:lang w:eastAsia="ru-RU"/>
        </w:rPr>
        <w:t>период устранения дефектов.</w:t>
      </w:r>
    </w:p>
    <w:tbl>
      <w:tblPr>
        <w:tblW w:w="15256" w:type="dxa"/>
        <w:tblInd w:w="250" w:type="dxa"/>
        <w:tblLook w:val="0000" w:firstRow="0" w:lastRow="0" w:firstColumn="0" w:lastColumn="0" w:noHBand="0" w:noVBand="0"/>
      </w:tblPr>
      <w:tblGrid>
        <w:gridCol w:w="10457"/>
        <w:gridCol w:w="4799"/>
      </w:tblGrid>
      <w:tr w:rsidR="007C22B1" w:rsidRPr="001D48C1" w:rsidTr="00255898">
        <w:tc>
          <w:tcPr>
            <w:tcW w:w="10457" w:type="dxa"/>
          </w:tcPr>
          <w:p w:rsidR="00E2274C" w:rsidRPr="00A279A9" w:rsidRDefault="00E2274C" w:rsidP="00E2274C">
            <w:pPr>
              <w:snapToGrid w:val="0"/>
              <w:ind w:right="-74"/>
              <w:jc w:val="both"/>
              <w:outlineLvl w:val="1"/>
              <w:rPr>
                <w:rFonts w:eastAsia="Calibri"/>
                <w:b/>
                <w:caps/>
                <w:sz w:val="23"/>
                <w:szCs w:val="23"/>
                <w:lang w:eastAsia="ar-SA"/>
              </w:rPr>
            </w:pPr>
            <w:r w:rsidRPr="00A279A9">
              <w:rPr>
                <w:rFonts w:eastAsia="Calibri"/>
                <w:b/>
                <w:caps/>
                <w:sz w:val="23"/>
                <w:szCs w:val="23"/>
                <w:lang w:eastAsia="ar-SA"/>
              </w:rPr>
              <w:t>Государственный заказчик</w:t>
            </w:r>
          </w:p>
          <w:p w:rsidR="00E2274C" w:rsidRPr="00A279A9" w:rsidRDefault="00E2274C" w:rsidP="004212AA">
            <w:pPr>
              <w:ind w:right="132"/>
              <w:rPr>
                <w:rFonts w:eastAsia="Calibri"/>
                <w:sz w:val="23"/>
                <w:szCs w:val="23"/>
              </w:rPr>
            </w:pPr>
            <w:r w:rsidRPr="00A279A9">
              <w:rPr>
                <w:rFonts w:eastAsia="Calibri"/>
                <w:bCs/>
                <w:sz w:val="23"/>
                <w:szCs w:val="23"/>
              </w:rPr>
              <w:t>ФКУ СИЗО-2 ГУФСИН России по г. Москве</w:t>
            </w:r>
          </w:p>
          <w:p w:rsidR="00E2274C" w:rsidRPr="00A279A9" w:rsidRDefault="00E2274C" w:rsidP="00E2274C">
            <w:pPr>
              <w:ind w:right="132"/>
              <w:rPr>
                <w:rFonts w:eastAsia="Calibri"/>
                <w:sz w:val="23"/>
                <w:szCs w:val="23"/>
              </w:rPr>
            </w:pPr>
            <w:r w:rsidRPr="00A279A9">
              <w:rPr>
                <w:rFonts w:eastAsia="Calibri"/>
                <w:sz w:val="23"/>
                <w:szCs w:val="23"/>
              </w:rPr>
              <w:t>_________________ (</w:t>
            </w:r>
            <w:r w:rsidR="00912057">
              <w:rPr>
                <w:rFonts w:eastAsia="Calibri"/>
                <w:sz w:val="23"/>
                <w:szCs w:val="23"/>
              </w:rPr>
              <w:t>А.А. Малашин</w:t>
            </w:r>
            <w:r w:rsidR="00FA773A">
              <w:rPr>
                <w:rFonts w:eastAsia="Calibri"/>
                <w:sz w:val="23"/>
                <w:szCs w:val="23"/>
              </w:rPr>
              <w:t xml:space="preserve"> </w:t>
            </w:r>
            <w:r w:rsidR="00346CA1" w:rsidRPr="00A279A9">
              <w:rPr>
                <w:rFonts w:eastAsia="Calibri"/>
                <w:sz w:val="23"/>
                <w:szCs w:val="23"/>
              </w:rPr>
              <w:t>)</w:t>
            </w:r>
          </w:p>
          <w:p w:rsidR="00E2274C" w:rsidRPr="00A279A9" w:rsidRDefault="00E2274C" w:rsidP="00E2274C">
            <w:pPr>
              <w:ind w:right="132"/>
              <w:rPr>
                <w:rFonts w:eastAsia="Calibri"/>
                <w:sz w:val="23"/>
                <w:szCs w:val="23"/>
              </w:rPr>
            </w:pPr>
            <w:r w:rsidRPr="00A279A9">
              <w:rPr>
                <w:rFonts w:eastAsia="Calibri"/>
                <w:sz w:val="23"/>
                <w:szCs w:val="23"/>
              </w:rPr>
              <w:t>«__</w:t>
            </w:r>
            <w:r w:rsidR="00571813" w:rsidRPr="00A279A9">
              <w:rPr>
                <w:rFonts w:eastAsia="Calibri"/>
                <w:sz w:val="23"/>
                <w:szCs w:val="23"/>
              </w:rPr>
              <w:t>_» _</w:t>
            </w:r>
            <w:r w:rsidRPr="00A279A9">
              <w:rPr>
                <w:rFonts w:eastAsia="Calibri"/>
                <w:sz w:val="23"/>
                <w:szCs w:val="23"/>
              </w:rPr>
              <w:t>____________202</w:t>
            </w:r>
            <w:r w:rsidR="00FA773A">
              <w:rPr>
                <w:rFonts w:eastAsia="Calibri"/>
                <w:sz w:val="23"/>
                <w:szCs w:val="23"/>
              </w:rPr>
              <w:t>6</w:t>
            </w:r>
            <w:r w:rsidRPr="00A279A9">
              <w:rPr>
                <w:rFonts w:eastAsia="Calibri"/>
                <w:sz w:val="23"/>
                <w:szCs w:val="23"/>
              </w:rPr>
              <w:t xml:space="preserve"> г.</w:t>
            </w:r>
          </w:p>
          <w:p w:rsidR="007C22B1" w:rsidRPr="00A279A9" w:rsidRDefault="00E2274C" w:rsidP="00E2274C">
            <w:pPr>
              <w:tabs>
                <w:tab w:val="left" w:pos="540"/>
              </w:tabs>
            </w:pPr>
            <w:r w:rsidRPr="00A279A9">
              <w:rPr>
                <w:rFonts w:eastAsia="Calibri"/>
                <w:sz w:val="23"/>
                <w:szCs w:val="23"/>
              </w:rPr>
              <w:t xml:space="preserve">                      М.П.</w:t>
            </w:r>
          </w:p>
        </w:tc>
        <w:tc>
          <w:tcPr>
            <w:tcW w:w="4799" w:type="dxa"/>
          </w:tcPr>
          <w:p w:rsidR="007C22B1" w:rsidRPr="00A279A9" w:rsidRDefault="001D48C1" w:rsidP="001D48C1">
            <w:pPr>
              <w:pStyle w:val="FR10"/>
              <w:spacing w:before="0"/>
              <w:ind w:firstLine="27"/>
              <w:rPr>
                <w:sz w:val="24"/>
                <w:szCs w:val="24"/>
              </w:rPr>
            </w:pPr>
            <w:r w:rsidRPr="00A279A9">
              <w:rPr>
                <w:sz w:val="24"/>
                <w:szCs w:val="24"/>
              </w:rPr>
              <w:t>Поставщик:</w:t>
            </w:r>
          </w:p>
          <w:p w:rsidR="00A86ACC" w:rsidRPr="00A279A9" w:rsidRDefault="00A86ACC" w:rsidP="00B82E8F">
            <w:pPr>
              <w:tabs>
                <w:tab w:val="left" w:pos="540"/>
              </w:tabs>
              <w:rPr>
                <w:color w:val="000000"/>
              </w:rPr>
            </w:pPr>
          </w:p>
          <w:p w:rsidR="007C22B1" w:rsidRPr="00A279A9" w:rsidRDefault="007C22B1" w:rsidP="00B82E8F">
            <w:pPr>
              <w:tabs>
                <w:tab w:val="left" w:pos="540"/>
              </w:tabs>
              <w:rPr>
                <w:color w:val="000000"/>
              </w:rPr>
            </w:pPr>
            <w:r w:rsidRPr="00A279A9">
              <w:rPr>
                <w:color w:val="000000"/>
              </w:rPr>
              <w:t>___________________/</w:t>
            </w:r>
            <w:r w:rsidR="00823EC5" w:rsidRPr="00A279A9">
              <w:rPr>
                <w:b/>
              </w:rPr>
              <w:t>_______</w:t>
            </w:r>
            <w:r w:rsidR="00346CA1" w:rsidRPr="00A279A9">
              <w:rPr>
                <w:b/>
              </w:rPr>
              <w:t>/</w:t>
            </w:r>
          </w:p>
          <w:p w:rsidR="007C22B1" w:rsidRPr="001D48C1" w:rsidRDefault="007C22B1" w:rsidP="00B82E8F">
            <w:pPr>
              <w:tabs>
                <w:tab w:val="left" w:pos="540"/>
              </w:tabs>
              <w:rPr>
                <w:color w:val="000000"/>
              </w:rPr>
            </w:pPr>
            <w:r w:rsidRPr="00A279A9">
              <w:rPr>
                <w:color w:val="000000"/>
              </w:rPr>
              <w:t>М.П.</w:t>
            </w:r>
          </w:p>
        </w:tc>
      </w:tr>
    </w:tbl>
    <w:p w:rsidR="00437FC1" w:rsidRDefault="00437FC1">
      <w:pPr>
        <w:sectPr w:rsidR="00437FC1" w:rsidSect="003450E4">
          <w:pgSz w:w="16838" w:h="11906" w:orient="landscape"/>
          <w:pgMar w:top="1276" w:right="851" w:bottom="709" w:left="992" w:header="720" w:footer="720" w:gutter="0"/>
          <w:cols w:space="720"/>
          <w:docGrid w:linePitch="360"/>
        </w:sectPr>
      </w:pPr>
    </w:p>
    <w:p w:rsidR="001D48C1" w:rsidRPr="000F5164" w:rsidRDefault="00A61A1D" w:rsidP="00B7659D">
      <w:pPr>
        <w:pStyle w:val="35"/>
        <w:ind w:right="567"/>
        <w:rPr>
          <w:b/>
          <w:sz w:val="24"/>
          <w:szCs w:val="24"/>
          <w:lang w:val="ru-RU"/>
        </w:rPr>
      </w:pPr>
      <w:r w:rsidRPr="0090324F">
        <w:rPr>
          <w:b/>
          <w:sz w:val="23"/>
          <w:szCs w:val="23"/>
        </w:rPr>
        <w:lastRenderedPageBreak/>
        <w:t xml:space="preserve">ФОРМА  </w:t>
      </w:r>
      <w:r>
        <w:rPr>
          <w:b/>
          <w:sz w:val="23"/>
          <w:szCs w:val="23"/>
        </w:rPr>
        <w:t xml:space="preserve">                                                                                                                                                                                                         </w:t>
      </w:r>
      <w:r w:rsidRPr="0090324F">
        <w:rPr>
          <w:b/>
          <w:sz w:val="23"/>
          <w:szCs w:val="23"/>
        </w:rPr>
        <w:t xml:space="preserve">  </w:t>
      </w:r>
      <w:r w:rsidR="001D48C1" w:rsidRPr="002F6158">
        <w:rPr>
          <w:b/>
          <w:sz w:val="24"/>
          <w:szCs w:val="24"/>
        </w:rPr>
        <w:t xml:space="preserve">Приложение № </w:t>
      </w:r>
      <w:r w:rsidR="000F5164">
        <w:rPr>
          <w:b/>
          <w:sz w:val="24"/>
          <w:szCs w:val="24"/>
          <w:lang w:val="ru-RU"/>
        </w:rPr>
        <w:t>2</w:t>
      </w:r>
    </w:p>
    <w:p w:rsidR="001D48C1" w:rsidRPr="002F6158" w:rsidRDefault="001D48C1" w:rsidP="001D48C1">
      <w:pPr>
        <w:pStyle w:val="35"/>
        <w:spacing w:after="0"/>
        <w:ind w:right="567"/>
        <w:jc w:val="right"/>
        <w:rPr>
          <w:b/>
          <w:sz w:val="24"/>
          <w:szCs w:val="24"/>
        </w:rPr>
      </w:pPr>
      <w:r w:rsidRPr="002F6158">
        <w:rPr>
          <w:b/>
          <w:sz w:val="24"/>
          <w:szCs w:val="24"/>
        </w:rPr>
        <w:t>к Государственному контракту</w:t>
      </w:r>
    </w:p>
    <w:p w:rsidR="001D48C1" w:rsidRPr="002F6158" w:rsidRDefault="001D48C1" w:rsidP="001D48C1">
      <w:pPr>
        <w:pStyle w:val="35"/>
        <w:spacing w:after="0"/>
        <w:ind w:right="567"/>
        <w:jc w:val="right"/>
        <w:rPr>
          <w:b/>
          <w:sz w:val="24"/>
          <w:szCs w:val="24"/>
        </w:rPr>
      </w:pPr>
      <w:r w:rsidRPr="002F6158">
        <w:rPr>
          <w:b/>
          <w:sz w:val="24"/>
          <w:szCs w:val="24"/>
        </w:rPr>
        <w:t>№ ___________________ от _____________ 2</w:t>
      </w:r>
      <w:r w:rsidR="009F351F">
        <w:rPr>
          <w:b/>
          <w:sz w:val="24"/>
          <w:szCs w:val="24"/>
        </w:rPr>
        <w:t>02</w:t>
      </w:r>
      <w:r w:rsidR="00FA773A">
        <w:rPr>
          <w:b/>
          <w:sz w:val="24"/>
          <w:szCs w:val="24"/>
          <w:lang w:val="ru-RU"/>
        </w:rPr>
        <w:t>6</w:t>
      </w:r>
      <w:r w:rsidRPr="002F6158">
        <w:rPr>
          <w:b/>
          <w:sz w:val="24"/>
          <w:szCs w:val="24"/>
        </w:rPr>
        <w:t xml:space="preserve"> года</w:t>
      </w:r>
    </w:p>
    <w:p w:rsidR="00A61A1D" w:rsidRPr="009B14CC" w:rsidRDefault="00A61A1D" w:rsidP="00A61A1D">
      <w:pPr>
        <w:tabs>
          <w:tab w:val="left" w:pos="720"/>
          <w:tab w:val="center" w:pos="4153"/>
          <w:tab w:val="right" w:pos="9356"/>
        </w:tabs>
        <w:jc w:val="both"/>
        <w:rPr>
          <w:sz w:val="20"/>
          <w:szCs w:val="23"/>
        </w:rPr>
      </w:pPr>
    </w:p>
    <w:p w:rsidR="00A61A1D" w:rsidRPr="001D48C1" w:rsidRDefault="00A61A1D" w:rsidP="00A61A1D">
      <w:pPr>
        <w:keepNext/>
        <w:tabs>
          <w:tab w:val="left" w:pos="540"/>
        </w:tabs>
        <w:ind w:right="639"/>
        <w:jc w:val="center"/>
      </w:pPr>
      <w:r w:rsidRPr="001D48C1">
        <w:t>АКТА ПРИЕМА-ПЕРЕДАЧИ</w:t>
      </w:r>
    </w:p>
    <w:p w:rsidR="00A61A1D" w:rsidRPr="001D48C1" w:rsidRDefault="00A61A1D" w:rsidP="00A61A1D">
      <w:pPr>
        <w:jc w:val="center"/>
      </w:pPr>
      <w:r w:rsidRPr="001D48C1">
        <w:t>по государственному контракту от «____» ___________ 20__г. № ______</w:t>
      </w:r>
    </w:p>
    <w:p w:rsidR="00A61A1D" w:rsidRPr="002F6158" w:rsidRDefault="00A61A1D" w:rsidP="00A61A1D">
      <w:pPr>
        <w:jc w:val="center"/>
        <w:rPr>
          <w:sz w:val="20"/>
          <w:szCs w:val="20"/>
        </w:rPr>
      </w:pPr>
    </w:p>
    <w:p w:rsidR="00A61A1D" w:rsidRPr="001D48C1" w:rsidRDefault="00A61A1D" w:rsidP="001D48C1">
      <w:pPr>
        <w:ind w:right="-74" w:firstLine="720"/>
        <w:jc w:val="both"/>
      </w:pPr>
      <w:r w:rsidRPr="001D48C1">
        <w:t xml:space="preserve">г. _______________    </w:t>
      </w:r>
      <w:r w:rsidRPr="001D48C1">
        <w:tab/>
        <w:t xml:space="preserve">  «____» ____________________ 20___ г.</w:t>
      </w:r>
    </w:p>
    <w:p w:rsidR="00A61A1D" w:rsidRPr="001D48C1" w:rsidRDefault="00A61A1D" w:rsidP="001D48C1">
      <w:pPr>
        <w:ind w:right="-74" w:firstLine="708"/>
        <w:jc w:val="both"/>
        <w:rPr>
          <w:i/>
          <w:iCs/>
        </w:rPr>
      </w:pPr>
      <w:r w:rsidRPr="001D48C1">
        <w:rPr>
          <w:i/>
          <w:iCs/>
        </w:rPr>
        <w:t>(дата составления акта)</w:t>
      </w:r>
    </w:p>
    <w:p w:rsidR="00A61A1D" w:rsidRPr="001D48C1" w:rsidRDefault="00A61A1D" w:rsidP="001D48C1">
      <w:r w:rsidRPr="001D48C1">
        <w:t xml:space="preserve"> </w:t>
      </w:r>
      <w:r w:rsidRPr="001D48C1">
        <w:tab/>
        <w:t>Мы, нижеподписавшиеся, представитель Поставщика, в лице _____________________________________________________________ ,</w:t>
      </w:r>
    </w:p>
    <w:p w:rsidR="00A61A1D" w:rsidRPr="001D48C1" w:rsidRDefault="00A61A1D" w:rsidP="002F6158">
      <w:pPr>
        <w:ind w:left="7788" w:firstLine="708"/>
      </w:pPr>
      <w:r w:rsidRPr="001D48C1">
        <w:t>(</w:t>
      </w:r>
      <w:r w:rsidR="00C27476" w:rsidRPr="001D48C1">
        <w:rPr>
          <w:i/>
          <w:iCs/>
        </w:rPr>
        <w:t>должность, Ф.И.О.</w:t>
      </w:r>
      <w:r w:rsidRPr="001D48C1">
        <w:rPr>
          <w:i/>
          <w:iCs/>
        </w:rPr>
        <w:t xml:space="preserve"> представителя)</w:t>
      </w:r>
      <w:r w:rsidRPr="001D48C1">
        <w:t xml:space="preserve"> </w:t>
      </w:r>
    </w:p>
    <w:p w:rsidR="00A61A1D" w:rsidRPr="001D48C1" w:rsidRDefault="00C27476" w:rsidP="001D48C1">
      <w:r w:rsidRPr="001D48C1">
        <w:t>с одной стороны,</w:t>
      </w:r>
      <w:r w:rsidR="00A61A1D" w:rsidRPr="001D48C1">
        <w:t xml:space="preserve"> и представитель Грузополучателя в лице_______________________________________________________________________</w:t>
      </w:r>
    </w:p>
    <w:p w:rsidR="00A61A1D" w:rsidRPr="001D48C1" w:rsidRDefault="00A61A1D" w:rsidP="001D48C1">
      <w:r w:rsidRPr="001D48C1">
        <w:t xml:space="preserve">  </w:t>
      </w:r>
      <w:r w:rsidR="002F6158">
        <w:t xml:space="preserve"> </w:t>
      </w:r>
      <w:r w:rsidR="002F6158">
        <w:tab/>
      </w:r>
      <w:r w:rsidR="002F6158">
        <w:tab/>
      </w:r>
      <w:r w:rsidR="002F6158">
        <w:tab/>
      </w:r>
      <w:r w:rsidR="002F6158">
        <w:tab/>
      </w:r>
      <w:r w:rsidR="002F6158">
        <w:tab/>
      </w:r>
      <w:r w:rsidR="002F6158">
        <w:tab/>
      </w:r>
      <w:r w:rsidR="002F6158">
        <w:tab/>
      </w:r>
      <w:r w:rsidR="002F6158">
        <w:tab/>
      </w:r>
      <w:r w:rsidR="002F6158">
        <w:tab/>
      </w:r>
      <w:r w:rsidR="002F6158">
        <w:tab/>
      </w:r>
      <w:r w:rsidR="002F6158">
        <w:tab/>
      </w:r>
      <w:r w:rsidRPr="001D48C1">
        <w:t>(</w:t>
      </w:r>
      <w:r w:rsidRPr="001D48C1">
        <w:rPr>
          <w:i/>
          <w:iCs/>
        </w:rPr>
        <w:t>должность, Ф.И.О. представителя)</w:t>
      </w:r>
      <w:r w:rsidRPr="001D48C1">
        <w:t xml:space="preserve">, </w:t>
      </w:r>
    </w:p>
    <w:p w:rsidR="00A61A1D" w:rsidRPr="001D48C1" w:rsidRDefault="00A61A1D" w:rsidP="001D48C1">
      <w:r w:rsidRPr="001D48C1">
        <w:t>с другой стороны, составили настоящий Акт о нижеследующем:</w:t>
      </w:r>
    </w:p>
    <w:p w:rsidR="00A61A1D" w:rsidRPr="001D48C1" w:rsidRDefault="00A61A1D" w:rsidP="001D48C1">
      <w:pPr>
        <w:spacing w:after="200" w:line="276" w:lineRule="auto"/>
        <w:ind w:firstLine="708"/>
        <w:jc w:val="both"/>
      </w:pPr>
      <w:r w:rsidRPr="001D48C1">
        <w:t>В соответствии с условиями государственного контракта от _______20___ г.  № ___, Поставщик поставил, а Грузополучатель Государственного заказчика принял и оприходовал товар, указанный в нижеприведенной таблице:</w:t>
      </w:r>
    </w:p>
    <w:tbl>
      <w:tblPr>
        <w:tblW w:w="0" w:type="auto"/>
        <w:jc w:val="center"/>
        <w:tblLayout w:type="fixed"/>
        <w:tblLook w:val="0000" w:firstRow="0" w:lastRow="0" w:firstColumn="0" w:lastColumn="0" w:noHBand="0" w:noVBand="0"/>
      </w:tblPr>
      <w:tblGrid>
        <w:gridCol w:w="599"/>
        <w:gridCol w:w="1753"/>
        <w:gridCol w:w="3892"/>
        <w:gridCol w:w="878"/>
        <w:gridCol w:w="937"/>
        <w:gridCol w:w="1270"/>
        <w:gridCol w:w="1032"/>
        <w:gridCol w:w="1552"/>
        <w:gridCol w:w="2873"/>
      </w:tblGrid>
      <w:tr w:rsidR="00A61A1D" w:rsidRPr="001D48C1" w:rsidTr="001D48C1">
        <w:trPr>
          <w:trHeight w:val="869"/>
          <w:jc w:val="center"/>
        </w:trPr>
        <w:tc>
          <w:tcPr>
            <w:tcW w:w="599"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lang w:val="en-US"/>
              </w:rPr>
            </w:pPr>
            <w:r w:rsidRPr="001D48C1">
              <w:rPr>
                <w:sz w:val="20"/>
                <w:szCs w:val="20"/>
                <w:lang w:val="en-US"/>
              </w:rPr>
              <w:t xml:space="preserve">№ </w:t>
            </w:r>
            <w:r w:rsidRPr="001D48C1">
              <w:rPr>
                <w:sz w:val="20"/>
                <w:szCs w:val="20"/>
              </w:rPr>
              <w:t>п/п</w:t>
            </w:r>
          </w:p>
        </w:tc>
        <w:tc>
          <w:tcPr>
            <w:tcW w:w="1753"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lang w:val="en-US"/>
              </w:rPr>
            </w:pPr>
            <w:r w:rsidRPr="001D48C1">
              <w:rPr>
                <w:sz w:val="20"/>
                <w:szCs w:val="20"/>
              </w:rPr>
              <w:t>Наименование товара</w:t>
            </w:r>
          </w:p>
        </w:tc>
        <w:tc>
          <w:tcPr>
            <w:tcW w:w="3892"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rPr>
            </w:pPr>
            <w:r w:rsidRPr="001D48C1">
              <w:rPr>
                <w:sz w:val="20"/>
                <w:szCs w:val="20"/>
              </w:rPr>
              <w:t>Нормативный документ (ГОСТ, Технические условия, др.)</w:t>
            </w:r>
          </w:p>
        </w:tc>
        <w:tc>
          <w:tcPr>
            <w:tcW w:w="8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lang w:val="en-US"/>
              </w:rPr>
            </w:pPr>
            <w:r w:rsidRPr="001D48C1">
              <w:rPr>
                <w:sz w:val="20"/>
                <w:szCs w:val="20"/>
              </w:rPr>
              <w:t>Ед. изм.</w:t>
            </w:r>
          </w:p>
        </w:tc>
        <w:tc>
          <w:tcPr>
            <w:tcW w:w="937"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lang w:val="en-US"/>
              </w:rPr>
            </w:pPr>
            <w:r w:rsidRPr="001D48C1">
              <w:rPr>
                <w:sz w:val="20"/>
                <w:szCs w:val="20"/>
              </w:rPr>
              <w:t>Кол-во</w:t>
            </w:r>
          </w:p>
        </w:tc>
        <w:tc>
          <w:tcPr>
            <w:tcW w:w="127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lang w:val="en-US"/>
              </w:rPr>
            </w:pPr>
            <w:r w:rsidRPr="001D48C1">
              <w:rPr>
                <w:sz w:val="20"/>
                <w:szCs w:val="20"/>
              </w:rPr>
              <w:t>Цена за единицу, руб.</w:t>
            </w:r>
          </w:p>
        </w:tc>
        <w:tc>
          <w:tcPr>
            <w:tcW w:w="1032"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lang w:val="en-US"/>
              </w:rPr>
            </w:pPr>
            <w:r w:rsidRPr="001D48C1">
              <w:rPr>
                <w:sz w:val="20"/>
                <w:szCs w:val="20"/>
              </w:rPr>
              <w:t>Сумма, руб.</w:t>
            </w:r>
          </w:p>
        </w:tc>
        <w:tc>
          <w:tcPr>
            <w:tcW w:w="1552"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lang w:val="en-US"/>
              </w:rPr>
            </w:pPr>
            <w:r w:rsidRPr="001D48C1">
              <w:rPr>
                <w:sz w:val="20"/>
                <w:szCs w:val="20"/>
              </w:rPr>
              <w:t>Срок хранения товара</w:t>
            </w:r>
          </w:p>
        </w:tc>
        <w:tc>
          <w:tcPr>
            <w:tcW w:w="2873"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rPr>
            </w:pPr>
            <w:r w:rsidRPr="001D48C1">
              <w:rPr>
                <w:sz w:val="20"/>
                <w:szCs w:val="20"/>
              </w:rPr>
              <w:t>№, дата акта приема товара грузополучателя*</w:t>
            </w:r>
          </w:p>
        </w:tc>
      </w:tr>
      <w:tr w:rsidR="00A61A1D" w:rsidRPr="001D48C1" w:rsidTr="001D48C1">
        <w:trPr>
          <w:trHeight w:val="442"/>
          <w:jc w:val="center"/>
        </w:trPr>
        <w:tc>
          <w:tcPr>
            <w:tcW w:w="599" w:type="dxa"/>
            <w:tcBorders>
              <w:top w:val="single" w:sz="2" w:space="0" w:color="000000"/>
              <w:left w:val="single" w:sz="2" w:space="0" w:color="000000"/>
              <w:bottom w:val="single" w:sz="2" w:space="0" w:color="000000"/>
              <w:right w:val="single" w:sz="2" w:space="0" w:color="000000"/>
            </w:tcBorders>
            <w:shd w:val="clear" w:color="auto" w:fill="FFFFFF"/>
          </w:tcPr>
          <w:p w:rsidR="00A61A1D" w:rsidRPr="001D48C1" w:rsidRDefault="00A61A1D" w:rsidP="00A61A1D">
            <w:pPr>
              <w:spacing w:after="200" w:line="276" w:lineRule="auto"/>
              <w:jc w:val="center"/>
              <w:rPr>
                <w:sz w:val="20"/>
                <w:szCs w:val="20"/>
                <w:lang w:val="en-US"/>
              </w:rPr>
            </w:pPr>
            <w:r w:rsidRPr="001D48C1">
              <w:rPr>
                <w:sz w:val="20"/>
                <w:szCs w:val="20"/>
                <w:lang w:val="en-US"/>
              </w:rPr>
              <w:t>1.</w:t>
            </w:r>
          </w:p>
        </w:tc>
        <w:tc>
          <w:tcPr>
            <w:tcW w:w="175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rPr>
                <w:sz w:val="20"/>
                <w:szCs w:val="20"/>
                <w:lang w:val="en-US"/>
              </w:rPr>
            </w:pPr>
          </w:p>
        </w:tc>
        <w:tc>
          <w:tcPr>
            <w:tcW w:w="389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ind w:firstLine="34"/>
              <w:jc w:val="center"/>
              <w:rPr>
                <w:sz w:val="20"/>
                <w:szCs w:val="20"/>
                <w:lang w:val="en-US"/>
              </w:rPr>
            </w:pPr>
          </w:p>
        </w:tc>
        <w:tc>
          <w:tcPr>
            <w:tcW w:w="8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lang w:val="en-US"/>
              </w:rPr>
            </w:pPr>
            <w:r w:rsidRPr="001D48C1">
              <w:rPr>
                <w:sz w:val="20"/>
                <w:szCs w:val="20"/>
              </w:rPr>
              <w:t>.</w:t>
            </w:r>
          </w:p>
        </w:tc>
        <w:tc>
          <w:tcPr>
            <w:tcW w:w="93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lang w:val="en-US"/>
              </w:rPr>
            </w:pPr>
          </w:p>
        </w:tc>
        <w:tc>
          <w:tcPr>
            <w:tcW w:w="12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lang w:val="en-US"/>
              </w:rPr>
            </w:pPr>
          </w:p>
        </w:tc>
        <w:tc>
          <w:tcPr>
            <w:tcW w:w="103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lang w:val="en-US"/>
              </w:rPr>
            </w:pPr>
          </w:p>
        </w:tc>
        <w:tc>
          <w:tcPr>
            <w:tcW w:w="4425" w:type="dxa"/>
            <w:gridSpan w:val="2"/>
            <w:tcBorders>
              <w:top w:val="single" w:sz="2" w:space="0" w:color="000000"/>
              <w:left w:val="single" w:sz="2" w:space="0" w:color="000000"/>
              <w:bottom w:val="single" w:sz="2" w:space="0" w:color="000000"/>
              <w:right w:val="single" w:sz="2" w:space="0" w:color="000000"/>
            </w:tcBorders>
            <w:shd w:val="clear" w:color="auto" w:fill="FFFFFF"/>
          </w:tcPr>
          <w:p w:rsidR="00A61A1D" w:rsidRPr="001D48C1" w:rsidRDefault="00A61A1D" w:rsidP="00A61A1D">
            <w:pPr>
              <w:spacing w:after="200" w:line="276" w:lineRule="auto"/>
              <w:jc w:val="both"/>
              <w:rPr>
                <w:sz w:val="20"/>
                <w:szCs w:val="20"/>
                <w:lang w:val="en-US"/>
              </w:rPr>
            </w:pPr>
          </w:p>
        </w:tc>
      </w:tr>
      <w:tr w:rsidR="00A61A1D" w:rsidRPr="001D48C1" w:rsidTr="001D48C1">
        <w:trPr>
          <w:trHeight w:val="442"/>
          <w:jc w:val="center"/>
        </w:trPr>
        <w:tc>
          <w:tcPr>
            <w:tcW w:w="599" w:type="dxa"/>
            <w:tcBorders>
              <w:top w:val="single" w:sz="2" w:space="0" w:color="000000"/>
              <w:left w:val="single" w:sz="2" w:space="0" w:color="000000"/>
              <w:bottom w:val="single" w:sz="2" w:space="0" w:color="000000"/>
              <w:right w:val="single" w:sz="2" w:space="0" w:color="000000"/>
            </w:tcBorders>
            <w:shd w:val="clear" w:color="auto" w:fill="FFFFFF"/>
          </w:tcPr>
          <w:p w:rsidR="00A61A1D" w:rsidRPr="001D48C1" w:rsidRDefault="00A61A1D" w:rsidP="00A61A1D">
            <w:pPr>
              <w:spacing w:after="200" w:line="276" w:lineRule="auto"/>
              <w:jc w:val="center"/>
              <w:rPr>
                <w:sz w:val="20"/>
                <w:szCs w:val="20"/>
              </w:rPr>
            </w:pPr>
            <w:r w:rsidRPr="001D48C1">
              <w:rPr>
                <w:sz w:val="20"/>
                <w:szCs w:val="20"/>
              </w:rPr>
              <w:t>2.</w:t>
            </w:r>
          </w:p>
        </w:tc>
        <w:tc>
          <w:tcPr>
            <w:tcW w:w="175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rPr>
                <w:b/>
                <w:bCs/>
                <w:sz w:val="20"/>
                <w:szCs w:val="20"/>
                <w:lang w:val="en-US"/>
              </w:rPr>
            </w:pPr>
          </w:p>
        </w:tc>
        <w:tc>
          <w:tcPr>
            <w:tcW w:w="389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ind w:firstLine="34"/>
              <w:jc w:val="center"/>
              <w:rPr>
                <w:sz w:val="20"/>
                <w:szCs w:val="20"/>
                <w:lang w:val="en-US"/>
              </w:rPr>
            </w:pPr>
          </w:p>
        </w:tc>
        <w:tc>
          <w:tcPr>
            <w:tcW w:w="8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rPr>
            </w:pPr>
          </w:p>
        </w:tc>
        <w:tc>
          <w:tcPr>
            <w:tcW w:w="93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lang w:val="en-US"/>
              </w:rPr>
            </w:pPr>
          </w:p>
        </w:tc>
        <w:tc>
          <w:tcPr>
            <w:tcW w:w="12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lang w:val="en-US"/>
              </w:rPr>
            </w:pPr>
          </w:p>
        </w:tc>
        <w:tc>
          <w:tcPr>
            <w:tcW w:w="103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lang w:val="en-US"/>
              </w:rPr>
            </w:pPr>
          </w:p>
        </w:tc>
        <w:tc>
          <w:tcPr>
            <w:tcW w:w="4425" w:type="dxa"/>
            <w:gridSpan w:val="2"/>
            <w:tcBorders>
              <w:top w:val="single" w:sz="2" w:space="0" w:color="000000"/>
              <w:left w:val="single" w:sz="2" w:space="0" w:color="000000"/>
              <w:bottom w:val="single" w:sz="2" w:space="0" w:color="000000"/>
              <w:right w:val="single" w:sz="2" w:space="0" w:color="000000"/>
            </w:tcBorders>
            <w:shd w:val="clear" w:color="auto" w:fill="FFFFFF"/>
          </w:tcPr>
          <w:p w:rsidR="00A61A1D" w:rsidRPr="001D48C1" w:rsidRDefault="00A61A1D" w:rsidP="00A61A1D">
            <w:pPr>
              <w:spacing w:after="200" w:line="276" w:lineRule="auto"/>
              <w:jc w:val="both"/>
              <w:rPr>
                <w:sz w:val="20"/>
                <w:szCs w:val="20"/>
                <w:lang w:val="en-US"/>
              </w:rPr>
            </w:pPr>
          </w:p>
        </w:tc>
      </w:tr>
      <w:tr w:rsidR="00A61A1D" w:rsidRPr="001D48C1" w:rsidTr="002F6158">
        <w:trPr>
          <w:trHeight w:val="236"/>
          <w:jc w:val="center"/>
        </w:trPr>
        <w:tc>
          <w:tcPr>
            <w:tcW w:w="14786" w:type="dxa"/>
            <w:gridSpan w:val="9"/>
            <w:tcBorders>
              <w:top w:val="single" w:sz="2" w:space="0" w:color="000000"/>
              <w:left w:val="single" w:sz="2" w:space="0" w:color="000000"/>
              <w:bottom w:val="single" w:sz="2" w:space="0" w:color="000000"/>
              <w:right w:val="single" w:sz="2" w:space="0" w:color="000000"/>
            </w:tcBorders>
            <w:shd w:val="clear" w:color="auto" w:fill="FFFFFF"/>
          </w:tcPr>
          <w:p w:rsidR="00A61A1D" w:rsidRPr="001D48C1" w:rsidRDefault="00A61A1D" w:rsidP="00A61A1D">
            <w:pPr>
              <w:spacing w:after="200" w:line="276" w:lineRule="auto"/>
              <w:jc w:val="both"/>
              <w:rPr>
                <w:sz w:val="20"/>
                <w:szCs w:val="20"/>
              </w:rPr>
            </w:pPr>
            <w:r w:rsidRPr="001D48C1">
              <w:rPr>
                <w:b/>
                <w:bCs/>
                <w:sz w:val="20"/>
                <w:szCs w:val="20"/>
              </w:rPr>
              <w:t xml:space="preserve">Итого……………………………………………………………………………………………. с </w:t>
            </w:r>
            <w:r w:rsidRPr="001D48C1">
              <w:rPr>
                <w:sz w:val="20"/>
                <w:szCs w:val="20"/>
              </w:rPr>
              <w:t xml:space="preserve"> учетом НДС </w:t>
            </w:r>
          </w:p>
        </w:tc>
      </w:tr>
    </w:tbl>
    <w:p w:rsidR="00A61A1D" w:rsidRPr="001D48C1" w:rsidRDefault="00A61A1D" w:rsidP="00A61A1D">
      <w:r w:rsidRPr="001D48C1">
        <w:t>Сопроводительные документы:</w:t>
      </w:r>
    </w:p>
    <w:p w:rsidR="00A61A1D" w:rsidRPr="001D48C1" w:rsidRDefault="00A61A1D" w:rsidP="00A61A1D">
      <w:r w:rsidRPr="001D48C1">
        <w:t>товарная накладная от ______ № ______; счет-фактура от _______ № _______; счет от ______ № _______;</w:t>
      </w:r>
    </w:p>
    <w:p w:rsidR="00A61A1D" w:rsidRPr="001D48C1" w:rsidRDefault="00A61A1D" w:rsidP="00A61A1D">
      <w:r w:rsidRPr="001D48C1">
        <w:t xml:space="preserve">документы, удостоверяющие качество товара (удостоверение, сертификат и т.д.) от ______ № _______; </w:t>
      </w:r>
    </w:p>
    <w:p w:rsidR="00A61A1D" w:rsidRPr="001D48C1" w:rsidRDefault="00A61A1D" w:rsidP="00A61A1D">
      <w:r w:rsidRPr="001D48C1">
        <w:t>документ о соответствии товара обязательным требованиям Государственного заказчика;</w:t>
      </w:r>
    </w:p>
    <w:p w:rsidR="00A61A1D" w:rsidRPr="001D48C1" w:rsidRDefault="00A61A1D" w:rsidP="00A61A1D">
      <w:r w:rsidRPr="001D48C1">
        <w:t>_________________________________________;</w:t>
      </w:r>
    </w:p>
    <w:p w:rsidR="00A61A1D" w:rsidRPr="001D48C1" w:rsidRDefault="00A61A1D" w:rsidP="00A61A1D">
      <w:pPr>
        <w:ind w:firstLine="708"/>
      </w:pPr>
      <w:r w:rsidRPr="001D48C1">
        <w:t>Сведения о наличие, описание установленных ярлыков, пломб транспорта: _____________________________________________.</w:t>
      </w:r>
    </w:p>
    <w:p w:rsidR="00A61A1D" w:rsidRPr="001D48C1" w:rsidRDefault="00A61A1D" w:rsidP="00A61A1D">
      <w:r w:rsidRPr="001D48C1">
        <w:t xml:space="preserve">   (заполняется Поставщиком)</w:t>
      </w:r>
    </w:p>
    <w:p w:rsidR="00A61A1D" w:rsidRPr="001D48C1" w:rsidRDefault="00A61A1D" w:rsidP="00A61A1D">
      <w:r w:rsidRPr="001D48C1">
        <w:t>Фактически: __________________________________________________________________________________________________________.</w:t>
      </w:r>
    </w:p>
    <w:p w:rsidR="00A61A1D" w:rsidRPr="001D48C1" w:rsidRDefault="00A61A1D" w:rsidP="00A61A1D">
      <w:r w:rsidRPr="001D48C1">
        <w:t xml:space="preserve">    (заполняется Грузополучателем)</w:t>
      </w:r>
    </w:p>
    <w:p w:rsidR="00A61A1D" w:rsidRPr="001D48C1" w:rsidRDefault="00A61A1D" w:rsidP="00A61A1D">
      <w:pPr>
        <w:ind w:firstLine="708"/>
      </w:pPr>
      <w:r w:rsidRPr="001D48C1">
        <w:t>Сведения о внешнем осмотре товара: ____________________________________________________________________________________________________________________________________________________________________________________________________________________________________________________________</w:t>
      </w:r>
      <w:r w:rsidRPr="001D48C1">
        <w:lastRenderedPageBreak/>
        <w:t xml:space="preserve">________ </w:t>
      </w:r>
    </w:p>
    <w:p w:rsidR="00A61A1D" w:rsidRDefault="00A61A1D" w:rsidP="00A61A1D">
      <w:r w:rsidRPr="001D48C1">
        <w:t xml:space="preserve">    (заполняется Грузополучателем)</w:t>
      </w:r>
    </w:p>
    <w:p w:rsidR="001D48C1" w:rsidRPr="001D48C1" w:rsidRDefault="001D48C1" w:rsidP="00A61A1D"/>
    <w:p w:rsidR="00A61A1D" w:rsidRPr="001D48C1" w:rsidRDefault="00A61A1D" w:rsidP="00A61A1D">
      <w:r w:rsidRPr="001D48C1">
        <w:t>Настоящий Акт составлен и подписан Поставщиком и Грузополучателем в трех подлинных экземплярах: 1-й экземпляр – Государственному заказчику, 2-й экземпляр – Грузополучателю, 3-й экземпляр – Поставщику.</w:t>
      </w:r>
    </w:p>
    <w:p w:rsidR="00A61A1D" w:rsidRPr="001D48C1" w:rsidRDefault="00A61A1D" w:rsidP="00A61A1D"/>
    <w:tbl>
      <w:tblPr>
        <w:tblW w:w="0" w:type="auto"/>
        <w:jc w:val="center"/>
        <w:tblLayout w:type="fixed"/>
        <w:tblLook w:val="0000" w:firstRow="0" w:lastRow="0" w:firstColumn="0" w:lastColumn="0" w:noHBand="0" w:noVBand="0"/>
      </w:tblPr>
      <w:tblGrid>
        <w:gridCol w:w="7477"/>
        <w:gridCol w:w="6379"/>
      </w:tblGrid>
      <w:tr w:rsidR="001D48C1" w:rsidRPr="001D48C1" w:rsidTr="002F6158">
        <w:trPr>
          <w:trHeight w:val="913"/>
          <w:jc w:val="center"/>
        </w:trPr>
        <w:tc>
          <w:tcPr>
            <w:tcW w:w="7477"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1D48C1">
            <w:pPr>
              <w:spacing w:line="276" w:lineRule="auto"/>
              <w:rPr>
                <w:b/>
                <w:bCs/>
                <w:sz w:val="20"/>
                <w:szCs w:val="20"/>
              </w:rPr>
            </w:pPr>
            <w:r w:rsidRPr="001D48C1">
              <w:rPr>
                <w:b/>
                <w:bCs/>
                <w:sz w:val="20"/>
                <w:szCs w:val="20"/>
              </w:rPr>
              <w:t xml:space="preserve">от Грузополучателя </w:t>
            </w:r>
          </w:p>
          <w:p w:rsidR="001D48C1" w:rsidRPr="00E2274C" w:rsidRDefault="00E2274C" w:rsidP="001D48C1">
            <w:pPr>
              <w:spacing w:line="276" w:lineRule="auto"/>
              <w:rPr>
                <w:b/>
                <w:bCs/>
                <w:sz w:val="20"/>
                <w:szCs w:val="20"/>
              </w:rPr>
            </w:pPr>
            <w:r w:rsidRPr="00E2274C">
              <w:rPr>
                <w:rFonts w:eastAsia="Calibri"/>
                <w:b/>
                <w:bCs/>
                <w:sz w:val="23"/>
                <w:szCs w:val="23"/>
              </w:rPr>
              <w:t xml:space="preserve">ФКУ СИЗО-2 ГУФСИН </w:t>
            </w:r>
            <w:r w:rsidR="001D48C1" w:rsidRPr="00E2274C">
              <w:rPr>
                <w:b/>
                <w:bCs/>
                <w:sz w:val="20"/>
                <w:szCs w:val="20"/>
              </w:rPr>
              <w:t>России по г. Москве</w:t>
            </w:r>
          </w:p>
          <w:p w:rsidR="001D48C1" w:rsidRPr="00702B7C" w:rsidRDefault="001D48C1" w:rsidP="001D48C1">
            <w:pPr>
              <w:spacing w:line="276" w:lineRule="auto"/>
              <w:rPr>
                <w:sz w:val="20"/>
                <w:szCs w:val="20"/>
              </w:rPr>
            </w:pPr>
            <w:r w:rsidRPr="00E2274C">
              <w:rPr>
                <w:b/>
                <w:bCs/>
                <w:sz w:val="20"/>
                <w:szCs w:val="20"/>
              </w:rPr>
              <w:t>Председатель</w:t>
            </w:r>
            <w:r w:rsidRPr="001D48C1">
              <w:rPr>
                <w:b/>
                <w:bCs/>
                <w:sz w:val="20"/>
                <w:szCs w:val="20"/>
              </w:rPr>
              <w:t xml:space="preserve"> комиссии:</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A61A1D">
            <w:pPr>
              <w:spacing w:line="276" w:lineRule="auto"/>
              <w:jc w:val="both"/>
              <w:rPr>
                <w:sz w:val="20"/>
                <w:szCs w:val="20"/>
                <w:lang w:val="en-US"/>
              </w:rPr>
            </w:pPr>
            <w:r w:rsidRPr="001D48C1">
              <w:rPr>
                <w:b/>
                <w:bCs/>
                <w:sz w:val="20"/>
                <w:szCs w:val="20"/>
              </w:rPr>
              <w:t>от Поставщика</w:t>
            </w:r>
          </w:p>
        </w:tc>
      </w:tr>
      <w:tr w:rsidR="001D48C1" w:rsidRPr="001D48C1" w:rsidTr="002F6158">
        <w:trPr>
          <w:trHeight w:val="588"/>
          <w:jc w:val="center"/>
        </w:trPr>
        <w:tc>
          <w:tcPr>
            <w:tcW w:w="7477"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1D48C1">
            <w:pPr>
              <w:spacing w:line="276" w:lineRule="auto"/>
              <w:rPr>
                <w:sz w:val="20"/>
                <w:szCs w:val="20"/>
              </w:rPr>
            </w:pPr>
            <w:r w:rsidRPr="001D48C1">
              <w:rPr>
                <w:sz w:val="20"/>
                <w:szCs w:val="20"/>
              </w:rPr>
              <w:t>(должность)  (подпись)(расшифровка подписи)</w:t>
            </w:r>
          </w:p>
          <w:p w:rsidR="001D48C1" w:rsidRPr="001D48C1" w:rsidRDefault="001D48C1" w:rsidP="002F6158">
            <w:pPr>
              <w:spacing w:line="276" w:lineRule="auto"/>
              <w:rPr>
                <w:sz w:val="20"/>
                <w:szCs w:val="20"/>
              </w:rPr>
            </w:pPr>
            <w:r w:rsidRPr="001D48C1">
              <w:rPr>
                <w:b/>
                <w:bCs/>
                <w:sz w:val="20"/>
                <w:szCs w:val="20"/>
              </w:rPr>
              <w:t>Члены комиссии:</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A61A1D">
            <w:pPr>
              <w:spacing w:line="276" w:lineRule="auto"/>
              <w:jc w:val="both"/>
              <w:rPr>
                <w:sz w:val="20"/>
                <w:szCs w:val="20"/>
                <w:lang w:val="en-US"/>
              </w:rPr>
            </w:pPr>
            <w:r w:rsidRPr="001D48C1">
              <w:rPr>
                <w:sz w:val="20"/>
                <w:szCs w:val="20"/>
                <w:lang w:val="en-US"/>
              </w:rPr>
              <w:t>___________________________________</w:t>
            </w:r>
          </w:p>
        </w:tc>
      </w:tr>
      <w:tr w:rsidR="001D48C1" w:rsidRPr="001D48C1" w:rsidTr="002F6158">
        <w:trPr>
          <w:trHeight w:val="2559"/>
          <w:jc w:val="center"/>
        </w:trPr>
        <w:tc>
          <w:tcPr>
            <w:tcW w:w="7477"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1D48C1">
            <w:pPr>
              <w:spacing w:line="276" w:lineRule="auto"/>
              <w:rPr>
                <w:sz w:val="20"/>
                <w:szCs w:val="20"/>
              </w:rPr>
            </w:pPr>
            <w:r w:rsidRPr="001D48C1">
              <w:rPr>
                <w:sz w:val="20"/>
                <w:szCs w:val="20"/>
              </w:rPr>
              <w:t>(должность)  (подпись)(расшифровка подписи)</w:t>
            </w:r>
          </w:p>
          <w:p w:rsidR="001D48C1" w:rsidRPr="001D48C1" w:rsidRDefault="001D48C1" w:rsidP="001D48C1">
            <w:pPr>
              <w:spacing w:line="276" w:lineRule="auto"/>
              <w:rPr>
                <w:sz w:val="20"/>
                <w:szCs w:val="20"/>
              </w:rPr>
            </w:pPr>
            <w:r w:rsidRPr="001D48C1">
              <w:rPr>
                <w:sz w:val="20"/>
                <w:szCs w:val="20"/>
              </w:rPr>
              <w:t>_________________________________________________________________</w:t>
            </w:r>
          </w:p>
          <w:p w:rsidR="001D48C1" w:rsidRPr="001D48C1" w:rsidRDefault="001D48C1" w:rsidP="001D48C1">
            <w:pPr>
              <w:spacing w:line="276" w:lineRule="auto"/>
              <w:rPr>
                <w:sz w:val="20"/>
                <w:szCs w:val="20"/>
              </w:rPr>
            </w:pPr>
            <w:r w:rsidRPr="001D48C1">
              <w:rPr>
                <w:sz w:val="20"/>
                <w:szCs w:val="20"/>
              </w:rPr>
              <w:t>(должность)  (подпись)(расшифровка подписи)</w:t>
            </w:r>
          </w:p>
          <w:p w:rsidR="001D48C1" w:rsidRPr="001D48C1" w:rsidRDefault="001D48C1" w:rsidP="001D48C1">
            <w:pPr>
              <w:spacing w:line="276" w:lineRule="auto"/>
              <w:rPr>
                <w:sz w:val="20"/>
                <w:szCs w:val="20"/>
              </w:rPr>
            </w:pPr>
            <w:r w:rsidRPr="001D48C1">
              <w:rPr>
                <w:sz w:val="20"/>
                <w:szCs w:val="20"/>
              </w:rPr>
              <w:t>_________________________________________________________________</w:t>
            </w:r>
          </w:p>
          <w:p w:rsidR="001D48C1" w:rsidRPr="001D48C1" w:rsidRDefault="001D48C1" w:rsidP="001D48C1">
            <w:pPr>
              <w:spacing w:line="276" w:lineRule="auto"/>
              <w:rPr>
                <w:sz w:val="20"/>
                <w:szCs w:val="20"/>
              </w:rPr>
            </w:pPr>
            <w:r w:rsidRPr="001D48C1">
              <w:rPr>
                <w:sz w:val="20"/>
                <w:szCs w:val="20"/>
              </w:rPr>
              <w:t>(должность)  (подпись)(расшифровка подписи)</w:t>
            </w:r>
          </w:p>
          <w:p w:rsidR="002F6158" w:rsidRDefault="002F6158" w:rsidP="001D48C1">
            <w:pPr>
              <w:spacing w:line="276" w:lineRule="auto"/>
              <w:rPr>
                <w:sz w:val="20"/>
                <w:szCs w:val="20"/>
              </w:rPr>
            </w:pPr>
          </w:p>
          <w:p w:rsidR="001D48C1" w:rsidRPr="001D48C1" w:rsidRDefault="001D48C1" w:rsidP="001D48C1">
            <w:pPr>
              <w:spacing w:line="276" w:lineRule="auto"/>
              <w:rPr>
                <w:sz w:val="20"/>
                <w:szCs w:val="20"/>
              </w:rPr>
            </w:pPr>
            <w:r w:rsidRPr="001D48C1">
              <w:rPr>
                <w:sz w:val="20"/>
                <w:szCs w:val="20"/>
              </w:rPr>
              <w:t>Главный бухгалтер:   ____________________________________________</w:t>
            </w:r>
          </w:p>
          <w:p w:rsidR="001D48C1" w:rsidRPr="001D48C1" w:rsidRDefault="001D48C1" w:rsidP="001D48C1">
            <w:pPr>
              <w:spacing w:line="276" w:lineRule="auto"/>
              <w:rPr>
                <w:sz w:val="20"/>
                <w:szCs w:val="20"/>
              </w:rPr>
            </w:pPr>
            <w:r w:rsidRPr="001D48C1">
              <w:rPr>
                <w:sz w:val="20"/>
                <w:szCs w:val="20"/>
              </w:rPr>
              <w:t xml:space="preserve"> (подпись)(расшифровка подписи)</w:t>
            </w:r>
          </w:p>
          <w:p w:rsidR="001D48C1" w:rsidRPr="001D48C1" w:rsidRDefault="001D48C1" w:rsidP="001D48C1">
            <w:pPr>
              <w:spacing w:line="276" w:lineRule="auto"/>
              <w:rPr>
                <w:sz w:val="20"/>
                <w:szCs w:val="20"/>
              </w:rPr>
            </w:pPr>
            <w:r w:rsidRPr="001D48C1">
              <w:rPr>
                <w:sz w:val="20"/>
                <w:szCs w:val="20"/>
              </w:rPr>
              <w:t>Материально-</w:t>
            </w:r>
          </w:p>
          <w:p w:rsidR="001D48C1" w:rsidRPr="001D48C1" w:rsidRDefault="001D48C1" w:rsidP="001D48C1">
            <w:pPr>
              <w:spacing w:line="276" w:lineRule="auto"/>
              <w:rPr>
                <w:sz w:val="20"/>
                <w:szCs w:val="20"/>
              </w:rPr>
            </w:pPr>
            <w:r w:rsidRPr="001D48C1">
              <w:rPr>
                <w:sz w:val="20"/>
                <w:szCs w:val="20"/>
              </w:rPr>
              <w:t>Ответственное</w:t>
            </w:r>
            <w:r>
              <w:rPr>
                <w:sz w:val="20"/>
                <w:szCs w:val="20"/>
              </w:rPr>
              <w:t xml:space="preserve"> </w:t>
            </w:r>
            <w:r w:rsidR="00571813" w:rsidRPr="001D48C1">
              <w:rPr>
                <w:sz w:val="20"/>
                <w:szCs w:val="20"/>
              </w:rPr>
              <w:t xml:space="preserve">лицо:  </w:t>
            </w:r>
            <w:r w:rsidRPr="001D48C1">
              <w:rPr>
                <w:sz w:val="20"/>
                <w:szCs w:val="20"/>
              </w:rPr>
              <w:t>____________________________________________</w:t>
            </w:r>
          </w:p>
          <w:p w:rsidR="001D48C1" w:rsidRPr="001D48C1" w:rsidRDefault="001D48C1" w:rsidP="001D48C1">
            <w:pPr>
              <w:spacing w:line="276" w:lineRule="auto"/>
              <w:rPr>
                <w:sz w:val="20"/>
                <w:szCs w:val="20"/>
              </w:rPr>
            </w:pPr>
            <w:r w:rsidRPr="001D48C1">
              <w:rPr>
                <w:sz w:val="20"/>
                <w:szCs w:val="20"/>
              </w:rPr>
              <w:t xml:space="preserve"> (подпись)(расшифровка подписи)</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A61A1D">
            <w:pPr>
              <w:spacing w:line="276" w:lineRule="auto"/>
              <w:jc w:val="both"/>
              <w:rPr>
                <w:sz w:val="20"/>
                <w:szCs w:val="20"/>
                <w:lang w:val="en-US"/>
              </w:rPr>
            </w:pPr>
            <w:r w:rsidRPr="001D48C1">
              <w:rPr>
                <w:sz w:val="20"/>
                <w:szCs w:val="20"/>
                <w:lang w:val="en-US"/>
              </w:rPr>
              <w:t>_____________________________________</w:t>
            </w:r>
          </w:p>
        </w:tc>
      </w:tr>
      <w:tr w:rsidR="001D48C1" w:rsidRPr="001D48C1" w:rsidTr="002F6158">
        <w:trPr>
          <w:trHeight w:val="1"/>
          <w:jc w:val="center"/>
        </w:trPr>
        <w:tc>
          <w:tcPr>
            <w:tcW w:w="7477"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1D48C1">
            <w:pPr>
              <w:spacing w:line="276" w:lineRule="auto"/>
              <w:rPr>
                <w:sz w:val="20"/>
                <w:szCs w:val="20"/>
              </w:rPr>
            </w:pPr>
            <w:r w:rsidRPr="001D48C1">
              <w:rPr>
                <w:sz w:val="20"/>
                <w:szCs w:val="20"/>
                <w:lang w:val="en-US"/>
              </w:rPr>
              <w:t xml:space="preserve">«_______» ______________ 20_______ </w:t>
            </w:r>
            <w:r w:rsidRPr="001D48C1">
              <w:rPr>
                <w:sz w:val="20"/>
                <w:szCs w:val="20"/>
              </w:rPr>
              <w:t>г.</w:t>
            </w:r>
          </w:p>
          <w:p w:rsidR="001D48C1" w:rsidRPr="001D48C1" w:rsidRDefault="001D48C1" w:rsidP="001D48C1">
            <w:pPr>
              <w:spacing w:line="276" w:lineRule="auto"/>
              <w:rPr>
                <w:sz w:val="20"/>
                <w:szCs w:val="20"/>
                <w:lang w:val="en-US"/>
              </w:rPr>
            </w:pPr>
          </w:p>
        </w:tc>
        <w:tc>
          <w:tcPr>
            <w:tcW w:w="6379"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A61A1D">
            <w:pPr>
              <w:spacing w:line="276" w:lineRule="auto"/>
              <w:jc w:val="both"/>
              <w:rPr>
                <w:sz w:val="20"/>
                <w:szCs w:val="20"/>
                <w:lang w:val="en-US"/>
              </w:rPr>
            </w:pPr>
            <w:r w:rsidRPr="001D48C1">
              <w:rPr>
                <w:sz w:val="20"/>
                <w:szCs w:val="20"/>
                <w:lang w:val="en-US"/>
              </w:rPr>
              <w:t xml:space="preserve">«_______» ______________ 20_______ </w:t>
            </w:r>
            <w:r w:rsidRPr="001D48C1">
              <w:rPr>
                <w:sz w:val="20"/>
                <w:szCs w:val="20"/>
              </w:rPr>
              <w:t>г.</w:t>
            </w:r>
          </w:p>
        </w:tc>
      </w:tr>
      <w:tr w:rsidR="001D48C1" w:rsidRPr="001D48C1" w:rsidTr="002F6158">
        <w:trPr>
          <w:trHeight w:val="1"/>
          <w:jc w:val="center"/>
        </w:trPr>
        <w:tc>
          <w:tcPr>
            <w:tcW w:w="7477"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1D48C1">
            <w:pPr>
              <w:spacing w:line="276" w:lineRule="auto"/>
              <w:rPr>
                <w:sz w:val="20"/>
                <w:szCs w:val="20"/>
              </w:rPr>
            </w:pPr>
            <w:r w:rsidRPr="001D48C1">
              <w:rPr>
                <w:sz w:val="20"/>
                <w:szCs w:val="20"/>
              </w:rPr>
              <w:t>М.П.</w:t>
            </w:r>
          </w:p>
          <w:p w:rsidR="001D48C1" w:rsidRPr="001D48C1" w:rsidRDefault="001D48C1" w:rsidP="001D48C1">
            <w:pPr>
              <w:spacing w:line="276" w:lineRule="auto"/>
              <w:rPr>
                <w:sz w:val="20"/>
                <w:szCs w:val="20"/>
                <w:lang w:val="en-US"/>
              </w:rPr>
            </w:pPr>
          </w:p>
        </w:tc>
        <w:tc>
          <w:tcPr>
            <w:tcW w:w="6379"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A61A1D">
            <w:pPr>
              <w:spacing w:line="276" w:lineRule="auto"/>
              <w:jc w:val="both"/>
              <w:rPr>
                <w:sz w:val="20"/>
                <w:szCs w:val="20"/>
                <w:lang w:val="en-US"/>
              </w:rPr>
            </w:pPr>
            <w:r w:rsidRPr="001D48C1">
              <w:rPr>
                <w:sz w:val="20"/>
                <w:szCs w:val="20"/>
              </w:rPr>
              <w:t>М.П.</w:t>
            </w:r>
          </w:p>
        </w:tc>
      </w:tr>
    </w:tbl>
    <w:p w:rsidR="00A61A1D" w:rsidRPr="001D48C1" w:rsidRDefault="00A61A1D" w:rsidP="00A61A1D">
      <w:pPr>
        <w:spacing w:line="276" w:lineRule="auto"/>
        <w:jc w:val="both"/>
        <w:rPr>
          <w:i/>
          <w:iCs/>
        </w:rPr>
      </w:pPr>
      <w:r w:rsidRPr="001D48C1">
        <w:t>*</w:t>
      </w:r>
      <w:r w:rsidRPr="001D48C1">
        <w:rPr>
          <w:i/>
          <w:iCs/>
        </w:rPr>
        <w:t xml:space="preserve"> заполняется Грузополучателем    </w:t>
      </w:r>
    </w:p>
    <w:p w:rsidR="00A61A1D" w:rsidRPr="001D48C1" w:rsidRDefault="00A61A1D" w:rsidP="002F6158">
      <w:pPr>
        <w:spacing w:line="276" w:lineRule="auto"/>
        <w:jc w:val="center"/>
        <w:rPr>
          <w:b/>
          <w:bCs/>
        </w:rPr>
      </w:pPr>
      <w:r w:rsidRPr="001D48C1">
        <w:rPr>
          <w:b/>
          <w:bCs/>
        </w:rPr>
        <w:t>ПОДПИСИ СТОРОН ПО КОНТРАКТУ</w:t>
      </w:r>
    </w:p>
    <w:p w:rsidR="00A61A1D" w:rsidRPr="001D48C1" w:rsidRDefault="00A61A1D" w:rsidP="00A61A1D">
      <w:pPr>
        <w:spacing w:line="276" w:lineRule="auto"/>
        <w:jc w:val="both"/>
        <w:rPr>
          <w:i/>
          <w:iCs/>
        </w:rPr>
      </w:pPr>
    </w:p>
    <w:tbl>
      <w:tblPr>
        <w:tblW w:w="0" w:type="auto"/>
        <w:jc w:val="center"/>
        <w:tblLayout w:type="fixed"/>
        <w:tblLook w:val="0000" w:firstRow="0" w:lastRow="0" w:firstColumn="0" w:lastColumn="0" w:noHBand="0" w:noVBand="0"/>
      </w:tblPr>
      <w:tblGrid>
        <w:gridCol w:w="6326"/>
        <w:gridCol w:w="2273"/>
        <w:gridCol w:w="6274"/>
      </w:tblGrid>
      <w:tr w:rsidR="00A61A1D" w:rsidRPr="001D48C1" w:rsidTr="002F6158">
        <w:trPr>
          <w:trHeight w:val="254"/>
          <w:jc w:val="center"/>
        </w:trPr>
        <w:tc>
          <w:tcPr>
            <w:tcW w:w="6326" w:type="dxa"/>
            <w:shd w:val="clear" w:color="auto" w:fill="FFFFFF"/>
          </w:tcPr>
          <w:p w:rsidR="00346CA1" w:rsidRPr="00A27E74" w:rsidRDefault="00346CA1" w:rsidP="00346CA1">
            <w:pPr>
              <w:snapToGrid w:val="0"/>
              <w:ind w:right="-74"/>
              <w:jc w:val="both"/>
              <w:outlineLvl w:val="1"/>
              <w:rPr>
                <w:rFonts w:eastAsia="Calibri"/>
                <w:b/>
                <w:caps/>
                <w:sz w:val="23"/>
                <w:szCs w:val="23"/>
                <w:lang w:eastAsia="ar-SA"/>
              </w:rPr>
            </w:pPr>
            <w:r w:rsidRPr="00A27E74">
              <w:rPr>
                <w:rFonts w:eastAsia="Calibri"/>
                <w:b/>
                <w:caps/>
                <w:sz w:val="23"/>
                <w:szCs w:val="23"/>
                <w:lang w:eastAsia="ar-SA"/>
              </w:rPr>
              <w:t>Государственный заказчик</w:t>
            </w:r>
          </w:p>
          <w:p w:rsidR="00A61A1D" w:rsidRPr="00346CA1" w:rsidRDefault="00346CA1" w:rsidP="00346CA1">
            <w:pPr>
              <w:ind w:right="132"/>
              <w:rPr>
                <w:rFonts w:eastAsia="Calibri"/>
                <w:sz w:val="23"/>
                <w:szCs w:val="23"/>
              </w:rPr>
            </w:pPr>
            <w:r w:rsidRPr="00A27E74">
              <w:rPr>
                <w:rFonts w:eastAsia="Calibri"/>
                <w:bCs/>
                <w:sz w:val="23"/>
                <w:szCs w:val="23"/>
              </w:rPr>
              <w:t xml:space="preserve">ФКУ СИЗО-2 </w:t>
            </w:r>
            <w:r>
              <w:rPr>
                <w:rFonts w:eastAsia="Calibri"/>
                <w:bCs/>
                <w:sz w:val="23"/>
                <w:szCs w:val="23"/>
              </w:rPr>
              <w:t>Г</w:t>
            </w:r>
            <w:r w:rsidRPr="00A27E74">
              <w:rPr>
                <w:rFonts w:eastAsia="Calibri"/>
                <w:bCs/>
                <w:sz w:val="23"/>
                <w:szCs w:val="23"/>
              </w:rPr>
              <w:t>УФСИН России по г. Москве</w:t>
            </w:r>
          </w:p>
        </w:tc>
        <w:tc>
          <w:tcPr>
            <w:tcW w:w="2273" w:type="dxa"/>
            <w:shd w:val="clear" w:color="auto" w:fill="FFFFFF"/>
          </w:tcPr>
          <w:p w:rsidR="00A61A1D" w:rsidRPr="00346CA1" w:rsidRDefault="00A61A1D" w:rsidP="00A61A1D">
            <w:pPr>
              <w:spacing w:after="200" w:line="276" w:lineRule="auto"/>
              <w:jc w:val="both"/>
            </w:pPr>
          </w:p>
        </w:tc>
        <w:tc>
          <w:tcPr>
            <w:tcW w:w="6274" w:type="dxa"/>
            <w:shd w:val="clear" w:color="auto" w:fill="FFFFFF"/>
          </w:tcPr>
          <w:p w:rsidR="00A61A1D" w:rsidRPr="001D48C1" w:rsidRDefault="002F6158" w:rsidP="00A61A1D">
            <w:pPr>
              <w:spacing w:after="200" w:line="276" w:lineRule="auto"/>
              <w:jc w:val="both"/>
              <w:rPr>
                <w:b/>
                <w:lang w:val="en-US"/>
              </w:rPr>
            </w:pPr>
            <w:r w:rsidRPr="001D48C1">
              <w:rPr>
                <w:b/>
                <w:bCs/>
              </w:rPr>
              <w:t>Поставщик</w:t>
            </w:r>
          </w:p>
        </w:tc>
      </w:tr>
      <w:tr w:rsidR="00A61A1D" w:rsidRPr="001D48C1" w:rsidTr="002F6158">
        <w:trPr>
          <w:trHeight w:val="1557"/>
          <w:jc w:val="center"/>
        </w:trPr>
        <w:tc>
          <w:tcPr>
            <w:tcW w:w="6326" w:type="dxa"/>
            <w:shd w:val="clear" w:color="auto" w:fill="FFFFFF"/>
          </w:tcPr>
          <w:p w:rsidR="00346CA1" w:rsidRDefault="00346CA1" w:rsidP="00346CA1">
            <w:pPr>
              <w:ind w:right="132"/>
              <w:rPr>
                <w:rFonts w:eastAsia="Calibri"/>
                <w:sz w:val="23"/>
                <w:szCs w:val="23"/>
              </w:rPr>
            </w:pPr>
          </w:p>
          <w:p w:rsidR="00346CA1" w:rsidRDefault="00346CA1" w:rsidP="00346CA1">
            <w:pPr>
              <w:ind w:right="132"/>
              <w:rPr>
                <w:rFonts w:eastAsia="Calibri"/>
                <w:sz w:val="23"/>
                <w:szCs w:val="23"/>
              </w:rPr>
            </w:pPr>
          </w:p>
          <w:p w:rsidR="0015284E" w:rsidRPr="00A27E74" w:rsidRDefault="00346CA1" w:rsidP="0015284E">
            <w:pPr>
              <w:ind w:right="132"/>
              <w:rPr>
                <w:rFonts w:eastAsia="Calibri"/>
                <w:sz w:val="23"/>
                <w:szCs w:val="23"/>
              </w:rPr>
            </w:pPr>
            <w:r w:rsidRPr="00A27E74">
              <w:rPr>
                <w:rFonts w:eastAsia="Calibri"/>
                <w:sz w:val="23"/>
                <w:szCs w:val="23"/>
              </w:rPr>
              <w:t xml:space="preserve">_________________ </w:t>
            </w:r>
            <w:r w:rsidR="0015284E" w:rsidRPr="00A27E74">
              <w:rPr>
                <w:rFonts w:eastAsia="Calibri"/>
                <w:sz w:val="23"/>
                <w:szCs w:val="23"/>
              </w:rPr>
              <w:t>(</w:t>
            </w:r>
            <w:r w:rsidR="00FA773A">
              <w:rPr>
                <w:rFonts w:eastAsia="Calibri"/>
                <w:sz w:val="23"/>
                <w:szCs w:val="23"/>
              </w:rPr>
              <w:t xml:space="preserve">   </w:t>
            </w:r>
            <w:r w:rsidR="00912057">
              <w:rPr>
                <w:rFonts w:eastAsia="Calibri"/>
                <w:sz w:val="23"/>
                <w:szCs w:val="23"/>
              </w:rPr>
              <w:t>А.А. Малашин</w:t>
            </w:r>
            <w:r w:rsidR="00FA773A">
              <w:rPr>
                <w:rFonts w:eastAsia="Calibri"/>
                <w:sz w:val="23"/>
                <w:szCs w:val="23"/>
              </w:rPr>
              <w:t xml:space="preserve">    </w:t>
            </w:r>
            <w:r w:rsidR="0015284E">
              <w:rPr>
                <w:rFonts w:eastAsia="Calibri"/>
                <w:sz w:val="23"/>
                <w:szCs w:val="23"/>
              </w:rPr>
              <w:t>)</w:t>
            </w:r>
          </w:p>
          <w:p w:rsidR="00346CA1" w:rsidRPr="00A27E74" w:rsidRDefault="0015284E" w:rsidP="0015284E">
            <w:pPr>
              <w:ind w:right="132"/>
              <w:rPr>
                <w:rFonts w:eastAsia="Calibri"/>
                <w:sz w:val="23"/>
                <w:szCs w:val="23"/>
              </w:rPr>
            </w:pPr>
            <w:r w:rsidRPr="00A27E74">
              <w:rPr>
                <w:rFonts w:eastAsia="Calibri"/>
                <w:sz w:val="23"/>
                <w:szCs w:val="23"/>
              </w:rPr>
              <w:t xml:space="preserve"> </w:t>
            </w:r>
            <w:r w:rsidR="00346CA1" w:rsidRPr="00A27E74">
              <w:rPr>
                <w:rFonts w:eastAsia="Calibri"/>
                <w:sz w:val="23"/>
                <w:szCs w:val="23"/>
              </w:rPr>
              <w:t>«___» _____________202</w:t>
            </w:r>
            <w:r w:rsidR="00FA773A">
              <w:rPr>
                <w:rFonts w:eastAsia="Calibri"/>
                <w:sz w:val="23"/>
                <w:szCs w:val="23"/>
              </w:rPr>
              <w:t>6</w:t>
            </w:r>
            <w:r w:rsidR="00346CA1" w:rsidRPr="00A27E74">
              <w:rPr>
                <w:rFonts w:eastAsia="Calibri"/>
                <w:sz w:val="23"/>
                <w:szCs w:val="23"/>
              </w:rPr>
              <w:t xml:space="preserve"> г.</w:t>
            </w:r>
          </w:p>
          <w:p w:rsidR="00A61A1D" w:rsidRPr="00EE3F01" w:rsidRDefault="00346CA1" w:rsidP="00346CA1">
            <w:r w:rsidRPr="00A27E74">
              <w:rPr>
                <w:rFonts w:eastAsia="Calibri"/>
                <w:sz w:val="23"/>
                <w:szCs w:val="23"/>
              </w:rPr>
              <w:t xml:space="preserve">                      М.П.</w:t>
            </w:r>
          </w:p>
        </w:tc>
        <w:tc>
          <w:tcPr>
            <w:tcW w:w="2273" w:type="dxa"/>
            <w:shd w:val="clear" w:color="auto" w:fill="FFFFFF"/>
          </w:tcPr>
          <w:p w:rsidR="00A61A1D" w:rsidRPr="00EE3F01" w:rsidRDefault="00A61A1D" w:rsidP="00A61A1D">
            <w:pPr>
              <w:jc w:val="both"/>
            </w:pPr>
          </w:p>
        </w:tc>
        <w:tc>
          <w:tcPr>
            <w:tcW w:w="6274" w:type="dxa"/>
            <w:shd w:val="clear" w:color="auto" w:fill="FFFFFF"/>
          </w:tcPr>
          <w:p w:rsidR="00A61A1D" w:rsidRPr="001D48C1" w:rsidRDefault="00A61A1D" w:rsidP="00A61A1D">
            <w:pPr>
              <w:tabs>
                <w:tab w:val="left" w:pos="709"/>
              </w:tabs>
              <w:spacing w:line="200" w:lineRule="atLeast"/>
              <w:ind w:left="80" w:right="5"/>
            </w:pPr>
            <w:r w:rsidRPr="001D48C1">
              <w:t>______________________</w:t>
            </w:r>
            <w:r w:rsidR="00EE3F01">
              <w:t>/</w:t>
            </w:r>
            <w:r w:rsidR="00823EC5">
              <w:rPr>
                <w:b/>
              </w:rPr>
              <w:t>_______</w:t>
            </w:r>
          </w:p>
          <w:p w:rsidR="00A61A1D" w:rsidRPr="001D48C1" w:rsidRDefault="00A61A1D" w:rsidP="00A61A1D">
            <w:pPr>
              <w:tabs>
                <w:tab w:val="left" w:pos="709"/>
              </w:tabs>
              <w:spacing w:line="200" w:lineRule="atLeast"/>
              <w:ind w:left="80" w:right="5"/>
            </w:pPr>
          </w:p>
          <w:p w:rsidR="00A61A1D" w:rsidRPr="001D48C1" w:rsidRDefault="00A61A1D" w:rsidP="00A61A1D">
            <w:pPr>
              <w:tabs>
                <w:tab w:val="left" w:pos="709"/>
              </w:tabs>
              <w:spacing w:line="200" w:lineRule="atLeast"/>
              <w:ind w:left="80" w:right="5"/>
            </w:pPr>
            <w:r w:rsidRPr="001D48C1">
              <w:t>«__</w:t>
            </w:r>
            <w:r w:rsidR="00571813" w:rsidRPr="001D48C1">
              <w:t>_» _</w:t>
            </w:r>
            <w:r w:rsidRPr="001D48C1">
              <w:t>______________20</w:t>
            </w:r>
            <w:r w:rsidR="0087744C" w:rsidRPr="001D48C1">
              <w:t>2</w:t>
            </w:r>
            <w:r w:rsidR="00FA773A">
              <w:t>6</w:t>
            </w:r>
            <w:r w:rsidRPr="001D48C1">
              <w:t xml:space="preserve"> г.  </w:t>
            </w:r>
          </w:p>
          <w:p w:rsidR="00A61A1D" w:rsidRPr="001D48C1" w:rsidRDefault="00A61A1D" w:rsidP="00A61A1D">
            <w:r w:rsidRPr="001D48C1">
              <w:t xml:space="preserve"> М.П.</w:t>
            </w:r>
            <w:r w:rsidRPr="001D48C1">
              <w:tab/>
            </w:r>
          </w:p>
        </w:tc>
      </w:tr>
    </w:tbl>
    <w:p w:rsidR="001D48C1" w:rsidRDefault="001D48C1" w:rsidP="002C56E7">
      <w:pPr>
        <w:pStyle w:val="1"/>
        <w:pageBreakBefore/>
        <w:numPr>
          <w:ilvl w:val="0"/>
          <w:numId w:val="0"/>
        </w:numPr>
        <w:spacing w:before="0" w:after="0"/>
        <w:jc w:val="center"/>
        <w:rPr>
          <w:sz w:val="23"/>
          <w:szCs w:val="23"/>
        </w:rPr>
        <w:sectPr w:rsidR="001D48C1" w:rsidSect="003521D4">
          <w:pgSz w:w="16838" w:h="11906" w:orient="landscape"/>
          <w:pgMar w:top="851" w:right="567" w:bottom="426" w:left="1134" w:header="709" w:footer="573" w:gutter="0"/>
          <w:cols w:space="720"/>
          <w:docGrid w:linePitch="326"/>
        </w:sectPr>
      </w:pPr>
    </w:p>
    <w:p w:rsidR="000F5164" w:rsidRPr="000F5164" w:rsidRDefault="000F5164" w:rsidP="000F5164">
      <w:pPr>
        <w:pStyle w:val="35"/>
        <w:ind w:right="567"/>
        <w:rPr>
          <w:b/>
          <w:sz w:val="24"/>
          <w:szCs w:val="24"/>
          <w:lang w:val="ru-RU"/>
        </w:rPr>
      </w:pPr>
      <w:r w:rsidRPr="0090324F">
        <w:rPr>
          <w:b/>
          <w:sz w:val="23"/>
          <w:szCs w:val="23"/>
        </w:rPr>
        <w:t xml:space="preserve">ФОРМА  </w:t>
      </w:r>
      <w:r>
        <w:rPr>
          <w:b/>
          <w:sz w:val="23"/>
          <w:szCs w:val="23"/>
        </w:rPr>
        <w:t xml:space="preserve">                                                                                                                                                                                                 </w:t>
      </w:r>
      <w:r>
        <w:rPr>
          <w:b/>
          <w:sz w:val="23"/>
          <w:szCs w:val="23"/>
          <w:lang w:val="ru-RU"/>
        </w:rPr>
        <w:t xml:space="preserve"> </w:t>
      </w:r>
      <w:r>
        <w:rPr>
          <w:b/>
          <w:sz w:val="23"/>
          <w:szCs w:val="23"/>
        </w:rPr>
        <w:t xml:space="preserve">       </w:t>
      </w:r>
      <w:r w:rsidRPr="0090324F">
        <w:rPr>
          <w:b/>
          <w:sz w:val="23"/>
          <w:szCs w:val="23"/>
        </w:rPr>
        <w:t xml:space="preserve">  </w:t>
      </w:r>
      <w:bookmarkStart w:id="1" w:name="_Hlk141271141"/>
      <w:r w:rsidRPr="002F6158">
        <w:rPr>
          <w:b/>
          <w:sz w:val="24"/>
          <w:szCs w:val="24"/>
        </w:rPr>
        <w:t xml:space="preserve">Приложение № </w:t>
      </w:r>
      <w:r>
        <w:rPr>
          <w:b/>
          <w:sz w:val="24"/>
          <w:szCs w:val="24"/>
          <w:lang w:val="ru-RU"/>
        </w:rPr>
        <w:t>3</w:t>
      </w:r>
    </w:p>
    <w:p w:rsidR="000F5164" w:rsidRPr="002F6158" w:rsidRDefault="000F5164" w:rsidP="000F5164">
      <w:pPr>
        <w:pStyle w:val="35"/>
        <w:spacing w:after="0"/>
        <w:ind w:right="567"/>
        <w:jc w:val="right"/>
        <w:rPr>
          <w:b/>
          <w:sz w:val="24"/>
          <w:szCs w:val="24"/>
        </w:rPr>
      </w:pPr>
      <w:r w:rsidRPr="002F6158">
        <w:rPr>
          <w:b/>
          <w:sz w:val="24"/>
          <w:szCs w:val="24"/>
        </w:rPr>
        <w:t>к Государственному контракту</w:t>
      </w:r>
    </w:p>
    <w:p w:rsidR="000F5164" w:rsidRPr="002F6158" w:rsidRDefault="000F5164" w:rsidP="000F5164">
      <w:pPr>
        <w:pStyle w:val="35"/>
        <w:spacing w:after="0"/>
        <w:ind w:right="567"/>
        <w:jc w:val="right"/>
        <w:rPr>
          <w:b/>
          <w:sz w:val="24"/>
          <w:szCs w:val="24"/>
        </w:rPr>
      </w:pPr>
      <w:r w:rsidRPr="002F6158">
        <w:rPr>
          <w:b/>
          <w:sz w:val="24"/>
          <w:szCs w:val="24"/>
        </w:rPr>
        <w:t>№ _________</w:t>
      </w:r>
      <w:r w:rsidR="009F351F">
        <w:rPr>
          <w:b/>
          <w:sz w:val="24"/>
          <w:szCs w:val="24"/>
        </w:rPr>
        <w:t>__________ от _____________ 202</w:t>
      </w:r>
      <w:r w:rsidR="007F069C">
        <w:rPr>
          <w:b/>
          <w:sz w:val="24"/>
          <w:szCs w:val="24"/>
          <w:lang w:val="ru-RU"/>
        </w:rPr>
        <w:t>6</w:t>
      </w:r>
      <w:r w:rsidRPr="002F6158">
        <w:rPr>
          <w:b/>
          <w:sz w:val="24"/>
          <w:szCs w:val="24"/>
        </w:rPr>
        <w:t xml:space="preserve"> года</w:t>
      </w:r>
    </w:p>
    <w:bookmarkEnd w:id="1"/>
    <w:p w:rsidR="002F6158" w:rsidRPr="002F6158" w:rsidRDefault="002F6158" w:rsidP="002F6158">
      <w:pPr>
        <w:jc w:val="center"/>
        <w:rPr>
          <w:b/>
          <w:szCs w:val="28"/>
        </w:rPr>
      </w:pPr>
    </w:p>
    <w:p w:rsidR="002F6158" w:rsidRPr="002F6158" w:rsidRDefault="002F6158" w:rsidP="002F6158">
      <w:pPr>
        <w:jc w:val="center"/>
        <w:rPr>
          <w:bCs/>
          <w:szCs w:val="28"/>
        </w:rPr>
      </w:pPr>
      <w:r w:rsidRPr="002F6158">
        <w:rPr>
          <w:bCs/>
          <w:szCs w:val="28"/>
        </w:rPr>
        <w:t>Акт возврата товара</w:t>
      </w:r>
    </w:p>
    <w:p w:rsidR="002F6158" w:rsidRDefault="002F6158" w:rsidP="002F6158">
      <w:pPr>
        <w:jc w:val="center"/>
        <w:rPr>
          <w:b/>
          <w:szCs w:val="28"/>
        </w:rPr>
      </w:pPr>
    </w:p>
    <w:p w:rsidR="002F6158" w:rsidRDefault="002F6158" w:rsidP="002F6158">
      <w:pPr>
        <w:pStyle w:val="ftextleft"/>
        <w:spacing w:before="0" w:after="0"/>
        <w:jc w:val="both"/>
        <w:rPr>
          <w:sz w:val="22"/>
        </w:rPr>
      </w:pPr>
      <w:r w:rsidRPr="002C56E7">
        <w:rPr>
          <w:sz w:val="22"/>
        </w:rPr>
        <w:t xml:space="preserve">г. Москва                                                                                                                                                                                       </w:t>
      </w:r>
      <w:r w:rsidR="003A0A1A">
        <w:rPr>
          <w:sz w:val="22"/>
        </w:rPr>
        <w:t xml:space="preserve">                       </w:t>
      </w:r>
      <w:r w:rsidRPr="002C56E7">
        <w:rPr>
          <w:sz w:val="22"/>
        </w:rPr>
        <w:t xml:space="preserve"> "___" ______________ 20__ г.</w:t>
      </w:r>
    </w:p>
    <w:p w:rsidR="003A0A1A" w:rsidRPr="002C56E7" w:rsidRDefault="003A0A1A" w:rsidP="002F6158">
      <w:pPr>
        <w:pStyle w:val="ftextleft"/>
        <w:spacing w:before="0" w:after="0"/>
        <w:jc w:val="both"/>
        <w:rPr>
          <w:sz w:val="22"/>
        </w:rPr>
      </w:pPr>
    </w:p>
    <w:p w:rsidR="002F6158" w:rsidRPr="002C56E7" w:rsidRDefault="002F6158" w:rsidP="002F6158">
      <w:pPr>
        <w:pStyle w:val="ftextjus"/>
        <w:spacing w:before="0" w:after="0"/>
        <w:jc w:val="both"/>
        <w:rPr>
          <w:sz w:val="22"/>
        </w:rPr>
      </w:pPr>
      <w:r w:rsidRPr="002C56E7">
        <w:rPr>
          <w:sz w:val="22"/>
        </w:rPr>
        <w:t>___________________________________________________________________, именуемое в дальнейшем " Грузополучатель", в лице _____________________________________________, действующего на основании ______________________________________________________, с одной стороны, и ________________________________, именуемый в дальнейшем "Поставщик", действующий на основании _______________________, с другой стороны, составили настоящий акт о том, что товар полученный по _____________ накладной от "___" _________ 20__ г. № __________ на основании ________________ от "___" _________ 20__ г. № ____________ Грузополучатель возвращает Поставщику, а Поставщик принимает следующий товар:</w:t>
      </w:r>
    </w:p>
    <w:tbl>
      <w:tblPr>
        <w:tblW w:w="0" w:type="auto"/>
        <w:tblInd w:w="-5" w:type="dxa"/>
        <w:tblLayout w:type="fixed"/>
        <w:tblLook w:val="0000" w:firstRow="0" w:lastRow="0" w:firstColumn="0" w:lastColumn="0" w:noHBand="0" w:noVBand="0"/>
      </w:tblPr>
      <w:tblGrid>
        <w:gridCol w:w="691"/>
        <w:gridCol w:w="5943"/>
        <w:gridCol w:w="3303"/>
        <w:gridCol w:w="1022"/>
        <w:gridCol w:w="1022"/>
        <w:gridCol w:w="1227"/>
        <w:gridCol w:w="1850"/>
      </w:tblGrid>
      <w:tr w:rsidR="002F6158" w:rsidRPr="002C56E7" w:rsidTr="003A0A1A">
        <w:trPr>
          <w:trHeight w:val="624"/>
        </w:trPr>
        <w:tc>
          <w:tcPr>
            <w:tcW w:w="691" w:type="dxa"/>
            <w:vMerge w:val="restart"/>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jc w:val="center"/>
              <w:rPr>
                <w:sz w:val="22"/>
              </w:rPr>
            </w:pPr>
            <w:r w:rsidRPr="002C56E7">
              <w:rPr>
                <w:sz w:val="22"/>
              </w:rPr>
              <w:t>№ п/п</w:t>
            </w:r>
          </w:p>
        </w:tc>
        <w:tc>
          <w:tcPr>
            <w:tcW w:w="5943" w:type="dxa"/>
            <w:vMerge w:val="restart"/>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jc w:val="center"/>
              <w:rPr>
                <w:sz w:val="22"/>
              </w:rPr>
            </w:pPr>
            <w:r w:rsidRPr="002C56E7">
              <w:rPr>
                <w:sz w:val="22"/>
              </w:rPr>
              <w:t>Наименование</w:t>
            </w:r>
          </w:p>
          <w:p w:rsidR="002F6158" w:rsidRPr="002C56E7" w:rsidRDefault="002F6158" w:rsidP="00B82E8F">
            <w:pPr>
              <w:jc w:val="center"/>
              <w:rPr>
                <w:sz w:val="22"/>
              </w:rPr>
            </w:pPr>
            <w:r w:rsidRPr="002C56E7">
              <w:rPr>
                <w:sz w:val="22"/>
              </w:rPr>
              <w:t>товара</w:t>
            </w:r>
          </w:p>
        </w:tc>
        <w:tc>
          <w:tcPr>
            <w:tcW w:w="3303" w:type="dxa"/>
            <w:vMerge w:val="restart"/>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jc w:val="center"/>
              <w:rPr>
                <w:sz w:val="22"/>
              </w:rPr>
            </w:pPr>
            <w:r w:rsidRPr="002C56E7">
              <w:rPr>
                <w:sz w:val="22"/>
              </w:rPr>
              <w:t>Наименование нормативно-технической документации</w:t>
            </w:r>
          </w:p>
        </w:tc>
        <w:tc>
          <w:tcPr>
            <w:tcW w:w="1022" w:type="dxa"/>
            <w:vMerge w:val="restart"/>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jc w:val="center"/>
              <w:rPr>
                <w:sz w:val="22"/>
              </w:rPr>
            </w:pPr>
            <w:r w:rsidRPr="002C56E7">
              <w:rPr>
                <w:sz w:val="22"/>
              </w:rPr>
              <w:t>Ед. изм.</w:t>
            </w:r>
          </w:p>
        </w:tc>
        <w:tc>
          <w:tcPr>
            <w:tcW w:w="1022" w:type="dxa"/>
            <w:vMerge w:val="restart"/>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jc w:val="center"/>
              <w:rPr>
                <w:sz w:val="22"/>
              </w:rPr>
            </w:pPr>
            <w:r w:rsidRPr="002C56E7">
              <w:rPr>
                <w:sz w:val="22"/>
              </w:rPr>
              <w:t>Кол-во</w:t>
            </w:r>
          </w:p>
        </w:tc>
        <w:tc>
          <w:tcPr>
            <w:tcW w:w="1227" w:type="dxa"/>
            <w:vMerge w:val="restart"/>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jc w:val="center"/>
              <w:rPr>
                <w:sz w:val="22"/>
              </w:rPr>
            </w:pPr>
            <w:r w:rsidRPr="002C56E7">
              <w:rPr>
                <w:sz w:val="22"/>
              </w:rPr>
              <w:t>Цена (без НДС)</w:t>
            </w:r>
          </w:p>
          <w:p w:rsidR="002F6158" w:rsidRPr="002C56E7" w:rsidRDefault="002F6158" w:rsidP="00B82E8F">
            <w:pPr>
              <w:jc w:val="center"/>
              <w:rPr>
                <w:sz w:val="22"/>
              </w:rPr>
            </w:pPr>
            <w:r w:rsidRPr="002C56E7">
              <w:rPr>
                <w:sz w:val="22"/>
              </w:rPr>
              <w:t>руб.</w:t>
            </w:r>
          </w:p>
        </w:tc>
        <w:tc>
          <w:tcPr>
            <w:tcW w:w="1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6158" w:rsidRPr="002C56E7" w:rsidRDefault="002F6158" w:rsidP="00B82E8F">
            <w:pPr>
              <w:jc w:val="center"/>
              <w:rPr>
                <w:sz w:val="22"/>
              </w:rPr>
            </w:pPr>
            <w:r w:rsidRPr="002C56E7">
              <w:rPr>
                <w:sz w:val="22"/>
              </w:rPr>
              <w:t>Сумма</w:t>
            </w:r>
          </w:p>
          <w:p w:rsidR="002F6158" w:rsidRPr="002C56E7" w:rsidRDefault="002F6158" w:rsidP="00B82E8F">
            <w:pPr>
              <w:jc w:val="center"/>
              <w:rPr>
                <w:sz w:val="22"/>
              </w:rPr>
            </w:pPr>
            <w:r w:rsidRPr="002C56E7">
              <w:rPr>
                <w:sz w:val="22"/>
              </w:rPr>
              <w:t>руб.</w:t>
            </w:r>
          </w:p>
        </w:tc>
      </w:tr>
      <w:tr w:rsidR="002F6158" w:rsidRPr="002C56E7" w:rsidTr="003A0A1A">
        <w:trPr>
          <w:trHeight w:val="276"/>
        </w:trPr>
        <w:tc>
          <w:tcPr>
            <w:tcW w:w="691" w:type="dxa"/>
            <w:vMerge/>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snapToGrid w:val="0"/>
              <w:jc w:val="center"/>
              <w:rPr>
                <w:sz w:val="22"/>
              </w:rPr>
            </w:pPr>
          </w:p>
        </w:tc>
        <w:tc>
          <w:tcPr>
            <w:tcW w:w="5943" w:type="dxa"/>
            <w:vMerge/>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snapToGrid w:val="0"/>
              <w:jc w:val="center"/>
              <w:rPr>
                <w:sz w:val="22"/>
              </w:rPr>
            </w:pPr>
          </w:p>
        </w:tc>
        <w:tc>
          <w:tcPr>
            <w:tcW w:w="3303" w:type="dxa"/>
            <w:vMerge/>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snapToGrid w:val="0"/>
              <w:jc w:val="center"/>
              <w:rPr>
                <w:sz w:val="22"/>
              </w:rPr>
            </w:pPr>
          </w:p>
        </w:tc>
        <w:tc>
          <w:tcPr>
            <w:tcW w:w="1022" w:type="dxa"/>
            <w:vMerge/>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snapToGrid w:val="0"/>
              <w:jc w:val="center"/>
              <w:rPr>
                <w:sz w:val="22"/>
              </w:rPr>
            </w:pPr>
          </w:p>
        </w:tc>
        <w:tc>
          <w:tcPr>
            <w:tcW w:w="1022" w:type="dxa"/>
            <w:vMerge/>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snapToGrid w:val="0"/>
              <w:jc w:val="center"/>
              <w:rPr>
                <w:sz w:val="22"/>
              </w:rPr>
            </w:pPr>
          </w:p>
        </w:tc>
        <w:tc>
          <w:tcPr>
            <w:tcW w:w="1227" w:type="dxa"/>
            <w:vMerge/>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snapToGrid w:val="0"/>
              <w:jc w:val="center"/>
              <w:rPr>
                <w:sz w:val="22"/>
              </w:rPr>
            </w:pP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6158" w:rsidRPr="002C56E7" w:rsidRDefault="002F6158" w:rsidP="00B82E8F">
            <w:pPr>
              <w:snapToGrid w:val="0"/>
              <w:jc w:val="center"/>
              <w:rPr>
                <w:sz w:val="22"/>
              </w:rPr>
            </w:pPr>
          </w:p>
        </w:tc>
      </w:tr>
      <w:tr w:rsidR="002F6158" w:rsidRPr="002C56E7" w:rsidTr="003A0A1A">
        <w:trPr>
          <w:trHeight w:hRule="exact" w:val="284"/>
        </w:trPr>
        <w:tc>
          <w:tcPr>
            <w:tcW w:w="691"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jc w:val="center"/>
              <w:rPr>
                <w:sz w:val="22"/>
              </w:rPr>
            </w:pPr>
            <w:r w:rsidRPr="002C56E7">
              <w:rPr>
                <w:sz w:val="22"/>
              </w:rPr>
              <w:t>1.</w:t>
            </w:r>
          </w:p>
        </w:tc>
        <w:tc>
          <w:tcPr>
            <w:tcW w:w="5943"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rPr>
                <w:sz w:val="22"/>
              </w:rPr>
            </w:pPr>
          </w:p>
        </w:tc>
        <w:tc>
          <w:tcPr>
            <w:tcW w:w="3303"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center"/>
              <w:rPr>
                <w:sz w:val="22"/>
              </w:rPr>
            </w:pPr>
          </w:p>
        </w:tc>
        <w:tc>
          <w:tcPr>
            <w:tcW w:w="1022"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center"/>
              <w:rPr>
                <w:sz w:val="22"/>
              </w:rPr>
            </w:pPr>
          </w:p>
        </w:tc>
        <w:tc>
          <w:tcPr>
            <w:tcW w:w="1022"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right"/>
              <w:rPr>
                <w:sz w:val="22"/>
              </w:rPr>
            </w:pPr>
          </w:p>
        </w:tc>
        <w:tc>
          <w:tcPr>
            <w:tcW w:w="1227"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right"/>
              <w:rPr>
                <w:sz w:val="22"/>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2F6158" w:rsidRPr="002C56E7" w:rsidRDefault="002F6158" w:rsidP="00B82E8F">
            <w:pPr>
              <w:snapToGrid w:val="0"/>
              <w:jc w:val="right"/>
              <w:rPr>
                <w:bCs/>
                <w:sz w:val="22"/>
              </w:rPr>
            </w:pPr>
          </w:p>
        </w:tc>
      </w:tr>
      <w:tr w:rsidR="002F6158" w:rsidRPr="002C56E7" w:rsidTr="003A0A1A">
        <w:trPr>
          <w:trHeight w:hRule="exact" w:val="284"/>
        </w:trPr>
        <w:tc>
          <w:tcPr>
            <w:tcW w:w="691"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jc w:val="center"/>
              <w:rPr>
                <w:sz w:val="22"/>
              </w:rPr>
            </w:pPr>
            <w:r w:rsidRPr="002C56E7">
              <w:rPr>
                <w:sz w:val="22"/>
              </w:rPr>
              <w:t>2.</w:t>
            </w:r>
          </w:p>
        </w:tc>
        <w:tc>
          <w:tcPr>
            <w:tcW w:w="5943"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rPr>
                <w:sz w:val="22"/>
              </w:rPr>
            </w:pPr>
          </w:p>
        </w:tc>
        <w:tc>
          <w:tcPr>
            <w:tcW w:w="3303"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center"/>
              <w:rPr>
                <w:sz w:val="22"/>
              </w:rPr>
            </w:pPr>
          </w:p>
        </w:tc>
        <w:tc>
          <w:tcPr>
            <w:tcW w:w="1022"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center"/>
              <w:rPr>
                <w:sz w:val="22"/>
              </w:rPr>
            </w:pPr>
          </w:p>
        </w:tc>
        <w:tc>
          <w:tcPr>
            <w:tcW w:w="1022"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right"/>
              <w:rPr>
                <w:sz w:val="22"/>
              </w:rPr>
            </w:pPr>
          </w:p>
        </w:tc>
        <w:tc>
          <w:tcPr>
            <w:tcW w:w="1227"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right"/>
              <w:rPr>
                <w:sz w:val="22"/>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2F6158" w:rsidRPr="002C56E7" w:rsidRDefault="002F6158" w:rsidP="00B82E8F">
            <w:pPr>
              <w:snapToGrid w:val="0"/>
              <w:jc w:val="right"/>
              <w:rPr>
                <w:bCs/>
                <w:sz w:val="22"/>
              </w:rPr>
            </w:pPr>
          </w:p>
        </w:tc>
      </w:tr>
      <w:tr w:rsidR="002F6158" w:rsidRPr="002C56E7" w:rsidTr="00B82E8F">
        <w:trPr>
          <w:trHeight w:val="57"/>
        </w:trPr>
        <w:tc>
          <w:tcPr>
            <w:tcW w:w="13208" w:type="dxa"/>
            <w:gridSpan w:val="6"/>
            <w:tcBorders>
              <w:top w:val="single" w:sz="4" w:space="0" w:color="000000"/>
              <w:left w:val="single" w:sz="4" w:space="0" w:color="000000"/>
              <w:bottom w:val="single" w:sz="4" w:space="0" w:color="000000"/>
            </w:tcBorders>
            <w:shd w:val="clear" w:color="auto" w:fill="auto"/>
          </w:tcPr>
          <w:p w:rsidR="002F6158" w:rsidRPr="002C56E7" w:rsidRDefault="002F6158" w:rsidP="00B82E8F">
            <w:pPr>
              <w:jc w:val="right"/>
              <w:rPr>
                <w:sz w:val="22"/>
              </w:rPr>
            </w:pPr>
            <w:r w:rsidRPr="002C56E7">
              <w:rPr>
                <w:sz w:val="22"/>
              </w:rPr>
              <w:t>Итого:</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158" w:rsidRPr="002C56E7" w:rsidRDefault="002F6158" w:rsidP="00B82E8F">
            <w:pPr>
              <w:snapToGrid w:val="0"/>
              <w:jc w:val="right"/>
              <w:rPr>
                <w:bCs/>
                <w:sz w:val="22"/>
              </w:rPr>
            </w:pPr>
          </w:p>
        </w:tc>
      </w:tr>
    </w:tbl>
    <w:p w:rsidR="002F6158" w:rsidRPr="002C56E7" w:rsidRDefault="002F6158" w:rsidP="002F6158">
      <w:pPr>
        <w:widowControl/>
        <w:jc w:val="both"/>
        <w:rPr>
          <w:sz w:val="22"/>
        </w:rPr>
      </w:pPr>
    </w:p>
    <w:p w:rsidR="002F6158" w:rsidRPr="002C56E7" w:rsidRDefault="002F6158" w:rsidP="002F6158">
      <w:pPr>
        <w:pStyle w:val="ftextleft"/>
        <w:spacing w:before="0" w:after="0"/>
        <w:jc w:val="both"/>
        <w:rPr>
          <w:sz w:val="22"/>
        </w:rPr>
      </w:pPr>
      <w:r w:rsidRPr="002C56E7">
        <w:rPr>
          <w:sz w:val="22"/>
        </w:rPr>
        <w:t>Стоимость имущества: _________________________________________________________________________________________________________</w:t>
      </w:r>
    </w:p>
    <w:p w:rsidR="002F6158" w:rsidRPr="002C56E7" w:rsidRDefault="002F6158" w:rsidP="002F6158">
      <w:pPr>
        <w:pStyle w:val="ftextleft"/>
        <w:spacing w:before="0" w:after="0"/>
        <w:jc w:val="both"/>
        <w:rPr>
          <w:sz w:val="22"/>
        </w:rPr>
      </w:pPr>
      <w:r w:rsidRPr="002C56E7">
        <w:rPr>
          <w:sz w:val="22"/>
        </w:rPr>
        <w:t>Место возврата имущества: _____________________________________________________________________________________________________</w:t>
      </w:r>
    </w:p>
    <w:p w:rsidR="002F6158" w:rsidRPr="002C56E7" w:rsidRDefault="002F6158" w:rsidP="002F6158">
      <w:pPr>
        <w:pStyle w:val="ftextleft"/>
        <w:spacing w:before="0" w:after="0"/>
        <w:jc w:val="both"/>
        <w:rPr>
          <w:sz w:val="22"/>
        </w:rPr>
      </w:pPr>
      <w:r w:rsidRPr="002C56E7">
        <w:rPr>
          <w:sz w:val="22"/>
        </w:rPr>
        <w:t>Основание возврата товара: _____________________________________________________________________________________________________</w:t>
      </w:r>
    </w:p>
    <w:p w:rsidR="002F6158" w:rsidRPr="002C56E7" w:rsidRDefault="002F6158" w:rsidP="002F6158">
      <w:pPr>
        <w:pStyle w:val="ftextleft"/>
        <w:spacing w:before="0" w:after="0"/>
        <w:jc w:val="center"/>
        <w:rPr>
          <w:sz w:val="22"/>
        </w:rPr>
      </w:pPr>
      <w:r w:rsidRPr="002C56E7">
        <w:rPr>
          <w:sz w:val="22"/>
        </w:rPr>
        <w:t>Юридические адреса и реквизиты сторон</w:t>
      </w:r>
    </w:p>
    <w:tbl>
      <w:tblPr>
        <w:tblW w:w="0" w:type="auto"/>
        <w:tblInd w:w="-5" w:type="dxa"/>
        <w:tblLayout w:type="fixed"/>
        <w:tblLook w:val="0000" w:firstRow="0" w:lastRow="0" w:firstColumn="0" w:lastColumn="0" w:noHBand="0" w:noVBand="0"/>
      </w:tblPr>
      <w:tblGrid>
        <w:gridCol w:w="5117"/>
        <w:gridCol w:w="5118"/>
        <w:gridCol w:w="4762"/>
      </w:tblGrid>
      <w:tr w:rsidR="002F6158" w:rsidRPr="002C56E7" w:rsidTr="005B7B73">
        <w:tc>
          <w:tcPr>
            <w:tcW w:w="5117"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jc w:val="center"/>
              <w:rPr>
                <w:sz w:val="22"/>
              </w:rPr>
            </w:pPr>
            <w:r w:rsidRPr="002C56E7">
              <w:rPr>
                <w:sz w:val="22"/>
              </w:rPr>
              <w:t>Грузополучатель:</w:t>
            </w:r>
          </w:p>
        </w:tc>
        <w:tc>
          <w:tcPr>
            <w:tcW w:w="5118"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center"/>
              <w:rPr>
                <w:sz w:val="22"/>
              </w:rPr>
            </w:pPr>
          </w:p>
        </w:tc>
        <w:tc>
          <w:tcPr>
            <w:tcW w:w="4762" w:type="dxa"/>
            <w:tcBorders>
              <w:top w:val="single" w:sz="4" w:space="0" w:color="000000"/>
              <w:left w:val="single" w:sz="4" w:space="0" w:color="000000"/>
              <w:bottom w:val="single" w:sz="4" w:space="0" w:color="000000"/>
              <w:right w:val="single" w:sz="4" w:space="0" w:color="000000"/>
            </w:tcBorders>
            <w:shd w:val="clear" w:color="auto" w:fill="auto"/>
          </w:tcPr>
          <w:p w:rsidR="002F6158" w:rsidRPr="002C56E7" w:rsidRDefault="002F6158" w:rsidP="00B82E8F">
            <w:pPr>
              <w:jc w:val="center"/>
              <w:rPr>
                <w:sz w:val="22"/>
              </w:rPr>
            </w:pPr>
            <w:r w:rsidRPr="002C56E7">
              <w:rPr>
                <w:sz w:val="22"/>
              </w:rPr>
              <w:t>Поставщик:</w:t>
            </w:r>
          </w:p>
        </w:tc>
      </w:tr>
      <w:tr w:rsidR="002F6158" w:rsidRPr="002C56E7" w:rsidTr="005B7B73">
        <w:tc>
          <w:tcPr>
            <w:tcW w:w="5117"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center"/>
              <w:rPr>
                <w:sz w:val="22"/>
              </w:rPr>
            </w:pPr>
          </w:p>
        </w:tc>
        <w:tc>
          <w:tcPr>
            <w:tcW w:w="5118"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center"/>
              <w:rPr>
                <w:sz w:val="22"/>
              </w:rPr>
            </w:pPr>
          </w:p>
        </w:tc>
        <w:tc>
          <w:tcPr>
            <w:tcW w:w="4762" w:type="dxa"/>
            <w:tcBorders>
              <w:top w:val="single" w:sz="4" w:space="0" w:color="000000"/>
              <w:left w:val="single" w:sz="4" w:space="0" w:color="000000"/>
              <w:bottom w:val="single" w:sz="4" w:space="0" w:color="000000"/>
              <w:right w:val="single" w:sz="4" w:space="0" w:color="000000"/>
            </w:tcBorders>
            <w:shd w:val="clear" w:color="auto" w:fill="auto"/>
          </w:tcPr>
          <w:p w:rsidR="002F6158" w:rsidRPr="002C56E7" w:rsidRDefault="002F6158" w:rsidP="00B82E8F">
            <w:pPr>
              <w:snapToGrid w:val="0"/>
              <w:jc w:val="center"/>
              <w:rPr>
                <w:sz w:val="22"/>
              </w:rPr>
            </w:pPr>
          </w:p>
        </w:tc>
      </w:tr>
    </w:tbl>
    <w:p w:rsidR="002F6158" w:rsidRDefault="002F6158" w:rsidP="002F6158">
      <w:pPr>
        <w:jc w:val="center"/>
        <w:rPr>
          <w:b/>
          <w:szCs w:val="28"/>
        </w:rPr>
      </w:pPr>
    </w:p>
    <w:p w:rsidR="000F5164" w:rsidRPr="00A279A9" w:rsidRDefault="000F5164" w:rsidP="000F5164">
      <w:pPr>
        <w:spacing w:line="276" w:lineRule="auto"/>
        <w:jc w:val="center"/>
        <w:rPr>
          <w:b/>
          <w:bCs/>
        </w:rPr>
      </w:pPr>
      <w:r w:rsidRPr="00A279A9">
        <w:rPr>
          <w:b/>
          <w:bCs/>
        </w:rPr>
        <w:t>ПОДПИСИ СТОРОН ПО КОНТРАКТУ</w:t>
      </w:r>
    </w:p>
    <w:p w:rsidR="000F5164" w:rsidRPr="00A279A9" w:rsidRDefault="000F5164" w:rsidP="000F5164">
      <w:pPr>
        <w:spacing w:line="276" w:lineRule="auto"/>
        <w:jc w:val="both"/>
        <w:rPr>
          <w:i/>
          <w:iCs/>
        </w:rPr>
      </w:pPr>
    </w:p>
    <w:tbl>
      <w:tblPr>
        <w:tblW w:w="0" w:type="auto"/>
        <w:jc w:val="center"/>
        <w:tblLayout w:type="fixed"/>
        <w:tblLook w:val="0000" w:firstRow="0" w:lastRow="0" w:firstColumn="0" w:lastColumn="0" w:noHBand="0" w:noVBand="0"/>
      </w:tblPr>
      <w:tblGrid>
        <w:gridCol w:w="6326"/>
        <w:gridCol w:w="2273"/>
        <w:gridCol w:w="6274"/>
      </w:tblGrid>
      <w:tr w:rsidR="000F5164" w:rsidRPr="00A279A9" w:rsidTr="00A279A9">
        <w:trPr>
          <w:trHeight w:val="254"/>
          <w:jc w:val="center"/>
        </w:trPr>
        <w:tc>
          <w:tcPr>
            <w:tcW w:w="6326" w:type="dxa"/>
            <w:shd w:val="clear" w:color="auto" w:fill="auto"/>
          </w:tcPr>
          <w:p w:rsidR="00346CA1" w:rsidRPr="00A279A9" w:rsidRDefault="00346CA1" w:rsidP="00346CA1">
            <w:pPr>
              <w:snapToGrid w:val="0"/>
              <w:ind w:right="-74"/>
              <w:jc w:val="both"/>
              <w:outlineLvl w:val="1"/>
              <w:rPr>
                <w:rFonts w:eastAsia="Calibri"/>
                <w:b/>
                <w:caps/>
                <w:sz w:val="23"/>
                <w:szCs w:val="23"/>
                <w:lang w:eastAsia="ar-SA"/>
              </w:rPr>
            </w:pPr>
            <w:r w:rsidRPr="00A279A9">
              <w:rPr>
                <w:rFonts w:eastAsia="Calibri"/>
                <w:b/>
                <w:caps/>
                <w:sz w:val="23"/>
                <w:szCs w:val="23"/>
                <w:lang w:eastAsia="ar-SA"/>
              </w:rPr>
              <w:t>Государственный заказчик</w:t>
            </w:r>
          </w:p>
          <w:p w:rsidR="000F5164" w:rsidRPr="00A279A9" w:rsidRDefault="00346CA1" w:rsidP="00346CA1">
            <w:pPr>
              <w:ind w:right="132"/>
              <w:rPr>
                <w:rFonts w:eastAsia="Calibri"/>
                <w:sz w:val="23"/>
                <w:szCs w:val="23"/>
              </w:rPr>
            </w:pPr>
            <w:r w:rsidRPr="00A279A9">
              <w:rPr>
                <w:rFonts w:eastAsia="Calibri"/>
                <w:bCs/>
                <w:sz w:val="23"/>
                <w:szCs w:val="23"/>
              </w:rPr>
              <w:t>ФКУ СИЗО-2 ГУФСИН России по г. Москве</w:t>
            </w:r>
          </w:p>
        </w:tc>
        <w:tc>
          <w:tcPr>
            <w:tcW w:w="2273" w:type="dxa"/>
            <w:shd w:val="clear" w:color="auto" w:fill="FFFFFF"/>
          </w:tcPr>
          <w:p w:rsidR="000F5164" w:rsidRPr="00A279A9" w:rsidRDefault="000F5164" w:rsidP="00B82E8F">
            <w:pPr>
              <w:spacing w:after="200" w:line="276" w:lineRule="auto"/>
              <w:jc w:val="both"/>
            </w:pPr>
          </w:p>
        </w:tc>
        <w:tc>
          <w:tcPr>
            <w:tcW w:w="6274" w:type="dxa"/>
            <w:shd w:val="clear" w:color="auto" w:fill="FFFFFF"/>
          </w:tcPr>
          <w:p w:rsidR="000F5164" w:rsidRPr="00A279A9" w:rsidRDefault="000F5164" w:rsidP="00B82E8F">
            <w:pPr>
              <w:spacing w:after="200" w:line="276" w:lineRule="auto"/>
              <w:jc w:val="both"/>
              <w:rPr>
                <w:b/>
                <w:lang w:val="en-US"/>
              </w:rPr>
            </w:pPr>
            <w:r w:rsidRPr="00A279A9">
              <w:rPr>
                <w:b/>
                <w:bCs/>
              </w:rPr>
              <w:t>Поставщик</w:t>
            </w:r>
          </w:p>
        </w:tc>
      </w:tr>
      <w:tr w:rsidR="000F5164" w:rsidRPr="001D48C1" w:rsidTr="00A279A9">
        <w:trPr>
          <w:trHeight w:val="1557"/>
          <w:jc w:val="center"/>
        </w:trPr>
        <w:tc>
          <w:tcPr>
            <w:tcW w:w="6326" w:type="dxa"/>
            <w:shd w:val="clear" w:color="auto" w:fill="auto"/>
          </w:tcPr>
          <w:p w:rsidR="00346CA1" w:rsidRPr="00A279A9" w:rsidRDefault="00346CA1" w:rsidP="00346CA1">
            <w:pPr>
              <w:ind w:right="132"/>
              <w:rPr>
                <w:rFonts w:eastAsia="Calibri"/>
                <w:sz w:val="23"/>
                <w:szCs w:val="23"/>
              </w:rPr>
            </w:pPr>
          </w:p>
          <w:p w:rsidR="00346CA1" w:rsidRPr="00A279A9" w:rsidRDefault="00346CA1" w:rsidP="00346CA1">
            <w:pPr>
              <w:ind w:right="132"/>
              <w:rPr>
                <w:rFonts w:eastAsia="Calibri"/>
                <w:sz w:val="23"/>
                <w:szCs w:val="23"/>
              </w:rPr>
            </w:pPr>
          </w:p>
          <w:p w:rsidR="0015284E" w:rsidRPr="00A279A9" w:rsidRDefault="00346CA1" w:rsidP="005E2E33">
            <w:pPr>
              <w:shd w:val="clear" w:color="auto" w:fill="FFFFFF"/>
              <w:ind w:right="132"/>
              <w:rPr>
                <w:rFonts w:eastAsia="Calibri"/>
                <w:sz w:val="23"/>
                <w:szCs w:val="23"/>
              </w:rPr>
            </w:pPr>
            <w:r w:rsidRPr="00A279A9">
              <w:rPr>
                <w:rFonts w:eastAsia="Calibri"/>
                <w:sz w:val="23"/>
                <w:szCs w:val="23"/>
              </w:rPr>
              <w:t xml:space="preserve">_________________ </w:t>
            </w:r>
            <w:r w:rsidR="0015284E" w:rsidRPr="00A279A9">
              <w:rPr>
                <w:rFonts w:eastAsia="Calibri"/>
                <w:sz w:val="23"/>
                <w:szCs w:val="23"/>
              </w:rPr>
              <w:t>(</w:t>
            </w:r>
            <w:r w:rsidR="007F069C">
              <w:rPr>
                <w:rFonts w:eastAsia="Calibri"/>
                <w:sz w:val="23"/>
                <w:szCs w:val="23"/>
              </w:rPr>
              <w:t xml:space="preserve">  </w:t>
            </w:r>
            <w:r w:rsidR="00912057">
              <w:rPr>
                <w:rFonts w:eastAsia="Calibri"/>
                <w:sz w:val="23"/>
                <w:szCs w:val="23"/>
              </w:rPr>
              <w:t>А.А. Малашин</w:t>
            </w:r>
            <w:r w:rsidR="007F069C">
              <w:rPr>
                <w:rFonts w:eastAsia="Calibri"/>
                <w:sz w:val="23"/>
                <w:szCs w:val="23"/>
              </w:rPr>
              <w:t xml:space="preserve">    </w:t>
            </w:r>
            <w:r w:rsidR="000A3E14" w:rsidRPr="00A279A9">
              <w:rPr>
                <w:rFonts w:eastAsia="Calibri"/>
                <w:sz w:val="23"/>
                <w:szCs w:val="23"/>
              </w:rPr>
              <w:t>)</w:t>
            </w:r>
          </w:p>
          <w:p w:rsidR="00346CA1" w:rsidRPr="00A279A9" w:rsidRDefault="0015284E" w:rsidP="005E2E33">
            <w:pPr>
              <w:shd w:val="clear" w:color="auto" w:fill="FFFFFF"/>
              <w:ind w:right="132"/>
              <w:rPr>
                <w:rFonts w:eastAsia="Calibri"/>
                <w:sz w:val="23"/>
                <w:szCs w:val="23"/>
              </w:rPr>
            </w:pPr>
            <w:r w:rsidRPr="00A279A9">
              <w:rPr>
                <w:rFonts w:eastAsia="Calibri"/>
                <w:sz w:val="23"/>
                <w:szCs w:val="23"/>
              </w:rPr>
              <w:t xml:space="preserve"> </w:t>
            </w:r>
            <w:r w:rsidR="00346CA1" w:rsidRPr="00A279A9">
              <w:rPr>
                <w:rFonts w:eastAsia="Calibri"/>
                <w:sz w:val="23"/>
                <w:szCs w:val="23"/>
              </w:rPr>
              <w:t>«___» _____________202</w:t>
            </w:r>
            <w:r w:rsidR="007F069C">
              <w:rPr>
                <w:rFonts w:eastAsia="Calibri"/>
                <w:sz w:val="23"/>
                <w:szCs w:val="23"/>
              </w:rPr>
              <w:t>6</w:t>
            </w:r>
            <w:r w:rsidR="00346CA1" w:rsidRPr="00A279A9">
              <w:rPr>
                <w:rFonts w:eastAsia="Calibri"/>
                <w:sz w:val="23"/>
                <w:szCs w:val="23"/>
              </w:rPr>
              <w:t xml:space="preserve"> г.</w:t>
            </w:r>
          </w:p>
          <w:p w:rsidR="000F5164" w:rsidRPr="00A279A9" w:rsidRDefault="00346CA1" w:rsidP="005E2E33">
            <w:pPr>
              <w:shd w:val="clear" w:color="auto" w:fill="FFFFFF"/>
            </w:pPr>
            <w:r w:rsidRPr="00A279A9">
              <w:rPr>
                <w:rFonts w:eastAsia="Calibri"/>
                <w:sz w:val="23"/>
                <w:szCs w:val="23"/>
              </w:rPr>
              <w:t xml:space="preserve">                      М.П.</w:t>
            </w:r>
          </w:p>
        </w:tc>
        <w:tc>
          <w:tcPr>
            <w:tcW w:w="2273" w:type="dxa"/>
            <w:shd w:val="clear" w:color="auto" w:fill="FFFFFF"/>
          </w:tcPr>
          <w:p w:rsidR="000F5164" w:rsidRPr="00A279A9" w:rsidRDefault="000F5164" w:rsidP="00B82E8F">
            <w:pPr>
              <w:jc w:val="both"/>
            </w:pPr>
          </w:p>
        </w:tc>
        <w:tc>
          <w:tcPr>
            <w:tcW w:w="6274" w:type="dxa"/>
            <w:shd w:val="clear" w:color="auto" w:fill="FFFFFF"/>
          </w:tcPr>
          <w:p w:rsidR="000F5164" w:rsidRPr="00A279A9" w:rsidRDefault="000F5164" w:rsidP="00B82E8F">
            <w:pPr>
              <w:tabs>
                <w:tab w:val="left" w:pos="709"/>
              </w:tabs>
              <w:spacing w:line="200" w:lineRule="atLeast"/>
              <w:ind w:left="80" w:right="5"/>
            </w:pPr>
            <w:r w:rsidRPr="00A279A9">
              <w:t xml:space="preserve">______________________ </w:t>
            </w:r>
            <w:r w:rsidR="00EE3F01" w:rsidRPr="00A279A9">
              <w:t>/</w:t>
            </w:r>
            <w:r w:rsidR="00823EC5" w:rsidRPr="00A279A9">
              <w:rPr>
                <w:b/>
              </w:rPr>
              <w:t>_______</w:t>
            </w:r>
          </w:p>
          <w:p w:rsidR="000F5164" w:rsidRPr="00A279A9" w:rsidRDefault="000F5164" w:rsidP="00B82E8F">
            <w:pPr>
              <w:tabs>
                <w:tab w:val="left" w:pos="709"/>
              </w:tabs>
              <w:spacing w:line="200" w:lineRule="atLeast"/>
              <w:ind w:left="80" w:right="5"/>
            </w:pPr>
          </w:p>
          <w:p w:rsidR="000F5164" w:rsidRPr="00A279A9" w:rsidRDefault="000F5164" w:rsidP="00B82E8F">
            <w:pPr>
              <w:tabs>
                <w:tab w:val="left" w:pos="709"/>
              </w:tabs>
              <w:spacing w:line="200" w:lineRule="atLeast"/>
              <w:ind w:left="80" w:right="5"/>
            </w:pPr>
            <w:r w:rsidRPr="00A279A9">
              <w:t>«__</w:t>
            </w:r>
            <w:r w:rsidR="00571813" w:rsidRPr="00A279A9">
              <w:t>_» _</w:t>
            </w:r>
            <w:r w:rsidRPr="00A279A9">
              <w:t>______________202</w:t>
            </w:r>
            <w:r w:rsidR="007F069C">
              <w:t>6</w:t>
            </w:r>
            <w:r w:rsidR="00F0103E" w:rsidRPr="00A279A9">
              <w:t xml:space="preserve"> </w:t>
            </w:r>
            <w:r w:rsidRPr="00A279A9">
              <w:t xml:space="preserve">г.  </w:t>
            </w:r>
          </w:p>
          <w:p w:rsidR="000F5164" w:rsidRPr="001D48C1" w:rsidRDefault="000F5164" w:rsidP="00B82E8F">
            <w:r w:rsidRPr="00A279A9">
              <w:t xml:space="preserve"> М.П.</w:t>
            </w:r>
            <w:r w:rsidRPr="001D48C1">
              <w:tab/>
            </w:r>
          </w:p>
        </w:tc>
      </w:tr>
    </w:tbl>
    <w:p w:rsidR="000F5164" w:rsidRDefault="000F5164" w:rsidP="00A61A1D">
      <w:pPr>
        <w:rPr>
          <w:b/>
          <w:sz w:val="18"/>
          <w:szCs w:val="20"/>
        </w:rPr>
        <w:sectPr w:rsidR="000F5164" w:rsidSect="000F5164">
          <w:pgSz w:w="16838" w:h="11906" w:orient="landscape"/>
          <w:pgMar w:top="851" w:right="567" w:bottom="567" w:left="1134" w:header="720" w:footer="720" w:gutter="0"/>
          <w:cols w:space="720"/>
          <w:docGrid w:linePitch="360"/>
        </w:sectPr>
      </w:pPr>
    </w:p>
    <w:p w:rsidR="00A61A1D" w:rsidRPr="003F6066" w:rsidRDefault="00A61A1D" w:rsidP="00D579CD">
      <w:pPr>
        <w:jc w:val="right"/>
        <w:rPr>
          <w:b/>
          <w:sz w:val="18"/>
          <w:szCs w:val="20"/>
        </w:rPr>
      </w:pPr>
      <w:r w:rsidRPr="003F6066">
        <w:rPr>
          <w:b/>
          <w:sz w:val="18"/>
          <w:szCs w:val="20"/>
        </w:rPr>
        <w:lastRenderedPageBreak/>
        <w:t>ФОРМА</w:t>
      </w:r>
      <w:r>
        <w:rPr>
          <w:b/>
          <w:sz w:val="18"/>
          <w:szCs w:val="20"/>
        </w:rPr>
        <w:t xml:space="preserve">                                                                                                                                                                          </w:t>
      </w:r>
      <w:r w:rsidR="00D579CD">
        <w:rPr>
          <w:b/>
          <w:sz w:val="18"/>
          <w:szCs w:val="20"/>
        </w:rPr>
        <w:t xml:space="preserve">              </w:t>
      </w:r>
      <w:r w:rsidRPr="003F6066">
        <w:rPr>
          <w:b/>
          <w:sz w:val="18"/>
          <w:szCs w:val="20"/>
        </w:rPr>
        <w:t xml:space="preserve">Приложение № </w:t>
      </w:r>
      <w:r w:rsidR="000F5164">
        <w:rPr>
          <w:b/>
          <w:sz w:val="18"/>
          <w:szCs w:val="20"/>
        </w:rPr>
        <w:t>4</w:t>
      </w:r>
    </w:p>
    <w:p w:rsidR="00A61A1D" w:rsidRPr="00D579CD" w:rsidRDefault="00A61A1D" w:rsidP="00D579CD">
      <w:pPr>
        <w:jc w:val="right"/>
        <w:rPr>
          <w:b/>
          <w:sz w:val="18"/>
          <w:szCs w:val="20"/>
        </w:rPr>
      </w:pPr>
      <w:r w:rsidRPr="00D579CD">
        <w:rPr>
          <w:b/>
          <w:sz w:val="18"/>
          <w:szCs w:val="20"/>
        </w:rPr>
        <w:t>к государственному контракту</w:t>
      </w:r>
    </w:p>
    <w:p w:rsidR="00A61A1D" w:rsidRPr="00D579CD" w:rsidRDefault="00A61A1D" w:rsidP="00D579CD">
      <w:pPr>
        <w:jc w:val="right"/>
        <w:rPr>
          <w:b/>
          <w:sz w:val="18"/>
          <w:szCs w:val="20"/>
        </w:rPr>
      </w:pPr>
      <w:r w:rsidRPr="00D579CD">
        <w:rPr>
          <w:b/>
          <w:sz w:val="18"/>
          <w:szCs w:val="20"/>
        </w:rPr>
        <w:t>№ __</w:t>
      </w:r>
      <w:r w:rsidR="00D579CD">
        <w:rPr>
          <w:b/>
          <w:sz w:val="18"/>
          <w:szCs w:val="20"/>
        </w:rPr>
        <w:t>___________________</w:t>
      </w:r>
      <w:r w:rsidRPr="00D579CD">
        <w:rPr>
          <w:b/>
          <w:sz w:val="18"/>
          <w:szCs w:val="20"/>
        </w:rPr>
        <w:t xml:space="preserve">__ от </w:t>
      </w:r>
      <w:r w:rsidR="00D579CD">
        <w:rPr>
          <w:b/>
          <w:sz w:val="18"/>
          <w:szCs w:val="20"/>
        </w:rPr>
        <w:t>__________</w:t>
      </w:r>
      <w:r w:rsidRPr="00D579CD">
        <w:rPr>
          <w:b/>
          <w:sz w:val="18"/>
          <w:szCs w:val="20"/>
        </w:rPr>
        <w:t>_______ 20</w:t>
      </w:r>
      <w:r w:rsidR="00EC4F4E" w:rsidRPr="00D579CD">
        <w:rPr>
          <w:b/>
          <w:sz w:val="18"/>
          <w:szCs w:val="20"/>
        </w:rPr>
        <w:t>2</w:t>
      </w:r>
      <w:r w:rsidR="007F069C">
        <w:rPr>
          <w:b/>
          <w:sz w:val="18"/>
          <w:szCs w:val="20"/>
        </w:rPr>
        <w:t>6</w:t>
      </w:r>
      <w:r w:rsidRPr="00D579CD">
        <w:rPr>
          <w:b/>
          <w:sz w:val="18"/>
          <w:szCs w:val="20"/>
        </w:rPr>
        <w:t xml:space="preserve"> г.</w:t>
      </w:r>
    </w:p>
    <w:p w:rsidR="00D579CD" w:rsidRDefault="00D579CD" w:rsidP="00A61A1D">
      <w:pPr>
        <w:ind w:left="5940"/>
        <w:jc w:val="right"/>
        <w:rPr>
          <w:sz w:val="16"/>
          <w:szCs w:val="20"/>
        </w:rPr>
      </w:pPr>
    </w:p>
    <w:p w:rsidR="00A61A1D" w:rsidRPr="0061726B" w:rsidRDefault="00A61A1D" w:rsidP="00A61A1D">
      <w:pPr>
        <w:ind w:left="5940"/>
        <w:jc w:val="right"/>
        <w:rPr>
          <w:sz w:val="16"/>
          <w:szCs w:val="20"/>
        </w:rPr>
      </w:pPr>
      <w:r w:rsidRPr="0061726B">
        <w:rPr>
          <w:sz w:val="16"/>
          <w:szCs w:val="20"/>
        </w:rPr>
        <w:t>Унифицированная форма № ТОРГ- 2</w:t>
      </w:r>
    </w:p>
    <w:p w:rsidR="00A61A1D" w:rsidRPr="0061726B" w:rsidRDefault="00A61A1D" w:rsidP="00A61A1D">
      <w:pPr>
        <w:ind w:left="5940"/>
        <w:jc w:val="right"/>
        <w:rPr>
          <w:sz w:val="16"/>
          <w:szCs w:val="20"/>
        </w:rPr>
      </w:pPr>
      <w:r w:rsidRPr="0061726B">
        <w:rPr>
          <w:sz w:val="16"/>
          <w:szCs w:val="20"/>
        </w:rPr>
        <w:t>Утверждена постановлением Госкомстата</w:t>
      </w:r>
    </w:p>
    <w:p w:rsidR="00A61A1D" w:rsidRPr="0061726B" w:rsidRDefault="00A61A1D" w:rsidP="00A61A1D">
      <w:pPr>
        <w:ind w:left="5940"/>
        <w:jc w:val="right"/>
        <w:rPr>
          <w:sz w:val="16"/>
          <w:szCs w:val="20"/>
        </w:rPr>
      </w:pPr>
      <w:r w:rsidRPr="0061726B">
        <w:rPr>
          <w:sz w:val="16"/>
          <w:szCs w:val="20"/>
        </w:rPr>
        <w:t>России от 25.12.98 г. № 132</w:t>
      </w:r>
    </w:p>
    <w:tbl>
      <w:tblPr>
        <w:tblW w:w="9561" w:type="dxa"/>
        <w:tblInd w:w="388" w:type="dxa"/>
        <w:tblLayout w:type="fixed"/>
        <w:tblCellMar>
          <w:left w:w="28" w:type="dxa"/>
          <w:right w:w="28" w:type="dxa"/>
        </w:tblCellMar>
        <w:tblLook w:val="0000" w:firstRow="0" w:lastRow="0" w:firstColumn="0" w:lastColumn="0" w:noHBand="0" w:noVBand="0"/>
      </w:tblPr>
      <w:tblGrid>
        <w:gridCol w:w="2976"/>
        <w:gridCol w:w="444"/>
        <w:gridCol w:w="912"/>
        <w:gridCol w:w="1054"/>
        <w:gridCol w:w="142"/>
        <w:gridCol w:w="709"/>
        <w:gridCol w:w="141"/>
        <w:gridCol w:w="142"/>
        <w:gridCol w:w="144"/>
        <w:gridCol w:w="144"/>
        <w:gridCol w:w="283"/>
        <w:gridCol w:w="284"/>
        <w:gridCol w:w="170"/>
        <w:gridCol w:w="113"/>
        <w:gridCol w:w="142"/>
        <w:gridCol w:w="144"/>
        <w:gridCol w:w="328"/>
        <w:gridCol w:w="407"/>
        <w:gridCol w:w="144"/>
        <w:gridCol w:w="63"/>
        <w:gridCol w:w="391"/>
        <w:gridCol w:w="20"/>
        <w:gridCol w:w="206"/>
        <w:gridCol w:w="58"/>
      </w:tblGrid>
      <w:tr w:rsidR="00A61A1D" w:rsidRPr="0061726B" w:rsidTr="00A61A1D">
        <w:trPr>
          <w:gridAfter w:val="1"/>
          <w:wAfter w:w="58" w:type="dxa"/>
          <w:cantSplit/>
          <w:trHeight w:hRule="exact" w:val="300"/>
        </w:trPr>
        <w:tc>
          <w:tcPr>
            <w:tcW w:w="6237" w:type="dxa"/>
            <w:gridSpan w:val="6"/>
            <w:vAlign w:val="center"/>
          </w:tcPr>
          <w:p w:rsidR="00A61A1D" w:rsidRPr="0061726B" w:rsidRDefault="00A61A1D" w:rsidP="00A61A1D">
            <w:pPr>
              <w:rPr>
                <w:sz w:val="16"/>
                <w:szCs w:val="20"/>
              </w:rPr>
            </w:pPr>
          </w:p>
        </w:tc>
        <w:tc>
          <w:tcPr>
            <w:tcW w:w="1421" w:type="dxa"/>
            <w:gridSpan w:val="8"/>
            <w:vAlign w:val="center"/>
          </w:tcPr>
          <w:p w:rsidR="00A61A1D" w:rsidRPr="0061726B" w:rsidRDefault="00A61A1D" w:rsidP="00A61A1D">
            <w:pPr>
              <w:rPr>
                <w:sz w:val="16"/>
                <w:szCs w:val="20"/>
              </w:rPr>
            </w:pPr>
          </w:p>
        </w:tc>
        <w:tc>
          <w:tcPr>
            <w:tcW w:w="1845" w:type="dxa"/>
            <w:gridSpan w:val="9"/>
            <w:tcBorders>
              <w:top w:val="single" w:sz="4" w:space="0" w:color="auto"/>
              <w:left w:val="single" w:sz="4" w:space="0" w:color="auto"/>
              <w:bottom w:val="nil"/>
              <w:right w:val="single" w:sz="4" w:space="0" w:color="auto"/>
            </w:tcBorders>
            <w:vAlign w:val="center"/>
          </w:tcPr>
          <w:p w:rsidR="00A61A1D" w:rsidRPr="0061726B" w:rsidRDefault="00A61A1D" w:rsidP="00A61A1D">
            <w:pPr>
              <w:jc w:val="center"/>
              <w:rPr>
                <w:sz w:val="16"/>
                <w:szCs w:val="20"/>
              </w:rPr>
            </w:pPr>
            <w:r w:rsidRPr="0061726B">
              <w:rPr>
                <w:sz w:val="16"/>
                <w:szCs w:val="20"/>
              </w:rPr>
              <w:t>Код</w:t>
            </w:r>
          </w:p>
        </w:tc>
      </w:tr>
      <w:tr w:rsidR="00A61A1D" w:rsidRPr="0061726B" w:rsidTr="00A61A1D">
        <w:trPr>
          <w:gridAfter w:val="1"/>
          <w:wAfter w:w="58" w:type="dxa"/>
          <w:cantSplit/>
          <w:trHeight w:hRule="exact" w:val="300"/>
        </w:trPr>
        <w:tc>
          <w:tcPr>
            <w:tcW w:w="6237" w:type="dxa"/>
            <w:gridSpan w:val="6"/>
            <w:vAlign w:val="center"/>
          </w:tcPr>
          <w:p w:rsidR="00A61A1D" w:rsidRPr="0061726B" w:rsidRDefault="00A61A1D" w:rsidP="00A61A1D">
            <w:pPr>
              <w:rPr>
                <w:sz w:val="16"/>
                <w:szCs w:val="20"/>
              </w:rPr>
            </w:pPr>
          </w:p>
        </w:tc>
        <w:tc>
          <w:tcPr>
            <w:tcW w:w="1421" w:type="dxa"/>
            <w:gridSpan w:val="8"/>
            <w:vAlign w:val="center"/>
          </w:tcPr>
          <w:p w:rsidR="00A61A1D" w:rsidRPr="0061726B" w:rsidRDefault="00A61A1D" w:rsidP="00A61A1D">
            <w:pPr>
              <w:rPr>
                <w:sz w:val="16"/>
                <w:szCs w:val="20"/>
              </w:rPr>
            </w:pPr>
            <w:r w:rsidRPr="0061726B">
              <w:rPr>
                <w:sz w:val="16"/>
                <w:szCs w:val="20"/>
              </w:rPr>
              <w:t>Форма по ОКУД</w:t>
            </w:r>
          </w:p>
        </w:tc>
        <w:tc>
          <w:tcPr>
            <w:tcW w:w="1845" w:type="dxa"/>
            <w:gridSpan w:val="9"/>
            <w:tcBorders>
              <w:top w:val="single" w:sz="12" w:space="0" w:color="auto"/>
              <w:left w:val="single" w:sz="12" w:space="0" w:color="auto"/>
              <w:bottom w:val="single" w:sz="4" w:space="0" w:color="auto"/>
              <w:right w:val="single" w:sz="12" w:space="0" w:color="auto"/>
            </w:tcBorders>
            <w:vAlign w:val="center"/>
          </w:tcPr>
          <w:p w:rsidR="00A61A1D" w:rsidRPr="0061726B" w:rsidRDefault="00A61A1D" w:rsidP="00A61A1D">
            <w:pPr>
              <w:jc w:val="center"/>
              <w:rPr>
                <w:sz w:val="16"/>
                <w:szCs w:val="20"/>
              </w:rPr>
            </w:pPr>
            <w:r w:rsidRPr="0061726B">
              <w:rPr>
                <w:sz w:val="16"/>
                <w:szCs w:val="20"/>
              </w:rPr>
              <w:t>0330202</w:t>
            </w:r>
          </w:p>
        </w:tc>
      </w:tr>
      <w:tr w:rsidR="00A61A1D" w:rsidRPr="0061726B" w:rsidTr="00A61A1D">
        <w:trPr>
          <w:gridAfter w:val="1"/>
          <w:wAfter w:w="58" w:type="dxa"/>
          <w:cantSplit/>
          <w:trHeight w:hRule="exact" w:val="300"/>
        </w:trPr>
        <w:tc>
          <w:tcPr>
            <w:tcW w:w="6520" w:type="dxa"/>
            <w:gridSpan w:val="8"/>
            <w:tcBorders>
              <w:top w:val="nil"/>
              <w:left w:val="nil"/>
              <w:bottom w:val="single" w:sz="4" w:space="0" w:color="auto"/>
              <w:right w:val="nil"/>
            </w:tcBorders>
            <w:vAlign w:val="bottom"/>
          </w:tcPr>
          <w:p w:rsidR="00A61A1D" w:rsidRPr="0061726B" w:rsidRDefault="00A61A1D" w:rsidP="00A61A1D">
            <w:pPr>
              <w:jc w:val="center"/>
              <w:rPr>
                <w:sz w:val="16"/>
                <w:szCs w:val="20"/>
                <w:lang w:val="en-US"/>
              </w:rPr>
            </w:pPr>
          </w:p>
        </w:tc>
        <w:tc>
          <w:tcPr>
            <w:tcW w:w="288" w:type="dxa"/>
            <w:gridSpan w:val="2"/>
            <w:vAlign w:val="center"/>
          </w:tcPr>
          <w:p w:rsidR="00A61A1D" w:rsidRPr="0061726B" w:rsidRDefault="00A61A1D" w:rsidP="00A61A1D">
            <w:pPr>
              <w:rPr>
                <w:sz w:val="16"/>
                <w:szCs w:val="20"/>
              </w:rPr>
            </w:pPr>
          </w:p>
        </w:tc>
        <w:tc>
          <w:tcPr>
            <w:tcW w:w="850" w:type="dxa"/>
            <w:gridSpan w:val="4"/>
            <w:vAlign w:val="center"/>
          </w:tcPr>
          <w:p w:rsidR="00A61A1D" w:rsidRPr="0061726B" w:rsidRDefault="00A61A1D" w:rsidP="00A61A1D">
            <w:pPr>
              <w:rPr>
                <w:sz w:val="16"/>
                <w:szCs w:val="20"/>
              </w:rPr>
            </w:pPr>
            <w:r w:rsidRPr="0061726B">
              <w:rPr>
                <w:sz w:val="16"/>
                <w:szCs w:val="20"/>
              </w:rPr>
              <w:t>по ОКПО</w:t>
            </w:r>
          </w:p>
        </w:tc>
        <w:tc>
          <w:tcPr>
            <w:tcW w:w="1845" w:type="dxa"/>
            <w:gridSpan w:val="9"/>
            <w:tcBorders>
              <w:top w:val="single" w:sz="4" w:space="0" w:color="auto"/>
              <w:left w:val="single" w:sz="12" w:space="0" w:color="auto"/>
              <w:bottom w:val="single" w:sz="4" w:space="0" w:color="auto"/>
              <w:right w:val="single" w:sz="12" w:space="0" w:color="auto"/>
            </w:tcBorders>
            <w:vAlign w:val="center"/>
          </w:tcPr>
          <w:p w:rsidR="00A61A1D" w:rsidRPr="0061726B" w:rsidRDefault="00A61A1D" w:rsidP="00A61A1D">
            <w:pPr>
              <w:jc w:val="center"/>
              <w:rPr>
                <w:sz w:val="16"/>
                <w:szCs w:val="20"/>
              </w:rPr>
            </w:pPr>
          </w:p>
        </w:tc>
      </w:tr>
      <w:tr w:rsidR="00A61A1D" w:rsidRPr="0061726B" w:rsidTr="00A61A1D">
        <w:trPr>
          <w:gridAfter w:val="1"/>
          <w:wAfter w:w="58" w:type="dxa"/>
          <w:cantSplit/>
          <w:trHeight w:hRule="exact" w:val="160"/>
        </w:trPr>
        <w:tc>
          <w:tcPr>
            <w:tcW w:w="7658" w:type="dxa"/>
            <w:gridSpan w:val="14"/>
          </w:tcPr>
          <w:p w:rsidR="00A61A1D" w:rsidRPr="0061726B" w:rsidRDefault="00A61A1D" w:rsidP="00A61A1D">
            <w:pPr>
              <w:ind w:left="1531" w:firstLine="850"/>
              <w:rPr>
                <w:sz w:val="16"/>
                <w:szCs w:val="20"/>
                <w:lang w:val="en-US"/>
              </w:rPr>
            </w:pPr>
            <w:r w:rsidRPr="0061726B">
              <w:rPr>
                <w:sz w:val="16"/>
                <w:szCs w:val="20"/>
                <w:lang w:val="en-US"/>
              </w:rPr>
              <w:t>(</w:t>
            </w:r>
            <w:r w:rsidRPr="0061726B">
              <w:rPr>
                <w:sz w:val="16"/>
                <w:szCs w:val="20"/>
              </w:rPr>
              <w:t>организация, адрес, номер телефона</w:t>
            </w:r>
            <w:r w:rsidRPr="0061726B">
              <w:rPr>
                <w:sz w:val="16"/>
                <w:szCs w:val="20"/>
                <w:lang w:val="en-US"/>
              </w:rPr>
              <w:t>)</w:t>
            </w:r>
          </w:p>
        </w:tc>
        <w:tc>
          <w:tcPr>
            <w:tcW w:w="1845" w:type="dxa"/>
            <w:gridSpan w:val="9"/>
            <w:vMerge w:val="restart"/>
            <w:tcBorders>
              <w:top w:val="single" w:sz="4" w:space="0" w:color="auto"/>
              <w:left w:val="single" w:sz="12" w:space="0" w:color="auto"/>
              <w:bottom w:val="single" w:sz="4" w:space="0" w:color="auto"/>
              <w:right w:val="single" w:sz="12" w:space="0" w:color="auto"/>
            </w:tcBorders>
            <w:vAlign w:val="center"/>
          </w:tcPr>
          <w:p w:rsidR="00A61A1D" w:rsidRPr="0061726B" w:rsidRDefault="00A61A1D" w:rsidP="00A61A1D">
            <w:pPr>
              <w:jc w:val="center"/>
              <w:rPr>
                <w:sz w:val="16"/>
                <w:szCs w:val="20"/>
              </w:rPr>
            </w:pPr>
          </w:p>
        </w:tc>
      </w:tr>
      <w:tr w:rsidR="00A61A1D" w:rsidRPr="0061726B" w:rsidTr="00A61A1D">
        <w:trPr>
          <w:gridAfter w:val="1"/>
          <w:wAfter w:w="58" w:type="dxa"/>
          <w:cantSplit/>
          <w:trHeight w:val="160"/>
        </w:trPr>
        <w:tc>
          <w:tcPr>
            <w:tcW w:w="7658" w:type="dxa"/>
            <w:gridSpan w:val="14"/>
            <w:tcBorders>
              <w:top w:val="nil"/>
              <w:left w:val="nil"/>
              <w:bottom w:val="single" w:sz="4" w:space="0" w:color="auto"/>
              <w:right w:val="nil"/>
            </w:tcBorders>
            <w:vAlign w:val="center"/>
          </w:tcPr>
          <w:p w:rsidR="00A61A1D" w:rsidRPr="0061726B" w:rsidRDefault="00A61A1D" w:rsidP="00A61A1D">
            <w:pPr>
              <w:jc w:val="center"/>
              <w:rPr>
                <w:sz w:val="16"/>
                <w:szCs w:val="20"/>
              </w:rPr>
            </w:pPr>
          </w:p>
        </w:tc>
        <w:tc>
          <w:tcPr>
            <w:tcW w:w="1845" w:type="dxa"/>
            <w:gridSpan w:val="9"/>
            <w:vMerge/>
            <w:tcBorders>
              <w:top w:val="single" w:sz="4" w:space="0" w:color="auto"/>
              <w:left w:val="single" w:sz="12" w:space="0" w:color="auto"/>
              <w:bottom w:val="single" w:sz="4" w:space="0" w:color="auto"/>
              <w:right w:val="single" w:sz="12" w:space="0" w:color="auto"/>
            </w:tcBorders>
            <w:vAlign w:val="center"/>
          </w:tcPr>
          <w:p w:rsidR="00A61A1D" w:rsidRPr="0061726B" w:rsidRDefault="00A61A1D" w:rsidP="00A61A1D">
            <w:pPr>
              <w:rPr>
                <w:sz w:val="16"/>
                <w:szCs w:val="20"/>
              </w:rPr>
            </w:pPr>
          </w:p>
        </w:tc>
      </w:tr>
      <w:tr w:rsidR="00A61A1D" w:rsidRPr="0061726B" w:rsidTr="00A61A1D">
        <w:trPr>
          <w:gridAfter w:val="1"/>
          <w:wAfter w:w="58" w:type="dxa"/>
          <w:cantSplit/>
          <w:trHeight w:val="300"/>
        </w:trPr>
        <w:tc>
          <w:tcPr>
            <w:tcW w:w="5386" w:type="dxa"/>
            <w:gridSpan w:val="4"/>
          </w:tcPr>
          <w:p w:rsidR="00A61A1D" w:rsidRPr="0061726B" w:rsidRDefault="00A61A1D" w:rsidP="00A61A1D">
            <w:pPr>
              <w:ind w:left="1701" w:firstLine="964"/>
              <w:rPr>
                <w:sz w:val="16"/>
                <w:szCs w:val="20"/>
                <w:lang w:val="en-US"/>
              </w:rPr>
            </w:pPr>
            <w:r w:rsidRPr="0061726B">
              <w:rPr>
                <w:sz w:val="16"/>
                <w:szCs w:val="20"/>
                <w:lang w:val="en-US"/>
              </w:rPr>
              <w:t>(</w:t>
            </w:r>
            <w:r w:rsidRPr="0061726B">
              <w:rPr>
                <w:sz w:val="16"/>
                <w:szCs w:val="20"/>
              </w:rPr>
              <w:t>структурное подразделение</w:t>
            </w:r>
            <w:r w:rsidRPr="0061726B">
              <w:rPr>
                <w:sz w:val="16"/>
                <w:szCs w:val="20"/>
                <w:lang w:val="en-US"/>
              </w:rPr>
              <w:t>)</w:t>
            </w:r>
          </w:p>
        </w:tc>
        <w:tc>
          <w:tcPr>
            <w:tcW w:w="2272" w:type="dxa"/>
            <w:gridSpan w:val="10"/>
            <w:vAlign w:val="center"/>
          </w:tcPr>
          <w:p w:rsidR="00A61A1D" w:rsidRPr="0061726B" w:rsidRDefault="00A61A1D" w:rsidP="00A61A1D">
            <w:pPr>
              <w:rPr>
                <w:sz w:val="16"/>
                <w:szCs w:val="20"/>
              </w:rPr>
            </w:pPr>
            <w:r w:rsidRPr="0061726B">
              <w:rPr>
                <w:sz w:val="16"/>
                <w:szCs w:val="20"/>
              </w:rPr>
              <w:t>Вид деятельности по ОКДП</w:t>
            </w:r>
          </w:p>
        </w:tc>
        <w:tc>
          <w:tcPr>
            <w:tcW w:w="1845" w:type="dxa"/>
            <w:gridSpan w:val="9"/>
            <w:tcBorders>
              <w:top w:val="single" w:sz="4" w:space="0" w:color="auto"/>
              <w:left w:val="single" w:sz="12" w:space="0" w:color="auto"/>
              <w:bottom w:val="single" w:sz="4" w:space="0" w:color="auto"/>
              <w:right w:val="single" w:sz="12" w:space="0" w:color="auto"/>
            </w:tcBorders>
            <w:vAlign w:val="center"/>
          </w:tcPr>
          <w:p w:rsidR="00A61A1D" w:rsidRPr="0061726B" w:rsidRDefault="00A61A1D" w:rsidP="00A61A1D">
            <w:pPr>
              <w:jc w:val="center"/>
              <w:rPr>
                <w:sz w:val="16"/>
                <w:szCs w:val="20"/>
              </w:rPr>
            </w:pPr>
          </w:p>
        </w:tc>
      </w:tr>
      <w:tr w:rsidR="00A61A1D" w:rsidRPr="0061726B" w:rsidTr="00A61A1D">
        <w:trPr>
          <w:gridAfter w:val="1"/>
          <w:wAfter w:w="58" w:type="dxa"/>
          <w:cantSplit/>
          <w:trHeight w:val="300"/>
        </w:trPr>
        <w:tc>
          <w:tcPr>
            <w:tcW w:w="2976" w:type="dxa"/>
            <w:vAlign w:val="bottom"/>
          </w:tcPr>
          <w:p w:rsidR="00A61A1D" w:rsidRPr="0061726B" w:rsidRDefault="00A61A1D" w:rsidP="00A61A1D">
            <w:pPr>
              <w:ind w:left="227"/>
              <w:rPr>
                <w:sz w:val="16"/>
                <w:szCs w:val="20"/>
              </w:rPr>
            </w:pPr>
            <w:r w:rsidRPr="0061726B">
              <w:rPr>
                <w:sz w:val="16"/>
                <w:szCs w:val="20"/>
              </w:rPr>
              <w:t>Основание для составления акта</w:t>
            </w:r>
          </w:p>
        </w:tc>
        <w:tc>
          <w:tcPr>
            <w:tcW w:w="3832" w:type="dxa"/>
            <w:gridSpan w:val="9"/>
            <w:tcBorders>
              <w:top w:val="nil"/>
              <w:left w:val="nil"/>
              <w:bottom w:val="single" w:sz="4" w:space="0" w:color="auto"/>
              <w:right w:val="nil"/>
            </w:tcBorders>
            <w:vAlign w:val="bottom"/>
          </w:tcPr>
          <w:p w:rsidR="00A61A1D" w:rsidRPr="0061726B" w:rsidRDefault="00A61A1D" w:rsidP="00A61A1D">
            <w:pPr>
              <w:jc w:val="center"/>
              <w:rPr>
                <w:sz w:val="16"/>
                <w:szCs w:val="20"/>
              </w:rPr>
            </w:pPr>
            <w:r w:rsidRPr="0061726B">
              <w:rPr>
                <w:sz w:val="16"/>
                <w:szCs w:val="20"/>
              </w:rPr>
              <w:t>приказ, распоряжение</w:t>
            </w:r>
          </w:p>
        </w:tc>
        <w:tc>
          <w:tcPr>
            <w:tcW w:w="850" w:type="dxa"/>
            <w:gridSpan w:val="4"/>
            <w:tcBorders>
              <w:top w:val="single" w:sz="4" w:space="0" w:color="auto"/>
              <w:left w:val="single" w:sz="4" w:space="0" w:color="auto"/>
              <w:bottom w:val="single" w:sz="4" w:space="0" w:color="auto"/>
              <w:right w:val="nil"/>
            </w:tcBorders>
            <w:vAlign w:val="center"/>
          </w:tcPr>
          <w:p w:rsidR="00A61A1D" w:rsidRPr="0061726B" w:rsidRDefault="00A61A1D" w:rsidP="00A61A1D">
            <w:pPr>
              <w:ind w:left="238"/>
              <w:rPr>
                <w:sz w:val="16"/>
                <w:szCs w:val="20"/>
              </w:rPr>
            </w:pPr>
            <w:r w:rsidRPr="0061726B">
              <w:rPr>
                <w:sz w:val="16"/>
                <w:szCs w:val="20"/>
              </w:rPr>
              <w:t>номер</w:t>
            </w:r>
          </w:p>
        </w:tc>
        <w:tc>
          <w:tcPr>
            <w:tcW w:w="1845" w:type="dxa"/>
            <w:gridSpan w:val="9"/>
            <w:tcBorders>
              <w:top w:val="single" w:sz="4" w:space="0" w:color="auto"/>
              <w:left w:val="single" w:sz="12" w:space="0" w:color="auto"/>
              <w:bottom w:val="single" w:sz="4" w:space="0" w:color="auto"/>
              <w:right w:val="single" w:sz="12" w:space="0" w:color="auto"/>
            </w:tcBorders>
            <w:vAlign w:val="center"/>
          </w:tcPr>
          <w:p w:rsidR="00A61A1D" w:rsidRPr="0061726B" w:rsidRDefault="00A61A1D" w:rsidP="00A61A1D">
            <w:pPr>
              <w:jc w:val="center"/>
              <w:rPr>
                <w:sz w:val="16"/>
                <w:szCs w:val="20"/>
              </w:rPr>
            </w:pPr>
          </w:p>
        </w:tc>
      </w:tr>
      <w:tr w:rsidR="00A61A1D" w:rsidRPr="0061726B" w:rsidTr="00A61A1D">
        <w:trPr>
          <w:gridAfter w:val="1"/>
          <w:wAfter w:w="58" w:type="dxa"/>
          <w:cantSplit/>
          <w:trHeight w:val="300"/>
        </w:trPr>
        <w:tc>
          <w:tcPr>
            <w:tcW w:w="2976" w:type="dxa"/>
          </w:tcPr>
          <w:p w:rsidR="00A61A1D" w:rsidRPr="0061726B" w:rsidRDefault="00A61A1D" w:rsidP="00A61A1D">
            <w:pPr>
              <w:ind w:left="340"/>
              <w:rPr>
                <w:sz w:val="16"/>
                <w:szCs w:val="20"/>
              </w:rPr>
            </w:pPr>
          </w:p>
        </w:tc>
        <w:tc>
          <w:tcPr>
            <w:tcW w:w="3832" w:type="dxa"/>
            <w:gridSpan w:val="9"/>
          </w:tcPr>
          <w:p w:rsidR="00A61A1D" w:rsidRPr="0061726B" w:rsidRDefault="00A61A1D" w:rsidP="00A61A1D">
            <w:pPr>
              <w:jc w:val="center"/>
              <w:rPr>
                <w:sz w:val="16"/>
                <w:szCs w:val="20"/>
                <w:lang w:val="en-US"/>
              </w:rPr>
            </w:pPr>
            <w:r w:rsidRPr="0061726B">
              <w:rPr>
                <w:sz w:val="16"/>
                <w:szCs w:val="20"/>
                <w:lang w:val="en-US"/>
              </w:rPr>
              <w:t>(</w:t>
            </w:r>
            <w:r w:rsidRPr="0061726B">
              <w:rPr>
                <w:sz w:val="16"/>
                <w:szCs w:val="20"/>
              </w:rPr>
              <w:t>ненужное зачеркнуть</w:t>
            </w:r>
            <w:r w:rsidRPr="0061726B">
              <w:rPr>
                <w:sz w:val="16"/>
                <w:szCs w:val="20"/>
                <w:lang w:val="en-US"/>
              </w:rPr>
              <w:t>)</w:t>
            </w:r>
          </w:p>
        </w:tc>
        <w:tc>
          <w:tcPr>
            <w:tcW w:w="850" w:type="dxa"/>
            <w:gridSpan w:val="4"/>
            <w:tcBorders>
              <w:top w:val="single" w:sz="4" w:space="0" w:color="auto"/>
              <w:left w:val="single" w:sz="4" w:space="0" w:color="auto"/>
              <w:bottom w:val="single" w:sz="4" w:space="0" w:color="auto"/>
              <w:right w:val="nil"/>
            </w:tcBorders>
            <w:vAlign w:val="center"/>
          </w:tcPr>
          <w:p w:rsidR="00A61A1D" w:rsidRPr="0061726B" w:rsidRDefault="00A61A1D" w:rsidP="00A61A1D">
            <w:pPr>
              <w:ind w:left="369"/>
              <w:rPr>
                <w:sz w:val="16"/>
                <w:szCs w:val="20"/>
              </w:rPr>
            </w:pPr>
            <w:r w:rsidRPr="0061726B">
              <w:rPr>
                <w:sz w:val="16"/>
                <w:szCs w:val="20"/>
              </w:rPr>
              <w:t>дата</w:t>
            </w:r>
          </w:p>
        </w:tc>
        <w:tc>
          <w:tcPr>
            <w:tcW w:w="614" w:type="dxa"/>
            <w:gridSpan w:val="3"/>
            <w:tcBorders>
              <w:top w:val="single" w:sz="4" w:space="0" w:color="auto"/>
              <w:left w:val="single" w:sz="12"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614" w:type="dxa"/>
            <w:gridSpan w:val="3"/>
            <w:tcBorders>
              <w:top w:val="single" w:sz="4" w:space="0" w:color="auto"/>
              <w:left w:val="nil"/>
              <w:bottom w:val="single" w:sz="4" w:space="0" w:color="auto"/>
              <w:right w:val="single" w:sz="4" w:space="0" w:color="auto"/>
            </w:tcBorders>
            <w:vAlign w:val="center"/>
          </w:tcPr>
          <w:p w:rsidR="00A61A1D" w:rsidRPr="0061726B" w:rsidRDefault="00A61A1D" w:rsidP="00A61A1D">
            <w:pPr>
              <w:jc w:val="center"/>
              <w:rPr>
                <w:sz w:val="16"/>
                <w:szCs w:val="20"/>
              </w:rPr>
            </w:pPr>
          </w:p>
        </w:tc>
        <w:tc>
          <w:tcPr>
            <w:tcW w:w="617" w:type="dxa"/>
            <w:gridSpan w:val="3"/>
            <w:tcBorders>
              <w:top w:val="single" w:sz="4" w:space="0" w:color="auto"/>
              <w:left w:val="nil"/>
              <w:bottom w:val="single" w:sz="4" w:space="0" w:color="auto"/>
              <w:right w:val="single" w:sz="12" w:space="0" w:color="auto"/>
            </w:tcBorders>
            <w:vAlign w:val="center"/>
          </w:tcPr>
          <w:p w:rsidR="00A61A1D" w:rsidRPr="0061726B" w:rsidRDefault="00A61A1D" w:rsidP="00A61A1D">
            <w:pPr>
              <w:jc w:val="center"/>
              <w:rPr>
                <w:sz w:val="16"/>
                <w:szCs w:val="20"/>
              </w:rPr>
            </w:pPr>
          </w:p>
        </w:tc>
      </w:tr>
      <w:tr w:rsidR="00A61A1D" w:rsidRPr="0061726B" w:rsidTr="00A61A1D">
        <w:trPr>
          <w:gridAfter w:val="1"/>
          <w:wAfter w:w="58" w:type="dxa"/>
          <w:cantSplit/>
          <w:trHeight w:val="300"/>
        </w:trPr>
        <w:tc>
          <w:tcPr>
            <w:tcW w:w="2976" w:type="dxa"/>
          </w:tcPr>
          <w:p w:rsidR="00A61A1D" w:rsidRPr="0061726B" w:rsidRDefault="00A61A1D" w:rsidP="00A61A1D">
            <w:pPr>
              <w:ind w:left="340"/>
              <w:rPr>
                <w:sz w:val="16"/>
                <w:szCs w:val="20"/>
              </w:rPr>
            </w:pPr>
          </w:p>
        </w:tc>
        <w:tc>
          <w:tcPr>
            <w:tcW w:w="3402" w:type="dxa"/>
            <w:gridSpan w:val="6"/>
          </w:tcPr>
          <w:p w:rsidR="00A61A1D" w:rsidRPr="0061726B" w:rsidRDefault="00A61A1D" w:rsidP="00A61A1D">
            <w:pPr>
              <w:jc w:val="center"/>
              <w:rPr>
                <w:sz w:val="16"/>
                <w:szCs w:val="20"/>
              </w:rPr>
            </w:pPr>
          </w:p>
        </w:tc>
        <w:tc>
          <w:tcPr>
            <w:tcW w:w="1280" w:type="dxa"/>
            <w:gridSpan w:val="7"/>
            <w:vAlign w:val="center"/>
          </w:tcPr>
          <w:p w:rsidR="00A61A1D" w:rsidRPr="0061726B" w:rsidRDefault="00A61A1D" w:rsidP="00A61A1D">
            <w:pPr>
              <w:ind w:left="57"/>
              <w:rPr>
                <w:sz w:val="16"/>
                <w:szCs w:val="20"/>
              </w:rPr>
            </w:pPr>
            <w:r w:rsidRPr="0061726B">
              <w:rPr>
                <w:sz w:val="16"/>
                <w:szCs w:val="20"/>
              </w:rPr>
              <w:t>Вид операции</w:t>
            </w:r>
          </w:p>
        </w:tc>
        <w:tc>
          <w:tcPr>
            <w:tcW w:w="1845" w:type="dxa"/>
            <w:gridSpan w:val="9"/>
            <w:tcBorders>
              <w:top w:val="single" w:sz="4" w:space="0" w:color="auto"/>
              <w:left w:val="single" w:sz="12" w:space="0" w:color="auto"/>
              <w:bottom w:val="single" w:sz="12" w:space="0" w:color="auto"/>
              <w:right w:val="single" w:sz="12" w:space="0" w:color="auto"/>
            </w:tcBorders>
            <w:vAlign w:val="center"/>
          </w:tcPr>
          <w:p w:rsidR="00A61A1D" w:rsidRPr="0061726B" w:rsidRDefault="00A61A1D" w:rsidP="00A61A1D">
            <w:pPr>
              <w:jc w:val="center"/>
              <w:rPr>
                <w:sz w:val="16"/>
                <w:szCs w:val="20"/>
              </w:rPr>
            </w:pPr>
          </w:p>
        </w:tc>
      </w:tr>
      <w:tr w:rsidR="00A61A1D" w:rsidRPr="0061726B" w:rsidTr="00A61A1D">
        <w:trPr>
          <w:gridAfter w:val="1"/>
          <w:wAfter w:w="58" w:type="dxa"/>
          <w:cantSplit/>
          <w:trHeight w:val="260"/>
        </w:trPr>
        <w:tc>
          <w:tcPr>
            <w:tcW w:w="4332" w:type="dxa"/>
            <w:gridSpan w:val="3"/>
          </w:tcPr>
          <w:p w:rsidR="00A61A1D" w:rsidRPr="0061726B" w:rsidRDefault="00A61A1D" w:rsidP="00A61A1D">
            <w:pPr>
              <w:rPr>
                <w:sz w:val="16"/>
                <w:szCs w:val="20"/>
              </w:rPr>
            </w:pPr>
          </w:p>
        </w:tc>
        <w:tc>
          <w:tcPr>
            <w:tcW w:w="2332" w:type="dxa"/>
            <w:gridSpan w:val="6"/>
          </w:tcPr>
          <w:p w:rsidR="00A61A1D" w:rsidRPr="0061726B" w:rsidRDefault="00A61A1D" w:rsidP="00A61A1D">
            <w:pPr>
              <w:rPr>
                <w:sz w:val="16"/>
                <w:szCs w:val="20"/>
              </w:rPr>
            </w:pPr>
          </w:p>
        </w:tc>
        <w:tc>
          <w:tcPr>
            <w:tcW w:w="427" w:type="dxa"/>
            <w:gridSpan w:val="2"/>
          </w:tcPr>
          <w:p w:rsidR="00A61A1D" w:rsidRPr="0061726B" w:rsidRDefault="00A61A1D" w:rsidP="00A61A1D">
            <w:pPr>
              <w:rPr>
                <w:sz w:val="16"/>
                <w:szCs w:val="20"/>
              </w:rPr>
            </w:pPr>
          </w:p>
        </w:tc>
        <w:tc>
          <w:tcPr>
            <w:tcW w:w="567" w:type="dxa"/>
            <w:gridSpan w:val="3"/>
            <w:vMerge w:val="restart"/>
          </w:tcPr>
          <w:p w:rsidR="00A61A1D" w:rsidRPr="0061726B" w:rsidRDefault="00A61A1D" w:rsidP="00A61A1D">
            <w:pPr>
              <w:rPr>
                <w:sz w:val="16"/>
                <w:szCs w:val="20"/>
              </w:rPr>
            </w:pPr>
          </w:p>
        </w:tc>
        <w:tc>
          <w:tcPr>
            <w:tcW w:w="1639" w:type="dxa"/>
            <w:gridSpan w:val="8"/>
            <w:vMerge w:val="restart"/>
            <w:vAlign w:val="bottom"/>
          </w:tcPr>
          <w:p w:rsidR="00A61A1D" w:rsidRPr="0061726B" w:rsidRDefault="00A61A1D" w:rsidP="00A61A1D">
            <w:pPr>
              <w:rPr>
                <w:sz w:val="16"/>
                <w:szCs w:val="20"/>
              </w:rPr>
            </w:pPr>
            <w:r w:rsidRPr="0061726B">
              <w:rPr>
                <w:sz w:val="16"/>
                <w:szCs w:val="20"/>
              </w:rPr>
              <w:t>УТВЕРЖДАЮ Руководитель</w:t>
            </w:r>
          </w:p>
        </w:tc>
        <w:tc>
          <w:tcPr>
            <w:tcW w:w="206" w:type="dxa"/>
            <w:vMerge w:val="restart"/>
          </w:tcPr>
          <w:p w:rsidR="00A61A1D" w:rsidRPr="0061726B" w:rsidRDefault="00A61A1D" w:rsidP="00A61A1D">
            <w:pPr>
              <w:rPr>
                <w:sz w:val="16"/>
                <w:szCs w:val="20"/>
              </w:rPr>
            </w:pPr>
          </w:p>
        </w:tc>
      </w:tr>
      <w:tr w:rsidR="00A61A1D" w:rsidRPr="0061726B" w:rsidTr="00A61A1D">
        <w:trPr>
          <w:gridAfter w:val="1"/>
          <w:wAfter w:w="58" w:type="dxa"/>
          <w:cantSplit/>
          <w:trHeight w:val="564"/>
        </w:trPr>
        <w:tc>
          <w:tcPr>
            <w:tcW w:w="4332" w:type="dxa"/>
            <w:gridSpan w:val="3"/>
            <w:vMerge w:val="restart"/>
          </w:tcPr>
          <w:p w:rsidR="00A61A1D" w:rsidRPr="00035338" w:rsidRDefault="00A61A1D" w:rsidP="00A61A1D">
            <w:pPr>
              <w:pStyle w:val="6"/>
              <w:rPr>
                <w:sz w:val="16"/>
                <w:szCs w:val="20"/>
              </w:rPr>
            </w:pPr>
          </w:p>
        </w:tc>
        <w:tc>
          <w:tcPr>
            <w:tcW w:w="1196" w:type="dxa"/>
            <w:gridSpan w:val="2"/>
            <w:vMerge w:val="restart"/>
            <w:tcBorders>
              <w:top w:val="single" w:sz="4" w:space="0" w:color="auto"/>
              <w:left w:val="single" w:sz="4" w:space="0" w:color="auto"/>
              <w:bottom w:val="nil"/>
              <w:right w:val="single" w:sz="4" w:space="0" w:color="auto"/>
            </w:tcBorders>
            <w:vAlign w:val="center"/>
          </w:tcPr>
          <w:p w:rsidR="00A61A1D" w:rsidRPr="0061726B" w:rsidRDefault="00A61A1D" w:rsidP="00A61A1D">
            <w:pPr>
              <w:jc w:val="center"/>
              <w:rPr>
                <w:sz w:val="16"/>
                <w:szCs w:val="20"/>
              </w:rPr>
            </w:pPr>
            <w:r w:rsidRPr="0061726B">
              <w:rPr>
                <w:sz w:val="16"/>
                <w:szCs w:val="20"/>
              </w:rPr>
              <w:t>Номер документа</w:t>
            </w:r>
          </w:p>
        </w:tc>
        <w:tc>
          <w:tcPr>
            <w:tcW w:w="1136" w:type="dxa"/>
            <w:gridSpan w:val="4"/>
            <w:vMerge w:val="restart"/>
            <w:tcBorders>
              <w:top w:val="single" w:sz="4" w:space="0" w:color="auto"/>
              <w:left w:val="nil"/>
              <w:bottom w:val="single" w:sz="12"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Дата составления</w:t>
            </w:r>
          </w:p>
        </w:tc>
        <w:tc>
          <w:tcPr>
            <w:tcW w:w="427" w:type="dxa"/>
            <w:gridSpan w:val="2"/>
            <w:vMerge w:val="restart"/>
            <w:vAlign w:val="center"/>
          </w:tcPr>
          <w:p w:rsidR="00A61A1D" w:rsidRPr="0061726B" w:rsidRDefault="00A61A1D" w:rsidP="00A61A1D">
            <w:pPr>
              <w:jc w:val="center"/>
              <w:rPr>
                <w:sz w:val="16"/>
                <w:szCs w:val="20"/>
              </w:rPr>
            </w:pPr>
          </w:p>
        </w:tc>
        <w:tc>
          <w:tcPr>
            <w:tcW w:w="567" w:type="dxa"/>
            <w:gridSpan w:val="3"/>
            <w:vMerge/>
            <w:vAlign w:val="center"/>
          </w:tcPr>
          <w:p w:rsidR="00A61A1D" w:rsidRPr="0061726B" w:rsidRDefault="00A61A1D" w:rsidP="00A61A1D">
            <w:pPr>
              <w:rPr>
                <w:sz w:val="16"/>
                <w:szCs w:val="20"/>
              </w:rPr>
            </w:pPr>
          </w:p>
        </w:tc>
        <w:tc>
          <w:tcPr>
            <w:tcW w:w="1639" w:type="dxa"/>
            <w:gridSpan w:val="8"/>
            <w:vMerge/>
            <w:vAlign w:val="center"/>
          </w:tcPr>
          <w:p w:rsidR="00A61A1D" w:rsidRPr="0061726B" w:rsidRDefault="00A61A1D" w:rsidP="00A61A1D">
            <w:pPr>
              <w:rPr>
                <w:sz w:val="16"/>
                <w:szCs w:val="20"/>
              </w:rPr>
            </w:pPr>
          </w:p>
        </w:tc>
        <w:tc>
          <w:tcPr>
            <w:tcW w:w="206" w:type="dxa"/>
            <w:vMerge/>
            <w:vAlign w:val="center"/>
          </w:tcPr>
          <w:p w:rsidR="00A61A1D" w:rsidRPr="0061726B" w:rsidRDefault="00A61A1D" w:rsidP="00A61A1D">
            <w:pPr>
              <w:rPr>
                <w:sz w:val="16"/>
                <w:szCs w:val="20"/>
              </w:rPr>
            </w:pPr>
          </w:p>
        </w:tc>
      </w:tr>
      <w:tr w:rsidR="00A61A1D" w:rsidRPr="0061726B" w:rsidTr="00A61A1D">
        <w:trPr>
          <w:gridAfter w:val="1"/>
          <w:wAfter w:w="58" w:type="dxa"/>
          <w:cantSplit/>
          <w:trHeight w:hRule="exact" w:val="220"/>
        </w:trPr>
        <w:tc>
          <w:tcPr>
            <w:tcW w:w="4332" w:type="dxa"/>
            <w:gridSpan w:val="3"/>
            <w:vMerge/>
            <w:vAlign w:val="center"/>
          </w:tcPr>
          <w:p w:rsidR="00A61A1D" w:rsidRPr="0061726B" w:rsidRDefault="00A61A1D" w:rsidP="00A61A1D">
            <w:pPr>
              <w:rPr>
                <w:b/>
                <w:bCs/>
                <w:sz w:val="16"/>
                <w:szCs w:val="20"/>
              </w:rPr>
            </w:pPr>
          </w:p>
        </w:tc>
        <w:tc>
          <w:tcPr>
            <w:tcW w:w="1196" w:type="dxa"/>
            <w:gridSpan w:val="2"/>
            <w:vMerge/>
            <w:tcBorders>
              <w:top w:val="single" w:sz="4" w:space="0" w:color="auto"/>
              <w:left w:val="single" w:sz="4" w:space="0" w:color="auto"/>
              <w:bottom w:val="nil"/>
              <w:right w:val="single" w:sz="4" w:space="0" w:color="auto"/>
            </w:tcBorders>
            <w:vAlign w:val="center"/>
          </w:tcPr>
          <w:p w:rsidR="00A61A1D" w:rsidRPr="0061726B" w:rsidRDefault="00A61A1D" w:rsidP="00A61A1D">
            <w:pPr>
              <w:rPr>
                <w:sz w:val="16"/>
                <w:szCs w:val="20"/>
              </w:rPr>
            </w:pPr>
          </w:p>
        </w:tc>
        <w:tc>
          <w:tcPr>
            <w:tcW w:w="1136" w:type="dxa"/>
            <w:gridSpan w:val="4"/>
            <w:vMerge/>
            <w:tcBorders>
              <w:top w:val="single" w:sz="4" w:space="0" w:color="auto"/>
              <w:left w:val="nil"/>
              <w:bottom w:val="single" w:sz="12" w:space="0" w:color="auto"/>
              <w:right w:val="single" w:sz="4" w:space="0" w:color="auto"/>
            </w:tcBorders>
            <w:vAlign w:val="center"/>
          </w:tcPr>
          <w:p w:rsidR="00A61A1D" w:rsidRPr="0061726B" w:rsidRDefault="00A61A1D" w:rsidP="00A61A1D">
            <w:pPr>
              <w:rPr>
                <w:sz w:val="16"/>
                <w:szCs w:val="20"/>
              </w:rPr>
            </w:pPr>
          </w:p>
        </w:tc>
        <w:tc>
          <w:tcPr>
            <w:tcW w:w="427" w:type="dxa"/>
            <w:gridSpan w:val="2"/>
            <w:vMerge/>
            <w:vAlign w:val="center"/>
          </w:tcPr>
          <w:p w:rsidR="00A61A1D" w:rsidRPr="0061726B" w:rsidRDefault="00A61A1D" w:rsidP="00A61A1D">
            <w:pPr>
              <w:rPr>
                <w:sz w:val="16"/>
                <w:szCs w:val="20"/>
              </w:rPr>
            </w:pPr>
          </w:p>
        </w:tc>
        <w:tc>
          <w:tcPr>
            <w:tcW w:w="2206" w:type="dxa"/>
            <w:gridSpan w:val="11"/>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06" w:type="dxa"/>
          </w:tcPr>
          <w:p w:rsidR="00A61A1D" w:rsidRPr="0061726B" w:rsidRDefault="00A61A1D" w:rsidP="00A61A1D">
            <w:pPr>
              <w:rPr>
                <w:sz w:val="16"/>
                <w:szCs w:val="20"/>
              </w:rPr>
            </w:pPr>
          </w:p>
        </w:tc>
      </w:tr>
      <w:tr w:rsidR="00A61A1D" w:rsidRPr="0061726B" w:rsidTr="00A61A1D">
        <w:trPr>
          <w:gridAfter w:val="1"/>
          <w:wAfter w:w="58" w:type="dxa"/>
          <w:cantSplit/>
        </w:trPr>
        <w:tc>
          <w:tcPr>
            <w:tcW w:w="3420" w:type="dxa"/>
            <w:gridSpan w:val="2"/>
            <w:vMerge w:val="restart"/>
          </w:tcPr>
          <w:p w:rsidR="00A61A1D" w:rsidRPr="0061726B" w:rsidRDefault="00A61A1D" w:rsidP="00A61A1D">
            <w:pPr>
              <w:rPr>
                <w:sz w:val="16"/>
                <w:szCs w:val="20"/>
              </w:rPr>
            </w:pPr>
          </w:p>
        </w:tc>
        <w:tc>
          <w:tcPr>
            <w:tcW w:w="912" w:type="dxa"/>
            <w:vMerge w:val="restart"/>
            <w:vAlign w:val="bottom"/>
          </w:tcPr>
          <w:p w:rsidR="00A61A1D" w:rsidRPr="0061726B" w:rsidRDefault="00A61A1D" w:rsidP="00A61A1D">
            <w:pPr>
              <w:rPr>
                <w:b/>
                <w:bCs/>
                <w:sz w:val="16"/>
                <w:szCs w:val="20"/>
              </w:rPr>
            </w:pPr>
            <w:r w:rsidRPr="0061726B">
              <w:rPr>
                <w:b/>
                <w:bCs/>
                <w:sz w:val="16"/>
                <w:szCs w:val="20"/>
              </w:rPr>
              <w:t>А К Т</w:t>
            </w:r>
          </w:p>
        </w:tc>
        <w:tc>
          <w:tcPr>
            <w:tcW w:w="1196" w:type="dxa"/>
            <w:gridSpan w:val="2"/>
            <w:vMerge w:val="restart"/>
            <w:tcBorders>
              <w:top w:val="single" w:sz="12" w:space="0" w:color="auto"/>
              <w:left w:val="single" w:sz="12" w:space="0" w:color="auto"/>
              <w:bottom w:val="single" w:sz="12" w:space="0" w:color="auto"/>
              <w:right w:val="single" w:sz="4" w:space="0" w:color="auto"/>
            </w:tcBorders>
            <w:vAlign w:val="bottom"/>
          </w:tcPr>
          <w:p w:rsidR="00A61A1D" w:rsidRPr="0061726B" w:rsidRDefault="00A61A1D" w:rsidP="00A61A1D">
            <w:pPr>
              <w:jc w:val="center"/>
              <w:rPr>
                <w:sz w:val="16"/>
                <w:szCs w:val="20"/>
              </w:rPr>
            </w:pPr>
          </w:p>
        </w:tc>
        <w:tc>
          <w:tcPr>
            <w:tcW w:w="1136" w:type="dxa"/>
            <w:gridSpan w:val="4"/>
            <w:vMerge w:val="restart"/>
            <w:tcBorders>
              <w:top w:val="nil"/>
              <w:left w:val="nil"/>
              <w:bottom w:val="single" w:sz="12" w:space="0" w:color="auto"/>
              <w:right w:val="single" w:sz="12" w:space="0" w:color="auto"/>
            </w:tcBorders>
            <w:vAlign w:val="bottom"/>
          </w:tcPr>
          <w:p w:rsidR="00A61A1D" w:rsidRPr="0061726B" w:rsidRDefault="00A61A1D" w:rsidP="00A61A1D">
            <w:pPr>
              <w:jc w:val="center"/>
              <w:rPr>
                <w:sz w:val="16"/>
                <w:szCs w:val="20"/>
              </w:rPr>
            </w:pPr>
          </w:p>
        </w:tc>
        <w:tc>
          <w:tcPr>
            <w:tcW w:w="144" w:type="dxa"/>
            <w:vMerge w:val="restart"/>
          </w:tcPr>
          <w:p w:rsidR="00A61A1D" w:rsidRPr="0061726B" w:rsidRDefault="00A61A1D" w:rsidP="00A61A1D">
            <w:pPr>
              <w:rPr>
                <w:sz w:val="16"/>
                <w:szCs w:val="20"/>
              </w:rPr>
            </w:pPr>
          </w:p>
        </w:tc>
        <w:tc>
          <w:tcPr>
            <w:tcW w:w="283" w:type="dxa"/>
          </w:tcPr>
          <w:p w:rsidR="00A61A1D" w:rsidRPr="0061726B" w:rsidRDefault="00A61A1D" w:rsidP="00A61A1D">
            <w:pPr>
              <w:rPr>
                <w:sz w:val="16"/>
                <w:szCs w:val="20"/>
              </w:rPr>
            </w:pPr>
          </w:p>
        </w:tc>
        <w:tc>
          <w:tcPr>
            <w:tcW w:w="2206" w:type="dxa"/>
            <w:gridSpan w:val="11"/>
          </w:tcPr>
          <w:p w:rsidR="00A61A1D" w:rsidRPr="0061726B" w:rsidRDefault="00A61A1D" w:rsidP="00A61A1D">
            <w:pPr>
              <w:jc w:val="center"/>
              <w:rPr>
                <w:sz w:val="16"/>
                <w:szCs w:val="20"/>
                <w:lang w:val="en-US"/>
              </w:rPr>
            </w:pPr>
            <w:r w:rsidRPr="0061726B">
              <w:rPr>
                <w:sz w:val="16"/>
                <w:szCs w:val="20"/>
                <w:lang w:val="en-US"/>
              </w:rPr>
              <w:t>(</w:t>
            </w:r>
            <w:r w:rsidRPr="0061726B">
              <w:rPr>
                <w:sz w:val="16"/>
                <w:szCs w:val="20"/>
              </w:rPr>
              <w:t>должность</w:t>
            </w:r>
            <w:r w:rsidRPr="0061726B">
              <w:rPr>
                <w:sz w:val="16"/>
                <w:szCs w:val="20"/>
                <w:lang w:val="en-US"/>
              </w:rPr>
              <w:t>)</w:t>
            </w:r>
          </w:p>
        </w:tc>
        <w:tc>
          <w:tcPr>
            <w:tcW w:w="206" w:type="dxa"/>
          </w:tcPr>
          <w:p w:rsidR="00A61A1D" w:rsidRPr="0061726B" w:rsidRDefault="00A61A1D" w:rsidP="00A61A1D">
            <w:pPr>
              <w:jc w:val="center"/>
              <w:rPr>
                <w:sz w:val="16"/>
                <w:szCs w:val="20"/>
              </w:rPr>
            </w:pPr>
          </w:p>
        </w:tc>
      </w:tr>
      <w:tr w:rsidR="00A61A1D" w:rsidRPr="0061726B" w:rsidTr="00A61A1D">
        <w:trPr>
          <w:gridAfter w:val="1"/>
          <w:wAfter w:w="58" w:type="dxa"/>
          <w:cantSplit/>
          <w:trHeight w:hRule="exact" w:val="160"/>
        </w:trPr>
        <w:tc>
          <w:tcPr>
            <w:tcW w:w="3420" w:type="dxa"/>
            <w:gridSpan w:val="2"/>
            <w:vMerge/>
            <w:vAlign w:val="center"/>
          </w:tcPr>
          <w:p w:rsidR="00A61A1D" w:rsidRPr="0061726B" w:rsidRDefault="00A61A1D" w:rsidP="00A61A1D">
            <w:pPr>
              <w:rPr>
                <w:sz w:val="16"/>
                <w:szCs w:val="20"/>
              </w:rPr>
            </w:pPr>
          </w:p>
        </w:tc>
        <w:tc>
          <w:tcPr>
            <w:tcW w:w="912" w:type="dxa"/>
            <w:vMerge/>
            <w:vAlign w:val="center"/>
          </w:tcPr>
          <w:p w:rsidR="00A61A1D" w:rsidRPr="0061726B" w:rsidRDefault="00A61A1D" w:rsidP="00A61A1D">
            <w:pPr>
              <w:rPr>
                <w:b/>
                <w:bCs/>
                <w:sz w:val="16"/>
                <w:szCs w:val="20"/>
              </w:rPr>
            </w:pPr>
          </w:p>
        </w:tc>
        <w:tc>
          <w:tcPr>
            <w:tcW w:w="1196" w:type="dxa"/>
            <w:gridSpan w:val="2"/>
            <w:vMerge/>
            <w:tcBorders>
              <w:top w:val="single" w:sz="12" w:space="0" w:color="auto"/>
              <w:left w:val="single" w:sz="12" w:space="0" w:color="auto"/>
              <w:bottom w:val="single" w:sz="12" w:space="0" w:color="auto"/>
              <w:right w:val="single" w:sz="4" w:space="0" w:color="auto"/>
            </w:tcBorders>
            <w:vAlign w:val="center"/>
          </w:tcPr>
          <w:p w:rsidR="00A61A1D" w:rsidRPr="0061726B" w:rsidRDefault="00A61A1D" w:rsidP="00A61A1D">
            <w:pPr>
              <w:rPr>
                <w:sz w:val="16"/>
                <w:szCs w:val="20"/>
              </w:rPr>
            </w:pPr>
          </w:p>
        </w:tc>
        <w:tc>
          <w:tcPr>
            <w:tcW w:w="1136" w:type="dxa"/>
            <w:gridSpan w:val="4"/>
            <w:vMerge/>
            <w:tcBorders>
              <w:top w:val="nil"/>
              <w:left w:val="nil"/>
              <w:bottom w:val="single" w:sz="12" w:space="0" w:color="auto"/>
              <w:right w:val="single" w:sz="12" w:space="0" w:color="auto"/>
            </w:tcBorders>
            <w:vAlign w:val="center"/>
          </w:tcPr>
          <w:p w:rsidR="00A61A1D" w:rsidRPr="0061726B" w:rsidRDefault="00A61A1D" w:rsidP="00A61A1D">
            <w:pPr>
              <w:rPr>
                <w:sz w:val="16"/>
                <w:szCs w:val="20"/>
              </w:rPr>
            </w:pPr>
          </w:p>
        </w:tc>
        <w:tc>
          <w:tcPr>
            <w:tcW w:w="144" w:type="dxa"/>
            <w:vMerge/>
            <w:vAlign w:val="center"/>
          </w:tcPr>
          <w:p w:rsidR="00A61A1D" w:rsidRPr="0061726B" w:rsidRDefault="00A61A1D" w:rsidP="00A61A1D">
            <w:pPr>
              <w:rPr>
                <w:sz w:val="16"/>
                <w:szCs w:val="20"/>
              </w:rPr>
            </w:pPr>
          </w:p>
        </w:tc>
        <w:tc>
          <w:tcPr>
            <w:tcW w:w="992" w:type="dxa"/>
            <w:gridSpan w:val="5"/>
            <w:tcBorders>
              <w:top w:val="nil"/>
              <w:left w:val="nil"/>
              <w:bottom w:val="single" w:sz="4" w:space="0" w:color="auto"/>
              <w:right w:val="nil"/>
            </w:tcBorders>
          </w:tcPr>
          <w:p w:rsidR="00A61A1D" w:rsidRPr="0061726B" w:rsidRDefault="00A61A1D" w:rsidP="00A61A1D">
            <w:pPr>
              <w:jc w:val="center"/>
              <w:rPr>
                <w:sz w:val="16"/>
                <w:szCs w:val="20"/>
              </w:rPr>
            </w:pPr>
          </w:p>
        </w:tc>
        <w:tc>
          <w:tcPr>
            <w:tcW w:w="144" w:type="dxa"/>
          </w:tcPr>
          <w:p w:rsidR="00A61A1D" w:rsidRPr="0061726B" w:rsidRDefault="00A61A1D" w:rsidP="00A61A1D">
            <w:pPr>
              <w:jc w:val="center"/>
              <w:rPr>
                <w:sz w:val="16"/>
                <w:szCs w:val="20"/>
              </w:rPr>
            </w:pPr>
          </w:p>
        </w:tc>
        <w:tc>
          <w:tcPr>
            <w:tcW w:w="1559" w:type="dxa"/>
            <w:gridSpan w:val="7"/>
            <w:tcBorders>
              <w:top w:val="nil"/>
              <w:left w:val="nil"/>
              <w:bottom w:val="single" w:sz="4" w:space="0" w:color="auto"/>
              <w:right w:val="nil"/>
            </w:tcBorders>
          </w:tcPr>
          <w:p w:rsidR="00A61A1D" w:rsidRPr="0061726B" w:rsidRDefault="00A61A1D" w:rsidP="00A61A1D">
            <w:pPr>
              <w:jc w:val="center"/>
              <w:rPr>
                <w:sz w:val="16"/>
                <w:szCs w:val="20"/>
              </w:rPr>
            </w:pPr>
          </w:p>
        </w:tc>
      </w:tr>
      <w:tr w:rsidR="00A61A1D" w:rsidRPr="0061726B" w:rsidTr="00A61A1D">
        <w:trPr>
          <w:gridAfter w:val="1"/>
          <w:wAfter w:w="58" w:type="dxa"/>
          <w:cantSplit/>
        </w:trPr>
        <w:tc>
          <w:tcPr>
            <w:tcW w:w="3420" w:type="dxa"/>
            <w:gridSpan w:val="2"/>
          </w:tcPr>
          <w:p w:rsidR="00A61A1D" w:rsidRPr="0061726B" w:rsidRDefault="00A61A1D" w:rsidP="00A61A1D">
            <w:pPr>
              <w:rPr>
                <w:sz w:val="16"/>
                <w:szCs w:val="20"/>
              </w:rPr>
            </w:pPr>
          </w:p>
        </w:tc>
        <w:tc>
          <w:tcPr>
            <w:tcW w:w="912" w:type="dxa"/>
            <w:vMerge/>
            <w:vAlign w:val="center"/>
          </w:tcPr>
          <w:p w:rsidR="00A61A1D" w:rsidRPr="0061726B" w:rsidRDefault="00A61A1D" w:rsidP="00A61A1D">
            <w:pPr>
              <w:rPr>
                <w:b/>
                <w:bCs/>
                <w:sz w:val="16"/>
                <w:szCs w:val="20"/>
              </w:rPr>
            </w:pPr>
          </w:p>
        </w:tc>
        <w:tc>
          <w:tcPr>
            <w:tcW w:w="1196" w:type="dxa"/>
            <w:gridSpan w:val="2"/>
            <w:vMerge/>
            <w:tcBorders>
              <w:top w:val="single" w:sz="12" w:space="0" w:color="auto"/>
              <w:left w:val="single" w:sz="12" w:space="0" w:color="auto"/>
              <w:bottom w:val="single" w:sz="12" w:space="0" w:color="auto"/>
              <w:right w:val="single" w:sz="4" w:space="0" w:color="auto"/>
            </w:tcBorders>
            <w:vAlign w:val="center"/>
          </w:tcPr>
          <w:p w:rsidR="00A61A1D" w:rsidRPr="0061726B" w:rsidRDefault="00A61A1D" w:rsidP="00A61A1D">
            <w:pPr>
              <w:rPr>
                <w:sz w:val="16"/>
                <w:szCs w:val="20"/>
              </w:rPr>
            </w:pPr>
          </w:p>
        </w:tc>
        <w:tc>
          <w:tcPr>
            <w:tcW w:w="1136" w:type="dxa"/>
            <w:gridSpan w:val="4"/>
            <w:vMerge/>
            <w:tcBorders>
              <w:top w:val="nil"/>
              <w:left w:val="nil"/>
              <w:bottom w:val="single" w:sz="12" w:space="0" w:color="auto"/>
              <w:right w:val="single" w:sz="12" w:space="0" w:color="auto"/>
            </w:tcBorders>
            <w:vAlign w:val="center"/>
          </w:tcPr>
          <w:p w:rsidR="00A61A1D" w:rsidRPr="0061726B" w:rsidRDefault="00A61A1D" w:rsidP="00A61A1D">
            <w:pPr>
              <w:rPr>
                <w:sz w:val="16"/>
                <w:szCs w:val="20"/>
              </w:rPr>
            </w:pPr>
          </w:p>
        </w:tc>
        <w:tc>
          <w:tcPr>
            <w:tcW w:w="144" w:type="dxa"/>
          </w:tcPr>
          <w:p w:rsidR="00A61A1D" w:rsidRPr="0061726B" w:rsidRDefault="00A61A1D" w:rsidP="00A61A1D">
            <w:pPr>
              <w:rPr>
                <w:sz w:val="16"/>
                <w:szCs w:val="20"/>
              </w:rPr>
            </w:pPr>
          </w:p>
        </w:tc>
        <w:tc>
          <w:tcPr>
            <w:tcW w:w="992" w:type="dxa"/>
            <w:gridSpan w:val="5"/>
          </w:tcPr>
          <w:p w:rsidR="00A61A1D" w:rsidRPr="0061726B" w:rsidRDefault="00A61A1D" w:rsidP="00A61A1D">
            <w:pPr>
              <w:jc w:val="center"/>
              <w:rPr>
                <w:sz w:val="16"/>
                <w:szCs w:val="20"/>
                <w:lang w:val="en-US"/>
              </w:rPr>
            </w:pPr>
            <w:r w:rsidRPr="0061726B">
              <w:rPr>
                <w:sz w:val="16"/>
                <w:szCs w:val="20"/>
                <w:lang w:val="en-US"/>
              </w:rPr>
              <w:t>(</w:t>
            </w:r>
            <w:r w:rsidRPr="0061726B">
              <w:rPr>
                <w:sz w:val="16"/>
                <w:szCs w:val="20"/>
              </w:rPr>
              <w:t>подпись</w:t>
            </w:r>
            <w:r w:rsidRPr="0061726B">
              <w:rPr>
                <w:sz w:val="16"/>
                <w:szCs w:val="20"/>
                <w:lang w:val="en-US"/>
              </w:rPr>
              <w:t>)</w:t>
            </w:r>
          </w:p>
        </w:tc>
        <w:tc>
          <w:tcPr>
            <w:tcW w:w="144" w:type="dxa"/>
          </w:tcPr>
          <w:p w:rsidR="00A61A1D" w:rsidRPr="0061726B" w:rsidRDefault="00A61A1D" w:rsidP="00A61A1D">
            <w:pPr>
              <w:jc w:val="center"/>
              <w:rPr>
                <w:sz w:val="16"/>
                <w:szCs w:val="20"/>
              </w:rPr>
            </w:pPr>
          </w:p>
        </w:tc>
        <w:tc>
          <w:tcPr>
            <w:tcW w:w="1559" w:type="dxa"/>
            <w:gridSpan w:val="7"/>
          </w:tcPr>
          <w:p w:rsidR="00A61A1D" w:rsidRPr="0061726B" w:rsidRDefault="00A61A1D" w:rsidP="00A61A1D">
            <w:pPr>
              <w:jc w:val="center"/>
              <w:rPr>
                <w:sz w:val="16"/>
                <w:szCs w:val="20"/>
                <w:lang w:val="en-US"/>
              </w:rPr>
            </w:pPr>
            <w:r w:rsidRPr="0061726B">
              <w:rPr>
                <w:sz w:val="16"/>
                <w:szCs w:val="20"/>
                <w:lang w:val="en-US"/>
              </w:rPr>
              <w:t>(</w:t>
            </w:r>
            <w:r w:rsidRPr="0061726B">
              <w:rPr>
                <w:sz w:val="16"/>
                <w:szCs w:val="20"/>
              </w:rPr>
              <w:t>расшифровка подписи</w:t>
            </w:r>
            <w:r w:rsidRPr="0061726B">
              <w:rPr>
                <w:sz w:val="16"/>
                <w:szCs w:val="20"/>
                <w:lang w:val="en-US"/>
              </w:rPr>
              <w:t>)</w:t>
            </w:r>
          </w:p>
        </w:tc>
      </w:tr>
      <w:tr w:rsidR="00A61A1D" w:rsidRPr="0061726B" w:rsidTr="00A61A1D">
        <w:trPr>
          <w:cantSplit/>
          <w:trHeight w:val="140"/>
        </w:trPr>
        <w:tc>
          <w:tcPr>
            <w:tcW w:w="6520" w:type="dxa"/>
            <w:gridSpan w:val="8"/>
            <w:vMerge w:val="restart"/>
            <w:vAlign w:val="bottom"/>
          </w:tcPr>
          <w:p w:rsidR="00A61A1D" w:rsidRPr="0061726B" w:rsidRDefault="00A61A1D" w:rsidP="00A61A1D">
            <w:pPr>
              <w:jc w:val="center"/>
              <w:rPr>
                <w:b/>
                <w:bCs/>
                <w:sz w:val="16"/>
                <w:szCs w:val="20"/>
              </w:rPr>
            </w:pPr>
            <w:r w:rsidRPr="0061726B">
              <w:rPr>
                <w:b/>
                <w:bCs/>
                <w:sz w:val="16"/>
                <w:szCs w:val="20"/>
              </w:rPr>
              <w:t>ОБ УСТАНОВЛЕННОМ РАСХОЖДЕНИИ ПО КОЛИЧЕСТВУ</w:t>
            </w:r>
          </w:p>
        </w:tc>
        <w:tc>
          <w:tcPr>
            <w:tcW w:w="144" w:type="dxa"/>
          </w:tcPr>
          <w:p w:rsidR="00A61A1D" w:rsidRPr="0061726B" w:rsidRDefault="00A61A1D" w:rsidP="00A61A1D">
            <w:pPr>
              <w:jc w:val="center"/>
              <w:rPr>
                <w:sz w:val="16"/>
                <w:szCs w:val="20"/>
              </w:rPr>
            </w:pPr>
          </w:p>
        </w:tc>
        <w:tc>
          <w:tcPr>
            <w:tcW w:w="144" w:type="dxa"/>
          </w:tcPr>
          <w:p w:rsidR="00A61A1D" w:rsidRPr="0061726B" w:rsidRDefault="00A61A1D" w:rsidP="00A61A1D">
            <w:pPr>
              <w:jc w:val="center"/>
              <w:rPr>
                <w:sz w:val="16"/>
                <w:szCs w:val="20"/>
              </w:rPr>
            </w:pPr>
          </w:p>
        </w:tc>
        <w:tc>
          <w:tcPr>
            <w:tcW w:w="283" w:type="dxa"/>
            <w:vMerge w:val="restart"/>
            <w:vAlign w:val="bottom"/>
          </w:tcPr>
          <w:p w:rsidR="00A61A1D" w:rsidRPr="0061726B" w:rsidRDefault="00A61A1D" w:rsidP="00A61A1D">
            <w:pPr>
              <w:jc w:val="center"/>
              <w:rPr>
                <w:sz w:val="16"/>
                <w:szCs w:val="20"/>
              </w:rPr>
            </w:pPr>
            <w:r w:rsidRPr="0061726B">
              <w:rPr>
                <w:sz w:val="16"/>
                <w:szCs w:val="20"/>
              </w:rPr>
              <w:t>“</w:t>
            </w:r>
          </w:p>
        </w:tc>
        <w:tc>
          <w:tcPr>
            <w:tcW w:w="284" w:type="dxa"/>
            <w:vMerge w:val="restart"/>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70" w:type="dxa"/>
            <w:vMerge w:val="restart"/>
            <w:vAlign w:val="bottom"/>
          </w:tcPr>
          <w:p w:rsidR="00A61A1D" w:rsidRPr="0061726B" w:rsidRDefault="00A61A1D" w:rsidP="00A61A1D">
            <w:pPr>
              <w:rPr>
                <w:sz w:val="16"/>
                <w:szCs w:val="20"/>
              </w:rPr>
            </w:pPr>
            <w:r w:rsidRPr="0061726B">
              <w:rPr>
                <w:sz w:val="16"/>
                <w:szCs w:val="20"/>
              </w:rPr>
              <w:t>”</w:t>
            </w:r>
          </w:p>
        </w:tc>
        <w:tc>
          <w:tcPr>
            <w:tcW w:w="1134" w:type="dxa"/>
            <w:gridSpan w:val="5"/>
            <w:vMerge w:val="restart"/>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44" w:type="dxa"/>
            <w:vMerge w:val="restart"/>
            <w:vAlign w:val="bottom"/>
          </w:tcPr>
          <w:p w:rsidR="00A61A1D" w:rsidRPr="0061726B" w:rsidRDefault="00A61A1D" w:rsidP="00A61A1D">
            <w:pPr>
              <w:jc w:val="center"/>
              <w:rPr>
                <w:sz w:val="16"/>
                <w:szCs w:val="20"/>
              </w:rPr>
            </w:pPr>
          </w:p>
        </w:tc>
        <w:tc>
          <w:tcPr>
            <w:tcW w:w="454" w:type="dxa"/>
            <w:gridSpan w:val="2"/>
            <w:vMerge w:val="restart"/>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4" w:type="dxa"/>
            <w:gridSpan w:val="3"/>
            <w:vMerge w:val="restart"/>
            <w:vAlign w:val="bottom"/>
          </w:tcPr>
          <w:p w:rsidR="00A61A1D" w:rsidRPr="0061726B" w:rsidRDefault="00A61A1D" w:rsidP="00A61A1D">
            <w:pPr>
              <w:ind w:left="28"/>
              <w:rPr>
                <w:sz w:val="16"/>
                <w:szCs w:val="20"/>
                <w:lang w:val="en-US"/>
              </w:rPr>
            </w:pPr>
            <w:r w:rsidRPr="0061726B">
              <w:rPr>
                <w:sz w:val="16"/>
                <w:szCs w:val="20"/>
              </w:rPr>
              <w:t>г</w:t>
            </w:r>
            <w:r w:rsidRPr="0061726B">
              <w:rPr>
                <w:sz w:val="16"/>
                <w:szCs w:val="20"/>
                <w:lang w:val="en-US"/>
              </w:rPr>
              <w:t>.</w:t>
            </w:r>
          </w:p>
        </w:tc>
      </w:tr>
      <w:tr w:rsidR="00A61A1D" w:rsidRPr="0061726B" w:rsidTr="00A61A1D">
        <w:trPr>
          <w:cantSplit/>
          <w:trHeight w:hRule="exact" w:val="120"/>
        </w:trPr>
        <w:tc>
          <w:tcPr>
            <w:tcW w:w="6520" w:type="dxa"/>
            <w:gridSpan w:val="8"/>
            <w:vMerge/>
            <w:vAlign w:val="center"/>
          </w:tcPr>
          <w:p w:rsidR="00A61A1D" w:rsidRPr="0061726B" w:rsidRDefault="00A61A1D" w:rsidP="00A61A1D">
            <w:pPr>
              <w:jc w:val="center"/>
              <w:rPr>
                <w:b/>
                <w:bCs/>
                <w:sz w:val="16"/>
                <w:szCs w:val="20"/>
              </w:rPr>
            </w:pPr>
          </w:p>
        </w:tc>
        <w:tc>
          <w:tcPr>
            <w:tcW w:w="144" w:type="dxa"/>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jc w:val="center"/>
              <w:rPr>
                <w:sz w:val="16"/>
                <w:szCs w:val="20"/>
              </w:rPr>
            </w:pPr>
          </w:p>
        </w:tc>
        <w:tc>
          <w:tcPr>
            <w:tcW w:w="283" w:type="dxa"/>
            <w:vMerge/>
            <w:vAlign w:val="center"/>
          </w:tcPr>
          <w:p w:rsidR="00A61A1D" w:rsidRPr="0061726B" w:rsidRDefault="00A61A1D" w:rsidP="00A61A1D">
            <w:pPr>
              <w:jc w:val="center"/>
              <w:rPr>
                <w:sz w:val="16"/>
                <w:szCs w:val="20"/>
              </w:rPr>
            </w:pPr>
          </w:p>
        </w:tc>
        <w:tc>
          <w:tcPr>
            <w:tcW w:w="284" w:type="dxa"/>
            <w:vMerge/>
            <w:tcBorders>
              <w:top w:val="nil"/>
              <w:left w:val="nil"/>
              <w:bottom w:val="single" w:sz="4" w:space="0" w:color="auto"/>
              <w:right w:val="nil"/>
            </w:tcBorders>
            <w:vAlign w:val="center"/>
          </w:tcPr>
          <w:p w:rsidR="00A61A1D" w:rsidRPr="0061726B" w:rsidRDefault="00A61A1D" w:rsidP="00A61A1D">
            <w:pPr>
              <w:jc w:val="center"/>
              <w:rPr>
                <w:sz w:val="16"/>
                <w:szCs w:val="20"/>
              </w:rPr>
            </w:pPr>
          </w:p>
        </w:tc>
        <w:tc>
          <w:tcPr>
            <w:tcW w:w="170" w:type="dxa"/>
            <w:vMerge/>
            <w:vAlign w:val="center"/>
          </w:tcPr>
          <w:p w:rsidR="00A61A1D" w:rsidRPr="0061726B" w:rsidRDefault="00A61A1D" w:rsidP="00A61A1D">
            <w:pPr>
              <w:rPr>
                <w:sz w:val="16"/>
                <w:szCs w:val="20"/>
              </w:rPr>
            </w:pPr>
          </w:p>
        </w:tc>
        <w:tc>
          <w:tcPr>
            <w:tcW w:w="1134" w:type="dxa"/>
            <w:gridSpan w:val="5"/>
            <w:vMerge/>
            <w:tcBorders>
              <w:top w:val="nil"/>
              <w:left w:val="nil"/>
              <w:bottom w:val="single" w:sz="4" w:space="0" w:color="auto"/>
              <w:right w:val="nil"/>
            </w:tcBorders>
            <w:vAlign w:val="center"/>
          </w:tcPr>
          <w:p w:rsidR="00A61A1D" w:rsidRPr="0061726B" w:rsidRDefault="00A61A1D" w:rsidP="00A61A1D">
            <w:pPr>
              <w:rPr>
                <w:sz w:val="16"/>
                <w:szCs w:val="20"/>
              </w:rPr>
            </w:pPr>
          </w:p>
        </w:tc>
        <w:tc>
          <w:tcPr>
            <w:tcW w:w="144" w:type="dxa"/>
            <w:vMerge/>
            <w:vAlign w:val="center"/>
          </w:tcPr>
          <w:p w:rsidR="00A61A1D" w:rsidRPr="0061726B" w:rsidRDefault="00A61A1D" w:rsidP="00A61A1D">
            <w:pPr>
              <w:rPr>
                <w:sz w:val="16"/>
                <w:szCs w:val="20"/>
              </w:rPr>
            </w:pPr>
          </w:p>
        </w:tc>
        <w:tc>
          <w:tcPr>
            <w:tcW w:w="454" w:type="dxa"/>
            <w:gridSpan w:val="2"/>
            <w:vMerge/>
            <w:tcBorders>
              <w:top w:val="nil"/>
              <w:left w:val="nil"/>
              <w:bottom w:val="single" w:sz="4" w:space="0" w:color="auto"/>
              <w:right w:val="nil"/>
            </w:tcBorders>
            <w:vAlign w:val="center"/>
          </w:tcPr>
          <w:p w:rsidR="00A61A1D" w:rsidRPr="0061726B" w:rsidRDefault="00A61A1D" w:rsidP="00A61A1D">
            <w:pPr>
              <w:rPr>
                <w:sz w:val="16"/>
                <w:szCs w:val="20"/>
              </w:rPr>
            </w:pPr>
          </w:p>
        </w:tc>
        <w:tc>
          <w:tcPr>
            <w:tcW w:w="284" w:type="dxa"/>
            <w:gridSpan w:val="3"/>
            <w:vMerge/>
            <w:vAlign w:val="center"/>
          </w:tcPr>
          <w:p w:rsidR="00A61A1D" w:rsidRPr="0061726B" w:rsidRDefault="00A61A1D" w:rsidP="00A61A1D">
            <w:pPr>
              <w:rPr>
                <w:sz w:val="16"/>
                <w:szCs w:val="20"/>
                <w:lang w:val="en-US"/>
              </w:rPr>
            </w:pPr>
          </w:p>
        </w:tc>
      </w:tr>
      <w:tr w:rsidR="00A61A1D" w:rsidRPr="0061726B" w:rsidTr="00A61A1D">
        <w:trPr>
          <w:gridAfter w:val="1"/>
          <w:wAfter w:w="58" w:type="dxa"/>
          <w:cantSplit/>
          <w:trHeight w:val="240"/>
        </w:trPr>
        <w:tc>
          <w:tcPr>
            <w:tcW w:w="7375" w:type="dxa"/>
            <w:gridSpan w:val="12"/>
            <w:vAlign w:val="bottom"/>
          </w:tcPr>
          <w:p w:rsidR="00A61A1D" w:rsidRPr="0061726B" w:rsidRDefault="00A61A1D" w:rsidP="00A61A1D">
            <w:pPr>
              <w:rPr>
                <w:b/>
                <w:bCs/>
                <w:sz w:val="16"/>
                <w:szCs w:val="20"/>
              </w:rPr>
            </w:pPr>
            <w:r w:rsidRPr="0061726B">
              <w:rPr>
                <w:b/>
                <w:bCs/>
                <w:sz w:val="16"/>
                <w:szCs w:val="20"/>
              </w:rPr>
              <w:t>И КАЧЕСТВУ ПРИ ПРИЕМКЕ ТОВАРНО-МАТЕРИАЛЬНЫХ    ЦЕННОСТЕЙ</w:t>
            </w:r>
          </w:p>
        </w:tc>
        <w:tc>
          <w:tcPr>
            <w:tcW w:w="2128" w:type="dxa"/>
            <w:gridSpan w:val="11"/>
          </w:tcPr>
          <w:p w:rsidR="00A61A1D" w:rsidRPr="0061726B" w:rsidRDefault="00A61A1D" w:rsidP="00A61A1D">
            <w:pPr>
              <w:jc w:val="center"/>
              <w:rPr>
                <w:sz w:val="16"/>
                <w:szCs w:val="20"/>
              </w:rPr>
            </w:pPr>
          </w:p>
        </w:tc>
      </w:tr>
    </w:tbl>
    <w:p w:rsidR="00A61A1D" w:rsidRPr="0061726B" w:rsidRDefault="00A61A1D" w:rsidP="00A61A1D">
      <w:pPr>
        <w:tabs>
          <w:tab w:val="left" w:pos="2694"/>
        </w:tabs>
        <w:ind w:left="397"/>
        <w:rPr>
          <w:sz w:val="16"/>
          <w:szCs w:val="20"/>
        </w:rPr>
      </w:pPr>
      <w:r w:rsidRPr="0061726B">
        <w:rPr>
          <w:sz w:val="16"/>
          <w:szCs w:val="20"/>
        </w:rPr>
        <w:t>Место приемки товара</w:t>
      </w:r>
      <w:r w:rsidRPr="0061726B">
        <w:rPr>
          <w:sz w:val="16"/>
          <w:szCs w:val="20"/>
        </w:rPr>
        <w:tab/>
      </w:r>
    </w:p>
    <w:p w:rsidR="00A61A1D" w:rsidRPr="0061726B" w:rsidRDefault="00A61A1D" w:rsidP="00A61A1D">
      <w:pPr>
        <w:pBdr>
          <w:top w:val="single" w:sz="4" w:space="1" w:color="auto"/>
        </w:pBdr>
        <w:tabs>
          <w:tab w:val="left" w:pos="3119"/>
        </w:tabs>
        <w:ind w:left="2694"/>
        <w:rPr>
          <w:sz w:val="16"/>
          <w:szCs w:val="20"/>
        </w:rPr>
      </w:pPr>
    </w:p>
    <w:tbl>
      <w:tblPr>
        <w:tblW w:w="0" w:type="auto"/>
        <w:tblInd w:w="425" w:type="dxa"/>
        <w:tblLayout w:type="fixed"/>
        <w:tblCellMar>
          <w:left w:w="28" w:type="dxa"/>
          <w:right w:w="28" w:type="dxa"/>
        </w:tblCellMar>
        <w:tblLook w:val="0000" w:firstRow="0" w:lastRow="0" w:firstColumn="0" w:lastColumn="0" w:noHBand="0" w:noVBand="0"/>
      </w:tblPr>
      <w:tblGrid>
        <w:gridCol w:w="5557"/>
        <w:gridCol w:w="198"/>
        <w:gridCol w:w="426"/>
        <w:gridCol w:w="197"/>
        <w:gridCol w:w="1843"/>
        <w:gridCol w:w="144"/>
        <w:gridCol w:w="850"/>
        <w:gridCol w:w="284"/>
      </w:tblGrid>
      <w:tr w:rsidR="00A61A1D" w:rsidRPr="0061726B" w:rsidTr="00A61A1D">
        <w:trPr>
          <w:cantSplit/>
          <w:trHeight w:hRule="exact" w:val="280"/>
        </w:trPr>
        <w:tc>
          <w:tcPr>
            <w:tcW w:w="5557" w:type="dxa"/>
            <w:vAlign w:val="bottom"/>
          </w:tcPr>
          <w:p w:rsidR="00A61A1D" w:rsidRPr="0061726B" w:rsidRDefault="00A61A1D" w:rsidP="00A61A1D">
            <w:pPr>
              <w:ind w:left="-28"/>
              <w:rPr>
                <w:sz w:val="16"/>
                <w:szCs w:val="20"/>
              </w:rPr>
            </w:pPr>
            <w:r w:rsidRPr="0061726B">
              <w:rPr>
                <w:sz w:val="16"/>
                <w:szCs w:val="20"/>
              </w:rPr>
              <w:t>Настоящий акт составлен комиссией, которая установила:</w:t>
            </w:r>
          </w:p>
        </w:tc>
        <w:tc>
          <w:tcPr>
            <w:tcW w:w="198" w:type="dxa"/>
            <w:vAlign w:val="bottom"/>
          </w:tcPr>
          <w:p w:rsidR="00A61A1D" w:rsidRPr="0061726B" w:rsidRDefault="00A61A1D" w:rsidP="00A61A1D">
            <w:pPr>
              <w:rPr>
                <w:sz w:val="16"/>
                <w:szCs w:val="20"/>
              </w:rPr>
            </w:pPr>
            <w:r w:rsidRPr="0061726B">
              <w:rPr>
                <w:sz w:val="16"/>
                <w:szCs w:val="20"/>
              </w:rPr>
              <w:t>“</w:t>
            </w:r>
          </w:p>
        </w:tc>
        <w:tc>
          <w:tcPr>
            <w:tcW w:w="426"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97" w:type="dxa"/>
            <w:vAlign w:val="bottom"/>
          </w:tcPr>
          <w:p w:rsidR="00A61A1D" w:rsidRPr="0061726B" w:rsidRDefault="00A61A1D" w:rsidP="00A61A1D">
            <w:pPr>
              <w:rPr>
                <w:sz w:val="16"/>
                <w:szCs w:val="20"/>
              </w:rPr>
            </w:pPr>
            <w:r w:rsidRPr="0061726B">
              <w:rPr>
                <w:sz w:val="16"/>
                <w:szCs w:val="20"/>
              </w:rPr>
              <w:t>”</w:t>
            </w:r>
          </w:p>
        </w:tc>
        <w:tc>
          <w:tcPr>
            <w:tcW w:w="1843"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jc w:val="center"/>
              <w:rPr>
                <w:sz w:val="16"/>
                <w:szCs w:val="20"/>
              </w:rPr>
            </w:pPr>
          </w:p>
        </w:tc>
        <w:tc>
          <w:tcPr>
            <w:tcW w:w="850"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4" w:type="dxa"/>
            <w:vAlign w:val="bottom"/>
          </w:tcPr>
          <w:p w:rsidR="00A61A1D" w:rsidRPr="0061726B" w:rsidRDefault="00A61A1D" w:rsidP="00A61A1D">
            <w:pPr>
              <w:jc w:val="center"/>
              <w:rPr>
                <w:sz w:val="16"/>
                <w:szCs w:val="20"/>
                <w:lang w:val="en-US"/>
              </w:rPr>
            </w:pPr>
            <w:r w:rsidRPr="0061726B">
              <w:rPr>
                <w:sz w:val="16"/>
                <w:szCs w:val="20"/>
                <w:lang w:val="en-US"/>
              </w:rPr>
              <w:t>г.</w:t>
            </w:r>
          </w:p>
        </w:tc>
      </w:tr>
    </w:tbl>
    <w:p w:rsidR="00A61A1D" w:rsidRPr="0061726B" w:rsidRDefault="00A61A1D" w:rsidP="00A61A1D">
      <w:pPr>
        <w:tabs>
          <w:tab w:val="left" w:pos="3828"/>
        </w:tabs>
        <w:ind w:left="397"/>
        <w:rPr>
          <w:sz w:val="16"/>
          <w:szCs w:val="20"/>
        </w:rPr>
      </w:pPr>
      <w:r w:rsidRPr="0061726B">
        <w:rPr>
          <w:sz w:val="16"/>
          <w:szCs w:val="20"/>
        </w:rPr>
        <w:t>по сопроводительным документам</w:t>
      </w:r>
      <w:r w:rsidRPr="0061726B">
        <w:rPr>
          <w:sz w:val="16"/>
          <w:szCs w:val="20"/>
        </w:rPr>
        <w:tab/>
      </w:r>
    </w:p>
    <w:p w:rsidR="00A61A1D" w:rsidRPr="0061726B" w:rsidRDefault="00A61A1D" w:rsidP="00A61A1D">
      <w:pPr>
        <w:pBdr>
          <w:top w:val="single" w:sz="4" w:space="1" w:color="auto"/>
        </w:pBdr>
        <w:ind w:left="3828"/>
        <w:jc w:val="center"/>
        <w:rPr>
          <w:sz w:val="16"/>
          <w:szCs w:val="20"/>
        </w:rPr>
      </w:pPr>
      <w:r w:rsidRPr="0061726B">
        <w:rPr>
          <w:sz w:val="16"/>
          <w:szCs w:val="20"/>
        </w:rPr>
        <w:t>(наименование, номер, дата)</w:t>
      </w:r>
    </w:p>
    <w:p w:rsidR="00A61A1D" w:rsidRPr="0061726B" w:rsidRDefault="00A61A1D" w:rsidP="00A61A1D">
      <w:pPr>
        <w:ind w:left="397"/>
        <w:rPr>
          <w:sz w:val="16"/>
          <w:szCs w:val="20"/>
        </w:rPr>
      </w:pPr>
    </w:p>
    <w:p w:rsidR="00A61A1D" w:rsidRPr="0061726B" w:rsidRDefault="00A61A1D" w:rsidP="00A61A1D">
      <w:pPr>
        <w:pBdr>
          <w:top w:val="single" w:sz="4" w:space="1" w:color="auto"/>
        </w:pBdr>
        <w:ind w:left="397"/>
        <w:rPr>
          <w:sz w:val="16"/>
          <w:szCs w:val="20"/>
        </w:rPr>
      </w:pPr>
    </w:p>
    <w:p w:rsidR="00A61A1D" w:rsidRPr="0061726B" w:rsidRDefault="00571813" w:rsidP="00A61A1D">
      <w:pPr>
        <w:ind w:left="397" w:firstLine="28"/>
        <w:rPr>
          <w:sz w:val="16"/>
          <w:szCs w:val="20"/>
        </w:rPr>
      </w:pPr>
      <w:r w:rsidRPr="0061726B">
        <w:rPr>
          <w:sz w:val="16"/>
          <w:szCs w:val="20"/>
        </w:rPr>
        <w:t>доставлен товар</w:t>
      </w:r>
      <w:r w:rsidR="00A61A1D" w:rsidRPr="0061726B">
        <w:rPr>
          <w:sz w:val="16"/>
          <w:szCs w:val="20"/>
        </w:rPr>
        <w:t xml:space="preserve">. Документ о вызове </w:t>
      </w:r>
      <w:r w:rsidRPr="0061726B">
        <w:rPr>
          <w:sz w:val="16"/>
          <w:szCs w:val="20"/>
        </w:rPr>
        <w:t>представителя грузоотправителя</w:t>
      </w:r>
      <w:r w:rsidR="00A61A1D" w:rsidRPr="0061726B">
        <w:rPr>
          <w:sz w:val="16"/>
          <w:szCs w:val="20"/>
        </w:rPr>
        <w:t xml:space="preserve">, </w:t>
      </w:r>
      <w:r w:rsidR="00A61A1D">
        <w:rPr>
          <w:sz w:val="16"/>
          <w:szCs w:val="20"/>
        </w:rPr>
        <w:t>Поставщика</w:t>
      </w:r>
      <w:r w:rsidR="00A61A1D" w:rsidRPr="0061726B">
        <w:rPr>
          <w:sz w:val="16"/>
          <w:szCs w:val="20"/>
        </w:rPr>
        <w:t xml:space="preserve">, производителя: </w:t>
      </w:r>
    </w:p>
    <w:p w:rsidR="00A61A1D" w:rsidRPr="0061726B" w:rsidRDefault="00A61A1D" w:rsidP="00A61A1D">
      <w:pPr>
        <w:pBdr>
          <w:top w:val="single" w:sz="4" w:space="1" w:color="auto"/>
        </w:pBdr>
        <w:ind w:left="5443" w:right="85"/>
        <w:jc w:val="center"/>
        <w:rPr>
          <w:sz w:val="16"/>
          <w:szCs w:val="20"/>
          <w:lang w:val="en-US"/>
        </w:rPr>
      </w:pPr>
      <w:r w:rsidRPr="0061726B">
        <w:rPr>
          <w:sz w:val="16"/>
          <w:szCs w:val="20"/>
          <w:lang w:val="en-US"/>
        </w:rPr>
        <w:t>(</w:t>
      </w:r>
      <w:r w:rsidRPr="0061726B">
        <w:rPr>
          <w:sz w:val="16"/>
          <w:szCs w:val="20"/>
        </w:rPr>
        <w:t>ненужное зачеркнуть</w:t>
      </w:r>
      <w:r w:rsidRPr="0061726B">
        <w:rPr>
          <w:sz w:val="16"/>
          <w:szCs w:val="20"/>
          <w:lang w:val="en-US"/>
        </w:rPr>
        <w:t>)</w:t>
      </w:r>
    </w:p>
    <w:tbl>
      <w:tblPr>
        <w:tblW w:w="9623" w:type="dxa"/>
        <w:tblInd w:w="388" w:type="dxa"/>
        <w:tblLayout w:type="fixed"/>
        <w:tblCellMar>
          <w:left w:w="28" w:type="dxa"/>
          <w:right w:w="28" w:type="dxa"/>
        </w:tblCellMar>
        <w:tblLook w:val="0000" w:firstRow="0" w:lastRow="0" w:firstColumn="0" w:lastColumn="0" w:noHBand="0" w:noVBand="0"/>
      </w:tblPr>
      <w:tblGrid>
        <w:gridCol w:w="4829"/>
        <w:gridCol w:w="397"/>
        <w:gridCol w:w="1134"/>
        <w:gridCol w:w="57"/>
        <w:gridCol w:w="397"/>
        <w:gridCol w:w="57"/>
        <w:gridCol w:w="368"/>
        <w:gridCol w:w="113"/>
        <w:gridCol w:w="142"/>
        <w:gridCol w:w="28"/>
        <w:gridCol w:w="1106"/>
        <w:gridCol w:w="28"/>
        <w:gridCol w:w="116"/>
        <w:gridCol w:w="567"/>
        <w:gridCol w:w="26"/>
        <w:gridCol w:w="258"/>
      </w:tblGrid>
      <w:tr w:rsidR="00A61A1D" w:rsidRPr="0061726B" w:rsidTr="00A61A1D">
        <w:trPr>
          <w:cantSplit/>
        </w:trPr>
        <w:tc>
          <w:tcPr>
            <w:tcW w:w="4829" w:type="dxa"/>
            <w:vAlign w:val="bottom"/>
          </w:tcPr>
          <w:p w:rsidR="00A61A1D" w:rsidRPr="0061726B" w:rsidRDefault="00A61A1D" w:rsidP="00A61A1D">
            <w:pPr>
              <w:ind w:left="-28"/>
              <w:rPr>
                <w:sz w:val="16"/>
                <w:szCs w:val="20"/>
              </w:rPr>
            </w:pPr>
            <w:r w:rsidRPr="0061726B">
              <w:rPr>
                <w:sz w:val="16"/>
                <w:szCs w:val="20"/>
              </w:rPr>
              <w:t>телеграмма, факс, телефонограмма, радиограмма</w:t>
            </w:r>
          </w:p>
        </w:tc>
        <w:tc>
          <w:tcPr>
            <w:tcW w:w="397" w:type="dxa"/>
            <w:vAlign w:val="bottom"/>
          </w:tcPr>
          <w:p w:rsidR="00A61A1D" w:rsidRPr="0061726B" w:rsidRDefault="00A61A1D" w:rsidP="00A61A1D">
            <w:pPr>
              <w:jc w:val="center"/>
              <w:rPr>
                <w:sz w:val="16"/>
                <w:szCs w:val="20"/>
              </w:rPr>
            </w:pPr>
            <w:r w:rsidRPr="0061726B">
              <w:rPr>
                <w:sz w:val="16"/>
                <w:szCs w:val="20"/>
              </w:rPr>
              <w:t>№</w:t>
            </w:r>
          </w:p>
        </w:tc>
        <w:tc>
          <w:tcPr>
            <w:tcW w:w="1134" w:type="dxa"/>
            <w:vAlign w:val="bottom"/>
          </w:tcPr>
          <w:p w:rsidR="00A61A1D" w:rsidRPr="0061726B" w:rsidRDefault="00A61A1D" w:rsidP="00A61A1D">
            <w:pPr>
              <w:jc w:val="center"/>
              <w:rPr>
                <w:sz w:val="16"/>
                <w:szCs w:val="20"/>
              </w:rPr>
            </w:pPr>
          </w:p>
        </w:tc>
        <w:tc>
          <w:tcPr>
            <w:tcW w:w="454" w:type="dxa"/>
            <w:gridSpan w:val="2"/>
            <w:vAlign w:val="bottom"/>
          </w:tcPr>
          <w:p w:rsidR="00A61A1D" w:rsidRPr="0061726B" w:rsidRDefault="00A61A1D" w:rsidP="00A61A1D">
            <w:pPr>
              <w:jc w:val="right"/>
              <w:rPr>
                <w:sz w:val="16"/>
                <w:szCs w:val="20"/>
              </w:rPr>
            </w:pPr>
            <w:r w:rsidRPr="0061726B">
              <w:rPr>
                <w:sz w:val="16"/>
                <w:szCs w:val="20"/>
              </w:rPr>
              <w:t>от “</w:t>
            </w:r>
          </w:p>
        </w:tc>
        <w:tc>
          <w:tcPr>
            <w:tcW w:w="425" w:type="dxa"/>
            <w:gridSpan w:val="2"/>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55" w:type="dxa"/>
            <w:gridSpan w:val="2"/>
            <w:vAlign w:val="bottom"/>
          </w:tcPr>
          <w:p w:rsidR="00A61A1D" w:rsidRPr="0061726B" w:rsidRDefault="00A61A1D" w:rsidP="00A61A1D">
            <w:pPr>
              <w:rPr>
                <w:sz w:val="16"/>
                <w:szCs w:val="20"/>
              </w:rPr>
            </w:pPr>
            <w:r w:rsidRPr="0061726B">
              <w:rPr>
                <w:sz w:val="16"/>
                <w:szCs w:val="20"/>
              </w:rPr>
              <w:t>”</w:t>
            </w:r>
          </w:p>
        </w:tc>
        <w:tc>
          <w:tcPr>
            <w:tcW w:w="1134" w:type="dxa"/>
            <w:gridSpan w:val="2"/>
            <w:vAlign w:val="bottom"/>
          </w:tcPr>
          <w:p w:rsidR="00A61A1D" w:rsidRPr="0061726B" w:rsidRDefault="00A61A1D" w:rsidP="00A61A1D">
            <w:pPr>
              <w:jc w:val="center"/>
              <w:rPr>
                <w:sz w:val="16"/>
                <w:szCs w:val="20"/>
              </w:rPr>
            </w:pPr>
          </w:p>
        </w:tc>
        <w:tc>
          <w:tcPr>
            <w:tcW w:w="144" w:type="dxa"/>
            <w:gridSpan w:val="2"/>
            <w:vAlign w:val="bottom"/>
          </w:tcPr>
          <w:p w:rsidR="00A61A1D" w:rsidRPr="0061726B" w:rsidRDefault="00A61A1D" w:rsidP="00A61A1D">
            <w:pPr>
              <w:jc w:val="center"/>
              <w:rPr>
                <w:sz w:val="16"/>
                <w:szCs w:val="20"/>
                <w:lang w:val="en-US"/>
              </w:rPr>
            </w:pPr>
          </w:p>
        </w:tc>
        <w:tc>
          <w:tcPr>
            <w:tcW w:w="567" w:type="dxa"/>
            <w:tcBorders>
              <w:top w:val="nil"/>
              <w:left w:val="nil"/>
              <w:bottom w:val="single" w:sz="4" w:space="0" w:color="auto"/>
              <w:right w:val="nil"/>
            </w:tcBorders>
            <w:vAlign w:val="bottom"/>
          </w:tcPr>
          <w:p w:rsidR="00A61A1D" w:rsidRPr="0061726B" w:rsidRDefault="00A61A1D" w:rsidP="00A61A1D">
            <w:pPr>
              <w:jc w:val="center"/>
              <w:rPr>
                <w:sz w:val="16"/>
                <w:szCs w:val="20"/>
                <w:lang w:val="en-US"/>
              </w:rPr>
            </w:pPr>
          </w:p>
        </w:tc>
        <w:tc>
          <w:tcPr>
            <w:tcW w:w="284" w:type="dxa"/>
            <w:gridSpan w:val="2"/>
            <w:vAlign w:val="bottom"/>
          </w:tcPr>
          <w:p w:rsidR="00A61A1D" w:rsidRPr="0061726B" w:rsidRDefault="00A61A1D" w:rsidP="00A61A1D">
            <w:pPr>
              <w:ind w:left="57"/>
              <w:rPr>
                <w:sz w:val="16"/>
                <w:szCs w:val="20"/>
                <w:lang w:val="en-US"/>
              </w:rPr>
            </w:pPr>
            <w:r w:rsidRPr="0061726B">
              <w:rPr>
                <w:sz w:val="16"/>
                <w:szCs w:val="20"/>
              </w:rPr>
              <w:t>г</w:t>
            </w:r>
            <w:r w:rsidRPr="0061726B">
              <w:rPr>
                <w:sz w:val="16"/>
                <w:szCs w:val="20"/>
                <w:lang w:val="en-US"/>
              </w:rPr>
              <w:t>.</w:t>
            </w:r>
          </w:p>
        </w:tc>
      </w:tr>
      <w:tr w:rsidR="00A61A1D" w:rsidRPr="0061726B" w:rsidTr="00A61A1D">
        <w:trPr>
          <w:gridAfter w:val="1"/>
          <w:wAfter w:w="258" w:type="dxa"/>
        </w:trPr>
        <w:tc>
          <w:tcPr>
            <w:tcW w:w="4829" w:type="dxa"/>
            <w:tcBorders>
              <w:top w:val="single" w:sz="4" w:space="0" w:color="auto"/>
              <w:left w:val="nil"/>
              <w:bottom w:val="nil"/>
              <w:right w:val="nil"/>
            </w:tcBorders>
          </w:tcPr>
          <w:p w:rsidR="00A61A1D" w:rsidRPr="0061726B" w:rsidRDefault="00A61A1D" w:rsidP="00A61A1D">
            <w:pPr>
              <w:ind w:left="-28"/>
              <w:jc w:val="center"/>
              <w:rPr>
                <w:sz w:val="16"/>
                <w:szCs w:val="20"/>
              </w:rPr>
            </w:pPr>
            <w:r w:rsidRPr="0061726B">
              <w:rPr>
                <w:sz w:val="16"/>
                <w:szCs w:val="20"/>
              </w:rPr>
              <w:t>(ненужное зачеркнуть)</w:t>
            </w:r>
          </w:p>
        </w:tc>
        <w:tc>
          <w:tcPr>
            <w:tcW w:w="397" w:type="dxa"/>
          </w:tcPr>
          <w:p w:rsidR="00A61A1D" w:rsidRPr="0061726B" w:rsidRDefault="00A61A1D" w:rsidP="00A61A1D">
            <w:pPr>
              <w:jc w:val="center"/>
              <w:rPr>
                <w:sz w:val="16"/>
                <w:szCs w:val="20"/>
              </w:rPr>
            </w:pPr>
          </w:p>
        </w:tc>
        <w:tc>
          <w:tcPr>
            <w:tcW w:w="1191" w:type="dxa"/>
            <w:gridSpan w:val="2"/>
            <w:tcBorders>
              <w:top w:val="single" w:sz="4" w:space="0" w:color="auto"/>
              <w:left w:val="nil"/>
              <w:bottom w:val="nil"/>
              <w:right w:val="nil"/>
            </w:tcBorders>
          </w:tcPr>
          <w:p w:rsidR="00A61A1D" w:rsidRPr="0061726B" w:rsidRDefault="00A61A1D" w:rsidP="00A61A1D">
            <w:pPr>
              <w:rPr>
                <w:sz w:val="16"/>
                <w:szCs w:val="20"/>
              </w:rPr>
            </w:pPr>
          </w:p>
        </w:tc>
        <w:tc>
          <w:tcPr>
            <w:tcW w:w="454" w:type="dxa"/>
            <w:gridSpan w:val="2"/>
          </w:tcPr>
          <w:p w:rsidR="00A61A1D" w:rsidRPr="0061726B" w:rsidRDefault="00A61A1D" w:rsidP="00A61A1D">
            <w:pPr>
              <w:rPr>
                <w:sz w:val="16"/>
                <w:szCs w:val="20"/>
              </w:rPr>
            </w:pPr>
          </w:p>
        </w:tc>
        <w:tc>
          <w:tcPr>
            <w:tcW w:w="481" w:type="dxa"/>
            <w:gridSpan w:val="2"/>
          </w:tcPr>
          <w:p w:rsidR="00A61A1D" w:rsidRPr="0061726B" w:rsidRDefault="00A61A1D" w:rsidP="00A61A1D">
            <w:pPr>
              <w:rPr>
                <w:sz w:val="16"/>
                <w:szCs w:val="20"/>
              </w:rPr>
            </w:pPr>
          </w:p>
        </w:tc>
        <w:tc>
          <w:tcPr>
            <w:tcW w:w="170" w:type="dxa"/>
            <w:gridSpan w:val="2"/>
          </w:tcPr>
          <w:p w:rsidR="00A61A1D" w:rsidRPr="0061726B" w:rsidRDefault="00A61A1D" w:rsidP="00A61A1D">
            <w:pPr>
              <w:rPr>
                <w:sz w:val="16"/>
                <w:szCs w:val="20"/>
              </w:rPr>
            </w:pPr>
          </w:p>
        </w:tc>
        <w:tc>
          <w:tcPr>
            <w:tcW w:w="1134" w:type="dxa"/>
            <w:gridSpan w:val="2"/>
            <w:tcBorders>
              <w:top w:val="single" w:sz="4" w:space="0" w:color="auto"/>
              <w:left w:val="nil"/>
              <w:bottom w:val="nil"/>
              <w:right w:val="nil"/>
            </w:tcBorders>
          </w:tcPr>
          <w:p w:rsidR="00A61A1D" w:rsidRPr="0061726B" w:rsidRDefault="00A61A1D" w:rsidP="00A61A1D">
            <w:pPr>
              <w:rPr>
                <w:sz w:val="16"/>
                <w:szCs w:val="20"/>
              </w:rPr>
            </w:pPr>
          </w:p>
        </w:tc>
        <w:tc>
          <w:tcPr>
            <w:tcW w:w="709" w:type="dxa"/>
            <w:gridSpan w:val="3"/>
          </w:tcPr>
          <w:p w:rsidR="00A61A1D" w:rsidRPr="0061726B" w:rsidRDefault="00A61A1D" w:rsidP="00A61A1D">
            <w:pPr>
              <w:jc w:val="right"/>
              <w:rPr>
                <w:sz w:val="16"/>
                <w:szCs w:val="20"/>
              </w:rPr>
            </w:pPr>
          </w:p>
        </w:tc>
      </w:tr>
    </w:tbl>
    <w:p w:rsidR="00A61A1D" w:rsidRPr="0061726B" w:rsidRDefault="00A61A1D" w:rsidP="00A61A1D">
      <w:pPr>
        <w:ind w:left="2127" w:hanging="1730"/>
        <w:rPr>
          <w:sz w:val="16"/>
          <w:szCs w:val="20"/>
          <w:lang w:val="en-US"/>
        </w:rPr>
      </w:pPr>
      <w:r w:rsidRPr="0061726B">
        <w:rPr>
          <w:sz w:val="16"/>
          <w:szCs w:val="20"/>
        </w:rPr>
        <w:t xml:space="preserve">Грузоотправитель </w:t>
      </w:r>
      <w:r w:rsidRPr="0061726B">
        <w:rPr>
          <w:sz w:val="16"/>
          <w:szCs w:val="20"/>
          <w:lang w:val="en-US"/>
        </w:rPr>
        <w:t xml:space="preserve"> </w:t>
      </w:r>
    </w:p>
    <w:p w:rsidR="00A61A1D" w:rsidRPr="0061726B" w:rsidRDefault="00A61A1D" w:rsidP="00A61A1D">
      <w:pPr>
        <w:pBdr>
          <w:top w:val="single" w:sz="4" w:space="1" w:color="auto"/>
        </w:pBdr>
        <w:ind w:left="2211"/>
        <w:jc w:val="center"/>
        <w:rPr>
          <w:sz w:val="16"/>
          <w:szCs w:val="20"/>
          <w:lang w:val="en-US"/>
        </w:rPr>
      </w:pPr>
      <w:r w:rsidRPr="0061726B">
        <w:rPr>
          <w:sz w:val="16"/>
          <w:szCs w:val="20"/>
          <w:lang w:val="en-US"/>
        </w:rPr>
        <w:t>(</w:t>
      </w:r>
      <w:r w:rsidRPr="0061726B">
        <w:rPr>
          <w:sz w:val="16"/>
          <w:szCs w:val="20"/>
        </w:rPr>
        <w:t>наименование, адрес, номер телефона</w:t>
      </w:r>
      <w:r w:rsidRPr="0061726B">
        <w:rPr>
          <w:sz w:val="16"/>
          <w:szCs w:val="20"/>
          <w:lang w:val="en-US"/>
        </w:rPr>
        <w:t>)</w:t>
      </w:r>
    </w:p>
    <w:p w:rsidR="00A61A1D" w:rsidRPr="0061726B" w:rsidRDefault="00A61A1D" w:rsidP="00A61A1D">
      <w:pPr>
        <w:ind w:left="1843" w:hanging="1446"/>
        <w:rPr>
          <w:sz w:val="16"/>
          <w:szCs w:val="20"/>
          <w:lang w:val="en-US"/>
        </w:rPr>
      </w:pPr>
      <w:r w:rsidRPr="0061726B">
        <w:rPr>
          <w:sz w:val="16"/>
          <w:szCs w:val="20"/>
        </w:rPr>
        <w:t xml:space="preserve">Производитель </w:t>
      </w:r>
      <w:r w:rsidRPr="0061726B">
        <w:rPr>
          <w:sz w:val="16"/>
          <w:szCs w:val="20"/>
          <w:lang w:val="en-US"/>
        </w:rPr>
        <w:t xml:space="preserve"> </w:t>
      </w:r>
    </w:p>
    <w:p w:rsidR="00A61A1D" w:rsidRPr="0061726B" w:rsidRDefault="00A61A1D" w:rsidP="00A61A1D">
      <w:pPr>
        <w:pBdr>
          <w:top w:val="single" w:sz="4" w:space="1" w:color="auto"/>
        </w:pBdr>
        <w:ind w:left="1956"/>
        <w:jc w:val="center"/>
        <w:rPr>
          <w:sz w:val="16"/>
          <w:szCs w:val="20"/>
          <w:lang w:val="en-US"/>
        </w:rPr>
      </w:pPr>
      <w:r w:rsidRPr="0061726B">
        <w:rPr>
          <w:sz w:val="16"/>
          <w:szCs w:val="20"/>
          <w:lang w:val="en-US"/>
        </w:rPr>
        <w:t>(</w:t>
      </w:r>
      <w:r w:rsidRPr="0061726B">
        <w:rPr>
          <w:sz w:val="16"/>
          <w:szCs w:val="20"/>
        </w:rPr>
        <w:t>наименование, адрес, номер телефона</w:t>
      </w:r>
      <w:r w:rsidRPr="0061726B">
        <w:rPr>
          <w:sz w:val="16"/>
          <w:szCs w:val="20"/>
          <w:lang w:val="en-US"/>
        </w:rPr>
        <w:t>)</w:t>
      </w:r>
    </w:p>
    <w:p w:rsidR="00A61A1D" w:rsidRPr="0061726B" w:rsidRDefault="00A61A1D" w:rsidP="00A61A1D">
      <w:pPr>
        <w:ind w:left="1843" w:hanging="1446"/>
        <w:rPr>
          <w:sz w:val="16"/>
          <w:szCs w:val="20"/>
        </w:rPr>
      </w:pPr>
      <w:r w:rsidRPr="001654A1">
        <w:rPr>
          <w:sz w:val="16"/>
          <w:szCs w:val="20"/>
        </w:rPr>
        <w:t>Поставщик</w:t>
      </w:r>
      <w:r>
        <w:rPr>
          <w:sz w:val="23"/>
          <w:szCs w:val="23"/>
        </w:rPr>
        <w:t xml:space="preserve"> </w:t>
      </w:r>
      <w:r w:rsidRPr="0061726B">
        <w:rPr>
          <w:sz w:val="16"/>
          <w:szCs w:val="20"/>
        </w:rPr>
        <w:t xml:space="preserve">  </w:t>
      </w:r>
    </w:p>
    <w:p w:rsidR="00A61A1D" w:rsidRPr="00A006A7" w:rsidRDefault="00A61A1D" w:rsidP="00A61A1D">
      <w:pPr>
        <w:pBdr>
          <w:top w:val="single" w:sz="4" w:space="1" w:color="auto"/>
        </w:pBdr>
        <w:ind w:left="1560"/>
        <w:jc w:val="center"/>
        <w:rPr>
          <w:sz w:val="16"/>
          <w:szCs w:val="20"/>
        </w:rPr>
      </w:pPr>
      <w:r w:rsidRPr="00A006A7">
        <w:rPr>
          <w:sz w:val="16"/>
          <w:szCs w:val="20"/>
        </w:rPr>
        <w:t>(</w:t>
      </w:r>
      <w:r w:rsidRPr="0061726B">
        <w:rPr>
          <w:sz w:val="16"/>
          <w:szCs w:val="20"/>
        </w:rPr>
        <w:t>наименование, адрес, номер телефона</w:t>
      </w:r>
      <w:r w:rsidRPr="00A006A7">
        <w:rPr>
          <w:sz w:val="16"/>
          <w:szCs w:val="20"/>
        </w:rPr>
        <w:t>)</w:t>
      </w:r>
    </w:p>
    <w:p w:rsidR="00A61A1D" w:rsidRPr="00A006A7" w:rsidRDefault="00A61A1D" w:rsidP="00A61A1D">
      <w:pPr>
        <w:ind w:left="2410" w:hanging="2013"/>
        <w:rPr>
          <w:sz w:val="16"/>
          <w:szCs w:val="20"/>
        </w:rPr>
      </w:pPr>
      <w:r w:rsidRPr="0061726B">
        <w:rPr>
          <w:sz w:val="16"/>
          <w:szCs w:val="20"/>
        </w:rPr>
        <w:t xml:space="preserve">Страховая компания </w:t>
      </w:r>
      <w:r w:rsidRPr="00A006A7">
        <w:rPr>
          <w:sz w:val="16"/>
          <w:szCs w:val="20"/>
        </w:rPr>
        <w:t xml:space="preserve"> </w:t>
      </w:r>
    </w:p>
    <w:p w:rsidR="00A61A1D" w:rsidRPr="00A006A7" w:rsidRDefault="00A61A1D" w:rsidP="00A61A1D">
      <w:pPr>
        <w:pBdr>
          <w:top w:val="single" w:sz="4" w:space="1" w:color="auto"/>
        </w:pBdr>
        <w:ind w:left="2410"/>
        <w:jc w:val="center"/>
        <w:rPr>
          <w:sz w:val="16"/>
          <w:szCs w:val="20"/>
        </w:rPr>
      </w:pPr>
      <w:r w:rsidRPr="00A006A7">
        <w:rPr>
          <w:sz w:val="16"/>
          <w:szCs w:val="20"/>
        </w:rPr>
        <w:t>(</w:t>
      </w:r>
      <w:r w:rsidRPr="0061726B">
        <w:rPr>
          <w:sz w:val="16"/>
          <w:szCs w:val="20"/>
        </w:rPr>
        <w:t>наименование, адрес, номер телефона</w:t>
      </w:r>
      <w:r w:rsidRPr="00A006A7">
        <w:rPr>
          <w:sz w:val="16"/>
          <w:szCs w:val="20"/>
        </w:rPr>
        <w:t>)</w:t>
      </w:r>
    </w:p>
    <w:tbl>
      <w:tblPr>
        <w:tblW w:w="0" w:type="auto"/>
        <w:tblInd w:w="425" w:type="dxa"/>
        <w:tblLayout w:type="fixed"/>
        <w:tblCellMar>
          <w:left w:w="28" w:type="dxa"/>
          <w:right w:w="28" w:type="dxa"/>
        </w:tblCellMar>
        <w:tblLook w:val="0000" w:firstRow="0" w:lastRow="0" w:firstColumn="0" w:lastColumn="0" w:noHBand="0" w:noVBand="0"/>
      </w:tblPr>
      <w:tblGrid>
        <w:gridCol w:w="1843"/>
        <w:gridCol w:w="425"/>
        <w:gridCol w:w="993"/>
        <w:gridCol w:w="850"/>
        <w:gridCol w:w="567"/>
        <w:gridCol w:w="1135"/>
        <w:gridCol w:w="426"/>
        <w:gridCol w:w="170"/>
        <w:gridCol w:w="425"/>
        <w:gridCol w:w="256"/>
        <w:gridCol w:w="1418"/>
        <w:gridCol w:w="144"/>
        <w:gridCol w:w="567"/>
        <w:gridCol w:w="284"/>
      </w:tblGrid>
      <w:tr w:rsidR="00A61A1D" w:rsidRPr="0061726B" w:rsidTr="00A61A1D">
        <w:trPr>
          <w:cantSplit/>
        </w:trPr>
        <w:tc>
          <w:tcPr>
            <w:tcW w:w="4111" w:type="dxa"/>
            <w:gridSpan w:val="4"/>
            <w:vAlign w:val="bottom"/>
          </w:tcPr>
          <w:p w:rsidR="00A61A1D" w:rsidRPr="0061726B" w:rsidRDefault="00A61A1D" w:rsidP="00A61A1D">
            <w:pPr>
              <w:ind w:left="-28"/>
              <w:rPr>
                <w:sz w:val="16"/>
                <w:szCs w:val="20"/>
              </w:rPr>
            </w:pPr>
            <w:r w:rsidRPr="0061726B">
              <w:rPr>
                <w:sz w:val="16"/>
                <w:szCs w:val="20"/>
              </w:rPr>
              <w:t>Договор (контракт) на поставку товара №</w:t>
            </w:r>
          </w:p>
        </w:tc>
        <w:tc>
          <w:tcPr>
            <w:tcW w:w="1701" w:type="dxa"/>
            <w:gridSpan w:val="2"/>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425" w:type="dxa"/>
            <w:vAlign w:val="bottom"/>
          </w:tcPr>
          <w:p w:rsidR="00A61A1D" w:rsidRPr="0061726B" w:rsidRDefault="00A61A1D" w:rsidP="00A61A1D">
            <w:pPr>
              <w:jc w:val="center"/>
              <w:rPr>
                <w:sz w:val="16"/>
                <w:szCs w:val="20"/>
              </w:rPr>
            </w:pPr>
            <w:r w:rsidRPr="0061726B">
              <w:rPr>
                <w:sz w:val="16"/>
                <w:szCs w:val="20"/>
              </w:rPr>
              <w:t>от</w:t>
            </w:r>
          </w:p>
        </w:tc>
        <w:tc>
          <w:tcPr>
            <w:tcW w:w="170" w:type="dxa"/>
            <w:vAlign w:val="bottom"/>
          </w:tcPr>
          <w:p w:rsidR="00A61A1D" w:rsidRPr="0061726B" w:rsidRDefault="00A61A1D" w:rsidP="00A61A1D">
            <w:pPr>
              <w:rPr>
                <w:sz w:val="16"/>
                <w:szCs w:val="20"/>
              </w:rPr>
            </w:pPr>
            <w:r w:rsidRPr="0061726B">
              <w:rPr>
                <w:sz w:val="16"/>
                <w:szCs w:val="20"/>
              </w:rPr>
              <w:t>“</w:t>
            </w:r>
          </w:p>
        </w:tc>
        <w:tc>
          <w:tcPr>
            <w:tcW w:w="425"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56" w:type="dxa"/>
            <w:vAlign w:val="bottom"/>
          </w:tcPr>
          <w:p w:rsidR="00A61A1D" w:rsidRPr="0061726B" w:rsidRDefault="00A61A1D" w:rsidP="00A61A1D">
            <w:pPr>
              <w:rPr>
                <w:sz w:val="16"/>
                <w:szCs w:val="20"/>
              </w:rPr>
            </w:pPr>
            <w:r w:rsidRPr="0061726B">
              <w:rPr>
                <w:sz w:val="16"/>
                <w:szCs w:val="20"/>
              </w:rPr>
              <w:t>”</w:t>
            </w:r>
          </w:p>
        </w:tc>
        <w:tc>
          <w:tcPr>
            <w:tcW w:w="1418"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rPr>
                <w:sz w:val="16"/>
                <w:szCs w:val="20"/>
              </w:rPr>
            </w:pPr>
          </w:p>
        </w:tc>
        <w:tc>
          <w:tcPr>
            <w:tcW w:w="567"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3" w:type="dxa"/>
            <w:vAlign w:val="bottom"/>
          </w:tcPr>
          <w:p w:rsidR="00A61A1D" w:rsidRPr="0061726B" w:rsidRDefault="00A61A1D" w:rsidP="00A61A1D">
            <w:pPr>
              <w:ind w:left="57"/>
              <w:rPr>
                <w:sz w:val="16"/>
                <w:szCs w:val="20"/>
              </w:rPr>
            </w:pPr>
            <w:r w:rsidRPr="0061726B">
              <w:rPr>
                <w:sz w:val="16"/>
                <w:szCs w:val="20"/>
              </w:rPr>
              <w:t>г.</w:t>
            </w:r>
          </w:p>
        </w:tc>
      </w:tr>
      <w:tr w:rsidR="00A61A1D" w:rsidRPr="0061726B" w:rsidTr="00A61A1D">
        <w:tc>
          <w:tcPr>
            <w:tcW w:w="1843" w:type="dxa"/>
            <w:vAlign w:val="bottom"/>
          </w:tcPr>
          <w:p w:rsidR="00A61A1D" w:rsidRPr="0061726B" w:rsidRDefault="00A61A1D" w:rsidP="00A61A1D">
            <w:pPr>
              <w:ind w:left="-28"/>
              <w:rPr>
                <w:sz w:val="16"/>
                <w:szCs w:val="20"/>
              </w:rPr>
            </w:pPr>
            <w:r w:rsidRPr="0061726B">
              <w:rPr>
                <w:sz w:val="16"/>
                <w:szCs w:val="20"/>
              </w:rPr>
              <w:t>Счет-фактура  №</w:t>
            </w:r>
          </w:p>
        </w:tc>
        <w:tc>
          <w:tcPr>
            <w:tcW w:w="3969" w:type="dxa"/>
            <w:gridSpan w:val="5"/>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425" w:type="dxa"/>
            <w:vAlign w:val="bottom"/>
          </w:tcPr>
          <w:p w:rsidR="00A61A1D" w:rsidRPr="0061726B" w:rsidRDefault="00A61A1D" w:rsidP="00A61A1D">
            <w:pPr>
              <w:jc w:val="center"/>
              <w:rPr>
                <w:sz w:val="16"/>
                <w:szCs w:val="20"/>
              </w:rPr>
            </w:pPr>
            <w:r w:rsidRPr="0061726B">
              <w:rPr>
                <w:sz w:val="16"/>
                <w:szCs w:val="20"/>
              </w:rPr>
              <w:t>от</w:t>
            </w:r>
          </w:p>
        </w:tc>
        <w:tc>
          <w:tcPr>
            <w:tcW w:w="170" w:type="dxa"/>
            <w:vAlign w:val="bottom"/>
          </w:tcPr>
          <w:p w:rsidR="00A61A1D" w:rsidRPr="0061726B" w:rsidRDefault="00A61A1D" w:rsidP="00A61A1D">
            <w:pPr>
              <w:rPr>
                <w:sz w:val="16"/>
                <w:szCs w:val="20"/>
              </w:rPr>
            </w:pPr>
            <w:r w:rsidRPr="0061726B">
              <w:rPr>
                <w:sz w:val="16"/>
                <w:szCs w:val="20"/>
              </w:rPr>
              <w:t>“</w:t>
            </w:r>
          </w:p>
        </w:tc>
        <w:tc>
          <w:tcPr>
            <w:tcW w:w="425"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55" w:type="dxa"/>
            <w:vAlign w:val="bottom"/>
          </w:tcPr>
          <w:p w:rsidR="00A61A1D" w:rsidRPr="0061726B" w:rsidRDefault="00A61A1D" w:rsidP="00A61A1D">
            <w:pPr>
              <w:rPr>
                <w:sz w:val="16"/>
                <w:szCs w:val="20"/>
              </w:rPr>
            </w:pPr>
            <w:r w:rsidRPr="0061726B">
              <w:rPr>
                <w:sz w:val="16"/>
                <w:szCs w:val="20"/>
              </w:rPr>
              <w:t>”</w:t>
            </w:r>
          </w:p>
        </w:tc>
        <w:tc>
          <w:tcPr>
            <w:tcW w:w="1418"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rPr>
                <w:sz w:val="16"/>
                <w:szCs w:val="20"/>
              </w:rPr>
            </w:pPr>
          </w:p>
        </w:tc>
        <w:tc>
          <w:tcPr>
            <w:tcW w:w="567"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4" w:type="dxa"/>
            <w:vAlign w:val="bottom"/>
          </w:tcPr>
          <w:p w:rsidR="00A61A1D" w:rsidRPr="0061726B" w:rsidRDefault="00A61A1D" w:rsidP="00A61A1D">
            <w:pPr>
              <w:ind w:left="57"/>
              <w:rPr>
                <w:sz w:val="16"/>
                <w:szCs w:val="20"/>
              </w:rPr>
            </w:pPr>
            <w:r w:rsidRPr="0061726B">
              <w:rPr>
                <w:sz w:val="16"/>
                <w:szCs w:val="20"/>
              </w:rPr>
              <w:t>г.</w:t>
            </w:r>
          </w:p>
        </w:tc>
      </w:tr>
      <w:tr w:rsidR="00A61A1D" w:rsidRPr="0061726B" w:rsidTr="00A61A1D">
        <w:tc>
          <w:tcPr>
            <w:tcW w:w="2268" w:type="dxa"/>
            <w:gridSpan w:val="2"/>
            <w:vAlign w:val="bottom"/>
          </w:tcPr>
          <w:p w:rsidR="00A61A1D" w:rsidRPr="0061726B" w:rsidRDefault="00A61A1D" w:rsidP="00A61A1D">
            <w:pPr>
              <w:ind w:left="-28"/>
              <w:rPr>
                <w:sz w:val="16"/>
                <w:szCs w:val="20"/>
              </w:rPr>
            </w:pPr>
            <w:r w:rsidRPr="0061726B">
              <w:rPr>
                <w:sz w:val="16"/>
                <w:szCs w:val="20"/>
              </w:rPr>
              <w:t>Коммерческий акт  №</w:t>
            </w:r>
          </w:p>
        </w:tc>
        <w:tc>
          <w:tcPr>
            <w:tcW w:w="3544" w:type="dxa"/>
            <w:gridSpan w:val="4"/>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425" w:type="dxa"/>
            <w:vAlign w:val="bottom"/>
          </w:tcPr>
          <w:p w:rsidR="00A61A1D" w:rsidRPr="0061726B" w:rsidRDefault="00A61A1D" w:rsidP="00A61A1D">
            <w:pPr>
              <w:jc w:val="center"/>
              <w:rPr>
                <w:sz w:val="16"/>
                <w:szCs w:val="20"/>
              </w:rPr>
            </w:pPr>
            <w:r w:rsidRPr="0061726B">
              <w:rPr>
                <w:sz w:val="16"/>
                <w:szCs w:val="20"/>
              </w:rPr>
              <w:t>от</w:t>
            </w:r>
          </w:p>
        </w:tc>
        <w:tc>
          <w:tcPr>
            <w:tcW w:w="170" w:type="dxa"/>
            <w:vAlign w:val="bottom"/>
          </w:tcPr>
          <w:p w:rsidR="00A61A1D" w:rsidRPr="0061726B" w:rsidRDefault="00A61A1D" w:rsidP="00A61A1D">
            <w:pPr>
              <w:rPr>
                <w:sz w:val="16"/>
                <w:szCs w:val="20"/>
              </w:rPr>
            </w:pPr>
            <w:r w:rsidRPr="0061726B">
              <w:rPr>
                <w:sz w:val="16"/>
                <w:szCs w:val="20"/>
              </w:rPr>
              <w:t>“</w:t>
            </w:r>
          </w:p>
        </w:tc>
        <w:tc>
          <w:tcPr>
            <w:tcW w:w="425"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56" w:type="dxa"/>
            <w:vAlign w:val="bottom"/>
          </w:tcPr>
          <w:p w:rsidR="00A61A1D" w:rsidRPr="0061726B" w:rsidRDefault="00A61A1D" w:rsidP="00A61A1D">
            <w:pPr>
              <w:rPr>
                <w:sz w:val="16"/>
                <w:szCs w:val="20"/>
              </w:rPr>
            </w:pPr>
            <w:r w:rsidRPr="0061726B">
              <w:rPr>
                <w:sz w:val="16"/>
                <w:szCs w:val="20"/>
              </w:rPr>
              <w:t>”</w:t>
            </w:r>
          </w:p>
        </w:tc>
        <w:tc>
          <w:tcPr>
            <w:tcW w:w="1418"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rPr>
                <w:sz w:val="16"/>
                <w:szCs w:val="20"/>
              </w:rPr>
            </w:pPr>
          </w:p>
        </w:tc>
        <w:tc>
          <w:tcPr>
            <w:tcW w:w="567"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4" w:type="dxa"/>
            <w:vAlign w:val="bottom"/>
          </w:tcPr>
          <w:p w:rsidR="00A61A1D" w:rsidRPr="0061726B" w:rsidRDefault="00A61A1D" w:rsidP="00A61A1D">
            <w:pPr>
              <w:ind w:left="57"/>
              <w:rPr>
                <w:sz w:val="16"/>
                <w:szCs w:val="20"/>
              </w:rPr>
            </w:pPr>
            <w:r w:rsidRPr="0061726B">
              <w:rPr>
                <w:sz w:val="16"/>
                <w:szCs w:val="20"/>
              </w:rPr>
              <w:t>г.</w:t>
            </w:r>
          </w:p>
        </w:tc>
      </w:tr>
      <w:tr w:rsidR="00A61A1D" w:rsidRPr="0061726B" w:rsidTr="00A61A1D">
        <w:tc>
          <w:tcPr>
            <w:tcW w:w="4678" w:type="dxa"/>
            <w:gridSpan w:val="5"/>
            <w:vAlign w:val="bottom"/>
          </w:tcPr>
          <w:p w:rsidR="00A61A1D" w:rsidRPr="0061726B" w:rsidRDefault="00A61A1D" w:rsidP="00A61A1D">
            <w:pPr>
              <w:ind w:left="-28"/>
              <w:rPr>
                <w:sz w:val="16"/>
                <w:szCs w:val="20"/>
              </w:rPr>
            </w:pPr>
            <w:r w:rsidRPr="0061726B">
              <w:rPr>
                <w:sz w:val="16"/>
                <w:szCs w:val="20"/>
              </w:rPr>
              <w:t>Ветеринарное свидетельство (свидетельство) №</w:t>
            </w:r>
          </w:p>
        </w:tc>
        <w:tc>
          <w:tcPr>
            <w:tcW w:w="1134"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426" w:type="dxa"/>
            <w:vAlign w:val="bottom"/>
          </w:tcPr>
          <w:p w:rsidR="00A61A1D" w:rsidRPr="0061726B" w:rsidRDefault="00A61A1D" w:rsidP="00A61A1D">
            <w:pPr>
              <w:jc w:val="center"/>
              <w:rPr>
                <w:sz w:val="16"/>
                <w:szCs w:val="20"/>
              </w:rPr>
            </w:pPr>
            <w:r w:rsidRPr="0061726B">
              <w:rPr>
                <w:sz w:val="16"/>
                <w:szCs w:val="20"/>
              </w:rPr>
              <w:t>от</w:t>
            </w:r>
          </w:p>
        </w:tc>
        <w:tc>
          <w:tcPr>
            <w:tcW w:w="170" w:type="dxa"/>
            <w:vAlign w:val="bottom"/>
          </w:tcPr>
          <w:p w:rsidR="00A61A1D" w:rsidRPr="0061726B" w:rsidRDefault="00A61A1D" w:rsidP="00A61A1D">
            <w:pPr>
              <w:rPr>
                <w:sz w:val="16"/>
                <w:szCs w:val="20"/>
              </w:rPr>
            </w:pPr>
            <w:r w:rsidRPr="0061726B">
              <w:rPr>
                <w:sz w:val="16"/>
                <w:szCs w:val="20"/>
              </w:rPr>
              <w:t>“</w:t>
            </w:r>
          </w:p>
        </w:tc>
        <w:tc>
          <w:tcPr>
            <w:tcW w:w="425"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55" w:type="dxa"/>
            <w:vAlign w:val="bottom"/>
          </w:tcPr>
          <w:p w:rsidR="00A61A1D" w:rsidRPr="0061726B" w:rsidRDefault="00A61A1D" w:rsidP="00A61A1D">
            <w:pPr>
              <w:rPr>
                <w:sz w:val="16"/>
                <w:szCs w:val="20"/>
              </w:rPr>
            </w:pPr>
            <w:r w:rsidRPr="0061726B">
              <w:rPr>
                <w:sz w:val="16"/>
                <w:szCs w:val="20"/>
              </w:rPr>
              <w:t>”</w:t>
            </w:r>
          </w:p>
        </w:tc>
        <w:tc>
          <w:tcPr>
            <w:tcW w:w="1418"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rPr>
                <w:sz w:val="16"/>
                <w:szCs w:val="20"/>
              </w:rPr>
            </w:pPr>
          </w:p>
        </w:tc>
        <w:tc>
          <w:tcPr>
            <w:tcW w:w="567"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4" w:type="dxa"/>
            <w:vAlign w:val="bottom"/>
          </w:tcPr>
          <w:p w:rsidR="00A61A1D" w:rsidRPr="0061726B" w:rsidRDefault="00A61A1D" w:rsidP="00A61A1D">
            <w:pPr>
              <w:ind w:left="57"/>
              <w:rPr>
                <w:sz w:val="16"/>
                <w:szCs w:val="20"/>
              </w:rPr>
            </w:pPr>
            <w:r w:rsidRPr="0061726B">
              <w:rPr>
                <w:sz w:val="16"/>
                <w:szCs w:val="20"/>
              </w:rPr>
              <w:t>г.</w:t>
            </w:r>
          </w:p>
        </w:tc>
      </w:tr>
      <w:tr w:rsidR="00A61A1D" w:rsidRPr="0061726B" w:rsidTr="00A61A1D">
        <w:trPr>
          <w:cantSplit/>
        </w:trPr>
        <w:tc>
          <w:tcPr>
            <w:tcW w:w="3261" w:type="dxa"/>
            <w:gridSpan w:val="3"/>
            <w:vAlign w:val="bottom"/>
          </w:tcPr>
          <w:p w:rsidR="00A61A1D" w:rsidRPr="0061726B" w:rsidRDefault="00A61A1D" w:rsidP="00A61A1D">
            <w:pPr>
              <w:tabs>
                <w:tab w:val="left" w:pos="3233"/>
              </w:tabs>
              <w:ind w:left="-28"/>
              <w:rPr>
                <w:sz w:val="16"/>
                <w:szCs w:val="20"/>
              </w:rPr>
            </w:pPr>
            <w:r w:rsidRPr="0061726B">
              <w:rPr>
                <w:sz w:val="16"/>
                <w:szCs w:val="20"/>
              </w:rPr>
              <w:t>Железнодорожная накладная  №</w:t>
            </w:r>
          </w:p>
        </w:tc>
        <w:tc>
          <w:tcPr>
            <w:tcW w:w="2552" w:type="dxa"/>
            <w:gridSpan w:val="3"/>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425" w:type="dxa"/>
            <w:vAlign w:val="bottom"/>
          </w:tcPr>
          <w:p w:rsidR="00A61A1D" w:rsidRPr="0061726B" w:rsidRDefault="00A61A1D" w:rsidP="00A61A1D">
            <w:pPr>
              <w:jc w:val="center"/>
              <w:rPr>
                <w:sz w:val="16"/>
                <w:szCs w:val="20"/>
              </w:rPr>
            </w:pPr>
            <w:r w:rsidRPr="0061726B">
              <w:rPr>
                <w:sz w:val="16"/>
                <w:szCs w:val="20"/>
              </w:rPr>
              <w:t>от</w:t>
            </w:r>
          </w:p>
        </w:tc>
        <w:tc>
          <w:tcPr>
            <w:tcW w:w="170" w:type="dxa"/>
            <w:vAlign w:val="bottom"/>
          </w:tcPr>
          <w:p w:rsidR="00A61A1D" w:rsidRPr="0061726B" w:rsidRDefault="00A61A1D" w:rsidP="00A61A1D">
            <w:pPr>
              <w:rPr>
                <w:sz w:val="16"/>
                <w:szCs w:val="20"/>
              </w:rPr>
            </w:pPr>
            <w:r w:rsidRPr="0061726B">
              <w:rPr>
                <w:sz w:val="16"/>
                <w:szCs w:val="20"/>
              </w:rPr>
              <w:t>“</w:t>
            </w:r>
          </w:p>
        </w:tc>
        <w:tc>
          <w:tcPr>
            <w:tcW w:w="425"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55" w:type="dxa"/>
            <w:vAlign w:val="bottom"/>
          </w:tcPr>
          <w:p w:rsidR="00A61A1D" w:rsidRPr="0061726B" w:rsidRDefault="00A61A1D" w:rsidP="00A61A1D">
            <w:pPr>
              <w:rPr>
                <w:sz w:val="16"/>
                <w:szCs w:val="20"/>
              </w:rPr>
            </w:pPr>
            <w:r w:rsidRPr="0061726B">
              <w:rPr>
                <w:sz w:val="16"/>
                <w:szCs w:val="20"/>
              </w:rPr>
              <w:t>”</w:t>
            </w:r>
          </w:p>
        </w:tc>
        <w:tc>
          <w:tcPr>
            <w:tcW w:w="1418"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rPr>
                <w:sz w:val="16"/>
                <w:szCs w:val="20"/>
              </w:rPr>
            </w:pPr>
          </w:p>
        </w:tc>
        <w:tc>
          <w:tcPr>
            <w:tcW w:w="567"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4" w:type="dxa"/>
            <w:vAlign w:val="bottom"/>
          </w:tcPr>
          <w:p w:rsidR="00A61A1D" w:rsidRPr="0061726B" w:rsidRDefault="00A61A1D" w:rsidP="00A61A1D">
            <w:pPr>
              <w:ind w:left="57"/>
              <w:rPr>
                <w:sz w:val="16"/>
                <w:szCs w:val="20"/>
              </w:rPr>
            </w:pPr>
            <w:r w:rsidRPr="0061726B">
              <w:rPr>
                <w:sz w:val="16"/>
                <w:szCs w:val="20"/>
              </w:rPr>
              <w:t>г.</w:t>
            </w:r>
          </w:p>
        </w:tc>
      </w:tr>
    </w:tbl>
    <w:p w:rsidR="00A61A1D" w:rsidRPr="0061726B" w:rsidRDefault="00A61A1D" w:rsidP="00A61A1D">
      <w:pPr>
        <w:ind w:left="397"/>
        <w:rPr>
          <w:sz w:val="16"/>
          <w:szCs w:val="20"/>
        </w:rPr>
      </w:pPr>
    </w:p>
    <w:tbl>
      <w:tblPr>
        <w:tblW w:w="0" w:type="auto"/>
        <w:tblInd w:w="425" w:type="dxa"/>
        <w:tblLayout w:type="fixed"/>
        <w:tblCellMar>
          <w:left w:w="28" w:type="dxa"/>
          <w:right w:w="28" w:type="dxa"/>
        </w:tblCellMar>
        <w:tblLook w:val="0000" w:firstRow="0" w:lastRow="0" w:firstColumn="0" w:lastColumn="0" w:noHBand="0" w:noVBand="0"/>
      </w:tblPr>
      <w:tblGrid>
        <w:gridCol w:w="29"/>
        <w:gridCol w:w="1194"/>
        <w:gridCol w:w="450"/>
        <w:gridCol w:w="737"/>
        <w:gridCol w:w="198"/>
        <w:gridCol w:w="425"/>
        <w:gridCol w:w="227"/>
        <w:gridCol w:w="85"/>
        <w:gridCol w:w="171"/>
        <w:gridCol w:w="680"/>
        <w:gridCol w:w="482"/>
        <w:gridCol w:w="144"/>
        <w:gridCol w:w="55"/>
        <w:gridCol w:w="512"/>
        <w:gridCol w:w="284"/>
        <w:gridCol w:w="83"/>
        <w:gridCol w:w="956"/>
        <w:gridCol w:w="957"/>
        <w:gridCol w:w="694"/>
        <w:gridCol w:w="263"/>
        <w:gridCol w:w="20"/>
        <w:gridCol w:w="851"/>
        <w:gridCol w:w="60"/>
      </w:tblGrid>
      <w:tr w:rsidR="00A61A1D" w:rsidRPr="0061726B" w:rsidTr="00A61A1D">
        <w:trPr>
          <w:gridAfter w:val="1"/>
          <w:wAfter w:w="29" w:type="dxa"/>
          <w:cantSplit/>
        </w:trPr>
        <w:tc>
          <w:tcPr>
            <w:tcW w:w="1673" w:type="dxa"/>
            <w:gridSpan w:val="3"/>
            <w:vAlign w:val="bottom"/>
          </w:tcPr>
          <w:p w:rsidR="00A61A1D" w:rsidRPr="0061726B" w:rsidRDefault="00A61A1D" w:rsidP="00A61A1D">
            <w:pPr>
              <w:ind w:left="-28"/>
              <w:rPr>
                <w:sz w:val="16"/>
                <w:szCs w:val="20"/>
              </w:rPr>
            </w:pPr>
            <w:r w:rsidRPr="0061726B">
              <w:rPr>
                <w:sz w:val="16"/>
                <w:szCs w:val="20"/>
              </w:rPr>
              <w:t>Способ доставки</w:t>
            </w:r>
          </w:p>
        </w:tc>
        <w:tc>
          <w:tcPr>
            <w:tcW w:w="6690" w:type="dxa"/>
            <w:gridSpan w:val="16"/>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3" w:type="dxa"/>
            <w:gridSpan w:val="2"/>
            <w:vAlign w:val="bottom"/>
          </w:tcPr>
          <w:p w:rsidR="00A61A1D" w:rsidRPr="0061726B" w:rsidRDefault="00A61A1D" w:rsidP="00A61A1D">
            <w:pPr>
              <w:rPr>
                <w:sz w:val="16"/>
                <w:szCs w:val="20"/>
              </w:rPr>
            </w:pPr>
            <w:r w:rsidRPr="0061726B">
              <w:rPr>
                <w:sz w:val="16"/>
                <w:szCs w:val="20"/>
              </w:rPr>
              <w:t>№</w:t>
            </w:r>
          </w:p>
        </w:tc>
        <w:tc>
          <w:tcPr>
            <w:tcW w:w="851"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r>
      <w:tr w:rsidR="00A61A1D" w:rsidRPr="0061726B" w:rsidTr="00A61A1D">
        <w:trPr>
          <w:gridAfter w:val="1"/>
          <w:wAfter w:w="29" w:type="dxa"/>
          <w:cantSplit/>
        </w:trPr>
        <w:tc>
          <w:tcPr>
            <w:tcW w:w="1673" w:type="dxa"/>
            <w:gridSpan w:val="3"/>
          </w:tcPr>
          <w:p w:rsidR="00A61A1D" w:rsidRPr="0061726B" w:rsidRDefault="00A61A1D" w:rsidP="00A61A1D">
            <w:pPr>
              <w:ind w:left="-28"/>
              <w:rPr>
                <w:sz w:val="16"/>
                <w:szCs w:val="20"/>
              </w:rPr>
            </w:pPr>
          </w:p>
        </w:tc>
        <w:tc>
          <w:tcPr>
            <w:tcW w:w="6690" w:type="dxa"/>
            <w:gridSpan w:val="16"/>
          </w:tcPr>
          <w:p w:rsidR="00A61A1D" w:rsidRPr="0061726B" w:rsidRDefault="00A61A1D" w:rsidP="00A61A1D">
            <w:pPr>
              <w:jc w:val="center"/>
              <w:rPr>
                <w:sz w:val="16"/>
                <w:szCs w:val="20"/>
                <w:lang w:val="en-US"/>
              </w:rPr>
            </w:pPr>
            <w:r w:rsidRPr="0061726B">
              <w:rPr>
                <w:sz w:val="16"/>
                <w:szCs w:val="20"/>
                <w:lang w:val="en-US"/>
              </w:rPr>
              <w:t>(</w:t>
            </w:r>
            <w:r w:rsidRPr="0061726B">
              <w:rPr>
                <w:sz w:val="16"/>
                <w:szCs w:val="20"/>
              </w:rPr>
              <w:t>вид транспортного средства</w:t>
            </w:r>
            <w:r w:rsidRPr="0061726B">
              <w:rPr>
                <w:sz w:val="16"/>
                <w:szCs w:val="20"/>
                <w:lang w:val="en-US"/>
              </w:rPr>
              <w:t>)</w:t>
            </w:r>
          </w:p>
        </w:tc>
        <w:tc>
          <w:tcPr>
            <w:tcW w:w="283" w:type="dxa"/>
            <w:gridSpan w:val="2"/>
          </w:tcPr>
          <w:p w:rsidR="00A61A1D" w:rsidRPr="0061726B" w:rsidRDefault="00A61A1D" w:rsidP="00A61A1D">
            <w:pPr>
              <w:rPr>
                <w:sz w:val="16"/>
                <w:szCs w:val="20"/>
              </w:rPr>
            </w:pPr>
          </w:p>
        </w:tc>
        <w:tc>
          <w:tcPr>
            <w:tcW w:w="851" w:type="dxa"/>
          </w:tcPr>
          <w:p w:rsidR="00A61A1D" w:rsidRPr="0061726B" w:rsidRDefault="00A61A1D" w:rsidP="00A61A1D">
            <w:pPr>
              <w:jc w:val="center"/>
              <w:rPr>
                <w:sz w:val="16"/>
                <w:szCs w:val="20"/>
              </w:rPr>
            </w:pPr>
          </w:p>
        </w:tc>
      </w:tr>
      <w:tr w:rsidR="00A61A1D" w:rsidRPr="0061726B" w:rsidTr="00A61A1D">
        <w:trPr>
          <w:gridAfter w:val="8"/>
          <w:wAfter w:w="3884" w:type="dxa"/>
          <w:cantSplit/>
          <w:trHeight w:hRule="exact" w:val="260"/>
        </w:trPr>
        <w:tc>
          <w:tcPr>
            <w:tcW w:w="2608" w:type="dxa"/>
            <w:gridSpan w:val="5"/>
            <w:vAlign w:val="bottom"/>
          </w:tcPr>
          <w:p w:rsidR="00A61A1D" w:rsidRPr="0061726B" w:rsidRDefault="00A61A1D" w:rsidP="00A61A1D">
            <w:pPr>
              <w:ind w:left="-28"/>
              <w:rPr>
                <w:sz w:val="16"/>
                <w:szCs w:val="20"/>
              </w:rPr>
            </w:pPr>
            <w:r w:rsidRPr="0061726B">
              <w:rPr>
                <w:sz w:val="16"/>
                <w:szCs w:val="20"/>
              </w:rPr>
              <w:t>Дата отправления товара  “</w:t>
            </w:r>
          </w:p>
        </w:tc>
        <w:tc>
          <w:tcPr>
            <w:tcW w:w="425"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27" w:type="dxa"/>
            <w:vAlign w:val="bottom"/>
          </w:tcPr>
          <w:p w:rsidR="00A61A1D" w:rsidRPr="0061726B" w:rsidRDefault="00A61A1D" w:rsidP="00A61A1D">
            <w:pPr>
              <w:rPr>
                <w:sz w:val="16"/>
                <w:szCs w:val="20"/>
              </w:rPr>
            </w:pPr>
            <w:r w:rsidRPr="0061726B">
              <w:rPr>
                <w:sz w:val="16"/>
                <w:szCs w:val="20"/>
              </w:rPr>
              <w:t>”</w:t>
            </w:r>
          </w:p>
        </w:tc>
        <w:tc>
          <w:tcPr>
            <w:tcW w:w="1418" w:type="dxa"/>
            <w:gridSpan w:val="4"/>
            <w:tcBorders>
              <w:top w:val="nil"/>
              <w:left w:val="nil"/>
              <w:bottom w:val="single" w:sz="6" w:space="0" w:color="auto"/>
              <w:right w:val="nil"/>
            </w:tcBorders>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jc w:val="center"/>
              <w:rPr>
                <w:sz w:val="16"/>
                <w:szCs w:val="20"/>
                <w:lang w:val="en-US"/>
              </w:rPr>
            </w:pPr>
          </w:p>
        </w:tc>
        <w:tc>
          <w:tcPr>
            <w:tcW w:w="567" w:type="dxa"/>
            <w:gridSpan w:val="2"/>
            <w:tcBorders>
              <w:top w:val="nil"/>
              <w:left w:val="nil"/>
              <w:bottom w:val="single" w:sz="4" w:space="0" w:color="auto"/>
              <w:right w:val="nil"/>
            </w:tcBorders>
            <w:vAlign w:val="bottom"/>
          </w:tcPr>
          <w:p w:rsidR="00A61A1D" w:rsidRPr="0061726B" w:rsidRDefault="00A61A1D" w:rsidP="00A61A1D">
            <w:pPr>
              <w:jc w:val="center"/>
              <w:rPr>
                <w:sz w:val="16"/>
                <w:szCs w:val="20"/>
                <w:lang w:val="en-US"/>
              </w:rPr>
            </w:pPr>
          </w:p>
        </w:tc>
        <w:tc>
          <w:tcPr>
            <w:tcW w:w="284" w:type="dxa"/>
            <w:vAlign w:val="bottom"/>
          </w:tcPr>
          <w:p w:rsidR="00A61A1D" w:rsidRPr="0061726B" w:rsidRDefault="00A61A1D" w:rsidP="00A61A1D">
            <w:pPr>
              <w:ind w:left="57"/>
              <w:rPr>
                <w:sz w:val="16"/>
                <w:szCs w:val="20"/>
              </w:rPr>
            </w:pPr>
            <w:r w:rsidRPr="0061726B">
              <w:rPr>
                <w:sz w:val="16"/>
                <w:szCs w:val="20"/>
              </w:rPr>
              <w:t>г.</w:t>
            </w:r>
          </w:p>
        </w:tc>
      </w:tr>
      <w:tr w:rsidR="00A61A1D" w:rsidRPr="0061726B" w:rsidTr="00A61A1D">
        <w:trPr>
          <w:gridAfter w:val="1"/>
          <w:wAfter w:w="29" w:type="dxa"/>
          <w:cantSplit/>
          <w:trHeight w:hRule="exact" w:val="220"/>
        </w:trPr>
        <w:tc>
          <w:tcPr>
            <w:tcW w:w="4196" w:type="dxa"/>
            <w:gridSpan w:val="10"/>
            <w:vMerge w:val="restart"/>
          </w:tcPr>
          <w:p w:rsidR="00A61A1D" w:rsidRPr="0061726B" w:rsidRDefault="00A61A1D" w:rsidP="00A61A1D">
            <w:pPr>
              <w:ind w:left="-28"/>
              <w:rPr>
                <w:sz w:val="16"/>
                <w:szCs w:val="20"/>
              </w:rPr>
            </w:pPr>
            <w:r w:rsidRPr="0061726B">
              <w:rPr>
                <w:sz w:val="16"/>
                <w:szCs w:val="20"/>
              </w:rPr>
              <w:t>со станции (пристани, порота) отправления</w:t>
            </w:r>
          </w:p>
        </w:tc>
        <w:tc>
          <w:tcPr>
            <w:tcW w:w="5301" w:type="dxa"/>
            <w:gridSpan w:val="12"/>
            <w:tcBorders>
              <w:top w:val="nil"/>
              <w:left w:val="nil"/>
              <w:bottom w:val="single" w:sz="4" w:space="0" w:color="auto"/>
              <w:right w:val="nil"/>
            </w:tcBorders>
            <w:vAlign w:val="bottom"/>
          </w:tcPr>
          <w:p w:rsidR="00A61A1D" w:rsidRPr="0061726B" w:rsidRDefault="00A61A1D" w:rsidP="00A61A1D">
            <w:pPr>
              <w:jc w:val="center"/>
              <w:rPr>
                <w:sz w:val="16"/>
                <w:szCs w:val="20"/>
              </w:rPr>
            </w:pPr>
          </w:p>
        </w:tc>
      </w:tr>
      <w:tr w:rsidR="00A61A1D" w:rsidRPr="0061726B" w:rsidTr="00A61A1D">
        <w:trPr>
          <w:gridAfter w:val="1"/>
          <w:wAfter w:w="29" w:type="dxa"/>
          <w:cantSplit/>
        </w:trPr>
        <w:tc>
          <w:tcPr>
            <w:tcW w:w="4196" w:type="dxa"/>
            <w:gridSpan w:val="10"/>
            <w:vMerge/>
            <w:vAlign w:val="center"/>
          </w:tcPr>
          <w:p w:rsidR="00A61A1D" w:rsidRPr="0061726B" w:rsidRDefault="00A61A1D" w:rsidP="00A61A1D">
            <w:pPr>
              <w:rPr>
                <w:sz w:val="16"/>
                <w:szCs w:val="20"/>
              </w:rPr>
            </w:pPr>
          </w:p>
        </w:tc>
        <w:tc>
          <w:tcPr>
            <w:tcW w:w="5301" w:type="dxa"/>
            <w:gridSpan w:val="12"/>
          </w:tcPr>
          <w:p w:rsidR="00A61A1D" w:rsidRPr="0061726B" w:rsidRDefault="00A61A1D" w:rsidP="00A61A1D">
            <w:pPr>
              <w:jc w:val="center"/>
              <w:rPr>
                <w:sz w:val="16"/>
                <w:szCs w:val="20"/>
              </w:rPr>
            </w:pPr>
            <w:r w:rsidRPr="0061726B">
              <w:rPr>
                <w:sz w:val="16"/>
                <w:szCs w:val="20"/>
              </w:rPr>
              <w:t>(наименование)</w:t>
            </w:r>
          </w:p>
        </w:tc>
      </w:tr>
      <w:tr w:rsidR="00A61A1D" w:rsidRPr="0061726B" w:rsidTr="00A61A1D">
        <w:trPr>
          <w:gridAfter w:val="1"/>
          <w:wAfter w:w="29" w:type="dxa"/>
          <w:cantSplit/>
          <w:trHeight w:hRule="exact" w:val="220"/>
        </w:trPr>
        <w:tc>
          <w:tcPr>
            <w:tcW w:w="3345" w:type="dxa"/>
            <w:gridSpan w:val="8"/>
            <w:vMerge w:val="restart"/>
          </w:tcPr>
          <w:p w:rsidR="00A61A1D" w:rsidRPr="0061726B" w:rsidRDefault="00A61A1D" w:rsidP="00A61A1D">
            <w:pPr>
              <w:ind w:left="-28"/>
              <w:rPr>
                <w:sz w:val="16"/>
                <w:szCs w:val="20"/>
              </w:rPr>
            </w:pPr>
            <w:r w:rsidRPr="0061726B">
              <w:rPr>
                <w:sz w:val="16"/>
                <w:szCs w:val="20"/>
              </w:rPr>
              <w:t>или со склада отправителя товара</w:t>
            </w:r>
          </w:p>
        </w:tc>
        <w:tc>
          <w:tcPr>
            <w:tcW w:w="6152" w:type="dxa"/>
            <w:gridSpan w:val="14"/>
            <w:tcBorders>
              <w:top w:val="nil"/>
              <w:left w:val="nil"/>
              <w:bottom w:val="single" w:sz="6" w:space="0" w:color="auto"/>
              <w:right w:val="nil"/>
            </w:tcBorders>
            <w:vAlign w:val="bottom"/>
          </w:tcPr>
          <w:p w:rsidR="00A61A1D" w:rsidRPr="0061726B" w:rsidRDefault="00A61A1D" w:rsidP="00A61A1D">
            <w:pPr>
              <w:jc w:val="center"/>
              <w:rPr>
                <w:sz w:val="16"/>
                <w:szCs w:val="20"/>
              </w:rPr>
            </w:pPr>
          </w:p>
        </w:tc>
      </w:tr>
      <w:tr w:rsidR="00A61A1D" w:rsidRPr="0061726B" w:rsidTr="00A61A1D">
        <w:trPr>
          <w:gridAfter w:val="1"/>
          <w:wAfter w:w="29" w:type="dxa"/>
          <w:cantSplit/>
        </w:trPr>
        <w:tc>
          <w:tcPr>
            <w:tcW w:w="3345" w:type="dxa"/>
            <w:gridSpan w:val="8"/>
            <w:vMerge/>
            <w:vAlign w:val="center"/>
          </w:tcPr>
          <w:p w:rsidR="00A61A1D" w:rsidRPr="0061726B" w:rsidRDefault="00A61A1D" w:rsidP="00A61A1D">
            <w:pPr>
              <w:rPr>
                <w:sz w:val="16"/>
                <w:szCs w:val="20"/>
              </w:rPr>
            </w:pPr>
          </w:p>
        </w:tc>
        <w:tc>
          <w:tcPr>
            <w:tcW w:w="6152" w:type="dxa"/>
            <w:gridSpan w:val="14"/>
            <w:vAlign w:val="center"/>
          </w:tcPr>
          <w:p w:rsidR="00A61A1D" w:rsidRPr="0061726B" w:rsidRDefault="00A61A1D" w:rsidP="00A61A1D">
            <w:pPr>
              <w:ind w:right="2495"/>
              <w:jc w:val="right"/>
              <w:rPr>
                <w:sz w:val="16"/>
                <w:szCs w:val="20"/>
              </w:rPr>
            </w:pPr>
            <w:r w:rsidRPr="0061726B">
              <w:rPr>
                <w:sz w:val="16"/>
                <w:szCs w:val="20"/>
              </w:rPr>
              <w:t>(наименование)</w:t>
            </w:r>
          </w:p>
        </w:tc>
      </w:tr>
      <w:tr w:rsidR="00A61A1D" w:rsidRPr="0061726B" w:rsidTr="00A61A1D">
        <w:trPr>
          <w:gridBefore w:val="1"/>
          <w:wBefore w:w="29" w:type="dxa"/>
          <w:cantSplit/>
          <w:trHeight w:val="121"/>
        </w:trPr>
        <w:tc>
          <w:tcPr>
            <w:tcW w:w="9497" w:type="dxa"/>
            <w:gridSpan w:val="2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ДАТА, ВРЕМЯ, ч. мин.</w:t>
            </w:r>
          </w:p>
        </w:tc>
      </w:tr>
      <w:tr w:rsidR="00A61A1D" w:rsidRPr="0061726B" w:rsidTr="00A61A1D">
        <w:trPr>
          <w:gridBefore w:val="1"/>
          <w:wBefore w:w="29" w:type="dxa"/>
          <w:cantSplit/>
        </w:trPr>
        <w:tc>
          <w:tcPr>
            <w:tcW w:w="1194" w:type="dxa"/>
            <w:vMerge w:val="restart"/>
            <w:tcBorders>
              <w:top w:val="single" w:sz="4" w:space="0" w:color="auto"/>
              <w:left w:val="single" w:sz="4" w:space="0" w:color="auto"/>
              <w:bottom w:val="nil"/>
              <w:right w:val="single" w:sz="4" w:space="0" w:color="auto"/>
            </w:tcBorders>
            <w:vAlign w:val="center"/>
          </w:tcPr>
          <w:p w:rsidR="00A61A1D" w:rsidRPr="0061726B" w:rsidRDefault="00A61A1D" w:rsidP="00A61A1D">
            <w:pPr>
              <w:jc w:val="center"/>
              <w:rPr>
                <w:sz w:val="16"/>
                <w:szCs w:val="20"/>
              </w:rPr>
            </w:pPr>
            <w:r w:rsidRPr="0061726B">
              <w:rPr>
                <w:sz w:val="16"/>
                <w:szCs w:val="20"/>
              </w:rPr>
              <w:t>прибытия товара на станцию (пристань, порт) назначения</w:t>
            </w:r>
          </w:p>
        </w:tc>
        <w:tc>
          <w:tcPr>
            <w:tcW w:w="1187" w:type="dxa"/>
            <w:gridSpan w:val="2"/>
            <w:vMerge w:val="restart"/>
            <w:tcBorders>
              <w:top w:val="single" w:sz="4" w:space="0" w:color="auto"/>
              <w:left w:val="single" w:sz="4" w:space="0" w:color="auto"/>
              <w:bottom w:val="nil"/>
              <w:right w:val="single" w:sz="4" w:space="0" w:color="auto"/>
            </w:tcBorders>
            <w:vAlign w:val="center"/>
          </w:tcPr>
          <w:p w:rsidR="00A61A1D" w:rsidRPr="0061726B" w:rsidRDefault="00A61A1D" w:rsidP="00A61A1D">
            <w:pPr>
              <w:jc w:val="center"/>
              <w:rPr>
                <w:sz w:val="16"/>
                <w:szCs w:val="20"/>
              </w:rPr>
            </w:pPr>
            <w:r w:rsidRPr="0061726B">
              <w:rPr>
                <w:sz w:val="16"/>
                <w:szCs w:val="20"/>
              </w:rPr>
              <w:t>вскрытия вагона, автофургона, контейнера и других транспортных средств</w:t>
            </w:r>
          </w:p>
        </w:tc>
        <w:tc>
          <w:tcPr>
            <w:tcW w:w="1106" w:type="dxa"/>
            <w:gridSpan w:val="5"/>
            <w:vMerge w:val="restart"/>
            <w:tcBorders>
              <w:top w:val="single" w:sz="4" w:space="0" w:color="auto"/>
              <w:left w:val="single" w:sz="4" w:space="0" w:color="auto"/>
              <w:bottom w:val="nil"/>
              <w:right w:val="single" w:sz="4" w:space="0" w:color="auto"/>
            </w:tcBorders>
            <w:vAlign w:val="center"/>
          </w:tcPr>
          <w:p w:rsidR="00A61A1D" w:rsidRPr="0061726B" w:rsidRDefault="00A61A1D" w:rsidP="00A61A1D">
            <w:pPr>
              <w:jc w:val="center"/>
              <w:rPr>
                <w:sz w:val="16"/>
                <w:szCs w:val="20"/>
              </w:rPr>
            </w:pPr>
            <w:r w:rsidRPr="0061726B">
              <w:rPr>
                <w:sz w:val="16"/>
                <w:szCs w:val="20"/>
              </w:rPr>
              <w:t>выдачи товара  организацией транспорта</w:t>
            </w:r>
          </w:p>
        </w:tc>
        <w:tc>
          <w:tcPr>
            <w:tcW w:w="1361" w:type="dxa"/>
            <w:gridSpan w:val="4"/>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доставки товара на склад организации-получателя</w:t>
            </w:r>
          </w:p>
        </w:tc>
        <w:tc>
          <w:tcPr>
            <w:tcW w:w="879" w:type="dxa"/>
            <w:gridSpan w:val="3"/>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начала разгрузки</w:t>
            </w:r>
          </w:p>
        </w:tc>
        <w:tc>
          <w:tcPr>
            <w:tcW w:w="3770" w:type="dxa"/>
            <w:gridSpan w:val="7"/>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приемки товара</w:t>
            </w:r>
          </w:p>
        </w:tc>
      </w:tr>
      <w:tr w:rsidR="00A61A1D" w:rsidRPr="0061726B" w:rsidTr="00D579CD">
        <w:trPr>
          <w:gridBefore w:val="1"/>
          <w:wBefore w:w="29" w:type="dxa"/>
          <w:cantSplit/>
          <w:trHeight w:val="285"/>
        </w:trPr>
        <w:tc>
          <w:tcPr>
            <w:tcW w:w="1194"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6"/>
                <w:szCs w:val="20"/>
              </w:rPr>
            </w:pPr>
          </w:p>
        </w:tc>
        <w:tc>
          <w:tcPr>
            <w:tcW w:w="1187" w:type="dxa"/>
            <w:gridSpan w:val="2"/>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6"/>
                <w:szCs w:val="20"/>
              </w:rPr>
            </w:pPr>
          </w:p>
        </w:tc>
        <w:tc>
          <w:tcPr>
            <w:tcW w:w="1106" w:type="dxa"/>
            <w:gridSpan w:val="5"/>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6"/>
                <w:szCs w:val="20"/>
              </w:rPr>
            </w:pPr>
          </w:p>
        </w:tc>
        <w:tc>
          <w:tcPr>
            <w:tcW w:w="1361" w:type="dxa"/>
            <w:gridSpan w:val="4"/>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879" w:type="dxa"/>
            <w:gridSpan w:val="3"/>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начало</w:t>
            </w:r>
          </w:p>
        </w:tc>
        <w:tc>
          <w:tcPr>
            <w:tcW w:w="95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приостановление</w:t>
            </w:r>
          </w:p>
        </w:tc>
        <w:tc>
          <w:tcPr>
            <w:tcW w:w="957"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возобновление</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окончание</w:t>
            </w:r>
          </w:p>
        </w:tc>
      </w:tr>
      <w:tr w:rsidR="00A61A1D" w:rsidRPr="0061726B" w:rsidTr="00D579CD">
        <w:trPr>
          <w:gridBefore w:val="1"/>
          <w:wBefore w:w="29" w:type="dxa"/>
          <w:trHeight w:val="323"/>
        </w:trPr>
        <w:tc>
          <w:tcPr>
            <w:tcW w:w="119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1106" w:type="dxa"/>
            <w:gridSpan w:val="5"/>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1361" w:type="dxa"/>
            <w:gridSpan w:val="4"/>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879" w:type="dxa"/>
            <w:gridSpan w:val="3"/>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95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957"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r>
    </w:tbl>
    <w:p w:rsidR="00A61A1D" w:rsidRPr="0061726B" w:rsidRDefault="00A61A1D" w:rsidP="00A61A1D">
      <w:pPr>
        <w:pageBreakBefore/>
        <w:ind w:left="397"/>
        <w:jc w:val="right"/>
        <w:rPr>
          <w:sz w:val="18"/>
          <w:szCs w:val="23"/>
        </w:rPr>
      </w:pPr>
      <w:r w:rsidRPr="0061726B">
        <w:rPr>
          <w:sz w:val="18"/>
          <w:szCs w:val="23"/>
        </w:rPr>
        <w:lastRenderedPageBreak/>
        <w:t>2-я страница формы № ТОРГ-2</w:t>
      </w:r>
    </w:p>
    <w:p w:rsidR="00CD53BB" w:rsidRDefault="00CD53BB" w:rsidP="00A61A1D">
      <w:pPr>
        <w:pStyle w:val="26"/>
        <w:spacing w:line="240" w:lineRule="auto"/>
        <w:ind w:left="0" w:firstLine="426"/>
        <w:jc w:val="both"/>
        <w:rPr>
          <w:sz w:val="18"/>
          <w:szCs w:val="23"/>
        </w:rPr>
      </w:pPr>
    </w:p>
    <w:p w:rsidR="00A61A1D" w:rsidRPr="0061726B" w:rsidRDefault="00A61A1D" w:rsidP="00A61A1D">
      <w:pPr>
        <w:pStyle w:val="26"/>
        <w:spacing w:line="240" w:lineRule="auto"/>
        <w:ind w:left="0" w:firstLine="426"/>
        <w:jc w:val="both"/>
        <w:rPr>
          <w:sz w:val="18"/>
          <w:szCs w:val="23"/>
        </w:rPr>
      </w:pPr>
      <w:r w:rsidRPr="0061726B">
        <w:rPr>
          <w:sz w:val="18"/>
          <w:szCs w:val="23"/>
        </w:rPr>
        <w:t xml:space="preserve">Сведения о состоянии вагонов, автофургонов и т. д. Наличие, описание упаковочных ярлыков, пломб транспорта на отдельных местах  (сертификатов, спецификаций в вагоне, контейнере) и отправительская маркировка  </w:t>
      </w:r>
    </w:p>
    <w:p w:rsidR="00A61A1D" w:rsidRPr="0061726B" w:rsidRDefault="00A61A1D" w:rsidP="00A61A1D">
      <w:pPr>
        <w:pStyle w:val="26"/>
        <w:pBdr>
          <w:top w:val="single" w:sz="4" w:space="1" w:color="auto"/>
        </w:pBdr>
        <w:ind w:left="2835"/>
        <w:jc w:val="both"/>
        <w:rPr>
          <w:sz w:val="18"/>
          <w:szCs w:val="23"/>
        </w:rPr>
      </w:pPr>
    </w:p>
    <w:p w:rsidR="00A61A1D" w:rsidRPr="0061726B" w:rsidRDefault="00A61A1D" w:rsidP="00A61A1D">
      <w:pPr>
        <w:spacing w:after="120"/>
        <w:ind w:firstLine="426"/>
        <w:rPr>
          <w:sz w:val="18"/>
          <w:szCs w:val="23"/>
        </w:rPr>
      </w:pPr>
      <w:r w:rsidRPr="0061726B">
        <w:rPr>
          <w:sz w:val="18"/>
          <w:szCs w:val="23"/>
        </w:rPr>
        <w:t>По сопроводительным транспортным документам значится: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709"/>
        <w:gridCol w:w="992"/>
        <w:gridCol w:w="2155"/>
        <w:gridCol w:w="851"/>
        <w:gridCol w:w="1304"/>
        <w:gridCol w:w="1134"/>
        <w:gridCol w:w="1064"/>
      </w:tblGrid>
      <w:tr w:rsidR="00A61A1D" w:rsidRPr="0061726B" w:rsidTr="00A61A1D">
        <w:trPr>
          <w:cantSplit/>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Отметка об оплом</w:t>
            </w:r>
            <w:r w:rsidRPr="0061726B">
              <w:rPr>
                <w:sz w:val="18"/>
                <w:szCs w:val="23"/>
              </w:rPr>
              <w:softHyphen/>
              <w:t>бировании товара (груза), состояние пломб и содержание оттиска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Количество мест</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Вид упаковки</w:t>
            </w:r>
          </w:p>
        </w:tc>
        <w:tc>
          <w:tcPr>
            <w:tcW w:w="2155"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Наименование товара (груза) или номера вагонов (контейнеров, авто фургонов и т.д.)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Единица измерения</w:t>
            </w:r>
          </w:p>
        </w:tc>
        <w:tc>
          <w:tcPr>
            <w:tcW w:w="2438"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 xml:space="preserve">Масса брутто товара (груза) </w:t>
            </w:r>
          </w:p>
          <w:p w:rsidR="00A61A1D" w:rsidRPr="0061726B" w:rsidRDefault="00A61A1D" w:rsidP="00A61A1D">
            <w:pPr>
              <w:jc w:val="center"/>
              <w:rPr>
                <w:sz w:val="18"/>
                <w:szCs w:val="23"/>
              </w:rPr>
            </w:pPr>
            <w:r w:rsidRPr="0061726B">
              <w:rPr>
                <w:sz w:val="18"/>
                <w:szCs w:val="23"/>
              </w:rPr>
              <w:t>по документам</w:t>
            </w:r>
          </w:p>
        </w:tc>
        <w:tc>
          <w:tcPr>
            <w:tcW w:w="1064"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Особые отметки отправителя по накладной</w:t>
            </w:r>
          </w:p>
        </w:tc>
      </w:tr>
      <w:tr w:rsidR="00A61A1D" w:rsidRPr="0061726B" w:rsidTr="00A61A1D">
        <w:trPr>
          <w:cantSplit/>
          <w:jc w:val="center"/>
        </w:trPr>
        <w:tc>
          <w:tcPr>
            <w:tcW w:w="1701"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2155"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отправителя</w:t>
            </w:r>
          </w:p>
        </w:tc>
        <w:tc>
          <w:tcPr>
            <w:tcW w:w="113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транспортной организации (станции, пристани, порта)</w:t>
            </w:r>
          </w:p>
        </w:tc>
        <w:tc>
          <w:tcPr>
            <w:tcW w:w="1064"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r>
      <w:tr w:rsidR="00A61A1D" w:rsidRPr="0061726B" w:rsidTr="00A61A1D">
        <w:trPr>
          <w:cantSplit/>
          <w:trHeight w:hRule="exact" w:val="240"/>
          <w:jc w:val="center"/>
        </w:trPr>
        <w:tc>
          <w:tcPr>
            <w:tcW w:w="170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w:t>
            </w: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2</w:t>
            </w: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3</w:t>
            </w:r>
          </w:p>
        </w:tc>
        <w:tc>
          <w:tcPr>
            <w:tcW w:w="2155"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4</w:t>
            </w: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5</w:t>
            </w:r>
          </w:p>
        </w:tc>
        <w:tc>
          <w:tcPr>
            <w:tcW w:w="130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6</w:t>
            </w:r>
          </w:p>
        </w:tc>
        <w:tc>
          <w:tcPr>
            <w:tcW w:w="113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7</w:t>
            </w:r>
          </w:p>
        </w:tc>
        <w:tc>
          <w:tcPr>
            <w:tcW w:w="10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8</w:t>
            </w:r>
          </w:p>
        </w:tc>
      </w:tr>
      <w:tr w:rsidR="00A61A1D" w:rsidRPr="0061726B" w:rsidTr="00A61A1D">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2155"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13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0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A61A1D">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2155"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13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0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A61A1D">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2155"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13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064" w:type="dxa"/>
            <w:tcBorders>
              <w:top w:val="single" w:sz="4" w:space="0" w:color="auto"/>
              <w:left w:val="single" w:sz="4" w:space="0" w:color="auto"/>
              <w:bottom w:val="single" w:sz="4" w:space="0" w:color="auto"/>
              <w:right w:val="single" w:sz="4" w:space="0" w:color="auto"/>
            </w:tcBorders>
            <w:vAlign w:val="center"/>
          </w:tcPr>
          <w:p w:rsidR="00A61A1D" w:rsidRPr="003F7B74" w:rsidRDefault="00A61A1D" w:rsidP="00A61A1D">
            <w:pPr>
              <w:pStyle w:val="af6"/>
              <w:jc w:val="center"/>
              <w:rPr>
                <w:sz w:val="18"/>
                <w:szCs w:val="23"/>
                <w:lang w:val="ru-RU"/>
              </w:rPr>
            </w:pPr>
          </w:p>
        </w:tc>
      </w:tr>
      <w:tr w:rsidR="00A61A1D" w:rsidRPr="0061726B" w:rsidTr="00A61A1D">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2155"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13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0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A61A1D">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2155"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13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0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bl>
    <w:p w:rsidR="00A61A1D" w:rsidRPr="0061726B" w:rsidRDefault="00A61A1D" w:rsidP="00A61A1D">
      <w:pPr>
        <w:pStyle w:val="24"/>
        <w:spacing w:before="180" w:line="240" w:lineRule="auto"/>
        <w:ind w:firstLine="426"/>
        <w:jc w:val="both"/>
        <w:rPr>
          <w:sz w:val="18"/>
          <w:szCs w:val="23"/>
        </w:rPr>
      </w:pPr>
      <w:r w:rsidRPr="0061726B">
        <w:rPr>
          <w:sz w:val="18"/>
          <w:szCs w:val="23"/>
        </w:rPr>
        <w:t>Сведения о состоянии вагонов, автофургонов и т.д. Наличие, описание установленных ярлыков, пломб транспорта на отдельных местах (сертификатов, спецификации в вагоне, контейнере)</w:t>
      </w:r>
    </w:p>
    <w:p w:rsidR="00A61A1D" w:rsidRPr="0061726B" w:rsidRDefault="00A61A1D" w:rsidP="00A61A1D">
      <w:pPr>
        <w:ind w:firstLine="426"/>
        <w:rPr>
          <w:sz w:val="18"/>
          <w:szCs w:val="23"/>
        </w:rPr>
      </w:pPr>
      <w:r w:rsidRPr="0061726B">
        <w:rPr>
          <w:sz w:val="18"/>
          <w:szCs w:val="23"/>
        </w:rPr>
        <w:t xml:space="preserve">фактически  </w:t>
      </w:r>
    </w:p>
    <w:p w:rsidR="00A61A1D" w:rsidRPr="0061726B" w:rsidRDefault="00A61A1D" w:rsidP="00A61A1D">
      <w:pPr>
        <w:pBdr>
          <w:top w:val="single" w:sz="4" w:space="1" w:color="auto"/>
        </w:pBdr>
        <w:ind w:left="1644"/>
        <w:rPr>
          <w:sz w:val="18"/>
          <w:szCs w:val="23"/>
        </w:rPr>
      </w:pPr>
    </w:p>
    <w:p w:rsidR="00A61A1D" w:rsidRPr="0061726B" w:rsidRDefault="00A61A1D" w:rsidP="00A61A1D">
      <w:pPr>
        <w:ind w:left="142" w:hanging="142"/>
        <w:rPr>
          <w:sz w:val="18"/>
          <w:szCs w:val="23"/>
        </w:rPr>
      </w:pPr>
    </w:p>
    <w:p w:rsidR="00A61A1D" w:rsidRPr="0061726B" w:rsidRDefault="00A61A1D" w:rsidP="00A61A1D">
      <w:pPr>
        <w:pBdr>
          <w:top w:val="single" w:sz="4" w:space="1" w:color="auto"/>
        </w:pBdr>
        <w:ind w:left="142" w:hanging="142"/>
        <w:rPr>
          <w:sz w:val="18"/>
          <w:szCs w:val="23"/>
        </w:rPr>
      </w:pPr>
    </w:p>
    <w:p w:rsidR="00A61A1D" w:rsidRPr="0061726B" w:rsidRDefault="00A61A1D" w:rsidP="00A61A1D">
      <w:pPr>
        <w:rPr>
          <w:sz w:val="18"/>
          <w:szCs w:val="23"/>
        </w:rPr>
      </w:pPr>
    </w:p>
    <w:p w:rsidR="00A61A1D" w:rsidRPr="0061726B" w:rsidRDefault="00A61A1D" w:rsidP="00A61A1D">
      <w:pPr>
        <w:pBdr>
          <w:top w:val="single" w:sz="4" w:space="1" w:color="auto"/>
        </w:pBdr>
        <w:spacing w:after="240"/>
        <w:rPr>
          <w:sz w:val="18"/>
          <w:szCs w:val="23"/>
        </w:rPr>
      </w:pPr>
    </w:p>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20"/>
        <w:gridCol w:w="1191"/>
        <w:gridCol w:w="988"/>
        <w:gridCol w:w="1276"/>
        <w:gridCol w:w="850"/>
        <w:gridCol w:w="2693"/>
      </w:tblGrid>
      <w:tr w:rsidR="000F5164" w:rsidRPr="0061726B" w:rsidTr="000F5164">
        <w:trPr>
          <w:cantSplit/>
          <w:trHeight w:val="278"/>
          <w:jc w:val="center"/>
        </w:trPr>
        <w:tc>
          <w:tcPr>
            <w:tcW w:w="3120" w:type="dxa"/>
            <w:vMerge w:val="restart"/>
            <w:tcBorders>
              <w:top w:val="single" w:sz="4" w:space="0" w:color="auto"/>
              <w:left w:val="single" w:sz="4" w:space="0" w:color="auto"/>
              <w:bottom w:val="single" w:sz="4" w:space="0" w:color="auto"/>
              <w:right w:val="single" w:sz="4" w:space="0" w:color="auto"/>
            </w:tcBorders>
            <w:vAlign w:val="center"/>
          </w:tcPr>
          <w:p w:rsidR="000F5164" w:rsidRPr="0061726B" w:rsidRDefault="000F5164" w:rsidP="000F5164">
            <w:pPr>
              <w:jc w:val="center"/>
              <w:rPr>
                <w:sz w:val="18"/>
                <w:szCs w:val="23"/>
              </w:rPr>
            </w:pPr>
            <w:r w:rsidRPr="0061726B">
              <w:rPr>
                <w:sz w:val="18"/>
                <w:szCs w:val="23"/>
              </w:rPr>
              <w:t>Расхождение по количеству мест и массе в актируемой партии товара, обнаруженные на складе товарополучателя</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jc w:val="center"/>
              <w:rPr>
                <w:sz w:val="18"/>
                <w:szCs w:val="23"/>
              </w:rPr>
            </w:pPr>
            <w:r w:rsidRPr="0061726B">
              <w:rPr>
                <w:sz w:val="18"/>
                <w:szCs w:val="23"/>
              </w:rPr>
              <w:t>Количество мест</w:t>
            </w:r>
          </w:p>
        </w:tc>
        <w:tc>
          <w:tcPr>
            <w:tcW w:w="3114" w:type="dxa"/>
            <w:gridSpan w:val="3"/>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jc w:val="center"/>
              <w:rPr>
                <w:sz w:val="18"/>
                <w:szCs w:val="23"/>
              </w:rPr>
            </w:pPr>
            <w:r w:rsidRPr="0061726B">
              <w:rPr>
                <w:sz w:val="18"/>
                <w:szCs w:val="23"/>
              </w:rPr>
              <w:t>Масса, кг</w:t>
            </w:r>
          </w:p>
        </w:tc>
        <w:tc>
          <w:tcPr>
            <w:tcW w:w="2693"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jc w:val="center"/>
              <w:rPr>
                <w:sz w:val="18"/>
                <w:szCs w:val="23"/>
              </w:rPr>
            </w:pPr>
            <w:r w:rsidRPr="0061726B">
              <w:rPr>
                <w:sz w:val="18"/>
                <w:szCs w:val="23"/>
              </w:rPr>
              <w:t>Степень заполнения тарного места, вагона, контейнера и т.п.</w:t>
            </w:r>
          </w:p>
        </w:tc>
      </w:tr>
      <w:tr w:rsidR="000F5164" w:rsidRPr="0061726B" w:rsidTr="000F5164">
        <w:trPr>
          <w:cantSplit/>
          <w:trHeight w:hRule="exact" w:val="684"/>
          <w:jc w:val="center"/>
        </w:trPr>
        <w:tc>
          <w:tcPr>
            <w:tcW w:w="3120" w:type="dxa"/>
            <w:vMerge/>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rPr>
                <w:sz w:val="18"/>
                <w:szCs w:val="23"/>
              </w:rPr>
            </w:pPr>
          </w:p>
        </w:tc>
        <w:tc>
          <w:tcPr>
            <w:tcW w:w="1191" w:type="dxa"/>
            <w:vMerge/>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rPr>
                <w:sz w:val="18"/>
                <w:szCs w:val="23"/>
              </w:rPr>
            </w:pPr>
          </w:p>
        </w:tc>
        <w:tc>
          <w:tcPr>
            <w:tcW w:w="988"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jc w:val="center"/>
              <w:rPr>
                <w:sz w:val="18"/>
                <w:szCs w:val="23"/>
              </w:rPr>
            </w:pPr>
            <w:r w:rsidRPr="0061726B">
              <w:rPr>
                <w:sz w:val="18"/>
                <w:szCs w:val="23"/>
              </w:rPr>
              <w:t>брутто</w:t>
            </w:r>
          </w:p>
        </w:tc>
        <w:tc>
          <w:tcPr>
            <w:tcW w:w="1276"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jc w:val="center"/>
              <w:rPr>
                <w:sz w:val="18"/>
                <w:szCs w:val="23"/>
              </w:rPr>
            </w:pPr>
            <w:r w:rsidRPr="0061726B">
              <w:rPr>
                <w:sz w:val="18"/>
                <w:szCs w:val="23"/>
              </w:rPr>
              <w:t>тара</w:t>
            </w:r>
          </w:p>
        </w:tc>
        <w:tc>
          <w:tcPr>
            <w:tcW w:w="850"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jc w:val="center"/>
              <w:rPr>
                <w:sz w:val="18"/>
                <w:szCs w:val="23"/>
              </w:rPr>
            </w:pPr>
            <w:r w:rsidRPr="0061726B">
              <w:rPr>
                <w:sz w:val="18"/>
                <w:szCs w:val="23"/>
              </w:rPr>
              <w:t>нетто</w:t>
            </w:r>
          </w:p>
        </w:tc>
        <w:tc>
          <w:tcPr>
            <w:tcW w:w="2693"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jc w:val="center"/>
              <w:rPr>
                <w:sz w:val="18"/>
                <w:szCs w:val="23"/>
              </w:rPr>
            </w:pPr>
          </w:p>
        </w:tc>
      </w:tr>
      <w:tr w:rsidR="000F5164" w:rsidRPr="0061726B" w:rsidTr="000F5164">
        <w:trPr>
          <w:trHeight w:hRule="exact" w:val="360"/>
          <w:jc w:val="center"/>
        </w:trPr>
        <w:tc>
          <w:tcPr>
            <w:tcW w:w="3120"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ind w:left="57"/>
              <w:rPr>
                <w:sz w:val="18"/>
                <w:szCs w:val="23"/>
              </w:rPr>
            </w:pPr>
            <w:r w:rsidRPr="0061726B">
              <w:rPr>
                <w:sz w:val="18"/>
                <w:szCs w:val="23"/>
              </w:rPr>
              <w:t>По документам грузоотправителя</w:t>
            </w:r>
          </w:p>
        </w:tc>
        <w:tc>
          <w:tcPr>
            <w:tcW w:w="1191"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988"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1276"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2693"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r>
      <w:tr w:rsidR="000F5164" w:rsidRPr="0061726B" w:rsidTr="000F5164">
        <w:trPr>
          <w:trHeight w:hRule="exact" w:val="360"/>
          <w:jc w:val="center"/>
        </w:trPr>
        <w:tc>
          <w:tcPr>
            <w:tcW w:w="3120"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0F5164">
            <w:pPr>
              <w:ind w:left="193" w:hanging="136"/>
              <w:rPr>
                <w:sz w:val="18"/>
                <w:szCs w:val="23"/>
              </w:rPr>
            </w:pPr>
            <w:r w:rsidRPr="0061726B">
              <w:rPr>
                <w:sz w:val="18"/>
                <w:szCs w:val="23"/>
              </w:rPr>
              <w:t>Фактически поступило</w:t>
            </w:r>
          </w:p>
        </w:tc>
        <w:tc>
          <w:tcPr>
            <w:tcW w:w="1191"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988"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1276"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2693"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r>
      <w:tr w:rsidR="000F5164" w:rsidRPr="0061726B" w:rsidTr="000F5164">
        <w:trPr>
          <w:trHeight w:hRule="exact" w:val="360"/>
          <w:jc w:val="center"/>
        </w:trPr>
        <w:tc>
          <w:tcPr>
            <w:tcW w:w="3120"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ind w:left="57"/>
              <w:rPr>
                <w:sz w:val="18"/>
                <w:szCs w:val="23"/>
              </w:rPr>
            </w:pPr>
            <w:r w:rsidRPr="0061726B">
              <w:rPr>
                <w:sz w:val="18"/>
                <w:szCs w:val="23"/>
              </w:rPr>
              <w:t>Расхождение (+, -)</w:t>
            </w:r>
          </w:p>
        </w:tc>
        <w:tc>
          <w:tcPr>
            <w:tcW w:w="1191"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988"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1276"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2693"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r>
    </w:tbl>
    <w:p w:rsidR="00A61A1D" w:rsidRPr="0061726B" w:rsidRDefault="00A61A1D" w:rsidP="00A61A1D">
      <w:pPr>
        <w:spacing w:before="360"/>
        <w:rPr>
          <w:sz w:val="18"/>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276"/>
        <w:gridCol w:w="567"/>
        <w:gridCol w:w="850"/>
        <w:gridCol w:w="964"/>
        <w:gridCol w:w="737"/>
        <w:gridCol w:w="851"/>
        <w:gridCol w:w="992"/>
        <w:gridCol w:w="1361"/>
      </w:tblGrid>
      <w:tr w:rsidR="00A61A1D" w:rsidRPr="0061726B" w:rsidTr="00A61A1D">
        <w:trPr>
          <w:cantSplit/>
          <w:trHeight w:val="440"/>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 xml:space="preserve">Товар </w:t>
            </w:r>
          </w:p>
          <w:p w:rsidR="00A61A1D" w:rsidRPr="0061726B" w:rsidRDefault="00A61A1D" w:rsidP="00A61A1D">
            <w:pPr>
              <w:jc w:val="center"/>
              <w:rPr>
                <w:sz w:val="18"/>
                <w:szCs w:val="23"/>
              </w:rPr>
            </w:pPr>
            <w:r w:rsidRPr="0061726B">
              <w:rPr>
                <w:sz w:val="18"/>
                <w:szCs w:val="23"/>
              </w:rPr>
              <w:t>(наименование)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Номер</w:t>
            </w:r>
          </w:p>
          <w:p w:rsidR="00A61A1D" w:rsidRPr="0061726B" w:rsidRDefault="00A61A1D" w:rsidP="00A61A1D">
            <w:pPr>
              <w:jc w:val="center"/>
              <w:rPr>
                <w:sz w:val="18"/>
                <w:szCs w:val="23"/>
              </w:rPr>
            </w:pPr>
            <w:r w:rsidRPr="0061726B">
              <w:rPr>
                <w:sz w:val="18"/>
                <w:szCs w:val="23"/>
              </w:rPr>
              <w:t xml:space="preserve"> места</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 xml:space="preserve">Единица </w:t>
            </w:r>
          </w:p>
          <w:p w:rsidR="00A61A1D" w:rsidRPr="0061726B" w:rsidRDefault="00A61A1D" w:rsidP="00A61A1D">
            <w:pPr>
              <w:jc w:val="center"/>
              <w:rPr>
                <w:sz w:val="18"/>
                <w:szCs w:val="23"/>
              </w:rPr>
            </w:pPr>
            <w:r w:rsidRPr="0061726B">
              <w:rPr>
                <w:sz w:val="18"/>
                <w:szCs w:val="23"/>
              </w:rPr>
              <w:t>измерения</w:t>
            </w:r>
          </w:p>
        </w:tc>
        <w:tc>
          <w:tcPr>
            <w:tcW w:w="4905" w:type="dxa"/>
            <w:gridSpan w:val="5"/>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 xml:space="preserve">По документам </w:t>
            </w:r>
            <w:r>
              <w:rPr>
                <w:sz w:val="18"/>
                <w:szCs w:val="23"/>
              </w:rPr>
              <w:t>Поставщика</w:t>
            </w:r>
            <w:r>
              <w:rPr>
                <w:sz w:val="22"/>
                <w:szCs w:val="22"/>
              </w:rPr>
              <w:t xml:space="preserve"> </w:t>
            </w:r>
            <w:r w:rsidRPr="0061726B">
              <w:rPr>
                <w:sz w:val="18"/>
                <w:szCs w:val="23"/>
              </w:rPr>
              <w:t>значится</w:t>
            </w:r>
          </w:p>
        </w:tc>
      </w:tr>
      <w:tr w:rsidR="00A61A1D" w:rsidRPr="0061726B" w:rsidTr="00A61A1D">
        <w:trPr>
          <w:cantSplit/>
          <w:trHeight w:val="264"/>
          <w:jc w:val="center"/>
        </w:trPr>
        <w:tc>
          <w:tcPr>
            <w:tcW w:w="2268"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наименование</w:t>
            </w:r>
          </w:p>
        </w:tc>
        <w:tc>
          <w:tcPr>
            <w:tcW w:w="850" w:type="dxa"/>
            <w:vMerge w:val="restart"/>
            <w:tcBorders>
              <w:top w:val="single" w:sz="4" w:space="0" w:color="auto"/>
              <w:left w:val="single" w:sz="4" w:space="0" w:color="auto"/>
              <w:bottom w:val="nil"/>
              <w:right w:val="single" w:sz="4" w:space="0" w:color="auto"/>
            </w:tcBorders>
            <w:vAlign w:val="center"/>
          </w:tcPr>
          <w:p w:rsidR="00A61A1D" w:rsidRPr="0061726B" w:rsidRDefault="00A61A1D" w:rsidP="00A61A1D">
            <w:pPr>
              <w:jc w:val="center"/>
              <w:rPr>
                <w:sz w:val="18"/>
                <w:szCs w:val="23"/>
              </w:rPr>
            </w:pPr>
            <w:r w:rsidRPr="0061726B">
              <w:rPr>
                <w:sz w:val="18"/>
                <w:szCs w:val="23"/>
              </w:rPr>
              <w:t>код по ОКЕИ</w:t>
            </w:r>
          </w:p>
        </w:tc>
        <w:tc>
          <w:tcPr>
            <w:tcW w:w="4905" w:type="dxa"/>
            <w:gridSpan w:val="5"/>
            <w:vMerge/>
            <w:tcBorders>
              <w:top w:val="single" w:sz="4" w:space="0" w:color="auto"/>
              <w:left w:val="single" w:sz="4" w:space="0" w:color="auto"/>
              <w:bottom w:val="nil"/>
              <w:right w:val="single" w:sz="4" w:space="0" w:color="auto"/>
            </w:tcBorders>
            <w:vAlign w:val="center"/>
          </w:tcPr>
          <w:p w:rsidR="00A61A1D" w:rsidRPr="0061726B" w:rsidRDefault="00A61A1D" w:rsidP="00A61A1D">
            <w:pPr>
              <w:rPr>
                <w:sz w:val="18"/>
                <w:szCs w:val="23"/>
              </w:rPr>
            </w:pPr>
          </w:p>
        </w:tc>
      </w:tr>
      <w:tr w:rsidR="00A61A1D" w:rsidRPr="0061726B" w:rsidTr="000F5164">
        <w:trPr>
          <w:cantSplit/>
          <w:trHeight w:hRule="exact" w:val="800"/>
          <w:jc w:val="center"/>
        </w:trPr>
        <w:tc>
          <w:tcPr>
            <w:tcW w:w="2268"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артикул товара</w:t>
            </w: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сорт</w:t>
            </w: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количест</w:t>
            </w:r>
            <w:r w:rsidRPr="0061726B">
              <w:rPr>
                <w:sz w:val="18"/>
                <w:szCs w:val="23"/>
              </w:rPr>
              <w:softHyphen/>
              <w:t>во (масса)</w:t>
            </w: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цена,</w:t>
            </w:r>
          </w:p>
          <w:p w:rsidR="00A61A1D" w:rsidRPr="0061726B" w:rsidRDefault="00A61A1D" w:rsidP="00A61A1D">
            <w:pPr>
              <w:jc w:val="center"/>
              <w:rPr>
                <w:sz w:val="18"/>
                <w:szCs w:val="23"/>
              </w:rPr>
            </w:pPr>
            <w:r w:rsidRPr="0061726B">
              <w:rPr>
                <w:sz w:val="18"/>
                <w:szCs w:val="23"/>
              </w:rPr>
              <w:t xml:space="preserve"> руб. коп.</w:t>
            </w: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сумма,</w:t>
            </w:r>
          </w:p>
          <w:p w:rsidR="00A61A1D" w:rsidRPr="0061726B" w:rsidRDefault="00A61A1D" w:rsidP="00A61A1D">
            <w:pPr>
              <w:jc w:val="center"/>
              <w:rPr>
                <w:sz w:val="18"/>
                <w:szCs w:val="23"/>
              </w:rPr>
            </w:pPr>
            <w:r w:rsidRPr="0061726B">
              <w:rPr>
                <w:sz w:val="18"/>
                <w:szCs w:val="23"/>
              </w:rPr>
              <w:t>руб. коп.</w:t>
            </w:r>
          </w:p>
        </w:tc>
      </w:tr>
      <w:tr w:rsidR="00A61A1D" w:rsidRPr="0061726B" w:rsidTr="000F5164">
        <w:trPr>
          <w:trHeight w:hRule="exact" w:val="30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w:t>
            </w: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2</w:t>
            </w: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3</w:t>
            </w: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4</w:t>
            </w: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5</w:t>
            </w: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6</w:t>
            </w: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7</w:t>
            </w: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8</w:t>
            </w: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9</w:t>
            </w:r>
          </w:p>
        </w:tc>
      </w:tr>
      <w:tr w:rsidR="00A61A1D" w:rsidRPr="0061726B"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bl>
    <w:p w:rsidR="00A61A1D" w:rsidRPr="0061726B" w:rsidRDefault="00A61A1D" w:rsidP="00A61A1D">
      <w:pPr>
        <w:pageBreakBefore/>
        <w:ind w:left="397"/>
        <w:jc w:val="right"/>
        <w:rPr>
          <w:sz w:val="18"/>
          <w:szCs w:val="23"/>
        </w:rPr>
      </w:pPr>
      <w:r w:rsidRPr="0061726B">
        <w:rPr>
          <w:sz w:val="18"/>
          <w:szCs w:val="23"/>
        </w:rPr>
        <w:lastRenderedPageBreak/>
        <w:t>3-я страница формы №ТОРГ-2</w:t>
      </w:r>
    </w:p>
    <w:p w:rsidR="00A61A1D" w:rsidRPr="0061726B" w:rsidRDefault="00A61A1D" w:rsidP="00A61A1D">
      <w:pPr>
        <w:spacing w:before="240"/>
        <w:ind w:firstLine="426"/>
        <w:rPr>
          <w:sz w:val="18"/>
          <w:szCs w:val="23"/>
        </w:rPr>
      </w:pPr>
      <w:r w:rsidRPr="0061726B">
        <w:rPr>
          <w:sz w:val="18"/>
          <w:szCs w:val="23"/>
        </w:rPr>
        <w:t>Условия хранения товара (продукции) до его вскрытия на складе получателя:</w:t>
      </w:r>
    </w:p>
    <w:p w:rsidR="00A61A1D" w:rsidRPr="0061726B" w:rsidRDefault="00A61A1D" w:rsidP="00A61A1D">
      <w:pPr>
        <w:rPr>
          <w:sz w:val="18"/>
          <w:szCs w:val="23"/>
        </w:rPr>
      </w:pPr>
    </w:p>
    <w:p w:rsidR="00A61A1D" w:rsidRPr="0061726B" w:rsidRDefault="00A61A1D" w:rsidP="00A61A1D">
      <w:pPr>
        <w:pBdr>
          <w:top w:val="single" w:sz="4" w:space="1" w:color="auto"/>
          <w:bottom w:val="single" w:sz="4"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4" w:space="1" w:color="auto"/>
          <w:bottom w:val="single" w:sz="4" w:space="1" w:color="auto"/>
        </w:pBdr>
        <w:rPr>
          <w:sz w:val="18"/>
          <w:szCs w:val="23"/>
        </w:rPr>
      </w:pPr>
    </w:p>
    <w:p w:rsidR="00A61A1D" w:rsidRPr="0061726B" w:rsidRDefault="00A61A1D" w:rsidP="00A61A1D">
      <w:pPr>
        <w:tabs>
          <w:tab w:val="left" w:pos="8364"/>
        </w:tabs>
        <w:spacing w:before="60"/>
        <w:ind w:firstLine="426"/>
        <w:rPr>
          <w:sz w:val="18"/>
          <w:szCs w:val="23"/>
        </w:rPr>
      </w:pPr>
      <w:r w:rsidRPr="0061726B">
        <w:rPr>
          <w:sz w:val="18"/>
          <w:szCs w:val="23"/>
        </w:rPr>
        <w:t xml:space="preserve">Сведения о температуре при разгрузке в вагоне (рефрижераторе и т.д.) в товаре, </w:t>
      </w:r>
      <w:r w:rsidRPr="0061726B">
        <w:rPr>
          <w:sz w:val="18"/>
          <w:szCs w:val="23"/>
          <w:vertAlign w:val="superscript"/>
        </w:rPr>
        <w:t>0</w:t>
      </w:r>
      <w:r w:rsidRPr="0061726B">
        <w:rPr>
          <w:sz w:val="18"/>
          <w:szCs w:val="23"/>
        </w:rPr>
        <w:t>С</w:t>
      </w:r>
      <w:r w:rsidRPr="0061726B">
        <w:rPr>
          <w:sz w:val="18"/>
          <w:szCs w:val="23"/>
        </w:rPr>
        <w:tab/>
      </w:r>
    </w:p>
    <w:p w:rsidR="00A61A1D" w:rsidRPr="0061726B" w:rsidRDefault="00A61A1D" w:rsidP="00A61A1D">
      <w:pPr>
        <w:pBdr>
          <w:top w:val="single" w:sz="4" w:space="1" w:color="auto"/>
        </w:pBdr>
        <w:ind w:left="8364"/>
        <w:rPr>
          <w:sz w:val="18"/>
          <w:szCs w:val="23"/>
        </w:rPr>
      </w:pPr>
    </w:p>
    <w:p w:rsidR="00A61A1D" w:rsidRPr="0061726B" w:rsidRDefault="00A61A1D" w:rsidP="00A61A1D">
      <w:pPr>
        <w:tabs>
          <w:tab w:val="left" w:pos="1276"/>
        </w:tabs>
        <w:ind w:firstLine="426"/>
        <w:jc w:val="both"/>
        <w:rPr>
          <w:sz w:val="18"/>
          <w:szCs w:val="23"/>
        </w:rPr>
      </w:pPr>
      <w:r w:rsidRPr="0061726B">
        <w:rPr>
          <w:sz w:val="18"/>
          <w:szCs w:val="23"/>
        </w:rPr>
        <w:t>Состояние тары и упаковки, маркировка мест, товара и тары в момент внешнего осмотра товара (продукции)</w:t>
      </w:r>
      <w:r w:rsidRPr="0061726B">
        <w:rPr>
          <w:sz w:val="18"/>
          <w:szCs w:val="23"/>
        </w:rPr>
        <w:tab/>
      </w:r>
    </w:p>
    <w:p w:rsidR="00A61A1D" w:rsidRPr="0061726B" w:rsidRDefault="00A61A1D" w:rsidP="00A61A1D">
      <w:pPr>
        <w:pBdr>
          <w:top w:val="single" w:sz="4" w:space="1" w:color="auto"/>
        </w:pBdr>
        <w:ind w:left="1276"/>
        <w:rPr>
          <w:sz w:val="18"/>
          <w:szCs w:val="23"/>
        </w:rPr>
      </w:pPr>
      <w:r w:rsidRPr="0061726B">
        <w:rPr>
          <w:sz w:val="18"/>
          <w:szCs w:val="23"/>
        </w:rPr>
        <w:t xml:space="preserve"> </w:t>
      </w:r>
    </w:p>
    <w:p w:rsidR="00A61A1D" w:rsidRPr="0061726B" w:rsidRDefault="00A61A1D" w:rsidP="00A61A1D">
      <w:pPr>
        <w:pBdr>
          <w:bottom w:val="single" w:sz="4"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4" w:space="1" w:color="auto"/>
        </w:pBdr>
        <w:rPr>
          <w:sz w:val="18"/>
          <w:szCs w:val="23"/>
        </w:rPr>
      </w:pPr>
    </w:p>
    <w:p w:rsidR="00A61A1D" w:rsidRPr="0061726B" w:rsidRDefault="00A61A1D" w:rsidP="00A61A1D">
      <w:pPr>
        <w:pBdr>
          <w:bottom w:val="single" w:sz="4" w:space="1" w:color="auto"/>
        </w:pBdr>
        <w:rPr>
          <w:sz w:val="18"/>
          <w:szCs w:val="23"/>
        </w:rPr>
      </w:pPr>
    </w:p>
    <w:p w:rsidR="00A61A1D" w:rsidRPr="0061726B" w:rsidRDefault="00A61A1D" w:rsidP="00A61A1D">
      <w:pPr>
        <w:pStyle w:val="33"/>
        <w:spacing w:before="60"/>
        <w:ind w:left="0" w:firstLine="426"/>
        <w:jc w:val="both"/>
        <w:rPr>
          <w:sz w:val="18"/>
          <w:szCs w:val="23"/>
        </w:rPr>
      </w:pPr>
      <w:r w:rsidRPr="0061726B">
        <w:rPr>
          <w:sz w:val="18"/>
          <w:szCs w:val="23"/>
        </w:rPr>
        <w:t xml:space="preserve">Содержание наружной маркировки тары и другие данные, на основании которых можно сделать выводы о том, в чьей упаковке предъявлен товар (производителя или отправителя)  </w:t>
      </w:r>
    </w:p>
    <w:p w:rsidR="00A61A1D" w:rsidRPr="0061726B" w:rsidRDefault="00A61A1D" w:rsidP="00A61A1D">
      <w:pPr>
        <w:pBdr>
          <w:top w:val="single" w:sz="4" w:space="1" w:color="auto"/>
        </w:pBdr>
        <w:ind w:left="7938"/>
        <w:rPr>
          <w:sz w:val="18"/>
          <w:szCs w:val="23"/>
        </w:rPr>
      </w:pPr>
    </w:p>
    <w:p w:rsidR="00A61A1D" w:rsidRPr="0061726B" w:rsidRDefault="00A61A1D" w:rsidP="00A61A1D">
      <w:pPr>
        <w:pBdr>
          <w:bottom w:val="single" w:sz="4"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4" w:space="1" w:color="auto"/>
        </w:pBdr>
        <w:ind w:left="57"/>
        <w:rPr>
          <w:sz w:val="18"/>
          <w:szCs w:val="23"/>
        </w:rPr>
      </w:pPr>
    </w:p>
    <w:p w:rsidR="00A61A1D" w:rsidRPr="0061726B" w:rsidRDefault="00A61A1D" w:rsidP="00A61A1D">
      <w:pPr>
        <w:pBdr>
          <w:bottom w:val="single" w:sz="4" w:space="1" w:color="auto"/>
        </w:pBdr>
        <w:rPr>
          <w:sz w:val="18"/>
          <w:szCs w:val="23"/>
        </w:rPr>
      </w:pPr>
    </w:p>
    <w:tbl>
      <w:tblPr>
        <w:tblW w:w="0" w:type="auto"/>
        <w:tblInd w:w="28" w:type="dxa"/>
        <w:tblLayout w:type="fixed"/>
        <w:tblCellMar>
          <w:left w:w="28" w:type="dxa"/>
          <w:right w:w="28" w:type="dxa"/>
        </w:tblCellMar>
        <w:tblLook w:val="0000" w:firstRow="0" w:lastRow="0" w:firstColumn="0" w:lastColumn="0" w:noHBand="0" w:noVBand="0"/>
      </w:tblPr>
      <w:tblGrid>
        <w:gridCol w:w="2127"/>
        <w:gridCol w:w="227"/>
        <w:gridCol w:w="425"/>
        <w:gridCol w:w="255"/>
        <w:gridCol w:w="1418"/>
        <w:gridCol w:w="144"/>
        <w:gridCol w:w="567"/>
        <w:gridCol w:w="284"/>
      </w:tblGrid>
      <w:tr w:rsidR="00A61A1D" w:rsidRPr="0061726B" w:rsidTr="00A61A1D">
        <w:trPr>
          <w:cantSplit/>
        </w:trPr>
        <w:tc>
          <w:tcPr>
            <w:tcW w:w="2127" w:type="dxa"/>
          </w:tcPr>
          <w:p w:rsidR="00A61A1D" w:rsidRPr="0061726B" w:rsidRDefault="00A61A1D" w:rsidP="00A61A1D">
            <w:pPr>
              <w:spacing w:before="20"/>
              <w:ind w:left="-28"/>
              <w:rPr>
                <w:sz w:val="18"/>
                <w:szCs w:val="23"/>
              </w:rPr>
            </w:pPr>
            <w:r w:rsidRPr="0061726B">
              <w:rPr>
                <w:sz w:val="18"/>
                <w:szCs w:val="23"/>
              </w:rPr>
              <w:t>Дата вскрытия тары</w:t>
            </w:r>
          </w:p>
        </w:tc>
        <w:tc>
          <w:tcPr>
            <w:tcW w:w="227" w:type="dxa"/>
          </w:tcPr>
          <w:p w:rsidR="00A61A1D" w:rsidRPr="0061726B" w:rsidRDefault="00A61A1D" w:rsidP="00A61A1D">
            <w:pPr>
              <w:spacing w:before="20"/>
              <w:jc w:val="right"/>
              <w:rPr>
                <w:sz w:val="18"/>
                <w:szCs w:val="23"/>
              </w:rPr>
            </w:pPr>
            <w:r w:rsidRPr="0061726B">
              <w:rPr>
                <w:sz w:val="18"/>
                <w:szCs w:val="23"/>
              </w:rPr>
              <w:t>“</w:t>
            </w:r>
          </w:p>
        </w:tc>
        <w:tc>
          <w:tcPr>
            <w:tcW w:w="425" w:type="dxa"/>
            <w:tcBorders>
              <w:top w:val="nil"/>
              <w:left w:val="nil"/>
              <w:bottom w:val="single" w:sz="4" w:space="0" w:color="auto"/>
              <w:right w:val="nil"/>
            </w:tcBorders>
          </w:tcPr>
          <w:p w:rsidR="00A61A1D" w:rsidRPr="0061726B" w:rsidRDefault="00A61A1D" w:rsidP="00A61A1D">
            <w:pPr>
              <w:spacing w:before="20"/>
              <w:jc w:val="center"/>
              <w:rPr>
                <w:sz w:val="18"/>
                <w:szCs w:val="23"/>
              </w:rPr>
            </w:pPr>
          </w:p>
        </w:tc>
        <w:tc>
          <w:tcPr>
            <w:tcW w:w="255" w:type="dxa"/>
          </w:tcPr>
          <w:p w:rsidR="00A61A1D" w:rsidRPr="0061726B" w:rsidRDefault="00A61A1D" w:rsidP="00A61A1D">
            <w:pPr>
              <w:spacing w:before="20"/>
              <w:rPr>
                <w:sz w:val="18"/>
                <w:szCs w:val="23"/>
              </w:rPr>
            </w:pPr>
            <w:r w:rsidRPr="0061726B">
              <w:rPr>
                <w:sz w:val="18"/>
                <w:szCs w:val="23"/>
              </w:rPr>
              <w:t>”</w:t>
            </w:r>
          </w:p>
        </w:tc>
        <w:tc>
          <w:tcPr>
            <w:tcW w:w="1418" w:type="dxa"/>
            <w:tcBorders>
              <w:top w:val="nil"/>
              <w:left w:val="nil"/>
              <w:bottom w:val="single" w:sz="4" w:space="0" w:color="auto"/>
              <w:right w:val="nil"/>
            </w:tcBorders>
          </w:tcPr>
          <w:p w:rsidR="00A61A1D" w:rsidRPr="0061726B" w:rsidRDefault="00A61A1D" w:rsidP="00A61A1D">
            <w:pPr>
              <w:spacing w:before="20"/>
              <w:jc w:val="center"/>
              <w:rPr>
                <w:sz w:val="18"/>
                <w:szCs w:val="23"/>
              </w:rPr>
            </w:pPr>
          </w:p>
        </w:tc>
        <w:tc>
          <w:tcPr>
            <w:tcW w:w="144" w:type="dxa"/>
          </w:tcPr>
          <w:p w:rsidR="00A61A1D" w:rsidRPr="0061726B" w:rsidRDefault="00A61A1D" w:rsidP="00A61A1D">
            <w:pPr>
              <w:spacing w:before="20"/>
              <w:jc w:val="center"/>
              <w:rPr>
                <w:sz w:val="18"/>
                <w:szCs w:val="23"/>
              </w:rPr>
            </w:pPr>
          </w:p>
        </w:tc>
        <w:tc>
          <w:tcPr>
            <w:tcW w:w="567" w:type="dxa"/>
            <w:tcBorders>
              <w:top w:val="nil"/>
              <w:left w:val="nil"/>
              <w:bottom w:val="single" w:sz="4" w:space="0" w:color="auto"/>
              <w:right w:val="nil"/>
            </w:tcBorders>
          </w:tcPr>
          <w:p w:rsidR="00A61A1D" w:rsidRPr="0061726B" w:rsidRDefault="00A61A1D" w:rsidP="00A61A1D">
            <w:pPr>
              <w:spacing w:before="20"/>
              <w:jc w:val="center"/>
              <w:rPr>
                <w:sz w:val="18"/>
                <w:szCs w:val="23"/>
              </w:rPr>
            </w:pPr>
          </w:p>
        </w:tc>
        <w:tc>
          <w:tcPr>
            <w:tcW w:w="284" w:type="dxa"/>
          </w:tcPr>
          <w:p w:rsidR="00A61A1D" w:rsidRPr="0061726B" w:rsidRDefault="00A61A1D" w:rsidP="00A61A1D">
            <w:pPr>
              <w:spacing w:before="20"/>
              <w:jc w:val="right"/>
              <w:rPr>
                <w:sz w:val="18"/>
                <w:szCs w:val="23"/>
              </w:rPr>
            </w:pPr>
            <w:r w:rsidRPr="0061726B">
              <w:rPr>
                <w:sz w:val="18"/>
                <w:szCs w:val="23"/>
              </w:rPr>
              <w:t>г.</w:t>
            </w:r>
          </w:p>
        </w:tc>
      </w:tr>
    </w:tbl>
    <w:p w:rsidR="00A61A1D" w:rsidRPr="0061726B" w:rsidRDefault="00A61A1D" w:rsidP="00A61A1D">
      <w:pPr>
        <w:pStyle w:val="33"/>
        <w:spacing w:before="60"/>
        <w:ind w:left="0" w:firstLine="426"/>
        <w:jc w:val="both"/>
        <w:rPr>
          <w:sz w:val="18"/>
          <w:szCs w:val="23"/>
        </w:rPr>
      </w:pPr>
      <w:r w:rsidRPr="0061726B">
        <w:rPr>
          <w:sz w:val="18"/>
          <w:szCs w:val="23"/>
        </w:rPr>
        <w:t xml:space="preserve">Организация, которая взвесила и опломбировала отгруженный товар, исправность пломб и содержание оттисков, соответствие пломб товаросопроводительным документам  </w:t>
      </w:r>
    </w:p>
    <w:p w:rsidR="00A61A1D" w:rsidRPr="0061726B" w:rsidRDefault="00A61A1D" w:rsidP="00A61A1D">
      <w:pPr>
        <w:pBdr>
          <w:top w:val="single" w:sz="4" w:space="1" w:color="auto"/>
        </w:pBdr>
        <w:ind w:left="7768"/>
        <w:rPr>
          <w:sz w:val="18"/>
          <w:szCs w:val="23"/>
        </w:rPr>
      </w:pPr>
    </w:p>
    <w:p w:rsidR="00A61A1D" w:rsidRPr="0061726B" w:rsidRDefault="00A61A1D" w:rsidP="00A61A1D">
      <w:pPr>
        <w:pBdr>
          <w:bottom w:val="single" w:sz="4" w:space="1" w:color="auto"/>
        </w:pBdr>
        <w:rPr>
          <w:sz w:val="18"/>
          <w:szCs w:val="23"/>
        </w:rPr>
      </w:pPr>
    </w:p>
    <w:p w:rsidR="00A61A1D" w:rsidRPr="0061726B" w:rsidRDefault="00A61A1D" w:rsidP="00A61A1D">
      <w:pPr>
        <w:tabs>
          <w:tab w:val="left" w:pos="6521"/>
        </w:tabs>
        <w:spacing w:before="60"/>
        <w:ind w:firstLine="426"/>
        <w:jc w:val="both"/>
        <w:rPr>
          <w:sz w:val="18"/>
          <w:szCs w:val="23"/>
        </w:rPr>
      </w:pPr>
      <w:r w:rsidRPr="0061726B">
        <w:rPr>
          <w:sz w:val="18"/>
          <w:szCs w:val="23"/>
        </w:rPr>
        <w:t xml:space="preserve">Порядок отбора товара (продукции) для выборочной проверки с указанием ГОСТ, особых </w:t>
      </w:r>
      <w:r w:rsidR="00571813" w:rsidRPr="0061726B">
        <w:rPr>
          <w:sz w:val="18"/>
          <w:szCs w:val="23"/>
        </w:rPr>
        <w:t>условий поставки</w:t>
      </w:r>
      <w:r w:rsidRPr="0061726B">
        <w:rPr>
          <w:sz w:val="18"/>
          <w:szCs w:val="23"/>
        </w:rPr>
        <w:t xml:space="preserve"> по договору (контракту), основание выборочной проверки:  </w:t>
      </w:r>
    </w:p>
    <w:p w:rsidR="00A61A1D" w:rsidRPr="0061726B" w:rsidRDefault="00A61A1D" w:rsidP="00A61A1D">
      <w:pPr>
        <w:pBdr>
          <w:top w:val="single" w:sz="4" w:space="1" w:color="auto"/>
        </w:pBdr>
        <w:tabs>
          <w:tab w:val="left" w:pos="7513"/>
        </w:tabs>
        <w:ind w:left="6577"/>
        <w:rPr>
          <w:sz w:val="18"/>
          <w:szCs w:val="23"/>
        </w:rPr>
      </w:pPr>
    </w:p>
    <w:p w:rsidR="00A61A1D" w:rsidRPr="0061726B" w:rsidRDefault="00A61A1D" w:rsidP="00A61A1D">
      <w:pPr>
        <w:rPr>
          <w:sz w:val="18"/>
          <w:szCs w:val="23"/>
        </w:rPr>
      </w:pPr>
    </w:p>
    <w:p w:rsidR="00A61A1D" w:rsidRPr="0061726B" w:rsidRDefault="00A61A1D" w:rsidP="00A61A1D">
      <w:pPr>
        <w:pBdr>
          <w:top w:val="single" w:sz="4" w:space="1" w:color="auto"/>
        </w:pBdr>
        <w:rPr>
          <w:sz w:val="18"/>
          <w:szCs w:val="23"/>
        </w:rPr>
      </w:pPr>
    </w:p>
    <w:p w:rsidR="00A61A1D" w:rsidRPr="0061726B" w:rsidRDefault="00A61A1D" w:rsidP="00A61A1D">
      <w:pPr>
        <w:pBdr>
          <w:bottom w:val="single" w:sz="4"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4" w:space="1" w:color="auto"/>
        </w:pBdr>
        <w:rPr>
          <w:sz w:val="18"/>
          <w:szCs w:val="23"/>
        </w:rPr>
      </w:pPr>
    </w:p>
    <w:p w:rsidR="00A61A1D" w:rsidRPr="0061726B" w:rsidRDefault="00A61A1D" w:rsidP="00A61A1D">
      <w:pPr>
        <w:pBdr>
          <w:bottom w:val="single" w:sz="4"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4" w:space="1" w:color="auto"/>
        </w:pBdr>
        <w:rPr>
          <w:sz w:val="18"/>
          <w:szCs w:val="23"/>
        </w:rPr>
      </w:pPr>
    </w:p>
    <w:p w:rsidR="00A61A1D" w:rsidRPr="0061726B" w:rsidRDefault="00A61A1D" w:rsidP="00A61A1D">
      <w:pPr>
        <w:pBdr>
          <w:bottom w:val="single" w:sz="4" w:space="1" w:color="auto"/>
        </w:pBdr>
        <w:rPr>
          <w:sz w:val="18"/>
          <w:szCs w:val="23"/>
        </w:rPr>
      </w:pPr>
    </w:p>
    <w:p w:rsidR="00A61A1D" w:rsidRPr="0061726B" w:rsidRDefault="00A61A1D" w:rsidP="00A61A1D">
      <w:pPr>
        <w:rPr>
          <w:sz w:val="18"/>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9"/>
        <w:gridCol w:w="577"/>
        <w:gridCol w:w="577"/>
        <w:gridCol w:w="577"/>
        <w:gridCol w:w="577"/>
        <w:gridCol w:w="638"/>
        <w:gridCol w:w="638"/>
        <w:gridCol w:w="708"/>
        <w:gridCol w:w="709"/>
        <w:gridCol w:w="638"/>
        <w:gridCol w:w="638"/>
        <w:gridCol w:w="709"/>
        <w:gridCol w:w="709"/>
        <w:gridCol w:w="1463"/>
      </w:tblGrid>
      <w:tr w:rsidR="00A61A1D" w:rsidRPr="0061726B" w:rsidTr="00A61A1D">
        <w:trPr>
          <w:cantSplit/>
          <w:trHeight w:val="360"/>
          <w:jc w:val="center"/>
        </w:trPr>
        <w:tc>
          <w:tcPr>
            <w:tcW w:w="3047" w:type="dxa"/>
            <w:gridSpan w:val="5"/>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Фактически оказалось</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Брак</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Бой</w:t>
            </w:r>
          </w:p>
        </w:tc>
        <w:tc>
          <w:tcPr>
            <w:tcW w:w="2694" w:type="dxa"/>
            <w:gridSpan w:val="4"/>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Отклонения</w:t>
            </w:r>
          </w:p>
        </w:tc>
        <w:tc>
          <w:tcPr>
            <w:tcW w:w="1463"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 xml:space="preserve">Номер </w:t>
            </w:r>
          </w:p>
          <w:p w:rsidR="00A61A1D" w:rsidRPr="0061726B" w:rsidRDefault="00A61A1D" w:rsidP="00A61A1D">
            <w:pPr>
              <w:jc w:val="center"/>
              <w:rPr>
                <w:sz w:val="18"/>
                <w:szCs w:val="23"/>
              </w:rPr>
            </w:pPr>
            <w:r w:rsidRPr="0061726B">
              <w:rPr>
                <w:sz w:val="18"/>
                <w:szCs w:val="23"/>
              </w:rPr>
              <w:t>паспорта</w:t>
            </w:r>
          </w:p>
        </w:tc>
      </w:tr>
      <w:tr w:rsidR="00A61A1D" w:rsidRPr="0061726B" w:rsidTr="00A61A1D">
        <w:trPr>
          <w:cantSplit/>
          <w:trHeight w:hRule="exact" w:val="280"/>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артикул товара</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сорт</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количество (масса)</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цена, руб. коп.</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сумма, руб. коп.</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коли</w:t>
            </w:r>
            <w:r w:rsidRPr="0061726B">
              <w:rPr>
                <w:sz w:val="18"/>
                <w:szCs w:val="23"/>
              </w:rPr>
              <w:softHyphen/>
              <w:t>чество (масса)</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сумма, руб. коп.</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количество (масса)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сумма, руб. коп.</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недостача</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излишки</w:t>
            </w:r>
          </w:p>
        </w:tc>
        <w:tc>
          <w:tcPr>
            <w:tcW w:w="1463"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r>
      <w:tr w:rsidR="00A61A1D" w:rsidRPr="0061726B" w:rsidTr="00A61A1D">
        <w:trPr>
          <w:cantSplit/>
          <w:trHeight w:val="840"/>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638"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638"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количество (масса)</w:t>
            </w: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сумма, руб. коп.</w:t>
            </w: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количество (масса)</w:t>
            </w: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сумма, руб. коп.</w:t>
            </w:r>
          </w:p>
        </w:tc>
        <w:tc>
          <w:tcPr>
            <w:tcW w:w="1463"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r>
      <w:tr w:rsidR="00A61A1D" w:rsidRPr="0061726B" w:rsidTr="00D579CD">
        <w:trPr>
          <w:cantSplit/>
          <w:trHeight w:hRule="exact" w:val="28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10</w:t>
            </w: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11</w:t>
            </w: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12</w:t>
            </w: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13</w:t>
            </w: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14</w:t>
            </w: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15</w:t>
            </w: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16</w:t>
            </w: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17</w:t>
            </w: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18</w:t>
            </w: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19</w:t>
            </w: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20</w:t>
            </w: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21</w:t>
            </w: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22</w:t>
            </w: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23</w:t>
            </w: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bl>
    <w:p w:rsidR="00A61A1D" w:rsidRPr="0061726B" w:rsidRDefault="00A61A1D" w:rsidP="00A61A1D">
      <w:pPr>
        <w:jc w:val="right"/>
        <w:rPr>
          <w:sz w:val="18"/>
          <w:szCs w:val="23"/>
        </w:rPr>
      </w:pPr>
      <w:r w:rsidRPr="0061726B">
        <w:rPr>
          <w:sz w:val="18"/>
          <w:szCs w:val="23"/>
        </w:rPr>
        <w:br w:type="page"/>
      </w:r>
      <w:r w:rsidRPr="0061726B">
        <w:rPr>
          <w:sz w:val="18"/>
          <w:szCs w:val="23"/>
        </w:rPr>
        <w:lastRenderedPageBreak/>
        <w:t>4-я страница формы №ТОРГ-2</w:t>
      </w:r>
    </w:p>
    <w:p w:rsidR="00A61A1D" w:rsidRPr="0061726B" w:rsidRDefault="00A61A1D" w:rsidP="00A61A1D">
      <w:pPr>
        <w:tabs>
          <w:tab w:val="left" w:pos="5670"/>
        </w:tabs>
        <w:ind w:firstLine="426"/>
        <w:rPr>
          <w:sz w:val="18"/>
          <w:szCs w:val="23"/>
        </w:rPr>
      </w:pPr>
      <w:r w:rsidRPr="0061726B">
        <w:rPr>
          <w:sz w:val="18"/>
          <w:szCs w:val="23"/>
        </w:rPr>
        <w:t xml:space="preserve">Определение количества товара (продукции) проводилось  </w:t>
      </w:r>
    </w:p>
    <w:p w:rsidR="00A61A1D" w:rsidRPr="0061726B" w:rsidRDefault="00A61A1D" w:rsidP="00A61A1D">
      <w:pPr>
        <w:pBdr>
          <w:top w:val="single" w:sz="4" w:space="1" w:color="auto"/>
        </w:pBdr>
        <w:ind w:left="6039"/>
        <w:jc w:val="center"/>
        <w:rPr>
          <w:sz w:val="18"/>
          <w:szCs w:val="23"/>
        </w:rPr>
      </w:pPr>
      <w:r w:rsidRPr="0061726B">
        <w:rPr>
          <w:sz w:val="18"/>
          <w:szCs w:val="23"/>
        </w:rPr>
        <w:t>(взвешиванием, счетом мест, обмером и т. п.,</w:t>
      </w:r>
    </w:p>
    <w:p w:rsidR="00A61A1D" w:rsidRPr="0061726B" w:rsidRDefault="00A61A1D" w:rsidP="00A61A1D">
      <w:pPr>
        <w:pBdr>
          <w:bottom w:val="single" w:sz="6" w:space="1" w:color="auto"/>
        </w:pBdr>
        <w:rPr>
          <w:sz w:val="18"/>
          <w:szCs w:val="23"/>
        </w:rPr>
      </w:pPr>
    </w:p>
    <w:p w:rsidR="00A61A1D" w:rsidRPr="0061726B" w:rsidRDefault="00A61A1D" w:rsidP="00A61A1D">
      <w:pPr>
        <w:ind w:left="3261"/>
        <w:rPr>
          <w:sz w:val="18"/>
          <w:szCs w:val="23"/>
        </w:rPr>
      </w:pPr>
      <w:r w:rsidRPr="0061726B">
        <w:rPr>
          <w:sz w:val="18"/>
          <w:szCs w:val="23"/>
        </w:rPr>
        <w:t>место определения количества товара (продукции))</w:t>
      </w:r>
    </w:p>
    <w:p w:rsidR="00A61A1D" w:rsidRPr="0061726B" w:rsidRDefault="00A61A1D" w:rsidP="00A61A1D">
      <w:pPr>
        <w:pBdr>
          <w:bottom w:val="single" w:sz="6" w:space="1" w:color="auto"/>
        </w:pBdr>
        <w:rPr>
          <w:sz w:val="18"/>
          <w:szCs w:val="23"/>
        </w:rPr>
      </w:pPr>
    </w:p>
    <w:p w:rsidR="00A61A1D" w:rsidRPr="0061726B" w:rsidRDefault="00A61A1D" w:rsidP="00A61A1D">
      <w:pPr>
        <w:ind w:firstLine="426"/>
        <w:jc w:val="both"/>
        <w:rPr>
          <w:sz w:val="18"/>
          <w:szCs w:val="23"/>
        </w:rPr>
      </w:pPr>
      <w:r w:rsidRPr="0061726B">
        <w:rPr>
          <w:sz w:val="18"/>
          <w:szCs w:val="23"/>
        </w:rPr>
        <w:t xml:space="preserve">Взвешивание товаров (продукции) проводилось на исправных весах, проверенных в установленном порядке. Сведение об исправности весоизмерительных приборов (тип весов, год клеймения)  </w:t>
      </w:r>
    </w:p>
    <w:p w:rsidR="00A61A1D" w:rsidRPr="0061726B" w:rsidRDefault="00A61A1D" w:rsidP="00A61A1D">
      <w:pPr>
        <w:pBdr>
          <w:top w:val="single" w:sz="6" w:space="1" w:color="auto"/>
        </w:pBdr>
        <w:ind w:left="8845"/>
        <w:rPr>
          <w:sz w:val="18"/>
          <w:szCs w:val="23"/>
        </w:rPr>
      </w:pPr>
    </w:p>
    <w:p w:rsidR="00A61A1D" w:rsidRPr="0061726B" w:rsidRDefault="00A61A1D" w:rsidP="00A61A1D">
      <w:pPr>
        <w:pBdr>
          <w:bottom w:val="single" w:sz="6"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6" w:space="1" w:color="auto"/>
        </w:pBdr>
        <w:rPr>
          <w:sz w:val="18"/>
          <w:szCs w:val="23"/>
        </w:rPr>
      </w:pPr>
    </w:p>
    <w:p w:rsidR="00A61A1D" w:rsidRPr="0061726B" w:rsidRDefault="00A61A1D" w:rsidP="00A61A1D">
      <w:pPr>
        <w:ind w:firstLine="426"/>
        <w:rPr>
          <w:sz w:val="18"/>
          <w:szCs w:val="23"/>
        </w:rPr>
      </w:pPr>
      <w:r w:rsidRPr="0061726B">
        <w:rPr>
          <w:sz w:val="18"/>
          <w:szCs w:val="23"/>
        </w:rPr>
        <w:t xml:space="preserve">Другие данные  </w:t>
      </w:r>
    </w:p>
    <w:p w:rsidR="00A61A1D" w:rsidRPr="0061726B" w:rsidRDefault="00A61A1D" w:rsidP="00A61A1D">
      <w:pPr>
        <w:pBdr>
          <w:top w:val="single" w:sz="6" w:space="1" w:color="auto"/>
        </w:pBdr>
        <w:ind w:left="1985"/>
        <w:rPr>
          <w:sz w:val="18"/>
          <w:szCs w:val="23"/>
        </w:rPr>
      </w:pPr>
    </w:p>
    <w:p w:rsidR="00A61A1D" w:rsidRPr="0061726B" w:rsidRDefault="00A61A1D" w:rsidP="00A61A1D">
      <w:pPr>
        <w:pBdr>
          <w:bottom w:val="single" w:sz="6"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6" w:space="1" w:color="auto"/>
        </w:pBdr>
        <w:rPr>
          <w:sz w:val="18"/>
          <w:szCs w:val="23"/>
        </w:rPr>
      </w:pPr>
    </w:p>
    <w:p w:rsidR="00A61A1D" w:rsidRPr="0061726B" w:rsidRDefault="00A61A1D" w:rsidP="00A61A1D">
      <w:pPr>
        <w:ind w:firstLine="426"/>
        <w:jc w:val="both"/>
        <w:rPr>
          <w:sz w:val="18"/>
          <w:szCs w:val="23"/>
        </w:rPr>
      </w:pPr>
      <w:r w:rsidRPr="0061726B">
        <w:rPr>
          <w:sz w:val="18"/>
          <w:szCs w:val="23"/>
        </w:rPr>
        <w:t xml:space="preserve">По остальным товарно-материальным ценностям, перечисленным в сопроводительных документах </w:t>
      </w:r>
      <w:r>
        <w:rPr>
          <w:sz w:val="18"/>
          <w:szCs w:val="23"/>
        </w:rPr>
        <w:t>Поставщика</w:t>
      </w:r>
      <w:r w:rsidRPr="0061726B">
        <w:rPr>
          <w:sz w:val="18"/>
          <w:szCs w:val="23"/>
        </w:rPr>
        <w:t>, расхождений в количестве и качестве нет.</w:t>
      </w:r>
    </w:p>
    <w:p w:rsidR="00A61A1D" w:rsidRPr="0061726B" w:rsidRDefault="00A61A1D" w:rsidP="00A61A1D">
      <w:pPr>
        <w:ind w:firstLine="426"/>
        <w:rPr>
          <w:sz w:val="18"/>
          <w:szCs w:val="23"/>
        </w:rPr>
      </w:pPr>
      <w:r w:rsidRPr="0061726B">
        <w:rPr>
          <w:sz w:val="18"/>
          <w:szCs w:val="23"/>
        </w:rPr>
        <w:t xml:space="preserve">Подробное описание дефектов (характер недостачи, излишков, ненадлежащего качества, брака, боя) и мнение комиссии о причинах их образования  </w:t>
      </w:r>
    </w:p>
    <w:p w:rsidR="00A61A1D" w:rsidRPr="0061726B" w:rsidRDefault="00A61A1D" w:rsidP="00A61A1D">
      <w:pPr>
        <w:pBdr>
          <w:top w:val="single" w:sz="6" w:space="1" w:color="auto"/>
        </w:pBdr>
        <w:ind w:left="4564"/>
        <w:rPr>
          <w:sz w:val="18"/>
          <w:szCs w:val="23"/>
        </w:rPr>
      </w:pPr>
    </w:p>
    <w:p w:rsidR="00A61A1D" w:rsidRPr="0061726B" w:rsidRDefault="00A61A1D" w:rsidP="00A61A1D">
      <w:pPr>
        <w:pBdr>
          <w:bottom w:val="single" w:sz="6"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6" w:space="1" w:color="auto"/>
        </w:pBdr>
        <w:rPr>
          <w:sz w:val="18"/>
          <w:szCs w:val="23"/>
        </w:rPr>
      </w:pPr>
    </w:p>
    <w:p w:rsidR="00A61A1D" w:rsidRPr="0061726B" w:rsidRDefault="00A61A1D" w:rsidP="00A61A1D">
      <w:pPr>
        <w:pBdr>
          <w:bottom w:val="single" w:sz="6"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6" w:space="1" w:color="auto"/>
        </w:pBdr>
        <w:rPr>
          <w:sz w:val="18"/>
          <w:szCs w:val="23"/>
        </w:rPr>
      </w:pPr>
    </w:p>
    <w:p w:rsidR="00A61A1D" w:rsidRPr="0061726B" w:rsidRDefault="00A61A1D" w:rsidP="00A61A1D">
      <w:pPr>
        <w:tabs>
          <w:tab w:val="left" w:pos="2410"/>
        </w:tabs>
        <w:ind w:left="426"/>
        <w:rPr>
          <w:sz w:val="18"/>
          <w:szCs w:val="23"/>
        </w:rPr>
      </w:pPr>
      <w:r w:rsidRPr="0061726B">
        <w:rPr>
          <w:sz w:val="18"/>
          <w:szCs w:val="23"/>
        </w:rPr>
        <w:t xml:space="preserve">Заключение комиссии  </w:t>
      </w:r>
    </w:p>
    <w:p w:rsidR="00A61A1D" w:rsidRPr="0061726B" w:rsidRDefault="00A61A1D" w:rsidP="00A61A1D">
      <w:pPr>
        <w:pBdr>
          <w:top w:val="single" w:sz="6" w:space="1" w:color="auto"/>
        </w:pBdr>
        <w:ind w:left="2608"/>
        <w:rPr>
          <w:sz w:val="18"/>
          <w:szCs w:val="23"/>
        </w:rPr>
      </w:pPr>
    </w:p>
    <w:p w:rsidR="00A61A1D" w:rsidRPr="0061726B" w:rsidRDefault="00A61A1D" w:rsidP="00A61A1D">
      <w:pPr>
        <w:pBdr>
          <w:bottom w:val="single" w:sz="6"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6"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6" w:space="1" w:color="auto"/>
        </w:pBdr>
        <w:rPr>
          <w:sz w:val="18"/>
          <w:szCs w:val="23"/>
        </w:rPr>
      </w:pPr>
    </w:p>
    <w:p w:rsidR="00A61A1D" w:rsidRPr="0061726B" w:rsidRDefault="00A61A1D" w:rsidP="00A61A1D">
      <w:pPr>
        <w:pBdr>
          <w:bottom w:val="single" w:sz="6" w:space="1" w:color="auto"/>
        </w:pBdr>
        <w:rPr>
          <w:sz w:val="18"/>
          <w:szCs w:val="23"/>
        </w:rPr>
      </w:pPr>
    </w:p>
    <w:p w:rsidR="00A61A1D" w:rsidRPr="0061726B" w:rsidRDefault="00A61A1D" w:rsidP="00A61A1D">
      <w:pPr>
        <w:ind w:firstLine="425"/>
        <w:jc w:val="both"/>
        <w:rPr>
          <w:sz w:val="18"/>
          <w:szCs w:val="23"/>
        </w:rPr>
      </w:pPr>
      <w:r w:rsidRPr="0061726B">
        <w:rPr>
          <w:sz w:val="18"/>
          <w:szCs w:val="23"/>
        </w:rPr>
        <w:t>Члены комиссии предупреждены об ответственности за подписание акта, содержащего данные, не соответствующие действительности.</w:t>
      </w:r>
    </w:p>
    <w:tbl>
      <w:tblPr>
        <w:tblW w:w="0" w:type="auto"/>
        <w:tblLayout w:type="fixed"/>
        <w:tblCellMar>
          <w:left w:w="28" w:type="dxa"/>
          <w:right w:w="28" w:type="dxa"/>
        </w:tblCellMar>
        <w:tblLook w:val="0000" w:firstRow="0" w:lastRow="0" w:firstColumn="0" w:lastColumn="0" w:noHBand="0" w:noVBand="0"/>
      </w:tblPr>
      <w:tblGrid>
        <w:gridCol w:w="1871"/>
        <w:gridCol w:w="567"/>
        <w:gridCol w:w="2552"/>
        <w:gridCol w:w="227"/>
        <w:gridCol w:w="1474"/>
        <w:gridCol w:w="227"/>
        <w:gridCol w:w="3033"/>
      </w:tblGrid>
      <w:tr w:rsidR="00A61A1D" w:rsidRPr="0061726B" w:rsidTr="00A61A1D">
        <w:tc>
          <w:tcPr>
            <w:tcW w:w="2438" w:type="dxa"/>
            <w:gridSpan w:val="2"/>
          </w:tcPr>
          <w:p w:rsidR="00A61A1D" w:rsidRPr="0061726B" w:rsidRDefault="00A61A1D" w:rsidP="00A61A1D">
            <w:pPr>
              <w:rPr>
                <w:sz w:val="18"/>
                <w:szCs w:val="23"/>
              </w:rPr>
            </w:pPr>
            <w:r w:rsidRPr="0061726B">
              <w:rPr>
                <w:sz w:val="18"/>
                <w:szCs w:val="23"/>
              </w:rPr>
              <w:t>Председатель комиссии</w:t>
            </w:r>
          </w:p>
        </w:tc>
        <w:tc>
          <w:tcPr>
            <w:tcW w:w="2552"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1474"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3033"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r>
      <w:tr w:rsidR="00A61A1D" w:rsidRPr="0061726B" w:rsidTr="00A61A1D">
        <w:tc>
          <w:tcPr>
            <w:tcW w:w="2438" w:type="dxa"/>
            <w:gridSpan w:val="2"/>
          </w:tcPr>
          <w:p w:rsidR="00A61A1D" w:rsidRPr="0061726B" w:rsidRDefault="00A61A1D" w:rsidP="00A61A1D">
            <w:pPr>
              <w:rPr>
                <w:sz w:val="18"/>
                <w:szCs w:val="23"/>
              </w:rPr>
            </w:pPr>
          </w:p>
        </w:tc>
        <w:tc>
          <w:tcPr>
            <w:tcW w:w="2552" w:type="dxa"/>
          </w:tcPr>
          <w:p w:rsidR="00A61A1D" w:rsidRPr="0061726B" w:rsidRDefault="00A61A1D" w:rsidP="00A61A1D">
            <w:pPr>
              <w:jc w:val="center"/>
              <w:rPr>
                <w:sz w:val="18"/>
                <w:szCs w:val="23"/>
              </w:rPr>
            </w:pPr>
            <w:r w:rsidRPr="0061726B">
              <w:rPr>
                <w:sz w:val="18"/>
                <w:szCs w:val="23"/>
              </w:rPr>
              <w:t>(место работы, должность)</w:t>
            </w:r>
          </w:p>
        </w:tc>
        <w:tc>
          <w:tcPr>
            <w:tcW w:w="227" w:type="dxa"/>
          </w:tcPr>
          <w:p w:rsidR="00A61A1D" w:rsidRPr="0061726B" w:rsidRDefault="00A61A1D" w:rsidP="00A61A1D">
            <w:pPr>
              <w:rPr>
                <w:sz w:val="18"/>
                <w:szCs w:val="23"/>
              </w:rPr>
            </w:pPr>
          </w:p>
        </w:tc>
        <w:tc>
          <w:tcPr>
            <w:tcW w:w="1474" w:type="dxa"/>
          </w:tcPr>
          <w:p w:rsidR="00A61A1D" w:rsidRPr="0061726B" w:rsidRDefault="00A61A1D" w:rsidP="00A61A1D">
            <w:pPr>
              <w:jc w:val="center"/>
              <w:rPr>
                <w:sz w:val="18"/>
                <w:szCs w:val="23"/>
              </w:rPr>
            </w:pPr>
            <w:r w:rsidRPr="0061726B">
              <w:rPr>
                <w:sz w:val="18"/>
                <w:szCs w:val="23"/>
              </w:rPr>
              <w:t>(подпись)</w:t>
            </w:r>
          </w:p>
        </w:tc>
        <w:tc>
          <w:tcPr>
            <w:tcW w:w="227" w:type="dxa"/>
          </w:tcPr>
          <w:p w:rsidR="00A61A1D" w:rsidRPr="0061726B" w:rsidRDefault="00A61A1D" w:rsidP="00A61A1D">
            <w:pPr>
              <w:rPr>
                <w:sz w:val="18"/>
                <w:szCs w:val="23"/>
              </w:rPr>
            </w:pPr>
          </w:p>
        </w:tc>
        <w:tc>
          <w:tcPr>
            <w:tcW w:w="3033" w:type="dxa"/>
          </w:tcPr>
          <w:p w:rsidR="00A61A1D" w:rsidRPr="0061726B" w:rsidRDefault="00A61A1D" w:rsidP="00A61A1D">
            <w:pPr>
              <w:jc w:val="center"/>
              <w:rPr>
                <w:sz w:val="18"/>
                <w:szCs w:val="23"/>
              </w:rPr>
            </w:pPr>
            <w:r w:rsidRPr="0061726B">
              <w:rPr>
                <w:sz w:val="18"/>
                <w:szCs w:val="23"/>
              </w:rPr>
              <w:t>(расшифровка подписи)</w:t>
            </w:r>
          </w:p>
        </w:tc>
      </w:tr>
      <w:tr w:rsidR="00A61A1D" w:rsidRPr="0061726B" w:rsidTr="00A61A1D">
        <w:tc>
          <w:tcPr>
            <w:tcW w:w="1871" w:type="dxa"/>
          </w:tcPr>
          <w:p w:rsidR="00A61A1D" w:rsidRPr="0061726B" w:rsidRDefault="00A61A1D" w:rsidP="00A61A1D">
            <w:pPr>
              <w:rPr>
                <w:sz w:val="18"/>
                <w:szCs w:val="23"/>
              </w:rPr>
            </w:pPr>
            <w:r w:rsidRPr="0061726B">
              <w:rPr>
                <w:sz w:val="18"/>
                <w:szCs w:val="23"/>
              </w:rPr>
              <w:t>Члены комиссии:</w:t>
            </w:r>
          </w:p>
        </w:tc>
        <w:tc>
          <w:tcPr>
            <w:tcW w:w="3119" w:type="dxa"/>
            <w:gridSpan w:val="2"/>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1474"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3033"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r>
      <w:tr w:rsidR="00A61A1D" w:rsidRPr="0061726B" w:rsidTr="00A61A1D">
        <w:tc>
          <w:tcPr>
            <w:tcW w:w="1871" w:type="dxa"/>
          </w:tcPr>
          <w:p w:rsidR="00A61A1D" w:rsidRPr="0061726B" w:rsidRDefault="00A61A1D" w:rsidP="00A61A1D">
            <w:pPr>
              <w:rPr>
                <w:sz w:val="18"/>
                <w:szCs w:val="23"/>
              </w:rPr>
            </w:pPr>
          </w:p>
        </w:tc>
        <w:tc>
          <w:tcPr>
            <w:tcW w:w="3119" w:type="dxa"/>
            <w:gridSpan w:val="2"/>
          </w:tcPr>
          <w:p w:rsidR="00A61A1D" w:rsidRPr="0061726B" w:rsidRDefault="00A61A1D" w:rsidP="00A61A1D">
            <w:pPr>
              <w:jc w:val="center"/>
              <w:rPr>
                <w:sz w:val="18"/>
                <w:szCs w:val="23"/>
              </w:rPr>
            </w:pPr>
            <w:r w:rsidRPr="0061726B">
              <w:rPr>
                <w:sz w:val="18"/>
                <w:szCs w:val="23"/>
              </w:rPr>
              <w:t>(место работы, должность)</w:t>
            </w:r>
          </w:p>
        </w:tc>
        <w:tc>
          <w:tcPr>
            <w:tcW w:w="227" w:type="dxa"/>
          </w:tcPr>
          <w:p w:rsidR="00A61A1D" w:rsidRPr="0061726B" w:rsidRDefault="00A61A1D" w:rsidP="00A61A1D">
            <w:pPr>
              <w:rPr>
                <w:sz w:val="18"/>
                <w:szCs w:val="23"/>
              </w:rPr>
            </w:pPr>
          </w:p>
        </w:tc>
        <w:tc>
          <w:tcPr>
            <w:tcW w:w="1474" w:type="dxa"/>
          </w:tcPr>
          <w:p w:rsidR="00A61A1D" w:rsidRPr="0061726B" w:rsidRDefault="00A61A1D" w:rsidP="00A61A1D">
            <w:pPr>
              <w:jc w:val="center"/>
              <w:rPr>
                <w:sz w:val="18"/>
                <w:szCs w:val="23"/>
              </w:rPr>
            </w:pPr>
            <w:r w:rsidRPr="0061726B">
              <w:rPr>
                <w:sz w:val="18"/>
                <w:szCs w:val="23"/>
              </w:rPr>
              <w:t>(подпись)</w:t>
            </w:r>
          </w:p>
        </w:tc>
        <w:tc>
          <w:tcPr>
            <w:tcW w:w="227" w:type="dxa"/>
          </w:tcPr>
          <w:p w:rsidR="00A61A1D" w:rsidRPr="0061726B" w:rsidRDefault="00A61A1D" w:rsidP="00A61A1D">
            <w:pPr>
              <w:rPr>
                <w:sz w:val="18"/>
                <w:szCs w:val="23"/>
              </w:rPr>
            </w:pPr>
          </w:p>
        </w:tc>
        <w:tc>
          <w:tcPr>
            <w:tcW w:w="3033" w:type="dxa"/>
          </w:tcPr>
          <w:p w:rsidR="00A61A1D" w:rsidRPr="0061726B" w:rsidRDefault="00A61A1D" w:rsidP="00A61A1D">
            <w:pPr>
              <w:jc w:val="center"/>
              <w:rPr>
                <w:sz w:val="18"/>
                <w:szCs w:val="23"/>
              </w:rPr>
            </w:pPr>
            <w:r w:rsidRPr="0061726B">
              <w:rPr>
                <w:sz w:val="18"/>
                <w:szCs w:val="23"/>
              </w:rPr>
              <w:t>(расшифровка подписи)</w:t>
            </w:r>
          </w:p>
        </w:tc>
      </w:tr>
      <w:tr w:rsidR="00A61A1D" w:rsidRPr="0061726B" w:rsidTr="00A61A1D">
        <w:tc>
          <w:tcPr>
            <w:tcW w:w="1871" w:type="dxa"/>
          </w:tcPr>
          <w:p w:rsidR="00A61A1D" w:rsidRPr="0061726B" w:rsidRDefault="00A61A1D" w:rsidP="00A61A1D">
            <w:pPr>
              <w:rPr>
                <w:sz w:val="18"/>
                <w:szCs w:val="23"/>
              </w:rPr>
            </w:pPr>
          </w:p>
        </w:tc>
        <w:tc>
          <w:tcPr>
            <w:tcW w:w="3119" w:type="dxa"/>
            <w:gridSpan w:val="2"/>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1474"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3033"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r>
      <w:tr w:rsidR="00A61A1D" w:rsidRPr="0061726B" w:rsidTr="00A61A1D">
        <w:tc>
          <w:tcPr>
            <w:tcW w:w="1871" w:type="dxa"/>
          </w:tcPr>
          <w:p w:rsidR="00A61A1D" w:rsidRPr="0061726B" w:rsidRDefault="00A61A1D" w:rsidP="00A61A1D">
            <w:pPr>
              <w:rPr>
                <w:sz w:val="18"/>
                <w:szCs w:val="23"/>
              </w:rPr>
            </w:pPr>
          </w:p>
        </w:tc>
        <w:tc>
          <w:tcPr>
            <w:tcW w:w="3119" w:type="dxa"/>
            <w:gridSpan w:val="2"/>
          </w:tcPr>
          <w:p w:rsidR="00A61A1D" w:rsidRPr="0061726B" w:rsidRDefault="00A61A1D" w:rsidP="00A61A1D">
            <w:pPr>
              <w:jc w:val="center"/>
              <w:rPr>
                <w:sz w:val="18"/>
                <w:szCs w:val="23"/>
              </w:rPr>
            </w:pPr>
            <w:r w:rsidRPr="0061726B">
              <w:rPr>
                <w:sz w:val="18"/>
                <w:szCs w:val="23"/>
              </w:rPr>
              <w:t>(место работы, должность)</w:t>
            </w:r>
          </w:p>
        </w:tc>
        <w:tc>
          <w:tcPr>
            <w:tcW w:w="227" w:type="dxa"/>
          </w:tcPr>
          <w:p w:rsidR="00A61A1D" w:rsidRPr="0061726B" w:rsidRDefault="00A61A1D" w:rsidP="00A61A1D">
            <w:pPr>
              <w:rPr>
                <w:sz w:val="18"/>
                <w:szCs w:val="23"/>
              </w:rPr>
            </w:pPr>
          </w:p>
        </w:tc>
        <w:tc>
          <w:tcPr>
            <w:tcW w:w="1474" w:type="dxa"/>
          </w:tcPr>
          <w:p w:rsidR="00A61A1D" w:rsidRPr="0061726B" w:rsidRDefault="00A61A1D" w:rsidP="00A61A1D">
            <w:pPr>
              <w:jc w:val="center"/>
              <w:rPr>
                <w:sz w:val="18"/>
                <w:szCs w:val="23"/>
              </w:rPr>
            </w:pPr>
            <w:r w:rsidRPr="0061726B">
              <w:rPr>
                <w:sz w:val="18"/>
                <w:szCs w:val="23"/>
              </w:rPr>
              <w:t>(подпись)</w:t>
            </w:r>
          </w:p>
        </w:tc>
        <w:tc>
          <w:tcPr>
            <w:tcW w:w="227" w:type="dxa"/>
          </w:tcPr>
          <w:p w:rsidR="00A61A1D" w:rsidRPr="0061726B" w:rsidRDefault="00A61A1D" w:rsidP="00A61A1D">
            <w:pPr>
              <w:rPr>
                <w:sz w:val="18"/>
                <w:szCs w:val="23"/>
              </w:rPr>
            </w:pPr>
          </w:p>
        </w:tc>
        <w:tc>
          <w:tcPr>
            <w:tcW w:w="3033" w:type="dxa"/>
          </w:tcPr>
          <w:p w:rsidR="00A61A1D" w:rsidRPr="0061726B" w:rsidRDefault="00A61A1D" w:rsidP="00A61A1D">
            <w:pPr>
              <w:jc w:val="center"/>
              <w:rPr>
                <w:sz w:val="18"/>
                <w:szCs w:val="23"/>
              </w:rPr>
            </w:pPr>
            <w:r w:rsidRPr="0061726B">
              <w:rPr>
                <w:sz w:val="18"/>
                <w:szCs w:val="23"/>
              </w:rPr>
              <w:t>(расшифровка подписи)</w:t>
            </w:r>
          </w:p>
        </w:tc>
      </w:tr>
      <w:tr w:rsidR="00A61A1D" w:rsidRPr="0061726B" w:rsidTr="00A61A1D">
        <w:tc>
          <w:tcPr>
            <w:tcW w:w="1871" w:type="dxa"/>
          </w:tcPr>
          <w:p w:rsidR="00A61A1D" w:rsidRPr="0061726B" w:rsidRDefault="00A61A1D" w:rsidP="00A61A1D">
            <w:pPr>
              <w:rPr>
                <w:sz w:val="18"/>
                <w:szCs w:val="23"/>
              </w:rPr>
            </w:pPr>
          </w:p>
        </w:tc>
        <w:tc>
          <w:tcPr>
            <w:tcW w:w="3119" w:type="dxa"/>
            <w:gridSpan w:val="2"/>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1474"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3033"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r>
      <w:tr w:rsidR="00A61A1D" w:rsidRPr="0061726B" w:rsidTr="00A61A1D">
        <w:tc>
          <w:tcPr>
            <w:tcW w:w="1871" w:type="dxa"/>
          </w:tcPr>
          <w:p w:rsidR="00A61A1D" w:rsidRPr="0061726B" w:rsidRDefault="00A61A1D" w:rsidP="00A61A1D">
            <w:pPr>
              <w:rPr>
                <w:sz w:val="18"/>
                <w:szCs w:val="23"/>
              </w:rPr>
            </w:pPr>
          </w:p>
        </w:tc>
        <w:tc>
          <w:tcPr>
            <w:tcW w:w="3119" w:type="dxa"/>
            <w:gridSpan w:val="2"/>
          </w:tcPr>
          <w:p w:rsidR="00A61A1D" w:rsidRPr="0061726B" w:rsidRDefault="00A61A1D" w:rsidP="00A61A1D">
            <w:pPr>
              <w:jc w:val="center"/>
              <w:rPr>
                <w:sz w:val="18"/>
                <w:szCs w:val="23"/>
              </w:rPr>
            </w:pPr>
            <w:r w:rsidRPr="0061726B">
              <w:rPr>
                <w:sz w:val="18"/>
                <w:szCs w:val="23"/>
              </w:rPr>
              <w:t>(место работы, должность)</w:t>
            </w:r>
          </w:p>
        </w:tc>
        <w:tc>
          <w:tcPr>
            <w:tcW w:w="227" w:type="dxa"/>
          </w:tcPr>
          <w:p w:rsidR="00A61A1D" w:rsidRPr="0061726B" w:rsidRDefault="00A61A1D" w:rsidP="00A61A1D">
            <w:pPr>
              <w:rPr>
                <w:sz w:val="18"/>
                <w:szCs w:val="23"/>
              </w:rPr>
            </w:pPr>
          </w:p>
        </w:tc>
        <w:tc>
          <w:tcPr>
            <w:tcW w:w="1474" w:type="dxa"/>
          </w:tcPr>
          <w:p w:rsidR="00A61A1D" w:rsidRPr="0061726B" w:rsidRDefault="00A61A1D" w:rsidP="00A61A1D">
            <w:pPr>
              <w:jc w:val="center"/>
              <w:rPr>
                <w:sz w:val="18"/>
                <w:szCs w:val="23"/>
              </w:rPr>
            </w:pPr>
            <w:r w:rsidRPr="0061726B">
              <w:rPr>
                <w:sz w:val="18"/>
                <w:szCs w:val="23"/>
              </w:rPr>
              <w:t>(подпись)</w:t>
            </w:r>
          </w:p>
        </w:tc>
        <w:tc>
          <w:tcPr>
            <w:tcW w:w="227" w:type="dxa"/>
          </w:tcPr>
          <w:p w:rsidR="00A61A1D" w:rsidRPr="0061726B" w:rsidRDefault="00A61A1D" w:rsidP="00A61A1D">
            <w:pPr>
              <w:rPr>
                <w:sz w:val="18"/>
                <w:szCs w:val="23"/>
              </w:rPr>
            </w:pPr>
          </w:p>
        </w:tc>
        <w:tc>
          <w:tcPr>
            <w:tcW w:w="3033" w:type="dxa"/>
          </w:tcPr>
          <w:p w:rsidR="00A61A1D" w:rsidRPr="0061726B" w:rsidRDefault="00A61A1D" w:rsidP="00A61A1D">
            <w:pPr>
              <w:jc w:val="center"/>
              <w:rPr>
                <w:sz w:val="18"/>
                <w:szCs w:val="23"/>
              </w:rPr>
            </w:pPr>
            <w:r w:rsidRPr="0061726B">
              <w:rPr>
                <w:sz w:val="18"/>
                <w:szCs w:val="23"/>
              </w:rPr>
              <w:t>(расшифровка подписи)</w:t>
            </w:r>
          </w:p>
        </w:tc>
      </w:tr>
    </w:tbl>
    <w:p w:rsidR="00A61A1D" w:rsidRPr="0061726B" w:rsidRDefault="00A61A1D" w:rsidP="00A61A1D">
      <w:pPr>
        <w:rPr>
          <w:sz w:val="18"/>
          <w:szCs w:val="23"/>
        </w:rPr>
      </w:pPr>
      <w:r w:rsidRPr="0061726B">
        <w:rPr>
          <w:sz w:val="18"/>
          <w:szCs w:val="23"/>
        </w:rPr>
        <w:t>Представитель грузоотправителя (</w:t>
      </w:r>
      <w:r>
        <w:rPr>
          <w:sz w:val="18"/>
          <w:szCs w:val="23"/>
        </w:rPr>
        <w:t>Поставщика</w:t>
      </w:r>
      <w:r w:rsidRPr="0061726B">
        <w:rPr>
          <w:sz w:val="18"/>
          <w:szCs w:val="23"/>
        </w:rPr>
        <w:t>, производителя)</w:t>
      </w:r>
    </w:p>
    <w:tbl>
      <w:tblPr>
        <w:tblW w:w="0" w:type="auto"/>
        <w:tblInd w:w="28" w:type="dxa"/>
        <w:tblLayout w:type="fixed"/>
        <w:tblCellMar>
          <w:left w:w="28" w:type="dxa"/>
          <w:right w:w="28" w:type="dxa"/>
        </w:tblCellMar>
        <w:tblLook w:val="0000" w:firstRow="0" w:lastRow="0" w:firstColumn="0" w:lastColumn="0" w:noHBand="0" w:noVBand="0"/>
      </w:tblPr>
      <w:tblGrid>
        <w:gridCol w:w="4962"/>
        <w:gridCol w:w="227"/>
        <w:gridCol w:w="1474"/>
        <w:gridCol w:w="227"/>
        <w:gridCol w:w="3033"/>
      </w:tblGrid>
      <w:tr w:rsidR="00A61A1D" w:rsidRPr="0061726B" w:rsidTr="00A61A1D">
        <w:tc>
          <w:tcPr>
            <w:tcW w:w="4962"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1474"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3033"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r>
      <w:tr w:rsidR="00A61A1D" w:rsidRPr="0061726B" w:rsidTr="00A61A1D">
        <w:tc>
          <w:tcPr>
            <w:tcW w:w="4962" w:type="dxa"/>
          </w:tcPr>
          <w:p w:rsidR="00A61A1D" w:rsidRPr="0061726B" w:rsidRDefault="00A61A1D" w:rsidP="00A61A1D">
            <w:pPr>
              <w:jc w:val="center"/>
              <w:rPr>
                <w:sz w:val="18"/>
                <w:szCs w:val="23"/>
              </w:rPr>
            </w:pPr>
            <w:r w:rsidRPr="0061726B">
              <w:rPr>
                <w:sz w:val="18"/>
                <w:szCs w:val="23"/>
              </w:rPr>
              <w:t>(место работы, должность)</w:t>
            </w:r>
          </w:p>
        </w:tc>
        <w:tc>
          <w:tcPr>
            <w:tcW w:w="227" w:type="dxa"/>
          </w:tcPr>
          <w:p w:rsidR="00A61A1D" w:rsidRPr="0061726B" w:rsidRDefault="00A61A1D" w:rsidP="00A61A1D">
            <w:pPr>
              <w:rPr>
                <w:sz w:val="18"/>
                <w:szCs w:val="23"/>
              </w:rPr>
            </w:pPr>
          </w:p>
        </w:tc>
        <w:tc>
          <w:tcPr>
            <w:tcW w:w="1474" w:type="dxa"/>
          </w:tcPr>
          <w:p w:rsidR="00A61A1D" w:rsidRPr="0061726B" w:rsidRDefault="00A61A1D" w:rsidP="00A61A1D">
            <w:pPr>
              <w:jc w:val="center"/>
              <w:rPr>
                <w:sz w:val="18"/>
                <w:szCs w:val="23"/>
              </w:rPr>
            </w:pPr>
            <w:r w:rsidRPr="0061726B">
              <w:rPr>
                <w:sz w:val="18"/>
                <w:szCs w:val="23"/>
              </w:rPr>
              <w:t>(подпись)</w:t>
            </w:r>
          </w:p>
        </w:tc>
        <w:tc>
          <w:tcPr>
            <w:tcW w:w="227" w:type="dxa"/>
          </w:tcPr>
          <w:p w:rsidR="00A61A1D" w:rsidRPr="0061726B" w:rsidRDefault="00A61A1D" w:rsidP="00A61A1D">
            <w:pPr>
              <w:rPr>
                <w:sz w:val="18"/>
                <w:szCs w:val="23"/>
              </w:rPr>
            </w:pPr>
          </w:p>
        </w:tc>
        <w:tc>
          <w:tcPr>
            <w:tcW w:w="3033" w:type="dxa"/>
          </w:tcPr>
          <w:p w:rsidR="00A61A1D" w:rsidRPr="0061726B" w:rsidRDefault="00A61A1D" w:rsidP="00A61A1D">
            <w:pPr>
              <w:jc w:val="center"/>
              <w:rPr>
                <w:sz w:val="18"/>
                <w:szCs w:val="23"/>
              </w:rPr>
            </w:pPr>
            <w:r w:rsidRPr="0061726B">
              <w:rPr>
                <w:sz w:val="18"/>
                <w:szCs w:val="23"/>
              </w:rPr>
              <w:t>(расшифровка подписи)</w:t>
            </w:r>
          </w:p>
        </w:tc>
      </w:tr>
    </w:tbl>
    <w:p w:rsidR="00A61A1D" w:rsidRPr="0061726B" w:rsidRDefault="00A61A1D" w:rsidP="00A61A1D">
      <w:pPr>
        <w:rPr>
          <w:sz w:val="18"/>
          <w:szCs w:val="23"/>
        </w:rPr>
      </w:pPr>
      <w:r w:rsidRPr="0061726B">
        <w:rPr>
          <w:sz w:val="18"/>
          <w:szCs w:val="23"/>
        </w:rPr>
        <w:t xml:space="preserve">Документ, удостоверяющий полномочия  </w:t>
      </w:r>
    </w:p>
    <w:p w:rsidR="00A61A1D" w:rsidRPr="0061726B" w:rsidRDefault="00A61A1D" w:rsidP="00A61A1D">
      <w:pPr>
        <w:pBdr>
          <w:top w:val="single" w:sz="4" w:space="1" w:color="auto"/>
        </w:pBdr>
        <w:ind w:left="3969"/>
        <w:rPr>
          <w:sz w:val="18"/>
          <w:szCs w:val="23"/>
        </w:rPr>
      </w:pPr>
    </w:p>
    <w:tbl>
      <w:tblPr>
        <w:tblW w:w="0" w:type="auto"/>
        <w:tblLayout w:type="fixed"/>
        <w:tblCellMar>
          <w:left w:w="28" w:type="dxa"/>
          <w:right w:w="28" w:type="dxa"/>
        </w:tblCellMar>
        <w:tblLook w:val="0000" w:firstRow="0" w:lastRow="0" w:firstColumn="0" w:lastColumn="0" w:noHBand="0" w:noVBand="0"/>
      </w:tblPr>
      <w:tblGrid>
        <w:gridCol w:w="369"/>
        <w:gridCol w:w="1304"/>
        <w:gridCol w:w="623"/>
        <w:gridCol w:w="284"/>
        <w:gridCol w:w="425"/>
        <w:gridCol w:w="227"/>
        <w:gridCol w:w="765"/>
        <w:gridCol w:w="482"/>
        <w:gridCol w:w="171"/>
        <w:gridCol w:w="56"/>
        <w:gridCol w:w="88"/>
        <w:gridCol w:w="567"/>
        <w:gridCol w:w="284"/>
        <w:gridCol w:w="479"/>
        <w:gridCol w:w="1646"/>
      </w:tblGrid>
      <w:tr w:rsidR="00A61A1D" w:rsidRPr="0061726B" w:rsidTr="00A61A1D">
        <w:trPr>
          <w:gridAfter w:val="2"/>
          <w:wAfter w:w="2125" w:type="dxa"/>
          <w:cantSplit/>
        </w:trPr>
        <w:tc>
          <w:tcPr>
            <w:tcW w:w="369" w:type="dxa"/>
            <w:vAlign w:val="bottom"/>
          </w:tcPr>
          <w:p w:rsidR="00A61A1D" w:rsidRPr="0061726B" w:rsidRDefault="00A61A1D" w:rsidP="00A61A1D">
            <w:pPr>
              <w:rPr>
                <w:sz w:val="18"/>
                <w:szCs w:val="23"/>
              </w:rPr>
            </w:pPr>
            <w:r w:rsidRPr="0061726B">
              <w:rPr>
                <w:sz w:val="18"/>
                <w:szCs w:val="23"/>
              </w:rPr>
              <w:t>№</w:t>
            </w:r>
          </w:p>
        </w:tc>
        <w:tc>
          <w:tcPr>
            <w:tcW w:w="1304"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907" w:type="dxa"/>
            <w:gridSpan w:val="2"/>
            <w:vAlign w:val="bottom"/>
          </w:tcPr>
          <w:p w:rsidR="00A61A1D" w:rsidRPr="0061726B" w:rsidRDefault="00A61A1D" w:rsidP="00A61A1D">
            <w:pPr>
              <w:ind w:left="28"/>
              <w:jc w:val="right"/>
              <w:rPr>
                <w:sz w:val="18"/>
                <w:szCs w:val="23"/>
              </w:rPr>
            </w:pPr>
            <w:r w:rsidRPr="0061726B">
              <w:rPr>
                <w:sz w:val="18"/>
                <w:szCs w:val="23"/>
              </w:rPr>
              <w:t>выдан  “</w:t>
            </w:r>
          </w:p>
        </w:tc>
        <w:tc>
          <w:tcPr>
            <w:tcW w:w="425"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rPr>
                <w:sz w:val="18"/>
                <w:szCs w:val="23"/>
              </w:rPr>
            </w:pPr>
            <w:r w:rsidRPr="0061726B">
              <w:rPr>
                <w:sz w:val="18"/>
                <w:szCs w:val="23"/>
              </w:rPr>
              <w:t>”</w:t>
            </w:r>
          </w:p>
        </w:tc>
        <w:tc>
          <w:tcPr>
            <w:tcW w:w="1418" w:type="dxa"/>
            <w:gridSpan w:val="3"/>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144" w:type="dxa"/>
            <w:gridSpan w:val="2"/>
            <w:vAlign w:val="bottom"/>
          </w:tcPr>
          <w:p w:rsidR="00A61A1D" w:rsidRPr="0061726B" w:rsidRDefault="00A61A1D" w:rsidP="00A61A1D">
            <w:pPr>
              <w:jc w:val="center"/>
              <w:rPr>
                <w:sz w:val="18"/>
                <w:szCs w:val="23"/>
              </w:rPr>
            </w:pPr>
          </w:p>
        </w:tc>
        <w:tc>
          <w:tcPr>
            <w:tcW w:w="567"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84" w:type="dxa"/>
            <w:vAlign w:val="bottom"/>
          </w:tcPr>
          <w:p w:rsidR="00A61A1D" w:rsidRPr="0061726B" w:rsidRDefault="00A61A1D" w:rsidP="00A61A1D">
            <w:pPr>
              <w:jc w:val="center"/>
              <w:rPr>
                <w:sz w:val="18"/>
                <w:szCs w:val="23"/>
              </w:rPr>
            </w:pPr>
            <w:r w:rsidRPr="0061726B">
              <w:rPr>
                <w:sz w:val="18"/>
                <w:szCs w:val="23"/>
              </w:rPr>
              <w:t>г.</w:t>
            </w:r>
          </w:p>
        </w:tc>
      </w:tr>
      <w:tr w:rsidR="00A61A1D" w:rsidRPr="0061726B" w:rsidTr="00A61A1D">
        <w:trPr>
          <w:gridAfter w:val="1"/>
          <w:wAfter w:w="1615" w:type="dxa"/>
        </w:trPr>
        <w:tc>
          <w:tcPr>
            <w:tcW w:w="2296" w:type="dxa"/>
            <w:gridSpan w:val="3"/>
            <w:vAlign w:val="bottom"/>
          </w:tcPr>
          <w:p w:rsidR="00A61A1D" w:rsidRPr="0061726B" w:rsidRDefault="00A61A1D" w:rsidP="00A61A1D">
            <w:pPr>
              <w:rPr>
                <w:sz w:val="18"/>
                <w:szCs w:val="23"/>
              </w:rPr>
            </w:pPr>
            <w:r w:rsidRPr="0061726B">
              <w:rPr>
                <w:sz w:val="18"/>
                <w:szCs w:val="23"/>
              </w:rPr>
              <w:t>Акт с приложением на</w:t>
            </w:r>
          </w:p>
        </w:tc>
        <w:tc>
          <w:tcPr>
            <w:tcW w:w="1701" w:type="dxa"/>
            <w:gridSpan w:val="4"/>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127" w:type="dxa"/>
            <w:gridSpan w:val="7"/>
            <w:vAlign w:val="bottom"/>
          </w:tcPr>
          <w:p w:rsidR="00A61A1D" w:rsidRPr="0061726B" w:rsidRDefault="00A61A1D" w:rsidP="00A61A1D">
            <w:pPr>
              <w:ind w:left="28"/>
              <w:rPr>
                <w:sz w:val="18"/>
                <w:szCs w:val="23"/>
              </w:rPr>
            </w:pPr>
            <w:r w:rsidRPr="0061726B">
              <w:rPr>
                <w:sz w:val="18"/>
                <w:szCs w:val="23"/>
              </w:rPr>
              <w:t>листах получил</w:t>
            </w:r>
          </w:p>
        </w:tc>
      </w:tr>
      <w:tr w:rsidR="00A61A1D" w:rsidRPr="0061726B" w:rsidTr="00A61A1D">
        <w:trPr>
          <w:cantSplit/>
        </w:trPr>
        <w:tc>
          <w:tcPr>
            <w:tcW w:w="3005" w:type="dxa"/>
            <w:gridSpan w:val="5"/>
            <w:vAlign w:val="bottom"/>
          </w:tcPr>
          <w:p w:rsidR="00A61A1D" w:rsidRPr="0061726B" w:rsidRDefault="00A61A1D" w:rsidP="00A61A1D">
            <w:pPr>
              <w:rPr>
                <w:sz w:val="18"/>
                <w:szCs w:val="23"/>
              </w:rPr>
            </w:pPr>
            <w:r w:rsidRPr="0061726B">
              <w:rPr>
                <w:sz w:val="18"/>
                <w:szCs w:val="23"/>
              </w:rPr>
              <w:t>Главный (старший) бухгалтер</w:t>
            </w:r>
          </w:p>
        </w:tc>
        <w:tc>
          <w:tcPr>
            <w:tcW w:w="1474" w:type="dxa"/>
            <w:gridSpan w:val="3"/>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gridSpan w:val="2"/>
            <w:vAlign w:val="bottom"/>
          </w:tcPr>
          <w:p w:rsidR="00A61A1D" w:rsidRPr="0061726B" w:rsidRDefault="00A61A1D" w:rsidP="00A61A1D">
            <w:pPr>
              <w:jc w:val="center"/>
              <w:rPr>
                <w:sz w:val="18"/>
                <w:szCs w:val="23"/>
              </w:rPr>
            </w:pPr>
          </w:p>
        </w:tc>
        <w:tc>
          <w:tcPr>
            <w:tcW w:w="3033" w:type="dxa"/>
            <w:gridSpan w:val="5"/>
            <w:tcBorders>
              <w:top w:val="nil"/>
              <w:left w:val="nil"/>
              <w:bottom w:val="single" w:sz="4" w:space="0" w:color="auto"/>
              <w:right w:val="nil"/>
            </w:tcBorders>
            <w:vAlign w:val="bottom"/>
          </w:tcPr>
          <w:p w:rsidR="00A61A1D" w:rsidRPr="0061726B" w:rsidRDefault="00A61A1D" w:rsidP="00A61A1D">
            <w:pPr>
              <w:jc w:val="center"/>
              <w:rPr>
                <w:sz w:val="18"/>
                <w:szCs w:val="23"/>
              </w:rPr>
            </w:pPr>
          </w:p>
        </w:tc>
      </w:tr>
      <w:tr w:rsidR="00A61A1D" w:rsidRPr="0061726B" w:rsidTr="00A61A1D">
        <w:trPr>
          <w:cantSplit/>
        </w:trPr>
        <w:tc>
          <w:tcPr>
            <w:tcW w:w="3005" w:type="dxa"/>
            <w:gridSpan w:val="5"/>
            <w:vAlign w:val="center"/>
          </w:tcPr>
          <w:p w:rsidR="00A61A1D" w:rsidRPr="0061726B" w:rsidRDefault="00A61A1D" w:rsidP="00A61A1D">
            <w:pPr>
              <w:ind w:left="57"/>
              <w:rPr>
                <w:sz w:val="18"/>
                <w:szCs w:val="23"/>
              </w:rPr>
            </w:pPr>
          </w:p>
        </w:tc>
        <w:tc>
          <w:tcPr>
            <w:tcW w:w="1474" w:type="dxa"/>
            <w:gridSpan w:val="3"/>
            <w:vAlign w:val="center"/>
          </w:tcPr>
          <w:p w:rsidR="00A61A1D" w:rsidRPr="0061726B" w:rsidRDefault="00A61A1D" w:rsidP="00A61A1D">
            <w:pPr>
              <w:jc w:val="center"/>
              <w:rPr>
                <w:sz w:val="18"/>
                <w:szCs w:val="23"/>
              </w:rPr>
            </w:pPr>
            <w:r w:rsidRPr="0061726B">
              <w:rPr>
                <w:sz w:val="18"/>
                <w:szCs w:val="23"/>
              </w:rPr>
              <w:t>(подпись)</w:t>
            </w:r>
          </w:p>
        </w:tc>
        <w:tc>
          <w:tcPr>
            <w:tcW w:w="227" w:type="dxa"/>
            <w:gridSpan w:val="2"/>
            <w:vAlign w:val="center"/>
          </w:tcPr>
          <w:p w:rsidR="00A61A1D" w:rsidRPr="0061726B" w:rsidRDefault="00A61A1D" w:rsidP="00A61A1D">
            <w:pPr>
              <w:rPr>
                <w:sz w:val="18"/>
                <w:szCs w:val="23"/>
              </w:rPr>
            </w:pPr>
          </w:p>
        </w:tc>
        <w:tc>
          <w:tcPr>
            <w:tcW w:w="3033" w:type="dxa"/>
            <w:gridSpan w:val="5"/>
            <w:vAlign w:val="center"/>
          </w:tcPr>
          <w:p w:rsidR="00A61A1D" w:rsidRPr="0061726B" w:rsidRDefault="00A61A1D" w:rsidP="00A61A1D">
            <w:pPr>
              <w:jc w:val="center"/>
              <w:rPr>
                <w:sz w:val="18"/>
                <w:szCs w:val="23"/>
              </w:rPr>
            </w:pPr>
            <w:r w:rsidRPr="0061726B">
              <w:rPr>
                <w:sz w:val="18"/>
                <w:szCs w:val="23"/>
              </w:rPr>
              <w:t>(расшифровка подписи)</w:t>
            </w:r>
          </w:p>
        </w:tc>
      </w:tr>
    </w:tbl>
    <w:p w:rsidR="00A61A1D" w:rsidRPr="0061726B" w:rsidRDefault="00A61A1D" w:rsidP="00A61A1D">
      <w:pPr>
        <w:rPr>
          <w:sz w:val="18"/>
          <w:szCs w:val="23"/>
        </w:rPr>
      </w:pPr>
      <w:r w:rsidRPr="0061726B">
        <w:rPr>
          <w:sz w:val="18"/>
          <w:szCs w:val="23"/>
        </w:rPr>
        <w:t xml:space="preserve">Решение руководителя  </w:t>
      </w:r>
    </w:p>
    <w:p w:rsidR="00A61A1D" w:rsidRPr="0061726B" w:rsidRDefault="00A61A1D" w:rsidP="00A61A1D">
      <w:pPr>
        <w:pBdr>
          <w:bottom w:val="single" w:sz="4" w:space="1" w:color="auto"/>
        </w:pBdr>
        <w:rPr>
          <w:sz w:val="18"/>
          <w:szCs w:val="23"/>
        </w:rPr>
      </w:pPr>
    </w:p>
    <w:tbl>
      <w:tblPr>
        <w:tblW w:w="10183" w:type="dxa"/>
        <w:jc w:val="center"/>
        <w:tblLook w:val="01E0" w:firstRow="1" w:lastRow="1" w:firstColumn="1" w:lastColumn="1" w:noHBand="0" w:noVBand="0"/>
      </w:tblPr>
      <w:tblGrid>
        <w:gridCol w:w="5200"/>
        <w:gridCol w:w="4983"/>
      </w:tblGrid>
      <w:tr w:rsidR="00A61A1D" w:rsidRPr="0061726B" w:rsidTr="00A61A1D">
        <w:trPr>
          <w:trHeight w:val="1230"/>
          <w:jc w:val="center"/>
        </w:trPr>
        <w:tc>
          <w:tcPr>
            <w:tcW w:w="5200" w:type="dxa"/>
          </w:tcPr>
          <w:p w:rsidR="000F5164" w:rsidRDefault="000F5164" w:rsidP="00A61A1D">
            <w:pPr>
              <w:pStyle w:val="affa"/>
              <w:tabs>
                <w:tab w:val="center" w:pos="-5055"/>
              </w:tabs>
              <w:spacing w:line="240" w:lineRule="auto"/>
              <w:rPr>
                <w:rFonts w:ascii="Times New Roman" w:hAnsi="Times New Roman" w:cs="Times New Roman"/>
                <w:color w:val="auto"/>
                <w:sz w:val="18"/>
                <w:szCs w:val="23"/>
              </w:rPr>
            </w:pPr>
          </w:p>
          <w:p w:rsidR="00346CA1" w:rsidRPr="00A27E74" w:rsidRDefault="00346CA1" w:rsidP="00346CA1">
            <w:pPr>
              <w:snapToGrid w:val="0"/>
              <w:ind w:right="-74"/>
              <w:jc w:val="both"/>
              <w:outlineLvl w:val="1"/>
              <w:rPr>
                <w:rFonts w:eastAsia="Calibri"/>
                <w:b/>
                <w:caps/>
                <w:sz w:val="23"/>
                <w:szCs w:val="23"/>
                <w:lang w:eastAsia="ar-SA"/>
              </w:rPr>
            </w:pPr>
            <w:r w:rsidRPr="00A27E74">
              <w:rPr>
                <w:rFonts w:eastAsia="Calibri"/>
                <w:b/>
                <w:caps/>
                <w:sz w:val="23"/>
                <w:szCs w:val="23"/>
                <w:lang w:eastAsia="ar-SA"/>
              </w:rPr>
              <w:t>Государственный заказчик</w:t>
            </w:r>
          </w:p>
          <w:p w:rsidR="00346CA1" w:rsidRPr="004212AA" w:rsidRDefault="00346CA1" w:rsidP="00346CA1">
            <w:pPr>
              <w:ind w:right="132"/>
              <w:rPr>
                <w:rFonts w:eastAsia="Calibri"/>
                <w:sz w:val="23"/>
                <w:szCs w:val="23"/>
              </w:rPr>
            </w:pPr>
            <w:r w:rsidRPr="00A27E74">
              <w:rPr>
                <w:rFonts w:eastAsia="Calibri"/>
                <w:bCs/>
                <w:sz w:val="23"/>
                <w:szCs w:val="23"/>
              </w:rPr>
              <w:t xml:space="preserve">ФКУ СИЗО-2 </w:t>
            </w:r>
            <w:r>
              <w:rPr>
                <w:rFonts w:eastAsia="Calibri"/>
                <w:bCs/>
                <w:sz w:val="23"/>
                <w:szCs w:val="23"/>
              </w:rPr>
              <w:t>Г</w:t>
            </w:r>
            <w:r w:rsidRPr="00A27E74">
              <w:rPr>
                <w:rFonts w:eastAsia="Calibri"/>
                <w:bCs/>
                <w:sz w:val="23"/>
                <w:szCs w:val="23"/>
              </w:rPr>
              <w:t>УФСИН России по г. Москве</w:t>
            </w:r>
          </w:p>
          <w:p w:rsidR="0015284E" w:rsidRPr="00A27E74" w:rsidRDefault="00346CA1" w:rsidP="0015284E">
            <w:pPr>
              <w:ind w:right="132"/>
              <w:rPr>
                <w:rFonts w:eastAsia="Calibri"/>
                <w:sz w:val="23"/>
                <w:szCs w:val="23"/>
              </w:rPr>
            </w:pPr>
            <w:r w:rsidRPr="00A27E74">
              <w:rPr>
                <w:rFonts w:eastAsia="Calibri"/>
                <w:sz w:val="23"/>
                <w:szCs w:val="23"/>
              </w:rPr>
              <w:t xml:space="preserve">_________________ </w:t>
            </w:r>
            <w:r w:rsidR="0015284E" w:rsidRPr="00A27E74">
              <w:rPr>
                <w:rFonts w:eastAsia="Calibri"/>
                <w:sz w:val="23"/>
                <w:szCs w:val="23"/>
              </w:rPr>
              <w:t>(</w:t>
            </w:r>
            <w:r w:rsidR="007F069C">
              <w:rPr>
                <w:rFonts w:eastAsia="Calibri"/>
                <w:sz w:val="23"/>
                <w:szCs w:val="23"/>
              </w:rPr>
              <w:t xml:space="preserve">  </w:t>
            </w:r>
            <w:r w:rsidR="00912057">
              <w:rPr>
                <w:rFonts w:eastAsia="Calibri"/>
                <w:sz w:val="23"/>
                <w:szCs w:val="23"/>
              </w:rPr>
              <w:t>А.А. Малашин</w:t>
            </w:r>
            <w:r w:rsidR="007F069C">
              <w:rPr>
                <w:rFonts w:eastAsia="Calibri"/>
                <w:sz w:val="23"/>
                <w:szCs w:val="23"/>
              </w:rPr>
              <w:t xml:space="preserve"> </w:t>
            </w:r>
            <w:r w:rsidR="000A3E14">
              <w:rPr>
                <w:rFonts w:eastAsia="Calibri"/>
                <w:sz w:val="23"/>
                <w:szCs w:val="23"/>
              </w:rPr>
              <w:t>)</w:t>
            </w:r>
          </w:p>
          <w:p w:rsidR="00346CA1" w:rsidRPr="00A27E74" w:rsidRDefault="0015284E" w:rsidP="0015284E">
            <w:pPr>
              <w:ind w:right="132"/>
              <w:rPr>
                <w:rFonts w:eastAsia="Calibri"/>
                <w:sz w:val="23"/>
                <w:szCs w:val="23"/>
              </w:rPr>
            </w:pPr>
            <w:r w:rsidRPr="00A27E74">
              <w:rPr>
                <w:rFonts w:eastAsia="Calibri"/>
                <w:sz w:val="23"/>
                <w:szCs w:val="23"/>
              </w:rPr>
              <w:t xml:space="preserve"> </w:t>
            </w:r>
            <w:r w:rsidR="00346CA1" w:rsidRPr="00A27E74">
              <w:rPr>
                <w:rFonts w:eastAsia="Calibri"/>
                <w:sz w:val="23"/>
                <w:szCs w:val="23"/>
              </w:rPr>
              <w:t>«___» _____________202</w:t>
            </w:r>
            <w:r w:rsidR="007F069C">
              <w:rPr>
                <w:rFonts w:eastAsia="Calibri"/>
                <w:sz w:val="23"/>
                <w:szCs w:val="23"/>
              </w:rPr>
              <w:t>6</w:t>
            </w:r>
            <w:r w:rsidR="00346CA1" w:rsidRPr="00A27E74">
              <w:rPr>
                <w:rFonts w:eastAsia="Calibri"/>
                <w:sz w:val="23"/>
                <w:szCs w:val="23"/>
              </w:rPr>
              <w:t xml:space="preserve"> г.</w:t>
            </w:r>
          </w:p>
          <w:p w:rsidR="00A61A1D" w:rsidRPr="0061726B" w:rsidRDefault="00346CA1" w:rsidP="00346CA1">
            <w:pPr>
              <w:rPr>
                <w:sz w:val="18"/>
                <w:szCs w:val="23"/>
              </w:rPr>
            </w:pPr>
            <w:r w:rsidRPr="00A27E74">
              <w:rPr>
                <w:rFonts w:eastAsia="Calibri"/>
                <w:sz w:val="23"/>
                <w:szCs w:val="23"/>
              </w:rPr>
              <w:t xml:space="preserve">                      М.П.</w:t>
            </w:r>
          </w:p>
        </w:tc>
        <w:tc>
          <w:tcPr>
            <w:tcW w:w="4983" w:type="dxa"/>
          </w:tcPr>
          <w:p w:rsidR="000F5164" w:rsidRDefault="000F5164" w:rsidP="00A61A1D">
            <w:pPr>
              <w:pStyle w:val="affa"/>
              <w:tabs>
                <w:tab w:val="center" w:pos="-5055"/>
              </w:tabs>
              <w:spacing w:line="240" w:lineRule="auto"/>
              <w:rPr>
                <w:rFonts w:ascii="Times New Roman" w:hAnsi="Times New Roman" w:cs="Times New Roman"/>
                <w:color w:val="auto"/>
                <w:sz w:val="18"/>
                <w:szCs w:val="23"/>
              </w:rPr>
            </w:pPr>
          </w:p>
          <w:p w:rsidR="00A61A1D" w:rsidRPr="000F5164" w:rsidRDefault="00A61A1D" w:rsidP="000F5164">
            <w:pPr>
              <w:spacing w:after="200" w:line="276" w:lineRule="auto"/>
              <w:jc w:val="both"/>
              <w:rPr>
                <w:b/>
                <w:bCs/>
              </w:rPr>
            </w:pPr>
            <w:r w:rsidRPr="000F5164">
              <w:rPr>
                <w:b/>
                <w:bCs/>
              </w:rPr>
              <w:t xml:space="preserve">Поставщик </w:t>
            </w:r>
          </w:p>
          <w:p w:rsidR="000F5164" w:rsidRPr="001D48C1" w:rsidRDefault="000F5164" w:rsidP="000F5164">
            <w:pPr>
              <w:tabs>
                <w:tab w:val="left" w:pos="709"/>
              </w:tabs>
              <w:spacing w:line="200" w:lineRule="atLeast"/>
              <w:ind w:left="80" w:right="5"/>
            </w:pPr>
            <w:r w:rsidRPr="001D48C1">
              <w:t xml:space="preserve">______________________ </w:t>
            </w:r>
            <w:r w:rsidR="00EE3F01">
              <w:t>/</w:t>
            </w:r>
            <w:r w:rsidR="00823EC5">
              <w:rPr>
                <w:b/>
              </w:rPr>
              <w:t>_______</w:t>
            </w:r>
          </w:p>
          <w:p w:rsidR="000F5164" w:rsidRPr="001D48C1" w:rsidRDefault="000F5164" w:rsidP="000F5164">
            <w:pPr>
              <w:tabs>
                <w:tab w:val="left" w:pos="709"/>
              </w:tabs>
              <w:spacing w:line="200" w:lineRule="atLeast"/>
              <w:ind w:left="80" w:right="5"/>
            </w:pPr>
          </w:p>
          <w:p w:rsidR="000F5164" w:rsidRPr="001D48C1" w:rsidRDefault="00571813" w:rsidP="000F5164">
            <w:pPr>
              <w:tabs>
                <w:tab w:val="left" w:pos="709"/>
              </w:tabs>
              <w:spacing w:line="200" w:lineRule="atLeast"/>
              <w:ind w:left="80" w:right="5"/>
            </w:pPr>
            <w:r>
              <w:t>«___»</w:t>
            </w:r>
            <w:r w:rsidRPr="001D48C1">
              <w:t xml:space="preserve"> _</w:t>
            </w:r>
            <w:r w:rsidR="000F5164" w:rsidRPr="001D48C1">
              <w:t>_____________202</w:t>
            </w:r>
            <w:r w:rsidR="007F069C">
              <w:t>6</w:t>
            </w:r>
            <w:r w:rsidR="000F5164" w:rsidRPr="001D48C1">
              <w:t xml:space="preserve"> г.  </w:t>
            </w:r>
          </w:p>
          <w:p w:rsidR="00A61A1D" w:rsidRPr="003F7B74" w:rsidRDefault="000F5164" w:rsidP="000F5164">
            <w:pPr>
              <w:pStyle w:val="af6"/>
              <w:widowControl w:val="0"/>
              <w:tabs>
                <w:tab w:val="left" w:pos="708"/>
              </w:tabs>
              <w:rPr>
                <w:sz w:val="18"/>
                <w:szCs w:val="23"/>
                <w:lang w:val="ru-RU"/>
              </w:rPr>
            </w:pPr>
            <w:r w:rsidRPr="001D48C1">
              <w:rPr>
                <w:szCs w:val="24"/>
              </w:rPr>
              <w:t xml:space="preserve"> М.П.</w:t>
            </w:r>
            <w:r w:rsidRPr="001D48C1">
              <w:rPr>
                <w:szCs w:val="24"/>
              </w:rPr>
              <w:tab/>
            </w:r>
          </w:p>
        </w:tc>
      </w:tr>
    </w:tbl>
    <w:p w:rsidR="002C56E7" w:rsidRDefault="002C56E7" w:rsidP="002C56E7">
      <w:pPr>
        <w:rPr>
          <w:sz w:val="18"/>
          <w:szCs w:val="23"/>
        </w:rPr>
      </w:pPr>
    </w:p>
    <w:sectPr w:rsidR="002C56E7" w:rsidSect="00324388">
      <w:pgSz w:w="11906" w:h="16838"/>
      <w:pgMar w:top="567" w:right="567"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3E0" w:rsidRDefault="009603E0">
      <w:r>
        <w:separator/>
      </w:r>
    </w:p>
  </w:endnote>
  <w:endnote w:type="continuationSeparator" w:id="0">
    <w:p w:rsidR="009603E0" w:rsidRDefault="0096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G Times (W1)">
    <w:altName w:val="Times New Roman"/>
    <w:charset w:val="01"/>
    <w:family w:val="roman"/>
    <w:pitch w:val="variable"/>
  </w:font>
  <w:font w:name="Cambria">
    <w:panose1 w:val="02040503050406030204"/>
    <w:charset w:val="CC"/>
    <w:family w:val="roman"/>
    <w:pitch w:val="variable"/>
    <w:sig w:usb0="E00006FF" w:usb1="420024FF" w:usb2="02000000" w:usb3="00000000" w:csb0="0000019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3E0" w:rsidRDefault="009603E0">
      <w:r>
        <w:separator/>
      </w:r>
    </w:p>
  </w:footnote>
  <w:footnote w:type="continuationSeparator" w:id="0">
    <w:p w:rsidR="009603E0" w:rsidRDefault="009603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E5E" w:rsidRDefault="00E32E5E" w:rsidP="00F14C72">
    <w:pPr>
      <w:pStyle w:val="af6"/>
      <w:jc w:val="right"/>
    </w:pPr>
    <w:r>
      <w:fldChar w:fldCharType="begin"/>
    </w:r>
    <w:r>
      <w:instrText>PAGE   \* MERGEFORMAT</w:instrText>
    </w:r>
    <w:r>
      <w:fldChar w:fldCharType="separate"/>
    </w:r>
    <w:r w:rsidR="00DB4CA9">
      <w:rPr>
        <w:noProof/>
      </w:rPr>
      <w:t>16</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0406A"/>
    <w:multiLevelType w:val="multilevel"/>
    <w:tmpl w:val="D36C6AB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060D530B"/>
    <w:multiLevelType w:val="hybridMultilevel"/>
    <w:tmpl w:val="A03A4D6C"/>
    <w:lvl w:ilvl="0" w:tplc="36885DDE">
      <w:start w:val="1"/>
      <w:numFmt w:val="decimal"/>
      <w:lvlText w:val="%1."/>
      <w:lvlJc w:val="left"/>
      <w:pPr>
        <w:ind w:left="2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BAB488D"/>
    <w:multiLevelType w:val="multilevel"/>
    <w:tmpl w:val="2CB8E90C"/>
    <w:lvl w:ilvl="0">
      <w:start w:val="9"/>
      <w:numFmt w:val="decimal"/>
      <w:lvlText w:val="%1"/>
      <w:lvlJc w:val="left"/>
      <w:pPr>
        <w:ind w:left="480" w:hanging="480"/>
      </w:pPr>
    </w:lvl>
    <w:lvl w:ilvl="1">
      <w:start w:val="1"/>
      <w:numFmt w:val="decimal"/>
      <w:lvlText w:val="%1.%2"/>
      <w:lvlJc w:val="left"/>
      <w:pPr>
        <w:ind w:left="834" w:hanging="480"/>
      </w:pPr>
    </w:lvl>
    <w:lvl w:ilvl="2">
      <w:start w:val="2"/>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 w15:restartNumberingAfterBreak="0">
    <w:nsid w:val="0E976064"/>
    <w:multiLevelType w:val="hybridMultilevel"/>
    <w:tmpl w:val="9C841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A45F3D"/>
    <w:multiLevelType w:val="hybridMultilevel"/>
    <w:tmpl w:val="6EF89F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51488B"/>
    <w:multiLevelType w:val="hybridMultilevel"/>
    <w:tmpl w:val="8EACD216"/>
    <w:lvl w:ilvl="0" w:tplc="5958E0EA">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3D17DD7"/>
    <w:multiLevelType w:val="hybridMultilevel"/>
    <w:tmpl w:val="D62ABCC4"/>
    <w:lvl w:ilvl="0" w:tplc="5958E0EA">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15200E5A"/>
    <w:multiLevelType w:val="hybridMultilevel"/>
    <w:tmpl w:val="1FA44B0E"/>
    <w:lvl w:ilvl="0" w:tplc="CD967D36">
      <w:start w:val="1"/>
      <w:numFmt w:val="decimal"/>
      <w:lvlText w:val="%1."/>
      <w:lvlJc w:val="left"/>
      <w:pPr>
        <w:ind w:left="720" w:hanging="360"/>
      </w:pPr>
      <w:rPr>
        <w:color w:val="auto"/>
      </w:rPr>
    </w:lvl>
    <w:lvl w:ilvl="1" w:tplc="7FA8AFE2">
      <w:numFmt w:val="none"/>
      <w:lvlText w:val=""/>
      <w:lvlJc w:val="left"/>
      <w:pPr>
        <w:tabs>
          <w:tab w:val="num" w:pos="360"/>
        </w:tabs>
        <w:ind w:left="0" w:firstLine="0"/>
      </w:pPr>
    </w:lvl>
    <w:lvl w:ilvl="2" w:tplc="E9B8D926">
      <w:numFmt w:val="none"/>
      <w:lvlText w:val=""/>
      <w:lvlJc w:val="left"/>
      <w:pPr>
        <w:tabs>
          <w:tab w:val="num" w:pos="360"/>
        </w:tabs>
        <w:ind w:left="0" w:firstLine="0"/>
      </w:pPr>
    </w:lvl>
    <w:lvl w:ilvl="3" w:tplc="3F7CC68A">
      <w:numFmt w:val="none"/>
      <w:lvlText w:val=""/>
      <w:lvlJc w:val="left"/>
      <w:pPr>
        <w:tabs>
          <w:tab w:val="num" w:pos="360"/>
        </w:tabs>
        <w:ind w:left="0" w:firstLine="0"/>
      </w:pPr>
    </w:lvl>
    <w:lvl w:ilvl="4" w:tplc="212633F0">
      <w:numFmt w:val="none"/>
      <w:lvlText w:val=""/>
      <w:lvlJc w:val="left"/>
      <w:pPr>
        <w:tabs>
          <w:tab w:val="num" w:pos="360"/>
        </w:tabs>
        <w:ind w:left="0" w:firstLine="0"/>
      </w:pPr>
    </w:lvl>
    <w:lvl w:ilvl="5" w:tplc="FBBAAB40">
      <w:numFmt w:val="none"/>
      <w:lvlText w:val=""/>
      <w:lvlJc w:val="left"/>
      <w:pPr>
        <w:tabs>
          <w:tab w:val="num" w:pos="360"/>
        </w:tabs>
        <w:ind w:left="0" w:firstLine="0"/>
      </w:pPr>
    </w:lvl>
    <w:lvl w:ilvl="6" w:tplc="33A0FF6E">
      <w:numFmt w:val="none"/>
      <w:lvlText w:val=""/>
      <w:lvlJc w:val="left"/>
      <w:pPr>
        <w:tabs>
          <w:tab w:val="num" w:pos="360"/>
        </w:tabs>
        <w:ind w:left="0" w:firstLine="0"/>
      </w:pPr>
    </w:lvl>
    <w:lvl w:ilvl="7" w:tplc="C6DA0B16">
      <w:numFmt w:val="none"/>
      <w:lvlText w:val=""/>
      <w:lvlJc w:val="left"/>
      <w:pPr>
        <w:tabs>
          <w:tab w:val="num" w:pos="360"/>
        </w:tabs>
        <w:ind w:left="0" w:firstLine="0"/>
      </w:pPr>
    </w:lvl>
    <w:lvl w:ilvl="8" w:tplc="B2AC163C">
      <w:numFmt w:val="none"/>
      <w:lvlText w:val=""/>
      <w:lvlJc w:val="left"/>
      <w:pPr>
        <w:tabs>
          <w:tab w:val="num" w:pos="360"/>
        </w:tabs>
        <w:ind w:left="0" w:firstLine="0"/>
      </w:pPr>
    </w:lvl>
  </w:abstractNum>
  <w:abstractNum w:abstractNumId="9" w15:restartNumberingAfterBreak="0">
    <w:nsid w:val="163F157B"/>
    <w:multiLevelType w:val="multilevel"/>
    <w:tmpl w:val="9D346972"/>
    <w:lvl w:ilvl="0">
      <w:start w:val="10"/>
      <w:numFmt w:val="decimal"/>
      <w:lvlText w:val="%1"/>
      <w:lvlJc w:val="left"/>
      <w:pPr>
        <w:ind w:left="420" w:hanging="420"/>
      </w:pPr>
    </w:lvl>
    <w:lvl w:ilvl="1">
      <w:start w:val="1"/>
      <w:numFmt w:val="decimal"/>
      <w:lvlText w:val="%1.%2"/>
      <w:lvlJc w:val="left"/>
      <w:pPr>
        <w:ind w:left="2405" w:hanging="420"/>
      </w:pPr>
    </w:lvl>
    <w:lvl w:ilvl="2">
      <w:start w:val="1"/>
      <w:numFmt w:val="decimal"/>
      <w:lvlText w:val="%1.%2.%3"/>
      <w:lvlJc w:val="left"/>
      <w:pPr>
        <w:ind w:left="1429"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15:restartNumberingAfterBreak="0">
    <w:nsid w:val="178032D3"/>
    <w:multiLevelType w:val="multilevel"/>
    <w:tmpl w:val="8C96BCBC"/>
    <w:lvl w:ilvl="0">
      <w:start w:val="6"/>
      <w:numFmt w:val="decimal"/>
      <w:lvlText w:val="%1."/>
      <w:lvlJc w:val="left"/>
      <w:pPr>
        <w:tabs>
          <w:tab w:val="num" w:pos="644"/>
        </w:tabs>
        <w:ind w:left="644" w:hanging="360"/>
      </w:pPr>
      <w:rPr>
        <w:b/>
        <w:color w:val="auto"/>
      </w:rPr>
    </w:lvl>
    <w:lvl w:ilvl="1">
      <w:start w:val="4"/>
      <w:numFmt w:val="decimal"/>
      <w:isLgl/>
      <w:lvlText w:val="%1.%2."/>
      <w:lvlJc w:val="left"/>
      <w:pPr>
        <w:ind w:left="1869" w:hanging="1335"/>
      </w:pPr>
    </w:lvl>
    <w:lvl w:ilvl="2">
      <w:start w:val="2"/>
      <w:numFmt w:val="decimal"/>
      <w:isLgl/>
      <w:lvlText w:val="%1.%2.%3."/>
      <w:lvlJc w:val="left"/>
      <w:pPr>
        <w:ind w:left="2043" w:hanging="1335"/>
      </w:pPr>
    </w:lvl>
    <w:lvl w:ilvl="3">
      <w:start w:val="1"/>
      <w:numFmt w:val="decimal"/>
      <w:isLgl/>
      <w:lvlText w:val="%1.%2.%3.%4."/>
      <w:lvlJc w:val="left"/>
      <w:pPr>
        <w:ind w:left="2217" w:hanging="1335"/>
      </w:pPr>
    </w:lvl>
    <w:lvl w:ilvl="4">
      <w:start w:val="1"/>
      <w:numFmt w:val="decimal"/>
      <w:isLgl/>
      <w:lvlText w:val="%1.%2.%3.%4.%5."/>
      <w:lvlJc w:val="left"/>
      <w:pPr>
        <w:ind w:left="2391" w:hanging="1335"/>
      </w:pPr>
    </w:lvl>
    <w:lvl w:ilvl="5">
      <w:start w:val="1"/>
      <w:numFmt w:val="decimal"/>
      <w:isLgl/>
      <w:lvlText w:val="%1.%2.%3.%4.%5.%6."/>
      <w:lvlJc w:val="left"/>
      <w:pPr>
        <w:ind w:left="2565" w:hanging="1335"/>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1" w15:restartNumberingAfterBreak="0">
    <w:nsid w:val="18EF4B88"/>
    <w:multiLevelType w:val="hybridMultilevel"/>
    <w:tmpl w:val="C92AD972"/>
    <w:lvl w:ilvl="0" w:tplc="0419000F">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91E37BE"/>
    <w:multiLevelType w:val="multilevel"/>
    <w:tmpl w:val="C1E4DCE8"/>
    <w:lvl w:ilvl="0">
      <w:start w:val="15"/>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b w:val="0"/>
        <w:lang w:val="ru-RU"/>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BE13B34"/>
    <w:multiLevelType w:val="hybridMultilevel"/>
    <w:tmpl w:val="DFE61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ED75C2"/>
    <w:multiLevelType w:val="multilevel"/>
    <w:tmpl w:val="D22800CA"/>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1080" w:hanging="720"/>
      </w:pPr>
      <w:rPr>
        <w:rFonts w:cs="Times New Roman"/>
        <w:sz w:val="22"/>
      </w:rPr>
    </w:lvl>
    <w:lvl w:ilvl="2">
      <w:start w:val="1"/>
      <w:numFmt w:val="decimal"/>
      <w:lvlText w:val="%1.%2.%3."/>
      <w:lvlJc w:val="left"/>
      <w:pPr>
        <w:tabs>
          <w:tab w:val="num" w:pos="0"/>
        </w:tabs>
        <w:ind w:left="1080" w:hanging="720"/>
      </w:pPr>
      <w:rPr>
        <w:rFonts w:cs="Times New Roman"/>
        <w:sz w:val="22"/>
      </w:rPr>
    </w:lvl>
    <w:lvl w:ilvl="3">
      <w:start w:val="1"/>
      <w:numFmt w:val="decimal"/>
      <w:lvlText w:val="%1.%2.%3.%4."/>
      <w:lvlJc w:val="left"/>
      <w:pPr>
        <w:tabs>
          <w:tab w:val="num" w:pos="0"/>
        </w:tabs>
        <w:ind w:left="1440" w:hanging="1080"/>
      </w:pPr>
      <w:rPr>
        <w:rFonts w:cs="Times New Roman"/>
        <w:sz w:val="22"/>
      </w:rPr>
    </w:lvl>
    <w:lvl w:ilvl="4">
      <w:start w:val="1"/>
      <w:numFmt w:val="decimal"/>
      <w:lvlText w:val="%1.%2.%3.%4.%5."/>
      <w:lvlJc w:val="left"/>
      <w:pPr>
        <w:tabs>
          <w:tab w:val="num" w:pos="0"/>
        </w:tabs>
        <w:ind w:left="1440" w:hanging="1080"/>
      </w:pPr>
      <w:rPr>
        <w:rFonts w:cs="Times New Roman"/>
        <w:sz w:val="22"/>
      </w:rPr>
    </w:lvl>
    <w:lvl w:ilvl="5">
      <w:start w:val="1"/>
      <w:numFmt w:val="decimal"/>
      <w:lvlText w:val="%1.%2.%3.%4.%5.%6."/>
      <w:lvlJc w:val="left"/>
      <w:pPr>
        <w:tabs>
          <w:tab w:val="num" w:pos="0"/>
        </w:tabs>
        <w:ind w:left="1800" w:hanging="1440"/>
      </w:pPr>
      <w:rPr>
        <w:rFonts w:cs="Times New Roman"/>
        <w:sz w:val="22"/>
      </w:rPr>
    </w:lvl>
    <w:lvl w:ilvl="6">
      <w:start w:val="1"/>
      <w:numFmt w:val="decimal"/>
      <w:lvlText w:val="%1.%2.%3.%4.%5.%6.%7."/>
      <w:lvlJc w:val="left"/>
      <w:pPr>
        <w:tabs>
          <w:tab w:val="num" w:pos="0"/>
        </w:tabs>
        <w:ind w:left="1800" w:hanging="1440"/>
      </w:pPr>
      <w:rPr>
        <w:rFonts w:cs="Times New Roman"/>
        <w:sz w:val="22"/>
      </w:rPr>
    </w:lvl>
    <w:lvl w:ilvl="7">
      <w:start w:val="1"/>
      <w:numFmt w:val="decimal"/>
      <w:lvlText w:val="%1.%2.%3.%4.%5.%6.%7.%8."/>
      <w:lvlJc w:val="left"/>
      <w:pPr>
        <w:tabs>
          <w:tab w:val="num" w:pos="0"/>
        </w:tabs>
        <w:ind w:left="2160" w:hanging="1800"/>
      </w:pPr>
      <w:rPr>
        <w:rFonts w:cs="Times New Roman"/>
        <w:sz w:val="22"/>
      </w:rPr>
    </w:lvl>
    <w:lvl w:ilvl="8">
      <w:start w:val="1"/>
      <w:numFmt w:val="decimal"/>
      <w:lvlText w:val="%1.%2.%3.%4.%5.%6.%7.%8.%9."/>
      <w:lvlJc w:val="left"/>
      <w:pPr>
        <w:tabs>
          <w:tab w:val="num" w:pos="0"/>
        </w:tabs>
        <w:ind w:left="2160" w:hanging="1800"/>
      </w:pPr>
      <w:rPr>
        <w:rFonts w:cs="Times New Roman"/>
        <w:sz w:val="22"/>
      </w:rPr>
    </w:lvl>
  </w:abstractNum>
  <w:abstractNum w:abstractNumId="15" w15:restartNumberingAfterBreak="0">
    <w:nsid w:val="2B1F1193"/>
    <w:multiLevelType w:val="hybridMultilevel"/>
    <w:tmpl w:val="475C0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565369"/>
    <w:multiLevelType w:val="multilevel"/>
    <w:tmpl w:val="E1F659B6"/>
    <w:lvl w:ilvl="0">
      <w:start w:val="1"/>
      <w:numFmt w:val="decimal"/>
      <w:lvlText w:val="%1"/>
      <w:lvlJc w:val="left"/>
      <w:pPr>
        <w:ind w:left="360" w:hanging="360"/>
      </w:pPr>
    </w:lvl>
    <w:lvl w:ilvl="1">
      <w:start w:val="1"/>
      <w:numFmt w:val="decimal"/>
      <w:lvlText w:val="%1.%2"/>
      <w:lvlJc w:val="left"/>
      <w:pPr>
        <w:ind w:left="540" w:hanging="360"/>
      </w:pPr>
      <w:rPr>
        <w:rFonts w:ascii="Times New Roman" w:eastAsia="Times New Roman" w:hAnsi="Times New Roman" w:cs="Times New Roman"/>
      </w:r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7" w15:restartNumberingAfterBreak="0">
    <w:nsid w:val="33B265AB"/>
    <w:multiLevelType w:val="multilevel"/>
    <w:tmpl w:val="5D26EE6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8" w15:restartNumberingAfterBreak="0">
    <w:nsid w:val="38CC1922"/>
    <w:multiLevelType w:val="hybridMultilevel"/>
    <w:tmpl w:val="BC2433D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B61565"/>
    <w:multiLevelType w:val="hybridMultilevel"/>
    <w:tmpl w:val="F8E86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2E6F9E"/>
    <w:multiLevelType w:val="multilevel"/>
    <w:tmpl w:val="88862050"/>
    <w:lvl w:ilvl="0">
      <w:start w:val="9"/>
      <w:numFmt w:val="decimal"/>
      <w:lvlText w:val="%1."/>
      <w:lvlJc w:val="left"/>
      <w:pPr>
        <w:ind w:left="540" w:hanging="540"/>
      </w:pPr>
    </w:lvl>
    <w:lvl w:ilvl="1">
      <w:start w:val="1"/>
      <w:numFmt w:val="decimal"/>
      <w:lvlText w:val="%1.%2."/>
      <w:lvlJc w:val="left"/>
      <w:pPr>
        <w:ind w:left="894" w:hanging="54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15:restartNumberingAfterBreak="0">
    <w:nsid w:val="3D1E65A4"/>
    <w:multiLevelType w:val="hybridMultilevel"/>
    <w:tmpl w:val="51D60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A21B04"/>
    <w:multiLevelType w:val="hybridMultilevel"/>
    <w:tmpl w:val="9C841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C0016C"/>
    <w:multiLevelType w:val="hybridMultilevel"/>
    <w:tmpl w:val="53925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DD5D9E"/>
    <w:multiLevelType w:val="multilevel"/>
    <w:tmpl w:val="8616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871745"/>
    <w:multiLevelType w:val="multilevel"/>
    <w:tmpl w:val="E1F659B6"/>
    <w:lvl w:ilvl="0">
      <w:start w:val="1"/>
      <w:numFmt w:val="decimal"/>
      <w:lvlText w:val="%1"/>
      <w:lvlJc w:val="left"/>
      <w:pPr>
        <w:ind w:left="360" w:hanging="360"/>
      </w:pPr>
    </w:lvl>
    <w:lvl w:ilvl="1">
      <w:start w:val="1"/>
      <w:numFmt w:val="decimal"/>
      <w:lvlText w:val="%1.%2"/>
      <w:lvlJc w:val="left"/>
      <w:pPr>
        <w:ind w:left="1070" w:hanging="360"/>
      </w:pPr>
      <w:rPr>
        <w:rFonts w:ascii="Times New Roman" w:eastAsia="Times New Roman" w:hAnsi="Times New Roman" w:cs="Times New Roman"/>
      </w:r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6" w15:restartNumberingAfterBreak="0">
    <w:nsid w:val="4B9F5404"/>
    <w:multiLevelType w:val="hybridMultilevel"/>
    <w:tmpl w:val="F8E86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581A39"/>
    <w:multiLevelType w:val="hybridMultilevel"/>
    <w:tmpl w:val="443E852C"/>
    <w:lvl w:ilvl="0" w:tplc="3600FC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DF31E1A"/>
    <w:multiLevelType w:val="hybridMultilevel"/>
    <w:tmpl w:val="32484D88"/>
    <w:lvl w:ilvl="0" w:tplc="AC42EBF8">
      <w:start w:val="1"/>
      <w:numFmt w:val="decimal"/>
      <w:lvlText w:val="%1."/>
      <w:lvlJc w:val="left"/>
      <w:pPr>
        <w:ind w:left="1133" w:hanging="360"/>
      </w:pPr>
      <w:rPr>
        <w:rFonts w:ascii="Times New Roman" w:eastAsia="Times New Roman" w:hAnsi="Times New Roman" w:cs="Times New Roman"/>
      </w:rPr>
    </w:lvl>
    <w:lvl w:ilvl="1" w:tplc="04190003" w:tentative="1">
      <w:start w:val="1"/>
      <w:numFmt w:val="bullet"/>
      <w:lvlText w:val="o"/>
      <w:lvlJc w:val="left"/>
      <w:pPr>
        <w:ind w:left="1853" w:hanging="360"/>
      </w:pPr>
      <w:rPr>
        <w:rFonts w:ascii="Courier New" w:hAnsi="Courier New" w:cs="Courier New" w:hint="default"/>
      </w:rPr>
    </w:lvl>
    <w:lvl w:ilvl="2" w:tplc="04190005" w:tentative="1">
      <w:start w:val="1"/>
      <w:numFmt w:val="bullet"/>
      <w:lvlText w:val=""/>
      <w:lvlJc w:val="left"/>
      <w:pPr>
        <w:ind w:left="2573" w:hanging="360"/>
      </w:pPr>
      <w:rPr>
        <w:rFonts w:ascii="Wingdings" w:hAnsi="Wingdings" w:hint="default"/>
      </w:rPr>
    </w:lvl>
    <w:lvl w:ilvl="3" w:tplc="04190001" w:tentative="1">
      <w:start w:val="1"/>
      <w:numFmt w:val="bullet"/>
      <w:lvlText w:val=""/>
      <w:lvlJc w:val="left"/>
      <w:pPr>
        <w:ind w:left="3293" w:hanging="360"/>
      </w:pPr>
      <w:rPr>
        <w:rFonts w:ascii="Symbol" w:hAnsi="Symbol" w:hint="default"/>
      </w:rPr>
    </w:lvl>
    <w:lvl w:ilvl="4" w:tplc="04190003" w:tentative="1">
      <w:start w:val="1"/>
      <w:numFmt w:val="bullet"/>
      <w:lvlText w:val="o"/>
      <w:lvlJc w:val="left"/>
      <w:pPr>
        <w:ind w:left="4013" w:hanging="360"/>
      </w:pPr>
      <w:rPr>
        <w:rFonts w:ascii="Courier New" w:hAnsi="Courier New" w:cs="Courier New" w:hint="default"/>
      </w:rPr>
    </w:lvl>
    <w:lvl w:ilvl="5" w:tplc="04190005" w:tentative="1">
      <w:start w:val="1"/>
      <w:numFmt w:val="bullet"/>
      <w:lvlText w:val=""/>
      <w:lvlJc w:val="left"/>
      <w:pPr>
        <w:ind w:left="4733" w:hanging="360"/>
      </w:pPr>
      <w:rPr>
        <w:rFonts w:ascii="Wingdings" w:hAnsi="Wingdings" w:hint="default"/>
      </w:rPr>
    </w:lvl>
    <w:lvl w:ilvl="6" w:tplc="04190001" w:tentative="1">
      <w:start w:val="1"/>
      <w:numFmt w:val="bullet"/>
      <w:lvlText w:val=""/>
      <w:lvlJc w:val="left"/>
      <w:pPr>
        <w:ind w:left="5453" w:hanging="360"/>
      </w:pPr>
      <w:rPr>
        <w:rFonts w:ascii="Symbol" w:hAnsi="Symbol" w:hint="default"/>
      </w:rPr>
    </w:lvl>
    <w:lvl w:ilvl="7" w:tplc="04190003" w:tentative="1">
      <w:start w:val="1"/>
      <w:numFmt w:val="bullet"/>
      <w:lvlText w:val="o"/>
      <w:lvlJc w:val="left"/>
      <w:pPr>
        <w:ind w:left="6173" w:hanging="360"/>
      </w:pPr>
      <w:rPr>
        <w:rFonts w:ascii="Courier New" w:hAnsi="Courier New" w:cs="Courier New" w:hint="default"/>
      </w:rPr>
    </w:lvl>
    <w:lvl w:ilvl="8" w:tplc="04190005" w:tentative="1">
      <w:start w:val="1"/>
      <w:numFmt w:val="bullet"/>
      <w:lvlText w:val=""/>
      <w:lvlJc w:val="left"/>
      <w:pPr>
        <w:ind w:left="6893" w:hanging="360"/>
      </w:pPr>
      <w:rPr>
        <w:rFonts w:ascii="Wingdings" w:hAnsi="Wingdings" w:hint="default"/>
      </w:rPr>
    </w:lvl>
  </w:abstractNum>
  <w:abstractNum w:abstractNumId="29" w15:restartNumberingAfterBreak="0">
    <w:nsid w:val="52123D56"/>
    <w:multiLevelType w:val="multilevel"/>
    <w:tmpl w:val="87345C44"/>
    <w:lvl w:ilvl="0">
      <w:start w:val="9"/>
      <w:numFmt w:val="decimal"/>
      <w:lvlText w:val="%1."/>
      <w:lvlJc w:val="left"/>
      <w:pPr>
        <w:ind w:left="480" w:hanging="480"/>
      </w:pPr>
      <w:rPr>
        <w:rFonts w:hint="default"/>
      </w:rPr>
    </w:lvl>
    <w:lvl w:ilvl="1">
      <w:start w:val="1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6221EEC"/>
    <w:multiLevelType w:val="multilevel"/>
    <w:tmpl w:val="E1F659B6"/>
    <w:lvl w:ilvl="0">
      <w:start w:val="1"/>
      <w:numFmt w:val="decimal"/>
      <w:lvlText w:val="%1"/>
      <w:lvlJc w:val="left"/>
      <w:pPr>
        <w:ind w:left="360" w:hanging="360"/>
      </w:pPr>
    </w:lvl>
    <w:lvl w:ilvl="1">
      <w:start w:val="1"/>
      <w:numFmt w:val="decimal"/>
      <w:lvlText w:val="%1.%2"/>
      <w:lvlJc w:val="left"/>
      <w:pPr>
        <w:ind w:left="540" w:hanging="360"/>
      </w:pPr>
      <w:rPr>
        <w:rFonts w:ascii="Times New Roman" w:eastAsia="Times New Roman" w:hAnsi="Times New Roman" w:cs="Times New Roman"/>
      </w:r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1" w15:restartNumberingAfterBreak="0">
    <w:nsid w:val="573D1782"/>
    <w:multiLevelType w:val="hybridMultilevel"/>
    <w:tmpl w:val="FE2A4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4D17840"/>
    <w:multiLevelType w:val="multilevel"/>
    <w:tmpl w:val="2274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5A0770"/>
    <w:multiLevelType w:val="hybridMultilevel"/>
    <w:tmpl w:val="28D4C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35" w15:restartNumberingAfterBreak="0">
    <w:nsid w:val="6C7E6B61"/>
    <w:multiLevelType w:val="hybridMultilevel"/>
    <w:tmpl w:val="7B24B650"/>
    <w:lvl w:ilvl="0" w:tplc="3DFC40C2">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E4223CF"/>
    <w:multiLevelType w:val="hybridMultilevel"/>
    <w:tmpl w:val="94480722"/>
    <w:lvl w:ilvl="0" w:tplc="04D49E7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25444AF"/>
    <w:multiLevelType w:val="hybridMultilevel"/>
    <w:tmpl w:val="5B681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388078A"/>
    <w:multiLevelType w:val="hybridMultilevel"/>
    <w:tmpl w:val="DA6CD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B24BB2"/>
    <w:multiLevelType w:val="multilevel"/>
    <w:tmpl w:val="6D2A6BF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0" w15:restartNumberingAfterBreak="0">
    <w:nsid w:val="78954116"/>
    <w:multiLevelType w:val="multilevel"/>
    <w:tmpl w:val="345893F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1" w15:restartNumberingAfterBreak="0">
    <w:nsid w:val="7A393BBE"/>
    <w:multiLevelType w:val="multilevel"/>
    <w:tmpl w:val="53C8A65E"/>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num w:numId="1">
    <w:abstractNumId w:val="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10"/>
    <w:lvlOverride w:ilvl="0">
      <w:startOverride w:val="6"/>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22"/>
  </w:num>
  <w:num w:numId="12">
    <w:abstractNumId w:val="35"/>
  </w:num>
  <w:num w:numId="13">
    <w:abstractNumId w:val="4"/>
  </w:num>
  <w:num w:numId="14">
    <w:abstractNumId w:val="6"/>
  </w:num>
  <w:num w:numId="15">
    <w:abstractNumId w:val="30"/>
  </w:num>
  <w:num w:numId="16">
    <w:abstractNumId w:val="7"/>
  </w:num>
  <w:num w:numId="17">
    <w:abstractNumId w:val="36"/>
  </w:num>
  <w:num w:numId="18">
    <w:abstractNumId w:val="28"/>
  </w:num>
  <w:num w:numId="19">
    <w:abstractNumId w:val="29"/>
  </w:num>
  <w:num w:numId="20">
    <w:abstractNumId w:val="15"/>
  </w:num>
  <w:num w:numId="21">
    <w:abstractNumId w:val="19"/>
  </w:num>
  <w:num w:numId="22">
    <w:abstractNumId w:val="2"/>
  </w:num>
  <w:num w:numId="23">
    <w:abstractNumId w:val="26"/>
  </w:num>
  <w:num w:numId="24">
    <w:abstractNumId w:val="25"/>
  </w:num>
  <w:num w:numId="25">
    <w:abstractNumId w:val="16"/>
  </w:num>
  <w:num w:numId="26">
    <w:abstractNumId w:val="24"/>
  </w:num>
  <w:num w:numId="27">
    <w:abstractNumId w:val="3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41"/>
  </w:num>
  <w:num w:numId="31">
    <w:abstractNumId w:val="1"/>
  </w:num>
  <w:num w:numId="32">
    <w:abstractNumId w:val="17"/>
  </w:num>
  <w:num w:numId="33">
    <w:abstractNumId w:val="40"/>
  </w:num>
  <w:num w:numId="34">
    <w:abstractNumId w:val="39"/>
  </w:num>
  <w:num w:numId="35">
    <w:abstractNumId w:val="14"/>
  </w:num>
  <w:num w:numId="36">
    <w:abstractNumId w:val="18"/>
  </w:num>
  <w:num w:numId="37">
    <w:abstractNumId w:val="5"/>
  </w:num>
  <w:num w:numId="38">
    <w:abstractNumId w:val="23"/>
  </w:num>
  <w:num w:numId="39">
    <w:abstractNumId w:val="37"/>
  </w:num>
  <w:num w:numId="40">
    <w:abstractNumId w:val="33"/>
  </w:num>
  <w:num w:numId="41">
    <w:abstractNumId w:val="13"/>
  </w:num>
  <w:num w:numId="42">
    <w:abstractNumId w:val="31"/>
  </w:num>
  <w:num w:numId="43">
    <w:abstractNumId w:val="21"/>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887"/>
    <w:rsid w:val="00003B70"/>
    <w:rsid w:val="00005CE7"/>
    <w:rsid w:val="00006E6C"/>
    <w:rsid w:val="000072B6"/>
    <w:rsid w:val="0001029D"/>
    <w:rsid w:val="00012C8E"/>
    <w:rsid w:val="00012E7E"/>
    <w:rsid w:val="00013741"/>
    <w:rsid w:val="0001430B"/>
    <w:rsid w:val="0002099C"/>
    <w:rsid w:val="000265B3"/>
    <w:rsid w:val="00032120"/>
    <w:rsid w:val="00036F02"/>
    <w:rsid w:val="00047F7D"/>
    <w:rsid w:val="0005190F"/>
    <w:rsid w:val="0005251B"/>
    <w:rsid w:val="00056CA7"/>
    <w:rsid w:val="000670F0"/>
    <w:rsid w:val="00075AD6"/>
    <w:rsid w:val="000766CF"/>
    <w:rsid w:val="00094905"/>
    <w:rsid w:val="000A013D"/>
    <w:rsid w:val="000A19E9"/>
    <w:rsid w:val="000A1B3F"/>
    <w:rsid w:val="000A3E14"/>
    <w:rsid w:val="000B31C0"/>
    <w:rsid w:val="000B540B"/>
    <w:rsid w:val="000B6E82"/>
    <w:rsid w:val="000C20B4"/>
    <w:rsid w:val="000C38D4"/>
    <w:rsid w:val="000C38E1"/>
    <w:rsid w:val="000C6A47"/>
    <w:rsid w:val="000C748A"/>
    <w:rsid w:val="000D00F5"/>
    <w:rsid w:val="000D01F4"/>
    <w:rsid w:val="000F400B"/>
    <w:rsid w:val="000F5164"/>
    <w:rsid w:val="000F65C8"/>
    <w:rsid w:val="000F6FA1"/>
    <w:rsid w:val="000F7A92"/>
    <w:rsid w:val="00115F02"/>
    <w:rsid w:val="0011703C"/>
    <w:rsid w:val="0011715C"/>
    <w:rsid w:val="00122F8F"/>
    <w:rsid w:val="00124C56"/>
    <w:rsid w:val="00126380"/>
    <w:rsid w:val="001270B7"/>
    <w:rsid w:val="00127F8E"/>
    <w:rsid w:val="00130F43"/>
    <w:rsid w:val="00132611"/>
    <w:rsid w:val="00133478"/>
    <w:rsid w:val="0013436F"/>
    <w:rsid w:val="00134775"/>
    <w:rsid w:val="0013663B"/>
    <w:rsid w:val="00136B33"/>
    <w:rsid w:val="00140F75"/>
    <w:rsid w:val="00142EEE"/>
    <w:rsid w:val="0015284E"/>
    <w:rsid w:val="001601F9"/>
    <w:rsid w:val="00160303"/>
    <w:rsid w:val="001744A8"/>
    <w:rsid w:val="00177B16"/>
    <w:rsid w:val="00191F22"/>
    <w:rsid w:val="00193498"/>
    <w:rsid w:val="00196782"/>
    <w:rsid w:val="001A0C0B"/>
    <w:rsid w:val="001A3526"/>
    <w:rsid w:val="001A5FCF"/>
    <w:rsid w:val="001A726C"/>
    <w:rsid w:val="001A7FB4"/>
    <w:rsid w:val="001B1886"/>
    <w:rsid w:val="001C36D3"/>
    <w:rsid w:val="001C5C4F"/>
    <w:rsid w:val="001D22AB"/>
    <w:rsid w:val="001D3D6E"/>
    <w:rsid w:val="001D48C1"/>
    <w:rsid w:val="001D50CB"/>
    <w:rsid w:val="001E53FB"/>
    <w:rsid w:val="001E560C"/>
    <w:rsid w:val="001F2EF0"/>
    <w:rsid w:val="001F51DB"/>
    <w:rsid w:val="001F7738"/>
    <w:rsid w:val="00200481"/>
    <w:rsid w:val="00204489"/>
    <w:rsid w:val="00205C09"/>
    <w:rsid w:val="00205FEB"/>
    <w:rsid w:val="00206ADB"/>
    <w:rsid w:val="00213184"/>
    <w:rsid w:val="002203A2"/>
    <w:rsid w:val="00220F13"/>
    <w:rsid w:val="002238B8"/>
    <w:rsid w:val="00232111"/>
    <w:rsid w:val="002406BC"/>
    <w:rsid w:val="00240B87"/>
    <w:rsid w:val="00255898"/>
    <w:rsid w:val="0026238A"/>
    <w:rsid w:val="002644C1"/>
    <w:rsid w:val="00267BF6"/>
    <w:rsid w:val="002732AF"/>
    <w:rsid w:val="00281075"/>
    <w:rsid w:val="00285823"/>
    <w:rsid w:val="00286164"/>
    <w:rsid w:val="00292403"/>
    <w:rsid w:val="0029403E"/>
    <w:rsid w:val="00294844"/>
    <w:rsid w:val="002A0D85"/>
    <w:rsid w:val="002A47B3"/>
    <w:rsid w:val="002C56E7"/>
    <w:rsid w:val="002C59E3"/>
    <w:rsid w:val="002C7D9E"/>
    <w:rsid w:val="002D59BE"/>
    <w:rsid w:val="002D7E4A"/>
    <w:rsid w:val="002E57DA"/>
    <w:rsid w:val="002F10B5"/>
    <w:rsid w:val="002F6158"/>
    <w:rsid w:val="002F6DC5"/>
    <w:rsid w:val="002F7462"/>
    <w:rsid w:val="00304EBA"/>
    <w:rsid w:val="00310CE9"/>
    <w:rsid w:val="00316071"/>
    <w:rsid w:val="003227FE"/>
    <w:rsid w:val="0032295E"/>
    <w:rsid w:val="00324388"/>
    <w:rsid w:val="0033394B"/>
    <w:rsid w:val="00333DE5"/>
    <w:rsid w:val="00340CC8"/>
    <w:rsid w:val="003450E4"/>
    <w:rsid w:val="00346CA1"/>
    <w:rsid w:val="003521D4"/>
    <w:rsid w:val="00377C31"/>
    <w:rsid w:val="00383442"/>
    <w:rsid w:val="00384F43"/>
    <w:rsid w:val="00385AA3"/>
    <w:rsid w:val="00385D89"/>
    <w:rsid w:val="00392C7F"/>
    <w:rsid w:val="00395544"/>
    <w:rsid w:val="00396FFC"/>
    <w:rsid w:val="003A0A1A"/>
    <w:rsid w:val="003A1F11"/>
    <w:rsid w:val="003A224B"/>
    <w:rsid w:val="003A5130"/>
    <w:rsid w:val="003B0B7B"/>
    <w:rsid w:val="003B1763"/>
    <w:rsid w:val="003B1D79"/>
    <w:rsid w:val="003C085A"/>
    <w:rsid w:val="003C391D"/>
    <w:rsid w:val="003C5236"/>
    <w:rsid w:val="003C7743"/>
    <w:rsid w:val="003E000B"/>
    <w:rsid w:val="003E1EAE"/>
    <w:rsid w:val="003E248B"/>
    <w:rsid w:val="003E7BAC"/>
    <w:rsid w:val="003F3276"/>
    <w:rsid w:val="003F3D24"/>
    <w:rsid w:val="003F7B0F"/>
    <w:rsid w:val="003F7B74"/>
    <w:rsid w:val="00411A74"/>
    <w:rsid w:val="004153C0"/>
    <w:rsid w:val="00416082"/>
    <w:rsid w:val="004161D4"/>
    <w:rsid w:val="004212AA"/>
    <w:rsid w:val="00421726"/>
    <w:rsid w:val="00424F75"/>
    <w:rsid w:val="004328E0"/>
    <w:rsid w:val="00434717"/>
    <w:rsid w:val="00437458"/>
    <w:rsid w:val="00437FC1"/>
    <w:rsid w:val="0045152C"/>
    <w:rsid w:val="00455669"/>
    <w:rsid w:val="00457C8A"/>
    <w:rsid w:val="00465CDF"/>
    <w:rsid w:val="00475D38"/>
    <w:rsid w:val="00475FF1"/>
    <w:rsid w:val="0047665F"/>
    <w:rsid w:val="004862BE"/>
    <w:rsid w:val="004A402D"/>
    <w:rsid w:val="004B294E"/>
    <w:rsid w:val="004B3BB6"/>
    <w:rsid w:val="004B7E04"/>
    <w:rsid w:val="004C107E"/>
    <w:rsid w:val="004C4418"/>
    <w:rsid w:val="004D036C"/>
    <w:rsid w:val="004D4042"/>
    <w:rsid w:val="004D7858"/>
    <w:rsid w:val="004E0129"/>
    <w:rsid w:val="004E4FCC"/>
    <w:rsid w:val="004E5C23"/>
    <w:rsid w:val="004E634B"/>
    <w:rsid w:val="004F06BE"/>
    <w:rsid w:val="004F0B9B"/>
    <w:rsid w:val="00501FF7"/>
    <w:rsid w:val="00502D82"/>
    <w:rsid w:val="0051232B"/>
    <w:rsid w:val="00515A68"/>
    <w:rsid w:val="005167F8"/>
    <w:rsid w:val="00530AD4"/>
    <w:rsid w:val="00540FE3"/>
    <w:rsid w:val="0054267C"/>
    <w:rsid w:val="005457CF"/>
    <w:rsid w:val="00546D20"/>
    <w:rsid w:val="00550711"/>
    <w:rsid w:val="00554730"/>
    <w:rsid w:val="00554BF5"/>
    <w:rsid w:val="0055541D"/>
    <w:rsid w:val="005649F2"/>
    <w:rsid w:val="005712FE"/>
    <w:rsid w:val="00571813"/>
    <w:rsid w:val="00575C69"/>
    <w:rsid w:val="005762F8"/>
    <w:rsid w:val="00577A33"/>
    <w:rsid w:val="005867A1"/>
    <w:rsid w:val="005B41A6"/>
    <w:rsid w:val="005B71F1"/>
    <w:rsid w:val="005B7B73"/>
    <w:rsid w:val="005C4AE9"/>
    <w:rsid w:val="005C4B9B"/>
    <w:rsid w:val="005D1771"/>
    <w:rsid w:val="005D5E21"/>
    <w:rsid w:val="005E2E33"/>
    <w:rsid w:val="005E3403"/>
    <w:rsid w:val="005E4A5E"/>
    <w:rsid w:val="005E6A60"/>
    <w:rsid w:val="005E6F8E"/>
    <w:rsid w:val="005E7124"/>
    <w:rsid w:val="005F534A"/>
    <w:rsid w:val="00600887"/>
    <w:rsid w:val="006015E9"/>
    <w:rsid w:val="00604A9D"/>
    <w:rsid w:val="006053FB"/>
    <w:rsid w:val="006124B7"/>
    <w:rsid w:val="00612B64"/>
    <w:rsid w:val="00621295"/>
    <w:rsid w:val="00623FF9"/>
    <w:rsid w:val="00626F25"/>
    <w:rsid w:val="00633D37"/>
    <w:rsid w:val="0063629D"/>
    <w:rsid w:val="00641F34"/>
    <w:rsid w:val="00652803"/>
    <w:rsid w:val="00657ED6"/>
    <w:rsid w:val="00663C5D"/>
    <w:rsid w:val="006646F3"/>
    <w:rsid w:val="00664FD9"/>
    <w:rsid w:val="00667507"/>
    <w:rsid w:val="00670718"/>
    <w:rsid w:val="00675626"/>
    <w:rsid w:val="006822BE"/>
    <w:rsid w:val="006835C5"/>
    <w:rsid w:val="00694DBA"/>
    <w:rsid w:val="00696AF9"/>
    <w:rsid w:val="006A602E"/>
    <w:rsid w:val="006A7B6F"/>
    <w:rsid w:val="006C5FD5"/>
    <w:rsid w:val="006D2DBD"/>
    <w:rsid w:val="006D3688"/>
    <w:rsid w:val="006E64AD"/>
    <w:rsid w:val="006F3196"/>
    <w:rsid w:val="00702B7C"/>
    <w:rsid w:val="00705E5A"/>
    <w:rsid w:val="00710A7A"/>
    <w:rsid w:val="007141E9"/>
    <w:rsid w:val="0071649F"/>
    <w:rsid w:val="007238FF"/>
    <w:rsid w:val="00725BFF"/>
    <w:rsid w:val="00732120"/>
    <w:rsid w:val="00735A02"/>
    <w:rsid w:val="0074051E"/>
    <w:rsid w:val="007429F2"/>
    <w:rsid w:val="00742EF4"/>
    <w:rsid w:val="007503A9"/>
    <w:rsid w:val="00750CC0"/>
    <w:rsid w:val="007515A6"/>
    <w:rsid w:val="00761A58"/>
    <w:rsid w:val="00767142"/>
    <w:rsid w:val="007713A4"/>
    <w:rsid w:val="00771A16"/>
    <w:rsid w:val="00772B4E"/>
    <w:rsid w:val="007736F7"/>
    <w:rsid w:val="00780D00"/>
    <w:rsid w:val="00785438"/>
    <w:rsid w:val="00792277"/>
    <w:rsid w:val="00796F72"/>
    <w:rsid w:val="007A2549"/>
    <w:rsid w:val="007B2B94"/>
    <w:rsid w:val="007C01C6"/>
    <w:rsid w:val="007C09C6"/>
    <w:rsid w:val="007C16BA"/>
    <w:rsid w:val="007C22B1"/>
    <w:rsid w:val="007C407D"/>
    <w:rsid w:val="007C4AAA"/>
    <w:rsid w:val="007C77DC"/>
    <w:rsid w:val="007D2B25"/>
    <w:rsid w:val="007E0C07"/>
    <w:rsid w:val="007E27F5"/>
    <w:rsid w:val="007E6685"/>
    <w:rsid w:val="007F069C"/>
    <w:rsid w:val="007F4D10"/>
    <w:rsid w:val="007F4E46"/>
    <w:rsid w:val="008040C1"/>
    <w:rsid w:val="008042B7"/>
    <w:rsid w:val="008052F0"/>
    <w:rsid w:val="008114DB"/>
    <w:rsid w:val="0082299D"/>
    <w:rsid w:val="00823EC5"/>
    <w:rsid w:val="00826F13"/>
    <w:rsid w:val="00850008"/>
    <w:rsid w:val="00850CC6"/>
    <w:rsid w:val="00863071"/>
    <w:rsid w:val="008704B0"/>
    <w:rsid w:val="00871102"/>
    <w:rsid w:val="0087744C"/>
    <w:rsid w:val="00877C1E"/>
    <w:rsid w:val="008825ED"/>
    <w:rsid w:val="00885406"/>
    <w:rsid w:val="008926C1"/>
    <w:rsid w:val="00896144"/>
    <w:rsid w:val="00896590"/>
    <w:rsid w:val="00896BD4"/>
    <w:rsid w:val="008978A6"/>
    <w:rsid w:val="008A6271"/>
    <w:rsid w:val="008B13DD"/>
    <w:rsid w:val="008B6B18"/>
    <w:rsid w:val="008B7002"/>
    <w:rsid w:val="008B7CDE"/>
    <w:rsid w:val="008C5D92"/>
    <w:rsid w:val="008C6896"/>
    <w:rsid w:val="008C742A"/>
    <w:rsid w:val="008D51ED"/>
    <w:rsid w:val="008E02A8"/>
    <w:rsid w:val="008E0FEE"/>
    <w:rsid w:val="008E1AE9"/>
    <w:rsid w:val="008E5DD3"/>
    <w:rsid w:val="00903D9A"/>
    <w:rsid w:val="00904F16"/>
    <w:rsid w:val="00912057"/>
    <w:rsid w:val="009130BE"/>
    <w:rsid w:val="009267C1"/>
    <w:rsid w:val="0093660D"/>
    <w:rsid w:val="009450F8"/>
    <w:rsid w:val="0095092B"/>
    <w:rsid w:val="009522D4"/>
    <w:rsid w:val="00955FB0"/>
    <w:rsid w:val="009603E0"/>
    <w:rsid w:val="0096470A"/>
    <w:rsid w:val="0096534D"/>
    <w:rsid w:val="00965D81"/>
    <w:rsid w:val="00975CAF"/>
    <w:rsid w:val="009772F3"/>
    <w:rsid w:val="00983C23"/>
    <w:rsid w:val="00984025"/>
    <w:rsid w:val="00987C02"/>
    <w:rsid w:val="009915F7"/>
    <w:rsid w:val="009B078E"/>
    <w:rsid w:val="009B0B85"/>
    <w:rsid w:val="009B40A0"/>
    <w:rsid w:val="009B4573"/>
    <w:rsid w:val="009B6E25"/>
    <w:rsid w:val="009C1493"/>
    <w:rsid w:val="009C3916"/>
    <w:rsid w:val="009D1893"/>
    <w:rsid w:val="009D4514"/>
    <w:rsid w:val="009E03BD"/>
    <w:rsid w:val="009E03E7"/>
    <w:rsid w:val="009E7639"/>
    <w:rsid w:val="009F351F"/>
    <w:rsid w:val="009F478C"/>
    <w:rsid w:val="009F4D4C"/>
    <w:rsid w:val="00A0013C"/>
    <w:rsid w:val="00A03481"/>
    <w:rsid w:val="00A13AC4"/>
    <w:rsid w:val="00A14352"/>
    <w:rsid w:val="00A1466B"/>
    <w:rsid w:val="00A16DE7"/>
    <w:rsid w:val="00A279A9"/>
    <w:rsid w:val="00A31E3C"/>
    <w:rsid w:val="00A31EE0"/>
    <w:rsid w:val="00A32F1F"/>
    <w:rsid w:val="00A36E93"/>
    <w:rsid w:val="00A42325"/>
    <w:rsid w:val="00A51245"/>
    <w:rsid w:val="00A52F1A"/>
    <w:rsid w:val="00A61693"/>
    <w:rsid w:val="00A6196B"/>
    <w:rsid w:val="00A61A1D"/>
    <w:rsid w:val="00A700A5"/>
    <w:rsid w:val="00A71A05"/>
    <w:rsid w:val="00A72E50"/>
    <w:rsid w:val="00A75F21"/>
    <w:rsid w:val="00A76546"/>
    <w:rsid w:val="00A82D08"/>
    <w:rsid w:val="00A86ACC"/>
    <w:rsid w:val="00A926B7"/>
    <w:rsid w:val="00A95CCB"/>
    <w:rsid w:val="00A969F0"/>
    <w:rsid w:val="00AA1CB6"/>
    <w:rsid w:val="00AB376A"/>
    <w:rsid w:val="00AC2B7C"/>
    <w:rsid w:val="00AD4A03"/>
    <w:rsid w:val="00AE2BED"/>
    <w:rsid w:val="00AE50F0"/>
    <w:rsid w:val="00AE6E18"/>
    <w:rsid w:val="00AF27D1"/>
    <w:rsid w:val="00AF4C79"/>
    <w:rsid w:val="00AF4E47"/>
    <w:rsid w:val="00B0285B"/>
    <w:rsid w:val="00B02AC0"/>
    <w:rsid w:val="00B07843"/>
    <w:rsid w:val="00B104DC"/>
    <w:rsid w:val="00B11FAD"/>
    <w:rsid w:val="00B247EB"/>
    <w:rsid w:val="00B303C0"/>
    <w:rsid w:val="00B333F4"/>
    <w:rsid w:val="00B436F5"/>
    <w:rsid w:val="00B4556B"/>
    <w:rsid w:val="00B54B6A"/>
    <w:rsid w:val="00B54E74"/>
    <w:rsid w:val="00B56036"/>
    <w:rsid w:val="00B601E0"/>
    <w:rsid w:val="00B60C50"/>
    <w:rsid w:val="00B62384"/>
    <w:rsid w:val="00B637AB"/>
    <w:rsid w:val="00B64A21"/>
    <w:rsid w:val="00B707C8"/>
    <w:rsid w:val="00B75116"/>
    <w:rsid w:val="00B7659D"/>
    <w:rsid w:val="00B81D55"/>
    <w:rsid w:val="00B82695"/>
    <w:rsid w:val="00B82DDA"/>
    <w:rsid w:val="00B82E8F"/>
    <w:rsid w:val="00B83617"/>
    <w:rsid w:val="00B84010"/>
    <w:rsid w:val="00B878C8"/>
    <w:rsid w:val="00B91E0B"/>
    <w:rsid w:val="00B944D3"/>
    <w:rsid w:val="00B962F1"/>
    <w:rsid w:val="00BB18F3"/>
    <w:rsid w:val="00BB326A"/>
    <w:rsid w:val="00BD28C2"/>
    <w:rsid w:val="00BD5AC0"/>
    <w:rsid w:val="00BE32B0"/>
    <w:rsid w:val="00BE33C6"/>
    <w:rsid w:val="00C054C0"/>
    <w:rsid w:val="00C105C1"/>
    <w:rsid w:val="00C16E3C"/>
    <w:rsid w:val="00C1708F"/>
    <w:rsid w:val="00C172CD"/>
    <w:rsid w:val="00C20CFB"/>
    <w:rsid w:val="00C25AD5"/>
    <w:rsid w:val="00C27476"/>
    <w:rsid w:val="00C3349B"/>
    <w:rsid w:val="00C33B16"/>
    <w:rsid w:val="00C35377"/>
    <w:rsid w:val="00C36F20"/>
    <w:rsid w:val="00C41BD7"/>
    <w:rsid w:val="00C421BF"/>
    <w:rsid w:val="00C44D8D"/>
    <w:rsid w:val="00C51147"/>
    <w:rsid w:val="00C62009"/>
    <w:rsid w:val="00C63CDC"/>
    <w:rsid w:val="00C65131"/>
    <w:rsid w:val="00C6613F"/>
    <w:rsid w:val="00C71C45"/>
    <w:rsid w:val="00C85350"/>
    <w:rsid w:val="00C90C03"/>
    <w:rsid w:val="00C92BF7"/>
    <w:rsid w:val="00C97E7E"/>
    <w:rsid w:val="00CA7516"/>
    <w:rsid w:val="00CB62D4"/>
    <w:rsid w:val="00CC083C"/>
    <w:rsid w:val="00CC4BA6"/>
    <w:rsid w:val="00CD53BB"/>
    <w:rsid w:val="00CD54BB"/>
    <w:rsid w:val="00CE2F66"/>
    <w:rsid w:val="00CE3D4E"/>
    <w:rsid w:val="00CE67C0"/>
    <w:rsid w:val="00CF465C"/>
    <w:rsid w:val="00CF7081"/>
    <w:rsid w:val="00D01610"/>
    <w:rsid w:val="00D01911"/>
    <w:rsid w:val="00D033B3"/>
    <w:rsid w:val="00D1160C"/>
    <w:rsid w:val="00D134C6"/>
    <w:rsid w:val="00D20844"/>
    <w:rsid w:val="00D2294E"/>
    <w:rsid w:val="00D35184"/>
    <w:rsid w:val="00D37D4C"/>
    <w:rsid w:val="00D45BC1"/>
    <w:rsid w:val="00D53B48"/>
    <w:rsid w:val="00D553F3"/>
    <w:rsid w:val="00D56699"/>
    <w:rsid w:val="00D56CC6"/>
    <w:rsid w:val="00D579CD"/>
    <w:rsid w:val="00D606CE"/>
    <w:rsid w:val="00D63FF9"/>
    <w:rsid w:val="00D64595"/>
    <w:rsid w:val="00D65EB8"/>
    <w:rsid w:val="00D728A9"/>
    <w:rsid w:val="00D838D6"/>
    <w:rsid w:val="00D873F4"/>
    <w:rsid w:val="00D87B2C"/>
    <w:rsid w:val="00D91C41"/>
    <w:rsid w:val="00D971C2"/>
    <w:rsid w:val="00DA2BB3"/>
    <w:rsid w:val="00DB4CA9"/>
    <w:rsid w:val="00DB7E0D"/>
    <w:rsid w:val="00DC2585"/>
    <w:rsid w:val="00DC3FD1"/>
    <w:rsid w:val="00DC6913"/>
    <w:rsid w:val="00DE7F24"/>
    <w:rsid w:val="00DF0B2F"/>
    <w:rsid w:val="00DF2704"/>
    <w:rsid w:val="00DF3929"/>
    <w:rsid w:val="00DF7B92"/>
    <w:rsid w:val="00E012AE"/>
    <w:rsid w:val="00E021F1"/>
    <w:rsid w:val="00E03B7B"/>
    <w:rsid w:val="00E03FCB"/>
    <w:rsid w:val="00E12D40"/>
    <w:rsid w:val="00E2274C"/>
    <w:rsid w:val="00E231EA"/>
    <w:rsid w:val="00E2630C"/>
    <w:rsid w:val="00E32E5E"/>
    <w:rsid w:val="00E34651"/>
    <w:rsid w:val="00E53F3E"/>
    <w:rsid w:val="00E55A58"/>
    <w:rsid w:val="00E566CF"/>
    <w:rsid w:val="00E645C2"/>
    <w:rsid w:val="00E64758"/>
    <w:rsid w:val="00E72704"/>
    <w:rsid w:val="00E83638"/>
    <w:rsid w:val="00E83EF0"/>
    <w:rsid w:val="00E8486A"/>
    <w:rsid w:val="00E937E1"/>
    <w:rsid w:val="00E95631"/>
    <w:rsid w:val="00EA7FE0"/>
    <w:rsid w:val="00EB4001"/>
    <w:rsid w:val="00EB597D"/>
    <w:rsid w:val="00EC4931"/>
    <w:rsid w:val="00EC4F4E"/>
    <w:rsid w:val="00EC699D"/>
    <w:rsid w:val="00EC77C7"/>
    <w:rsid w:val="00ED0465"/>
    <w:rsid w:val="00ED3E5F"/>
    <w:rsid w:val="00EE3F01"/>
    <w:rsid w:val="00EE6086"/>
    <w:rsid w:val="00EE6662"/>
    <w:rsid w:val="00EF1FF8"/>
    <w:rsid w:val="00EF26DA"/>
    <w:rsid w:val="00EF2F00"/>
    <w:rsid w:val="00EF5067"/>
    <w:rsid w:val="00F0103E"/>
    <w:rsid w:val="00F06286"/>
    <w:rsid w:val="00F11B3C"/>
    <w:rsid w:val="00F131BD"/>
    <w:rsid w:val="00F14C72"/>
    <w:rsid w:val="00F20089"/>
    <w:rsid w:val="00F221E2"/>
    <w:rsid w:val="00F25B24"/>
    <w:rsid w:val="00F277DC"/>
    <w:rsid w:val="00F30805"/>
    <w:rsid w:val="00F47C8D"/>
    <w:rsid w:val="00F60B7F"/>
    <w:rsid w:val="00F650E6"/>
    <w:rsid w:val="00F766A1"/>
    <w:rsid w:val="00F82C8A"/>
    <w:rsid w:val="00F84406"/>
    <w:rsid w:val="00FA3716"/>
    <w:rsid w:val="00FA6386"/>
    <w:rsid w:val="00FA773A"/>
    <w:rsid w:val="00FB43FE"/>
    <w:rsid w:val="00FB6289"/>
    <w:rsid w:val="00FB6F31"/>
    <w:rsid w:val="00FB72F0"/>
    <w:rsid w:val="00FC2A1A"/>
    <w:rsid w:val="00FC6F59"/>
    <w:rsid w:val="00FD311A"/>
    <w:rsid w:val="00FD434B"/>
    <w:rsid w:val="00FD5A34"/>
    <w:rsid w:val="00FE3BE7"/>
    <w:rsid w:val="00FF2AEA"/>
    <w:rsid w:val="00FF6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AF796DE-7890-48BD-A37F-876DBA559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544"/>
    <w:pPr>
      <w:widowControl w:val="0"/>
      <w:suppressAutoHyphens/>
      <w:autoSpaceDE w:val="0"/>
    </w:pPr>
    <w:rPr>
      <w:sz w:val="24"/>
      <w:szCs w:val="24"/>
      <w:lang w:eastAsia="zh-CN"/>
    </w:rPr>
  </w:style>
  <w:style w:type="paragraph" w:styleId="1">
    <w:name w:val="heading 1"/>
    <w:basedOn w:val="a"/>
    <w:next w:val="a0"/>
    <w:link w:val="10"/>
    <w:qFormat/>
    <w:pPr>
      <w:widowControl/>
      <w:numPr>
        <w:numId w:val="1"/>
      </w:numPr>
      <w:autoSpaceDE/>
      <w:spacing w:before="280" w:after="280"/>
      <w:outlineLvl w:val="0"/>
    </w:pPr>
    <w:rPr>
      <w:b/>
      <w:bCs/>
      <w:kern w:val="1"/>
      <w:sz w:val="48"/>
      <w:szCs w:val="48"/>
      <w:lang w:val="x-none"/>
    </w:rPr>
  </w:style>
  <w:style w:type="paragraph" w:styleId="2">
    <w:name w:val="heading 2"/>
    <w:basedOn w:val="a"/>
    <w:next w:val="a"/>
    <w:link w:val="20"/>
    <w:qFormat/>
    <w:pPr>
      <w:keepNext/>
      <w:numPr>
        <w:ilvl w:val="1"/>
        <w:numId w:val="1"/>
      </w:numPr>
      <w:spacing w:before="240" w:after="60"/>
      <w:outlineLvl w:val="1"/>
    </w:pPr>
    <w:rPr>
      <w:rFonts w:ascii="Arial" w:hAnsi="Arial"/>
      <w:b/>
      <w:bCs/>
      <w:i/>
      <w:iCs/>
      <w:sz w:val="28"/>
      <w:szCs w:val="28"/>
      <w:lang w:val="x-none"/>
    </w:rPr>
  </w:style>
  <w:style w:type="paragraph" w:styleId="3">
    <w:name w:val="heading 3"/>
    <w:basedOn w:val="a"/>
    <w:next w:val="a"/>
    <w:link w:val="30"/>
    <w:qFormat/>
    <w:pPr>
      <w:keepNext/>
      <w:widowControl/>
      <w:numPr>
        <w:ilvl w:val="2"/>
        <w:numId w:val="1"/>
      </w:numPr>
      <w:autoSpaceDE/>
      <w:spacing w:before="240" w:after="60" w:line="276" w:lineRule="auto"/>
      <w:outlineLvl w:val="2"/>
    </w:pPr>
    <w:rPr>
      <w:rFonts w:ascii="Arial" w:eastAsia="Calibri" w:hAnsi="Arial"/>
      <w:b/>
      <w:bCs/>
      <w:sz w:val="26"/>
      <w:szCs w:val="26"/>
      <w:lang w:val="x-none"/>
    </w:rPr>
  </w:style>
  <w:style w:type="paragraph" w:styleId="6">
    <w:name w:val="heading 6"/>
    <w:basedOn w:val="a"/>
    <w:next w:val="a"/>
    <w:qFormat/>
    <w:pPr>
      <w:numPr>
        <w:ilvl w:val="5"/>
        <w:numId w:val="1"/>
      </w:numPr>
      <w:spacing w:before="240" w:after="60"/>
      <w:outlineLvl w:val="5"/>
    </w:pPr>
    <w:rPr>
      <w:rFonts w:ascii="Calibri" w:hAnsi="Calibri"/>
      <w:b/>
      <w:bCs/>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40" w:line="288" w:lineRule="auto"/>
    </w:pPr>
    <w:rPr>
      <w:lang w:val="x-none"/>
    </w:rPr>
  </w:style>
  <w:style w:type="character" w:customStyle="1" w:styleId="a4">
    <w:name w:val="Основной текст Знак"/>
    <w:link w:val="a0"/>
    <w:rsid w:val="00A61A1D"/>
    <w:rPr>
      <w:sz w:val="24"/>
      <w:szCs w:val="24"/>
      <w:lang w:eastAsia="zh-CN"/>
    </w:rPr>
  </w:style>
  <w:style w:type="character" w:customStyle="1" w:styleId="10">
    <w:name w:val="Заголовок 1 Знак"/>
    <w:link w:val="1"/>
    <w:locked/>
    <w:rsid w:val="00A61A1D"/>
    <w:rPr>
      <w:b/>
      <w:bCs/>
      <w:kern w:val="1"/>
      <w:sz w:val="48"/>
      <w:szCs w:val="48"/>
      <w:lang w:eastAsia="zh-CN"/>
    </w:rPr>
  </w:style>
  <w:style w:type="character" w:customStyle="1" w:styleId="20">
    <w:name w:val="Заголовок 2 Знак"/>
    <w:link w:val="2"/>
    <w:locked/>
    <w:rsid w:val="00A61A1D"/>
    <w:rPr>
      <w:rFonts w:ascii="Arial" w:hAnsi="Arial" w:cs="Arial"/>
      <w:b/>
      <w:bCs/>
      <w:i/>
      <w:iCs/>
      <w:sz w:val="28"/>
      <w:szCs w:val="28"/>
      <w:lang w:eastAsia="zh-CN"/>
    </w:rPr>
  </w:style>
  <w:style w:type="character" w:customStyle="1" w:styleId="30">
    <w:name w:val="Заголовок 3 Знак"/>
    <w:link w:val="3"/>
    <w:locked/>
    <w:rsid w:val="00A61A1D"/>
    <w:rPr>
      <w:rFonts w:ascii="Arial" w:eastAsia="Calibri" w:hAnsi="Arial" w:cs="Arial"/>
      <w:b/>
      <w:bCs/>
      <w:sz w:val="26"/>
      <w:szCs w:val="26"/>
      <w:lang w:eastAsia="zh-CN"/>
    </w:rPr>
  </w:style>
  <w:style w:type="character" w:customStyle="1" w:styleId="WW8Num1z0">
    <w:name w:val="WW8Num1z0"/>
    <w:rPr>
      <w:rFonts w:hint="default"/>
    </w:rPr>
  </w:style>
  <w:style w:type="character" w:customStyle="1" w:styleId="WW8Num1z1">
    <w:name w:val="WW8Num1z1"/>
    <w:rPr>
      <w:rFonts w:hint="default"/>
      <w:i w:val="0"/>
    </w:rPr>
  </w:style>
  <w:style w:type="character" w:customStyle="1" w:styleId="WW8Num1z2">
    <w:name w:val="WW8Num1z2"/>
    <w:rPr>
      <w:rFonts w:hint="default"/>
      <w:color w:val="000000"/>
    </w:rPr>
  </w:style>
  <w:style w:type="character" w:customStyle="1" w:styleId="WW8Num2z0">
    <w:name w:val="WW8Num2z0"/>
    <w:rPr>
      <w:rFonts w:ascii="Times New Roman" w:hAnsi="Times New Roman" w:cs="Times New Roman" w:hint="default"/>
    </w:rPr>
  </w:style>
  <w:style w:type="character" w:customStyle="1" w:styleId="WW8Num3z0">
    <w:name w:val="WW8Num3z0"/>
    <w:rPr>
      <w:rFonts w:ascii="Times New Roman" w:hAnsi="Times New Roman" w:cs="Times New Roman" w:hint="default"/>
    </w:rPr>
  </w:style>
  <w:style w:type="character" w:customStyle="1" w:styleId="WW8Num4z0">
    <w:name w:val="WW8Num4z0"/>
    <w:rPr>
      <w:rFonts w:ascii="Times New Roman" w:hAnsi="Times New Roman" w:cs="Times New Roman" w:hint="default"/>
    </w:rPr>
  </w:style>
  <w:style w:type="character" w:customStyle="1" w:styleId="WW8Num5z0">
    <w:name w:val="WW8Num5z0"/>
    <w:rPr>
      <w:rFonts w:ascii="Times New Roman" w:hAnsi="Times New Roman" w:cs="Times New Roman" w:hint="default"/>
    </w:rPr>
  </w:style>
  <w:style w:type="character" w:customStyle="1" w:styleId="WW8Num6z0">
    <w:name w:val="WW8Num6z0"/>
    <w:rPr>
      <w:rFonts w:ascii="Times New Roman" w:hAnsi="Times New Roman" w:cs="Times New Roman" w:hint="default"/>
    </w:rPr>
  </w:style>
  <w:style w:type="character" w:customStyle="1" w:styleId="WW8Num7z0">
    <w:name w:val="WW8Num7z0"/>
    <w:rPr>
      <w:rFonts w:ascii="Times New Roman" w:hAnsi="Times New Roman" w:cs="Times New Roman" w:hint="default"/>
    </w:rPr>
  </w:style>
  <w:style w:type="character" w:customStyle="1" w:styleId="WW8Num8z0">
    <w:name w:val="WW8Num8z0"/>
    <w:rPr>
      <w:rFonts w:ascii="Times New Roman" w:hAnsi="Times New Roman" w:cs="Times New Roman" w:hint="default"/>
    </w:rPr>
  </w:style>
  <w:style w:type="character" w:customStyle="1" w:styleId="WW8Num9z0">
    <w:name w:val="WW8Num9z0"/>
    <w:rPr>
      <w:rFonts w:ascii="Times New Roman" w:hAnsi="Times New Roman" w:cs="Times New Roman" w:hint="default"/>
    </w:rPr>
  </w:style>
  <w:style w:type="character" w:customStyle="1" w:styleId="WW8Num10z0">
    <w:name w:val="WW8Num10z0"/>
    <w:rPr>
      <w:rFonts w:ascii="Times New Roman" w:hAnsi="Times New Roman" w:cs="Times New Roman" w:hint="default"/>
    </w:rPr>
  </w:style>
  <w:style w:type="character" w:customStyle="1" w:styleId="WW8Num11z0">
    <w:name w:val="WW8Num11z0"/>
    <w:rPr>
      <w:rFonts w:ascii="Times New Roman" w:hAnsi="Times New Roman" w:cs="Times New Roman" w:hint="default"/>
    </w:rPr>
  </w:style>
  <w:style w:type="character" w:customStyle="1" w:styleId="WW8Num12z0">
    <w:name w:val="WW8Num12z0"/>
    <w:rPr>
      <w:rFonts w:ascii="Times New Roman" w:hAnsi="Times New Roman" w:cs="Times New Roman" w:hint="default"/>
    </w:rPr>
  </w:style>
  <w:style w:type="character" w:customStyle="1" w:styleId="WW8Num13z0">
    <w:name w:val="WW8Num13z0"/>
    <w:rPr>
      <w:rFonts w:ascii="Times New Roman" w:hAnsi="Times New Roman" w:cs="Times New Roman" w:hint="default"/>
    </w:rPr>
  </w:style>
  <w:style w:type="character" w:customStyle="1" w:styleId="WW8Num14z0">
    <w:name w:val="WW8Num14z0"/>
    <w:rPr>
      <w:rFonts w:ascii="Times New Roman" w:hAnsi="Times New Roman" w:cs="Times New Roman" w:hint="default"/>
    </w:rPr>
  </w:style>
  <w:style w:type="character" w:customStyle="1" w:styleId="WW8Num15z0">
    <w:name w:val="WW8Num15z0"/>
    <w:rPr>
      <w:rFonts w:ascii="Times New Roman" w:hAnsi="Times New Roman" w:cs="Times New Roman" w:hint="default"/>
    </w:rPr>
  </w:style>
  <w:style w:type="character" w:customStyle="1" w:styleId="WW8Num16z0">
    <w:name w:val="WW8Num16z0"/>
    <w:rPr>
      <w:rFonts w:ascii="Times New Roman" w:hAnsi="Times New Roman" w:cs="Times New Roman" w:hint="default"/>
    </w:rPr>
  </w:style>
  <w:style w:type="character" w:customStyle="1" w:styleId="WW8Num17z0">
    <w:name w:val="WW8Num17z0"/>
    <w:rPr>
      <w:rFonts w:ascii="Times New Roman" w:hAnsi="Times New Roman" w:cs="Times New Roman" w:hint="default"/>
    </w:rPr>
  </w:style>
  <w:style w:type="character" w:customStyle="1" w:styleId="11">
    <w:name w:val="Основной шрифт абзаца1"/>
  </w:style>
  <w:style w:type="character" w:customStyle="1" w:styleId="FontStyle21">
    <w:name w:val="Font Style21"/>
    <w:rPr>
      <w:rFonts w:ascii="Times New Roman" w:hAnsi="Times New Roman" w:cs="Times New Roman"/>
      <w:sz w:val="24"/>
      <w:szCs w:val="24"/>
    </w:rPr>
  </w:style>
  <w:style w:type="character" w:customStyle="1" w:styleId="FontStyle22">
    <w:name w:val="Font Style22"/>
    <w:rPr>
      <w:rFonts w:ascii="Arial Narrow" w:hAnsi="Arial Narrow" w:cs="Arial Narrow"/>
      <w:i/>
      <w:iCs/>
      <w:sz w:val="28"/>
      <w:szCs w:val="28"/>
    </w:rPr>
  </w:style>
  <w:style w:type="character" w:customStyle="1" w:styleId="FontStyle23">
    <w:name w:val="Font Style23"/>
    <w:rPr>
      <w:rFonts w:ascii="Times New Roman" w:hAnsi="Times New Roman" w:cs="Times New Roman"/>
      <w:i/>
      <w:iCs/>
      <w:spacing w:val="-20"/>
      <w:sz w:val="48"/>
      <w:szCs w:val="48"/>
    </w:rPr>
  </w:style>
  <w:style w:type="character" w:customStyle="1" w:styleId="FontStyle24">
    <w:name w:val="Font Style24"/>
    <w:rPr>
      <w:rFonts w:ascii="Calibri" w:hAnsi="Calibri" w:cs="Calibri"/>
      <w:b/>
      <w:bCs/>
      <w:i/>
      <w:iCs/>
      <w:sz w:val="24"/>
      <w:szCs w:val="24"/>
    </w:rPr>
  </w:style>
  <w:style w:type="character" w:customStyle="1" w:styleId="FontStyle25">
    <w:name w:val="Font Style25"/>
    <w:rPr>
      <w:rFonts w:ascii="Calibri" w:hAnsi="Calibri" w:cs="Calibri"/>
      <w:sz w:val="24"/>
      <w:szCs w:val="24"/>
    </w:rPr>
  </w:style>
  <w:style w:type="character" w:customStyle="1" w:styleId="FontStyle26">
    <w:name w:val="Font Style26"/>
    <w:rPr>
      <w:rFonts w:ascii="Times New Roman" w:hAnsi="Times New Roman" w:cs="Times New Roman"/>
      <w:sz w:val="24"/>
      <w:szCs w:val="24"/>
    </w:rPr>
  </w:style>
  <w:style w:type="character" w:customStyle="1" w:styleId="FontStyle27">
    <w:name w:val="Font Style27"/>
    <w:rPr>
      <w:rFonts w:ascii="Times New Roman" w:hAnsi="Times New Roman" w:cs="Times New Roman"/>
      <w:sz w:val="26"/>
      <w:szCs w:val="26"/>
    </w:rPr>
  </w:style>
  <w:style w:type="character" w:customStyle="1" w:styleId="FontStyle28">
    <w:name w:val="Font Style28"/>
    <w:rPr>
      <w:rFonts w:ascii="Times New Roman" w:hAnsi="Times New Roman" w:cs="Times New Roman"/>
      <w:b/>
      <w:bCs/>
      <w:sz w:val="26"/>
      <w:szCs w:val="26"/>
    </w:rPr>
  </w:style>
  <w:style w:type="character" w:customStyle="1" w:styleId="FontStyle29">
    <w:name w:val="Font Style29"/>
    <w:uiPriority w:val="99"/>
    <w:rPr>
      <w:rFonts w:ascii="Times New Roman" w:hAnsi="Times New Roman" w:cs="Times New Roman"/>
      <w:b/>
      <w:bCs/>
      <w:sz w:val="16"/>
      <w:szCs w:val="16"/>
    </w:rPr>
  </w:style>
  <w:style w:type="character" w:customStyle="1" w:styleId="a5">
    <w:name w:val="Цветовое выделение"/>
    <w:rPr>
      <w:b/>
      <w:color w:val="26282F"/>
    </w:rPr>
  </w:style>
  <w:style w:type="character" w:customStyle="1" w:styleId="a6">
    <w:name w:val="Текст выноски Знак"/>
    <w:rPr>
      <w:rFonts w:ascii="Tahoma" w:eastAsia="Times New Roman" w:hAnsi="Tahoma" w:cs="Tahoma"/>
      <w:sz w:val="16"/>
      <w:szCs w:val="16"/>
    </w:rPr>
  </w:style>
  <w:style w:type="character" w:customStyle="1" w:styleId="31">
    <w:name w:val="Основной текст с отступом 3 Знак"/>
    <w:rPr>
      <w:rFonts w:ascii="Times New Roman" w:eastAsia="SimSun" w:hAnsi="Times New Roman" w:cs="Mangal"/>
      <w:kern w:val="1"/>
      <w:sz w:val="16"/>
      <w:szCs w:val="14"/>
      <w:lang w:bidi="hi-IN"/>
    </w:rPr>
  </w:style>
  <w:style w:type="character" w:customStyle="1" w:styleId="12">
    <w:name w:val="Знак примечания1"/>
    <w:rPr>
      <w:sz w:val="16"/>
      <w:szCs w:val="16"/>
    </w:rPr>
  </w:style>
  <w:style w:type="character" w:customStyle="1" w:styleId="a7">
    <w:name w:val="Текст примечания Знак"/>
    <w:link w:val="a8"/>
    <w:rPr>
      <w:rFonts w:ascii="Times New Roman" w:eastAsia="Times New Roman" w:hAnsi="Times New Roman" w:cs="Times New Roman"/>
    </w:rPr>
  </w:style>
  <w:style w:type="paragraph" w:styleId="a8">
    <w:name w:val="annotation text"/>
    <w:basedOn w:val="a"/>
    <w:link w:val="a7"/>
    <w:semiHidden/>
    <w:rsid w:val="00A61A1D"/>
    <w:pPr>
      <w:widowControl/>
      <w:suppressAutoHyphens w:val="0"/>
      <w:autoSpaceDE/>
    </w:pPr>
    <w:rPr>
      <w:sz w:val="20"/>
      <w:szCs w:val="20"/>
      <w:lang w:val="x-none" w:eastAsia="x-none"/>
    </w:rPr>
  </w:style>
  <w:style w:type="character" w:customStyle="1" w:styleId="a9">
    <w:name w:val="Тема примечания Знак"/>
    <w:rPr>
      <w:rFonts w:ascii="Times New Roman" w:eastAsia="Times New Roman" w:hAnsi="Times New Roman" w:cs="Times New Roman"/>
      <w:b/>
      <w:bCs/>
    </w:rPr>
  </w:style>
  <w:style w:type="character" w:customStyle="1" w:styleId="aa">
    <w:name w:val="Название Знак"/>
    <w:rPr>
      <w:rFonts w:eastAsia="Calibri"/>
      <w:b/>
      <w:bCs/>
      <w:sz w:val="28"/>
      <w:szCs w:val="28"/>
      <w:lang w:val="ru-RU" w:bidi="ar-SA"/>
    </w:rPr>
  </w:style>
  <w:style w:type="character" w:styleId="ab">
    <w:name w:val="Strong"/>
    <w:qFormat/>
    <w:rPr>
      <w:b/>
      <w:bCs/>
    </w:rPr>
  </w:style>
  <w:style w:type="character" w:styleId="ac">
    <w:name w:val="Hyperlink"/>
    <w:uiPriority w:val="99"/>
    <w:rPr>
      <w:color w:val="0000FF"/>
      <w:u w:val="single"/>
    </w:rPr>
  </w:style>
  <w:style w:type="character" w:customStyle="1" w:styleId="60">
    <w:name w:val="Заголовок 6 Знак"/>
    <w:rPr>
      <w:rFonts w:ascii="Calibri" w:eastAsia="Times New Roman" w:hAnsi="Calibri" w:cs="Times New Roman"/>
      <w:b/>
      <w:bCs/>
      <w:sz w:val="22"/>
      <w:szCs w:val="22"/>
    </w:rPr>
  </w:style>
  <w:style w:type="character" w:customStyle="1" w:styleId="FontStyle16">
    <w:name w:val="Font Style16"/>
    <w:rPr>
      <w:rFonts w:ascii="Times New Roman" w:hAnsi="Times New Roman" w:cs="Times New Roman" w:hint="default"/>
      <w:color w:val="000000"/>
      <w:sz w:val="22"/>
      <w:szCs w:val="22"/>
    </w:rPr>
  </w:style>
  <w:style w:type="character" w:customStyle="1" w:styleId="DefaultParagraphFont">
    <w:name w:val="Default Paragraph Font"/>
  </w:style>
  <w:style w:type="paragraph" w:customStyle="1" w:styleId="13">
    <w:name w:val="Заголовок1"/>
    <w:basedOn w:val="a"/>
    <w:next w:val="a0"/>
    <w:pPr>
      <w:widowControl/>
      <w:autoSpaceDE/>
      <w:jc w:val="center"/>
    </w:pPr>
    <w:rPr>
      <w:rFonts w:eastAsia="Calibri"/>
      <w:b/>
      <w:bCs/>
      <w:sz w:val="28"/>
      <w:szCs w:val="28"/>
    </w:rPr>
  </w:style>
  <w:style w:type="paragraph" w:styleId="ad">
    <w:name w:val="List"/>
    <w:basedOn w:val="a0"/>
    <w:rPr>
      <w:rFonts w:cs="Arial"/>
    </w:rPr>
  </w:style>
  <w:style w:type="paragraph" w:styleId="ae">
    <w:name w:val="caption"/>
    <w:basedOn w:val="a"/>
    <w:qFormat/>
    <w:pPr>
      <w:suppressLineNumbers/>
      <w:spacing w:before="120" w:after="120"/>
    </w:pPr>
    <w:rPr>
      <w:rFonts w:cs="Arial"/>
      <w:i/>
      <w:iCs/>
    </w:rPr>
  </w:style>
  <w:style w:type="paragraph" w:customStyle="1" w:styleId="14">
    <w:name w:val="Указатель1"/>
    <w:basedOn w:val="a"/>
    <w:pPr>
      <w:suppressLineNumbers/>
    </w:pPr>
    <w:rPr>
      <w:rFonts w:cs="Arial"/>
    </w:rPr>
  </w:style>
  <w:style w:type="paragraph" w:customStyle="1" w:styleId="Style1">
    <w:name w:val="Style1"/>
    <w:basedOn w:val="a"/>
    <w:pPr>
      <w:spacing w:line="300" w:lineRule="exact"/>
      <w:ind w:firstLine="686"/>
      <w:jc w:val="both"/>
    </w:pPr>
  </w:style>
  <w:style w:type="paragraph" w:customStyle="1" w:styleId="Style2">
    <w:name w:val="Style2"/>
    <w:basedOn w:val="a"/>
    <w:uiPriority w:val="99"/>
    <w:pPr>
      <w:jc w:val="both"/>
    </w:pPr>
  </w:style>
  <w:style w:type="paragraph" w:customStyle="1" w:styleId="Style3">
    <w:name w:val="Style3"/>
    <w:basedOn w:val="a"/>
    <w:pPr>
      <w:spacing w:line="398" w:lineRule="exact"/>
      <w:ind w:firstLine="696"/>
    </w:pPr>
  </w:style>
  <w:style w:type="paragraph" w:customStyle="1" w:styleId="Style4">
    <w:name w:val="Style4"/>
    <w:basedOn w:val="a"/>
    <w:pPr>
      <w:spacing w:line="274" w:lineRule="exact"/>
      <w:ind w:firstLine="816"/>
    </w:pPr>
  </w:style>
  <w:style w:type="paragraph" w:customStyle="1" w:styleId="Style5">
    <w:name w:val="Style5"/>
    <w:basedOn w:val="a"/>
    <w:pPr>
      <w:spacing w:line="300" w:lineRule="exact"/>
      <w:ind w:firstLine="720"/>
      <w:jc w:val="both"/>
    </w:pPr>
  </w:style>
  <w:style w:type="paragraph" w:customStyle="1" w:styleId="Style6">
    <w:name w:val="Style6"/>
    <w:basedOn w:val="a"/>
    <w:uiPriority w:val="99"/>
    <w:pPr>
      <w:spacing w:line="301" w:lineRule="exact"/>
      <w:ind w:firstLine="720"/>
    </w:pPr>
  </w:style>
  <w:style w:type="paragraph" w:customStyle="1" w:styleId="Style7">
    <w:name w:val="Style7"/>
    <w:basedOn w:val="a"/>
  </w:style>
  <w:style w:type="paragraph" w:customStyle="1" w:styleId="Style8">
    <w:name w:val="Style8"/>
    <w:basedOn w:val="a"/>
    <w:pPr>
      <w:spacing w:line="317" w:lineRule="exact"/>
      <w:ind w:firstLine="163"/>
    </w:pPr>
  </w:style>
  <w:style w:type="paragraph" w:customStyle="1" w:styleId="Style9">
    <w:name w:val="Style9"/>
    <w:basedOn w:val="a"/>
    <w:pPr>
      <w:spacing w:line="293" w:lineRule="exact"/>
      <w:ind w:firstLine="859"/>
    </w:pPr>
  </w:style>
  <w:style w:type="paragraph" w:customStyle="1" w:styleId="Style10">
    <w:name w:val="Style10"/>
    <w:basedOn w:val="a"/>
    <w:pPr>
      <w:spacing w:line="302" w:lineRule="exact"/>
      <w:ind w:firstLine="864"/>
    </w:pPr>
  </w:style>
  <w:style w:type="paragraph" w:customStyle="1" w:styleId="Style11">
    <w:name w:val="Style11"/>
    <w:basedOn w:val="a"/>
    <w:pPr>
      <w:spacing w:line="298" w:lineRule="exact"/>
      <w:ind w:firstLine="710"/>
      <w:jc w:val="both"/>
    </w:pPr>
  </w:style>
  <w:style w:type="paragraph" w:customStyle="1" w:styleId="Style12">
    <w:name w:val="Style12"/>
    <w:basedOn w:val="a"/>
    <w:pPr>
      <w:spacing w:line="274" w:lineRule="exact"/>
      <w:ind w:firstLine="2371"/>
    </w:pPr>
  </w:style>
  <w:style w:type="paragraph" w:customStyle="1" w:styleId="Style13">
    <w:name w:val="Style13"/>
    <w:basedOn w:val="a"/>
    <w:pPr>
      <w:spacing w:line="379" w:lineRule="exact"/>
      <w:ind w:firstLine="269"/>
      <w:jc w:val="both"/>
    </w:pPr>
  </w:style>
  <w:style w:type="paragraph" w:customStyle="1" w:styleId="Style14">
    <w:name w:val="Style14"/>
    <w:basedOn w:val="a"/>
    <w:pPr>
      <w:spacing w:line="296" w:lineRule="exact"/>
      <w:ind w:firstLine="571"/>
      <w:jc w:val="both"/>
    </w:pPr>
  </w:style>
  <w:style w:type="paragraph" w:customStyle="1" w:styleId="Style15">
    <w:name w:val="Style15"/>
    <w:basedOn w:val="a"/>
    <w:pPr>
      <w:spacing w:line="221" w:lineRule="exact"/>
      <w:jc w:val="both"/>
    </w:pPr>
  </w:style>
  <w:style w:type="paragraph" w:customStyle="1" w:styleId="Style16">
    <w:name w:val="Style16"/>
    <w:basedOn w:val="a"/>
    <w:pPr>
      <w:spacing w:line="226" w:lineRule="exact"/>
      <w:ind w:firstLine="470"/>
      <w:jc w:val="both"/>
    </w:pPr>
  </w:style>
  <w:style w:type="paragraph" w:customStyle="1" w:styleId="Style17">
    <w:name w:val="Style17"/>
    <w:basedOn w:val="a"/>
  </w:style>
  <w:style w:type="paragraph" w:customStyle="1" w:styleId="Style18">
    <w:name w:val="Style18"/>
    <w:basedOn w:val="a"/>
    <w:pPr>
      <w:spacing w:line="288" w:lineRule="exact"/>
      <w:ind w:hanging="86"/>
      <w:jc w:val="both"/>
    </w:pPr>
  </w:style>
  <w:style w:type="paragraph" w:customStyle="1" w:styleId="Style19">
    <w:name w:val="Style19"/>
    <w:basedOn w:val="a"/>
    <w:pPr>
      <w:spacing w:line="344" w:lineRule="exact"/>
      <w:ind w:firstLine="720"/>
      <w:jc w:val="both"/>
    </w:pPr>
  </w:style>
  <w:style w:type="paragraph" w:styleId="af">
    <w:name w:val="Balloon Text"/>
    <w:basedOn w:val="a"/>
    <w:rPr>
      <w:rFonts w:ascii="Tahoma" w:hAnsi="Tahoma" w:cs="Tahoma"/>
      <w:sz w:val="16"/>
      <w:szCs w:val="16"/>
    </w:rPr>
  </w:style>
  <w:style w:type="paragraph" w:customStyle="1" w:styleId="15">
    <w:name w:val="Обычный1"/>
    <w:pPr>
      <w:widowControl w:val="0"/>
      <w:suppressAutoHyphens/>
      <w:spacing w:line="300" w:lineRule="auto"/>
      <w:ind w:firstLine="720"/>
      <w:jc w:val="both"/>
    </w:pPr>
    <w:rPr>
      <w:sz w:val="24"/>
      <w:lang w:eastAsia="zh-CN"/>
    </w:rPr>
  </w:style>
  <w:style w:type="paragraph" w:customStyle="1" w:styleId="310">
    <w:name w:val="Основной текст с отступом 31"/>
    <w:basedOn w:val="a"/>
    <w:pPr>
      <w:autoSpaceDE/>
      <w:spacing w:after="120"/>
      <w:ind w:left="283"/>
    </w:pPr>
    <w:rPr>
      <w:rFonts w:eastAsia="SimSun" w:cs="Mangal"/>
      <w:kern w:val="1"/>
      <w:sz w:val="16"/>
      <w:szCs w:val="14"/>
      <w:lang w:bidi="hi-IN"/>
    </w:rPr>
  </w:style>
  <w:style w:type="paragraph" w:styleId="af0">
    <w:name w:val="No Spacing"/>
    <w:link w:val="af1"/>
    <w:qFormat/>
    <w:pPr>
      <w:suppressAutoHyphens/>
    </w:pPr>
    <w:rPr>
      <w:rFonts w:ascii="Calibri" w:hAnsi="Calibri"/>
      <w:sz w:val="22"/>
      <w:szCs w:val="22"/>
      <w:lang w:eastAsia="zh-CN"/>
    </w:rPr>
  </w:style>
  <w:style w:type="paragraph" w:customStyle="1" w:styleId="21">
    <w:name w:val="Обычный2"/>
    <w:pPr>
      <w:widowControl w:val="0"/>
      <w:suppressAutoHyphens/>
      <w:spacing w:line="300" w:lineRule="auto"/>
      <w:ind w:firstLine="720"/>
      <w:jc w:val="both"/>
    </w:pPr>
    <w:rPr>
      <w:sz w:val="24"/>
      <w:lang w:eastAsia="zh-CN"/>
    </w:rPr>
  </w:style>
  <w:style w:type="paragraph" w:customStyle="1" w:styleId="32">
    <w:name w:val="Обычный3"/>
    <w:pPr>
      <w:widowControl w:val="0"/>
      <w:suppressAutoHyphens/>
      <w:spacing w:line="300" w:lineRule="auto"/>
      <w:ind w:firstLine="720"/>
      <w:jc w:val="both"/>
    </w:pPr>
    <w:rPr>
      <w:sz w:val="24"/>
      <w:lang w:eastAsia="zh-CN"/>
    </w:rPr>
  </w:style>
  <w:style w:type="paragraph" w:customStyle="1" w:styleId="4">
    <w:name w:val="Обычный4"/>
    <w:pPr>
      <w:widowControl w:val="0"/>
      <w:suppressAutoHyphens/>
      <w:spacing w:line="300" w:lineRule="auto"/>
      <w:ind w:firstLine="720"/>
      <w:jc w:val="both"/>
    </w:pPr>
    <w:rPr>
      <w:sz w:val="24"/>
      <w:lang w:eastAsia="zh-CN"/>
    </w:rPr>
  </w:style>
  <w:style w:type="paragraph" w:customStyle="1" w:styleId="16">
    <w:name w:val="Текст примечания1"/>
    <w:basedOn w:val="a"/>
    <w:rPr>
      <w:sz w:val="20"/>
      <w:szCs w:val="20"/>
    </w:rPr>
  </w:style>
  <w:style w:type="paragraph" w:styleId="af2">
    <w:name w:val="annotation subject"/>
    <w:basedOn w:val="16"/>
    <w:next w:val="16"/>
    <w:rPr>
      <w:b/>
      <w:bCs/>
    </w:rPr>
  </w:style>
  <w:style w:type="paragraph" w:customStyle="1" w:styleId="5">
    <w:name w:val=" Знак Знак5 Знак Знак"/>
    <w:basedOn w:val="a"/>
    <w:pPr>
      <w:widowControl/>
      <w:autoSpaceDE/>
      <w:spacing w:after="160"/>
    </w:pPr>
    <w:rPr>
      <w:rFonts w:ascii="Arial" w:hAnsi="Arial" w:cs="Arial"/>
      <w:b/>
      <w:color w:val="FFFFFF"/>
      <w:sz w:val="32"/>
      <w:szCs w:val="20"/>
      <w:lang w:val="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autoSpaceDE/>
      <w:jc w:val="both"/>
    </w:pPr>
    <w:rPr>
      <w:rFonts w:ascii="Tahoma" w:eastAsia="SimSun" w:hAnsi="Tahoma" w:cs="Tahoma"/>
      <w:kern w:val="1"/>
      <w:lang w:val="en-US"/>
    </w:rPr>
  </w:style>
  <w:style w:type="paragraph" w:styleId="af4">
    <w:name w:val="Body Text Indent"/>
    <w:basedOn w:val="a"/>
    <w:link w:val="af5"/>
    <w:pPr>
      <w:widowControl/>
      <w:autoSpaceDE/>
      <w:spacing w:after="120" w:line="276" w:lineRule="auto"/>
      <w:ind w:left="283"/>
    </w:pPr>
    <w:rPr>
      <w:rFonts w:ascii="Calibri" w:eastAsia="Calibri" w:hAnsi="Calibri"/>
      <w:sz w:val="22"/>
      <w:szCs w:val="22"/>
      <w:lang w:val="x-none"/>
    </w:rPr>
  </w:style>
  <w:style w:type="character" w:customStyle="1" w:styleId="af5">
    <w:name w:val="Основной текст с отступом Знак"/>
    <w:link w:val="af4"/>
    <w:locked/>
    <w:rsid w:val="00A61A1D"/>
    <w:rPr>
      <w:rFonts w:ascii="Calibri" w:eastAsia="Calibri" w:hAnsi="Calibri" w:cs="Calibri"/>
      <w:sz w:val="22"/>
      <w:szCs w:val="22"/>
      <w:lang w:eastAsia="zh-CN"/>
    </w:rPr>
  </w:style>
  <w:style w:type="paragraph" w:customStyle="1" w:styleId="WW-">
    <w:name w:val="WW-Базовый"/>
    <w:pPr>
      <w:tabs>
        <w:tab w:val="left" w:pos="709"/>
      </w:tabs>
      <w:suppressAutoHyphens/>
      <w:spacing w:line="200" w:lineRule="atLeast"/>
    </w:pPr>
    <w:rPr>
      <w:rFonts w:ascii="Calibri" w:hAnsi="Calibri" w:cs="Calibri"/>
      <w:color w:val="00000A"/>
      <w:sz w:val="24"/>
      <w:szCs w:val="24"/>
      <w:lang w:eastAsia="zh-CN"/>
    </w:rPr>
  </w:style>
  <w:style w:type="paragraph" w:styleId="af6">
    <w:name w:val="header"/>
    <w:basedOn w:val="a"/>
    <w:link w:val="af7"/>
    <w:uiPriority w:val="99"/>
    <w:pPr>
      <w:widowControl/>
      <w:tabs>
        <w:tab w:val="center" w:pos="4153"/>
        <w:tab w:val="right" w:pos="8306"/>
      </w:tabs>
      <w:autoSpaceDE/>
    </w:pPr>
    <w:rPr>
      <w:szCs w:val="20"/>
      <w:lang w:val="x-none"/>
    </w:rPr>
  </w:style>
  <w:style w:type="character" w:customStyle="1" w:styleId="af7">
    <w:name w:val="Верхний колонтитул Знак"/>
    <w:link w:val="af6"/>
    <w:uiPriority w:val="99"/>
    <w:locked/>
    <w:rsid w:val="00A61A1D"/>
    <w:rPr>
      <w:sz w:val="24"/>
      <w:lang w:eastAsia="zh-CN"/>
    </w:rPr>
  </w:style>
  <w:style w:type="paragraph" w:customStyle="1" w:styleId="NoSpacing">
    <w:name w:val="No Spacing"/>
    <w:pPr>
      <w:suppressAutoHyphens/>
    </w:pPr>
    <w:rPr>
      <w:rFonts w:ascii="Calibri" w:eastAsia="Calibri" w:hAnsi="Calibri" w:cs="Calibri"/>
      <w:sz w:val="22"/>
      <w:szCs w:val="22"/>
      <w:lang w:eastAsia="zh-CN"/>
    </w:rPr>
  </w:style>
  <w:style w:type="paragraph" w:customStyle="1" w:styleId="ftextleft">
    <w:name w:val="ftextleft"/>
    <w:basedOn w:val="a"/>
    <w:pPr>
      <w:widowControl/>
      <w:autoSpaceDE/>
      <w:spacing w:before="280" w:after="280"/>
    </w:pPr>
  </w:style>
  <w:style w:type="paragraph" w:customStyle="1" w:styleId="ftextjus">
    <w:name w:val="ftextjus"/>
    <w:basedOn w:val="a"/>
    <w:pPr>
      <w:widowControl/>
      <w:autoSpaceDE/>
      <w:spacing w:before="280" w:after="280"/>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sz w:val="20"/>
      <w:szCs w:val="20"/>
    </w:rPr>
  </w:style>
  <w:style w:type="paragraph" w:customStyle="1" w:styleId="210">
    <w:name w:val="Основной текст 21"/>
    <w:basedOn w:val="a"/>
    <w:pPr>
      <w:spacing w:after="120" w:line="480" w:lineRule="auto"/>
    </w:pPr>
  </w:style>
  <w:style w:type="paragraph" w:customStyle="1" w:styleId="af8">
    <w:name w:val="Таблицы (моноширинный)"/>
    <w:basedOn w:val="a"/>
    <w:next w:val="a"/>
    <w:pPr>
      <w:widowControl/>
      <w:jc w:val="both"/>
    </w:pPr>
    <w:rPr>
      <w:rFonts w:ascii="Courier New" w:hAnsi="Courier New" w:cs="Courier New"/>
      <w:sz w:val="20"/>
      <w:szCs w:val="20"/>
    </w:rPr>
  </w:style>
  <w:style w:type="paragraph" w:customStyle="1" w:styleId="ConsPlusNormal">
    <w:name w:val="ConsPlusNormal"/>
    <w:uiPriority w:val="99"/>
    <w:pPr>
      <w:suppressAutoHyphens/>
      <w:autoSpaceDE w:val="0"/>
    </w:pPr>
    <w:rPr>
      <w:rFonts w:ascii="Arial" w:hAnsi="Arial" w:cs="Arial"/>
      <w:lang w:eastAsia="zh-CN"/>
    </w:rPr>
  </w:style>
  <w:style w:type="paragraph" w:customStyle="1" w:styleId="af9">
    <w:name w:val=" Знак"/>
    <w:basedOn w:val="a"/>
    <w:pPr>
      <w:widowControl/>
      <w:autoSpaceDE/>
      <w:spacing w:after="160" w:line="240" w:lineRule="exact"/>
    </w:pPr>
    <w:rPr>
      <w:rFonts w:ascii="Verdana" w:hAnsi="Verdana" w:cs="Verdana"/>
      <w:sz w:val="20"/>
      <w:szCs w:val="20"/>
      <w:lang w:val="en-US"/>
    </w:rPr>
  </w:style>
  <w:style w:type="paragraph" w:customStyle="1" w:styleId="50">
    <w:name w:val=" Знак Знак5"/>
    <w:basedOn w:val="a"/>
    <w:pPr>
      <w:widowControl/>
      <w:autoSpaceDE/>
      <w:spacing w:after="160"/>
    </w:pPr>
    <w:rPr>
      <w:rFonts w:ascii="Arial" w:hAnsi="Arial" w:cs="Arial"/>
      <w:b/>
      <w:color w:val="FFFFFF"/>
      <w:sz w:val="32"/>
      <w:szCs w:val="20"/>
      <w:lang w:val="en-US"/>
    </w:rPr>
  </w:style>
  <w:style w:type="paragraph" w:styleId="afa">
    <w:name w:val="List Paragraph"/>
    <w:basedOn w:val="a"/>
    <w:link w:val="afb"/>
    <w:uiPriority w:val="34"/>
    <w:qFormat/>
    <w:pPr>
      <w:widowControl/>
      <w:autoSpaceDE/>
      <w:ind w:left="720"/>
    </w:pPr>
  </w:style>
  <w:style w:type="paragraph" w:customStyle="1" w:styleId="afc">
    <w:name w:val="Содержимое таблицы"/>
    <w:basedOn w:val="a"/>
    <w:pPr>
      <w:suppressLineNumbers/>
    </w:pPr>
  </w:style>
  <w:style w:type="paragraph" w:customStyle="1" w:styleId="afd">
    <w:name w:val="Заголовок таблицы"/>
    <w:basedOn w:val="afc"/>
    <w:pPr>
      <w:jc w:val="center"/>
    </w:pPr>
    <w:rPr>
      <w:b/>
      <w:bCs/>
    </w:rPr>
  </w:style>
  <w:style w:type="paragraph" w:customStyle="1" w:styleId="DocumentMap">
    <w:name w:val="DocumentMap"/>
    <w:pPr>
      <w:suppressAutoHyphens/>
    </w:pPr>
    <w:rPr>
      <w:lang w:bidi="hi-IN"/>
    </w:rPr>
  </w:style>
  <w:style w:type="paragraph" w:styleId="33">
    <w:name w:val="Body Text Indent 3"/>
    <w:basedOn w:val="a"/>
    <w:link w:val="311"/>
    <w:uiPriority w:val="99"/>
    <w:unhideWhenUsed/>
    <w:rsid w:val="000C38D4"/>
    <w:pPr>
      <w:spacing w:after="120"/>
      <w:ind w:left="283"/>
    </w:pPr>
    <w:rPr>
      <w:sz w:val="16"/>
      <w:szCs w:val="16"/>
      <w:lang w:val="x-none"/>
    </w:rPr>
  </w:style>
  <w:style w:type="character" w:customStyle="1" w:styleId="311">
    <w:name w:val="Основной текст с отступом 3 Знак1"/>
    <w:link w:val="33"/>
    <w:uiPriority w:val="99"/>
    <w:semiHidden/>
    <w:rsid w:val="000C38D4"/>
    <w:rPr>
      <w:sz w:val="16"/>
      <w:szCs w:val="16"/>
      <w:lang w:eastAsia="zh-CN"/>
    </w:rPr>
  </w:style>
  <w:style w:type="paragraph" w:customStyle="1" w:styleId="110">
    <w:name w:val="Знак Знак11"/>
    <w:basedOn w:val="a"/>
    <w:rsid w:val="00A61A1D"/>
    <w:pPr>
      <w:suppressAutoHyphens w:val="0"/>
      <w:autoSpaceDE/>
      <w:jc w:val="both"/>
    </w:pPr>
    <w:rPr>
      <w:rFonts w:ascii="Tahoma" w:eastAsia="SimSun" w:hAnsi="Tahoma" w:cs="Tahoma"/>
      <w:kern w:val="2"/>
      <w:lang w:val="en-US"/>
    </w:rPr>
  </w:style>
  <w:style w:type="character" w:styleId="afe">
    <w:name w:val="FollowedHyperlink"/>
    <w:rsid w:val="00A61A1D"/>
    <w:rPr>
      <w:color w:val="800080"/>
      <w:u w:val="single"/>
    </w:rPr>
  </w:style>
  <w:style w:type="paragraph" w:styleId="aff">
    <w:name w:val="Normal (Web)"/>
    <w:aliases w:val="Обычный (Интернет)"/>
    <w:basedOn w:val="a"/>
    <w:uiPriority w:val="99"/>
    <w:rsid w:val="00A61A1D"/>
    <w:pPr>
      <w:widowControl/>
      <w:suppressAutoHyphens w:val="0"/>
      <w:autoSpaceDE/>
      <w:spacing w:before="100" w:beforeAutospacing="1" w:after="100" w:afterAutospacing="1"/>
    </w:pPr>
    <w:rPr>
      <w:lang w:eastAsia="ru-RU"/>
    </w:rPr>
  </w:style>
  <w:style w:type="paragraph" w:styleId="17">
    <w:name w:val="toc 1"/>
    <w:basedOn w:val="a"/>
    <w:next w:val="a"/>
    <w:autoRedefine/>
    <w:rsid w:val="00A61A1D"/>
    <w:pPr>
      <w:widowControl/>
      <w:tabs>
        <w:tab w:val="right" w:leader="dot" w:pos="9911"/>
      </w:tabs>
      <w:suppressAutoHyphens w:val="0"/>
      <w:autoSpaceDE/>
      <w:spacing w:before="120" w:after="120"/>
      <w:jc w:val="both"/>
    </w:pPr>
    <w:rPr>
      <w:b/>
      <w:bCs/>
      <w:caps/>
      <w:noProof/>
      <w:szCs w:val="20"/>
      <w:lang w:eastAsia="ru-RU"/>
    </w:rPr>
  </w:style>
  <w:style w:type="paragraph" w:styleId="22">
    <w:name w:val="toc 2"/>
    <w:basedOn w:val="a"/>
    <w:next w:val="a"/>
    <w:autoRedefine/>
    <w:rsid w:val="00A61A1D"/>
    <w:pPr>
      <w:widowControl/>
      <w:tabs>
        <w:tab w:val="right" w:leader="dot" w:pos="9911"/>
      </w:tabs>
      <w:suppressAutoHyphens w:val="0"/>
      <w:autoSpaceDE/>
      <w:ind w:left="240"/>
    </w:pPr>
    <w:rPr>
      <w:smallCaps/>
      <w:noProof/>
      <w:spacing w:val="-4"/>
      <w:sz w:val="20"/>
      <w:szCs w:val="20"/>
      <w:lang w:eastAsia="ru-RU"/>
    </w:rPr>
  </w:style>
  <w:style w:type="paragraph" w:styleId="aff0">
    <w:name w:val="footnote text"/>
    <w:basedOn w:val="a"/>
    <w:link w:val="aff1"/>
    <w:semiHidden/>
    <w:rsid w:val="00A61A1D"/>
    <w:pPr>
      <w:widowControl/>
      <w:suppressAutoHyphens w:val="0"/>
      <w:autoSpaceDE/>
    </w:pPr>
    <w:rPr>
      <w:sz w:val="20"/>
      <w:szCs w:val="20"/>
      <w:lang w:eastAsia="ru-RU"/>
    </w:rPr>
  </w:style>
  <w:style w:type="character" w:customStyle="1" w:styleId="aff1">
    <w:name w:val="Текст сноски Знак"/>
    <w:basedOn w:val="a1"/>
    <w:link w:val="aff0"/>
    <w:semiHidden/>
    <w:rsid w:val="00A61A1D"/>
  </w:style>
  <w:style w:type="paragraph" w:styleId="aff2">
    <w:name w:val="footer"/>
    <w:basedOn w:val="a"/>
    <w:link w:val="aff3"/>
    <w:rsid w:val="00A61A1D"/>
    <w:pPr>
      <w:widowControl/>
      <w:tabs>
        <w:tab w:val="center" w:pos="4677"/>
        <w:tab w:val="right" w:pos="9355"/>
      </w:tabs>
      <w:suppressAutoHyphens w:val="0"/>
      <w:autoSpaceDE/>
    </w:pPr>
    <w:rPr>
      <w:lang w:val="x-none" w:eastAsia="x-none"/>
    </w:rPr>
  </w:style>
  <w:style w:type="character" w:customStyle="1" w:styleId="aff3">
    <w:name w:val="Нижний колонтитул Знак"/>
    <w:link w:val="aff2"/>
    <w:rsid w:val="00A61A1D"/>
    <w:rPr>
      <w:sz w:val="24"/>
      <w:szCs w:val="24"/>
    </w:rPr>
  </w:style>
  <w:style w:type="paragraph" w:styleId="23">
    <w:name w:val="List Number 2"/>
    <w:basedOn w:val="a"/>
    <w:rsid w:val="00A61A1D"/>
    <w:pPr>
      <w:widowControl/>
      <w:tabs>
        <w:tab w:val="num" w:pos="432"/>
      </w:tabs>
      <w:suppressAutoHyphens w:val="0"/>
      <w:autoSpaceDE/>
      <w:ind w:left="432" w:hanging="432"/>
      <w:contextualSpacing/>
    </w:pPr>
    <w:rPr>
      <w:lang w:eastAsia="ru-RU"/>
    </w:rPr>
  </w:style>
  <w:style w:type="paragraph" w:styleId="aff4">
    <w:name w:val="Title"/>
    <w:basedOn w:val="a"/>
    <w:link w:val="aff5"/>
    <w:qFormat/>
    <w:rsid w:val="00A61A1D"/>
    <w:pPr>
      <w:widowControl/>
      <w:suppressAutoHyphens w:val="0"/>
      <w:autoSpaceDE/>
      <w:jc w:val="center"/>
    </w:pPr>
    <w:rPr>
      <w:b/>
      <w:bCs/>
      <w:lang w:val="x-none" w:eastAsia="x-none"/>
    </w:rPr>
  </w:style>
  <w:style w:type="character" w:customStyle="1" w:styleId="aff5">
    <w:name w:val="Заголовок Знак"/>
    <w:link w:val="aff4"/>
    <w:rsid w:val="00A61A1D"/>
    <w:rPr>
      <w:b/>
      <w:bCs/>
      <w:sz w:val="24"/>
      <w:szCs w:val="24"/>
    </w:rPr>
  </w:style>
  <w:style w:type="paragraph" w:styleId="24">
    <w:name w:val="Body Text 2"/>
    <w:basedOn w:val="a"/>
    <w:link w:val="25"/>
    <w:rsid w:val="00A61A1D"/>
    <w:pPr>
      <w:widowControl/>
      <w:suppressAutoHyphens w:val="0"/>
      <w:autoSpaceDE/>
      <w:spacing w:after="120" w:line="480" w:lineRule="auto"/>
    </w:pPr>
    <w:rPr>
      <w:lang w:val="x-none" w:eastAsia="x-none"/>
    </w:rPr>
  </w:style>
  <w:style w:type="character" w:customStyle="1" w:styleId="25">
    <w:name w:val="Основной текст 2 Знак"/>
    <w:link w:val="24"/>
    <w:rsid w:val="00A61A1D"/>
    <w:rPr>
      <w:sz w:val="24"/>
      <w:szCs w:val="24"/>
    </w:rPr>
  </w:style>
  <w:style w:type="character" w:customStyle="1" w:styleId="34">
    <w:name w:val="Основной текст 3 Знак"/>
    <w:link w:val="35"/>
    <w:locked/>
    <w:rsid w:val="00A61A1D"/>
    <w:rPr>
      <w:sz w:val="16"/>
      <w:szCs w:val="16"/>
    </w:rPr>
  </w:style>
  <w:style w:type="paragraph" w:styleId="35">
    <w:name w:val="Body Text 3"/>
    <w:basedOn w:val="a"/>
    <w:link w:val="34"/>
    <w:rsid w:val="00A61A1D"/>
    <w:pPr>
      <w:widowControl/>
      <w:suppressAutoHyphens w:val="0"/>
      <w:autoSpaceDE/>
      <w:spacing w:after="120"/>
    </w:pPr>
    <w:rPr>
      <w:sz w:val="16"/>
      <w:szCs w:val="16"/>
      <w:lang w:val="x-none" w:eastAsia="x-none"/>
    </w:rPr>
  </w:style>
  <w:style w:type="character" w:customStyle="1" w:styleId="312">
    <w:name w:val="Основной текст 3 Знак1"/>
    <w:uiPriority w:val="99"/>
    <w:semiHidden/>
    <w:rsid w:val="00A61A1D"/>
    <w:rPr>
      <w:sz w:val="16"/>
      <w:szCs w:val="16"/>
      <w:lang w:eastAsia="zh-CN"/>
    </w:rPr>
  </w:style>
  <w:style w:type="paragraph" w:styleId="26">
    <w:name w:val="Body Text Indent 2"/>
    <w:basedOn w:val="a"/>
    <w:link w:val="27"/>
    <w:rsid w:val="00A61A1D"/>
    <w:pPr>
      <w:widowControl/>
      <w:suppressAutoHyphens w:val="0"/>
      <w:autoSpaceDE/>
      <w:spacing w:after="120" w:line="480" w:lineRule="auto"/>
      <w:ind w:left="283"/>
    </w:pPr>
    <w:rPr>
      <w:lang w:val="x-none" w:eastAsia="x-none"/>
    </w:rPr>
  </w:style>
  <w:style w:type="character" w:customStyle="1" w:styleId="27">
    <w:name w:val="Основной текст с отступом 2 Знак"/>
    <w:link w:val="26"/>
    <w:rsid w:val="00A61A1D"/>
    <w:rPr>
      <w:sz w:val="24"/>
      <w:szCs w:val="24"/>
    </w:rPr>
  </w:style>
  <w:style w:type="paragraph" w:customStyle="1" w:styleId="28">
    <w:name w:val="2 Знак Знак Знак Знак Знак Знак Знак Знак Знак Знак"/>
    <w:basedOn w:val="a"/>
    <w:rsid w:val="00A61A1D"/>
    <w:pPr>
      <w:widowControl/>
      <w:suppressAutoHyphens w:val="0"/>
      <w:autoSpaceDE/>
      <w:spacing w:after="160"/>
    </w:pPr>
    <w:rPr>
      <w:rFonts w:ascii="Arial" w:hAnsi="Arial"/>
      <w:b/>
      <w:color w:val="FFFFFF"/>
      <w:sz w:val="32"/>
      <w:szCs w:val="20"/>
      <w:lang w:val="en-US" w:eastAsia="en-US"/>
    </w:rPr>
  </w:style>
  <w:style w:type="paragraph" w:customStyle="1" w:styleId="ConsPlusNonformat">
    <w:name w:val="ConsPlusNonformat"/>
    <w:rsid w:val="00A61A1D"/>
    <w:pPr>
      <w:autoSpaceDE w:val="0"/>
      <w:autoSpaceDN w:val="0"/>
      <w:adjustRightInd w:val="0"/>
    </w:pPr>
    <w:rPr>
      <w:rFonts w:ascii="Courier New" w:hAnsi="Courier New" w:cs="Courier New"/>
      <w:sz w:val="24"/>
      <w:szCs w:val="24"/>
    </w:rPr>
  </w:style>
  <w:style w:type="paragraph" w:customStyle="1" w:styleId="ConsPlusTitle">
    <w:name w:val="ConsPlusTitle"/>
    <w:rsid w:val="00A61A1D"/>
    <w:pPr>
      <w:autoSpaceDE w:val="0"/>
      <w:autoSpaceDN w:val="0"/>
      <w:adjustRightInd w:val="0"/>
    </w:pPr>
    <w:rPr>
      <w:b/>
      <w:bCs/>
      <w:sz w:val="28"/>
      <w:szCs w:val="28"/>
    </w:rPr>
  </w:style>
  <w:style w:type="paragraph" w:customStyle="1" w:styleId="aff6">
    <w:name w:val="Мой"/>
    <w:basedOn w:val="a"/>
    <w:rsid w:val="00A61A1D"/>
    <w:pPr>
      <w:widowControl/>
      <w:suppressAutoHyphens w:val="0"/>
      <w:autoSpaceDE/>
      <w:ind w:firstLine="720"/>
      <w:jc w:val="both"/>
    </w:pPr>
    <w:rPr>
      <w:rFonts w:ascii="CG Times (W1)" w:hAnsi="CG Times (W1)"/>
      <w:sz w:val="28"/>
      <w:szCs w:val="20"/>
      <w:lang w:eastAsia="ru-RU"/>
    </w:rPr>
  </w:style>
  <w:style w:type="paragraph" w:customStyle="1" w:styleId="Iacaaiea">
    <w:name w:val="Iacaaiea"/>
    <w:basedOn w:val="a"/>
    <w:rsid w:val="00A61A1D"/>
    <w:pPr>
      <w:widowControl/>
      <w:tabs>
        <w:tab w:val="left" w:pos="426"/>
      </w:tabs>
      <w:suppressAutoHyphens w:val="0"/>
      <w:autoSpaceDE/>
      <w:spacing w:before="120" w:line="360" w:lineRule="atLeast"/>
      <w:jc w:val="center"/>
    </w:pPr>
    <w:rPr>
      <w:b/>
      <w:bCs/>
      <w:sz w:val="22"/>
      <w:szCs w:val="22"/>
      <w:lang w:eastAsia="ru-RU"/>
    </w:rPr>
  </w:style>
  <w:style w:type="paragraph" w:customStyle="1" w:styleId="36">
    <w:name w:val="Стиль3"/>
    <w:basedOn w:val="26"/>
    <w:rsid w:val="00A61A1D"/>
    <w:pPr>
      <w:widowControl w:val="0"/>
      <w:tabs>
        <w:tab w:val="num" w:pos="1307"/>
      </w:tabs>
      <w:adjustRightInd w:val="0"/>
      <w:spacing w:after="0" w:line="240" w:lineRule="auto"/>
      <w:ind w:left="1080"/>
      <w:jc w:val="both"/>
    </w:pPr>
  </w:style>
  <w:style w:type="paragraph" w:customStyle="1" w:styleId="fr1">
    <w:name w:val="fr1"/>
    <w:basedOn w:val="a"/>
    <w:rsid w:val="00A61A1D"/>
    <w:pPr>
      <w:widowControl/>
      <w:suppressAutoHyphens w:val="0"/>
      <w:autoSpaceDE/>
      <w:spacing w:before="150" w:after="150"/>
      <w:ind w:left="150" w:right="150"/>
    </w:pPr>
    <w:rPr>
      <w:lang w:eastAsia="ru-RU"/>
    </w:rPr>
  </w:style>
  <w:style w:type="paragraph" w:customStyle="1" w:styleId="18">
    <w:name w:val="заголовок 1"/>
    <w:basedOn w:val="a"/>
    <w:next w:val="a"/>
    <w:rsid w:val="00A61A1D"/>
    <w:pPr>
      <w:keepNext/>
      <w:widowControl/>
      <w:suppressAutoHyphens w:val="0"/>
      <w:autoSpaceDE/>
      <w:spacing w:before="240" w:after="60"/>
    </w:pPr>
    <w:rPr>
      <w:rFonts w:ascii="Arial" w:hAnsi="Arial" w:cs="Arial"/>
      <w:b/>
      <w:bCs/>
      <w:sz w:val="28"/>
      <w:szCs w:val="28"/>
      <w:lang w:eastAsia="ru-RU"/>
    </w:rPr>
  </w:style>
  <w:style w:type="paragraph" w:customStyle="1" w:styleId="caaieiaie7">
    <w:name w:val="caaieiaie 7"/>
    <w:basedOn w:val="a"/>
    <w:next w:val="a"/>
    <w:rsid w:val="00A61A1D"/>
    <w:pPr>
      <w:keepNext/>
      <w:widowControl/>
      <w:suppressAutoHyphens w:val="0"/>
      <w:autoSpaceDE/>
      <w:spacing w:before="120"/>
      <w:jc w:val="center"/>
    </w:pPr>
    <w:rPr>
      <w:sz w:val="28"/>
      <w:szCs w:val="28"/>
      <w:lang w:eastAsia="ru-RU"/>
    </w:rPr>
  </w:style>
  <w:style w:type="paragraph" w:styleId="aff7">
    <w:name w:val="TOC Heading"/>
    <w:basedOn w:val="1"/>
    <w:next w:val="a"/>
    <w:qFormat/>
    <w:rsid w:val="00A61A1D"/>
    <w:pPr>
      <w:keepNext/>
      <w:keepLines/>
      <w:numPr>
        <w:numId w:val="0"/>
      </w:numPr>
      <w:suppressAutoHyphens w:val="0"/>
      <w:spacing w:before="480" w:after="0" w:line="276" w:lineRule="auto"/>
      <w:outlineLvl w:val="9"/>
    </w:pPr>
    <w:rPr>
      <w:rFonts w:ascii="Cambria" w:hAnsi="Cambria"/>
      <w:color w:val="365F91"/>
      <w:kern w:val="0"/>
      <w:sz w:val="28"/>
      <w:szCs w:val="28"/>
      <w:lang w:eastAsia="en-US"/>
    </w:rPr>
  </w:style>
  <w:style w:type="paragraph" w:customStyle="1" w:styleId="19">
    <w:name w:val="Стиль1"/>
    <w:basedOn w:val="a"/>
    <w:rsid w:val="00A61A1D"/>
    <w:pPr>
      <w:keepNext/>
      <w:keepLines/>
      <w:suppressLineNumbers/>
      <w:tabs>
        <w:tab w:val="num" w:pos="432"/>
      </w:tabs>
      <w:autoSpaceDE/>
      <w:spacing w:after="60"/>
      <w:ind w:left="432" w:hanging="432"/>
      <w:jc w:val="both"/>
    </w:pPr>
    <w:rPr>
      <w:b/>
      <w:sz w:val="28"/>
      <w:lang w:eastAsia="ru-RU"/>
    </w:rPr>
  </w:style>
  <w:style w:type="paragraph" w:customStyle="1" w:styleId="29">
    <w:name w:val="Стиль2"/>
    <w:basedOn w:val="23"/>
    <w:rsid w:val="00A61A1D"/>
    <w:pPr>
      <w:keepNext/>
      <w:keepLines/>
      <w:widowControl w:val="0"/>
      <w:suppressLineNumbers/>
      <w:suppressAutoHyphens/>
      <w:spacing w:after="60"/>
      <w:contextualSpacing w:val="0"/>
      <w:jc w:val="both"/>
    </w:pPr>
    <w:rPr>
      <w:b/>
      <w:szCs w:val="20"/>
    </w:rPr>
  </w:style>
  <w:style w:type="paragraph" w:customStyle="1" w:styleId="37">
    <w:name w:val="Стиль3 Знак"/>
    <w:basedOn w:val="26"/>
    <w:rsid w:val="00A61A1D"/>
    <w:pPr>
      <w:widowControl w:val="0"/>
      <w:tabs>
        <w:tab w:val="num" w:pos="227"/>
      </w:tabs>
      <w:adjustRightInd w:val="0"/>
      <w:spacing w:after="0" w:line="240" w:lineRule="auto"/>
      <w:ind w:left="0"/>
      <w:jc w:val="both"/>
    </w:pPr>
    <w:rPr>
      <w:szCs w:val="20"/>
    </w:rPr>
  </w:style>
  <w:style w:type="character" w:customStyle="1" w:styleId="ConsNormal">
    <w:name w:val="ConsNormal Знак"/>
    <w:link w:val="ConsNormal0"/>
    <w:locked/>
    <w:rsid w:val="00A61A1D"/>
    <w:rPr>
      <w:rFonts w:ascii="Arial" w:hAnsi="Arial" w:cs="Arial"/>
      <w:lang w:val="ru-RU" w:eastAsia="ru-RU" w:bidi="ar-SA"/>
    </w:rPr>
  </w:style>
  <w:style w:type="paragraph" w:customStyle="1" w:styleId="ConsNormal0">
    <w:name w:val="ConsNormal"/>
    <w:link w:val="ConsNormal"/>
    <w:rsid w:val="00A61A1D"/>
    <w:pPr>
      <w:widowControl w:val="0"/>
      <w:autoSpaceDE w:val="0"/>
      <w:autoSpaceDN w:val="0"/>
      <w:adjustRightInd w:val="0"/>
      <w:ind w:left="709" w:right="19772" w:firstLine="720"/>
      <w:jc w:val="both"/>
    </w:pPr>
    <w:rPr>
      <w:rFonts w:ascii="Arial" w:hAnsi="Arial" w:cs="Arial"/>
    </w:rPr>
  </w:style>
  <w:style w:type="paragraph" w:customStyle="1" w:styleId="38">
    <w:name w:val="Стиль3 Знак Знак"/>
    <w:basedOn w:val="26"/>
    <w:rsid w:val="00A61A1D"/>
    <w:pPr>
      <w:widowControl w:val="0"/>
      <w:tabs>
        <w:tab w:val="num" w:pos="227"/>
      </w:tabs>
      <w:adjustRightInd w:val="0"/>
      <w:spacing w:after="0" w:line="240" w:lineRule="auto"/>
      <w:ind w:left="0"/>
      <w:jc w:val="both"/>
    </w:pPr>
    <w:rPr>
      <w:szCs w:val="20"/>
    </w:rPr>
  </w:style>
  <w:style w:type="paragraph" w:customStyle="1" w:styleId="aff8">
    <w:name w:val="Приложения"/>
    <w:basedOn w:val="a"/>
    <w:autoRedefine/>
    <w:rsid w:val="00A61A1D"/>
    <w:pPr>
      <w:widowControl/>
      <w:suppressAutoHyphens w:val="0"/>
      <w:autoSpaceDE/>
      <w:jc w:val="center"/>
    </w:pPr>
    <w:rPr>
      <w:sz w:val="28"/>
      <w:szCs w:val="20"/>
      <w:lang w:eastAsia="ru-RU"/>
    </w:rPr>
  </w:style>
  <w:style w:type="paragraph" w:customStyle="1" w:styleId="211">
    <w:name w:val="Основной текст с отступом 21"/>
    <w:basedOn w:val="a"/>
    <w:rsid w:val="00A61A1D"/>
    <w:pPr>
      <w:suppressAutoHyphens w:val="0"/>
      <w:autoSpaceDE/>
      <w:ind w:right="-1332" w:firstLine="709"/>
      <w:jc w:val="both"/>
    </w:pPr>
    <w:rPr>
      <w:szCs w:val="20"/>
      <w:lang w:eastAsia="ru-RU"/>
    </w:rPr>
  </w:style>
  <w:style w:type="paragraph" w:customStyle="1" w:styleId="1a">
    <w:name w:val="Знак Знак Знак1 Знак"/>
    <w:basedOn w:val="a"/>
    <w:rsid w:val="00A61A1D"/>
    <w:pPr>
      <w:widowControl/>
      <w:suppressAutoHyphens w:val="0"/>
      <w:autoSpaceDE/>
      <w:spacing w:before="100" w:beforeAutospacing="1" w:after="100" w:afterAutospacing="1"/>
    </w:pPr>
    <w:rPr>
      <w:rFonts w:ascii="Tahoma" w:hAnsi="Tahoma"/>
      <w:sz w:val="20"/>
      <w:szCs w:val="20"/>
      <w:lang w:val="en-US" w:eastAsia="en-US"/>
    </w:rPr>
  </w:style>
  <w:style w:type="paragraph" w:customStyle="1" w:styleId="j0e">
    <w:name w:val="j0eбычный"/>
    <w:rsid w:val="00A61A1D"/>
    <w:pPr>
      <w:widowControl w:val="0"/>
      <w:snapToGrid w:val="0"/>
    </w:pPr>
  </w:style>
  <w:style w:type="paragraph" w:customStyle="1" w:styleId="FR10">
    <w:name w:val="FR1"/>
    <w:rsid w:val="00A61A1D"/>
    <w:pPr>
      <w:widowControl w:val="0"/>
      <w:snapToGrid w:val="0"/>
      <w:spacing w:before="700"/>
    </w:pPr>
    <w:rPr>
      <w:b/>
      <w:sz w:val="28"/>
    </w:rPr>
  </w:style>
  <w:style w:type="paragraph" w:customStyle="1" w:styleId="2110">
    <w:name w:val="Основной текст 211"/>
    <w:basedOn w:val="a"/>
    <w:rsid w:val="00A61A1D"/>
    <w:pPr>
      <w:widowControl/>
      <w:suppressAutoHyphens w:val="0"/>
      <w:autoSpaceDE/>
      <w:ind w:hanging="349"/>
      <w:jc w:val="both"/>
    </w:pPr>
    <w:rPr>
      <w:sz w:val="28"/>
      <w:szCs w:val="20"/>
      <w:lang w:eastAsia="ru-RU"/>
    </w:rPr>
  </w:style>
  <w:style w:type="character" w:customStyle="1" w:styleId="aff9">
    <w:name w:val="Основной текст_"/>
    <w:link w:val="2a"/>
    <w:locked/>
    <w:rsid w:val="00A61A1D"/>
    <w:rPr>
      <w:sz w:val="25"/>
      <w:szCs w:val="25"/>
      <w:shd w:val="clear" w:color="auto" w:fill="FFFFFF"/>
    </w:rPr>
  </w:style>
  <w:style w:type="paragraph" w:customStyle="1" w:styleId="2a">
    <w:name w:val="Основной текст2"/>
    <w:basedOn w:val="a"/>
    <w:link w:val="aff9"/>
    <w:rsid w:val="00A61A1D"/>
    <w:pPr>
      <w:shd w:val="clear" w:color="auto" w:fill="FFFFFF"/>
      <w:suppressAutoHyphens w:val="0"/>
      <w:autoSpaceDE/>
      <w:spacing w:line="302" w:lineRule="exact"/>
      <w:jc w:val="both"/>
    </w:pPr>
    <w:rPr>
      <w:sz w:val="25"/>
      <w:szCs w:val="25"/>
      <w:shd w:val="clear" w:color="auto" w:fill="FFFFFF"/>
      <w:lang w:val="x-none" w:eastAsia="x-none"/>
    </w:rPr>
  </w:style>
  <w:style w:type="paragraph" w:customStyle="1" w:styleId="111">
    <w:name w:val="Обычный11"/>
    <w:basedOn w:val="a"/>
    <w:rsid w:val="00A61A1D"/>
    <w:pPr>
      <w:suppressAutoHyphens w:val="0"/>
      <w:autoSpaceDE/>
      <w:snapToGrid w:val="0"/>
      <w:spacing w:line="300" w:lineRule="auto"/>
      <w:ind w:left="34" w:firstLine="720"/>
      <w:jc w:val="both"/>
    </w:pPr>
    <w:rPr>
      <w:lang w:eastAsia="ru-RU"/>
    </w:rPr>
  </w:style>
  <w:style w:type="paragraph" w:customStyle="1" w:styleId="220">
    <w:name w:val="Основной текст 22"/>
    <w:basedOn w:val="a"/>
    <w:rsid w:val="00A61A1D"/>
    <w:pPr>
      <w:suppressAutoHyphens w:val="0"/>
      <w:autoSpaceDE/>
      <w:spacing w:before="120" w:after="120"/>
      <w:ind w:left="34" w:firstLine="851"/>
      <w:jc w:val="both"/>
    </w:pPr>
    <w:rPr>
      <w:szCs w:val="20"/>
      <w:lang w:eastAsia="ru-RU"/>
    </w:rPr>
  </w:style>
  <w:style w:type="paragraph" w:customStyle="1" w:styleId="msobodytextindentcxspmiddle">
    <w:name w:val="msobodytextindentcxspmiddle"/>
    <w:basedOn w:val="a"/>
    <w:rsid w:val="00A61A1D"/>
    <w:pPr>
      <w:widowControl/>
      <w:suppressAutoHyphens w:val="0"/>
      <w:autoSpaceDE/>
      <w:spacing w:before="100" w:beforeAutospacing="1" w:after="100" w:afterAutospacing="1"/>
    </w:pPr>
    <w:rPr>
      <w:lang w:eastAsia="ru-RU"/>
    </w:rPr>
  </w:style>
  <w:style w:type="paragraph" w:customStyle="1" w:styleId="1b">
    <w:name w:val="Без интервала1"/>
    <w:rsid w:val="00A61A1D"/>
    <w:pPr>
      <w:widowControl w:val="0"/>
      <w:autoSpaceDE w:val="0"/>
      <w:autoSpaceDN w:val="0"/>
      <w:adjustRightInd w:val="0"/>
    </w:pPr>
    <w:rPr>
      <w:rFonts w:ascii="Constantia" w:hAnsi="Constantia"/>
      <w:sz w:val="24"/>
      <w:szCs w:val="24"/>
    </w:rPr>
  </w:style>
  <w:style w:type="paragraph" w:customStyle="1" w:styleId="ConsPlusCell">
    <w:name w:val="ConsPlusCell"/>
    <w:rsid w:val="00A61A1D"/>
    <w:pPr>
      <w:autoSpaceDE w:val="0"/>
      <w:autoSpaceDN w:val="0"/>
      <w:adjustRightInd w:val="0"/>
    </w:pPr>
    <w:rPr>
      <w:sz w:val="18"/>
      <w:szCs w:val="18"/>
    </w:rPr>
  </w:style>
  <w:style w:type="character" w:customStyle="1" w:styleId="ConsPlusNormal0">
    <w:name w:val="ConsPlusNormal Знак Знак"/>
    <w:link w:val="ConsPlusNormal1"/>
    <w:locked/>
    <w:rsid w:val="00A61A1D"/>
    <w:rPr>
      <w:rFonts w:ascii="Arial" w:hAnsi="Arial" w:cs="Arial"/>
      <w:sz w:val="24"/>
      <w:szCs w:val="24"/>
      <w:lang w:val="ru-RU" w:eastAsia="ru-RU" w:bidi="ar-SA"/>
    </w:rPr>
  </w:style>
  <w:style w:type="paragraph" w:customStyle="1" w:styleId="ConsPlusNormal1">
    <w:name w:val="ConsPlusNormal Знак"/>
    <w:link w:val="ConsPlusNormal0"/>
    <w:rsid w:val="00A61A1D"/>
    <w:pPr>
      <w:widowControl w:val="0"/>
      <w:autoSpaceDE w:val="0"/>
      <w:autoSpaceDN w:val="0"/>
      <w:adjustRightInd w:val="0"/>
    </w:pPr>
    <w:rPr>
      <w:rFonts w:ascii="Arial" w:hAnsi="Arial" w:cs="Arial"/>
      <w:sz w:val="24"/>
      <w:szCs w:val="24"/>
    </w:rPr>
  </w:style>
  <w:style w:type="paragraph" w:customStyle="1" w:styleId="212">
    <w:name w:val="2 Знак Знак Знак Знак Знак Знак1 Знак"/>
    <w:basedOn w:val="a"/>
    <w:rsid w:val="00A61A1D"/>
    <w:pPr>
      <w:widowControl/>
      <w:suppressAutoHyphens w:val="0"/>
      <w:autoSpaceDE/>
      <w:spacing w:after="160"/>
    </w:pPr>
    <w:rPr>
      <w:rFonts w:ascii="Arial" w:hAnsi="Arial"/>
      <w:b/>
      <w:color w:val="FFFFFF"/>
      <w:sz w:val="32"/>
      <w:szCs w:val="20"/>
      <w:lang w:val="en-US" w:eastAsia="en-US"/>
    </w:rPr>
  </w:style>
  <w:style w:type="paragraph" w:customStyle="1" w:styleId="parametervalue">
    <w:name w:val="parametervalue"/>
    <w:basedOn w:val="a"/>
    <w:rsid w:val="00A61A1D"/>
    <w:pPr>
      <w:widowControl/>
      <w:suppressAutoHyphens w:val="0"/>
      <w:autoSpaceDE/>
      <w:spacing w:before="100" w:beforeAutospacing="1" w:after="100" w:afterAutospacing="1"/>
    </w:pPr>
    <w:rPr>
      <w:lang w:eastAsia="ru-RU"/>
    </w:rPr>
  </w:style>
  <w:style w:type="paragraph" w:customStyle="1" w:styleId="TimesNewRoman">
    <w:name w:val="Обычный + Times New Roman"/>
    <w:aliases w:val="Слева:  12,06 см,Междустр.интервал:  одинарный"/>
    <w:basedOn w:val="a"/>
    <w:rsid w:val="00A61A1D"/>
    <w:pPr>
      <w:widowControl/>
      <w:suppressAutoHyphens w:val="0"/>
      <w:autoSpaceDN w:val="0"/>
      <w:adjustRightInd w:val="0"/>
      <w:jc w:val="both"/>
    </w:pPr>
    <w:rPr>
      <w:sz w:val="22"/>
      <w:szCs w:val="22"/>
      <w:lang w:eastAsia="en-US"/>
    </w:rPr>
  </w:style>
  <w:style w:type="paragraph" w:customStyle="1" w:styleId="affa">
    <w:name w:val="Базовый"/>
    <w:rsid w:val="00A61A1D"/>
    <w:pPr>
      <w:tabs>
        <w:tab w:val="left" w:pos="709"/>
      </w:tabs>
      <w:suppressAutoHyphens/>
      <w:spacing w:line="200" w:lineRule="atLeast"/>
    </w:pPr>
    <w:rPr>
      <w:rFonts w:ascii="Calibri" w:hAnsi="Calibri" w:cs="Calibri"/>
      <w:color w:val="00000A"/>
      <w:sz w:val="24"/>
      <w:szCs w:val="24"/>
    </w:rPr>
  </w:style>
  <w:style w:type="paragraph" w:customStyle="1" w:styleId="affb">
    <w:name w:val="Знак Знак Знак Знак"/>
    <w:basedOn w:val="a"/>
    <w:rsid w:val="00A61A1D"/>
    <w:pPr>
      <w:widowControl/>
      <w:suppressAutoHyphens w:val="0"/>
      <w:autoSpaceDE/>
      <w:spacing w:after="160"/>
    </w:pPr>
    <w:rPr>
      <w:rFonts w:ascii="Arial" w:hAnsi="Arial"/>
      <w:b/>
      <w:color w:val="FFFFFF"/>
      <w:sz w:val="32"/>
      <w:szCs w:val="20"/>
      <w:lang w:val="en-US" w:eastAsia="en-US"/>
    </w:rPr>
  </w:style>
  <w:style w:type="character" w:customStyle="1" w:styleId="grame">
    <w:name w:val="grame"/>
    <w:rsid w:val="00A61A1D"/>
  </w:style>
  <w:style w:type="character" w:customStyle="1" w:styleId="1c">
    <w:name w:val="Основной текст1"/>
    <w:rsid w:val="00A61A1D"/>
    <w:rPr>
      <w:rFonts w:ascii="Times New Roman" w:eastAsia="Times New Roman" w:hAnsi="Times New Roman" w:cs="Times New Roman" w:hint="default"/>
      <w:b w:val="0"/>
      <w:bCs w:val="0"/>
      <w:i w:val="0"/>
      <w:iCs w:val="0"/>
      <w:smallCaps w:val="0"/>
      <w:strike w:val="0"/>
      <w:dstrike w:val="0"/>
      <w:color w:val="000000"/>
      <w:spacing w:val="0"/>
      <w:w w:val="100"/>
      <w:position w:val="0"/>
      <w:sz w:val="25"/>
      <w:szCs w:val="25"/>
      <w:u w:val="none"/>
      <w:effect w:val="none"/>
      <w:lang w:val="ru-RU"/>
    </w:rPr>
  </w:style>
  <w:style w:type="character" w:customStyle="1" w:styleId="u">
    <w:name w:val="u"/>
    <w:rsid w:val="00A61A1D"/>
  </w:style>
  <w:style w:type="character" w:customStyle="1" w:styleId="apple-converted-space">
    <w:name w:val="apple-converted-space"/>
    <w:rsid w:val="00A61A1D"/>
  </w:style>
  <w:style w:type="character" w:customStyle="1" w:styleId="iceouttxt5">
    <w:name w:val="iceouttxt5"/>
    <w:rsid w:val="00A61A1D"/>
    <w:rPr>
      <w:rFonts w:ascii="Arial" w:hAnsi="Arial" w:cs="Arial" w:hint="default"/>
      <w:color w:val="666666"/>
      <w:sz w:val="13"/>
      <w:szCs w:val="13"/>
    </w:rPr>
  </w:style>
  <w:style w:type="paragraph" w:customStyle="1" w:styleId="14cxsplast">
    <w:name w:val="14cxsplast"/>
    <w:basedOn w:val="a"/>
    <w:rsid w:val="00A61A1D"/>
    <w:pPr>
      <w:widowControl/>
      <w:suppressAutoHyphens w:val="0"/>
      <w:autoSpaceDE/>
      <w:spacing w:before="100" w:beforeAutospacing="1" w:after="100" w:afterAutospacing="1"/>
    </w:pPr>
    <w:rPr>
      <w:lang w:eastAsia="ru-RU"/>
    </w:rPr>
  </w:style>
  <w:style w:type="paragraph" w:customStyle="1" w:styleId="msonormalcxspmiddle">
    <w:name w:val="msonormalcxspmiddle"/>
    <w:basedOn w:val="a"/>
    <w:rsid w:val="00A61A1D"/>
    <w:pPr>
      <w:widowControl/>
      <w:suppressAutoHyphens w:val="0"/>
      <w:autoSpaceDE/>
      <w:spacing w:before="100" w:beforeAutospacing="1" w:after="100" w:afterAutospacing="1"/>
    </w:pPr>
    <w:rPr>
      <w:lang w:eastAsia="ru-RU"/>
    </w:rPr>
  </w:style>
  <w:style w:type="paragraph" w:customStyle="1" w:styleId="40cxsplast">
    <w:name w:val="40cxsplast"/>
    <w:basedOn w:val="a"/>
    <w:rsid w:val="00A61A1D"/>
    <w:pPr>
      <w:widowControl/>
      <w:suppressAutoHyphens w:val="0"/>
      <w:autoSpaceDE/>
      <w:spacing w:before="100" w:beforeAutospacing="1" w:after="100" w:afterAutospacing="1"/>
    </w:pPr>
    <w:rPr>
      <w:lang w:eastAsia="ru-RU"/>
    </w:rPr>
  </w:style>
  <w:style w:type="character" w:customStyle="1" w:styleId="61">
    <w:name w:val="Знак Знак6"/>
    <w:rsid w:val="00A61A1D"/>
    <w:rPr>
      <w:rFonts w:ascii="Arial" w:hAnsi="Arial"/>
      <w:b/>
      <w:bCs/>
      <w:color w:val="000080"/>
      <w:lang w:bidi="ar-SA"/>
    </w:rPr>
  </w:style>
  <w:style w:type="character" w:customStyle="1" w:styleId="51">
    <w:name w:val="Знак Знак5"/>
    <w:rsid w:val="00A61A1D"/>
    <w:rPr>
      <w:rFonts w:ascii="Cambria" w:hAnsi="Cambria"/>
      <w:b/>
      <w:bCs/>
      <w:i/>
      <w:iCs/>
      <w:sz w:val="28"/>
      <w:szCs w:val="28"/>
      <w:lang w:bidi="ar-SA"/>
    </w:rPr>
  </w:style>
  <w:style w:type="character" w:customStyle="1" w:styleId="40">
    <w:name w:val="Знак Знак4"/>
    <w:rsid w:val="00A61A1D"/>
    <w:rPr>
      <w:rFonts w:ascii="Cambria" w:hAnsi="Cambria"/>
      <w:b/>
      <w:bCs/>
      <w:sz w:val="26"/>
      <w:szCs w:val="26"/>
      <w:lang w:bidi="ar-SA"/>
    </w:rPr>
  </w:style>
  <w:style w:type="character" w:customStyle="1" w:styleId="39">
    <w:name w:val="Знак Знак3"/>
    <w:rsid w:val="00A61A1D"/>
    <w:rPr>
      <w:sz w:val="24"/>
      <w:szCs w:val="24"/>
      <w:lang w:bidi="ar-SA"/>
    </w:rPr>
  </w:style>
  <w:style w:type="character" w:styleId="affc">
    <w:name w:val="page number"/>
    <w:rsid w:val="00A61A1D"/>
  </w:style>
  <w:style w:type="character" w:customStyle="1" w:styleId="2b">
    <w:name w:val="Знак Знак2"/>
    <w:rsid w:val="00A61A1D"/>
    <w:rPr>
      <w:sz w:val="24"/>
      <w:szCs w:val="24"/>
      <w:lang w:bidi="ar-SA"/>
    </w:rPr>
  </w:style>
  <w:style w:type="character" w:customStyle="1" w:styleId="1d">
    <w:name w:val="Знак Знак1"/>
    <w:rsid w:val="00A61A1D"/>
    <w:rPr>
      <w:rFonts w:ascii="Tahoma" w:hAnsi="Tahoma"/>
      <w:sz w:val="16"/>
      <w:szCs w:val="16"/>
      <w:lang w:bidi="ar-SA"/>
    </w:rPr>
  </w:style>
  <w:style w:type="character" w:customStyle="1" w:styleId="affd">
    <w:name w:val="Знак Знак"/>
    <w:rsid w:val="00A61A1D"/>
    <w:rPr>
      <w:sz w:val="16"/>
      <w:szCs w:val="16"/>
      <w:lang w:bidi="ar-SA"/>
    </w:rPr>
  </w:style>
  <w:style w:type="paragraph" w:customStyle="1" w:styleId="112">
    <w:name w:val="Знак Знак Знак1 Знак1"/>
    <w:basedOn w:val="a"/>
    <w:rsid w:val="00A61A1D"/>
    <w:pPr>
      <w:widowControl/>
      <w:suppressAutoHyphens w:val="0"/>
      <w:autoSpaceDE/>
      <w:spacing w:before="100" w:beforeAutospacing="1" w:after="100" w:afterAutospacing="1"/>
    </w:pPr>
    <w:rPr>
      <w:rFonts w:ascii="Tahoma" w:hAnsi="Tahoma"/>
      <w:sz w:val="20"/>
      <w:szCs w:val="20"/>
      <w:lang w:val="en-US" w:eastAsia="en-US"/>
    </w:rPr>
  </w:style>
  <w:style w:type="paragraph" w:customStyle="1" w:styleId="1e">
    <w:name w:val="Знак Знак Знак Знак1"/>
    <w:basedOn w:val="a"/>
    <w:rsid w:val="00A61A1D"/>
    <w:pPr>
      <w:widowControl/>
      <w:suppressAutoHyphens w:val="0"/>
      <w:autoSpaceDE/>
      <w:spacing w:after="160"/>
    </w:pPr>
    <w:rPr>
      <w:rFonts w:ascii="Arial" w:hAnsi="Arial"/>
      <w:b/>
      <w:color w:val="FFFFFF"/>
      <w:sz w:val="32"/>
      <w:szCs w:val="20"/>
      <w:lang w:val="en-US" w:eastAsia="en-US"/>
    </w:rPr>
  </w:style>
  <w:style w:type="character" w:customStyle="1" w:styleId="7">
    <w:name w:val="Знак Знак7"/>
    <w:locked/>
    <w:rsid w:val="00A61A1D"/>
    <w:rPr>
      <w:rFonts w:ascii="Arial" w:hAnsi="Arial"/>
      <w:b/>
      <w:bCs/>
      <w:color w:val="000080"/>
      <w:lang w:bidi="ar-SA"/>
    </w:rPr>
  </w:style>
  <w:style w:type="paragraph" w:customStyle="1" w:styleId="2c">
    <w:name w:val="Без интервала2"/>
    <w:rsid w:val="00A61A1D"/>
    <w:rPr>
      <w:rFonts w:ascii="Calibri" w:eastAsia="Calibri" w:hAnsi="Calibri"/>
      <w:sz w:val="22"/>
      <w:szCs w:val="22"/>
    </w:rPr>
  </w:style>
  <w:style w:type="paragraph" w:customStyle="1" w:styleId="msonormalcxsplast">
    <w:name w:val="msonormalcxsplast"/>
    <w:basedOn w:val="a"/>
    <w:rsid w:val="00A61A1D"/>
    <w:pPr>
      <w:widowControl/>
      <w:suppressAutoHyphens w:val="0"/>
      <w:autoSpaceDE/>
      <w:spacing w:before="100" w:beforeAutospacing="1" w:after="100" w:afterAutospacing="1"/>
    </w:pPr>
    <w:rPr>
      <w:lang w:eastAsia="ru-RU"/>
    </w:rPr>
  </w:style>
  <w:style w:type="paragraph" w:customStyle="1" w:styleId="4cxspmiddle">
    <w:name w:val="4cxspmiddle"/>
    <w:basedOn w:val="a"/>
    <w:rsid w:val="00A61A1D"/>
    <w:pPr>
      <w:widowControl/>
      <w:suppressAutoHyphens w:val="0"/>
      <w:autoSpaceDE/>
      <w:spacing w:before="100" w:beforeAutospacing="1" w:after="100" w:afterAutospacing="1"/>
    </w:pPr>
    <w:rPr>
      <w:lang w:eastAsia="ru-RU"/>
    </w:rPr>
  </w:style>
  <w:style w:type="paragraph" w:customStyle="1" w:styleId="4cxsplast">
    <w:name w:val="4cxsplast"/>
    <w:basedOn w:val="a"/>
    <w:rsid w:val="00A61A1D"/>
    <w:pPr>
      <w:widowControl/>
      <w:suppressAutoHyphens w:val="0"/>
      <w:autoSpaceDE/>
      <w:spacing w:before="100" w:beforeAutospacing="1" w:after="100" w:afterAutospacing="1"/>
    </w:pPr>
    <w:rPr>
      <w:lang w:eastAsia="ru-RU"/>
    </w:rPr>
  </w:style>
  <w:style w:type="paragraph" w:customStyle="1" w:styleId="1f">
    <w:name w:val="Название объекта1"/>
    <w:basedOn w:val="a"/>
    <w:rsid w:val="00A61A1D"/>
    <w:pPr>
      <w:widowControl/>
      <w:suppressAutoHyphens w:val="0"/>
      <w:autoSpaceDE/>
      <w:spacing w:before="100" w:beforeAutospacing="1" w:after="100" w:afterAutospacing="1"/>
    </w:pPr>
    <w:rPr>
      <w:lang w:eastAsia="ru-RU"/>
    </w:rPr>
  </w:style>
  <w:style w:type="paragraph" w:customStyle="1" w:styleId="parameter">
    <w:name w:val="parameter"/>
    <w:basedOn w:val="a"/>
    <w:rsid w:val="00A61A1D"/>
    <w:pPr>
      <w:widowControl/>
      <w:suppressAutoHyphens w:val="0"/>
      <w:autoSpaceDE/>
      <w:spacing w:before="100" w:beforeAutospacing="1" w:after="100" w:afterAutospacing="1"/>
    </w:pPr>
    <w:rPr>
      <w:lang w:eastAsia="ru-RU"/>
    </w:rPr>
  </w:style>
  <w:style w:type="character" w:customStyle="1" w:styleId="1f0">
    <w:name w:val="Текст примечания Знак1"/>
    <w:uiPriority w:val="99"/>
    <w:semiHidden/>
    <w:rsid w:val="00A61A1D"/>
    <w:rPr>
      <w:lang w:eastAsia="zh-CN"/>
    </w:rPr>
  </w:style>
  <w:style w:type="paragraph" w:customStyle="1" w:styleId="120">
    <w:name w:val="Знак Знак12"/>
    <w:basedOn w:val="a"/>
    <w:rsid w:val="00A61A1D"/>
    <w:pPr>
      <w:suppressAutoHyphens w:val="0"/>
      <w:autoSpaceDE/>
      <w:jc w:val="both"/>
    </w:pPr>
    <w:rPr>
      <w:rFonts w:ascii="Tahoma" w:eastAsia="SimSun" w:hAnsi="Tahoma" w:cs="Tahoma"/>
      <w:kern w:val="2"/>
      <w:lang w:val="en-US"/>
    </w:rPr>
  </w:style>
  <w:style w:type="character" w:customStyle="1" w:styleId="2d">
    <w:name w:val="Основной текст (2)_"/>
    <w:link w:val="2e"/>
    <w:rsid w:val="00A61A1D"/>
    <w:rPr>
      <w:shd w:val="clear" w:color="auto" w:fill="FFFFFF"/>
    </w:rPr>
  </w:style>
  <w:style w:type="paragraph" w:customStyle="1" w:styleId="2e">
    <w:name w:val="Основной текст (2)"/>
    <w:basedOn w:val="a"/>
    <w:link w:val="2d"/>
    <w:rsid w:val="00A61A1D"/>
    <w:pPr>
      <w:shd w:val="clear" w:color="auto" w:fill="FFFFFF"/>
      <w:suppressAutoHyphens w:val="0"/>
      <w:autoSpaceDE/>
      <w:spacing w:after="480" w:line="254" w:lineRule="exact"/>
    </w:pPr>
    <w:rPr>
      <w:sz w:val="20"/>
      <w:szCs w:val="20"/>
      <w:lang w:val="x-none" w:eastAsia="x-none"/>
    </w:rPr>
  </w:style>
  <w:style w:type="character" w:customStyle="1" w:styleId="28pt">
    <w:name w:val="Основной текст (2) + 8 pt"/>
    <w:rsid w:val="00A61A1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paragraph" w:customStyle="1" w:styleId="1110">
    <w:name w:val="Знак Знак111"/>
    <w:basedOn w:val="a"/>
    <w:rsid w:val="00A61A1D"/>
    <w:pPr>
      <w:suppressAutoHyphens w:val="0"/>
      <w:autoSpaceDE/>
      <w:jc w:val="both"/>
    </w:pPr>
    <w:rPr>
      <w:rFonts w:ascii="Tahoma" w:eastAsia="SimSun" w:hAnsi="Tahoma" w:cs="Tahoma"/>
      <w:kern w:val="2"/>
      <w:lang w:val="en-US"/>
    </w:rPr>
  </w:style>
  <w:style w:type="paragraph" w:customStyle="1" w:styleId="3a">
    <w:name w:val="Без интервала3"/>
    <w:rsid w:val="00A61A1D"/>
    <w:rPr>
      <w:rFonts w:ascii="Calibri" w:eastAsia="Calibri" w:hAnsi="Calibri"/>
      <w:sz w:val="22"/>
      <w:szCs w:val="22"/>
    </w:rPr>
  </w:style>
  <w:style w:type="character" w:customStyle="1" w:styleId="3b">
    <w:name w:val="Основной текст (3)_"/>
    <w:link w:val="3c"/>
    <w:locked/>
    <w:rsid w:val="00A61A1D"/>
    <w:rPr>
      <w:sz w:val="24"/>
      <w:szCs w:val="24"/>
      <w:shd w:val="clear" w:color="auto" w:fill="FFFFFF"/>
    </w:rPr>
  </w:style>
  <w:style w:type="paragraph" w:customStyle="1" w:styleId="3c">
    <w:name w:val="Основной текст (3)"/>
    <w:basedOn w:val="a"/>
    <w:link w:val="3b"/>
    <w:rsid w:val="00A61A1D"/>
    <w:pPr>
      <w:widowControl/>
      <w:shd w:val="clear" w:color="auto" w:fill="FFFFFF"/>
      <w:suppressAutoHyphens w:val="0"/>
      <w:autoSpaceDE/>
      <w:spacing w:before="300" w:line="240" w:lineRule="atLeast"/>
    </w:pPr>
    <w:rPr>
      <w:shd w:val="clear" w:color="auto" w:fill="FFFFFF"/>
      <w:lang w:val="x-none" w:eastAsia="x-none"/>
    </w:rPr>
  </w:style>
  <w:style w:type="paragraph" w:customStyle="1" w:styleId="41">
    <w:name w:val="Без интервала4"/>
    <w:rsid w:val="00A61A1D"/>
    <w:rPr>
      <w:rFonts w:ascii="Calibri" w:eastAsia="Calibri" w:hAnsi="Calibri"/>
      <w:sz w:val="22"/>
      <w:szCs w:val="22"/>
    </w:rPr>
  </w:style>
  <w:style w:type="table" w:styleId="affe">
    <w:name w:val="Table Grid"/>
    <w:basedOn w:val="a2"/>
    <w:uiPriority w:val="59"/>
    <w:rsid w:val="001601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1102"/>
    <w:pPr>
      <w:autoSpaceDE w:val="0"/>
      <w:autoSpaceDN w:val="0"/>
      <w:adjustRightInd w:val="0"/>
    </w:pPr>
    <w:rPr>
      <w:color w:val="000000"/>
      <w:sz w:val="24"/>
      <w:szCs w:val="24"/>
    </w:rPr>
  </w:style>
  <w:style w:type="character" w:customStyle="1" w:styleId="afff">
    <w:name w:val="Гипертекстовая ссылка"/>
    <w:uiPriority w:val="99"/>
    <w:rsid w:val="00D35184"/>
    <w:rPr>
      <w:b w:val="0"/>
      <w:bCs w:val="0"/>
      <w:color w:val="106BBE"/>
    </w:rPr>
  </w:style>
  <w:style w:type="character" w:customStyle="1" w:styleId="af1">
    <w:name w:val="Без интервала Знак"/>
    <w:link w:val="af0"/>
    <w:rsid w:val="00D35184"/>
    <w:rPr>
      <w:rFonts w:ascii="Calibri" w:hAnsi="Calibri"/>
      <w:sz w:val="22"/>
      <w:szCs w:val="22"/>
      <w:lang w:eastAsia="zh-CN" w:bidi="ar-SA"/>
    </w:rPr>
  </w:style>
  <w:style w:type="character" w:customStyle="1" w:styleId="lrzxr">
    <w:name w:val="lrzxr"/>
    <w:basedOn w:val="a1"/>
    <w:rsid w:val="00F131BD"/>
  </w:style>
  <w:style w:type="character" w:customStyle="1" w:styleId="dictionary-itemcode">
    <w:name w:val="dictionary-item__code"/>
    <w:rsid w:val="00324388"/>
    <w:rPr>
      <w:rFonts w:cs="Times New Roman"/>
    </w:rPr>
  </w:style>
  <w:style w:type="character" w:customStyle="1" w:styleId="FontStyle11">
    <w:name w:val="Font Style11"/>
    <w:uiPriority w:val="99"/>
    <w:rsid w:val="00A926B7"/>
    <w:rPr>
      <w:rFonts w:ascii="Times New Roman" w:hAnsi="Times New Roman"/>
      <w:b/>
      <w:sz w:val="22"/>
    </w:rPr>
  </w:style>
  <w:style w:type="character" w:customStyle="1" w:styleId="afff0">
    <w:name w:val="Другое_"/>
    <w:link w:val="afff1"/>
    <w:rsid w:val="002203A2"/>
    <w:rPr>
      <w:rFonts w:ascii="Arial" w:eastAsia="Arial" w:hAnsi="Arial" w:cs="Arial"/>
      <w:sz w:val="14"/>
      <w:szCs w:val="14"/>
    </w:rPr>
  </w:style>
  <w:style w:type="paragraph" w:customStyle="1" w:styleId="afff1">
    <w:name w:val="Другое"/>
    <w:basedOn w:val="a"/>
    <w:link w:val="afff0"/>
    <w:rsid w:val="002203A2"/>
    <w:pPr>
      <w:suppressAutoHyphens w:val="0"/>
      <w:autoSpaceDE/>
    </w:pPr>
    <w:rPr>
      <w:rFonts w:ascii="Arial" w:eastAsia="Arial" w:hAnsi="Arial"/>
      <w:sz w:val="14"/>
      <w:szCs w:val="14"/>
      <w:lang w:val="x-none" w:eastAsia="x-none"/>
    </w:rPr>
  </w:style>
  <w:style w:type="character" w:customStyle="1" w:styleId="typography">
    <w:name w:val="typography"/>
    <w:basedOn w:val="a1"/>
    <w:rsid w:val="008978A6"/>
  </w:style>
  <w:style w:type="paragraph" w:customStyle="1" w:styleId="Standard">
    <w:name w:val="Standard"/>
    <w:uiPriority w:val="99"/>
    <w:qFormat/>
    <w:rsid w:val="00E2274C"/>
    <w:pPr>
      <w:suppressAutoHyphens/>
      <w:autoSpaceDN w:val="0"/>
      <w:spacing w:after="200" w:line="276" w:lineRule="auto"/>
    </w:pPr>
    <w:rPr>
      <w:rFonts w:ascii="Calibri" w:eastAsia="SimSun" w:hAnsi="Calibri" w:cs="Tahoma"/>
      <w:kern w:val="3"/>
      <w:sz w:val="22"/>
      <w:szCs w:val="22"/>
    </w:rPr>
  </w:style>
  <w:style w:type="character" w:customStyle="1" w:styleId="afb">
    <w:name w:val="Абзац списка Знак"/>
    <w:link w:val="afa"/>
    <w:uiPriority w:val="34"/>
    <w:locked/>
    <w:rsid w:val="00F0103E"/>
    <w:rPr>
      <w:sz w:val="24"/>
      <w:szCs w:val="24"/>
      <w:lang w:eastAsia="zh-CN"/>
    </w:rPr>
  </w:style>
  <w:style w:type="character" w:customStyle="1" w:styleId="ds-text">
    <w:name w:val="ds-text"/>
    <w:basedOn w:val="a1"/>
    <w:rsid w:val="00B82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80868">
      <w:bodyDiv w:val="1"/>
      <w:marLeft w:val="0"/>
      <w:marRight w:val="0"/>
      <w:marTop w:val="0"/>
      <w:marBottom w:val="0"/>
      <w:divBdr>
        <w:top w:val="none" w:sz="0" w:space="0" w:color="auto"/>
        <w:left w:val="none" w:sz="0" w:space="0" w:color="auto"/>
        <w:bottom w:val="none" w:sz="0" w:space="0" w:color="auto"/>
        <w:right w:val="none" w:sz="0" w:space="0" w:color="auto"/>
      </w:divBdr>
    </w:div>
    <w:div w:id="253822194">
      <w:bodyDiv w:val="1"/>
      <w:marLeft w:val="0"/>
      <w:marRight w:val="0"/>
      <w:marTop w:val="0"/>
      <w:marBottom w:val="0"/>
      <w:divBdr>
        <w:top w:val="none" w:sz="0" w:space="0" w:color="auto"/>
        <w:left w:val="none" w:sz="0" w:space="0" w:color="auto"/>
        <w:bottom w:val="none" w:sz="0" w:space="0" w:color="auto"/>
        <w:right w:val="none" w:sz="0" w:space="0" w:color="auto"/>
      </w:divBdr>
      <w:divsChild>
        <w:div w:id="245850662">
          <w:marLeft w:val="0"/>
          <w:marRight w:val="0"/>
          <w:marTop w:val="0"/>
          <w:marBottom w:val="0"/>
          <w:divBdr>
            <w:top w:val="none" w:sz="0" w:space="0" w:color="auto"/>
            <w:left w:val="none" w:sz="0" w:space="0" w:color="auto"/>
            <w:bottom w:val="none" w:sz="0" w:space="0" w:color="auto"/>
            <w:right w:val="none" w:sz="0" w:space="0" w:color="auto"/>
          </w:divBdr>
          <w:divsChild>
            <w:div w:id="1734037276">
              <w:marLeft w:val="0"/>
              <w:marRight w:val="0"/>
              <w:marTop w:val="0"/>
              <w:marBottom w:val="0"/>
              <w:divBdr>
                <w:top w:val="none" w:sz="0" w:space="0" w:color="auto"/>
                <w:left w:val="none" w:sz="0" w:space="0" w:color="auto"/>
                <w:bottom w:val="none" w:sz="0" w:space="0" w:color="auto"/>
                <w:right w:val="none" w:sz="0" w:space="0" w:color="auto"/>
              </w:divBdr>
              <w:divsChild>
                <w:div w:id="175046841">
                  <w:marLeft w:val="0"/>
                  <w:marRight w:val="0"/>
                  <w:marTop w:val="0"/>
                  <w:marBottom w:val="0"/>
                  <w:divBdr>
                    <w:top w:val="none" w:sz="0" w:space="0" w:color="auto"/>
                    <w:left w:val="none" w:sz="0" w:space="0" w:color="auto"/>
                    <w:bottom w:val="none" w:sz="0" w:space="0" w:color="auto"/>
                    <w:right w:val="none" w:sz="0" w:space="0" w:color="auto"/>
                  </w:divBdr>
                </w:div>
                <w:div w:id="13290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72835">
          <w:marLeft w:val="0"/>
          <w:marRight w:val="0"/>
          <w:marTop w:val="0"/>
          <w:marBottom w:val="0"/>
          <w:divBdr>
            <w:top w:val="none" w:sz="0" w:space="0" w:color="auto"/>
            <w:left w:val="none" w:sz="0" w:space="0" w:color="auto"/>
            <w:bottom w:val="none" w:sz="0" w:space="0" w:color="auto"/>
            <w:right w:val="none" w:sz="0" w:space="0" w:color="auto"/>
          </w:divBdr>
          <w:divsChild>
            <w:div w:id="1511067152">
              <w:marLeft w:val="0"/>
              <w:marRight w:val="0"/>
              <w:marTop w:val="0"/>
              <w:marBottom w:val="0"/>
              <w:divBdr>
                <w:top w:val="none" w:sz="0" w:space="0" w:color="auto"/>
                <w:left w:val="none" w:sz="0" w:space="0" w:color="auto"/>
                <w:bottom w:val="none" w:sz="0" w:space="0" w:color="auto"/>
                <w:right w:val="none" w:sz="0" w:space="0" w:color="auto"/>
              </w:divBdr>
              <w:divsChild>
                <w:div w:id="129515877">
                  <w:marLeft w:val="0"/>
                  <w:marRight w:val="0"/>
                  <w:marTop w:val="0"/>
                  <w:marBottom w:val="0"/>
                  <w:divBdr>
                    <w:top w:val="none" w:sz="0" w:space="0" w:color="auto"/>
                    <w:left w:val="none" w:sz="0" w:space="0" w:color="auto"/>
                    <w:bottom w:val="none" w:sz="0" w:space="0" w:color="auto"/>
                    <w:right w:val="none" w:sz="0" w:space="0" w:color="auto"/>
                  </w:divBdr>
                </w:div>
                <w:div w:id="140753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6861">
          <w:marLeft w:val="0"/>
          <w:marRight w:val="0"/>
          <w:marTop w:val="0"/>
          <w:marBottom w:val="0"/>
          <w:divBdr>
            <w:top w:val="none" w:sz="0" w:space="0" w:color="auto"/>
            <w:left w:val="none" w:sz="0" w:space="0" w:color="auto"/>
            <w:bottom w:val="none" w:sz="0" w:space="0" w:color="auto"/>
            <w:right w:val="none" w:sz="0" w:space="0" w:color="auto"/>
          </w:divBdr>
          <w:divsChild>
            <w:div w:id="1438019676">
              <w:marLeft w:val="0"/>
              <w:marRight w:val="0"/>
              <w:marTop w:val="0"/>
              <w:marBottom w:val="0"/>
              <w:divBdr>
                <w:top w:val="none" w:sz="0" w:space="0" w:color="auto"/>
                <w:left w:val="none" w:sz="0" w:space="0" w:color="auto"/>
                <w:bottom w:val="none" w:sz="0" w:space="0" w:color="auto"/>
                <w:right w:val="none" w:sz="0" w:space="0" w:color="auto"/>
              </w:divBdr>
              <w:divsChild>
                <w:div w:id="829757417">
                  <w:marLeft w:val="0"/>
                  <w:marRight w:val="0"/>
                  <w:marTop w:val="0"/>
                  <w:marBottom w:val="0"/>
                  <w:divBdr>
                    <w:top w:val="none" w:sz="0" w:space="0" w:color="auto"/>
                    <w:left w:val="none" w:sz="0" w:space="0" w:color="auto"/>
                    <w:bottom w:val="none" w:sz="0" w:space="0" w:color="auto"/>
                    <w:right w:val="none" w:sz="0" w:space="0" w:color="auto"/>
                  </w:divBdr>
                </w:div>
                <w:div w:id="172637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946958">
          <w:marLeft w:val="0"/>
          <w:marRight w:val="0"/>
          <w:marTop w:val="0"/>
          <w:marBottom w:val="0"/>
          <w:divBdr>
            <w:top w:val="none" w:sz="0" w:space="0" w:color="auto"/>
            <w:left w:val="none" w:sz="0" w:space="0" w:color="auto"/>
            <w:bottom w:val="none" w:sz="0" w:space="0" w:color="auto"/>
            <w:right w:val="none" w:sz="0" w:space="0" w:color="auto"/>
          </w:divBdr>
          <w:divsChild>
            <w:div w:id="534120049">
              <w:marLeft w:val="0"/>
              <w:marRight w:val="0"/>
              <w:marTop w:val="0"/>
              <w:marBottom w:val="0"/>
              <w:divBdr>
                <w:top w:val="none" w:sz="0" w:space="0" w:color="auto"/>
                <w:left w:val="none" w:sz="0" w:space="0" w:color="auto"/>
                <w:bottom w:val="none" w:sz="0" w:space="0" w:color="auto"/>
                <w:right w:val="none" w:sz="0" w:space="0" w:color="auto"/>
              </w:divBdr>
              <w:divsChild>
                <w:div w:id="786200435">
                  <w:marLeft w:val="0"/>
                  <w:marRight w:val="0"/>
                  <w:marTop w:val="0"/>
                  <w:marBottom w:val="0"/>
                  <w:divBdr>
                    <w:top w:val="none" w:sz="0" w:space="0" w:color="auto"/>
                    <w:left w:val="none" w:sz="0" w:space="0" w:color="auto"/>
                    <w:bottom w:val="none" w:sz="0" w:space="0" w:color="auto"/>
                    <w:right w:val="none" w:sz="0" w:space="0" w:color="auto"/>
                  </w:divBdr>
                </w:div>
                <w:div w:id="21292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760666">
          <w:marLeft w:val="0"/>
          <w:marRight w:val="0"/>
          <w:marTop w:val="0"/>
          <w:marBottom w:val="0"/>
          <w:divBdr>
            <w:top w:val="none" w:sz="0" w:space="0" w:color="auto"/>
            <w:left w:val="none" w:sz="0" w:space="0" w:color="auto"/>
            <w:bottom w:val="none" w:sz="0" w:space="0" w:color="auto"/>
            <w:right w:val="none" w:sz="0" w:space="0" w:color="auto"/>
          </w:divBdr>
          <w:divsChild>
            <w:div w:id="729423131">
              <w:marLeft w:val="0"/>
              <w:marRight w:val="0"/>
              <w:marTop w:val="0"/>
              <w:marBottom w:val="0"/>
              <w:divBdr>
                <w:top w:val="none" w:sz="0" w:space="0" w:color="auto"/>
                <w:left w:val="none" w:sz="0" w:space="0" w:color="auto"/>
                <w:bottom w:val="none" w:sz="0" w:space="0" w:color="auto"/>
                <w:right w:val="none" w:sz="0" w:space="0" w:color="auto"/>
              </w:divBdr>
              <w:divsChild>
                <w:div w:id="538979182">
                  <w:marLeft w:val="0"/>
                  <w:marRight w:val="0"/>
                  <w:marTop w:val="0"/>
                  <w:marBottom w:val="0"/>
                  <w:divBdr>
                    <w:top w:val="none" w:sz="0" w:space="0" w:color="auto"/>
                    <w:left w:val="none" w:sz="0" w:space="0" w:color="auto"/>
                    <w:bottom w:val="none" w:sz="0" w:space="0" w:color="auto"/>
                    <w:right w:val="none" w:sz="0" w:space="0" w:color="auto"/>
                  </w:divBdr>
                </w:div>
                <w:div w:id="63579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530045">
          <w:marLeft w:val="0"/>
          <w:marRight w:val="0"/>
          <w:marTop w:val="0"/>
          <w:marBottom w:val="0"/>
          <w:divBdr>
            <w:top w:val="none" w:sz="0" w:space="0" w:color="auto"/>
            <w:left w:val="none" w:sz="0" w:space="0" w:color="auto"/>
            <w:bottom w:val="none" w:sz="0" w:space="0" w:color="auto"/>
            <w:right w:val="none" w:sz="0" w:space="0" w:color="auto"/>
          </w:divBdr>
          <w:divsChild>
            <w:div w:id="630786116">
              <w:marLeft w:val="0"/>
              <w:marRight w:val="0"/>
              <w:marTop w:val="0"/>
              <w:marBottom w:val="0"/>
              <w:divBdr>
                <w:top w:val="none" w:sz="0" w:space="0" w:color="auto"/>
                <w:left w:val="none" w:sz="0" w:space="0" w:color="auto"/>
                <w:bottom w:val="none" w:sz="0" w:space="0" w:color="auto"/>
                <w:right w:val="none" w:sz="0" w:space="0" w:color="auto"/>
              </w:divBdr>
              <w:divsChild>
                <w:div w:id="101150412">
                  <w:marLeft w:val="0"/>
                  <w:marRight w:val="0"/>
                  <w:marTop w:val="0"/>
                  <w:marBottom w:val="0"/>
                  <w:divBdr>
                    <w:top w:val="none" w:sz="0" w:space="0" w:color="auto"/>
                    <w:left w:val="none" w:sz="0" w:space="0" w:color="auto"/>
                    <w:bottom w:val="none" w:sz="0" w:space="0" w:color="auto"/>
                    <w:right w:val="none" w:sz="0" w:space="0" w:color="auto"/>
                  </w:divBdr>
                </w:div>
                <w:div w:id="190352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6990">
          <w:marLeft w:val="0"/>
          <w:marRight w:val="0"/>
          <w:marTop w:val="0"/>
          <w:marBottom w:val="0"/>
          <w:divBdr>
            <w:top w:val="none" w:sz="0" w:space="0" w:color="auto"/>
            <w:left w:val="none" w:sz="0" w:space="0" w:color="auto"/>
            <w:bottom w:val="none" w:sz="0" w:space="0" w:color="auto"/>
            <w:right w:val="none" w:sz="0" w:space="0" w:color="auto"/>
          </w:divBdr>
          <w:divsChild>
            <w:div w:id="393478962">
              <w:marLeft w:val="0"/>
              <w:marRight w:val="0"/>
              <w:marTop w:val="0"/>
              <w:marBottom w:val="0"/>
              <w:divBdr>
                <w:top w:val="none" w:sz="0" w:space="0" w:color="auto"/>
                <w:left w:val="none" w:sz="0" w:space="0" w:color="auto"/>
                <w:bottom w:val="none" w:sz="0" w:space="0" w:color="auto"/>
                <w:right w:val="none" w:sz="0" w:space="0" w:color="auto"/>
              </w:divBdr>
              <w:divsChild>
                <w:div w:id="1726447425">
                  <w:marLeft w:val="0"/>
                  <w:marRight w:val="0"/>
                  <w:marTop w:val="0"/>
                  <w:marBottom w:val="0"/>
                  <w:divBdr>
                    <w:top w:val="none" w:sz="0" w:space="0" w:color="auto"/>
                    <w:left w:val="none" w:sz="0" w:space="0" w:color="auto"/>
                    <w:bottom w:val="none" w:sz="0" w:space="0" w:color="auto"/>
                    <w:right w:val="none" w:sz="0" w:space="0" w:color="auto"/>
                  </w:divBdr>
                </w:div>
                <w:div w:id="194152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18242">
          <w:marLeft w:val="0"/>
          <w:marRight w:val="0"/>
          <w:marTop w:val="0"/>
          <w:marBottom w:val="0"/>
          <w:divBdr>
            <w:top w:val="none" w:sz="0" w:space="0" w:color="auto"/>
            <w:left w:val="none" w:sz="0" w:space="0" w:color="auto"/>
            <w:bottom w:val="none" w:sz="0" w:space="0" w:color="auto"/>
            <w:right w:val="none" w:sz="0" w:space="0" w:color="auto"/>
          </w:divBdr>
          <w:divsChild>
            <w:div w:id="1414736003">
              <w:marLeft w:val="0"/>
              <w:marRight w:val="0"/>
              <w:marTop w:val="0"/>
              <w:marBottom w:val="0"/>
              <w:divBdr>
                <w:top w:val="none" w:sz="0" w:space="0" w:color="auto"/>
                <w:left w:val="none" w:sz="0" w:space="0" w:color="auto"/>
                <w:bottom w:val="none" w:sz="0" w:space="0" w:color="auto"/>
                <w:right w:val="none" w:sz="0" w:space="0" w:color="auto"/>
              </w:divBdr>
              <w:divsChild>
                <w:div w:id="295457390">
                  <w:marLeft w:val="0"/>
                  <w:marRight w:val="0"/>
                  <w:marTop w:val="0"/>
                  <w:marBottom w:val="0"/>
                  <w:divBdr>
                    <w:top w:val="none" w:sz="0" w:space="0" w:color="auto"/>
                    <w:left w:val="none" w:sz="0" w:space="0" w:color="auto"/>
                    <w:bottom w:val="none" w:sz="0" w:space="0" w:color="auto"/>
                    <w:right w:val="none" w:sz="0" w:space="0" w:color="auto"/>
                  </w:divBdr>
                </w:div>
                <w:div w:id="19471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5931">
          <w:marLeft w:val="0"/>
          <w:marRight w:val="0"/>
          <w:marTop w:val="0"/>
          <w:marBottom w:val="0"/>
          <w:divBdr>
            <w:top w:val="none" w:sz="0" w:space="0" w:color="auto"/>
            <w:left w:val="none" w:sz="0" w:space="0" w:color="auto"/>
            <w:bottom w:val="none" w:sz="0" w:space="0" w:color="auto"/>
            <w:right w:val="none" w:sz="0" w:space="0" w:color="auto"/>
          </w:divBdr>
          <w:divsChild>
            <w:div w:id="1614748678">
              <w:marLeft w:val="0"/>
              <w:marRight w:val="0"/>
              <w:marTop w:val="0"/>
              <w:marBottom w:val="0"/>
              <w:divBdr>
                <w:top w:val="none" w:sz="0" w:space="0" w:color="auto"/>
                <w:left w:val="none" w:sz="0" w:space="0" w:color="auto"/>
                <w:bottom w:val="none" w:sz="0" w:space="0" w:color="auto"/>
                <w:right w:val="none" w:sz="0" w:space="0" w:color="auto"/>
              </w:divBdr>
              <w:divsChild>
                <w:div w:id="568459743">
                  <w:marLeft w:val="0"/>
                  <w:marRight w:val="0"/>
                  <w:marTop w:val="0"/>
                  <w:marBottom w:val="0"/>
                  <w:divBdr>
                    <w:top w:val="none" w:sz="0" w:space="0" w:color="auto"/>
                    <w:left w:val="none" w:sz="0" w:space="0" w:color="auto"/>
                    <w:bottom w:val="none" w:sz="0" w:space="0" w:color="auto"/>
                    <w:right w:val="none" w:sz="0" w:space="0" w:color="auto"/>
                  </w:divBdr>
                </w:div>
                <w:div w:id="76391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060496">
          <w:marLeft w:val="0"/>
          <w:marRight w:val="0"/>
          <w:marTop w:val="0"/>
          <w:marBottom w:val="0"/>
          <w:divBdr>
            <w:top w:val="none" w:sz="0" w:space="0" w:color="auto"/>
            <w:left w:val="none" w:sz="0" w:space="0" w:color="auto"/>
            <w:bottom w:val="none" w:sz="0" w:space="0" w:color="auto"/>
            <w:right w:val="none" w:sz="0" w:space="0" w:color="auto"/>
          </w:divBdr>
          <w:divsChild>
            <w:div w:id="477302059">
              <w:marLeft w:val="0"/>
              <w:marRight w:val="0"/>
              <w:marTop w:val="0"/>
              <w:marBottom w:val="0"/>
              <w:divBdr>
                <w:top w:val="none" w:sz="0" w:space="0" w:color="auto"/>
                <w:left w:val="none" w:sz="0" w:space="0" w:color="auto"/>
                <w:bottom w:val="none" w:sz="0" w:space="0" w:color="auto"/>
                <w:right w:val="none" w:sz="0" w:space="0" w:color="auto"/>
              </w:divBdr>
              <w:divsChild>
                <w:div w:id="966819099">
                  <w:marLeft w:val="0"/>
                  <w:marRight w:val="0"/>
                  <w:marTop w:val="0"/>
                  <w:marBottom w:val="0"/>
                  <w:divBdr>
                    <w:top w:val="none" w:sz="0" w:space="0" w:color="auto"/>
                    <w:left w:val="none" w:sz="0" w:space="0" w:color="auto"/>
                    <w:bottom w:val="none" w:sz="0" w:space="0" w:color="auto"/>
                    <w:right w:val="none" w:sz="0" w:space="0" w:color="auto"/>
                  </w:divBdr>
                </w:div>
                <w:div w:id="11132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1707">
          <w:marLeft w:val="0"/>
          <w:marRight w:val="0"/>
          <w:marTop w:val="0"/>
          <w:marBottom w:val="0"/>
          <w:divBdr>
            <w:top w:val="none" w:sz="0" w:space="0" w:color="auto"/>
            <w:left w:val="none" w:sz="0" w:space="0" w:color="auto"/>
            <w:bottom w:val="none" w:sz="0" w:space="0" w:color="auto"/>
            <w:right w:val="none" w:sz="0" w:space="0" w:color="auto"/>
          </w:divBdr>
          <w:divsChild>
            <w:div w:id="535123545">
              <w:marLeft w:val="0"/>
              <w:marRight w:val="0"/>
              <w:marTop w:val="0"/>
              <w:marBottom w:val="0"/>
              <w:divBdr>
                <w:top w:val="none" w:sz="0" w:space="0" w:color="auto"/>
                <w:left w:val="none" w:sz="0" w:space="0" w:color="auto"/>
                <w:bottom w:val="none" w:sz="0" w:space="0" w:color="auto"/>
                <w:right w:val="none" w:sz="0" w:space="0" w:color="auto"/>
              </w:divBdr>
              <w:divsChild>
                <w:div w:id="962033438">
                  <w:marLeft w:val="0"/>
                  <w:marRight w:val="0"/>
                  <w:marTop w:val="0"/>
                  <w:marBottom w:val="0"/>
                  <w:divBdr>
                    <w:top w:val="none" w:sz="0" w:space="0" w:color="auto"/>
                    <w:left w:val="none" w:sz="0" w:space="0" w:color="auto"/>
                    <w:bottom w:val="none" w:sz="0" w:space="0" w:color="auto"/>
                    <w:right w:val="none" w:sz="0" w:space="0" w:color="auto"/>
                  </w:divBdr>
                </w:div>
                <w:div w:id="162195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03255">
          <w:marLeft w:val="0"/>
          <w:marRight w:val="0"/>
          <w:marTop w:val="0"/>
          <w:marBottom w:val="0"/>
          <w:divBdr>
            <w:top w:val="none" w:sz="0" w:space="0" w:color="auto"/>
            <w:left w:val="none" w:sz="0" w:space="0" w:color="auto"/>
            <w:bottom w:val="none" w:sz="0" w:space="0" w:color="auto"/>
            <w:right w:val="none" w:sz="0" w:space="0" w:color="auto"/>
          </w:divBdr>
          <w:divsChild>
            <w:div w:id="521666612">
              <w:marLeft w:val="0"/>
              <w:marRight w:val="0"/>
              <w:marTop w:val="0"/>
              <w:marBottom w:val="0"/>
              <w:divBdr>
                <w:top w:val="none" w:sz="0" w:space="0" w:color="auto"/>
                <w:left w:val="none" w:sz="0" w:space="0" w:color="auto"/>
                <w:bottom w:val="none" w:sz="0" w:space="0" w:color="auto"/>
                <w:right w:val="none" w:sz="0" w:space="0" w:color="auto"/>
              </w:divBdr>
              <w:divsChild>
                <w:div w:id="733241838">
                  <w:marLeft w:val="0"/>
                  <w:marRight w:val="0"/>
                  <w:marTop w:val="0"/>
                  <w:marBottom w:val="0"/>
                  <w:divBdr>
                    <w:top w:val="none" w:sz="0" w:space="0" w:color="auto"/>
                    <w:left w:val="none" w:sz="0" w:space="0" w:color="auto"/>
                    <w:bottom w:val="none" w:sz="0" w:space="0" w:color="auto"/>
                    <w:right w:val="none" w:sz="0" w:space="0" w:color="auto"/>
                  </w:divBdr>
                </w:div>
                <w:div w:id="206818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25528">
          <w:marLeft w:val="0"/>
          <w:marRight w:val="0"/>
          <w:marTop w:val="0"/>
          <w:marBottom w:val="0"/>
          <w:divBdr>
            <w:top w:val="none" w:sz="0" w:space="0" w:color="auto"/>
            <w:left w:val="none" w:sz="0" w:space="0" w:color="auto"/>
            <w:bottom w:val="none" w:sz="0" w:space="0" w:color="auto"/>
            <w:right w:val="none" w:sz="0" w:space="0" w:color="auto"/>
          </w:divBdr>
          <w:divsChild>
            <w:div w:id="202064469">
              <w:marLeft w:val="0"/>
              <w:marRight w:val="0"/>
              <w:marTop w:val="0"/>
              <w:marBottom w:val="0"/>
              <w:divBdr>
                <w:top w:val="none" w:sz="0" w:space="0" w:color="auto"/>
                <w:left w:val="none" w:sz="0" w:space="0" w:color="auto"/>
                <w:bottom w:val="none" w:sz="0" w:space="0" w:color="auto"/>
                <w:right w:val="none" w:sz="0" w:space="0" w:color="auto"/>
              </w:divBdr>
              <w:divsChild>
                <w:div w:id="1402050">
                  <w:marLeft w:val="0"/>
                  <w:marRight w:val="0"/>
                  <w:marTop w:val="0"/>
                  <w:marBottom w:val="0"/>
                  <w:divBdr>
                    <w:top w:val="none" w:sz="0" w:space="0" w:color="auto"/>
                    <w:left w:val="none" w:sz="0" w:space="0" w:color="auto"/>
                    <w:bottom w:val="none" w:sz="0" w:space="0" w:color="auto"/>
                    <w:right w:val="none" w:sz="0" w:space="0" w:color="auto"/>
                  </w:divBdr>
                </w:div>
                <w:div w:id="19869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88604">
          <w:marLeft w:val="0"/>
          <w:marRight w:val="0"/>
          <w:marTop w:val="0"/>
          <w:marBottom w:val="0"/>
          <w:divBdr>
            <w:top w:val="none" w:sz="0" w:space="0" w:color="auto"/>
            <w:left w:val="none" w:sz="0" w:space="0" w:color="auto"/>
            <w:bottom w:val="none" w:sz="0" w:space="0" w:color="auto"/>
            <w:right w:val="none" w:sz="0" w:space="0" w:color="auto"/>
          </w:divBdr>
          <w:divsChild>
            <w:div w:id="659969185">
              <w:marLeft w:val="0"/>
              <w:marRight w:val="0"/>
              <w:marTop w:val="0"/>
              <w:marBottom w:val="0"/>
              <w:divBdr>
                <w:top w:val="none" w:sz="0" w:space="0" w:color="auto"/>
                <w:left w:val="none" w:sz="0" w:space="0" w:color="auto"/>
                <w:bottom w:val="none" w:sz="0" w:space="0" w:color="auto"/>
                <w:right w:val="none" w:sz="0" w:space="0" w:color="auto"/>
              </w:divBdr>
              <w:divsChild>
                <w:div w:id="463042009">
                  <w:marLeft w:val="0"/>
                  <w:marRight w:val="0"/>
                  <w:marTop w:val="0"/>
                  <w:marBottom w:val="0"/>
                  <w:divBdr>
                    <w:top w:val="none" w:sz="0" w:space="0" w:color="auto"/>
                    <w:left w:val="none" w:sz="0" w:space="0" w:color="auto"/>
                    <w:bottom w:val="none" w:sz="0" w:space="0" w:color="auto"/>
                    <w:right w:val="none" w:sz="0" w:space="0" w:color="auto"/>
                  </w:divBdr>
                </w:div>
                <w:div w:id="5880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7465">
          <w:marLeft w:val="0"/>
          <w:marRight w:val="0"/>
          <w:marTop w:val="0"/>
          <w:marBottom w:val="0"/>
          <w:divBdr>
            <w:top w:val="none" w:sz="0" w:space="0" w:color="auto"/>
            <w:left w:val="none" w:sz="0" w:space="0" w:color="auto"/>
            <w:bottom w:val="none" w:sz="0" w:space="0" w:color="auto"/>
            <w:right w:val="none" w:sz="0" w:space="0" w:color="auto"/>
          </w:divBdr>
          <w:divsChild>
            <w:div w:id="1582834236">
              <w:marLeft w:val="0"/>
              <w:marRight w:val="0"/>
              <w:marTop w:val="0"/>
              <w:marBottom w:val="0"/>
              <w:divBdr>
                <w:top w:val="none" w:sz="0" w:space="0" w:color="auto"/>
                <w:left w:val="none" w:sz="0" w:space="0" w:color="auto"/>
                <w:bottom w:val="none" w:sz="0" w:space="0" w:color="auto"/>
                <w:right w:val="none" w:sz="0" w:space="0" w:color="auto"/>
              </w:divBdr>
              <w:divsChild>
                <w:div w:id="838472103">
                  <w:marLeft w:val="0"/>
                  <w:marRight w:val="0"/>
                  <w:marTop w:val="0"/>
                  <w:marBottom w:val="0"/>
                  <w:divBdr>
                    <w:top w:val="none" w:sz="0" w:space="0" w:color="auto"/>
                    <w:left w:val="none" w:sz="0" w:space="0" w:color="auto"/>
                    <w:bottom w:val="none" w:sz="0" w:space="0" w:color="auto"/>
                    <w:right w:val="none" w:sz="0" w:space="0" w:color="auto"/>
                  </w:divBdr>
                </w:div>
                <w:div w:id="95892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3981">
          <w:marLeft w:val="0"/>
          <w:marRight w:val="0"/>
          <w:marTop w:val="0"/>
          <w:marBottom w:val="0"/>
          <w:divBdr>
            <w:top w:val="none" w:sz="0" w:space="0" w:color="auto"/>
            <w:left w:val="none" w:sz="0" w:space="0" w:color="auto"/>
            <w:bottom w:val="none" w:sz="0" w:space="0" w:color="auto"/>
            <w:right w:val="none" w:sz="0" w:space="0" w:color="auto"/>
          </w:divBdr>
          <w:divsChild>
            <w:div w:id="122308735">
              <w:marLeft w:val="0"/>
              <w:marRight w:val="0"/>
              <w:marTop w:val="0"/>
              <w:marBottom w:val="0"/>
              <w:divBdr>
                <w:top w:val="none" w:sz="0" w:space="0" w:color="auto"/>
                <w:left w:val="none" w:sz="0" w:space="0" w:color="auto"/>
                <w:bottom w:val="none" w:sz="0" w:space="0" w:color="auto"/>
                <w:right w:val="none" w:sz="0" w:space="0" w:color="auto"/>
              </w:divBdr>
              <w:divsChild>
                <w:div w:id="642856785">
                  <w:marLeft w:val="0"/>
                  <w:marRight w:val="0"/>
                  <w:marTop w:val="0"/>
                  <w:marBottom w:val="0"/>
                  <w:divBdr>
                    <w:top w:val="none" w:sz="0" w:space="0" w:color="auto"/>
                    <w:left w:val="none" w:sz="0" w:space="0" w:color="auto"/>
                    <w:bottom w:val="none" w:sz="0" w:space="0" w:color="auto"/>
                    <w:right w:val="none" w:sz="0" w:space="0" w:color="auto"/>
                  </w:divBdr>
                </w:div>
                <w:div w:id="11320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81162">
          <w:marLeft w:val="0"/>
          <w:marRight w:val="0"/>
          <w:marTop w:val="0"/>
          <w:marBottom w:val="0"/>
          <w:divBdr>
            <w:top w:val="none" w:sz="0" w:space="0" w:color="auto"/>
            <w:left w:val="none" w:sz="0" w:space="0" w:color="auto"/>
            <w:bottom w:val="none" w:sz="0" w:space="0" w:color="auto"/>
            <w:right w:val="none" w:sz="0" w:space="0" w:color="auto"/>
          </w:divBdr>
          <w:divsChild>
            <w:div w:id="291594730">
              <w:marLeft w:val="0"/>
              <w:marRight w:val="0"/>
              <w:marTop w:val="0"/>
              <w:marBottom w:val="0"/>
              <w:divBdr>
                <w:top w:val="none" w:sz="0" w:space="0" w:color="auto"/>
                <w:left w:val="none" w:sz="0" w:space="0" w:color="auto"/>
                <w:bottom w:val="none" w:sz="0" w:space="0" w:color="auto"/>
                <w:right w:val="none" w:sz="0" w:space="0" w:color="auto"/>
              </w:divBdr>
              <w:divsChild>
                <w:div w:id="202835869">
                  <w:marLeft w:val="0"/>
                  <w:marRight w:val="0"/>
                  <w:marTop w:val="0"/>
                  <w:marBottom w:val="0"/>
                  <w:divBdr>
                    <w:top w:val="none" w:sz="0" w:space="0" w:color="auto"/>
                    <w:left w:val="none" w:sz="0" w:space="0" w:color="auto"/>
                    <w:bottom w:val="none" w:sz="0" w:space="0" w:color="auto"/>
                    <w:right w:val="none" w:sz="0" w:space="0" w:color="auto"/>
                  </w:divBdr>
                </w:div>
                <w:div w:id="7549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47070">
          <w:marLeft w:val="0"/>
          <w:marRight w:val="0"/>
          <w:marTop w:val="0"/>
          <w:marBottom w:val="0"/>
          <w:divBdr>
            <w:top w:val="none" w:sz="0" w:space="0" w:color="auto"/>
            <w:left w:val="none" w:sz="0" w:space="0" w:color="auto"/>
            <w:bottom w:val="none" w:sz="0" w:space="0" w:color="auto"/>
            <w:right w:val="none" w:sz="0" w:space="0" w:color="auto"/>
          </w:divBdr>
          <w:divsChild>
            <w:div w:id="1489588082">
              <w:marLeft w:val="0"/>
              <w:marRight w:val="0"/>
              <w:marTop w:val="0"/>
              <w:marBottom w:val="0"/>
              <w:divBdr>
                <w:top w:val="none" w:sz="0" w:space="0" w:color="auto"/>
                <w:left w:val="none" w:sz="0" w:space="0" w:color="auto"/>
                <w:bottom w:val="none" w:sz="0" w:space="0" w:color="auto"/>
                <w:right w:val="none" w:sz="0" w:space="0" w:color="auto"/>
              </w:divBdr>
              <w:divsChild>
                <w:div w:id="361707366">
                  <w:marLeft w:val="0"/>
                  <w:marRight w:val="0"/>
                  <w:marTop w:val="0"/>
                  <w:marBottom w:val="0"/>
                  <w:divBdr>
                    <w:top w:val="none" w:sz="0" w:space="0" w:color="auto"/>
                    <w:left w:val="none" w:sz="0" w:space="0" w:color="auto"/>
                    <w:bottom w:val="none" w:sz="0" w:space="0" w:color="auto"/>
                    <w:right w:val="none" w:sz="0" w:space="0" w:color="auto"/>
                  </w:divBdr>
                </w:div>
                <w:div w:id="129139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47749">
      <w:bodyDiv w:val="1"/>
      <w:marLeft w:val="0"/>
      <w:marRight w:val="0"/>
      <w:marTop w:val="0"/>
      <w:marBottom w:val="0"/>
      <w:divBdr>
        <w:top w:val="none" w:sz="0" w:space="0" w:color="auto"/>
        <w:left w:val="none" w:sz="0" w:space="0" w:color="auto"/>
        <w:bottom w:val="none" w:sz="0" w:space="0" w:color="auto"/>
        <w:right w:val="none" w:sz="0" w:space="0" w:color="auto"/>
      </w:divBdr>
    </w:div>
    <w:div w:id="320230891">
      <w:bodyDiv w:val="1"/>
      <w:marLeft w:val="0"/>
      <w:marRight w:val="0"/>
      <w:marTop w:val="0"/>
      <w:marBottom w:val="0"/>
      <w:divBdr>
        <w:top w:val="none" w:sz="0" w:space="0" w:color="auto"/>
        <w:left w:val="none" w:sz="0" w:space="0" w:color="auto"/>
        <w:bottom w:val="none" w:sz="0" w:space="0" w:color="auto"/>
        <w:right w:val="none" w:sz="0" w:space="0" w:color="auto"/>
      </w:divBdr>
    </w:div>
    <w:div w:id="340007113">
      <w:bodyDiv w:val="1"/>
      <w:marLeft w:val="0"/>
      <w:marRight w:val="0"/>
      <w:marTop w:val="0"/>
      <w:marBottom w:val="0"/>
      <w:divBdr>
        <w:top w:val="none" w:sz="0" w:space="0" w:color="auto"/>
        <w:left w:val="none" w:sz="0" w:space="0" w:color="auto"/>
        <w:bottom w:val="none" w:sz="0" w:space="0" w:color="auto"/>
        <w:right w:val="none" w:sz="0" w:space="0" w:color="auto"/>
      </w:divBdr>
    </w:div>
    <w:div w:id="376662235">
      <w:bodyDiv w:val="1"/>
      <w:marLeft w:val="0"/>
      <w:marRight w:val="0"/>
      <w:marTop w:val="0"/>
      <w:marBottom w:val="0"/>
      <w:divBdr>
        <w:top w:val="none" w:sz="0" w:space="0" w:color="auto"/>
        <w:left w:val="none" w:sz="0" w:space="0" w:color="auto"/>
        <w:bottom w:val="none" w:sz="0" w:space="0" w:color="auto"/>
        <w:right w:val="none" w:sz="0" w:space="0" w:color="auto"/>
      </w:divBdr>
    </w:div>
    <w:div w:id="467166522">
      <w:bodyDiv w:val="1"/>
      <w:marLeft w:val="0"/>
      <w:marRight w:val="0"/>
      <w:marTop w:val="0"/>
      <w:marBottom w:val="0"/>
      <w:divBdr>
        <w:top w:val="none" w:sz="0" w:space="0" w:color="auto"/>
        <w:left w:val="none" w:sz="0" w:space="0" w:color="auto"/>
        <w:bottom w:val="none" w:sz="0" w:space="0" w:color="auto"/>
        <w:right w:val="none" w:sz="0" w:space="0" w:color="auto"/>
      </w:divBdr>
    </w:div>
    <w:div w:id="480117498">
      <w:bodyDiv w:val="1"/>
      <w:marLeft w:val="0"/>
      <w:marRight w:val="0"/>
      <w:marTop w:val="0"/>
      <w:marBottom w:val="0"/>
      <w:divBdr>
        <w:top w:val="none" w:sz="0" w:space="0" w:color="auto"/>
        <w:left w:val="none" w:sz="0" w:space="0" w:color="auto"/>
        <w:bottom w:val="none" w:sz="0" w:space="0" w:color="auto"/>
        <w:right w:val="none" w:sz="0" w:space="0" w:color="auto"/>
      </w:divBdr>
    </w:div>
    <w:div w:id="675233466">
      <w:bodyDiv w:val="1"/>
      <w:marLeft w:val="0"/>
      <w:marRight w:val="0"/>
      <w:marTop w:val="0"/>
      <w:marBottom w:val="0"/>
      <w:divBdr>
        <w:top w:val="none" w:sz="0" w:space="0" w:color="auto"/>
        <w:left w:val="none" w:sz="0" w:space="0" w:color="auto"/>
        <w:bottom w:val="none" w:sz="0" w:space="0" w:color="auto"/>
        <w:right w:val="none" w:sz="0" w:space="0" w:color="auto"/>
      </w:divBdr>
    </w:div>
    <w:div w:id="697393400">
      <w:bodyDiv w:val="1"/>
      <w:marLeft w:val="0"/>
      <w:marRight w:val="0"/>
      <w:marTop w:val="0"/>
      <w:marBottom w:val="0"/>
      <w:divBdr>
        <w:top w:val="none" w:sz="0" w:space="0" w:color="auto"/>
        <w:left w:val="none" w:sz="0" w:space="0" w:color="auto"/>
        <w:bottom w:val="none" w:sz="0" w:space="0" w:color="auto"/>
        <w:right w:val="none" w:sz="0" w:space="0" w:color="auto"/>
      </w:divBdr>
    </w:div>
    <w:div w:id="846601813">
      <w:bodyDiv w:val="1"/>
      <w:marLeft w:val="0"/>
      <w:marRight w:val="0"/>
      <w:marTop w:val="0"/>
      <w:marBottom w:val="0"/>
      <w:divBdr>
        <w:top w:val="none" w:sz="0" w:space="0" w:color="auto"/>
        <w:left w:val="none" w:sz="0" w:space="0" w:color="auto"/>
        <w:bottom w:val="none" w:sz="0" w:space="0" w:color="auto"/>
        <w:right w:val="none" w:sz="0" w:space="0" w:color="auto"/>
      </w:divBdr>
    </w:div>
    <w:div w:id="962729609">
      <w:bodyDiv w:val="1"/>
      <w:marLeft w:val="0"/>
      <w:marRight w:val="0"/>
      <w:marTop w:val="0"/>
      <w:marBottom w:val="0"/>
      <w:divBdr>
        <w:top w:val="none" w:sz="0" w:space="0" w:color="auto"/>
        <w:left w:val="none" w:sz="0" w:space="0" w:color="auto"/>
        <w:bottom w:val="none" w:sz="0" w:space="0" w:color="auto"/>
        <w:right w:val="none" w:sz="0" w:space="0" w:color="auto"/>
      </w:divBdr>
    </w:div>
    <w:div w:id="976909852">
      <w:bodyDiv w:val="1"/>
      <w:marLeft w:val="0"/>
      <w:marRight w:val="0"/>
      <w:marTop w:val="0"/>
      <w:marBottom w:val="0"/>
      <w:divBdr>
        <w:top w:val="none" w:sz="0" w:space="0" w:color="auto"/>
        <w:left w:val="none" w:sz="0" w:space="0" w:color="auto"/>
        <w:bottom w:val="none" w:sz="0" w:space="0" w:color="auto"/>
        <w:right w:val="none" w:sz="0" w:space="0" w:color="auto"/>
      </w:divBdr>
    </w:div>
    <w:div w:id="1011300542">
      <w:bodyDiv w:val="1"/>
      <w:marLeft w:val="0"/>
      <w:marRight w:val="0"/>
      <w:marTop w:val="0"/>
      <w:marBottom w:val="0"/>
      <w:divBdr>
        <w:top w:val="none" w:sz="0" w:space="0" w:color="auto"/>
        <w:left w:val="none" w:sz="0" w:space="0" w:color="auto"/>
        <w:bottom w:val="none" w:sz="0" w:space="0" w:color="auto"/>
        <w:right w:val="none" w:sz="0" w:space="0" w:color="auto"/>
      </w:divBdr>
    </w:div>
    <w:div w:id="1016420636">
      <w:bodyDiv w:val="1"/>
      <w:marLeft w:val="0"/>
      <w:marRight w:val="0"/>
      <w:marTop w:val="0"/>
      <w:marBottom w:val="0"/>
      <w:divBdr>
        <w:top w:val="none" w:sz="0" w:space="0" w:color="auto"/>
        <w:left w:val="none" w:sz="0" w:space="0" w:color="auto"/>
        <w:bottom w:val="none" w:sz="0" w:space="0" w:color="auto"/>
        <w:right w:val="none" w:sz="0" w:space="0" w:color="auto"/>
      </w:divBdr>
    </w:div>
    <w:div w:id="1052120319">
      <w:bodyDiv w:val="1"/>
      <w:marLeft w:val="0"/>
      <w:marRight w:val="0"/>
      <w:marTop w:val="0"/>
      <w:marBottom w:val="0"/>
      <w:divBdr>
        <w:top w:val="none" w:sz="0" w:space="0" w:color="auto"/>
        <w:left w:val="none" w:sz="0" w:space="0" w:color="auto"/>
        <w:bottom w:val="none" w:sz="0" w:space="0" w:color="auto"/>
        <w:right w:val="none" w:sz="0" w:space="0" w:color="auto"/>
      </w:divBdr>
    </w:div>
    <w:div w:id="1145312625">
      <w:bodyDiv w:val="1"/>
      <w:marLeft w:val="0"/>
      <w:marRight w:val="0"/>
      <w:marTop w:val="0"/>
      <w:marBottom w:val="0"/>
      <w:divBdr>
        <w:top w:val="none" w:sz="0" w:space="0" w:color="auto"/>
        <w:left w:val="none" w:sz="0" w:space="0" w:color="auto"/>
        <w:bottom w:val="none" w:sz="0" w:space="0" w:color="auto"/>
        <w:right w:val="none" w:sz="0" w:space="0" w:color="auto"/>
      </w:divBdr>
    </w:div>
    <w:div w:id="1152597762">
      <w:bodyDiv w:val="1"/>
      <w:marLeft w:val="0"/>
      <w:marRight w:val="0"/>
      <w:marTop w:val="0"/>
      <w:marBottom w:val="0"/>
      <w:divBdr>
        <w:top w:val="none" w:sz="0" w:space="0" w:color="auto"/>
        <w:left w:val="none" w:sz="0" w:space="0" w:color="auto"/>
        <w:bottom w:val="none" w:sz="0" w:space="0" w:color="auto"/>
        <w:right w:val="none" w:sz="0" w:space="0" w:color="auto"/>
      </w:divBdr>
    </w:div>
    <w:div w:id="1408184021">
      <w:bodyDiv w:val="1"/>
      <w:marLeft w:val="0"/>
      <w:marRight w:val="0"/>
      <w:marTop w:val="0"/>
      <w:marBottom w:val="0"/>
      <w:divBdr>
        <w:top w:val="none" w:sz="0" w:space="0" w:color="auto"/>
        <w:left w:val="none" w:sz="0" w:space="0" w:color="auto"/>
        <w:bottom w:val="none" w:sz="0" w:space="0" w:color="auto"/>
        <w:right w:val="none" w:sz="0" w:space="0" w:color="auto"/>
      </w:divBdr>
    </w:div>
    <w:div w:id="1644461257">
      <w:bodyDiv w:val="1"/>
      <w:marLeft w:val="0"/>
      <w:marRight w:val="0"/>
      <w:marTop w:val="0"/>
      <w:marBottom w:val="0"/>
      <w:divBdr>
        <w:top w:val="none" w:sz="0" w:space="0" w:color="auto"/>
        <w:left w:val="none" w:sz="0" w:space="0" w:color="auto"/>
        <w:bottom w:val="none" w:sz="0" w:space="0" w:color="auto"/>
        <w:right w:val="none" w:sz="0" w:space="0" w:color="auto"/>
      </w:divBdr>
    </w:div>
    <w:div w:id="1686131229">
      <w:bodyDiv w:val="1"/>
      <w:marLeft w:val="0"/>
      <w:marRight w:val="0"/>
      <w:marTop w:val="0"/>
      <w:marBottom w:val="0"/>
      <w:divBdr>
        <w:top w:val="none" w:sz="0" w:space="0" w:color="auto"/>
        <w:left w:val="none" w:sz="0" w:space="0" w:color="auto"/>
        <w:bottom w:val="none" w:sz="0" w:space="0" w:color="auto"/>
        <w:right w:val="none" w:sz="0" w:space="0" w:color="auto"/>
      </w:divBdr>
    </w:div>
    <w:div w:id="1772050293">
      <w:bodyDiv w:val="1"/>
      <w:marLeft w:val="0"/>
      <w:marRight w:val="0"/>
      <w:marTop w:val="0"/>
      <w:marBottom w:val="0"/>
      <w:divBdr>
        <w:top w:val="none" w:sz="0" w:space="0" w:color="auto"/>
        <w:left w:val="none" w:sz="0" w:space="0" w:color="auto"/>
        <w:bottom w:val="none" w:sz="0" w:space="0" w:color="auto"/>
        <w:right w:val="none" w:sz="0" w:space="0" w:color="auto"/>
      </w:divBdr>
    </w:div>
    <w:div w:id="1862939250">
      <w:bodyDiv w:val="1"/>
      <w:marLeft w:val="0"/>
      <w:marRight w:val="0"/>
      <w:marTop w:val="0"/>
      <w:marBottom w:val="0"/>
      <w:divBdr>
        <w:top w:val="none" w:sz="0" w:space="0" w:color="auto"/>
        <w:left w:val="none" w:sz="0" w:space="0" w:color="auto"/>
        <w:bottom w:val="none" w:sz="0" w:space="0" w:color="auto"/>
        <w:right w:val="none" w:sz="0" w:space="0" w:color="auto"/>
      </w:divBdr>
    </w:div>
    <w:div w:id="1884637793">
      <w:bodyDiv w:val="1"/>
      <w:marLeft w:val="0"/>
      <w:marRight w:val="0"/>
      <w:marTop w:val="0"/>
      <w:marBottom w:val="0"/>
      <w:divBdr>
        <w:top w:val="none" w:sz="0" w:space="0" w:color="auto"/>
        <w:left w:val="none" w:sz="0" w:space="0" w:color="auto"/>
        <w:bottom w:val="none" w:sz="0" w:space="0" w:color="auto"/>
        <w:right w:val="none" w:sz="0" w:space="0" w:color="auto"/>
      </w:divBdr>
    </w:div>
    <w:div w:id="190599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1C68B8DA02EB9F9C49E73685C3F985BF6B4EBC52B495A841EEE92873C9ADC9936F30B2B070FE7H9F" TargetMode="External"/><Relationship Id="rId13" Type="http://schemas.openxmlformats.org/officeDocument/2006/relationships/hyperlink" Target="consultantplus://offline/ref=74338E9953382C39B04576F975495867D6C1898FA928B9F9C49E73685C3F985BF6B4EBC62A435F841EEE92873C9ADC9936F30B2B070FE7H9F" TargetMode="External"/><Relationship Id="rId3" Type="http://schemas.openxmlformats.org/officeDocument/2006/relationships/settings" Target="settings.xml"/><Relationship Id="rId7" Type="http://schemas.openxmlformats.org/officeDocument/2006/relationships/hyperlink" Target="consultantplus://offline/ref=74338E9953382C39B04576F975495867D6C18980AA28B9F9C49E73685C3F985BF6B4EBC12B4952DB1BFB83DF339CC68737EC172905E0HFF" TargetMode="External"/><Relationship Id="rId12" Type="http://schemas.openxmlformats.org/officeDocument/2006/relationships/hyperlink" Target="consultantplus://offline/ref=74338E9953382C39B04576F975495867D6C1898FA928B9F9C49E73685C3F985BF6B4EBC62A4C5B841EEE92873C9ADC9936F30B2B070FE7H9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338E9953382C39B04576F975495867D6C1898FA928B9F9C49E73685C3F985BF6B4EBC62A4E5D841EEE92873C9ADC9936F30B2B070FE7H9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74338E9953382C39B04576F975495867D6C1898FA928B9F9C49E73685C3F985BF6B4EBC52A4A51864DB4828375CDD58532EC1528190F7B8DE8HFF" TargetMode="External"/><Relationship Id="rId4" Type="http://schemas.openxmlformats.org/officeDocument/2006/relationships/webSettings" Target="webSettings.xml"/><Relationship Id="rId9" Type="http://schemas.openxmlformats.org/officeDocument/2006/relationships/hyperlink" Target="consultantplus://offline/ref=74338E9953382C39B04576F975495867D1C68B8DA02EB9F9C49E73685C3F985BF6B4EBC52B4B5D841EEE92873C9ADC9936F30B2B070FE7H9F" TargetMode="External"/><Relationship Id="rId14" Type="http://schemas.openxmlformats.org/officeDocument/2006/relationships/hyperlink" Target="consultantplus://offline/ref=74338E9953382C39B04576F975495867D6C18980AA28B9F9C49E73685C3F985BF6B4EBC62C4959841EEE92873C9ADC9936F30B2B070FE7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8933</Words>
  <Characters>50920</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59734</CharactersWithSpaces>
  <SharedDoc>false</SharedDoc>
  <HLinks>
    <vt:vector size="48" baseType="variant">
      <vt:variant>
        <vt:i4>7798838</vt:i4>
      </vt:variant>
      <vt:variant>
        <vt:i4>21</vt:i4>
      </vt:variant>
      <vt:variant>
        <vt:i4>0</vt:i4>
      </vt:variant>
      <vt:variant>
        <vt:i4>5</vt:i4>
      </vt:variant>
      <vt:variant>
        <vt:lpwstr>consultantplus://offline/ref=74338E9953382C39B04576F975495867D6C18980AA28B9F9C49E73685C3F985BF6B4EBC62C4959841EEE92873C9ADC9936F30B2B070FE7H9F</vt:lpwstr>
      </vt:variant>
      <vt:variant>
        <vt:lpwstr/>
      </vt:variant>
      <vt:variant>
        <vt:i4>7798895</vt:i4>
      </vt:variant>
      <vt:variant>
        <vt:i4>18</vt:i4>
      </vt:variant>
      <vt:variant>
        <vt:i4>0</vt:i4>
      </vt:variant>
      <vt:variant>
        <vt:i4>5</vt:i4>
      </vt:variant>
      <vt:variant>
        <vt:lpwstr>consultantplus://offline/ref=74338E9953382C39B04576F975495867D6C1898FA928B9F9C49E73685C3F985BF6B4EBC62A435F841EEE92873C9ADC9936F30B2B070FE7H9F</vt:lpwstr>
      </vt:variant>
      <vt:variant>
        <vt:lpwstr/>
      </vt:variant>
      <vt:variant>
        <vt:i4>7798843</vt:i4>
      </vt:variant>
      <vt:variant>
        <vt:i4>15</vt:i4>
      </vt:variant>
      <vt:variant>
        <vt:i4>0</vt:i4>
      </vt:variant>
      <vt:variant>
        <vt:i4>5</vt:i4>
      </vt:variant>
      <vt:variant>
        <vt:lpwstr>consultantplus://offline/ref=74338E9953382C39B04576F975495867D6C1898FA928B9F9C49E73685C3F985BF6B4EBC62A4C5B841EEE92873C9ADC9936F30B2B070FE7H9F</vt:lpwstr>
      </vt:variant>
      <vt:variant>
        <vt:lpwstr/>
      </vt:variant>
      <vt:variant>
        <vt:i4>7798843</vt:i4>
      </vt:variant>
      <vt:variant>
        <vt:i4>12</vt:i4>
      </vt:variant>
      <vt:variant>
        <vt:i4>0</vt:i4>
      </vt:variant>
      <vt:variant>
        <vt:i4>5</vt:i4>
      </vt:variant>
      <vt:variant>
        <vt:lpwstr>consultantplus://offline/ref=74338E9953382C39B04576F975495867D6C1898FA928B9F9C49E73685C3F985BF6B4EBC62A4E5D841EEE92873C9ADC9936F30B2B070FE7H9F</vt:lpwstr>
      </vt:variant>
      <vt:variant>
        <vt:lpwstr/>
      </vt:variant>
      <vt:variant>
        <vt:i4>2555959</vt:i4>
      </vt:variant>
      <vt:variant>
        <vt:i4>9</vt:i4>
      </vt:variant>
      <vt:variant>
        <vt:i4>0</vt:i4>
      </vt:variant>
      <vt:variant>
        <vt:i4>5</vt:i4>
      </vt:variant>
      <vt:variant>
        <vt:lpwstr>consultantplus://offline/ref=74338E9953382C39B04576F975495867D6C1898FA928B9F9C49E73685C3F985BF6B4EBC52A4A51864DB4828375CDD58532EC1528190F7B8DE8HFF</vt:lpwstr>
      </vt:variant>
      <vt:variant>
        <vt:lpwstr/>
      </vt:variant>
      <vt:variant>
        <vt:i4>7798833</vt:i4>
      </vt:variant>
      <vt:variant>
        <vt:i4>6</vt:i4>
      </vt:variant>
      <vt:variant>
        <vt:i4>0</vt:i4>
      </vt:variant>
      <vt:variant>
        <vt:i4>5</vt:i4>
      </vt:variant>
      <vt:variant>
        <vt:lpwstr>consultantplus://offline/ref=74338E9953382C39B04576F975495867D1C68B8DA02EB9F9C49E73685C3F985BF6B4EBC52B4B5D841EEE92873C9ADC9936F30B2B070FE7H9F</vt:lpwstr>
      </vt:variant>
      <vt:variant>
        <vt:lpwstr/>
      </vt:variant>
      <vt:variant>
        <vt:i4>7798895</vt:i4>
      </vt:variant>
      <vt:variant>
        <vt:i4>3</vt:i4>
      </vt:variant>
      <vt:variant>
        <vt:i4>0</vt:i4>
      </vt:variant>
      <vt:variant>
        <vt:i4>5</vt:i4>
      </vt:variant>
      <vt:variant>
        <vt:lpwstr>consultantplus://offline/ref=74338E9953382C39B04576F975495867D1C68B8DA02EB9F9C49E73685C3F985BF6B4EBC52B495A841EEE92873C9ADC9936F30B2B070FE7H9F</vt:lpwstr>
      </vt:variant>
      <vt:variant>
        <vt:lpwstr/>
      </vt:variant>
      <vt:variant>
        <vt:i4>4259927</vt:i4>
      </vt:variant>
      <vt:variant>
        <vt:i4>0</vt:i4>
      </vt:variant>
      <vt:variant>
        <vt:i4>0</vt:i4>
      </vt:variant>
      <vt:variant>
        <vt:i4>5</vt:i4>
      </vt:variant>
      <vt:variant>
        <vt:lpwstr>consultantplus://offline/ref=74338E9953382C39B04576F975495867D6C18980AA28B9F9C49E73685C3F985BF6B4EBC12B4952DB1BFB83DF339CC68737EC172905E0HFF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Ганин Алексей Николаевич</dc:creator>
  <cp:keywords/>
  <dc:description/>
  <cp:lastModifiedBy>user</cp:lastModifiedBy>
  <cp:revision>2</cp:revision>
  <cp:lastPrinted>2026-04-01T15:52:00Z</cp:lastPrinted>
  <dcterms:created xsi:type="dcterms:W3CDTF">2026-06-02T09:20:00Z</dcterms:created>
  <dcterms:modified xsi:type="dcterms:W3CDTF">2026-06-02T09:20:00Z</dcterms:modified>
</cp:coreProperties>
</file>