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402B35">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402B35" w:rsidRDefault="00DF49FB" w:rsidP="00B716AF">
            <w:pPr>
              <w:ind w:firstLine="0"/>
              <w:jc w:val="center"/>
              <w:rPr>
                <w:rFonts w:ascii="Times New Roman" w:hAnsi="Times New Roman"/>
                <w:sz w:val="24"/>
                <w:szCs w:val="24"/>
              </w:rPr>
            </w:pPr>
            <w:r w:rsidRPr="00402B3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DF49FB" w:rsidRPr="00D5702E" w:rsidRDefault="00D5702E" w:rsidP="00DF49FB">
            <w:pPr>
              <w:pStyle w:val="TableParagraph"/>
              <w:spacing w:line="233" w:lineRule="exact"/>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Кабель силовой бронированный </w:t>
            </w:r>
            <w:proofErr w:type="spellStart"/>
            <w:r>
              <w:rPr>
                <w:rFonts w:ascii="Times New Roman" w:eastAsia="Calibri" w:hAnsi="Times New Roman" w:cs="Times New Roman"/>
                <w:sz w:val="24"/>
                <w:szCs w:val="24"/>
              </w:rPr>
              <w:t>ВБШвнг</w:t>
            </w:r>
            <w:proofErr w:type="spellEnd"/>
            <w:r>
              <w:rPr>
                <w:rFonts w:ascii="Times New Roman" w:eastAsia="Calibri" w:hAnsi="Times New Roman" w:cs="Times New Roman"/>
                <w:sz w:val="24"/>
                <w:szCs w:val="24"/>
              </w:rPr>
              <w:t xml:space="preserve"> (А)-</w:t>
            </w:r>
            <w:r>
              <w:rPr>
                <w:rFonts w:ascii="Times New Roman" w:eastAsia="Calibri" w:hAnsi="Times New Roman" w:cs="Times New Roman"/>
                <w:sz w:val="24"/>
                <w:szCs w:val="24"/>
                <w:lang w:val="en-US"/>
              </w:rPr>
              <w:t>LS</w:t>
            </w:r>
            <w:r w:rsidRPr="00D5702E">
              <w:rPr>
                <w:rFonts w:ascii="Times New Roman" w:eastAsia="Calibri" w:hAnsi="Times New Roman" w:cs="Times New Roman"/>
                <w:sz w:val="24"/>
                <w:szCs w:val="24"/>
              </w:rPr>
              <w:t xml:space="preserve"> </w:t>
            </w:r>
            <w:r>
              <w:rPr>
                <w:rFonts w:ascii="Times New Roman" w:eastAsia="Calibri" w:hAnsi="Times New Roman" w:cs="Times New Roman"/>
                <w:sz w:val="24"/>
                <w:szCs w:val="24"/>
              </w:rPr>
              <w:t>4х4 ГОСТ (</w:t>
            </w:r>
            <w:proofErr w:type="gramStart"/>
            <w:r>
              <w:rPr>
                <w:rFonts w:ascii="Times New Roman" w:eastAsia="Calibri" w:hAnsi="Times New Roman" w:cs="Times New Roman"/>
                <w:sz w:val="24"/>
                <w:szCs w:val="24"/>
              </w:rPr>
              <w:t>цельной</w:t>
            </w:r>
            <w:proofErr w:type="gramEnd"/>
            <w:r>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5702E" w:rsidP="00BF2B07">
            <w:pPr>
              <w:pStyle w:val="TableParagraph"/>
              <w:ind w:left="4"/>
              <w:jc w:val="center"/>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5702E" w:rsidP="00B716AF">
            <w:pPr>
              <w:jc w:val="center"/>
              <w:rPr>
                <w:rFonts w:ascii="Times New Roman" w:hAnsi="Times New Roman"/>
                <w:sz w:val="24"/>
                <w:szCs w:val="24"/>
                <w:lang w:val="ru-RU"/>
              </w:rPr>
            </w:pPr>
            <w:r>
              <w:rPr>
                <w:rFonts w:ascii="Times New Roman" w:hAnsi="Times New Roman"/>
                <w:sz w:val="24"/>
                <w:szCs w:val="24"/>
                <w:lang w:val="ru-RU"/>
              </w:rPr>
              <w:t>100</w:t>
            </w:r>
          </w:p>
        </w:tc>
        <w:tc>
          <w:tcPr>
            <w:tcW w:w="1276"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1.3. Срок поставки товара с момента (даты) заключ</w:t>
      </w:r>
      <w:bookmarkStart w:id="0" w:name="_GoBack"/>
      <w:r>
        <w:rPr>
          <w:sz w:val="24"/>
          <w:szCs w:val="24"/>
          <w:lang w:val="ru-RU"/>
        </w:rPr>
        <w:t>е</w:t>
      </w:r>
      <w:bookmarkEnd w:id="0"/>
      <w:r>
        <w:rPr>
          <w:sz w:val="24"/>
          <w:szCs w:val="24"/>
          <w:lang w:val="ru-RU"/>
        </w:rPr>
        <w:t xml:space="preserve">ния государственного контракта </w:t>
      </w:r>
      <w:r w:rsidRPr="00360945">
        <w:rPr>
          <w:sz w:val="24"/>
          <w:szCs w:val="24"/>
          <w:lang w:val="ru-RU"/>
        </w:rPr>
        <w:t xml:space="preserve">в течение </w:t>
      </w:r>
      <w:r w:rsidR="00B716AF" w:rsidRPr="00360945">
        <w:rPr>
          <w:sz w:val="24"/>
          <w:szCs w:val="24"/>
          <w:lang w:val="ru-RU"/>
        </w:rPr>
        <w:t>10</w:t>
      </w:r>
      <w:r w:rsidR="001424B4" w:rsidRPr="00360945">
        <w:rPr>
          <w:sz w:val="24"/>
          <w:szCs w:val="24"/>
          <w:lang w:val="ru-RU"/>
        </w:rPr>
        <w:t xml:space="preserve"> </w:t>
      </w:r>
      <w:r w:rsidR="00C51185" w:rsidRPr="00360945">
        <w:rPr>
          <w:sz w:val="24"/>
          <w:szCs w:val="24"/>
          <w:lang w:val="ru-RU"/>
        </w:rPr>
        <w:t>(</w:t>
      </w:r>
      <w:r w:rsidR="00B716AF" w:rsidRPr="00360945">
        <w:rPr>
          <w:sz w:val="24"/>
          <w:szCs w:val="24"/>
          <w:lang w:val="ru-RU"/>
        </w:rPr>
        <w:t>десяти</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lastRenderedPageBreak/>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lastRenderedPageBreak/>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43076D">
        <w:fldChar w:fldCharType="begin"/>
      </w:r>
      <w:r w:rsidR="0043076D" w:rsidRPr="00360945">
        <w:rPr>
          <w:lang w:val="ru-RU"/>
        </w:rPr>
        <w:instrText xml:space="preserve"> </w:instrText>
      </w:r>
      <w:r w:rsidR="0043076D">
        <w:instrText>HYPERLINK</w:instrText>
      </w:r>
      <w:r w:rsidR="0043076D" w:rsidRPr="00360945">
        <w:rPr>
          <w:lang w:val="ru-RU"/>
        </w:rPr>
        <w:instrText xml:space="preserve"> "</w:instrText>
      </w:r>
      <w:r w:rsidR="0043076D">
        <w:instrText>consultantplus</w:instrText>
      </w:r>
      <w:r w:rsidR="0043076D" w:rsidRPr="00360945">
        <w:rPr>
          <w:lang w:val="ru-RU"/>
        </w:rPr>
        <w:instrText>://</w:instrText>
      </w:r>
      <w:r w:rsidR="0043076D">
        <w:instrText>offline</w:instrText>
      </w:r>
      <w:r w:rsidR="0043076D" w:rsidRPr="00360945">
        <w:rPr>
          <w:lang w:val="ru-RU"/>
        </w:rPr>
        <w:instrText>/</w:instrText>
      </w:r>
      <w:r w:rsidR="0043076D">
        <w:instrText>ref</w:instrText>
      </w:r>
      <w:r w:rsidR="0043076D" w:rsidRPr="00360945">
        <w:rPr>
          <w:lang w:val="ru-RU"/>
        </w:rPr>
        <w:instrText>=</w:instrText>
      </w:r>
      <w:r w:rsidR="0043076D">
        <w:instrText>CF</w:instrText>
      </w:r>
      <w:r w:rsidR="0043076D" w:rsidRPr="00360945">
        <w:rPr>
          <w:lang w:val="ru-RU"/>
        </w:rPr>
        <w:instrText>7642630507</w:instrText>
      </w:r>
      <w:r w:rsidR="0043076D">
        <w:instrText>BCE</w:instrText>
      </w:r>
      <w:r w:rsidR="0043076D" w:rsidRPr="00360945">
        <w:rPr>
          <w:lang w:val="ru-RU"/>
        </w:rPr>
        <w:instrText>97</w:instrText>
      </w:r>
      <w:r w:rsidR="0043076D">
        <w:instrText>AA</w:instrText>
      </w:r>
      <w:r w:rsidR="0043076D" w:rsidRPr="00360945">
        <w:rPr>
          <w:lang w:val="ru-RU"/>
        </w:rPr>
        <w:instrText>7150</w:instrText>
      </w:r>
      <w:r w:rsidR="0043076D">
        <w:instrText>EF</w:instrText>
      </w:r>
      <w:r w:rsidR="0043076D" w:rsidRPr="00360945">
        <w:rPr>
          <w:lang w:val="ru-RU"/>
        </w:rPr>
        <w:instrText>6</w:instrText>
      </w:r>
      <w:r w:rsidR="0043076D">
        <w:instrText>DDF</w:instrText>
      </w:r>
      <w:r w:rsidR="0043076D" w:rsidRPr="00360945">
        <w:rPr>
          <w:lang w:val="ru-RU"/>
        </w:rPr>
        <w:instrText>218</w:instrText>
      </w:r>
      <w:r w:rsidR="0043076D">
        <w:instrText>E</w:instrText>
      </w:r>
      <w:r w:rsidR="0043076D" w:rsidRPr="00360945">
        <w:rPr>
          <w:lang w:val="ru-RU"/>
        </w:rPr>
        <w:instrText>42</w:instrText>
      </w:r>
      <w:r w:rsidR="0043076D">
        <w:instrText>BD</w:instrText>
      </w:r>
      <w:r w:rsidR="0043076D" w:rsidRPr="00360945">
        <w:rPr>
          <w:lang w:val="ru-RU"/>
        </w:rPr>
        <w:instrText>3</w:instrText>
      </w:r>
      <w:r w:rsidR="0043076D">
        <w:instrText>D</w:instrText>
      </w:r>
      <w:r w:rsidR="0043076D" w:rsidRPr="00360945">
        <w:rPr>
          <w:lang w:val="ru-RU"/>
        </w:rPr>
        <w:instrText>57</w:instrText>
      </w:r>
      <w:r w:rsidR="0043076D">
        <w:instrText>A</w:instrText>
      </w:r>
      <w:r w:rsidR="0043076D" w:rsidRPr="00360945">
        <w:rPr>
          <w:lang w:val="ru-RU"/>
        </w:rPr>
        <w:instrText>9572276</w:instrText>
      </w:r>
      <w:r w:rsidR="0043076D">
        <w:instrText>A</w:instrText>
      </w:r>
      <w:r w:rsidR="0043076D" w:rsidRPr="00360945">
        <w:rPr>
          <w:lang w:val="ru-RU"/>
        </w:rPr>
        <w:instrText>2303</w:instrText>
      </w:r>
      <w:r w:rsidR="0043076D">
        <w:instrText>CF</w:instrText>
      </w:r>
      <w:r w:rsidR="0043076D" w:rsidRPr="00360945">
        <w:rPr>
          <w:lang w:val="ru-RU"/>
        </w:rPr>
        <w:instrText>230</w:instrText>
      </w:r>
      <w:r w:rsidR="0043076D">
        <w:instrText>E</w:instrText>
      </w:r>
      <w:r w:rsidR="0043076D" w:rsidRPr="00360945">
        <w:rPr>
          <w:lang w:val="ru-RU"/>
        </w:rPr>
        <w:instrText>231</w:instrText>
      </w:r>
      <w:r w:rsidR="0043076D">
        <w:instrText>E</w:instrText>
      </w:r>
      <w:r w:rsidR="0043076D" w:rsidRPr="00360945">
        <w:rPr>
          <w:lang w:val="ru-RU"/>
        </w:rPr>
        <w:instrText>154</w:instrText>
      </w:r>
      <w:r w:rsidR="0043076D">
        <w:instrText>B</w:instrText>
      </w:r>
      <w:r w:rsidR="0043076D" w:rsidRPr="00360945">
        <w:rPr>
          <w:lang w:val="ru-RU"/>
        </w:rPr>
        <w:instrText>45</w:instrText>
      </w:r>
      <w:r w:rsidR="0043076D">
        <w:instrText>E</w:instrText>
      </w:r>
      <w:r w:rsidR="0043076D" w:rsidRPr="00360945">
        <w:rPr>
          <w:lang w:val="ru-RU"/>
        </w:rPr>
        <w:instrText>484</w:instrText>
      </w:r>
      <w:r w:rsidR="0043076D">
        <w:instrText>AC</w:instrText>
      </w:r>
      <w:r w:rsidR="0043076D" w:rsidRPr="00360945">
        <w:rPr>
          <w:lang w:val="ru-RU"/>
        </w:rPr>
        <w:instrText>2</w:instrText>
      </w:r>
      <w:r w:rsidR="0043076D">
        <w:instrText>DE</w:instrText>
      </w:r>
      <w:r w:rsidR="0043076D" w:rsidRPr="00360945">
        <w:rPr>
          <w:lang w:val="ru-RU"/>
        </w:rPr>
        <w:instrText>3</w:instrText>
      </w:r>
      <w:r w:rsidR="0043076D">
        <w:instrText>p</w:instrText>
      </w:r>
      <w:r w:rsidR="0043076D" w:rsidRPr="00360945">
        <w:rPr>
          <w:lang w:val="ru-RU"/>
        </w:rPr>
        <w:instrText>2</w:instrText>
      </w:r>
      <w:r w:rsidR="0043076D">
        <w:instrText>RDK</w:instrText>
      </w:r>
      <w:r w:rsidR="0043076D" w:rsidRPr="00360945">
        <w:rPr>
          <w:lang w:val="ru-RU"/>
        </w:rPr>
        <w:instrText xml:space="preserve">" </w:instrText>
      </w:r>
      <w:r w:rsidR="0043076D">
        <w:fldChar w:fldCharType="separate"/>
      </w:r>
      <w:r>
        <w:rPr>
          <w:rStyle w:val="a3"/>
          <w:rFonts w:ascii="Times New Roman" w:hAnsi="Times New Roman"/>
          <w:lang w:val="ru-RU"/>
        </w:rPr>
        <w:t>порядке</w:t>
      </w:r>
      <w:r w:rsidR="0043076D">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r w:rsidR="0043076D">
        <w:fldChar w:fldCharType="begin"/>
      </w:r>
      <w:r w:rsidR="0043076D" w:rsidRPr="00360945">
        <w:rPr>
          <w:lang w:val="ru-RU"/>
        </w:rPr>
        <w:instrText xml:space="preserve"> </w:instrText>
      </w:r>
      <w:r w:rsidR="0043076D">
        <w:instrText>HYPERLINK</w:instrText>
      </w:r>
      <w:r w:rsidR="0043076D" w:rsidRPr="00360945">
        <w:rPr>
          <w:lang w:val="ru-RU"/>
        </w:rPr>
        <w:instrText xml:space="preserve"> "</w:instrText>
      </w:r>
      <w:r w:rsidR="0043076D">
        <w:instrText>garantF</w:instrText>
      </w:r>
      <w:r w:rsidR="0043076D" w:rsidRPr="00360945">
        <w:rPr>
          <w:lang w:val="ru-RU"/>
        </w:rPr>
        <w:instrText xml:space="preserve">1://10080094.0" </w:instrText>
      </w:r>
      <w:r w:rsidR="0043076D">
        <w:fldChar w:fldCharType="separate"/>
      </w:r>
      <w:r>
        <w:rPr>
          <w:rStyle w:val="a3"/>
          <w:rFonts w:ascii="Times New Roman" w:hAnsi="Times New Roman"/>
          <w:lang w:val="ru-RU"/>
        </w:rPr>
        <w:t xml:space="preserve">ставки </w:t>
      </w:r>
      <w:r w:rsidR="0043076D">
        <w:rPr>
          <w:rStyle w:val="a3"/>
          <w:rFonts w:ascii="Times New Roman" w:hAnsi="Times New Roman"/>
          <w:lang w:val="ru-RU"/>
        </w:rPr>
        <w:fldChar w:fldCharType="end"/>
      </w:r>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sidR="0043076D">
        <w:fldChar w:fldCharType="begin"/>
      </w:r>
      <w:r w:rsidR="0043076D" w:rsidRPr="00360945">
        <w:rPr>
          <w:lang w:val="ru-RU"/>
        </w:rPr>
        <w:instrText xml:space="preserve"> </w:instrText>
      </w:r>
      <w:r w:rsidR="0043076D">
        <w:instrText>HYPERLINK</w:instrText>
      </w:r>
      <w:r w:rsidR="0043076D" w:rsidRPr="00360945">
        <w:rPr>
          <w:lang w:val="ru-RU"/>
        </w:rPr>
        <w:instrText xml:space="preserve"> "</w:instrText>
      </w:r>
      <w:r w:rsidR="0043076D">
        <w:instrText>consultantplus</w:instrText>
      </w:r>
      <w:r w:rsidR="0043076D" w:rsidRPr="00360945">
        <w:rPr>
          <w:lang w:val="ru-RU"/>
        </w:rPr>
        <w:instrText>://</w:instrText>
      </w:r>
      <w:r w:rsidR="0043076D">
        <w:instrText>offline</w:instrText>
      </w:r>
      <w:r w:rsidR="0043076D" w:rsidRPr="00360945">
        <w:rPr>
          <w:lang w:val="ru-RU"/>
        </w:rPr>
        <w:instrText>/</w:instrText>
      </w:r>
      <w:r w:rsidR="0043076D">
        <w:instrText>ref</w:instrText>
      </w:r>
      <w:r w:rsidR="0043076D" w:rsidRPr="00360945">
        <w:rPr>
          <w:lang w:val="ru-RU"/>
        </w:rPr>
        <w:instrText>=89373122</w:instrText>
      </w:r>
      <w:r w:rsidR="0043076D">
        <w:instrText>A</w:instrText>
      </w:r>
      <w:r w:rsidR="0043076D" w:rsidRPr="00360945">
        <w:rPr>
          <w:lang w:val="ru-RU"/>
        </w:rPr>
        <w:instrText>85</w:instrText>
      </w:r>
      <w:r w:rsidR="0043076D">
        <w:instrText>AC</w:instrText>
      </w:r>
      <w:r w:rsidR="0043076D" w:rsidRPr="00360945">
        <w:rPr>
          <w:lang w:val="ru-RU"/>
        </w:rPr>
        <w:instrText>1</w:instrText>
      </w:r>
      <w:r w:rsidR="0043076D">
        <w:instrText>B</w:instrText>
      </w:r>
      <w:r w:rsidR="0043076D" w:rsidRPr="00360945">
        <w:rPr>
          <w:lang w:val="ru-RU"/>
        </w:rPr>
        <w:instrText>53</w:instrText>
      </w:r>
      <w:r w:rsidR="0043076D">
        <w:instrText>BE</w:instrText>
      </w:r>
      <w:r w:rsidR="0043076D" w:rsidRPr="00360945">
        <w:rPr>
          <w:lang w:val="ru-RU"/>
        </w:rPr>
        <w:instrText>98</w:instrText>
      </w:r>
      <w:r w:rsidR="0043076D">
        <w:instrText>A</w:instrText>
      </w:r>
      <w:r w:rsidR="0043076D" w:rsidRPr="00360945">
        <w:rPr>
          <w:lang w:val="ru-RU"/>
        </w:rPr>
        <w:instrText>69</w:instrText>
      </w:r>
      <w:r w:rsidR="0043076D">
        <w:instrText>BA</w:instrText>
      </w:r>
      <w:r w:rsidR="0043076D" w:rsidRPr="00360945">
        <w:rPr>
          <w:lang w:val="ru-RU"/>
        </w:rPr>
        <w:instrText>2</w:instrText>
      </w:r>
      <w:r w:rsidR="0043076D">
        <w:instrText>DCE</w:instrText>
      </w:r>
      <w:r w:rsidR="0043076D" w:rsidRPr="00360945">
        <w:rPr>
          <w:lang w:val="ru-RU"/>
        </w:rPr>
        <w:instrText>40</w:instrText>
      </w:r>
      <w:r w:rsidR="0043076D">
        <w:instrText>DF</w:instrText>
      </w:r>
      <w:r w:rsidR="0043076D" w:rsidRPr="00360945">
        <w:rPr>
          <w:lang w:val="ru-RU"/>
        </w:rPr>
        <w:instrText>329</w:instrText>
      </w:r>
      <w:r w:rsidR="0043076D">
        <w:instrText>C</w:instrText>
      </w:r>
      <w:r w:rsidR="0043076D">
        <w:instrText>B</w:instrText>
      </w:r>
      <w:r w:rsidR="0043076D" w:rsidRPr="00360945">
        <w:rPr>
          <w:lang w:val="ru-RU"/>
        </w:rPr>
        <w:instrText>3</w:instrText>
      </w:r>
      <w:r w:rsidR="0043076D">
        <w:instrText>EAC</w:instrText>
      </w:r>
      <w:r w:rsidR="0043076D" w:rsidRPr="00360945">
        <w:rPr>
          <w:lang w:val="ru-RU"/>
        </w:rPr>
        <w:instrText>368</w:instrText>
      </w:r>
      <w:r w:rsidR="0043076D">
        <w:instrText>BF</w:instrText>
      </w:r>
      <w:r w:rsidR="0043076D" w:rsidRPr="00360945">
        <w:rPr>
          <w:lang w:val="ru-RU"/>
        </w:rPr>
        <w:instrText>41</w:instrText>
      </w:r>
      <w:r w:rsidR="0043076D">
        <w:instrText>E</w:instrText>
      </w:r>
      <w:r w:rsidR="0043076D" w:rsidRPr="00360945">
        <w:rPr>
          <w:lang w:val="ru-RU"/>
        </w:rPr>
        <w:instrText>42821</w:instrText>
      </w:r>
      <w:r w:rsidR="0043076D">
        <w:instrText>F</w:instrText>
      </w:r>
      <w:r w:rsidR="0043076D" w:rsidRPr="00360945">
        <w:rPr>
          <w:lang w:val="ru-RU"/>
        </w:rPr>
        <w:instrText>063</w:instrText>
      </w:r>
      <w:r w:rsidR="0043076D">
        <w:instrText>BE</w:instrText>
      </w:r>
      <w:r w:rsidR="0043076D" w:rsidRPr="00360945">
        <w:rPr>
          <w:lang w:val="ru-RU"/>
        </w:rPr>
        <w:instrText>1</w:instrText>
      </w:r>
      <w:r w:rsidR="0043076D">
        <w:instrText>A</w:instrText>
      </w:r>
      <w:r w:rsidR="0043076D" w:rsidRPr="00360945">
        <w:rPr>
          <w:lang w:val="ru-RU"/>
        </w:rPr>
        <w:instrText>1417344</w:instrText>
      </w:r>
      <w:r w:rsidR="0043076D">
        <w:instrText>BEC</w:instrText>
      </w:r>
      <w:r w:rsidR="0043076D" w:rsidRPr="00360945">
        <w:rPr>
          <w:lang w:val="ru-RU"/>
        </w:rPr>
        <w:instrText>90902</w:instrText>
      </w:r>
      <w:r w:rsidR="0043076D">
        <w:instrText>BeFS</w:instrText>
      </w:r>
      <w:r w:rsidR="0043076D" w:rsidRPr="00360945">
        <w:rPr>
          <w:lang w:val="ru-RU"/>
        </w:rPr>
        <w:instrText>1</w:instrText>
      </w:r>
      <w:r w:rsidR="0043076D">
        <w:instrText>K</w:instrText>
      </w:r>
      <w:r w:rsidR="0043076D" w:rsidRPr="00360945">
        <w:rPr>
          <w:lang w:val="ru-RU"/>
        </w:rPr>
        <w:instrText xml:space="preserve">" </w:instrText>
      </w:r>
      <w:r w:rsidR="0043076D">
        <w:fldChar w:fldCharType="separate"/>
      </w:r>
      <w:r>
        <w:rPr>
          <w:rStyle w:val="a3"/>
          <w:rFonts w:ascii="Times New Roman" w:hAnsi="Times New Roman"/>
          <w:lang w:val="ru-RU"/>
        </w:rPr>
        <w:t>порядке</w:t>
      </w:r>
      <w:r w:rsidR="0043076D">
        <w:rPr>
          <w:rStyle w:val="a3"/>
          <w:rFonts w:ascii="Times New Roman" w:hAnsi="Times New Roman"/>
          <w:lang w:val="ru-RU"/>
        </w:rPr>
        <w:fldChar w:fldCharType="end"/>
      </w:r>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lastRenderedPageBreak/>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lastRenderedPageBreak/>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F2452E">
        <w:rPr>
          <w:rFonts w:ascii="Times New Roman" w:hAnsi="Times New Roman"/>
          <w:lang w:val="ru-RU"/>
        </w:rPr>
        <w:t xml:space="preserve">165 </w:t>
      </w:r>
      <w:r w:rsidR="00B91161">
        <w:rPr>
          <w:rFonts w:ascii="Times New Roman" w:hAnsi="Times New Roman"/>
          <w:lang w:val="ru-RU"/>
        </w:rPr>
        <w:t xml:space="preserve"> </w:t>
      </w:r>
      <w:r w:rsidR="005A7245">
        <w:rPr>
          <w:rFonts w:ascii="Times New Roman" w:hAnsi="Times New Roman"/>
          <w:lang w:val="ru-RU"/>
        </w:rPr>
        <w:t>(</w:t>
      </w:r>
      <w:r w:rsidR="00F2452E">
        <w:rPr>
          <w:rFonts w:ascii="Times New Roman" w:hAnsi="Times New Roman"/>
          <w:lang w:val="ru-RU"/>
        </w:rPr>
        <w:t>сто шестьдесят пять</w:t>
      </w:r>
      <w:r w:rsidR="005A7245">
        <w:rPr>
          <w:rFonts w:ascii="Times New Roman" w:hAnsi="Times New Roman"/>
          <w:lang w:val="ru-RU"/>
        </w:rPr>
        <w:t>) рубл</w:t>
      </w:r>
      <w:r w:rsidR="00A075A3">
        <w:rPr>
          <w:rFonts w:ascii="Times New Roman" w:hAnsi="Times New Roman"/>
          <w:lang w:val="ru-RU"/>
        </w:rPr>
        <w:t>ей</w:t>
      </w:r>
      <w:r w:rsidR="00CB69B5">
        <w:rPr>
          <w:rFonts w:ascii="Times New Roman" w:hAnsi="Times New Roman"/>
          <w:lang w:val="ru-RU"/>
        </w:rPr>
        <w:t xml:space="preserve"> </w:t>
      </w:r>
      <w:r w:rsidR="00F2452E">
        <w:rPr>
          <w:rFonts w:ascii="Times New Roman" w:hAnsi="Times New Roman"/>
          <w:lang w:val="ru-RU"/>
        </w:rPr>
        <w:t xml:space="preserve">70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8"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9"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0"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w:t>
      </w:r>
      <w:r w:rsidR="00560C53">
        <w:rPr>
          <w:rFonts w:ascii="Times New Roman" w:hAnsi="Times New Roman"/>
          <w:lang w:val="ru-RU"/>
        </w:rPr>
        <w:lastRenderedPageBreak/>
        <w:t>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D10F12"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D10F12">
              <w:rPr>
                <w:rFonts w:ascii="Times New Roman" w:hAnsi="Times New Roman"/>
                <w:sz w:val="24"/>
                <w:szCs w:val="24"/>
                <w:lang w:val="ru-RU"/>
              </w:rPr>
              <w:t>-</w:t>
            </w:r>
            <w:r w:rsidRPr="00D10F12">
              <w:rPr>
                <w:rFonts w:ascii="Times New Roman" w:hAnsi="Times New Roman"/>
                <w:sz w:val="24"/>
                <w:szCs w:val="24"/>
              </w:rPr>
              <w:t>mail</w:t>
            </w:r>
            <w:r w:rsidRPr="00D10F12">
              <w:rPr>
                <w:rFonts w:ascii="Times New Roman" w:hAnsi="Times New Roman"/>
                <w:bCs/>
                <w:sz w:val="24"/>
                <w:szCs w:val="24"/>
                <w:lang w:val="ru-RU"/>
              </w:rPr>
              <w:t xml:space="preserve">: </w:t>
            </w:r>
            <w:r w:rsidR="0043076D">
              <w:fldChar w:fldCharType="begin"/>
            </w:r>
            <w:r w:rsidR="0043076D" w:rsidRPr="00360945">
              <w:rPr>
                <w:lang w:val="ru-RU"/>
              </w:rPr>
              <w:instrText xml:space="preserve"> </w:instrText>
            </w:r>
            <w:r w:rsidR="0043076D">
              <w:instrText>HYPERLINK</w:instrText>
            </w:r>
            <w:r w:rsidR="0043076D" w:rsidRPr="00360945">
              <w:rPr>
                <w:lang w:val="ru-RU"/>
              </w:rPr>
              <w:instrText xml:space="preserve"> "</w:instrText>
            </w:r>
            <w:r w:rsidR="0043076D">
              <w:instrText>mailto</w:instrText>
            </w:r>
            <w:r w:rsidR="0043076D" w:rsidRPr="00360945">
              <w:rPr>
                <w:lang w:val="ru-RU"/>
              </w:rPr>
              <w:instrText>:</w:instrText>
            </w:r>
            <w:r w:rsidR="0043076D">
              <w:instrText>ik</w:instrText>
            </w:r>
            <w:r w:rsidR="0043076D" w:rsidRPr="00360945">
              <w:rPr>
                <w:lang w:val="ru-RU"/>
              </w:rPr>
              <w:instrText>2@21.</w:instrText>
            </w:r>
            <w:r w:rsidR="0043076D">
              <w:instrText>fsin</w:instrText>
            </w:r>
            <w:r w:rsidR="0043076D" w:rsidRPr="00360945">
              <w:rPr>
                <w:lang w:val="ru-RU"/>
              </w:rPr>
              <w:instrText>.</w:instrText>
            </w:r>
            <w:r w:rsidR="0043076D">
              <w:instrText>gov</w:instrText>
            </w:r>
            <w:r w:rsidR="0043076D" w:rsidRPr="00360945">
              <w:rPr>
                <w:lang w:val="ru-RU"/>
              </w:rPr>
              <w:instrText>.</w:instrText>
            </w:r>
            <w:r w:rsidR="0043076D">
              <w:instrText>ru</w:instrText>
            </w:r>
            <w:r w:rsidR="0043076D" w:rsidRPr="00360945">
              <w:rPr>
                <w:lang w:val="ru-RU"/>
              </w:rPr>
              <w:instrText xml:space="preserve">" </w:instrText>
            </w:r>
            <w:r w:rsidR="0043076D">
              <w:fldChar w:fldCharType="separate"/>
            </w:r>
            <w:r w:rsidRPr="00D10F12">
              <w:rPr>
                <w:rStyle w:val="a3"/>
                <w:rFonts w:ascii="Times New Roman" w:hAnsi="Times New Roman"/>
                <w:sz w:val="24"/>
                <w:szCs w:val="24"/>
              </w:rPr>
              <w:t>ik</w:t>
            </w:r>
            <w:r w:rsidRPr="00D10F12">
              <w:rPr>
                <w:rStyle w:val="a3"/>
                <w:rFonts w:ascii="Times New Roman" w:hAnsi="Times New Roman"/>
                <w:sz w:val="24"/>
                <w:szCs w:val="24"/>
                <w:lang w:val="ru-RU"/>
              </w:rPr>
              <w:t>2@21.</w:t>
            </w:r>
            <w:r w:rsidRPr="00D10F12">
              <w:rPr>
                <w:rStyle w:val="a3"/>
                <w:rFonts w:ascii="Times New Roman" w:hAnsi="Times New Roman"/>
                <w:sz w:val="24"/>
                <w:szCs w:val="24"/>
              </w:rPr>
              <w:t>fsin</w:t>
            </w:r>
            <w:r w:rsidRPr="00D10F12">
              <w:rPr>
                <w:rStyle w:val="a3"/>
                <w:rFonts w:ascii="Times New Roman" w:hAnsi="Times New Roman"/>
                <w:sz w:val="24"/>
                <w:szCs w:val="24"/>
                <w:lang w:val="ru-RU"/>
              </w:rPr>
              <w:t>.</w:t>
            </w:r>
            <w:r w:rsidRPr="00D10F12">
              <w:rPr>
                <w:rStyle w:val="a3"/>
                <w:rFonts w:ascii="Times New Roman" w:hAnsi="Times New Roman"/>
                <w:sz w:val="24"/>
                <w:szCs w:val="24"/>
              </w:rPr>
              <w:t>gov</w:t>
            </w:r>
            <w:r w:rsidRPr="00D10F12">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r w:rsidR="0043076D">
              <w:rPr>
                <w:rStyle w:val="a3"/>
                <w:rFonts w:ascii="Times New Roman" w:hAnsi="Times New Roman"/>
              </w:rPr>
              <w:fldChar w:fldCharType="end"/>
            </w:r>
          </w:p>
          <w:p w:rsidR="00F2452E" w:rsidRPr="00D10F12" w:rsidRDefault="00F2452E" w:rsidP="00057387">
            <w:pPr>
              <w:rPr>
                <w:rFonts w:ascii="Times New Roman" w:hAnsi="Times New Roman"/>
                <w:sz w:val="24"/>
                <w:szCs w:val="24"/>
                <w:lang w:val="ru-RU"/>
              </w:rPr>
            </w:pPr>
            <w:r w:rsidRPr="00D10F12">
              <w:rPr>
                <w:rFonts w:ascii="Times New Roman" w:hAnsi="Times New Roman"/>
                <w:sz w:val="24"/>
                <w:szCs w:val="24"/>
                <w:lang w:val="ru-RU"/>
              </w:rPr>
              <w:t xml:space="preserve">                     </w:t>
            </w:r>
          </w:p>
          <w:p w:rsidR="00F2452E" w:rsidRPr="00D10F12" w:rsidRDefault="00F2452E" w:rsidP="00057387">
            <w:pPr>
              <w:rPr>
                <w:rFonts w:ascii="Times New Roman" w:hAnsi="Times New Roman"/>
                <w:sz w:val="24"/>
                <w:szCs w:val="24"/>
                <w:lang w:val="ru-RU"/>
              </w:rPr>
            </w:pPr>
            <w:r w:rsidRPr="00D10F12">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76D" w:rsidRDefault="0043076D" w:rsidP="00CD0F92">
      <w:r>
        <w:separator/>
      </w:r>
    </w:p>
  </w:endnote>
  <w:endnote w:type="continuationSeparator" w:id="0">
    <w:p w:rsidR="0043076D" w:rsidRDefault="0043076D"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76D" w:rsidRDefault="0043076D" w:rsidP="00CD0F92">
      <w:r>
        <w:separator/>
      </w:r>
    </w:p>
  </w:footnote>
  <w:footnote w:type="continuationSeparator" w:id="0">
    <w:p w:rsidR="0043076D" w:rsidRDefault="0043076D"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494A"/>
    <w:rsid w:val="009B54B3"/>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settings" Target="settings.xml"/><Relationship Id="rId9"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409B1-41D2-420F-90A5-526332FD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Pages>
  <Words>3282</Words>
  <Characters>18714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102</cp:revision>
  <cp:lastPrinted>2025-12-18T12:03:00Z</cp:lastPrinted>
  <dcterms:created xsi:type="dcterms:W3CDTF">2025-02-04T06:55:00Z</dcterms:created>
  <dcterms:modified xsi:type="dcterms:W3CDTF">2026-07-30T06:19:00Z</dcterms:modified>
</cp:coreProperties>
</file>