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7D3F8" w14:textId="77777777" w:rsidR="002F7593" w:rsidRPr="00A73A51" w:rsidRDefault="002F7593" w:rsidP="00876F31">
      <w:pPr>
        <w:shd w:val="clear" w:color="auto" w:fill="FFFFFF"/>
        <w:tabs>
          <w:tab w:val="left" w:leader="underscore" w:pos="3402"/>
        </w:tabs>
        <w:spacing w:after="0" w:line="240" w:lineRule="auto"/>
        <w:jc w:val="center"/>
        <w:rPr>
          <w:b/>
          <w:spacing w:val="-9"/>
          <w:sz w:val="23"/>
          <w:szCs w:val="23"/>
        </w:rPr>
      </w:pPr>
      <w:r w:rsidRPr="00A73A51">
        <w:rPr>
          <w:b/>
          <w:bCs/>
          <w:spacing w:val="-4"/>
          <w:sz w:val="23"/>
          <w:szCs w:val="23"/>
        </w:rPr>
        <w:t>ДОГОВОР №</w:t>
      </w:r>
      <w:r w:rsidRPr="00A73A51">
        <w:rPr>
          <w:b/>
          <w:bCs/>
          <w:spacing w:val="-4"/>
          <w:sz w:val="23"/>
          <w:szCs w:val="23"/>
        </w:rPr>
        <w:tab/>
      </w:r>
    </w:p>
    <w:p w14:paraId="3430B455" w14:textId="77777777" w:rsidR="00053E11" w:rsidRPr="00A73A51" w:rsidRDefault="00053E11" w:rsidP="00DD3B03">
      <w:pPr>
        <w:shd w:val="clear" w:color="auto" w:fill="FFFFFF"/>
        <w:spacing w:after="0" w:line="240" w:lineRule="auto"/>
        <w:rPr>
          <w:b/>
          <w:spacing w:val="-9"/>
          <w:sz w:val="23"/>
          <w:szCs w:val="23"/>
        </w:rPr>
      </w:pPr>
    </w:p>
    <w:p w14:paraId="4B82E9EF" w14:textId="0910F100" w:rsidR="002F7593" w:rsidRPr="00A73A51" w:rsidRDefault="002F7593" w:rsidP="00876F31">
      <w:pPr>
        <w:shd w:val="clear" w:color="auto" w:fill="FFFFFF"/>
        <w:spacing w:after="0" w:line="240" w:lineRule="auto"/>
        <w:jc w:val="center"/>
        <w:rPr>
          <w:spacing w:val="-9"/>
          <w:sz w:val="23"/>
          <w:szCs w:val="23"/>
        </w:rPr>
      </w:pPr>
      <w:r w:rsidRPr="00A73A51">
        <w:rPr>
          <w:spacing w:val="-9"/>
          <w:sz w:val="23"/>
          <w:szCs w:val="23"/>
        </w:rPr>
        <w:t xml:space="preserve">г. Санкт-Петербург                                                                                </w:t>
      </w:r>
      <w:r w:rsidR="007E519D" w:rsidRPr="00A73A51">
        <w:rPr>
          <w:spacing w:val="-9"/>
          <w:sz w:val="23"/>
          <w:szCs w:val="23"/>
        </w:rPr>
        <w:t xml:space="preserve">                                    </w:t>
      </w:r>
      <w:proofErr w:type="gramStart"/>
      <w:r w:rsidR="007E519D" w:rsidRPr="00A73A51">
        <w:rPr>
          <w:spacing w:val="-9"/>
          <w:sz w:val="23"/>
          <w:szCs w:val="23"/>
        </w:rPr>
        <w:t xml:space="preserve"> </w:t>
      </w:r>
      <w:r w:rsidR="0080784B" w:rsidRPr="00A73A51">
        <w:rPr>
          <w:spacing w:val="-9"/>
          <w:sz w:val="23"/>
          <w:szCs w:val="23"/>
        </w:rPr>
        <w:t xml:space="preserve"> </w:t>
      </w:r>
      <w:r w:rsidRPr="00A73A51">
        <w:rPr>
          <w:spacing w:val="-9"/>
          <w:sz w:val="23"/>
          <w:szCs w:val="23"/>
        </w:rPr>
        <w:t xml:space="preserve"> «</w:t>
      </w:r>
      <w:proofErr w:type="gramEnd"/>
      <w:r w:rsidRPr="00A73A51">
        <w:rPr>
          <w:spacing w:val="-9"/>
          <w:sz w:val="23"/>
          <w:szCs w:val="23"/>
        </w:rPr>
        <w:t>____</w:t>
      </w:r>
      <w:proofErr w:type="gramStart"/>
      <w:r w:rsidRPr="00A73A51">
        <w:rPr>
          <w:spacing w:val="-9"/>
          <w:sz w:val="23"/>
          <w:szCs w:val="23"/>
        </w:rPr>
        <w:t>_»_</w:t>
      </w:r>
      <w:proofErr w:type="gramEnd"/>
      <w:r w:rsidRPr="00A73A51">
        <w:rPr>
          <w:spacing w:val="-9"/>
          <w:sz w:val="23"/>
          <w:szCs w:val="23"/>
        </w:rPr>
        <w:t>__________    20</w:t>
      </w:r>
      <w:r w:rsidR="00355D77" w:rsidRPr="00A73A51">
        <w:rPr>
          <w:spacing w:val="-9"/>
          <w:sz w:val="23"/>
          <w:szCs w:val="23"/>
        </w:rPr>
        <w:t>26</w:t>
      </w:r>
      <w:r w:rsidR="007E519D" w:rsidRPr="00A73A51">
        <w:rPr>
          <w:spacing w:val="-9"/>
          <w:sz w:val="23"/>
          <w:szCs w:val="23"/>
        </w:rPr>
        <w:t xml:space="preserve"> </w:t>
      </w:r>
      <w:r w:rsidRPr="00A73A51">
        <w:rPr>
          <w:spacing w:val="-9"/>
          <w:sz w:val="23"/>
          <w:szCs w:val="23"/>
        </w:rPr>
        <w:t>г.</w:t>
      </w:r>
    </w:p>
    <w:p w14:paraId="7855537B" w14:textId="77777777" w:rsidR="00053E11" w:rsidRPr="00A73A51" w:rsidRDefault="00053E11" w:rsidP="00876F31">
      <w:pPr>
        <w:shd w:val="clear" w:color="auto" w:fill="FFFFFF"/>
        <w:spacing w:after="0" w:line="240" w:lineRule="auto"/>
        <w:jc w:val="center"/>
        <w:rPr>
          <w:b/>
          <w:sz w:val="23"/>
          <w:szCs w:val="23"/>
        </w:rPr>
      </w:pPr>
    </w:p>
    <w:p w14:paraId="2A9DDAB3" w14:textId="5842D567" w:rsidR="000C7EFC" w:rsidRPr="00A73A51" w:rsidRDefault="002F7593" w:rsidP="00A73A51">
      <w:pPr>
        <w:autoSpaceDE w:val="0"/>
        <w:autoSpaceDN w:val="0"/>
        <w:adjustRightInd w:val="0"/>
        <w:spacing w:after="0" w:line="240" w:lineRule="auto"/>
        <w:ind w:firstLine="709"/>
        <w:jc w:val="both"/>
        <w:rPr>
          <w:spacing w:val="-6"/>
          <w:sz w:val="23"/>
          <w:szCs w:val="23"/>
        </w:rPr>
      </w:pPr>
      <w:r w:rsidRPr="00A73A51">
        <w:rPr>
          <w:b/>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r w:rsidRPr="00A73A51">
        <w:rPr>
          <w:b/>
          <w:spacing w:val="4"/>
          <w:sz w:val="23"/>
          <w:szCs w:val="23"/>
        </w:rPr>
        <w:t>,</w:t>
      </w:r>
      <w:r w:rsidRPr="00A73A51">
        <w:rPr>
          <w:spacing w:val="4"/>
          <w:sz w:val="23"/>
          <w:szCs w:val="23"/>
        </w:rPr>
        <w:t xml:space="preserve"> </w:t>
      </w:r>
      <w:r w:rsidR="00170448" w:rsidRPr="00A73A51">
        <w:rPr>
          <w:spacing w:val="4"/>
          <w:sz w:val="23"/>
          <w:szCs w:val="23"/>
        </w:rPr>
        <w:t xml:space="preserve">именуемое в дальнейшем </w:t>
      </w:r>
      <w:r w:rsidR="00170448" w:rsidRPr="00A73A51">
        <w:rPr>
          <w:b/>
          <w:bCs/>
          <w:spacing w:val="4"/>
          <w:sz w:val="23"/>
          <w:szCs w:val="23"/>
        </w:rPr>
        <w:t>«Заказчик»</w:t>
      </w:r>
      <w:r w:rsidR="00170448" w:rsidRPr="00A73A51">
        <w:rPr>
          <w:spacing w:val="4"/>
          <w:sz w:val="23"/>
          <w:szCs w:val="23"/>
        </w:rPr>
        <w:t xml:space="preserve">, в лице Главного инженера </w:t>
      </w:r>
      <w:proofErr w:type="spellStart"/>
      <w:r w:rsidR="00170448" w:rsidRPr="00A73A51">
        <w:rPr>
          <w:spacing w:val="4"/>
          <w:sz w:val="23"/>
          <w:szCs w:val="23"/>
        </w:rPr>
        <w:t>Пакулева</w:t>
      </w:r>
      <w:proofErr w:type="spellEnd"/>
      <w:r w:rsidR="00170448" w:rsidRPr="00A73A51">
        <w:rPr>
          <w:spacing w:val="4"/>
          <w:sz w:val="23"/>
          <w:szCs w:val="23"/>
        </w:rPr>
        <w:t xml:space="preserve"> Данила Валерьевича, действующего на осно</w:t>
      </w:r>
      <w:r w:rsidR="00355D77" w:rsidRPr="00A73A51">
        <w:rPr>
          <w:spacing w:val="4"/>
          <w:sz w:val="23"/>
          <w:szCs w:val="23"/>
        </w:rPr>
        <w:t>вании доверенности от 01.01.2026 №02.02-06/06</w:t>
      </w:r>
      <w:r w:rsidRPr="00A73A51">
        <w:rPr>
          <w:sz w:val="23"/>
          <w:szCs w:val="23"/>
        </w:rPr>
        <w:t xml:space="preserve">, </w:t>
      </w:r>
      <w:r w:rsidRPr="00A73A51">
        <w:rPr>
          <w:spacing w:val="2"/>
          <w:sz w:val="23"/>
          <w:szCs w:val="23"/>
        </w:rPr>
        <w:t xml:space="preserve">с одной </w:t>
      </w:r>
      <w:r w:rsidRPr="00A73A51">
        <w:rPr>
          <w:spacing w:val="-7"/>
          <w:sz w:val="23"/>
          <w:szCs w:val="23"/>
        </w:rPr>
        <w:t xml:space="preserve">стороны </w:t>
      </w:r>
      <w:r w:rsidR="001A27B6" w:rsidRPr="00A73A51">
        <w:rPr>
          <w:spacing w:val="-7"/>
          <w:sz w:val="23"/>
          <w:szCs w:val="23"/>
        </w:rPr>
        <w:t xml:space="preserve">и </w:t>
      </w:r>
      <w:r w:rsidR="007B4DA0" w:rsidRPr="00A73A51">
        <w:rPr>
          <w:spacing w:val="-7"/>
          <w:sz w:val="23"/>
          <w:szCs w:val="23"/>
        </w:rPr>
        <w:t xml:space="preserve">________________________ </w:t>
      </w:r>
      <w:r w:rsidR="001A27B6" w:rsidRPr="00A73A51">
        <w:rPr>
          <w:spacing w:val="-7"/>
          <w:sz w:val="23"/>
          <w:szCs w:val="23"/>
        </w:rPr>
        <w:t xml:space="preserve">, именуемый в дальнейшем </w:t>
      </w:r>
      <w:r w:rsidR="001A27B6" w:rsidRPr="00A73A51">
        <w:rPr>
          <w:b/>
          <w:bCs/>
          <w:spacing w:val="-7"/>
          <w:sz w:val="23"/>
          <w:szCs w:val="23"/>
        </w:rPr>
        <w:t>«Поставщик»</w:t>
      </w:r>
      <w:r w:rsidRPr="00A73A51">
        <w:rPr>
          <w:sz w:val="23"/>
          <w:szCs w:val="23"/>
        </w:rPr>
        <w:t>,</w:t>
      </w:r>
      <w:r w:rsidR="007B4DA0" w:rsidRPr="00A73A51">
        <w:rPr>
          <w:sz w:val="23"/>
          <w:szCs w:val="23"/>
        </w:rPr>
        <w:t xml:space="preserve"> в лице __________________, действ</w:t>
      </w:r>
      <w:r w:rsidR="00DD3B03" w:rsidRPr="00A73A51">
        <w:rPr>
          <w:sz w:val="23"/>
          <w:szCs w:val="23"/>
        </w:rPr>
        <w:t>у</w:t>
      </w:r>
      <w:r w:rsidR="007B4DA0" w:rsidRPr="00A73A51">
        <w:rPr>
          <w:sz w:val="23"/>
          <w:szCs w:val="23"/>
        </w:rPr>
        <w:t>ющего на основании ______________,</w:t>
      </w:r>
      <w:r w:rsidRPr="00A73A51">
        <w:rPr>
          <w:sz w:val="23"/>
          <w:szCs w:val="23"/>
        </w:rPr>
        <w:t xml:space="preserve"> с другой стороны,</w:t>
      </w:r>
      <w:r w:rsidRPr="00A73A51">
        <w:rPr>
          <w:spacing w:val="-5"/>
          <w:sz w:val="23"/>
          <w:szCs w:val="23"/>
        </w:rPr>
        <w:t xml:space="preserve"> а вместе именуемые </w:t>
      </w:r>
      <w:r w:rsidRPr="00A73A51">
        <w:rPr>
          <w:b/>
          <w:spacing w:val="-5"/>
          <w:sz w:val="23"/>
          <w:szCs w:val="23"/>
        </w:rPr>
        <w:t xml:space="preserve">«Стороны», </w:t>
      </w:r>
      <w:r w:rsidRPr="00A73A51">
        <w:rPr>
          <w:sz w:val="23"/>
          <w:szCs w:val="23"/>
        </w:rPr>
        <w:t xml:space="preserve">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w:t>
      </w:r>
      <w:r w:rsidRPr="00A73A51">
        <w:rPr>
          <w:spacing w:val="-6"/>
          <w:sz w:val="23"/>
          <w:szCs w:val="23"/>
        </w:rPr>
        <w:t xml:space="preserve">Договор о нижеследующем: </w:t>
      </w:r>
    </w:p>
    <w:p w14:paraId="067DB3DA" w14:textId="77777777" w:rsidR="002F7593" w:rsidRPr="00A73A51" w:rsidRDefault="002F7593" w:rsidP="00876F31">
      <w:pPr>
        <w:spacing w:after="0" w:line="240" w:lineRule="auto"/>
        <w:jc w:val="center"/>
        <w:rPr>
          <w:sz w:val="23"/>
          <w:szCs w:val="23"/>
        </w:rPr>
      </w:pPr>
      <w:r w:rsidRPr="00A73A51">
        <w:rPr>
          <w:b/>
          <w:sz w:val="23"/>
          <w:szCs w:val="23"/>
        </w:rPr>
        <w:t>1.</w:t>
      </w:r>
      <w:r w:rsidRPr="00A73A51">
        <w:rPr>
          <w:b/>
          <w:sz w:val="23"/>
          <w:szCs w:val="23"/>
          <w:lang w:val="en-US"/>
        </w:rPr>
        <w:t> </w:t>
      </w:r>
      <w:r w:rsidRPr="00A73A51">
        <w:rPr>
          <w:b/>
          <w:sz w:val="23"/>
          <w:szCs w:val="23"/>
        </w:rPr>
        <w:t>ПРЕДМЕТ ДОГОВОРА</w:t>
      </w:r>
    </w:p>
    <w:p w14:paraId="1F697436" w14:textId="55132EEB" w:rsidR="00CE43CE" w:rsidRPr="00A73A51" w:rsidRDefault="002F7593" w:rsidP="000C667C">
      <w:pPr>
        <w:tabs>
          <w:tab w:val="left" w:pos="360"/>
        </w:tabs>
        <w:spacing w:after="0" w:line="240" w:lineRule="auto"/>
        <w:ind w:firstLine="709"/>
        <w:jc w:val="both"/>
        <w:rPr>
          <w:sz w:val="23"/>
          <w:szCs w:val="23"/>
        </w:rPr>
      </w:pPr>
      <w:r w:rsidRPr="00A73A51">
        <w:rPr>
          <w:sz w:val="23"/>
          <w:szCs w:val="23"/>
        </w:rPr>
        <w:t xml:space="preserve">1.1. Поставщик обязуется поставить Заказчику </w:t>
      </w:r>
      <w:r w:rsidR="008848BD" w:rsidRPr="00A73A51">
        <w:rPr>
          <w:b/>
          <w:sz w:val="23"/>
          <w:szCs w:val="23"/>
          <w:u w:val="single"/>
        </w:rPr>
        <w:t xml:space="preserve">потолочную </w:t>
      </w:r>
      <w:r w:rsidR="008B287F" w:rsidRPr="00A73A51">
        <w:rPr>
          <w:b/>
          <w:sz w:val="23"/>
          <w:szCs w:val="23"/>
          <w:u w:val="single"/>
        </w:rPr>
        <w:t xml:space="preserve">сплит-систему </w:t>
      </w:r>
      <w:r w:rsidR="008848BD" w:rsidRPr="00A73A51">
        <w:rPr>
          <w:b/>
          <w:sz w:val="23"/>
          <w:szCs w:val="23"/>
          <w:u w:val="single"/>
          <w:lang w:val="en-US"/>
        </w:rPr>
        <w:t>ROYAL</w:t>
      </w:r>
      <w:r w:rsidR="008848BD" w:rsidRPr="00A73A51">
        <w:rPr>
          <w:b/>
          <w:sz w:val="23"/>
          <w:szCs w:val="23"/>
          <w:u w:val="single"/>
        </w:rPr>
        <w:t xml:space="preserve"> </w:t>
      </w:r>
      <w:r w:rsidR="008848BD" w:rsidRPr="00A73A51">
        <w:rPr>
          <w:b/>
          <w:sz w:val="23"/>
          <w:szCs w:val="23"/>
          <w:u w:val="single"/>
          <w:lang w:val="en-US"/>
        </w:rPr>
        <w:t>CLI</w:t>
      </w:r>
      <w:r w:rsidR="008848BD" w:rsidRPr="00A73A51">
        <w:rPr>
          <w:b/>
          <w:sz w:val="23"/>
          <w:szCs w:val="23"/>
          <w:u w:val="single"/>
        </w:rPr>
        <w:t xml:space="preserve">МА </w:t>
      </w:r>
      <w:r w:rsidR="008848BD" w:rsidRPr="00A73A51">
        <w:rPr>
          <w:b/>
          <w:sz w:val="23"/>
          <w:szCs w:val="23"/>
          <w:u w:val="single"/>
        </w:rPr>
        <w:br/>
        <w:t xml:space="preserve">CO-F 36HNX </w:t>
      </w:r>
      <w:r w:rsidR="008B287F" w:rsidRPr="00A73A51">
        <w:rPr>
          <w:b/>
          <w:sz w:val="23"/>
          <w:szCs w:val="23"/>
          <w:u w:val="single"/>
        </w:rPr>
        <w:t xml:space="preserve">и </w:t>
      </w:r>
      <w:r w:rsidR="00B00374" w:rsidRPr="00A73A51">
        <w:rPr>
          <w:b/>
          <w:sz w:val="23"/>
          <w:szCs w:val="23"/>
          <w:u w:val="single"/>
        </w:rPr>
        <w:t>настенную сплит</w:t>
      </w:r>
      <w:r w:rsidR="008848BD" w:rsidRPr="00A73A51">
        <w:rPr>
          <w:b/>
          <w:sz w:val="23"/>
          <w:szCs w:val="23"/>
          <w:u w:val="single"/>
        </w:rPr>
        <w:t>-</w:t>
      </w:r>
      <w:r w:rsidR="00B00374" w:rsidRPr="00A73A51">
        <w:rPr>
          <w:b/>
          <w:sz w:val="23"/>
          <w:szCs w:val="23"/>
          <w:u w:val="single"/>
        </w:rPr>
        <w:t>систему KENTATSU</w:t>
      </w:r>
      <w:r w:rsidR="008848BD" w:rsidRPr="00A73A51">
        <w:rPr>
          <w:b/>
          <w:sz w:val="23"/>
          <w:szCs w:val="23"/>
          <w:u w:val="single"/>
        </w:rPr>
        <w:t xml:space="preserve"> KSGA70HF/KSRA70HF </w:t>
      </w:r>
      <w:r w:rsidR="008B287F" w:rsidRPr="00A73A51">
        <w:rPr>
          <w:b/>
          <w:sz w:val="23"/>
          <w:szCs w:val="23"/>
          <w:u w:val="single"/>
        </w:rPr>
        <w:t>с комплектующими и монтажом</w:t>
      </w:r>
      <w:r w:rsidR="007B4DA0" w:rsidRPr="00A73A51">
        <w:rPr>
          <w:sz w:val="23"/>
          <w:szCs w:val="23"/>
        </w:rPr>
        <w:t xml:space="preserve"> </w:t>
      </w:r>
      <w:r w:rsidR="00CE43CE" w:rsidRPr="00A73A51">
        <w:rPr>
          <w:sz w:val="23"/>
          <w:szCs w:val="23"/>
        </w:rPr>
        <w:t>(далее – Товар) в соответствии со Спецификацией (Приложение № 1 к настоящему Договору) и Техническим заданием (Приложение №2 к настоящему Договору), а Заказчик обязуется принять Товар и оплатить его стоимость в порядке и на условиях, предусмотренных Договором.</w:t>
      </w:r>
    </w:p>
    <w:p w14:paraId="2B9BF012" w14:textId="77777777" w:rsidR="00CE43CE" w:rsidRPr="00A73A51" w:rsidRDefault="00CE43CE" w:rsidP="00CE43CE">
      <w:pPr>
        <w:tabs>
          <w:tab w:val="left" w:pos="360"/>
        </w:tabs>
        <w:spacing w:after="0" w:line="240" w:lineRule="auto"/>
        <w:ind w:firstLine="709"/>
        <w:jc w:val="both"/>
        <w:rPr>
          <w:color w:val="000000"/>
          <w:sz w:val="23"/>
          <w:szCs w:val="23"/>
        </w:rPr>
      </w:pPr>
      <w:r w:rsidRPr="00A73A51">
        <w:rPr>
          <w:sz w:val="23"/>
          <w:szCs w:val="23"/>
        </w:rPr>
        <w:t xml:space="preserve">1.2. Товар, поставляемый в рамках настоящего Договора, его наименование, ассортимент и иные характеристики указываются в Спецификации </w:t>
      </w:r>
      <w:r w:rsidRPr="00A73A51">
        <w:rPr>
          <w:color w:val="000000"/>
          <w:sz w:val="23"/>
          <w:szCs w:val="23"/>
        </w:rPr>
        <w:t xml:space="preserve">(Приложение № 1 к настоящему Договору) и </w:t>
      </w:r>
      <w:r w:rsidRPr="00A73A51">
        <w:rPr>
          <w:sz w:val="23"/>
          <w:szCs w:val="23"/>
        </w:rPr>
        <w:t>Техническом задании (Приложение №2 к настоящему Договору)</w:t>
      </w:r>
      <w:r w:rsidRPr="00A73A51">
        <w:rPr>
          <w:color w:val="000000"/>
          <w:sz w:val="23"/>
          <w:szCs w:val="23"/>
        </w:rPr>
        <w:t>.</w:t>
      </w:r>
    </w:p>
    <w:p w14:paraId="18559BB6" w14:textId="77777777" w:rsidR="00876F31" w:rsidRPr="00A73A51" w:rsidRDefault="00876F31" w:rsidP="00CE43CE">
      <w:pPr>
        <w:tabs>
          <w:tab w:val="left" w:pos="360"/>
        </w:tabs>
        <w:spacing w:after="0" w:line="240" w:lineRule="auto"/>
        <w:ind w:firstLine="709"/>
        <w:jc w:val="both"/>
        <w:rPr>
          <w:color w:val="000000"/>
          <w:sz w:val="23"/>
          <w:szCs w:val="23"/>
        </w:rPr>
      </w:pPr>
    </w:p>
    <w:p w14:paraId="27435F4C" w14:textId="77777777" w:rsidR="002F7593" w:rsidRPr="00A73A51" w:rsidRDefault="002F7593" w:rsidP="00876F31">
      <w:pPr>
        <w:tabs>
          <w:tab w:val="left" w:pos="360"/>
        </w:tabs>
        <w:spacing w:after="0" w:line="240" w:lineRule="auto"/>
        <w:jc w:val="center"/>
        <w:rPr>
          <w:sz w:val="23"/>
          <w:szCs w:val="23"/>
        </w:rPr>
      </w:pPr>
      <w:r w:rsidRPr="00A73A51">
        <w:rPr>
          <w:b/>
          <w:sz w:val="23"/>
          <w:szCs w:val="23"/>
        </w:rPr>
        <w:t>2.</w:t>
      </w:r>
      <w:r w:rsidRPr="00A73A51">
        <w:rPr>
          <w:b/>
          <w:sz w:val="23"/>
          <w:szCs w:val="23"/>
          <w:lang w:val="en-US"/>
        </w:rPr>
        <w:t> </w:t>
      </w:r>
      <w:r w:rsidRPr="00A73A51">
        <w:rPr>
          <w:b/>
          <w:sz w:val="23"/>
          <w:szCs w:val="23"/>
        </w:rPr>
        <w:t>ЦЕНА ДОГОВОРА</w:t>
      </w:r>
    </w:p>
    <w:p w14:paraId="5EABB9B4" w14:textId="2B87196A" w:rsidR="002F7593" w:rsidRPr="00A73A51" w:rsidRDefault="002F7593" w:rsidP="00876F31">
      <w:pPr>
        <w:autoSpaceDE w:val="0"/>
        <w:autoSpaceDN w:val="0"/>
        <w:adjustRightInd w:val="0"/>
        <w:spacing w:after="0" w:line="240" w:lineRule="auto"/>
        <w:ind w:firstLine="709"/>
        <w:jc w:val="both"/>
        <w:rPr>
          <w:sz w:val="23"/>
          <w:szCs w:val="23"/>
        </w:rPr>
      </w:pPr>
      <w:r w:rsidRPr="00A73A51">
        <w:rPr>
          <w:sz w:val="23"/>
          <w:szCs w:val="23"/>
        </w:rPr>
        <w:t xml:space="preserve">2.1. Цена Договора составляет </w:t>
      </w:r>
      <w:r w:rsidR="00637A8A" w:rsidRPr="00A73A51">
        <w:rPr>
          <w:b/>
          <w:bCs/>
          <w:spacing w:val="-7"/>
          <w:sz w:val="23"/>
          <w:szCs w:val="23"/>
        </w:rPr>
        <w:t>___________</w:t>
      </w:r>
      <w:proofErr w:type="gramStart"/>
      <w:r w:rsidR="00637A8A" w:rsidRPr="00A73A51">
        <w:rPr>
          <w:b/>
          <w:bCs/>
          <w:spacing w:val="-7"/>
          <w:sz w:val="23"/>
          <w:szCs w:val="23"/>
        </w:rPr>
        <w:t>_</w:t>
      </w:r>
      <w:r w:rsidRPr="00A73A51">
        <w:rPr>
          <w:b/>
          <w:bCs/>
          <w:sz w:val="23"/>
          <w:szCs w:val="23"/>
        </w:rPr>
        <w:t>(</w:t>
      </w:r>
      <w:proofErr w:type="gramEnd"/>
      <w:r w:rsidR="00637A8A" w:rsidRPr="00A73A51">
        <w:rPr>
          <w:b/>
          <w:bCs/>
          <w:spacing w:val="-7"/>
          <w:sz w:val="23"/>
          <w:szCs w:val="23"/>
        </w:rPr>
        <w:t>________________</w:t>
      </w:r>
      <w:r w:rsidRPr="00A73A51">
        <w:rPr>
          <w:b/>
          <w:bCs/>
          <w:sz w:val="23"/>
          <w:szCs w:val="23"/>
        </w:rPr>
        <w:t xml:space="preserve">) рублей </w:t>
      </w:r>
      <w:r w:rsidR="00637A8A" w:rsidRPr="00A73A51">
        <w:rPr>
          <w:b/>
          <w:bCs/>
          <w:spacing w:val="-7"/>
          <w:sz w:val="23"/>
          <w:szCs w:val="23"/>
        </w:rPr>
        <w:t>___</w:t>
      </w:r>
      <w:r w:rsidRPr="00A73A51">
        <w:rPr>
          <w:b/>
          <w:bCs/>
          <w:sz w:val="23"/>
          <w:szCs w:val="23"/>
        </w:rPr>
        <w:t xml:space="preserve"> копеек</w:t>
      </w:r>
      <w:r w:rsidRPr="00A73A51">
        <w:rPr>
          <w:sz w:val="23"/>
          <w:szCs w:val="23"/>
        </w:rPr>
        <w:t>,</w:t>
      </w:r>
      <w:r w:rsidR="00637A8A" w:rsidRPr="00A73A51">
        <w:rPr>
          <w:sz w:val="23"/>
          <w:szCs w:val="23"/>
        </w:rPr>
        <w:t xml:space="preserve"> включая</w:t>
      </w:r>
      <w:r w:rsidRPr="00A73A51">
        <w:rPr>
          <w:sz w:val="23"/>
          <w:szCs w:val="23"/>
        </w:rPr>
        <w:t xml:space="preserve"> </w:t>
      </w:r>
      <w:r w:rsidR="00150D43" w:rsidRPr="00A73A51">
        <w:rPr>
          <w:sz w:val="23"/>
          <w:szCs w:val="23"/>
        </w:rPr>
        <w:t>Н</w:t>
      </w:r>
      <w:r w:rsidR="00637A8A" w:rsidRPr="00A73A51">
        <w:rPr>
          <w:sz w:val="23"/>
          <w:szCs w:val="23"/>
        </w:rPr>
        <w:t>ДС (____%) _______ (______) рублей __ копеек/НДС не облагается (если НДС не облагается, указать основание).</w:t>
      </w:r>
    </w:p>
    <w:p w14:paraId="7D001916" w14:textId="0D9496D5" w:rsidR="00CE43CE" w:rsidRPr="00A73A51" w:rsidRDefault="00CE43CE" w:rsidP="00CE43CE">
      <w:pPr>
        <w:tabs>
          <w:tab w:val="left" w:pos="1440"/>
        </w:tabs>
        <w:spacing w:after="0" w:line="240" w:lineRule="auto"/>
        <w:ind w:firstLine="709"/>
        <w:jc w:val="both"/>
        <w:rPr>
          <w:sz w:val="23"/>
          <w:szCs w:val="23"/>
        </w:rPr>
      </w:pPr>
      <w:r w:rsidRPr="00A73A51">
        <w:rPr>
          <w:sz w:val="23"/>
          <w:szCs w:val="23"/>
        </w:rPr>
        <w:t xml:space="preserve">2.2. Цена Договора включает стоимость самого Товара, его монтаж и пуско-наладку, упаковки, доставки, погрузки – разгрузки, затраты на страхование, таможенные расходы, гарантию, все предусмотренные законодательством РФ налоги (в т.ч. НДС) и сборы, а также прочие затраты Поставщика, связанные с исполнением обязательств по Договору. </w:t>
      </w:r>
    </w:p>
    <w:p w14:paraId="07CF5403"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sz w:val="23"/>
          <w:szCs w:val="23"/>
        </w:rPr>
        <w:t xml:space="preserve">2.3. </w:t>
      </w:r>
      <w:r w:rsidRPr="00A73A51">
        <w:rPr>
          <w:color w:val="000000"/>
          <w:sz w:val="23"/>
          <w:szCs w:val="23"/>
        </w:rPr>
        <w:t>Цена Договора является твердой и определяется на весь срок исполнения Договора, за исключением случаев, предусмотренных настоящим Договором и Федеральным законом №44-ФЗ.</w:t>
      </w:r>
    </w:p>
    <w:p w14:paraId="37D6A3AC"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4051DA3F"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2.3.1.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14:paraId="1F2E77C8"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2.3.2. Если по предложению Заказчика увеличивается или уменьшается предусмотренное Договором количество товара не более чем на десять процентов, допускается изменение по соглашению Сторон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3723670B" w14:textId="77777777" w:rsidR="007F11BD" w:rsidRPr="00A73A51" w:rsidRDefault="007F11BD" w:rsidP="00CE43CE">
      <w:pPr>
        <w:tabs>
          <w:tab w:val="left" w:pos="1440"/>
        </w:tabs>
        <w:spacing w:after="0" w:line="240" w:lineRule="auto"/>
        <w:ind w:firstLine="709"/>
        <w:jc w:val="both"/>
        <w:rPr>
          <w:color w:val="000000"/>
          <w:sz w:val="23"/>
          <w:szCs w:val="23"/>
        </w:rPr>
      </w:pPr>
    </w:p>
    <w:p w14:paraId="54B605C7" w14:textId="77777777" w:rsidR="002F7593" w:rsidRPr="00A73A51" w:rsidRDefault="002F7593" w:rsidP="00876F31">
      <w:pPr>
        <w:spacing w:after="0" w:line="240" w:lineRule="auto"/>
        <w:jc w:val="center"/>
        <w:rPr>
          <w:sz w:val="23"/>
          <w:szCs w:val="23"/>
        </w:rPr>
      </w:pPr>
      <w:r w:rsidRPr="00A73A51">
        <w:rPr>
          <w:b/>
          <w:bCs/>
          <w:sz w:val="23"/>
          <w:szCs w:val="23"/>
        </w:rPr>
        <w:t>3. ПОРЯДОК РАСЧЕТОВ</w:t>
      </w:r>
    </w:p>
    <w:p w14:paraId="66088021" w14:textId="77777777" w:rsidR="002F7593" w:rsidRPr="00A73A51" w:rsidRDefault="002F7593" w:rsidP="00876F31">
      <w:pPr>
        <w:tabs>
          <w:tab w:val="left" w:pos="780"/>
        </w:tabs>
        <w:spacing w:after="0" w:line="240" w:lineRule="auto"/>
        <w:ind w:firstLine="709"/>
        <w:jc w:val="both"/>
        <w:rPr>
          <w:sz w:val="23"/>
          <w:szCs w:val="23"/>
        </w:rPr>
      </w:pPr>
      <w:r w:rsidRPr="00A73A51">
        <w:rPr>
          <w:sz w:val="23"/>
          <w:szCs w:val="23"/>
        </w:rPr>
        <w:t>3.1.</w:t>
      </w:r>
      <w:r w:rsidRPr="00A73A51">
        <w:rPr>
          <w:sz w:val="23"/>
          <w:szCs w:val="23"/>
          <w:lang w:val="en-US"/>
        </w:rPr>
        <w:t> </w:t>
      </w:r>
      <w:r w:rsidR="007720ED" w:rsidRPr="00A73A51">
        <w:rPr>
          <w:sz w:val="23"/>
          <w:szCs w:val="23"/>
        </w:rPr>
        <w:t xml:space="preserve">Оплата поставленного товара производится по безналичному расчёту в национальной валюте Российской Федерации путем перечисления Заказчиком денежных средств на расчетный счет Поставщика, указанный в Договоре, </w:t>
      </w:r>
      <w:r w:rsidRPr="00A73A51">
        <w:rPr>
          <w:b/>
          <w:bCs/>
          <w:sz w:val="23"/>
          <w:szCs w:val="23"/>
        </w:rPr>
        <w:t xml:space="preserve">в течение </w:t>
      </w:r>
      <w:r w:rsidR="001E56E8" w:rsidRPr="00A73A51">
        <w:rPr>
          <w:b/>
          <w:bCs/>
          <w:sz w:val="23"/>
          <w:szCs w:val="23"/>
        </w:rPr>
        <w:t>7</w:t>
      </w:r>
      <w:r w:rsidRPr="00A73A51">
        <w:rPr>
          <w:b/>
          <w:bCs/>
          <w:sz w:val="23"/>
          <w:szCs w:val="23"/>
        </w:rPr>
        <w:t xml:space="preserve"> рабочих дней с момента подписания Заказчиком товарной накладно</w:t>
      </w:r>
      <w:r w:rsidR="007720ED" w:rsidRPr="00A73A51">
        <w:rPr>
          <w:b/>
          <w:bCs/>
          <w:sz w:val="23"/>
          <w:szCs w:val="23"/>
        </w:rPr>
        <w:t>й</w:t>
      </w:r>
      <w:r w:rsidRPr="00A73A51">
        <w:rPr>
          <w:b/>
          <w:bCs/>
          <w:sz w:val="23"/>
          <w:szCs w:val="23"/>
        </w:rPr>
        <w:t xml:space="preserve"> (или УПД)</w:t>
      </w:r>
      <w:r w:rsidR="00E771D6" w:rsidRPr="00A73A51">
        <w:rPr>
          <w:b/>
          <w:bCs/>
          <w:sz w:val="23"/>
          <w:szCs w:val="23"/>
        </w:rPr>
        <w:t>.</w:t>
      </w:r>
    </w:p>
    <w:p w14:paraId="596710DA" w14:textId="40C158EA" w:rsidR="00CC53ED" w:rsidRPr="00A73A51" w:rsidRDefault="007720ED" w:rsidP="00A73A51">
      <w:pPr>
        <w:tabs>
          <w:tab w:val="left" w:pos="780"/>
        </w:tabs>
        <w:spacing w:after="0" w:line="240" w:lineRule="auto"/>
        <w:ind w:firstLine="709"/>
        <w:jc w:val="both"/>
        <w:rPr>
          <w:sz w:val="23"/>
          <w:szCs w:val="23"/>
        </w:rPr>
      </w:pPr>
      <w:r w:rsidRPr="00A73A51">
        <w:rPr>
          <w:sz w:val="23"/>
          <w:szCs w:val="23"/>
        </w:rPr>
        <w:t>3.2. Обязательства Заказчика по оплате товара считаются исполненными надлежащим образом в момент списания соответствующей денежной суммы</w:t>
      </w:r>
      <w:r w:rsidR="00226C89" w:rsidRPr="00A73A51">
        <w:rPr>
          <w:sz w:val="23"/>
          <w:szCs w:val="23"/>
        </w:rPr>
        <w:t xml:space="preserve"> со счета Заказчика</w:t>
      </w:r>
      <w:r w:rsidRPr="00A73A51">
        <w:rPr>
          <w:sz w:val="23"/>
          <w:szCs w:val="23"/>
        </w:rPr>
        <w:t>.</w:t>
      </w:r>
    </w:p>
    <w:p w14:paraId="45FFAC29" w14:textId="77777777" w:rsidR="002F7593" w:rsidRPr="00A73A51" w:rsidRDefault="002F7593" w:rsidP="00876F31">
      <w:pPr>
        <w:spacing w:after="0" w:line="240" w:lineRule="auto"/>
        <w:jc w:val="center"/>
        <w:rPr>
          <w:b/>
          <w:bCs/>
          <w:color w:val="000000"/>
          <w:sz w:val="23"/>
          <w:szCs w:val="23"/>
        </w:rPr>
      </w:pPr>
      <w:r w:rsidRPr="00A73A51">
        <w:rPr>
          <w:b/>
          <w:bCs/>
          <w:sz w:val="23"/>
          <w:szCs w:val="23"/>
        </w:rPr>
        <w:lastRenderedPageBreak/>
        <w:t xml:space="preserve">4. ПОРЯДОК </w:t>
      </w:r>
      <w:r w:rsidRPr="00A73A51">
        <w:rPr>
          <w:b/>
          <w:bCs/>
          <w:color w:val="000000"/>
          <w:sz w:val="23"/>
          <w:szCs w:val="23"/>
        </w:rPr>
        <w:t>ПОСТАВКИ И ПРИЕМКИ ТОВАРА</w:t>
      </w:r>
    </w:p>
    <w:p w14:paraId="745654DA" w14:textId="533B008D" w:rsidR="00C97AD3" w:rsidRPr="00A73A51" w:rsidRDefault="002F7593" w:rsidP="00CE43CE">
      <w:pPr>
        <w:tabs>
          <w:tab w:val="left" w:pos="1440"/>
        </w:tabs>
        <w:spacing w:after="0" w:line="240" w:lineRule="auto"/>
        <w:ind w:firstLine="709"/>
        <w:jc w:val="both"/>
        <w:rPr>
          <w:color w:val="000000"/>
          <w:sz w:val="23"/>
          <w:szCs w:val="23"/>
        </w:rPr>
      </w:pPr>
      <w:r w:rsidRPr="00A73A51">
        <w:rPr>
          <w:color w:val="000000"/>
          <w:sz w:val="23"/>
          <w:szCs w:val="23"/>
        </w:rPr>
        <w:t xml:space="preserve">4.1. </w:t>
      </w:r>
      <w:r w:rsidR="00170448" w:rsidRPr="00A73A51">
        <w:rPr>
          <w:color w:val="000000"/>
          <w:sz w:val="23"/>
          <w:szCs w:val="23"/>
        </w:rPr>
        <w:t>Поставщик своими силами и за свой счет осуществляет поставку Товара</w:t>
      </w:r>
      <w:r w:rsidR="00625A91" w:rsidRPr="00A73A51">
        <w:rPr>
          <w:color w:val="000000"/>
          <w:sz w:val="23"/>
          <w:szCs w:val="23"/>
        </w:rPr>
        <w:t>, выполняет монтажные и пуско-наладочные работы</w:t>
      </w:r>
      <w:r w:rsidR="00170448" w:rsidRPr="00A73A51">
        <w:rPr>
          <w:color w:val="000000"/>
          <w:sz w:val="23"/>
          <w:szCs w:val="23"/>
        </w:rPr>
        <w:t xml:space="preserve"> в </w:t>
      </w:r>
      <w:r w:rsidR="00170448" w:rsidRPr="00A73A51">
        <w:rPr>
          <w:b/>
          <w:bCs/>
          <w:color w:val="000000"/>
          <w:sz w:val="23"/>
          <w:szCs w:val="23"/>
        </w:rPr>
        <w:t xml:space="preserve">течение </w:t>
      </w:r>
      <w:r w:rsidR="008848BD" w:rsidRPr="00A73A51">
        <w:rPr>
          <w:b/>
          <w:bCs/>
          <w:color w:val="000000"/>
          <w:sz w:val="23"/>
          <w:szCs w:val="23"/>
        </w:rPr>
        <w:t>15</w:t>
      </w:r>
      <w:r w:rsidR="00617958" w:rsidRPr="00A73A51">
        <w:rPr>
          <w:b/>
          <w:bCs/>
          <w:color w:val="000000"/>
          <w:sz w:val="23"/>
          <w:szCs w:val="23"/>
        </w:rPr>
        <w:t xml:space="preserve"> </w:t>
      </w:r>
      <w:r w:rsidR="008423BB" w:rsidRPr="00A73A51">
        <w:rPr>
          <w:b/>
          <w:bCs/>
          <w:color w:val="000000"/>
          <w:sz w:val="23"/>
          <w:szCs w:val="23"/>
        </w:rPr>
        <w:t>рабочих</w:t>
      </w:r>
      <w:r w:rsidR="00170448" w:rsidRPr="00A73A51">
        <w:rPr>
          <w:b/>
          <w:bCs/>
          <w:color w:val="000000"/>
          <w:sz w:val="23"/>
          <w:szCs w:val="23"/>
        </w:rPr>
        <w:t xml:space="preserve"> дней с момента заключения Договора</w:t>
      </w:r>
      <w:r w:rsidR="00170448" w:rsidRPr="00A73A51">
        <w:rPr>
          <w:color w:val="000000"/>
          <w:sz w:val="23"/>
          <w:szCs w:val="23"/>
        </w:rPr>
        <w:t xml:space="preserve">, по адресу: г. Санкт-Петербург, </w:t>
      </w:r>
      <w:r w:rsidR="008848BD" w:rsidRPr="00A73A51">
        <w:rPr>
          <w:color w:val="000000"/>
          <w:sz w:val="23"/>
          <w:szCs w:val="23"/>
        </w:rPr>
        <w:t xml:space="preserve">ул. Политехническая 26, лит. З, пом.119а; ул. Политехническая д.28, </w:t>
      </w:r>
      <w:r w:rsidR="008848BD" w:rsidRPr="00A73A51">
        <w:rPr>
          <w:color w:val="000000"/>
          <w:sz w:val="23"/>
          <w:szCs w:val="23"/>
        </w:rPr>
        <w:br/>
        <w:t>лит. А, пом.719</w:t>
      </w:r>
      <w:r w:rsidR="00C97AD3" w:rsidRPr="00A73A51">
        <w:rPr>
          <w:color w:val="000000"/>
          <w:sz w:val="23"/>
          <w:szCs w:val="23"/>
        </w:rPr>
        <w:t>.</w:t>
      </w:r>
    </w:p>
    <w:p w14:paraId="4FCDA0D6" w14:textId="54163E06"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Поставка Товара частями возможна только с письменного разрешения Заказчика.</w:t>
      </w:r>
    </w:p>
    <w:p w14:paraId="1EA01BC5"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Покупателя.</w:t>
      </w:r>
    </w:p>
    <w:p w14:paraId="7F5608DD"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 xml:space="preserve">4.2. При поставке товара и проведении его монтажа Поставщик обязан соблюдать все требования, указанные в Спецификации (Приложение № 1 к настоящему Договору) и Техническом задании (Приложение №2 к </w:t>
      </w:r>
      <w:r w:rsidRPr="00A73A51">
        <w:rPr>
          <w:sz w:val="23"/>
          <w:szCs w:val="23"/>
        </w:rPr>
        <w:t xml:space="preserve">настоящему </w:t>
      </w:r>
      <w:r w:rsidRPr="00A73A51">
        <w:rPr>
          <w:color w:val="000000"/>
          <w:sz w:val="23"/>
          <w:szCs w:val="23"/>
        </w:rPr>
        <w:t>Договору). Замена Поставщиком в одностороннем порядке одного наименования Товара другим, хотя и аналогичным по свойствам и цене, не допускается. Поставщик обязан передать товар свободным от любых прав третьих лиц.</w:t>
      </w:r>
    </w:p>
    <w:p w14:paraId="229EFE3F"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4.3. Поставщик не менее чем за 2 рабочих дня до осуществления поставки Товара уведомляет представителя Заказчика о дате и времени доставки.</w:t>
      </w:r>
    </w:p>
    <w:p w14:paraId="488C8962" w14:textId="77777777" w:rsidR="00CE43CE" w:rsidRPr="00A73A51" w:rsidRDefault="00CE43CE" w:rsidP="00CE43CE">
      <w:pPr>
        <w:spacing w:after="0" w:line="240" w:lineRule="auto"/>
        <w:ind w:firstLine="709"/>
        <w:jc w:val="both"/>
        <w:rPr>
          <w:color w:val="000000"/>
          <w:sz w:val="23"/>
          <w:szCs w:val="23"/>
        </w:rPr>
      </w:pPr>
      <w:r w:rsidRPr="00A73A51">
        <w:rPr>
          <w:color w:val="000000"/>
          <w:sz w:val="23"/>
          <w:szCs w:val="23"/>
        </w:rPr>
        <w:t>4.4.</w:t>
      </w:r>
      <w:r w:rsidRPr="00A73A51">
        <w:rPr>
          <w:color w:val="000000"/>
          <w:sz w:val="23"/>
          <w:szCs w:val="23"/>
          <w:lang w:val="en-US"/>
        </w:rPr>
        <w:t> </w:t>
      </w:r>
      <w:r w:rsidRPr="00A73A51">
        <w:rPr>
          <w:color w:val="000000"/>
          <w:sz w:val="23"/>
          <w:szCs w:val="23"/>
        </w:rPr>
        <w:t xml:space="preserve"> При поставке вместе с Товаром Поставщик передает Заказчику документы об оценке соответствия, предусмотренные законодательством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2-экземплярах и счет-фактуру (при наличии). 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w:t>
      </w:r>
    </w:p>
    <w:p w14:paraId="527F4DEA" w14:textId="77777777" w:rsidR="00CE43CE" w:rsidRPr="00A73A51" w:rsidRDefault="00CE43CE" w:rsidP="00CE43CE">
      <w:pPr>
        <w:spacing w:after="0" w:line="240" w:lineRule="auto"/>
        <w:ind w:firstLine="709"/>
        <w:jc w:val="both"/>
        <w:rPr>
          <w:color w:val="000000"/>
          <w:sz w:val="23"/>
          <w:szCs w:val="23"/>
        </w:rPr>
      </w:pPr>
      <w:r w:rsidRPr="00A73A51">
        <w:rPr>
          <w:color w:val="000000"/>
          <w:sz w:val="23"/>
          <w:szCs w:val="23"/>
        </w:rPr>
        <w:t>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момента его получения Поставщиком.</w:t>
      </w:r>
    </w:p>
    <w:p w14:paraId="78DCF7A0" w14:textId="77777777" w:rsidR="00CE43CE" w:rsidRPr="00A73A51" w:rsidRDefault="00CE43CE" w:rsidP="00CE43CE">
      <w:pPr>
        <w:spacing w:after="0" w:line="240" w:lineRule="auto"/>
        <w:ind w:firstLine="709"/>
        <w:jc w:val="both"/>
        <w:rPr>
          <w:color w:val="000000"/>
          <w:sz w:val="23"/>
          <w:szCs w:val="23"/>
        </w:rPr>
      </w:pPr>
      <w:r w:rsidRPr="00A73A51">
        <w:rPr>
          <w:color w:val="000000"/>
          <w:sz w:val="23"/>
          <w:szCs w:val="23"/>
        </w:rPr>
        <w:t xml:space="preserve">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14:paraId="5014AB5C" w14:textId="77777777" w:rsidR="00CE43CE" w:rsidRPr="00A73A51" w:rsidRDefault="00CE43CE" w:rsidP="00CE43CE">
      <w:pPr>
        <w:spacing w:after="0" w:line="240" w:lineRule="auto"/>
        <w:ind w:firstLine="709"/>
        <w:jc w:val="both"/>
        <w:rPr>
          <w:sz w:val="23"/>
          <w:szCs w:val="23"/>
        </w:rPr>
      </w:pPr>
      <w:r w:rsidRPr="00A73A51">
        <w:rPr>
          <w:color w:val="000000"/>
          <w:sz w:val="23"/>
          <w:szCs w:val="23"/>
        </w:rPr>
        <w:t>4.5. Заказчик проводит проверку соответствия наименования, количества и иных характеристик поставляемого и смонтированного Товара, сведениям, содержащимся в сопроводительных документах Поставщика. Для проверки предоставленных поставщиком результатов, предусмотренных Договором, в части их соответствия условиям Догово</w:t>
      </w:r>
      <w:r w:rsidRPr="00A73A51">
        <w:rPr>
          <w:sz w:val="23"/>
          <w:szCs w:val="23"/>
        </w:rPr>
        <w:t>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Федеральный закон N 44-ФЗ.</w:t>
      </w:r>
    </w:p>
    <w:p w14:paraId="43FEDA8A" w14:textId="77777777" w:rsidR="00CE43CE" w:rsidRPr="00A73A51" w:rsidRDefault="00CE43CE" w:rsidP="00CE43CE">
      <w:pPr>
        <w:spacing w:after="0" w:line="240" w:lineRule="auto"/>
        <w:ind w:firstLine="709"/>
        <w:jc w:val="both"/>
        <w:rPr>
          <w:color w:val="000000"/>
          <w:sz w:val="23"/>
          <w:szCs w:val="23"/>
        </w:rPr>
      </w:pPr>
      <w:r w:rsidRPr="00A73A51">
        <w:rPr>
          <w:sz w:val="23"/>
          <w:szCs w:val="23"/>
        </w:rPr>
        <w:t xml:space="preserve">4.6. При отсутствии у Заказчика претензий </w:t>
      </w:r>
      <w:r w:rsidRPr="00A73A51">
        <w:rPr>
          <w:color w:val="000000"/>
          <w:sz w:val="23"/>
          <w:szCs w:val="23"/>
        </w:rPr>
        <w:t>Заказчик в течение 5 (пяти) рабочих дней с момента окончания монтажных работ поставленного Товара Заказчик подписывает товарную накладную (или УПД). После этого Товар считается переданным Поставщиком Заказчику, право собственности на товар переходит к Заказчику.</w:t>
      </w:r>
    </w:p>
    <w:p w14:paraId="2312AC1D" w14:textId="004CDB4B" w:rsidR="00CE43CE" w:rsidRPr="00A73A51" w:rsidRDefault="00CE43CE" w:rsidP="00CE43CE">
      <w:pPr>
        <w:spacing w:after="0" w:line="240" w:lineRule="auto"/>
        <w:ind w:firstLine="709"/>
        <w:jc w:val="both"/>
        <w:rPr>
          <w:color w:val="000000"/>
          <w:sz w:val="23"/>
          <w:szCs w:val="23"/>
        </w:rPr>
      </w:pPr>
      <w:r w:rsidRPr="00A73A51">
        <w:rPr>
          <w:color w:val="000000"/>
          <w:sz w:val="23"/>
          <w:szCs w:val="23"/>
        </w:rPr>
        <w:t>4.7. При выявлении несоответствий в поставленном и смонтированном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4.6 Договора,</w:t>
      </w:r>
      <w:r w:rsidRPr="00A73A51">
        <w:rPr>
          <w:sz w:val="23"/>
          <w:szCs w:val="23"/>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срока их устранения. </w:t>
      </w:r>
      <w:r w:rsidRPr="00A73A51">
        <w:rPr>
          <w:color w:val="000000"/>
          <w:sz w:val="23"/>
          <w:szCs w:val="23"/>
        </w:rPr>
        <w:t xml:space="preserve">Данный срок должен быть разумным, дающим Поставщику реальную возможность исправить допущенное нарушение своих обязательств по настоящему договору. </w:t>
      </w:r>
      <w:r w:rsidRPr="00A73A51">
        <w:rPr>
          <w:sz w:val="23"/>
          <w:szCs w:val="23"/>
        </w:rPr>
        <w:t xml:space="preserve">Поставщик обязан заменить Товар на качественный и соответствующий требованиям, указанным в Спецификации (Приложение № 1 к настоящему Договору) и Техническом задании (Приложение №2 к настоящему </w:t>
      </w:r>
      <w:r w:rsidR="00A73A51" w:rsidRPr="00A73A51">
        <w:rPr>
          <w:sz w:val="23"/>
          <w:szCs w:val="23"/>
        </w:rPr>
        <w:t>Д</w:t>
      </w:r>
      <w:r w:rsidRPr="00A73A51">
        <w:rPr>
          <w:sz w:val="23"/>
          <w:szCs w:val="23"/>
        </w:rPr>
        <w:t>оговору), в установленный Заказчиком срок.</w:t>
      </w:r>
    </w:p>
    <w:p w14:paraId="1E618F0E" w14:textId="77777777" w:rsidR="00CE43CE" w:rsidRPr="00A73A51" w:rsidRDefault="00CE43CE" w:rsidP="00CE43CE">
      <w:pPr>
        <w:widowControl w:val="0"/>
        <w:autoSpaceDE w:val="0"/>
        <w:autoSpaceDN w:val="0"/>
        <w:spacing w:after="0" w:line="240" w:lineRule="auto"/>
        <w:ind w:firstLine="709"/>
        <w:jc w:val="both"/>
        <w:rPr>
          <w:sz w:val="23"/>
          <w:szCs w:val="23"/>
        </w:rPr>
      </w:pPr>
      <w:r w:rsidRPr="00A73A51">
        <w:rPr>
          <w:sz w:val="23"/>
          <w:szCs w:val="23"/>
        </w:rPr>
        <w:t xml:space="preserve">4.8.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w:t>
      </w:r>
      <w:r w:rsidRPr="00A73A51">
        <w:rPr>
          <w:sz w:val="23"/>
          <w:szCs w:val="23"/>
        </w:rPr>
        <w:lastRenderedPageBreak/>
        <w:t xml:space="preserve">и (или) его возвратом (заменой), подлежат возмещению Поставщиком. </w:t>
      </w:r>
    </w:p>
    <w:p w14:paraId="77A34E53" w14:textId="77777777" w:rsidR="00CC53ED" w:rsidRPr="00A73A51" w:rsidRDefault="00CC53ED" w:rsidP="00CE43CE">
      <w:pPr>
        <w:widowControl w:val="0"/>
        <w:autoSpaceDE w:val="0"/>
        <w:autoSpaceDN w:val="0"/>
        <w:spacing w:after="0" w:line="240" w:lineRule="auto"/>
        <w:ind w:firstLine="709"/>
        <w:jc w:val="both"/>
        <w:rPr>
          <w:sz w:val="23"/>
          <w:szCs w:val="23"/>
        </w:rPr>
      </w:pPr>
    </w:p>
    <w:p w14:paraId="38EA6FF4" w14:textId="77777777" w:rsidR="002F7593" w:rsidRPr="00A73A51" w:rsidRDefault="002F7593" w:rsidP="00876F31">
      <w:pPr>
        <w:spacing w:after="0" w:line="240" w:lineRule="auto"/>
        <w:jc w:val="center"/>
        <w:rPr>
          <w:sz w:val="23"/>
          <w:szCs w:val="23"/>
        </w:rPr>
      </w:pPr>
      <w:r w:rsidRPr="00A73A51">
        <w:rPr>
          <w:b/>
          <w:bCs/>
          <w:sz w:val="23"/>
          <w:szCs w:val="23"/>
        </w:rPr>
        <w:t>5. КАЧЕСТВО, ГАРАНТИИ ПОСТАВЩИКА И ГАРАНТИЙНЫЕ ОБЯЗАТЕЛЬСТВА</w:t>
      </w:r>
    </w:p>
    <w:p w14:paraId="14D5AEB9" w14:textId="77777777" w:rsidR="00CE43CE" w:rsidRPr="00A73A51" w:rsidRDefault="00CE43CE" w:rsidP="00CE43CE">
      <w:pPr>
        <w:tabs>
          <w:tab w:val="left" w:pos="1440"/>
        </w:tabs>
        <w:spacing w:after="0" w:line="240" w:lineRule="auto"/>
        <w:ind w:firstLine="709"/>
        <w:jc w:val="both"/>
        <w:rPr>
          <w:sz w:val="23"/>
          <w:szCs w:val="23"/>
        </w:rPr>
      </w:pPr>
      <w:r w:rsidRPr="00A73A51">
        <w:rPr>
          <w:sz w:val="23"/>
          <w:szCs w:val="23"/>
        </w:rPr>
        <w:t>5.1. Поставщик гарантирует соответствие Товара действующим в Российской Федерации стандартам, техническим условиям и требованиям, предъявляемым к такого рода изделиям.</w:t>
      </w:r>
    </w:p>
    <w:p w14:paraId="649CA2D5" w14:textId="77777777" w:rsidR="00CE43CE" w:rsidRPr="00A73A51" w:rsidRDefault="00CE43CE" w:rsidP="00CE43CE">
      <w:pPr>
        <w:tabs>
          <w:tab w:val="left" w:pos="1440"/>
        </w:tabs>
        <w:spacing w:after="0" w:line="240" w:lineRule="auto"/>
        <w:ind w:firstLine="709"/>
        <w:jc w:val="both"/>
        <w:rPr>
          <w:sz w:val="23"/>
          <w:szCs w:val="23"/>
        </w:rPr>
      </w:pPr>
      <w:r w:rsidRPr="00A73A51">
        <w:rPr>
          <w:sz w:val="23"/>
          <w:szCs w:val="23"/>
        </w:rPr>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14:paraId="681FA4FC" w14:textId="77777777" w:rsidR="00CE43CE" w:rsidRPr="00A73A51" w:rsidRDefault="00CE43CE" w:rsidP="00CE43CE">
      <w:pPr>
        <w:tabs>
          <w:tab w:val="left" w:pos="1440"/>
        </w:tabs>
        <w:spacing w:after="0" w:line="240" w:lineRule="auto"/>
        <w:ind w:firstLine="709"/>
        <w:jc w:val="both"/>
        <w:rPr>
          <w:sz w:val="23"/>
          <w:szCs w:val="23"/>
        </w:rPr>
      </w:pPr>
      <w:r w:rsidRPr="00A73A51">
        <w:rPr>
          <w:sz w:val="23"/>
          <w:szCs w:val="23"/>
        </w:rPr>
        <w:t>5.5. 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 Спецификации настоящего Договора и Техническим заданием, передается свободным от прав третьих лиц и не является предметом залога, ареста или иного обременения.</w:t>
      </w:r>
    </w:p>
    <w:p w14:paraId="21094F0F" w14:textId="77777777" w:rsidR="00CE43CE" w:rsidRPr="00A73A51" w:rsidRDefault="00CE43CE" w:rsidP="00CE43CE">
      <w:pPr>
        <w:tabs>
          <w:tab w:val="left" w:pos="1440"/>
        </w:tabs>
        <w:spacing w:after="0" w:line="240" w:lineRule="auto"/>
        <w:ind w:firstLine="709"/>
        <w:jc w:val="both"/>
        <w:rPr>
          <w:sz w:val="23"/>
          <w:szCs w:val="23"/>
        </w:rPr>
      </w:pPr>
      <w:r w:rsidRPr="00A73A51">
        <w:rPr>
          <w:sz w:val="23"/>
          <w:szCs w:val="23"/>
        </w:rPr>
        <w:t xml:space="preserve">5.4. Гарантийный срок на Товар составляет 12 месяцев с момента передачи Товара Заказчику. </w:t>
      </w:r>
    </w:p>
    <w:p w14:paraId="7D2AC16C" w14:textId="011701F8" w:rsidR="00CE43CE" w:rsidRPr="00A73A51" w:rsidRDefault="00CE43CE" w:rsidP="00CE43CE">
      <w:pPr>
        <w:tabs>
          <w:tab w:val="left" w:pos="1440"/>
        </w:tabs>
        <w:spacing w:after="0" w:line="240" w:lineRule="auto"/>
        <w:ind w:firstLine="709"/>
        <w:jc w:val="both"/>
        <w:rPr>
          <w:sz w:val="23"/>
          <w:szCs w:val="23"/>
        </w:rPr>
      </w:pPr>
      <w:r w:rsidRPr="00A73A51">
        <w:rPr>
          <w:sz w:val="23"/>
          <w:szCs w:val="23"/>
        </w:rPr>
        <w:t>5.4.1.</w:t>
      </w:r>
      <w:r w:rsidRPr="00A73A51">
        <w:rPr>
          <w:sz w:val="23"/>
          <w:szCs w:val="23"/>
        </w:rPr>
        <w:tab/>
        <w:t xml:space="preserve">Гарантийный срок на монтажные </w:t>
      </w:r>
      <w:r w:rsidR="00637A8A" w:rsidRPr="00A73A51">
        <w:rPr>
          <w:sz w:val="23"/>
          <w:szCs w:val="23"/>
        </w:rPr>
        <w:t>работы – 12 месяцев</w:t>
      </w:r>
      <w:r w:rsidRPr="00A73A51">
        <w:rPr>
          <w:sz w:val="23"/>
          <w:szCs w:val="23"/>
        </w:rPr>
        <w:t>.</w:t>
      </w:r>
    </w:p>
    <w:p w14:paraId="6C4B374E"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sz w:val="23"/>
          <w:szCs w:val="23"/>
        </w:rPr>
        <w:t xml:space="preserve">5.5. Если в процессе эксплуатации Товара в течение гарантийного срока обнаружатся недостатки Товара, а также в монтажных работах то они подлежат устранению силами и средствами Поставщика, по возможности, на месте эксплуатации Товара. Срок исполнения обязательств по устранению </w:t>
      </w:r>
      <w:r w:rsidRPr="00A73A51">
        <w:rPr>
          <w:color w:val="000000"/>
          <w:sz w:val="23"/>
          <w:szCs w:val="23"/>
        </w:rPr>
        <w:t>недостатков товара не может превышать 15 рабочих дней с момента получения письменного уведомления от Заказчика о недостатках Товара.</w:t>
      </w:r>
    </w:p>
    <w:p w14:paraId="1C959AE8"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5.6. В случае отказа Поставщика от устранения выявленных в Товаре недостатков, Заказчик имеет право по своему выбору:</w:t>
      </w:r>
    </w:p>
    <w:p w14:paraId="32647B97" w14:textId="77777777" w:rsidR="00CE43CE" w:rsidRPr="00A73A51" w:rsidRDefault="00CE43CE" w:rsidP="00CE43CE">
      <w:pPr>
        <w:tabs>
          <w:tab w:val="left" w:pos="709"/>
        </w:tabs>
        <w:spacing w:after="0" w:line="240" w:lineRule="auto"/>
        <w:ind w:firstLine="709"/>
        <w:jc w:val="both"/>
        <w:rPr>
          <w:color w:val="000000"/>
          <w:sz w:val="23"/>
          <w:szCs w:val="23"/>
        </w:rPr>
      </w:pPr>
      <w:r w:rsidRPr="00A73A51">
        <w:rPr>
          <w:color w:val="000000"/>
          <w:sz w:val="23"/>
          <w:szCs w:val="23"/>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53E62A5E"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3FF4422C"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14:paraId="189B6CA6"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14:paraId="1DA3EDE7"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5.9. 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14:paraId="34EA8957"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Стоимость тары (упаковки) товара входит в его цену и отдельно не оплачивается.</w:t>
      </w:r>
    </w:p>
    <w:p w14:paraId="24A3A0F4" w14:textId="77777777" w:rsidR="00CE43CE" w:rsidRPr="00A73A51" w:rsidRDefault="00CE43CE" w:rsidP="00CE43CE">
      <w:pPr>
        <w:tabs>
          <w:tab w:val="left" w:pos="1440"/>
        </w:tabs>
        <w:spacing w:after="0" w:line="240" w:lineRule="auto"/>
        <w:ind w:firstLine="709"/>
        <w:jc w:val="both"/>
        <w:rPr>
          <w:color w:val="000000"/>
          <w:sz w:val="23"/>
          <w:szCs w:val="23"/>
        </w:rPr>
      </w:pPr>
      <w:r w:rsidRPr="00A73A51">
        <w:rPr>
          <w:color w:val="000000"/>
          <w:sz w:val="23"/>
          <w:szCs w:val="23"/>
        </w:rPr>
        <w:t xml:space="preserve">Если товар передается в ненадлежащей таре (упаковке) либо без нее, Заказчик вправе потребовать от Поставщика </w:t>
      </w:r>
      <w:proofErr w:type="spellStart"/>
      <w:r w:rsidRPr="00A73A51">
        <w:rPr>
          <w:color w:val="000000"/>
          <w:sz w:val="23"/>
          <w:szCs w:val="23"/>
        </w:rPr>
        <w:t>затарить</w:t>
      </w:r>
      <w:proofErr w:type="spellEnd"/>
      <w:r w:rsidRPr="00A73A51">
        <w:rPr>
          <w:color w:val="000000"/>
          <w:sz w:val="23"/>
          <w:szCs w:val="23"/>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6E91906A" w14:textId="77777777" w:rsidR="007F11BD" w:rsidRPr="00A73A51" w:rsidRDefault="007F11BD" w:rsidP="00A73A51">
      <w:pPr>
        <w:spacing w:after="0" w:line="240" w:lineRule="auto"/>
        <w:rPr>
          <w:b/>
          <w:bCs/>
          <w:color w:val="000000"/>
          <w:sz w:val="23"/>
          <w:szCs w:val="23"/>
        </w:rPr>
      </w:pPr>
    </w:p>
    <w:p w14:paraId="413C9B51" w14:textId="753E3559" w:rsidR="002F7593" w:rsidRPr="00A73A51" w:rsidRDefault="002F7593" w:rsidP="00876F31">
      <w:pPr>
        <w:spacing w:after="0" w:line="240" w:lineRule="auto"/>
        <w:jc w:val="center"/>
        <w:rPr>
          <w:color w:val="000000"/>
          <w:sz w:val="23"/>
          <w:szCs w:val="23"/>
        </w:rPr>
      </w:pPr>
      <w:r w:rsidRPr="00A73A51">
        <w:rPr>
          <w:b/>
          <w:bCs/>
          <w:color w:val="000000"/>
          <w:sz w:val="23"/>
          <w:szCs w:val="23"/>
        </w:rPr>
        <w:t>6. ОТВЕТСТВЕННОСТЬ</w:t>
      </w:r>
    </w:p>
    <w:p w14:paraId="5C9DF08F" w14:textId="77777777" w:rsidR="00B337C1" w:rsidRPr="00A73A51" w:rsidRDefault="00B337C1" w:rsidP="00B337C1">
      <w:pPr>
        <w:spacing w:after="0" w:line="240" w:lineRule="auto"/>
        <w:ind w:firstLine="709"/>
        <w:jc w:val="both"/>
        <w:rPr>
          <w:rFonts w:eastAsia="MS Mincho"/>
          <w:color w:val="000000"/>
          <w:sz w:val="23"/>
          <w:szCs w:val="23"/>
          <w:lang w:eastAsia="ja-JP"/>
        </w:rPr>
      </w:pPr>
      <w:r w:rsidRPr="00A73A51">
        <w:rPr>
          <w:rFonts w:eastAsia="MS Mincho"/>
          <w:color w:val="000000"/>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32227FBB" w14:textId="77777777" w:rsidR="00B337C1" w:rsidRPr="00A73A51" w:rsidRDefault="00B337C1" w:rsidP="00B337C1">
      <w:pPr>
        <w:spacing w:after="0" w:line="240" w:lineRule="auto"/>
        <w:ind w:firstLine="709"/>
        <w:jc w:val="both"/>
        <w:rPr>
          <w:rFonts w:eastAsia="MS Mincho"/>
          <w:sz w:val="23"/>
          <w:szCs w:val="23"/>
          <w:lang w:eastAsia="ja-JP"/>
        </w:rPr>
      </w:pPr>
      <w:r w:rsidRPr="00A73A51">
        <w:rPr>
          <w:rFonts w:eastAsia="MS Mincho"/>
          <w:color w:val="000000"/>
          <w:sz w:val="23"/>
          <w:szCs w:val="23"/>
          <w:lang w:eastAsia="ja-JP"/>
        </w:rPr>
        <w:t>6.2. В случае просрочки исполнения</w:t>
      </w:r>
      <w:r w:rsidRPr="00A73A51">
        <w:rPr>
          <w:rFonts w:eastAsia="MS Mincho"/>
          <w:sz w:val="23"/>
          <w:szCs w:val="23"/>
          <w:lang w:eastAsia="ja-JP"/>
        </w:rPr>
        <w:t xml:space="preserve"> Заказчиком обязательств, предусмотренных Договором, Поставщик вправе потребовать уплаты неустоек (пеней).</w:t>
      </w:r>
    </w:p>
    <w:p w14:paraId="708B0458" w14:textId="77777777" w:rsidR="00B337C1" w:rsidRPr="00A73A51" w:rsidRDefault="00B337C1" w:rsidP="00B337C1">
      <w:pPr>
        <w:spacing w:after="0" w:line="240" w:lineRule="auto"/>
        <w:ind w:firstLine="709"/>
        <w:jc w:val="both"/>
        <w:rPr>
          <w:rFonts w:eastAsia="MS Mincho"/>
          <w:color w:val="000000"/>
          <w:sz w:val="23"/>
          <w:szCs w:val="23"/>
          <w:lang w:eastAsia="ja-JP"/>
        </w:rPr>
      </w:pPr>
      <w:r w:rsidRPr="00A73A51">
        <w:rPr>
          <w:rFonts w:eastAsia="MS Mincho"/>
          <w:sz w:val="23"/>
          <w:szCs w:val="23"/>
          <w:lang w:eastAsia="ja-JP"/>
        </w:rPr>
        <w:t>6.3.</w:t>
      </w:r>
      <w:r w:rsidRPr="00A73A51">
        <w:rPr>
          <w:rFonts w:eastAsia="MS Mincho"/>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03294E3" w14:textId="77777777" w:rsidR="00B337C1" w:rsidRPr="00A73A51" w:rsidRDefault="00B337C1" w:rsidP="00B337C1">
      <w:pPr>
        <w:autoSpaceDE w:val="0"/>
        <w:autoSpaceDN w:val="0"/>
        <w:adjustRightInd w:val="0"/>
        <w:spacing w:after="0" w:line="240" w:lineRule="auto"/>
        <w:ind w:firstLine="709"/>
        <w:jc w:val="both"/>
        <w:rPr>
          <w:color w:val="000000"/>
          <w:sz w:val="23"/>
          <w:szCs w:val="23"/>
        </w:rPr>
      </w:pPr>
      <w:r w:rsidRPr="00A73A51">
        <w:rPr>
          <w:color w:val="000000"/>
          <w:sz w:val="23"/>
          <w:szCs w:val="23"/>
        </w:rPr>
        <w:t>6.4. Общая сумма начисленных неустоек за ненадлежащее исполнение Заказчиком обязательств, предусмотренных договором, не может превышать цену договора.</w:t>
      </w:r>
    </w:p>
    <w:p w14:paraId="4F86981D" w14:textId="77777777" w:rsidR="00B337C1" w:rsidRPr="00A73A51" w:rsidRDefault="00B337C1" w:rsidP="00B337C1">
      <w:pPr>
        <w:autoSpaceDE w:val="0"/>
        <w:autoSpaceDN w:val="0"/>
        <w:adjustRightInd w:val="0"/>
        <w:spacing w:after="0" w:line="240" w:lineRule="auto"/>
        <w:ind w:firstLine="709"/>
        <w:jc w:val="both"/>
        <w:rPr>
          <w:color w:val="000000"/>
          <w:sz w:val="23"/>
          <w:szCs w:val="23"/>
        </w:rPr>
      </w:pPr>
      <w:r w:rsidRPr="00A73A51">
        <w:rPr>
          <w:color w:val="000000"/>
          <w:sz w:val="23"/>
          <w:szCs w:val="23"/>
        </w:rPr>
        <w:t>6.5.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14:paraId="79866D98" w14:textId="77777777" w:rsidR="00B337C1" w:rsidRPr="00A73A51" w:rsidRDefault="00B337C1" w:rsidP="00B337C1">
      <w:pPr>
        <w:autoSpaceDE w:val="0"/>
        <w:autoSpaceDN w:val="0"/>
        <w:adjustRightInd w:val="0"/>
        <w:spacing w:after="0" w:line="240" w:lineRule="auto"/>
        <w:ind w:firstLine="709"/>
        <w:jc w:val="both"/>
        <w:rPr>
          <w:color w:val="000000"/>
          <w:sz w:val="23"/>
          <w:szCs w:val="23"/>
        </w:rPr>
      </w:pPr>
      <w:r w:rsidRPr="00A73A51">
        <w:rPr>
          <w:color w:val="000000"/>
          <w:sz w:val="23"/>
          <w:szCs w:val="23"/>
        </w:rPr>
        <w:t>6.6. В случае просрочки исполнения Поставщиком обязательств, предусмотренных договором, Заказчик вправе потребовать уплаты неустоек (штрафов, пеней).</w:t>
      </w:r>
    </w:p>
    <w:p w14:paraId="352750FD" w14:textId="77777777" w:rsidR="00B337C1" w:rsidRPr="00A73A51" w:rsidRDefault="00B337C1" w:rsidP="00B337C1">
      <w:pPr>
        <w:autoSpaceDE w:val="0"/>
        <w:autoSpaceDN w:val="0"/>
        <w:adjustRightInd w:val="0"/>
        <w:spacing w:after="0" w:line="240" w:lineRule="auto"/>
        <w:ind w:firstLine="709"/>
        <w:jc w:val="both"/>
        <w:rPr>
          <w:sz w:val="23"/>
          <w:szCs w:val="23"/>
          <w:lang w:eastAsia="en-US"/>
        </w:rPr>
      </w:pPr>
      <w:r w:rsidRPr="00A73A51">
        <w:rPr>
          <w:color w:val="000000"/>
          <w:sz w:val="23"/>
          <w:szCs w:val="23"/>
        </w:rPr>
        <w:lastRenderedPageBreak/>
        <w:t xml:space="preserve">6.7. </w:t>
      </w:r>
      <w:r w:rsidRPr="00A73A51">
        <w:rPr>
          <w:sz w:val="23"/>
          <w:szCs w:val="23"/>
          <w:lang w:eastAsia="en-US"/>
        </w:rPr>
        <w:t xml:space="preserve">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405ABB9F" w14:textId="77777777" w:rsidR="00B337C1" w:rsidRPr="00A73A51" w:rsidRDefault="00B337C1" w:rsidP="00B337C1">
      <w:pPr>
        <w:autoSpaceDE w:val="0"/>
        <w:autoSpaceDN w:val="0"/>
        <w:adjustRightInd w:val="0"/>
        <w:spacing w:after="0" w:line="240" w:lineRule="auto"/>
        <w:ind w:firstLine="709"/>
        <w:jc w:val="both"/>
        <w:rPr>
          <w:sz w:val="23"/>
          <w:szCs w:val="23"/>
          <w:lang w:eastAsia="en-US"/>
        </w:rPr>
      </w:pPr>
      <w:r w:rsidRPr="00A73A51">
        <w:rPr>
          <w:sz w:val="23"/>
          <w:szCs w:val="23"/>
        </w:rPr>
        <w:t xml:space="preserve">6.8. </w:t>
      </w:r>
      <w:r w:rsidRPr="00A73A51">
        <w:rPr>
          <w:sz w:val="23"/>
          <w:szCs w:val="23"/>
          <w:lang w:eastAsia="en-US"/>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Pr="00A73A51">
        <w:rPr>
          <w:color w:val="000000"/>
          <w:sz w:val="23"/>
          <w:szCs w:val="23"/>
        </w:rPr>
        <w:t>Размер штрафа устанавливается в виде фиксированной суммы, определяемой в размере 1000 рублей за каждый случай.</w:t>
      </w:r>
    </w:p>
    <w:p w14:paraId="73DCA810" w14:textId="77777777" w:rsidR="00B337C1" w:rsidRPr="00A73A51" w:rsidRDefault="00B337C1" w:rsidP="00B337C1">
      <w:pPr>
        <w:autoSpaceDE w:val="0"/>
        <w:autoSpaceDN w:val="0"/>
        <w:adjustRightInd w:val="0"/>
        <w:spacing w:after="0" w:line="240" w:lineRule="auto"/>
        <w:ind w:firstLine="709"/>
        <w:jc w:val="both"/>
        <w:rPr>
          <w:sz w:val="23"/>
          <w:szCs w:val="23"/>
        </w:rPr>
      </w:pPr>
      <w:r w:rsidRPr="00A73A51">
        <w:rPr>
          <w:sz w:val="23"/>
          <w:szCs w:val="23"/>
        </w:rPr>
        <w:t xml:space="preserve">6.9. Поставщик </w:t>
      </w:r>
      <w:bookmarkStart w:id="0" w:name="_Hlk117077155"/>
      <w:r w:rsidRPr="00A73A51">
        <w:rPr>
          <w:sz w:val="23"/>
          <w:szCs w:val="23"/>
        </w:rPr>
        <w:t>обязан в срок не более 10 рабочих дней с момента предъявления соответствующей претензии (требования) Заказчика уплатить начисленные штраф или пени, либо направить мотивированное возражение по размеру штрафных санкций со своими расчетами</w:t>
      </w:r>
      <w:bookmarkEnd w:id="0"/>
      <w:r w:rsidRPr="00A73A51">
        <w:rPr>
          <w:sz w:val="23"/>
          <w:szCs w:val="23"/>
        </w:rPr>
        <w:t>.</w:t>
      </w:r>
    </w:p>
    <w:p w14:paraId="73285DD4" w14:textId="77777777" w:rsidR="00B337C1" w:rsidRPr="00A73A51" w:rsidRDefault="00B337C1" w:rsidP="00B337C1">
      <w:pPr>
        <w:autoSpaceDE w:val="0"/>
        <w:autoSpaceDN w:val="0"/>
        <w:adjustRightInd w:val="0"/>
        <w:spacing w:after="0" w:line="240" w:lineRule="auto"/>
        <w:ind w:firstLine="709"/>
        <w:jc w:val="both"/>
        <w:rPr>
          <w:sz w:val="23"/>
          <w:szCs w:val="23"/>
        </w:rPr>
      </w:pPr>
      <w:r w:rsidRPr="00A73A51">
        <w:rPr>
          <w:sz w:val="23"/>
          <w:szCs w:val="23"/>
        </w:rPr>
        <w:t>6.10. Уплата пени и (или) штрафа не освобождает Поставщика от исполнения обязательств по настоящему Договору или устранения нарушений.</w:t>
      </w:r>
    </w:p>
    <w:p w14:paraId="6EA47D22" w14:textId="77777777" w:rsidR="00B337C1" w:rsidRPr="00A73A51" w:rsidRDefault="00B337C1" w:rsidP="00B337C1">
      <w:pPr>
        <w:autoSpaceDE w:val="0"/>
        <w:autoSpaceDN w:val="0"/>
        <w:adjustRightInd w:val="0"/>
        <w:spacing w:after="0" w:line="240" w:lineRule="auto"/>
        <w:ind w:firstLine="709"/>
        <w:jc w:val="both"/>
        <w:rPr>
          <w:rFonts w:eastAsia="MS Mincho"/>
          <w:color w:val="000000"/>
          <w:sz w:val="23"/>
          <w:szCs w:val="23"/>
          <w:lang w:eastAsia="ja-JP"/>
        </w:rPr>
      </w:pPr>
      <w:r w:rsidRPr="00A73A51">
        <w:rPr>
          <w:rFonts w:eastAsia="MS Mincho"/>
          <w:sz w:val="23"/>
          <w:szCs w:val="23"/>
          <w:lang w:eastAsia="ja-JP"/>
        </w:rPr>
        <w:t>6.11.</w:t>
      </w:r>
      <w:r w:rsidRPr="00A73A51">
        <w:rPr>
          <w:sz w:val="23"/>
          <w:szCs w:val="23"/>
        </w:rPr>
        <w:t xml:space="preserve"> </w:t>
      </w:r>
      <w:r w:rsidRPr="00A73A51">
        <w:rPr>
          <w:rFonts w:eastAsia="MS Mincho"/>
          <w:sz w:val="23"/>
          <w:szCs w:val="23"/>
          <w:lang w:eastAsia="ja-JP"/>
        </w:rPr>
        <w:t>Общая сумма начисленных неустоек за неисполнение или ненадлежащее исполнение Поставщиком обязательств, предусмотренных</w:t>
      </w:r>
      <w:r w:rsidRPr="00A73A51">
        <w:rPr>
          <w:rFonts w:eastAsia="MS Mincho"/>
          <w:color w:val="000000"/>
          <w:sz w:val="23"/>
          <w:szCs w:val="23"/>
          <w:lang w:eastAsia="ja-JP"/>
        </w:rPr>
        <w:t xml:space="preserve"> договором, не может превышать цену договора.</w:t>
      </w:r>
    </w:p>
    <w:p w14:paraId="37616994" w14:textId="77777777" w:rsidR="00B337C1" w:rsidRPr="00A73A51" w:rsidRDefault="00B337C1" w:rsidP="00B337C1">
      <w:pPr>
        <w:autoSpaceDE w:val="0"/>
        <w:autoSpaceDN w:val="0"/>
        <w:adjustRightInd w:val="0"/>
        <w:spacing w:after="0" w:line="240" w:lineRule="auto"/>
        <w:ind w:firstLine="709"/>
        <w:jc w:val="both"/>
        <w:rPr>
          <w:color w:val="000000"/>
          <w:sz w:val="23"/>
          <w:szCs w:val="23"/>
        </w:rPr>
      </w:pPr>
      <w:r w:rsidRPr="00A73A51">
        <w:rPr>
          <w:rFonts w:eastAsia="MS Mincho"/>
          <w:color w:val="000000"/>
          <w:sz w:val="23"/>
          <w:szCs w:val="23"/>
          <w:lang w:eastAsia="ja-JP"/>
        </w:rPr>
        <w:t xml:space="preserve">6.12. </w:t>
      </w:r>
      <w:r w:rsidRPr="00A73A51">
        <w:rPr>
          <w:color w:val="000000"/>
          <w:sz w:val="23"/>
          <w:szCs w:val="23"/>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2F1C1FB8" w14:textId="77777777" w:rsidR="00B337C1" w:rsidRPr="00A73A51" w:rsidRDefault="00B337C1" w:rsidP="00B337C1">
      <w:pPr>
        <w:autoSpaceDE w:val="0"/>
        <w:autoSpaceDN w:val="0"/>
        <w:adjustRightInd w:val="0"/>
        <w:spacing w:after="0" w:line="240" w:lineRule="auto"/>
        <w:ind w:firstLine="709"/>
        <w:jc w:val="both"/>
        <w:rPr>
          <w:sz w:val="23"/>
          <w:szCs w:val="23"/>
        </w:rPr>
      </w:pPr>
      <w:r w:rsidRPr="00A73A51">
        <w:rPr>
          <w:color w:val="000000"/>
          <w:sz w:val="23"/>
          <w:szCs w:val="23"/>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64F99E39" w14:textId="77777777" w:rsidR="00B337C1" w:rsidRPr="00A73A51" w:rsidRDefault="00B337C1" w:rsidP="00B337C1">
      <w:pPr>
        <w:spacing w:after="0" w:line="240" w:lineRule="auto"/>
        <w:ind w:firstLine="709"/>
        <w:jc w:val="both"/>
        <w:rPr>
          <w:sz w:val="23"/>
          <w:szCs w:val="23"/>
        </w:rPr>
      </w:pPr>
      <w:r w:rsidRPr="00A73A51">
        <w:rPr>
          <w:sz w:val="23"/>
          <w:szCs w:val="23"/>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737DC61" w14:textId="77777777" w:rsidR="00B337C1" w:rsidRPr="00A73A51" w:rsidRDefault="00B337C1" w:rsidP="00B337C1">
      <w:pPr>
        <w:spacing w:after="0" w:line="240" w:lineRule="auto"/>
        <w:ind w:firstLine="709"/>
        <w:jc w:val="both"/>
        <w:rPr>
          <w:sz w:val="23"/>
          <w:szCs w:val="23"/>
        </w:rPr>
      </w:pPr>
      <w:r w:rsidRPr="00A73A51">
        <w:rPr>
          <w:sz w:val="23"/>
          <w:szCs w:val="23"/>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150E4FC1" w14:textId="77777777" w:rsidR="00B337C1" w:rsidRPr="00A73A51" w:rsidRDefault="00B337C1" w:rsidP="00B337C1">
      <w:pPr>
        <w:spacing w:after="0" w:line="240" w:lineRule="auto"/>
        <w:ind w:firstLine="709"/>
        <w:jc w:val="both"/>
        <w:rPr>
          <w:color w:val="000000"/>
          <w:sz w:val="23"/>
          <w:szCs w:val="23"/>
        </w:rPr>
      </w:pPr>
      <w:r w:rsidRPr="00A73A51">
        <w:rPr>
          <w:sz w:val="23"/>
          <w:szCs w:val="23"/>
        </w:rPr>
        <w:t xml:space="preserve">6.16. </w:t>
      </w:r>
      <w:r w:rsidRPr="00A73A51">
        <w:rPr>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F5FA287" w14:textId="6FCD5DD3" w:rsidR="007F11BD" w:rsidRPr="00A73A51" w:rsidRDefault="00B337C1" w:rsidP="00A73A51">
      <w:pPr>
        <w:spacing w:after="0" w:line="240" w:lineRule="auto"/>
        <w:ind w:firstLine="709"/>
        <w:jc w:val="both"/>
        <w:rPr>
          <w:color w:val="000000"/>
          <w:sz w:val="23"/>
          <w:szCs w:val="23"/>
        </w:rPr>
      </w:pPr>
      <w:r w:rsidRPr="00A73A51">
        <w:rPr>
          <w:color w:val="000000"/>
          <w:sz w:val="23"/>
          <w:szCs w:val="23"/>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14:paraId="569CC722" w14:textId="560455E2" w:rsidR="002F7593" w:rsidRPr="00A73A51" w:rsidRDefault="002F7593" w:rsidP="00876F31">
      <w:pPr>
        <w:spacing w:after="0" w:line="240" w:lineRule="auto"/>
        <w:jc w:val="center"/>
        <w:rPr>
          <w:color w:val="000000"/>
          <w:sz w:val="23"/>
          <w:szCs w:val="23"/>
        </w:rPr>
      </w:pPr>
      <w:r w:rsidRPr="00A73A51">
        <w:rPr>
          <w:b/>
          <w:color w:val="000000"/>
          <w:sz w:val="23"/>
          <w:szCs w:val="23"/>
        </w:rPr>
        <w:t>7. ПРОЧИЕ УСЛОВИЯ</w:t>
      </w:r>
    </w:p>
    <w:p w14:paraId="5790582A" w14:textId="77777777" w:rsidR="00CE43CE" w:rsidRPr="00A73A51" w:rsidRDefault="00CE43CE" w:rsidP="00CE43CE">
      <w:pPr>
        <w:pStyle w:val="ConsPlusNormal"/>
        <w:ind w:firstLine="709"/>
        <w:jc w:val="both"/>
        <w:rPr>
          <w:rFonts w:ascii="Times New Roman" w:hAnsi="Times New Roman" w:cs="Times New Roman"/>
          <w:color w:val="000000"/>
          <w:sz w:val="23"/>
          <w:szCs w:val="23"/>
        </w:rPr>
      </w:pPr>
      <w:r w:rsidRPr="00A73A51">
        <w:rPr>
          <w:rFonts w:ascii="Times New Roman" w:hAnsi="Times New Roman" w:cs="Times New Roman"/>
          <w:color w:val="000000"/>
          <w:sz w:val="23"/>
          <w:szCs w:val="23"/>
        </w:rPr>
        <w:t>7.1.</w:t>
      </w:r>
      <w:r w:rsidRPr="00A73A51">
        <w:rPr>
          <w:rFonts w:ascii="Times New Roman" w:hAnsi="Times New Roman" w:cs="Times New Roman"/>
          <w:color w:val="000000"/>
          <w:sz w:val="23"/>
          <w:szCs w:val="23"/>
          <w:lang w:val="en-US"/>
        </w:rPr>
        <w:t> </w:t>
      </w:r>
      <w:r w:rsidRPr="00A73A51">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1" w:name="_Hlk117077101"/>
      <w:r w:rsidRPr="00A73A51">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1"/>
      <w:r w:rsidRPr="00A73A51">
        <w:rPr>
          <w:rFonts w:ascii="Times New Roman" w:hAnsi="Times New Roman" w:cs="Times New Roman"/>
          <w:color w:val="000000"/>
          <w:sz w:val="23"/>
          <w:szCs w:val="23"/>
        </w:rPr>
        <w:t xml:space="preserve">. </w:t>
      </w:r>
    </w:p>
    <w:p w14:paraId="579323EA" w14:textId="77777777" w:rsidR="00CE43CE" w:rsidRPr="00A73A51" w:rsidRDefault="00CE43CE" w:rsidP="00CE43CE">
      <w:pPr>
        <w:pStyle w:val="ConsPlusNormal"/>
        <w:ind w:firstLine="709"/>
        <w:jc w:val="both"/>
        <w:rPr>
          <w:rFonts w:ascii="Times New Roman" w:hAnsi="Times New Roman" w:cs="Times New Roman"/>
          <w:color w:val="000000"/>
          <w:sz w:val="23"/>
          <w:szCs w:val="23"/>
        </w:rPr>
      </w:pPr>
      <w:r w:rsidRPr="00A73A51">
        <w:rPr>
          <w:rFonts w:ascii="Times New Roman" w:hAnsi="Times New Roman" w:cs="Times New Roman"/>
          <w:color w:val="000000"/>
          <w:sz w:val="23"/>
          <w:szCs w:val="23"/>
        </w:rPr>
        <w:t>7.2. 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42D5ADFC" w14:textId="77777777" w:rsidR="00CE43CE" w:rsidRPr="00A73A51" w:rsidRDefault="00CE43CE" w:rsidP="00CE43CE">
      <w:pPr>
        <w:tabs>
          <w:tab w:val="left" w:pos="426"/>
        </w:tabs>
        <w:spacing w:after="0" w:line="240" w:lineRule="auto"/>
        <w:ind w:firstLine="709"/>
        <w:jc w:val="both"/>
        <w:rPr>
          <w:color w:val="000000"/>
          <w:sz w:val="23"/>
          <w:szCs w:val="23"/>
        </w:rPr>
      </w:pPr>
      <w:r w:rsidRPr="00A73A51">
        <w:rPr>
          <w:color w:val="000000"/>
          <w:sz w:val="23"/>
          <w:szCs w:val="23"/>
        </w:rPr>
        <w:t>7.3. Настоящий Договор может быть расторгнут досрочно:</w:t>
      </w:r>
    </w:p>
    <w:p w14:paraId="1A807E8E" w14:textId="77777777" w:rsidR="00CE43CE" w:rsidRPr="00A73A51" w:rsidRDefault="00CE43CE" w:rsidP="00CE43CE">
      <w:pPr>
        <w:tabs>
          <w:tab w:val="left" w:pos="426"/>
        </w:tabs>
        <w:spacing w:after="0" w:line="240" w:lineRule="auto"/>
        <w:ind w:firstLine="709"/>
        <w:jc w:val="both"/>
        <w:rPr>
          <w:color w:val="000000"/>
          <w:sz w:val="23"/>
          <w:szCs w:val="23"/>
        </w:rPr>
      </w:pPr>
      <w:r w:rsidRPr="00A73A51">
        <w:rPr>
          <w:color w:val="000000"/>
          <w:sz w:val="23"/>
          <w:szCs w:val="23"/>
        </w:rPr>
        <w:t>7.3.1. по соглашению сторон;</w:t>
      </w:r>
    </w:p>
    <w:p w14:paraId="4E83D78A" w14:textId="77777777" w:rsidR="00CE43CE" w:rsidRPr="00A73A51" w:rsidRDefault="00CE43CE" w:rsidP="00CE43CE">
      <w:pPr>
        <w:tabs>
          <w:tab w:val="left" w:pos="426"/>
        </w:tabs>
        <w:spacing w:after="0" w:line="240" w:lineRule="auto"/>
        <w:ind w:firstLine="709"/>
        <w:jc w:val="both"/>
        <w:rPr>
          <w:color w:val="000000"/>
          <w:sz w:val="23"/>
          <w:szCs w:val="23"/>
        </w:rPr>
      </w:pPr>
      <w:r w:rsidRPr="00A73A51">
        <w:rPr>
          <w:color w:val="000000"/>
          <w:sz w:val="23"/>
          <w:szCs w:val="23"/>
        </w:rPr>
        <w:t>7.3.2. по решению суда в соответствии с законодательством РФ;</w:t>
      </w:r>
    </w:p>
    <w:p w14:paraId="32F0ADB0" w14:textId="77777777" w:rsidR="00CE43CE" w:rsidRPr="00A73A51" w:rsidRDefault="00CE43CE" w:rsidP="00CE43CE">
      <w:pPr>
        <w:tabs>
          <w:tab w:val="left" w:pos="426"/>
        </w:tabs>
        <w:spacing w:after="0" w:line="240" w:lineRule="auto"/>
        <w:ind w:firstLine="709"/>
        <w:jc w:val="both"/>
        <w:rPr>
          <w:color w:val="000000"/>
          <w:sz w:val="23"/>
          <w:szCs w:val="23"/>
        </w:rPr>
      </w:pPr>
      <w:r w:rsidRPr="00A73A51">
        <w:rPr>
          <w:color w:val="000000"/>
          <w:sz w:val="23"/>
          <w:szCs w:val="23"/>
        </w:rPr>
        <w:t>7.3.3. по форс-мажорным обстоятельствам.</w:t>
      </w:r>
    </w:p>
    <w:p w14:paraId="0B327DBF" w14:textId="1ED22D3E" w:rsidR="00CE43CE" w:rsidRPr="00A73A51" w:rsidRDefault="00CE43CE" w:rsidP="00625A91">
      <w:pPr>
        <w:spacing w:after="0" w:line="240" w:lineRule="auto"/>
        <w:ind w:firstLine="709"/>
        <w:jc w:val="both"/>
        <w:rPr>
          <w:color w:val="000000"/>
          <w:sz w:val="23"/>
          <w:szCs w:val="23"/>
        </w:rPr>
      </w:pPr>
      <w:r w:rsidRPr="00A73A51">
        <w:rPr>
          <w:color w:val="000000"/>
          <w:sz w:val="23"/>
          <w:szCs w:val="23"/>
        </w:rPr>
        <w:t>7.4.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w:t>
      </w:r>
      <w:r w:rsidR="00625A91" w:rsidRPr="00A73A51">
        <w:rPr>
          <w:color w:val="000000"/>
          <w:sz w:val="23"/>
          <w:szCs w:val="23"/>
        </w:rPr>
        <w:t>, в том числе:</w:t>
      </w:r>
    </w:p>
    <w:p w14:paraId="6FD3D8BF" w14:textId="77777777" w:rsidR="00CE43CE" w:rsidRPr="00A73A51" w:rsidRDefault="00CE43CE" w:rsidP="00CE43CE">
      <w:pPr>
        <w:spacing w:after="0" w:line="240" w:lineRule="auto"/>
        <w:ind w:firstLine="709"/>
        <w:jc w:val="both"/>
        <w:rPr>
          <w:color w:val="000000"/>
          <w:sz w:val="23"/>
          <w:szCs w:val="23"/>
        </w:rPr>
      </w:pPr>
      <w:r w:rsidRPr="00A73A51">
        <w:rPr>
          <w:color w:val="000000"/>
          <w:sz w:val="23"/>
          <w:szCs w:val="23"/>
        </w:rPr>
        <w:t>- при нарушении сроков, установленных пунктом 4.1 Договора;</w:t>
      </w:r>
    </w:p>
    <w:p w14:paraId="2D2F1126" w14:textId="77777777" w:rsidR="00CE43CE" w:rsidRPr="00A73A51" w:rsidRDefault="00CE43CE" w:rsidP="00CE43CE">
      <w:pPr>
        <w:spacing w:after="0" w:line="240" w:lineRule="auto"/>
        <w:ind w:firstLine="709"/>
        <w:jc w:val="both"/>
        <w:rPr>
          <w:color w:val="000000"/>
          <w:sz w:val="23"/>
          <w:szCs w:val="23"/>
        </w:rPr>
      </w:pPr>
      <w:r w:rsidRPr="00A73A51">
        <w:rPr>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4A84122D" w14:textId="77777777" w:rsidR="00CC53ED" w:rsidRPr="00A73A51" w:rsidRDefault="00CE43CE" w:rsidP="00CE43CE">
      <w:pPr>
        <w:spacing w:after="0" w:line="240" w:lineRule="auto"/>
        <w:ind w:firstLine="709"/>
        <w:jc w:val="both"/>
        <w:rPr>
          <w:bCs/>
          <w:snapToGrid w:val="0"/>
          <w:color w:val="000000"/>
          <w:sz w:val="23"/>
          <w:szCs w:val="23"/>
        </w:rPr>
      </w:pPr>
      <w:r w:rsidRPr="00A73A51">
        <w:rPr>
          <w:color w:val="000000"/>
          <w:sz w:val="23"/>
          <w:szCs w:val="23"/>
        </w:rPr>
        <w:t>7.5.</w:t>
      </w:r>
      <w:r w:rsidRPr="00A73A51">
        <w:rPr>
          <w:color w:val="000000"/>
          <w:sz w:val="23"/>
          <w:szCs w:val="23"/>
          <w:lang w:val="en-US"/>
        </w:rPr>
        <w:t> </w:t>
      </w:r>
      <w:r w:rsidRPr="00A73A51">
        <w:rPr>
          <w:color w:val="000000"/>
          <w:sz w:val="23"/>
          <w:szCs w:val="23"/>
        </w:rPr>
        <w:t>Все разногласия, связанные с исполнением настоящего Договора, Стороны решают путем переговоров,</w:t>
      </w:r>
      <w:r w:rsidRPr="00A73A51">
        <w:rPr>
          <w:bCs/>
          <w:snapToGrid w:val="0"/>
          <w:color w:val="000000"/>
          <w:sz w:val="23"/>
          <w:szCs w:val="23"/>
        </w:rPr>
        <w:t xml:space="preserve"> в том числе в претензионном порядке.</w:t>
      </w:r>
    </w:p>
    <w:p w14:paraId="153CDAB6" w14:textId="168A163E" w:rsidR="00CE43CE" w:rsidRPr="00A73A51" w:rsidRDefault="00CE43CE" w:rsidP="00CE43CE">
      <w:pPr>
        <w:spacing w:after="0" w:line="240" w:lineRule="auto"/>
        <w:ind w:firstLine="709"/>
        <w:jc w:val="both"/>
        <w:rPr>
          <w:bCs/>
          <w:snapToGrid w:val="0"/>
          <w:color w:val="000000"/>
          <w:sz w:val="23"/>
          <w:szCs w:val="23"/>
        </w:rPr>
      </w:pPr>
      <w:r w:rsidRPr="00A73A51">
        <w:rPr>
          <w:bCs/>
          <w:snapToGrid w:val="0"/>
          <w:color w:val="000000"/>
          <w:sz w:val="23"/>
          <w:szCs w:val="23"/>
        </w:rPr>
        <w:t>7.6.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5A9F2201" w14:textId="77777777" w:rsidR="00CE43CE" w:rsidRPr="00A73A51" w:rsidRDefault="00CE43CE" w:rsidP="00CE43CE">
      <w:pPr>
        <w:spacing w:after="0" w:line="240" w:lineRule="auto"/>
        <w:ind w:firstLine="709"/>
        <w:jc w:val="both"/>
        <w:rPr>
          <w:bCs/>
          <w:snapToGrid w:val="0"/>
          <w:sz w:val="23"/>
          <w:szCs w:val="23"/>
        </w:rPr>
      </w:pPr>
      <w:r w:rsidRPr="00A73A51">
        <w:rPr>
          <w:bCs/>
          <w:snapToGrid w:val="0"/>
          <w:color w:val="000000"/>
          <w:sz w:val="23"/>
          <w:szCs w:val="23"/>
        </w:rPr>
        <w:lastRenderedPageBreak/>
        <w:t>7.7. Срок рассмотрения претензии не</w:t>
      </w:r>
      <w:r w:rsidRPr="00A73A51">
        <w:rPr>
          <w:bCs/>
          <w:snapToGrid w:val="0"/>
          <w:sz w:val="23"/>
          <w:szCs w:val="23"/>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25E85F73" w14:textId="77777777" w:rsidR="00CE43CE" w:rsidRPr="00A73A51" w:rsidRDefault="00CE43CE" w:rsidP="00CE43CE">
      <w:pPr>
        <w:tabs>
          <w:tab w:val="left" w:pos="426"/>
        </w:tabs>
        <w:spacing w:after="0" w:line="240" w:lineRule="auto"/>
        <w:ind w:firstLine="709"/>
        <w:jc w:val="both"/>
        <w:rPr>
          <w:color w:val="000000"/>
          <w:sz w:val="23"/>
          <w:szCs w:val="23"/>
        </w:rPr>
      </w:pPr>
      <w:r w:rsidRPr="00A73A51">
        <w:rPr>
          <w:bCs/>
          <w:snapToGrid w:val="0"/>
          <w:sz w:val="23"/>
          <w:szCs w:val="23"/>
        </w:rPr>
        <w:t xml:space="preserve">7.8. </w:t>
      </w:r>
      <w:r w:rsidRPr="00A73A51">
        <w:rPr>
          <w:sz w:val="23"/>
          <w:szCs w:val="23"/>
        </w:rPr>
        <w:t xml:space="preserve">В случае недостижения согласия, заинтересованная Сторона вправе обратиться в </w:t>
      </w:r>
      <w:r w:rsidRPr="00A73A51">
        <w:rPr>
          <w:color w:val="000000"/>
          <w:sz w:val="23"/>
          <w:szCs w:val="23"/>
        </w:rPr>
        <w:t>Арбитражный суд Санкт-Петербурга и Ленинградской области за защитой нарушенного права.</w:t>
      </w:r>
    </w:p>
    <w:p w14:paraId="5EA28582" w14:textId="77777777" w:rsidR="00CE43CE" w:rsidRPr="00A73A51" w:rsidRDefault="00CE43CE" w:rsidP="00CE43CE">
      <w:pPr>
        <w:tabs>
          <w:tab w:val="left" w:pos="426"/>
        </w:tabs>
        <w:spacing w:after="0" w:line="240" w:lineRule="auto"/>
        <w:ind w:firstLine="709"/>
        <w:jc w:val="both"/>
        <w:rPr>
          <w:color w:val="000000"/>
          <w:sz w:val="23"/>
          <w:szCs w:val="23"/>
        </w:rPr>
      </w:pPr>
      <w:r w:rsidRPr="00A73A51">
        <w:rPr>
          <w:color w:val="000000"/>
          <w:sz w:val="23"/>
          <w:szCs w:val="23"/>
        </w:rPr>
        <w:t>7.9.</w:t>
      </w:r>
      <w:r w:rsidRPr="00A73A51">
        <w:rPr>
          <w:color w:val="000000"/>
          <w:sz w:val="23"/>
          <w:szCs w:val="23"/>
          <w:lang w:val="en-US"/>
        </w:rPr>
        <w:t> </w:t>
      </w:r>
      <w:r w:rsidRPr="00A73A51">
        <w:rPr>
          <w:color w:val="000000"/>
          <w:sz w:val="23"/>
          <w:szCs w:val="23"/>
        </w:rPr>
        <w:t>В случае изменения реквизитов Сторона, меняющая реквизиты, обязана сообщить письмом другой Стороне новые реквизиты в течение 3 дней.</w:t>
      </w:r>
    </w:p>
    <w:p w14:paraId="1BE8B80D" w14:textId="77777777" w:rsidR="00CE43CE" w:rsidRPr="00A73A51" w:rsidRDefault="00CE43CE" w:rsidP="00CE43CE">
      <w:pPr>
        <w:tabs>
          <w:tab w:val="left" w:pos="426"/>
        </w:tabs>
        <w:spacing w:after="0" w:line="240" w:lineRule="auto"/>
        <w:ind w:firstLine="709"/>
        <w:jc w:val="both"/>
        <w:rPr>
          <w:color w:val="000000"/>
          <w:sz w:val="23"/>
          <w:szCs w:val="23"/>
        </w:rPr>
      </w:pPr>
      <w:r w:rsidRPr="00A73A51">
        <w:rPr>
          <w:color w:val="000000"/>
          <w:sz w:val="23"/>
          <w:szCs w:val="23"/>
        </w:rPr>
        <w:t>7.10.</w:t>
      </w:r>
      <w:r w:rsidRPr="00A73A51">
        <w:rPr>
          <w:color w:val="000000"/>
          <w:sz w:val="23"/>
          <w:szCs w:val="23"/>
          <w:lang w:val="en-US"/>
        </w:rPr>
        <w:t> </w:t>
      </w:r>
      <w:r w:rsidRPr="00A73A51">
        <w:rPr>
          <w:color w:val="000000"/>
          <w:sz w:val="23"/>
          <w:szCs w:val="23"/>
        </w:rPr>
        <w:t>Все приложения являются неотъемлемой частью настоящего Договора.</w:t>
      </w:r>
    </w:p>
    <w:p w14:paraId="49E98CCF" w14:textId="77777777" w:rsidR="00CE43CE" w:rsidRPr="00A73A51" w:rsidRDefault="00CE43CE" w:rsidP="00CE43CE">
      <w:pPr>
        <w:tabs>
          <w:tab w:val="left" w:pos="426"/>
        </w:tabs>
        <w:spacing w:after="0" w:line="240" w:lineRule="auto"/>
        <w:ind w:firstLine="709"/>
        <w:jc w:val="both"/>
        <w:rPr>
          <w:color w:val="000000"/>
          <w:sz w:val="23"/>
          <w:szCs w:val="23"/>
        </w:rPr>
      </w:pPr>
      <w:r w:rsidRPr="00A73A51">
        <w:rPr>
          <w:color w:val="000000"/>
          <w:sz w:val="23"/>
          <w:szCs w:val="23"/>
        </w:rPr>
        <w:t xml:space="preserve">7.11. Стороны условились о том, что согласно ст. 434 ГК РФ настоящий Договор, Техническое задание,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9 настоящего Договора,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14:paraId="1FCBC2FC" w14:textId="77777777" w:rsidR="00CE43CE" w:rsidRPr="00A73A51" w:rsidRDefault="00CE43CE" w:rsidP="00CE43CE">
      <w:pPr>
        <w:tabs>
          <w:tab w:val="left" w:pos="426"/>
        </w:tabs>
        <w:spacing w:after="0" w:line="240" w:lineRule="auto"/>
        <w:ind w:firstLine="709"/>
        <w:jc w:val="both"/>
        <w:rPr>
          <w:color w:val="000000"/>
          <w:sz w:val="23"/>
          <w:szCs w:val="23"/>
        </w:rPr>
      </w:pPr>
      <w:r w:rsidRPr="00A73A51">
        <w:rPr>
          <w:color w:val="000000"/>
          <w:sz w:val="23"/>
          <w:szCs w:val="23"/>
        </w:rPr>
        <w:t>7.12. Стороны принимают на себя всю ответственность за действия сотрудников, имеющих доступ к электронной почте, указанным в разделе 9 Договора.</w:t>
      </w:r>
    </w:p>
    <w:p w14:paraId="6703F298" w14:textId="77777777" w:rsidR="00CE43CE" w:rsidRPr="00A73A51" w:rsidRDefault="00CE43CE" w:rsidP="00CE43CE">
      <w:pPr>
        <w:tabs>
          <w:tab w:val="left" w:pos="426"/>
        </w:tabs>
        <w:spacing w:after="0" w:line="240" w:lineRule="auto"/>
        <w:ind w:firstLine="709"/>
        <w:jc w:val="both"/>
        <w:rPr>
          <w:color w:val="000000"/>
          <w:sz w:val="23"/>
          <w:szCs w:val="23"/>
        </w:rPr>
      </w:pPr>
      <w:r w:rsidRPr="00A73A51">
        <w:rPr>
          <w:color w:val="000000"/>
          <w:sz w:val="23"/>
          <w:szCs w:val="23"/>
        </w:rPr>
        <w:t>7.13.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1D7EA223" w14:textId="77777777" w:rsidR="00CE43CE" w:rsidRPr="00A73A51" w:rsidRDefault="00CE43CE" w:rsidP="00CE43CE">
      <w:pPr>
        <w:tabs>
          <w:tab w:val="left" w:pos="426"/>
        </w:tabs>
        <w:spacing w:after="0" w:line="240" w:lineRule="auto"/>
        <w:ind w:firstLine="709"/>
        <w:jc w:val="both"/>
        <w:rPr>
          <w:color w:val="000000"/>
          <w:sz w:val="23"/>
          <w:szCs w:val="23"/>
        </w:rPr>
      </w:pPr>
      <w:r w:rsidRPr="00A73A51">
        <w:rPr>
          <w:color w:val="000000"/>
          <w:sz w:val="23"/>
          <w:szCs w:val="23"/>
        </w:rPr>
        <w:t>7.14.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22B1FE91" w14:textId="77777777" w:rsidR="00A73A51" w:rsidRDefault="00A73A51" w:rsidP="00CE43CE">
      <w:pPr>
        <w:tabs>
          <w:tab w:val="left" w:pos="426"/>
        </w:tabs>
        <w:spacing w:after="0" w:line="240" w:lineRule="auto"/>
        <w:ind w:firstLine="709"/>
        <w:jc w:val="both"/>
        <w:rPr>
          <w:color w:val="000000"/>
          <w:szCs w:val="24"/>
        </w:rPr>
      </w:pPr>
    </w:p>
    <w:p w14:paraId="22094FF1" w14:textId="77777777" w:rsidR="00A73A51" w:rsidRPr="00876F31" w:rsidRDefault="00A73A51" w:rsidP="00A73A51">
      <w:pPr>
        <w:autoSpaceDE w:val="0"/>
        <w:autoSpaceDN w:val="0"/>
        <w:adjustRightInd w:val="0"/>
        <w:spacing w:after="0" w:line="240" w:lineRule="auto"/>
        <w:ind w:firstLine="540"/>
        <w:jc w:val="center"/>
        <w:rPr>
          <w:b/>
          <w:bCs/>
          <w:sz w:val="23"/>
          <w:szCs w:val="23"/>
          <w:lang w:eastAsia="en-US"/>
        </w:rPr>
      </w:pPr>
      <w:r w:rsidRPr="00876F31">
        <w:rPr>
          <w:b/>
          <w:bCs/>
          <w:sz w:val="23"/>
          <w:szCs w:val="23"/>
          <w:lang w:eastAsia="en-US"/>
        </w:rPr>
        <w:t>8. ДОПОЛНИТЕЛЬНЫЕ ПОЛОЖЕНИЯ</w:t>
      </w:r>
      <w:r w:rsidRPr="00876F31">
        <w:rPr>
          <w:rStyle w:val="af2"/>
          <w:b/>
          <w:bCs/>
          <w:sz w:val="23"/>
          <w:szCs w:val="23"/>
          <w:lang w:eastAsia="en-US"/>
        </w:rPr>
        <w:footnoteReference w:id="1"/>
      </w:r>
    </w:p>
    <w:p w14:paraId="5A4C83A7" w14:textId="77777777" w:rsidR="00A73A51" w:rsidRPr="00876F31" w:rsidRDefault="00A73A51" w:rsidP="00A73A51">
      <w:pPr>
        <w:autoSpaceDE w:val="0"/>
        <w:autoSpaceDN w:val="0"/>
        <w:adjustRightInd w:val="0"/>
        <w:spacing w:after="0" w:line="240" w:lineRule="auto"/>
        <w:ind w:firstLine="709"/>
        <w:jc w:val="both"/>
        <w:rPr>
          <w:sz w:val="23"/>
          <w:szCs w:val="23"/>
          <w:lang w:eastAsia="en-US"/>
        </w:rPr>
      </w:pPr>
      <w:r w:rsidRPr="00876F31">
        <w:rPr>
          <w:sz w:val="23"/>
          <w:szCs w:val="23"/>
          <w:lang w:eastAsia="en-US"/>
        </w:rPr>
        <w:t>8.1. В соответствии с Федеральным законом от 2</w:t>
      </w:r>
      <w:r>
        <w:rPr>
          <w:sz w:val="23"/>
          <w:szCs w:val="23"/>
          <w:lang w:eastAsia="en-US"/>
        </w:rPr>
        <w:t>7</w:t>
      </w:r>
      <w:r w:rsidRPr="00876F31">
        <w:rPr>
          <w:sz w:val="23"/>
          <w:szCs w:val="23"/>
          <w:lang w:eastAsia="en-US"/>
        </w:rPr>
        <w:t>.07.2006г. № 152-ФЗ «О персональных данных» Поставщик дает свое согласие на обработку персональных данных, предоставляемых Заказчику в целях исполнения Договора. 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446372DD" w14:textId="77777777" w:rsidR="00A73A51" w:rsidRPr="00876F31" w:rsidRDefault="00A73A51" w:rsidP="00A73A51">
      <w:pPr>
        <w:autoSpaceDE w:val="0"/>
        <w:autoSpaceDN w:val="0"/>
        <w:adjustRightInd w:val="0"/>
        <w:spacing w:after="0" w:line="240" w:lineRule="auto"/>
        <w:ind w:firstLine="709"/>
        <w:jc w:val="both"/>
        <w:rPr>
          <w:sz w:val="23"/>
          <w:szCs w:val="23"/>
          <w:lang w:eastAsia="en-US"/>
        </w:rPr>
      </w:pPr>
      <w:r w:rsidRPr="00876F31">
        <w:rPr>
          <w:sz w:val="23"/>
          <w:szCs w:val="23"/>
          <w:lang w:eastAsia="en-US"/>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14:paraId="363A4FEB" w14:textId="77777777" w:rsidR="00A73A51" w:rsidRPr="00876F31" w:rsidRDefault="00A73A51" w:rsidP="00A73A51">
      <w:pPr>
        <w:autoSpaceDE w:val="0"/>
        <w:autoSpaceDN w:val="0"/>
        <w:adjustRightInd w:val="0"/>
        <w:spacing w:after="0" w:line="240" w:lineRule="auto"/>
        <w:ind w:firstLine="709"/>
        <w:jc w:val="both"/>
        <w:rPr>
          <w:sz w:val="23"/>
          <w:szCs w:val="23"/>
          <w:lang w:eastAsia="en-US"/>
        </w:rPr>
      </w:pPr>
      <w:r w:rsidRPr="00876F31">
        <w:rPr>
          <w:sz w:val="23"/>
          <w:szCs w:val="23"/>
          <w:lang w:eastAsia="en-US"/>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7618B6B8" w14:textId="77777777" w:rsidR="00A73A51" w:rsidRPr="00876F31" w:rsidRDefault="00A73A51" w:rsidP="00A73A51">
      <w:pPr>
        <w:autoSpaceDE w:val="0"/>
        <w:autoSpaceDN w:val="0"/>
        <w:adjustRightInd w:val="0"/>
        <w:spacing w:after="0" w:line="240" w:lineRule="auto"/>
        <w:ind w:firstLine="709"/>
        <w:jc w:val="both"/>
        <w:rPr>
          <w:sz w:val="23"/>
          <w:szCs w:val="23"/>
          <w:lang w:eastAsia="en-US"/>
        </w:rPr>
      </w:pPr>
      <w:r w:rsidRPr="00876F31">
        <w:rPr>
          <w:sz w:val="23"/>
          <w:szCs w:val="23"/>
          <w:lang w:eastAsia="en-US"/>
        </w:rPr>
        <w:t>8.4. 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38F05A97" w14:textId="77777777" w:rsidR="002F7593" w:rsidRPr="007F11BD" w:rsidRDefault="002F7593" w:rsidP="00876F31">
      <w:pPr>
        <w:spacing w:after="0" w:line="240" w:lineRule="auto"/>
        <w:rPr>
          <w:b/>
          <w:color w:val="000000"/>
          <w:szCs w:val="24"/>
        </w:rPr>
      </w:pPr>
      <w:bookmarkStart w:id="2" w:name="_Hlk196125847"/>
    </w:p>
    <w:bookmarkEnd w:id="2"/>
    <w:p w14:paraId="77D0256C" w14:textId="77777777" w:rsidR="002F7593" w:rsidRPr="007F11BD" w:rsidRDefault="002F7593" w:rsidP="00876F31">
      <w:pPr>
        <w:spacing w:after="0" w:line="240" w:lineRule="auto"/>
        <w:ind w:right="-29" w:firstLine="480"/>
        <w:rPr>
          <w:color w:val="000000"/>
          <w:szCs w:val="24"/>
        </w:rPr>
      </w:pPr>
      <w:r w:rsidRPr="007F11BD">
        <w:rPr>
          <w:b/>
          <w:bCs/>
          <w:color w:val="000000"/>
          <w:szCs w:val="24"/>
        </w:rPr>
        <w:t>Приложения:</w:t>
      </w:r>
    </w:p>
    <w:p w14:paraId="0738A6E2" w14:textId="77777777" w:rsidR="00600C5B" w:rsidRPr="007F11BD" w:rsidRDefault="00600C5B" w:rsidP="00600C5B">
      <w:pPr>
        <w:numPr>
          <w:ilvl w:val="0"/>
          <w:numId w:val="6"/>
        </w:numPr>
        <w:spacing w:after="0" w:line="240" w:lineRule="auto"/>
        <w:jc w:val="both"/>
        <w:rPr>
          <w:color w:val="000000"/>
          <w:szCs w:val="24"/>
        </w:rPr>
      </w:pPr>
      <w:r w:rsidRPr="007F11BD">
        <w:rPr>
          <w:color w:val="000000"/>
          <w:szCs w:val="24"/>
        </w:rPr>
        <w:t>Приложение № 1 – Спецификация;</w:t>
      </w:r>
    </w:p>
    <w:p w14:paraId="6F81A576" w14:textId="78129EA8" w:rsidR="007F11BD" w:rsidRPr="00A73A51" w:rsidRDefault="00FE3E65" w:rsidP="007F11BD">
      <w:pPr>
        <w:numPr>
          <w:ilvl w:val="0"/>
          <w:numId w:val="6"/>
        </w:numPr>
        <w:spacing w:after="0" w:line="240" w:lineRule="auto"/>
        <w:jc w:val="both"/>
        <w:rPr>
          <w:color w:val="000000"/>
          <w:szCs w:val="24"/>
        </w:rPr>
      </w:pPr>
      <w:r w:rsidRPr="007F11BD">
        <w:rPr>
          <w:color w:val="000000"/>
          <w:szCs w:val="24"/>
        </w:rPr>
        <w:t>Приложение №</w:t>
      </w:r>
      <w:r w:rsidR="00600C5B" w:rsidRPr="007F11BD">
        <w:rPr>
          <w:color w:val="000000"/>
          <w:szCs w:val="24"/>
        </w:rPr>
        <w:t xml:space="preserve"> 2</w:t>
      </w:r>
      <w:r w:rsidRPr="007F11BD">
        <w:rPr>
          <w:color w:val="000000"/>
          <w:szCs w:val="24"/>
        </w:rPr>
        <w:t xml:space="preserve"> – Техническое задание</w:t>
      </w:r>
      <w:r w:rsidR="00600C5B" w:rsidRPr="007F11BD">
        <w:rPr>
          <w:color w:val="000000"/>
          <w:szCs w:val="24"/>
        </w:rPr>
        <w:t>.</w:t>
      </w:r>
    </w:p>
    <w:p w14:paraId="3EF7A748" w14:textId="77777777" w:rsidR="002F7593" w:rsidRPr="007F11BD" w:rsidRDefault="002F7593" w:rsidP="00876F31">
      <w:pPr>
        <w:spacing w:after="0" w:line="240" w:lineRule="auto"/>
        <w:rPr>
          <w:b/>
          <w:color w:val="000000"/>
          <w:szCs w:val="24"/>
        </w:rPr>
      </w:pPr>
    </w:p>
    <w:p w14:paraId="3DD9391E" w14:textId="6F4EA9FD" w:rsidR="002F7593" w:rsidRPr="007F11BD" w:rsidRDefault="00A73A51" w:rsidP="00876F31">
      <w:pPr>
        <w:spacing w:after="0" w:line="240" w:lineRule="auto"/>
        <w:jc w:val="center"/>
        <w:rPr>
          <w:b/>
          <w:szCs w:val="24"/>
        </w:rPr>
      </w:pPr>
      <w:r>
        <w:rPr>
          <w:b/>
          <w:color w:val="000000"/>
          <w:szCs w:val="24"/>
        </w:rPr>
        <w:t>9</w:t>
      </w:r>
      <w:r w:rsidR="002F7593" w:rsidRPr="007F11BD">
        <w:rPr>
          <w:b/>
          <w:color w:val="000000"/>
          <w:szCs w:val="24"/>
        </w:rPr>
        <w:t>. АДРЕСА, БАНКОВСКИЕ</w:t>
      </w:r>
      <w:r w:rsidR="002F7593" w:rsidRPr="007F11BD">
        <w:rPr>
          <w:b/>
          <w:szCs w:val="24"/>
        </w:rPr>
        <w:t xml:space="preserve"> РЕКВИЗИТЫ И ПОДПИСИ СТОРОН</w:t>
      </w:r>
    </w:p>
    <w:p w14:paraId="51710412" w14:textId="77777777" w:rsidR="002F7593" w:rsidRPr="007F11BD" w:rsidRDefault="002F7593" w:rsidP="00876F31">
      <w:pPr>
        <w:spacing w:after="0" w:line="240" w:lineRule="auto"/>
        <w:rPr>
          <w:b/>
          <w:szCs w:val="24"/>
        </w:rPr>
      </w:pPr>
    </w:p>
    <w:tbl>
      <w:tblPr>
        <w:tblW w:w="9628" w:type="dxa"/>
        <w:tblInd w:w="-20" w:type="dxa"/>
        <w:tblLayout w:type="fixed"/>
        <w:tblLook w:val="0000" w:firstRow="0" w:lastRow="0" w:firstColumn="0" w:lastColumn="0" w:noHBand="0" w:noVBand="0"/>
      </w:tblPr>
      <w:tblGrid>
        <w:gridCol w:w="4996"/>
        <w:gridCol w:w="4632"/>
      </w:tblGrid>
      <w:tr w:rsidR="002F7593" w:rsidRPr="007F11BD" w14:paraId="113B0A67" w14:textId="77777777" w:rsidTr="00CC53ED">
        <w:trPr>
          <w:cantSplit/>
          <w:trHeight w:val="416"/>
        </w:trPr>
        <w:tc>
          <w:tcPr>
            <w:tcW w:w="4996" w:type="dxa"/>
          </w:tcPr>
          <w:p w14:paraId="77B60E03" w14:textId="77777777" w:rsidR="002F7593" w:rsidRPr="007F11BD" w:rsidRDefault="002F7593" w:rsidP="00876F31">
            <w:pPr>
              <w:spacing w:after="0" w:line="240" w:lineRule="auto"/>
              <w:rPr>
                <w:b/>
                <w:bCs/>
                <w:szCs w:val="24"/>
              </w:rPr>
            </w:pPr>
            <w:r w:rsidRPr="007F11BD">
              <w:rPr>
                <w:b/>
                <w:szCs w:val="24"/>
              </w:rPr>
              <w:t>ЗАКАЗЧИК:</w:t>
            </w:r>
          </w:p>
          <w:p w14:paraId="1E448360" w14:textId="77777777" w:rsidR="002F7593" w:rsidRPr="007F11BD" w:rsidRDefault="002F7593" w:rsidP="00876F31">
            <w:pPr>
              <w:spacing w:after="0" w:line="240" w:lineRule="auto"/>
              <w:jc w:val="center"/>
              <w:rPr>
                <w:b/>
                <w:bCs/>
                <w:szCs w:val="24"/>
              </w:rPr>
            </w:pPr>
          </w:p>
        </w:tc>
        <w:tc>
          <w:tcPr>
            <w:tcW w:w="4632" w:type="dxa"/>
          </w:tcPr>
          <w:p w14:paraId="4570BE22" w14:textId="77777777" w:rsidR="002F7593" w:rsidRPr="007F11BD" w:rsidRDefault="002F7593" w:rsidP="007C5CE3">
            <w:pPr>
              <w:spacing w:after="0" w:line="240" w:lineRule="auto"/>
              <w:rPr>
                <w:szCs w:val="24"/>
              </w:rPr>
            </w:pPr>
            <w:r w:rsidRPr="007F11BD">
              <w:rPr>
                <w:b/>
                <w:bCs/>
                <w:szCs w:val="24"/>
              </w:rPr>
              <w:t>ПОСТАВЩИК:</w:t>
            </w:r>
          </w:p>
        </w:tc>
      </w:tr>
      <w:tr w:rsidR="002F7593" w:rsidRPr="007F11BD" w14:paraId="399964E3" w14:textId="77777777" w:rsidTr="00CC53ED">
        <w:trPr>
          <w:cantSplit/>
          <w:trHeight w:val="3963"/>
        </w:trPr>
        <w:tc>
          <w:tcPr>
            <w:tcW w:w="4996" w:type="dxa"/>
          </w:tcPr>
          <w:p w14:paraId="210AC20C" w14:textId="77777777" w:rsidR="002F7593" w:rsidRPr="007F11BD" w:rsidRDefault="002F7593" w:rsidP="00876F31">
            <w:pPr>
              <w:spacing w:after="0" w:line="240" w:lineRule="auto"/>
              <w:rPr>
                <w:b/>
                <w:szCs w:val="24"/>
              </w:rPr>
            </w:pPr>
            <w:r w:rsidRPr="007F11BD">
              <w:rPr>
                <w:b/>
                <w:szCs w:val="24"/>
              </w:rPr>
              <w:t xml:space="preserve">ФТИ им. А.Ф. Иоффе </w:t>
            </w:r>
          </w:p>
          <w:p w14:paraId="22880719" w14:textId="77777777" w:rsidR="004962FA" w:rsidRPr="007F11BD" w:rsidRDefault="004962FA" w:rsidP="004962FA">
            <w:pPr>
              <w:spacing w:after="0" w:line="240" w:lineRule="auto"/>
              <w:rPr>
                <w:szCs w:val="24"/>
              </w:rPr>
            </w:pPr>
            <w:r w:rsidRPr="007F11BD">
              <w:rPr>
                <w:szCs w:val="24"/>
              </w:rPr>
              <w:t>Юридический адрес:</w:t>
            </w:r>
          </w:p>
          <w:p w14:paraId="57850679" w14:textId="77777777" w:rsidR="004962FA" w:rsidRPr="007F11BD" w:rsidRDefault="004962FA" w:rsidP="004962FA">
            <w:pPr>
              <w:spacing w:after="0" w:line="240" w:lineRule="auto"/>
              <w:rPr>
                <w:szCs w:val="24"/>
              </w:rPr>
            </w:pPr>
            <w:r w:rsidRPr="007F11BD">
              <w:rPr>
                <w:szCs w:val="24"/>
              </w:rPr>
              <w:t xml:space="preserve">194021, г. Санкт-Петербург, </w:t>
            </w:r>
          </w:p>
          <w:p w14:paraId="2556393C" w14:textId="77777777" w:rsidR="004962FA" w:rsidRPr="007F11BD" w:rsidRDefault="004962FA" w:rsidP="004962FA">
            <w:pPr>
              <w:spacing w:after="0" w:line="240" w:lineRule="auto"/>
              <w:rPr>
                <w:szCs w:val="24"/>
              </w:rPr>
            </w:pPr>
            <w:r w:rsidRPr="007F11BD">
              <w:rPr>
                <w:szCs w:val="24"/>
              </w:rPr>
              <w:t>ул. Политехническая, д. 26</w:t>
            </w:r>
          </w:p>
          <w:p w14:paraId="030380AF" w14:textId="77777777" w:rsidR="008848BD" w:rsidRPr="008848BD" w:rsidRDefault="008848BD" w:rsidP="008848BD">
            <w:pPr>
              <w:spacing w:after="0" w:line="240" w:lineRule="auto"/>
              <w:rPr>
                <w:szCs w:val="24"/>
              </w:rPr>
            </w:pPr>
            <w:r w:rsidRPr="008848BD">
              <w:rPr>
                <w:szCs w:val="24"/>
              </w:rPr>
              <w:t>ИНН 7802072267   КПП 780201001</w:t>
            </w:r>
          </w:p>
          <w:p w14:paraId="386C6183" w14:textId="77777777" w:rsidR="008848BD" w:rsidRPr="008848BD" w:rsidRDefault="008848BD" w:rsidP="008848BD">
            <w:pPr>
              <w:spacing w:after="0" w:line="240" w:lineRule="auto"/>
              <w:rPr>
                <w:szCs w:val="24"/>
              </w:rPr>
            </w:pPr>
            <w:r w:rsidRPr="008848BD">
              <w:rPr>
                <w:szCs w:val="24"/>
              </w:rPr>
              <w:t xml:space="preserve">Номер казначейского счета: 03214643000000013225 </w:t>
            </w:r>
          </w:p>
          <w:p w14:paraId="30E5B150" w14:textId="77777777" w:rsidR="008848BD" w:rsidRPr="008848BD" w:rsidRDefault="008848BD" w:rsidP="008848BD">
            <w:pPr>
              <w:spacing w:after="0" w:line="240" w:lineRule="auto"/>
              <w:rPr>
                <w:szCs w:val="24"/>
              </w:rPr>
            </w:pPr>
            <w:r w:rsidRPr="008848BD">
              <w:rPr>
                <w:szCs w:val="24"/>
              </w:rPr>
              <w:t>ОКЦ № 1 ВВГУ Банка России//УФК по Нижегородской области, г. Нижний Новгород</w:t>
            </w:r>
          </w:p>
          <w:p w14:paraId="76D028EB" w14:textId="77777777" w:rsidR="008848BD" w:rsidRPr="008848BD" w:rsidRDefault="008848BD" w:rsidP="008848BD">
            <w:pPr>
              <w:spacing w:after="0" w:line="240" w:lineRule="auto"/>
              <w:rPr>
                <w:szCs w:val="24"/>
              </w:rPr>
            </w:pPr>
            <w:r w:rsidRPr="008848BD">
              <w:rPr>
                <w:szCs w:val="24"/>
              </w:rPr>
              <w:t>БИК 012202102</w:t>
            </w:r>
          </w:p>
          <w:p w14:paraId="2ABEBDED" w14:textId="77777777" w:rsidR="008848BD" w:rsidRPr="008848BD" w:rsidRDefault="008848BD" w:rsidP="008848BD">
            <w:pPr>
              <w:spacing w:after="0" w:line="240" w:lineRule="auto"/>
              <w:rPr>
                <w:szCs w:val="24"/>
              </w:rPr>
            </w:pPr>
            <w:r w:rsidRPr="008848BD">
              <w:rPr>
                <w:szCs w:val="24"/>
              </w:rPr>
              <w:t>Единый казначейский счет: 40102810745370000024</w:t>
            </w:r>
          </w:p>
          <w:p w14:paraId="7288FEFE" w14:textId="77777777" w:rsidR="008848BD" w:rsidRPr="008848BD" w:rsidRDefault="008848BD" w:rsidP="008848BD">
            <w:pPr>
              <w:spacing w:after="0" w:line="240" w:lineRule="auto"/>
              <w:rPr>
                <w:szCs w:val="24"/>
              </w:rPr>
            </w:pPr>
            <w:r w:rsidRPr="008848BD">
              <w:rPr>
                <w:szCs w:val="24"/>
              </w:rPr>
              <w:t>Получатель: УФК по Нижегородской области (ФТИ им. А.Ф. Иоффе, л/с 20726Ц41020)</w:t>
            </w:r>
          </w:p>
          <w:p w14:paraId="0CAB4492" w14:textId="77777777" w:rsidR="008848BD" w:rsidRPr="008848BD" w:rsidRDefault="008848BD" w:rsidP="008848BD">
            <w:pPr>
              <w:spacing w:after="0" w:line="240" w:lineRule="auto"/>
              <w:rPr>
                <w:szCs w:val="24"/>
              </w:rPr>
            </w:pPr>
            <w:r w:rsidRPr="008848BD">
              <w:rPr>
                <w:szCs w:val="24"/>
              </w:rPr>
              <w:t xml:space="preserve">ОКТМО 40315000 ОКПО 02698463 </w:t>
            </w:r>
          </w:p>
          <w:p w14:paraId="5B645B85" w14:textId="77777777" w:rsidR="008848BD" w:rsidRDefault="008848BD" w:rsidP="008848BD">
            <w:pPr>
              <w:spacing w:after="0" w:line="240" w:lineRule="auto"/>
              <w:rPr>
                <w:szCs w:val="24"/>
              </w:rPr>
            </w:pPr>
            <w:r w:rsidRPr="008848BD">
              <w:rPr>
                <w:szCs w:val="24"/>
              </w:rPr>
              <w:t>ОГРН 1037804006998</w:t>
            </w:r>
          </w:p>
          <w:p w14:paraId="4C0A9DE0" w14:textId="3A7CA8CC" w:rsidR="002F7593" w:rsidRPr="00F378DD" w:rsidRDefault="002F7593" w:rsidP="008848BD">
            <w:pPr>
              <w:spacing w:after="0" w:line="240" w:lineRule="auto"/>
              <w:rPr>
                <w:color w:val="000000"/>
                <w:szCs w:val="24"/>
              </w:rPr>
            </w:pPr>
            <w:r w:rsidRPr="007F11BD">
              <w:rPr>
                <w:color w:val="000000"/>
                <w:szCs w:val="24"/>
                <w:lang w:val="pt-PT"/>
              </w:rPr>
              <w:t>e</w:t>
            </w:r>
            <w:r w:rsidRPr="00F378DD">
              <w:rPr>
                <w:color w:val="000000"/>
                <w:szCs w:val="24"/>
              </w:rPr>
              <w:t>-</w:t>
            </w:r>
            <w:r w:rsidRPr="007F11BD">
              <w:rPr>
                <w:color w:val="000000"/>
                <w:szCs w:val="24"/>
                <w:lang w:val="pt-PT"/>
              </w:rPr>
              <w:t>mail</w:t>
            </w:r>
            <w:r w:rsidR="00871743" w:rsidRPr="00F378DD">
              <w:rPr>
                <w:color w:val="000000"/>
                <w:szCs w:val="24"/>
              </w:rPr>
              <w:t xml:space="preserve">: </w:t>
            </w:r>
            <w:hyperlink r:id="rId8" w:history="1">
              <w:r w:rsidR="00871743" w:rsidRPr="007F11BD">
                <w:rPr>
                  <w:rStyle w:val="af4"/>
                  <w:szCs w:val="24"/>
                  <w:lang w:val="pt-PT"/>
                </w:rPr>
                <w:t>post</w:t>
              </w:r>
              <w:r w:rsidR="00871743" w:rsidRPr="00F378DD">
                <w:rPr>
                  <w:rStyle w:val="af4"/>
                  <w:szCs w:val="24"/>
                </w:rPr>
                <w:t>@</w:t>
              </w:r>
              <w:r w:rsidR="00871743" w:rsidRPr="007F11BD">
                <w:rPr>
                  <w:rStyle w:val="af4"/>
                  <w:szCs w:val="24"/>
                  <w:lang w:val="pt-PT"/>
                </w:rPr>
                <w:t>mail</w:t>
              </w:r>
              <w:r w:rsidR="00871743" w:rsidRPr="00F378DD">
                <w:rPr>
                  <w:rStyle w:val="af4"/>
                  <w:szCs w:val="24"/>
                </w:rPr>
                <w:t>.</w:t>
              </w:r>
              <w:r w:rsidR="00871743" w:rsidRPr="007F11BD">
                <w:rPr>
                  <w:rStyle w:val="af4"/>
                  <w:szCs w:val="24"/>
                  <w:lang w:val="pt-PT"/>
                </w:rPr>
                <w:t>ioffe</w:t>
              </w:r>
              <w:r w:rsidR="00871743" w:rsidRPr="00F378DD">
                <w:rPr>
                  <w:rStyle w:val="af4"/>
                  <w:szCs w:val="24"/>
                </w:rPr>
                <w:t>.</w:t>
              </w:r>
              <w:r w:rsidR="00871743" w:rsidRPr="007F11BD">
                <w:rPr>
                  <w:rStyle w:val="af4"/>
                  <w:szCs w:val="24"/>
                  <w:lang w:val="pt-PT"/>
                </w:rPr>
                <w:t>ru</w:t>
              </w:r>
            </w:hyperlink>
          </w:p>
          <w:p w14:paraId="616990AB" w14:textId="1413FE2A" w:rsidR="00871743" w:rsidRPr="007F11BD" w:rsidRDefault="00871743" w:rsidP="00871743">
            <w:pPr>
              <w:spacing w:after="0" w:line="240" w:lineRule="auto"/>
              <w:rPr>
                <w:color w:val="000000"/>
                <w:szCs w:val="24"/>
                <w:lang w:val="en-US"/>
              </w:rPr>
            </w:pPr>
            <w:proofErr w:type="spellStart"/>
            <w:r w:rsidRPr="007F11BD">
              <w:rPr>
                <w:color w:val="000000"/>
                <w:szCs w:val="24"/>
                <w:lang w:val="en-US"/>
              </w:rPr>
              <w:t>Телефон</w:t>
            </w:r>
            <w:proofErr w:type="spellEnd"/>
            <w:r w:rsidRPr="007F11BD">
              <w:rPr>
                <w:color w:val="000000"/>
                <w:szCs w:val="24"/>
                <w:lang w:val="en-US"/>
              </w:rPr>
              <w:t>:</w:t>
            </w:r>
            <w:r w:rsidR="004962FA" w:rsidRPr="007F11BD">
              <w:rPr>
                <w:color w:val="000000"/>
                <w:szCs w:val="24"/>
              </w:rPr>
              <w:t xml:space="preserve"> </w:t>
            </w:r>
            <w:r w:rsidRPr="007F11BD">
              <w:rPr>
                <w:color w:val="000000"/>
                <w:szCs w:val="24"/>
                <w:lang w:val="en-US"/>
              </w:rPr>
              <w:t>+7 (812) 297-22-45</w:t>
            </w:r>
          </w:p>
          <w:p w14:paraId="4E576E38" w14:textId="77777777" w:rsidR="002F7593" w:rsidRPr="007F11BD" w:rsidRDefault="002F7593" w:rsidP="00876F31">
            <w:pPr>
              <w:spacing w:after="0" w:line="240" w:lineRule="auto"/>
              <w:rPr>
                <w:b/>
                <w:bCs/>
                <w:szCs w:val="24"/>
                <w:lang w:val="en-US"/>
              </w:rPr>
            </w:pPr>
          </w:p>
        </w:tc>
        <w:tc>
          <w:tcPr>
            <w:tcW w:w="4632" w:type="dxa"/>
          </w:tcPr>
          <w:p w14:paraId="1EE1056A" w14:textId="45F55DBD" w:rsidR="000E37C2" w:rsidRPr="007F11BD" w:rsidRDefault="000E37C2" w:rsidP="00637A8A">
            <w:pPr>
              <w:spacing w:after="0" w:line="240" w:lineRule="auto"/>
              <w:contextualSpacing/>
              <w:rPr>
                <w:bCs/>
                <w:szCs w:val="24"/>
                <w:lang w:val="en-US"/>
              </w:rPr>
            </w:pPr>
          </w:p>
        </w:tc>
      </w:tr>
      <w:tr w:rsidR="002F7593" w:rsidRPr="007F11BD" w14:paraId="5D04587F" w14:textId="77777777" w:rsidTr="00CC53ED">
        <w:trPr>
          <w:cantSplit/>
          <w:trHeight w:val="2275"/>
        </w:trPr>
        <w:tc>
          <w:tcPr>
            <w:tcW w:w="4996" w:type="dxa"/>
          </w:tcPr>
          <w:p w14:paraId="4CC026D7" w14:textId="45B57083" w:rsidR="002F7593" w:rsidRPr="007F11BD" w:rsidRDefault="002F7593" w:rsidP="00876F31">
            <w:pPr>
              <w:spacing w:after="0" w:line="240" w:lineRule="auto"/>
              <w:rPr>
                <w:b/>
                <w:bCs/>
                <w:szCs w:val="24"/>
              </w:rPr>
            </w:pPr>
            <w:r w:rsidRPr="007F11BD">
              <w:rPr>
                <w:b/>
                <w:bCs/>
                <w:szCs w:val="24"/>
              </w:rPr>
              <w:t>От Заказчика</w:t>
            </w:r>
          </w:p>
          <w:p w14:paraId="5CAA1E64" w14:textId="67006516" w:rsidR="00FE02DD" w:rsidRPr="007F11BD" w:rsidRDefault="00FE02DD" w:rsidP="00876F31">
            <w:pPr>
              <w:spacing w:after="0" w:line="240" w:lineRule="auto"/>
              <w:rPr>
                <w:szCs w:val="24"/>
              </w:rPr>
            </w:pPr>
            <w:r w:rsidRPr="007F11BD">
              <w:rPr>
                <w:szCs w:val="24"/>
              </w:rPr>
              <w:t>Главный инженер</w:t>
            </w:r>
          </w:p>
          <w:p w14:paraId="029EDFCC" w14:textId="77777777" w:rsidR="00876F31" w:rsidRPr="007F11BD" w:rsidRDefault="00876F31" w:rsidP="00876F31">
            <w:pPr>
              <w:spacing w:after="0" w:line="240" w:lineRule="auto"/>
              <w:rPr>
                <w:b/>
                <w:bCs/>
                <w:szCs w:val="24"/>
              </w:rPr>
            </w:pPr>
          </w:p>
          <w:p w14:paraId="22E9381B" w14:textId="77777777" w:rsidR="00876F31" w:rsidRPr="007F11BD" w:rsidRDefault="00876F31" w:rsidP="00876F31">
            <w:pPr>
              <w:spacing w:after="0" w:line="240" w:lineRule="auto"/>
              <w:rPr>
                <w:b/>
                <w:bCs/>
                <w:szCs w:val="24"/>
              </w:rPr>
            </w:pPr>
          </w:p>
          <w:p w14:paraId="681A21EC" w14:textId="77777777" w:rsidR="00876F31" w:rsidRPr="007F11BD" w:rsidRDefault="00876F31" w:rsidP="00876F31">
            <w:pPr>
              <w:spacing w:after="0" w:line="240" w:lineRule="auto"/>
              <w:rPr>
                <w:b/>
                <w:bCs/>
                <w:szCs w:val="24"/>
              </w:rPr>
            </w:pPr>
          </w:p>
          <w:p w14:paraId="4D944AD4" w14:textId="3C76F259" w:rsidR="002F7593" w:rsidRPr="007F11BD" w:rsidRDefault="002F7593" w:rsidP="00876F31">
            <w:pPr>
              <w:spacing w:after="0" w:line="240" w:lineRule="auto"/>
              <w:rPr>
                <w:szCs w:val="24"/>
              </w:rPr>
            </w:pPr>
            <w:r w:rsidRPr="007F11BD">
              <w:rPr>
                <w:szCs w:val="24"/>
              </w:rPr>
              <w:t xml:space="preserve">______________________ / </w:t>
            </w:r>
            <w:r w:rsidR="00FE02DD" w:rsidRPr="007F11BD">
              <w:rPr>
                <w:szCs w:val="24"/>
              </w:rPr>
              <w:t xml:space="preserve">Д.В. </w:t>
            </w:r>
            <w:proofErr w:type="spellStart"/>
            <w:r w:rsidR="00FE02DD" w:rsidRPr="007F11BD">
              <w:rPr>
                <w:szCs w:val="24"/>
              </w:rPr>
              <w:t>Пакулев</w:t>
            </w:r>
            <w:proofErr w:type="spellEnd"/>
            <w:r w:rsidR="00A62F28" w:rsidRPr="007F11BD">
              <w:rPr>
                <w:szCs w:val="24"/>
              </w:rPr>
              <w:t>/</w:t>
            </w:r>
            <w:r w:rsidRPr="007F11BD">
              <w:rPr>
                <w:szCs w:val="24"/>
              </w:rPr>
              <w:t xml:space="preserve">                        </w:t>
            </w:r>
          </w:p>
        </w:tc>
        <w:tc>
          <w:tcPr>
            <w:tcW w:w="4632" w:type="dxa"/>
          </w:tcPr>
          <w:p w14:paraId="4D0776AA" w14:textId="77777777" w:rsidR="002F7593" w:rsidRPr="007F11BD" w:rsidRDefault="002F7593" w:rsidP="00876F31">
            <w:pPr>
              <w:spacing w:after="0" w:line="240" w:lineRule="auto"/>
              <w:rPr>
                <w:b/>
                <w:bCs/>
                <w:szCs w:val="24"/>
              </w:rPr>
            </w:pPr>
            <w:r w:rsidRPr="007F11BD">
              <w:rPr>
                <w:b/>
                <w:bCs/>
                <w:szCs w:val="24"/>
              </w:rPr>
              <w:t>От Поставщика</w:t>
            </w:r>
          </w:p>
          <w:p w14:paraId="367647E3" w14:textId="2DEEC891" w:rsidR="00534599" w:rsidRPr="007F11BD" w:rsidRDefault="00534599" w:rsidP="00876F31">
            <w:pPr>
              <w:spacing w:after="0" w:line="240" w:lineRule="auto"/>
              <w:rPr>
                <w:bCs/>
                <w:szCs w:val="24"/>
              </w:rPr>
            </w:pPr>
          </w:p>
          <w:p w14:paraId="24FA171C" w14:textId="29554E96" w:rsidR="000E37C2" w:rsidRPr="007F11BD" w:rsidRDefault="000E37C2" w:rsidP="00876F31">
            <w:pPr>
              <w:spacing w:after="0" w:line="240" w:lineRule="auto"/>
              <w:rPr>
                <w:bCs/>
                <w:szCs w:val="24"/>
              </w:rPr>
            </w:pPr>
          </w:p>
          <w:p w14:paraId="48B499EC" w14:textId="77777777" w:rsidR="000E37C2" w:rsidRPr="007F11BD" w:rsidRDefault="000E37C2" w:rsidP="00876F31">
            <w:pPr>
              <w:spacing w:after="0" w:line="240" w:lineRule="auto"/>
              <w:rPr>
                <w:szCs w:val="24"/>
              </w:rPr>
            </w:pPr>
          </w:p>
          <w:p w14:paraId="13BA344F" w14:textId="77777777" w:rsidR="00876F31" w:rsidRPr="007F11BD" w:rsidRDefault="00876F31" w:rsidP="00876F31">
            <w:pPr>
              <w:spacing w:after="0" w:line="240" w:lineRule="auto"/>
              <w:rPr>
                <w:szCs w:val="24"/>
              </w:rPr>
            </w:pPr>
          </w:p>
          <w:p w14:paraId="6975888C" w14:textId="24B5E744" w:rsidR="002F7593" w:rsidRPr="007F11BD" w:rsidRDefault="002F7593" w:rsidP="00876F31">
            <w:pPr>
              <w:spacing w:after="0" w:line="240" w:lineRule="auto"/>
              <w:rPr>
                <w:b/>
                <w:szCs w:val="24"/>
              </w:rPr>
            </w:pPr>
            <w:r w:rsidRPr="007F11BD">
              <w:rPr>
                <w:b/>
                <w:szCs w:val="24"/>
              </w:rPr>
              <w:t>____________________ /</w:t>
            </w:r>
            <w:r w:rsidR="00534599" w:rsidRPr="007F11BD">
              <w:rPr>
                <w:szCs w:val="24"/>
              </w:rPr>
              <w:t xml:space="preserve"> </w:t>
            </w:r>
            <w:r w:rsidR="00637A8A" w:rsidRPr="007F11BD">
              <w:rPr>
                <w:szCs w:val="24"/>
              </w:rPr>
              <w:t>___________</w:t>
            </w:r>
            <w:r w:rsidR="000E37C2" w:rsidRPr="007F11BD">
              <w:rPr>
                <w:bCs/>
                <w:szCs w:val="24"/>
              </w:rPr>
              <w:t xml:space="preserve"> </w:t>
            </w:r>
            <w:r w:rsidRPr="007F11BD">
              <w:rPr>
                <w:b/>
                <w:szCs w:val="24"/>
              </w:rPr>
              <w:t>/</w:t>
            </w:r>
          </w:p>
        </w:tc>
      </w:tr>
    </w:tbl>
    <w:p w14:paraId="678A3E05" w14:textId="2BC701A6" w:rsidR="00DD686C" w:rsidRDefault="00DD686C" w:rsidP="00DD686C">
      <w:pPr>
        <w:tabs>
          <w:tab w:val="left" w:pos="1500"/>
        </w:tabs>
      </w:pPr>
      <w:bookmarkStart w:id="3" w:name="_Hlk196125892"/>
    </w:p>
    <w:p w14:paraId="6E0B50EB" w14:textId="77777777" w:rsidR="00DD3B03" w:rsidRDefault="00DD3B03" w:rsidP="00DD686C">
      <w:pPr>
        <w:pageBreakBefore/>
        <w:spacing w:after="0" w:line="240" w:lineRule="auto"/>
        <w:jc w:val="right"/>
        <w:rPr>
          <w:b/>
          <w:bCs/>
          <w:color w:val="1F497D"/>
          <w:szCs w:val="24"/>
        </w:rPr>
        <w:sectPr w:rsidR="00DD3B03" w:rsidSect="00A73A51">
          <w:headerReference w:type="default" r:id="rId9"/>
          <w:footerReference w:type="default" r:id="rId10"/>
          <w:pgSz w:w="11906" w:h="16838"/>
          <w:pgMar w:top="993" w:right="424" w:bottom="851" w:left="709" w:header="0" w:footer="0" w:gutter="0"/>
          <w:cols w:space="708"/>
          <w:docGrid w:linePitch="360"/>
        </w:sectPr>
      </w:pPr>
    </w:p>
    <w:p w14:paraId="71E5F0AE" w14:textId="77777777" w:rsidR="00DD686C" w:rsidRPr="006E1C32" w:rsidRDefault="00DD686C" w:rsidP="00DD686C">
      <w:pPr>
        <w:pageBreakBefore/>
        <w:spacing w:after="0" w:line="240" w:lineRule="auto"/>
        <w:jc w:val="right"/>
        <w:rPr>
          <w:b/>
          <w:bCs/>
          <w:color w:val="000000"/>
          <w:szCs w:val="24"/>
        </w:rPr>
      </w:pPr>
      <w:r w:rsidRPr="006E1C32">
        <w:rPr>
          <w:b/>
          <w:bCs/>
          <w:color w:val="1F497D"/>
          <w:szCs w:val="24"/>
        </w:rPr>
        <w:lastRenderedPageBreak/>
        <w:t> </w:t>
      </w:r>
      <w:r w:rsidRPr="006E1C32">
        <w:rPr>
          <w:b/>
          <w:bCs/>
          <w:color w:val="000000"/>
          <w:szCs w:val="24"/>
        </w:rPr>
        <w:t>Приложение № 1</w:t>
      </w:r>
    </w:p>
    <w:p w14:paraId="1D4F46F0" w14:textId="77777777" w:rsidR="00DD686C" w:rsidRPr="00801D0D" w:rsidRDefault="00DD686C" w:rsidP="00DD686C">
      <w:pPr>
        <w:spacing w:after="0" w:line="240" w:lineRule="auto"/>
        <w:jc w:val="right"/>
        <w:rPr>
          <w:sz w:val="23"/>
          <w:szCs w:val="23"/>
        </w:rPr>
      </w:pPr>
      <w:bookmarkStart w:id="4" w:name="_Hlk128999778"/>
      <w:r w:rsidRPr="00801D0D">
        <w:rPr>
          <w:sz w:val="23"/>
          <w:szCs w:val="23"/>
        </w:rPr>
        <w:t>к Договору № _______</w:t>
      </w:r>
    </w:p>
    <w:p w14:paraId="5551E9FB" w14:textId="511B180D" w:rsidR="00DD686C" w:rsidRPr="00DD686C" w:rsidRDefault="00DD686C" w:rsidP="00DD686C">
      <w:pPr>
        <w:spacing w:after="0" w:line="240" w:lineRule="auto"/>
        <w:jc w:val="right"/>
        <w:rPr>
          <w:sz w:val="23"/>
          <w:szCs w:val="23"/>
        </w:rPr>
      </w:pPr>
      <w:r w:rsidRPr="00801D0D">
        <w:rPr>
          <w:sz w:val="23"/>
          <w:szCs w:val="23"/>
        </w:rPr>
        <w:t xml:space="preserve">от </w:t>
      </w:r>
      <w:r>
        <w:rPr>
          <w:sz w:val="23"/>
          <w:szCs w:val="23"/>
        </w:rPr>
        <w:t>«___</w:t>
      </w:r>
      <w:proofErr w:type="gramStart"/>
      <w:r>
        <w:rPr>
          <w:sz w:val="23"/>
          <w:szCs w:val="23"/>
        </w:rPr>
        <w:t>_»</w:t>
      </w:r>
      <w:r w:rsidRPr="00801D0D">
        <w:rPr>
          <w:sz w:val="23"/>
          <w:szCs w:val="23"/>
        </w:rPr>
        <w:t>_</w:t>
      </w:r>
      <w:proofErr w:type="gramEnd"/>
      <w:r w:rsidRPr="00801D0D">
        <w:rPr>
          <w:sz w:val="23"/>
          <w:szCs w:val="23"/>
        </w:rPr>
        <w:t>__________ 202</w:t>
      </w:r>
      <w:r w:rsidR="00637A8A">
        <w:rPr>
          <w:sz w:val="23"/>
          <w:szCs w:val="23"/>
        </w:rPr>
        <w:t>6</w:t>
      </w:r>
      <w:r w:rsidRPr="00801D0D">
        <w:rPr>
          <w:sz w:val="23"/>
          <w:szCs w:val="23"/>
        </w:rPr>
        <w:t>г.</w:t>
      </w:r>
      <w:bookmarkEnd w:id="4"/>
    </w:p>
    <w:p w14:paraId="0FE22659" w14:textId="22769A60" w:rsidR="00DD686C" w:rsidRDefault="00DD686C" w:rsidP="00DD686C">
      <w:pPr>
        <w:tabs>
          <w:tab w:val="left" w:pos="1500"/>
        </w:tabs>
        <w:jc w:val="center"/>
        <w:rPr>
          <w:b/>
          <w:bCs/>
        </w:rPr>
      </w:pPr>
      <w:r w:rsidRPr="00DD686C">
        <w:rPr>
          <w:b/>
          <w:bCs/>
        </w:rPr>
        <w:t>СПЕЦИФИКАЦИЯ</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205"/>
        <w:gridCol w:w="3260"/>
        <w:gridCol w:w="2694"/>
        <w:gridCol w:w="1134"/>
        <w:gridCol w:w="1417"/>
        <w:gridCol w:w="567"/>
        <w:gridCol w:w="567"/>
        <w:gridCol w:w="1418"/>
      </w:tblGrid>
      <w:tr w:rsidR="00DD3B03" w:rsidRPr="00637A8A" w14:paraId="01BAAB33" w14:textId="77777777" w:rsidTr="00B00374">
        <w:trPr>
          <w:tblHeader/>
        </w:trPr>
        <w:tc>
          <w:tcPr>
            <w:tcW w:w="468" w:type="dxa"/>
            <w:vAlign w:val="center"/>
          </w:tcPr>
          <w:p w14:paraId="22E6FD03" w14:textId="77777777" w:rsidR="00637A8A" w:rsidRPr="00DD3B03" w:rsidRDefault="00637A8A" w:rsidP="00637A8A">
            <w:pPr>
              <w:spacing w:before="120" w:after="120" w:line="240" w:lineRule="auto"/>
              <w:jc w:val="center"/>
              <w:rPr>
                <w:sz w:val="18"/>
                <w:szCs w:val="18"/>
              </w:rPr>
            </w:pPr>
            <w:r w:rsidRPr="00DD3B03">
              <w:rPr>
                <w:sz w:val="18"/>
                <w:szCs w:val="18"/>
              </w:rPr>
              <w:t xml:space="preserve">№ </w:t>
            </w:r>
            <w:proofErr w:type="spellStart"/>
            <w:r w:rsidRPr="00DD3B03">
              <w:rPr>
                <w:sz w:val="18"/>
                <w:szCs w:val="18"/>
              </w:rPr>
              <w:t>пп</w:t>
            </w:r>
            <w:proofErr w:type="spellEnd"/>
          </w:p>
        </w:tc>
        <w:tc>
          <w:tcPr>
            <w:tcW w:w="4205" w:type="dxa"/>
            <w:vAlign w:val="center"/>
          </w:tcPr>
          <w:p w14:paraId="12852A18" w14:textId="77777777" w:rsidR="00637A8A" w:rsidRPr="00DD3B03" w:rsidRDefault="00637A8A" w:rsidP="00637A8A">
            <w:pPr>
              <w:spacing w:before="120" w:after="120" w:line="240" w:lineRule="auto"/>
              <w:jc w:val="center"/>
              <w:rPr>
                <w:sz w:val="18"/>
                <w:szCs w:val="18"/>
              </w:rPr>
            </w:pPr>
            <w:r w:rsidRPr="00DD3B03">
              <w:rPr>
                <w:sz w:val="18"/>
                <w:szCs w:val="18"/>
              </w:rPr>
              <w:t>Наименование</w:t>
            </w:r>
          </w:p>
        </w:tc>
        <w:tc>
          <w:tcPr>
            <w:tcW w:w="3260" w:type="dxa"/>
            <w:vAlign w:val="center"/>
          </w:tcPr>
          <w:p w14:paraId="19AC9192" w14:textId="77777777" w:rsidR="00637A8A" w:rsidRPr="00DD3B03" w:rsidRDefault="00637A8A" w:rsidP="00637A8A">
            <w:pPr>
              <w:spacing w:before="120" w:after="120" w:line="240" w:lineRule="auto"/>
              <w:jc w:val="center"/>
              <w:rPr>
                <w:sz w:val="18"/>
                <w:szCs w:val="18"/>
              </w:rPr>
            </w:pPr>
            <w:r w:rsidRPr="00DD3B03">
              <w:rPr>
                <w:sz w:val="18"/>
                <w:szCs w:val="18"/>
              </w:rPr>
              <w:t>Описание по КТРУ</w:t>
            </w:r>
          </w:p>
        </w:tc>
        <w:tc>
          <w:tcPr>
            <w:tcW w:w="2694" w:type="dxa"/>
            <w:vAlign w:val="center"/>
          </w:tcPr>
          <w:p w14:paraId="0C594005" w14:textId="77777777" w:rsidR="00637A8A" w:rsidRPr="00DD3B03" w:rsidRDefault="00637A8A" w:rsidP="00637A8A">
            <w:pPr>
              <w:spacing w:after="0" w:line="240" w:lineRule="auto"/>
              <w:contextualSpacing/>
              <w:jc w:val="center"/>
              <w:rPr>
                <w:sz w:val="18"/>
                <w:szCs w:val="18"/>
              </w:rPr>
            </w:pPr>
            <w:r w:rsidRPr="00DD3B03">
              <w:rPr>
                <w:bCs/>
                <w:sz w:val="18"/>
                <w:szCs w:val="18"/>
              </w:rPr>
              <w:t>ОКПД 2</w:t>
            </w:r>
          </w:p>
        </w:tc>
        <w:tc>
          <w:tcPr>
            <w:tcW w:w="1134" w:type="dxa"/>
            <w:vAlign w:val="center"/>
          </w:tcPr>
          <w:p w14:paraId="56F9B936" w14:textId="77777777" w:rsidR="00637A8A" w:rsidRPr="00DD3B03" w:rsidRDefault="00637A8A" w:rsidP="00637A8A">
            <w:pPr>
              <w:spacing w:before="120" w:after="120" w:line="240" w:lineRule="auto"/>
              <w:jc w:val="center"/>
              <w:rPr>
                <w:sz w:val="18"/>
                <w:szCs w:val="18"/>
              </w:rPr>
            </w:pPr>
            <w:r w:rsidRPr="00DD3B03">
              <w:rPr>
                <w:sz w:val="18"/>
                <w:szCs w:val="18"/>
              </w:rPr>
              <w:t>Страна происхождения</w:t>
            </w:r>
          </w:p>
        </w:tc>
        <w:tc>
          <w:tcPr>
            <w:tcW w:w="1417" w:type="dxa"/>
          </w:tcPr>
          <w:p w14:paraId="45432BB4" w14:textId="09C98431" w:rsidR="00637A8A" w:rsidRPr="00DD3B03" w:rsidRDefault="00637A8A" w:rsidP="00637A8A">
            <w:pPr>
              <w:spacing w:before="120" w:after="120" w:line="240" w:lineRule="auto"/>
              <w:jc w:val="center"/>
              <w:rPr>
                <w:sz w:val="18"/>
                <w:szCs w:val="18"/>
              </w:rPr>
            </w:pPr>
            <w:r w:rsidRPr="00DD3B03">
              <w:rPr>
                <w:bCs/>
                <w:color w:val="000000"/>
                <w:sz w:val="18"/>
                <w:szCs w:val="18"/>
              </w:rPr>
              <w:t xml:space="preserve">Цена за шт., с НДС </w:t>
            </w:r>
            <w:r w:rsidR="00CB4488" w:rsidRPr="00DD3B03">
              <w:rPr>
                <w:bCs/>
                <w:color w:val="000000"/>
                <w:sz w:val="18"/>
                <w:szCs w:val="18"/>
              </w:rPr>
              <w:t>5</w:t>
            </w:r>
            <w:r w:rsidRPr="00DD3B03">
              <w:rPr>
                <w:bCs/>
                <w:color w:val="000000"/>
                <w:sz w:val="18"/>
                <w:szCs w:val="18"/>
              </w:rPr>
              <w:t xml:space="preserve">%, </w:t>
            </w:r>
            <w:proofErr w:type="spellStart"/>
            <w:r w:rsidRPr="00DD3B03">
              <w:rPr>
                <w:bCs/>
                <w:color w:val="000000"/>
                <w:sz w:val="18"/>
                <w:szCs w:val="18"/>
              </w:rPr>
              <w:t>руб</w:t>
            </w:r>
            <w:proofErr w:type="spellEnd"/>
          </w:p>
        </w:tc>
        <w:tc>
          <w:tcPr>
            <w:tcW w:w="567" w:type="dxa"/>
            <w:vAlign w:val="center"/>
          </w:tcPr>
          <w:p w14:paraId="3CF05F20" w14:textId="77777777" w:rsidR="00637A8A" w:rsidRPr="00DD3B03" w:rsidRDefault="00637A8A" w:rsidP="00637A8A">
            <w:pPr>
              <w:spacing w:before="120" w:after="120" w:line="240" w:lineRule="auto"/>
              <w:jc w:val="center"/>
              <w:rPr>
                <w:sz w:val="18"/>
                <w:szCs w:val="18"/>
              </w:rPr>
            </w:pPr>
            <w:r w:rsidRPr="00DD3B03">
              <w:rPr>
                <w:sz w:val="18"/>
                <w:szCs w:val="18"/>
              </w:rPr>
              <w:t>Кол-во</w:t>
            </w:r>
          </w:p>
        </w:tc>
        <w:tc>
          <w:tcPr>
            <w:tcW w:w="567" w:type="dxa"/>
            <w:vAlign w:val="center"/>
          </w:tcPr>
          <w:p w14:paraId="6C7E1415" w14:textId="77777777" w:rsidR="00637A8A" w:rsidRPr="00DD3B03" w:rsidRDefault="00637A8A" w:rsidP="00637A8A">
            <w:pPr>
              <w:spacing w:before="120" w:after="120" w:line="240" w:lineRule="auto"/>
              <w:jc w:val="center"/>
              <w:rPr>
                <w:sz w:val="18"/>
                <w:szCs w:val="18"/>
              </w:rPr>
            </w:pPr>
            <w:r w:rsidRPr="00DD3B03">
              <w:rPr>
                <w:sz w:val="18"/>
                <w:szCs w:val="18"/>
              </w:rPr>
              <w:t>Ед. изм.</w:t>
            </w:r>
          </w:p>
        </w:tc>
        <w:tc>
          <w:tcPr>
            <w:tcW w:w="1418" w:type="dxa"/>
            <w:vAlign w:val="center"/>
          </w:tcPr>
          <w:p w14:paraId="3BD55214" w14:textId="289DB937" w:rsidR="00637A8A" w:rsidRPr="00DD3B03" w:rsidRDefault="00637A8A" w:rsidP="00637A8A">
            <w:pPr>
              <w:spacing w:before="120" w:after="120" w:line="240" w:lineRule="auto"/>
              <w:jc w:val="center"/>
              <w:rPr>
                <w:sz w:val="18"/>
                <w:szCs w:val="18"/>
              </w:rPr>
            </w:pPr>
            <w:r w:rsidRPr="00DD3B03">
              <w:rPr>
                <w:bCs/>
                <w:color w:val="000000"/>
                <w:sz w:val="18"/>
                <w:szCs w:val="18"/>
              </w:rPr>
              <w:t xml:space="preserve">Сумма, с НДС </w:t>
            </w:r>
            <w:r w:rsidR="001F463D" w:rsidRPr="00DD3B03">
              <w:rPr>
                <w:bCs/>
                <w:color w:val="000000"/>
                <w:sz w:val="18"/>
                <w:szCs w:val="18"/>
              </w:rPr>
              <w:t>5</w:t>
            </w:r>
            <w:r w:rsidRPr="00DD3B03">
              <w:rPr>
                <w:bCs/>
                <w:color w:val="000000"/>
                <w:sz w:val="18"/>
                <w:szCs w:val="18"/>
              </w:rPr>
              <w:t>%</w:t>
            </w:r>
            <w:r w:rsidRPr="00DD3B03">
              <w:rPr>
                <w:bCs/>
                <w:color w:val="000000"/>
                <w:sz w:val="18"/>
                <w:szCs w:val="18"/>
                <w:lang w:val="en-US"/>
              </w:rPr>
              <w:t xml:space="preserve">, </w:t>
            </w:r>
            <w:r w:rsidRPr="00DD3B03">
              <w:rPr>
                <w:bCs/>
                <w:color w:val="000000"/>
                <w:sz w:val="18"/>
                <w:szCs w:val="18"/>
              </w:rPr>
              <w:t>руб</w:t>
            </w:r>
            <w:r w:rsidRPr="00DD3B03">
              <w:rPr>
                <w:sz w:val="18"/>
                <w:szCs w:val="18"/>
              </w:rPr>
              <w:t>.</w:t>
            </w:r>
          </w:p>
        </w:tc>
      </w:tr>
      <w:tr w:rsidR="00DD3B03" w:rsidRPr="00637A8A" w14:paraId="7F049973" w14:textId="77777777" w:rsidTr="00B00374">
        <w:tc>
          <w:tcPr>
            <w:tcW w:w="468" w:type="dxa"/>
          </w:tcPr>
          <w:p w14:paraId="71468683" w14:textId="77777777" w:rsidR="00CB4488" w:rsidRPr="00637A8A" w:rsidRDefault="00CB4488" w:rsidP="002C1250">
            <w:pPr>
              <w:spacing w:after="0" w:line="240" w:lineRule="auto"/>
              <w:jc w:val="center"/>
              <w:rPr>
                <w:sz w:val="22"/>
                <w:szCs w:val="22"/>
              </w:rPr>
            </w:pPr>
            <w:r w:rsidRPr="00637A8A">
              <w:rPr>
                <w:sz w:val="22"/>
                <w:szCs w:val="22"/>
              </w:rPr>
              <w:t>1</w:t>
            </w:r>
          </w:p>
        </w:tc>
        <w:tc>
          <w:tcPr>
            <w:tcW w:w="4205" w:type="dxa"/>
          </w:tcPr>
          <w:p w14:paraId="1B88DE67" w14:textId="77777777" w:rsidR="008848BD" w:rsidRPr="008848BD" w:rsidRDefault="008848BD" w:rsidP="008848BD">
            <w:pPr>
              <w:autoSpaceDE w:val="0"/>
              <w:autoSpaceDN w:val="0"/>
              <w:adjustRightInd w:val="0"/>
              <w:spacing w:after="0" w:line="240" w:lineRule="auto"/>
              <w:rPr>
                <w:color w:val="000000"/>
                <w:sz w:val="22"/>
                <w:szCs w:val="22"/>
              </w:rPr>
            </w:pPr>
            <w:r w:rsidRPr="008848BD">
              <w:rPr>
                <w:color w:val="000000"/>
                <w:sz w:val="22"/>
                <w:szCs w:val="22"/>
              </w:rPr>
              <w:t>Потолочная сплит-система</w:t>
            </w:r>
          </w:p>
          <w:p w14:paraId="6CC8D661" w14:textId="77777777" w:rsidR="008848BD" w:rsidRPr="008848BD" w:rsidRDefault="008848BD" w:rsidP="008848BD">
            <w:pPr>
              <w:autoSpaceDE w:val="0"/>
              <w:autoSpaceDN w:val="0"/>
              <w:adjustRightInd w:val="0"/>
              <w:spacing w:after="0" w:line="240" w:lineRule="auto"/>
              <w:rPr>
                <w:color w:val="000000"/>
                <w:sz w:val="22"/>
                <w:szCs w:val="22"/>
              </w:rPr>
            </w:pPr>
            <w:r w:rsidRPr="008848BD">
              <w:rPr>
                <w:color w:val="000000"/>
                <w:sz w:val="22"/>
                <w:szCs w:val="22"/>
              </w:rPr>
              <w:t>Марка: ROYAL CLIMA</w:t>
            </w:r>
          </w:p>
          <w:p w14:paraId="45DB96BA" w14:textId="77777777" w:rsidR="008848BD" w:rsidRPr="00A56577" w:rsidRDefault="008848BD" w:rsidP="008848BD">
            <w:pPr>
              <w:autoSpaceDE w:val="0"/>
              <w:autoSpaceDN w:val="0"/>
              <w:adjustRightInd w:val="0"/>
              <w:spacing w:after="0" w:line="240" w:lineRule="auto"/>
              <w:rPr>
                <w:color w:val="000000"/>
                <w:sz w:val="22"/>
                <w:szCs w:val="22"/>
                <w:lang w:val="en-US"/>
              </w:rPr>
            </w:pPr>
            <w:r w:rsidRPr="008848BD">
              <w:rPr>
                <w:color w:val="000000"/>
                <w:sz w:val="22"/>
                <w:szCs w:val="22"/>
              </w:rPr>
              <w:t>Модель</w:t>
            </w:r>
            <w:r w:rsidRPr="00A56577">
              <w:rPr>
                <w:color w:val="000000"/>
                <w:sz w:val="22"/>
                <w:szCs w:val="22"/>
                <w:lang w:val="en-US"/>
              </w:rPr>
              <w:t xml:space="preserve">: CO-F 36HNX/CO-E 36HNX </w:t>
            </w:r>
          </w:p>
          <w:p w14:paraId="39A33845" w14:textId="2BB440AE" w:rsidR="00CB4488" w:rsidRPr="00A56577" w:rsidRDefault="00CB4488" w:rsidP="008848BD">
            <w:pPr>
              <w:autoSpaceDE w:val="0"/>
              <w:autoSpaceDN w:val="0"/>
              <w:adjustRightInd w:val="0"/>
              <w:spacing w:after="0" w:line="240" w:lineRule="auto"/>
              <w:rPr>
                <w:color w:val="000000"/>
                <w:sz w:val="22"/>
                <w:szCs w:val="22"/>
                <w:lang w:val="en-US"/>
              </w:rPr>
            </w:pPr>
          </w:p>
        </w:tc>
        <w:tc>
          <w:tcPr>
            <w:tcW w:w="3260" w:type="dxa"/>
          </w:tcPr>
          <w:p w14:paraId="4442635D" w14:textId="77777777" w:rsidR="00CB4488" w:rsidRPr="00CB4488" w:rsidRDefault="00CB4488" w:rsidP="002C1250">
            <w:pPr>
              <w:spacing w:after="0" w:line="240" w:lineRule="auto"/>
              <w:jc w:val="center"/>
              <w:rPr>
                <w:sz w:val="22"/>
                <w:szCs w:val="22"/>
              </w:rPr>
            </w:pPr>
            <w:r w:rsidRPr="00CB4488">
              <w:rPr>
                <w:sz w:val="22"/>
                <w:szCs w:val="22"/>
              </w:rPr>
              <w:t>Вид блока кондиционера:</w:t>
            </w:r>
          </w:p>
          <w:p w14:paraId="41EAC5DF" w14:textId="77777777" w:rsidR="00CB4488" w:rsidRPr="00CB4488" w:rsidRDefault="00CB4488" w:rsidP="002C1250">
            <w:pPr>
              <w:spacing w:after="0" w:line="240" w:lineRule="auto"/>
              <w:jc w:val="center"/>
              <w:rPr>
                <w:sz w:val="22"/>
                <w:szCs w:val="22"/>
              </w:rPr>
            </w:pPr>
            <w:r w:rsidRPr="00CB4488">
              <w:rPr>
                <w:sz w:val="22"/>
                <w:szCs w:val="22"/>
              </w:rPr>
              <w:t>Внутренний/ Наружный</w:t>
            </w:r>
          </w:p>
          <w:p w14:paraId="45B27007" w14:textId="66B5C2BE" w:rsidR="00CB4488" w:rsidRPr="00637A8A" w:rsidRDefault="00CB4488" w:rsidP="002C1250">
            <w:pPr>
              <w:spacing w:after="0" w:line="240" w:lineRule="auto"/>
              <w:jc w:val="center"/>
              <w:rPr>
                <w:sz w:val="22"/>
                <w:szCs w:val="22"/>
              </w:rPr>
            </w:pPr>
            <w:r w:rsidRPr="00CB4488">
              <w:rPr>
                <w:sz w:val="22"/>
                <w:szCs w:val="22"/>
              </w:rPr>
              <w:t>Вид кондиционера: Сплит-система</w:t>
            </w:r>
          </w:p>
          <w:p w14:paraId="6980A8E3" w14:textId="0E4E455A" w:rsidR="00CB4488" w:rsidRPr="00637A8A" w:rsidRDefault="00CB4488" w:rsidP="002C1250">
            <w:pPr>
              <w:spacing w:after="0" w:line="240" w:lineRule="auto"/>
              <w:jc w:val="center"/>
              <w:rPr>
                <w:sz w:val="22"/>
                <w:szCs w:val="22"/>
              </w:rPr>
            </w:pPr>
          </w:p>
        </w:tc>
        <w:tc>
          <w:tcPr>
            <w:tcW w:w="2694" w:type="dxa"/>
          </w:tcPr>
          <w:p w14:paraId="07DBFF55" w14:textId="6279C735" w:rsidR="00CB4488" w:rsidRPr="00B00374" w:rsidRDefault="00CB4488" w:rsidP="002C1250">
            <w:pPr>
              <w:spacing w:after="0" w:line="240" w:lineRule="auto"/>
              <w:rPr>
                <w:szCs w:val="24"/>
              </w:rPr>
            </w:pPr>
            <w:r w:rsidRPr="00B00374">
              <w:rPr>
                <w:szCs w:val="24"/>
              </w:rPr>
              <w:t>28.25.12.130-00000021</w:t>
            </w:r>
          </w:p>
        </w:tc>
        <w:tc>
          <w:tcPr>
            <w:tcW w:w="1134" w:type="dxa"/>
          </w:tcPr>
          <w:p w14:paraId="0D1BC02A" w14:textId="3BAA920F" w:rsidR="00B85B56" w:rsidRDefault="00CB4488" w:rsidP="002C1250">
            <w:pPr>
              <w:spacing w:after="0" w:line="240" w:lineRule="auto"/>
              <w:jc w:val="center"/>
              <w:rPr>
                <w:sz w:val="22"/>
                <w:szCs w:val="22"/>
              </w:rPr>
            </w:pPr>
            <w:r w:rsidRPr="00CB4488">
              <w:rPr>
                <w:sz w:val="22"/>
                <w:szCs w:val="22"/>
              </w:rPr>
              <w:t>Китай</w:t>
            </w:r>
          </w:p>
          <w:p w14:paraId="4CAE688D" w14:textId="77777777" w:rsidR="00B85B56" w:rsidRDefault="00B85B56" w:rsidP="002C1250">
            <w:pPr>
              <w:spacing w:after="0" w:line="240" w:lineRule="auto"/>
              <w:jc w:val="center"/>
              <w:rPr>
                <w:sz w:val="22"/>
                <w:szCs w:val="22"/>
              </w:rPr>
            </w:pPr>
          </w:p>
          <w:p w14:paraId="16D71334" w14:textId="77777777" w:rsidR="008848BD" w:rsidRDefault="008848BD" w:rsidP="002C1250">
            <w:pPr>
              <w:spacing w:after="0" w:line="240" w:lineRule="auto"/>
              <w:jc w:val="center"/>
              <w:rPr>
                <w:sz w:val="22"/>
                <w:szCs w:val="22"/>
              </w:rPr>
            </w:pPr>
          </w:p>
          <w:p w14:paraId="1DDF24D1" w14:textId="3D22293B" w:rsidR="00B85B56" w:rsidRPr="00637A8A" w:rsidRDefault="00B85B56" w:rsidP="002C1250">
            <w:pPr>
              <w:spacing w:after="0" w:line="240" w:lineRule="auto"/>
              <w:jc w:val="center"/>
              <w:rPr>
                <w:sz w:val="22"/>
                <w:szCs w:val="22"/>
              </w:rPr>
            </w:pPr>
          </w:p>
        </w:tc>
        <w:tc>
          <w:tcPr>
            <w:tcW w:w="1417" w:type="dxa"/>
          </w:tcPr>
          <w:p w14:paraId="14941D9A" w14:textId="42BCE4F1" w:rsidR="00CB4488" w:rsidRPr="00637A8A" w:rsidRDefault="008848BD" w:rsidP="002C1250">
            <w:pPr>
              <w:spacing w:after="0" w:line="240" w:lineRule="auto"/>
              <w:rPr>
                <w:sz w:val="22"/>
                <w:szCs w:val="22"/>
              </w:rPr>
            </w:pPr>
            <w:r>
              <w:t>347 800</w:t>
            </w:r>
            <w:r w:rsidR="00CB4488" w:rsidRPr="00362699">
              <w:t>,00</w:t>
            </w:r>
          </w:p>
        </w:tc>
        <w:tc>
          <w:tcPr>
            <w:tcW w:w="567" w:type="dxa"/>
          </w:tcPr>
          <w:p w14:paraId="11404EDA" w14:textId="04F36E0E" w:rsidR="00CB4488" w:rsidRPr="00637A8A" w:rsidRDefault="00CB4488" w:rsidP="00DD3B03">
            <w:pPr>
              <w:spacing w:after="0" w:line="240" w:lineRule="auto"/>
              <w:rPr>
                <w:sz w:val="22"/>
                <w:szCs w:val="22"/>
              </w:rPr>
            </w:pPr>
            <w:r w:rsidRPr="00362699">
              <w:t>1</w:t>
            </w:r>
          </w:p>
        </w:tc>
        <w:tc>
          <w:tcPr>
            <w:tcW w:w="567" w:type="dxa"/>
          </w:tcPr>
          <w:p w14:paraId="6B1DB39F" w14:textId="09D1C69D" w:rsidR="00CB4488" w:rsidRPr="00637A8A" w:rsidRDefault="00CB4488" w:rsidP="002C1250">
            <w:pPr>
              <w:spacing w:after="0" w:line="240" w:lineRule="auto"/>
              <w:jc w:val="center"/>
              <w:rPr>
                <w:sz w:val="22"/>
                <w:szCs w:val="22"/>
              </w:rPr>
            </w:pPr>
            <w:r w:rsidRPr="00362699">
              <w:t>шт.</w:t>
            </w:r>
          </w:p>
        </w:tc>
        <w:tc>
          <w:tcPr>
            <w:tcW w:w="1418" w:type="dxa"/>
          </w:tcPr>
          <w:p w14:paraId="6D80BDF7" w14:textId="551EA9D6" w:rsidR="00CB4488" w:rsidRPr="00637A8A" w:rsidRDefault="008848BD" w:rsidP="002C1250">
            <w:pPr>
              <w:spacing w:after="0" w:line="240" w:lineRule="auto"/>
              <w:jc w:val="center"/>
              <w:rPr>
                <w:sz w:val="22"/>
                <w:szCs w:val="22"/>
              </w:rPr>
            </w:pPr>
            <w:r>
              <w:t>347 800</w:t>
            </w:r>
            <w:r w:rsidR="00CB4488" w:rsidRPr="00362699">
              <w:t>,00</w:t>
            </w:r>
          </w:p>
        </w:tc>
      </w:tr>
      <w:tr w:rsidR="008848BD" w:rsidRPr="00637A8A" w14:paraId="38B13CDE" w14:textId="77777777" w:rsidTr="00B00374">
        <w:tc>
          <w:tcPr>
            <w:tcW w:w="468" w:type="dxa"/>
          </w:tcPr>
          <w:p w14:paraId="45AE6500" w14:textId="0278E9BE" w:rsidR="008848BD" w:rsidRPr="00637A8A" w:rsidRDefault="008848BD" w:rsidP="008848BD">
            <w:pPr>
              <w:spacing w:after="0" w:line="240" w:lineRule="auto"/>
              <w:jc w:val="center"/>
              <w:rPr>
                <w:sz w:val="22"/>
                <w:szCs w:val="22"/>
              </w:rPr>
            </w:pPr>
            <w:r>
              <w:rPr>
                <w:sz w:val="22"/>
                <w:szCs w:val="22"/>
              </w:rPr>
              <w:t>2</w:t>
            </w:r>
          </w:p>
        </w:tc>
        <w:tc>
          <w:tcPr>
            <w:tcW w:w="4205" w:type="dxa"/>
            <w:shd w:val="clear" w:color="auto" w:fill="FFFFFF" w:themeFill="background1"/>
          </w:tcPr>
          <w:p w14:paraId="548B8984" w14:textId="77777777" w:rsidR="008848BD" w:rsidRPr="00572061" w:rsidRDefault="008848BD" w:rsidP="008848BD">
            <w:pPr>
              <w:spacing w:after="0" w:line="259" w:lineRule="auto"/>
              <w:rPr>
                <w:rFonts w:eastAsia="Calibri"/>
                <w:szCs w:val="24"/>
              </w:rPr>
            </w:pPr>
            <w:r w:rsidRPr="00572061">
              <w:rPr>
                <w:rFonts w:eastAsia="Calibri"/>
                <w:szCs w:val="24"/>
              </w:rPr>
              <w:t>Настенная сплит-система</w:t>
            </w:r>
          </w:p>
          <w:p w14:paraId="08277EEC" w14:textId="77777777" w:rsidR="008848BD" w:rsidRPr="00572061" w:rsidRDefault="008848BD" w:rsidP="008848BD">
            <w:pPr>
              <w:spacing w:after="0" w:line="259" w:lineRule="auto"/>
              <w:rPr>
                <w:rFonts w:eastAsia="Calibri"/>
                <w:szCs w:val="24"/>
              </w:rPr>
            </w:pPr>
            <w:r w:rsidRPr="00572061">
              <w:rPr>
                <w:rFonts w:eastAsia="Calibri"/>
                <w:szCs w:val="24"/>
              </w:rPr>
              <w:t xml:space="preserve">Марка: </w:t>
            </w:r>
            <w:r>
              <w:rPr>
                <w:rFonts w:eastAsia="Calibri"/>
                <w:szCs w:val="24"/>
                <w:lang w:val="en-US"/>
              </w:rPr>
              <w:t>KENTATSU</w:t>
            </w:r>
            <w:r w:rsidRPr="00572061">
              <w:rPr>
                <w:rFonts w:eastAsia="Calibri"/>
                <w:szCs w:val="24"/>
              </w:rPr>
              <w:t xml:space="preserve"> </w:t>
            </w:r>
          </w:p>
          <w:p w14:paraId="40C38553" w14:textId="77777777" w:rsidR="008848BD" w:rsidRDefault="008848BD" w:rsidP="008848BD">
            <w:pPr>
              <w:autoSpaceDE w:val="0"/>
              <w:autoSpaceDN w:val="0"/>
              <w:adjustRightInd w:val="0"/>
              <w:spacing w:after="0" w:line="240" w:lineRule="auto"/>
              <w:rPr>
                <w:rFonts w:eastAsia="Calibri"/>
                <w:szCs w:val="24"/>
              </w:rPr>
            </w:pPr>
            <w:r w:rsidRPr="00572061">
              <w:rPr>
                <w:rFonts w:eastAsia="Calibri"/>
                <w:szCs w:val="24"/>
              </w:rPr>
              <w:t xml:space="preserve">Модель: </w:t>
            </w:r>
            <w:r>
              <w:rPr>
                <w:rFonts w:eastAsia="Calibri"/>
                <w:szCs w:val="24"/>
                <w:lang w:val="en-US"/>
              </w:rPr>
              <w:t>KSGA</w:t>
            </w:r>
            <w:r w:rsidRPr="008848BD">
              <w:rPr>
                <w:rFonts w:eastAsia="Calibri"/>
                <w:szCs w:val="24"/>
              </w:rPr>
              <w:t>70</w:t>
            </w:r>
            <w:r>
              <w:rPr>
                <w:rFonts w:eastAsia="Calibri"/>
                <w:szCs w:val="24"/>
                <w:lang w:val="en-US"/>
              </w:rPr>
              <w:t>HF</w:t>
            </w:r>
            <w:r w:rsidRPr="008848BD">
              <w:rPr>
                <w:rFonts w:eastAsia="Calibri"/>
                <w:szCs w:val="24"/>
              </w:rPr>
              <w:t>/</w:t>
            </w:r>
            <w:r>
              <w:rPr>
                <w:rFonts w:eastAsia="Calibri"/>
                <w:szCs w:val="24"/>
                <w:lang w:val="en-US"/>
              </w:rPr>
              <w:t>KSRA</w:t>
            </w:r>
            <w:r w:rsidRPr="008848BD">
              <w:rPr>
                <w:rFonts w:eastAsia="Calibri"/>
                <w:szCs w:val="24"/>
              </w:rPr>
              <w:t>70</w:t>
            </w:r>
            <w:r>
              <w:rPr>
                <w:rFonts w:eastAsia="Calibri"/>
                <w:szCs w:val="24"/>
                <w:lang w:val="en-US"/>
              </w:rPr>
              <w:t>HF</w:t>
            </w:r>
          </w:p>
          <w:p w14:paraId="4E6582F9" w14:textId="3AC8A4D0" w:rsidR="008848BD" w:rsidRPr="008848BD" w:rsidRDefault="008848BD" w:rsidP="008848BD">
            <w:pPr>
              <w:autoSpaceDE w:val="0"/>
              <w:autoSpaceDN w:val="0"/>
              <w:adjustRightInd w:val="0"/>
              <w:spacing w:after="0" w:line="240" w:lineRule="auto"/>
              <w:rPr>
                <w:color w:val="000000"/>
                <w:sz w:val="22"/>
                <w:szCs w:val="22"/>
              </w:rPr>
            </w:pPr>
            <w:r w:rsidRPr="008848BD">
              <w:rPr>
                <w:color w:val="000000"/>
                <w:sz w:val="22"/>
                <w:szCs w:val="22"/>
              </w:rPr>
              <w:t>Дренажный насос SAUERMANN Si-27</w:t>
            </w:r>
          </w:p>
        </w:tc>
        <w:tc>
          <w:tcPr>
            <w:tcW w:w="3260" w:type="dxa"/>
            <w:shd w:val="clear" w:color="auto" w:fill="FFFFFF" w:themeFill="background1"/>
          </w:tcPr>
          <w:p w14:paraId="2A8EB6EF" w14:textId="77777777" w:rsidR="008848BD" w:rsidRPr="00A9678E" w:rsidRDefault="008848BD" w:rsidP="008848BD">
            <w:pPr>
              <w:spacing w:after="0" w:line="240" w:lineRule="auto"/>
              <w:jc w:val="center"/>
            </w:pPr>
            <w:r w:rsidRPr="00A9678E">
              <w:t>Вид блока кондиционера:</w:t>
            </w:r>
          </w:p>
          <w:p w14:paraId="400CAC1E" w14:textId="77777777" w:rsidR="008848BD" w:rsidRPr="00A9678E" w:rsidRDefault="008848BD" w:rsidP="008848BD">
            <w:pPr>
              <w:spacing w:after="0" w:line="240" w:lineRule="auto"/>
              <w:jc w:val="center"/>
            </w:pPr>
            <w:r w:rsidRPr="00A9678E">
              <w:t>Внутренний/ Наружный</w:t>
            </w:r>
          </w:p>
          <w:p w14:paraId="4133C4B4" w14:textId="77777777" w:rsidR="008848BD" w:rsidRPr="00A9678E" w:rsidRDefault="008848BD" w:rsidP="008848BD">
            <w:pPr>
              <w:spacing w:after="0" w:line="240" w:lineRule="auto"/>
              <w:jc w:val="center"/>
            </w:pPr>
            <w:r w:rsidRPr="00A9678E">
              <w:t>Вид кондиционера: Сплит-система</w:t>
            </w:r>
          </w:p>
          <w:p w14:paraId="275E595C" w14:textId="30AE520E" w:rsidR="008848BD" w:rsidRPr="00CB4488" w:rsidRDefault="008848BD" w:rsidP="008848BD">
            <w:pPr>
              <w:spacing w:after="0" w:line="240" w:lineRule="auto"/>
              <w:jc w:val="center"/>
              <w:rPr>
                <w:sz w:val="22"/>
                <w:szCs w:val="22"/>
              </w:rPr>
            </w:pPr>
          </w:p>
        </w:tc>
        <w:tc>
          <w:tcPr>
            <w:tcW w:w="2694" w:type="dxa"/>
            <w:shd w:val="clear" w:color="auto" w:fill="FFFFFF" w:themeFill="background1"/>
          </w:tcPr>
          <w:p w14:paraId="6996DC29" w14:textId="06BC99AC" w:rsidR="008848BD" w:rsidRPr="00B00374" w:rsidRDefault="008848BD" w:rsidP="008848BD">
            <w:pPr>
              <w:spacing w:after="0" w:line="240" w:lineRule="auto"/>
              <w:rPr>
                <w:szCs w:val="24"/>
              </w:rPr>
            </w:pPr>
            <w:r w:rsidRPr="00B00374">
              <w:rPr>
                <w:szCs w:val="24"/>
              </w:rPr>
              <w:t>28.25.12.130-00000021</w:t>
            </w:r>
          </w:p>
        </w:tc>
        <w:tc>
          <w:tcPr>
            <w:tcW w:w="1134" w:type="dxa"/>
            <w:shd w:val="clear" w:color="auto" w:fill="FFFFFF" w:themeFill="background1"/>
          </w:tcPr>
          <w:p w14:paraId="59EBDEE7" w14:textId="77777777" w:rsidR="008848BD" w:rsidRPr="00A9678E" w:rsidRDefault="008848BD" w:rsidP="008848BD">
            <w:pPr>
              <w:spacing w:after="0" w:line="240" w:lineRule="auto"/>
              <w:jc w:val="center"/>
            </w:pPr>
            <w:r w:rsidRPr="00A9678E">
              <w:t>Китай</w:t>
            </w:r>
          </w:p>
          <w:p w14:paraId="48D32FE4" w14:textId="77777777" w:rsidR="008848BD" w:rsidRDefault="008848BD" w:rsidP="008848BD">
            <w:pPr>
              <w:spacing w:after="0" w:line="240" w:lineRule="auto"/>
              <w:jc w:val="center"/>
            </w:pPr>
          </w:p>
          <w:p w14:paraId="08636CAE" w14:textId="77777777" w:rsidR="008848BD" w:rsidRPr="00A9678E" w:rsidRDefault="008848BD" w:rsidP="008848BD">
            <w:pPr>
              <w:spacing w:after="0" w:line="240" w:lineRule="auto"/>
              <w:jc w:val="center"/>
            </w:pPr>
          </w:p>
          <w:p w14:paraId="5B890482" w14:textId="72B8B3FD" w:rsidR="008848BD" w:rsidRPr="00CB4488" w:rsidRDefault="008848BD" w:rsidP="008848BD">
            <w:pPr>
              <w:spacing w:after="0" w:line="240" w:lineRule="auto"/>
              <w:jc w:val="center"/>
              <w:rPr>
                <w:sz w:val="22"/>
                <w:szCs w:val="22"/>
              </w:rPr>
            </w:pPr>
            <w:r w:rsidRPr="008848BD">
              <w:rPr>
                <w:sz w:val="22"/>
                <w:szCs w:val="22"/>
              </w:rPr>
              <w:t>Франция</w:t>
            </w:r>
          </w:p>
        </w:tc>
        <w:tc>
          <w:tcPr>
            <w:tcW w:w="1417" w:type="dxa"/>
            <w:shd w:val="clear" w:color="auto" w:fill="FFFFFF" w:themeFill="background1"/>
          </w:tcPr>
          <w:p w14:paraId="327ED37B" w14:textId="1CDD3DBD" w:rsidR="008848BD" w:rsidRPr="00362699" w:rsidRDefault="008848BD" w:rsidP="008848BD">
            <w:pPr>
              <w:spacing w:after="0" w:line="240" w:lineRule="auto"/>
            </w:pPr>
            <w:r>
              <w:t>1</w:t>
            </w:r>
            <w:r>
              <w:rPr>
                <w:lang w:val="en-US"/>
              </w:rPr>
              <w:t>86</w:t>
            </w:r>
            <w:r>
              <w:t> </w:t>
            </w:r>
            <w:r>
              <w:rPr>
                <w:lang w:val="en-US"/>
              </w:rPr>
              <w:t>3</w:t>
            </w:r>
            <w:r>
              <w:t>00,00</w:t>
            </w:r>
          </w:p>
        </w:tc>
        <w:tc>
          <w:tcPr>
            <w:tcW w:w="567" w:type="dxa"/>
            <w:shd w:val="clear" w:color="auto" w:fill="FFFFFF" w:themeFill="background1"/>
          </w:tcPr>
          <w:p w14:paraId="4683F0DF" w14:textId="12F43F61" w:rsidR="008848BD" w:rsidRPr="00362699" w:rsidRDefault="008848BD" w:rsidP="008848BD">
            <w:pPr>
              <w:spacing w:after="0" w:line="240" w:lineRule="auto"/>
              <w:jc w:val="center"/>
            </w:pPr>
            <w:r>
              <w:t>1</w:t>
            </w:r>
          </w:p>
        </w:tc>
        <w:tc>
          <w:tcPr>
            <w:tcW w:w="567" w:type="dxa"/>
            <w:shd w:val="clear" w:color="auto" w:fill="FFFFFF" w:themeFill="background1"/>
          </w:tcPr>
          <w:p w14:paraId="4EBC7706" w14:textId="38091571" w:rsidR="008848BD" w:rsidRPr="00362699" w:rsidRDefault="008848BD" w:rsidP="008848BD">
            <w:pPr>
              <w:spacing w:after="0" w:line="240" w:lineRule="auto"/>
              <w:jc w:val="center"/>
            </w:pPr>
            <w:proofErr w:type="spellStart"/>
            <w:r w:rsidRPr="00303881">
              <w:t>шт</w:t>
            </w:r>
            <w:proofErr w:type="spellEnd"/>
          </w:p>
        </w:tc>
        <w:tc>
          <w:tcPr>
            <w:tcW w:w="1418" w:type="dxa"/>
            <w:shd w:val="clear" w:color="auto" w:fill="FFFFFF" w:themeFill="background1"/>
          </w:tcPr>
          <w:p w14:paraId="2F2EFD1E" w14:textId="3D7BB6B6" w:rsidR="008848BD" w:rsidRPr="00362699" w:rsidRDefault="008848BD" w:rsidP="008848BD">
            <w:pPr>
              <w:spacing w:after="0" w:line="240" w:lineRule="auto"/>
              <w:jc w:val="center"/>
            </w:pPr>
            <w:r>
              <w:rPr>
                <w:lang w:val="en-US"/>
              </w:rPr>
              <w:t>186 3</w:t>
            </w:r>
            <w:r>
              <w:t>00,00</w:t>
            </w:r>
          </w:p>
        </w:tc>
      </w:tr>
      <w:tr w:rsidR="00637A8A" w:rsidRPr="00637A8A" w14:paraId="685484D8" w14:textId="77777777" w:rsidTr="00B00374">
        <w:tc>
          <w:tcPr>
            <w:tcW w:w="4673" w:type="dxa"/>
            <w:gridSpan w:val="2"/>
          </w:tcPr>
          <w:p w14:paraId="6E7FC031" w14:textId="77777777" w:rsidR="00637A8A" w:rsidRPr="00637A8A" w:rsidRDefault="00637A8A" w:rsidP="002C1250">
            <w:pPr>
              <w:spacing w:after="0" w:line="240" w:lineRule="auto"/>
              <w:jc w:val="right"/>
              <w:rPr>
                <w:b/>
                <w:sz w:val="22"/>
                <w:szCs w:val="22"/>
              </w:rPr>
            </w:pPr>
          </w:p>
        </w:tc>
        <w:tc>
          <w:tcPr>
            <w:tcW w:w="9639" w:type="dxa"/>
            <w:gridSpan w:val="6"/>
          </w:tcPr>
          <w:p w14:paraId="35FD1BE6" w14:textId="77777777" w:rsidR="00637A8A" w:rsidRPr="00637A8A" w:rsidRDefault="00637A8A" w:rsidP="002C1250">
            <w:pPr>
              <w:spacing w:after="0" w:line="240" w:lineRule="auto"/>
              <w:jc w:val="right"/>
              <w:rPr>
                <w:b/>
                <w:sz w:val="22"/>
                <w:szCs w:val="22"/>
              </w:rPr>
            </w:pPr>
            <w:r w:rsidRPr="00637A8A">
              <w:rPr>
                <w:b/>
                <w:sz w:val="22"/>
                <w:szCs w:val="22"/>
              </w:rPr>
              <w:t>ИТОГО</w:t>
            </w:r>
          </w:p>
        </w:tc>
        <w:tc>
          <w:tcPr>
            <w:tcW w:w="1418" w:type="dxa"/>
          </w:tcPr>
          <w:p w14:paraId="4A242963" w14:textId="74ABF4BB" w:rsidR="00637A8A" w:rsidRPr="00637A8A" w:rsidRDefault="008848BD" w:rsidP="002C1250">
            <w:pPr>
              <w:spacing w:after="0" w:line="240" w:lineRule="auto"/>
              <w:ind w:left="-113"/>
              <w:jc w:val="right"/>
              <w:rPr>
                <w:b/>
                <w:sz w:val="22"/>
                <w:szCs w:val="22"/>
              </w:rPr>
            </w:pPr>
            <w:r>
              <w:rPr>
                <w:b/>
                <w:color w:val="000000"/>
                <w:sz w:val="22"/>
                <w:szCs w:val="22"/>
              </w:rPr>
              <w:t>534 1</w:t>
            </w:r>
            <w:r w:rsidR="001F463D">
              <w:rPr>
                <w:b/>
                <w:color w:val="000000"/>
                <w:sz w:val="22"/>
                <w:szCs w:val="22"/>
              </w:rPr>
              <w:t>0</w:t>
            </w:r>
            <w:r>
              <w:rPr>
                <w:b/>
                <w:color w:val="000000"/>
                <w:sz w:val="22"/>
                <w:szCs w:val="22"/>
              </w:rPr>
              <w:t>0</w:t>
            </w:r>
            <w:r w:rsidR="001F463D">
              <w:rPr>
                <w:b/>
                <w:color w:val="000000"/>
                <w:sz w:val="22"/>
                <w:szCs w:val="22"/>
              </w:rPr>
              <w:t>,00</w:t>
            </w:r>
          </w:p>
        </w:tc>
      </w:tr>
    </w:tbl>
    <w:p w14:paraId="0E428F95" w14:textId="77777777" w:rsidR="00600C5B" w:rsidRPr="00801D0D" w:rsidRDefault="00600C5B" w:rsidP="002C1250">
      <w:pPr>
        <w:spacing w:after="0" w:line="240" w:lineRule="auto"/>
        <w:rPr>
          <w:b/>
          <w:szCs w:val="24"/>
        </w:rPr>
      </w:pPr>
    </w:p>
    <w:p w14:paraId="3576EA82" w14:textId="4DB384D3" w:rsidR="00600C5B" w:rsidRPr="00DD3B03" w:rsidRDefault="00C61383" w:rsidP="00600C5B">
      <w:pPr>
        <w:spacing w:after="0" w:line="240" w:lineRule="auto"/>
        <w:rPr>
          <w:bCs/>
          <w:sz w:val="23"/>
          <w:szCs w:val="23"/>
        </w:rPr>
      </w:pPr>
      <w:r>
        <w:rPr>
          <w:bCs/>
          <w:sz w:val="23"/>
          <w:szCs w:val="23"/>
        </w:rPr>
        <w:t>Дополнительная информация о Товаре отражена в Техническом задании (Приложение №2 к Договору)</w:t>
      </w:r>
      <w:r w:rsidR="00DD3B03">
        <w:rPr>
          <w:bCs/>
          <w:sz w:val="23"/>
          <w:szCs w:val="23"/>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42"/>
        <w:gridCol w:w="8162"/>
      </w:tblGrid>
      <w:tr w:rsidR="00586A46" w:rsidRPr="005A0B1C" w14:paraId="6813AAAC" w14:textId="77777777" w:rsidTr="007C152A">
        <w:trPr>
          <w:trHeight w:val="2553"/>
        </w:trPr>
        <w:tc>
          <w:tcPr>
            <w:tcW w:w="4678" w:type="dxa"/>
            <w:tcBorders>
              <w:top w:val="nil"/>
              <w:left w:val="nil"/>
              <w:bottom w:val="nil"/>
              <w:right w:val="nil"/>
            </w:tcBorders>
          </w:tcPr>
          <w:p w14:paraId="022F29CC" w14:textId="77777777" w:rsidR="00586A46" w:rsidRPr="005A0B1C" w:rsidRDefault="00586A46" w:rsidP="007C152A">
            <w:pPr>
              <w:spacing w:after="0" w:line="240" w:lineRule="auto"/>
              <w:rPr>
                <w:b/>
                <w:sz w:val="23"/>
                <w:szCs w:val="23"/>
              </w:rPr>
            </w:pPr>
          </w:p>
          <w:p w14:paraId="6663263D" w14:textId="3AC29B8C" w:rsidR="00586A46" w:rsidRPr="005A0B1C" w:rsidRDefault="00586A46" w:rsidP="007C152A">
            <w:pPr>
              <w:spacing w:after="0" w:line="240" w:lineRule="auto"/>
              <w:rPr>
                <w:b/>
                <w:sz w:val="23"/>
                <w:szCs w:val="23"/>
              </w:rPr>
            </w:pPr>
            <w:r w:rsidRPr="005A0B1C">
              <w:rPr>
                <w:b/>
                <w:sz w:val="23"/>
                <w:szCs w:val="23"/>
              </w:rPr>
              <w:t>от Заказчик</w:t>
            </w:r>
            <w:r w:rsidR="0026150B">
              <w:rPr>
                <w:b/>
                <w:sz w:val="23"/>
                <w:szCs w:val="23"/>
              </w:rPr>
              <w:t>а</w:t>
            </w:r>
            <w:r w:rsidRPr="005A0B1C">
              <w:rPr>
                <w:b/>
                <w:sz w:val="23"/>
                <w:szCs w:val="23"/>
              </w:rPr>
              <w:t>:</w:t>
            </w:r>
          </w:p>
          <w:p w14:paraId="04BED5AC" w14:textId="77777777" w:rsidR="00586A46" w:rsidRPr="00876F31" w:rsidRDefault="00586A46" w:rsidP="007C152A">
            <w:pPr>
              <w:spacing w:after="0" w:line="240" w:lineRule="auto"/>
              <w:rPr>
                <w:b/>
                <w:bCs/>
                <w:sz w:val="23"/>
                <w:szCs w:val="23"/>
              </w:rPr>
            </w:pPr>
            <w:r w:rsidRPr="00FE02DD">
              <w:rPr>
                <w:b/>
                <w:bCs/>
                <w:sz w:val="23"/>
                <w:szCs w:val="23"/>
              </w:rPr>
              <w:t>Главный инженер</w:t>
            </w:r>
          </w:p>
          <w:p w14:paraId="2817D3FE" w14:textId="77777777" w:rsidR="00586A46" w:rsidRPr="005A0B1C" w:rsidRDefault="00586A46" w:rsidP="007C152A">
            <w:pPr>
              <w:spacing w:after="0" w:line="240" w:lineRule="auto"/>
              <w:rPr>
                <w:b/>
                <w:sz w:val="23"/>
                <w:szCs w:val="23"/>
              </w:rPr>
            </w:pPr>
          </w:p>
          <w:p w14:paraId="352C8D11" w14:textId="77777777" w:rsidR="00586A46" w:rsidRPr="005A0B1C" w:rsidRDefault="00586A46" w:rsidP="007C152A">
            <w:pPr>
              <w:spacing w:after="0" w:line="240" w:lineRule="auto"/>
              <w:rPr>
                <w:b/>
                <w:sz w:val="23"/>
                <w:szCs w:val="23"/>
              </w:rPr>
            </w:pPr>
          </w:p>
          <w:p w14:paraId="092C9E32" w14:textId="77777777" w:rsidR="00586A46" w:rsidRPr="005A0B1C" w:rsidRDefault="00586A46" w:rsidP="007C152A">
            <w:pPr>
              <w:spacing w:after="0" w:line="240" w:lineRule="auto"/>
              <w:jc w:val="both"/>
              <w:rPr>
                <w:sz w:val="23"/>
                <w:szCs w:val="23"/>
              </w:rPr>
            </w:pPr>
            <w:r w:rsidRPr="005A0B1C">
              <w:rPr>
                <w:sz w:val="23"/>
                <w:szCs w:val="23"/>
              </w:rPr>
              <w:t xml:space="preserve">_______________ / </w:t>
            </w:r>
            <w:r w:rsidRPr="00A62F28">
              <w:rPr>
                <w:sz w:val="23"/>
                <w:szCs w:val="23"/>
              </w:rPr>
              <w:t xml:space="preserve">Д.В. </w:t>
            </w:r>
            <w:proofErr w:type="spellStart"/>
            <w:r w:rsidRPr="00A62F28">
              <w:rPr>
                <w:sz w:val="23"/>
                <w:szCs w:val="23"/>
              </w:rPr>
              <w:t>Пакулев</w:t>
            </w:r>
            <w:proofErr w:type="spellEnd"/>
            <w:r w:rsidRPr="00A62F28">
              <w:rPr>
                <w:sz w:val="23"/>
                <w:szCs w:val="23"/>
              </w:rPr>
              <w:t xml:space="preserve"> </w:t>
            </w:r>
            <w:r w:rsidRPr="005A0B1C">
              <w:rPr>
                <w:sz w:val="23"/>
                <w:szCs w:val="23"/>
              </w:rPr>
              <w:t>/</w:t>
            </w:r>
          </w:p>
          <w:p w14:paraId="0FBD8F8D" w14:textId="77777777" w:rsidR="00586A46" w:rsidRPr="005A0B1C" w:rsidRDefault="00586A46" w:rsidP="007C152A">
            <w:pPr>
              <w:spacing w:after="0" w:line="240" w:lineRule="auto"/>
              <w:jc w:val="both"/>
              <w:rPr>
                <w:sz w:val="23"/>
                <w:szCs w:val="23"/>
              </w:rPr>
            </w:pPr>
            <w:r w:rsidRPr="005A0B1C">
              <w:rPr>
                <w:sz w:val="23"/>
                <w:szCs w:val="23"/>
              </w:rPr>
              <w:t>М.П.</w:t>
            </w:r>
          </w:p>
        </w:tc>
        <w:tc>
          <w:tcPr>
            <w:tcW w:w="5063" w:type="dxa"/>
            <w:tcBorders>
              <w:top w:val="nil"/>
              <w:left w:val="nil"/>
              <w:bottom w:val="nil"/>
              <w:right w:val="nil"/>
            </w:tcBorders>
          </w:tcPr>
          <w:p w14:paraId="7638CE37" w14:textId="77777777" w:rsidR="00586A46" w:rsidRPr="005A0B1C" w:rsidRDefault="00586A46" w:rsidP="007C152A">
            <w:pPr>
              <w:spacing w:after="0" w:line="240" w:lineRule="auto"/>
              <w:rPr>
                <w:b/>
                <w:sz w:val="23"/>
                <w:szCs w:val="23"/>
              </w:rPr>
            </w:pPr>
          </w:p>
          <w:p w14:paraId="7C4C0472" w14:textId="77777777" w:rsidR="00586A46" w:rsidRDefault="00586A46" w:rsidP="007C152A">
            <w:pPr>
              <w:spacing w:after="0" w:line="240" w:lineRule="auto"/>
              <w:rPr>
                <w:b/>
                <w:sz w:val="23"/>
                <w:szCs w:val="23"/>
              </w:rPr>
            </w:pPr>
            <w:r w:rsidRPr="005A0B1C">
              <w:rPr>
                <w:b/>
                <w:bCs/>
                <w:sz w:val="23"/>
                <w:szCs w:val="23"/>
              </w:rPr>
              <w:t>от Поставщика</w:t>
            </w:r>
            <w:r w:rsidRPr="005A0B1C">
              <w:rPr>
                <w:b/>
                <w:sz w:val="23"/>
                <w:szCs w:val="23"/>
              </w:rPr>
              <w:t>:</w:t>
            </w:r>
          </w:p>
          <w:p w14:paraId="1CC81BAF" w14:textId="77777777" w:rsidR="00586A46" w:rsidRDefault="00586A46" w:rsidP="007C152A">
            <w:pPr>
              <w:spacing w:after="0" w:line="240" w:lineRule="auto"/>
              <w:rPr>
                <w:b/>
                <w:sz w:val="23"/>
                <w:szCs w:val="23"/>
              </w:rPr>
            </w:pPr>
          </w:p>
          <w:p w14:paraId="3D73DFF0" w14:textId="77777777" w:rsidR="00443455" w:rsidRPr="005A0B1C" w:rsidRDefault="00443455" w:rsidP="007C152A">
            <w:pPr>
              <w:spacing w:after="0" w:line="240" w:lineRule="auto"/>
              <w:rPr>
                <w:b/>
                <w:sz w:val="23"/>
                <w:szCs w:val="23"/>
              </w:rPr>
            </w:pPr>
          </w:p>
          <w:p w14:paraId="43DAD7B3" w14:textId="77777777" w:rsidR="00586A46" w:rsidRPr="005A0B1C" w:rsidRDefault="00586A46" w:rsidP="007C152A">
            <w:pPr>
              <w:spacing w:after="0" w:line="240" w:lineRule="auto"/>
              <w:rPr>
                <w:b/>
                <w:sz w:val="23"/>
                <w:szCs w:val="23"/>
              </w:rPr>
            </w:pPr>
          </w:p>
          <w:p w14:paraId="3D91C0AC" w14:textId="124C888C" w:rsidR="00586A46" w:rsidRPr="005A0B1C" w:rsidRDefault="00586A46" w:rsidP="007C152A">
            <w:pPr>
              <w:spacing w:after="0" w:line="240" w:lineRule="auto"/>
              <w:rPr>
                <w:sz w:val="23"/>
                <w:szCs w:val="23"/>
              </w:rPr>
            </w:pPr>
            <w:r w:rsidRPr="005A0B1C">
              <w:rPr>
                <w:sz w:val="23"/>
                <w:szCs w:val="23"/>
              </w:rPr>
              <w:t xml:space="preserve">________________ / </w:t>
            </w:r>
            <w:r w:rsidR="00637A8A">
              <w:rPr>
                <w:sz w:val="23"/>
                <w:szCs w:val="23"/>
              </w:rPr>
              <w:t>_____________</w:t>
            </w:r>
            <w:r w:rsidRPr="00586A46">
              <w:rPr>
                <w:sz w:val="23"/>
                <w:szCs w:val="23"/>
              </w:rPr>
              <w:t xml:space="preserve"> </w:t>
            </w:r>
            <w:r w:rsidRPr="005A0B1C">
              <w:rPr>
                <w:sz w:val="23"/>
                <w:szCs w:val="23"/>
              </w:rPr>
              <w:t xml:space="preserve">/ </w:t>
            </w:r>
          </w:p>
          <w:p w14:paraId="1B996DBD" w14:textId="77777777" w:rsidR="00586A46" w:rsidRPr="005A0B1C" w:rsidRDefault="00586A46" w:rsidP="007C152A">
            <w:pPr>
              <w:spacing w:after="0" w:line="240" w:lineRule="auto"/>
              <w:rPr>
                <w:sz w:val="23"/>
                <w:szCs w:val="23"/>
              </w:rPr>
            </w:pPr>
            <w:r w:rsidRPr="005A0B1C">
              <w:rPr>
                <w:sz w:val="23"/>
                <w:szCs w:val="23"/>
              </w:rPr>
              <w:t xml:space="preserve">М.П.       </w:t>
            </w:r>
          </w:p>
        </w:tc>
      </w:tr>
    </w:tbl>
    <w:p w14:paraId="432C36A4" w14:textId="77777777" w:rsidR="00DD3B03" w:rsidRDefault="00DD3B03" w:rsidP="00DD3B03">
      <w:pPr>
        <w:spacing w:after="0" w:line="240" w:lineRule="auto"/>
        <w:rPr>
          <w:color w:val="000000"/>
          <w:szCs w:val="24"/>
        </w:rPr>
        <w:sectPr w:rsidR="00DD3B03" w:rsidSect="00CC53ED">
          <w:pgSz w:w="16838" w:h="11906" w:orient="landscape"/>
          <w:pgMar w:top="567" w:right="567" w:bottom="709" w:left="567" w:header="397" w:footer="0" w:gutter="0"/>
          <w:cols w:space="708"/>
          <w:docGrid w:linePitch="360"/>
        </w:sectPr>
      </w:pPr>
    </w:p>
    <w:p w14:paraId="6DA95BC8" w14:textId="6C5AF3D1" w:rsidR="00876F31" w:rsidRPr="003614F6" w:rsidRDefault="00876F31" w:rsidP="00BA30D6">
      <w:pPr>
        <w:spacing w:after="0" w:line="240" w:lineRule="auto"/>
        <w:jc w:val="right"/>
        <w:rPr>
          <w:b/>
          <w:bCs/>
          <w:color w:val="000000"/>
          <w:szCs w:val="24"/>
        </w:rPr>
      </w:pPr>
      <w:bookmarkStart w:id="5" w:name="_Hlk197942310"/>
      <w:r w:rsidRPr="003614F6">
        <w:rPr>
          <w:b/>
          <w:bCs/>
          <w:color w:val="000000"/>
          <w:szCs w:val="24"/>
        </w:rPr>
        <w:lastRenderedPageBreak/>
        <w:t>Приложение №2</w:t>
      </w:r>
    </w:p>
    <w:p w14:paraId="62FB13C9" w14:textId="77777777" w:rsidR="00DD686C" w:rsidRPr="00801D0D" w:rsidRDefault="00DD686C" w:rsidP="00DD686C">
      <w:pPr>
        <w:spacing w:after="0" w:line="240" w:lineRule="auto"/>
        <w:jc w:val="right"/>
        <w:rPr>
          <w:sz w:val="23"/>
          <w:szCs w:val="23"/>
        </w:rPr>
      </w:pPr>
      <w:r w:rsidRPr="00801D0D">
        <w:rPr>
          <w:sz w:val="23"/>
          <w:szCs w:val="23"/>
        </w:rPr>
        <w:t>Договору № _______</w:t>
      </w:r>
    </w:p>
    <w:p w14:paraId="5532EC72" w14:textId="4EC23ABB" w:rsidR="00DD686C" w:rsidRPr="00DD686C" w:rsidRDefault="00DD686C" w:rsidP="00DD686C">
      <w:pPr>
        <w:spacing w:after="0" w:line="240" w:lineRule="auto"/>
        <w:jc w:val="right"/>
        <w:rPr>
          <w:sz w:val="23"/>
          <w:szCs w:val="23"/>
        </w:rPr>
      </w:pPr>
      <w:r w:rsidRPr="00801D0D">
        <w:rPr>
          <w:sz w:val="23"/>
          <w:szCs w:val="23"/>
        </w:rPr>
        <w:t xml:space="preserve">от </w:t>
      </w:r>
      <w:r>
        <w:rPr>
          <w:sz w:val="23"/>
          <w:szCs w:val="23"/>
        </w:rPr>
        <w:t>«___</w:t>
      </w:r>
      <w:proofErr w:type="gramStart"/>
      <w:r>
        <w:rPr>
          <w:sz w:val="23"/>
          <w:szCs w:val="23"/>
        </w:rPr>
        <w:t>_»</w:t>
      </w:r>
      <w:r w:rsidRPr="00801D0D">
        <w:rPr>
          <w:sz w:val="23"/>
          <w:szCs w:val="23"/>
        </w:rPr>
        <w:t>_</w:t>
      </w:r>
      <w:proofErr w:type="gramEnd"/>
      <w:r w:rsidRPr="00801D0D">
        <w:rPr>
          <w:sz w:val="23"/>
          <w:szCs w:val="23"/>
        </w:rPr>
        <w:t>__________ 202</w:t>
      </w:r>
      <w:r w:rsidR="00637A8A">
        <w:rPr>
          <w:sz w:val="23"/>
          <w:szCs w:val="23"/>
        </w:rPr>
        <w:t>6</w:t>
      </w:r>
      <w:r w:rsidRPr="00801D0D">
        <w:rPr>
          <w:sz w:val="23"/>
          <w:szCs w:val="23"/>
        </w:rPr>
        <w:t>г.</w:t>
      </w:r>
    </w:p>
    <w:p w14:paraId="1BB02206" w14:textId="77777777" w:rsidR="002F7593" w:rsidRDefault="002F7593" w:rsidP="002F7593">
      <w:pPr>
        <w:spacing w:after="0" w:line="240" w:lineRule="auto"/>
        <w:rPr>
          <w:szCs w:val="24"/>
        </w:rPr>
      </w:pPr>
      <w:r w:rsidRPr="001A2F97">
        <w:rPr>
          <w:szCs w:val="24"/>
        </w:rPr>
        <w:tab/>
      </w:r>
      <w:r w:rsidRPr="001A2F97">
        <w:rPr>
          <w:szCs w:val="24"/>
        </w:rPr>
        <w:tab/>
      </w:r>
      <w:r w:rsidRPr="001A2F97">
        <w:rPr>
          <w:szCs w:val="24"/>
        </w:rPr>
        <w:tab/>
      </w:r>
      <w:r w:rsidRPr="001A2F97">
        <w:rPr>
          <w:szCs w:val="24"/>
        </w:rPr>
        <w:tab/>
      </w:r>
      <w:r w:rsidRPr="001A2F97">
        <w:rPr>
          <w:szCs w:val="24"/>
        </w:rPr>
        <w:tab/>
      </w:r>
      <w:r w:rsidRPr="001A2F97">
        <w:rPr>
          <w:szCs w:val="24"/>
        </w:rPr>
        <w:tab/>
      </w:r>
    </w:p>
    <w:p w14:paraId="4F160749" w14:textId="77777777" w:rsidR="00600C5B" w:rsidRDefault="00600C5B" w:rsidP="002F7593">
      <w:pPr>
        <w:spacing w:after="0" w:line="240" w:lineRule="auto"/>
        <w:rPr>
          <w:szCs w:val="24"/>
        </w:rPr>
      </w:pPr>
    </w:p>
    <w:p w14:paraId="39A28964" w14:textId="79A9CAB1" w:rsidR="00637A8A" w:rsidRPr="004D1D4C" w:rsidRDefault="004D1D4C" w:rsidP="001F463D">
      <w:pPr>
        <w:spacing w:after="0" w:line="240" w:lineRule="auto"/>
        <w:jc w:val="center"/>
        <w:rPr>
          <w:b/>
          <w:szCs w:val="24"/>
        </w:rPr>
      </w:pPr>
      <w:bookmarkStart w:id="6" w:name="_Hlk199943778"/>
      <w:r w:rsidRPr="004D1D4C">
        <w:rPr>
          <w:b/>
          <w:szCs w:val="24"/>
        </w:rPr>
        <w:t>ТЕХНИЧЕСКОЕ ЗАДАНИЕ</w:t>
      </w:r>
    </w:p>
    <w:p w14:paraId="3B534E15" w14:textId="77777777" w:rsidR="00B00374" w:rsidRDefault="001F463D" w:rsidP="00B00374">
      <w:pPr>
        <w:pStyle w:val="Default"/>
        <w:jc w:val="center"/>
        <w:rPr>
          <w:b/>
          <w:bCs/>
          <w:sz w:val="23"/>
          <w:szCs w:val="23"/>
        </w:rPr>
      </w:pPr>
      <w:r w:rsidRPr="001F463D">
        <w:rPr>
          <w:b/>
          <w:bCs/>
          <w:sz w:val="23"/>
          <w:szCs w:val="23"/>
        </w:rPr>
        <w:t xml:space="preserve">«Поставка </w:t>
      </w:r>
      <w:r w:rsidR="00B00374" w:rsidRPr="00B00374">
        <w:rPr>
          <w:b/>
          <w:bCs/>
          <w:sz w:val="23"/>
          <w:szCs w:val="23"/>
        </w:rPr>
        <w:t>потолочн</w:t>
      </w:r>
      <w:r w:rsidR="00B00374">
        <w:rPr>
          <w:b/>
          <w:bCs/>
          <w:sz w:val="23"/>
          <w:szCs w:val="23"/>
        </w:rPr>
        <w:t>ой</w:t>
      </w:r>
      <w:r w:rsidR="00B00374" w:rsidRPr="00B00374">
        <w:rPr>
          <w:b/>
          <w:bCs/>
          <w:sz w:val="23"/>
          <w:szCs w:val="23"/>
        </w:rPr>
        <w:t xml:space="preserve"> сплит-систем</w:t>
      </w:r>
      <w:r w:rsidR="00B00374">
        <w:rPr>
          <w:b/>
          <w:bCs/>
          <w:sz w:val="23"/>
          <w:szCs w:val="23"/>
        </w:rPr>
        <w:t>ы</w:t>
      </w:r>
      <w:r w:rsidR="00B00374" w:rsidRPr="00B00374">
        <w:rPr>
          <w:b/>
          <w:bCs/>
          <w:sz w:val="23"/>
          <w:szCs w:val="23"/>
        </w:rPr>
        <w:t xml:space="preserve"> </w:t>
      </w:r>
    </w:p>
    <w:p w14:paraId="211EB5EC" w14:textId="08E5ECD3" w:rsidR="00B00374" w:rsidRDefault="00B00374" w:rsidP="00B00374">
      <w:pPr>
        <w:pStyle w:val="Default"/>
        <w:jc w:val="center"/>
        <w:rPr>
          <w:b/>
          <w:bCs/>
          <w:sz w:val="23"/>
          <w:szCs w:val="23"/>
        </w:rPr>
      </w:pPr>
      <w:r w:rsidRPr="00B00374">
        <w:rPr>
          <w:b/>
          <w:bCs/>
          <w:sz w:val="23"/>
          <w:szCs w:val="23"/>
        </w:rPr>
        <w:t>ROYAL CLIМА</w:t>
      </w:r>
      <w:r>
        <w:rPr>
          <w:b/>
          <w:bCs/>
          <w:sz w:val="23"/>
          <w:szCs w:val="23"/>
        </w:rPr>
        <w:t xml:space="preserve"> </w:t>
      </w:r>
      <w:r w:rsidRPr="00B00374">
        <w:rPr>
          <w:b/>
          <w:bCs/>
          <w:sz w:val="23"/>
          <w:szCs w:val="23"/>
        </w:rPr>
        <w:t>CO-F 36HNX и настенн</w:t>
      </w:r>
      <w:r>
        <w:rPr>
          <w:b/>
          <w:bCs/>
          <w:sz w:val="23"/>
          <w:szCs w:val="23"/>
        </w:rPr>
        <w:t>ой</w:t>
      </w:r>
      <w:r w:rsidRPr="00B00374">
        <w:rPr>
          <w:b/>
          <w:bCs/>
          <w:sz w:val="23"/>
          <w:szCs w:val="23"/>
        </w:rPr>
        <w:t xml:space="preserve"> сплит-систем</w:t>
      </w:r>
      <w:r>
        <w:rPr>
          <w:b/>
          <w:bCs/>
          <w:sz w:val="23"/>
          <w:szCs w:val="23"/>
        </w:rPr>
        <w:t>ы</w:t>
      </w:r>
      <w:r w:rsidRPr="00B00374">
        <w:rPr>
          <w:b/>
          <w:bCs/>
          <w:sz w:val="23"/>
          <w:szCs w:val="23"/>
        </w:rPr>
        <w:t xml:space="preserve"> </w:t>
      </w:r>
    </w:p>
    <w:p w14:paraId="6CD58150" w14:textId="7D542BBC" w:rsidR="001F463D" w:rsidRPr="001F463D" w:rsidRDefault="00B00374" w:rsidP="00B00374">
      <w:pPr>
        <w:pStyle w:val="Default"/>
        <w:jc w:val="center"/>
        <w:rPr>
          <w:b/>
          <w:bCs/>
          <w:sz w:val="23"/>
          <w:szCs w:val="23"/>
        </w:rPr>
      </w:pPr>
      <w:r w:rsidRPr="00B00374">
        <w:rPr>
          <w:b/>
          <w:bCs/>
          <w:sz w:val="23"/>
          <w:szCs w:val="23"/>
        </w:rPr>
        <w:t>KENTATSU KSGA70HF/KSRA70HF с комплектующими и монтажом</w:t>
      </w:r>
      <w:r w:rsidR="001F463D" w:rsidRPr="001F463D">
        <w:rPr>
          <w:b/>
          <w:bCs/>
          <w:sz w:val="23"/>
          <w:szCs w:val="23"/>
        </w:rPr>
        <w:t>»</w:t>
      </w:r>
    </w:p>
    <w:p w14:paraId="127363B5" w14:textId="49313E80" w:rsidR="00B00374" w:rsidRDefault="001F463D" w:rsidP="00B00374">
      <w:pPr>
        <w:pStyle w:val="Default"/>
        <w:jc w:val="center"/>
        <w:rPr>
          <w:b/>
          <w:bCs/>
          <w:sz w:val="23"/>
          <w:szCs w:val="23"/>
        </w:rPr>
      </w:pPr>
      <w:r w:rsidRPr="001F463D">
        <w:rPr>
          <w:b/>
          <w:bCs/>
          <w:sz w:val="23"/>
          <w:szCs w:val="23"/>
        </w:rPr>
        <w:t xml:space="preserve">по адресу: г. </w:t>
      </w:r>
      <w:r w:rsidR="00B00374">
        <w:rPr>
          <w:b/>
          <w:bCs/>
          <w:sz w:val="23"/>
          <w:szCs w:val="23"/>
        </w:rPr>
        <w:t>Санкт-Петербург</w:t>
      </w:r>
      <w:r w:rsidR="00B00374" w:rsidRPr="00B00374">
        <w:rPr>
          <w:b/>
          <w:bCs/>
          <w:sz w:val="23"/>
          <w:szCs w:val="23"/>
        </w:rPr>
        <w:t xml:space="preserve">, ул. Политехническая 26, лит. З, пом.119а; </w:t>
      </w:r>
    </w:p>
    <w:p w14:paraId="42A59170" w14:textId="6FC4E2E1" w:rsidR="006820C5" w:rsidRPr="006820C5" w:rsidRDefault="00B00374" w:rsidP="00B00374">
      <w:pPr>
        <w:pStyle w:val="Default"/>
        <w:jc w:val="center"/>
        <w:rPr>
          <w:b/>
          <w:bCs/>
          <w:sz w:val="23"/>
          <w:szCs w:val="23"/>
        </w:rPr>
      </w:pPr>
      <w:r w:rsidRPr="00B00374">
        <w:rPr>
          <w:b/>
          <w:bCs/>
          <w:sz w:val="23"/>
          <w:szCs w:val="23"/>
        </w:rPr>
        <w:t>ул. Политехническая д.28, лит. А, пом.719</w:t>
      </w:r>
    </w:p>
    <w:tbl>
      <w:tblPr>
        <w:tblStyle w:val="TableNormal"/>
        <w:tblW w:w="5008" w:type="pc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2420"/>
        <w:gridCol w:w="7656"/>
      </w:tblGrid>
      <w:tr w:rsidR="009B4812" w:rsidRPr="009B4812" w14:paraId="05060DD9" w14:textId="77777777" w:rsidTr="009B4812">
        <w:trPr>
          <w:trHeight w:val="926"/>
        </w:trPr>
        <w:tc>
          <w:tcPr>
            <w:tcW w:w="200" w:type="pct"/>
          </w:tcPr>
          <w:p w14:paraId="6882C1BE" w14:textId="77777777" w:rsidR="009B4812" w:rsidRPr="009B4812" w:rsidRDefault="009B4812" w:rsidP="009B4812">
            <w:pPr>
              <w:spacing w:after="0" w:line="240" w:lineRule="auto"/>
              <w:rPr>
                <w:szCs w:val="24"/>
              </w:rPr>
            </w:pPr>
            <w:bookmarkStart w:id="7" w:name="_Hlk210206862"/>
            <w:r w:rsidRPr="009B4812">
              <w:rPr>
                <w:szCs w:val="24"/>
              </w:rPr>
              <w:t>1</w:t>
            </w:r>
          </w:p>
        </w:tc>
        <w:tc>
          <w:tcPr>
            <w:tcW w:w="1153" w:type="pct"/>
          </w:tcPr>
          <w:p w14:paraId="7B4F928D" w14:textId="77777777" w:rsidR="009B4812" w:rsidRPr="009B4812" w:rsidRDefault="009B4812" w:rsidP="009B4812">
            <w:pPr>
              <w:spacing w:after="0" w:line="240" w:lineRule="auto"/>
              <w:ind w:right="809"/>
              <w:rPr>
                <w:szCs w:val="24"/>
              </w:rPr>
            </w:pPr>
            <w:r w:rsidRPr="009B4812">
              <w:rPr>
                <w:szCs w:val="24"/>
              </w:rPr>
              <w:t>Наименование</w:t>
            </w:r>
            <w:r w:rsidRPr="009B4812">
              <w:rPr>
                <w:spacing w:val="1"/>
                <w:szCs w:val="24"/>
              </w:rPr>
              <w:t xml:space="preserve"> </w:t>
            </w:r>
            <w:r w:rsidRPr="009B4812">
              <w:rPr>
                <w:szCs w:val="24"/>
              </w:rPr>
              <w:t>и</w:t>
            </w:r>
            <w:r w:rsidRPr="009B4812">
              <w:rPr>
                <w:spacing w:val="-8"/>
                <w:szCs w:val="24"/>
              </w:rPr>
              <w:t xml:space="preserve"> </w:t>
            </w:r>
            <w:r w:rsidRPr="009B4812">
              <w:rPr>
                <w:szCs w:val="24"/>
              </w:rPr>
              <w:t>адрес</w:t>
            </w:r>
            <w:r w:rsidRPr="009B4812">
              <w:rPr>
                <w:spacing w:val="-8"/>
                <w:szCs w:val="24"/>
              </w:rPr>
              <w:t xml:space="preserve"> </w:t>
            </w:r>
            <w:r w:rsidRPr="009B4812">
              <w:rPr>
                <w:szCs w:val="24"/>
              </w:rPr>
              <w:t>объекта</w:t>
            </w:r>
          </w:p>
        </w:tc>
        <w:tc>
          <w:tcPr>
            <w:tcW w:w="3647" w:type="pct"/>
            <w:vAlign w:val="center"/>
          </w:tcPr>
          <w:p w14:paraId="36B62714" w14:textId="02F123C8" w:rsidR="009B4812" w:rsidRPr="009B4812" w:rsidRDefault="009B4812" w:rsidP="00B00374">
            <w:pPr>
              <w:tabs>
                <w:tab w:val="left" w:pos="971"/>
                <w:tab w:val="left" w:pos="1611"/>
                <w:tab w:val="left" w:pos="3813"/>
                <w:tab w:val="left" w:pos="4341"/>
                <w:tab w:val="left" w:pos="4986"/>
                <w:tab w:val="left" w:pos="5747"/>
                <w:tab w:val="left" w:pos="6392"/>
              </w:tabs>
              <w:spacing w:after="0" w:line="240" w:lineRule="auto"/>
              <w:ind w:left="145" w:right="140"/>
              <w:jc w:val="both"/>
              <w:rPr>
                <w:szCs w:val="24"/>
              </w:rPr>
            </w:pPr>
            <w:r w:rsidRPr="009B4812">
              <w:rPr>
                <w:szCs w:val="24"/>
              </w:rPr>
              <w:t xml:space="preserve">Поставка </w:t>
            </w:r>
            <w:r w:rsidR="00B00374" w:rsidRPr="00B00374">
              <w:rPr>
                <w:szCs w:val="24"/>
              </w:rPr>
              <w:t>потолочной сплит-системы ROYAL CLIМА CO-F 36HNX и настенной сплит-системы KENTATSU KSGA70HF/KSRA70HF с комплектующими и монтажом</w:t>
            </w:r>
            <w:r w:rsidRPr="009B4812">
              <w:rPr>
                <w:szCs w:val="24"/>
              </w:rPr>
              <w:t xml:space="preserve">, а также проведение электромонтажных и пуско-наладочных работ по адресу: СПб, ул. Политехническая </w:t>
            </w:r>
            <w:r w:rsidR="00B00374" w:rsidRPr="00B00374">
              <w:rPr>
                <w:szCs w:val="24"/>
              </w:rPr>
              <w:t>26, лит. З, пом.119а; ул. Политехническая д.28, лит. А, пом.719</w:t>
            </w:r>
          </w:p>
        </w:tc>
      </w:tr>
      <w:tr w:rsidR="009B4812" w:rsidRPr="009B4812" w14:paraId="1C71E3B6" w14:textId="77777777" w:rsidTr="009B4812">
        <w:trPr>
          <w:trHeight w:val="786"/>
        </w:trPr>
        <w:tc>
          <w:tcPr>
            <w:tcW w:w="200" w:type="pct"/>
          </w:tcPr>
          <w:p w14:paraId="544E00AB" w14:textId="77777777" w:rsidR="009B4812" w:rsidRPr="009B4812" w:rsidRDefault="009B4812" w:rsidP="009B4812">
            <w:pPr>
              <w:spacing w:after="0" w:line="240" w:lineRule="auto"/>
              <w:rPr>
                <w:szCs w:val="24"/>
              </w:rPr>
            </w:pPr>
            <w:r w:rsidRPr="009B4812">
              <w:rPr>
                <w:szCs w:val="24"/>
              </w:rPr>
              <w:t>2</w:t>
            </w:r>
          </w:p>
        </w:tc>
        <w:tc>
          <w:tcPr>
            <w:tcW w:w="1153" w:type="pct"/>
          </w:tcPr>
          <w:p w14:paraId="4F7C7ADC" w14:textId="77777777" w:rsidR="009B4812" w:rsidRPr="009B4812" w:rsidRDefault="009B4812" w:rsidP="009B4812">
            <w:pPr>
              <w:spacing w:after="0" w:line="240" w:lineRule="auto"/>
              <w:rPr>
                <w:szCs w:val="24"/>
              </w:rPr>
            </w:pPr>
            <w:r w:rsidRPr="009B4812">
              <w:rPr>
                <w:szCs w:val="24"/>
              </w:rPr>
              <w:t>Заказчик</w:t>
            </w:r>
          </w:p>
        </w:tc>
        <w:tc>
          <w:tcPr>
            <w:tcW w:w="3647" w:type="pct"/>
          </w:tcPr>
          <w:p w14:paraId="7582227C" w14:textId="77777777" w:rsidR="009B4812" w:rsidRPr="009B4812" w:rsidRDefault="009B4812" w:rsidP="009B4812">
            <w:pPr>
              <w:spacing w:after="0" w:line="240" w:lineRule="auto"/>
              <w:ind w:left="145" w:right="133"/>
              <w:jc w:val="both"/>
              <w:rPr>
                <w:szCs w:val="24"/>
              </w:rPr>
            </w:pPr>
            <w:r w:rsidRPr="009B4812">
              <w:rPr>
                <w:szCs w:val="24"/>
              </w:rPr>
              <w:t>Федеральное государственное бюджетное учреждение науки Физико-технический институт им. А.Ф. Иоффе Российской академии наук (ФТИ им. А.Ф. Иоффе)</w:t>
            </w:r>
          </w:p>
        </w:tc>
      </w:tr>
      <w:tr w:rsidR="009B4812" w:rsidRPr="009B4812" w14:paraId="0BC447A8" w14:textId="77777777" w:rsidTr="009B4812">
        <w:trPr>
          <w:trHeight w:val="1988"/>
        </w:trPr>
        <w:tc>
          <w:tcPr>
            <w:tcW w:w="200" w:type="pct"/>
          </w:tcPr>
          <w:p w14:paraId="58398FE9" w14:textId="77777777" w:rsidR="009B4812" w:rsidRPr="009B4812" w:rsidRDefault="009B4812" w:rsidP="009B4812">
            <w:pPr>
              <w:spacing w:after="0" w:line="240" w:lineRule="auto"/>
              <w:rPr>
                <w:szCs w:val="24"/>
              </w:rPr>
            </w:pPr>
            <w:r w:rsidRPr="009B4812">
              <w:rPr>
                <w:szCs w:val="24"/>
              </w:rPr>
              <w:t>3</w:t>
            </w:r>
          </w:p>
        </w:tc>
        <w:tc>
          <w:tcPr>
            <w:tcW w:w="1153" w:type="pct"/>
          </w:tcPr>
          <w:p w14:paraId="3352D2D5" w14:textId="77777777" w:rsidR="009B4812" w:rsidRPr="009B4812" w:rsidRDefault="009B4812" w:rsidP="009B4812">
            <w:pPr>
              <w:spacing w:after="0" w:line="240" w:lineRule="auto"/>
              <w:ind w:right="453"/>
              <w:rPr>
                <w:szCs w:val="24"/>
              </w:rPr>
            </w:pPr>
            <w:r w:rsidRPr="009B4812">
              <w:rPr>
                <w:szCs w:val="24"/>
              </w:rPr>
              <w:t>Сроки поставки Товара</w:t>
            </w:r>
          </w:p>
        </w:tc>
        <w:tc>
          <w:tcPr>
            <w:tcW w:w="3647" w:type="pct"/>
          </w:tcPr>
          <w:p w14:paraId="0B6F1285" w14:textId="7C4A2A0D" w:rsidR="009B4812" w:rsidRPr="009B4812" w:rsidRDefault="009B4812" w:rsidP="00B00374">
            <w:pPr>
              <w:tabs>
                <w:tab w:val="left" w:pos="145"/>
              </w:tabs>
              <w:spacing w:after="0" w:line="240" w:lineRule="auto"/>
              <w:ind w:left="145" w:right="94"/>
              <w:jc w:val="both"/>
              <w:rPr>
                <w:szCs w:val="24"/>
              </w:rPr>
            </w:pPr>
            <w:r w:rsidRPr="009B4812">
              <w:rPr>
                <w:szCs w:val="24"/>
              </w:rPr>
              <w:t xml:space="preserve">3.1 Срок поставки </w:t>
            </w:r>
            <w:r w:rsidR="00B00374" w:rsidRPr="00B00374">
              <w:rPr>
                <w:szCs w:val="24"/>
              </w:rPr>
              <w:t>потолочной сплит-системы ROYAL CLIМА CO-F 36HNX и настенной сплит-системы KENTATSU KSGA70HF/KSRA70HF с комплектующими</w:t>
            </w:r>
            <w:r w:rsidRPr="009B4812">
              <w:rPr>
                <w:szCs w:val="24"/>
              </w:rPr>
              <w:t xml:space="preserve">, а также выполнение монтажа и электромонтажных работ (далее-Товар) по Договору в течение </w:t>
            </w:r>
            <w:r w:rsidR="00B00374">
              <w:rPr>
                <w:szCs w:val="24"/>
              </w:rPr>
              <w:t>15</w:t>
            </w:r>
            <w:r w:rsidRPr="009B4812">
              <w:rPr>
                <w:szCs w:val="24"/>
              </w:rPr>
              <w:t xml:space="preserve"> рабочих дней от даты заключения договора с правом досрочного</w:t>
            </w:r>
            <w:r w:rsidRPr="009B4812">
              <w:rPr>
                <w:spacing w:val="1"/>
                <w:szCs w:val="24"/>
              </w:rPr>
              <w:t xml:space="preserve"> </w:t>
            </w:r>
            <w:r w:rsidRPr="009B4812">
              <w:rPr>
                <w:szCs w:val="24"/>
              </w:rPr>
              <w:t>выполнения.</w:t>
            </w:r>
          </w:p>
          <w:p w14:paraId="3F262353" w14:textId="320A4F6F" w:rsidR="009B4812" w:rsidRPr="009B4812" w:rsidRDefault="009B4812" w:rsidP="009B4812">
            <w:pPr>
              <w:tabs>
                <w:tab w:val="left" w:pos="574"/>
              </w:tabs>
              <w:spacing w:after="0" w:line="240" w:lineRule="auto"/>
              <w:ind w:left="145" w:right="101"/>
              <w:jc w:val="both"/>
              <w:rPr>
                <w:spacing w:val="1"/>
                <w:szCs w:val="24"/>
              </w:rPr>
            </w:pPr>
            <w:r w:rsidRPr="009B4812">
              <w:rPr>
                <w:szCs w:val="24"/>
              </w:rPr>
              <w:t>3.2. Для организации прохода работников подрядной организации</w:t>
            </w:r>
            <w:r w:rsidRPr="009B4812">
              <w:rPr>
                <w:spacing w:val="1"/>
                <w:szCs w:val="24"/>
              </w:rPr>
              <w:t xml:space="preserve"> </w:t>
            </w:r>
          </w:p>
          <w:p w14:paraId="35260B08" w14:textId="77777777" w:rsidR="009B4812" w:rsidRPr="009B4812" w:rsidRDefault="009B4812" w:rsidP="009B4812">
            <w:pPr>
              <w:tabs>
                <w:tab w:val="left" w:pos="574"/>
              </w:tabs>
              <w:spacing w:after="0" w:line="240" w:lineRule="auto"/>
              <w:ind w:left="145" w:right="101"/>
              <w:jc w:val="both"/>
              <w:rPr>
                <w:szCs w:val="24"/>
              </w:rPr>
            </w:pPr>
            <w:r w:rsidRPr="009B4812">
              <w:rPr>
                <w:szCs w:val="24"/>
              </w:rPr>
              <w:t>на</w:t>
            </w:r>
            <w:r w:rsidRPr="009B4812">
              <w:rPr>
                <w:spacing w:val="1"/>
                <w:szCs w:val="24"/>
              </w:rPr>
              <w:t xml:space="preserve">   </w:t>
            </w:r>
            <w:r w:rsidRPr="009B4812">
              <w:rPr>
                <w:szCs w:val="24"/>
              </w:rPr>
              <w:t>территорию</w:t>
            </w:r>
            <w:r w:rsidRPr="009B4812">
              <w:rPr>
                <w:spacing w:val="1"/>
                <w:szCs w:val="24"/>
              </w:rPr>
              <w:t xml:space="preserve"> </w:t>
            </w:r>
            <w:r w:rsidRPr="009B4812">
              <w:rPr>
                <w:szCs w:val="24"/>
              </w:rPr>
              <w:t>ФТИ</w:t>
            </w:r>
            <w:r w:rsidRPr="009B4812">
              <w:rPr>
                <w:spacing w:val="1"/>
                <w:szCs w:val="24"/>
              </w:rPr>
              <w:t xml:space="preserve"> </w:t>
            </w:r>
            <w:r w:rsidRPr="009B4812">
              <w:rPr>
                <w:szCs w:val="24"/>
              </w:rPr>
              <w:t>им.</w:t>
            </w:r>
            <w:r w:rsidRPr="009B4812">
              <w:rPr>
                <w:spacing w:val="1"/>
                <w:szCs w:val="24"/>
              </w:rPr>
              <w:t xml:space="preserve"> </w:t>
            </w:r>
            <w:r w:rsidRPr="009B4812">
              <w:rPr>
                <w:szCs w:val="24"/>
              </w:rPr>
              <w:t>А.Ф.</w:t>
            </w:r>
            <w:r w:rsidRPr="009B4812">
              <w:rPr>
                <w:spacing w:val="1"/>
                <w:szCs w:val="24"/>
              </w:rPr>
              <w:t xml:space="preserve"> </w:t>
            </w:r>
            <w:r w:rsidRPr="009B4812">
              <w:rPr>
                <w:szCs w:val="24"/>
              </w:rPr>
              <w:t>Иоффе</w:t>
            </w:r>
            <w:r w:rsidRPr="009B4812">
              <w:rPr>
                <w:spacing w:val="1"/>
                <w:szCs w:val="24"/>
              </w:rPr>
              <w:t xml:space="preserve"> </w:t>
            </w:r>
            <w:r w:rsidRPr="009B4812">
              <w:rPr>
                <w:szCs w:val="24"/>
              </w:rPr>
              <w:t>и</w:t>
            </w:r>
            <w:r w:rsidRPr="009B4812">
              <w:rPr>
                <w:spacing w:val="1"/>
                <w:szCs w:val="24"/>
              </w:rPr>
              <w:t xml:space="preserve"> </w:t>
            </w:r>
            <w:r w:rsidRPr="009B4812">
              <w:rPr>
                <w:szCs w:val="24"/>
              </w:rPr>
              <w:t>допуска</w:t>
            </w:r>
            <w:r w:rsidRPr="009B4812">
              <w:rPr>
                <w:spacing w:val="1"/>
                <w:szCs w:val="24"/>
              </w:rPr>
              <w:t xml:space="preserve"> </w:t>
            </w:r>
            <w:r w:rsidRPr="009B4812">
              <w:rPr>
                <w:szCs w:val="24"/>
              </w:rPr>
              <w:t>их</w:t>
            </w:r>
            <w:r w:rsidRPr="009B4812">
              <w:rPr>
                <w:spacing w:val="1"/>
                <w:szCs w:val="24"/>
              </w:rPr>
              <w:t xml:space="preserve"> </w:t>
            </w:r>
            <w:r w:rsidRPr="009B4812">
              <w:rPr>
                <w:szCs w:val="24"/>
              </w:rPr>
              <w:t>Поставщик</w:t>
            </w:r>
            <w:r w:rsidRPr="009B4812">
              <w:rPr>
                <w:spacing w:val="1"/>
                <w:szCs w:val="24"/>
              </w:rPr>
              <w:t xml:space="preserve"> </w:t>
            </w:r>
            <w:r w:rsidRPr="009B4812">
              <w:rPr>
                <w:szCs w:val="24"/>
              </w:rPr>
              <w:t>не</w:t>
            </w:r>
          </w:p>
          <w:p w14:paraId="0F82109E" w14:textId="77777777" w:rsidR="009B4812" w:rsidRPr="009B4812" w:rsidRDefault="009B4812" w:rsidP="009B4812">
            <w:pPr>
              <w:tabs>
                <w:tab w:val="left" w:pos="574"/>
              </w:tabs>
              <w:spacing w:after="0" w:line="240" w:lineRule="auto"/>
              <w:ind w:left="145" w:right="101"/>
              <w:jc w:val="both"/>
              <w:rPr>
                <w:szCs w:val="24"/>
              </w:rPr>
            </w:pPr>
            <w:r w:rsidRPr="009B4812">
              <w:rPr>
                <w:szCs w:val="24"/>
              </w:rPr>
              <w:t>менее</w:t>
            </w:r>
            <w:r w:rsidRPr="009B4812">
              <w:rPr>
                <w:spacing w:val="1"/>
                <w:szCs w:val="24"/>
              </w:rPr>
              <w:t xml:space="preserve"> </w:t>
            </w:r>
            <w:r w:rsidRPr="009B4812">
              <w:rPr>
                <w:szCs w:val="24"/>
              </w:rPr>
              <w:t>чем</w:t>
            </w:r>
            <w:r w:rsidRPr="009B4812">
              <w:rPr>
                <w:spacing w:val="1"/>
                <w:szCs w:val="24"/>
              </w:rPr>
              <w:t xml:space="preserve"> </w:t>
            </w:r>
            <w:r w:rsidRPr="009B4812">
              <w:rPr>
                <w:szCs w:val="24"/>
              </w:rPr>
              <w:t>за</w:t>
            </w:r>
            <w:r w:rsidRPr="009B4812">
              <w:rPr>
                <w:spacing w:val="1"/>
                <w:szCs w:val="24"/>
              </w:rPr>
              <w:t xml:space="preserve"> </w:t>
            </w:r>
            <w:r w:rsidRPr="009B4812">
              <w:rPr>
                <w:szCs w:val="24"/>
              </w:rPr>
              <w:t>3</w:t>
            </w:r>
            <w:r w:rsidRPr="009B4812">
              <w:rPr>
                <w:spacing w:val="1"/>
                <w:szCs w:val="24"/>
              </w:rPr>
              <w:t xml:space="preserve"> </w:t>
            </w:r>
            <w:r w:rsidRPr="009B4812">
              <w:rPr>
                <w:szCs w:val="24"/>
              </w:rPr>
              <w:t>дня</w:t>
            </w:r>
            <w:r w:rsidRPr="009B4812">
              <w:rPr>
                <w:spacing w:val="1"/>
                <w:szCs w:val="24"/>
              </w:rPr>
              <w:t xml:space="preserve"> </w:t>
            </w:r>
            <w:r w:rsidRPr="009B4812">
              <w:rPr>
                <w:szCs w:val="24"/>
              </w:rPr>
              <w:t>до</w:t>
            </w:r>
            <w:r w:rsidRPr="009B4812">
              <w:rPr>
                <w:spacing w:val="1"/>
                <w:szCs w:val="24"/>
              </w:rPr>
              <w:t xml:space="preserve"> </w:t>
            </w:r>
            <w:r w:rsidRPr="009B4812">
              <w:rPr>
                <w:szCs w:val="24"/>
              </w:rPr>
              <w:t>поставки Товара должен</w:t>
            </w:r>
            <w:r w:rsidRPr="009B4812">
              <w:rPr>
                <w:spacing w:val="1"/>
                <w:szCs w:val="24"/>
              </w:rPr>
              <w:t xml:space="preserve"> </w:t>
            </w:r>
            <w:r w:rsidRPr="009B4812">
              <w:rPr>
                <w:szCs w:val="24"/>
              </w:rPr>
              <w:t>предоставить</w:t>
            </w:r>
            <w:r w:rsidRPr="009B4812">
              <w:rPr>
                <w:spacing w:val="-1"/>
                <w:szCs w:val="24"/>
              </w:rPr>
              <w:t xml:space="preserve"> </w:t>
            </w:r>
            <w:r w:rsidRPr="009B4812">
              <w:rPr>
                <w:szCs w:val="24"/>
              </w:rPr>
              <w:t>списки работников (см.</w:t>
            </w:r>
            <w:r w:rsidRPr="009B4812">
              <w:rPr>
                <w:spacing w:val="-1"/>
                <w:szCs w:val="24"/>
              </w:rPr>
              <w:t xml:space="preserve"> </w:t>
            </w:r>
            <w:r w:rsidRPr="009B4812">
              <w:rPr>
                <w:szCs w:val="24"/>
              </w:rPr>
              <w:t>п.8 ТЗ).</w:t>
            </w:r>
          </w:p>
        </w:tc>
      </w:tr>
      <w:tr w:rsidR="009B4812" w:rsidRPr="009B4812" w14:paraId="162A15C0" w14:textId="77777777" w:rsidTr="009B4812">
        <w:trPr>
          <w:trHeight w:val="827"/>
        </w:trPr>
        <w:tc>
          <w:tcPr>
            <w:tcW w:w="200" w:type="pct"/>
          </w:tcPr>
          <w:p w14:paraId="03FDABBC" w14:textId="77777777" w:rsidR="009B4812" w:rsidRPr="009B4812" w:rsidRDefault="009B4812" w:rsidP="009B4812">
            <w:pPr>
              <w:spacing w:after="0" w:line="240" w:lineRule="auto"/>
              <w:rPr>
                <w:szCs w:val="24"/>
              </w:rPr>
            </w:pPr>
            <w:r w:rsidRPr="009B4812">
              <w:rPr>
                <w:szCs w:val="24"/>
              </w:rPr>
              <w:t>4</w:t>
            </w:r>
          </w:p>
        </w:tc>
        <w:tc>
          <w:tcPr>
            <w:tcW w:w="1153" w:type="pct"/>
          </w:tcPr>
          <w:p w14:paraId="35B20B83" w14:textId="77777777" w:rsidR="009B4812" w:rsidRPr="009B4812" w:rsidRDefault="009B4812" w:rsidP="009B4812">
            <w:pPr>
              <w:spacing w:after="0" w:line="240" w:lineRule="auto"/>
              <w:ind w:right="645"/>
              <w:rPr>
                <w:szCs w:val="24"/>
              </w:rPr>
            </w:pPr>
            <w:r w:rsidRPr="009B4812">
              <w:rPr>
                <w:szCs w:val="24"/>
              </w:rPr>
              <w:t>Функциональное</w:t>
            </w:r>
            <w:r w:rsidRPr="009B4812">
              <w:rPr>
                <w:spacing w:val="-57"/>
                <w:szCs w:val="24"/>
              </w:rPr>
              <w:t xml:space="preserve"> </w:t>
            </w:r>
            <w:r w:rsidRPr="009B4812">
              <w:rPr>
                <w:szCs w:val="24"/>
              </w:rPr>
              <w:t>назначение</w:t>
            </w:r>
            <w:r w:rsidRPr="009B4812">
              <w:rPr>
                <w:spacing w:val="-4"/>
                <w:szCs w:val="24"/>
              </w:rPr>
              <w:t xml:space="preserve"> </w:t>
            </w:r>
            <w:r w:rsidRPr="009B4812">
              <w:rPr>
                <w:szCs w:val="24"/>
              </w:rPr>
              <w:t>и</w:t>
            </w:r>
            <w:r w:rsidRPr="009B4812">
              <w:rPr>
                <w:spacing w:val="-3"/>
                <w:szCs w:val="24"/>
              </w:rPr>
              <w:t xml:space="preserve"> </w:t>
            </w:r>
            <w:r w:rsidRPr="009B4812">
              <w:rPr>
                <w:szCs w:val="24"/>
              </w:rPr>
              <w:t>тип здания</w:t>
            </w:r>
          </w:p>
        </w:tc>
        <w:tc>
          <w:tcPr>
            <w:tcW w:w="3647" w:type="pct"/>
            <w:vAlign w:val="center"/>
          </w:tcPr>
          <w:p w14:paraId="0A706D9F" w14:textId="77777777" w:rsidR="009B4812" w:rsidRPr="009B4812" w:rsidRDefault="009B4812" w:rsidP="009B4812">
            <w:pPr>
              <w:spacing w:after="0" w:line="240" w:lineRule="auto"/>
              <w:rPr>
                <w:szCs w:val="24"/>
              </w:rPr>
            </w:pPr>
            <w:r w:rsidRPr="009B4812">
              <w:rPr>
                <w:szCs w:val="24"/>
              </w:rPr>
              <w:t>Учебно-лабораторный корпус</w:t>
            </w:r>
          </w:p>
        </w:tc>
      </w:tr>
      <w:tr w:rsidR="009B4812" w:rsidRPr="009B4812" w14:paraId="02B649A0" w14:textId="77777777" w:rsidTr="009B4812">
        <w:trPr>
          <w:trHeight w:val="558"/>
        </w:trPr>
        <w:tc>
          <w:tcPr>
            <w:tcW w:w="200" w:type="pct"/>
          </w:tcPr>
          <w:p w14:paraId="679127EF" w14:textId="77777777" w:rsidR="009B4812" w:rsidRPr="009B4812" w:rsidRDefault="009B4812" w:rsidP="009B4812">
            <w:pPr>
              <w:spacing w:after="0" w:line="240" w:lineRule="auto"/>
              <w:rPr>
                <w:szCs w:val="24"/>
              </w:rPr>
            </w:pPr>
            <w:r w:rsidRPr="009B4812">
              <w:rPr>
                <w:szCs w:val="24"/>
              </w:rPr>
              <w:t>5</w:t>
            </w:r>
          </w:p>
        </w:tc>
        <w:tc>
          <w:tcPr>
            <w:tcW w:w="1153" w:type="pct"/>
          </w:tcPr>
          <w:p w14:paraId="46B5FD13" w14:textId="77777777" w:rsidR="009B4812" w:rsidRPr="009B4812" w:rsidRDefault="009B4812" w:rsidP="009B4812">
            <w:pPr>
              <w:spacing w:after="0" w:line="240" w:lineRule="auto"/>
              <w:rPr>
                <w:szCs w:val="24"/>
              </w:rPr>
            </w:pPr>
            <w:r w:rsidRPr="009B4812">
              <w:rPr>
                <w:szCs w:val="24"/>
              </w:rPr>
              <w:t>Состав</w:t>
            </w:r>
            <w:r w:rsidRPr="009B4812">
              <w:rPr>
                <w:spacing w:val="-3"/>
                <w:szCs w:val="24"/>
              </w:rPr>
              <w:t xml:space="preserve"> поставляемого Товара </w:t>
            </w:r>
          </w:p>
        </w:tc>
        <w:tc>
          <w:tcPr>
            <w:tcW w:w="3647" w:type="pct"/>
          </w:tcPr>
          <w:p w14:paraId="4EBAA867" w14:textId="77777777" w:rsidR="009B4812" w:rsidRPr="009B4812" w:rsidRDefault="009B4812" w:rsidP="009B4812">
            <w:pPr>
              <w:numPr>
                <w:ilvl w:val="1"/>
                <w:numId w:val="9"/>
              </w:numPr>
              <w:tabs>
                <w:tab w:val="left" w:pos="596"/>
              </w:tabs>
              <w:spacing w:after="0" w:line="240" w:lineRule="auto"/>
              <w:ind w:right="100"/>
              <w:rPr>
                <w:szCs w:val="24"/>
              </w:rPr>
            </w:pPr>
            <w:r w:rsidRPr="009B4812">
              <w:rPr>
                <w:szCs w:val="24"/>
              </w:rPr>
              <w:t>Поставка Товара:</w:t>
            </w:r>
          </w:p>
          <w:tbl>
            <w:tblPr>
              <w:tblStyle w:val="a7"/>
              <w:tblW w:w="7938" w:type="dxa"/>
              <w:tblLayout w:type="fixed"/>
              <w:tblLook w:val="04A0" w:firstRow="1" w:lastRow="0" w:firstColumn="1" w:lastColumn="0" w:noHBand="0" w:noVBand="1"/>
            </w:tblPr>
            <w:tblGrid>
              <w:gridCol w:w="6516"/>
              <w:gridCol w:w="562"/>
              <w:gridCol w:w="860"/>
            </w:tblGrid>
            <w:tr w:rsidR="009B4812" w:rsidRPr="009B4812" w14:paraId="1C79A895" w14:textId="77777777" w:rsidTr="009B4812">
              <w:trPr>
                <w:trHeight w:val="459"/>
              </w:trPr>
              <w:tc>
                <w:tcPr>
                  <w:tcW w:w="6516" w:type="dxa"/>
                  <w:vAlign w:val="center"/>
                </w:tcPr>
                <w:p w14:paraId="69DB63D6" w14:textId="77777777" w:rsidR="009B4812" w:rsidRPr="009B4812" w:rsidRDefault="009B4812" w:rsidP="009B4812">
                  <w:pPr>
                    <w:widowControl w:val="0"/>
                    <w:autoSpaceDE w:val="0"/>
                    <w:autoSpaceDN w:val="0"/>
                    <w:spacing w:after="0" w:line="240" w:lineRule="auto"/>
                    <w:jc w:val="center"/>
                    <w:rPr>
                      <w:szCs w:val="24"/>
                      <w:lang w:eastAsia="en-US"/>
                    </w:rPr>
                  </w:pPr>
                  <w:r w:rsidRPr="009B4812">
                    <w:rPr>
                      <w:szCs w:val="24"/>
                      <w:lang w:eastAsia="en-US"/>
                    </w:rPr>
                    <w:t>Наименование</w:t>
                  </w:r>
                </w:p>
              </w:tc>
              <w:tc>
                <w:tcPr>
                  <w:tcW w:w="1422" w:type="dxa"/>
                  <w:gridSpan w:val="2"/>
                  <w:vAlign w:val="center"/>
                </w:tcPr>
                <w:p w14:paraId="20920294" w14:textId="77777777" w:rsidR="009B4812" w:rsidRPr="009B4812" w:rsidRDefault="009B4812" w:rsidP="009B4812">
                  <w:pPr>
                    <w:widowControl w:val="0"/>
                    <w:autoSpaceDE w:val="0"/>
                    <w:autoSpaceDN w:val="0"/>
                    <w:spacing w:after="0" w:line="240" w:lineRule="auto"/>
                    <w:rPr>
                      <w:szCs w:val="24"/>
                      <w:lang w:eastAsia="en-US"/>
                    </w:rPr>
                  </w:pPr>
                  <w:r w:rsidRPr="009B4812">
                    <w:rPr>
                      <w:szCs w:val="24"/>
                      <w:lang w:eastAsia="en-US"/>
                    </w:rPr>
                    <w:t>Кол-во</w:t>
                  </w:r>
                </w:p>
              </w:tc>
            </w:tr>
            <w:tr w:rsidR="009B4812" w:rsidRPr="009B4812" w14:paraId="1B154C80" w14:textId="77777777" w:rsidTr="009B4812">
              <w:trPr>
                <w:trHeight w:val="342"/>
              </w:trPr>
              <w:tc>
                <w:tcPr>
                  <w:tcW w:w="6516" w:type="dxa"/>
                </w:tcPr>
                <w:p w14:paraId="22FDD089" w14:textId="19C3D1C9" w:rsidR="00B00374" w:rsidRPr="00B00374" w:rsidRDefault="00B00374" w:rsidP="00B00374">
                  <w:pPr>
                    <w:spacing w:after="0" w:line="240" w:lineRule="auto"/>
                    <w:rPr>
                      <w:bCs/>
                      <w:szCs w:val="24"/>
                    </w:rPr>
                  </w:pPr>
                  <w:r w:rsidRPr="00B00374">
                    <w:rPr>
                      <w:bCs/>
                      <w:szCs w:val="24"/>
                    </w:rPr>
                    <w:t xml:space="preserve">Потолочная сплит-система </w:t>
                  </w:r>
                </w:p>
                <w:p w14:paraId="3FA7D500" w14:textId="7E35E2B2" w:rsidR="009B4812" w:rsidRPr="00B00374" w:rsidRDefault="00B00374" w:rsidP="00B00374">
                  <w:pPr>
                    <w:spacing w:after="0" w:line="240" w:lineRule="auto"/>
                    <w:rPr>
                      <w:bCs/>
                      <w:szCs w:val="24"/>
                    </w:rPr>
                  </w:pPr>
                  <w:r w:rsidRPr="00B00374">
                    <w:rPr>
                      <w:bCs/>
                      <w:szCs w:val="24"/>
                    </w:rPr>
                    <w:t>ROYAL CLIМА CO-F 36HNX</w:t>
                  </w:r>
                </w:p>
                <w:p w14:paraId="47FC0260" w14:textId="2ED6C319" w:rsidR="009B4812" w:rsidRPr="009B4812" w:rsidRDefault="00B00374" w:rsidP="00B00374">
                  <w:pPr>
                    <w:spacing w:after="0" w:line="240" w:lineRule="auto"/>
                    <w:rPr>
                      <w:rFonts w:eastAsia="Calibri"/>
                      <w:szCs w:val="24"/>
                    </w:rPr>
                  </w:pPr>
                  <w:r w:rsidRPr="00B00374">
                    <w:rPr>
                      <w:szCs w:val="24"/>
                    </w:rPr>
                    <w:t>Страна происхождения: Китай</w:t>
                  </w:r>
                </w:p>
              </w:tc>
              <w:tc>
                <w:tcPr>
                  <w:tcW w:w="562" w:type="dxa"/>
                  <w:tcBorders>
                    <w:top w:val="single" w:sz="4" w:space="0" w:color="auto"/>
                    <w:left w:val="single" w:sz="4" w:space="0" w:color="auto"/>
                    <w:bottom w:val="single" w:sz="4" w:space="0" w:color="auto"/>
                    <w:right w:val="single" w:sz="4" w:space="0" w:color="auto"/>
                  </w:tcBorders>
                  <w:shd w:val="clear" w:color="auto" w:fill="FFFFFF"/>
                </w:tcPr>
                <w:p w14:paraId="29F3EA77" w14:textId="77777777" w:rsidR="009B4812" w:rsidRPr="009B4812" w:rsidRDefault="009B4812" w:rsidP="009B4812">
                  <w:pPr>
                    <w:spacing w:after="0" w:line="240" w:lineRule="auto"/>
                    <w:ind w:right="40"/>
                    <w:jc w:val="center"/>
                    <w:rPr>
                      <w:szCs w:val="24"/>
                    </w:rPr>
                  </w:pPr>
                  <w:proofErr w:type="spellStart"/>
                  <w:r w:rsidRPr="009B4812">
                    <w:rPr>
                      <w:szCs w:val="24"/>
                    </w:rPr>
                    <w:t>шт</w:t>
                  </w:r>
                  <w:proofErr w:type="spellEnd"/>
                </w:p>
              </w:tc>
              <w:tc>
                <w:tcPr>
                  <w:tcW w:w="860" w:type="dxa"/>
                  <w:tcBorders>
                    <w:top w:val="single" w:sz="4" w:space="0" w:color="auto"/>
                    <w:left w:val="single" w:sz="4" w:space="0" w:color="auto"/>
                    <w:bottom w:val="single" w:sz="4" w:space="0" w:color="auto"/>
                    <w:right w:val="single" w:sz="4" w:space="0" w:color="auto"/>
                  </w:tcBorders>
                </w:tcPr>
                <w:p w14:paraId="0D76A143" w14:textId="627F7930" w:rsidR="009B4812" w:rsidRPr="009B4812" w:rsidRDefault="00CC53ED" w:rsidP="00CC53ED">
                  <w:pPr>
                    <w:spacing w:after="0" w:line="240" w:lineRule="auto"/>
                    <w:ind w:right="40"/>
                    <w:rPr>
                      <w:szCs w:val="24"/>
                    </w:rPr>
                  </w:pPr>
                  <w:r>
                    <w:rPr>
                      <w:szCs w:val="24"/>
                    </w:rPr>
                    <w:t xml:space="preserve"> </w:t>
                  </w:r>
                  <w:r w:rsidR="009B4812" w:rsidRPr="009B4812">
                    <w:rPr>
                      <w:szCs w:val="24"/>
                    </w:rPr>
                    <w:t>1</w:t>
                  </w:r>
                </w:p>
              </w:tc>
            </w:tr>
            <w:tr w:rsidR="009B4812" w:rsidRPr="009B4812" w14:paraId="64ECD497" w14:textId="77777777" w:rsidTr="009B4812">
              <w:trPr>
                <w:trHeight w:val="342"/>
              </w:trPr>
              <w:tc>
                <w:tcPr>
                  <w:tcW w:w="6516" w:type="dxa"/>
                </w:tcPr>
                <w:p w14:paraId="048A935F" w14:textId="5C678D52" w:rsidR="00B00374" w:rsidRPr="00B00374" w:rsidRDefault="00E233CE" w:rsidP="00B00374">
                  <w:pPr>
                    <w:tabs>
                      <w:tab w:val="left" w:pos="322"/>
                    </w:tabs>
                    <w:spacing w:after="0" w:line="240" w:lineRule="auto"/>
                    <w:contextualSpacing/>
                    <w:rPr>
                      <w:rFonts w:eastAsia="Calibri"/>
                      <w:szCs w:val="24"/>
                    </w:rPr>
                  </w:pPr>
                  <w:r>
                    <w:rPr>
                      <w:rFonts w:eastAsia="Calibri"/>
                      <w:szCs w:val="24"/>
                    </w:rPr>
                    <w:t>Н</w:t>
                  </w:r>
                  <w:r w:rsidRPr="00B00374">
                    <w:rPr>
                      <w:rFonts w:eastAsia="Calibri"/>
                      <w:szCs w:val="24"/>
                    </w:rPr>
                    <w:t>астенн</w:t>
                  </w:r>
                  <w:r>
                    <w:rPr>
                      <w:rFonts w:eastAsia="Calibri"/>
                      <w:szCs w:val="24"/>
                    </w:rPr>
                    <w:t>ая</w:t>
                  </w:r>
                  <w:r w:rsidR="00B00374" w:rsidRPr="00B00374">
                    <w:rPr>
                      <w:rFonts w:eastAsia="Calibri"/>
                      <w:szCs w:val="24"/>
                    </w:rPr>
                    <w:t xml:space="preserve"> сплит-системы </w:t>
                  </w:r>
                </w:p>
                <w:p w14:paraId="53445FE7" w14:textId="77777777" w:rsidR="00B00374" w:rsidRDefault="00B00374" w:rsidP="00B00374">
                  <w:pPr>
                    <w:tabs>
                      <w:tab w:val="left" w:pos="322"/>
                    </w:tabs>
                    <w:spacing w:after="0" w:line="240" w:lineRule="auto"/>
                    <w:contextualSpacing/>
                    <w:rPr>
                      <w:rFonts w:eastAsia="Calibri"/>
                      <w:szCs w:val="24"/>
                    </w:rPr>
                  </w:pPr>
                  <w:r w:rsidRPr="00B00374">
                    <w:rPr>
                      <w:rFonts w:eastAsia="Calibri"/>
                      <w:szCs w:val="24"/>
                    </w:rPr>
                    <w:t xml:space="preserve">KENTATSU KSGA70HF/KSRA70HF </w:t>
                  </w:r>
                </w:p>
                <w:p w14:paraId="140F1DED" w14:textId="37EF677B" w:rsidR="00B00374" w:rsidRPr="00B00374" w:rsidRDefault="00B00374" w:rsidP="00B00374">
                  <w:pPr>
                    <w:tabs>
                      <w:tab w:val="left" w:pos="322"/>
                    </w:tabs>
                    <w:spacing w:after="0" w:line="240" w:lineRule="auto"/>
                    <w:contextualSpacing/>
                    <w:rPr>
                      <w:rFonts w:eastAsia="Calibri"/>
                      <w:szCs w:val="24"/>
                    </w:rPr>
                  </w:pPr>
                  <w:r w:rsidRPr="00B00374">
                    <w:rPr>
                      <w:rFonts w:eastAsia="Calibri"/>
                      <w:szCs w:val="24"/>
                    </w:rPr>
                    <w:t>Страна происхождения: Китай</w:t>
                  </w:r>
                </w:p>
                <w:p w14:paraId="01200A32" w14:textId="77777777" w:rsidR="00B00374" w:rsidRPr="00B00374" w:rsidRDefault="00B00374" w:rsidP="00B00374">
                  <w:pPr>
                    <w:tabs>
                      <w:tab w:val="left" w:pos="322"/>
                    </w:tabs>
                    <w:spacing w:after="0" w:line="240" w:lineRule="auto"/>
                    <w:contextualSpacing/>
                    <w:rPr>
                      <w:rFonts w:eastAsia="Calibri"/>
                      <w:szCs w:val="24"/>
                    </w:rPr>
                  </w:pPr>
                  <w:r w:rsidRPr="00B00374">
                    <w:rPr>
                      <w:rFonts w:eastAsia="Calibri"/>
                      <w:szCs w:val="24"/>
                    </w:rPr>
                    <w:t>Дренажный насос SAUERMANN Si-27</w:t>
                  </w:r>
                </w:p>
                <w:p w14:paraId="70D0BD6E" w14:textId="76619AF1" w:rsidR="009B4812" w:rsidRPr="009B4812" w:rsidRDefault="00B00374" w:rsidP="00B00374">
                  <w:pPr>
                    <w:tabs>
                      <w:tab w:val="left" w:pos="322"/>
                    </w:tabs>
                    <w:spacing w:after="0" w:line="240" w:lineRule="auto"/>
                    <w:contextualSpacing/>
                    <w:rPr>
                      <w:rFonts w:eastAsia="Calibri"/>
                      <w:szCs w:val="24"/>
                    </w:rPr>
                  </w:pPr>
                  <w:r w:rsidRPr="00B00374">
                    <w:rPr>
                      <w:rFonts w:eastAsia="Calibri"/>
                      <w:szCs w:val="24"/>
                    </w:rPr>
                    <w:t>Страна происхождения: Франция</w:t>
                  </w:r>
                </w:p>
              </w:tc>
              <w:tc>
                <w:tcPr>
                  <w:tcW w:w="562" w:type="dxa"/>
                  <w:tcBorders>
                    <w:top w:val="single" w:sz="4" w:space="0" w:color="auto"/>
                    <w:left w:val="single" w:sz="4" w:space="0" w:color="auto"/>
                    <w:bottom w:val="single" w:sz="4" w:space="0" w:color="auto"/>
                    <w:right w:val="single" w:sz="4" w:space="0" w:color="auto"/>
                  </w:tcBorders>
                  <w:shd w:val="clear" w:color="auto" w:fill="FFFFFF"/>
                </w:tcPr>
                <w:p w14:paraId="13001FC5" w14:textId="77777777" w:rsidR="009B4812" w:rsidRPr="009B4812" w:rsidRDefault="009B4812" w:rsidP="009B4812">
                  <w:pPr>
                    <w:spacing w:after="0" w:line="240" w:lineRule="auto"/>
                    <w:ind w:right="40"/>
                    <w:jc w:val="center"/>
                    <w:rPr>
                      <w:szCs w:val="24"/>
                    </w:rPr>
                  </w:pPr>
                  <w:proofErr w:type="spellStart"/>
                  <w:r w:rsidRPr="009B4812">
                    <w:rPr>
                      <w:szCs w:val="24"/>
                    </w:rPr>
                    <w:t>шт</w:t>
                  </w:r>
                  <w:proofErr w:type="spellEnd"/>
                </w:p>
              </w:tc>
              <w:tc>
                <w:tcPr>
                  <w:tcW w:w="860" w:type="dxa"/>
                  <w:tcBorders>
                    <w:top w:val="single" w:sz="4" w:space="0" w:color="auto"/>
                    <w:left w:val="single" w:sz="4" w:space="0" w:color="auto"/>
                    <w:bottom w:val="single" w:sz="4" w:space="0" w:color="auto"/>
                    <w:right w:val="single" w:sz="4" w:space="0" w:color="auto"/>
                  </w:tcBorders>
                </w:tcPr>
                <w:p w14:paraId="06CF9752" w14:textId="3CCEE5BA" w:rsidR="009B4812" w:rsidRPr="009B4812" w:rsidRDefault="00CC53ED" w:rsidP="00CC53ED">
                  <w:pPr>
                    <w:spacing w:after="0" w:line="240" w:lineRule="auto"/>
                    <w:ind w:right="40"/>
                    <w:rPr>
                      <w:szCs w:val="24"/>
                    </w:rPr>
                  </w:pPr>
                  <w:r>
                    <w:rPr>
                      <w:szCs w:val="24"/>
                    </w:rPr>
                    <w:t xml:space="preserve">  </w:t>
                  </w:r>
                  <w:r w:rsidR="00B00374">
                    <w:rPr>
                      <w:szCs w:val="24"/>
                    </w:rPr>
                    <w:t>1</w:t>
                  </w:r>
                </w:p>
              </w:tc>
            </w:tr>
          </w:tbl>
          <w:p w14:paraId="6CA4A0B6" w14:textId="77777777" w:rsidR="009B4812" w:rsidRPr="009B4812" w:rsidRDefault="009B4812" w:rsidP="009B4812">
            <w:pPr>
              <w:tabs>
                <w:tab w:val="left" w:pos="516"/>
              </w:tabs>
              <w:spacing w:after="0" w:line="240" w:lineRule="auto"/>
              <w:ind w:right="100"/>
              <w:rPr>
                <w:szCs w:val="24"/>
              </w:rPr>
            </w:pPr>
          </w:p>
        </w:tc>
      </w:tr>
      <w:tr w:rsidR="009B4812" w:rsidRPr="009B4812" w14:paraId="4DEE309B" w14:textId="77777777" w:rsidTr="009B4812">
        <w:trPr>
          <w:trHeight w:val="5818"/>
        </w:trPr>
        <w:tc>
          <w:tcPr>
            <w:tcW w:w="200" w:type="pct"/>
          </w:tcPr>
          <w:p w14:paraId="26333AFF" w14:textId="77777777" w:rsidR="009B4812" w:rsidRPr="009B4812" w:rsidRDefault="009B4812" w:rsidP="009B4812">
            <w:pPr>
              <w:spacing w:after="0" w:line="240" w:lineRule="auto"/>
              <w:rPr>
                <w:szCs w:val="24"/>
              </w:rPr>
            </w:pPr>
            <w:r w:rsidRPr="009B4812">
              <w:rPr>
                <w:szCs w:val="24"/>
              </w:rPr>
              <w:lastRenderedPageBreak/>
              <w:t>6</w:t>
            </w:r>
          </w:p>
        </w:tc>
        <w:tc>
          <w:tcPr>
            <w:tcW w:w="1153" w:type="pct"/>
          </w:tcPr>
          <w:p w14:paraId="166B0123" w14:textId="77777777" w:rsidR="009B4812" w:rsidRPr="009B4812" w:rsidRDefault="009B4812" w:rsidP="009B4812">
            <w:pPr>
              <w:spacing w:after="0" w:line="240" w:lineRule="auto"/>
              <w:ind w:right="101"/>
              <w:rPr>
                <w:szCs w:val="24"/>
              </w:rPr>
            </w:pPr>
            <w:r w:rsidRPr="009B4812">
              <w:rPr>
                <w:szCs w:val="24"/>
              </w:rPr>
              <w:t>Требования</w:t>
            </w:r>
            <w:r w:rsidRPr="009B4812">
              <w:rPr>
                <w:spacing w:val="60"/>
                <w:szCs w:val="24"/>
              </w:rPr>
              <w:t xml:space="preserve"> </w:t>
            </w:r>
            <w:r w:rsidRPr="009B4812">
              <w:rPr>
                <w:szCs w:val="24"/>
              </w:rPr>
              <w:t>к</w:t>
            </w:r>
            <w:r w:rsidRPr="009B4812">
              <w:rPr>
                <w:spacing w:val="1"/>
                <w:szCs w:val="24"/>
              </w:rPr>
              <w:t xml:space="preserve"> </w:t>
            </w:r>
            <w:r w:rsidRPr="009B4812">
              <w:rPr>
                <w:szCs w:val="24"/>
              </w:rPr>
              <w:t>качеству</w:t>
            </w:r>
            <w:r w:rsidRPr="009B4812">
              <w:rPr>
                <w:spacing w:val="-11"/>
                <w:szCs w:val="24"/>
              </w:rPr>
              <w:t xml:space="preserve"> </w:t>
            </w:r>
            <w:r w:rsidRPr="009B4812">
              <w:rPr>
                <w:szCs w:val="24"/>
              </w:rPr>
              <w:t>поставляемого Товара</w:t>
            </w:r>
          </w:p>
        </w:tc>
        <w:tc>
          <w:tcPr>
            <w:tcW w:w="3647" w:type="pct"/>
          </w:tcPr>
          <w:p w14:paraId="2217648C" w14:textId="77777777" w:rsidR="009B4812" w:rsidRPr="009B4812" w:rsidRDefault="009B4812" w:rsidP="009B4812">
            <w:pPr>
              <w:spacing w:after="0" w:line="240" w:lineRule="auto"/>
              <w:ind w:left="145" w:right="93"/>
              <w:jc w:val="both"/>
              <w:rPr>
                <w:szCs w:val="24"/>
              </w:rPr>
            </w:pPr>
            <w:r w:rsidRPr="009B4812">
              <w:rPr>
                <w:szCs w:val="24"/>
              </w:rPr>
              <w:t>6.1. Поставка должна быть выполнена в соответствии с требованиями норм и правил: Правил по охране труда при работе на высоте (приказ Министерства труда и соцзащиты РФ № 782н от 16 ноября 2020г.), Правил по охране труда при погрузочно-разгрузочных работах и размещении грузов (приказ Министерства труда и соцзащиты РФ № 753нн от 28 октября 2020г.), ГОСТ 30528-97, СП 7.13130.2013, СП 71.13330.2017, СНиП 12-03-2001, СНиП 12-04-2002, ГОСТ 12.1.019-2017, СП 77.13330.2016, СТО НОСТРОЙ 2.15.129-2013, СТО НОСТРОЙ 2.15.152-2014, СТО НОСТРОЙ  2.15.130-2013, СанПиН 1.2.3685-21, СП 73.13330.2016,  СП 118.13330.2022, СП 60.13330.2020, ПОТЭУ, ПУЭ, и ССБТ государственных стандартов и технических условий в сроки, установленные Договором.</w:t>
            </w:r>
          </w:p>
          <w:p w14:paraId="7679179D" w14:textId="77777777" w:rsidR="009B4812" w:rsidRPr="009B4812" w:rsidRDefault="009B4812" w:rsidP="009B4812">
            <w:pPr>
              <w:spacing w:after="0" w:line="240" w:lineRule="auto"/>
              <w:ind w:left="145" w:right="93"/>
              <w:jc w:val="both"/>
              <w:rPr>
                <w:szCs w:val="24"/>
              </w:rPr>
            </w:pPr>
            <w:r w:rsidRPr="009B4812">
              <w:rPr>
                <w:szCs w:val="24"/>
              </w:rPr>
              <w:t>6.2. На весь поставляемый Товар должны</w:t>
            </w:r>
            <w:r w:rsidRPr="009B4812">
              <w:rPr>
                <w:spacing w:val="1"/>
                <w:szCs w:val="24"/>
              </w:rPr>
              <w:t xml:space="preserve"> </w:t>
            </w:r>
            <w:r w:rsidRPr="009B4812">
              <w:rPr>
                <w:szCs w:val="24"/>
              </w:rPr>
              <w:t>быть предоставлены сертификаты качества или соответствия и/или</w:t>
            </w:r>
            <w:r w:rsidRPr="009B4812">
              <w:rPr>
                <w:spacing w:val="1"/>
                <w:szCs w:val="24"/>
              </w:rPr>
              <w:t xml:space="preserve"> </w:t>
            </w:r>
            <w:r w:rsidRPr="009B4812">
              <w:rPr>
                <w:szCs w:val="24"/>
              </w:rPr>
              <w:t>паспорта.</w:t>
            </w:r>
            <w:r w:rsidRPr="009B4812">
              <w:rPr>
                <w:spacing w:val="1"/>
                <w:szCs w:val="24"/>
              </w:rPr>
              <w:t xml:space="preserve"> </w:t>
            </w:r>
            <w:r w:rsidRPr="009B4812">
              <w:rPr>
                <w:szCs w:val="24"/>
              </w:rPr>
              <w:t>Данные</w:t>
            </w:r>
            <w:r w:rsidRPr="009B4812">
              <w:rPr>
                <w:spacing w:val="1"/>
                <w:szCs w:val="24"/>
              </w:rPr>
              <w:t xml:space="preserve"> </w:t>
            </w:r>
            <w:r w:rsidRPr="009B4812">
              <w:rPr>
                <w:szCs w:val="24"/>
              </w:rPr>
              <w:t>документы</w:t>
            </w:r>
            <w:r w:rsidRPr="009B4812">
              <w:rPr>
                <w:spacing w:val="1"/>
                <w:szCs w:val="24"/>
              </w:rPr>
              <w:t xml:space="preserve"> </w:t>
            </w:r>
            <w:r w:rsidRPr="009B4812">
              <w:rPr>
                <w:szCs w:val="24"/>
              </w:rPr>
              <w:t>должны</w:t>
            </w:r>
            <w:r w:rsidRPr="009B4812">
              <w:rPr>
                <w:spacing w:val="1"/>
                <w:szCs w:val="24"/>
              </w:rPr>
              <w:t xml:space="preserve"> </w:t>
            </w:r>
            <w:r w:rsidRPr="009B4812">
              <w:rPr>
                <w:szCs w:val="24"/>
              </w:rPr>
              <w:t>быть</w:t>
            </w:r>
            <w:r w:rsidRPr="009B4812">
              <w:rPr>
                <w:spacing w:val="1"/>
                <w:szCs w:val="24"/>
              </w:rPr>
              <w:t xml:space="preserve"> </w:t>
            </w:r>
            <w:r w:rsidRPr="009B4812">
              <w:rPr>
                <w:szCs w:val="24"/>
              </w:rPr>
              <w:t>предоставлены</w:t>
            </w:r>
            <w:r w:rsidRPr="009B4812">
              <w:rPr>
                <w:spacing w:val="1"/>
                <w:szCs w:val="24"/>
              </w:rPr>
              <w:t xml:space="preserve"> </w:t>
            </w:r>
            <w:r w:rsidRPr="009B4812">
              <w:rPr>
                <w:szCs w:val="24"/>
              </w:rPr>
              <w:t>представителю</w:t>
            </w:r>
            <w:r w:rsidRPr="009B4812">
              <w:rPr>
                <w:spacing w:val="1"/>
                <w:szCs w:val="24"/>
              </w:rPr>
              <w:t xml:space="preserve"> </w:t>
            </w:r>
            <w:r w:rsidRPr="009B4812">
              <w:rPr>
                <w:szCs w:val="24"/>
              </w:rPr>
              <w:t>Заказчика</w:t>
            </w:r>
            <w:r w:rsidRPr="009B4812">
              <w:rPr>
                <w:spacing w:val="1"/>
                <w:szCs w:val="24"/>
              </w:rPr>
              <w:t xml:space="preserve"> </w:t>
            </w:r>
            <w:r w:rsidRPr="009B4812">
              <w:rPr>
                <w:szCs w:val="24"/>
              </w:rPr>
              <w:t>до</w:t>
            </w:r>
            <w:r w:rsidRPr="009B4812">
              <w:rPr>
                <w:spacing w:val="1"/>
                <w:szCs w:val="24"/>
              </w:rPr>
              <w:t xml:space="preserve"> </w:t>
            </w:r>
            <w:r w:rsidRPr="009B4812">
              <w:rPr>
                <w:szCs w:val="24"/>
              </w:rPr>
              <w:t>начала</w:t>
            </w:r>
            <w:r w:rsidRPr="009B4812">
              <w:rPr>
                <w:spacing w:val="1"/>
                <w:szCs w:val="24"/>
              </w:rPr>
              <w:t xml:space="preserve"> </w:t>
            </w:r>
            <w:r w:rsidRPr="009B4812">
              <w:rPr>
                <w:szCs w:val="24"/>
              </w:rPr>
              <w:t>поставки Товара. Данные документы должны быть заверены должным</w:t>
            </w:r>
            <w:r w:rsidRPr="009B4812">
              <w:rPr>
                <w:spacing w:val="1"/>
                <w:szCs w:val="24"/>
              </w:rPr>
              <w:t xml:space="preserve"> </w:t>
            </w:r>
            <w:r w:rsidRPr="009B4812">
              <w:rPr>
                <w:szCs w:val="24"/>
              </w:rPr>
              <w:t>образом</w:t>
            </w:r>
            <w:r w:rsidRPr="009B4812">
              <w:rPr>
                <w:spacing w:val="1"/>
                <w:szCs w:val="24"/>
              </w:rPr>
              <w:t xml:space="preserve"> </w:t>
            </w:r>
            <w:r w:rsidRPr="009B4812">
              <w:rPr>
                <w:szCs w:val="24"/>
              </w:rPr>
              <w:t>продавцом</w:t>
            </w:r>
            <w:r w:rsidRPr="009B4812">
              <w:rPr>
                <w:spacing w:val="1"/>
                <w:szCs w:val="24"/>
              </w:rPr>
              <w:t xml:space="preserve"> </w:t>
            </w:r>
            <w:r w:rsidRPr="009B4812">
              <w:rPr>
                <w:szCs w:val="24"/>
              </w:rPr>
              <w:t>или</w:t>
            </w:r>
            <w:r w:rsidRPr="009B4812">
              <w:rPr>
                <w:spacing w:val="1"/>
                <w:szCs w:val="24"/>
              </w:rPr>
              <w:t xml:space="preserve"> </w:t>
            </w:r>
            <w:r w:rsidRPr="009B4812">
              <w:rPr>
                <w:szCs w:val="24"/>
              </w:rPr>
              <w:t>производителем</w:t>
            </w:r>
            <w:r w:rsidRPr="009B4812">
              <w:rPr>
                <w:spacing w:val="1"/>
                <w:szCs w:val="24"/>
              </w:rPr>
              <w:t xml:space="preserve"> </w:t>
            </w:r>
            <w:r w:rsidRPr="009B4812">
              <w:rPr>
                <w:szCs w:val="24"/>
              </w:rPr>
              <w:t>материалов,</w:t>
            </w:r>
            <w:r w:rsidRPr="009B4812">
              <w:rPr>
                <w:spacing w:val="1"/>
                <w:szCs w:val="24"/>
              </w:rPr>
              <w:t xml:space="preserve"> </w:t>
            </w:r>
            <w:r w:rsidRPr="009B4812">
              <w:rPr>
                <w:szCs w:val="24"/>
              </w:rPr>
              <w:t>изделий,</w:t>
            </w:r>
            <w:r w:rsidRPr="009B4812">
              <w:rPr>
                <w:spacing w:val="1"/>
                <w:szCs w:val="24"/>
              </w:rPr>
              <w:t xml:space="preserve"> </w:t>
            </w:r>
            <w:r w:rsidRPr="009B4812">
              <w:rPr>
                <w:szCs w:val="24"/>
              </w:rPr>
              <w:t>оборудования.</w:t>
            </w:r>
            <w:r w:rsidRPr="009B4812">
              <w:rPr>
                <w:spacing w:val="1"/>
                <w:szCs w:val="24"/>
              </w:rPr>
              <w:t xml:space="preserve"> </w:t>
            </w:r>
            <w:r w:rsidRPr="009B4812">
              <w:rPr>
                <w:szCs w:val="24"/>
              </w:rPr>
              <w:t>«Заказчик»</w:t>
            </w:r>
            <w:r w:rsidRPr="009B4812">
              <w:rPr>
                <w:spacing w:val="1"/>
                <w:szCs w:val="24"/>
              </w:rPr>
              <w:t xml:space="preserve"> </w:t>
            </w:r>
            <w:r w:rsidRPr="009B4812">
              <w:rPr>
                <w:szCs w:val="24"/>
              </w:rPr>
              <w:t>вправе</w:t>
            </w:r>
            <w:r w:rsidRPr="009B4812">
              <w:rPr>
                <w:spacing w:val="1"/>
                <w:szCs w:val="24"/>
              </w:rPr>
              <w:t xml:space="preserve"> </w:t>
            </w:r>
            <w:r w:rsidRPr="009B4812">
              <w:rPr>
                <w:szCs w:val="24"/>
              </w:rPr>
              <w:t>запретить</w:t>
            </w:r>
            <w:r w:rsidRPr="009B4812">
              <w:rPr>
                <w:spacing w:val="1"/>
                <w:szCs w:val="24"/>
              </w:rPr>
              <w:t xml:space="preserve"> </w:t>
            </w:r>
            <w:r w:rsidRPr="009B4812">
              <w:rPr>
                <w:szCs w:val="24"/>
              </w:rPr>
              <w:t>ввоз</w:t>
            </w:r>
            <w:r w:rsidRPr="009B4812">
              <w:rPr>
                <w:spacing w:val="1"/>
                <w:szCs w:val="24"/>
              </w:rPr>
              <w:t xml:space="preserve"> </w:t>
            </w:r>
            <w:r w:rsidRPr="009B4812">
              <w:rPr>
                <w:szCs w:val="24"/>
              </w:rPr>
              <w:t>материалов,</w:t>
            </w:r>
            <w:r w:rsidRPr="009B4812">
              <w:rPr>
                <w:spacing w:val="1"/>
                <w:szCs w:val="24"/>
              </w:rPr>
              <w:t xml:space="preserve"> </w:t>
            </w:r>
            <w:r w:rsidRPr="009B4812">
              <w:rPr>
                <w:szCs w:val="24"/>
              </w:rPr>
              <w:t>изделий и оборудования на территорию института при отсутствии</w:t>
            </w:r>
            <w:r w:rsidRPr="009B4812">
              <w:rPr>
                <w:spacing w:val="1"/>
                <w:szCs w:val="24"/>
              </w:rPr>
              <w:t xml:space="preserve"> </w:t>
            </w:r>
            <w:r w:rsidRPr="009B4812">
              <w:rPr>
                <w:szCs w:val="24"/>
              </w:rPr>
              <w:t>указанных документов</w:t>
            </w:r>
            <w:r w:rsidRPr="009B4812">
              <w:rPr>
                <w:spacing w:val="1"/>
                <w:szCs w:val="24"/>
              </w:rPr>
              <w:t xml:space="preserve"> </w:t>
            </w:r>
            <w:r w:rsidRPr="009B4812">
              <w:rPr>
                <w:szCs w:val="24"/>
              </w:rPr>
              <w:t>в</w:t>
            </w:r>
            <w:r w:rsidRPr="009B4812">
              <w:rPr>
                <w:spacing w:val="-2"/>
                <w:szCs w:val="24"/>
              </w:rPr>
              <w:t xml:space="preserve"> </w:t>
            </w:r>
            <w:r w:rsidRPr="009B4812">
              <w:rPr>
                <w:szCs w:val="24"/>
              </w:rPr>
              <w:t>момент доставки.</w:t>
            </w:r>
          </w:p>
          <w:p w14:paraId="1E8BCA30" w14:textId="77777777" w:rsidR="009B4812" w:rsidRPr="009B4812" w:rsidRDefault="009B4812" w:rsidP="009B4812">
            <w:pPr>
              <w:spacing w:after="0" w:line="240" w:lineRule="auto"/>
              <w:ind w:left="145" w:right="93"/>
              <w:jc w:val="both"/>
              <w:rPr>
                <w:szCs w:val="24"/>
              </w:rPr>
            </w:pPr>
            <w:r w:rsidRPr="009B4812">
              <w:rPr>
                <w:szCs w:val="24"/>
              </w:rPr>
              <w:t>-  товар должен поставляться в упаковке, способной предотвратить его повреждение или порчу во время перевозки, упаковка не должна содержать вскрытий, вмятин, порезов, деформации.</w:t>
            </w:r>
          </w:p>
          <w:p w14:paraId="73D8597E" w14:textId="77777777" w:rsidR="009B4812" w:rsidRPr="009B4812" w:rsidRDefault="009B4812" w:rsidP="009B4812">
            <w:pPr>
              <w:tabs>
                <w:tab w:val="left" w:pos="346"/>
              </w:tabs>
              <w:spacing w:after="0" w:line="240" w:lineRule="auto"/>
              <w:ind w:left="145" w:right="98"/>
              <w:jc w:val="both"/>
              <w:rPr>
                <w:szCs w:val="24"/>
              </w:rPr>
            </w:pPr>
            <w:r w:rsidRPr="009B4812">
              <w:rPr>
                <w:szCs w:val="24"/>
              </w:rPr>
              <w:t>- не</w:t>
            </w:r>
            <w:r w:rsidRPr="009B4812">
              <w:rPr>
                <w:spacing w:val="1"/>
                <w:szCs w:val="24"/>
              </w:rPr>
              <w:t xml:space="preserve"> </w:t>
            </w:r>
            <w:r w:rsidRPr="009B4812">
              <w:rPr>
                <w:szCs w:val="24"/>
              </w:rPr>
              <w:t>допускается</w:t>
            </w:r>
            <w:r w:rsidRPr="009B4812">
              <w:rPr>
                <w:spacing w:val="1"/>
                <w:szCs w:val="24"/>
              </w:rPr>
              <w:t xml:space="preserve"> </w:t>
            </w:r>
            <w:r w:rsidRPr="009B4812">
              <w:rPr>
                <w:szCs w:val="24"/>
              </w:rPr>
              <w:t>поставка</w:t>
            </w:r>
            <w:r w:rsidRPr="009B4812">
              <w:rPr>
                <w:spacing w:val="1"/>
                <w:szCs w:val="24"/>
              </w:rPr>
              <w:t xml:space="preserve"> </w:t>
            </w:r>
            <w:r w:rsidRPr="009B4812">
              <w:rPr>
                <w:szCs w:val="24"/>
              </w:rPr>
              <w:t>Товара,</w:t>
            </w:r>
            <w:r w:rsidRPr="009B4812">
              <w:rPr>
                <w:spacing w:val="44"/>
                <w:szCs w:val="24"/>
              </w:rPr>
              <w:t xml:space="preserve"> </w:t>
            </w:r>
            <w:r w:rsidRPr="009B4812">
              <w:rPr>
                <w:szCs w:val="24"/>
              </w:rPr>
              <w:t>бывшего</w:t>
            </w:r>
            <w:r w:rsidRPr="009B4812">
              <w:rPr>
                <w:spacing w:val="47"/>
                <w:szCs w:val="24"/>
              </w:rPr>
              <w:t xml:space="preserve"> </w:t>
            </w:r>
            <w:r w:rsidRPr="009B4812">
              <w:rPr>
                <w:szCs w:val="24"/>
              </w:rPr>
              <w:t>в</w:t>
            </w:r>
            <w:r w:rsidRPr="009B4812">
              <w:rPr>
                <w:spacing w:val="45"/>
                <w:szCs w:val="24"/>
              </w:rPr>
              <w:t xml:space="preserve"> </w:t>
            </w:r>
            <w:r w:rsidRPr="009B4812">
              <w:rPr>
                <w:szCs w:val="24"/>
              </w:rPr>
              <w:t>употреблении</w:t>
            </w:r>
            <w:r w:rsidRPr="009B4812">
              <w:rPr>
                <w:spacing w:val="49"/>
                <w:szCs w:val="24"/>
              </w:rPr>
              <w:t xml:space="preserve"> </w:t>
            </w:r>
            <w:r w:rsidRPr="009B4812">
              <w:rPr>
                <w:szCs w:val="24"/>
              </w:rPr>
              <w:t>или</w:t>
            </w:r>
            <w:r w:rsidRPr="009B4812">
              <w:rPr>
                <w:spacing w:val="43"/>
                <w:szCs w:val="24"/>
              </w:rPr>
              <w:t xml:space="preserve"> </w:t>
            </w:r>
            <w:r w:rsidRPr="009B4812">
              <w:rPr>
                <w:szCs w:val="24"/>
              </w:rPr>
              <w:t>не</w:t>
            </w:r>
            <w:r w:rsidRPr="009B4812">
              <w:rPr>
                <w:spacing w:val="45"/>
                <w:szCs w:val="24"/>
              </w:rPr>
              <w:t xml:space="preserve"> </w:t>
            </w:r>
            <w:r w:rsidRPr="009B4812">
              <w:rPr>
                <w:szCs w:val="24"/>
              </w:rPr>
              <w:t>соответствующих по</w:t>
            </w:r>
            <w:r w:rsidRPr="009B4812">
              <w:rPr>
                <w:spacing w:val="-2"/>
                <w:szCs w:val="24"/>
              </w:rPr>
              <w:t xml:space="preserve"> </w:t>
            </w:r>
            <w:r w:rsidRPr="009B4812">
              <w:rPr>
                <w:szCs w:val="24"/>
              </w:rPr>
              <w:t>качеству</w:t>
            </w:r>
            <w:r w:rsidRPr="009B4812">
              <w:rPr>
                <w:spacing w:val="-7"/>
                <w:szCs w:val="24"/>
              </w:rPr>
              <w:t xml:space="preserve"> </w:t>
            </w:r>
            <w:r w:rsidRPr="009B4812">
              <w:rPr>
                <w:szCs w:val="24"/>
              </w:rPr>
              <w:t>требованиям</w:t>
            </w:r>
            <w:r w:rsidRPr="009B4812">
              <w:rPr>
                <w:spacing w:val="-2"/>
                <w:szCs w:val="24"/>
              </w:rPr>
              <w:t xml:space="preserve"> </w:t>
            </w:r>
            <w:r w:rsidRPr="009B4812">
              <w:rPr>
                <w:szCs w:val="24"/>
              </w:rPr>
              <w:t>заказчика.</w:t>
            </w:r>
          </w:p>
        </w:tc>
      </w:tr>
      <w:tr w:rsidR="009B4812" w:rsidRPr="009B4812" w14:paraId="2AEB4550" w14:textId="77777777" w:rsidTr="009B4812">
        <w:trPr>
          <w:trHeight w:val="1829"/>
        </w:trPr>
        <w:tc>
          <w:tcPr>
            <w:tcW w:w="200" w:type="pct"/>
          </w:tcPr>
          <w:p w14:paraId="45CB91A2" w14:textId="77777777" w:rsidR="009B4812" w:rsidRPr="009B4812" w:rsidRDefault="009B4812" w:rsidP="009B4812">
            <w:pPr>
              <w:spacing w:after="0" w:line="240" w:lineRule="auto"/>
              <w:rPr>
                <w:szCs w:val="24"/>
              </w:rPr>
            </w:pPr>
            <w:r w:rsidRPr="009B4812">
              <w:rPr>
                <w:szCs w:val="24"/>
              </w:rPr>
              <w:t>7</w:t>
            </w:r>
          </w:p>
        </w:tc>
        <w:tc>
          <w:tcPr>
            <w:tcW w:w="1153" w:type="pct"/>
          </w:tcPr>
          <w:p w14:paraId="2D9EE033" w14:textId="25A6F754" w:rsidR="009B4812" w:rsidRPr="009B4812" w:rsidRDefault="009B4812" w:rsidP="009B4812">
            <w:pPr>
              <w:spacing w:after="0" w:line="240" w:lineRule="auto"/>
              <w:ind w:right="312"/>
              <w:rPr>
                <w:szCs w:val="24"/>
              </w:rPr>
            </w:pPr>
            <w:r w:rsidRPr="009B4812">
              <w:rPr>
                <w:szCs w:val="24"/>
              </w:rPr>
              <w:t>Требования к существующе</w:t>
            </w:r>
            <w:r w:rsidR="0026150B">
              <w:rPr>
                <w:szCs w:val="24"/>
              </w:rPr>
              <w:t>му</w:t>
            </w:r>
            <w:r w:rsidRPr="009B4812">
              <w:rPr>
                <w:szCs w:val="24"/>
              </w:rPr>
              <w:t xml:space="preserve"> оборудовани</w:t>
            </w:r>
            <w:r w:rsidR="0026150B">
              <w:rPr>
                <w:szCs w:val="24"/>
              </w:rPr>
              <w:t>ю</w:t>
            </w:r>
            <w:r w:rsidRPr="009B4812">
              <w:rPr>
                <w:szCs w:val="24"/>
              </w:rPr>
              <w:t>, поставке и монтажу Товара</w:t>
            </w:r>
          </w:p>
        </w:tc>
        <w:tc>
          <w:tcPr>
            <w:tcW w:w="3647" w:type="pct"/>
          </w:tcPr>
          <w:p w14:paraId="430BD107" w14:textId="77777777" w:rsidR="009B4812" w:rsidRPr="009B4812" w:rsidRDefault="009B4812" w:rsidP="009B4812">
            <w:pPr>
              <w:tabs>
                <w:tab w:val="left" w:pos="145"/>
              </w:tabs>
              <w:spacing w:after="0" w:line="240" w:lineRule="auto"/>
              <w:ind w:left="145" w:right="96"/>
              <w:jc w:val="both"/>
              <w:rPr>
                <w:szCs w:val="24"/>
              </w:rPr>
            </w:pPr>
            <w:r w:rsidRPr="009B4812">
              <w:rPr>
                <w:szCs w:val="24"/>
              </w:rPr>
              <w:t>7.1. При выполнении поставки, погрузки – разгрузки, монтажа Товара, приводящих к нарушению целостности существующих стен, перекрытий и прочих архитектурно-конструкционных элементов существующего объекта капитального строительства (выполнить восстановление данных нарушении в соответствии с существующим внешним видом ненарушенной части элемента (материалы, цвет, рельефность и т.п.).</w:t>
            </w:r>
          </w:p>
          <w:p w14:paraId="375EE4D7" w14:textId="77777777" w:rsidR="009B4812" w:rsidRPr="009B4812" w:rsidRDefault="009B4812" w:rsidP="009B4812">
            <w:pPr>
              <w:tabs>
                <w:tab w:val="left" w:pos="145"/>
              </w:tabs>
              <w:spacing w:after="0" w:line="240" w:lineRule="auto"/>
              <w:ind w:left="145" w:right="96"/>
              <w:jc w:val="both"/>
              <w:rPr>
                <w:szCs w:val="24"/>
              </w:rPr>
            </w:pPr>
            <w:r w:rsidRPr="009B4812">
              <w:rPr>
                <w:szCs w:val="24"/>
              </w:rPr>
              <w:t>7.2. Перед проведением монтажа поставляемого товара Поставщик осуществляет мероприятия по исключению попадания пыли, строительного мусора образующегося в процессе монтажа поставляемого Товара на оборудование и мебель находящейся в зоне проведения работ.</w:t>
            </w:r>
          </w:p>
          <w:p w14:paraId="4E7DEA24"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7.2. </w:t>
            </w:r>
            <w:proofErr w:type="spellStart"/>
            <w:r w:rsidRPr="009B4812">
              <w:rPr>
                <w:szCs w:val="24"/>
              </w:rPr>
              <w:t>Фреонопровод</w:t>
            </w:r>
            <w:proofErr w:type="spellEnd"/>
            <w:r w:rsidRPr="009B4812">
              <w:rPr>
                <w:szCs w:val="24"/>
              </w:rPr>
              <w:t>, а также кабельные трассы от смонтированного Товара до подвесного потолка прокладывать в кабель-каналах.</w:t>
            </w:r>
          </w:p>
          <w:p w14:paraId="4F8C3F58" w14:textId="77777777" w:rsidR="009B4812" w:rsidRPr="009B4812" w:rsidRDefault="009B4812" w:rsidP="009B4812">
            <w:pPr>
              <w:tabs>
                <w:tab w:val="left" w:pos="145"/>
              </w:tabs>
              <w:spacing w:after="0" w:line="240" w:lineRule="auto"/>
              <w:ind w:left="145" w:right="96"/>
              <w:jc w:val="both"/>
              <w:rPr>
                <w:szCs w:val="24"/>
              </w:rPr>
            </w:pPr>
            <w:r w:rsidRPr="009B4812">
              <w:rPr>
                <w:szCs w:val="24"/>
              </w:rPr>
              <w:t>7.3.  Трассы над подвесным потолком прокладывать в гофрированной ПНД трубе.</w:t>
            </w:r>
          </w:p>
          <w:p w14:paraId="5266EBC2"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7.4. </w:t>
            </w:r>
            <w:proofErr w:type="spellStart"/>
            <w:r w:rsidRPr="009B4812">
              <w:rPr>
                <w:szCs w:val="24"/>
              </w:rPr>
              <w:t>Фреонопровод</w:t>
            </w:r>
            <w:proofErr w:type="spellEnd"/>
            <w:r w:rsidRPr="009B4812">
              <w:rPr>
                <w:szCs w:val="24"/>
              </w:rPr>
              <w:t xml:space="preserve"> от внутреннего блока до наружного блока укрывается теплоизоляционным материалом, обеспечивающим предотвращение появление конденсата и потерь холодопроизводительности. </w:t>
            </w:r>
          </w:p>
          <w:p w14:paraId="516F54AE"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7.5. </w:t>
            </w:r>
            <w:proofErr w:type="spellStart"/>
            <w:r w:rsidRPr="009B4812">
              <w:rPr>
                <w:szCs w:val="24"/>
              </w:rPr>
              <w:t>Фреонопровод</w:t>
            </w:r>
            <w:proofErr w:type="spellEnd"/>
            <w:r w:rsidRPr="009B4812">
              <w:rPr>
                <w:szCs w:val="24"/>
              </w:rPr>
              <w:t xml:space="preserve"> должен быть смонтирован с учетом уклона от внутреннего блока в сторону наружного блока. Минимальный уклоном – 1 см на каждый метр трассы.</w:t>
            </w:r>
          </w:p>
          <w:p w14:paraId="371083EF"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7.6. Крепежная система смонтированной трассы должна обеспечить исключение провисания, деформации </w:t>
            </w:r>
            <w:proofErr w:type="spellStart"/>
            <w:r w:rsidRPr="009B4812">
              <w:rPr>
                <w:szCs w:val="24"/>
              </w:rPr>
              <w:t>фреонопровода</w:t>
            </w:r>
            <w:proofErr w:type="spellEnd"/>
            <w:r w:rsidRPr="009B4812">
              <w:rPr>
                <w:szCs w:val="24"/>
              </w:rPr>
              <w:t xml:space="preserve"> при эксплуатации оборудования, а также при внешних климатических воздействиях.</w:t>
            </w:r>
          </w:p>
          <w:p w14:paraId="0FA230CF" w14:textId="77777777" w:rsidR="009B4812" w:rsidRPr="009B4812" w:rsidRDefault="009B4812" w:rsidP="009B4812">
            <w:pPr>
              <w:tabs>
                <w:tab w:val="left" w:pos="145"/>
              </w:tabs>
              <w:spacing w:after="0" w:line="240" w:lineRule="auto"/>
              <w:ind w:left="145" w:right="96"/>
              <w:jc w:val="both"/>
              <w:rPr>
                <w:szCs w:val="24"/>
              </w:rPr>
            </w:pPr>
            <w:r w:rsidRPr="009B4812">
              <w:rPr>
                <w:szCs w:val="24"/>
              </w:rPr>
              <w:t>7.7. Подключение Товара к электропитанию осуществлять в силовом щите с установкой автоматического выключателя соответствующего номинала.</w:t>
            </w:r>
          </w:p>
          <w:p w14:paraId="5C372587" w14:textId="3D76D372" w:rsidR="009B4812" w:rsidRPr="009B4812" w:rsidRDefault="009B4812" w:rsidP="009B4812">
            <w:pPr>
              <w:tabs>
                <w:tab w:val="left" w:pos="145"/>
              </w:tabs>
              <w:spacing w:after="0" w:line="240" w:lineRule="auto"/>
              <w:ind w:left="145" w:right="96"/>
              <w:jc w:val="both"/>
              <w:rPr>
                <w:szCs w:val="24"/>
              </w:rPr>
            </w:pPr>
            <w:r w:rsidRPr="009B4812">
              <w:rPr>
                <w:szCs w:val="24"/>
              </w:rPr>
              <w:lastRenderedPageBreak/>
              <w:t xml:space="preserve">7.8. Наружный блок сплит-системы, обслуживающий помещение </w:t>
            </w:r>
            <w:r w:rsidR="00A56577" w:rsidRPr="00A56577">
              <w:rPr>
                <w:szCs w:val="24"/>
              </w:rPr>
              <w:t>пом.119а</w:t>
            </w:r>
            <w:r w:rsidRPr="009B4812">
              <w:rPr>
                <w:szCs w:val="24"/>
              </w:rPr>
              <w:t xml:space="preserve"> </w:t>
            </w:r>
            <w:r w:rsidR="00A56577">
              <w:rPr>
                <w:szCs w:val="24"/>
              </w:rPr>
              <w:t xml:space="preserve">монтируется на внутреннем фасаде </w:t>
            </w:r>
            <w:proofErr w:type="spellStart"/>
            <w:r w:rsidR="00A56577">
              <w:rPr>
                <w:szCs w:val="24"/>
              </w:rPr>
              <w:t>корп.З</w:t>
            </w:r>
            <w:proofErr w:type="spellEnd"/>
            <w:r w:rsidR="00F4630B">
              <w:rPr>
                <w:szCs w:val="24"/>
              </w:rPr>
              <w:t>; н</w:t>
            </w:r>
            <w:r w:rsidR="00F4630B" w:rsidRPr="00F4630B">
              <w:rPr>
                <w:szCs w:val="24"/>
              </w:rPr>
              <w:t>аружный блок сплит-системы, обслуживающий помещение пом.719</w:t>
            </w:r>
            <w:r w:rsidR="00F4630B">
              <w:rPr>
                <w:szCs w:val="24"/>
              </w:rPr>
              <w:t xml:space="preserve"> монтируется на кровле корпуса А.</w:t>
            </w:r>
          </w:p>
          <w:p w14:paraId="4AA78BF3" w14:textId="77777777" w:rsidR="009B4812" w:rsidRPr="009B4812" w:rsidRDefault="009B4812" w:rsidP="009B4812">
            <w:pPr>
              <w:tabs>
                <w:tab w:val="left" w:pos="145"/>
              </w:tabs>
              <w:spacing w:after="0" w:line="240" w:lineRule="auto"/>
              <w:ind w:left="145" w:right="96"/>
              <w:jc w:val="both"/>
              <w:rPr>
                <w:szCs w:val="24"/>
              </w:rPr>
            </w:pPr>
            <w:r w:rsidRPr="009B4812">
              <w:rPr>
                <w:szCs w:val="24"/>
              </w:rPr>
              <w:t>7.9. Поставка Товара с комплектующими, монтажом и электромонтажными работами включает в себя:</w:t>
            </w:r>
          </w:p>
          <w:p w14:paraId="18B0D64D" w14:textId="77777777" w:rsidR="009B4812" w:rsidRPr="009B4812" w:rsidRDefault="009B4812" w:rsidP="009B4812">
            <w:pPr>
              <w:tabs>
                <w:tab w:val="left" w:pos="145"/>
              </w:tabs>
              <w:spacing w:after="0" w:line="240" w:lineRule="auto"/>
              <w:ind w:left="145" w:right="96"/>
              <w:jc w:val="both"/>
              <w:rPr>
                <w:szCs w:val="24"/>
              </w:rPr>
            </w:pPr>
            <w:r w:rsidRPr="009B4812">
              <w:rPr>
                <w:szCs w:val="24"/>
              </w:rPr>
              <w:t>- монтаж поставляемого Товара;</w:t>
            </w:r>
          </w:p>
          <w:p w14:paraId="531A0676" w14:textId="77777777" w:rsidR="009B4812" w:rsidRPr="009B4812" w:rsidRDefault="009B4812" w:rsidP="009B4812">
            <w:pPr>
              <w:tabs>
                <w:tab w:val="left" w:pos="145"/>
              </w:tabs>
              <w:spacing w:after="0" w:line="240" w:lineRule="auto"/>
              <w:ind w:left="145" w:right="96"/>
              <w:jc w:val="both"/>
              <w:rPr>
                <w:szCs w:val="24"/>
              </w:rPr>
            </w:pPr>
            <w:r w:rsidRPr="009B4812">
              <w:rPr>
                <w:szCs w:val="24"/>
              </w:rPr>
              <w:t>- обустройство монтажных каналов (пробивка, алмазное бурение отверстий);</w:t>
            </w:r>
          </w:p>
          <w:p w14:paraId="2876C971" w14:textId="7DF70137" w:rsidR="009B4812" w:rsidRPr="009B4812" w:rsidRDefault="009B4812" w:rsidP="009B4812">
            <w:pPr>
              <w:tabs>
                <w:tab w:val="left" w:pos="145"/>
              </w:tabs>
              <w:spacing w:after="0" w:line="240" w:lineRule="auto"/>
              <w:ind w:left="145" w:right="96"/>
              <w:jc w:val="both"/>
              <w:rPr>
                <w:szCs w:val="24"/>
              </w:rPr>
            </w:pPr>
            <w:r w:rsidRPr="009B4812">
              <w:rPr>
                <w:szCs w:val="24"/>
              </w:rPr>
              <w:t xml:space="preserve">- монтаж </w:t>
            </w:r>
            <w:proofErr w:type="spellStart"/>
            <w:r w:rsidRPr="009B4812">
              <w:rPr>
                <w:szCs w:val="24"/>
              </w:rPr>
              <w:t>фреонопровода</w:t>
            </w:r>
            <w:proofErr w:type="spellEnd"/>
            <w:r w:rsidRPr="009B4812">
              <w:rPr>
                <w:szCs w:val="24"/>
              </w:rPr>
              <w:t xml:space="preserve"> с тепловой изоляцией;</w:t>
            </w:r>
          </w:p>
          <w:p w14:paraId="701AAF17" w14:textId="77777777" w:rsidR="009B4812" w:rsidRPr="009B4812" w:rsidRDefault="009B4812" w:rsidP="009B4812">
            <w:pPr>
              <w:tabs>
                <w:tab w:val="left" w:pos="145"/>
              </w:tabs>
              <w:spacing w:after="0" w:line="240" w:lineRule="auto"/>
              <w:ind w:left="145" w:right="96"/>
              <w:jc w:val="both"/>
              <w:rPr>
                <w:szCs w:val="24"/>
              </w:rPr>
            </w:pPr>
            <w:r w:rsidRPr="009B4812">
              <w:rPr>
                <w:szCs w:val="24"/>
              </w:rPr>
              <w:t>- монтаж дренажной системы;</w:t>
            </w:r>
          </w:p>
          <w:p w14:paraId="4ABC0AA7" w14:textId="77777777" w:rsidR="009B4812" w:rsidRPr="009B4812" w:rsidRDefault="009B4812" w:rsidP="009B4812">
            <w:pPr>
              <w:tabs>
                <w:tab w:val="left" w:pos="145"/>
              </w:tabs>
              <w:spacing w:after="0" w:line="240" w:lineRule="auto"/>
              <w:ind w:left="145" w:right="96"/>
              <w:jc w:val="both"/>
              <w:rPr>
                <w:szCs w:val="24"/>
              </w:rPr>
            </w:pPr>
            <w:r w:rsidRPr="009B4812">
              <w:rPr>
                <w:szCs w:val="24"/>
              </w:rPr>
              <w:t>- монтаж кабельных трасс с распределительными щитами;</w:t>
            </w:r>
          </w:p>
          <w:p w14:paraId="2AF187E7" w14:textId="77777777" w:rsidR="009B4812" w:rsidRPr="009B4812" w:rsidRDefault="009B4812" w:rsidP="009B4812">
            <w:pPr>
              <w:tabs>
                <w:tab w:val="left" w:pos="145"/>
              </w:tabs>
              <w:spacing w:after="0" w:line="240" w:lineRule="auto"/>
              <w:ind w:left="145" w:right="96"/>
              <w:jc w:val="both"/>
              <w:rPr>
                <w:szCs w:val="24"/>
              </w:rPr>
            </w:pPr>
            <w:r w:rsidRPr="009B4812">
              <w:rPr>
                <w:szCs w:val="24"/>
              </w:rPr>
              <w:t>- пуско-наладочные работы.</w:t>
            </w:r>
          </w:p>
          <w:p w14:paraId="0EF77D97"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7.10. Комплект поставляемого Товара: </w:t>
            </w:r>
          </w:p>
          <w:p w14:paraId="4799C712" w14:textId="77777777" w:rsidR="009B4812" w:rsidRPr="009B4812" w:rsidRDefault="009B4812" w:rsidP="009B4812">
            <w:pPr>
              <w:tabs>
                <w:tab w:val="left" w:pos="145"/>
              </w:tabs>
              <w:spacing w:after="0" w:line="240" w:lineRule="auto"/>
              <w:ind w:left="145" w:right="96"/>
              <w:jc w:val="both"/>
              <w:rPr>
                <w:szCs w:val="24"/>
              </w:rPr>
            </w:pPr>
            <w:r w:rsidRPr="009B4812">
              <w:rPr>
                <w:szCs w:val="24"/>
              </w:rPr>
              <w:t>- наружный и внутренний блок сплит-систем;</w:t>
            </w:r>
          </w:p>
          <w:p w14:paraId="793B5ADF"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 теплоизоляция из </w:t>
            </w:r>
            <w:proofErr w:type="spellStart"/>
            <w:r w:rsidRPr="009B4812">
              <w:rPr>
                <w:szCs w:val="24"/>
              </w:rPr>
              <w:t>Пенофола</w:t>
            </w:r>
            <w:proofErr w:type="spellEnd"/>
            <w:r w:rsidRPr="009B4812">
              <w:rPr>
                <w:szCs w:val="24"/>
              </w:rPr>
              <w:t xml:space="preserve"> толщиной 5мм (R=0,049 м²·°C/Вт)</w:t>
            </w:r>
          </w:p>
          <w:p w14:paraId="751A180B"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 </w:t>
            </w:r>
            <w:proofErr w:type="spellStart"/>
            <w:r w:rsidRPr="009B4812">
              <w:rPr>
                <w:szCs w:val="24"/>
              </w:rPr>
              <w:t>фреонопровод</w:t>
            </w:r>
            <w:proofErr w:type="spellEnd"/>
            <w:r w:rsidRPr="009B4812">
              <w:rPr>
                <w:szCs w:val="24"/>
              </w:rPr>
              <w:t>, для подключения сплит систем;</w:t>
            </w:r>
          </w:p>
          <w:p w14:paraId="051941BB" w14:textId="77777777" w:rsidR="009B4812" w:rsidRPr="009B4812" w:rsidRDefault="009B4812" w:rsidP="009B4812">
            <w:pPr>
              <w:tabs>
                <w:tab w:val="left" w:pos="145"/>
              </w:tabs>
              <w:spacing w:after="0" w:line="240" w:lineRule="auto"/>
              <w:ind w:left="145" w:right="96"/>
              <w:jc w:val="both"/>
              <w:rPr>
                <w:szCs w:val="24"/>
              </w:rPr>
            </w:pPr>
            <w:r w:rsidRPr="009B4812">
              <w:rPr>
                <w:szCs w:val="24"/>
              </w:rPr>
              <w:t xml:space="preserve">- теплоизоляцию </w:t>
            </w:r>
            <w:proofErr w:type="spellStart"/>
            <w:r w:rsidRPr="009B4812">
              <w:rPr>
                <w:szCs w:val="24"/>
              </w:rPr>
              <w:t>фреонопроводов</w:t>
            </w:r>
            <w:proofErr w:type="spellEnd"/>
            <w:r w:rsidRPr="009B4812">
              <w:rPr>
                <w:szCs w:val="24"/>
              </w:rPr>
              <w:t>;</w:t>
            </w:r>
          </w:p>
          <w:p w14:paraId="34FB4D6B" w14:textId="35884B6C" w:rsidR="009B4812" w:rsidRPr="009B4812" w:rsidRDefault="009B4812" w:rsidP="009B4812">
            <w:pPr>
              <w:tabs>
                <w:tab w:val="left" w:pos="145"/>
              </w:tabs>
              <w:spacing w:after="0" w:line="240" w:lineRule="auto"/>
              <w:ind w:left="145" w:right="96"/>
              <w:jc w:val="both"/>
              <w:rPr>
                <w:szCs w:val="24"/>
              </w:rPr>
            </w:pPr>
            <w:r w:rsidRPr="009B4812">
              <w:rPr>
                <w:szCs w:val="24"/>
              </w:rPr>
              <w:t xml:space="preserve">- гидрозатворы в количестве </w:t>
            </w:r>
            <w:r w:rsidR="00A56577">
              <w:rPr>
                <w:szCs w:val="24"/>
              </w:rPr>
              <w:t>2</w:t>
            </w:r>
            <w:r w:rsidRPr="009B4812">
              <w:rPr>
                <w:szCs w:val="24"/>
              </w:rPr>
              <w:t>шт;</w:t>
            </w:r>
          </w:p>
          <w:p w14:paraId="27D5DB56" w14:textId="77777777" w:rsidR="009B4812" w:rsidRPr="009B4812" w:rsidRDefault="009B4812" w:rsidP="009B4812">
            <w:pPr>
              <w:tabs>
                <w:tab w:val="left" w:pos="145"/>
              </w:tabs>
              <w:spacing w:after="0" w:line="240" w:lineRule="auto"/>
              <w:ind w:left="145" w:right="96"/>
              <w:jc w:val="both"/>
              <w:rPr>
                <w:szCs w:val="24"/>
              </w:rPr>
            </w:pPr>
            <w:r w:rsidRPr="009B4812">
              <w:rPr>
                <w:szCs w:val="24"/>
              </w:rPr>
              <w:t>- дренажный шланг для кондиционера 16 мм;</w:t>
            </w:r>
          </w:p>
          <w:p w14:paraId="6D66B5F6" w14:textId="77777777" w:rsidR="009B4812" w:rsidRPr="009B4812" w:rsidRDefault="009B4812" w:rsidP="009B4812">
            <w:pPr>
              <w:tabs>
                <w:tab w:val="left" w:pos="145"/>
              </w:tabs>
              <w:spacing w:after="0" w:line="240" w:lineRule="auto"/>
              <w:ind w:left="145" w:right="96"/>
              <w:jc w:val="both"/>
              <w:rPr>
                <w:szCs w:val="24"/>
              </w:rPr>
            </w:pPr>
            <w:r w:rsidRPr="009B4812">
              <w:rPr>
                <w:szCs w:val="24"/>
              </w:rPr>
              <w:t>- дренажный насос SAUERMANN Si-27;</w:t>
            </w:r>
          </w:p>
          <w:p w14:paraId="185F9C53" w14:textId="77777777" w:rsidR="009B4812" w:rsidRPr="009B4812" w:rsidRDefault="009B4812" w:rsidP="009B4812">
            <w:pPr>
              <w:tabs>
                <w:tab w:val="left" w:pos="145"/>
              </w:tabs>
              <w:spacing w:after="0" w:line="240" w:lineRule="auto"/>
              <w:ind w:left="145" w:right="96"/>
              <w:jc w:val="both"/>
              <w:rPr>
                <w:szCs w:val="24"/>
              </w:rPr>
            </w:pPr>
            <w:r w:rsidRPr="009B4812">
              <w:rPr>
                <w:szCs w:val="24"/>
              </w:rPr>
              <w:t>- комплект крепежа;</w:t>
            </w:r>
          </w:p>
          <w:p w14:paraId="26FCDCAB" w14:textId="77777777" w:rsidR="009B4812" w:rsidRPr="009B4812" w:rsidRDefault="009B4812" w:rsidP="009B4812">
            <w:pPr>
              <w:tabs>
                <w:tab w:val="left" w:pos="145"/>
              </w:tabs>
              <w:spacing w:after="0" w:line="240" w:lineRule="auto"/>
              <w:ind w:left="145" w:right="96"/>
              <w:jc w:val="both"/>
              <w:rPr>
                <w:szCs w:val="24"/>
              </w:rPr>
            </w:pPr>
            <w:r w:rsidRPr="009B4812">
              <w:rPr>
                <w:szCs w:val="24"/>
              </w:rPr>
              <w:t>- гофрированную трубу ПНД;</w:t>
            </w:r>
          </w:p>
          <w:p w14:paraId="4DAA4EA8" w14:textId="77777777" w:rsidR="009B4812" w:rsidRPr="009B4812" w:rsidRDefault="009B4812" w:rsidP="009B4812">
            <w:pPr>
              <w:tabs>
                <w:tab w:val="left" w:pos="145"/>
              </w:tabs>
              <w:spacing w:after="0" w:line="240" w:lineRule="auto"/>
              <w:ind w:left="145" w:right="96"/>
              <w:jc w:val="both"/>
              <w:rPr>
                <w:szCs w:val="24"/>
              </w:rPr>
            </w:pPr>
            <w:r w:rsidRPr="009B4812">
              <w:rPr>
                <w:szCs w:val="24"/>
              </w:rPr>
              <w:t>- кабель-каналы (белые);</w:t>
            </w:r>
          </w:p>
          <w:p w14:paraId="19986843" w14:textId="77777777" w:rsidR="009B4812" w:rsidRPr="009B4812" w:rsidRDefault="009B4812" w:rsidP="009B4812">
            <w:pPr>
              <w:tabs>
                <w:tab w:val="left" w:pos="145"/>
              </w:tabs>
              <w:spacing w:after="0" w:line="240" w:lineRule="auto"/>
              <w:ind w:left="145" w:right="96"/>
              <w:jc w:val="both"/>
              <w:rPr>
                <w:szCs w:val="24"/>
              </w:rPr>
            </w:pPr>
            <w:r w:rsidRPr="009B4812">
              <w:rPr>
                <w:szCs w:val="24"/>
              </w:rPr>
              <w:t>- кабель ВВГнг(А)-LS 5×2,5 мм²;</w:t>
            </w:r>
          </w:p>
          <w:p w14:paraId="06E49508" w14:textId="77777777" w:rsidR="009B4812" w:rsidRPr="009B4812" w:rsidRDefault="009B4812" w:rsidP="009B4812">
            <w:pPr>
              <w:tabs>
                <w:tab w:val="left" w:pos="145"/>
              </w:tabs>
              <w:spacing w:after="0" w:line="240" w:lineRule="auto"/>
              <w:ind w:left="145" w:right="96"/>
              <w:jc w:val="both"/>
              <w:rPr>
                <w:szCs w:val="24"/>
              </w:rPr>
            </w:pPr>
            <w:r w:rsidRPr="009B4812">
              <w:rPr>
                <w:szCs w:val="24"/>
              </w:rPr>
              <w:t>- распределительные щиты ЩРн-П-4м (1SL1200A00), в количестве 2шт;</w:t>
            </w:r>
          </w:p>
          <w:p w14:paraId="0A35FA59" w14:textId="77777777" w:rsidR="009B4812" w:rsidRPr="009B4812" w:rsidRDefault="009B4812" w:rsidP="009B4812">
            <w:pPr>
              <w:tabs>
                <w:tab w:val="left" w:pos="145"/>
              </w:tabs>
              <w:spacing w:after="0" w:line="240" w:lineRule="auto"/>
              <w:ind w:left="145" w:right="96"/>
              <w:jc w:val="both"/>
              <w:rPr>
                <w:szCs w:val="24"/>
              </w:rPr>
            </w:pPr>
            <w:r w:rsidRPr="009B4812">
              <w:rPr>
                <w:szCs w:val="24"/>
              </w:rPr>
              <w:t>- автоматические выключатели ABB S201 серии C, соответствующего номинала.</w:t>
            </w:r>
          </w:p>
          <w:p w14:paraId="53D1E2C6" w14:textId="77777777" w:rsidR="009B4812" w:rsidRPr="009B4812" w:rsidRDefault="009B4812" w:rsidP="009B4812">
            <w:pPr>
              <w:tabs>
                <w:tab w:val="left" w:pos="145"/>
              </w:tabs>
              <w:spacing w:after="0" w:line="240" w:lineRule="auto"/>
              <w:ind w:left="145" w:right="96"/>
              <w:jc w:val="both"/>
              <w:rPr>
                <w:szCs w:val="24"/>
              </w:rPr>
            </w:pPr>
            <w:r w:rsidRPr="009B4812">
              <w:rPr>
                <w:szCs w:val="24"/>
              </w:rPr>
              <w:t>7.11. Особые указания:</w:t>
            </w:r>
          </w:p>
          <w:p w14:paraId="35F5B9D8" w14:textId="22D943FE" w:rsidR="009B4812" w:rsidRPr="009B4812" w:rsidRDefault="009B4812" w:rsidP="009B4812">
            <w:pPr>
              <w:shd w:val="clear" w:color="auto" w:fill="FFFFFF"/>
              <w:tabs>
                <w:tab w:val="left" w:pos="145"/>
              </w:tabs>
              <w:spacing w:after="0" w:line="240" w:lineRule="auto"/>
              <w:ind w:left="145" w:right="96"/>
              <w:jc w:val="both"/>
              <w:rPr>
                <w:szCs w:val="24"/>
              </w:rPr>
            </w:pPr>
            <w:r w:rsidRPr="009B4812">
              <w:rPr>
                <w:szCs w:val="24"/>
              </w:rPr>
              <w:t xml:space="preserve">- </w:t>
            </w:r>
            <w:r w:rsidRPr="009B4812">
              <w:rPr>
                <w:szCs w:val="24"/>
                <w:shd w:val="clear" w:color="auto" w:fill="FFFFFF"/>
                <w:lang w:eastAsia="en-US"/>
              </w:rPr>
              <w:t>все расходные материалы (</w:t>
            </w:r>
            <w:r w:rsidR="00A56577" w:rsidRPr="00A56577">
              <w:rPr>
                <w:szCs w:val="24"/>
                <w:shd w:val="clear" w:color="auto" w:fill="FFFFFF"/>
                <w:lang w:eastAsia="en-US"/>
              </w:rPr>
              <w:t>крепеж, дюбели, анкеры, кабель-каналы, трубы, герметики, изоляция, медные трубки (</w:t>
            </w:r>
            <w:proofErr w:type="spellStart"/>
            <w:r w:rsidR="00A56577" w:rsidRPr="00A56577">
              <w:rPr>
                <w:szCs w:val="24"/>
                <w:shd w:val="clear" w:color="auto" w:fill="FFFFFF"/>
                <w:lang w:eastAsia="en-US"/>
              </w:rPr>
              <w:t>фреонопроводы</w:t>
            </w:r>
            <w:proofErr w:type="spellEnd"/>
            <w:r w:rsidR="00A56577" w:rsidRPr="00A56577">
              <w:rPr>
                <w:szCs w:val="24"/>
                <w:shd w:val="clear" w:color="auto" w:fill="FFFFFF"/>
                <w:lang w:eastAsia="en-US"/>
              </w:rPr>
              <w:t>), фреон, фильтры, монтажные коробки, трубки сброса конденсата, соединительные элементы и т.п.</w:t>
            </w:r>
            <w:r w:rsidRPr="009B4812">
              <w:rPr>
                <w:szCs w:val="24"/>
                <w:shd w:val="clear" w:color="auto" w:fill="FFFFFF"/>
                <w:lang w:eastAsia="en-US"/>
              </w:rPr>
              <w:t>), механизмы и приспособления, а также оборудование, необходимое для проведения монтажа системы кондиционирования воздуха и энергоэффективных приточно-вытяжных вентиляционных установок, входят в стоимость договора (контракта) и обеспечиваются (поставляются) Поставщиком. Риск утраты или повреждения поставляемых материалов и оборудования до даты подписания Заказчиком УПД несет Поставщик;</w:t>
            </w:r>
          </w:p>
          <w:p w14:paraId="2EE76D3C" w14:textId="77777777" w:rsidR="009B4812" w:rsidRPr="009B4812" w:rsidRDefault="009B4812" w:rsidP="009B4812">
            <w:pPr>
              <w:tabs>
                <w:tab w:val="left" w:pos="145"/>
              </w:tabs>
              <w:spacing w:after="0" w:line="240" w:lineRule="auto"/>
              <w:ind w:left="145" w:right="96"/>
              <w:jc w:val="both"/>
              <w:rPr>
                <w:szCs w:val="24"/>
              </w:rPr>
            </w:pPr>
            <w:r w:rsidRPr="009B4812">
              <w:rPr>
                <w:szCs w:val="24"/>
              </w:rPr>
              <w:t>- все крепежные элементы должны иметь антикоррозионное покрытие;</w:t>
            </w:r>
          </w:p>
          <w:p w14:paraId="7F56617F" w14:textId="77777777" w:rsidR="009B4812" w:rsidRPr="009B4812" w:rsidRDefault="009B4812" w:rsidP="009B4812">
            <w:pPr>
              <w:tabs>
                <w:tab w:val="left" w:pos="145"/>
              </w:tabs>
              <w:spacing w:after="0" w:line="240" w:lineRule="auto"/>
              <w:ind w:left="145" w:right="96"/>
              <w:jc w:val="both"/>
              <w:rPr>
                <w:szCs w:val="24"/>
              </w:rPr>
            </w:pPr>
            <w:r w:rsidRPr="009B4812">
              <w:rPr>
                <w:szCs w:val="24"/>
              </w:rPr>
              <w:t>- монтаж поставляемого товара производится согласно СП 73.13330.2016;</w:t>
            </w:r>
          </w:p>
          <w:p w14:paraId="2FE74903" w14:textId="77777777" w:rsidR="009B4812" w:rsidRPr="009B4812" w:rsidRDefault="009B4812" w:rsidP="009B4812">
            <w:pPr>
              <w:tabs>
                <w:tab w:val="left" w:pos="145"/>
              </w:tabs>
              <w:spacing w:after="0" w:line="240" w:lineRule="auto"/>
              <w:ind w:left="145" w:right="96"/>
              <w:jc w:val="both"/>
              <w:rPr>
                <w:szCs w:val="24"/>
              </w:rPr>
            </w:pPr>
            <w:r w:rsidRPr="009B4812">
              <w:rPr>
                <w:szCs w:val="24"/>
              </w:rPr>
              <w:t>- допустимое отклонение от вертикали - 2 мм/м;</w:t>
            </w:r>
          </w:p>
          <w:p w14:paraId="56E8C5F0" w14:textId="77777777" w:rsidR="009B4812" w:rsidRPr="009B4812" w:rsidRDefault="009B4812" w:rsidP="009B4812">
            <w:pPr>
              <w:tabs>
                <w:tab w:val="left" w:pos="145"/>
              </w:tabs>
              <w:spacing w:after="0" w:line="240" w:lineRule="auto"/>
              <w:ind w:left="145" w:right="96"/>
              <w:jc w:val="both"/>
              <w:rPr>
                <w:szCs w:val="24"/>
              </w:rPr>
            </w:pPr>
            <w:r w:rsidRPr="009B4812">
              <w:rPr>
                <w:szCs w:val="24"/>
              </w:rPr>
              <w:t>- минимальный угол наклона: 3° (±0.5°);</w:t>
            </w:r>
          </w:p>
          <w:p w14:paraId="3AFE7DD3" w14:textId="77777777" w:rsidR="009B4812" w:rsidRPr="009B4812" w:rsidRDefault="009B4812" w:rsidP="009B4812">
            <w:pPr>
              <w:tabs>
                <w:tab w:val="left" w:pos="145"/>
              </w:tabs>
              <w:spacing w:after="0" w:line="240" w:lineRule="auto"/>
              <w:ind w:left="145" w:right="96"/>
              <w:jc w:val="both"/>
              <w:rPr>
                <w:szCs w:val="24"/>
              </w:rPr>
            </w:pPr>
            <w:r w:rsidRPr="009B4812">
              <w:rPr>
                <w:szCs w:val="24"/>
              </w:rPr>
              <w:t>- допустимое отклонение оси: 1% от длины канала;</w:t>
            </w:r>
          </w:p>
          <w:p w14:paraId="2117D8F7" w14:textId="77777777" w:rsidR="009B4812" w:rsidRPr="009B4812" w:rsidRDefault="009B4812" w:rsidP="009B4812">
            <w:pPr>
              <w:tabs>
                <w:tab w:val="left" w:pos="145"/>
              </w:tabs>
              <w:spacing w:after="0" w:line="240" w:lineRule="auto"/>
              <w:ind w:left="145" w:right="96"/>
              <w:jc w:val="both"/>
              <w:rPr>
                <w:szCs w:val="24"/>
              </w:rPr>
            </w:pPr>
            <w:r w:rsidRPr="009B4812">
              <w:rPr>
                <w:szCs w:val="24"/>
              </w:rPr>
              <w:t>- испытание и наладку систем кондиционирования производить согласно Р НОСТРОЙ 2.15.3-2011.</w:t>
            </w:r>
          </w:p>
        </w:tc>
      </w:tr>
      <w:tr w:rsidR="009B4812" w:rsidRPr="009B4812" w14:paraId="1DB1BCB6" w14:textId="77777777" w:rsidTr="009B4812">
        <w:trPr>
          <w:trHeight w:val="558"/>
        </w:trPr>
        <w:tc>
          <w:tcPr>
            <w:tcW w:w="200" w:type="pct"/>
          </w:tcPr>
          <w:p w14:paraId="1ECECFC7" w14:textId="77777777" w:rsidR="009B4812" w:rsidRPr="009B4812" w:rsidRDefault="009B4812" w:rsidP="009B4812">
            <w:pPr>
              <w:spacing w:after="0" w:line="240" w:lineRule="auto"/>
              <w:rPr>
                <w:szCs w:val="24"/>
              </w:rPr>
            </w:pPr>
            <w:r w:rsidRPr="009B4812">
              <w:rPr>
                <w:szCs w:val="24"/>
              </w:rPr>
              <w:lastRenderedPageBreak/>
              <w:t>8</w:t>
            </w:r>
          </w:p>
        </w:tc>
        <w:tc>
          <w:tcPr>
            <w:tcW w:w="1153" w:type="pct"/>
          </w:tcPr>
          <w:p w14:paraId="7F05C43B" w14:textId="77777777" w:rsidR="009B4812" w:rsidRPr="009B4812" w:rsidRDefault="009B4812" w:rsidP="009B4812">
            <w:pPr>
              <w:spacing w:after="0" w:line="240" w:lineRule="auto"/>
              <w:ind w:right="183"/>
              <w:rPr>
                <w:szCs w:val="24"/>
              </w:rPr>
            </w:pPr>
            <w:r w:rsidRPr="009B4812">
              <w:rPr>
                <w:szCs w:val="24"/>
              </w:rPr>
              <w:t xml:space="preserve">Организация </w:t>
            </w:r>
            <w:proofErr w:type="gramStart"/>
            <w:r w:rsidRPr="009B4812">
              <w:rPr>
                <w:szCs w:val="24"/>
              </w:rPr>
              <w:t xml:space="preserve">прохода </w:t>
            </w:r>
            <w:r w:rsidRPr="009B4812">
              <w:rPr>
                <w:spacing w:val="-57"/>
                <w:szCs w:val="24"/>
              </w:rPr>
              <w:t xml:space="preserve"> </w:t>
            </w:r>
            <w:r w:rsidRPr="009B4812">
              <w:rPr>
                <w:szCs w:val="24"/>
              </w:rPr>
              <w:t>работников</w:t>
            </w:r>
            <w:proofErr w:type="gramEnd"/>
            <w:r w:rsidRPr="009B4812">
              <w:rPr>
                <w:spacing w:val="1"/>
                <w:szCs w:val="24"/>
              </w:rPr>
              <w:t xml:space="preserve"> </w:t>
            </w:r>
            <w:r w:rsidRPr="009B4812">
              <w:rPr>
                <w:szCs w:val="24"/>
              </w:rPr>
              <w:t>Поставщика</w:t>
            </w:r>
          </w:p>
        </w:tc>
        <w:tc>
          <w:tcPr>
            <w:tcW w:w="3647" w:type="pct"/>
          </w:tcPr>
          <w:p w14:paraId="1B45FB74" w14:textId="77777777" w:rsidR="009B4812" w:rsidRPr="009B4812" w:rsidRDefault="009B4812" w:rsidP="009B4812">
            <w:pPr>
              <w:spacing w:after="0" w:line="240" w:lineRule="auto"/>
              <w:ind w:left="145" w:right="98"/>
              <w:jc w:val="both"/>
              <w:rPr>
                <w:szCs w:val="24"/>
              </w:rPr>
            </w:pPr>
            <w:r w:rsidRPr="009B4812">
              <w:rPr>
                <w:szCs w:val="24"/>
              </w:rPr>
              <w:t>Для организации прохода работников - граждан Российской федерации, заезда транспортных средств и проноса оборудования и инструментов Подрядчика на территорию ФТИ им. А.Ф. Иоффе, Подрядчик до начала выполнения работ должен предоставить:</w:t>
            </w:r>
          </w:p>
          <w:p w14:paraId="66CC59E5" w14:textId="77777777" w:rsidR="009B4812" w:rsidRPr="009B4812" w:rsidRDefault="009B4812" w:rsidP="009B4812">
            <w:pPr>
              <w:spacing w:after="0" w:line="240" w:lineRule="auto"/>
              <w:ind w:left="145" w:right="98" w:firstLine="142"/>
              <w:jc w:val="both"/>
              <w:rPr>
                <w:szCs w:val="24"/>
              </w:rPr>
            </w:pPr>
            <w:r w:rsidRPr="009B4812">
              <w:rPr>
                <w:szCs w:val="24"/>
              </w:rPr>
              <w:t>- список своих работников с указанием следующих данных: ФИО, дата рождения, серия и номер паспорта, кем и когда выдан паспорт, регистрация по месту жительства,</w:t>
            </w:r>
          </w:p>
          <w:p w14:paraId="48A18E57" w14:textId="77777777" w:rsidR="009B4812" w:rsidRPr="009B4812" w:rsidRDefault="009B4812" w:rsidP="009B4812">
            <w:pPr>
              <w:spacing w:after="0" w:line="240" w:lineRule="auto"/>
              <w:ind w:left="145" w:right="98"/>
              <w:jc w:val="both"/>
              <w:rPr>
                <w:szCs w:val="24"/>
              </w:rPr>
            </w:pPr>
            <w:r w:rsidRPr="009B4812">
              <w:rPr>
                <w:szCs w:val="24"/>
              </w:rPr>
              <w:lastRenderedPageBreak/>
              <w:t>- список задействованного автотранспорта, с указанием марки автомобиля, государственного номера и водителя (с указанием всех данных, требуемых для работников Подрядчика),</w:t>
            </w:r>
          </w:p>
          <w:p w14:paraId="78DE8BE0" w14:textId="77777777" w:rsidR="009B4812" w:rsidRPr="009B4812" w:rsidRDefault="009B4812" w:rsidP="009B4812">
            <w:pPr>
              <w:spacing w:after="0" w:line="240" w:lineRule="auto"/>
              <w:ind w:left="145" w:right="98"/>
              <w:jc w:val="both"/>
              <w:rPr>
                <w:szCs w:val="24"/>
              </w:rPr>
            </w:pPr>
            <w:r w:rsidRPr="009B4812">
              <w:rPr>
                <w:szCs w:val="24"/>
              </w:rPr>
              <w:t>- список инструментов, завозимых Подрядчиком на территорию Института для выполнения работ.</w:t>
            </w:r>
          </w:p>
          <w:p w14:paraId="0CA8FC46" w14:textId="77777777" w:rsidR="009B4812" w:rsidRPr="009B4812" w:rsidRDefault="009B4812" w:rsidP="009B4812">
            <w:pPr>
              <w:spacing w:after="0" w:line="240" w:lineRule="auto"/>
              <w:ind w:left="145" w:right="98"/>
              <w:jc w:val="both"/>
              <w:rPr>
                <w:szCs w:val="24"/>
              </w:rPr>
            </w:pPr>
            <w:r w:rsidRPr="009B4812">
              <w:rPr>
                <w:szCs w:val="24"/>
              </w:rPr>
              <w:t>Организация прохода лиц, не имеющих российского гражданства, должна осуществляться в строгом соответствии с требованиями трудового и миграционного законодательства. Список таких лиц должен быть предоставлен не менее чем за 7 рабочих дней до начала поставки товара.</w:t>
            </w:r>
          </w:p>
          <w:p w14:paraId="49E2D27C" w14:textId="77777777" w:rsidR="009B4812" w:rsidRPr="009B4812" w:rsidRDefault="009B4812" w:rsidP="009B4812">
            <w:pPr>
              <w:spacing w:after="0" w:line="240" w:lineRule="auto"/>
              <w:ind w:left="145" w:right="94"/>
              <w:jc w:val="both"/>
              <w:rPr>
                <w:szCs w:val="24"/>
              </w:rPr>
            </w:pPr>
            <w:r w:rsidRPr="009B4812">
              <w:rPr>
                <w:szCs w:val="24"/>
              </w:rPr>
              <w:t>Допуск лиц не имеющих российского гражданства на территорию Института не находится в компетенции Института, и в случае отказа на основании Статья 11. Федеральный закон от 25.07.2002 N 115-ФЗ «О правовом положении иностранных граждан в Российской Федерации», Постановление Правительства РФ от 11.10.2002 N 754 «Об утверждении перечня территорий, организаций и объектов, для въезда на которые иностранным гражданам требуется специальное разрешение" – Заказчик не несет за это ответственности. Привлечение иностранных граждан к работе на объекте и их допуск или не допуск на объект является риском подрядной организации. Отказ в допуске лиц не имеющих российского гражданства на территорию Института не является основанием для изменения сроков выполнения работ и/или отказа от выполнения обязательств по контракту (договору).</w:t>
            </w:r>
          </w:p>
        </w:tc>
      </w:tr>
      <w:tr w:rsidR="009B4812" w:rsidRPr="009B4812" w14:paraId="171D43F6" w14:textId="77777777" w:rsidTr="009B4812">
        <w:trPr>
          <w:trHeight w:val="557"/>
        </w:trPr>
        <w:tc>
          <w:tcPr>
            <w:tcW w:w="200" w:type="pct"/>
          </w:tcPr>
          <w:p w14:paraId="46A1478A" w14:textId="77777777" w:rsidR="009B4812" w:rsidRPr="009B4812" w:rsidRDefault="009B4812" w:rsidP="009B4812">
            <w:pPr>
              <w:spacing w:after="0" w:line="240" w:lineRule="auto"/>
              <w:rPr>
                <w:szCs w:val="24"/>
              </w:rPr>
            </w:pPr>
            <w:r w:rsidRPr="009B4812">
              <w:rPr>
                <w:szCs w:val="24"/>
              </w:rPr>
              <w:lastRenderedPageBreak/>
              <w:t>9</w:t>
            </w:r>
          </w:p>
        </w:tc>
        <w:tc>
          <w:tcPr>
            <w:tcW w:w="1153" w:type="pct"/>
          </w:tcPr>
          <w:p w14:paraId="34426687" w14:textId="77777777" w:rsidR="009B4812" w:rsidRPr="009B4812" w:rsidRDefault="009B4812" w:rsidP="009B4812">
            <w:pPr>
              <w:spacing w:after="0" w:line="240" w:lineRule="auto"/>
              <w:ind w:right="18"/>
              <w:rPr>
                <w:szCs w:val="24"/>
              </w:rPr>
            </w:pPr>
            <w:r w:rsidRPr="009B4812">
              <w:rPr>
                <w:szCs w:val="24"/>
              </w:rPr>
              <w:t xml:space="preserve">Дополнительные </w:t>
            </w:r>
            <w:r w:rsidRPr="009B4812">
              <w:rPr>
                <w:spacing w:val="-57"/>
                <w:szCs w:val="24"/>
              </w:rPr>
              <w:t xml:space="preserve">    </w:t>
            </w:r>
            <w:r w:rsidRPr="009B4812">
              <w:rPr>
                <w:szCs w:val="24"/>
              </w:rPr>
              <w:t>требования к</w:t>
            </w:r>
            <w:r w:rsidRPr="009B4812">
              <w:rPr>
                <w:spacing w:val="1"/>
                <w:szCs w:val="24"/>
              </w:rPr>
              <w:t xml:space="preserve"> </w:t>
            </w:r>
            <w:r w:rsidRPr="009B4812">
              <w:rPr>
                <w:szCs w:val="24"/>
              </w:rPr>
              <w:t>Поставщику</w:t>
            </w:r>
          </w:p>
        </w:tc>
        <w:tc>
          <w:tcPr>
            <w:tcW w:w="3647" w:type="pct"/>
          </w:tcPr>
          <w:p w14:paraId="72642A5F" w14:textId="77777777" w:rsidR="009B4812" w:rsidRPr="009B4812" w:rsidRDefault="009B4812" w:rsidP="009B4812">
            <w:pPr>
              <w:numPr>
                <w:ilvl w:val="0"/>
                <w:numId w:val="8"/>
              </w:numPr>
              <w:tabs>
                <w:tab w:val="left" w:pos="262"/>
              </w:tabs>
              <w:spacing w:after="0" w:line="240" w:lineRule="auto"/>
              <w:ind w:right="92" w:firstLine="37"/>
              <w:jc w:val="both"/>
              <w:rPr>
                <w:szCs w:val="24"/>
              </w:rPr>
            </w:pPr>
            <w:r w:rsidRPr="009B4812">
              <w:rPr>
                <w:szCs w:val="24"/>
              </w:rPr>
              <w:t>Заказчик в праве на любом этапе поставки Товара, для контроля</w:t>
            </w:r>
            <w:r w:rsidRPr="009B4812">
              <w:rPr>
                <w:spacing w:val="1"/>
                <w:szCs w:val="24"/>
              </w:rPr>
              <w:t xml:space="preserve"> </w:t>
            </w:r>
            <w:r w:rsidRPr="009B4812">
              <w:rPr>
                <w:szCs w:val="24"/>
              </w:rPr>
              <w:t>над</w:t>
            </w:r>
            <w:r w:rsidRPr="009B4812">
              <w:rPr>
                <w:spacing w:val="1"/>
                <w:szCs w:val="24"/>
              </w:rPr>
              <w:t xml:space="preserve"> </w:t>
            </w:r>
            <w:r w:rsidRPr="009B4812">
              <w:rPr>
                <w:szCs w:val="24"/>
              </w:rPr>
              <w:t>действиями</w:t>
            </w:r>
            <w:r w:rsidRPr="009B4812">
              <w:rPr>
                <w:spacing w:val="1"/>
                <w:szCs w:val="24"/>
              </w:rPr>
              <w:t xml:space="preserve"> </w:t>
            </w:r>
            <w:r w:rsidRPr="009B4812">
              <w:rPr>
                <w:szCs w:val="24"/>
              </w:rPr>
              <w:t>Поставщика,</w:t>
            </w:r>
            <w:r w:rsidRPr="009B4812">
              <w:rPr>
                <w:spacing w:val="1"/>
                <w:szCs w:val="24"/>
              </w:rPr>
              <w:t xml:space="preserve"> </w:t>
            </w:r>
            <w:r w:rsidRPr="009B4812">
              <w:rPr>
                <w:szCs w:val="24"/>
              </w:rPr>
              <w:t>создать</w:t>
            </w:r>
            <w:r w:rsidRPr="009B4812">
              <w:rPr>
                <w:spacing w:val="1"/>
                <w:szCs w:val="24"/>
              </w:rPr>
              <w:t xml:space="preserve"> </w:t>
            </w:r>
            <w:r w:rsidRPr="009B4812">
              <w:rPr>
                <w:szCs w:val="24"/>
              </w:rPr>
              <w:t>рабочую</w:t>
            </w:r>
            <w:r w:rsidRPr="009B4812">
              <w:rPr>
                <w:spacing w:val="1"/>
                <w:szCs w:val="24"/>
              </w:rPr>
              <w:t xml:space="preserve"> </w:t>
            </w:r>
            <w:r w:rsidRPr="009B4812">
              <w:rPr>
                <w:szCs w:val="24"/>
              </w:rPr>
              <w:t>комиссию</w:t>
            </w:r>
            <w:r w:rsidRPr="009B4812">
              <w:rPr>
                <w:spacing w:val="1"/>
                <w:szCs w:val="24"/>
              </w:rPr>
              <w:t xml:space="preserve"> </w:t>
            </w:r>
            <w:r w:rsidRPr="009B4812">
              <w:rPr>
                <w:szCs w:val="24"/>
              </w:rPr>
              <w:t>по</w:t>
            </w:r>
            <w:r w:rsidRPr="009B4812">
              <w:rPr>
                <w:spacing w:val="1"/>
                <w:szCs w:val="24"/>
              </w:rPr>
              <w:t xml:space="preserve"> </w:t>
            </w:r>
            <w:r w:rsidRPr="009B4812">
              <w:rPr>
                <w:szCs w:val="24"/>
              </w:rPr>
              <w:t>проверке</w:t>
            </w:r>
            <w:r w:rsidRPr="009B4812">
              <w:rPr>
                <w:spacing w:val="-2"/>
                <w:szCs w:val="24"/>
              </w:rPr>
              <w:t xml:space="preserve"> </w:t>
            </w:r>
            <w:r w:rsidRPr="009B4812">
              <w:rPr>
                <w:szCs w:val="24"/>
              </w:rPr>
              <w:t>объема</w:t>
            </w:r>
            <w:r w:rsidRPr="009B4812">
              <w:rPr>
                <w:spacing w:val="-1"/>
                <w:szCs w:val="24"/>
              </w:rPr>
              <w:t xml:space="preserve"> </w:t>
            </w:r>
            <w:r w:rsidRPr="009B4812">
              <w:rPr>
                <w:szCs w:val="24"/>
              </w:rPr>
              <w:t>и качества</w:t>
            </w:r>
            <w:r w:rsidRPr="009B4812">
              <w:rPr>
                <w:spacing w:val="-2"/>
                <w:szCs w:val="24"/>
              </w:rPr>
              <w:t xml:space="preserve"> </w:t>
            </w:r>
            <w:r w:rsidRPr="009B4812">
              <w:rPr>
                <w:szCs w:val="24"/>
              </w:rPr>
              <w:t>поставляемого Товара.</w:t>
            </w:r>
          </w:p>
          <w:p w14:paraId="07BA7CD8" w14:textId="77777777" w:rsidR="009B4812" w:rsidRPr="009B4812" w:rsidRDefault="009B4812" w:rsidP="009B4812">
            <w:pPr>
              <w:numPr>
                <w:ilvl w:val="0"/>
                <w:numId w:val="8"/>
              </w:numPr>
              <w:tabs>
                <w:tab w:val="left" w:pos="305"/>
              </w:tabs>
              <w:spacing w:after="0" w:line="240" w:lineRule="auto"/>
              <w:ind w:right="99" w:firstLine="37"/>
              <w:jc w:val="both"/>
              <w:rPr>
                <w:szCs w:val="24"/>
              </w:rPr>
            </w:pPr>
            <w:r w:rsidRPr="009B4812">
              <w:rPr>
                <w:szCs w:val="24"/>
              </w:rPr>
              <w:t>Принимая условия Договора, Поставщик ознакомился и был</w:t>
            </w:r>
            <w:r w:rsidRPr="009B4812">
              <w:rPr>
                <w:spacing w:val="1"/>
                <w:szCs w:val="24"/>
              </w:rPr>
              <w:t xml:space="preserve"> </w:t>
            </w:r>
            <w:r w:rsidRPr="009B4812">
              <w:rPr>
                <w:szCs w:val="24"/>
              </w:rPr>
              <w:t>проинформирован</w:t>
            </w:r>
            <w:r w:rsidRPr="009B4812">
              <w:rPr>
                <w:spacing w:val="1"/>
                <w:szCs w:val="24"/>
              </w:rPr>
              <w:t xml:space="preserve"> </w:t>
            </w:r>
            <w:r w:rsidRPr="009B4812">
              <w:rPr>
                <w:szCs w:val="24"/>
              </w:rPr>
              <w:t>обо</w:t>
            </w:r>
            <w:r w:rsidRPr="009B4812">
              <w:rPr>
                <w:spacing w:val="1"/>
                <w:szCs w:val="24"/>
              </w:rPr>
              <w:t xml:space="preserve"> </w:t>
            </w:r>
            <w:r w:rsidRPr="009B4812">
              <w:rPr>
                <w:szCs w:val="24"/>
              </w:rPr>
              <w:t>всех</w:t>
            </w:r>
            <w:r w:rsidRPr="009B4812">
              <w:rPr>
                <w:spacing w:val="1"/>
                <w:szCs w:val="24"/>
              </w:rPr>
              <w:t xml:space="preserve"> </w:t>
            </w:r>
            <w:r w:rsidRPr="009B4812">
              <w:rPr>
                <w:szCs w:val="24"/>
              </w:rPr>
              <w:t>документах,</w:t>
            </w:r>
            <w:r w:rsidRPr="009B4812">
              <w:rPr>
                <w:spacing w:val="1"/>
                <w:szCs w:val="24"/>
              </w:rPr>
              <w:t xml:space="preserve"> </w:t>
            </w:r>
            <w:r w:rsidRPr="009B4812">
              <w:rPr>
                <w:szCs w:val="24"/>
              </w:rPr>
              <w:t>которые</w:t>
            </w:r>
            <w:r w:rsidRPr="009B4812">
              <w:rPr>
                <w:spacing w:val="1"/>
                <w:szCs w:val="24"/>
              </w:rPr>
              <w:t xml:space="preserve"> </w:t>
            </w:r>
            <w:r w:rsidRPr="009B4812">
              <w:rPr>
                <w:szCs w:val="24"/>
              </w:rPr>
              <w:t>Заказчик</w:t>
            </w:r>
            <w:r w:rsidRPr="009B4812">
              <w:rPr>
                <w:spacing w:val="1"/>
                <w:szCs w:val="24"/>
              </w:rPr>
              <w:t xml:space="preserve"> </w:t>
            </w:r>
            <w:r w:rsidRPr="009B4812">
              <w:rPr>
                <w:szCs w:val="24"/>
              </w:rPr>
              <w:t>подготовил</w:t>
            </w:r>
            <w:r w:rsidRPr="009B4812">
              <w:rPr>
                <w:spacing w:val="-3"/>
                <w:szCs w:val="24"/>
              </w:rPr>
              <w:t xml:space="preserve"> </w:t>
            </w:r>
            <w:r w:rsidRPr="009B4812">
              <w:rPr>
                <w:szCs w:val="24"/>
              </w:rPr>
              <w:t>для</w:t>
            </w:r>
            <w:r w:rsidRPr="009B4812">
              <w:rPr>
                <w:spacing w:val="-2"/>
                <w:szCs w:val="24"/>
              </w:rPr>
              <w:t xml:space="preserve"> п</w:t>
            </w:r>
            <w:r w:rsidRPr="009B4812">
              <w:rPr>
                <w:szCs w:val="24"/>
              </w:rPr>
              <w:t>оставки Товара</w:t>
            </w:r>
            <w:r w:rsidRPr="009B4812">
              <w:rPr>
                <w:spacing w:val="-2"/>
                <w:szCs w:val="24"/>
              </w:rPr>
              <w:t xml:space="preserve"> </w:t>
            </w:r>
            <w:r w:rsidRPr="009B4812">
              <w:rPr>
                <w:szCs w:val="24"/>
              </w:rPr>
              <w:t>согласно</w:t>
            </w:r>
            <w:r w:rsidRPr="009B4812">
              <w:rPr>
                <w:spacing w:val="-2"/>
                <w:szCs w:val="24"/>
              </w:rPr>
              <w:t xml:space="preserve"> </w:t>
            </w:r>
            <w:r w:rsidRPr="009B4812">
              <w:rPr>
                <w:szCs w:val="24"/>
              </w:rPr>
              <w:t>Техническому</w:t>
            </w:r>
            <w:r w:rsidRPr="009B4812">
              <w:rPr>
                <w:spacing w:val="-7"/>
                <w:szCs w:val="24"/>
              </w:rPr>
              <w:t xml:space="preserve"> </w:t>
            </w:r>
            <w:r w:rsidRPr="009B4812">
              <w:rPr>
                <w:szCs w:val="24"/>
              </w:rPr>
              <w:t>заданию.</w:t>
            </w:r>
          </w:p>
          <w:p w14:paraId="1854278A" w14:textId="77777777" w:rsidR="009B4812" w:rsidRPr="009B4812" w:rsidRDefault="009B4812" w:rsidP="009B4812">
            <w:pPr>
              <w:numPr>
                <w:ilvl w:val="0"/>
                <w:numId w:val="8"/>
              </w:numPr>
              <w:tabs>
                <w:tab w:val="left" w:pos="320"/>
              </w:tabs>
              <w:spacing w:after="0" w:line="240" w:lineRule="auto"/>
              <w:ind w:right="100" w:firstLine="37"/>
              <w:jc w:val="both"/>
              <w:rPr>
                <w:szCs w:val="24"/>
              </w:rPr>
            </w:pPr>
            <w:r w:rsidRPr="009B4812">
              <w:rPr>
                <w:szCs w:val="24"/>
              </w:rPr>
              <w:t>Наличие</w:t>
            </w:r>
            <w:r w:rsidRPr="009B4812">
              <w:rPr>
                <w:spacing w:val="1"/>
                <w:szCs w:val="24"/>
              </w:rPr>
              <w:t xml:space="preserve"> </w:t>
            </w:r>
            <w:r w:rsidRPr="009B4812">
              <w:rPr>
                <w:szCs w:val="24"/>
              </w:rPr>
              <w:t>в</w:t>
            </w:r>
            <w:r w:rsidRPr="009B4812">
              <w:rPr>
                <w:spacing w:val="1"/>
                <w:szCs w:val="24"/>
              </w:rPr>
              <w:t xml:space="preserve"> </w:t>
            </w:r>
            <w:r w:rsidRPr="009B4812">
              <w:rPr>
                <w:szCs w:val="24"/>
              </w:rPr>
              <w:t>техническом</w:t>
            </w:r>
            <w:r w:rsidRPr="009B4812">
              <w:rPr>
                <w:spacing w:val="1"/>
                <w:szCs w:val="24"/>
              </w:rPr>
              <w:t xml:space="preserve"> </w:t>
            </w:r>
            <w:r w:rsidRPr="009B4812">
              <w:rPr>
                <w:szCs w:val="24"/>
              </w:rPr>
              <w:t>задании</w:t>
            </w:r>
            <w:r w:rsidRPr="009B4812">
              <w:rPr>
                <w:spacing w:val="1"/>
                <w:szCs w:val="24"/>
              </w:rPr>
              <w:t xml:space="preserve"> </w:t>
            </w:r>
            <w:r w:rsidRPr="009B4812">
              <w:rPr>
                <w:szCs w:val="24"/>
              </w:rPr>
              <w:t>упущений</w:t>
            </w:r>
            <w:r w:rsidRPr="009B4812">
              <w:rPr>
                <w:spacing w:val="1"/>
                <w:szCs w:val="24"/>
              </w:rPr>
              <w:t xml:space="preserve"> </w:t>
            </w:r>
            <w:r w:rsidRPr="009B4812">
              <w:rPr>
                <w:szCs w:val="24"/>
              </w:rPr>
              <w:t>или</w:t>
            </w:r>
            <w:r w:rsidRPr="009B4812">
              <w:rPr>
                <w:spacing w:val="1"/>
                <w:szCs w:val="24"/>
              </w:rPr>
              <w:t xml:space="preserve"> </w:t>
            </w:r>
            <w:r w:rsidRPr="009B4812">
              <w:rPr>
                <w:szCs w:val="24"/>
              </w:rPr>
              <w:t>неточностей</w:t>
            </w:r>
            <w:r w:rsidRPr="009B4812">
              <w:rPr>
                <w:spacing w:val="1"/>
                <w:szCs w:val="24"/>
              </w:rPr>
              <w:t xml:space="preserve"> </w:t>
            </w:r>
            <w:r w:rsidRPr="009B4812">
              <w:rPr>
                <w:szCs w:val="24"/>
              </w:rPr>
              <w:t>в</w:t>
            </w:r>
            <w:r w:rsidRPr="009B4812">
              <w:rPr>
                <w:spacing w:val="1"/>
                <w:szCs w:val="24"/>
              </w:rPr>
              <w:t xml:space="preserve"> </w:t>
            </w:r>
            <w:r w:rsidRPr="009B4812">
              <w:rPr>
                <w:szCs w:val="24"/>
              </w:rPr>
              <w:t>детальных</w:t>
            </w:r>
            <w:r w:rsidRPr="009B4812">
              <w:rPr>
                <w:spacing w:val="1"/>
                <w:szCs w:val="24"/>
              </w:rPr>
              <w:t xml:space="preserve"> </w:t>
            </w:r>
            <w:r w:rsidRPr="009B4812">
              <w:rPr>
                <w:szCs w:val="24"/>
              </w:rPr>
              <w:t>описаниях, поставке и монтаже Товара,</w:t>
            </w:r>
            <w:r w:rsidRPr="009B4812">
              <w:rPr>
                <w:spacing w:val="1"/>
                <w:szCs w:val="24"/>
              </w:rPr>
              <w:t xml:space="preserve"> </w:t>
            </w:r>
            <w:r w:rsidRPr="009B4812">
              <w:rPr>
                <w:szCs w:val="24"/>
              </w:rPr>
              <w:t>явно</w:t>
            </w:r>
            <w:r w:rsidRPr="009B4812">
              <w:rPr>
                <w:spacing w:val="1"/>
                <w:szCs w:val="24"/>
              </w:rPr>
              <w:t xml:space="preserve"> </w:t>
            </w:r>
            <w:r w:rsidRPr="009B4812">
              <w:rPr>
                <w:szCs w:val="24"/>
              </w:rPr>
              <w:t>необходимых</w:t>
            </w:r>
            <w:r w:rsidRPr="009B4812">
              <w:rPr>
                <w:spacing w:val="1"/>
                <w:szCs w:val="24"/>
              </w:rPr>
              <w:t xml:space="preserve"> </w:t>
            </w:r>
            <w:r w:rsidRPr="009B4812">
              <w:rPr>
                <w:szCs w:val="24"/>
              </w:rPr>
              <w:t>для</w:t>
            </w:r>
            <w:r w:rsidRPr="009B4812">
              <w:rPr>
                <w:spacing w:val="1"/>
                <w:szCs w:val="24"/>
              </w:rPr>
              <w:t xml:space="preserve"> </w:t>
            </w:r>
            <w:r w:rsidRPr="009B4812">
              <w:rPr>
                <w:szCs w:val="24"/>
              </w:rPr>
              <w:t>реализации</w:t>
            </w:r>
            <w:r w:rsidRPr="009B4812">
              <w:rPr>
                <w:spacing w:val="1"/>
                <w:szCs w:val="24"/>
              </w:rPr>
              <w:t xml:space="preserve"> </w:t>
            </w:r>
            <w:r w:rsidRPr="009B4812">
              <w:rPr>
                <w:szCs w:val="24"/>
              </w:rPr>
              <w:t>замысла</w:t>
            </w:r>
            <w:r w:rsidRPr="009B4812">
              <w:rPr>
                <w:spacing w:val="1"/>
                <w:szCs w:val="24"/>
              </w:rPr>
              <w:t xml:space="preserve"> </w:t>
            </w:r>
            <w:r w:rsidRPr="009B4812">
              <w:rPr>
                <w:szCs w:val="24"/>
              </w:rPr>
              <w:t>технического</w:t>
            </w:r>
            <w:r w:rsidRPr="009B4812">
              <w:rPr>
                <w:spacing w:val="1"/>
                <w:szCs w:val="24"/>
              </w:rPr>
              <w:t xml:space="preserve"> </w:t>
            </w:r>
            <w:r w:rsidRPr="009B4812">
              <w:rPr>
                <w:szCs w:val="24"/>
              </w:rPr>
              <w:t>задания</w:t>
            </w:r>
            <w:r w:rsidRPr="009B4812">
              <w:rPr>
                <w:spacing w:val="1"/>
                <w:szCs w:val="24"/>
              </w:rPr>
              <w:t xml:space="preserve"> </w:t>
            </w:r>
            <w:r w:rsidRPr="009B4812">
              <w:rPr>
                <w:szCs w:val="24"/>
              </w:rPr>
              <w:t>не</w:t>
            </w:r>
            <w:r w:rsidRPr="009B4812">
              <w:rPr>
                <w:spacing w:val="1"/>
                <w:szCs w:val="24"/>
              </w:rPr>
              <w:t xml:space="preserve"> </w:t>
            </w:r>
            <w:r w:rsidRPr="009B4812">
              <w:rPr>
                <w:szCs w:val="24"/>
              </w:rPr>
              <w:t>освобождает</w:t>
            </w:r>
            <w:r w:rsidRPr="009B4812">
              <w:rPr>
                <w:spacing w:val="1"/>
                <w:szCs w:val="24"/>
              </w:rPr>
              <w:t xml:space="preserve"> </w:t>
            </w:r>
            <w:r w:rsidRPr="009B4812">
              <w:rPr>
                <w:szCs w:val="24"/>
              </w:rPr>
              <w:t>Поставщика</w:t>
            </w:r>
            <w:r w:rsidRPr="009B4812">
              <w:rPr>
                <w:spacing w:val="1"/>
                <w:szCs w:val="24"/>
              </w:rPr>
              <w:t xml:space="preserve"> </w:t>
            </w:r>
            <w:r w:rsidRPr="009B4812">
              <w:rPr>
                <w:szCs w:val="24"/>
              </w:rPr>
              <w:t>от</w:t>
            </w:r>
            <w:r w:rsidRPr="009B4812">
              <w:rPr>
                <w:spacing w:val="1"/>
                <w:szCs w:val="24"/>
              </w:rPr>
              <w:t xml:space="preserve"> </w:t>
            </w:r>
            <w:r w:rsidRPr="009B4812">
              <w:rPr>
                <w:szCs w:val="24"/>
              </w:rPr>
              <w:t>выполнения</w:t>
            </w:r>
            <w:r w:rsidRPr="009B4812">
              <w:rPr>
                <w:spacing w:val="1"/>
                <w:szCs w:val="24"/>
              </w:rPr>
              <w:t xml:space="preserve"> </w:t>
            </w:r>
            <w:r w:rsidRPr="009B4812">
              <w:rPr>
                <w:szCs w:val="24"/>
              </w:rPr>
              <w:t>таких</w:t>
            </w:r>
            <w:r w:rsidRPr="009B4812">
              <w:rPr>
                <w:spacing w:val="1"/>
                <w:szCs w:val="24"/>
              </w:rPr>
              <w:t xml:space="preserve"> </w:t>
            </w:r>
            <w:r w:rsidRPr="009B4812">
              <w:rPr>
                <w:szCs w:val="24"/>
              </w:rPr>
              <w:t>упущенных</w:t>
            </w:r>
            <w:r w:rsidRPr="009B4812">
              <w:rPr>
                <w:spacing w:val="1"/>
                <w:szCs w:val="24"/>
              </w:rPr>
              <w:t xml:space="preserve"> </w:t>
            </w:r>
            <w:r w:rsidRPr="009B4812">
              <w:rPr>
                <w:szCs w:val="24"/>
              </w:rPr>
              <w:t>характеристик, поставке и монтаже Товара,</w:t>
            </w:r>
            <w:r w:rsidRPr="009B4812">
              <w:rPr>
                <w:spacing w:val="1"/>
                <w:szCs w:val="24"/>
              </w:rPr>
              <w:t xml:space="preserve"> </w:t>
            </w:r>
            <w:r w:rsidRPr="009B4812">
              <w:rPr>
                <w:szCs w:val="24"/>
              </w:rPr>
              <w:t>и</w:t>
            </w:r>
            <w:r w:rsidRPr="009B4812">
              <w:rPr>
                <w:spacing w:val="1"/>
                <w:szCs w:val="24"/>
              </w:rPr>
              <w:t xml:space="preserve"> </w:t>
            </w:r>
            <w:r w:rsidRPr="009B4812">
              <w:rPr>
                <w:szCs w:val="24"/>
              </w:rPr>
              <w:t>они</w:t>
            </w:r>
            <w:r w:rsidRPr="009B4812">
              <w:rPr>
                <w:spacing w:val="1"/>
                <w:szCs w:val="24"/>
              </w:rPr>
              <w:t xml:space="preserve"> </w:t>
            </w:r>
            <w:r w:rsidRPr="009B4812">
              <w:rPr>
                <w:szCs w:val="24"/>
              </w:rPr>
              <w:t>должны</w:t>
            </w:r>
            <w:r w:rsidRPr="009B4812">
              <w:rPr>
                <w:spacing w:val="1"/>
                <w:szCs w:val="24"/>
              </w:rPr>
              <w:t xml:space="preserve"> </w:t>
            </w:r>
            <w:r w:rsidRPr="009B4812">
              <w:rPr>
                <w:szCs w:val="24"/>
              </w:rPr>
              <w:t>быть</w:t>
            </w:r>
            <w:r w:rsidRPr="009B4812">
              <w:rPr>
                <w:spacing w:val="1"/>
                <w:szCs w:val="24"/>
              </w:rPr>
              <w:t xml:space="preserve"> </w:t>
            </w:r>
            <w:r w:rsidRPr="009B4812">
              <w:rPr>
                <w:szCs w:val="24"/>
              </w:rPr>
              <w:t>выполнены</w:t>
            </w:r>
            <w:r w:rsidRPr="009B4812">
              <w:rPr>
                <w:spacing w:val="56"/>
                <w:szCs w:val="24"/>
              </w:rPr>
              <w:t xml:space="preserve"> </w:t>
            </w:r>
            <w:r w:rsidRPr="009B4812">
              <w:rPr>
                <w:szCs w:val="24"/>
              </w:rPr>
              <w:t>так,</w:t>
            </w:r>
            <w:r w:rsidRPr="009B4812">
              <w:rPr>
                <w:spacing w:val="57"/>
                <w:szCs w:val="24"/>
              </w:rPr>
              <w:t xml:space="preserve"> </w:t>
            </w:r>
            <w:r w:rsidRPr="009B4812">
              <w:rPr>
                <w:szCs w:val="24"/>
              </w:rPr>
              <w:t>как</w:t>
            </w:r>
            <w:r w:rsidRPr="009B4812">
              <w:rPr>
                <w:spacing w:val="56"/>
                <w:szCs w:val="24"/>
              </w:rPr>
              <w:t xml:space="preserve"> </w:t>
            </w:r>
            <w:r w:rsidRPr="009B4812">
              <w:rPr>
                <w:szCs w:val="24"/>
              </w:rPr>
              <w:t>если</w:t>
            </w:r>
            <w:r w:rsidRPr="009B4812">
              <w:rPr>
                <w:spacing w:val="58"/>
                <w:szCs w:val="24"/>
              </w:rPr>
              <w:t xml:space="preserve"> </w:t>
            </w:r>
            <w:r w:rsidRPr="009B4812">
              <w:rPr>
                <w:szCs w:val="24"/>
              </w:rPr>
              <w:t>бы</w:t>
            </w:r>
            <w:r w:rsidRPr="009B4812">
              <w:rPr>
                <w:spacing w:val="57"/>
                <w:szCs w:val="24"/>
              </w:rPr>
              <w:t xml:space="preserve"> </w:t>
            </w:r>
            <w:r w:rsidRPr="009B4812">
              <w:rPr>
                <w:szCs w:val="24"/>
              </w:rPr>
              <w:t>они</w:t>
            </w:r>
            <w:r w:rsidRPr="009B4812">
              <w:rPr>
                <w:spacing w:val="57"/>
                <w:szCs w:val="24"/>
              </w:rPr>
              <w:t xml:space="preserve"> </w:t>
            </w:r>
            <w:r w:rsidRPr="009B4812">
              <w:rPr>
                <w:szCs w:val="24"/>
              </w:rPr>
              <w:t>были</w:t>
            </w:r>
            <w:r w:rsidRPr="009B4812">
              <w:rPr>
                <w:spacing w:val="58"/>
                <w:szCs w:val="24"/>
              </w:rPr>
              <w:t xml:space="preserve"> </w:t>
            </w:r>
            <w:r w:rsidRPr="009B4812">
              <w:rPr>
                <w:szCs w:val="24"/>
              </w:rPr>
              <w:t>изложены</w:t>
            </w:r>
            <w:r w:rsidRPr="009B4812">
              <w:rPr>
                <w:spacing w:val="57"/>
                <w:szCs w:val="24"/>
              </w:rPr>
              <w:t xml:space="preserve"> </w:t>
            </w:r>
            <w:r w:rsidRPr="009B4812">
              <w:rPr>
                <w:szCs w:val="24"/>
              </w:rPr>
              <w:t>в</w:t>
            </w:r>
            <w:r w:rsidRPr="009B4812">
              <w:rPr>
                <w:spacing w:val="57"/>
                <w:szCs w:val="24"/>
              </w:rPr>
              <w:t xml:space="preserve"> </w:t>
            </w:r>
            <w:r w:rsidRPr="009B4812">
              <w:rPr>
                <w:szCs w:val="24"/>
              </w:rPr>
              <w:t>техническом</w:t>
            </w:r>
            <w:r w:rsidRPr="009B4812">
              <w:rPr>
                <w:spacing w:val="-58"/>
                <w:szCs w:val="24"/>
              </w:rPr>
              <w:t xml:space="preserve"> </w:t>
            </w:r>
            <w:r w:rsidRPr="009B4812">
              <w:rPr>
                <w:szCs w:val="24"/>
              </w:rPr>
              <w:t>задании</w:t>
            </w:r>
            <w:r w:rsidRPr="009B4812">
              <w:rPr>
                <w:spacing w:val="-1"/>
                <w:szCs w:val="24"/>
              </w:rPr>
              <w:t xml:space="preserve"> </w:t>
            </w:r>
            <w:r w:rsidRPr="009B4812">
              <w:rPr>
                <w:szCs w:val="24"/>
              </w:rPr>
              <w:t>в</w:t>
            </w:r>
            <w:r w:rsidRPr="009B4812">
              <w:rPr>
                <w:spacing w:val="-3"/>
                <w:szCs w:val="24"/>
              </w:rPr>
              <w:t xml:space="preserve"> </w:t>
            </w:r>
            <w:r w:rsidRPr="009B4812">
              <w:rPr>
                <w:szCs w:val="24"/>
              </w:rPr>
              <w:t>полном</w:t>
            </w:r>
            <w:r w:rsidRPr="009B4812">
              <w:rPr>
                <w:spacing w:val="-1"/>
                <w:szCs w:val="24"/>
              </w:rPr>
              <w:t xml:space="preserve"> </w:t>
            </w:r>
            <w:r w:rsidRPr="009B4812">
              <w:rPr>
                <w:szCs w:val="24"/>
              </w:rPr>
              <w:t>объеме</w:t>
            </w:r>
            <w:r w:rsidRPr="009B4812">
              <w:rPr>
                <w:spacing w:val="-1"/>
                <w:szCs w:val="24"/>
              </w:rPr>
              <w:t xml:space="preserve"> </w:t>
            </w:r>
            <w:r w:rsidRPr="009B4812">
              <w:rPr>
                <w:szCs w:val="24"/>
              </w:rPr>
              <w:t>и правильно.</w:t>
            </w:r>
          </w:p>
          <w:p w14:paraId="6F7D8E08" w14:textId="77777777" w:rsidR="009B4812" w:rsidRPr="009B4812" w:rsidRDefault="009B4812" w:rsidP="009B4812">
            <w:pPr>
              <w:numPr>
                <w:ilvl w:val="0"/>
                <w:numId w:val="8"/>
              </w:numPr>
              <w:tabs>
                <w:tab w:val="left" w:pos="255"/>
              </w:tabs>
              <w:spacing w:after="0" w:line="240" w:lineRule="auto"/>
              <w:ind w:right="98" w:firstLine="37"/>
              <w:jc w:val="both"/>
              <w:rPr>
                <w:szCs w:val="24"/>
              </w:rPr>
            </w:pPr>
            <w:r w:rsidRPr="009B4812">
              <w:rPr>
                <w:szCs w:val="24"/>
              </w:rPr>
              <w:t xml:space="preserve"> Поставщик признает, что любые данные в Техническом задании,</w:t>
            </w:r>
            <w:r w:rsidRPr="009B4812">
              <w:rPr>
                <w:spacing w:val="-57"/>
                <w:szCs w:val="24"/>
              </w:rPr>
              <w:t xml:space="preserve"> </w:t>
            </w:r>
            <w:r w:rsidRPr="009B4812">
              <w:rPr>
                <w:szCs w:val="24"/>
              </w:rPr>
              <w:t>могут</w:t>
            </w:r>
            <w:r w:rsidRPr="009B4812">
              <w:rPr>
                <w:spacing w:val="1"/>
                <w:szCs w:val="24"/>
              </w:rPr>
              <w:t xml:space="preserve"> </w:t>
            </w:r>
            <w:r w:rsidRPr="009B4812">
              <w:rPr>
                <w:szCs w:val="24"/>
              </w:rPr>
              <w:t>быть</w:t>
            </w:r>
            <w:r w:rsidRPr="009B4812">
              <w:rPr>
                <w:spacing w:val="1"/>
                <w:szCs w:val="24"/>
              </w:rPr>
              <w:t xml:space="preserve"> </w:t>
            </w:r>
            <w:r w:rsidRPr="009B4812">
              <w:rPr>
                <w:szCs w:val="24"/>
              </w:rPr>
              <w:t>неполными</w:t>
            </w:r>
            <w:r w:rsidRPr="009B4812">
              <w:rPr>
                <w:spacing w:val="1"/>
                <w:szCs w:val="24"/>
              </w:rPr>
              <w:t xml:space="preserve"> </w:t>
            </w:r>
            <w:r w:rsidRPr="009B4812">
              <w:rPr>
                <w:szCs w:val="24"/>
              </w:rPr>
              <w:t>и</w:t>
            </w:r>
            <w:r w:rsidRPr="009B4812">
              <w:rPr>
                <w:spacing w:val="1"/>
                <w:szCs w:val="24"/>
              </w:rPr>
              <w:t xml:space="preserve"> </w:t>
            </w:r>
            <w:r w:rsidRPr="009B4812">
              <w:rPr>
                <w:szCs w:val="24"/>
              </w:rPr>
              <w:t>не</w:t>
            </w:r>
            <w:r w:rsidRPr="009B4812">
              <w:rPr>
                <w:spacing w:val="1"/>
                <w:szCs w:val="24"/>
              </w:rPr>
              <w:t xml:space="preserve"> </w:t>
            </w:r>
            <w:r w:rsidRPr="009B4812">
              <w:rPr>
                <w:szCs w:val="24"/>
              </w:rPr>
              <w:t>содержать</w:t>
            </w:r>
            <w:r w:rsidRPr="009B4812">
              <w:rPr>
                <w:spacing w:val="1"/>
                <w:szCs w:val="24"/>
              </w:rPr>
              <w:t xml:space="preserve"> </w:t>
            </w:r>
            <w:r w:rsidRPr="009B4812">
              <w:rPr>
                <w:szCs w:val="24"/>
              </w:rPr>
              <w:t>всех</w:t>
            </w:r>
            <w:r w:rsidRPr="009B4812">
              <w:rPr>
                <w:spacing w:val="1"/>
                <w:szCs w:val="24"/>
              </w:rPr>
              <w:t xml:space="preserve"> </w:t>
            </w:r>
            <w:r w:rsidRPr="009B4812">
              <w:rPr>
                <w:szCs w:val="24"/>
              </w:rPr>
              <w:t>необходимых</w:t>
            </w:r>
            <w:r w:rsidRPr="009B4812">
              <w:rPr>
                <w:spacing w:val="1"/>
                <w:szCs w:val="24"/>
              </w:rPr>
              <w:t xml:space="preserve"> </w:t>
            </w:r>
            <w:r w:rsidRPr="009B4812">
              <w:rPr>
                <w:szCs w:val="24"/>
              </w:rPr>
              <w:t>для</w:t>
            </w:r>
            <w:r w:rsidRPr="009B4812">
              <w:rPr>
                <w:spacing w:val="1"/>
                <w:szCs w:val="24"/>
              </w:rPr>
              <w:t xml:space="preserve"> </w:t>
            </w:r>
            <w:r w:rsidRPr="009B4812">
              <w:rPr>
                <w:szCs w:val="24"/>
              </w:rPr>
              <w:t>выполнения</w:t>
            </w:r>
            <w:r w:rsidRPr="009B4812">
              <w:rPr>
                <w:spacing w:val="1"/>
                <w:szCs w:val="24"/>
              </w:rPr>
              <w:t xml:space="preserve"> </w:t>
            </w:r>
            <w:r w:rsidRPr="009B4812">
              <w:rPr>
                <w:szCs w:val="24"/>
              </w:rPr>
              <w:t>поставки и монтажа Товара</w:t>
            </w:r>
            <w:r w:rsidRPr="009B4812">
              <w:rPr>
                <w:spacing w:val="1"/>
                <w:szCs w:val="24"/>
              </w:rPr>
              <w:t xml:space="preserve"> </w:t>
            </w:r>
            <w:r w:rsidRPr="009B4812">
              <w:rPr>
                <w:szCs w:val="24"/>
              </w:rPr>
              <w:t>подробностей.</w:t>
            </w:r>
            <w:r w:rsidRPr="009B4812">
              <w:rPr>
                <w:spacing w:val="1"/>
                <w:szCs w:val="24"/>
              </w:rPr>
              <w:t xml:space="preserve"> </w:t>
            </w:r>
            <w:r w:rsidRPr="009B4812">
              <w:rPr>
                <w:szCs w:val="24"/>
              </w:rPr>
              <w:t>Ошибки</w:t>
            </w:r>
            <w:r w:rsidRPr="009B4812">
              <w:rPr>
                <w:spacing w:val="1"/>
                <w:szCs w:val="24"/>
              </w:rPr>
              <w:t xml:space="preserve"> </w:t>
            </w:r>
            <w:r w:rsidRPr="009B4812">
              <w:rPr>
                <w:szCs w:val="24"/>
              </w:rPr>
              <w:t>и</w:t>
            </w:r>
            <w:r w:rsidRPr="009B4812">
              <w:rPr>
                <w:spacing w:val="1"/>
                <w:szCs w:val="24"/>
              </w:rPr>
              <w:t xml:space="preserve"> </w:t>
            </w:r>
            <w:r w:rsidRPr="009B4812">
              <w:rPr>
                <w:szCs w:val="24"/>
              </w:rPr>
              <w:t>пропуски</w:t>
            </w:r>
            <w:r w:rsidRPr="009B4812">
              <w:rPr>
                <w:spacing w:val="1"/>
                <w:szCs w:val="24"/>
              </w:rPr>
              <w:t xml:space="preserve"> </w:t>
            </w:r>
            <w:r w:rsidRPr="009B4812">
              <w:rPr>
                <w:szCs w:val="24"/>
              </w:rPr>
              <w:t>в</w:t>
            </w:r>
            <w:r w:rsidRPr="009B4812">
              <w:rPr>
                <w:spacing w:val="1"/>
                <w:szCs w:val="24"/>
              </w:rPr>
              <w:t xml:space="preserve"> </w:t>
            </w:r>
            <w:r w:rsidRPr="009B4812">
              <w:rPr>
                <w:szCs w:val="24"/>
              </w:rPr>
              <w:t>Техническом</w:t>
            </w:r>
            <w:r w:rsidRPr="009B4812">
              <w:rPr>
                <w:spacing w:val="1"/>
                <w:szCs w:val="24"/>
              </w:rPr>
              <w:t xml:space="preserve"> </w:t>
            </w:r>
            <w:r w:rsidRPr="009B4812">
              <w:rPr>
                <w:szCs w:val="24"/>
              </w:rPr>
              <w:t>задании,</w:t>
            </w:r>
            <w:r w:rsidRPr="009B4812">
              <w:rPr>
                <w:spacing w:val="1"/>
                <w:szCs w:val="24"/>
              </w:rPr>
              <w:t xml:space="preserve"> </w:t>
            </w:r>
            <w:r w:rsidRPr="009B4812">
              <w:rPr>
                <w:szCs w:val="24"/>
              </w:rPr>
              <w:t>которые</w:t>
            </w:r>
            <w:r w:rsidRPr="009B4812">
              <w:rPr>
                <w:spacing w:val="1"/>
                <w:szCs w:val="24"/>
              </w:rPr>
              <w:t xml:space="preserve"> </w:t>
            </w:r>
            <w:r w:rsidRPr="009B4812">
              <w:rPr>
                <w:szCs w:val="24"/>
              </w:rPr>
              <w:t>Поставщик</w:t>
            </w:r>
            <w:r w:rsidRPr="009B4812">
              <w:rPr>
                <w:spacing w:val="1"/>
                <w:szCs w:val="24"/>
              </w:rPr>
              <w:t xml:space="preserve"> </w:t>
            </w:r>
            <w:r w:rsidRPr="009B4812">
              <w:rPr>
                <w:szCs w:val="24"/>
              </w:rPr>
              <w:t>выявил</w:t>
            </w:r>
            <w:r w:rsidRPr="009B4812">
              <w:rPr>
                <w:spacing w:val="1"/>
                <w:szCs w:val="24"/>
              </w:rPr>
              <w:t xml:space="preserve"> </w:t>
            </w:r>
            <w:r w:rsidRPr="009B4812">
              <w:rPr>
                <w:szCs w:val="24"/>
              </w:rPr>
              <w:t>и/или</w:t>
            </w:r>
            <w:r w:rsidRPr="009B4812">
              <w:rPr>
                <w:spacing w:val="1"/>
                <w:szCs w:val="24"/>
              </w:rPr>
              <w:t xml:space="preserve"> </w:t>
            </w:r>
            <w:r w:rsidRPr="009B4812">
              <w:rPr>
                <w:szCs w:val="24"/>
              </w:rPr>
              <w:t>имел</w:t>
            </w:r>
            <w:r w:rsidRPr="009B4812">
              <w:rPr>
                <w:spacing w:val="1"/>
                <w:szCs w:val="24"/>
              </w:rPr>
              <w:t xml:space="preserve"> </w:t>
            </w:r>
            <w:r w:rsidRPr="009B4812">
              <w:rPr>
                <w:szCs w:val="24"/>
              </w:rPr>
              <w:t>возможность выявить в соответствии с собственной квалификацией,</w:t>
            </w:r>
            <w:r w:rsidRPr="009B4812">
              <w:rPr>
                <w:spacing w:val="-57"/>
                <w:szCs w:val="24"/>
              </w:rPr>
              <w:t xml:space="preserve"> </w:t>
            </w:r>
            <w:r w:rsidRPr="009B4812">
              <w:rPr>
                <w:szCs w:val="24"/>
              </w:rPr>
              <w:t>полученными</w:t>
            </w:r>
            <w:r w:rsidRPr="009B4812">
              <w:rPr>
                <w:spacing w:val="1"/>
                <w:szCs w:val="24"/>
              </w:rPr>
              <w:t xml:space="preserve"> </w:t>
            </w:r>
            <w:r w:rsidRPr="009B4812">
              <w:rPr>
                <w:szCs w:val="24"/>
              </w:rPr>
              <w:t>лицензиями</w:t>
            </w:r>
            <w:r w:rsidRPr="009B4812">
              <w:rPr>
                <w:spacing w:val="1"/>
                <w:szCs w:val="24"/>
              </w:rPr>
              <w:t xml:space="preserve"> </w:t>
            </w:r>
            <w:r w:rsidRPr="009B4812">
              <w:rPr>
                <w:szCs w:val="24"/>
              </w:rPr>
              <w:t>и</w:t>
            </w:r>
            <w:r w:rsidRPr="009B4812">
              <w:rPr>
                <w:spacing w:val="1"/>
                <w:szCs w:val="24"/>
              </w:rPr>
              <w:t xml:space="preserve"> </w:t>
            </w:r>
            <w:r w:rsidRPr="009B4812">
              <w:rPr>
                <w:szCs w:val="24"/>
              </w:rPr>
              <w:t>разрешениями,</w:t>
            </w:r>
            <w:r w:rsidRPr="009B4812">
              <w:rPr>
                <w:spacing w:val="1"/>
                <w:szCs w:val="24"/>
              </w:rPr>
              <w:t xml:space="preserve"> </w:t>
            </w:r>
            <w:r w:rsidRPr="009B4812">
              <w:rPr>
                <w:szCs w:val="24"/>
              </w:rPr>
              <w:t>не</w:t>
            </w:r>
            <w:r w:rsidRPr="009B4812">
              <w:rPr>
                <w:spacing w:val="1"/>
                <w:szCs w:val="24"/>
              </w:rPr>
              <w:t xml:space="preserve"> </w:t>
            </w:r>
            <w:r w:rsidRPr="009B4812">
              <w:rPr>
                <w:szCs w:val="24"/>
              </w:rPr>
              <w:t>должны</w:t>
            </w:r>
            <w:r w:rsidRPr="009B4812">
              <w:rPr>
                <w:spacing w:val="1"/>
                <w:szCs w:val="24"/>
              </w:rPr>
              <w:t xml:space="preserve"> </w:t>
            </w:r>
            <w:r w:rsidRPr="009B4812">
              <w:rPr>
                <w:szCs w:val="24"/>
              </w:rPr>
              <w:t>использоваться Поставщик в ущерб качеству Товара, и не могут</w:t>
            </w:r>
            <w:r w:rsidRPr="009B4812">
              <w:rPr>
                <w:spacing w:val="1"/>
                <w:szCs w:val="24"/>
              </w:rPr>
              <w:t xml:space="preserve"> </w:t>
            </w:r>
            <w:r w:rsidRPr="009B4812">
              <w:rPr>
                <w:szCs w:val="24"/>
              </w:rPr>
              <w:t>служить</w:t>
            </w:r>
            <w:r w:rsidRPr="009B4812">
              <w:rPr>
                <w:spacing w:val="1"/>
                <w:szCs w:val="24"/>
              </w:rPr>
              <w:t xml:space="preserve"> </w:t>
            </w:r>
            <w:r w:rsidRPr="009B4812">
              <w:rPr>
                <w:szCs w:val="24"/>
              </w:rPr>
              <w:t>в</w:t>
            </w:r>
            <w:r w:rsidRPr="009B4812">
              <w:rPr>
                <w:spacing w:val="1"/>
                <w:szCs w:val="24"/>
              </w:rPr>
              <w:t xml:space="preserve"> </w:t>
            </w:r>
            <w:r w:rsidRPr="009B4812">
              <w:rPr>
                <w:szCs w:val="24"/>
              </w:rPr>
              <w:t>дальнейшем</w:t>
            </w:r>
            <w:r w:rsidRPr="009B4812">
              <w:rPr>
                <w:spacing w:val="1"/>
                <w:szCs w:val="24"/>
              </w:rPr>
              <w:t xml:space="preserve"> </w:t>
            </w:r>
            <w:r w:rsidRPr="009B4812">
              <w:rPr>
                <w:szCs w:val="24"/>
              </w:rPr>
              <w:t>оправданием</w:t>
            </w:r>
            <w:r w:rsidRPr="009B4812">
              <w:rPr>
                <w:spacing w:val="1"/>
                <w:szCs w:val="24"/>
              </w:rPr>
              <w:t xml:space="preserve"> </w:t>
            </w:r>
            <w:r w:rsidRPr="009B4812">
              <w:rPr>
                <w:szCs w:val="24"/>
              </w:rPr>
              <w:t>низкого</w:t>
            </w:r>
            <w:r w:rsidRPr="009B4812">
              <w:rPr>
                <w:spacing w:val="1"/>
                <w:szCs w:val="24"/>
              </w:rPr>
              <w:t xml:space="preserve"> </w:t>
            </w:r>
            <w:r w:rsidRPr="009B4812">
              <w:rPr>
                <w:szCs w:val="24"/>
              </w:rPr>
              <w:t>качества</w:t>
            </w:r>
            <w:r w:rsidRPr="009B4812">
              <w:rPr>
                <w:spacing w:val="1"/>
                <w:szCs w:val="24"/>
              </w:rPr>
              <w:t xml:space="preserve"> </w:t>
            </w:r>
            <w:r w:rsidRPr="009B4812">
              <w:rPr>
                <w:szCs w:val="24"/>
              </w:rPr>
              <w:t>и</w:t>
            </w:r>
            <w:r w:rsidRPr="009B4812">
              <w:rPr>
                <w:spacing w:val="1"/>
                <w:szCs w:val="24"/>
              </w:rPr>
              <w:t xml:space="preserve"> </w:t>
            </w:r>
            <w:r w:rsidRPr="009B4812">
              <w:rPr>
                <w:szCs w:val="24"/>
              </w:rPr>
              <w:t>срока</w:t>
            </w:r>
            <w:r w:rsidRPr="009B4812">
              <w:rPr>
                <w:spacing w:val="1"/>
                <w:szCs w:val="24"/>
              </w:rPr>
              <w:t xml:space="preserve"> </w:t>
            </w:r>
            <w:r w:rsidRPr="009B4812">
              <w:rPr>
                <w:szCs w:val="24"/>
              </w:rPr>
              <w:t>завершения</w:t>
            </w:r>
            <w:r w:rsidRPr="009B4812">
              <w:rPr>
                <w:spacing w:val="-1"/>
                <w:szCs w:val="24"/>
              </w:rPr>
              <w:t xml:space="preserve"> </w:t>
            </w:r>
            <w:r w:rsidRPr="009B4812">
              <w:rPr>
                <w:szCs w:val="24"/>
              </w:rPr>
              <w:t>выполненной</w:t>
            </w:r>
            <w:r w:rsidRPr="009B4812">
              <w:rPr>
                <w:spacing w:val="1"/>
                <w:szCs w:val="24"/>
              </w:rPr>
              <w:t xml:space="preserve"> </w:t>
            </w:r>
            <w:r w:rsidRPr="009B4812">
              <w:rPr>
                <w:szCs w:val="24"/>
              </w:rPr>
              <w:t>им</w:t>
            </w:r>
            <w:r w:rsidRPr="009B4812">
              <w:rPr>
                <w:spacing w:val="-1"/>
                <w:szCs w:val="24"/>
              </w:rPr>
              <w:t xml:space="preserve"> </w:t>
            </w:r>
            <w:r w:rsidRPr="009B4812">
              <w:rPr>
                <w:szCs w:val="24"/>
              </w:rPr>
              <w:t>поставки и монтажа Товара.</w:t>
            </w:r>
          </w:p>
          <w:p w14:paraId="3EBEABE3" w14:textId="77777777" w:rsidR="009B4812" w:rsidRPr="009B4812" w:rsidRDefault="009B4812" w:rsidP="009B4812">
            <w:pPr>
              <w:numPr>
                <w:ilvl w:val="0"/>
                <w:numId w:val="8"/>
              </w:numPr>
              <w:tabs>
                <w:tab w:val="left" w:pos="359"/>
              </w:tabs>
              <w:spacing w:after="0" w:line="240" w:lineRule="auto"/>
              <w:ind w:right="92" w:firstLine="37"/>
              <w:jc w:val="both"/>
              <w:rPr>
                <w:szCs w:val="24"/>
              </w:rPr>
            </w:pPr>
            <w:r w:rsidRPr="009B4812">
              <w:rPr>
                <w:szCs w:val="24"/>
              </w:rPr>
              <w:t>Поставщик</w:t>
            </w:r>
            <w:r w:rsidRPr="009B4812">
              <w:rPr>
                <w:spacing w:val="1"/>
                <w:szCs w:val="24"/>
              </w:rPr>
              <w:t xml:space="preserve"> </w:t>
            </w:r>
            <w:r w:rsidRPr="009B4812">
              <w:rPr>
                <w:szCs w:val="24"/>
              </w:rPr>
              <w:t>признает,</w:t>
            </w:r>
            <w:r w:rsidRPr="009B4812">
              <w:rPr>
                <w:spacing w:val="1"/>
                <w:szCs w:val="24"/>
              </w:rPr>
              <w:t xml:space="preserve"> </w:t>
            </w:r>
            <w:r w:rsidRPr="009B4812">
              <w:rPr>
                <w:szCs w:val="24"/>
              </w:rPr>
              <w:t>что</w:t>
            </w:r>
            <w:r w:rsidRPr="009B4812">
              <w:rPr>
                <w:spacing w:val="1"/>
                <w:szCs w:val="24"/>
              </w:rPr>
              <w:t xml:space="preserve"> </w:t>
            </w:r>
            <w:r w:rsidRPr="009B4812">
              <w:rPr>
                <w:szCs w:val="24"/>
              </w:rPr>
              <w:t>вся</w:t>
            </w:r>
            <w:r w:rsidRPr="009B4812">
              <w:rPr>
                <w:spacing w:val="1"/>
                <w:szCs w:val="24"/>
              </w:rPr>
              <w:t xml:space="preserve"> </w:t>
            </w:r>
            <w:r w:rsidRPr="009B4812">
              <w:rPr>
                <w:szCs w:val="24"/>
              </w:rPr>
              <w:t>переданная</w:t>
            </w:r>
            <w:r w:rsidRPr="009B4812">
              <w:rPr>
                <w:spacing w:val="1"/>
                <w:szCs w:val="24"/>
              </w:rPr>
              <w:t xml:space="preserve"> </w:t>
            </w:r>
            <w:r w:rsidRPr="009B4812">
              <w:rPr>
                <w:szCs w:val="24"/>
              </w:rPr>
              <w:t>ему</w:t>
            </w:r>
            <w:r w:rsidRPr="009B4812">
              <w:rPr>
                <w:spacing w:val="1"/>
                <w:szCs w:val="24"/>
              </w:rPr>
              <w:t xml:space="preserve"> </w:t>
            </w:r>
            <w:r w:rsidRPr="009B4812">
              <w:rPr>
                <w:szCs w:val="24"/>
              </w:rPr>
              <w:t>техническая</w:t>
            </w:r>
            <w:r w:rsidRPr="009B4812">
              <w:rPr>
                <w:spacing w:val="1"/>
                <w:szCs w:val="24"/>
              </w:rPr>
              <w:t xml:space="preserve"> </w:t>
            </w:r>
            <w:r w:rsidRPr="009B4812">
              <w:rPr>
                <w:szCs w:val="24"/>
              </w:rPr>
              <w:t>документация</w:t>
            </w:r>
            <w:r w:rsidRPr="009B4812">
              <w:rPr>
                <w:spacing w:val="1"/>
                <w:szCs w:val="24"/>
              </w:rPr>
              <w:t xml:space="preserve"> </w:t>
            </w:r>
            <w:r w:rsidRPr="009B4812">
              <w:rPr>
                <w:szCs w:val="24"/>
              </w:rPr>
              <w:t>является</w:t>
            </w:r>
            <w:r w:rsidRPr="009B4812">
              <w:rPr>
                <w:spacing w:val="1"/>
                <w:szCs w:val="24"/>
              </w:rPr>
              <w:t xml:space="preserve"> </w:t>
            </w:r>
            <w:r w:rsidRPr="009B4812">
              <w:rPr>
                <w:szCs w:val="24"/>
              </w:rPr>
              <w:t>конфиденциальной</w:t>
            </w:r>
            <w:r w:rsidRPr="009B4812">
              <w:rPr>
                <w:spacing w:val="1"/>
                <w:szCs w:val="24"/>
              </w:rPr>
              <w:t xml:space="preserve"> </w:t>
            </w:r>
            <w:r w:rsidRPr="009B4812">
              <w:rPr>
                <w:szCs w:val="24"/>
              </w:rPr>
              <w:t>информацией</w:t>
            </w:r>
            <w:r w:rsidRPr="009B4812">
              <w:rPr>
                <w:spacing w:val="61"/>
                <w:szCs w:val="24"/>
              </w:rPr>
              <w:t xml:space="preserve"> </w:t>
            </w:r>
            <w:r w:rsidRPr="009B4812">
              <w:rPr>
                <w:szCs w:val="24"/>
              </w:rPr>
              <w:t>и</w:t>
            </w:r>
            <w:r w:rsidRPr="009B4812">
              <w:rPr>
                <w:spacing w:val="61"/>
                <w:szCs w:val="24"/>
              </w:rPr>
              <w:t xml:space="preserve"> </w:t>
            </w:r>
            <w:r w:rsidRPr="009B4812">
              <w:rPr>
                <w:szCs w:val="24"/>
              </w:rPr>
              <w:t>не</w:t>
            </w:r>
            <w:r w:rsidRPr="009B4812">
              <w:rPr>
                <w:spacing w:val="1"/>
                <w:szCs w:val="24"/>
              </w:rPr>
              <w:t xml:space="preserve"> </w:t>
            </w:r>
            <w:r w:rsidRPr="009B4812">
              <w:rPr>
                <w:szCs w:val="24"/>
              </w:rPr>
              <w:t>может быть передана или опубликована им без предварительного</w:t>
            </w:r>
            <w:r w:rsidRPr="009B4812">
              <w:rPr>
                <w:spacing w:val="1"/>
                <w:szCs w:val="24"/>
              </w:rPr>
              <w:t xml:space="preserve"> </w:t>
            </w:r>
            <w:r w:rsidRPr="009B4812">
              <w:rPr>
                <w:szCs w:val="24"/>
              </w:rPr>
              <w:t>письменного</w:t>
            </w:r>
            <w:r w:rsidRPr="009B4812">
              <w:rPr>
                <w:spacing w:val="-1"/>
                <w:szCs w:val="24"/>
              </w:rPr>
              <w:t xml:space="preserve"> </w:t>
            </w:r>
            <w:r w:rsidRPr="009B4812">
              <w:rPr>
                <w:szCs w:val="24"/>
              </w:rPr>
              <w:t>согласия</w:t>
            </w:r>
            <w:r w:rsidRPr="009B4812">
              <w:rPr>
                <w:spacing w:val="-3"/>
                <w:szCs w:val="24"/>
              </w:rPr>
              <w:t xml:space="preserve"> </w:t>
            </w:r>
            <w:r w:rsidRPr="009B4812">
              <w:rPr>
                <w:szCs w:val="24"/>
              </w:rPr>
              <w:t>Заказчика.</w:t>
            </w:r>
          </w:p>
          <w:p w14:paraId="33D4FB5B" w14:textId="77777777" w:rsidR="009B4812" w:rsidRPr="009B4812" w:rsidRDefault="009B4812" w:rsidP="009B4812">
            <w:pPr>
              <w:numPr>
                <w:ilvl w:val="0"/>
                <w:numId w:val="8"/>
              </w:numPr>
              <w:tabs>
                <w:tab w:val="left" w:pos="262"/>
              </w:tabs>
              <w:spacing w:after="0" w:line="240" w:lineRule="auto"/>
              <w:ind w:right="99" w:firstLine="37"/>
              <w:jc w:val="both"/>
              <w:rPr>
                <w:szCs w:val="24"/>
              </w:rPr>
            </w:pPr>
            <w:r w:rsidRPr="009B4812">
              <w:rPr>
                <w:szCs w:val="24"/>
              </w:rPr>
              <w:t>Заказчик вправе в любое время проверять и контролировать ход поставки и монтажа Товара,</w:t>
            </w:r>
            <w:r w:rsidRPr="009B4812">
              <w:rPr>
                <w:spacing w:val="1"/>
                <w:szCs w:val="24"/>
              </w:rPr>
              <w:t xml:space="preserve"> </w:t>
            </w:r>
            <w:r w:rsidRPr="009B4812">
              <w:rPr>
                <w:szCs w:val="24"/>
              </w:rPr>
              <w:t>выполняемых</w:t>
            </w:r>
            <w:r w:rsidRPr="009B4812">
              <w:rPr>
                <w:spacing w:val="1"/>
                <w:szCs w:val="24"/>
              </w:rPr>
              <w:t xml:space="preserve"> </w:t>
            </w:r>
            <w:r w:rsidRPr="009B4812">
              <w:rPr>
                <w:szCs w:val="24"/>
              </w:rPr>
              <w:t>Поставщиком,</w:t>
            </w:r>
            <w:r w:rsidRPr="009B4812">
              <w:rPr>
                <w:spacing w:val="1"/>
                <w:szCs w:val="24"/>
              </w:rPr>
              <w:t xml:space="preserve"> </w:t>
            </w:r>
            <w:r w:rsidRPr="009B4812">
              <w:rPr>
                <w:szCs w:val="24"/>
              </w:rPr>
              <w:t>сроки</w:t>
            </w:r>
            <w:r w:rsidRPr="009B4812">
              <w:rPr>
                <w:spacing w:val="1"/>
                <w:szCs w:val="24"/>
              </w:rPr>
              <w:t xml:space="preserve"> </w:t>
            </w:r>
            <w:r w:rsidRPr="009B4812">
              <w:rPr>
                <w:szCs w:val="24"/>
              </w:rPr>
              <w:t>поставки и монтажа Товара. В случае обнаружения Заказчиком отступлений от условий</w:t>
            </w:r>
            <w:r w:rsidRPr="009B4812">
              <w:rPr>
                <w:spacing w:val="1"/>
                <w:szCs w:val="24"/>
              </w:rPr>
              <w:t xml:space="preserve"> </w:t>
            </w:r>
            <w:r w:rsidRPr="009B4812">
              <w:rPr>
                <w:szCs w:val="24"/>
              </w:rPr>
              <w:t>Договора</w:t>
            </w:r>
            <w:r w:rsidRPr="009B4812">
              <w:rPr>
                <w:spacing w:val="1"/>
                <w:szCs w:val="24"/>
              </w:rPr>
              <w:t xml:space="preserve"> </w:t>
            </w:r>
            <w:r w:rsidRPr="009B4812">
              <w:rPr>
                <w:szCs w:val="24"/>
              </w:rPr>
              <w:t>и/или</w:t>
            </w:r>
            <w:r w:rsidRPr="009B4812">
              <w:rPr>
                <w:spacing w:val="1"/>
                <w:szCs w:val="24"/>
              </w:rPr>
              <w:t xml:space="preserve"> </w:t>
            </w:r>
            <w:r w:rsidRPr="009B4812">
              <w:rPr>
                <w:szCs w:val="24"/>
              </w:rPr>
              <w:t>Технического</w:t>
            </w:r>
            <w:r w:rsidRPr="009B4812">
              <w:rPr>
                <w:spacing w:val="1"/>
                <w:szCs w:val="24"/>
              </w:rPr>
              <w:t xml:space="preserve"> </w:t>
            </w:r>
            <w:r w:rsidRPr="009B4812">
              <w:rPr>
                <w:szCs w:val="24"/>
              </w:rPr>
              <w:t>задания</w:t>
            </w:r>
            <w:r w:rsidRPr="009B4812">
              <w:rPr>
                <w:spacing w:val="1"/>
                <w:szCs w:val="24"/>
              </w:rPr>
              <w:t xml:space="preserve"> </w:t>
            </w:r>
            <w:r w:rsidRPr="009B4812">
              <w:rPr>
                <w:szCs w:val="24"/>
              </w:rPr>
              <w:t>на</w:t>
            </w:r>
            <w:r w:rsidRPr="009B4812">
              <w:rPr>
                <w:spacing w:val="1"/>
                <w:szCs w:val="24"/>
              </w:rPr>
              <w:t xml:space="preserve"> </w:t>
            </w:r>
            <w:r w:rsidRPr="009B4812">
              <w:rPr>
                <w:szCs w:val="24"/>
              </w:rPr>
              <w:t>поставку и монтаж Товара,</w:t>
            </w:r>
            <w:r w:rsidRPr="009B4812">
              <w:rPr>
                <w:spacing w:val="1"/>
                <w:szCs w:val="24"/>
              </w:rPr>
              <w:t xml:space="preserve"> </w:t>
            </w:r>
            <w:r w:rsidRPr="009B4812">
              <w:rPr>
                <w:szCs w:val="24"/>
              </w:rPr>
              <w:t>которые</w:t>
            </w:r>
            <w:r w:rsidRPr="009B4812">
              <w:rPr>
                <w:spacing w:val="1"/>
                <w:szCs w:val="24"/>
              </w:rPr>
              <w:t xml:space="preserve"> </w:t>
            </w:r>
            <w:r w:rsidRPr="009B4812">
              <w:rPr>
                <w:szCs w:val="24"/>
              </w:rPr>
              <w:t>могут</w:t>
            </w:r>
            <w:r w:rsidRPr="009B4812">
              <w:rPr>
                <w:spacing w:val="1"/>
                <w:szCs w:val="24"/>
              </w:rPr>
              <w:t xml:space="preserve"> </w:t>
            </w:r>
            <w:r w:rsidRPr="009B4812">
              <w:rPr>
                <w:szCs w:val="24"/>
              </w:rPr>
              <w:t>ухудшить</w:t>
            </w:r>
            <w:r w:rsidRPr="009B4812">
              <w:rPr>
                <w:spacing w:val="1"/>
                <w:szCs w:val="24"/>
              </w:rPr>
              <w:t xml:space="preserve"> </w:t>
            </w:r>
            <w:r w:rsidRPr="009B4812">
              <w:rPr>
                <w:szCs w:val="24"/>
              </w:rPr>
              <w:t>качество</w:t>
            </w:r>
            <w:r w:rsidRPr="009B4812">
              <w:rPr>
                <w:spacing w:val="1"/>
                <w:szCs w:val="24"/>
              </w:rPr>
              <w:t xml:space="preserve"> </w:t>
            </w:r>
            <w:r w:rsidRPr="009B4812">
              <w:rPr>
                <w:szCs w:val="24"/>
              </w:rPr>
              <w:t>Товара</w:t>
            </w:r>
            <w:r w:rsidRPr="009B4812">
              <w:rPr>
                <w:spacing w:val="1"/>
                <w:szCs w:val="24"/>
              </w:rPr>
              <w:t xml:space="preserve"> </w:t>
            </w:r>
            <w:r w:rsidRPr="009B4812">
              <w:rPr>
                <w:szCs w:val="24"/>
              </w:rPr>
              <w:t>или</w:t>
            </w:r>
            <w:r w:rsidRPr="009B4812">
              <w:rPr>
                <w:spacing w:val="1"/>
                <w:szCs w:val="24"/>
              </w:rPr>
              <w:t xml:space="preserve"> </w:t>
            </w:r>
            <w:r w:rsidRPr="009B4812">
              <w:rPr>
                <w:szCs w:val="24"/>
              </w:rPr>
              <w:t>иные</w:t>
            </w:r>
            <w:r w:rsidRPr="009B4812">
              <w:rPr>
                <w:spacing w:val="1"/>
                <w:szCs w:val="24"/>
              </w:rPr>
              <w:t xml:space="preserve"> </w:t>
            </w:r>
            <w:r w:rsidRPr="009B4812">
              <w:rPr>
                <w:szCs w:val="24"/>
              </w:rPr>
              <w:t>недостатки,</w:t>
            </w:r>
            <w:r w:rsidRPr="009B4812">
              <w:rPr>
                <w:spacing w:val="1"/>
                <w:szCs w:val="24"/>
              </w:rPr>
              <w:t xml:space="preserve"> </w:t>
            </w:r>
            <w:r w:rsidRPr="009B4812">
              <w:rPr>
                <w:szCs w:val="24"/>
              </w:rPr>
              <w:t>Заказчик</w:t>
            </w:r>
            <w:r w:rsidRPr="009B4812">
              <w:rPr>
                <w:spacing w:val="1"/>
                <w:szCs w:val="24"/>
              </w:rPr>
              <w:t xml:space="preserve"> </w:t>
            </w:r>
            <w:r w:rsidRPr="009B4812">
              <w:rPr>
                <w:szCs w:val="24"/>
              </w:rPr>
              <w:t>имеет</w:t>
            </w:r>
            <w:r w:rsidRPr="009B4812">
              <w:rPr>
                <w:spacing w:val="1"/>
                <w:szCs w:val="24"/>
              </w:rPr>
              <w:t xml:space="preserve"> </w:t>
            </w:r>
            <w:r w:rsidRPr="009B4812">
              <w:rPr>
                <w:szCs w:val="24"/>
              </w:rPr>
              <w:t>право</w:t>
            </w:r>
            <w:r w:rsidRPr="009B4812">
              <w:rPr>
                <w:spacing w:val="1"/>
                <w:szCs w:val="24"/>
              </w:rPr>
              <w:t xml:space="preserve"> </w:t>
            </w:r>
            <w:r w:rsidRPr="009B4812">
              <w:rPr>
                <w:szCs w:val="24"/>
              </w:rPr>
              <w:t>приостановить</w:t>
            </w:r>
            <w:r w:rsidRPr="009B4812">
              <w:rPr>
                <w:spacing w:val="1"/>
                <w:szCs w:val="24"/>
              </w:rPr>
              <w:t xml:space="preserve"> </w:t>
            </w:r>
            <w:r w:rsidRPr="009B4812">
              <w:rPr>
                <w:szCs w:val="24"/>
              </w:rPr>
              <w:t xml:space="preserve">поставку и </w:t>
            </w:r>
            <w:r w:rsidRPr="009B4812">
              <w:rPr>
                <w:szCs w:val="24"/>
              </w:rPr>
              <w:lastRenderedPageBreak/>
              <w:t>монтаж Товара</w:t>
            </w:r>
            <w:r w:rsidRPr="009B4812">
              <w:rPr>
                <w:spacing w:val="1"/>
                <w:szCs w:val="24"/>
              </w:rPr>
              <w:t xml:space="preserve"> </w:t>
            </w:r>
            <w:r w:rsidRPr="009B4812">
              <w:rPr>
                <w:szCs w:val="24"/>
              </w:rPr>
              <w:t>Поставщиком.</w:t>
            </w:r>
            <w:r w:rsidRPr="009B4812">
              <w:rPr>
                <w:spacing w:val="30"/>
                <w:szCs w:val="24"/>
              </w:rPr>
              <w:t xml:space="preserve"> </w:t>
            </w:r>
            <w:r w:rsidRPr="009B4812">
              <w:rPr>
                <w:szCs w:val="24"/>
              </w:rPr>
              <w:t>При</w:t>
            </w:r>
            <w:r w:rsidRPr="009B4812">
              <w:rPr>
                <w:spacing w:val="31"/>
                <w:szCs w:val="24"/>
              </w:rPr>
              <w:t xml:space="preserve"> </w:t>
            </w:r>
            <w:r w:rsidRPr="009B4812">
              <w:rPr>
                <w:szCs w:val="24"/>
              </w:rPr>
              <w:t>этом</w:t>
            </w:r>
            <w:r w:rsidRPr="009B4812">
              <w:rPr>
                <w:spacing w:val="30"/>
                <w:szCs w:val="24"/>
              </w:rPr>
              <w:t xml:space="preserve"> </w:t>
            </w:r>
            <w:r w:rsidRPr="009B4812">
              <w:rPr>
                <w:szCs w:val="24"/>
              </w:rPr>
              <w:t>дата</w:t>
            </w:r>
            <w:r w:rsidRPr="009B4812">
              <w:rPr>
                <w:spacing w:val="32"/>
                <w:szCs w:val="24"/>
              </w:rPr>
              <w:t xml:space="preserve"> </w:t>
            </w:r>
            <w:r w:rsidRPr="009B4812">
              <w:rPr>
                <w:szCs w:val="24"/>
              </w:rPr>
              <w:t>завершения</w:t>
            </w:r>
            <w:r w:rsidRPr="009B4812">
              <w:rPr>
                <w:spacing w:val="30"/>
                <w:szCs w:val="24"/>
              </w:rPr>
              <w:t xml:space="preserve"> </w:t>
            </w:r>
            <w:r w:rsidRPr="009B4812">
              <w:rPr>
                <w:szCs w:val="24"/>
              </w:rPr>
              <w:t>Поставщиком</w:t>
            </w:r>
            <w:r w:rsidRPr="009B4812">
              <w:rPr>
                <w:spacing w:val="30"/>
                <w:szCs w:val="24"/>
              </w:rPr>
              <w:t xml:space="preserve"> </w:t>
            </w:r>
            <w:r w:rsidRPr="009B4812">
              <w:rPr>
                <w:szCs w:val="24"/>
              </w:rPr>
              <w:t>поставки</w:t>
            </w:r>
            <w:r w:rsidRPr="009B4812">
              <w:rPr>
                <w:spacing w:val="32"/>
                <w:szCs w:val="24"/>
              </w:rPr>
              <w:t xml:space="preserve"> и </w:t>
            </w:r>
            <w:r w:rsidRPr="009B4812">
              <w:rPr>
                <w:szCs w:val="24"/>
              </w:rPr>
              <w:t>монтажа</w:t>
            </w:r>
            <w:r w:rsidRPr="009B4812">
              <w:rPr>
                <w:spacing w:val="32"/>
                <w:szCs w:val="24"/>
              </w:rPr>
              <w:t xml:space="preserve"> </w:t>
            </w:r>
            <w:r w:rsidRPr="009B4812">
              <w:rPr>
                <w:szCs w:val="24"/>
              </w:rPr>
              <w:t>не изменяется.</w:t>
            </w:r>
          </w:p>
          <w:p w14:paraId="0CBBAE60" w14:textId="77777777" w:rsidR="009B4812" w:rsidRPr="009B4812" w:rsidRDefault="009B4812" w:rsidP="009B4812">
            <w:pPr>
              <w:numPr>
                <w:ilvl w:val="0"/>
                <w:numId w:val="8"/>
              </w:numPr>
              <w:tabs>
                <w:tab w:val="left" w:pos="262"/>
              </w:tabs>
              <w:spacing w:after="0" w:line="240" w:lineRule="auto"/>
              <w:ind w:right="99" w:firstLine="37"/>
              <w:jc w:val="both"/>
              <w:rPr>
                <w:szCs w:val="24"/>
              </w:rPr>
            </w:pPr>
            <w:r w:rsidRPr="009B4812">
              <w:rPr>
                <w:szCs w:val="24"/>
              </w:rPr>
              <w:t>Поставщик обязуется не позднее 5 (пяти) календарных дней с момента получения соответствующего запроса информировать Заказчика о ходе выполнения поставки и монтажа, а также предоставлять необходимую документацию, подтверждающую объем и качество поставляемого Товара.</w:t>
            </w:r>
          </w:p>
        </w:tc>
      </w:tr>
      <w:tr w:rsidR="009B4812" w:rsidRPr="009B4812" w14:paraId="0A0B8F68" w14:textId="77777777" w:rsidTr="009B4812">
        <w:trPr>
          <w:trHeight w:val="2212"/>
        </w:trPr>
        <w:tc>
          <w:tcPr>
            <w:tcW w:w="200" w:type="pct"/>
          </w:tcPr>
          <w:p w14:paraId="58C4F8DA" w14:textId="77777777" w:rsidR="009B4812" w:rsidRPr="009B4812" w:rsidRDefault="009B4812" w:rsidP="009B4812">
            <w:pPr>
              <w:spacing w:after="0" w:line="240" w:lineRule="auto"/>
              <w:ind w:right="93"/>
              <w:jc w:val="right"/>
              <w:rPr>
                <w:szCs w:val="24"/>
              </w:rPr>
            </w:pPr>
            <w:r w:rsidRPr="009B4812">
              <w:rPr>
                <w:szCs w:val="24"/>
              </w:rPr>
              <w:lastRenderedPageBreak/>
              <w:t>10</w:t>
            </w:r>
          </w:p>
        </w:tc>
        <w:tc>
          <w:tcPr>
            <w:tcW w:w="1153" w:type="pct"/>
          </w:tcPr>
          <w:p w14:paraId="178B9DC9" w14:textId="77777777" w:rsidR="009B4812" w:rsidRPr="009B4812" w:rsidRDefault="009B4812" w:rsidP="009B4812">
            <w:pPr>
              <w:spacing w:after="0" w:line="240" w:lineRule="auto"/>
              <w:rPr>
                <w:szCs w:val="24"/>
              </w:rPr>
            </w:pPr>
            <w:r w:rsidRPr="009B4812">
              <w:rPr>
                <w:szCs w:val="24"/>
              </w:rPr>
              <w:t>Требования</w:t>
            </w:r>
          </w:p>
          <w:p w14:paraId="6230F2A5" w14:textId="77777777" w:rsidR="009B4812" w:rsidRPr="009B4812" w:rsidRDefault="009B4812" w:rsidP="009B4812">
            <w:pPr>
              <w:spacing w:after="0" w:line="240" w:lineRule="auto"/>
              <w:ind w:right="521"/>
              <w:rPr>
                <w:szCs w:val="24"/>
              </w:rPr>
            </w:pPr>
            <w:r w:rsidRPr="009B4812">
              <w:rPr>
                <w:szCs w:val="24"/>
              </w:rPr>
              <w:t>безопасности при</w:t>
            </w:r>
            <w:r w:rsidRPr="009B4812">
              <w:rPr>
                <w:spacing w:val="1"/>
                <w:szCs w:val="24"/>
              </w:rPr>
              <w:t xml:space="preserve"> </w:t>
            </w:r>
            <w:r w:rsidRPr="009B4812">
              <w:rPr>
                <w:szCs w:val="24"/>
              </w:rPr>
              <w:t>поставке Товара</w:t>
            </w:r>
          </w:p>
        </w:tc>
        <w:tc>
          <w:tcPr>
            <w:tcW w:w="3647" w:type="pct"/>
          </w:tcPr>
          <w:p w14:paraId="0AD9A0DA" w14:textId="4966A889" w:rsidR="009B4812" w:rsidRPr="009B4812" w:rsidRDefault="009B4812" w:rsidP="009B4812">
            <w:pPr>
              <w:numPr>
                <w:ilvl w:val="1"/>
                <w:numId w:val="10"/>
              </w:numPr>
              <w:tabs>
                <w:tab w:val="left" w:pos="476"/>
              </w:tabs>
              <w:spacing w:after="0" w:line="240" w:lineRule="auto"/>
              <w:ind w:left="145" w:right="100" w:firstLine="0"/>
              <w:jc w:val="both"/>
              <w:rPr>
                <w:szCs w:val="24"/>
              </w:rPr>
            </w:pPr>
            <w:r w:rsidRPr="009B4812">
              <w:rPr>
                <w:szCs w:val="24"/>
              </w:rPr>
              <w:t xml:space="preserve">Все сотрудники Поставщика, задействованные в поставке и монтаже Товара по Договору обязаны пройти </w:t>
            </w:r>
            <w:r w:rsidR="00A56577" w:rsidRPr="00A56577">
              <w:rPr>
                <w:szCs w:val="24"/>
              </w:rPr>
              <w:t>инструктаж в отделе охраны труда, отделе экологии и в противопожарной службе ФТИ им. А.Ф. Иоффе с предоставлением документов согласно приложению № 2 к Положению № П-ИФТИ-12-2025</w:t>
            </w:r>
            <w:r w:rsidRPr="009B4812">
              <w:rPr>
                <w:szCs w:val="24"/>
              </w:rPr>
              <w:t>.</w:t>
            </w:r>
          </w:p>
          <w:p w14:paraId="59FC76CD" w14:textId="1B75A360" w:rsidR="009B4812" w:rsidRPr="009B4812" w:rsidRDefault="009B4812" w:rsidP="009B4812">
            <w:pPr>
              <w:numPr>
                <w:ilvl w:val="1"/>
                <w:numId w:val="10"/>
              </w:numPr>
              <w:tabs>
                <w:tab w:val="left" w:pos="618"/>
              </w:tabs>
              <w:spacing w:after="0" w:line="240" w:lineRule="auto"/>
              <w:ind w:left="145" w:right="99" w:firstLine="0"/>
              <w:jc w:val="both"/>
              <w:rPr>
                <w:szCs w:val="24"/>
              </w:rPr>
            </w:pPr>
            <w:r w:rsidRPr="009B4812">
              <w:rPr>
                <w:szCs w:val="24"/>
              </w:rPr>
              <w:t>Ответственность</w:t>
            </w:r>
            <w:r w:rsidRPr="009B4812">
              <w:rPr>
                <w:spacing w:val="1"/>
                <w:szCs w:val="24"/>
              </w:rPr>
              <w:t xml:space="preserve"> </w:t>
            </w:r>
            <w:r w:rsidRPr="009B4812">
              <w:rPr>
                <w:szCs w:val="24"/>
              </w:rPr>
              <w:t>за</w:t>
            </w:r>
            <w:r w:rsidRPr="009B4812">
              <w:rPr>
                <w:spacing w:val="1"/>
                <w:szCs w:val="24"/>
              </w:rPr>
              <w:t xml:space="preserve"> </w:t>
            </w:r>
            <w:r w:rsidRPr="009B4812">
              <w:rPr>
                <w:szCs w:val="24"/>
              </w:rPr>
              <w:t>соблюдением</w:t>
            </w:r>
            <w:r w:rsidRPr="009B4812">
              <w:rPr>
                <w:spacing w:val="1"/>
                <w:szCs w:val="24"/>
              </w:rPr>
              <w:t xml:space="preserve"> </w:t>
            </w:r>
            <w:r w:rsidR="00A56577" w:rsidRPr="00A56577">
              <w:rPr>
                <w:szCs w:val="24"/>
              </w:rPr>
              <w:t xml:space="preserve">требований охраны труда, электробезопасности, противопожарной безопасности, экологической безопасности, техники безопасности и промышленной безопасности на переданном </w:t>
            </w:r>
            <w:r w:rsidR="00A56577">
              <w:rPr>
                <w:szCs w:val="24"/>
              </w:rPr>
              <w:t>Поставщику</w:t>
            </w:r>
            <w:r w:rsidR="00A56577" w:rsidRPr="00A56577">
              <w:rPr>
                <w:szCs w:val="24"/>
              </w:rPr>
              <w:t xml:space="preserve"> объекте возлагается на </w:t>
            </w:r>
            <w:r w:rsidR="00A56577">
              <w:rPr>
                <w:szCs w:val="24"/>
              </w:rPr>
              <w:t>Поставщика</w:t>
            </w:r>
            <w:r w:rsidR="00A56577" w:rsidRPr="00A56577">
              <w:rPr>
                <w:szCs w:val="24"/>
              </w:rPr>
              <w:t xml:space="preserve">.  </w:t>
            </w:r>
            <w:r w:rsidR="00A56577">
              <w:rPr>
                <w:szCs w:val="24"/>
              </w:rPr>
              <w:t>Поставщик</w:t>
            </w:r>
            <w:r w:rsidR="00A56577" w:rsidRPr="00A56577">
              <w:rPr>
                <w:szCs w:val="24"/>
              </w:rPr>
              <w:t xml:space="preserve"> своим приказом назначает лицо, ответственное за выполнение работ и соблюдение вышеуказанных правил. Копия приказа предоставляется Заказчику</w:t>
            </w:r>
            <w:r w:rsidRPr="009B4812">
              <w:rPr>
                <w:szCs w:val="24"/>
              </w:rPr>
              <w:t>.</w:t>
            </w:r>
            <w:r w:rsidRPr="009B4812">
              <w:rPr>
                <w:spacing w:val="1"/>
                <w:szCs w:val="24"/>
              </w:rPr>
              <w:t xml:space="preserve"> </w:t>
            </w:r>
          </w:p>
          <w:p w14:paraId="45668BBC" w14:textId="77777777" w:rsidR="009B4812" w:rsidRPr="009B4812" w:rsidRDefault="009B4812" w:rsidP="009B4812">
            <w:pPr>
              <w:numPr>
                <w:ilvl w:val="1"/>
                <w:numId w:val="10"/>
              </w:numPr>
              <w:tabs>
                <w:tab w:val="left" w:pos="335"/>
              </w:tabs>
              <w:spacing w:after="0" w:line="240" w:lineRule="auto"/>
              <w:ind w:left="145" w:right="99" w:firstLine="0"/>
              <w:jc w:val="both"/>
              <w:rPr>
                <w:szCs w:val="24"/>
              </w:rPr>
            </w:pPr>
            <w:r w:rsidRPr="009B4812">
              <w:rPr>
                <w:szCs w:val="24"/>
              </w:rPr>
              <w:t>Поставка Товара, погрузо-разгрузочные работы будут производится в стесненных условиях</w:t>
            </w:r>
            <w:r w:rsidRPr="009B4812">
              <w:rPr>
                <w:spacing w:val="1"/>
                <w:szCs w:val="24"/>
              </w:rPr>
              <w:t xml:space="preserve"> </w:t>
            </w:r>
            <w:r w:rsidRPr="009B4812">
              <w:rPr>
                <w:szCs w:val="24"/>
              </w:rPr>
              <w:t>на</w:t>
            </w:r>
            <w:r w:rsidRPr="009B4812">
              <w:rPr>
                <w:spacing w:val="-2"/>
                <w:szCs w:val="24"/>
              </w:rPr>
              <w:t xml:space="preserve"> </w:t>
            </w:r>
            <w:r w:rsidRPr="009B4812">
              <w:rPr>
                <w:szCs w:val="24"/>
              </w:rPr>
              <w:t>действующем</w:t>
            </w:r>
            <w:r w:rsidRPr="009B4812">
              <w:rPr>
                <w:spacing w:val="-1"/>
                <w:szCs w:val="24"/>
              </w:rPr>
              <w:t xml:space="preserve"> </w:t>
            </w:r>
            <w:r w:rsidRPr="009B4812">
              <w:rPr>
                <w:szCs w:val="24"/>
              </w:rPr>
              <w:t>предприятии.</w:t>
            </w:r>
          </w:p>
        </w:tc>
      </w:tr>
      <w:tr w:rsidR="009B4812" w:rsidRPr="009B4812" w14:paraId="26285716" w14:textId="77777777" w:rsidTr="009B4812">
        <w:trPr>
          <w:trHeight w:val="423"/>
        </w:trPr>
        <w:tc>
          <w:tcPr>
            <w:tcW w:w="200" w:type="pct"/>
          </w:tcPr>
          <w:p w14:paraId="78892FAA" w14:textId="77777777" w:rsidR="009B4812" w:rsidRPr="009B4812" w:rsidRDefault="009B4812" w:rsidP="009B4812">
            <w:pPr>
              <w:spacing w:after="0" w:line="240" w:lineRule="auto"/>
              <w:ind w:right="93"/>
              <w:jc w:val="right"/>
              <w:rPr>
                <w:szCs w:val="24"/>
              </w:rPr>
            </w:pPr>
            <w:r w:rsidRPr="009B4812">
              <w:rPr>
                <w:szCs w:val="24"/>
              </w:rPr>
              <w:t>11</w:t>
            </w:r>
          </w:p>
        </w:tc>
        <w:tc>
          <w:tcPr>
            <w:tcW w:w="1153" w:type="pct"/>
          </w:tcPr>
          <w:p w14:paraId="41F69760" w14:textId="77777777" w:rsidR="009B4812" w:rsidRPr="009B4812" w:rsidRDefault="009B4812" w:rsidP="009B4812">
            <w:pPr>
              <w:spacing w:after="0" w:line="240" w:lineRule="auto"/>
              <w:ind w:right="528"/>
              <w:rPr>
                <w:szCs w:val="24"/>
              </w:rPr>
            </w:pPr>
            <w:r w:rsidRPr="009B4812">
              <w:rPr>
                <w:szCs w:val="24"/>
              </w:rPr>
              <w:t>Требования к</w:t>
            </w:r>
            <w:r w:rsidRPr="009B4812">
              <w:rPr>
                <w:spacing w:val="1"/>
                <w:szCs w:val="24"/>
              </w:rPr>
              <w:t xml:space="preserve"> </w:t>
            </w:r>
            <w:r w:rsidRPr="009B4812">
              <w:rPr>
                <w:szCs w:val="24"/>
              </w:rPr>
              <w:t>результатам</w:t>
            </w:r>
            <w:r w:rsidRPr="009B4812">
              <w:rPr>
                <w:spacing w:val="1"/>
                <w:szCs w:val="24"/>
              </w:rPr>
              <w:t xml:space="preserve"> </w:t>
            </w:r>
            <w:r w:rsidRPr="009B4812">
              <w:rPr>
                <w:szCs w:val="24"/>
              </w:rPr>
              <w:t>поставки Товара</w:t>
            </w:r>
          </w:p>
        </w:tc>
        <w:tc>
          <w:tcPr>
            <w:tcW w:w="3647" w:type="pct"/>
          </w:tcPr>
          <w:p w14:paraId="2C1A1937" w14:textId="77777777" w:rsidR="009B4812" w:rsidRPr="009B4812" w:rsidRDefault="009B4812" w:rsidP="009B4812">
            <w:pPr>
              <w:spacing w:after="0" w:line="240" w:lineRule="auto"/>
              <w:ind w:left="145" w:right="96" w:hanging="142"/>
              <w:jc w:val="both"/>
              <w:rPr>
                <w:szCs w:val="24"/>
              </w:rPr>
            </w:pPr>
            <w:r w:rsidRPr="009B4812">
              <w:rPr>
                <w:szCs w:val="24"/>
              </w:rPr>
              <w:t>11.1.</w:t>
            </w:r>
            <w:r w:rsidRPr="009B4812">
              <w:rPr>
                <w:spacing w:val="1"/>
                <w:szCs w:val="24"/>
              </w:rPr>
              <w:t xml:space="preserve"> </w:t>
            </w:r>
            <w:r w:rsidRPr="009B4812">
              <w:rPr>
                <w:szCs w:val="24"/>
              </w:rPr>
              <w:t>По</w:t>
            </w:r>
            <w:r w:rsidRPr="009B4812">
              <w:rPr>
                <w:spacing w:val="1"/>
                <w:szCs w:val="24"/>
              </w:rPr>
              <w:t xml:space="preserve"> </w:t>
            </w:r>
            <w:r w:rsidRPr="009B4812">
              <w:rPr>
                <w:szCs w:val="24"/>
              </w:rPr>
              <w:t>завершению</w:t>
            </w:r>
            <w:r w:rsidRPr="009B4812">
              <w:rPr>
                <w:spacing w:val="1"/>
                <w:szCs w:val="24"/>
              </w:rPr>
              <w:t xml:space="preserve"> </w:t>
            </w:r>
            <w:r w:rsidRPr="009B4812">
              <w:rPr>
                <w:szCs w:val="24"/>
              </w:rPr>
              <w:t>поставки и монтажа Товара,</w:t>
            </w:r>
            <w:r w:rsidRPr="009B4812">
              <w:rPr>
                <w:spacing w:val="1"/>
                <w:szCs w:val="24"/>
              </w:rPr>
              <w:t xml:space="preserve"> </w:t>
            </w:r>
            <w:r w:rsidRPr="009B4812">
              <w:rPr>
                <w:szCs w:val="24"/>
              </w:rPr>
              <w:t>Поставщик</w:t>
            </w:r>
            <w:r w:rsidRPr="009B4812">
              <w:rPr>
                <w:spacing w:val="1"/>
                <w:szCs w:val="24"/>
              </w:rPr>
              <w:t xml:space="preserve"> </w:t>
            </w:r>
            <w:r w:rsidRPr="009B4812">
              <w:rPr>
                <w:szCs w:val="24"/>
              </w:rPr>
              <w:t>передает</w:t>
            </w:r>
            <w:r w:rsidRPr="009B4812">
              <w:rPr>
                <w:spacing w:val="1"/>
                <w:szCs w:val="24"/>
              </w:rPr>
              <w:t xml:space="preserve"> </w:t>
            </w:r>
            <w:r w:rsidRPr="009B4812">
              <w:rPr>
                <w:szCs w:val="24"/>
              </w:rPr>
              <w:t>Заказчику</w:t>
            </w:r>
            <w:r w:rsidRPr="009B4812">
              <w:rPr>
                <w:spacing w:val="1"/>
                <w:szCs w:val="24"/>
              </w:rPr>
              <w:t xml:space="preserve"> </w:t>
            </w:r>
            <w:r w:rsidRPr="009B4812">
              <w:rPr>
                <w:szCs w:val="24"/>
              </w:rPr>
              <w:t>на</w:t>
            </w:r>
            <w:r w:rsidRPr="009B4812">
              <w:rPr>
                <w:spacing w:val="1"/>
                <w:szCs w:val="24"/>
              </w:rPr>
              <w:t xml:space="preserve"> </w:t>
            </w:r>
            <w:r w:rsidRPr="009B4812">
              <w:rPr>
                <w:szCs w:val="24"/>
              </w:rPr>
              <w:t>бумажном</w:t>
            </w:r>
            <w:r w:rsidRPr="009B4812">
              <w:rPr>
                <w:spacing w:val="1"/>
                <w:szCs w:val="24"/>
              </w:rPr>
              <w:t xml:space="preserve"> </w:t>
            </w:r>
            <w:r w:rsidRPr="009B4812">
              <w:rPr>
                <w:szCs w:val="24"/>
              </w:rPr>
              <w:t>носителе</w:t>
            </w:r>
            <w:r w:rsidRPr="009B4812">
              <w:rPr>
                <w:spacing w:val="1"/>
                <w:szCs w:val="24"/>
              </w:rPr>
              <w:t xml:space="preserve"> </w:t>
            </w:r>
            <w:r w:rsidRPr="009B4812">
              <w:rPr>
                <w:szCs w:val="24"/>
              </w:rPr>
              <w:t>исполнительную</w:t>
            </w:r>
            <w:r w:rsidRPr="009B4812">
              <w:rPr>
                <w:spacing w:val="1"/>
                <w:szCs w:val="24"/>
              </w:rPr>
              <w:t xml:space="preserve"> </w:t>
            </w:r>
            <w:r w:rsidRPr="009B4812">
              <w:rPr>
                <w:szCs w:val="24"/>
              </w:rPr>
              <w:t>документацию</w:t>
            </w:r>
            <w:r w:rsidRPr="009B4812">
              <w:rPr>
                <w:spacing w:val="1"/>
                <w:szCs w:val="24"/>
              </w:rPr>
              <w:t xml:space="preserve"> </w:t>
            </w:r>
            <w:r w:rsidRPr="009B4812">
              <w:rPr>
                <w:szCs w:val="24"/>
              </w:rPr>
              <w:t>в</w:t>
            </w:r>
            <w:r w:rsidRPr="009B4812">
              <w:rPr>
                <w:spacing w:val="1"/>
                <w:szCs w:val="24"/>
              </w:rPr>
              <w:t xml:space="preserve"> </w:t>
            </w:r>
            <w:r w:rsidRPr="009B4812">
              <w:rPr>
                <w:szCs w:val="24"/>
              </w:rPr>
              <w:t>составе:</w:t>
            </w:r>
          </w:p>
          <w:p w14:paraId="00461692" w14:textId="77777777" w:rsidR="009B4812" w:rsidRPr="009B4812" w:rsidRDefault="009B4812" w:rsidP="009B4812">
            <w:pPr>
              <w:numPr>
                <w:ilvl w:val="0"/>
                <w:numId w:val="7"/>
              </w:numPr>
              <w:tabs>
                <w:tab w:val="left" w:pos="287"/>
              </w:tabs>
              <w:spacing w:after="0" w:line="240" w:lineRule="auto"/>
              <w:ind w:left="287" w:firstLine="0"/>
              <w:rPr>
                <w:szCs w:val="24"/>
              </w:rPr>
            </w:pPr>
            <w:r w:rsidRPr="009B4812">
              <w:rPr>
                <w:szCs w:val="24"/>
              </w:rPr>
              <w:t>документацию</w:t>
            </w:r>
            <w:r w:rsidRPr="009B4812">
              <w:rPr>
                <w:spacing w:val="-4"/>
                <w:szCs w:val="24"/>
              </w:rPr>
              <w:t xml:space="preserve"> </w:t>
            </w:r>
            <w:r w:rsidRPr="009B4812">
              <w:rPr>
                <w:szCs w:val="24"/>
              </w:rPr>
              <w:t>на</w:t>
            </w:r>
            <w:r w:rsidRPr="009B4812">
              <w:rPr>
                <w:spacing w:val="-4"/>
                <w:szCs w:val="24"/>
              </w:rPr>
              <w:t xml:space="preserve"> </w:t>
            </w:r>
            <w:r w:rsidRPr="009B4812">
              <w:rPr>
                <w:szCs w:val="24"/>
              </w:rPr>
              <w:t>поставленный Товар;</w:t>
            </w:r>
          </w:p>
          <w:p w14:paraId="1BDC8C60" w14:textId="77777777" w:rsidR="009B4812" w:rsidRPr="009B4812" w:rsidRDefault="009B4812" w:rsidP="009B4812">
            <w:pPr>
              <w:numPr>
                <w:ilvl w:val="0"/>
                <w:numId w:val="7"/>
              </w:numPr>
              <w:tabs>
                <w:tab w:val="left" w:pos="287"/>
              </w:tabs>
              <w:spacing w:after="0" w:line="240" w:lineRule="auto"/>
              <w:ind w:left="287" w:firstLine="0"/>
              <w:rPr>
                <w:szCs w:val="24"/>
              </w:rPr>
            </w:pPr>
            <w:r w:rsidRPr="009B4812">
              <w:rPr>
                <w:szCs w:val="24"/>
              </w:rPr>
              <w:t>сертификаты</w:t>
            </w:r>
            <w:r w:rsidRPr="009B4812">
              <w:rPr>
                <w:spacing w:val="-3"/>
                <w:szCs w:val="24"/>
              </w:rPr>
              <w:t xml:space="preserve"> </w:t>
            </w:r>
            <w:r w:rsidRPr="009B4812">
              <w:rPr>
                <w:szCs w:val="24"/>
              </w:rPr>
              <w:t>на</w:t>
            </w:r>
            <w:r w:rsidRPr="009B4812">
              <w:rPr>
                <w:spacing w:val="-4"/>
                <w:szCs w:val="24"/>
              </w:rPr>
              <w:t xml:space="preserve"> </w:t>
            </w:r>
            <w:r w:rsidRPr="009B4812">
              <w:rPr>
                <w:szCs w:val="24"/>
              </w:rPr>
              <w:t>материалы</w:t>
            </w:r>
            <w:r w:rsidRPr="009B4812">
              <w:rPr>
                <w:spacing w:val="-3"/>
                <w:szCs w:val="24"/>
              </w:rPr>
              <w:t xml:space="preserve"> </w:t>
            </w:r>
            <w:r w:rsidRPr="009B4812">
              <w:rPr>
                <w:szCs w:val="24"/>
              </w:rPr>
              <w:t>и</w:t>
            </w:r>
            <w:r w:rsidRPr="009B4812">
              <w:rPr>
                <w:spacing w:val="-3"/>
                <w:szCs w:val="24"/>
              </w:rPr>
              <w:t xml:space="preserve"> </w:t>
            </w:r>
            <w:r w:rsidRPr="009B4812">
              <w:rPr>
                <w:szCs w:val="24"/>
              </w:rPr>
              <w:t>оборудование;</w:t>
            </w:r>
          </w:p>
          <w:p w14:paraId="7701EE3A" w14:textId="77777777" w:rsidR="009B4812" w:rsidRPr="009B4812" w:rsidRDefault="009B4812" w:rsidP="009B4812">
            <w:pPr>
              <w:numPr>
                <w:ilvl w:val="0"/>
                <w:numId w:val="7"/>
              </w:numPr>
              <w:tabs>
                <w:tab w:val="left" w:pos="287"/>
              </w:tabs>
              <w:spacing w:after="0" w:line="240" w:lineRule="auto"/>
              <w:ind w:left="287" w:firstLine="0"/>
              <w:rPr>
                <w:szCs w:val="24"/>
              </w:rPr>
            </w:pPr>
            <w:r w:rsidRPr="009B4812">
              <w:rPr>
                <w:szCs w:val="24"/>
              </w:rPr>
              <w:t>универсальный передаточный документ (УПД)</w:t>
            </w:r>
          </w:p>
          <w:p w14:paraId="201D2DDE" w14:textId="77777777" w:rsidR="009B4812" w:rsidRPr="009B4812" w:rsidRDefault="009B4812" w:rsidP="009B4812">
            <w:pPr>
              <w:tabs>
                <w:tab w:val="left" w:pos="145"/>
              </w:tabs>
              <w:spacing w:after="0" w:line="240" w:lineRule="auto"/>
              <w:ind w:left="145" w:right="97"/>
              <w:jc w:val="both"/>
              <w:rPr>
                <w:szCs w:val="24"/>
              </w:rPr>
            </w:pPr>
            <w:r w:rsidRPr="009B4812">
              <w:rPr>
                <w:szCs w:val="24"/>
              </w:rPr>
              <w:t>11.2. Поставщик обязан устранить все обнаруженные недостатки</w:t>
            </w:r>
            <w:r w:rsidRPr="009B4812">
              <w:rPr>
                <w:spacing w:val="1"/>
                <w:szCs w:val="24"/>
              </w:rPr>
              <w:t xml:space="preserve"> поставленного и смонтированного </w:t>
            </w:r>
            <w:r w:rsidRPr="009B4812">
              <w:rPr>
                <w:szCs w:val="24"/>
              </w:rPr>
              <w:t>Товара</w:t>
            </w:r>
            <w:r w:rsidRPr="009B4812">
              <w:rPr>
                <w:spacing w:val="1"/>
                <w:szCs w:val="24"/>
              </w:rPr>
              <w:t xml:space="preserve"> </w:t>
            </w:r>
            <w:r w:rsidRPr="009B4812">
              <w:rPr>
                <w:szCs w:val="24"/>
              </w:rPr>
              <w:t>своими</w:t>
            </w:r>
            <w:r w:rsidRPr="009B4812">
              <w:rPr>
                <w:spacing w:val="1"/>
                <w:szCs w:val="24"/>
              </w:rPr>
              <w:t xml:space="preserve"> </w:t>
            </w:r>
            <w:r w:rsidRPr="009B4812">
              <w:rPr>
                <w:szCs w:val="24"/>
              </w:rPr>
              <w:t>силами</w:t>
            </w:r>
            <w:r w:rsidRPr="009B4812">
              <w:rPr>
                <w:spacing w:val="1"/>
                <w:szCs w:val="24"/>
              </w:rPr>
              <w:t xml:space="preserve"> </w:t>
            </w:r>
            <w:r w:rsidRPr="009B4812">
              <w:rPr>
                <w:szCs w:val="24"/>
              </w:rPr>
              <w:t>и</w:t>
            </w:r>
            <w:r w:rsidRPr="009B4812">
              <w:rPr>
                <w:spacing w:val="1"/>
                <w:szCs w:val="24"/>
              </w:rPr>
              <w:t xml:space="preserve"> </w:t>
            </w:r>
            <w:r w:rsidRPr="009B4812">
              <w:rPr>
                <w:szCs w:val="24"/>
              </w:rPr>
              <w:t>за</w:t>
            </w:r>
            <w:r w:rsidRPr="009B4812">
              <w:rPr>
                <w:spacing w:val="1"/>
                <w:szCs w:val="24"/>
              </w:rPr>
              <w:t xml:space="preserve"> </w:t>
            </w:r>
            <w:r w:rsidRPr="009B4812">
              <w:rPr>
                <w:szCs w:val="24"/>
              </w:rPr>
              <w:t>свой</w:t>
            </w:r>
            <w:r w:rsidRPr="009B4812">
              <w:rPr>
                <w:spacing w:val="1"/>
                <w:szCs w:val="24"/>
              </w:rPr>
              <w:t xml:space="preserve"> </w:t>
            </w:r>
            <w:r w:rsidRPr="009B4812">
              <w:rPr>
                <w:szCs w:val="24"/>
              </w:rPr>
              <w:t>счёт</w:t>
            </w:r>
            <w:r w:rsidRPr="009B4812">
              <w:rPr>
                <w:spacing w:val="1"/>
                <w:szCs w:val="24"/>
              </w:rPr>
              <w:t xml:space="preserve"> </w:t>
            </w:r>
            <w:r w:rsidRPr="009B4812">
              <w:rPr>
                <w:szCs w:val="24"/>
              </w:rPr>
              <w:t>в</w:t>
            </w:r>
            <w:r w:rsidRPr="009B4812">
              <w:rPr>
                <w:spacing w:val="1"/>
                <w:szCs w:val="24"/>
              </w:rPr>
              <w:t xml:space="preserve"> </w:t>
            </w:r>
            <w:r w:rsidRPr="009B4812">
              <w:rPr>
                <w:szCs w:val="24"/>
              </w:rPr>
              <w:t>сроки,</w:t>
            </w:r>
            <w:r w:rsidRPr="009B4812">
              <w:rPr>
                <w:spacing w:val="1"/>
                <w:szCs w:val="24"/>
              </w:rPr>
              <w:t xml:space="preserve"> </w:t>
            </w:r>
            <w:r w:rsidRPr="009B4812">
              <w:rPr>
                <w:szCs w:val="24"/>
              </w:rPr>
              <w:t>указанные</w:t>
            </w:r>
            <w:r w:rsidRPr="009B4812">
              <w:rPr>
                <w:spacing w:val="-3"/>
                <w:szCs w:val="24"/>
              </w:rPr>
              <w:t xml:space="preserve"> </w:t>
            </w:r>
            <w:r w:rsidRPr="009B4812">
              <w:rPr>
                <w:szCs w:val="24"/>
              </w:rPr>
              <w:t>Заказчиком.</w:t>
            </w:r>
          </w:p>
          <w:p w14:paraId="1A756ECC" w14:textId="77777777" w:rsidR="009B4812" w:rsidRPr="009B4812" w:rsidRDefault="009B4812" w:rsidP="009B4812">
            <w:pPr>
              <w:tabs>
                <w:tab w:val="left" w:pos="145"/>
              </w:tabs>
              <w:spacing w:after="0" w:line="240" w:lineRule="auto"/>
              <w:ind w:left="145" w:right="95"/>
              <w:jc w:val="both"/>
              <w:rPr>
                <w:szCs w:val="24"/>
              </w:rPr>
            </w:pPr>
            <w:r w:rsidRPr="009B4812">
              <w:rPr>
                <w:szCs w:val="24"/>
              </w:rPr>
              <w:t>11.3. Датой</w:t>
            </w:r>
            <w:r w:rsidRPr="009B4812">
              <w:rPr>
                <w:spacing w:val="1"/>
                <w:szCs w:val="24"/>
              </w:rPr>
              <w:t xml:space="preserve"> </w:t>
            </w:r>
            <w:r w:rsidRPr="009B4812">
              <w:rPr>
                <w:szCs w:val="24"/>
              </w:rPr>
              <w:t>сдачи</w:t>
            </w:r>
            <w:r w:rsidRPr="009B4812">
              <w:rPr>
                <w:spacing w:val="1"/>
                <w:szCs w:val="24"/>
              </w:rPr>
              <w:t xml:space="preserve"> </w:t>
            </w:r>
            <w:r w:rsidRPr="009B4812">
              <w:rPr>
                <w:szCs w:val="24"/>
              </w:rPr>
              <w:t>результата</w:t>
            </w:r>
            <w:r w:rsidRPr="009B4812">
              <w:rPr>
                <w:spacing w:val="1"/>
                <w:szCs w:val="24"/>
              </w:rPr>
              <w:t xml:space="preserve"> </w:t>
            </w:r>
            <w:r w:rsidRPr="009B4812">
              <w:rPr>
                <w:szCs w:val="24"/>
              </w:rPr>
              <w:t>поставки Товара</w:t>
            </w:r>
            <w:r w:rsidRPr="009B4812">
              <w:rPr>
                <w:spacing w:val="1"/>
                <w:szCs w:val="24"/>
              </w:rPr>
              <w:t xml:space="preserve"> </w:t>
            </w:r>
            <w:r w:rsidRPr="009B4812">
              <w:rPr>
                <w:szCs w:val="24"/>
              </w:rPr>
              <w:t>считается</w:t>
            </w:r>
            <w:r w:rsidRPr="009B4812">
              <w:rPr>
                <w:spacing w:val="1"/>
                <w:szCs w:val="24"/>
              </w:rPr>
              <w:t xml:space="preserve"> </w:t>
            </w:r>
            <w:r w:rsidRPr="009B4812">
              <w:rPr>
                <w:szCs w:val="24"/>
              </w:rPr>
              <w:t>дата</w:t>
            </w:r>
            <w:r w:rsidRPr="009B4812">
              <w:rPr>
                <w:spacing w:val="-57"/>
                <w:szCs w:val="24"/>
              </w:rPr>
              <w:t xml:space="preserve"> </w:t>
            </w:r>
            <w:r w:rsidRPr="009B4812">
              <w:rPr>
                <w:szCs w:val="24"/>
              </w:rPr>
              <w:t>подписания</w:t>
            </w:r>
            <w:r w:rsidRPr="009B4812">
              <w:rPr>
                <w:spacing w:val="1"/>
                <w:szCs w:val="24"/>
              </w:rPr>
              <w:t xml:space="preserve"> </w:t>
            </w:r>
            <w:r w:rsidRPr="009B4812">
              <w:rPr>
                <w:szCs w:val="24"/>
              </w:rPr>
              <w:t>Сторонами</w:t>
            </w:r>
            <w:r w:rsidRPr="009B4812">
              <w:rPr>
                <w:spacing w:val="1"/>
                <w:szCs w:val="24"/>
              </w:rPr>
              <w:t xml:space="preserve"> </w:t>
            </w:r>
            <w:r w:rsidRPr="009B4812">
              <w:rPr>
                <w:szCs w:val="24"/>
              </w:rPr>
              <w:t>УПД.</w:t>
            </w:r>
          </w:p>
        </w:tc>
      </w:tr>
      <w:tr w:rsidR="009B4812" w:rsidRPr="009B4812" w14:paraId="556591B1" w14:textId="77777777" w:rsidTr="009B4812">
        <w:trPr>
          <w:trHeight w:val="699"/>
        </w:trPr>
        <w:tc>
          <w:tcPr>
            <w:tcW w:w="200" w:type="pct"/>
          </w:tcPr>
          <w:p w14:paraId="74A1ABB3" w14:textId="77777777" w:rsidR="009B4812" w:rsidRPr="009B4812" w:rsidRDefault="009B4812" w:rsidP="009B4812">
            <w:pPr>
              <w:spacing w:after="0" w:line="240" w:lineRule="auto"/>
              <w:ind w:right="93"/>
              <w:jc w:val="right"/>
              <w:rPr>
                <w:szCs w:val="24"/>
              </w:rPr>
            </w:pPr>
            <w:r w:rsidRPr="009B4812">
              <w:rPr>
                <w:szCs w:val="24"/>
              </w:rPr>
              <w:t>12</w:t>
            </w:r>
          </w:p>
        </w:tc>
        <w:tc>
          <w:tcPr>
            <w:tcW w:w="1153" w:type="pct"/>
          </w:tcPr>
          <w:p w14:paraId="7944E184" w14:textId="77777777" w:rsidR="009B4812" w:rsidRPr="009B4812" w:rsidRDefault="009B4812" w:rsidP="009B4812">
            <w:pPr>
              <w:spacing w:after="0" w:line="240" w:lineRule="auto"/>
              <w:rPr>
                <w:szCs w:val="24"/>
              </w:rPr>
            </w:pPr>
            <w:r w:rsidRPr="009B4812">
              <w:rPr>
                <w:szCs w:val="24"/>
              </w:rPr>
              <w:t>Общие</w:t>
            </w:r>
            <w:r w:rsidRPr="009B4812">
              <w:rPr>
                <w:spacing w:val="-4"/>
                <w:szCs w:val="24"/>
              </w:rPr>
              <w:t xml:space="preserve"> </w:t>
            </w:r>
            <w:r w:rsidRPr="009B4812">
              <w:rPr>
                <w:szCs w:val="24"/>
              </w:rPr>
              <w:t>требования</w:t>
            </w:r>
          </w:p>
        </w:tc>
        <w:tc>
          <w:tcPr>
            <w:tcW w:w="3647" w:type="pct"/>
          </w:tcPr>
          <w:p w14:paraId="628C8FF1" w14:textId="77777777" w:rsidR="009B4812" w:rsidRPr="009B4812" w:rsidRDefault="009B4812" w:rsidP="009B4812">
            <w:pPr>
              <w:numPr>
                <w:ilvl w:val="1"/>
                <w:numId w:val="11"/>
              </w:numPr>
              <w:tabs>
                <w:tab w:val="left" w:pos="675"/>
              </w:tabs>
              <w:spacing w:after="0" w:line="240" w:lineRule="auto"/>
              <w:ind w:left="91" w:right="133" w:firstLine="0"/>
              <w:jc w:val="both"/>
              <w:rPr>
                <w:szCs w:val="24"/>
              </w:rPr>
            </w:pPr>
            <w:r w:rsidRPr="009B4812">
              <w:rPr>
                <w:szCs w:val="24"/>
              </w:rPr>
              <w:t>Поставка и монтаж Товара ведется на действующем предприятии при</w:t>
            </w:r>
            <w:r w:rsidRPr="009B4812">
              <w:rPr>
                <w:spacing w:val="1"/>
                <w:szCs w:val="24"/>
              </w:rPr>
              <w:t xml:space="preserve"> </w:t>
            </w:r>
            <w:r w:rsidRPr="009B4812">
              <w:rPr>
                <w:szCs w:val="24"/>
              </w:rPr>
              <w:t>безусловном</w:t>
            </w:r>
            <w:r w:rsidRPr="009B4812">
              <w:rPr>
                <w:spacing w:val="-2"/>
                <w:szCs w:val="24"/>
              </w:rPr>
              <w:t xml:space="preserve"> </w:t>
            </w:r>
            <w:r w:rsidRPr="009B4812">
              <w:rPr>
                <w:szCs w:val="24"/>
              </w:rPr>
              <w:t>выполнении</w:t>
            </w:r>
            <w:r w:rsidRPr="009B4812">
              <w:rPr>
                <w:spacing w:val="-1"/>
                <w:szCs w:val="24"/>
              </w:rPr>
              <w:t xml:space="preserve"> </w:t>
            </w:r>
            <w:r w:rsidRPr="009B4812">
              <w:rPr>
                <w:szCs w:val="24"/>
              </w:rPr>
              <w:t>требований безопасности.</w:t>
            </w:r>
          </w:p>
          <w:p w14:paraId="457B0EA8" w14:textId="77777777" w:rsidR="009B4812" w:rsidRPr="009B4812" w:rsidRDefault="009B4812" w:rsidP="009B4812">
            <w:pPr>
              <w:tabs>
                <w:tab w:val="left" w:pos="687"/>
              </w:tabs>
              <w:spacing w:after="0" w:line="240" w:lineRule="auto"/>
              <w:ind w:left="145" w:right="133"/>
              <w:jc w:val="both"/>
              <w:rPr>
                <w:szCs w:val="24"/>
              </w:rPr>
            </w:pPr>
            <w:r w:rsidRPr="009B4812">
              <w:rPr>
                <w:szCs w:val="24"/>
              </w:rPr>
              <w:t>12.2. При поставке и монтаже Товара необходимо обеспечить обязательное</w:t>
            </w:r>
            <w:r w:rsidRPr="009B4812">
              <w:rPr>
                <w:spacing w:val="1"/>
                <w:szCs w:val="24"/>
              </w:rPr>
              <w:t xml:space="preserve"> </w:t>
            </w:r>
            <w:r w:rsidRPr="009B4812">
              <w:rPr>
                <w:szCs w:val="24"/>
              </w:rPr>
              <w:t>выполнение</w:t>
            </w:r>
            <w:r w:rsidRPr="009B4812">
              <w:rPr>
                <w:spacing w:val="1"/>
                <w:szCs w:val="24"/>
              </w:rPr>
              <w:t xml:space="preserve"> </w:t>
            </w:r>
            <w:r w:rsidRPr="009B4812">
              <w:rPr>
                <w:szCs w:val="24"/>
              </w:rPr>
              <w:t>требований</w:t>
            </w:r>
            <w:r w:rsidRPr="009B4812">
              <w:rPr>
                <w:spacing w:val="1"/>
                <w:szCs w:val="24"/>
              </w:rPr>
              <w:t xml:space="preserve"> </w:t>
            </w:r>
            <w:r w:rsidRPr="009B4812">
              <w:rPr>
                <w:szCs w:val="24"/>
              </w:rPr>
              <w:t>законодательства</w:t>
            </w:r>
            <w:r w:rsidRPr="009B4812">
              <w:rPr>
                <w:spacing w:val="1"/>
                <w:szCs w:val="24"/>
              </w:rPr>
              <w:t xml:space="preserve"> </w:t>
            </w:r>
            <w:r w:rsidRPr="009B4812">
              <w:rPr>
                <w:szCs w:val="24"/>
              </w:rPr>
              <w:t>РФ</w:t>
            </w:r>
            <w:r w:rsidRPr="009B4812">
              <w:rPr>
                <w:spacing w:val="1"/>
                <w:szCs w:val="24"/>
              </w:rPr>
              <w:t xml:space="preserve"> </w:t>
            </w:r>
            <w:r w:rsidRPr="009B4812">
              <w:rPr>
                <w:szCs w:val="24"/>
              </w:rPr>
              <w:t>по</w:t>
            </w:r>
            <w:r w:rsidRPr="009B4812">
              <w:rPr>
                <w:spacing w:val="1"/>
                <w:szCs w:val="24"/>
              </w:rPr>
              <w:t xml:space="preserve"> </w:t>
            </w:r>
            <w:r w:rsidRPr="009B4812">
              <w:rPr>
                <w:szCs w:val="24"/>
              </w:rPr>
              <w:t>безопасному</w:t>
            </w:r>
            <w:r w:rsidRPr="009B4812">
              <w:rPr>
                <w:spacing w:val="1"/>
                <w:szCs w:val="24"/>
              </w:rPr>
              <w:t xml:space="preserve"> </w:t>
            </w:r>
            <w:r w:rsidRPr="009B4812">
              <w:rPr>
                <w:szCs w:val="24"/>
              </w:rPr>
              <w:t>ведению поставки Товара и погрузо-разгрузочных работ, охране окружающей среды, охране труда, пожарной</w:t>
            </w:r>
            <w:r w:rsidRPr="009B4812">
              <w:rPr>
                <w:spacing w:val="1"/>
                <w:szCs w:val="24"/>
              </w:rPr>
              <w:t xml:space="preserve"> </w:t>
            </w:r>
            <w:r w:rsidRPr="009B4812">
              <w:rPr>
                <w:szCs w:val="24"/>
              </w:rPr>
              <w:t>безопасности,</w:t>
            </w:r>
            <w:r w:rsidRPr="009B4812">
              <w:rPr>
                <w:spacing w:val="-1"/>
                <w:szCs w:val="24"/>
              </w:rPr>
              <w:t xml:space="preserve"> </w:t>
            </w:r>
            <w:r w:rsidRPr="009B4812">
              <w:rPr>
                <w:szCs w:val="24"/>
              </w:rPr>
              <w:t>и</w:t>
            </w:r>
            <w:r w:rsidRPr="009B4812">
              <w:rPr>
                <w:spacing w:val="-1"/>
                <w:szCs w:val="24"/>
              </w:rPr>
              <w:t xml:space="preserve"> </w:t>
            </w:r>
            <w:r w:rsidRPr="009B4812">
              <w:rPr>
                <w:szCs w:val="24"/>
              </w:rPr>
              <w:t>других</w:t>
            </w:r>
            <w:r w:rsidRPr="009B4812">
              <w:rPr>
                <w:spacing w:val="-1"/>
                <w:szCs w:val="24"/>
              </w:rPr>
              <w:t xml:space="preserve"> </w:t>
            </w:r>
            <w:r w:rsidRPr="009B4812">
              <w:rPr>
                <w:szCs w:val="24"/>
              </w:rPr>
              <w:t>строительных</w:t>
            </w:r>
            <w:r w:rsidRPr="009B4812">
              <w:rPr>
                <w:spacing w:val="-2"/>
                <w:szCs w:val="24"/>
              </w:rPr>
              <w:t xml:space="preserve"> </w:t>
            </w:r>
            <w:r w:rsidRPr="009B4812">
              <w:rPr>
                <w:szCs w:val="24"/>
              </w:rPr>
              <w:t>норм,</w:t>
            </w:r>
            <w:r w:rsidRPr="009B4812">
              <w:rPr>
                <w:spacing w:val="-1"/>
                <w:szCs w:val="24"/>
              </w:rPr>
              <w:t xml:space="preserve"> </w:t>
            </w:r>
            <w:r w:rsidRPr="009B4812">
              <w:rPr>
                <w:szCs w:val="24"/>
              </w:rPr>
              <w:t>и правил.</w:t>
            </w:r>
          </w:p>
          <w:p w14:paraId="1CEE1169" w14:textId="77777777" w:rsidR="009B4812" w:rsidRPr="009B4812" w:rsidRDefault="009B4812" w:rsidP="009B4812">
            <w:pPr>
              <w:tabs>
                <w:tab w:val="left" w:pos="660"/>
              </w:tabs>
              <w:spacing w:after="0" w:line="240" w:lineRule="auto"/>
              <w:ind w:left="145" w:right="133"/>
              <w:jc w:val="both"/>
              <w:rPr>
                <w:szCs w:val="24"/>
              </w:rPr>
            </w:pPr>
            <w:r w:rsidRPr="009B4812">
              <w:rPr>
                <w:szCs w:val="24"/>
              </w:rPr>
              <w:t>12.3. После поставки Товара, выполнении погрузо-разгрузочных работ и монтажа должны быть восстановлены: отделка</w:t>
            </w:r>
            <w:r w:rsidRPr="009B4812">
              <w:rPr>
                <w:spacing w:val="1"/>
                <w:szCs w:val="24"/>
              </w:rPr>
              <w:t xml:space="preserve"> </w:t>
            </w:r>
            <w:r w:rsidRPr="009B4812">
              <w:rPr>
                <w:szCs w:val="24"/>
              </w:rPr>
              <w:t>помещений,</w:t>
            </w:r>
            <w:r w:rsidRPr="009B4812">
              <w:rPr>
                <w:spacing w:val="10"/>
                <w:szCs w:val="24"/>
              </w:rPr>
              <w:t xml:space="preserve"> </w:t>
            </w:r>
            <w:r w:rsidRPr="009B4812">
              <w:rPr>
                <w:szCs w:val="24"/>
              </w:rPr>
              <w:t>осветительное</w:t>
            </w:r>
            <w:r w:rsidRPr="009B4812">
              <w:rPr>
                <w:spacing w:val="9"/>
                <w:szCs w:val="24"/>
              </w:rPr>
              <w:t xml:space="preserve"> </w:t>
            </w:r>
            <w:r w:rsidRPr="009B4812">
              <w:rPr>
                <w:szCs w:val="24"/>
              </w:rPr>
              <w:t>и</w:t>
            </w:r>
            <w:r w:rsidRPr="009B4812">
              <w:rPr>
                <w:spacing w:val="11"/>
                <w:szCs w:val="24"/>
              </w:rPr>
              <w:t xml:space="preserve"> </w:t>
            </w:r>
            <w:r w:rsidRPr="009B4812">
              <w:rPr>
                <w:szCs w:val="24"/>
              </w:rPr>
              <w:t>инженерное</w:t>
            </w:r>
            <w:r w:rsidRPr="009B4812">
              <w:rPr>
                <w:spacing w:val="9"/>
                <w:szCs w:val="24"/>
              </w:rPr>
              <w:t xml:space="preserve"> </w:t>
            </w:r>
            <w:r w:rsidRPr="009B4812">
              <w:rPr>
                <w:szCs w:val="24"/>
              </w:rPr>
              <w:t>оборудование, конструкции, которые были демонтированы или перемещены при поставке и монтаже Товара.</w:t>
            </w:r>
          </w:p>
          <w:p w14:paraId="741E9C78" w14:textId="77777777" w:rsidR="009B4812" w:rsidRPr="009B4812" w:rsidRDefault="009B4812" w:rsidP="009B4812">
            <w:pPr>
              <w:numPr>
                <w:ilvl w:val="1"/>
                <w:numId w:val="12"/>
              </w:numPr>
              <w:tabs>
                <w:tab w:val="left" w:pos="660"/>
              </w:tabs>
              <w:spacing w:after="0" w:line="240" w:lineRule="auto"/>
              <w:ind w:left="91" w:right="133" w:firstLine="0"/>
              <w:jc w:val="both"/>
              <w:rPr>
                <w:szCs w:val="24"/>
              </w:rPr>
            </w:pPr>
            <w:r w:rsidRPr="009B4812">
              <w:rPr>
                <w:szCs w:val="24"/>
              </w:rPr>
              <w:t>Поставка и монтаж Товара не должно влиять на технологический процесс Института</w:t>
            </w:r>
          </w:p>
        </w:tc>
      </w:tr>
      <w:tr w:rsidR="009B4812" w:rsidRPr="009B4812" w14:paraId="0328BD9B" w14:textId="77777777" w:rsidTr="009B4812">
        <w:trPr>
          <w:trHeight w:val="558"/>
        </w:trPr>
        <w:tc>
          <w:tcPr>
            <w:tcW w:w="200" w:type="pct"/>
          </w:tcPr>
          <w:p w14:paraId="349314EF" w14:textId="77777777" w:rsidR="009B4812" w:rsidRPr="009B4812" w:rsidRDefault="009B4812" w:rsidP="009B4812">
            <w:pPr>
              <w:spacing w:after="0" w:line="240" w:lineRule="auto"/>
              <w:ind w:right="93"/>
              <w:jc w:val="right"/>
              <w:rPr>
                <w:szCs w:val="24"/>
              </w:rPr>
            </w:pPr>
            <w:r w:rsidRPr="009B4812">
              <w:rPr>
                <w:szCs w:val="24"/>
              </w:rPr>
              <w:t>13</w:t>
            </w:r>
          </w:p>
        </w:tc>
        <w:tc>
          <w:tcPr>
            <w:tcW w:w="1153" w:type="pct"/>
          </w:tcPr>
          <w:p w14:paraId="0996E24E" w14:textId="77777777" w:rsidR="009B4812" w:rsidRPr="009B4812" w:rsidRDefault="009B4812" w:rsidP="009B4812">
            <w:pPr>
              <w:spacing w:after="0" w:line="240" w:lineRule="auto"/>
              <w:rPr>
                <w:szCs w:val="24"/>
              </w:rPr>
            </w:pPr>
            <w:r w:rsidRPr="009B4812">
              <w:rPr>
                <w:szCs w:val="24"/>
              </w:rPr>
              <w:t>Гарантия</w:t>
            </w:r>
          </w:p>
        </w:tc>
        <w:tc>
          <w:tcPr>
            <w:tcW w:w="3647" w:type="pct"/>
          </w:tcPr>
          <w:p w14:paraId="7C7476C4" w14:textId="77777777" w:rsidR="009B4812" w:rsidRPr="009B4812" w:rsidRDefault="009B4812" w:rsidP="009B4812">
            <w:pPr>
              <w:numPr>
                <w:ilvl w:val="1"/>
                <w:numId w:val="13"/>
              </w:numPr>
              <w:tabs>
                <w:tab w:val="left" w:pos="145"/>
              </w:tabs>
              <w:spacing w:after="0" w:line="240" w:lineRule="auto"/>
              <w:ind w:left="91" w:right="101" w:firstLine="17"/>
              <w:jc w:val="both"/>
              <w:rPr>
                <w:szCs w:val="24"/>
              </w:rPr>
            </w:pPr>
            <w:r w:rsidRPr="009B4812">
              <w:rPr>
                <w:szCs w:val="24"/>
              </w:rPr>
              <w:t>Гарантийный</w:t>
            </w:r>
            <w:r w:rsidRPr="009B4812">
              <w:rPr>
                <w:spacing w:val="1"/>
                <w:szCs w:val="24"/>
              </w:rPr>
              <w:t xml:space="preserve"> </w:t>
            </w:r>
            <w:r w:rsidRPr="009B4812">
              <w:rPr>
                <w:szCs w:val="24"/>
              </w:rPr>
              <w:t>срок</w:t>
            </w:r>
            <w:r w:rsidRPr="009B4812">
              <w:rPr>
                <w:spacing w:val="1"/>
                <w:szCs w:val="24"/>
              </w:rPr>
              <w:t xml:space="preserve"> </w:t>
            </w:r>
            <w:r w:rsidRPr="009B4812">
              <w:rPr>
                <w:szCs w:val="24"/>
              </w:rPr>
              <w:t>на</w:t>
            </w:r>
            <w:r w:rsidRPr="009B4812">
              <w:rPr>
                <w:spacing w:val="1"/>
                <w:szCs w:val="24"/>
              </w:rPr>
              <w:t xml:space="preserve"> поставленное </w:t>
            </w:r>
            <w:r w:rsidRPr="009B4812">
              <w:rPr>
                <w:szCs w:val="24"/>
              </w:rPr>
              <w:t>оборудование</w:t>
            </w:r>
            <w:r w:rsidRPr="009B4812">
              <w:rPr>
                <w:spacing w:val="1"/>
                <w:szCs w:val="24"/>
              </w:rPr>
              <w:t xml:space="preserve"> </w:t>
            </w:r>
            <w:r w:rsidRPr="009B4812">
              <w:rPr>
                <w:szCs w:val="24"/>
              </w:rPr>
              <w:t>и</w:t>
            </w:r>
            <w:r w:rsidRPr="009B4812">
              <w:rPr>
                <w:spacing w:val="1"/>
                <w:szCs w:val="24"/>
              </w:rPr>
              <w:t xml:space="preserve"> </w:t>
            </w:r>
            <w:r w:rsidRPr="009B4812">
              <w:rPr>
                <w:szCs w:val="24"/>
              </w:rPr>
              <w:t>материалы</w:t>
            </w:r>
            <w:r w:rsidRPr="009B4812">
              <w:rPr>
                <w:spacing w:val="-57"/>
                <w:szCs w:val="24"/>
              </w:rPr>
              <w:t xml:space="preserve"> </w:t>
            </w:r>
            <w:r w:rsidRPr="009B4812">
              <w:rPr>
                <w:szCs w:val="24"/>
              </w:rPr>
              <w:t>устанавливается</w:t>
            </w:r>
            <w:r w:rsidRPr="009B4812">
              <w:rPr>
                <w:spacing w:val="1"/>
                <w:szCs w:val="24"/>
              </w:rPr>
              <w:t xml:space="preserve"> </w:t>
            </w:r>
            <w:r w:rsidRPr="009B4812">
              <w:rPr>
                <w:szCs w:val="24"/>
              </w:rPr>
              <w:t>в</w:t>
            </w:r>
            <w:r w:rsidRPr="009B4812">
              <w:rPr>
                <w:spacing w:val="1"/>
                <w:szCs w:val="24"/>
              </w:rPr>
              <w:t xml:space="preserve"> </w:t>
            </w:r>
            <w:r w:rsidRPr="009B4812">
              <w:rPr>
                <w:szCs w:val="24"/>
              </w:rPr>
              <w:t>соответствии</w:t>
            </w:r>
            <w:r w:rsidRPr="009B4812">
              <w:rPr>
                <w:spacing w:val="1"/>
                <w:szCs w:val="24"/>
              </w:rPr>
              <w:t xml:space="preserve"> </w:t>
            </w:r>
            <w:r w:rsidRPr="009B4812">
              <w:rPr>
                <w:szCs w:val="24"/>
              </w:rPr>
              <w:t>со</w:t>
            </w:r>
            <w:r w:rsidRPr="009B4812">
              <w:rPr>
                <w:spacing w:val="1"/>
                <w:szCs w:val="24"/>
              </w:rPr>
              <w:t xml:space="preserve"> </w:t>
            </w:r>
            <w:r w:rsidRPr="009B4812">
              <w:rPr>
                <w:szCs w:val="24"/>
              </w:rPr>
              <w:t>сроком</w:t>
            </w:r>
            <w:r w:rsidRPr="009B4812">
              <w:rPr>
                <w:spacing w:val="1"/>
                <w:szCs w:val="24"/>
              </w:rPr>
              <w:t xml:space="preserve"> </w:t>
            </w:r>
            <w:r w:rsidRPr="009B4812">
              <w:rPr>
                <w:szCs w:val="24"/>
              </w:rPr>
              <w:t>установленным</w:t>
            </w:r>
            <w:r w:rsidRPr="009B4812">
              <w:rPr>
                <w:spacing w:val="1"/>
                <w:szCs w:val="24"/>
              </w:rPr>
              <w:t xml:space="preserve"> </w:t>
            </w:r>
            <w:r w:rsidRPr="009B4812">
              <w:rPr>
                <w:szCs w:val="24"/>
              </w:rPr>
              <w:t>производителем,</w:t>
            </w:r>
            <w:r w:rsidRPr="009B4812">
              <w:rPr>
                <w:spacing w:val="-1"/>
                <w:szCs w:val="24"/>
              </w:rPr>
              <w:t xml:space="preserve"> </w:t>
            </w:r>
            <w:r w:rsidRPr="009B4812">
              <w:rPr>
                <w:szCs w:val="24"/>
              </w:rPr>
              <w:t>но не</w:t>
            </w:r>
            <w:r w:rsidRPr="009B4812">
              <w:rPr>
                <w:spacing w:val="-4"/>
                <w:szCs w:val="24"/>
              </w:rPr>
              <w:t xml:space="preserve"> </w:t>
            </w:r>
            <w:r w:rsidRPr="009B4812">
              <w:rPr>
                <w:szCs w:val="24"/>
              </w:rPr>
              <w:t>менее</w:t>
            </w:r>
            <w:r w:rsidRPr="009B4812">
              <w:rPr>
                <w:spacing w:val="-2"/>
                <w:szCs w:val="24"/>
              </w:rPr>
              <w:t xml:space="preserve"> </w:t>
            </w:r>
            <w:r w:rsidRPr="009B4812">
              <w:rPr>
                <w:szCs w:val="24"/>
              </w:rPr>
              <w:t>12 месяцев.</w:t>
            </w:r>
          </w:p>
          <w:p w14:paraId="1AFD3265" w14:textId="77777777" w:rsidR="009B4812" w:rsidRPr="009B4812" w:rsidRDefault="009B4812" w:rsidP="009B4812">
            <w:pPr>
              <w:numPr>
                <w:ilvl w:val="1"/>
                <w:numId w:val="13"/>
              </w:numPr>
              <w:tabs>
                <w:tab w:val="left" w:pos="145"/>
              </w:tabs>
              <w:spacing w:after="0" w:line="240" w:lineRule="auto"/>
              <w:ind w:left="91" w:right="101" w:firstLine="17"/>
              <w:jc w:val="both"/>
              <w:rPr>
                <w:szCs w:val="24"/>
              </w:rPr>
            </w:pPr>
            <w:r w:rsidRPr="009B4812">
              <w:rPr>
                <w:szCs w:val="24"/>
              </w:rPr>
              <w:t>Гарантийный срок на выполненные работы – 24 месяца</w:t>
            </w:r>
          </w:p>
          <w:p w14:paraId="7E830376" w14:textId="77777777" w:rsidR="009B4812" w:rsidRPr="009B4812" w:rsidRDefault="009B4812" w:rsidP="009B4812">
            <w:pPr>
              <w:numPr>
                <w:ilvl w:val="1"/>
                <w:numId w:val="13"/>
              </w:numPr>
              <w:tabs>
                <w:tab w:val="left" w:pos="108"/>
              </w:tabs>
              <w:spacing w:after="0" w:line="240" w:lineRule="auto"/>
              <w:ind w:left="51" w:right="100" w:firstLine="57"/>
              <w:jc w:val="both"/>
              <w:rPr>
                <w:sz w:val="10"/>
                <w:szCs w:val="10"/>
              </w:rPr>
            </w:pPr>
            <w:r w:rsidRPr="009B4812">
              <w:rPr>
                <w:szCs w:val="24"/>
              </w:rPr>
              <w:t>В гарантийный период в процессе эксплуатации поставленного Товара при обнаружении недостатков, вызванных некачественным выполнением Поставщиком поставки, монтажа, Поставщик обязан безвозмездно устранить данные недостатки и возместить Заказчику и/или третьим лицам причинённые убытки.</w:t>
            </w:r>
          </w:p>
        </w:tc>
      </w:tr>
      <w:tr w:rsidR="009B4812" w:rsidRPr="009B4812" w14:paraId="0C3EE29E" w14:textId="77777777" w:rsidTr="009B4812">
        <w:trPr>
          <w:trHeight w:val="1600"/>
        </w:trPr>
        <w:tc>
          <w:tcPr>
            <w:tcW w:w="200" w:type="pct"/>
          </w:tcPr>
          <w:p w14:paraId="4CFEA0F9" w14:textId="77777777" w:rsidR="009B4812" w:rsidRPr="009B4812" w:rsidRDefault="009B4812" w:rsidP="009B4812">
            <w:pPr>
              <w:spacing w:after="0" w:line="240" w:lineRule="auto"/>
              <w:ind w:right="93"/>
              <w:jc w:val="right"/>
              <w:rPr>
                <w:szCs w:val="24"/>
              </w:rPr>
            </w:pPr>
            <w:r w:rsidRPr="009B4812">
              <w:rPr>
                <w:szCs w:val="24"/>
              </w:rPr>
              <w:lastRenderedPageBreak/>
              <w:t>14</w:t>
            </w:r>
          </w:p>
        </w:tc>
        <w:tc>
          <w:tcPr>
            <w:tcW w:w="1153" w:type="pct"/>
          </w:tcPr>
          <w:p w14:paraId="5F725D1B" w14:textId="77777777" w:rsidR="009B4812" w:rsidRPr="009B4812" w:rsidRDefault="009B4812" w:rsidP="009B4812">
            <w:pPr>
              <w:spacing w:after="0" w:line="240" w:lineRule="auto"/>
              <w:rPr>
                <w:szCs w:val="24"/>
              </w:rPr>
            </w:pPr>
            <w:r w:rsidRPr="009B4812">
              <w:rPr>
                <w:szCs w:val="24"/>
              </w:rPr>
              <w:t>Иные</w:t>
            </w:r>
            <w:r w:rsidRPr="009B4812">
              <w:rPr>
                <w:spacing w:val="-3"/>
                <w:szCs w:val="24"/>
              </w:rPr>
              <w:t xml:space="preserve"> </w:t>
            </w:r>
            <w:r w:rsidRPr="009B4812">
              <w:rPr>
                <w:szCs w:val="24"/>
              </w:rPr>
              <w:t>условия</w:t>
            </w:r>
          </w:p>
        </w:tc>
        <w:tc>
          <w:tcPr>
            <w:tcW w:w="3647" w:type="pct"/>
          </w:tcPr>
          <w:p w14:paraId="416AADD3" w14:textId="2A5FC106" w:rsidR="009B4812" w:rsidRPr="009B4812" w:rsidRDefault="00A56577" w:rsidP="00A56577">
            <w:pPr>
              <w:numPr>
                <w:ilvl w:val="1"/>
                <w:numId w:val="14"/>
              </w:numPr>
              <w:tabs>
                <w:tab w:val="left" w:pos="817"/>
              </w:tabs>
              <w:spacing w:after="0" w:line="240" w:lineRule="auto"/>
              <w:ind w:left="140" w:hanging="33"/>
              <w:jc w:val="both"/>
              <w:rPr>
                <w:szCs w:val="24"/>
              </w:rPr>
            </w:pPr>
            <w:r w:rsidRPr="00A56577">
              <w:rPr>
                <w:szCs w:val="24"/>
              </w:rPr>
              <w:t>Время оказания услуг в рабочие дни пн.-чт. с 8:00 до 17:00, пт. с 8:00 до 16:00, в предпраздничные дни продолжительность работы сокращается на один час</w:t>
            </w:r>
            <w:r w:rsidR="009B4812" w:rsidRPr="009B4812">
              <w:rPr>
                <w:szCs w:val="24"/>
              </w:rPr>
              <w:t>.</w:t>
            </w:r>
          </w:p>
          <w:p w14:paraId="349B4966" w14:textId="77777777" w:rsidR="009B4812" w:rsidRPr="009B4812" w:rsidRDefault="009B4812" w:rsidP="009B4812">
            <w:pPr>
              <w:numPr>
                <w:ilvl w:val="1"/>
                <w:numId w:val="14"/>
              </w:numPr>
              <w:tabs>
                <w:tab w:val="left" w:pos="817"/>
              </w:tabs>
              <w:spacing w:after="0" w:line="240" w:lineRule="auto"/>
              <w:ind w:left="49" w:right="100" w:firstLine="58"/>
              <w:jc w:val="both"/>
              <w:rPr>
                <w:szCs w:val="24"/>
              </w:rPr>
            </w:pPr>
            <w:r w:rsidRPr="009B4812">
              <w:rPr>
                <w:szCs w:val="24"/>
              </w:rPr>
              <w:t>В выходные дни</w:t>
            </w:r>
            <w:r w:rsidRPr="009B4812">
              <w:rPr>
                <w:spacing w:val="1"/>
                <w:szCs w:val="24"/>
              </w:rPr>
              <w:t xml:space="preserve"> </w:t>
            </w:r>
            <w:r w:rsidRPr="009B4812">
              <w:rPr>
                <w:szCs w:val="24"/>
              </w:rPr>
              <w:t>и</w:t>
            </w:r>
            <w:r w:rsidRPr="009B4812">
              <w:rPr>
                <w:spacing w:val="1"/>
                <w:szCs w:val="24"/>
              </w:rPr>
              <w:t xml:space="preserve"> </w:t>
            </w:r>
            <w:r w:rsidRPr="009B4812">
              <w:rPr>
                <w:szCs w:val="24"/>
              </w:rPr>
              <w:t>во внерабочее время</w:t>
            </w:r>
            <w:r w:rsidRPr="009B4812">
              <w:rPr>
                <w:spacing w:val="1"/>
                <w:szCs w:val="24"/>
              </w:rPr>
              <w:t xml:space="preserve"> </w:t>
            </w:r>
            <w:r w:rsidRPr="009B4812">
              <w:rPr>
                <w:szCs w:val="24"/>
              </w:rPr>
              <w:t>поставка товара</w:t>
            </w:r>
            <w:r w:rsidRPr="009B4812">
              <w:rPr>
                <w:spacing w:val="1"/>
                <w:szCs w:val="24"/>
              </w:rPr>
              <w:t xml:space="preserve"> </w:t>
            </w:r>
            <w:r w:rsidRPr="009B4812">
              <w:rPr>
                <w:szCs w:val="24"/>
              </w:rPr>
              <w:t>на</w:t>
            </w:r>
            <w:r w:rsidRPr="009B4812">
              <w:rPr>
                <w:spacing w:val="1"/>
                <w:szCs w:val="24"/>
              </w:rPr>
              <w:t xml:space="preserve"> </w:t>
            </w:r>
            <w:r w:rsidRPr="009B4812">
              <w:rPr>
                <w:szCs w:val="24"/>
              </w:rPr>
              <w:t>территории</w:t>
            </w:r>
            <w:r w:rsidRPr="009B4812">
              <w:rPr>
                <w:spacing w:val="1"/>
                <w:szCs w:val="24"/>
              </w:rPr>
              <w:t xml:space="preserve"> </w:t>
            </w:r>
            <w:r w:rsidRPr="009B4812">
              <w:rPr>
                <w:szCs w:val="24"/>
              </w:rPr>
              <w:t>Института</w:t>
            </w:r>
            <w:r w:rsidRPr="009B4812">
              <w:rPr>
                <w:spacing w:val="1"/>
                <w:szCs w:val="24"/>
              </w:rPr>
              <w:t xml:space="preserve"> </w:t>
            </w:r>
            <w:r w:rsidRPr="009B4812">
              <w:rPr>
                <w:szCs w:val="24"/>
              </w:rPr>
              <w:t>допускается</w:t>
            </w:r>
            <w:r w:rsidRPr="009B4812">
              <w:rPr>
                <w:spacing w:val="1"/>
                <w:szCs w:val="24"/>
              </w:rPr>
              <w:t xml:space="preserve"> </w:t>
            </w:r>
            <w:r w:rsidRPr="009B4812">
              <w:rPr>
                <w:szCs w:val="24"/>
              </w:rPr>
              <w:t>только</w:t>
            </w:r>
            <w:r w:rsidRPr="009B4812">
              <w:rPr>
                <w:spacing w:val="1"/>
                <w:szCs w:val="24"/>
              </w:rPr>
              <w:t xml:space="preserve"> </w:t>
            </w:r>
            <w:r w:rsidRPr="009B4812">
              <w:rPr>
                <w:szCs w:val="24"/>
              </w:rPr>
              <w:t>по</w:t>
            </w:r>
            <w:r w:rsidRPr="009B4812">
              <w:rPr>
                <w:spacing w:val="1"/>
                <w:szCs w:val="24"/>
              </w:rPr>
              <w:t xml:space="preserve"> </w:t>
            </w:r>
            <w:r w:rsidRPr="009B4812">
              <w:rPr>
                <w:szCs w:val="24"/>
              </w:rPr>
              <w:t>согласованию</w:t>
            </w:r>
            <w:r w:rsidRPr="009B4812">
              <w:rPr>
                <w:spacing w:val="1"/>
                <w:szCs w:val="24"/>
              </w:rPr>
              <w:t xml:space="preserve"> </w:t>
            </w:r>
            <w:r w:rsidRPr="009B4812">
              <w:rPr>
                <w:szCs w:val="24"/>
              </w:rPr>
              <w:t>со</w:t>
            </w:r>
            <w:r w:rsidRPr="009B4812">
              <w:rPr>
                <w:spacing w:val="1"/>
                <w:szCs w:val="24"/>
              </w:rPr>
              <w:t xml:space="preserve"> </w:t>
            </w:r>
            <w:r w:rsidRPr="009B4812">
              <w:rPr>
                <w:szCs w:val="24"/>
              </w:rPr>
              <w:t>службой</w:t>
            </w:r>
            <w:r w:rsidRPr="009B4812">
              <w:rPr>
                <w:spacing w:val="-2"/>
                <w:szCs w:val="24"/>
              </w:rPr>
              <w:t xml:space="preserve"> </w:t>
            </w:r>
            <w:r w:rsidRPr="009B4812">
              <w:rPr>
                <w:szCs w:val="24"/>
              </w:rPr>
              <w:t>главного</w:t>
            </w:r>
            <w:r w:rsidRPr="009B4812">
              <w:rPr>
                <w:spacing w:val="-1"/>
                <w:szCs w:val="24"/>
              </w:rPr>
              <w:t xml:space="preserve"> </w:t>
            </w:r>
            <w:r w:rsidRPr="009B4812">
              <w:rPr>
                <w:szCs w:val="24"/>
              </w:rPr>
              <w:t>инженера</w:t>
            </w:r>
            <w:r w:rsidRPr="009B4812">
              <w:rPr>
                <w:spacing w:val="-2"/>
                <w:szCs w:val="24"/>
              </w:rPr>
              <w:t xml:space="preserve"> </w:t>
            </w:r>
            <w:r w:rsidRPr="009B4812">
              <w:rPr>
                <w:szCs w:val="24"/>
              </w:rPr>
              <w:t>и</w:t>
            </w:r>
            <w:r w:rsidRPr="009B4812">
              <w:rPr>
                <w:spacing w:val="-2"/>
                <w:szCs w:val="24"/>
              </w:rPr>
              <w:t xml:space="preserve"> </w:t>
            </w:r>
            <w:r w:rsidRPr="009B4812">
              <w:rPr>
                <w:szCs w:val="24"/>
              </w:rPr>
              <w:t>отделом</w:t>
            </w:r>
            <w:r w:rsidRPr="009B4812">
              <w:rPr>
                <w:spacing w:val="-2"/>
                <w:szCs w:val="24"/>
              </w:rPr>
              <w:t xml:space="preserve"> </w:t>
            </w:r>
            <w:r w:rsidRPr="009B4812">
              <w:rPr>
                <w:szCs w:val="24"/>
              </w:rPr>
              <w:t>режима и</w:t>
            </w:r>
            <w:r w:rsidRPr="009B4812">
              <w:rPr>
                <w:spacing w:val="-2"/>
                <w:szCs w:val="24"/>
              </w:rPr>
              <w:t xml:space="preserve"> </w:t>
            </w:r>
            <w:r w:rsidRPr="009B4812">
              <w:rPr>
                <w:szCs w:val="24"/>
              </w:rPr>
              <w:t>безопасности.</w:t>
            </w:r>
          </w:p>
          <w:p w14:paraId="445BAE6A" w14:textId="77777777" w:rsidR="009B4812" w:rsidRPr="009B4812" w:rsidRDefault="009B4812" w:rsidP="009B4812">
            <w:pPr>
              <w:numPr>
                <w:ilvl w:val="1"/>
                <w:numId w:val="14"/>
              </w:numPr>
              <w:tabs>
                <w:tab w:val="left" w:pos="817"/>
              </w:tabs>
              <w:spacing w:after="0" w:line="240" w:lineRule="auto"/>
              <w:ind w:left="108" w:right="98" w:firstLine="37"/>
              <w:jc w:val="both"/>
              <w:rPr>
                <w:szCs w:val="24"/>
              </w:rPr>
            </w:pPr>
            <w:r w:rsidRPr="009B4812">
              <w:rPr>
                <w:szCs w:val="24"/>
              </w:rPr>
              <w:t>В праздничные дни поставка Товара на территории Института</w:t>
            </w:r>
            <w:r w:rsidRPr="009B4812">
              <w:rPr>
                <w:spacing w:val="1"/>
                <w:szCs w:val="24"/>
              </w:rPr>
              <w:t xml:space="preserve"> </w:t>
            </w:r>
            <w:r w:rsidRPr="009B4812">
              <w:rPr>
                <w:szCs w:val="24"/>
              </w:rPr>
              <w:t>запрещается.</w:t>
            </w:r>
          </w:p>
        </w:tc>
      </w:tr>
      <w:bookmarkEnd w:id="7"/>
    </w:tbl>
    <w:p w14:paraId="090CA7F4" w14:textId="77777777" w:rsidR="001C6564" w:rsidRDefault="001C6564" w:rsidP="00D06733">
      <w:pPr>
        <w:widowControl w:val="0"/>
        <w:autoSpaceDE w:val="0"/>
        <w:autoSpaceDN w:val="0"/>
        <w:spacing w:after="0" w:line="240" w:lineRule="auto"/>
        <w:ind w:right="-225"/>
        <w:rPr>
          <w:bCs/>
          <w:lang w:eastAsia="en-US"/>
        </w:rPr>
      </w:pPr>
    </w:p>
    <w:p w14:paraId="59F6A11B" w14:textId="658F7B39" w:rsidR="00300976" w:rsidRDefault="00300976" w:rsidP="003614F6">
      <w:pPr>
        <w:widowControl w:val="0"/>
        <w:autoSpaceDE w:val="0"/>
        <w:autoSpaceDN w:val="0"/>
        <w:spacing w:after="0"/>
        <w:ind w:right="-225" w:firstLine="8"/>
        <w:rPr>
          <w:bCs/>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37"/>
        <w:gridCol w:w="5452"/>
      </w:tblGrid>
      <w:tr w:rsidR="00121E67" w:rsidRPr="005A0B1C" w14:paraId="37983DD6" w14:textId="77777777" w:rsidTr="0089653B">
        <w:trPr>
          <w:trHeight w:val="2553"/>
        </w:trPr>
        <w:tc>
          <w:tcPr>
            <w:tcW w:w="4678" w:type="dxa"/>
            <w:tcBorders>
              <w:top w:val="nil"/>
              <w:left w:val="nil"/>
              <w:bottom w:val="nil"/>
              <w:right w:val="nil"/>
            </w:tcBorders>
          </w:tcPr>
          <w:p w14:paraId="489A2CC5" w14:textId="77777777" w:rsidR="00121E67" w:rsidRPr="005A0B1C" w:rsidRDefault="00121E67" w:rsidP="0089653B">
            <w:pPr>
              <w:spacing w:after="0" w:line="240" w:lineRule="auto"/>
              <w:rPr>
                <w:b/>
                <w:sz w:val="23"/>
                <w:szCs w:val="23"/>
              </w:rPr>
            </w:pPr>
          </w:p>
          <w:p w14:paraId="5DB44CB8" w14:textId="56D6171C" w:rsidR="00121E67" w:rsidRPr="005A0B1C" w:rsidRDefault="00121E67" w:rsidP="0089653B">
            <w:pPr>
              <w:spacing w:after="0" w:line="240" w:lineRule="auto"/>
              <w:rPr>
                <w:b/>
                <w:sz w:val="23"/>
                <w:szCs w:val="23"/>
              </w:rPr>
            </w:pPr>
            <w:r w:rsidRPr="005A0B1C">
              <w:rPr>
                <w:b/>
                <w:sz w:val="23"/>
                <w:szCs w:val="23"/>
              </w:rPr>
              <w:t>от Заказчик</w:t>
            </w:r>
            <w:r w:rsidR="0026150B">
              <w:rPr>
                <w:b/>
                <w:sz w:val="23"/>
                <w:szCs w:val="23"/>
              </w:rPr>
              <w:t>а</w:t>
            </w:r>
            <w:r w:rsidRPr="005A0B1C">
              <w:rPr>
                <w:b/>
                <w:sz w:val="23"/>
                <w:szCs w:val="23"/>
              </w:rPr>
              <w:t>:</w:t>
            </w:r>
          </w:p>
          <w:p w14:paraId="68F00FCC" w14:textId="77777777" w:rsidR="00121E67" w:rsidRPr="00876F31" w:rsidRDefault="00121E67" w:rsidP="0089653B">
            <w:pPr>
              <w:spacing w:after="0" w:line="240" w:lineRule="auto"/>
              <w:rPr>
                <w:b/>
                <w:bCs/>
                <w:sz w:val="23"/>
                <w:szCs w:val="23"/>
              </w:rPr>
            </w:pPr>
            <w:r w:rsidRPr="00FE02DD">
              <w:rPr>
                <w:b/>
                <w:bCs/>
                <w:sz w:val="23"/>
                <w:szCs w:val="23"/>
              </w:rPr>
              <w:t>Главный инженер</w:t>
            </w:r>
          </w:p>
          <w:p w14:paraId="5C9B06F5" w14:textId="77777777" w:rsidR="00121E67" w:rsidRPr="005A0B1C" w:rsidRDefault="00121E67" w:rsidP="0089653B">
            <w:pPr>
              <w:spacing w:after="0" w:line="240" w:lineRule="auto"/>
              <w:rPr>
                <w:b/>
                <w:sz w:val="23"/>
                <w:szCs w:val="23"/>
              </w:rPr>
            </w:pPr>
          </w:p>
          <w:p w14:paraId="4266DCE4" w14:textId="77777777" w:rsidR="00121E67" w:rsidRPr="005A0B1C" w:rsidRDefault="00121E67" w:rsidP="0089653B">
            <w:pPr>
              <w:spacing w:after="0" w:line="240" w:lineRule="auto"/>
              <w:rPr>
                <w:b/>
                <w:sz w:val="23"/>
                <w:szCs w:val="23"/>
              </w:rPr>
            </w:pPr>
          </w:p>
          <w:p w14:paraId="7F34E247" w14:textId="77777777" w:rsidR="00121E67" w:rsidRPr="005A0B1C" w:rsidRDefault="00121E67" w:rsidP="0089653B">
            <w:pPr>
              <w:spacing w:after="0" w:line="240" w:lineRule="auto"/>
              <w:jc w:val="both"/>
              <w:rPr>
                <w:sz w:val="23"/>
                <w:szCs w:val="23"/>
              </w:rPr>
            </w:pPr>
            <w:r w:rsidRPr="005A0B1C">
              <w:rPr>
                <w:sz w:val="23"/>
                <w:szCs w:val="23"/>
              </w:rPr>
              <w:t xml:space="preserve">_______________ / </w:t>
            </w:r>
            <w:r w:rsidRPr="00A62F28">
              <w:rPr>
                <w:sz w:val="23"/>
                <w:szCs w:val="23"/>
              </w:rPr>
              <w:t xml:space="preserve">Д.В. </w:t>
            </w:r>
            <w:proofErr w:type="spellStart"/>
            <w:r w:rsidRPr="00A62F28">
              <w:rPr>
                <w:sz w:val="23"/>
                <w:szCs w:val="23"/>
              </w:rPr>
              <w:t>Пакулев</w:t>
            </w:r>
            <w:proofErr w:type="spellEnd"/>
            <w:r w:rsidRPr="00A62F28">
              <w:rPr>
                <w:sz w:val="23"/>
                <w:szCs w:val="23"/>
              </w:rPr>
              <w:t xml:space="preserve"> </w:t>
            </w:r>
            <w:r w:rsidRPr="005A0B1C">
              <w:rPr>
                <w:sz w:val="23"/>
                <w:szCs w:val="23"/>
              </w:rPr>
              <w:t>/</w:t>
            </w:r>
          </w:p>
          <w:p w14:paraId="2AD9BAA0" w14:textId="77777777" w:rsidR="00121E67" w:rsidRPr="005A0B1C" w:rsidRDefault="00121E67" w:rsidP="0089653B">
            <w:pPr>
              <w:spacing w:after="0" w:line="240" w:lineRule="auto"/>
              <w:jc w:val="both"/>
              <w:rPr>
                <w:sz w:val="23"/>
                <w:szCs w:val="23"/>
              </w:rPr>
            </w:pPr>
            <w:r w:rsidRPr="005A0B1C">
              <w:rPr>
                <w:sz w:val="23"/>
                <w:szCs w:val="23"/>
              </w:rPr>
              <w:t>М.П.</w:t>
            </w:r>
          </w:p>
        </w:tc>
        <w:tc>
          <w:tcPr>
            <w:tcW w:w="5063" w:type="dxa"/>
            <w:tcBorders>
              <w:top w:val="nil"/>
              <w:left w:val="nil"/>
              <w:bottom w:val="nil"/>
              <w:right w:val="nil"/>
            </w:tcBorders>
          </w:tcPr>
          <w:p w14:paraId="7DD95746" w14:textId="77777777" w:rsidR="00121E67" w:rsidRPr="005A0B1C" w:rsidRDefault="00121E67" w:rsidP="0089653B">
            <w:pPr>
              <w:spacing w:after="0" w:line="240" w:lineRule="auto"/>
              <w:rPr>
                <w:b/>
                <w:sz w:val="23"/>
                <w:szCs w:val="23"/>
              </w:rPr>
            </w:pPr>
          </w:p>
          <w:p w14:paraId="15F61FC1" w14:textId="1891BCF4" w:rsidR="00121E67" w:rsidRDefault="00121E67" w:rsidP="0089653B">
            <w:pPr>
              <w:spacing w:after="0" w:line="240" w:lineRule="auto"/>
              <w:rPr>
                <w:b/>
                <w:sz w:val="23"/>
                <w:szCs w:val="23"/>
              </w:rPr>
            </w:pPr>
            <w:r w:rsidRPr="005A0B1C">
              <w:rPr>
                <w:b/>
                <w:bCs/>
                <w:sz w:val="23"/>
                <w:szCs w:val="23"/>
              </w:rPr>
              <w:t>от Поставщика</w:t>
            </w:r>
            <w:r w:rsidRPr="005A0B1C">
              <w:rPr>
                <w:b/>
                <w:sz w:val="23"/>
                <w:szCs w:val="23"/>
              </w:rPr>
              <w:t>:</w:t>
            </w:r>
          </w:p>
          <w:p w14:paraId="2A0A8E9F" w14:textId="6CFDCDFA" w:rsidR="00361985" w:rsidRPr="005A0B1C" w:rsidRDefault="00361985" w:rsidP="0089653B">
            <w:pPr>
              <w:spacing w:after="0" w:line="240" w:lineRule="auto"/>
              <w:rPr>
                <w:b/>
                <w:sz w:val="23"/>
                <w:szCs w:val="23"/>
              </w:rPr>
            </w:pPr>
          </w:p>
          <w:p w14:paraId="1E2CE464" w14:textId="77777777" w:rsidR="00121E67" w:rsidRPr="005A0B1C" w:rsidRDefault="00121E67" w:rsidP="0089653B">
            <w:pPr>
              <w:spacing w:after="0" w:line="240" w:lineRule="auto"/>
              <w:rPr>
                <w:b/>
                <w:sz w:val="23"/>
                <w:szCs w:val="23"/>
              </w:rPr>
            </w:pPr>
          </w:p>
          <w:p w14:paraId="3B42896D" w14:textId="77777777" w:rsidR="00121E67" w:rsidRPr="005A0B1C" w:rsidRDefault="00121E67" w:rsidP="0089653B">
            <w:pPr>
              <w:spacing w:after="0" w:line="240" w:lineRule="auto"/>
              <w:rPr>
                <w:b/>
                <w:sz w:val="23"/>
                <w:szCs w:val="23"/>
              </w:rPr>
            </w:pPr>
          </w:p>
          <w:p w14:paraId="029EDDD0" w14:textId="11A8B002" w:rsidR="00121E67" w:rsidRPr="005A0B1C" w:rsidRDefault="00121E67" w:rsidP="0089653B">
            <w:pPr>
              <w:spacing w:after="0" w:line="240" w:lineRule="auto"/>
              <w:rPr>
                <w:sz w:val="23"/>
                <w:szCs w:val="23"/>
              </w:rPr>
            </w:pPr>
            <w:r w:rsidRPr="005A0B1C">
              <w:rPr>
                <w:sz w:val="23"/>
                <w:szCs w:val="23"/>
              </w:rPr>
              <w:t xml:space="preserve">________________ / </w:t>
            </w:r>
            <w:r w:rsidR="00A2524E">
              <w:rPr>
                <w:sz w:val="23"/>
                <w:szCs w:val="23"/>
              </w:rPr>
              <w:t>__________</w:t>
            </w:r>
            <w:r w:rsidR="00586A46" w:rsidRPr="00586A46">
              <w:rPr>
                <w:sz w:val="23"/>
                <w:szCs w:val="23"/>
              </w:rPr>
              <w:t xml:space="preserve"> </w:t>
            </w:r>
            <w:r w:rsidRPr="005A0B1C">
              <w:rPr>
                <w:sz w:val="23"/>
                <w:szCs w:val="23"/>
              </w:rPr>
              <w:t xml:space="preserve">/ </w:t>
            </w:r>
          </w:p>
          <w:p w14:paraId="23B0256B" w14:textId="77777777" w:rsidR="00121E67" w:rsidRPr="005A0B1C" w:rsidRDefault="00121E67" w:rsidP="0089653B">
            <w:pPr>
              <w:spacing w:after="0" w:line="240" w:lineRule="auto"/>
              <w:rPr>
                <w:sz w:val="23"/>
                <w:szCs w:val="23"/>
              </w:rPr>
            </w:pPr>
            <w:r w:rsidRPr="005A0B1C">
              <w:rPr>
                <w:sz w:val="23"/>
                <w:szCs w:val="23"/>
              </w:rPr>
              <w:t xml:space="preserve">М.П.       </w:t>
            </w:r>
          </w:p>
        </w:tc>
      </w:tr>
      <w:bookmarkEnd w:id="3"/>
      <w:bookmarkEnd w:id="5"/>
      <w:bookmarkEnd w:id="6"/>
    </w:tbl>
    <w:p w14:paraId="4C77218F" w14:textId="114F3B5A" w:rsidR="00300976" w:rsidRDefault="00300976" w:rsidP="00B85B56">
      <w:pPr>
        <w:widowControl w:val="0"/>
        <w:autoSpaceDE w:val="0"/>
        <w:autoSpaceDN w:val="0"/>
        <w:spacing w:after="0"/>
        <w:ind w:right="-225" w:firstLine="8"/>
        <w:rPr>
          <w:bCs/>
          <w:lang w:eastAsia="en-US"/>
        </w:rPr>
      </w:pPr>
    </w:p>
    <w:sectPr w:rsidR="00300976" w:rsidSect="00FE3E65">
      <w:pgSz w:w="11906" w:h="16838"/>
      <w:pgMar w:top="567" w:right="424" w:bottom="851" w:left="993"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BAE09" w14:textId="77777777" w:rsidR="006C55BA" w:rsidRDefault="006C55BA" w:rsidP="00432B35">
      <w:pPr>
        <w:spacing w:after="0" w:line="240" w:lineRule="auto"/>
      </w:pPr>
      <w:r>
        <w:separator/>
      </w:r>
    </w:p>
  </w:endnote>
  <w:endnote w:type="continuationSeparator" w:id="0">
    <w:p w14:paraId="53D1A51C" w14:textId="77777777" w:rsidR="006C55BA" w:rsidRDefault="006C55BA"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598787"/>
      <w:docPartObj>
        <w:docPartGallery w:val="Page Numbers (Bottom of Page)"/>
        <w:docPartUnique/>
      </w:docPartObj>
    </w:sdtPr>
    <w:sdtEndPr/>
    <w:sdtContent>
      <w:p w14:paraId="0C6C0016" w14:textId="0E99E3B5" w:rsidR="007C5CE3" w:rsidRDefault="007C5CE3" w:rsidP="00A73A51">
        <w:pPr>
          <w:pStyle w:val="a5"/>
          <w:jc w:val="right"/>
        </w:pPr>
        <w:r>
          <w:fldChar w:fldCharType="begin"/>
        </w:r>
        <w:r>
          <w:instrText>PAGE   \* MERGEFORMAT</w:instrText>
        </w:r>
        <w:r>
          <w:fldChar w:fldCharType="separate"/>
        </w:r>
        <w:r w:rsidR="00AB7EE6">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72367" w14:textId="77777777" w:rsidR="006C55BA" w:rsidRDefault="006C55BA" w:rsidP="00432B35">
      <w:pPr>
        <w:spacing w:after="0" w:line="240" w:lineRule="auto"/>
      </w:pPr>
      <w:r>
        <w:separator/>
      </w:r>
    </w:p>
  </w:footnote>
  <w:footnote w:type="continuationSeparator" w:id="0">
    <w:p w14:paraId="04799DBE" w14:textId="77777777" w:rsidR="006C55BA" w:rsidRDefault="006C55BA" w:rsidP="00432B35">
      <w:pPr>
        <w:spacing w:after="0" w:line="240" w:lineRule="auto"/>
      </w:pPr>
      <w:r>
        <w:continuationSeparator/>
      </w:r>
    </w:p>
  </w:footnote>
  <w:footnote w:id="1">
    <w:p w14:paraId="2D26B492" w14:textId="77777777" w:rsidR="00A73A51" w:rsidRDefault="00A73A51" w:rsidP="00A73A51">
      <w:pPr>
        <w:pStyle w:val="af0"/>
      </w:pPr>
      <w:r>
        <w:rPr>
          <w:rStyle w:val="af2"/>
        </w:rPr>
        <w:footnoteRef/>
      </w:r>
      <w:r>
        <w:t xml:space="preserve"> Раздел 8 Договора применяется в случае, если настоящий договор заключается с индивидуальным предпринимаем или самозанятым.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487B" w14:textId="77777777" w:rsidR="00432B35" w:rsidRDefault="00432B35" w:rsidP="00420A15">
    <w:pPr>
      <w:pStyle w:val="a3"/>
      <w:spacing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0AB43F89"/>
    <w:multiLevelType w:val="hybridMultilevel"/>
    <w:tmpl w:val="FFFFFFFF"/>
    <w:lvl w:ilvl="0" w:tplc="3AB6D8B8">
      <w:numFmt w:val="bullet"/>
      <w:lvlText w:val="-"/>
      <w:lvlJc w:val="left"/>
      <w:pPr>
        <w:ind w:left="108" w:hanging="204"/>
      </w:pPr>
      <w:rPr>
        <w:rFonts w:ascii="Times New Roman" w:eastAsia="Times New Roman" w:hAnsi="Times New Roman" w:hint="default"/>
        <w:w w:val="99"/>
        <w:sz w:val="24"/>
      </w:rPr>
    </w:lvl>
    <w:lvl w:ilvl="1" w:tplc="C168494A">
      <w:numFmt w:val="bullet"/>
      <w:lvlText w:val="•"/>
      <w:lvlJc w:val="left"/>
      <w:pPr>
        <w:ind w:left="818" w:hanging="204"/>
      </w:pPr>
      <w:rPr>
        <w:rFonts w:hint="default"/>
      </w:rPr>
    </w:lvl>
    <w:lvl w:ilvl="2" w:tplc="041C2562">
      <w:numFmt w:val="bullet"/>
      <w:lvlText w:val="•"/>
      <w:lvlJc w:val="left"/>
      <w:pPr>
        <w:ind w:left="1536" w:hanging="204"/>
      </w:pPr>
      <w:rPr>
        <w:rFonts w:hint="default"/>
      </w:rPr>
    </w:lvl>
    <w:lvl w:ilvl="3" w:tplc="98767E58">
      <w:numFmt w:val="bullet"/>
      <w:lvlText w:val="•"/>
      <w:lvlJc w:val="left"/>
      <w:pPr>
        <w:ind w:left="2254" w:hanging="204"/>
      </w:pPr>
      <w:rPr>
        <w:rFonts w:hint="default"/>
      </w:rPr>
    </w:lvl>
    <w:lvl w:ilvl="4" w:tplc="9A2029EC">
      <w:numFmt w:val="bullet"/>
      <w:lvlText w:val="•"/>
      <w:lvlJc w:val="left"/>
      <w:pPr>
        <w:ind w:left="2972" w:hanging="204"/>
      </w:pPr>
      <w:rPr>
        <w:rFonts w:hint="default"/>
      </w:rPr>
    </w:lvl>
    <w:lvl w:ilvl="5" w:tplc="B606911C">
      <w:numFmt w:val="bullet"/>
      <w:lvlText w:val="•"/>
      <w:lvlJc w:val="left"/>
      <w:pPr>
        <w:ind w:left="3691" w:hanging="204"/>
      </w:pPr>
      <w:rPr>
        <w:rFonts w:hint="default"/>
      </w:rPr>
    </w:lvl>
    <w:lvl w:ilvl="6" w:tplc="5B6836CE">
      <w:numFmt w:val="bullet"/>
      <w:lvlText w:val="•"/>
      <w:lvlJc w:val="left"/>
      <w:pPr>
        <w:ind w:left="4409" w:hanging="204"/>
      </w:pPr>
      <w:rPr>
        <w:rFonts w:hint="default"/>
      </w:rPr>
    </w:lvl>
    <w:lvl w:ilvl="7" w:tplc="C8CCF17C">
      <w:numFmt w:val="bullet"/>
      <w:lvlText w:val="•"/>
      <w:lvlJc w:val="left"/>
      <w:pPr>
        <w:ind w:left="5127" w:hanging="204"/>
      </w:pPr>
      <w:rPr>
        <w:rFonts w:hint="default"/>
      </w:rPr>
    </w:lvl>
    <w:lvl w:ilvl="8" w:tplc="AE0ED2BA">
      <w:numFmt w:val="bullet"/>
      <w:lvlText w:val="•"/>
      <w:lvlJc w:val="left"/>
      <w:pPr>
        <w:ind w:left="5845" w:hanging="204"/>
      </w:pPr>
      <w:rPr>
        <w:rFonts w:hint="default"/>
      </w:rPr>
    </w:lvl>
  </w:abstractNum>
  <w:abstractNum w:abstractNumId="3" w15:restartNumberingAfterBreak="0">
    <w:nsid w:val="14A77E83"/>
    <w:multiLevelType w:val="multilevel"/>
    <w:tmpl w:val="FFFFFFFF"/>
    <w:lvl w:ilvl="0">
      <w:start w:val="1"/>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5120561"/>
    <w:multiLevelType w:val="multilevel"/>
    <w:tmpl w:val="46767456"/>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3109C1"/>
    <w:multiLevelType w:val="multilevel"/>
    <w:tmpl w:val="FFFFFFFF"/>
    <w:lvl w:ilvl="0">
      <w:start w:val="12"/>
      <w:numFmt w:val="decimal"/>
      <w:lvlText w:val="%1."/>
      <w:lvlJc w:val="left"/>
      <w:pPr>
        <w:ind w:left="450" w:hanging="450"/>
      </w:pPr>
      <w:rPr>
        <w:rFonts w:cs="Times New Roman" w:hint="default"/>
      </w:rPr>
    </w:lvl>
    <w:lvl w:ilvl="1">
      <w:start w:val="1"/>
      <w:numFmt w:val="decimal"/>
      <w:lvlText w:val="%1.%2."/>
      <w:lvlJc w:val="left"/>
      <w:pPr>
        <w:ind w:left="-9" w:hanging="450"/>
      </w:pPr>
      <w:rPr>
        <w:rFonts w:cs="Times New Roman" w:hint="default"/>
      </w:rPr>
    </w:lvl>
    <w:lvl w:ilvl="2">
      <w:start w:val="1"/>
      <w:numFmt w:val="decimal"/>
      <w:lvlText w:val="%1.%2.%3."/>
      <w:lvlJc w:val="left"/>
      <w:pPr>
        <w:ind w:left="-198" w:hanging="720"/>
      </w:pPr>
      <w:rPr>
        <w:rFonts w:cs="Times New Roman" w:hint="default"/>
      </w:rPr>
    </w:lvl>
    <w:lvl w:ilvl="3">
      <w:start w:val="1"/>
      <w:numFmt w:val="decimal"/>
      <w:lvlText w:val="%1.%2.%3.%4."/>
      <w:lvlJc w:val="left"/>
      <w:pPr>
        <w:ind w:left="-657" w:hanging="720"/>
      </w:pPr>
      <w:rPr>
        <w:rFonts w:cs="Times New Roman" w:hint="default"/>
      </w:rPr>
    </w:lvl>
    <w:lvl w:ilvl="4">
      <w:start w:val="1"/>
      <w:numFmt w:val="decimal"/>
      <w:lvlText w:val="%1.%2.%3.%4.%5."/>
      <w:lvlJc w:val="left"/>
      <w:pPr>
        <w:ind w:left="-756" w:hanging="1080"/>
      </w:pPr>
      <w:rPr>
        <w:rFonts w:cs="Times New Roman" w:hint="default"/>
      </w:rPr>
    </w:lvl>
    <w:lvl w:ilvl="5">
      <w:start w:val="1"/>
      <w:numFmt w:val="decimal"/>
      <w:lvlText w:val="%1.%2.%3.%4.%5.%6."/>
      <w:lvlJc w:val="left"/>
      <w:pPr>
        <w:ind w:left="-1215" w:hanging="1080"/>
      </w:pPr>
      <w:rPr>
        <w:rFonts w:cs="Times New Roman" w:hint="default"/>
      </w:rPr>
    </w:lvl>
    <w:lvl w:ilvl="6">
      <w:start w:val="1"/>
      <w:numFmt w:val="decimal"/>
      <w:lvlText w:val="%1.%2.%3.%4.%5.%6.%7."/>
      <w:lvlJc w:val="left"/>
      <w:pPr>
        <w:ind w:left="-1314" w:hanging="1440"/>
      </w:pPr>
      <w:rPr>
        <w:rFonts w:cs="Times New Roman" w:hint="default"/>
      </w:rPr>
    </w:lvl>
    <w:lvl w:ilvl="7">
      <w:start w:val="1"/>
      <w:numFmt w:val="decimal"/>
      <w:lvlText w:val="%1.%2.%3.%4.%5.%6.%7.%8."/>
      <w:lvlJc w:val="left"/>
      <w:pPr>
        <w:ind w:left="-1773" w:hanging="1440"/>
      </w:pPr>
      <w:rPr>
        <w:rFonts w:cs="Times New Roman" w:hint="default"/>
      </w:rPr>
    </w:lvl>
    <w:lvl w:ilvl="8">
      <w:start w:val="1"/>
      <w:numFmt w:val="decimal"/>
      <w:lvlText w:val="%1.%2.%3.%4.%5.%6.%7.%8.%9."/>
      <w:lvlJc w:val="left"/>
      <w:pPr>
        <w:ind w:left="-1872" w:hanging="1800"/>
      </w:pPr>
      <w:rPr>
        <w:rFonts w:cs="Times New Roman" w:hint="default"/>
      </w:rPr>
    </w:lvl>
  </w:abstractNum>
  <w:abstractNum w:abstractNumId="6" w15:restartNumberingAfterBreak="0">
    <w:nsid w:val="1E0D1451"/>
    <w:multiLevelType w:val="multilevel"/>
    <w:tmpl w:val="FFFFFFFF"/>
    <w:lvl w:ilvl="0">
      <w:start w:val="10"/>
      <w:numFmt w:val="decimal"/>
      <w:lvlText w:val="%1."/>
      <w:lvlJc w:val="left"/>
      <w:pPr>
        <w:ind w:left="450" w:hanging="450"/>
      </w:pPr>
      <w:rPr>
        <w:rFonts w:cs="Times New Roman" w:hint="default"/>
      </w:rPr>
    </w:lvl>
    <w:lvl w:ilvl="1">
      <w:start w:val="1"/>
      <w:numFmt w:val="decimal"/>
      <w:lvlText w:val="%1.%2."/>
      <w:lvlJc w:val="left"/>
      <w:pPr>
        <w:ind w:left="-13" w:hanging="450"/>
      </w:pPr>
      <w:rPr>
        <w:rFonts w:cs="Times New Roman" w:hint="default"/>
      </w:rPr>
    </w:lvl>
    <w:lvl w:ilvl="2">
      <w:start w:val="1"/>
      <w:numFmt w:val="decimal"/>
      <w:lvlText w:val="%1.%2.%3."/>
      <w:lvlJc w:val="left"/>
      <w:pPr>
        <w:ind w:left="-206" w:hanging="720"/>
      </w:pPr>
      <w:rPr>
        <w:rFonts w:cs="Times New Roman" w:hint="default"/>
      </w:rPr>
    </w:lvl>
    <w:lvl w:ilvl="3">
      <w:start w:val="1"/>
      <w:numFmt w:val="decimal"/>
      <w:lvlText w:val="%1.%2.%3.%4."/>
      <w:lvlJc w:val="left"/>
      <w:pPr>
        <w:ind w:left="-669" w:hanging="720"/>
      </w:pPr>
      <w:rPr>
        <w:rFonts w:cs="Times New Roman" w:hint="default"/>
      </w:rPr>
    </w:lvl>
    <w:lvl w:ilvl="4">
      <w:start w:val="1"/>
      <w:numFmt w:val="decimal"/>
      <w:lvlText w:val="%1.%2.%3.%4.%5."/>
      <w:lvlJc w:val="left"/>
      <w:pPr>
        <w:ind w:left="-772" w:hanging="1080"/>
      </w:pPr>
      <w:rPr>
        <w:rFonts w:cs="Times New Roman" w:hint="default"/>
      </w:rPr>
    </w:lvl>
    <w:lvl w:ilvl="5">
      <w:start w:val="1"/>
      <w:numFmt w:val="decimal"/>
      <w:lvlText w:val="%1.%2.%3.%4.%5.%6."/>
      <w:lvlJc w:val="left"/>
      <w:pPr>
        <w:ind w:left="-1235" w:hanging="1080"/>
      </w:pPr>
      <w:rPr>
        <w:rFonts w:cs="Times New Roman" w:hint="default"/>
      </w:rPr>
    </w:lvl>
    <w:lvl w:ilvl="6">
      <w:start w:val="1"/>
      <w:numFmt w:val="decimal"/>
      <w:lvlText w:val="%1.%2.%3.%4.%5.%6.%7."/>
      <w:lvlJc w:val="left"/>
      <w:pPr>
        <w:ind w:left="-1338" w:hanging="1440"/>
      </w:pPr>
      <w:rPr>
        <w:rFonts w:cs="Times New Roman" w:hint="default"/>
      </w:rPr>
    </w:lvl>
    <w:lvl w:ilvl="7">
      <w:start w:val="1"/>
      <w:numFmt w:val="decimal"/>
      <w:lvlText w:val="%1.%2.%3.%4.%5.%6.%7.%8."/>
      <w:lvlJc w:val="left"/>
      <w:pPr>
        <w:ind w:left="-1801" w:hanging="1440"/>
      </w:pPr>
      <w:rPr>
        <w:rFonts w:cs="Times New Roman" w:hint="default"/>
      </w:rPr>
    </w:lvl>
    <w:lvl w:ilvl="8">
      <w:start w:val="1"/>
      <w:numFmt w:val="decimal"/>
      <w:lvlText w:val="%1.%2.%3.%4.%5.%6.%7.%8.%9."/>
      <w:lvlJc w:val="left"/>
      <w:pPr>
        <w:ind w:left="-1904" w:hanging="1800"/>
      </w:pPr>
      <w:rPr>
        <w:rFonts w:cs="Times New Roman" w:hint="default"/>
      </w:rPr>
    </w:lvl>
  </w:abstractNum>
  <w:abstractNum w:abstractNumId="7" w15:restartNumberingAfterBreak="0">
    <w:nsid w:val="1E6F3B14"/>
    <w:multiLevelType w:val="hybridMultilevel"/>
    <w:tmpl w:val="330A8B22"/>
    <w:lvl w:ilvl="0" w:tplc="11DEB53C">
      <w:start w:val="1"/>
      <w:numFmt w:val="decimal"/>
      <w:lvlText w:val="%1)"/>
      <w:lvlJc w:val="left"/>
      <w:pPr>
        <w:ind w:left="1069" w:hanging="360"/>
      </w:pPr>
      <w:rPr>
        <w:rFonts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1172AD0"/>
    <w:multiLevelType w:val="multilevel"/>
    <w:tmpl w:val="C48A89A2"/>
    <w:lvl w:ilvl="0">
      <w:start w:val="13"/>
      <w:numFmt w:val="decimal"/>
      <w:lvlText w:val="%1."/>
      <w:lvlJc w:val="left"/>
      <w:pPr>
        <w:ind w:left="480" w:hanging="480"/>
      </w:pPr>
      <w:rPr>
        <w:rFonts w:cs="Times New Roman" w:hint="default"/>
      </w:rPr>
    </w:lvl>
    <w:lvl w:ilvl="1">
      <w:start w:val="1"/>
      <w:numFmt w:val="decimal"/>
      <w:lvlText w:val="%1.%2."/>
      <w:lvlJc w:val="left"/>
      <w:pPr>
        <w:ind w:left="588" w:hanging="480"/>
      </w:pPr>
      <w:rPr>
        <w:rFonts w:cs="Times New Roman" w:hint="default"/>
        <w:sz w:val="24"/>
        <w:szCs w:val="24"/>
      </w:rPr>
    </w:lvl>
    <w:lvl w:ilvl="2">
      <w:start w:val="1"/>
      <w:numFmt w:val="decimal"/>
      <w:lvlText w:val="%1.%2.%3."/>
      <w:lvlJc w:val="left"/>
      <w:pPr>
        <w:ind w:left="936" w:hanging="720"/>
      </w:pPr>
      <w:rPr>
        <w:rFonts w:cs="Times New Roman" w:hint="default"/>
      </w:rPr>
    </w:lvl>
    <w:lvl w:ilvl="3">
      <w:start w:val="1"/>
      <w:numFmt w:val="decimal"/>
      <w:lvlText w:val="%1.%2.%3.%4."/>
      <w:lvlJc w:val="left"/>
      <w:pPr>
        <w:ind w:left="1044" w:hanging="720"/>
      </w:pPr>
      <w:rPr>
        <w:rFonts w:cs="Times New Roman" w:hint="default"/>
      </w:rPr>
    </w:lvl>
    <w:lvl w:ilvl="4">
      <w:start w:val="1"/>
      <w:numFmt w:val="decimal"/>
      <w:lvlText w:val="%1.%2.%3.%4.%5."/>
      <w:lvlJc w:val="left"/>
      <w:pPr>
        <w:ind w:left="1512" w:hanging="1080"/>
      </w:pPr>
      <w:rPr>
        <w:rFonts w:cs="Times New Roman" w:hint="default"/>
      </w:rPr>
    </w:lvl>
    <w:lvl w:ilvl="5">
      <w:start w:val="1"/>
      <w:numFmt w:val="decimal"/>
      <w:lvlText w:val="%1.%2.%3.%4.%5.%6."/>
      <w:lvlJc w:val="left"/>
      <w:pPr>
        <w:ind w:left="1620" w:hanging="1080"/>
      </w:pPr>
      <w:rPr>
        <w:rFonts w:cs="Times New Roman" w:hint="default"/>
      </w:rPr>
    </w:lvl>
    <w:lvl w:ilvl="6">
      <w:start w:val="1"/>
      <w:numFmt w:val="decimal"/>
      <w:lvlText w:val="%1.%2.%3.%4.%5.%6.%7."/>
      <w:lvlJc w:val="left"/>
      <w:pPr>
        <w:ind w:left="2088" w:hanging="1440"/>
      </w:pPr>
      <w:rPr>
        <w:rFonts w:cs="Times New Roman" w:hint="default"/>
      </w:rPr>
    </w:lvl>
    <w:lvl w:ilvl="7">
      <w:start w:val="1"/>
      <w:numFmt w:val="decimal"/>
      <w:lvlText w:val="%1.%2.%3.%4.%5.%6.%7.%8."/>
      <w:lvlJc w:val="left"/>
      <w:pPr>
        <w:ind w:left="2196" w:hanging="1440"/>
      </w:pPr>
      <w:rPr>
        <w:rFonts w:cs="Times New Roman" w:hint="default"/>
      </w:rPr>
    </w:lvl>
    <w:lvl w:ilvl="8">
      <w:start w:val="1"/>
      <w:numFmt w:val="decimal"/>
      <w:lvlText w:val="%1.%2.%3.%4.%5.%6.%7.%8.%9."/>
      <w:lvlJc w:val="left"/>
      <w:pPr>
        <w:ind w:left="2664" w:hanging="1800"/>
      </w:pPr>
      <w:rPr>
        <w:rFonts w:cs="Times New Roman" w:hint="default"/>
      </w:rPr>
    </w:lvl>
  </w:abstractNum>
  <w:abstractNum w:abstractNumId="9" w15:restartNumberingAfterBreak="0">
    <w:nsid w:val="22A70D15"/>
    <w:multiLevelType w:val="multilevel"/>
    <w:tmpl w:val="FFFFFFFF"/>
    <w:lvl w:ilvl="0">
      <w:start w:val="5"/>
      <w:numFmt w:val="decimal"/>
      <w:lvlText w:val="%1."/>
      <w:lvlJc w:val="left"/>
      <w:pPr>
        <w:ind w:left="360" w:hanging="360"/>
      </w:pPr>
      <w:rPr>
        <w:rFonts w:cs="Times New Roman" w:hint="default"/>
      </w:rPr>
    </w:lvl>
    <w:lvl w:ilvl="1">
      <w:start w:val="1"/>
      <w:numFmt w:val="decimal"/>
      <w:lvlText w:val="%1.%2."/>
      <w:lvlJc w:val="left"/>
      <w:pPr>
        <w:ind w:left="451" w:hanging="360"/>
      </w:pPr>
      <w:rPr>
        <w:rFonts w:cs="Times New Roman" w:hint="default"/>
      </w:rPr>
    </w:lvl>
    <w:lvl w:ilvl="2">
      <w:start w:val="1"/>
      <w:numFmt w:val="decimal"/>
      <w:lvlText w:val="%1.%2.%3."/>
      <w:lvlJc w:val="left"/>
      <w:pPr>
        <w:ind w:left="902" w:hanging="720"/>
      </w:pPr>
      <w:rPr>
        <w:rFonts w:cs="Times New Roman" w:hint="default"/>
      </w:rPr>
    </w:lvl>
    <w:lvl w:ilvl="3">
      <w:start w:val="1"/>
      <w:numFmt w:val="decimal"/>
      <w:lvlText w:val="%1.%2.%3.%4."/>
      <w:lvlJc w:val="left"/>
      <w:pPr>
        <w:ind w:left="993" w:hanging="720"/>
      </w:pPr>
      <w:rPr>
        <w:rFonts w:cs="Times New Roman" w:hint="default"/>
      </w:rPr>
    </w:lvl>
    <w:lvl w:ilvl="4">
      <w:start w:val="1"/>
      <w:numFmt w:val="decimal"/>
      <w:lvlText w:val="%1.%2.%3.%4.%5."/>
      <w:lvlJc w:val="left"/>
      <w:pPr>
        <w:ind w:left="1444" w:hanging="1080"/>
      </w:pPr>
      <w:rPr>
        <w:rFonts w:cs="Times New Roman" w:hint="default"/>
      </w:rPr>
    </w:lvl>
    <w:lvl w:ilvl="5">
      <w:start w:val="1"/>
      <w:numFmt w:val="decimal"/>
      <w:lvlText w:val="%1.%2.%3.%4.%5.%6."/>
      <w:lvlJc w:val="left"/>
      <w:pPr>
        <w:ind w:left="1535" w:hanging="1080"/>
      </w:pPr>
      <w:rPr>
        <w:rFonts w:cs="Times New Roman" w:hint="default"/>
      </w:rPr>
    </w:lvl>
    <w:lvl w:ilvl="6">
      <w:start w:val="1"/>
      <w:numFmt w:val="decimal"/>
      <w:lvlText w:val="%1.%2.%3.%4.%5.%6.%7."/>
      <w:lvlJc w:val="left"/>
      <w:pPr>
        <w:ind w:left="1986" w:hanging="1440"/>
      </w:pPr>
      <w:rPr>
        <w:rFonts w:cs="Times New Roman" w:hint="default"/>
      </w:rPr>
    </w:lvl>
    <w:lvl w:ilvl="7">
      <w:start w:val="1"/>
      <w:numFmt w:val="decimal"/>
      <w:lvlText w:val="%1.%2.%3.%4.%5.%6.%7.%8."/>
      <w:lvlJc w:val="left"/>
      <w:pPr>
        <w:ind w:left="2077" w:hanging="1440"/>
      </w:pPr>
      <w:rPr>
        <w:rFonts w:cs="Times New Roman" w:hint="default"/>
      </w:rPr>
    </w:lvl>
    <w:lvl w:ilvl="8">
      <w:start w:val="1"/>
      <w:numFmt w:val="decimal"/>
      <w:lvlText w:val="%1.%2.%3.%4.%5.%6.%7.%8.%9."/>
      <w:lvlJc w:val="left"/>
      <w:pPr>
        <w:ind w:left="2528" w:hanging="1800"/>
      </w:pPr>
      <w:rPr>
        <w:rFonts w:cs="Times New Roman" w:hint="default"/>
      </w:rPr>
    </w:lvl>
  </w:abstractNum>
  <w:abstractNum w:abstractNumId="10" w15:restartNumberingAfterBreak="0">
    <w:nsid w:val="2B34335A"/>
    <w:multiLevelType w:val="hybridMultilevel"/>
    <w:tmpl w:val="0C22C8EC"/>
    <w:lvl w:ilvl="0" w:tplc="ED2E9686">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DCF2A1B"/>
    <w:multiLevelType w:val="hybridMultilevel"/>
    <w:tmpl w:val="82FC8796"/>
    <w:lvl w:ilvl="0" w:tplc="4426B258">
      <w:start w:val="1"/>
      <w:numFmt w:val="decimal"/>
      <w:lvlText w:val="%1."/>
      <w:lvlJc w:val="left"/>
      <w:pPr>
        <w:ind w:left="1069" w:hanging="360"/>
      </w:pPr>
      <w:rPr>
        <w:rFonts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0C70E94"/>
    <w:multiLevelType w:val="hybridMultilevel"/>
    <w:tmpl w:val="8D8E2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0707D9"/>
    <w:multiLevelType w:val="multilevel"/>
    <w:tmpl w:val="0EC6FEE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2825C2F"/>
    <w:multiLevelType w:val="hybridMultilevel"/>
    <w:tmpl w:val="FFFFFFFF"/>
    <w:lvl w:ilvl="0" w:tplc="8CD432C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15" w15:restartNumberingAfterBreak="0">
    <w:nsid w:val="337A0B0E"/>
    <w:multiLevelType w:val="hybridMultilevel"/>
    <w:tmpl w:val="FFFFFFFF"/>
    <w:lvl w:ilvl="0" w:tplc="17A8109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16" w15:restartNumberingAfterBreak="0">
    <w:nsid w:val="33BD0BE6"/>
    <w:multiLevelType w:val="multilevel"/>
    <w:tmpl w:val="5542595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6650B5E"/>
    <w:multiLevelType w:val="multilevel"/>
    <w:tmpl w:val="FFFFFFFF"/>
    <w:lvl w:ilvl="0">
      <w:start w:val="12"/>
      <w:numFmt w:val="decimal"/>
      <w:lvlText w:val="%1."/>
      <w:lvlJc w:val="left"/>
      <w:pPr>
        <w:ind w:left="450" w:hanging="450"/>
      </w:pPr>
      <w:rPr>
        <w:rFonts w:cs="Times New Roman" w:hint="default"/>
      </w:rPr>
    </w:lvl>
    <w:lvl w:ilvl="1">
      <w:start w:val="4"/>
      <w:numFmt w:val="decimal"/>
      <w:lvlText w:val="%1.%2."/>
      <w:lvlJc w:val="left"/>
      <w:pPr>
        <w:ind w:left="-9" w:hanging="450"/>
      </w:pPr>
      <w:rPr>
        <w:rFonts w:cs="Times New Roman" w:hint="default"/>
      </w:rPr>
    </w:lvl>
    <w:lvl w:ilvl="2">
      <w:start w:val="1"/>
      <w:numFmt w:val="decimal"/>
      <w:lvlText w:val="%1.%2.%3."/>
      <w:lvlJc w:val="left"/>
      <w:pPr>
        <w:ind w:left="-198" w:hanging="720"/>
      </w:pPr>
      <w:rPr>
        <w:rFonts w:cs="Times New Roman" w:hint="default"/>
      </w:rPr>
    </w:lvl>
    <w:lvl w:ilvl="3">
      <w:start w:val="1"/>
      <w:numFmt w:val="decimal"/>
      <w:lvlText w:val="%1.%2.%3.%4."/>
      <w:lvlJc w:val="left"/>
      <w:pPr>
        <w:ind w:left="-657" w:hanging="720"/>
      </w:pPr>
      <w:rPr>
        <w:rFonts w:cs="Times New Roman" w:hint="default"/>
      </w:rPr>
    </w:lvl>
    <w:lvl w:ilvl="4">
      <w:start w:val="1"/>
      <w:numFmt w:val="decimal"/>
      <w:lvlText w:val="%1.%2.%3.%4.%5."/>
      <w:lvlJc w:val="left"/>
      <w:pPr>
        <w:ind w:left="-756" w:hanging="1080"/>
      </w:pPr>
      <w:rPr>
        <w:rFonts w:cs="Times New Roman" w:hint="default"/>
      </w:rPr>
    </w:lvl>
    <w:lvl w:ilvl="5">
      <w:start w:val="1"/>
      <w:numFmt w:val="decimal"/>
      <w:lvlText w:val="%1.%2.%3.%4.%5.%6."/>
      <w:lvlJc w:val="left"/>
      <w:pPr>
        <w:ind w:left="-1215" w:hanging="1080"/>
      </w:pPr>
      <w:rPr>
        <w:rFonts w:cs="Times New Roman" w:hint="default"/>
      </w:rPr>
    </w:lvl>
    <w:lvl w:ilvl="6">
      <w:start w:val="1"/>
      <w:numFmt w:val="decimal"/>
      <w:lvlText w:val="%1.%2.%3.%4.%5.%6.%7."/>
      <w:lvlJc w:val="left"/>
      <w:pPr>
        <w:ind w:left="-1314" w:hanging="1440"/>
      </w:pPr>
      <w:rPr>
        <w:rFonts w:cs="Times New Roman" w:hint="default"/>
      </w:rPr>
    </w:lvl>
    <w:lvl w:ilvl="7">
      <w:start w:val="1"/>
      <w:numFmt w:val="decimal"/>
      <w:lvlText w:val="%1.%2.%3.%4.%5.%6.%7.%8."/>
      <w:lvlJc w:val="left"/>
      <w:pPr>
        <w:ind w:left="-1773" w:hanging="1440"/>
      </w:pPr>
      <w:rPr>
        <w:rFonts w:cs="Times New Roman" w:hint="default"/>
      </w:rPr>
    </w:lvl>
    <w:lvl w:ilvl="8">
      <w:start w:val="1"/>
      <w:numFmt w:val="decimal"/>
      <w:lvlText w:val="%1.%2.%3.%4.%5.%6.%7.%8.%9."/>
      <w:lvlJc w:val="left"/>
      <w:pPr>
        <w:ind w:left="-1872" w:hanging="1800"/>
      </w:pPr>
      <w:rPr>
        <w:rFonts w:cs="Times New Roman" w:hint="default"/>
      </w:rPr>
    </w:lvl>
  </w:abstractNum>
  <w:abstractNum w:abstractNumId="18" w15:restartNumberingAfterBreak="0">
    <w:nsid w:val="5BFD5496"/>
    <w:multiLevelType w:val="multilevel"/>
    <w:tmpl w:val="7F881C72"/>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60EF0520"/>
    <w:multiLevelType w:val="hybridMultilevel"/>
    <w:tmpl w:val="97844438"/>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0" w15:restartNumberingAfterBreak="0">
    <w:nsid w:val="6AAB7D99"/>
    <w:multiLevelType w:val="multilevel"/>
    <w:tmpl w:val="FFFFFFFF"/>
    <w:lvl w:ilvl="0">
      <w:start w:val="14"/>
      <w:numFmt w:val="decimal"/>
      <w:lvlText w:val="%1."/>
      <w:lvlJc w:val="left"/>
      <w:pPr>
        <w:ind w:left="480" w:hanging="480"/>
      </w:pPr>
      <w:rPr>
        <w:rFonts w:cs="Times New Roman" w:hint="default"/>
      </w:rPr>
    </w:lvl>
    <w:lvl w:ilvl="1">
      <w:start w:val="1"/>
      <w:numFmt w:val="decimal"/>
      <w:lvlText w:val="%1.%2."/>
      <w:lvlJc w:val="left"/>
      <w:pPr>
        <w:ind w:left="587" w:hanging="480"/>
      </w:pPr>
      <w:rPr>
        <w:rFonts w:cs="Times New Roman" w:hint="default"/>
      </w:rPr>
    </w:lvl>
    <w:lvl w:ilvl="2">
      <w:start w:val="1"/>
      <w:numFmt w:val="decimal"/>
      <w:lvlText w:val="%1.%2.%3."/>
      <w:lvlJc w:val="left"/>
      <w:pPr>
        <w:ind w:left="934" w:hanging="720"/>
      </w:pPr>
      <w:rPr>
        <w:rFonts w:cs="Times New Roman" w:hint="default"/>
      </w:rPr>
    </w:lvl>
    <w:lvl w:ilvl="3">
      <w:start w:val="1"/>
      <w:numFmt w:val="decimal"/>
      <w:lvlText w:val="%1.%2.%3.%4."/>
      <w:lvlJc w:val="left"/>
      <w:pPr>
        <w:ind w:left="1041" w:hanging="720"/>
      </w:pPr>
      <w:rPr>
        <w:rFonts w:cs="Times New Roman" w:hint="default"/>
      </w:rPr>
    </w:lvl>
    <w:lvl w:ilvl="4">
      <w:start w:val="1"/>
      <w:numFmt w:val="decimal"/>
      <w:lvlText w:val="%1.%2.%3.%4.%5."/>
      <w:lvlJc w:val="left"/>
      <w:pPr>
        <w:ind w:left="1508" w:hanging="1080"/>
      </w:pPr>
      <w:rPr>
        <w:rFonts w:cs="Times New Roman" w:hint="default"/>
      </w:rPr>
    </w:lvl>
    <w:lvl w:ilvl="5">
      <w:start w:val="1"/>
      <w:numFmt w:val="decimal"/>
      <w:lvlText w:val="%1.%2.%3.%4.%5.%6."/>
      <w:lvlJc w:val="left"/>
      <w:pPr>
        <w:ind w:left="1615" w:hanging="1080"/>
      </w:pPr>
      <w:rPr>
        <w:rFonts w:cs="Times New Roman" w:hint="default"/>
      </w:rPr>
    </w:lvl>
    <w:lvl w:ilvl="6">
      <w:start w:val="1"/>
      <w:numFmt w:val="decimal"/>
      <w:lvlText w:val="%1.%2.%3.%4.%5.%6.%7."/>
      <w:lvlJc w:val="left"/>
      <w:pPr>
        <w:ind w:left="2082" w:hanging="1440"/>
      </w:pPr>
      <w:rPr>
        <w:rFonts w:cs="Times New Roman" w:hint="default"/>
      </w:rPr>
    </w:lvl>
    <w:lvl w:ilvl="7">
      <w:start w:val="1"/>
      <w:numFmt w:val="decimal"/>
      <w:lvlText w:val="%1.%2.%3.%4.%5.%6.%7.%8."/>
      <w:lvlJc w:val="left"/>
      <w:pPr>
        <w:ind w:left="2189" w:hanging="1440"/>
      </w:pPr>
      <w:rPr>
        <w:rFonts w:cs="Times New Roman" w:hint="default"/>
      </w:rPr>
    </w:lvl>
    <w:lvl w:ilvl="8">
      <w:start w:val="1"/>
      <w:numFmt w:val="decimal"/>
      <w:lvlText w:val="%1.%2.%3.%4.%5.%6.%7.%8.%9."/>
      <w:lvlJc w:val="left"/>
      <w:pPr>
        <w:ind w:left="2656" w:hanging="1800"/>
      </w:pPr>
      <w:rPr>
        <w:rFonts w:cs="Times New Roman" w:hint="default"/>
      </w:rPr>
    </w:lvl>
  </w:abstractNum>
  <w:abstractNum w:abstractNumId="21" w15:restartNumberingAfterBreak="0">
    <w:nsid w:val="78F10120"/>
    <w:multiLevelType w:val="hybridMultilevel"/>
    <w:tmpl w:val="5AD89794"/>
    <w:lvl w:ilvl="0" w:tplc="0622BA5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7F066EE1"/>
    <w:multiLevelType w:val="hybridMultilevel"/>
    <w:tmpl w:val="FFFFFFFF"/>
    <w:lvl w:ilvl="0" w:tplc="A1D60A50">
      <w:numFmt w:val="bullet"/>
      <w:lvlText w:val="-"/>
      <w:lvlJc w:val="left"/>
      <w:pPr>
        <w:ind w:left="108" w:hanging="200"/>
      </w:pPr>
      <w:rPr>
        <w:rFonts w:ascii="Times New Roman" w:eastAsia="Times New Roman" w:hAnsi="Times New Roman" w:hint="default"/>
        <w:w w:val="99"/>
        <w:sz w:val="24"/>
      </w:rPr>
    </w:lvl>
    <w:lvl w:ilvl="1" w:tplc="DB283ABE">
      <w:numFmt w:val="bullet"/>
      <w:lvlText w:val="•"/>
      <w:lvlJc w:val="left"/>
      <w:pPr>
        <w:ind w:left="818" w:hanging="200"/>
      </w:pPr>
      <w:rPr>
        <w:rFonts w:hint="default"/>
      </w:rPr>
    </w:lvl>
    <w:lvl w:ilvl="2" w:tplc="01F2241E">
      <w:numFmt w:val="bullet"/>
      <w:lvlText w:val="•"/>
      <w:lvlJc w:val="left"/>
      <w:pPr>
        <w:ind w:left="1536" w:hanging="200"/>
      </w:pPr>
      <w:rPr>
        <w:rFonts w:hint="default"/>
      </w:rPr>
    </w:lvl>
    <w:lvl w:ilvl="3" w:tplc="0602D888">
      <w:numFmt w:val="bullet"/>
      <w:lvlText w:val="•"/>
      <w:lvlJc w:val="left"/>
      <w:pPr>
        <w:ind w:left="2254" w:hanging="200"/>
      </w:pPr>
      <w:rPr>
        <w:rFonts w:hint="default"/>
      </w:rPr>
    </w:lvl>
    <w:lvl w:ilvl="4" w:tplc="933C00D8">
      <w:numFmt w:val="bullet"/>
      <w:lvlText w:val="•"/>
      <w:lvlJc w:val="left"/>
      <w:pPr>
        <w:ind w:left="2972" w:hanging="200"/>
      </w:pPr>
      <w:rPr>
        <w:rFonts w:hint="default"/>
      </w:rPr>
    </w:lvl>
    <w:lvl w:ilvl="5" w:tplc="B83E95CC">
      <w:numFmt w:val="bullet"/>
      <w:lvlText w:val="•"/>
      <w:lvlJc w:val="left"/>
      <w:pPr>
        <w:ind w:left="3691" w:hanging="200"/>
      </w:pPr>
      <w:rPr>
        <w:rFonts w:hint="default"/>
      </w:rPr>
    </w:lvl>
    <w:lvl w:ilvl="6" w:tplc="59C2DD70">
      <w:numFmt w:val="bullet"/>
      <w:lvlText w:val="•"/>
      <w:lvlJc w:val="left"/>
      <w:pPr>
        <w:ind w:left="4409" w:hanging="200"/>
      </w:pPr>
      <w:rPr>
        <w:rFonts w:hint="default"/>
      </w:rPr>
    </w:lvl>
    <w:lvl w:ilvl="7" w:tplc="A6BC288E">
      <w:numFmt w:val="bullet"/>
      <w:lvlText w:val="•"/>
      <w:lvlJc w:val="left"/>
      <w:pPr>
        <w:ind w:left="5127" w:hanging="200"/>
      </w:pPr>
      <w:rPr>
        <w:rFonts w:hint="default"/>
      </w:rPr>
    </w:lvl>
    <w:lvl w:ilvl="8" w:tplc="2388A576">
      <w:numFmt w:val="bullet"/>
      <w:lvlText w:val="•"/>
      <w:lvlJc w:val="left"/>
      <w:pPr>
        <w:ind w:left="5845" w:hanging="200"/>
      </w:pPr>
      <w:rPr>
        <w:rFonts w:hint="default"/>
      </w:rPr>
    </w:lvl>
  </w:abstractNum>
  <w:num w:numId="1" w16cid:durableId="613446020">
    <w:abstractNumId w:val="0"/>
    <w:lvlOverride w:ilvl="0">
      <w:startOverride w:val="1"/>
    </w:lvlOverride>
  </w:num>
  <w:num w:numId="2" w16cid:durableId="514273502">
    <w:abstractNumId w:val="1"/>
    <w:lvlOverride w:ilvl="0">
      <w:startOverride w:val="1"/>
    </w:lvlOverride>
  </w:num>
  <w:num w:numId="3" w16cid:durableId="578100042">
    <w:abstractNumId w:val="1"/>
    <w:lvlOverride w:ilvl="0">
      <w:startOverride w:val="1"/>
    </w:lvlOverride>
  </w:num>
  <w:num w:numId="4" w16cid:durableId="1870533259">
    <w:abstractNumId w:val="3"/>
  </w:num>
  <w:num w:numId="5" w16cid:durableId="1549949561">
    <w:abstractNumId w:val="15"/>
  </w:num>
  <w:num w:numId="6" w16cid:durableId="1684430266">
    <w:abstractNumId w:val="14"/>
  </w:num>
  <w:num w:numId="7" w16cid:durableId="1651061284">
    <w:abstractNumId w:val="22"/>
  </w:num>
  <w:num w:numId="8" w16cid:durableId="1085809752">
    <w:abstractNumId w:val="2"/>
  </w:num>
  <w:num w:numId="9" w16cid:durableId="815806771">
    <w:abstractNumId w:val="9"/>
  </w:num>
  <w:num w:numId="10" w16cid:durableId="1963262053">
    <w:abstractNumId w:val="6"/>
  </w:num>
  <w:num w:numId="11" w16cid:durableId="2000232775">
    <w:abstractNumId w:val="5"/>
  </w:num>
  <w:num w:numId="12" w16cid:durableId="956334032">
    <w:abstractNumId w:val="17"/>
  </w:num>
  <w:num w:numId="13" w16cid:durableId="312107193">
    <w:abstractNumId w:val="8"/>
  </w:num>
  <w:num w:numId="14" w16cid:durableId="232277401">
    <w:abstractNumId w:val="20"/>
  </w:num>
  <w:num w:numId="15" w16cid:durableId="2104111415">
    <w:abstractNumId w:val="18"/>
  </w:num>
  <w:num w:numId="16" w16cid:durableId="851913979">
    <w:abstractNumId w:val="10"/>
  </w:num>
  <w:num w:numId="17" w16cid:durableId="1454789194">
    <w:abstractNumId w:val="11"/>
  </w:num>
  <w:num w:numId="18" w16cid:durableId="636684590">
    <w:abstractNumId w:val="7"/>
  </w:num>
  <w:num w:numId="19" w16cid:durableId="2105489600">
    <w:abstractNumId w:val="19"/>
  </w:num>
  <w:num w:numId="20" w16cid:durableId="2143303725">
    <w:abstractNumId w:val="21"/>
  </w:num>
  <w:num w:numId="21" w16cid:durableId="1134253382">
    <w:abstractNumId w:val="12"/>
  </w:num>
  <w:num w:numId="22" w16cid:durableId="1788112599">
    <w:abstractNumId w:val="13"/>
  </w:num>
  <w:num w:numId="23" w16cid:durableId="14963031">
    <w:abstractNumId w:val="4"/>
  </w:num>
  <w:num w:numId="24" w16cid:durableId="7622652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B8"/>
    <w:rsid w:val="000002A5"/>
    <w:rsid w:val="00000990"/>
    <w:rsid w:val="00002656"/>
    <w:rsid w:val="000030AA"/>
    <w:rsid w:val="00005CFC"/>
    <w:rsid w:val="00006B51"/>
    <w:rsid w:val="000164D4"/>
    <w:rsid w:val="00021585"/>
    <w:rsid w:val="00024B6A"/>
    <w:rsid w:val="0004206C"/>
    <w:rsid w:val="00046D50"/>
    <w:rsid w:val="00047C61"/>
    <w:rsid w:val="00053E11"/>
    <w:rsid w:val="00055FBC"/>
    <w:rsid w:val="00061D78"/>
    <w:rsid w:val="00062E05"/>
    <w:rsid w:val="00066AFB"/>
    <w:rsid w:val="000675AE"/>
    <w:rsid w:val="000711EF"/>
    <w:rsid w:val="000712F0"/>
    <w:rsid w:val="00072D48"/>
    <w:rsid w:val="00076DBF"/>
    <w:rsid w:val="00084521"/>
    <w:rsid w:val="00095ECA"/>
    <w:rsid w:val="000A4025"/>
    <w:rsid w:val="000A7D32"/>
    <w:rsid w:val="000B562D"/>
    <w:rsid w:val="000C29A7"/>
    <w:rsid w:val="000C667C"/>
    <w:rsid w:val="000C7EFC"/>
    <w:rsid w:val="000D793C"/>
    <w:rsid w:val="000E0FA0"/>
    <w:rsid w:val="000E37C2"/>
    <w:rsid w:val="000F45AE"/>
    <w:rsid w:val="00111A54"/>
    <w:rsid w:val="00113B58"/>
    <w:rsid w:val="00121E67"/>
    <w:rsid w:val="0012217C"/>
    <w:rsid w:val="00123D35"/>
    <w:rsid w:val="001448F5"/>
    <w:rsid w:val="00150BBB"/>
    <w:rsid w:val="00150D43"/>
    <w:rsid w:val="0015423A"/>
    <w:rsid w:val="00160A98"/>
    <w:rsid w:val="001660BA"/>
    <w:rsid w:val="001661A4"/>
    <w:rsid w:val="00170448"/>
    <w:rsid w:val="00170655"/>
    <w:rsid w:val="0018009C"/>
    <w:rsid w:val="0018542A"/>
    <w:rsid w:val="00190E11"/>
    <w:rsid w:val="001918D7"/>
    <w:rsid w:val="001A27B6"/>
    <w:rsid w:val="001A2F97"/>
    <w:rsid w:val="001A7AA0"/>
    <w:rsid w:val="001B39B0"/>
    <w:rsid w:val="001C07CA"/>
    <w:rsid w:val="001C1E0B"/>
    <w:rsid w:val="001C6433"/>
    <w:rsid w:val="001C6564"/>
    <w:rsid w:val="001C661B"/>
    <w:rsid w:val="001E56E8"/>
    <w:rsid w:val="001F257B"/>
    <w:rsid w:val="001F463D"/>
    <w:rsid w:val="00202969"/>
    <w:rsid w:val="00205302"/>
    <w:rsid w:val="0021139D"/>
    <w:rsid w:val="002136B8"/>
    <w:rsid w:val="00216AC1"/>
    <w:rsid w:val="00217B93"/>
    <w:rsid w:val="00226C89"/>
    <w:rsid w:val="002364EA"/>
    <w:rsid w:val="00253566"/>
    <w:rsid w:val="0026150B"/>
    <w:rsid w:val="0026715F"/>
    <w:rsid w:val="00275DCA"/>
    <w:rsid w:val="002809FD"/>
    <w:rsid w:val="0028256F"/>
    <w:rsid w:val="002A4ED9"/>
    <w:rsid w:val="002A5B5D"/>
    <w:rsid w:val="002B0A9C"/>
    <w:rsid w:val="002C1250"/>
    <w:rsid w:val="002C1513"/>
    <w:rsid w:val="002D28B5"/>
    <w:rsid w:val="002E3098"/>
    <w:rsid w:val="002F5649"/>
    <w:rsid w:val="002F7593"/>
    <w:rsid w:val="00300976"/>
    <w:rsid w:val="00300ACF"/>
    <w:rsid w:val="00302324"/>
    <w:rsid w:val="003065A2"/>
    <w:rsid w:val="00310478"/>
    <w:rsid w:val="0031589F"/>
    <w:rsid w:val="00321FF6"/>
    <w:rsid w:val="00332C0A"/>
    <w:rsid w:val="00351F66"/>
    <w:rsid w:val="00355D77"/>
    <w:rsid w:val="003614F6"/>
    <w:rsid w:val="00361985"/>
    <w:rsid w:val="003966BD"/>
    <w:rsid w:val="003A7FDC"/>
    <w:rsid w:val="003B3445"/>
    <w:rsid w:val="003C3E88"/>
    <w:rsid w:val="003C5D92"/>
    <w:rsid w:val="003C65C3"/>
    <w:rsid w:val="003D0B10"/>
    <w:rsid w:val="003D6F6C"/>
    <w:rsid w:val="003E45B9"/>
    <w:rsid w:val="003E555C"/>
    <w:rsid w:val="003F6670"/>
    <w:rsid w:val="0040061B"/>
    <w:rsid w:val="004064B7"/>
    <w:rsid w:val="00413B2D"/>
    <w:rsid w:val="00414C01"/>
    <w:rsid w:val="00420A15"/>
    <w:rsid w:val="0042159A"/>
    <w:rsid w:val="00422050"/>
    <w:rsid w:val="00432B35"/>
    <w:rsid w:val="00440129"/>
    <w:rsid w:val="00443455"/>
    <w:rsid w:val="004503F1"/>
    <w:rsid w:val="00450E0E"/>
    <w:rsid w:val="00451A64"/>
    <w:rsid w:val="00455CDE"/>
    <w:rsid w:val="00463D3C"/>
    <w:rsid w:val="004646F7"/>
    <w:rsid w:val="00464F5B"/>
    <w:rsid w:val="00481A9E"/>
    <w:rsid w:val="0048708B"/>
    <w:rsid w:val="004962FA"/>
    <w:rsid w:val="004A7D7F"/>
    <w:rsid w:val="004B2069"/>
    <w:rsid w:val="004C164C"/>
    <w:rsid w:val="004C6162"/>
    <w:rsid w:val="004D1D4C"/>
    <w:rsid w:val="004E006E"/>
    <w:rsid w:val="004E1348"/>
    <w:rsid w:val="004E13E4"/>
    <w:rsid w:val="004E3D69"/>
    <w:rsid w:val="004E4EE7"/>
    <w:rsid w:val="00502801"/>
    <w:rsid w:val="0051643F"/>
    <w:rsid w:val="005253E0"/>
    <w:rsid w:val="00533D28"/>
    <w:rsid w:val="00534599"/>
    <w:rsid w:val="0053667E"/>
    <w:rsid w:val="00542D63"/>
    <w:rsid w:val="00550F0C"/>
    <w:rsid w:val="00554DBC"/>
    <w:rsid w:val="00556512"/>
    <w:rsid w:val="00556E52"/>
    <w:rsid w:val="00582376"/>
    <w:rsid w:val="005855F9"/>
    <w:rsid w:val="00586A46"/>
    <w:rsid w:val="00590762"/>
    <w:rsid w:val="005A0B1C"/>
    <w:rsid w:val="005A0B56"/>
    <w:rsid w:val="005A735C"/>
    <w:rsid w:val="005B5707"/>
    <w:rsid w:val="005C42D3"/>
    <w:rsid w:val="005D4609"/>
    <w:rsid w:val="005E277C"/>
    <w:rsid w:val="005F19DE"/>
    <w:rsid w:val="005F4CC3"/>
    <w:rsid w:val="005F76BD"/>
    <w:rsid w:val="00600C5B"/>
    <w:rsid w:val="00605CF4"/>
    <w:rsid w:val="00611052"/>
    <w:rsid w:val="006144A2"/>
    <w:rsid w:val="0061529B"/>
    <w:rsid w:val="00617958"/>
    <w:rsid w:val="00625A91"/>
    <w:rsid w:val="00627217"/>
    <w:rsid w:val="00632DC4"/>
    <w:rsid w:val="00637A8A"/>
    <w:rsid w:val="00640C94"/>
    <w:rsid w:val="00644C19"/>
    <w:rsid w:val="00650C8D"/>
    <w:rsid w:val="00653DC8"/>
    <w:rsid w:val="00654968"/>
    <w:rsid w:val="00663BED"/>
    <w:rsid w:val="00672BC6"/>
    <w:rsid w:val="00676025"/>
    <w:rsid w:val="006774FE"/>
    <w:rsid w:val="006820C5"/>
    <w:rsid w:val="00682864"/>
    <w:rsid w:val="00693E66"/>
    <w:rsid w:val="00697958"/>
    <w:rsid w:val="006A3598"/>
    <w:rsid w:val="006B40E0"/>
    <w:rsid w:val="006B43ED"/>
    <w:rsid w:val="006C14C7"/>
    <w:rsid w:val="006C2070"/>
    <w:rsid w:val="006C55BA"/>
    <w:rsid w:val="006C69C5"/>
    <w:rsid w:val="006C7A0E"/>
    <w:rsid w:val="006E1C32"/>
    <w:rsid w:val="006F0F92"/>
    <w:rsid w:val="006F12A7"/>
    <w:rsid w:val="006F48A3"/>
    <w:rsid w:val="006F5E5B"/>
    <w:rsid w:val="007013DC"/>
    <w:rsid w:val="0071331E"/>
    <w:rsid w:val="00721CCD"/>
    <w:rsid w:val="00750CC1"/>
    <w:rsid w:val="00750F11"/>
    <w:rsid w:val="00751F80"/>
    <w:rsid w:val="00752CE4"/>
    <w:rsid w:val="00757CDD"/>
    <w:rsid w:val="00763998"/>
    <w:rsid w:val="007645FA"/>
    <w:rsid w:val="00766AA4"/>
    <w:rsid w:val="007720ED"/>
    <w:rsid w:val="0077722D"/>
    <w:rsid w:val="00784122"/>
    <w:rsid w:val="0079766E"/>
    <w:rsid w:val="007A0F48"/>
    <w:rsid w:val="007B4DA0"/>
    <w:rsid w:val="007B55E9"/>
    <w:rsid w:val="007C5CE3"/>
    <w:rsid w:val="007D0916"/>
    <w:rsid w:val="007E15D5"/>
    <w:rsid w:val="007E519D"/>
    <w:rsid w:val="007F11BD"/>
    <w:rsid w:val="007F5BD4"/>
    <w:rsid w:val="007F6B98"/>
    <w:rsid w:val="00800B92"/>
    <w:rsid w:val="008017D9"/>
    <w:rsid w:val="00801D0D"/>
    <w:rsid w:val="008029E7"/>
    <w:rsid w:val="0080784B"/>
    <w:rsid w:val="0082125D"/>
    <w:rsid w:val="0082385C"/>
    <w:rsid w:val="008271C0"/>
    <w:rsid w:val="00831C21"/>
    <w:rsid w:val="0083495F"/>
    <w:rsid w:val="008423BB"/>
    <w:rsid w:val="00860FF3"/>
    <w:rsid w:val="00867367"/>
    <w:rsid w:val="00870935"/>
    <w:rsid w:val="00871743"/>
    <w:rsid w:val="008731F2"/>
    <w:rsid w:val="00876F31"/>
    <w:rsid w:val="008779DC"/>
    <w:rsid w:val="008848BD"/>
    <w:rsid w:val="00884D90"/>
    <w:rsid w:val="008A16A8"/>
    <w:rsid w:val="008B04B5"/>
    <w:rsid w:val="008B287F"/>
    <w:rsid w:val="008B36D2"/>
    <w:rsid w:val="008B452C"/>
    <w:rsid w:val="008B6E3D"/>
    <w:rsid w:val="008B6F87"/>
    <w:rsid w:val="008E2D11"/>
    <w:rsid w:val="008E5907"/>
    <w:rsid w:val="009126E7"/>
    <w:rsid w:val="00912CE1"/>
    <w:rsid w:val="00913429"/>
    <w:rsid w:val="00915ADF"/>
    <w:rsid w:val="00922500"/>
    <w:rsid w:val="00927908"/>
    <w:rsid w:val="009345DE"/>
    <w:rsid w:val="009401BA"/>
    <w:rsid w:val="00954F10"/>
    <w:rsid w:val="00960349"/>
    <w:rsid w:val="00961C0F"/>
    <w:rsid w:val="009631E4"/>
    <w:rsid w:val="0097161A"/>
    <w:rsid w:val="00977E94"/>
    <w:rsid w:val="009844EE"/>
    <w:rsid w:val="009955F7"/>
    <w:rsid w:val="009B4812"/>
    <w:rsid w:val="009E46B9"/>
    <w:rsid w:val="009F0F09"/>
    <w:rsid w:val="00A04606"/>
    <w:rsid w:val="00A1465C"/>
    <w:rsid w:val="00A14B25"/>
    <w:rsid w:val="00A2524E"/>
    <w:rsid w:val="00A35622"/>
    <w:rsid w:val="00A37D33"/>
    <w:rsid w:val="00A46214"/>
    <w:rsid w:val="00A531AD"/>
    <w:rsid w:val="00A56577"/>
    <w:rsid w:val="00A62F28"/>
    <w:rsid w:val="00A73A51"/>
    <w:rsid w:val="00A81602"/>
    <w:rsid w:val="00A829E8"/>
    <w:rsid w:val="00AA2249"/>
    <w:rsid w:val="00AB7EE6"/>
    <w:rsid w:val="00AC40BD"/>
    <w:rsid w:val="00AD4042"/>
    <w:rsid w:val="00AD546D"/>
    <w:rsid w:val="00AE4685"/>
    <w:rsid w:val="00AE5D60"/>
    <w:rsid w:val="00AE760E"/>
    <w:rsid w:val="00AF5EFB"/>
    <w:rsid w:val="00B00374"/>
    <w:rsid w:val="00B0240C"/>
    <w:rsid w:val="00B039ED"/>
    <w:rsid w:val="00B127F9"/>
    <w:rsid w:val="00B14336"/>
    <w:rsid w:val="00B1686E"/>
    <w:rsid w:val="00B261B0"/>
    <w:rsid w:val="00B337C1"/>
    <w:rsid w:val="00B36AD7"/>
    <w:rsid w:val="00B51E56"/>
    <w:rsid w:val="00B54C74"/>
    <w:rsid w:val="00B560D6"/>
    <w:rsid w:val="00B57372"/>
    <w:rsid w:val="00B671E1"/>
    <w:rsid w:val="00B77282"/>
    <w:rsid w:val="00B77FCD"/>
    <w:rsid w:val="00B85B56"/>
    <w:rsid w:val="00B85FC2"/>
    <w:rsid w:val="00BA30D6"/>
    <w:rsid w:val="00BA74D4"/>
    <w:rsid w:val="00BB397A"/>
    <w:rsid w:val="00BE3D29"/>
    <w:rsid w:val="00BE4096"/>
    <w:rsid w:val="00BF0424"/>
    <w:rsid w:val="00BF1AA9"/>
    <w:rsid w:val="00C00C04"/>
    <w:rsid w:val="00C01EC4"/>
    <w:rsid w:val="00C01F04"/>
    <w:rsid w:val="00C16A8A"/>
    <w:rsid w:val="00C340AB"/>
    <w:rsid w:val="00C43B56"/>
    <w:rsid w:val="00C47631"/>
    <w:rsid w:val="00C56A74"/>
    <w:rsid w:val="00C61383"/>
    <w:rsid w:val="00C6791A"/>
    <w:rsid w:val="00C81CF0"/>
    <w:rsid w:val="00C87CB6"/>
    <w:rsid w:val="00C90CDC"/>
    <w:rsid w:val="00C97AD3"/>
    <w:rsid w:val="00CA2292"/>
    <w:rsid w:val="00CA3EAB"/>
    <w:rsid w:val="00CB1FCA"/>
    <w:rsid w:val="00CB3B04"/>
    <w:rsid w:val="00CB4488"/>
    <w:rsid w:val="00CB7827"/>
    <w:rsid w:val="00CC13CC"/>
    <w:rsid w:val="00CC1E4D"/>
    <w:rsid w:val="00CC2E15"/>
    <w:rsid w:val="00CC53ED"/>
    <w:rsid w:val="00CC6BB5"/>
    <w:rsid w:val="00CC77DC"/>
    <w:rsid w:val="00CC7CAA"/>
    <w:rsid w:val="00CD7D32"/>
    <w:rsid w:val="00CE1A0B"/>
    <w:rsid w:val="00CE43CE"/>
    <w:rsid w:val="00CF1069"/>
    <w:rsid w:val="00CF77A5"/>
    <w:rsid w:val="00D06733"/>
    <w:rsid w:val="00D06BB8"/>
    <w:rsid w:val="00D30F85"/>
    <w:rsid w:val="00D31AEF"/>
    <w:rsid w:val="00D3270C"/>
    <w:rsid w:val="00D335DE"/>
    <w:rsid w:val="00D47FDB"/>
    <w:rsid w:val="00D655AC"/>
    <w:rsid w:val="00D87A3B"/>
    <w:rsid w:val="00D95038"/>
    <w:rsid w:val="00DB17E6"/>
    <w:rsid w:val="00DD3B03"/>
    <w:rsid w:val="00DD686C"/>
    <w:rsid w:val="00DE3F45"/>
    <w:rsid w:val="00DF0725"/>
    <w:rsid w:val="00DF288C"/>
    <w:rsid w:val="00DF6511"/>
    <w:rsid w:val="00DF6CAB"/>
    <w:rsid w:val="00E0022B"/>
    <w:rsid w:val="00E17134"/>
    <w:rsid w:val="00E2253B"/>
    <w:rsid w:val="00E233CE"/>
    <w:rsid w:val="00E255A2"/>
    <w:rsid w:val="00E44C8B"/>
    <w:rsid w:val="00E44F6C"/>
    <w:rsid w:val="00E546C7"/>
    <w:rsid w:val="00E61910"/>
    <w:rsid w:val="00E76830"/>
    <w:rsid w:val="00E771D6"/>
    <w:rsid w:val="00E80A16"/>
    <w:rsid w:val="00E80E8C"/>
    <w:rsid w:val="00E90072"/>
    <w:rsid w:val="00E929DF"/>
    <w:rsid w:val="00EA256A"/>
    <w:rsid w:val="00EC6EE7"/>
    <w:rsid w:val="00ED1C96"/>
    <w:rsid w:val="00ED46FD"/>
    <w:rsid w:val="00EE5AF0"/>
    <w:rsid w:val="00EE5C11"/>
    <w:rsid w:val="00EE725D"/>
    <w:rsid w:val="00F031EA"/>
    <w:rsid w:val="00F219C1"/>
    <w:rsid w:val="00F25A26"/>
    <w:rsid w:val="00F378DD"/>
    <w:rsid w:val="00F4630B"/>
    <w:rsid w:val="00F466A3"/>
    <w:rsid w:val="00F467F3"/>
    <w:rsid w:val="00F46BD3"/>
    <w:rsid w:val="00F5138B"/>
    <w:rsid w:val="00F520AB"/>
    <w:rsid w:val="00F560D3"/>
    <w:rsid w:val="00F5699B"/>
    <w:rsid w:val="00F647A1"/>
    <w:rsid w:val="00F7228D"/>
    <w:rsid w:val="00F72D5B"/>
    <w:rsid w:val="00F86FD0"/>
    <w:rsid w:val="00F9112E"/>
    <w:rsid w:val="00F9324A"/>
    <w:rsid w:val="00F97C40"/>
    <w:rsid w:val="00FA31B7"/>
    <w:rsid w:val="00FB11BB"/>
    <w:rsid w:val="00FB623C"/>
    <w:rsid w:val="00FC3B63"/>
    <w:rsid w:val="00FE02DD"/>
    <w:rsid w:val="00FE091D"/>
    <w:rsid w:val="00FE3E65"/>
    <w:rsid w:val="00FE4099"/>
    <w:rsid w:val="00FF5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3D9B15"/>
  <w14:defaultImageDpi w14:val="0"/>
  <w15:docId w15:val="{1E70ADA4-8939-47CB-A4E3-67C3C822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uiPriority w:val="3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locked/>
    <w:rsid w:val="00C340AB"/>
    <w:rPr>
      <w:rFonts w:ascii="Segoe UI" w:hAnsi="Segoe UI" w:cs="Segoe UI"/>
      <w:sz w:val="18"/>
      <w:szCs w:val="18"/>
      <w:lang w:val="x-none" w:eastAsia="en-US"/>
    </w:rPr>
  </w:style>
  <w:style w:type="paragraph" w:customStyle="1" w:styleId="ConsPlusNormal">
    <w:name w:val="ConsPlusNormal"/>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styleId="af">
    <w:name w:val="Revision"/>
    <w:hidden/>
    <w:uiPriority w:val="99"/>
    <w:rsid w:val="00226C89"/>
    <w:rPr>
      <w:sz w:val="24"/>
    </w:rPr>
  </w:style>
  <w:style w:type="paragraph" w:styleId="af0">
    <w:name w:val="footnote text"/>
    <w:basedOn w:val="a"/>
    <w:link w:val="af1"/>
    <w:rsid w:val="00FE3E65"/>
    <w:rPr>
      <w:sz w:val="20"/>
    </w:rPr>
  </w:style>
  <w:style w:type="character" w:customStyle="1" w:styleId="af1">
    <w:name w:val="Текст сноски Знак"/>
    <w:basedOn w:val="a0"/>
    <w:link w:val="af0"/>
    <w:rsid w:val="00FE3E65"/>
    <w:rPr>
      <w:rFonts w:cs="Times New Roman"/>
    </w:rPr>
  </w:style>
  <w:style w:type="character" w:styleId="af2">
    <w:name w:val="footnote reference"/>
    <w:basedOn w:val="a0"/>
    <w:rsid w:val="00FE3E65"/>
    <w:rPr>
      <w:rFonts w:cs="Times New Roman"/>
      <w:vertAlign w:val="superscript"/>
    </w:rPr>
  </w:style>
  <w:style w:type="table" w:customStyle="1" w:styleId="TableNormal">
    <w:name w:val="Table Normal"/>
    <w:uiPriority w:val="2"/>
    <w:qFormat/>
    <w:rsid w:val="00160A98"/>
    <w:tblPr>
      <w:tblCellMar>
        <w:top w:w="0" w:type="dxa"/>
        <w:left w:w="0" w:type="dxa"/>
        <w:bottom w:w="0" w:type="dxa"/>
        <w:right w:w="0" w:type="dxa"/>
      </w:tblCellMar>
    </w:tblPr>
  </w:style>
  <w:style w:type="paragraph" w:styleId="af3">
    <w:name w:val="List Paragraph"/>
    <w:basedOn w:val="a"/>
    <w:uiPriority w:val="34"/>
    <w:qFormat/>
    <w:rsid w:val="004D1D4C"/>
    <w:pPr>
      <w:spacing w:after="0" w:line="240" w:lineRule="auto"/>
      <w:ind w:left="720"/>
      <w:contextualSpacing/>
    </w:pPr>
    <w:rPr>
      <w:szCs w:val="24"/>
    </w:rPr>
  </w:style>
  <w:style w:type="character" w:styleId="af4">
    <w:name w:val="Hyperlink"/>
    <w:basedOn w:val="a0"/>
    <w:uiPriority w:val="99"/>
    <w:rsid w:val="00871743"/>
    <w:rPr>
      <w:color w:val="0000FF" w:themeColor="hyperlink"/>
      <w:u w:val="single"/>
    </w:rPr>
  </w:style>
  <w:style w:type="character" w:customStyle="1" w:styleId="1">
    <w:name w:val="Неразрешенное упоминание1"/>
    <w:basedOn w:val="a0"/>
    <w:uiPriority w:val="99"/>
    <w:semiHidden/>
    <w:unhideWhenUsed/>
    <w:rsid w:val="00871743"/>
    <w:rPr>
      <w:color w:val="605E5C"/>
      <w:shd w:val="clear" w:color="auto" w:fill="E1DFDD"/>
    </w:rPr>
  </w:style>
  <w:style w:type="table" w:customStyle="1" w:styleId="TableNormal2">
    <w:name w:val="Table Normal2"/>
    <w:uiPriority w:val="2"/>
    <w:qFormat/>
    <w:rsid w:val="00F5138B"/>
    <w:tblPr>
      <w:tblCellMar>
        <w:top w:w="0" w:type="dxa"/>
        <w:left w:w="0" w:type="dxa"/>
        <w:bottom w:w="0" w:type="dxa"/>
        <w:right w:w="0" w:type="dxa"/>
      </w:tblCellMar>
    </w:tblPr>
  </w:style>
  <w:style w:type="paragraph" w:customStyle="1" w:styleId="Default">
    <w:name w:val="Default"/>
    <w:rsid w:val="006820C5"/>
    <w:pPr>
      <w:autoSpaceDE w:val="0"/>
      <w:autoSpaceDN w:val="0"/>
      <w:adjustRightInd w:val="0"/>
    </w:pPr>
    <w:rPr>
      <w:color w:val="000000"/>
      <w:sz w:val="24"/>
      <w:szCs w:val="24"/>
    </w:rPr>
  </w:style>
  <w:style w:type="table" w:customStyle="1" w:styleId="10">
    <w:name w:val="Сетка таблицы1"/>
    <w:basedOn w:val="a1"/>
    <w:uiPriority w:val="39"/>
    <w:rsid w:val="006820C5"/>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9B4812"/>
  </w:style>
  <w:style w:type="paragraph" w:styleId="af5">
    <w:name w:val="endnote text"/>
    <w:basedOn w:val="a"/>
    <w:link w:val="af6"/>
    <w:rsid w:val="009B4812"/>
    <w:pPr>
      <w:spacing w:after="0" w:line="240" w:lineRule="auto"/>
    </w:pPr>
    <w:rPr>
      <w:sz w:val="20"/>
    </w:rPr>
  </w:style>
  <w:style w:type="character" w:customStyle="1" w:styleId="af6">
    <w:name w:val="Текст концевой сноски Знак"/>
    <w:basedOn w:val="a0"/>
    <w:link w:val="af5"/>
    <w:rsid w:val="009B4812"/>
  </w:style>
  <w:style w:type="character" w:styleId="af7">
    <w:name w:val="endnote reference"/>
    <w:rsid w:val="009B4812"/>
    <w:rPr>
      <w:vertAlign w:val="superscript"/>
    </w:rPr>
  </w:style>
  <w:style w:type="character" w:customStyle="1" w:styleId="cardmaininfotitle">
    <w:name w:val="cardmaininfo__title"/>
    <w:basedOn w:val="a0"/>
    <w:rsid w:val="009B4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988616">
      <w:marLeft w:val="0"/>
      <w:marRight w:val="0"/>
      <w:marTop w:val="0"/>
      <w:marBottom w:val="0"/>
      <w:divBdr>
        <w:top w:val="none" w:sz="0" w:space="0" w:color="auto"/>
        <w:left w:val="none" w:sz="0" w:space="0" w:color="auto"/>
        <w:bottom w:val="none" w:sz="0" w:space="0" w:color="auto"/>
        <w:right w:val="none" w:sz="0" w:space="0" w:color="auto"/>
      </w:divBdr>
    </w:div>
    <w:div w:id="345988617">
      <w:marLeft w:val="0"/>
      <w:marRight w:val="0"/>
      <w:marTop w:val="0"/>
      <w:marBottom w:val="0"/>
      <w:divBdr>
        <w:top w:val="none" w:sz="0" w:space="0" w:color="auto"/>
        <w:left w:val="none" w:sz="0" w:space="0" w:color="auto"/>
        <w:bottom w:val="none" w:sz="0" w:space="0" w:color="auto"/>
        <w:right w:val="none" w:sz="0" w:space="0" w:color="auto"/>
      </w:divBdr>
    </w:div>
    <w:div w:id="878787949">
      <w:bodyDiv w:val="1"/>
      <w:marLeft w:val="0"/>
      <w:marRight w:val="0"/>
      <w:marTop w:val="0"/>
      <w:marBottom w:val="0"/>
      <w:divBdr>
        <w:top w:val="none" w:sz="0" w:space="0" w:color="auto"/>
        <w:left w:val="none" w:sz="0" w:space="0" w:color="auto"/>
        <w:bottom w:val="none" w:sz="0" w:space="0" w:color="auto"/>
        <w:right w:val="none" w:sz="0" w:space="0" w:color="auto"/>
      </w:divBdr>
    </w:div>
    <w:div w:id="1059859056">
      <w:bodyDiv w:val="1"/>
      <w:marLeft w:val="0"/>
      <w:marRight w:val="0"/>
      <w:marTop w:val="0"/>
      <w:marBottom w:val="0"/>
      <w:divBdr>
        <w:top w:val="none" w:sz="0" w:space="0" w:color="auto"/>
        <w:left w:val="none" w:sz="0" w:space="0" w:color="auto"/>
        <w:bottom w:val="none" w:sz="0" w:space="0" w:color="auto"/>
        <w:right w:val="none" w:sz="0" w:space="0" w:color="auto"/>
      </w:divBdr>
    </w:div>
    <w:div w:id="214612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mail.ioff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4ABCE-3AD1-4C78-BA16-F238315A8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5672</Words>
  <Characters>32333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37930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Анастасия Сергеевна Васьковская</cp:lastModifiedBy>
  <cp:revision>3</cp:revision>
  <cp:lastPrinted>2021-01-27T12:00:00Z</cp:lastPrinted>
  <dcterms:created xsi:type="dcterms:W3CDTF">2026-08-11T10:20:00Z</dcterms:created>
  <dcterms:modified xsi:type="dcterms:W3CDTF">2026-09-01T06:50:00Z</dcterms:modified>
</cp:coreProperties>
</file>