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F68" w:rsidRPr="007C6BCF" w:rsidRDefault="00275F68" w:rsidP="00275F68">
      <w:pPr>
        <w:tabs>
          <w:tab w:val="left" w:pos="7125"/>
          <w:tab w:val="right" w:pos="9639"/>
        </w:tabs>
        <w:jc w:val="right"/>
        <w:rPr>
          <w:rFonts w:ascii="Times New Roman" w:hAnsi="Times New Roman"/>
          <w:sz w:val="23"/>
          <w:szCs w:val="23"/>
        </w:rPr>
      </w:pPr>
      <w:r w:rsidRPr="007C6BCF">
        <w:rPr>
          <w:rFonts w:ascii="Times New Roman" w:hAnsi="Times New Roman"/>
          <w:sz w:val="23"/>
          <w:szCs w:val="23"/>
        </w:rPr>
        <w:t>УТВЕРЖДАЮ</w:t>
      </w:r>
    </w:p>
    <w:p w:rsidR="00275F68" w:rsidRDefault="00275F68" w:rsidP="00275F68">
      <w:pPr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Заместитель главного врача</w:t>
      </w:r>
    </w:p>
    <w:p w:rsidR="00275F68" w:rsidRDefault="00275F68" w:rsidP="00275F68">
      <w:pPr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 медицинской части</w:t>
      </w:r>
      <w:r w:rsidRPr="007C6BCF">
        <w:rPr>
          <w:rFonts w:ascii="Times New Roman" w:hAnsi="Times New Roman"/>
          <w:sz w:val="23"/>
          <w:szCs w:val="23"/>
        </w:rPr>
        <w:t xml:space="preserve"> </w:t>
      </w:r>
    </w:p>
    <w:p w:rsidR="00275F68" w:rsidRPr="007C6BCF" w:rsidRDefault="00275F68" w:rsidP="00275F68">
      <w:pPr>
        <w:jc w:val="right"/>
        <w:rPr>
          <w:rFonts w:ascii="Times New Roman" w:hAnsi="Times New Roman"/>
          <w:sz w:val="23"/>
          <w:szCs w:val="23"/>
        </w:rPr>
      </w:pPr>
      <w:r w:rsidRPr="007C6BCF">
        <w:rPr>
          <w:rFonts w:ascii="Times New Roman" w:hAnsi="Times New Roman"/>
          <w:sz w:val="23"/>
          <w:szCs w:val="23"/>
        </w:rPr>
        <w:t>ГБУЗ «ДГКБ г. Краснодара» МЗ КК</w:t>
      </w:r>
    </w:p>
    <w:p w:rsidR="00275F68" w:rsidRPr="00A434CC" w:rsidRDefault="00275F68" w:rsidP="00275F68">
      <w:pPr>
        <w:spacing w:line="240" w:lineRule="atLeast"/>
        <w:ind w:firstLine="709"/>
        <w:contextualSpacing/>
        <w:jc w:val="right"/>
        <w:rPr>
          <w:rFonts w:ascii="Times New Roman" w:hAnsi="Times New Roman"/>
          <w:b/>
        </w:rPr>
      </w:pPr>
      <w:r w:rsidRPr="007C6BCF">
        <w:rPr>
          <w:rFonts w:ascii="Times New Roman" w:hAnsi="Times New Roman"/>
          <w:sz w:val="23"/>
          <w:szCs w:val="23"/>
        </w:rPr>
        <w:t xml:space="preserve"> _________________/</w:t>
      </w:r>
      <w:r>
        <w:rPr>
          <w:rFonts w:ascii="Times New Roman" w:hAnsi="Times New Roman"/>
          <w:sz w:val="23"/>
          <w:szCs w:val="23"/>
        </w:rPr>
        <w:t xml:space="preserve">Т.И. </w:t>
      </w:r>
      <w:proofErr w:type="spellStart"/>
      <w:r>
        <w:rPr>
          <w:rFonts w:ascii="Times New Roman" w:hAnsi="Times New Roman"/>
          <w:sz w:val="23"/>
          <w:szCs w:val="23"/>
        </w:rPr>
        <w:t>Дорохина</w:t>
      </w:r>
      <w:proofErr w:type="spellEnd"/>
      <w:r w:rsidRPr="007C6BCF">
        <w:rPr>
          <w:rFonts w:ascii="Times New Roman" w:hAnsi="Times New Roman"/>
          <w:sz w:val="23"/>
          <w:szCs w:val="23"/>
        </w:rPr>
        <w:t>/</w:t>
      </w:r>
    </w:p>
    <w:p w:rsidR="00275F68" w:rsidRDefault="00275F68" w:rsidP="00275F68">
      <w:pPr>
        <w:spacing w:line="240" w:lineRule="atLeast"/>
        <w:ind w:firstLine="709"/>
        <w:contextualSpacing/>
        <w:jc w:val="center"/>
        <w:rPr>
          <w:rFonts w:ascii="Times New Roman" w:hAnsi="Times New Roman"/>
          <w:b/>
        </w:rPr>
      </w:pPr>
    </w:p>
    <w:p w:rsidR="00275F68" w:rsidRDefault="00275F68" w:rsidP="00275F68">
      <w:pPr>
        <w:spacing w:line="240" w:lineRule="atLeast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ПРОЕКТ</w:t>
      </w:r>
    </w:p>
    <w:p w:rsidR="00275F68" w:rsidRDefault="00275F68" w:rsidP="009F68A2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9F68A2" w:rsidRPr="001E3A79" w:rsidRDefault="006B26BC" w:rsidP="009F68A2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</w:t>
      </w:r>
      <w:r w:rsidR="009F68A2" w:rsidRPr="009F68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КОНТРАКТ</w:t>
      </w:r>
      <w:r w:rsidR="00C8683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="00EB0EB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____</w:t>
      </w:r>
    </w:p>
    <w:p w:rsidR="00AD005B" w:rsidRDefault="009F68A2" w:rsidP="001B4663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F68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на </w:t>
      </w:r>
      <w:r w:rsidR="001B466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приобретение неисключительных прав (лицензий) на программное обеспечение</w:t>
      </w:r>
    </w:p>
    <w:p w:rsidR="0084368E" w:rsidRPr="009F68A2" w:rsidRDefault="0084368E" w:rsidP="009F68A2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2F557B" w:rsidRDefault="00AD005B" w:rsidP="00961292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686B">
        <w:rPr>
          <w:rFonts w:ascii="Times New Roman" w:eastAsia="Times New Roman" w:hAnsi="Times New Roman" w:cs="Times New Roman"/>
          <w:iCs/>
          <w:snapToGrid w:val="0"/>
          <w:sz w:val="24"/>
          <w:szCs w:val="24"/>
          <w:lang w:eastAsia="ru-RU"/>
        </w:rPr>
        <w:t>г. Краснодар</w:t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C5272F"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C5272F"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C5272F"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8D578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proofErr w:type="gramStart"/>
      <w:r w:rsidR="008D578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r w:rsidR="00F2255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B0EB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proofErr w:type="gramEnd"/>
      <w:r w:rsidR="00EB0EB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__» _______ 202_</w:t>
      </w: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г.</w:t>
      </w:r>
    </w:p>
    <w:p w:rsidR="00AD005B" w:rsidRPr="002F557B" w:rsidRDefault="00AD005B" w:rsidP="00AD005B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A6282" w:rsidRPr="003A51B3" w:rsidRDefault="009A6282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4A49">
        <w:rPr>
          <w:rFonts w:ascii="Times New Roman" w:hAnsi="Times New Roman"/>
          <w:sz w:val="24"/>
          <w:szCs w:val="24"/>
        </w:rPr>
        <w:t>Государственное бюджетное учреждение здравоохранения «</w:t>
      </w:r>
      <w:r>
        <w:rPr>
          <w:rFonts w:ascii="Times New Roman" w:hAnsi="Times New Roman"/>
          <w:sz w:val="24"/>
          <w:szCs w:val="24"/>
        </w:rPr>
        <w:t>Детская городская клиническая больница города Краснодара»</w:t>
      </w:r>
      <w:r w:rsidRPr="00FE4A49">
        <w:rPr>
          <w:rFonts w:ascii="Times New Roman" w:hAnsi="Times New Roman"/>
          <w:sz w:val="24"/>
          <w:szCs w:val="24"/>
        </w:rPr>
        <w:t xml:space="preserve"> министерства здравоохранения Краснодарского края, именуемое в дальнейшем </w:t>
      </w:r>
      <w:r w:rsidRPr="00FE4A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FC0A0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Сублицензиат</w:t>
      </w:r>
      <w:r w:rsidRPr="00FE4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A4CDC" w:rsidRPr="003A4CD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7C3AF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A4CDC" w:rsidRPr="003A4CDC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7C3AF4">
        <w:rPr>
          <w:rFonts w:ascii="Times New Roman" w:hAnsi="Times New Roman" w:cs="Times New Roman"/>
          <w:sz w:val="24"/>
          <w:szCs w:val="24"/>
        </w:rPr>
        <w:t>__________</w:t>
      </w:r>
      <w:r w:rsidRPr="00FE4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</w:t>
      </w:r>
      <w:r w:rsidRPr="00191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и </w:t>
      </w:r>
      <w:r w:rsidR="007C3A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3B4522"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="00FC0A0B"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="003B4522"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7C3A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3B4522"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7C3A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</w:t>
      </w:r>
      <w:r w:rsidRPr="00C82DA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совместно именуемые «Стороны»</w:t>
      </w:r>
      <w:r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449E" w:rsidRPr="0057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являющейся победителем в соответствии с итоговым протоколом закупочной сессии № </w:t>
      </w:r>
      <w:r w:rsidR="005744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7449E" w:rsidRPr="0057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«__» _______ 202_ г</w:t>
      </w:r>
      <w:r w:rsidR="0057449E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57449E" w:rsidRPr="0057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DA1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соблюдением требований Федерального закона от 05.04.2013 № 44-ФЗ «О контрактной</w:t>
      </w:r>
      <w:r w:rsidRPr="00FE4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</w:t>
      </w:r>
      <w:r w:rsidR="00DF1A82">
        <w:rPr>
          <w:rFonts w:ascii="Times New Roman" w:eastAsia="Times New Roman" w:hAnsi="Times New Roman" w:cs="Times New Roman"/>
          <w:sz w:val="24"/>
          <w:szCs w:val="24"/>
          <w:lang w:eastAsia="ru-RU"/>
        </w:rPr>
        <w:t>е – Федеральный закон № 44-ФЗ)</w:t>
      </w:r>
      <w:r w:rsidRPr="00FE4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контракт на поставку </w:t>
      </w:r>
      <w:r w:rsidR="00030A2A" w:rsidRPr="00030A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неисключительных прав (лицензий) на программное обеспечение</w:t>
      </w:r>
      <w:r w:rsidRPr="00FE4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контракт) о нижеследующем:</w:t>
      </w:r>
    </w:p>
    <w:p w:rsidR="00AD005B" w:rsidRPr="002F557B" w:rsidRDefault="00AD005B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 ПРЕДМЕТ КОНТРАКТА</w:t>
      </w:r>
    </w:p>
    <w:p w:rsidR="000D531C" w:rsidRDefault="00AD005B" w:rsidP="002030E2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2F557B">
        <w:rPr>
          <w:rFonts w:ascii="Times New Roman" w:hAnsi="Times New Roman" w:cs="Times New Roman"/>
          <w:sz w:val="24"/>
          <w:szCs w:val="24"/>
        </w:rPr>
        <w:t xml:space="preserve">По условиям настоящего контракта </w:t>
      </w:r>
      <w:r w:rsidR="00FC0A0B">
        <w:rPr>
          <w:rFonts w:ascii="Times New Roman" w:hAnsi="Times New Roman" w:cs="Times New Roman"/>
          <w:sz w:val="24"/>
          <w:szCs w:val="24"/>
        </w:rPr>
        <w:t>Лицензиат</w:t>
      </w:r>
      <w:r w:rsidRPr="002F557B">
        <w:rPr>
          <w:rFonts w:ascii="Times New Roman" w:hAnsi="Times New Roman" w:cs="Times New Roman"/>
          <w:sz w:val="24"/>
          <w:szCs w:val="24"/>
        </w:rPr>
        <w:t xml:space="preserve"> </w:t>
      </w:r>
      <w:r w:rsidR="001B4663">
        <w:rPr>
          <w:rFonts w:ascii="Times New Roman" w:hAnsi="Times New Roman" w:cs="Times New Roman"/>
          <w:sz w:val="24"/>
          <w:szCs w:val="24"/>
        </w:rPr>
        <w:t>предоставляет</w:t>
      </w:r>
      <w:r w:rsidRPr="002F557B">
        <w:rPr>
          <w:rFonts w:ascii="Times New Roman" w:hAnsi="Times New Roman" w:cs="Times New Roman"/>
          <w:sz w:val="24"/>
          <w:szCs w:val="24"/>
        </w:rPr>
        <w:t xml:space="preserve">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9551D9">
        <w:rPr>
          <w:rFonts w:ascii="Times New Roman" w:hAnsi="Times New Roman" w:cs="Times New Roman"/>
          <w:sz w:val="24"/>
          <w:szCs w:val="24"/>
        </w:rPr>
        <w:t>у</w:t>
      </w:r>
      <w:r w:rsidR="009551D9">
        <w:rPr>
          <w:rFonts w:ascii="Calibri" w:eastAsia="Calibri" w:hAnsi="Calibri" w:cs="Times New Roman"/>
          <w:b/>
          <w:snapToGrid w:val="0"/>
        </w:rPr>
        <w:t xml:space="preserve"> </w:t>
      </w:r>
      <w:r w:rsidR="00162EA7" w:rsidRPr="00162EA7">
        <w:rPr>
          <w:rFonts w:ascii="Times New Roman" w:hAnsi="Times New Roman" w:cs="Times New Roman"/>
          <w:b/>
        </w:rPr>
        <w:t xml:space="preserve">Неисключительное право на использование программного обеспечения: </w:t>
      </w:r>
      <w:r w:rsidR="00681DC4" w:rsidRPr="00681DC4">
        <w:rPr>
          <w:rFonts w:ascii="Times New Roman" w:hAnsi="Times New Roman" w:cs="Times New Roman"/>
          <w:b/>
        </w:rPr>
        <w:t xml:space="preserve">Лабораторная Информационная Система АЛИСА. Модуль информационного взаимодействия по выгрузке информации во внешнюю систему Формирование сообщения в формате СЭМД Цитология (Гинекологический скрининг) </w:t>
      </w:r>
      <w:r w:rsidR="00825C5D" w:rsidRPr="00802588">
        <w:rPr>
          <w:rFonts w:ascii="Times New Roman" w:hAnsi="Times New Roman" w:cs="Times New Roman"/>
          <w:b/>
        </w:rPr>
        <w:t xml:space="preserve">и настройке </w:t>
      </w:r>
      <w:r w:rsidR="00825C5D" w:rsidRPr="00802588">
        <w:rPr>
          <w:rFonts w:ascii="Times New Roman" w:hAnsi="Times New Roman" w:cs="Times New Roman"/>
          <w:b/>
          <w:sz w:val="24"/>
          <w:szCs w:val="24"/>
        </w:rPr>
        <w:t>ЛИС АЛИСА для информационного взаимодействия с внешней системой</w:t>
      </w:r>
      <w:r w:rsidR="00825C5D" w:rsidRPr="00802588">
        <w:rPr>
          <w:rFonts w:ascii="Times New Roman" w:hAnsi="Times New Roman" w:cs="Times New Roman"/>
          <w:sz w:val="24"/>
          <w:szCs w:val="24"/>
        </w:rPr>
        <w:t xml:space="preserve"> </w:t>
      </w:r>
      <w:r w:rsidR="005424AE" w:rsidRPr="00802588">
        <w:rPr>
          <w:rFonts w:ascii="Times New Roman" w:hAnsi="Times New Roman" w:cs="Times New Roman"/>
          <w:sz w:val="24"/>
          <w:szCs w:val="24"/>
        </w:rPr>
        <w:t xml:space="preserve">(далее – Услуга) </w:t>
      </w:r>
      <w:r w:rsidR="002758C4" w:rsidRPr="00802588">
        <w:rPr>
          <w:rFonts w:ascii="Times New Roman" w:hAnsi="Times New Roman" w:cs="Times New Roman"/>
          <w:sz w:val="24"/>
          <w:szCs w:val="24"/>
        </w:rPr>
        <w:t>в количестве</w:t>
      </w:r>
      <w:r w:rsidR="00F06552" w:rsidRPr="00802588">
        <w:rPr>
          <w:rFonts w:ascii="Times New Roman" w:hAnsi="Times New Roman" w:cs="Times New Roman"/>
          <w:sz w:val="24"/>
          <w:szCs w:val="24"/>
        </w:rPr>
        <w:t xml:space="preserve"> (объеме)</w:t>
      </w:r>
      <w:r w:rsidR="002758C4" w:rsidRPr="00802588">
        <w:rPr>
          <w:rFonts w:ascii="Times New Roman" w:hAnsi="Times New Roman" w:cs="Times New Roman"/>
          <w:sz w:val="24"/>
          <w:szCs w:val="24"/>
        </w:rPr>
        <w:t xml:space="preserve"> </w:t>
      </w:r>
      <w:r w:rsidR="009D5BB5" w:rsidRPr="00802588">
        <w:rPr>
          <w:rFonts w:ascii="Times New Roman" w:hAnsi="Times New Roman" w:cs="Times New Roman"/>
          <w:sz w:val="24"/>
          <w:szCs w:val="24"/>
        </w:rPr>
        <w:t>и с характеристиками согласно</w:t>
      </w:r>
      <w:r w:rsidR="00145E28" w:rsidRPr="00802588">
        <w:rPr>
          <w:rFonts w:ascii="Times New Roman" w:hAnsi="Times New Roman" w:cs="Times New Roman"/>
          <w:sz w:val="24"/>
          <w:szCs w:val="24"/>
        </w:rPr>
        <w:t xml:space="preserve"> </w:t>
      </w:r>
      <w:r w:rsidR="00356FA9" w:rsidRPr="00802588">
        <w:rPr>
          <w:rFonts w:ascii="Times New Roman" w:hAnsi="Times New Roman" w:cs="Times New Roman"/>
          <w:sz w:val="24"/>
          <w:szCs w:val="24"/>
        </w:rPr>
        <w:t>с</w:t>
      </w:r>
      <w:r w:rsidR="00FA788C" w:rsidRPr="00802588">
        <w:rPr>
          <w:rFonts w:ascii="Times New Roman" w:hAnsi="Times New Roman" w:cs="Times New Roman"/>
          <w:sz w:val="24"/>
          <w:szCs w:val="24"/>
        </w:rPr>
        <w:t>пецификации</w:t>
      </w:r>
      <w:r w:rsidR="006860C6" w:rsidRPr="00802588">
        <w:rPr>
          <w:rFonts w:ascii="Times New Roman" w:hAnsi="Times New Roman" w:cs="Times New Roman"/>
          <w:sz w:val="24"/>
          <w:szCs w:val="24"/>
        </w:rPr>
        <w:t xml:space="preserve"> и технического </w:t>
      </w:r>
      <w:r w:rsidR="006860C6" w:rsidRPr="00ED6476">
        <w:rPr>
          <w:rFonts w:ascii="Times New Roman" w:hAnsi="Times New Roman" w:cs="Times New Roman"/>
          <w:sz w:val="24"/>
          <w:szCs w:val="24"/>
        </w:rPr>
        <w:t>задания</w:t>
      </w:r>
      <w:r w:rsidR="001C4147" w:rsidRPr="00ED6476">
        <w:rPr>
          <w:rFonts w:ascii="Times New Roman" w:hAnsi="Times New Roman" w:cs="Times New Roman"/>
          <w:sz w:val="24"/>
          <w:szCs w:val="24"/>
        </w:rPr>
        <w:t>,</w:t>
      </w:r>
      <w:r w:rsidR="001C4147">
        <w:rPr>
          <w:rFonts w:ascii="Times New Roman" w:hAnsi="Times New Roman" w:cs="Times New Roman"/>
          <w:sz w:val="24"/>
          <w:szCs w:val="24"/>
        </w:rPr>
        <w:t xml:space="preserve"> являющие</w:t>
      </w:r>
      <w:r w:rsidR="00FA788C" w:rsidRPr="002F557B">
        <w:rPr>
          <w:rFonts w:ascii="Times New Roman" w:hAnsi="Times New Roman" w:cs="Times New Roman"/>
          <w:sz w:val="24"/>
          <w:szCs w:val="24"/>
        </w:rPr>
        <w:t>ся неотъемлемой частью н</w:t>
      </w:r>
      <w:r w:rsidR="007028F2" w:rsidRPr="002F557B">
        <w:rPr>
          <w:rFonts w:ascii="Times New Roman" w:hAnsi="Times New Roman" w:cs="Times New Roman"/>
          <w:sz w:val="24"/>
          <w:szCs w:val="24"/>
        </w:rPr>
        <w:t>астоящего контракта (Приложение</w:t>
      </w:r>
      <w:r w:rsidR="00606ABF" w:rsidRPr="002F557B">
        <w:rPr>
          <w:rFonts w:ascii="Times New Roman" w:hAnsi="Times New Roman" w:cs="Times New Roman"/>
          <w:sz w:val="24"/>
          <w:szCs w:val="24"/>
        </w:rPr>
        <w:t xml:space="preserve"> № 1</w:t>
      </w:r>
      <w:r w:rsidR="001C4147">
        <w:rPr>
          <w:rFonts w:ascii="Times New Roman" w:hAnsi="Times New Roman" w:cs="Times New Roman"/>
          <w:sz w:val="24"/>
          <w:szCs w:val="24"/>
        </w:rPr>
        <w:t xml:space="preserve"> и </w:t>
      </w:r>
      <w:r w:rsidR="001C4147" w:rsidRPr="002F557B">
        <w:rPr>
          <w:rFonts w:ascii="Times New Roman" w:hAnsi="Times New Roman" w:cs="Times New Roman"/>
          <w:sz w:val="24"/>
          <w:szCs w:val="24"/>
        </w:rPr>
        <w:t>Приложение</w:t>
      </w:r>
      <w:r w:rsidR="001C4147">
        <w:rPr>
          <w:rFonts w:ascii="Times New Roman" w:hAnsi="Times New Roman" w:cs="Times New Roman"/>
          <w:sz w:val="24"/>
          <w:szCs w:val="24"/>
        </w:rPr>
        <w:t xml:space="preserve"> № 2</w:t>
      </w:r>
      <w:r w:rsidR="00FA788C" w:rsidRPr="002F557B">
        <w:rPr>
          <w:rFonts w:ascii="Times New Roman" w:hAnsi="Times New Roman" w:cs="Times New Roman"/>
          <w:sz w:val="24"/>
          <w:szCs w:val="24"/>
        </w:rPr>
        <w:t>)</w:t>
      </w:r>
      <w:r w:rsidRPr="002F557B">
        <w:rPr>
          <w:rFonts w:ascii="Times New Roman" w:hAnsi="Times New Roman" w:cs="Times New Roman"/>
          <w:sz w:val="24"/>
          <w:szCs w:val="24"/>
        </w:rPr>
        <w:t>,</w:t>
      </w:r>
      <w:r w:rsidR="00FA6296" w:rsidRPr="002F5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Pr="002F557B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FA6296" w:rsidRPr="002F557B">
        <w:rPr>
          <w:rFonts w:ascii="Times New Roman" w:hAnsi="Times New Roman" w:cs="Times New Roman"/>
          <w:sz w:val="24"/>
          <w:szCs w:val="24"/>
        </w:rPr>
        <w:t xml:space="preserve">принять и </w:t>
      </w:r>
      <w:r w:rsidRPr="002F557B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7E2321">
        <w:rPr>
          <w:rFonts w:ascii="Times New Roman" w:hAnsi="Times New Roman" w:cs="Times New Roman"/>
          <w:sz w:val="24"/>
          <w:szCs w:val="24"/>
        </w:rPr>
        <w:t>поставленное</w:t>
      </w:r>
      <w:r w:rsidR="00B82395">
        <w:rPr>
          <w:rFonts w:ascii="Times New Roman" w:hAnsi="Times New Roman" w:cs="Times New Roman"/>
          <w:sz w:val="24"/>
          <w:szCs w:val="24"/>
        </w:rPr>
        <w:t xml:space="preserve"> </w:t>
      </w:r>
      <w:r w:rsidR="00FC0A0B">
        <w:rPr>
          <w:rFonts w:ascii="Times New Roman" w:hAnsi="Times New Roman" w:cs="Times New Roman"/>
          <w:sz w:val="24"/>
          <w:szCs w:val="24"/>
        </w:rPr>
        <w:t>Лицензиат</w:t>
      </w:r>
      <w:r w:rsidR="001D5712">
        <w:rPr>
          <w:rFonts w:ascii="Times New Roman" w:hAnsi="Times New Roman" w:cs="Times New Roman"/>
          <w:sz w:val="24"/>
          <w:szCs w:val="24"/>
        </w:rPr>
        <w:t>ом</w:t>
      </w:r>
      <w:r w:rsidR="00B82395">
        <w:rPr>
          <w:rFonts w:ascii="Times New Roman" w:hAnsi="Times New Roman" w:cs="Times New Roman"/>
          <w:sz w:val="24"/>
          <w:szCs w:val="24"/>
        </w:rPr>
        <w:t xml:space="preserve"> </w:t>
      </w:r>
      <w:r w:rsidR="007E2321">
        <w:rPr>
          <w:rFonts w:ascii="Times New Roman" w:hAnsi="Times New Roman" w:cs="Times New Roman"/>
          <w:sz w:val="24"/>
          <w:szCs w:val="24"/>
        </w:rPr>
        <w:t>программное обеспечение</w:t>
      </w:r>
      <w:r w:rsidRPr="002F557B">
        <w:rPr>
          <w:rFonts w:ascii="Times New Roman" w:hAnsi="Times New Roman" w:cs="Times New Roman"/>
          <w:sz w:val="24"/>
          <w:szCs w:val="24"/>
        </w:rPr>
        <w:t xml:space="preserve"> в порядке и размере</w:t>
      </w:r>
      <w:r w:rsidR="00ED67C6" w:rsidRPr="002F557B">
        <w:rPr>
          <w:rFonts w:ascii="Times New Roman" w:hAnsi="Times New Roman" w:cs="Times New Roman"/>
          <w:sz w:val="24"/>
          <w:szCs w:val="24"/>
        </w:rPr>
        <w:t>,</w:t>
      </w:r>
      <w:r w:rsidRPr="002F557B">
        <w:rPr>
          <w:rFonts w:ascii="Times New Roman" w:hAnsi="Times New Roman" w:cs="Times New Roman"/>
          <w:sz w:val="24"/>
          <w:szCs w:val="24"/>
        </w:rPr>
        <w:t xml:space="preserve"> установленном настоя</w:t>
      </w:r>
      <w:r w:rsidR="009D5BB5" w:rsidRPr="002F557B">
        <w:rPr>
          <w:rFonts w:ascii="Times New Roman" w:hAnsi="Times New Roman" w:cs="Times New Roman"/>
          <w:sz w:val="24"/>
          <w:szCs w:val="24"/>
        </w:rPr>
        <w:t>щим контрактом,</w:t>
      </w:r>
      <w:r w:rsidR="000F1334">
        <w:rPr>
          <w:rFonts w:ascii="Times New Roman" w:hAnsi="Times New Roman" w:cs="Times New Roman"/>
          <w:sz w:val="24"/>
          <w:szCs w:val="24"/>
        </w:rPr>
        <w:t xml:space="preserve"> </w:t>
      </w:r>
      <w:r w:rsidR="000D531C" w:rsidRPr="00030A2A">
        <w:rPr>
          <w:rFonts w:ascii="Times New Roman" w:hAnsi="Times New Roman"/>
          <w:bCs/>
          <w:sz w:val="24"/>
          <w:szCs w:val="24"/>
        </w:rPr>
        <w:t xml:space="preserve">за счет средств фонда обязательного медицинского </w:t>
      </w:r>
      <w:r w:rsidR="003B4522">
        <w:rPr>
          <w:rFonts w:ascii="Times New Roman" w:hAnsi="Times New Roman"/>
          <w:bCs/>
          <w:sz w:val="24"/>
          <w:szCs w:val="24"/>
        </w:rPr>
        <w:t>страхования</w:t>
      </w:r>
      <w:r w:rsidR="000D531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D531C" w:rsidRPr="000D531C">
        <w:rPr>
          <w:rFonts w:ascii="Times New Roman" w:hAnsi="Times New Roman"/>
          <w:bCs/>
          <w:sz w:val="24"/>
          <w:szCs w:val="24"/>
        </w:rPr>
        <w:t xml:space="preserve">Идентификационный код закупки </w:t>
      </w:r>
      <w:r w:rsidR="00610704" w:rsidRPr="00610704">
        <w:rPr>
          <w:rFonts w:ascii="Times New Roman" w:hAnsi="Times New Roman"/>
          <w:sz w:val="24"/>
          <w:szCs w:val="24"/>
        </w:rPr>
        <w:t>263230908178523110100100020000000244</w:t>
      </w:r>
      <w:r w:rsidR="000D531C" w:rsidRPr="000D531C">
        <w:rPr>
          <w:rFonts w:ascii="Times New Roman" w:hAnsi="Times New Roman"/>
          <w:bCs/>
          <w:sz w:val="24"/>
          <w:szCs w:val="24"/>
        </w:rPr>
        <w:t>.</w:t>
      </w:r>
    </w:p>
    <w:p w:rsidR="001B4663" w:rsidRDefault="001B4663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27BCF">
        <w:rPr>
          <w:rFonts w:ascii="Times New Roman" w:hAnsi="Times New Roman"/>
          <w:sz w:val="24"/>
          <w:szCs w:val="24"/>
        </w:rPr>
        <w:t xml:space="preserve">1.2. Объем полномочий по использованию </w:t>
      </w:r>
      <w:r w:rsidR="009C4CEE">
        <w:rPr>
          <w:rFonts w:ascii="Times New Roman" w:hAnsi="Times New Roman"/>
          <w:sz w:val="24"/>
          <w:szCs w:val="24"/>
        </w:rPr>
        <w:t>программного обеспечения</w:t>
      </w:r>
      <w:r w:rsidRPr="00427BCF">
        <w:rPr>
          <w:rFonts w:ascii="Times New Roman" w:hAnsi="Times New Roman"/>
          <w:sz w:val="24"/>
          <w:szCs w:val="24"/>
        </w:rPr>
        <w:t xml:space="preserve"> ограничен пределами, предусмотренными </w:t>
      </w:r>
      <w:r w:rsidR="001E4FDC" w:rsidRPr="001E4FDC">
        <w:rPr>
          <w:rFonts w:ascii="Times New Roman" w:hAnsi="Times New Roman"/>
          <w:sz w:val="24"/>
          <w:szCs w:val="24"/>
        </w:rPr>
        <w:t xml:space="preserve">настоящим </w:t>
      </w:r>
      <w:r w:rsidR="00282856">
        <w:rPr>
          <w:rFonts w:ascii="Times New Roman" w:hAnsi="Times New Roman"/>
          <w:sz w:val="24"/>
          <w:szCs w:val="24"/>
        </w:rPr>
        <w:t>Контракт</w:t>
      </w:r>
      <w:r w:rsidR="000924E0">
        <w:rPr>
          <w:rFonts w:ascii="Times New Roman" w:hAnsi="Times New Roman"/>
          <w:sz w:val="24"/>
          <w:szCs w:val="24"/>
        </w:rPr>
        <w:t>ом</w:t>
      </w:r>
      <w:r w:rsidRPr="00427BCF">
        <w:rPr>
          <w:rFonts w:ascii="Times New Roman" w:hAnsi="Times New Roman"/>
          <w:sz w:val="24"/>
          <w:szCs w:val="24"/>
        </w:rPr>
        <w:t xml:space="preserve">. </w:t>
      </w:r>
    </w:p>
    <w:p w:rsidR="00030A2A" w:rsidRPr="00427BCF" w:rsidRDefault="00FC0A0B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Лицензиат</w:t>
      </w:r>
      <w:r w:rsidR="00030A2A" w:rsidRPr="001B4663">
        <w:rPr>
          <w:rFonts w:ascii="Times New Roman" w:hAnsi="Times New Roman"/>
          <w:sz w:val="24"/>
          <w:szCs w:val="24"/>
        </w:rPr>
        <w:t xml:space="preserve"> подтверждает, что на момент передачи </w:t>
      </w:r>
      <w:r>
        <w:rPr>
          <w:rFonts w:ascii="Times New Roman" w:hAnsi="Times New Roman"/>
          <w:sz w:val="24"/>
          <w:szCs w:val="24"/>
        </w:rPr>
        <w:t>Сублицензиат</w:t>
      </w:r>
      <w:r w:rsidR="00030A2A" w:rsidRPr="001B4663">
        <w:rPr>
          <w:rFonts w:ascii="Times New Roman" w:hAnsi="Times New Roman"/>
          <w:sz w:val="24"/>
          <w:szCs w:val="24"/>
        </w:rPr>
        <w:t xml:space="preserve">у </w:t>
      </w:r>
      <w:r w:rsidR="009C4CEE">
        <w:rPr>
          <w:rFonts w:ascii="Times New Roman" w:hAnsi="Times New Roman"/>
          <w:sz w:val="24"/>
          <w:szCs w:val="24"/>
        </w:rPr>
        <w:t>программно</w:t>
      </w:r>
      <w:r w:rsidR="005B09AE">
        <w:rPr>
          <w:rFonts w:ascii="Times New Roman" w:hAnsi="Times New Roman"/>
          <w:sz w:val="24"/>
          <w:szCs w:val="24"/>
        </w:rPr>
        <w:t>го</w:t>
      </w:r>
      <w:r w:rsidR="009C4CEE">
        <w:rPr>
          <w:rFonts w:ascii="Times New Roman" w:hAnsi="Times New Roman"/>
          <w:sz w:val="24"/>
          <w:szCs w:val="24"/>
        </w:rPr>
        <w:t xml:space="preserve"> обеспечени</w:t>
      </w:r>
      <w:r w:rsidR="005B09AE">
        <w:rPr>
          <w:rFonts w:ascii="Times New Roman" w:hAnsi="Times New Roman"/>
          <w:sz w:val="24"/>
          <w:szCs w:val="24"/>
        </w:rPr>
        <w:t>я</w:t>
      </w:r>
      <w:r w:rsidR="00030A2A" w:rsidRPr="001B4663">
        <w:rPr>
          <w:rFonts w:ascii="Times New Roman" w:hAnsi="Times New Roman"/>
          <w:sz w:val="24"/>
          <w:szCs w:val="24"/>
        </w:rPr>
        <w:t xml:space="preserve">, он является его законным и правомерным владельцем (обладателем), </w:t>
      </w:r>
      <w:r w:rsidR="009C4CEE">
        <w:rPr>
          <w:rFonts w:ascii="Times New Roman" w:hAnsi="Times New Roman"/>
          <w:sz w:val="24"/>
          <w:szCs w:val="24"/>
        </w:rPr>
        <w:t>программное обеспечение</w:t>
      </w:r>
      <w:r w:rsidR="00030A2A" w:rsidRPr="001B4663">
        <w:rPr>
          <w:rFonts w:ascii="Times New Roman" w:hAnsi="Times New Roman"/>
          <w:sz w:val="24"/>
          <w:szCs w:val="24"/>
        </w:rPr>
        <w:t xml:space="preserve"> не является предметом исков третьих лиц и является лицензионным продуктом.</w:t>
      </w:r>
    </w:p>
    <w:p w:rsidR="001B4663" w:rsidRPr="006C31F6" w:rsidRDefault="001B4663" w:rsidP="002030E2">
      <w:pPr>
        <w:pStyle w:val="21"/>
        <w:tabs>
          <w:tab w:val="left" w:pos="900"/>
        </w:tabs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 w:rsidRPr="001B4663">
        <w:rPr>
          <w:rFonts w:ascii="Times New Roman" w:hAnsi="Times New Roman"/>
          <w:sz w:val="24"/>
          <w:szCs w:val="24"/>
        </w:rPr>
        <w:t>1.</w:t>
      </w:r>
      <w:r w:rsidR="005C34A7">
        <w:rPr>
          <w:rFonts w:ascii="Times New Roman" w:hAnsi="Times New Roman"/>
          <w:sz w:val="24"/>
          <w:szCs w:val="24"/>
        </w:rPr>
        <w:t>3</w:t>
      </w:r>
      <w:r w:rsidRPr="001B4663">
        <w:rPr>
          <w:rFonts w:ascii="Times New Roman" w:hAnsi="Times New Roman"/>
          <w:sz w:val="24"/>
          <w:szCs w:val="24"/>
        </w:rPr>
        <w:t xml:space="preserve">. </w:t>
      </w:r>
      <w:r w:rsidR="00A7260C" w:rsidRPr="006C31F6">
        <w:rPr>
          <w:rFonts w:ascii="Times New Roman" w:hAnsi="Times New Roman"/>
          <w:sz w:val="24"/>
          <w:szCs w:val="24"/>
        </w:rPr>
        <w:t>Предоставляемое</w:t>
      </w:r>
      <w:r w:rsidR="00030A2A" w:rsidRPr="006C31F6">
        <w:rPr>
          <w:rFonts w:ascii="Times New Roman" w:hAnsi="Times New Roman"/>
          <w:sz w:val="24"/>
          <w:szCs w:val="24"/>
        </w:rPr>
        <w:t xml:space="preserve"> </w:t>
      </w:r>
      <w:r w:rsidR="009C4CEE" w:rsidRPr="006C31F6">
        <w:rPr>
          <w:rFonts w:ascii="Times New Roman" w:hAnsi="Times New Roman"/>
          <w:sz w:val="24"/>
          <w:szCs w:val="24"/>
        </w:rPr>
        <w:t>программное обеспечение</w:t>
      </w:r>
      <w:r w:rsidR="00030A2A" w:rsidRPr="006C31F6">
        <w:rPr>
          <w:rFonts w:ascii="Times New Roman" w:hAnsi="Times New Roman"/>
          <w:sz w:val="24"/>
          <w:szCs w:val="24"/>
        </w:rPr>
        <w:t xml:space="preserve"> должно быть новым, не иметь дефектов, связанных с конструкцией, материалами или функционированием при использовании в обычных условиях.</w:t>
      </w:r>
    </w:p>
    <w:p w:rsidR="00445CEE" w:rsidRPr="006C31F6" w:rsidRDefault="005C34A7" w:rsidP="001D3BA1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C31F6">
        <w:rPr>
          <w:rFonts w:ascii="Times New Roman" w:hAnsi="Times New Roman" w:cs="Times New Roman"/>
          <w:sz w:val="24"/>
          <w:szCs w:val="24"/>
        </w:rPr>
        <w:t>1.4</w:t>
      </w:r>
      <w:r w:rsidR="007E2321" w:rsidRPr="006C31F6">
        <w:rPr>
          <w:rFonts w:ascii="Times New Roman" w:hAnsi="Times New Roman" w:cs="Times New Roman"/>
          <w:sz w:val="24"/>
          <w:szCs w:val="24"/>
        </w:rPr>
        <w:t xml:space="preserve">. 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Моментом </w:t>
      </w:r>
      <w:r w:rsidR="001E4F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приобретения</w:t>
      </w:r>
      <w:r w:rsidR="00EA0552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неисключительных прав (лицензий) на программное обеспечение </w:t>
      </w:r>
      <w:r w:rsidR="00F27084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является фактическое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F27084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предоставление</w:t>
      </w:r>
      <w:r w:rsidR="00F27084" w:rsidRPr="006C31F6">
        <w:rPr>
          <w:rFonts w:ascii="Times New Roman" w:hAnsi="Times New Roman" w:cs="Times New Roman"/>
          <w:sz w:val="24"/>
          <w:szCs w:val="24"/>
        </w:rPr>
        <w:t xml:space="preserve"> </w:t>
      </w:r>
      <w:r w:rsidR="00F27084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программного</w:t>
      </w:r>
      <w:r w:rsidR="009C4CEE" w:rsidRPr="006C31F6">
        <w:rPr>
          <w:rFonts w:ascii="Times New Roman" w:hAnsi="Times New Roman"/>
          <w:sz w:val="24"/>
          <w:szCs w:val="24"/>
        </w:rPr>
        <w:t xml:space="preserve"> обеспечения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предусмотренного на</w:t>
      </w:r>
      <w:r w:rsidR="00CE50F8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стоящим контрактом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предоставление </w:t>
      </w:r>
      <w:r w:rsidR="00FC0A0B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Лицензиатом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документов, подтверждающих </w:t>
      </w:r>
      <w:r w:rsidR="00F27084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предоставление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9C4CEE" w:rsidRPr="006C31F6">
        <w:rPr>
          <w:rFonts w:ascii="Times New Roman" w:hAnsi="Times New Roman"/>
          <w:sz w:val="24"/>
          <w:szCs w:val="24"/>
        </w:rPr>
        <w:t>программного обеспечения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D3BA1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(д</w:t>
      </w:r>
      <w:r w:rsidR="001D3BA1" w:rsidRPr="006C31F6">
        <w:rPr>
          <w:rFonts w:ascii="Times New Roman" w:hAnsi="Times New Roman" w:cs="Times New Roman"/>
          <w:sz w:val="24"/>
          <w:szCs w:val="24"/>
        </w:rPr>
        <w:t>окументы (действующее свидетельство о государственной регистрации программы для ЭВМ, где указан правообладатель программного продукта; документ (письмо),</w:t>
      </w:r>
      <w:r w:rsidR="00F215D5" w:rsidRPr="006C31F6">
        <w:rPr>
          <w:rFonts w:ascii="Times New Roman" w:hAnsi="Times New Roman" w:cs="Times New Roman"/>
          <w:sz w:val="24"/>
          <w:szCs w:val="24"/>
        </w:rPr>
        <w:t xml:space="preserve"> </w:t>
      </w:r>
      <w:r w:rsidR="001D3BA1" w:rsidRPr="006C31F6">
        <w:rPr>
          <w:rFonts w:ascii="Times New Roman" w:hAnsi="Times New Roman" w:cs="Times New Roman"/>
          <w:sz w:val="24"/>
          <w:szCs w:val="24"/>
        </w:rPr>
        <w:t xml:space="preserve">подтверждающий право </w:t>
      </w:r>
      <w:r w:rsidR="00067C74" w:rsidRPr="006C31F6">
        <w:rPr>
          <w:rFonts w:ascii="Times New Roman" w:hAnsi="Times New Roman" w:cs="Times New Roman"/>
          <w:sz w:val="24"/>
          <w:szCs w:val="24"/>
        </w:rPr>
        <w:t>Лицензиата</w:t>
      </w:r>
      <w:r w:rsidR="001D3BA1" w:rsidRPr="006C31F6">
        <w:rPr>
          <w:rFonts w:ascii="Times New Roman" w:hAnsi="Times New Roman" w:cs="Times New Roman"/>
          <w:sz w:val="24"/>
          <w:szCs w:val="24"/>
        </w:rPr>
        <w:t xml:space="preserve"> на использование интеллектуальной собственности, принадлежащей разработчику программного продукта, в объеме, </w:t>
      </w:r>
      <w:r w:rsidR="001D3BA1" w:rsidRPr="006C31F6">
        <w:rPr>
          <w:rFonts w:ascii="Times New Roman" w:hAnsi="Times New Roman" w:cs="Times New Roman"/>
          <w:sz w:val="24"/>
          <w:szCs w:val="24"/>
        </w:rPr>
        <w:lastRenderedPageBreak/>
        <w:t>обеспечивающим оказание услуг и выполнения работ; товарная накладная, акт приема-передачи прав (лицензий), на программное обеспечение, ак</w:t>
      </w:r>
      <w:r w:rsidR="00004293" w:rsidRPr="006C31F6">
        <w:rPr>
          <w:rFonts w:ascii="Times New Roman" w:hAnsi="Times New Roman" w:cs="Times New Roman"/>
          <w:sz w:val="24"/>
          <w:szCs w:val="24"/>
        </w:rPr>
        <w:t>т сдачи-приемки оказанных услуг</w:t>
      </w:r>
      <w:r w:rsidR="001D3BA1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), 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 документов для оплаты </w:t>
      </w:r>
      <w:r w:rsidR="00FC0A0B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Сублицензиат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ом </w:t>
      </w:r>
      <w:r w:rsidR="00F27084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предоставленного</w:t>
      </w:r>
      <w:r w:rsidR="006109B8" w:rsidRPr="006C31F6">
        <w:rPr>
          <w:rFonts w:ascii="Times New Roman" w:hAnsi="Times New Roman" w:cs="Times New Roman"/>
          <w:sz w:val="24"/>
          <w:szCs w:val="24"/>
        </w:rPr>
        <w:t xml:space="preserve"> 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9C4CEE" w:rsidRPr="006C31F6">
        <w:rPr>
          <w:rFonts w:ascii="Times New Roman" w:hAnsi="Times New Roman"/>
          <w:sz w:val="24"/>
          <w:szCs w:val="24"/>
        </w:rPr>
        <w:t>программного обеспечения</w:t>
      </w:r>
      <w:r w:rsidR="00030A2A" w:rsidRPr="006C31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AD005B" w:rsidRPr="001D3BA1" w:rsidRDefault="00AD005B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D3BA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ЦЕНА КОНТРАКТА</w:t>
      </w:r>
    </w:p>
    <w:p w:rsidR="00AD005B" w:rsidRPr="002F557B" w:rsidRDefault="00AD005B" w:rsidP="002030E2">
      <w:pPr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</w:t>
      </w:r>
      <w:r w:rsidR="00C8683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0D531C" w:rsidRPr="000200A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Цена контракта составляет </w:t>
      </w:r>
      <w:r w:rsidR="00681DC4" w:rsidRPr="00681D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______________ (__________________) рублей 00 копеек, в том числе НДС ___________________.</w:t>
      </w:r>
    </w:p>
    <w:p w:rsidR="00AD005B" w:rsidRPr="002F557B" w:rsidRDefault="00AD005B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D531C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контракта, указанная в пункте 2.1 настоящего контракта, является твердой </w:t>
      </w:r>
      <w:r w:rsidR="000D531C" w:rsidRPr="000200A3">
        <w:rPr>
          <w:rFonts w:ascii="Times New Roman" w:hAnsi="Times New Roman" w:cs="Times New Roman"/>
          <w:sz w:val="24"/>
          <w:szCs w:val="24"/>
        </w:rPr>
        <w:t xml:space="preserve">и определяется на весь срок его исполнения. Цена за </w:t>
      </w:r>
      <w:r w:rsidR="00961F51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r w:rsidR="000D531C" w:rsidRPr="000200A3">
        <w:rPr>
          <w:rFonts w:ascii="Times New Roman" w:hAnsi="Times New Roman" w:cs="Times New Roman"/>
          <w:sz w:val="24"/>
          <w:szCs w:val="24"/>
        </w:rPr>
        <w:t xml:space="preserve">указана </w:t>
      </w:r>
      <w:r w:rsidR="000D531C" w:rsidRPr="001C4147">
        <w:rPr>
          <w:rFonts w:ascii="Times New Roman" w:hAnsi="Times New Roman" w:cs="Times New Roman"/>
          <w:sz w:val="24"/>
          <w:szCs w:val="24"/>
        </w:rPr>
        <w:t>в спецификации</w:t>
      </w:r>
      <w:r w:rsidR="000D531C" w:rsidRPr="000200A3">
        <w:rPr>
          <w:rFonts w:ascii="Times New Roman" w:hAnsi="Times New Roman" w:cs="Times New Roman"/>
          <w:sz w:val="24"/>
          <w:szCs w:val="24"/>
        </w:rPr>
        <w:t xml:space="preserve"> (Приложение № 1), являющейся неотъемлемой частью контракта.</w:t>
      </w:r>
    </w:p>
    <w:p w:rsidR="00FA788C" w:rsidRPr="002F557B" w:rsidRDefault="00FA788C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557B">
        <w:rPr>
          <w:rFonts w:ascii="Times New Roman" w:hAnsi="Times New Roman" w:cs="Times New Roman"/>
          <w:sz w:val="24"/>
          <w:szCs w:val="24"/>
        </w:rPr>
        <w:t>2.</w:t>
      </w:r>
      <w:r w:rsidR="00C86831" w:rsidRPr="002F557B">
        <w:rPr>
          <w:rFonts w:ascii="Times New Roman" w:hAnsi="Times New Roman" w:cs="Times New Roman"/>
          <w:sz w:val="24"/>
          <w:szCs w:val="24"/>
        </w:rPr>
        <w:t>3. Цена</w:t>
      </w:r>
      <w:r w:rsidRPr="002F557B">
        <w:rPr>
          <w:rFonts w:ascii="Times New Roman" w:hAnsi="Times New Roman" w:cs="Times New Roman"/>
          <w:sz w:val="24"/>
          <w:szCs w:val="24"/>
        </w:rPr>
        <w:t xml:space="preserve"> контракта включает в себя </w:t>
      </w:r>
      <w:r w:rsidR="00ED67C6" w:rsidRPr="002F557B">
        <w:rPr>
          <w:rFonts w:ascii="Times New Roman" w:hAnsi="Times New Roman" w:cs="Times New Roman"/>
          <w:sz w:val="24"/>
          <w:szCs w:val="24"/>
        </w:rPr>
        <w:t xml:space="preserve">все </w:t>
      </w:r>
      <w:r w:rsidRPr="002F557B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FC0A0B">
        <w:rPr>
          <w:rFonts w:ascii="Times New Roman" w:hAnsi="Times New Roman" w:cs="Times New Roman"/>
          <w:sz w:val="24"/>
          <w:szCs w:val="24"/>
        </w:rPr>
        <w:t>Лицензиата</w:t>
      </w:r>
      <w:r w:rsidR="00ED67C6" w:rsidRPr="002F557B">
        <w:rPr>
          <w:rFonts w:ascii="Times New Roman" w:hAnsi="Times New Roman" w:cs="Times New Roman"/>
          <w:sz w:val="24"/>
          <w:szCs w:val="24"/>
        </w:rPr>
        <w:t>,</w:t>
      </w:r>
      <w:r w:rsidRPr="002F557B">
        <w:rPr>
          <w:rFonts w:ascii="Times New Roman" w:hAnsi="Times New Roman" w:cs="Times New Roman"/>
          <w:sz w:val="24"/>
          <w:szCs w:val="24"/>
        </w:rPr>
        <w:t xml:space="preserve"> связанные с </w:t>
      </w:r>
      <w:r w:rsidR="002B629B" w:rsidRPr="002F557B">
        <w:rPr>
          <w:rFonts w:ascii="Times New Roman" w:hAnsi="Times New Roman" w:cs="Times New Roman"/>
          <w:sz w:val="24"/>
          <w:szCs w:val="24"/>
        </w:rPr>
        <w:t>исполнением</w:t>
      </w:r>
      <w:r w:rsidRPr="002F557B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2B629B" w:rsidRPr="002F557B">
        <w:rPr>
          <w:rFonts w:ascii="Times New Roman" w:hAnsi="Times New Roman" w:cs="Times New Roman"/>
          <w:sz w:val="24"/>
          <w:szCs w:val="24"/>
        </w:rPr>
        <w:t>щего контракта</w:t>
      </w:r>
      <w:r w:rsidR="00F50147" w:rsidRPr="002F557B">
        <w:rPr>
          <w:rFonts w:ascii="Times New Roman" w:hAnsi="Times New Roman" w:cs="Times New Roman"/>
          <w:sz w:val="24"/>
          <w:szCs w:val="24"/>
        </w:rPr>
        <w:t>.</w:t>
      </w:r>
    </w:p>
    <w:p w:rsidR="00AD005B" w:rsidRDefault="00AD005B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A788C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Цена контракта может быть снижена по соглашению Сторон </w:t>
      </w:r>
      <w:r w:rsidR="00C86831" w:rsidRPr="002F557B">
        <w:rPr>
          <w:rFonts w:ascii="Times New Roman" w:hAnsi="Times New Roman" w:cs="Times New Roman"/>
          <w:sz w:val="24"/>
          <w:szCs w:val="24"/>
        </w:rPr>
        <w:t>без изменения,</w:t>
      </w:r>
      <w:r w:rsidRPr="002F557B">
        <w:rPr>
          <w:rFonts w:ascii="Times New Roman" w:hAnsi="Times New Roman" w:cs="Times New Roman"/>
          <w:sz w:val="24"/>
          <w:szCs w:val="24"/>
        </w:rPr>
        <w:t xml:space="preserve"> предусмотренных контрактом объёма и качества </w:t>
      </w:r>
      <w:r w:rsidR="007E2321">
        <w:rPr>
          <w:rFonts w:ascii="Times New Roman" w:hAnsi="Times New Roman" w:cs="Times New Roman"/>
          <w:sz w:val="24"/>
          <w:szCs w:val="24"/>
        </w:rPr>
        <w:t>ПО</w:t>
      </w:r>
      <w:r w:rsidR="00ED67C6" w:rsidRPr="002F557B">
        <w:rPr>
          <w:rFonts w:ascii="Times New Roman" w:hAnsi="Times New Roman" w:cs="Times New Roman"/>
          <w:sz w:val="24"/>
          <w:szCs w:val="24"/>
        </w:rPr>
        <w:t>, и иных условий контракта</w:t>
      </w:r>
      <w:r w:rsidR="00145E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005B" w:rsidRPr="006C31F6" w:rsidRDefault="00AD005B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</w:t>
      </w:r>
      <w:r w:rsidRPr="006C3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</w:t>
      </w:r>
      <w:r w:rsidR="007A0AB3" w:rsidRPr="006C3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</w:t>
      </w:r>
      <w:r w:rsidR="007A0AB3" w:rsidRPr="006C31F6">
        <w:rPr>
          <w:rFonts w:ascii="Times New Roman" w:hAnsi="Times New Roman" w:cs="Times New Roman"/>
          <w:sz w:val="24"/>
          <w:szCs w:val="24"/>
        </w:rPr>
        <w:t xml:space="preserve"> </w:t>
      </w:r>
      <w:r w:rsidR="007A0AB3" w:rsidRPr="006C3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ПРОГРАММНОГО</w:t>
      </w:r>
      <w:r w:rsidR="00BC1281" w:rsidRPr="006C3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ОБЕСПЕЧЕНИЯ</w:t>
      </w:r>
      <w:r w:rsidRPr="006C3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ОПЛАТЫ</w:t>
      </w:r>
    </w:p>
    <w:p w:rsidR="007A0AB3" w:rsidRPr="009071DD" w:rsidRDefault="007A0AB3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Лицензиат оказывает услугу по предоставлению прав в соответствии с техническим заданием (Приложение № 2) </w:t>
      </w:r>
      <w:r w:rsidR="009071DD" w:rsidRPr="00907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70 рабочих</w:t>
      </w:r>
      <w:r w:rsidR="00907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9071DD" w:rsidRPr="00907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даты подписания настоящего контракта </w:t>
      </w:r>
      <w:r w:rsidR="00A7260C" w:rsidRPr="00907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включительно</w:t>
      </w:r>
      <w:r w:rsidRPr="00907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82D5E" w:rsidRDefault="00AD005B" w:rsidP="002030E2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1C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331E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программного обеспечения </w:t>
      </w:r>
      <w:r w:rsidR="00C86831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FC0A0B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="00C86831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3DDF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7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C3DDF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r w:rsidR="00772915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>м формате</w:t>
      </w:r>
      <w:r w:rsidR="00EC3DDF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86831" w:rsidRPr="00772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0D7CAE" w:rsidRPr="00772915">
        <w:rPr>
          <w:rFonts w:ascii="Times New Roman" w:hAnsi="Times New Roman" w:cs="Times New Roman"/>
          <w:sz w:val="24"/>
          <w:szCs w:val="24"/>
        </w:rPr>
        <w:t>Российская Федерация, 350012, Краснодарский край, г. Краснодар, ул. им. Академика Лукьяненко П.П., дом 97.</w:t>
      </w:r>
    </w:p>
    <w:p w:rsidR="007657B3" w:rsidRPr="002F557B" w:rsidRDefault="001B4663" w:rsidP="00892B80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Право </w:t>
      </w:r>
      <w:r w:rsidR="001E4FDC" w:rsidRPr="00617842">
        <w:rPr>
          <w:rFonts w:ascii="Times New Roman" w:hAnsi="Times New Roman" w:cs="Times New Roman"/>
          <w:sz w:val="24"/>
          <w:szCs w:val="24"/>
        </w:rPr>
        <w:t>на использование программного обеспечения</w:t>
      </w:r>
      <w:r w:rsidR="00FB3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переходит от </w:t>
      </w:r>
      <w:r w:rsidR="00FC0A0B">
        <w:rPr>
          <w:rFonts w:ascii="Times New Roman" w:hAnsi="Times New Roman"/>
          <w:sz w:val="24"/>
          <w:szCs w:val="24"/>
        </w:rPr>
        <w:t>Лицензиата</w:t>
      </w:r>
      <w:r>
        <w:rPr>
          <w:rFonts w:ascii="Times New Roman" w:hAnsi="Times New Roman"/>
          <w:sz w:val="24"/>
          <w:szCs w:val="24"/>
        </w:rPr>
        <w:t xml:space="preserve"> к </w:t>
      </w:r>
      <w:r w:rsidR="00FC0A0B">
        <w:rPr>
          <w:rFonts w:ascii="Times New Roman" w:hAnsi="Times New Roman"/>
          <w:sz w:val="24"/>
          <w:szCs w:val="24"/>
        </w:rPr>
        <w:t>Сублицензиат</w:t>
      </w:r>
      <w:r>
        <w:rPr>
          <w:rFonts w:ascii="Times New Roman" w:hAnsi="Times New Roman"/>
          <w:sz w:val="24"/>
          <w:szCs w:val="24"/>
        </w:rPr>
        <w:t>у с момента подписания</w:t>
      </w:r>
      <w:r w:rsidR="00B74DE5">
        <w:rPr>
          <w:rFonts w:ascii="Times New Roman" w:hAnsi="Times New Roman"/>
          <w:sz w:val="24"/>
          <w:szCs w:val="24"/>
        </w:rPr>
        <w:t xml:space="preserve"> сторонами акта приема-передачи</w:t>
      </w:r>
      <w:r w:rsidR="001E4FDC" w:rsidRPr="001E4FDC">
        <w:t xml:space="preserve"> </w:t>
      </w:r>
      <w:r w:rsidR="001E4FDC" w:rsidRPr="001E4FDC">
        <w:rPr>
          <w:rFonts w:ascii="Times New Roman" w:hAnsi="Times New Roman"/>
          <w:sz w:val="24"/>
          <w:szCs w:val="24"/>
        </w:rPr>
        <w:t>неисключительных</w:t>
      </w:r>
      <w:r w:rsidR="00B74DE5">
        <w:rPr>
          <w:rFonts w:ascii="Times New Roman" w:hAnsi="Times New Roman"/>
          <w:sz w:val="24"/>
          <w:szCs w:val="24"/>
        </w:rPr>
        <w:t xml:space="preserve"> прав (лицензий) на программное обеспечение.</w:t>
      </w:r>
      <w:r w:rsidR="007657B3" w:rsidRPr="00844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963D8" w:rsidRDefault="00AD005B" w:rsidP="000963D8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1C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0070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3D8" w:rsidRPr="0006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0963D8" w:rsidRPr="00E506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0963D8" w:rsidRPr="0006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передаче</w:t>
      </w:r>
      <w:r w:rsidR="000963D8" w:rsidRPr="0006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="000963D8" w:rsidRPr="0006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 w:rsidR="000963D8" w:rsidRPr="008A5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7</w:t>
      </w:r>
      <w:r w:rsidR="000963D8" w:rsidRPr="004A2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63D8" w:rsidRPr="00E5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09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</w:t>
      </w:r>
      <w:r w:rsidR="000963D8" w:rsidRPr="00E5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09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рабочих</w:t>
      </w:r>
      <w:r w:rsidR="000963D8" w:rsidRPr="00E5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0963D8" w:rsidRPr="00E5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подписания </w:t>
      </w:r>
      <w:r w:rsidR="000963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0963D8" w:rsidRPr="00E5061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Акта приема-передачи прав (лицензий</w:t>
      </w:r>
      <w:r w:rsidR="000963D8" w:rsidRPr="007657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25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C5D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акта оказанных услуг</w:t>
      </w:r>
      <w:r w:rsidR="000963D8" w:rsidRPr="005F23A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иной срок оплаты установлен законодательством Российской Федерации.</w:t>
      </w:r>
    </w:p>
    <w:p w:rsidR="00AD005B" w:rsidRPr="002F557B" w:rsidRDefault="00AD005B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ОБЯЗАТЕЛЬСТВА СТОРОН</w:t>
      </w:r>
    </w:p>
    <w:p w:rsidR="00AD005B" w:rsidRPr="002F557B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86831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обязуется:</w:t>
      </w:r>
    </w:p>
    <w:p w:rsidR="00AD005B" w:rsidRPr="002F557B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="00994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E2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редоставить</w:t>
      </w:r>
      <w:r w:rsidR="00C86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7E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DD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588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оказать услуги в </w:t>
      </w:r>
      <w:r w:rsidR="007028F2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объеме, предусмотренном настоящим контрактом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802588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Обеспечить </w:t>
      </w:r>
      <w:r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</w:t>
      </w:r>
      <w:r w:rsidR="00FF5CB3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предоставленного</w:t>
      </w:r>
      <w:r w:rsidR="00F06552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31E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0F0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E50F4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DD20F0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 к ним требованиям</w:t>
      </w:r>
      <w:r w:rsidR="00470709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</w:t>
      </w:r>
      <w:r w:rsidR="00096886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 (Приложение № 2)</w:t>
      </w:r>
      <w:r w:rsidR="00470709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требованиям законодательства Российской Федерации</w:t>
      </w: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802588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Устранить недостатки </w:t>
      </w:r>
      <w:r w:rsidR="00FB331E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="00DD20F0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услуг</w:t>
      </w: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3-х дней с момента заявления о них </w:t>
      </w:r>
      <w:r w:rsidR="00FC0A0B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нести расходы, связанные с устранением данных недостатков.</w:t>
      </w:r>
    </w:p>
    <w:p w:rsidR="00AD005B" w:rsidRPr="00DD20F0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Гарантировать качество </w:t>
      </w:r>
      <w:r w:rsidR="004E5397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предоставленного</w:t>
      </w:r>
      <w:r w:rsidR="007F7B9A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31E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="00DD20F0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E50F4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Pr="00DD20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D005B" w:rsidRPr="00CD6FFA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Предоставлять </w:t>
      </w:r>
      <w:r w:rsidR="008E7159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</w:t>
      </w:r>
      <w:r w:rsidR="00FC0A0B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8E7159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полную и точную информацию о </w:t>
      </w:r>
      <w:r w:rsidR="00FB331E"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программном </w:t>
      </w:r>
      <w:r w:rsidR="00FB331E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="00DD20F0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оказываемых </w:t>
      </w:r>
      <w:r w:rsidR="009E50F4"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</w:t>
      </w:r>
      <w:r w:rsidRPr="00802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CD6FFA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ходе исполнения своих обязательств по настоящему контракту, в том числе о сложностях, возникающих при исполнении контракта.</w:t>
      </w:r>
    </w:p>
    <w:p w:rsidR="00D24E0D" w:rsidRPr="00DA2B46" w:rsidRDefault="00DA2B46" w:rsidP="002030E2">
      <w:pPr>
        <w:pStyle w:val="consplusnormal"/>
        <w:suppressAutoHyphens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>
        <w:t>4.1.6</w:t>
      </w:r>
      <w:r w:rsidR="004D36DB" w:rsidRPr="002F557B">
        <w:t xml:space="preserve">. </w:t>
      </w:r>
      <w:r w:rsidR="00310629" w:rsidRPr="001B4663">
        <w:rPr>
          <w:highlight w:val="white"/>
        </w:rPr>
        <w:t xml:space="preserve">Предоставить </w:t>
      </w:r>
      <w:r w:rsidR="00FC0A0B">
        <w:rPr>
          <w:highlight w:val="white"/>
        </w:rPr>
        <w:t>Сублицензиат</w:t>
      </w:r>
      <w:r w:rsidR="00310629" w:rsidRPr="001B4663">
        <w:rPr>
          <w:highlight w:val="white"/>
        </w:rPr>
        <w:t xml:space="preserve">у подробную информацию о порядке обращения и взаимодействия со службой технической поддержки или иным структурным подразделением </w:t>
      </w:r>
      <w:r w:rsidR="00FC0A0B">
        <w:rPr>
          <w:highlight w:val="white"/>
        </w:rPr>
        <w:t>Лицензиата</w:t>
      </w:r>
      <w:r w:rsidR="00310629" w:rsidRPr="001B4663">
        <w:rPr>
          <w:highlight w:val="white"/>
        </w:rPr>
        <w:t xml:space="preserve"> и </w:t>
      </w:r>
      <w:r w:rsidR="00310629" w:rsidRPr="00DA2B46">
        <w:rPr>
          <w:highlight w:val="white"/>
        </w:rPr>
        <w:t>Производителя ПО, ответственными за исполнение гарантийных обязательств, предусмотренных настоящим контрактом, в целях надлежащего исполнения данных обязательств.</w:t>
      </w:r>
    </w:p>
    <w:p w:rsidR="0093009B" w:rsidRPr="00DA2B46" w:rsidRDefault="0093009B" w:rsidP="002030E2">
      <w:pPr>
        <w:pStyle w:val="consplusnormal"/>
        <w:suppressAutoHyphens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DA2B46">
        <w:rPr>
          <w:rFonts w:eastAsiaTheme="minorHAnsi"/>
          <w:lang w:eastAsia="en-US"/>
        </w:rPr>
        <w:t>4.1.</w:t>
      </w:r>
      <w:r w:rsidR="00DA2B46" w:rsidRPr="00DA2B46">
        <w:rPr>
          <w:rFonts w:eastAsiaTheme="minorHAnsi"/>
          <w:lang w:eastAsia="en-US"/>
        </w:rPr>
        <w:t>7</w:t>
      </w:r>
      <w:r w:rsidRPr="00DA2B46">
        <w:rPr>
          <w:rFonts w:eastAsiaTheme="minorHAnsi"/>
          <w:lang w:eastAsia="en-US"/>
        </w:rPr>
        <w:t xml:space="preserve">. Своевременно и надлежащим образом </w:t>
      </w:r>
      <w:r w:rsidR="004E5397" w:rsidRPr="00DA2B46">
        <w:rPr>
          <w:rFonts w:eastAsiaTheme="minorHAnsi"/>
          <w:lang w:eastAsia="en-US"/>
        </w:rPr>
        <w:t>предоставить</w:t>
      </w:r>
      <w:r w:rsidRPr="00DA2B46">
        <w:rPr>
          <w:rFonts w:eastAsiaTheme="minorHAnsi"/>
          <w:lang w:eastAsia="en-US"/>
        </w:rPr>
        <w:t xml:space="preserve"> </w:t>
      </w:r>
      <w:r w:rsidR="00FB331E" w:rsidRPr="00DA2B46">
        <w:t>программное обеспечение</w:t>
      </w:r>
      <w:r w:rsidRPr="00DA2B46">
        <w:rPr>
          <w:rFonts w:eastAsiaTheme="minorHAnsi"/>
          <w:i/>
          <w:lang w:eastAsia="en-US"/>
        </w:rPr>
        <w:t xml:space="preserve">, </w:t>
      </w:r>
      <w:r w:rsidR="0046678D" w:rsidRPr="00DA2B46">
        <w:rPr>
          <w:rFonts w:eastAsiaTheme="minorHAnsi"/>
          <w:lang w:eastAsia="en-US"/>
        </w:rPr>
        <w:t>указанное</w:t>
      </w:r>
      <w:r w:rsidRPr="00DA2B46">
        <w:rPr>
          <w:rFonts w:eastAsiaTheme="minorHAnsi"/>
          <w:lang w:eastAsia="en-US"/>
        </w:rPr>
        <w:t xml:space="preserve"> в спецификации в соответствии с условиями контракта и оказать сопутствующие услуги, указанные </w:t>
      </w:r>
      <w:r w:rsidR="007534D1" w:rsidRPr="00DA2B46">
        <w:rPr>
          <w:rFonts w:eastAsiaTheme="minorHAnsi"/>
          <w:lang w:eastAsia="en-US"/>
        </w:rPr>
        <w:t>в пункте 1.</w:t>
      </w:r>
      <w:r w:rsidR="00883045" w:rsidRPr="00DA2B46">
        <w:rPr>
          <w:rFonts w:eastAsiaTheme="minorHAnsi"/>
          <w:lang w:eastAsia="en-US"/>
        </w:rPr>
        <w:t>3</w:t>
      </w:r>
      <w:r w:rsidR="007534D1" w:rsidRPr="00DA2B46">
        <w:rPr>
          <w:rFonts w:eastAsiaTheme="minorHAnsi"/>
          <w:lang w:eastAsia="en-US"/>
        </w:rPr>
        <w:t xml:space="preserve"> настоящего контракта.</w:t>
      </w:r>
    </w:p>
    <w:p w:rsidR="00C925B2" w:rsidRPr="00DA2B46" w:rsidRDefault="00C925B2" w:rsidP="002030E2">
      <w:pPr>
        <w:pStyle w:val="consplusnormal"/>
        <w:suppressAutoHyphens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DA2B46">
        <w:rPr>
          <w:rFonts w:eastAsiaTheme="minorHAnsi"/>
          <w:lang w:eastAsia="en-US"/>
        </w:rPr>
        <w:lastRenderedPageBreak/>
        <w:t>4.1.</w:t>
      </w:r>
      <w:r w:rsidR="00DA2B46" w:rsidRPr="00DA2B46">
        <w:rPr>
          <w:rFonts w:eastAsiaTheme="minorHAnsi"/>
          <w:lang w:eastAsia="en-US"/>
        </w:rPr>
        <w:t>8</w:t>
      </w:r>
      <w:r w:rsidRPr="00DA2B46">
        <w:rPr>
          <w:rFonts w:eastAsiaTheme="minorHAnsi"/>
          <w:lang w:eastAsia="en-US"/>
        </w:rPr>
        <w:t xml:space="preserve">. Представлять </w:t>
      </w:r>
      <w:r w:rsidR="00FC0A0B" w:rsidRPr="00DA2B46">
        <w:rPr>
          <w:rFonts w:eastAsiaTheme="minorHAnsi"/>
          <w:lang w:eastAsia="en-US"/>
        </w:rPr>
        <w:t>Сублицензиат</w:t>
      </w:r>
      <w:r w:rsidRPr="00DA2B46">
        <w:rPr>
          <w:rFonts w:eastAsiaTheme="minorHAnsi"/>
          <w:lang w:eastAsia="en-US"/>
        </w:rPr>
        <w:t xml:space="preserve">у (комиссии </w:t>
      </w:r>
      <w:r w:rsidR="00FC0A0B" w:rsidRPr="00DA2B46">
        <w:rPr>
          <w:rFonts w:eastAsiaTheme="minorHAnsi"/>
          <w:lang w:eastAsia="en-US"/>
        </w:rPr>
        <w:t>Сублицензиат</w:t>
      </w:r>
      <w:r w:rsidRPr="00DA2B46">
        <w:rPr>
          <w:rFonts w:eastAsiaTheme="minorHAnsi"/>
          <w:lang w:eastAsia="en-US"/>
        </w:rPr>
        <w:t xml:space="preserve">а) информацию и документы, необходимые для </w:t>
      </w:r>
      <w:r w:rsidRPr="00DA2B46">
        <w:t xml:space="preserve">осуществления </w:t>
      </w:r>
      <w:r w:rsidR="00FC0A0B" w:rsidRPr="00DA2B46">
        <w:t>Сублицензиат</w:t>
      </w:r>
      <w:r w:rsidRPr="00DA2B46">
        <w:t xml:space="preserve">ом контроля за ходом исполнения </w:t>
      </w:r>
      <w:r w:rsidR="00FC0A0B" w:rsidRPr="00DA2B46">
        <w:t>Лицензиатом</w:t>
      </w:r>
      <w:r w:rsidRPr="00DA2B46">
        <w:t xml:space="preserve"> условий </w:t>
      </w:r>
      <w:r w:rsidR="00377FC1" w:rsidRPr="00DA2B46">
        <w:t xml:space="preserve">исполнения </w:t>
      </w:r>
      <w:r w:rsidRPr="00DA2B46">
        <w:t>контракта</w:t>
      </w:r>
      <w:r w:rsidR="003A51B3" w:rsidRPr="00DA2B46">
        <w:t>.</w:t>
      </w:r>
    </w:p>
    <w:p w:rsidR="00DD20F0" w:rsidRDefault="00DA2B46" w:rsidP="00DD20F0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4.1.9</w:t>
      </w:r>
      <w:r w:rsidR="007C7EC4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действующим законодательством Российской Федерации предусмотрены требования, предъявляемые к лицам, поставляющим </w:t>
      </w:r>
      <w:r w:rsidR="00FB3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</w:t>
      </w:r>
      <w:r w:rsidR="007C7EC4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составляющий предмет настоящего контракта (объект закупки), - со</w:t>
      </w:r>
      <w:r w:rsidR="001B46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ответствовать таким требованиям;</w:t>
      </w:r>
    </w:p>
    <w:p w:rsidR="004D004D" w:rsidRPr="002F557B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="004129C7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</w:t>
      </w:r>
      <w:r w:rsidR="004D004D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D005B" w:rsidRPr="00AB30BD" w:rsidRDefault="004D004D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</w:t>
      </w:r>
      <w:r w:rsidR="00AD005B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</w:t>
      </w:r>
      <w:r w:rsidR="00AD005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AD005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своевременного исполнения обязательств по приемке и оплате стоимости </w:t>
      </w:r>
      <w:r w:rsidR="001F04C7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предоставленного</w:t>
      </w:r>
      <w:r w:rsidR="001F04C7" w:rsidRPr="00DA2B46">
        <w:rPr>
          <w:rFonts w:ascii="Times New Roman" w:hAnsi="Times New Roman" w:cs="Times New Roman"/>
          <w:sz w:val="24"/>
          <w:szCs w:val="24"/>
        </w:rPr>
        <w:t xml:space="preserve"> </w:t>
      </w:r>
      <w:r w:rsidR="001F04C7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="00FB331E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31E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AD005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0F0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оказанных услуг </w:t>
      </w:r>
      <w:r w:rsidR="00AD005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контракту.</w:t>
      </w:r>
    </w:p>
    <w:p w:rsidR="00F1632E" w:rsidRPr="00AB30BD" w:rsidRDefault="00F1632E" w:rsidP="002030E2">
      <w:pPr>
        <w:pStyle w:val="headertext"/>
        <w:suppressAutoHyphens/>
        <w:spacing w:before="0" w:beforeAutospacing="0" w:after="0" w:afterAutospacing="0"/>
        <w:ind w:firstLine="709"/>
        <w:jc w:val="both"/>
        <w:rPr>
          <w:rFonts w:eastAsia="Calibri"/>
          <w:i/>
          <w:lang w:eastAsia="en-US"/>
        </w:rPr>
      </w:pPr>
      <w:r w:rsidRPr="00AB30BD">
        <w:rPr>
          <w:rFonts w:eastAsia="Calibri"/>
          <w:lang w:eastAsia="en-US"/>
        </w:rPr>
        <w:t>4.2.</w:t>
      </w:r>
      <w:r w:rsidR="007C6A2D" w:rsidRPr="00AB30BD">
        <w:rPr>
          <w:rFonts w:eastAsia="Calibri"/>
          <w:lang w:eastAsia="en-US"/>
        </w:rPr>
        <w:t>2</w:t>
      </w:r>
      <w:r w:rsidRPr="00AB30BD">
        <w:rPr>
          <w:rFonts w:eastAsia="Calibri"/>
          <w:lang w:eastAsia="en-US"/>
        </w:rPr>
        <w:t xml:space="preserve">. </w:t>
      </w:r>
      <w:r w:rsidRPr="00AB30BD">
        <w:t xml:space="preserve">Требовать уплаты неустоек (штрафов, пеней) в случае просрочки исполнения </w:t>
      </w:r>
      <w:r w:rsidR="00FC0A0B" w:rsidRPr="00AB30BD">
        <w:t>Сублицензиат</w:t>
      </w:r>
      <w:r w:rsidRPr="00AB30BD">
        <w:t xml:space="preserve">ом обязательств, предусмотренных контрактом, а также в иных случаях неисполнения или ненадлежащего исполнения </w:t>
      </w:r>
      <w:r w:rsidR="00FC0A0B" w:rsidRPr="00AB30BD">
        <w:t>Сублицензиат</w:t>
      </w:r>
      <w:r w:rsidRPr="00AB30BD">
        <w:t xml:space="preserve">ом обязательств, предусмотренных контрактом. </w:t>
      </w:r>
    </w:p>
    <w:p w:rsidR="00AD005B" w:rsidRPr="00AB30BD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обязуется:</w:t>
      </w:r>
    </w:p>
    <w:p w:rsidR="007534D1" w:rsidRPr="00AB30BD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Принять </w:t>
      </w:r>
      <w:r w:rsidR="00FB331E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</w:t>
      </w:r>
      <w:r w:rsidR="00DD20F0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оказанные услуги</w:t>
      </w:r>
      <w:r w:rsidR="00C86831" w:rsidRPr="00AB30BD">
        <w:rPr>
          <w:rFonts w:ascii="Times New Roman" w:hAnsi="Times New Roman" w:cs="Times New Roman"/>
          <w:sz w:val="24"/>
          <w:szCs w:val="24"/>
        </w:rPr>
        <w:t xml:space="preserve"> в</w:t>
      </w:r>
      <w:r w:rsidR="007534D1" w:rsidRPr="00AB30BD">
        <w:rPr>
          <w:rFonts w:ascii="Times New Roman" w:hAnsi="Times New Roman" w:cs="Times New Roman"/>
          <w:sz w:val="24"/>
          <w:szCs w:val="24"/>
        </w:rPr>
        <w:t xml:space="preserve"> соответствии с разделом 7 настоящего контракта и при отсутствии претензий относительно качества, количества, ассортимента, комплектности и других характеристик </w:t>
      </w:r>
      <w:r w:rsidR="00FB331E" w:rsidRPr="00AB30B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446D51" w:rsidRPr="00AB30BD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r w:rsidR="00C86831" w:rsidRPr="00AB30BD">
        <w:rPr>
          <w:rFonts w:ascii="Times New Roman" w:hAnsi="Times New Roman" w:cs="Times New Roman"/>
          <w:sz w:val="24"/>
          <w:szCs w:val="24"/>
        </w:rPr>
        <w:t>спецификации</w:t>
      </w:r>
      <w:r w:rsidR="001C4147" w:rsidRPr="00AB30BD">
        <w:rPr>
          <w:rFonts w:ascii="Times New Roman" w:hAnsi="Times New Roman" w:cs="Times New Roman"/>
          <w:sz w:val="24"/>
          <w:szCs w:val="24"/>
        </w:rPr>
        <w:t xml:space="preserve"> и </w:t>
      </w:r>
      <w:r w:rsidR="001F04C7" w:rsidRPr="00AB30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техническом задании</w:t>
      </w:r>
      <w:r w:rsidR="00C86831" w:rsidRPr="00AB30BD">
        <w:rPr>
          <w:rFonts w:ascii="Times New Roman" w:hAnsi="Times New Roman" w:cs="Times New Roman"/>
          <w:sz w:val="24"/>
          <w:szCs w:val="24"/>
        </w:rPr>
        <w:t>, подписать</w:t>
      </w:r>
      <w:r w:rsidR="007534D1" w:rsidRPr="00AB30BD">
        <w:rPr>
          <w:rFonts w:ascii="Times New Roman" w:hAnsi="Times New Roman" w:cs="Times New Roman"/>
          <w:sz w:val="24"/>
          <w:szCs w:val="24"/>
        </w:rPr>
        <w:t xml:space="preserve"> </w:t>
      </w:r>
      <w:r w:rsidR="00D15B47" w:rsidRPr="00AB30BD">
        <w:rPr>
          <w:rFonts w:ascii="Times New Roman" w:hAnsi="Times New Roman" w:cs="Times New Roman"/>
          <w:sz w:val="24"/>
          <w:szCs w:val="24"/>
        </w:rPr>
        <w:t xml:space="preserve">и передать </w:t>
      </w:r>
      <w:r w:rsidR="00FC0A0B" w:rsidRPr="00AB30BD">
        <w:rPr>
          <w:rFonts w:ascii="Times New Roman" w:hAnsi="Times New Roman" w:cs="Times New Roman"/>
          <w:sz w:val="24"/>
          <w:szCs w:val="24"/>
        </w:rPr>
        <w:t>Лицензиату</w:t>
      </w:r>
      <w:r w:rsidR="00D15B47" w:rsidRPr="00AB30BD">
        <w:rPr>
          <w:rFonts w:ascii="Times New Roman" w:hAnsi="Times New Roman" w:cs="Times New Roman"/>
          <w:sz w:val="24"/>
          <w:szCs w:val="24"/>
        </w:rPr>
        <w:t xml:space="preserve"> </w:t>
      </w:r>
      <w:r w:rsidR="00EA4829" w:rsidRPr="00AB30BD">
        <w:rPr>
          <w:rFonts w:ascii="Times New Roman" w:hAnsi="Times New Roman" w:cs="Times New Roman"/>
          <w:sz w:val="24"/>
          <w:szCs w:val="24"/>
        </w:rPr>
        <w:t>акт приема-передачи прав (лицензий) на программное обеспечение</w:t>
      </w:r>
      <w:r w:rsidR="00DD20F0" w:rsidRPr="00AB30BD">
        <w:rPr>
          <w:rFonts w:ascii="Times New Roman" w:hAnsi="Times New Roman" w:cs="Times New Roman"/>
          <w:sz w:val="24"/>
          <w:szCs w:val="24"/>
        </w:rPr>
        <w:t xml:space="preserve"> и акт оказанных услуг</w:t>
      </w:r>
      <w:r w:rsidR="007534D1" w:rsidRPr="00AB30BD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AB30BD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</w:t>
      </w:r>
      <w:r w:rsidR="00C86831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стоимость </w:t>
      </w:r>
      <w:r w:rsidR="00535D11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предоставленного </w:t>
      </w:r>
      <w:r w:rsidR="00FB331E" w:rsidRPr="00AB30B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DD20F0" w:rsidRPr="00AB30BD">
        <w:rPr>
          <w:rFonts w:ascii="Times New Roman" w:hAnsi="Times New Roman" w:cs="Times New Roman"/>
          <w:sz w:val="24"/>
          <w:szCs w:val="24"/>
        </w:rPr>
        <w:t xml:space="preserve"> и оказанных </w:t>
      </w:r>
      <w:r w:rsidR="009E50F4" w:rsidRPr="00AB30BD">
        <w:rPr>
          <w:rFonts w:ascii="Times New Roman" w:hAnsi="Times New Roman" w:cs="Times New Roman"/>
          <w:sz w:val="24"/>
          <w:szCs w:val="24"/>
        </w:rPr>
        <w:t>услуг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условиям настоящего контракта.</w:t>
      </w:r>
    </w:p>
    <w:p w:rsidR="00AD005B" w:rsidRPr="00DA2B46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Осуществлять контроль за ходом </w:t>
      </w:r>
      <w:r w:rsidR="00EB0690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B3832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EB0690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DA3" w:rsidRPr="00DA2B46" w:rsidRDefault="00891622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4.3.4. 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Уменьшить сумму, подлежащую уплате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F7DA3" w:rsidRPr="00DA2B46" w:rsidRDefault="00CF7DA3" w:rsidP="000963D8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Принять решение об одностороннем отказе от исполнения настоящего контракта в случае, если в ходе исполнения контракта установлено, что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Лицензиата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DA2B46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:rsidR="00AD005B" w:rsidRPr="00DA2B46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 Требовать от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Лицензиата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обязательств, предусмотренных контрактом, надлежащим образом в соответствии с действующим законодательством Российской Федерации и настоящим контрактом.</w:t>
      </w:r>
    </w:p>
    <w:p w:rsidR="00D2307A" w:rsidRPr="00AB30BD" w:rsidRDefault="00D2307A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Отказать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Лицензиату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приемке </w:t>
      </w:r>
      <w:r w:rsidR="00045635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предоставляемого</w:t>
      </w:r>
      <w:r w:rsidR="00045635" w:rsidRPr="00DA2B46">
        <w:rPr>
          <w:rFonts w:ascii="Times New Roman" w:hAnsi="Times New Roman" w:cs="Times New Roman"/>
          <w:sz w:val="24"/>
          <w:szCs w:val="24"/>
        </w:rPr>
        <w:t xml:space="preserve"> </w:t>
      </w:r>
      <w:r w:rsidR="00045635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="00FB331E" w:rsidRPr="00DA2B46">
        <w:rPr>
          <w:rFonts w:ascii="Times New Roman" w:hAnsi="Times New Roman" w:cs="Times New Roman"/>
          <w:sz w:val="24"/>
          <w:szCs w:val="24"/>
        </w:rPr>
        <w:t xml:space="preserve"> </w:t>
      </w:r>
      <w:r w:rsidR="00FB331E" w:rsidRPr="00AB30BD">
        <w:rPr>
          <w:rFonts w:ascii="Times New Roman" w:hAnsi="Times New Roman" w:cs="Times New Roman"/>
          <w:sz w:val="24"/>
          <w:szCs w:val="24"/>
        </w:rPr>
        <w:t>обеспечения</w:t>
      </w:r>
      <w:r w:rsidR="00DD20F0" w:rsidRPr="00AB30BD">
        <w:rPr>
          <w:rFonts w:ascii="Times New Roman" w:hAnsi="Times New Roman" w:cs="Times New Roman"/>
          <w:sz w:val="24"/>
          <w:szCs w:val="24"/>
        </w:rPr>
        <w:t xml:space="preserve"> и/или услуг</w:t>
      </w:r>
      <w:r w:rsidR="00DD20F0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их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ненадлежащего качества.</w:t>
      </w:r>
    </w:p>
    <w:p w:rsidR="00D350DA" w:rsidRPr="00DA2B46" w:rsidRDefault="00D350DA" w:rsidP="002030E2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4.4.3.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</w:t>
      </w:r>
      <w:r w:rsidRPr="00DA2B46">
        <w:rPr>
          <w:rFonts w:ascii="Times New Roman" w:hAnsi="Times New Roman" w:cs="Times New Roman"/>
          <w:sz w:val="24"/>
          <w:szCs w:val="24"/>
        </w:rPr>
        <w:t>обязательств.</w:t>
      </w:r>
    </w:p>
    <w:p w:rsidR="00D350DA" w:rsidRPr="00DA2B46" w:rsidRDefault="00D350DA" w:rsidP="002030E2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B46">
        <w:rPr>
          <w:rFonts w:ascii="Times New Roman" w:hAnsi="Times New Roman" w:cs="Times New Roman"/>
          <w:sz w:val="24"/>
          <w:szCs w:val="24"/>
        </w:rPr>
        <w:t xml:space="preserve">4.4.4. Предложить </w:t>
      </w:r>
      <w:r w:rsidR="00FC0A0B" w:rsidRPr="00DA2B46">
        <w:rPr>
          <w:rFonts w:ascii="Times New Roman" w:hAnsi="Times New Roman" w:cs="Times New Roman"/>
          <w:sz w:val="24"/>
          <w:szCs w:val="24"/>
        </w:rPr>
        <w:t>Лицензиату</w:t>
      </w:r>
      <w:r w:rsidRPr="00DA2B46">
        <w:rPr>
          <w:rFonts w:ascii="Times New Roman" w:hAnsi="Times New Roman" w:cs="Times New Roman"/>
          <w:sz w:val="24"/>
          <w:szCs w:val="24"/>
        </w:rPr>
        <w:t xml:space="preserve"> увеличить или уменьшить в процессе исполнения настоящего контракта объем </w:t>
      </w:r>
      <w:r w:rsidR="00045635" w:rsidRPr="00DA2B46">
        <w:rPr>
          <w:rFonts w:ascii="Times New Roman" w:hAnsi="Times New Roman" w:cs="Times New Roman"/>
          <w:sz w:val="24"/>
          <w:szCs w:val="24"/>
        </w:rPr>
        <w:t>предоставляемого ПО</w:t>
      </w:r>
      <w:r w:rsidRPr="00DA2B46">
        <w:rPr>
          <w:rFonts w:ascii="Times New Roman" w:hAnsi="Times New Roman" w:cs="Times New Roman"/>
          <w:sz w:val="24"/>
          <w:szCs w:val="24"/>
        </w:rPr>
        <w:t>, предусмотренн</w:t>
      </w:r>
      <w:r w:rsidR="00736624" w:rsidRPr="00DA2B46">
        <w:rPr>
          <w:rFonts w:ascii="Times New Roman" w:hAnsi="Times New Roman" w:cs="Times New Roman"/>
          <w:sz w:val="24"/>
          <w:szCs w:val="24"/>
        </w:rPr>
        <w:t>ого</w:t>
      </w:r>
      <w:r w:rsidRPr="00DA2B46">
        <w:rPr>
          <w:rFonts w:ascii="Times New Roman" w:hAnsi="Times New Roman" w:cs="Times New Roman"/>
          <w:sz w:val="24"/>
          <w:szCs w:val="24"/>
        </w:rPr>
        <w:t xml:space="preserve"> контрактом, не более чем на 10 % в порядке и на условиях, установленных Федеральным законом № 44-ФЗ.</w:t>
      </w:r>
    </w:p>
    <w:p w:rsidR="00346132" w:rsidRPr="00DA2B46" w:rsidRDefault="00D350DA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2B46">
        <w:rPr>
          <w:rFonts w:ascii="Times New Roman" w:hAnsi="Times New Roman" w:cs="Times New Roman"/>
          <w:sz w:val="24"/>
          <w:szCs w:val="24"/>
        </w:rPr>
        <w:t xml:space="preserve">4.5. </w:t>
      </w:r>
      <w:r w:rsidR="00346132" w:rsidRPr="00DA2B46">
        <w:rPr>
          <w:rFonts w:ascii="Times New Roman" w:hAnsi="Times New Roman" w:cs="Times New Roman"/>
          <w:sz w:val="24"/>
          <w:szCs w:val="24"/>
        </w:rPr>
        <w:t>При исполнении Контракта по согласованию Сублицензиата с Лицензиатом (путем заключения дополнительного соглашения) допускается предоставление ПО,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="00346132" w:rsidRPr="00DA2B46">
        <w:t xml:space="preserve"> </w:t>
      </w:r>
      <w:r w:rsidR="00346132" w:rsidRPr="00DA2B46">
        <w:rPr>
          <w:rFonts w:ascii="Times New Roman" w:hAnsi="Times New Roman" w:cs="Times New Roman"/>
          <w:sz w:val="24"/>
          <w:szCs w:val="24"/>
        </w:rPr>
        <w:t xml:space="preserve">(за исключением случаев, предусмотренных </w:t>
      </w:r>
      <w:proofErr w:type="spellStart"/>
      <w:r w:rsidR="00346132" w:rsidRPr="009E50F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46132" w:rsidRPr="009E50F4">
        <w:rPr>
          <w:rFonts w:ascii="Times New Roman" w:hAnsi="Times New Roman" w:cs="Times New Roman"/>
          <w:sz w:val="24"/>
          <w:szCs w:val="24"/>
        </w:rPr>
        <w:t xml:space="preserve">. «в» п. 1, </w:t>
      </w:r>
      <w:proofErr w:type="spellStart"/>
      <w:r w:rsidR="00346132" w:rsidRPr="009E50F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46132" w:rsidRPr="009E50F4">
        <w:rPr>
          <w:rFonts w:ascii="Times New Roman" w:hAnsi="Times New Roman" w:cs="Times New Roman"/>
          <w:sz w:val="24"/>
          <w:szCs w:val="24"/>
        </w:rPr>
        <w:t xml:space="preserve">. «б» п. 2, </w:t>
      </w:r>
      <w:proofErr w:type="spellStart"/>
      <w:r w:rsidR="00346132" w:rsidRPr="009E50F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46132" w:rsidRPr="009E50F4">
        <w:rPr>
          <w:rFonts w:ascii="Times New Roman" w:hAnsi="Times New Roman" w:cs="Times New Roman"/>
          <w:sz w:val="24"/>
          <w:szCs w:val="24"/>
        </w:rPr>
        <w:t>. «в» п. 3 ч. 4 ст. 14</w:t>
      </w:r>
      <w:r w:rsidR="00346132" w:rsidRPr="00DA2B46">
        <w:rPr>
          <w:rFonts w:ascii="Times New Roman" w:hAnsi="Times New Roman" w:cs="Times New Roman"/>
          <w:sz w:val="24"/>
          <w:szCs w:val="24"/>
        </w:rPr>
        <w:t xml:space="preserve"> Федерального закона № 44-ФЗ)</w:t>
      </w:r>
      <w:r w:rsidR="00346132" w:rsidRPr="00DA2B46">
        <w:rPr>
          <w:rFonts w:ascii="Times New Roman" w:hAnsi="Times New Roman" w:cs="Times New Roman"/>
          <w:sz w:val="23"/>
          <w:szCs w:val="23"/>
        </w:rPr>
        <w:t>.</w:t>
      </w:r>
    </w:p>
    <w:p w:rsidR="00D350DA" w:rsidRPr="002F557B" w:rsidRDefault="00D350DA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57B">
        <w:rPr>
          <w:rFonts w:ascii="Times New Roman" w:hAnsi="Times New Roman" w:cs="Times New Roman"/>
          <w:sz w:val="24"/>
          <w:szCs w:val="24"/>
        </w:rPr>
        <w:lastRenderedPageBreak/>
        <w:t>4.6. Решение Сторон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:rsidR="00C338C1" w:rsidRPr="002F557B" w:rsidRDefault="00C338C1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57B">
        <w:rPr>
          <w:rFonts w:ascii="Times New Roman" w:hAnsi="Times New Roman" w:cs="Times New Roman"/>
          <w:sz w:val="24"/>
          <w:szCs w:val="24"/>
        </w:rPr>
        <w:t>4.</w:t>
      </w:r>
      <w:r w:rsidR="002B6A48">
        <w:rPr>
          <w:rFonts w:ascii="Times New Roman" w:hAnsi="Times New Roman" w:cs="Times New Roman"/>
          <w:sz w:val="24"/>
          <w:szCs w:val="24"/>
        </w:rPr>
        <w:t>7</w:t>
      </w:r>
      <w:r w:rsidRPr="002F557B">
        <w:rPr>
          <w:rFonts w:ascii="Times New Roman" w:hAnsi="Times New Roman" w:cs="Times New Roman"/>
          <w:sz w:val="24"/>
          <w:szCs w:val="24"/>
        </w:rPr>
        <w:t>. Стороны обязуются получать почтовые отправления, направляемые друг другу, не позднее 10 дней с даты получения извещения (уведомления).</w:t>
      </w:r>
    </w:p>
    <w:p w:rsidR="00AD005B" w:rsidRPr="002F557B" w:rsidRDefault="00EB0258" w:rsidP="002030E2">
      <w:pPr>
        <w:suppressAutoHyphens/>
        <w:autoSpaceDE w:val="0"/>
        <w:autoSpaceDN w:val="0"/>
        <w:adjustRightInd w:val="0"/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CF7DA3" w:rsidRPr="000200A3" w:rsidRDefault="00EB0258" w:rsidP="002030E2">
      <w:pPr>
        <w:tabs>
          <w:tab w:val="left" w:pos="2127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За качество поставленного </w:t>
      </w:r>
      <w:r w:rsidR="003A51B3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DD20F0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оказанных </w:t>
      </w:r>
      <w:r w:rsidR="009E50F4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F7DA3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="00CF7DA3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в соответствии с действующим 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CF7DA3" w:rsidRPr="000200A3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FC0A0B">
        <w:rPr>
          <w:rFonts w:ascii="Times New Roman" w:hAnsi="Times New Roman" w:cs="Times New Roman"/>
          <w:sz w:val="24"/>
          <w:szCs w:val="24"/>
        </w:rPr>
        <w:t>Лицензиатом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FC0A0B">
        <w:rPr>
          <w:rFonts w:ascii="Times New Roman" w:hAnsi="Times New Roman" w:cs="Times New Roman"/>
          <w:sz w:val="24"/>
          <w:szCs w:val="24"/>
        </w:rPr>
        <w:t>Лицензиатом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FC0A0B">
        <w:rPr>
          <w:rFonts w:ascii="Times New Roman" w:hAnsi="Times New Roman" w:cs="Times New Roman"/>
          <w:sz w:val="24"/>
          <w:szCs w:val="24"/>
        </w:rPr>
        <w:t>Лицензиату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CF7DA3" w:rsidRPr="00DA2B46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За каждый факт неисполнения или ненадлежащего исполнения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взыскивается штраф в размере </w:t>
      </w:r>
      <w:r w:rsidR="008A5015" w:rsidRPr="008A5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(__________________) рублей ___ копеек</w:t>
      </w:r>
      <w:r w:rsidR="004A2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цены контракта </w:t>
      </w:r>
      <w:r w:rsidR="00CF7DA3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(этапа)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определенном согласно постановлению Правительства Российской Федерации от 30.08.2017 № 1042 «Об утверждении правил определения размера штрафа, начисляемого в случае ненадлежащего 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="00951EB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 w:rsidR="00951EB3" w:rsidRPr="00DA2B46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 (за исключением просрочки исполнения обязательств </w:t>
      </w:r>
      <w:r w:rsidR="002F5AE0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заказчиком, </w:t>
      </w:r>
      <w:r w:rsidR="002F5AE0" w:rsidRPr="00DA2B46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2F5AE0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7DA3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1042):</w:t>
      </w:r>
    </w:p>
    <w:p w:rsidR="00CF7DA3" w:rsidRPr="00DA2B46" w:rsidRDefault="00CF7DA3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2B46">
        <w:rPr>
          <w:rFonts w:ascii="Times New Roman" w:hAnsi="Times New Roman" w:cs="Times New Roman"/>
          <w:i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CF7DA3" w:rsidRPr="00DA2B46" w:rsidRDefault="00CF7DA3" w:rsidP="002030E2">
      <w:pPr>
        <w:suppressAutoHyphens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2B46">
        <w:rPr>
          <w:rFonts w:ascii="Times New Roman" w:hAnsi="Times New Roman" w:cs="Times New Roman"/>
          <w:i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F7DA3" w:rsidRPr="009174BE" w:rsidRDefault="00CF7DA3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 исключением случая, если законодательством Российской Федерации, установлен </w:t>
      </w:r>
      <w:r w:rsidRPr="009174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иной порядок начисления штрафов.</w:t>
      </w:r>
    </w:p>
    <w:p w:rsidR="00CF7DA3" w:rsidRPr="00427F7E" w:rsidRDefault="000D37E5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427F7E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20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DA3" w:rsidRPr="00427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="001D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DA3" w:rsidRPr="00427F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обязательства, предусмотренного контрактом, которое не имеет стоимостного выражения, (при наличии в контракте таких обязательств) взыскивается штраф в размере</w:t>
      </w:r>
      <w:r w:rsidR="00427F7E" w:rsidRPr="00427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1 </w:t>
      </w:r>
      <w:r w:rsidR="004A2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000 (Одна тысяча) рублей 00 копеек</w:t>
      </w:r>
      <w:r w:rsidR="00CF7DA3" w:rsidRPr="00427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F7DA3" w:rsidRPr="00427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определенном согласно Постановлению № 1042:</w:t>
      </w:r>
    </w:p>
    <w:p w:rsidR="00CF7DA3" w:rsidRPr="00427F7E" w:rsidRDefault="00CF7DA3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F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1000 рублей, если цена контракта не превышает 3 млн. рублей;</w:t>
      </w:r>
    </w:p>
    <w:p w:rsidR="00CF7DA3" w:rsidRPr="00EA333C" w:rsidRDefault="00CF7DA3" w:rsidP="002030E2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sub_101131"/>
      <w:r w:rsidRPr="00427F7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27F7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  <w:bookmarkEnd w:id="0"/>
    </w:p>
    <w:p w:rsidR="00CF7DA3" w:rsidRPr="009807D0" w:rsidRDefault="00EB0258" w:rsidP="002030E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просрочки исполнения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контрактом,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оплачивает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пеню.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</w:t>
      </w:r>
      <w:r w:rsidR="00CF7DA3" w:rsidRPr="00066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</w:t>
      </w:r>
      <w:r w:rsidR="00CF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 Центрального банка Российской Федерации от цены контракта</w:t>
      </w:r>
      <w:r w:rsidR="00CF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DA3" w:rsidRPr="009807D0">
        <w:rPr>
          <w:rFonts w:ascii="Times New Roman" w:hAnsi="Times New Roman" w:cs="Times New Roman"/>
          <w:sz w:val="24"/>
          <w:szCs w:val="24"/>
        </w:rPr>
        <w:t>(отдельного этапа исполнения контракта)</w:t>
      </w:r>
      <w:r w:rsidR="00CF7DA3" w:rsidRPr="0098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контрактом 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(соответствующим отдельным этапом исполнения контракта) </w:t>
      </w:r>
      <w:r w:rsidR="00CF7DA3" w:rsidRPr="009807D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фактически исполненных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 </w:t>
      </w:r>
      <w:r w:rsidR="00FC0A0B">
        <w:rPr>
          <w:rFonts w:ascii="Times New Roman" w:hAnsi="Times New Roman" w:cs="Times New Roman"/>
          <w:sz w:val="24"/>
          <w:szCs w:val="24"/>
        </w:rPr>
        <w:t>Лицензиатом</w:t>
      </w:r>
      <w:r w:rsidR="00CF7DA3" w:rsidRPr="009807D0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 xml:space="preserve"> </w:t>
      </w:r>
      <w:r w:rsidR="00CF7DA3" w:rsidRPr="00980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случаев, если законодательством Российской Федерации, установлен иной порядок начисления пени</w:t>
      </w:r>
      <w:r w:rsidR="00CF7DA3" w:rsidRPr="009807D0">
        <w:rPr>
          <w:rFonts w:ascii="Times New Roman" w:hAnsi="Times New Roman" w:cs="Times New Roman"/>
          <w:sz w:val="24"/>
          <w:szCs w:val="24"/>
        </w:rPr>
        <w:t>.</w:t>
      </w:r>
    </w:p>
    <w:p w:rsidR="00CF7DA3" w:rsidRPr="00EA3924" w:rsidRDefault="00EB0258" w:rsidP="002030E2">
      <w:pPr>
        <w:pStyle w:val="ConsPlusNormal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.6. В случае просрочки исполнения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ом обязательств, предусмотренных контрактом, а также в иных случаях неисполнения или ненадлежащего исполнения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ом обязательств, предусмотренных контрактом, </w:t>
      </w:r>
      <w:r w:rsidR="00FC0A0B">
        <w:rPr>
          <w:rFonts w:ascii="Times New Roman" w:hAnsi="Times New Roman" w:cs="Times New Roman"/>
          <w:sz w:val="24"/>
          <w:szCs w:val="24"/>
        </w:rPr>
        <w:t>Лицензиат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 вправе требовать уплаты неустоек (штрафов, пеней). Пеня начисляется за каждый день просрочки исполнения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9807D0">
        <w:rPr>
          <w:rFonts w:ascii="Times New Roman" w:hAnsi="Times New Roman" w:cs="Times New Roman"/>
          <w:sz w:val="24"/>
          <w:szCs w:val="24"/>
        </w:rPr>
        <w:t xml:space="preserve">ом </w:t>
      </w:r>
      <w:r w:rsidR="00CF7DA3" w:rsidRPr="009807D0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</w:t>
      </w:r>
      <w:r w:rsidR="00CF7DA3" w:rsidRPr="00EA3924">
        <w:rPr>
          <w:rFonts w:ascii="Times New Roman" w:hAnsi="Times New Roman" w:cs="Times New Roman"/>
          <w:sz w:val="24"/>
          <w:szCs w:val="24"/>
        </w:rPr>
        <w:t xml:space="preserve">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EA3924">
        <w:rPr>
          <w:rFonts w:ascii="Times New Roman" w:hAnsi="Times New Roman" w:cs="Times New Roman"/>
          <w:sz w:val="24"/>
          <w:szCs w:val="24"/>
        </w:rPr>
        <w:t>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CF7DA3" w:rsidRPr="000200A3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DA3" w:rsidRPr="00EA3924">
        <w:rPr>
          <w:rFonts w:ascii="Times New Roman" w:hAnsi="Times New Roman" w:cs="Times New Roman"/>
          <w:sz w:val="24"/>
          <w:szCs w:val="24"/>
        </w:rPr>
        <w:t>.7. За каждый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факт неисполнения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0200A3">
        <w:rPr>
          <w:rFonts w:ascii="Times New Roman" w:hAnsi="Times New Roman" w:cs="Times New Roman"/>
          <w:sz w:val="24"/>
          <w:szCs w:val="24"/>
        </w:rPr>
        <w:t>ом обязательств, предусмотренных контрактом, за исключением просрочки исполнения обязательств, предусмотренных контрактом, взыскивается штраф в размере</w:t>
      </w:r>
      <w:r w:rsidR="00CC232E">
        <w:rPr>
          <w:rFonts w:ascii="Times New Roman" w:hAnsi="Times New Roman" w:cs="Times New Roman"/>
          <w:sz w:val="24"/>
          <w:szCs w:val="24"/>
        </w:rPr>
        <w:t xml:space="preserve"> </w:t>
      </w:r>
      <w:r w:rsidR="00CC232E" w:rsidRPr="00CC232E">
        <w:rPr>
          <w:rFonts w:ascii="Times New Roman" w:hAnsi="Times New Roman" w:cs="Times New Roman"/>
          <w:b/>
          <w:sz w:val="24"/>
          <w:szCs w:val="24"/>
        </w:rPr>
        <w:t>1</w:t>
      </w:r>
      <w:r w:rsidR="004A2356">
        <w:rPr>
          <w:rFonts w:ascii="Times New Roman" w:hAnsi="Times New Roman" w:cs="Times New Roman"/>
          <w:b/>
          <w:sz w:val="24"/>
          <w:szCs w:val="24"/>
        </w:rPr>
        <w:t>000</w:t>
      </w:r>
      <w:r w:rsidR="008668F2">
        <w:rPr>
          <w:rFonts w:ascii="Times New Roman" w:hAnsi="Times New Roman" w:cs="Times New Roman"/>
          <w:b/>
          <w:sz w:val="24"/>
          <w:szCs w:val="24"/>
        </w:rPr>
        <w:t>,00</w:t>
      </w:r>
      <w:r w:rsidR="004A2356">
        <w:rPr>
          <w:rFonts w:ascii="Times New Roman" w:hAnsi="Times New Roman" w:cs="Times New Roman"/>
          <w:b/>
          <w:sz w:val="24"/>
          <w:szCs w:val="24"/>
        </w:rPr>
        <w:t xml:space="preserve"> (Одна тысяча) рублей 00 копеек</w:t>
      </w:r>
      <w:r w:rsidR="00CF7DA3" w:rsidRPr="00CC232E">
        <w:rPr>
          <w:rFonts w:ascii="Times New Roman" w:hAnsi="Times New Roman" w:cs="Times New Roman"/>
          <w:b/>
          <w:sz w:val="24"/>
          <w:szCs w:val="24"/>
        </w:rPr>
        <w:t>,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определенном согласно Постановлению № 1042:</w:t>
      </w:r>
    </w:p>
    <w:p w:rsidR="00CF7DA3" w:rsidRPr="00EA333C" w:rsidRDefault="00CF7DA3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33C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 (включительно);</w:t>
      </w:r>
    </w:p>
    <w:p w:rsidR="00CF7DA3" w:rsidRPr="00EA333C" w:rsidRDefault="00CF7DA3" w:rsidP="002030E2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33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A333C">
        <w:rPr>
          <w:rFonts w:ascii="Times New Roman" w:hAnsi="Times New Roman" w:cs="Times New Roman"/>
          <w:i/>
          <w:sz w:val="24"/>
          <w:szCs w:val="24"/>
        </w:rPr>
        <w:t xml:space="preserve"> б) 5000 рублей, если цена контракта составляет от 3 млн. рублей до 50 млн. рублей (включительно).</w:t>
      </w:r>
    </w:p>
    <w:p w:rsidR="00CF7DA3" w:rsidRPr="000200A3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>.8. Ответственность Сторон в иных случаях определяется в соответствии с законодательством Российской Федерации.</w:t>
      </w:r>
    </w:p>
    <w:p w:rsidR="00CF7DA3" w:rsidRPr="000200A3" w:rsidRDefault="00EB0258" w:rsidP="002030E2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>.9. Уплата штрафа, пени не освобождает Стороны от необходимости исполнения обязательств или устранения нарушений.</w:t>
      </w:r>
    </w:p>
    <w:p w:rsidR="00CF7DA3" w:rsidRPr="000200A3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DA3" w:rsidRPr="000200A3">
        <w:rPr>
          <w:rFonts w:ascii="Times New Roman" w:hAnsi="Times New Roman" w:cs="Times New Roman"/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F7DA3" w:rsidRPr="000200A3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7DA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F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:rsidR="00CF7DA3" w:rsidRPr="00AB30BD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5.12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</w:t>
      </w:r>
      <w:r w:rsidR="00CF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начисленных штрафов 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ненадлежащее исполнение </w:t>
      </w:r>
      <w:r w:rsidR="00FC0A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CF7DA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</w:t>
      </w:r>
      <w:r w:rsidR="00CF7DA3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 не может превышать цену контракта.</w:t>
      </w:r>
    </w:p>
    <w:p w:rsidR="00CF7DA3" w:rsidRPr="00AB30BD" w:rsidRDefault="00EB0258" w:rsidP="002030E2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5.13</w:t>
      </w:r>
      <w:r w:rsidR="00CF7DA3" w:rsidRPr="00AB30BD">
        <w:rPr>
          <w:rFonts w:ascii="Times New Roman" w:hAnsi="Times New Roman" w:cs="Times New Roman"/>
          <w:sz w:val="24"/>
          <w:szCs w:val="24"/>
        </w:rPr>
        <w:t xml:space="preserve">. При нарушении (невыполнении) </w:t>
      </w:r>
      <w:r w:rsidR="00FC0A0B" w:rsidRPr="00AB30BD">
        <w:rPr>
          <w:rFonts w:ascii="Times New Roman" w:hAnsi="Times New Roman" w:cs="Times New Roman"/>
          <w:sz w:val="24"/>
          <w:szCs w:val="24"/>
        </w:rPr>
        <w:t>Лицензиатом</w:t>
      </w:r>
      <w:r w:rsidR="00CF7DA3" w:rsidRPr="00AB30BD">
        <w:rPr>
          <w:rFonts w:ascii="Times New Roman" w:hAnsi="Times New Roman" w:cs="Times New Roman"/>
          <w:sz w:val="24"/>
          <w:szCs w:val="24"/>
        </w:rPr>
        <w:t xml:space="preserve"> своих обязан</w:t>
      </w:r>
      <w:r w:rsidR="002030E2" w:rsidRPr="00AB30BD">
        <w:rPr>
          <w:rFonts w:ascii="Times New Roman" w:hAnsi="Times New Roman" w:cs="Times New Roman"/>
          <w:sz w:val="24"/>
          <w:szCs w:val="24"/>
        </w:rPr>
        <w:t xml:space="preserve">ностей по настоящему контракту </w:t>
      </w:r>
      <w:r w:rsidR="00FC0A0B" w:rsidRPr="00AB30BD">
        <w:rPr>
          <w:rFonts w:ascii="Times New Roman" w:hAnsi="Times New Roman" w:cs="Times New Roman"/>
          <w:sz w:val="24"/>
          <w:szCs w:val="24"/>
        </w:rPr>
        <w:t>Сублицензиат</w:t>
      </w:r>
      <w:r w:rsidR="00CF7DA3" w:rsidRPr="00AB30BD">
        <w:rPr>
          <w:rFonts w:ascii="Times New Roman" w:hAnsi="Times New Roman" w:cs="Times New Roman"/>
          <w:sz w:val="24"/>
          <w:szCs w:val="24"/>
        </w:rPr>
        <w:t xml:space="preserve"> имеет право произвести вычет начисленных в соответствии с </w:t>
      </w:r>
      <w:proofErr w:type="spellStart"/>
      <w:r w:rsidR="00CF7DA3" w:rsidRPr="00AB30BD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CF7DA3" w:rsidRPr="00AB30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B30BD">
        <w:rPr>
          <w:rFonts w:ascii="Times New Roman" w:hAnsi="Times New Roman" w:cs="Times New Roman"/>
          <w:sz w:val="24"/>
          <w:szCs w:val="24"/>
        </w:rPr>
        <w:t>5</w:t>
      </w:r>
      <w:r w:rsidR="00CF7DA3" w:rsidRPr="00AB30BD">
        <w:rPr>
          <w:rFonts w:ascii="Times New Roman" w:hAnsi="Times New Roman" w:cs="Times New Roman"/>
          <w:sz w:val="24"/>
          <w:szCs w:val="24"/>
        </w:rPr>
        <w:t>.3.,</w:t>
      </w:r>
      <w:proofErr w:type="gramEnd"/>
      <w:r w:rsidRPr="00AB30BD">
        <w:rPr>
          <w:rFonts w:ascii="Times New Roman" w:hAnsi="Times New Roman" w:cs="Times New Roman"/>
          <w:sz w:val="24"/>
          <w:szCs w:val="24"/>
        </w:rPr>
        <w:t xml:space="preserve"> 5.4., 5</w:t>
      </w:r>
      <w:r w:rsidR="00CF7DA3" w:rsidRPr="00AB30BD">
        <w:rPr>
          <w:rFonts w:ascii="Times New Roman" w:hAnsi="Times New Roman" w:cs="Times New Roman"/>
          <w:sz w:val="24"/>
          <w:szCs w:val="24"/>
        </w:rPr>
        <w:t xml:space="preserve">.5., настоящего контракта сумм неустойки (пени) и штрафа путем уменьшения размера платежа при оплате </w:t>
      </w:r>
      <w:r w:rsidR="00A13459" w:rsidRPr="00AB30BD">
        <w:rPr>
          <w:rFonts w:ascii="Times New Roman" w:hAnsi="Times New Roman" w:cs="Times New Roman"/>
          <w:sz w:val="24"/>
          <w:szCs w:val="24"/>
        </w:rPr>
        <w:t>предоставленного</w:t>
      </w:r>
      <w:r w:rsidR="00CF7DA3" w:rsidRPr="00AB30BD">
        <w:rPr>
          <w:rFonts w:ascii="Times New Roman" w:hAnsi="Times New Roman" w:cs="Times New Roman"/>
          <w:sz w:val="24"/>
          <w:szCs w:val="24"/>
        </w:rPr>
        <w:t xml:space="preserve"> </w:t>
      </w:r>
      <w:r w:rsidR="003A51B3" w:rsidRPr="00AB30BD">
        <w:rPr>
          <w:rFonts w:ascii="Times New Roman" w:hAnsi="Times New Roman" w:cs="Times New Roman"/>
          <w:sz w:val="24"/>
          <w:szCs w:val="24"/>
        </w:rPr>
        <w:t>ПО</w:t>
      </w:r>
      <w:r w:rsidR="00DD20F0" w:rsidRPr="00AB30BD">
        <w:rPr>
          <w:rFonts w:ascii="Times New Roman" w:hAnsi="Times New Roman" w:cs="Times New Roman"/>
          <w:sz w:val="24"/>
          <w:szCs w:val="24"/>
        </w:rPr>
        <w:t xml:space="preserve"> и услуг</w:t>
      </w:r>
      <w:r w:rsidR="00CF7DA3" w:rsidRPr="00AB30BD">
        <w:rPr>
          <w:rFonts w:ascii="Times New Roman" w:hAnsi="Times New Roman" w:cs="Times New Roman"/>
          <w:sz w:val="24"/>
          <w:szCs w:val="24"/>
        </w:rPr>
        <w:t>. При этом оплата по контракту осуществляется на</w:t>
      </w:r>
      <w:r w:rsidR="003A51B3" w:rsidRPr="00AB30BD">
        <w:rPr>
          <w:rFonts w:ascii="Times New Roman" w:hAnsi="Times New Roman" w:cs="Times New Roman"/>
          <w:sz w:val="24"/>
          <w:szCs w:val="24"/>
        </w:rPr>
        <w:t xml:space="preserve"> основании акта приёма-передачи прав (лицензии)</w:t>
      </w:r>
      <w:r w:rsidR="003F23AB" w:rsidRPr="00AB30BD">
        <w:rPr>
          <w:rFonts w:ascii="Times New Roman" w:hAnsi="Times New Roman" w:cs="Times New Roman"/>
          <w:sz w:val="24"/>
          <w:szCs w:val="24"/>
        </w:rPr>
        <w:t>, акта оказанных услуг</w:t>
      </w:r>
      <w:r w:rsidR="00CF7DA3" w:rsidRPr="00AB30BD">
        <w:rPr>
          <w:rFonts w:ascii="Times New Roman" w:hAnsi="Times New Roman" w:cs="Times New Roman"/>
          <w:sz w:val="24"/>
          <w:szCs w:val="24"/>
        </w:rPr>
        <w:t>, в котором указываются: сумма, подлежащая оплате в соответствии с условиями настоящего контракта; размер неустойки, подлежащий взысканию; основания применения и порядок расчета неустойки; итоговая сумма, подлежащая оплате.</w:t>
      </w:r>
    </w:p>
    <w:p w:rsidR="00CF7DA3" w:rsidRDefault="00EB0258" w:rsidP="002030E2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DA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4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. Убытки по настоящему </w:t>
      </w:r>
      <w:r w:rsidR="00CF7DA3" w:rsidRPr="00066924">
        <w:rPr>
          <w:rFonts w:ascii="Times New Roman" w:hAnsi="Times New Roman" w:cs="Times New Roman"/>
          <w:sz w:val="24"/>
          <w:szCs w:val="24"/>
        </w:rPr>
        <w:t>контракту</w:t>
      </w:r>
      <w:r w:rsidR="00CF7DA3" w:rsidRPr="000200A3">
        <w:rPr>
          <w:rFonts w:ascii="Times New Roman" w:hAnsi="Times New Roman" w:cs="Times New Roman"/>
          <w:sz w:val="24"/>
          <w:szCs w:val="24"/>
        </w:rPr>
        <w:t xml:space="preserve"> могут быть взысканы в полной сумме </w:t>
      </w:r>
      <w:r w:rsidR="00CF7DA3">
        <w:rPr>
          <w:rFonts w:ascii="Times New Roman" w:hAnsi="Times New Roman" w:cs="Times New Roman"/>
          <w:sz w:val="24"/>
          <w:szCs w:val="24"/>
        </w:rPr>
        <w:t>сверх неустойки.</w:t>
      </w:r>
    </w:p>
    <w:p w:rsidR="00CF7DA3" w:rsidRPr="000B6310" w:rsidRDefault="00EB0258" w:rsidP="002030E2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DA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="00CF7DA3" w:rsidRPr="00D57E80">
        <w:rPr>
          <w:rFonts w:ascii="Times New Roman" w:hAnsi="Times New Roman" w:cs="Times New Roman"/>
          <w:sz w:val="24"/>
          <w:szCs w:val="24"/>
        </w:rPr>
        <w:t xml:space="preserve">. </w:t>
      </w:r>
      <w:r w:rsidR="00CF7DA3" w:rsidRPr="007C4969">
        <w:rPr>
          <w:rFonts w:ascii="Times New Roman" w:hAnsi="Times New Roman" w:cs="Times New Roman"/>
          <w:sz w:val="24"/>
          <w:szCs w:val="24"/>
        </w:rPr>
        <w:t>В случае если законодательством Российской Федерации установлен иной порядок начисления штрафа, чем порядок, предусмотренный</w:t>
      </w:r>
      <w:r w:rsidR="00CF7DA3" w:rsidRPr="00D57E80">
        <w:rPr>
          <w:rFonts w:ascii="Times New Roman" w:hAnsi="Times New Roman"/>
          <w:sz w:val="24"/>
          <w:szCs w:val="24"/>
        </w:rPr>
        <w:t xml:space="preserve"> Постановлением № 1042</w:t>
      </w:r>
      <w:r w:rsidR="00CF7DA3" w:rsidRPr="007C4969">
        <w:rPr>
          <w:rFonts w:ascii="Times New Roman" w:hAnsi="Times New Roman" w:cs="Times New Roman"/>
          <w:sz w:val="24"/>
          <w:szCs w:val="24"/>
        </w:rPr>
        <w:t>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D005B" w:rsidRPr="002F557B" w:rsidRDefault="00EB0258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E1569A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СРОК 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ПРИЕМКИ </w:t>
      </w:r>
      <w:r w:rsidR="00624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ПРОГРАММНОГО ОБЕСПЕЧЕНИЯ</w:t>
      </w:r>
    </w:p>
    <w:p w:rsidR="00C77633" w:rsidRPr="00C77633" w:rsidRDefault="00EB0258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Приёмка результата исполнения контракта осуществляется в порядке, установленном законодательством Российской Федерации и настоящим контрактом.</w:t>
      </w:r>
      <w:r w:rsidR="00C77633" w:rsidRPr="00C77633">
        <w:rPr>
          <w:rFonts w:ascii="Times New Roman" w:hAnsi="Times New Roman"/>
          <w:sz w:val="24"/>
          <w:szCs w:val="24"/>
        </w:rPr>
        <w:t xml:space="preserve"> Приёмка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C77633" w:rsidRPr="00C77633" w:rsidRDefault="00C77633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C77633">
        <w:rPr>
          <w:rFonts w:ascii="Times New Roman" w:hAnsi="Times New Roman"/>
          <w:sz w:val="24"/>
          <w:szCs w:val="24"/>
        </w:rPr>
        <w:t>-</w:t>
      </w:r>
      <w:r w:rsidR="003A51B3" w:rsidRPr="00445CEE">
        <w:rPr>
          <w:rFonts w:ascii="Times New Roman" w:hAnsi="Times New Roman"/>
          <w:sz w:val="24"/>
          <w:szCs w:val="24"/>
        </w:rPr>
        <w:t xml:space="preserve"> </w:t>
      </w:r>
      <w:r w:rsidRPr="00C77633">
        <w:rPr>
          <w:rFonts w:ascii="Times New Roman" w:hAnsi="Times New Roman"/>
          <w:sz w:val="24"/>
          <w:szCs w:val="24"/>
        </w:rPr>
        <w:t>«О порядке приемки продукции производственно-технического назначения и товаров народного потребления по качеству» от 25.04.1966 № П-7;</w:t>
      </w:r>
    </w:p>
    <w:p w:rsidR="00C77633" w:rsidRPr="00C77633" w:rsidRDefault="00C77633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C77633">
        <w:rPr>
          <w:rFonts w:ascii="Times New Roman" w:hAnsi="Times New Roman"/>
          <w:sz w:val="24"/>
          <w:szCs w:val="24"/>
        </w:rPr>
        <w:t>- «О порядке приемки продукции производственно-технического назначения и товаров народного потребления по количеству» от 15.06.1965 № П-6.</w:t>
      </w:r>
      <w:r w:rsidR="002030E2">
        <w:rPr>
          <w:rFonts w:ascii="Times New Roman" w:hAnsi="Times New Roman"/>
          <w:sz w:val="24"/>
          <w:szCs w:val="24"/>
        </w:rPr>
        <w:t xml:space="preserve"> </w:t>
      </w:r>
      <w:r w:rsidRPr="00C77633">
        <w:rPr>
          <w:rFonts w:ascii="Times New Roman" w:hAnsi="Times New Roman"/>
          <w:sz w:val="24"/>
          <w:szCs w:val="24"/>
        </w:rPr>
        <w:t>Указанные инструкции применяют в части, не измененной настоящим контрактом и действующим законодательством.</w:t>
      </w:r>
    </w:p>
    <w:p w:rsidR="00C77633" w:rsidRPr="00DA2B46" w:rsidRDefault="00EB0258" w:rsidP="002030E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77633" w:rsidRPr="00C77633">
        <w:rPr>
          <w:rFonts w:ascii="Times New Roman" w:hAnsi="Times New Roman"/>
          <w:sz w:val="24"/>
          <w:szCs w:val="24"/>
        </w:rPr>
        <w:t xml:space="preserve">.2. Для проверки предоставленных </w:t>
      </w:r>
      <w:r w:rsidR="00FC0A0B">
        <w:rPr>
          <w:rFonts w:ascii="Times New Roman" w:hAnsi="Times New Roman"/>
          <w:sz w:val="24"/>
          <w:szCs w:val="24"/>
        </w:rPr>
        <w:t>Лицензиатом</w:t>
      </w:r>
      <w:r w:rsidR="00C77633" w:rsidRPr="00C77633">
        <w:rPr>
          <w:rFonts w:ascii="Times New Roman" w:hAnsi="Times New Roman"/>
          <w:sz w:val="24"/>
          <w:szCs w:val="24"/>
        </w:rPr>
        <w:t xml:space="preserve"> результатов, предусмотренных контрактом, в части их соответствия условиям контракта </w:t>
      </w:r>
      <w:r w:rsidR="00FC0A0B">
        <w:rPr>
          <w:rFonts w:ascii="Times New Roman" w:hAnsi="Times New Roman"/>
          <w:sz w:val="24"/>
          <w:szCs w:val="24"/>
        </w:rPr>
        <w:t>Сублицензиат</w:t>
      </w:r>
      <w:r w:rsidR="00C77633" w:rsidRPr="00C77633">
        <w:rPr>
          <w:rFonts w:ascii="Times New Roman" w:hAnsi="Times New Roman"/>
          <w:sz w:val="24"/>
          <w:szCs w:val="24"/>
        </w:rPr>
        <w:t xml:space="preserve"> проводит экспертизу. Экспертиза результатов, предусмотренных контрактом, может проводиться </w:t>
      </w:r>
      <w:r w:rsidR="00FC0A0B">
        <w:rPr>
          <w:rFonts w:ascii="Times New Roman" w:hAnsi="Times New Roman"/>
          <w:sz w:val="24"/>
          <w:szCs w:val="24"/>
        </w:rPr>
        <w:t>Сублицензиат</w:t>
      </w:r>
      <w:r w:rsidR="00C77633" w:rsidRPr="00C77633">
        <w:rPr>
          <w:rFonts w:ascii="Times New Roman" w:hAnsi="Times New Roman"/>
          <w:sz w:val="24"/>
          <w:szCs w:val="24"/>
        </w:rPr>
        <w:t xml:space="preserve">ом своими силами или к ее проведению могут привлекаться эксперты, экспертные организации на </w:t>
      </w:r>
      <w:r w:rsidR="00C77633" w:rsidRPr="00C77633">
        <w:rPr>
          <w:rFonts w:ascii="Times New Roman" w:hAnsi="Times New Roman"/>
          <w:sz w:val="24"/>
          <w:szCs w:val="24"/>
        </w:rPr>
        <w:lastRenderedPageBreak/>
        <w:t xml:space="preserve">основании контрактов, заключенных в соответствии с требованиями законодательства о контрактной системе в сфере закупок </w:t>
      </w:r>
      <w:r w:rsidR="00C77633" w:rsidRPr="00DA2B46">
        <w:rPr>
          <w:rFonts w:ascii="Times New Roman" w:hAnsi="Times New Roman"/>
          <w:sz w:val="24"/>
          <w:szCs w:val="24"/>
        </w:rPr>
        <w:t>Российской Федерации.</w:t>
      </w:r>
    </w:p>
    <w:p w:rsidR="00C77633" w:rsidRPr="00DA2B46" w:rsidRDefault="00EB0258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DA2B46">
        <w:rPr>
          <w:rFonts w:ascii="Times New Roman" w:hAnsi="Times New Roman"/>
          <w:sz w:val="24"/>
          <w:szCs w:val="24"/>
        </w:rPr>
        <w:t>6</w:t>
      </w:r>
      <w:r w:rsidR="00C77633" w:rsidRPr="00DA2B46">
        <w:rPr>
          <w:rFonts w:ascii="Times New Roman" w:hAnsi="Times New Roman"/>
          <w:sz w:val="24"/>
          <w:szCs w:val="24"/>
        </w:rPr>
        <w:t xml:space="preserve">.3. Для проведения экспертизы </w:t>
      </w:r>
      <w:r w:rsidR="00503FED" w:rsidRPr="00DA2B46">
        <w:rPr>
          <w:rFonts w:ascii="Times New Roman" w:hAnsi="Times New Roman"/>
          <w:sz w:val="24"/>
          <w:szCs w:val="24"/>
        </w:rPr>
        <w:t>предоставленного</w:t>
      </w:r>
      <w:r w:rsidR="00C77633" w:rsidRPr="00DA2B46">
        <w:rPr>
          <w:rFonts w:ascii="Times New Roman" w:hAnsi="Times New Roman"/>
          <w:sz w:val="24"/>
          <w:szCs w:val="24"/>
        </w:rPr>
        <w:t xml:space="preserve"> </w:t>
      </w:r>
      <w:r w:rsidR="00FB331E" w:rsidRPr="00DA2B46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9C4CEE" w:rsidRPr="00DA2B46">
        <w:rPr>
          <w:rFonts w:ascii="Times New Roman" w:hAnsi="Times New Roman"/>
          <w:sz w:val="24"/>
          <w:szCs w:val="24"/>
        </w:rPr>
        <w:t xml:space="preserve"> </w:t>
      </w:r>
      <w:r w:rsidR="00C77633" w:rsidRPr="00DA2B46">
        <w:rPr>
          <w:rFonts w:ascii="Times New Roman" w:hAnsi="Times New Roman"/>
          <w:sz w:val="24"/>
          <w:szCs w:val="24"/>
        </w:rPr>
        <w:t xml:space="preserve">эксперты, экспертные организации имеют право запрашивать у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/>
          <w:sz w:val="24"/>
          <w:szCs w:val="24"/>
        </w:rPr>
        <w:t xml:space="preserve">а и </w:t>
      </w:r>
      <w:r w:rsidR="00FC0A0B" w:rsidRPr="00DA2B46">
        <w:rPr>
          <w:rFonts w:ascii="Times New Roman" w:hAnsi="Times New Roman"/>
          <w:sz w:val="24"/>
          <w:szCs w:val="24"/>
        </w:rPr>
        <w:t>Лицензиата</w:t>
      </w:r>
      <w:r w:rsidR="00C77633" w:rsidRPr="00DA2B46">
        <w:rPr>
          <w:rFonts w:ascii="Times New Roman" w:hAnsi="Times New Roman"/>
          <w:sz w:val="24"/>
          <w:szCs w:val="24"/>
        </w:rPr>
        <w:t xml:space="preserve">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</w:t>
      </w:r>
      <w:r w:rsidR="00FB331E" w:rsidRPr="00DA2B46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C77633" w:rsidRPr="00DA2B46">
        <w:rPr>
          <w:rFonts w:ascii="Times New Roman" w:hAnsi="Times New Roman"/>
          <w:sz w:val="24"/>
          <w:szCs w:val="24"/>
        </w:rPr>
        <w:t xml:space="preserve"> </w:t>
      </w:r>
      <w:r w:rsidRPr="00DA2B46">
        <w:rPr>
          <w:rFonts w:ascii="Times New Roman" w:hAnsi="Times New Roman"/>
          <w:sz w:val="24"/>
          <w:szCs w:val="24"/>
        </w:rPr>
        <w:t>в заключении,</w:t>
      </w:r>
      <w:r w:rsidR="00C77633" w:rsidRPr="00DA2B46"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C77633" w:rsidRPr="00AB30BD" w:rsidRDefault="00EB0258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DA2B46">
        <w:rPr>
          <w:rFonts w:ascii="Times New Roman" w:hAnsi="Times New Roman"/>
          <w:sz w:val="24"/>
          <w:szCs w:val="24"/>
        </w:rPr>
        <w:t>6</w:t>
      </w:r>
      <w:r w:rsidR="00C77633" w:rsidRPr="00DA2B46">
        <w:rPr>
          <w:rFonts w:ascii="Times New Roman" w:hAnsi="Times New Roman"/>
          <w:sz w:val="24"/>
          <w:szCs w:val="24"/>
        </w:rPr>
        <w:t xml:space="preserve">.4. По решению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/>
          <w:sz w:val="24"/>
          <w:szCs w:val="24"/>
        </w:rPr>
        <w:t xml:space="preserve">а для приемки </w:t>
      </w:r>
      <w:r w:rsidR="00503FED" w:rsidRPr="00DA2B46">
        <w:rPr>
          <w:rFonts w:ascii="Times New Roman" w:hAnsi="Times New Roman"/>
          <w:sz w:val="24"/>
          <w:szCs w:val="24"/>
        </w:rPr>
        <w:t>предоставленного</w:t>
      </w:r>
      <w:r w:rsidR="00C77633" w:rsidRPr="00DA2B46">
        <w:rPr>
          <w:rFonts w:ascii="Times New Roman" w:hAnsi="Times New Roman"/>
          <w:sz w:val="24"/>
          <w:szCs w:val="24"/>
        </w:rPr>
        <w:t xml:space="preserve"> </w:t>
      </w:r>
      <w:r w:rsidR="003A51B3" w:rsidRPr="00DA2B46">
        <w:rPr>
          <w:rFonts w:ascii="Times New Roman" w:hAnsi="Times New Roman"/>
          <w:sz w:val="24"/>
          <w:szCs w:val="24"/>
        </w:rPr>
        <w:t>ПО</w:t>
      </w:r>
      <w:r w:rsidR="003F23AB">
        <w:rPr>
          <w:rFonts w:ascii="Times New Roman" w:hAnsi="Times New Roman"/>
          <w:sz w:val="24"/>
          <w:szCs w:val="24"/>
        </w:rPr>
        <w:t xml:space="preserve"> </w:t>
      </w:r>
      <w:r w:rsidR="003F23AB" w:rsidRPr="00AB30BD">
        <w:rPr>
          <w:rFonts w:ascii="Times New Roman" w:hAnsi="Times New Roman"/>
          <w:sz w:val="24"/>
          <w:szCs w:val="24"/>
        </w:rPr>
        <w:t>и оказанных услуг</w:t>
      </w:r>
      <w:r w:rsidR="00C77633" w:rsidRPr="00AB30BD">
        <w:rPr>
          <w:rFonts w:ascii="Times New Roman" w:hAnsi="Times New Roman"/>
          <w:sz w:val="24"/>
          <w:szCs w:val="24"/>
        </w:rPr>
        <w:t xml:space="preserve"> может создаваться приемочная комиссия, которая состоит не менее чем из пяти человек.</w:t>
      </w:r>
    </w:p>
    <w:p w:rsidR="00C77633" w:rsidRPr="00DA2B46" w:rsidRDefault="00EB0258" w:rsidP="002030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AB30BD">
        <w:rPr>
          <w:rFonts w:ascii="Times New Roman" w:hAnsi="Times New Roman"/>
          <w:sz w:val="24"/>
          <w:szCs w:val="24"/>
        </w:rPr>
        <w:t>6</w:t>
      </w:r>
      <w:r w:rsidR="00C77633" w:rsidRPr="00AB30BD">
        <w:rPr>
          <w:rFonts w:ascii="Times New Roman" w:hAnsi="Times New Roman"/>
          <w:sz w:val="24"/>
          <w:szCs w:val="24"/>
        </w:rPr>
        <w:t xml:space="preserve">.5. Приемка </w:t>
      </w:r>
      <w:r w:rsidR="00503FED" w:rsidRPr="00AB30BD">
        <w:rPr>
          <w:rFonts w:ascii="Times New Roman" w:hAnsi="Times New Roman"/>
          <w:sz w:val="24"/>
          <w:szCs w:val="24"/>
        </w:rPr>
        <w:t>предоставленного</w:t>
      </w:r>
      <w:r w:rsidR="00C77633" w:rsidRPr="00AB30BD">
        <w:rPr>
          <w:rFonts w:ascii="Times New Roman" w:hAnsi="Times New Roman"/>
          <w:sz w:val="24"/>
          <w:szCs w:val="24"/>
        </w:rPr>
        <w:t xml:space="preserve"> </w:t>
      </w:r>
      <w:r w:rsidR="003A51B3" w:rsidRPr="00AB30BD">
        <w:rPr>
          <w:rFonts w:ascii="Times New Roman" w:hAnsi="Times New Roman"/>
          <w:sz w:val="24"/>
          <w:szCs w:val="24"/>
        </w:rPr>
        <w:t>ПО</w:t>
      </w:r>
      <w:r w:rsidR="00C77633" w:rsidRPr="00AB30BD">
        <w:rPr>
          <w:rFonts w:ascii="Times New Roman" w:hAnsi="Times New Roman"/>
          <w:sz w:val="24"/>
          <w:szCs w:val="24"/>
        </w:rPr>
        <w:t xml:space="preserve"> </w:t>
      </w:r>
      <w:r w:rsidR="003F23AB" w:rsidRPr="00AB30BD">
        <w:rPr>
          <w:rFonts w:ascii="Times New Roman" w:hAnsi="Times New Roman"/>
          <w:sz w:val="24"/>
          <w:szCs w:val="24"/>
        </w:rPr>
        <w:t xml:space="preserve">и </w:t>
      </w:r>
      <w:r w:rsidR="009E50F4" w:rsidRPr="00AB30BD">
        <w:rPr>
          <w:rFonts w:ascii="Times New Roman" w:hAnsi="Times New Roman"/>
          <w:sz w:val="24"/>
          <w:szCs w:val="24"/>
        </w:rPr>
        <w:t>оказанных</w:t>
      </w:r>
      <w:r w:rsidR="003F23AB" w:rsidRPr="00AB30BD">
        <w:rPr>
          <w:rFonts w:ascii="Times New Roman" w:hAnsi="Times New Roman"/>
          <w:sz w:val="24"/>
          <w:szCs w:val="24"/>
        </w:rPr>
        <w:t xml:space="preserve"> услуг </w:t>
      </w:r>
      <w:r w:rsidR="00C77633" w:rsidRPr="00AB30BD">
        <w:rPr>
          <w:rFonts w:ascii="Times New Roman" w:hAnsi="Times New Roman"/>
          <w:sz w:val="24"/>
          <w:szCs w:val="24"/>
        </w:rPr>
        <w:t>осу</w:t>
      </w:r>
      <w:r w:rsidR="00C77633" w:rsidRPr="00DA2B46">
        <w:rPr>
          <w:rFonts w:ascii="Times New Roman" w:hAnsi="Times New Roman"/>
          <w:sz w:val="24"/>
          <w:szCs w:val="24"/>
        </w:rPr>
        <w:t xml:space="preserve">ществляется в порядке и в сроки, которые установлены контрактом, и оформляется </w:t>
      </w:r>
      <w:r w:rsidR="00AB30BD" w:rsidRPr="00AB30BD">
        <w:rPr>
          <w:rFonts w:ascii="Times New Roman" w:hAnsi="Times New Roman"/>
          <w:sz w:val="24"/>
          <w:szCs w:val="24"/>
        </w:rPr>
        <w:t>Акт</w:t>
      </w:r>
      <w:r w:rsidR="00AB30BD">
        <w:rPr>
          <w:rFonts w:ascii="Times New Roman" w:hAnsi="Times New Roman"/>
          <w:sz w:val="24"/>
          <w:szCs w:val="24"/>
        </w:rPr>
        <w:t>ом</w:t>
      </w:r>
      <w:r w:rsidR="00AB30BD" w:rsidRPr="00AB30BD">
        <w:rPr>
          <w:rFonts w:ascii="Times New Roman" w:hAnsi="Times New Roman"/>
          <w:sz w:val="24"/>
          <w:szCs w:val="24"/>
        </w:rPr>
        <w:t xml:space="preserve"> приема-передачи прав (лицензий) и акт</w:t>
      </w:r>
      <w:r w:rsidR="00AB30BD">
        <w:rPr>
          <w:rFonts w:ascii="Times New Roman" w:hAnsi="Times New Roman"/>
          <w:sz w:val="24"/>
          <w:szCs w:val="24"/>
        </w:rPr>
        <w:t>ом</w:t>
      </w:r>
      <w:r w:rsidR="00AB30BD" w:rsidRPr="00AB30BD">
        <w:rPr>
          <w:rFonts w:ascii="Times New Roman" w:hAnsi="Times New Roman"/>
          <w:sz w:val="24"/>
          <w:szCs w:val="24"/>
        </w:rPr>
        <w:t xml:space="preserve"> оказанных услуг</w:t>
      </w:r>
      <w:r w:rsidR="00C77633" w:rsidRPr="00DA2B46">
        <w:rPr>
          <w:rFonts w:ascii="Times New Roman" w:hAnsi="Times New Roman"/>
          <w:sz w:val="24"/>
          <w:szCs w:val="24"/>
        </w:rPr>
        <w:t xml:space="preserve">, который подписывается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/>
          <w:sz w:val="24"/>
          <w:szCs w:val="24"/>
        </w:rPr>
        <w:t xml:space="preserve">ом (в случае создания приемочной комиссии подписывается всеми членами приемочной комиссии и утверждается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/>
          <w:sz w:val="24"/>
          <w:szCs w:val="24"/>
        </w:rPr>
        <w:t>ом)</w:t>
      </w:r>
    </w:p>
    <w:p w:rsidR="00C77633" w:rsidRPr="00AB30BD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B46">
        <w:rPr>
          <w:rFonts w:ascii="Times New Roman" w:hAnsi="Times New Roman" w:cs="Times New Roman"/>
          <w:sz w:val="24"/>
          <w:szCs w:val="24"/>
        </w:rPr>
        <w:t>6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.6. </w:t>
      </w:r>
      <w:r w:rsidR="00FC0A0B" w:rsidRPr="00DA2B46">
        <w:rPr>
          <w:rFonts w:ascii="Times New Roman" w:hAnsi="Times New Roman" w:cs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 осуществляет приемку результата исполнения контракта, в том числе в части соответствия количества, комплектности, объема требованиям, установленным контрактом, </w:t>
      </w:r>
      <w:r w:rsidR="008A5015">
        <w:rPr>
          <w:rFonts w:ascii="Times New Roman" w:hAnsi="Times New Roman" w:cs="Times New Roman"/>
          <w:b/>
          <w:sz w:val="24"/>
          <w:szCs w:val="24"/>
        </w:rPr>
        <w:t>в течение 7</w:t>
      </w:r>
      <w:r w:rsidR="00A70712" w:rsidRPr="00DA2B4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A5015">
        <w:rPr>
          <w:rFonts w:ascii="Times New Roman" w:hAnsi="Times New Roman" w:cs="Times New Roman"/>
          <w:b/>
          <w:sz w:val="24"/>
          <w:szCs w:val="24"/>
        </w:rPr>
        <w:t>семь</w:t>
      </w:r>
      <w:r w:rsidR="00A70712" w:rsidRPr="00DA2B46">
        <w:rPr>
          <w:rFonts w:ascii="Times New Roman" w:hAnsi="Times New Roman" w:cs="Times New Roman"/>
          <w:b/>
          <w:sz w:val="24"/>
          <w:szCs w:val="24"/>
        </w:rPr>
        <w:t>)</w:t>
      </w:r>
      <w:r w:rsidR="00C77633" w:rsidRPr="00DA2B46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="004C11BB" w:rsidRPr="00DA2B46">
        <w:rPr>
          <w:rFonts w:ascii="Times New Roman" w:hAnsi="Times New Roman" w:cs="Times New Roman"/>
          <w:sz w:val="24"/>
          <w:szCs w:val="24"/>
        </w:rPr>
        <w:t xml:space="preserve"> с момента фактического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 </w:t>
      </w:r>
      <w:r w:rsidR="004C11BB" w:rsidRPr="00DA2B46">
        <w:rPr>
          <w:rFonts w:ascii="Times New Roman" w:hAnsi="Times New Roman" w:cs="Times New Roman"/>
          <w:sz w:val="24"/>
          <w:szCs w:val="24"/>
        </w:rPr>
        <w:t>предоставления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 </w:t>
      </w:r>
      <w:r w:rsidR="00FB331E" w:rsidRPr="00DA2B46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 и предоставления </w:t>
      </w:r>
      <w:r w:rsidR="00FC0A0B" w:rsidRPr="00DA2B46">
        <w:rPr>
          <w:rFonts w:ascii="Times New Roman" w:hAnsi="Times New Roman" w:cs="Times New Roman"/>
          <w:sz w:val="24"/>
          <w:szCs w:val="24"/>
        </w:rPr>
        <w:t>Лицензиатом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исполнение </w:t>
      </w:r>
      <w:r w:rsidR="00C77633" w:rsidRPr="00AB30BD">
        <w:rPr>
          <w:rFonts w:ascii="Times New Roman" w:hAnsi="Times New Roman" w:cs="Times New Roman"/>
          <w:sz w:val="24"/>
          <w:szCs w:val="24"/>
        </w:rPr>
        <w:t>обязательств,</w:t>
      </w:r>
      <w:r w:rsidR="003F23AB" w:rsidRPr="00AB30BD">
        <w:rPr>
          <w:rFonts w:ascii="Times New Roman" w:hAnsi="Times New Roman" w:cs="Times New Roman"/>
          <w:sz w:val="24"/>
          <w:szCs w:val="24"/>
        </w:rPr>
        <w:t xml:space="preserve"> услуг,</w:t>
      </w:r>
      <w:r w:rsidR="00C77633" w:rsidRPr="00AB30BD">
        <w:rPr>
          <w:rFonts w:ascii="Times New Roman" w:hAnsi="Times New Roman" w:cs="Times New Roman"/>
          <w:sz w:val="24"/>
          <w:szCs w:val="24"/>
        </w:rPr>
        <w:t xml:space="preserve"> и документов на оплату </w:t>
      </w:r>
      <w:r w:rsidR="00C77633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осуществления следующих действий:</w:t>
      </w:r>
    </w:p>
    <w:p w:rsidR="00C77633" w:rsidRPr="00DA2B46" w:rsidRDefault="00C77633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(приемочная комиссия </w:t>
      </w:r>
      <w:r w:rsidR="00FC0A0B" w:rsidRPr="00AB30BD">
        <w:rPr>
          <w:rFonts w:ascii="Times New Roman" w:hAnsi="Times New Roman" w:cs="Times New Roman"/>
          <w:sz w:val="24"/>
          <w:szCs w:val="24"/>
        </w:rPr>
        <w:t>Сублицензиат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осуществляет действия, направленные на уста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новление соответствия (несоответствия) поставленного </w:t>
      </w:r>
      <w:r w:rsidR="00FB331E" w:rsidRPr="00DA2B46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представленных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необходимых для осуществления приемки, условиям контракта;</w:t>
      </w:r>
    </w:p>
    <w:p w:rsidR="00C77633" w:rsidRPr="00DA2B46" w:rsidRDefault="00C77633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результатам осуществления указанных действий составляется </w:t>
      </w:r>
      <w:r w:rsidR="00AB30BD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приема-передачи прав (лицензий) и акт оказанных услуг </w:t>
      </w:r>
      <w:r w:rsidR="00FB331E" w:rsidRPr="00DA2B46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</w:t>
      </w:r>
      <w:r w:rsidRPr="00DA2B46">
        <w:rPr>
          <w:rFonts w:ascii="Times New Roman" w:hAnsi="Times New Roman"/>
          <w:sz w:val="24"/>
          <w:szCs w:val="24"/>
        </w:rPr>
        <w:t xml:space="preserve">подписывается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Pr="00DA2B46">
        <w:rPr>
          <w:rFonts w:ascii="Times New Roman" w:hAnsi="Times New Roman"/>
          <w:sz w:val="24"/>
          <w:szCs w:val="24"/>
        </w:rPr>
        <w:t xml:space="preserve">ом (в случае создания приемочной комиссии подписывается всеми членами приемочной комиссии и утверждается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Pr="00DA2B46">
        <w:rPr>
          <w:rFonts w:ascii="Times New Roman" w:hAnsi="Times New Roman"/>
          <w:sz w:val="24"/>
          <w:szCs w:val="24"/>
        </w:rPr>
        <w:t>ом)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7633" w:rsidRPr="00DA2B46" w:rsidRDefault="00C77633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установления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(приемочной комиссией) соответствия результата </w:t>
      </w:r>
      <w:r w:rsidR="004C11B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1B3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F0B4D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оказанных услуг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представленных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требованиям контракта, </w:t>
      </w:r>
      <w:r w:rsidR="00FC0A0B" w:rsidRPr="00AB30BD">
        <w:rPr>
          <w:rFonts w:ascii="Times New Roman" w:hAnsi="Times New Roman" w:cs="Times New Roman"/>
          <w:sz w:val="24"/>
          <w:szCs w:val="24"/>
        </w:rPr>
        <w:t>Сублицензиат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подписывается </w:t>
      </w:r>
      <w:r w:rsidR="00EA4829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прав (лицензий) на программное обеспечение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0B4D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оказанных услуг 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представленный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приемки, с подписью и печатью (при ее наличии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Лицензиата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FC0A0B"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Лицензиатом</w:t>
      </w:r>
      <w:r w:rsidRPr="00D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мотивированный отказ от приемки в письменной форме.</w:t>
      </w:r>
    </w:p>
    <w:p w:rsidR="00C77633" w:rsidRPr="00DA2B46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hAnsi="Times New Roman" w:cs="Times New Roman"/>
          <w:sz w:val="24"/>
          <w:szCs w:val="24"/>
        </w:rPr>
        <w:t>6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.7. Оформление результата проведения приемочных мероприятий осуществляется в порядке и в сроки, указанные в пункте </w:t>
      </w:r>
      <w:r w:rsidRPr="00DA2B46">
        <w:rPr>
          <w:rFonts w:ascii="Times New Roman" w:hAnsi="Times New Roman" w:cs="Times New Roman"/>
          <w:sz w:val="24"/>
          <w:szCs w:val="24"/>
        </w:rPr>
        <w:t>6</w:t>
      </w:r>
      <w:r w:rsidR="00C77633" w:rsidRPr="00DA2B46">
        <w:rPr>
          <w:rFonts w:ascii="Times New Roman" w:hAnsi="Times New Roman" w:cs="Times New Roman"/>
          <w:sz w:val="24"/>
          <w:szCs w:val="24"/>
        </w:rPr>
        <w:t>.6. настоящего раздела.</w:t>
      </w:r>
    </w:p>
    <w:p w:rsidR="00C77633" w:rsidRPr="00DA2B46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B46">
        <w:rPr>
          <w:rFonts w:ascii="Times New Roman" w:hAnsi="Times New Roman" w:cs="Times New Roman"/>
          <w:sz w:val="24"/>
          <w:szCs w:val="24"/>
        </w:rPr>
        <w:t>6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.8. При проведении экспертизы, срок приемки </w:t>
      </w:r>
      <w:r w:rsidR="00FB331E" w:rsidRPr="00DA2B46">
        <w:rPr>
          <w:rFonts w:ascii="Times New Roman" w:hAnsi="Times New Roman" w:cs="Times New Roman"/>
          <w:sz w:val="24"/>
          <w:szCs w:val="24"/>
        </w:rPr>
        <w:t xml:space="preserve">программного </w:t>
      </w:r>
      <w:r w:rsidR="00FB331E" w:rsidRPr="00AB30BD">
        <w:rPr>
          <w:rFonts w:ascii="Times New Roman" w:hAnsi="Times New Roman" w:cs="Times New Roman"/>
          <w:sz w:val="24"/>
          <w:szCs w:val="24"/>
        </w:rPr>
        <w:t>обеспечения</w:t>
      </w:r>
      <w:r w:rsidR="00FF0B4D" w:rsidRPr="00AB30BD">
        <w:rPr>
          <w:rFonts w:ascii="Times New Roman" w:hAnsi="Times New Roman" w:cs="Times New Roman"/>
          <w:sz w:val="24"/>
          <w:szCs w:val="24"/>
        </w:rPr>
        <w:t xml:space="preserve"> и услуг</w:t>
      </w:r>
      <w:r w:rsidR="00C77633" w:rsidRPr="00AB30BD">
        <w:rPr>
          <w:rFonts w:ascii="Times New Roman" w:hAnsi="Times New Roman" w:cs="Times New Roman"/>
          <w:sz w:val="24"/>
          <w:szCs w:val="24"/>
        </w:rPr>
        <w:t>, ук</w:t>
      </w:r>
      <w:r w:rsidRPr="00AB30BD">
        <w:rPr>
          <w:rFonts w:ascii="Times New Roman" w:hAnsi="Times New Roman" w:cs="Times New Roman"/>
          <w:sz w:val="24"/>
          <w:szCs w:val="24"/>
        </w:rPr>
        <w:t>азанный в абзаце первом пункта 6</w:t>
      </w:r>
      <w:r w:rsidR="00C77633" w:rsidRPr="00AB30BD">
        <w:rPr>
          <w:rFonts w:ascii="Times New Roman" w:hAnsi="Times New Roman" w:cs="Times New Roman"/>
          <w:sz w:val="24"/>
          <w:szCs w:val="24"/>
        </w:rPr>
        <w:t xml:space="preserve">.6 контракта, продлевается на срок проведения экспертизы </w:t>
      </w:r>
      <w:r w:rsidR="001C5341" w:rsidRPr="00AB30BD">
        <w:rPr>
          <w:rFonts w:ascii="Times New Roman" w:hAnsi="Times New Roman" w:cs="Times New Roman"/>
          <w:sz w:val="24"/>
          <w:szCs w:val="24"/>
        </w:rPr>
        <w:t>предоставленного</w:t>
      </w:r>
      <w:r w:rsidR="00C77633" w:rsidRPr="00AB30BD">
        <w:rPr>
          <w:rFonts w:ascii="Times New Roman" w:hAnsi="Times New Roman" w:cs="Times New Roman"/>
          <w:sz w:val="24"/>
          <w:szCs w:val="24"/>
        </w:rPr>
        <w:t xml:space="preserve"> </w:t>
      </w:r>
      <w:r w:rsidR="00FB331E" w:rsidRPr="00AB30B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C77633" w:rsidRPr="00AB30BD">
        <w:rPr>
          <w:rFonts w:ascii="Times New Roman" w:hAnsi="Times New Roman" w:cs="Times New Roman"/>
          <w:sz w:val="24"/>
          <w:szCs w:val="24"/>
        </w:rPr>
        <w:t xml:space="preserve"> привлеченными экспертами, экспертными </w:t>
      </w:r>
      <w:r w:rsidR="00C77633" w:rsidRPr="00DA2B46">
        <w:rPr>
          <w:rFonts w:ascii="Times New Roman" w:hAnsi="Times New Roman" w:cs="Times New Roman"/>
          <w:sz w:val="24"/>
          <w:szCs w:val="24"/>
        </w:rPr>
        <w:t>организациями</w:t>
      </w:r>
      <w:r w:rsidR="00C77633" w:rsidRPr="00DA2B46">
        <w:rPr>
          <w:rFonts w:ascii="Times New Roman" w:hAnsi="Times New Roman"/>
          <w:sz w:val="24"/>
          <w:szCs w:val="24"/>
        </w:rPr>
        <w:t xml:space="preserve"> </w:t>
      </w:r>
      <w:r w:rsidR="00FC0A0B" w:rsidRPr="00DA2B46">
        <w:rPr>
          <w:rFonts w:ascii="Times New Roman" w:hAnsi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/>
          <w:sz w:val="24"/>
          <w:szCs w:val="24"/>
        </w:rPr>
        <w:t xml:space="preserve"> составляет </w:t>
      </w:r>
      <w:r w:rsidR="00AB30BD">
        <w:rPr>
          <w:rFonts w:ascii="Times New Roman" w:hAnsi="Times New Roman"/>
          <w:sz w:val="24"/>
          <w:szCs w:val="24"/>
        </w:rPr>
        <w:t>а</w:t>
      </w:r>
      <w:r w:rsidR="00AB30BD" w:rsidRPr="00AB30BD">
        <w:rPr>
          <w:rFonts w:ascii="Times New Roman" w:hAnsi="Times New Roman"/>
          <w:sz w:val="24"/>
          <w:szCs w:val="24"/>
        </w:rPr>
        <w:t>кт приема-передачи прав (лицензий) и акта оказанных услуг</w:t>
      </w:r>
      <w:r w:rsidR="00C77633" w:rsidRPr="00DA2B46">
        <w:rPr>
          <w:rFonts w:ascii="Times New Roman" w:hAnsi="Times New Roman"/>
          <w:sz w:val="24"/>
          <w:szCs w:val="24"/>
        </w:rPr>
        <w:t xml:space="preserve"> </w:t>
      </w:r>
      <w:r w:rsidR="00FB331E" w:rsidRPr="00DA2B46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C77633" w:rsidRPr="00DA2B46">
        <w:rPr>
          <w:rFonts w:ascii="Times New Roman" w:hAnsi="Times New Roman"/>
          <w:sz w:val="24"/>
          <w:szCs w:val="24"/>
        </w:rPr>
        <w:t xml:space="preserve"> в течение 1 рабочего дня с момента получения от эксперта, экспертной организации соответствующего заключения</w:t>
      </w:r>
      <w:r w:rsidR="00C77633" w:rsidRPr="00DA2B46">
        <w:rPr>
          <w:rFonts w:ascii="Times New Roman" w:hAnsi="Times New Roman" w:cs="Times New Roman"/>
          <w:sz w:val="24"/>
          <w:szCs w:val="24"/>
        </w:rPr>
        <w:t>.</w:t>
      </w:r>
    </w:p>
    <w:p w:rsidR="00C77633" w:rsidRPr="00DA2B46" w:rsidRDefault="00EB0258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46">
        <w:rPr>
          <w:rFonts w:ascii="Times New Roman" w:hAnsi="Times New Roman" w:cs="Times New Roman"/>
          <w:sz w:val="24"/>
          <w:szCs w:val="24"/>
        </w:rPr>
        <w:t>6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.9. В случае выявления несоответствия условиям контракта </w:t>
      </w:r>
      <w:r w:rsidR="00FC0A0B" w:rsidRPr="00DA2B46">
        <w:rPr>
          <w:rFonts w:ascii="Times New Roman" w:hAnsi="Times New Roman" w:cs="Times New Roman"/>
          <w:sz w:val="24"/>
          <w:szCs w:val="24"/>
        </w:rPr>
        <w:t>Сублицензиат</w:t>
      </w:r>
      <w:r w:rsidR="00C77633" w:rsidRPr="00DA2B46">
        <w:rPr>
          <w:rFonts w:ascii="Times New Roman" w:hAnsi="Times New Roman" w:cs="Times New Roman"/>
          <w:sz w:val="24"/>
          <w:szCs w:val="24"/>
        </w:rPr>
        <w:t xml:space="preserve"> вправе не отказывать в приемке результатов исполнения контракта, если выявленное несоответствие не препятствует приемке и устранено </w:t>
      </w:r>
      <w:r w:rsidR="00FC0A0B" w:rsidRPr="00DA2B46">
        <w:rPr>
          <w:rFonts w:ascii="Times New Roman" w:hAnsi="Times New Roman" w:cs="Times New Roman"/>
          <w:sz w:val="24"/>
          <w:szCs w:val="24"/>
        </w:rPr>
        <w:t>Лицензиатом</w:t>
      </w:r>
      <w:r w:rsidR="00C77633" w:rsidRPr="00DA2B46">
        <w:rPr>
          <w:rFonts w:ascii="Times New Roman" w:hAnsi="Times New Roman" w:cs="Times New Roman"/>
          <w:sz w:val="24"/>
          <w:szCs w:val="24"/>
        </w:rPr>
        <w:t>.</w:t>
      </w:r>
    </w:p>
    <w:p w:rsidR="00B63692" w:rsidRPr="00DA2B46" w:rsidRDefault="00EB0258" w:rsidP="002030E2">
      <w:pPr>
        <w:pStyle w:val="consplusnormal"/>
        <w:suppressAutoHyphens/>
        <w:spacing w:before="120" w:after="120"/>
        <w:ind w:left="180" w:right="-55"/>
        <w:jc w:val="center"/>
        <w:rPr>
          <w:b/>
        </w:rPr>
      </w:pPr>
      <w:r w:rsidRPr="00DA2B46">
        <w:rPr>
          <w:b/>
        </w:rPr>
        <w:t>7</w:t>
      </w:r>
      <w:r w:rsidR="00B63692" w:rsidRPr="00DA2B46">
        <w:rPr>
          <w:b/>
        </w:rPr>
        <w:t xml:space="preserve">. ГАРАНТИИ КАЧЕСТВА </w:t>
      </w:r>
      <w:r w:rsidR="00624F14" w:rsidRPr="00DA2B46">
        <w:rPr>
          <w:b/>
        </w:rPr>
        <w:t>ПРОГРАММНОГО ОБЕСПЕЧЕНИЯ</w:t>
      </w:r>
    </w:p>
    <w:p w:rsidR="00AA4A4F" w:rsidRPr="00AB30BD" w:rsidRDefault="00EB0258" w:rsidP="00F71274">
      <w:pPr>
        <w:pStyle w:val="consplusnormal"/>
        <w:suppressAutoHyphens/>
        <w:spacing w:before="0" w:after="0"/>
        <w:ind w:left="0" w:right="0" w:firstLine="720"/>
        <w:jc w:val="both"/>
      </w:pPr>
      <w:r w:rsidRPr="00DA2B46">
        <w:t>7</w:t>
      </w:r>
      <w:r w:rsidR="00AA4A4F" w:rsidRPr="00DA2B46">
        <w:t xml:space="preserve">.1. </w:t>
      </w:r>
      <w:r w:rsidR="00AA4A4F" w:rsidRPr="00AB30BD">
        <w:t xml:space="preserve">Качество </w:t>
      </w:r>
      <w:r w:rsidR="00624F14" w:rsidRPr="00AB30BD">
        <w:t>ПО</w:t>
      </w:r>
      <w:r w:rsidR="00FF0B4D" w:rsidRPr="00AB30BD">
        <w:t xml:space="preserve"> и услуг</w:t>
      </w:r>
      <w:r w:rsidR="00AA4A4F" w:rsidRPr="00AB30BD">
        <w:t xml:space="preserve">, </w:t>
      </w:r>
      <w:r w:rsidR="00AA5492" w:rsidRPr="00AB30BD">
        <w:t>предоставляемого</w:t>
      </w:r>
      <w:r w:rsidR="00AA4A4F" w:rsidRPr="00AB30BD">
        <w:t xml:space="preserve"> по настоящему контракту,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</w:t>
      </w:r>
      <w:r w:rsidR="00FB331E" w:rsidRPr="00AB30BD">
        <w:t xml:space="preserve">программного </w:t>
      </w:r>
      <w:r w:rsidR="00FB331E" w:rsidRPr="00AB30BD">
        <w:lastRenderedPageBreak/>
        <w:t>обеспечения</w:t>
      </w:r>
      <w:r w:rsidR="00AA4A4F" w:rsidRPr="00AB30BD">
        <w:t xml:space="preserve"> и требованиям настоящего контракта, изложенным в показателях качества </w:t>
      </w:r>
      <w:r w:rsidR="00AC0561" w:rsidRPr="00AB30BD">
        <w:t>технического задания</w:t>
      </w:r>
      <w:r w:rsidR="00AA4A4F" w:rsidRPr="00AB30BD">
        <w:t>.</w:t>
      </w:r>
    </w:p>
    <w:p w:rsidR="00D65963" w:rsidRPr="00AB30BD" w:rsidRDefault="00EB0258" w:rsidP="00F71274">
      <w:pPr>
        <w:pStyle w:val="consplusnormal"/>
        <w:suppressAutoHyphens/>
        <w:spacing w:before="0" w:after="0"/>
        <w:ind w:left="0" w:right="0" w:firstLine="720"/>
        <w:jc w:val="both"/>
      </w:pPr>
      <w:r w:rsidRPr="00AB30BD">
        <w:t>7</w:t>
      </w:r>
      <w:r w:rsidR="00AA4A4F" w:rsidRPr="00AB30BD">
        <w:t xml:space="preserve">.2. </w:t>
      </w:r>
      <w:r w:rsidR="00624F14" w:rsidRPr="00AB30BD">
        <w:t xml:space="preserve">На </w:t>
      </w:r>
      <w:r w:rsidR="00E20D6B" w:rsidRPr="00AB30BD">
        <w:t>предоставляемое</w:t>
      </w:r>
      <w:r w:rsidR="00624F14" w:rsidRPr="00AB30BD">
        <w:t xml:space="preserve"> </w:t>
      </w:r>
      <w:r w:rsidR="00FB331E" w:rsidRPr="00AB30BD">
        <w:t>программное обеспечение</w:t>
      </w:r>
      <w:r w:rsidR="00624F14" w:rsidRPr="00AB30BD">
        <w:t xml:space="preserve"> </w:t>
      </w:r>
      <w:r w:rsidR="00FF0B4D" w:rsidRPr="00AB30BD">
        <w:t xml:space="preserve">и оказанные услуги </w:t>
      </w:r>
      <w:r w:rsidR="00FC0A0B" w:rsidRPr="00AB30BD">
        <w:t>Лицензиат</w:t>
      </w:r>
      <w:r w:rsidR="00AA4A4F" w:rsidRPr="00AB30BD">
        <w:t xml:space="preserve"> предоставляет гарантию качества.</w:t>
      </w:r>
      <w:r w:rsidR="00D63B90" w:rsidRPr="00AB30BD">
        <w:t xml:space="preserve"> </w:t>
      </w:r>
    </w:p>
    <w:p w:rsidR="00C77633" w:rsidRPr="004F6F2C" w:rsidRDefault="007C4450" w:rsidP="007C4450">
      <w:pPr>
        <w:pStyle w:val="consplusnormal"/>
        <w:suppressAutoHyphens/>
        <w:spacing w:before="0" w:after="0"/>
        <w:ind w:left="0" w:firstLine="187"/>
        <w:jc w:val="both"/>
      </w:pPr>
      <w:r w:rsidRPr="00AB30BD">
        <w:t xml:space="preserve">         </w:t>
      </w:r>
      <w:r w:rsidR="00EB0258" w:rsidRPr="00AB30BD">
        <w:t>7</w:t>
      </w:r>
      <w:r w:rsidR="00AA4A4F" w:rsidRPr="00AB30BD">
        <w:t xml:space="preserve">.3. </w:t>
      </w:r>
      <w:r w:rsidR="00C77633" w:rsidRPr="00AB30BD">
        <w:t>Срок предоставлени</w:t>
      </w:r>
      <w:r w:rsidR="001D014C" w:rsidRPr="00AB30BD">
        <w:t xml:space="preserve">я гарантии </w:t>
      </w:r>
      <w:r w:rsidR="0061146A" w:rsidRPr="00AB30BD">
        <w:t xml:space="preserve">на </w:t>
      </w:r>
      <w:r w:rsidR="00F71274" w:rsidRPr="00AB30BD">
        <w:t>ПО составляет</w:t>
      </w:r>
      <w:r w:rsidR="0061146A" w:rsidRPr="00AB30BD">
        <w:t xml:space="preserve"> 12 </w:t>
      </w:r>
      <w:r w:rsidR="0061146A" w:rsidRPr="004F6F2C">
        <w:t xml:space="preserve">месяцев, на </w:t>
      </w:r>
      <w:r w:rsidR="00F71274" w:rsidRPr="004F6F2C">
        <w:t xml:space="preserve">Услуги составляет </w:t>
      </w:r>
      <w:r w:rsidR="0061146A" w:rsidRPr="004F6F2C">
        <w:t>3 месяца.</w:t>
      </w:r>
    </w:p>
    <w:p w:rsidR="00C77633" w:rsidRPr="00AB30BD" w:rsidRDefault="00C77633" w:rsidP="00F71274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этого срока Лицензиат должен консультировать пользователей приобретаемого программного обеспечения, устранять ошибки, возникающие в процессе</w:t>
      </w:r>
      <w:bookmarkStart w:id="1" w:name="_GoBack"/>
      <w:bookmarkEnd w:id="1"/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734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осуществить дополнительную настройку программного обеспечения на основании заявок пользователя.</w:t>
      </w:r>
    </w:p>
    <w:p w:rsidR="00AA4A4F" w:rsidRPr="00AB30BD" w:rsidRDefault="00EB0258" w:rsidP="002030E2">
      <w:pPr>
        <w:pStyle w:val="consplusnormal"/>
        <w:suppressAutoHyphens/>
        <w:spacing w:before="0" w:after="0"/>
        <w:ind w:left="0" w:right="0" w:firstLine="720"/>
        <w:jc w:val="both"/>
      </w:pPr>
      <w:r w:rsidRPr="00AB30BD">
        <w:t>7</w:t>
      </w:r>
      <w:r w:rsidR="00C77633" w:rsidRPr="00AB30BD">
        <w:t xml:space="preserve">.4 </w:t>
      </w:r>
      <w:r w:rsidR="00FC0A0B" w:rsidRPr="00AB30BD">
        <w:t>Сублицензиат</w:t>
      </w:r>
      <w:r w:rsidR="00AA4A4F" w:rsidRPr="00AB30BD">
        <w:t xml:space="preserve"> вправе предъявлять требования, связанные с ненадлежащим качеством </w:t>
      </w:r>
      <w:r w:rsidR="00C7202C" w:rsidRPr="00AB30BD">
        <w:t>предоставленного</w:t>
      </w:r>
      <w:r w:rsidR="00AA4A4F" w:rsidRPr="00AB30BD">
        <w:t xml:space="preserve"> </w:t>
      </w:r>
      <w:r w:rsidR="00FB331E" w:rsidRPr="00AB30BD">
        <w:t>программного обеспечения</w:t>
      </w:r>
      <w:r w:rsidR="00AA4A4F" w:rsidRPr="00AB30BD">
        <w:t xml:space="preserve">, </w:t>
      </w:r>
      <w:r w:rsidR="00FC0A0B" w:rsidRPr="00AB30BD">
        <w:t>Лицензиат</w:t>
      </w:r>
      <w:r w:rsidR="00AA4A4F" w:rsidRPr="00AB30BD">
        <w:t xml:space="preserve"> обязуется за свой счет производить устранение недостатков в соответствии с требованиями гражданского законодательства Российской Федерации.</w:t>
      </w:r>
    </w:p>
    <w:p w:rsidR="00C77633" w:rsidRPr="00AB30BD" w:rsidRDefault="00C77633" w:rsidP="002030E2">
      <w:pPr>
        <w:suppressAutoHyphens/>
        <w:ind w:right="-5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устранения недостатков </w:t>
      </w:r>
      <w:r w:rsidR="00FB331E" w:rsidRPr="00AB30B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FF0B4D" w:rsidRPr="00AB30BD">
        <w:rPr>
          <w:rFonts w:ascii="Times New Roman" w:hAnsi="Times New Roman" w:cs="Times New Roman"/>
          <w:sz w:val="24"/>
          <w:szCs w:val="24"/>
        </w:rPr>
        <w:t xml:space="preserve"> и услуг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выявленных до истечения гарантийного срока, не должен превышать 3-х календарных дней с момента письменного заявления о них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AA4A4F" w:rsidRPr="00AB30BD" w:rsidRDefault="00EB0258" w:rsidP="002030E2">
      <w:pPr>
        <w:widowControl w:val="0"/>
        <w:suppressAutoHyphens/>
        <w:snapToGri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При выявлении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недостатков </w:t>
      </w:r>
      <w:r w:rsidR="00C7202C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предоставленного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31E" w:rsidRPr="00AB30B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FF0B4D" w:rsidRPr="00AB30BD">
        <w:rPr>
          <w:rFonts w:ascii="Times New Roman" w:hAnsi="Times New Roman" w:cs="Times New Roman"/>
          <w:sz w:val="24"/>
          <w:szCs w:val="24"/>
        </w:rPr>
        <w:t xml:space="preserve"> и услуг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акт. Для участия в составлении акта, фиксирующего недостатки (дефекты) </w:t>
      </w:r>
      <w:r w:rsidR="00C7202C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предоставленного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31E" w:rsidRPr="00AB30BD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FF0B4D" w:rsidRPr="00AB30BD">
        <w:rPr>
          <w:rFonts w:ascii="Times New Roman" w:hAnsi="Times New Roman" w:cs="Times New Roman"/>
          <w:sz w:val="24"/>
          <w:szCs w:val="24"/>
        </w:rPr>
        <w:t xml:space="preserve"> и услуг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согласования порядка и сроков их устранения,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Лицензиат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направить своего представителя не позднее 3 (трех) дней со дня получения письменного извещения </w:t>
      </w:r>
      <w:r w:rsidR="00FC0A0B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Сублицензиат</w:t>
      </w:r>
      <w:r w:rsidR="00AA4A4F" w:rsidRPr="00AB30BD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AD005B" w:rsidRPr="002F557B" w:rsidRDefault="00EB0258" w:rsidP="002030E2">
      <w:pPr>
        <w:widowControl w:val="0"/>
        <w:suppressAutoHyphens/>
        <w:snapToGrid w:val="0"/>
        <w:spacing w:before="120" w:after="12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</w:t>
      </w:r>
      <w:r w:rsidR="00624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СИЛЫ</w:t>
      </w:r>
    </w:p>
    <w:p w:rsidR="00C77633" w:rsidRPr="00C77633" w:rsidRDefault="00EB0258" w:rsidP="002030E2">
      <w:pPr>
        <w:widowControl w:val="0"/>
        <w:tabs>
          <w:tab w:val="num" w:pos="72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забастовки.</w:t>
      </w:r>
    </w:p>
    <w:p w:rsidR="00C77633" w:rsidRPr="00C77633" w:rsidRDefault="00EB0258" w:rsidP="002030E2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возникновении обстоятельств непреодолимой силы, препятствующих исполнению обязательств по настоящему контракту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контракту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месяца, Стороны праве расторгнуть настоящий контракт по соглашению Сторон.</w:t>
      </w:r>
    </w:p>
    <w:p w:rsidR="00C77633" w:rsidRPr="00C77633" w:rsidRDefault="00EB0258" w:rsidP="002030E2">
      <w:pPr>
        <w:widowControl w:val="0"/>
        <w:tabs>
          <w:tab w:val="num" w:pos="72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 (выданный лицом, уполномоченным выдавать такие документы).</w:t>
      </w:r>
    </w:p>
    <w:p w:rsidR="00AD005B" w:rsidRPr="002F557B" w:rsidRDefault="00EB0258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C77633" w:rsidRPr="00C77633" w:rsidRDefault="00EB0258" w:rsidP="002030E2">
      <w:pPr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77633" w:rsidRPr="00C77633">
        <w:rPr>
          <w:rFonts w:ascii="Times New Roman" w:hAnsi="Times New Roman"/>
          <w:sz w:val="24"/>
          <w:szCs w:val="24"/>
        </w:rPr>
        <w:t>Споры или разногласия, возникающие между Сторонами по настоящему контракту или в связи с ним, разрешаются в претензионном порядке. В отношении всех претензий и иных обращений, направляемых по настоящему контракту, сторона, в адрес которой направлена претензия, должна дать письменный ответ в срок не позднее 7 рабочих дней с даты ее получения.</w:t>
      </w:r>
    </w:p>
    <w:p w:rsidR="00C77633" w:rsidRPr="00C77633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в претензионном порядке они подлежат рассмотрению в Арбитражном суде Краснодарского края.</w:t>
      </w:r>
    </w:p>
    <w:p w:rsidR="00AD005B" w:rsidRPr="002F557B" w:rsidRDefault="00EB0258" w:rsidP="002030E2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AD005B" w:rsidRPr="002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ДЕЙСТВИЯ, ПОРЯДОК ИЗМЕНЕНИЯИ РАСТОРЖЕНИЯ КОНТРАКТА</w:t>
      </w:r>
    </w:p>
    <w:p w:rsidR="00433A89" w:rsidRPr="00DA2B46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77633" w:rsidRPr="00C77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контракт действует с момента </w:t>
      </w:r>
      <w:r w:rsidR="00C77633" w:rsidRPr="00CB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</w:t>
      </w:r>
      <w:r w:rsidR="00C77633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7D395D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B38D5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7D395D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77633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8D5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C77633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B38D5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C77633" w:rsidRPr="00CB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  <w:r w:rsidR="00C3006E" w:rsidRPr="00DA2B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7633" w:rsidRPr="00C77633" w:rsidRDefault="00C77633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6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Окончание срока действия контракта не освобождает Стороны от ответственности за его нарушение.</w:t>
      </w:r>
    </w:p>
    <w:p w:rsidR="00AD005B" w:rsidRPr="002F557B" w:rsidRDefault="00AD005B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C7763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</w:t>
      </w:r>
      <w:r w:rsidR="00C7763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:rsidR="00AD005B" w:rsidRPr="002F557B" w:rsidRDefault="00AD005B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C77633" w:rsidRPr="000200A3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AA7068" w:rsidRPr="002F557B" w:rsidRDefault="00AD005B" w:rsidP="002030E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334" w:rsidRPr="002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C6334" w:rsidRPr="002F557B">
        <w:rPr>
          <w:rFonts w:ascii="Times New Roman" w:hAnsi="Times New Roman" w:cs="Times New Roman"/>
          <w:sz w:val="24"/>
          <w:szCs w:val="24"/>
        </w:rPr>
        <w:t xml:space="preserve">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="00C77633" w:rsidRPr="000200A3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A7068" w:rsidRPr="00FD1E08" w:rsidRDefault="00AA706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57B">
        <w:rPr>
          <w:rFonts w:ascii="Times New Roman" w:hAnsi="Times New Roman" w:cs="Times New Roman"/>
          <w:sz w:val="24"/>
          <w:szCs w:val="24"/>
        </w:rPr>
        <w:t>1</w:t>
      </w:r>
      <w:r w:rsidR="00EB0258">
        <w:rPr>
          <w:rFonts w:ascii="Times New Roman" w:hAnsi="Times New Roman" w:cs="Times New Roman"/>
          <w:sz w:val="24"/>
          <w:szCs w:val="24"/>
        </w:rPr>
        <w:t>0</w:t>
      </w:r>
      <w:r w:rsidRPr="002F557B">
        <w:rPr>
          <w:rFonts w:ascii="Times New Roman" w:hAnsi="Times New Roman" w:cs="Times New Roman"/>
          <w:sz w:val="24"/>
          <w:szCs w:val="24"/>
        </w:rPr>
        <w:t>.</w:t>
      </w:r>
      <w:r w:rsidR="00104324" w:rsidRPr="002F557B">
        <w:rPr>
          <w:rFonts w:ascii="Times New Roman" w:hAnsi="Times New Roman" w:cs="Times New Roman"/>
          <w:sz w:val="24"/>
          <w:szCs w:val="24"/>
        </w:rPr>
        <w:t>5</w:t>
      </w:r>
      <w:r w:rsidRPr="002F557B">
        <w:rPr>
          <w:rFonts w:ascii="Times New Roman" w:hAnsi="Times New Roman" w:cs="Times New Roman"/>
          <w:sz w:val="24"/>
          <w:szCs w:val="24"/>
        </w:rPr>
        <w:t xml:space="preserve">. </w:t>
      </w:r>
      <w:r w:rsidR="00C77633" w:rsidRPr="000200A3">
        <w:rPr>
          <w:rFonts w:ascii="Times New Roman" w:hAnsi="Times New Roman" w:cs="Times New Roman"/>
          <w:sz w:val="24"/>
          <w:szCs w:val="24"/>
        </w:rPr>
        <w:t>Изменение и (или) расторжение контракта осуществляется в порядке, сроки, случаях и на условиях, установленных статьями 34,</w:t>
      </w:r>
      <w:r w:rsidR="00C77633">
        <w:rPr>
          <w:rFonts w:ascii="Times New Roman" w:hAnsi="Times New Roman" w:cs="Times New Roman"/>
          <w:sz w:val="24"/>
          <w:szCs w:val="24"/>
        </w:rPr>
        <w:t xml:space="preserve"> </w:t>
      </w:r>
      <w:r w:rsidR="00C77633" w:rsidRPr="000200A3">
        <w:rPr>
          <w:rFonts w:ascii="Times New Roman" w:hAnsi="Times New Roman" w:cs="Times New Roman"/>
          <w:sz w:val="24"/>
          <w:szCs w:val="24"/>
        </w:rPr>
        <w:t>94 - 96 Федерального закона № 44-ФЗ.</w:t>
      </w:r>
    </w:p>
    <w:p w:rsidR="00D350DA" w:rsidRPr="00C77633" w:rsidRDefault="00D350DA" w:rsidP="002030E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1E08">
        <w:rPr>
          <w:rFonts w:ascii="Times New Roman" w:hAnsi="Times New Roman" w:cs="Times New Roman"/>
          <w:iCs/>
          <w:sz w:val="24"/>
          <w:szCs w:val="24"/>
        </w:rPr>
        <w:t>1</w:t>
      </w:r>
      <w:r w:rsidR="00EB0258">
        <w:rPr>
          <w:rFonts w:ascii="Times New Roman" w:hAnsi="Times New Roman" w:cs="Times New Roman"/>
          <w:iCs/>
          <w:sz w:val="24"/>
          <w:szCs w:val="24"/>
        </w:rPr>
        <w:t>0</w:t>
      </w:r>
      <w:r w:rsidRPr="00FD1E08">
        <w:rPr>
          <w:rFonts w:ascii="Times New Roman" w:hAnsi="Times New Roman" w:cs="Times New Roman"/>
          <w:iCs/>
          <w:sz w:val="24"/>
          <w:szCs w:val="24"/>
        </w:rPr>
        <w:t xml:space="preserve">.6. </w:t>
      </w:r>
      <w:r w:rsidRPr="002F557B">
        <w:rPr>
          <w:rFonts w:ascii="Times New Roman" w:hAnsi="Times New Roman" w:cs="Times New Roman"/>
          <w:iCs/>
          <w:sz w:val="24"/>
          <w:szCs w:val="24"/>
        </w:rPr>
        <w:t xml:space="preserve">Стороны предусмотрели, что изменение существенных условий контракта при его исполнении не допускается, за исключением их изменения по соглашению Сторон в случае, </w:t>
      </w:r>
      <w:r w:rsidRPr="002F557B">
        <w:rPr>
          <w:rFonts w:ascii="Times New Roman" w:hAnsi="Times New Roman" w:cs="Times New Roman"/>
          <w:sz w:val="24"/>
          <w:szCs w:val="24"/>
        </w:rPr>
        <w:t xml:space="preserve">если по предложению </w:t>
      </w:r>
      <w:r w:rsidR="00FC0A0B">
        <w:rPr>
          <w:rFonts w:ascii="Times New Roman" w:hAnsi="Times New Roman" w:cs="Times New Roman"/>
          <w:sz w:val="24"/>
          <w:szCs w:val="24"/>
        </w:rPr>
        <w:t>Сублицензиат</w:t>
      </w:r>
      <w:r w:rsidRPr="002F557B">
        <w:rPr>
          <w:rFonts w:ascii="Times New Roman" w:hAnsi="Times New Roman" w:cs="Times New Roman"/>
          <w:sz w:val="24"/>
          <w:szCs w:val="24"/>
        </w:rPr>
        <w:t xml:space="preserve">а увеличивается предусмотренный контрактом объем </w:t>
      </w:r>
      <w:r w:rsidR="00FB331E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2F557B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 или уменьшается предусмотренное контрактом количество </w:t>
      </w:r>
      <w:r w:rsidR="00FB331E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2F557B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</w:t>
      </w:r>
      <w:r w:rsidRPr="00FD1E08">
        <w:rPr>
          <w:rFonts w:ascii="Times New Roman" w:hAnsi="Times New Roman" w:cs="Times New Roman"/>
          <w:sz w:val="24"/>
          <w:szCs w:val="24"/>
        </w:rPr>
        <w:t>.</w:t>
      </w:r>
      <w:r w:rsidR="00FD1E08" w:rsidRPr="00FD1E08">
        <w:rPr>
          <w:rFonts w:ascii="Times New Roman" w:hAnsi="Times New Roman" w:cs="Times New Roman"/>
          <w:sz w:val="24"/>
          <w:szCs w:val="24"/>
        </w:rPr>
        <w:t xml:space="preserve"> </w:t>
      </w:r>
      <w:r w:rsidRPr="00FD1E08">
        <w:rPr>
          <w:rFonts w:ascii="Times New Roman" w:hAnsi="Times New Roman" w:cs="Times New Roman"/>
          <w:sz w:val="24"/>
          <w:szCs w:val="24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</w:t>
      </w:r>
      <w:r w:rsidR="00FB331E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FD1E08">
        <w:rPr>
          <w:rFonts w:ascii="Times New Roman" w:hAnsi="Times New Roman" w:cs="Times New Roman"/>
          <w:sz w:val="24"/>
          <w:szCs w:val="24"/>
        </w:rPr>
        <w:t xml:space="preserve"> исходя из установленной в контракте цены </w:t>
      </w:r>
      <w:r w:rsidR="00FB331E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FD1E08">
        <w:rPr>
          <w:rFonts w:ascii="Times New Roman" w:hAnsi="Times New Roman" w:cs="Times New Roman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 w:rsidR="00FB331E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FD1E08">
        <w:rPr>
          <w:rFonts w:ascii="Times New Roman" w:hAnsi="Times New Roman" w:cs="Times New Roman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="00FB331E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Pr="00FD1E08">
        <w:rPr>
          <w:rFonts w:ascii="Times New Roman" w:hAnsi="Times New Roman" w:cs="Times New Roman"/>
          <w:sz w:val="24"/>
          <w:szCs w:val="24"/>
        </w:rPr>
        <w:t>.</w:t>
      </w:r>
    </w:p>
    <w:p w:rsidR="00C77633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320320" w:rsidRPr="00320320">
        <w:rPr>
          <w:rFonts w:ascii="Times New Roman" w:eastAsia="Calibri" w:hAnsi="Times New Roman" w:cs="Times New Roman"/>
          <w:sz w:val="24"/>
          <w:szCs w:val="24"/>
        </w:rPr>
        <w:t>.</w:t>
      </w:r>
      <w:r w:rsidR="00C77633">
        <w:rPr>
          <w:rFonts w:ascii="Times New Roman" w:eastAsia="Calibri" w:hAnsi="Times New Roman" w:cs="Times New Roman"/>
          <w:sz w:val="24"/>
          <w:szCs w:val="24"/>
        </w:rPr>
        <w:t>7</w:t>
      </w:r>
      <w:r w:rsidR="00320320" w:rsidRPr="0032032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77633" w:rsidRPr="00020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AD005B" w:rsidRPr="00C77633" w:rsidRDefault="00AD005B" w:rsidP="002030E2">
      <w:pPr>
        <w:suppressAutoHyphens/>
        <w:spacing w:before="120" w:after="12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03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203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D917A0" w:rsidRPr="00320320" w:rsidRDefault="00D917A0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 исполнении настоящего контракта не допускается перемена </w:t>
      </w:r>
      <w:r w:rsidR="00FC0A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Лицензиат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а, за исключением случая, когда новый </w:t>
      </w:r>
      <w:r w:rsidR="00FC0A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Лицензиат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является правопреемником </w:t>
      </w:r>
      <w:r w:rsidR="00FC0A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Лицензиат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 по контракту вследствие реорганизации юридического лица в форме преобразования, слияния или присоединения.</w:t>
      </w:r>
    </w:p>
    <w:p w:rsidR="00D917A0" w:rsidRPr="00320320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11</w:t>
      </w:r>
      <w:r w:rsidR="00D917A0"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.2. 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перемены </w:t>
      </w:r>
      <w:r w:rsidR="00FC0A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Сублицензиат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по контракту права и обязанности </w:t>
      </w:r>
      <w:r w:rsidR="00FC0A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Сублицензиат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по настоящему контракту переходят к новому </w:t>
      </w:r>
      <w:r w:rsidR="00FC0A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Сублицензиат</w:t>
      </w:r>
      <w:r w:rsidR="00C77633" w:rsidRPr="000200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 в том же объеме и на тех же условиях.</w:t>
      </w:r>
    </w:p>
    <w:p w:rsidR="00D917A0" w:rsidRDefault="00D917A0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EB02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Все уведомления Сторон, связанные с исполнением настоящего </w:t>
      </w:r>
      <w:r w:rsidR="007E70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контракта</w:t>
      </w: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направляются в письменной форме по почте заказным письмом по фактическому адресу Стороны, указанному в настоящем </w:t>
      </w:r>
      <w:r w:rsidR="007E70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конртакте</w:t>
      </w: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или с использованием факсимильной связи, электронной 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43C77" w:rsidRPr="00320320" w:rsidRDefault="00943C77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11.4. </w:t>
      </w:r>
      <w:r w:rsidRPr="00943C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Настоящий контракт составлен в форме электронного документа и подписан усиленными электронными подписями Сторон</w:t>
      </w:r>
    </w:p>
    <w:p w:rsidR="00D917A0" w:rsidRPr="00320320" w:rsidRDefault="00EB0258" w:rsidP="002030E2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11</w:t>
      </w:r>
      <w:r w:rsidR="00943C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.5</w:t>
      </w:r>
      <w:r w:rsidR="00D917A0"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Приложения: № 1 </w:t>
      </w:r>
      <w:r w:rsidR="0076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«Спецификация»,</w:t>
      </w:r>
    </w:p>
    <w:p w:rsidR="00522B04" w:rsidRDefault="00D917A0" w:rsidP="002030E2">
      <w:pPr>
        <w:suppressAutoHyphens/>
        <w:ind w:left="26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20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2 </w:t>
      </w:r>
      <w:r w:rsidR="00522B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</w:t>
      </w:r>
      <w:r w:rsidR="0076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Техническое задание</w:t>
      </w:r>
      <w:r w:rsidR="00522B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="00F165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EB4CEE" w:rsidRDefault="00EB4CEE" w:rsidP="002030E2">
      <w:pPr>
        <w:suppressAutoHyphens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B4CEE" w:rsidRPr="00EB4CEE" w:rsidRDefault="00EB4CEE" w:rsidP="002030E2">
      <w:pPr>
        <w:suppressAutoHyphens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EB4CE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8E3BF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</w:t>
      </w:r>
      <w:r w:rsidRPr="00EB4CE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 МЕСТА НАХОЖДЕНИЯ, БАНКОВСКИЕ РЕКВИЗИТЫСТОРО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3B4522" w:rsidRPr="00C82DA1" w:rsidTr="00275F68">
        <w:trPr>
          <w:trHeight w:val="1344"/>
        </w:trPr>
        <w:tc>
          <w:tcPr>
            <w:tcW w:w="4678" w:type="dxa"/>
          </w:tcPr>
          <w:p w:rsidR="003B4522" w:rsidRPr="00C82DA1" w:rsidRDefault="003B4522" w:rsidP="001B6B9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B4522" w:rsidRPr="00C82DA1" w:rsidRDefault="00FC0A0B" w:rsidP="001B6B9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82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СУБЛИЦЕНЗИАТ</w:t>
            </w:r>
            <w:r w:rsidR="003B4522" w:rsidRPr="00C82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3B4522" w:rsidRPr="00C82DA1" w:rsidRDefault="003B4522" w:rsidP="005605B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Государственное бюджетное учреждение здравоохранения «Детская городская клиническая больница города Краснодара» министерства здравоохранения Краснодарского края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350012 г. Краснодар, ул. им Академика Лукьяненко П.П. д. 97 тел. (861) 222-74-09,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Эл.адрес</w:t>
            </w:r>
            <w:proofErr w:type="spellEnd"/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detgb1@kmivc.ru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2309081785 КПП 231101001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Минфин КК (ГБУЗ «ДГКБ г. Краснодара» МЗ КК л/с 828537360) 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получателя</w:t>
            </w: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ОКЦ № 1 ЮГУ Банка России //УФК по Краснодарскому краю г. Краснодар   БИК банка</w:t>
            </w:r>
            <w:r w:rsidR="0024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010349101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получателя: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40102810945370000010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03224643030000001800</w:t>
            </w:r>
          </w:p>
          <w:p w:rsidR="003A4CDC" w:rsidRPr="003A4CDC" w:rsidRDefault="003A4CDC" w:rsidP="003A4CD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spellStart"/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828537360</w:t>
            </w:r>
          </w:p>
          <w:p w:rsidR="003B4522" w:rsidRPr="00C82DA1" w:rsidRDefault="003A4CDC" w:rsidP="003A4CD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средств   40.01.00</w:t>
            </w:r>
          </w:p>
          <w:p w:rsidR="003B4522" w:rsidRPr="00C82DA1" w:rsidRDefault="003B4522" w:rsidP="001B6B9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CDC" w:rsidRPr="003A4CDC" w:rsidRDefault="00484120" w:rsidP="003A4CDC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3B4522" w:rsidRPr="00C82DA1" w:rsidRDefault="003A4CDC" w:rsidP="00275F68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 w:rsidR="00484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</w:t>
            </w:r>
          </w:p>
        </w:tc>
        <w:tc>
          <w:tcPr>
            <w:tcW w:w="4961" w:type="dxa"/>
          </w:tcPr>
          <w:p w:rsidR="003B4522" w:rsidRPr="00C82DA1" w:rsidRDefault="003B4522" w:rsidP="002030E2">
            <w:pPr>
              <w:keepNext/>
              <w:suppressAutoHyphens/>
              <w:ind w:left="459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B4522" w:rsidRPr="00C82DA1" w:rsidRDefault="00770240" w:rsidP="001B6B93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82DA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ЛИЦЕНЗИАТ</w:t>
            </w:r>
            <w:r w:rsidR="003B4522" w:rsidRPr="00C82DA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3B4522" w:rsidRPr="00C82DA1" w:rsidRDefault="003B4522" w:rsidP="002030E2">
            <w:pPr>
              <w:suppressAutoHyphens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1D09" w:rsidRPr="00A70712" w:rsidRDefault="00A21D09" w:rsidP="00A70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1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21D09" w:rsidRPr="00A70712" w:rsidSect="00F1658D">
          <w:headerReference w:type="default" r:id="rId8"/>
          <w:pgSz w:w="11906" w:h="16838"/>
          <w:pgMar w:top="1134" w:right="424" w:bottom="993" w:left="1276" w:header="426" w:footer="709" w:gutter="0"/>
          <w:cols w:space="425"/>
          <w:titlePg/>
          <w:docGrid w:linePitch="360"/>
        </w:sectPr>
      </w:pPr>
    </w:p>
    <w:p w:rsidR="00A21D09" w:rsidRDefault="00A21D09" w:rsidP="00C51E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57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A15E0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7486" w:rsidRPr="00A21D09" w:rsidRDefault="001E3A79" w:rsidP="00C51E74">
      <w:pPr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21D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 контракту </w:t>
      </w:r>
      <w:r w:rsidR="00C51E74" w:rsidRPr="00A21D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на приобретение </w:t>
      </w:r>
    </w:p>
    <w:p w:rsidR="00C51E74" w:rsidRPr="00A21D09" w:rsidRDefault="00C51E74" w:rsidP="00C51E74">
      <w:pPr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21D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неисключительных прав (лицензий) </w:t>
      </w:r>
    </w:p>
    <w:p w:rsidR="00C51E74" w:rsidRPr="00A21D09" w:rsidRDefault="00C51E74" w:rsidP="00C51E74">
      <w:pPr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21D0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 программное обеспечение</w:t>
      </w:r>
    </w:p>
    <w:p w:rsidR="00FC7E39" w:rsidRPr="00A21D09" w:rsidRDefault="00092D03" w:rsidP="006C6334">
      <w:pPr>
        <w:ind w:left="10490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21D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</w:t>
      </w:r>
      <w:r w:rsidR="00EB0E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="00A15E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C7E39" w:rsidRPr="00A21D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 </w:t>
      </w:r>
      <w:r w:rsidR="00EB0E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«__» _______ 202_</w:t>
      </w:r>
      <w:r w:rsidR="003F7E9E" w:rsidRPr="00A21D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г.</w:t>
      </w:r>
      <w:r w:rsidR="00FC7E39" w:rsidRPr="00A21D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C7E39" w:rsidRPr="00A32F09" w:rsidRDefault="00A32F09" w:rsidP="00A32F09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Спецификация</w:t>
      </w:r>
    </w:p>
    <w:tbl>
      <w:tblPr>
        <w:tblW w:w="4685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797"/>
        <w:gridCol w:w="1115"/>
        <w:gridCol w:w="1095"/>
        <w:gridCol w:w="1614"/>
        <w:gridCol w:w="1476"/>
        <w:gridCol w:w="1678"/>
        <w:gridCol w:w="1791"/>
      </w:tblGrid>
      <w:tr w:rsidR="00092D03" w:rsidRPr="00772915" w:rsidTr="00772915">
        <w:trPr>
          <w:trHeight w:val="712"/>
        </w:trPr>
        <w:tc>
          <w:tcPr>
            <w:tcW w:w="303" w:type="pct"/>
            <w:vMerge w:val="restart"/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1" w:type="pct"/>
            <w:vMerge w:val="restart"/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ПО</w:t>
            </w:r>
          </w:p>
        </w:tc>
        <w:tc>
          <w:tcPr>
            <w:tcW w:w="386" w:type="pct"/>
            <w:vMerge w:val="restart"/>
            <w:shd w:val="clear" w:color="auto" w:fill="FFFFFF" w:themeFill="background1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59" w:type="pct"/>
            <w:vMerge w:val="restart"/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Цена без НДС, руб.</w:t>
            </w:r>
          </w:p>
        </w:tc>
        <w:tc>
          <w:tcPr>
            <w:tcW w:w="511" w:type="pct"/>
            <w:vMerge w:val="restart"/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НДС, %</w:t>
            </w:r>
          </w:p>
        </w:tc>
        <w:tc>
          <w:tcPr>
            <w:tcW w:w="581" w:type="pct"/>
            <w:vMerge w:val="restart"/>
            <w:shd w:val="clear" w:color="auto" w:fill="auto"/>
            <w:vAlign w:val="center"/>
          </w:tcPr>
          <w:p w:rsidR="000E1D1F" w:rsidRPr="00772915" w:rsidRDefault="000E1D1F" w:rsidP="00092D0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Цена </w:t>
            </w:r>
            <w:r w:rsidR="00092D03"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</w:t>
            </w: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НДС, руб.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Стоимость,</w:t>
            </w:r>
            <w:r w:rsidR="00092D03"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НДС,</w:t>
            </w: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92D03" w:rsidRPr="00772915" w:rsidTr="00772915">
        <w:trPr>
          <w:trHeight w:val="485"/>
        </w:trPr>
        <w:tc>
          <w:tcPr>
            <w:tcW w:w="303" w:type="pct"/>
            <w:vMerge/>
            <w:tcBorders>
              <w:bottom w:val="single" w:sz="4" w:space="0" w:color="auto"/>
            </w:tcBorders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vMerge/>
            <w:tcBorders>
              <w:bottom w:val="single" w:sz="4" w:space="0" w:color="auto"/>
            </w:tcBorders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2D03" w:rsidRPr="00772915" w:rsidTr="00772915">
        <w:trPr>
          <w:trHeight w:val="380"/>
        </w:trPr>
        <w:tc>
          <w:tcPr>
            <w:tcW w:w="303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FFFFFF" w:themeFill="background1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0" w:type="pct"/>
            <w:shd w:val="clear" w:color="auto" w:fill="auto"/>
          </w:tcPr>
          <w:p w:rsidR="000E1D1F" w:rsidRPr="00772915" w:rsidRDefault="000E1D1F" w:rsidP="000E1D1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C07D12" w:rsidRPr="00772915" w:rsidTr="00C07D12">
        <w:trPr>
          <w:trHeight w:val="38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C07D12" w:rsidP="00204FA8">
            <w:pPr>
              <w:pStyle w:val="ad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6439C4" w:rsidP="00C07D12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439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Неисключительное право на использование программного обеспечения: Лабораторная Информационная Система АЛИСА. Модуль информационного взаимодействия по выгрузке информации во внешнюю систему Формирование сообщения в формате СЭМД Цитология (Гинекологический скрининг)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D12" w:rsidRPr="00772915" w:rsidRDefault="00C07D12" w:rsidP="00204FA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C07D12" w:rsidP="00204FA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C07D12" w:rsidP="00204FA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C07D12" w:rsidP="00204FA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C07D12" w:rsidP="00204FA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2" w:rsidRPr="00772915" w:rsidRDefault="00C07D12" w:rsidP="00204FA8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92D03" w:rsidRPr="00772915" w:rsidTr="00772915">
        <w:trPr>
          <w:trHeight w:val="380"/>
        </w:trPr>
        <w:tc>
          <w:tcPr>
            <w:tcW w:w="303" w:type="pct"/>
            <w:shd w:val="clear" w:color="auto" w:fill="auto"/>
          </w:tcPr>
          <w:p w:rsidR="00167E24" w:rsidRPr="00772915" w:rsidRDefault="00167E24" w:rsidP="00167E24">
            <w:pPr>
              <w:pStyle w:val="ad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shd w:val="clear" w:color="auto" w:fill="auto"/>
          </w:tcPr>
          <w:p w:rsidR="00167E24" w:rsidRPr="00772915" w:rsidRDefault="006439C4" w:rsidP="00F2255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439C4">
              <w:rPr>
                <w:rFonts w:ascii="Times New Roman" w:hAnsi="Times New Roman" w:cs="Times New Roman"/>
                <w:sz w:val="24"/>
                <w:szCs w:val="24"/>
              </w:rPr>
              <w:t>Настройка ЛИС АЛИСА для информационного взаимодействия с внешней системой</w:t>
            </w:r>
          </w:p>
        </w:tc>
        <w:tc>
          <w:tcPr>
            <w:tcW w:w="386" w:type="pct"/>
            <w:shd w:val="clear" w:color="auto" w:fill="FFFFFF" w:themeFill="background1"/>
          </w:tcPr>
          <w:p w:rsidR="00167E24" w:rsidRPr="00772915" w:rsidRDefault="00167E24" w:rsidP="00167E2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79" w:type="pct"/>
            <w:shd w:val="clear" w:color="auto" w:fill="auto"/>
          </w:tcPr>
          <w:p w:rsidR="00167E24" w:rsidRPr="00772915" w:rsidRDefault="00167E24" w:rsidP="00167E2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pct"/>
            <w:shd w:val="clear" w:color="auto" w:fill="auto"/>
          </w:tcPr>
          <w:p w:rsidR="00167E24" w:rsidRPr="00772915" w:rsidRDefault="00167E24" w:rsidP="00167E2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shd w:val="clear" w:color="auto" w:fill="auto"/>
          </w:tcPr>
          <w:p w:rsidR="00167E24" w:rsidRPr="00772915" w:rsidRDefault="00167E24" w:rsidP="00167E2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shd w:val="clear" w:color="auto" w:fill="auto"/>
          </w:tcPr>
          <w:p w:rsidR="00167E24" w:rsidRPr="00772915" w:rsidRDefault="00167E24" w:rsidP="00167E2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shd w:val="clear" w:color="auto" w:fill="auto"/>
          </w:tcPr>
          <w:p w:rsidR="00167E24" w:rsidRPr="00772915" w:rsidRDefault="00167E24" w:rsidP="00167E2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E1D1F" w:rsidRPr="00A21D09" w:rsidTr="00772915">
        <w:trPr>
          <w:trHeight w:val="224"/>
        </w:trPr>
        <w:tc>
          <w:tcPr>
            <w:tcW w:w="4380" w:type="pct"/>
            <w:gridSpan w:val="7"/>
            <w:shd w:val="clear" w:color="auto" w:fill="FFFFFF" w:themeFill="background1"/>
          </w:tcPr>
          <w:p w:rsidR="000E1D1F" w:rsidRPr="00772915" w:rsidRDefault="00633A27" w:rsidP="000E1D1F">
            <w:pPr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</w:t>
            </w:r>
            <w:r w:rsidR="000E1D1F" w:rsidRPr="00772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того</w:t>
            </w:r>
          </w:p>
          <w:p w:rsidR="00633A27" w:rsidRPr="00772915" w:rsidRDefault="00633A27" w:rsidP="000E1D1F">
            <w:pPr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shd w:val="clear" w:color="auto" w:fill="auto"/>
          </w:tcPr>
          <w:p w:rsidR="00633A27" w:rsidRPr="00A21D09" w:rsidRDefault="00633A27" w:rsidP="00A32F09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FC7E39" w:rsidRDefault="002C338E" w:rsidP="00A21D09">
      <w:pPr>
        <w:ind w:left="1134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</w:p>
    <w:p w:rsidR="00A21D09" w:rsidRDefault="00A21D09" w:rsidP="00FC7E3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Style w:val="af"/>
        <w:tblW w:w="14588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4"/>
        <w:gridCol w:w="7294"/>
      </w:tblGrid>
      <w:tr w:rsidR="00A21D09" w:rsidTr="00A21D09">
        <w:tc>
          <w:tcPr>
            <w:tcW w:w="7294" w:type="dxa"/>
          </w:tcPr>
          <w:p w:rsidR="00A21D09" w:rsidRPr="00A21D09" w:rsidRDefault="00A21D09" w:rsidP="00FD739E">
            <w:pPr>
              <w:ind w:left="1920" w:hanging="1920"/>
              <w:jc w:val="center"/>
              <w:rPr>
                <w:rFonts w:ascii="Times New Roman" w:hAnsi="Times New Roman" w:cs="Times New Roman"/>
              </w:rPr>
            </w:pPr>
            <w:r w:rsidRPr="00A21D09">
              <w:rPr>
                <w:rFonts w:ascii="Times New Roman" w:hAnsi="Times New Roman" w:cs="Times New Roman"/>
              </w:rPr>
              <w:t>СУБЛИЦЕНЗИАТ:</w:t>
            </w:r>
          </w:p>
          <w:p w:rsidR="00A21D09" w:rsidRPr="00A21D09" w:rsidRDefault="00FD739E" w:rsidP="00FD739E">
            <w:pPr>
              <w:widowControl w:val="0"/>
              <w:autoSpaceDE w:val="0"/>
              <w:autoSpaceDN w:val="0"/>
              <w:adjustRightInd w:val="0"/>
              <w:ind w:left="1920" w:hanging="1920"/>
              <w:jc w:val="center"/>
              <w:rPr>
                <w:rFonts w:ascii="Times New Roman" w:hAnsi="Times New Roman" w:cs="Times New Roman"/>
              </w:rPr>
            </w:pPr>
            <w:r w:rsidRPr="00C8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«ДГКБ г. Краснодара» МЗ КК</w:t>
            </w:r>
          </w:p>
          <w:p w:rsidR="00A70B21" w:rsidRPr="00A70B21" w:rsidRDefault="006439C4" w:rsidP="00A70B2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A70B21" w:rsidRPr="00A70B21" w:rsidRDefault="00A70B21" w:rsidP="00A70B2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B21" w:rsidRPr="00A70B21" w:rsidRDefault="00A70B21" w:rsidP="00A70B2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 w:rsidR="0064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</w:p>
          <w:p w:rsidR="00A21D09" w:rsidRDefault="00A21D09" w:rsidP="00FB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4" w:type="dxa"/>
          </w:tcPr>
          <w:p w:rsidR="00A21D09" w:rsidRPr="00A21D09" w:rsidRDefault="00A21D09" w:rsidP="00FD739E">
            <w:pPr>
              <w:keepNext/>
              <w:ind w:left="1920" w:hanging="192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21D09">
              <w:rPr>
                <w:rFonts w:ascii="Times New Roman" w:hAnsi="Times New Roman" w:cs="Times New Roman"/>
              </w:rPr>
              <w:t>ЛИЦЕНЗИАТ:</w:t>
            </w:r>
          </w:p>
          <w:p w:rsidR="00A21D09" w:rsidRDefault="00A21D09" w:rsidP="00FD7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D09" w:rsidRDefault="00A21D09" w:rsidP="00FC7E39">
      <w:pPr>
        <w:rPr>
          <w:rFonts w:ascii="Times New Roman" w:hAnsi="Times New Roman" w:cs="Times New Roman"/>
          <w:sz w:val="24"/>
          <w:szCs w:val="24"/>
        </w:rPr>
        <w:sectPr w:rsidR="00A21D09" w:rsidSect="00A21D09">
          <w:pgSz w:w="16838" w:h="11906" w:orient="landscape"/>
          <w:pgMar w:top="1701" w:right="992" w:bottom="567" w:left="425" w:header="709" w:footer="709" w:gutter="0"/>
          <w:cols w:space="425"/>
          <w:titlePg/>
          <w:docGrid w:linePitch="360"/>
        </w:sectPr>
      </w:pPr>
    </w:p>
    <w:p w:rsidR="00A21D09" w:rsidRDefault="00A21D09" w:rsidP="00A21D0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2A8" w:rsidRPr="006C32A8" w:rsidRDefault="006C32A8" w:rsidP="006C32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32A8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6C32A8" w:rsidRPr="006C32A8" w:rsidRDefault="006C32A8" w:rsidP="006C32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32A8">
        <w:rPr>
          <w:rFonts w:ascii="Times New Roman" w:hAnsi="Times New Roman" w:cs="Times New Roman"/>
          <w:b/>
          <w:sz w:val="24"/>
          <w:szCs w:val="24"/>
        </w:rPr>
        <w:t xml:space="preserve">к контракту на приобретение </w:t>
      </w:r>
    </w:p>
    <w:p w:rsidR="006C32A8" w:rsidRPr="006C32A8" w:rsidRDefault="006C32A8" w:rsidP="006C32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32A8">
        <w:rPr>
          <w:rFonts w:ascii="Times New Roman" w:hAnsi="Times New Roman" w:cs="Times New Roman"/>
          <w:b/>
          <w:sz w:val="24"/>
          <w:szCs w:val="24"/>
        </w:rPr>
        <w:t xml:space="preserve">неисключительных прав (лицензий) </w:t>
      </w:r>
    </w:p>
    <w:p w:rsidR="006C32A8" w:rsidRPr="006C32A8" w:rsidRDefault="006C32A8" w:rsidP="006C32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32A8">
        <w:rPr>
          <w:rFonts w:ascii="Times New Roman" w:hAnsi="Times New Roman" w:cs="Times New Roman"/>
          <w:b/>
          <w:sz w:val="24"/>
          <w:szCs w:val="24"/>
        </w:rPr>
        <w:t>на программное обеспечение</w:t>
      </w:r>
    </w:p>
    <w:p w:rsidR="006C32A8" w:rsidRPr="006C32A8" w:rsidRDefault="006C32A8" w:rsidP="006C32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32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 ____ от «__» _______ 202_ г.</w:t>
      </w:r>
    </w:p>
    <w:p w:rsidR="006C32A8" w:rsidRPr="006C32A8" w:rsidRDefault="006C32A8" w:rsidP="006C32A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2A8" w:rsidRPr="006C32A8" w:rsidRDefault="006C32A8" w:rsidP="006C32A8">
      <w:pPr>
        <w:spacing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C32A8" w:rsidRPr="006C32A8" w:rsidRDefault="006C32A8" w:rsidP="006C32A8">
      <w:pPr>
        <w:spacing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C32A8">
        <w:rPr>
          <w:rFonts w:ascii="Times New Roman" w:eastAsia="Calibri" w:hAnsi="Times New Roman" w:cs="Times New Roman"/>
          <w:b/>
          <w:sz w:val="20"/>
          <w:szCs w:val="20"/>
        </w:rPr>
        <w:t>ТЕХНИЧЕСКОЕ ЗАДАНИЕ</w:t>
      </w:r>
    </w:p>
    <w:p w:rsidR="006C32A8" w:rsidRPr="006C32A8" w:rsidRDefault="006C32A8" w:rsidP="006C32A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C32A8">
        <w:rPr>
          <w:rFonts w:ascii="Times New Roman" w:eastAsia="Calibri" w:hAnsi="Times New Roman" w:cs="Times New Roman"/>
          <w:b/>
          <w:sz w:val="20"/>
          <w:szCs w:val="20"/>
        </w:rPr>
        <w:t>Технические и функциональные требования к программным компонентам, требования к проведению работ по внедрению и настройке:</w:t>
      </w: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0"/>
        <w:gridCol w:w="2976"/>
        <w:gridCol w:w="676"/>
        <w:gridCol w:w="811"/>
        <w:gridCol w:w="4870"/>
      </w:tblGrid>
      <w:tr w:rsidR="006C32A8" w:rsidRPr="006C32A8" w:rsidTr="00A91967">
        <w:trPr>
          <w:trHeight w:val="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№</w:t>
            </w: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Технические, функциональные и прочие требования, предъявляемые к программному обеспечению.</w:t>
            </w:r>
            <w:r w:rsidRPr="006C32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Описание параметра</w:t>
            </w:r>
          </w:p>
        </w:tc>
      </w:tr>
      <w:tr w:rsidR="006C32A8" w:rsidRPr="006C32A8" w:rsidTr="00A91967">
        <w:trPr>
          <w:trHeight w:val="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Неисключительное право на использование программного обеспечения: Лабораторная Информационная Система АЛИСА. Модуль информационного взаимодействия по выгрузке информации во внешнюю систему Формирование сообщения в формате СЭМД Цитология (Гинекологический скрининг)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шт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Настройка информационного взаимодействия по выгрузке информации в Медицинскую Информационную Систему Формирование сообщения в формате СЭМД «Протокол цитологического исследования материала, полученного при профилактическом гинекологическом осмотре, скрининге» на основании протокола передачи данных, предоставленного поставщиком МИС: - передача в МИС результатов лабораторных исследований, </w:t>
            </w:r>
            <w:proofErr w:type="spellStart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валидированных</w:t>
            </w:r>
            <w:proofErr w:type="spellEnd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ЛИС.Срок</w:t>
            </w:r>
            <w:proofErr w:type="spellEnd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действия неисключительного права на использование - бессрочно.</w:t>
            </w:r>
          </w:p>
        </w:tc>
      </w:tr>
      <w:tr w:rsidR="006C32A8" w:rsidRPr="006C32A8" w:rsidTr="00A91967">
        <w:trPr>
          <w:trHeight w:val="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Настройка ЛИС АЛИСА для информационного взаимодействия с внешней системой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A8" w:rsidRPr="006C32A8" w:rsidRDefault="006C32A8" w:rsidP="006C32A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 работ: по месту нахождения анализатора(</w:t>
            </w:r>
            <w:proofErr w:type="spellStart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proofErr w:type="spellEnd"/>
            <w:r w:rsidRPr="006C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заказчика. Настройка модулей информационного взаимодействия с Медицинской Информационной Системой - наличие. Исполнитель обязан выполнять работы силами квалифицированного персонала, прошедшего соответствующее обучение - наличие.</w:t>
            </w:r>
          </w:p>
        </w:tc>
      </w:tr>
    </w:tbl>
    <w:p w:rsidR="006C32A8" w:rsidRPr="006C32A8" w:rsidRDefault="006C32A8" w:rsidP="006C32A8">
      <w:pPr>
        <w:rPr>
          <w:rFonts w:ascii="Calibri" w:eastAsia="Calibri" w:hAnsi="Calibri" w:cs="Times New Roman"/>
        </w:rPr>
      </w:pPr>
    </w:p>
    <w:p w:rsidR="006C32A8" w:rsidRPr="006C32A8" w:rsidRDefault="006C32A8" w:rsidP="006C32A8">
      <w:pPr>
        <w:spacing w:after="160" w:line="259" w:lineRule="auto"/>
        <w:ind w:firstLine="709"/>
        <w:contextualSpacing/>
        <w:rPr>
          <w:rFonts w:ascii="Times New Roman" w:eastAsia="Calibri" w:hAnsi="Times New Roman" w:cs="Times New Roman"/>
          <w:b/>
          <w:caps/>
        </w:rPr>
      </w:pPr>
      <w:r w:rsidRPr="006C32A8">
        <w:rPr>
          <w:rFonts w:ascii="Times New Roman" w:eastAsia="Calibri" w:hAnsi="Times New Roman" w:cs="Times New Roman"/>
          <w:b/>
        </w:rPr>
        <w:t>Требования по передаче заказчику иных документов при передаче прав на программное обеспечение:</w:t>
      </w:r>
    </w:p>
    <w:p w:rsidR="006C32A8" w:rsidRPr="006C32A8" w:rsidRDefault="006C32A8" w:rsidP="006C32A8">
      <w:pPr>
        <w:keepNext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aps/>
          <w:sz w:val="20"/>
          <w:szCs w:val="20"/>
        </w:rPr>
      </w:pPr>
      <w:r w:rsidRPr="006C32A8">
        <w:rPr>
          <w:rFonts w:ascii="Times New Roman" w:eastAsia="Calibri" w:hAnsi="Times New Roman" w:cs="Times New Roman"/>
          <w:bCs/>
          <w:sz w:val="20"/>
          <w:szCs w:val="20"/>
        </w:rPr>
        <w:t>Права на программное обеспечение передаются на основании контракта на приобретение неисключительных прав (лицензий) на программное обеспечение и акта на передачу прав.</w:t>
      </w:r>
    </w:p>
    <w:p w:rsidR="006C32A8" w:rsidRPr="006C32A8" w:rsidRDefault="006C32A8" w:rsidP="006C32A8">
      <w:pPr>
        <w:spacing w:after="160" w:line="259" w:lineRule="auto"/>
        <w:ind w:firstLine="709"/>
        <w:contextualSpacing/>
        <w:rPr>
          <w:rFonts w:ascii="Times New Roman" w:eastAsia="Calibri" w:hAnsi="Times New Roman" w:cs="Times New Roman"/>
          <w:b/>
          <w:caps/>
        </w:rPr>
      </w:pPr>
      <w:r w:rsidRPr="006C32A8">
        <w:rPr>
          <w:rFonts w:ascii="Times New Roman" w:eastAsia="Calibri" w:hAnsi="Times New Roman" w:cs="Times New Roman"/>
          <w:b/>
        </w:rPr>
        <w:t>Требования соответствия нормативным документам (лицензии, допуски, разрешения, согласования):</w:t>
      </w:r>
    </w:p>
    <w:p w:rsidR="006C32A8" w:rsidRPr="006C32A8" w:rsidRDefault="006C32A8" w:rsidP="006C32A8">
      <w:pPr>
        <w:keepNext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aps/>
          <w:sz w:val="20"/>
          <w:szCs w:val="20"/>
        </w:rPr>
      </w:pPr>
      <w:r w:rsidRPr="006C32A8">
        <w:rPr>
          <w:rFonts w:ascii="Times New Roman" w:eastAsia="Calibri" w:hAnsi="Times New Roman" w:cs="Times New Roman"/>
          <w:bCs/>
          <w:sz w:val="20"/>
          <w:szCs w:val="20"/>
        </w:rPr>
        <w:t>Исполнитель должен представить при заключении и исполнении контракта следующие документы:</w:t>
      </w:r>
    </w:p>
    <w:p w:rsidR="006C32A8" w:rsidRPr="006C32A8" w:rsidRDefault="006C32A8" w:rsidP="006C32A8">
      <w:pPr>
        <w:keepNext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aps/>
          <w:sz w:val="20"/>
          <w:szCs w:val="20"/>
        </w:rPr>
      </w:pPr>
      <w:r w:rsidRPr="006C32A8">
        <w:rPr>
          <w:rFonts w:ascii="Times New Roman" w:eastAsia="Calibri" w:hAnsi="Times New Roman" w:cs="Times New Roman"/>
          <w:bCs/>
          <w:sz w:val="20"/>
          <w:szCs w:val="20"/>
        </w:rPr>
        <w:t>1.</w:t>
      </w:r>
      <w:r w:rsidRPr="006C32A8">
        <w:rPr>
          <w:rFonts w:ascii="Times New Roman" w:eastAsia="Calibri" w:hAnsi="Times New Roman" w:cs="Times New Roman"/>
          <w:bCs/>
          <w:sz w:val="20"/>
          <w:szCs w:val="20"/>
        </w:rPr>
        <w:tab/>
        <w:t>Действующее свидетельство о государственной регистрации программы для ЭВМ, где указан правообладатель программного продукта ЛИС АЛИСА - (копия)</w:t>
      </w:r>
    </w:p>
    <w:p w:rsidR="006C32A8" w:rsidRPr="006C32A8" w:rsidRDefault="006C32A8" w:rsidP="006C32A8">
      <w:pPr>
        <w:keepNext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aps/>
          <w:sz w:val="20"/>
          <w:szCs w:val="20"/>
        </w:rPr>
      </w:pPr>
      <w:r w:rsidRPr="006C32A8">
        <w:rPr>
          <w:rFonts w:ascii="Times New Roman" w:eastAsia="Calibri" w:hAnsi="Times New Roman" w:cs="Times New Roman"/>
          <w:bCs/>
          <w:sz w:val="20"/>
          <w:szCs w:val="20"/>
        </w:rPr>
        <w:t>2.</w:t>
      </w:r>
      <w:r w:rsidRPr="006C32A8">
        <w:rPr>
          <w:rFonts w:ascii="Times New Roman" w:eastAsia="Calibri" w:hAnsi="Times New Roman" w:cs="Times New Roman"/>
          <w:bCs/>
          <w:sz w:val="20"/>
          <w:szCs w:val="20"/>
        </w:rPr>
        <w:tab/>
        <w:t>Документ (письмо или сертификат), подтверждающий право исполнителя на использование интеллектуальной собственности, принадлежащей разработчику ЛИС АЛИСА, в объёме, обеспечивающим оказание услуг и выполнения работ в соответствии с настоящим ТЗ.</w:t>
      </w:r>
    </w:p>
    <w:p w:rsidR="006C32A8" w:rsidRPr="006C32A8" w:rsidRDefault="006C32A8" w:rsidP="006C32A8">
      <w:pPr>
        <w:rPr>
          <w:rFonts w:ascii="Times New Roman" w:eastAsia="Calibri" w:hAnsi="Times New Roman" w:cs="Times New Roman"/>
        </w:rPr>
      </w:pPr>
    </w:p>
    <w:p w:rsidR="006C32A8" w:rsidRPr="006C32A8" w:rsidRDefault="006C32A8" w:rsidP="006C32A8">
      <w:pPr>
        <w:spacing w:after="160" w:line="259" w:lineRule="auto"/>
        <w:ind w:firstLine="709"/>
        <w:contextualSpacing/>
        <w:rPr>
          <w:rFonts w:ascii="Times New Roman" w:eastAsia="Calibri" w:hAnsi="Times New Roman" w:cs="Times New Roman"/>
          <w:b/>
        </w:rPr>
      </w:pPr>
      <w:r w:rsidRPr="006C32A8">
        <w:rPr>
          <w:rFonts w:ascii="Times New Roman" w:eastAsia="Calibri" w:hAnsi="Times New Roman" w:cs="Times New Roman"/>
          <w:b/>
        </w:rPr>
        <w:t>Требования к среде функционирования ЛИС и инфраструктуре:</w:t>
      </w:r>
    </w:p>
    <w:p w:rsidR="006C32A8" w:rsidRPr="006C32A8" w:rsidRDefault="006C32A8" w:rsidP="006C32A8">
      <w:pPr>
        <w:keepNext/>
        <w:numPr>
          <w:ilvl w:val="1"/>
          <w:numId w:val="14"/>
        </w:numPr>
        <w:spacing w:after="16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32A8">
        <w:rPr>
          <w:rFonts w:ascii="Times New Roman" w:eastAsia="Times New Roman" w:hAnsi="Times New Roman" w:cs="Times New Roman"/>
          <w:sz w:val="20"/>
          <w:szCs w:val="20"/>
        </w:rPr>
        <w:t>Все помещения, подлежащие оснащению ЛИС, должны быть обеспечены локально-вычислительной сетью. Адресация и маршрутизация локально-вычислительной сети должны позволять прямую связь между сервером ЛИС и автоматизированными рабочими местами ЛИС. Дооснащение помещений локально-вычислительной сетью предприятия является ответственностью Заказчика и выполняется силами и за счёт Заказчика до исполнения Исполнителем данного ТЗ. Отсутствие локально-вычислительной сети, либо ее дисфункция влекут за собой невозможность исполнения данного ТЗ Исполнителем.</w:t>
      </w:r>
    </w:p>
    <w:p w:rsidR="006C32A8" w:rsidRPr="006C32A8" w:rsidRDefault="006C32A8" w:rsidP="006C32A8">
      <w:pPr>
        <w:keepNext/>
        <w:numPr>
          <w:ilvl w:val="1"/>
          <w:numId w:val="14"/>
        </w:numPr>
        <w:spacing w:after="16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32A8">
        <w:rPr>
          <w:rFonts w:ascii="Times New Roman" w:eastAsia="Times New Roman" w:hAnsi="Times New Roman" w:cs="Times New Roman"/>
          <w:sz w:val="20"/>
          <w:szCs w:val="20"/>
        </w:rPr>
        <w:t xml:space="preserve">Локально-вычислительная сеть учреждения должна соответствовать рекомендованным системным требованиям ЛИС в части скорости отклика и пропускной способности. Модернизация локально-вычислительной сети предприятия является ответственностью Заказчика и выполняется силами и за счёт Заказчика до </w:t>
      </w:r>
      <w:r w:rsidRPr="006C32A8">
        <w:rPr>
          <w:rFonts w:ascii="Times New Roman" w:eastAsia="Times New Roman" w:hAnsi="Times New Roman" w:cs="Times New Roman"/>
          <w:sz w:val="20"/>
          <w:szCs w:val="20"/>
        </w:rPr>
        <w:lastRenderedPageBreak/>
        <w:t>исполнения Исполнителем данного ТЗ. Несоответствие характеристик локально-вычислительной сети рекомендованным системным требованиям ЛИС влечет за собой невозможность исполнения данного ТЗ Исполнителем.</w:t>
      </w:r>
    </w:p>
    <w:p w:rsidR="006C32A8" w:rsidRPr="006C32A8" w:rsidRDefault="006C32A8" w:rsidP="006C32A8">
      <w:pPr>
        <w:keepNext/>
        <w:numPr>
          <w:ilvl w:val="1"/>
          <w:numId w:val="14"/>
        </w:numPr>
        <w:spacing w:after="16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32A8">
        <w:rPr>
          <w:rFonts w:ascii="Times New Roman" w:eastAsia="Times New Roman" w:hAnsi="Times New Roman" w:cs="Times New Roman"/>
          <w:sz w:val="20"/>
          <w:szCs w:val="20"/>
        </w:rPr>
        <w:t>Инфраструктура должна включать в себя выделенный сервер для размещения ЛИС. Требования к серверу должны соответствовать рекомендованным системным требованиям ЛИС к серверному оборудованию. Предоставление сервера в соответствии с рекомендованными системными требованиями ЛИС является ответственностью Заказчика и выполняется силами и за счёт Заказчика до исполнения Исполнителем данного ТЗ. Отсутствие сервера, либо его дисфункция влекут за собой невозможность исполнения данного ТЗ Исполнителем.</w:t>
      </w:r>
    </w:p>
    <w:p w:rsidR="006C32A8" w:rsidRPr="006C32A8" w:rsidRDefault="006C32A8" w:rsidP="006C32A8">
      <w:pPr>
        <w:keepNext/>
        <w:numPr>
          <w:ilvl w:val="1"/>
          <w:numId w:val="14"/>
        </w:numPr>
        <w:spacing w:after="16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32A8">
        <w:rPr>
          <w:rFonts w:ascii="Times New Roman" w:eastAsia="Times New Roman" w:hAnsi="Times New Roman" w:cs="Times New Roman"/>
          <w:sz w:val="20"/>
          <w:szCs w:val="20"/>
        </w:rPr>
        <w:t>Инфраструктура должна включать в себя персональные компьютеры для размещения автоматизированных рабочих мест ЛИС, если иное не указано в спецификации к данному ТЗ. Персональные компьютеры должны соответствовать рекомендованным системным требованиям ЛИС к персональным компьютерам. Количество персональных компьютеров должно соответствовать количеству поставляемых автоматизированных рабочих мест ЛИС. Предоставление персональных компьютеров в соответствии с рекомендованными системными требованиями ЛИС является ответственностью Заказчика и выполняется силами и за счёт Заказчика до исполнения Исполнителем данного ТЗ, если иное не указано в спецификации к данному ТЗ. Отсутствие персональных компьютеров, либо их дисфункция и\или несоответствие рекомендованным системным требованиям ЛИС влекут за собой невозможность исполнения данного ТЗ Исполнителем.</w:t>
      </w:r>
    </w:p>
    <w:p w:rsidR="006C32A8" w:rsidRPr="006C32A8" w:rsidRDefault="006C32A8" w:rsidP="006C32A8">
      <w:pPr>
        <w:numPr>
          <w:ilvl w:val="1"/>
          <w:numId w:val="14"/>
        </w:numPr>
        <w:spacing w:after="160" w:line="360" w:lineRule="auto"/>
        <w:ind w:left="0" w:firstLine="709"/>
        <w:contextualSpacing/>
        <w:rPr>
          <w:rFonts w:ascii="Times New Roman" w:eastAsia="Calibri" w:hAnsi="Times New Roman" w:cs="Times New Roman"/>
        </w:rPr>
      </w:pPr>
      <w:r w:rsidRPr="006C32A8">
        <w:rPr>
          <w:rFonts w:ascii="Times New Roman" w:eastAsia="Times New Roman" w:hAnsi="Times New Roman" w:cs="Times New Roman"/>
          <w:sz w:val="20"/>
          <w:szCs w:val="20"/>
        </w:rPr>
        <w:t>Для выполнения работ по подключению (расширения и внедрения), аналитическое оборудование должно быть установлено и введено в строй. Заказчик должен по первому требованию обеспечить присутствие сервисного инженера на объекте во время проведения работ по подключению оборудования к ЛИС.</w:t>
      </w:r>
    </w:p>
    <w:p w:rsidR="006C32A8" w:rsidRPr="006C32A8" w:rsidRDefault="006C32A8" w:rsidP="006C32A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Style w:val="af"/>
        <w:tblW w:w="9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0"/>
      </w:tblGrid>
      <w:tr w:rsidR="006C32A8" w:rsidRPr="006C32A8" w:rsidTr="00A91967">
        <w:trPr>
          <w:trHeight w:val="1603"/>
        </w:trPr>
        <w:tc>
          <w:tcPr>
            <w:tcW w:w="4630" w:type="dxa"/>
          </w:tcPr>
          <w:p w:rsidR="006C32A8" w:rsidRPr="006C32A8" w:rsidRDefault="006C32A8" w:rsidP="006C32A8">
            <w:pPr>
              <w:ind w:left="1920" w:hanging="1920"/>
              <w:jc w:val="center"/>
              <w:rPr>
                <w:rFonts w:ascii="Times New Roman" w:hAnsi="Times New Roman" w:cs="Times New Roman"/>
              </w:rPr>
            </w:pPr>
            <w:r w:rsidRPr="006C32A8">
              <w:rPr>
                <w:rFonts w:ascii="Times New Roman" w:hAnsi="Times New Roman" w:cs="Times New Roman"/>
              </w:rPr>
              <w:t>СУБЛИЦЕНЗИАТ:</w:t>
            </w:r>
          </w:p>
          <w:p w:rsidR="006C32A8" w:rsidRPr="006C32A8" w:rsidRDefault="006C32A8" w:rsidP="006C32A8">
            <w:pPr>
              <w:widowControl w:val="0"/>
              <w:autoSpaceDE w:val="0"/>
              <w:autoSpaceDN w:val="0"/>
              <w:adjustRightInd w:val="0"/>
              <w:ind w:left="1920" w:hanging="1920"/>
              <w:jc w:val="center"/>
              <w:rPr>
                <w:rFonts w:ascii="Times New Roman" w:hAnsi="Times New Roman" w:cs="Times New Roman"/>
              </w:rPr>
            </w:pPr>
            <w:r w:rsidRPr="006C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«ДГКБ г. Краснодара» МЗ КК</w:t>
            </w:r>
          </w:p>
          <w:p w:rsidR="006C32A8" w:rsidRPr="006C32A8" w:rsidRDefault="006C32A8" w:rsidP="006C32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6C32A8" w:rsidRPr="006C32A8" w:rsidRDefault="006C32A8" w:rsidP="006C32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A8" w:rsidRPr="006C32A8" w:rsidRDefault="006C32A8" w:rsidP="006C32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 _________________</w:t>
            </w:r>
          </w:p>
          <w:p w:rsidR="006C32A8" w:rsidRPr="006C32A8" w:rsidRDefault="006C32A8" w:rsidP="006C3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6C32A8" w:rsidRPr="006C32A8" w:rsidRDefault="006C32A8" w:rsidP="006C32A8">
            <w:pPr>
              <w:keepNext/>
              <w:ind w:left="1920" w:hanging="192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C32A8">
              <w:rPr>
                <w:rFonts w:ascii="Times New Roman" w:hAnsi="Times New Roman" w:cs="Times New Roman"/>
              </w:rPr>
              <w:t>ЛИЦЕНЗИАТ:</w:t>
            </w:r>
          </w:p>
          <w:p w:rsidR="006C32A8" w:rsidRPr="006C32A8" w:rsidRDefault="006C32A8" w:rsidP="006C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FA0" w:rsidRPr="00360630" w:rsidRDefault="00EC1FA0" w:rsidP="006C32A8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sectPr w:rsidR="00EC1FA0" w:rsidRPr="00360630" w:rsidSect="000131C6">
      <w:pgSz w:w="11906" w:h="16838"/>
      <w:pgMar w:top="993" w:right="567" w:bottom="426" w:left="1701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94C" w:rsidRDefault="00E3794C">
      <w:r>
        <w:separator/>
      </w:r>
    </w:p>
  </w:endnote>
  <w:endnote w:type="continuationSeparator" w:id="0">
    <w:p w:rsidR="00E3794C" w:rsidRDefault="00E3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94C" w:rsidRDefault="00E3794C">
      <w:r>
        <w:separator/>
      </w:r>
    </w:p>
  </w:footnote>
  <w:footnote w:type="continuationSeparator" w:id="0">
    <w:p w:rsidR="00E3794C" w:rsidRDefault="00E37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DC9" w:rsidRPr="005511BB" w:rsidRDefault="00191DC9">
    <w:pPr>
      <w:pStyle w:val="a5"/>
      <w:jc w:val="center"/>
      <w:rPr>
        <w:rFonts w:ascii="Times New Roman" w:hAnsi="Times New Roman" w:cs="Times New Roman"/>
        <w:sz w:val="20"/>
        <w:szCs w:val="20"/>
      </w:rPr>
    </w:pPr>
  </w:p>
  <w:p w:rsidR="00191DC9" w:rsidRDefault="00191D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FE8C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3C7737"/>
    <w:multiLevelType w:val="multilevel"/>
    <w:tmpl w:val="9956085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429" w:firstLine="709"/>
      </w:pPr>
    </w:lvl>
    <w:lvl w:ilvl="2">
      <w:start w:val="1"/>
      <w:numFmt w:val="decimal"/>
      <w:lvlText w:val="%1.%2.%3."/>
      <w:lvlJc w:val="left"/>
      <w:pPr>
        <w:ind w:left="1778" w:firstLine="1058"/>
      </w:pPr>
    </w:lvl>
    <w:lvl w:ilvl="3">
      <w:start w:val="1"/>
      <w:numFmt w:val="decimal"/>
      <w:lvlText w:val="%1.%2.%3.%4."/>
      <w:lvlJc w:val="left"/>
      <w:pPr>
        <w:ind w:left="2487" w:firstLine="1407"/>
      </w:pPr>
    </w:lvl>
    <w:lvl w:ilvl="4">
      <w:start w:val="1"/>
      <w:numFmt w:val="decimal"/>
      <w:lvlText w:val="%1.%2.%3.%4.%5."/>
      <w:lvlJc w:val="left"/>
      <w:pPr>
        <w:ind w:left="2836" w:firstLine="1756"/>
      </w:pPr>
    </w:lvl>
    <w:lvl w:ilvl="5">
      <w:start w:val="1"/>
      <w:numFmt w:val="decimal"/>
      <w:lvlText w:val="%1.%2.%3.%4.%5.%6."/>
      <w:lvlJc w:val="left"/>
      <w:pPr>
        <w:ind w:left="3545" w:firstLine="2105"/>
      </w:pPr>
    </w:lvl>
    <w:lvl w:ilvl="6">
      <w:start w:val="1"/>
      <w:numFmt w:val="decimal"/>
      <w:lvlText w:val="%1.%2.%3.%4.%5.%6.%7."/>
      <w:lvlJc w:val="left"/>
      <w:pPr>
        <w:ind w:left="4254" w:firstLine="2454"/>
      </w:pPr>
    </w:lvl>
    <w:lvl w:ilvl="7">
      <w:start w:val="1"/>
      <w:numFmt w:val="decimal"/>
      <w:lvlText w:val="%1.%2.%3.%4.%5.%6.%7.%8."/>
      <w:lvlJc w:val="left"/>
      <w:pPr>
        <w:ind w:left="4603" w:firstLine="2803"/>
      </w:pPr>
    </w:lvl>
    <w:lvl w:ilvl="8">
      <w:start w:val="1"/>
      <w:numFmt w:val="decimal"/>
      <w:lvlText w:val="%1.%2.%3.%4.%5.%6.%7.%8.%9."/>
      <w:lvlJc w:val="left"/>
      <w:pPr>
        <w:ind w:left="5312" w:firstLine="3152"/>
      </w:pPr>
    </w:lvl>
  </w:abstractNum>
  <w:abstractNum w:abstractNumId="2">
    <w:nsid w:val="10FC425C"/>
    <w:multiLevelType w:val="multilevel"/>
    <w:tmpl w:val="1090AB0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80" w:firstLine="360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44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800" w:firstLine="360"/>
      </w:pPr>
    </w:lvl>
    <w:lvl w:ilvl="6">
      <w:start w:val="1"/>
      <w:numFmt w:val="decimal"/>
      <w:lvlText w:val="%1.%2.%3.%4.%5.%6.%7."/>
      <w:lvlJc w:val="left"/>
      <w:pPr>
        <w:ind w:left="2160" w:firstLine="360"/>
      </w:pPr>
    </w:lvl>
    <w:lvl w:ilvl="7">
      <w:start w:val="1"/>
      <w:numFmt w:val="decimal"/>
      <w:lvlText w:val="%1.%2.%3.%4.%5.%6.%7.%8."/>
      <w:lvlJc w:val="left"/>
      <w:pPr>
        <w:ind w:left="2160" w:firstLine="360"/>
      </w:pPr>
    </w:lvl>
    <w:lvl w:ilvl="8">
      <w:start w:val="1"/>
      <w:numFmt w:val="decimal"/>
      <w:lvlText w:val="%1.%2.%3.%4.%5.%6.%7.%8.%9."/>
      <w:lvlJc w:val="left"/>
      <w:pPr>
        <w:ind w:left="2520" w:firstLine="360"/>
      </w:pPr>
    </w:lvl>
  </w:abstractNum>
  <w:abstractNum w:abstractNumId="3">
    <w:nsid w:val="145B25AE"/>
    <w:multiLevelType w:val="hybridMultilevel"/>
    <w:tmpl w:val="6EE84F3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01F16"/>
    <w:multiLevelType w:val="multilevel"/>
    <w:tmpl w:val="783C1726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5063ADF"/>
    <w:multiLevelType w:val="hybridMultilevel"/>
    <w:tmpl w:val="995260EC"/>
    <w:lvl w:ilvl="0" w:tplc="930A86E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B3456A9"/>
    <w:multiLevelType w:val="hybridMultilevel"/>
    <w:tmpl w:val="3F6A1C74"/>
    <w:lvl w:ilvl="0" w:tplc="02C0025E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83240"/>
    <w:multiLevelType w:val="multilevel"/>
    <w:tmpl w:val="122802B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80" w:firstLine="360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44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800" w:firstLine="360"/>
      </w:pPr>
    </w:lvl>
    <w:lvl w:ilvl="6">
      <w:start w:val="1"/>
      <w:numFmt w:val="decimal"/>
      <w:lvlText w:val="%1.%2.%3.%4.%5.%6.%7."/>
      <w:lvlJc w:val="left"/>
      <w:pPr>
        <w:ind w:left="2160" w:firstLine="360"/>
      </w:pPr>
    </w:lvl>
    <w:lvl w:ilvl="7">
      <w:start w:val="1"/>
      <w:numFmt w:val="decimal"/>
      <w:lvlText w:val="%1.%2.%3.%4.%5.%6.%7.%8."/>
      <w:lvlJc w:val="left"/>
      <w:pPr>
        <w:ind w:left="2160" w:firstLine="360"/>
      </w:pPr>
    </w:lvl>
    <w:lvl w:ilvl="8">
      <w:start w:val="1"/>
      <w:numFmt w:val="decimal"/>
      <w:lvlText w:val="%1.%2.%3.%4.%5.%6.%7.%8.%9."/>
      <w:lvlJc w:val="left"/>
      <w:pPr>
        <w:ind w:left="2520" w:firstLine="360"/>
      </w:pPr>
    </w:lvl>
  </w:abstractNum>
  <w:abstractNum w:abstractNumId="8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9795A"/>
    <w:multiLevelType w:val="hybridMultilevel"/>
    <w:tmpl w:val="FD122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F056A"/>
    <w:multiLevelType w:val="hybridMultilevel"/>
    <w:tmpl w:val="88BACBFE"/>
    <w:lvl w:ilvl="0" w:tplc="2362B13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1525F0"/>
    <w:multiLevelType w:val="multilevel"/>
    <w:tmpl w:val="3D8EF37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>
    <w:nsid w:val="6D8B2B1C"/>
    <w:multiLevelType w:val="hybridMultilevel"/>
    <w:tmpl w:val="1BB2D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4C06D1"/>
    <w:multiLevelType w:val="multilevel"/>
    <w:tmpl w:val="7B34DC62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3"/>
      <w:numFmt w:val="decimal"/>
      <w:lvlText w:val="%1.%2."/>
      <w:lvlJc w:val="left"/>
      <w:pPr>
        <w:ind w:left="1170" w:firstLine="450"/>
      </w:pPr>
    </w:lvl>
    <w:lvl w:ilvl="2">
      <w:start w:val="1"/>
      <w:numFmt w:val="decimal"/>
      <w:lvlText w:val="%1.%2.%3."/>
      <w:lvlJc w:val="left"/>
      <w:pPr>
        <w:ind w:left="1620" w:firstLine="900"/>
      </w:pPr>
    </w:lvl>
    <w:lvl w:ilvl="3">
      <w:start w:val="1"/>
      <w:numFmt w:val="decimal"/>
      <w:lvlText w:val="%1.%2.%3.%4."/>
      <w:lvlJc w:val="left"/>
      <w:pPr>
        <w:ind w:left="2430" w:firstLine="1350"/>
      </w:pPr>
    </w:lvl>
    <w:lvl w:ilvl="4">
      <w:start w:val="1"/>
      <w:numFmt w:val="decimal"/>
      <w:lvlText w:val="%1.%2.%3.%4.%5."/>
      <w:lvlJc w:val="left"/>
      <w:pPr>
        <w:ind w:left="2880" w:firstLine="1800"/>
      </w:pPr>
    </w:lvl>
    <w:lvl w:ilvl="5">
      <w:start w:val="1"/>
      <w:numFmt w:val="decimal"/>
      <w:lvlText w:val="%1.%2.%3.%4.%5.%6."/>
      <w:lvlJc w:val="left"/>
      <w:pPr>
        <w:ind w:left="3690" w:firstLine="2250"/>
      </w:pPr>
    </w:lvl>
    <w:lvl w:ilvl="6">
      <w:start w:val="1"/>
      <w:numFmt w:val="decimal"/>
      <w:lvlText w:val="%1.%2.%3.%4.%5.%6.%7."/>
      <w:lvlJc w:val="left"/>
      <w:pPr>
        <w:ind w:left="4500" w:firstLine="2700"/>
      </w:pPr>
    </w:lvl>
    <w:lvl w:ilvl="7">
      <w:start w:val="1"/>
      <w:numFmt w:val="decimal"/>
      <w:lvlText w:val="%1.%2.%3.%4.%5.%6.%7.%8."/>
      <w:lvlJc w:val="left"/>
      <w:pPr>
        <w:ind w:left="4950" w:firstLine="3150"/>
      </w:pPr>
    </w:lvl>
    <w:lvl w:ilvl="8">
      <w:start w:val="1"/>
      <w:numFmt w:val="decimal"/>
      <w:lvlText w:val="%1.%2.%3.%4.%5.%6.%7.%8.%9."/>
      <w:lvlJc w:val="left"/>
      <w:pPr>
        <w:ind w:left="5760" w:firstLine="3600"/>
      </w:pPr>
    </w:lvl>
  </w:abstractNum>
  <w:abstractNum w:abstractNumId="14">
    <w:nsid w:val="73E44966"/>
    <w:multiLevelType w:val="hybridMultilevel"/>
    <w:tmpl w:val="00C01666"/>
    <w:lvl w:ilvl="0" w:tplc="A992DAA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9CB3606"/>
    <w:multiLevelType w:val="hybridMultilevel"/>
    <w:tmpl w:val="125E24F4"/>
    <w:lvl w:ilvl="0" w:tplc="E6806B2A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11"/>
  </w:num>
  <w:num w:numId="10">
    <w:abstractNumId w:val="14"/>
  </w:num>
  <w:num w:numId="11">
    <w:abstractNumId w:val="12"/>
  </w:num>
  <w:num w:numId="12">
    <w:abstractNumId w:val="10"/>
  </w:num>
  <w:num w:numId="13">
    <w:abstractNumId w:val="3"/>
  </w:num>
  <w:num w:numId="14">
    <w:abstractNumId w:val="6"/>
  </w:num>
  <w:num w:numId="15">
    <w:abstractNumId w:val="9"/>
  </w:num>
  <w:num w:numId="16">
    <w:abstractNumId w:val="15"/>
  </w:num>
  <w:num w:numId="17">
    <w:abstractNumId w:val="6"/>
  </w:num>
  <w:num w:numId="18">
    <w:abstractNumId w:val="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5B"/>
    <w:rsid w:val="00002BC2"/>
    <w:rsid w:val="00003A93"/>
    <w:rsid w:val="00004293"/>
    <w:rsid w:val="00010833"/>
    <w:rsid w:val="000131C6"/>
    <w:rsid w:val="00021EAD"/>
    <w:rsid w:val="00022A32"/>
    <w:rsid w:val="00026B16"/>
    <w:rsid w:val="00030A2A"/>
    <w:rsid w:val="00031241"/>
    <w:rsid w:val="00033CF4"/>
    <w:rsid w:val="00040394"/>
    <w:rsid w:val="00045635"/>
    <w:rsid w:val="00047501"/>
    <w:rsid w:val="00047AE2"/>
    <w:rsid w:val="00047B42"/>
    <w:rsid w:val="00050292"/>
    <w:rsid w:val="00050D59"/>
    <w:rsid w:val="00051DF1"/>
    <w:rsid w:val="000529D3"/>
    <w:rsid w:val="000557E0"/>
    <w:rsid w:val="00062A2D"/>
    <w:rsid w:val="00062F17"/>
    <w:rsid w:val="00062F79"/>
    <w:rsid w:val="00063C9A"/>
    <w:rsid w:val="00065064"/>
    <w:rsid w:val="0006681F"/>
    <w:rsid w:val="00067C74"/>
    <w:rsid w:val="00071B23"/>
    <w:rsid w:val="00077B04"/>
    <w:rsid w:val="000818E0"/>
    <w:rsid w:val="00084BF1"/>
    <w:rsid w:val="00084DA3"/>
    <w:rsid w:val="00085568"/>
    <w:rsid w:val="00085C95"/>
    <w:rsid w:val="000924E0"/>
    <w:rsid w:val="00092D03"/>
    <w:rsid w:val="00094F6E"/>
    <w:rsid w:val="00095D21"/>
    <w:rsid w:val="000963D8"/>
    <w:rsid w:val="00096886"/>
    <w:rsid w:val="000A0C60"/>
    <w:rsid w:val="000A324B"/>
    <w:rsid w:val="000A5D96"/>
    <w:rsid w:val="000A6810"/>
    <w:rsid w:val="000B0ED0"/>
    <w:rsid w:val="000B1099"/>
    <w:rsid w:val="000B2051"/>
    <w:rsid w:val="000B3832"/>
    <w:rsid w:val="000B4F7D"/>
    <w:rsid w:val="000C24EF"/>
    <w:rsid w:val="000C4890"/>
    <w:rsid w:val="000C48FC"/>
    <w:rsid w:val="000C5427"/>
    <w:rsid w:val="000C7962"/>
    <w:rsid w:val="000D3370"/>
    <w:rsid w:val="000D37E5"/>
    <w:rsid w:val="000D3AF2"/>
    <w:rsid w:val="000D4E33"/>
    <w:rsid w:val="000D531C"/>
    <w:rsid w:val="000D7CAE"/>
    <w:rsid w:val="000E1D1F"/>
    <w:rsid w:val="000F12AA"/>
    <w:rsid w:val="000F1333"/>
    <w:rsid w:val="000F1334"/>
    <w:rsid w:val="000F1410"/>
    <w:rsid w:val="000F1F4C"/>
    <w:rsid w:val="000F233F"/>
    <w:rsid w:val="000F53E8"/>
    <w:rsid w:val="000F5A55"/>
    <w:rsid w:val="000F76FB"/>
    <w:rsid w:val="001024F9"/>
    <w:rsid w:val="00104324"/>
    <w:rsid w:val="0010490D"/>
    <w:rsid w:val="001149FA"/>
    <w:rsid w:val="001155B5"/>
    <w:rsid w:val="001165F1"/>
    <w:rsid w:val="00117806"/>
    <w:rsid w:val="001179CF"/>
    <w:rsid w:val="001249A2"/>
    <w:rsid w:val="001252C4"/>
    <w:rsid w:val="0013140E"/>
    <w:rsid w:val="001320F0"/>
    <w:rsid w:val="00133CFD"/>
    <w:rsid w:val="001355EC"/>
    <w:rsid w:val="00136259"/>
    <w:rsid w:val="001375C1"/>
    <w:rsid w:val="00140C0D"/>
    <w:rsid w:val="00142EC9"/>
    <w:rsid w:val="00145E28"/>
    <w:rsid w:val="001548D1"/>
    <w:rsid w:val="00162EA7"/>
    <w:rsid w:val="00163677"/>
    <w:rsid w:val="00167E24"/>
    <w:rsid w:val="00170D79"/>
    <w:rsid w:val="001734AE"/>
    <w:rsid w:val="00173E73"/>
    <w:rsid w:val="00176AD5"/>
    <w:rsid w:val="001818CE"/>
    <w:rsid w:val="00183FA9"/>
    <w:rsid w:val="00184F84"/>
    <w:rsid w:val="00186C81"/>
    <w:rsid w:val="0018711F"/>
    <w:rsid w:val="00190BB4"/>
    <w:rsid w:val="00191DC9"/>
    <w:rsid w:val="00195EBB"/>
    <w:rsid w:val="001A07C6"/>
    <w:rsid w:val="001A215A"/>
    <w:rsid w:val="001A496C"/>
    <w:rsid w:val="001A77ED"/>
    <w:rsid w:val="001B4663"/>
    <w:rsid w:val="001B5085"/>
    <w:rsid w:val="001B5D2C"/>
    <w:rsid w:val="001B60C6"/>
    <w:rsid w:val="001B6A5A"/>
    <w:rsid w:val="001B6B93"/>
    <w:rsid w:val="001C08F6"/>
    <w:rsid w:val="001C2DEB"/>
    <w:rsid w:val="001C39C9"/>
    <w:rsid w:val="001C3B8F"/>
    <w:rsid w:val="001C4147"/>
    <w:rsid w:val="001C5341"/>
    <w:rsid w:val="001C7A70"/>
    <w:rsid w:val="001D014C"/>
    <w:rsid w:val="001D3BA1"/>
    <w:rsid w:val="001D43C0"/>
    <w:rsid w:val="001D4BD7"/>
    <w:rsid w:val="001D5712"/>
    <w:rsid w:val="001E0C23"/>
    <w:rsid w:val="001E0C61"/>
    <w:rsid w:val="001E3452"/>
    <w:rsid w:val="001E3A79"/>
    <w:rsid w:val="001E4CE9"/>
    <w:rsid w:val="001E4FDC"/>
    <w:rsid w:val="001E73EE"/>
    <w:rsid w:val="001F04C7"/>
    <w:rsid w:val="001F14E3"/>
    <w:rsid w:val="001F3535"/>
    <w:rsid w:val="001F7289"/>
    <w:rsid w:val="00200517"/>
    <w:rsid w:val="00200C14"/>
    <w:rsid w:val="002022F2"/>
    <w:rsid w:val="002030E2"/>
    <w:rsid w:val="00213FF8"/>
    <w:rsid w:val="00217933"/>
    <w:rsid w:val="002208D9"/>
    <w:rsid w:val="00222302"/>
    <w:rsid w:val="0022242B"/>
    <w:rsid w:val="00224085"/>
    <w:rsid w:val="0022540A"/>
    <w:rsid w:val="002259A0"/>
    <w:rsid w:val="002264E9"/>
    <w:rsid w:val="00226C50"/>
    <w:rsid w:val="00230074"/>
    <w:rsid w:val="00233595"/>
    <w:rsid w:val="00234750"/>
    <w:rsid w:val="00236135"/>
    <w:rsid w:val="00236349"/>
    <w:rsid w:val="00236566"/>
    <w:rsid w:val="0024020D"/>
    <w:rsid w:val="00243F03"/>
    <w:rsid w:val="00244DF9"/>
    <w:rsid w:val="00245782"/>
    <w:rsid w:val="002471A0"/>
    <w:rsid w:val="00250EAE"/>
    <w:rsid w:val="0025251C"/>
    <w:rsid w:val="002548E8"/>
    <w:rsid w:val="00256600"/>
    <w:rsid w:val="00260BC4"/>
    <w:rsid w:val="0026104B"/>
    <w:rsid w:val="002610C7"/>
    <w:rsid w:val="00263E0C"/>
    <w:rsid w:val="00264350"/>
    <w:rsid w:val="00264CF2"/>
    <w:rsid w:val="002663D4"/>
    <w:rsid w:val="002758C4"/>
    <w:rsid w:val="00275F68"/>
    <w:rsid w:val="00280FE4"/>
    <w:rsid w:val="00281EDA"/>
    <w:rsid w:val="00282856"/>
    <w:rsid w:val="00290AEC"/>
    <w:rsid w:val="00294889"/>
    <w:rsid w:val="00294A4A"/>
    <w:rsid w:val="002976DE"/>
    <w:rsid w:val="00297CEA"/>
    <w:rsid w:val="002B3A70"/>
    <w:rsid w:val="002B4F39"/>
    <w:rsid w:val="002B629B"/>
    <w:rsid w:val="002B6A48"/>
    <w:rsid w:val="002B70B5"/>
    <w:rsid w:val="002C0D41"/>
    <w:rsid w:val="002C2DB7"/>
    <w:rsid w:val="002C338E"/>
    <w:rsid w:val="002C6536"/>
    <w:rsid w:val="002D22DB"/>
    <w:rsid w:val="002D349F"/>
    <w:rsid w:val="002D4599"/>
    <w:rsid w:val="002E116E"/>
    <w:rsid w:val="002E227B"/>
    <w:rsid w:val="002E3F2D"/>
    <w:rsid w:val="002E4548"/>
    <w:rsid w:val="002E7486"/>
    <w:rsid w:val="002F1DAD"/>
    <w:rsid w:val="002F4B29"/>
    <w:rsid w:val="002F557B"/>
    <w:rsid w:val="002F5AE0"/>
    <w:rsid w:val="002F5C97"/>
    <w:rsid w:val="002F64D0"/>
    <w:rsid w:val="002F7EF1"/>
    <w:rsid w:val="003027E3"/>
    <w:rsid w:val="003033B5"/>
    <w:rsid w:val="00304541"/>
    <w:rsid w:val="00306FA9"/>
    <w:rsid w:val="003072B1"/>
    <w:rsid w:val="00310629"/>
    <w:rsid w:val="00310B1A"/>
    <w:rsid w:val="0031558C"/>
    <w:rsid w:val="00320320"/>
    <w:rsid w:val="003212CE"/>
    <w:rsid w:val="00321C14"/>
    <w:rsid w:val="00325427"/>
    <w:rsid w:val="003329F9"/>
    <w:rsid w:val="00334A61"/>
    <w:rsid w:val="003428DB"/>
    <w:rsid w:val="00343307"/>
    <w:rsid w:val="00346132"/>
    <w:rsid w:val="00347DA4"/>
    <w:rsid w:val="003502B7"/>
    <w:rsid w:val="00354A8C"/>
    <w:rsid w:val="003561FD"/>
    <w:rsid w:val="00356FA9"/>
    <w:rsid w:val="00357185"/>
    <w:rsid w:val="00357C5D"/>
    <w:rsid w:val="00360630"/>
    <w:rsid w:val="00360EAF"/>
    <w:rsid w:val="00365F74"/>
    <w:rsid w:val="0036603E"/>
    <w:rsid w:val="00370D18"/>
    <w:rsid w:val="00376E29"/>
    <w:rsid w:val="00377FC1"/>
    <w:rsid w:val="00380489"/>
    <w:rsid w:val="00382CFC"/>
    <w:rsid w:val="00382D39"/>
    <w:rsid w:val="003910E9"/>
    <w:rsid w:val="00394159"/>
    <w:rsid w:val="00394266"/>
    <w:rsid w:val="003949AA"/>
    <w:rsid w:val="003A4282"/>
    <w:rsid w:val="003A433F"/>
    <w:rsid w:val="003A4CDC"/>
    <w:rsid w:val="003A51B3"/>
    <w:rsid w:val="003A7FD2"/>
    <w:rsid w:val="003B1996"/>
    <w:rsid w:val="003B347E"/>
    <w:rsid w:val="003B3D1A"/>
    <w:rsid w:val="003B4522"/>
    <w:rsid w:val="003B4AB3"/>
    <w:rsid w:val="003B588C"/>
    <w:rsid w:val="003C0753"/>
    <w:rsid w:val="003C16B9"/>
    <w:rsid w:val="003C4C0B"/>
    <w:rsid w:val="003D0E50"/>
    <w:rsid w:val="003D1363"/>
    <w:rsid w:val="003D1D91"/>
    <w:rsid w:val="003D21D3"/>
    <w:rsid w:val="003D3B5D"/>
    <w:rsid w:val="003E25F6"/>
    <w:rsid w:val="003E4109"/>
    <w:rsid w:val="003E5DB9"/>
    <w:rsid w:val="003E73ED"/>
    <w:rsid w:val="003F067F"/>
    <w:rsid w:val="003F15CA"/>
    <w:rsid w:val="003F23AB"/>
    <w:rsid w:val="003F7E9E"/>
    <w:rsid w:val="003F7F88"/>
    <w:rsid w:val="00400D34"/>
    <w:rsid w:val="004014AF"/>
    <w:rsid w:val="00401E03"/>
    <w:rsid w:val="00402DFC"/>
    <w:rsid w:val="00405360"/>
    <w:rsid w:val="00406886"/>
    <w:rsid w:val="00407F0B"/>
    <w:rsid w:val="00410136"/>
    <w:rsid w:val="004129C7"/>
    <w:rsid w:val="0041378B"/>
    <w:rsid w:val="00414CF8"/>
    <w:rsid w:val="00414F64"/>
    <w:rsid w:val="0041783D"/>
    <w:rsid w:val="004206F8"/>
    <w:rsid w:val="00424D14"/>
    <w:rsid w:val="00427344"/>
    <w:rsid w:val="00427F7E"/>
    <w:rsid w:val="004303FA"/>
    <w:rsid w:val="004316DC"/>
    <w:rsid w:val="00433A89"/>
    <w:rsid w:val="00433B47"/>
    <w:rsid w:val="00433EC9"/>
    <w:rsid w:val="0043594D"/>
    <w:rsid w:val="00437020"/>
    <w:rsid w:val="00440862"/>
    <w:rsid w:val="00440A82"/>
    <w:rsid w:val="004411DC"/>
    <w:rsid w:val="00443233"/>
    <w:rsid w:val="00445CEE"/>
    <w:rsid w:val="00446D51"/>
    <w:rsid w:val="004538D0"/>
    <w:rsid w:val="00456EDE"/>
    <w:rsid w:val="00460200"/>
    <w:rsid w:val="00463446"/>
    <w:rsid w:val="00464FAF"/>
    <w:rsid w:val="00465FD8"/>
    <w:rsid w:val="004664FA"/>
    <w:rsid w:val="0046678D"/>
    <w:rsid w:val="00466EEC"/>
    <w:rsid w:val="00470709"/>
    <w:rsid w:val="00470ACA"/>
    <w:rsid w:val="00472260"/>
    <w:rsid w:val="00480C20"/>
    <w:rsid w:val="00480C47"/>
    <w:rsid w:val="00484120"/>
    <w:rsid w:val="004865B7"/>
    <w:rsid w:val="0048711F"/>
    <w:rsid w:val="0049391B"/>
    <w:rsid w:val="00496D2A"/>
    <w:rsid w:val="004A1D6E"/>
    <w:rsid w:val="004A2356"/>
    <w:rsid w:val="004A5DA4"/>
    <w:rsid w:val="004A7EC9"/>
    <w:rsid w:val="004B1822"/>
    <w:rsid w:val="004B1B2F"/>
    <w:rsid w:val="004B44FC"/>
    <w:rsid w:val="004B4631"/>
    <w:rsid w:val="004B473F"/>
    <w:rsid w:val="004B6181"/>
    <w:rsid w:val="004C11BB"/>
    <w:rsid w:val="004C2F39"/>
    <w:rsid w:val="004C32B5"/>
    <w:rsid w:val="004D004D"/>
    <w:rsid w:val="004D36DB"/>
    <w:rsid w:val="004E1D24"/>
    <w:rsid w:val="004E5397"/>
    <w:rsid w:val="004E5B7C"/>
    <w:rsid w:val="004E5D17"/>
    <w:rsid w:val="004E7995"/>
    <w:rsid w:val="004E7D6E"/>
    <w:rsid w:val="004F091A"/>
    <w:rsid w:val="004F243D"/>
    <w:rsid w:val="004F4772"/>
    <w:rsid w:val="004F6F2C"/>
    <w:rsid w:val="004F6FDD"/>
    <w:rsid w:val="0050152F"/>
    <w:rsid w:val="00503A33"/>
    <w:rsid w:val="00503FED"/>
    <w:rsid w:val="005049B8"/>
    <w:rsid w:val="00505189"/>
    <w:rsid w:val="00506FFB"/>
    <w:rsid w:val="00510873"/>
    <w:rsid w:val="00511431"/>
    <w:rsid w:val="00511E6C"/>
    <w:rsid w:val="00516734"/>
    <w:rsid w:val="0052250D"/>
    <w:rsid w:val="00522B04"/>
    <w:rsid w:val="0053251B"/>
    <w:rsid w:val="0053419C"/>
    <w:rsid w:val="00535D11"/>
    <w:rsid w:val="00536C24"/>
    <w:rsid w:val="00537696"/>
    <w:rsid w:val="005424AE"/>
    <w:rsid w:val="00542C54"/>
    <w:rsid w:val="00543505"/>
    <w:rsid w:val="0054760C"/>
    <w:rsid w:val="00547B49"/>
    <w:rsid w:val="005511BB"/>
    <w:rsid w:val="00551658"/>
    <w:rsid w:val="00551D99"/>
    <w:rsid w:val="005531F4"/>
    <w:rsid w:val="005605B3"/>
    <w:rsid w:val="005668A1"/>
    <w:rsid w:val="0057449E"/>
    <w:rsid w:val="00582A9B"/>
    <w:rsid w:val="00587900"/>
    <w:rsid w:val="00590644"/>
    <w:rsid w:val="00591D7D"/>
    <w:rsid w:val="005929AE"/>
    <w:rsid w:val="005947E7"/>
    <w:rsid w:val="00595CE4"/>
    <w:rsid w:val="005962A0"/>
    <w:rsid w:val="00596B27"/>
    <w:rsid w:val="00597256"/>
    <w:rsid w:val="005A1C79"/>
    <w:rsid w:val="005A1CF5"/>
    <w:rsid w:val="005A33B1"/>
    <w:rsid w:val="005A686E"/>
    <w:rsid w:val="005A6A04"/>
    <w:rsid w:val="005A6DF0"/>
    <w:rsid w:val="005B09AE"/>
    <w:rsid w:val="005C1EAA"/>
    <w:rsid w:val="005C34A7"/>
    <w:rsid w:val="005C4BD8"/>
    <w:rsid w:val="005C5887"/>
    <w:rsid w:val="005C7C2F"/>
    <w:rsid w:val="005D2A00"/>
    <w:rsid w:val="005D4896"/>
    <w:rsid w:val="005D4CC6"/>
    <w:rsid w:val="005D626D"/>
    <w:rsid w:val="005E3A3F"/>
    <w:rsid w:val="005E40C0"/>
    <w:rsid w:val="005E592B"/>
    <w:rsid w:val="005E5A99"/>
    <w:rsid w:val="005E6BB6"/>
    <w:rsid w:val="005E7408"/>
    <w:rsid w:val="005E7906"/>
    <w:rsid w:val="005F0170"/>
    <w:rsid w:val="005F17CE"/>
    <w:rsid w:val="005F6FFB"/>
    <w:rsid w:val="005F77C5"/>
    <w:rsid w:val="006028A9"/>
    <w:rsid w:val="00606ABF"/>
    <w:rsid w:val="00610704"/>
    <w:rsid w:val="006109B8"/>
    <w:rsid w:val="0061146A"/>
    <w:rsid w:val="006175F9"/>
    <w:rsid w:val="006176CE"/>
    <w:rsid w:val="00620009"/>
    <w:rsid w:val="00624F14"/>
    <w:rsid w:val="00626E1C"/>
    <w:rsid w:val="0063085C"/>
    <w:rsid w:val="00633A27"/>
    <w:rsid w:val="00634D40"/>
    <w:rsid w:val="00641C5B"/>
    <w:rsid w:val="006431AC"/>
    <w:rsid w:val="0064321B"/>
    <w:rsid w:val="006439C4"/>
    <w:rsid w:val="00654453"/>
    <w:rsid w:val="00661319"/>
    <w:rsid w:val="006658CC"/>
    <w:rsid w:val="00665E5A"/>
    <w:rsid w:val="00665ECB"/>
    <w:rsid w:val="0066612B"/>
    <w:rsid w:val="006678BF"/>
    <w:rsid w:val="00667F85"/>
    <w:rsid w:val="006729B0"/>
    <w:rsid w:val="0067524B"/>
    <w:rsid w:val="0067586A"/>
    <w:rsid w:val="00676436"/>
    <w:rsid w:val="00676471"/>
    <w:rsid w:val="00681DC4"/>
    <w:rsid w:val="00683CA5"/>
    <w:rsid w:val="00684983"/>
    <w:rsid w:val="006860C6"/>
    <w:rsid w:val="006916D7"/>
    <w:rsid w:val="00693497"/>
    <w:rsid w:val="006955B9"/>
    <w:rsid w:val="00695D03"/>
    <w:rsid w:val="006A057A"/>
    <w:rsid w:val="006A1727"/>
    <w:rsid w:val="006A4165"/>
    <w:rsid w:val="006B26BC"/>
    <w:rsid w:val="006B3275"/>
    <w:rsid w:val="006B5F3D"/>
    <w:rsid w:val="006B7FD1"/>
    <w:rsid w:val="006C31F6"/>
    <w:rsid w:val="006C32A8"/>
    <w:rsid w:val="006C5652"/>
    <w:rsid w:val="006C6334"/>
    <w:rsid w:val="006D05E8"/>
    <w:rsid w:val="006D3CF9"/>
    <w:rsid w:val="006D721B"/>
    <w:rsid w:val="006E2F02"/>
    <w:rsid w:val="006E64EB"/>
    <w:rsid w:val="006F0176"/>
    <w:rsid w:val="006F0395"/>
    <w:rsid w:val="006F1C69"/>
    <w:rsid w:val="006F1F54"/>
    <w:rsid w:val="007028F2"/>
    <w:rsid w:val="00703442"/>
    <w:rsid w:val="007041ED"/>
    <w:rsid w:val="00710978"/>
    <w:rsid w:val="007119E1"/>
    <w:rsid w:val="00711CAB"/>
    <w:rsid w:val="00712FC6"/>
    <w:rsid w:val="00714C09"/>
    <w:rsid w:val="007158E6"/>
    <w:rsid w:val="0072063B"/>
    <w:rsid w:val="00720649"/>
    <w:rsid w:val="007230E3"/>
    <w:rsid w:val="00725756"/>
    <w:rsid w:val="00726E08"/>
    <w:rsid w:val="00730C0C"/>
    <w:rsid w:val="00733F1C"/>
    <w:rsid w:val="007360FB"/>
    <w:rsid w:val="00736624"/>
    <w:rsid w:val="007411FA"/>
    <w:rsid w:val="00743AB9"/>
    <w:rsid w:val="00747C94"/>
    <w:rsid w:val="007517BA"/>
    <w:rsid w:val="00752422"/>
    <w:rsid w:val="007524B4"/>
    <w:rsid w:val="00752E55"/>
    <w:rsid w:val="00753330"/>
    <w:rsid w:val="0075337B"/>
    <w:rsid w:val="007534D1"/>
    <w:rsid w:val="00753A32"/>
    <w:rsid w:val="00753F75"/>
    <w:rsid w:val="00754067"/>
    <w:rsid w:val="007548FC"/>
    <w:rsid w:val="00755270"/>
    <w:rsid w:val="00756850"/>
    <w:rsid w:val="00757267"/>
    <w:rsid w:val="00763FCC"/>
    <w:rsid w:val="007657B3"/>
    <w:rsid w:val="0076605A"/>
    <w:rsid w:val="00767758"/>
    <w:rsid w:val="00770240"/>
    <w:rsid w:val="00771BB4"/>
    <w:rsid w:val="00771C7A"/>
    <w:rsid w:val="00772915"/>
    <w:rsid w:val="007763CE"/>
    <w:rsid w:val="0078556F"/>
    <w:rsid w:val="0078752D"/>
    <w:rsid w:val="00794303"/>
    <w:rsid w:val="007965E7"/>
    <w:rsid w:val="007A0AB3"/>
    <w:rsid w:val="007A138F"/>
    <w:rsid w:val="007A1888"/>
    <w:rsid w:val="007A2D55"/>
    <w:rsid w:val="007A5508"/>
    <w:rsid w:val="007B100B"/>
    <w:rsid w:val="007B1EF7"/>
    <w:rsid w:val="007B5103"/>
    <w:rsid w:val="007B6C5A"/>
    <w:rsid w:val="007B714B"/>
    <w:rsid w:val="007C15A8"/>
    <w:rsid w:val="007C3AF4"/>
    <w:rsid w:val="007C4450"/>
    <w:rsid w:val="007C6A2D"/>
    <w:rsid w:val="007C7EC4"/>
    <w:rsid w:val="007D2BEB"/>
    <w:rsid w:val="007D395D"/>
    <w:rsid w:val="007E139B"/>
    <w:rsid w:val="007E2321"/>
    <w:rsid w:val="007E5496"/>
    <w:rsid w:val="007E6551"/>
    <w:rsid w:val="007E7009"/>
    <w:rsid w:val="007F28A9"/>
    <w:rsid w:val="007F3D51"/>
    <w:rsid w:val="007F6285"/>
    <w:rsid w:val="007F7B9A"/>
    <w:rsid w:val="00802588"/>
    <w:rsid w:val="00802784"/>
    <w:rsid w:val="00805FEC"/>
    <w:rsid w:val="00807330"/>
    <w:rsid w:val="00807BE6"/>
    <w:rsid w:val="00812916"/>
    <w:rsid w:val="00813465"/>
    <w:rsid w:val="00814C42"/>
    <w:rsid w:val="0081517E"/>
    <w:rsid w:val="00815443"/>
    <w:rsid w:val="0082262F"/>
    <w:rsid w:val="008246FC"/>
    <w:rsid w:val="00825C5D"/>
    <w:rsid w:val="00832AD1"/>
    <w:rsid w:val="008331F6"/>
    <w:rsid w:val="00834AEA"/>
    <w:rsid w:val="008351C6"/>
    <w:rsid w:val="008364E6"/>
    <w:rsid w:val="008401C1"/>
    <w:rsid w:val="0084320B"/>
    <w:rsid w:val="0084368E"/>
    <w:rsid w:val="00843BFF"/>
    <w:rsid w:val="008443F2"/>
    <w:rsid w:val="0085183F"/>
    <w:rsid w:val="00853EBC"/>
    <w:rsid w:val="00856163"/>
    <w:rsid w:val="00857A94"/>
    <w:rsid w:val="008600F8"/>
    <w:rsid w:val="008631B1"/>
    <w:rsid w:val="008668F2"/>
    <w:rsid w:val="00872418"/>
    <w:rsid w:val="00874584"/>
    <w:rsid w:val="00875A46"/>
    <w:rsid w:val="00876281"/>
    <w:rsid w:val="00876E31"/>
    <w:rsid w:val="00877C61"/>
    <w:rsid w:val="0088290A"/>
    <w:rsid w:val="00883045"/>
    <w:rsid w:val="008847D7"/>
    <w:rsid w:val="00890106"/>
    <w:rsid w:val="00890D6C"/>
    <w:rsid w:val="00891104"/>
    <w:rsid w:val="00891622"/>
    <w:rsid w:val="00892B80"/>
    <w:rsid w:val="00893281"/>
    <w:rsid w:val="0089334E"/>
    <w:rsid w:val="008A054D"/>
    <w:rsid w:val="008A180E"/>
    <w:rsid w:val="008A3D7A"/>
    <w:rsid w:val="008A414B"/>
    <w:rsid w:val="008A5015"/>
    <w:rsid w:val="008A50D1"/>
    <w:rsid w:val="008B2F79"/>
    <w:rsid w:val="008B2FB5"/>
    <w:rsid w:val="008B4C20"/>
    <w:rsid w:val="008C0165"/>
    <w:rsid w:val="008C040B"/>
    <w:rsid w:val="008C10BF"/>
    <w:rsid w:val="008C6E30"/>
    <w:rsid w:val="008C7995"/>
    <w:rsid w:val="008D0B06"/>
    <w:rsid w:val="008D5787"/>
    <w:rsid w:val="008D7C6F"/>
    <w:rsid w:val="008E1EDF"/>
    <w:rsid w:val="008E1EF8"/>
    <w:rsid w:val="008E39AB"/>
    <w:rsid w:val="008E3BF4"/>
    <w:rsid w:val="008E4C07"/>
    <w:rsid w:val="008E6A9B"/>
    <w:rsid w:val="008E7159"/>
    <w:rsid w:val="008E73C6"/>
    <w:rsid w:val="008F2890"/>
    <w:rsid w:val="008F34BE"/>
    <w:rsid w:val="008F6D03"/>
    <w:rsid w:val="008F73FF"/>
    <w:rsid w:val="008F7426"/>
    <w:rsid w:val="008F752E"/>
    <w:rsid w:val="008F7959"/>
    <w:rsid w:val="00901A06"/>
    <w:rsid w:val="009071DD"/>
    <w:rsid w:val="00910D6C"/>
    <w:rsid w:val="00922171"/>
    <w:rsid w:val="009228BA"/>
    <w:rsid w:val="009259AA"/>
    <w:rsid w:val="0093009B"/>
    <w:rsid w:val="00933247"/>
    <w:rsid w:val="00933E85"/>
    <w:rsid w:val="009417E1"/>
    <w:rsid w:val="00943416"/>
    <w:rsid w:val="00943C77"/>
    <w:rsid w:val="00944960"/>
    <w:rsid w:val="00946DAE"/>
    <w:rsid w:val="00951EB3"/>
    <w:rsid w:val="009551D9"/>
    <w:rsid w:val="009565A0"/>
    <w:rsid w:val="00961292"/>
    <w:rsid w:val="00961F51"/>
    <w:rsid w:val="00970CB2"/>
    <w:rsid w:val="00971A0A"/>
    <w:rsid w:val="0098011E"/>
    <w:rsid w:val="00985D9D"/>
    <w:rsid w:val="00987220"/>
    <w:rsid w:val="00994786"/>
    <w:rsid w:val="00994F1C"/>
    <w:rsid w:val="00996BCC"/>
    <w:rsid w:val="0099763C"/>
    <w:rsid w:val="00997907"/>
    <w:rsid w:val="00997A12"/>
    <w:rsid w:val="009A11BC"/>
    <w:rsid w:val="009A3416"/>
    <w:rsid w:val="009A3AA6"/>
    <w:rsid w:val="009A6282"/>
    <w:rsid w:val="009A6EF3"/>
    <w:rsid w:val="009B1754"/>
    <w:rsid w:val="009B230C"/>
    <w:rsid w:val="009C19C5"/>
    <w:rsid w:val="009C3026"/>
    <w:rsid w:val="009C4A94"/>
    <w:rsid w:val="009C4CEE"/>
    <w:rsid w:val="009C4DD1"/>
    <w:rsid w:val="009C4F2C"/>
    <w:rsid w:val="009C7967"/>
    <w:rsid w:val="009D01A7"/>
    <w:rsid w:val="009D3620"/>
    <w:rsid w:val="009D37BA"/>
    <w:rsid w:val="009D5BB5"/>
    <w:rsid w:val="009E50F4"/>
    <w:rsid w:val="009E75F7"/>
    <w:rsid w:val="009F24D1"/>
    <w:rsid w:val="009F3955"/>
    <w:rsid w:val="009F3FAC"/>
    <w:rsid w:val="009F68A2"/>
    <w:rsid w:val="00A1067E"/>
    <w:rsid w:val="00A1075D"/>
    <w:rsid w:val="00A13459"/>
    <w:rsid w:val="00A13E23"/>
    <w:rsid w:val="00A15577"/>
    <w:rsid w:val="00A15E0F"/>
    <w:rsid w:val="00A1738A"/>
    <w:rsid w:val="00A20C25"/>
    <w:rsid w:val="00A21D09"/>
    <w:rsid w:val="00A2212C"/>
    <w:rsid w:val="00A22D26"/>
    <w:rsid w:val="00A2570E"/>
    <w:rsid w:val="00A30921"/>
    <w:rsid w:val="00A3282A"/>
    <w:rsid w:val="00A32F09"/>
    <w:rsid w:val="00A34DE2"/>
    <w:rsid w:val="00A41E47"/>
    <w:rsid w:val="00A432BA"/>
    <w:rsid w:val="00A4593A"/>
    <w:rsid w:val="00A500A7"/>
    <w:rsid w:val="00A5396D"/>
    <w:rsid w:val="00A544A7"/>
    <w:rsid w:val="00A621A1"/>
    <w:rsid w:val="00A62344"/>
    <w:rsid w:val="00A65165"/>
    <w:rsid w:val="00A66813"/>
    <w:rsid w:val="00A669A3"/>
    <w:rsid w:val="00A70712"/>
    <w:rsid w:val="00A70B21"/>
    <w:rsid w:val="00A7260C"/>
    <w:rsid w:val="00A761D7"/>
    <w:rsid w:val="00A76F07"/>
    <w:rsid w:val="00A7756F"/>
    <w:rsid w:val="00A80ACC"/>
    <w:rsid w:val="00A811B3"/>
    <w:rsid w:val="00A83028"/>
    <w:rsid w:val="00A87932"/>
    <w:rsid w:val="00A9170A"/>
    <w:rsid w:val="00A91FB7"/>
    <w:rsid w:val="00A920A8"/>
    <w:rsid w:val="00A92CAF"/>
    <w:rsid w:val="00A930B4"/>
    <w:rsid w:val="00A9322C"/>
    <w:rsid w:val="00A96679"/>
    <w:rsid w:val="00A972DB"/>
    <w:rsid w:val="00AA2FC6"/>
    <w:rsid w:val="00AA4A4F"/>
    <w:rsid w:val="00AA4C1E"/>
    <w:rsid w:val="00AA5492"/>
    <w:rsid w:val="00AA7068"/>
    <w:rsid w:val="00AA7DA8"/>
    <w:rsid w:val="00AB19F7"/>
    <w:rsid w:val="00AB2F90"/>
    <w:rsid w:val="00AB3042"/>
    <w:rsid w:val="00AB30BD"/>
    <w:rsid w:val="00AB5CE8"/>
    <w:rsid w:val="00AB79F9"/>
    <w:rsid w:val="00AC0561"/>
    <w:rsid w:val="00AC0718"/>
    <w:rsid w:val="00AC39D7"/>
    <w:rsid w:val="00AC52AF"/>
    <w:rsid w:val="00AD005B"/>
    <w:rsid w:val="00AD39CE"/>
    <w:rsid w:val="00AD7539"/>
    <w:rsid w:val="00AE18E2"/>
    <w:rsid w:val="00AE2293"/>
    <w:rsid w:val="00AE3813"/>
    <w:rsid w:val="00AE3D4C"/>
    <w:rsid w:val="00AE4824"/>
    <w:rsid w:val="00AE4A15"/>
    <w:rsid w:val="00AF128C"/>
    <w:rsid w:val="00AF13BF"/>
    <w:rsid w:val="00AF1763"/>
    <w:rsid w:val="00AF24C2"/>
    <w:rsid w:val="00AF2EF0"/>
    <w:rsid w:val="00AF3B8E"/>
    <w:rsid w:val="00B0138A"/>
    <w:rsid w:val="00B104C0"/>
    <w:rsid w:val="00B10DD3"/>
    <w:rsid w:val="00B140FB"/>
    <w:rsid w:val="00B14AD6"/>
    <w:rsid w:val="00B15459"/>
    <w:rsid w:val="00B204EF"/>
    <w:rsid w:val="00B20E38"/>
    <w:rsid w:val="00B23744"/>
    <w:rsid w:val="00B26691"/>
    <w:rsid w:val="00B26DD8"/>
    <w:rsid w:val="00B309B6"/>
    <w:rsid w:val="00B33642"/>
    <w:rsid w:val="00B35C93"/>
    <w:rsid w:val="00B4014B"/>
    <w:rsid w:val="00B4047F"/>
    <w:rsid w:val="00B408F7"/>
    <w:rsid w:val="00B53531"/>
    <w:rsid w:val="00B5480B"/>
    <w:rsid w:val="00B629CC"/>
    <w:rsid w:val="00B63692"/>
    <w:rsid w:val="00B63827"/>
    <w:rsid w:val="00B64599"/>
    <w:rsid w:val="00B66DFE"/>
    <w:rsid w:val="00B67BAA"/>
    <w:rsid w:val="00B7421D"/>
    <w:rsid w:val="00B74DE5"/>
    <w:rsid w:val="00B803E7"/>
    <w:rsid w:val="00B8093B"/>
    <w:rsid w:val="00B819FA"/>
    <w:rsid w:val="00B82395"/>
    <w:rsid w:val="00B82472"/>
    <w:rsid w:val="00B84EE1"/>
    <w:rsid w:val="00B868EC"/>
    <w:rsid w:val="00B87F18"/>
    <w:rsid w:val="00B90D78"/>
    <w:rsid w:val="00B93434"/>
    <w:rsid w:val="00B93742"/>
    <w:rsid w:val="00B93A3B"/>
    <w:rsid w:val="00B95B30"/>
    <w:rsid w:val="00B9622B"/>
    <w:rsid w:val="00BA3590"/>
    <w:rsid w:val="00BA5DD3"/>
    <w:rsid w:val="00BA75A2"/>
    <w:rsid w:val="00BB18A9"/>
    <w:rsid w:val="00BB1DF0"/>
    <w:rsid w:val="00BC1281"/>
    <w:rsid w:val="00BD1626"/>
    <w:rsid w:val="00BD3239"/>
    <w:rsid w:val="00BD4A90"/>
    <w:rsid w:val="00BE38F5"/>
    <w:rsid w:val="00BE3AFD"/>
    <w:rsid w:val="00BE4E0C"/>
    <w:rsid w:val="00BF1A94"/>
    <w:rsid w:val="00BF4C20"/>
    <w:rsid w:val="00BF7AEC"/>
    <w:rsid w:val="00C01552"/>
    <w:rsid w:val="00C06D44"/>
    <w:rsid w:val="00C06EDA"/>
    <w:rsid w:val="00C07D12"/>
    <w:rsid w:val="00C07ECD"/>
    <w:rsid w:val="00C1080F"/>
    <w:rsid w:val="00C115F0"/>
    <w:rsid w:val="00C11E37"/>
    <w:rsid w:val="00C20DAD"/>
    <w:rsid w:val="00C21842"/>
    <w:rsid w:val="00C239C5"/>
    <w:rsid w:val="00C23A8E"/>
    <w:rsid w:val="00C25807"/>
    <w:rsid w:val="00C3006E"/>
    <w:rsid w:val="00C310B1"/>
    <w:rsid w:val="00C338C1"/>
    <w:rsid w:val="00C36C7D"/>
    <w:rsid w:val="00C414E6"/>
    <w:rsid w:val="00C42A10"/>
    <w:rsid w:val="00C4471F"/>
    <w:rsid w:val="00C478B4"/>
    <w:rsid w:val="00C50FAE"/>
    <w:rsid w:val="00C5109F"/>
    <w:rsid w:val="00C51E74"/>
    <w:rsid w:val="00C5272F"/>
    <w:rsid w:val="00C54EB1"/>
    <w:rsid w:val="00C57F8B"/>
    <w:rsid w:val="00C6560E"/>
    <w:rsid w:val="00C67CB4"/>
    <w:rsid w:val="00C70605"/>
    <w:rsid w:val="00C7202C"/>
    <w:rsid w:val="00C72328"/>
    <w:rsid w:val="00C738BE"/>
    <w:rsid w:val="00C73C10"/>
    <w:rsid w:val="00C77633"/>
    <w:rsid w:val="00C81825"/>
    <w:rsid w:val="00C81BE0"/>
    <w:rsid w:val="00C82DA1"/>
    <w:rsid w:val="00C83C15"/>
    <w:rsid w:val="00C8414C"/>
    <w:rsid w:val="00C86831"/>
    <w:rsid w:val="00C925B2"/>
    <w:rsid w:val="00C95AA1"/>
    <w:rsid w:val="00C96B12"/>
    <w:rsid w:val="00C97122"/>
    <w:rsid w:val="00CA1C40"/>
    <w:rsid w:val="00CA3202"/>
    <w:rsid w:val="00CA4DC7"/>
    <w:rsid w:val="00CA7A1D"/>
    <w:rsid w:val="00CB024A"/>
    <w:rsid w:val="00CB38D5"/>
    <w:rsid w:val="00CB400D"/>
    <w:rsid w:val="00CB6082"/>
    <w:rsid w:val="00CB6C33"/>
    <w:rsid w:val="00CB76AE"/>
    <w:rsid w:val="00CC0589"/>
    <w:rsid w:val="00CC232E"/>
    <w:rsid w:val="00CC32F8"/>
    <w:rsid w:val="00CC38EF"/>
    <w:rsid w:val="00CC542F"/>
    <w:rsid w:val="00CC6A22"/>
    <w:rsid w:val="00CC790B"/>
    <w:rsid w:val="00CD0A24"/>
    <w:rsid w:val="00CD2CE1"/>
    <w:rsid w:val="00CD3DFD"/>
    <w:rsid w:val="00CD6AA8"/>
    <w:rsid w:val="00CD6FFA"/>
    <w:rsid w:val="00CE010D"/>
    <w:rsid w:val="00CE07A7"/>
    <w:rsid w:val="00CE4815"/>
    <w:rsid w:val="00CE50F8"/>
    <w:rsid w:val="00CE51FA"/>
    <w:rsid w:val="00CE63FA"/>
    <w:rsid w:val="00CE77A9"/>
    <w:rsid w:val="00CF7DA3"/>
    <w:rsid w:val="00D00DF6"/>
    <w:rsid w:val="00D020BE"/>
    <w:rsid w:val="00D07B8A"/>
    <w:rsid w:val="00D14F44"/>
    <w:rsid w:val="00D15B47"/>
    <w:rsid w:val="00D1608A"/>
    <w:rsid w:val="00D200DB"/>
    <w:rsid w:val="00D2307A"/>
    <w:rsid w:val="00D24548"/>
    <w:rsid w:val="00D24E0D"/>
    <w:rsid w:val="00D26931"/>
    <w:rsid w:val="00D3009C"/>
    <w:rsid w:val="00D350DA"/>
    <w:rsid w:val="00D35D1D"/>
    <w:rsid w:val="00D3790A"/>
    <w:rsid w:val="00D40CF1"/>
    <w:rsid w:val="00D41136"/>
    <w:rsid w:val="00D41487"/>
    <w:rsid w:val="00D42DA7"/>
    <w:rsid w:val="00D44E8A"/>
    <w:rsid w:val="00D458A1"/>
    <w:rsid w:val="00D507A4"/>
    <w:rsid w:val="00D52710"/>
    <w:rsid w:val="00D55319"/>
    <w:rsid w:val="00D60334"/>
    <w:rsid w:val="00D62A6A"/>
    <w:rsid w:val="00D63B90"/>
    <w:rsid w:val="00D64D98"/>
    <w:rsid w:val="00D65963"/>
    <w:rsid w:val="00D65FAA"/>
    <w:rsid w:val="00D6686B"/>
    <w:rsid w:val="00D711C1"/>
    <w:rsid w:val="00D71210"/>
    <w:rsid w:val="00D72378"/>
    <w:rsid w:val="00D7518F"/>
    <w:rsid w:val="00D760B5"/>
    <w:rsid w:val="00D80480"/>
    <w:rsid w:val="00D80FED"/>
    <w:rsid w:val="00D81E19"/>
    <w:rsid w:val="00D86977"/>
    <w:rsid w:val="00D91099"/>
    <w:rsid w:val="00D917A0"/>
    <w:rsid w:val="00D93022"/>
    <w:rsid w:val="00D950DE"/>
    <w:rsid w:val="00D953BA"/>
    <w:rsid w:val="00DA1ADA"/>
    <w:rsid w:val="00DA2B46"/>
    <w:rsid w:val="00DA4508"/>
    <w:rsid w:val="00DA5169"/>
    <w:rsid w:val="00DB33E0"/>
    <w:rsid w:val="00DC032C"/>
    <w:rsid w:val="00DC21A7"/>
    <w:rsid w:val="00DD20F0"/>
    <w:rsid w:val="00DD26DB"/>
    <w:rsid w:val="00DD3015"/>
    <w:rsid w:val="00DD3A1D"/>
    <w:rsid w:val="00DD74A9"/>
    <w:rsid w:val="00DE0E85"/>
    <w:rsid w:val="00DE1080"/>
    <w:rsid w:val="00DE2AAA"/>
    <w:rsid w:val="00DE383A"/>
    <w:rsid w:val="00DE58AE"/>
    <w:rsid w:val="00DE5E52"/>
    <w:rsid w:val="00DF1A82"/>
    <w:rsid w:val="00DF2197"/>
    <w:rsid w:val="00DF232E"/>
    <w:rsid w:val="00DF697C"/>
    <w:rsid w:val="00DF7CC5"/>
    <w:rsid w:val="00E000F3"/>
    <w:rsid w:val="00E011D4"/>
    <w:rsid w:val="00E04855"/>
    <w:rsid w:val="00E10070"/>
    <w:rsid w:val="00E1569A"/>
    <w:rsid w:val="00E1701D"/>
    <w:rsid w:val="00E179E2"/>
    <w:rsid w:val="00E20D6B"/>
    <w:rsid w:val="00E25E66"/>
    <w:rsid w:val="00E301C3"/>
    <w:rsid w:val="00E313E3"/>
    <w:rsid w:val="00E35781"/>
    <w:rsid w:val="00E3664E"/>
    <w:rsid w:val="00E3794C"/>
    <w:rsid w:val="00E406F9"/>
    <w:rsid w:val="00E40BDD"/>
    <w:rsid w:val="00E428B5"/>
    <w:rsid w:val="00E44BA3"/>
    <w:rsid w:val="00E459B4"/>
    <w:rsid w:val="00E50612"/>
    <w:rsid w:val="00E54593"/>
    <w:rsid w:val="00E5652A"/>
    <w:rsid w:val="00E568E3"/>
    <w:rsid w:val="00E5785B"/>
    <w:rsid w:val="00E57ED0"/>
    <w:rsid w:val="00E625DA"/>
    <w:rsid w:val="00E62961"/>
    <w:rsid w:val="00E64559"/>
    <w:rsid w:val="00E65CCB"/>
    <w:rsid w:val="00E6661F"/>
    <w:rsid w:val="00E66A7A"/>
    <w:rsid w:val="00E72D7E"/>
    <w:rsid w:val="00E8402D"/>
    <w:rsid w:val="00E91B72"/>
    <w:rsid w:val="00E96A73"/>
    <w:rsid w:val="00E97278"/>
    <w:rsid w:val="00EA0552"/>
    <w:rsid w:val="00EA4829"/>
    <w:rsid w:val="00EA60D3"/>
    <w:rsid w:val="00EA725B"/>
    <w:rsid w:val="00EA78E4"/>
    <w:rsid w:val="00EB0258"/>
    <w:rsid w:val="00EB0690"/>
    <w:rsid w:val="00EB0EBE"/>
    <w:rsid w:val="00EB2157"/>
    <w:rsid w:val="00EB38E3"/>
    <w:rsid w:val="00EB4CEE"/>
    <w:rsid w:val="00EB4FC7"/>
    <w:rsid w:val="00EB568D"/>
    <w:rsid w:val="00EC0A14"/>
    <w:rsid w:val="00EC0A4E"/>
    <w:rsid w:val="00EC1FA0"/>
    <w:rsid w:val="00EC1FB1"/>
    <w:rsid w:val="00EC3DDF"/>
    <w:rsid w:val="00EC54A1"/>
    <w:rsid w:val="00EC76B8"/>
    <w:rsid w:val="00ED6476"/>
    <w:rsid w:val="00ED67C6"/>
    <w:rsid w:val="00EE0092"/>
    <w:rsid w:val="00EE57C9"/>
    <w:rsid w:val="00EF113A"/>
    <w:rsid w:val="00EF134E"/>
    <w:rsid w:val="00EF57E2"/>
    <w:rsid w:val="00EF58CD"/>
    <w:rsid w:val="00EF6D8E"/>
    <w:rsid w:val="00F05DFB"/>
    <w:rsid w:val="00F06552"/>
    <w:rsid w:val="00F06881"/>
    <w:rsid w:val="00F0729A"/>
    <w:rsid w:val="00F115FD"/>
    <w:rsid w:val="00F13505"/>
    <w:rsid w:val="00F13AD5"/>
    <w:rsid w:val="00F1632E"/>
    <w:rsid w:val="00F1658D"/>
    <w:rsid w:val="00F16F37"/>
    <w:rsid w:val="00F215D5"/>
    <w:rsid w:val="00F21959"/>
    <w:rsid w:val="00F2255B"/>
    <w:rsid w:val="00F230A5"/>
    <w:rsid w:val="00F27084"/>
    <w:rsid w:val="00F33A28"/>
    <w:rsid w:val="00F33AF4"/>
    <w:rsid w:val="00F35544"/>
    <w:rsid w:val="00F37CD4"/>
    <w:rsid w:val="00F37D73"/>
    <w:rsid w:val="00F4517D"/>
    <w:rsid w:val="00F476E7"/>
    <w:rsid w:val="00F47F0B"/>
    <w:rsid w:val="00F50147"/>
    <w:rsid w:val="00F505D0"/>
    <w:rsid w:val="00F510CD"/>
    <w:rsid w:val="00F51E73"/>
    <w:rsid w:val="00F56F79"/>
    <w:rsid w:val="00F60C42"/>
    <w:rsid w:val="00F60FFC"/>
    <w:rsid w:val="00F61606"/>
    <w:rsid w:val="00F66034"/>
    <w:rsid w:val="00F668E0"/>
    <w:rsid w:val="00F67762"/>
    <w:rsid w:val="00F71274"/>
    <w:rsid w:val="00F761A3"/>
    <w:rsid w:val="00F761B5"/>
    <w:rsid w:val="00F82D5E"/>
    <w:rsid w:val="00F82DE3"/>
    <w:rsid w:val="00F83F2D"/>
    <w:rsid w:val="00F91F96"/>
    <w:rsid w:val="00F92FB5"/>
    <w:rsid w:val="00F9535F"/>
    <w:rsid w:val="00F974FE"/>
    <w:rsid w:val="00FA6296"/>
    <w:rsid w:val="00FA788C"/>
    <w:rsid w:val="00FB331E"/>
    <w:rsid w:val="00FB4AFB"/>
    <w:rsid w:val="00FB73C4"/>
    <w:rsid w:val="00FC0A0B"/>
    <w:rsid w:val="00FC1268"/>
    <w:rsid w:val="00FC18F8"/>
    <w:rsid w:val="00FC568A"/>
    <w:rsid w:val="00FC7E39"/>
    <w:rsid w:val="00FD1E08"/>
    <w:rsid w:val="00FD739E"/>
    <w:rsid w:val="00FE09B6"/>
    <w:rsid w:val="00FE1A2B"/>
    <w:rsid w:val="00FE36D5"/>
    <w:rsid w:val="00FE4B1C"/>
    <w:rsid w:val="00FF0B4D"/>
    <w:rsid w:val="00FF2B26"/>
    <w:rsid w:val="00FF5CB3"/>
    <w:rsid w:val="00FF6EEE"/>
    <w:rsid w:val="00FF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D8F8D8-5019-431A-83C8-698E533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B568D"/>
  </w:style>
  <w:style w:type="paragraph" w:styleId="10">
    <w:name w:val="heading 1"/>
    <w:basedOn w:val="a1"/>
    <w:next w:val="a1"/>
    <w:link w:val="11"/>
    <w:uiPriority w:val="9"/>
    <w:qFormat/>
    <w:rsid w:val="000A0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9"/>
    <w:qFormat/>
    <w:rsid w:val="00FD1E08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2"/>
    </w:pPr>
    <w:rPr>
      <w:rFonts w:ascii="Cambria" w:eastAsia="Times New Roman" w:hAnsi="Cambria" w:cs="Times New Roman"/>
      <w:b/>
      <w:sz w:val="26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nhideWhenUsed/>
    <w:rsid w:val="00AD00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AD005B"/>
  </w:style>
  <w:style w:type="paragraph" w:styleId="a7">
    <w:name w:val="Balloon Text"/>
    <w:basedOn w:val="a1"/>
    <w:link w:val="a8"/>
    <w:uiPriority w:val="99"/>
    <w:semiHidden/>
    <w:unhideWhenUsed/>
    <w:rsid w:val="00AD0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AD005B"/>
    <w:rPr>
      <w:rFonts w:ascii="Tahoma" w:hAnsi="Tahoma" w:cs="Tahoma"/>
      <w:sz w:val="16"/>
      <w:szCs w:val="16"/>
    </w:rPr>
  </w:style>
  <w:style w:type="paragraph" w:styleId="a9">
    <w:name w:val="footer"/>
    <w:basedOn w:val="a1"/>
    <w:link w:val="aa"/>
    <w:uiPriority w:val="99"/>
    <w:unhideWhenUsed/>
    <w:rsid w:val="005511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5511BB"/>
  </w:style>
  <w:style w:type="paragraph" w:styleId="ab">
    <w:name w:val="No Spacing"/>
    <w:uiPriority w:val="1"/>
    <w:qFormat/>
    <w:rsid w:val="00FA788C"/>
  </w:style>
  <w:style w:type="paragraph" w:customStyle="1" w:styleId="consplusnormal">
    <w:name w:val="consplusnormal"/>
    <w:basedOn w:val="a1"/>
    <w:rsid w:val="00703442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2"/>
    <w:uiPriority w:val="99"/>
    <w:unhideWhenUsed/>
    <w:rsid w:val="008631B1"/>
    <w:rPr>
      <w:color w:val="0000FF"/>
      <w:u w:val="single"/>
    </w:rPr>
  </w:style>
  <w:style w:type="paragraph" w:styleId="ad">
    <w:name w:val="List Paragraph"/>
    <w:aliases w:val="it_List1"/>
    <w:basedOn w:val="a1"/>
    <w:link w:val="ae"/>
    <w:uiPriority w:val="34"/>
    <w:qFormat/>
    <w:rsid w:val="00B104C0"/>
    <w:pPr>
      <w:ind w:left="720"/>
      <w:contextualSpacing/>
    </w:pPr>
  </w:style>
  <w:style w:type="table" w:styleId="af">
    <w:name w:val="Table Grid"/>
    <w:basedOn w:val="a3"/>
    <w:rsid w:val="00F76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1"/>
    <w:rsid w:val="00F16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FD1E08"/>
    <w:rPr>
      <w:rFonts w:ascii="Cambria" w:eastAsia="Times New Roman" w:hAnsi="Cambria" w:cs="Times New Roman"/>
      <w:b/>
      <w:sz w:val="26"/>
      <w:szCs w:val="20"/>
      <w:lang w:eastAsia="ru-RU"/>
    </w:rPr>
  </w:style>
  <w:style w:type="paragraph" w:customStyle="1" w:styleId="ConsPlusNonformat">
    <w:name w:val="ConsPlusNonformat"/>
    <w:uiPriority w:val="99"/>
    <w:rsid w:val="00FD1E08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0">
    <w:name w:val="Таблицы (моноширинный)"/>
    <w:basedOn w:val="a1"/>
    <w:next w:val="a1"/>
    <w:uiPriority w:val="99"/>
    <w:rsid w:val="00FD1E0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1">
    <w:name w:val="Цветовое выделение"/>
    <w:rsid w:val="00FD1E08"/>
    <w:rPr>
      <w:b/>
      <w:color w:val="000080"/>
    </w:rPr>
  </w:style>
  <w:style w:type="paragraph" w:styleId="2">
    <w:name w:val="Body Text Indent 2"/>
    <w:basedOn w:val="a1"/>
    <w:link w:val="20"/>
    <w:semiHidden/>
    <w:rsid w:val="00D24E0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2"/>
    <w:link w:val="2"/>
    <w:semiHidden/>
    <w:rsid w:val="00D24E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qFormat/>
    <w:rsid w:val="001B4663"/>
    <w:rPr>
      <w:rFonts w:ascii="Calibri" w:eastAsia="Times New Roman" w:hAnsi="Calibri" w:cs="Times New Roman"/>
      <w:lang w:eastAsia="ru-RU"/>
    </w:rPr>
  </w:style>
  <w:style w:type="paragraph" w:customStyle="1" w:styleId="ConsPlusNormal0">
    <w:name w:val="ConsPlusNormal"/>
    <w:uiPriority w:val="99"/>
    <w:rsid w:val="00CF7DA3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2"/>
    <w:link w:val="10"/>
    <w:uiPriority w:val="9"/>
    <w:rsid w:val="000A0C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Body Text"/>
    <w:aliases w:val="Основной текст Знак Знак,body text,body text Знак,body text Знак Знак,Список 1"/>
    <w:basedOn w:val="a1"/>
    <w:link w:val="af3"/>
    <w:rsid w:val="00522B04"/>
    <w:pPr>
      <w:widowControl w:val="0"/>
      <w:autoSpaceDE w:val="0"/>
      <w:autoSpaceDN w:val="0"/>
      <w:adjustRightInd w:val="0"/>
      <w:spacing w:after="1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текст Знак"/>
    <w:aliases w:val="Основной текст Знак Знак Знак,body text Знак1,body text Знак Знак1,body text Знак Знак Знак,Список 1 Знак"/>
    <w:basedOn w:val="a2"/>
    <w:link w:val="af2"/>
    <w:rsid w:val="00522B0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rsid w:val="00522B04"/>
    <w:pPr>
      <w:keepNext/>
      <w:widowControl w:val="0"/>
      <w:numPr>
        <w:numId w:val="2"/>
      </w:numPr>
      <w:suppressAutoHyphens/>
      <w:snapToGrid w:val="0"/>
      <w:spacing w:before="360" w:after="240" w:line="300" w:lineRule="auto"/>
      <w:ind w:left="357" w:hanging="357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TableText">
    <w:name w:val="Table_Text"/>
    <w:rsid w:val="00522B04"/>
    <w:pPr>
      <w:spacing w:before="40" w:after="40" w:line="288" w:lineRule="auto"/>
    </w:pPr>
    <w:rPr>
      <w:rFonts w:ascii="Times New Roman" w:eastAsia="Times New Roman" w:hAnsi="Times New Roman" w:cs="Times New Roman"/>
      <w:snapToGrid w:val="0"/>
      <w:color w:val="000000"/>
    </w:rPr>
  </w:style>
  <w:style w:type="character" w:customStyle="1" w:styleId="ae">
    <w:name w:val="Абзац списка Знак"/>
    <w:aliases w:val="it_List1 Знак"/>
    <w:link w:val="ad"/>
    <w:uiPriority w:val="34"/>
    <w:rsid w:val="00522B04"/>
  </w:style>
  <w:style w:type="paragraph" w:styleId="a">
    <w:name w:val="List Bullet"/>
    <w:aliases w:val="UL,Маркированный список 1,Маркированный список Знак Знак Знак Знак Знак Знак Знак Знак Знак Знак Знак Знак Знак Знак Знак Знак,Indent 1,UL1,UL2,UL11,UL3,UL12,UL4,UL5,UL6,UL7,UL8,UL9,UL13,UL21,UL111,UL31,UL121,UL41,UL51,UL61,UL71"/>
    <w:basedOn w:val="a1"/>
    <w:autoRedefine/>
    <w:rsid w:val="00522B04"/>
    <w:pPr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522B04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0">
    <w:name w:val="Title"/>
    <w:basedOn w:val="ad"/>
    <w:next w:val="a1"/>
    <w:link w:val="af4"/>
    <w:uiPriority w:val="10"/>
    <w:qFormat/>
    <w:rsid w:val="00FB73C4"/>
    <w:pPr>
      <w:numPr>
        <w:numId w:val="14"/>
      </w:numPr>
      <w:spacing w:after="160" w:line="259" w:lineRule="auto"/>
    </w:pPr>
    <w:rPr>
      <w:b/>
    </w:rPr>
  </w:style>
  <w:style w:type="character" w:customStyle="1" w:styleId="af4">
    <w:name w:val="Название Знак"/>
    <w:basedOn w:val="a2"/>
    <w:link w:val="a0"/>
    <w:uiPriority w:val="10"/>
    <w:rsid w:val="00FB73C4"/>
    <w:rPr>
      <w:b/>
    </w:rPr>
  </w:style>
  <w:style w:type="paragraph" w:customStyle="1" w:styleId="af5">
    <w:name w:val="Пункт"/>
    <w:basedOn w:val="a1"/>
    <w:rsid w:val="00FB73C4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2">
    <w:name w:val="Сетка таблицы1"/>
    <w:basedOn w:val="a3"/>
    <w:next w:val="af"/>
    <w:rsid w:val="00EB568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6A09-8D5A-4089-A41A-CE1C1833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5295</Words>
  <Characters>30184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35409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Elynko</dc:creator>
  <cp:lastModifiedBy>А.А. Кузнецов</cp:lastModifiedBy>
  <cp:revision>2</cp:revision>
  <cp:lastPrinted>2025-11-24T09:33:00Z</cp:lastPrinted>
  <dcterms:created xsi:type="dcterms:W3CDTF">2026-07-30T06:55:00Z</dcterms:created>
  <dcterms:modified xsi:type="dcterms:W3CDTF">2026-07-30T06:55:00Z</dcterms:modified>
</cp:coreProperties>
</file>