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CED26" w14:textId="77777777" w:rsidR="00A571B8" w:rsidRDefault="00A571B8" w:rsidP="00A571B8">
      <w:pPr>
        <w:jc w:val="center"/>
      </w:pPr>
      <w:r>
        <w:rPr>
          <w:rFonts w:ascii="Times New Roman" w:hAnsi="Times New Roman" w:cs="Times New Roman"/>
          <w:b/>
          <w:sz w:val="28"/>
          <w:szCs w:val="28"/>
        </w:rPr>
        <w:t>КОНТРАКТ  № _____/_______</w:t>
      </w:r>
    </w:p>
    <w:p w14:paraId="5432BE1E" w14:textId="77777777" w:rsidR="00A571B8" w:rsidRPr="00615066" w:rsidRDefault="00A571B8" w:rsidP="00A571B8">
      <w:pPr>
        <w:suppressAutoHyphens/>
        <w:jc w:val="center"/>
        <w:rPr>
          <w:rFonts w:ascii="Times New Roman" w:hAnsi="Times New Roman" w:cs="Times New Roman"/>
        </w:rPr>
      </w:pPr>
      <w:r w:rsidRPr="00615066">
        <w:rPr>
          <w:rFonts w:ascii="Times New Roman" w:hAnsi="Times New Roman" w:cs="Times New Roman"/>
        </w:rPr>
        <w:t>(ИКЗ: 261720415236472030100100200000000000)</w:t>
      </w:r>
    </w:p>
    <w:p w14:paraId="39B473A5" w14:textId="77777777" w:rsidR="00A571B8" w:rsidRDefault="00A571B8" w:rsidP="00A571B8">
      <w:pPr>
        <w:jc w:val="center"/>
      </w:pPr>
    </w:p>
    <w:p w14:paraId="5AC54640" w14:textId="77777777" w:rsidR="00A571B8" w:rsidRDefault="00A571B8" w:rsidP="00A571B8">
      <w:pPr>
        <w:jc w:val="center"/>
      </w:pPr>
      <w:r>
        <w:rPr>
          <w:rFonts w:ascii="Times New Roman" w:hAnsi="Times New Roman" w:cs="Times New Roman"/>
          <w:b/>
          <w:sz w:val="24"/>
          <w:szCs w:val="24"/>
        </w:rPr>
        <w:tab/>
        <w:t xml:space="preserve">г. Тюмень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«____» ___________ 2026 года</w:t>
      </w:r>
    </w:p>
    <w:p w14:paraId="5D24DFC3" w14:textId="77777777" w:rsidR="00A571B8" w:rsidRDefault="00A571B8" w:rsidP="00A571B8">
      <w:pPr>
        <w:jc w:val="both"/>
      </w:pPr>
    </w:p>
    <w:p w14:paraId="6AA925DC" w14:textId="77777777" w:rsidR="00A571B8" w:rsidRDefault="00A571B8" w:rsidP="00A571B8">
      <w:pPr>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b/>
        </w:rPr>
        <w:tab/>
      </w:r>
      <w:r w:rsidRPr="00354C42">
        <w:rPr>
          <w:rFonts w:ascii="Times New Roman" w:hAnsi="Times New Roman" w:cs="Times New Roman"/>
          <w:b/>
        </w:rPr>
        <w:t>федеральное государственное бюджетное учреждение «Федеральный центр нейрохирургии» Министерства здравоохранения Российской Федерации (г. Тюмень) (ФГБУ «ФЦН» Минздрава России (г. Тюмень))</w:t>
      </w:r>
      <w:r>
        <w:rPr>
          <w:rFonts w:ascii="Times New Roman" w:hAnsi="Times New Roman" w:cs="Times New Roman"/>
          <w:b/>
        </w:rPr>
        <w:t>,</w:t>
      </w:r>
      <w:r>
        <w:rPr>
          <w:rFonts w:ascii="Times New Roman" w:hAnsi="Times New Roman" w:cs="Times New Roman"/>
        </w:rPr>
        <w:t xml:space="preserve"> именуемое в дальнейшем «Заказчик», в лице  _________, действующего на основании ___________, с одной стороны и</w:t>
      </w:r>
    </w:p>
    <w:p w14:paraId="761E69F2" w14:textId="77777777" w:rsidR="00A571B8" w:rsidRDefault="00A571B8" w:rsidP="00A571B8">
      <w:pPr>
        <w:ind w:firstLine="720"/>
        <w:jc w:val="both"/>
        <w:rPr>
          <w:rFonts w:ascii="Times New Roman" w:hAnsi="Times New Roman" w:cs="Times New Roman"/>
        </w:rPr>
      </w:pPr>
      <w:r>
        <w:rPr>
          <w:rFonts w:ascii="Times New Roman" w:hAnsi="Times New Roman" w:cs="Times New Roman"/>
          <w:b/>
        </w:rPr>
        <w:t>______________</w:t>
      </w:r>
      <w:r>
        <w:rPr>
          <w:rFonts w:ascii="Times New Roman" w:hAnsi="Times New Roman" w:cs="Times New Roman"/>
        </w:rPr>
        <w:t xml:space="preserve">, именуемая в дальнейшем «Исполнитель», в лице __________, действующего на основании ___________, с другой стороны, </w:t>
      </w:r>
    </w:p>
    <w:p w14:paraId="07D360E1" w14:textId="77777777" w:rsidR="00A571B8" w:rsidRPr="00615066" w:rsidRDefault="00A571B8" w:rsidP="00A571B8">
      <w:pPr>
        <w:ind w:firstLine="567"/>
        <w:jc w:val="both"/>
        <w:rPr>
          <w:rFonts w:ascii="Times New Roman" w:hAnsi="Times New Roman" w:cs="Times New Roman"/>
        </w:rPr>
      </w:pPr>
      <w:r w:rsidRPr="00615066">
        <w:rPr>
          <w:rFonts w:ascii="Times New Roman" w:hAnsi="Times New Roman" w:cs="Times New Roman"/>
        </w:rPr>
        <w:t>в порядке п.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(контракт) о нижеследующем:</w:t>
      </w:r>
    </w:p>
    <w:p w14:paraId="40907985" w14:textId="77777777" w:rsidR="00307D44" w:rsidRDefault="00307D44">
      <w:pPr>
        <w:jc w:val="center"/>
      </w:pPr>
    </w:p>
    <w:p w14:paraId="0192BEA9" w14:textId="00AEEFAF" w:rsidR="00307D44" w:rsidRDefault="000D2CA3">
      <w:pPr>
        <w:jc w:val="center"/>
      </w:pPr>
      <w:r>
        <w:rPr>
          <w:rFonts w:ascii="Times New Roman" w:hAnsi="Times New Roman" w:cs="Times New Roman"/>
        </w:rPr>
        <w:t xml:space="preserve">1. ПРЕДМЕТ </w:t>
      </w:r>
      <w:r w:rsidR="00B0225D">
        <w:rPr>
          <w:rFonts w:ascii="Times New Roman" w:hAnsi="Times New Roman" w:cs="Times New Roman"/>
        </w:rPr>
        <w:t>КОНТРАКТ</w:t>
      </w:r>
      <w:r>
        <w:rPr>
          <w:rFonts w:ascii="Times New Roman" w:hAnsi="Times New Roman" w:cs="Times New Roman"/>
        </w:rPr>
        <w:t>А</w:t>
      </w:r>
    </w:p>
    <w:p w14:paraId="75A90D9E" w14:textId="77777777" w:rsidR="00307D44" w:rsidRDefault="00307D44">
      <w:pPr>
        <w:jc w:val="center"/>
      </w:pPr>
    </w:p>
    <w:p w14:paraId="717C5764" w14:textId="425E0B2D" w:rsidR="00307D44" w:rsidRDefault="000D2CA3">
      <w:pPr>
        <w:jc w:val="both"/>
      </w:pPr>
      <w:r>
        <w:rPr>
          <w:rFonts w:ascii="Times New Roman" w:hAnsi="Times New Roman" w:cs="Times New Roman"/>
        </w:rPr>
        <w:tab/>
        <w:t xml:space="preserve">1.1. В соответствии с настоящим </w:t>
      </w:r>
      <w:r w:rsidR="00B0225D">
        <w:rPr>
          <w:rFonts w:ascii="Times New Roman" w:hAnsi="Times New Roman" w:cs="Times New Roman"/>
        </w:rPr>
        <w:t>Контракт</w:t>
      </w:r>
      <w:r>
        <w:rPr>
          <w:rFonts w:ascii="Times New Roman" w:hAnsi="Times New Roman" w:cs="Times New Roman"/>
        </w:rPr>
        <w:t>ом, Исполнитель обязуется выполнить комплекс работ по проведению специальной оценки условий труда 5 (Пяти) рабочих мест, согласно поданной Заказчиком заявки и предварительного перечня рабочих мест, и выдать Заказчику отчет о специальной оценке условий труда, в который включаются следующие результаты:</w:t>
      </w:r>
    </w:p>
    <w:p w14:paraId="4A317969" w14:textId="77777777" w:rsidR="00307D44" w:rsidRDefault="000D2CA3">
      <w:pPr>
        <w:jc w:val="both"/>
      </w:pPr>
      <w:r>
        <w:rPr>
          <w:rFonts w:ascii="Times New Roman" w:hAnsi="Times New Roman" w:cs="Times New Roman"/>
        </w:rPr>
        <w:tab/>
        <w:t>- сведения об организации, проводящей специальную оценку условий труда;</w:t>
      </w:r>
    </w:p>
    <w:p w14:paraId="670B8224" w14:textId="77777777" w:rsidR="00307D44" w:rsidRDefault="000D2CA3">
      <w:pPr>
        <w:jc w:val="both"/>
      </w:pPr>
      <w:r>
        <w:rPr>
          <w:rFonts w:ascii="Times New Roman" w:hAnsi="Times New Roman" w:cs="Times New Roman"/>
        </w:rPr>
        <w:tab/>
        <w:t>- перечень рабочих мест, на которых проводилась специальная оценка условий труда, с указанием вредных и (или) опасных производственных факторов, которые идентифицированы на данных рабочих местах;</w:t>
      </w:r>
    </w:p>
    <w:p w14:paraId="3F8C867B" w14:textId="77777777" w:rsidR="00307D44" w:rsidRDefault="000D2CA3">
      <w:pPr>
        <w:jc w:val="both"/>
      </w:pPr>
      <w:r>
        <w:rPr>
          <w:rFonts w:ascii="Times New Roman" w:hAnsi="Times New Roman" w:cs="Times New Roman"/>
        </w:rPr>
        <w:tab/>
        <w:t>- карты специальной оценки условий труда, содержащие сведения об установленном экспертом организации, проводящей специальную оценку условий труда, классе (подклассе) условий труда на конкретных рабочих местах;</w:t>
      </w:r>
    </w:p>
    <w:p w14:paraId="0D0FE9A3" w14:textId="77777777" w:rsidR="00307D44" w:rsidRDefault="000D2CA3">
      <w:pPr>
        <w:jc w:val="both"/>
      </w:pPr>
      <w:r>
        <w:rPr>
          <w:rFonts w:ascii="Times New Roman" w:hAnsi="Times New Roman" w:cs="Times New Roman"/>
        </w:rPr>
        <w:tab/>
        <w:t>- протоколы проведения исследований (испытаний) и измерений идентифицированных вредных и (или) опасных производственных факторов;</w:t>
      </w:r>
    </w:p>
    <w:p w14:paraId="3682DA99" w14:textId="77777777" w:rsidR="00307D44" w:rsidRDefault="000D2CA3">
      <w:pPr>
        <w:jc w:val="both"/>
      </w:pPr>
      <w:r>
        <w:rPr>
          <w:rFonts w:ascii="Times New Roman" w:hAnsi="Times New Roman" w:cs="Times New Roman"/>
        </w:rPr>
        <w:tab/>
        <w:t>- протокол оценки эффективности применяемых работниками, занятыми на рабочих местах с вредными условиями труда, средств индивидуальной защиты, прошедших обязательную сертификацию в порядке, установленном техническим регламентом, проводимой в целях снижения класса (подкласса) условий труда (в случае проведения такой оценки);</w:t>
      </w:r>
    </w:p>
    <w:p w14:paraId="5508E4E4" w14:textId="77777777" w:rsidR="00307D44" w:rsidRDefault="000D2CA3">
      <w:pPr>
        <w:jc w:val="both"/>
      </w:pPr>
      <w:r>
        <w:rPr>
          <w:rFonts w:ascii="Times New Roman" w:hAnsi="Times New Roman" w:cs="Times New Roman"/>
        </w:rPr>
        <w:tab/>
        <w:t>- протокол комиссии, содержащий решение о невозможности проведения исследований (испытаний) и измерений (при наличии такого решения);</w:t>
      </w:r>
    </w:p>
    <w:p w14:paraId="5141D957" w14:textId="77777777" w:rsidR="00307D44" w:rsidRDefault="000D2CA3">
      <w:pPr>
        <w:jc w:val="both"/>
      </w:pPr>
      <w:r>
        <w:rPr>
          <w:rFonts w:ascii="Times New Roman" w:hAnsi="Times New Roman" w:cs="Times New Roman"/>
        </w:rPr>
        <w:tab/>
        <w:t>- сводная ведомость специальной оценки условий труда;</w:t>
      </w:r>
    </w:p>
    <w:p w14:paraId="663BC8A1" w14:textId="77777777" w:rsidR="00307D44" w:rsidRDefault="000D2CA3">
      <w:pPr>
        <w:jc w:val="both"/>
      </w:pPr>
      <w:r>
        <w:rPr>
          <w:rFonts w:ascii="Times New Roman" w:hAnsi="Times New Roman" w:cs="Times New Roman"/>
        </w:rPr>
        <w:tab/>
        <w:t>- перечень мероприятий по улучшению условий и охраны труда работников, на рабочих местах которых проводилась специальная оценка условий труда;</w:t>
      </w:r>
    </w:p>
    <w:p w14:paraId="1E8CA327" w14:textId="77777777" w:rsidR="00307D44" w:rsidRDefault="000D2CA3">
      <w:pPr>
        <w:jc w:val="both"/>
      </w:pPr>
      <w:r>
        <w:rPr>
          <w:rFonts w:ascii="Times New Roman" w:hAnsi="Times New Roman" w:cs="Times New Roman"/>
        </w:rPr>
        <w:tab/>
        <w:t>- заключения эксперта организации, проводящей специальную оценку условий труда;</w:t>
      </w:r>
    </w:p>
    <w:p w14:paraId="145BE0C5" w14:textId="77777777" w:rsidR="00307D44" w:rsidRDefault="000D2CA3">
      <w:pPr>
        <w:jc w:val="both"/>
      </w:pPr>
      <w:r>
        <w:rPr>
          <w:rFonts w:ascii="Times New Roman" w:hAnsi="Times New Roman" w:cs="Times New Roman"/>
        </w:rPr>
        <w:tab/>
        <w:t>- замечания и возражения работника относительно результатов специальной оценки условий труда, проведенной на его рабочем месте, представленные в письменном виде в соответствии с п. 4 ч. 1 ст. 5 Федерального закона от 28.12.2013 № 426-ФЗ «О специальной оценке условий труда» (далее – Федеральный закон №426-ФЗ) (при наличии).</w:t>
      </w:r>
    </w:p>
    <w:p w14:paraId="23CA91A0" w14:textId="77777777" w:rsidR="00307D44" w:rsidRDefault="000D2CA3">
      <w:pPr>
        <w:jc w:val="both"/>
      </w:pPr>
      <w:r>
        <w:rPr>
          <w:rFonts w:ascii="Times New Roman" w:hAnsi="Times New Roman" w:cs="Times New Roman"/>
        </w:rPr>
        <w:tab/>
        <w:t>1.2. Заказчик обязуется принять и оплатить результат выполненной Исполнителем работы.</w:t>
      </w:r>
    </w:p>
    <w:p w14:paraId="2D417979" w14:textId="77777777" w:rsidR="00307D44" w:rsidRDefault="000D2CA3">
      <w:pPr>
        <w:jc w:val="both"/>
      </w:pPr>
      <w:r>
        <w:rPr>
          <w:rFonts w:ascii="Times New Roman" w:hAnsi="Times New Roman" w:cs="Times New Roman"/>
        </w:rPr>
        <w:tab/>
        <w:t>1.3. Ответственными за организацию работ являются:</w:t>
      </w:r>
    </w:p>
    <w:p w14:paraId="43DDE256" w14:textId="77777777" w:rsidR="00307D44" w:rsidRDefault="000D2CA3">
      <w:pPr>
        <w:jc w:val="both"/>
      </w:pPr>
      <w:r>
        <w:rPr>
          <w:rFonts w:ascii="Times New Roman" w:hAnsi="Times New Roman" w:cs="Times New Roman"/>
        </w:rPr>
        <w:tab/>
        <w:t>- со стороны Заказчика: Должность: Специалист по охране труда ФГБУ "ФЦН" Минздрава России (г.Тюмень);</w:t>
      </w:r>
    </w:p>
    <w:p w14:paraId="3240CCBE" w14:textId="77777777" w:rsidR="00307D44" w:rsidRDefault="000D2CA3">
      <w:pPr>
        <w:jc w:val="both"/>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ФИО: Ворончук Арсений Владимирович;</w:t>
      </w:r>
    </w:p>
    <w:p w14:paraId="7AFB6425" w14:textId="77777777" w:rsidR="00307D44" w:rsidRDefault="000D2CA3">
      <w:pPr>
        <w:jc w:val="both"/>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тел.: +7(3452) 293737*1010;</w:t>
      </w:r>
    </w:p>
    <w:p w14:paraId="193DD874" w14:textId="1AAC079C" w:rsidR="00307D44" w:rsidRDefault="000D2CA3">
      <w:pPr>
        <w:jc w:val="both"/>
      </w:pPr>
      <w:r>
        <w:rPr>
          <w:rFonts w:ascii="Times New Roman" w:hAnsi="Times New Roman" w:cs="Times New Roman"/>
        </w:rPr>
        <w:tab/>
        <w:t xml:space="preserve">- со стороны Исполнителя: </w:t>
      </w:r>
      <w:r w:rsidR="00B0225D">
        <w:rPr>
          <w:rFonts w:ascii="Times New Roman" w:hAnsi="Times New Roman" w:cs="Times New Roman"/>
        </w:rPr>
        <w:t>Контракт</w:t>
      </w:r>
      <w:r>
        <w:rPr>
          <w:rFonts w:ascii="Times New Roman" w:hAnsi="Times New Roman" w:cs="Times New Roman"/>
        </w:rPr>
        <w:t>ный отдел, тел. +7(3452) 52-18-20 (доб. 1);</w:t>
      </w:r>
    </w:p>
    <w:p w14:paraId="74A59B1A" w14:textId="77777777" w:rsidR="00307D44" w:rsidRDefault="000D2CA3">
      <w:pPr>
        <w:jc w:val="both"/>
      </w:pPr>
      <w:r>
        <w:rPr>
          <w:rFonts w:ascii="Times New Roman" w:hAnsi="Times New Roman" w:cs="Times New Roman"/>
        </w:rPr>
        <w:tab/>
        <w:t>- со стороны Исполнителя: Экспертный отдел, тел. +7(3452) 52-18-18 (доб. 104);</w:t>
      </w:r>
    </w:p>
    <w:p w14:paraId="103C20CB" w14:textId="77777777" w:rsidR="00307D44" w:rsidRDefault="000D2CA3">
      <w:pPr>
        <w:jc w:val="both"/>
      </w:pPr>
      <w:r>
        <w:rPr>
          <w:rFonts w:ascii="Times New Roman" w:hAnsi="Times New Roman" w:cs="Times New Roman"/>
        </w:rPr>
        <w:tab/>
        <w:t>- со стороны Исполнителя: Испытательная лаборатория, тел. +7(3452) 52-18-18 (доб. 114).</w:t>
      </w:r>
    </w:p>
    <w:p w14:paraId="6DC2D865" w14:textId="77777777" w:rsidR="00307D44" w:rsidRDefault="00307D44">
      <w:pPr>
        <w:jc w:val="center"/>
      </w:pPr>
    </w:p>
    <w:p w14:paraId="30909B54" w14:textId="77777777" w:rsidR="00A571B8" w:rsidRDefault="00A571B8">
      <w:pPr>
        <w:jc w:val="center"/>
      </w:pPr>
    </w:p>
    <w:p w14:paraId="4027F7CE" w14:textId="77777777" w:rsidR="00A571B8" w:rsidRDefault="00A571B8">
      <w:pPr>
        <w:jc w:val="center"/>
      </w:pPr>
    </w:p>
    <w:p w14:paraId="66F493EC" w14:textId="77777777" w:rsidR="00307D44" w:rsidRDefault="000D2CA3">
      <w:pPr>
        <w:jc w:val="center"/>
      </w:pPr>
      <w:r>
        <w:rPr>
          <w:rFonts w:ascii="Times New Roman" w:hAnsi="Times New Roman" w:cs="Times New Roman"/>
        </w:rPr>
        <w:lastRenderedPageBreak/>
        <w:t>2. ПОРЯДОК ВЫПОЛНЕНИЯ РАБОТ</w:t>
      </w:r>
    </w:p>
    <w:p w14:paraId="4FDBC10A" w14:textId="77777777" w:rsidR="00307D44" w:rsidRDefault="00307D44">
      <w:pPr>
        <w:jc w:val="center"/>
      </w:pPr>
    </w:p>
    <w:p w14:paraId="3C898396" w14:textId="4383A63D" w:rsidR="00307D44" w:rsidRDefault="000D2CA3">
      <w:pPr>
        <w:jc w:val="both"/>
      </w:pPr>
      <w:r>
        <w:rPr>
          <w:rFonts w:ascii="Times New Roman" w:hAnsi="Times New Roman" w:cs="Times New Roman"/>
        </w:rPr>
        <w:tab/>
        <w:t xml:space="preserve">2.1. Выполнение работ, предусмотренных п.1.1 настоящего </w:t>
      </w:r>
      <w:r w:rsidR="00B0225D">
        <w:rPr>
          <w:rFonts w:ascii="Times New Roman" w:hAnsi="Times New Roman" w:cs="Times New Roman"/>
        </w:rPr>
        <w:t>Контракт</w:t>
      </w:r>
      <w:r>
        <w:rPr>
          <w:rFonts w:ascii="Times New Roman" w:hAnsi="Times New Roman" w:cs="Times New Roman"/>
        </w:rPr>
        <w:t xml:space="preserve">а, проводится в соответствии с Трудовым кодексом Российской Федерации, Федеральным законом № 426-ФЗ, Приказом Минтруда России от 21.11.2023 №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другими федеральными законами и иными нормативными правовыми актами Российской Федерации, Федеральным законом от 26.06.2008 № 102-ФЗ «Об обеспечении единства измерений», с требованиями методов измерений, указанных в области аккредитации испытательной лаборатории, а также в соответствии с настоящим </w:t>
      </w:r>
      <w:r w:rsidR="00B0225D">
        <w:rPr>
          <w:rFonts w:ascii="Times New Roman" w:hAnsi="Times New Roman" w:cs="Times New Roman"/>
        </w:rPr>
        <w:t>Контракт</w:t>
      </w:r>
      <w:r>
        <w:rPr>
          <w:rFonts w:ascii="Times New Roman" w:hAnsi="Times New Roman" w:cs="Times New Roman"/>
        </w:rPr>
        <w:t>ом.</w:t>
      </w:r>
    </w:p>
    <w:p w14:paraId="0289DB00" w14:textId="42DD56DB" w:rsidR="00307D44" w:rsidRDefault="000D2CA3">
      <w:pPr>
        <w:jc w:val="both"/>
      </w:pPr>
      <w:r>
        <w:rPr>
          <w:rFonts w:ascii="Times New Roman" w:hAnsi="Times New Roman" w:cs="Times New Roman"/>
        </w:rPr>
        <w:tab/>
        <w:t xml:space="preserve">2.2. Стороны пришли к соглашению о возможности использования ответственным должностным лицом Исполнителя факсимильного воспроизведения подписей (факсимиле) при оформлении отчета о специальной оценке условий труда, уведомлений, предусмотренных п. 3.1.4., 3.1.13., 3.1.14. настоящего </w:t>
      </w:r>
      <w:r w:rsidR="00B0225D">
        <w:rPr>
          <w:rFonts w:ascii="Times New Roman" w:hAnsi="Times New Roman" w:cs="Times New Roman"/>
        </w:rPr>
        <w:t>Контракт</w:t>
      </w:r>
      <w:r>
        <w:rPr>
          <w:rFonts w:ascii="Times New Roman" w:hAnsi="Times New Roman" w:cs="Times New Roman"/>
        </w:rPr>
        <w:t>а. При этом факсимильная подпись будет иметь такую же силу, как и подлинная подпись ответственного должностного лица.</w:t>
      </w:r>
    </w:p>
    <w:p w14:paraId="7DA349BE" w14:textId="52257934" w:rsidR="00307D44" w:rsidRDefault="000D2CA3">
      <w:pPr>
        <w:jc w:val="both"/>
      </w:pPr>
      <w:r>
        <w:rPr>
          <w:rFonts w:ascii="Times New Roman" w:hAnsi="Times New Roman" w:cs="Times New Roman"/>
        </w:rPr>
        <w:tab/>
        <w:t xml:space="preserve">2.3. После завершения работ по идентификации вредных и (или) опасных факторов производственной среды и трудового процесса Стороны согласовывают и составляют Приложение №1 к настоящему </w:t>
      </w:r>
      <w:r w:rsidR="00B0225D">
        <w:rPr>
          <w:rFonts w:ascii="Times New Roman" w:hAnsi="Times New Roman" w:cs="Times New Roman"/>
        </w:rPr>
        <w:t>Контракт</w:t>
      </w:r>
      <w:r>
        <w:rPr>
          <w:rFonts w:ascii="Times New Roman" w:hAnsi="Times New Roman" w:cs="Times New Roman"/>
        </w:rPr>
        <w:t>у (Перечень рабочих мест, на которых проводилась специальная оценка условий труда (с указанием источников вредных и (или) опасных факторов производственной среды и трудового процесса).</w:t>
      </w:r>
    </w:p>
    <w:p w14:paraId="7C50E772" w14:textId="77777777" w:rsidR="00307D44" w:rsidRDefault="000D2CA3">
      <w:pPr>
        <w:jc w:val="both"/>
      </w:pPr>
      <w:r>
        <w:rPr>
          <w:rFonts w:ascii="Times New Roman" w:hAnsi="Times New Roman" w:cs="Times New Roman"/>
        </w:rPr>
        <w:tab/>
        <w:t>2.4. Исполнителем выдаются Заказчику заключения эксперта организации, проводящей специальную оценку условий труда в случаях:</w:t>
      </w:r>
    </w:p>
    <w:p w14:paraId="46CC070F" w14:textId="77777777" w:rsidR="00307D44" w:rsidRDefault="000D2CA3">
      <w:pPr>
        <w:jc w:val="both"/>
      </w:pPr>
      <w:r>
        <w:rPr>
          <w:rFonts w:ascii="Times New Roman" w:hAnsi="Times New Roman" w:cs="Times New Roman"/>
        </w:rPr>
        <w:tab/>
        <w:t>- если по результатам идентификации вредные и (или) опасные факторы производственной среды и трудового процесса на рабочих местах не идентифицированы, условия труда на данных рабочих местах признаются допустимыми, исследования (испытания) и измерения вредных и (или) опасных производственных факторов на данных рабочих местах не проводятся.</w:t>
      </w:r>
    </w:p>
    <w:p w14:paraId="1C37B407" w14:textId="77777777" w:rsidR="00307D44" w:rsidRDefault="000D2CA3">
      <w:pPr>
        <w:jc w:val="both"/>
      </w:pPr>
      <w:r>
        <w:rPr>
          <w:rFonts w:ascii="Times New Roman" w:hAnsi="Times New Roman" w:cs="Times New Roman"/>
        </w:rPr>
        <w:tab/>
        <w:t>- если условия труда на рабочих местах признаны оптимальными или допустимыми по результатам исследований (испытаний) и измерений вредных и (или) опасных производственных факторов, за исключением рабочих мест, указанных в части 6 статьи 10 Федерального закона № 426-ФЗ.</w:t>
      </w:r>
    </w:p>
    <w:p w14:paraId="20022166" w14:textId="739EC2A5" w:rsidR="00307D44" w:rsidRDefault="000D2CA3">
      <w:pPr>
        <w:jc w:val="both"/>
      </w:pPr>
      <w:r>
        <w:rPr>
          <w:rFonts w:ascii="Times New Roman" w:hAnsi="Times New Roman" w:cs="Times New Roman"/>
        </w:rPr>
        <w:tab/>
        <w:t xml:space="preserve">Обязательства Исполнителя по проведению специальной оценки условий труда при наступлении последствий, изложенных в настоящем пункте, в объеме, предусмотренном действующим законодательством в области проведения специальной оценки условий труда, считаются выполненными надлежащим образом, в полном объеме и подлежат оплате на условиях настоящего </w:t>
      </w:r>
      <w:r w:rsidR="00B0225D">
        <w:rPr>
          <w:rFonts w:ascii="Times New Roman" w:hAnsi="Times New Roman" w:cs="Times New Roman"/>
        </w:rPr>
        <w:t>Контракт</w:t>
      </w:r>
      <w:r>
        <w:rPr>
          <w:rFonts w:ascii="Times New Roman" w:hAnsi="Times New Roman" w:cs="Times New Roman"/>
        </w:rPr>
        <w:t>а.</w:t>
      </w:r>
    </w:p>
    <w:p w14:paraId="0CC80A05" w14:textId="52FE213F" w:rsidR="00307D44" w:rsidRDefault="000D2CA3">
      <w:pPr>
        <w:jc w:val="both"/>
      </w:pPr>
      <w:r>
        <w:rPr>
          <w:rFonts w:ascii="Times New Roman" w:hAnsi="Times New Roman" w:cs="Times New Roman"/>
        </w:rPr>
        <w:tab/>
        <w:t xml:space="preserve">2.5. При наступлении последствий согласно п. 2.4. настоящего </w:t>
      </w:r>
      <w:r w:rsidR="00B0225D">
        <w:rPr>
          <w:rFonts w:ascii="Times New Roman" w:hAnsi="Times New Roman" w:cs="Times New Roman"/>
        </w:rPr>
        <w:t>Контракт</w:t>
      </w:r>
      <w:r>
        <w:rPr>
          <w:rFonts w:ascii="Times New Roman" w:hAnsi="Times New Roman" w:cs="Times New Roman"/>
        </w:rPr>
        <w:t xml:space="preserve">а Стороны признают, что уменьшение объема работ по результатам идентификации, не является основанием пересмотра стоимости оказания работ по настоящему </w:t>
      </w:r>
      <w:r w:rsidR="00B0225D">
        <w:rPr>
          <w:rFonts w:ascii="Times New Roman" w:hAnsi="Times New Roman" w:cs="Times New Roman"/>
        </w:rPr>
        <w:t>Контракт</w:t>
      </w:r>
      <w:r>
        <w:rPr>
          <w:rFonts w:ascii="Times New Roman" w:hAnsi="Times New Roman" w:cs="Times New Roman"/>
        </w:rPr>
        <w:t>у.</w:t>
      </w:r>
    </w:p>
    <w:p w14:paraId="71350BA0" w14:textId="77777777" w:rsidR="00307D44" w:rsidRDefault="000D2CA3">
      <w:pPr>
        <w:jc w:val="both"/>
      </w:pPr>
      <w:r>
        <w:rPr>
          <w:rFonts w:ascii="Times New Roman" w:hAnsi="Times New Roman" w:cs="Times New Roman"/>
        </w:rPr>
        <w:tab/>
        <w:t>2.6. Протоколы оценки эффективности средств индивидуальной защиты оформляются в соответствии с Приказом Минтруда России от 05.12.2014 N 976н «Об утверждении Методики снижения класса (подкласса) условий труда при применении работниками, занятыми на рабочих местах с вредными условиями труда, эффективных средств индивидуальной защиты, прошедших обязательную сертификацию в порядке, установленном соответствующим техническим регламентом».</w:t>
      </w:r>
    </w:p>
    <w:p w14:paraId="1B0BE09B" w14:textId="77777777" w:rsidR="00307D44" w:rsidRDefault="00307D44">
      <w:pPr>
        <w:jc w:val="center"/>
      </w:pPr>
    </w:p>
    <w:p w14:paraId="31B447F1" w14:textId="77777777" w:rsidR="00307D44" w:rsidRDefault="000D2CA3">
      <w:pPr>
        <w:jc w:val="center"/>
      </w:pPr>
      <w:r>
        <w:rPr>
          <w:rFonts w:ascii="Times New Roman" w:hAnsi="Times New Roman" w:cs="Times New Roman"/>
        </w:rPr>
        <w:t>3. ПРАВА И ОБЯЗАННОСТИ СТОРОН</w:t>
      </w:r>
    </w:p>
    <w:p w14:paraId="6C38B3C7" w14:textId="77777777" w:rsidR="00307D44" w:rsidRDefault="00307D44">
      <w:pPr>
        <w:jc w:val="center"/>
      </w:pPr>
    </w:p>
    <w:p w14:paraId="5655C138" w14:textId="77777777" w:rsidR="00307D44" w:rsidRDefault="000D2CA3">
      <w:pPr>
        <w:jc w:val="both"/>
      </w:pPr>
      <w:r>
        <w:rPr>
          <w:rFonts w:ascii="Times New Roman" w:hAnsi="Times New Roman" w:cs="Times New Roman"/>
        </w:rPr>
        <w:tab/>
        <w:t xml:space="preserve">3.1. </w:t>
      </w:r>
      <w:r>
        <w:rPr>
          <w:rFonts w:ascii="Times New Roman" w:hAnsi="Times New Roman" w:cs="Times New Roman"/>
          <w:b/>
        </w:rPr>
        <w:t>Исполнитель обязуется:</w:t>
      </w:r>
    </w:p>
    <w:p w14:paraId="32E258C9" w14:textId="27DA9F7A" w:rsidR="00307D44" w:rsidRDefault="000D2CA3">
      <w:pPr>
        <w:jc w:val="both"/>
      </w:pPr>
      <w:r>
        <w:rPr>
          <w:rFonts w:ascii="Times New Roman" w:hAnsi="Times New Roman" w:cs="Times New Roman"/>
        </w:rPr>
        <w:tab/>
        <w:t xml:space="preserve">3.1.1. Выполнять работы, предусмотренные пунктом 1.1. настоящего </w:t>
      </w:r>
      <w:r w:rsidR="00B0225D">
        <w:rPr>
          <w:rFonts w:ascii="Times New Roman" w:hAnsi="Times New Roman" w:cs="Times New Roman"/>
        </w:rPr>
        <w:t>Контракт</w:t>
      </w:r>
      <w:r>
        <w:rPr>
          <w:rFonts w:ascii="Times New Roman" w:hAnsi="Times New Roman" w:cs="Times New Roman"/>
        </w:rPr>
        <w:t>а, на объектах Заказчика;</w:t>
      </w:r>
    </w:p>
    <w:p w14:paraId="3074EFE3" w14:textId="659AFD08" w:rsidR="00307D44" w:rsidRDefault="000D2CA3">
      <w:pPr>
        <w:jc w:val="both"/>
      </w:pPr>
      <w:r>
        <w:rPr>
          <w:rFonts w:ascii="Times New Roman" w:hAnsi="Times New Roman" w:cs="Times New Roman"/>
        </w:rPr>
        <w:tab/>
        <w:t xml:space="preserve">3.1.2. Выполнять работы в сроки, указанные в настоящем </w:t>
      </w:r>
      <w:r w:rsidR="00B0225D">
        <w:rPr>
          <w:rFonts w:ascii="Times New Roman" w:hAnsi="Times New Roman" w:cs="Times New Roman"/>
        </w:rPr>
        <w:t>Контракт</w:t>
      </w:r>
      <w:r>
        <w:rPr>
          <w:rFonts w:ascii="Times New Roman" w:hAnsi="Times New Roman" w:cs="Times New Roman"/>
        </w:rPr>
        <w:t>е;</w:t>
      </w:r>
    </w:p>
    <w:p w14:paraId="11239B47" w14:textId="003CBBBF" w:rsidR="00307D44" w:rsidRDefault="000D2CA3">
      <w:pPr>
        <w:jc w:val="both"/>
      </w:pPr>
      <w:r>
        <w:rPr>
          <w:rFonts w:ascii="Times New Roman" w:hAnsi="Times New Roman" w:cs="Times New Roman"/>
        </w:rPr>
        <w:tab/>
        <w:t xml:space="preserve">3.1.3. Оформить результаты выполненной работы в соответствии с требованиями нормативной документации, перечисленной в п.2.1. настоящего </w:t>
      </w:r>
      <w:r w:rsidR="00B0225D">
        <w:rPr>
          <w:rFonts w:ascii="Times New Roman" w:hAnsi="Times New Roman" w:cs="Times New Roman"/>
        </w:rPr>
        <w:t>Контракт</w:t>
      </w:r>
      <w:r>
        <w:rPr>
          <w:rFonts w:ascii="Times New Roman" w:hAnsi="Times New Roman" w:cs="Times New Roman"/>
        </w:rPr>
        <w:t>а;</w:t>
      </w:r>
    </w:p>
    <w:p w14:paraId="1E08B508" w14:textId="77777777" w:rsidR="00307D44" w:rsidRDefault="000D2CA3">
      <w:pPr>
        <w:jc w:val="both"/>
      </w:pPr>
      <w:r>
        <w:rPr>
          <w:rFonts w:ascii="Times New Roman" w:hAnsi="Times New Roman" w:cs="Times New Roman"/>
        </w:rPr>
        <w:tab/>
        <w:t>3.1.4. Передать Заказчику оформленные результаты выполненных работ, УПД и счет на оплату по сопроводительному письму, в срок не позднее 15 (пятнадцати) рабочих дней с даты окончания работ. При этом, в срок не позднее 5 (пяти) рабочих дней с даты окончания работ, уведомить Заказчика соответствующим письмом посредством электронной почты о готовности результатов выполненных работ.</w:t>
      </w:r>
    </w:p>
    <w:p w14:paraId="4F15BD43" w14:textId="255CD57F" w:rsidR="00307D44" w:rsidRDefault="000D2CA3">
      <w:pPr>
        <w:jc w:val="both"/>
      </w:pPr>
      <w:r>
        <w:rPr>
          <w:rFonts w:ascii="Times New Roman" w:hAnsi="Times New Roman" w:cs="Times New Roman"/>
        </w:rPr>
        <w:lastRenderedPageBreak/>
        <w:tab/>
        <w:t xml:space="preserve">3.1.5. Своими силами и за свой счет устранять допущенные в выполненных работах недостатки, которые могут повлечь отступление от требований нормативной документации, указанной в п.2.1. настоящего </w:t>
      </w:r>
      <w:r w:rsidR="00B0225D">
        <w:rPr>
          <w:rFonts w:ascii="Times New Roman" w:hAnsi="Times New Roman" w:cs="Times New Roman"/>
        </w:rPr>
        <w:t>Контракт</w:t>
      </w:r>
      <w:r>
        <w:rPr>
          <w:rFonts w:ascii="Times New Roman" w:hAnsi="Times New Roman" w:cs="Times New Roman"/>
        </w:rPr>
        <w:t>а, в сроки, согласованные с Заказчиком.</w:t>
      </w:r>
    </w:p>
    <w:p w14:paraId="100A8683" w14:textId="782C66B3" w:rsidR="00307D44" w:rsidRDefault="000D2CA3">
      <w:pPr>
        <w:jc w:val="both"/>
      </w:pPr>
      <w:r>
        <w:rPr>
          <w:rFonts w:ascii="Times New Roman" w:hAnsi="Times New Roman" w:cs="Times New Roman"/>
        </w:rPr>
        <w:tab/>
        <w:t xml:space="preserve">3.1.6. Приступить к выполнению работ в течение 15 (пятнадцати) рабочих дней с даты подписания настоящего </w:t>
      </w:r>
      <w:r w:rsidR="00B0225D">
        <w:rPr>
          <w:rFonts w:ascii="Times New Roman" w:hAnsi="Times New Roman" w:cs="Times New Roman"/>
        </w:rPr>
        <w:t>Контракт</w:t>
      </w:r>
      <w:r>
        <w:rPr>
          <w:rFonts w:ascii="Times New Roman" w:hAnsi="Times New Roman" w:cs="Times New Roman"/>
        </w:rPr>
        <w:t>а обеими сторонами.</w:t>
      </w:r>
    </w:p>
    <w:p w14:paraId="7ED71AE4" w14:textId="77777777" w:rsidR="00307D44" w:rsidRDefault="000D2CA3">
      <w:pPr>
        <w:jc w:val="both"/>
      </w:pPr>
      <w:r>
        <w:rPr>
          <w:rFonts w:ascii="Times New Roman" w:hAnsi="Times New Roman" w:cs="Times New Roman"/>
        </w:rPr>
        <w:tab/>
        <w:t>3.1.7. Предоставить Заказчику в электронном виде в формате .pdf на электронную почту Заказчика для ознакомления следующие документы:</w:t>
      </w:r>
    </w:p>
    <w:p w14:paraId="1D2F8BB9" w14:textId="77777777" w:rsidR="00307D44" w:rsidRDefault="000D2CA3">
      <w:pPr>
        <w:jc w:val="both"/>
      </w:pPr>
      <w:r>
        <w:rPr>
          <w:rFonts w:ascii="Times New Roman" w:hAnsi="Times New Roman" w:cs="Times New Roman"/>
        </w:rPr>
        <w:tab/>
        <w:t>-</w:t>
      </w:r>
      <w:r>
        <w:rPr>
          <w:rFonts w:ascii="Times New Roman" w:hAnsi="Times New Roman" w:cs="Times New Roman"/>
        </w:rPr>
        <w:tab/>
        <w:t>перечень мероприятий по улучшению условий и охраны труда работников, на рабочих местах которых проводилась специальная оценка условий труда;</w:t>
      </w:r>
    </w:p>
    <w:p w14:paraId="44100B74" w14:textId="77777777" w:rsidR="00307D44" w:rsidRDefault="000D2CA3">
      <w:pPr>
        <w:jc w:val="both"/>
      </w:pPr>
      <w:r>
        <w:rPr>
          <w:rFonts w:ascii="Times New Roman" w:hAnsi="Times New Roman" w:cs="Times New Roman"/>
        </w:rPr>
        <w:tab/>
        <w:t>-</w:t>
      </w:r>
      <w:r>
        <w:rPr>
          <w:rFonts w:ascii="Times New Roman" w:hAnsi="Times New Roman" w:cs="Times New Roman"/>
        </w:rPr>
        <w:tab/>
        <w:t>карты специальной оценки условий труда.</w:t>
      </w:r>
    </w:p>
    <w:p w14:paraId="3694336A" w14:textId="77777777" w:rsidR="00307D44" w:rsidRDefault="000D2CA3">
      <w:pPr>
        <w:jc w:val="both"/>
      </w:pPr>
      <w:r>
        <w:rPr>
          <w:rFonts w:ascii="Times New Roman" w:hAnsi="Times New Roman" w:cs="Times New Roman"/>
        </w:rPr>
        <w:tab/>
        <w:t>3.1.8. После проведения исследований (испытаний) и измерений вредных и (или) опасных производственных факторов на рабочих местах предоставить Заказчику Акт о проведении исследований (испытаний) и измерений вредных и (или) опасных производственных факторов на рабочих местах, в котором отражается факт проведения исследований (испытаний) и измерений.</w:t>
      </w:r>
    </w:p>
    <w:p w14:paraId="6E852DEA" w14:textId="77777777" w:rsidR="00307D44" w:rsidRDefault="000D2CA3">
      <w:pPr>
        <w:jc w:val="both"/>
      </w:pPr>
      <w:r>
        <w:rPr>
          <w:rFonts w:ascii="Times New Roman" w:hAnsi="Times New Roman" w:cs="Times New Roman"/>
        </w:rPr>
        <w:tab/>
        <w:t>3.1.9. Не приступать к проведению специальной оценки условий труда либо приостанавливать ее проведение в случаях, предусмотренных Федеральным законом № 426-ФЗ.</w:t>
      </w:r>
    </w:p>
    <w:p w14:paraId="063F63FF" w14:textId="77777777" w:rsidR="00307D44" w:rsidRDefault="000D2CA3">
      <w:pPr>
        <w:jc w:val="both"/>
      </w:pPr>
      <w:r>
        <w:rPr>
          <w:rFonts w:ascii="Times New Roman" w:hAnsi="Times New Roman" w:cs="Times New Roman"/>
        </w:rPr>
        <w:tab/>
        <w:t>3.1.10. Провести идентификацию потенциально вредных и (или) опасных производственных факторов на рабочих местах.</w:t>
      </w:r>
    </w:p>
    <w:p w14:paraId="48EBD606" w14:textId="77777777" w:rsidR="00307D44" w:rsidRDefault="000D2CA3">
      <w:pPr>
        <w:jc w:val="both"/>
      </w:pPr>
      <w:r>
        <w:rPr>
          <w:rFonts w:ascii="Times New Roman" w:hAnsi="Times New Roman" w:cs="Times New Roman"/>
        </w:rPr>
        <w:tab/>
        <w:t>Результаты идентификации потенциально вредных и (или) опасных производственных факторов утверждаются комиссией, формируемой в порядке, установленном статьей 9 Федерального закона №426-ФЗ.</w:t>
      </w:r>
    </w:p>
    <w:p w14:paraId="1A7E7A5A" w14:textId="77777777" w:rsidR="00307D44" w:rsidRDefault="000D2CA3">
      <w:pPr>
        <w:jc w:val="both"/>
      </w:pPr>
      <w:r>
        <w:rPr>
          <w:rFonts w:ascii="Times New Roman" w:hAnsi="Times New Roman" w:cs="Times New Roman"/>
        </w:rPr>
        <w:tab/>
        <w:t>3.1.11. Предоставить в течение 10 (Десяти) рабочих дней со дня утверждения отчета о проведении специальной оценки условий труда в информационную систему учета в форме электронного документа, подписанного квалифицированной электронной подписью, сведения, предусмотренные ч. 2 ст. 18 Федерального закона №426-ФЗ.</w:t>
      </w:r>
    </w:p>
    <w:p w14:paraId="01287DD4" w14:textId="1E70E187" w:rsidR="00307D44" w:rsidRDefault="000D2CA3">
      <w:pPr>
        <w:jc w:val="both"/>
      </w:pPr>
      <w:r>
        <w:rPr>
          <w:rFonts w:ascii="Times New Roman" w:hAnsi="Times New Roman" w:cs="Times New Roman"/>
        </w:rPr>
        <w:tab/>
        <w:t xml:space="preserve">3.1.12. До начала выполнения работ, но не позднее чем через 5 (Пять) рабочих дней с даты подписания сторонами настоящего </w:t>
      </w:r>
      <w:r w:rsidR="00B0225D">
        <w:rPr>
          <w:rFonts w:ascii="Times New Roman" w:hAnsi="Times New Roman" w:cs="Times New Roman"/>
        </w:rPr>
        <w:t>Контракт</w:t>
      </w:r>
      <w:r>
        <w:rPr>
          <w:rFonts w:ascii="Times New Roman" w:hAnsi="Times New Roman" w:cs="Times New Roman"/>
        </w:rPr>
        <w:t>а, передать в Федеральную государственную информационную систему учета результатов проведения специальной оценки условий труда (далее – информационная система учета) сведения, указанные в пп. «а», «в» и «в.1» п. 1 ч. 2 ст. 18 Федерального закона №426-ФЗ, и получить для предстоящей специальной оценки условий труда идентификационный номер, который присваивается информационной системой учета в автоматическом режиме.</w:t>
      </w:r>
    </w:p>
    <w:p w14:paraId="096FEB29" w14:textId="77777777" w:rsidR="00307D44" w:rsidRDefault="000D2CA3">
      <w:pPr>
        <w:jc w:val="both"/>
      </w:pPr>
      <w:r>
        <w:rPr>
          <w:rFonts w:ascii="Times New Roman" w:hAnsi="Times New Roman" w:cs="Times New Roman"/>
        </w:rPr>
        <w:tab/>
        <w:t>3.1.13. До начала выполнения работ сообщить Заказчику, полученный идентификационный номер, присвоенный в автоматическом режиме информационной системой учета, соответствующим письмом посредством электронного документа, подписанного усиленной квалифицированной электронной подписью, с приложением копий подтверждающих документов, либо на бумажном носителе заказным почтовым отправлением с уведомлением о вручении.</w:t>
      </w:r>
    </w:p>
    <w:p w14:paraId="259D3FC4" w14:textId="76E66AF1" w:rsidR="00307D44" w:rsidRDefault="000D2CA3">
      <w:pPr>
        <w:jc w:val="both"/>
      </w:pPr>
      <w:r>
        <w:rPr>
          <w:rFonts w:ascii="Times New Roman" w:hAnsi="Times New Roman" w:cs="Times New Roman"/>
        </w:rPr>
        <w:tab/>
        <w:t xml:space="preserve">3.1.14. В течение 3 (Трех) рабочих дней со дня внесения согласно п. 3.1.11. настоящего </w:t>
      </w:r>
      <w:r w:rsidR="00B0225D">
        <w:rPr>
          <w:rFonts w:ascii="Times New Roman" w:hAnsi="Times New Roman" w:cs="Times New Roman"/>
        </w:rPr>
        <w:t>Контракт</w:t>
      </w:r>
      <w:r>
        <w:rPr>
          <w:rFonts w:ascii="Times New Roman" w:hAnsi="Times New Roman" w:cs="Times New Roman"/>
        </w:rPr>
        <w:t>а в информационную систему учета сведений, предусмотренных ч. 2 ст. 18 Федерального закона № 426-ФЗ, уведомить об этом Заказчика на бумажном носителе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с приложением копий подтверждающих документов.</w:t>
      </w:r>
    </w:p>
    <w:p w14:paraId="1CA40634" w14:textId="77777777" w:rsidR="00307D44" w:rsidRDefault="000D2CA3">
      <w:pPr>
        <w:jc w:val="both"/>
      </w:pPr>
      <w:r>
        <w:rPr>
          <w:rFonts w:ascii="Times New Roman" w:hAnsi="Times New Roman" w:cs="Times New Roman"/>
        </w:rPr>
        <w:tab/>
        <w:t xml:space="preserve">3.2. </w:t>
      </w:r>
      <w:r>
        <w:rPr>
          <w:rFonts w:ascii="Times New Roman" w:hAnsi="Times New Roman" w:cs="Times New Roman"/>
          <w:b/>
        </w:rPr>
        <w:t>Исполнитель вправе:</w:t>
      </w:r>
    </w:p>
    <w:p w14:paraId="5B8EB95D" w14:textId="4FAEEC92" w:rsidR="00307D44" w:rsidRDefault="000D2CA3">
      <w:pPr>
        <w:jc w:val="both"/>
      </w:pPr>
      <w:r>
        <w:rPr>
          <w:rFonts w:ascii="Times New Roman" w:hAnsi="Times New Roman" w:cs="Times New Roman"/>
        </w:rPr>
        <w:tab/>
        <w:t xml:space="preserve">3.2.1. Самостоятельно организовывать всю работу по исполнению настоящего </w:t>
      </w:r>
      <w:r w:rsidR="00B0225D">
        <w:rPr>
          <w:rFonts w:ascii="Times New Roman" w:hAnsi="Times New Roman" w:cs="Times New Roman"/>
        </w:rPr>
        <w:t>Контракт</w:t>
      </w:r>
      <w:r>
        <w:rPr>
          <w:rFonts w:ascii="Times New Roman" w:hAnsi="Times New Roman" w:cs="Times New Roman"/>
        </w:rPr>
        <w:t>а, определять непосредственных исполнителей и распределять обязанности между ними, а также самостоятельно выбирать наиболее подходящий метод (методику) проведения измерений из числа указанных в утвержденной области аккредитации, если метод (методика) не был указан Заказчиком.</w:t>
      </w:r>
    </w:p>
    <w:p w14:paraId="0D6A1D63" w14:textId="77777777" w:rsidR="00307D44" w:rsidRDefault="000D2CA3">
      <w:pPr>
        <w:jc w:val="both"/>
      </w:pPr>
      <w:r>
        <w:rPr>
          <w:rFonts w:ascii="Times New Roman" w:hAnsi="Times New Roman" w:cs="Times New Roman"/>
        </w:rPr>
        <w:tab/>
        <w:t>3.2.2. Сдать работу досрочно.</w:t>
      </w:r>
    </w:p>
    <w:p w14:paraId="3AF60CAC" w14:textId="122E60F2" w:rsidR="00307D44" w:rsidRDefault="000D2CA3">
      <w:pPr>
        <w:jc w:val="both"/>
      </w:pPr>
      <w:r>
        <w:rPr>
          <w:rFonts w:ascii="Times New Roman" w:hAnsi="Times New Roman" w:cs="Times New Roman"/>
        </w:rPr>
        <w:tab/>
        <w:t xml:space="preserve">3.2.3. В случае непредоставления Заказчиком в течение 14 (четырнадцати) календарных дней, с даты подписания настоящего </w:t>
      </w:r>
      <w:r w:rsidR="00B0225D">
        <w:rPr>
          <w:rFonts w:ascii="Times New Roman" w:hAnsi="Times New Roman" w:cs="Times New Roman"/>
        </w:rPr>
        <w:t>Контракт</w:t>
      </w:r>
      <w:r>
        <w:rPr>
          <w:rFonts w:ascii="Times New Roman" w:hAnsi="Times New Roman" w:cs="Times New Roman"/>
        </w:rPr>
        <w:t xml:space="preserve">а обеими сторонами, материалов и документов (сведений) согласно п.3.3.1. настоящего </w:t>
      </w:r>
      <w:r w:rsidR="00B0225D">
        <w:rPr>
          <w:rFonts w:ascii="Times New Roman" w:hAnsi="Times New Roman" w:cs="Times New Roman"/>
        </w:rPr>
        <w:t>Контракт</w:t>
      </w:r>
      <w:r>
        <w:rPr>
          <w:rFonts w:ascii="Times New Roman" w:hAnsi="Times New Roman" w:cs="Times New Roman"/>
        </w:rPr>
        <w:t>а, Исполнитель вправе считать, что данные материалы и документы (сведения) у Заказчика отсутствуют и (или) фактически не предоставляются.</w:t>
      </w:r>
    </w:p>
    <w:p w14:paraId="0C50F4AF" w14:textId="6A7EB2A7" w:rsidR="00307D44" w:rsidRDefault="000D2CA3">
      <w:pPr>
        <w:jc w:val="both"/>
      </w:pPr>
      <w:r>
        <w:rPr>
          <w:rFonts w:ascii="Times New Roman" w:hAnsi="Times New Roman" w:cs="Times New Roman"/>
        </w:rPr>
        <w:tab/>
        <w:t xml:space="preserve">3.2.4. В случае не предоставления Заказчиком утвержденного и подписанного комиссией Перечня рабочих мест, на которых проводилась специальная оценка условий труда (с указанием источников вредных и (или) опасных факторов производственной среды и трудового процесса (Приложение №1 к настоящему </w:t>
      </w:r>
      <w:r w:rsidR="00B0225D">
        <w:rPr>
          <w:rFonts w:ascii="Times New Roman" w:hAnsi="Times New Roman" w:cs="Times New Roman"/>
        </w:rPr>
        <w:t>Контракт</w:t>
      </w:r>
      <w:r>
        <w:rPr>
          <w:rFonts w:ascii="Times New Roman" w:hAnsi="Times New Roman" w:cs="Times New Roman"/>
        </w:rPr>
        <w:t xml:space="preserve">у), в течение 5 (Пяти) рабочих дней со дня предоставления, в соответствии с п.3.3.3. настоящего </w:t>
      </w:r>
      <w:r w:rsidR="00B0225D">
        <w:rPr>
          <w:rFonts w:ascii="Times New Roman" w:hAnsi="Times New Roman" w:cs="Times New Roman"/>
        </w:rPr>
        <w:t>Контракт</w:t>
      </w:r>
      <w:r>
        <w:rPr>
          <w:rFonts w:ascii="Times New Roman" w:hAnsi="Times New Roman" w:cs="Times New Roman"/>
        </w:rPr>
        <w:t>а, Исполнитель вправе считать, что предоставленный Перечень утвержден и подписан комиссией Заказчика.</w:t>
      </w:r>
    </w:p>
    <w:p w14:paraId="18C79B05" w14:textId="558232D0" w:rsidR="00307D44" w:rsidRDefault="000D2CA3">
      <w:pPr>
        <w:jc w:val="both"/>
      </w:pPr>
      <w:r>
        <w:rPr>
          <w:rFonts w:ascii="Times New Roman" w:hAnsi="Times New Roman" w:cs="Times New Roman"/>
        </w:rPr>
        <w:lastRenderedPageBreak/>
        <w:tab/>
        <w:t xml:space="preserve">3.2.5. В случае не предоставления Заказчиком Исполнителю информационного письма, в соответствии с п. 3.3.9. настоящего </w:t>
      </w:r>
      <w:r w:rsidR="00B0225D">
        <w:rPr>
          <w:rFonts w:ascii="Times New Roman" w:hAnsi="Times New Roman" w:cs="Times New Roman"/>
        </w:rPr>
        <w:t>Контракт</w:t>
      </w:r>
      <w:r>
        <w:rPr>
          <w:rFonts w:ascii="Times New Roman" w:hAnsi="Times New Roman" w:cs="Times New Roman"/>
        </w:rPr>
        <w:t xml:space="preserve">а, об ознакомлении с переданными документами или информационное письмо с перечнем мотивированных недостатков, которые могут повлечь отступление от требований нормативной документации, указанной в п.2.1. настоящего </w:t>
      </w:r>
      <w:r w:rsidR="00B0225D">
        <w:rPr>
          <w:rFonts w:ascii="Times New Roman" w:hAnsi="Times New Roman" w:cs="Times New Roman"/>
        </w:rPr>
        <w:t>Контракт</w:t>
      </w:r>
      <w:r>
        <w:rPr>
          <w:rFonts w:ascii="Times New Roman" w:hAnsi="Times New Roman" w:cs="Times New Roman"/>
        </w:rPr>
        <w:t>а, Исполнитель вправе считать, что Заказчик ознакомлен с переданными документами, мотивированные недостатки отсутствуют.</w:t>
      </w:r>
    </w:p>
    <w:p w14:paraId="3C92C032" w14:textId="77777777" w:rsidR="00307D44" w:rsidRDefault="000D2CA3">
      <w:pPr>
        <w:jc w:val="both"/>
      </w:pPr>
      <w:r>
        <w:rPr>
          <w:rFonts w:ascii="Times New Roman" w:hAnsi="Times New Roman" w:cs="Times New Roman"/>
        </w:rPr>
        <w:tab/>
        <w:t>3.2.6. В случае уменьшения количества рабочих мест по инициативе Заказчика, Исполнитель вправе сохранить итоговую стоимость работ без изменения.</w:t>
      </w:r>
    </w:p>
    <w:p w14:paraId="64E40C8A" w14:textId="77777777" w:rsidR="00307D44" w:rsidRDefault="000D2CA3">
      <w:pPr>
        <w:jc w:val="both"/>
      </w:pPr>
      <w:r>
        <w:rPr>
          <w:rFonts w:ascii="Times New Roman" w:hAnsi="Times New Roman" w:cs="Times New Roman"/>
        </w:rPr>
        <w:tab/>
        <w:t xml:space="preserve">3.3. </w:t>
      </w:r>
      <w:r>
        <w:rPr>
          <w:rFonts w:ascii="Times New Roman" w:hAnsi="Times New Roman" w:cs="Times New Roman"/>
          <w:b/>
        </w:rPr>
        <w:t>Заказчик обязуется:</w:t>
      </w:r>
    </w:p>
    <w:p w14:paraId="1BC1E3D3" w14:textId="1262FAF2" w:rsidR="00307D44" w:rsidRDefault="000D2CA3">
      <w:pPr>
        <w:jc w:val="both"/>
      </w:pPr>
      <w:r>
        <w:rPr>
          <w:rFonts w:ascii="Times New Roman" w:hAnsi="Times New Roman" w:cs="Times New Roman"/>
        </w:rPr>
        <w:tab/>
        <w:t xml:space="preserve">3.3.1. В течение 14 (четырнадцати) календарных дней, с даты подписания настоящего </w:t>
      </w:r>
      <w:r w:rsidR="00B0225D">
        <w:rPr>
          <w:rFonts w:ascii="Times New Roman" w:hAnsi="Times New Roman" w:cs="Times New Roman"/>
        </w:rPr>
        <w:t>Контракт</w:t>
      </w:r>
      <w:r>
        <w:rPr>
          <w:rFonts w:ascii="Times New Roman" w:hAnsi="Times New Roman" w:cs="Times New Roman"/>
        </w:rPr>
        <w:t>а обеими сторонами, подготовить и передать с сопроводительным письмом Исполнителю материалы и документы (сведения):</w:t>
      </w:r>
    </w:p>
    <w:p w14:paraId="784DD962" w14:textId="77777777" w:rsidR="00307D44" w:rsidRDefault="000D2CA3">
      <w:pPr>
        <w:jc w:val="both"/>
      </w:pPr>
      <w:r>
        <w:rPr>
          <w:rFonts w:ascii="Times New Roman" w:hAnsi="Times New Roman" w:cs="Times New Roman"/>
        </w:rPr>
        <w:tab/>
        <w:t>-</w:t>
      </w:r>
      <w:r>
        <w:rPr>
          <w:rFonts w:ascii="Times New Roman" w:hAnsi="Times New Roman" w:cs="Times New Roman"/>
        </w:rPr>
        <w:tab/>
        <w:t>анкета предприятия;</w:t>
      </w:r>
    </w:p>
    <w:p w14:paraId="5D998C98" w14:textId="77777777" w:rsidR="00307D44" w:rsidRDefault="000D2CA3">
      <w:pPr>
        <w:jc w:val="both"/>
      </w:pPr>
      <w:r>
        <w:rPr>
          <w:rFonts w:ascii="Times New Roman" w:hAnsi="Times New Roman" w:cs="Times New Roman"/>
        </w:rPr>
        <w:tab/>
        <w:t>-</w:t>
      </w:r>
      <w:r>
        <w:rPr>
          <w:rFonts w:ascii="Times New Roman" w:hAnsi="Times New Roman" w:cs="Times New Roman"/>
        </w:rPr>
        <w:tab/>
        <w:t>приказ о создании комиссии по проведению специальной оценке условий труда;</w:t>
      </w:r>
    </w:p>
    <w:p w14:paraId="66B39721" w14:textId="77777777" w:rsidR="00307D44" w:rsidRDefault="000D2CA3">
      <w:pPr>
        <w:jc w:val="both"/>
      </w:pPr>
      <w:r>
        <w:rPr>
          <w:rFonts w:ascii="Times New Roman" w:hAnsi="Times New Roman" w:cs="Times New Roman"/>
        </w:rPr>
        <w:tab/>
        <w:t>-</w:t>
      </w:r>
      <w:r>
        <w:rPr>
          <w:rFonts w:ascii="Times New Roman" w:hAnsi="Times New Roman" w:cs="Times New Roman"/>
        </w:rPr>
        <w:tab/>
        <w:t>общие сведения о рабочих местах, с указанием количества рабочих мест, количества работающих на одном рабочем месте и из них женщин, лиц в возрасте до 18 лет; инвалидов, допущенных к работе на данном рабочем месте. Перечень технологического оборудования, согласно рабочих мест, в перечне указать наименование и код оборудования, его марку. Наличие Паспорта и инструкции по эксплуатации. Перечень используемых материалов и сырья, реагентов, реактивов. В перечне указать наименование и марку сырья, предоставить копии гигиенических сертификатов. Должностные обязанности работников. Время нахождения работников в различных точках рабочей зоны или на рабочих местах. Страховые номера индивидуального лицевого счета (СНИЛС) каждого работающего, с привязкой к рабочему месту и ФИО работающего. Время воздействия вредных и опасных факторов производственной среды по каждому рабочему месту;</w:t>
      </w:r>
    </w:p>
    <w:p w14:paraId="12B9CD1E" w14:textId="77777777" w:rsidR="00307D44" w:rsidRDefault="000D2CA3">
      <w:pPr>
        <w:jc w:val="both"/>
      </w:pPr>
      <w:r>
        <w:rPr>
          <w:rFonts w:ascii="Times New Roman" w:hAnsi="Times New Roman" w:cs="Times New Roman"/>
        </w:rPr>
        <w:tab/>
        <w:t>-</w:t>
      </w:r>
      <w:r>
        <w:rPr>
          <w:rFonts w:ascii="Times New Roman" w:hAnsi="Times New Roman" w:cs="Times New Roman"/>
        </w:rPr>
        <w:tab/>
        <w:t>индивидуальный номер рабочего места, который при внеплановой и (или) повторной оценке условий труда должен полностью совпадать с первоначально указанным для данного рабочего места;</w:t>
      </w:r>
    </w:p>
    <w:p w14:paraId="7CFEC299" w14:textId="77777777" w:rsidR="00307D44" w:rsidRDefault="000D2CA3">
      <w:pPr>
        <w:jc w:val="both"/>
      </w:pPr>
      <w:r>
        <w:rPr>
          <w:rFonts w:ascii="Times New Roman" w:hAnsi="Times New Roman" w:cs="Times New Roman"/>
        </w:rPr>
        <w:tab/>
        <w:t>-</w:t>
      </w:r>
      <w:r>
        <w:rPr>
          <w:rFonts w:ascii="Times New Roman" w:hAnsi="Times New Roman" w:cs="Times New Roman"/>
        </w:rPr>
        <w:tab/>
        <w:t>список профессий, должностей, дающих право на льготное пенсионное обеспечение;</w:t>
      </w:r>
    </w:p>
    <w:p w14:paraId="547C6B74" w14:textId="77777777" w:rsidR="00307D44" w:rsidRDefault="000D2CA3">
      <w:pPr>
        <w:jc w:val="both"/>
      </w:pPr>
      <w:r>
        <w:rPr>
          <w:rFonts w:ascii="Times New Roman" w:hAnsi="Times New Roman" w:cs="Times New Roman"/>
        </w:rPr>
        <w:tab/>
        <w:t>-</w:t>
      </w:r>
      <w:r>
        <w:rPr>
          <w:rFonts w:ascii="Times New Roman" w:hAnsi="Times New Roman" w:cs="Times New Roman"/>
        </w:rPr>
        <w:tab/>
        <w:t>список должностей и профессий, подлежащих обязательным предварительным и периодическим медосмотрам;</w:t>
      </w:r>
    </w:p>
    <w:p w14:paraId="4433355B" w14:textId="77777777" w:rsidR="00307D44" w:rsidRDefault="000D2CA3">
      <w:pPr>
        <w:jc w:val="both"/>
      </w:pPr>
      <w:r>
        <w:rPr>
          <w:rFonts w:ascii="Times New Roman" w:hAnsi="Times New Roman" w:cs="Times New Roman"/>
        </w:rPr>
        <w:tab/>
        <w:t>-</w:t>
      </w:r>
      <w:r>
        <w:rPr>
          <w:rFonts w:ascii="Times New Roman" w:hAnsi="Times New Roman" w:cs="Times New Roman"/>
        </w:rPr>
        <w:tab/>
        <w:t>список профессий фактического обеспечения лечебно-профилактическим питанием или молоком;</w:t>
      </w:r>
    </w:p>
    <w:p w14:paraId="7B92B354" w14:textId="77777777" w:rsidR="00307D44" w:rsidRDefault="000D2CA3">
      <w:pPr>
        <w:jc w:val="both"/>
      </w:pPr>
      <w:r>
        <w:rPr>
          <w:rFonts w:ascii="Times New Roman" w:hAnsi="Times New Roman" w:cs="Times New Roman"/>
        </w:rPr>
        <w:tab/>
        <w:t>-</w:t>
      </w:r>
      <w:r>
        <w:rPr>
          <w:rFonts w:ascii="Times New Roman" w:hAnsi="Times New Roman" w:cs="Times New Roman"/>
        </w:rPr>
        <w:tab/>
        <w:t>список профессий и должностей, работа в которых дает право на дополнительный отпуск и сокращенный рабочий день;</w:t>
      </w:r>
    </w:p>
    <w:p w14:paraId="45F6A476" w14:textId="77777777" w:rsidR="00307D44" w:rsidRDefault="000D2CA3">
      <w:pPr>
        <w:jc w:val="both"/>
      </w:pPr>
      <w:r>
        <w:rPr>
          <w:rFonts w:ascii="Times New Roman" w:hAnsi="Times New Roman" w:cs="Times New Roman"/>
        </w:rPr>
        <w:tab/>
        <w:t>-</w:t>
      </w:r>
      <w:r>
        <w:rPr>
          <w:rFonts w:ascii="Times New Roman" w:hAnsi="Times New Roman" w:cs="Times New Roman"/>
        </w:rPr>
        <w:tab/>
        <w:t>размер оплаты работникам за вредные условия труда в % (процентах);</w:t>
      </w:r>
    </w:p>
    <w:p w14:paraId="221021F4" w14:textId="77777777" w:rsidR="00307D44" w:rsidRDefault="000D2CA3">
      <w:pPr>
        <w:jc w:val="both"/>
      </w:pPr>
      <w:r>
        <w:rPr>
          <w:rFonts w:ascii="Times New Roman" w:hAnsi="Times New Roman" w:cs="Times New Roman"/>
        </w:rPr>
        <w:tab/>
        <w:t>-</w:t>
      </w:r>
      <w:r>
        <w:rPr>
          <w:rFonts w:ascii="Times New Roman" w:hAnsi="Times New Roman" w:cs="Times New Roman"/>
        </w:rPr>
        <w:tab/>
        <w:t>сведения о подвижном составе: гос.номер, тип автомобиля, марка и модель, грузоподъемность;</w:t>
      </w:r>
    </w:p>
    <w:p w14:paraId="5FF3545F" w14:textId="77777777" w:rsidR="00307D44" w:rsidRDefault="000D2CA3">
      <w:pPr>
        <w:jc w:val="both"/>
      </w:pPr>
      <w:r>
        <w:rPr>
          <w:rFonts w:ascii="Times New Roman" w:hAnsi="Times New Roman" w:cs="Times New Roman"/>
        </w:rPr>
        <w:tab/>
        <w:t>-</w:t>
      </w:r>
      <w:r>
        <w:rPr>
          <w:rFonts w:ascii="Times New Roman" w:hAnsi="Times New Roman" w:cs="Times New Roman"/>
        </w:rPr>
        <w:tab/>
        <w:t>должностные обязанности работников;</w:t>
      </w:r>
    </w:p>
    <w:p w14:paraId="14F8AC56" w14:textId="77777777" w:rsidR="00307D44" w:rsidRDefault="000D2CA3">
      <w:pPr>
        <w:jc w:val="both"/>
      </w:pPr>
      <w:r>
        <w:rPr>
          <w:rFonts w:ascii="Times New Roman" w:hAnsi="Times New Roman" w:cs="Times New Roman"/>
        </w:rPr>
        <w:tab/>
        <w:t>-</w:t>
      </w:r>
      <w:r>
        <w:rPr>
          <w:rFonts w:ascii="Times New Roman" w:hAnsi="Times New Roman" w:cs="Times New Roman"/>
        </w:rPr>
        <w:tab/>
        <w:t>результаты аттестации рабочих мест по условиям труда (копия Сводной таблицы) и (или) результаты проведения специальной оценки условий труда (копия Сводной ведомости). Результаты ранее проводившихся на данных рабочих местах исследований (испытаний) и измерений вредных и (или) опасных производственных факторов;</w:t>
      </w:r>
    </w:p>
    <w:p w14:paraId="22F82155" w14:textId="77777777" w:rsidR="00307D44" w:rsidRDefault="000D2CA3">
      <w:pPr>
        <w:jc w:val="both"/>
      </w:pPr>
      <w:r>
        <w:rPr>
          <w:rFonts w:ascii="Times New Roman" w:hAnsi="Times New Roman" w:cs="Times New Roman"/>
        </w:rPr>
        <w:tab/>
        <w:t>-</w:t>
      </w:r>
      <w:r>
        <w:rPr>
          <w:rFonts w:ascii="Times New Roman" w:hAnsi="Times New Roman" w:cs="Times New Roman"/>
        </w:rPr>
        <w:tab/>
        <w:t>случаи производственного травматизма и (или) установления профессионального заболевания, возникшие в связи с воздействием на работника на его рабочем месте вредных и (или) опасных производственных факторов;</w:t>
      </w:r>
    </w:p>
    <w:p w14:paraId="2423754D" w14:textId="77777777" w:rsidR="00307D44" w:rsidRDefault="000D2CA3">
      <w:pPr>
        <w:jc w:val="both"/>
      </w:pPr>
      <w:r>
        <w:rPr>
          <w:rFonts w:ascii="Times New Roman" w:hAnsi="Times New Roman" w:cs="Times New Roman"/>
        </w:rPr>
        <w:tab/>
        <w:t>-</w:t>
      </w:r>
      <w:r>
        <w:rPr>
          <w:rFonts w:ascii="Times New Roman" w:hAnsi="Times New Roman" w:cs="Times New Roman"/>
        </w:rPr>
        <w:tab/>
        <w:t>предложения работников по осуществлению на их рабочих местах идентификации потенциально вредных и (или) опасных производственных факторов;</w:t>
      </w:r>
    </w:p>
    <w:p w14:paraId="7F57C005" w14:textId="77777777" w:rsidR="00307D44" w:rsidRDefault="000D2CA3">
      <w:pPr>
        <w:jc w:val="both"/>
      </w:pPr>
      <w:r>
        <w:rPr>
          <w:rFonts w:ascii="Times New Roman" w:hAnsi="Times New Roman" w:cs="Times New Roman"/>
        </w:rPr>
        <w:tab/>
        <w:t>-</w:t>
      </w:r>
      <w:r>
        <w:rPr>
          <w:rFonts w:ascii="Times New Roman" w:hAnsi="Times New Roman" w:cs="Times New Roman"/>
        </w:rPr>
        <w:tab/>
        <w:t>справка о несчастных случаях на производстве за последние 5 лет. Справка о профессиональных заболеваниях за последние 5 лет. Копии актов о несчастных случаях на производстве по форме Н-1 за последние 5 лет.</w:t>
      </w:r>
    </w:p>
    <w:p w14:paraId="646E70BB" w14:textId="4CC5E5BC" w:rsidR="00307D44" w:rsidRDefault="000D2CA3">
      <w:pPr>
        <w:jc w:val="both"/>
      </w:pPr>
      <w:r>
        <w:rPr>
          <w:rFonts w:ascii="Times New Roman" w:hAnsi="Times New Roman" w:cs="Times New Roman"/>
        </w:rPr>
        <w:tab/>
        <w:t xml:space="preserve">Вышеупомянутые материалы и документы (сведения) могут быть оформлены Заказчиком по формам (образцам) предоставленным Исполнителем Заказчику после подписания настоящего </w:t>
      </w:r>
      <w:r w:rsidR="00B0225D">
        <w:rPr>
          <w:rFonts w:ascii="Times New Roman" w:hAnsi="Times New Roman" w:cs="Times New Roman"/>
        </w:rPr>
        <w:t>Контракт</w:t>
      </w:r>
      <w:r>
        <w:rPr>
          <w:rFonts w:ascii="Times New Roman" w:hAnsi="Times New Roman" w:cs="Times New Roman"/>
        </w:rPr>
        <w:t>а.</w:t>
      </w:r>
    </w:p>
    <w:p w14:paraId="7BE7ABF1" w14:textId="77777777" w:rsidR="00307D44" w:rsidRDefault="000D2CA3">
      <w:pPr>
        <w:jc w:val="both"/>
      </w:pPr>
      <w:r>
        <w:rPr>
          <w:rFonts w:ascii="Times New Roman" w:hAnsi="Times New Roman" w:cs="Times New Roman"/>
        </w:rPr>
        <w:tab/>
        <w:t xml:space="preserve">Информацию по времени нахождения работников в различных точках рабочей зоны или на рабочих местах, времени воздействия вредных и опасных факторов производственной среды по каждому рабочему месту предоставляет Заказчик, основываясь на хронометражных наблюдениях. (При отсутствии у Заказчика хронометража основанием для заполнения общих сведений в части, касающейся времени нахождения работников в различных точках рабочей зоны или на рабочих местах, времени воздействия вредных и опасных факторов производственной среды по каждому рабочему месту, служит опрос </w:t>
      </w:r>
      <w:r>
        <w:rPr>
          <w:rFonts w:ascii="Times New Roman" w:hAnsi="Times New Roman" w:cs="Times New Roman"/>
        </w:rPr>
        <w:lastRenderedPageBreak/>
        <w:t>работников и (или) непосредственных руководителей, проведенный в присутствии уполномоченного представителя Заказчика).</w:t>
      </w:r>
    </w:p>
    <w:p w14:paraId="01BC3FFB" w14:textId="1DF04FD7" w:rsidR="00307D44" w:rsidRDefault="000D2CA3">
      <w:pPr>
        <w:jc w:val="both"/>
      </w:pPr>
      <w:r>
        <w:rPr>
          <w:rFonts w:ascii="Times New Roman" w:hAnsi="Times New Roman" w:cs="Times New Roman"/>
        </w:rPr>
        <w:tab/>
        <w:t xml:space="preserve">3.3.2. Об изменениях, произошедших в сведениях, перечисленных в п.3.3.1., а также в других пунктах настоящего </w:t>
      </w:r>
      <w:r w:rsidR="00B0225D">
        <w:rPr>
          <w:rFonts w:ascii="Times New Roman" w:hAnsi="Times New Roman" w:cs="Times New Roman"/>
        </w:rPr>
        <w:t>Контракт</w:t>
      </w:r>
      <w:r>
        <w:rPr>
          <w:rFonts w:ascii="Times New Roman" w:hAnsi="Times New Roman" w:cs="Times New Roman"/>
        </w:rPr>
        <w:t xml:space="preserve">а, уведомить Исполнителя, направив письмо на электронную почту и почтой с уведомлением, в течение 3 (Трех) рабочих дней, но не позднее 10 (Десяти) рабочих дней до окончания срока выполнения работ, либо, при досрочном выполнении, не позднее 5 (Пяти) рабочих дней с даты отправки Исполнителем документов на ознакомление, согласно п. 3.1.7. настоящего </w:t>
      </w:r>
      <w:r w:rsidR="00B0225D">
        <w:rPr>
          <w:rFonts w:ascii="Times New Roman" w:hAnsi="Times New Roman" w:cs="Times New Roman"/>
        </w:rPr>
        <w:t>Контракт</w:t>
      </w:r>
      <w:r>
        <w:rPr>
          <w:rFonts w:ascii="Times New Roman" w:hAnsi="Times New Roman" w:cs="Times New Roman"/>
        </w:rPr>
        <w:t>а.</w:t>
      </w:r>
    </w:p>
    <w:p w14:paraId="2DEF2460" w14:textId="6C9E98E5" w:rsidR="00307D44" w:rsidRDefault="000D2CA3">
      <w:pPr>
        <w:jc w:val="both"/>
      </w:pPr>
      <w:r>
        <w:rPr>
          <w:rFonts w:ascii="Times New Roman" w:hAnsi="Times New Roman" w:cs="Times New Roman"/>
        </w:rPr>
        <w:tab/>
        <w:t xml:space="preserve">3.3.3. После завершения работ по идентификации вредных и (или) опасных факторов производственной среды и трудового процесса в течение 5 (пяти) рабочих дней со дня предоставления, в соответствии с п. 2 статьи 10 Федерального закона №426-ФЗ утвердить и подписать комиссией Перечень рабочих мест, на которых проводилась специальная оценка условий труда (с указанием источников вредных и (или) опасных факторов производственной среды и трудового процесса (Приложение №1 к настоящему </w:t>
      </w:r>
      <w:r w:rsidR="00B0225D">
        <w:rPr>
          <w:rFonts w:ascii="Times New Roman" w:hAnsi="Times New Roman" w:cs="Times New Roman"/>
        </w:rPr>
        <w:t>Контракт</w:t>
      </w:r>
      <w:r>
        <w:rPr>
          <w:rFonts w:ascii="Times New Roman" w:hAnsi="Times New Roman" w:cs="Times New Roman"/>
        </w:rPr>
        <w:t xml:space="preserve">у), в соответствии с п.2.3. настоящего </w:t>
      </w:r>
      <w:r w:rsidR="00B0225D">
        <w:rPr>
          <w:rFonts w:ascii="Times New Roman" w:hAnsi="Times New Roman" w:cs="Times New Roman"/>
        </w:rPr>
        <w:t>Контракт</w:t>
      </w:r>
      <w:r>
        <w:rPr>
          <w:rFonts w:ascii="Times New Roman" w:hAnsi="Times New Roman" w:cs="Times New Roman"/>
        </w:rPr>
        <w:t>а.</w:t>
      </w:r>
    </w:p>
    <w:p w14:paraId="4A534673" w14:textId="77777777" w:rsidR="00307D44" w:rsidRDefault="000D2CA3">
      <w:pPr>
        <w:jc w:val="both"/>
      </w:pPr>
      <w:r>
        <w:rPr>
          <w:rFonts w:ascii="Times New Roman" w:hAnsi="Times New Roman" w:cs="Times New Roman"/>
        </w:rPr>
        <w:tab/>
        <w:t>3.3.4. В течение 7 (семи) рабочих дней со дня получения принять, согласовать, подписать и направить Исполнителю УПД или мотивированный отказ от приемки работ. В случае мотивированного отказа Заказчика сторонами составляется двусторонний акт с перечнем необходимых доработок, сроков их выполнения. УПД в этом случае составляется после устранения замечаний.</w:t>
      </w:r>
    </w:p>
    <w:p w14:paraId="77C296DF" w14:textId="77777777" w:rsidR="00307D44" w:rsidRDefault="000D2CA3">
      <w:pPr>
        <w:jc w:val="both"/>
      </w:pPr>
      <w:r>
        <w:rPr>
          <w:rFonts w:ascii="Times New Roman" w:hAnsi="Times New Roman" w:cs="Times New Roman"/>
        </w:rPr>
        <w:tab/>
        <w:t>3.3.5. Обеспечить специалистам Исполнителя беспрепятственный доступ на обследуемые объекты для выполнения работ.</w:t>
      </w:r>
    </w:p>
    <w:p w14:paraId="7F22D4D4" w14:textId="77777777" w:rsidR="00307D44" w:rsidRDefault="000D2CA3">
      <w:pPr>
        <w:jc w:val="both"/>
      </w:pPr>
      <w:r>
        <w:rPr>
          <w:rFonts w:ascii="Times New Roman" w:hAnsi="Times New Roman" w:cs="Times New Roman"/>
        </w:rPr>
        <w:tab/>
        <w:t>3.3.6. Оказывать Исполнителю содействие в выполнении работ, присутствовать при проведении исследований (испытаний) и измерений, обеспечить участие необходимых специалистов Заказчика для выполнения работ специалистами Исполнителя.</w:t>
      </w:r>
    </w:p>
    <w:p w14:paraId="764BD7E7" w14:textId="46CDC7EC" w:rsidR="00307D44" w:rsidRDefault="000D2CA3">
      <w:pPr>
        <w:jc w:val="both"/>
      </w:pPr>
      <w:r>
        <w:rPr>
          <w:rFonts w:ascii="Times New Roman" w:hAnsi="Times New Roman" w:cs="Times New Roman"/>
        </w:rPr>
        <w:tab/>
        <w:t xml:space="preserve">3.3.7. Производить оплату в срок, в соответствии с условиями настоящего </w:t>
      </w:r>
      <w:r w:rsidR="00B0225D">
        <w:rPr>
          <w:rFonts w:ascii="Times New Roman" w:hAnsi="Times New Roman" w:cs="Times New Roman"/>
        </w:rPr>
        <w:t>Контракт</w:t>
      </w:r>
      <w:r>
        <w:rPr>
          <w:rFonts w:ascii="Times New Roman" w:hAnsi="Times New Roman" w:cs="Times New Roman"/>
        </w:rPr>
        <w:t>а, в независимости от классов условий труда на рабочих местах, присвоенных по результатам выполненного комплекса работ.</w:t>
      </w:r>
    </w:p>
    <w:p w14:paraId="56A6A1BE" w14:textId="217525C1" w:rsidR="00307D44" w:rsidRDefault="000D2CA3">
      <w:pPr>
        <w:jc w:val="both"/>
      </w:pPr>
      <w:r>
        <w:rPr>
          <w:rFonts w:ascii="Times New Roman" w:hAnsi="Times New Roman" w:cs="Times New Roman"/>
        </w:rPr>
        <w:tab/>
        <w:t xml:space="preserve">3.3.8. Выполнять в полном объеме все свои обязательства, предусмотренные в других разделах настоящего </w:t>
      </w:r>
      <w:r w:rsidR="00B0225D">
        <w:rPr>
          <w:rFonts w:ascii="Times New Roman" w:hAnsi="Times New Roman" w:cs="Times New Roman"/>
        </w:rPr>
        <w:t>Контракт</w:t>
      </w:r>
      <w:r>
        <w:rPr>
          <w:rFonts w:ascii="Times New Roman" w:hAnsi="Times New Roman" w:cs="Times New Roman"/>
        </w:rPr>
        <w:t>а.</w:t>
      </w:r>
    </w:p>
    <w:p w14:paraId="5197D45B" w14:textId="2AA6B676" w:rsidR="00307D44" w:rsidRDefault="000D2CA3">
      <w:pPr>
        <w:jc w:val="both"/>
      </w:pPr>
      <w:r>
        <w:rPr>
          <w:rFonts w:ascii="Times New Roman" w:hAnsi="Times New Roman" w:cs="Times New Roman"/>
        </w:rPr>
        <w:tab/>
        <w:t xml:space="preserve">3.3.9. В течение 5 (пяти) рабочих дней со дня получения документов согласно п.3.1.7. настоящего </w:t>
      </w:r>
      <w:r w:rsidR="00B0225D">
        <w:rPr>
          <w:rFonts w:ascii="Times New Roman" w:hAnsi="Times New Roman" w:cs="Times New Roman"/>
        </w:rPr>
        <w:t>Контракт</w:t>
      </w:r>
      <w:r>
        <w:rPr>
          <w:rFonts w:ascii="Times New Roman" w:hAnsi="Times New Roman" w:cs="Times New Roman"/>
        </w:rPr>
        <w:t xml:space="preserve">а направить Исполнителю информационное письмо об ознакомлении с переданными документами или информационное письмо с перечнем мотивированных недостатков, которые могут повлечь отступление от требований нормативной документации, указанной в п.2.1. настоящего </w:t>
      </w:r>
      <w:r w:rsidR="00B0225D">
        <w:rPr>
          <w:rFonts w:ascii="Times New Roman" w:hAnsi="Times New Roman" w:cs="Times New Roman"/>
        </w:rPr>
        <w:t>Контракт</w:t>
      </w:r>
      <w:r>
        <w:rPr>
          <w:rFonts w:ascii="Times New Roman" w:hAnsi="Times New Roman" w:cs="Times New Roman"/>
        </w:rPr>
        <w:t>а.</w:t>
      </w:r>
    </w:p>
    <w:p w14:paraId="48BA9B32" w14:textId="542BD38B" w:rsidR="00307D44" w:rsidRDefault="000D2CA3">
      <w:pPr>
        <w:jc w:val="both"/>
      </w:pPr>
      <w:r>
        <w:rPr>
          <w:rFonts w:ascii="Times New Roman" w:hAnsi="Times New Roman" w:cs="Times New Roman"/>
        </w:rPr>
        <w:tab/>
        <w:t xml:space="preserve">3.3.10. В течение 1 (Одного) рабочего дня со дня получения подписать Акт о проведении исследований (испытаний) и измерений вредных и (или) опасных производственных факторов на рабочих местах, который передается специалистами Исполнителя в соответствии с п.3.1.8. настоящего </w:t>
      </w:r>
      <w:r w:rsidR="00B0225D">
        <w:rPr>
          <w:rFonts w:ascii="Times New Roman" w:hAnsi="Times New Roman" w:cs="Times New Roman"/>
        </w:rPr>
        <w:t>Контракт</w:t>
      </w:r>
      <w:r>
        <w:rPr>
          <w:rFonts w:ascii="Times New Roman" w:hAnsi="Times New Roman" w:cs="Times New Roman"/>
        </w:rPr>
        <w:t>а. Вышеупомянутый Акт подписывается представителем Заказчика, в присутствии которого проводились исследования (испытания) и измерения вредных и (или) опасных производственных факторов на рабочих местах.</w:t>
      </w:r>
    </w:p>
    <w:p w14:paraId="39E0BBD5" w14:textId="77777777" w:rsidR="00307D44" w:rsidRDefault="000D2CA3">
      <w:pPr>
        <w:jc w:val="both"/>
      </w:pPr>
      <w:r>
        <w:rPr>
          <w:rFonts w:ascii="Times New Roman" w:hAnsi="Times New Roman" w:cs="Times New Roman"/>
        </w:rPr>
        <w:tab/>
        <w:t>3.3.11. При необходимости предоставить специалистам Исполнителя Средства индивидуальной защиты (СИЗ), используемые работниками Заказчика на данном производстве.</w:t>
      </w:r>
    </w:p>
    <w:p w14:paraId="7D92BF14" w14:textId="77777777" w:rsidR="00307D44" w:rsidRDefault="000D2CA3">
      <w:pPr>
        <w:jc w:val="both"/>
      </w:pPr>
      <w:r>
        <w:rPr>
          <w:rFonts w:ascii="Times New Roman" w:hAnsi="Times New Roman" w:cs="Times New Roman"/>
        </w:rPr>
        <w:tab/>
        <w:t>3.3.12. В течение 30 (Тридцати) календарных дней, со дня направления Исполнителем, но не позднее 3 (Трех) рабочих дней, со дня утверждения, предоставить Исполнителю, подписанный всеми членами комиссии и утвержденный председателем комиссии отчет о проведении специальной оценки условий труда.</w:t>
      </w:r>
    </w:p>
    <w:p w14:paraId="01B96744" w14:textId="77777777" w:rsidR="00307D44" w:rsidRDefault="000D2CA3">
      <w:pPr>
        <w:jc w:val="both"/>
      </w:pPr>
      <w:r>
        <w:rPr>
          <w:rFonts w:ascii="Times New Roman" w:hAnsi="Times New Roman" w:cs="Times New Roman"/>
        </w:rPr>
        <w:tab/>
        <w:t>Данный отчет необходимо направить Исполнителю посредством электронной почты, что не освобождает Заказчика от передачи в дальнейшем оригиналов указанных документов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w:t>
      </w:r>
    </w:p>
    <w:p w14:paraId="40BB5F10" w14:textId="7837E346" w:rsidR="00307D44" w:rsidRDefault="000D2CA3">
      <w:pPr>
        <w:jc w:val="both"/>
      </w:pPr>
      <w:r>
        <w:rPr>
          <w:rFonts w:ascii="Times New Roman" w:hAnsi="Times New Roman" w:cs="Times New Roman"/>
        </w:rPr>
        <w:tab/>
        <w:t xml:space="preserve">3.3.13. В течение 5 (Пяти) рабочих дней со дня получения письма-уведомления согласно п.3.1.4. настоящего </w:t>
      </w:r>
      <w:r w:rsidR="00B0225D">
        <w:rPr>
          <w:rFonts w:ascii="Times New Roman" w:hAnsi="Times New Roman" w:cs="Times New Roman"/>
        </w:rPr>
        <w:t>Контракт</w:t>
      </w:r>
      <w:r>
        <w:rPr>
          <w:rFonts w:ascii="Times New Roman" w:hAnsi="Times New Roman" w:cs="Times New Roman"/>
        </w:rPr>
        <w:t xml:space="preserve">а, направить уполномоченного представителя Заказчика, для получения документов, подготовленных Исполнителем в соответствии с п.1.1. настоящего </w:t>
      </w:r>
      <w:r w:rsidR="00B0225D">
        <w:rPr>
          <w:rFonts w:ascii="Times New Roman" w:hAnsi="Times New Roman" w:cs="Times New Roman"/>
        </w:rPr>
        <w:t>Контракт</w:t>
      </w:r>
      <w:r>
        <w:rPr>
          <w:rFonts w:ascii="Times New Roman" w:hAnsi="Times New Roman" w:cs="Times New Roman"/>
        </w:rPr>
        <w:t>а.</w:t>
      </w:r>
    </w:p>
    <w:p w14:paraId="6F3ACDF7" w14:textId="6FDC7D64" w:rsidR="00307D44" w:rsidRDefault="000D2CA3">
      <w:pPr>
        <w:jc w:val="both"/>
      </w:pPr>
      <w:r>
        <w:rPr>
          <w:rFonts w:ascii="Times New Roman" w:hAnsi="Times New Roman" w:cs="Times New Roman"/>
        </w:rPr>
        <w:tab/>
        <w:t xml:space="preserve">3.3.14. В течение 1 (Одного) рабочего дня со дня получения уведомлений согласно п. 3.1.4., 3.1.13., 3.1.14. настоящего </w:t>
      </w:r>
      <w:r w:rsidR="00B0225D">
        <w:rPr>
          <w:rFonts w:ascii="Times New Roman" w:hAnsi="Times New Roman" w:cs="Times New Roman"/>
        </w:rPr>
        <w:t>Контракт</w:t>
      </w:r>
      <w:r>
        <w:rPr>
          <w:rFonts w:ascii="Times New Roman" w:hAnsi="Times New Roman" w:cs="Times New Roman"/>
        </w:rPr>
        <w:t>а, по электронной почте направить Исполнителю информационное письмо об ознакомлении с уведомлением (с указанием соответствующего входящего регистрационного номера).</w:t>
      </w:r>
    </w:p>
    <w:p w14:paraId="3DFC75D1" w14:textId="77777777" w:rsidR="00307D44" w:rsidRDefault="000D2CA3">
      <w:pPr>
        <w:jc w:val="both"/>
      </w:pPr>
      <w:r>
        <w:rPr>
          <w:rFonts w:ascii="Times New Roman" w:hAnsi="Times New Roman" w:cs="Times New Roman"/>
        </w:rPr>
        <w:tab/>
        <w:t xml:space="preserve">3.4. </w:t>
      </w:r>
      <w:r>
        <w:rPr>
          <w:rFonts w:ascii="Times New Roman" w:hAnsi="Times New Roman" w:cs="Times New Roman"/>
          <w:b/>
        </w:rPr>
        <w:t>Заказчик вправе:</w:t>
      </w:r>
    </w:p>
    <w:p w14:paraId="19409AC9" w14:textId="77777777" w:rsidR="00307D44" w:rsidRDefault="000D2CA3">
      <w:pPr>
        <w:jc w:val="both"/>
      </w:pPr>
      <w:r>
        <w:rPr>
          <w:rFonts w:ascii="Times New Roman" w:hAnsi="Times New Roman" w:cs="Times New Roman"/>
        </w:rPr>
        <w:tab/>
        <w:t>3.4.1. В любое время проверять ход и качество работы, выполняемой Исполнителем, не вмешиваясь в его деятельность.</w:t>
      </w:r>
    </w:p>
    <w:p w14:paraId="5E7ECBE9" w14:textId="78662364" w:rsidR="00307D44" w:rsidRDefault="000D2CA3">
      <w:pPr>
        <w:jc w:val="both"/>
      </w:pPr>
      <w:r>
        <w:rPr>
          <w:rFonts w:ascii="Times New Roman" w:hAnsi="Times New Roman" w:cs="Times New Roman"/>
        </w:rPr>
        <w:lastRenderedPageBreak/>
        <w:tab/>
        <w:t xml:space="preserve">3.4.2. После завершения работ по идентификации вредных и (или) опасных факторов производственной среды и трудового процесса и составления Приложения №1, Заказчик вправе единожды изменить (заменить) ранее предоставленную информацию (нумерацию, наименования подразделений и рабочих мест, подлежащих СОУТ и т.д.) без дополнительной оплаты. Все последующие изменения (замены) будут внесены за дополнительную плату. Изменения (замену) Заказчик вправе произвести в срок не позднее 10 (Десяти) рабочих дней до окончания срока выполнения работ, либо, при досрочном выполнении, не позднее 5 (Пяти) рабочих дней с даты отправки Исполнителем документов на ознакомление (согласно п. 3.1.7. настоящего </w:t>
      </w:r>
      <w:r w:rsidR="00B0225D">
        <w:rPr>
          <w:rFonts w:ascii="Times New Roman" w:hAnsi="Times New Roman" w:cs="Times New Roman"/>
        </w:rPr>
        <w:t>Контракт</w:t>
      </w:r>
      <w:r>
        <w:rPr>
          <w:rFonts w:ascii="Times New Roman" w:hAnsi="Times New Roman" w:cs="Times New Roman"/>
        </w:rPr>
        <w:t>а.</w:t>
      </w:r>
    </w:p>
    <w:p w14:paraId="4161A101" w14:textId="77777777" w:rsidR="00307D44" w:rsidRDefault="000D2CA3">
      <w:pPr>
        <w:jc w:val="both"/>
      </w:pPr>
      <w:r>
        <w:rPr>
          <w:rFonts w:ascii="Times New Roman" w:hAnsi="Times New Roman" w:cs="Times New Roman"/>
        </w:rPr>
        <w:tab/>
        <w:t xml:space="preserve">3.5. </w:t>
      </w:r>
      <w:r>
        <w:rPr>
          <w:rFonts w:ascii="Times New Roman" w:hAnsi="Times New Roman" w:cs="Times New Roman"/>
          <w:b/>
        </w:rPr>
        <w:t>Иные права и обязанности Сторон:</w:t>
      </w:r>
    </w:p>
    <w:p w14:paraId="596A8AC3" w14:textId="2A20AA1E" w:rsidR="00307D44" w:rsidRDefault="000D2CA3">
      <w:pPr>
        <w:jc w:val="both"/>
      </w:pPr>
      <w:r>
        <w:rPr>
          <w:rFonts w:ascii="Times New Roman" w:hAnsi="Times New Roman" w:cs="Times New Roman"/>
        </w:rPr>
        <w:tab/>
        <w:t xml:space="preserve">3.5.1. Стороны гарантируют полноту и достоверность информации, предоставляемой в рамках настоящего </w:t>
      </w:r>
      <w:r w:rsidR="00B0225D">
        <w:rPr>
          <w:rFonts w:ascii="Times New Roman" w:hAnsi="Times New Roman" w:cs="Times New Roman"/>
        </w:rPr>
        <w:t>контракт</w:t>
      </w:r>
      <w:r>
        <w:rPr>
          <w:rFonts w:ascii="Times New Roman" w:hAnsi="Times New Roman" w:cs="Times New Roman"/>
        </w:rPr>
        <w:t>а;</w:t>
      </w:r>
    </w:p>
    <w:p w14:paraId="675A4E27" w14:textId="09D04BCC" w:rsidR="00307D44" w:rsidRDefault="000D2CA3">
      <w:pPr>
        <w:jc w:val="both"/>
      </w:pPr>
      <w:r>
        <w:rPr>
          <w:rFonts w:ascii="Times New Roman" w:hAnsi="Times New Roman" w:cs="Times New Roman"/>
        </w:rPr>
        <w:tab/>
        <w:t xml:space="preserve">3.5.2. Исполнитель не несет ответственности за достоверность предоставляемых Заказчиком сведений согласно п.3.3.1. настоящего </w:t>
      </w:r>
      <w:r w:rsidR="00B0225D">
        <w:rPr>
          <w:rFonts w:ascii="Times New Roman" w:hAnsi="Times New Roman" w:cs="Times New Roman"/>
        </w:rPr>
        <w:t>Контракт</w:t>
      </w:r>
      <w:r>
        <w:rPr>
          <w:rFonts w:ascii="Times New Roman" w:hAnsi="Times New Roman" w:cs="Times New Roman"/>
        </w:rPr>
        <w:t>а;</w:t>
      </w:r>
    </w:p>
    <w:p w14:paraId="0E751CEA" w14:textId="77777777" w:rsidR="00307D44" w:rsidRDefault="000D2CA3">
      <w:pPr>
        <w:jc w:val="both"/>
      </w:pPr>
      <w:r>
        <w:rPr>
          <w:rFonts w:ascii="Times New Roman" w:hAnsi="Times New Roman" w:cs="Times New Roman"/>
        </w:rPr>
        <w:tab/>
        <w:t>3.5.3. Исправления и изменения в сданную Исполнителем и принятую Заказчиком документацию вносятся за счет той стороны, чьи упущения привели к необходимости их внесения;</w:t>
      </w:r>
    </w:p>
    <w:p w14:paraId="3DE30251" w14:textId="54F537D4" w:rsidR="00307D44" w:rsidRDefault="000D2CA3">
      <w:pPr>
        <w:jc w:val="both"/>
      </w:pPr>
      <w:r>
        <w:rPr>
          <w:rFonts w:ascii="Times New Roman" w:hAnsi="Times New Roman" w:cs="Times New Roman"/>
        </w:rPr>
        <w:tab/>
        <w:t xml:space="preserve">3.5.4. Иные права и обязанности Сторон вытекают из условий настоящего </w:t>
      </w:r>
      <w:r w:rsidR="00B0225D">
        <w:rPr>
          <w:rFonts w:ascii="Times New Roman" w:hAnsi="Times New Roman" w:cs="Times New Roman"/>
        </w:rPr>
        <w:t>Контракт</w:t>
      </w:r>
      <w:r>
        <w:rPr>
          <w:rFonts w:ascii="Times New Roman" w:hAnsi="Times New Roman" w:cs="Times New Roman"/>
        </w:rPr>
        <w:t>а и действующего законодательства Российской Федерации.</w:t>
      </w:r>
    </w:p>
    <w:p w14:paraId="48DCB7F0" w14:textId="77777777" w:rsidR="00307D44" w:rsidRDefault="00307D44">
      <w:pPr>
        <w:jc w:val="center"/>
      </w:pPr>
    </w:p>
    <w:p w14:paraId="56895C36" w14:textId="77777777" w:rsidR="00307D44" w:rsidRDefault="000D2CA3">
      <w:pPr>
        <w:jc w:val="center"/>
      </w:pPr>
      <w:r>
        <w:rPr>
          <w:rFonts w:ascii="Times New Roman" w:hAnsi="Times New Roman" w:cs="Times New Roman"/>
        </w:rPr>
        <w:t>4. СРОК ВЫПОЛНЕНИЯ РАБОТ</w:t>
      </w:r>
    </w:p>
    <w:p w14:paraId="6EA35E47" w14:textId="77777777" w:rsidR="00307D44" w:rsidRDefault="00307D44">
      <w:pPr>
        <w:jc w:val="center"/>
      </w:pPr>
    </w:p>
    <w:p w14:paraId="0C64C1C2" w14:textId="15A707FF" w:rsidR="00307D44" w:rsidRDefault="000D2CA3">
      <w:pPr>
        <w:jc w:val="both"/>
      </w:pPr>
      <w:r>
        <w:rPr>
          <w:rFonts w:ascii="Times New Roman" w:hAnsi="Times New Roman" w:cs="Times New Roman"/>
        </w:rPr>
        <w:tab/>
        <w:t xml:space="preserve">4.1. Исполнитель обязуется выполнить работы, предусмотренные п.1.1. настоящего </w:t>
      </w:r>
      <w:r w:rsidR="00B0225D">
        <w:rPr>
          <w:rFonts w:ascii="Times New Roman" w:hAnsi="Times New Roman" w:cs="Times New Roman"/>
        </w:rPr>
        <w:t>Контракт</w:t>
      </w:r>
      <w:r>
        <w:rPr>
          <w:rFonts w:ascii="Times New Roman" w:hAnsi="Times New Roman" w:cs="Times New Roman"/>
        </w:rPr>
        <w:t xml:space="preserve">а, в подразделениях Заказчика в течение 2 (Двух) месяцев с даты подписания настоящего </w:t>
      </w:r>
      <w:r w:rsidR="00B0225D">
        <w:rPr>
          <w:rFonts w:ascii="Times New Roman" w:hAnsi="Times New Roman" w:cs="Times New Roman"/>
        </w:rPr>
        <w:t>Контракт</w:t>
      </w:r>
      <w:r>
        <w:rPr>
          <w:rFonts w:ascii="Times New Roman" w:hAnsi="Times New Roman" w:cs="Times New Roman"/>
        </w:rPr>
        <w:t>а обеими сторонами.</w:t>
      </w:r>
    </w:p>
    <w:p w14:paraId="1069DB9D" w14:textId="1608BAC9" w:rsidR="00307D44" w:rsidRDefault="000D2CA3">
      <w:pPr>
        <w:jc w:val="both"/>
      </w:pPr>
      <w:r>
        <w:rPr>
          <w:rFonts w:ascii="Times New Roman" w:hAnsi="Times New Roman" w:cs="Times New Roman"/>
        </w:rPr>
        <w:tab/>
        <w:t xml:space="preserve">4.2. В случае нарушения Заказчиком принятых на себя обязательств, предусмотренных п. 3.3.9. настоящего </w:t>
      </w:r>
      <w:r w:rsidR="00B0225D">
        <w:rPr>
          <w:rFonts w:ascii="Times New Roman" w:hAnsi="Times New Roman" w:cs="Times New Roman"/>
        </w:rPr>
        <w:t>Контракт</w:t>
      </w:r>
      <w:r>
        <w:rPr>
          <w:rFonts w:ascii="Times New Roman" w:hAnsi="Times New Roman" w:cs="Times New Roman"/>
        </w:rPr>
        <w:t>а, Исполнитель вправе в одностороннем порядке без согласования и уведомления Заказчика, перенести окончание работ на срок, соответствующий сроку неисполнения данных обязательств.</w:t>
      </w:r>
    </w:p>
    <w:p w14:paraId="481AC8FC" w14:textId="5B02F6EB" w:rsidR="00307D44" w:rsidRDefault="000D2CA3">
      <w:pPr>
        <w:jc w:val="both"/>
      </w:pPr>
      <w:r>
        <w:rPr>
          <w:rFonts w:ascii="Times New Roman" w:hAnsi="Times New Roman" w:cs="Times New Roman"/>
        </w:rPr>
        <w:tab/>
        <w:t xml:space="preserve">4.3. Сроки выполнения работ могут быть изменены сторонами на основании соответствующего письменного соглашения сторон, которое после подписания его обеими сторонами будет считаться неотъемлемой частью настоящего </w:t>
      </w:r>
      <w:r w:rsidR="00B0225D">
        <w:rPr>
          <w:rFonts w:ascii="Times New Roman" w:hAnsi="Times New Roman" w:cs="Times New Roman"/>
        </w:rPr>
        <w:t>Контракт</w:t>
      </w:r>
      <w:r>
        <w:rPr>
          <w:rFonts w:ascii="Times New Roman" w:hAnsi="Times New Roman" w:cs="Times New Roman"/>
        </w:rPr>
        <w:t>а.</w:t>
      </w:r>
    </w:p>
    <w:p w14:paraId="469D592B" w14:textId="77777777" w:rsidR="00307D44" w:rsidRDefault="00307D44">
      <w:pPr>
        <w:jc w:val="center"/>
      </w:pPr>
    </w:p>
    <w:p w14:paraId="1D72967F" w14:textId="77777777" w:rsidR="00307D44" w:rsidRDefault="000D2CA3">
      <w:pPr>
        <w:jc w:val="center"/>
      </w:pPr>
      <w:r>
        <w:rPr>
          <w:rFonts w:ascii="Times New Roman" w:hAnsi="Times New Roman" w:cs="Times New Roman"/>
        </w:rPr>
        <w:t>5. СДАЧА-ПРИЕМКА РАБОТ</w:t>
      </w:r>
    </w:p>
    <w:p w14:paraId="500451BD" w14:textId="77777777" w:rsidR="00307D44" w:rsidRDefault="00307D44">
      <w:pPr>
        <w:jc w:val="center"/>
      </w:pPr>
    </w:p>
    <w:p w14:paraId="50C0A410" w14:textId="4CDCDDF8" w:rsidR="00307D44" w:rsidRDefault="000D2CA3">
      <w:pPr>
        <w:jc w:val="both"/>
      </w:pPr>
      <w:r>
        <w:rPr>
          <w:rFonts w:ascii="Times New Roman" w:hAnsi="Times New Roman" w:cs="Times New Roman"/>
        </w:rPr>
        <w:tab/>
        <w:t xml:space="preserve">5.1. Передача документов, подготовленных Исполнителем в соответствии с п.1.1. настоящего </w:t>
      </w:r>
      <w:r w:rsidR="00B0225D">
        <w:rPr>
          <w:rFonts w:ascii="Times New Roman" w:hAnsi="Times New Roman" w:cs="Times New Roman"/>
        </w:rPr>
        <w:t>Контракт</w:t>
      </w:r>
      <w:r>
        <w:rPr>
          <w:rFonts w:ascii="Times New Roman" w:hAnsi="Times New Roman" w:cs="Times New Roman"/>
        </w:rPr>
        <w:t>а, а также УПД и счет на оплату упакованных в картонные папки, осуществляется по фактическому адресу местонахождения Исполнителя, на условиях самостоятельного вывоза. Документы передаются уполномоченному представителю Заказчика по доверенности, заверенной надлежащим образом, за подписью руководителя и печатью организации Заказчика.</w:t>
      </w:r>
    </w:p>
    <w:p w14:paraId="0962E2F1" w14:textId="36968505" w:rsidR="00307D44" w:rsidRDefault="000D2CA3">
      <w:pPr>
        <w:jc w:val="both"/>
      </w:pPr>
      <w:r>
        <w:rPr>
          <w:rFonts w:ascii="Times New Roman" w:hAnsi="Times New Roman" w:cs="Times New Roman"/>
        </w:rPr>
        <w:tab/>
        <w:t xml:space="preserve">5.2. Заказчик в течение 7 (Семи) рабочих дней со дня получения Акта или УПД, по настоящему </w:t>
      </w:r>
      <w:r w:rsidR="00B0225D">
        <w:rPr>
          <w:rFonts w:ascii="Times New Roman" w:hAnsi="Times New Roman" w:cs="Times New Roman"/>
        </w:rPr>
        <w:t>Контракт</w:t>
      </w:r>
      <w:r>
        <w:rPr>
          <w:rFonts w:ascii="Times New Roman" w:hAnsi="Times New Roman" w:cs="Times New Roman"/>
        </w:rPr>
        <w:t>у, обязан направить Исполнителю подписанный УПД или мотивированный отказ от приемки работ. В случае мотивированного отказа Заказчика сторонами составляется двусторонний акт с перечнем необходимых доработок, сроков их выполнения. УПД в этом случае составляется после устранения замечаний.</w:t>
      </w:r>
    </w:p>
    <w:p w14:paraId="31A8E4F5" w14:textId="77777777" w:rsidR="00307D44" w:rsidRDefault="000D2CA3">
      <w:pPr>
        <w:jc w:val="both"/>
      </w:pPr>
      <w:r>
        <w:rPr>
          <w:rFonts w:ascii="Times New Roman" w:hAnsi="Times New Roman" w:cs="Times New Roman"/>
        </w:rPr>
        <w:tab/>
        <w:t>Если в течение установленного срока Заказчик не предоставит Исполнителю подписанный УПД, либо мотивированный отказ, работа считается принятой по одностороннему УПД, оформленному Исполнителем. При этом, Заказчик лишается права на предъявление замечаний и права требования возмещения убытков от Исполнителя.</w:t>
      </w:r>
    </w:p>
    <w:p w14:paraId="376467B1" w14:textId="77777777" w:rsidR="00307D44" w:rsidRDefault="00307D44">
      <w:pPr>
        <w:jc w:val="center"/>
      </w:pPr>
    </w:p>
    <w:p w14:paraId="21EABF3A" w14:textId="2A2C2C37" w:rsidR="00307D44" w:rsidRDefault="000D2CA3">
      <w:pPr>
        <w:jc w:val="center"/>
      </w:pPr>
      <w:r>
        <w:rPr>
          <w:rFonts w:ascii="Times New Roman" w:hAnsi="Times New Roman" w:cs="Times New Roman"/>
        </w:rPr>
        <w:t xml:space="preserve">6. СТОИМОСТЬ РАБОТ И РАСЧЕТЫ ПО </w:t>
      </w:r>
      <w:r w:rsidR="00B0225D">
        <w:rPr>
          <w:rFonts w:ascii="Times New Roman" w:hAnsi="Times New Roman" w:cs="Times New Roman"/>
        </w:rPr>
        <w:t>КОНТРАКТ</w:t>
      </w:r>
      <w:r>
        <w:rPr>
          <w:rFonts w:ascii="Times New Roman" w:hAnsi="Times New Roman" w:cs="Times New Roman"/>
        </w:rPr>
        <w:t>У</w:t>
      </w:r>
    </w:p>
    <w:p w14:paraId="45B6EA50" w14:textId="77777777" w:rsidR="00307D44" w:rsidRDefault="00307D44">
      <w:pPr>
        <w:jc w:val="center"/>
      </w:pPr>
    </w:p>
    <w:p w14:paraId="1547DB87" w14:textId="64C4A9D0" w:rsidR="00307D44" w:rsidRDefault="000D2CA3">
      <w:pPr>
        <w:jc w:val="both"/>
      </w:pPr>
      <w:r>
        <w:rPr>
          <w:rFonts w:ascii="Times New Roman" w:hAnsi="Times New Roman" w:cs="Times New Roman"/>
        </w:rPr>
        <w:tab/>
        <w:t xml:space="preserve">6.1. За работы (специальная оценка условий труда 5 (Пяти) рабочих мест), выполненные Исполнителем, Заказчик выплачивает Исполнителю сумму, размер которой составляет </w:t>
      </w:r>
      <w:r w:rsidR="00A571B8">
        <w:rPr>
          <w:rFonts w:ascii="Times New Roman" w:hAnsi="Times New Roman" w:cs="Times New Roman"/>
        </w:rPr>
        <w:t>______</w:t>
      </w:r>
      <w:r>
        <w:rPr>
          <w:rFonts w:ascii="Times New Roman" w:hAnsi="Times New Roman" w:cs="Times New Roman"/>
        </w:rPr>
        <w:t xml:space="preserve"> </w:t>
      </w:r>
      <w:r w:rsidR="00A571B8">
        <w:rPr>
          <w:rFonts w:ascii="Times New Roman" w:hAnsi="Times New Roman" w:cs="Times New Roman"/>
        </w:rPr>
        <w:t>(_______</w:t>
      </w:r>
      <w:r>
        <w:rPr>
          <w:rFonts w:ascii="Times New Roman" w:hAnsi="Times New Roman" w:cs="Times New Roman"/>
        </w:rPr>
        <w:t xml:space="preserve">) рублей </w:t>
      </w:r>
      <w:r w:rsidR="00A571B8">
        <w:rPr>
          <w:rFonts w:ascii="Times New Roman" w:hAnsi="Times New Roman" w:cs="Times New Roman"/>
        </w:rPr>
        <w:t>____</w:t>
      </w:r>
      <w:r>
        <w:rPr>
          <w:rFonts w:ascii="Times New Roman" w:hAnsi="Times New Roman" w:cs="Times New Roman"/>
        </w:rPr>
        <w:t xml:space="preserve"> копеек, в том числе НДС </w:t>
      </w:r>
      <w:r w:rsidR="00A571B8">
        <w:rPr>
          <w:rFonts w:ascii="Times New Roman" w:hAnsi="Times New Roman" w:cs="Times New Roman"/>
        </w:rPr>
        <w:t>___</w:t>
      </w:r>
      <w:r>
        <w:rPr>
          <w:rFonts w:ascii="Times New Roman" w:hAnsi="Times New Roman" w:cs="Times New Roman"/>
        </w:rPr>
        <w:t xml:space="preserve">% в размере </w:t>
      </w:r>
      <w:r w:rsidR="00A571B8">
        <w:rPr>
          <w:rFonts w:ascii="Times New Roman" w:hAnsi="Times New Roman" w:cs="Times New Roman"/>
        </w:rPr>
        <w:t>_____</w:t>
      </w:r>
      <w:r>
        <w:rPr>
          <w:rFonts w:ascii="Times New Roman" w:hAnsi="Times New Roman" w:cs="Times New Roman"/>
        </w:rPr>
        <w:t xml:space="preserve"> (</w:t>
      </w:r>
      <w:r w:rsidR="00A571B8">
        <w:rPr>
          <w:rFonts w:ascii="Times New Roman" w:hAnsi="Times New Roman" w:cs="Times New Roman"/>
        </w:rPr>
        <w:t>______</w:t>
      </w:r>
      <w:r>
        <w:rPr>
          <w:rFonts w:ascii="Times New Roman" w:hAnsi="Times New Roman" w:cs="Times New Roman"/>
        </w:rPr>
        <w:t xml:space="preserve">) рублей </w:t>
      </w:r>
      <w:r w:rsidR="00A571B8">
        <w:rPr>
          <w:rFonts w:ascii="Times New Roman" w:hAnsi="Times New Roman" w:cs="Times New Roman"/>
        </w:rPr>
        <w:t>____</w:t>
      </w:r>
      <w:r>
        <w:rPr>
          <w:rFonts w:ascii="Times New Roman" w:hAnsi="Times New Roman" w:cs="Times New Roman"/>
        </w:rPr>
        <w:t xml:space="preserve"> копеек УПД будет выставлен в соответствии с действующим законодательством.</w:t>
      </w:r>
    </w:p>
    <w:p w14:paraId="00BD8311" w14:textId="1DD22ED6" w:rsidR="00307D44" w:rsidRDefault="000D2CA3">
      <w:pPr>
        <w:jc w:val="both"/>
      </w:pPr>
      <w:r>
        <w:rPr>
          <w:rFonts w:ascii="Times New Roman" w:hAnsi="Times New Roman" w:cs="Times New Roman"/>
        </w:rPr>
        <w:tab/>
        <w:t xml:space="preserve">При изменении количества рабочих мест и (или) стоимости работ оформляется дополнительное соглашение к </w:t>
      </w:r>
      <w:r w:rsidR="00B0225D">
        <w:rPr>
          <w:rFonts w:ascii="Times New Roman" w:hAnsi="Times New Roman" w:cs="Times New Roman"/>
        </w:rPr>
        <w:t>Контракт</w:t>
      </w:r>
      <w:r>
        <w:rPr>
          <w:rFonts w:ascii="Times New Roman" w:hAnsi="Times New Roman" w:cs="Times New Roman"/>
        </w:rPr>
        <w:t>у, которое подписывается уполномоченными представителями сторон и является его неотъемлемой частью.</w:t>
      </w:r>
    </w:p>
    <w:p w14:paraId="0159DF6C" w14:textId="7D33773B" w:rsidR="00307D44" w:rsidRDefault="000D2CA3">
      <w:pPr>
        <w:jc w:val="both"/>
      </w:pPr>
      <w:r>
        <w:rPr>
          <w:rFonts w:ascii="Times New Roman" w:hAnsi="Times New Roman" w:cs="Times New Roman"/>
        </w:rPr>
        <w:lastRenderedPageBreak/>
        <w:tab/>
        <w:t xml:space="preserve">6.2. Сумма по настоящему </w:t>
      </w:r>
      <w:r w:rsidR="00B0225D">
        <w:rPr>
          <w:rFonts w:ascii="Times New Roman" w:hAnsi="Times New Roman" w:cs="Times New Roman"/>
        </w:rPr>
        <w:t>Контракт</w:t>
      </w:r>
      <w:r>
        <w:rPr>
          <w:rFonts w:ascii="Times New Roman" w:hAnsi="Times New Roman" w:cs="Times New Roman"/>
        </w:rPr>
        <w:t xml:space="preserve">у может изменяться по согласованию сторон. Все изменения согласуются сторонами в письменной форме в виде Дополнительных соглашений к </w:t>
      </w:r>
      <w:r w:rsidR="00B0225D">
        <w:rPr>
          <w:rFonts w:ascii="Times New Roman" w:hAnsi="Times New Roman" w:cs="Times New Roman"/>
        </w:rPr>
        <w:t>Контракт</w:t>
      </w:r>
      <w:r>
        <w:rPr>
          <w:rFonts w:ascii="Times New Roman" w:hAnsi="Times New Roman" w:cs="Times New Roman"/>
        </w:rPr>
        <w:t>у, которые после их подписания будут являться его неотъемлемой частью.</w:t>
      </w:r>
    </w:p>
    <w:p w14:paraId="6FDCE735" w14:textId="442DD561" w:rsidR="00307D44" w:rsidRDefault="000D2CA3">
      <w:pPr>
        <w:jc w:val="both"/>
      </w:pPr>
      <w:r>
        <w:rPr>
          <w:rFonts w:ascii="Times New Roman" w:hAnsi="Times New Roman" w:cs="Times New Roman"/>
        </w:rPr>
        <w:tab/>
        <w:t xml:space="preserve">6.3. Оплата работ по настоящему </w:t>
      </w:r>
      <w:r w:rsidR="00B0225D">
        <w:rPr>
          <w:rFonts w:ascii="Times New Roman" w:hAnsi="Times New Roman" w:cs="Times New Roman"/>
        </w:rPr>
        <w:t>Контракт</w:t>
      </w:r>
      <w:r>
        <w:rPr>
          <w:rFonts w:ascii="Times New Roman" w:hAnsi="Times New Roman" w:cs="Times New Roman"/>
        </w:rPr>
        <w:t>у производится путем перечисления денежных средств на расчетный счет Исполнителя.</w:t>
      </w:r>
    </w:p>
    <w:p w14:paraId="089ED1B5" w14:textId="77777777" w:rsidR="00307D44" w:rsidRDefault="000D2CA3">
      <w:pPr>
        <w:jc w:val="both"/>
      </w:pPr>
      <w:r>
        <w:rPr>
          <w:rFonts w:ascii="Times New Roman" w:hAnsi="Times New Roman" w:cs="Times New Roman"/>
        </w:rPr>
        <w:tab/>
        <w:t>6.4. Условия оплаты Заказчиком:</w:t>
      </w:r>
    </w:p>
    <w:p w14:paraId="4FDFB1D8" w14:textId="4AF84735" w:rsidR="00307D44" w:rsidRDefault="000D2CA3">
      <w:pPr>
        <w:jc w:val="both"/>
      </w:pPr>
      <w:r>
        <w:rPr>
          <w:rFonts w:ascii="Times New Roman" w:hAnsi="Times New Roman" w:cs="Times New Roman"/>
        </w:rPr>
        <w:tab/>
        <w:t xml:space="preserve">6.4.1. Заказчик перечисляет по выставленному счету Исполнителя 100% (Сто) процентов от стоимости работ в течение 5 (Пяти) рабочих дней после принятия выполненных работ по УПД, в соответствии с п.3.3.4. и п.5.2. настоящего </w:t>
      </w:r>
      <w:r w:rsidR="00B0225D">
        <w:rPr>
          <w:rFonts w:ascii="Times New Roman" w:hAnsi="Times New Roman" w:cs="Times New Roman"/>
        </w:rPr>
        <w:t>Контракт</w:t>
      </w:r>
      <w:r>
        <w:rPr>
          <w:rFonts w:ascii="Times New Roman" w:hAnsi="Times New Roman" w:cs="Times New Roman"/>
        </w:rPr>
        <w:t>а.</w:t>
      </w:r>
    </w:p>
    <w:p w14:paraId="53B681EF" w14:textId="394649F0" w:rsidR="00307D44" w:rsidRDefault="000D2CA3">
      <w:pPr>
        <w:jc w:val="both"/>
        <w:rPr>
          <w:rFonts w:ascii="Times New Roman" w:hAnsi="Times New Roman" w:cs="Times New Roman"/>
        </w:rPr>
      </w:pPr>
      <w:r>
        <w:rPr>
          <w:rFonts w:ascii="Times New Roman" w:hAnsi="Times New Roman" w:cs="Times New Roman"/>
        </w:rPr>
        <w:tab/>
        <w:t xml:space="preserve">6.5. В случае оплаты работ, предусмотренных п. 13.3., 13.4., 13.14., 13.15. </w:t>
      </w:r>
      <w:r w:rsidR="00B0225D">
        <w:rPr>
          <w:rFonts w:ascii="Times New Roman" w:hAnsi="Times New Roman" w:cs="Times New Roman"/>
        </w:rPr>
        <w:t>Контракт</w:t>
      </w:r>
      <w:r>
        <w:rPr>
          <w:rFonts w:ascii="Times New Roman" w:hAnsi="Times New Roman" w:cs="Times New Roman"/>
        </w:rPr>
        <w:t xml:space="preserve">а Заказчик перечисляет 100% процентов от стоимости работ в течение </w:t>
      </w:r>
      <w:r w:rsidR="00A571B8">
        <w:rPr>
          <w:rFonts w:ascii="Times New Roman" w:hAnsi="Times New Roman" w:cs="Times New Roman"/>
        </w:rPr>
        <w:t>7</w:t>
      </w:r>
      <w:r>
        <w:rPr>
          <w:rFonts w:ascii="Times New Roman" w:hAnsi="Times New Roman" w:cs="Times New Roman"/>
        </w:rPr>
        <w:t xml:space="preserve"> (</w:t>
      </w:r>
      <w:r w:rsidR="00A571B8">
        <w:rPr>
          <w:rFonts w:ascii="Times New Roman" w:hAnsi="Times New Roman" w:cs="Times New Roman"/>
        </w:rPr>
        <w:t>Семи</w:t>
      </w:r>
      <w:r>
        <w:rPr>
          <w:rFonts w:ascii="Times New Roman" w:hAnsi="Times New Roman" w:cs="Times New Roman"/>
        </w:rPr>
        <w:t>) рабочих дней по выставленному счету Исполнителя.</w:t>
      </w:r>
    </w:p>
    <w:p w14:paraId="1BA39F31" w14:textId="6F7B9D7C" w:rsidR="00307D44" w:rsidRDefault="00A571B8" w:rsidP="00A571B8">
      <w:pPr>
        <w:jc w:val="both"/>
        <w:rPr>
          <w:rFonts w:ascii="Times New Roman" w:hAnsi="Times New Roman" w:cs="Times New Roman"/>
        </w:rPr>
      </w:pPr>
      <w:r>
        <w:rPr>
          <w:rFonts w:ascii="Times New Roman" w:hAnsi="Times New Roman" w:cs="Times New Roman"/>
        </w:rPr>
        <w:tab/>
        <w:t>6.6. Источник финансирования: средства бюджетных учреждений.</w:t>
      </w:r>
    </w:p>
    <w:p w14:paraId="0FB6BC44" w14:textId="77777777" w:rsidR="00A571B8" w:rsidRDefault="00A571B8" w:rsidP="00A571B8">
      <w:pPr>
        <w:jc w:val="both"/>
      </w:pPr>
    </w:p>
    <w:p w14:paraId="6F1EEDD2" w14:textId="77777777" w:rsidR="00307D44" w:rsidRDefault="000D2CA3">
      <w:pPr>
        <w:jc w:val="center"/>
      </w:pPr>
      <w:r>
        <w:rPr>
          <w:rFonts w:ascii="Times New Roman" w:hAnsi="Times New Roman" w:cs="Times New Roman"/>
        </w:rPr>
        <w:t>7. ОТВЕТСТВЕННОСТЬ СТОРОН</w:t>
      </w:r>
    </w:p>
    <w:p w14:paraId="10967506" w14:textId="77777777" w:rsidR="00307D44" w:rsidRDefault="00307D44">
      <w:pPr>
        <w:jc w:val="center"/>
      </w:pPr>
    </w:p>
    <w:p w14:paraId="771411A9" w14:textId="1ABFE951" w:rsidR="00307D44" w:rsidRDefault="000D2CA3">
      <w:pPr>
        <w:jc w:val="both"/>
      </w:pPr>
      <w:r>
        <w:rPr>
          <w:rFonts w:ascii="Times New Roman" w:hAnsi="Times New Roman" w:cs="Times New Roman"/>
        </w:rPr>
        <w:tab/>
        <w:t xml:space="preserve">7.1. Стороны несут имущественную и иную ответственность за неисполнение или ненадлежащее исполнение обязательств по настоящему </w:t>
      </w:r>
      <w:r w:rsidR="00B0225D">
        <w:rPr>
          <w:rFonts w:ascii="Times New Roman" w:hAnsi="Times New Roman" w:cs="Times New Roman"/>
        </w:rPr>
        <w:t>Контракт</w:t>
      </w:r>
      <w:r>
        <w:rPr>
          <w:rFonts w:ascii="Times New Roman" w:hAnsi="Times New Roman" w:cs="Times New Roman"/>
        </w:rPr>
        <w:t>у в соответствии с действующим законодательством и нормативными актами Российской Федерации.</w:t>
      </w:r>
    </w:p>
    <w:p w14:paraId="57F68039" w14:textId="2B136E6D" w:rsidR="00307D44" w:rsidRDefault="000D2CA3">
      <w:pPr>
        <w:jc w:val="both"/>
      </w:pPr>
      <w:r>
        <w:rPr>
          <w:rFonts w:ascii="Times New Roman" w:hAnsi="Times New Roman" w:cs="Times New Roman"/>
        </w:rPr>
        <w:tab/>
        <w:t xml:space="preserve">7.2. В случае нарушения срока окончания работ, предусмотренного п.4.1. настоящего </w:t>
      </w:r>
      <w:r w:rsidR="00B0225D">
        <w:rPr>
          <w:rFonts w:ascii="Times New Roman" w:hAnsi="Times New Roman" w:cs="Times New Roman"/>
        </w:rPr>
        <w:t>Контракт</w:t>
      </w:r>
      <w:r>
        <w:rPr>
          <w:rFonts w:ascii="Times New Roman" w:hAnsi="Times New Roman" w:cs="Times New Roman"/>
        </w:rPr>
        <w:t>а, по вине Исполнителя, Заказчик вправе требовать от Исполнителя уплаты пени в размере 0,5% от стоимости работ за каждый день просрочки.</w:t>
      </w:r>
    </w:p>
    <w:p w14:paraId="26A1E00D" w14:textId="03A24876" w:rsidR="00307D44" w:rsidRDefault="000D2CA3">
      <w:pPr>
        <w:jc w:val="both"/>
      </w:pPr>
      <w:r>
        <w:rPr>
          <w:rFonts w:ascii="Times New Roman" w:hAnsi="Times New Roman" w:cs="Times New Roman"/>
        </w:rPr>
        <w:tab/>
        <w:t xml:space="preserve">7.3. В случае несоблюдения сроков оплаты работ, предусмотренных п.6.4.1. настоящего </w:t>
      </w:r>
      <w:r w:rsidR="00B0225D">
        <w:rPr>
          <w:rFonts w:ascii="Times New Roman" w:hAnsi="Times New Roman" w:cs="Times New Roman"/>
        </w:rPr>
        <w:t>Контракт</w:t>
      </w:r>
      <w:r>
        <w:rPr>
          <w:rFonts w:ascii="Times New Roman" w:hAnsi="Times New Roman" w:cs="Times New Roman"/>
        </w:rPr>
        <w:t>а, Исполнитель вправе требовать от Заказчика уплаты пени в размере 0,5% от стоимости работ, подлежащей оплате, за каждый день просрочки.</w:t>
      </w:r>
    </w:p>
    <w:p w14:paraId="2B1D284B" w14:textId="0720A7F0" w:rsidR="00307D44" w:rsidRDefault="000D2CA3">
      <w:pPr>
        <w:jc w:val="both"/>
      </w:pPr>
      <w:r>
        <w:rPr>
          <w:rFonts w:ascii="Times New Roman" w:hAnsi="Times New Roman" w:cs="Times New Roman"/>
        </w:rPr>
        <w:tab/>
        <w:t xml:space="preserve">7.4. Предъявление Сторонами штрафов, пени и (или) иных санкций за нарушение условий </w:t>
      </w:r>
      <w:r w:rsidR="00B0225D">
        <w:rPr>
          <w:rFonts w:ascii="Times New Roman" w:hAnsi="Times New Roman" w:cs="Times New Roman"/>
        </w:rPr>
        <w:t>контракт</w:t>
      </w:r>
      <w:r>
        <w:rPr>
          <w:rFonts w:ascii="Times New Roman" w:hAnsi="Times New Roman" w:cs="Times New Roman"/>
        </w:rPr>
        <w:t xml:space="preserve">ных обязательств, а также сумм возмещения убытков или иного ущерба по настоящему </w:t>
      </w:r>
      <w:r w:rsidR="00B0225D">
        <w:rPr>
          <w:rFonts w:ascii="Times New Roman" w:hAnsi="Times New Roman" w:cs="Times New Roman"/>
        </w:rPr>
        <w:t>Контракт</w:t>
      </w:r>
      <w:r>
        <w:rPr>
          <w:rFonts w:ascii="Times New Roman" w:hAnsi="Times New Roman" w:cs="Times New Roman"/>
        </w:rPr>
        <w:t xml:space="preserve">у, производится письменно путем направления соответствующего требования (претензии) об их уплате и возмещении. Дата предъявления иска в суд о взыскании сумм штрафов, пени и (или) иных санкций, убытков за нарушение условий </w:t>
      </w:r>
      <w:r w:rsidR="00B0225D">
        <w:rPr>
          <w:rFonts w:ascii="Times New Roman" w:hAnsi="Times New Roman" w:cs="Times New Roman"/>
        </w:rPr>
        <w:t>контракт</w:t>
      </w:r>
      <w:r>
        <w:rPr>
          <w:rFonts w:ascii="Times New Roman" w:hAnsi="Times New Roman" w:cs="Times New Roman"/>
        </w:rPr>
        <w:t xml:space="preserve">ных обязательств не является по условиям настоящего </w:t>
      </w:r>
      <w:r w:rsidR="00B0225D">
        <w:rPr>
          <w:rFonts w:ascii="Times New Roman" w:hAnsi="Times New Roman" w:cs="Times New Roman"/>
        </w:rPr>
        <w:t>Контракт</w:t>
      </w:r>
      <w:r>
        <w:rPr>
          <w:rFonts w:ascii="Times New Roman" w:hAnsi="Times New Roman" w:cs="Times New Roman"/>
        </w:rPr>
        <w:t xml:space="preserve">а датой получения Сторонами доходов в виде штрафов, пени и (или) иных санкций, убытков за нарушение условий </w:t>
      </w:r>
      <w:r w:rsidR="00B0225D">
        <w:rPr>
          <w:rFonts w:ascii="Times New Roman" w:hAnsi="Times New Roman" w:cs="Times New Roman"/>
        </w:rPr>
        <w:t>контракт</w:t>
      </w:r>
      <w:r>
        <w:rPr>
          <w:rFonts w:ascii="Times New Roman" w:hAnsi="Times New Roman" w:cs="Times New Roman"/>
        </w:rPr>
        <w:t>ных обязательств.</w:t>
      </w:r>
    </w:p>
    <w:p w14:paraId="189F895C" w14:textId="02C48383" w:rsidR="00307D44" w:rsidRDefault="000D2CA3">
      <w:pPr>
        <w:jc w:val="both"/>
      </w:pPr>
      <w:r>
        <w:rPr>
          <w:rFonts w:ascii="Times New Roman" w:hAnsi="Times New Roman" w:cs="Times New Roman"/>
        </w:rPr>
        <w:tab/>
        <w:t xml:space="preserve">7.5. В случае нарушения Заказчиком обязанностей согласно п. 3.3.12. настоящего </w:t>
      </w:r>
      <w:r w:rsidR="00B0225D">
        <w:rPr>
          <w:rFonts w:ascii="Times New Roman" w:hAnsi="Times New Roman" w:cs="Times New Roman"/>
        </w:rPr>
        <w:t>Контракт</w:t>
      </w:r>
      <w:r>
        <w:rPr>
          <w:rFonts w:ascii="Times New Roman" w:hAnsi="Times New Roman" w:cs="Times New Roman"/>
        </w:rPr>
        <w:t>а, Исполнитель вправе требовать от Заказчика полного возмещения всех понесенных убытков.</w:t>
      </w:r>
    </w:p>
    <w:p w14:paraId="3B65462B" w14:textId="77777777" w:rsidR="00307D44" w:rsidRDefault="000D2CA3">
      <w:pPr>
        <w:jc w:val="both"/>
      </w:pPr>
      <w:r>
        <w:rPr>
          <w:rFonts w:ascii="Times New Roman" w:hAnsi="Times New Roman" w:cs="Times New Roman"/>
        </w:rPr>
        <w:tab/>
      </w:r>
    </w:p>
    <w:p w14:paraId="3741BEDB" w14:textId="77777777" w:rsidR="00307D44" w:rsidRDefault="00307D44">
      <w:pPr>
        <w:jc w:val="center"/>
      </w:pPr>
    </w:p>
    <w:p w14:paraId="7043AC3A" w14:textId="77777777" w:rsidR="00307D44" w:rsidRDefault="000D2CA3">
      <w:pPr>
        <w:jc w:val="center"/>
      </w:pPr>
      <w:r>
        <w:rPr>
          <w:rFonts w:ascii="Times New Roman" w:hAnsi="Times New Roman" w:cs="Times New Roman"/>
        </w:rPr>
        <w:t>8. ДЕЙСТВИЕ НЕПРЕОДОЛИМОЙ СИЛЫ</w:t>
      </w:r>
    </w:p>
    <w:p w14:paraId="6F3310A6" w14:textId="77777777" w:rsidR="00307D44" w:rsidRDefault="00307D44">
      <w:pPr>
        <w:jc w:val="center"/>
      </w:pPr>
    </w:p>
    <w:p w14:paraId="15129995" w14:textId="6FC7745E" w:rsidR="00307D44" w:rsidRDefault="000D2CA3">
      <w:pPr>
        <w:jc w:val="both"/>
      </w:pPr>
      <w:r>
        <w:rPr>
          <w:rFonts w:ascii="Times New Roman" w:hAnsi="Times New Roman" w:cs="Times New Roman"/>
        </w:rPr>
        <w:tab/>
        <w:t xml:space="preserve">8.1. Стороны освобождаются от ответственности за частичное или полное неисполнение обязательств по настоящему </w:t>
      </w:r>
      <w:r w:rsidR="00B0225D">
        <w:rPr>
          <w:rFonts w:ascii="Times New Roman" w:hAnsi="Times New Roman" w:cs="Times New Roman"/>
        </w:rPr>
        <w:t>Контракт</w:t>
      </w:r>
      <w:r>
        <w:rPr>
          <w:rFonts w:ascii="Times New Roman" w:hAnsi="Times New Roman" w:cs="Times New Roman"/>
        </w:rPr>
        <w:t xml:space="preserve">у, если это неисполнение явилось следствием обстоятельств непреодолимой силы (землетрясение, наводнение, пожар, забастовка, эпидемии, правительственные постановления или распоряжение государственных органов, военные действия любого характера, препятствующие выполнению предмета настоящего </w:t>
      </w:r>
      <w:r w:rsidR="00B0225D">
        <w:rPr>
          <w:rFonts w:ascii="Times New Roman" w:hAnsi="Times New Roman" w:cs="Times New Roman"/>
        </w:rPr>
        <w:t>Контракт</w:t>
      </w:r>
      <w:r>
        <w:rPr>
          <w:rFonts w:ascii="Times New Roman" w:hAnsi="Times New Roman" w:cs="Times New Roman"/>
        </w:rPr>
        <w:t xml:space="preserve">а) возникших после заключения настоящего </w:t>
      </w:r>
      <w:r w:rsidR="00B0225D">
        <w:rPr>
          <w:rFonts w:ascii="Times New Roman" w:hAnsi="Times New Roman" w:cs="Times New Roman"/>
        </w:rPr>
        <w:t>Контракт</w:t>
      </w:r>
      <w:r>
        <w:rPr>
          <w:rFonts w:ascii="Times New Roman" w:hAnsi="Times New Roman" w:cs="Times New Roman"/>
        </w:rPr>
        <w:t>а в результате событий чрезвычайного характера, которые стороны не могли ни предвидеть, ни предотвратить разумными мерами.</w:t>
      </w:r>
    </w:p>
    <w:p w14:paraId="059AA48D" w14:textId="77777777" w:rsidR="00307D44" w:rsidRDefault="00307D44">
      <w:pPr>
        <w:jc w:val="center"/>
      </w:pPr>
    </w:p>
    <w:p w14:paraId="18A76A46" w14:textId="77777777" w:rsidR="00307D44" w:rsidRDefault="000D2CA3">
      <w:pPr>
        <w:jc w:val="center"/>
      </w:pPr>
      <w:r>
        <w:rPr>
          <w:rFonts w:ascii="Times New Roman" w:hAnsi="Times New Roman" w:cs="Times New Roman"/>
        </w:rPr>
        <w:t>9. УРЕГУЛИРОВАНИЕ СПОРОВ И АРБИТРАЖ</w:t>
      </w:r>
    </w:p>
    <w:p w14:paraId="69A4C9FB" w14:textId="77777777" w:rsidR="00307D44" w:rsidRDefault="00307D44">
      <w:pPr>
        <w:jc w:val="center"/>
      </w:pPr>
    </w:p>
    <w:p w14:paraId="71E5981E" w14:textId="0714DBA9" w:rsidR="00307D44" w:rsidRDefault="000D2CA3">
      <w:pPr>
        <w:jc w:val="both"/>
      </w:pPr>
      <w:r>
        <w:rPr>
          <w:rFonts w:ascii="Times New Roman" w:hAnsi="Times New Roman" w:cs="Times New Roman"/>
        </w:rPr>
        <w:tab/>
        <w:t xml:space="preserve">9.1. Все споры и разногласия, возникающие между сторонами по настоящему </w:t>
      </w:r>
      <w:r w:rsidR="00B0225D">
        <w:rPr>
          <w:rFonts w:ascii="Times New Roman" w:hAnsi="Times New Roman" w:cs="Times New Roman"/>
        </w:rPr>
        <w:t>Контракт</w:t>
      </w:r>
      <w:r>
        <w:rPr>
          <w:rFonts w:ascii="Times New Roman" w:hAnsi="Times New Roman" w:cs="Times New Roman"/>
        </w:rPr>
        <w:t>у или в связи с ним, разрешаются путем переговоров, в том числе путем до арбитражного выставления претензий друг другу. Срок рассмотрения претензии – 10 (Десять) рабочих дней с даты ее получения.</w:t>
      </w:r>
    </w:p>
    <w:p w14:paraId="1009B35C" w14:textId="77777777" w:rsidR="00307D44" w:rsidRDefault="000D2CA3">
      <w:pPr>
        <w:jc w:val="both"/>
      </w:pPr>
      <w:r>
        <w:rPr>
          <w:rFonts w:ascii="Times New Roman" w:hAnsi="Times New Roman" w:cs="Times New Roman"/>
        </w:rPr>
        <w:tab/>
        <w:t>9.2. В случае невозможности разрешения разногласий путем переговоров, они подлежат рассмотрению в Арбитражном суде Тюменской области в установленном законодательством порядке.</w:t>
      </w:r>
    </w:p>
    <w:p w14:paraId="5F3278A8" w14:textId="77777777" w:rsidR="00307D44" w:rsidRDefault="00307D44">
      <w:pPr>
        <w:jc w:val="center"/>
      </w:pPr>
    </w:p>
    <w:p w14:paraId="2E4BB3A0" w14:textId="74F49492" w:rsidR="00307D44" w:rsidRDefault="000D2CA3">
      <w:pPr>
        <w:jc w:val="center"/>
      </w:pPr>
      <w:r>
        <w:rPr>
          <w:rFonts w:ascii="Times New Roman" w:hAnsi="Times New Roman" w:cs="Times New Roman"/>
        </w:rPr>
        <w:t xml:space="preserve">10. РАСТОРЖЕНИЕ </w:t>
      </w:r>
      <w:r w:rsidR="00B0225D">
        <w:rPr>
          <w:rFonts w:ascii="Times New Roman" w:hAnsi="Times New Roman" w:cs="Times New Roman"/>
        </w:rPr>
        <w:t>КОНТРАКТ</w:t>
      </w:r>
      <w:r>
        <w:rPr>
          <w:rFonts w:ascii="Times New Roman" w:hAnsi="Times New Roman" w:cs="Times New Roman"/>
        </w:rPr>
        <w:t>А</w:t>
      </w:r>
    </w:p>
    <w:p w14:paraId="2936DEDD" w14:textId="77777777" w:rsidR="00307D44" w:rsidRDefault="00307D44">
      <w:pPr>
        <w:jc w:val="center"/>
      </w:pPr>
    </w:p>
    <w:p w14:paraId="391080AE" w14:textId="7576ED10" w:rsidR="00307D44" w:rsidRDefault="000D2CA3">
      <w:pPr>
        <w:jc w:val="both"/>
      </w:pPr>
      <w:r>
        <w:rPr>
          <w:rFonts w:ascii="Times New Roman" w:hAnsi="Times New Roman" w:cs="Times New Roman"/>
        </w:rPr>
        <w:tab/>
        <w:t xml:space="preserve">10.1. Настоящий </w:t>
      </w:r>
      <w:r w:rsidR="00B0225D">
        <w:rPr>
          <w:rFonts w:ascii="Times New Roman" w:hAnsi="Times New Roman" w:cs="Times New Roman"/>
        </w:rPr>
        <w:t>Контракт</w:t>
      </w:r>
      <w:r>
        <w:rPr>
          <w:rFonts w:ascii="Times New Roman" w:hAnsi="Times New Roman" w:cs="Times New Roman"/>
        </w:rPr>
        <w:t xml:space="preserve"> может быть расторгнут по соглашению Сторон.</w:t>
      </w:r>
    </w:p>
    <w:p w14:paraId="4925561F" w14:textId="1E9D895C" w:rsidR="00307D44" w:rsidRDefault="000D2CA3">
      <w:pPr>
        <w:jc w:val="both"/>
      </w:pPr>
      <w:r>
        <w:rPr>
          <w:rFonts w:ascii="Times New Roman" w:hAnsi="Times New Roman" w:cs="Times New Roman"/>
        </w:rPr>
        <w:lastRenderedPageBreak/>
        <w:tab/>
        <w:t xml:space="preserve">10.2. Исполнитель вправе расторгнуть настоящий </w:t>
      </w:r>
      <w:r w:rsidR="00B0225D">
        <w:rPr>
          <w:rFonts w:ascii="Times New Roman" w:hAnsi="Times New Roman" w:cs="Times New Roman"/>
        </w:rPr>
        <w:t>Контракт</w:t>
      </w:r>
      <w:r>
        <w:rPr>
          <w:rFonts w:ascii="Times New Roman" w:hAnsi="Times New Roman" w:cs="Times New Roman"/>
        </w:rPr>
        <w:t xml:space="preserve"> в одностороннем порядке, направив Заказчику письменное уведомление, в случае невыполнения Заказчиком п.3.3.1. настоящего </w:t>
      </w:r>
      <w:r w:rsidR="00B0225D">
        <w:rPr>
          <w:rFonts w:ascii="Times New Roman" w:hAnsi="Times New Roman" w:cs="Times New Roman"/>
        </w:rPr>
        <w:t>Контракт</w:t>
      </w:r>
      <w:r>
        <w:rPr>
          <w:rFonts w:ascii="Times New Roman" w:hAnsi="Times New Roman" w:cs="Times New Roman"/>
        </w:rPr>
        <w:t xml:space="preserve">а, как следствие, приводящее к невозможности дальнейшей реализации настоящего </w:t>
      </w:r>
      <w:r w:rsidR="00B0225D">
        <w:rPr>
          <w:rFonts w:ascii="Times New Roman" w:hAnsi="Times New Roman" w:cs="Times New Roman"/>
        </w:rPr>
        <w:t>Контракт</w:t>
      </w:r>
      <w:r>
        <w:rPr>
          <w:rFonts w:ascii="Times New Roman" w:hAnsi="Times New Roman" w:cs="Times New Roman"/>
        </w:rPr>
        <w:t>а, либо ставящее под вопрос целесообразность его исполнения.</w:t>
      </w:r>
    </w:p>
    <w:p w14:paraId="3865C4F8" w14:textId="714563A3" w:rsidR="00307D44" w:rsidRDefault="000D2CA3">
      <w:pPr>
        <w:jc w:val="both"/>
      </w:pPr>
      <w:r>
        <w:rPr>
          <w:rFonts w:ascii="Times New Roman" w:hAnsi="Times New Roman" w:cs="Times New Roman"/>
        </w:rPr>
        <w:tab/>
        <w:t xml:space="preserve">10.3. Заказчик вправе расторгнуть настоящий </w:t>
      </w:r>
      <w:r w:rsidR="00B0225D">
        <w:rPr>
          <w:rFonts w:ascii="Times New Roman" w:hAnsi="Times New Roman" w:cs="Times New Roman"/>
        </w:rPr>
        <w:t>Контракт</w:t>
      </w:r>
      <w:r>
        <w:rPr>
          <w:rFonts w:ascii="Times New Roman" w:hAnsi="Times New Roman" w:cs="Times New Roman"/>
        </w:rPr>
        <w:t xml:space="preserve"> в одностороннем порядке в случаях, прямо предусмотренных законодательством Российской Федерации.</w:t>
      </w:r>
    </w:p>
    <w:p w14:paraId="3342328A" w14:textId="77777777" w:rsidR="00307D44" w:rsidRDefault="00307D44">
      <w:pPr>
        <w:jc w:val="center"/>
      </w:pPr>
    </w:p>
    <w:p w14:paraId="0D99A6D0" w14:textId="77777777" w:rsidR="00307D44" w:rsidRDefault="000D2CA3">
      <w:pPr>
        <w:jc w:val="center"/>
      </w:pPr>
      <w:r>
        <w:rPr>
          <w:rFonts w:ascii="Times New Roman" w:hAnsi="Times New Roman" w:cs="Times New Roman"/>
        </w:rPr>
        <w:t>11. КОНФИДЕНЦИАЛЬНОСТЬ</w:t>
      </w:r>
    </w:p>
    <w:p w14:paraId="5AA12266" w14:textId="77777777" w:rsidR="00307D44" w:rsidRDefault="00307D44">
      <w:pPr>
        <w:jc w:val="center"/>
      </w:pPr>
    </w:p>
    <w:p w14:paraId="72B17CAB" w14:textId="72E482F3" w:rsidR="00307D44" w:rsidRDefault="000D2CA3">
      <w:pPr>
        <w:jc w:val="both"/>
      </w:pPr>
      <w:r>
        <w:rPr>
          <w:rFonts w:ascii="Times New Roman" w:hAnsi="Times New Roman" w:cs="Times New Roman"/>
        </w:rPr>
        <w:tab/>
        <w:t xml:space="preserve">11.1. Стороны берут на себя взаимные обязательства по соблюдению режима конфиденциальности любой информации и документации, предоставленной одной Стороной другой Стороне напрямую или опосредованно в связи с настоящим </w:t>
      </w:r>
      <w:r w:rsidR="00B0225D">
        <w:rPr>
          <w:rFonts w:ascii="Times New Roman" w:hAnsi="Times New Roman" w:cs="Times New Roman"/>
        </w:rPr>
        <w:t>Контракт</w:t>
      </w:r>
      <w:r>
        <w:rPr>
          <w:rFonts w:ascii="Times New Roman" w:hAnsi="Times New Roman" w:cs="Times New Roman"/>
        </w:rPr>
        <w:t xml:space="preserve">ом, независимо от того, когда была предоставлена такая информация: до, в процессе или по истечении срока действия настоящего </w:t>
      </w:r>
      <w:r w:rsidR="00B0225D">
        <w:rPr>
          <w:rFonts w:ascii="Times New Roman" w:hAnsi="Times New Roman" w:cs="Times New Roman"/>
        </w:rPr>
        <w:t>Контракт</w:t>
      </w:r>
      <w:r>
        <w:rPr>
          <w:rFonts w:ascii="Times New Roman" w:hAnsi="Times New Roman" w:cs="Times New Roman"/>
        </w:rPr>
        <w:t>а.</w:t>
      </w:r>
    </w:p>
    <w:p w14:paraId="1E088F41" w14:textId="3A2CE941" w:rsidR="00307D44" w:rsidRDefault="000D2CA3">
      <w:pPr>
        <w:jc w:val="both"/>
      </w:pPr>
      <w:r>
        <w:rPr>
          <w:rFonts w:ascii="Times New Roman" w:hAnsi="Times New Roman" w:cs="Times New Roman"/>
        </w:rPr>
        <w:tab/>
        <w:t xml:space="preserve">Обязательства по соблюдению режима конфиденциальности не распространяются на общедоступную информацию, а также на информацию, которая станет известна не по вине одной из Сторон настоящего </w:t>
      </w:r>
      <w:r w:rsidR="00B0225D">
        <w:rPr>
          <w:rFonts w:ascii="Times New Roman" w:hAnsi="Times New Roman" w:cs="Times New Roman"/>
        </w:rPr>
        <w:t>Контракт</w:t>
      </w:r>
      <w:r>
        <w:rPr>
          <w:rFonts w:ascii="Times New Roman" w:hAnsi="Times New Roman" w:cs="Times New Roman"/>
        </w:rPr>
        <w:t>а.</w:t>
      </w:r>
    </w:p>
    <w:p w14:paraId="496C7014" w14:textId="77777777" w:rsidR="00307D44" w:rsidRDefault="000D2CA3">
      <w:pPr>
        <w:jc w:val="both"/>
      </w:pPr>
      <w:r>
        <w:rPr>
          <w:rFonts w:ascii="Times New Roman" w:hAnsi="Times New Roman" w:cs="Times New Roman"/>
        </w:rPr>
        <w:tab/>
        <w:t>11.2. Результаты работы являются конфиденциальной информацией. Заказчик может использовать материалы работы по своему усмотрению. Исполнитель может использовать материалы работы для аналитических отчетов, но без упоминания имени Заказчика. Исполнитель не имеет права передавать эти материалы третьим лицам без согласия Заказчика, за исключением случаев, предусмотренных законодательством Российской Федерации и по запросам органов исполнительной власти в субъектах РФ, ведающих вопросами охраны труда.</w:t>
      </w:r>
    </w:p>
    <w:p w14:paraId="60148355" w14:textId="77777777" w:rsidR="00307D44" w:rsidRDefault="000D2CA3">
      <w:pPr>
        <w:jc w:val="both"/>
      </w:pPr>
      <w:r>
        <w:rPr>
          <w:rFonts w:ascii="Times New Roman" w:hAnsi="Times New Roman" w:cs="Times New Roman"/>
        </w:rPr>
        <w:tab/>
        <w:t>11.3. Исполнитель передает информацию, связанную с проведенной специальной оценкой условий труда в информационную систему учета в объеме, предусмотренном ст.18. Федерального закона №426-ФЗ.</w:t>
      </w:r>
    </w:p>
    <w:p w14:paraId="0DFF4C71" w14:textId="790D9F6C" w:rsidR="00307D44" w:rsidRDefault="000D2CA3">
      <w:pPr>
        <w:jc w:val="both"/>
      </w:pPr>
      <w:r>
        <w:rPr>
          <w:rFonts w:ascii="Times New Roman" w:hAnsi="Times New Roman" w:cs="Times New Roman"/>
        </w:rPr>
        <w:tab/>
        <w:t xml:space="preserve">11.4. Исполнитель не несет ответственности за действия Заказчика по соблюдению последним положений Федерального закона от 27.07.2006 №152 ФЗ «О персональных данных» в отношении работников Заказчика, на рабочих местах которых была проведена специальная оценка условий труда, за направление информации, предоставление сведений согласно п.3.3.1 настоящего </w:t>
      </w:r>
      <w:r w:rsidR="00B0225D">
        <w:rPr>
          <w:rFonts w:ascii="Times New Roman" w:hAnsi="Times New Roman" w:cs="Times New Roman"/>
        </w:rPr>
        <w:t>Контракт</w:t>
      </w:r>
      <w:r>
        <w:rPr>
          <w:rFonts w:ascii="Times New Roman" w:hAnsi="Times New Roman" w:cs="Times New Roman"/>
        </w:rPr>
        <w:t>а.</w:t>
      </w:r>
    </w:p>
    <w:p w14:paraId="1624487F" w14:textId="02DAFA7A" w:rsidR="00307D44" w:rsidRDefault="000D2CA3">
      <w:pPr>
        <w:jc w:val="both"/>
      </w:pPr>
      <w:r>
        <w:rPr>
          <w:rFonts w:ascii="Times New Roman" w:hAnsi="Times New Roman" w:cs="Times New Roman"/>
        </w:rPr>
        <w:tab/>
        <w:t xml:space="preserve">11.5. Стороны признают, что предоставление данных согласно п.3.3.1 настоящего </w:t>
      </w:r>
      <w:r w:rsidR="00B0225D">
        <w:rPr>
          <w:rFonts w:ascii="Times New Roman" w:hAnsi="Times New Roman" w:cs="Times New Roman"/>
        </w:rPr>
        <w:t>Контракт</w:t>
      </w:r>
      <w:r>
        <w:rPr>
          <w:rFonts w:ascii="Times New Roman" w:hAnsi="Times New Roman" w:cs="Times New Roman"/>
        </w:rPr>
        <w:t>а является правомерным, допустимым в целях соблюдения положений Федерального закона №426-ФЗ.</w:t>
      </w:r>
    </w:p>
    <w:p w14:paraId="08FDE185" w14:textId="7F3CE51D" w:rsidR="00307D44" w:rsidRDefault="000D2CA3">
      <w:pPr>
        <w:jc w:val="both"/>
      </w:pPr>
      <w:r>
        <w:rPr>
          <w:rFonts w:ascii="Times New Roman" w:hAnsi="Times New Roman" w:cs="Times New Roman"/>
        </w:rPr>
        <w:tab/>
        <w:t xml:space="preserve">11.6. Каждая из Сторон должна защищать от несанкционированного разглашения любую конфиденциальную информацию, касающуюся другой Стороны, ставшую доступной ей в связи с настоящим </w:t>
      </w:r>
      <w:r w:rsidR="00B0225D">
        <w:rPr>
          <w:rFonts w:ascii="Times New Roman" w:hAnsi="Times New Roman" w:cs="Times New Roman"/>
        </w:rPr>
        <w:t>контракт</w:t>
      </w:r>
      <w:r>
        <w:rPr>
          <w:rFonts w:ascii="Times New Roman" w:hAnsi="Times New Roman" w:cs="Times New Roman"/>
        </w:rPr>
        <w:t>ом.</w:t>
      </w:r>
    </w:p>
    <w:p w14:paraId="0EC15355" w14:textId="6303B6E1" w:rsidR="00307D44" w:rsidRDefault="000D2CA3">
      <w:pPr>
        <w:jc w:val="both"/>
      </w:pPr>
      <w:r>
        <w:rPr>
          <w:rFonts w:ascii="Times New Roman" w:hAnsi="Times New Roman" w:cs="Times New Roman"/>
        </w:rPr>
        <w:tab/>
        <w:t xml:space="preserve">11.7. Стороны настоящего </w:t>
      </w:r>
      <w:r w:rsidR="00B0225D">
        <w:rPr>
          <w:rFonts w:ascii="Times New Roman" w:hAnsi="Times New Roman" w:cs="Times New Roman"/>
        </w:rPr>
        <w:t>контракт</w:t>
      </w:r>
      <w:r>
        <w:rPr>
          <w:rFonts w:ascii="Times New Roman" w:hAnsi="Times New Roman" w:cs="Times New Roman"/>
        </w:rPr>
        <w:t xml:space="preserve">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настоящим </w:t>
      </w:r>
      <w:r w:rsidR="00B0225D">
        <w:rPr>
          <w:rFonts w:ascii="Times New Roman" w:hAnsi="Times New Roman" w:cs="Times New Roman"/>
        </w:rPr>
        <w:t>контракт</w:t>
      </w:r>
      <w:r>
        <w:rPr>
          <w:rFonts w:ascii="Times New Roman" w:hAnsi="Times New Roman" w:cs="Times New Roman"/>
        </w:rPr>
        <w:t>ом и действующим законодательством Российской Федерации.</w:t>
      </w:r>
    </w:p>
    <w:p w14:paraId="29A69735" w14:textId="77777777" w:rsidR="00307D44" w:rsidRDefault="000D2CA3">
      <w:pPr>
        <w:jc w:val="both"/>
      </w:pPr>
      <w:r>
        <w:rPr>
          <w:rFonts w:ascii="Times New Roman" w:hAnsi="Times New Roman" w:cs="Times New Roman"/>
        </w:rPr>
        <w:tab/>
        <w:t>11.8. Исполнитель передает информацию, связанную с протоколами исследований (испытаний) и измерений вредных и (или) опасных производственных факторов в информационную систему учета в объеме, предусмотренном пп. «а» п. 4 приказа Минэкономразвития России от 24.10.2020 №704.</w:t>
      </w:r>
    </w:p>
    <w:p w14:paraId="77038FFC" w14:textId="77777777" w:rsidR="00307D44" w:rsidRDefault="000D2CA3">
      <w:pPr>
        <w:jc w:val="both"/>
      </w:pPr>
      <w:r>
        <w:rPr>
          <w:rFonts w:ascii="Times New Roman" w:hAnsi="Times New Roman" w:cs="Times New Roman"/>
        </w:rPr>
        <w:tab/>
        <w:t>11.9. Исполнитель в лице руководства Испытательной лаборатории гарантирует конфиденциальность всей информации, поступившей извне или полученной в процессе выполнения лабораторной деятельности.</w:t>
      </w:r>
    </w:p>
    <w:p w14:paraId="5EB7BE8A" w14:textId="77777777" w:rsidR="00307D44" w:rsidRDefault="00307D44">
      <w:pPr>
        <w:jc w:val="center"/>
      </w:pPr>
    </w:p>
    <w:p w14:paraId="4A15A80C" w14:textId="77777777" w:rsidR="00307D44" w:rsidRDefault="000D2CA3">
      <w:pPr>
        <w:jc w:val="center"/>
      </w:pPr>
      <w:r>
        <w:rPr>
          <w:rFonts w:ascii="Times New Roman" w:hAnsi="Times New Roman" w:cs="Times New Roman"/>
        </w:rPr>
        <w:t>12. БЕСПРИСТРАСТНОСТЬ</w:t>
      </w:r>
    </w:p>
    <w:p w14:paraId="3BDCAE20" w14:textId="77777777" w:rsidR="00307D44" w:rsidRDefault="00307D44">
      <w:pPr>
        <w:jc w:val="center"/>
      </w:pPr>
    </w:p>
    <w:p w14:paraId="1C10CC55" w14:textId="77777777" w:rsidR="00307D44" w:rsidRDefault="000D2CA3">
      <w:pPr>
        <w:jc w:val="both"/>
      </w:pPr>
      <w:r>
        <w:rPr>
          <w:rFonts w:ascii="Times New Roman" w:hAnsi="Times New Roman" w:cs="Times New Roman"/>
        </w:rPr>
        <w:tab/>
        <w:t>12.1. Исполнитель в лице руководства Испытательной лаборатории обеспечивает, чтобы весь персонал действовал беспристрастно и не позволял коммерческому, финансовому или иному давлению оказывать влияние на проведение испытаний.</w:t>
      </w:r>
    </w:p>
    <w:p w14:paraId="4B7B9007" w14:textId="77777777" w:rsidR="00307D44" w:rsidRDefault="000D2CA3">
      <w:pPr>
        <w:jc w:val="both"/>
      </w:pPr>
      <w:r>
        <w:rPr>
          <w:rFonts w:ascii="Times New Roman" w:hAnsi="Times New Roman" w:cs="Times New Roman"/>
        </w:rPr>
        <w:tab/>
        <w:t>12.2. Исполнитель заявляет, что руководство Испытательной лаборатории независимо в принятии решений по организации лабораторной деятельности.</w:t>
      </w:r>
    </w:p>
    <w:p w14:paraId="5E512A64" w14:textId="77777777" w:rsidR="00307D44" w:rsidRDefault="000D2CA3">
      <w:pPr>
        <w:jc w:val="both"/>
      </w:pPr>
      <w:r>
        <w:rPr>
          <w:rFonts w:ascii="Times New Roman" w:hAnsi="Times New Roman" w:cs="Times New Roman"/>
        </w:rPr>
        <w:tab/>
        <w:t>12.3. Исполнитель в лице руководства Испытательной лаборатории заявляет, что управляет рисками в отношении беспристрастности, принимает меры воздействия для предотвращения конфликтов интересов и их разрешению в случае возникновения, и гарантирует объективность результатов при проведении испытаний.</w:t>
      </w:r>
    </w:p>
    <w:p w14:paraId="6AD433F7" w14:textId="77777777" w:rsidR="00307D44" w:rsidRDefault="000D2CA3">
      <w:pPr>
        <w:jc w:val="both"/>
      </w:pPr>
      <w:r>
        <w:rPr>
          <w:rFonts w:ascii="Times New Roman" w:hAnsi="Times New Roman" w:cs="Times New Roman"/>
        </w:rPr>
        <w:lastRenderedPageBreak/>
        <w:tab/>
        <w:t>12.4. Исполнитель в лице руководства Испытательной лаборатории требует от персонала раскрытие любых известных им ситуаций, которые могут представлять конфликт интересов для них или для Испытательной лаборатории.</w:t>
      </w:r>
    </w:p>
    <w:p w14:paraId="69DA6B50" w14:textId="77777777" w:rsidR="00307D44" w:rsidRDefault="000D2CA3">
      <w:pPr>
        <w:jc w:val="both"/>
      </w:pPr>
      <w:r>
        <w:rPr>
          <w:rFonts w:ascii="Times New Roman" w:hAnsi="Times New Roman" w:cs="Times New Roman"/>
        </w:rPr>
        <w:tab/>
        <w:t>12.5. Исполнитель в лице руководства Испытательной лаборатории принимает на себя обязательства не участвовать в осуществлении видов деятельности, которые могли бы снизить доверие к результатам проводимых испытаний и организации АНО ТО «НИИ БЖД» в целом.</w:t>
      </w:r>
    </w:p>
    <w:p w14:paraId="7B53BB25" w14:textId="77777777" w:rsidR="00307D44" w:rsidRDefault="000D2CA3">
      <w:pPr>
        <w:jc w:val="both"/>
      </w:pPr>
      <w:r>
        <w:rPr>
          <w:rFonts w:ascii="Times New Roman" w:hAnsi="Times New Roman" w:cs="Times New Roman"/>
        </w:rPr>
        <w:tab/>
        <w:t>12.6. Исполнитель в лице руководства Испытательной лаборатории заявляет, что класс условий труда определяется по фактическому уровню вредного и (или) опасного фактора на рабочих местах с указанием класса условий труда в соответствии с Приказом Минтруда России от 21.11.2023 № 817н «Об утверждении Методики проведения специальной оценки условий труда, Классификатора вредных и(или) опасных производственных факторов, формы отчета о проведении специальной оценки условий труда и инструкции по ее заполнению» без учета характеристик погрешности (неопределенности) результатов измерений.</w:t>
      </w:r>
    </w:p>
    <w:p w14:paraId="563F6789" w14:textId="77777777" w:rsidR="00307D44" w:rsidRDefault="00307D44">
      <w:pPr>
        <w:jc w:val="center"/>
      </w:pPr>
    </w:p>
    <w:p w14:paraId="5973DE97" w14:textId="77777777" w:rsidR="00307D44" w:rsidRDefault="000D2CA3">
      <w:pPr>
        <w:jc w:val="center"/>
      </w:pPr>
      <w:r>
        <w:rPr>
          <w:rFonts w:ascii="Times New Roman" w:hAnsi="Times New Roman" w:cs="Times New Roman"/>
        </w:rPr>
        <w:t>13. ЗАКЛЮЧИТЕЛЬНЫЕ ПОЛОЖЕНИЯ</w:t>
      </w:r>
    </w:p>
    <w:p w14:paraId="4D2F2F4E" w14:textId="77777777" w:rsidR="00307D44" w:rsidRDefault="00307D44">
      <w:pPr>
        <w:jc w:val="center"/>
      </w:pPr>
    </w:p>
    <w:p w14:paraId="2636A51F" w14:textId="2F4DB3B7" w:rsidR="00307D44" w:rsidRDefault="000D2CA3">
      <w:pPr>
        <w:jc w:val="both"/>
      </w:pPr>
      <w:r>
        <w:rPr>
          <w:rFonts w:ascii="Times New Roman" w:hAnsi="Times New Roman" w:cs="Times New Roman"/>
        </w:rPr>
        <w:tab/>
        <w:t xml:space="preserve">13.1. </w:t>
      </w:r>
      <w:r w:rsidR="00B0225D">
        <w:rPr>
          <w:rFonts w:ascii="Times New Roman" w:hAnsi="Times New Roman" w:cs="Times New Roman"/>
        </w:rPr>
        <w:t>Контракт</w:t>
      </w:r>
      <w:r>
        <w:rPr>
          <w:rFonts w:ascii="Times New Roman" w:hAnsi="Times New Roman" w:cs="Times New Roman"/>
        </w:rPr>
        <w:t xml:space="preserve"> и связанные с ним документы, могут быть переданы посредством электронной почты или иной связи, и имеют полную юридическую силу, что не освобождает Стороны от передачи в дальнейшем в кратчайшие сроки оригиналов указанных документов. Риск искажения информации при передаче ее посредством электронной почты, или иной связи, несет Сторона, передающая такую информацию. Исполнитель использует электронные почты с домен niibgd.ru</w:t>
      </w:r>
    </w:p>
    <w:p w14:paraId="19694B50" w14:textId="27F2F2A6" w:rsidR="00307D44" w:rsidRDefault="000D2CA3">
      <w:pPr>
        <w:jc w:val="both"/>
      </w:pPr>
      <w:r>
        <w:rPr>
          <w:rFonts w:ascii="Times New Roman" w:hAnsi="Times New Roman" w:cs="Times New Roman"/>
        </w:rPr>
        <w:tab/>
        <w:t xml:space="preserve">13.2. Настоящий </w:t>
      </w:r>
      <w:r w:rsidR="00B0225D">
        <w:rPr>
          <w:rFonts w:ascii="Times New Roman" w:hAnsi="Times New Roman" w:cs="Times New Roman"/>
        </w:rPr>
        <w:t>Контракт</w:t>
      </w:r>
      <w:r>
        <w:rPr>
          <w:rFonts w:ascii="Times New Roman" w:hAnsi="Times New Roman" w:cs="Times New Roman"/>
        </w:rPr>
        <w:t xml:space="preserve"> вступает в силу с даты его подписания обеими Сторонами и действует до полного исполнения обязательств по настоящему </w:t>
      </w:r>
      <w:r w:rsidR="00B0225D">
        <w:rPr>
          <w:rFonts w:ascii="Times New Roman" w:hAnsi="Times New Roman" w:cs="Times New Roman"/>
        </w:rPr>
        <w:t>Контракт</w:t>
      </w:r>
      <w:r>
        <w:rPr>
          <w:rFonts w:ascii="Times New Roman" w:hAnsi="Times New Roman" w:cs="Times New Roman"/>
        </w:rPr>
        <w:t>у обеими Сторонами.</w:t>
      </w:r>
    </w:p>
    <w:p w14:paraId="777B069D" w14:textId="55001866" w:rsidR="00307D44" w:rsidRDefault="000D2CA3">
      <w:pPr>
        <w:jc w:val="both"/>
      </w:pPr>
      <w:r>
        <w:rPr>
          <w:rFonts w:ascii="Times New Roman" w:hAnsi="Times New Roman" w:cs="Times New Roman"/>
        </w:rPr>
        <w:tab/>
        <w:t xml:space="preserve">13.3. Дополнительные (повторные) исследования (испытания) и измерения вредных и (или) опасных производственных факторов на рабочих местах, в рамках комплекса работ по проведению СОУТ, по письменному запросу членов комиссии по проведению СОУТ, согласованные с экспертом Исполнителя, проводятся за дополнительную плату. и оформляются дополнительным соглашением к настоящему </w:t>
      </w:r>
      <w:r w:rsidR="00B0225D">
        <w:rPr>
          <w:rFonts w:ascii="Times New Roman" w:hAnsi="Times New Roman" w:cs="Times New Roman"/>
        </w:rPr>
        <w:t>Контракт</w:t>
      </w:r>
      <w:r>
        <w:rPr>
          <w:rFonts w:ascii="Times New Roman" w:hAnsi="Times New Roman" w:cs="Times New Roman"/>
        </w:rPr>
        <w:t>у. Стоимость рассчитывается индивидуально.</w:t>
      </w:r>
    </w:p>
    <w:p w14:paraId="45B9AAF9" w14:textId="0599E78E" w:rsidR="00307D44" w:rsidRDefault="000D2CA3">
      <w:pPr>
        <w:jc w:val="both"/>
      </w:pPr>
      <w:r>
        <w:rPr>
          <w:rFonts w:ascii="Times New Roman" w:hAnsi="Times New Roman" w:cs="Times New Roman"/>
        </w:rPr>
        <w:tab/>
        <w:t xml:space="preserve">13.4. Повторный выезд экспертов Исполнителя, для проведения комплекса работ по проведению специальной оценки условий труда, в случае, если Заказчик во время проведения работ не обеспечил доступ ко всем рабочим местам, в соответствии с п.3.3.5., п.3.3.6. настоящего </w:t>
      </w:r>
      <w:r w:rsidR="00B0225D">
        <w:rPr>
          <w:rFonts w:ascii="Times New Roman" w:hAnsi="Times New Roman" w:cs="Times New Roman"/>
        </w:rPr>
        <w:t>Контракт</w:t>
      </w:r>
      <w:r>
        <w:rPr>
          <w:rFonts w:ascii="Times New Roman" w:hAnsi="Times New Roman" w:cs="Times New Roman"/>
        </w:rPr>
        <w:t xml:space="preserve">а, производится за дополнительную плату. и оформляются дополнительным соглашением к настоящему </w:t>
      </w:r>
      <w:r w:rsidR="00B0225D">
        <w:rPr>
          <w:rFonts w:ascii="Times New Roman" w:hAnsi="Times New Roman" w:cs="Times New Roman"/>
        </w:rPr>
        <w:t>Контракт</w:t>
      </w:r>
      <w:r>
        <w:rPr>
          <w:rFonts w:ascii="Times New Roman" w:hAnsi="Times New Roman" w:cs="Times New Roman"/>
        </w:rPr>
        <w:t>у. Стоимость рассчитывается индивидуально.</w:t>
      </w:r>
    </w:p>
    <w:p w14:paraId="7EE0E8B2" w14:textId="608EFF89" w:rsidR="00307D44" w:rsidRDefault="000D2CA3">
      <w:pPr>
        <w:jc w:val="both"/>
      </w:pPr>
      <w:r>
        <w:rPr>
          <w:rFonts w:ascii="Times New Roman" w:hAnsi="Times New Roman" w:cs="Times New Roman"/>
        </w:rPr>
        <w:tab/>
        <w:t xml:space="preserve">13.5. Любые соглашения Сторон по изменению и/или дополнению условий настоящего </w:t>
      </w:r>
      <w:r w:rsidR="00B0225D">
        <w:rPr>
          <w:rFonts w:ascii="Times New Roman" w:hAnsi="Times New Roman" w:cs="Times New Roman"/>
        </w:rPr>
        <w:t>Контракт</w:t>
      </w:r>
      <w:r>
        <w:rPr>
          <w:rFonts w:ascii="Times New Roman" w:hAnsi="Times New Roman" w:cs="Times New Roman"/>
        </w:rPr>
        <w:t>а имеют силу в том случае, если они оформлены в письменном виде, подписаны Сторонами и скреплены печатями Сторон. Все документы, подписанные обеими Сторонами и переданные по электронной почте, или иной связи, считаются действительными до получения оригиналов. Оригиналы документов направляются в течение 5 (пяти) рабочих дней с момента их подписания.</w:t>
      </w:r>
    </w:p>
    <w:p w14:paraId="154BF77E" w14:textId="54B70F2E" w:rsidR="00307D44" w:rsidRDefault="000D2CA3">
      <w:pPr>
        <w:jc w:val="both"/>
      </w:pPr>
      <w:r>
        <w:rPr>
          <w:rFonts w:ascii="Times New Roman" w:hAnsi="Times New Roman" w:cs="Times New Roman"/>
        </w:rPr>
        <w:tab/>
        <w:t xml:space="preserve">13.6. Реорганизация любой из Сторон не является основанием для изменения условий </w:t>
      </w:r>
      <w:r w:rsidR="00B0225D">
        <w:rPr>
          <w:rFonts w:ascii="Times New Roman" w:hAnsi="Times New Roman" w:cs="Times New Roman"/>
        </w:rPr>
        <w:t>контракт</w:t>
      </w:r>
      <w:r>
        <w:rPr>
          <w:rFonts w:ascii="Times New Roman" w:hAnsi="Times New Roman" w:cs="Times New Roman"/>
        </w:rPr>
        <w:t xml:space="preserve">а или расторжения </w:t>
      </w:r>
      <w:r w:rsidR="00B0225D">
        <w:rPr>
          <w:rFonts w:ascii="Times New Roman" w:hAnsi="Times New Roman" w:cs="Times New Roman"/>
        </w:rPr>
        <w:t>контракт</w:t>
      </w:r>
      <w:r>
        <w:rPr>
          <w:rFonts w:ascii="Times New Roman" w:hAnsi="Times New Roman" w:cs="Times New Roman"/>
        </w:rPr>
        <w:t xml:space="preserve">а. В этом случае </w:t>
      </w:r>
      <w:r w:rsidR="00B0225D">
        <w:rPr>
          <w:rFonts w:ascii="Times New Roman" w:hAnsi="Times New Roman" w:cs="Times New Roman"/>
        </w:rPr>
        <w:t>контракт</w:t>
      </w:r>
      <w:r>
        <w:rPr>
          <w:rFonts w:ascii="Times New Roman" w:hAnsi="Times New Roman" w:cs="Times New Roman"/>
        </w:rPr>
        <w:t xml:space="preserve"> сохраняет силу для правопреемников Сторон.</w:t>
      </w:r>
    </w:p>
    <w:p w14:paraId="1E6255F2" w14:textId="3C5AE85C" w:rsidR="00307D44" w:rsidRPr="000D2CA3" w:rsidRDefault="000D2CA3">
      <w:pPr>
        <w:jc w:val="both"/>
      </w:pPr>
      <w:r>
        <w:rPr>
          <w:rFonts w:ascii="Times New Roman" w:hAnsi="Times New Roman" w:cs="Times New Roman"/>
        </w:rPr>
        <w:tab/>
        <w:t xml:space="preserve">13.7. Во всем ином, не урегулированном в настоящем </w:t>
      </w:r>
      <w:r w:rsidR="00B0225D">
        <w:rPr>
          <w:rFonts w:ascii="Times New Roman" w:hAnsi="Times New Roman" w:cs="Times New Roman"/>
        </w:rPr>
        <w:t>Контракт</w:t>
      </w:r>
      <w:r>
        <w:rPr>
          <w:rFonts w:ascii="Times New Roman" w:hAnsi="Times New Roman" w:cs="Times New Roman"/>
        </w:rPr>
        <w:t>е, в частности, касающемся случаев обнаружения ненадлежащего качества выполнения работы, ответственности Исполнителя, сроков исковой давности, применяются н</w:t>
      </w:r>
      <w:r w:rsidRPr="000D2CA3">
        <w:rPr>
          <w:rFonts w:ascii="Times New Roman" w:hAnsi="Times New Roman" w:cs="Times New Roman"/>
        </w:rPr>
        <w:t>ормы законодательства Российской Федерации.</w:t>
      </w:r>
    </w:p>
    <w:p w14:paraId="3D87EF18" w14:textId="7D626041" w:rsidR="00307D44" w:rsidRDefault="000D2CA3">
      <w:pPr>
        <w:jc w:val="both"/>
      </w:pPr>
      <w:r w:rsidRPr="000D2CA3">
        <w:rPr>
          <w:rFonts w:ascii="Times New Roman" w:hAnsi="Times New Roman" w:cs="Times New Roman"/>
        </w:rPr>
        <w:tab/>
        <w:t xml:space="preserve">13.8. Настоящий </w:t>
      </w:r>
      <w:r w:rsidR="00B0225D">
        <w:rPr>
          <w:rFonts w:ascii="Times New Roman" w:hAnsi="Times New Roman" w:cs="Times New Roman"/>
        </w:rPr>
        <w:t>Контракт</w:t>
      </w:r>
      <w:r w:rsidRPr="000D2CA3">
        <w:rPr>
          <w:rFonts w:ascii="Times New Roman" w:hAnsi="Times New Roman" w:cs="Times New Roman"/>
        </w:rPr>
        <w:t xml:space="preserve"> составлен на 10 (десяти) страницах, без учета приложений, в 2 (двух) экземплярах, имеющих одинаковую юридич</w:t>
      </w:r>
      <w:r>
        <w:rPr>
          <w:rFonts w:ascii="Times New Roman" w:hAnsi="Times New Roman" w:cs="Times New Roman"/>
        </w:rPr>
        <w:t>ескую силу, по одному для каждой из Сторон.</w:t>
      </w:r>
    </w:p>
    <w:p w14:paraId="22EC3ED1" w14:textId="052CF197" w:rsidR="00307D44" w:rsidRDefault="000D2CA3">
      <w:pPr>
        <w:jc w:val="both"/>
      </w:pPr>
      <w:r>
        <w:rPr>
          <w:rFonts w:ascii="Times New Roman" w:hAnsi="Times New Roman" w:cs="Times New Roman"/>
        </w:rPr>
        <w:tab/>
        <w:t xml:space="preserve">13.9. В случае нарушения Заказчиком обязанностей согласно п. 3.3.12. настоящего </w:t>
      </w:r>
      <w:r w:rsidR="00B0225D">
        <w:rPr>
          <w:rFonts w:ascii="Times New Roman" w:hAnsi="Times New Roman" w:cs="Times New Roman"/>
        </w:rPr>
        <w:t>Контракт</w:t>
      </w:r>
      <w:r>
        <w:rPr>
          <w:rFonts w:ascii="Times New Roman" w:hAnsi="Times New Roman" w:cs="Times New Roman"/>
        </w:rPr>
        <w:t>а, последний, лишается Гарантийного сопровождения выданных результатов специальной оценки условий труда.</w:t>
      </w:r>
    </w:p>
    <w:p w14:paraId="5C329C42" w14:textId="0B80B3A1" w:rsidR="00307D44" w:rsidRDefault="000D2CA3">
      <w:pPr>
        <w:jc w:val="both"/>
      </w:pPr>
      <w:r>
        <w:rPr>
          <w:rFonts w:ascii="Times New Roman" w:hAnsi="Times New Roman" w:cs="Times New Roman"/>
        </w:rPr>
        <w:tab/>
        <w:t xml:space="preserve">13.10. Заказчик подписанием настоящего </w:t>
      </w:r>
      <w:r w:rsidR="00B0225D">
        <w:rPr>
          <w:rFonts w:ascii="Times New Roman" w:hAnsi="Times New Roman" w:cs="Times New Roman"/>
        </w:rPr>
        <w:t>Контракт</w:t>
      </w:r>
      <w:r>
        <w:rPr>
          <w:rFonts w:ascii="Times New Roman" w:hAnsi="Times New Roman" w:cs="Times New Roman"/>
        </w:rPr>
        <w:t xml:space="preserve">а подтверждает, что адрес (адреса) электронной почты Заказчика, указанный в настоящем </w:t>
      </w:r>
      <w:r w:rsidR="00B0225D">
        <w:rPr>
          <w:rFonts w:ascii="Times New Roman" w:hAnsi="Times New Roman" w:cs="Times New Roman"/>
        </w:rPr>
        <w:t>Контракт</w:t>
      </w:r>
      <w:r>
        <w:rPr>
          <w:rFonts w:ascii="Times New Roman" w:hAnsi="Times New Roman" w:cs="Times New Roman"/>
        </w:rPr>
        <w:t xml:space="preserve">е, принадлежит именно Заказчику и направление уведомлений Исполнителя по указанному адресу электронной почты (по любому из адресов электронной почты, если указано несколько) является надлежащим основанием для возникновения, изменения или прекращения прав и обязанностей, которые указаны в этих уведомлениях или возникают в связи с ними, если такое возникновение, изменение или прекращение предусмотрено настоящим </w:t>
      </w:r>
      <w:r w:rsidR="00B0225D">
        <w:rPr>
          <w:rFonts w:ascii="Times New Roman" w:hAnsi="Times New Roman" w:cs="Times New Roman"/>
        </w:rPr>
        <w:t>Контракт</w:t>
      </w:r>
      <w:r>
        <w:rPr>
          <w:rFonts w:ascii="Times New Roman" w:hAnsi="Times New Roman" w:cs="Times New Roman"/>
        </w:rPr>
        <w:t>ом.</w:t>
      </w:r>
    </w:p>
    <w:p w14:paraId="1CA182FE" w14:textId="0ADE0776" w:rsidR="00307D44" w:rsidRDefault="000D2CA3">
      <w:pPr>
        <w:jc w:val="both"/>
      </w:pPr>
      <w:r>
        <w:rPr>
          <w:rFonts w:ascii="Times New Roman" w:hAnsi="Times New Roman" w:cs="Times New Roman"/>
        </w:rPr>
        <w:tab/>
        <w:t xml:space="preserve">13.11. Исполнитель не несет ответственности за задержку доставки уведомлений, предусмотренных п. 3.1.4., 3.1.13., 3.1.14. настоящего </w:t>
      </w:r>
      <w:r w:rsidR="00B0225D">
        <w:rPr>
          <w:rFonts w:ascii="Times New Roman" w:hAnsi="Times New Roman" w:cs="Times New Roman"/>
        </w:rPr>
        <w:t>Контракт</w:t>
      </w:r>
      <w:r>
        <w:rPr>
          <w:rFonts w:ascii="Times New Roman" w:hAnsi="Times New Roman" w:cs="Times New Roman"/>
        </w:rPr>
        <w:t xml:space="preserve">а, направленных с адреса электронной </w:t>
      </w:r>
      <w:r>
        <w:rPr>
          <w:rFonts w:ascii="Times New Roman" w:hAnsi="Times New Roman" w:cs="Times New Roman"/>
        </w:rPr>
        <w:lastRenderedPageBreak/>
        <w:t>почты Исполнителя, если такая задержка явилась результатом неисправности систем связи, действия/бездействия лиц, предоставляющих услуги доступа к сети Интернет и иные связанные с этим услуги, или вследствие непреодолимой силы.</w:t>
      </w:r>
    </w:p>
    <w:p w14:paraId="7B2B1D24" w14:textId="77777777" w:rsidR="00307D44" w:rsidRDefault="000D2CA3">
      <w:pPr>
        <w:jc w:val="both"/>
      </w:pPr>
      <w:r>
        <w:rPr>
          <w:rFonts w:ascii="Times New Roman" w:hAnsi="Times New Roman" w:cs="Times New Roman"/>
        </w:rPr>
        <w:tab/>
        <w:t>13.12. В случае изменения адреса электронной почты Заказчика, Заказчик обязуется уведомить об этом Исполнителя не менее, чем за 3 (три) рабочих дня до момента такого изменения путем направления сообщения с адреса электронной почты, который планируется изменить, с указанием в сообщении нового адреса электронной почты и даты, с которой он будет применяться, либо путем направления письменного уведомления, подписанного ответственным должностным лицом Заказчика, с указанием нового адреса электронной почты и даты, с которой он будет применяться.</w:t>
      </w:r>
    </w:p>
    <w:p w14:paraId="4009EA3C" w14:textId="26CBDC82" w:rsidR="00307D44" w:rsidRDefault="000D2CA3">
      <w:pPr>
        <w:jc w:val="both"/>
      </w:pPr>
      <w:r>
        <w:rPr>
          <w:rFonts w:ascii="Times New Roman" w:hAnsi="Times New Roman" w:cs="Times New Roman"/>
        </w:rPr>
        <w:tab/>
        <w:t xml:space="preserve">13.13. В случае утери Заказчиком документов, подготовленных Исполнителем в соответствии с п.1.1. настоящего </w:t>
      </w:r>
      <w:r w:rsidR="00B0225D">
        <w:rPr>
          <w:rFonts w:ascii="Times New Roman" w:hAnsi="Times New Roman" w:cs="Times New Roman"/>
        </w:rPr>
        <w:t>Контракт</w:t>
      </w:r>
      <w:r>
        <w:rPr>
          <w:rFonts w:ascii="Times New Roman" w:hAnsi="Times New Roman" w:cs="Times New Roman"/>
        </w:rPr>
        <w:t>а, Исполнитель по письменному запросу Заказчика, восстанавливает утерянные документы Заказчику за дополнительную плату в размере 15% (пятнадцать) процентов от стоимости работ.</w:t>
      </w:r>
    </w:p>
    <w:p w14:paraId="576BD8E3" w14:textId="24C602D6" w:rsidR="00307D44" w:rsidRDefault="000D2CA3">
      <w:pPr>
        <w:jc w:val="both"/>
      </w:pPr>
      <w:r>
        <w:rPr>
          <w:rFonts w:ascii="Times New Roman" w:hAnsi="Times New Roman" w:cs="Times New Roman"/>
        </w:rPr>
        <w:tab/>
        <w:t xml:space="preserve">13.14. В случае непредоставления Заказчиком в течение 14 (четырнадцати) календарных дней с даты подписания настоящего </w:t>
      </w:r>
      <w:r w:rsidR="00B0225D">
        <w:rPr>
          <w:rFonts w:ascii="Times New Roman" w:hAnsi="Times New Roman" w:cs="Times New Roman"/>
        </w:rPr>
        <w:t>Контракт</w:t>
      </w:r>
      <w:r>
        <w:rPr>
          <w:rFonts w:ascii="Times New Roman" w:hAnsi="Times New Roman" w:cs="Times New Roman"/>
        </w:rPr>
        <w:t xml:space="preserve">а обеими сторонами, материалов и документов (сведений) согласно п.3.3.1. настоящего </w:t>
      </w:r>
      <w:r w:rsidR="00B0225D">
        <w:rPr>
          <w:rFonts w:ascii="Times New Roman" w:hAnsi="Times New Roman" w:cs="Times New Roman"/>
        </w:rPr>
        <w:t>Контракт</w:t>
      </w:r>
      <w:r>
        <w:rPr>
          <w:rFonts w:ascii="Times New Roman" w:hAnsi="Times New Roman" w:cs="Times New Roman"/>
        </w:rPr>
        <w:t xml:space="preserve">а и отправкой Исполнителем документов на ознакомление, согласно п. 3.1.7. настоящего </w:t>
      </w:r>
      <w:r w:rsidR="00B0225D">
        <w:rPr>
          <w:rFonts w:ascii="Times New Roman" w:hAnsi="Times New Roman" w:cs="Times New Roman"/>
        </w:rPr>
        <w:t>Контракт</w:t>
      </w:r>
      <w:r>
        <w:rPr>
          <w:rFonts w:ascii="Times New Roman" w:hAnsi="Times New Roman" w:cs="Times New Roman"/>
        </w:rPr>
        <w:t xml:space="preserve">а, Заказчик лишается права на внесение изменений без дополнительной оплаты в предоставленные документы. Исполнитель вносит данные изменения по письменному запросу Заказчика за дополнительную плату в размере 50% (пятьдесят) процентов от стоимости работ за каждое измененное (замененное) рабочее место из Приложения №1 к настоящему </w:t>
      </w:r>
      <w:r w:rsidR="00B0225D">
        <w:rPr>
          <w:rFonts w:ascii="Times New Roman" w:hAnsi="Times New Roman" w:cs="Times New Roman"/>
        </w:rPr>
        <w:t>Контракт</w:t>
      </w:r>
      <w:r>
        <w:rPr>
          <w:rFonts w:ascii="Times New Roman" w:hAnsi="Times New Roman" w:cs="Times New Roman"/>
        </w:rPr>
        <w:t>у.</w:t>
      </w:r>
    </w:p>
    <w:p w14:paraId="5F6C552E" w14:textId="75933F07" w:rsidR="00307D44" w:rsidRDefault="000D2CA3">
      <w:pPr>
        <w:jc w:val="both"/>
      </w:pPr>
      <w:r>
        <w:rPr>
          <w:rFonts w:ascii="Times New Roman" w:hAnsi="Times New Roman" w:cs="Times New Roman"/>
        </w:rPr>
        <w:tab/>
        <w:t xml:space="preserve">13.15. В случае повторного изменения (замены) предоставляемой информации (нумерации, наименования подразделений и рабочих мест, подлежащих СОУТ и т.д.) Заказчиком, в соответствии с п.3.4.2. настоящего </w:t>
      </w:r>
      <w:r w:rsidR="00B0225D">
        <w:rPr>
          <w:rFonts w:ascii="Times New Roman" w:hAnsi="Times New Roman" w:cs="Times New Roman"/>
        </w:rPr>
        <w:t>Контракт</w:t>
      </w:r>
      <w:r>
        <w:rPr>
          <w:rFonts w:ascii="Times New Roman" w:hAnsi="Times New Roman" w:cs="Times New Roman"/>
        </w:rPr>
        <w:t xml:space="preserve">а, Исполнитель выполняет данные работы по письменному запросу Заказчика, за дополнительную плату в размере 50% (пятьдесят) процентов от стоимости работ за каждое измененное (замененное) рабочее место из Приложения №1 к настоящему </w:t>
      </w:r>
      <w:r w:rsidR="00B0225D">
        <w:rPr>
          <w:rFonts w:ascii="Times New Roman" w:hAnsi="Times New Roman" w:cs="Times New Roman"/>
        </w:rPr>
        <w:t>Контракт</w:t>
      </w:r>
      <w:r>
        <w:rPr>
          <w:rFonts w:ascii="Times New Roman" w:hAnsi="Times New Roman" w:cs="Times New Roman"/>
        </w:rPr>
        <w:t>у.</w:t>
      </w:r>
    </w:p>
    <w:p w14:paraId="5A0CA1F2" w14:textId="77777777" w:rsidR="00307D44" w:rsidRDefault="00307D44">
      <w:pPr>
        <w:jc w:val="center"/>
      </w:pPr>
    </w:p>
    <w:p w14:paraId="31ADB1C2" w14:textId="0B288FC7" w:rsidR="00307D44" w:rsidRDefault="000D2CA3">
      <w:pPr>
        <w:jc w:val="center"/>
      </w:pPr>
      <w:r>
        <w:rPr>
          <w:rFonts w:ascii="Times New Roman" w:hAnsi="Times New Roman" w:cs="Times New Roman"/>
        </w:rPr>
        <w:t xml:space="preserve">14. ПРИЛОЖЕНИЯ К </w:t>
      </w:r>
      <w:r w:rsidR="00B0225D">
        <w:rPr>
          <w:rFonts w:ascii="Times New Roman" w:hAnsi="Times New Roman" w:cs="Times New Roman"/>
        </w:rPr>
        <w:t>КОНТРАКТ</w:t>
      </w:r>
      <w:r>
        <w:rPr>
          <w:rFonts w:ascii="Times New Roman" w:hAnsi="Times New Roman" w:cs="Times New Roman"/>
        </w:rPr>
        <w:t>У</w:t>
      </w:r>
    </w:p>
    <w:p w14:paraId="6F892814" w14:textId="77777777" w:rsidR="00307D44" w:rsidRDefault="00307D44">
      <w:pPr>
        <w:jc w:val="center"/>
      </w:pPr>
    </w:p>
    <w:p w14:paraId="7BD387D7" w14:textId="77777777" w:rsidR="00307D44" w:rsidRDefault="000D2CA3">
      <w:pPr>
        <w:jc w:val="both"/>
      </w:pPr>
      <w:r>
        <w:rPr>
          <w:rFonts w:ascii="Times New Roman" w:hAnsi="Times New Roman" w:cs="Times New Roman"/>
        </w:rPr>
        <w:tab/>
        <w:t>14.1. Приложение №1 - Перечень рабочих мест, на которых проводилась специальная оценка условий труда (с указанием источников вредных и (или) опасных факторов производственной среды и трудового процесса).</w:t>
      </w:r>
    </w:p>
    <w:p w14:paraId="7D0F379E" w14:textId="77777777" w:rsidR="00307D44" w:rsidRDefault="00307D44">
      <w:pPr>
        <w:jc w:val="center"/>
      </w:pPr>
    </w:p>
    <w:p w14:paraId="4BD5939F" w14:textId="77777777" w:rsidR="00307D44" w:rsidRDefault="000D2CA3">
      <w:pPr>
        <w:jc w:val="center"/>
      </w:pPr>
      <w:r>
        <w:rPr>
          <w:rFonts w:ascii="Times New Roman" w:hAnsi="Times New Roman" w:cs="Times New Roman"/>
        </w:rPr>
        <w:t>15. ЮРИДИЧЕСКИЕ АДРЕСА И РЕКВИЗИТЫ СТОРОН</w:t>
      </w:r>
    </w:p>
    <w:tbl>
      <w:tblPr>
        <w:tblStyle w:val="a3"/>
        <w:tblW w:w="0" w:type="auto"/>
        <w:jc w:val="center"/>
        <w:tblInd w:w="0" w:type="dxa"/>
        <w:tblLayout w:type="fixed"/>
        <w:tblLook w:val="04A0" w:firstRow="1" w:lastRow="0" w:firstColumn="1" w:lastColumn="0" w:noHBand="0" w:noVBand="1"/>
      </w:tblPr>
      <w:tblGrid>
        <w:gridCol w:w="6663"/>
        <w:gridCol w:w="3118"/>
      </w:tblGrid>
      <w:tr w:rsidR="00307D44" w14:paraId="0C2838D9" w14:textId="77777777" w:rsidTr="00A571B8">
        <w:trPr>
          <w:jc w:val="center"/>
        </w:trPr>
        <w:tc>
          <w:tcPr>
            <w:tcW w:w="6663" w:type="dxa"/>
            <w:tcBorders>
              <w:top w:val="nil"/>
              <w:left w:val="nil"/>
              <w:bottom w:val="nil"/>
              <w:right w:val="nil"/>
            </w:tcBorders>
          </w:tcPr>
          <w:p w14:paraId="7C0A76AA" w14:textId="77777777" w:rsidR="00307D44" w:rsidRDefault="00307D44">
            <w:pPr>
              <w:jc w:val="center"/>
            </w:pPr>
          </w:p>
          <w:tbl>
            <w:tblPr>
              <w:tblStyle w:val="a3"/>
              <w:tblW w:w="7644" w:type="dxa"/>
              <w:jc w:val="center"/>
              <w:tblInd w:w="0" w:type="dxa"/>
              <w:tblLayout w:type="fixed"/>
              <w:tblLook w:val="04A0" w:firstRow="1" w:lastRow="0" w:firstColumn="1" w:lastColumn="0" w:noHBand="0" w:noVBand="1"/>
            </w:tblPr>
            <w:tblGrid>
              <w:gridCol w:w="5387"/>
              <w:gridCol w:w="2257"/>
            </w:tblGrid>
            <w:tr w:rsidR="00A571B8" w14:paraId="4F3E6244" w14:textId="77777777" w:rsidTr="00A571B8">
              <w:trPr>
                <w:jc w:val="center"/>
              </w:trPr>
              <w:tc>
                <w:tcPr>
                  <w:tcW w:w="5387" w:type="dxa"/>
                  <w:tcBorders>
                    <w:top w:val="nil"/>
                    <w:left w:val="nil"/>
                    <w:bottom w:val="nil"/>
                    <w:right w:val="nil"/>
                  </w:tcBorders>
                </w:tcPr>
                <w:p w14:paraId="38774D05" w14:textId="77777777" w:rsidR="00A571B8" w:rsidRPr="00EA3DF7" w:rsidRDefault="00A571B8" w:rsidP="00A571B8">
                  <w:pPr>
                    <w:jc w:val="center"/>
                    <w:rPr>
                      <w:rFonts w:ascii="Times New Roman" w:hAnsi="Times New Roman" w:cs="Times New Roman"/>
                    </w:rPr>
                  </w:pPr>
                </w:p>
                <w:p w14:paraId="53D29CFF" w14:textId="77777777" w:rsidR="00A571B8" w:rsidRPr="00EA3DF7" w:rsidRDefault="00A571B8" w:rsidP="00A571B8">
                  <w:pPr>
                    <w:jc w:val="center"/>
                    <w:rPr>
                      <w:rFonts w:ascii="Times New Roman" w:hAnsi="Times New Roman" w:cs="Times New Roman"/>
                    </w:rPr>
                  </w:pPr>
                  <w:r>
                    <w:rPr>
                      <w:rFonts w:ascii="Times New Roman" w:hAnsi="Times New Roman" w:cs="Times New Roman"/>
                    </w:rPr>
                    <w:t>ЗАКАЗЧИК</w:t>
                  </w:r>
                </w:p>
                <w:p w14:paraId="51DDB6DB" w14:textId="77777777" w:rsidR="00A571B8" w:rsidRPr="00EA3DF7" w:rsidRDefault="00A571B8" w:rsidP="00A571B8">
                  <w:pPr>
                    <w:shd w:val="clear" w:color="auto" w:fill="FFFFFF"/>
                    <w:ind w:left="10"/>
                    <w:jc w:val="center"/>
                    <w:rPr>
                      <w:rFonts w:ascii="Times New Roman" w:hAnsi="Times New Roman" w:cs="Times New Roman"/>
                    </w:rPr>
                  </w:pPr>
                  <w:r w:rsidRPr="00EA3DF7">
                    <w:rPr>
                      <w:rFonts w:ascii="Times New Roman" w:hAnsi="Times New Roman" w:cs="Times New Roman"/>
                    </w:rPr>
                    <w:t>ФГБУ «ФЦН» Минздрава России (г. Тюмень)</w:t>
                  </w:r>
                </w:p>
                <w:p w14:paraId="41BCCFB1" w14:textId="77777777" w:rsidR="00A571B8" w:rsidRPr="00EA3DF7" w:rsidRDefault="00A571B8" w:rsidP="00A571B8">
                  <w:pPr>
                    <w:shd w:val="clear" w:color="auto" w:fill="FFFFFF"/>
                    <w:suppressAutoHyphens/>
                    <w:ind w:left="10"/>
                    <w:jc w:val="center"/>
                    <w:rPr>
                      <w:rFonts w:ascii="Times New Roman" w:hAnsi="Times New Roman" w:cs="Times New Roman"/>
                    </w:rPr>
                  </w:pPr>
                </w:p>
                <w:p w14:paraId="037894DE" w14:textId="77777777" w:rsidR="00A571B8" w:rsidRPr="00EA3DF7" w:rsidRDefault="00A571B8" w:rsidP="00A571B8">
                  <w:pPr>
                    <w:shd w:val="clear" w:color="auto" w:fill="FFFFFF"/>
                    <w:suppressAutoHyphens/>
                    <w:ind w:left="10"/>
                    <w:jc w:val="center"/>
                    <w:rPr>
                      <w:rFonts w:ascii="Times New Roman" w:hAnsi="Times New Roman" w:cs="Times New Roman"/>
                    </w:rPr>
                  </w:pPr>
                  <w:r w:rsidRPr="00EA3DF7">
                    <w:rPr>
                      <w:rFonts w:ascii="Times New Roman" w:hAnsi="Times New Roman" w:cs="Times New Roman"/>
                    </w:rPr>
                    <w:t>Юр/факт. адрес: 625032, г. Тюмень, 4 км Червишевского тракта, д. 5</w:t>
                  </w:r>
                </w:p>
                <w:p w14:paraId="43F3BAC7" w14:textId="77777777" w:rsidR="00A571B8" w:rsidRPr="00EA3DF7" w:rsidRDefault="00A571B8" w:rsidP="00A571B8">
                  <w:pPr>
                    <w:shd w:val="clear" w:color="auto" w:fill="FFFFFF"/>
                    <w:suppressAutoHyphens/>
                    <w:ind w:left="10"/>
                    <w:jc w:val="center"/>
                    <w:rPr>
                      <w:rFonts w:ascii="Times New Roman" w:hAnsi="Times New Roman" w:cs="Times New Roman"/>
                    </w:rPr>
                  </w:pPr>
                  <w:r w:rsidRPr="00EA3DF7">
                    <w:rPr>
                      <w:rFonts w:ascii="Times New Roman" w:hAnsi="Times New Roman" w:cs="Times New Roman"/>
                    </w:rPr>
                    <w:t>почтовый адрес: 625032, г. Тюмень, а/я 2138</w:t>
                  </w:r>
                </w:p>
                <w:p w14:paraId="78512B9F" w14:textId="77777777" w:rsidR="00A571B8" w:rsidRPr="00EA3DF7" w:rsidRDefault="00A571B8" w:rsidP="00A571B8">
                  <w:pPr>
                    <w:shd w:val="clear" w:color="auto" w:fill="FFFFFF"/>
                    <w:suppressAutoHyphens/>
                    <w:ind w:left="10"/>
                    <w:jc w:val="center"/>
                    <w:rPr>
                      <w:rFonts w:ascii="Times New Roman" w:hAnsi="Times New Roman" w:cs="Times New Roman"/>
                    </w:rPr>
                  </w:pPr>
                  <w:r w:rsidRPr="00EA3DF7">
                    <w:rPr>
                      <w:rFonts w:ascii="Times New Roman" w:hAnsi="Times New Roman" w:cs="Times New Roman"/>
                    </w:rPr>
                    <w:t>ИНН/КПП: 7204152364 / 720301001</w:t>
                  </w:r>
                </w:p>
                <w:p w14:paraId="5D036FF7" w14:textId="77777777" w:rsidR="00A571B8" w:rsidRPr="00EA3DF7" w:rsidRDefault="00A571B8" w:rsidP="00A571B8">
                  <w:pPr>
                    <w:shd w:val="clear" w:color="auto" w:fill="FFFFFF"/>
                    <w:suppressAutoHyphens/>
                    <w:ind w:left="10"/>
                    <w:jc w:val="center"/>
                    <w:rPr>
                      <w:rFonts w:ascii="Times New Roman" w:hAnsi="Times New Roman" w:cs="Times New Roman"/>
                    </w:rPr>
                  </w:pPr>
                  <w:r w:rsidRPr="00EA3DF7">
                    <w:rPr>
                      <w:rFonts w:ascii="Times New Roman" w:hAnsi="Times New Roman" w:cs="Times New Roman"/>
                    </w:rPr>
                    <w:t xml:space="preserve">УФК по Тюменской области (ФГБУ "ФЦН" Минздрава России (г.Тюмень) </w:t>
                  </w:r>
                </w:p>
                <w:p w14:paraId="67EB44A6" w14:textId="77777777" w:rsidR="00A571B8" w:rsidRPr="00EA3DF7" w:rsidRDefault="00A571B8" w:rsidP="00A571B8">
                  <w:pPr>
                    <w:pStyle w:val="ConsPlusNormal"/>
                    <w:jc w:val="center"/>
                    <w:rPr>
                      <w:rFonts w:eastAsiaTheme="minorHAnsi"/>
                      <w:sz w:val="22"/>
                      <w:szCs w:val="22"/>
                    </w:rPr>
                  </w:pPr>
                  <w:r w:rsidRPr="00EA3DF7">
                    <w:rPr>
                      <w:rFonts w:eastAsiaTheme="minorHAnsi"/>
                      <w:sz w:val="22"/>
                      <w:szCs w:val="22"/>
                    </w:rPr>
                    <w:t>л/с 20676Х73870, л/с 22676Х73870 в ОКЦ №4 Уральского ГУ Банка России // УФК по Тюменской области, г. Тюмень</w:t>
                  </w:r>
                </w:p>
                <w:p w14:paraId="47B5800D" w14:textId="77777777" w:rsidR="00A571B8" w:rsidRPr="00EA3DF7" w:rsidRDefault="00A571B8" w:rsidP="00A571B8">
                  <w:pPr>
                    <w:shd w:val="clear" w:color="auto" w:fill="FFFFFF"/>
                    <w:suppressAutoHyphens/>
                    <w:ind w:left="10"/>
                    <w:jc w:val="center"/>
                    <w:rPr>
                      <w:rFonts w:ascii="Times New Roman" w:hAnsi="Times New Roman" w:cs="Times New Roman"/>
                    </w:rPr>
                  </w:pPr>
                  <w:r w:rsidRPr="00EA3DF7">
                    <w:rPr>
                      <w:rFonts w:ascii="Times New Roman" w:hAnsi="Times New Roman" w:cs="Times New Roman"/>
                    </w:rPr>
                    <w:t xml:space="preserve">р/сч 03214643000000016700, </w:t>
                  </w:r>
                </w:p>
                <w:p w14:paraId="18FE5435" w14:textId="77777777" w:rsidR="00A571B8" w:rsidRPr="00EA3DF7" w:rsidRDefault="00A571B8" w:rsidP="00A571B8">
                  <w:pPr>
                    <w:shd w:val="clear" w:color="auto" w:fill="FFFFFF"/>
                    <w:suppressAutoHyphens/>
                    <w:ind w:left="10"/>
                    <w:jc w:val="center"/>
                    <w:rPr>
                      <w:rFonts w:ascii="Times New Roman" w:hAnsi="Times New Roman" w:cs="Times New Roman"/>
                    </w:rPr>
                  </w:pPr>
                  <w:r w:rsidRPr="00EA3DF7">
                    <w:rPr>
                      <w:rFonts w:ascii="Times New Roman" w:hAnsi="Times New Roman" w:cs="Times New Roman"/>
                    </w:rPr>
                    <w:t xml:space="preserve">к/сч 40102810945370000060, </w:t>
                  </w:r>
                </w:p>
                <w:p w14:paraId="6FF134CA" w14:textId="77777777" w:rsidR="00A571B8" w:rsidRPr="00EA3DF7" w:rsidRDefault="00A571B8" w:rsidP="00A571B8">
                  <w:pPr>
                    <w:shd w:val="clear" w:color="auto" w:fill="FFFFFF"/>
                    <w:suppressAutoHyphens/>
                    <w:ind w:left="10"/>
                    <w:jc w:val="center"/>
                    <w:rPr>
                      <w:rFonts w:ascii="Times New Roman" w:hAnsi="Times New Roman" w:cs="Times New Roman"/>
                    </w:rPr>
                  </w:pPr>
                  <w:r w:rsidRPr="00EA3DF7">
                    <w:rPr>
                      <w:rFonts w:ascii="Times New Roman" w:hAnsi="Times New Roman" w:cs="Times New Roman"/>
                    </w:rPr>
                    <w:t>БИК 017102101</w:t>
                  </w:r>
                </w:p>
                <w:p w14:paraId="13832AC9" w14:textId="77777777" w:rsidR="00A571B8" w:rsidRPr="00EA3DF7" w:rsidRDefault="00A571B8" w:rsidP="00A571B8">
                  <w:pPr>
                    <w:jc w:val="center"/>
                    <w:rPr>
                      <w:rFonts w:ascii="Times New Roman" w:hAnsi="Times New Roman" w:cs="Times New Roman"/>
                    </w:rPr>
                  </w:pPr>
                </w:p>
              </w:tc>
              <w:tc>
                <w:tcPr>
                  <w:tcW w:w="2257" w:type="dxa"/>
                  <w:tcBorders>
                    <w:top w:val="nil"/>
                    <w:left w:val="nil"/>
                    <w:bottom w:val="nil"/>
                    <w:right w:val="nil"/>
                  </w:tcBorders>
                </w:tcPr>
                <w:p w14:paraId="2A0D2F2C" w14:textId="77777777" w:rsidR="00A571B8" w:rsidRDefault="00A571B8" w:rsidP="00A571B8"/>
                <w:p w14:paraId="21E7A8AB" w14:textId="77777777" w:rsidR="00A571B8" w:rsidRDefault="00A571B8" w:rsidP="00A571B8">
                  <w:pPr>
                    <w:jc w:val="center"/>
                  </w:pPr>
                </w:p>
              </w:tc>
            </w:tr>
          </w:tbl>
          <w:p w14:paraId="020DEBEF" w14:textId="5A2EF5A4" w:rsidR="00A571B8" w:rsidRDefault="00A571B8">
            <w:pPr>
              <w:jc w:val="center"/>
            </w:pPr>
          </w:p>
        </w:tc>
        <w:tc>
          <w:tcPr>
            <w:tcW w:w="3118" w:type="dxa"/>
            <w:tcBorders>
              <w:top w:val="nil"/>
              <w:left w:val="nil"/>
              <w:bottom w:val="nil"/>
              <w:right w:val="nil"/>
            </w:tcBorders>
          </w:tcPr>
          <w:p w14:paraId="31C8F227" w14:textId="77777777" w:rsidR="00A571B8" w:rsidRDefault="00A571B8" w:rsidP="00A571B8">
            <w:pPr>
              <w:jc w:val="center"/>
              <w:rPr>
                <w:rFonts w:ascii="Times New Roman" w:hAnsi="Times New Roman" w:cs="Times New Roman"/>
              </w:rPr>
            </w:pPr>
          </w:p>
          <w:p w14:paraId="34E4FF39" w14:textId="77777777" w:rsidR="00A571B8" w:rsidRDefault="00A571B8" w:rsidP="00A571B8">
            <w:pPr>
              <w:jc w:val="center"/>
              <w:rPr>
                <w:rFonts w:ascii="Times New Roman" w:hAnsi="Times New Roman" w:cs="Times New Roman"/>
              </w:rPr>
            </w:pPr>
          </w:p>
          <w:p w14:paraId="2BC201CA" w14:textId="04FE8FF3" w:rsidR="00A571B8" w:rsidRDefault="00A571B8" w:rsidP="00A571B8">
            <w:pPr>
              <w:jc w:val="center"/>
            </w:pPr>
            <w:r>
              <w:rPr>
                <w:rFonts w:ascii="Times New Roman" w:hAnsi="Times New Roman" w:cs="Times New Roman"/>
              </w:rPr>
              <w:t>ИСПОЛНИТЕЛЬ</w:t>
            </w:r>
          </w:p>
          <w:p w14:paraId="68833229" w14:textId="70612756" w:rsidR="00307D44" w:rsidRDefault="00307D44">
            <w:pPr>
              <w:jc w:val="center"/>
            </w:pPr>
          </w:p>
        </w:tc>
      </w:tr>
      <w:tr w:rsidR="00307D44" w14:paraId="1D9378B3" w14:textId="77777777" w:rsidTr="00A571B8">
        <w:trPr>
          <w:jc w:val="center"/>
        </w:trPr>
        <w:tc>
          <w:tcPr>
            <w:tcW w:w="6663" w:type="dxa"/>
            <w:tcBorders>
              <w:top w:val="nil"/>
              <w:left w:val="nil"/>
              <w:bottom w:val="nil"/>
              <w:right w:val="nil"/>
            </w:tcBorders>
          </w:tcPr>
          <w:p w14:paraId="7E198A29" w14:textId="77777777" w:rsidR="00307D44" w:rsidRDefault="00307D44"/>
          <w:p w14:paraId="561DEBEF" w14:textId="1F140D9A" w:rsidR="00307D44" w:rsidRDefault="000D2CA3" w:rsidP="00A571B8">
            <w:r>
              <w:rPr>
                <w:rFonts w:ascii="Times New Roman" w:hAnsi="Times New Roman" w:cs="Times New Roman"/>
              </w:rPr>
              <w:t>____________________</w:t>
            </w:r>
          </w:p>
          <w:p w14:paraId="54F123D0" w14:textId="77777777" w:rsidR="00307D44" w:rsidRDefault="00307D44">
            <w:pPr>
              <w:jc w:val="center"/>
            </w:pPr>
          </w:p>
          <w:p w14:paraId="41F7C34C" w14:textId="77777777" w:rsidR="00307D44" w:rsidRDefault="000D2CA3" w:rsidP="00A571B8">
            <w:r>
              <w:rPr>
                <w:rFonts w:ascii="Times New Roman" w:hAnsi="Times New Roman" w:cs="Times New Roman"/>
              </w:rPr>
              <w:t>«_____» ____________________ 2026 год</w:t>
            </w:r>
          </w:p>
        </w:tc>
        <w:tc>
          <w:tcPr>
            <w:tcW w:w="3118" w:type="dxa"/>
            <w:tcBorders>
              <w:top w:val="nil"/>
              <w:left w:val="nil"/>
              <w:bottom w:val="nil"/>
              <w:right w:val="nil"/>
            </w:tcBorders>
          </w:tcPr>
          <w:p w14:paraId="17130C76" w14:textId="3381C361" w:rsidR="00307D44" w:rsidRDefault="000D2CA3" w:rsidP="00A571B8">
            <w:r>
              <w:rPr>
                <w:rFonts w:ascii="Times New Roman" w:hAnsi="Times New Roman" w:cs="Times New Roman"/>
              </w:rPr>
              <w:t>_____________________</w:t>
            </w:r>
          </w:p>
          <w:p w14:paraId="3286CCA9" w14:textId="77777777" w:rsidR="00A571B8" w:rsidRDefault="00A571B8">
            <w:pPr>
              <w:jc w:val="center"/>
              <w:rPr>
                <w:rFonts w:ascii="Times New Roman" w:hAnsi="Times New Roman" w:cs="Times New Roman"/>
              </w:rPr>
            </w:pPr>
          </w:p>
          <w:p w14:paraId="04B8AFA2" w14:textId="77777777" w:rsidR="00A571B8" w:rsidRDefault="00A571B8">
            <w:pPr>
              <w:jc w:val="center"/>
              <w:rPr>
                <w:rFonts w:ascii="Times New Roman" w:hAnsi="Times New Roman" w:cs="Times New Roman"/>
              </w:rPr>
            </w:pPr>
          </w:p>
          <w:p w14:paraId="50D1D98B" w14:textId="37D7BAF4" w:rsidR="00307D44" w:rsidRDefault="000D2CA3">
            <w:pPr>
              <w:jc w:val="center"/>
            </w:pPr>
            <w:r>
              <w:rPr>
                <w:rFonts w:ascii="Times New Roman" w:hAnsi="Times New Roman" w:cs="Times New Roman"/>
              </w:rPr>
              <w:t>«_____» ____________ 2026 год</w:t>
            </w:r>
          </w:p>
        </w:tc>
      </w:tr>
    </w:tbl>
    <w:p w14:paraId="3D8A1E47" w14:textId="77777777" w:rsidR="00307D44" w:rsidRDefault="00307D44">
      <w:pPr>
        <w:sectPr w:rsidR="00307D44" w:rsidSect="00FC3028">
          <w:type w:val="continuous"/>
          <w:pgSz w:w="11906" w:h="16838"/>
          <w:pgMar w:top="1080" w:right="1120" w:bottom="1080" w:left="900" w:header="708" w:footer="708" w:gutter="0"/>
          <w:cols w:space="708"/>
          <w:docGrid w:linePitch="360"/>
        </w:sectPr>
      </w:pPr>
    </w:p>
    <w:p w14:paraId="76B86CEC" w14:textId="77777777" w:rsidR="001755AC" w:rsidRPr="00E16117" w:rsidRDefault="000D2CA3" w:rsidP="00E16117">
      <w:pPr>
        <w:ind w:firstLine="360"/>
        <w:jc w:val="center"/>
        <w:rPr>
          <w:rFonts w:ascii="Times New Roman" w:hAnsi="Times New Roman" w:cs="Times New Roman"/>
          <w:b/>
          <w:sz w:val="20"/>
          <w:szCs w:val="20"/>
          <w:lang w:eastAsia="ru-RU"/>
        </w:rPr>
      </w:pPr>
      <w:r w:rsidRPr="00E16117">
        <w:rPr>
          <w:rFonts w:ascii="Times New Roman" w:hAnsi="Times New Roman" w:cs="Times New Roman"/>
          <w:sz w:val="52"/>
          <w:szCs w:val="52"/>
          <w:lang w:eastAsia="ru-RU"/>
        </w:rPr>
        <w:lastRenderedPageBreak/>
        <w:t>ФОРМА</w:t>
      </w:r>
    </w:p>
    <w:p w14:paraId="1C377F7D" w14:textId="77777777" w:rsidR="001755AC" w:rsidRPr="00E16117" w:rsidRDefault="000D2CA3" w:rsidP="00E16117">
      <w:pPr>
        <w:ind w:firstLine="360"/>
        <w:jc w:val="right"/>
        <w:rPr>
          <w:rFonts w:ascii="Times New Roman" w:hAnsi="Times New Roman" w:cs="Times New Roman"/>
          <w:b/>
          <w:sz w:val="20"/>
          <w:szCs w:val="20"/>
          <w:lang w:eastAsia="ru-RU"/>
        </w:rPr>
      </w:pPr>
      <w:r w:rsidRPr="00E16117">
        <w:rPr>
          <w:rFonts w:ascii="Times New Roman" w:hAnsi="Times New Roman" w:cs="Times New Roman"/>
          <w:b/>
          <w:sz w:val="20"/>
          <w:szCs w:val="20"/>
          <w:lang w:eastAsia="ru-RU"/>
        </w:rPr>
        <w:t>Приложение №1</w:t>
      </w:r>
    </w:p>
    <w:p w14:paraId="1822ABAA" w14:textId="71F10135" w:rsidR="001755AC" w:rsidRPr="00E16117" w:rsidRDefault="000D2CA3" w:rsidP="00E16117">
      <w:pPr>
        <w:ind w:firstLine="360"/>
        <w:jc w:val="right"/>
        <w:rPr>
          <w:rFonts w:ascii="Times New Roman" w:hAnsi="Times New Roman" w:cs="Times New Roman"/>
          <w:b/>
          <w:sz w:val="20"/>
          <w:szCs w:val="20"/>
          <w:lang w:eastAsia="ru-RU"/>
        </w:rPr>
      </w:pPr>
      <w:r w:rsidRPr="00E16117">
        <w:rPr>
          <w:rFonts w:ascii="Times New Roman" w:hAnsi="Times New Roman" w:cs="Times New Roman"/>
          <w:b/>
          <w:sz w:val="20"/>
          <w:szCs w:val="20"/>
          <w:lang w:eastAsia="ru-RU"/>
        </w:rPr>
        <w:t xml:space="preserve">к </w:t>
      </w:r>
      <w:r w:rsidR="00B0225D">
        <w:rPr>
          <w:rFonts w:ascii="Times New Roman" w:hAnsi="Times New Roman" w:cs="Times New Roman"/>
          <w:b/>
          <w:sz w:val="20"/>
          <w:szCs w:val="20"/>
          <w:lang w:eastAsia="ru-RU"/>
        </w:rPr>
        <w:t>Контракт</w:t>
      </w:r>
      <w:r w:rsidRPr="00E16117">
        <w:rPr>
          <w:rFonts w:ascii="Times New Roman" w:hAnsi="Times New Roman" w:cs="Times New Roman"/>
          <w:b/>
          <w:sz w:val="20"/>
          <w:szCs w:val="20"/>
          <w:lang w:eastAsia="ru-RU"/>
        </w:rPr>
        <w:t>у №</w:t>
      </w:r>
      <w:r w:rsidR="00A571B8">
        <w:rPr>
          <w:rFonts w:ascii="Times New Roman" w:hAnsi="Times New Roman" w:cs="Times New Roman"/>
          <w:b/>
          <w:sz w:val="20"/>
          <w:szCs w:val="20"/>
          <w:lang w:eastAsia="ru-RU"/>
        </w:rPr>
        <w:t xml:space="preserve"> __</w:t>
      </w:r>
      <w:r>
        <w:rPr>
          <w:rFonts w:ascii="Times New Roman" w:hAnsi="Times New Roman" w:cs="Times New Roman"/>
          <w:b/>
          <w:sz w:val="20"/>
          <w:szCs w:val="20"/>
        </w:rPr>
        <w:t>/</w:t>
      </w:r>
      <w:r w:rsidR="00A571B8">
        <w:rPr>
          <w:rFonts w:ascii="Times New Roman" w:hAnsi="Times New Roman" w:cs="Times New Roman"/>
          <w:b/>
          <w:sz w:val="20"/>
          <w:szCs w:val="20"/>
        </w:rPr>
        <w:t>_____</w:t>
      </w:r>
    </w:p>
    <w:p w14:paraId="052056A7" w14:textId="39DC09E5" w:rsidR="001755AC" w:rsidRPr="00E16117" w:rsidRDefault="000D2CA3" w:rsidP="00E16117">
      <w:pPr>
        <w:ind w:firstLine="360"/>
        <w:jc w:val="right"/>
        <w:rPr>
          <w:rFonts w:ascii="Times New Roman" w:hAnsi="Times New Roman" w:cs="Times New Roman"/>
          <w:b/>
          <w:sz w:val="20"/>
          <w:szCs w:val="20"/>
          <w:lang w:eastAsia="ru-RU"/>
        </w:rPr>
      </w:pPr>
      <w:r w:rsidRPr="00E16117">
        <w:rPr>
          <w:rFonts w:ascii="Times New Roman" w:hAnsi="Times New Roman" w:cs="Times New Roman"/>
          <w:b/>
          <w:sz w:val="20"/>
          <w:szCs w:val="20"/>
          <w:lang w:eastAsia="ru-RU"/>
        </w:rPr>
        <w:t>«</w:t>
      </w:r>
      <w:r w:rsidR="00A571B8">
        <w:rPr>
          <w:rFonts w:ascii="Times New Roman" w:hAnsi="Times New Roman" w:cs="Times New Roman"/>
          <w:b/>
          <w:sz w:val="20"/>
          <w:szCs w:val="20"/>
          <w:lang w:eastAsia="ru-RU"/>
        </w:rPr>
        <w:t>____</w:t>
      </w:r>
      <w:r>
        <w:rPr>
          <w:rFonts w:ascii="Times New Roman" w:hAnsi="Times New Roman" w:cs="Times New Roman"/>
          <w:b/>
          <w:sz w:val="20"/>
          <w:szCs w:val="20"/>
        </w:rPr>
        <w:t xml:space="preserve">» </w:t>
      </w:r>
      <w:r w:rsidR="00A571B8">
        <w:rPr>
          <w:rFonts w:ascii="Times New Roman" w:hAnsi="Times New Roman" w:cs="Times New Roman"/>
          <w:b/>
          <w:sz w:val="20"/>
          <w:szCs w:val="20"/>
        </w:rPr>
        <w:t>__________</w:t>
      </w:r>
      <w:r>
        <w:rPr>
          <w:rFonts w:ascii="Times New Roman" w:hAnsi="Times New Roman" w:cs="Times New Roman"/>
          <w:b/>
          <w:sz w:val="20"/>
          <w:szCs w:val="20"/>
        </w:rPr>
        <w:t xml:space="preserve"> 2026 года</w:t>
      </w:r>
    </w:p>
    <w:p w14:paraId="44A8F97E" w14:textId="77777777" w:rsidR="001755AC" w:rsidRPr="00E16117" w:rsidRDefault="001755AC" w:rsidP="00E16117">
      <w:pPr>
        <w:ind w:firstLine="360"/>
        <w:jc w:val="right"/>
        <w:rPr>
          <w:rFonts w:ascii="Times New Roman" w:hAnsi="Times New Roman" w:cs="Times New Roman"/>
          <w:b/>
          <w:sz w:val="10"/>
          <w:szCs w:val="10"/>
          <w:lang w:eastAsia="ru-RU"/>
        </w:rPr>
      </w:pPr>
    </w:p>
    <w:p w14:paraId="217832CA" w14:textId="77777777" w:rsidR="001755AC" w:rsidRPr="00E16117" w:rsidRDefault="000D2CA3" w:rsidP="00E16117">
      <w:pPr>
        <w:ind w:left="10980"/>
        <w:rPr>
          <w:rFonts w:ascii="Times New Roman" w:hAnsi="Times New Roman" w:cs="Times New Roman"/>
          <w:bCs/>
          <w:sz w:val="20"/>
          <w:szCs w:val="20"/>
          <w:lang w:eastAsia="ru-RU"/>
        </w:rPr>
      </w:pPr>
      <w:r w:rsidRPr="00E16117">
        <w:rPr>
          <w:rFonts w:ascii="Times New Roman" w:hAnsi="Times New Roman" w:cs="Times New Roman"/>
          <w:bCs/>
          <w:sz w:val="20"/>
          <w:szCs w:val="20"/>
          <w:lang w:eastAsia="ru-RU"/>
        </w:rPr>
        <w:t>УТВЕРЖДАЮ</w:t>
      </w:r>
    </w:p>
    <w:p w14:paraId="1B4124F6" w14:textId="77777777" w:rsidR="001755AC" w:rsidRPr="00E16117" w:rsidRDefault="000D2CA3" w:rsidP="00E16117">
      <w:pPr>
        <w:ind w:left="10980"/>
        <w:rPr>
          <w:rFonts w:ascii="Times New Roman" w:hAnsi="Times New Roman" w:cs="Times New Roman"/>
          <w:bCs/>
          <w:sz w:val="20"/>
          <w:szCs w:val="20"/>
          <w:lang w:eastAsia="ru-RU"/>
        </w:rPr>
      </w:pPr>
      <w:r w:rsidRPr="00E16117">
        <w:rPr>
          <w:rFonts w:ascii="Times New Roman" w:hAnsi="Times New Roman" w:cs="Times New Roman"/>
          <w:bCs/>
          <w:sz w:val="20"/>
          <w:szCs w:val="20"/>
          <w:lang w:eastAsia="ru-RU"/>
        </w:rPr>
        <w:t xml:space="preserve"> </w:t>
      </w:r>
      <w:r>
        <w:rPr>
          <w:rFonts w:ascii="Times New Roman" w:hAnsi="Times New Roman" w:cs="Times New Roman"/>
          <w:sz w:val="20"/>
          <w:szCs w:val="20"/>
          <w:u w:val="single"/>
        </w:rPr>
        <w:t>Главный врач</w:t>
      </w:r>
    </w:p>
    <w:p w14:paraId="2D339FF9" w14:textId="77777777" w:rsidR="001755AC" w:rsidRPr="00E16117" w:rsidRDefault="000D2CA3" w:rsidP="00E16117">
      <w:pPr>
        <w:ind w:left="10980"/>
        <w:jc w:val="center"/>
        <w:rPr>
          <w:rFonts w:ascii="Times New Roman" w:hAnsi="Times New Roman" w:cs="Times New Roman"/>
          <w:bCs/>
          <w:sz w:val="18"/>
          <w:szCs w:val="20"/>
          <w:lang w:eastAsia="ru-RU"/>
        </w:rPr>
      </w:pPr>
      <w:r w:rsidRPr="00E16117">
        <w:rPr>
          <w:rFonts w:ascii="Times New Roman" w:hAnsi="Times New Roman" w:cs="Times New Roman"/>
          <w:bCs/>
          <w:sz w:val="18"/>
          <w:szCs w:val="20"/>
          <w:lang w:eastAsia="ru-RU"/>
        </w:rPr>
        <w:t>(должность)</w:t>
      </w:r>
    </w:p>
    <w:p w14:paraId="308CEC8C" w14:textId="77777777" w:rsidR="001755AC" w:rsidRPr="00E16117" w:rsidRDefault="000D2CA3" w:rsidP="00E16117">
      <w:pPr>
        <w:ind w:left="10980"/>
        <w:rPr>
          <w:rFonts w:ascii="Times New Roman" w:hAnsi="Times New Roman" w:cs="Times New Roman"/>
          <w:bCs/>
          <w:sz w:val="18"/>
          <w:szCs w:val="20"/>
          <w:lang w:eastAsia="ru-RU"/>
        </w:rPr>
      </w:pPr>
      <w:r w:rsidRPr="00E16117">
        <w:rPr>
          <w:rFonts w:ascii="Times New Roman" w:hAnsi="Times New Roman" w:cs="Times New Roman"/>
          <w:bCs/>
          <w:sz w:val="18"/>
          <w:szCs w:val="20"/>
          <w:lang w:eastAsia="ru-RU"/>
        </w:rPr>
        <w:t>_______________________________</w:t>
      </w:r>
    </w:p>
    <w:p w14:paraId="295B8F94" w14:textId="77777777" w:rsidR="001755AC" w:rsidRPr="00E16117" w:rsidRDefault="000D2CA3" w:rsidP="00E16117">
      <w:pPr>
        <w:ind w:left="10980"/>
        <w:jc w:val="center"/>
        <w:rPr>
          <w:rFonts w:ascii="Times New Roman" w:hAnsi="Times New Roman" w:cs="Times New Roman"/>
          <w:bCs/>
          <w:sz w:val="18"/>
          <w:szCs w:val="20"/>
          <w:lang w:eastAsia="ru-RU"/>
        </w:rPr>
      </w:pPr>
      <w:r w:rsidRPr="00E16117">
        <w:rPr>
          <w:rFonts w:ascii="Times New Roman" w:hAnsi="Times New Roman" w:cs="Times New Roman"/>
          <w:bCs/>
          <w:sz w:val="18"/>
          <w:szCs w:val="20"/>
          <w:lang w:eastAsia="ru-RU"/>
        </w:rPr>
        <w:t>(подпись, Ф.И.О.)</w:t>
      </w:r>
    </w:p>
    <w:p w14:paraId="389FD6A4" w14:textId="77777777" w:rsidR="001755AC" w:rsidRPr="00E16117" w:rsidRDefault="000D2CA3" w:rsidP="00E16117">
      <w:pPr>
        <w:ind w:left="10980"/>
        <w:rPr>
          <w:rFonts w:ascii="Times New Roman" w:hAnsi="Times New Roman" w:cs="Times New Roman"/>
          <w:bCs/>
          <w:sz w:val="18"/>
          <w:szCs w:val="20"/>
          <w:lang w:eastAsia="ru-RU"/>
        </w:rPr>
      </w:pPr>
      <w:r w:rsidRPr="00E16117">
        <w:rPr>
          <w:rFonts w:ascii="Times New Roman" w:hAnsi="Times New Roman" w:cs="Times New Roman"/>
          <w:bCs/>
          <w:sz w:val="18"/>
          <w:szCs w:val="20"/>
          <w:lang w:eastAsia="ru-RU"/>
        </w:rPr>
        <w:t>«____»     __________________20__г.</w:t>
      </w:r>
    </w:p>
    <w:p w14:paraId="66FA1C0E" w14:textId="77777777" w:rsidR="001755AC" w:rsidRPr="00E16117" w:rsidRDefault="001755AC" w:rsidP="00E16117">
      <w:pPr>
        <w:ind w:left="10980"/>
        <w:rPr>
          <w:rFonts w:ascii="Times New Roman" w:hAnsi="Times New Roman" w:cs="Times New Roman"/>
          <w:b/>
          <w:bCs/>
          <w:sz w:val="10"/>
          <w:szCs w:val="10"/>
          <w:lang w:eastAsia="ru-RU"/>
        </w:rPr>
      </w:pPr>
    </w:p>
    <w:p w14:paraId="2413340F" w14:textId="77777777" w:rsidR="001755AC" w:rsidRPr="00E16117" w:rsidRDefault="000D2CA3" w:rsidP="00E16117">
      <w:pPr>
        <w:jc w:val="center"/>
        <w:rPr>
          <w:rFonts w:ascii="Times New Roman" w:hAnsi="Times New Roman" w:cs="Times New Roman"/>
          <w:b/>
          <w:sz w:val="20"/>
          <w:szCs w:val="20"/>
          <w:lang w:eastAsia="ru-RU"/>
        </w:rPr>
      </w:pPr>
      <w:r w:rsidRPr="00E16117">
        <w:rPr>
          <w:rFonts w:ascii="Times New Roman" w:hAnsi="Times New Roman" w:cs="Times New Roman"/>
          <w:b/>
          <w:sz w:val="20"/>
          <w:szCs w:val="20"/>
          <w:lang w:eastAsia="ru-RU"/>
        </w:rPr>
        <w:t xml:space="preserve">Раздел </w:t>
      </w:r>
      <w:r w:rsidRPr="00E16117">
        <w:rPr>
          <w:rFonts w:ascii="Times New Roman" w:hAnsi="Times New Roman" w:cs="Times New Roman"/>
          <w:b/>
          <w:sz w:val="20"/>
          <w:szCs w:val="20"/>
          <w:lang w:val="en-US" w:eastAsia="ru-RU"/>
        </w:rPr>
        <w:t>II</w:t>
      </w:r>
      <w:r w:rsidRPr="00E16117">
        <w:rPr>
          <w:rFonts w:ascii="Times New Roman" w:hAnsi="Times New Roman" w:cs="Times New Roman"/>
          <w:b/>
          <w:sz w:val="20"/>
          <w:szCs w:val="20"/>
          <w:lang w:eastAsia="ru-RU"/>
        </w:rPr>
        <w:t xml:space="preserve">. Перечень рабочих мест, на которых проводилась специальная оценка условий труда </w:t>
      </w:r>
    </w:p>
    <w:tbl>
      <w:tblPr>
        <w:tblW w:w="14747" w:type="dxa"/>
        <w:tblInd w:w="93" w:type="dxa"/>
        <w:tblLook w:val="00A0" w:firstRow="1" w:lastRow="0" w:firstColumn="1" w:lastColumn="0" w:noHBand="0" w:noVBand="0"/>
      </w:tblPr>
      <w:tblGrid>
        <w:gridCol w:w="582"/>
        <w:gridCol w:w="1560"/>
        <w:gridCol w:w="2352"/>
        <w:gridCol w:w="425"/>
        <w:gridCol w:w="425"/>
        <w:gridCol w:w="1472"/>
        <w:gridCol w:w="435"/>
        <w:gridCol w:w="435"/>
        <w:gridCol w:w="435"/>
        <w:gridCol w:w="434"/>
        <w:gridCol w:w="434"/>
        <w:gridCol w:w="434"/>
        <w:gridCol w:w="434"/>
        <w:gridCol w:w="434"/>
        <w:gridCol w:w="434"/>
        <w:gridCol w:w="434"/>
        <w:gridCol w:w="475"/>
        <w:gridCol w:w="472"/>
        <w:gridCol w:w="458"/>
        <w:gridCol w:w="434"/>
        <w:gridCol w:w="434"/>
        <w:gridCol w:w="445"/>
        <w:gridCol w:w="435"/>
        <w:gridCol w:w="435"/>
      </w:tblGrid>
      <w:tr w:rsidR="004F4833" w:rsidRPr="00E16117" w14:paraId="5769F691" w14:textId="77777777" w:rsidTr="00CB5F66">
        <w:trPr>
          <w:trHeight w:val="239"/>
        </w:trPr>
        <w:tc>
          <w:tcPr>
            <w:tcW w:w="4494" w:type="dxa"/>
            <w:gridSpan w:val="3"/>
            <w:tcBorders>
              <w:top w:val="single" w:sz="4" w:space="0" w:color="auto"/>
              <w:left w:val="single" w:sz="4" w:space="0" w:color="auto"/>
              <w:bottom w:val="single" w:sz="4" w:space="0" w:color="auto"/>
              <w:right w:val="single" w:sz="4" w:space="0" w:color="auto"/>
            </w:tcBorders>
            <w:noWrap/>
            <w:vAlign w:val="center"/>
          </w:tcPr>
          <w:p w14:paraId="0FC0D74E"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ИНН работодателя</w:t>
            </w:r>
          </w:p>
        </w:tc>
        <w:tc>
          <w:tcPr>
            <w:tcW w:w="2322" w:type="dxa"/>
            <w:gridSpan w:val="3"/>
            <w:tcBorders>
              <w:top w:val="single" w:sz="4" w:space="0" w:color="auto"/>
              <w:left w:val="nil"/>
              <w:bottom w:val="single" w:sz="4" w:space="0" w:color="auto"/>
              <w:right w:val="single" w:sz="4" w:space="0" w:color="auto"/>
            </w:tcBorders>
            <w:vAlign w:val="center"/>
          </w:tcPr>
          <w:p w14:paraId="7410731F"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ОКПО</w:t>
            </w:r>
          </w:p>
        </w:tc>
        <w:tc>
          <w:tcPr>
            <w:tcW w:w="2173" w:type="dxa"/>
            <w:gridSpan w:val="5"/>
            <w:tcBorders>
              <w:top w:val="single" w:sz="4" w:space="0" w:color="auto"/>
              <w:left w:val="nil"/>
              <w:bottom w:val="single" w:sz="4" w:space="0" w:color="auto"/>
              <w:right w:val="single" w:sz="4" w:space="0" w:color="auto"/>
            </w:tcBorders>
            <w:vAlign w:val="center"/>
          </w:tcPr>
          <w:p w14:paraId="361D5769"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ОКОГУ</w:t>
            </w:r>
          </w:p>
        </w:tc>
        <w:tc>
          <w:tcPr>
            <w:tcW w:w="1736" w:type="dxa"/>
            <w:gridSpan w:val="4"/>
            <w:tcBorders>
              <w:top w:val="single" w:sz="4" w:space="0" w:color="auto"/>
              <w:left w:val="nil"/>
              <w:bottom w:val="single" w:sz="4" w:space="0" w:color="auto"/>
              <w:right w:val="single" w:sz="4" w:space="0" w:color="auto"/>
            </w:tcBorders>
            <w:vAlign w:val="center"/>
          </w:tcPr>
          <w:p w14:paraId="1EAF2765"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 xml:space="preserve"> ОКВЭД</w:t>
            </w:r>
          </w:p>
        </w:tc>
        <w:tc>
          <w:tcPr>
            <w:tcW w:w="1839" w:type="dxa"/>
            <w:gridSpan w:val="4"/>
            <w:tcBorders>
              <w:top w:val="single" w:sz="4" w:space="0" w:color="auto"/>
              <w:left w:val="nil"/>
              <w:bottom w:val="single" w:sz="4" w:space="0" w:color="auto"/>
              <w:right w:val="single" w:sz="4" w:space="0" w:color="auto"/>
            </w:tcBorders>
            <w:vAlign w:val="center"/>
          </w:tcPr>
          <w:p w14:paraId="408715C6"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ОКАТО</w:t>
            </w:r>
          </w:p>
        </w:tc>
        <w:tc>
          <w:tcPr>
            <w:tcW w:w="2183" w:type="dxa"/>
            <w:gridSpan w:val="5"/>
            <w:tcBorders>
              <w:top w:val="single" w:sz="4" w:space="0" w:color="auto"/>
              <w:left w:val="nil"/>
              <w:bottom w:val="single" w:sz="4" w:space="0" w:color="auto"/>
              <w:right w:val="single" w:sz="4" w:space="0" w:color="auto"/>
            </w:tcBorders>
            <w:vAlign w:val="center"/>
          </w:tcPr>
          <w:p w14:paraId="195B1CBB"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ОГРН</w:t>
            </w:r>
          </w:p>
        </w:tc>
      </w:tr>
      <w:tr w:rsidR="004F4833" w:rsidRPr="00E16117" w14:paraId="1C6211D9" w14:textId="77777777" w:rsidTr="00CB5F66">
        <w:trPr>
          <w:trHeight w:val="116"/>
        </w:trPr>
        <w:tc>
          <w:tcPr>
            <w:tcW w:w="4494" w:type="dxa"/>
            <w:gridSpan w:val="3"/>
            <w:tcBorders>
              <w:top w:val="single" w:sz="4" w:space="0" w:color="auto"/>
              <w:left w:val="single" w:sz="4" w:space="0" w:color="auto"/>
              <w:bottom w:val="single" w:sz="4" w:space="0" w:color="auto"/>
              <w:right w:val="single" w:sz="4" w:space="0" w:color="auto"/>
            </w:tcBorders>
            <w:noWrap/>
            <w:vAlign w:val="center"/>
          </w:tcPr>
          <w:p w14:paraId="17250134"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 </w:t>
            </w:r>
          </w:p>
        </w:tc>
        <w:tc>
          <w:tcPr>
            <w:tcW w:w="2322" w:type="dxa"/>
            <w:gridSpan w:val="3"/>
            <w:tcBorders>
              <w:top w:val="single" w:sz="4" w:space="0" w:color="auto"/>
              <w:left w:val="nil"/>
              <w:bottom w:val="single" w:sz="4" w:space="0" w:color="auto"/>
              <w:right w:val="single" w:sz="4" w:space="0" w:color="auto"/>
            </w:tcBorders>
            <w:vAlign w:val="center"/>
          </w:tcPr>
          <w:p w14:paraId="01ABEA48"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 </w:t>
            </w:r>
          </w:p>
        </w:tc>
        <w:tc>
          <w:tcPr>
            <w:tcW w:w="2173" w:type="dxa"/>
            <w:gridSpan w:val="5"/>
            <w:tcBorders>
              <w:top w:val="single" w:sz="4" w:space="0" w:color="auto"/>
              <w:left w:val="nil"/>
              <w:bottom w:val="single" w:sz="4" w:space="0" w:color="auto"/>
              <w:right w:val="single" w:sz="4" w:space="0" w:color="auto"/>
            </w:tcBorders>
            <w:vAlign w:val="center"/>
          </w:tcPr>
          <w:p w14:paraId="3B477D16"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 </w:t>
            </w:r>
          </w:p>
        </w:tc>
        <w:tc>
          <w:tcPr>
            <w:tcW w:w="1736" w:type="dxa"/>
            <w:gridSpan w:val="4"/>
            <w:tcBorders>
              <w:top w:val="single" w:sz="4" w:space="0" w:color="auto"/>
              <w:left w:val="nil"/>
              <w:bottom w:val="single" w:sz="4" w:space="0" w:color="auto"/>
              <w:right w:val="single" w:sz="4" w:space="0" w:color="auto"/>
            </w:tcBorders>
            <w:vAlign w:val="center"/>
          </w:tcPr>
          <w:p w14:paraId="40967FEC"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 </w:t>
            </w:r>
          </w:p>
        </w:tc>
        <w:tc>
          <w:tcPr>
            <w:tcW w:w="1839" w:type="dxa"/>
            <w:gridSpan w:val="4"/>
            <w:tcBorders>
              <w:top w:val="single" w:sz="4" w:space="0" w:color="auto"/>
              <w:left w:val="nil"/>
              <w:bottom w:val="single" w:sz="4" w:space="0" w:color="auto"/>
              <w:right w:val="single" w:sz="4" w:space="0" w:color="auto"/>
            </w:tcBorders>
            <w:vAlign w:val="center"/>
          </w:tcPr>
          <w:p w14:paraId="68B663CA"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 </w:t>
            </w:r>
          </w:p>
        </w:tc>
        <w:tc>
          <w:tcPr>
            <w:tcW w:w="2183" w:type="dxa"/>
            <w:gridSpan w:val="5"/>
            <w:tcBorders>
              <w:top w:val="single" w:sz="4" w:space="0" w:color="auto"/>
              <w:left w:val="nil"/>
              <w:bottom w:val="single" w:sz="4" w:space="0" w:color="auto"/>
              <w:right w:val="single" w:sz="4" w:space="0" w:color="auto"/>
            </w:tcBorders>
            <w:vAlign w:val="center"/>
          </w:tcPr>
          <w:p w14:paraId="381F1B2B"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 </w:t>
            </w:r>
          </w:p>
        </w:tc>
      </w:tr>
      <w:tr w:rsidR="004F4833" w:rsidRPr="00E16117" w14:paraId="0ECCE019" w14:textId="77777777" w:rsidTr="00CB5F66">
        <w:trPr>
          <w:trHeight w:val="165"/>
        </w:trPr>
        <w:tc>
          <w:tcPr>
            <w:tcW w:w="14747" w:type="dxa"/>
            <w:gridSpan w:val="24"/>
            <w:tcBorders>
              <w:top w:val="single" w:sz="4" w:space="0" w:color="auto"/>
              <w:left w:val="single" w:sz="4" w:space="0" w:color="auto"/>
              <w:bottom w:val="single" w:sz="4" w:space="0" w:color="auto"/>
              <w:right w:val="single" w:sz="4" w:space="0" w:color="auto"/>
            </w:tcBorders>
            <w:vAlign w:val="center"/>
          </w:tcPr>
          <w:p w14:paraId="79536169" w14:textId="77777777" w:rsidR="001755AC" w:rsidRPr="00E16117" w:rsidRDefault="000D2CA3" w:rsidP="00E16117">
            <w:pPr>
              <w:jc w:val="center"/>
              <w:rPr>
                <w:rFonts w:ascii="Times New Roman" w:hAnsi="Times New Roman" w:cs="Times New Roman"/>
                <w:b/>
                <w:bCs/>
                <w:sz w:val="16"/>
                <w:szCs w:val="16"/>
                <w:lang w:eastAsia="ru-RU"/>
              </w:rPr>
            </w:pPr>
            <w:r w:rsidRPr="00E16117">
              <w:rPr>
                <w:rFonts w:ascii="Times New Roman" w:hAnsi="Times New Roman" w:cs="Times New Roman"/>
                <w:b/>
                <w:bCs/>
                <w:sz w:val="16"/>
                <w:szCs w:val="16"/>
                <w:lang w:eastAsia="ru-RU"/>
              </w:rPr>
              <w:t>Наименование организации</w:t>
            </w:r>
          </w:p>
        </w:tc>
      </w:tr>
      <w:tr w:rsidR="004F4833" w:rsidRPr="00E16117" w14:paraId="786DE1C9" w14:textId="77777777" w:rsidTr="00CB5F66">
        <w:trPr>
          <w:trHeight w:val="142"/>
        </w:trPr>
        <w:tc>
          <w:tcPr>
            <w:tcW w:w="4494" w:type="dxa"/>
            <w:gridSpan w:val="3"/>
            <w:tcBorders>
              <w:top w:val="single" w:sz="4" w:space="0" w:color="auto"/>
              <w:left w:val="single" w:sz="4" w:space="0" w:color="auto"/>
              <w:bottom w:val="single" w:sz="4" w:space="0" w:color="auto"/>
              <w:right w:val="single" w:sz="4" w:space="0" w:color="auto"/>
            </w:tcBorders>
          </w:tcPr>
          <w:p w14:paraId="64BDE8BC" w14:textId="0C8D4321" w:rsidR="001755AC" w:rsidRPr="00E16117" w:rsidRDefault="001755AC" w:rsidP="00E16117">
            <w:pPr>
              <w:jc w:val="right"/>
              <w:rPr>
                <w:rFonts w:ascii="Times New Roman" w:hAnsi="Times New Roman" w:cs="Times New Roman"/>
                <w:sz w:val="16"/>
                <w:szCs w:val="16"/>
                <w:lang w:eastAsia="ru-RU"/>
              </w:rPr>
            </w:pPr>
            <w:r>
              <w:rPr>
                <w:noProof/>
                <w:lang w:eastAsia="ru-RU"/>
              </w:rPr>
              <mc:AlternateContent>
                <mc:Choice Requires="wps">
                  <w:drawing>
                    <wp:anchor distT="0" distB="0" distL="114300" distR="114300" simplePos="0" relativeHeight="251657728" behindDoc="1" locked="0" layoutInCell="1" allowOverlap="1" wp14:anchorId="4FAB5DC4" wp14:editId="2A6C01C9">
                      <wp:simplePos x="0" y="0"/>
                      <wp:positionH relativeFrom="column">
                        <wp:posOffset>1830070</wp:posOffset>
                      </wp:positionH>
                      <wp:positionV relativeFrom="paragraph">
                        <wp:posOffset>52070</wp:posOffset>
                      </wp:positionV>
                      <wp:extent cx="5819775" cy="1362075"/>
                      <wp:effectExtent l="0" t="1775460" r="0" b="1453515"/>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624338">
                                <a:off x="0" y="0"/>
                                <a:ext cx="5819775" cy="1362075"/>
                              </a:xfrm>
                              <a:prstGeom prst="rect">
                                <a:avLst/>
                              </a:prstGeom>
                              <a:extLst>
                                <a:ext uri="{AF507438-7753-43E0-B8FC-AC1667EBCBE1}">
                                  <a14:hiddenEffects xmlns:a14="http://schemas.microsoft.com/office/drawing/2010/main">
                                    <a:effectLst/>
                                  </a14:hiddenEffects>
                                </a:ext>
                              </a:extLst>
                            </wps:spPr>
                            <wps:txbx>
                              <w:txbxContent>
                                <w:p w14:paraId="10D45168" w14:textId="77777777" w:rsidR="001755AC" w:rsidRDefault="001755AC" w:rsidP="001755AC">
                                  <w:pPr>
                                    <w:jc w:val="center"/>
                                    <w:rPr>
                                      <w:rFonts w:ascii="Arial" w:hAnsi="Arial" w:cs="Arial"/>
                                      <w:outline/>
                                      <w:color w:val="FF0000"/>
                                      <w:sz w:val="192"/>
                                      <w:szCs w:val="192"/>
                                      <w14:textOutline w14:w="19050" w14:cap="flat" w14:cmpd="sng" w14:algn="ctr">
                                        <w14:solidFill>
                                          <w14:srgbClr w14:val="FF0000"/>
                                        </w14:solidFill>
                                        <w14:prstDash w14:val="solid"/>
                                        <w14:round/>
                                      </w14:textOutline>
                                      <w14:textFill>
                                        <w14:solidFill>
                                          <w14:srgbClr w14:val="FFFFFF"/>
                                        </w14:solidFill>
                                      </w14:textFill>
                                    </w:rPr>
                                  </w:pPr>
                                  <w:r>
                                    <w:rPr>
                                      <w:rFonts w:ascii="Arial" w:hAnsi="Arial" w:cs="Arial"/>
                                      <w:outline/>
                                      <w:color w:val="FF0000"/>
                                      <w:sz w:val="192"/>
                                      <w:szCs w:val="192"/>
                                      <w14:textOutline w14:w="19050" w14:cap="flat" w14:cmpd="sng" w14:algn="ctr">
                                        <w14:solidFill>
                                          <w14:srgbClr w14:val="FF0000"/>
                                        </w14:solidFill>
                                        <w14:prstDash w14:val="solid"/>
                                        <w14:round/>
                                      </w14:textOutline>
                                      <w14:textFill>
                                        <w14:solidFill>
                                          <w14:srgbClr w14:val="FFFFFF"/>
                                        </w14:solid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FAB5DC4" id="_x0000_t202" coordsize="21600,21600" o:spt="202" path="m,l,21600r21600,l21600,xe">
                      <v:stroke joinstyle="miter"/>
                      <v:path gradientshapeok="t" o:connecttype="rect"/>
                    </v:shapetype>
                    <v:shape id="WordArt 2" o:spid="_x0000_s1026" type="#_x0000_t202" style="position:absolute;left:0;text-align:left;margin-left:144.1pt;margin-top:4.1pt;width:458.25pt;height:107.25pt;rotation:-2866477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" filled="f" stroked="f">
                      <o:lock v:ext="edit" shapetype="t"/>
                      <v:textbox style="mso-fit-shape-to-text:t">
                        <w:txbxContent>
                          <w:p w14:paraId="10D45168" w14:textId="77777777" w:rsidR="001755AC" w:rsidRDefault="001755AC" w:rsidP="001755AC">
                            <w:pPr>
                              <w:jc w:val="center"/>
                              <w:rPr>
                                <w:rFonts w:ascii="Arial" w:hAnsi="Arial" w:cs="Arial"/>
                                <w:outline/>
                                <w:color w:val="FF0000"/>
                                <w:sz w:val="192"/>
                                <w:szCs w:val="192"/>
                                <w14:textOutline w14:w="19050" w14:cap="flat" w14:cmpd="sng" w14:algn="ctr">
                                  <w14:solidFill>
                                    <w14:srgbClr w14:val="FF0000"/>
                                  </w14:solidFill>
                                  <w14:prstDash w14:val="solid"/>
                                  <w14:round/>
                                </w14:textOutline>
                                <w14:textFill>
                                  <w14:solidFill>
                                    <w14:srgbClr w14:val="FFFFFF"/>
                                  </w14:solidFill>
                                </w14:textFill>
                              </w:rPr>
                            </w:pPr>
                            <w:r>
                              <w:rPr>
                                <w:rFonts w:ascii="Arial" w:hAnsi="Arial" w:cs="Arial"/>
                                <w:outline/>
                                <w:color w:val="FF0000"/>
                                <w:sz w:val="192"/>
                                <w:szCs w:val="192"/>
                                <w14:textOutline w14:w="19050" w14:cap="flat" w14:cmpd="sng" w14:algn="ctr">
                                  <w14:solidFill>
                                    <w14:srgbClr w14:val="FF0000"/>
                                  </w14:solidFill>
                                  <w14:prstDash w14:val="solid"/>
                                  <w14:round/>
                                </w14:textOutline>
                                <w14:textFill>
                                  <w14:solidFill>
                                    <w14:srgbClr w14:val="FFFFFF"/>
                                  </w14:solidFill>
                                </w14:textFill>
                              </w:rPr>
                              <w:t>ОБРАЗЕЦ</w:t>
                            </w:r>
                          </w:p>
                        </w:txbxContent>
                      </v:textbox>
                    </v:shape>
                  </w:pict>
                </mc:Fallback>
              </mc:AlternateContent>
            </w:r>
            <w:r w:rsidR="000D2CA3" w:rsidRPr="00E16117">
              <w:rPr>
                <w:rFonts w:ascii="Times New Roman" w:hAnsi="Times New Roman" w:cs="Times New Roman"/>
                <w:sz w:val="16"/>
                <w:szCs w:val="16"/>
                <w:lang w:eastAsia="ru-RU"/>
              </w:rPr>
              <w:t>Юридический адрес:</w:t>
            </w:r>
          </w:p>
        </w:tc>
        <w:tc>
          <w:tcPr>
            <w:tcW w:w="10253" w:type="dxa"/>
            <w:gridSpan w:val="21"/>
            <w:tcBorders>
              <w:top w:val="single" w:sz="4" w:space="0" w:color="auto"/>
              <w:left w:val="nil"/>
              <w:bottom w:val="single" w:sz="4" w:space="0" w:color="auto"/>
              <w:right w:val="single" w:sz="4" w:space="0" w:color="auto"/>
            </w:tcBorders>
            <w:noWrap/>
            <w:vAlign w:val="center"/>
          </w:tcPr>
          <w:p w14:paraId="64966357" w14:textId="77777777" w:rsidR="001755AC" w:rsidRPr="00E16117" w:rsidRDefault="000D2CA3" w:rsidP="00E16117">
            <w:pPr>
              <w:rPr>
                <w:rFonts w:ascii="Times New Roman" w:hAnsi="Times New Roman" w:cs="Times New Roman"/>
                <w:b/>
                <w:bCs/>
                <w:sz w:val="16"/>
                <w:szCs w:val="16"/>
                <w:lang w:eastAsia="ru-RU"/>
              </w:rPr>
            </w:pPr>
            <w:r w:rsidRPr="00E16117">
              <w:rPr>
                <w:rFonts w:ascii="Times New Roman" w:hAnsi="Times New Roman" w:cs="Times New Roman"/>
                <w:b/>
                <w:bCs/>
                <w:sz w:val="16"/>
                <w:szCs w:val="16"/>
                <w:lang w:eastAsia="ru-RU"/>
              </w:rPr>
              <w:t> </w:t>
            </w:r>
          </w:p>
        </w:tc>
      </w:tr>
      <w:tr w:rsidR="004F4833" w:rsidRPr="00E16117" w14:paraId="2A2843B3" w14:textId="77777777" w:rsidTr="00CB5F66">
        <w:trPr>
          <w:trHeight w:val="229"/>
        </w:trPr>
        <w:tc>
          <w:tcPr>
            <w:tcW w:w="4494" w:type="dxa"/>
            <w:gridSpan w:val="3"/>
            <w:tcBorders>
              <w:top w:val="single" w:sz="4" w:space="0" w:color="auto"/>
              <w:left w:val="single" w:sz="4" w:space="0" w:color="auto"/>
              <w:bottom w:val="single" w:sz="4" w:space="0" w:color="auto"/>
              <w:right w:val="single" w:sz="4" w:space="0" w:color="auto"/>
            </w:tcBorders>
          </w:tcPr>
          <w:p w14:paraId="2A7BCC6A" w14:textId="77777777" w:rsidR="001755AC" w:rsidRPr="00E16117" w:rsidRDefault="000D2CA3" w:rsidP="00E16117">
            <w:pPr>
              <w:jc w:val="right"/>
              <w:rPr>
                <w:rFonts w:ascii="Times New Roman" w:hAnsi="Times New Roman" w:cs="Times New Roman"/>
                <w:sz w:val="16"/>
                <w:szCs w:val="16"/>
                <w:lang w:eastAsia="ru-RU"/>
              </w:rPr>
            </w:pPr>
            <w:r w:rsidRPr="00E16117">
              <w:rPr>
                <w:rFonts w:ascii="Times New Roman" w:hAnsi="Times New Roman" w:cs="Times New Roman"/>
                <w:sz w:val="16"/>
                <w:szCs w:val="16"/>
                <w:lang w:eastAsia="ru-RU"/>
              </w:rPr>
              <w:t>Фактический адрес:</w:t>
            </w:r>
          </w:p>
        </w:tc>
        <w:tc>
          <w:tcPr>
            <w:tcW w:w="10253" w:type="dxa"/>
            <w:gridSpan w:val="21"/>
            <w:tcBorders>
              <w:top w:val="single" w:sz="4" w:space="0" w:color="auto"/>
              <w:left w:val="nil"/>
              <w:bottom w:val="single" w:sz="4" w:space="0" w:color="auto"/>
              <w:right w:val="single" w:sz="4" w:space="0" w:color="auto"/>
            </w:tcBorders>
            <w:noWrap/>
            <w:vAlign w:val="center"/>
          </w:tcPr>
          <w:p w14:paraId="6A5DC3AA" w14:textId="77777777" w:rsidR="001755AC" w:rsidRPr="00E16117" w:rsidRDefault="000D2CA3" w:rsidP="00E16117">
            <w:pPr>
              <w:rPr>
                <w:rFonts w:ascii="Times New Roman" w:hAnsi="Times New Roman" w:cs="Times New Roman"/>
                <w:b/>
                <w:bCs/>
                <w:sz w:val="16"/>
                <w:szCs w:val="16"/>
                <w:lang w:eastAsia="ru-RU"/>
              </w:rPr>
            </w:pPr>
            <w:r w:rsidRPr="00E16117">
              <w:rPr>
                <w:rFonts w:ascii="Times New Roman" w:hAnsi="Times New Roman" w:cs="Times New Roman"/>
                <w:b/>
                <w:bCs/>
                <w:sz w:val="16"/>
                <w:szCs w:val="16"/>
                <w:lang w:eastAsia="ru-RU"/>
              </w:rPr>
              <w:t> </w:t>
            </w:r>
          </w:p>
        </w:tc>
      </w:tr>
      <w:tr w:rsidR="004F4833" w:rsidRPr="00E16117" w14:paraId="23358C84" w14:textId="77777777" w:rsidTr="00CB5F66">
        <w:trPr>
          <w:trHeight w:val="148"/>
        </w:trPr>
        <w:tc>
          <w:tcPr>
            <w:tcW w:w="4494" w:type="dxa"/>
            <w:gridSpan w:val="3"/>
            <w:tcBorders>
              <w:top w:val="single" w:sz="4" w:space="0" w:color="auto"/>
              <w:left w:val="single" w:sz="4" w:space="0" w:color="auto"/>
              <w:bottom w:val="single" w:sz="4" w:space="0" w:color="auto"/>
              <w:right w:val="single" w:sz="4" w:space="0" w:color="auto"/>
            </w:tcBorders>
          </w:tcPr>
          <w:p w14:paraId="65B9F5ED" w14:textId="77777777" w:rsidR="001755AC" w:rsidRPr="00E16117" w:rsidRDefault="000D2CA3" w:rsidP="00E16117">
            <w:pPr>
              <w:jc w:val="right"/>
              <w:rPr>
                <w:rFonts w:ascii="Times New Roman" w:hAnsi="Times New Roman" w:cs="Times New Roman"/>
                <w:sz w:val="16"/>
                <w:szCs w:val="16"/>
                <w:lang w:eastAsia="ru-RU"/>
              </w:rPr>
            </w:pPr>
            <w:r w:rsidRPr="00E16117">
              <w:rPr>
                <w:rFonts w:ascii="Times New Roman" w:hAnsi="Times New Roman" w:cs="Times New Roman"/>
                <w:sz w:val="16"/>
                <w:szCs w:val="16"/>
                <w:lang w:eastAsia="ru-RU"/>
              </w:rPr>
              <w:t xml:space="preserve">Тел./Факс./e-mail: </w:t>
            </w:r>
          </w:p>
        </w:tc>
        <w:tc>
          <w:tcPr>
            <w:tcW w:w="10253" w:type="dxa"/>
            <w:gridSpan w:val="21"/>
            <w:tcBorders>
              <w:top w:val="single" w:sz="4" w:space="0" w:color="auto"/>
              <w:left w:val="nil"/>
              <w:bottom w:val="single" w:sz="4" w:space="0" w:color="auto"/>
              <w:right w:val="single" w:sz="4" w:space="0" w:color="auto"/>
            </w:tcBorders>
            <w:noWrap/>
            <w:vAlign w:val="center"/>
          </w:tcPr>
          <w:p w14:paraId="2A1C8560" w14:textId="77777777" w:rsidR="001755AC" w:rsidRPr="00E16117" w:rsidRDefault="000D2CA3" w:rsidP="00E16117">
            <w:pPr>
              <w:rPr>
                <w:rFonts w:ascii="Times New Roman" w:hAnsi="Times New Roman" w:cs="Times New Roman"/>
                <w:b/>
                <w:bCs/>
                <w:sz w:val="16"/>
                <w:szCs w:val="16"/>
                <w:lang w:eastAsia="ru-RU"/>
              </w:rPr>
            </w:pPr>
            <w:r w:rsidRPr="00E16117">
              <w:rPr>
                <w:rFonts w:ascii="Times New Roman" w:hAnsi="Times New Roman" w:cs="Times New Roman"/>
                <w:b/>
                <w:bCs/>
                <w:sz w:val="16"/>
                <w:szCs w:val="16"/>
                <w:lang w:eastAsia="ru-RU"/>
              </w:rPr>
              <w:t> </w:t>
            </w:r>
          </w:p>
        </w:tc>
      </w:tr>
      <w:tr w:rsidR="004F4833" w:rsidRPr="00E16117" w14:paraId="09FFF4EF" w14:textId="77777777" w:rsidTr="00CB5F66">
        <w:trPr>
          <w:trHeight w:val="94"/>
        </w:trPr>
        <w:tc>
          <w:tcPr>
            <w:tcW w:w="4494" w:type="dxa"/>
            <w:gridSpan w:val="3"/>
            <w:tcBorders>
              <w:top w:val="single" w:sz="4" w:space="0" w:color="auto"/>
              <w:left w:val="single" w:sz="4" w:space="0" w:color="auto"/>
              <w:bottom w:val="single" w:sz="4" w:space="0" w:color="auto"/>
              <w:right w:val="single" w:sz="4" w:space="0" w:color="auto"/>
            </w:tcBorders>
          </w:tcPr>
          <w:p w14:paraId="585C7938" w14:textId="77777777" w:rsidR="001755AC" w:rsidRPr="00E16117" w:rsidRDefault="000D2CA3" w:rsidP="00E16117">
            <w:pPr>
              <w:jc w:val="right"/>
              <w:rPr>
                <w:rFonts w:ascii="Times New Roman" w:hAnsi="Times New Roman" w:cs="Times New Roman"/>
                <w:sz w:val="16"/>
                <w:szCs w:val="16"/>
                <w:lang w:eastAsia="ru-RU"/>
              </w:rPr>
            </w:pPr>
            <w:r w:rsidRPr="00E16117">
              <w:rPr>
                <w:rFonts w:ascii="Times New Roman" w:hAnsi="Times New Roman" w:cs="Times New Roman"/>
                <w:sz w:val="16"/>
                <w:szCs w:val="16"/>
                <w:lang w:eastAsia="ru-RU"/>
              </w:rPr>
              <w:t>Директор:</w:t>
            </w:r>
          </w:p>
        </w:tc>
        <w:tc>
          <w:tcPr>
            <w:tcW w:w="10253" w:type="dxa"/>
            <w:gridSpan w:val="21"/>
            <w:tcBorders>
              <w:top w:val="single" w:sz="4" w:space="0" w:color="auto"/>
              <w:left w:val="nil"/>
              <w:bottom w:val="single" w:sz="4" w:space="0" w:color="auto"/>
              <w:right w:val="single" w:sz="4" w:space="0" w:color="auto"/>
            </w:tcBorders>
            <w:noWrap/>
            <w:vAlign w:val="center"/>
          </w:tcPr>
          <w:p w14:paraId="6EA34E4E" w14:textId="77777777" w:rsidR="001755AC" w:rsidRPr="00E16117" w:rsidRDefault="000D2CA3" w:rsidP="00E16117">
            <w:pPr>
              <w:rPr>
                <w:rFonts w:ascii="Times New Roman" w:hAnsi="Times New Roman" w:cs="Times New Roman"/>
                <w:b/>
                <w:bCs/>
                <w:sz w:val="16"/>
                <w:szCs w:val="16"/>
                <w:lang w:eastAsia="ru-RU"/>
              </w:rPr>
            </w:pPr>
            <w:r w:rsidRPr="00E16117">
              <w:rPr>
                <w:rFonts w:ascii="Times New Roman" w:hAnsi="Times New Roman" w:cs="Times New Roman"/>
                <w:b/>
                <w:bCs/>
                <w:sz w:val="16"/>
                <w:szCs w:val="16"/>
                <w:lang w:eastAsia="ru-RU"/>
              </w:rPr>
              <w:t> </w:t>
            </w:r>
          </w:p>
        </w:tc>
      </w:tr>
      <w:tr w:rsidR="004F4833" w:rsidRPr="00E16117" w14:paraId="61F98CA5" w14:textId="77777777" w:rsidTr="00CB5F66">
        <w:trPr>
          <w:trHeight w:val="181"/>
        </w:trPr>
        <w:tc>
          <w:tcPr>
            <w:tcW w:w="4494" w:type="dxa"/>
            <w:gridSpan w:val="3"/>
            <w:tcBorders>
              <w:top w:val="single" w:sz="4" w:space="0" w:color="auto"/>
              <w:left w:val="single" w:sz="4" w:space="0" w:color="auto"/>
              <w:bottom w:val="single" w:sz="4" w:space="0" w:color="auto"/>
              <w:right w:val="single" w:sz="4" w:space="0" w:color="auto"/>
            </w:tcBorders>
            <w:vAlign w:val="center"/>
          </w:tcPr>
          <w:p w14:paraId="3B642C32" w14:textId="77777777" w:rsidR="001755AC" w:rsidRPr="00E16117" w:rsidRDefault="000D2CA3" w:rsidP="00E16117">
            <w:pPr>
              <w:jc w:val="right"/>
              <w:rPr>
                <w:rFonts w:ascii="Times New Roman" w:hAnsi="Times New Roman" w:cs="Times New Roman"/>
                <w:sz w:val="16"/>
                <w:szCs w:val="16"/>
                <w:lang w:eastAsia="ru-RU"/>
              </w:rPr>
            </w:pPr>
            <w:r w:rsidRPr="00E16117">
              <w:rPr>
                <w:rFonts w:ascii="Times New Roman" w:hAnsi="Times New Roman" w:cs="Times New Roman"/>
                <w:sz w:val="16"/>
                <w:szCs w:val="16"/>
                <w:lang w:eastAsia="ru-RU"/>
              </w:rPr>
              <w:t>Представитель объекта:</w:t>
            </w:r>
          </w:p>
        </w:tc>
        <w:tc>
          <w:tcPr>
            <w:tcW w:w="10253" w:type="dxa"/>
            <w:gridSpan w:val="21"/>
            <w:tcBorders>
              <w:top w:val="single" w:sz="4" w:space="0" w:color="auto"/>
              <w:left w:val="nil"/>
              <w:bottom w:val="single" w:sz="4" w:space="0" w:color="auto"/>
              <w:right w:val="single" w:sz="4" w:space="0" w:color="auto"/>
            </w:tcBorders>
            <w:noWrap/>
            <w:vAlign w:val="center"/>
          </w:tcPr>
          <w:p w14:paraId="0D005CEC" w14:textId="77777777" w:rsidR="001755AC" w:rsidRPr="00E16117" w:rsidRDefault="000D2CA3" w:rsidP="00E16117">
            <w:pPr>
              <w:rPr>
                <w:rFonts w:ascii="Times New Roman" w:hAnsi="Times New Roman" w:cs="Times New Roman"/>
                <w:b/>
                <w:bCs/>
                <w:sz w:val="16"/>
                <w:szCs w:val="16"/>
                <w:lang w:eastAsia="ru-RU"/>
              </w:rPr>
            </w:pPr>
            <w:r w:rsidRPr="00E16117">
              <w:rPr>
                <w:rFonts w:ascii="Times New Roman" w:hAnsi="Times New Roman" w:cs="Times New Roman"/>
                <w:b/>
                <w:bCs/>
                <w:sz w:val="16"/>
                <w:szCs w:val="16"/>
                <w:lang w:eastAsia="ru-RU"/>
              </w:rPr>
              <w:t> </w:t>
            </w:r>
          </w:p>
        </w:tc>
      </w:tr>
      <w:tr w:rsidR="004F4833" w:rsidRPr="00E16117" w14:paraId="3A1EFDBD" w14:textId="77777777" w:rsidTr="00CB5F66">
        <w:trPr>
          <w:trHeight w:val="426"/>
        </w:trPr>
        <w:tc>
          <w:tcPr>
            <w:tcW w:w="582" w:type="dxa"/>
            <w:vMerge w:val="restart"/>
            <w:tcBorders>
              <w:top w:val="nil"/>
              <w:left w:val="single" w:sz="4" w:space="0" w:color="auto"/>
              <w:bottom w:val="single" w:sz="4" w:space="0" w:color="000000"/>
              <w:right w:val="single" w:sz="4" w:space="0" w:color="auto"/>
            </w:tcBorders>
            <w:textDirection w:val="btLr"/>
            <w:vAlign w:val="center"/>
          </w:tcPr>
          <w:p w14:paraId="3D9577A6"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Индивидуальный номер рабочего места</w:t>
            </w:r>
          </w:p>
        </w:tc>
        <w:tc>
          <w:tcPr>
            <w:tcW w:w="1560" w:type="dxa"/>
            <w:vMerge w:val="restart"/>
            <w:tcBorders>
              <w:top w:val="nil"/>
              <w:left w:val="single" w:sz="4" w:space="0" w:color="auto"/>
              <w:bottom w:val="single" w:sz="4" w:space="0" w:color="auto"/>
              <w:right w:val="single" w:sz="4" w:space="0" w:color="auto"/>
            </w:tcBorders>
            <w:vAlign w:val="center"/>
          </w:tcPr>
          <w:p w14:paraId="2A1BEFC0"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Наименование рабочего места (профессии, должности)</w:t>
            </w:r>
          </w:p>
        </w:tc>
        <w:tc>
          <w:tcPr>
            <w:tcW w:w="2352" w:type="dxa"/>
            <w:vMerge w:val="restart"/>
            <w:tcBorders>
              <w:top w:val="nil"/>
              <w:left w:val="single" w:sz="4" w:space="0" w:color="auto"/>
              <w:bottom w:val="single" w:sz="4" w:space="0" w:color="auto"/>
              <w:right w:val="single" w:sz="4" w:space="0" w:color="auto"/>
            </w:tcBorders>
            <w:textDirection w:val="btLr"/>
            <w:vAlign w:val="center"/>
          </w:tcPr>
          <w:p w14:paraId="0CC9676E"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Код профессии,</w:t>
            </w:r>
            <w:r w:rsidRPr="00E16117">
              <w:rPr>
                <w:rFonts w:ascii="Times New Roman" w:hAnsi="Times New Roman" w:cs="Times New Roman"/>
                <w:sz w:val="16"/>
                <w:szCs w:val="16"/>
                <w:lang w:eastAsia="ru-RU"/>
              </w:rPr>
              <w:br/>
              <w:t xml:space="preserve">должности по </w:t>
            </w:r>
            <w:r w:rsidRPr="00E16117">
              <w:rPr>
                <w:rFonts w:ascii="Times New Roman" w:hAnsi="Times New Roman" w:cs="Times New Roman"/>
                <w:sz w:val="16"/>
                <w:szCs w:val="16"/>
                <w:lang w:eastAsia="ru-RU"/>
              </w:rPr>
              <w:br/>
              <w:t>ОК 016-94</w:t>
            </w:r>
          </w:p>
        </w:tc>
        <w:tc>
          <w:tcPr>
            <w:tcW w:w="425" w:type="dxa"/>
            <w:vMerge w:val="restart"/>
            <w:tcBorders>
              <w:top w:val="nil"/>
              <w:left w:val="single" w:sz="4" w:space="0" w:color="auto"/>
              <w:bottom w:val="single" w:sz="4" w:space="0" w:color="auto"/>
              <w:right w:val="single" w:sz="4" w:space="0" w:color="auto"/>
            </w:tcBorders>
            <w:textDirection w:val="btLr"/>
            <w:vAlign w:val="center"/>
          </w:tcPr>
          <w:p w14:paraId="25918FCC"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Количество работающих</w:t>
            </w:r>
          </w:p>
        </w:tc>
        <w:tc>
          <w:tcPr>
            <w:tcW w:w="425" w:type="dxa"/>
            <w:vMerge w:val="restart"/>
            <w:tcBorders>
              <w:top w:val="nil"/>
              <w:left w:val="single" w:sz="4" w:space="0" w:color="auto"/>
              <w:bottom w:val="single" w:sz="4" w:space="0" w:color="auto"/>
              <w:right w:val="single" w:sz="4" w:space="0" w:color="auto"/>
            </w:tcBorders>
            <w:textDirection w:val="btLr"/>
            <w:vAlign w:val="center"/>
          </w:tcPr>
          <w:p w14:paraId="5C465EB9"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Из них женщин</w:t>
            </w:r>
          </w:p>
        </w:tc>
        <w:tc>
          <w:tcPr>
            <w:tcW w:w="1472" w:type="dxa"/>
            <w:vMerge w:val="restart"/>
            <w:tcBorders>
              <w:top w:val="nil"/>
              <w:left w:val="single" w:sz="4" w:space="0" w:color="auto"/>
              <w:bottom w:val="single" w:sz="4" w:space="0" w:color="auto"/>
              <w:right w:val="single" w:sz="4" w:space="0" w:color="auto"/>
            </w:tcBorders>
            <w:vAlign w:val="center"/>
          </w:tcPr>
          <w:p w14:paraId="12ACC257"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Место проведения измерений факторов производственной среды и трудового процесса</w:t>
            </w:r>
          </w:p>
        </w:tc>
        <w:tc>
          <w:tcPr>
            <w:tcW w:w="7931" w:type="dxa"/>
            <w:gridSpan w:val="18"/>
            <w:tcBorders>
              <w:top w:val="single" w:sz="4" w:space="0" w:color="auto"/>
              <w:left w:val="nil"/>
              <w:bottom w:val="single" w:sz="4" w:space="0" w:color="auto"/>
              <w:right w:val="single" w:sz="4" w:space="0" w:color="auto"/>
            </w:tcBorders>
          </w:tcPr>
          <w:p w14:paraId="08A84300"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Наименование вредных и (или) опасных факторов производственной среды и трудового процесса и продолжительность их воздействия на работника в течение рабочего дня (смены) (час.)</w:t>
            </w:r>
          </w:p>
        </w:tc>
      </w:tr>
      <w:tr w:rsidR="004F4833" w:rsidRPr="00E16117" w14:paraId="7914DB37" w14:textId="77777777" w:rsidTr="00CB5F66">
        <w:trPr>
          <w:trHeight w:val="270"/>
        </w:trPr>
        <w:tc>
          <w:tcPr>
            <w:tcW w:w="582" w:type="dxa"/>
            <w:vMerge/>
            <w:tcBorders>
              <w:top w:val="nil"/>
              <w:left w:val="single" w:sz="4" w:space="0" w:color="auto"/>
              <w:bottom w:val="single" w:sz="4" w:space="0" w:color="000000"/>
              <w:right w:val="single" w:sz="4" w:space="0" w:color="auto"/>
            </w:tcBorders>
            <w:vAlign w:val="center"/>
          </w:tcPr>
          <w:p w14:paraId="51F911FA" w14:textId="77777777" w:rsidR="001755AC" w:rsidRPr="00E16117" w:rsidRDefault="001755AC" w:rsidP="00E16117">
            <w:pPr>
              <w:rPr>
                <w:rFonts w:ascii="Times New Roman" w:hAnsi="Times New Roman" w:cs="Times New Roman"/>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tcPr>
          <w:p w14:paraId="5B338740" w14:textId="77777777" w:rsidR="001755AC" w:rsidRPr="00E16117" w:rsidRDefault="001755AC" w:rsidP="00E16117">
            <w:pPr>
              <w:rPr>
                <w:rFonts w:ascii="Times New Roman" w:hAnsi="Times New Roman" w:cs="Times New Roman"/>
                <w:sz w:val="16"/>
                <w:szCs w:val="16"/>
                <w:lang w:eastAsia="ru-RU"/>
              </w:rPr>
            </w:pPr>
          </w:p>
        </w:tc>
        <w:tc>
          <w:tcPr>
            <w:tcW w:w="2352" w:type="dxa"/>
            <w:vMerge/>
            <w:tcBorders>
              <w:top w:val="nil"/>
              <w:left w:val="single" w:sz="4" w:space="0" w:color="auto"/>
              <w:bottom w:val="single" w:sz="4" w:space="0" w:color="auto"/>
              <w:right w:val="single" w:sz="4" w:space="0" w:color="auto"/>
            </w:tcBorders>
            <w:vAlign w:val="center"/>
          </w:tcPr>
          <w:p w14:paraId="62D87D83" w14:textId="77777777" w:rsidR="001755AC" w:rsidRPr="00E16117" w:rsidRDefault="001755AC" w:rsidP="00E16117">
            <w:pPr>
              <w:rPr>
                <w:rFonts w:ascii="Times New Roman" w:hAnsi="Times New Roman" w:cs="Times New Roman"/>
                <w:sz w:val="16"/>
                <w:szCs w:val="16"/>
                <w:lang w:eastAsia="ru-RU"/>
              </w:rPr>
            </w:pPr>
          </w:p>
        </w:tc>
        <w:tc>
          <w:tcPr>
            <w:tcW w:w="425" w:type="dxa"/>
            <w:vMerge/>
            <w:tcBorders>
              <w:top w:val="nil"/>
              <w:left w:val="single" w:sz="4" w:space="0" w:color="auto"/>
              <w:bottom w:val="single" w:sz="4" w:space="0" w:color="auto"/>
              <w:right w:val="single" w:sz="4" w:space="0" w:color="auto"/>
            </w:tcBorders>
            <w:vAlign w:val="center"/>
          </w:tcPr>
          <w:p w14:paraId="2653ED92" w14:textId="77777777" w:rsidR="001755AC" w:rsidRPr="00E16117" w:rsidRDefault="001755AC" w:rsidP="00E16117">
            <w:pPr>
              <w:rPr>
                <w:rFonts w:ascii="Times New Roman" w:hAnsi="Times New Roman" w:cs="Times New Roman"/>
                <w:sz w:val="16"/>
                <w:szCs w:val="16"/>
                <w:lang w:eastAsia="ru-RU"/>
              </w:rPr>
            </w:pPr>
          </w:p>
        </w:tc>
        <w:tc>
          <w:tcPr>
            <w:tcW w:w="425" w:type="dxa"/>
            <w:vMerge/>
            <w:tcBorders>
              <w:top w:val="nil"/>
              <w:left w:val="single" w:sz="4" w:space="0" w:color="auto"/>
              <w:bottom w:val="single" w:sz="4" w:space="0" w:color="auto"/>
              <w:right w:val="single" w:sz="4" w:space="0" w:color="auto"/>
            </w:tcBorders>
            <w:vAlign w:val="center"/>
          </w:tcPr>
          <w:p w14:paraId="7CCDD1DA" w14:textId="77777777" w:rsidR="001755AC" w:rsidRPr="00E16117" w:rsidRDefault="001755AC" w:rsidP="00E16117">
            <w:pPr>
              <w:rPr>
                <w:rFonts w:ascii="Times New Roman" w:hAnsi="Times New Roman" w:cs="Times New Roman"/>
                <w:sz w:val="16"/>
                <w:szCs w:val="16"/>
                <w:lang w:eastAsia="ru-RU"/>
              </w:rPr>
            </w:pPr>
          </w:p>
        </w:tc>
        <w:tc>
          <w:tcPr>
            <w:tcW w:w="1472" w:type="dxa"/>
            <w:vMerge/>
            <w:tcBorders>
              <w:top w:val="nil"/>
              <w:left w:val="single" w:sz="4" w:space="0" w:color="auto"/>
              <w:bottom w:val="single" w:sz="4" w:space="0" w:color="auto"/>
              <w:right w:val="single" w:sz="4" w:space="0" w:color="auto"/>
            </w:tcBorders>
            <w:vAlign w:val="center"/>
          </w:tcPr>
          <w:p w14:paraId="7EF893E6" w14:textId="77777777" w:rsidR="001755AC" w:rsidRPr="00E16117" w:rsidRDefault="001755AC" w:rsidP="00E16117">
            <w:pPr>
              <w:rPr>
                <w:rFonts w:ascii="Times New Roman" w:hAnsi="Times New Roman" w:cs="Times New Roman"/>
                <w:sz w:val="16"/>
                <w:szCs w:val="16"/>
                <w:lang w:eastAsia="ru-RU"/>
              </w:rPr>
            </w:pPr>
          </w:p>
        </w:tc>
        <w:tc>
          <w:tcPr>
            <w:tcW w:w="435" w:type="dxa"/>
            <w:vMerge w:val="restart"/>
            <w:tcBorders>
              <w:top w:val="nil"/>
              <w:left w:val="single" w:sz="4" w:space="0" w:color="auto"/>
              <w:bottom w:val="single" w:sz="4" w:space="0" w:color="auto"/>
              <w:right w:val="single" w:sz="4" w:space="0" w:color="auto"/>
            </w:tcBorders>
            <w:textDirection w:val="btLr"/>
            <w:vAlign w:val="bottom"/>
          </w:tcPr>
          <w:p w14:paraId="214EDA90"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химический</w:t>
            </w:r>
          </w:p>
        </w:tc>
        <w:tc>
          <w:tcPr>
            <w:tcW w:w="435" w:type="dxa"/>
            <w:vMerge w:val="restart"/>
            <w:tcBorders>
              <w:top w:val="nil"/>
              <w:left w:val="single" w:sz="4" w:space="0" w:color="auto"/>
              <w:bottom w:val="single" w:sz="4" w:space="0" w:color="auto"/>
              <w:right w:val="single" w:sz="4" w:space="0" w:color="auto"/>
            </w:tcBorders>
            <w:textDirection w:val="btLr"/>
            <w:vAlign w:val="bottom"/>
          </w:tcPr>
          <w:p w14:paraId="69239177"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биологический</w:t>
            </w:r>
          </w:p>
        </w:tc>
        <w:tc>
          <w:tcPr>
            <w:tcW w:w="6191" w:type="dxa"/>
            <w:gridSpan w:val="14"/>
            <w:tcBorders>
              <w:top w:val="single" w:sz="4" w:space="0" w:color="auto"/>
              <w:left w:val="nil"/>
              <w:bottom w:val="single" w:sz="4" w:space="0" w:color="auto"/>
              <w:right w:val="single" w:sz="4" w:space="0" w:color="auto"/>
            </w:tcBorders>
            <w:vAlign w:val="bottom"/>
          </w:tcPr>
          <w:p w14:paraId="14906331"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Физические факторы</w:t>
            </w:r>
          </w:p>
        </w:tc>
        <w:tc>
          <w:tcPr>
            <w:tcW w:w="435" w:type="dxa"/>
            <w:vMerge w:val="restart"/>
            <w:tcBorders>
              <w:top w:val="nil"/>
              <w:left w:val="single" w:sz="4" w:space="0" w:color="auto"/>
              <w:bottom w:val="single" w:sz="4" w:space="0" w:color="auto"/>
              <w:right w:val="single" w:sz="4" w:space="0" w:color="auto"/>
            </w:tcBorders>
            <w:textDirection w:val="btLr"/>
            <w:vAlign w:val="bottom"/>
          </w:tcPr>
          <w:p w14:paraId="023A03EE"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тяжесть</w:t>
            </w:r>
          </w:p>
        </w:tc>
        <w:tc>
          <w:tcPr>
            <w:tcW w:w="435" w:type="dxa"/>
            <w:vMerge w:val="restart"/>
            <w:tcBorders>
              <w:top w:val="nil"/>
              <w:left w:val="single" w:sz="4" w:space="0" w:color="auto"/>
              <w:bottom w:val="single" w:sz="4" w:space="0" w:color="auto"/>
              <w:right w:val="single" w:sz="4" w:space="0" w:color="auto"/>
            </w:tcBorders>
            <w:textDirection w:val="btLr"/>
            <w:vAlign w:val="bottom"/>
          </w:tcPr>
          <w:p w14:paraId="06B56CA0"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напряженность</w:t>
            </w:r>
          </w:p>
        </w:tc>
      </w:tr>
      <w:tr w:rsidR="004F4833" w:rsidRPr="00E16117" w14:paraId="401E486F" w14:textId="77777777" w:rsidTr="00CB5F66">
        <w:trPr>
          <w:trHeight w:val="255"/>
        </w:trPr>
        <w:tc>
          <w:tcPr>
            <w:tcW w:w="582" w:type="dxa"/>
            <w:vMerge/>
            <w:tcBorders>
              <w:top w:val="nil"/>
              <w:left w:val="single" w:sz="4" w:space="0" w:color="auto"/>
              <w:bottom w:val="single" w:sz="4" w:space="0" w:color="000000"/>
              <w:right w:val="single" w:sz="4" w:space="0" w:color="auto"/>
            </w:tcBorders>
            <w:vAlign w:val="center"/>
          </w:tcPr>
          <w:p w14:paraId="302ABA71" w14:textId="77777777" w:rsidR="001755AC" w:rsidRPr="00E16117" w:rsidRDefault="001755AC" w:rsidP="00E16117">
            <w:pPr>
              <w:rPr>
                <w:rFonts w:ascii="Times New Roman" w:hAnsi="Times New Roman" w:cs="Times New Roman"/>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tcPr>
          <w:p w14:paraId="723F5A23" w14:textId="77777777" w:rsidR="001755AC" w:rsidRPr="00E16117" w:rsidRDefault="001755AC" w:rsidP="00E16117">
            <w:pPr>
              <w:rPr>
                <w:rFonts w:ascii="Times New Roman" w:hAnsi="Times New Roman" w:cs="Times New Roman"/>
                <w:sz w:val="16"/>
                <w:szCs w:val="16"/>
                <w:lang w:eastAsia="ru-RU"/>
              </w:rPr>
            </w:pPr>
          </w:p>
        </w:tc>
        <w:tc>
          <w:tcPr>
            <w:tcW w:w="2352" w:type="dxa"/>
            <w:vMerge/>
            <w:tcBorders>
              <w:top w:val="nil"/>
              <w:left w:val="single" w:sz="4" w:space="0" w:color="auto"/>
              <w:bottom w:val="single" w:sz="4" w:space="0" w:color="auto"/>
              <w:right w:val="single" w:sz="4" w:space="0" w:color="auto"/>
            </w:tcBorders>
            <w:vAlign w:val="center"/>
          </w:tcPr>
          <w:p w14:paraId="0371EFCC" w14:textId="77777777" w:rsidR="001755AC" w:rsidRPr="00E16117" w:rsidRDefault="001755AC" w:rsidP="00E16117">
            <w:pPr>
              <w:rPr>
                <w:rFonts w:ascii="Times New Roman" w:hAnsi="Times New Roman" w:cs="Times New Roman"/>
                <w:sz w:val="16"/>
                <w:szCs w:val="16"/>
                <w:lang w:eastAsia="ru-RU"/>
              </w:rPr>
            </w:pPr>
          </w:p>
        </w:tc>
        <w:tc>
          <w:tcPr>
            <w:tcW w:w="425" w:type="dxa"/>
            <w:vMerge/>
            <w:tcBorders>
              <w:top w:val="nil"/>
              <w:left w:val="single" w:sz="4" w:space="0" w:color="auto"/>
              <w:bottom w:val="single" w:sz="4" w:space="0" w:color="auto"/>
              <w:right w:val="single" w:sz="4" w:space="0" w:color="auto"/>
            </w:tcBorders>
            <w:vAlign w:val="center"/>
          </w:tcPr>
          <w:p w14:paraId="45091AFC" w14:textId="77777777" w:rsidR="001755AC" w:rsidRPr="00E16117" w:rsidRDefault="001755AC" w:rsidP="00E16117">
            <w:pPr>
              <w:rPr>
                <w:rFonts w:ascii="Times New Roman" w:hAnsi="Times New Roman" w:cs="Times New Roman"/>
                <w:sz w:val="16"/>
                <w:szCs w:val="16"/>
                <w:lang w:eastAsia="ru-RU"/>
              </w:rPr>
            </w:pPr>
          </w:p>
        </w:tc>
        <w:tc>
          <w:tcPr>
            <w:tcW w:w="425" w:type="dxa"/>
            <w:vMerge/>
            <w:tcBorders>
              <w:top w:val="nil"/>
              <w:left w:val="single" w:sz="4" w:space="0" w:color="auto"/>
              <w:bottom w:val="single" w:sz="4" w:space="0" w:color="auto"/>
              <w:right w:val="single" w:sz="4" w:space="0" w:color="auto"/>
            </w:tcBorders>
            <w:vAlign w:val="center"/>
          </w:tcPr>
          <w:p w14:paraId="095D0007" w14:textId="77777777" w:rsidR="001755AC" w:rsidRPr="00E16117" w:rsidRDefault="001755AC" w:rsidP="00E16117">
            <w:pPr>
              <w:rPr>
                <w:rFonts w:ascii="Times New Roman" w:hAnsi="Times New Roman" w:cs="Times New Roman"/>
                <w:sz w:val="16"/>
                <w:szCs w:val="16"/>
                <w:lang w:eastAsia="ru-RU"/>
              </w:rPr>
            </w:pPr>
          </w:p>
        </w:tc>
        <w:tc>
          <w:tcPr>
            <w:tcW w:w="1472" w:type="dxa"/>
            <w:vMerge/>
            <w:tcBorders>
              <w:top w:val="nil"/>
              <w:left w:val="single" w:sz="4" w:space="0" w:color="auto"/>
              <w:bottom w:val="single" w:sz="4" w:space="0" w:color="auto"/>
              <w:right w:val="single" w:sz="4" w:space="0" w:color="auto"/>
            </w:tcBorders>
            <w:vAlign w:val="center"/>
          </w:tcPr>
          <w:p w14:paraId="4FD6D526" w14:textId="77777777" w:rsidR="001755AC" w:rsidRPr="00E16117" w:rsidRDefault="001755AC" w:rsidP="00E16117">
            <w:pPr>
              <w:rPr>
                <w:rFonts w:ascii="Times New Roman" w:hAnsi="Times New Roman" w:cs="Times New Roman"/>
                <w:sz w:val="16"/>
                <w:szCs w:val="16"/>
                <w:lang w:eastAsia="ru-RU"/>
              </w:rPr>
            </w:pPr>
          </w:p>
        </w:tc>
        <w:tc>
          <w:tcPr>
            <w:tcW w:w="435" w:type="dxa"/>
            <w:vMerge/>
            <w:tcBorders>
              <w:top w:val="nil"/>
              <w:left w:val="single" w:sz="4" w:space="0" w:color="auto"/>
              <w:bottom w:val="single" w:sz="4" w:space="0" w:color="auto"/>
              <w:right w:val="single" w:sz="4" w:space="0" w:color="auto"/>
            </w:tcBorders>
            <w:vAlign w:val="center"/>
          </w:tcPr>
          <w:p w14:paraId="7FBBED04" w14:textId="77777777" w:rsidR="001755AC" w:rsidRPr="00E16117" w:rsidRDefault="001755AC" w:rsidP="00E16117">
            <w:pPr>
              <w:rPr>
                <w:rFonts w:ascii="Times New Roman" w:hAnsi="Times New Roman" w:cs="Times New Roman"/>
                <w:sz w:val="16"/>
                <w:szCs w:val="16"/>
                <w:lang w:eastAsia="ru-RU"/>
              </w:rPr>
            </w:pPr>
          </w:p>
        </w:tc>
        <w:tc>
          <w:tcPr>
            <w:tcW w:w="435" w:type="dxa"/>
            <w:vMerge/>
            <w:tcBorders>
              <w:top w:val="nil"/>
              <w:left w:val="single" w:sz="4" w:space="0" w:color="auto"/>
              <w:bottom w:val="single" w:sz="4" w:space="0" w:color="auto"/>
              <w:right w:val="single" w:sz="4" w:space="0" w:color="auto"/>
            </w:tcBorders>
            <w:vAlign w:val="center"/>
          </w:tcPr>
          <w:p w14:paraId="6780A6F7" w14:textId="77777777" w:rsidR="001755AC" w:rsidRPr="00E16117" w:rsidRDefault="001755AC" w:rsidP="00E16117">
            <w:pPr>
              <w:rPr>
                <w:rFonts w:ascii="Times New Roman" w:hAnsi="Times New Roman" w:cs="Times New Roman"/>
                <w:sz w:val="16"/>
                <w:szCs w:val="16"/>
                <w:lang w:eastAsia="ru-RU"/>
              </w:rPr>
            </w:pPr>
          </w:p>
        </w:tc>
        <w:tc>
          <w:tcPr>
            <w:tcW w:w="435" w:type="dxa"/>
            <w:vMerge w:val="restart"/>
            <w:tcBorders>
              <w:top w:val="nil"/>
              <w:left w:val="single" w:sz="4" w:space="0" w:color="auto"/>
              <w:bottom w:val="single" w:sz="4" w:space="0" w:color="auto"/>
              <w:right w:val="single" w:sz="4" w:space="0" w:color="auto"/>
            </w:tcBorders>
            <w:textDirection w:val="btLr"/>
            <w:vAlign w:val="bottom"/>
          </w:tcPr>
          <w:p w14:paraId="4D923CF4"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АПФД</w:t>
            </w:r>
          </w:p>
        </w:tc>
        <w:tc>
          <w:tcPr>
            <w:tcW w:w="434" w:type="dxa"/>
            <w:vMerge w:val="restart"/>
            <w:tcBorders>
              <w:top w:val="nil"/>
              <w:left w:val="single" w:sz="4" w:space="0" w:color="auto"/>
              <w:bottom w:val="single" w:sz="4" w:space="0" w:color="auto"/>
              <w:right w:val="single" w:sz="4" w:space="0" w:color="auto"/>
            </w:tcBorders>
            <w:textDirection w:val="btLr"/>
            <w:vAlign w:val="bottom"/>
          </w:tcPr>
          <w:p w14:paraId="7E3933B4"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шум</w:t>
            </w:r>
          </w:p>
        </w:tc>
        <w:tc>
          <w:tcPr>
            <w:tcW w:w="434" w:type="dxa"/>
            <w:vMerge w:val="restart"/>
            <w:tcBorders>
              <w:top w:val="nil"/>
              <w:left w:val="single" w:sz="4" w:space="0" w:color="auto"/>
              <w:bottom w:val="single" w:sz="4" w:space="0" w:color="auto"/>
              <w:right w:val="single" w:sz="4" w:space="0" w:color="auto"/>
            </w:tcBorders>
            <w:textDirection w:val="btLr"/>
            <w:vAlign w:val="bottom"/>
          </w:tcPr>
          <w:p w14:paraId="73818323"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вибрация общая</w:t>
            </w:r>
          </w:p>
        </w:tc>
        <w:tc>
          <w:tcPr>
            <w:tcW w:w="434" w:type="dxa"/>
            <w:vMerge w:val="restart"/>
            <w:tcBorders>
              <w:top w:val="nil"/>
              <w:left w:val="single" w:sz="4" w:space="0" w:color="auto"/>
              <w:bottom w:val="single" w:sz="4" w:space="0" w:color="auto"/>
              <w:right w:val="single" w:sz="4" w:space="0" w:color="auto"/>
            </w:tcBorders>
            <w:textDirection w:val="btLr"/>
            <w:vAlign w:val="bottom"/>
          </w:tcPr>
          <w:p w14:paraId="4A90D491"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вибрация локальная</w:t>
            </w:r>
          </w:p>
        </w:tc>
        <w:tc>
          <w:tcPr>
            <w:tcW w:w="434" w:type="dxa"/>
            <w:vMerge w:val="restart"/>
            <w:tcBorders>
              <w:top w:val="nil"/>
              <w:left w:val="single" w:sz="4" w:space="0" w:color="auto"/>
              <w:bottom w:val="single" w:sz="4" w:space="0" w:color="auto"/>
              <w:right w:val="single" w:sz="4" w:space="0" w:color="auto"/>
            </w:tcBorders>
            <w:textDirection w:val="btLr"/>
            <w:vAlign w:val="bottom"/>
          </w:tcPr>
          <w:p w14:paraId="3137AC72"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ЭМП ПЧ</w:t>
            </w:r>
          </w:p>
        </w:tc>
        <w:tc>
          <w:tcPr>
            <w:tcW w:w="434" w:type="dxa"/>
            <w:vMerge w:val="restart"/>
            <w:tcBorders>
              <w:top w:val="nil"/>
              <w:left w:val="single" w:sz="4" w:space="0" w:color="auto"/>
              <w:bottom w:val="single" w:sz="4" w:space="0" w:color="auto"/>
              <w:right w:val="single" w:sz="4" w:space="0" w:color="auto"/>
            </w:tcBorders>
            <w:textDirection w:val="btLr"/>
            <w:vAlign w:val="bottom"/>
          </w:tcPr>
          <w:p w14:paraId="3FDF6F3A"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ЭМИ РЧ</w:t>
            </w:r>
          </w:p>
        </w:tc>
        <w:tc>
          <w:tcPr>
            <w:tcW w:w="434" w:type="dxa"/>
            <w:vMerge w:val="restart"/>
            <w:tcBorders>
              <w:top w:val="nil"/>
              <w:left w:val="single" w:sz="4" w:space="0" w:color="auto"/>
              <w:bottom w:val="single" w:sz="4" w:space="0" w:color="auto"/>
              <w:right w:val="single" w:sz="4" w:space="0" w:color="auto"/>
            </w:tcBorders>
            <w:textDirection w:val="btLr"/>
            <w:vAlign w:val="bottom"/>
          </w:tcPr>
          <w:p w14:paraId="79BAC76D"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статическое</w:t>
            </w:r>
          </w:p>
        </w:tc>
        <w:tc>
          <w:tcPr>
            <w:tcW w:w="434" w:type="dxa"/>
            <w:vMerge w:val="restart"/>
            <w:tcBorders>
              <w:top w:val="nil"/>
              <w:left w:val="single" w:sz="4" w:space="0" w:color="auto"/>
              <w:bottom w:val="single" w:sz="4" w:space="0" w:color="auto"/>
              <w:right w:val="single" w:sz="4" w:space="0" w:color="auto"/>
            </w:tcBorders>
            <w:textDirection w:val="btLr"/>
            <w:vAlign w:val="bottom"/>
          </w:tcPr>
          <w:p w14:paraId="0D81AC1E"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магнитное пост.</w:t>
            </w:r>
          </w:p>
        </w:tc>
        <w:tc>
          <w:tcPr>
            <w:tcW w:w="475" w:type="dxa"/>
            <w:vMerge w:val="restart"/>
            <w:tcBorders>
              <w:top w:val="nil"/>
              <w:left w:val="single" w:sz="4" w:space="0" w:color="auto"/>
              <w:bottom w:val="single" w:sz="4" w:space="0" w:color="auto"/>
              <w:right w:val="single" w:sz="4" w:space="0" w:color="auto"/>
            </w:tcBorders>
            <w:textDirection w:val="btLr"/>
            <w:vAlign w:val="bottom"/>
          </w:tcPr>
          <w:p w14:paraId="42B4B6C4"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 xml:space="preserve">микроклимат </w:t>
            </w:r>
          </w:p>
        </w:tc>
        <w:tc>
          <w:tcPr>
            <w:tcW w:w="472" w:type="dxa"/>
            <w:vMerge w:val="restart"/>
            <w:tcBorders>
              <w:top w:val="nil"/>
              <w:left w:val="single" w:sz="4" w:space="0" w:color="auto"/>
              <w:bottom w:val="single" w:sz="4" w:space="0" w:color="auto"/>
              <w:right w:val="single" w:sz="4" w:space="0" w:color="auto"/>
            </w:tcBorders>
            <w:textDirection w:val="btLr"/>
            <w:vAlign w:val="bottom"/>
          </w:tcPr>
          <w:p w14:paraId="29D45C10"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световая cреда</w:t>
            </w:r>
          </w:p>
        </w:tc>
        <w:tc>
          <w:tcPr>
            <w:tcW w:w="458" w:type="dxa"/>
            <w:vMerge w:val="restart"/>
            <w:tcBorders>
              <w:top w:val="nil"/>
              <w:left w:val="single" w:sz="4" w:space="0" w:color="auto"/>
              <w:bottom w:val="single" w:sz="4" w:space="0" w:color="auto"/>
              <w:right w:val="single" w:sz="4" w:space="0" w:color="auto"/>
            </w:tcBorders>
            <w:textDirection w:val="btLr"/>
            <w:vAlign w:val="bottom"/>
          </w:tcPr>
          <w:p w14:paraId="52DCAA01"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ультрафиолетовое излучение</w:t>
            </w:r>
          </w:p>
        </w:tc>
        <w:tc>
          <w:tcPr>
            <w:tcW w:w="434" w:type="dxa"/>
            <w:vMerge w:val="restart"/>
            <w:tcBorders>
              <w:top w:val="nil"/>
              <w:left w:val="single" w:sz="4" w:space="0" w:color="auto"/>
              <w:bottom w:val="single" w:sz="4" w:space="0" w:color="auto"/>
              <w:right w:val="single" w:sz="4" w:space="0" w:color="auto"/>
            </w:tcBorders>
            <w:textDirection w:val="btLr"/>
            <w:vAlign w:val="bottom"/>
          </w:tcPr>
          <w:p w14:paraId="7672BA2F"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ультразвук воздушный</w:t>
            </w:r>
          </w:p>
        </w:tc>
        <w:tc>
          <w:tcPr>
            <w:tcW w:w="434" w:type="dxa"/>
            <w:vMerge w:val="restart"/>
            <w:tcBorders>
              <w:top w:val="nil"/>
              <w:left w:val="single" w:sz="4" w:space="0" w:color="auto"/>
              <w:bottom w:val="single" w:sz="4" w:space="0" w:color="auto"/>
              <w:right w:val="single" w:sz="4" w:space="0" w:color="auto"/>
            </w:tcBorders>
            <w:textDirection w:val="btLr"/>
            <w:vAlign w:val="bottom"/>
          </w:tcPr>
          <w:p w14:paraId="2A5D8467"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ионизирующие излучения</w:t>
            </w:r>
          </w:p>
        </w:tc>
        <w:tc>
          <w:tcPr>
            <w:tcW w:w="445" w:type="dxa"/>
            <w:vMerge w:val="restart"/>
            <w:tcBorders>
              <w:top w:val="nil"/>
              <w:left w:val="single" w:sz="4" w:space="0" w:color="auto"/>
              <w:bottom w:val="single" w:sz="4" w:space="0" w:color="auto"/>
              <w:right w:val="single" w:sz="4" w:space="0" w:color="auto"/>
            </w:tcBorders>
            <w:textDirection w:val="btLr"/>
            <w:vAlign w:val="bottom"/>
          </w:tcPr>
          <w:p w14:paraId="60AD2979"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инфразвук</w:t>
            </w:r>
          </w:p>
        </w:tc>
        <w:tc>
          <w:tcPr>
            <w:tcW w:w="435" w:type="dxa"/>
            <w:vMerge/>
            <w:tcBorders>
              <w:top w:val="nil"/>
              <w:left w:val="single" w:sz="4" w:space="0" w:color="auto"/>
              <w:bottom w:val="single" w:sz="4" w:space="0" w:color="auto"/>
              <w:right w:val="single" w:sz="4" w:space="0" w:color="auto"/>
            </w:tcBorders>
            <w:vAlign w:val="center"/>
          </w:tcPr>
          <w:p w14:paraId="6E1D00CA" w14:textId="77777777" w:rsidR="001755AC" w:rsidRPr="00E16117" w:rsidRDefault="001755AC" w:rsidP="00E16117">
            <w:pPr>
              <w:rPr>
                <w:rFonts w:ascii="Times New Roman" w:hAnsi="Times New Roman" w:cs="Times New Roman"/>
                <w:sz w:val="16"/>
                <w:szCs w:val="16"/>
                <w:lang w:eastAsia="ru-RU"/>
              </w:rPr>
            </w:pPr>
          </w:p>
        </w:tc>
        <w:tc>
          <w:tcPr>
            <w:tcW w:w="435" w:type="dxa"/>
            <w:vMerge/>
            <w:tcBorders>
              <w:top w:val="nil"/>
              <w:left w:val="single" w:sz="4" w:space="0" w:color="auto"/>
              <w:bottom w:val="single" w:sz="4" w:space="0" w:color="auto"/>
              <w:right w:val="single" w:sz="4" w:space="0" w:color="auto"/>
            </w:tcBorders>
            <w:vAlign w:val="center"/>
          </w:tcPr>
          <w:p w14:paraId="69B42C8F" w14:textId="77777777" w:rsidR="001755AC" w:rsidRPr="00E16117" w:rsidRDefault="001755AC" w:rsidP="00E16117">
            <w:pPr>
              <w:rPr>
                <w:rFonts w:ascii="Times New Roman" w:hAnsi="Times New Roman" w:cs="Times New Roman"/>
                <w:sz w:val="16"/>
                <w:szCs w:val="16"/>
                <w:lang w:eastAsia="ru-RU"/>
              </w:rPr>
            </w:pPr>
          </w:p>
        </w:tc>
      </w:tr>
      <w:tr w:rsidR="004F4833" w:rsidRPr="00E16117" w14:paraId="24832267" w14:textId="77777777" w:rsidTr="00CB5F66">
        <w:trPr>
          <w:trHeight w:val="270"/>
        </w:trPr>
        <w:tc>
          <w:tcPr>
            <w:tcW w:w="582" w:type="dxa"/>
            <w:vMerge/>
            <w:tcBorders>
              <w:top w:val="nil"/>
              <w:left w:val="single" w:sz="4" w:space="0" w:color="auto"/>
              <w:bottom w:val="single" w:sz="4" w:space="0" w:color="000000"/>
              <w:right w:val="single" w:sz="4" w:space="0" w:color="auto"/>
            </w:tcBorders>
            <w:vAlign w:val="center"/>
          </w:tcPr>
          <w:p w14:paraId="64CDA609" w14:textId="77777777" w:rsidR="001755AC" w:rsidRPr="00E16117" w:rsidRDefault="001755AC" w:rsidP="00E16117">
            <w:pPr>
              <w:rPr>
                <w:rFonts w:ascii="Times New Roman" w:hAnsi="Times New Roman" w:cs="Times New Roman"/>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tcPr>
          <w:p w14:paraId="40678DB2" w14:textId="77777777" w:rsidR="001755AC" w:rsidRPr="00E16117" w:rsidRDefault="001755AC" w:rsidP="00E16117">
            <w:pPr>
              <w:rPr>
                <w:rFonts w:ascii="Times New Roman" w:hAnsi="Times New Roman" w:cs="Times New Roman"/>
                <w:sz w:val="16"/>
                <w:szCs w:val="16"/>
                <w:lang w:eastAsia="ru-RU"/>
              </w:rPr>
            </w:pPr>
          </w:p>
        </w:tc>
        <w:tc>
          <w:tcPr>
            <w:tcW w:w="2352" w:type="dxa"/>
            <w:vMerge/>
            <w:tcBorders>
              <w:top w:val="nil"/>
              <w:left w:val="single" w:sz="4" w:space="0" w:color="auto"/>
              <w:bottom w:val="single" w:sz="4" w:space="0" w:color="auto"/>
              <w:right w:val="single" w:sz="4" w:space="0" w:color="auto"/>
            </w:tcBorders>
            <w:vAlign w:val="center"/>
          </w:tcPr>
          <w:p w14:paraId="5FB3CB1E" w14:textId="77777777" w:rsidR="001755AC" w:rsidRPr="00E16117" w:rsidRDefault="001755AC" w:rsidP="00E16117">
            <w:pPr>
              <w:rPr>
                <w:rFonts w:ascii="Times New Roman" w:hAnsi="Times New Roman" w:cs="Times New Roman"/>
                <w:sz w:val="16"/>
                <w:szCs w:val="16"/>
                <w:lang w:eastAsia="ru-RU"/>
              </w:rPr>
            </w:pPr>
          </w:p>
        </w:tc>
        <w:tc>
          <w:tcPr>
            <w:tcW w:w="425" w:type="dxa"/>
            <w:vMerge/>
            <w:tcBorders>
              <w:top w:val="nil"/>
              <w:left w:val="single" w:sz="4" w:space="0" w:color="auto"/>
              <w:bottom w:val="single" w:sz="4" w:space="0" w:color="auto"/>
              <w:right w:val="single" w:sz="4" w:space="0" w:color="auto"/>
            </w:tcBorders>
            <w:vAlign w:val="center"/>
          </w:tcPr>
          <w:p w14:paraId="0F84157E" w14:textId="77777777" w:rsidR="001755AC" w:rsidRPr="00E16117" w:rsidRDefault="001755AC" w:rsidP="00E16117">
            <w:pPr>
              <w:rPr>
                <w:rFonts w:ascii="Times New Roman" w:hAnsi="Times New Roman" w:cs="Times New Roman"/>
                <w:sz w:val="16"/>
                <w:szCs w:val="16"/>
                <w:lang w:eastAsia="ru-RU"/>
              </w:rPr>
            </w:pPr>
          </w:p>
        </w:tc>
        <w:tc>
          <w:tcPr>
            <w:tcW w:w="425" w:type="dxa"/>
            <w:vMerge/>
            <w:tcBorders>
              <w:top w:val="nil"/>
              <w:left w:val="single" w:sz="4" w:space="0" w:color="auto"/>
              <w:bottom w:val="single" w:sz="4" w:space="0" w:color="auto"/>
              <w:right w:val="single" w:sz="4" w:space="0" w:color="auto"/>
            </w:tcBorders>
            <w:vAlign w:val="center"/>
          </w:tcPr>
          <w:p w14:paraId="59394336" w14:textId="77777777" w:rsidR="001755AC" w:rsidRPr="00E16117" w:rsidRDefault="001755AC" w:rsidP="00E16117">
            <w:pPr>
              <w:rPr>
                <w:rFonts w:ascii="Times New Roman" w:hAnsi="Times New Roman" w:cs="Times New Roman"/>
                <w:sz w:val="16"/>
                <w:szCs w:val="16"/>
                <w:lang w:eastAsia="ru-RU"/>
              </w:rPr>
            </w:pPr>
          </w:p>
        </w:tc>
        <w:tc>
          <w:tcPr>
            <w:tcW w:w="1472" w:type="dxa"/>
            <w:vMerge/>
            <w:tcBorders>
              <w:top w:val="nil"/>
              <w:left w:val="single" w:sz="4" w:space="0" w:color="auto"/>
              <w:bottom w:val="single" w:sz="4" w:space="0" w:color="auto"/>
              <w:right w:val="single" w:sz="4" w:space="0" w:color="auto"/>
            </w:tcBorders>
            <w:vAlign w:val="center"/>
          </w:tcPr>
          <w:p w14:paraId="04D4508D" w14:textId="77777777" w:rsidR="001755AC" w:rsidRPr="00E16117" w:rsidRDefault="001755AC" w:rsidP="00E16117">
            <w:pPr>
              <w:rPr>
                <w:rFonts w:ascii="Times New Roman" w:hAnsi="Times New Roman" w:cs="Times New Roman"/>
                <w:sz w:val="16"/>
                <w:szCs w:val="16"/>
                <w:lang w:eastAsia="ru-RU"/>
              </w:rPr>
            </w:pPr>
          </w:p>
        </w:tc>
        <w:tc>
          <w:tcPr>
            <w:tcW w:w="435" w:type="dxa"/>
            <w:vMerge/>
            <w:tcBorders>
              <w:top w:val="nil"/>
              <w:left w:val="single" w:sz="4" w:space="0" w:color="auto"/>
              <w:bottom w:val="single" w:sz="4" w:space="0" w:color="auto"/>
              <w:right w:val="single" w:sz="4" w:space="0" w:color="auto"/>
            </w:tcBorders>
            <w:vAlign w:val="center"/>
          </w:tcPr>
          <w:p w14:paraId="6022F435" w14:textId="77777777" w:rsidR="001755AC" w:rsidRPr="00E16117" w:rsidRDefault="001755AC" w:rsidP="00E16117">
            <w:pPr>
              <w:rPr>
                <w:rFonts w:ascii="Times New Roman" w:hAnsi="Times New Roman" w:cs="Times New Roman"/>
                <w:sz w:val="16"/>
                <w:szCs w:val="16"/>
                <w:lang w:eastAsia="ru-RU"/>
              </w:rPr>
            </w:pPr>
          </w:p>
        </w:tc>
        <w:tc>
          <w:tcPr>
            <w:tcW w:w="435" w:type="dxa"/>
            <w:vMerge/>
            <w:tcBorders>
              <w:top w:val="nil"/>
              <w:left w:val="single" w:sz="4" w:space="0" w:color="auto"/>
              <w:bottom w:val="single" w:sz="4" w:space="0" w:color="auto"/>
              <w:right w:val="single" w:sz="4" w:space="0" w:color="auto"/>
            </w:tcBorders>
            <w:vAlign w:val="center"/>
          </w:tcPr>
          <w:p w14:paraId="37FF7DEE" w14:textId="77777777" w:rsidR="001755AC" w:rsidRPr="00E16117" w:rsidRDefault="001755AC" w:rsidP="00E16117">
            <w:pPr>
              <w:rPr>
                <w:rFonts w:ascii="Times New Roman" w:hAnsi="Times New Roman" w:cs="Times New Roman"/>
                <w:sz w:val="16"/>
                <w:szCs w:val="16"/>
                <w:lang w:eastAsia="ru-RU"/>
              </w:rPr>
            </w:pPr>
          </w:p>
        </w:tc>
        <w:tc>
          <w:tcPr>
            <w:tcW w:w="435" w:type="dxa"/>
            <w:vMerge/>
            <w:tcBorders>
              <w:top w:val="nil"/>
              <w:left w:val="single" w:sz="4" w:space="0" w:color="auto"/>
              <w:bottom w:val="single" w:sz="4" w:space="0" w:color="auto"/>
              <w:right w:val="single" w:sz="4" w:space="0" w:color="auto"/>
            </w:tcBorders>
            <w:vAlign w:val="center"/>
          </w:tcPr>
          <w:p w14:paraId="5F8EE3C8" w14:textId="77777777" w:rsidR="001755AC" w:rsidRPr="00E16117" w:rsidRDefault="001755AC" w:rsidP="00E16117">
            <w:pPr>
              <w:rPr>
                <w:rFonts w:ascii="Times New Roman" w:hAnsi="Times New Roman" w:cs="Times New Roman"/>
                <w:sz w:val="16"/>
                <w:szCs w:val="16"/>
                <w:lang w:eastAsia="ru-RU"/>
              </w:rPr>
            </w:pPr>
          </w:p>
        </w:tc>
        <w:tc>
          <w:tcPr>
            <w:tcW w:w="434" w:type="dxa"/>
            <w:vMerge/>
            <w:tcBorders>
              <w:top w:val="nil"/>
              <w:left w:val="single" w:sz="4" w:space="0" w:color="auto"/>
              <w:bottom w:val="single" w:sz="4" w:space="0" w:color="auto"/>
              <w:right w:val="single" w:sz="4" w:space="0" w:color="auto"/>
            </w:tcBorders>
            <w:vAlign w:val="center"/>
          </w:tcPr>
          <w:p w14:paraId="07C56513" w14:textId="77777777" w:rsidR="001755AC" w:rsidRPr="00E16117" w:rsidRDefault="001755AC" w:rsidP="00E16117">
            <w:pPr>
              <w:rPr>
                <w:rFonts w:ascii="Times New Roman" w:hAnsi="Times New Roman" w:cs="Times New Roman"/>
                <w:sz w:val="16"/>
                <w:szCs w:val="16"/>
                <w:lang w:eastAsia="ru-RU"/>
              </w:rPr>
            </w:pPr>
          </w:p>
        </w:tc>
        <w:tc>
          <w:tcPr>
            <w:tcW w:w="434" w:type="dxa"/>
            <w:vMerge/>
            <w:tcBorders>
              <w:top w:val="nil"/>
              <w:left w:val="single" w:sz="4" w:space="0" w:color="auto"/>
              <w:bottom w:val="single" w:sz="4" w:space="0" w:color="auto"/>
              <w:right w:val="single" w:sz="4" w:space="0" w:color="auto"/>
            </w:tcBorders>
            <w:vAlign w:val="center"/>
          </w:tcPr>
          <w:p w14:paraId="3AC32F38" w14:textId="77777777" w:rsidR="001755AC" w:rsidRPr="00E16117" w:rsidRDefault="001755AC" w:rsidP="00E16117">
            <w:pPr>
              <w:rPr>
                <w:rFonts w:ascii="Times New Roman" w:hAnsi="Times New Roman" w:cs="Times New Roman"/>
                <w:sz w:val="16"/>
                <w:szCs w:val="16"/>
                <w:lang w:eastAsia="ru-RU"/>
              </w:rPr>
            </w:pPr>
          </w:p>
        </w:tc>
        <w:tc>
          <w:tcPr>
            <w:tcW w:w="434" w:type="dxa"/>
            <w:vMerge/>
            <w:tcBorders>
              <w:top w:val="nil"/>
              <w:left w:val="single" w:sz="4" w:space="0" w:color="auto"/>
              <w:bottom w:val="single" w:sz="4" w:space="0" w:color="auto"/>
              <w:right w:val="single" w:sz="4" w:space="0" w:color="auto"/>
            </w:tcBorders>
            <w:vAlign w:val="center"/>
          </w:tcPr>
          <w:p w14:paraId="6CF73C5A" w14:textId="77777777" w:rsidR="001755AC" w:rsidRPr="00E16117" w:rsidRDefault="001755AC" w:rsidP="00E16117">
            <w:pPr>
              <w:rPr>
                <w:rFonts w:ascii="Times New Roman" w:hAnsi="Times New Roman" w:cs="Times New Roman"/>
                <w:sz w:val="16"/>
                <w:szCs w:val="16"/>
                <w:lang w:eastAsia="ru-RU"/>
              </w:rPr>
            </w:pPr>
          </w:p>
        </w:tc>
        <w:tc>
          <w:tcPr>
            <w:tcW w:w="434" w:type="dxa"/>
            <w:vMerge/>
            <w:tcBorders>
              <w:top w:val="nil"/>
              <w:left w:val="single" w:sz="4" w:space="0" w:color="auto"/>
              <w:bottom w:val="single" w:sz="4" w:space="0" w:color="auto"/>
              <w:right w:val="single" w:sz="4" w:space="0" w:color="auto"/>
            </w:tcBorders>
            <w:vAlign w:val="center"/>
          </w:tcPr>
          <w:p w14:paraId="63D32DB2" w14:textId="77777777" w:rsidR="001755AC" w:rsidRPr="00E16117" w:rsidRDefault="001755AC" w:rsidP="00E16117">
            <w:pPr>
              <w:rPr>
                <w:rFonts w:ascii="Times New Roman" w:hAnsi="Times New Roman" w:cs="Times New Roman"/>
                <w:sz w:val="16"/>
                <w:szCs w:val="16"/>
                <w:lang w:eastAsia="ru-RU"/>
              </w:rPr>
            </w:pPr>
          </w:p>
        </w:tc>
        <w:tc>
          <w:tcPr>
            <w:tcW w:w="434" w:type="dxa"/>
            <w:vMerge/>
            <w:tcBorders>
              <w:top w:val="nil"/>
              <w:left w:val="single" w:sz="4" w:space="0" w:color="auto"/>
              <w:bottom w:val="single" w:sz="4" w:space="0" w:color="auto"/>
              <w:right w:val="single" w:sz="4" w:space="0" w:color="auto"/>
            </w:tcBorders>
            <w:vAlign w:val="center"/>
          </w:tcPr>
          <w:p w14:paraId="378D002C" w14:textId="77777777" w:rsidR="001755AC" w:rsidRPr="00E16117" w:rsidRDefault="001755AC" w:rsidP="00E16117">
            <w:pPr>
              <w:rPr>
                <w:rFonts w:ascii="Times New Roman" w:hAnsi="Times New Roman" w:cs="Times New Roman"/>
                <w:sz w:val="16"/>
                <w:szCs w:val="16"/>
                <w:lang w:eastAsia="ru-RU"/>
              </w:rPr>
            </w:pPr>
          </w:p>
        </w:tc>
        <w:tc>
          <w:tcPr>
            <w:tcW w:w="434" w:type="dxa"/>
            <w:vMerge/>
            <w:tcBorders>
              <w:top w:val="nil"/>
              <w:left w:val="single" w:sz="4" w:space="0" w:color="auto"/>
              <w:bottom w:val="single" w:sz="4" w:space="0" w:color="auto"/>
              <w:right w:val="single" w:sz="4" w:space="0" w:color="auto"/>
            </w:tcBorders>
            <w:vAlign w:val="center"/>
          </w:tcPr>
          <w:p w14:paraId="374C7126" w14:textId="77777777" w:rsidR="001755AC" w:rsidRPr="00E16117" w:rsidRDefault="001755AC" w:rsidP="00E16117">
            <w:pPr>
              <w:rPr>
                <w:rFonts w:ascii="Times New Roman" w:hAnsi="Times New Roman" w:cs="Times New Roman"/>
                <w:sz w:val="16"/>
                <w:szCs w:val="16"/>
                <w:lang w:eastAsia="ru-RU"/>
              </w:rPr>
            </w:pPr>
          </w:p>
        </w:tc>
        <w:tc>
          <w:tcPr>
            <w:tcW w:w="434" w:type="dxa"/>
            <w:vMerge/>
            <w:tcBorders>
              <w:top w:val="nil"/>
              <w:left w:val="single" w:sz="4" w:space="0" w:color="auto"/>
              <w:bottom w:val="single" w:sz="4" w:space="0" w:color="auto"/>
              <w:right w:val="single" w:sz="4" w:space="0" w:color="auto"/>
            </w:tcBorders>
            <w:vAlign w:val="center"/>
          </w:tcPr>
          <w:p w14:paraId="0A9D9E7E" w14:textId="77777777" w:rsidR="001755AC" w:rsidRPr="00E16117" w:rsidRDefault="001755AC" w:rsidP="00E16117">
            <w:pPr>
              <w:rPr>
                <w:rFonts w:ascii="Times New Roman" w:hAnsi="Times New Roman" w:cs="Times New Roman"/>
                <w:sz w:val="16"/>
                <w:szCs w:val="16"/>
                <w:lang w:eastAsia="ru-RU"/>
              </w:rPr>
            </w:pPr>
          </w:p>
        </w:tc>
        <w:tc>
          <w:tcPr>
            <w:tcW w:w="475" w:type="dxa"/>
            <w:vMerge/>
            <w:tcBorders>
              <w:top w:val="nil"/>
              <w:left w:val="single" w:sz="4" w:space="0" w:color="auto"/>
              <w:bottom w:val="single" w:sz="4" w:space="0" w:color="auto"/>
              <w:right w:val="single" w:sz="4" w:space="0" w:color="auto"/>
            </w:tcBorders>
            <w:vAlign w:val="center"/>
          </w:tcPr>
          <w:p w14:paraId="5BD5F986" w14:textId="77777777" w:rsidR="001755AC" w:rsidRPr="00E16117" w:rsidRDefault="001755AC" w:rsidP="00E16117">
            <w:pPr>
              <w:rPr>
                <w:rFonts w:ascii="Times New Roman" w:hAnsi="Times New Roman" w:cs="Times New Roman"/>
                <w:sz w:val="16"/>
                <w:szCs w:val="16"/>
                <w:lang w:eastAsia="ru-RU"/>
              </w:rPr>
            </w:pPr>
          </w:p>
        </w:tc>
        <w:tc>
          <w:tcPr>
            <w:tcW w:w="472" w:type="dxa"/>
            <w:vMerge/>
            <w:tcBorders>
              <w:top w:val="nil"/>
              <w:left w:val="single" w:sz="4" w:space="0" w:color="auto"/>
              <w:bottom w:val="single" w:sz="4" w:space="0" w:color="auto"/>
              <w:right w:val="single" w:sz="4" w:space="0" w:color="auto"/>
            </w:tcBorders>
            <w:vAlign w:val="center"/>
          </w:tcPr>
          <w:p w14:paraId="3AD27AE6" w14:textId="77777777" w:rsidR="001755AC" w:rsidRPr="00E16117" w:rsidRDefault="001755AC" w:rsidP="00E16117">
            <w:pPr>
              <w:rPr>
                <w:rFonts w:ascii="Times New Roman" w:hAnsi="Times New Roman" w:cs="Times New Roman"/>
                <w:sz w:val="16"/>
                <w:szCs w:val="16"/>
                <w:lang w:eastAsia="ru-RU"/>
              </w:rPr>
            </w:pPr>
          </w:p>
        </w:tc>
        <w:tc>
          <w:tcPr>
            <w:tcW w:w="458" w:type="dxa"/>
            <w:vMerge/>
            <w:tcBorders>
              <w:top w:val="nil"/>
              <w:left w:val="single" w:sz="4" w:space="0" w:color="auto"/>
              <w:bottom w:val="single" w:sz="4" w:space="0" w:color="auto"/>
              <w:right w:val="single" w:sz="4" w:space="0" w:color="auto"/>
            </w:tcBorders>
            <w:vAlign w:val="center"/>
          </w:tcPr>
          <w:p w14:paraId="37C18EA4" w14:textId="77777777" w:rsidR="001755AC" w:rsidRPr="00E16117" w:rsidRDefault="001755AC" w:rsidP="00E16117">
            <w:pPr>
              <w:rPr>
                <w:rFonts w:ascii="Times New Roman" w:hAnsi="Times New Roman" w:cs="Times New Roman"/>
                <w:sz w:val="16"/>
                <w:szCs w:val="16"/>
                <w:lang w:eastAsia="ru-RU"/>
              </w:rPr>
            </w:pPr>
          </w:p>
        </w:tc>
        <w:tc>
          <w:tcPr>
            <w:tcW w:w="434" w:type="dxa"/>
            <w:vMerge/>
            <w:tcBorders>
              <w:top w:val="nil"/>
              <w:left w:val="single" w:sz="4" w:space="0" w:color="auto"/>
              <w:bottom w:val="single" w:sz="4" w:space="0" w:color="auto"/>
              <w:right w:val="single" w:sz="4" w:space="0" w:color="auto"/>
            </w:tcBorders>
            <w:vAlign w:val="center"/>
          </w:tcPr>
          <w:p w14:paraId="1789EF30" w14:textId="77777777" w:rsidR="001755AC" w:rsidRPr="00E16117" w:rsidRDefault="001755AC" w:rsidP="00E16117">
            <w:pPr>
              <w:rPr>
                <w:rFonts w:ascii="Times New Roman" w:hAnsi="Times New Roman" w:cs="Times New Roman"/>
                <w:sz w:val="16"/>
                <w:szCs w:val="16"/>
                <w:lang w:eastAsia="ru-RU"/>
              </w:rPr>
            </w:pPr>
          </w:p>
        </w:tc>
        <w:tc>
          <w:tcPr>
            <w:tcW w:w="434" w:type="dxa"/>
            <w:vMerge/>
            <w:tcBorders>
              <w:top w:val="nil"/>
              <w:left w:val="single" w:sz="4" w:space="0" w:color="auto"/>
              <w:bottom w:val="single" w:sz="4" w:space="0" w:color="auto"/>
              <w:right w:val="single" w:sz="4" w:space="0" w:color="auto"/>
            </w:tcBorders>
            <w:vAlign w:val="center"/>
          </w:tcPr>
          <w:p w14:paraId="21A9D477" w14:textId="77777777" w:rsidR="001755AC" w:rsidRPr="00E16117" w:rsidRDefault="001755AC" w:rsidP="00E16117">
            <w:pPr>
              <w:rPr>
                <w:rFonts w:ascii="Times New Roman" w:hAnsi="Times New Roman" w:cs="Times New Roman"/>
                <w:sz w:val="16"/>
                <w:szCs w:val="16"/>
                <w:lang w:eastAsia="ru-RU"/>
              </w:rPr>
            </w:pPr>
          </w:p>
        </w:tc>
        <w:tc>
          <w:tcPr>
            <w:tcW w:w="445" w:type="dxa"/>
            <w:vMerge/>
            <w:tcBorders>
              <w:top w:val="nil"/>
              <w:left w:val="single" w:sz="4" w:space="0" w:color="auto"/>
              <w:bottom w:val="single" w:sz="4" w:space="0" w:color="auto"/>
              <w:right w:val="single" w:sz="4" w:space="0" w:color="auto"/>
            </w:tcBorders>
            <w:vAlign w:val="center"/>
          </w:tcPr>
          <w:p w14:paraId="0B488C69" w14:textId="77777777" w:rsidR="001755AC" w:rsidRPr="00E16117" w:rsidRDefault="001755AC" w:rsidP="00E16117">
            <w:pPr>
              <w:rPr>
                <w:rFonts w:ascii="Times New Roman" w:hAnsi="Times New Roman" w:cs="Times New Roman"/>
                <w:sz w:val="16"/>
                <w:szCs w:val="16"/>
                <w:lang w:eastAsia="ru-RU"/>
              </w:rPr>
            </w:pPr>
          </w:p>
        </w:tc>
        <w:tc>
          <w:tcPr>
            <w:tcW w:w="435" w:type="dxa"/>
            <w:vMerge/>
            <w:tcBorders>
              <w:top w:val="nil"/>
              <w:left w:val="single" w:sz="4" w:space="0" w:color="auto"/>
              <w:bottom w:val="single" w:sz="4" w:space="0" w:color="auto"/>
              <w:right w:val="single" w:sz="4" w:space="0" w:color="auto"/>
            </w:tcBorders>
            <w:vAlign w:val="center"/>
          </w:tcPr>
          <w:p w14:paraId="793F4DF1" w14:textId="77777777" w:rsidR="001755AC" w:rsidRPr="00E16117" w:rsidRDefault="001755AC" w:rsidP="00E16117">
            <w:pPr>
              <w:rPr>
                <w:rFonts w:ascii="Times New Roman" w:hAnsi="Times New Roman" w:cs="Times New Roman"/>
                <w:sz w:val="16"/>
                <w:szCs w:val="16"/>
                <w:lang w:eastAsia="ru-RU"/>
              </w:rPr>
            </w:pPr>
          </w:p>
        </w:tc>
        <w:tc>
          <w:tcPr>
            <w:tcW w:w="435" w:type="dxa"/>
            <w:vMerge/>
            <w:tcBorders>
              <w:top w:val="nil"/>
              <w:left w:val="single" w:sz="4" w:space="0" w:color="auto"/>
              <w:bottom w:val="single" w:sz="4" w:space="0" w:color="auto"/>
              <w:right w:val="single" w:sz="4" w:space="0" w:color="auto"/>
            </w:tcBorders>
            <w:vAlign w:val="center"/>
          </w:tcPr>
          <w:p w14:paraId="0C9E006E" w14:textId="77777777" w:rsidR="001755AC" w:rsidRPr="00E16117" w:rsidRDefault="001755AC" w:rsidP="00E16117">
            <w:pPr>
              <w:rPr>
                <w:rFonts w:ascii="Times New Roman" w:hAnsi="Times New Roman" w:cs="Times New Roman"/>
                <w:sz w:val="16"/>
                <w:szCs w:val="16"/>
                <w:lang w:eastAsia="ru-RU"/>
              </w:rPr>
            </w:pPr>
          </w:p>
        </w:tc>
      </w:tr>
      <w:tr w:rsidR="004F4833" w:rsidRPr="00E16117" w14:paraId="38777777" w14:textId="77777777" w:rsidTr="00CB5F66">
        <w:trPr>
          <w:trHeight w:val="603"/>
        </w:trPr>
        <w:tc>
          <w:tcPr>
            <w:tcW w:w="582" w:type="dxa"/>
            <w:vMerge/>
            <w:tcBorders>
              <w:top w:val="nil"/>
              <w:left w:val="single" w:sz="4" w:space="0" w:color="auto"/>
              <w:bottom w:val="single" w:sz="4" w:space="0" w:color="000000"/>
              <w:right w:val="single" w:sz="4" w:space="0" w:color="auto"/>
            </w:tcBorders>
            <w:vAlign w:val="center"/>
          </w:tcPr>
          <w:p w14:paraId="55CB83DC" w14:textId="77777777" w:rsidR="001755AC" w:rsidRPr="00E16117" w:rsidRDefault="001755AC" w:rsidP="00E16117">
            <w:pPr>
              <w:rPr>
                <w:rFonts w:ascii="Times New Roman" w:hAnsi="Times New Roman" w:cs="Times New Roman"/>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tcPr>
          <w:p w14:paraId="7B8E82D5" w14:textId="77777777" w:rsidR="001755AC" w:rsidRPr="00E16117" w:rsidRDefault="001755AC" w:rsidP="00E16117">
            <w:pPr>
              <w:rPr>
                <w:rFonts w:ascii="Times New Roman" w:hAnsi="Times New Roman" w:cs="Times New Roman"/>
                <w:sz w:val="16"/>
                <w:szCs w:val="16"/>
                <w:lang w:eastAsia="ru-RU"/>
              </w:rPr>
            </w:pPr>
          </w:p>
        </w:tc>
        <w:tc>
          <w:tcPr>
            <w:tcW w:w="2352" w:type="dxa"/>
            <w:vMerge/>
            <w:tcBorders>
              <w:top w:val="nil"/>
              <w:left w:val="single" w:sz="4" w:space="0" w:color="auto"/>
              <w:bottom w:val="single" w:sz="4" w:space="0" w:color="auto"/>
              <w:right w:val="single" w:sz="4" w:space="0" w:color="auto"/>
            </w:tcBorders>
            <w:vAlign w:val="center"/>
          </w:tcPr>
          <w:p w14:paraId="253E2582" w14:textId="77777777" w:rsidR="001755AC" w:rsidRPr="00E16117" w:rsidRDefault="001755AC" w:rsidP="00E16117">
            <w:pPr>
              <w:rPr>
                <w:rFonts w:ascii="Times New Roman" w:hAnsi="Times New Roman" w:cs="Times New Roman"/>
                <w:sz w:val="16"/>
                <w:szCs w:val="16"/>
                <w:lang w:eastAsia="ru-RU"/>
              </w:rPr>
            </w:pPr>
          </w:p>
        </w:tc>
        <w:tc>
          <w:tcPr>
            <w:tcW w:w="425" w:type="dxa"/>
            <w:vMerge/>
            <w:tcBorders>
              <w:top w:val="nil"/>
              <w:left w:val="single" w:sz="4" w:space="0" w:color="auto"/>
              <w:bottom w:val="single" w:sz="4" w:space="0" w:color="auto"/>
              <w:right w:val="single" w:sz="4" w:space="0" w:color="auto"/>
            </w:tcBorders>
            <w:vAlign w:val="center"/>
          </w:tcPr>
          <w:p w14:paraId="5C31B714" w14:textId="77777777" w:rsidR="001755AC" w:rsidRPr="00E16117" w:rsidRDefault="001755AC" w:rsidP="00E16117">
            <w:pPr>
              <w:rPr>
                <w:rFonts w:ascii="Times New Roman" w:hAnsi="Times New Roman" w:cs="Times New Roman"/>
                <w:sz w:val="16"/>
                <w:szCs w:val="16"/>
                <w:lang w:eastAsia="ru-RU"/>
              </w:rPr>
            </w:pPr>
          </w:p>
        </w:tc>
        <w:tc>
          <w:tcPr>
            <w:tcW w:w="425" w:type="dxa"/>
            <w:vMerge/>
            <w:tcBorders>
              <w:top w:val="nil"/>
              <w:left w:val="single" w:sz="4" w:space="0" w:color="auto"/>
              <w:bottom w:val="single" w:sz="4" w:space="0" w:color="auto"/>
              <w:right w:val="single" w:sz="4" w:space="0" w:color="auto"/>
            </w:tcBorders>
            <w:vAlign w:val="center"/>
          </w:tcPr>
          <w:p w14:paraId="7A4965B6" w14:textId="77777777" w:rsidR="001755AC" w:rsidRPr="00E16117" w:rsidRDefault="001755AC" w:rsidP="00E16117">
            <w:pPr>
              <w:rPr>
                <w:rFonts w:ascii="Times New Roman" w:hAnsi="Times New Roman" w:cs="Times New Roman"/>
                <w:sz w:val="16"/>
                <w:szCs w:val="16"/>
                <w:lang w:eastAsia="ru-RU"/>
              </w:rPr>
            </w:pPr>
          </w:p>
        </w:tc>
        <w:tc>
          <w:tcPr>
            <w:tcW w:w="1472" w:type="dxa"/>
            <w:vMerge/>
            <w:tcBorders>
              <w:top w:val="nil"/>
              <w:left w:val="single" w:sz="4" w:space="0" w:color="auto"/>
              <w:bottom w:val="single" w:sz="4" w:space="0" w:color="auto"/>
              <w:right w:val="single" w:sz="4" w:space="0" w:color="auto"/>
            </w:tcBorders>
            <w:vAlign w:val="center"/>
          </w:tcPr>
          <w:p w14:paraId="6CCFE316" w14:textId="77777777" w:rsidR="001755AC" w:rsidRPr="00E16117" w:rsidRDefault="001755AC" w:rsidP="00E16117">
            <w:pPr>
              <w:rPr>
                <w:rFonts w:ascii="Times New Roman" w:hAnsi="Times New Roman" w:cs="Times New Roman"/>
                <w:sz w:val="16"/>
                <w:szCs w:val="16"/>
                <w:lang w:eastAsia="ru-RU"/>
              </w:rPr>
            </w:pPr>
          </w:p>
        </w:tc>
        <w:tc>
          <w:tcPr>
            <w:tcW w:w="435" w:type="dxa"/>
            <w:vMerge/>
            <w:tcBorders>
              <w:top w:val="nil"/>
              <w:left w:val="single" w:sz="4" w:space="0" w:color="auto"/>
              <w:bottom w:val="single" w:sz="4" w:space="0" w:color="auto"/>
              <w:right w:val="single" w:sz="4" w:space="0" w:color="auto"/>
            </w:tcBorders>
            <w:vAlign w:val="center"/>
          </w:tcPr>
          <w:p w14:paraId="7E47B973" w14:textId="77777777" w:rsidR="001755AC" w:rsidRPr="00E16117" w:rsidRDefault="001755AC" w:rsidP="00E16117">
            <w:pPr>
              <w:rPr>
                <w:rFonts w:ascii="Times New Roman" w:hAnsi="Times New Roman" w:cs="Times New Roman"/>
                <w:sz w:val="16"/>
                <w:szCs w:val="16"/>
                <w:lang w:eastAsia="ru-RU"/>
              </w:rPr>
            </w:pPr>
          </w:p>
        </w:tc>
        <w:tc>
          <w:tcPr>
            <w:tcW w:w="435" w:type="dxa"/>
            <w:vMerge/>
            <w:tcBorders>
              <w:top w:val="nil"/>
              <w:left w:val="single" w:sz="4" w:space="0" w:color="auto"/>
              <w:bottom w:val="single" w:sz="4" w:space="0" w:color="auto"/>
              <w:right w:val="single" w:sz="4" w:space="0" w:color="auto"/>
            </w:tcBorders>
            <w:vAlign w:val="center"/>
          </w:tcPr>
          <w:p w14:paraId="20A277BA" w14:textId="77777777" w:rsidR="001755AC" w:rsidRPr="00E16117" w:rsidRDefault="001755AC" w:rsidP="00E16117">
            <w:pPr>
              <w:rPr>
                <w:rFonts w:ascii="Times New Roman" w:hAnsi="Times New Roman" w:cs="Times New Roman"/>
                <w:sz w:val="16"/>
                <w:szCs w:val="16"/>
                <w:lang w:eastAsia="ru-RU"/>
              </w:rPr>
            </w:pPr>
          </w:p>
        </w:tc>
        <w:tc>
          <w:tcPr>
            <w:tcW w:w="435" w:type="dxa"/>
            <w:vMerge/>
            <w:tcBorders>
              <w:top w:val="nil"/>
              <w:left w:val="single" w:sz="4" w:space="0" w:color="auto"/>
              <w:bottom w:val="single" w:sz="4" w:space="0" w:color="auto"/>
              <w:right w:val="single" w:sz="4" w:space="0" w:color="auto"/>
            </w:tcBorders>
            <w:vAlign w:val="center"/>
          </w:tcPr>
          <w:p w14:paraId="13D7D34B" w14:textId="77777777" w:rsidR="001755AC" w:rsidRPr="00E16117" w:rsidRDefault="001755AC" w:rsidP="00E16117">
            <w:pPr>
              <w:rPr>
                <w:rFonts w:ascii="Times New Roman" w:hAnsi="Times New Roman" w:cs="Times New Roman"/>
                <w:sz w:val="16"/>
                <w:szCs w:val="16"/>
                <w:lang w:eastAsia="ru-RU"/>
              </w:rPr>
            </w:pPr>
          </w:p>
        </w:tc>
        <w:tc>
          <w:tcPr>
            <w:tcW w:w="434" w:type="dxa"/>
            <w:vMerge/>
            <w:tcBorders>
              <w:top w:val="nil"/>
              <w:left w:val="single" w:sz="4" w:space="0" w:color="auto"/>
              <w:bottom w:val="single" w:sz="4" w:space="0" w:color="auto"/>
              <w:right w:val="single" w:sz="4" w:space="0" w:color="auto"/>
            </w:tcBorders>
            <w:vAlign w:val="center"/>
          </w:tcPr>
          <w:p w14:paraId="59D1AAFA" w14:textId="77777777" w:rsidR="001755AC" w:rsidRPr="00E16117" w:rsidRDefault="001755AC" w:rsidP="00E16117">
            <w:pPr>
              <w:rPr>
                <w:rFonts w:ascii="Times New Roman" w:hAnsi="Times New Roman" w:cs="Times New Roman"/>
                <w:sz w:val="16"/>
                <w:szCs w:val="16"/>
                <w:lang w:eastAsia="ru-RU"/>
              </w:rPr>
            </w:pPr>
          </w:p>
        </w:tc>
        <w:tc>
          <w:tcPr>
            <w:tcW w:w="434" w:type="dxa"/>
            <w:vMerge/>
            <w:tcBorders>
              <w:top w:val="nil"/>
              <w:left w:val="single" w:sz="4" w:space="0" w:color="auto"/>
              <w:bottom w:val="single" w:sz="4" w:space="0" w:color="auto"/>
              <w:right w:val="single" w:sz="4" w:space="0" w:color="auto"/>
            </w:tcBorders>
            <w:vAlign w:val="center"/>
          </w:tcPr>
          <w:p w14:paraId="5B9924A4" w14:textId="77777777" w:rsidR="001755AC" w:rsidRPr="00E16117" w:rsidRDefault="001755AC" w:rsidP="00E16117">
            <w:pPr>
              <w:rPr>
                <w:rFonts w:ascii="Times New Roman" w:hAnsi="Times New Roman" w:cs="Times New Roman"/>
                <w:sz w:val="16"/>
                <w:szCs w:val="16"/>
                <w:lang w:eastAsia="ru-RU"/>
              </w:rPr>
            </w:pPr>
          </w:p>
        </w:tc>
        <w:tc>
          <w:tcPr>
            <w:tcW w:w="434" w:type="dxa"/>
            <w:vMerge/>
            <w:tcBorders>
              <w:top w:val="nil"/>
              <w:left w:val="single" w:sz="4" w:space="0" w:color="auto"/>
              <w:bottom w:val="single" w:sz="4" w:space="0" w:color="auto"/>
              <w:right w:val="single" w:sz="4" w:space="0" w:color="auto"/>
            </w:tcBorders>
            <w:vAlign w:val="center"/>
          </w:tcPr>
          <w:p w14:paraId="1D1F9008" w14:textId="77777777" w:rsidR="001755AC" w:rsidRPr="00E16117" w:rsidRDefault="001755AC" w:rsidP="00E16117">
            <w:pPr>
              <w:rPr>
                <w:rFonts w:ascii="Times New Roman" w:hAnsi="Times New Roman" w:cs="Times New Roman"/>
                <w:sz w:val="16"/>
                <w:szCs w:val="16"/>
                <w:lang w:eastAsia="ru-RU"/>
              </w:rPr>
            </w:pPr>
          </w:p>
        </w:tc>
        <w:tc>
          <w:tcPr>
            <w:tcW w:w="434" w:type="dxa"/>
            <w:vMerge/>
            <w:tcBorders>
              <w:top w:val="nil"/>
              <w:left w:val="single" w:sz="4" w:space="0" w:color="auto"/>
              <w:bottom w:val="single" w:sz="4" w:space="0" w:color="auto"/>
              <w:right w:val="single" w:sz="4" w:space="0" w:color="auto"/>
            </w:tcBorders>
            <w:vAlign w:val="center"/>
          </w:tcPr>
          <w:p w14:paraId="5EE53E53" w14:textId="77777777" w:rsidR="001755AC" w:rsidRPr="00E16117" w:rsidRDefault="001755AC" w:rsidP="00E16117">
            <w:pPr>
              <w:rPr>
                <w:rFonts w:ascii="Times New Roman" w:hAnsi="Times New Roman" w:cs="Times New Roman"/>
                <w:sz w:val="16"/>
                <w:szCs w:val="16"/>
                <w:lang w:eastAsia="ru-RU"/>
              </w:rPr>
            </w:pPr>
          </w:p>
        </w:tc>
        <w:tc>
          <w:tcPr>
            <w:tcW w:w="434" w:type="dxa"/>
            <w:vMerge/>
            <w:tcBorders>
              <w:top w:val="nil"/>
              <w:left w:val="single" w:sz="4" w:space="0" w:color="auto"/>
              <w:bottom w:val="single" w:sz="4" w:space="0" w:color="auto"/>
              <w:right w:val="single" w:sz="4" w:space="0" w:color="auto"/>
            </w:tcBorders>
            <w:vAlign w:val="center"/>
          </w:tcPr>
          <w:p w14:paraId="1B94D191" w14:textId="77777777" w:rsidR="001755AC" w:rsidRPr="00E16117" w:rsidRDefault="001755AC" w:rsidP="00E16117">
            <w:pPr>
              <w:rPr>
                <w:rFonts w:ascii="Times New Roman" w:hAnsi="Times New Roman" w:cs="Times New Roman"/>
                <w:sz w:val="16"/>
                <w:szCs w:val="16"/>
                <w:lang w:eastAsia="ru-RU"/>
              </w:rPr>
            </w:pPr>
          </w:p>
        </w:tc>
        <w:tc>
          <w:tcPr>
            <w:tcW w:w="434" w:type="dxa"/>
            <w:vMerge/>
            <w:tcBorders>
              <w:top w:val="nil"/>
              <w:left w:val="single" w:sz="4" w:space="0" w:color="auto"/>
              <w:bottom w:val="single" w:sz="4" w:space="0" w:color="auto"/>
              <w:right w:val="single" w:sz="4" w:space="0" w:color="auto"/>
            </w:tcBorders>
            <w:vAlign w:val="center"/>
          </w:tcPr>
          <w:p w14:paraId="3738723B" w14:textId="77777777" w:rsidR="001755AC" w:rsidRPr="00E16117" w:rsidRDefault="001755AC" w:rsidP="00E16117">
            <w:pPr>
              <w:rPr>
                <w:rFonts w:ascii="Times New Roman" w:hAnsi="Times New Roman" w:cs="Times New Roman"/>
                <w:sz w:val="16"/>
                <w:szCs w:val="16"/>
                <w:lang w:eastAsia="ru-RU"/>
              </w:rPr>
            </w:pPr>
          </w:p>
        </w:tc>
        <w:tc>
          <w:tcPr>
            <w:tcW w:w="434" w:type="dxa"/>
            <w:vMerge/>
            <w:tcBorders>
              <w:top w:val="nil"/>
              <w:left w:val="single" w:sz="4" w:space="0" w:color="auto"/>
              <w:bottom w:val="single" w:sz="4" w:space="0" w:color="auto"/>
              <w:right w:val="single" w:sz="4" w:space="0" w:color="auto"/>
            </w:tcBorders>
            <w:vAlign w:val="center"/>
          </w:tcPr>
          <w:p w14:paraId="0B831103" w14:textId="77777777" w:rsidR="001755AC" w:rsidRPr="00E16117" w:rsidRDefault="001755AC" w:rsidP="00E16117">
            <w:pPr>
              <w:rPr>
                <w:rFonts w:ascii="Times New Roman" w:hAnsi="Times New Roman" w:cs="Times New Roman"/>
                <w:sz w:val="16"/>
                <w:szCs w:val="16"/>
                <w:lang w:eastAsia="ru-RU"/>
              </w:rPr>
            </w:pPr>
          </w:p>
        </w:tc>
        <w:tc>
          <w:tcPr>
            <w:tcW w:w="475" w:type="dxa"/>
            <w:vMerge/>
            <w:tcBorders>
              <w:top w:val="nil"/>
              <w:left w:val="single" w:sz="4" w:space="0" w:color="auto"/>
              <w:bottom w:val="single" w:sz="4" w:space="0" w:color="auto"/>
              <w:right w:val="single" w:sz="4" w:space="0" w:color="auto"/>
            </w:tcBorders>
            <w:vAlign w:val="center"/>
          </w:tcPr>
          <w:p w14:paraId="3E304FD2" w14:textId="77777777" w:rsidR="001755AC" w:rsidRPr="00E16117" w:rsidRDefault="001755AC" w:rsidP="00E16117">
            <w:pPr>
              <w:rPr>
                <w:rFonts w:ascii="Times New Roman" w:hAnsi="Times New Roman" w:cs="Times New Roman"/>
                <w:sz w:val="16"/>
                <w:szCs w:val="16"/>
                <w:lang w:eastAsia="ru-RU"/>
              </w:rPr>
            </w:pPr>
          </w:p>
        </w:tc>
        <w:tc>
          <w:tcPr>
            <w:tcW w:w="472" w:type="dxa"/>
            <w:vMerge/>
            <w:tcBorders>
              <w:top w:val="nil"/>
              <w:left w:val="single" w:sz="4" w:space="0" w:color="auto"/>
              <w:bottom w:val="single" w:sz="4" w:space="0" w:color="auto"/>
              <w:right w:val="single" w:sz="4" w:space="0" w:color="auto"/>
            </w:tcBorders>
            <w:vAlign w:val="center"/>
          </w:tcPr>
          <w:p w14:paraId="5E72F9D0" w14:textId="77777777" w:rsidR="001755AC" w:rsidRPr="00E16117" w:rsidRDefault="001755AC" w:rsidP="00E16117">
            <w:pPr>
              <w:rPr>
                <w:rFonts w:ascii="Times New Roman" w:hAnsi="Times New Roman" w:cs="Times New Roman"/>
                <w:sz w:val="16"/>
                <w:szCs w:val="16"/>
                <w:lang w:eastAsia="ru-RU"/>
              </w:rPr>
            </w:pPr>
          </w:p>
        </w:tc>
        <w:tc>
          <w:tcPr>
            <w:tcW w:w="458" w:type="dxa"/>
            <w:vMerge/>
            <w:tcBorders>
              <w:top w:val="nil"/>
              <w:left w:val="single" w:sz="4" w:space="0" w:color="auto"/>
              <w:bottom w:val="single" w:sz="4" w:space="0" w:color="auto"/>
              <w:right w:val="single" w:sz="4" w:space="0" w:color="auto"/>
            </w:tcBorders>
            <w:vAlign w:val="center"/>
          </w:tcPr>
          <w:p w14:paraId="7BE6882F" w14:textId="77777777" w:rsidR="001755AC" w:rsidRPr="00E16117" w:rsidRDefault="001755AC" w:rsidP="00E16117">
            <w:pPr>
              <w:rPr>
                <w:rFonts w:ascii="Times New Roman" w:hAnsi="Times New Roman" w:cs="Times New Roman"/>
                <w:sz w:val="16"/>
                <w:szCs w:val="16"/>
                <w:lang w:eastAsia="ru-RU"/>
              </w:rPr>
            </w:pPr>
          </w:p>
        </w:tc>
        <w:tc>
          <w:tcPr>
            <w:tcW w:w="434" w:type="dxa"/>
            <w:vMerge/>
            <w:tcBorders>
              <w:top w:val="nil"/>
              <w:left w:val="single" w:sz="4" w:space="0" w:color="auto"/>
              <w:bottom w:val="single" w:sz="4" w:space="0" w:color="auto"/>
              <w:right w:val="single" w:sz="4" w:space="0" w:color="auto"/>
            </w:tcBorders>
            <w:vAlign w:val="center"/>
          </w:tcPr>
          <w:p w14:paraId="56037B4B" w14:textId="77777777" w:rsidR="001755AC" w:rsidRPr="00E16117" w:rsidRDefault="001755AC" w:rsidP="00E16117">
            <w:pPr>
              <w:rPr>
                <w:rFonts w:ascii="Times New Roman" w:hAnsi="Times New Roman" w:cs="Times New Roman"/>
                <w:sz w:val="16"/>
                <w:szCs w:val="16"/>
                <w:lang w:eastAsia="ru-RU"/>
              </w:rPr>
            </w:pPr>
          </w:p>
        </w:tc>
        <w:tc>
          <w:tcPr>
            <w:tcW w:w="434" w:type="dxa"/>
            <w:vMerge/>
            <w:tcBorders>
              <w:top w:val="nil"/>
              <w:left w:val="single" w:sz="4" w:space="0" w:color="auto"/>
              <w:bottom w:val="single" w:sz="4" w:space="0" w:color="auto"/>
              <w:right w:val="single" w:sz="4" w:space="0" w:color="auto"/>
            </w:tcBorders>
            <w:vAlign w:val="center"/>
          </w:tcPr>
          <w:p w14:paraId="5E9DCEC6" w14:textId="77777777" w:rsidR="001755AC" w:rsidRPr="00E16117" w:rsidRDefault="001755AC" w:rsidP="00E16117">
            <w:pPr>
              <w:rPr>
                <w:rFonts w:ascii="Times New Roman" w:hAnsi="Times New Roman" w:cs="Times New Roman"/>
                <w:sz w:val="16"/>
                <w:szCs w:val="16"/>
                <w:lang w:eastAsia="ru-RU"/>
              </w:rPr>
            </w:pPr>
          </w:p>
        </w:tc>
        <w:tc>
          <w:tcPr>
            <w:tcW w:w="445" w:type="dxa"/>
            <w:vMerge/>
            <w:tcBorders>
              <w:top w:val="nil"/>
              <w:left w:val="single" w:sz="4" w:space="0" w:color="auto"/>
              <w:bottom w:val="single" w:sz="4" w:space="0" w:color="auto"/>
              <w:right w:val="single" w:sz="4" w:space="0" w:color="auto"/>
            </w:tcBorders>
            <w:vAlign w:val="center"/>
          </w:tcPr>
          <w:p w14:paraId="67127CA9" w14:textId="77777777" w:rsidR="001755AC" w:rsidRPr="00E16117" w:rsidRDefault="001755AC" w:rsidP="00E16117">
            <w:pPr>
              <w:rPr>
                <w:rFonts w:ascii="Times New Roman" w:hAnsi="Times New Roman" w:cs="Times New Roman"/>
                <w:sz w:val="16"/>
                <w:szCs w:val="16"/>
                <w:lang w:eastAsia="ru-RU"/>
              </w:rPr>
            </w:pPr>
          </w:p>
        </w:tc>
        <w:tc>
          <w:tcPr>
            <w:tcW w:w="435" w:type="dxa"/>
            <w:vMerge/>
            <w:tcBorders>
              <w:top w:val="nil"/>
              <w:left w:val="single" w:sz="4" w:space="0" w:color="auto"/>
              <w:bottom w:val="single" w:sz="4" w:space="0" w:color="auto"/>
              <w:right w:val="single" w:sz="4" w:space="0" w:color="auto"/>
            </w:tcBorders>
            <w:vAlign w:val="center"/>
          </w:tcPr>
          <w:p w14:paraId="4B454D77" w14:textId="77777777" w:rsidR="001755AC" w:rsidRPr="00E16117" w:rsidRDefault="001755AC" w:rsidP="00E16117">
            <w:pPr>
              <w:rPr>
                <w:rFonts w:ascii="Times New Roman" w:hAnsi="Times New Roman" w:cs="Times New Roman"/>
                <w:sz w:val="16"/>
                <w:szCs w:val="16"/>
                <w:lang w:eastAsia="ru-RU"/>
              </w:rPr>
            </w:pPr>
          </w:p>
        </w:tc>
        <w:tc>
          <w:tcPr>
            <w:tcW w:w="435" w:type="dxa"/>
            <w:vMerge/>
            <w:tcBorders>
              <w:top w:val="nil"/>
              <w:left w:val="single" w:sz="4" w:space="0" w:color="auto"/>
              <w:bottom w:val="single" w:sz="4" w:space="0" w:color="auto"/>
              <w:right w:val="single" w:sz="4" w:space="0" w:color="auto"/>
            </w:tcBorders>
            <w:vAlign w:val="center"/>
          </w:tcPr>
          <w:p w14:paraId="3CB9A18D" w14:textId="77777777" w:rsidR="001755AC" w:rsidRPr="00E16117" w:rsidRDefault="001755AC" w:rsidP="00E16117">
            <w:pPr>
              <w:rPr>
                <w:rFonts w:ascii="Times New Roman" w:hAnsi="Times New Roman" w:cs="Times New Roman"/>
                <w:sz w:val="16"/>
                <w:szCs w:val="16"/>
                <w:lang w:eastAsia="ru-RU"/>
              </w:rPr>
            </w:pPr>
          </w:p>
        </w:tc>
      </w:tr>
      <w:tr w:rsidR="004F4833" w:rsidRPr="00E16117" w14:paraId="551E925B" w14:textId="77777777" w:rsidTr="00CB5F66">
        <w:trPr>
          <w:trHeight w:val="255"/>
        </w:trPr>
        <w:tc>
          <w:tcPr>
            <w:tcW w:w="582" w:type="dxa"/>
            <w:tcBorders>
              <w:top w:val="nil"/>
              <w:left w:val="single" w:sz="4" w:space="0" w:color="auto"/>
              <w:bottom w:val="single" w:sz="4" w:space="0" w:color="auto"/>
              <w:right w:val="single" w:sz="4" w:space="0" w:color="auto"/>
            </w:tcBorders>
            <w:vAlign w:val="center"/>
          </w:tcPr>
          <w:p w14:paraId="5A2ED085"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1</w:t>
            </w:r>
          </w:p>
        </w:tc>
        <w:tc>
          <w:tcPr>
            <w:tcW w:w="1560" w:type="dxa"/>
            <w:tcBorders>
              <w:top w:val="nil"/>
              <w:left w:val="nil"/>
              <w:bottom w:val="single" w:sz="4" w:space="0" w:color="auto"/>
              <w:right w:val="single" w:sz="4" w:space="0" w:color="auto"/>
            </w:tcBorders>
            <w:vAlign w:val="center"/>
          </w:tcPr>
          <w:p w14:paraId="5102524F"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2</w:t>
            </w:r>
          </w:p>
        </w:tc>
        <w:tc>
          <w:tcPr>
            <w:tcW w:w="2352" w:type="dxa"/>
            <w:tcBorders>
              <w:top w:val="nil"/>
              <w:left w:val="nil"/>
              <w:bottom w:val="single" w:sz="4" w:space="0" w:color="auto"/>
              <w:right w:val="single" w:sz="4" w:space="0" w:color="auto"/>
            </w:tcBorders>
            <w:vAlign w:val="center"/>
          </w:tcPr>
          <w:p w14:paraId="611C924A"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3</w:t>
            </w:r>
          </w:p>
        </w:tc>
        <w:tc>
          <w:tcPr>
            <w:tcW w:w="425" w:type="dxa"/>
            <w:tcBorders>
              <w:top w:val="nil"/>
              <w:left w:val="nil"/>
              <w:bottom w:val="single" w:sz="4" w:space="0" w:color="auto"/>
              <w:right w:val="single" w:sz="4" w:space="0" w:color="auto"/>
            </w:tcBorders>
            <w:vAlign w:val="center"/>
          </w:tcPr>
          <w:p w14:paraId="202508D0"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4</w:t>
            </w:r>
          </w:p>
        </w:tc>
        <w:tc>
          <w:tcPr>
            <w:tcW w:w="425" w:type="dxa"/>
            <w:tcBorders>
              <w:top w:val="nil"/>
              <w:left w:val="nil"/>
              <w:bottom w:val="single" w:sz="4" w:space="0" w:color="auto"/>
              <w:right w:val="single" w:sz="4" w:space="0" w:color="auto"/>
            </w:tcBorders>
            <w:vAlign w:val="center"/>
          </w:tcPr>
          <w:p w14:paraId="47CFC491"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5</w:t>
            </w:r>
          </w:p>
        </w:tc>
        <w:tc>
          <w:tcPr>
            <w:tcW w:w="1472" w:type="dxa"/>
            <w:tcBorders>
              <w:top w:val="nil"/>
              <w:left w:val="nil"/>
              <w:bottom w:val="single" w:sz="4" w:space="0" w:color="auto"/>
              <w:right w:val="single" w:sz="4" w:space="0" w:color="auto"/>
            </w:tcBorders>
            <w:vAlign w:val="center"/>
          </w:tcPr>
          <w:p w14:paraId="08B4C093"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6</w:t>
            </w:r>
          </w:p>
        </w:tc>
        <w:tc>
          <w:tcPr>
            <w:tcW w:w="435" w:type="dxa"/>
            <w:tcBorders>
              <w:top w:val="nil"/>
              <w:left w:val="nil"/>
              <w:bottom w:val="single" w:sz="4" w:space="0" w:color="auto"/>
              <w:right w:val="single" w:sz="4" w:space="0" w:color="auto"/>
            </w:tcBorders>
            <w:vAlign w:val="center"/>
          </w:tcPr>
          <w:p w14:paraId="194C8F56"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7</w:t>
            </w:r>
          </w:p>
        </w:tc>
        <w:tc>
          <w:tcPr>
            <w:tcW w:w="435" w:type="dxa"/>
            <w:tcBorders>
              <w:top w:val="nil"/>
              <w:left w:val="nil"/>
              <w:bottom w:val="single" w:sz="4" w:space="0" w:color="auto"/>
              <w:right w:val="single" w:sz="4" w:space="0" w:color="auto"/>
            </w:tcBorders>
            <w:vAlign w:val="center"/>
          </w:tcPr>
          <w:p w14:paraId="2923981B"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8</w:t>
            </w:r>
          </w:p>
        </w:tc>
        <w:tc>
          <w:tcPr>
            <w:tcW w:w="435" w:type="dxa"/>
            <w:tcBorders>
              <w:top w:val="nil"/>
              <w:left w:val="nil"/>
              <w:bottom w:val="single" w:sz="4" w:space="0" w:color="auto"/>
              <w:right w:val="single" w:sz="4" w:space="0" w:color="auto"/>
            </w:tcBorders>
            <w:vAlign w:val="center"/>
          </w:tcPr>
          <w:p w14:paraId="558F10AF"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9</w:t>
            </w:r>
          </w:p>
        </w:tc>
        <w:tc>
          <w:tcPr>
            <w:tcW w:w="434" w:type="dxa"/>
            <w:tcBorders>
              <w:top w:val="nil"/>
              <w:left w:val="nil"/>
              <w:bottom w:val="single" w:sz="4" w:space="0" w:color="auto"/>
              <w:right w:val="single" w:sz="4" w:space="0" w:color="auto"/>
            </w:tcBorders>
            <w:vAlign w:val="center"/>
          </w:tcPr>
          <w:p w14:paraId="6C7FF159"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10</w:t>
            </w:r>
          </w:p>
        </w:tc>
        <w:tc>
          <w:tcPr>
            <w:tcW w:w="434" w:type="dxa"/>
            <w:tcBorders>
              <w:top w:val="nil"/>
              <w:left w:val="nil"/>
              <w:bottom w:val="single" w:sz="4" w:space="0" w:color="auto"/>
              <w:right w:val="single" w:sz="4" w:space="0" w:color="auto"/>
            </w:tcBorders>
            <w:vAlign w:val="center"/>
          </w:tcPr>
          <w:p w14:paraId="035AD321"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11</w:t>
            </w:r>
          </w:p>
        </w:tc>
        <w:tc>
          <w:tcPr>
            <w:tcW w:w="434" w:type="dxa"/>
            <w:tcBorders>
              <w:top w:val="nil"/>
              <w:left w:val="nil"/>
              <w:bottom w:val="single" w:sz="4" w:space="0" w:color="auto"/>
              <w:right w:val="single" w:sz="4" w:space="0" w:color="auto"/>
            </w:tcBorders>
            <w:vAlign w:val="center"/>
          </w:tcPr>
          <w:p w14:paraId="4E624CC3"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12</w:t>
            </w:r>
          </w:p>
        </w:tc>
        <w:tc>
          <w:tcPr>
            <w:tcW w:w="434" w:type="dxa"/>
            <w:tcBorders>
              <w:top w:val="nil"/>
              <w:left w:val="nil"/>
              <w:bottom w:val="single" w:sz="4" w:space="0" w:color="auto"/>
              <w:right w:val="single" w:sz="4" w:space="0" w:color="auto"/>
            </w:tcBorders>
            <w:vAlign w:val="center"/>
          </w:tcPr>
          <w:p w14:paraId="2C27C263"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14</w:t>
            </w:r>
          </w:p>
        </w:tc>
        <w:tc>
          <w:tcPr>
            <w:tcW w:w="434" w:type="dxa"/>
            <w:tcBorders>
              <w:top w:val="nil"/>
              <w:left w:val="nil"/>
              <w:bottom w:val="single" w:sz="4" w:space="0" w:color="auto"/>
              <w:right w:val="single" w:sz="4" w:space="0" w:color="auto"/>
            </w:tcBorders>
            <w:vAlign w:val="center"/>
          </w:tcPr>
          <w:p w14:paraId="0C5918E0"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15</w:t>
            </w:r>
          </w:p>
        </w:tc>
        <w:tc>
          <w:tcPr>
            <w:tcW w:w="434" w:type="dxa"/>
            <w:tcBorders>
              <w:top w:val="nil"/>
              <w:left w:val="nil"/>
              <w:bottom w:val="single" w:sz="4" w:space="0" w:color="auto"/>
              <w:right w:val="single" w:sz="4" w:space="0" w:color="auto"/>
            </w:tcBorders>
            <w:vAlign w:val="center"/>
          </w:tcPr>
          <w:p w14:paraId="511BF2BC"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16</w:t>
            </w:r>
          </w:p>
        </w:tc>
        <w:tc>
          <w:tcPr>
            <w:tcW w:w="434" w:type="dxa"/>
            <w:tcBorders>
              <w:top w:val="nil"/>
              <w:left w:val="nil"/>
              <w:bottom w:val="single" w:sz="4" w:space="0" w:color="auto"/>
              <w:right w:val="single" w:sz="4" w:space="0" w:color="auto"/>
            </w:tcBorders>
            <w:vAlign w:val="center"/>
          </w:tcPr>
          <w:p w14:paraId="383BFA54"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17</w:t>
            </w:r>
          </w:p>
        </w:tc>
        <w:tc>
          <w:tcPr>
            <w:tcW w:w="475" w:type="dxa"/>
            <w:tcBorders>
              <w:top w:val="nil"/>
              <w:left w:val="nil"/>
              <w:bottom w:val="single" w:sz="4" w:space="0" w:color="auto"/>
              <w:right w:val="single" w:sz="4" w:space="0" w:color="auto"/>
            </w:tcBorders>
            <w:vAlign w:val="center"/>
          </w:tcPr>
          <w:p w14:paraId="6FFF2ECC"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18</w:t>
            </w:r>
          </w:p>
        </w:tc>
        <w:tc>
          <w:tcPr>
            <w:tcW w:w="472" w:type="dxa"/>
            <w:tcBorders>
              <w:top w:val="nil"/>
              <w:left w:val="nil"/>
              <w:bottom w:val="single" w:sz="4" w:space="0" w:color="auto"/>
              <w:right w:val="single" w:sz="4" w:space="0" w:color="auto"/>
            </w:tcBorders>
            <w:vAlign w:val="center"/>
          </w:tcPr>
          <w:p w14:paraId="2BB3307C"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19</w:t>
            </w:r>
          </w:p>
        </w:tc>
        <w:tc>
          <w:tcPr>
            <w:tcW w:w="458" w:type="dxa"/>
            <w:tcBorders>
              <w:top w:val="nil"/>
              <w:left w:val="nil"/>
              <w:bottom w:val="single" w:sz="4" w:space="0" w:color="auto"/>
              <w:right w:val="single" w:sz="4" w:space="0" w:color="auto"/>
            </w:tcBorders>
            <w:vAlign w:val="center"/>
          </w:tcPr>
          <w:p w14:paraId="1457DFF0"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20</w:t>
            </w:r>
          </w:p>
        </w:tc>
        <w:tc>
          <w:tcPr>
            <w:tcW w:w="434" w:type="dxa"/>
            <w:tcBorders>
              <w:top w:val="nil"/>
              <w:left w:val="nil"/>
              <w:bottom w:val="single" w:sz="4" w:space="0" w:color="auto"/>
              <w:right w:val="single" w:sz="4" w:space="0" w:color="auto"/>
            </w:tcBorders>
            <w:vAlign w:val="center"/>
          </w:tcPr>
          <w:p w14:paraId="0A36BA54"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21</w:t>
            </w:r>
          </w:p>
        </w:tc>
        <w:tc>
          <w:tcPr>
            <w:tcW w:w="434" w:type="dxa"/>
            <w:tcBorders>
              <w:top w:val="nil"/>
              <w:left w:val="nil"/>
              <w:bottom w:val="single" w:sz="4" w:space="0" w:color="auto"/>
              <w:right w:val="single" w:sz="4" w:space="0" w:color="auto"/>
            </w:tcBorders>
            <w:vAlign w:val="center"/>
          </w:tcPr>
          <w:p w14:paraId="7096EE92"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22</w:t>
            </w:r>
          </w:p>
        </w:tc>
        <w:tc>
          <w:tcPr>
            <w:tcW w:w="445" w:type="dxa"/>
            <w:tcBorders>
              <w:top w:val="nil"/>
              <w:left w:val="nil"/>
              <w:bottom w:val="single" w:sz="4" w:space="0" w:color="auto"/>
              <w:right w:val="single" w:sz="4" w:space="0" w:color="auto"/>
            </w:tcBorders>
            <w:shd w:val="clear" w:color="000000" w:fill="FFFFFF"/>
            <w:vAlign w:val="bottom"/>
          </w:tcPr>
          <w:p w14:paraId="694B50DF"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23</w:t>
            </w:r>
          </w:p>
        </w:tc>
        <w:tc>
          <w:tcPr>
            <w:tcW w:w="435" w:type="dxa"/>
            <w:tcBorders>
              <w:top w:val="nil"/>
              <w:left w:val="nil"/>
              <w:bottom w:val="single" w:sz="4" w:space="0" w:color="auto"/>
              <w:right w:val="single" w:sz="4" w:space="0" w:color="auto"/>
            </w:tcBorders>
            <w:noWrap/>
            <w:vAlign w:val="center"/>
          </w:tcPr>
          <w:p w14:paraId="096A6257"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24</w:t>
            </w:r>
          </w:p>
        </w:tc>
        <w:tc>
          <w:tcPr>
            <w:tcW w:w="435" w:type="dxa"/>
            <w:tcBorders>
              <w:top w:val="nil"/>
              <w:left w:val="nil"/>
              <w:bottom w:val="single" w:sz="4" w:space="0" w:color="auto"/>
              <w:right w:val="single" w:sz="4" w:space="0" w:color="auto"/>
            </w:tcBorders>
            <w:noWrap/>
            <w:vAlign w:val="center"/>
          </w:tcPr>
          <w:p w14:paraId="514B6996"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25</w:t>
            </w:r>
          </w:p>
        </w:tc>
      </w:tr>
      <w:tr w:rsidR="004F4833" w:rsidRPr="00E16117" w14:paraId="5B08F3D9" w14:textId="77777777" w:rsidTr="00CB5F66">
        <w:trPr>
          <w:trHeight w:val="255"/>
        </w:trPr>
        <w:tc>
          <w:tcPr>
            <w:tcW w:w="582" w:type="dxa"/>
            <w:tcBorders>
              <w:top w:val="nil"/>
              <w:left w:val="single" w:sz="4" w:space="0" w:color="auto"/>
              <w:bottom w:val="single" w:sz="4" w:space="0" w:color="auto"/>
              <w:right w:val="single" w:sz="4" w:space="0" w:color="auto"/>
            </w:tcBorders>
            <w:vAlign w:val="center"/>
          </w:tcPr>
          <w:p w14:paraId="10E1985C"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 </w:t>
            </w:r>
          </w:p>
        </w:tc>
        <w:tc>
          <w:tcPr>
            <w:tcW w:w="1560" w:type="dxa"/>
            <w:tcBorders>
              <w:top w:val="nil"/>
              <w:left w:val="nil"/>
              <w:bottom w:val="single" w:sz="4" w:space="0" w:color="auto"/>
              <w:right w:val="single" w:sz="4" w:space="0" w:color="auto"/>
            </w:tcBorders>
            <w:vAlign w:val="center"/>
          </w:tcPr>
          <w:p w14:paraId="399EB918"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 </w:t>
            </w:r>
          </w:p>
        </w:tc>
        <w:tc>
          <w:tcPr>
            <w:tcW w:w="2352" w:type="dxa"/>
            <w:tcBorders>
              <w:top w:val="nil"/>
              <w:left w:val="nil"/>
              <w:bottom w:val="single" w:sz="4" w:space="0" w:color="auto"/>
              <w:right w:val="single" w:sz="4" w:space="0" w:color="auto"/>
            </w:tcBorders>
            <w:vAlign w:val="center"/>
          </w:tcPr>
          <w:p w14:paraId="192FA5FD"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 </w:t>
            </w:r>
          </w:p>
        </w:tc>
        <w:tc>
          <w:tcPr>
            <w:tcW w:w="425" w:type="dxa"/>
            <w:tcBorders>
              <w:top w:val="nil"/>
              <w:left w:val="nil"/>
              <w:bottom w:val="single" w:sz="4" w:space="0" w:color="auto"/>
              <w:right w:val="single" w:sz="4" w:space="0" w:color="auto"/>
            </w:tcBorders>
            <w:vAlign w:val="center"/>
          </w:tcPr>
          <w:p w14:paraId="53FF8D56"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 </w:t>
            </w:r>
          </w:p>
        </w:tc>
        <w:tc>
          <w:tcPr>
            <w:tcW w:w="425" w:type="dxa"/>
            <w:tcBorders>
              <w:top w:val="nil"/>
              <w:left w:val="nil"/>
              <w:bottom w:val="single" w:sz="4" w:space="0" w:color="auto"/>
              <w:right w:val="single" w:sz="4" w:space="0" w:color="auto"/>
            </w:tcBorders>
            <w:vAlign w:val="center"/>
          </w:tcPr>
          <w:p w14:paraId="0DDDFF73"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 </w:t>
            </w:r>
          </w:p>
        </w:tc>
        <w:tc>
          <w:tcPr>
            <w:tcW w:w="1472" w:type="dxa"/>
            <w:tcBorders>
              <w:top w:val="nil"/>
              <w:left w:val="nil"/>
              <w:bottom w:val="single" w:sz="4" w:space="0" w:color="auto"/>
              <w:right w:val="single" w:sz="4" w:space="0" w:color="auto"/>
            </w:tcBorders>
            <w:vAlign w:val="center"/>
          </w:tcPr>
          <w:p w14:paraId="189DA523"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 </w:t>
            </w:r>
          </w:p>
        </w:tc>
        <w:tc>
          <w:tcPr>
            <w:tcW w:w="435" w:type="dxa"/>
            <w:tcBorders>
              <w:top w:val="nil"/>
              <w:left w:val="nil"/>
              <w:bottom w:val="single" w:sz="4" w:space="0" w:color="auto"/>
              <w:right w:val="single" w:sz="4" w:space="0" w:color="auto"/>
            </w:tcBorders>
            <w:noWrap/>
            <w:vAlign w:val="center"/>
          </w:tcPr>
          <w:p w14:paraId="72D4F8B1"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 </w:t>
            </w:r>
          </w:p>
        </w:tc>
        <w:tc>
          <w:tcPr>
            <w:tcW w:w="435" w:type="dxa"/>
            <w:tcBorders>
              <w:top w:val="nil"/>
              <w:left w:val="nil"/>
              <w:bottom w:val="single" w:sz="4" w:space="0" w:color="auto"/>
              <w:right w:val="single" w:sz="4" w:space="0" w:color="auto"/>
            </w:tcBorders>
            <w:noWrap/>
            <w:vAlign w:val="center"/>
          </w:tcPr>
          <w:p w14:paraId="6F559B5B"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 </w:t>
            </w:r>
          </w:p>
        </w:tc>
        <w:tc>
          <w:tcPr>
            <w:tcW w:w="435" w:type="dxa"/>
            <w:tcBorders>
              <w:top w:val="nil"/>
              <w:left w:val="nil"/>
              <w:bottom w:val="single" w:sz="4" w:space="0" w:color="auto"/>
              <w:right w:val="single" w:sz="4" w:space="0" w:color="auto"/>
            </w:tcBorders>
            <w:noWrap/>
            <w:vAlign w:val="center"/>
          </w:tcPr>
          <w:p w14:paraId="4235D20B"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 </w:t>
            </w:r>
          </w:p>
        </w:tc>
        <w:tc>
          <w:tcPr>
            <w:tcW w:w="434" w:type="dxa"/>
            <w:tcBorders>
              <w:top w:val="nil"/>
              <w:left w:val="nil"/>
              <w:bottom w:val="single" w:sz="4" w:space="0" w:color="auto"/>
              <w:right w:val="single" w:sz="4" w:space="0" w:color="auto"/>
            </w:tcBorders>
            <w:vAlign w:val="center"/>
          </w:tcPr>
          <w:p w14:paraId="25C7BDB3"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 </w:t>
            </w:r>
          </w:p>
        </w:tc>
        <w:tc>
          <w:tcPr>
            <w:tcW w:w="434" w:type="dxa"/>
            <w:tcBorders>
              <w:top w:val="nil"/>
              <w:left w:val="nil"/>
              <w:bottom w:val="single" w:sz="4" w:space="0" w:color="auto"/>
              <w:right w:val="single" w:sz="4" w:space="0" w:color="auto"/>
            </w:tcBorders>
            <w:vAlign w:val="center"/>
          </w:tcPr>
          <w:p w14:paraId="7AC53D5D"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 </w:t>
            </w:r>
          </w:p>
        </w:tc>
        <w:tc>
          <w:tcPr>
            <w:tcW w:w="434" w:type="dxa"/>
            <w:tcBorders>
              <w:top w:val="nil"/>
              <w:left w:val="nil"/>
              <w:bottom w:val="single" w:sz="4" w:space="0" w:color="auto"/>
              <w:right w:val="single" w:sz="4" w:space="0" w:color="auto"/>
            </w:tcBorders>
            <w:vAlign w:val="center"/>
          </w:tcPr>
          <w:p w14:paraId="7BD0019B"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 </w:t>
            </w:r>
          </w:p>
        </w:tc>
        <w:tc>
          <w:tcPr>
            <w:tcW w:w="434" w:type="dxa"/>
            <w:tcBorders>
              <w:top w:val="nil"/>
              <w:left w:val="nil"/>
              <w:bottom w:val="single" w:sz="4" w:space="0" w:color="auto"/>
              <w:right w:val="single" w:sz="4" w:space="0" w:color="auto"/>
            </w:tcBorders>
            <w:vAlign w:val="center"/>
          </w:tcPr>
          <w:p w14:paraId="75DA9C01"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 </w:t>
            </w:r>
          </w:p>
        </w:tc>
        <w:tc>
          <w:tcPr>
            <w:tcW w:w="434" w:type="dxa"/>
            <w:tcBorders>
              <w:top w:val="nil"/>
              <w:left w:val="nil"/>
              <w:bottom w:val="single" w:sz="4" w:space="0" w:color="auto"/>
              <w:right w:val="single" w:sz="4" w:space="0" w:color="auto"/>
            </w:tcBorders>
            <w:vAlign w:val="center"/>
          </w:tcPr>
          <w:p w14:paraId="5E9FC693"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 </w:t>
            </w:r>
          </w:p>
        </w:tc>
        <w:tc>
          <w:tcPr>
            <w:tcW w:w="434" w:type="dxa"/>
            <w:tcBorders>
              <w:top w:val="nil"/>
              <w:left w:val="nil"/>
              <w:bottom w:val="single" w:sz="4" w:space="0" w:color="auto"/>
              <w:right w:val="single" w:sz="4" w:space="0" w:color="auto"/>
            </w:tcBorders>
            <w:vAlign w:val="center"/>
          </w:tcPr>
          <w:p w14:paraId="3291EB1E"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 </w:t>
            </w:r>
          </w:p>
        </w:tc>
        <w:tc>
          <w:tcPr>
            <w:tcW w:w="434" w:type="dxa"/>
            <w:tcBorders>
              <w:top w:val="nil"/>
              <w:left w:val="nil"/>
              <w:bottom w:val="single" w:sz="4" w:space="0" w:color="auto"/>
              <w:right w:val="single" w:sz="4" w:space="0" w:color="auto"/>
            </w:tcBorders>
            <w:vAlign w:val="center"/>
          </w:tcPr>
          <w:p w14:paraId="22F59F17"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 </w:t>
            </w:r>
          </w:p>
        </w:tc>
        <w:tc>
          <w:tcPr>
            <w:tcW w:w="475" w:type="dxa"/>
            <w:tcBorders>
              <w:top w:val="nil"/>
              <w:left w:val="nil"/>
              <w:bottom w:val="single" w:sz="4" w:space="0" w:color="auto"/>
              <w:right w:val="single" w:sz="4" w:space="0" w:color="auto"/>
            </w:tcBorders>
            <w:vAlign w:val="center"/>
          </w:tcPr>
          <w:p w14:paraId="43E4E9E1"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 </w:t>
            </w:r>
          </w:p>
        </w:tc>
        <w:tc>
          <w:tcPr>
            <w:tcW w:w="472" w:type="dxa"/>
            <w:tcBorders>
              <w:top w:val="nil"/>
              <w:left w:val="nil"/>
              <w:bottom w:val="single" w:sz="4" w:space="0" w:color="auto"/>
              <w:right w:val="single" w:sz="4" w:space="0" w:color="auto"/>
            </w:tcBorders>
            <w:vAlign w:val="center"/>
          </w:tcPr>
          <w:p w14:paraId="3FED433E"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 </w:t>
            </w:r>
          </w:p>
        </w:tc>
        <w:tc>
          <w:tcPr>
            <w:tcW w:w="458" w:type="dxa"/>
            <w:tcBorders>
              <w:top w:val="nil"/>
              <w:left w:val="nil"/>
              <w:bottom w:val="single" w:sz="4" w:space="0" w:color="auto"/>
              <w:right w:val="single" w:sz="4" w:space="0" w:color="auto"/>
            </w:tcBorders>
            <w:vAlign w:val="center"/>
          </w:tcPr>
          <w:p w14:paraId="0C396796"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 </w:t>
            </w:r>
          </w:p>
        </w:tc>
        <w:tc>
          <w:tcPr>
            <w:tcW w:w="434" w:type="dxa"/>
            <w:tcBorders>
              <w:top w:val="nil"/>
              <w:left w:val="nil"/>
              <w:bottom w:val="single" w:sz="4" w:space="0" w:color="auto"/>
              <w:right w:val="single" w:sz="4" w:space="0" w:color="auto"/>
            </w:tcBorders>
            <w:vAlign w:val="center"/>
          </w:tcPr>
          <w:p w14:paraId="1147929A"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 </w:t>
            </w:r>
          </w:p>
        </w:tc>
        <w:tc>
          <w:tcPr>
            <w:tcW w:w="434" w:type="dxa"/>
            <w:tcBorders>
              <w:top w:val="nil"/>
              <w:left w:val="nil"/>
              <w:bottom w:val="single" w:sz="4" w:space="0" w:color="auto"/>
              <w:right w:val="single" w:sz="4" w:space="0" w:color="auto"/>
            </w:tcBorders>
            <w:vAlign w:val="center"/>
          </w:tcPr>
          <w:p w14:paraId="01CFDEC3"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 </w:t>
            </w:r>
          </w:p>
        </w:tc>
        <w:tc>
          <w:tcPr>
            <w:tcW w:w="445" w:type="dxa"/>
            <w:tcBorders>
              <w:top w:val="nil"/>
              <w:left w:val="nil"/>
              <w:bottom w:val="single" w:sz="4" w:space="0" w:color="auto"/>
              <w:right w:val="single" w:sz="4" w:space="0" w:color="auto"/>
            </w:tcBorders>
            <w:vAlign w:val="center"/>
          </w:tcPr>
          <w:p w14:paraId="1EA196E3"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 </w:t>
            </w:r>
          </w:p>
        </w:tc>
        <w:tc>
          <w:tcPr>
            <w:tcW w:w="435" w:type="dxa"/>
            <w:tcBorders>
              <w:top w:val="nil"/>
              <w:left w:val="nil"/>
              <w:bottom w:val="single" w:sz="4" w:space="0" w:color="auto"/>
              <w:right w:val="single" w:sz="4" w:space="0" w:color="auto"/>
            </w:tcBorders>
            <w:vAlign w:val="center"/>
          </w:tcPr>
          <w:p w14:paraId="38265736"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 </w:t>
            </w:r>
          </w:p>
        </w:tc>
        <w:tc>
          <w:tcPr>
            <w:tcW w:w="435" w:type="dxa"/>
            <w:tcBorders>
              <w:top w:val="nil"/>
              <w:left w:val="nil"/>
              <w:bottom w:val="single" w:sz="4" w:space="0" w:color="auto"/>
              <w:right w:val="single" w:sz="4" w:space="0" w:color="auto"/>
            </w:tcBorders>
            <w:vAlign w:val="center"/>
          </w:tcPr>
          <w:p w14:paraId="31EC8DCE" w14:textId="77777777" w:rsidR="001755AC" w:rsidRPr="00E16117" w:rsidRDefault="000D2CA3" w:rsidP="00E16117">
            <w:pPr>
              <w:jc w:val="center"/>
              <w:rPr>
                <w:rFonts w:ascii="Times New Roman" w:hAnsi="Times New Roman" w:cs="Times New Roman"/>
                <w:sz w:val="16"/>
                <w:szCs w:val="16"/>
                <w:lang w:eastAsia="ru-RU"/>
              </w:rPr>
            </w:pPr>
            <w:r w:rsidRPr="00E16117">
              <w:rPr>
                <w:rFonts w:ascii="Times New Roman" w:hAnsi="Times New Roman" w:cs="Times New Roman"/>
                <w:sz w:val="16"/>
                <w:szCs w:val="16"/>
                <w:lang w:eastAsia="ru-RU"/>
              </w:rPr>
              <w:t> </w:t>
            </w:r>
          </w:p>
        </w:tc>
      </w:tr>
    </w:tbl>
    <w:p w14:paraId="017FA7C6" w14:textId="77777777" w:rsidR="001755AC" w:rsidRPr="00E16117" w:rsidRDefault="001755AC" w:rsidP="00E16117">
      <w:pPr>
        <w:ind w:firstLine="360"/>
        <w:jc w:val="both"/>
        <w:rPr>
          <w:rFonts w:ascii="Times New Roman" w:hAnsi="Times New Roman" w:cs="Times New Roman"/>
          <w:b/>
          <w:bCs/>
          <w:sz w:val="18"/>
          <w:szCs w:val="18"/>
          <w:lang w:eastAsia="ru-RU"/>
        </w:rPr>
      </w:pPr>
    </w:p>
    <w:p w14:paraId="1954058A" w14:textId="77777777" w:rsidR="001755AC" w:rsidRPr="00E16117" w:rsidRDefault="000D2CA3" w:rsidP="00E16117">
      <w:pPr>
        <w:ind w:firstLine="360"/>
        <w:jc w:val="both"/>
        <w:rPr>
          <w:rFonts w:ascii="Times New Roman" w:hAnsi="Times New Roman" w:cs="Times New Roman"/>
          <w:b/>
          <w:bCs/>
          <w:sz w:val="18"/>
          <w:szCs w:val="18"/>
          <w:lang w:eastAsia="ru-RU"/>
        </w:rPr>
      </w:pPr>
      <w:r w:rsidRPr="00E16117">
        <w:rPr>
          <w:rFonts w:ascii="Times New Roman" w:hAnsi="Times New Roman" w:cs="Times New Roman"/>
          <w:b/>
          <w:bCs/>
          <w:sz w:val="18"/>
          <w:szCs w:val="18"/>
          <w:lang w:eastAsia="ru-RU"/>
        </w:rPr>
        <w:t>Председатель комиссии по проведению специальной оценки условий труда</w:t>
      </w:r>
    </w:p>
    <w:p w14:paraId="476531DC" w14:textId="77777777" w:rsidR="001755AC" w:rsidRPr="00E16117" w:rsidRDefault="000D2CA3" w:rsidP="00E16117">
      <w:pPr>
        <w:ind w:firstLine="360"/>
        <w:jc w:val="both"/>
        <w:rPr>
          <w:rFonts w:ascii="Times New Roman" w:hAnsi="Times New Roman" w:cs="Times New Roman"/>
          <w:bCs/>
          <w:sz w:val="14"/>
          <w:szCs w:val="14"/>
          <w:lang w:eastAsia="ru-RU"/>
        </w:rPr>
      </w:pPr>
      <w:r w:rsidRPr="00E16117">
        <w:rPr>
          <w:rFonts w:ascii="Times New Roman" w:hAnsi="Times New Roman" w:cs="Times New Roman"/>
          <w:bCs/>
          <w:sz w:val="14"/>
          <w:szCs w:val="14"/>
          <w:lang w:eastAsia="ru-RU"/>
        </w:rPr>
        <w:t xml:space="preserve">_______________________________________________________         </w:t>
      </w:r>
      <w:r w:rsidRPr="00E16117">
        <w:rPr>
          <w:rFonts w:ascii="Times New Roman" w:hAnsi="Times New Roman" w:cs="Times New Roman"/>
          <w:bCs/>
          <w:sz w:val="14"/>
          <w:szCs w:val="14"/>
          <w:lang w:eastAsia="ru-RU"/>
        </w:rPr>
        <w:tab/>
      </w:r>
      <w:r w:rsidRPr="00E16117">
        <w:rPr>
          <w:rFonts w:ascii="Times New Roman" w:hAnsi="Times New Roman" w:cs="Times New Roman"/>
          <w:bCs/>
          <w:sz w:val="14"/>
          <w:szCs w:val="14"/>
          <w:lang w:eastAsia="ru-RU"/>
        </w:rPr>
        <w:tab/>
        <w:t>____________</w:t>
      </w:r>
      <w:r w:rsidRPr="00E16117">
        <w:rPr>
          <w:rFonts w:ascii="Times New Roman" w:hAnsi="Times New Roman" w:cs="Times New Roman"/>
          <w:bCs/>
          <w:sz w:val="14"/>
          <w:szCs w:val="14"/>
          <w:lang w:eastAsia="ru-RU"/>
        </w:rPr>
        <w:tab/>
      </w:r>
      <w:r w:rsidRPr="00E16117">
        <w:rPr>
          <w:rFonts w:ascii="Times New Roman" w:hAnsi="Times New Roman" w:cs="Times New Roman"/>
          <w:bCs/>
          <w:sz w:val="14"/>
          <w:szCs w:val="14"/>
          <w:lang w:eastAsia="ru-RU"/>
        </w:rPr>
        <w:tab/>
        <w:t>_________________</w:t>
      </w:r>
      <w:r w:rsidRPr="00E16117">
        <w:rPr>
          <w:rFonts w:ascii="Times New Roman" w:hAnsi="Times New Roman" w:cs="Times New Roman"/>
          <w:bCs/>
          <w:sz w:val="14"/>
          <w:szCs w:val="14"/>
          <w:lang w:eastAsia="ru-RU"/>
        </w:rPr>
        <w:tab/>
        <w:t>__________________________</w:t>
      </w:r>
    </w:p>
    <w:p w14:paraId="1036A924" w14:textId="77777777" w:rsidR="001755AC" w:rsidRPr="00E16117" w:rsidRDefault="000D2CA3" w:rsidP="00E16117">
      <w:pPr>
        <w:ind w:left="1440" w:firstLine="720"/>
        <w:jc w:val="both"/>
        <w:rPr>
          <w:rFonts w:ascii="Times New Roman" w:hAnsi="Times New Roman" w:cs="Times New Roman"/>
          <w:sz w:val="14"/>
          <w:szCs w:val="14"/>
          <w:lang w:eastAsia="ru-RU"/>
        </w:rPr>
      </w:pPr>
      <w:r w:rsidRPr="00E16117">
        <w:rPr>
          <w:rFonts w:ascii="Times New Roman" w:hAnsi="Times New Roman" w:cs="Times New Roman"/>
          <w:sz w:val="14"/>
          <w:szCs w:val="14"/>
          <w:lang w:eastAsia="ru-RU"/>
        </w:rPr>
        <w:t>(должность)</w:t>
      </w:r>
      <w:r w:rsidRPr="00E16117">
        <w:rPr>
          <w:rFonts w:ascii="Times New Roman" w:hAnsi="Times New Roman" w:cs="Times New Roman"/>
          <w:sz w:val="14"/>
          <w:szCs w:val="14"/>
          <w:lang w:eastAsia="ru-RU"/>
        </w:rPr>
        <w:tab/>
      </w:r>
      <w:r w:rsidRPr="00E16117">
        <w:rPr>
          <w:rFonts w:ascii="Times New Roman" w:hAnsi="Times New Roman" w:cs="Times New Roman"/>
          <w:sz w:val="14"/>
          <w:szCs w:val="14"/>
          <w:lang w:eastAsia="ru-RU"/>
        </w:rPr>
        <w:tab/>
      </w:r>
      <w:r w:rsidRPr="00E16117">
        <w:rPr>
          <w:rFonts w:ascii="Times New Roman" w:hAnsi="Times New Roman" w:cs="Times New Roman"/>
          <w:sz w:val="14"/>
          <w:szCs w:val="14"/>
          <w:lang w:eastAsia="ru-RU"/>
        </w:rPr>
        <w:tab/>
      </w:r>
      <w:r w:rsidRPr="00E16117">
        <w:rPr>
          <w:rFonts w:ascii="Times New Roman" w:hAnsi="Times New Roman" w:cs="Times New Roman"/>
          <w:sz w:val="14"/>
          <w:szCs w:val="14"/>
          <w:lang w:eastAsia="ru-RU"/>
        </w:rPr>
        <w:tab/>
        <w:t>(подпись)</w:t>
      </w:r>
      <w:r w:rsidRPr="00E16117">
        <w:rPr>
          <w:rFonts w:ascii="Times New Roman" w:hAnsi="Times New Roman" w:cs="Times New Roman"/>
          <w:sz w:val="14"/>
          <w:szCs w:val="14"/>
          <w:lang w:eastAsia="ru-RU"/>
        </w:rPr>
        <w:tab/>
      </w:r>
      <w:r w:rsidRPr="00E16117">
        <w:rPr>
          <w:rFonts w:ascii="Times New Roman" w:hAnsi="Times New Roman" w:cs="Times New Roman"/>
          <w:sz w:val="14"/>
          <w:szCs w:val="14"/>
          <w:lang w:eastAsia="ru-RU"/>
        </w:rPr>
        <w:tab/>
      </w:r>
      <w:r w:rsidRPr="00E16117">
        <w:rPr>
          <w:rFonts w:ascii="Times New Roman" w:hAnsi="Times New Roman" w:cs="Times New Roman"/>
          <w:sz w:val="14"/>
          <w:szCs w:val="14"/>
          <w:lang w:eastAsia="ru-RU"/>
        </w:rPr>
        <w:tab/>
        <w:t>(ФИО)</w:t>
      </w:r>
      <w:r w:rsidRPr="00E16117">
        <w:rPr>
          <w:rFonts w:ascii="Times New Roman" w:hAnsi="Times New Roman" w:cs="Times New Roman"/>
          <w:sz w:val="14"/>
          <w:szCs w:val="14"/>
          <w:lang w:eastAsia="ru-RU"/>
        </w:rPr>
        <w:tab/>
      </w:r>
      <w:r w:rsidRPr="00E16117">
        <w:rPr>
          <w:rFonts w:ascii="Times New Roman" w:hAnsi="Times New Roman" w:cs="Times New Roman"/>
          <w:sz w:val="14"/>
          <w:szCs w:val="14"/>
          <w:lang w:eastAsia="ru-RU"/>
        </w:rPr>
        <w:tab/>
      </w:r>
      <w:r w:rsidRPr="00E16117">
        <w:rPr>
          <w:rFonts w:ascii="Times New Roman" w:hAnsi="Times New Roman" w:cs="Times New Roman"/>
          <w:sz w:val="14"/>
          <w:szCs w:val="14"/>
          <w:lang w:eastAsia="ru-RU"/>
        </w:rPr>
        <w:tab/>
        <w:t>(дата)</w:t>
      </w:r>
    </w:p>
    <w:p w14:paraId="1C038E91" w14:textId="77777777" w:rsidR="001755AC" w:rsidRPr="00E16117" w:rsidRDefault="000D2CA3" w:rsidP="00E16117">
      <w:pPr>
        <w:ind w:firstLine="400"/>
        <w:jc w:val="both"/>
        <w:rPr>
          <w:rFonts w:ascii="Times New Roman" w:hAnsi="Times New Roman" w:cs="Times New Roman"/>
          <w:b/>
          <w:sz w:val="18"/>
          <w:szCs w:val="18"/>
          <w:lang w:eastAsia="ru-RU"/>
        </w:rPr>
      </w:pPr>
      <w:r w:rsidRPr="00E16117">
        <w:rPr>
          <w:rFonts w:ascii="Times New Roman" w:hAnsi="Times New Roman" w:cs="Times New Roman"/>
          <w:b/>
          <w:sz w:val="18"/>
          <w:szCs w:val="18"/>
          <w:lang w:eastAsia="ru-RU"/>
        </w:rPr>
        <w:t>Члены комиссии по проведению специальной оценки условий труда:</w:t>
      </w:r>
    </w:p>
    <w:p w14:paraId="4F8104E6" w14:textId="77777777" w:rsidR="001755AC" w:rsidRPr="00E16117" w:rsidRDefault="000D2CA3" w:rsidP="00E16117">
      <w:pPr>
        <w:ind w:firstLine="360"/>
        <w:jc w:val="both"/>
        <w:rPr>
          <w:rFonts w:ascii="Times New Roman" w:hAnsi="Times New Roman" w:cs="Times New Roman"/>
          <w:bCs/>
          <w:sz w:val="14"/>
          <w:szCs w:val="14"/>
          <w:lang w:eastAsia="ru-RU"/>
        </w:rPr>
      </w:pPr>
      <w:r w:rsidRPr="00E16117">
        <w:rPr>
          <w:rFonts w:ascii="Times New Roman" w:hAnsi="Times New Roman" w:cs="Times New Roman"/>
          <w:bCs/>
          <w:sz w:val="14"/>
          <w:szCs w:val="14"/>
          <w:lang w:eastAsia="ru-RU"/>
        </w:rPr>
        <w:t xml:space="preserve">_______________________________________________________         </w:t>
      </w:r>
      <w:r w:rsidRPr="00E16117">
        <w:rPr>
          <w:rFonts w:ascii="Times New Roman" w:hAnsi="Times New Roman" w:cs="Times New Roman"/>
          <w:bCs/>
          <w:sz w:val="14"/>
          <w:szCs w:val="14"/>
          <w:lang w:eastAsia="ru-RU"/>
        </w:rPr>
        <w:tab/>
      </w:r>
      <w:r w:rsidRPr="00E16117">
        <w:rPr>
          <w:rFonts w:ascii="Times New Roman" w:hAnsi="Times New Roman" w:cs="Times New Roman"/>
          <w:bCs/>
          <w:sz w:val="14"/>
          <w:szCs w:val="14"/>
          <w:lang w:eastAsia="ru-RU"/>
        </w:rPr>
        <w:tab/>
        <w:t>____________</w:t>
      </w:r>
      <w:r w:rsidRPr="00E16117">
        <w:rPr>
          <w:rFonts w:ascii="Times New Roman" w:hAnsi="Times New Roman" w:cs="Times New Roman"/>
          <w:bCs/>
          <w:sz w:val="14"/>
          <w:szCs w:val="14"/>
          <w:lang w:eastAsia="ru-RU"/>
        </w:rPr>
        <w:tab/>
      </w:r>
      <w:r w:rsidRPr="00E16117">
        <w:rPr>
          <w:rFonts w:ascii="Times New Roman" w:hAnsi="Times New Roman" w:cs="Times New Roman"/>
          <w:bCs/>
          <w:sz w:val="14"/>
          <w:szCs w:val="14"/>
          <w:lang w:eastAsia="ru-RU"/>
        </w:rPr>
        <w:tab/>
        <w:t>_________________</w:t>
      </w:r>
      <w:r w:rsidRPr="00E16117">
        <w:rPr>
          <w:rFonts w:ascii="Times New Roman" w:hAnsi="Times New Roman" w:cs="Times New Roman"/>
          <w:bCs/>
          <w:sz w:val="14"/>
          <w:szCs w:val="14"/>
          <w:lang w:eastAsia="ru-RU"/>
        </w:rPr>
        <w:tab/>
        <w:t>__________________________</w:t>
      </w:r>
    </w:p>
    <w:p w14:paraId="23A5DC8C" w14:textId="77777777" w:rsidR="001755AC" w:rsidRPr="00E16117" w:rsidRDefault="000D2CA3" w:rsidP="00E16117">
      <w:pPr>
        <w:ind w:left="1440" w:firstLine="720"/>
        <w:jc w:val="both"/>
        <w:rPr>
          <w:rFonts w:ascii="Times New Roman" w:hAnsi="Times New Roman" w:cs="Times New Roman"/>
          <w:sz w:val="14"/>
          <w:szCs w:val="14"/>
          <w:lang w:eastAsia="ru-RU"/>
        </w:rPr>
      </w:pPr>
      <w:r w:rsidRPr="00E16117">
        <w:rPr>
          <w:rFonts w:ascii="Times New Roman" w:hAnsi="Times New Roman" w:cs="Times New Roman"/>
          <w:sz w:val="14"/>
          <w:szCs w:val="14"/>
          <w:lang w:eastAsia="ru-RU"/>
        </w:rPr>
        <w:t>(должность)</w:t>
      </w:r>
      <w:r w:rsidRPr="00E16117">
        <w:rPr>
          <w:rFonts w:ascii="Times New Roman" w:hAnsi="Times New Roman" w:cs="Times New Roman"/>
          <w:sz w:val="14"/>
          <w:szCs w:val="14"/>
          <w:lang w:eastAsia="ru-RU"/>
        </w:rPr>
        <w:tab/>
      </w:r>
      <w:r w:rsidRPr="00E16117">
        <w:rPr>
          <w:rFonts w:ascii="Times New Roman" w:hAnsi="Times New Roman" w:cs="Times New Roman"/>
          <w:sz w:val="14"/>
          <w:szCs w:val="14"/>
          <w:lang w:eastAsia="ru-RU"/>
        </w:rPr>
        <w:tab/>
      </w:r>
      <w:r w:rsidRPr="00E16117">
        <w:rPr>
          <w:rFonts w:ascii="Times New Roman" w:hAnsi="Times New Roman" w:cs="Times New Roman"/>
          <w:sz w:val="14"/>
          <w:szCs w:val="14"/>
          <w:lang w:eastAsia="ru-RU"/>
        </w:rPr>
        <w:tab/>
      </w:r>
      <w:r w:rsidRPr="00E16117">
        <w:rPr>
          <w:rFonts w:ascii="Times New Roman" w:hAnsi="Times New Roman" w:cs="Times New Roman"/>
          <w:sz w:val="14"/>
          <w:szCs w:val="14"/>
          <w:lang w:eastAsia="ru-RU"/>
        </w:rPr>
        <w:tab/>
        <w:t>(подпись)</w:t>
      </w:r>
      <w:r w:rsidRPr="00E16117">
        <w:rPr>
          <w:rFonts w:ascii="Times New Roman" w:hAnsi="Times New Roman" w:cs="Times New Roman"/>
          <w:sz w:val="14"/>
          <w:szCs w:val="14"/>
          <w:lang w:eastAsia="ru-RU"/>
        </w:rPr>
        <w:tab/>
      </w:r>
      <w:r w:rsidRPr="00E16117">
        <w:rPr>
          <w:rFonts w:ascii="Times New Roman" w:hAnsi="Times New Roman" w:cs="Times New Roman"/>
          <w:sz w:val="14"/>
          <w:szCs w:val="14"/>
          <w:lang w:eastAsia="ru-RU"/>
        </w:rPr>
        <w:tab/>
      </w:r>
      <w:r w:rsidRPr="00E16117">
        <w:rPr>
          <w:rFonts w:ascii="Times New Roman" w:hAnsi="Times New Roman" w:cs="Times New Roman"/>
          <w:sz w:val="14"/>
          <w:szCs w:val="14"/>
          <w:lang w:eastAsia="ru-RU"/>
        </w:rPr>
        <w:tab/>
        <w:t>(ФИО)</w:t>
      </w:r>
      <w:r w:rsidRPr="00E16117">
        <w:rPr>
          <w:rFonts w:ascii="Times New Roman" w:hAnsi="Times New Roman" w:cs="Times New Roman"/>
          <w:sz w:val="14"/>
          <w:szCs w:val="14"/>
          <w:lang w:eastAsia="ru-RU"/>
        </w:rPr>
        <w:tab/>
      </w:r>
      <w:r w:rsidRPr="00E16117">
        <w:rPr>
          <w:rFonts w:ascii="Times New Roman" w:hAnsi="Times New Roman" w:cs="Times New Roman"/>
          <w:sz w:val="14"/>
          <w:szCs w:val="14"/>
          <w:lang w:eastAsia="ru-RU"/>
        </w:rPr>
        <w:tab/>
      </w:r>
      <w:r w:rsidRPr="00E16117">
        <w:rPr>
          <w:rFonts w:ascii="Times New Roman" w:hAnsi="Times New Roman" w:cs="Times New Roman"/>
          <w:sz w:val="14"/>
          <w:szCs w:val="14"/>
          <w:lang w:eastAsia="ru-RU"/>
        </w:rPr>
        <w:tab/>
        <w:t>(дата)</w:t>
      </w:r>
    </w:p>
    <w:p w14:paraId="2D0ABD67" w14:textId="77777777" w:rsidR="001755AC" w:rsidRPr="00E16117" w:rsidRDefault="000D2CA3" w:rsidP="00E16117">
      <w:pPr>
        <w:ind w:firstLine="360"/>
        <w:jc w:val="both"/>
        <w:rPr>
          <w:rFonts w:ascii="Times New Roman" w:hAnsi="Times New Roman" w:cs="Times New Roman"/>
          <w:bCs/>
          <w:sz w:val="14"/>
          <w:szCs w:val="14"/>
          <w:lang w:eastAsia="ru-RU"/>
        </w:rPr>
      </w:pPr>
      <w:r w:rsidRPr="00E16117">
        <w:rPr>
          <w:rFonts w:ascii="Times New Roman" w:hAnsi="Times New Roman" w:cs="Times New Roman"/>
          <w:bCs/>
          <w:sz w:val="14"/>
          <w:szCs w:val="14"/>
          <w:lang w:eastAsia="ru-RU"/>
        </w:rPr>
        <w:t xml:space="preserve">_______________________________________________________         </w:t>
      </w:r>
      <w:r w:rsidRPr="00E16117">
        <w:rPr>
          <w:rFonts w:ascii="Times New Roman" w:hAnsi="Times New Roman" w:cs="Times New Roman"/>
          <w:bCs/>
          <w:sz w:val="14"/>
          <w:szCs w:val="14"/>
          <w:lang w:eastAsia="ru-RU"/>
        </w:rPr>
        <w:tab/>
      </w:r>
      <w:r w:rsidRPr="00E16117">
        <w:rPr>
          <w:rFonts w:ascii="Times New Roman" w:hAnsi="Times New Roman" w:cs="Times New Roman"/>
          <w:bCs/>
          <w:sz w:val="14"/>
          <w:szCs w:val="14"/>
          <w:lang w:eastAsia="ru-RU"/>
        </w:rPr>
        <w:tab/>
        <w:t>____________</w:t>
      </w:r>
      <w:r w:rsidRPr="00E16117">
        <w:rPr>
          <w:rFonts w:ascii="Times New Roman" w:hAnsi="Times New Roman" w:cs="Times New Roman"/>
          <w:bCs/>
          <w:sz w:val="14"/>
          <w:szCs w:val="14"/>
          <w:lang w:eastAsia="ru-RU"/>
        </w:rPr>
        <w:tab/>
      </w:r>
      <w:r w:rsidRPr="00E16117">
        <w:rPr>
          <w:rFonts w:ascii="Times New Roman" w:hAnsi="Times New Roman" w:cs="Times New Roman"/>
          <w:bCs/>
          <w:sz w:val="14"/>
          <w:szCs w:val="14"/>
          <w:lang w:eastAsia="ru-RU"/>
        </w:rPr>
        <w:tab/>
        <w:t>_________________</w:t>
      </w:r>
      <w:r w:rsidRPr="00E16117">
        <w:rPr>
          <w:rFonts w:ascii="Times New Roman" w:hAnsi="Times New Roman" w:cs="Times New Roman"/>
          <w:bCs/>
          <w:sz w:val="14"/>
          <w:szCs w:val="14"/>
          <w:lang w:eastAsia="ru-RU"/>
        </w:rPr>
        <w:tab/>
        <w:t>__________________________</w:t>
      </w:r>
    </w:p>
    <w:p w14:paraId="1010EA65" w14:textId="77777777" w:rsidR="001755AC" w:rsidRPr="00E16117" w:rsidRDefault="000D2CA3" w:rsidP="00E16117">
      <w:pPr>
        <w:ind w:left="1440" w:firstLine="720"/>
        <w:jc w:val="both"/>
        <w:rPr>
          <w:rFonts w:ascii="Times New Roman" w:hAnsi="Times New Roman" w:cs="Times New Roman"/>
          <w:sz w:val="14"/>
          <w:szCs w:val="14"/>
          <w:lang w:eastAsia="ru-RU"/>
        </w:rPr>
      </w:pPr>
      <w:r w:rsidRPr="00E16117">
        <w:rPr>
          <w:rFonts w:ascii="Times New Roman" w:hAnsi="Times New Roman" w:cs="Times New Roman"/>
          <w:sz w:val="14"/>
          <w:szCs w:val="14"/>
          <w:lang w:eastAsia="ru-RU"/>
        </w:rPr>
        <w:t>(должность)</w:t>
      </w:r>
      <w:r w:rsidRPr="00E16117">
        <w:rPr>
          <w:rFonts w:ascii="Times New Roman" w:hAnsi="Times New Roman" w:cs="Times New Roman"/>
          <w:sz w:val="14"/>
          <w:szCs w:val="14"/>
          <w:lang w:eastAsia="ru-RU"/>
        </w:rPr>
        <w:tab/>
      </w:r>
      <w:r w:rsidRPr="00E16117">
        <w:rPr>
          <w:rFonts w:ascii="Times New Roman" w:hAnsi="Times New Roman" w:cs="Times New Roman"/>
          <w:sz w:val="14"/>
          <w:szCs w:val="14"/>
          <w:lang w:eastAsia="ru-RU"/>
        </w:rPr>
        <w:tab/>
      </w:r>
      <w:r w:rsidRPr="00E16117">
        <w:rPr>
          <w:rFonts w:ascii="Times New Roman" w:hAnsi="Times New Roman" w:cs="Times New Roman"/>
          <w:sz w:val="14"/>
          <w:szCs w:val="14"/>
          <w:lang w:eastAsia="ru-RU"/>
        </w:rPr>
        <w:tab/>
      </w:r>
      <w:r w:rsidRPr="00E16117">
        <w:rPr>
          <w:rFonts w:ascii="Times New Roman" w:hAnsi="Times New Roman" w:cs="Times New Roman"/>
          <w:sz w:val="14"/>
          <w:szCs w:val="14"/>
          <w:lang w:eastAsia="ru-RU"/>
        </w:rPr>
        <w:tab/>
        <w:t>(подпись)</w:t>
      </w:r>
      <w:r w:rsidRPr="00E16117">
        <w:rPr>
          <w:rFonts w:ascii="Times New Roman" w:hAnsi="Times New Roman" w:cs="Times New Roman"/>
          <w:sz w:val="14"/>
          <w:szCs w:val="14"/>
          <w:lang w:eastAsia="ru-RU"/>
        </w:rPr>
        <w:tab/>
      </w:r>
      <w:r w:rsidRPr="00E16117">
        <w:rPr>
          <w:rFonts w:ascii="Times New Roman" w:hAnsi="Times New Roman" w:cs="Times New Roman"/>
          <w:sz w:val="14"/>
          <w:szCs w:val="14"/>
          <w:lang w:eastAsia="ru-RU"/>
        </w:rPr>
        <w:tab/>
      </w:r>
      <w:r w:rsidRPr="00E16117">
        <w:rPr>
          <w:rFonts w:ascii="Times New Roman" w:hAnsi="Times New Roman" w:cs="Times New Roman"/>
          <w:sz w:val="14"/>
          <w:szCs w:val="14"/>
          <w:lang w:eastAsia="ru-RU"/>
        </w:rPr>
        <w:tab/>
        <w:t>(ФИО)</w:t>
      </w:r>
      <w:r w:rsidRPr="00E16117">
        <w:rPr>
          <w:rFonts w:ascii="Times New Roman" w:hAnsi="Times New Roman" w:cs="Times New Roman"/>
          <w:sz w:val="14"/>
          <w:szCs w:val="14"/>
          <w:lang w:eastAsia="ru-RU"/>
        </w:rPr>
        <w:tab/>
      </w:r>
      <w:r w:rsidRPr="00E16117">
        <w:rPr>
          <w:rFonts w:ascii="Times New Roman" w:hAnsi="Times New Roman" w:cs="Times New Roman"/>
          <w:sz w:val="14"/>
          <w:szCs w:val="14"/>
          <w:lang w:eastAsia="ru-RU"/>
        </w:rPr>
        <w:tab/>
      </w:r>
      <w:r w:rsidRPr="00E16117">
        <w:rPr>
          <w:rFonts w:ascii="Times New Roman" w:hAnsi="Times New Roman" w:cs="Times New Roman"/>
          <w:sz w:val="14"/>
          <w:szCs w:val="14"/>
          <w:lang w:eastAsia="ru-RU"/>
        </w:rPr>
        <w:tab/>
        <w:t>(дата)</w:t>
      </w:r>
    </w:p>
    <w:p w14:paraId="73FCCD3A" w14:textId="77777777" w:rsidR="001755AC" w:rsidRPr="00E16117" w:rsidRDefault="000D2CA3" w:rsidP="00E16117">
      <w:pPr>
        <w:ind w:firstLine="360"/>
        <w:jc w:val="both"/>
        <w:rPr>
          <w:rFonts w:ascii="Times New Roman" w:hAnsi="Times New Roman" w:cs="Times New Roman"/>
          <w:bCs/>
          <w:sz w:val="14"/>
          <w:szCs w:val="14"/>
          <w:lang w:eastAsia="ru-RU"/>
        </w:rPr>
      </w:pPr>
      <w:r w:rsidRPr="00E16117">
        <w:rPr>
          <w:rFonts w:ascii="Times New Roman" w:hAnsi="Times New Roman" w:cs="Times New Roman"/>
          <w:bCs/>
          <w:sz w:val="14"/>
          <w:szCs w:val="14"/>
          <w:lang w:eastAsia="ru-RU"/>
        </w:rPr>
        <w:t xml:space="preserve">_______________________________________________________         </w:t>
      </w:r>
      <w:r w:rsidRPr="00E16117">
        <w:rPr>
          <w:rFonts w:ascii="Times New Roman" w:hAnsi="Times New Roman" w:cs="Times New Roman"/>
          <w:bCs/>
          <w:sz w:val="14"/>
          <w:szCs w:val="14"/>
          <w:lang w:eastAsia="ru-RU"/>
        </w:rPr>
        <w:tab/>
      </w:r>
      <w:r w:rsidRPr="00E16117">
        <w:rPr>
          <w:rFonts w:ascii="Times New Roman" w:hAnsi="Times New Roman" w:cs="Times New Roman"/>
          <w:bCs/>
          <w:sz w:val="14"/>
          <w:szCs w:val="14"/>
          <w:lang w:eastAsia="ru-RU"/>
        </w:rPr>
        <w:tab/>
        <w:t>____________</w:t>
      </w:r>
      <w:r w:rsidRPr="00E16117">
        <w:rPr>
          <w:rFonts w:ascii="Times New Roman" w:hAnsi="Times New Roman" w:cs="Times New Roman"/>
          <w:bCs/>
          <w:sz w:val="14"/>
          <w:szCs w:val="14"/>
          <w:lang w:eastAsia="ru-RU"/>
        </w:rPr>
        <w:tab/>
      </w:r>
      <w:r w:rsidRPr="00E16117">
        <w:rPr>
          <w:rFonts w:ascii="Times New Roman" w:hAnsi="Times New Roman" w:cs="Times New Roman"/>
          <w:bCs/>
          <w:sz w:val="14"/>
          <w:szCs w:val="14"/>
          <w:lang w:eastAsia="ru-RU"/>
        </w:rPr>
        <w:tab/>
        <w:t>_________________</w:t>
      </w:r>
      <w:r w:rsidRPr="00E16117">
        <w:rPr>
          <w:rFonts w:ascii="Times New Roman" w:hAnsi="Times New Roman" w:cs="Times New Roman"/>
          <w:bCs/>
          <w:sz w:val="14"/>
          <w:szCs w:val="14"/>
          <w:lang w:eastAsia="ru-RU"/>
        </w:rPr>
        <w:tab/>
        <w:t>__________________________</w:t>
      </w:r>
    </w:p>
    <w:p w14:paraId="445A0E2D" w14:textId="77777777" w:rsidR="001755AC" w:rsidRPr="00E16117" w:rsidRDefault="000D2CA3" w:rsidP="00E16117">
      <w:pPr>
        <w:ind w:left="1440" w:firstLine="720"/>
        <w:jc w:val="both"/>
        <w:rPr>
          <w:rFonts w:ascii="Times New Roman" w:hAnsi="Times New Roman" w:cs="Times New Roman"/>
          <w:sz w:val="14"/>
          <w:szCs w:val="14"/>
          <w:lang w:eastAsia="ru-RU"/>
        </w:rPr>
      </w:pPr>
      <w:r w:rsidRPr="00E16117">
        <w:rPr>
          <w:rFonts w:ascii="Times New Roman" w:hAnsi="Times New Roman" w:cs="Times New Roman"/>
          <w:sz w:val="14"/>
          <w:szCs w:val="14"/>
          <w:lang w:eastAsia="ru-RU"/>
        </w:rPr>
        <w:t>(должность)</w:t>
      </w:r>
      <w:r w:rsidRPr="00E16117">
        <w:rPr>
          <w:rFonts w:ascii="Times New Roman" w:hAnsi="Times New Roman" w:cs="Times New Roman"/>
          <w:sz w:val="14"/>
          <w:szCs w:val="14"/>
          <w:lang w:eastAsia="ru-RU"/>
        </w:rPr>
        <w:tab/>
      </w:r>
      <w:r w:rsidRPr="00E16117">
        <w:rPr>
          <w:rFonts w:ascii="Times New Roman" w:hAnsi="Times New Roman" w:cs="Times New Roman"/>
          <w:sz w:val="14"/>
          <w:szCs w:val="14"/>
          <w:lang w:eastAsia="ru-RU"/>
        </w:rPr>
        <w:tab/>
      </w:r>
      <w:r w:rsidRPr="00E16117">
        <w:rPr>
          <w:rFonts w:ascii="Times New Roman" w:hAnsi="Times New Roman" w:cs="Times New Roman"/>
          <w:sz w:val="14"/>
          <w:szCs w:val="14"/>
          <w:lang w:eastAsia="ru-RU"/>
        </w:rPr>
        <w:tab/>
      </w:r>
      <w:r w:rsidRPr="00E16117">
        <w:rPr>
          <w:rFonts w:ascii="Times New Roman" w:hAnsi="Times New Roman" w:cs="Times New Roman"/>
          <w:sz w:val="14"/>
          <w:szCs w:val="14"/>
          <w:lang w:eastAsia="ru-RU"/>
        </w:rPr>
        <w:tab/>
        <w:t>(подпись)</w:t>
      </w:r>
      <w:r w:rsidRPr="00E16117">
        <w:rPr>
          <w:rFonts w:ascii="Times New Roman" w:hAnsi="Times New Roman" w:cs="Times New Roman"/>
          <w:sz w:val="14"/>
          <w:szCs w:val="14"/>
          <w:lang w:eastAsia="ru-RU"/>
        </w:rPr>
        <w:tab/>
      </w:r>
      <w:r w:rsidRPr="00E16117">
        <w:rPr>
          <w:rFonts w:ascii="Times New Roman" w:hAnsi="Times New Roman" w:cs="Times New Roman"/>
          <w:sz w:val="14"/>
          <w:szCs w:val="14"/>
          <w:lang w:eastAsia="ru-RU"/>
        </w:rPr>
        <w:tab/>
      </w:r>
      <w:r w:rsidRPr="00E16117">
        <w:rPr>
          <w:rFonts w:ascii="Times New Roman" w:hAnsi="Times New Roman" w:cs="Times New Roman"/>
          <w:sz w:val="14"/>
          <w:szCs w:val="14"/>
          <w:lang w:eastAsia="ru-RU"/>
        </w:rPr>
        <w:tab/>
        <w:t>(ФИО)</w:t>
      </w:r>
      <w:r w:rsidRPr="00E16117">
        <w:rPr>
          <w:rFonts w:ascii="Times New Roman" w:hAnsi="Times New Roman" w:cs="Times New Roman"/>
          <w:sz w:val="14"/>
          <w:szCs w:val="14"/>
          <w:lang w:eastAsia="ru-RU"/>
        </w:rPr>
        <w:tab/>
      </w:r>
      <w:r w:rsidRPr="00E16117">
        <w:rPr>
          <w:rFonts w:ascii="Times New Roman" w:hAnsi="Times New Roman" w:cs="Times New Roman"/>
          <w:sz w:val="14"/>
          <w:szCs w:val="14"/>
          <w:lang w:eastAsia="ru-RU"/>
        </w:rPr>
        <w:tab/>
      </w:r>
      <w:r w:rsidRPr="00E16117">
        <w:rPr>
          <w:rFonts w:ascii="Times New Roman" w:hAnsi="Times New Roman" w:cs="Times New Roman"/>
          <w:sz w:val="14"/>
          <w:szCs w:val="14"/>
          <w:lang w:eastAsia="ru-RU"/>
        </w:rPr>
        <w:tab/>
        <w:t>(дата)</w:t>
      </w:r>
    </w:p>
    <w:p w14:paraId="4DDEA199" w14:textId="77777777" w:rsidR="001755AC" w:rsidRPr="00E16117" w:rsidRDefault="000D2CA3" w:rsidP="00E16117">
      <w:pPr>
        <w:ind w:firstLine="400"/>
        <w:jc w:val="both"/>
        <w:rPr>
          <w:rFonts w:ascii="Times New Roman" w:hAnsi="Times New Roman" w:cs="Times New Roman"/>
          <w:b/>
          <w:sz w:val="18"/>
          <w:szCs w:val="18"/>
          <w:lang w:eastAsia="ru-RU"/>
        </w:rPr>
      </w:pPr>
      <w:r w:rsidRPr="00E16117">
        <w:rPr>
          <w:rFonts w:ascii="Times New Roman" w:hAnsi="Times New Roman" w:cs="Times New Roman"/>
          <w:b/>
          <w:sz w:val="18"/>
          <w:szCs w:val="18"/>
          <w:lang w:eastAsia="ru-RU"/>
        </w:rPr>
        <w:t>Эксперт(-ы) организации, проводившей специальную оценку условий труда:</w:t>
      </w:r>
    </w:p>
    <w:p w14:paraId="70EA4ED5" w14:textId="77777777" w:rsidR="001755AC" w:rsidRPr="00E16117" w:rsidRDefault="000D2CA3" w:rsidP="00E16117">
      <w:pPr>
        <w:ind w:firstLine="360"/>
        <w:jc w:val="both"/>
        <w:rPr>
          <w:rFonts w:ascii="Times New Roman" w:hAnsi="Times New Roman" w:cs="Times New Roman"/>
          <w:bCs/>
          <w:sz w:val="14"/>
          <w:szCs w:val="14"/>
          <w:lang w:eastAsia="ru-RU"/>
        </w:rPr>
      </w:pPr>
      <w:r w:rsidRPr="00E16117">
        <w:rPr>
          <w:rFonts w:ascii="Times New Roman" w:hAnsi="Times New Roman" w:cs="Times New Roman"/>
          <w:bCs/>
          <w:sz w:val="14"/>
          <w:szCs w:val="14"/>
          <w:lang w:eastAsia="ru-RU"/>
        </w:rPr>
        <w:t xml:space="preserve">_______________________________________________________         </w:t>
      </w:r>
      <w:r w:rsidRPr="00E16117">
        <w:rPr>
          <w:rFonts w:ascii="Times New Roman" w:hAnsi="Times New Roman" w:cs="Times New Roman"/>
          <w:bCs/>
          <w:sz w:val="14"/>
          <w:szCs w:val="14"/>
          <w:lang w:eastAsia="ru-RU"/>
        </w:rPr>
        <w:tab/>
      </w:r>
      <w:r w:rsidRPr="00E16117">
        <w:rPr>
          <w:rFonts w:ascii="Times New Roman" w:hAnsi="Times New Roman" w:cs="Times New Roman"/>
          <w:bCs/>
          <w:sz w:val="14"/>
          <w:szCs w:val="14"/>
          <w:lang w:eastAsia="ru-RU"/>
        </w:rPr>
        <w:tab/>
        <w:t>____________</w:t>
      </w:r>
      <w:r w:rsidRPr="00E16117">
        <w:rPr>
          <w:rFonts w:ascii="Times New Roman" w:hAnsi="Times New Roman" w:cs="Times New Roman"/>
          <w:bCs/>
          <w:sz w:val="14"/>
          <w:szCs w:val="14"/>
          <w:lang w:eastAsia="ru-RU"/>
        </w:rPr>
        <w:tab/>
      </w:r>
      <w:r w:rsidRPr="00E16117">
        <w:rPr>
          <w:rFonts w:ascii="Times New Roman" w:hAnsi="Times New Roman" w:cs="Times New Roman"/>
          <w:bCs/>
          <w:sz w:val="14"/>
          <w:szCs w:val="14"/>
          <w:lang w:eastAsia="ru-RU"/>
        </w:rPr>
        <w:tab/>
        <w:t>_________________</w:t>
      </w:r>
      <w:r w:rsidRPr="00E16117">
        <w:rPr>
          <w:rFonts w:ascii="Times New Roman" w:hAnsi="Times New Roman" w:cs="Times New Roman"/>
          <w:bCs/>
          <w:sz w:val="14"/>
          <w:szCs w:val="14"/>
          <w:lang w:eastAsia="ru-RU"/>
        </w:rPr>
        <w:tab/>
        <w:t>__________________________</w:t>
      </w:r>
    </w:p>
    <w:p w14:paraId="67DF42EE" w14:textId="77777777" w:rsidR="001755AC" w:rsidRDefault="000D2CA3" w:rsidP="008459C9">
      <w:pPr>
        <w:ind w:left="1440" w:firstLine="720"/>
        <w:jc w:val="both"/>
        <w:rPr>
          <w:rFonts w:ascii="Times New Roman" w:hAnsi="Times New Roman" w:cs="Times New Roman"/>
          <w:sz w:val="14"/>
          <w:szCs w:val="14"/>
          <w:lang w:eastAsia="ru-RU"/>
        </w:rPr>
        <w:sectPr w:rsidR="001755AC" w:rsidSect="000D2CA3">
          <w:pgSz w:w="16838" w:h="11906" w:orient="landscape"/>
          <w:pgMar w:top="426" w:right="567" w:bottom="851" w:left="720" w:header="709" w:footer="709" w:gutter="0"/>
          <w:cols w:space="708"/>
          <w:docGrid w:linePitch="360"/>
        </w:sectPr>
      </w:pPr>
      <w:r w:rsidRPr="00E16117">
        <w:rPr>
          <w:rFonts w:ascii="Times New Roman" w:hAnsi="Times New Roman" w:cs="Times New Roman"/>
          <w:sz w:val="14"/>
          <w:szCs w:val="14"/>
          <w:lang w:eastAsia="ru-RU"/>
        </w:rPr>
        <w:t>(должность)</w:t>
      </w:r>
      <w:r w:rsidRPr="00E16117">
        <w:rPr>
          <w:rFonts w:ascii="Times New Roman" w:hAnsi="Times New Roman" w:cs="Times New Roman"/>
          <w:sz w:val="14"/>
          <w:szCs w:val="14"/>
          <w:lang w:eastAsia="ru-RU"/>
        </w:rPr>
        <w:tab/>
      </w:r>
      <w:r w:rsidRPr="00E16117">
        <w:rPr>
          <w:rFonts w:ascii="Times New Roman" w:hAnsi="Times New Roman" w:cs="Times New Roman"/>
          <w:sz w:val="14"/>
          <w:szCs w:val="14"/>
          <w:lang w:eastAsia="ru-RU"/>
        </w:rPr>
        <w:tab/>
      </w:r>
      <w:r w:rsidRPr="00E16117">
        <w:rPr>
          <w:rFonts w:ascii="Times New Roman" w:hAnsi="Times New Roman" w:cs="Times New Roman"/>
          <w:sz w:val="14"/>
          <w:szCs w:val="14"/>
          <w:lang w:eastAsia="ru-RU"/>
        </w:rPr>
        <w:tab/>
      </w:r>
      <w:r w:rsidRPr="00E16117">
        <w:rPr>
          <w:rFonts w:ascii="Times New Roman" w:hAnsi="Times New Roman" w:cs="Times New Roman"/>
          <w:sz w:val="14"/>
          <w:szCs w:val="14"/>
          <w:lang w:eastAsia="ru-RU"/>
        </w:rPr>
        <w:tab/>
        <w:t>(подпись)</w:t>
      </w:r>
      <w:r w:rsidRPr="00E16117">
        <w:rPr>
          <w:rFonts w:ascii="Times New Roman" w:hAnsi="Times New Roman" w:cs="Times New Roman"/>
          <w:sz w:val="14"/>
          <w:szCs w:val="14"/>
          <w:lang w:eastAsia="ru-RU"/>
        </w:rPr>
        <w:tab/>
      </w:r>
      <w:r w:rsidRPr="00E16117">
        <w:rPr>
          <w:rFonts w:ascii="Times New Roman" w:hAnsi="Times New Roman" w:cs="Times New Roman"/>
          <w:sz w:val="14"/>
          <w:szCs w:val="14"/>
          <w:lang w:eastAsia="ru-RU"/>
        </w:rPr>
        <w:tab/>
      </w:r>
      <w:r w:rsidRPr="00E16117">
        <w:rPr>
          <w:rFonts w:ascii="Times New Roman" w:hAnsi="Times New Roman" w:cs="Times New Roman"/>
          <w:sz w:val="14"/>
          <w:szCs w:val="14"/>
          <w:lang w:eastAsia="ru-RU"/>
        </w:rPr>
        <w:tab/>
        <w:t>(ФИО)</w:t>
      </w:r>
      <w:r w:rsidRPr="00E16117">
        <w:rPr>
          <w:rFonts w:ascii="Times New Roman" w:hAnsi="Times New Roman" w:cs="Times New Roman"/>
          <w:sz w:val="14"/>
          <w:szCs w:val="14"/>
          <w:lang w:eastAsia="ru-RU"/>
        </w:rPr>
        <w:tab/>
      </w:r>
      <w:r w:rsidRPr="00E16117">
        <w:rPr>
          <w:rFonts w:ascii="Times New Roman" w:hAnsi="Times New Roman" w:cs="Times New Roman"/>
          <w:sz w:val="14"/>
          <w:szCs w:val="14"/>
          <w:lang w:eastAsia="ru-RU"/>
        </w:rPr>
        <w:tab/>
      </w:r>
      <w:r w:rsidRPr="00E16117">
        <w:rPr>
          <w:rFonts w:ascii="Times New Roman" w:hAnsi="Times New Roman" w:cs="Times New Roman"/>
          <w:sz w:val="14"/>
          <w:szCs w:val="14"/>
          <w:lang w:eastAsia="ru-RU"/>
        </w:rPr>
        <w:tab/>
        <w:t>(дата</w:t>
      </w:r>
      <w:r>
        <w:rPr>
          <w:rFonts w:ascii="Times New Roman" w:hAnsi="Times New Roman" w:cs="Times New Roman"/>
          <w:sz w:val="14"/>
          <w:szCs w:val="14"/>
          <w:lang w:eastAsia="ru-RU"/>
        </w:rPr>
        <w:t>)</w:t>
      </w:r>
    </w:p>
    <w:p w14:paraId="7B17808B" w14:textId="77777777" w:rsidR="001755AC" w:rsidRPr="0000518C" w:rsidRDefault="001755AC" w:rsidP="00DB42D7">
      <w:pPr>
        <w:jc w:val="both"/>
        <w:rPr>
          <w:rFonts w:ascii="Times New Roman" w:hAnsi="Times New Roman" w:cs="Times New Roman"/>
          <w:sz w:val="14"/>
          <w:szCs w:val="14"/>
          <w:lang w:eastAsia="ru-RU"/>
        </w:rPr>
      </w:pPr>
    </w:p>
    <w:sectPr w:rsidR="001755AC" w:rsidRPr="0000518C" w:rsidSect="000B2890">
      <w:pgSz w:w="11906" w:h="16838"/>
      <w:pgMar w:top="567" w:right="1077" w:bottom="72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62"/>
    <w:rsid w:val="000D2CA3"/>
    <w:rsid w:val="001755AC"/>
    <w:rsid w:val="001915A3"/>
    <w:rsid w:val="00217F62"/>
    <w:rsid w:val="00307D44"/>
    <w:rsid w:val="00960734"/>
    <w:rsid w:val="00A571B8"/>
    <w:rsid w:val="00A906D8"/>
    <w:rsid w:val="00AB5A74"/>
    <w:rsid w:val="00B0225D"/>
    <w:rsid w:val="00CE09E6"/>
    <w:rsid w:val="00F071A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CA3C9"/>
  <w15:docId w15:val="{26858DEA-EEF3-4520-ABD0-6D70C340C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191E"/>
  </w:style>
  <w:style w:type="paragraph" w:styleId="1">
    <w:name w:val="heading 1"/>
    <w:basedOn w:val="a"/>
    <w:next w:val="a"/>
    <w:uiPriority w:val="99"/>
    <w:qFormat/>
    <w:rsid w:val="0043191E"/>
    <w:pPr>
      <w:keepNext/>
      <w:keepLines/>
      <w:spacing w:before="480"/>
      <w:outlineLvl w:val="0"/>
    </w:pPr>
    <w:rPr>
      <w:rFonts w:ascii="Cambria" w:eastAsia="Times New Roman" w:hAnsi="Cambria" w:cs="Times New Roman"/>
      <w:b/>
      <w:bCs/>
      <w:color w:val="365F91"/>
      <w:sz w:val="28"/>
      <w:szCs w:val="28"/>
    </w:rPr>
  </w:style>
  <w:style w:type="paragraph" w:styleId="2">
    <w:name w:val="heading 2"/>
    <w:basedOn w:val="a"/>
    <w:next w:val="a"/>
    <w:link w:val="21"/>
    <w:uiPriority w:val="99"/>
    <w:qFormat/>
    <w:rsid w:val="0043191E"/>
    <w:pPr>
      <w:keepNext/>
      <w:keepLines/>
      <w:spacing w:before="200"/>
      <w:outlineLvl w:val="1"/>
    </w:pPr>
    <w:rPr>
      <w:rFonts w:ascii="Cambria" w:eastAsia="Times New Roman" w:hAnsi="Cambria" w:cs="Times New Roman"/>
      <w:b/>
      <w:bCs/>
      <w:color w:val="4F81BD"/>
      <w:sz w:val="26"/>
      <w:szCs w:val="26"/>
    </w:rPr>
  </w:style>
  <w:style w:type="paragraph" w:styleId="3">
    <w:name w:val="heading 3"/>
    <w:basedOn w:val="a"/>
    <w:next w:val="a"/>
    <w:link w:val="31"/>
    <w:uiPriority w:val="99"/>
    <w:qFormat/>
    <w:rsid w:val="0043191E"/>
    <w:pPr>
      <w:keepNext/>
      <w:keepLines/>
      <w:spacing w:before="200"/>
      <w:outlineLvl w:val="2"/>
    </w:pPr>
    <w:rPr>
      <w:rFonts w:ascii="Cambria" w:eastAsia="Times New Roman" w:hAnsi="Cambria" w:cs="Times New Roman"/>
      <w:b/>
      <w:bCs/>
      <w:color w:val="4F81BD"/>
    </w:rPr>
  </w:style>
  <w:style w:type="paragraph" w:styleId="4">
    <w:name w:val="heading 4"/>
    <w:basedOn w:val="a"/>
    <w:next w:val="a"/>
    <w:link w:val="41"/>
    <w:uiPriority w:val="99"/>
    <w:qFormat/>
    <w:rsid w:val="0043191E"/>
    <w:pPr>
      <w:keepNext/>
      <w:keepLines/>
      <w:spacing w:before="200"/>
      <w:outlineLvl w:val="3"/>
    </w:pPr>
    <w:rPr>
      <w:rFonts w:ascii="Cambria" w:eastAsia="Times New Roman" w:hAnsi="Cambria" w:cs="Times New Roman"/>
      <w:b/>
      <w:bCs/>
      <w:i/>
      <w:iCs/>
      <w:color w:val="4F81BD"/>
    </w:rPr>
  </w:style>
  <w:style w:type="paragraph" w:styleId="5">
    <w:name w:val="heading 5"/>
    <w:basedOn w:val="a"/>
    <w:next w:val="a"/>
    <w:link w:val="51"/>
    <w:uiPriority w:val="99"/>
    <w:qFormat/>
    <w:rsid w:val="0043191E"/>
    <w:pPr>
      <w:keepNext/>
      <w:keepLines/>
      <w:spacing w:before="200"/>
      <w:outlineLvl w:val="4"/>
    </w:pPr>
    <w:rPr>
      <w:rFonts w:ascii="Cambria" w:eastAsia="Times New Roman" w:hAnsi="Cambria" w:cs="Times New Roman"/>
      <w:color w:val="243F60"/>
    </w:rPr>
  </w:style>
  <w:style w:type="paragraph" w:styleId="6">
    <w:name w:val="heading 6"/>
    <w:basedOn w:val="a"/>
    <w:next w:val="a"/>
    <w:link w:val="61"/>
    <w:uiPriority w:val="99"/>
    <w:qFormat/>
    <w:rsid w:val="0043191E"/>
    <w:pPr>
      <w:keepNext/>
      <w:keepLines/>
      <w:spacing w:before="200"/>
      <w:outlineLvl w:val="5"/>
    </w:pPr>
    <w:rPr>
      <w:rFonts w:ascii="Cambria" w:eastAsia="Times New Roman" w:hAnsi="Cambria" w:cs="Times New Roman"/>
      <w:i/>
      <w:iCs/>
      <w:color w:val="243F60"/>
    </w:rPr>
  </w:style>
  <w:style w:type="paragraph" w:styleId="7">
    <w:name w:val="heading 7"/>
    <w:basedOn w:val="a"/>
    <w:next w:val="a"/>
    <w:link w:val="71"/>
    <w:uiPriority w:val="99"/>
    <w:qFormat/>
    <w:rsid w:val="0043191E"/>
    <w:pPr>
      <w:keepNext/>
      <w:keepLines/>
      <w:spacing w:before="200"/>
      <w:outlineLvl w:val="6"/>
    </w:pPr>
    <w:rPr>
      <w:rFonts w:ascii="Cambria" w:eastAsia="Times New Roman" w:hAnsi="Cambria" w:cs="Times New Roman"/>
      <w:i/>
      <w:iCs/>
      <w:color w:val="404040"/>
    </w:rPr>
  </w:style>
  <w:style w:type="paragraph" w:styleId="8">
    <w:name w:val="heading 8"/>
    <w:basedOn w:val="a"/>
    <w:next w:val="a"/>
    <w:link w:val="81"/>
    <w:uiPriority w:val="99"/>
    <w:qFormat/>
    <w:rsid w:val="0043191E"/>
    <w:pPr>
      <w:keepNext/>
      <w:keepLines/>
      <w:spacing w:before="200"/>
      <w:outlineLvl w:val="7"/>
    </w:pPr>
    <w:rPr>
      <w:rFonts w:ascii="Cambria" w:eastAsia="Times New Roman" w:hAnsi="Cambria" w:cs="Times New Roman"/>
      <w:color w:val="404040"/>
      <w:sz w:val="20"/>
      <w:szCs w:val="20"/>
    </w:rPr>
  </w:style>
  <w:style w:type="paragraph" w:styleId="9">
    <w:name w:val="heading 9"/>
    <w:basedOn w:val="a"/>
    <w:next w:val="a"/>
    <w:link w:val="91"/>
    <w:uiPriority w:val="99"/>
    <w:qFormat/>
    <w:rsid w:val="0043191E"/>
    <w:pPr>
      <w:keepNext/>
      <w:keepLines/>
      <w:spacing w:before="200"/>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1"/>
    <w:basedOn w:val="a0"/>
    <w:link w:val="2"/>
    <w:uiPriority w:val="9"/>
    <w:rsid w:val="00263428"/>
    <w:rPr>
      <w:rFonts w:asciiTheme="majorHAnsi" w:eastAsiaTheme="majorEastAsia" w:hAnsiTheme="majorHAnsi" w:cstheme="majorBidi"/>
      <w:b/>
      <w:bCs/>
      <w:color w:val="4F81BD" w:themeColor="accent1"/>
      <w:sz w:val="26"/>
      <w:szCs w:val="26"/>
    </w:rPr>
  </w:style>
  <w:style w:type="character" w:customStyle="1" w:styleId="31">
    <w:name w:val="Заголовок 3 Знак1"/>
    <w:basedOn w:val="a0"/>
    <w:link w:val="3"/>
    <w:uiPriority w:val="9"/>
    <w:rsid w:val="00263428"/>
    <w:rPr>
      <w:rFonts w:asciiTheme="majorHAnsi" w:eastAsiaTheme="majorEastAsia" w:hAnsiTheme="majorHAnsi" w:cstheme="majorBidi"/>
      <w:b/>
      <w:bCs/>
      <w:color w:val="4F81BD" w:themeColor="accent1"/>
    </w:rPr>
  </w:style>
  <w:style w:type="character" w:customStyle="1" w:styleId="41">
    <w:name w:val="Заголовок 4 Знак1"/>
    <w:basedOn w:val="a0"/>
    <w:link w:val="4"/>
    <w:uiPriority w:val="9"/>
    <w:rsid w:val="00263428"/>
    <w:rPr>
      <w:rFonts w:asciiTheme="majorHAnsi" w:eastAsiaTheme="majorEastAsia" w:hAnsiTheme="majorHAnsi" w:cstheme="majorBidi"/>
      <w:b/>
      <w:bCs/>
      <w:i/>
      <w:iCs/>
      <w:color w:val="4F81BD" w:themeColor="accent1"/>
    </w:rPr>
  </w:style>
  <w:style w:type="character" w:customStyle="1" w:styleId="51">
    <w:name w:val="Заголовок 5 Знак1"/>
    <w:basedOn w:val="a0"/>
    <w:link w:val="5"/>
    <w:uiPriority w:val="9"/>
    <w:rsid w:val="00263428"/>
    <w:rPr>
      <w:rFonts w:asciiTheme="majorHAnsi" w:eastAsiaTheme="majorEastAsia" w:hAnsiTheme="majorHAnsi" w:cstheme="majorBidi"/>
      <w:color w:val="243F60" w:themeColor="accent1" w:themeShade="7F"/>
    </w:rPr>
  </w:style>
  <w:style w:type="character" w:customStyle="1" w:styleId="61">
    <w:name w:val="Заголовок 6 Знак1"/>
    <w:basedOn w:val="a0"/>
    <w:link w:val="6"/>
    <w:uiPriority w:val="9"/>
    <w:rsid w:val="00263428"/>
    <w:rPr>
      <w:rFonts w:asciiTheme="majorHAnsi" w:eastAsiaTheme="majorEastAsia" w:hAnsiTheme="majorHAnsi" w:cstheme="majorBidi"/>
      <w:i/>
      <w:iCs/>
      <w:color w:val="243F60" w:themeColor="accent1" w:themeShade="7F"/>
    </w:rPr>
  </w:style>
  <w:style w:type="character" w:customStyle="1" w:styleId="71">
    <w:name w:val="Заголовок 7 Знак1"/>
    <w:basedOn w:val="a0"/>
    <w:link w:val="7"/>
    <w:uiPriority w:val="9"/>
    <w:rsid w:val="00263428"/>
    <w:rPr>
      <w:rFonts w:asciiTheme="majorHAnsi" w:eastAsiaTheme="majorEastAsia" w:hAnsiTheme="majorHAnsi" w:cstheme="majorBidi"/>
      <w:i/>
      <w:iCs/>
      <w:color w:val="404040" w:themeColor="text1" w:themeTint="BF"/>
    </w:rPr>
  </w:style>
  <w:style w:type="character" w:customStyle="1" w:styleId="81">
    <w:name w:val="Заголовок 8 Знак1"/>
    <w:basedOn w:val="a0"/>
    <w:link w:val="8"/>
    <w:uiPriority w:val="9"/>
    <w:rsid w:val="00263428"/>
    <w:rPr>
      <w:rFonts w:asciiTheme="majorHAnsi" w:eastAsiaTheme="majorEastAsia" w:hAnsiTheme="majorHAnsi" w:cstheme="majorBidi"/>
      <w:color w:val="404040" w:themeColor="text1" w:themeTint="BF"/>
      <w:sz w:val="20"/>
      <w:szCs w:val="20"/>
    </w:rPr>
  </w:style>
  <w:style w:type="character" w:customStyle="1" w:styleId="91">
    <w:name w:val="Заголовок 9 Знак1"/>
    <w:basedOn w:val="a0"/>
    <w:link w:val="9"/>
    <w:uiPriority w:val="9"/>
    <w:rsid w:val="00263428"/>
    <w:rPr>
      <w:rFonts w:asciiTheme="majorHAnsi" w:eastAsiaTheme="majorEastAsia" w:hAnsiTheme="majorHAnsi" w:cstheme="majorBidi"/>
      <w:i/>
      <w:iCs/>
      <w:color w:val="404040" w:themeColor="text1" w:themeTint="BF"/>
      <w:sz w:val="20"/>
      <w:szCs w:val="20"/>
    </w:rPr>
  </w:style>
  <w:style w:type="table" w:styleId="a3">
    <w:name w:val="Table Grid"/>
    <w:uiPriority w:val="59"/>
    <w:rsid w:val="004319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10">
    <w:name w:val="Заголовок 1 Знак"/>
    <w:uiPriority w:val="99"/>
    <w:locked/>
    <w:rsid w:val="00C71C59"/>
    <w:rPr>
      <w:rFonts w:ascii="Cambria" w:hAnsi="Cambria" w:cs="Times New Roman"/>
      <w:b/>
      <w:bCs/>
      <w:kern w:val="32"/>
      <w:sz w:val="32"/>
      <w:szCs w:val="32"/>
      <w:lang w:eastAsia="en-US"/>
    </w:rPr>
  </w:style>
  <w:style w:type="character" w:customStyle="1" w:styleId="20">
    <w:name w:val="Заголовок 2 Знак"/>
    <w:uiPriority w:val="99"/>
    <w:locked/>
    <w:rsid w:val="0043191E"/>
    <w:rPr>
      <w:rFonts w:ascii="Cambria" w:hAnsi="Cambria" w:cs="Times New Roman"/>
      <w:b/>
      <w:bCs/>
      <w:color w:val="4F81BD"/>
      <w:sz w:val="26"/>
      <w:szCs w:val="26"/>
    </w:rPr>
  </w:style>
  <w:style w:type="character" w:customStyle="1" w:styleId="30">
    <w:name w:val="Заголовок 3 Знак"/>
    <w:uiPriority w:val="99"/>
    <w:locked/>
    <w:rsid w:val="0043191E"/>
    <w:rPr>
      <w:rFonts w:ascii="Cambria" w:hAnsi="Cambria" w:cs="Times New Roman"/>
      <w:b/>
      <w:bCs/>
      <w:color w:val="4F81BD"/>
    </w:rPr>
  </w:style>
  <w:style w:type="character" w:customStyle="1" w:styleId="40">
    <w:name w:val="Заголовок 4 Знак"/>
    <w:uiPriority w:val="99"/>
    <w:locked/>
    <w:rsid w:val="0043191E"/>
    <w:rPr>
      <w:rFonts w:ascii="Cambria" w:hAnsi="Cambria" w:cs="Times New Roman"/>
      <w:b/>
      <w:bCs/>
      <w:i/>
      <w:iCs/>
      <w:color w:val="4F81BD"/>
    </w:rPr>
  </w:style>
  <w:style w:type="character" w:customStyle="1" w:styleId="50">
    <w:name w:val="Заголовок 5 Знак"/>
    <w:uiPriority w:val="99"/>
    <w:locked/>
    <w:rsid w:val="0043191E"/>
    <w:rPr>
      <w:rFonts w:ascii="Cambria" w:hAnsi="Cambria" w:cs="Times New Roman"/>
      <w:color w:val="243F60"/>
    </w:rPr>
  </w:style>
  <w:style w:type="character" w:customStyle="1" w:styleId="60">
    <w:name w:val="Заголовок 6 Знак"/>
    <w:uiPriority w:val="99"/>
    <w:locked/>
    <w:rsid w:val="0043191E"/>
    <w:rPr>
      <w:rFonts w:ascii="Cambria" w:hAnsi="Cambria" w:cs="Times New Roman"/>
      <w:i/>
      <w:iCs/>
      <w:color w:val="243F60"/>
    </w:rPr>
  </w:style>
  <w:style w:type="character" w:customStyle="1" w:styleId="70">
    <w:name w:val="Заголовок 7 Знак"/>
    <w:uiPriority w:val="99"/>
    <w:locked/>
    <w:rsid w:val="0043191E"/>
    <w:rPr>
      <w:rFonts w:ascii="Cambria" w:hAnsi="Cambria" w:cs="Times New Roman"/>
      <w:i/>
      <w:iCs/>
      <w:color w:val="404040"/>
    </w:rPr>
  </w:style>
  <w:style w:type="character" w:customStyle="1" w:styleId="80">
    <w:name w:val="Заголовок 8 Знак"/>
    <w:uiPriority w:val="99"/>
    <w:locked/>
    <w:rsid w:val="0043191E"/>
    <w:rPr>
      <w:rFonts w:ascii="Cambria" w:hAnsi="Cambria" w:cs="Times New Roman"/>
      <w:color w:val="404040"/>
      <w:sz w:val="20"/>
      <w:szCs w:val="20"/>
    </w:rPr>
  </w:style>
  <w:style w:type="character" w:customStyle="1" w:styleId="90">
    <w:name w:val="Заголовок 9 Знак"/>
    <w:uiPriority w:val="99"/>
    <w:locked/>
    <w:rsid w:val="0043191E"/>
    <w:rPr>
      <w:rFonts w:ascii="Cambria" w:hAnsi="Cambria" w:cs="Times New Roman"/>
      <w:i/>
      <w:iCs/>
      <w:color w:val="404040"/>
      <w:sz w:val="20"/>
      <w:szCs w:val="20"/>
    </w:rPr>
  </w:style>
  <w:style w:type="paragraph" w:customStyle="1" w:styleId="ConsPlusNormal">
    <w:name w:val="ConsPlusNormal"/>
    <w:link w:val="ConsPlusNormal0"/>
    <w:rsid w:val="00A571B8"/>
    <w:pPr>
      <w:autoSpaceDE w:val="0"/>
      <w:autoSpaceDN w:val="0"/>
      <w:adjustRightInd w:val="0"/>
    </w:pPr>
    <w:rPr>
      <w:rFonts w:ascii="Times New Roman" w:eastAsia="Calibri" w:hAnsi="Times New Roman" w:cs="Times New Roman"/>
      <w:sz w:val="28"/>
      <w:szCs w:val="28"/>
    </w:rPr>
  </w:style>
  <w:style w:type="character" w:customStyle="1" w:styleId="ConsPlusNormal0">
    <w:name w:val="ConsPlusNormal Знак"/>
    <w:link w:val="ConsPlusNormal"/>
    <w:locked/>
    <w:rsid w:val="00A571B8"/>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6281</Words>
  <Characters>35803</Characters>
  <Application>Microsoft Office Word</Application>
  <DocSecurity>0</DocSecurity>
  <Lines>298</Lines>
  <Paragraphs>83</Paragraphs>
  <ScaleCrop>false</ScaleCrop>
  <Company/>
  <LinksUpToDate>false</LinksUpToDate>
  <CharactersWithSpaces>42001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Сафонова Наталья Леонидовна</dc:creator>
  <cp:lastModifiedBy>Сафонова Наталья Леонидовна</cp:lastModifiedBy>
  <cp:revision>4</cp:revision>
  <dcterms:created xsi:type="dcterms:W3CDTF">2026-06-26T10:52:00Z</dcterms:created>
  <dcterms:modified xsi:type="dcterms:W3CDTF">2026-06-30T06:26:00Z</dcterms:modified>
</cp:coreProperties>
</file>