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поставку продуктов питания для организации дополнительного питания осужденных (маргарин)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10.42.10.111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6,45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29000,00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29000,00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