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07C" w:rsidRPr="00AD058D" w:rsidRDefault="004943F5" w:rsidP="004943F5">
      <w:pPr>
        <w:shd w:val="clear" w:color="auto" w:fill="FFFFFF"/>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Проект</w:t>
      </w:r>
    </w:p>
    <w:p w:rsidR="0006707C" w:rsidRPr="00AD058D" w:rsidRDefault="0006707C" w:rsidP="00C64F21">
      <w:pPr>
        <w:shd w:val="clear" w:color="auto" w:fill="FFFFFF"/>
        <w:spacing w:after="0" w:line="240" w:lineRule="auto"/>
        <w:jc w:val="center"/>
        <w:rPr>
          <w:rFonts w:ascii="Times New Roman" w:hAnsi="Times New Roman" w:cs="Times New Roman"/>
          <w:b/>
          <w:sz w:val="20"/>
          <w:szCs w:val="20"/>
        </w:rPr>
      </w:pPr>
    </w:p>
    <w:p w:rsidR="00C64F21" w:rsidRPr="00AD058D" w:rsidRDefault="00C64F21" w:rsidP="00C64F21">
      <w:pPr>
        <w:shd w:val="clear" w:color="auto" w:fill="FFFFFF"/>
        <w:spacing w:after="0" w:line="240" w:lineRule="auto"/>
        <w:jc w:val="center"/>
        <w:rPr>
          <w:rFonts w:ascii="Times New Roman" w:hAnsi="Times New Roman" w:cs="Times New Roman"/>
          <w:b/>
          <w:sz w:val="20"/>
          <w:szCs w:val="20"/>
        </w:rPr>
      </w:pPr>
      <w:r w:rsidRPr="00AD058D">
        <w:rPr>
          <w:rFonts w:ascii="Times New Roman" w:hAnsi="Times New Roman" w:cs="Times New Roman"/>
          <w:b/>
          <w:sz w:val="20"/>
          <w:szCs w:val="20"/>
        </w:rPr>
        <w:t xml:space="preserve">Государственный контракт № </w:t>
      </w:r>
    </w:p>
    <w:p w:rsidR="00C64F21" w:rsidRPr="00AD058D" w:rsidRDefault="00C64F21" w:rsidP="00C64F21">
      <w:pPr>
        <w:spacing w:after="0" w:line="240" w:lineRule="auto"/>
        <w:jc w:val="center"/>
        <w:rPr>
          <w:rFonts w:ascii="Times New Roman" w:hAnsi="Times New Roman" w:cs="Times New Roman"/>
          <w:sz w:val="20"/>
          <w:szCs w:val="20"/>
        </w:rPr>
      </w:pPr>
      <w:r w:rsidRPr="00AD058D">
        <w:rPr>
          <w:rFonts w:ascii="Times New Roman" w:hAnsi="Times New Roman" w:cs="Times New Roman"/>
          <w:sz w:val="20"/>
          <w:szCs w:val="20"/>
        </w:rPr>
        <w:t>на поставку товара для нужд ФКУ ИК-12 УФСИН России по Вологодской области</w:t>
      </w:r>
    </w:p>
    <w:p w:rsidR="00991404" w:rsidRPr="00AD058D" w:rsidRDefault="00C64F21" w:rsidP="002D485C">
      <w:pPr>
        <w:spacing w:after="0" w:line="240" w:lineRule="auto"/>
        <w:jc w:val="center"/>
        <w:rPr>
          <w:rFonts w:ascii="Times New Roman" w:hAnsi="Times New Roman" w:cs="Times New Roman"/>
          <w:sz w:val="20"/>
          <w:szCs w:val="20"/>
        </w:rPr>
      </w:pPr>
      <w:r w:rsidRPr="00AD058D">
        <w:rPr>
          <w:rFonts w:ascii="Times New Roman" w:hAnsi="Times New Roman" w:cs="Times New Roman"/>
          <w:sz w:val="20"/>
          <w:szCs w:val="20"/>
        </w:rPr>
        <w:t xml:space="preserve">(идентификационный код </w:t>
      </w:r>
      <w:r w:rsidRPr="00E85B8C">
        <w:rPr>
          <w:rFonts w:ascii="Times New Roman" w:hAnsi="Times New Roman" w:cs="Times New Roman"/>
          <w:sz w:val="20"/>
          <w:szCs w:val="20"/>
        </w:rPr>
        <w:t>закупки</w:t>
      </w:r>
      <w:r w:rsidR="00805769" w:rsidRPr="00E85B8C">
        <w:rPr>
          <w:rFonts w:ascii="Times New Roman" w:hAnsi="Times New Roman" w:cs="Times New Roman"/>
          <w:sz w:val="20"/>
          <w:szCs w:val="20"/>
        </w:rPr>
        <w:t xml:space="preserve"> </w:t>
      </w:r>
      <w:r w:rsidR="003C3801" w:rsidRPr="00E85B8C">
        <w:rPr>
          <w:rFonts w:ascii="Tahoma" w:hAnsi="Tahoma" w:cs="Tahoma"/>
          <w:b/>
          <w:bCs/>
          <w:color w:val="000000"/>
          <w:sz w:val="12"/>
          <w:szCs w:val="12"/>
          <w:shd w:val="clear" w:color="auto" w:fill="E0E0E0"/>
        </w:rPr>
        <w:t>26 1 3524007383 352401001 0001 0</w:t>
      </w:r>
      <w:r w:rsidR="00E85B8C" w:rsidRPr="00E85B8C">
        <w:rPr>
          <w:rFonts w:ascii="Tahoma" w:hAnsi="Tahoma" w:cs="Tahoma"/>
          <w:b/>
          <w:bCs/>
          <w:color w:val="000000"/>
          <w:sz w:val="12"/>
          <w:szCs w:val="12"/>
          <w:shd w:val="clear" w:color="auto" w:fill="E0E0E0"/>
        </w:rPr>
        <w:t>43</w:t>
      </w:r>
      <w:r w:rsidR="003C3801" w:rsidRPr="00E85B8C">
        <w:rPr>
          <w:rFonts w:ascii="Tahoma" w:hAnsi="Tahoma" w:cs="Tahoma"/>
          <w:b/>
          <w:bCs/>
          <w:color w:val="000000"/>
          <w:sz w:val="12"/>
          <w:szCs w:val="12"/>
          <w:shd w:val="clear" w:color="auto" w:fill="E0E0E0"/>
        </w:rPr>
        <w:t xml:space="preserve"> 1042 244</w:t>
      </w:r>
      <w:r w:rsidR="00274FB7" w:rsidRPr="00E85B8C">
        <w:rPr>
          <w:rFonts w:ascii="Tahoma" w:hAnsi="Tahoma" w:cs="Tahoma"/>
          <w:b/>
          <w:bCs/>
          <w:color w:val="000000"/>
          <w:sz w:val="12"/>
          <w:szCs w:val="12"/>
          <w:shd w:val="clear" w:color="auto" w:fill="E0E0E0"/>
        </w:rPr>
        <w:t>)</w:t>
      </w:r>
    </w:p>
    <w:p w:rsidR="002D485C" w:rsidRPr="00AD058D" w:rsidRDefault="002D485C" w:rsidP="002D485C">
      <w:pPr>
        <w:spacing w:after="0" w:line="240" w:lineRule="auto"/>
        <w:jc w:val="center"/>
        <w:rPr>
          <w:rFonts w:ascii="Times New Roman" w:hAnsi="Times New Roman" w:cs="Times New Roman"/>
          <w:sz w:val="20"/>
          <w:szCs w:val="20"/>
        </w:rPr>
      </w:pPr>
    </w:p>
    <w:p w:rsidR="002D485C" w:rsidRPr="00AD058D" w:rsidRDefault="002D485C" w:rsidP="002D485C">
      <w:pPr>
        <w:spacing w:after="0" w:line="240" w:lineRule="auto"/>
        <w:jc w:val="center"/>
        <w:rPr>
          <w:rFonts w:ascii="Times New Roman" w:hAnsi="Times New Roman" w:cs="Times New Roman"/>
          <w:vanish/>
          <w:sz w:val="20"/>
          <w:szCs w:val="20"/>
        </w:rPr>
      </w:pPr>
    </w:p>
    <w:p w:rsidR="00991404" w:rsidRPr="00AD058D" w:rsidRDefault="00991404" w:rsidP="00C64F21">
      <w:pPr>
        <w:numPr>
          <w:ilvl w:val="0"/>
          <w:numId w:val="3"/>
        </w:numPr>
        <w:spacing w:before="100" w:beforeAutospacing="1" w:after="100" w:afterAutospacing="1" w:line="240" w:lineRule="auto"/>
        <w:rPr>
          <w:rFonts w:ascii="Times New Roman" w:hAnsi="Times New Roman" w:cs="Times New Roman"/>
          <w:vanish/>
          <w:sz w:val="20"/>
          <w:szCs w:val="20"/>
        </w:rPr>
      </w:pPr>
    </w:p>
    <w:p w:rsidR="00991404" w:rsidRPr="00AD058D" w:rsidRDefault="00991404" w:rsidP="00C64F21">
      <w:pPr>
        <w:numPr>
          <w:ilvl w:val="0"/>
          <w:numId w:val="3"/>
        </w:numPr>
        <w:spacing w:before="100" w:beforeAutospacing="1" w:after="100" w:afterAutospacing="1" w:line="240" w:lineRule="auto"/>
        <w:rPr>
          <w:rFonts w:ascii="Times New Roman" w:hAnsi="Times New Roman" w:cs="Times New Roman"/>
          <w:vanish/>
          <w:sz w:val="20"/>
          <w:szCs w:val="20"/>
        </w:rPr>
      </w:pPr>
    </w:p>
    <w:p w:rsidR="00991404" w:rsidRPr="00AD058D" w:rsidRDefault="00991404" w:rsidP="00C64F21">
      <w:pPr>
        <w:numPr>
          <w:ilvl w:val="0"/>
          <w:numId w:val="3"/>
        </w:numPr>
        <w:spacing w:before="100" w:beforeAutospacing="1" w:after="100" w:afterAutospacing="1" w:line="240" w:lineRule="auto"/>
        <w:rPr>
          <w:rFonts w:ascii="Times New Roman" w:hAnsi="Times New Roman" w:cs="Times New Roman"/>
          <w:vanish/>
          <w:sz w:val="20"/>
          <w:szCs w:val="20"/>
        </w:rPr>
      </w:pPr>
    </w:p>
    <w:p w:rsidR="00991404" w:rsidRPr="00AD058D" w:rsidRDefault="00991404" w:rsidP="00C64F21">
      <w:pPr>
        <w:numPr>
          <w:ilvl w:val="0"/>
          <w:numId w:val="3"/>
        </w:numPr>
        <w:spacing w:before="100" w:beforeAutospacing="1" w:after="100" w:afterAutospacing="1" w:line="240" w:lineRule="auto"/>
        <w:rPr>
          <w:rFonts w:ascii="Times New Roman" w:hAnsi="Times New Roman" w:cs="Times New Roman"/>
          <w:vanish/>
          <w:sz w:val="20"/>
          <w:szCs w:val="20"/>
        </w:rPr>
      </w:pPr>
    </w:p>
    <w:p w:rsidR="00C64F21" w:rsidRPr="00AD058D" w:rsidRDefault="00FB4AC7" w:rsidP="00C64F21">
      <w:pPr>
        <w:numPr>
          <w:ilvl w:val="0"/>
          <w:numId w:val="3"/>
        </w:numPr>
        <w:spacing w:before="100" w:beforeAutospacing="1" w:after="100" w:afterAutospacing="1" w:line="240" w:lineRule="auto"/>
        <w:rPr>
          <w:rFonts w:ascii="Times New Roman" w:hAnsi="Times New Roman" w:cs="Times New Roman"/>
          <w:vanish/>
          <w:sz w:val="20"/>
          <w:szCs w:val="20"/>
        </w:rPr>
      </w:pPr>
      <w:hyperlink r:id="rId6" w:history="1">
        <w:r w:rsidR="00C64F21" w:rsidRPr="00AD058D">
          <w:rPr>
            <w:rStyle w:val="a3"/>
            <w:rFonts w:ascii="Times New Roman" w:hAnsi="Times New Roman" w:cs="Times New Roman"/>
            <w:vanish/>
            <w:sz w:val="20"/>
            <w:szCs w:val="20"/>
          </w:rPr>
          <w:t>Просмотреть</w:t>
        </w:r>
      </w:hyperlink>
      <w:r w:rsidR="00C64F21" w:rsidRPr="00AD058D">
        <w:rPr>
          <w:rFonts w:ascii="Times New Roman" w:hAnsi="Times New Roman" w:cs="Times New Roman"/>
          <w:vanish/>
          <w:sz w:val="20"/>
          <w:szCs w:val="20"/>
        </w:rPr>
        <w:t xml:space="preserve"> </w:t>
      </w:r>
    </w:p>
    <w:p w:rsidR="00C64F21" w:rsidRPr="00AD058D" w:rsidRDefault="00FB4AC7" w:rsidP="00C64F21">
      <w:pPr>
        <w:numPr>
          <w:ilvl w:val="0"/>
          <w:numId w:val="2"/>
        </w:numPr>
        <w:spacing w:before="100" w:beforeAutospacing="1" w:after="100" w:afterAutospacing="1" w:line="240" w:lineRule="auto"/>
        <w:rPr>
          <w:rFonts w:ascii="Times New Roman" w:hAnsi="Times New Roman" w:cs="Times New Roman"/>
          <w:vanish/>
          <w:sz w:val="20"/>
          <w:szCs w:val="20"/>
        </w:rPr>
      </w:pPr>
      <w:hyperlink r:id="rId7" w:history="1">
        <w:r w:rsidR="00C64F21" w:rsidRPr="00AD058D">
          <w:rPr>
            <w:rStyle w:val="a3"/>
            <w:rFonts w:ascii="Times New Roman" w:hAnsi="Times New Roman" w:cs="Times New Roman"/>
            <w:vanish/>
            <w:sz w:val="20"/>
            <w:szCs w:val="20"/>
          </w:rPr>
          <w:t>Просмотреть</w:t>
        </w:r>
      </w:hyperlink>
      <w:r w:rsidR="00C64F21" w:rsidRPr="00AD058D">
        <w:rPr>
          <w:rFonts w:ascii="Times New Roman" w:hAnsi="Times New Roman" w:cs="Times New Roman"/>
          <w:vanish/>
          <w:sz w:val="20"/>
          <w:szCs w:val="20"/>
        </w:rPr>
        <w:t xml:space="preserve"> </w:t>
      </w:r>
    </w:p>
    <w:p w:rsidR="002D485C" w:rsidRPr="00AD058D" w:rsidRDefault="002D485C" w:rsidP="00C64F21">
      <w:pPr>
        <w:spacing w:line="240" w:lineRule="auto"/>
        <w:jc w:val="both"/>
        <w:rPr>
          <w:sz w:val="20"/>
          <w:szCs w:val="20"/>
        </w:rPr>
      </w:pPr>
    </w:p>
    <w:p w:rsidR="00C64F21" w:rsidRPr="00AD058D" w:rsidRDefault="00952C84" w:rsidP="00C64F21">
      <w:pPr>
        <w:spacing w:line="240" w:lineRule="auto"/>
        <w:jc w:val="both"/>
        <w:rPr>
          <w:rFonts w:ascii="Times New Roman" w:hAnsi="Times New Roman" w:cs="Times New Roman"/>
          <w:sz w:val="20"/>
          <w:szCs w:val="20"/>
        </w:rPr>
      </w:pPr>
      <w:r w:rsidRPr="00AD058D">
        <w:rPr>
          <w:rFonts w:ascii="Times New Roman" w:hAnsi="Times New Roman" w:cs="Times New Roman"/>
          <w:sz w:val="20"/>
          <w:szCs w:val="20"/>
        </w:rPr>
        <w:t>п. Шексна</w:t>
      </w:r>
      <w:r w:rsidRPr="00AD058D">
        <w:rPr>
          <w:rFonts w:ascii="Times New Roman" w:hAnsi="Times New Roman" w:cs="Times New Roman"/>
          <w:sz w:val="20"/>
          <w:szCs w:val="20"/>
        </w:rPr>
        <w:tab/>
      </w:r>
      <w:r w:rsidRPr="00AD058D">
        <w:rPr>
          <w:rFonts w:ascii="Times New Roman" w:hAnsi="Times New Roman" w:cs="Times New Roman"/>
          <w:sz w:val="20"/>
          <w:szCs w:val="20"/>
        </w:rPr>
        <w:tab/>
        <w:t xml:space="preserve">                </w:t>
      </w:r>
      <w:r w:rsidR="00C64F21" w:rsidRPr="00AD058D">
        <w:rPr>
          <w:rFonts w:ascii="Times New Roman" w:hAnsi="Times New Roman" w:cs="Times New Roman"/>
          <w:sz w:val="20"/>
          <w:szCs w:val="20"/>
        </w:rPr>
        <w:tab/>
        <w:t xml:space="preserve">                                                  </w:t>
      </w:r>
      <w:r w:rsidRPr="00AD058D">
        <w:rPr>
          <w:rFonts w:ascii="Times New Roman" w:hAnsi="Times New Roman" w:cs="Times New Roman"/>
          <w:sz w:val="20"/>
          <w:szCs w:val="20"/>
        </w:rPr>
        <w:t xml:space="preserve">       </w:t>
      </w:r>
      <w:r w:rsidR="00991404" w:rsidRPr="00AD058D">
        <w:rPr>
          <w:rFonts w:ascii="Times New Roman" w:hAnsi="Times New Roman" w:cs="Times New Roman"/>
          <w:sz w:val="20"/>
          <w:szCs w:val="20"/>
        </w:rPr>
        <w:t xml:space="preserve">             </w:t>
      </w:r>
      <w:r w:rsidRPr="00AD058D">
        <w:rPr>
          <w:rFonts w:ascii="Times New Roman" w:hAnsi="Times New Roman" w:cs="Times New Roman"/>
          <w:sz w:val="20"/>
          <w:szCs w:val="20"/>
        </w:rPr>
        <w:t xml:space="preserve">   </w:t>
      </w:r>
      <w:r w:rsidR="00C64F21" w:rsidRPr="00AD058D">
        <w:rPr>
          <w:rFonts w:ascii="Times New Roman" w:hAnsi="Times New Roman" w:cs="Times New Roman"/>
          <w:sz w:val="20"/>
          <w:szCs w:val="20"/>
        </w:rPr>
        <w:t xml:space="preserve"> «</w:t>
      </w:r>
      <w:r w:rsidR="00AD058D" w:rsidRPr="00AD058D">
        <w:rPr>
          <w:rFonts w:ascii="Times New Roman" w:hAnsi="Times New Roman" w:cs="Times New Roman"/>
          <w:sz w:val="20"/>
          <w:szCs w:val="20"/>
        </w:rPr>
        <w:t xml:space="preserve">     </w:t>
      </w:r>
      <w:r w:rsidR="00C64F21" w:rsidRPr="00AD058D">
        <w:rPr>
          <w:rFonts w:ascii="Times New Roman" w:hAnsi="Times New Roman" w:cs="Times New Roman"/>
          <w:sz w:val="20"/>
          <w:szCs w:val="20"/>
        </w:rPr>
        <w:t>» __________202</w:t>
      </w:r>
      <w:r w:rsidR="00FE1D12">
        <w:rPr>
          <w:rFonts w:ascii="Times New Roman" w:hAnsi="Times New Roman" w:cs="Times New Roman"/>
          <w:sz w:val="20"/>
          <w:szCs w:val="20"/>
        </w:rPr>
        <w:t>6</w:t>
      </w:r>
      <w:r w:rsidR="00C64F21" w:rsidRPr="00AD058D">
        <w:rPr>
          <w:rFonts w:ascii="Times New Roman" w:hAnsi="Times New Roman" w:cs="Times New Roman"/>
          <w:sz w:val="20"/>
          <w:szCs w:val="20"/>
        </w:rPr>
        <w:t xml:space="preserve"> г.</w:t>
      </w:r>
    </w:p>
    <w:p w:rsidR="00C64F21" w:rsidRPr="00AD058D" w:rsidRDefault="00C64F21" w:rsidP="00C64F21">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Федеральное казенное учреждение «Исправительная колония №12 Управления Федеральной службы исполнения наказаний по Вологодской области» </w:t>
      </w:r>
      <w:r w:rsidRPr="00AD058D">
        <w:rPr>
          <w:rFonts w:ascii="Times New Roman" w:hAnsi="Times New Roman" w:cs="Times New Roman"/>
          <w:bCs/>
          <w:sz w:val="20"/>
          <w:szCs w:val="20"/>
        </w:rPr>
        <w:t>(ФКУ ИК-12 УФСИН России по Вологодской области),</w:t>
      </w:r>
      <w:r w:rsidRPr="00AD058D">
        <w:rPr>
          <w:rFonts w:ascii="Times New Roman" w:hAnsi="Times New Roman" w:cs="Times New Roman"/>
          <w:sz w:val="20"/>
          <w:szCs w:val="20"/>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r w:rsidR="00BD2B44">
        <w:rPr>
          <w:rFonts w:ascii="Times New Roman" w:hAnsi="Times New Roman" w:cs="Times New Roman"/>
          <w:sz w:val="20"/>
          <w:szCs w:val="20"/>
        </w:rPr>
        <w:t>Бабичева Никиты Сергеевича</w:t>
      </w:r>
      <w:r w:rsidRPr="00AD058D">
        <w:rPr>
          <w:rFonts w:ascii="Times New Roman" w:hAnsi="Times New Roman" w:cs="Times New Roman"/>
          <w:sz w:val="20"/>
          <w:szCs w:val="20"/>
        </w:rPr>
        <w:t>, действующего на основании Устава</w:t>
      </w:r>
      <w:r w:rsidR="00952C84" w:rsidRPr="00AD058D">
        <w:rPr>
          <w:rFonts w:ascii="Times New Roman" w:hAnsi="Times New Roman" w:cs="Times New Roman"/>
          <w:sz w:val="20"/>
          <w:szCs w:val="20"/>
        </w:rPr>
        <w:t xml:space="preserve">, </w:t>
      </w:r>
      <w:r w:rsidRPr="00AD058D">
        <w:rPr>
          <w:rFonts w:ascii="Times New Roman" w:hAnsi="Times New Roman" w:cs="Times New Roman"/>
          <w:sz w:val="20"/>
          <w:szCs w:val="20"/>
        </w:rPr>
        <w:t xml:space="preserve">с одной стороны,                       </w:t>
      </w:r>
    </w:p>
    <w:p w:rsidR="00C64F21" w:rsidRPr="00AD058D" w:rsidRDefault="00C64F21" w:rsidP="00C64F21">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  </w:t>
      </w:r>
      <w:r w:rsidR="007F168A" w:rsidRPr="00AD058D">
        <w:rPr>
          <w:rFonts w:ascii="Times New Roman" w:hAnsi="Times New Roman" w:cs="Times New Roman"/>
          <w:sz w:val="20"/>
          <w:szCs w:val="20"/>
        </w:rPr>
        <w:t xml:space="preserve">  </w:t>
      </w:r>
      <w:proofErr w:type="gramStart"/>
      <w:r w:rsidR="007F168A" w:rsidRPr="00AD058D">
        <w:rPr>
          <w:rFonts w:ascii="Times New Roman" w:hAnsi="Times New Roman" w:cs="Times New Roman"/>
          <w:sz w:val="20"/>
          <w:szCs w:val="20"/>
        </w:rPr>
        <w:t xml:space="preserve">и </w:t>
      </w:r>
      <w:r w:rsidR="00AD058D">
        <w:rPr>
          <w:rFonts w:ascii="Times New Roman" w:hAnsi="Times New Roman" w:cs="Times New Roman"/>
          <w:sz w:val="20"/>
          <w:szCs w:val="20"/>
        </w:rPr>
        <w:t>___________</w:t>
      </w:r>
      <w:r w:rsidR="002D485C" w:rsidRPr="00AD058D">
        <w:rPr>
          <w:rFonts w:ascii="Times New Roman" w:hAnsi="Times New Roman" w:cs="Times New Roman"/>
          <w:sz w:val="20"/>
          <w:szCs w:val="20"/>
        </w:rPr>
        <w:t xml:space="preserve"> (</w:t>
      </w:r>
      <w:r w:rsidR="00AD058D">
        <w:rPr>
          <w:rFonts w:ascii="Times New Roman" w:hAnsi="Times New Roman" w:cs="Times New Roman"/>
          <w:sz w:val="20"/>
          <w:szCs w:val="20"/>
        </w:rPr>
        <w:t>___________</w:t>
      </w:r>
      <w:r w:rsidR="002D485C" w:rsidRPr="00AD058D">
        <w:rPr>
          <w:rFonts w:ascii="Times New Roman" w:hAnsi="Times New Roman" w:cs="Times New Roman"/>
          <w:sz w:val="20"/>
          <w:szCs w:val="20"/>
        </w:rPr>
        <w:t xml:space="preserve">), </w:t>
      </w:r>
      <w:r w:rsidR="007F168A" w:rsidRPr="00AD058D">
        <w:rPr>
          <w:rFonts w:ascii="Times New Roman" w:hAnsi="Times New Roman" w:cs="Times New Roman"/>
          <w:sz w:val="20"/>
          <w:szCs w:val="20"/>
        </w:rPr>
        <w:t>именуемое</w:t>
      </w:r>
      <w:r w:rsidR="00053378" w:rsidRPr="00AD058D">
        <w:rPr>
          <w:rFonts w:ascii="Times New Roman" w:hAnsi="Times New Roman" w:cs="Times New Roman"/>
          <w:sz w:val="20"/>
          <w:szCs w:val="20"/>
        </w:rPr>
        <w:t xml:space="preserve"> </w:t>
      </w:r>
      <w:r w:rsidR="007F168A" w:rsidRPr="00AD058D">
        <w:rPr>
          <w:rFonts w:ascii="Times New Roman" w:hAnsi="Times New Roman" w:cs="Times New Roman"/>
          <w:sz w:val="20"/>
          <w:szCs w:val="20"/>
        </w:rPr>
        <w:t xml:space="preserve"> в дальнейшем «Поставщик», в лице</w:t>
      </w:r>
      <w:r w:rsidR="00053378" w:rsidRPr="00AD058D">
        <w:rPr>
          <w:rFonts w:ascii="Times New Roman" w:hAnsi="Times New Roman" w:cs="Times New Roman"/>
          <w:sz w:val="20"/>
          <w:szCs w:val="20"/>
        </w:rPr>
        <w:t xml:space="preserve"> </w:t>
      </w:r>
      <w:r w:rsidR="002D485C" w:rsidRPr="00AD058D">
        <w:rPr>
          <w:rFonts w:ascii="Times New Roman" w:hAnsi="Times New Roman" w:cs="Times New Roman"/>
          <w:sz w:val="20"/>
          <w:szCs w:val="20"/>
        </w:rPr>
        <w:t xml:space="preserve"> </w:t>
      </w:r>
      <w:r w:rsidR="00AD058D">
        <w:rPr>
          <w:rFonts w:ascii="Times New Roman" w:hAnsi="Times New Roman" w:cs="Times New Roman"/>
          <w:sz w:val="20"/>
          <w:szCs w:val="20"/>
        </w:rPr>
        <w:t>_________________</w:t>
      </w:r>
      <w:r w:rsidR="007F168A" w:rsidRPr="00AD058D">
        <w:rPr>
          <w:rFonts w:ascii="Times New Roman" w:hAnsi="Times New Roman" w:cs="Times New Roman"/>
          <w:sz w:val="20"/>
          <w:szCs w:val="20"/>
        </w:rPr>
        <w:t xml:space="preserve">, действующего на основании </w:t>
      </w:r>
      <w:r w:rsidR="00053378" w:rsidRPr="00AD058D">
        <w:rPr>
          <w:rFonts w:ascii="Times New Roman" w:hAnsi="Times New Roman" w:cs="Times New Roman"/>
          <w:sz w:val="20"/>
          <w:szCs w:val="20"/>
        </w:rPr>
        <w:t xml:space="preserve"> </w:t>
      </w:r>
      <w:r w:rsidR="00AD058D">
        <w:rPr>
          <w:rFonts w:ascii="Times New Roman" w:hAnsi="Times New Roman" w:cs="Times New Roman"/>
          <w:sz w:val="20"/>
          <w:szCs w:val="20"/>
        </w:rPr>
        <w:t>______________</w:t>
      </w:r>
      <w:r w:rsidR="007F168A" w:rsidRPr="00AD058D">
        <w:rPr>
          <w:rFonts w:ascii="Times New Roman" w:hAnsi="Times New Roman" w:cs="Times New Roman"/>
          <w:sz w:val="20"/>
          <w:szCs w:val="20"/>
        </w:rPr>
        <w:t xml:space="preserve">, </w:t>
      </w:r>
      <w:r w:rsidRPr="00AD058D">
        <w:rPr>
          <w:rFonts w:ascii="Times New Roman" w:hAnsi="Times New Roman" w:cs="Times New Roman"/>
          <w:sz w:val="20"/>
          <w:szCs w:val="20"/>
        </w:rPr>
        <w:t xml:space="preserve">с другой стороны, именуемые в дальнейшем Стороны,  </w:t>
      </w:r>
      <w:r w:rsidR="00A70045" w:rsidRPr="00AD058D">
        <w:rPr>
          <w:rFonts w:ascii="Times New Roman" w:hAnsi="Times New Roman" w:cs="Times New Roman"/>
          <w:sz w:val="20"/>
          <w:szCs w:val="20"/>
        </w:rPr>
        <w:t>в соответствии</w:t>
      </w:r>
      <w:r w:rsidR="00053378" w:rsidRPr="00AD058D">
        <w:rPr>
          <w:rFonts w:ascii="Times New Roman" w:hAnsi="Times New Roman" w:cs="Times New Roman"/>
          <w:sz w:val="20"/>
          <w:szCs w:val="20"/>
        </w:rPr>
        <w:t xml:space="preserve"> </w:t>
      </w:r>
      <w:r w:rsidR="00A70045" w:rsidRPr="00AD058D">
        <w:rPr>
          <w:rFonts w:ascii="Times New Roman" w:hAnsi="Times New Roman" w:cs="Times New Roman"/>
          <w:sz w:val="20"/>
          <w:szCs w:val="20"/>
        </w:rPr>
        <w:t xml:space="preserve"> с п.4 ч.1 ст.93 Федерального закона от 05.04.2013 № 44-ФЗ «</w:t>
      </w:r>
      <w:r w:rsidR="00A70045" w:rsidRPr="00AD058D">
        <w:rPr>
          <w:rFonts w:ascii="Times New Roman" w:eastAsia="Calibri" w:hAnsi="Times New Roman" w:cs="Times New Roman"/>
          <w:sz w:val="20"/>
          <w:szCs w:val="20"/>
          <w:lang w:eastAsia="en-US"/>
        </w:rPr>
        <w:t>О контрактной системе в сфере закупок товаров, работ, услуг для обеспечения государственных и муниципальных нужд</w:t>
      </w:r>
      <w:r w:rsidR="00A70045" w:rsidRPr="00AD058D">
        <w:rPr>
          <w:rFonts w:ascii="Times New Roman" w:hAnsi="Times New Roman" w:cs="Times New Roman"/>
          <w:sz w:val="20"/>
          <w:szCs w:val="20"/>
        </w:rPr>
        <w:t>»,  на основании протокола подведения итогов закупочной сессии № </w:t>
      </w:r>
      <w:r w:rsidR="00AD058D">
        <w:rPr>
          <w:rFonts w:ascii="Times New Roman" w:hAnsi="Times New Roman" w:cs="Times New Roman"/>
          <w:bCs/>
          <w:kern w:val="36"/>
          <w:sz w:val="20"/>
          <w:szCs w:val="20"/>
        </w:rPr>
        <w:t>_________________</w:t>
      </w:r>
      <w:r w:rsidR="002D485C" w:rsidRPr="00AD058D">
        <w:rPr>
          <w:rFonts w:ascii="Times New Roman" w:hAnsi="Times New Roman" w:cs="Times New Roman"/>
          <w:bCs/>
          <w:kern w:val="36"/>
          <w:sz w:val="20"/>
          <w:szCs w:val="20"/>
        </w:rPr>
        <w:t xml:space="preserve"> </w:t>
      </w:r>
      <w:r w:rsidR="00A70045" w:rsidRPr="00AD058D">
        <w:rPr>
          <w:rFonts w:ascii="Times New Roman" w:hAnsi="Times New Roman" w:cs="Times New Roman"/>
          <w:sz w:val="20"/>
          <w:szCs w:val="20"/>
        </w:rPr>
        <w:t>от</w:t>
      </w:r>
      <w:r w:rsidR="002D485C" w:rsidRPr="00AD058D">
        <w:rPr>
          <w:rFonts w:ascii="Times New Roman" w:hAnsi="Times New Roman" w:cs="Times New Roman"/>
          <w:sz w:val="20"/>
          <w:szCs w:val="20"/>
        </w:rPr>
        <w:t xml:space="preserve"> </w:t>
      </w:r>
      <w:r w:rsidR="00AD058D">
        <w:rPr>
          <w:rFonts w:ascii="Times New Roman" w:hAnsi="Times New Roman" w:cs="Times New Roman"/>
          <w:sz w:val="20"/>
          <w:szCs w:val="20"/>
        </w:rPr>
        <w:t>_______</w:t>
      </w:r>
      <w:r w:rsidR="002D485C" w:rsidRPr="00AD058D">
        <w:rPr>
          <w:rFonts w:ascii="Times New Roman" w:hAnsi="Times New Roman" w:cs="Times New Roman"/>
          <w:sz w:val="20"/>
          <w:szCs w:val="20"/>
        </w:rPr>
        <w:t xml:space="preserve"> </w:t>
      </w:r>
      <w:r w:rsidR="00A70045" w:rsidRPr="00AD058D">
        <w:rPr>
          <w:rFonts w:ascii="Times New Roman" w:hAnsi="Times New Roman" w:cs="Times New Roman"/>
          <w:sz w:val="20"/>
          <w:szCs w:val="20"/>
        </w:rPr>
        <w:t>года</w:t>
      </w:r>
      <w:r w:rsidR="00AD058D">
        <w:rPr>
          <w:rFonts w:ascii="Times New Roman" w:hAnsi="Times New Roman" w:cs="Times New Roman"/>
          <w:sz w:val="20"/>
          <w:szCs w:val="20"/>
        </w:rPr>
        <w:t xml:space="preserve"> (закупка ______)</w:t>
      </w:r>
      <w:r w:rsidR="00A70045" w:rsidRPr="00AD058D">
        <w:rPr>
          <w:rFonts w:ascii="Times New Roman" w:hAnsi="Times New Roman" w:cs="Times New Roman"/>
          <w:sz w:val="20"/>
          <w:szCs w:val="20"/>
        </w:rPr>
        <w:t>, «Государственный заказчик» и «Поставщик</w:t>
      </w:r>
      <w:proofErr w:type="gramEnd"/>
      <w:r w:rsidR="00A70045" w:rsidRPr="00AD058D">
        <w:rPr>
          <w:rFonts w:ascii="Times New Roman" w:hAnsi="Times New Roman" w:cs="Times New Roman"/>
          <w:sz w:val="20"/>
          <w:szCs w:val="20"/>
        </w:rPr>
        <w:t>», заключили настоящий Государственный контракт   (далее – Контракт) о нижеследующем:</w:t>
      </w:r>
    </w:p>
    <w:p w:rsidR="00C64F21" w:rsidRPr="00AD058D" w:rsidRDefault="00C64F21" w:rsidP="00C64F21">
      <w:pPr>
        <w:numPr>
          <w:ilvl w:val="0"/>
          <w:numId w:val="1"/>
        </w:numPr>
        <w:suppressAutoHyphens/>
        <w:spacing w:after="0" w:line="240" w:lineRule="auto"/>
        <w:jc w:val="center"/>
        <w:rPr>
          <w:rFonts w:ascii="Times New Roman" w:hAnsi="Times New Roman" w:cs="Times New Roman"/>
          <w:b/>
          <w:sz w:val="20"/>
          <w:szCs w:val="20"/>
        </w:rPr>
      </w:pPr>
      <w:r w:rsidRPr="00AD058D">
        <w:rPr>
          <w:rFonts w:ascii="Times New Roman" w:hAnsi="Times New Roman" w:cs="Times New Roman"/>
          <w:b/>
          <w:sz w:val="20"/>
          <w:szCs w:val="20"/>
        </w:rPr>
        <w:t>Предмет Контракта</w:t>
      </w:r>
    </w:p>
    <w:p w:rsidR="00C64F21" w:rsidRPr="00AD058D" w:rsidRDefault="00C64F21" w:rsidP="00C64F21">
      <w:pPr>
        <w:spacing w:after="0" w:line="240" w:lineRule="auto"/>
        <w:ind w:firstLine="567"/>
        <w:jc w:val="both"/>
        <w:rPr>
          <w:rFonts w:ascii="Times New Roman" w:hAnsi="Times New Roman" w:cs="Times New Roman"/>
          <w:b/>
          <w:sz w:val="20"/>
          <w:szCs w:val="20"/>
        </w:rPr>
      </w:pPr>
      <w:r w:rsidRPr="00AD058D">
        <w:rPr>
          <w:rFonts w:ascii="Times New Roman" w:hAnsi="Times New Roman" w:cs="Times New Roman"/>
          <w:sz w:val="20"/>
          <w:szCs w:val="20"/>
        </w:rPr>
        <w:t xml:space="preserve">1.1.Предметом настоящего Контракта является </w:t>
      </w:r>
      <w:r w:rsidR="00053378" w:rsidRPr="00AD058D">
        <w:rPr>
          <w:rFonts w:ascii="Times New Roman" w:hAnsi="Times New Roman" w:cs="Times New Roman"/>
          <w:b/>
          <w:sz w:val="20"/>
          <w:szCs w:val="20"/>
        </w:rPr>
        <w:t xml:space="preserve">поставка продуктов питания </w:t>
      </w:r>
      <w:r w:rsidR="00AD058D">
        <w:rPr>
          <w:rFonts w:ascii="Times New Roman" w:hAnsi="Times New Roman" w:cs="Times New Roman"/>
          <w:b/>
          <w:sz w:val="20"/>
          <w:szCs w:val="20"/>
        </w:rPr>
        <w:t xml:space="preserve">для организации дополнительного </w:t>
      </w:r>
      <w:proofErr w:type="gramStart"/>
      <w:r w:rsidR="00AD058D">
        <w:rPr>
          <w:rFonts w:ascii="Times New Roman" w:hAnsi="Times New Roman" w:cs="Times New Roman"/>
          <w:b/>
          <w:sz w:val="20"/>
          <w:szCs w:val="20"/>
        </w:rPr>
        <w:t>питания</w:t>
      </w:r>
      <w:proofErr w:type="gramEnd"/>
      <w:r w:rsidR="00AD058D">
        <w:rPr>
          <w:rFonts w:ascii="Times New Roman" w:hAnsi="Times New Roman" w:cs="Times New Roman"/>
          <w:b/>
          <w:sz w:val="20"/>
          <w:szCs w:val="20"/>
        </w:rPr>
        <w:t xml:space="preserve"> осужденных</w:t>
      </w:r>
      <w:r w:rsidR="00AF714D">
        <w:rPr>
          <w:rFonts w:ascii="Times New Roman" w:hAnsi="Times New Roman" w:cs="Times New Roman"/>
          <w:b/>
          <w:sz w:val="20"/>
          <w:szCs w:val="20"/>
        </w:rPr>
        <w:t xml:space="preserve"> (</w:t>
      </w:r>
      <w:r w:rsidR="003C3801">
        <w:rPr>
          <w:rFonts w:ascii="Times New Roman" w:hAnsi="Times New Roman" w:cs="Times New Roman"/>
          <w:b/>
          <w:bCs/>
          <w:sz w:val="20"/>
          <w:szCs w:val="20"/>
        </w:rPr>
        <w:t>маргарин</w:t>
      </w:r>
      <w:r w:rsidR="00AF714D">
        <w:rPr>
          <w:rFonts w:ascii="Times New Roman" w:hAnsi="Times New Roman" w:cs="Times New Roman"/>
          <w:b/>
          <w:sz w:val="20"/>
          <w:szCs w:val="20"/>
        </w:rPr>
        <w:t>)</w:t>
      </w:r>
      <w:r w:rsidR="00053378" w:rsidRPr="00AD058D">
        <w:rPr>
          <w:rFonts w:ascii="Times New Roman" w:hAnsi="Times New Roman" w:cs="Times New Roman"/>
          <w:sz w:val="20"/>
          <w:szCs w:val="20"/>
        </w:rPr>
        <w:t xml:space="preserve"> </w:t>
      </w:r>
      <w:r w:rsidRPr="00AD058D">
        <w:rPr>
          <w:rFonts w:ascii="Times New Roman" w:hAnsi="Times New Roman" w:cs="Times New Roman"/>
          <w:bCs/>
          <w:sz w:val="20"/>
          <w:szCs w:val="20"/>
        </w:rPr>
        <w:t xml:space="preserve">(далее - Товар), наименование, количество, цена </w:t>
      </w:r>
      <w:r w:rsidR="00053378" w:rsidRPr="00AD058D">
        <w:rPr>
          <w:rFonts w:ascii="Times New Roman" w:hAnsi="Times New Roman" w:cs="Times New Roman"/>
          <w:bCs/>
          <w:sz w:val="20"/>
          <w:szCs w:val="20"/>
        </w:rPr>
        <w:t xml:space="preserve"> </w:t>
      </w:r>
      <w:r w:rsidRPr="00AD058D">
        <w:rPr>
          <w:rFonts w:ascii="Times New Roman" w:hAnsi="Times New Roman" w:cs="Times New Roman"/>
          <w:bCs/>
          <w:sz w:val="20"/>
          <w:szCs w:val="20"/>
        </w:rPr>
        <w:t>за единицу, стоимость и характеристики которого указаны в Техническом задании (Приложение</w:t>
      </w:r>
      <w:r w:rsidR="00C12D41">
        <w:rPr>
          <w:rFonts w:ascii="Times New Roman" w:hAnsi="Times New Roman" w:cs="Times New Roman"/>
          <w:bCs/>
          <w:sz w:val="20"/>
          <w:szCs w:val="20"/>
        </w:rPr>
        <w:t xml:space="preserve"> № 1</w:t>
      </w:r>
      <w:r w:rsidRPr="00AD058D">
        <w:rPr>
          <w:rFonts w:ascii="Times New Roman" w:hAnsi="Times New Roman" w:cs="Times New Roman"/>
          <w:bCs/>
          <w:sz w:val="20"/>
          <w:szCs w:val="20"/>
        </w:rPr>
        <w:t xml:space="preserve">, являющееся неотъемлемой частью Контракта). </w:t>
      </w:r>
    </w:p>
    <w:p w:rsidR="00C64F21" w:rsidRPr="00AD058D" w:rsidRDefault="00C64F21" w:rsidP="00C64F21">
      <w:pPr>
        <w:spacing w:after="0" w:line="240" w:lineRule="auto"/>
        <w:ind w:firstLine="567"/>
        <w:jc w:val="both"/>
        <w:rPr>
          <w:rFonts w:ascii="Times New Roman" w:hAnsi="Times New Roman" w:cs="Times New Roman"/>
          <w:kern w:val="36"/>
          <w:sz w:val="20"/>
          <w:szCs w:val="20"/>
        </w:rPr>
      </w:pPr>
      <w:r w:rsidRPr="00AD058D">
        <w:rPr>
          <w:rFonts w:ascii="Times New Roman" w:hAnsi="Times New Roman" w:cs="Times New Roman"/>
          <w:sz w:val="20"/>
          <w:szCs w:val="20"/>
        </w:rPr>
        <w:t>1.2.</w:t>
      </w:r>
      <w:r w:rsidR="00952C84" w:rsidRPr="00AD058D">
        <w:rPr>
          <w:rFonts w:ascii="Times New Roman" w:hAnsi="Times New Roman" w:cs="Times New Roman"/>
          <w:sz w:val="20"/>
          <w:szCs w:val="20"/>
        </w:rPr>
        <w:t xml:space="preserve"> Поставщик</w:t>
      </w:r>
      <w:r w:rsidRPr="00AD058D">
        <w:rPr>
          <w:rFonts w:ascii="Times New Roman" w:hAnsi="Times New Roman" w:cs="Times New Roman"/>
          <w:sz w:val="20"/>
          <w:szCs w:val="20"/>
        </w:rPr>
        <w:t xml:space="preserve"> обязуется поставить Товар Государственному заказчику, а Государственный заказчик обязуется принять и оплатить поставленный Товар Поставщику</w:t>
      </w:r>
      <w:r w:rsidRPr="00AD058D">
        <w:rPr>
          <w:rFonts w:ascii="Times New Roman" w:hAnsi="Times New Roman" w:cs="Times New Roman"/>
          <w:kern w:val="36"/>
          <w:sz w:val="20"/>
          <w:szCs w:val="20"/>
        </w:rPr>
        <w:t>.</w:t>
      </w:r>
    </w:p>
    <w:p w:rsidR="00C64F21" w:rsidRPr="00AD058D" w:rsidRDefault="00C64F21" w:rsidP="00C64F21">
      <w:pPr>
        <w:numPr>
          <w:ilvl w:val="0"/>
          <w:numId w:val="1"/>
        </w:numPr>
        <w:suppressAutoHyphens/>
        <w:spacing w:after="0" w:line="240" w:lineRule="auto"/>
        <w:jc w:val="center"/>
        <w:rPr>
          <w:rFonts w:ascii="Times New Roman" w:hAnsi="Times New Roman" w:cs="Times New Roman"/>
          <w:b/>
          <w:sz w:val="20"/>
          <w:szCs w:val="20"/>
        </w:rPr>
      </w:pPr>
      <w:r w:rsidRPr="00AD058D">
        <w:rPr>
          <w:rFonts w:ascii="Times New Roman" w:hAnsi="Times New Roman" w:cs="Times New Roman"/>
          <w:b/>
          <w:sz w:val="20"/>
          <w:szCs w:val="20"/>
        </w:rPr>
        <w:t>Качество и порядок приемки Товара</w:t>
      </w:r>
    </w:p>
    <w:p w:rsidR="00C64F21" w:rsidRPr="00AD058D" w:rsidRDefault="00C64F21" w:rsidP="00C64F21">
      <w:pPr>
        <w:pStyle w:val="a8"/>
        <w:ind w:firstLine="567"/>
        <w:jc w:val="both"/>
        <w:rPr>
          <w:sz w:val="20"/>
          <w:szCs w:val="20"/>
        </w:rPr>
      </w:pPr>
      <w:r w:rsidRPr="00AD058D">
        <w:rPr>
          <w:sz w:val="20"/>
          <w:szCs w:val="20"/>
        </w:rPr>
        <w:t xml:space="preserve">2.1. Качество поставляемого Товара должно соответствовать </w:t>
      </w:r>
      <w:r w:rsidRPr="00AD058D">
        <w:rPr>
          <w:color w:val="1B0D0E"/>
          <w:sz w:val="20"/>
          <w:szCs w:val="20"/>
        </w:rPr>
        <w:t xml:space="preserve">ГОСТ, указанных в Техническом задании, требованиям №29-ФЗ от 02.01.2000 года "О качестве и безопасности пищевых продуктов", №52-ФЗ от 30.03.1999 года "О санитарно-эпидемиологическом благополучии населения", №184-ФЗ от 27.12.2002 года "О техническом регулировании", </w:t>
      </w:r>
      <w:proofErr w:type="gramStart"/>
      <w:r w:rsidRPr="00AD058D">
        <w:rPr>
          <w:color w:val="1B0D0E"/>
          <w:sz w:val="20"/>
          <w:szCs w:val="20"/>
        </w:rPr>
        <w:t>ТР</w:t>
      </w:r>
      <w:proofErr w:type="gramEnd"/>
      <w:r w:rsidRPr="00AD058D">
        <w:rPr>
          <w:color w:val="1B0D0E"/>
          <w:sz w:val="20"/>
          <w:szCs w:val="20"/>
        </w:rPr>
        <w:t xml:space="preserve"> ТС 021/2011 "О безопасности пищевой продукции" </w:t>
      </w:r>
      <w:r w:rsidRPr="00AD058D">
        <w:rPr>
          <w:sz w:val="20"/>
          <w:szCs w:val="20"/>
        </w:rPr>
        <w:t>и подтверждаться сертификатом соответствия или копией, заверенной в установленном законодательством РФ порядке.</w:t>
      </w:r>
    </w:p>
    <w:p w:rsidR="00952C84" w:rsidRPr="00AD058D" w:rsidRDefault="00C64F21" w:rsidP="00952C84">
      <w:pPr>
        <w:pStyle w:val="a8"/>
        <w:ind w:firstLine="567"/>
        <w:jc w:val="both"/>
        <w:rPr>
          <w:spacing w:val="-1"/>
          <w:sz w:val="20"/>
          <w:szCs w:val="20"/>
        </w:rPr>
      </w:pPr>
      <w:r w:rsidRPr="00AD058D">
        <w:rPr>
          <w:color w:val="1B0D0E"/>
          <w:sz w:val="20"/>
          <w:szCs w:val="20"/>
        </w:rPr>
        <w:t xml:space="preserve">2.2. </w:t>
      </w:r>
      <w:r w:rsidRPr="00AD058D">
        <w:rPr>
          <w:spacing w:val="-8"/>
          <w:sz w:val="20"/>
          <w:szCs w:val="20"/>
        </w:rPr>
        <w:t xml:space="preserve">Маркировка поставляемого товара должна соответствовать требованиям </w:t>
      </w:r>
      <w:proofErr w:type="gramStart"/>
      <w:r w:rsidRPr="00AD058D">
        <w:rPr>
          <w:sz w:val="20"/>
          <w:szCs w:val="20"/>
        </w:rPr>
        <w:t>ТР</w:t>
      </w:r>
      <w:proofErr w:type="gramEnd"/>
      <w:r w:rsidRPr="00AD058D">
        <w:rPr>
          <w:sz w:val="20"/>
          <w:szCs w:val="20"/>
        </w:rPr>
        <w:t xml:space="preserve"> ТС 022/2011</w:t>
      </w:r>
      <w:r w:rsidRPr="00AD058D">
        <w:rPr>
          <w:spacing w:val="-1"/>
          <w:sz w:val="20"/>
          <w:szCs w:val="20"/>
        </w:rPr>
        <w:t xml:space="preserve"> "Пищевая продукция в части ее маркировки</w:t>
      </w:r>
      <w:r w:rsidR="001862C4">
        <w:rPr>
          <w:spacing w:val="-1"/>
          <w:sz w:val="20"/>
          <w:szCs w:val="20"/>
        </w:rPr>
        <w:t>.</w:t>
      </w:r>
    </w:p>
    <w:p w:rsidR="00952C84" w:rsidRPr="00AD058D" w:rsidRDefault="00C64F21" w:rsidP="00952C84">
      <w:pPr>
        <w:pStyle w:val="a8"/>
        <w:ind w:firstLine="567"/>
        <w:jc w:val="both"/>
        <w:rPr>
          <w:sz w:val="20"/>
          <w:szCs w:val="20"/>
        </w:rPr>
      </w:pPr>
      <w:r w:rsidRPr="00AD058D">
        <w:rPr>
          <w:sz w:val="20"/>
          <w:szCs w:val="20"/>
        </w:rPr>
        <w:t>2.3</w:t>
      </w:r>
      <w:r w:rsidRPr="00AD058D">
        <w:rPr>
          <w:i/>
          <w:iCs/>
          <w:sz w:val="20"/>
          <w:szCs w:val="20"/>
        </w:rPr>
        <w:t xml:space="preserve">. </w:t>
      </w:r>
      <w:r w:rsidRPr="00AD058D">
        <w:rPr>
          <w:sz w:val="20"/>
          <w:szCs w:val="20"/>
        </w:rPr>
        <w:t xml:space="preserve">Упаковка поставляемого товара должна соответствовать требованиям  </w:t>
      </w:r>
      <w:proofErr w:type="gramStart"/>
      <w:r w:rsidRPr="00AD058D">
        <w:rPr>
          <w:sz w:val="20"/>
          <w:szCs w:val="20"/>
        </w:rPr>
        <w:t>ТР</w:t>
      </w:r>
      <w:proofErr w:type="gramEnd"/>
      <w:r w:rsidRPr="00AD058D">
        <w:rPr>
          <w:sz w:val="20"/>
          <w:szCs w:val="20"/>
        </w:rPr>
        <w:t xml:space="preserve"> ТС 005/2011 «О безопасности упаковки».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C64F21" w:rsidRPr="00AD058D" w:rsidRDefault="00C64F21" w:rsidP="00952C84">
      <w:pPr>
        <w:pStyle w:val="a8"/>
        <w:ind w:firstLine="567"/>
        <w:jc w:val="both"/>
        <w:rPr>
          <w:sz w:val="20"/>
          <w:szCs w:val="20"/>
        </w:rPr>
      </w:pPr>
      <w:r w:rsidRPr="00AD058D">
        <w:rPr>
          <w:sz w:val="20"/>
          <w:szCs w:val="20"/>
        </w:rPr>
        <w:t xml:space="preserve">2.4. Транспортировка товара должна осуществляться в соответствии с требованиями </w:t>
      </w:r>
      <w:proofErr w:type="gramStart"/>
      <w:r w:rsidRPr="00AD058D">
        <w:rPr>
          <w:sz w:val="20"/>
          <w:szCs w:val="20"/>
        </w:rPr>
        <w:t>ТР</w:t>
      </w:r>
      <w:proofErr w:type="gramEnd"/>
      <w:r w:rsidRPr="00AD058D">
        <w:rPr>
          <w:sz w:val="20"/>
          <w:szCs w:val="20"/>
        </w:rPr>
        <w:t xml:space="preserve"> ТС 021/2011 «О безопасности пищевой продукции»</w:t>
      </w:r>
      <w:r w:rsidRPr="00AD058D">
        <w:rPr>
          <w:color w:val="000000"/>
          <w:sz w:val="20"/>
          <w:szCs w:val="20"/>
        </w:rPr>
        <w:t>.</w:t>
      </w:r>
      <w:r w:rsidRPr="00AD058D">
        <w:rPr>
          <w:sz w:val="20"/>
          <w:szCs w:val="20"/>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C64F21" w:rsidRPr="00391907" w:rsidRDefault="00C64F21" w:rsidP="00C64F21">
      <w:pPr>
        <w:shd w:val="clear" w:color="auto" w:fill="FFFFFF"/>
        <w:spacing w:after="0" w:line="240" w:lineRule="auto"/>
        <w:ind w:firstLine="709"/>
        <w:jc w:val="both"/>
        <w:rPr>
          <w:rFonts w:ascii="Times New Roman" w:hAnsi="Times New Roman" w:cs="Times New Roman"/>
          <w:strike/>
          <w:color w:val="FF0000"/>
          <w:spacing w:val="-1"/>
          <w:sz w:val="20"/>
          <w:szCs w:val="20"/>
        </w:rPr>
      </w:pPr>
      <w:r w:rsidRPr="00AD058D">
        <w:rPr>
          <w:rFonts w:ascii="Times New Roman" w:hAnsi="Times New Roman" w:cs="Times New Roman"/>
          <w:sz w:val="20"/>
          <w:szCs w:val="20"/>
        </w:rPr>
        <w:t>2.5</w:t>
      </w:r>
      <w:r w:rsidRPr="00AD058D">
        <w:rPr>
          <w:rFonts w:ascii="Times New Roman" w:hAnsi="Times New Roman" w:cs="Times New Roman"/>
          <w:i/>
          <w:iCs/>
          <w:sz w:val="20"/>
          <w:szCs w:val="20"/>
        </w:rPr>
        <w:t xml:space="preserve">. </w:t>
      </w:r>
      <w:r w:rsidRPr="00AD058D">
        <w:rPr>
          <w:rFonts w:ascii="Times New Roman" w:hAnsi="Times New Roman" w:cs="Times New Roman"/>
          <w:sz w:val="20"/>
          <w:szCs w:val="20"/>
        </w:rPr>
        <w:t>Приемка товара по</w:t>
      </w:r>
      <w:r w:rsidR="00391907">
        <w:rPr>
          <w:rFonts w:ascii="Times New Roman" w:hAnsi="Times New Roman" w:cs="Times New Roman"/>
          <w:sz w:val="20"/>
          <w:szCs w:val="20"/>
        </w:rPr>
        <w:t xml:space="preserve"> </w:t>
      </w:r>
      <w:r w:rsidR="00391907" w:rsidRPr="00BF0B66">
        <w:rPr>
          <w:rFonts w:ascii="Times New Roman" w:hAnsi="Times New Roman" w:cs="Times New Roman"/>
          <w:sz w:val="20"/>
          <w:szCs w:val="20"/>
        </w:rPr>
        <w:t xml:space="preserve">качеству </w:t>
      </w:r>
      <w:r w:rsidR="00391907">
        <w:rPr>
          <w:rFonts w:ascii="Times New Roman" w:hAnsi="Times New Roman" w:cs="Times New Roman"/>
          <w:sz w:val="20"/>
          <w:szCs w:val="20"/>
        </w:rPr>
        <w:t>и</w:t>
      </w:r>
      <w:r w:rsidRPr="00AD058D">
        <w:rPr>
          <w:rFonts w:ascii="Times New Roman" w:hAnsi="Times New Roman" w:cs="Times New Roman"/>
          <w:sz w:val="20"/>
          <w:szCs w:val="20"/>
        </w:rPr>
        <w:t xml:space="preserve"> количеству производится   в   течение </w:t>
      </w:r>
      <w:r w:rsidR="00B9277F">
        <w:rPr>
          <w:rFonts w:ascii="Times New Roman" w:hAnsi="Times New Roman" w:cs="Times New Roman"/>
          <w:sz w:val="20"/>
          <w:szCs w:val="20"/>
        </w:rPr>
        <w:t>3</w:t>
      </w:r>
      <w:r w:rsidRPr="00AD058D">
        <w:rPr>
          <w:rFonts w:ascii="Times New Roman" w:hAnsi="Times New Roman" w:cs="Times New Roman"/>
          <w:sz w:val="20"/>
          <w:szCs w:val="20"/>
        </w:rPr>
        <w:t xml:space="preserve"> рабоч</w:t>
      </w:r>
      <w:r w:rsidR="00B9277F">
        <w:rPr>
          <w:rFonts w:ascii="Times New Roman" w:hAnsi="Times New Roman" w:cs="Times New Roman"/>
          <w:sz w:val="20"/>
          <w:szCs w:val="20"/>
        </w:rPr>
        <w:t>их</w:t>
      </w:r>
      <w:r w:rsidR="00391907">
        <w:rPr>
          <w:rFonts w:ascii="Times New Roman" w:hAnsi="Times New Roman" w:cs="Times New Roman"/>
          <w:sz w:val="20"/>
          <w:szCs w:val="20"/>
        </w:rPr>
        <w:t xml:space="preserve"> д</w:t>
      </w:r>
      <w:r w:rsidR="00B9277F">
        <w:rPr>
          <w:rFonts w:ascii="Times New Roman" w:hAnsi="Times New Roman" w:cs="Times New Roman"/>
          <w:sz w:val="20"/>
          <w:szCs w:val="20"/>
        </w:rPr>
        <w:t>ней</w:t>
      </w:r>
      <w:r w:rsidR="00391907">
        <w:rPr>
          <w:rFonts w:ascii="Times New Roman" w:hAnsi="Times New Roman" w:cs="Times New Roman"/>
          <w:sz w:val="20"/>
          <w:szCs w:val="20"/>
        </w:rPr>
        <w:t xml:space="preserve">   с   момента  передачи</w:t>
      </w:r>
      <w:r w:rsidRPr="00AD058D">
        <w:rPr>
          <w:rFonts w:ascii="Times New Roman" w:hAnsi="Times New Roman" w:cs="Times New Roman"/>
          <w:sz w:val="20"/>
          <w:szCs w:val="20"/>
        </w:rPr>
        <w:t xml:space="preserve"> партии товара </w:t>
      </w:r>
      <w:r w:rsidR="00083EC6">
        <w:rPr>
          <w:rFonts w:ascii="Times New Roman" w:hAnsi="Times New Roman" w:cs="Times New Roman"/>
          <w:sz w:val="20"/>
          <w:szCs w:val="20"/>
        </w:rPr>
        <w:t>Поставщиком</w:t>
      </w:r>
      <w:r w:rsidRPr="00AD058D">
        <w:rPr>
          <w:rFonts w:ascii="Times New Roman" w:hAnsi="Times New Roman" w:cs="Times New Roman"/>
          <w:sz w:val="20"/>
          <w:szCs w:val="20"/>
        </w:rPr>
        <w:t xml:space="preserve"> Государственному заказчику в порядке</w:t>
      </w:r>
      <w:r w:rsidR="00083EC6">
        <w:rPr>
          <w:rFonts w:ascii="Times New Roman" w:hAnsi="Times New Roman" w:cs="Times New Roman"/>
          <w:sz w:val="20"/>
          <w:szCs w:val="20"/>
        </w:rPr>
        <w:t>.</w:t>
      </w:r>
    </w:p>
    <w:p w:rsidR="00952C84" w:rsidRPr="00AD058D" w:rsidRDefault="00952C84" w:rsidP="00952C84">
      <w:pPr>
        <w:numPr>
          <w:ilvl w:val="0"/>
          <w:numId w:val="1"/>
        </w:numPr>
        <w:suppressAutoHyphens/>
        <w:spacing w:after="0" w:line="240" w:lineRule="auto"/>
        <w:jc w:val="center"/>
        <w:rPr>
          <w:rFonts w:ascii="Times New Roman" w:hAnsi="Times New Roman" w:cs="Times New Roman"/>
          <w:b/>
          <w:sz w:val="20"/>
          <w:szCs w:val="20"/>
        </w:rPr>
      </w:pPr>
      <w:r w:rsidRPr="00AD058D">
        <w:rPr>
          <w:rFonts w:ascii="Times New Roman" w:hAnsi="Times New Roman" w:cs="Times New Roman"/>
          <w:b/>
          <w:sz w:val="20"/>
          <w:szCs w:val="20"/>
        </w:rPr>
        <w:t>Сроки и порядок поставки  Товаров</w:t>
      </w:r>
    </w:p>
    <w:p w:rsidR="00952C84" w:rsidRPr="00AD058D" w:rsidRDefault="00952C84" w:rsidP="00952C84">
      <w:pPr>
        <w:spacing w:after="0" w:line="240" w:lineRule="auto"/>
        <w:ind w:firstLine="567"/>
        <w:jc w:val="both"/>
        <w:rPr>
          <w:rFonts w:ascii="Times New Roman" w:hAnsi="Times New Roman" w:cs="Times New Roman"/>
          <w:b/>
          <w:sz w:val="20"/>
          <w:szCs w:val="20"/>
        </w:rPr>
      </w:pPr>
      <w:r w:rsidRPr="00AD058D">
        <w:rPr>
          <w:rFonts w:ascii="Times New Roman" w:hAnsi="Times New Roman" w:cs="Times New Roman"/>
          <w:sz w:val="20"/>
          <w:szCs w:val="20"/>
        </w:rPr>
        <w:t xml:space="preserve">3.1.Поставка Товара осуществляется автотранспортом Поставщика (собственным или с привлечением  автотранспорта третьих лиц) до склада Государственного заказчика, расположенного по адресу: Вологодская область, п. Шексна, ул. Шоссейная, д. 42, в рабочие дни с понедельника по четверг </w:t>
      </w:r>
      <w:r w:rsidRPr="00AD058D">
        <w:rPr>
          <w:rFonts w:ascii="Times New Roman" w:hAnsi="Times New Roman" w:cs="Times New Roman"/>
          <w:color w:val="000000"/>
          <w:sz w:val="20"/>
          <w:szCs w:val="20"/>
        </w:rPr>
        <w:t xml:space="preserve">с 8-00 до 17-15, пятница – с 8-00 до 16-00 ч. </w:t>
      </w:r>
      <w:r w:rsidRPr="00AD058D">
        <w:rPr>
          <w:rFonts w:ascii="Times New Roman" w:hAnsi="Times New Roman" w:cs="Times New Roman"/>
          <w:sz w:val="20"/>
          <w:szCs w:val="20"/>
        </w:rPr>
        <w:t xml:space="preserve">(суббота, воскресенье – выходные дни), </w:t>
      </w:r>
      <w:r w:rsidR="00B77858">
        <w:rPr>
          <w:rFonts w:ascii="Times New Roman" w:hAnsi="Times New Roman" w:cs="Times New Roman"/>
          <w:sz w:val="20"/>
          <w:szCs w:val="20"/>
        </w:rPr>
        <w:t xml:space="preserve">отдельными </w:t>
      </w:r>
      <w:r w:rsidRPr="00AD058D">
        <w:rPr>
          <w:rFonts w:ascii="Times New Roman" w:hAnsi="Times New Roman" w:cs="Times New Roman"/>
          <w:sz w:val="20"/>
          <w:szCs w:val="20"/>
        </w:rPr>
        <w:t>партиями</w:t>
      </w:r>
      <w:r w:rsidR="00B77858">
        <w:rPr>
          <w:rFonts w:ascii="Times New Roman" w:hAnsi="Times New Roman" w:cs="Times New Roman"/>
          <w:sz w:val="20"/>
          <w:szCs w:val="20"/>
        </w:rPr>
        <w:t xml:space="preserve"> по заявкам Заказчика</w:t>
      </w:r>
      <w:r w:rsidRPr="00AD058D">
        <w:rPr>
          <w:rFonts w:ascii="Times New Roman" w:hAnsi="Times New Roman" w:cs="Times New Roman"/>
          <w:sz w:val="20"/>
          <w:szCs w:val="20"/>
        </w:rPr>
        <w:t xml:space="preserve">  с момента заключения </w:t>
      </w:r>
      <w:r w:rsidR="00A70045" w:rsidRPr="00AD058D">
        <w:rPr>
          <w:rFonts w:ascii="Times New Roman" w:hAnsi="Times New Roman" w:cs="Times New Roman"/>
          <w:sz w:val="20"/>
          <w:szCs w:val="20"/>
        </w:rPr>
        <w:t xml:space="preserve">Контракта </w:t>
      </w:r>
      <w:r w:rsidR="000B2172">
        <w:rPr>
          <w:rFonts w:ascii="Times New Roman" w:hAnsi="Times New Roman" w:cs="Times New Roman"/>
          <w:sz w:val="20"/>
          <w:szCs w:val="20"/>
        </w:rPr>
        <w:t>по</w:t>
      </w:r>
      <w:r w:rsidR="00A70045" w:rsidRPr="00391907">
        <w:rPr>
          <w:rFonts w:ascii="Times New Roman" w:hAnsi="Times New Roman" w:cs="Times New Roman"/>
          <w:sz w:val="20"/>
          <w:szCs w:val="20"/>
        </w:rPr>
        <w:t xml:space="preserve"> </w:t>
      </w:r>
      <w:r w:rsidR="00E2048D" w:rsidRPr="00E2048D">
        <w:rPr>
          <w:rFonts w:ascii="Times New Roman" w:hAnsi="Times New Roman" w:cs="Times New Roman"/>
          <w:sz w:val="20"/>
          <w:szCs w:val="20"/>
        </w:rPr>
        <w:t>21</w:t>
      </w:r>
      <w:r w:rsidR="009B3EB7" w:rsidRPr="00391907">
        <w:rPr>
          <w:rFonts w:ascii="Times New Roman" w:hAnsi="Times New Roman" w:cs="Times New Roman"/>
          <w:sz w:val="20"/>
          <w:szCs w:val="20"/>
        </w:rPr>
        <w:t>.</w:t>
      </w:r>
      <w:r w:rsidR="00E2048D" w:rsidRPr="00E2048D">
        <w:rPr>
          <w:rFonts w:ascii="Times New Roman" w:hAnsi="Times New Roman" w:cs="Times New Roman"/>
          <w:sz w:val="20"/>
          <w:szCs w:val="20"/>
        </w:rPr>
        <w:t>12</w:t>
      </w:r>
      <w:r w:rsidR="00A70045" w:rsidRPr="00391907">
        <w:rPr>
          <w:rFonts w:ascii="Times New Roman" w:hAnsi="Times New Roman" w:cs="Times New Roman"/>
          <w:sz w:val="20"/>
          <w:szCs w:val="20"/>
        </w:rPr>
        <w:t>.202</w:t>
      </w:r>
      <w:r w:rsidR="00FE1D12" w:rsidRPr="00391907">
        <w:rPr>
          <w:rFonts w:ascii="Times New Roman" w:hAnsi="Times New Roman" w:cs="Times New Roman"/>
          <w:sz w:val="20"/>
          <w:szCs w:val="20"/>
        </w:rPr>
        <w:t>6</w:t>
      </w:r>
      <w:r w:rsidRPr="00391907">
        <w:rPr>
          <w:rFonts w:ascii="Times New Roman" w:hAnsi="Times New Roman" w:cs="Times New Roman"/>
          <w:sz w:val="20"/>
          <w:szCs w:val="20"/>
        </w:rPr>
        <w:t xml:space="preserve"> года</w:t>
      </w:r>
      <w:r w:rsidR="000B2172">
        <w:rPr>
          <w:rFonts w:ascii="Times New Roman" w:hAnsi="Times New Roman" w:cs="Times New Roman"/>
          <w:sz w:val="20"/>
          <w:szCs w:val="20"/>
        </w:rPr>
        <w:t xml:space="preserve"> включительно</w:t>
      </w:r>
      <w:r w:rsidRPr="00AD058D">
        <w:rPr>
          <w:rFonts w:ascii="Times New Roman" w:hAnsi="Times New Roman" w:cs="Times New Roman"/>
          <w:sz w:val="20"/>
          <w:szCs w:val="20"/>
        </w:rPr>
        <w:t>.  Конкретная дата поставки Товара согласовывается по предварительной заявке Государственного заказчика посредством телефонной связи за 5 (пять) рабочих дней до предполагаемой даты поставки. Ответственность за организацию доставки лежит на Поставщике.</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3.2.Товар, поставленный Поставщиком сверх объемов и цены Контракта, Государственным заказчиком  не оплачивается.</w:t>
      </w:r>
    </w:p>
    <w:p w:rsidR="00952C84" w:rsidRPr="00AD058D" w:rsidRDefault="00952C84" w:rsidP="00952C84">
      <w:pPr>
        <w:tabs>
          <w:tab w:val="left" w:pos="8647"/>
        </w:tabs>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3.3.Государственный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3.4.Обязанность Поставщика передать Товар Государственному заказчику считается исполненной      с момента поставки Товара.</w:t>
      </w:r>
      <w:r w:rsidR="00A70045" w:rsidRPr="00AD058D">
        <w:rPr>
          <w:rFonts w:ascii="Times New Roman" w:hAnsi="Times New Roman" w:cs="Times New Roman"/>
          <w:b/>
          <w:sz w:val="20"/>
          <w:szCs w:val="20"/>
        </w:rPr>
        <w:t xml:space="preserve"> </w:t>
      </w:r>
      <w:r w:rsidRPr="00AD058D">
        <w:rPr>
          <w:rFonts w:ascii="Times New Roman" w:hAnsi="Times New Roman" w:cs="Times New Roman"/>
          <w:sz w:val="20"/>
          <w:szCs w:val="20"/>
        </w:rPr>
        <w:t>Риск случайной гибели или случайного повреждения Товара, а также право собственности на него,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06707C" w:rsidRPr="00AD058D" w:rsidRDefault="00C2079E" w:rsidP="0006707C">
      <w:pPr>
        <w:pStyle w:val="a8"/>
        <w:jc w:val="both"/>
        <w:rPr>
          <w:color w:val="000000"/>
          <w:sz w:val="20"/>
          <w:szCs w:val="20"/>
        </w:rPr>
      </w:pPr>
      <w:r w:rsidRPr="00AD058D">
        <w:rPr>
          <w:sz w:val="20"/>
          <w:szCs w:val="20"/>
        </w:rPr>
        <w:lastRenderedPageBreak/>
        <w:tab/>
      </w:r>
      <w:proofErr w:type="gramStart"/>
      <w:r w:rsidR="0006707C" w:rsidRPr="00AD058D">
        <w:rPr>
          <w:sz w:val="20"/>
          <w:szCs w:val="20"/>
        </w:rPr>
        <w:t xml:space="preserve">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 </w:t>
      </w:r>
      <w:r w:rsidR="0006707C" w:rsidRPr="00AD058D">
        <w:rPr>
          <w:color w:val="000000"/>
          <w:sz w:val="20"/>
          <w:szCs w:val="20"/>
        </w:rPr>
        <w:t xml:space="preserve">декларация (сертификат) на поставляемое продовольствие, документ о качестве - </w:t>
      </w:r>
      <w:r w:rsidR="0006707C" w:rsidRPr="00AD058D">
        <w:rPr>
          <w:color w:val="000000"/>
          <w:spacing w:val="-1"/>
          <w:sz w:val="20"/>
          <w:szCs w:val="20"/>
        </w:rPr>
        <w:t>удостоверение качества (паспорт качества)</w:t>
      </w:r>
      <w:r w:rsidR="0006707C" w:rsidRPr="00AD058D">
        <w:rPr>
          <w:color w:val="000000"/>
          <w:spacing w:val="3"/>
          <w:sz w:val="20"/>
          <w:szCs w:val="20"/>
        </w:rPr>
        <w:t>,</w:t>
      </w:r>
      <w:r w:rsidR="00F27874">
        <w:rPr>
          <w:color w:val="000000"/>
          <w:spacing w:val="3"/>
          <w:sz w:val="20"/>
          <w:szCs w:val="20"/>
        </w:rPr>
        <w:t xml:space="preserve"> </w:t>
      </w:r>
      <w:r w:rsidR="0006707C" w:rsidRPr="00AD058D">
        <w:rPr>
          <w:sz w:val="20"/>
          <w:szCs w:val="20"/>
        </w:rPr>
        <w:t>оригинал ветеринарного сопроводительного документа, оформленного в соответствии с требованиями приложения № 3 приказа Минсельхоза России от 13.12.2022 № 862 «Об утверждении ветеринарных правил организации работы по оформлению</w:t>
      </w:r>
      <w:proofErr w:type="gramEnd"/>
      <w:r w:rsidR="0006707C" w:rsidRPr="00AD058D">
        <w:rPr>
          <w:sz w:val="20"/>
          <w:szCs w:val="20"/>
        </w:rPr>
        <w:t xml:space="preserve"> ветеринарных сопроводительных документов, порядка оформления ветеринарных сопроводительных документов в электронном виде и порядка оформления ветеринарных сопроводительных документов на бумажных носителях» на каждую партию поставляемого товара, в соответствии с товарной накладной, </w:t>
      </w:r>
      <w:r w:rsidR="0006707C" w:rsidRPr="00AD058D">
        <w:rPr>
          <w:color w:val="000000"/>
          <w:spacing w:val="3"/>
          <w:sz w:val="20"/>
          <w:szCs w:val="20"/>
        </w:rPr>
        <w:t xml:space="preserve">протоколы лабораторных испытаний согласно программе производственного контроля на поставляемую партию, </w:t>
      </w:r>
      <w:r w:rsidR="0006707C" w:rsidRPr="00AD058D">
        <w:rPr>
          <w:color w:val="000000"/>
          <w:sz w:val="20"/>
          <w:szCs w:val="20"/>
        </w:rPr>
        <w:t>документ, подтверждающий соответствие продукции карантинным фитосанитарным требованиям.</w:t>
      </w:r>
    </w:p>
    <w:p w:rsidR="00952C84" w:rsidRPr="00AD058D" w:rsidRDefault="0006707C" w:rsidP="0006707C">
      <w:pPr>
        <w:pStyle w:val="a8"/>
        <w:jc w:val="both"/>
        <w:rPr>
          <w:sz w:val="20"/>
          <w:szCs w:val="20"/>
        </w:rPr>
      </w:pPr>
      <w:r w:rsidRPr="00AD058D">
        <w:rPr>
          <w:sz w:val="20"/>
          <w:szCs w:val="20"/>
        </w:rPr>
        <w:tab/>
      </w:r>
      <w:r w:rsidR="00952C84" w:rsidRPr="00AD058D">
        <w:rPr>
          <w:sz w:val="20"/>
          <w:szCs w:val="20"/>
        </w:rPr>
        <w:t>3</w:t>
      </w:r>
      <w:r w:rsidR="00EF637B" w:rsidRPr="00AD058D">
        <w:rPr>
          <w:sz w:val="20"/>
          <w:szCs w:val="20"/>
        </w:rPr>
        <w:t>.6</w:t>
      </w:r>
      <w:r w:rsidR="00952C84" w:rsidRPr="00AD058D">
        <w:rPr>
          <w:sz w:val="20"/>
          <w:szCs w:val="20"/>
        </w:rPr>
        <w:t>.Поставщик обязуется передать Государственному заказчику товар, не обремененный правами третьих лиц.</w:t>
      </w:r>
    </w:p>
    <w:p w:rsidR="00952C84" w:rsidRPr="00AD058D" w:rsidRDefault="00952C84" w:rsidP="00952C84">
      <w:pPr>
        <w:numPr>
          <w:ilvl w:val="0"/>
          <w:numId w:val="1"/>
        </w:numPr>
        <w:suppressAutoHyphens/>
        <w:spacing w:after="0" w:line="240" w:lineRule="auto"/>
        <w:jc w:val="center"/>
        <w:rPr>
          <w:rFonts w:ascii="Times New Roman" w:hAnsi="Times New Roman" w:cs="Times New Roman"/>
          <w:b/>
          <w:sz w:val="20"/>
          <w:szCs w:val="20"/>
        </w:rPr>
      </w:pPr>
      <w:r w:rsidRPr="00AD058D">
        <w:rPr>
          <w:rFonts w:ascii="Times New Roman" w:hAnsi="Times New Roman" w:cs="Times New Roman"/>
          <w:b/>
          <w:sz w:val="20"/>
          <w:szCs w:val="20"/>
        </w:rPr>
        <w:t>Обстоятельства непреодолимой силы (Форс-мажор)</w:t>
      </w:r>
    </w:p>
    <w:p w:rsidR="00952C84" w:rsidRPr="00AD058D" w:rsidRDefault="00952C84" w:rsidP="00952C84">
      <w:pPr>
        <w:numPr>
          <w:ilvl w:val="12"/>
          <w:numId w:val="0"/>
        </w:numPr>
        <w:spacing w:after="0" w:line="240" w:lineRule="auto"/>
        <w:ind w:firstLine="567"/>
        <w:jc w:val="both"/>
        <w:rPr>
          <w:rFonts w:ascii="Times New Roman" w:hAnsi="Times New Roman" w:cs="Times New Roman"/>
          <w:b/>
          <w:sz w:val="20"/>
          <w:szCs w:val="20"/>
        </w:rPr>
      </w:pPr>
      <w:r w:rsidRPr="00AD058D">
        <w:rPr>
          <w:rFonts w:ascii="Times New Roman" w:hAnsi="Times New Roman" w:cs="Times New Roman"/>
          <w:sz w:val="20"/>
          <w:szCs w:val="20"/>
        </w:rPr>
        <w:t xml:space="preserve">4.1.Сторона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AD058D">
        <w:rPr>
          <w:rFonts w:ascii="Times New Roman" w:hAnsi="Times New Roman" w:cs="Times New Roman"/>
          <w:sz w:val="20"/>
          <w:szCs w:val="20"/>
        </w:rPr>
        <w:t>но</w:t>
      </w:r>
      <w:proofErr w:type="gramEnd"/>
      <w:r w:rsidRPr="00AD058D">
        <w:rPr>
          <w:rFonts w:ascii="Times New Roman" w:hAnsi="Times New Roman" w:cs="Times New Roman"/>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4.2.При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AD058D">
        <w:rPr>
          <w:rFonts w:ascii="Times New Roman" w:hAnsi="Times New Roman" w:cs="Times New Roman"/>
          <w:sz w:val="20"/>
          <w:szCs w:val="20"/>
        </w:rPr>
        <w:t>в</w:t>
      </w:r>
      <w:proofErr w:type="gramEnd"/>
      <w:r w:rsidRPr="00AD058D">
        <w:rPr>
          <w:rFonts w:ascii="Times New Roman" w:hAnsi="Times New Roman" w:cs="Times New Roman"/>
          <w:sz w:val="20"/>
          <w:szCs w:val="20"/>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4.3.По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4.4.Сторона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4.5.В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9140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4.6.Если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52C84" w:rsidRPr="00AD058D" w:rsidRDefault="00952C84" w:rsidP="00952C84">
      <w:pPr>
        <w:numPr>
          <w:ilvl w:val="0"/>
          <w:numId w:val="1"/>
        </w:numPr>
        <w:suppressAutoHyphens/>
        <w:spacing w:after="0" w:line="240" w:lineRule="auto"/>
        <w:jc w:val="center"/>
        <w:rPr>
          <w:rFonts w:ascii="Times New Roman" w:hAnsi="Times New Roman" w:cs="Times New Roman"/>
          <w:b/>
          <w:sz w:val="20"/>
          <w:szCs w:val="20"/>
        </w:rPr>
      </w:pPr>
      <w:r w:rsidRPr="00AD058D">
        <w:rPr>
          <w:rFonts w:ascii="Times New Roman" w:hAnsi="Times New Roman" w:cs="Times New Roman"/>
          <w:b/>
          <w:sz w:val="20"/>
          <w:szCs w:val="20"/>
        </w:rPr>
        <w:t>Цены и порядок расчетов</w:t>
      </w:r>
    </w:p>
    <w:p w:rsidR="00952C84" w:rsidRPr="00AD058D" w:rsidRDefault="00952C84" w:rsidP="00952C84">
      <w:pPr>
        <w:widowControl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5.1. Цена Контракта составляет </w:t>
      </w:r>
      <w:r w:rsidR="005039AC">
        <w:rPr>
          <w:rFonts w:ascii="Times New Roman" w:hAnsi="Times New Roman" w:cs="Times New Roman"/>
          <w:sz w:val="20"/>
          <w:szCs w:val="20"/>
        </w:rPr>
        <w:t>_____________________</w:t>
      </w:r>
      <w:r w:rsidR="00B9111C" w:rsidRPr="00AD058D">
        <w:rPr>
          <w:rFonts w:ascii="Times New Roman" w:hAnsi="Times New Roman" w:cs="Times New Roman"/>
          <w:sz w:val="20"/>
          <w:szCs w:val="20"/>
        </w:rPr>
        <w:t xml:space="preserve"> </w:t>
      </w:r>
      <w:r w:rsidRPr="00AD058D">
        <w:rPr>
          <w:rFonts w:ascii="Times New Roman" w:hAnsi="Times New Roman" w:cs="Times New Roman"/>
          <w:sz w:val="20"/>
          <w:szCs w:val="20"/>
        </w:rPr>
        <w:t>рубл</w:t>
      </w:r>
      <w:r w:rsidR="00564D30">
        <w:rPr>
          <w:rFonts w:ascii="Times New Roman" w:hAnsi="Times New Roman" w:cs="Times New Roman"/>
          <w:sz w:val="20"/>
          <w:szCs w:val="20"/>
        </w:rPr>
        <w:t>ей</w:t>
      </w:r>
      <w:r w:rsidR="00B9111C" w:rsidRPr="00AD058D">
        <w:rPr>
          <w:rFonts w:ascii="Times New Roman" w:hAnsi="Times New Roman" w:cs="Times New Roman"/>
          <w:sz w:val="20"/>
          <w:szCs w:val="20"/>
        </w:rPr>
        <w:t xml:space="preserve"> </w:t>
      </w:r>
      <w:r w:rsidR="005039AC">
        <w:rPr>
          <w:rFonts w:ascii="Times New Roman" w:hAnsi="Times New Roman" w:cs="Times New Roman"/>
          <w:sz w:val="20"/>
          <w:szCs w:val="20"/>
        </w:rPr>
        <w:t>_____</w:t>
      </w:r>
      <w:r w:rsidR="00053378" w:rsidRPr="00AD058D">
        <w:rPr>
          <w:rFonts w:ascii="Times New Roman" w:hAnsi="Times New Roman" w:cs="Times New Roman"/>
          <w:sz w:val="20"/>
          <w:szCs w:val="20"/>
        </w:rPr>
        <w:t xml:space="preserve"> </w:t>
      </w:r>
      <w:r w:rsidRPr="00AD058D">
        <w:rPr>
          <w:rFonts w:ascii="Times New Roman" w:hAnsi="Times New Roman" w:cs="Times New Roman"/>
          <w:sz w:val="20"/>
          <w:szCs w:val="20"/>
        </w:rPr>
        <w:t>копеек,</w:t>
      </w:r>
      <w:r w:rsidR="00C2079E" w:rsidRPr="00AD058D">
        <w:rPr>
          <w:rFonts w:ascii="Times New Roman" w:hAnsi="Times New Roman" w:cs="Times New Roman"/>
          <w:sz w:val="20"/>
          <w:szCs w:val="20"/>
        </w:rPr>
        <w:t xml:space="preserve"> в том числе НДС</w:t>
      </w:r>
      <w:r w:rsidR="005039AC">
        <w:rPr>
          <w:rFonts w:ascii="Times New Roman" w:hAnsi="Times New Roman" w:cs="Times New Roman"/>
          <w:sz w:val="20"/>
          <w:szCs w:val="20"/>
        </w:rPr>
        <w:t>/НДС не облагается</w:t>
      </w:r>
      <w:r w:rsidR="00C2079E" w:rsidRPr="00AD058D">
        <w:rPr>
          <w:rFonts w:ascii="Times New Roman" w:hAnsi="Times New Roman" w:cs="Times New Roman"/>
          <w:sz w:val="20"/>
          <w:szCs w:val="20"/>
        </w:rPr>
        <w:t>,</w:t>
      </w:r>
      <w:r w:rsidRPr="00AD058D">
        <w:rPr>
          <w:rFonts w:ascii="Times New Roman" w:hAnsi="Times New Roman" w:cs="Times New Roman"/>
          <w:sz w:val="20"/>
          <w:szCs w:val="20"/>
        </w:rPr>
        <w:t xml:space="preserve"> в </w:t>
      </w:r>
      <w:r w:rsidRPr="00AD058D">
        <w:rPr>
          <w:rFonts w:ascii="Times New Roman" w:hAnsi="Times New Roman" w:cs="Times New Roman"/>
          <w:snapToGrid w:val="0"/>
          <w:sz w:val="20"/>
          <w:szCs w:val="20"/>
        </w:rPr>
        <w:t xml:space="preserve">стоимость Товара входят </w:t>
      </w:r>
      <w:r w:rsidRPr="00AD058D">
        <w:rPr>
          <w:rFonts w:ascii="Times New Roman" w:hAnsi="Times New Roman" w:cs="Times New Roman"/>
          <w:sz w:val="20"/>
          <w:szCs w:val="20"/>
        </w:rPr>
        <w:t xml:space="preserve">все виды погрузо-разгрузочных работ, </w:t>
      </w:r>
      <w:r w:rsidRPr="00AD058D">
        <w:rPr>
          <w:rFonts w:ascii="Times New Roman" w:hAnsi="Times New Roman" w:cs="Times New Roman"/>
          <w:snapToGrid w:val="0"/>
          <w:sz w:val="20"/>
          <w:szCs w:val="20"/>
        </w:rPr>
        <w:t>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РФ.</w:t>
      </w:r>
    </w:p>
    <w:p w:rsidR="00952C84" w:rsidRPr="00AD058D" w:rsidRDefault="00952C84" w:rsidP="00952C84">
      <w:pPr>
        <w:widowControl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5.2. Расчеты производятся Государственным заказчиком за Товар в форме безналичного расчета денежными средствами на расчетный счет Поставщика не более чем  </w:t>
      </w:r>
      <w:r w:rsidRPr="00AD058D">
        <w:rPr>
          <w:rFonts w:ascii="Times New Roman" w:eastAsia="Calibri" w:hAnsi="Times New Roman" w:cs="Times New Roman"/>
          <w:bCs/>
          <w:sz w:val="20"/>
          <w:szCs w:val="20"/>
        </w:rPr>
        <w:t xml:space="preserve">в  течение </w:t>
      </w:r>
      <w:r w:rsidR="00991404" w:rsidRPr="00AD058D">
        <w:rPr>
          <w:rFonts w:ascii="Times New Roman" w:eastAsia="Calibri" w:hAnsi="Times New Roman" w:cs="Times New Roman"/>
          <w:bCs/>
          <w:sz w:val="20"/>
          <w:szCs w:val="20"/>
        </w:rPr>
        <w:t>10</w:t>
      </w:r>
      <w:r w:rsidRPr="00AD058D">
        <w:rPr>
          <w:rFonts w:ascii="Times New Roman" w:eastAsia="Calibri" w:hAnsi="Times New Roman" w:cs="Times New Roman"/>
          <w:bCs/>
          <w:sz w:val="20"/>
          <w:szCs w:val="20"/>
        </w:rPr>
        <w:t xml:space="preserve"> (</w:t>
      </w:r>
      <w:r w:rsidR="00991404" w:rsidRPr="00AD058D">
        <w:rPr>
          <w:rFonts w:ascii="Times New Roman" w:eastAsia="Calibri" w:hAnsi="Times New Roman" w:cs="Times New Roman"/>
          <w:bCs/>
          <w:sz w:val="20"/>
          <w:szCs w:val="20"/>
        </w:rPr>
        <w:t>десяти</w:t>
      </w:r>
      <w:r w:rsidRPr="00AD058D">
        <w:rPr>
          <w:rFonts w:ascii="Times New Roman" w:eastAsia="Calibri" w:hAnsi="Times New Roman" w:cs="Times New Roman"/>
          <w:bCs/>
          <w:sz w:val="20"/>
          <w:szCs w:val="20"/>
        </w:rPr>
        <w:t xml:space="preserve">) рабочих дней </w:t>
      </w:r>
      <w:proofErr w:type="gramStart"/>
      <w:r w:rsidRPr="00AD058D">
        <w:rPr>
          <w:rFonts w:ascii="Times New Roman" w:eastAsia="Calibri" w:hAnsi="Times New Roman" w:cs="Times New Roman"/>
          <w:bCs/>
          <w:sz w:val="20"/>
          <w:szCs w:val="20"/>
        </w:rPr>
        <w:t>с даты подписания</w:t>
      </w:r>
      <w:proofErr w:type="gramEnd"/>
      <w:r w:rsidRPr="00AD058D">
        <w:rPr>
          <w:rFonts w:ascii="Times New Roman" w:eastAsia="Calibri" w:hAnsi="Times New Roman" w:cs="Times New Roman"/>
          <w:bCs/>
          <w:sz w:val="20"/>
          <w:szCs w:val="20"/>
        </w:rPr>
        <w:t xml:space="preserve"> Государственным заказчиком документа о приемке.</w:t>
      </w:r>
      <w:r w:rsidRPr="00AD058D">
        <w:rPr>
          <w:rFonts w:ascii="Times New Roman" w:hAnsi="Times New Roman" w:cs="Times New Roman"/>
          <w:sz w:val="20"/>
          <w:szCs w:val="20"/>
        </w:rPr>
        <w:t xml:space="preserve"> Платежи производятся на основании счета-фактуры и товарной накладной, подтверждающей передачу Товара Государственному заказчику.</w:t>
      </w:r>
    </w:p>
    <w:p w:rsidR="00952C84" w:rsidRPr="00AD058D" w:rsidRDefault="00952C84" w:rsidP="00952C84">
      <w:pPr>
        <w:widowControl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5.3.Оплата производится за счет средств  дополнительного источника бюджетного финансирования.</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5.4.Обязательства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952C84"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5.5.Цена Контракта является твердой и не может изменяться в ходе его исполнения, за исключением случаев, предусмотренных Федеральн</w:t>
      </w:r>
      <w:r w:rsidR="00EB2415" w:rsidRPr="00AD058D">
        <w:rPr>
          <w:rFonts w:ascii="Times New Roman" w:hAnsi="Times New Roman" w:cs="Times New Roman"/>
          <w:sz w:val="20"/>
          <w:szCs w:val="20"/>
        </w:rPr>
        <w:t>ым</w:t>
      </w:r>
      <w:r w:rsidRPr="00AD058D">
        <w:rPr>
          <w:rFonts w:ascii="Times New Roman" w:hAnsi="Times New Roman" w:cs="Times New Roman"/>
          <w:sz w:val="20"/>
          <w:szCs w:val="20"/>
        </w:rPr>
        <w:t xml:space="preserve"> закон</w:t>
      </w:r>
      <w:r w:rsidR="00EB2415" w:rsidRPr="00AD058D">
        <w:rPr>
          <w:rFonts w:ascii="Times New Roman" w:hAnsi="Times New Roman" w:cs="Times New Roman"/>
          <w:sz w:val="20"/>
          <w:szCs w:val="20"/>
        </w:rPr>
        <w:t>ом</w:t>
      </w:r>
      <w:r w:rsidRPr="00AD058D">
        <w:rPr>
          <w:rFonts w:ascii="Times New Roman" w:hAnsi="Times New Roman" w:cs="Times New Roman"/>
          <w:sz w:val="20"/>
          <w:szCs w:val="20"/>
        </w:rPr>
        <w:t xml:space="preserve"> от 05.04.2013 №44-ФЗ «</w:t>
      </w:r>
      <w:r w:rsidRPr="00AD058D">
        <w:rPr>
          <w:rFonts w:ascii="Times New Roman" w:eastAsia="Calibri" w:hAnsi="Times New Roman" w:cs="Times New Roman"/>
          <w:sz w:val="20"/>
          <w:szCs w:val="20"/>
          <w:lang w:eastAsia="en-US"/>
        </w:rPr>
        <w:t>О контрактной системе в сфере закупок товаров, работ, услуг для обеспечения государственных и муниципальных нужд</w:t>
      </w:r>
      <w:r w:rsidRPr="00AD058D">
        <w:rPr>
          <w:rFonts w:ascii="Times New Roman" w:hAnsi="Times New Roman" w:cs="Times New Roman"/>
          <w:sz w:val="20"/>
          <w:szCs w:val="20"/>
        </w:rPr>
        <w:t>».</w:t>
      </w:r>
    </w:p>
    <w:p w:rsidR="008720ED" w:rsidRPr="00AD058D" w:rsidRDefault="008720ED" w:rsidP="00952C84">
      <w:pPr>
        <w:spacing w:after="0" w:line="240" w:lineRule="auto"/>
        <w:ind w:firstLine="567"/>
        <w:jc w:val="both"/>
        <w:rPr>
          <w:rFonts w:ascii="Times New Roman" w:hAnsi="Times New Roman" w:cs="Times New Roman"/>
          <w:sz w:val="20"/>
          <w:szCs w:val="20"/>
        </w:rPr>
      </w:pPr>
    </w:p>
    <w:p w:rsidR="00952C84" w:rsidRPr="00AD058D" w:rsidRDefault="00952C84" w:rsidP="00952C84">
      <w:pPr>
        <w:numPr>
          <w:ilvl w:val="0"/>
          <w:numId w:val="1"/>
        </w:numPr>
        <w:suppressAutoHyphens/>
        <w:spacing w:after="0" w:line="240" w:lineRule="auto"/>
        <w:jc w:val="center"/>
        <w:rPr>
          <w:rFonts w:ascii="Times New Roman" w:hAnsi="Times New Roman" w:cs="Times New Roman"/>
          <w:b/>
          <w:sz w:val="20"/>
          <w:szCs w:val="20"/>
        </w:rPr>
      </w:pPr>
      <w:r w:rsidRPr="00AD058D">
        <w:rPr>
          <w:rFonts w:ascii="Times New Roman" w:hAnsi="Times New Roman" w:cs="Times New Roman"/>
          <w:b/>
          <w:sz w:val="20"/>
          <w:szCs w:val="20"/>
        </w:rPr>
        <w:t>Ответственность Сторон</w:t>
      </w:r>
    </w:p>
    <w:p w:rsidR="0074337B" w:rsidRPr="00F950E5" w:rsidRDefault="0074337B" w:rsidP="0074337B">
      <w:pPr>
        <w:pStyle w:val="a8"/>
        <w:ind w:firstLine="567"/>
        <w:jc w:val="both"/>
        <w:rPr>
          <w:sz w:val="20"/>
          <w:szCs w:val="20"/>
        </w:rPr>
      </w:pPr>
      <w:r w:rsidRPr="00F950E5">
        <w:rPr>
          <w:color w:val="000000"/>
          <w:sz w:val="20"/>
          <w:szCs w:val="20"/>
        </w:rPr>
        <w:t>6.1.</w:t>
      </w:r>
      <w:r w:rsidRPr="00F950E5">
        <w:rPr>
          <w:sz w:val="20"/>
          <w:szCs w:val="20"/>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4337B" w:rsidRPr="00F950E5" w:rsidRDefault="0074337B" w:rsidP="0074337B">
      <w:pPr>
        <w:pStyle w:val="a8"/>
        <w:ind w:firstLine="567"/>
        <w:jc w:val="both"/>
        <w:rPr>
          <w:sz w:val="20"/>
          <w:szCs w:val="20"/>
        </w:rPr>
      </w:pPr>
      <w:r w:rsidRPr="00F950E5">
        <w:rPr>
          <w:sz w:val="20"/>
          <w:szCs w:val="20"/>
        </w:rPr>
        <w:t xml:space="preserve">6.1.1.В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w:t>
      </w:r>
      <w:r w:rsidRPr="00F950E5">
        <w:rPr>
          <w:sz w:val="20"/>
          <w:szCs w:val="20"/>
        </w:rPr>
        <w:lastRenderedPageBreak/>
        <w:t>(штрафов, пеней). Пеня начисляется за каждый день просрочки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4337B" w:rsidRPr="00F950E5" w:rsidRDefault="0074337B" w:rsidP="0074337B">
      <w:pPr>
        <w:pStyle w:val="a8"/>
        <w:ind w:firstLine="567"/>
        <w:jc w:val="both"/>
        <w:rPr>
          <w:sz w:val="20"/>
          <w:szCs w:val="20"/>
        </w:rPr>
      </w:pPr>
      <w:r w:rsidRPr="00F950E5">
        <w:rPr>
          <w:sz w:val="20"/>
          <w:szCs w:val="20"/>
        </w:rPr>
        <w:t>6.2.Штрафы начисляются за ненадлежащее исполнение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02 августа 2019 г. № 1011 «О внесение изменений в постановление Правительства Российской Федерации от 30 августа 2017 г. №1042» (далее – Правила).</w:t>
      </w:r>
    </w:p>
    <w:p w:rsidR="0074337B" w:rsidRPr="00F950E5" w:rsidRDefault="0074337B" w:rsidP="0074337B">
      <w:pPr>
        <w:pStyle w:val="a8"/>
        <w:ind w:firstLine="567"/>
        <w:jc w:val="both"/>
        <w:rPr>
          <w:sz w:val="20"/>
          <w:szCs w:val="20"/>
        </w:rPr>
      </w:pPr>
      <w:r w:rsidRPr="00F950E5">
        <w:rPr>
          <w:sz w:val="20"/>
          <w:szCs w:val="20"/>
        </w:rPr>
        <w:t>6.2.1.За каждый факт неисполнения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в следующем порядке:</w:t>
      </w:r>
    </w:p>
    <w:p w:rsidR="0074337B" w:rsidRPr="00F950E5" w:rsidRDefault="0074337B" w:rsidP="0074337B">
      <w:pPr>
        <w:pStyle w:val="a8"/>
        <w:ind w:firstLine="567"/>
        <w:jc w:val="both"/>
        <w:rPr>
          <w:sz w:val="20"/>
          <w:szCs w:val="20"/>
        </w:rPr>
      </w:pPr>
      <w:r w:rsidRPr="00F950E5">
        <w:rPr>
          <w:sz w:val="20"/>
          <w:szCs w:val="20"/>
        </w:rPr>
        <w:t>а) 1000 рублей, если цена контракта не превышает 3 млн. рублей (включительно).</w:t>
      </w:r>
    </w:p>
    <w:p w:rsidR="0074337B" w:rsidRPr="00F950E5" w:rsidRDefault="0074337B" w:rsidP="0074337B">
      <w:pPr>
        <w:pStyle w:val="a8"/>
        <w:ind w:firstLine="567"/>
        <w:jc w:val="both"/>
        <w:rPr>
          <w:sz w:val="20"/>
          <w:szCs w:val="20"/>
        </w:rPr>
      </w:pPr>
      <w:r w:rsidRPr="00F950E5">
        <w:rPr>
          <w:sz w:val="20"/>
          <w:szCs w:val="20"/>
        </w:rPr>
        <w:t>6.2.2.Общая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4337B" w:rsidRPr="00F950E5" w:rsidRDefault="0074337B" w:rsidP="0074337B">
      <w:pPr>
        <w:pStyle w:val="a8"/>
        <w:ind w:firstLine="567"/>
        <w:jc w:val="both"/>
        <w:rPr>
          <w:sz w:val="20"/>
          <w:szCs w:val="20"/>
        </w:rPr>
      </w:pPr>
      <w:r w:rsidRPr="00F950E5">
        <w:rPr>
          <w:sz w:val="20"/>
          <w:szCs w:val="20"/>
        </w:rPr>
        <w:t>6.3.В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4337B" w:rsidRPr="00F950E5" w:rsidRDefault="0074337B" w:rsidP="0074337B">
      <w:pPr>
        <w:pStyle w:val="a8"/>
        <w:ind w:firstLine="567"/>
        <w:jc w:val="both"/>
        <w:rPr>
          <w:sz w:val="20"/>
          <w:szCs w:val="20"/>
        </w:rPr>
      </w:pPr>
      <w:r w:rsidRPr="00F950E5">
        <w:rPr>
          <w:sz w:val="20"/>
          <w:szCs w:val="20"/>
        </w:rPr>
        <w:t>6.3.1.За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следующем порядке:</w:t>
      </w:r>
    </w:p>
    <w:p w:rsidR="0074337B" w:rsidRPr="00F950E5" w:rsidRDefault="0074337B" w:rsidP="0074337B">
      <w:pPr>
        <w:pStyle w:val="a8"/>
        <w:ind w:firstLine="567"/>
        <w:jc w:val="both"/>
        <w:rPr>
          <w:sz w:val="20"/>
          <w:szCs w:val="20"/>
        </w:rPr>
      </w:pPr>
      <w:r w:rsidRPr="00F950E5">
        <w:rPr>
          <w:sz w:val="20"/>
          <w:szCs w:val="20"/>
        </w:rPr>
        <w:t>а) 10 % от цены Контракта (этапа), в случае, если цена Контракта (этапа) не превышает 3 млн. рублей.</w:t>
      </w:r>
    </w:p>
    <w:p w:rsidR="0074337B" w:rsidRPr="00F950E5" w:rsidRDefault="0074337B" w:rsidP="0074337B">
      <w:pPr>
        <w:pStyle w:val="a8"/>
        <w:ind w:firstLine="567"/>
        <w:jc w:val="both"/>
        <w:rPr>
          <w:sz w:val="20"/>
          <w:szCs w:val="20"/>
        </w:rPr>
      </w:pPr>
      <w:r w:rsidRPr="00F950E5">
        <w:rPr>
          <w:sz w:val="20"/>
          <w:szCs w:val="20"/>
        </w:rPr>
        <w:t>6.3.2.За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(несвоевременное предоставление документов, предусмотренных пунктом 4.5 Контракта), размер штрафа в соответствии с Правилами устанавливается в следующем порядке:</w:t>
      </w:r>
    </w:p>
    <w:p w:rsidR="0074337B" w:rsidRPr="00F950E5" w:rsidRDefault="0074337B" w:rsidP="0074337B">
      <w:pPr>
        <w:pStyle w:val="a8"/>
        <w:ind w:firstLine="567"/>
        <w:jc w:val="both"/>
        <w:rPr>
          <w:sz w:val="20"/>
          <w:szCs w:val="20"/>
        </w:rPr>
      </w:pPr>
      <w:r w:rsidRPr="00F950E5">
        <w:rPr>
          <w:sz w:val="20"/>
          <w:szCs w:val="20"/>
        </w:rPr>
        <w:t>а) 1000 рублей, если цена Контракта не превышает 3 млн. рублей.</w:t>
      </w:r>
    </w:p>
    <w:p w:rsidR="0074337B" w:rsidRPr="00F950E5" w:rsidRDefault="0074337B" w:rsidP="0074337B">
      <w:pPr>
        <w:pStyle w:val="a8"/>
        <w:ind w:firstLine="567"/>
        <w:jc w:val="both"/>
        <w:rPr>
          <w:sz w:val="20"/>
          <w:szCs w:val="20"/>
        </w:rPr>
      </w:pPr>
      <w:r w:rsidRPr="00F950E5">
        <w:rPr>
          <w:sz w:val="20"/>
          <w:szCs w:val="20"/>
        </w:rPr>
        <w:t>6.3.3.Общая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4337B" w:rsidRPr="00F950E5" w:rsidRDefault="0074337B" w:rsidP="0074337B">
      <w:pPr>
        <w:pStyle w:val="a8"/>
        <w:ind w:firstLine="567"/>
        <w:jc w:val="both"/>
        <w:rPr>
          <w:sz w:val="20"/>
          <w:szCs w:val="20"/>
        </w:rPr>
      </w:pPr>
      <w:r w:rsidRPr="00F950E5">
        <w:rPr>
          <w:sz w:val="20"/>
          <w:szCs w:val="20"/>
        </w:rPr>
        <w:t>6.4.Сторона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 по вине другой стороны.</w:t>
      </w:r>
    </w:p>
    <w:p w:rsidR="0074337B" w:rsidRPr="00F950E5" w:rsidRDefault="0074337B" w:rsidP="0074337B">
      <w:pPr>
        <w:pStyle w:val="a8"/>
        <w:ind w:firstLine="567"/>
        <w:jc w:val="both"/>
        <w:rPr>
          <w:sz w:val="20"/>
          <w:szCs w:val="20"/>
        </w:rPr>
      </w:pPr>
      <w:r w:rsidRPr="00F950E5">
        <w:rPr>
          <w:sz w:val="20"/>
          <w:szCs w:val="20"/>
        </w:rPr>
        <w:t>6.5.</w:t>
      </w:r>
      <w:r w:rsidRPr="00F950E5">
        <w:rPr>
          <w:spacing w:val="-8"/>
          <w:sz w:val="20"/>
          <w:szCs w:val="20"/>
        </w:rPr>
        <w:t xml:space="preserve"> </w:t>
      </w:r>
      <w:r w:rsidRPr="00F950E5">
        <w:rPr>
          <w:sz w:val="20"/>
          <w:szCs w:val="20"/>
        </w:rPr>
        <w:t>Уплата неустойки (штрафа, пени) не освобождает  Стороны от исполнения обязательств по Контракту.</w:t>
      </w:r>
    </w:p>
    <w:p w:rsidR="0074337B" w:rsidRDefault="0074337B" w:rsidP="0074337B">
      <w:pPr>
        <w:pStyle w:val="a8"/>
        <w:ind w:firstLine="567"/>
        <w:jc w:val="both"/>
        <w:rPr>
          <w:sz w:val="20"/>
          <w:szCs w:val="20"/>
        </w:rPr>
      </w:pPr>
      <w:r w:rsidRPr="00F950E5">
        <w:rPr>
          <w:spacing w:val="-8"/>
          <w:sz w:val="20"/>
          <w:szCs w:val="20"/>
        </w:rPr>
        <w:t>6.6.</w:t>
      </w:r>
      <w:r w:rsidRPr="00F950E5">
        <w:rPr>
          <w:sz w:val="20"/>
          <w:szCs w:val="20"/>
        </w:rPr>
        <w:t xml:space="preserve"> Вред, причиненный третьим лицам по вине Поставщика при исполнении обязательств по Контракту, возмещается за его счет.</w:t>
      </w:r>
    </w:p>
    <w:p w:rsidR="004339DD" w:rsidRPr="00D42652" w:rsidRDefault="004339DD" w:rsidP="004339DD">
      <w:pPr>
        <w:pStyle w:val="a8"/>
        <w:ind w:firstLine="567"/>
        <w:jc w:val="both"/>
        <w:rPr>
          <w:sz w:val="21"/>
          <w:szCs w:val="21"/>
        </w:rPr>
      </w:pPr>
      <w:r w:rsidRPr="004339DD">
        <w:rPr>
          <w:rStyle w:val="ae"/>
          <w:bCs/>
          <w:i w:val="0"/>
          <w:color w:val="000000"/>
          <w:sz w:val="21"/>
          <w:szCs w:val="21"/>
          <w:bdr w:val="none" w:sz="0" w:space="0" w:color="auto" w:frame="1"/>
          <w:shd w:val="clear" w:color="auto" w:fill="EEF2F5"/>
        </w:rPr>
        <w:t>6.7.</w:t>
      </w:r>
      <w:r w:rsidRPr="00D42652">
        <w:rPr>
          <w:rStyle w:val="ae"/>
          <w:bCs/>
          <w:color w:val="000000"/>
          <w:sz w:val="21"/>
          <w:szCs w:val="21"/>
          <w:bdr w:val="none" w:sz="0" w:space="0" w:color="auto" w:frame="1"/>
          <w:shd w:val="clear" w:color="auto" w:fill="EEF2F5"/>
        </w:rPr>
        <w:t xml:space="preserve"> </w:t>
      </w:r>
      <w:proofErr w:type="gramStart"/>
      <w:r>
        <w:rPr>
          <w:rStyle w:val="ae"/>
          <w:bCs/>
          <w:i w:val="0"/>
          <w:color w:val="000000"/>
          <w:sz w:val="21"/>
          <w:szCs w:val="21"/>
          <w:bdr w:val="none" w:sz="0" w:space="0" w:color="auto" w:frame="1"/>
          <w:shd w:val="clear" w:color="auto" w:fill="EEF2F5"/>
        </w:rPr>
        <w:t xml:space="preserve">Государственный </w:t>
      </w:r>
      <w:r w:rsidRPr="00D42652">
        <w:rPr>
          <w:sz w:val="21"/>
          <w:szCs w:val="21"/>
        </w:rPr>
        <w:t xml:space="preserve">Заказчик может взыскать неустойку с поставщика </w:t>
      </w:r>
      <w:r w:rsidRPr="00D42652">
        <w:rPr>
          <w:sz w:val="21"/>
          <w:szCs w:val="21"/>
          <w:lang w:eastAsia="ru-RU"/>
        </w:rPr>
        <w:t xml:space="preserve">с учетом требований, установленных </w:t>
      </w:r>
      <w:r w:rsidRPr="00D42652">
        <w:rPr>
          <w:sz w:val="21"/>
          <w:szCs w:val="21"/>
        </w:rPr>
        <w:t xml:space="preserve">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 действующими на момент начисления неустойки), следующими способами: </w:t>
      </w:r>
      <w:proofErr w:type="gramEnd"/>
    </w:p>
    <w:p w:rsidR="004339DD" w:rsidRPr="00D42652" w:rsidRDefault="004339DD" w:rsidP="004339DD">
      <w:pPr>
        <w:pStyle w:val="a8"/>
        <w:ind w:firstLine="567"/>
        <w:jc w:val="both"/>
        <w:rPr>
          <w:sz w:val="21"/>
          <w:szCs w:val="21"/>
        </w:rPr>
      </w:pPr>
      <w:r w:rsidRPr="00D42652">
        <w:rPr>
          <w:sz w:val="21"/>
          <w:szCs w:val="21"/>
        </w:rPr>
        <w:t xml:space="preserve">– удержать из обеспечения исполнения контракта, если соответствующее обеспечение перечислено денежными средствами; </w:t>
      </w:r>
    </w:p>
    <w:p w:rsidR="004339DD" w:rsidRPr="00D42652" w:rsidRDefault="004339DD" w:rsidP="004339DD">
      <w:pPr>
        <w:pStyle w:val="a8"/>
        <w:ind w:firstLine="567"/>
        <w:jc w:val="both"/>
        <w:rPr>
          <w:sz w:val="21"/>
          <w:szCs w:val="21"/>
        </w:rPr>
      </w:pPr>
      <w:r w:rsidRPr="00D42652">
        <w:rPr>
          <w:sz w:val="21"/>
          <w:szCs w:val="21"/>
        </w:rPr>
        <w:t xml:space="preserve">– удержать из суммы, причитающейся </w:t>
      </w:r>
      <w:r>
        <w:rPr>
          <w:sz w:val="21"/>
          <w:szCs w:val="21"/>
        </w:rPr>
        <w:t>исполнителю</w:t>
      </w:r>
      <w:r w:rsidRPr="00D42652">
        <w:rPr>
          <w:sz w:val="21"/>
          <w:szCs w:val="21"/>
        </w:rPr>
        <w:t xml:space="preserve">, в счет оплаты по контракту; </w:t>
      </w:r>
    </w:p>
    <w:p w:rsidR="004339DD" w:rsidRPr="00D42652" w:rsidRDefault="004339DD" w:rsidP="004339DD">
      <w:pPr>
        <w:pStyle w:val="a8"/>
        <w:ind w:firstLine="567"/>
        <w:jc w:val="both"/>
        <w:rPr>
          <w:sz w:val="21"/>
          <w:szCs w:val="21"/>
        </w:rPr>
      </w:pPr>
      <w:r w:rsidRPr="00D42652">
        <w:rPr>
          <w:sz w:val="21"/>
          <w:szCs w:val="21"/>
        </w:rPr>
        <w:t xml:space="preserve">– </w:t>
      </w:r>
      <w:r>
        <w:rPr>
          <w:sz w:val="21"/>
          <w:szCs w:val="21"/>
        </w:rPr>
        <w:t>исполнитель</w:t>
      </w:r>
      <w:r w:rsidRPr="00D42652">
        <w:rPr>
          <w:sz w:val="21"/>
          <w:szCs w:val="21"/>
        </w:rPr>
        <w:t xml:space="preserve"> может добровольно перечислить неустойку на счет заказчика; </w:t>
      </w:r>
    </w:p>
    <w:p w:rsidR="004339DD" w:rsidRPr="00D42652" w:rsidRDefault="004339DD" w:rsidP="004339DD">
      <w:pPr>
        <w:pStyle w:val="a8"/>
        <w:ind w:firstLine="567"/>
        <w:jc w:val="both"/>
        <w:rPr>
          <w:sz w:val="21"/>
          <w:szCs w:val="21"/>
        </w:rPr>
      </w:pPr>
      <w:r w:rsidRPr="00D42652">
        <w:rPr>
          <w:sz w:val="21"/>
          <w:szCs w:val="21"/>
        </w:rPr>
        <w:t>– взыскать в судебном порядке.</w:t>
      </w:r>
    </w:p>
    <w:p w:rsidR="00391907" w:rsidRPr="00F950E5" w:rsidRDefault="00391907" w:rsidP="0074337B">
      <w:pPr>
        <w:pStyle w:val="a8"/>
        <w:ind w:firstLine="567"/>
        <w:jc w:val="both"/>
        <w:rPr>
          <w:sz w:val="20"/>
          <w:szCs w:val="20"/>
        </w:rPr>
      </w:pPr>
    </w:p>
    <w:p w:rsidR="00952C84" w:rsidRPr="00AD058D" w:rsidRDefault="00952C84" w:rsidP="00952C84">
      <w:pPr>
        <w:pStyle w:val="a8"/>
        <w:ind w:firstLine="567"/>
        <w:jc w:val="center"/>
        <w:rPr>
          <w:b/>
          <w:sz w:val="20"/>
          <w:szCs w:val="20"/>
        </w:rPr>
      </w:pPr>
      <w:r w:rsidRPr="00AD058D">
        <w:rPr>
          <w:b/>
          <w:sz w:val="20"/>
          <w:szCs w:val="20"/>
        </w:rPr>
        <w:t>7.Порядок разрешения споров</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7.1.Все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7.2.До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w:t>
      </w:r>
      <w:r w:rsidRPr="00AD058D">
        <w:rPr>
          <w:rFonts w:ascii="Times New Roman" w:hAnsi="Times New Roman" w:cs="Times New Roman"/>
          <w:sz w:val="20"/>
          <w:szCs w:val="20"/>
        </w:rPr>
        <w:lastRenderedPageBreak/>
        <w:t xml:space="preserve">ней дан ответ в течение 20 </w:t>
      </w:r>
      <w:r w:rsidR="00391907" w:rsidRPr="002E418D">
        <w:rPr>
          <w:rFonts w:ascii="Times New Roman" w:hAnsi="Times New Roman" w:cs="Times New Roman"/>
          <w:sz w:val="20"/>
          <w:szCs w:val="20"/>
        </w:rPr>
        <w:t>календарных</w:t>
      </w:r>
      <w:r w:rsidR="00391907">
        <w:rPr>
          <w:rFonts w:ascii="Times New Roman" w:hAnsi="Times New Roman" w:cs="Times New Roman"/>
          <w:sz w:val="20"/>
          <w:szCs w:val="20"/>
        </w:rPr>
        <w:t xml:space="preserve"> </w:t>
      </w:r>
      <w:r w:rsidRPr="00AD058D">
        <w:rPr>
          <w:rFonts w:ascii="Times New Roman" w:hAnsi="Times New Roman" w:cs="Times New Roman"/>
          <w:sz w:val="20"/>
          <w:szCs w:val="20"/>
        </w:rPr>
        <w:t>дней с момента получения. Срок подачи претензии – в соответствии с действующим законодательством.</w:t>
      </w:r>
    </w:p>
    <w:p w:rsidR="00952C84" w:rsidRPr="00AD058D" w:rsidRDefault="00952C84" w:rsidP="00952C84">
      <w:pPr>
        <w:suppressAutoHyphens/>
        <w:spacing w:after="0" w:line="240" w:lineRule="auto"/>
        <w:ind w:left="360"/>
        <w:jc w:val="center"/>
        <w:rPr>
          <w:rFonts w:ascii="Times New Roman" w:hAnsi="Times New Roman" w:cs="Times New Roman"/>
          <w:b/>
          <w:bCs/>
          <w:sz w:val="20"/>
          <w:szCs w:val="20"/>
        </w:rPr>
      </w:pPr>
      <w:r w:rsidRPr="00AD058D">
        <w:rPr>
          <w:rFonts w:ascii="Times New Roman" w:hAnsi="Times New Roman" w:cs="Times New Roman"/>
          <w:b/>
          <w:bCs/>
          <w:sz w:val="20"/>
          <w:szCs w:val="20"/>
        </w:rPr>
        <w:t>8.Экспертиза Товара</w:t>
      </w:r>
    </w:p>
    <w:p w:rsidR="00952C84" w:rsidRPr="00AD058D" w:rsidRDefault="00952C84" w:rsidP="00952C84">
      <w:pPr>
        <w:spacing w:after="0" w:line="240" w:lineRule="auto"/>
        <w:ind w:firstLine="567"/>
        <w:jc w:val="both"/>
        <w:rPr>
          <w:rFonts w:ascii="Times New Roman" w:hAnsi="Times New Roman" w:cs="Times New Roman"/>
          <w:bCs/>
          <w:sz w:val="20"/>
          <w:szCs w:val="20"/>
        </w:rPr>
      </w:pPr>
      <w:r w:rsidRPr="00AD058D">
        <w:rPr>
          <w:rFonts w:ascii="Times New Roman" w:hAnsi="Times New Roman" w:cs="Times New Roman"/>
          <w:bCs/>
          <w:sz w:val="20"/>
          <w:szCs w:val="20"/>
        </w:rPr>
        <w:t>8.1.В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8.2.Экспертиза 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3 (трех) рабочих дней со дня поставки такого Товара. По итогам проведения экспертизы </w:t>
      </w:r>
      <w:proofErr w:type="gramStart"/>
      <w:r w:rsidRPr="00AD058D">
        <w:rPr>
          <w:rFonts w:ascii="Times New Roman" w:hAnsi="Times New Roman" w:cs="Times New Roman"/>
          <w:sz w:val="20"/>
          <w:szCs w:val="20"/>
        </w:rPr>
        <w:t>Товара</w:t>
      </w:r>
      <w:proofErr w:type="gramEnd"/>
      <w:r w:rsidRPr="00AD058D">
        <w:rPr>
          <w:rFonts w:ascii="Times New Roman" w:hAnsi="Times New Roman" w:cs="Times New Roman"/>
          <w:sz w:val="20"/>
          <w:szCs w:val="20"/>
        </w:rPr>
        <w:t xml:space="preserve">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8.3.В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AD058D">
        <w:rPr>
          <w:rFonts w:ascii="Times New Roman" w:hAnsi="Times New Roman" w:cs="Times New Roman"/>
          <w:sz w:val="20"/>
          <w:szCs w:val="20"/>
        </w:rPr>
        <w:t>и</w:t>
      </w:r>
      <w:proofErr w:type="gramEnd"/>
      <w:r w:rsidRPr="00AD058D">
        <w:rPr>
          <w:rFonts w:ascii="Times New Roman" w:hAnsi="Times New Roman" w:cs="Times New Roman"/>
          <w:sz w:val="20"/>
          <w:szCs w:val="20"/>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AD058D">
        <w:rPr>
          <w:rFonts w:ascii="Times New Roman" w:hAnsi="Times New Roman" w:cs="Times New Roman"/>
          <w:sz w:val="20"/>
          <w:szCs w:val="20"/>
        </w:rPr>
        <w:t>,</w:t>
      </w:r>
      <w:proofErr w:type="gramEnd"/>
      <w:r w:rsidRPr="00AD058D">
        <w:rPr>
          <w:rFonts w:ascii="Times New Roman" w:hAnsi="Times New Roman" w:cs="Times New Roman"/>
          <w:sz w:val="20"/>
          <w:szCs w:val="20"/>
        </w:rPr>
        <w:t xml:space="preserve"> в случае выявления 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952C84" w:rsidRPr="00AD058D" w:rsidRDefault="00952C84"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8.4.В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9 Контракта.</w:t>
      </w:r>
    </w:p>
    <w:p w:rsidR="00952C84" w:rsidRPr="00AD058D" w:rsidRDefault="00952C84" w:rsidP="00952C84">
      <w:pPr>
        <w:autoSpaceDE w:val="0"/>
        <w:autoSpaceDN w:val="0"/>
        <w:adjustRightInd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8.5.Государственный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952C84" w:rsidRPr="00AD058D" w:rsidRDefault="00952C84" w:rsidP="00952C84">
      <w:pPr>
        <w:autoSpaceDE w:val="0"/>
        <w:autoSpaceDN w:val="0"/>
        <w:adjustRightInd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8.6.Если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AD058D">
        <w:rPr>
          <w:rFonts w:ascii="Times New Roman" w:hAnsi="Times New Roman" w:cs="Times New Roman"/>
          <w:sz w:val="20"/>
          <w:szCs w:val="20"/>
        </w:rPr>
        <w:t>и</w:t>
      </w:r>
      <w:proofErr w:type="gramEnd"/>
      <w:r w:rsidRPr="00AD058D">
        <w:rPr>
          <w:rFonts w:ascii="Times New Roman" w:hAnsi="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952C84" w:rsidRPr="00AD058D" w:rsidRDefault="00952C84" w:rsidP="00952C84">
      <w:pPr>
        <w:suppressAutoHyphens/>
        <w:autoSpaceDE w:val="0"/>
        <w:autoSpaceDN w:val="0"/>
        <w:adjustRightInd w:val="0"/>
        <w:spacing w:after="0" w:line="240" w:lineRule="auto"/>
        <w:ind w:left="360"/>
        <w:jc w:val="center"/>
        <w:rPr>
          <w:rFonts w:ascii="Times New Roman" w:hAnsi="Times New Roman" w:cs="Times New Roman"/>
          <w:b/>
          <w:sz w:val="20"/>
          <w:szCs w:val="20"/>
        </w:rPr>
      </w:pPr>
      <w:r w:rsidRPr="00AD058D">
        <w:rPr>
          <w:rFonts w:ascii="Times New Roman" w:hAnsi="Times New Roman" w:cs="Times New Roman"/>
          <w:b/>
          <w:sz w:val="20"/>
          <w:szCs w:val="20"/>
        </w:rPr>
        <w:t>9.Изменение, расторжение Контракта</w:t>
      </w:r>
    </w:p>
    <w:p w:rsidR="00952C84" w:rsidRPr="00AD058D" w:rsidRDefault="00952C84" w:rsidP="00952C84">
      <w:pPr>
        <w:pStyle w:val="a8"/>
        <w:ind w:firstLine="567"/>
        <w:jc w:val="both"/>
        <w:rPr>
          <w:sz w:val="20"/>
          <w:szCs w:val="20"/>
        </w:rPr>
      </w:pPr>
      <w:r w:rsidRPr="00AD058D">
        <w:rPr>
          <w:sz w:val="20"/>
          <w:szCs w:val="20"/>
        </w:rPr>
        <w:t>9.1.Государственный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52C84" w:rsidRPr="00AD058D" w:rsidRDefault="00952C84" w:rsidP="00952C84">
      <w:pPr>
        <w:pStyle w:val="a8"/>
        <w:ind w:firstLine="567"/>
        <w:jc w:val="both"/>
        <w:rPr>
          <w:sz w:val="20"/>
          <w:szCs w:val="20"/>
        </w:rPr>
      </w:pPr>
      <w:r w:rsidRPr="00AD058D">
        <w:rPr>
          <w:sz w:val="20"/>
          <w:szCs w:val="20"/>
        </w:rPr>
        <w:t>9.2.Изменение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52C84" w:rsidRPr="00AD058D" w:rsidRDefault="00952C84" w:rsidP="00952C84">
      <w:pPr>
        <w:pStyle w:val="a8"/>
        <w:ind w:firstLine="567"/>
        <w:jc w:val="both"/>
        <w:rPr>
          <w:sz w:val="20"/>
          <w:szCs w:val="20"/>
        </w:rPr>
      </w:pPr>
      <w:r w:rsidRPr="00AD058D">
        <w:rPr>
          <w:sz w:val="20"/>
          <w:szCs w:val="20"/>
        </w:rPr>
        <w:t xml:space="preserve">а) при снижении цены Контракта без </w:t>
      </w:r>
      <w:proofErr w:type="gramStart"/>
      <w:r w:rsidRPr="00AD058D">
        <w:rPr>
          <w:sz w:val="20"/>
          <w:szCs w:val="20"/>
        </w:rPr>
        <w:t>изменения</w:t>
      </w:r>
      <w:proofErr w:type="gramEnd"/>
      <w:r w:rsidRPr="00AD058D">
        <w:rPr>
          <w:sz w:val="20"/>
          <w:szCs w:val="20"/>
        </w:rPr>
        <w:t xml:space="preserve"> предусмотренного Контрактом количества Товара, качества поставляемого Товара и иных условий Контракта;</w:t>
      </w:r>
    </w:p>
    <w:p w:rsidR="00952C84" w:rsidRPr="00AD058D" w:rsidRDefault="00952C84" w:rsidP="00952C84">
      <w:pPr>
        <w:pStyle w:val="a8"/>
        <w:ind w:firstLine="567"/>
        <w:jc w:val="both"/>
        <w:rPr>
          <w:sz w:val="20"/>
          <w:szCs w:val="20"/>
        </w:rPr>
      </w:pPr>
      <w:proofErr w:type="gramStart"/>
      <w:r w:rsidRPr="00AD058D">
        <w:rPr>
          <w:sz w:val="20"/>
          <w:szCs w:val="20"/>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AD058D">
        <w:rPr>
          <w:sz w:val="20"/>
          <w:szCs w:val="20"/>
        </w:rPr>
        <w:t xml:space="preserve"> на десять процентов. При этом по соглашению сторон допускается изменение с учетом </w:t>
      </w:r>
      <w:proofErr w:type="gramStart"/>
      <w:r w:rsidRPr="00AD058D">
        <w:rPr>
          <w:sz w:val="20"/>
          <w:szCs w:val="20"/>
        </w:rPr>
        <w:t>положений бюджетного законодательства Российской Федерации цены контракта</w:t>
      </w:r>
      <w:proofErr w:type="gramEnd"/>
      <w:r w:rsidRPr="00AD058D">
        <w:rPr>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D058D">
        <w:rPr>
          <w:sz w:val="20"/>
          <w:szCs w:val="20"/>
        </w:rPr>
        <w:t>предусмотренных</w:t>
      </w:r>
      <w:proofErr w:type="gramEnd"/>
      <w:r w:rsidRPr="00AD058D">
        <w:rPr>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52C84" w:rsidRPr="00AD058D" w:rsidRDefault="00952C84" w:rsidP="00952C84">
      <w:pPr>
        <w:pStyle w:val="a8"/>
        <w:ind w:firstLine="567"/>
        <w:jc w:val="both"/>
        <w:rPr>
          <w:sz w:val="20"/>
          <w:szCs w:val="20"/>
        </w:rPr>
      </w:pPr>
      <w:r w:rsidRPr="00AD058D">
        <w:rPr>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AD058D">
        <w:rPr>
          <w:sz w:val="20"/>
          <w:szCs w:val="20"/>
        </w:rPr>
        <w:t>и(</w:t>
      </w:r>
      <w:proofErr w:type="gramEnd"/>
      <w:r w:rsidRPr="00AD058D">
        <w:rPr>
          <w:sz w:val="20"/>
          <w:szCs w:val="20"/>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w:t>
      </w:r>
      <w:r w:rsidRPr="00AD058D">
        <w:rPr>
          <w:sz w:val="20"/>
          <w:szCs w:val="20"/>
        </w:rPr>
        <w:lastRenderedPageBreak/>
        <w:t>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52C84" w:rsidRPr="00AD058D" w:rsidRDefault="00952C84" w:rsidP="00952C84">
      <w:pPr>
        <w:pStyle w:val="ConsPlusNormal"/>
        <w:ind w:firstLine="567"/>
        <w:jc w:val="both"/>
        <w:rPr>
          <w:rFonts w:ascii="Times New Roman" w:hAnsi="Times New Roman" w:cs="Times New Roman"/>
        </w:rPr>
      </w:pPr>
      <w:r w:rsidRPr="00AD058D">
        <w:rPr>
          <w:rFonts w:ascii="Times New Roman" w:hAnsi="Times New Roman" w:cs="Times New Roman"/>
        </w:rPr>
        <w:t xml:space="preserve">9.3.Все изменения оформляются в письменном виде путем подписания Сторонами Соглашений к Контракту. </w:t>
      </w:r>
    </w:p>
    <w:p w:rsidR="00952C84" w:rsidRPr="00AD058D" w:rsidRDefault="00952C84" w:rsidP="00952C84">
      <w:pPr>
        <w:autoSpaceDE w:val="0"/>
        <w:autoSpaceDN w:val="0"/>
        <w:adjustRightInd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9.4.</w:t>
      </w:r>
      <w:proofErr w:type="gramStart"/>
      <w:r w:rsidRPr="00AD058D">
        <w:rPr>
          <w:rFonts w:ascii="Times New Roman" w:hAnsi="Times New Roman" w:cs="Times New Roman"/>
          <w:sz w:val="20"/>
          <w:szCs w:val="20"/>
        </w:rPr>
        <w:t>Контракт</w:t>
      </w:r>
      <w:proofErr w:type="gramEnd"/>
      <w:r w:rsidRPr="00AD058D">
        <w:rPr>
          <w:rFonts w:ascii="Times New Roman" w:hAnsi="Times New Roman" w:cs="Times New Roman"/>
          <w:sz w:val="20"/>
          <w:szCs w:val="20"/>
        </w:rPr>
        <w:t xml:space="preserve"> может быть расторгнут в порядке, установленном законодательством Российской Федерации, исключительно по следующим основаниям:</w:t>
      </w:r>
    </w:p>
    <w:p w:rsidR="00952C84" w:rsidRPr="00AD058D" w:rsidRDefault="00952C84" w:rsidP="00952C84">
      <w:pPr>
        <w:autoSpaceDE w:val="0"/>
        <w:autoSpaceDN w:val="0"/>
        <w:adjustRightInd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9.4.1.в случае одностороннего отказа стороны от исполнения Контракта в соответствии с действующим законодательством;</w:t>
      </w:r>
    </w:p>
    <w:p w:rsidR="00952C84" w:rsidRPr="00AD058D" w:rsidRDefault="00952C84" w:rsidP="00952C84">
      <w:pPr>
        <w:autoSpaceDE w:val="0"/>
        <w:autoSpaceDN w:val="0"/>
        <w:adjustRightInd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9.4.2.по соглашению Сторон;</w:t>
      </w:r>
    </w:p>
    <w:p w:rsidR="00952C84" w:rsidRPr="00AD058D" w:rsidRDefault="00952C84" w:rsidP="00952C84">
      <w:pPr>
        <w:autoSpaceDE w:val="0"/>
        <w:autoSpaceDN w:val="0"/>
        <w:adjustRightInd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9.4.3.по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52C84" w:rsidRPr="00AD058D" w:rsidRDefault="00952C84" w:rsidP="00952C84">
      <w:pPr>
        <w:autoSpaceDE w:val="0"/>
        <w:autoSpaceDN w:val="0"/>
        <w:adjustRightInd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9.5.В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52C84" w:rsidRPr="00AD058D" w:rsidRDefault="00952C84" w:rsidP="00952C84">
      <w:pPr>
        <w:autoSpaceDE w:val="0"/>
        <w:autoSpaceDN w:val="0"/>
        <w:adjustRightInd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9.6. </w:t>
      </w:r>
      <w:proofErr w:type="gramStart"/>
      <w:r w:rsidRPr="00AD058D">
        <w:rPr>
          <w:rFonts w:ascii="Times New Roman" w:hAnsi="Times New Roman" w:cs="Times New Roman"/>
          <w:sz w:val="20"/>
          <w:szCs w:val="20"/>
        </w:rPr>
        <w:t xml:space="preserve">В случае расторжения контракта по основаниям, предусмотренным </w:t>
      </w:r>
      <w:hyperlink w:anchor="P2831" w:history="1">
        <w:r w:rsidRPr="00AD058D">
          <w:rPr>
            <w:rFonts w:ascii="Times New Roman" w:hAnsi="Times New Roman" w:cs="Times New Roman"/>
            <w:color w:val="0000FF"/>
            <w:sz w:val="20"/>
            <w:szCs w:val="20"/>
          </w:rPr>
          <w:t>ч. 8</w:t>
        </w:r>
      </w:hyperlink>
      <w:r w:rsidRPr="00AD058D">
        <w:rPr>
          <w:rFonts w:ascii="Times New Roman" w:hAnsi="Times New Roman" w:cs="Times New Roman"/>
          <w:sz w:val="20"/>
          <w:szCs w:val="20"/>
        </w:rPr>
        <w:t xml:space="preserve"> ст. 95 Федерального закона от 05.04.2013 № 44-ФЗ «О контрактной системе в сфере закупок товаров, работ, услуг для обеспечения государственных и муниципальных нужд»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указанного в </w:t>
      </w:r>
      <w:hyperlink w:anchor="P1326" w:history="1">
        <w:r w:rsidRPr="00AD058D">
          <w:rPr>
            <w:rFonts w:ascii="Times New Roman" w:hAnsi="Times New Roman" w:cs="Times New Roman"/>
            <w:color w:val="0000FF"/>
            <w:sz w:val="20"/>
            <w:szCs w:val="20"/>
          </w:rPr>
          <w:t>ч. 3 ст. 54</w:t>
        </w:r>
        <w:proofErr w:type="gramEnd"/>
      </w:hyperlink>
      <w:r w:rsidRPr="00AD058D">
        <w:rPr>
          <w:rFonts w:ascii="Times New Roman" w:hAnsi="Times New Roman" w:cs="Times New Roman"/>
          <w:sz w:val="20"/>
          <w:szCs w:val="20"/>
        </w:rPr>
        <w:t xml:space="preserve">, </w:t>
      </w:r>
      <w:hyperlink w:anchor="P2085" w:history="1">
        <w:proofErr w:type="gramStart"/>
        <w:r w:rsidRPr="00AD058D">
          <w:rPr>
            <w:rFonts w:ascii="Times New Roman" w:hAnsi="Times New Roman" w:cs="Times New Roman"/>
            <w:color w:val="0000FF"/>
            <w:sz w:val="20"/>
            <w:szCs w:val="20"/>
          </w:rPr>
          <w:t>ч. 6 ст.78</w:t>
        </w:r>
      </w:hyperlink>
      <w:r w:rsidRPr="00AD058D">
        <w:rPr>
          <w:rFonts w:ascii="Times New Roman" w:hAnsi="Times New Roman" w:cs="Times New Roman"/>
          <w:sz w:val="20"/>
          <w:szCs w:val="20"/>
        </w:rPr>
        <w:t xml:space="preserve">, первом предложении </w:t>
      </w:r>
      <w:hyperlink w:anchor="P2340" w:history="1">
        <w:r w:rsidRPr="00AD058D">
          <w:rPr>
            <w:rFonts w:ascii="Times New Roman" w:hAnsi="Times New Roman" w:cs="Times New Roman"/>
            <w:color w:val="0000FF"/>
            <w:sz w:val="20"/>
            <w:szCs w:val="20"/>
          </w:rPr>
          <w:t>ч. 17 ст. 83</w:t>
        </w:r>
      </w:hyperlink>
      <w:r w:rsidRPr="00AD058D">
        <w:rPr>
          <w:rFonts w:ascii="Times New Roman" w:hAnsi="Times New Roman" w:cs="Times New Roman"/>
          <w:sz w:val="20"/>
          <w:szCs w:val="20"/>
        </w:rPr>
        <w:t xml:space="preserve">, победителя электронной процедуры (за исключением победителя, предусмотренного </w:t>
      </w:r>
      <w:hyperlink w:anchor="P2446" w:history="1">
        <w:r w:rsidRPr="00AD058D">
          <w:rPr>
            <w:rFonts w:ascii="Times New Roman" w:hAnsi="Times New Roman" w:cs="Times New Roman"/>
            <w:color w:val="0000FF"/>
            <w:sz w:val="20"/>
            <w:szCs w:val="20"/>
          </w:rPr>
          <w:t>ч. 14 ст. 83.2</w:t>
        </w:r>
      </w:hyperlink>
      <w:r w:rsidRPr="00AD058D">
        <w:rPr>
          <w:rFonts w:ascii="Times New Roman" w:hAnsi="Times New Roman" w:cs="Times New Roman"/>
          <w:sz w:val="20"/>
          <w:szCs w:val="20"/>
        </w:rPr>
        <w:t xml:space="preserve"> настоящего Федерального закона от 05.04.2013 № 44-ФЗ «О контрактной системе в сфере закупок товаров, работ, услуг для обеспечения государственных и муниципальных нужд») и при условии согласия такого участника закупки заключить контракт.</w:t>
      </w:r>
      <w:proofErr w:type="gramEnd"/>
      <w:r w:rsidRPr="00AD058D">
        <w:rPr>
          <w:rFonts w:ascii="Times New Roman" w:hAnsi="Times New Roman" w:cs="Times New Roman"/>
          <w:sz w:val="20"/>
          <w:szCs w:val="20"/>
        </w:rPr>
        <w:t xml:space="preserve"> Указанный контракт заключается с соблюдением условий, предусмотренных </w:t>
      </w:r>
      <w:hyperlink w:anchor="P830" w:history="1">
        <w:proofErr w:type="gramStart"/>
        <w:r w:rsidRPr="00AD058D">
          <w:rPr>
            <w:rFonts w:ascii="Times New Roman" w:hAnsi="Times New Roman" w:cs="Times New Roman"/>
            <w:color w:val="0000FF"/>
            <w:sz w:val="20"/>
            <w:szCs w:val="20"/>
          </w:rPr>
          <w:t>ч</w:t>
        </w:r>
        <w:proofErr w:type="gramEnd"/>
        <w:r w:rsidRPr="00AD058D">
          <w:rPr>
            <w:rFonts w:ascii="Times New Roman" w:hAnsi="Times New Roman" w:cs="Times New Roman"/>
            <w:color w:val="0000FF"/>
            <w:sz w:val="20"/>
            <w:szCs w:val="20"/>
          </w:rPr>
          <w:t xml:space="preserve"> 1 ст. 34</w:t>
        </w:r>
      </w:hyperlink>
      <w:r w:rsidRPr="00AD058D">
        <w:rPr>
          <w:rFonts w:ascii="Times New Roman" w:hAnsi="Times New Roman" w:cs="Times New Roman"/>
          <w:sz w:val="20"/>
          <w:szCs w:val="20"/>
        </w:rPr>
        <w:t xml:space="preserve"> настоящего Федерального закона с учетом положений </w:t>
      </w:r>
      <w:hyperlink w:anchor="P2856" w:history="1">
        <w:r w:rsidRPr="00AD058D">
          <w:rPr>
            <w:rFonts w:ascii="Times New Roman" w:hAnsi="Times New Roman" w:cs="Times New Roman"/>
            <w:color w:val="0000FF"/>
            <w:sz w:val="20"/>
            <w:szCs w:val="20"/>
          </w:rPr>
          <w:t>ч. 18</w:t>
        </w:r>
      </w:hyperlink>
      <w:r w:rsidRPr="00AD058D">
        <w:rPr>
          <w:rFonts w:ascii="Times New Roman" w:hAnsi="Times New Roman" w:cs="Times New Roman"/>
          <w:sz w:val="20"/>
          <w:szCs w:val="20"/>
        </w:rP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w:t>
      </w:r>
      <w:proofErr w:type="gramStart"/>
      <w:r w:rsidRPr="00AD058D">
        <w:rPr>
          <w:rFonts w:ascii="Times New Roman" w:hAnsi="Times New Roman" w:cs="Times New Roman"/>
          <w:sz w:val="20"/>
          <w:szCs w:val="20"/>
        </w:rPr>
        <w:t xml:space="preserve">При этом при расторжении контракта (за исключением контракта, указанного в </w:t>
      </w:r>
      <w:hyperlink w:anchor="P930" w:history="1">
        <w:r w:rsidRPr="00AD058D">
          <w:rPr>
            <w:rFonts w:ascii="Times New Roman" w:hAnsi="Times New Roman" w:cs="Times New Roman"/>
            <w:color w:val="0000FF"/>
            <w:sz w:val="20"/>
            <w:szCs w:val="20"/>
          </w:rPr>
          <w:t>ч. 9 ст. 37</w:t>
        </w:r>
      </w:hyperlink>
      <w:r w:rsidRPr="00AD058D">
        <w:rPr>
          <w:rFonts w:ascii="Times New Roman" w:hAnsi="Times New Roman" w:cs="Times New Roman"/>
          <w:sz w:val="20"/>
          <w:szCs w:val="20"/>
        </w:rP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3174" w:history="1">
        <w:r w:rsidRPr="00AD058D">
          <w:rPr>
            <w:rFonts w:ascii="Times New Roman" w:hAnsi="Times New Roman" w:cs="Times New Roman"/>
            <w:color w:val="0000FF"/>
            <w:sz w:val="20"/>
            <w:szCs w:val="20"/>
          </w:rPr>
          <w:t>ч. 7 статьи 104</w:t>
        </w:r>
      </w:hyperlink>
      <w:r w:rsidRPr="00AD058D">
        <w:rPr>
          <w:rFonts w:ascii="Times New Roman" w:hAnsi="Times New Roman" w:cs="Times New Roman"/>
          <w:sz w:val="20"/>
          <w:szCs w:val="20"/>
        </w:rPr>
        <w:t xml:space="preserve"> настоящего Федерального закона принято решение о включении информации о поставщике (подрядчике</w:t>
      </w:r>
      <w:proofErr w:type="gramEnd"/>
      <w:r w:rsidRPr="00AD058D">
        <w:rPr>
          <w:rFonts w:ascii="Times New Roman" w:hAnsi="Times New Roman" w:cs="Times New Roman"/>
          <w:sz w:val="20"/>
          <w:szCs w:val="20"/>
        </w:rPr>
        <w:t xml:space="preserve">, </w:t>
      </w:r>
      <w:proofErr w:type="gramStart"/>
      <w:r w:rsidRPr="00AD058D">
        <w:rPr>
          <w:rFonts w:ascii="Times New Roman" w:hAnsi="Times New Roman" w:cs="Times New Roman"/>
          <w:sz w:val="20"/>
          <w:szCs w:val="20"/>
        </w:rPr>
        <w:t>исполнителе</w:t>
      </w:r>
      <w:proofErr w:type="gramEnd"/>
      <w:r w:rsidRPr="00AD058D">
        <w:rPr>
          <w:rFonts w:ascii="Times New Roman" w:hAnsi="Times New Roman" w:cs="Times New Roman"/>
          <w:sz w:val="20"/>
          <w:szCs w:val="20"/>
        </w:rPr>
        <w:t>), с которым расторгнут контракт, в реестр недобросовестных поставщиков (подрядчиков, исполнителей).</w:t>
      </w:r>
    </w:p>
    <w:p w:rsidR="00952C84" w:rsidRPr="00AD058D" w:rsidRDefault="00952C84" w:rsidP="00952C84">
      <w:pPr>
        <w:autoSpaceDE w:val="0"/>
        <w:autoSpaceDN w:val="0"/>
        <w:adjustRightInd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9.7.Если в результате </w:t>
      </w:r>
      <w:proofErr w:type="gramStart"/>
      <w:r w:rsidRPr="00AD058D">
        <w:rPr>
          <w:rFonts w:ascii="Times New Roman" w:hAnsi="Times New Roman" w:cs="Times New Roman"/>
          <w:sz w:val="20"/>
          <w:szCs w:val="20"/>
        </w:rPr>
        <w:t>издания акта органа государственной власти Российской Федерации</w:t>
      </w:r>
      <w:proofErr w:type="gramEnd"/>
      <w:r w:rsidRPr="00AD058D">
        <w:rPr>
          <w:rFonts w:ascii="Times New Roman" w:hAnsi="Times New Roman" w:cs="Times New Roman"/>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52C84" w:rsidRPr="00AD058D" w:rsidRDefault="00952C84" w:rsidP="00952C84">
      <w:pPr>
        <w:autoSpaceDE w:val="0"/>
        <w:autoSpaceDN w:val="0"/>
        <w:adjustRightInd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9.8.При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952C84" w:rsidRPr="00AD058D" w:rsidRDefault="00952C84" w:rsidP="00952C84">
      <w:pPr>
        <w:autoSpaceDE w:val="0"/>
        <w:autoSpaceDN w:val="0"/>
        <w:adjustRightInd w:val="0"/>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9.9.При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52C84" w:rsidRPr="00AD058D" w:rsidRDefault="00952C84" w:rsidP="00952C84">
      <w:pPr>
        <w:pStyle w:val="ConsPlusNormal"/>
        <w:ind w:firstLine="0"/>
        <w:jc w:val="center"/>
        <w:rPr>
          <w:rFonts w:ascii="Times New Roman" w:hAnsi="Times New Roman" w:cs="Times New Roman"/>
          <w:b/>
        </w:rPr>
      </w:pPr>
      <w:r w:rsidRPr="00AD058D">
        <w:rPr>
          <w:rFonts w:ascii="Times New Roman" w:hAnsi="Times New Roman" w:cs="Times New Roman"/>
          <w:b/>
        </w:rPr>
        <w:t>1</w:t>
      </w:r>
      <w:r w:rsidR="00A70045" w:rsidRPr="00AD058D">
        <w:rPr>
          <w:rFonts w:ascii="Times New Roman" w:hAnsi="Times New Roman" w:cs="Times New Roman"/>
          <w:b/>
        </w:rPr>
        <w:t>0</w:t>
      </w:r>
      <w:r w:rsidRPr="00AD058D">
        <w:rPr>
          <w:rFonts w:ascii="Times New Roman" w:hAnsi="Times New Roman" w:cs="Times New Roman"/>
          <w:b/>
        </w:rPr>
        <w:t>.</w:t>
      </w:r>
      <w:r w:rsidR="003A14A9" w:rsidRPr="00AD058D">
        <w:rPr>
          <w:rFonts w:ascii="Times New Roman" w:hAnsi="Times New Roman" w:cs="Times New Roman"/>
          <w:b/>
        </w:rPr>
        <w:t xml:space="preserve"> </w:t>
      </w:r>
      <w:r w:rsidRPr="00AD058D">
        <w:rPr>
          <w:rFonts w:ascii="Times New Roman" w:hAnsi="Times New Roman" w:cs="Times New Roman"/>
          <w:b/>
        </w:rPr>
        <w:t>Права и обязанности Государственного заказчика</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rPr>
        <w:t>10</w:t>
      </w:r>
      <w:r w:rsidR="00952C84" w:rsidRPr="00AD058D">
        <w:rPr>
          <w:rFonts w:ascii="Times New Roman" w:hAnsi="Times New Roman" w:cs="Times New Roman"/>
        </w:rPr>
        <w:t>.1.Государственный заказчик вправе:</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rPr>
        <w:t>10</w:t>
      </w:r>
      <w:r w:rsidR="00952C84" w:rsidRPr="00AD058D">
        <w:rPr>
          <w:rFonts w:ascii="Times New Roman" w:hAnsi="Times New Roman" w:cs="Times New Roman"/>
        </w:rPr>
        <w:t>.1.1.Требовать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952C84" w:rsidRPr="00AD058D" w:rsidRDefault="00A70045" w:rsidP="00952C84">
      <w:pPr>
        <w:spacing w:after="0" w:line="240" w:lineRule="auto"/>
        <w:ind w:firstLine="567"/>
        <w:rPr>
          <w:rFonts w:ascii="Times New Roman" w:hAnsi="Times New Roman" w:cs="Times New Roman"/>
          <w:sz w:val="20"/>
          <w:szCs w:val="20"/>
        </w:rPr>
      </w:pPr>
      <w:r w:rsidRPr="00AD058D">
        <w:rPr>
          <w:rFonts w:ascii="Times New Roman" w:hAnsi="Times New Roman" w:cs="Times New Roman"/>
          <w:sz w:val="20"/>
          <w:szCs w:val="20"/>
        </w:rPr>
        <w:t>10</w:t>
      </w:r>
      <w:r w:rsidR="00952C84" w:rsidRPr="00AD058D">
        <w:rPr>
          <w:rFonts w:ascii="Times New Roman" w:hAnsi="Times New Roman" w:cs="Times New Roman"/>
          <w:sz w:val="20"/>
          <w:szCs w:val="20"/>
        </w:rPr>
        <w:t xml:space="preserve">.1.2. Отказаться от исполнения Контракта в случае нарушения Поставщиком условий Контракта о сроках поставки Товара. </w:t>
      </w:r>
    </w:p>
    <w:p w:rsidR="00952C84" w:rsidRPr="00AD058D" w:rsidRDefault="00A70045" w:rsidP="00952C84">
      <w:pPr>
        <w:autoSpaceDE w:val="0"/>
        <w:autoSpaceDN w:val="0"/>
        <w:adjustRightInd w:val="0"/>
        <w:spacing w:after="0" w:line="240" w:lineRule="auto"/>
        <w:ind w:firstLine="540"/>
        <w:jc w:val="both"/>
        <w:rPr>
          <w:rFonts w:ascii="Times New Roman" w:eastAsia="Calibri" w:hAnsi="Times New Roman" w:cs="Times New Roman"/>
          <w:sz w:val="20"/>
          <w:szCs w:val="20"/>
          <w:lang w:eastAsia="en-US"/>
        </w:rPr>
      </w:pPr>
      <w:r w:rsidRPr="00AD058D">
        <w:rPr>
          <w:rFonts w:ascii="Times New Roman" w:hAnsi="Times New Roman" w:cs="Times New Roman"/>
          <w:sz w:val="20"/>
          <w:szCs w:val="20"/>
        </w:rPr>
        <w:t>10</w:t>
      </w:r>
      <w:r w:rsidR="00952C84" w:rsidRPr="00AD058D">
        <w:rPr>
          <w:rFonts w:ascii="Times New Roman" w:hAnsi="Times New Roman" w:cs="Times New Roman"/>
          <w:sz w:val="20"/>
          <w:szCs w:val="20"/>
        </w:rPr>
        <w:t>.1.3.В случае выявления недостатков Товара Государственный заказчик</w:t>
      </w:r>
      <w:r w:rsidR="00952C84" w:rsidRPr="00AD058D">
        <w:rPr>
          <w:rFonts w:ascii="Times New Roman" w:eastAsia="Calibri" w:hAnsi="Times New Roman" w:cs="Times New Roman"/>
          <w:sz w:val="20"/>
          <w:szCs w:val="20"/>
          <w:lang w:eastAsia="en-US"/>
        </w:rPr>
        <w:t xml:space="preserve"> вправе потребовать от Поставщика безвозмездного устранения недостатков товара в течение 5 (пяти) рабочих дней с момента получения Поставщиком письменного уведомления Государственного заказчика.</w:t>
      </w:r>
    </w:p>
    <w:p w:rsidR="00952C84" w:rsidRPr="00AD058D" w:rsidRDefault="00952C84" w:rsidP="00952C84">
      <w:pPr>
        <w:pStyle w:val="ConsPlusNormal"/>
        <w:ind w:firstLine="540"/>
        <w:jc w:val="both"/>
        <w:rPr>
          <w:rFonts w:ascii="Times New Roman" w:eastAsia="Calibri" w:hAnsi="Times New Roman" w:cs="Times New Roman"/>
          <w:lang w:eastAsia="en-US"/>
        </w:rPr>
      </w:pPr>
      <w:r w:rsidRPr="00AD058D">
        <w:rPr>
          <w:rFonts w:ascii="Times New Roman" w:hAnsi="Times New Roman" w:cs="Times New Roman"/>
        </w:rPr>
        <w:t>1</w:t>
      </w:r>
      <w:r w:rsidR="00A70045" w:rsidRPr="00AD058D">
        <w:rPr>
          <w:rFonts w:ascii="Times New Roman" w:hAnsi="Times New Roman" w:cs="Times New Roman"/>
        </w:rPr>
        <w:t>0</w:t>
      </w:r>
      <w:r w:rsidRPr="00AD058D">
        <w:rPr>
          <w:rFonts w:ascii="Times New Roman" w:hAnsi="Times New Roman" w:cs="Times New Roman"/>
        </w:rPr>
        <w:t xml:space="preserve">.1.4. </w:t>
      </w:r>
      <w:r w:rsidRPr="00AD058D">
        <w:rPr>
          <w:rFonts w:ascii="Times New Roman" w:eastAsia="Calibri" w:hAnsi="Times New Roman" w:cs="Times New Roman"/>
          <w:lang w:eastAsia="en-US"/>
        </w:rPr>
        <w:t>В случае существенного нарушения требований к качеству товара Государственный заказчик вправе по своему выбору:</w:t>
      </w:r>
    </w:p>
    <w:p w:rsidR="00952C84" w:rsidRPr="00AD058D" w:rsidRDefault="00952C84" w:rsidP="00952C84">
      <w:pPr>
        <w:autoSpaceDE w:val="0"/>
        <w:autoSpaceDN w:val="0"/>
        <w:adjustRightInd w:val="0"/>
        <w:spacing w:after="0" w:line="240" w:lineRule="auto"/>
        <w:ind w:firstLine="540"/>
        <w:jc w:val="both"/>
        <w:rPr>
          <w:rFonts w:ascii="Times New Roman" w:eastAsia="Calibri" w:hAnsi="Times New Roman" w:cs="Times New Roman"/>
          <w:sz w:val="20"/>
          <w:szCs w:val="20"/>
          <w:lang w:eastAsia="en-US"/>
        </w:rPr>
      </w:pPr>
      <w:r w:rsidRPr="00AD058D">
        <w:rPr>
          <w:rFonts w:ascii="Times New Roman" w:eastAsia="Calibri" w:hAnsi="Times New Roman" w:cs="Times New Roman"/>
          <w:sz w:val="20"/>
          <w:szCs w:val="20"/>
          <w:lang w:eastAsia="en-US"/>
        </w:rPr>
        <w:t xml:space="preserve">отказаться от исполнения Контракта и потребовать возврата уплаченных  за товар денежных средств, </w:t>
      </w:r>
      <w:r w:rsidRPr="00AD058D">
        <w:rPr>
          <w:rFonts w:ascii="Times New Roman" w:hAnsi="Times New Roman" w:cs="Times New Roman"/>
          <w:sz w:val="20"/>
          <w:szCs w:val="20"/>
        </w:rPr>
        <w:t>которые подлежат возврату в течение 3 (трех) рабочих дней с момента получения Поставщиком письменного требования;</w:t>
      </w:r>
    </w:p>
    <w:p w:rsidR="00952C84" w:rsidRPr="00AD058D" w:rsidRDefault="00952C84" w:rsidP="00952C84">
      <w:pPr>
        <w:autoSpaceDE w:val="0"/>
        <w:autoSpaceDN w:val="0"/>
        <w:adjustRightInd w:val="0"/>
        <w:spacing w:after="0" w:line="240" w:lineRule="auto"/>
        <w:ind w:firstLine="540"/>
        <w:rPr>
          <w:rFonts w:ascii="Times New Roman" w:eastAsia="Calibri" w:hAnsi="Times New Roman" w:cs="Times New Roman"/>
          <w:sz w:val="20"/>
          <w:szCs w:val="20"/>
          <w:lang w:eastAsia="en-US"/>
        </w:rPr>
      </w:pPr>
      <w:r w:rsidRPr="00AD058D">
        <w:rPr>
          <w:rFonts w:ascii="Times New Roman" w:eastAsia="Calibri" w:hAnsi="Times New Roman" w:cs="Times New Roman"/>
          <w:sz w:val="20"/>
          <w:szCs w:val="20"/>
          <w:lang w:eastAsia="en-US"/>
        </w:rPr>
        <w:t>потребовать замены товара ненадлежащего качества товаром, соответствующим Контракту.</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rPr>
        <w:t>10</w:t>
      </w:r>
      <w:r w:rsidR="00952C84" w:rsidRPr="00AD058D">
        <w:rPr>
          <w:rFonts w:ascii="Times New Roman" w:hAnsi="Times New Roman" w:cs="Times New Roman"/>
        </w:rPr>
        <w:t xml:space="preserve">.1.5.Определять лиц, непосредственно участвующих в </w:t>
      </w:r>
      <w:proofErr w:type="gramStart"/>
      <w:r w:rsidR="00952C84" w:rsidRPr="00AD058D">
        <w:rPr>
          <w:rFonts w:ascii="Times New Roman" w:hAnsi="Times New Roman" w:cs="Times New Roman"/>
        </w:rPr>
        <w:t>контроле за</w:t>
      </w:r>
      <w:proofErr w:type="gramEnd"/>
      <w:r w:rsidR="00952C84" w:rsidRPr="00AD058D">
        <w:rPr>
          <w:rFonts w:ascii="Times New Roman" w:hAnsi="Times New Roman" w:cs="Times New Roman"/>
        </w:rPr>
        <w:t xml:space="preserve"> осуществлением поставки Товара Поставщиком и (или) участвующих в сдаче-приемке Товара по количеству и качеству.</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rPr>
        <w:t>10</w:t>
      </w:r>
      <w:r w:rsidR="00952C84" w:rsidRPr="00AD058D">
        <w:rPr>
          <w:rFonts w:ascii="Times New Roman" w:hAnsi="Times New Roman" w:cs="Times New Roman"/>
        </w:rPr>
        <w:t xml:space="preserve">.1.6. Привлекать экспертов, специалистов и иных лиц, обладающих необходимыми знаниями в </w:t>
      </w:r>
      <w:r w:rsidR="00952C84" w:rsidRPr="00AD058D">
        <w:rPr>
          <w:rFonts w:ascii="Times New Roman" w:hAnsi="Times New Roman" w:cs="Times New Roman"/>
        </w:rPr>
        <w:lastRenderedPageBreak/>
        <w:t>области сертификации, стандартизации, безопасности, оценки качества и т.п., для участия в проведении экспертизы исполнения Поставщиком обязательств.</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rPr>
        <w:t>10</w:t>
      </w:r>
      <w:r w:rsidR="00952C84" w:rsidRPr="00AD058D">
        <w:rPr>
          <w:rFonts w:ascii="Times New Roman" w:hAnsi="Times New Roman" w:cs="Times New Roman"/>
        </w:rPr>
        <w:t>.1.7. Принять решение об одностороннем отказе от исполнения Контракта  в соответствии с гражданским законодательством Российской Федерации.</w:t>
      </w:r>
    </w:p>
    <w:p w:rsidR="00952C84" w:rsidRPr="00AD058D" w:rsidRDefault="00952C84" w:rsidP="00952C84">
      <w:pPr>
        <w:pStyle w:val="ConsPlusNormal"/>
        <w:ind w:firstLine="567"/>
        <w:jc w:val="both"/>
        <w:rPr>
          <w:rFonts w:ascii="Times New Roman" w:hAnsi="Times New Roman" w:cs="Times New Roman"/>
        </w:rPr>
      </w:pPr>
      <w:r w:rsidRPr="00AD058D">
        <w:rPr>
          <w:rFonts w:ascii="Times New Roman" w:hAnsi="Times New Roman" w:cs="Times New Roman"/>
        </w:rPr>
        <w:t>1</w:t>
      </w:r>
      <w:r w:rsidR="00A70045" w:rsidRPr="00AD058D">
        <w:rPr>
          <w:rFonts w:ascii="Times New Roman" w:hAnsi="Times New Roman" w:cs="Times New Roman"/>
        </w:rPr>
        <w:t>0</w:t>
      </w:r>
      <w:r w:rsidRPr="00AD058D">
        <w:rPr>
          <w:rFonts w:ascii="Times New Roman" w:hAnsi="Times New Roman" w:cs="Times New Roman"/>
        </w:rPr>
        <w:t>.2.Государственный заказчик обязан:</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rPr>
        <w:t>10</w:t>
      </w:r>
      <w:r w:rsidR="00952C84" w:rsidRPr="00AD058D">
        <w:rPr>
          <w:rFonts w:ascii="Times New Roman" w:hAnsi="Times New Roman" w:cs="Times New Roman"/>
        </w:rPr>
        <w:t>.2.1.Своевременно, в течение 1 (одного) рабочего дня, сообщать в письменной форме Поставщику о недостатках Товара, обнаруженных в ходе  его приемки.</w:t>
      </w:r>
    </w:p>
    <w:p w:rsidR="00952C84" w:rsidRPr="00AD058D" w:rsidRDefault="00A70045" w:rsidP="00952C84">
      <w:pPr>
        <w:pStyle w:val="a4"/>
        <w:ind w:left="0" w:firstLine="567"/>
        <w:jc w:val="both"/>
        <w:rPr>
          <w:sz w:val="20"/>
          <w:szCs w:val="20"/>
        </w:rPr>
      </w:pPr>
      <w:r w:rsidRPr="00AD058D">
        <w:rPr>
          <w:sz w:val="20"/>
          <w:szCs w:val="20"/>
        </w:rPr>
        <w:t>10</w:t>
      </w:r>
      <w:r w:rsidR="00952C84" w:rsidRPr="00AD058D">
        <w:rPr>
          <w:sz w:val="20"/>
          <w:szCs w:val="20"/>
        </w:rPr>
        <w:t>.2.2.Принять и оплатить поставленный Товар, соответствующий требованиям, установленным Контрактом.</w:t>
      </w:r>
    </w:p>
    <w:p w:rsidR="00952C84" w:rsidRPr="00AD058D" w:rsidRDefault="00A70045" w:rsidP="00952C84">
      <w:pPr>
        <w:widowControl w:val="0"/>
        <w:spacing w:after="0" w:line="240" w:lineRule="auto"/>
        <w:ind w:firstLine="567"/>
        <w:jc w:val="both"/>
        <w:rPr>
          <w:rFonts w:ascii="Times New Roman" w:hAnsi="Times New Roman" w:cs="Times New Roman"/>
          <w:noProof/>
          <w:snapToGrid w:val="0"/>
          <w:sz w:val="20"/>
          <w:szCs w:val="20"/>
        </w:rPr>
      </w:pPr>
      <w:r w:rsidRPr="00AD058D">
        <w:rPr>
          <w:rFonts w:ascii="Times New Roman" w:hAnsi="Times New Roman" w:cs="Times New Roman"/>
          <w:noProof/>
          <w:snapToGrid w:val="0"/>
          <w:sz w:val="20"/>
          <w:szCs w:val="20"/>
        </w:rPr>
        <w:t>10</w:t>
      </w:r>
      <w:r w:rsidR="00952C84" w:rsidRPr="00AD058D">
        <w:rPr>
          <w:rFonts w:ascii="Times New Roman" w:hAnsi="Times New Roman" w:cs="Times New Roman"/>
          <w:noProof/>
          <w:snapToGrid w:val="0"/>
          <w:sz w:val="20"/>
          <w:szCs w:val="20"/>
        </w:rPr>
        <w:t xml:space="preserve">.2.3.В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подписанной Поставщиком без замечаний Товарной накладной. </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noProof/>
          <w:snapToGrid w:val="0"/>
        </w:rPr>
        <w:t>10</w:t>
      </w:r>
      <w:r w:rsidR="00952C84" w:rsidRPr="00AD058D">
        <w:rPr>
          <w:rFonts w:ascii="Times New Roman" w:hAnsi="Times New Roman" w:cs="Times New Roman"/>
          <w:noProof/>
          <w:snapToGrid w:val="0"/>
        </w:rPr>
        <w:t>.2.4.</w:t>
      </w:r>
      <w:r w:rsidR="00952C84" w:rsidRPr="00AD058D">
        <w:rPr>
          <w:rFonts w:ascii="Times New Roman" w:hAnsi="Times New Roman" w:cs="Times New Roman"/>
          <w:noProof/>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952C84" w:rsidRPr="00AD058D" w:rsidRDefault="00A70045" w:rsidP="00952C84">
      <w:pPr>
        <w:spacing w:after="0" w:line="240" w:lineRule="auto"/>
        <w:ind w:firstLine="567"/>
        <w:jc w:val="both"/>
        <w:rPr>
          <w:rFonts w:ascii="Times New Roman" w:hAnsi="Times New Roman" w:cs="Times New Roman"/>
          <w:noProof/>
          <w:snapToGrid w:val="0"/>
          <w:sz w:val="20"/>
          <w:szCs w:val="20"/>
        </w:rPr>
      </w:pPr>
      <w:r w:rsidRPr="00AD058D">
        <w:rPr>
          <w:rFonts w:ascii="Times New Roman" w:hAnsi="Times New Roman" w:cs="Times New Roman"/>
          <w:noProof/>
          <w:sz w:val="20"/>
          <w:szCs w:val="20"/>
        </w:rPr>
        <w:t>10</w:t>
      </w:r>
      <w:r w:rsidR="00952C84" w:rsidRPr="00AD058D">
        <w:rPr>
          <w:rFonts w:ascii="Times New Roman" w:hAnsi="Times New Roman" w:cs="Times New Roman"/>
          <w:noProof/>
          <w:sz w:val="20"/>
          <w:szCs w:val="20"/>
        </w:rPr>
        <w:t xml:space="preserve">.2.5.В целях проверки соответствия Товара, передаваемого Поставщиком, условиям Контракта проводить экспертизу. </w:t>
      </w:r>
    </w:p>
    <w:p w:rsidR="00952C84" w:rsidRPr="00AD058D" w:rsidRDefault="00A70045" w:rsidP="00952C84">
      <w:pPr>
        <w:spacing w:after="0" w:line="240" w:lineRule="auto"/>
        <w:ind w:firstLine="567"/>
        <w:jc w:val="both"/>
        <w:rPr>
          <w:rFonts w:ascii="Times New Roman" w:hAnsi="Times New Roman" w:cs="Times New Roman"/>
          <w:noProof/>
          <w:snapToGrid w:val="0"/>
          <w:sz w:val="20"/>
          <w:szCs w:val="20"/>
        </w:rPr>
      </w:pPr>
      <w:r w:rsidRPr="00AD058D">
        <w:rPr>
          <w:rFonts w:ascii="Times New Roman" w:hAnsi="Times New Roman" w:cs="Times New Roman"/>
          <w:noProof/>
          <w:snapToGrid w:val="0"/>
          <w:sz w:val="20"/>
          <w:szCs w:val="20"/>
        </w:rPr>
        <w:t>10</w:t>
      </w:r>
      <w:r w:rsidR="00952C84" w:rsidRPr="00AD058D">
        <w:rPr>
          <w:rFonts w:ascii="Times New Roman" w:hAnsi="Times New Roman" w:cs="Times New Roman"/>
          <w:noProof/>
          <w:snapToGrid w:val="0"/>
          <w:sz w:val="20"/>
          <w:szCs w:val="20"/>
        </w:rPr>
        <w:t>.2.6.Взыскивать пеню и штраф, в соответствии с действующим законодательством, в соответствии с пунктом 6 Контракта.</w:t>
      </w:r>
    </w:p>
    <w:p w:rsidR="00952C84" w:rsidRPr="00AD058D" w:rsidRDefault="00A70045" w:rsidP="00952C84">
      <w:pPr>
        <w:spacing w:after="0" w:line="240" w:lineRule="auto"/>
        <w:ind w:firstLine="567"/>
        <w:jc w:val="both"/>
        <w:rPr>
          <w:rFonts w:ascii="Times New Roman" w:hAnsi="Times New Roman" w:cs="Times New Roman"/>
          <w:iCs/>
          <w:sz w:val="20"/>
          <w:szCs w:val="20"/>
        </w:rPr>
      </w:pPr>
      <w:proofErr w:type="gramStart"/>
      <w:r w:rsidRPr="00AD058D">
        <w:rPr>
          <w:rFonts w:ascii="Times New Roman" w:hAnsi="Times New Roman" w:cs="Times New Roman"/>
          <w:iCs/>
          <w:sz w:val="20"/>
          <w:szCs w:val="20"/>
        </w:rPr>
        <w:t>10</w:t>
      </w:r>
      <w:r w:rsidR="00952C84" w:rsidRPr="00AD058D">
        <w:rPr>
          <w:rFonts w:ascii="Times New Roman" w:hAnsi="Times New Roman" w:cs="Times New Roman"/>
          <w:iCs/>
          <w:sz w:val="20"/>
          <w:szCs w:val="20"/>
        </w:rPr>
        <w:t>.2.7.Уменьшить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52C84" w:rsidRPr="00AD058D" w:rsidRDefault="00A70045" w:rsidP="00952C84">
      <w:pPr>
        <w:spacing w:after="0" w:line="240" w:lineRule="auto"/>
        <w:ind w:firstLine="567"/>
        <w:jc w:val="both"/>
        <w:rPr>
          <w:rFonts w:ascii="Times New Roman" w:hAnsi="Times New Roman" w:cs="Times New Roman"/>
          <w:iCs/>
          <w:sz w:val="20"/>
          <w:szCs w:val="20"/>
        </w:rPr>
      </w:pPr>
      <w:r w:rsidRPr="00AD058D">
        <w:rPr>
          <w:rFonts w:ascii="Times New Roman" w:hAnsi="Times New Roman" w:cs="Times New Roman"/>
          <w:iCs/>
          <w:sz w:val="20"/>
          <w:szCs w:val="20"/>
        </w:rPr>
        <w:t>10</w:t>
      </w:r>
      <w:r w:rsidR="00952C84" w:rsidRPr="00AD058D">
        <w:rPr>
          <w:rFonts w:ascii="Times New Roman" w:hAnsi="Times New Roman" w:cs="Times New Roman"/>
          <w:iCs/>
          <w:sz w:val="20"/>
          <w:szCs w:val="20"/>
        </w:rPr>
        <w:t>.2.8. Выполнять иные обязанности, установленные действующим законодательством Российской Федерации.</w:t>
      </w:r>
    </w:p>
    <w:p w:rsidR="00952C84" w:rsidRPr="00AD058D" w:rsidRDefault="00952C84" w:rsidP="00952C84">
      <w:pPr>
        <w:pStyle w:val="ConsPlusNormal"/>
        <w:ind w:firstLine="567"/>
        <w:jc w:val="center"/>
        <w:rPr>
          <w:rFonts w:ascii="Times New Roman" w:hAnsi="Times New Roman" w:cs="Times New Roman"/>
          <w:b/>
        </w:rPr>
      </w:pPr>
      <w:r w:rsidRPr="00AD058D">
        <w:rPr>
          <w:rFonts w:ascii="Times New Roman" w:hAnsi="Times New Roman" w:cs="Times New Roman"/>
          <w:b/>
        </w:rPr>
        <w:t>1</w:t>
      </w:r>
      <w:r w:rsidR="00A70045" w:rsidRPr="00AD058D">
        <w:rPr>
          <w:rFonts w:ascii="Times New Roman" w:hAnsi="Times New Roman" w:cs="Times New Roman"/>
          <w:b/>
        </w:rPr>
        <w:t>1</w:t>
      </w:r>
      <w:r w:rsidRPr="00AD058D">
        <w:rPr>
          <w:rFonts w:ascii="Times New Roman" w:hAnsi="Times New Roman" w:cs="Times New Roman"/>
          <w:b/>
        </w:rPr>
        <w:t>. Права и обязанности Поставщика</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rPr>
        <w:t>11</w:t>
      </w:r>
      <w:r w:rsidR="00952C84" w:rsidRPr="00AD058D">
        <w:rPr>
          <w:rFonts w:ascii="Times New Roman" w:hAnsi="Times New Roman" w:cs="Times New Roman"/>
        </w:rPr>
        <w:t>.1.Поставщик вправе:</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rPr>
        <w:t>11</w:t>
      </w:r>
      <w:r w:rsidR="00952C84" w:rsidRPr="00AD058D">
        <w:rPr>
          <w:rFonts w:ascii="Times New Roman" w:hAnsi="Times New Roman" w:cs="Times New Roman"/>
        </w:rPr>
        <w:t>.1.1.Требовать своевременной оплаты поставленного Товара в соответствии со счетом – фактурой и подписанной Сторонами  товарной накладной.</w:t>
      </w:r>
    </w:p>
    <w:p w:rsidR="00952C84" w:rsidRPr="00AD058D" w:rsidRDefault="00A70045" w:rsidP="00952C84">
      <w:pPr>
        <w:widowControl w:val="0"/>
        <w:spacing w:after="0" w:line="240" w:lineRule="auto"/>
        <w:ind w:firstLine="567"/>
        <w:rPr>
          <w:rFonts w:ascii="Times New Roman" w:hAnsi="Times New Roman" w:cs="Times New Roman"/>
          <w:snapToGrid w:val="0"/>
          <w:sz w:val="20"/>
          <w:szCs w:val="20"/>
        </w:rPr>
      </w:pPr>
      <w:r w:rsidRPr="00AD058D">
        <w:rPr>
          <w:rFonts w:ascii="Times New Roman" w:hAnsi="Times New Roman" w:cs="Times New Roman"/>
          <w:snapToGrid w:val="0"/>
          <w:sz w:val="20"/>
          <w:szCs w:val="20"/>
        </w:rPr>
        <w:t>11</w:t>
      </w:r>
      <w:r w:rsidR="00952C84" w:rsidRPr="00AD058D">
        <w:rPr>
          <w:rFonts w:ascii="Times New Roman" w:hAnsi="Times New Roman" w:cs="Times New Roman"/>
          <w:snapToGrid w:val="0"/>
          <w:sz w:val="20"/>
          <w:szCs w:val="20"/>
        </w:rPr>
        <w:t>.1.2.Требовать уплату пеней и штрафа, согласно пункту 6 Контракта.</w:t>
      </w:r>
    </w:p>
    <w:p w:rsidR="00952C84" w:rsidRPr="00AD058D" w:rsidRDefault="00A70045" w:rsidP="00952C84">
      <w:pPr>
        <w:widowControl w:val="0"/>
        <w:spacing w:after="0" w:line="240" w:lineRule="auto"/>
        <w:ind w:firstLine="567"/>
        <w:jc w:val="both"/>
        <w:rPr>
          <w:rFonts w:ascii="Times New Roman" w:hAnsi="Times New Roman" w:cs="Times New Roman"/>
          <w:snapToGrid w:val="0"/>
          <w:sz w:val="20"/>
          <w:szCs w:val="20"/>
        </w:rPr>
      </w:pPr>
      <w:r w:rsidRPr="00AD058D">
        <w:rPr>
          <w:rFonts w:ascii="Times New Roman" w:hAnsi="Times New Roman" w:cs="Times New Roman"/>
          <w:snapToGrid w:val="0"/>
          <w:sz w:val="20"/>
          <w:szCs w:val="20"/>
        </w:rPr>
        <w:t>11</w:t>
      </w:r>
      <w:r w:rsidR="00952C84" w:rsidRPr="00AD058D">
        <w:rPr>
          <w:rFonts w:ascii="Times New Roman" w:hAnsi="Times New Roman" w:cs="Times New Roman"/>
          <w:snapToGrid w:val="0"/>
          <w:sz w:val="20"/>
          <w:szCs w:val="20"/>
        </w:rPr>
        <w:t>.1.3.</w:t>
      </w:r>
      <w:r w:rsidR="00952C84" w:rsidRPr="00AD058D">
        <w:rPr>
          <w:rFonts w:ascii="Times New Roman" w:hAnsi="Times New Roman" w:cs="Times New Roman"/>
          <w:sz w:val="20"/>
          <w:szCs w:val="20"/>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952C84" w:rsidRPr="00AD058D" w:rsidRDefault="00A70045" w:rsidP="00952C84">
      <w:pPr>
        <w:widowControl w:val="0"/>
        <w:spacing w:after="0" w:line="240" w:lineRule="auto"/>
        <w:ind w:firstLine="567"/>
        <w:rPr>
          <w:rFonts w:ascii="Times New Roman" w:hAnsi="Times New Roman" w:cs="Times New Roman"/>
          <w:snapToGrid w:val="0"/>
          <w:sz w:val="20"/>
          <w:szCs w:val="20"/>
        </w:rPr>
      </w:pPr>
      <w:r w:rsidRPr="00AD058D">
        <w:rPr>
          <w:rFonts w:ascii="Times New Roman" w:hAnsi="Times New Roman" w:cs="Times New Roman"/>
          <w:sz w:val="20"/>
          <w:szCs w:val="20"/>
        </w:rPr>
        <w:t>11</w:t>
      </w:r>
      <w:r w:rsidR="00952C84" w:rsidRPr="00AD058D">
        <w:rPr>
          <w:rFonts w:ascii="Times New Roman" w:hAnsi="Times New Roman" w:cs="Times New Roman"/>
          <w:sz w:val="20"/>
          <w:szCs w:val="20"/>
        </w:rPr>
        <w:t>.2. Поставщик обязан:</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rPr>
        <w:t>11</w:t>
      </w:r>
      <w:r w:rsidR="00952C84" w:rsidRPr="00AD058D">
        <w:rPr>
          <w:rFonts w:ascii="Times New Roman" w:hAnsi="Times New Roman" w:cs="Times New Roman"/>
        </w:rPr>
        <w:t>.2.1.Поставщик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rPr>
        <w:t>11</w:t>
      </w:r>
      <w:r w:rsidR="00952C84" w:rsidRPr="00AD058D">
        <w:rPr>
          <w:rFonts w:ascii="Times New Roman" w:hAnsi="Times New Roman" w:cs="Times New Roman"/>
        </w:rPr>
        <w:t>.2.2.Передать Товар в порядке и в сроки, указанные в пункте 2  Контракта.</w:t>
      </w:r>
    </w:p>
    <w:p w:rsidR="00952C84" w:rsidRPr="00AD058D" w:rsidRDefault="00A70045" w:rsidP="00952C84">
      <w:pPr>
        <w:pStyle w:val="ConsPlusNormal"/>
        <w:ind w:firstLine="567"/>
        <w:jc w:val="both"/>
        <w:rPr>
          <w:rFonts w:ascii="Times New Roman" w:hAnsi="Times New Roman" w:cs="Times New Roman"/>
        </w:rPr>
      </w:pPr>
      <w:r w:rsidRPr="00AD058D">
        <w:rPr>
          <w:rFonts w:ascii="Times New Roman" w:hAnsi="Times New Roman" w:cs="Times New Roman"/>
        </w:rPr>
        <w:t>11</w:t>
      </w:r>
      <w:r w:rsidR="00952C84" w:rsidRPr="00AD058D">
        <w:rPr>
          <w:rFonts w:ascii="Times New Roman" w:hAnsi="Times New Roman" w:cs="Times New Roman"/>
        </w:rPr>
        <w:t>.2.3.По требованию Государственного заказчика безвозмездно осуществить замену Товара ненадлежащего качества в течение 5 (пяти)  рабочих дней с момента получения письменного уведомления Государственного заказчика.</w:t>
      </w:r>
    </w:p>
    <w:p w:rsidR="00952C84" w:rsidRPr="00AD058D" w:rsidRDefault="00A70045" w:rsidP="00952C84">
      <w:pPr>
        <w:widowControl w:val="0"/>
        <w:spacing w:after="0" w:line="240" w:lineRule="auto"/>
        <w:ind w:firstLine="567"/>
        <w:jc w:val="both"/>
        <w:rPr>
          <w:rFonts w:ascii="Times New Roman" w:hAnsi="Times New Roman" w:cs="Times New Roman"/>
          <w:noProof/>
          <w:snapToGrid w:val="0"/>
          <w:sz w:val="20"/>
          <w:szCs w:val="20"/>
        </w:rPr>
      </w:pPr>
      <w:r w:rsidRPr="00AD058D">
        <w:rPr>
          <w:rFonts w:ascii="Times New Roman" w:hAnsi="Times New Roman" w:cs="Times New Roman"/>
          <w:noProof/>
          <w:snapToGrid w:val="0"/>
          <w:sz w:val="20"/>
          <w:szCs w:val="20"/>
        </w:rPr>
        <w:t>11</w:t>
      </w:r>
      <w:r w:rsidR="00952C84" w:rsidRPr="00AD058D">
        <w:rPr>
          <w:rFonts w:ascii="Times New Roman" w:hAnsi="Times New Roman" w:cs="Times New Roman"/>
          <w:noProof/>
          <w:snapToGrid w:val="0"/>
          <w:sz w:val="20"/>
          <w:szCs w:val="20"/>
        </w:rPr>
        <w:t>.2.4.Передать Государственному заказчику одновременно с Товаром комплект сопроводительной документации, указанной в п. 2.4.1.</w:t>
      </w:r>
    </w:p>
    <w:p w:rsidR="00952C84" w:rsidRPr="00AD058D" w:rsidRDefault="00A70045" w:rsidP="00952C84">
      <w:pPr>
        <w:widowControl w:val="0"/>
        <w:spacing w:after="0" w:line="240" w:lineRule="auto"/>
        <w:ind w:firstLine="567"/>
        <w:jc w:val="both"/>
        <w:rPr>
          <w:rFonts w:ascii="Times New Roman" w:hAnsi="Times New Roman" w:cs="Times New Roman"/>
          <w:snapToGrid w:val="0"/>
          <w:sz w:val="20"/>
          <w:szCs w:val="20"/>
        </w:rPr>
      </w:pPr>
      <w:r w:rsidRPr="00AD058D">
        <w:rPr>
          <w:rFonts w:ascii="Times New Roman" w:hAnsi="Times New Roman" w:cs="Times New Roman"/>
          <w:noProof/>
          <w:snapToGrid w:val="0"/>
          <w:sz w:val="20"/>
          <w:szCs w:val="20"/>
        </w:rPr>
        <w:t>11</w:t>
      </w:r>
      <w:r w:rsidR="00952C84" w:rsidRPr="00AD058D">
        <w:rPr>
          <w:rFonts w:ascii="Times New Roman" w:hAnsi="Times New Roman" w:cs="Times New Roman"/>
          <w:noProof/>
          <w:snapToGrid w:val="0"/>
          <w:sz w:val="20"/>
          <w:szCs w:val="20"/>
        </w:rPr>
        <w:t>.2.5.</w:t>
      </w:r>
      <w:r w:rsidR="00952C84" w:rsidRPr="00AD058D">
        <w:rPr>
          <w:rFonts w:ascii="Times New Roman" w:hAnsi="Times New Roman" w:cs="Times New Roman"/>
          <w:snapToGrid w:val="0"/>
          <w:sz w:val="20"/>
          <w:szCs w:val="20"/>
        </w:rPr>
        <w:t>В случае нарушения условий Контракта уплатить пени и штрафы, в соответствии с пунктом 6 Контракта.</w:t>
      </w:r>
    </w:p>
    <w:p w:rsidR="00952C84" w:rsidRPr="00AD058D" w:rsidRDefault="00A70045" w:rsidP="00952C84">
      <w:pPr>
        <w:widowControl w:val="0"/>
        <w:spacing w:after="0" w:line="240" w:lineRule="auto"/>
        <w:ind w:right="-71"/>
        <w:rPr>
          <w:rFonts w:ascii="Times New Roman" w:hAnsi="Times New Roman" w:cs="Times New Roman"/>
          <w:iCs/>
          <w:sz w:val="20"/>
          <w:szCs w:val="20"/>
        </w:rPr>
      </w:pPr>
      <w:r w:rsidRPr="00AD058D">
        <w:rPr>
          <w:rFonts w:ascii="Times New Roman" w:hAnsi="Times New Roman" w:cs="Times New Roman"/>
          <w:noProof/>
          <w:snapToGrid w:val="0"/>
          <w:sz w:val="20"/>
          <w:szCs w:val="20"/>
        </w:rPr>
        <w:t xml:space="preserve">            11</w:t>
      </w:r>
      <w:r w:rsidR="00952C84" w:rsidRPr="00AD058D">
        <w:rPr>
          <w:rFonts w:ascii="Times New Roman" w:hAnsi="Times New Roman" w:cs="Times New Roman"/>
          <w:noProof/>
          <w:snapToGrid w:val="0"/>
          <w:sz w:val="20"/>
          <w:szCs w:val="20"/>
        </w:rPr>
        <w:t>.2.6.</w:t>
      </w:r>
      <w:r w:rsidR="00952C84" w:rsidRPr="00AD058D">
        <w:rPr>
          <w:rFonts w:ascii="Times New Roman" w:hAnsi="Times New Roman" w:cs="Times New Roman"/>
          <w:iCs/>
          <w:sz w:val="20"/>
          <w:szCs w:val="20"/>
        </w:rPr>
        <w:t xml:space="preserve"> Выполнять иные обязанности, установленные действующим законодательством Российской Федерации.</w:t>
      </w:r>
    </w:p>
    <w:p w:rsidR="00952C84" w:rsidRPr="00AD058D" w:rsidRDefault="00952C84" w:rsidP="00952C84">
      <w:pPr>
        <w:spacing w:after="0" w:line="240" w:lineRule="auto"/>
        <w:jc w:val="center"/>
        <w:rPr>
          <w:rFonts w:ascii="Times New Roman" w:hAnsi="Times New Roman" w:cs="Times New Roman"/>
          <w:b/>
          <w:sz w:val="20"/>
          <w:szCs w:val="20"/>
        </w:rPr>
      </w:pPr>
      <w:r w:rsidRPr="00AD058D">
        <w:rPr>
          <w:rFonts w:ascii="Times New Roman" w:hAnsi="Times New Roman" w:cs="Times New Roman"/>
          <w:b/>
          <w:sz w:val="20"/>
          <w:szCs w:val="20"/>
        </w:rPr>
        <w:t>1</w:t>
      </w:r>
      <w:r w:rsidR="00A70045" w:rsidRPr="00AD058D">
        <w:rPr>
          <w:rFonts w:ascii="Times New Roman" w:hAnsi="Times New Roman" w:cs="Times New Roman"/>
          <w:b/>
          <w:sz w:val="20"/>
          <w:szCs w:val="20"/>
        </w:rPr>
        <w:t>2</w:t>
      </w:r>
      <w:r w:rsidRPr="00AD058D">
        <w:rPr>
          <w:rFonts w:ascii="Times New Roman" w:hAnsi="Times New Roman" w:cs="Times New Roman"/>
          <w:b/>
          <w:sz w:val="20"/>
          <w:szCs w:val="20"/>
        </w:rPr>
        <w:t>. Прочие условия</w:t>
      </w:r>
    </w:p>
    <w:p w:rsidR="007B1338" w:rsidRPr="00AD058D" w:rsidRDefault="007B1338" w:rsidP="007B1338">
      <w:pPr>
        <w:tabs>
          <w:tab w:val="left" w:pos="851"/>
        </w:tabs>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   12.1. </w:t>
      </w:r>
      <w:r w:rsidRPr="00AD058D">
        <w:rPr>
          <w:rFonts w:ascii="Times New Roman" w:eastAsia="Times New Roman" w:hAnsi="Times New Roman" w:cs="Times New Roman"/>
          <w:sz w:val="20"/>
          <w:szCs w:val="20"/>
        </w:rPr>
        <w:t xml:space="preserve">Контракт составлен на основании проведения закупочной сессии и на основании протокола подведения итогов закупочной сессии № </w:t>
      </w:r>
      <w:r w:rsidR="00CB2396">
        <w:rPr>
          <w:rFonts w:ascii="Times New Roman" w:eastAsia="Times New Roman" w:hAnsi="Times New Roman" w:cs="Times New Roman"/>
          <w:sz w:val="20"/>
          <w:szCs w:val="20"/>
        </w:rPr>
        <w:t>_____________</w:t>
      </w:r>
      <w:r w:rsidR="00053378" w:rsidRPr="00AD058D">
        <w:rPr>
          <w:rFonts w:ascii="Times New Roman" w:eastAsia="Times New Roman" w:hAnsi="Times New Roman" w:cs="Times New Roman"/>
          <w:sz w:val="20"/>
          <w:szCs w:val="20"/>
        </w:rPr>
        <w:t xml:space="preserve"> </w:t>
      </w:r>
      <w:r w:rsidRPr="00AD058D">
        <w:rPr>
          <w:rFonts w:ascii="Times New Roman" w:eastAsia="Times New Roman" w:hAnsi="Times New Roman" w:cs="Times New Roman"/>
          <w:sz w:val="20"/>
          <w:szCs w:val="20"/>
        </w:rPr>
        <w:t>от</w:t>
      </w:r>
      <w:r w:rsidR="00053378" w:rsidRPr="00AD058D">
        <w:rPr>
          <w:rFonts w:ascii="Times New Roman" w:eastAsia="Times New Roman" w:hAnsi="Times New Roman" w:cs="Times New Roman"/>
          <w:sz w:val="20"/>
          <w:szCs w:val="20"/>
        </w:rPr>
        <w:t xml:space="preserve"> </w:t>
      </w:r>
      <w:r w:rsidR="00CB2396">
        <w:rPr>
          <w:rFonts w:ascii="Times New Roman" w:eastAsia="Times New Roman" w:hAnsi="Times New Roman" w:cs="Times New Roman"/>
          <w:sz w:val="20"/>
          <w:szCs w:val="20"/>
        </w:rPr>
        <w:t>__________</w:t>
      </w:r>
      <w:r w:rsidRPr="00AD058D">
        <w:rPr>
          <w:rFonts w:ascii="Times New Roman" w:eastAsia="Times New Roman" w:hAnsi="Times New Roman" w:cs="Times New Roman"/>
          <w:sz w:val="20"/>
          <w:szCs w:val="20"/>
        </w:rPr>
        <w:t xml:space="preserve"> года</w:t>
      </w:r>
      <w:r w:rsidRPr="00AD058D">
        <w:rPr>
          <w:rFonts w:ascii="Times New Roman" w:hAnsi="Times New Roman" w:cs="Times New Roman"/>
          <w:sz w:val="20"/>
          <w:szCs w:val="20"/>
        </w:rPr>
        <w:t xml:space="preserve"> в двух подлинных экземплярах, имеющих одинаковую юридическую силу, по одному для каждой из Сторон.</w:t>
      </w:r>
    </w:p>
    <w:p w:rsidR="007B1338" w:rsidRPr="00AD058D" w:rsidRDefault="007B1338" w:rsidP="007B1338">
      <w:pPr>
        <w:tabs>
          <w:tab w:val="left" w:pos="851"/>
        </w:tabs>
        <w:spacing w:after="0" w:line="240" w:lineRule="auto"/>
        <w:ind w:firstLine="709"/>
        <w:jc w:val="both"/>
        <w:rPr>
          <w:rFonts w:ascii="Times New Roman" w:hAnsi="Times New Roman" w:cs="Times New Roman"/>
          <w:sz w:val="20"/>
          <w:szCs w:val="20"/>
        </w:rPr>
      </w:pPr>
      <w:r w:rsidRPr="00AD058D">
        <w:rPr>
          <w:rFonts w:ascii="Times New Roman" w:hAnsi="Times New Roman" w:cs="Times New Roman"/>
          <w:sz w:val="20"/>
          <w:szCs w:val="20"/>
        </w:rPr>
        <w:t>12.2.В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посредством факсимильной связи либо электронной почты с последующим направлением оригинала письма.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B1338" w:rsidRPr="00AD058D" w:rsidRDefault="007B1338" w:rsidP="007B1338">
      <w:pPr>
        <w:spacing w:after="0" w:line="240" w:lineRule="auto"/>
        <w:ind w:firstLine="709"/>
        <w:jc w:val="both"/>
        <w:rPr>
          <w:rFonts w:ascii="Times New Roman" w:hAnsi="Times New Roman" w:cs="Times New Roman"/>
          <w:sz w:val="20"/>
          <w:szCs w:val="20"/>
        </w:rPr>
      </w:pPr>
      <w:r w:rsidRPr="00AD058D">
        <w:rPr>
          <w:rFonts w:ascii="Times New Roman" w:hAnsi="Times New Roman" w:cs="Times New Roman"/>
          <w:sz w:val="20"/>
          <w:szCs w:val="20"/>
        </w:rPr>
        <w:t>12.3.Стороны допускают  направление товарной накладной и счета (счета-фактуры) посредством факсимильной или электронной связи, позволяющей достоверно установить, что документ исходит от Стороны по Контракту. Последующее направление оригиналов документов обязательно.</w:t>
      </w:r>
    </w:p>
    <w:p w:rsidR="00952C84" w:rsidRDefault="007B1338"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   </w:t>
      </w:r>
      <w:r w:rsidR="00952C84" w:rsidRPr="00AD058D">
        <w:rPr>
          <w:rFonts w:ascii="Times New Roman" w:hAnsi="Times New Roman" w:cs="Times New Roman"/>
          <w:sz w:val="20"/>
          <w:szCs w:val="20"/>
        </w:rPr>
        <w:t>1</w:t>
      </w:r>
      <w:r w:rsidRPr="00AD058D">
        <w:rPr>
          <w:rFonts w:ascii="Times New Roman" w:hAnsi="Times New Roman" w:cs="Times New Roman"/>
          <w:sz w:val="20"/>
          <w:szCs w:val="20"/>
        </w:rPr>
        <w:t>2.4.</w:t>
      </w:r>
      <w:r w:rsidR="00952C84" w:rsidRPr="00AD058D">
        <w:rPr>
          <w:rFonts w:ascii="Times New Roman" w:hAnsi="Times New Roman" w:cs="Times New Roman"/>
          <w:sz w:val="20"/>
          <w:szCs w:val="20"/>
        </w:rPr>
        <w:t>По всем вопросам, не предусмотренным в настоящем Контракте, Стороны руководствуются действующим законодательством Российской Федерации.</w:t>
      </w:r>
    </w:p>
    <w:p w:rsidR="002E418D" w:rsidRPr="002E418D" w:rsidRDefault="00F27B2C" w:rsidP="002E418D">
      <w:pPr>
        <w:spacing w:after="0" w:line="240" w:lineRule="auto"/>
        <w:ind w:firstLine="567"/>
        <w:rPr>
          <w:rFonts w:ascii="Times New Roman" w:hAnsi="Times New Roman" w:cs="Times New Roman"/>
          <w:sz w:val="20"/>
          <w:szCs w:val="20"/>
        </w:rPr>
      </w:pPr>
      <w:r w:rsidRPr="00F27B2C">
        <w:rPr>
          <w:rFonts w:ascii="Times New Roman" w:hAnsi="Times New Roman" w:cs="Times New Roman"/>
          <w:sz w:val="20"/>
          <w:szCs w:val="20"/>
        </w:rPr>
        <w:lastRenderedPageBreak/>
        <w:t>1</w:t>
      </w:r>
      <w:r>
        <w:rPr>
          <w:rFonts w:ascii="Times New Roman" w:hAnsi="Times New Roman" w:cs="Times New Roman"/>
          <w:sz w:val="20"/>
          <w:szCs w:val="20"/>
        </w:rPr>
        <w:t>2</w:t>
      </w:r>
      <w:r w:rsidRPr="00F27B2C">
        <w:rPr>
          <w:rFonts w:ascii="Times New Roman" w:hAnsi="Times New Roman" w:cs="Times New Roman"/>
          <w:sz w:val="20"/>
          <w:szCs w:val="20"/>
        </w:rPr>
        <w:t>.</w:t>
      </w:r>
      <w:r>
        <w:rPr>
          <w:rFonts w:ascii="Times New Roman" w:hAnsi="Times New Roman" w:cs="Times New Roman"/>
          <w:sz w:val="20"/>
          <w:szCs w:val="20"/>
        </w:rPr>
        <w:t>5</w:t>
      </w:r>
      <w:r w:rsidRPr="00F27B2C">
        <w:rPr>
          <w:rFonts w:ascii="Times New Roman" w:hAnsi="Times New Roman" w:cs="Times New Roman"/>
          <w:sz w:val="20"/>
          <w:szCs w:val="20"/>
        </w:rPr>
        <w:t xml:space="preserve">. В контракте содержатся следующие приложения, являющиеся неотъемлемой частью данного </w:t>
      </w:r>
      <w:r w:rsidRPr="002E418D">
        <w:rPr>
          <w:rFonts w:ascii="Times New Roman" w:hAnsi="Times New Roman" w:cs="Times New Roman"/>
          <w:sz w:val="20"/>
          <w:szCs w:val="20"/>
        </w:rPr>
        <w:t xml:space="preserve">Контракта: </w:t>
      </w:r>
    </w:p>
    <w:p w:rsidR="00F27B2C" w:rsidRPr="002E418D" w:rsidRDefault="00F27B2C" w:rsidP="002E418D">
      <w:pPr>
        <w:spacing w:after="0" w:line="240" w:lineRule="auto"/>
        <w:ind w:firstLine="567"/>
        <w:rPr>
          <w:rFonts w:ascii="Times New Roman" w:hAnsi="Times New Roman" w:cs="Times New Roman"/>
          <w:sz w:val="20"/>
          <w:szCs w:val="20"/>
        </w:rPr>
      </w:pPr>
      <w:r w:rsidRPr="002E418D">
        <w:rPr>
          <w:rFonts w:ascii="Times New Roman" w:hAnsi="Times New Roman" w:cs="Times New Roman"/>
          <w:sz w:val="20"/>
          <w:szCs w:val="20"/>
        </w:rPr>
        <w:t>- Приложение № 1 «Техническое задание»;</w:t>
      </w:r>
    </w:p>
    <w:p w:rsidR="00F27B2C" w:rsidRPr="00F27B2C" w:rsidRDefault="002E418D" w:rsidP="002E418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F27B2C" w:rsidRPr="00D507B4">
        <w:rPr>
          <w:rFonts w:ascii="Times New Roman" w:hAnsi="Times New Roman" w:cs="Times New Roman"/>
          <w:sz w:val="20"/>
          <w:szCs w:val="20"/>
        </w:rPr>
        <w:t>- Приложение № 2 «Расчет и обоснование цены контракта».</w:t>
      </w:r>
    </w:p>
    <w:p w:rsidR="00952C84" w:rsidRPr="00AD058D" w:rsidRDefault="00952C84" w:rsidP="00952C84">
      <w:pPr>
        <w:spacing w:after="0" w:line="240" w:lineRule="auto"/>
        <w:jc w:val="center"/>
        <w:rPr>
          <w:rFonts w:ascii="Times New Roman" w:hAnsi="Times New Roman" w:cs="Times New Roman"/>
          <w:b/>
          <w:sz w:val="20"/>
          <w:szCs w:val="20"/>
        </w:rPr>
      </w:pPr>
      <w:r w:rsidRPr="00AD058D">
        <w:rPr>
          <w:rFonts w:ascii="Times New Roman" w:hAnsi="Times New Roman" w:cs="Times New Roman"/>
          <w:b/>
          <w:sz w:val="20"/>
          <w:szCs w:val="20"/>
        </w:rPr>
        <w:t>1</w:t>
      </w:r>
      <w:r w:rsidR="00A70045" w:rsidRPr="00AD058D">
        <w:rPr>
          <w:rFonts w:ascii="Times New Roman" w:hAnsi="Times New Roman" w:cs="Times New Roman"/>
          <w:b/>
          <w:sz w:val="20"/>
          <w:szCs w:val="20"/>
        </w:rPr>
        <w:t>3</w:t>
      </w:r>
      <w:r w:rsidRPr="00AD058D">
        <w:rPr>
          <w:rFonts w:ascii="Times New Roman" w:hAnsi="Times New Roman" w:cs="Times New Roman"/>
          <w:b/>
          <w:sz w:val="20"/>
          <w:szCs w:val="20"/>
        </w:rPr>
        <w:t>. Срок действия Контракта</w:t>
      </w:r>
    </w:p>
    <w:p w:rsidR="00952C84" w:rsidRPr="00AD058D" w:rsidRDefault="007B1338" w:rsidP="00952C84">
      <w:pPr>
        <w:spacing w:after="0" w:line="240" w:lineRule="auto"/>
        <w:ind w:firstLine="567"/>
        <w:jc w:val="both"/>
        <w:rPr>
          <w:rFonts w:ascii="Times New Roman" w:hAnsi="Times New Roman" w:cs="Times New Roman"/>
          <w:sz w:val="20"/>
          <w:szCs w:val="20"/>
        </w:rPr>
      </w:pPr>
      <w:r w:rsidRPr="00AD058D">
        <w:rPr>
          <w:rFonts w:ascii="Times New Roman" w:hAnsi="Times New Roman" w:cs="Times New Roman"/>
          <w:sz w:val="20"/>
          <w:szCs w:val="20"/>
        </w:rPr>
        <w:t xml:space="preserve">   </w:t>
      </w:r>
      <w:r w:rsidR="00952C84" w:rsidRPr="00AD058D">
        <w:rPr>
          <w:rFonts w:ascii="Times New Roman" w:hAnsi="Times New Roman" w:cs="Times New Roman"/>
          <w:sz w:val="20"/>
          <w:szCs w:val="20"/>
        </w:rPr>
        <w:t>1</w:t>
      </w:r>
      <w:r w:rsidR="00A70045" w:rsidRPr="00AD058D">
        <w:rPr>
          <w:rFonts w:ascii="Times New Roman" w:hAnsi="Times New Roman" w:cs="Times New Roman"/>
          <w:sz w:val="20"/>
          <w:szCs w:val="20"/>
        </w:rPr>
        <w:t>3</w:t>
      </w:r>
      <w:r w:rsidR="00952C84" w:rsidRPr="00AD058D">
        <w:rPr>
          <w:rFonts w:ascii="Times New Roman" w:hAnsi="Times New Roman" w:cs="Times New Roman"/>
          <w:sz w:val="20"/>
          <w:szCs w:val="20"/>
        </w:rPr>
        <w:t xml:space="preserve">.1.Настоящий Контракт, вступает в силу с момента подписания и </w:t>
      </w:r>
      <w:r w:rsidR="00991404" w:rsidRPr="00AD058D">
        <w:rPr>
          <w:rFonts w:ascii="Times New Roman" w:hAnsi="Times New Roman" w:cs="Times New Roman"/>
          <w:sz w:val="20"/>
          <w:szCs w:val="20"/>
        </w:rPr>
        <w:t>действует до 31</w:t>
      </w:r>
      <w:r w:rsidR="00A70045" w:rsidRPr="00AD058D">
        <w:rPr>
          <w:rFonts w:ascii="Times New Roman" w:hAnsi="Times New Roman" w:cs="Times New Roman"/>
          <w:sz w:val="20"/>
          <w:szCs w:val="20"/>
        </w:rPr>
        <w:t xml:space="preserve"> </w:t>
      </w:r>
      <w:r w:rsidR="00952C84" w:rsidRPr="00AD058D">
        <w:rPr>
          <w:rFonts w:ascii="Times New Roman" w:hAnsi="Times New Roman" w:cs="Times New Roman"/>
          <w:sz w:val="20"/>
          <w:szCs w:val="20"/>
        </w:rPr>
        <w:t>декабря 202</w:t>
      </w:r>
      <w:r w:rsidR="00825F19">
        <w:rPr>
          <w:rFonts w:ascii="Times New Roman" w:hAnsi="Times New Roman" w:cs="Times New Roman"/>
          <w:sz w:val="20"/>
          <w:szCs w:val="20"/>
        </w:rPr>
        <w:t>6</w:t>
      </w:r>
      <w:r w:rsidR="00952C84" w:rsidRPr="00AD058D">
        <w:rPr>
          <w:rFonts w:ascii="Times New Roman" w:hAnsi="Times New Roman" w:cs="Times New Roman"/>
          <w:sz w:val="20"/>
          <w:szCs w:val="20"/>
        </w:rPr>
        <w:t xml:space="preserve"> </w:t>
      </w:r>
      <w:r w:rsidR="00952C84" w:rsidRPr="00AD058D">
        <w:rPr>
          <w:rFonts w:ascii="Times New Roman" w:hAnsi="Times New Roman" w:cs="Times New Roman"/>
          <w:color w:val="000000"/>
          <w:sz w:val="20"/>
          <w:szCs w:val="20"/>
        </w:rPr>
        <w:t>года,</w:t>
      </w:r>
      <w:r w:rsidR="00952C84" w:rsidRPr="00AD058D">
        <w:rPr>
          <w:rFonts w:ascii="Times New Roman" w:hAnsi="Times New Roman" w:cs="Times New Roman"/>
          <w:sz w:val="20"/>
          <w:szCs w:val="20"/>
        </w:rPr>
        <w:t xml:space="preserve">  а в части взаиморасчетов и гарантийных обязательств – до полного их завершения. </w:t>
      </w:r>
    </w:p>
    <w:p w:rsidR="00952C84" w:rsidRPr="00AD058D" w:rsidRDefault="00A70045" w:rsidP="00952C84">
      <w:pPr>
        <w:spacing w:after="0" w:line="240" w:lineRule="auto"/>
        <w:jc w:val="center"/>
        <w:rPr>
          <w:rFonts w:ascii="Times New Roman" w:hAnsi="Times New Roman" w:cs="Times New Roman"/>
          <w:b/>
          <w:sz w:val="20"/>
          <w:szCs w:val="20"/>
        </w:rPr>
      </w:pPr>
      <w:r w:rsidRPr="00AD058D">
        <w:rPr>
          <w:rFonts w:ascii="Times New Roman" w:hAnsi="Times New Roman" w:cs="Times New Roman"/>
          <w:b/>
          <w:sz w:val="20"/>
          <w:szCs w:val="20"/>
        </w:rPr>
        <w:t>14</w:t>
      </w:r>
      <w:r w:rsidR="00952C84" w:rsidRPr="00AD058D">
        <w:rPr>
          <w:rFonts w:ascii="Times New Roman" w:hAnsi="Times New Roman" w:cs="Times New Roman"/>
          <w:b/>
          <w:sz w:val="20"/>
          <w:szCs w:val="20"/>
        </w:rPr>
        <w:t>. Юридические адреса, банковские</w:t>
      </w:r>
    </w:p>
    <w:tbl>
      <w:tblPr>
        <w:tblpPr w:leftFromText="180" w:rightFromText="180" w:vertAnchor="text" w:horzAnchor="margin" w:tblpY="1127"/>
        <w:tblW w:w="9747" w:type="dxa"/>
        <w:tblLook w:val="01E0"/>
      </w:tblPr>
      <w:tblGrid>
        <w:gridCol w:w="5070"/>
        <w:gridCol w:w="4677"/>
      </w:tblGrid>
      <w:tr w:rsidR="00952C84" w:rsidRPr="00AD058D" w:rsidTr="00991404">
        <w:trPr>
          <w:trHeight w:val="4958"/>
        </w:trPr>
        <w:tc>
          <w:tcPr>
            <w:tcW w:w="5070" w:type="dxa"/>
          </w:tcPr>
          <w:p w:rsidR="00952C84" w:rsidRPr="00825F19" w:rsidRDefault="00952C84" w:rsidP="00825F19">
            <w:pPr>
              <w:spacing w:after="0" w:line="240" w:lineRule="auto"/>
              <w:jc w:val="center"/>
              <w:rPr>
                <w:rFonts w:ascii="Times New Roman" w:hAnsi="Times New Roman" w:cs="Times New Roman"/>
                <w:b/>
                <w:bCs/>
                <w:sz w:val="20"/>
                <w:szCs w:val="20"/>
              </w:rPr>
            </w:pPr>
            <w:r w:rsidRPr="00825F19">
              <w:rPr>
                <w:rFonts w:ascii="Times New Roman" w:hAnsi="Times New Roman" w:cs="Times New Roman"/>
                <w:b/>
                <w:bCs/>
                <w:sz w:val="20"/>
                <w:szCs w:val="20"/>
              </w:rPr>
              <w:t>Государственный заказчик</w:t>
            </w:r>
          </w:p>
          <w:p w:rsidR="00952C84" w:rsidRPr="00825F19" w:rsidRDefault="00952C84" w:rsidP="00825F19">
            <w:pPr>
              <w:spacing w:after="0" w:line="240" w:lineRule="auto"/>
              <w:jc w:val="both"/>
              <w:rPr>
                <w:rFonts w:ascii="Times New Roman" w:hAnsi="Times New Roman" w:cs="Times New Roman"/>
                <w:sz w:val="20"/>
                <w:szCs w:val="20"/>
              </w:rPr>
            </w:pPr>
            <w:r w:rsidRPr="00825F19">
              <w:rPr>
                <w:rFonts w:ascii="Times New Roman" w:hAnsi="Times New Roman" w:cs="Times New Roman"/>
                <w:sz w:val="20"/>
                <w:szCs w:val="20"/>
              </w:rPr>
              <w:t>Федеральное казенное учреждение «Исправительная колония № 12 Управления Федеральной службы исполнения наказаний по Вологодской области»</w:t>
            </w:r>
          </w:p>
          <w:p w:rsidR="00952C84" w:rsidRPr="00825F19" w:rsidRDefault="00952C84" w:rsidP="00825F19">
            <w:pPr>
              <w:spacing w:after="0" w:line="240" w:lineRule="auto"/>
              <w:jc w:val="both"/>
              <w:rPr>
                <w:rFonts w:ascii="Times New Roman" w:hAnsi="Times New Roman" w:cs="Times New Roman"/>
                <w:sz w:val="20"/>
                <w:szCs w:val="20"/>
              </w:rPr>
            </w:pPr>
            <w:r w:rsidRPr="00825F19">
              <w:rPr>
                <w:rFonts w:ascii="Times New Roman" w:hAnsi="Times New Roman" w:cs="Times New Roman"/>
                <w:sz w:val="20"/>
                <w:szCs w:val="20"/>
              </w:rPr>
              <w:t xml:space="preserve">ФКУ ИК-12 УФСИН России по Вологодской области </w:t>
            </w:r>
          </w:p>
          <w:p w:rsidR="00952C84" w:rsidRPr="00825F19" w:rsidRDefault="00952C84" w:rsidP="00825F19">
            <w:pPr>
              <w:spacing w:after="0" w:line="240" w:lineRule="auto"/>
              <w:jc w:val="both"/>
              <w:rPr>
                <w:rFonts w:ascii="Times New Roman" w:hAnsi="Times New Roman" w:cs="Times New Roman"/>
                <w:sz w:val="20"/>
                <w:szCs w:val="20"/>
              </w:rPr>
            </w:pPr>
          </w:p>
          <w:p w:rsidR="00825F19" w:rsidRPr="00825F19" w:rsidRDefault="00825F19" w:rsidP="00825F19">
            <w:pPr>
              <w:spacing w:after="0" w:line="240" w:lineRule="auto"/>
              <w:rPr>
                <w:rFonts w:ascii="Times New Roman" w:hAnsi="Times New Roman" w:cs="Times New Roman"/>
                <w:sz w:val="20"/>
                <w:szCs w:val="20"/>
              </w:rPr>
            </w:pPr>
            <w:r w:rsidRPr="00825F19">
              <w:rPr>
                <w:rFonts w:ascii="Times New Roman" w:hAnsi="Times New Roman" w:cs="Times New Roman"/>
                <w:sz w:val="20"/>
                <w:szCs w:val="20"/>
              </w:rPr>
              <w:t>162560, Вологодская область,</w:t>
            </w:r>
          </w:p>
          <w:p w:rsidR="00825F19" w:rsidRPr="00825F19" w:rsidRDefault="00825F19" w:rsidP="00825F19">
            <w:pPr>
              <w:spacing w:after="0" w:line="240" w:lineRule="auto"/>
              <w:rPr>
                <w:rFonts w:ascii="Times New Roman" w:hAnsi="Times New Roman" w:cs="Times New Roman"/>
                <w:sz w:val="20"/>
                <w:szCs w:val="20"/>
              </w:rPr>
            </w:pPr>
            <w:r w:rsidRPr="00825F19">
              <w:rPr>
                <w:rFonts w:ascii="Times New Roman" w:hAnsi="Times New Roman" w:cs="Times New Roman"/>
                <w:sz w:val="20"/>
                <w:szCs w:val="20"/>
              </w:rPr>
              <w:t>п. Шексна, ул. Шоссейная, д. 42</w:t>
            </w:r>
          </w:p>
          <w:p w:rsidR="00825F19" w:rsidRPr="00825F19" w:rsidRDefault="00825F19" w:rsidP="00825F19">
            <w:pPr>
              <w:spacing w:after="0" w:line="240" w:lineRule="auto"/>
              <w:rPr>
                <w:rFonts w:ascii="Times New Roman" w:hAnsi="Times New Roman" w:cs="Times New Roman"/>
                <w:sz w:val="20"/>
                <w:szCs w:val="20"/>
              </w:rPr>
            </w:pPr>
            <w:r w:rsidRPr="00825F19">
              <w:rPr>
                <w:rFonts w:ascii="Times New Roman" w:hAnsi="Times New Roman" w:cs="Times New Roman"/>
                <w:sz w:val="20"/>
                <w:szCs w:val="20"/>
              </w:rPr>
              <w:t>ИНН/КПП 3524007383/352401001</w:t>
            </w:r>
          </w:p>
          <w:p w:rsidR="00825F19" w:rsidRPr="00825F19" w:rsidRDefault="00825F19" w:rsidP="00825F19">
            <w:pPr>
              <w:shd w:val="clear" w:color="auto" w:fill="FFFFFF"/>
              <w:spacing w:after="0" w:line="240" w:lineRule="auto"/>
              <w:rPr>
                <w:rFonts w:ascii="Times New Roman" w:hAnsi="Times New Roman" w:cs="Times New Roman"/>
                <w:sz w:val="20"/>
                <w:szCs w:val="20"/>
              </w:rPr>
            </w:pPr>
            <w:r w:rsidRPr="00825F19">
              <w:rPr>
                <w:rFonts w:ascii="Times New Roman" w:hAnsi="Times New Roman" w:cs="Times New Roman"/>
                <w:sz w:val="20"/>
                <w:szCs w:val="20"/>
              </w:rPr>
              <w:t>БИК 012202102</w:t>
            </w:r>
          </w:p>
          <w:p w:rsidR="00825F19" w:rsidRPr="00825F19" w:rsidRDefault="00825F19" w:rsidP="00825F19">
            <w:pPr>
              <w:shd w:val="clear" w:color="auto" w:fill="FFFFFF"/>
              <w:spacing w:after="0" w:line="240" w:lineRule="auto"/>
              <w:rPr>
                <w:rFonts w:ascii="Times New Roman" w:hAnsi="Times New Roman" w:cs="Times New Roman"/>
                <w:sz w:val="20"/>
                <w:szCs w:val="20"/>
              </w:rPr>
            </w:pPr>
            <w:r w:rsidRPr="00825F19">
              <w:rPr>
                <w:rFonts w:ascii="Times New Roman" w:hAnsi="Times New Roman" w:cs="Times New Roman"/>
                <w:sz w:val="20"/>
                <w:szCs w:val="20"/>
              </w:rPr>
              <w:t xml:space="preserve">к/с </w:t>
            </w:r>
            <w:r w:rsidRPr="00825F19">
              <w:rPr>
                <w:rFonts w:ascii="Times New Roman" w:hAnsi="Times New Roman" w:cs="Times New Roman"/>
                <w:sz w:val="20"/>
                <w:szCs w:val="20"/>
                <w:shd w:val="clear" w:color="auto" w:fill="FFFFFF"/>
              </w:rPr>
              <w:t>40102810745370000024</w:t>
            </w:r>
          </w:p>
          <w:p w:rsidR="00825F19" w:rsidRPr="00825F19" w:rsidRDefault="00825F19" w:rsidP="00825F19">
            <w:pPr>
              <w:spacing w:after="0" w:line="240" w:lineRule="auto"/>
              <w:rPr>
                <w:rFonts w:ascii="Times New Roman" w:hAnsi="Times New Roman" w:cs="Times New Roman"/>
                <w:sz w:val="20"/>
                <w:szCs w:val="20"/>
              </w:rPr>
            </w:pPr>
            <w:r w:rsidRPr="00825F19">
              <w:rPr>
                <w:rFonts w:ascii="Times New Roman" w:hAnsi="Times New Roman" w:cs="Times New Roman"/>
                <w:sz w:val="20"/>
                <w:szCs w:val="20"/>
              </w:rPr>
              <w:t xml:space="preserve">р/с </w:t>
            </w:r>
            <w:r w:rsidRPr="00825F19">
              <w:rPr>
                <w:rFonts w:ascii="Times New Roman" w:hAnsi="Times New Roman" w:cs="Times New Roman"/>
                <w:sz w:val="20"/>
                <w:szCs w:val="20"/>
                <w:shd w:val="clear" w:color="auto" w:fill="FFFFFF"/>
              </w:rPr>
              <w:t>03211643000000013208</w:t>
            </w:r>
          </w:p>
          <w:p w:rsidR="00825F19" w:rsidRPr="00825F19" w:rsidRDefault="00825F19" w:rsidP="00825F19">
            <w:pPr>
              <w:pStyle w:val="a8"/>
              <w:rPr>
                <w:sz w:val="20"/>
                <w:szCs w:val="20"/>
              </w:rPr>
            </w:pPr>
            <w:r w:rsidRPr="00825F19">
              <w:rPr>
                <w:sz w:val="20"/>
                <w:szCs w:val="20"/>
              </w:rPr>
              <w:t>ОКЦ №1 ВВГУ БАНКА РОССИИ//УФК  по Нижегородской области, г</w:t>
            </w:r>
            <w:proofErr w:type="gramStart"/>
            <w:r w:rsidRPr="00825F19">
              <w:rPr>
                <w:sz w:val="20"/>
                <w:szCs w:val="20"/>
              </w:rPr>
              <w:t>.Н</w:t>
            </w:r>
            <w:proofErr w:type="gramEnd"/>
            <w:r w:rsidRPr="00825F19">
              <w:rPr>
                <w:sz w:val="20"/>
                <w:szCs w:val="20"/>
              </w:rPr>
              <w:t>ижний Новгород</w:t>
            </w:r>
          </w:p>
          <w:p w:rsidR="00825F19" w:rsidRPr="00825F19" w:rsidRDefault="00825F19" w:rsidP="00825F19">
            <w:pPr>
              <w:spacing w:after="0" w:line="240" w:lineRule="auto"/>
              <w:rPr>
                <w:rFonts w:ascii="Times New Roman" w:hAnsi="Times New Roman" w:cs="Times New Roman"/>
                <w:sz w:val="20"/>
                <w:szCs w:val="20"/>
              </w:rPr>
            </w:pPr>
            <w:r w:rsidRPr="00825F19">
              <w:rPr>
                <w:rFonts w:ascii="Times New Roman" w:hAnsi="Times New Roman" w:cs="Times New Roman"/>
                <w:sz w:val="20"/>
                <w:szCs w:val="20"/>
              </w:rPr>
              <w:t>Л/</w:t>
            </w:r>
            <w:proofErr w:type="spellStart"/>
            <w:r w:rsidRPr="00825F19">
              <w:rPr>
                <w:rFonts w:ascii="Times New Roman" w:hAnsi="Times New Roman" w:cs="Times New Roman"/>
                <w:sz w:val="20"/>
                <w:szCs w:val="20"/>
              </w:rPr>
              <w:t>сч</w:t>
            </w:r>
            <w:proofErr w:type="spellEnd"/>
            <w:r w:rsidRPr="00825F19">
              <w:rPr>
                <w:rFonts w:ascii="Times New Roman" w:hAnsi="Times New Roman" w:cs="Times New Roman"/>
                <w:sz w:val="20"/>
                <w:szCs w:val="20"/>
              </w:rPr>
              <w:t xml:space="preserve">. 03301377000 </w:t>
            </w:r>
          </w:p>
          <w:p w:rsidR="00825F19" w:rsidRPr="00825F19" w:rsidRDefault="00825F19" w:rsidP="00825F19">
            <w:pPr>
              <w:spacing w:after="0" w:line="240" w:lineRule="auto"/>
              <w:rPr>
                <w:rFonts w:ascii="Times New Roman" w:hAnsi="Times New Roman" w:cs="Times New Roman"/>
                <w:sz w:val="20"/>
                <w:szCs w:val="20"/>
                <w:lang w:eastAsia="en-US"/>
              </w:rPr>
            </w:pPr>
            <w:r w:rsidRPr="00825F19">
              <w:rPr>
                <w:rFonts w:ascii="Times New Roman" w:hAnsi="Times New Roman" w:cs="Times New Roman"/>
                <w:sz w:val="20"/>
                <w:szCs w:val="20"/>
                <w:lang w:eastAsia="en-US"/>
              </w:rPr>
              <w:t>Тел./факс (81751) 2-32-59 (вн.25-35)</w:t>
            </w:r>
          </w:p>
          <w:p w:rsidR="00825F19" w:rsidRPr="00825F19" w:rsidRDefault="00825F19" w:rsidP="00825F19">
            <w:pPr>
              <w:spacing w:after="0" w:line="240" w:lineRule="auto"/>
              <w:rPr>
                <w:rFonts w:ascii="Times New Roman" w:hAnsi="Times New Roman" w:cs="Times New Roman"/>
                <w:sz w:val="20"/>
                <w:szCs w:val="20"/>
              </w:rPr>
            </w:pPr>
            <w:proofErr w:type="spellStart"/>
            <w:r w:rsidRPr="00825F19">
              <w:rPr>
                <w:rFonts w:ascii="Times New Roman" w:hAnsi="Times New Roman" w:cs="Times New Roman"/>
                <w:sz w:val="20"/>
                <w:szCs w:val="20"/>
              </w:rPr>
              <w:t>Эл</w:t>
            </w:r>
            <w:proofErr w:type="gramStart"/>
            <w:r w:rsidRPr="00825F19">
              <w:rPr>
                <w:rFonts w:ascii="Times New Roman" w:hAnsi="Times New Roman" w:cs="Times New Roman"/>
                <w:sz w:val="20"/>
                <w:szCs w:val="20"/>
              </w:rPr>
              <w:t>.п</w:t>
            </w:r>
            <w:proofErr w:type="gramEnd"/>
            <w:r w:rsidRPr="00825F19">
              <w:rPr>
                <w:rFonts w:ascii="Times New Roman" w:hAnsi="Times New Roman" w:cs="Times New Roman"/>
                <w:sz w:val="20"/>
                <w:szCs w:val="20"/>
              </w:rPr>
              <w:t>очта</w:t>
            </w:r>
            <w:proofErr w:type="spellEnd"/>
            <w:r w:rsidRPr="00825F19">
              <w:rPr>
                <w:rFonts w:ascii="Times New Roman" w:hAnsi="Times New Roman" w:cs="Times New Roman"/>
                <w:sz w:val="20"/>
                <w:szCs w:val="20"/>
              </w:rPr>
              <w:t xml:space="preserve"> pro_ik12@mail.ru </w:t>
            </w:r>
          </w:p>
          <w:p w:rsidR="00825F19" w:rsidRPr="00825F19" w:rsidRDefault="00825F19" w:rsidP="00825F19">
            <w:pPr>
              <w:spacing w:after="0" w:line="240" w:lineRule="auto"/>
              <w:rPr>
                <w:rFonts w:ascii="Times New Roman" w:hAnsi="Times New Roman" w:cs="Times New Roman"/>
                <w:sz w:val="20"/>
                <w:szCs w:val="20"/>
                <w:lang w:eastAsia="en-US"/>
              </w:rPr>
            </w:pPr>
          </w:p>
          <w:p w:rsidR="00825F19" w:rsidRPr="00825F19" w:rsidRDefault="00825F19" w:rsidP="00825F19">
            <w:pPr>
              <w:spacing w:after="0" w:line="240" w:lineRule="auto"/>
              <w:rPr>
                <w:rFonts w:ascii="Times New Roman" w:hAnsi="Times New Roman" w:cs="Times New Roman"/>
                <w:sz w:val="20"/>
                <w:szCs w:val="20"/>
                <w:lang w:eastAsia="en-US"/>
              </w:rPr>
            </w:pPr>
          </w:p>
          <w:p w:rsidR="00825F19" w:rsidRPr="00825F19" w:rsidRDefault="00825F19" w:rsidP="00825F19">
            <w:pPr>
              <w:spacing w:after="0" w:line="240" w:lineRule="auto"/>
              <w:rPr>
                <w:rFonts w:ascii="Times New Roman" w:hAnsi="Times New Roman" w:cs="Times New Roman"/>
                <w:sz w:val="20"/>
                <w:szCs w:val="20"/>
                <w:lang w:eastAsia="en-US"/>
              </w:rPr>
            </w:pPr>
            <w:r w:rsidRPr="00825F19">
              <w:rPr>
                <w:rFonts w:ascii="Times New Roman" w:hAnsi="Times New Roman" w:cs="Times New Roman"/>
                <w:sz w:val="20"/>
                <w:szCs w:val="20"/>
                <w:lang w:eastAsia="en-US"/>
              </w:rPr>
              <w:t>Начальник учреждения</w:t>
            </w:r>
          </w:p>
          <w:p w:rsidR="00825F19" w:rsidRPr="00825F19" w:rsidRDefault="00825F19" w:rsidP="00825F19">
            <w:pPr>
              <w:spacing w:after="0" w:line="240" w:lineRule="auto"/>
              <w:rPr>
                <w:rFonts w:ascii="Times New Roman" w:hAnsi="Times New Roman" w:cs="Times New Roman"/>
                <w:b/>
                <w:sz w:val="20"/>
                <w:szCs w:val="20"/>
                <w:lang w:eastAsia="en-US"/>
              </w:rPr>
            </w:pPr>
          </w:p>
          <w:p w:rsidR="00825F19" w:rsidRPr="00825F19" w:rsidRDefault="00825F19" w:rsidP="00825F19">
            <w:pPr>
              <w:spacing w:after="0" w:line="240" w:lineRule="auto"/>
              <w:rPr>
                <w:rFonts w:ascii="Times New Roman" w:hAnsi="Times New Roman" w:cs="Times New Roman"/>
                <w:sz w:val="20"/>
                <w:szCs w:val="20"/>
                <w:lang w:eastAsia="en-US"/>
              </w:rPr>
            </w:pPr>
            <w:r w:rsidRPr="00825F19">
              <w:rPr>
                <w:rFonts w:ascii="Times New Roman" w:hAnsi="Times New Roman" w:cs="Times New Roman"/>
                <w:sz w:val="20"/>
                <w:szCs w:val="20"/>
                <w:lang w:eastAsia="en-US"/>
              </w:rPr>
              <w:t xml:space="preserve">___________________________ /Н.С. Бабичев/    </w:t>
            </w:r>
          </w:p>
          <w:p w:rsidR="00400101" w:rsidRPr="00825F19" w:rsidRDefault="00400101" w:rsidP="00825F19">
            <w:pPr>
              <w:spacing w:after="0" w:line="240" w:lineRule="auto"/>
              <w:jc w:val="both"/>
              <w:rPr>
                <w:rFonts w:ascii="Times New Roman" w:eastAsia="Times New Roman" w:hAnsi="Times New Roman" w:cs="Times New Roman"/>
                <w:sz w:val="20"/>
                <w:szCs w:val="20"/>
              </w:rPr>
            </w:pPr>
          </w:p>
          <w:p w:rsidR="00400101" w:rsidRPr="00825F19" w:rsidRDefault="00400101" w:rsidP="00825F19">
            <w:pPr>
              <w:spacing w:after="0" w:line="240" w:lineRule="auto"/>
              <w:jc w:val="both"/>
              <w:rPr>
                <w:rFonts w:ascii="Times New Roman" w:eastAsia="Times New Roman" w:hAnsi="Times New Roman" w:cs="Times New Roman"/>
                <w:sz w:val="20"/>
                <w:szCs w:val="20"/>
              </w:rPr>
            </w:pPr>
            <w:r w:rsidRPr="00825F19">
              <w:rPr>
                <w:rFonts w:ascii="Times New Roman" w:eastAsia="Times New Roman" w:hAnsi="Times New Roman" w:cs="Times New Roman"/>
                <w:sz w:val="20"/>
                <w:szCs w:val="20"/>
              </w:rPr>
              <w:t>«____» ______________________________202</w:t>
            </w:r>
            <w:r w:rsidR="00825F19">
              <w:rPr>
                <w:rFonts w:ascii="Times New Roman" w:eastAsia="Times New Roman" w:hAnsi="Times New Roman" w:cs="Times New Roman"/>
                <w:sz w:val="20"/>
                <w:szCs w:val="20"/>
              </w:rPr>
              <w:t>6</w:t>
            </w:r>
            <w:r w:rsidRPr="00825F19">
              <w:rPr>
                <w:rFonts w:ascii="Times New Roman" w:eastAsia="Times New Roman" w:hAnsi="Times New Roman" w:cs="Times New Roman"/>
                <w:sz w:val="20"/>
                <w:szCs w:val="20"/>
              </w:rPr>
              <w:t xml:space="preserve"> года</w:t>
            </w:r>
          </w:p>
          <w:p w:rsidR="00952C84" w:rsidRPr="00825F19" w:rsidRDefault="00400101" w:rsidP="00825F19">
            <w:pPr>
              <w:spacing w:after="0" w:line="240" w:lineRule="auto"/>
              <w:jc w:val="both"/>
              <w:rPr>
                <w:rFonts w:ascii="Times New Roman" w:hAnsi="Times New Roman" w:cs="Times New Roman"/>
                <w:sz w:val="20"/>
                <w:szCs w:val="20"/>
              </w:rPr>
            </w:pPr>
            <w:r w:rsidRPr="00825F19">
              <w:rPr>
                <w:rFonts w:ascii="Times New Roman" w:eastAsia="Times New Roman" w:hAnsi="Times New Roman" w:cs="Times New Roman"/>
                <w:sz w:val="20"/>
                <w:szCs w:val="20"/>
              </w:rPr>
              <w:t xml:space="preserve"> М.П.</w:t>
            </w:r>
          </w:p>
        </w:tc>
        <w:tc>
          <w:tcPr>
            <w:tcW w:w="4677" w:type="dxa"/>
          </w:tcPr>
          <w:p w:rsidR="00952C84" w:rsidRPr="00AD058D" w:rsidRDefault="00952C84" w:rsidP="00E61DFC">
            <w:pPr>
              <w:spacing w:after="0" w:line="240" w:lineRule="auto"/>
              <w:jc w:val="center"/>
              <w:rPr>
                <w:rFonts w:ascii="Times New Roman" w:hAnsi="Times New Roman" w:cs="Times New Roman"/>
                <w:b/>
                <w:bCs/>
                <w:sz w:val="20"/>
                <w:szCs w:val="20"/>
              </w:rPr>
            </w:pPr>
            <w:r w:rsidRPr="00AD058D">
              <w:rPr>
                <w:rFonts w:ascii="Times New Roman" w:hAnsi="Times New Roman" w:cs="Times New Roman"/>
                <w:b/>
                <w:bCs/>
                <w:sz w:val="20"/>
                <w:szCs w:val="20"/>
              </w:rPr>
              <w:t>Поставщик</w:t>
            </w:r>
          </w:p>
          <w:p w:rsidR="002D485C" w:rsidRDefault="002D485C"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C3294B" w:rsidRDefault="00C3294B" w:rsidP="002D485C">
            <w:pPr>
              <w:spacing w:after="0" w:line="240" w:lineRule="auto"/>
              <w:jc w:val="both"/>
              <w:rPr>
                <w:rFonts w:ascii="Times New Roman" w:hAnsi="Times New Roman" w:cs="Times New Roman"/>
                <w:sz w:val="20"/>
                <w:szCs w:val="20"/>
              </w:rPr>
            </w:pPr>
          </w:p>
          <w:p w:rsidR="004549BA" w:rsidRDefault="004549BA" w:rsidP="002D485C">
            <w:pPr>
              <w:spacing w:after="0" w:line="240" w:lineRule="auto"/>
              <w:jc w:val="both"/>
              <w:rPr>
                <w:rFonts w:ascii="Times New Roman" w:hAnsi="Times New Roman" w:cs="Times New Roman"/>
                <w:sz w:val="20"/>
                <w:szCs w:val="20"/>
              </w:rPr>
            </w:pPr>
          </w:p>
          <w:p w:rsidR="00C3294B" w:rsidRPr="00AD058D" w:rsidRDefault="00C3294B" w:rsidP="002D485C">
            <w:pPr>
              <w:spacing w:after="0" w:line="240" w:lineRule="auto"/>
              <w:jc w:val="both"/>
              <w:rPr>
                <w:rFonts w:ascii="Times New Roman" w:hAnsi="Times New Roman" w:cs="Times New Roman"/>
                <w:sz w:val="20"/>
                <w:szCs w:val="20"/>
              </w:rPr>
            </w:pPr>
          </w:p>
          <w:p w:rsidR="002D485C" w:rsidRPr="00AD058D" w:rsidRDefault="002D485C" w:rsidP="002D485C">
            <w:pPr>
              <w:spacing w:after="0" w:line="240" w:lineRule="auto"/>
              <w:jc w:val="both"/>
              <w:rPr>
                <w:rFonts w:ascii="Times New Roman" w:hAnsi="Times New Roman" w:cs="Times New Roman"/>
                <w:sz w:val="20"/>
                <w:szCs w:val="20"/>
              </w:rPr>
            </w:pPr>
            <w:r w:rsidRPr="00AD058D">
              <w:rPr>
                <w:rFonts w:ascii="Times New Roman" w:hAnsi="Times New Roman" w:cs="Times New Roman"/>
                <w:sz w:val="20"/>
                <w:szCs w:val="20"/>
              </w:rPr>
              <w:t xml:space="preserve">____________________________/ </w:t>
            </w:r>
            <w:r w:rsidR="00C3294B">
              <w:rPr>
                <w:rFonts w:ascii="Times New Roman" w:hAnsi="Times New Roman" w:cs="Times New Roman"/>
                <w:sz w:val="20"/>
                <w:szCs w:val="20"/>
              </w:rPr>
              <w:t xml:space="preserve">                   </w:t>
            </w:r>
            <w:r w:rsidRPr="00AD058D">
              <w:rPr>
                <w:rFonts w:ascii="Times New Roman" w:hAnsi="Times New Roman" w:cs="Times New Roman"/>
                <w:sz w:val="20"/>
                <w:szCs w:val="20"/>
              </w:rPr>
              <w:t xml:space="preserve">/ </w:t>
            </w:r>
          </w:p>
          <w:p w:rsidR="002D485C" w:rsidRPr="00AD058D" w:rsidRDefault="002D485C" w:rsidP="002D485C">
            <w:pPr>
              <w:spacing w:after="0" w:line="240" w:lineRule="auto"/>
              <w:jc w:val="both"/>
              <w:rPr>
                <w:rFonts w:ascii="Times New Roman" w:hAnsi="Times New Roman" w:cs="Times New Roman"/>
                <w:sz w:val="20"/>
                <w:szCs w:val="20"/>
              </w:rPr>
            </w:pPr>
          </w:p>
          <w:p w:rsidR="002D485C" w:rsidRPr="00AD058D" w:rsidRDefault="002D485C" w:rsidP="002D485C">
            <w:pPr>
              <w:spacing w:after="0" w:line="240" w:lineRule="auto"/>
              <w:jc w:val="both"/>
              <w:rPr>
                <w:rFonts w:ascii="Times New Roman" w:hAnsi="Times New Roman" w:cs="Times New Roman"/>
                <w:sz w:val="20"/>
                <w:szCs w:val="20"/>
              </w:rPr>
            </w:pPr>
            <w:r w:rsidRPr="00AD058D">
              <w:rPr>
                <w:rFonts w:ascii="Times New Roman" w:hAnsi="Times New Roman" w:cs="Times New Roman"/>
                <w:sz w:val="20"/>
                <w:szCs w:val="20"/>
              </w:rPr>
              <w:t>«____» ___________________________202</w:t>
            </w:r>
            <w:r w:rsidR="00825F19">
              <w:rPr>
                <w:rFonts w:ascii="Times New Roman" w:hAnsi="Times New Roman" w:cs="Times New Roman"/>
                <w:sz w:val="20"/>
                <w:szCs w:val="20"/>
              </w:rPr>
              <w:t>6</w:t>
            </w:r>
            <w:r w:rsidRPr="00AD058D">
              <w:rPr>
                <w:rFonts w:ascii="Times New Roman" w:hAnsi="Times New Roman" w:cs="Times New Roman"/>
                <w:sz w:val="20"/>
                <w:szCs w:val="20"/>
              </w:rPr>
              <w:t xml:space="preserve"> года</w:t>
            </w:r>
          </w:p>
          <w:p w:rsidR="00952C84" w:rsidRPr="00AD058D" w:rsidRDefault="002D485C" w:rsidP="002D485C">
            <w:pPr>
              <w:spacing w:after="0" w:line="240" w:lineRule="auto"/>
              <w:jc w:val="both"/>
              <w:rPr>
                <w:rFonts w:ascii="Times New Roman" w:hAnsi="Times New Roman" w:cs="Times New Roman"/>
                <w:sz w:val="20"/>
                <w:szCs w:val="20"/>
              </w:rPr>
            </w:pPr>
            <w:r w:rsidRPr="00AD058D">
              <w:rPr>
                <w:rFonts w:ascii="Times New Roman" w:hAnsi="Times New Roman" w:cs="Times New Roman"/>
                <w:sz w:val="20"/>
                <w:szCs w:val="20"/>
              </w:rPr>
              <w:t xml:space="preserve"> М.П.</w:t>
            </w:r>
          </w:p>
        </w:tc>
      </w:tr>
    </w:tbl>
    <w:p w:rsidR="00952C84" w:rsidRPr="00AD058D" w:rsidRDefault="00952C84" w:rsidP="00952C84">
      <w:pPr>
        <w:spacing w:after="0" w:line="240" w:lineRule="auto"/>
        <w:jc w:val="center"/>
        <w:rPr>
          <w:rFonts w:ascii="Times New Roman" w:hAnsi="Times New Roman" w:cs="Times New Roman"/>
          <w:b/>
          <w:sz w:val="20"/>
          <w:szCs w:val="20"/>
        </w:rPr>
      </w:pPr>
      <w:r w:rsidRPr="00AD058D">
        <w:rPr>
          <w:rFonts w:ascii="Times New Roman" w:hAnsi="Times New Roman" w:cs="Times New Roman"/>
          <w:b/>
          <w:sz w:val="20"/>
          <w:szCs w:val="20"/>
        </w:rPr>
        <w:t>реквизиты Сторон на момент заключения Контракта</w:t>
      </w: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Default="00991404" w:rsidP="00952C84">
      <w:pPr>
        <w:spacing w:after="0" w:line="240" w:lineRule="auto"/>
        <w:jc w:val="right"/>
        <w:rPr>
          <w:rFonts w:ascii="Times New Roman" w:hAnsi="Times New Roman" w:cs="Times New Roman"/>
          <w:sz w:val="20"/>
          <w:szCs w:val="20"/>
        </w:rPr>
      </w:pPr>
    </w:p>
    <w:p w:rsidR="00C3294B" w:rsidRDefault="00C3294B" w:rsidP="00952C84">
      <w:pPr>
        <w:spacing w:after="0" w:line="240" w:lineRule="auto"/>
        <w:jc w:val="right"/>
        <w:rPr>
          <w:rFonts w:ascii="Times New Roman" w:hAnsi="Times New Roman" w:cs="Times New Roman"/>
          <w:sz w:val="20"/>
          <w:szCs w:val="20"/>
        </w:rPr>
      </w:pPr>
    </w:p>
    <w:p w:rsidR="00C3294B" w:rsidRDefault="00C3294B" w:rsidP="00952C84">
      <w:pPr>
        <w:spacing w:after="0" w:line="240" w:lineRule="auto"/>
        <w:jc w:val="right"/>
        <w:rPr>
          <w:rFonts w:ascii="Times New Roman" w:hAnsi="Times New Roman" w:cs="Times New Roman"/>
          <w:sz w:val="20"/>
          <w:szCs w:val="20"/>
        </w:rPr>
      </w:pPr>
    </w:p>
    <w:p w:rsidR="00C3294B" w:rsidRPr="00AD058D" w:rsidRDefault="00C3294B"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Pr="00AD058D" w:rsidRDefault="00991404" w:rsidP="00952C84">
      <w:pPr>
        <w:spacing w:after="0" w:line="240" w:lineRule="auto"/>
        <w:jc w:val="right"/>
        <w:rPr>
          <w:rFonts w:ascii="Times New Roman" w:hAnsi="Times New Roman" w:cs="Times New Roman"/>
          <w:sz w:val="20"/>
          <w:szCs w:val="20"/>
        </w:rPr>
      </w:pPr>
    </w:p>
    <w:p w:rsidR="00991404" w:rsidRDefault="00991404" w:rsidP="00952C84">
      <w:pPr>
        <w:spacing w:after="0" w:line="240" w:lineRule="auto"/>
        <w:jc w:val="right"/>
        <w:rPr>
          <w:rFonts w:ascii="Times New Roman" w:hAnsi="Times New Roman" w:cs="Times New Roman"/>
          <w:sz w:val="20"/>
          <w:szCs w:val="20"/>
        </w:rPr>
      </w:pPr>
    </w:p>
    <w:p w:rsidR="00AA506B" w:rsidRDefault="00AA506B" w:rsidP="00952C84">
      <w:pPr>
        <w:spacing w:after="0" w:line="240" w:lineRule="auto"/>
        <w:jc w:val="right"/>
        <w:rPr>
          <w:rFonts w:ascii="Times New Roman" w:hAnsi="Times New Roman" w:cs="Times New Roman"/>
          <w:sz w:val="20"/>
          <w:szCs w:val="20"/>
        </w:rPr>
      </w:pPr>
    </w:p>
    <w:p w:rsidR="00AA506B" w:rsidRDefault="00AA506B" w:rsidP="00952C84">
      <w:pPr>
        <w:spacing w:after="0" w:line="240" w:lineRule="auto"/>
        <w:jc w:val="right"/>
        <w:rPr>
          <w:rFonts w:ascii="Times New Roman" w:hAnsi="Times New Roman" w:cs="Times New Roman"/>
          <w:sz w:val="20"/>
          <w:szCs w:val="20"/>
        </w:rPr>
      </w:pPr>
    </w:p>
    <w:p w:rsidR="00AA506B" w:rsidRDefault="00AA506B" w:rsidP="00952C84">
      <w:pPr>
        <w:spacing w:after="0" w:line="240" w:lineRule="auto"/>
        <w:jc w:val="right"/>
        <w:rPr>
          <w:rFonts w:ascii="Times New Roman" w:hAnsi="Times New Roman" w:cs="Times New Roman"/>
          <w:sz w:val="20"/>
          <w:szCs w:val="20"/>
        </w:rPr>
      </w:pPr>
    </w:p>
    <w:p w:rsidR="00AA506B" w:rsidRDefault="00AA506B" w:rsidP="00952C84">
      <w:pPr>
        <w:spacing w:after="0" w:line="240" w:lineRule="auto"/>
        <w:jc w:val="right"/>
        <w:rPr>
          <w:rFonts w:ascii="Times New Roman" w:hAnsi="Times New Roman" w:cs="Times New Roman"/>
          <w:sz w:val="20"/>
          <w:szCs w:val="20"/>
        </w:rPr>
      </w:pPr>
    </w:p>
    <w:p w:rsidR="00AA506B" w:rsidRDefault="00AA506B" w:rsidP="00952C84">
      <w:pPr>
        <w:spacing w:after="0" w:line="240" w:lineRule="auto"/>
        <w:jc w:val="right"/>
        <w:rPr>
          <w:rFonts w:ascii="Times New Roman" w:hAnsi="Times New Roman" w:cs="Times New Roman"/>
          <w:sz w:val="20"/>
          <w:szCs w:val="20"/>
        </w:rPr>
      </w:pPr>
    </w:p>
    <w:p w:rsidR="00952C84" w:rsidRPr="00AD058D" w:rsidRDefault="00952C84" w:rsidP="00952C84">
      <w:pPr>
        <w:spacing w:after="0" w:line="240" w:lineRule="auto"/>
        <w:jc w:val="right"/>
        <w:rPr>
          <w:rFonts w:ascii="Times New Roman" w:hAnsi="Times New Roman" w:cs="Times New Roman"/>
          <w:sz w:val="20"/>
          <w:szCs w:val="20"/>
        </w:rPr>
      </w:pPr>
      <w:r w:rsidRPr="00AD058D">
        <w:rPr>
          <w:rFonts w:ascii="Times New Roman" w:hAnsi="Times New Roman" w:cs="Times New Roman"/>
          <w:sz w:val="20"/>
          <w:szCs w:val="20"/>
        </w:rPr>
        <w:lastRenderedPageBreak/>
        <w:t xml:space="preserve">Приложение </w:t>
      </w:r>
      <w:r w:rsidR="00C12D41">
        <w:rPr>
          <w:rFonts w:ascii="Times New Roman" w:hAnsi="Times New Roman" w:cs="Times New Roman"/>
          <w:sz w:val="20"/>
          <w:szCs w:val="20"/>
        </w:rPr>
        <w:t>№ 1</w:t>
      </w:r>
    </w:p>
    <w:p w:rsidR="00952C84" w:rsidRPr="00AD058D" w:rsidRDefault="00952C84" w:rsidP="00952C84">
      <w:pPr>
        <w:spacing w:after="0" w:line="240" w:lineRule="auto"/>
        <w:jc w:val="right"/>
        <w:rPr>
          <w:rFonts w:ascii="Times New Roman" w:hAnsi="Times New Roman" w:cs="Times New Roman"/>
          <w:sz w:val="20"/>
          <w:szCs w:val="20"/>
        </w:rPr>
      </w:pPr>
      <w:r w:rsidRPr="00AD058D">
        <w:rPr>
          <w:rFonts w:ascii="Times New Roman" w:hAnsi="Times New Roman" w:cs="Times New Roman"/>
          <w:sz w:val="20"/>
          <w:szCs w:val="20"/>
        </w:rPr>
        <w:t xml:space="preserve">к Государственному контракту </w:t>
      </w:r>
    </w:p>
    <w:p w:rsidR="00952C84" w:rsidRPr="00AD058D" w:rsidRDefault="00952C84" w:rsidP="00952C84">
      <w:pPr>
        <w:spacing w:after="0" w:line="240" w:lineRule="auto"/>
        <w:jc w:val="right"/>
        <w:rPr>
          <w:rFonts w:ascii="Times New Roman" w:hAnsi="Times New Roman" w:cs="Times New Roman"/>
          <w:sz w:val="20"/>
          <w:szCs w:val="20"/>
        </w:rPr>
      </w:pPr>
      <w:r w:rsidRPr="00AD058D">
        <w:rPr>
          <w:rFonts w:ascii="Times New Roman" w:hAnsi="Times New Roman" w:cs="Times New Roman"/>
          <w:sz w:val="20"/>
          <w:szCs w:val="20"/>
        </w:rPr>
        <w:t>№ _______________ от  «__</w:t>
      </w:r>
      <w:r w:rsidR="00581A37" w:rsidRPr="00AD058D">
        <w:rPr>
          <w:rFonts w:ascii="Times New Roman" w:hAnsi="Times New Roman" w:cs="Times New Roman"/>
          <w:sz w:val="20"/>
          <w:szCs w:val="20"/>
        </w:rPr>
        <w:t>___</w:t>
      </w:r>
      <w:r w:rsidRPr="00AD058D">
        <w:rPr>
          <w:rFonts w:ascii="Times New Roman" w:hAnsi="Times New Roman" w:cs="Times New Roman"/>
          <w:sz w:val="20"/>
          <w:szCs w:val="20"/>
        </w:rPr>
        <w:t>_» _____________ 202</w:t>
      </w:r>
      <w:r w:rsidR="00825F19">
        <w:rPr>
          <w:rFonts w:ascii="Times New Roman" w:hAnsi="Times New Roman" w:cs="Times New Roman"/>
          <w:sz w:val="20"/>
          <w:szCs w:val="20"/>
        </w:rPr>
        <w:t>6</w:t>
      </w:r>
      <w:r w:rsidRPr="00AD058D">
        <w:rPr>
          <w:rFonts w:ascii="Times New Roman" w:hAnsi="Times New Roman" w:cs="Times New Roman"/>
          <w:sz w:val="20"/>
          <w:szCs w:val="20"/>
        </w:rPr>
        <w:t xml:space="preserve"> года</w:t>
      </w:r>
    </w:p>
    <w:p w:rsidR="00952C84" w:rsidRPr="00AD058D" w:rsidRDefault="00952C84" w:rsidP="00952C84">
      <w:pPr>
        <w:spacing w:after="0" w:line="240" w:lineRule="auto"/>
        <w:jc w:val="right"/>
        <w:rPr>
          <w:rFonts w:ascii="Times New Roman" w:hAnsi="Times New Roman" w:cs="Times New Roman"/>
          <w:sz w:val="20"/>
          <w:szCs w:val="20"/>
        </w:rPr>
      </w:pPr>
    </w:p>
    <w:p w:rsidR="00952C84" w:rsidRPr="00AD058D" w:rsidRDefault="00952C84" w:rsidP="00952C84">
      <w:pPr>
        <w:spacing w:after="0" w:line="240" w:lineRule="auto"/>
        <w:jc w:val="right"/>
        <w:rPr>
          <w:rFonts w:ascii="Times New Roman" w:hAnsi="Times New Roman" w:cs="Times New Roman"/>
          <w:sz w:val="20"/>
          <w:szCs w:val="20"/>
        </w:rPr>
      </w:pPr>
    </w:p>
    <w:p w:rsidR="00952C84" w:rsidRPr="00AD058D" w:rsidRDefault="00952C84" w:rsidP="00952C84">
      <w:pPr>
        <w:spacing w:after="0" w:line="240" w:lineRule="auto"/>
        <w:jc w:val="center"/>
        <w:rPr>
          <w:rFonts w:ascii="Times New Roman" w:hAnsi="Times New Roman" w:cs="Times New Roman"/>
          <w:sz w:val="20"/>
          <w:szCs w:val="20"/>
        </w:rPr>
      </w:pPr>
      <w:r w:rsidRPr="00AD058D">
        <w:rPr>
          <w:rFonts w:ascii="Times New Roman" w:hAnsi="Times New Roman" w:cs="Times New Roman"/>
          <w:b/>
          <w:sz w:val="20"/>
          <w:szCs w:val="20"/>
        </w:rPr>
        <w:t xml:space="preserve">Техническое задание на </w:t>
      </w:r>
      <w:r w:rsidR="00C12D41" w:rsidRPr="00AD058D">
        <w:rPr>
          <w:rFonts w:ascii="Times New Roman" w:hAnsi="Times New Roman" w:cs="Times New Roman"/>
          <w:b/>
          <w:sz w:val="20"/>
          <w:szCs w:val="20"/>
        </w:rPr>
        <w:t>поставк</w:t>
      </w:r>
      <w:r w:rsidR="00C12D41">
        <w:rPr>
          <w:rFonts w:ascii="Times New Roman" w:hAnsi="Times New Roman" w:cs="Times New Roman"/>
          <w:b/>
          <w:sz w:val="20"/>
          <w:szCs w:val="20"/>
        </w:rPr>
        <w:t>у</w:t>
      </w:r>
      <w:r w:rsidR="00C12D41" w:rsidRPr="00AD058D">
        <w:rPr>
          <w:rFonts w:ascii="Times New Roman" w:hAnsi="Times New Roman" w:cs="Times New Roman"/>
          <w:b/>
          <w:sz w:val="20"/>
          <w:szCs w:val="20"/>
        </w:rPr>
        <w:t xml:space="preserve"> продуктов питания </w:t>
      </w:r>
      <w:r w:rsidR="00C12D41">
        <w:rPr>
          <w:rFonts w:ascii="Times New Roman" w:hAnsi="Times New Roman" w:cs="Times New Roman"/>
          <w:b/>
          <w:sz w:val="20"/>
          <w:szCs w:val="20"/>
        </w:rPr>
        <w:t xml:space="preserve">для организации дополнительного </w:t>
      </w:r>
      <w:proofErr w:type="gramStart"/>
      <w:r w:rsidR="00C12D41">
        <w:rPr>
          <w:rFonts w:ascii="Times New Roman" w:hAnsi="Times New Roman" w:cs="Times New Roman"/>
          <w:b/>
          <w:sz w:val="20"/>
          <w:szCs w:val="20"/>
        </w:rPr>
        <w:t>питания</w:t>
      </w:r>
      <w:proofErr w:type="gramEnd"/>
      <w:r w:rsidR="00C12D41">
        <w:rPr>
          <w:rFonts w:ascii="Times New Roman" w:hAnsi="Times New Roman" w:cs="Times New Roman"/>
          <w:b/>
          <w:sz w:val="20"/>
          <w:szCs w:val="20"/>
        </w:rPr>
        <w:t xml:space="preserve"> осужденных</w:t>
      </w:r>
      <w:r w:rsidR="00E57C88">
        <w:rPr>
          <w:rFonts w:ascii="Times New Roman" w:hAnsi="Times New Roman" w:cs="Times New Roman"/>
          <w:b/>
          <w:sz w:val="20"/>
          <w:szCs w:val="20"/>
        </w:rPr>
        <w:t xml:space="preserve"> (</w:t>
      </w:r>
      <w:r w:rsidR="006D3445">
        <w:rPr>
          <w:rFonts w:ascii="Times New Roman" w:hAnsi="Times New Roman" w:cs="Times New Roman"/>
          <w:b/>
          <w:bCs/>
          <w:sz w:val="20"/>
          <w:szCs w:val="20"/>
        </w:rPr>
        <w:t>маргарин</w:t>
      </w:r>
      <w:r w:rsidR="00E57C88">
        <w:rPr>
          <w:rFonts w:ascii="Times New Roman" w:hAnsi="Times New Roman" w:cs="Times New Roman"/>
          <w:b/>
          <w:sz w:val="20"/>
          <w:szCs w:val="20"/>
        </w:rPr>
        <w:t>)</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418"/>
        <w:gridCol w:w="567"/>
        <w:gridCol w:w="850"/>
        <w:gridCol w:w="4253"/>
        <w:gridCol w:w="1417"/>
        <w:gridCol w:w="1134"/>
      </w:tblGrid>
      <w:tr w:rsidR="00952C84" w:rsidRPr="001B197D" w:rsidTr="00AE6DE2">
        <w:tc>
          <w:tcPr>
            <w:tcW w:w="568" w:type="dxa"/>
            <w:vAlign w:val="center"/>
          </w:tcPr>
          <w:p w:rsidR="00952C84" w:rsidRPr="001B197D" w:rsidRDefault="00952C84" w:rsidP="00E61DFC">
            <w:pPr>
              <w:spacing w:after="0"/>
              <w:ind w:left="-108" w:right="-285"/>
              <w:rPr>
                <w:rFonts w:ascii="Times New Roman" w:hAnsi="Times New Roman" w:cs="Times New Roman"/>
                <w:b/>
                <w:bCs/>
                <w:sz w:val="18"/>
                <w:szCs w:val="18"/>
              </w:rPr>
            </w:pPr>
            <w:r w:rsidRPr="001B197D">
              <w:rPr>
                <w:rFonts w:ascii="Times New Roman" w:hAnsi="Times New Roman" w:cs="Times New Roman"/>
                <w:b/>
                <w:bCs/>
                <w:sz w:val="18"/>
                <w:szCs w:val="18"/>
              </w:rPr>
              <w:t xml:space="preserve">     №</w:t>
            </w:r>
          </w:p>
          <w:p w:rsidR="00952C84" w:rsidRPr="001B197D" w:rsidRDefault="00952C84" w:rsidP="00E61DFC">
            <w:pPr>
              <w:spacing w:after="0"/>
              <w:ind w:left="-108" w:right="-285"/>
              <w:rPr>
                <w:rFonts w:ascii="Times New Roman" w:hAnsi="Times New Roman" w:cs="Times New Roman"/>
                <w:b/>
                <w:bCs/>
                <w:sz w:val="18"/>
                <w:szCs w:val="18"/>
              </w:rPr>
            </w:pPr>
            <w:r w:rsidRPr="001B197D">
              <w:rPr>
                <w:rFonts w:ascii="Times New Roman" w:hAnsi="Times New Roman" w:cs="Times New Roman"/>
                <w:b/>
                <w:bCs/>
                <w:sz w:val="18"/>
                <w:szCs w:val="18"/>
              </w:rPr>
              <w:t xml:space="preserve">    п/п</w:t>
            </w:r>
          </w:p>
        </w:tc>
        <w:tc>
          <w:tcPr>
            <w:tcW w:w="1418" w:type="dxa"/>
            <w:vAlign w:val="center"/>
          </w:tcPr>
          <w:p w:rsidR="00952C84" w:rsidRPr="001B197D" w:rsidRDefault="00952C84" w:rsidP="00E61DFC">
            <w:pPr>
              <w:spacing w:after="0"/>
              <w:ind w:left="-108" w:right="-108"/>
              <w:jc w:val="center"/>
              <w:rPr>
                <w:rFonts w:ascii="Times New Roman" w:hAnsi="Times New Roman" w:cs="Times New Roman"/>
                <w:b/>
                <w:bCs/>
                <w:sz w:val="18"/>
                <w:szCs w:val="18"/>
              </w:rPr>
            </w:pPr>
            <w:r w:rsidRPr="001B197D">
              <w:rPr>
                <w:rFonts w:ascii="Times New Roman" w:hAnsi="Times New Roman" w:cs="Times New Roman"/>
                <w:b/>
                <w:bCs/>
                <w:sz w:val="18"/>
                <w:szCs w:val="18"/>
              </w:rPr>
              <w:t>Наименование</w:t>
            </w:r>
          </w:p>
          <w:p w:rsidR="00952C84" w:rsidRPr="001B197D" w:rsidRDefault="00952C84" w:rsidP="00E61DFC">
            <w:pPr>
              <w:spacing w:after="0"/>
              <w:ind w:left="-108" w:right="-108"/>
              <w:jc w:val="center"/>
              <w:rPr>
                <w:rFonts w:ascii="Times New Roman" w:hAnsi="Times New Roman" w:cs="Times New Roman"/>
                <w:b/>
                <w:bCs/>
                <w:sz w:val="18"/>
                <w:szCs w:val="18"/>
              </w:rPr>
            </w:pPr>
            <w:r w:rsidRPr="001B197D">
              <w:rPr>
                <w:rFonts w:ascii="Times New Roman" w:hAnsi="Times New Roman" w:cs="Times New Roman"/>
                <w:b/>
                <w:bCs/>
                <w:sz w:val="18"/>
                <w:szCs w:val="18"/>
              </w:rPr>
              <w:t>товара</w:t>
            </w:r>
          </w:p>
        </w:tc>
        <w:tc>
          <w:tcPr>
            <w:tcW w:w="567" w:type="dxa"/>
            <w:vAlign w:val="center"/>
          </w:tcPr>
          <w:p w:rsidR="00952C84" w:rsidRPr="001B197D" w:rsidRDefault="00952C84" w:rsidP="00E61DFC">
            <w:pPr>
              <w:spacing w:after="0"/>
              <w:ind w:left="-108" w:right="-108"/>
              <w:jc w:val="center"/>
              <w:rPr>
                <w:rFonts w:ascii="Times New Roman" w:hAnsi="Times New Roman" w:cs="Times New Roman"/>
                <w:b/>
                <w:bCs/>
                <w:sz w:val="18"/>
                <w:szCs w:val="18"/>
              </w:rPr>
            </w:pPr>
            <w:r w:rsidRPr="001B197D">
              <w:rPr>
                <w:rFonts w:ascii="Times New Roman" w:hAnsi="Times New Roman" w:cs="Times New Roman"/>
                <w:b/>
                <w:bCs/>
                <w:sz w:val="18"/>
                <w:szCs w:val="18"/>
              </w:rPr>
              <w:t xml:space="preserve">Ед. </w:t>
            </w:r>
            <w:proofErr w:type="spellStart"/>
            <w:r w:rsidRPr="001B197D">
              <w:rPr>
                <w:rFonts w:ascii="Times New Roman" w:hAnsi="Times New Roman" w:cs="Times New Roman"/>
                <w:b/>
                <w:bCs/>
                <w:sz w:val="18"/>
                <w:szCs w:val="18"/>
              </w:rPr>
              <w:t>изм</w:t>
            </w:r>
            <w:proofErr w:type="spellEnd"/>
            <w:r w:rsidRPr="001B197D">
              <w:rPr>
                <w:rFonts w:ascii="Times New Roman" w:hAnsi="Times New Roman" w:cs="Times New Roman"/>
                <w:b/>
                <w:bCs/>
                <w:sz w:val="18"/>
                <w:szCs w:val="18"/>
              </w:rPr>
              <w:t>.</w:t>
            </w:r>
          </w:p>
        </w:tc>
        <w:tc>
          <w:tcPr>
            <w:tcW w:w="850" w:type="dxa"/>
            <w:vAlign w:val="center"/>
          </w:tcPr>
          <w:p w:rsidR="00952C84" w:rsidRPr="001B197D" w:rsidRDefault="00952C84" w:rsidP="00E61DFC">
            <w:pPr>
              <w:spacing w:after="0"/>
              <w:ind w:left="-108" w:right="-108"/>
              <w:jc w:val="center"/>
              <w:rPr>
                <w:rFonts w:ascii="Times New Roman" w:hAnsi="Times New Roman" w:cs="Times New Roman"/>
                <w:b/>
                <w:bCs/>
                <w:sz w:val="18"/>
                <w:szCs w:val="18"/>
              </w:rPr>
            </w:pPr>
            <w:r w:rsidRPr="001B197D">
              <w:rPr>
                <w:rFonts w:ascii="Times New Roman" w:hAnsi="Times New Roman" w:cs="Times New Roman"/>
                <w:b/>
                <w:bCs/>
                <w:sz w:val="18"/>
                <w:szCs w:val="18"/>
              </w:rPr>
              <w:t>Кол-во</w:t>
            </w:r>
          </w:p>
        </w:tc>
        <w:tc>
          <w:tcPr>
            <w:tcW w:w="4253" w:type="dxa"/>
            <w:vAlign w:val="center"/>
          </w:tcPr>
          <w:p w:rsidR="00952C84" w:rsidRPr="001B197D" w:rsidRDefault="00952C84" w:rsidP="00E61DFC">
            <w:pPr>
              <w:pStyle w:val="ConsPlusNormal"/>
              <w:widowControl/>
              <w:ind w:firstLine="0"/>
              <w:jc w:val="center"/>
              <w:rPr>
                <w:rFonts w:ascii="Times New Roman" w:hAnsi="Times New Roman" w:cs="Times New Roman"/>
                <w:b/>
                <w:bCs/>
                <w:sz w:val="18"/>
                <w:szCs w:val="18"/>
              </w:rPr>
            </w:pPr>
            <w:r w:rsidRPr="001B197D">
              <w:rPr>
                <w:rFonts w:ascii="Times New Roman" w:hAnsi="Times New Roman" w:cs="Times New Roman"/>
                <w:b/>
                <w:bCs/>
                <w:sz w:val="18"/>
                <w:szCs w:val="18"/>
              </w:rPr>
              <w:t>Функциональные характеристики</w:t>
            </w:r>
          </w:p>
          <w:p w:rsidR="00952C84" w:rsidRPr="001B197D" w:rsidRDefault="00952C84" w:rsidP="00E61DFC">
            <w:pPr>
              <w:pStyle w:val="ConsPlusNormal"/>
              <w:widowControl/>
              <w:ind w:firstLine="0"/>
              <w:jc w:val="center"/>
              <w:rPr>
                <w:rFonts w:ascii="Times New Roman" w:hAnsi="Times New Roman" w:cs="Times New Roman"/>
                <w:b/>
                <w:bCs/>
                <w:sz w:val="18"/>
                <w:szCs w:val="18"/>
              </w:rPr>
            </w:pPr>
            <w:r w:rsidRPr="001B197D">
              <w:rPr>
                <w:rFonts w:ascii="Times New Roman" w:hAnsi="Times New Roman" w:cs="Times New Roman"/>
                <w:b/>
                <w:bCs/>
                <w:sz w:val="18"/>
                <w:szCs w:val="18"/>
              </w:rPr>
              <w:t>(потребительские свойства), качественные</w:t>
            </w:r>
          </w:p>
          <w:p w:rsidR="00952C84" w:rsidRPr="001B197D" w:rsidRDefault="00952C84" w:rsidP="00E61DFC">
            <w:pPr>
              <w:spacing w:after="0"/>
              <w:ind w:left="-108" w:right="-108"/>
              <w:jc w:val="center"/>
              <w:rPr>
                <w:rFonts w:ascii="Times New Roman" w:hAnsi="Times New Roman" w:cs="Times New Roman"/>
                <w:b/>
                <w:bCs/>
                <w:sz w:val="18"/>
                <w:szCs w:val="18"/>
              </w:rPr>
            </w:pPr>
            <w:r w:rsidRPr="001B197D">
              <w:rPr>
                <w:rFonts w:ascii="Times New Roman" w:hAnsi="Times New Roman" w:cs="Times New Roman"/>
                <w:b/>
                <w:bCs/>
                <w:sz w:val="18"/>
                <w:szCs w:val="18"/>
              </w:rPr>
              <w:t>характеристики товара, страна происхождения</w:t>
            </w:r>
          </w:p>
        </w:tc>
        <w:tc>
          <w:tcPr>
            <w:tcW w:w="1417" w:type="dxa"/>
            <w:vAlign w:val="center"/>
          </w:tcPr>
          <w:p w:rsidR="00952C84" w:rsidRPr="001B197D" w:rsidRDefault="00952C84" w:rsidP="00E61DFC">
            <w:pPr>
              <w:tabs>
                <w:tab w:val="left" w:pos="709"/>
              </w:tabs>
              <w:spacing w:after="0"/>
              <w:jc w:val="center"/>
              <w:rPr>
                <w:rFonts w:ascii="Times New Roman" w:hAnsi="Times New Roman" w:cs="Times New Roman"/>
                <w:b/>
                <w:sz w:val="18"/>
                <w:szCs w:val="18"/>
              </w:rPr>
            </w:pPr>
            <w:r w:rsidRPr="001B197D">
              <w:rPr>
                <w:rFonts w:ascii="Times New Roman" w:hAnsi="Times New Roman" w:cs="Times New Roman"/>
                <w:b/>
                <w:sz w:val="18"/>
                <w:szCs w:val="18"/>
              </w:rPr>
              <w:t>Цена за ед.,</w:t>
            </w:r>
          </w:p>
          <w:p w:rsidR="00952C84" w:rsidRPr="001B197D" w:rsidRDefault="00952C84" w:rsidP="00F605C7">
            <w:pPr>
              <w:tabs>
                <w:tab w:val="left" w:pos="709"/>
              </w:tabs>
              <w:spacing w:after="0"/>
              <w:jc w:val="center"/>
              <w:rPr>
                <w:rFonts w:ascii="Times New Roman" w:hAnsi="Times New Roman" w:cs="Times New Roman"/>
                <w:b/>
                <w:sz w:val="18"/>
                <w:szCs w:val="18"/>
              </w:rPr>
            </w:pPr>
            <w:r w:rsidRPr="001B197D">
              <w:rPr>
                <w:rFonts w:ascii="Times New Roman" w:hAnsi="Times New Roman" w:cs="Times New Roman"/>
                <w:b/>
                <w:sz w:val="18"/>
                <w:szCs w:val="18"/>
              </w:rPr>
              <w:t>руб., с НДС</w:t>
            </w:r>
            <w:r w:rsidR="00C12D41" w:rsidRPr="001B197D">
              <w:rPr>
                <w:rFonts w:ascii="Times New Roman" w:hAnsi="Times New Roman" w:cs="Times New Roman"/>
                <w:b/>
                <w:sz w:val="18"/>
                <w:szCs w:val="18"/>
              </w:rPr>
              <w:t>/НДС не облагается</w:t>
            </w:r>
            <w:r w:rsidR="00991404" w:rsidRPr="001B197D">
              <w:rPr>
                <w:rFonts w:ascii="Times New Roman" w:hAnsi="Times New Roman" w:cs="Times New Roman"/>
                <w:b/>
                <w:sz w:val="18"/>
                <w:szCs w:val="18"/>
              </w:rPr>
              <w:t xml:space="preserve"> </w:t>
            </w:r>
          </w:p>
        </w:tc>
        <w:tc>
          <w:tcPr>
            <w:tcW w:w="1134" w:type="dxa"/>
            <w:vAlign w:val="center"/>
          </w:tcPr>
          <w:p w:rsidR="00952C84" w:rsidRPr="001B197D" w:rsidRDefault="00952C84" w:rsidP="00E61DFC">
            <w:pPr>
              <w:tabs>
                <w:tab w:val="left" w:pos="709"/>
              </w:tabs>
              <w:spacing w:after="0"/>
              <w:jc w:val="center"/>
              <w:rPr>
                <w:rFonts w:ascii="Times New Roman" w:hAnsi="Times New Roman" w:cs="Times New Roman"/>
                <w:b/>
                <w:sz w:val="18"/>
                <w:szCs w:val="18"/>
              </w:rPr>
            </w:pPr>
            <w:r w:rsidRPr="001B197D">
              <w:rPr>
                <w:rFonts w:ascii="Times New Roman" w:hAnsi="Times New Roman" w:cs="Times New Roman"/>
                <w:b/>
                <w:sz w:val="18"/>
                <w:szCs w:val="18"/>
              </w:rPr>
              <w:t>Стоимость,</w:t>
            </w:r>
          </w:p>
          <w:p w:rsidR="00952C84" w:rsidRPr="001B197D" w:rsidRDefault="00952C84" w:rsidP="00F605C7">
            <w:pPr>
              <w:tabs>
                <w:tab w:val="left" w:pos="709"/>
              </w:tabs>
              <w:spacing w:after="0"/>
              <w:jc w:val="center"/>
              <w:rPr>
                <w:rFonts w:ascii="Times New Roman" w:hAnsi="Times New Roman" w:cs="Times New Roman"/>
                <w:b/>
                <w:sz w:val="18"/>
                <w:szCs w:val="18"/>
              </w:rPr>
            </w:pPr>
            <w:r w:rsidRPr="001B197D">
              <w:rPr>
                <w:rFonts w:ascii="Times New Roman" w:hAnsi="Times New Roman" w:cs="Times New Roman"/>
                <w:b/>
                <w:sz w:val="18"/>
                <w:szCs w:val="18"/>
              </w:rPr>
              <w:t>руб., с НДС</w:t>
            </w:r>
            <w:r w:rsidR="00C12D41" w:rsidRPr="001B197D">
              <w:rPr>
                <w:rFonts w:ascii="Times New Roman" w:hAnsi="Times New Roman" w:cs="Times New Roman"/>
                <w:b/>
                <w:sz w:val="18"/>
                <w:szCs w:val="18"/>
              </w:rPr>
              <w:t>/ НДС не облагается</w:t>
            </w:r>
            <w:r w:rsidR="00991404" w:rsidRPr="001B197D">
              <w:rPr>
                <w:rFonts w:ascii="Times New Roman" w:hAnsi="Times New Roman" w:cs="Times New Roman"/>
                <w:b/>
                <w:sz w:val="18"/>
                <w:szCs w:val="18"/>
              </w:rPr>
              <w:t xml:space="preserve"> </w:t>
            </w:r>
          </w:p>
        </w:tc>
      </w:tr>
      <w:tr w:rsidR="002D5014" w:rsidRPr="00A00A2D" w:rsidTr="00EB67F4">
        <w:trPr>
          <w:trHeight w:val="557"/>
        </w:trPr>
        <w:tc>
          <w:tcPr>
            <w:tcW w:w="568" w:type="dxa"/>
            <w:vAlign w:val="center"/>
          </w:tcPr>
          <w:p w:rsidR="002D5014" w:rsidRPr="00503422" w:rsidRDefault="0085311F" w:rsidP="00C64F8B">
            <w:pPr>
              <w:pStyle w:val="a8"/>
              <w:spacing w:line="276" w:lineRule="auto"/>
              <w:jc w:val="center"/>
              <w:rPr>
                <w:bCs/>
                <w:sz w:val="20"/>
                <w:szCs w:val="20"/>
              </w:rPr>
            </w:pPr>
            <w:r>
              <w:rPr>
                <w:bCs/>
                <w:sz w:val="20"/>
                <w:szCs w:val="20"/>
              </w:rPr>
              <w:t>1</w:t>
            </w:r>
          </w:p>
        </w:tc>
        <w:tc>
          <w:tcPr>
            <w:tcW w:w="1418" w:type="dxa"/>
            <w:vAlign w:val="center"/>
          </w:tcPr>
          <w:p w:rsidR="002D5014" w:rsidRPr="00503422" w:rsidRDefault="006D3445" w:rsidP="00C64F8B">
            <w:pPr>
              <w:pStyle w:val="a8"/>
              <w:spacing w:line="276" w:lineRule="auto"/>
              <w:jc w:val="center"/>
              <w:rPr>
                <w:bCs/>
                <w:sz w:val="20"/>
                <w:szCs w:val="20"/>
              </w:rPr>
            </w:pPr>
            <w:r>
              <w:rPr>
                <w:sz w:val="20"/>
                <w:szCs w:val="20"/>
              </w:rPr>
              <w:t>Маргарин</w:t>
            </w:r>
          </w:p>
        </w:tc>
        <w:tc>
          <w:tcPr>
            <w:tcW w:w="567" w:type="dxa"/>
            <w:vAlign w:val="center"/>
          </w:tcPr>
          <w:p w:rsidR="002D5014" w:rsidRPr="00503422" w:rsidRDefault="006D3445" w:rsidP="00C64F8B">
            <w:pPr>
              <w:pStyle w:val="a8"/>
              <w:rPr>
                <w:bCs/>
                <w:sz w:val="20"/>
                <w:szCs w:val="20"/>
              </w:rPr>
            </w:pPr>
            <w:r>
              <w:rPr>
                <w:bCs/>
                <w:sz w:val="20"/>
                <w:szCs w:val="20"/>
              </w:rPr>
              <w:t>кг</w:t>
            </w:r>
          </w:p>
        </w:tc>
        <w:tc>
          <w:tcPr>
            <w:tcW w:w="850" w:type="dxa"/>
            <w:vAlign w:val="center"/>
          </w:tcPr>
          <w:p w:rsidR="002D5014" w:rsidRPr="00503422" w:rsidRDefault="006D3445" w:rsidP="00C64F8B">
            <w:pPr>
              <w:pStyle w:val="a8"/>
              <w:rPr>
                <w:bCs/>
                <w:sz w:val="20"/>
                <w:szCs w:val="20"/>
              </w:rPr>
            </w:pPr>
            <w:r>
              <w:rPr>
                <w:bCs/>
                <w:sz w:val="20"/>
                <w:szCs w:val="20"/>
              </w:rPr>
              <w:t>10</w:t>
            </w:r>
            <w:r w:rsidR="002545AF">
              <w:rPr>
                <w:bCs/>
                <w:sz w:val="20"/>
                <w:szCs w:val="20"/>
              </w:rPr>
              <w:t>0</w:t>
            </w:r>
          </w:p>
        </w:tc>
        <w:tc>
          <w:tcPr>
            <w:tcW w:w="4253" w:type="dxa"/>
          </w:tcPr>
          <w:p w:rsidR="006D3445" w:rsidRPr="00C92AFA" w:rsidRDefault="006D3445" w:rsidP="006D3445">
            <w:pPr>
              <w:spacing w:after="0" w:line="240" w:lineRule="auto"/>
              <w:rPr>
                <w:rFonts w:ascii="Times New Roman" w:hAnsi="Times New Roman" w:cs="Times New Roman"/>
                <w:sz w:val="18"/>
                <w:szCs w:val="18"/>
              </w:rPr>
            </w:pPr>
            <w:r w:rsidRPr="00C92AFA">
              <w:rPr>
                <w:rFonts w:ascii="Times New Roman" w:hAnsi="Times New Roman" w:cs="Times New Roman"/>
                <w:sz w:val="18"/>
                <w:szCs w:val="18"/>
              </w:rPr>
              <w:t>Товар  должен  соответствовать</w:t>
            </w:r>
          </w:p>
          <w:p w:rsidR="006D3445" w:rsidRPr="00C92AFA" w:rsidRDefault="006D3445" w:rsidP="006D3445">
            <w:pPr>
              <w:spacing w:after="0" w:line="240" w:lineRule="auto"/>
              <w:rPr>
                <w:rFonts w:ascii="Times New Roman" w:hAnsi="Times New Roman" w:cs="Times New Roman"/>
                <w:sz w:val="18"/>
                <w:szCs w:val="18"/>
              </w:rPr>
            </w:pPr>
            <w:r w:rsidRPr="00C92AFA">
              <w:rPr>
                <w:rFonts w:ascii="Times New Roman" w:hAnsi="Times New Roman" w:cs="Times New Roman"/>
                <w:sz w:val="18"/>
                <w:szCs w:val="18"/>
              </w:rPr>
              <w:t>ГОСТ 32188-2013</w:t>
            </w:r>
          </w:p>
          <w:p w:rsidR="006D3445" w:rsidRPr="00C92AFA" w:rsidRDefault="006D3445" w:rsidP="006D3445">
            <w:pPr>
              <w:spacing w:after="0" w:line="240" w:lineRule="auto"/>
              <w:rPr>
                <w:rFonts w:ascii="Times New Roman" w:hAnsi="Times New Roman" w:cs="Times New Roman"/>
                <w:sz w:val="18"/>
                <w:szCs w:val="18"/>
              </w:rPr>
            </w:pPr>
            <w:r w:rsidRPr="00C92AFA">
              <w:rPr>
                <w:rFonts w:ascii="Times New Roman" w:hAnsi="Times New Roman" w:cs="Times New Roman"/>
                <w:sz w:val="18"/>
                <w:szCs w:val="18"/>
              </w:rPr>
              <w:t>Требования к товару:</w:t>
            </w:r>
          </w:p>
          <w:p w:rsidR="006D3445" w:rsidRPr="00C92AFA" w:rsidRDefault="006D3445" w:rsidP="006D3445">
            <w:pPr>
              <w:spacing w:after="0" w:line="240" w:lineRule="auto"/>
              <w:rPr>
                <w:rFonts w:ascii="Times New Roman" w:hAnsi="Times New Roman" w:cs="Times New Roman"/>
                <w:sz w:val="18"/>
                <w:szCs w:val="18"/>
              </w:rPr>
            </w:pPr>
            <w:r w:rsidRPr="00C92AFA">
              <w:rPr>
                <w:rFonts w:ascii="Times New Roman" w:hAnsi="Times New Roman" w:cs="Times New Roman"/>
                <w:sz w:val="18"/>
                <w:szCs w:val="18"/>
              </w:rPr>
              <w:t>Маргарин сливочный</w:t>
            </w:r>
            <w:r>
              <w:rPr>
                <w:rFonts w:ascii="Times New Roman" w:hAnsi="Times New Roman" w:cs="Times New Roman"/>
                <w:sz w:val="18"/>
                <w:szCs w:val="18"/>
              </w:rPr>
              <w:t>.</w:t>
            </w:r>
            <w:r w:rsidRPr="00C92AFA">
              <w:rPr>
                <w:rFonts w:ascii="Times New Roman" w:hAnsi="Times New Roman" w:cs="Times New Roman"/>
                <w:sz w:val="18"/>
                <w:szCs w:val="18"/>
              </w:rPr>
              <w:t xml:space="preserve"> </w:t>
            </w:r>
            <w:proofErr w:type="gramStart"/>
            <w:r w:rsidRPr="00C92AFA">
              <w:rPr>
                <w:rFonts w:ascii="Times New Roman" w:hAnsi="Times New Roman" w:cs="Times New Roman"/>
                <w:sz w:val="18"/>
                <w:szCs w:val="18"/>
              </w:rPr>
              <w:t>Вкус и запах - без посторонних привкусов и запахов Консистенция - пластичная, плотная, однородная; при введении пищевкусовых добавок допускается мажущаяся Поверхность среза блестящая, сухая на вид; при введении пищевкусовых добавок допускается матовая Цвет - светло-желтый, однородный по всей массе  Сорт – высший Жирность –</w:t>
            </w:r>
            <w:r>
              <w:rPr>
                <w:rFonts w:ascii="Times New Roman" w:hAnsi="Times New Roman" w:cs="Times New Roman"/>
                <w:sz w:val="18"/>
                <w:szCs w:val="18"/>
              </w:rPr>
              <w:t xml:space="preserve"> не менее </w:t>
            </w:r>
            <w:r w:rsidRPr="00C92AFA">
              <w:rPr>
                <w:rFonts w:ascii="Times New Roman" w:hAnsi="Times New Roman" w:cs="Times New Roman"/>
                <w:sz w:val="18"/>
                <w:szCs w:val="18"/>
              </w:rPr>
              <w:t xml:space="preserve"> 40 %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C92AFA">
              <w:rPr>
                <w:rFonts w:ascii="Times New Roman" w:hAnsi="Times New Roman" w:cs="Times New Roman"/>
                <w:sz w:val="18"/>
                <w:szCs w:val="18"/>
              </w:rPr>
              <w:t>прослеживаемость</w:t>
            </w:r>
            <w:proofErr w:type="spellEnd"/>
            <w:r w:rsidRPr="00C92AFA">
              <w:rPr>
                <w:rFonts w:ascii="Times New Roman" w:hAnsi="Times New Roman" w:cs="Times New Roman"/>
                <w:sz w:val="18"/>
                <w:szCs w:val="18"/>
              </w:rPr>
              <w:t>.</w:t>
            </w:r>
            <w:proofErr w:type="gramEnd"/>
            <w:r w:rsidRPr="00C92AFA">
              <w:rPr>
                <w:rFonts w:ascii="Times New Roman" w:hAnsi="Times New Roman" w:cs="Times New Roman"/>
                <w:sz w:val="18"/>
                <w:szCs w:val="18"/>
              </w:rPr>
              <w:t xml:space="preserve"> Остаточный срок годности – </w:t>
            </w:r>
            <w:r>
              <w:rPr>
                <w:rFonts w:ascii="Times New Roman" w:hAnsi="Times New Roman" w:cs="Times New Roman"/>
                <w:sz w:val="18"/>
                <w:szCs w:val="18"/>
              </w:rPr>
              <w:t>не менее</w:t>
            </w:r>
            <w:r w:rsidRPr="00C92AFA">
              <w:rPr>
                <w:rFonts w:ascii="Times New Roman" w:hAnsi="Times New Roman" w:cs="Times New Roman"/>
                <w:sz w:val="18"/>
                <w:szCs w:val="18"/>
              </w:rPr>
              <w:t xml:space="preserve"> </w:t>
            </w:r>
            <w:r>
              <w:rPr>
                <w:rFonts w:ascii="Times New Roman" w:hAnsi="Times New Roman" w:cs="Times New Roman"/>
                <w:sz w:val="18"/>
                <w:szCs w:val="18"/>
              </w:rPr>
              <w:t>4</w:t>
            </w:r>
            <w:r w:rsidRPr="00C92AFA">
              <w:rPr>
                <w:rFonts w:ascii="Times New Roman" w:hAnsi="Times New Roman" w:cs="Times New Roman"/>
                <w:sz w:val="18"/>
                <w:szCs w:val="18"/>
              </w:rPr>
              <w:t xml:space="preserve"> месяц</w:t>
            </w:r>
            <w:r>
              <w:rPr>
                <w:rFonts w:ascii="Times New Roman" w:hAnsi="Times New Roman" w:cs="Times New Roman"/>
                <w:sz w:val="18"/>
                <w:szCs w:val="18"/>
              </w:rPr>
              <w:t>ев</w:t>
            </w:r>
            <w:r w:rsidRPr="00C92AFA">
              <w:rPr>
                <w:rFonts w:ascii="Times New Roman" w:hAnsi="Times New Roman" w:cs="Times New Roman"/>
                <w:sz w:val="18"/>
                <w:szCs w:val="18"/>
              </w:rPr>
              <w:t xml:space="preserve"> </w:t>
            </w:r>
            <w:proofErr w:type="gramStart"/>
            <w:r w:rsidRPr="00C92AFA">
              <w:rPr>
                <w:rFonts w:ascii="Times New Roman" w:hAnsi="Times New Roman" w:cs="Times New Roman"/>
                <w:sz w:val="18"/>
                <w:szCs w:val="18"/>
              </w:rPr>
              <w:t>с даты поставки</w:t>
            </w:r>
            <w:proofErr w:type="gramEnd"/>
            <w:r w:rsidRPr="00C92AFA">
              <w:rPr>
                <w:rFonts w:ascii="Times New Roman" w:hAnsi="Times New Roman" w:cs="Times New Roman"/>
                <w:sz w:val="18"/>
                <w:szCs w:val="18"/>
              </w:rPr>
              <w:t xml:space="preserve"> товара на склад Государственного Заказчика</w:t>
            </w:r>
          </w:p>
          <w:p w:rsidR="006D3445" w:rsidRPr="00C92AFA" w:rsidRDefault="006D3445" w:rsidP="006D3445">
            <w:pPr>
              <w:spacing w:after="0" w:line="240" w:lineRule="auto"/>
              <w:rPr>
                <w:rFonts w:ascii="Times New Roman" w:hAnsi="Times New Roman" w:cs="Times New Roman"/>
                <w:sz w:val="18"/>
                <w:szCs w:val="18"/>
              </w:rPr>
            </w:pPr>
            <w:r w:rsidRPr="00C92AFA">
              <w:rPr>
                <w:rFonts w:ascii="Times New Roman" w:hAnsi="Times New Roman" w:cs="Times New Roman"/>
                <w:sz w:val="18"/>
                <w:szCs w:val="18"/>
              </w:rPr>
              <w:t>Марка маргарина МТ</w:t>
            </w:r>
          </w:p>
          <w:p w:rsidR="006D3445" w:rsidRDefault="006D3445" w:rsidP="006D3445">
            <w:pPr>
              <w:spacing w:after="0" w:line="240" w:lineRule="auto"/>
              <w:rPr>
                <w:rFonts w:ascii="Times New Roman" w:hAnsi="Times New Roman" w:cs="Times New Roman"/>
                <w:sz w:val="18"/>
                <w:szCs w:val="18"/>
              </w:rPr>
            </w:pPr>
            <w:r w:rsidRPr="00C92AFA">
              <w:rPr>
                <w:rFonts w:ascii="Times New Roman" w:hAnsi="Times New Roman" w:cs="Times New Roman"/>
                <w:sz w:val="18"/>
                <w:szCs w:val="18"/>
              </w:rPr>
              <w:t>Вид маргарина Твердый</w:t>
            </w:r>
          </w:p>
          <w:p w:rsidR="002D5014" w:rsidRPr="00503422" w:rsidRDefault="002D5014" w:rsidP="006D3445">
            <w:pPr>
              <w:pStyle w:val="a8"/>
              <w:rPr>
                <w:bCs/>
                <w:sz w:val="20"/>
                <w:szCs w:val="20"/>
              </w:rPr>
            </w:pPr>
          </w:p>
        </w:tc>
        <w:tc>
          <w:tcPr>
            <w:tcW w:w="1417" w:type="dxa"/>
            <w:vAlign w:val="center"/>
          </w:tcPr>
          <w:p w:rsidR="002D5014" w:rsidRPr="00A00A2D" w:rsidRDefault="002D5014" w:rsidP="00625C00">
            <w:pPr>
              <w:pStyle w:val="a8"/>
              <w:rPr>
                <w:sz w:val="20"/>
                <w:szCs w:val="20"/>
              </w:rPr>
            </w:pPr>
          </w:p>
        </w:tc>
        <w:tc>
          <w:tcPr>
            <w:tcW w:w="1134" w:type="dxa"/>
            <w:vAlign w:val="center"/>
          </w:tcPr>
          <w:p w:rsidR="002D5014" w:rsidRPr="00A00A2D" w:rsidRDefault="002D5014" w:rsidP="00625C00">
            <w:pPr>
              <w:pStyle w:val="a8"/>
              <w:rPr>
                <w:sz w:val="20"/>
                <w:szCs w:val="20"/>
              </w:rPr>
            </w:pPr>
          </w:p>
        </w:tc>
      </w:tr>
      <w:tr w:rsidR="002D5014" w:rsidRPr="00A00A2D" w:rsidTr="00AE6DE2">
        <w:tc>
          <w:tcPr>
            <w:tcW w:w="9073" w:type="dxa"/>
            <w:gridSpan w:val="6"/>
          </w:tcPr>
          <w:p w:rsidR="002D5014" w:rsidRPr="00A00A2D" w:rsidRDefault="002D5014" w:rsidP="00E61DFC">
            <w:pPr>
              <w:spacing w:after="0"/>
              <w:ind w:right="-285"/>
              <w:jc w:val="center"/>
              <w:rPr>
                <w:rFonts w:ascii="Times New Roman" w:hAnsi="Times New Roman" w:cs="Times New Roman"/>
                <w:sz w:val="20"/>
                <w:szCs w:val="20"/>
              </w:rPr>
            </w:pPr>
            <w:r w:rsidRPr="00A00A2D">
              <w:rPr>
                <w:rFonts w:ascii="Times New Roman" w:hAnsi="Times New Roman" w:cs="Times New Roman"/>
                <w:sz w:val="20"/>
                <w:szCs w:val="20"/>
              </w:rPr>
              <w:t>ИТОГО:</w:t>
            </w:r>
          </w:p>
        </w:tc>
        <w:tc>
          <w:tcPr>
            <w:tcW w:w="1134" w:type="dxa"/>
          </w:tcPr>
          <w:p w:rsidR="002D5014" w:rsidRPr="00A00A2D" w:rsidRDefault="002D5014" w:rsidP="00E61DFC">
            <w:pPr>
              <w:spacing w:after="0"/>
              <w:ind w:left="-108" w:right="-285"/>
              <w:jc w:val="both"/>
              <w:rPr>
                <w:rFonts w:ascii="Times New Roman" w:hAnsi="Times New Roman" w:cs="Times New Roman"/>
                <w:sz w:val="20"/>
                <w:szCs w:val="20"/>
              </w:rPr>
            </w:pPr>
          </w:p>
        </w:tc>
      </w:tr>
    </w:tbl>
    <w:p w:rsidR="00952C84" w:rsidRPr="00AD058D" w:rsidRDefault="00952C84" w:rsidP="00952C84">
      <w:pPr>
        <w:spacing w:after="0" w:line="240" w:lineRule="auto"/>
        <w:rPr>
          <w:rFonts w:ascii="Times New Roman" w:hAnsi="Times New Roman" w:cs="Times New Roman"/>
          <w:sz w:val="20"/>
          <w:szCs w:val="20"/>
        </w:rPr>
      </w:pPr>
    </w:p>
    <w:tbl>
      <w:tblPr>
        <w:tblW w:w="9994" w:type="dxa"/>
        <w:tblInd w:w="-105" w:type="dxa"/>
        <w:tblLayout w:type="fixed"/>
        <w:tblLook w:val="01E0"/>
      </w:tblPr>
      <w:tblGrid>
        <w:gridCol w:w="4891"/>
        <w:gridCol w:w="284"/>
        <w:gridCol w:w="4819"/>
      </w:tblGrid>
      <w:tr w:rsidR="00952C84" w:rsidRPr="00AD058D" w:rsidTr="00AE6DE2">
        <w:trPr>
          <w:trHeight w:val="2375"/>
        </w:trPr>
        <w:tc>
          <w:tcPr>
            <w:tcW w:w="4891" w:type="dxa"/>
          </w:tcPr>
          <w:p w:rsidR="00952C84" w:rsidRPr="00AD058D" w:rsidRDefault="00952C84" w:rsidP="00E61DFC">
            <w:pPr>
              <w:spacing w:after="0" w:line="240" w:lineRule="auto"/>
              <w:rPr>
                <w:rFonts w:ascii="Times New Roman" w:hAnsi="Times New Roman" w:cs="Times New Roman"/>
                <w:b/>
                <w:bCs/>
                <w:color w:val="000000"/>
                <w:sz w:val="20"/>
                <w:szCs w:val="20"/>
              </w:rPr>
            </w:pPr>
          </w:p>
          <w:p w:rsidR="00952C84" w:rsidRPr="00AD058D" w:rsidRDefault="00952C84" w:rsidP="00E61DFC">
            <w:pPr>
              <w:spacing w:after="0" w:line="240" w:lineRule="auto"/>
              <w:jc w:val="center"/>
              <w:rPr>
                <w:rFonts w:ascii="Times New Roman" w:hAnsi="Times New Roman" w:cs="Times New Roman"/>
                <w:b/>
                <w:bCs/>
                <w:color w:val="000000"/>
                <w:sz w:val="20"/>
                <w:szCs w:val="20"/>
              </w:rPr>
            </w:pPr>
          </w:p>
          <w:p w:rsidR="00952C84" w:rsidRPr="00AD058D" w:rsidRDefault="00952C84" w:rsidP="00E61DFC">
            <w:pPr>
              <w:spacing w:after="0" w:line="240" w:lineRule="auto"/>
              <w:jc w:val="center"/>
              <w:rPr>
                <w:rFonts w:ascii="Times New Roman" w:hAnsi="Times New Roman" w:cs="Times New Roman"/>
                <w:b/>
                <w:bCs/>
                <w:color w:val="000000"/>
                <w:sz w:val="20"/>
                <w:szCs w:val="20"/>
              </w:rPr>
            </w:pPr>
            <w:r w:rsidRPr="00AD058D">
              <w:rPr>
                <w:rFonts w:ascii="Times New Roman" w:hAnsi="Times New Roman" w:cs="Times New Roman"/>
                <w:b/>
                <w:bCs/>
                <w:color w:val="000000"/>
                <w:sz w:val="20"/>
                <w:szCs w:val="20"/>
              </w:rPr>
              <w:t>Государственный заказчик</w:t>
            </w:r>
          </w:p>
          <w:p w:rsidR="00952C84" w:rsidRPr="00AD058D" w:rsidRDefault="00952C84" w:rsidP="00E61DFC">
            <w:pPr>
              <w:spacing w:after="0" w:line="240" w:lineRule="auto"/>
              <w:jc w:val="both"/>
              <w:rPr>
                <w:rFonts w:ascii="Times New Roman" w:hAnsi="Times New Roman" w:cs="Times New Roman"/>
                <w:color w:val="000000"/>
                <w:sz w:val="20"/>
                <w:szCs w:val="20"/>
              </w:rPr>
            </w:pPr>
            <w:r w:rsidRPr="00AD058D">
              <w:rPr>
                <w:rFonts w:ascii="Times New Roman" w:hAnsi="Times New Roman" w:cs="Times New Roman"/>
                <w:color w:val="000000"/>
                <w:sz w:val="20"/>
                <w:szCs w:val="20"/>
              </w:rPr>
              <w:t>Федеральное казенное учреждение «Исправительная колония № 12 Управления Федеральной службы исполнения наказаний по Вологодской области»</w:t>
            </w:r>
          </w:p>
          <w:p w:rsidR="00952C84" w:rsidRPr="00AD058D" w:rsidRDefault="00952C84" w:rsidP="00E61DFC">
            <w:pPr>
              <w:spacing w:after="0" w:line="240" w:lineRule="auto"/>
              <w:jc w:val="both"/>
              <w:rPr>
                <w:rFonts w:ascii="Times New Roman" w:hAnsi="Times New Roman" w:cs="Times New Roman"/>
                <w:color w:val="000000"/>
                <w:sz w:val="20"/>
                <w:szCs w:val="20"/>
              </w:rPr>
            </w:pPr>
            <w:r w:rsidRPr="00AD058D">
              <w:rPr>
                <w:rFonts w:ascii="Times New Roman" w:hAnsi="Times New Roman" w:cs="Times New Roman"/>
                <w:color w:val="000000"/>
                <w:sz w:val="20"/>
                <w:szCs w:val="20"/>
              </w:rPr>
              <w:t xml:space="preserve">ФКУ ИК-12 УФСИН России по Вологодской области </w:t>
            </w:r>
          </w:p>
          <w:p w:rsidR="00952C84" w:rsidRPr="00AD058D" w:rsidRDefault="00952C84" w:rsidP="00E61DFC">
            <w:pPr>
              <w:spacing w:after="0" w:line="240" w:lineRule="auto"/>
              <w:rPr>
                <w:rFonts w:ascii="Times New Roman" w:hAnsi="Times New Roman" w:cs="Times New Roman"/>
                <w:color w:val="000000"/>
                <w:sz w:val="20"/>
                <w:szCs w:val="20"/>
              </w:rPr>
            </w:pPr>
          </w:p>
          <w:p w:rsidR="00952C84" w:rsidRPr="00AD058D" w:rsidRDefault="00952C84" w:rsidP="00E61DFC">
            <w:pPr>
              <w:spacing w:after="0" w:line="240" w:lineRule="auto"/>
              <w:rPr>
                <w:rFonts w:ascii="Times New Roman" w:hAnsi="Times New Roman" w:cs="Times New Roman"/>
                <w:color w:val="000000"/>
                <w:sz w:val="20"/>
                <w:szCs w:val="20"/>
              </w:rPr>
            </w:pPr>
          </w:p>
          <w:p w:rsidR="00B157CE" w:rsidRPr="00F950E5" w:rsidRDefault="00E8143B" w:rsidP="00B157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w:t>
            </w:r>
            <w:r w:rsidR="00B157CE" w:rsidRPr="00F950E5">
              <w:rPr>
                <w:rFonts w:ascii="Times New Roman" w:eastAsia="Times New Roman" w:hAnsi="Times New Roman" w:cs="Times New Roman"/>
                <w:sz w:val="20"/>
                <w:szCs w:val="20"/>
              </w:rPr>
              <w:t>ачальник учреждения</w:t>
            </w:r>
          </w:p>
          <w:p w:rsidR="00B157CE" w:rsidRPr="00F950E5" w:rsidRDefault="00B157CE" w:rsidP="00B157CE">
            <w:pPr>
              <w:spacing w:after="0" w:line="240" w:lineRule="auto"/>
              <w:jc w:val="both"/>
              <w:rPr>
                <w:rFonts w:ascii="Times New Roman" w:eastAsia="Times New Roman" w:hAnsi="Times New Roman" w:cs="Times New Roman"/>
                <w:sz w:val="20"/>
                <w:szCs w:val="20"/>
              </w:rPr>
            </w:pPr>
          </w:p>
          <w:p w:rsidR="00B157CE" w:rsidRPr="00F950E5" w:rsidRDefault="00B157CE" w:rsidP="00B157CE">
            <w:pPr>
              <w:spacing w:after="0" w:line="240" w:lineRule="auto"/>
              <w:jc w:val="both"/>
              <w:rPr>
                <w:rFonts w:ascii="Times New Roman" w:eastAsia="Times New Roman" w:hAnsi="Times New Roman" w:cs="Times New Roman"/>
                <w:sz w:val="20"/>
                <w:szCs w:val="20"/>
              </w:rPr>
            </w:pPr>
            <w:r w:rsidRPr="00F950E5">
              <w:rPr>
                <w:rFonts w:ascii="Times New Roman" w:eastAsia="Times New Roman" w:hAnsi="Times New Roman" w:cs="Times New Roman"/>
                <w:sz w:val="20"/>
                <w:szCs w:val="20"/>
              </w:rPr>
              <w:t>________________________________/</w:t>
            </w:r>
            <w:r w:rsidR="00E8143B">
              <w:rPr>
                <w:rFonts w:ascii="Times New Roman" w:eastAsia="Times New Roman" w:hAnsi="Times New Roman" w:cs="Times New Roman"/>
                <w:sz w:val="20"/>
                <w:szCs w:val="20"/>
              </w:rPr>
              <w:t>Н.С. Бабичев</w:t>
            </w:r>
            <w:r w:rsidR="00E8143B" w:rsidRPr="00F950E5">
              <w:rPr>
                <w:rFonts w:ascii="Times New Roman" w:eastAsia="Times New Roman" w:hAnsi="Times New Roman" w:cs="Times New Roman"/>
                <w:sz w:val="20"/>
                <w:szCs w:val="20"/>
              </w:rPr>
              <w:t xml:space="preserve"> </w:t>
            </w:r>
            <w:r w:rsidRPr="00F950E5">
              <w:rPr>
                <w:rFonts w:ascii="Times New Roman" w:eastAsia="Times New Roman" w:hAnsi="Times New Roman" w:cs="Times New Roman"/>
                <w:sz w:val="20"/>
                <w:szCs w:val="20"/>
              </w:rPr>
              <w:t xml:space="preserve">/    </w:t>
            </w:r>
          </w:p>
          <w:p w:rsidR="00B157CE" w:rsidRPr="00F950E5" w:rsidRDefault="00B157CE" w:rsidP="00B157CE">
            <w:pPr>
              <w:spacing w:after="0" w:line="240" w:lineRule="auto"/>
              <w:jc w:val="both"/>
              <w:rPr>
                <w:rFonts w:ascii="Times New Roman" w:eastAsia="Times New Roman" w:hAnsi="Times New Roman" w:cs="Times New Roman"/>
                <w:sz w:val="20"/>
                <w:szCs w:val="20"/>
              </w:rPr>
            </w:pPr>
          </w:p>
          <w:p w:rsidR="00B157CE" w:rsidRPr="00F950E5" w:rsidRDefault="00B157CE" w:rsidP="00B157CE">
            <w:pPr>
              <w:spacing w:after="0" w:line="240" w:lineRule="auto"/>
              <w:jc w:val="both"/>
              <w:rPr>
                <w:rFonts w:ascii="Times New Roman" w:eastAsia="Times New Roman" w:hAnsi="Times New Roman" w:cs="Times New Roman"/>
                <w:sz w:val="20"/>
                <w:szCs w:val="20"/>
              </w:rPr>
            </w:pPr>
            <w:r w:rsidRPr="00F950E5">
              <w:rPr>
                <w:rFonts w:ascii="Times New Roman" w:eastAsia="Times New Roman" w:hAnsi="Times New Roman" w:cs="Times New Roman"/>
                <w:sz w:val="20"/>
                <w:szCs w:val="20"/>
              </w:rPr>
              <w:t>«____» ______________________________202</w:t>
            </w:r>
            <w:r w:rsidR="00E8143B">
              <w:rPr>
                <w:rFonts w:ascii="Times New Roman" w:eastAsia="Times New Roman" w:hAnsi="Times New Roman" w:cs="Times New Roman"/>
                <w:sz w:val="20"/>
                <w:szCs w:val="20"/>
              </w:rPr>
              <w:t>6</w:t>
            </w:r>
            <w:r w:rsidRPr="00F950E5">
              <w:rPr>
                <w:rFonts w:ascii="Times New Roman" w:eastAsia="Times New Roman" w:hAnsi="Times New Roman" w:cs="Times New Roman"/>
                <w:sz w:val="20"/>
                <w:szCs w:val="20"/>
              </w:rPr>
              <w:t xml:space="preserve"> года</w:t>
            </w:r>
          </w:p>
          <w:p w:rsidR="00952C84" w:rsidRPr="00AD058D" w:rsidRDefault="00B157CE" w:rsidP="00B157CE">
            <w:pPr>
              <w:spacing w:after="0" w:line="240" w:lineRule="auto"/>
              <w:rPr>
                <w:rFonts w:ascii="Times New Roman" w:hAnsi="Times New Roman" w:cs="Times New Roman"/>
                <w:color w:val="000000"/>
                <w:sz w:val="20"/>
                <w:szCs w:val="20"/>
              </w:rPr>
            </w:pPr>
            <w:r w:rsidRPr="00F950E5">
              <w:rPr>
                <w:rFonts w:ascii="Times New Roman" w:eastAsia="Times New Roman" w:hAnsi="Times New Roman" w:cs="Times New Roman"/>
                <w:sz w:val="20"/>
                <w:szCs w:val="20"/>
              </w:rPr>
              <w:t xml:space="preserve"> М.П.</w:t>
            </w:r>
          </w:p>
        </w:tc>
        <w:tc>
          <w:tcPr>
            <w:tcW w:w="284" w:type="dxa"/>
          </w:tcPr>
          <w:p w:rsidR="00952C84" w:rsidRPr="00AD058D" w:rsidRDefault="00952C84" w:rsidP="00E61DFC">
            <w:pPr>
              <w:spacing w:after="0" w:line="240" w:lineRule="auto"/>
              <w:jc w:val="center"/>
              <w:rPr>
                <w:rFonts w:ascii="Times New Roman" w:hAnsi="Times New Roman" w:cs="Times New Roman"/>
                <w:b/>
                <w:bCs/>
                <w:color w:val="000000"/>
                <w:sz w:val="20"/>
                <w:szCs w:val="20"/>
              </w:rPr>
            </w:pPr>
          </w:p>
        </w:tc>
        <w:tc>
          <w:tcPr>
            <w:tcW w:w="4819" w:type="dxa"/>
          </w:tcPr>
          <w:p w:rsidR="00952C84" w:rsidRPr="00AD058D" w:rsidRDefault="00952C84" w:rsidP="00E61DFC">
            <w:pPr>
              <w:spacing w:after="0" w:line="240" w:lineRule="auto"/>
              <w:rPr>
                <w:rFonts w:ascii="Times New Roman" w:hAnsi="Times New Roman" w:cs="Times New Roman"/>
                <w:b/>
                <w:bCs/>
                <w:color w:val="000000"/>
                <w:sz w:val="20"/>
                <w:szCs w:val="20"/>
              </w:rPr>
            </w:pPr>
          </w:p>
          <w:p w:rsidR="00952C84" w:rsidRPr="00AD058D" w:rsidRDefault="00952C84" w:rsidP="00E61DFC">
            <w:pPr>
              <w:spacing w:after="0" w:line="240" w:lineRule="auto"/>
              <w:jc w:val="center"/>
              <w:rPr>
                <w:rFonts w:ascii="Times New Roman" w:hAnsi="Times New Roman" w:cs="Times New Roman"/>
                <w:b/>
                <w:bCs/>
                <w:color w:val="000000"/>
                <w:sz w:val="20"/>
                <w:szCs w:val="20"/>
              </w:rPr>
            </w:pPr>
          </w:p>
          <w:p w:rsidR="00952C84" w:rsidRPr="00AD058D" w:rsidRDefault="00952C84" w:rsidP="00E61DFC">
            <w:pPr>
              <w:spacing w:after="0" w:line="240" w:lineRule="auto"/>
              <w:jc w:val="center"/>
              <w:rPr>
                <w:rFonts w:ascii="Times New Roman" w:hAnsi="Times New Roman" w:cs="Times New Roman"/>
                <w:b/>
                <w:bCs/>
                <w:color w:val="000000"/>
                <w:sz w:val="20"/>
                <w:szCs w:val="20"/>
              </w:rPr>
            </w:pPr>
            <w:r w:rsidRPr="00AD058D">
              <w:rPr>
                <w:rFonts w:ascii="Times New Roman" w:hAnsi="Times New Roman" w:cs="Times New Roman"/>
                <w:b/>
                <w:bCs/>
                <w:color w:val="000000"/>
                <w:sz w:val="20"/>
                <w:szCs w:val="20"/>
              </w:rPr>
              <w:t>Поставщик</w:t>
            </w:r>
          </w:p>
          <w:p w:rsidR="00AE6DE2" w:rsidRDefault="00AE6DE2" w:rsidP="004C1BF8">
            <w:pPr>
              <w:spacing w:after="0" w:line="240" w:lineRule="auto"/>
              <w:jc w:val="both"/>
              <w:rPr>
                <w:rFonts w:ascii="Times New Roman" w:hAnsi="Times New Roman" w:cs="Times New Roman"/>
                <w:sz w:val="20"/>
                <w:szCs w:val="20"/>
              </w:rPr>
            </w:pPr>
            <w:r w:rsidRPr="00AD058D">
              <w:rPr>
                <w:rFonts w:ascii="Times New Roman" w:hAnsi="Times New Roman" w:cs="Times New Roman"/>
                <w:sz w:val="20"/>
                <w:szCs w:val="20"/>
              </w:rPr>
              <w:t xml:space="preserve">  </w:t>
            </w:r>
          </w:p>
          <w:p w:rsidR="004C1BF8" w:rsidRDefault="004C1BF8" w:rsidP="004C1BF8">
            <w:pPr>
              <w:spacing w:after="0" w:line="240" w:lineRule="auto"/>
              <w:jc w:val="both"/>
              <w:rPr>
                <w:rFonts w:ascii="Times New Roman" w:hAnsi="Times New Roman" w:cs="Times New Roman"/>
                <w:sz w:val="20"/>
                <w:szCs w:val="20"/>
              </w:rPr>
            </w:pPr>
          </w:p>
          <w:p w:rsidR="004C1BF8" w:rsidRDefault="004C1BF8" w:rsidP="004C1BF8">
            <w:pPr>
              <w:spacing w:after="0" w:line="240" w:lineRule="auto"/>
              <w:jc w:val="both"/>
              <w:rPr>
                <w:rFonts w:ascii="Times New Roman" w:hAnsi="Times New Roman" w:cs="Times New Roman"/>
                <w:sz w:val="20"/>
                <w:szCs w:val="20"/>
              </w:rPr>
            </w:pPr>
          </w:p>
          <w:p w:rsidR="004C1BF8" w:rsidRDefault="004C1BF8" w:rsidP="004C1BF8">
            <w:pPr>
              <w:spacing w:after="0" w:line="240" w:lineRule="auto"/>
              <w:jc w:val="both"/>
              <w:rPr>
                <w:rFonts w:ascii="Times New Roman" w:hAnsi="Times New Roman" w:cs="Times New Roman"/>
                <w:sz w:val="20"/>
                <w:szCs w:val="20"/>
              </w:rPr>
            </w:pPr>
          </w:p>
          <w:p w:rsidR="004C1BF8" w:rsidRDefault="004C1BF8" w:rsidP="004C1BF8">
            <w:pPr>
              <w:spacing w:after="0" w:line="240" w:lineRule="auto"/>
              <w:jc w:val="both"/>
              <w:rPr>
                <w:rFonts w:ascii="Times New Roman" w:hAnsi="Times New Roman" w:cs="Times New Roman"/>
                <w:sz w:val="20"/>
                <w:szCs w:val="20"/>
              </w:rPr>
            </w:pPr>
          </w:p>
          <w:p w:rsidR="004C1BF8" w:rsidRDefault="004C1BF8" w:rsidP="004C1BF8">
            <w:pPr>
              <w:spacing w:after="0" w:line="240" w:lineRule="auto"/>
              <w:jc w:val="both"/>
              <w:rPr>
                <w:rFonts w:ascii="Times New Roman" w:hAnsi="Times New Roman" w:cs="Times New Roman"/>
                <w:sz w:val="20"/>
                <w:szCs w:val="20"/>
              </w:rPr>
            </w:pPr>
          </w:p>
          <w:p w:rsidR="004C1BF8" w:rsidRPr="00AD058D" w:rsidRDefault="004C1BF8" w:rsidP="004C1BF8">
            <w:pPr>
              <w:spacing w:after="0" w:line="240" w:lineRule="auto"/>
              <w:jc w:val="both"/>
              <w:rPr>
                <w:rFonts w:ascii="Times New Roman" w:hAnsi="Times New Roman" w:cs="Times New Roman"/>
                <w:sz w:val="20"/>
                <w:szCs w:val="20"/>
              </w:rPr>
            </w:pPr>
          </w:p>
          <w:p w:rsidR="00AE6DE2" w:rsidRPr="00AD058D" w:rsidRDefault="00AE6DE2" w:rsidP="00AE6DE2">
            <w:pPr>
              <w:spacing w:after="0" w:line="240" w:lineRule="auto"/>
              <w:jc w:val="both"/>
              <w:rPr>
                <w:rFonts w:ascii="Times New Roman" w:hAnsi="Times New Roman" w:cs="Times New Roman"/>
                <w:sz w:val="20"/>
                <w:szCs w:val="20"/>
              </w:rPr>
            </w:pPr>
          </w:p>
          <w:p w:rsidR="00AE6DE2" w:rsidRPr="00AD058D" w:rsidRDefault="00AE6DE2" w:rsidP="00AE6DE2">
            <w:pPr>
              <w:spacing w:after="0" w:line="240" w:lineRule="auto"/>
              <w:jc w:val="both"/>
              <w:rPr>
                <w:rFonts w:ascii="Times New Roman" w:hAnsi="Times New Roman" w:cs="Times New Roman"/>
                <w:sz w:val="20"/>
                <w:szCs w:val="20"/>
              </w:rPr>
            </w:pPr>
            <w:r w:rsidRPr="00AD058D">
              <w:rPr>
                <w:rFonts w:ascii="Times New Roman" w:hAnsi="Times New Roman" w:cs="Times New Roman"/>
                <w:sz w:val="20"/>
                <w:szCs w:val="20"/>
              </w:rPr>
              <w:t xml:space="preserve">____________________________/ </w:t>
            </w:r>
            <w:r w:rsidR="004C1BF8">
              <w:rPr>
                <w:rFonts w:ascii="Times New Roman" w:hAnsi="Times New Roman" w:cs="Times New Roman"/>
                <w:sz w:val="20"/>
                <w:szCs w:val="20"/>
              </w:rPr>
              <w:t xml:space="preserve">                </w:t>
            </w:r>
            <w:r w:rsidRPr="00AD058D">
              <w:rPr>
                <w:rFonts w:ascii="Times New Roman" w:hAnsi="Times New Roman" w:cs="Times New Roman"/>
                <w:sz w:val="20"/>
                <w:szCs w:val="20"/>
              </w:rPr>
              <w:t xml:space="preserve">/ </w:t>
            </w:r>
          </w:p>
          <w:p w:rsidR="00AE6DE2" w:rsidRPr="00AD058D" w:rsidRDefault="00AE6DE2" w:rsidP="00AE6DE2">
            <w:pPr>
              <w:spacing w:after="0" w:line="240" w:lineRule="auto"/>
              <w:jc w:val="both"/>
              <w:rPr>
                <w:rFonts w:ascii="Times New Roman" w:hAnsi="Times New Roman" w:cs="Times New Roman"/>
                <w:sz w:val="20"/>
                <w:szCs w:val="20"/>
              </w:rPr>
            </w:pPr>
          </w:p>
          <w:p w:rsidR="00AE6DE2" w:rsidRPr="00AD058D" w:rsidRDefault="00AE6DE2" w:rsidP="00AE6DE2">
            <w:pPr>
              <w:spacing w:after="0" w:line="240" w:lineRule="auto"/>
              <w:jc w:val="both"/>
              <w:rPr>
                <w:rFonts w:ascii="Times New Roman" w:hAnsi="Times New Roman" w:cs="Times New Roman"/>
                <w:sz w:val="20"/>
                <w:szCs w:val="20"/>
              </w:rPr>
            </w:pPr>
            <w:r w:rsidRPr="00AD058D">
              <w:rPr>
                <w:rFonts w:ascii="Times New Roman" w:hAnsi="Times New Roman" w:cs="Times New Roman"/>
                <w:sz w:val="20"/>
                <w:szCs w:val="20"/>
              </w:rPr>
              <w:t>«____» ___________________________202</w:t>
            </w:r>
            <w:r w:rsidR="00E8143B">
              <w:rPr>
                <w:rFonts w:ascii="Times New Roman" w:hAnsi="Times New Roman" w:cs="Times New Roman"/>
                <w:sz w:val="20"/>
                <w:szCs w:val="20"/>
              </w:rPr>
              <w:t>6</w:t>
            </w:r>
            <w:r w:rsidRPr="00AD058D">
              <w:rPr>
                <w:rFonts w:ascii="Times New Roman" w:hAnsi="Times New Roman" w:cs="Times New Roman"/>
                <w:sz w:val="20"/>
                <w:szCs w:val="20"/>
              </w:rPr>
              <w:t xml:space="preserve"> года</w:t>
            </w:r>
          </w:p>
          <w:p w:rsidR="00952C84" w:rsidRPr="00AD058D" w:rsidRDefault="00AE6DE2" w:rsidP="00AE6DE2">
            <w:pPr>
              <w:spacing w:after="0" w:line="240" w:lineRule="auto"/>
              <w:rPr>
                <w:rFonts w:ascii="Times New Roman" w:hAnsi="Times New Roman" w:cs="Times New Roman"/>
                <w:color w:val="000000"/>
                <w:sz w:val="20"/>
                <w:szCs w:val="20"/>
              </w:rPr>
            </w:pPr>
            <w:r w:rsidRPr="00AD058D">
              <w:rPr>
                <w:rFonts w:ascii="Times New Roman" w:hAnsi="Times New Roman" w:cs="Times New Roman"/>
                <w:sz w:val="20"/>
                <w:szCs w:val="20"/>
              </w:rPr>
              <w:t xml:space="preserve"> М.П.</w:t>
            </w:r>
          </w:p>
        </w:tc>
      </w:tr>
    </w:tbl>
    <w:p w:rsidR="00C64F21" w:rsidRDefault="00C64F21"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Pr="00AD058D" w:rsidRDefault="00F22F96" w:rsidP="00F22F96">
      <w:pPr>
        <w:spacing w:after="0" w:line="240" w:lineRule="auto"/>
        <w:jc w:val="right"/>
        <w:rPr>
          <w:rFonts w:ascii="Times New Roman" w:hAnsi="Times New Roman" w:cs="Times New Roman"/>
          <w:sz w:val="20"/>
          <w:szCs w:val="20"/>
        </w:rPr>
      </w:pPr>
      <w:r w:rsidRPr="00AD058D">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 2</w:t>
      </w:r>
    </w:p>
    <w:p w:rsidR="00F22F96" w:rsidRPr="00AD058D" w:rsidRDefault="00F22F96" w:rsidP="00F22F96">
      <w:pPr>
        <w:spacing w:after="0" w:line="240" w:lineRule="auto"/>
        <w:jc w:val="right"/>
        <w:rPr>
          <w:rFonts w:ascii="Times New Roman" w:hAnsi="Times New Roman" w:cs="Times New Roman"/>
          <w:sz w:val="20"/>
          <w:szCs w:val="20"/>
        </w:rPr>
      </w:pPr>
      <w:r w:rsidRPr="00AD058D">
        <w:rPr>
          <w:rFonts w:ascii="Times New Roman" w:hAnsi="Times New Roman" w:cs="Times New Roman"/>
          <w:sz w:val="20"/>
          <w:szCs w:val="20"/>
        </w:rPr>
        <w:t xml:space="preserve">к Государственному контракту </w:t>
      </w:r>
    </w:p>
    <w:p w:rsidR="00F22F96" w:rsidRPr="00AD058D" w:rsidRDefault="00F22F96" w:rsidP="00F22F96">
      <w:pPr>
        <w:spacing w:after="0" w:line="240" w:lineRule="auto"/>
        <w:jc w:val="right"/>
        <w:rPr>
          <w:rFonts w:ascii="Times New Roman" w:hAnsi="Times New Roman" w:cs="Times New Roman"/>
          <w:sz w:val="20"/>
          <w:szCs w:val="20"/>
        </w:rPr>
      </w:pPr>
      <w:r w:rsidRPr="00AD058D">
        <w:rPr>
          <w:rFonts w:ascii="Times New Roman" w:hAnsi="Times New Roman" w:cs="Times New Roman"/>
          <w:sz w:val="20"/>
          <w:szCs w:val="20"/>
        </w:rPr>
        <w:t>№ _______________ от  «______» _____________ 202</w:t>
      </w:r>
      <w:r>
        <w:rPr>
          <w:rFonts w:ascii="Times New Roman" w:hAnsi="Times New Roman" w:cs="Times New Roman"/>
          <w:sz w:val="20"/>
          <w:szCs w:val="20"/>
        </w:rPr>
        <w:t>6</w:t>
      </w:r>
      <w:r w:rsidRPr="00AD058D">
        <w:rPr>
          <w:rFonts w:ascii="Times New Roman" w:hAnsi="Times New Roman" w:cs="Times New Roman"/>
          <w:sz w:val="20"/>
          <w:szCs w:val="20"/>
        </w:rPr>
        <w:t xml:space="preserve"> года</w:t>
      </w:r>
    </w:p>
    <w:p w:rsidR="00F22F96" w:rsidRPr="00AD058D" w:rsidRDefault="00F22F96" w:rsidP="00F22F96">
      <w:pPr>
        <w:spacing w:after="0" w:line="240" w:lineRule="auto"/>
        <w:jc w:val="right"/>
        <w:rPr>
          <w:rFonts w:ascii="Times New Roman" w:hAnsi="Times New Roman" w:cs="Times New Roman"/>
          <w:sz w:val="20"/>
          <w:szCs w:val="20"/>
        </w:rPr>
      </w:pPr>
    </w:p>
    <w:p w:rsidR="00F22F96" w:rsidRPr="00FA37B7" w:rsidRDefault="00F22F96" w:rsidP="00F22F96">
      <w:pPr>
        <w:widowControl w:val="0"/>
        <w:spacing w:after="0" w:line="240" w:lineRule="auto"/>
        <w:jc w:val="center"/>
        <w:rPr>
          <w:rFonts w:ascii="Times New Roman" w:eastAsia="SimSun" w:hAnsi="Times New Roman" w:cs="Times New Roman"/>
          <w:kern w:val="2"/>
          <w:sz w:val="24"/>
          <w:szCs w:val="24"/>
          <w:lang w:eastAsia="zh-CN"/>
        </w:rPr>
      </w:pPr>
      <w:r w:rsidRPr="00FA37B7">
        <w:rPr>
          <w:rFonts w:ascii="Times New Roman" w:eastAsia="SimSun" w:hAnsi="Times New Roman" w:cs="Times New Roman"/>
          <w:kern w:val="2"/>
          <w:sz w:val="24"/>
          <w:szCs w:val="24"/>
          <w:lang w:eastAsia="zh-CN"/>
        </w:rPr>
        <w:t>Обоснование начальной (максимальной) цены контракта,</w:t>
      </w:r>
    </w:p>
    <w:p w:rsidR="00F22F96" w:rsidRPr="00FA37B7" w:rsidRDefault="00F22F96" w:rsidP="00F22F96">
      <w:pPr>
        <w:widowControl w:val="0"/>
        <w:spacing w:after="0" w:line="240" w:lineRule="auto"/>
        <w:jc w:val="center"/>
        <w:rPr>
          <w:rFonts w:ascii="Times New Roman" w:eastAsia="SimSun" w:hAnsi="Times New Roman" w:cs="Times New Roman"/>
          <w:kern w:val="2"/>
          <w:sz w:val="24"/>
          <w:szCs w:val="24"/>
          <w:lang w:eastAsia="zh-CN"/>
        </w:rPr>
      </w:pPr>
      <w:r w:rsidRPr="00FA37B7">
        <w:rPr>
          <w:rFonts w:ascii="Times New Roman" w:eastAsia="SimSun" w:hAnsi="Times New Roman" w:cs="Times New Roman"/>
          <w:kern w:val="2"/>
          <w:sz w:val="24"/>
          <w:szCs w:val="24"/>
          <w:lang w:eastAsia="zh-CN"/>
        </w:rPr>
        <w:t xml:space="preserve">цены </w:t>
      </w:r>
      <w:proofErr w:type="spellStart"/>
      <w:r w:rsidRPr="00FA37B7">
        <w:rPr>
          <w:rFonts w:ascii="Times New Roman" w:eastAsia="SimSun" w:hAnsi="Times New Roman" w:cs="Times New Roman"/>
          <w:kern w:val="2"/>
          <w:sz w:val="24"/>
          <w:szCs w:val="24"/>
          <w:lang w:eastAsia="zh-CN"/>
        </w:rPr>
        <w:t>контракта</w:t>
      </w:r>
      <w:proofErr w:type="gramStart"/>
      <w:r w:rsidRPr="00FA37B7">
        <w:rPr>
          <w:rFonts w:ascii="Times New Roman" w:eastAsia="SimSun" w:hAnsi="Times New Roman" w:cs="Times New Roman"/>
          <w:kern w:val="2"/>
          <w:sz w:val="24"/>
          <w:szCs w:val="24"/>
          <w:lang w:eastAsia="zh-CN"/>
        </w:rPr>
        <w:t>,з</w:t>
      </w:r>
      <w:proofErr w:type="gramEnd"/>
      <w:r w:rsidRPr="00FA37B7">
        <w:rPr>
          <w:rFonts w:ascii="Times New Roman" w:eastAsia="SimSun" w:hAnsi="Times New Roman" w:cs="Times New Roman"/>
          <w:kern w:val="2"/>
          <w:sz w:val="24"/>
          <w:szCs w:val="24"/>
          <w:lang w:eastAsia="zh-CN"/>
        </w:rPr>
        <w:t>аключаемого</w:t>
      </w:r>
      <w:proofErr w:type="spellEnd"/>
      <w:r w:rsidRPr="00FA37B7">
        <w:rPr>
          <w:rFonts w:ascii="Times New Roman" w:eastAsia="SimSun" w:hAnsi="Times New Roman" w:cs="Times New Roman"/>
          <w:kern w:val="2"/>
          <w:sz w:val="24"/>
          <w:szCs w:val="24"/>
          <w:lang w:eastAsia="zh-CN"/>
        </w:rPr>
        <w:t xml:space="preserve"> с единственным поставщиком (подрядчиком, исполнителем)</w:t>
      </w:r>
    </w:p>
    <w:p w:rsidR="00F22F96" w:rsidRPr="00FA37B7" w:rsidRDefault="00F22F96" w:rsidP="00F22F96">
      <w:pPr>
        <w:widowControl w:val="0"/>
        <w:spacing w:after="0" w:line="240" w:lineRule="auto"/>
        <w:jc w:val="center"/>
        <w:rPr>
          <w:rFonts w:ascii="Times New Roman" w:eastAsia="SimSun" w:hAnsi="Times New Roman" w:cs="Times New Roman"/>
          <w:kern w:val="2"/>
          <w:sz w:val="24"/>
          <w:szCs w:val="24"/>
          <w:lang w:eastAsia="zh-CN"/>
        </w:rPr>
      </w:pPr>
    </w:p>
    <w:tbl>
      <w:tblPr>
        <w:tblStyle w:val="ab"/>
        <w:tblW w:w="5000" w:type="pct"/>
        <w:tblLook w:val="04A0"/>
      </w:tblPr>
      <w:tblGrid>
        <w:gridCol w:w="1868"/>
        <w:gridCol w:w="7703"/>
      </w:tblGrid>
      <w:tr w:rsidR="00F22F96" w:rsidRPr="00FA37B7" w:rsidTr="00F22F96">
        <w:tc>
          <w:tcPr>
            <w:tcW w:w="976" w:type="pct"/>
          </w:tcPr>
          <w:p w:rsidR="00F22F96" w:rsidRPr="00FA37B7" w:rsidRDefault="00F22F96" w:rsidP="00157A46">
            <w:pPr>
              <w:jc w:val="center"/>
              <w:rPr>
                <w:kern w:val="2"/>
                <w:sz w:val="18"/>
                <w:szCs w:val="18"/>
                <w:lang w:val="en-US" w:eastAsia="zh-CN"/>
              </w:rPr>
            </w:pPr>
            <w:proofErr w:type="spellStart"/>
            <w:r w:rsidRPr="00FA37B7">
              <w:rPr>
                <w:kern w:val="2"/>
                <w:sz w:val="18"/>
                <w:szCs w:val="18"/>
                <w:lang w:val="en-US" w:eastAsia="zh-CN"/>
              </w:rPr>
              <w:t>Характеристики</w:t>
            </w:r>
            <w:proofErr w:type="spellEnd"/>
            <w:r w:rsidRPr="00FA37B7">
              <w:rPr>
                <w:kern w:val="2"/>
                <w:sz w:val="18"/>
                <w:szCs w:val="18"/>
                <w:lang w:val="en-US" w:eastAsia="zh-CN"/>
              </w:rPr>
              <w:t xml:space="preserve"> </w:t>
            </w:r>
            <w:proofErr w:type="spellStart"/>
            <w:r w:rsidRPr="00FA37B7">
              <w:rPr>
                <w:kern w:val="2"/>
                <w:sz w:val="18"/>
                <w:szCs w:val="18"/>
                <w:lang w:val="en-US" w:eastAsia="zh-CN"/>
              </w:rPr>
              <w:t>объекта</w:t>
            </w:r>
            <w:proofErr w:type="spellEnd"/>
            <w:r w:rsidRPr="00FA37B7">
              <w:rPr>
                <w:kern w:val="2"/>
                <w:sz w:val="18"/>
                <w:szCs w:val="18"/>
                <w:lang w:val="en-US" w:eastAsia="zh-CN"/>
              </w:rPr>
              <w:t xml:space="preserve"> </w:t>
            </w:r>
            <w:proofErr w:type="spellStart"/>
            <w:r w:rsidRPr="00FA37B7">
              <w:rPr>
                <w:kern w:val="2"/>
                <w:sz w:val="18"/>
                <w:szCs w:val="18"/>
                <w:lang w:val="en-US" w:eastAsia="zh-CN"/>
              </w:rPr>
              <w:t>закупки</w:t>
            </w:r>
            <w:proofErr w:type="spellEnd"/>
          </w:p>
        </w:tc>
        <w:tc>
          <w:tcPr>
            <w:tcW w:w="4024" w:type="pct"/>
          </w:tcPr>
          <w:p w:rsidR="00F22F96" w:rsidRPr="00670C1A" w:rsidRDefault="00F22F96" w:rsidP="00157A46">
            <w:pPr>
              <w:jc w:val="center"/>
              <w:rPr>
                <w:kern w:val="2"/>
                <w:sz w:val="18"/>
                <w:szCs w:val="18"/>
                <w:lang w:eastAsia="zh-CN"/>
              </w:rPr>
            </w:pPr>
            <w:r w:rsidRPr="00670C1A">
              <w:rPr>
                <w:kern w:val="2"/>
                <w:sz w:val="18"/>
                <w:szCs w:val="18"/>
                <w:lang w:eastAsia="zh-CN"/>
              </w:rPr>
              <w:t>Характеристики объекта закупки указаны в описании объекта закупки</w:t>
            </w:r>
          </w:p>
        </w:tc>
      </w:tr>
      <w:tr w:rsidR="00F22F96" w:rsidRPr="00FA37B7" w:rsidTr="00F22F96">
        <w:tc>
          <w:tcPr>
            <w:tcW w:w="976" w:type="pct"/>
          </w:tcPr>
          <w:p w:rsidR="00F22F96" w:rsidRPr="00FA37B7" w:rsidRDefault="00F22F96" w:rsidP="00157A46">
            <w:pPr>
              <w:jc w:val="center"/>
              <w:rPr>
                <w:kern w:val="2"/>
                <w:sz w:val="18"/>
                <w:szCs w:val="18"/>
                <w:lang w:eastAsia="zh-CN"/>
              </w:rPr>
            </w:pPr>
            <w:r w:rsidRPr="00FA37B7">
              <w:rPr>
                <w:kern w:val="2"/>
                <w:sz w:val="18"/>
                <w:szCs w:val="18"/>
                <w:lang w:eastAsia="zh-CN"/>
              </w:rPr>
              <w:t>Используемый метод определения НМЦК:</w:t>
            </w:r>
          </w:p>
        </w:tc>
        <w:tc>
          <w:tcPr>
            <w:tcW w:w="4024" w:type="pct"/>
          </w:tcPr>
          <w:p w:rsidR="00F22F96" w:rsidRPr="00FA37B7" w:rsidRDefault="00F22F96" w:rsidP="00157A46">
            <w:pPr>
              <w:jc w:val="center"/>
              <w:rPr>
                <w:kern w:val="2"/>
                <w:sz w:val="18"/>
                <w:szCs w:val="18"/>
                <w:lang w:eastAsia="zh-CN"/>
              </w:rPr>
            </w:pPr>
            <w:proofErr w:type="gramStart"/>
            <w:r w:rsidRPr="00FA37B7">
              <w:rPr>
                <w:kern w:val="2"/>
                <w:sz w:val="18"/>
                <w:szCs w:val="18"/>
                <w:lang w:eastAsia="zh-CN"/>
              </w:rPr>
              <w:t>Метод сопоставимых рыночных цен (анализ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в соответствии с п. 6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tc>
      </w:tr>
    </w:tbl>
    <w:p w:rsidR="00F22F96" w:rsidRPr="00FA37B7" w:rsidRDefault="00F22F96" w:rsidP="00F22F96">
      <w:pPr>
        <w:widowControl w:val="0"/>
        <w:spacing w:after="0" w:line="240" w:lineRule="auto"/>
        <w:jc w:val="center"/>
        <w:rPr>
          <w:rFonts w:ascii="Times New Roman" w:eastAsia="SimSun" w:hAnsi="Times New Roman" w:cs="Times New Roman"/>
          <w:kern w:val="2"/>
          <w:sz w:val="18"/>
          <w:szCs w:val="18"/>
          <w:lang w:eastAsia="zh-CN"/>
        </w:rPr>
      </w:pPr>
    </w:p>
    <w:p w:rsidR="00F22F96" w:rsidRPr="00FA37B7" w:rsidRDefault="00FB4AC7" w:rsidP="00F22F96">
      <w:pPr>
        <w:widowControl w:val="0"/>
        <w:spacing w:after="0" w:line="240" w:lineRule="auto"/>
        <w:jc w:val="center"/>
        <w:rPr>
          <w:rFonts w:ascii="Times New Roman" w:eastAsia="SimSun" w:hAnsi="Times New Roman" w:cs="Times New Roman"/>
          <w:kern w:val="2"/>
          <w:sz w:val="24"/>
          <w:szCs w:val="24"/>
          <w:lang w:eastAsia="zh-CN"/>
        </w:rPr>
      </w:pPr>
      <w:sdt>
        <w:sdtPr>
          <w:rPr>
            <w:rFonts w:ascii="Times New Roman" w:eastAsia="SimSun" w:hAnsi="Times New Roman" w:cs="Times New Roman"/>
            <w:kern w:val="2"/>
            <w:sz w:val="24"/>
            <w:szCs w:val="24"/>
            <w:lang w:eastAsia="zh-CN"/>
          </w:rPr>
          <w:alias w:val="calc-name"/>
          <w:tag w:val="calc-name"/>
          <w:id w:val="-1778556588"/>
          <w:placeholder>
            <w:docPart w:val="96E84B260A8F4B5BAA6C7DD5ABEE9F93"/>
          </w:placeholder>
        </w:sdtPr>
        <w:sdtContent>
          <w:r w:rsidR="00F22F96" w:rsidRPr="00FA37B7">
            <w:rPr>
              <w:rFonts w:ascii="Times New Roman" w:eastAsia="SimSun" w:hAnsi="Times New Roman" w:cs="Times New Roman"/>
              <w:kern w:val="2"/>
              <w:sz w:val="24"/>
              <w:szCs w:val="24"/>
              <w:lang w:eastAsia="zh-CN"/>
            </w:rPr>
            <w:t>Расчет НМЦК</w:t>
          </w:r>
        </w:sdtContent>
      </w:sdt>
    </w:p>
    <w:p w:rsidR="00F22F96" w:rsidRPr="00FA37B7" w:rsidRDefault="00F22F96" w:rsidP="00F22F96">
      <w:pPr>
        <w:widowControl w:val="0"/>
        <w:spacing w:after="0" w:line="240" w:lineRule="auto"/>
        <w:rPr>
          <w:rFonts w:ascii="Times New Roman" w:eastAsia="SimSun" w:hAnsi="Times New Roman" w:cs="Times New Roman"/>
          <w:kern w:val="2"/>
          <w:sz w:val="18"/>
          <w:szCs w:val="18"/>
          <w:lang w:eastAsia="zh-CN"/>
        </w:rPr>
      </w:pPr>
      <w:r w:rsidRPr="00FA37B7">
        <w:rPr>
          <w:rFonts w:ascii="Times New Roman" w:eastAsia="SimSun" w:hAnsi="Times New Roman" w:cs="Times New Roman"/>
          <w:kern w:val="2"/>
          <w:sz w:val="18"/>
          <w:szCs w:val="18"/>
          <w:lang w:eastAsia="zh-CN"/>
        </w:rPr>
        <w:t>Расчет НМЦК (</w:t>
      </w:r>
      <w:proofErr w:type="spellStart"/>
      <w:r w:rsidRPr="00FA37B7">
        <w:rPr>
          <w:rFonts w:ascii="Times New Roman" w:eastAsia="SimSun" w:hAnsi="Times New Roman" w:cs="Times New Roman"/>
          <w:kern w:val="2"/>
          <w:sz w:val="18"/>
          <w:szCs w:val="18"/>
          <w:lang w:eastAsia="zh-CN"/>
        </w:rPr>
        <w:t>рын</w:t>
      </w:r>
      <w:proofErr w:type="spellEnd"/>
      <w:r w:rsidRPr="00FA37B7">
        <w:rPr>
          <w:rFonts w:ascii="Times New Roman" w:eastAsia="SimSun" w:hAnsi="Times New Roman" w:cs="Times New Roman"/>
          <w:kern w:val="2"/>
          <w:sz w:val="18"/>
          <w:szCs w:val="18"/>
          <w:lang w:eastAsia="zh-CN"/>
        </w:rPr>
        <w:t>) произведен по формуле:</w:t>
      </w:r>
    </w:p>
    <w:p w:rsidR="00F22F96" w:rsidRPr="00FA37B7" w:rsidRDefault="00F22F96" w:rsidP="00F22F96">
      <w:pPr>
        <w:widowControl w:val="0"/>
        <w:spacing w:after="0" w:line="240" w:lineRule="auto"/>
        <w:rPr>
          <w:rFonts w:ascii="Times New Roman" w:eastAsia="SimSun" w:hAnsi="Times New Roman" w:cs="Times New Roman"/>
          <w:kern w:val="2"/>
          <w:sz w:val="18"/>
          <w:szCs w:val="18"/>
          <w:lang w:eastAsia="zh-CN"/>
        </w:rPr>
      </w:pPr>
      <w:r w:rsidRPr="00FA37B7">
        <w:rPr>
          <w:rFonts w:ascii="Calibri" w:eastAsia="SimSun" w:hAnsi="Calibri" w:cs="Times New Roman"/>
          <w:noProof/>
          <w:kern w:val="2"/>
          <w:sz w:val="18"/>
          <w:szCs w:val="18"/>
        </w:rPr>
        <w:drawing>
          <wp:inline distT="0" distB="0" distL="114300" distR="114300">
            <wp:extent cx="1612900" cy="619760"/>
            <wp:effectExtent l="0" t="0" r="0" b="0"/>
            <wp:docPr id="15" name="Изображение 1"/>
            <wp:cNvGraphicFramePr/>
            <a:graphic xmlns:a="http://schemas.openxmlformats.org/drawingml/2006/main">
              <a:graphicData uri="http://schemas.openxmlformats.org/drawingml/2006/picture">
                <pic:pic xmlns:pic="http://schemas.openxmlformats.org/drawingml/2006/picture">
                  <pic:nvPicPr>
                    <pic:cNvPr id="15" name="Изображение 1"/>
                    <pic:cNvPicPr preferRelativeResize="0"/>
                  </pic:nvPicPr>
                  <pic:blipFill>
                    <a:blip r:embed="rId8" cstate="print"/>
                    <a:stretch>
                      <a:fillRect/>
                    </a:stretch>
                  </pic:blipFill>
                  <pic:spPr>
                    <a:xfrm>
                      <a:off x="0" y="0"/>
                      <a:ext cx="1612900" cy="619760"/>
                    </a:xfrm>
                    <a:prstGeom prst="rect">
                      <a:avLst/>
                    </a:prstGeom>
                    <a:noFill/>
                    <a:ln>
                      <a:noFill/>
                    </a:ln>
                  </pic:spPr>
                </pic:pic>
              </a:graphicData>
            </a:graphic>
          </wp:inline>
        </w:drawing>
      </w:r>
    </w:p>
    <w:p w:rsidR="00F22F96" w:rsidRPr="00FA37B7" w:rsidRDefault="00F22F96" w:rsidP="00F22F96">
      <w:pPr>
        <w:widowControl w:val="0"/>
        <w:spacing w:after="0" w:line="240" w:lineRule="auto"/>
        <w:rPr>
          <w:rFonts w:ascii="Times New Roman" w:eastAsia="SimSun" w:hAnsi="Times New Roman" w:cs="Times New Roman"/>
          <w:kern w:val="2"/>
          <w:sz w:val="18"/>
          <w:szCs w:val="18"/>
          <w:lang w:eastAsia="zh-CN"/>
        </w:rPr>
      </w:pPr>
      <w:r w:rsidRPr="00FA37B7">
        <w:rPr>
          <w:rFonts w:ascii="Times New Roman" w:eastAsia="SimSun" w:hAnsi="Times New Roman" w:cs="Times New Roman"/>
          <w:kern w:val="2"/>
          <w:sz w:val="18"/>
          <w:szCs w:val="18"/>
          <w:lang w:eastAsia="zh-CN"/>
        </w:rPr>
        <w:t>V - количество (объем) закупаемого товара;</w:t>
      </w:r>
    </w:p>
    <w:p w:rsidR="00F22F96" w:rsidRPr="00FA37B7" w:rsidRDefault="00F22F96" w:rsidP="00F22F96">
      <w:pPr>
        <w:widowControl w:val="0"/>
        <w:spacing w:after="0" w:line="240" w:lineRule="auto"/>
        <w:rPr>
          <w:rFonts w:ascii="Times New Roman" w:eastAsia="SimSun" w:hAnsi="Times New Roman" w:cs="Times New Roman"/>
          <w:kern w:val="2"/>
          <w:sz w:val="18"/>
          <w:szCs w:val="18"/>
          <w:lang w:eastAsia="zh-CN"/>
        </w:rPr>
      </w:pPr>
      <w:proofErr w:type="spellStart"/>
      <w:r w:rsidRPr="00FA37B7">
        <w:rPr>
          <w:rFonts w:ascii="Times New Roman" w:eastAsia="SimSun" w:hAnsi="Times New Roman" w:cs="Times New Roman"/>
          <w:kern w:val="2"/>
          <w:sz w:val="18"/>
          <w:szCs w:val="18"/>
          <w:lang w:eastAsia="zh-CN"/>
        </w:rPr>
        <w:t>n</w:t>
      </w:r>
      <w:proofErr w:type="spellEnd"/>
      <w:r w:rsidRPr="00FA37B7">
        <w:rPr>
          <w:rFonts w:ascii="Times New Roman" w:eastAsia="SimSun" w:hAnsi="Times New Roman" w:cs="Times New Roman"/>
          <w:kern w:val="2"/>
          <w:sz w:val="18"/>
          <w:szCs w:val="18"/>
          <w:lang w:eastAsia="zh-CN"/>
        </w:rPr>
        <w:t xml:space="preserve"> - количество значений, используемых в расчете;</w:t>
      </w:r>
    </w:p>
    <w:p w:rsidR="00F22F96" w:rsidRPr="00FA37B7" w:rsidRDefault="00F22F96" w:rsidP="00F22F96">
      <w:pPr>
        <w:widowControl w:val="0"/>
        <w:spacing w:after="0" w:line="240" w:lineRule="auto"/>
        <w:rPr>
          <w:rFonts w:ascii="Times New Roman" w:eastAsia="SimSun" w:hAnsi="Times New Roman" w:cs="Times New Roman"/>
          <w:kern w:val="2"/>
          <w:sz w:val="18"/>
          <w:szCs w:val="18"/>
          <w:lang w:eastAsia="zh-CN"/>
        </w:rPr>
      </w:pPr>
      <w:proofErr w:type="spellStart"/>
      <w:r w:rsidRPr="00FA37B7">
        <w:rPr>
          <w:rFonts w:ascii="Times New Roman" w:eastAsia="SimSun" w:hAnsi="Times New Roman" w:cs="Times New Roman"/>
          <w:kern w:val="2"/>
          <w:sz w:val="18"/>
          <w:szCs w:val="18"/>
          <w:lang w:eastAsia="zh-CN"/>
        </w:rPr>
        <w:t>i</w:t>
      </w:r>
      <w:proofErr w:type="spellEnd"/>
      <w:r w:rsidRPr="00FA37B7">
        <w:rPr>
          <w:rFonts w:ascii="Times New Roman" w:eastAsia="SimSun" w:hAnsi="Times New Roman" w:cs="Times New Roman"/>
          <w:kern w:val="2"/>
          <w:sz w:val="18"/>
          <w:szCs w:val="18"/>
          <w:lang w:eastAsia="zh-CN"/>
        </w:rPr>
        <w:t xml:space="preserve"> - номер источника ценовой информации;</w:t>
      </w:r>
    </w:p>
    <w:p w:rsidR="00F22F96" w:rsidRPr="00FA37B7" w:rsidRDefault="00F22F96" w:rsidP="00F22F96">
      <w:pPr>
        <w:widowControl w:val="0"/>
        <w:spacing w:after="0" w:line="240" w:lineRule="auto"/>
        <w:rPr>
          <w:rFonts w:ascii="Times New Roman" w:eastAsia="SimSun" w:hAnsi="Times New Roman" w:cs="Times New Roman"/>
          <w:kern w:val="2"/>
          <w:sz w:val="18"/>
          <w:szCs w:val="18"/>
          <w:lang w:eastAsia="zh-CN"/>
        </w:rPr>
      </w:pPr>
      <w:proofErr w:type="spellStart"/>
      <w:r w:rsidRPr="00FA37B7">
        <w:rPr>
          <w:rFonts w:ascii="Times New Roman" w:eastAsia="SimSun" w:hAnsi="Times New Roman" w:cs="Times New Roman"/>
          <w:kern w:val="2"/>
          <w:sz w:val="18"/>
          <w:szCs w:val="18"/>
          <w:lang w:eastAsia="zh-CN"/>
        </w:rPr>
        <w:t>Ц</w:t>
      </w:r>
      <w:proofErr w:type="gramStart"/>
      <w:r w:rsidRPr="00FA37B7">
        <w:rPr>
          <w:rFonts w:ascii="Times New Roman" w:eastAsia="SimSun" w:hAnsi="Times New Roman" w:cs="Times New Roman"/>
          <w:kern w:val="2"/>
          <w:sz w:val="18"/>
          <w:szCs w:val="18"/>
          <w:lang w:eastAsia="zh-CN"/>
        </w:rPr>
        <w:t>i</w:t>
      </w:r>
      <w:proofErr w:type="spellEnd"/>
      <w:proofErr w:type="gramEnd"/>
      <w:r w:rsidRPr="00FA37B7">
        <w:rPr>
          <w:rFonts w:ascii="Times New Roman" w:eastAsia="SimSun" w:hAnsi="Times New Roman" w:cs="Times New Roman"/>
          <w:kern w:val="2"/>
          <w:sz w:val="18"/>
          <w:szCs w:val="18"/>
          <w:lang w:eastAsia="zh-CN"/>
        </w:rPr>
        <w:t xml:space="preserve"> - цена единицы товара</w:t>
      </w:r>
    </w:p>
    <w:p w:rsidR="00F22F96" w:rsidRPr="00FA37B7" w:rsidRDefault="00F22F96" w:rsidP="00F22F96">
      <w:pPr>
        <w:widowControl w:val="0"/>
        <w:spacing w:after="0" w:line="240" w:lineRule="auto"/>
        <w:rPr>
          <w:rFonts w:ascii="Times New Roman" w:eastAsia="SimSun" w:hAnsi="Times New Roman" w:cs="Times New Roman"/>
          <w:kern w:val="2"/>
          <w:sz w:val="18"/>
          <w:szCs w:val="18"/>
          <w:lang w:eastAsia="zh-CN"/>
        </w:rPr>
      </w:pPr>
    </w:p>
    <w:tbl>
      <w:tblPr>
        <w:tblStyle w:val="ab"/>
        <w:tblW w:w="5976" w:type="pct"/>
        <w:tblInd w:w="-1310" w:type="dxa"/>
        <w:tblLayout w:type="fixed"/>
        <w:tblLook w:val="04A0"/>
      </w:tblPr>
      <w:tblGrid>
        <w:gridCol w:w="371"/>
        <w:gridCol w:w="1219"/>
        <w:gridCol w:w="1197"/>
        <w:gridCol w:w="654"/>
        <w:gridCol w:w="503"/>
        <w:gridCol w:w="970"/>
        <w:gridCol w:w="620"/>
        <w:gridCol w:w="991"/>
        <w:gridCol w:w="1686"/>
        <w:gridCol w:w="1389"/>
        <w:gridCol w:w="1839"/>
      </w:tblGrid>
      <w:tr w:rsidR="00F22F96" w:rsidRPr="00F22F96" w:rsidTr="00F22F96">
        <w:trPr>
          <w:cantSplit/>
        </w:trPr>
        <w:tc>
          <w:tcPr>
            <w:tcW w:w="162" w:type="pct"/>
            <w:vAlign w:val="center"/>
          </w:tcPr>
          <w:p w:rsidR="00F22F96" w:rsidRPr="00F22F96" w:rsidRDefault="00F22F96" w:rsidP="00157A46">
            <w:pPr>
              <w:jc w:val="center"/>
              <w:textAlignment w:val="bottom"/>
              <w:rPr>
                <w:kern w:val="2"/>
                <w:sz w:val="16"/>
                <w:szCs w:val="16"/>
                <w:lang w:val="en-US" w:eastAsia="zh-CN"/>
              </w:rPr>
            </w:pPr>
            <w:r w:rsidRPr="00F22F96">
              <w:rPr>
                <w:sz w:val="16"/>
                <w:szCs w:val="16"/>
                <w:lang w:val="en-US" w:eastAsia="zh-CN"/>
              </w:rPr>
              <w:t>№</w:t>
            </w:r>
          </w:p>
        </w:tc>
        <w:tc>
          <w:tcPr>
            <w:tcW w:w="533" w:type="pct"/>
            <w:vAlign w:val="center"/>
          </w:tcPr>
          <w:p w:rsidR="00F22F96" w:rsidRPr="00F22F96" w:rsidRDefault="00F22F96" w:rsidP="00157A46">
            <w:pPr>
              <w:jc w:val="center"/>
              <w:textAlignment w:val="bottom"/>
              <w:rPr>
                <w:kern w:val="2"/>
                <w:sz w:val="16"/>
                <w:szCs w:val="16"/>
                <w:lang w:val="en-US" w:eastAsia="zh-CN"/>
              </w:rPr>
            </w:pPr>
            <w:proofErr w:type="spellStart"/>
            <w:r w:rsidRPr="00F22F96">
              <w:rPr>
                <w:sz w:val="16"/>
                <w:szCs w:val="16"/>
                <w:lang w:val="en-US" w:eastAsia="zh-CN"/>
              </w:rPr>
              <w:t>Наименование</w:t>
            </w:r>
            <w:proofErr w:type="spellEnd"/>
            <w:r w:rsidRPr="00F22F96">
              <w:rPr>
                <w:sz w:val="16"/>
                <w:szCs w:val="16"/>
                <w:lang w:val="en-US" w:eastAsia="zh-CN"/>
              </w:rPr>
              <w:t xml:space="preserve"> </w:t>
            </w:r>
            <w:proofErr w:type="spellStart"/>
            <w:r w:rsidRPr="00F22F96">
              <w:rPr>
                <w:sz w:val="16"/>
                <w:szCs w:val="16"/>
                <w:lang w:val="en-US" w:eastAsia="zh-CN"/>
              </w:rPr>
              <w:t>товара</w:t>
            </w:r>
            <w:proofErr w:type="spellEnd"/>
            <w:r w:rsidRPr="00F22F96">
              <w:rPr>
                <w:sz w:val="16"/>
                <w:szCs w:val="16"/>
                <w:lang w:val="en-US" w:eastAsia="zh-CN"/>
              </w:rPr>
              <w:t xml:space="preserve">, </w:t>
            </w:r>
            <w:proofErr w:type="spellStart"/>
            <w:r w:rsidRPr="00F22F96">
              <w:rPr>
                <w:sz w:val="16"/>
                <w:szCs w:val="16"/>
                <w:lang w:val="en-US" w:eastAsia="zh-CN"/>
              </w:rPr>
              <w:t>услуги</w:t>
            </w:r>
            <w:proofErr w:type="spellEnd"/>
            <w:r w:rsidRPr="00F22F96">
              <w:rPr>
                <w:sz w:val="16"/>
                <w:szCs w:val="16"/>
                <w:lang w:val="en-US" w:eastAsia="zh-CN"/>
              </w:rPr>
              <w:t xml:space="preserve"> (</w:t>
            </w:r>
            <w:proofErr w:type="spellStart"/>
            <w:r w:rsidRPr="00F22F96">
              <w:rPr>
                <w:sz w:val="16"/>
                <w:szCs w:val="16"/>
                <w:lang w:val="en-US" w:eastAsia="zh-CN"/>
              </w:rPr>
              <w:t>работы</w:t>
            </w:r>
            <w:proofErr w:type="spellEnd"/>
            <w:r w:rsidRPr="00F22F96">
              <w:rPr>
                <w:sz w:val="16"/>
                <w:szCs w:val="16"/>
                <w:lang w:val="en-US" w:eastAsia="zh-CN"/>
              </w:rPr>
              <w:t>)</w:t>
            </w:r>
          </w:p>
        </w:tc>
        <w:tc>
          <w:tcPr>
            <w:tcW w:w="523" w:type="pct"/>
            <w:vAlign w:val="center"/>
          </w:tcPr>
          <w:p w:rsidR="00F22F96" w:rsidRPr="00F22F96" w:rsidRDefault="00F22F96" w:rsidP="00157A46">
            <w:pPr>
              <w:jc w:val="center"/>
              <w:textAlignment w:val="bottom"/>
              <w:rPr>
                <w:kern w:val="2"/>
                <w:sz w:val="16"/>
                <w:szCs w:val="16"/>
                <w:lang w:val="en-US" w:eastAsia="zh-CN"/>
              </w:rPr>
            </w:pPr>
            <w:r w:rsidRPr="00F22F96">
              <w:rPr>
                <w:sz w:val="16"/>
                <w:szCs w:val="16"/>
                <w:lang w:val="en-US" w:eastAsia="zh-CN"/>
              </w:rPr>
              <w:t>ОКПД2/КТРУ</w:t>
            </w:r>
          </w:p>
        </w:tc>
        <w:tc>
          <w:tcPr>
            <w:tcW w:w="286" w:type="pct"/>
            <w:vAlign w:val="center"/>
          </w:tcPr>
          <w:p w:rsidR="00F22F96" w:rsidRPr="00F22F96" w:rsidRDefault="00F22F96" w:rsidP="00157A46">
            <w:pPr>
              <w:jc w:val="center"/>
              <w:textAlignment w:val="bottom"/>
              <w:rPr>
                <w:kern w:val="2"/>
                <w:sz w:val="16"/>
                <w:szCs w:val="16"/>
                <w:lang w:val="en-US" w:eastAsia="zh-CN"/>
              </w:rPr>
            </w:pPr>
            <w:proofErr w:type="spellStart"/>
            <w:r w:rsidRPr="00F22F96">
              <w:rPr>
                <w:sz w:val="16"/>
                <w:szCs w:val="16"/>
                <w:lang w:val="en-US" w:eastAsia="zh-CN"/>
              </w:rPr>
              <w:t>Кол-во</w:t>
            </w:r>
            <w:proofErr w:type="spellEnd"/>
          </w:p>
        </w:tc>
        <w:tc>
          <w:tcPr>
            <w:tcW w:w="220" w:type="pct"/>
            <w:vAlign w:val="center"/>
          </w:tcPr>
          <w:p w:rsidR="00F22F96" w:rsidRPr="00F22F96" w:rsidRDefault="00F22F96" w:rsidP="00157A46">
            <w:pPr>
              <w:jc w:val="center"/>
              <w:textAlignment w:val="bottom"/>
              <w:rPr>
                <w:kern w:val="2"/>
                <w:sz w:val="16"/>
                <w:szCs w:val="16"/>
                <w:lang w:val="en-US" w:eastAsia="zh-CN"/>
              </w:rPr>
            </w:pPr>
            <w:proofErr w:type="spellStart"/>
            <w:r w:rsidRPr="00F22F96">
              <w:rPr>
                <w:sz w:val="16"/>
                <w:szCs w:val="16"/>
                <w:lang w:val="en-US" w:eastAsia="zh-CN"/>
              </w:rPr>
              <w:t>Ед</w:t>
            </w:r>
            <w:proofErr w:type="spellEnd"/>
            <w:r w:rsidRPr="00F22F96">
              <w:rPr>
                <w:sz w:val="16"/>
                <w:szCs w:val="16"/>
                <w:lang w:val="en-US" w:eastAsia="zh-CN"/>
              </w:rPr>
              <w:t xml:space="preserve">. </w:t>
            </w:r>
            <w:proofErr w:type="spellStart"/>
            <w:r w:rsidRPr="00F22F96">
              <w:rPr>
                <w:sz w:val="16"/>
                <w:szCs w:val="16"/>
                <w:lang w:val="en-US" w:eastAsia="zh-CN"/>
              </w:rPr>
              <w:t>изм</w:t>
            </w:r>
            <w:proofErr w:type="spellEnd"/>
            <w:r w:rsidRPr="00F22F96">
              <w:rPr>
                <w:sz w:val="16"/>
                <w:szCs w:val="16"/>
                <w:lang w:val="en-US" w:eastAsia="zh-CN"/>
              </w:rPr>
              <w:t>.</w:t>
            </w:r>
          </w:p>
        </w:tc>
        <w:tc>
          <w:tcPr>
            <w:tcW w:w="424" w:type="pct"/>
            <w:vAlign w:val="center"/>
          </w:tcPr>
          <w:p w:rsidR="00F22F96" w:rsidRPr="00F22F96" w:rsidRDefault="00F22F96" w:rsidP="00157A46">
            <w:pPr>
              <w:jc w:val="center"/>
              <w:textAlignment w:val="bottom"/>
              <w:rPr>
                <w:kern w:val="2"/>
                <w:sz w:val="16"/>
                <w:szCs w:val="16"/>
                <w:lang w:val="en-US" w:eastAsia="zh-CN"/>
              </w:rPr>
            </w:pPr>
            <w:proofErr w:type="spellStart"/>
            <w:r w:rsidRPr="00F22F96">
              <w:rPr>
                <w:sz w:val="16"/>
                <w:szCs w:val="16"/>
                <w:lang w:val="en-US" w:eastAsia="zh-CN"/>
              </w:rPr>
              <w:t>Источники</w:t>
            </w:r>
            <w:proofErr w:type="spellEnd"/>
          </w:p>
        </w:tc>
        <w:tc>
          <w:tcPr>
            <w:tcW w:w="271" w:type="pct"/>
            <w:vAlign w:val="center"/>
          </w:tcPr>
          <w:p w:rsidR="00F22F96" w:rsidRPr="00F22F96" w:rsidRDefault="00F22F96" w:rsidP="00157A46">
            <w:pPr>
              <w:jc w:val="center"/>
              <w:textAlignment w:val="bottom"/>
              <w:rPr>
                <w:kern w:val="2"/>
                <w:sz w:val="16"/>
                <w:szCs w:val="16"/>
                <w:lang w:val="en-US" w:eastAsia="zh-CN"/>
              </w:rPr>
            </w:pPr>
            <w:proofErr w:type="spellStart"/>
            <w:r w:rsidRPr="00F22F96">
              <w:rPr>
                <w:sz w:val="16"/>
                <w:szCs w:val="16"/>
                <w:lang w:val="en-US" w:eastAsia="zh-CN"/>
              </w:rPr>
              <w:t>Цена</w:t>
            </w:r>
            <w:proofErr w:type="spellEnd"/>
            <w:r w:rsidRPr="00F22F96">
              <w:rPr>
                <w:sz w:val="16"/>
                <w:szCs w:val="16"/>
                <w:lang w:val="en-US" w:eastAsia="zh-CN"/>
              </w:rPr>
              <w:t xml:space="preserve">, </w:t>
            </w:r>
            <w:proofErr w:type="spellStart"/>
            <w:r w:rsidRPr="00F22F96">
              <w:rPr>
                <w:sz w:val="16"/>
                <w:szCs w:val="16"/>
                <w:lang w:val="en-US" w:eastAsia="zh-CN"/>
              </w:rPr>
              <w:t>руб</w:t>
            </w:r>
            <w:proofErr w:type="spellEnd"/>
          </w:p>
        </w:tc>
        <w:tc>
          <w:tcPr>
            <w:tcW w:w="433" w:type="pct"/>
            <w:vAlign w:val="center"/>
          </w:tcPr>
          <w:p w:rsidR="00F22F96" w:rsidRPr="00F22F96" w:rsidRDefault="00FB4AC7" w:rsidP="00157A46">
            <w:pPr>
              <w:jc w:val="center"/>
              <w:textAlignment w:val="bottom"/>
              <w:rPr>
                <w:kern w:val="2"/>
                <w:sz w:val="16"/>
                <w:szCs w:val="16"/>
                <w:lang w:val="en-US" w:eastAsia="zh-CN"/>
              </w:rPr>
            </w:pPr>
            <w:sdt>
              <w:sdtPr>
                <w:rPr>
                  <w:sz w:val="16"/>
                  <w:szCs w:val="16"/>
                  <w:lang w:val="en-US" w:eastAsia="zh-CN"/>
                </w:rPr>
                <w:alias w:val="price-type"/>
                <w:tag w:val="price-type"/>
                <w:id w:val="-1340460000"/>
                <w:placeholder>
                  <w:docPart w:val="96E84B260A8F4B5BAA6C7DD5ABEE9F93"/>
                </w:placeholder>
              </w:sdtPr>
              <w:sdtContent>
                <w:proofErr w:type="spellStart"/>
                <w:r w:rsidR="00F22F96" w:rsidRPr="00F22F96">
                  <w:rPr>
                    <w:sz w:val="16"/>
                    <w:szCs w:val="16"/>
                    <w:lang w:val="en-US" w:eastAsia="zh-CN"/>
                  </w:rPr>
                  <w:t>Минимальная</w:t>
                </w:r>
                <w:proofErr w:type="spellEnd"/>
                <w:r w:rsidR="00F22F96" w:rsidRPr="00F22F96">
                  <w:rPr>
                    <w:sz w:val="16"/>
                    <w:szCs w:val="16"/>
                    <w:lang w:val="en-US" w:eastAsia="zh-CN"/>
                  </w:rPr>
                  <w:t xml:space="preserve"> </w:t>
                </w:r>
                <w:proofErr w:type="spellStart"/>
                <w:r w:rsidR="00F22F96" w:rsidRPr="00F22F96">
                  <w:rPr>
                    <w:sz w:val="16"/>
                    <w:szCs w:val="16"/>
                    <w:lang w:val="en-US" w:eastAsia="zh-CN"/>
                  </w:rPr>
                  <w:t>цена</w:t>
                </w:r>
                <w:proofErr w:type="spellEnd"/>
              </w:sdtContent>
            </w:sdt>
            <w:r w:rsidR="00F22F96" w:rsidRPr="00F22F96">
              <w:rPr>
                <w:sz w:val="16"/>
                <w:szCs w:val="16"/>
                <w:lang w:val="en-US" w:eastAsia="zh-CN"/>
              </w:rPr>
              <w:t xml:space="preserve"> (</w:t>
            </w:r>
            <w:proofErr w:type="spellStart"/>
            <w:r w:rsidR="00F22F96" w:rsidRPr="00F22F96">
              <w:rPr>
                <w:sz w:val="16"/>
                <w:szCs w:val="16"/>
                <w:lang w:val="en-US" w:eastAsia="zh-CN"/>
              </w:rPr>
              <w:t>руб</w:t>
            </w:r>
            <w:proofErr w:type="spellEnd"/>
            <w:r w:rsidR="00F22F96" w:rsidRPr="00F22F96">
              <w:rPr>
                <w:sz w:val="16"/>
                <w:szCs w:val="16"/>
                <w:lang w:val="en-US" w:eastAsia="zh-CN"/>
              </w:rPr>
              <w:t>.)</w:t>
            </w:r>
          </w:p>
        </w:tc>
        <w:tc>
          <w:tcPr>
            <w:tcW w:w="737" w:type="pct"/>
            <w:vAlign w:val="center"/>
          </w:tcPr>
          <w:p w:rsidR="00F22F96" w:rsidRPr="00F22F96" w:rsidRDefault="00F22F96" w:rsidP="00157A46">
            <w:pPr>
              <w:jc w:val="center"/>
              <w:textAlignment w:val="bottom"/>
              <w:rPr>
                <w:kern w:val="2"/>
                <w:sz w:val="16"/>
                <w:szCs w:val="16"/>
                <w:lang w:val="en-US" w:eastAsia="zh-CN"/>
              </w:rPr>
            </w:pPr>
            <w:proofErr w:type="spellStart"/>
            <w:r w:rsidRPr="00F22F96">
              <w:rPr>
                <w:sz w:val="16"/>
                <w:szCs w:val="16"/>
                <w:lang w:val="en-US" w:eastAsia="zh-CN"/>
              </w:rPr>
              <w:t>Среднее</w:t>
            </w:r>
            <w:proofErr w:type="spellEnd"/>
            <w:r w:rsidRPr="00F22F96">
              <w:rPr>
                <w:sz w:val="16"/>
                <w:szCs w:val="16"/>
                <w:lang w:val="en-US" w:eastAsia="zh-CN"/>
              </w:rPr>
              <w:t xml:space="preserve"> </w:t>
            </w:r>
            <w:proofErr w:type="spellStart"/>
            <w:r w:rsidRPr="00F22F96">
              <w:rPr>
                <w:sz w:val="16"/>
                <w:szCs w:val="16"/>
                <w:lang w:val="en-US" w:eastAsia="zh-CN"/>
              </w:rPr>
              <w:t>квадратичное</w:t>
            </w:r>
            <w:proofErr w:type="spellEnd"/>
            <w:r w:rsidRPr="00F22F96">
              <w:rPr>
                <w:sz w:val="16"/>
                <w:szCs w:val="16"/>
                <w:lang w:val="en-US" w:eastAsia="zh-CN"/>
              </w:rPr>
              <w:t xml:space="preserve"> </w:t>
            </w:r>
            <w:proofErr w:type="spellStart"/>
            <w:r w:rsidRPr="00F22F96">
              <w:rPr>
                <w:sz w:val="16"/>
                <w:szCs w:val="16"/>
                <w:lang w:val="en-US" w:eastAsia="zh-CN"/>
              </w:rPr>
              <w:t>отклонение</w:t>
            </w:r>
            <w:proofErr w:type="spellEnd"/>
            <w:r w:rsidRPr="00F22F96">
              <w:rPr>
                <w:rFonts w:ascii="Calibri" w:hAnsi="Calibri"/>
                <w:noProof/>
                <w:kern w:val="2"/>
                <w:sz w:val="16"/>
                <w:szCs w:val="16"/>
              </w:rPr>
              <w:drawing>
                <wp:inline distT="0" distB="0" distL="114300" distR="114300">
                  <wp:extent cx="915035" cy="440055"/>
                  <wp:effectExtent l="0" t="0" r="18415" b="17145"/>
                  <wp:docPr id="1" name="Picture 2"/>
                  <wp:cNvGraphicFramePr/>
                  <a:graphic xmlns:a="http://schemas.openxmlformats.org/drawingml/2006/main">
                    <a:graphicData uri="http://schemas.openxmlformats.org/drawingml/2006/picture">
                      <pic:pic xmlns:pic="http://schemas.openxmlformats.org/drawingml/2006/picture">
                        <pic:nvPicPr>
                          <pic:cNvPr id="4" name="Picture 2"/>
                          <pic:cNvPicPr preferRelativeResize="0"/>
                        </pic:nvPicPr>
                        <pic:blipFill>
                          <a:blip r:embed="rId9" cstate="print"/>
                          <a:stretch>
                            <a:fillRect/>
                          </a:stretch>
                        </pic:blipFill>
                        <pic:spPr>
                          <a:xfrm>
                            <a:off x="0" y="0"/>
                            <a:ext cx="915035" cy="440055"/>
                          </a:xfrm>
                          <a:prstGeom prst="rect">
                            <a:avLst/>
                          </a:prstGeom>
                          <a:ln>
                            <a:noFill/>
                          </a:ln>
                        </pic:spPr>
                      </pic:pic>
                    </a:graphicData>
                  </a:graphic>
                </wp:inline>
              </w:drawing>
            </w:r>
          </w:p>
        </w:tc>
        <w:tc>
          <w:tcPr>
            <w:tcW w:w="607" w:type="pct"/>
            <w:vAlign w:val="center"/>
          </w:tcPr>
          <w:p w:rsidR="00F22F96" w:rsidRPr="00F22F96" w:rsidRDefault="00F22F96" w:rsidP="00157A46">
            <w:pPr>
              <w:jc w:val="center"/>
              <w:textAlignment w:val="bottom"/>
              <w:rPr>
                <w:kern w:val="2"/>
                <w:sz w:val="16"/>
                <w:szCs w:val="16"/>
                <w:lang w:eastAsia="zh-CN"/>
              </w:rPr>
            </w:pPr>
            <w:proofErr w:type="spellStart"/>
            <w:r w:rsidRPr="00F22F96">
              <w:rPr>
                <w:sz w:val="16"/>
                <w:szCs w:val="16"/>
                <w:lang w:val="en-US" w:eastAsia="zh-CN"/>
              </w:rPr>
              <w:t>Коэффициент</w:t>
            </w:r>
            <w:proofErr w:type="spellEnd"/>
            <w:r w:rsidRPr="00F22F96">
              <w:rPr>
                <w:sz w:val="16"/>
                <w:szCs w:val="16"/>
                <w:lang w:val="en-US" w:eastAsia="zh-CN"/>
              </w:rPr>
              <w:t xml:space="preserve"> </w:t>
            </w:r>
            <w:proofErr w:type="spellStart"/>
            <w:r w:rsidRPr="00F22F96">
              <w:rPr>
                <w:sz w:val="16"/>
                <w:szCs w:val="16"/>
                <w:lang w:val="en-US" w:eastAsia="zh-CN"/>
              </w:rPr>
              <w:t>вариации</w:t>
            </w:r>
            <w:proofErr w:type="spellEnd"/>
            <w:r w:rsidRPr="00F22F96">
              <w:rPr>
                <w:sz w:val="16"/>
                <w:szCs w:val="16"/>
                <w:lang w:val="en-US" w:eastAsia="zh-CN"/>
              </w:rPr>
              <w:t xml:space="preserve"> (%)</w:t>
            </w:r>
            <w:r w:rsidRPr="00F22F96">
              <w:rPr>
                <w:rFonts w:ascii="Calibri" w:hAnsi="Calibri"/>
                <w:noProof/>
                <w:kern w:val="2"/>
                <w:sz w:val="16"/>
                <w:szCs w:val="16"/>
              </w:rPr>
              <w:drawing>
                <wp:inline distT="0" distB="0" distL="114300" distR="114300">
                  <wp:extent cx="716508" cy="388961"/>
                  <wp:effectExtent l="19050" t="0" r="7392" b="0"/>
                  <wp:docPr id="2" name="Picture 1"/>
                  <wp:cNvGraphicFramePr/>
                  <a:graphic xmlns:a="http://schemas.openxmlformats.org/drawingml/2006/main">
                    <a:graphicData uri="http://schemas.openxmlformats.org/drawingml/2006/picture">
                      <pic:pic xmlns:pic="http://schemas.openxmlformats.org/drawingml/2006/picture">
                        <pic:nvPicPr>
                          <pic:cNvPr id="5" name="Picture 1"/>
                          <pic:cNvPicPr preferRelativeResize="0"/>
                        </pic:nvPicPr>
                        <pic:blipFill>
                          <a:blip r:embed="rId10" cstate="print"/>
                          <a:stretch>
                            <a:fillRect/>
                          </a:stretch>
                        </pic:blipFill>
                        <pic:spPr>
                          <a:xfrm>
                            <a:off x="0" y="0"/>
                            <a:ext cx="718219" cy="389890"/>
                          </a:xfrm>
                          <a:prstGeom prst="rect">
                            <a:avLst/>
                          </a:prstGeom>
                          <a:ln>
                            <a:noFill/>
                          </a:ln>
                        </pic:spPr>
                      </pic:pic>
                    </a:graphicData>
                  </a:graphic>
                </wp:inline>
              </w:drawing>
            </w:r>
          </w:p>
        </w:tc>
        <w:tc>
          <w:tcPr>
            <w:tcW w:w="804" w:type="pct"/>
            <w:vAlign w:val="center"/>
          </w:tcPr>
          <w:p w:rsidR="00F22F96" w:rsidRPr="00F22F96" w:rsidRDefault="00F22F96" w:rsidP="00157A46">
            <w:pPr>
              <w:jc w:val="center"/>
              <w:textAlignment w:val="bottom"/>
              <w:rPr>
                <w:sz w:val="16"/>
                <w:szCs w:val="16"/>
                <w:lang w:val="en-US" w:eastAsia="zh-CN"/>
              </w:rPr>
            </w:pPr>
            <w:r w:rsidRPr="00F22F96">
              <w:rPr>
                <w:sz w:val="16"/>
                <w:szCs w:val="16"/>
                <w:lang w:val="en-US" w:eastAsia="zh-CN"/>
              </w:rPr>
              <w:t>НМЦК (</w:t>
            </w:r>
            <w:proofErr w:type="spellStart"/>
            <w:r w:rsidRPr="00F22F96">
              <w:rPr>
                <w:sz w:val="16"/>
                <w:szCs w:val="16"/>
                <w:lang w:val="en-US" w:eastAsia="zh-CN"/>
              </w:rPr>
              <w:t>рын</w:t>
            </w:r>
            <w:proofErr w:type="spellEnd"/>
            <w:r w:rsidRPr="00F22F96">
              <w:rPr>
                <w:sz w:val="16"/>
                <w:szCs w:val="16"/>
                <w:lang w:val="en-US" w:eastAsia="zh-CN"/>
              </w:rPr>
              <w:t>)</w:t>
            </w:r>
          </w:p>
          <w:p w:rsidR="00F22F96" w:rsidRPr="00F22F96" w:rsidRDefault="00F22F96" w:rsidP="00157A46">
            <w:pPr>
              <w:jc w:val="center"/>
              <w:textAlignment w:val="bottom"/>
              <w:rPr>
                <w:sz w:val="16"/>
                <w:szCs w:val="16"/>
                <w:lang w:val="en-US" w:eastAsia="zh-CN"/>
              </w:rPr>
            </w:pPr>
            <w:r w:rsidRPr="00F22F96">
              <w:rPr>
                <w:rFonts w:ascii="Calibri" w:hAnsi="Calibri"/>
                <w:noProof/>
                <w:kern w:val="2"/>
                <w:sz w:val="16"/>
                <w:szCs w:val="16"/>
              </w:rPr>
              <w:drawing>
                <wp:inline distT="0" distB="0" distL="114300" distR="114300">
                  <wp:extent cx="1144270" cy="461645"/>
                  <wp:effectExtent l="0" t="0" r="0" b="15240"/>
                  <wp:docPr id="6" name="Изображение 2"/>
                  <wp:cNvGraphicFramePr/>
                  <a:graphic xmlns:a="http://schemas.openxmlformats.org/drawingml/2006/main">
                    <a:graphicData uri="http://schemas.openxmlformats.org/drawingml/2006/picture">
                      <pic:pic xmlns:pic="http://schemas.openxmlformats.org/drawingml/2006/picture">
                        <pic:nvPicPr>
                          <pic:cNvPr id="3" name="Изображение 2"/>
                          <pic:cNvPicPr preferRelativeResize="0"/>
                        </pic:nvPicPr>
                        <pic:blipFill>
                          <a:blip r:embed="rId8" cstate="print"/>
                          <a:stretch>
                            <a:fillRect/>
                          </a:stretch>
                        </pic:blipFill>
                        <pic:spPr>
                          <a:xfrm>
                            <a:off x="0" y="0"/>
                            <a:ext cx="1144270" cy="461645"/>
                          </a:xfrm>
                          <a:prstGeom prst="rect">
                            <a:avLst/>
                          </a:prstGeom>
                          <a:ln>
                            <a:noFill/>
                          </a:ln>
                        </pic:spPr>
                      </pic:pic>
                    </a:graphicData>
                  </a:graphic>
                </wp:inline>
              </w:drawing>
            </w:r>
          </w:p>
        </w:tc>
      </w:tr>
      <w:tr w:rsidR="00F22F96" w:rsidRPr="00F22F96" w:rsidTr="00F22F96">
        <w:trPr>
          <w:cantSplit/>
          <w:trHeight w:val="236"/>
        </w:trPr>
        <w:tc>
          <w:tcPr>
            <w:tcW w:w="162" w:type="pct"/>
            <w:vMerge w:val="restart"/>
            <w:vAlign w:val="center"/>
          </w:tcPr>
          <w:p w:rsidR="00F22F96" w:rsidRPr="00F22F96" w:rsidRDefault="00F22F96" w:rsidP="00157A46">
            <w:pPr>
              <w:jc w:val="center"/>
              <w:rPr>
                <w:kern w:val="2"/>
                <w:sz w:val="16"/>
                <w:szCs w:val="16"/>
                <w:lang w:eastAsia="zh-CN"/>
              </w:rPr>
            </w:pPr>
            <w:r w:rsidRPr="00F22F96">
              <w:rPr>
                <w:kern w:val="2"/>
                <w:sz w:val="16"/>
                <w:szCs w:val="16"/>
                <w:lang w:eastAsia="zh-CN"/>
              </w:rPr>
              <w:t>1</w:t>
            </w:r>
          </w:p>
        </w:tc>
        <w:tc>
          <w:tcPr>
            <w:tcW w:w="533" w:type="pct"/>
            <w:vMerge w:val="restart"/>
            <w:vAlign w:val="center"/>
          </w:tcPr>
          <w:p w:rsidR="00F22F96" w:rsidRPr="00F22F96" w:rsidRDefault="00A51FCF" w:rsidP="00157A46">
            <w:pPr>
              <w:jc w:val="center"/>
              <w:rPr>
                <w:kern w:val="2"/>
                <w:sz w:val="16"/>
                <w:szCs w:val="16"/>
                <w:lang w:eastAsia="zh-CN"/>
              </w:rPr>
            </w:pPr>
            <w:r>
              <w:rPr>
                <w:kern w:val="2"/>
                <w:sz w:val="16"/>
                <w:szCs w:val="16"/>
                <w:lang w:eastAsia="zh-CN"/>
              </w:rPr>
              <w:t>маргарин</w:t>
            </w:r>
          </w:p>
        </w:tc>
        <w:tc>
          <w:tcPr>
            <w:tcW w:w="523" w:type="pct"/>
            <w:vMerge w:val="restart"/>
            <w:vAlign w:val="center"/>
          </w:tcPr>
          <w:p w:rsidR="00F22F96" w:rsidRPr="00A51FCF" w:rsidRDefault="00A51FCF" w:rsidP="00A51FCF">
            <w:pPr>
              <w:jc w:val="center"/>
              <w:rPr>
                <w:kern w:val="2"/>
                <w:sz w:val="16"/>
                <w:szCs w:val="16"/>
                <w:lang w:eastAsia="zh-CN"/>
              </w:rPr>
            </w:pPr>
            <w:r>
              <w:rPr>
                <w:sz w:val="16"/>
                <w:szCs w:val="16"/>
                <w:lang w:eastAsia="zh-CN"/>
              </w:rPr>
              <w:t>10.42.10.110</w:t>
            </w:r>
          </w:p>
        </w:tc>
        <w:tc>
          <w:tcPr>
            <w:tcW w:w="286" w:type="pct"/>
            <w:vMerge w:val="restart"/>
            <w:vAlign w:val="center"/>
          </w:tcPr>
          <w:p w:rsidR="00F22F96" w:rsidRPr="00F22F96" w:rsidRDefault="00A51FCF" w:rsidP="00157A46">
            <w:pPr>
              <w:jc w:val="center"/>
              <w:rPr>
                <w:kern w:val="2"/>
                <w:sz w:val="16"/>
                <w:szCs w:val="16"/>
                <w:lang w:eastAsia="zh-CN"/>
              </w:rPr>
            </w:pPr>
            <w:r>
              <w:rPr>
                <w:kern w:val="2"/>
                <w:sz w:val="16"/>
                <w:szCs w:val="16"/>
                <w:lang w:eastAsia="zh-CN"/>
              </w:rPr>
              <w:t>100</w:t>
            </w:r>
          </w:p>
        </w:tc>
        <w:tc>
          <w:tcPr>
            <w:tcW w:w="220" w:type="pct"/>
            <w:vMerge w:val="restart"/>
            <w:vAlign w:val="center"/>
          </w:tcPr>
          <w:p w:rsidR="00F22F96" w:rsidRPr="00F22F96" w:rsidRDefault="00A51FCF" w:rsidP="00157A46">
            <w:pPr>
              <w:jc w:val="center"/>
              <w:rPr>
                <w:kern w:val="2"/>
                <w:sz w:val="16"/>
                <w:szCs w:val="16"/>
                <w:lang w:eastAsia="zh-CN"/>
              </w:rPr>
            </w:pPr>
            <w:r>
              <w:rPr>
                <w:kern w:val="2"/>
                <w:sz w:val="16"/>
                <w:szCs w:val="16"/>
                <w:lang w:eastAsia="zh-CN"/>
              </w:rPr>
              <w:t>кг</w:t>
            </w:r>
          </w:p>
        </w:tc>
        <w:tc>
          <w:tcPr>
            <w:tcW w:w="424" w:type="pct"/>
            <w:tcMar>
              <w:left w:w="0" w:type="dxa"/>
              <w:right w:w="0" w:type="dxa"/>
            </w:tcMar>
            <w:vAlign w:val="center"/>
          </w:tcPr>
          <w:p w:rsidR="00F22F96" w:rsidRPr="00F22F96" w:rsidRDefault="00F22F96" w:rsidP="00157A46">
            <w:pPr>
              <w:jc w:val="center"/>
              <w:rPr>
                <w:kern w:val="2"/>
                <w:sz w:val="16"/>
                <w:szCs w:val="16"/>
                <w:lang w:val="en-US" w:eastAsia="zh-CN"/>
              </w:rPr>
            </w:pPr>
            <w:proofErr w:type="spellStart"/>
            <w:r w:rsidRPr="00F22F96">
              <w:rPr>
                <w:kern w:val="2"/>
                <w:sz w:val="16"/>
                <w:szCs w:val="16"/>
                <w:lang w:val="en-US" w:eastAsia="zh-CN"/>
              </w:rPr>
              <w:t>Поставщик</w:t>
            </w:r>
            <w:proofErr w:type="spellEnd"/>
            <w:r w:rsidRPr="00F22F96">
              <w:rPr>
                <w:kern w:val="2"/>
                <w:sz w:val="16"/>
                <w:szCs w:val="16"/>
                <w:lang w:val="en-US" w:eastAsia="zh-CN"/>
              </w:rPr>
              <w:t xml:space="preserve"> 1</w:t>
            </w:r>
          </w:p>
        </w:tc>
        <w:tc>
          <w:tcPr>
            <w:tcW w:w="271" w:type="pct"/>
            <w:vAlign w:val="center"/>
          </w:tcPr>
          <w:p w:rsidR="00F22F96" w:rsidRPr="00F22F96" w:rsidRDefault="002225B0" w:rsidP="00F170DD">
            <w:pPr>
              <w:ind w:left="-60"/>
              <w:jc w:val="center"/>
              <w:rPr>
                <w:kern w:val="2"/>
                <w:sz w:val="16"/>
                <w:szCs w:val="16"/>
                <w:lang w:val="en-US" w:eastAsia="zh-CN"/>
              </w:rPr>
            </w:pPr>
            <w:r>
              <w:rPr>
                <w:kern w:val="2"/>
                <w:sz w:val="16"/>
                <w:szCs w:val="16"/>
                <w:lang w:eastAsia="zh-CN"/>
              </w:rPr>
              <w:t>290</w:t>
            </w:r>
            <w:r w:rsidR="00F22F96" w:rsidRPr="00F22F96">
              <w:rPr>
                <w:kern w:val="2"/>
                <w:sz w:val="16"/>
                <w:szCs w:val="16"/>
                <w:lang w:val="en-US" w:eastAsia="zh-CN"/>
              </w:rPr>
              <w:t>,00</w:t>
            </w:r>
          </w:p>
        </w:tc>
        <w:tc>
          <w:tcPr>
            <w:tcW w:w="433" w:type="pct"/>
            <w:vMerge w:val="restart"/>
            <w:vAlign w:val="center"/>
          </w:tcPr>
          <w:p w:rsidR="00F22F96" w:rsidRPr="006E5767" w:rsidRDefault="006E5767" w:rsidP="00157A46">
            <w:pPr>
              <w:jc w:val="center"/>
              <w:rPr>
                <w:kern w:val="2"/>
                <w:sz w:val="16"/>
                <w:szCs w:val="16"/>
                <w:lang w:eastAsia="zh-CN"/>
              </w:rPr>
            </w:pPr>
            <w:r>
              <w:rPr>
                <w:kern w:val="2"/>
                <w:sz w:val="16"/>
                <w:szCs w:val="16"/>
                <w:lang w:eastAsia="zh-CN"/>
              </w:rPr>
              <w:t>290,00</w:t>
            </w:r>
          </w:p>
        </w:tc>
        <w:tc>
          <w:tcPr>
            <w:tcW w:w="737" w:type="pct"/>
            <w:vMerge w:val="restart"/>
            <w:vAlign w:val="center"/>
          </w:tcPr>
          <w:p w:rsidR="00F22F96" w:rsidRPr="006E5767" w:rsidRDefault="006E5767" w:rsidP="00157A46">
            <w:pPr>
              <w:jc w:val="center"/>
              <w:rPr>
                <w:kern w:val="2"/>
                <w:sz w:val="16"/>
                <w:szCs w:val="16"/>
                <w:lang w:eastAsia="zh-CN"/>
              </w:rPr>
            </w:pPr>
            <w:r>
              <w:rPr>
                <w:kern w:val="2"/>
                <w:sz w:val="16"/>
                <w:szCs w:val="16"/>
                <w:lang w:eastAsia="zh-CN"/>
              </w:rPr>
              <w:t>20,0</w:t>
            </w:r>
          </w:p>
        </w:tc>
        <w:tc>
          <w:tcPr>
            <w:tcW w:w="607" w:type="pct"/>
            <w:vMerge w:val="restart"/>
            <w:vAlign w:val="center"/>
          </w:tcPr>
          <w:p w:rsidR="00F22F96" w:rsidRPr="006E5767" w:rsidRDefault="006E5767" w:rsidP="00157A46">
            <w:pPr>
              <w:jc w:val="center"/>
              <w:rPr>
                <w:kern w:val="2"/>
                <w:sz w:val="16"/>
                <w:szCs w:val="16"/>
                <w:lang w:eastAsia="zh-CN"/>
              </w:rPr>
            </w:pPr>
            <w:r>
              <w:rPr>
                <w:kern w:val="2"/>
                <w:sz w:val="16"/>
                <w:szCs w:val="16"/>
                <w:lang w:eastAsia="zh-CN"/>
              </w:rPr>
              <w:t>6,45</w:t>
            </w:r>
          </w:p>
        </w:tc>
        <w:tc>
          <w:tcPr>
            <w:tcW w:w="804" w:type="pct"/>
            <w:vMerge w:val="restart"/>
            <w:vAlign w:val="center"/>
          </w:tcPr>
          <w:p w:rsidR="00F22F96" w:rsidRPr="00F22F96" w:rsidRDefault="00F27109" w:rsidP="00157A46">
            <w:pPr>
              <w:jc w:val="center"/>
              <w:rPr>
                <w:kern w:val="2"/>
                <w:sz w:val="16"/>
                <w:szCs w:val="16"/>
                <w:lang w:val="en-US" w:eastAsia="zh-CN"/>
              </w:rPr>
            </w:pPr>
            <w:r>
              <w:rPr>
                <w:kern w:val="2"/>
                <w:sz w:val="16"/>
                <w:szCs w:val="16"/>
                <w:lang w:eastAsia="zh-CN"/>
              </w:rPr>
              <w:t>290</w:t>
            </w:r>
            <w:r w:rsidR="00F22F96" w:rsidRPr="00F22F96">
              <w:rPr>
                <w:kern w:val="2"/>
                <w:sz w:val="16"/>
                <w:szCs w:val="16"/>
                <w:lang w:val="en-US" w:eastAsia="zh-CN"/>
              </w:rPr>
              <w:t>00,00</w:t>
            </w:r>
          </w:p>
        </w:tc>
      </w:tr>
      <w:tr w:rsidR="00F22F96" w:rsidRPr="00FA37B7" w:rsidTr="00F22F96">
        <w:trPr>
          <w:cantSplit/>
          <w:trHeight w:val="236"/>
        </w:trPr>
        <w:tc>
          <w:tcPr>
            <w:tcW w:w="162" w:type="pct"/>
            <w:vMerge/>
            <w:vAlign w:val="center"/>
          </w:tcPr>
          <w:p w:rsidR="00F22F96" w:rsidRPr="00FA37B7" w:rsidRDefault="00F22F96" w:rsidP="00157A46">
            <w:pPr>
              <w:jc w:val="center"/>
              <w:rPr>
                <w:kern w:val="2"/>
                <w:sz w:val="18"/>
                <w:szCs w:val="18"/>
                <w:lang w:eastAsia="zh-CN"/>
              </w:rPr>
            </w:pPr>
          </w:p>
        </w:tc>
        <w:tc>
          <w:tcPr>
            <w:tcW w:w="533" w:type="pct"/>
            <w:vMerge/>
            <w:vAlign w:val="center"/>
          </w:tcPr>
          <w:p w:rsidR="00F22F96" w:rsidRPr="00FA37B7" w:rsidRDefault="00F22F96" w:rsidP="00157A46">
            <w:pPr>
              <w:jc w:val="center"/>
              <w:rPr>
                <w:kern w:val="2"/>
                <w:sz w:val="18"/>
                <w:szCs w:val="18"/>
                <w:lang w:eastAsia="zh-CN"/>
              </w:rPr>
            </w:pPr>
          </w:p>
        </w:tc>
        <w:tc>
          <w:tcPr>
            <w:tcW w:w="523" w:type="pct"/>
            <w:vMerge/>
            <w:vAlign w:val="center"/>
          </w:tcPr>
          <w:p w:rsidR="00F22F96" w:rsidRPr="00FA37B7" w:rsidRDefault="00F22F96" w:rsidP="00157A46">
            <w:pPr>
              <w:jc w:val="center"/>
              <w:rPr>
                <w:kern w:val="2"/>
                <w:sz w:val="18"/>
                <w:szCs w:val="18"/>
                <w:lang w:eastAsia="zh-CN"/>
              </w:rPr>
            </w:pPr>
          </w:p>
        </w:tc>
        <w:tc>
          <w:tcPr>
            <w:tcW w:w="286" w:type="pct"/>
            <w:vMerge/>
            <w:vAlign w:val="center"/>
          </w:tcPr>
          <w:p w:rsidR="00F22F96" w:rsidRPr="00FA37B7" w:rsidRDefault="00F22F96" w:rsidP="00157A46">
            <w:pPr>
              <w:jc w:val="center"/>
              <w:rPr>
                <w:kern w:val="2"/>
                <w:sz w:val="18"/>
                <w:szCs w:val="18"/>
                <w:lang w:eastAsia="zh-CN"/>
              </w:rPr>
            </w:pPr>
          </w:p>
        </w:tc>
        <w:tc>
          <w:tcPr>
            <w:tcW w:w="220" w:type="pct"/>
            <w:vMerge/>
            <w:vAlign w:val="center"/>
          </w:tcPr>
          <w:p w:rsidR="00F22F96" w:rsidRPr="00FA37B7" w:rsidRDefault="00F22F96" w:rsidP="00157A46">
            <w:pPr>
              <w:jc w:val="center"/>
              <w:rPr>
                <w:kern w:val="2"/>
                <w:sz w:val="18"/>
                <w:szCs w:val="18"/>
                <w:lang w:eastAsia="zh-CN"/>
              </w:rPr>
            </w:pPr>
          </w:p>
        </w:tc>
        <w:tc>
          <w:tcPr>
            <w:tcW w:w="424" w:type="pct"/>
            <w:tcMar>
              <w:left w:w="0" w:type="dxa"/>
              <w:right w:w="0" w:type="dxa"/>
            </w:tcMar>
            <w:vAlign w:val="center"/>
          </w:tcPr>
          <w:p w:rsidR="00F22F96" w:rsidRPr="00FA37B7" w:rsidRDefault="00F22F96" w:rsidP="00157A46">
            <w:pPr>
              <w:jc w:val="center"/>
              <w:rPr>
                <w:kern w:val="2"/>
                <w:sz w:val="18"/>
                <w:szCs w:val="18"/>
                <w:lang w:val="en-US" w:eastAsia="zh-CN"/>
              </w:rPr>
            </w:pPr>
            <w:proofErr w:type="spellStart"/>
            <w:r w:rsidRPr="00FA37B7">
              <w:rPr>
                <w:kern w:val="2"/>
                <w:sz w:val="18"/>
                <w:szCs w:val="18"/>
                <w:lang w:val="en-US" w:eastAsia="zh-CN"/>
              </w:rPr>
              <w:t>Поставщик</w:t>
            </w:r>
            <w:proofErr w:type="spellEnd"/>
            <w:r w:rsidRPr="00FA37B7">
              <w:rPr>
                <w:kern w:val="2"/>
                <w:sz w:val="18"/>
                <w:szCs w:val="18"/>
                <w:lang w:val="en-US" w:eastAsia="zh-CN"/>
              </w:rPr>
              <w:t xml:space="preserve"> 2</w:t>
            </w:r>
          </w:p>
        </w:tc>
        <w:tc>
          <w:tcPr>
            <w:tcW w:w="271" w:type="pct"/>
            <w:vAlign w:val="center"/>
          </w:tcPr>
          <w:p w:rsidR="00F22F96" w:rsidRPr="002225B0" w:rsidRDefault="002225B0" w:rsidP="00F170DD">
            <w:pPr>
              <w:ind w:left="-60"/>
              <w:jc w:val="center"/>
              <w:rPr>
                <w:kern w:val="2"/>
                <w:sz w:val="16"/>
                <w:szCs w:val="16"/>
                <w:lang w:eastAsia="zh-CN"/>
              </w:rPr>
            </w:pPr>
            <w:r w:rsidRPr="002225B0">
              <w:rPr>
                <w:kern w:val="2"/>
                <w:sz w:val="16"/>
                <w:szCs w:val="16"/>
                <w:lang w:eastAsia="zh-CN"/>
              </w:rPr>
              <w:t>310,00</w:t>
            </w:r>
          </w:p>
        </w:tc>
        <w:tc>
          <w:tcPr>
            <w:tcW w:w="433" w:type="pct"/>
            <w:vMerge/>
            <w:vAlign w:val="center"/>
          </w:tcPr>
          <w:p w:rsidR="00F22F96" w:rsidRPr="00FA37B7" w:rsidRDefault="00F22F96" w:rsidP="00157A46">
            <w:pPr>
              <w:jc w:val="center"/>
              <w:rPr>
                <w:kern w:val="2"/>
                <w:sz w:val="18"/>
                <w:szCs w:val="18"/>
                <w:lang w:val="en-US" w:eastAsia="zh-CN"/>
              </w:rPr>
            </w:pPr>
          </w:p>
        </w:tc>
        <w:tc>
          <w:tcPr>
            <w:tcW w:w="737" w:type="pct"/>
            <w:vMerge/>
            <w:vAlign w:val="center"/>
          </w:tcPr>
          <w:p w:rsidR="00F22F96" w:rsidRPr="00FA37B7" w:rsidRDefault="00F22F96" w:rsidP="00157A46">
            <w:pPr>
              <w:jc w:val="center"/>
              <w:rPr>
                <w:kern w:val="2"/>
                <w:sz w:val="18"/>
                <w:szCs w:val="18"/>
                <w:lang w:val="en-US" w:eastAsia="zh-CN"/>
              </w:rPr>
            </w:pPr>
          </w:p>
        </w:tc>
        <w:tc>
          <w:tcPr>
            <w:tcW w:w="607" w:type="pct"/>
            <w:vMerge/>
            <w:vAlign w:val="center"/>
          </w:tcPr>
          <w:p w:rsidR="00F22F96" w:rsidRPr="00FA37B7" w:rsidRDefault="00F22F96" w:rsidP="00157A46">
            <w:pPr>
              <w:jc w:val="center"/>
              <w:rPr>
                <w:kern w:val="2"/>
                <w:sz w:val="18"/>
                <w:szCs w:val="18"/>
                <w:lang w:val="en-US" w:eastAsia="zh-CN"/>
              </w:rPr>
            </w:pPr>
          </w:p>
        </w:tc>
        <w:tc>
          <w:tcPr>
            <w:tcW w:w="804" w:type="pct"/>
            <w:vMerge/>
            <w:vAlign w:val="center"/>
          </w:tcPr>
          <w:p w:rsidR="00F22F96" w:rsidRPr="00FA37B7" w:rsidRDefault="00F22F96" w:rsidP="00157A46">
            <w:pPr>
              <w:jc w:val="center"/>
              <w:rPr>
                <w:kern w:val="2"/>
                <w:sz w:val="18"/>
                <w:szCs w:val="18"/>
                <w:lang w:val="en-US" w:eastAsia="zh-CN"/>
              </w:rPr>
            </w:pPr>
          </w:p>
        </w:tc>
      </w:tr>
      <w:tr w:rsidR="00F22F96" w:rsidRPr="00FA37B7" w:rsidTr="00F22F96">
        <w:trPr>
          <w:cantSplit/>
          <w:trHeight w:val="236"/>
        </w:trPr>
        <w:tc>
          <w:tcPr>
            <w:tcW w:w="162" w:type="pct"/>
            <w:vMerge/>
            <w:vAlign w:val="center"/>
          </w:tcPr>
          <w:p w:rsidR="00F22F96" w:rsidRPr="00FA37B7" w:rsidRDefault="00F22F96" w:rsidP="00157A46">
            <w:pPr>
              <w:jc w:val="center"/>
              <w:rPr>
                <w:kern w:val="2"/>
                <w:sz w:val="18"/>
                <w:szCs w:val="18"/>
                <w:lang w:eastAsia="zh-CN"/>
              </w:rPr>
            </w:pPr>
          </w:p>
        </w:tc>
        <w:tc>
          <w:tcPr>
            <w:tcW w:w="533" w:type="pct"/>
            <w:vMerge/>
            <w:vAlign w:val="center"/>
          </w:tcPr>
          <w:p w:rsidR="00F22F96" w:rsidRPr="00FA37B7" w:rsidRDefault="00F22F96" w:rsidP="00157A46">
            <w:pPr>
              <w:jc w:val="center"/>
              <w:rPr>
                <w:kern w:val="2"/>
                <w:sz w:val="18"/>
                <w:szCs w:val="18"/>
                <w:lang w:eastAsia="zh-CN"/>
              </w:rPr>
            </w:pPr>
          </w:p>
        </w:tc>
        <w:tc>
          <w:tcPr>
            <w:tcW w:w="523" w:type="pct"/>
            <w:vMerge/>
            <w:vAlign w:val="center"/>
          </w:tcPr>
          <w:p w:rsidR="00F22F96" w:rsidRPr="00FA37B7" w:rsidRDefault="00F22F96" w:rsidP="00157A46">
            <w:pPr>
              <w:jc w:val="center"/>
              <w:rPr>
                <w:kern w:val="2"/>
                <w:sz w:val="18"/>
                <w:szCs w:val="18"/>
                <w:lang w:eastAsia="zh-CN"/>
              </w:rPr>
            </w:pPr>
          </w:p>
        </w:tc>
        <w:tc>
          <w:tcPr>
            <w:tcW w:w="286" w:type="pct"/>
            <w:vMerge/>
            <w:vAlign w:val="center"/>
          </w:tcPr>
          <w:p w:rsidR="00F22F96" w:rsidRPr="00FA37B7" w:rsidRDefault="00F22F96" w:rsidP="00157A46">
            <w:pPr>
              <w:jc w:val="center"/>
              <w:rPr>
                <w:kern w:val="2"/>
                <w:sz w:val="18"/>
                <w:szCs w:val="18"/>
                <w:lang w:eastAsia="zh-CN"/>
              </w:rPr>
            </w:pPr>
          </w:p>
        </w:tc>
        <w:tc>
          <w:tcPr>
            <w:tcW w:w="220" w:type="pct"/>
            <w:vMerge/>
            <w:vAlign w:val="center"/>
          </w:tcPr>
          <w:p w:rsidR="00F22F96" w:rsidRPr="00FA37B7" w:rsidRDefault="00F22F96" w:rsidP="00157A46">
            <w:pPr>
              <w:jc w:val="center"/>
              <w:rPr>
                <w:kern w:val="2"/>
                <w:sz w:val="18"/>
                <w:szCs w:val="18"/>
                <w:lang w:eastAsia="zh-CN"/>
              </w:rPr>
            </w:pPr>
          </w:p>
        </w:tc>
        <w:tc>
          <w:tcPr>
            <w:tcW w:w="424" w:type="pct"/>
            <w:tcMar>
              <w:left w:w="0" w:type="dxa"/>
              <w:right w:w="0" w:type="dxa"/>
            </w:tcMar>
            <w:vAlign w:val="center"/>
          </w:tcPr>
          <w:p w:rsidR="00F22F96" w:rsidRPr="00FA37B7" w:rsidRDefault="00F22F96" w:rsidP="00157A46">
            <w:pPr>
              <w:jc w:val="center"/>
              <w:rPr>
                <w:kern w:val="2"/>
                <w:sz w:val="18"/>
                <w:szCs w:val="18"/>
                <w:lang w:val="en-US" w:eastAsia="zh-CN"/>
              </w:rPr>
            </w:pPr>
            <w:proofErr w:type="spellStart"/>
            <w:r w:rsidRPr="00FA37B7">
              <w:rPr>
                <w:kern w:val="2"/>
                <w:sz w:val="18"/>
                <w:szCs w:val="18"/>
                <w:lang w:val="en-US" w:eastAsia="zh-CN"/>
              </w:rPr>
              <w:t>Поставщик</w:t>
            </w:r>
            <w:proofErr w:type="spellEnd"/>
            <w:r w:rsidRPr="00FA37B7">
              <w:rPr>
                <w:kern w:val="2"/>
                <w:sz w:val="18"/>
                <w:szCs w:val="18"/>
                <w:lang w:val="en-US" w:eastAsia="zh-CN"/>
              </w:rPr>
              <w:t xml:space="preserve"> 3</w:t>
            </w:r>
          </w:p>
        </w:tc>
        <w:tc>
          <w:tcPr>
            <w:tcW w:w="271" w:type="pct"/>
            <w:vAlign w:val="center"/>
          </w:tcPr>
          <w:p w:rsidR="00F22F96" w:rsidRPr="002225B0" w:rsidRDefault="002225B0" w:rsidP="00F170DD">
            <w:pPr>
              <w:ind w:left="-60"/>
              <w:jc w:val="center"/>
              <w:rPr>
                <w:kern w:val="2"/>
                <w:sz w:val="16"/>
                <w:szCs w:val="16"/>
                <w:lang w:val="en-US" w:eastAsia="zh-CN"/>
              </w:rPr>
            </w:pPr>
            <w:r w:rsidRPr="002225B0">
              <w:rPr>
                <w:kern w:val="2"/>
                <w:sz w:val="16"/>
                <w:szCs w:val="16"/>
                <w:lang w:eastAsia="zh-CN"/>
              </w:rPr>
              <w:t>330</w:t>
            </w:r>
            <w:r w:rsidR="00F22F96" w:rsidRPr="002225B0">
              <w:rPr>
                <w:kern w:val="2"/>
                <w:sz w:val="16"/>
                <w:szCs w:val="16"/>
                <w:lang w:val="en-US" w:eastAsia="zh-CN"/>
              </w:rPr>
              <w:t>,00</w:t>
            </w:r>
          </w:p>
        </w:tc>
        <w:tc>
          <w:tcPr>
            <w:tcW w:w="433" w:type="pct"/>
            <w:vMerge/>
            <w:vAlign w:val="center"/>
          </w:tcPr>
          <w:p w:rsidR="00F22F96" w:rsidRPr="00FA37B7" w:rsidRDefault="00F22F96" w:rsidP="00157A46">
            <w:pPr>
              <w:jc w:val="center"/>
              <w:rPr>
                <w:kern w:val="2"/>
                <w:sz w:val="18"/>
                <w:szCs w:val="18"/>
                <w:lang w:val="en-US" w:eastAsia="zh-CN"/>
              </w:rPr>
            </w:pPr>
          </w:p>
        </w:tc>
        <w:tc>
          <w:tcPr>
            <w:tcW w:w="737" w:type="pct"/>
            <w:vMerge/>
            <w:vAlign w:val="center"/>
          </w:tcPr>
          <w:p w:rsidR="00F22F96" w:rsidRPr="00FA37B7" w:rsidRDefault="00F22F96" w:rsidP="00157A46">
            <w:pPr>
              <w:jc w:val="center"/>
              <w:rPr>
                <w:kern w:val="2"/>
                <w:sz w:val="18"/>
                <w:szCs w:val="18"/>
                <w:lang w:val="en-US" w:eastAsia="zh-CN"/>
              </w:rPr>
            </w:pPr>
          </w:p>
        </w:tc>
        <w:tc>
          <w:tcPr>
            <w:tcW w:w="607" w:type="pct"/>
            <w:vMerge/>
            <w:vAlign w:val="center"/>
          </w:tcPr>
          <w:p w:rsidR="00F22F96" w:rsidRPr="00FA37B7" w:rsidRDefault="00F22F96" w:rsidP="00157A46">
            <w:pPr>
              <w:jc w:val="center"/>
              <w:rPr>
                <w:kern w:val="2"/>
                <w:sz w:val="18"/>
                <w:szCs w:val="18"/>
                <w:lang w:val="en-US" w:eastAsia="zh-CN"/>
              </w:rPr>
            </w:pPr>
          </w:p>
        </w:tc>
        <w:tc>
          <w:tcPr>
            <w:tcW w:w="804" w:type="pct"/>
            <w:vMerge/>
            <w:vAlign w:val="center"/>
          </w:tcPr>
          <w:p w:rsidR="00F22F96" w:rsidRPr="00FA37B7" w:rsidRDefault="00F22F96" w:rsidP="00157A46">
            <w:pPr>
              <w:jc w:val="center"/>
              <w:rPr>
                <w:kern w:val="2"/>
                <w:sz w:val="18"/>
                <w:szCs w:val="18"/>
                <w:lang w:val="en-US" w:eastAsia="zh-CN"/>
              </w:rPr>
            </w:pPr>
          </w:p>
        </w:tc>
      </w:tr>
      <w:tr w:rsidR="00F22F96" w:rsidRPr="00FA37B7" w:rsidTr="00F22F96">
        <w:trPr>
          <w:cantSplit/>
        </w:trPr>
        <w:tc>
          <w:tcPr>
            <w:tcW w:w="162" w:type="pct"/>
            <w:vMerge/>
            <w:vAlign w:val="center"/>
          </w:tcPr>
          <w:p w:rsidR="00F22F96" w:rsidRPr="00FA37B7" w:rsidRDefault="00F22F96" w:rsidP="00157A46">
            <w:pPr>
              <w:jc w:val="center"/>
              <w:rPr>
                <w:kern w:val="2"/>
                <w:sz w:val="18"/>
                <w:szCs w:val="18"/>
                <w:lang w:eastAsia="zh-CN"/>
              </w:rPr>
            </w:pPr>
          </w:p>
        </w:tc>
        <w:tc>
          <w:tcPr>
            <w:tcW w:w="533" w:type="pct"/>
            <w:vMerge/>
            <w:vAlign w:val="center"/>
          </w:tcPr>
          <w:p w:rsidR="00F22F96" w:rsidRPr="00FA37B7" w:rsidRDefault="00F22F96" w:rsidP="00157A46">
            <w:pPr>
              <w:jc w:val="center"/>
              <w:rPr>
                <w:kern w:val="2"/>
                <w:sz w:val="18"/>
                <w:szCs w:val="18"/>
                <w:lang w:eastAsia="zh-CN"/>
              </w:rPr>
            </w:pPr>
          </w:p>
        </w:tc>
        <w:tc>
          <w:tcPr>
            <w:tcW w:w="523" w:type="pct"/>
            <w:vMerge/>
            <w:vAlign w:val="center"/>
          </w:tcPr>
          <w:p w:rsidR="00F22F96" w:rsidRPr="00FA37B7" w:rsidRDefault="00F22F96" w:rsidP="00157A46">
            <w:pPr>
              <w:jc w:val="center"/>
              <w:rPr>
                <w:kern w:val="2"/>
                <w:sz w:val="18"/>
                <w:szCs w:val="18"/>
                <w:lang w:eastAsia="zh-CN"/>
              </w:rPr>
            </w:pPr>
          </w:p>
        </w:tc>
        <w:tc>
          <w:tcPr>
            <w:tcW w:w="286" w:type="pct"/>
            <w:vMerge/>
            <w:vAlign w:val="center"/>
          </w:tcPr>
          <w:p w:rsidR="00F22F96" w:rsidRPr="00FA37B7" w:rsidRDefault="00F22F96" w:rsidP="00157A46">
            <w:pPr>
              <w:jc w:val="center"/>
              <w:rPr>
                <w:kern w:val="2"/>
                <w:sz w:val="18"/>
                <w:szCs w:val="18"/>
                <w:lang w:eastAsia="zh-CN"/>
              </w:rPr>
            </w:pPr>
          </w:p>
        </w:tc>
        <w:tc>
          <w:tcPr>
            <w:tcW w:w="220" w:type="pct"/>
            <w:vMerge/>
            <w:vAlign w:val="center"/>
          </w:tcPr>
          <w:p w:rsidR="00F22F96" w:rsidRPr="00FA37B7" w:rsidRDefault="00F22F96" w:rsidP="00157A46">
            <w:pPr>
              <w:jc w:val="center"/>
              <w:rPr>
                <w:kern w:val="2"/>
                <w:sz w:val="18"/>
                <w:szCs w:val="18"/>
                <w:lang w:eastAsia="zh-CN"/>
              </w:rPr>
            </w:pPr>
          </w:p>
        </w:tc>
        <w:tc>
          <w:tcPr>
            <w:tcW w:w="424" w:type="pct"/>
            <w:vAlign w:val="center"/>
          </w:tcPr>
          <w:p w:rsidR="00F22F96" w:rsidRPr="00FA37B7" w:rsidRDefault="00F22F96" w:rsidP="00157A46">
            <w:pPr>
              <w:jc w:val="center"/>
              <w:rPr>
                <w:kern w:val="2"/>
                <w:sz w:val="18"/>
                <w:szCs w:val="18"/>
                <w:lang w:eastAsia="zh-CN"/>
              </w:rPr>
            </w:pPr>
          </w:p>
        </w:tc>
        <w:tc>
          <w:tcPr>
            <w:tcW w:w="271" w:type="pct"/>
            <w:vAlign w:val="center"/>
          </w:tcPr>
          <w:p w:rsidR="00F22F96" w:rsidRPr="00FA37B7" w:rsidRDefault="00F22F96" w:rsidP="00157A46">
            <w:pPr>
              <w:jc w:val="center"/>
              <w:rPr>
                <w:kern w:val="2"/>
                <w:sz w:val="18"/>
                <w:szCs w:val="18"/>
                <w:lang w:eastAsia="zh-CN"/>
              </w:rPr>
            </w:pPr>
          </w:p>
        </w:tc>
        <w:tc>
          <w:tcPr>
            <w:tcW w:w="433" w:type="pct"/>
            <w:vMerge/>
            <w:vAlign w:val="center"/>
          </w:tcPr>
          <w:p w:rsidR="00F22F96" w:rsidRPr="00FA37B7" w:rsidRDefault="00F22F96" w:rsidP="00157A46">
            <w:pPr>
              <w:jc w:val="center"/>
              <w:rPr>
                <w:kern w:val="2"/>
                <w:sz w:val="18"/>
                <w:szCs w:val="18"/>
                <w:lang w:eastAsia="zh-CN"/>
              </w:rPr>
            </w:pPr>
          </w:p>
        </w:tc>
        <w:tc>
          <w:tcPr>
            <w:tcW w:w="737" w:type="pct"/>
            <w:vMerge/>
            <w:vAlign w:val="center"/>
          </w:tcPr>
          <w:p w:rsidR="00F22F96" w:rsidRPr="00FA37B7" w:rsidRDefault="00F22F96" w:rsidP="00157A46">
            <w:pPr>
              <w:jc w:val="center"/>
              <w:rPr>
                <w:kern w:val="2"/>
                <w:sz w:val="18"/>
                <w:szCs w:val="18"/>
                <w:lang w:eastAsia="zh-CN"/>
              </w:rPr>
            </w:pPr>
          </w:p>
        </w:tc>
        <w:tc>
          <w:tcPr>
            <w:tcW w:w="607" w:type="pct"/>
            <w:vAlign w:val="center"/>
          </w:tcPr>
          <w:p w:rsidR="00F22F96" w:rsidRPr="00FA37B7" w:rsidRDefault="00F22F96" w:rsidP="00157A46">
            <w:pPr>
              <w:jc w:val="center"/>
              <w:textAlignment w:val="bottom"/>
              <w:rPr>
                <w:kern w:val="2"/>
                <w:lang w:val="en-US" w:eastAsia="zh-CN"/>
              </w:rPr>
            </w:pPr>
            <w:proofErr w:type="spellStart"/>
            <w:r w:rsidRPr="00FA37B7">
              <w:rPr>
                <w:lang w:val="en-US" w:eastAsia="zh-CN"/>
              </w:rPr>
              <w:t>Итого</w:t>
            </w:r>
            <w:proofErr w:type="spellEnd"/>
            <w:r w:rsidRPr="00FA37B7">
              <w:rPr>
                <w:lang w:val="en-US" w:eastAsia="zh-CN"/>
              </w:rPr>
              <w:t>:</w:t>
            </w:r>
          </w:p>
        </w:tc>
        <w:tc>
          <w:tcPr>
            <w:tcW w:w="804" w:type="pct"/>
            <w:vAlign w:val="center"/>
          </w:tcPr>
          <w:p w:rsidR="00F22F96" w:rsidRPr="00FA37B7" w:rsidRDefault="00F27109" w:rsidP="00157A46">
            <w:pPr>
              <w:jc w:val="center"/>
              <w:textAlignment w:val="bottom"/>
              <w:rPr>
                <w:kern w:val="2"/>
                <w:lang w:val="en-US" w:eastAsia="zh-CN"/>
              </w:rPr>
            </w:pPr>
            <w:r>
              <w:rPr>
                <w:lang w:eastAsia="zh-CN"/>
              </w:rPr>
              <w:t>290</w:t>
            </w:r>
            <w:r w:rsidR="00F22F96" w:rsidRPr="00FA37B7">
              <w:rPr>
                <w:lang w:val="en-US" w:eastAsia="zh-CN"/>
              </w:rPr>
              <w:t>00,00</w:t>
            </w:r>
          </w:p>
        </w:tc>
      </w:tr>
      <w:tr w:rsidR="00F22F96" w:rsidRPr="00FA37B7" w:rsidTr="00F22F96">
        <w:trPr>
          <w:cantSplit/>
        </w:trPr>
        <w:tc>
          <w:tcPr>
            <w:tcW w:w="5000" w:type="pct"/>
            <w:gridSpan w:val="11"/>
            <w:vAlign w:val="center"/>
          </w:tcPr>
          <w:p w:rsidR="00F22F96" w:rsidRPr="00FA37B7" w:rsidRDefault="00F22F96" w:rsidP="00F27109">
            <w:pPr>
              <w:jc w:val="center"/>
              <w:textAlignment w:val="bottom"/>
              <w:rPr>
                <w:lang w:eastAsia="zh-CN"/>
              </w:rPr>
            </w:pPr>
            <w:r w:rsidRPr="00FA37B7">
              <w:rPr>
                <w:lang w:eastAsia="zh-CN"/>
              </w:rPr>
              <w:t xml:space="preserve">На основании проведенного анализа рынка и расчетов, НМЦК составляет: </w:t>
            </w:r>
            <w:sdt>
              <w:sdtPr>
                <w:rPr>
                  <w:lang w:eastAsia="zh-CN"/>
                </w:rPr>
                <w:alias w:val="total"/>
                <w:tag w:val="total"/>
                <w:id w:val="1391929372"/>
                <w:placeholder>
                  <w:docPart w:val="96E84B260A8F4B5BAA6C7DD5ABEE9F93"/>
                </w:placeholder>
              </w:sdtPr>
              <w:sdtContent>
                <w:r w:rsidR="00F27109">
                  <w:rPr>
                    <w:lang w:eastAsia="zh-CN"/>
                  </w:rPr>
                  <w:t>29000</w:t>
                </w:r>
                <w:r w:rsidRPr="00FA37B7">
                  <w:rPr>
                    <w:lang w:eastAsia="zh-CN"/>
                  </w:rPr>
                  <w:t>,00</w:t>
                </w:r>
              </w:sdtContent>
            </w:sdt>
            <w:r w:rsidRPr="00FA37B7">
              <w:rPr>
                <w:lang w:eastAsia="zh-CN"/>
              </w:rPr>
              <w:t xml:space="preserve"> рублей.</w:t>
            </w:r>
          </w:p>
        </w:tc>
      </w:tr>
    </w:tbl>
    <w:p w:rsidR="00F22F96" w:rsidRPr="00C33A91" w:rsidRDefault="00F22F96" w:rsidP="00F22F96">
      <w:pPr>
        <w:widowControl w:val="0"/>
        <w:spacing w:after="0" w:line="240" w:lineRule="auto"/>
        <w:textAlignment w:val="bottom"/>
        <w:rPr>
          <w:rFonts w:ascii="Times New Roman" w:hAnsi="Times New Roman" w:cs="Times New Roman"/>
          <w:kern w:val="2"/>
          <w:sz w:val="18"/>
          <w:szCs w:val="18"/>
          <w:lang w:eastAsia="zh-CN"/>
        </w:rPr>
      </w:pPr>
      <w:r w:rsidRPr="00C33A91">
        <w:rPr>
          <w:rFonts w:ascii="Times New Roman" w:hAnsi="Times New Roman" w:cs="Times New Roman"/>
          <w:kern w:val="2"/>
          <w:sz w:val="18"/>
          <w:szCs w:val="18"/>
          <w:lang w:eastAsia="zh-CN"/>
        </w:rPr>
        <w:t xml:space="preserve">С целью обеспечения эффективности осуществления закупок НМЦК </w:t>
      </w:r>
      <w:proofErr w:type="gramStart"/>
      <w:r w:rsidRPr="00C33A91">
        <w:rPr>
          <w:rFonts w:ascii="Times New Roman" w:hAnsi="Times New Roman" w:cs="Times New Roman"/>
          <w:kern w:val="2"/>
          <w:sz w:val="18"/>
          <w:szCs w:val="18"/>
          <w:lang w:eastAsia="zh-CN"/>
        </w:rPr>
        <w:t>определена</w:t>
      </w:r>
      <w:proofErr w:type="gramEnd"/>
      <w:r w:rsidRPr="00C33A91">
        <w:rPr>
          <w:rFonts w:ascii="Times New Roman" w:hAnsi="Times New Roman" w:cs="Times New Roman"/>
          <w:kern w:val="2"/>
          <w:sz w:val="18"/>
          <w:szCs w:val="18"/>
          <w:lang w:eastAsia="zh-CN"/>
        </w:rPr>
        <w:t xml:space="preserve"> в размере минимального значения цены товара (работы, услуги) в соответствии с письмом Минфина России от 16 июня 2017 г. N 24-01-10/37713.</w:t>
      </w:r>
    </w:p>
    <w:p w:rsidR="00F22F96" w:rsidRDefault="00F22F96" w:rsidP="00422115">
      <w:pPr>
        <w:spacing w:after="0" w:line="240" w:lineRule="auto"/>
        <w:ind w:firstLine="567"/>
        <w:jc w:val="both"/>
        <w:rPr>
          <w:rFonts w:ascii="Times New Roman" w:hAnsi="Times New Roman" w:cs="Times New Roman"/>
          <w:spacing w:val="-1"/>
          <w:sz w:val="20"/>
          <w:szCs w:val="20"/>
        </w:rPr>
      </w:pPr>
    </w:p>
    <w:p w:rsidR="00F22F96" w:rsidRDefault="00F22F96" w:rsidP="00422115">
      <w:pPr>
        <w:spacing w:after="0" w:line="240" w:lineRule="auto"/>
        <w:ind w:firstLine="567"/>
        <w:jc w:val="both"/>
        <w:rPr>
          <w:rFonts w:ascii="Times New Roman" w:hAnsi="Times New Roman" w:cs="Times New Roman"/>
          <w:spacing w:val="-1"/>
          <w:sz w:val="20"/>
          <w:szCs w:val="20"/>
        </w:rPr>
      </w:pPr>
    </w:p>
    <w:tbl>
      <w:tblPr>
        <w:tblW w:w="9994" w:type="dxa"/>
        <w:tblInd w:w="-105" w:type="dxa"/>
        <w:tblLayout w:type="fixed"/>
        <w:tblLook w:val="01E0"/>
      </w:tblPr>
      <w:tblGrid>
        <w:gridCol w:w="4891"/>
        <w:gridCol w:w="284"/>
        <w:gridCol w:w="4819"/>
      </w:tblGrid>
      <w:tr w:rsidR="00F22F96" w:rsidRPr="00AD058D" w:rsidTr="00157A46">
        <w:trPr>
          <w:trHeight w:val="2375"/>
        </w:trPr>
        <w:tc>
          <w:tcPr>
            <w:tcW w:w="4891" w:type="dxa"/>
          </w:tcPr>
          <w:p w:rsidR="00F22F96" w:rsidRPr="00AD058D" w:rsidRDefault="00F22F96" w:rsidP="00157A46">
            <w:pPr>
              <w:spacing w:after="0" w:line="240" w:lineRule="auto"/>
              <w:rPr>
                <w:rFonts w:ascii="Times New Roman" w:hAnsi="Times New Roman" w:cs="Times New Roman"/>
                <w:b/>
                <w:bCs/>
                <w:color w:val="000000"/>
                <w:sz w:val="20"/>
                <w:szCs w:val="20"/>
              </w:rPr>
            </w:pPr>
          </w:p>
          <w:p w:rsidR="00F22F96" w:rsidRPr="00AD058D" w:rsidRDefault="00F22F96" w:rsidP="00157A46">
            <w:pPr>
              <w:spacing w:after="0" w:line="240" w:lineRule="auto"/>
              <w:jc w:val="center"/>
              <w:rPr>
                <w:rFonts w:ascii="Times New Roman" w:hAnsi="Times New Roman" w:cs="Times New Roman"/>
                <w:b/>
                <w:bCs/>
                <w:color w:val="000000"/>
                <w:sz w:val="20"/>
                <w:szCs w:val="20"/>
              </w:rPr>
            </w:pPr>
          </w:p>
          <w:p w:rsidR="00F22F96" w:rsidRPr="00AD058D" w:rsidRDefault="00F22F96" w:rsidP="00157A46">
            <w:pPr>
              <w:spacing w:after="0" w:line="240" w:lineRule="auto"/>
              <w:jc w:val="center"/>
              <w:rPr>
                <w:rFonts w:ascii="Times New Roman" w:hAnsi="Times New Roman" w:cs="Times New Roman"/>
                <w:b/>
                <w:bCs/>
                <w:color w:val="000000"/>
                <w:sz w:val="20"/>
                <w:szCs w:val="20"/>
              </w:rPr>
            </w:pPr>
            <w:r w:rsidRPr="00AD058D">
              <w:rPr>
                <w:rFonts w:ascii="Times New Roman" w:hAnsi="Times New Roman" w:cs="Times New Roman"/>
                <w:b/>
                <w:bCs/>
                <w:color w:val="000000"/>
                <w:sz w:val="20"/>
                <w:szCs w:val="20"/>
              </w:rPr>
              <w:t>Государственный заказчик</w:t>
            </w:r>
          </w:p>
          <w:p w:rsidR="00F22F96" w:rsidRPr="00AD058D" w:rsidRDefault="00F22F96" w:rsidP="00157A46">
            <w:pPr>
              <w:spacing w:after="0" w:line="240" w:lineRule="auto"/>
              <w:jc w:val="both"/>
              <w:rPr>
                <w:rFonts w:ascii="Times New Roman" w:hAnsi="Times New Roman" w:cs="Times New Roman"/>
                <w:color w:val="000000"/>
                <w:sz w:val="20"/>
                <w:szCs w:val="20"/>
              </w:rPr>
            </w:pPr>
            <w:r w:rsidRPr="00AD058D">
              <w:rPr>
                <w:rFonts w:ascii="Times New Roman" w:hAnsi="Times New Roman" w:cs="Times New Roman"/>
                <w:color w:val="000000"/>
                <w:sz w:val="20"/>
                <w:szCs w:val="20"/>
              </w:rPr>
              <w:t>Федеральное казенное учреждение «Исправительная колония № 12 Управления Федеральной службы исполнения наказаний по Вологодской области»</w:t>
            </w:r>
          </w:p>
          <w:p w:rsidR="00F22F96" w:rsidRPr="00AD058D" w:rsidRDefault="00F22F96" w:rsidP="00157A46">
            <w:pPr>
              <w:spacing w:after="0" w:line="240" w:lineRule="auto"/>
              <w:jc w:val="both"/>
              <w:rPr>
                <w:rFonts w:ascii="Times New Roman" w:hAnsi="Times New Roman" w:cs="Times New Roman"/>
                <w:color w:val="000000"/>
                <w:sz w:val="20"/>
                <w:szCs w:val="20"/>
              </w:rPr>
            </w:pPr>
            <w:r w:rsidRPr="00AD058D">
              <w:rPr>
                <w:rFonts w:ascii="Times New Roman" w:hAnsi="Times New Roman" w:cs="Times New Roman"/>
                <w:color w:val="000000"/>
                <w:sz w:val="20"/>
                <w:szCs w:val="20"/>
              </w:rPr>
              <w:t xml:space="preserve">ФКУ ИК-12 УФСИН России по Вологодской области </w:t>
            </w:r>
          </w:p>
          <w:p w:rsidR="00F22F96" w:rsidRPr="00AD058D" w:rsidRDefault="00F22F96" w:rsidP="00157A46">
            <w:pPr>
              <w:spacing w:after="0" w:line="240" w:lineRule="auto"/>
              <w:rPr>
                <w:rFonts w:ascii="Times New Roman" w:hAnsi="Times New Roman" w:cs="Times New Roman"/>
                <w:color w:val="000000"/>
                <w:sz w:val="20"/>
                <w:szCs w:val="20"/>
              </w:rPr>
            </w:pPr>
          </w:p>
          <w:p w:rsidR="00F22F96" w:rsidRPr="00AD058D" w:rsidRDefault="00F22F96" w:rsidP="00157A46">
            <w:pPr>
              <w:spacing w:after="0" w:line="240" w:lineRule="auto"/>
              <w:rPr>
                <w:rFonts w:ascii="Times New Roman" w:hAnsi="Times New Roman" w:cs="Times New Roman"/>
                <w:color w:val="000000"/>
                <w:sz w:val="20"/>
                <w:szCs w:val="20"/>
              </w:rPr>
            </w:pPr>
          </w:p>
          <w:p w:rsidR="00F22F96" w:rsidRPr="00F950E5" w:rsidRDefault="00F22F96" w:rsidP="00157A4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w:t>
            </w:r>
            <w:r w:rsidRPr="00F950E5">
              <w:rPr>
                <w:rFonts w:ascii="Times New Roman" w:eastAsia="Times New Roman" w:hAnsi="Times New Roman" w:cs="Times New Roman"/>
                <w:sz w:val="20"/>
                <w:szCs w:val="20"/>
              </w:rPr>
              <w:t>ачальник учреждения</w:t>
            </w:r>
          </w:p>
          <w:p w:rsidR="00F22F96" w:rsidRPr="00F950E5" w:rsidRDefault="00F22F96" w:rsidP="00157A46">
            <w:pPr>
              <w:spacing w:after="0" w:line="240" w:lineRule="auto"/>
              <w:jc w:val="both"/>
              <w:rPr>
                <w:rFonts w:ascii="Times New Roman" w:eastAsia="Times New Roman" w:hAnsi="Times New Roman" w:cs="Times New Roman"/>
                <w:sz w:val="20"/>
                <w:szCs w:val="20"/>
              </w:rPr>
            </w:pPr>
          </w:p>
          <w:p w:rsidR="00F22F96" w:rsidRPr="00F950E5" w:rsidRDefault="00F22F96" w:rsidP="00157A46">
            <w:pPr>
              <w:spacing w:after="0" w:line="240" w:lineRule="auto"/>
              <w:jc w:val="both"/>
              <w:rPr>
                <w:rFonts w:ascii="Times New Roman" w:eastAsia="Times New Roman" w:hAnsi="Times New Roman" w:cs="Times New Roman"/>
                <w:sz w:val="20"/>
                <w:szCs w:val="20"/>
              </w:rPr>
            </w:pPr>
            <w:r w:rsidRPr="00F950E5">
              <w:rPr>
                <w:rFonts w:ascii="Times New Roman" w:eastAsia="Times New Roman" w:hAnsi="Times New Roman" w:cs="Times New Roman"/>
                <w:sz w:val="20"/>
                <w:szCs w:val="20"/>
              </w:rPr>
              <w:t>________________________________/</w:t>
            </w:r>
            <w:r>
              <w:rPr>
                <w:rFonts w:ascii="Times New Roman" w:eastAsia="Times New Roman" w:hAnsi="Times New Roman" w:cs="Times New Roman"/>
                <w:sz w:val="20"/>
                <w:szCs w:val="20"/>
              </w:rPr>
              <w:t>Н.С. Бабичев</w:t>
            </w:r>
            <w:r w:rsidRPr="00F950E5">
              <w:rPr>
                <w:rFonts w:ascii="Times New Roman" w:eastAsia="Times New Roman" w:hAnsi="Times New Roman" w:cs="Times New Roman"/>
                <w:sz w:val="20"/>
                <w:szCs w:val="20"/>
              </w:rPr>
              <w:t xml:space="preserve"> /    </w:t>
            </w:r>
          </w:p>
          <w:p w:rsidR="00F22F96" w:rsidRPr="00F950E5" w:rsidRDefault="00F22F96" w:rsidP="00157A46">
            <w:pPr>
              <w:spacing w:after="0" w:line="240" w:lineRule="auto"/>
              <w:jc w:val="both"/>
              <w:rPr>
                <w:rFonts w:ascii="Times New Roman" w:eastAsia="Times New Roman" w:hAnsi="Times New Roman" w:cs="Times New Roman"/>
                <w:sz w:val="20"/>
                <w:szCs w:val="20"/>
              </w:rPr>
            </w:pPr>
          </w:p>
          <w:p w:rsidR="00F22F96" w:rsidRPr="00F950E5" w:rsidRDefault="00F22F96" w:rsidP="00157A46">
            <w:pPr>
              <w:spacing w:after="0" w:line="240" w:lineRule="auto"/>
              <w:jc w:val="both"/>
              <w:rPr>
                <w:rFonts w:ascii="Times New Roman" w:eastAsia="Times New Roman" w:hAnsi="Times New Roman" w:cs="Times New Roman"/>
                <w:sz w:val="20"/>
                <w:szCs w:val="20"/>
              </w:rPr>
            </w:pPr>
            <w:r w:rsidRPr="00F950E5">
              <w:rPr>
                <w:rFonts w:ascii="Times New Roman" w:eastAsia="Times New Roman" w:hAnsi="Times New Roman" w:cs="Times New Roman"/>
                <w:sz w:val="20"/>
                <w:szCs w:val="20"/>
              </w:rPr>
              <w:t>«____» ______________________________202</w:t>
            </w:r>
            <w:r>
              <w:rPr>
                <w:rFonts w:ascii="Times New Roman" w:eastAsia="Times New Roman" w:hAnsi="Times New Roman" w:cs="Times New Roman"/>
                <w:sz w:val="20"/>
                <w:szCs w:val="20"/>
              </w:rPr>
              <w:t>6</w:t>
            </w:r>
            <w:r w:rsidRPr="00F950E5">
              <w:rPr>
                <w:rFonts w:ascii="Times New Roman" w:eastAsia="Times New Roman" w:hAnsi="Times New Roman" w:cs="Times New Roman"/>
                <w:sz w:val="20"/>
                <w:szCs w:val="20"/>
              </w:rPr>
              <w:t xml:space="preserve"> года</w:t>
            </w:r>
          </w:p>
          <w:p w:rsidR="00F22F96" w:rsidRPr="00AD058D" w:rsidRDefault="00F22F96" w:rsidP="00157A46">
            <w:pPr>
              <w:spacing w:after="0" w:line="240" w:lineRule="auto"/>
              <w:rPr>
                <w:rFonts w:ascii="Times New Roman" w:hAnsi="Times New Roman" w:cs="Times New Roman"/>
                <w:color w:val="000000"/>
                <w:sz w:val="20"/>
                <w:szCs w:val="20"/>
              </w:rPr>
            </w:pPr>
            <w:r w:rsidRPr="00F950E5">
              <w:rPr>
                <w:rFonts w:ascii="Times New Roman" w:eastAsia="Times New Roman" w:hAnsi="Times New Roman" w:cs="Times New Roman"/>
                <w:sz w:val="20"/>
                <w:szCs w:val="20"/>
              </w:rPr>
              <w:t xml:space="preserve"> М.П.</w:t>
            </w:r>
          </w:p>
        </w:tc>
        <w:tc>
          <w:tcPr>
            <w:tcW w:w="284" w:type="dxa"/>
          </w:tcPr>
          <w:p w:rsidR="00F22F96" w:rsidRPr="00AD058D" w:rsidRDefault="00F22F96" w:rsidP="00157A46">
            <w:pPr>
              <w:spacing w:after="0" w:line="240" w:lineRule="auto"/>
              <w:jc w:val="center"/>
              <w:rPr>
                <w:rFonts w:ascii="Times New Roman" w:hAnsi="Times New Roman" w:cs="Times New Roman"/>
                <w:b/>
                <w:bCs/>
                <w:color w:val="000000"/>
                <w:sz w:val="20"/>
                <w:szCs w:val="20"/>
              </w:rPr>
            </w:pPr>
          </w:p>
        </w:tc>
        <w:tc>
          <w:tcPr>
            <w:tcW w:w="4819" w:type="dxa"/>
          </w:tcPr>
          <w:p w:rsidR="00F22F96" w:rsidRPr="00AD058D" w:rsidRDefault="00F22F96" w:rsidP="00157A46">
            <w:pPr>
              <w:spacing w:after="0" w:line="240" w:lineRule="auto"/>
              <w:rPr>
                <w:rFonts w:ascii="Times New Roman" w:hAnsi="Times New Roman" w:cs="Times New Roman"/>
                <w:b/>
                <w:bCs/>
                <w:color w:val="000000"/>
                <w:sz w:val="20"/>
                <w:szCs w:val="20"/>
              </w:rPr>
            </w:pPr>
          </w:p>
          <w:p w:rsidR="00F22F96" w:rsidRPr="00AD058D" w:rsidRDefault="00F22F96" w:rsidP="00157A46">
            <w:pPr>
              <w:spacing w:after="0" w:line="240" w:lineRule="auto"/>
              <w:jc w:val="center"/>
              <w:rPr>
                <w:rFonts w:ascii="Times New Roman" w:hAnsi="Times New Roman" w:cs="Times New Roman"/>
                <w:b/>
                <w:bCs/>
                <w:color w:val="000000"/>
                <w:sz w:val="20"/>
                <w:szCs w:val="20"/>
              </w:rPr>
            </w:pPr>
          </w:p>
          <w:p w:rsidR="00F22F96" w:rsidRPr="00AD058D" w:rsidRDefault="00F22F96" w:rsidP="00157A46">
            <w:pPr>
              <w:spacing w:after="0" w:line="240" w:lineRule="auto"/>
              <w:jc w:val="center"/>
              <w:rPr>
                <w:rFonts w:ascii="Times New Roman" w:hAnsi="Times New Roman" w:cs="Times New Roman"/>
                <w:b/>
                <w:bCs/>
                <w:color w:val="000000"/>
                <w:sz w:val="20"/>
                <w:szCs w:val="20"/>
              </w:rPr>
            </w:pPr>
            <w:r w:rsidRPr="00AD058D">
              <w:rPr>
                <w:rFonts w:ascii="Times New Roman" w:hAnsi="Times New Roman" w:cs="Times New Roman"/>
                <w:b/>
                <w:bCs/>
                <w:color w:val="000000"/>
                <w:sz w:val="20"/>
                <w:szCs w:val="20"/>
              </w:rPr>
              <w:t>Поставщик</w:t>
            </w:r>
          </w:p>
          <w:p w:rsidR="00F22F96" w:rsidRDefault="00F22F96" w:rsidP="00157A46">
            <w:pPr>
              <w:spacing w:after="0" w:line="240" w:lineRule="auto"/>
              <w:jc w:val="both"/>
              <w:rPr>
                <w:rFonts w:ascii="Times New Roman" w:hAnsi="Times New Roman" w:cs="Times New Roman"/>
                <w:sz w:val="20"/>
                <w:szCs w:val="20"/>
              </w:rPr>
            </w:pPr>
            <w:r w:rsidRPr="00AD058D">
              <w:rPr>
                <w:rFonts w:ascii="Times New Roman" w:hAnsi="Times New Roman" w:cs="Times New Roman"/>
                <w:sz w:val="20"/>
                <w:szCs w:val="20"/>
              </w:rPr>
              <w:t xml:space="preserve">  </w:t>
            </w:r>
          </w:p>
          <w:p w:rsidR="00F22F96" w:rsidRDefault="00F22F96" w:rsidP="00157A46">
            <w:pPr>
              <w:spacing w:after="0" w:line="240" w:lineRule="auto"/>
              <w:jc w:val="both"/>
              <w:rPr>
                <w:rFonts w:ascii="Times New Roman" w:hAnsi="Times New Roman" w:cs="Times New Roman"/>
                <w:sz w:val="20"/>
                <w:szCs w:val="20"/>
              </w:rPr>
            </w:pPr>
          </w:p>
          <w:p w:rsidR="00F22F96" w:rsidRDefault="00F22F96" w:rsidP="00157A46">
            <w:pPr>
              <w:spacing w:after="0" w:line="240" w:lineRule="auto"/>
              <w:jc w:val="both"/>
              <w:rPr>
                <w:rFonts w:ascii="Times New Roman" w:hAnsi="Times New Roman" w:cs="Times New Roman"/>
                <w:sz w:val="20"/>
                <w:szCs w:val="20"/>
              </w:rPr>
            </w:pPr>
          </w:p>
          <w:p w:rsidR="00F22F96" w:rsidRDefault="00F22F96" w:rsidP="00157A46">
            <w:pPr>
              <w:spacing w:after="0" w:line="240" w:lineRule="auto"/>
              <w:jc w:val="both"/>
              <w:rPr>
                <w:rFonts w:ascii="Times New Roman" w:hAnsi="Times New Roman" w:cs="Times New Roman"/>
                <w:sz w:val="20"/>
                <w:szCs w:val="20"/>
              </w:rPr>
            </w:pPr>
          </w:p>
          <w:p w:rsidR="00F22F96" w:rsidRDefault="00F22F96" w:rsidP="00157A46">
            <w:pPr>
              <w:spacing w:after="0" w:line="240" w:lineRule="auto"/>
              <w:jc w:val="both"/>
              <w:rPr>
                <w:rFonts w:ascii="Times New Roman" w:hAnsi="Times New Roman" w:cs="Times New Roman"/>
                <w:sz w:val="20"/>
                <w:szCs w:val="20"/>
              </w:rPr>
            </w:pPr>
          </w:p>
          <w:p w:rsidR="00F22F96" w:rsidRDefault="00F22F96" w:rsidP="00157A46">
            <w:pPr>
              <w:spacing w:after="0" w:line="240" w:lineRule="auto"/>
              <w:jc w:val="both"/>
              <w:rPr>
                <w:rFonts w:ascii="Times New Roman" w:hAnsi="Times New Roman" w:cs="Times New Roman"/>
                <w:sz w:val="20"/>
                <w:szCs w:val="20"/>
              </w:rPr>
            </w:pPr>
          </w:p>
          <w:p w:rsidR="00F22F96" w:rsidRPr="00AD058D" w:rsidRDefault="00F22F96" w:rsidP="00157A46">
            <w:pPr>
              <w:spacing w:after="0" w:line="240" w:lineRule="auto"/>
              <w:jc w:val="both"/>
              <w:rPr>
                <w:rFonts w:ascii="Times New Roman" w:hAnsi="Times New Roman" w:cs="Times New Roman"/>
                <w:sz w:val="20"/>
                <w:szCs w:val="20"/>
              </w:rPr>
            </w:pPr>
          </w:p>
          <w:p w:rsidR="00F22F96" w:rsidRPr="00AD058D" w:rsidRDefault="00F22F96" w:rsidP="00157A46">
            <w:pPr>
              <w:spacing w:after="0" w:line="240" w:lineRule="auto"/>
              <w:jc w:val="both"/>
              <w:rPr>
                <w:rFonts w:ascii="Times New Roman" w:hAnsi="Times New Roman" w:cs="Times New Roman"/>
                <w:sz w:val="20"/>
                <w:szCs w:val="20"/>
              </w:rPr>
            </w:pPr>
          </w:p>
          <w:p w:rsidR="00F22F96" w:rsidRPr="00AD058D" w:rsidRDefault="00F22F96" w:rsidP="00157A46">
            <w:pPr>
              <w:spacing w:after="0" w:line="240" w:lineRule="auto"/>
              <w:jc w:val="both"/>
              <w:rPr>
                <w:rFonts w:ascii="Times New Roman" w:hAnsi="Times New Roman" w:cs="Times New Roman"/>
                <w:sz w:val="20"/>
                <w:szCs w:val="20"/>
              </w:rPr>
            </w:pPr>
            <w:r w:rsidRPr="00AD058D">
              <w:rPr>
                <w:rFonts w:ascii="Times New Roman" w:hAnsi="Times New Roman" w:cs="Times New Roman"/>
                <w:sz w:val="20"/>
                <w:szCs w:val="20"/>
              </w:rPr>
              <w:t xml:space="preserve">____________________________/ </w:t>
            </w:r>
            <w:r>
              <w:rPr>
                <w:rFonts w:ascii="Times New Roman" w:hAnsi="Times New Roman" w:cs="Times New Roman"/>
                <w:sz w:val="20"/>
                <w:szCs w:val="20"/>
              </w:rPr>
              <w:t xml:space="preserve">                </w:t>
            </w:r>
            <w:r w:rsidRPr="00AD058D">
              <w:rPr>
                <w:rFonts w:ascii="Times New Roman" w:hAnsi="Times New Roman" w:cs="Times New Roman"/>
                <w:sz w:val="20"/>
                <w:szCs w:val="20"/>
              </w:rPr>
              <w:t xml:space="preserve">/ </w:t>
            </w:r>
          </w:p>
          <w:p w:rsidR="00F22F96" w:rsidRPr="00AD058D" w:rsidRDefault="00F22F96" w:rsidP="00157A46">
            <w:pPr>
              <w:spacing w:after="0" w:line="240" w:lineRule="auto"/>
              <w:jc w:val="both"/>
              <w:rPr>
                <w:rFonts w:ascii="Times New Roman" w:hAnsi="Times New Roman" w:cs="Times New Roman"/>
                <w:sz w:val="20"/>
                <w:szCs w:val="20"/>
              </w:rPr>
            </w:pPr>
          </w:p>
          <w:p w:rsidR="00F22F96" w:rsidRPr="00AD058D" w:rsidRDefault="00F22F96" w:rsidP="00157A46">
            <w:pPr>
              <w:spacing w:after="0" w:line="240" w:lineRule="auto"/>
              <w:jc w:val="both"/>
              <w:rPr>
                <w:rFonts w:ascii="Times New Roman" w:hAnsi="Times New Roman" w:cs="Times New Roman"/>
                <w:sz w:val="20"/>
                <w:szCs w:val="20"/>
              </w:rPr>
            </w:pPr>
            <w:r w:rsidRPr="00AD058D">
              <w:rPr>
                <w:rFonts w:ascii="Times New Roman" w:hAnsi="Times New Roman" w:cs="Times New Roman"/>
                <w:sz w:val="20"/>
                <w:szCs w:val="20"/>
              </w:rPr>
              <w:t>«____» ___________________________202</w:t>
            </w:r>
            <w:r>
              <w:rPr>
                <w:rFonts w:ascii="Times New Roman" w:hAnsi="Times New Roman" w:cs="Times New Roman"/>
                <w:sz w:val="20"/>
                <w:szCs w:val="20"/>
              </w:rPr>
              <w:t>6</w:t>
            </w:r>
            <w:r w:rsidRPr="00AD058D">
              <w:rPr>
                <w:rFonts w:ascii="Times New Roman" w:hAnsi="Times New Roman" w:cs="Times New Roman"/>
                <w:sz w:val="20"/>
                <w:szCs w:val="20"/>
              </w:rPr>
              <w:t xml:space="preserve"> года</w:t>
            </w:r>
          </w:p>
          <w:p w:rsidR="00F22F96" w:rsidRPr="00AD058D" w:rsidRDefault="00F22F96" w:rsidP="00157A46">
            <w:pPr>
              <w:spacing w:after="0" w:line="240" w:lineRule="auto"/>
              <w:rPr>
                <w:rFonts w:ascii="Times New Roman" w:hAnsi="Times New Roman" w:cs="Times New Roman"/>
                <w:color w:val="000000"/>
                <w:sz w:val="20"/>
                <w:szCs w:val="20"/>
              </w:rPr>
            </w:pPr>
            <w:r w:rsidRPr="00AD058D">
              <w:rPr>
                <w:rFonts w:ascii="Times New Roman" w:hAnsi="Times New Roman" w:cs="Times New Roman"/>
                <w:sz w:val="20"/>
                <w:szCs w:val="20"/>
              </w:rPr>
              <w:t xml:space="preserve"> М.П.</w:t>
            </w:r>
          </w:p>
        </w:tc>
      </w:tr>
    </w:tbl>
    <w:p w:rsidR="00F22F96" w:rsidRPr="00AD058D" w:rsidRDefault="00F22F96" w:rsidP="00422115">
      <w:pPr>
        <w:spacing w:after="0" w:line="240" w:lineRule="auto"/>
        <w:ind w:firstLine="567"/>
        <w:jc w:val="both"/>
        <w:rPr>
          <w:rFonts w:ascii="Times New Roman" w:hAnsi="Times New Roman" w:cs="Times New Roman"/>
          <w:spacing w:val="-1"/>
          <w:sz w:val="20"/>
          <w:szCs w:val="20"/>
        </w:rPr>
      </w:pPr>
    </w:p>
    <w:sectPr w:rsidR="00F22F96" w:rsidRPr="00AD058D" w:rsidSect="004549BA">
      <w:pgSz w:w="11906" w:h="16838"/>
      <w:pgMar w:top="993" w:right="850" w:bottom="1135"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45C7B"/>
    <w:multiLevelType w:val="hybridMultilevel"/>
    <w:tmpl w:val="09BE281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C80F33"/>
    <w:multiLevelType w:val="multilevel"/>
    <w:tmpl w:val="61345BC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FC3598"/>
    <w:multiLevelType w:val="multilevel"/>
    <w:tmpl w:val="855C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C64F21"/>
    <w:rsid w:val="00013C71"/>
    <w:rsid w:val="00026B7B"/>
    <w:rsid w:val="00053378"/>
    <w:rsid w:val="00057492"/>
    <w:rsid w:val="0006707C"/>
    <w:rsid w:val="0008234D"/>
    <w:rsid w:val="00083EC6"/>
    <w:rsid w:val="000A3D3F"/>
    <w:rsid w:val="000B2172"/>
    <w:rsid w:val="000B6E85"/>
    <w:rsid w:val="000C6542"/>
    <w:rsid w:val="000F173F"/>
    <w:rsid w:val="001240F3"/>
    <w:rsid w:val="00147F40"/>
    <w:rsid w:val="001862C4"/>
    <w:rsid w:val="001B197D"/>
    <w:rsid w:val="001D06BF"/>
    <w:rsid w:val="001F1DBA"/>
    <w:rsid w:val="00220048"/>
    <w:rsid w:val="002225B0"/>
    <w:rsid w:val="002522D8"/>
    <w:rsid w:val="002545AF"/>
    <w:rsid w:val="002547DC"/>
    <w:rsid w:val="00272C8F"/>
    <w:rsid w:val="00273056"/>
    <w:rsid w:val="00274FB7"/>
    <w:rsid w:val="002C6C55"/>
    <w:rsid w:val="002C6C85"/>
    <w:rsid w:val="002C7751"/>
    <w:rsid w:val="002D308D"/>
    <w:rsid w:val="002D485C"/>
    <w:rsid w:val="002D5014"/>
    <w:rsid w:val="002E418D"/>
    <w:rsid w:val="002F22B9"/>
    <w:rsid w:val="00302519"/>
    <w:rsid w:val="00321AFF"/>
    <w:rsid w:val="00342F57"/>
    <w:rsid w:val="00380CFB"/>
    <w:rsid w:val="00391907"/>
    <w:rsid w:val="003A14A9"/>
    <w:rsid w:val="003A77AE"/>
    <w:rsid w:val="003C3801"/>
    <w:rsid w:val="00400101"/>
    <w:rsid w:val="00417380"/>
    <w:rsid w:val="00422115"/>
    <w:rsid w:val="00422BF3"/>
    <w:rsid w:val="004322F4"/>
    <w:rsid w:val="004339DD"/>
    <w:rsid w:val="00440B83"/>
    <w:rsid w:val="00445269"/>
    <w:rsid w:val="004549BA"/>
    <w:rsid w:val="00454C85"/>
    <w:rsid w:val="004572A1"/>
    <w:rsid w:val="004650C3"/>
    <w:rsid w:val="00471CF8"/>
    <w:rsid w:val="00481C28"/>
    <w:rsid w:val="004943F5"/>
    <w:rsid w:val="004A303E"/>
    <w:rsid w:val="004B494E"/>
    <w:rsid w:val="004C1BF8"/>
    <w:rsid w:val="004C40E4"/>
    <w:rsid w:val="004E1069"/>
    <w:rsid w:val="005039AC"/>
    <w:rsid w:val="00510A19"/>
    <w:rsid w:val="005170AB"/>
    <w:rsid w:val="005265CF"/>
    <w:rsid w:val="0054305A"/>
    <w:rsid w:val="00563278"/>
    <w:rsid w:val="00564D30"/>
    <w:rsid w:val="00580ECB"/>
    <w:rsid w:val="00581A37"/>
    <w:rsid w:val="005A243C"/>
    <w:rsid w:val="005B1634"/>
    <w:rsid w:val="005C177C"/>
    <w:rsid w:val="005D293F"/>
    <w:rsid w:val="006609DE"/>
    <w:rsid w:val="006B3A60"/>
    <w:rsid w:val="006B70D4"/>
    <w:rsid w:val="006D3445"/>
    <w:rsid w:val="006E5767"/>
    <w:rsid w:val="0074337B"/>
    <w:rsid w:val="00767D6D"/>
    <w:rsid w:val="007B1338"/>
    <w:rsid w:val="007F06EB"/>
    <w:rsid w:val="007F168A"/>
    <w:rsid w:val="00804C2C"/>
    <w:rsid w:val="00805769"/>
    <w:rsid w:val="00825F19"/>
    <w:rsid w:val="0085311F"/>
    <w:rsid w:val="00861AB1"/>
    <w:rsid w:val="008720ED"/>
    <w:rsid w:val="008D426C"/>
    <w:rsid w:val="00952C84"/>
    <w:rsid w:val="00991404"/>
    <w:rsid w:val="00997477"/>
    <w:rsid w:val="009B3EB7"/>
    <w:rsid w:val="009C64B9"/>
    <w:rsid w:val="009F0B16"/>
    <w:rsid w:val="00A00A2D"/>
    <w:rsid w:val="00A31314"/>
    <w:rsid w:val="00A51FCF"/>
    <w:rsid w:val="00A5580B"/>
    <w:rsid w:val="00A70045"/>
    <w:rsid w:val="00A837E2"/>
    <w:rsid w:val="00AA506B"/>
    <w:rsid w:val="00AD058D"/>
    <w:rsid w:val="00AE16FD"/>
    <w:rsid w:val="00AE6DE2"/>
    <w:rsid w:val="00AF6EA3"/>
    <w:rsid w:val="00AF714D"/>
    <w:rsid w:val="00B157CE"/>
    <w:rsid w:val="00B71636"/>
    <w:rsid w:val="00B74964"/>
    <w:rsid w:val="00B77858"/>
    <w:rsid w:val="00B9111C"/>
    <w:rsid w:val="00B9277F"/>
    <w:rsid w:val="00BD2B44"/>
    <w:rsid w:val="00BD65D2"/>
    <w:rsid w:val="00BE4CEA"/>
    <w:rsid w:val="00BF0B66"/>
    <w:rsid w:val="00C05366"/>
    <w:rsid w:val="00C12D41"/>
    <w:rsid w:val="00C2079E"/>
    <w:rsid w:val="00C3294B"/>
    <w:rsid w:val="00C3435B"/>
    <w:rsid w:val="00C44C3C"/>
    <w:rsid w:val="00C64F21"/>
    <w:rsid w:val="00CB2396"/>
    <w:rsid w:val="00CB3C4D"/>
    <w:rsid w:val="00CC560D"/>
    <w:rsid w:val="00CE4B90"/>
    <w:rsid w:val="00CF3F50"/>
    <w:rsid w:val="00D2385D"/>
    <w:rsid w:val="00D507B4"/>
    <w:rsid w:val="00D529F9"/>
    <w:rsid w:val="00D52BDD"/>
    <w:rsid w:val="00D546D8"/>
    <w:rsid w:val="00D8334D"/>
    <w:rsid w:val="00DA7FC5"/>
    <w:rsid w:val="00DC4D39"/>
    <w:rsid w:val="00E049B0"/>
    <w:rsid w:val="00E073B3"/>
    <w:rsid w:val="00E1317C"/>
    <w:rsid w:val="00E2048D"/>
    <w:rsid w:val="00E24342"/>
    <w:rsid w:val="00E37F01"/>
    <w:rsid w:val="00E44008"/>
    <w:rsid w:val="00E57C88"/>
    <w:rsid w:val="00E8143B"/>
    <w:rsid w:val="00E85B8C"/>
    <w:rsid w:val="00EB2415"/>
    <w:rsid w:val="00EB5B7F"/>
    <w:rsid w:val="00EE60B1"/>
    <w:rsid w:val="00EF637B"/>
    <w:rsid w:val="00EF76E3"/>
    <w:rsid w:val="00F170DD"/>
    <w:rsid w:val="00F22F96"/>
    <w:rsid w:val="00F27109"/>
    <w:rsid w:val="00F27874"/>
    <w:rsid w:val="00F27B2C"/>
    <w:rsid w:val="00F420AB"/>
    <w:rsid w:val="00F426F6"/>
    <w:rsid w:val="00F605C7"/>
    <w:rsid w:val="00F7295B"/>
    <w:rsid w:val="00F84152"/>
    <w:rsid w:val="00FB28EE"/>
    <w:rsid w:val="00FB4AC7"/>
    <w:rsid w:val="00FC245D"/>
    <w:rsid w:val="00FD0F9C"/>
    <w:rsid w:val="00FE1D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BDD"/>
  </w:style>
  <w:style w:type="paragraph" w:styleId="1">
    <w:name w:val="heading 1"/>
    <w:basedOn w:val="a"/>
    <w:next w:val="a"/>
    <w:link w:val="10"/>
    <w:qFormat/>
    <w:rsid w:val="000C6542"/>
    <w:pPr>
      <w:keepNext/>
      <w:spacing w:after="0" w:line="240" w:lineRule="auto"/>
      <w:jc w:val="center"/>
      <w:outlineLvl w:val="0"/>
    </w:pPr>
    <w:rPr>
      <w:rFonts w:ascii="Times New Roman" w:eastAsia="Times New Roman" w:hAnsi="Times New Roman" w:cs="Times New Roman"/>
      <w:b/>
      <w:sz w:val="24"/>
      <w:szCs w:val="20"/>
    </w:rPr>
  </w:style>
  <w:style w:type="paragraph" w:styleId="3">
    <w:name w:val="heading 3"/>
    <w:basedOn w:val="a"/>
    <w:next w:val="a"/>
    <w:link w:val="30"/>
    <w:qFormat/>
    <w:rsid w:val="00952C84"/>
    <w:pPr>
      <w:spacing w:before="240" w:after="60" w:line="240" w:lineRule="auto"/>
      <w:ind w:left="34"/>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64F21"/>
    <w:rPr>
      <w:color w:val="0000FF"/>
      <w:u w:val="single"/>
    </w:rPr>
  </w:style>
  <w:style w:type="paragraph" w:customStyle="1" w:styleId="ConsPlusNormal">
    <w:name w:val="ConsPlusNormal"/>
    <w:link w:val="ConsPlusNormal0"/>
    <w:rsid w:val="00C64F2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C64F21"/>
    <w:rPr>
      <w:rFonts w:ascii="Arial" w:eastAsia="Arial" w:hAnsi="Arial" w:cs="Arial"/>
      <w:sz w:val="20"/>
      <w:szCs w:val="20"/>
      <w:lang w:eastAsia="ar-SA"/>
    </w:rPr>
  </w:style>
  <w:style w:type="paragraph" w:styleId="a4">
    <w:name w:val="List Paragraph"/>
    <w:basedOn w:val="a"/>
    <w:link w:val="a5"/>
    <w:uiPriority w:val="34"/>
    <w:qFormat/>
    <w:rsid w:val="00C64F21"/>
    <w:pPr>
      <w:suppressAutoHyphens/>
      <w:spacing w:after="0" w:line="240" w:lineRule="auto"/>
      <w:ind w:left="720"/>
      <w:contextualSpacing/>
    </w:pPr>
    <w:rPr>
      <w:rFonts w:ascii="Times New Roman" w:eastAsia="Times New Roman" w:hAnsi="Times New Roman" w:cs="Times New Roman"/>
      <w:sz w:val="28"/>
      <w:szCs w:val="28"/>
      <w:lang w:eastAsia="ar-SA"/>
    </w:rPr>
  </w:style>
  <w:style w:type="paragraph" w:styleId="a6">
    <w:name w:val="Body Text Indent"/>
    <w:basedOn w:val="a"/>
    <w:link w:val="a7"/>
    <w:rsid w:val="00C64F21"/>
    <w:pPr>
      <w:widowControl w:val="0"/>
      <w:shd w:val="clear" w:color="auto" w:fill="FFFFFF"/>
      <w:spacing w:after="120" w:line="240" w:lineRule="auto"/>
      <w:ind w:left="283" w:firstLine="709"/>
      <w:jc w:val="both"/>
    </w:pPr>
    <w:rPr>
      <w:rFonts w:ascii="Times New Roman" w:eastAsia="Times New Roman" w:hAnsi="Times New Roman" w:cs="Times New Roman"/>
      <w:sz w:val="20"/>
      <w:szCs w:val="20"/>
    </w:rPr>
  </w:style>
  <w:style w:type="character" w:customStyle="1" w:styleId="a7">
    <w:name w:val="Основной текст с отступом Знак"/>
    <w:basedOn w:val="a0"/>
    <w:link w:val="a6"/>
    <w:rsid w:val="00C64F21"/>
    <w:rPr>
      <w:rFonts w:ascii="Times New Roman" w:eastAsia="Times New Roman" w:hAnsi="Times New Roman" w:cs="Times New Roman"/>
      <w:sz w:val="20"/>
      <w:szCs w:val="20"/>
      <w:shd w:val="clear" w:color="auto" w:fill="FFFFFF"/>
    </w:rPr>
  </w:style>
  <w:style w:type="paragraph" w:styleId="a8">
    <w:name w:val="No Spacing"/>
    <w:link w:val="a9"/>
    <w:uiPriority w:val="99"/>
    <w:qFormat/>
    <w:rsid w:val="00C64F21"/>
    <w:pPr>
      <w:suppressAutoHyphens/>
      <w:spacing w:after="0" w:line="240" w:lineRule="auto"/>
    </w:pPr>
    <w:rPr>
      <w:rFonts w:ascii="Times New Roman" w:eastAsia="Times New Roman" w:hAnsi="Times New Roman" w:cs="Times New Roman"/>
      <w:sz w:val="28"/>
      <w:szCs w:val="28"/>
      <w:lang w:eastAsia="ar-SA"/>
    </w:rPr>
  </w:style>
  <w:style w:type="character" w:customStyle="1" w:styleId="a9">
    <w:name w:val="Без интервала Знак"/>
    <w:link w:val="a8"/>
    <w:uiPriority w:val="99"/>
    <w:locked/>
    <w:rsid w:val="00C64F21"/>
    <w:rPr>
      <w:rFonts w:ascii="Times New Roman" w:eastAsia="Times New Roman" w:hAnsi="Times New Roman" w:cs="Times New Roman"/>
      <w:sz w:val="28"/>
      <w:szCs w:val="28"/>
      <w:lang w:eastAsia="ar-SA"/>
    </w:rPr>
  </w:style>
  <w:style w:type="character" w:customStyle="1" w:styleId="a5">
    <w:name w:val="Абзац списка Знак"/>
    <w:link w:val="a4"/>
    <w:uiPriority w:val="34"/>
    <w:locked/>
    <w:rsid w:val="00C64F21"/>
    <w:rPr>
      <w:rFonts w:ascii="Times New Roman" w:eastAsia="Times New Roman" w:hAnsi="Times New Roman" w:cs="Times New Roman"/>
      <w:sz w:val="28"/>
      <w:szCs w:val="28"/>
      <w:lang w:eastAsia="ar-SA"/>
    </w:rPr>
  </w:style>
  <w:style w:type="character" w:customStyle="1" w:styleId="30">
    <w:name w:val="Заголовок 3 Знак"/>
    <w:basedOn w:val="a0"/>
    <w:link w:val="3"/>
    <w:rsid w:val="00952C84"/>
    <w:rPr>
      <w:rFonts w:ascii="Arial" w:eastAsia="Times New Roman" w:hAnsi="Arial" w:cs="Times New Roman"/>
      <w:b/>
      <w:bCs/>
      <w:sz w:val="26"/>
      <w:szCs w:val="26"/>
    </w:rPr>
  </w:style>
  <w:style w:type="paragraph" w:customStyle="1" w:styleId="headertext">
    <w:name w:val="headertext"/>
    <w:basedOn w:val="a"/>
    <w:rsid w:val="0095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D485C"/>
  </w:style>
  <w:style w:type="character" w:customStyle="1" w:styleId="10">
    <w:name w:val="Заголовок 1 Знак"/>
    <w:basedOn w:val="a0"/>
    <w:link w:val="1"/>
    <w:rsid w:val="000C6542"/>
    <w:rPr>
      <w:rFonts w:ascii="Times New Roman" w:eastAsia="Times New Roman" w:hAnsi="Times New Roman" w:cs="Times New Roman"/>
      <w:b/>
      <w:sz w:val="24"/>
      <w:szCs w:val="20"/>
    </w:rPr>
  </w:style>
  <w:style w:type="paragraph" w:customStyle="1" w:styleId="aa">
    <w:name w:val="Заголовок страницы"/>
    <w:basedOn w:val="a"/>
    <w:next w:val="a"/>
    <w:autoRedefine/>
    <w:qFormat/>
    <w:rsid w:val="00F27B2C"/>
    <w:pPr>
      <w:widowControl w:val="0"/>
      <w:spacing w:after="0" w:line="240" w:lineRule="auto"/>
      <w:jc w:val="center"/>
    </w:pPr>
    <w:rPr>
      <w:rFonts w:ascii="Times New Roman" w:eastAsia="Times New Roman" w:hAnsi="Times New Roman" w:cs="Times New Roman"/>
      <w:kern w:val="36"/>
      <w:sz w:val="20"/>
      <w:szCs w:val="20"/>
    </w:rPr>
  </w:style>
  <w:style w:type="table" w:styleId="ab">
    <w:name w:val="Table Grid"/>
    <w:basedOn w:val="a1"/>
    <w:rsid w:val="00F22F96"/>
    <w:pPr>
      <w:widowControl w:val="0"/>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F22F9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22F96"/>
    <w:rPr>
      <w:rFonts w:ascii="Tahoma" w:hAnsi="Tahoma" w:cs="Tahoma"/>
      <w:sz w:val="16"/>
      <w:szCs w:val="16"/>
    </w:rPr>
  </w:style>
  <w:style w:type="character" w:styleId="ae">
    <w:name w:val="Emphasis"/>
    <w:basedOn w:val="a0"/>
    <w:uiPriority w:val="20"/>
    <w:qFormat/>
    <w:rsid w:val="004339DD"/>
    <w:rPr>
      <w:i/>
      <w:iCs/>
    </w:rPr>
  </w:style>
</w:styles>
</file>

<file path=word/webSettings.xml><?xml version="1.0" encoding="utf-8"?>
<w:webSettings xmlns:r="http://schemas.openxmlformats.org/officeDocument/2006/relationships" xmlns:w="http://schemas.openxmlformats.org/wordprocessingml/2006/main">
  <w:divs>
    <w:div w:id="133406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akupki.gov.ru/44fz/rpg/registry-rpg.html?execution=e1s3&amp;_eventId=view-position&amp;planGraphPositionId=4265534" TargetMode="Externa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44fz/rpg/registry-rpg.html?execution=e1s3&amp;_eventId=view-position&amp;planGraphPositionId=2743565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6E84B260A8F4B5BAA6C7DD5ABEE9F93"/>
        <w:category>
          <w:name w:val="Общие"/>
          <w:gallery w:val="placeholder"/>
        </w:category>
        <w:types>
          <w:type w:val="bbPlcHdr"/>
        </w:types>
        <w:behaviors>
          <w:behavior w:val="content"/>
        </w:behaviors>
        <w:guid w:val="{8288076E-BC49-4AA3-8EEE-14A6590AC9A6}"/>
      </w:docPartPr>
      <w:docPartBody>
        <w:p w:rsidR="009D5B8B" w:rsidRDefault="00E92423" w:rsidP="00E92423">
          <w:pPr>
            <w:pStyle w:val="96E84B260A8F4B5BAA6C7DD5ABEE9F93"/>
          </w:pPr>
          <w:r w:rsidRPr="00F62A3F">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E92423"/>
    <w:rsid w:val="005E2512"/>
    <w:rsid w:val="005F1457"/>
    <w:rsid w:val="009D5B8B"/>
    <w:rsid w:val="00DB3A28"/>
    <w:rsid w:val="00E92423"/>
    <w:rsid w:val="00EE19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B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92423"/>
    <w:rPr>
      <w:color w:val="808080"/>
    </w:rPr>
  </w:style>
  <w:style w:type="paragraph" w:customStyle="1" w:styleId="96E84B260A8F4B5BAA6C7DD5ABEE9F93">
    <w:name w:val="96E84B260A8F4B5BAA6C7DD5ABEE9F93"/>
    <w:rsid w:val="00E9242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8E49AD-24A5-438A-95D4-7D894DBB8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9</Pages>
  <Words>5230</Words>
  <Characters>29815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zakupki</cp:lastModifiedBy>
  <cp:revision>25</cp:revision>
  <cp:lastPrinted>2024-03-05T06:29:00Z</cp:lastPrinted>
  <dcterms:created xsi:type="dcterms:W3CDTF">2026-01-26T11:34:00Z</dcterms:created>
  <dcterms:modified xsi:type="dcterms:W3CDTF">2026-08-10T08:22:00Z</dcterms:modified>
</cp:coreProperties>
</file>