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348" w:rsidRDefault="001D0348" w:rsidP="005D004E">
      <w:pPr>
        <w:rPr>
          <w:sz w:val="24"/>
          <w:szCs w:val="24"/>
        </w:rPr>
      </w:pPr>
      <w:bookmarkStart w:id="0" w:name="_GoBack"/>
      <w:bookmarkEnd w:id="0"/>
    </w:p>
    <w:p w:rsidR="0006259A" w:rsidRPr="004315DE" w:rsidRDefault="006161E0" w:rsidP="005D004E">
      <w:pPr>
        <w:pStyle w:val="10"/>
        <w:rPr>
          <w:sz w:val="24"/>
          <w:szCs w:val="24"/>
          <w:lang w:val="ru-RU"/>
        </w:rPr>
      </w:pPr>
      <w:r w:rsidRPr="00FE59BD">
        <w:rPr>
          <w:sz w:val="24"/>
          <w:szCs w:val="24"/>
        </w:rPr>
        <w:t xml:space="preserve">ГОСУДАРСТВЕННЫЙ КОНТРАКТ </w:t>
      </w:r>
      <w:r w:rsidR="00150DC2" w:rsidRPr="00FE59BD">
        <w:rPr>
          <w:sz w:val="24"/>
          <w:szCs w:val="24"/>
        </w:rPr>
        <w:t>№</w:t>
      </w:r>
    </w:p>
    <w:p w:rsidR="0006259A" w:rsidRPr="00C00DBC" w:rsidRDefault="0006259A" w:rsidP="005D004E">
      <w:pPr>
        <w:tabs>
          <w:tab w:val="left" w:pos="5520"/>
        </w:tabs>
        <w:jc w:val="center"/>
        <w:rPr>
          <w:sz w:val="24"/>
          <w:szCs w:val="24"/>
        </w:rPr>
      </w:pPr>
      <w:r w:rsidRPr="00C00DBC">
        <w:rPr>
          <w:sz w:val="24"/>
          <w:szCs w:val="24"/>
        </w:rPr>
        <w:t>на оказание услуг</w:t>
      </w:r>
    </w:p>
    <w:p w:rsidR="005F2CA9" w:rsidRPr="00C00DBC" w:rsidRDefault="005F2CA9" w:rsidP="005D004E">
      <w:pPr>
        <w:tabs>
          <w:tab w:val="left" w:pos="5520"/>
        </w:tabs>
        <w:jc w:val="center"/>
        <w:rPr>
          <w:sz w:val="24"/>
          <w:szCs w:val="24"/>
        </w:rPr>
      </w:pPr>
    </w:p>
    <w:p w:rsidR="0006259A" w:rsidRPr="00C00DBC" w:rsidRDefault="0006259A" w:rsidP="005D004E">
      <w:pPr>
        <w:rPr>
          <w:color w:val="C00000"/>
          <w:sz w:val="24"/>
          <w:szCs w:val="24"/>
        </w:rPr>
      </w:pPr>
    </w:p>
    <w:p w:rsidR="0006259A" w:rsidRPr="00C00DBC" w:rsidRDefault="0006259A" w:rsidP="005D004E">
      <w:pPr>
        <w:rPr>
          <w:sz w:val="24"/>
          <w:szCs w:val="24"/>
        </w:rPr>
      </w:pPr>
      <w:r w:rsidRPr="00C00DBC">
        <w:rPr>
          <w:sz w:val="24"/>
          <w:szCs w:val="24"/>
        </w:rPr>
        <w:t xml:space="preserve">г. </w:t>
      </w:r>
      <w:r w:rsidR="00150DC2" w:rsidRPr="00C00DBC">
        <w:rPr>
          <w:sz w:val="24"/>
          <w:szCs w:val="24"/>
        </w:rPr>
        <w:t>Санкт-Петербург</w:t>
      </w:r>
      <w:r w:rsidRPr="00C00DBC">
        <w:rPr>
          <w:sz w:val="24"/>
          <w:szCs w:val="24"/>
        </w:rPr>
        <w:t xml:space="preserve">                                                                        </w:t>
      </w:r>
      <w:r w:rsidR="00670760" w:rsidRPr="00C00DBC">
        <w:rPr>
          <w:sz w:val="24"/>
          <w:szCs w:val="24"/>
        </w:rPr>
        <w:t xml:space="preserve">   </w:t>
      </w:r>
      <w:r w:rsidR="004315DE" w:rsidRPr="00C00DBC">
        <w:rPr>
          <w:sz w:val="24"/>
          <w:szCs w:val="24"/>
        </w:rPr>
        <w:t xml:space="preserve">               </w:t>
      </w:r>
      <w:proofErr w:type="gramStart"/>
      <w:r w:rsidR="004315DE" w:rsidRPr="00C00DBC">
        <w:rPr>
          <w:sz w:val="24"/>
          <w:szCs w:val="24"/>
        </w:rPr>
        <w:t xml:space="preserve"> </w:t>
      </w:r>
      <w:r w:rsidR="00670760" w:rsidRPr="00C00DBC">
        <w:rPr>
          <w:sz w:val="24"/>
          <w:szCs w:val="24"/>
        </w:rPr>
        <w:t xml:space="preserve"> </w:t>
      </w:r>
      <w:r w:rsidR="00BF3412" w:rsidRPr="00C00DBC">
        <w:rPr>
          <w:sz w:val="24"/>
          <w:szCs w:val="24"/>
        </w:rPr>
        <w:t xml:space="preserve"> </w:t>
      </w:r>
      <w:r w:rsidRPr="00C00DBC">
        <w:rPr>
          <w:sz w:val="24"/>
          <w:szCs w:val="24"/>
        </w:rPr>
        <w:t>«</w:t>
      </w:r>
      <w:proofErr w:type="gramEnd"/>
      <w:r w:rsidR="00E93CE1" w:rsidRPr="00C00DBC">
        <w:rPr>
          <w:sz w:val="24"/>
          <w:szCs w:val="24"/>
        </w:rPr>
        <w:t xml:space="preserve">   </w:t>
      </w:r>
      <w:r w:rsidRPr="00C00DBC">
        <w:rPr>
          <w:sz w:val="24"/>
          <w:szCs w:val="24"/>
        </w:rPr>
        <w:t xml:space="preserve">» </w:t>
      </w:r>
      <w:r w:rsidR="00382CCD" w:rsidRPr="00C00DBC">
        <w:rPr>
          <w:sz w:val="24"/>
          <w:szCs w:val="24"/>
        </w:rPr>
        <w:t xml:space="preserve">                   </w:t>
      </w:r>
      <w:r w:rsidRPr="00C00DBC">
        <w:rPr>
          <w:sz w:val="24"/>
          <w:szCs w:val="24"/>
        </w:rPr>
        <w:t>20</w:t>
      </w:r>
      <w:r w:rsidR="00E93CE1" w:rsidRPr="00C00DBC">
        <w:rPr>
          <w:sz w:val="24"/>
          <w:szCs w:val="24"/>
        </w:rPr>
        <w:t>2</w:t>
      </w:r>
      <w:r w:rsidR="00C1537A">
        <w:rPr>
          <w:sz w:val="24"/>
          <w:szCs w:val="24"/>
        </w:rPr>
        <w:t>6</w:t>
      </w:r>
      <w:r w:rsidRPr="00C00DBC">
        <w:rPr>
          <w:sz w:val="24"/>
          <w:szCs w:val="24"/>
        </w:rPr>
        <w:t xml:space="preserve"> г.</w:t>
      </w:r>
    </w:p>
    <w:p w:rsidR="009D61C9" w:rsidRPr="00C00DBC" w:rsidRDefault="009D61C9" w:rsidP="005D004E">
      <w:pPr>
        <w:rPr>
          <w:color w:val="C00000"/>
          <w:sz w:val="24"/>
          <w:szCs w:val="24"/>
        </w:rPr>
      </w:pPr>
    </w:p>
    <w:p w:rsidR="0052281C" w:rsidRPr="00C00DBC" w:rsidRDefault="00150DC2" w:rsidP="005D004E">
      <w:pPr>
        <w:pStyle w:val="af4"/>
        <w:rPr>
          <w:szCs w:val="24"/>
        </w:rPr>
      </w:pPr>
      <w:r w:rsidRPr="00C00DBC">
        <w:rPr>
          <w:rFonts w:eastAsia="Calibri"/>
          <w:b/>
          <w:color w:val="000000"/>
          <w:szCs w:val="24"/>
          <w:lang w:eastAsia="en-US"/>
        </w:rPr>
        <w:t xml:space="preserve">федеральное  казенное учреждение «Исправительная колония № 5 </w:t>
      </w:r>
      <w:r w:rsidR="003124EB" w:rsidRPr="00C00DBC">
        <w:rPr>
          <w:rFonts w:eastAsia="Calibri"/>
          <w:b/>
          <w:color w:val="000000"/>
          <w:szCs w:val="24"/>
          <w:lang w:val="ru-RU" w:eastAsia="en-US"/>
        </w:rPr>
        <w:t>Главного у</w:t>
      </w:r>
      <w:r w:rsidRPr="00C00DBC">
        <w:rPr>
          <w:rFonts w:eastAsia="Calibri"/>
          <w:b/>
          <w:color w:val="000000"/>
          <w:szCs w:val="24"/>
          <w:lang w:eastAsia="en-US"/>
        </w:rPr>
        <w:t>правления Федеральной службы исполнения наказаний по г. Санкт-Петербургу и Ленинградской области»</w:t>
      </w:r>
      <w:r w:rsidR="0041445B" w:rsidRPr="00C00DBC">
        <w:rPr>
          <w:rFonts w:eastAsia="Calibri"/>
          <w:b/>
          <w:color w:val="000000"/>
          <w:szCs w:val="24"/>
          <w:lang w:eastAsia="en-US"/>
        </w:rPr>
        <w:t xml:space="preserve"> </w:t>
      </w:r>
      <w:r w:rsidRPr="00C00DBC">
        <w:rPr>
          <w:rFonts w:eastAsia="Calibri"/>
          <w:b/>
          <w:color w:val="000000"/>
          <w:szCs w:val="24"/>
          <w:lang w:eastAsia="en-US"/>
        </w:rPr>
        <w:t xml:space="preserve">(ФКУ ИК-5 </w:t>
      </w:r>
      <w:r w:rsidR="003124EB" w:rsidRPr="00C00DBC">
        <w:rPr>
          <w:rFonts w:eastAsia="Calibri"/>
          <w:b/>
          <w:color w:val="000000"/>
          <w:szCs w:val="24"/>
          <w:lang w:val="ru-RU" w:eastAsia="en-US"/>
        </w:rPr>
        <w:t>Г</w:t>
      </w:r>
      <w:r w:rsidRPr="00C00DBC">
        <w:rPr>
          <w:rFonts w:eastAsia="Calibri"/>
          <w:b/>
          <w:color w:val="000000"/>
          <w:szCs w:val="24"/>
          <w:lang w:eastAsia="en-US"/>
        </w:rPr>
        <w:t>УФСИН России по г. Санкт-Петербургу и Ленинградской области</w:t>
      </w:r>
      <w:r w:rsidR="009D61C9" w:rsidRPr="00C00DBC">
        <w:rPr>
          <w:rFonts w:eastAsia="Calibri"/>
          <w:b/>
          <w:color w:val="000000"/>
          <w:szCs w:val="24"/>
          <w:lang w:eastAsia="en-US"/>
        </w:rPr>
        <w:t>)</w:t>
      </w:r>
      <w:r w:rsidR="009D61C9" w:rsidRPr="00C00DBC">
        <w:rPr>
          <w:rFonts w:eastAsia="Calibri"/>
          <w:color w:val="000000"/>
          <w:szCs w:val="24"/>
          <w:lang w:eastAsia="en-US"/>
        </w:rPr>
        <w:t xml:space="preserve">,в лице начальника </w:t>
      </w:r>
      <w:r w:rsidR="00445D35" w:rsidRPr="00C00DBC">
        <w:rPr>
          <w:rFonts w:eastAsia="Calibri"/>
          <w:bCs/>
          <w:color w:val="000000"/>
          <w:szCs w:val="24"/>
          <w:lang w:val="ru-RU" w:eastAsia="en-US"/>
        </w:rPr>
        <w:t>Зыбарева Олега Владимировича</w:t>
      </w:r>
      <w:r w:rsidR="009D61C9" w:rsidRPr="00C00DBC">
        <w:rPr>
          <w:rFonts w:eastAsia="Calibri"/>
          <w:color w:val="000000"/>
          <w:szCs w:val="24"/>
          <w:lang w:eastAsia="en-US"/>
        </w:rPr>
        <w:t xml:space="preserve">, действующего на основании </w:t>
      </w:r>
      <w:r w:rsidR="00445D35" w:rsidRPr="00C00DBC">
        <w:rPr>
          <w:rFonts w:eastAsia="Calibri"/>
          <w:color w:val="000000"/>
          <w:szCs w:val="24"/>
          <w:lang w:val="ru-RU" w:eastAsia="en-US"/>
        </w:rPr>
        <w:t>Устава</w:t>
      </w:r>
      <w:r w:rsidR="009D61C9" w:rsidRPr="00C00DBC">
        <w:rPr>
          <w:rFonts w:eastAsia="Calibri"/>
          <w:color w:val="000000"/>
          <w:szCs w:val="24"/>
          <w:lang w:eastAsia="en-US"/>
        </w:rPr>
        <w:t>, именуемое в дальнейшем «</w:t>
      </w:r>
      <w:r w:rsidR="009577CD" w:rsidRPr="00C00DBC">
        <w:rPr>
          <w:rFonts w:eastAsia="Calibri"/>
          <w:color w:val="000000"/>
          <w:szCs w:val="24"/>
          <w:lang w:eastAsia="en-US"/>
        </w:rPr>
        <w:t>Заказчик</w:t>
      </w:r>
      <w:r w:rsidR="009D61C9" w:rsidRPr="00C00DBC">
        <w:rPr>
          <w:rFonts w:eastAsia="Calibri"/>
          <w:color w:val="000000"/>
          <w:szCs w:val="24"/>
          <w:lang w:eastAsia="en-US"/>
        </w:rPr>
        <w:t xml:space="preserve">», </w:t>
      </w:r>
      <w:r w:rsidR="009D61C9" w:rsidRPr="00C00DBC">
        <w:rPr>
          <w:rFonts w:eastAsia="Calibri"/>
          <w:szCs w:val="24"/>
          <w:lang w:eastAsia="en-US"/>
        </w:rPr>
        <w:t xml:space="preserve">с одной стороны </w:t>
      </w:r>
      <w:r w:rsidR="00382CCD" w:rsidRPr="00C00DBC">
        <w:rPr>
          <w:rFonts w:eastAsia="Calibri"/>
          <w:color w:val="000000"/>
          <w:szCs w:val="24"/>
          <w:lang w:val="ru-RU" w:eastAsia="en-US"/>
        </w:rPr>
        <w:t>и ____________</w:t>
      </w:r>
      <w:r w:rsidR="002A4B5E" w:rsidRPr="00C00DBC">
        <w:rPr>
          <w:b/>
          <w:bCs/>
          <w:szCs w:val="24"/>
          <w:lang w:val="ru-RU"/>
        </w:rPr>
        <w:t>,</w:t>
      </w:r>
      <w:r w:rsidR="002A4B5E" w:rsidRPr="00C00DBC">
        <w:rPr>
          <w:szCs w:val="24"/>
          <w:lang w:val="ru-RU"/>
        </w:rPr>
        <w:t xml:space="preserve"> действующ</w:t>
      </w:r>
      <w:r w:rsidR="001E68A4" w:rsidRPr="00C00DBC">
        <w:rPr>
          <w:szCs w:val="24"/>
          <w:lang w:val="ru-RU"/>
        </w:rPr>
        <w:t>ий</w:t>
      </w:r>
      <w:r w:rsidR="002A4B5E" w:rsidRPr="00C00DBC">
        <w:rPr>
          <w:szCs w:val="24"/>
          <w:lang w:val="ru-RU"/>
        </w:rPr>
        <w:t xml:space="preserve"> на основании </w:t>
      </w:r>
      <w:r w:rsidR="00792C7D" w:rsidRPr="00C00DBC">
        <w:rPr>
          <w:rFonts w:eastAsia="Calibri"/>
          <w:color w:val="000000"/>
          <w:szCs w:val="24"/>
          <w:lang w:eastAsia="en-US"/>
        </w:rPr>
        <w:t xml:space="preserve"> </w:t>
      </w:r>
      <w:r w:rsidR="00792C7D" w:rsidRPr="00C00DBC">
        <w:rPr>
          <w:szCs w:val="24"/>
        </w:rPr>
        <w:t xml:space="preserve">Основного государственного регистрационного номера (ОГРНИП) </w:t>
      </w:r>
      <w:r w:rsidR="00382CCD" w:rsidRPr="00C00DBC">
        <w:rPr>
          <w:szCs w:val="24"/>
          <w:lang w:val="ru-RU"/>
        </w:rPr>
        <w:t>__________</w:t>
      </w:r>
      <w:r w:rsidRPr="00C00DBC">
        <w:rPr>
          <w:rFonts w:eastAsia="Calibri"/>
          <w:color w:val="000000"/>
          <w:szCs w:val="24"/>
          <w:lang w:eastAsia="en-US"/>
        </w:rPr>
        <w:t>, именуемый</w:t>
      </w:r>
      <w:r w:rsidR="009D61C9" w:rsidRPr="00C00DBC">
        <w:rPr>
          <w:rFonts w:eastAsia="Calibri"/>
          <w:color w:val="000000"/>
          <w:szCs w:val="24"/>
          <w:lang w:eastAsia="en-US"/>
        </w:rPr>
        <w:t xml:space="preserve"> в дальнейшем «</w:t>
      </w:r>
      <w:r w:rsidR="009577CD" w:rsidRPr="00C00DBC">
        <w:rPr>
          <w:rFonts w:eastAsia="Calibri"/>
          <w:color w:val="000000"/>
          <w:spacing w:val="3"/>
          <w:szCs w:val="24"/>
          <w:lang w:eastAsia="en-US"/>
        </w:rPr>
        <w:t>Исполнитель</w:t>
      </w:r>
      <w:r w:rsidR="009D61C9" w:rsidRPr="00C00DBC">
        <w:rPr>
          <w:rFonts w:eastAsia="Calibri"/>
          <w:color w:val="000000"/>
          <w:szCs w:val="24"/>
          <w:lang w:eastAsia="en-US"/>
        </w:rPr>
        <w:t xml:space="preserve">», </w:t>
      </w:r>
      <w:r w:rsidR="009D61C9" w:rsidRPr="00C00DBC">
        <w:rPr>
          <w:rFonts w:eastAsia="Calibri"/>
          <w:szCs w:val="24"/>
          <w:lang w:eastAsia="en-US"/>
        </w:rPr>
        <w:t xml:space="preserve">с другой стороны, а вместе именуемые </w:t>
      </w:r>
      <w:r w:rsidR="009D61C9" w:rsidRPr="00C00DBC">
        <w:rPr>
          <w:rFonts w:eastAsia="Calibri"/>
          <w:color w:val="000000"/>
          <w:szCs w:val="24"/>
          <w:lang w:eastAsia="en-US"/>
        </w:rPr>
        <w:t>«</w:t>
      </w:r>
      <w:r w:rsidR="009D61C9" w:rsidRPr="00C00DBC">
        <w:rPr>
          <w:rFonts w:eastAsia="Calibri"/>
          <w:szCs w:val="24"/>
          <w:lang w:eastAsia="en-US"/>
        </w:rPr>
        <w:t>Стороны</w:t>
      </w:r>
      <w:r w:rsidR="009D61C9" w:rsidRPr="00C00DBC">
        <w:rPr>
          <w:rFonts w:eastAsia="Calibri"/>
          <w:color w:val="000000"/>
          <w:szCs w:val="24"/>
          <w:lang w:eastAsia="en-US"/>
        </w:rPr>
        <w:t>»</w:t>
      </w:r>
      <w:r w:rsidR="009D61C9" w:rsidRPr="00C00DBC">
        <w:rPr>
          <w:rFonts w:eastAsia="Calibri"/>
          <w:szCs w:val="24"/>
          <w:lang w:eastAsia="en-US"/>
        </w:rPr>
        <w:t>,</w:t>
      </w:r>
      <w:r w:rsidR="0052281C" w:rsidRPr="00C00DBC">
        <w:rPr>
          <w:szCs w:val="24"/>
        </w:rPr>
        <w:t xml:space="preserve"> </w:t>
      </w:r>
      <w:r w:rsidR="00BF3412" w:rsidRPr="00C00DBC">
        <w:rPr>
          <w:szCs w:val="24"/>
        </w:rPr>
        <w:t>н</w:t>
      </w:r>
      <w:r w:rsidR="004E7CF0" w:rsidRPr="00C00DBC">
        <w:rPr>
          <w:szCs w:val="24"/>
        </w:rPr>
        <w:t xml:space="preserve">а основании п. </w:t>
      </w:r>
      <w:r w:rsidR="004E7CF0" w:rsidRPr="00C00DBC">
        <w:rPr>
          <w:szCs w:val="24"/>
          <w:lang w:val="ru-RU"/>
        </w:rPr>
        <w:t>4</w:t>
      </w:r>
      <w:r w:rsidR="00BF3412" w:rsidRPr="00C00DBC">
        <w:rPr>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52281C" w:rsidRPr="00C00DBC">
        <w:rPr>
          <w:szCs w:val="24"/>
        </w:rPr>
        <w:t>:</w:t>
      </w:r>
    </w:p>
    <w:p w:rsidR="009D61C9" w:rsidRPr="00C00DBC" w:rsidRDefault="009D61C9" w:rsidP="005D004E">
      <w:pPr>
        <w:widowControl w:val="0"/>
        <w:shd w:val="clear" w:color="auto" w:fill="FFFFFF"/>
        <w:autoSpaceDE w:val="0"/>
        <w:autoSpaceDN w:val="0"/>
        <w:adjustRightInd w:val="0"/>
        <w:ind w:right="29" w:firstLine="567"/>
        <w:jc w:val="both"/>
        <w:rPr>
          <w:rFonts w:eastAsia="Calibri"/>
          <w:sz w:val="24"/>
          <w:szCs w:val="24"/>
          <w:lang w:eastAsia="en-US"/>
        </w:rPr>
      </w:pPr>
    </w:p>
    <w:p w:rsidR="0086432B" w:rsidRPr="00C00DBC" w:rsidRDefault="0086432B" w:rsidP="005D004E">
      <w:pPr>
        <w:numPr>
          <w:ilvl w:val="0"/>
          <w:numId w:val="7"/>
        </w:numPr>
        <w:jc w:val="center"/>
        <w:rPr>
          <w:b/>
          <w:sz w:val="24"/>
          <w:szCs w:val="24"/>
        </w:rPr>
      </w:pPr>
      <w:r w:rsidRPr="00C00DBC">
        <w:rPr>
          <w:b/>
          <w:sz w:val="24"/>
          <w:szCs w:val="24"/>
        </w:rPr>
        <w:t>ПРЕДМЕТ КОНТРАКТА</w:t>
      </w:r>
    </w:p>
    <w:p w:rsidR="0086432B" w:rsidRPr="00C00DBC" w:rsidRDefault="009577CD" w:rsidP="005D004E">
      <w:pPr>
        <w:numPr>
          <w:ilvl w:val="1"/>
          <w:numId w:val="7"/>
        </w:numPr>
        <w:tabs>
          <w:tab w:val="left" w:pos="1134"/>
        </w:tabs>
        <w:ind w:left="0" w:firstLine="709"/>
        <w:jc w:val="both"/>
        <w:rPr>
          <w:sz w:val="24"/>
          <w:szCs w:val="24"/>
        </w:rPr>
      </w:pPr>
      <w:r w:rsidRPr="00C00DBC">
        <w:rPr>
          <w:sz w:val="24"/>
          <w:szCs w:val="24"/>
        </w:rPr>
        <w:t>Исполнитель</w:t>
      </w:r>
      <w:r w:rsidR="0086432B" w:rsidRPr="00C00DBC">
        <w:rPr>
          <w:sz w:val="24"/>
          <w:szCs w:val="24"/>
        </w:rPr>
        <w:t xml:space="preserve"> обязуется по заданию </w:t>
      </w:r>
      <w:r w:rsidRPr="00C00DBC">
        <w:rPr>
          <w:sz w:val="24"/>
          <w:szCs w:val="24"/>
        </w:rPr>
        <w:t>Заказчик</w:t>
      </w:r>
      <w:r w:rsidR="0086432B" w:rsidRPr="00C00DBC">
        <w:rPr>
          <w:sz w:val="24"/>
          <w:szCs w:val="24"/>
        </w:rPr>
        <w:t xml:space="preserve">а, оказать </w:t>
      </w:r>
      <w:r w:rsidR="0086432B" w:rsidRPr="00C00DBC">
        <w:rPr>
          <w:color w:val="000000"/>
          <w:sz w:val="24"/>
          <w:szCs w:val="24"/>
        </w:rPr>
        <w:t>транспортные услуги (грузоперевозк</w:t>
      </w:r>
      <w:r w:rsidR="00FB2BAF" w:rsidRPr="00C00DBC">
        <w:rPr>
          <w:color w:val="000000"/>
          <w:sz w:val="24"/>
          <w:szCs w:val="24"/>
        </w:rPr>
        <w:t xml:space="preserve">а и разгрузка </w:t>
      </w:r>
      <w:r w:rsidR="0052281C" w:rsidRPr="00C00DBC">
        <w:rPr>
          <w:color w:val="000000"/>
          <w:sz w:val="24"/>
          <w:szCs w:val="24"/>
        </w:rPr>
        <w:t>мебели в рамках исполнения государственных контрактов</w:t>
      </w:r>
      <w:r w:rsidR="00262C8D" w:rsidRPr="00C00DBC">
        <w:rPr>
          <w:color w:val="000000"/>
          <w:sz w:val="24"/>
          <w:szCs w:val="24"/>
        </w:rPr>
        <w:t xml:space="preserve">) для </w:t>
      </w:r>
      <w:r w:rsidR="0086432B" w:rsidRPr="00C00DBC">
        <w:rPr>
          <w:color w:val="000000"/>
          <w:sz w:val="24"/>
          <w:szCs w:val="24"/>
        </w:rPr>
        <w:t xml:space="preserve"> </w:t>
      </w:r>
      <w:r w:rsidR="0052281C" w:rsidRPr="00C00DBC">
        <w:rPr>
          <w:sz w:val="24"/>
          <w:szCs w:val="24"/>
        </w:rPr>
        <w:t xml:space="preserve">ФКУ ИК-5 </w:t>
      </w:r>
      <w:r w:rsidR="003124EB" w:rsidRPr="00C00DBC">
        <w:rPr>
          <w:sz w:val="24"/>
          <w:szCs w:val="24"/>
        </w:rPr>
        <w:t>Г</w:t>
      </w:r>
      <w:r w:rsidR="0052281C" w:rsidRPr="00C00DBC">
        <w:rPr>
          <w:sz w:val="24"/>
          <w:szCs w:val="24"/>
        </w:rPr>
        <w:t>УФСИН России по г. Санкт-Петербургу и Ленинградской области</w:t>
      </w:r>
      <w:r w:rsidR="0086432B" w:rsidRPr="00C00DBC">
        <w:rPr>
          <w:sz w:val="24"/>
          <w:szCs w:val="24"/>
        </w:rPr>
        <w:t xml:space="preserve"> (далее – Услу</w:t>
      </w:r>
      <w:r w:rsidR="00584AF8" w:rsidRPr="00C00DBC">
        <w:rPr>
          <w:sz w:val="24"/>
          <w:szCs w:val="24"/>
        </w:rPr>
        <w:t>ги)</w:t>
      </w:r>
      <w:r w:rsidR="00584AF8" w:rsidRPr="00C00DBC">
        <w:rPr>
          <w:sz w:val="24"/>
          <w:szCs w:val="24"/>
        </w:rPr>
        <w:br/>
      </w:r>
      <w:r w:rsidR="0086432B" w:rsidRPr="00C00DBC">
        <w:rPr>
          <w:sz w:val="24"/>
          <w:szCs w:val="24"/>
        </w:rPr>
        <w:t>в соответ</w:t>
      </w:r>
      <w:r w:rsidR="00F54315" w:rsidRPr="00C00DBC">
        <w:rPr>
          <w:sz w:val="24"/>
          <w:szCs w:val="24"/>
        </w:rPr>
        <w:t>ствии с Техническим заданием (Приложение № 1 к Контракту</w:t>
      </w:r>
      <w:r w:rsidR="0086432B" w:rsidRPr="00C00DBC">
        <w:rPr>
          <w:sz w:val="24"/>
          <w:szCs w:val="24"/>
        </w:rPr>
        <w:t>)</w:t>
      </w:r>
      <w:r w:rsidR="00BF17AE" w:rsidRPr="00C00DBC">
        <w:rPr>
          <w:sz w:val="24"/>
          <w:szCs w:val="24"/>
        </w:rPr>
        <w:t>,</w:t>
      </w:r>
      <w:r w:rsidR="0086432B" w:rsidRPr="00C00DBC">
        <w:rPr>
          <w:sz w:val="24"/>
          <w:szCs w:val="24"/>
        </w:rPr>
        <w:t xml:space="preserve"> определяющим объем, содержание услуг, сроки оказания</w:t>
      </w:r>
      <w:r w:rsidR="00584AF8" w:rsidRPr="00C00DBC">
        <w:rPr>
          <w:sz w:val="24"/>
          <w:szCs w:val="24"/>
        </w:rPr>
        <w:t xml:space="preserve"> услуг</w:t>
      </w:r>
      <w:r w:rsidR="0086432B" w:rsidRPr="00C00DBC">
        <w:rPr>
          <w:sz w:val="24"/>
          <w:szCs w:val="24"/>
        </w:rPr>
        <w:t xml:space="preserve">, а </w:t>
      </w:r>
      <w:r w:rsidRPr="00C00DBC">
        <w:rPr>
          <w:sz w:val="24"/>
          <w:szCs w:val="24"/>
        </w:rPr>
        <w:t>Заказчик</w:t>
      </w:r>
      <w:r w:rsidR="0086432B" w:rsidRPr="00C00DBC">
        <w:rPr>
          <w:sz w:val="24"/>
          <w:szCs w:val="24"/>
        </w:rPr>
        <w:t xml:space="preserve"> обязуется принять и оплатить оказанные Услуги в порядке и на условиях, предусмотренных Контрактом.</w:t>
      </w:r>
    </w:p>
    <w:p w:rsidR="00900977" w:rsidRPr="00C00DBC" w:rsidRDefault="00900977" w:rsidP="005D004E">
      <w:pPr>
        <w:numPr>
          <w:ilvl w:val="1"/>
          <w:numId w:val="7"/>
        </w:numPr>
        <w:tabs>
          <w:tab w:val="left" w:pos="-2160"/>
          <w:tab w:val="left" w:pos="1134"/>
        </w:tabs>
        <w:ind w:left="0" w:firstLine="709"/>
        <w:jc w:val="both"/>
        <w:rPr>
          <w:sz w:val="24"/>
          <w:szCs w:val="24"/>
        </w:rPr>
      </w:pPr>
      <w:r w:rsidRPr="00C00DBC">
        <w:rPr>
          <w:sz w:val="24"/>
          <w:szCs w:val="24"/>
        </w:rPr>
        <w:t>Срок оказания услуг и количество: с момента заключения</w:t>
      </w:r>
      <w:r w:rsidR="009577CD" w:rsidRPr="00C00DBC">
        <w:rPr>
          <w:sz w:val="24"/>
          <w:szCs w:val="24"/>
        </w:rPr>
        <w:t xml:space="preserve"> Г</w:t>
      </w:r>
      <w:r w:rsidRPr="00C00DBC">
        <w:rPr>
          <w:sz w:val="24"/>
          <w:szCs w:val="24"/>
        </w:rPr>
        <w:t xml:space="preserve">осударственного контракта по заявке </w:t>
      </w:r>
      <w:r w:rsidR="009577CD" w:rsidRPr="00C00DBC">
        <w:rPr>
          <w:sz w:val="24"/>
          <w:szCs w:val="24"/>
        </w:rPr>
        <w:t>Заказчик</w:t>
      </w:r>
      <w:r w:rsidRPr="00C00DBC">
        <w:rPr>
          <w:sz w:val="24"/>
          <w:szCs w:val="24"/>
        </w:rPr>
        <w:t>а</w:t>
      </w:r>
      <w:r w:rsidR="009577CD" w:rsidRPr="00C00DBC">
        <w:rPr>
          <w:sz w:val="24"/>
          <w:szCs w:val="24"/>
        </w:rPr>
        <w:t xml:space="preserve"> до полного выполнения своих обязательств по Контракту.</w:t>
      </w:r>
    </w:p>
    <w:p w:rsidR="0052281C" w:rsidRPr="00C00DBC" w:rsidRDefault="001C3AD7" w:rsidP="005D004E">
      <w:pPr>
        <w:pStyle w:val="a"/>
        <w:numPr>
          <w:ilvl w:val="1"/>
          <w:numId w:val="7"/>
        </w:numPr>
        <w:tabs>
          <w:tab w:val="left" w:pos="1134"/>
        </w:tabs>
        <w:ind w:left="0" w:firstLine="709"/>
        <w:rPr>
          <w:szCs w:val="24"/>
        </w:rPr>
      </w:pPr>
      <w:r w:rsidRPr="00C00DBC">
        <w:rPr>
          <w:szCs w:val="24"/>
          <w:lang w:val="ru-RU"/>
        </w:rPr>
        <w:t>ИКЗ:</w:t>
      </w:r>
      <w:r w:rsidR="00A77FD5" w:rsidRPr="00C00DBC">
        <w:rPr>
          <w:szCs w:val="24"/>
        </w:rPr>
        <w:t xml:space="preserve"> </w:t>
      </w:r>
      <w:r w:rsidR="00B509BB" w:rsidRPr="00C00DBC">
        <w:rPr>
          <w:noProof/>
          <w:szCs w:val="24"/>
        </w:rPr>
        <w:t>2</w:t>
      </w:r>
      <w:r w:rsidR="00C1537A">
        <w:rPr>
          <w:noProof/>
          <w:szCs w:val="24"/>
          <w:lang w:val="ru-RU"/>
        </w:rPr>
        <w:t>6</w:t>
      </w:r>
      <w:r w:rsidR="00B509BB" w:rsidRPr="00C00DBC">
        <w:rPr>
          <w:noProof/>
          <w:szCs w:val="24"/>
        </w:rPr>
        <w:t>1781703499478170100100010000000000</w:t>
      </w:r>
    </w:p>
    <w:p w:rsidR="004E7CF0" w:rsidRPr="00C00DBC" w:rsidRDefault="004E7CF0" w:rsidP="005D004E">
      <w:pPr>
        <w:pStyle w:val="a"/>
        <w:numPr>
          <w:ilvl w:val="1"/>
          <w:numId w:val="7"/>
        </w:numPr>
        <w:tabs>
          <w:tab w:val="left" w:pos="1134"/>
        </w:tabs>
        <w:ind w:left="0" w:firstLine="709"/>
        <w:rPr>
          <w:szCs w:val="24"/>
        </w:rPr>
      </w:pPr>
      <w:r w:rsidRPr="00C00DBC">
        <w:rPr>
          <w:szCs w:val="24"/>
        </w:rPr>
        <w:t>Объявление о закупке ЕАТ «Березка»</w:t>
      </w:r>
      <w:r w:rsidR="005B4CB6" w:rsidRPr="00C00DBC">
        <w:rPr>
          <w:szCs w:val="24"/>
          <w:lang w:val="ru-RU"/>
        </w:rPr>
        <w:t>:</w:t>
      </w:r>
      <w:r w:rsidR="00A77FD5" w:rsidRPr="00C00DBC">
        <w:rPr>
          <w:szCs w:val="24"/>
          <w:lang w:val="ru-RU"/>
        </w:rPr>
        <w:t xml:space="preserve"> </w:t>
      </w:r>
      <w:r w:rsidR="00F17E34" w:rsidRPr="00C00DBC">
        <w:rPr>
          <w:szCs w:val="24"/>
          <w:lang w:val="ru-RU"/>
        </w:rPr>
        <w:t>№</w:t>
      </w:r>
    </w:p>
    <w:p w:rsidR="00D06979" w:rsidRPr="00C00DBC" w:rsidRDefault="00D06979" w:rsidP="005D004E">
      <w:pPr>
        <w:jc w:val="center"/>
        <w:rPr>
          <w:rFonts w:eastAsia="Calibri"/>
          <w:b/>
          <w:color w:val="000000"/>
          <w:sz w:val="24"/>
          <w:szCs w:val="24"/>
        </w:rPr>
      </w:pPr>
    </w:p>
    <w:p w:rsidR="00900977" w:rsidRPr="00C00DBC" w:rsidRDefault="00900977" w:rsidP="005D004E">
      <w:pPr>
        <w:jc w:val="center"/>
        <w:rPr>
          <w:rFonts w:eastAsia="Calibri"/>
          <w:b/>
          <w:color w:val="000000"/>
          <w:sz w:val="24"/>
          <w:szCs w:val="24"/>
        </w:rPr>
      </w:pPr>
      <w:r w:rsidRPr="00C00DBC">
        <w:rPr>
          <w:rFonts w:eastAsia="Calibri"/>
          <w:b/>
          <w:color w:val="000000"/>
          <w:sz w:val="24"/>
          <w:szCs w:val="24"/>
        </w:rPr>
        <w:t>2. УСЛОВИЯ ПЕРЕВОЗОК</w:t>
      </w:r>
    </w:p>
    <w:p w:rsidR="00900977" w:rsidRPr="00C00DBC" w:rsidRDefault="00900977" w:rsidP="005D004E">
      <w:pPr>
        <w:ind w:firstLine="709"/>
        <w:jc w:val="both"/>
        <w:rPr>
          <w:rFonts w:eastAsia="Calibri"/>
          <w:color w:val="000000"/>
          <w:sz w:val="24"/>
          <w:szCs w:val="24"/>
        </w:rPr>
      </w:pPr>
      <w:r w:rsidRPr="00C00DBC">
        <w:rPr>
          <w:sz w:val="24"/>
          <w:szCs w:val="24"/>
        </w:rPr>
        <w:t xml:space="preserve">2.1. Услуги по перевозке грузов осуществляются на основании заявки </w:t>
      </w:r>
      <w:r w:rsidR="009577CD" w:rsidRPr="00C00DBC">
        <w:rPr>
          <w:sz w:val="24"/>
          <w:szCs w:val="24"/>
        </w:rPr>
        <w:t>Заказчик</w:t>
      </w:r>
      <w:r w:rsidRPr="00C00DBC">
        <w:rPr>
          <w:sz w:val="24"/>
          <w:szCs w:val="24"/>
        </w:rPr>
        <w:t>а</w:t>
      </w:r>
      <w:r w:rsidR="00077F9C" w:rsidRPr="00C00DBC">
        <w:rPr>
          <w:sz w:val="24"/>
          <w:szCs w:val="24"/>
        </w:rPr>
        <w:t>, которая направляется Исполнителю не позднее, чем за 2(два) рабочих дня</w:t>
      </w:r>
      <w:r w:rsidR="00BF17AE" w:rsidRPr="00C00DBC">
        <w:rPr>
          <w:sz w:val="24"/>
          <w:szCs w:val="24"/>
        </w:rPr>
        <w:br/>
      </w:r>
      <w:r w:rsidR="00077F9C" w:rsidRPr="00C00DBC">
        <w:rPr>
          <w:sz w:val="24"/>
          <w:szCs w:val="24"/>
        </w:rPr>
        <w:t>до предполагаемой даты погрузки (выгрузки).</w:t>
      </w:r>
      <w:r w:rsidRPr="00C00DBC">
        <w:rPr>
          <w:sz w:val="24"/>
          <w:szCs w:val="24"/>
        </w:rPr>
        <w:t xml:space="preserve"> Прибытие транспорта осуществляется</w:t>
      </w:r>
      <w:r w:rsidR="00BF17AE" w:rsidRPr="00C00DBC">
        <w:rPr>
          <w:sz w:val="24"/>
          <w:szCs w:val="24"/>
        </w:rPr>
        <w:br/>
      </w:r>
      <w:r w:rsidRPr="00C00DBC">
        <w:rPr>
          <w:sz w:val="24"/>
          <w:szCs w:val="24"/>
        </w:rPr>
        <w:t xml:space="preserve">в соответствии с заявкой </w:t>
      </w:r>
      <w:r w:rsidR="009577CD" w:rsidRPr="00C00DBC">
        <w:rPr>
          <w:sz w:val="24"/>
          <w:szCs w:val="24"/>
        </w:rPr>
        <w:t>Заказчик</w:t>
      </w:r>
      <w:r w:rsidR="00584AF8" w:rsidRPr="00C00DBC">
        <w:rPr>
          <w:sz w:val="24"/>
          <w:szCs w:val="24"/>
        </w:rPr>
        <w:t>а, поданной</w:t>
      </w:r>
      <w:r w:rsidR="00BF17AE" w:rsidRPr="00C00DBC">
        <w:rPr>
          <w:sz w:val="24"/>
          <w:szCs w:val="24"/>
        </w:rPr>
        <w:t xml:space="preserve"> </w:t>
      </w:r>
      <w:r w:rsidRPr="00C00DBC">
        <w:rPr>
          <w:sz w:val="24"/>
          <w:szCs w:val="24"/>
        </w:rPr>
        <w:t>в электронной форме или по телефону.</w:t>
      </w:r>
    </w:p>
    <w:p w:rsidR="00900977" w:rsidRPr="00C00DBC" w:rsidRDefault="00900977" w:rsidP="005D004E">
      <w:pPr>
        <w:ind w:firstLine="709"/>
        <w:jc w:val="both"/>
        <w:rPr>
          <w:sz w:val="24"/>
          <w:szCs w:val="24"/>
        </w:rPr>
      </w:pPr>
      <w:r w:rsidRPr="00C00DBC">
        <w:rPr>
          <w:sz w:val="24"/>
          <w:szCs w:val="24"/>
        </w:rPr>
        <w:t xml:space="preserve">2.2. </w:t>
      </w:r>
      <w:r w:rsidR="009577CD" w:rsidRPr="00C00DBC">
        <w:rPr>
          <w:sz w:val="24"/>
          <w:szCs w:val="24"/>
        </w:rPr>
        <w:t>Заказчик</w:t>
      </w:r>
      <w:r w:rsidRPr="00C00DBC">
        <w:rPr>
          <w:sz w:val="24"/>
          <w:szCs w:val="24"/>
        </w:rPr>
        <w:t xml:space="preserve"> в заявке представляет Исполнителю информацию о виде (типе) груза, при погрузке, на предъявленный к перевозке груз</w:t>
      </w:r>
      <w:r w:rsidRPr="00C00DBC">
        <w:rPr>
          <w:b/>
          <w:sz w:val="24"/>
          <w:szCs w:val="24"/>
        </w:rPr>
        <w:t xml:space="preserve">, </w:t>
      </w:r>
      <w:r w:rsidR="005B4CB6" w:rsidRPr="00C00DBC">
        <w:rPr>
          <w:sz w:val="24"/>
          <w:szCs w:val="24"/>
        </w:rPr>
        <w:t>товарную</w:t>
      </w:r>
      <w:r w:rsidRPr="00C00DBC">
        <w:rPr>
          <w:sz w:val="24"/>
          <w:szCs w:val="24"/>
        </w:rPr>
        <w:t xml:space="preserve"> накладную</w:t>
      </w:r>
      <w:r w:rsidRPr="00C00DBC">
        <w:rPr>
          <w:b/>
          <w:sz w:val="24"/>
          <w:szCs w:val="24"/>
        </w:rPr>
        <w:t>,</w:t>
      </w:r>
      <w:r w:rsidRPr="00C00DBC">
        <w:rPr>
          <w:sz w:val="24"/>
          <w:szCs w:val="24"/>
        </w:rPr>
        <w:t xml:space="preserve"> установленной формы, являющейся основным перевозочным документом, по которому производится прием и сдача его грузополучателю. </w:t>
      </w:r>
    </w:p>
    <w:p w:rsidR="00900977" w:rsidRPr="00C00DBC" w:rsidRDefault="00900977" w:rsidP="00B81A48">
      <w:pPr>
        <w:ind w:firstLine="567"/>
        <w:jc w:val="both"/>
        <w:rPr>
          <w:sz w:val="24"/>
          <w:szCs w:val="24"/>
        </w:rPr>
      </w:pPr>
      <w:r w:rsidRPr="00C00DBC">
        <w:rPr>
          <w:sz w:val="24"/>
          <w:szCs w:val="24"/>
        </w:rPr>
        <w:t>2.3. Автотранспортное средство, оборудованно</w:t>
      </w:r>
      <w:r w:rsidR="00584AF8" w:rsidRPr="00C00DBC">
        <w:rPr>
          <w:sz w:val="24"/>
          <w:szCs w:val="24"/>
        </w:rPr>
        <w:t>е в соответствии с требованиями</w:t>
      </w:r>
      <w:r w:rsidR="00584AF8" w:rsidRPr="00C00DBC">
        <w:rPr>
          <w:sz w:val="24"/>
          <w:szCs w:val="24"/>
        </w:rPr>
        <w:br/>
      </w:r>
      <w:r w:rsidRPr="00C00DBC">
        <w:rPr>
          <w:sz w:val="24"/>
          <w:szCs w:val="24"/>
        </w:rPr>
        <w:t>к транспорту по типу груза</w:t>
      </w:r>
      <w:r w:rsidR="00AB4C33" w:rsidRPr="00C00DBC">
        <w:rPr>
          <w:sz w:val="24"/>
          <w:szCs w:val="24"/>
        </w:rPr>
        <w:t xml:space="preserve"> (мебели) и</w:t>
      </w:r>
      <w:r w:rsidR="009577CD" w:rsidRPr="00C00DBC">
        <w:rPr>
          <w:sz w:val="24"/>
          <w:szCs w:val="24"/>
        </w:rPr>
        <w:t xml:space="preserve"> </w:t>
      </w:r>
      <w:r w:rsidRPr="00C00DBC">
        <w:rPr>
          <w:sz w:val="24"/>
          <w:szCs w:val="24"/>
        </w:rPr>
        <w:t xml:space="preserve">защищающее груз от атмосферных осадков. Максимальный доступ к транспортному средству, обеспечивающий беспрепятственное осуществление погрузки и разгрузки товара. </w:t>
      </w:r>
    </w:p>
    <w:p w:rsidR="00900977" w:rsidRPr="00C00DBC" w:rsidRDefault="00AB4C33" w:rsidP="00B81A48">
      <w:pPr>
        <w:tabs>
          <w:tab w:val="left" w:pos="1080"/>
        </w:tabs>
        <w:ind w:firstLine="567"/>
        <w:jc w:val="both"/>
        <w:rPr>
          <w:sz w:val="24"/>
          <w:szCs w:val="24"/>
        </w:rPr>
      </w:pPr>
      <w:r w:rsidRPr="00C00DBC">
        <w:rPr>
          <w:sz w:val="24"/>
          <w:szCs w:val="24"/>
        </w:rPr>
        <w:t>2.4.</w:t>
      </w:r>
      <w:r w:rsidR="00B81A48" w:rsidRPr="00C00DBC">
        <w:rPr>
          <w:sz w:val="24"/>
          <w:szCs w:val="24"/>
        </w:rPr>
        <w:t xml:space="preserve"> </w:t>
      </w:r>
      <w:r w:rsidR="00900977" w:rsidRPr="00C00DBC">
        <w:rPr>
          <w:sz w:val="24"/>
          <w:szCs w:val="24"/>
        </w:rPr>
        <w:t xml:space="preserve">Качество услуг должно соответствовать требованиям, предъявляемым правилами перевозок грузов автомобильным транспортом, утвержденным Постановлением Правительства РФ </w:t>
      </w:r>
      <w:proofErr w:type="gramStart"/>
      <w:r w:rsidR="00900977" w:rsidRPr="00C00DBC">
        <w:rPr>
          <w:sz w:val="24"/>
          <w:szCs w:val="24"/>
        </w:rPr>
        <w:t>от  15</w:t>
      </w:r>
      <w:proofErr w:type="gramEnd"/>
      <w:r w:rsidR="00900977" w:rsidRPr="00C00DBC">
        <w:rPr>
          <w:sz w:val="24"/>
          <w:szCs w:val="24"/>
        </w:rPr>
        <w:t xml:space="preserve"> </w:t>
      </w:r>
      <w:smartTag w:uri="urn:schemas-microsoft-com:office:smarttags" w:element="metricconverter">
        <w:smartTagPr>
          <w:attr w:name="ProductID" w:val="04.2011 г"/>
        </w:smartTagPr>
        <w:r w:rsidR="00900977" w:rsidRPr="00C00DBC">
          <w:rPr>
            <w:sz w:val="24"/>
            <w:szCs w:val="24"/>
          </w:rPr>
          <w:t>04.2011 г</w:t>
        </w:r>
      </w:smartTag>
      <w:r w:rsidR="00900977" w:rsidRPr="00C00DBC">
        <w:rPr>
          <w:sz w:val="24"/>
          <w:szCs w:val="24"/>
        </w:rPr>
        <w:t>. № 272, а также общих правил перевозок грузов автомобильным транспортом, утвержденными Минавтотрансом РСФСР и Госарбитражом РСФСР, в части не противоречащей действующему законодательству.</w:t>
      </w:r>
    </w:p>
    <w:p w:rsidR="00900977" w:rsidRPr="00C00DBC" w:rsidRDefault="00AB4C33" w:rsidP="00B81A48">
      <w:pPr>
        <w:ind w:firstLine="567"/>
        <w:jc w:val="both"/>
        <w:rPr>
          <w:sz w:val="24"/>
          <w:szCs w:val="24"/>
        </w:rPr>
      </w:pPr>
      <w:r w:rsidRPr="00C00DBC">
        <w:rPr>
          <w:sz w:val="24"/>
          <w:szCs w:val="24"/>
        </w:rPr>
        <w:t>2.</w:t>
      </w:r>
      <w:r w:rsidR="00B81A48" w:rsidRPr="00C00DBC">
        <w:rPr>
          <w:sz w:val="24"/>
          <w:szCs w:val="24"/>
        </w:rPr>
        <w:t>5</w:t>
      </w:r>
      <w:r w:rsidR="00900977" w:rsidRPr="00C00DBC">
        <w:rPr>
          <w:sz w:val="24"/>
          <w:szCs w:val="24"/>
        </w:rPr>
        <w:t>. В случае если транспортное средство</w:t>
      </w:r>
      <w:r w:rsidR="00BF17AE" w:rsidRPr="00C00DBC">
        <w:rPr>
          <w:sz w:val="24"/>
          <w:szCs w:val="24"/>
        </w:rPr>
        <w:t>,</w:t>
      </w:r>
      <w:r w:rsidR="00900977" w:rsidRPr="00C00DBC">
        <w:rPr>
          <w:sz w:val="24"/>
          <w:szCs w:val="24"/>
        </w:rPr>
        <w:t xml:space="preserve"> представленное Исполнителем</w:t>
      </w:r>
      <w:r w:rsidR="00BF17AE" w:rsidRPr="00C00DBC">
        <w:rPr>
          <w:sz w:val="24"/>
          <w:szCs w:val="24"/>
        </w:rPr>
        <w:t>,</w:t>
      </w:r>
      <w:r w:rsidR="00BF17AE" w:rsidRPr="00C00DBC">
        <w:rPr>
          <w:sz w:val="24"/>
          <w:szCs w:val="24"/>
        </w:rPr>
        <w:br/>
      </w:r>
      <w:r w:rsidR="00900977" w:rsidRPr="00C00DBC">
        <w:rPr>
          <w:sz w:val="24"/>
          <w:szCs w:val="24"/>
        </w:rPr>
        <w:t xml:space="preserve">не соответствует виду (типу) груза, либо оно неисправное и непригодно для выполнения услуг, оно подлежит замене в течение 4 часов. </w:t>
      </w:r>
    </w:p>
    <w:p w:rsidR="00900977" w:rsidRPr="00C00DBC" w:rsidRDefault="00900977" w:rsidP="00B81A48">
      <w:pPr>
        <w:ind w:firstLine="567"/>
        <w:jc w:val="both"/>
        <w:rPr>
          <w:sz w:val="24"/>
          <w:szCs w:val="24"/>
        </w:rPr>
      </w:pPr>
      <w:r w:rsidRPr="00C00DBC">
        <w:rPr>
          <w:sz w:val="24"/>
          <w:szCs w:val="24"/>
        </w:rPr>
        <w:t>2.</w:t>
      </w:r>
      <w:r w:rsidR="00B81A48" w:rsidRPr="00C00DBC">
        <w:rPr>
          <w:sz w:val="24"/>
          <w:szCs w:val="24"/>
        </w:rPr>
        <w:t>6</w:t>
      </w:r>
      <w:r w:rsidRPr="00C00DBC">
        <w:rPr>
          <w:sz w:val="24"/>
          <w:szCs w:val="24"/>
        </w:rPr>
        <w:t xml:space="preserve">. Если в период действия Государственного контракта, будут приняты новые нормативные акты, регламентирующие порядок организации перевозки грузов, то стороны без </w:t>
      </w:r>
      <w:r w:rsidRPr="00C00DBC">
        <w:rPr>
          <w:sz w:val="24"/>
          <w:szCs w:val="24"/>
        </w:rPr>
        <w:lastRenderedPageBreak/>
        <w:t>дополнительного согласования будут руководствоваться новым порядком организации перевозки грузов со дня их официального вступления в силу.</w:t>
      </w:r>
    </w:p>
    <w:p w:rsidR="00900977" w:rsidRPr="00C00DBC" w:rsidRDefault="00900977" w:rsidP="005D004E">
      <w:pPr>
        <w:ind w:firstLine="709"/>
        <w:jc w:val="both"/>
        <w:rPr>
          <w:sz w:val="24"/>
          <w:szCs w:val="24"/>
        </w:rPr>
      </w:pPr>
    </w:p>
    <w:p w:rsidR="00AB4C33" w:rsidRPr="00C00DBC" w:rsidRDefault="00AB4C33" w:rsidP="005D004E">
      <w:pPr>
        <w:jc w:val="center"/>
        <w:rPr>
          <w:rFonts w:eastAsia="Calibri"/>
          <w:b/>
          <w:noProof/>
          <w:color w:val="000000"/>
          <w:sz w:val="24"/>
          <w:szCs w:val="24"/>
        </w:rPr>
      </w:pPr>
      <w:r w:rsidRPr="00C00DBC">
        <w:rPr>
          <w:rFonts w:eastAsia="Calibri"/>
          <w:b/>
          <w:noProof/>
          <w:color w:val="000000"/>
          <w:sz w:val="24"/>
          <w:szCs w:val="24"/>
        </w:rPr>
        <w:t xml:space="preserve">3. СДАЧА И ПРИЁМКА УСЛУГ  </w:t>
      </w:r>
    </w:p>
    <w:p w:rsidR="00AB4C33" w:rsidRPr="00C00DBC" w:rsidRDefault="00AB4C33" w:rsidP="00B81A48">
      <w:pPr>
        <w:tabs>
          <w:tab w:val="left" w:pos="1134"/>
        </w:tabs>
        <w:ind w:firstLine="567"/>
        <w:jc w:val="both"/>
        <w:rPr>
          <w:rFonts w:eastAsia="Calibri"/>
          <w:color w:val="000000"/>
          <w:sz w:val="24"/>
          <w:szCs w:val="24"/>
        </w:rPr>
      </w:pPr>
      <w:r w:rsidRPr="00C00DBC">
        <w:rPr>
          <w:rFonts w:eastAsia="Calibri"/>
          <w:noProof/>
          <w:color w:val="000000"/>
          <w:sz w:val="24"/>
          <w:szCs w:val="24"/>
        </w:rPr>
        <w:t>3.1. Сдача и приемка оказанных услуг или их этапов осуществляется в порядке, установленном действующим законодательством.</w:t>
      </w:r>
    </w:p>
    <w:p w:rsidR="00AB4C33" w:rsidRPr="00C00DBC" w:rsidRDefault="00AB4C33" w:rsidP="00B81A48">
      <w:pPr>
        <w:tabs>
          <w:tab w:val="left" w:pos="1134"/>
        </w:tabs>
        <w:ind w:firstLine="567"/>
        <w:jc w:val="both"/>
        <w:rPr>
          <w:sz w:val="24"/>
          <w:szCs w:val="24"/>
        </w:rPr>
      </w:pPr>
      <w:r w:rsidRPr="00C00DBC">
        <w:rPr>
          <w:rFonts w:eastAsia="Calibri"/>
          <w:noProof/>
          <w:color w:val="000000"/>
          <w:sz w:val="24"/>
          <w:szCs w:val="24"/>
        </w:rPr>
        <w:t>3.2. При завершении оказания услуг, предусмотренных контрактом ли</w:t>
      </w:r>
      <w:r w:rsidR="00EB6E7C" w:rsidRPr="00C00DBC">
        <w:rPr>
          <w:rFonts w:eastAsia="Calibri"/>
          <w:noProof/>
          <w:color w:val="000000"/>
          <w:sz w:val="24"/>
          <w:szCs w:val="24"/>
        </w:rPr>
        <w:t xml:space="preserve">бо части от всего объема услуг </w:t>
      </w:r>
      <w:r w:rsidR="009577CD" w:rsidRPr="00C00DBC">
        <w:rPr>
          <w:rFonts w:eastAsia="Calibri"/>
          <w:noProof/>
          <w:color w:val="000000"/>
          <w:sz w:val="24"/>
          <w:szCs w:val="24"/>
        </w:rPr>
        <w:t>Исполнитель</w:t>
      </w:r>
      <w:r w:rsidRPr="00C00DBC">
        <w:rPr>
          <w:rFonts w:eastAsia="Calibri"/>
          <w:noProof/>
          <w:color w:val="000000"/>
          <w:sz w:val="24"/>
          <w:szCs w:val="24"/>
        </w:rPr>
        <w:t xml:space="preserve"> </w:t>
      </w:r>
      <w:r w:rsidR="00EB6E7C" w:rsidRPr="00C00DBC">
        <w:rPr>
          <w:rFonts w:eastAsia="Calibri"/>
          <w:noProof/>
          <w:color w:val="000000"/>
          <w:sz w:val="24"/>
          <w:szCs w:val="24"/>
        </w:rPr>
        <w:t xml:space="preserve">представляет </w:t>
      </w:r>
      <w:r w:rsidR="009577CD" w:rsidRPr="00C00DBC">
        <w:rPr>
          <w:rFonts w:eastAsia="Calibri"/>
          <w:noProof/>
          <w:color w:val="000000"/>
          <w:sz w:val="24"/>
          <w:szCs w:val="24"/>
        </w:rPr>
        <w:t>Заказчик</w:t>
      </w:r>
      <w:r w:rsidR="00EB6E7C" w:rsidRPr="00C00DBC">
        <w:rPr>
          <w:rFonts w:eastAsia="Calibri"/>
          <w:noProof/>
          <w:color w:val="000000"/>
          <w:sz w:val="24"/>
          <w:szCs w:val="24"/>
        </w:rPr>
        <w:t xml:space="preserve">у </w:t>
      </w:r>
      <w:r w:rsidRPr="00C00DBC">
        <w:rPr>
          <w:rFonts w:eastAsia="Calibri"/>
          <w:noProof/>
          <w:color w:val="000000"/>
          <w:sz w:val="24"/>
          <w:szCs w:val="24"/>
        </w:rPr>
        <w:t>акты оказанных услуг в 2</w:t>
      </w:r>
      <w:r w:rsidR="00EB6E7C" w:rsidRPr="00C00DBC">
        <w:rPr>
          <w:rFonts w:eastAsia="Calibri"/>
          <w:noProof/>
          <w:color w:val="000000"/>
          <w:sz w:val="24"/>
          <w:szCs w:val="24"/>
        </w:rPr>
        <w:t xml:space="preserve"> </w:t>
      </w:r>
      <w:r w:rsidRPr="00C00DBC">
        <w:rPr>
          <w:rFonts w:eastAsia="Calibri"/>
          <w:noProof/>
          <w:color w:val="000000"/>
          <w:sz w:val="24"/>
          <w:szCs w:val="24"/>
        </w:rPr>
        <w:t>(двух) экземплярах</w:t>
      </w:r>
      <w:r w:rsidR="005B4A50" w:rsidRPr="00C00DBC">
        <w:rPr>
          <w:rFonts w:eastAsia="Calibri"/>
          <w:noProof/>
          <w:color w:val="000000"/>
          <w:sz w:val="24"/>
          <w:szCs w:val="24"/>
        </w:rPr>
        <w:t>.</w:t>
      </w:r>
      <w:r w:rsidRPr="00C00DBC">
        <w:rPr>
          <w:rFonts w:eastAsia="Calibri"/>
          <w:noProof/>
          <w:color w:val="000000"/>
          <w:sz w:val="24"/>
          <w:szCs w:val="24"/>
        </w:rPr>
        <w:t xml:space="preserve"> </w:t>
      </w:r>
    </w:p>
    <w:p w:rsidR="00AB4C33" w:rsidRPr="00C00DBC" w:rsidRDefault="00AB4C33" w:rsidP="00B81A48">
      <w:pPr>
        <w:tabs>
          <w:tab w:val="left" w:pos="1134"/>
        </w:tabs>
        <w:ind w:firstLine="567"/>
        <w:jc w:val="both"/>
        <w:rPr>
          <w:sz w:val="24"/>
          <w:szCs w:val="24"/>
        </w:rPr>
      </w:pPr>
      <w:r w:rsidRPr="00C00DBC">
        <w:rPr>
          <w:sz w:val="24"/>
          <w:szCs w:val="24"/>
        </w:rPr>
        <w:t>3.3. Оформление результатов приемки оказанных услуг производится в 2-х дневный срок, путем оформления актов оказанных услуг, счета – фактуры и иных документов.</w:t>
      </w:r>
    </w:p>
    <w:p w:rsidR="00AB4C33" w:rsidRPr="00C00DBC" w:rsidRDefault="00EB6E7C" w:rsidP="00B81A48">
      <w:pPr>
        <w:tabs>
          <w:tab w:val="left" w:pos="1134"/>
        </w:tabs>
        <w:ind w:firstLine="567"/>
        <w:jc w:val="both"/>
        <w:rPr>
          <w:rFonts w:eastAsia="Calibri"/>
          <w:noProof/>
          <w:color w:val="000000"/>
          <w:sz w:val="24"/>
          <w:szCs w:val="24"/>
        </w:rPr>
      </w:pPr>
      <w:r w:rsidRPr="00C00DBC">
        <w:rPr>
          <w:sz w:val="24"/>
          <w:szCs w:val="24"/>
        </w:rPr>
        <w:t xml:space="preserve">3.4. </w:t>
      </w:r>
      <w:r w:rsidR="009577CD" w:rsidRPr="00C00DBC">
        <w:rPr>
          <w:sz w:val="24"/>
          <w:szCs w:val="24"/>
        </w:rPr>
        <w:t>Исполнитель</w:t>
      </w:r>
      <w:r w:rsidR="00AB4C33" w:rsidRPr="00C00DBC">
        <w:rPr>
          <w:sz w:val="24"/>
          <w:szCs w:val="24"/>
        </w:rPr>
        <w:t xml:space="preserve"> обя</w:t>
      </w:r>
      <w:r w:rsidRPr="00C00DBC">
        <w:rPr>
          <w:sz w:val="24"/>
          <w:szCs w:val="24"/>
        </w:rPr>
        <w:t xml:space="preserve">зан передать </w:t>
      </w:r>
      <w:r w:rsidR="009577CD" w:rsidRPr="00C00DBC">
        <w:rPr>
          <w:sz w:val="24"/>
          <w:szCs w:val="24"/>
        </w:rPr>
        <w:t>Заказчик</w:t>
      </w:r>
      <w:r w:rsidRPr="00C00DBC">
        <w:rPr>
          <w:sz w:val="24"/>
          <w:szCs w:val="24"/>
        </w:rPr>
        <w:t>у</w:t>
      </w:r>
      <w:r w:rsidR="00AB4C33" w:rsidRPr="00C00DBC">
        <w:rPr>
          <w:sz w:val="24"/>
          <w:szCs w:val="24"/>
        </w:rPr>
        <w:t xml:space="preserve"> документы (счет-фактуру, товарную накладную, акт приема-передачи товара) на перевезенный товар, с отметками об его принятии Грузополучателем.</w:t>
      </w:r>
    </w:p>
    <w:p w:rsidR="00AB4C33" w:rsidRPr="00C00DBC" w:rsidRDefault="00AB4C33" w:rsidP="00B81A48">
      <w:pPr>
        <w:tabs>
          <w:tab w:val="left" w:pos="1134"/>
        </w:tabs>
        <w:ind w:firstLine="567"/>
        <w:jc w:val="both"/>
        <w:rPr>
          <w:rFonts w:eastAsia="Calibri"/>
          <w:noProof/>
          <w:color w:val="000000"/>
          <w:sz w:val="24"/>
          <w:szCs w:val="24"/>
        </w:rPr>
      </w:pPr>
      <w:r w:rsidRPr="00C00DBC">
        <w:rPr>
          <w:rFonts w:eastAsia="Calibri"/>
          <w:noProof/>
          <w:color w:val="000000"/>
          <w:sz w:val="24"/>
          <w:szCs w:val="24"/>
        </w:rPr>
        <w:t>3.5.</w:t>
      </w:r>
      <w:r w:rsidR="00EB6E7C" w:rsidRPr="00C00DBC">
        <w:rPr>
          <w:rFonts w:eastAsia="Calibri"/>
          <w:noProof/>
          <w:color w:val="000000"/>
          <w:sz w:val="24"/>
          <w:szCs w:val="24"/>
        </w:rPr>
        <w:t xml:space="preserve"> </w:t>
      </w:r>
      <w:r w:rsidR="009577CD" w:rsidRPr="00C00DBC">
        <w:rPr>
          <w:rFonts w:eastAsia="Calibri"/>
          <w:noProof/>
          <w:color w:val="000000"/>
          <w:sz w:val="24"/>
          <w:szCs w:val="24"/>
        </w:rPr>
        <w:t>Заказчик</w:t>
      </w:r>
      <w:r w:rsidRPr="00C00DBC">
        <w:rPr>
          <w:rFonts w:eastAsia="Calibri"/>
          <w:noProof/>
          <w:color w:val="000000"/>
          <w:sz w:val="24"/>
          <w:szCs w:val="24"/>
        </w:rPr>
        <w:t xml:space="preserve"> в течение 2-х дней, после получения акта оказанных услуг, проверяет выполнение услуг на соответствие их количества, объема и качества требованиям, установленным в контракте и по результатам приемки  направляет </w:t>
      </w:r>
      <w:r w:rsidR="00EB6E7C" w:rsidRPr="00C00DBC">
        <w:rPr>
          <w:rFonts w:eastAsia="Calibri"/>
          <w:noProof/>
          <w:color w:val="000000"/>
          <w:sz w:val="24"/>
          <w:szCs w:val="24"/>
        </w:rPr>
        <w:t xml:space="preserve">Исполнителю </w:t>
      </w:r>
      <w:r w:rsidRPr="00C00DBC">
        <w:rPr>
          <w:rFonts w:eastAsia="Calibri"/>
          <w:noProof/>
          <w:color w:val="000000"/>
          <w:sz w:val="24"/>
          <w:szCs w:val="24"/>
        </w:rPr>
        <w:t>подписанный акт о приемке услуг, либо мотивированный отказ.</w:t>
      </w:r>
    </w:p>
    <w:p w:rsidR="00385E91" w:rsidRPr="00C00DBC" w:rsidRDefault="00AB4C33" w:rsidP="00385E91">
      <w:pPr>
        <w:tabs>
          <w:tab w:val="num" w:pos="540"/>
          <w:tab w:val="left" w:pos="1134"/>
        </w:tabs>
        <w:ind w:firstLine="567"/>
        <w:jc w:val="both"/>
        <w:rPr>
          <w:sz w:val="24"/>
          <w:szCs w:val="24"/>
        </w:rPr>
      </w:pPr>
      <w:r w:rsidRPr="00C00DBC">
        <w:rPr>
          <w:sz w:val="24"/>
          <w:szCs w:val="24"/>
        </w:rPr>
        <w:t xml:space="preserve">3.6. Услуги считаются оказанными после подписания актов оказанных услуг </w:t>
      </w:r>
      <w:r w:rsidR="009577CD" w:rsidRPr="00C00DBC">
        <w:rPr>
          <w:sz w:val="24"/>
          <w:szCs w:val="24"/>
        </w:rPr>
        <w:t>Заказчик</w:t>
      </w:r>
      <w:r w:rsidRPr="00C00DBC">
        <w:rPr>
          <w:sz w:val="24"/>
          <w:szCs w:val="24"/>
        </w:rPr>
        <w:t>ом или его уполномоченным представителем.</w:t>
      </w:r>
    </w:p>
    <w:p w:rsidR="005B4A50" w:rsidRPr="00C00DBC" w:rsidRDefault="005B4A50" w:rsidP="00385E91">
      <w:pPr>
        <w:tabs>
          <w:tab w:val="num" w:pos="540"/>
          <w:tab w:val="left" w:pos="1134"/>
        </w:tabs>
        <w:ind w:firstLine="567"/>
        <w:jc w:val="both"/>
        <w:rPr>
          <w:sz w:val="24"/>
          <w:szCs w:val="24"/>
        </w:rPr>
      </w:pPr>
      <w:r w:rsidRPr="00C00DBC">
        <w:rPr>
          <w:sz w:val="24"/>
          <w:szCs w:val="24"/>
        </w:rPr>
        <w:t>3.7.</w:t>
      </w:r>
      <w:r w:rsidRPr="00C00DBC">
        <w:rPr>
          <w:color w:val="000000"/>
          <w:sz w:val="24"/>
          <w:szCs w:val="24"/>
        </w:rPr>
        <w:t xml:space="preserve"> Направление, получение, подписание и обмен Отчетными документами (счет на оплату, акты об оказанных Услугах, акты об оказании Сопутствующих услуг, акты сверок взаимных расчетов и иные </w:t>
      </w:r>
      <w:proofErr w:type="gramStart"/>
      <w:r w:rsidRPr="00C00DBC">
        <w:rPr>
          <w:color w:val="000000"/>
          <w:sz w:val="24"/>
          <w:szCs w:val="24"/>
        </w:rPr>
        <w:t>документы)  в</w:t>
      </w:r>
      <w:proofErr w:type="gramEnd"/>
      <w:r w:rsidRPr="00C00DBC">
        <w:rPr>
          <w:color w:val="000000"/>
          <w:sz w:val="24"/>
          <w:szCs w:val="24"/>
        </w:rPr>
        <w:t xml:space="preserve"> электронном виде с использованием усиленной квалифицированной электронной подписи (далее – УКЭП) посредством электронного документооборота (далее – ЭДО).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5B4A50" w:rsidRPr="00C00DBC" w:rsidRDefault="005B4A50" w:rsidP="00B81A48">
      <w:pPr>
        <w:tabs>
          <w:tab w:val="num" w:pos="540"/>
          <w:tab w:val="left" w:pos="1134"/>
        </w:tabs>
        <w:ind w:firstLine="567"/>
        <w:jc w:val="both"/>
        <w:rPr>
          <w:sz w:val="24"/>
          <w:szCs w:val="24"/>
        </w:rPr>
      </w:pPr>
    </w:p>
    <w:p w:rsidR="00EB6E7C" w:rsidRPr="00C00DBC" w:rsidRDefault="00EB6E7C" w:rsidP="005D004E">
      <w:pPr>
        <w:jc w:val="center"/>
        <w:rPr>
          <w:rFonts w:eastAsia="Calibri"/>
          <w:b/>
          <w:color w:val="000000"/>
          <w:sz w:val="24"/>
          <w:szCs w:val="24"/>
        </w:rPr>
      </w:pPr>
    </w:p>
    <w:p w:rsidR="00AB4C33" w:rsidRPr="00C00DBC" w:rsidRDefault="00AB4C33" w:rsidP="005D004E">
      <w:pPr>
        <w:jc w:val="center"/>
        <w:rPr>
          <w:rFonts w:eastAsia="Calibri"/>
          <w:b/>
          <w:color w:val="000000"/>
          <w:sz w:val="24"/>
          <w:szCs w:val="24"/>
        </w:rPr>
      </w:pPr>
      <w:r w:rsidRPr="00C00DBC">
        <w:rPr>
          <w:rFonts w:eastAsia="Calibri"/>
          <w:b/>
          <w:color w:val="000000"/>
          <w:sz w:val="24"/>
          <w:szCs w:val="24"/>
        </w:rPr>
        <w:t>4. СТОИМОСТЬ УСЛУГ И ПОРЯДОК РАСЧЁТОВ</w:t>
      </w:r>
    </w:p>
    <w:p w:rsidR="00AB4C33" w:rsidRPr="00C00DBC" w:rsidRDefault="00AB4C33" w:rsidP="00385E91">
      <w:pPr>
        <w:pStyle w:val="a"/>
        <w:numPr>
          <w:ilvl w:val="0"/>
          <w:numId w:val="0"/>
        </w:numPr>
        <w:ind w:firstLine="709"/>
        <w:rPr>
          <w:szCs w:val="24"/>
        </w:rPr>
      </w:pPr>
      <w:r w:rsidRPr="00C00DBC">
        <w:rPr>
          <w:rFonts w:eastAsia="Calibri"/>
          <w:color w:val="000000"/>
          <w:szCs w:val="24"/>
        </w:rPr>
        <w:t xml:space="preserve">4.1. Цена контракта составляет </w:t>
      </w:r>
      <w:r w:rsidR="00930C2A" w:rsidRPr="00C00DBC">
        <w:rPr>
          <w:rFonts w:eastAsia="Calibri"/>
          <w:b/>
          <w:bCs/>
          <w:color w:val="000000"/>
          <w:szCs w:val="24"/>
          <w:lang w:val="ru-RU"/>
        </w:rPr>
        <w:t xml:space="preserve">: </w:t>
      </w:r>
      <w:r w:rsidR="00382CCD" w:rsidRPr="00C00DBC">
        <w:rPr>
          <w:rFonts w:eastAsia="Calibri"/>
          <w:b/>
          <w:bCs/>
          <w:szCs w:val="24"/>
          <w:lang w:val="ru-RU"/>
        </w:rPr>
        <w:t>________________</w:t>
      </w:r>
      <w:r w:rsidR="00FB3B4F" w:rsidRPr="00C00DBC">
        <w:rPr>
          <w:rFonts w:eastAsia="Calibri"/>
          <w:szCs w:val="24"/>
          <w:lang w:val="ru-RU"/>
        </w:rPr>
        <w:t xml:space="preserve"> </w:t>
      </w:r>
      <w:r w:rsidR="005B4CB6" w:rsidRPr="00C00DBC">
        <w:rPr>
          <w:rFonts w:eastAsia="Calibri"/>
          <w:szCs w:val="24"/>
        </w:rPr>
        <w:t xml:space="preserve">и </w:t>
      </w:r>
      <w:r w:rsidR="005B4CB6" w:rsidRPr="00C00DBC">
        <w:rPr>
          <w:szCs w:val="24"/>
        </w:rPr>
        <w:t>является фиксированной на весь срок действия Контракта</w:t>
      </w:r>
      <w:r w:rsidR="002A4B5E" w:rsidRPr="00C00DBC">
        <w:rPr>
          <w:szCs w:val="24"/>
          <w:lang w:val="ru-RU"/>
        </w:rPr>
        <w:t>,</w:t>
      </w:r>
      <w:r w:rsidRPr="00C00DBC">
        <w:rPr>
          <w:szCs w:val="24"/>
        </w:rPr>
        <w:t xml:space="preserve"> и не может изменяться в ходе его исполнения, за исключением случаев, предусмотренных настоящим Контрактом.</w:t>
      </w:r>
    </w:p>
    <w:p w:rsidR="00AB4C33" w:rsidRPr="00C00DBC" w:rsidRDefault="00AB4C33" w:rsidP="00385E91">
      <w:pPr>
        <w:tabs>
          <w:tab w:val="left" w:pos="142"/>
        </w:tabs>
        <w:ind w:firstLine="709"/>
        <w:jc w:val="both"/>
        <w:rPr>
          <w:sz w:val="24"/>
          <w:szCs w:val="24"/>
        </w:rPr>
      </w:pPr>
      <w:r w:rsidRPr="00C00DBC">
        <w:rPr>
          <w:rFonts w:eastAsia="Calibri"/>
          <w:bCs/>
          <w:color w:val="000000"/>
          <w:sz w:val="24"/>
          <w:szCs w:val="24"/>
        </w:rPr>
        <w:t>4.2. В</w:t>
      </w:r>
      <w:r w:rsidRPr="00C00DBC">
        <w:rPr>
          <w:sz w:val="24"/>
          <w:szCs w:val="24"/>
        </w:rPr>
        <w:t xml:space="preserve"> цену услуг включены все расходы, связанные с оказанием услуг, расходы</w:t>
      </w:r>
      <w:r w:rsidR="00385E91" w:rsidRPr="00C00DBC">
        <w:rPr>
          <w:sz w:val="24"/>
          <w:szCs w:val="24"/>
        </w:rPr>
        <w:br/>
      </w:r>
      <w:r w:rsidRPr="00C00DBC">
        <w:rPr>
          <w:sz w:val="24"/>
          <w:szCs w:val="24"/>
        </w:rPr>
        <w:t>на страхование, уплату налогов, таможенных пошлин, сборов и других обязательных платежей.</w:t>
      </w:r>
      <w:r w:rsidRPr="00C00DBC">
        <w:rPr>
          <w:rFonts w:eastAsia="Calibri"/>
          <w:bCs/>
          <w:color w:val="000000"/>
          <w:sz w:val="24"/>
          <w:szCs w:val="24"/>
        </w:rPr>
        <w:t xml:space="preserve"> </w:t>
      </w:r>
    </w:p>
    <w:p w:rsidR="00AB4C33" w:rsidRPr="00C00DBC" w:rsidRDefault="00AB4C33" w:rsidP="00385E91">
      <w:pPr>
        <w:tabs>
          <w:tab w:val="left" w:pos="1080"/>
        </w:tabs>
        <w:ind w:firstLine="709"/>
        <w:jc w:val="both"/>
        <w:rPr>
          <w:sz w:val="24"/>
          <w:szCs w:val="24"/>
        </w:rPr>
      </w:pPr>
      <w:r w:rsidRPr="00C00DBC">
        <w:rPr>
          <w:rFonts w:eastAsia="Calibri"/>
          <w:noProof/>
          <w:color w:val="000000"/>
          <w:sz w:val="24"/>
          <w:szCs w:val="24"/>
        </w:rPr>
        <w:t>4.3. О</w:t>
      </w:r>
      <w:r w:rsidRPr="00C00DBC">
        <w:rPr>
          <w:sz w:val="24"/>
          <w:szCs w:val="24"/>
        </w:rPr>
        <w:t>плата за оказ</w:t>
      </w:r>
      <w:r w:rsidR="00456562" w:rsidRPr="00C00DBC">
        <w:rPr>
          <w:sz w:val="24"/>
          <w:szCs w:val="24"/>
        </w:rPr>
        <w:t>анные услуги по перевозке</w:t>
      </w:r>
      <w:r w:rsidR="00FB3B4F" w:rsidRPr="00C00DBC">
        <w:rPr>
          <w:sz w:val="24"/>
          <w:szCs w:val="24"/>
        </w:rPr>
        <w:t xml:space="preserve"> и разгрузке</w:t>
      </w:r>
      <w:r w:rsidR="00456562" w:rsidRPr="00C00DBC">
        <w:rPr>
          <w:sz w:val="24"/>
          <w:szCs w:val="24"/>
        </w:rPr>
        <w:t xml:space="preserve"> мебели</w:t>
      </w:r>
      <w:r w:rsidRPr="00C00DBC">
        <w:rPr>
          <w:sz w:val="24"/>
          <w:szCs w:val="24"/>
        </w:rPr>
        <w:t xml:space="preserve"> производится в форме безналичного денежного расчет</w:t>
      </w:r>
      <w:r w:rsidR="00456562" w:rsidRPr="00C00DBC">
        <w:rPr>
          <w:sz w:val="24"/>
          <w:szCs w:val="24"/>
        </w:rPr>
        <w:t xml:space="preserve">а </w:t>
      </w:r>
      <w:r w:rsidRPr="00C00DBC">
        <w:rPr>
          <w:sz w:val="24"/>
          <w:szCs w:val="24"/>
        </w:rPr>
        <w:t>после подписания</w:t>
      </w:r>
      <w:r w:rsidR="00456562" w:rsidRPr="00C00DBC">
        <w:rPr>
          <w:sz w:val="24"/>
          <w:szCs w:val="24"/>
        </w:rPr>
        <w:t xml:space="preserve"> обеими сторонами </w:t>
      </w:r>
      <w:r w:rsidRPr="00C00DBC">
        <w:rPr>
          <w:sz w:val="24"/>
          <w:szCs w:val="24"/>
        </w:rPr>
        <w:t>а</w:t>
      </w:r>
      <w:r w:rsidR="005B4CB6" w:rsidRPr="00C00DBC">
        <w:rPr>
          <w:sz w:val="24"/>
          <w:szCs w:val="24"/>
        </w:rPr>
        <w:t>кта оказанных услуг</w:t>
      </w:r>
      <w:r w:rsidR="00385E91" w:rsidRPr="00C00DBC">
        <w:rPr>
          <w:sz w:val="24"/>
          <w:szCs w:val="24"/>
        </w:rPr>
        <w:br/>
      </w:r>
      <w:r w:rsidR="005B4CB6" w:rsidRPr="00C00DBC">
        <w:rPr>
          <w:sz w:val="24"/>
          <w:szCs w:val="24"/>
        </w:rPr>
        <w:t>в течение 10 (десяти</w:t>
      </w:r>
      <w:r w:rsidR="00456562" w:rsidRPr="00C00DBC">
        <w:rPr>
          <w:sz w:val="24"/>
          <w:szCs w:val="24"/>
        </w:rPr>
        <w:t>) банковских</w:t>
      </w:r>
      <w:r w:rsidRPr="00C00DBC">
        <w:rPr>
          <w:sz w:val="24"/>
          <w:szCs w:val="24"/>
        </w:rPr>
        <w:t xml:space="preserve"> дней. </w:t>
      </w:r>
    </w:p>
    <w:p w:rsidR="00AB4C33" w:rsidRPr="00C00DBC" w:rsidRDefault="00AB4C33" w:rsidP="00385E91">
      <w:pPr>
        <w:tabs>
          <w:tab w:val="left" w:pos="1080"/>
        </w:tabs>
        <w:ind w:firstLine="709"/>
        <w:jc w:val="both"/>
        <w:rPr>
          <w:sz w:val="24"/>
          <w:szCs w:val="24"/>
        </w:rPr>
      </w:pPr>
      <w:r w:rsidRPr="00C00DBC">
        <w:rPr>
          <w:rFonts w:eastAsia="Calibri"/>
          <w:noProof/>
          <w:color w:val="000000"/>
          <w:sz w:val="24"/>
          <w:szCs w:val="24"/>
        </w:rPr>
        <w:t xml:space="preserve">4.4. </w:t>
      </w:r>
      <w:r w:rsidRPr="00C00DBC">
        <w:rPr>
          <w:sz w:val="24"/>
          <w:szCs w:val="24"/>
        </w:rPr>
        <w:t>Обязательства по оплате оказанных услуг считаются выполненными в день списания дене</w:t>
      </w:r>
      <w:r w:rsidR="00456562" w:rsidRPr="00C00DBC">
        <w:rPr>
          <w:sz w:val="24"/>
          <w:szCs w:val="24"/>
        </w:rPr>
        <w:t xml:space="preserve">жных средств со счетов </w:t>
      </w:r>
      <w:r w:rsidR="009577CD" w:rsidRPr="00C00DBC">
        <w:rPr>
          <w:sz w:val="24"/>
          <w:szCs w:val="24"/>
        </w:rPr>
        <w:t>Заказчик</w:t>
      </w:r>
      <w:r w:rsidRPr="00C00DBC">
        <w:rPr>
          <w:sz w:val="24"/>
          <w:szCs w:val="24"/>
        </w:rPr>
        <w:t>а.</w:t>
      </w:r>
    </w:p>
    <w:p w:rsidR="00AB4C33" w:rsidRPr="00C00DBC" w:rsidRDefault="00AB4C33" w:rsidP="005D004E">
      <w:pPr>
        <w:ind w:firstLine="720"/>
        <w:jc w:val="both"/>
        <w:rPr>
          <w:sz w:val="24"/>
          <w:szCs w:val="24"/>
        </w:rPr>
      </w:pPr>
      <w:bookmarkStart w:id="1" w:name="Par31"/>
      <w:bookmarkEnd w:id="1"/>
    </w:p>
    <w:p w:rsidR="00A65374" w:rsidRPr="00C00DBC" w:rsidRDefault="00A65374" w:rsidP="005D004E">
      <w:pPr>
        <w:contextualSpacing/>
        <w:jc w:val="center"/>
        <w:rPr>
          <w:b/>
          <w:sz w:val="24"/>
          <w:szCs w:val="24"/>
        </w:rPr>
      </w:pPr>
      <w:r w:rsidRPr="00C00DBC">
        <w:rPr>
          <w:b/>
          <w:sz w:val="24"/>
          <w:szCs w:val="24"/>
        </w:rPr>
        <w:t>5. ПРАВА И ОБЯЗАННОСТИ СТОРОН</w:t>
      </w:r>
    </w:p>
    <w:p w:rsidR="00A65374" w:rsidRPr="00C00DBC" w:rsidRDefault="00A65374" w:rsidP="00B81A48">
      <w:pPr>
        <w:ind w:firstLine="567"/>
        <w:contextualSpacing/>
        <w:jc w:val="both"/>
        <w:rPr>
          <w:sz w:val="24"/>
          <w:szCs w:val="24"/>
        </w:rPr>
      </w:pPr>
      <w:r w:rsidRPr="00C00DBC">
        <w:rPr>
          <w:sz w:val="24"/>
          <w:szCs w:val="24"/>
        </w:rPr>
        <w:t>5.1. Исполнитель обязуется:</w:t>
      </w:r>
    </w:p>
    <w:p w:rsidR="00355470" w:rsidRPr="00C00DBC" w:rsidRDefault="00355470" w:rsidP="00B81A48">
      <w:pPr>
        <w:ind w:firstLine="567"/>
        <w:contextualSpacing/>
        <w:jc w:val="both"/>
        <w:rPr>
          <w:sz w:val="24"/>
          <w:szCs w:val="24"/>
        </w:rPr>
      </w:pPr>
      <w:r w:rsidRPr="00C00DBC">
        <w:rPr>
          <w:sz w:val="24"/>
          <w:szCs w:val="24"/>
        </w:rPr>
        <w:t>5.1.1. Оказать Услуги по настоящему Контракту качественно и в сроки, предусмотренные Контрактом, при этом результаты Услуги должны соответствовать требованиям, предъявляемым к данному виду Услуг.</w:t>
      </w:r>
    </w:p>
    <w:p w:rsidR="00355470" w:rsidRPr="00C00DBC" w:rsidRDefault="00355470" w:rsidP="00B81A48">
      <w:pPr>
        <w:ind w:firstLine="567"/>
        <w:contextualSpacing/>
        <w:jc w:val="both"/>
        <w:rPr>
          <w:sz w:val="24"/>
          <w:szCs w:val="24"/>
        </w:rPr>
      </w:pPr>
      <w:r w:rsidRPr="00C00DBC">
        <w:rPr>
          <w:sz w:val="24"/>
          <w:szCs w:val="24"/>
        </w:rPr>
        <w:t>5.1.2. Соблюдать действующие у Заказчика правила внутреннего трудового распорядка, правил техники безопасности и пожарной безопасности, а также пропускной режим.</w:t>
      </w:r>
    </w:p>
    <w:p w:rsidR="00355470" w:rsidRPr="00C00DBC" w:rsidRDefault="00355470" w:rsidP="00B81A48">
      <w:pPr>
        <w:ind w:firstLine="567"/>
        <w:contextualSpacing/>
        <w:jc w:val="both"/>
        <w:rPr>
          <w:sz w:val="24"/>
          <w:szCs w:val="24"/>
        </w:rPr>
      </w:pPr>
      <w:r w:rsidRPr="00C00DBC">
        <w:rPr>
          <w:sz w:val="24"/>
          <w:szCs w:val="24"/>
        </w:rPr>
        <w:t>5.1.3. В течение 3 (трех) календарных дней с момента заключения Контракта представить Заказчику для оформления пропусков список персонала, который будет задействован</w:t>
      </w:r>
      <w:r w:rsidR="00385E91" w:rsidRPr="00C00DBC">
        <w:rPr>
          <w:sz w:val="24"/>
          <w:szCs w:val="24"/>
        </w:rPr>
        <w:br/>
      </w:r>
      <w:r w:rsidRPr="00C00DBC">
        <w:rPr>
          <w:sz w:val="24"/>
          <w:szCs w:val="24"/>
        </w:rPr>
        <w:t>на объекте с указанием фамилии, имени, отчества и паспортных данных каждого работника.</w:t>
      </w:r>
    </w:p>
    <w:p w:rsidR="00355470" w:rsidRPr="00C00DBC" w:rsidRDefault="00355470" w:rsidP="00B81A48">
      <w:pPr>
        <w:ind w:firstLine="567"/>
        <w:contextualSpacing/>
        <w:jc w:val="both"/>
        <w:rPr>
          <w:sz w:val="24"/>
          <w:szCs w:val="24"/>
        </w:rPr>
      </w:pPr>
      <w:r w:rsidRPr="00C00DBC">
        <w:rPr>
          <w:sz w:val="24"/>
          <w:szCs w:val="24"/>
        </w:rPr>
        <w:t>5.1.4.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355470" w:rsidRPr="00C00DBC" w:rsidRDefault="00355470" w:rsidP="00B81A48">
      <w:pPr>
        <w:ind w:firstLine="567"/>
        <w:contextualSpacing/>
        <w:jc w:val="both"/>
        <w:rPr>
          <w:sz w:val="24"/>
          <w:szCs w:val="24"/>
        </w:rPr>
      </w:pPr>
      <w:r w:rsidRPr="00C00DBC">
        <w:rPr>
          <w:sz w:val="24"/>
          <w:szCs w:val="24"/>
        </w:rPr>
        <w:lastRenderedPageBreak/>
        <w:t>5.1.5.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355470" w:rsidRPr="00C00DBC" w:rsidRDefault="00355470" w:rsidP="00B81A48">
      <w:pPr>
        <w:ind w:firstLine="567"/>
        <w:contextualSpacing/>
        <w:jc w:val="both"/>
        <w:rPr>
          <w:sz w:val="24"/>
          <w:szCs w:val="24"/>
        </w:rPr>
      </w:pPr>
      <w:r w:rsidRPr="00C00DBC">
        <w:rPr>
          <w:sz w:val="24"/>
          <w:szCs w:val="24"/>
        </w:rPr>
        <w:t>5.1.6. Нести ответственность за причинение ущерба имуществу Заказчика.</w:t>
      </w:r>
    </w:p>
    <w:p w:rsidR="00355470" w:rsidRPr="00C00DBC" w:rsidRDefault="00355470" w:rsidP="00B81A48">
      <w:pPr>
        <w:ind w:firstLine="567"/>
        <w:contextualSpacing/>
        <w:jc w:val="both"/>
        <w:rPr>
          <w:sz w:val="24"/>
          <w:szCs w:val="24"/>
        </w:rPr>
      </w:pPr>
      <w:r w:rsidRPr="00C00DBC">
        <w:rPr>
          <w:sz w:val="24"/>
          <w:szCs w:val="24"/>
        </w:rPr>
        <w:t>5.1.7. В случае возникновения обстоятельств, не зависящих от Исполнителя, препятствующих оказанию Услуги, либо создающих невозможность выполнения ее в срок и (или) ненадлежащим образом, немедленно уведомить об этом Заказчика.</w:t>
      </w:r>
    </w:p>
    <w:p w:rsidR="00355470" w:rsidRPr="00C00DBC" w:rsidRDefault="00355470" w:rsidP="00B81A48">
      <w:pPr>
        <w:ind w:firstLine="567"/>
        <w:contextualSpacing/>
        <w:jc w:val="both"/>
        <w:rPr>
          <w:sz w:val="24"/>
          <w:szCs w:val="24"/>
        </w:rPr>
      </w:pPr>
      <w:r w:rsidRPr="00C00DBC">
        <w:rPr>
          <w:sz w:val="24"/>
          <w:szCs w:val="24"/>
        </w:rPr>
        <w:t>5.1.8. Оказать Услуги надлежащего качества в объеме и сроки, определенные условиями настоящего Контракта, в полном соответствии с действующими правилами, техническими регламентами, составленными с учетом местных условий, технических нормативов и документов. Обеспечивать соответствие оказанных услуг требованиям качества, безопасности жизни и здоровья, а такж</w:t>
      </w:r>
      <w:r w:rsidR="00F9684B" w:rsidRPr="00C00DBC">
        <w:rPr>
          <w:sz w:val="24"/>
          <w:szCs w:val="24"/>
        </w:rPr>
        <w:t>е иным требованиям сертификации безопасности (санитарным нормам, правилам, государственным стандартам и т.п.), установленным действующим законодательством Российской Федерации.</w:t>
      </w:r>
    </w:p>
    <w:p w:rsidR="00385E91" w:rsidRPr="00C00DBC" w:rsidRDefault="00385E91" w:rsidP="00B81A48">
      <w:pPr>
        <w:ind w:firstLine="567"/>
        <w:contextualSpacing/>
        <w:jc w:val="both"/>
        <w:rPr>
          <w:sz w:val="24"/>
          <w:szCs w:val="24"/>
        </w:rPr>
      </w:pPr>
      <w:r w:rsidRPr="00C00DBC">
        <w:rPr>
          <w:sz w:val="24"/>
          <w:szCs w:val="24"/>
        </w:rPr>
        <w:t xml:space="preserve">5.1.9. Не позднее 3 (трех) рабочих дней после поступления оригинала государственного контракта от Заказчика, подписать, скрепить печатью и направить </w:t>
      </w:r>
      <w:r w:rsidR="009E08A7" w:rsidRPr="00C00DBC">
        <w:rPr>
          <w:sz w:val="24"/>
          <w:szCs w:val="24"/>
        </w:rPr>
        <w:t>заказным письмом</w:t>
      </w:r>
      <w:r w:rsidR="009E08A7" w:rsidRPr="00C00DBC">
        <w:rPr>
          <w:sz w:val="24"/>
          <w:szCs w:val="24"/>
        </w:rPr>
        <w:br/>
        <w:t xml:space="preserve">(с уведомлением о получении) по адресу Заказчика, указанному в разделе 12 Контракта. </w:t>
      </w:r>
    </w:p>
    <w:p w:rsidR="00F9684B" w:rsidRPr="00C00DBC" w:rsidRDefault="00F9684B" w:rsidP="00B81A48">
      <w:pPr>
        <w:ind w:firstLine="567"/>
        <w:contextualSpacing/>
        <w:jc w:val="both"/>
        <w:rPr>
          <w:sz w:val="24"/>
          <w:szCs w:val="24"/>
        </w:rPr>
      </w:pPr>
      <w:r w:rsidRPr="00C00DBC">
        <w:rPr>
          <w:sz w:val="24"/>
          <w:szCs w:val="24"/>
        </w:rPr>
        <w:t>5.1.</w:t>
      </w:r>
      <w:r w:rsidR="00385E91" w:rsidRPr="00C00DBC">
        <w:rPr>
          <w:sz w:val="24"/>
          <w:szCs w:val="24"/>
        </w:rPr>
        <w:t>10</w:t>
      </w:r>
      <w:r w:rsidRPr="00C00DBC">
        <w:rPr>
          <w:sz w:val="24"/>
          <w:szCs w:val="24"/>
        </w:rPr>
        <w:t>. Выполнять иные обязательства, предусмотренные законодательством Российской Федерации.</w:t>
      </w:r>
    </w:p>
    <w:p w:rsidR="00A65374" w:rsidRPr="00C00DBC" w:rsidRDefault="00132D84" w:rsidP="00B81A48">
      <w:pPr>
        <w:ind w:firstLine="567"/>
        <w:contextualSpacing/>
        <w:jc w:val="both"/>
        <w:rPr>
          <w:sz w:val="24"/>
          <w:szCs w:val="24"/>
        </w:rPr>
      </w:pPr>
      <w:r w:rsidRPr="00C00DBC">
        <w:rPr>
          <w:sz w:val="24"/>
          <w:szCs w:val="24"/>
        </w:rPr>
        <w:t>5.2. Заказчик обязуется:</w:t>
      </w:r>
    </w:p>
    <w:p w:rsidR="00F9684B" w:rsidRPr="00C00DBC" w:rsidRDefault="00F9684B" w:rsidP="00B81A48">
      <w:pPr>
        <w:ind w:firstLine="567"/>
        <w:contextualSpacing/>
        <w:jc w:val="both"/>
        <w:rPr>
          <w:sz w:val="24"/>
          <w:szCs w:val="24"/>
        </w:rPr>
      </w:pPr>
      <w:r w:rsidRPr="00C00DBC">
        <w:rPr>
          <w:sz w:val="24"/>
          <w:szCs w:val="24"/>
        </w:rPr>
        <w:t>5.2.1. Обеспечить доступ Исполнителя на объекты заказчика для оказания Услуг, предусмотренных настоящим Контрактом и Техническим заданием (Приложение №1 к Контракту).</w:t>
      </w:r>
    </w:p>
    <w:p w:rsidR="00F9684B" w:rsidRPr="00C00DBC" w:rsidRDefault="00F9684B" w:rsidP="00B81A48">
      <w:pPr>
        <w:ind w:firstLine="567"/>
        <w:contextualSpacing/>
        <w:jc w:val="both"/>
        <w:rPr>
          <w:sz w:val="24"/>
          <w:szCs w:val="24"/>
        </w:rPr>
      </w:pPr>
      <w:r w:rsidRPr="00C00DBC">
        <w:rPr>
          <w:sz w:val="24"/>
          <w:szCs w:val="24"/>
        </w:rPr>
        <w:t>5.2.2. Обеспечивать Исполнителя необходимыми сопроводительными документами (сертификатами и т.д.), необходимыми для полного и качественного оказания Услуги.</w:t>
      </w:r>
    </w:p>
    <w:p w:rsidR="00F9684B" w:rsidRPr="00C00DBC" w:rsidRDefault="00F9684B" w:rsidP="00B81A48">
      <w:pPr>
        <w:ind w:firstLine="567"/>
        <w:contextualSpacing/>
        <w:jc w:val="both"/>
        <w:rPr>
          <w:sz w:val="24"/>
          <w:szCs w:val="24"/>
        </w:rPr>
      </w:pPr>
      <w:r w:rsidRPr="00C00DBC">
        <w:rPr>
          <w:sz w:val="24"/>
          <w:szCs w:val="24"/>
        </w:rPr>
        <w:t>5.2.3. Оказывать Исполнителю организационное и техническое содействие, необходимое для исполнения данного Контракта.</w:t>
      </w:r>
    </w:p>
    <w:p w:rsidR="00F9684B" w:rsidRPr="00C00DBC" w:rsidRDefault="00F9684B" w:rsidP="00B81A48">
      <w:pPr>
        <w:ind w:firstLine="567"/>
        <w:contextualSpacing/>
        <w:jc w:val="both"/>
        <w:rPr>
          <w:sz w:val="24"/>
          <w:szCs w:val="24"/>
        </w:rPr>
      </w:pPr>
      <w:r w:rsidRPr="00C00DBC">
        <w:rPr>
          <w:sz w:val="24"/>
          <w:szCs w:val="24"/>
        </w:rPr>
        <w:t>5.2.4. Обеспечить приемку оказанных по Контракту Услуг по объему и качеству.</w:t>
      </w:r>
    </w:p>
    <w:p w:rsidR="00F9684B" w:rsidRPr="00C00DBC" w:rsidRDefault="00F9684B" w:rsidP="00B81A48">
      <w:pPr>
        <w:ind w:firstLine="567"/>
        <w:contextualSpacing/>
        <w:jc w:val="both"/>
        <w:rPr>
          <w:sz w:val="24"/>
          <w:szCs w:val="24"/>
        </w:rPr>
      </w:pPr>
      <w:r w:rsidRPr="00C00DBC">
        <w:rPr>
          <w:sz w:val="24"/>
          <w:szCs w:val="24"/>
        </w:rPr>
        <w:t>5.2.5. Своевременно и в полном объеме оплатить Исполнителю стоимость оказанной Услуги в соответствии с Контрактом.</w:t>
      </w:r>
    </w:p>
    <w:p w:rsidR="00F9684B" w:rsidRPr="00C00DBC" w:rsidRDefault="00F9684B" w:rsidP="00B81A48">
      <w:pPr>
        <w:ind w:firstLine="567"/>
        <w:contextualSpacing/>
        <w:jc w:val="both"/>
        <w:rPr>
          <w:sz w:val="24"/>
          <w:szCs w:val="24"/>
        </w:rPr>
      </w:pPr>
      <w:r w:rsidRPr="00C00DBC">
        <w:rPr>
          <w:sz w:val="24"/>
          <w:szCs w:val="24"/>
        </w:rPr>
        <w:t>5.2.6. Выставлять требования об уплате пеней, неустоек и штрафов за неисполнение или ненадлежащее исполнение обязательств, предусмотренных Контрактов.</w:t>
      </w:r>
    </w:p>
    <w:p w:rsidR="00F9684B" w:rsidRPr="00C00DBC" w:rsidRDefault="00F9684B" w:rsidP="00B81A48">
      <w:pPr>
        <w:ind w:firstLine="567"/>
        <w:contextualSpacing/>
        <w:jc w:val="both"/>
        <w:rPr>
          <w:sz w:val="24"/>
          <w:szCs w:val="24"/>
        </w:rPr>
      </w:pPr>
      <w:r w:rsidRPr="00C00DBC">
        <w:rPr>
          <w:sz w:val="24"/>
          <w:szCs w:val="24"/>
        </w:rPr>
        <w:t>5.2.7. Исполнять иные обязанности, предусмотренные действующим законодательством Российской Федерации и Контрактом.</w:t>
      </w:r>
    </w:p>
    <w:p w:rsidR="00A65374" w:rsidRPr="00C00DBC" w:rsidRDefault="00F9684B" w:rsidP="00B81A48">
      <w:pPr>
        <w:ind w:firstLine="567"/>
        <w:jc w:val="both"/>
        <w:rPr>
          <w:sz w:val="24"/>
          <w:szCs w:val="24"/>
        </w:rPr>
      </w:pPr>
      <w:r w:rsidRPr="00C00DBC">
        <w:rPr>
          <w:sz w:val="24"/>
          <w:szCs w:val="24"/>
        </w:rPr>
        <w:t>5.3. Исполнитель имеет право:</w:t>
      </w:r>
    </w:p>
    <w:p w:rsidR="00F9684B" w:rsidRPr="00C00DBC" w:rsidRDefault="00F9684B" w:rsidP="00B81A48">
      <w:pPr>
        <w:ind w:firstLine="567"/>
        <w:jc w:val="both"/>
        <w:rPr>
          <w:sz w:val="24"/>
          <w:szCs w:val="24"/>
        </w:rPr>
      </w:pPr>
      <w:r w:rsidRPr="00C00DBC">
        <w:rPr>
          <w:sz w:val="24"/>
          <w:szCs w:val="24"/>
        </w:rPr>
        <w:t>5.3.1. Требовать приемки и оплаты оказанных Услуг в объеме, порядке и сроки и на условиях, предусмотренных Контрактом.</w:t>
      </w:r>
    </w:p>
    <w:p w:rsidR="00F9684B" w:rsidRPr="00C00DBC" w:rsidRDefault="00F9684B" w:rsidP="00B81A48">
      <w:pPr>
        <w:ind w:firstLine="567"/>
        <w:jc w:val="both"/>
        <w:rPr>
          <w:sz w:val="24"/>
          <w:szCs w:val="24"/>
        </w:rPr>
      </w:pPr>
      <w:r w:rsidRPr="00C00DBC">
        <w:rPr>
          <w:sz w:val="24"/>
          <w:szCs w:val="24"/>
        </w:rPr>
        <w:t>5.3.2. По согласованию с Заказчиком досрочно оказать Услуги</w:t>
      </w:r>
      <w:r w:rsidR="00792394" w:rsidRPr="00C00DBC">
        <w:rPr>
          <w:sz w:val="24"/>
          <w:szCs w:val="24"/>
        </w:rPr>
        <w:t xml:space="preserve"> в соответствии с условиями Контракта.</w:t>
      </w:r>
    </w:p>
    <w:p w:rsidR="00F9684B" w:rsidRPr="00C00DBC" w:rsidRDefault="00F9684B" w:rsidP="00B81A48">
      <w:pPr>
        <w:ind w:firstLine="567"/>
        <w:jc w:val="both"/>
        <w:rPr>
          <w:sz w:val="24"/>
          <w:szCs w:val="24"/>
        </w:rPr>
      </w:pPr>
      <w:r w:rsidRPr="00C00DBC">
        <w:rPr>
          <w:sz w:val="24"/>
          <w:szCs w:val="24"/>
        </w:rPr>
        <w:t>5.3.3. Запрашивать у Заказчика разъяснения и уточнения относительно оказания Услуги в рамках Контракта.</w:t>
      </w:r>
    </w:p>
    <w:p w:rsidR="00F9684B" w:rsidRPr="00C00DBC" w:rsidRDefault="00F9684B" w:rsidP="00B81A48">
      <w:pPr>
        <w:ind w:firstLine="567"/>
        <w:jc w:val="both"/>
        <w:rPr>
          <w:sz w:val="24"/>
          <w:szCs w:val="24"/>
        </w:rPr>
      </w:pPr>
      <w:r w:rsidRPr="00C00DBC">
        <w:rPr>
          <w:sz w:val="24"/>
          <w:szCs w:val="24"/>
        </w:rPr>
        <w:t>5.4. Заказчик имеет право:</w:t>
      </w:r>
    </w:p>
    <w:p w:rsidR="00F9684B" w:rsidRPr="00C00DBC" w:rsidRDefault="00F9684B" w:rsidP="00B81A48">
      <w:pPr>
        <w:ind w:firstLine="567"/>
        <w:jc w:val="both"/>
        <w:rPr>
          <w:sz w:val="24"/>
          <w:szCs w:val="24"/>
        </w:rPr>
      </w:pPr>
      <w:r w:rsidRPr="00C00DBC">
        <w:rPr>
          <w:sz w:val="24"/>
          <w:szCs w:val="24"/>
        </w:rPr>
        <w:t>5.4.1. Досрочно принять и оплатить оказанные Услуги в соответствии с условиями Контракта.</w:t>
      </w:r>
    </w:p>
    <w:p w:rsidR="00792394" w:rsidRPr="00C00DBC" w:rsidRDefault="00792394" w:rsidP="00B81A48">
      <w:pPr>
        <w:ind w:firstLine="567"/>
        <w:jc w:val="both"/>
        <w:rPr>
          <w:sz w:val="24"/>
          <w:szCs w:val="24"/>
        </w:rPr>
      </w:pPr>
      <w:r w:rsidRPr="00C00DBC">
        <w:rPr>
          <w:sz w:val="24"/>
          <w:szCs w:val="24"/>
        </w:rPr>
        <w:t>5.4.2. По согласованию с Исполнителем изменить объем услуг в соответствии с п.п.6 п.1 ч.1 ст.95 Федерального Закона от 05.04.2013 №44-ФЗ.</w:t>
      </w:r>
    </w:p>
    <w:p w:rsidR="00792394" w:rsidRPr="00C00DBC" w:rsidRDefault="00792394" w:rsidP="00B81A48">
      <w:pPr>
        <w:ind w:firstLine="567"/>
        <w:jc w:val="both"/>
        <w:rPr>
          <w:sz w:val="24"/>
          <w:szCs w:val="24"/>
        </w:rPr>
      </w:pPr>
      <w:r w:rsidRPr="00C00DBC">
        <w:rPr>
          <w:sz w:val="24"/>
          <w:szCs w:val="24"/>
        </w:rPr>
        <w:t>5.4.3. Осуществлять надзор и контроль над оказанием Услуг, не вмешиваясь в деятельность Исполнителя.</w:t>
      </w:r>
    </w:p>
    <w:p w:rsidR="00792394" w:rsidRPr="00C00DBC" w:rsidRDefault="00792394" w:rsidP="00B81A48">
      <w:pPr>
        <w:ind w:firstLine="567"/>
        <w:jc w:val="both"/>
        <w:rPr>
          <w:sz w:val="24"/>
          <w:szCs w:val="24"/>
        </w:rPr>
      </w:pPr>
      <w:r w:rsidRPr="00C00DBC">
        <w:rPr>
          <w:sz w:val="24"/>
          <w:szCs w:val="24"/>
        </w:rPr>
        <w:t>5.4.4. Осуществлять иные права, предусмотренные Контрактом и (или) законодательством Российской Федерации.</w:t>
      </w:r>
    </w:p>
    <w:p w:rsidR="00D06979" w:rsidRPr="00C00DBC" w:rsidRDefault="00D06979" w:rsidP="005D004E">
      <w:pPr>
        <w:jc w:val="center"/>
        <w:rPr>
          <w:rFonts w:eastAsia="Calibri"/>
          <w:b/>
          <w:color w:val="000000"/>
          <w:sz w:val="24"/>
          <w:szCs w:val="24"/>
        </w:rPr>
      </w:pPr>
    </w:p>
    <w:p w:rsidR="00456562" w:rsidRPr="00C00DBC" w:rsidRDefault="00D06979" w:rsidP="005D004E">
      <w:pPr>
        <w:jc w:val="center"/>
        <w:rPr>
          <w:rFonts w:eastAsia="Calibri"/>
          <w:b/>
          <w:color w:val="000000"/>
          <w:sz w:val="24"/>
          <w:szCs w:val="24"/>
        </w:rPr>
      </w:pPr>
      <w:r w:rsidRPr="00C00DBC">
        <w:rPr>
          <w:rFonts w:eastAsia="Calibri"/>
          <w:b/>
          <w:color w:val="000000"/>
          <w:sz w:val="24"/>
          <w:szCs w:val="24"/>
        </w:rPr>
        <w:t>6</w:t>
      </w:r>
      <w:r w:rsidR="00456562" w:rsidRPr="00C00DBC">
        <w:rPr>
          <w:rFonts w:eastAsia="Calibri"/>
          <w:b/>
          <w:color w:val="000000"/>
          <w:sz w:val="24"/>
          <w:szCs w:val="24"/>
        </w:rPr>
        <w:t>. ОТВЕТСТВЕННОСТЬ СТОРОН</w:t>
      </w:r>
    </w:p>
    <w:p w:rsidR="00456562" w:rsidRPr="00C00DBC" w:rsidRDefault="00D06979" w:rsidP="00B81A48">
      <w:pPr>
        <w:ind w:firstLine="567"/>
        <w:jc w:val="both"/>
        <w:rPr>
          <w:sz w:val="24"/>
          <w:szCs w:val="24"/>
        </w:rPr>
      </w:pPr>
      <w:r w:rsidRPr="00C00DBC">
        <w:rPr>
          <w:sz w:val="24"/>
          <w:szCs w:val="24"/>
        </w:rPr>
        <w:t>6.</w:t>
      </w:r>
      <w:r w:rsidR="00456562" w:rsidRPr="00C00DBC">
        <w:rPr>
          <w:sz w:val="24"/>
          <w:szCs w:val="24"/>
        </w:rPr>
        <w:t>1. При несвоевременной оплате или неоплате платежных документов Исполнит</w:t>
      </w:r>
      <w:r w:rsidR="00EB6E7C" w:rsidRPr="00C00DBC">
        <w:rPr>
          <w:sz w:val="24"/>
          <w:szCs w:val="24"/>
        </w:rPr>
        <w:t>еля</w:t>
      </w:r>
      <w:r w:rsidR="00EB6E7C" w:rsidRPr="00C00DBC">
        <w:rPr>
          <w:sz w:val="24"/>
          <w:szCs w:val="24"/>
        </w:rPr>
        <w:br/>
      </w:r>
      <w:r w:rsidR="00456562" w:rsidRPr="00C00DBC">
        <w:rPr>
          <w:sz w:val="24"/>
          <w:szCs w:val="24"/>
        </w:rPr>
        <w:t xml:space="preserve">по вине </w:t>
      </w:r>
      <w:r w:rsidR="009577CD" w:rsidRPr="00C00DBC">
        <w:rPr>
          <w:sz w:val="24"/>
          <w:szCs w:val="24"/>
        </w:rPr>
        <w:t>Заказчик</w:t>
      </w:r>
      <w:r w:rsidR="00EB6E7C" w:rsidRPr="00C00DBC">
        <w:rPr>
          <w:sz w:val="24"/>
          <w:szCs w:val="24"/>
        </w:rPr>
        <w:t>а</w:t>
      </w:r>
      <w:r w:rsidR="00456562" w:rsidRPr="00C00DBC">
        <w:rPr>
          <w:sz w:val="24"/>
          <w:szCs w:val="24"/>
        </w:rPr>
        <w:t>,</w:t>
      </w:r>
      <w:r w:rsidR="00EB6E7C" w:rsidRPr="00C00DBC">
        <w:rPr>
          <w:sz w:val="24"/>
          <w:szCs w:val="24"/>
        </w:rPr>
        <w:t xml:space="preserve"> </w:t>
      </w:r>
      <w:r w:rsidR="009577CD" w:rsidRPr="00C00DBC">
        <w:rPr>
          <w:sz w:val="24"/>
          <w:szCs w:val="24"/>
        </w:rPr>
        <w:t>Исполнитель</w:t>
      </w:r>
      <w:r w:rsidR="00456562" w:rsidRPr="00C00DBC">
        <w:rPr>
          <w:sz w:val="24"/>
          <w:szCs w:val="24"/>
        </w:rPr>
        <w:t xml:space="preserve"> вправе требовать уплату неустойки (пени) в размере 1/300 </w:t>
      </w:r>
      <w:r w:rsidR="00456562" w:rsidRPr="00C00DBC">
        <w:rPr>
          <w:sz w:val="24"/>
          <w:szCs w:val="24"/>
        </w:rPr>
        <w:lastRenderedPageBreak/>
        <w:t xml:space="preserve">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w:t>
      </w:r>
    </w:p>
    <w:p w:rsidR="00456562" w:rsidRPr="00C00DBC" w:rsidRDefault="00D06979" w:rsidP="00B81A48">
      <w:pPr>
        <w:tabs>
          <w:tab w:val="left" w:pos="1080"/>
        </w:tabs>
        <w:ind w:firstLine="567"/>
        <w:jc w:val="both"/>
        <w:rPr>
          <w:sz w:val="24"/>
          <w:szCs w:val="24"/>
        </w:rPr>
      </w:pPr>
      <w:r w:rsidRPr="00C00DBC">
        <w:rPr>
          <w:sz w:val="24"/>
          <w:szCs w:val="24"/>
        </w:rPr>
        <w:t>6.</w:t>
      </w:r>
      <w:r w:rsidR="00456562" w:rsidRPr="00C00DBC">
        <w:rPr>
          <w:sz w:val="24"/>
          <w:szCs w:val="24"/>
        </w:rPr>
        <w:t xml:space="preserve">2. При </w:t>
      </w:r>
      <w:r w:rsidR="00EB6E7C" w:rsidRPr="00C00DBC">
        <w:rPr>
          <w:sz w:val="24"/>
          <w:szCs w:val="24"/>
        </w:rPr>
        <w:t xml:space="preserve">несвоевременном оказании услуг </w:t>
      </w:r>
      <w:r w:rsidR="009577CD" w:rsidRPr="00C00DBC">
        <w:rPr>
          <w:sz w:val="24"/>
          <w:szCs w:val="24"/>
        </w:rPr>
        <w:t>Исполнитель</w:t>
      </w:r>
      <w:r w:rsidR="00892FC3" w:rsidRPr="00C00DBC">
        <w:rPr>
          <w:sz w:val="24"/>
          <w:szCs w:val="24"/>
        </w:rPr>
        <w:t xml:space="preserve"> уплачивает </w:t>
      </w:r>
      <w:r w:rsidR="009577CD" w:rsidRPr="00C00DBC">
        <w:rPr>
          <w:sz w:val="24"/>
          <w:szCs w:val="24"/>
        </w:rPr>
        <w:t>Заказчик</w:t>
      </w:r>
      <w:r w:rsidR="00456562" w:rsidRPr="00C00DBC">
        <w:rPr>
          <w:sz w:val="24"/>
          <w:szCs w:val="24"/>
        </w:rPr>
        <w:t>у пени. Пеня начисляется за каждый день просрочки исполнения Исполнителем обязательства, предусмотренного настоящим Контрактом, в размере 1/300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w:t>
      </w:r>
      <w:r w:rsidR="00EB6E7C" w:rsidRPr="00C00DBC">
        <w:rPr>
          <w:sz w:val="24"/>
          <w:szCs w:val="24"/>
        </w:rPr>
        <w:t xml:space="preserve">ктом и фактически </w:t>
      </w:r>
      <w:proofErr w:type="gramStart"/>
      <w:r w:rsidR="00EB6E7C" w:rsidRPr="00C00DBC">
        <w:rPr>
          <w:sz w:val="24"/>
          <w:szCs w:val="24"/>
        </w:rPr>
        <w:t xml:space="preserve">исполненных  </w:t>
      </w:r>
      <w:r w:rsidR="00456562" w:rsidRPr="00C00DBC">
        <w:rPr>
          <w:sz w:val="24"/>
          <w:szCs w:val="24"/>
        </w:rPr>
        <w:t>Исполнителем</w:t>
      </w:r>
      <w:proofErr w:type="gramEnd"/>
      <w:r w:rsidR="00456562" w:rsidRPr="00C00DBC">
        <w:rPr>
          <w:sz w:val="24"/>
          <w:szCs w:val="24"/>
        </w:rPr>
        <w:t xml:space="preserve">. </w:t>
      </w:r>
    </w:p>
    <w:p w:rsidR="00B348E0" w:rsidRPr="00C00DBC" w:rsidRDefault="00D06979" w:rsidP="00B81A48">
      <w:pPr>
        <w:ind w:firstLine="567"/>
        <w:jc w:val="both"/>
        <w:rPr>
          <w:sz w:val="24"/>
          <w:szCs w:val="24"/>
        </w:rPr>
      </w:pPr>
      <w:r w:rsidRPr="00C00DBC">
        <w:rPr>
          <w:sz w:val="24"/>
          <w:szCs w:val="24"/>
        </w:rPr>
        <w:t>6.</w:t>
      </w:r>
      <w:r w:rsidR="00456562" w:rsidRPr="00C00DBC">
        <w:rPr>
          <w:sz w:val="24"/>
          <w:szCs w:val="24"/>
        </w:rPr>
        <w:t xml:space="preserve">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предусмотренных Контрактом, </w:t>
      </w:r>
      <w:r w:rsidR="009577CD" w:rsidRPr="00C00DBC">
        <w:rPr>
          <w:sz w:val="24"/>
          <w:szCs w:val="24"/>
        </w:rPr>
        <w:t>Исполнитель</w:t>
      </w:r>
      <w:r w:rsidR="00892FC3" w:rsidRPr="00C00DBC">
        <w:rPr>
          <w:sz w:val="24"/>
          <w:szCs w:val="24"/>
        </w:rPr>
        <w:t xml:space="preserve"> уплачивает</w:t>
      </w:r>
      <w:r w:rsidR="00EB6E7C" w:rsidRPr="00C00DBC">
        <w:rPr>
          <w:sz w:val="24"/>
          <w:szCs w:val="24"/>
        </w:rPr>
        <w:t xml:space="preserve"> </w:t>
      </w:r>
      <w:r w:rsidR="009577CD" w:rsidRPr="00C00DBC">
        <w:rPr>
          <w:sz w:val="24"/>
          <w:szCs w:val="24"/>
        </w:rPr>
        <w:t>Заказчик</w:t>
      </w:r>
      <w:r w:rsidR="00456562" w:rsidRPr="00C00DBC">
        <w:rPr>
          <w:sz w:val="24"/>
          <w:szCs w:val="24"/>
        </w:rPr>
        <w:t>у штраф. Размер штрафа устанавливается в размере 10% цены контракта</w:t>
      </w:r>
      <w:r w:rsidR="00EB6E7C" w:rsidRPr="00C00DBC">
        <w:rPr>
          <w:sz w:val="24"/>
          <w:szCs w:val="24"/>
        </w:rPr>
        <w:t>, что составля</w:t>
      </w:r>
      <w:r w:rsidR="00B348E0" w:rsidRPr="00C00DBC">
        <w:rPr>
          <w:sz w:val="24"/>
          <w:szCs w:val="24"/>
        </w:rPr>
        <w:t>ет:</w:t>
      </w:r>
      <w:r w:rsidR="002C5258" w:rsidRPr="00C00DBC">
        <w:rPr>
          <w:sz w:val="24"/>
          <w:szCs w:val="24"/>
        </w:rPr>
        <w:t xml:space="preserve"> </w:t>
      </w:r>
      <w:r w:rsidR="00D056EC" w:rsidRPr="00C00DBC">
        <w:rPr>
          <w:sz w:val="24"/>
          <w:szCs w:val="24"/>
        </w:rPr>
        <w:br/>
      </w:r>
      <w:r w:rsidR="00ED4293" w:rsidRPr="00C00DBC">
        <w:rPr>
          <w:color w:val="FF0000"/>
          <w:sz w:val="24"/>
          <w:szCs w:val="24"/>
        </w:rPr>
        <w:t xml:space="preserve"> </w:t>
      </w:r>
      <w:r w:rsidR="00382CCD" w:rsidRPr="00C00DBC">
        <w:rPr>
          <w:sz w:val="24"/>
          <w:szCs w:val="24"/>
        </w:rPr>
        <w:t>_____________________</w:t>
      </w:r>
      <w:r w:rsidR="00B348E0" w:rsidRPr="00C00DBC">
        <w:rPr>
          <w:sz w:val="24"/>
          <w:szCs w:val="24"/>
        </w:rPr>
        <w:t>.</w:t>
      </w:r>
    </w:p>
    <w:p w:rsidR="00456562" w:rsidRPr="00C00DBC" w:rsidRDefault="00D06979" w:rsidP="00385E91">
      <w:pPr>
        <w:ind w:firstLine="709"/>
        <w:jc w:val="both"/>
        <w:rPr>
          <w:sz w:val="24"/>
          <w:szCs w:val="24"/>
        </w:rPr>
      </w:pPr>
      <w:r w:rsidRPr="00C00DBC">
        <w:rPr>
          <w:sz w:val="24"/>
          <w:szCs w:val="24"/>
        </w:rPr>
        <w:t>6.</w:t>
      </w:r>
      <w:r w:rsidR="00456562" w:rsidRPr="00C00DBC">
        <w:rPr>
          <w:sz w:val="24"/>
          <w:szCs w:val="24"/>
        </w:rPr>
        <w:t>4. В случае неисполнения или ненадлежаще</w:t>
      </w:r>
      <w:r w:rsidR="00892FC3" w:rsidRPr="00C00DBC">
        <w:rPr>
          <w:sz w:val="24"/>
          <w:szCs w:val="24"/>
        </w:rPr>
        <w:t xml:space="preserve">го исполнения </w:t>
      </w:r>
      <w:r w:rsidR="009577CD" w:rsidRPr="00C00DBC">
        <w:rPr>
          <w:sz w:val="24"/>
          <w:szCs w:val="24"/>
        </w:rPr>
        <w:t>Заказчик</w:t>
      </w:r>
      <w:r w:rsidR="00456562" w:rsidRPr="00C00DBC">
        <w:rPr>
          <w:sz w:val="24"/>
          <w:szCs w:val="24"/>
        </w:rPr>
        <w:t xml:space="preserve">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9577CD" w:rsidRPr="00C00DBC">
        <w:rPr>
          <w:sz w:val="24"/>
          <w:szCs w:val="24"/>
        </w:rPr>
        <w:t>Исполнитель</w:t>
      </w:r>
      <w:r w:rsidR="00456562" w:rsidRPr="00C00DBC">
        <w:rPr>
          <w:sz w:val="24"/>
          <w:szCs w:val="24"/>
        </w:rPr>
        <w:t xml:space="preserve"> вправе потребовать уплаты штрафа. Размер штрафа устанавливае</w:t>
      </w:r>
      <w:r w:rsidR="00EB6E7C" w:rsidRPr="00C00DBC">
        <w:rPr>
          <w:sz w:val="24"/>
          <w:szCs w:val="24"/>
        </w:rPr>
        <w:t>тся в размере 1000</w:t>
      </w:r>
      <w:r w:rsidR="00067BA2" w:rsidRPr="00C00DBC">
        <w:rPr>
          <w:sz w:val="24"/>
          <w:szCs w:val="24"/>
        </w:rPr>
        <w:t>,00</w:t>
      </w:r>
      <w:r w:rsidR="00EB6E7C" w:rsidRPr="00C00DBC">
        <w:rPr>
          <w:sz w:val="24"/>
          <w:szCs w:val="24"/>
        </w:rPr>
        <w:t xml:space="preserve"> (О</w:t>
      </w:r>
      <w:r w:rsidR="00456562" w:rsidRPr="00C00DBC">
        <w:rPr>
          <w:sz w:val="24"/>
          <w:szCs w:val="24"/>
        </w:rPr>
        <w:t>дна тысяча рублей 00 копеек</w:t>
      </w:r>
      <w:r w:rsidR="00067BA2" w:rsidRPr="00C00DBC">
        <w:rPr>
          <w:sz w:val="24"/>
          <w:szCs w:val="24"/>
        </w:rPr>
        <w:t>)</w:t>
      </w:r>
      <w:r w:rsidR="00456562" w:rsidRPr="00C00DBC">
        <w:rPr>
          <w:sz w:val="24"/>
          <w:szCs w:val="24"/>
        </w:rPr>
        <w:t xml:space="preserve">. </w:t>
      </w:r>
    </w:p>
    <w:p w:rsidR="00456562" w:rsidRPr="00C00DBC" w:rsidRDefault="00D06979" w:rsidP="00B81A48">
      <w:pPr>
        <w:ind w:firstLine="567"/>
        <w:jc w:val="both"/>
        <w:rPr>
          <w:sz w:val="24"/>
          <w:szCs w:val="24"/>
        </w:rPr>
      </w:pPr>
      <w:r w:rsidRPr="00C00DBC">
        <w:rPr>
          <w:sz w:val="24"/>
          <w:szCs w:val="24"/>
        </w:rPr>
        <w:t>6.</w:t>
      </w:r>
      <w:r w:rsidR="00067BA2" w:rsidRPr="00C00DBC">
        <w:rPr>
          <w:sz w:val="24"/>
          <w:szCs w:val="24"/>
        </w:rPr>
        <w:t>5</w:t>
      </w:r>
      <w:r w:rsidR="00456562" w:rsidRPr="00C00DBC">
        <w:rPr>
          <w:sz w:val="24"/>
          <w:szCs w:val="24"/>
        </w:rPr>
        <w:t>. Общая сумма начисленной неустойки (штрафов, пени) за неисполнен</w:t>
      </w:r>
      <w:r w:rsidR="00EB6E7C" w:rsidRPr="00C00DBC">
        <w:rPr>
          <w:sz w:val="24"/>
          <w:szCs w:val="24"/>
        </w:rPr>
        <w:t xml:space="preserve">ие или ненадлежащее исполнение </w:t>
      </w:r>
      <w:r w:rsidR="00456562" w:rsidRPr="00C00DBC">
        <w:rPr>
          <w:sz w:val="24"/>
          <w:szCs w:val="24"/>
        </w:rPr>
        <w:t xml:space="preserve">Исполнителем обязательств, предусмотренных настоящим Контрактом, не может превышать цену Контракта. </w:t>
      </w:r>
    </w:p>
    <w:p w:rsidR="00456562" w:rsidRPr="00C00DBC" w:rsidRDefault="00D06979" w:rsidP="00B81A48">
      <w:pPr>
        <w:ind w:firstLine="567"/>
        <w:jc w:val="both"/>
        <w:rPr>
          <w:sz w:val="24"/>
          <w:szCs w:val="24"/>
        </w:rPr>
      </w:pPr>
      <w:r w:rsidRPr="00C00DBC">
        <w:rPr>
          <w:sz w:val="24"/>
          <w:szCs w:val="24"/>
        </w:rPr>
        <w:t>6.</w:t>
      </w:r>
      <w:r w:rsidR="00067BA2" w:rsidRPr="00C00DBC">
        <w:rPr>
          <w:sz w:val="24"/>
          <w:szCs w:val="24"/>
        </w:rPr>
        <w:t>6</w:t>
      </w:r>
      <w:r w:rsidR="00456562" w:rsidRPr="00C00DBC">
        <w:rPr>
          <w:sz w:val="24"/>
          <w:szCs w:val="24"/>
        </w:rPr>
        <w:t>. Общая сумма начисленной неустойки (штрафов, пени) за н</w:t>
      </w:r>
      <w:r w:rsidR="00892FC3" w:rsidRPr="00C00DBC">
        <w:rPr>
          <w:sz w:val="24"/>
          <w:szCs w:val="24"/>
        </w:rPr>
        <w:t xml:space="preserve">енадлежащее исполнение </w:t>
      </w:r>
      <w:r w:rsidR="009577CD" w:rsidRPr="00C00DBC">
        <w:rPr>
          <w:sz w:val="24"/>
          <w:szCs w:val="24"/>
        </w:rPr>
        <w:t>Заказчик</w:t>
      </w:r>
      <w:r w:rsidR="00456562" w:rsidRPr="00C00DBC">
        <w:rPr>
          <w:sz w:val="24"/>
          <w:szCs w:val="24"/>
        </w:rPr>
        <w:t>ом обязательств, предусмотренных настоящим Контрактом, не может превышать цену Контракта.</w:t>
      </w:r>
    </w:p>
    <w:p w:rsidR="00456562" w:rsidRPr="00C00DBC" w:rsidRDefault="00D06979" w:rsidP="00B81A48">
      <w:pPr>
        <w:widowControl w:val="0"/>
        <w:tabs>
          <w:tab w:val="left" w:pos="0"/>
          <w:tab w:val="left" w:pos="720"/>
        </w:tabs>
        <w:ind w:right="20" w:firstLine="567"/>
        <w:jc w:val="both"/>
        <w:rPr>
          <w:sz w:val="24"/>
          <w:szCs w:val="24"/>
          <w:shd w:val="clear" w:color="auto" w:fill="FFFFFF"/>
        </w:rPr>
      </w:pPr>
      <w:r w:rsidRPr="00C00DBC">
        <w:rPr>
          <w:sz w:val="24"/>
          <w:szCs w:val="24"/>
          <w:shd w:val="clear" w:color="auto" w:fill="FFFFFF"/>
        </w:rPr>
        <w:t>6.</w:t>
      </w:r>
      <w:r w:rsidR="00067BA2" w:rsidRPr="00C00DBC">
        <w:rPr>
          <w:sz w:val="24"/>
          <w:szCs w:val="24"/>
          <w:shd w:val="clear" w:color="auto" w:fill="FFFFFF"/>
        </w:rPr>
        <w:t>7</w:t>
      </w:r>
      <w:r w:rsidR="00456562" w:rsidRPr="00C00DBC">
        <w:rPr>
          <w:sz w:val="24"/>
          <w:szCs w:val="24"/>
          <w:shd w:val="clear" w:color="auto" w:fill="FFFFFF"/>
        </w:rPr>
        <w:t>. За неисполнение или ненадлежаще</w:t>
      </w:r>
      <w:r w:rsidR="00EB6E7C" w:rsidRPr="00C00DBC">
        <w:rPr>
          <w:sz w:val="24"/>
          <w:szCs w:val="24"/>
          <w:shd w:val="clear" w:color="auto" w:fill="FFFFFF"/>
        </w:rPr>
        <w:t>е исполнение иных обязательств,</w:t>
      </w:r>
      <w:r w:rsidR="00EB6E7C" w:rsidRPr="00C00DBC">
        <w:rPr>
          <w:sz w:val="24"/>
          <w:szCs w:val="24"/>
          <w:shd w:val="clear" w:color="auto" w:fill="FFFFFF"/>
        </w:rPr>
        <w:br/>
      </w:r>
      <w:r w:rsidR="00456562" w:rsidRPr="00C00DBC">
        <w:rPr>
          <w:sz w:val="24"/>
          <w:szCs w:val="24"/>
          <w:shd w:val="clear" w:color="auto" w:fill="FFFFFF"/>
        </w:rPr>
        <w:t>не урегулированных настоящи</w:t>
      </w:r>
      <w:r w:rsidR="00892FC3" w:rsidRPr="00C00DBC">
        <w:rPr>
          <w:sz w:val="24"/>
          <w:szCs w:val="24"/>
          <w:shd w:val="clear" w:color="auto" w:fill="FFFFFF"/>
        </w:rPr>
        <w:t xml:space="preserve">м Контрактом, </w:t>
      </w:r>
      <w:r w:rsidR="009577CD" w:rsidRPr="00C00DBC">
        <w:rPr>
          <w:sz w:val="24"/>
          <w:szCs w:val="24"/>
          <w:shd w:val="clear" w:color="auto" w:fill="FFFFFF"/>
        </w:rPr>
        <w:t>Заказчик</w:t>
      </w:r>
      <w:r w:rsidR="00456562" w:rsidRPr="00C00DBC">
        <w:rPr>
          <w:sz w:val="24"/>
          <w:szCs w:val="24"/>
          <w:shd w:val="clear" w:color="auto" w:fill="FFFFFF"/>
        </w:rPr>
        <w:t xml:space="preserve"> и </w:t>
      </w:r>
      <w:r w:rsidR="009577CD" w:rsidRPr="00C00DBC">
        <w:rPr>
          <w:sz w:val="24"/>
          <w:szCs w:val="24"/>
          <w:shd w:val="clear" w:color="auto" w:fill="FFFFFF"/>
        </w:rPr>
        <w:t>Исполнител</w:t>
      </w:r>
      <w:r w:rsidR="00EB6E7C" w:rsidRPr="00C00DBC">
        <w:rPr>
          <w:sz w:val="24"/>
          <w:szCs w:val="24"/>
          <w:shd w:val="clear" w:color="auto" w:fill="FFFFFF"/>
        </w:rPr>
        <w:t>ь несут ответственность</w:t>
      </w:r>
      <w:r w:rsidR="00EB6E7C" w:rsidRPr="00C00DBC">
        <w:rPr>
          <w:sz w:val="24"/>
          <w:szCs w:val="24"/>
          <w:shd w:val="clear" w:color="auto" w:fill="FFFFFF"/>
        </w:rPr>
        <w:br/>
      </w:r>
      <w:r w:rsidR="00456562" w:rsidRPr="00C00DBC">
        <w:rPr>
          <w:sz w:val="24"/>
          <w:szCs w:val="24"/>
          <w:shd w:val="clear" w:color="auto" w:fill="FFFFFF"/>
        </w:rPr>
        <w:t>в соответствии с действующим законодательством РФ.</w:t>
      </w:r>
    </w:p>
    <w:p w:rsidR="00456562" w:rsidRPr="00C00DBC" w:rsidRDefault="00456562" w:rsidP="005D004E">
      <w:pPr>
        <w:widowControl w:val="0"/>
        <w:tabs>
          <w:tab w:val="left" w:pos="0"/>
          <w:tab w:val="left" w:pos="720"/>
        </w:tabs>
        <w:ind w:right="20" w:firstLine="567"/>
        <w:jc w:val="both"/>
        <w:rPr>
          <w:sz w:val="24"/>
          <w:szCs w:val="24"/>
          <w:shd w:val="clear" w:color="auto" w:fill="FFFFFF"/>
        </w:rPr>
      </w:pPr>
    </w:p>
    <w:p w:rsidR="00EB6E7C" w:rsidRPr="00C00DBC" w:rsidRDefault="00D06979" w:rsidP="005D004E">
      <w:pPr>
        <w:widowControl w:val="0"/>
        <w:autoSpaceDE w:val="0"/>
        <w:autoSpaceDN w:val="0"/>
        <w:adjustRightInd w:val="0"/>
        <w:jc w:val="center"/>
        <w:outlineLvl w:val="0"/>
        <w:rPr>
          <w:b/>
          <w:bCs/>
          <w:sz w:val="24"/>
          <w:szCs w:val="24"/>
        </w:rPr>
      </w:pPr>
      <w:r w:rsidRPr="00C00DBC">
        <w:rPr>
          <w:b/>
          <w:bCs/>
          <w:sz w:val="24"/>
          <w:szCs w:val="24"/>
        </w:rPr>
        <w:t>7</w:t>
      </w:r>
      <w:r w:rsidR="00892FC3" w:rsidRPr="00C00DBC">
        <w:rPr>
          <w:b/>
          <w:bCs/>
          <w:sz w:val="24"/>
          <w:szCs w:val="24"/>
        </w:rPr>
        <w:t xml:space="preserve">. ОСНОВАНИЯ И ПОРЯДОК ИЗМЕНЕНИЯ </w:t>
      </w:r>
    </w:p>
    <w:p w:rsidR="00892FC3" w:rsidRPr="00C00DBC" w:rsidRDefault="00892FC3" w:rsidP="005D004E">
      <w:pPr>
        <w:widowControl w:val="0"/>
        <w:autoSpaceDE w:val="0"/>
        <w:autoSpaceDN w:val="0"/>
        <w:adjustRightInd w:val="0"/>
        <w:jc w:val="center"/>
        <w:outlineLvl w:val="0"/>
        <w:rPr>
          <w:b/>
          <w:bCs/>
          <w:sz w:val="24"/>
          <w:szCs w:val="24"/>
        </w:rPr>
      </w:pPr>
      <w:r w:rsidRPr="00C00DBC">
        <w:rPr>
          <w:b/>
          <w:bCs/>
          <w:sz w:val="24"/>
          <w:szCs w:val="24"/>
        </w:rPr>
        <w:t>И РАСТОРЖЕНИЯ КОНТРАКТА</w:t>
      </w:r>
    </w:p>
    <w:p w:rsidR="00892FC3" w:rsidRPr="00C00DBC" w:rsidRDefault="00D06979" w:rsidP="00B81A48">
      <w:pPr>
        <w:widowControl w:val="0"/>
        <w:autoSpaceDE w:val="0"/>
        <w:autoSpaceDN w:val="0"/>
        <w:adjustRightInd w:val="0"/>
        <w:ind w:firstLine="567"/>
        <w:jc w:val="both"/>
        <w:outlineLvl w:val="0"/>
        <w:rPr>
          <w:bCs/>
          <w:sz w:val="24"/>
          <w:szCs w:val="24"/>
        </w:rPr>
      </w:pPr>
      <w:r w:rsidRPr="00C00DBC">
        <w:rPr>
          <w:sz w:val="24"/>
          <w:szCs w:val="24"/>
        </w:rPr>
        <w:t>7.</w:t>
      </w:r>
      <w:r w:rsidR="00892FC3" w:rsidRPr="00C00DBC">
        <w:rPr>
          <w:sz w:val="24"/>
          <w:szCs w:val="24"/>
        </w:rPr>
        <w:t>1. Изменение существенных условий Контракта при его исполнении не доп</w:t>
      </w:r>
      <w:r w:rsidR="00EB6E7C" w:rsidRPr="00C00DBC">
        <w:rPr>
          <w:sz w:val="24"/>
          <w:szCs w:val="24"/>
        </w:rPr>
        <w:t>ускается,</w:t>
      </w:r>
      <w:r w:rsidR="00EB6E7C" w:rsidRPr="00C00DBC">
        <w:rPr>
          <w:sz w:val="24"/>
          <w:szCs w:val="24"/>
        </w:rPr>
        <w:br/>
      </w:r>
      <w:r w:rsidR="00892FC3" w:rsidRPr="00C00DBC">
        <w:rPr>
          <w:sz w:val="24"/>
          <w:szCs w:val="24"/>
        </w:rPr>
        <w:t>за исключением их изменений по соглашению сторон в следующих случаях:</w:t>
      </w:r>
    </w:p>
    <w:p w:rsidR="00892FC3" w:rsidRPr="00C00DBC" w:rsidRDefault="00892FC3" w:rsidP="005D004E">
      <w:pPr>
        <w:widowControl w:val="0"/>
        <w:autoSpaceDE w:val="0"/>
        <w:autoSpaceDN w:val="0"/>
        <w:adjustRightInd w:val="0"/>
        <w:ind w:firstLine="709"/>
        <w:jc w:val="both"/>
        <w:outlineLvl w:val="0"/>
        <w:rPr>
          <w:bCs/>
          <w:sz w:val="24"/>
          <w:szCs w:val="24"/>
        </w:rPr>
      </w:pPr>
      <w:r w:rsidRPr="00C00DBC">
        <w:rPr>
          <w:sz w:val="24"/>
          <w:szCs w:val="24"/>
        </w:rPr>
        <w:t>а) при снижении цены Контракта без изменения, предусмотренного Контрактом объема, качества оказываемых услуг и иных условий Контракта;</w:t>
      </w:r>
    </w:p>
    <w:p w:rsidR="00892FC3" w:rsidRPr="00C00DBC" w:rsidRDefault="00892FC3" w:rsidP="005D004E">
      <w:pPr>
        <w:widowControl w:val="0"/>
        <w:autoSpaceDE w:val="0"/>
        <w:autoSpaceDN w:val="0"/>
        <w:adjustRightInd w:val="0"/>
        <w:ind w:firstLine="709"/>
        <w:jc w:val="both"/>
        <w:outlineLvl w:val="0"/>
        <w:rPr>
          <w:bCs/>
          <w:sz w:val="24"/>
          <w:szCs w:val="24"/>
        </w:rPr>
      </w:pPr>
      <w:r w:rsidRPr="00C00DBC">
        <w:rPr>
          <w:sz w:val="24"/>
          <w:szCs w:val="24"/>
        </w:rPr>
        <w:t xml:space="preserve">б) если по предложению Государственного </w:t>
      </w:r>
      <w:r w:rsidR="009577CD" w:rsidRPr="00C00DBC">
        <w:rPr>
          <w:sz w:val="24"/>
          <w:szCs w:val="24"/>
        </w:rPr>
        <w:t>Заказчик</w:t>
      </w:r>
      <w:r w:rsidRPr="00C00DBC">
        <w:rPr>
          <w:sz w:val="24"/>
          <w:szCs w:val="24"/>
        </w:rPr>
        <w:t xml:space="preserve">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w:t>
      </w:r>
      <w:hyperlink r:id="rId6" w:history="1">
        <w:r w:rsidRPr="00C00DBC">
          <w:rPr>
            <w:sz w:val="24"/>
            <w:szCs w:val="24"/>
          </w:rPr>
          <w:t>бюджетного законодательства</w:t>
        </w:r>
      </w:hyperlink>
      <w:r w:rsidRPr="00C00DBC">
        <w:rPr>
          <w:sz w:val="24"/>
          <w:szCs w:val="24"/>
        </w:rPr>
        <w:t xml:space="preserve">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количества услуги должна определяться как частное от деления первоначальной цены Контракта на предусмотренное в Контракте количество таких услуг;</w:t>
      </w:r>
    </w:p>
    <w:p w:rsidR="00892FC3" w:rsidRPr="00C00DBC" w:rsidRDefault="00892FC3" w:rsidP="005D004E">
      <w:pPr>
        <w:widowControl w:val="0"/>
        <w:autoSpaceDE w:val="0"/>
        <w:autoSpaceDN w:val="0"/>
        <w:adjustRightInd w:val="0"/>
        <w:ind w:firstLine="709"/>
        <w:jc w:val="both"/>
        <w:outlineLvl w:val="0"/>
        <w:rPr>
          <w:bCs/>
          <w:sz w:val="24"/>
          <w:szCs w:val="24"/>
        </w:rPr>
      </w:pPr>
      <w:r w:rsidRPr="00C00DBC">
        <w:rPr>
          <w:sz w:val="24"/>
          <w:szCs w:val="24"/>
        </w:rPr>
        <w:t xml:space="preserve">в) в случаях, предусмотренных пунктом 6 статьи 161 Бюджетного кодекса Российской Федерации, при уменьшении ранее доведенных до </w:t>
      </w:r>
      <w:r w:rsidR="009577CD" w:rsidRPr="00C00DBC">
        <w:rPr>
          <w:sz w:val="24"/>
          <w:szCs w:val="24"/>
        </w:rPr>
        <w:t>Заказчик</w:t>
      </w:r>
      <w:r w:rsidRPr="00C00DBC">
        <w:rPr>
          <w:sz w:val="24"/>
          <w:szCs w:val="24"/>
        </w:rPr>
        <w:t xml:space="preserve">а как получателя бюджетных средств лимитов бюджетных обязательств. </w:t>
      </w:r>
      <w:r w:rsidR="009577CD" w:rsidRPr="00C00DBC">
        <w:rPr>
          <w:sz w:val="24"/>
          <w:szCs w:val="24"/>
        </w:rPr>
        <w:t>Заказчик</w:t>
      </w:r>
      <w:r w:rsidRPr="00C00DBC">
        <w:rPr>
          <w:sz w:val="24"/>
          <w:szCs w:val="24"/>
        </w:rPr>
        <w:t xml:space="preserve"> в ходе исполнения Контракта обеспечивает согласование новых условий контракта, в том числе цены и (или) количества услуг, предусмотренного Контрактом. Сокращение количества услуг при уменьшении цены Контракта в данном случае осуществляется в соответствии с методикой, утвержденной Правительством Российской Федерации от 28.11.2013</w:t>
      </w:r>
      <w:r w:rsidR="007548E6" w:rsidRPr="00C00DBC">
        <w:rPr>
          <w:sz w:val="24"/>
          <w:szCs w:val="24"/>
        </w:rPr>
        <w:t xml:space="preserve"> </w:t>
      </w:r>
      <w:r w:rsidRPr="00C00DBC">
        <w:rPr>
          <w:sz w:val="24"/>
          <w:szCs w:val="24"/>
        </w:rPr>
        <w:t xml:space="preserve">№1090 «Об утверждении методики </w:t>
      </w:r>
      <w:r w:rsidRPr="00C00DBC">
        <w:rPr>
          <w:sz w:val="24"/>
          <w:szCs w:val="24"/>
        </w:rPr>
        <w:lastRenderedPageBreak/>
        <w:t xml:space="preserve">сокращения количества товаров, объемов работ или услуг при уменьшении цены контракта». Принятие </w:t>
      </w:r>
      <w:r w:rsidR="009577CD" w:rsidRPr="00C00DBC">
        <w:rPr>
          <w:sz w:val="24"/>
          <w:szCs w:val="24"/>
        </w:rPr>
        <w:t>Заказчик</w:t>
      </w:r>
      <w:r w:rsidRPr="00C00DBC">
        <w:rPr>
          <w:sz w:val="24"/>
          <w:szCs w:val="24"/>
        </w:rPr>
        <w:t>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892FC3" w:rsidRPr="00C00DBC" w:rsidRDefault="00D06979" w:rsidP="005D004E">
      <w:pPr>
        <w:ind w:firstLine="709"/>
        <w:jc w:val="both"/>
        <w:rPr>
          <w:sz w:val="24"/>
          <w:szCs w:val="24"/>
        </w:rPr>
      </w:pPr>
      <w:r w:rsidRPr="00C00DBC">
        <w:rPr>
          <w:sz w:val="24"/>
          <w:szCs w:val="24"/>
        </w:rPr>
        <w:t>7.</w:t>
      </w:r>
      <w:r w:rsidR="00892FC3" w:rsidRPr="00C00DBC">
        <w:rPr>
          <w:sz w:val="24"/>
          <w:szCs w:val="24"/>
        </w:rPr>
        <w:t xml:space="preserve">2.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w:t>
      </w:r>
      <w:r w:rsidR="009577CD" w:rsidRPr="00C00DBC">
        <w:rPr>
          <w:sz w:val="24"/>
          <w:szCs w:val="24"/>
        </w:rPr>
        <w:t>Заказчик</w:t>
      </w:r>
      <w:r w:rsidR="00892FC3" w:rsidRPr="00C00DBC">
        <w:rPr>
          <w:sz w:val="24"/>
          <w:szCs w:val="24"/>
        </w:rPr>
        <w:t>а с Исполнителем допускается оказание услуг, качество, характеристики которых являются улучшенными по сравнению с качеством и соответствующими условиям, указанными в Контракте.</w:t>
      </w:r>
    </w:p>
    <w:p w:rsidR="00892FC3" w:rsidRPr="00C00DBC" w:rsidRDefault="00D06979" w:rsidP="005D004E">
      <w:pPr>
        <w:ind w:firstLine="709"/>
        <w:jc w:val="both"/>
        <w:rPr>
          <w:sz w:val="24"/>
          <w:szCs w:val="24"/>
        </w:rPr>
      </w:pPr>
      <w:r w:rsidRPr="00C00DBC">
        <w:rPr>
          <w:sz w:val="24"/>
          <w:szCs w:val="24"/>
        </w:rPr>
        <w:t>7.</w:t>
      </w:r>
      <w:r w:rsidR="00892FC3" w:rsidRPr="00C00DBC">
        <w:rPr>
          <w:sz w:val="24"/>
          <w:szCs w:val="24"/>
        </w:rPr>
        <w:t>3. Все изменения в Контракту действительны, если они оформлены в виде дополнительного соглашения к Контракту и подписаны надле</w:t>
      </w:r>
      <w:r w:rsidR="00EB6E7C" w:rsidRPr="00C00DBC">
        <w:rPr>
          <w:sz w:val="24"/>
          <w:szCs w:val="24"/>
        </w:rPr>
        <w:t xml:space="preserve">жаще уполномоченными </w:t>
      </w:r>
      <w:r w:rsidR="00EB6E7C" w:rsidRPr="00C00DBC">
        <w:rPr>
          <w:sz w:val="24"/>
          <w:szCs w:val="24"/>
        </w:rPr>
        <w:br/>
      </w:r>
      <w:r w:rsidR="00892FC3" w:rsidRPr="00C00DBC">
        <w:rPr>
          <w:sz w:val="24"/>
          <w:szCs w:val="24"/>
        </w:rPr>
        <w:t>на то представителями Сторон. Все соглашения являются неотъемлемой частью Контракта.</w:t>
      </w:r>
    </w:p>
    <w:p w:rsidR="00892FC3" w:rsidRPr="00C00DBC" w:rsidRDefault="00D06979" w:rsidP="0049559A">
      <w:pPr>
        <w:ind w:firstLine="709"/>
        <w:jc w:val="both"/>
        <w:rPr>
          <w:sz w:val="24"/>
          <w:szCs w:val="24"/>
        </w:rPr>
      </w:pPr>
      <w:r w:rsidRPr="00C00DBC">
        <w:rPr>
          <w:sz w:val="24"/>
          <w:szCs w:val="24"/>
        </w:rPr>
        <w:t>7.</w:t>
      </w:r>
      <w:r w:rsidR="00892FC3" w:rsidRPr="00C00DBC">
        <w:rPr>
          <w:sz w:val="24"/>
          <w:szCs w:val="24"/>
        </w:rPr>
        <w:t>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9559A" w:rsidRPr="00C00DBC" w:rsidRDefault="0049559A" w:rsidP="0049559A">
      <w:pPr>
        <w:tabs>
          <w:tab w:val="left" w:pos="142"/>
        </w:tabs>
        <w:suppressAutoHyphens/>
        <w:ind w:firstLine="709"/>
        <w:jc w:val="both"/>
        <w:rPr>
          <w:sz w:val="24"/>
          <w:szCs w:val="24"/>
        </w:rPr>
      </w:pPr>
      <w:r w:rsidRPr="00C00DBC">
        <w:rPr>
          <w:sz w:val="24"/>
          <w:szCs w:val="24"/>
        </w:rPr>
        <w:t xml:space="preserve">7.5. Государственный заказчик вправе принять решение об одностороннем отказе </w:t>
      </w:r>
      <w:r w:rsidRPr="00C00DBC">
        <w:rPr>
          <w:sz w:val="24"/>
          <w:szCs w:val="24"/>
        </w:rPr>
        <w:br/>
        <w:t>от исполнения Контракта в случае существенного нарушения Контракта Исполнителем в соответствии с гражданским законодательством, а именно в случае:</w:t>
      </w:r>
    </w:p>
    <w:p w:rsidR="0049559A" w:rsidRPr="00C00DBC" w:rsidRDefault="0049559A" w:rsidP="0049559A">
      <w:pPr>
        <w:tabs>
          <w:tab w:val="left" w:pos="142"/>
        </w:tabs>
        <w:suppressAutoHyphens/>
        <w:ind w:firstLine="709"/>
        <w:jc w:val="both"/>
        <w:rPr>
          <w:sz w:val="24"/>
          <w:szCs w:val="24"/>
        </w:rPr>
      </w:pPr>
      <w:r w:rsidRPr="00C00DBC">
        <w:rPr>
          <w:sz w:val="24"/>
          <w:szCs w:val="24"/>
        </w:rPr>
        <w:t>выполнения услуг ненадлежащего качества с недостатками, которые не могут быть устранены в приемлемый для Заказчика срок;</w:t>
      </w:r>
    </w:p>
    <w:p w:rsidR="0049559A" w:rsidRPr="00C00DBC" w:rsidRDefault="0049559A" w:rsidP="0049559A">
      <w:pPr>
        <w:tabs>
          <w:tab w:val="left" w:pos="142"/>
        </w:tabs>
        <w:suppressAutoHyphens/>
        <w:jc w:val="both"/>
        <w:rPr>
          <w:sz w:val="24"/>
          <w:szCs w:val="24"/>
        </w:rPr>
      </w:pPr>
      <w:r w:rsidRPr="00C00DBC">
        <w:rPr>
          <w:sz w:val="24"/>
          <w:szCs w:val="24"/>
        </w:rPr>
        <w:t xml:space="preserve">           неоднократного нарушения сроков оказания услуг.</w:t>
      </w:r>
    </w:p>
    <w:p w:rsidR="0049559A" w:rsidRPr="00C00DBC" w:rsidRDefault="0049559A" w:rsidP="0049559A">
      <w:pPr>
        <w:tabs>
          <w:tab w:val="left" w:pos="142"/>
        </w:tabs>
        <w:suppressAutoHyphens/>
        <w:ind w:firstLine="709"/>
        <w:jc w:val="both"/>
        <w:rPr>
          <w:sz w:val="24"/>
          <w:szCs w:val="24"/>
        </w:rPr>
      </w:pPr>
      <w:r w:rsidRPr="00C00DBC">
        <w:rPr>
          <w:sz w:val="24"/>
          <w:szCs w:val="24"/>
        </w:rPr>
        <w:t>7.6. Исполнитель вправе принять решение об одностороннем отказе от исполнения Контракта в случае существенного нарушения Контракта Заказчиком в соответствии с гражданским законодательством.</w:t>
      </w:r>
    </w:p>
    <w:p w:rsidR="0049559A" w:rsidRPr="00C00DBC" w:rsidRDefault="0049559A" w:rsidP="0049559A">
      <w:pPr>
        <w:tabs>
          <w:tab w:val="left" w:pos="142"/>
        </w:tabs>
        <w:suppressAutoHyphens/>
        <w:jc w:val="both"/>
        <w:rPr>
          <w:sz w:val="24"/>
          <w:szCs w:val="24"/>
        </w:rPr>
      </w:pPr>
      <w:r w:rsidRPr="00C00DBC">
        <w:rPr>
          <w:sz w:val="24"/>
          <w:szCs w:val="24"/>
        </w:rPr>
        <w:t xml:space="preserve">           7.7. В случае расторжения Контракта по любым основаниям Заказчик обязан оплатить Исполнителю стоимость оказанных услуг надлежащего качества и соответствующих требованиям </w:t>
      </w:r>
      <w:r w:rsidR="00735758" w:rsidRPr="00C00DBC">
        <w:rPr>
          <w:sz w:val="24"/>
          <w:szCs w:val="24"/>
        </w:rPr>
        <w:t>З</w:t>
      </w:r>
      <w:r w:rsidRPr="00C00DBC">
        <w:rPr>
          <w:sz w:val="24"/>
          <w:szCs w:val="24"/>
        </w:rPr>
        <w:t>аказчика, фактически выполненных на момент расторжения Контракта.</w:t>
      </w:r>
    </w:p>
    <w:p w:rsidR="00892FC3" w:rsidRPr="00C00DBC" w:rsidRDefault="00892FC3" w:rsidP="0049559A">
      <w:pPr>
        <w:ind w:firstLine="709"/>
        <w:jc w:val="both"/>
        <w:rPr>
          <w:sz w:val="24"/>
          <w:szCs w:val="24"/>
        </w:rPr>
      </w:pPr>
    </w:p>
    <w:p w:rsidR="00892FC3" w:rsidRPr="00C00DBC" w:rsidRDefault="00D06979" w:rsidP="005D004E">
      <w:pPr>
        <w:jc w:val="center"/>
        <w:rPr>
          <w:b/>
          <w:sz w:val="24"/>
          <w:szCs w:val="24"/>
        </w:rPr>
      </w:pPr>
      <w:r w:rsidRPr="00C00DBC">
        <w:rPr>
          <w:b/>
          <w:sz w:val="24"/>
          <w:szCs w:val="24"/>
        </w:rPr>
        <w:t>8</w:t>
      </w:r>
      <w:r w:rsidR="00892FC3" w:rsidRPr="00C00DBC">
        <w:rPr>
          <w:b/>
          <w:sz w:val="24"/>
          <w:szCs w:val="24"/>
        </w:rPr>
        <w:t>. ФОРС-МАЖОРНЫЕ УСЛОВИЯ</w:t>
      </w:r>
    </w:p>
    <w:p w:rsidR="00892FC3" w:rsidRPr="00C00DBC" w:rsidRDefault="00D06979" w:rsidP="005D004E">
      <w:pPr>
        <w:ind w:firstLine="709"/>
        <w:jc w:val="both"/>
        <w:rPr>
          <w:sz w:val="24"/>
          <w:szCs w:val="24"/>
        </w:rPr>
      </w:pPr>
      <w:r w:rsidRPr="00C00DBC">
        <w:rPr>
          <w:sz w:val="24"/>
          <w:szCs w:val="24"/>
        </w:rPr>
        <w:t>8.</w:t>
      </w:r>
      <w:r w:rsidR="00892FC3" w:rsidRPr="00C00DBC">
        <w:rPr>
          <w:sz w:val="24"/>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другие обстоятельства, не зависящие от воли Сторон.</w:t>
      </w:r>
    </w:p>
    <w:p w:rsidR="00892FC3" w:rsidRPr="00C00DBC" w:rsidRDefault="00892FC3" w:rsidP="005D004E">
      <w:pPr>
        <w:ind w:firstLine="709"/>
        <w:jc w:val="both"/>
        <w:rPr>
          <w:sz w:val="24"/>
          <w:szCs w:val="24"/>
        </w:rPr>
      </w:pPr>
      <w:r w:rsidRPr="00C00DBC">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92FC3" w:rsidRPr="00C00DBC" w:rsidRDefault="00D06979" w:rsidP="005D004E">
      <w:pPr>
        <w:ind w:firstLine="709"/>
        <w:jc w:val="both"/>
        <w:rPr>
          <w:sz w:val="24"/>
          <w:szCs w:val="24"/>
        </w:rPr>
      </w:pPr>
      <w:r w:rsidRPr="00C00DBC">
        <w:rPr>
          <w:sz w:val="24"/>
          <w:szCs w:val="24"/>
        </w:rPr>
        <w:t>8.</w:t>
      </w:r>
      <w:r w:rsidR="00892FC3" w:rsidRPr="00C00DBC">
        <w:rPr>
          <w:sz w:val="24"/>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92FC3" w:rsidRPr="00C00DBC" w:rsidRDefault="00D06979" w:rsidP="005D004E">
      <w:pPr>
        <w:ind w:firstLine="709"/>
        <w:jc w:val="both"/>
        <w:rPr>
          <w:sz w:val="24"/>
          <w:szCs w:val="24"/>
        </w:rPr>
      </w:pPr>
      <w:r w:rsidRPr="00C00DBC">
        <w:rPr>
          <w:sz w:val="24"/>
          <w:szCs w:val="24"/>
        </w:rPr>
        <w:t>8.</w:t>
      </w:r>
      <w:r w:rsidR="00892FC3" w:rsidRPr="00C00DBC">
        <w:rPr>
          <w:sz w:val="24"/>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92FC3" w:rsidRPr="00C00DBC" w:rsidRDefault="00D06979" w:rsidP="005D004E">
      <w:pPr>
        <w:ind w:firstLine="709"/>
        <w:jc w:val="both"/>
        <w:rPr>
          <w:sz w:val="24"/>
          <w:szCs w:val="24"/>
        </w:rPr>
      </w:pPr>
      <w:r w:rsidRPr="00C00DBC">
        <w:rPr>
          <w:sz w:val="24"/>
          <w:szCs w:val="24"/>
        </w:rPr>
        <w:t>8.</w:t>
      </w:r>
      <w:r w:rsidR="00892FC3" w:rsidRPr="00C00DBC">
        <w:rPr>
          <w:sz w:val="24"/>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92FC3" w:rsidRPr="00C00DBC" w:rsidRDefault="00D06979" w:rsidP="005D004E">
      <w:pPr>
        <w:ind w:firstLine="709"/>
        <w:jc w:val="both"/>
        <w:rPr>
          <w:rFonts w:eastAsia="Calibri"/>
          <w:color w:val="000000"/>
          <w:sz w:val="24"/>
          <w:szCs w:val="24"/>
        </w:rPr>
      </w:pPr>
      <w:r w:rsidRPr="00C00DBC">
        <w:rPr>
          <w:sz w:val="24"/>
          <w:szCs w:val="24"/>
        </w:rPr>
        <w:t>8.</w:t>
      </w:r>
      <w:r w:rsidR="00892FC3" w:rsidRPr="00C00DBC">
        <w:rPr>
          <w:sz w:val="24"/>
          <w:szCs w:val="24"/>
        </w:rPr>
        <w:t xml:space="preserve">5. Если форс-мажорные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w:t>
      </w:r>
      <w:r w:rsidR="00892FC3" w:rsidRPr="00C00DBC">
        <w:rPr>
          <w:sz w:val="24"/>
          <w:szCs w:val="24"/>
        </w:rPr>
        <w:lastRenderedPageBreak/>
        <w:t>обеих Сторон альтернативных способов исполнения контрактов и достижения соответствующей договоренности.</w:t>
      </w:r>
    </w:p>
    <w:p w:rsidR="00D06979" w:rsidRPr="00C00DBC" w:rsidRDefault="00D06979" w:rsidP="005D004E">
      <w:pPr>
        <w:jc w:val="center"/>
        <w:rPr>
          <w:rFonts w:eastAsia="Calibri"/>
          <w:b/>
          <w:noProof/>
          <w:color w:val="000000"/>
          <w:sz w:val="24"/>
          <w:szCs w:val="24"/>
        </w:rPr>
      </w:pPr>
    </w:p>
    <w:p w:rsidR="009577CD" w:rsidRPr="00C00DBC" w:rsidRDefault="00D06979" w:rsidP="005D004E">
      <w:pPr>
        <w:jc w:val="center"/>
        <w:rPr>
          <w:rFonts w:eastAsia="Calibri"/>
          <w:b/>
          <w:noProof/>
          <w:color w:val="000000"/>
          <w:sz w:val="24"/>
          <w:szCs w:val="24"/>
        </w:rPr>
      </w:pPr>
      <w:r w:rsidRPr="00C00DBC">
        <w:rPr>
          <w:rFonts w:eastAsia="Calibri"/>
          <w:b/>
          <w:noProof/>
          <w:color w:val="000000"/>
          <w:sz w:val="24"/>
          <w:szCs w:val="24"/>
        </w:rPr>
        <w:t>9</w:t>
      </w:r>
      <w:r w:rsidR="009577CD" w:rsidRPr="00C00DBC">
        <w:rPr>
          <w:rFonts w:eastAsia="Calibri"/>
          <w:b/>
          <w:noProof/>
          <w:color w:val="000000"/>
          <w:sz w:val="24"/>
          <w:szCs w:val="24"/>
        </w:rPr>
        <w:t>. РАЗРЕШЕНИЕ СПОРОВ</w:t>
      </w:r>
    </w:p>
    <w:p w:rsidR="009577CD" w:rsidRPr="00C00DBC" w:rsidRDefault="00D06979" w:rsidP="005D004E">
      <w:pPr>
        <w:ind w:firstLine="709"/>
        <w:jc w:val="both"/>
        <w:rPr>
          <w:sz w:val="24"/>
          <w:szCs w:val="24"/>
        </w:rPr>
      </w:pPr>
      <w:r w:rsidRPr="00C00DBC">
        <w:rPr>
          <w:sz w:val="24"/>
          <w:szCs w:val="24"/>
        </w:rPr>
        <w:t>9.</w:t>
      </w:r>
      <w:r w:rsidR="009577CD" w:rsidRPr="00C00DBC">
        <w:rPr>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города Санкт-Петербурга и Ленинградской области, в порядке, предусмотренном законодательством Российской Федерации.</w:t>
      </w:r>
    </w:p>
    <w:p w:rsidR="009577CD" w:rsidRPr="00C00DBC" w:rsidRDefault="00D06979" w:rsidP="005D004E">
      <w:pPr>
        <w:ind w:firstLine="709"/>
        <w:jc w:val="both"/>
        <w:rPr>
          <w:sz w:val="24"/>
          <w:szCs w:val="24"/>
        </w:rPr>
      </w:pPr>
      <w:r w:rsidRPr="00C00DBC">
        <w:rPr>
          <w:sz w:val="24"/>
          <w:szCs w:val="24"/>
        </w:rPr>
        <w:t>9.</w:t>
      </w:r>
      <w:r w:rsidR="009577CD" w:rsidRPr="00C00DBC">
        <w:rPr>
          <w:sz w:val="24"/>
          <w:szCs w:val="24"/>
        </w:rPr>
        <w:t>2. Досудебный порядок урегулирования споров, предусматривающий направление претензии контрагенту, является обязательным.</w:t>
      </w:r>
      <w:r w:rsidR="00FE59BD" w:rsidRPr="00C00DBC">
        <w:rPr>
          <w:sz w:val="24"/>
          <w:szCs w:val="24"/>
        </w:rPr>
        <w:t xml:space="preserve"> </w:t>
      </w:r>
      <w:r w:rsidR="009577CD" w:rsidRPr="00C00DBC">
        <w:rPr>
          <w:sz w:val="24"/>
          <w:szCs w:val="24"/>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w:t>
      </w:r>
      <w:r w:rsidR="00FE59BD" w:rsidRPr="00C00DBC">
        <w:rPr>
          <w:sz w:val="24"/>
          <w:szCs w:val="24"/>
        </w:rPr>
        <w:t>тороне путем направления ответа</w:t>
      </w:r>
      <w:r w:rsidR="00FE59BD" w:rsidRPr="00C00DBC">
        <w:rPr>
          <w:sz w:val="24"/>
          <w:szCs w:val="24"/>
        </w:rPr>
        <w:br/>
      </w:r>
      <w:r w:rsidR="009577CD" w:rsidRPr="00C00DBC">
        <w:rPr>
          <w:sz w:val="24"/>
          <w:szCs w:val="24"/>
        </w:rPr>
        <w:t>в письменной форме.</w:t>
      </w:r>
    </w:p>
    <w:p w:rsidR="009577CD" w:rsidRPr="00C00DBC" w:rsidRDefault="00D06979" w:rsidP="005D004E">
      <w:pPr>
        <w:ind w:firstLine="709"/>
        <w:jc w:val="both"/>
        <w:rPr>
          <w:sz w:val="24"/>
          <w:szCs w:val="24"/>
        </w:rPr>
      </w:pPr>
      <w:r w:rsidRPr="00C00DBC">
        <w:rPr>
          <w:sz w:val="24"/>
          <w:szCs w:val="24"/>
        </w:rPr>
        <w:t>9.</w:t>
      </w:r>
      <w:r w:rsidR="009577CD" w:rsidRPr="00C00DBC">
        <w:rPr>
          <w:sz w:val="24"/>
          <w:szCs w:val="24"/>
        </w:rPr>
        <w:t>3.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оказанных услуг.</w:t>
      </w:r>
    </w:p>
    <w:p w:rsidR="009577CD" w:rsidRPr="00C00DBC" w:rsidRDefault="009577CD" w:rsidP="005D004E">
      <w:pPr>
        <w:ind w:firstLine="709"/>
        <w:jc w:val="both"/>
        <w:rPr>
          <w:sz w:val="24"/>
          <w:szCs w:val="24"/>
        </w:rPr>
      </w:pPr>
    </w:p>
    <w:p w:rsidR="009577CD" w:rsidRPr="00C00DBC" w:rsidRDefault="00D06979" w:rsidP="005D004E">
      <w:pPr>
        <w:jc w:val="center"/>
        <w:rPr>
          <w:b/>
          <w:sz w:val="24"/>
          <w:szCs w:val="24"/>
        </w:rPr>
      </w:pPr>
      <w:r w:rsidRPr="00C00DBC">
        <w:rPr>
          <w:b/>
          <w:sz w:val="24"/>
          <w:szCs w:val="24"/>
        </w:rPr>
        <w:t>10</w:t>
      </w:r>
      <w:r w:rsidR="009577CD" w:rsidRPr="00C00DBC">
        <w:rPr>
          <w:b/>
          <w:sz w:val="24"/>
          <w:szCs w:val="24"/>
        </w:rPr>
        <w:t>. СРОК ДЕЙСТВИЯ ГОСУДАРСТВЕННОГО КОНТРАКТА</w:t>
      </w:r>
    </w:p>
    <w:p w:rsidR="0086432B" w:rsidRPr="00C00DBC" w:rsidRDefault="00D06979" w:rsidP="005D004E">
      <w:pPr>
        <w:ind w:firstLine="709"/>
        <w:jc w:val="both"/>
        <w:rPr>
          <w:sz w:val="24"/>
          <w:szCs w:val="24"/>
        </w:rPr>
      </w:pPr>
      <w:r w:rsidRPr="00C00DBC">
        <w:rPr>
          <w:sz w:val="24"/>
          <w:szCs w:val="24"/>
        </w:rPr>
        <w:t>10</w:t>
      </w:r>
      <w:r w:rsidR="009577CD" w:rsidRPr="00C00DBC">
        <w:rPr>
          <w:sz w:val="24"/>
          <w:szCs w:val="24"/>
        </w:rPr>
        <w:t xml:space="preserve">.1. Государственный контракт вступает в силу с момента подписания и действует до </w:t>
      </w:r>
      <w:r w:rsidR="00B119F9" w:rsidRPr="00C00DBC">
        <w:rPr>
          <w:sz w:val="24"/>
          <w:szCs w:val="24"/>
        </w:rPr>
        <w:t>31</w:t>
      </w:r>
      <w:r w:rsidR="009577CD" w:rsidRPr="00C00DBC">
        <w:rPr>
          <w:sz w:val="24"/>
          <w:szCs w:val="24"/>
        </w:rPr>
        <w:t xml:space="preserve"> декабря 202</w:t>
      </w:r>
      <w:r w:rsidR="00C1537A">
        <w:rPr>
          <w:sz w:val="24"/>
          <w:szCs w:val="24"/>
        </w:rPr>
        <w:t>6</w:t>
      </w:r>
      <w:r w:rsidR="009577CD" w:rsidRPr="00C00DBC">
        <w:rPr>
          <w:sz w:val="24"/>
          <w:szCs w:val="24"/>
        </w:rPr>
        <w:t xml:space="preserve"> г., а в части исполнения сторонами принятых на себя обязательств – до полного их исполнения.</w:t>
      </w:r>
    </w:p>
    <w:p w:rsidR="00D06979" w:rsidRPr="00C00DBC" w:rsidRDefault="00D06979" w:rsidP="005D004E">
      <w:pPr>
        <w:jc w:val="center"/>
        <w:rPr>
          <w:b/>
          <w:bCs/>
          <w:sz w:val="24"/>
          <w:szCs w:val="24"/>
        </w:rPr>
      </w:pPr>
    </w:p>
    <w:p w:rsidR="00540D26" w:rsidRPr="00C00DBC" w:rsidRDefault="009577CD" w:rsidP="005D004E">
      <w:pPr>
        <w:jc w:val="center"/>
        <w:rPr>
          <w:b/>
          <w:bCs/>
          <w:sz w:val="24"/>
          <w:szCs w:val="24"/>
        </w:rPr>
      </w:pPr>
      <w:r w:rsidRPr="00C00DBC">
        <w:rPr>
          <w:b/>
          <w:bCs/>
          <w:sz w:val="24"/>
          <w:szCs w:val="24"/>
        </w:rPr>
        <w:t>1</w:t>
      </w:r>
      <w:r w:rsidR="00D06979" w:rsidRPr="00C00DBC">
        <w:rPr>
          <w:b/>
          <w:bCs/>
          <w:sz w:val="24"/>
          <w:szCs w:val="24"/>
        </w:rPr>
        <w:t>1</w:t>
      </w:r>
      <w:r w:rsidRPr="00C00DBC">
        <w:rPr>
          <w:b/>
          <w:bCs/>
          <w:sz w:val="24"/>
          <w:szCs w:val="24"/>
        </w:rPr>
        <w:t>. ПРОЧИЕ</w:t>
      </w:r>
      <w:r w:rsidR="0006259A" w:rsidRPr="00C00DBC">
        <w:rPr>
          <w:b/>
          <w:bCs/>
          <w:sz w:val="24"/>
          <w:szCs w:val="24"/>
        </w:rPr>
        <w:t xml:space="preserve"> УСЛОВИЯ</w:t>
      </w:r>
    </w:p>
    <w:p w:rsidR="0006259A" w:rsidRPr="00C00DBC" w:rsidRDefault="009577CD" w:rsidP="005D004E">
      <w:pPr>
        <w:pStyle w:val="a4"/>
        <w:tabs>
          <w:tab w:val="left" w:pos="1418"/>
        </w:tabs>
        <w:ind w:firstLine="709"/>
        <w:jc w:val="both"/>
        <w:rPr>
          <w:bCs/>
          <w:szCs w:val="24"/>
        </w:rPr>
      </w:pPr>
      <w:r w:rsidRPr="00C00DBC">
        <w:rPr>
          <w:bCs/>
          <w:szCs w:val="24"/>
          <w:lang w:val="ru-RU"/>
        </w:rPr>
        <w:t>1</w:t>
      </w:r>
      <w:r w:rsidR="00D06979" w:rsidRPr="00C00DBC">
        <w:rPr>
          <w:bCs/>
          <w:szCs w:val="24"/>
          <w:lang w:val="ru-RU"/>
        </w:rPr>
        <w:t>1</w:t>
      </w:r>
      <w:r w:rsidR="0006259A" w:rsidRPr="00C00DBC">
        <w:rPr>
          <w:bCs/>
          <w:szCs w:val="24"/>
        </w:rPr>
        <w:t>.</w:t>
      </w:r>
      <w:r w:rsidRPr="00C00DBC">
        <w:rPr>
          <w:bCs/>
          <w:szCs w:val="24"/>
          <w:lang w:val="ru-RU"/>
        </w:rPr>
        <w:t>1</w:t>
      </w:r>
      <w:r w:rsidR="0006259A" w:rsidRPr="00C00DBC">
        <w:rPr>
          <w:bCs/>
          <w:szCs w:val="24"/>
        </w:rPr>
        <w:t>. Все приложения к настоящему Контракту являются его неотъемлемой частью.</w:t>
      </w:r>
    </w:p>
    <w:p w:rsidR="00AB18F3" w:rsidRPr="00C00DBC" w:rsidRDefault="009577CD" w:rsidP="005D004E">
      <w:pPr>
        <w:pStyle w:val="a4"/>
        <w:tabs>
          <w:tab w:val="left" w:pos="1418"/>
        </w:tabs>
        <w:ind w:firstLine="709"/>
        <w:jc w:val="both"/>
        <w:rPr>
          <w:bCs/>
          <w:szCs w:val="24"/>
        </w:rPr>
      </w:pPr>
      <w:r w:rsidRPr="00C00DBC">
        <w:rPr>
          <w:bCs/>
          <w:szCs w:val="24"/>
          <w:lang w:val="ru-RU"/>
        </w:rPr>
        <w:t>1</w:t>
      </w:r>
      <w:r w:rsidR="00D06979" w:rsidRPr="00C00DBC">
        <w:rPr>
          <w:bCs/>
          <w:szCs w:val="24"/>
          <w:lang w:val="ru-RU"/>
        </w:rPr>
        <w:t>1</w:t>
      </w:r>
      <w:r w:rsidR="0006259A" w:rsidRPr="00C00DBC">
        <w:rPr>
          <w:bCs/>
          <w:szCs w:val="24"/>
        </w:rPr>
        <w:t>.</w:t>
      </w:r>
      <w:r w:rsidRPr="00C00DBC">
        <w:rPr>
          <w:bCs/>
          <w:szCs w:val="24"/>
          <w:lang w:val="ru-RU"/>
        </w:rPr>
        <w:t>2</w:t>
      </w:r>
      <w:r w:rsidR="0006259A" w:rsidRPr="00C00DBC">
        <w:rPr>
          <w:bCs/>
          <w:szCs w:val="24"/>
        </w:rPr>
        <w:t xml:space="preserve">. При исполнении настоящего Контракта не допускается перемена </w:t>
      </w:r>
      <w:r w:rsidR="0006259A" w:rsidRPr="00C00DBC">
        <w:rPr>
          <w:szCs w:val="24"/>
        </w:rPr>
        <w:t xml:space="preserve">Исполнителя </w:t>
      </w:r>
      <w:r w:rsidR="0006259A" w:rsidRPr="00C00DBC">
        <w:rPr>
          <w:bCs/>
          <w:szCs w:val="24"/>
        </w:rPr>
        <w:t xml:space="preserve">за исключением случая, если новый </w:t>
      </w:r>
      <w:r w:rsidRPr="00C00DBC">
        <w:rPr>
          <w:szCs w:val="24"/>
        </w:rPr>
        <w:t>Исполнитель</w:t>
      </w:r>
      <w:r w:rsidR="0006259A" w:rsidRPr="00C00DBC">
        <w:rPr>
          <w:szCs w:val="24"/>
        </w:rPr>
        <w:t xml:space="preserve"> </w:t>
      </w:r>
      <w:r w:rsidR="0006259A" w:rsidRPr="00C00DBC">
        <w:rPr>
          <w:bCs/>
          <w:szCs w:val="24"/>
        </w:rPr>
        <w:t xml:space="preserve">является правопреемником </w:t>
      </w:r>
      <w:r w:rsidR="0006259A" w:rsidRPr="00C00DBC">
        <w:rPr>
          <w:szCs w:val="24"/>
        </w:rPr>
        <w:t xml:space="preserve">Исполнителя </w:t>
      </w:r>
      <w:r w:rsidR="0006259A" w:rsidRPr="00C00DBC">
        <w:rPr>
          <w:bCs/>
          <w:szCs w:val="24"/>
        </w:rPr>
        <w:t xml:space="preserve">по настоящему Контракту вследствие реорганизации </w:t>
      </w:r>
      <w:r w:rsidR="0006259A" w:rsidRPr="00C00DBC">
        <w:rPr>
          <w:szCs w:val="24"/>
        </w:rPr>
        <w:t xml:space="preserve">Исполнителя </w:t>
      </w:r>
      <w:r w:rsidR="0006259A" w:rsidRPr="00C00DBC">
        <w:rPr>
          <w:bCs/>
          <w:szCs w:val="24"/>
        </w:rPr>
        <w:t>в форме преобразования, слияния или присоединения.</w:t>
      </w:r>
    </w:p>
    <w:p w:rsidR="005B4A50" w:rsidRPr="00C00DBC" w:rsidRDefault="005B4A50" w:rsidP="005B4A50">
      <w:pPr>
        <w:widowControl w:val="0"/>
        <w:spacing w:line="268" w:lineRule="auto"/>
        <w:ind w:firstLine="284"/>
        <w:jc w:val="both"/>
        <w:rPr>
          <w:color w:val="000000"/>
          <w:sz w:val="24"/>
          <w:szCs w:val="24"/>
        </w:rPr>
      </w:pPr>
      <w:r w:rsidRPr="00C00DBC">
        <w:rPr>
          <w:bCs/>
          <w:sz w:val="24"/>
          <w:szCs w:val="24"/>
        </w:rPr>
        <w:t xml:space="preserve">       11.3.</w:t>
      </w:r>
      <w:r w:rsidRPr="00C00DBC">
        <w:rPr>
          <w:color w:val="000000"/>
          <w:sz w:val="24"/>
          <w:szCs w:val="24"/>
        </w:rPr>
        <w:t xml:space="preserve"> Направление, получение, подписание и обмен Отчетными документами (счет на оплату, акты об оказанных Услугах, акты об оказании Сопутствующих услуг, акты сверок взаимных расчетов и иные документы)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r w:rsidR="0049559A" w:rsidRPr="00C00DBC">
        <w:rPr>
          <w:color w:val="000000"/>
          <w:sz w:val="24"/>
          <w:szCs w:val="24"/>
        </w:rPr>
        <w:t>.</w:t>
      </w:r>
    </w:p>
    <w:p w:rsidR="00C00DBC" w:rsidRPr="00C00DBC" w:rsidRDefault="009C71E1" w:rsidP="00C00DBC">
      <w:pPr>
        <w:widowControl w:val="0"/>
        <w:spacing w:line="266" w:lineRule="auto"/>
        <w:ind w:firstLine="284"/>
        <w:jc w:val="both"/>
        <w:rPr>
          <w:color w:val="000000"/>
          <w:sz w:val="24"/>
          <w:szCs w:val="24"/>
        </w:rPr>
      </w:pPr>
      <w:r w:rsidRPr="00C00DBC">
        <w:rPr>
          <w:color w:val="000000"/>
          <w:sz w:val="24"/>
          <w:szCs w:val="24"/>
        </w:rPr>
        <w:t xml:space="preserve">      </w:t>
      </w:r>
      <w:r w:rsidR="00C00DBC" w:rsidRPr="00C00DBC">
        <w:rPr>
          <w:color w:val="000000"/>
          <w:sz w:val="24"/>
          <w:szCs w:val="24"/>
        </w:rPr>
        <w:t>11.4.</w:t>
      </w:r>
      <w:r w:rsidR="00C00DBC" w:rsidRPr="00C00DBC">
        <w:rPr>
          <w:sz w:val="24"/>
          <w:szCs w:val="24"/>
        </w:rPr>
        <w:t xml:space="preserve"> Оригинал государственного контракта должен быть направлен Исполнителем   заказным письмом почтовой связью на юридический адрес Заказчика  в течении 2(двух) рабочих дней  с даты подписания государственного контракта. </w:t>
      </w:r>
    </w:p>
    <w:p w:rsidR="0006259A" w:rsidRPr="00C00DBC" w:rsidRDefault="00C00DBC" w:rsidP="005B4A50">
      <w:pPr>
        <w:tabs>
          <w:tab w:val="left" w:pos="426"/>
          <w:tab w:val="left" w:pos="567"/>
        </w:tabs>
        <w:jc w:val="both"/>
        <w:rPr>
          <w:sz w:val="24"/>
          <w:szCs w:val="24"/>
        </w:rPr>
      </w:pPr>
      <w:r w:rsidRPr="00C00DBC">
        <w:rPr>
          <w:b/>
          <w:bCs/>
          <w:color w:val="000000"/>
          <w:sz w:val="24"/>
          <w:szCs w:val="24"/>
        </w:rPr>
        <w:t xml:space="preserve">          </w:t>
      </w:r>
      <w:r w:rsidR="005B4A50" w:rsidRPr="00C00DBC">
        <w:rPr>
          <w:bCs/>
          <w:sz w:val="24"/>
          <w:szCs w:val="24"/>
        </w:rPr>
        <w:t xml:space="preserve"> </w:t>
      </w:r>
      <w:r w:rsidR="009577CD" w:rsidRPr="00C00DBC">
        <w:rPr>
          <w:bCs/>
          <w:sz w:val="24"/>
          <w:szCs w:val="24"/>
        </w:rPr>
        <w:t>1</w:t>
      </w:r>
      <w:r w:rsidR="00D06979" w:rsidRPr="00C00DBC">
        <w:rPr>
          <w:bCs/>
          <w:sz w:val="24"/>
          <w:szCs w:val="24"/>
        </w:rPr>
        <w:t>1</w:t>
      </w:r>
      <w:r w:rsidR="009577CD" w:rsidRPr="00C00DBC">
        <w:rPr>
          <w:bCs/>
          <w:sz w:val="24"/>
          <w:szCs w:val="24"/>
        </w:rPr>
        <w:t>.</w:t>
      </w:r>
      <w:r w:rsidR="009C71E1" w:rsidRPr="00C00DBC">
        <w:rPr>
          <w:bCs/>
          <w:sz w:val="24"/>
          <w:szCs w:val="24"/>
        </w:rPr>
        <w:t>5</w:t>
      </w:r>
      <w:r w:rsidR="00E83762" w:rsidRPr="00C00DBC">
        <w:rPr>
          <w:bCs/>
          <w:sz w:val="24"/>
          <w:szCs w:val="24"/>
        </w:rPr>
        <w:t>.</w:t>
      </w:r>
      <w:r w:rsidR="0006259A" w:rsidRPr="00C00DBC">
        <w:rPr>
          <w:bCs/>
          <w:sz w:val="24"/>
          <w:szCs w:val="24"/>
        </w:rPr>
        <w:t xml:space="preserve"> </w:t>
      </w:r>
      <w:r w:rsidR="0006259A" w:rsidRPr="00C00DBC">
        <w:rPr>
          <w:sz w:val="24"/>
          <w:szCs w:val="24"/>
        </w:rPr>
        <w:t xml:space="preserve">Приложение № 1 – </w:t>
      </w:r>
      <w:r w:rsidR="00F54315" w:rsidRPr="00C00DBC">
        <w:rPr>
          <w:sz w:val="24"/>
          <w:szCs w:val="24"/>
        </w:rPr>
        <w:t>Техническое задание</w:t>
      </w:r>
      <w:r w:rsidR="00AB18F3" w:rsidRPr="00C00DBC">
        <w:rPr>
          <w:sz w:val="24"/>
          <w:szCs w:val="24"/>
        </w:rPr>
        <w:t>.</w:t>
      </w:r>
    </w:p>
    <w:p w:rsidR="0006259A" w:rsidRPr="00C00DBC" w:rsidRDefault="0006259A" w:rsidP="005D004E">
      <w:pPr>
        <w:pStyle w:val="af1"/>
        <w:spacing w:line="240" w:lineRule="auto"/>
        <w:rPr>
          <w:szCs w:val="24"/>
        </w:rPr>
      </w:pPr>
    </w:p>
    <w:p w:rsidR="0006259A" w:rsidRPr="00C00DBC" w:rsidRDefault="0041445B" w:rsidP="005D004E">
      <w:pPr>
        <w:jc w:val="center"/>
        <w:rPr>
          <w:b/>
          <w:sz w:val="24"/>
          <w:szCs w:val="24"/>
        </w:rPr>
      </w:pPr>
      <w:r w:rsidRPr="00C00DBC">
        <w:rPr>
          <w:b/>
          <w:sz w:val="24"/>
          <w:szCs w:val="24"/>
        </w:rPr>
        <w:t>1</w:t>
      </w:r>
      <w:r w:rsidR="00907021" w:rsidRPr="00C00DBC">
        <w:rPr>
          <w:b/>
          <w:sz w:val="24"/>
          <w:szCs w:val="24"/>
        </w:rPr>
        <w:t>2</w:t>
      </w:r>
      <w:r w:rsidR="0006259A" w:rsidRPr="00C00DBC">
        <w:rPr>
          <w:b/>
          <w:sz w:val="24"/>
          <w:szCs w:val="24"/>
        </w:rPr>
        <w:t>. ЮРИДИЧЕСКИЕ АДРЕСА И ПЛАТЕЖНЫЕ РЕКВИЗИТЫ СТОРОН</w:t>
      </w:r>
    </w:p>
    <w:p w:rsidR="000E0480" w:rsidRPr="00C00DBC" w:rsidRDefault="000E0480" w:rsidP="005D004E">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3"/>
        <w:gridCol w:w="5034"/>
      </w:tblGrid>
      <w:tr w:rsidR="000E0480" w:rsidRPr="00C00DBC" w:rsidTr="002A4B5E">
        <w:trPr>
          <w:trHeight w:val="5270"/>
        </w:trPr>
        <w:tc>
          <w:tcPr>
            <w:tcW w:w="4713" w:type="dxa"/>
          </w:tcPr>
          <w:p w:rsidR="008D7BAF" w:rsidRPr="00C00DBC" w:rsidRDefault="008D7BAF" w:rsidP="005D004E">
            <w:pPr>
              <w:rPr>
                <w:b/>
                <w:bCs/>
                <w:sz w:val="24"/>
                <w:szCs w:val="24"/>
              </w:rPr>
            </w:pPr>
            <w:r w:rsidRPr="00C00DBC">
              <w:rPr>
                <w:b/>
                <w:bCs/>
                <w:sz w:val="24"/>
                <w:szCs w:val="24"/>
              </w:rPr>
              <w:lastRenderedPageBreak/>
              <w:t>Заказчик:</w:t>
            </w:r>
          </w:p>
          <w:p w:rsidR="00466653" w:rsidRPr="00C00DBC" w:rsidRDefault="00466653" w:rsidP="005D004E">
            <w:pPr>
              <w:rPr>
                <w:sz w:val="24"/>
                <w:szCs w:val="24"/>
              </w:rPr>
            </w:pPr>
            <w:r w:rsidRPr="00C00DBC">
              <w:rPr>
                <w:sz w:val="24"/>
                <w:szCs w:val="24"/>
              </w:rPr>
              <w:t xml:space="preserve">ФКУ ИК-5 </w:t>
            </w:r>
            <w:r w:rsidR="003124EB" w:rsidRPr="00C00DBC">
              <w:rPr>
                <w:sz w:val="24"/>
                <w:szCs w:val="24"/>
              </w:rPr>
              <w:t>Г</w:t>
            </w:r>
            <w:r w:rsidRPr="00C00DBC">
              <w:rPr>
                <w:sz w:val="24"/>
                <w:szCs w:val="24"/>
              </w:rPr>
              <w:t>УФСИН России</w:t>
            </w:r>
            <w:r w:rsidRPr="00C00DBC">
              <w:rPr>
                <w:sz w:val="24"/>
                <w:szCs w:val="24"/>
              </w:rPr>
              <w:br/>
              <w:t>по г. Санкт-Петербургу</w:t>
            </w:r>
            <w:r w:rsidRPr="00C00DBC">
              <w:rPr>
                <w:sz w:val="24"/>
                <w:szCs w:val="24"/>
              </w:rPr>
              <w:br/>
              <w:t>и Ленинградской области</w:t>
            </w:r>
          </w:p>
          <w:p w:rsidR="00466653" w:rsidRPr="00C00DBC" w:rsidRDefault="00466653" w:rsidP="005D004E">
            <w:pPr>
              <w:rPr>
                <w:sz w:val="24"/>
                <w:szCs w:val="24"/>
              </w:rPr>
            </w:pPr>
            <w:r w:rsidRPr="00C00DBC">
              <w:rPr>
                <w:b/>
                <w:sz w:val="24"/>
                <w:szCs w:val="24"/>
              </w:rPr>
              <w:t xml:space="preserve">Адрес: </w:t>
            </w:r>
            <w:r w:rsidRPr="00C00DBC">
              <w:rPr>
                <w:sz w:val="24"/>
                <w:szCs w:val="24"/>
              </w:rPr>
              <w:t>196641, город Санкт-Петербург, Колпинский район, поселок</w:t>
            </w:r>
            <w:r w:rsidRPr="00C00DBC">
              <w:rPr>
                <w:sz w:val="24"/>
                <w:szCs w:val="24"/>
              </w:rPr>
              <w:br/>
              <w:t> Металлострой, Северный проезд, дом 1</w:t>
            </w:r>
          </w:p>
          <w:p w:rsidR="00466653" w:rsidRPr="00C00DBC" w:rsidRDefault="00466653" w:rsidP="005D004E">
            <w:pPr>
              <w:rPr>
                <w:b/>
                <w:sz w:val="24"/>
                <w:szCs w:val="24"/>
              </w:rPr>
            </w:pPr>
            <w:r w:rsidRPr="00C00DBC">
              <w:rPr>
                <w:b/>
                <w:sz w:val="24"/>
                <w:szCs w:val="24"/>
              </w:rPr>
              <w:t xml:space="preserve">ИНН: </w:t>
            </w:r>
            <w:r w:rsidRPr="00C00DBC">
              <w:rPr>
                <w:sz w:val="24"/>
                <w:szCs w:val="24"/>
              </w:rPr>
              <w:t>7817034994</w:t>
            </w:r>
          </w:p>
          <w:p w:rsidR="00466653" w:rsidRPr="00C00DBC" w:rsidRDefault="00466653" w:rsidP="005D004E">
            <w:pPr>
              <w:rPr>
                <w:sz w:val="24"/>
                <w:szCs w:val="24"/>
              </w:rPr>
            </w:pPr>
            <w:r w:rsidRPr="00C00DBC">
              <w:rPr>
                <w:b/>
                <w:sz w:val="24"/>
                <w:szCs w:val="24"/>
              </w:rPr>
              <w:t xml:space="preserve">КПП: </w:t>
            </w:r>
            <w:r w:rsidRPr="00C00DBC">
              <w:rPr>
                <w:sz w:val="24"/>
                <w:szCs w:val="24"/>
              </w:rPr>
              <w:t>781701001</w:t>
            </w:r>
          </w:p>
          <w:p w:rsidR="00382CCD" w:rsidRPr="00C00DBC" w:rsidRDefault="00382CCD" w:rsidP="00382CCD">
            <w:pPr>
              <w:suppressAutoHyphens/>
              <w:rPr>
                <w:color w:val="000000"/>
                <w:sz w:val="24"/>
                <w:szCs w:val="24"/>
                <w:lang w:eastAsia="ar-SA"/>
              </w:rPr>
            </w:pPr>
            <w:r w:rsidRPr="00C00DBC">
              <w:rPr>
                <w:b/>
                <w:bCs/>
                <w:color w:val="000000"/>
                <w:sz w:val="24"/>
                <w:szCs w:val="24"/>
                <w:lang w:eastAsia="ar-SA"/>
              </w:rPr>
              <w:t>р/с</w:t>
            </w:r>
            <w:r w:rsidRPr="00C00DBC">
              <w:rPr>
                <w:color w:val="000000"/>
                <w:sz w:val="24"/>
                <w:szCs w:val="24"/>
                <w:lang w:eastAsia="ar-SA"/>
              </w:rPr>
              <w:t xml:space="preserve"> </w:t>
            </w:r>
            <w:r w:rsidRPr="00C00DBC">
              <w:rPr>
                <w:caps/>
                <w:color w:val="000000"/>
                <w:sz w:val="24"/>
                <w:szCs w:val="24"/>
                <w:lang w:eastAsia="ar-SA"/>
              </w:rPr>
              <w:t>03211643000000013225</w:t>
            </w:r>
          </w:p>
          <w:p w:rsidR="00382CCD" w:rsidRPr="00C00DBC" w:rsidRDefault="00382CCD" w:rsidP="00382CCD">
            <w:pPr>
              <w:suppressAutoHyphens/>
              <w:rPr>
                <w:color w:val="000000"/>
                <w:sz w:val="24"/>
                <w:szCs w:val="24"/>
                <w:lang w:eastAsia="ar-SA"/>
              </w:rPr>
            </w:pPr>
            <w:r w:rsidRPr="00C00DBC">
              <w:rPr>
                <w:b/>
                <w:bCs/>
                <w:color w:val="000000"/>
                <w:sz w:val="24"/>
                <w:szCs w:val="24"/>
                <w:lang w:eastAsia="ar-SA"/>
              </w:rPr>
              <w:t>Банк:</w:t>
            </w:r>
            <w:r w:rsidRPr="00C00DBC">
              <w:rPr>
                <w:color w:val="000000"/>
                <w:sz w:val="24"/>
                <w:szCs w:val="24"/>
                <w:lang w:eastAsia="ar-SA"/>
              </w:rPr>
              <w:t xml:space="preserve"> </w:t>
            </w:r>
            <w:r w:rsidR="00AA32F6" w:rsidRPr="00C00DBC">
              <w:rPr>
                <w:color w:val="000000"/>
                <w:sz w:val="24"/>
                <w:szCs w:val="24"/>
                <w:lang w:eastAsia="ar-SA"/>
              </w:rPr>
              <w:t xml:space="preserve">ОКЦ № 1 </w:t>
            </w:r>
            <w:r w:rsidRPr="00C00DBC">
              <w:rPr>
                <w:color w:val="000000"/>
                <w:sz w:val="24"/>
                <w:szCs w:val="24"/>
                <w:lang w:eastAsia="ar-SA"/>
              </w:rPr>
              <w:t>ВОЛГО-ВЯТСКОЕ</w:t>
            </w:r>
            <w:r w:rsidR="00C1537A">
              <w:rPr>
                <w:color w:val="000000"/>
                <w:sz w:val="24"/>
                <w:szCs w:val="24"/>
                <w:lang w:eastAsia="ar-SA"/>
              </w:rPr>
              <w:t>ГО</w:t>
            </w:r>
            <w:r w:rsidRPr="00C00DBC">
              <w:rPr>
                <w:color w:val="000000"/>
                <w:sz w:val="24"/>
                <w:szCs w:val="24"/>
                <w:lang w:eastAsia="ar-SA"/>
              </w:rPr>
              <w:t xml:space="preserve"> ГУ БАНКА РОССИИ//УФК по </w:t>
            </w:r>
            <w:r w:rsidR="00AA32F6" w:rsidRPr="00C00DBC">
              <w:rPr>
                <w:color w:val="000000"/>
                <w:sz w:val="24"/>
                <w:szCs w:val="24"/>
                <w:lang w:eastAsia="ar-SA"/>
              </w:rPr>
              <w:t xml:space="preserve"> </w:t>
            </w:r>
            <w:r w:rsidRPr="00C00DBC">
              <w:rPr>
                <w:color w:val="000000"/>
                <w:sz w:val="24"/>
                <w:szCs w:val="24"/>
                <w:lang w:eastAsia="ar-SA"/>
              </w:rPr>
              <w:t>Нижегородской области, г.Нижний Новгород</w:t>
            </w:r>
          </w:p>
          <w:p w:rsidR="00382CCD" w:rsidRPr="00C00DBC" w:rsidRDefault="00382CCD" w:rsidP="00382CCD">
            <w:pPr>
              <w:suppressAutoHyphens/>
              <w:rPr>
                <w:color w:val="000000"/>
                <w:sz w:val="24"/>
                <w:szCs w:val="24"/>
                <w:lang w:eastAsia="ar-SA"/>
              </w:rPr>
            </w:pPr>
            <w:r w:rsidRPr="00C00DBC">
              <w:rPr>
                <w:b/>
                <w:bCs/>
                <w:color w:val="000000"/>
                <w:sz w:val="24"/>
                <w:szCs w:val="24"/>
                <w:lang w:eastAsia="ar-SA"/>
              </w:rPr>
              <w:t>БИК</w:t>
            </w:r>
            <w:r w:rsidRPr="00C00DBC">
              <w:rPr>
                <w:color w:val="000000"/>
                <w:sz w:val="24"/>
                <w:szCs w:val="24"/>
                <w:lang w:eastAsia="ar-SA"/>
              </w:rPr>
              <w:t>: 012202102</w:t>
            </w:r>
          </w:p>
          <w:p w:rsidR="00382CCD" w:rsidRPr="00C00DBC" w:rsidRDefault="00382CCD" w:rsidP="00382CCD">
            <w:pPr>
              <w:suppressAutoHyphens/>
              <w:rPr>
                <w:color w:val="000000"/>
                <w:sz w:val="24"/>
                <w:szCs w:val="24"/>
                <w:lang w:eastAsia="ar-SA"/>
              </w:rPr>
            </w:pPr>
            <w:r w:rsidRPr="00C00DBC">
              <w:rPr>
                <w:b/>
                <w:bCs/>
                <w:color w:val="000000"/>
                <w:sz w:val="24"/>
                <w:szCs w:val="24"/>
                <w:lang w:eastAsia="ar-SA"/>
              </w:rPr>
              <w:t>к/с</w:t>
            </w:r>
            <w:r w:rsidRPr="00C00DBC">
              <w:rPr>
                <w:color w:val="000000"/>
                <w:sz w:val="24"/>
                <w:szCs w:val="24"/>
                <w:lang w:eastAsia="ar-SA"/>
              </w:rPr>
              <w:t xml:space="preserve"> 40102810745370000024</w:t>
            </w:r>
          </w:p>
          <w:p w:rsidR="00382CCD" w:rsidRPr="00C00DBC" w:rsidRDefault="00382CCD" w:rsidP="00382CCD">
            <w:pPr>
              <w:suppressAutoHyphens/>
              <w:rPr>
                <w:color w:val="000000"/>
                <w:sz w:val="24"/>
                <w:szCs w:val="24"/>
                <w:lang w:eastAsia="ar-SA"/>
              </w:rPr>
            </w:pPr>
            <w:r w:rsidRPr="00C00DBC">
              <w:rPr>
                <w:b/>
                <w:bCs/>
                <w:color w:val="000000"/>
                <w:sz w:val="24"/>
                <w:szCs w:val="24"/>
                <w:lang w:eastAsia="ar-SA"/>
              </w:rPr>
              <w:t>Получатель</w:t>
            </w:r>
            <w:r w:rsidRPr="00C00DBC">
              <w:rPr>
                <w:color w:val="000000"/>
                <w:sz w:val="24"/>
                <w:szCs w:val="24"/>
                <w:lang w:eastAsia="ar-SA"/>
              </w:rPr>
              <w:t>: УФК по Нижегородской области,</w:t>
            </w:r>
          </w:p>
          <w:p w:rsidR="00382CCD" w:rsidRPr="00C00DBC" w:rsidRDefault="00382CCD" w:rsidP="00382CCD">
            <w:pPr>
              <w:suppressAutoHyphens/>
              <w:rPr>
                <w:color w:val="000000"/>
                <w:sz w:val="24"/>
                <w:szCs w:val="24"/>
                <w:lang w:eastAsia="ar-SA"/>
              </w:rPr>
            </w:pPr>
            <w:r w:rsidRPr="00C00DBC">
              <w:rPr>
                <w:color w:val="000000"/>
                <w:sz w:val="24"/>
                <w:szCs w:val="24"/>
                <w:lang w:eastAsia="ar-SA"/>
              </w:rPr>
              <w:t>(ФКУ ИК-5 ГУФСИН России по г. Санкт-Петербургу и Ленинградской области, л/с 03721168660)</w:t>
            </w:r>
          </w:p>
          <w:p w:rsidR="00466653" w:rsidRPr="00C00DBC" w:rsidRDefault="00466653" w:rsidP="005D004E">
            <w:pPr>
              <w:rPr>
                <w:sz w:val="24"/>
                <w:szCs w:val="24"/>
              </w:rPr>
            </w:pPr>
            <w:r w:rsidRPr="00C00DBC">
              <w:rPr>
                <w:b/>
                <w:sz w:val="24"/>
                <w:szCs w:val="24"/>
              </w:rPr>
              <w:t>ОГРН:</w:t>
            </w:r>
            <w:r w:rsidRPr="00C00DBC">
              <w:rPr>
                <w:sz w:val="24"/>
                <w:szCs w:val="24"/>
              </w:rPr>
              <w:t xml:space="preserve"> 1027808753422</w:t>
            </w:r>
          </w:p>
          <w:p w:rsidR="00466653" w:rsidRPr="00C00DBC" w:rsidRDefault="00466653" w:rsidP="005D004E">
            <w:pPr>
              <w:tabs>
                <w:tab w:val="right" w:pos="4505"/>
              </w:tabs>
              <w:rPr>
                <w:sz w:val="24"/>
                <w:szCs w:val="24"/>
              </w:rPr>
            </w:pPr>
            <w:r w:rsidRPr="00C00DBC">
              <w:rPr>
                <w:b/>
                <w:sz w:val="24"/>
                <w:szCs w:val="24"/>
              </w:rPr>
              <w:t xml:space="preserve">ОКПО: </w:t>
            </w:r>
            <w:r w:rsidRPr="00C00DBC">
              <w:rPr>
                <w:sz w:val="24"/>
                <w:szCs w:val="24"/>
              </w:rPr>
              <w:t>08829695</w:t>
            </w:r>
            <w:r w:rsidRPr="00C00DBC">
              <w:rPr>
                <w:sz w:val="24"/>
                <w:szCs w:val="24"/>
              </w:rPr>
              <w:tab/>
            </w:r>
            <w:r w:rsidRPr="00C00DBC">
              <w:rPr>
                <w:sz w:val="24"/>
                <w:szCs w:val="24"/>
              </w:rPr>
              <w:br/>
            </w:r>
            <w:r w:rsidRPr="00C00DBC">
              <w:rPr>
                <w:b/>
                <w:sz w:val="24"/>
                <w:szCs w:val="24"/>
              </w:rPr>
              <w:t xml:space="preserve">ОКТМО: </w:t>
            </w:r>
            <w:r w:rsidRPr="00C00DBC">
              <w:rPr>
                <w:sz w:val="24"/>
                <w:szCs w:val="24"/>
              </w:rPr>
              <w:t>40343000</w:t>
            </w:r>
          </w:p>
          <w:p w:rsidR="00466653" w:rsidRPr="00C00DBC" w:rsidRDefault="00466653" w:rsidP="005D004E">
            <w:pPr>
              <w:rPr>
                <w:sz w:val="24"/>
                <w:szCs w:val="24"/>
              </w:rPr>
            </w:pPr>
            <w:r w:rsidRPr="00C00DBC">
              <w:rPr>
                <w:b/>
                <w:sz w:val="24"/>
                <w:szCs w:val="24"/>
              </w:rPr>
              <w:t>Тел./Факс:</w:t>
            </w:r>
            <w:r w:rsidRPr="00C00DBC">
              <w:rPr>
                <w:sz w:val="24"/>
                <w:szCs w:val="24"/>
              </w:rPr>
              <w:t xml:space="preserve"> (812)464-85-35</w:t>
            </w:r>
          </w:p>
          <w:p w:rsidR="001A1189" w:rsidRPr="00C00DBC" w:rsidRDefault="00466653" w:rsidP="005D004E">
            <w:pPr>
              <w:tabs>
                <w:tab w:val="right" w:pos="4505"/>
              </w:tabs>
              <w:rPr>
                <w:sz w:val="24"/>
                <w:szCs w:val="24"/>
                <w:lang w:val="en-US"/>
              </w:rPr>
            </w:pPr>
            <w:r w:rsidRPr="00C00DBC">
              <w:rPr>
                <w:b/>
                <w:sz w:val="24"/>
                <w:szCs w:val="24"/>
                <w:lang w:val="en-US"/>
              </w:rPr>
              <w:t>E-mail:</w:t>
            </w:r>
            <w:r w:rsidR="00D94957" w:rsidRPr="00C00DBC">
              <w:rPr>
                <w:bCs/>
                <w:sz w:val="24"/>
                <w:szCs w:val="24"/>
                <w:lang w:val="en-US"/>
              </w:rPr>
              <w:t xml:space="preserve"> ik-5@78.fsin.gov.ru</w:t>
            </w:r>
          </w:p>
        </w:tc>
        <w:tc>
          <w:tcPr>
            <w:tcW w:w="5034" w:type="dxa"/>
          </w:tcPr>
          <w:p w:rsidR="00DF53EC" w:rsidRPr="00C00DBC" w:rsidRDefault="008D7BAF" w:rsidP="00DF53EC">
            <w:pPr>
              <w:rPr>
                <w:b/>
                <w:iCs/>
                <w:sz w:val="24"/>
                <w:szCs w:val="24"/>
              </w:rPr>
            </w:pPr>
            <w:r w:rsidRPr="00C00DBC">
              <w:rPr>
                <w:rStyle w:val="af7"/>
                <w:b/>
                <w:i w:val="0"/>
                <w:sz w:val="24"/>
                <w:szCs w:val="24"/>
              </w:rPr>
              <w:t>Исполнитель:</w:t>
            </w:r>
          </w:p>
          <w:p w:rsidR="00DF53EC" w:rsidRPr="00C00DBC" w:rsidRDefault="00DF53EC" w:rsidP="00DF53EC">
            <w:pPr>
              <w:rPr>
                <w:sz w:val="24"/>
                <w:szCs w:val="24"/>
              </w:rPr>
            </w:pPr>
            <w:r w:rsidRPr="00C00DBC">
              <w:rPr>
                <w:b/>
                <w:bCs/>
                <w:sz w:val="24"/>
                <w:szCs w:val="24"/>
              </w:rPr>
              <w:t>Юридический адрес</w:t>
            </w:r>
            <w:r w:rsidRPr="00C00DBC">
              <w:rPr>
                <w:sz w:val="24"/>
                <w:szCs w:val="24"/>
              </w:rPr>
              <w:t xml:space="preserve">: </w:t>
            </w:r>
          </w:p>
          <w:p w:rsidR="00DF53EC" w:rsidRPr="00C00DBC" w:rsidRDefault="00DF53EC" w:rsidP="00DF53EC">
            <w:pPr>
              <w:rPr>
                <w:sz w:val="24"/>
                <w:szCs w:val="24"/>
              </w:rPr>
            </w:pPr>
            <w:r w:rsidRPr="00C00DBC">
              <w:rPr>
                <w:b/>
                <w:bCs/>
                <w:sz w:val="24"/>
                <w:szCs w:val="24"/>
              </w:rPr>
              <w:t>Фактический адрес</w:t>
            </w:r>
            <w:r w:rsidRPr="00C00DBC">
              <w:rPr>
                <w:sz w:val="24"/>
                <w:szCs w:val="24"/>
              </w:rPr>
              <w:t xml:space="preserve">: </w:t>
            </w:r>
          </w:p>
          <w:p w:rsidR="00DF53EC" w:rsidRPr="00C00DBC" w:rsidRDefault="00DF53EC" w:rsidP="00DF53EC">
            <w:pPr>
              <w:rPr>
                <w:sz w:val="24"/>
                <w:szCs w:val="24"/>
              </w:rPr>
            </w:pPr>
            <w:r w:rsidRPr="00C00DBC">
              <w:rPr>
                <w:sz w:val="24"/>
                <w:szCs w:val="24"/>
              </w:rPr>
              <w:t xml:space="preserve">Телефон: </w:t>
            </w:r>
          </w:p>
          <w:p w:rsidR="00DF53EC" w:rsidRPr="00C00DBC" w:rsidRDefault="00DF53EC" w:rsidP="00DF53EC">
            <w:pPr>
              <w:rPr>
                <w:sz w:val="24"/>
                <w:szCs w:val="24"/>
              </w:rPr>
            </w:pPr>
            <w:r w:rsidRPr="00C00DBC">
              <w:rPr>
                <w:sz w:val="24"/>
                <w:szCs w:val="24"/>
              </w:rPr>
              <w:t xml:space="preserve">Адрес электронной почты: </w:t>
            </w:r>
          </w:p>
          <w:p w:rsidR="00DF53EC" w:rsidRPr="00C00DBC" w:rsidRDefault="00DF53EC" w:rsidP="00DF53EC">
            <w:pPr>
              <w:rPr>
                <w:sz w:val="24"/>
                <w:szCs w:val="24"/>
              </w:rPr>
            </w:pPr>
            <w:r w:rsidRPr="00C00DBC">
              <w:rPr>
                <w:b/>
                <w:bCs/>
                <w:sz w:val="24"/>
                <w:szCs w:val="24"/>
              </w:rPr>
              <w:t>ИНН</w:t>
            </w:r>
            <w:r w:rsidRPr="00C00DBC">
              <w:rPr>
                <w:sz w:val="24"/>
                <w:szCs w:val="24"/>
              </w:rPr>
              <w:t xml:space="preserve">                    </w:t>
            </w:r>
          </w:p>
          <w:p w:rsidR="00DF53EC" w:rsidRPr="00C00DBC" w:rsidRDefault="00DF53EC" w:rsidP="00DF53EC">
            <w:pPr>
              <w:rPr>
                <w:sz w:val="24"/>
                <w:szCs w:val="24"/>
              </w:rPr>
            </w:pPr>
            <w:r w:rsidRPr="00C00DBC">
              <w:rPr>
                <w:b/>
                <w:bCs/>
                <w:sz w:val="24"/>
                <w:szCs w:val="24"/>
              </w:rPr>
              <w:t>ОГРНИП</w:t>
            </w:r>
            <w:r w:rsidRPr="00C00DBC">
              <w:rPr>
                <w:sz w:val="24"/>
                <w:szCs w:val="24"/>
              </w:rPr>
              <w:t xml:space="preserve"> </w:t>
            </w:r>
          </w:p>
          <w:p w:rsidR="00DF53EC" w:rsidRPr="00C00DBC" w:rsidRDefault="00DF53EC" w:rsidP="00DF53EC">
            <w:pPr>
              <w:rPr>
                <w:sz w:val="24"/>
                <w:szCs w:val="24"/>
              </w:rPr>
            </w:pPr>
            <w:r w:rsidRPr="00C00DBC">
              <w:rPr>
                <w:b/>
                <w:bCs/>
                <w:sz w:val="24"/>
                <w:szCs w:val="24"/>
              </w:rPr>
              <w:t>Р/сч.</w:t>
            </w:r>
            <w:r w:rsidRPr="00C00DBC">
              <w:rPr>
                <w:sz w:val="24"/>
                <w:szCs w:val="24"/>
              </w:rPr>
              <w:t xml:space="preserve"> </w:t>
            </w:r>
          </w:p>
          <w:p w:rsidR="00DF53EC" w:rsidRPr="00C00DBC" w:rsidRDefault="00DF53EC" w:rsidP="00DF53EC">
            <w:pPr>
              <w:rPr>
                <w:sz w:val="24"/>
                <w:szCs w:val="24"/>
              </w:rPr>
            </w:pPr>
            <w:r w:rsidRPr="00C00DBC">
              <w:rPr>
                <w:b/>
                <w:bCs/>
                <w:sz w:val="24"/>
                <w:szCs w:val="24"/>
              </w:rPr>
              <w:t>К/сч</w:t>
            </w:r>
            <w:r w:rsidRPr="00C00DBC">
              <w:rPr>
                <w:sz w:val="24"/>
                <w:szCs w:val="24"/>
              </w:rPr>
              <w:t xml:space="preserve">. </w:t>
            </w:r>
          </w:p>
          <w:p w:rsidR="00DF53EC" w:rsidRPr="00C00DBC" w:rsidRDefault="00DF53EC" w:rsidP="00DF53EC">
            <w:pPr>
              <w:rPr>
                <w:sz w:val="24"/>
                <w:szCs w:val="24"/>
              </w:rPr>
            </w:pPr>
            <w:r w:rsidRPr="00C00DBC">
              <w:rPr>
                <w:b/>
                <w:bCs/>
                <w:sz w:val="24"/>
                <w:szCs w:val="24"/>
              </w:rPr>
              <w:t>БИК</w:t>
            </w:r>
            <w:r w:rsidRPr="00C00DBC">
              <w:rPr>
                <w:sz w:val="24"/>
                <w:szCs w:val="24"/>
              </w:rPr>
              <w:t xml:space="preserve"> </w:t>
            </w:r>
          </w:p>
          <w:p w:rsidR="00DF53EC" w:rsidRPr="00C00DBC" w:rsidRDefault="00DF53EC" w:rsidP="00DF53EC">
            <w:pPr>
              <w:rPr>
                <w:sz w:val="24"/>
                <w:szCs w:val="24"/>
              </w:rPr>
            </w:pPr>
            <w:r w:rsidRPr="00C00DBC">
              <w:rPr>
                <w:b/>
                <w:bCs/>
                <w:sz w:val="24"/>
                <w:szCs w:val="24"/>
              </w:rPr>
              <w:t>Банк</w:t>
            </w:r>
            <w:r w:rsidRPr="00C00DBC">
              <w:rPr>
                <w:sz w:val="24"/>
                <w:szCs w:val="24"/>
              </w:rPr>
              <w:t>:</w:t>
            </w:r>
          </w:p>
          <w:p w:rsidR="00DF53EC" w:rsidRPr="00C00DBC" w:rsidRDefault="00DF53EC" w:rsidP="00DF53EC">
            <w:pPr>
              <w:rPr>
                <w:sz w:val="24"/>
                <w:szCs w:val="24"/>
              </w:rPr>
            </w:pPr>
            <w:r w:rsidRPr="00C00DBC">
              <w:rPr>
                <w:b/>
                <w:bCs/>
                <w:sz w:val="24"/>
                <w:szCs w:val="24"/>
              </w:rPr>
              <w:t>ОКПО</w:t>
            </w:r>
            <w:r w:rsidRPr="00C00DBC">
              <w:rPr>
                <w:sz w:val="24"/>
                <w:szCs w:val="24"/>
              </w:rPr>
              <w:t xml:space="preserve"> </w:t>
            </w:r>
          </w:p>
          <w:p w:rsidR="00DF53EC" w:rsidRPr="00C00DBC" w:rsidRDefault="00DF53EC" w:rsidP="00DF53EC">
            <w:pPr>
              <w:rPr>
                <w:sz w:val="24"/>
                <w:szCs w:val="24"/>
              </w:rPr>
            </w:pPr>
            <w:r w:rsidRPr="00C00DBC">
              <w:rPr>
                <w:b/>
                <w:bCs/>
                <w:sz w:val="24"/>
                <w:szCs w:val="24"/>
              </w:rPr>
              <w:t>ОКТМО</w:t>
            </w:r>
            <w:r w:rsidRPr="00C00DBC">
              <w:rPr>
                <w:sz w:val="24"/>
                <w:szCs w:val="24"/>
              </w:rPr>
              <w:t xml:space="preserve"> </w:t>
            </w:r>
          </w:p>
          <w:p w:rsidR="00DF53EC" w:rsidRPr="00C00DBC" w:rsidRDefault="00DF53EC" w:rsidP="00DF53EC">
            <w:pPr>
              <w:spacing w:line="276" w:lineRule="auto"/>
              <w:rPr>
                <w:rStyle w:val="af7"/>
                <w:b/>
                <w:i w:val="0"/>
                <w:sz w:val="24"/>
                <w:szCs w:val="24"/>
              </w:rPr>
            </w:pPr>
            <w:r w:rsidRPr="00C00DBC">
              <w:rPr>
                <w:sz w:val="24"/>
                <w:szCs w:val="24"/>
              </w:rPr>
              <w:t>Дата постановки на учет в налоговом</w:t>
            </w:r>
            <w:r w:rsidR="00382CCD" w:rsidRPr="00C00DBC">
              <w:rPr>
                <w:sz w:val="24"/>
                <w:szCs w:val="24"/>
              </w:rPr>
              <w:t xml:space="preserve"> органе</w:t>
            </w:r>
          </w:p>
          <w:p w:rsidR="001A1189" w:rsidRPr="00C00DBC" w:rsidRDefault="001A1189" w:rsidP="00792C7D">
            <w:pPr>
              <w:rPr>
                <w:rStyle w:val="af7"/>
                <w:i w:val="0"/>
                <w:sz w:val="24"/>
                <w:szCs w:val="24"/>
              </w:rPr>
            </w:pPr>
          </w:p>
        </w:tc>
      </w:tr>
      <w:tr w:rsidR="002A4B5E" w:rsidRPr="00C00DBC" w:rsidTr="002A4B5E">
        <w:trPr>
          <w:trHeight w:val="841"/>
        </w:trPr>
        <w:tc>
          <w:tcPr>
            <w:tcW w:w="4713" w:type="dxa"/>
          </w:tcPr>
          <w:p w:rsidR="002A4B5E" w:rsidRPr="00C00DBC" w:rsidRDefault="002A4B5E" w:rsidP="005D004E">
            <w:pPr>
              <w:tabs>
                <w:tab w:val="right" w:pos="4505"/>
              </w:tabs>
              <w:rPr>
                <w:sz w:val="24"/>
                <w:szCs w:val="24"/>
                <w:lang w:val="en-US"/>
              </w:rPr>
            </w:pPr>
            <w:r w:rsidRPr="00C00DBC">
              <w:rPr>
                <w:sz w:val="24"/>
                <w:szCs w:val="24"/>
              </w:rPr>
              <w:t>Начальник</w:t>
            </w:r>
          </w:p>
          <w:p w:rsidR="005D004E" w:rsidRPr="00C00DBC" w:rsidRDefault="005D004E" w:rsidP="005D004E">
            <w:pPr>
              <w:tabs>
                <w:tab w:val="right" w:pos="4505"/>
              </w:tabs>
              <w:rPr>
                <w:sz w:val="24"/>
                <w:szCs w:val="24"/>
                <w:lang w:val="en-US"/>
              </w:rPr>
            </w:pPr>
          </w:p>
          <w:p w:rsidR="002A4B5E" w:rsidRPr="00C00DBC" w:rsidRDefault="002A4B5E" w:rsidP="005D004E">
            <w:pPr>
              <w:rPr>
                <w:b/>
                <w:bCs/>
                <w:sz w:val="24"/>
                <w:szCs w:val="24"/>
              </w:rPr>
            </w:pPr>
            <w:r w:rsidRPr="00C00DBC">
              <w:rPr>
                <w:sz w:val="24"/>
                <w:szCs w:val="24"/>
              </w:rPr>
              <w:t>_________________________ О.В. Зыбарев</w:t>
            </w:r>
          </w:p>
        </w:tc>
        <w:tc>
          <w:tcPr>
            <w:tcW w:w="5034" w:type="dxa"/>
          </w:tcPr>
          <w:p w:rsidR="005D004E" w:rsidRPr="00C00DBC" w:rsidRDefault="00792C7D" w:rsidP="005D004E">
            <w:pPr>
              <w:rPr>
                <w:sz w:val="24"/>
                <w:szCs w:val="24"/>
              </w:rPr>
            </w:pPr>
            <w:r w:rsidRPr="00C00DBC">
              <w:rPr>
                <w:sz w:val="24"/>
                <w:szCs w:val="24"/>
              </w:rPr>
              <w:t>Индивидуальный предприниматель</w:t>
            </w:r>
          </w:p>
          <w:p w:rsidR="00792C7D" w:rsidRPr="00C00DBC" w:rsidRDefault="00792C7D" w:rsidP="005D004E">
            <w:pPr>
              <w:rPr>
                <w:sz w:val="24"/>
                <w:szCs w:val="24"/>
              </w:rPr>
            </w:pPr>
          </w:p>
          <w:p w:rsidR="002A4B5E" w:rsidRPr="00C00DBC" w:rsidRDefault="002A4B5E" w:rsidP="005D004E">
            <w:pPr>
              <w:rPr>
                <w:rStyle w:val="af7"/>
                <w:i w:val="0"/>
                <w:sz w:val="24"/>
                <w:szCs w:val="24"/>
              </w:rPr>
            </w:pPr>
            <w:r w:rsidRPr="00C00DBC">
              <w:rPr>
                <w:rStyle w:val="af7"/>
                <w:i w:val="0"/>
                <w:iCs w:val="0"/>
                <w:sz w:val="24"/>
                <w:szCs w:val="24"/>
              </w:rPr>
              <w:t>___________________________</w:t>
            </w:r>
          </w:p>
        </w:tc>
      </w:tr>
    </w:tbl>
    <w:p w:rsidR="000E0480" w:rsidRPr="00C00DBC" w:rsidRDefault="000E0480" w:rsidP="005D004E">
      <w:pPr>
        <w:rPr>
          <w:b/>
          <w:sz w:val="24"/>
          <w:szCs w:val="24"/>
        </w:rPr>
      </w:pPr>
    </w:p>
    <w:p w:rsidR="0006259A" w:rsidRPr="00C00DBC" w:rsidRDefault="0006259A" w:rsidP="005D004E">
      <w:pPr>
        <w:jc w:val="center"/>
        <w:rPr>
          <w:sz w:val="24"/>
          <w:szCs w:val="24"/>
        </w:rPr>
      </w:pPr>
    </w:p>
    <w:p w:rsidR="007039A6" w:rsidRPr="00247B38" w:rsidRDefault="00D06979" w:rsidP="005D004E">
      <w:pPr>
        <w:tabs>
          <w:tab w:val="left" w:pos="7065"/>
          <w:tab w:val="right" w:pos="10205"/>
        </w:tabs>
        <w:jc w:val="right"/>
        <w:rPr>
          <w:sz w:val="24"/>
          <w:szCs w:val="24"/>
        </w:rPr>
      </w:pPr>
      <w:r w:rsidRPr="00C00DBC">
        <w:rPr>
          <w:color w:val="000000"/>
          <w:sz w:val="24"/>
          <w:szCs w:val="24"/>
        </w:rPr>
        <w:br w:type="page"/>
      </w:r>
      <w:r w:rsidR="000E0480" w:rsidRPr="00247B38">
        <w:rPr>
          <w:sz w:val="24"/>
          <w:szCs w:val="24"/>
        </w:rPr>
        <w:lastRenderedPageBreak/>
        <w:t>Приложение № 1</w:t>
      </w:r>
    </w:p>
    <w:p w:rsidR="000E0480" w:rsidRPr="00247B38" w:rsidRDefault="00ED2B72" w:rsidP="005D004E">
      <w:pPr>
        <w:tabs>
          <w:tab w:val="left" w:pos="7065"/>
          <w:tab w:val="right" w:pos="10205"/>
        </w:tabs>
        <w:jc w:val="center"/>
        <w:rPr>
          <w:sz w:val="24"/>
          <w:szCs w:val="24"/>
        </w:rPr>
      </w:pPr>
      <w:r w:rsidRPr="00247B38">
        <w:rPr>
          <w:sz w:val="24"/>
          <w:szCs w:val="24"/>
        </w:rPr>
        <w:t xml:space="preserve">                                                                                            </w:t>
      </w:r>
      <w:r w:rsidR="00FD5CBD">
        <w:rPr>
          <w:sz w:val="24"/>
          <w:szCs w:val="24"/>
        </w:rPr>
        <w:t xml:space="preserve">     </w:t>
      </w:r>
      <w:r w:rsidRPr="00247B38">
        <w:rPr>
          <w:sz w:val="24"/>
          <w:szCs w:val="24"/>
        </w:rPr>
        <w:t xml:space="preserve"> </w:t>
      </w:r>
      <w:r w:rsidR="000E0480" w:rsidRPr="00247B38">
        <w:rPr>
          <w:sz w:val="24"/>
          <w:szCs w:val="24"/>
        </w:rPr>
        <w:t>к государственному контракту №</w:t>
      </w:r>
    </w:p>
    <w:p w:rsidR="000E0480" w:rsidRPr="00247B38" w:rsidRDefault="005B4CB6" w:rsidP="005D004E">
      <w:pPr>
        <w:tabs>
          <w:tab w:val="left" w:pos="7065"/>
          <w:tab w:val="right" w:pos="10205"/>
        </w:tabs>
        <w:jc w:val="right"/>
        <w:rPr>
          <w:sz w:val="24"/>
          <w:szCs w:val="24"/>
        </w:rPr>
      </w:pPr>
      <w:r w:rsidRPr="00247B38">
        <w:rPr>
          <w:sz w:val="24"/>
          <w:szCs w:val="24"/>
        </w:rPr>
        <w:t xml:space="preserve">  от  «    </w:t>
      </w:r>
      <w:r w:rsidR="001C3AD7" w:rsidRPr="00247B38">
        <w:rPr>
          <w:sz w:val="24"/>
          <w:szCs w:val="24"/>
        </w:rPr>
        <w:t xml:space="preserve">» </w:t>
      </w:r>
      <w:r w:rsidRPr="00247B38">
        <w:rPr>
          <w:sz w:val="24"/>
          <w:szCs w:val="24"/>
        </w:rPr>
        <w:t xml:space="preserve">             202</w:t>
      </w:r>
      <w:r w:rsidR="00C1537A">
        <w:rPr>
          <w:sz w:val="24"/>
          <w:szCs w:val="24"/>
        </w:rPr>
        <w:t>6</w:t>
      </w:r>
      <w:r w:rsidR="001C3AD7" w:rsidRPr="00247B38">
        <w:rPr>
          <w:sz w:val="24"/>
          <w:szCs w:val="24"/>
        </w:rPr>
        <w:t xml:space="preserve"> </w:t>
      </w:r>
      <w:r w:rsidR="000E0480" w:rsidRPr="00247B38">
        <w:rPr>
          <w:sz w:val="24"/>
          <w:szCs w:val="24"/>
        </w:rPr>
        <w:t>г.</w:t>
      </w:r>
    </w:p>
    <w:p w:rsidR="0006259A" w:rsidRPr="00247B38" w:rsidRDefault="0006259A" w:rsidP="005D004E">
      <w:pPr>
        <w:jc w:val="right"/>
        <w:rPr>
          <w:sz w:val="24"/>
          <w:szCs w:val="24"/>
        </w:rPr>
      </w:pPr>
    </w:p>
    <w:p w:rsidR="000E0480" w:rsidRPr="00247B38" w:rsidRDefault="000E0480" w:rsidP="005D004E">
      <w:pPr>
        <w:pStyle w:val="af1"/>
        <w:spacing w:line="240" w:lineRule="auto"/>
        <w:ind w:left="-510" w:firstLine="568"/>
        <w:jc w:val="center"/>
        <w:rPr>
          <w:b/>
          <w:szCs w:val="24"/>
        </w:rPr>
      </w:pPr>
    </w:p>
    <w:p w:rsidR="002D2DCD" w:rsidRDefault="00F54315" w:rsidP="00ED4293">
      <w:pPr>
        <w:pStyle w:val="af1"/>
        <w:spacing w:line="240" w:lineRule="auto"/>
        <w:ind w:left="-510" w:firstLine="568"/>
        <w:jc w:val="center"/>
        <w:rPr>
          <w:b/>
          <w:color w:val="000000"/>
          <w:szCs w:val="24"/>
        </w:rPr>
      </w:pPr>
      <w:r w:rsidRPr="00247B38">
        <w:rPr>
          <w:b/>
          <w:color w:val="000000"/>
          <w:szCs w:val="24"/>
        </w:rPr>
        <w:t>Техническое задание</w:t>
      </w:r>
    </w:p>
    <w:p w:rsidR="0078067B" w:rsidRDefault="00FF1C01" w:rsidP="0078067B">
      <w:pPr>
        <w:tabs>
          <w:tab w:val="left" w:pos="3884"/>
        </w:tabs>
        <w:rPr>
          <w:b/>
        </w:rPr>
      </w:pPr>
      <w:r w:rsidRPr="00BF115A">
        <w:rPr>
          <w:b/>
        </w:rPr>
        <w:t>1. Условия  оказания услуг</w:t>
      </w:r>
      <w:r w:rsidR="0078067B">
        <w:rPr>
          <w:b/>
        </w:rPr>
        <w:t>:</w:t>
      </w:r>
    </w:p>
    <w:p w:rsidR="0020631C" w:rsidRDefault="00FF1C01" w:rsidP="0078067B">
      <w:pPr>
        <w:tabs>
          <w:tab w:val="left" w:pos="3884"/>
        </w:tabs>
      </w:pPr>
      <w:r>
        <w:t>1.1.</w:t>
      </w:r>
      <w:r w:rsidRPr="007D76D5">
        <w:t xml:space="preserve"> </w:t>
      </w:r>
      <w:r>
        <w:t xml:space="preserve">Адрес погрузки: </w:t>
      </w:r>
      <w:r w:rsidRPr="0050038B">
        <w:t xml:space="preserve">г. Санкт-Петербург, </w:t>
      </w:r>
      <w:r>
        <w:t>Колпинский район,</w:t>
      </w:r>
      <w:r w:rsidR="009D004A">
        <w:t xml:space="preserve"> </w:t>
      </w:r>
      <w:r>
        <w:t>поселок Металлост</w:t>
      </w:r>
      <w:r w:rsidR="009D004A">
        <w:t>р</w:t>
      </w:r>
      <w:r>
        <w:t>ой,</w:t>
      </w:r>
      <w:r w:rsidR="009D004A">
        <w:t xml:space="preserve"> </w:t>
      </w:r>
      <w:r>
        <w:t>Северный проезд,</w:t>
      </w:r>
      <w:r w:rsidR="009D004A">
        <w:t xml:space="preserve"> </w:t>
      </w:r>
      <w:r>
        <w:t>дом 1</w:t>
      </w:r>
    </w:p>
    <w:p w:rsidR="00197F4C" w:rsidRDefault="0020631C" w:rsidP="0020631C">
      <w:pPr>
        <w:autoSpaceDE w:val="0"/>
        <w:autoSpaceDN w:val="0"/>
        <w:adjustRightInd w:val="0"/>
        <w:contextualSpacing/>
        <w:jc w:val="both"/>
        <w:rPr>
          <w:b/>
          <w:bCs/>
        </w:rPr>
      </w:pPr>
      <w:r>
        <w:t xml:space="preserve">       В</w:t>
      </w:r>
      <w:r w:rsidRPr="0020631C">
        <w:t xml:space="preserve">ремя подачи автотранспортного средства </w:t>
      </w:r>
      <w:r w:rsidR="00197F4C">
        <w:t>не позднее</w:t>
      </w:r>
      <w:r w:rsidRPr="0020631C">
        <w:t xml:space="preserve"> </w:t>
      </w:r>
      <w:r w:rsidRPr="00C70691">
        <w:rPr>
          <w:b/>
          <w:bCs/>
        </w:rPr>
        <w:t>7ч.</w:t>
      </w:r>
      <w:r w:rsidR="0078067B">
        <w:rPr>
          <w:b/>
          <w:bCs/>
        </w:rPr>
        <w:t>50</w:t>
      </w:r>
    </w:p>
    <w:p w:rsidR="0078067B" w:rsidRDefault="0078067B" w:rsidP="0020631C">
      <w:pPr>
        <w:autoSpaceDE w:val="0"/>
        <w:autoSpaceDN w:val="0"/>
        <w:adjustRightInd w:val="0"/>
        <w:contextualSpacing/>
        <w:jc w:val="both"/>
        <w:rPr>
          <w:b/>
          <w:bCs/>
        </w:rPr>
      </w:pPr>
    </w:p>
    <w:p w:rsidR="00D8031F" w:rsidRDefault="00197F4C" w:rsidP="0020631C">
      <w:pPr>
        <w:autoSpaceDE w:val="0"/>
        <w:autoSpaceDN w:val="0"/>
        <w:adjustRightInd w:val="0"/>
        <w:contextualSpacing/>
        <w:jc w:val="both"/>
      </w:pPr>
      <w:r w:rsidRPr="00197F4C">
        <w:t>1.2.</w:t>
      </w:r>
      <w:r>
        <w:t xml:space="preserve"> Адрес выгрузки:</w:t>
      </w:r>
      <w:r w:rsidRPr="00197F4C">
        <w:t xml:space="preserve"> </w:t>
      </w:r>
    </w:p>
    <w:p w:rsidR="00A81779" w:rsidRDefault="0078067B" w:rsidP="0078067B">
      <w:pPr>
        <w:rPr>
          <w:b/>
        </w:rPr>
      </w:pPr>
      <w:r w:rsidRPr="002D2955">
        <w:rPr>
          <w:b/>
        </w:rPr>
        <w:t>188</w:t>
      </w:r>
      <w:r>
        <w:rPr>
          <w:b/>
        </w:rPr>
        <w:t>686</w:t>
      </w:r>
      <w:r w:rsidRPr="002D2955">
        <w:rPr>
          <w:b/>
        </w:rPr>
        <w:t>, Ленинградская область,</w:t>
      </w:r>
      <w:r>
        <w:rPr>
          <w:b/>
        </w:rPr>
        <w:t>Всеволожский район</w:t>
      </w:r>
      <w:r w:rsidRPr="002D2955">
        <w:rPr>
          <w:b/>
        </w:rPr>
        <w:t xml:space="preserve">, </w:t>
      </w:r>
      <w:r>
        <w:rPr>
          <w:b/>
        </w:rPr>
        <w:t>Колтущское г/п,п.Разметелево,</w:t>
      </w:r>
      <w:r w:rsidRPr="002D2955">
        <w:rPr>
          <w:b/>
        </w:rPr>
        <w:t>ул.</w:t>
      </w:r>
      <w:r>
        <w:rPr>
          <w:b/>
        </w:rPr>
        <w:t>ПТУ-56</w:t>
      </w:r>
      <w:r w:rsidRPr="002D2955">
        <w:rPr>
          <w:b/>
        </w:rPr>
        <w:t xml:space="preserve"> дом </w:t>
      </w:r>
      <w:r>
        <w:rPr>
          <w:b/>
        </w:rPr>
        <w:t>5.</w:t>
      </w:r>
    </w:p>
    <w:p w:rsidR="0078067B" w:rsidRPr="00A81779" w:rsidRDefault="0078067B" w:rsidP="0078067B">
      <w:pPr>
        <w:rPr>
          <w:b/>
        </w:rPr>
      </w:pPr>
    </w:p>
    <w:p w:rsidR="00197F4C" w:rsidRDefault="00197F4C" w:rsidP="00D8031F">
      <w:pPr>
        <w:autoSpaceDE w:val="0"/>
        <w:autoSpaceDN w:val="0"/>
        <w:adjustRightInd w:val="0"/>
        <w:ind w:hanging="284"/>
        <w:contextualSpacing/>
        <w:jc w:val="both"/>
      </w:pPr>
      <w:r>
        <w:t xml:space="preserve">      </w:t>
      </w:r>
      <w:r w:rsidR="00D8031F">
        <w:t>1,3.</w:t>
      </w:r>
      <w:r>
        <w:t xml:space="preserve"> Количество грузчиков: 4(четыре) человека</w:t>
      </w:r>
    </w:p>
    <w:p w:rsidR="00197F4C" w:rsidRDefault="00197F4C" w:rsidP="0020631C">
      <w:pPr>
        <w:autoSpaceDE w:val="0"/>
        <w:autoSpaceDN w:val="0"/>
        <w:adjustRightInd w:val="0"/>
        <w:contextualSpacing/>
        <w:jc w:val="both"/>
        <w:rPr>
          <w:b/>
          <w:bCs/>
        </w:rPr>
      </w:pPr>
      <w:r>
        <w:t xml:space="preserve">       Время прибытия грузчиков</w:t>
      </w:r>
      <w:r w:rsidR="009D004A">
        <w:t xml:space="preserve"> на адрес выгрузки</w:t>
      </w:r>
      <w:r>
        <w:t xml:space="preserve">: не позднее </w:t>
      </w:r>
      <w:r w:rsidRPr="009D004A">
        <w:rPr>
          <w:b/>
          <w:bCs/>
        </w:rPr>
        <w:t>1</w:t>
      </w:r>
      <w:r w:rsidR="00C1537A">
        <w:rPr>
          <w:b/>
          <w:bCs/>
        </w:rPr>
        <w:t>1</w:t>
      </w:r>
      <w:r w:rsidRPr="009D004A">
        <w:rPr>
          <w:b/>
          <w:bCs/>
        </w:rPr>
        <w:t>ч.00м.</w:t>
      </w:r>
    </w:p>
    <w:p w:rsidR="00D8031F" w:rsidRPr="00197F4C" w:rsidRDefault="00D8031F" w:rsidP="0020631C">
      <w:pPr>
        <w:autoSpaceDE w:val="0"/>
        <w:autoSpaceDN w:val="0"/>
        <w:adjustRightInd w:val="0"/>
        <w:contextualSpacing/>
        <w:jc w:val="both"/>
      </w:pPr>
    </w:p>
    <w:p w:rsidR="0020631C" w:rsidRDefault="00197F4C" w:rsidP="0020631C">
      <w:pPr>
        <w:autoSpaceDE w:val="0"/>
        <w:autoSpaceDN w:val="0"/>
        <w:adjustRightInd w:val="0"/>
        <w:contextualSpacing/>
        <w:jc w:val="both"/>
      </w:pPr>
      <w:r w:rsidRPr="00197F4C">
        <w:t>1.</w:t>
      </w:r>
      <w:r w:rsidR="00D8031F">
        <w:t>4</w:t>
      </w:r>
      <w:r w:rsidRPr="00197F4C">
        <w:t>.</w:t>
      </w:r>
      <w:r>
        <w:t xml:space="preserve"> Вид груза: мебель металлическая и мебель из ЛДСП</w:t>
      </w:r>
      <w:r w:rsidR="009D004A">
        <w:t>.</w:t>
      </w:r>
    </w:p>
    <w:p w:rsidR="005647E1" w:rsidRDefault="00197F4C" w:rsidP="0035142F">
      <w:pPr>
        <w:autoSpaceDE w:val="0"/>
        <w:autoSpaceDN w:val="0"/>
        <w:adjustRightInd w:val="0"/>
        <w:contextualSpacing/>
        <w:jc w:val="both"/>
        <w:rPr>
          <w:b/>
          <w:bCs/>
        </w:rPr>
      </w:pPr>
      <w:r>
        <w:t xml:space="preserve">       </w:t>
      </w:r>
      <w:r w:rsidRPr="00A81779">
        <w:rPr>
          <w:b/>
          <w:bCs/>
        </w:rPr>
        <w:t xml:space="preserve">Разгрузка и занос </w:t>
      </w:r>
      <w:r w:rsidR="009D004A" w:rsidRPr="00A81779">
        <w:rPr>
          <w:b/>
          <w:bCs/>
        </w:rPr>
        <w:t>мебели</w:t>
      </w:r>
      <w:r w:rsidRPr="00A81779">
        <w:rPr>
          <w:b/>
          <w:bCs/>
        </w:rPr>
        <w:t xml:space="preserve">  в указанное помещение (эт</w:t>
      </w:r>
      <w:r w:rsidR="009D004A" w:rsidRPr="00A81779">
        <w:rPr>
          <w:b/>
          <w:bCs/>
        </w:rPr>
        <w:t>а</w:t>
      </w:r>
      <w:r w:rsidRPr="00A81779">
        <w:rPr>
          <w:b/>
          <w:bCs/>
        </w:rPr>
        <w:t xml:space="preserve">ж </w:t>
      </w:r>
      <w:r w:rsidR="00C1537A" w:rsidRPr="00A81779">
        <w:rPr>
          <w:b/>
          <w:bCs/>
        </w:rPr>
        <w:t>2</w:t>
      </w:r>
      <w:r w:rsidRPr="00A81779">
        <w:rPr>
          <w:b/>
          <w:bCs/>
        </w:rPr>
        <w:t>)</w:t>
      </w:r>
    </w:p>
    <w:p w:rsidR="0035142F" w:rsidRPr="00A81779" w:rsidRDefault="005647E1" w:rsidP="0035142F">
      <w:pPr>
        <w:autoSpaceDE w:val="0"/>
        <w:autoSpaceDN w:val="0"/>
        <w:adjustRightInd w:val="0"/>
        <w:contextualSpacing/>
        <w:jc w:val="both"/>
        <w:rPr>
          <w:b/>
          <w:bCs/>
        </w:rPr>
      </w:pPr>
      <w:r>
        <w:rPr>
          <w:b/>
          <w:bCs/>
        </w:rPr>
        <w:t xml:space="preserve">      </w:t>
      </w:r>
      <w:r w:rsidR="00197F4C" w:rsidRPr="00A81779">
        <w:rPr>
          <w:b/>
          <w:bCs/>
        </w:rPr>
        <w:t>Лифт</w:t>
      </w:r>
      <w:r w:rsidR="009D004A" w:rsidRPr="00A81779">
        <w:rPr>
          <w:b/>
          <w:bCs/>
        </w:rPr>
        <w:t>ы</w:t>
      </w:r>
      <w:r w:rsidR="00197F4C" w:rsidRPr="00A81779">
        <w:rPr>
          <w:b/>
          <w:bCs/>
        </w:rPr>
        <w:t xml:space="preserve"> </w:t>
      </w:r>
      <w:r w:rsidR="009D004A" w:rsidRPr="00A81779">
        <w:rPr>
          <w:b/>
          <w:bCs/>
        </w:rPr>
        <w:t>о</w:t>
      </w:r>
      <w:r w:rsidR="00197F4C" w:rsidRPr="00A81779">
        <w:rPr>
          <w:b/>
          <w:bCs/>
        </w:rPr>
        <w:t>тсутству</w:t>
      </w:r>
      <w:r w:rsidR="009D004A" w:rsidRPr="00A81779">
        <w:rPr>
          <w:b/>
          <w:bCs/>
        </w:rPr>
        <w:t>ю</w:t>
      </w:r>
      <w:r w:rsidR="00197F4C" w:rsidRPr="00A81779">
        <w:rPr>
          <w:b/>
          <w:bCs/>
        </w:rPr>
        <w:t>т</w:t>
      </w:r>
    </w:p>
    <w:p w:rsidR="00D8031F" w:rsidRDefault="00D8031F" w:rsidP="0035142F">
      <w:pPr>
        <w:autoSpaceDE w:val="0"/>
        <w:autoSpaceDN w:val="0"/>
        <w:adjustRightInd w:val="0"/>
        <w:contextualSpacing/>
        <w:jc w:val="both"/>
      </w:pPr>
    </w:p>
    <w:p w:rsidR="0035142F" w:rsidRPr="0035142F" w:rsidRDefault="0035142F" w:rsidP="0035142F">
      <w:pPr>
        <w:autoSpaceDE w:val="0"/>
        <w:autoSpaceDN w:val="0"/>
        <w:adjustRightInd w:val="0"/>
        <w:contextualSpacing/>
        <w:jc w:val="both"/>
      </w:pPr>
      <w:r w:rsidRPr="0035142F">
        <w:rPr>
          <w:b/>
          <w:bCs/>
        </w:rPr>
        <w:t>2.</w:t>
      </w:r>
      <w:r>
        <w:t xml:space="preserve"> </w:t>
      </w:r>
      <w:r w:rsidRPr="0035142F">
        <w:rPr>
          <w:rFonts w:eastAsia="Calibri"/>
          <w:b/>
          <w:lang w:eastAsia="en-US"/>
        </w:rPr>
        <w:t>Особые условия взаимодействия с исправительными  учреждениями:</w:t>
      </w:r>
    </w:p>
    <w:p w:rsidR="0035142F" w:rsidRPr="0035142F" w:rsidRDefault="0035142F" w:rsidP="0035142F">
      <w:pPr>
        <w:tabs>
          <w:tab w:val="left" w:pos="142"/>
          <w:tab w:val="left" w:pos="284"/>
        </w:tabs>
        <w:contextualSpacing/>
        <w:jc w:val="both"/>
        <w:rPr>
          <w:rFonts w:eastAsia="Calibri"/>
          <w:lang w:eastAsia="en-US"/>
        </w:rPr>
      </w:pPr>
      <w:r>
        <w:rPr>
          <w:rFonts w:eastAsia="Calibri"/>
          <w:lang w:eastAsia="en-US"/>
        </w:rPr>
        <w:t xml:space="preserve"> </w:t>
      </w:r>
      <w:r w:rsidR="00A81779">
        <w:rPr>
          <w:rFonts w:eastAsia="Calibri"/>
          <w:lang w:eastAsia="en-US"/>
        </w:rPr>
        <w:t xml:space="preserve">         </w:t>
      </w:r>
      <w:r w:rsidRPr="0035142F">
        <w:rPr>
          <w:rFonts w:eastAsia="Calibri"/>
          <w:lang w:eastAsia="en-US"/>
        </w:rPr>
        <w:t xml:space="preserve">Погрузка Груза производится на режимной территории промышленной зоны ФКУ ИК-5 ГУФСИН России </w:t>
      </w:r>
      <w:r w:rsidR="00A81779">
        <w:rPr>
          <w:rFonts w:eastAsia="Calibri"/>
          <w:lang w:eastAsia="en-US"/>
        </w:rPr>
        <w:br/>
      </w:r>
      <w:r w:rsidRPr="0035142F">
        <w:rPr>
          <w:rFonts w:eastAsia="Calibri"/>
          <w:lang w:eastAsia="en-US"/>
        </w:rPr>
        <w:t xml:space="preserve">по г. Санкт-Петербургу и Ленинградской области, в рамках действующего Законодательства РФ транспортное средство подвергается досмотру на предмет наличия запрещенных предметов с их последующей сдачей на КПП транспортного шлюза; </w:t>
      </w:r>
    </w:p>
    <w:p w:rsidR="0035142F" w:rsidRPr="0035142F" w:rsidRDefault="0035142F" w:rsidP="0035142F">
      <w:pPr>
        <w:tabs>
          <w:tab w:val="left" w:pos="142"/>
          <w:tab w:val="left" w:pos="284"/>
        </w:tabs>
        <w:ind w:left="426"/>
        <w:contextualSpacing/>
        <w:jc w:val="both"/>
        <w:rPr>
          <w:rFonts w:eastAsia="Calibri"/>
          <w:lang w:eastAsia="en-US"/>
        </w:rPr>
      </w:pPr>
      <w:r w:rsidRPr="0035142F">
        <w:rPr>
          <w:rFonts w:eastAsia="Calibri"/>
          <w:lang w:eastAsia="en-US"/>
        </w:rPr>
        <w:t>- при выезде с территории промышленной зоны исправительного учреждения транспортное средство также досматривается на КПП транспортного шлюза;</w:t>
      </w:r>
    </w:p>
    <w:p w:rsidR="0035142F" w:rsidRPr="0035142F" w:rsidRDefault="0035142F" w:rsidP="0035142F">
      <w:pPr>
        <w:tabs>
          <w:tab w:val="left" w:pos="142"/>
          <w:tab w:val="left" w:pos="284"/>
        </w:tabs>
        <w:ind w:left="426"/>
        <w:contextualSpacing/>
        <w:jc w:val="both"/>
        <w:rPr>
          <w:rFonts w:eastAsia="Calibri"/>
          <w:lang w:eastAsia="en-US"/>
        </w:rPr>
      </w:pPr>
      <w:r w:rsidRPr="0035142F">
        <w:rPr>
          <w:rFonts w:eastAsia="Calibri"/>
          <w:lang w:eastAsia="en-US"/>
        </w:rPr>
        <w:t>- на территорию учреждения допускаются лица ранее не судимые и с гражданством РФ.;</w:t>
      </w:r>
    </w:p>
    <w:p w:rsidR="00FF1C01" w:rsidRPr="00BF115A" w:rsidRDefault="0035142F" w:rsidP="00FF1C01">
      <w:pPr>
        <w:numPr>
          <w:ilvl w:val="12"/>
          <w:numId w:val="0"/>
        </w:numPr>
        <w:tabs>
          <w:tab w:val="left" w:pos="960"/>
        </w:tabs>
        <w:spacing w:line="228" w:lineRule="auto"/>
        <w:rPr>
          <w:b/>
        </w:rPr>
      </w:pPr>
      <w:r>
        <w:rPr>
          <w:b/>
        </w:rPr>
        <w:t>3</w:t>
      </w:r>
      <w:r w:rsidR="00FF1C01" w:rsidRPr="00BF115A">
        <w:rPr>
          <w:b/>
        </w:rPr>
        <w:t>. Требования к техническим характеристикам оказания услуг</w:t>
      </w:r>
    </w:p>
    <w:p w:rsidR="00FF1C01" w:rsidRPr="00BF115A" w:rsidRDefault="0035142F" w:rsidP="00FF1C01">
      <w:pPr>
        <w:spacing w:line="228" w:lineRule="auto"/>
      </w:pPr>
      <w:r>
        <w:t>3</w:t>
      </w:r>
      <w:r w:rsidR="00FF1C01" w:rsidRPr="00BF115A">
        <w:t>.1. Со</w:t>
      </w:r>
      <w:r w:rsidR="00FF1C01">
        <w:t>держание</w:t>
      </w:r>
      <w:r>
        <w:t>, сроки</w:t>
      </w:r>
      <w:r w:rsidR="00FF1C01">
        <w:t xml:space="preserve"> и объем оказания услуг:</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957"/>
        <w:gridCol w:w="1113"/>
        <w:gridCol w:w="1813"/>
        <w:gridCol w:w="1260"/>
        <w:gridCol w:w="1436"/>
      </w:tblGrid>
      <w:tr w:rsidR="00ED4293" w:rsidRPr="00B6234C" w:rsidTr="00FF1C01">
        <w:trPr>
          <w:trHeight w:val="569"/>
        </w:trPr>
        <w:tc>
          <w:tcPr>
            <w:tcW w:w="486" w:type="dxa"/>
            <w:tcBorders>
              <w:top w:val="single" w:sz="4" w:space="0" w:color="auto"/>
              <w:left w:val="single" w:sz="4" w:space="0" w:color="000000"/>
              <w:bottom w:val="single" w:sz="4" w:space="0" w:color="auto"/>
              <w:right w:val="single" w:sz="4" w:space="0" w:color="000000"/>
            </w:tcBorders>
            <w:vAlign w:val="center"/>
            <w:hideMark/>
          </w:tcPr>
          <w:p w:rsidR="00ED4293" w:rsidRPr="00B6234C" w:rsidRDefault="00ED4293" w:rsidP="007E616A">
            <w:pPr>
              <w:keepNext/>
              <w:jc w:val="center"/>
            </w:pPr>
            <w:r w:rsidRPr="00B6234C">
              <w:t>№</w:t>
            </w:r>
          </w:p>
          <w:p w:rsidR="00ED4293" w:rsidRPr="00B6234C" w:rsidRDefault="00ED4293" w:rsidP="007E616A">
            <w:pPr>
              <w:keepNext/>
              <w:jc w:val="center"/>
            </w:pPr>
            <w:r w:rsidRPr="00B6234C">
              <w:t>п/п</w:t>
            </w:r>
          </w:p>
        </w:tc>
        <w:tc>
          <w:tcPr>
            <w:tcW w:w="3957" w:type="dxa"/>
            <w:tcBorders>
              <w:top w:val="single" w:sz="4" w:space="0" w:color="auto"/>
              <w:left w:val="single" w:sz="4" w:space="0" w:color="000000"/>
              <w:bottom w:val="single" w:sz="4" w:space="0" w:color="auto"/>
              <w:right w:val="single" w:sz="4" w:space="0" w:color="000000"/>
            </w:tcBorders>
            <w:vAlign w:val="center"/>
            <w:hideMark/>
          </w:tcPr>
          <w:p w:rsidR="00ED4293" w:rsidRPr="00B6234C" w:rsidRDefault="00ED4293" w:rsidP="007E616A">
            <w:pPr>
              <w:keepNext/>
              <w:jc w:val="center"/>
            </w:pPr>
            <w:r w:rsidRPr="00B6234C">
              <w:t>Адрес грузополучателя</w:t>
            </w:r>
          </w:p>
        </w:tc>
        <w:tc>
          <w:tcPr>
            <w:tcW w:w="1113" w:type="dxa"/>
            <w:tcBorders>
              <w:top w:val="single" w:sz="4" w:space="0" w:color="auto"/>
              <w:left w:val="single" w:sz="4" w:space="0" w:color="000000"/>
              <w:bottom w:val="single" w:sz="4" w:space="0" w:color="auto"/>
              <w:right w:val="single" w:sz="4" w:space="0" w:color="000000"/>
            </w:tcBorders>
            <w:vAlign w:val="center"/>
            <w:hideMark/>
          </w:tcPr>
          <w:p w:rsidR="00ED4293" w:rsidRPr="00B6234C" w:rsidRDefault="00ED4293" w:rsidP="007E616A">
            <w:pPr>
              <w:keepNext/>
              <w:jc w:val="center"/>
            </w:pPr>
            <w:r w:rsidRPr="00B6234C">
              <w:t>Единица</w:t>
            </w:r>
          </w:p>
          <w:p w:rsidR="00ED4293" w:rsidRPr="00B6234C" w:rsidRDefault="00ED4293" w:rsidP="007E616A">
            <w:pPr>
              <w:keepNext/>
              <w:jc w:val="center"/>
            </w:pPr>
            <w:r w:rsidRPr="00B6234C">
              <w:t>измерения</w:t>
            </w:r>
          </w:p>
        </w:tc>
        <w:tc>
          <w:tcPr>
            <w:tcW w:w="1813" w:type="dxa"/>
            <w:tcBorders>
              <w:top w:val="single" w:sz="4" w:space="0" w:color="auto"/>
              <w:left w:val="single" w:sz="4" w:space="0" w:color="000000"/>
              <w:bottom w:val="single" w:sz="4" w:space="0" w:color="auto"/>
              <w:right w:val="single" w:sz="4" w:space="0" w:color="000000"/>
            </w:tcBorders>
            <w:vAlign w:val="center"/>
            <w:hideMark/>
          </w:tcPr>
          <w:p w:rsidR="00ED4293" w:rsidRPr="007E7E45" w:rsidRDefault="00ED4293" w:rsidP="007E616A">
            <w:pPr>
              <w:keepNext/>
              <w:jc w:val="center"/>
            </w:pPr>
            <w:r>
              <w:t>Грузоподъемность автомобиля</w:t>
            </w:r>
          </w:p>
        </w:tc>
        <w:tc>
          <w:tcPr>
            <w:tcW w:w="1260" w:type="dxa"/>
            <w:tcBorders>
              <w:top w:val="single" w:sz="4" w:space="0" w:color="auto"/>
              <w:left w:val="single" w:sz="4" w:space="0" w:color="000000"/>
              <w:bottom w:val="single" w:sz="4" w:space="0" w:color="auto"/>
              <w:right w:val="single" w:sz="4" w:space="0" w:color="000000"/>
            </w:tcBorders>
            <w:vAlign w:val="center"/>
            <w:hideMark/>
          </w:tcPr>
          <w:p w:rsidR="00ED4293" w:rsidRPr="00B6234C" w:rsidRDefault="00ED4293" w:rsidP="007E616A">
            <w:pPr>
              <w:keepNext/>
              <w:jc w:val="center"/>
            </w:pPr>
            <w:r w:rsidRPr="00B6234C">
              <w:t>Количество</w:t>
            </w:r>
          </w:p>
        </w:tc>
        <w:tc>
          <w:tcPr>
            <w:tcW w:w="1436" w:type="dxa"/>
            <w:tcBorders>
              <w:top w:val="single" w:sz="4" w:space="0" w:color="auto"/>
              <w:left w:val="single" w:sz="4" w:space="0" w:color="000000"/>
              <w:bottom w:val="single" w:sz="4" w:space="0" w:color="auto"/>
              <w:right w:val="single" w:sz="4" w:space="0" w:color="000000"/>
            </w:tcBorders>
            <w:vAlign w:val="center"/>
            <w:hideMark/>
          </w:tcPr>
          <w:p w:rsidR="00ED4293" w:rsidRPr="00B6234C" w:rsidRDefault="0035142F" w:rsidP="007E616A">
            <w:pPr>
              <w:keepNext/>
              <w:jc w:val="center"/>
            </w:pPr>
            <w:r>
              <w:t>Сроки оказания услуг</w:t>
            </w:r>
          </w:p>
        </w:tc>
      </w:tr>
      <w:tr w:rsidR="00ED4293" w:rsidRPr="00B6234C" w:rsidTr="00A81779">
        <w:trPr>
          <w:trHeight w:val="569"/>
        </w:trPr>
        <w:tc>
          <w:tcPr>
            <w:tcW w:w="486" w:type="dxa"/>
            <w:tcBorders>
              <w:top w:val="single" w:sz="4" w:space="0" w:color="auto"/>
              <w:left w:val="single" w:sz="4" w:space="0" w:color="000000"/>
              <w:bottom w:val="single" w:sz="4" w:space="0" w:color="auto"/>
              <w:right w:val="single" w:sz="4" w:space="0" w:color="000000"/>
            </w:tcBorders>
            <w:vAlign w:val="center"/>
          </w:tcPr>
          <w:p w:rsidR="00ED4293" w:rsidRPr="00B6234C" w:rsidRDefault="00ED4293" w:rsidP="007E616A">
            <w:pPr>
              <w:keepNext/>
              <w:jc w:val="center"/>
            </w:pPr>
            <w:r>
              <w:t>1</w:t>
            </w:r>
          </w:p>
        </w:tc>
        <w:tc>
          <w:tcPr>
            <w:tcW w:w="3957" w:type="dxa"/>
            <w:tcBorders>
              <w:top w:val="single" w:sz="4" w:space="0" w:color="auto"/>
              <w:left w:val="single" w:sz="4" w:space="0" w:color="000000"/>
              <w:bottom w:val="single" w:sz="4" w:space="0" w:color="auto"/>
              <w:right w:val="single" w:sz="4" w:space="0" w:color="000000"/>
            </w:tcBorders>
            <w:vAlign w:val="center"/>
          </w:tcPr>
          <w:p w:rsidR="00ED4293" w:rsidRPr="0078067B" w:rsidRDefault="0078067B" w:rsidP="007E616A">
            <w:pPr>
              <w:rPr>
                <w:bCs/>
              </w:rPr>
            </w:pPr>
            <w:r w:rsidRPr="0098032E">
              <w:rPr>
                <w:bCs/>
              </w:rPr>
              <w:t>188686, Ленинградская область,Всеволожский район, Колтущское г/п,п.Разметелево,ул.ПТУ-56 дом 5</w:t>
            </w:r>
          </w:p>
        </w:tc>
        <w:tc>
          <w:tcPr>
            <w:tcW w:w="1113" w:type="dxa"/>
            <w:tcBorders>
              <w:top w:val="single" w:sz="4" w:space="0" w:color="auto"/>
              <w:left w:val="single" w:sz="4" w:space="0" w:color="000000"/>
              <w:bottom w:val="single" w:sz="4" w:space="0" w:color="auto"/>
              <w:right w:val="single" w:sz="4" w:space="0" w:color="000000"/>
            </w:tcBorders>
            <w:vAlign w:val="center"/>
          </w:tcPr>
          <w:p w:rsidR="00ED4293" w:rsidRPr="00B6234C" w:rsidRDefault="00ED4293" w:rsidP="00A81779">
            <w:pPr>
              <w:keepNext/>
              <w:jc w:val="center"/>
            </w:pPr>
            <w:r w:rsidRPr="00B6234C">
              <w:t>рейс</w:t>
            </w:r>
          </w:p>
        </w:tc>
        <w:tc>
          <w:tcPr>
            <w:tcW w:w="1813" w:type="dxa"/>
            <w:tcBorders>
              <w:top w:val="single" w:sz="4" w:space="0" w:color="auto"/>
              <w:left w:val="single" w:sz="4" w:space="0" w:color="000000"/>
              <w:bottom w:val="single" w:sz="4" w:space="0" w:color="auto"/>
              <w:right w:val="single" w:sz="4" w:space="0" w:color="000000"/>
            </w:tcBorders>
            <w:vAlign w:val="center"/>
          </w:tcPr>
          <w:p w:rsidR="00ED4293" w:rsidRPr="007E7E45" w:rsidRDefault="00ED4293" w:rsidP="00A81779">
            <w:pPr>
              <w:keepNext/>
              <w:jc w:val="center"/>
            </w:pPr>
            <w:r>
              <w:t xml:space="preserve">До </w:t>
            </w:r>
            <w:r w:rsidRPr="007E7E45">
              <w:t>5т</w:t>
            </w:r>
          </w:p>
        </w:tc>
        <w:tc>
          <w:tcPr>
            <w:tcW w:w="1260" w:type="dxa"/>
            <w:tcBorders>
              <w:top w:val="single" w:sz="4" w:space="0" w:color="auto"/>
              <w:left w:val="single" w:sz="4" w:space="0" w:color="000000"/>
              <w:bottom w:val="single" w:sz="4" w:space="0" w:color="auto"/>
              <w:right w:val="single" w:sz="4" w:space="0" w:color="000000"/>
            </w:tcBorders>
            <w:vAlign w:val="center"/>
          </w:tcPr>
          <w:p w:rsidR="00ED4293" w:rsidRPr="00B6234C" w:rsidRDefault="0078067B" w:rsidP="00A81779">
            <w:pPr>
              <w:keepNext/>
              <w:jc w:val="center"/>
            </w:pPr>
            <w:r>
              <w:t>6</w:t>
            </w:r>
          </w:p>
        </w:tc>
        <w:tc>
          <w:tcPr>
            <w:tcW w:w="1436" w:type="dxa"/>
            <w:tcBorders>
              <w:top w:val="single" w:sz="4" w:space="0" w:color="auto"/>
              <w:left w:val="single" w:sz="4" w:space="0" w:color="000000"/>
              <w:bottom w:val="single" w:sz="4" w:space="0" w:color="auto"/>
              <w:right w:val="single" w:sz="4" w:space="0" w:color="000000"/>
            </w:tcBorders>
            <w:vAlign w:val="center"/>
          </w:tcPr>
          <w:p w:rsidR="00ED4293" w:rsidRPr="00B6234C" w:rsidRDefault="0078067B" w:rsidP="00A81779">
            <w:pPr>
              <w:keepNext/>
              <w:jc w:val="center"/>
            </w:pPr>
            <w:r>
              <w:t>август</w:t>
            </w:r>
            <w:r w:rsidR="00382CCD">
              <w:t xml:space="preserve">               </w:t>
            </w:r>
            <w:r w:rsidR="00ED4293">
              <w:t xml:space="preserve"> </w:t>
            </w:r>
            <w:r w:rsidR="00ED4293" w:rsidRPr="00B6234C">
              <w:t xml:space="preserve"> 202</w:t>
            </w:r>
            <w:r w:rsidR="00C1537A">
              <w:t>6</w:t>
            </w:r>
          </w:p>
        </w:tc>
      </w:tr>
      <w:tr w:rsidR="00FF1C01" w:rsidRPr="00B6234C" w:rsidTr="00FF1C01">
        <w:trPr>
          <w:trHeight w:val="330"/>
        </w:trPr>
        <w:tc>
          <w:tcPr>
            <w:tcW w:w="10065" w:type="dxa"/>
            <w:gridSpan w:val="6"/>
            <w:tcBorders>
              <w:top w:val="single" w:sz="4" w:space="0" w:color="auto"/>
              <w:left w:val="single" w:sz="4" w:space="0" w:color="000000"/>
              <w:bottom w:val="single" w:sz="4" w:space="0" w:color="auto"/>
              <w:right w:val="single" w:sz="4" w:space="0" w:color="000000"/>
            </w:tcBorders>
            <w:vAlign w:val="center"/>
          </w:tcPr>
          <w:p w:rsidR="00FF1C01" w:rsidRDefault="00FF1C01" w:rsidP="00FF1C01">
            <w:pPr>
              <w:keepNext/>
            </w:pPr>
            <w:r w:rsidRPr="00FF1C01">
              <w:rPr>
                <w:sz w:val="22"/>
                <w:szCs w:val="22"/>
              </w:rPr>
              <w:t xml:space="preserve">Примечание: </w:t>
            </w:r>
            <w:r w:rsidR="00A81779">
              <w:rPr>
                <w:sz w:val="22"/>
                <w:szCs w:val="22"/>
              </w:rPr>
              <w:t xml:space="preserve"> </w:t>
            </w:r>
            <w:r w:rsidRPr="00FF1C01">
              <w:rPr>
                <w:sz w:val="22"/>
                <w:szCs w:val="22"/>
              </w:rPr>
              <w:t xml:space="preserve"> </w:t>
            </w:r>
            <w:r w:rsidR="0020631C">
              <w:rPr>
                <w:sz w:val="22"/>
                <w:szCs w:val="22"/>
              </w:rPr>
              <w:t xml:space="preserve">Даты </w:t>
            </w:r>
            <w:r w:rsidRPr="00FF1C01">
              <w:rPr>
                <w:sz w:val="22"/>
                <w:szCs w:val="22"/>
              </w:rPr>
              <w:t>и количество рейсов указаны ориентировочно</w:t>
            </w:r>
          </w:p>
        </w:tc>
      </w:tr>
    </w:tbl>
    <w:p w:rsidR="00A81779" w:rsidRDefault="00A81779" w:rsidP="00F25683">
      <w:pPr>
        <w:rPr>
          <w:sz w:val="22"/>
          <w:szCs w:val="22"/>
        </w:rPr>
      </w:pPr>
    </w:p>
    <w:p w:rsidR="00F25683" w:rsidRDefault="00F25683" w:rsidP="00F25683">
      <w:pPr>
        <w:rPr>
          <w:sz w:val="22"/>
          <w:szCs w:val="22"/>
        </w:rPr>
      </w:pPr>
      <w:r>
        <w:rPr>
          <w:sz w:val="22"/>
          <w:szCs w:val="22"/>
        </w:rPr>
        <w:t xml:space="preserve">  </w:t>
      </w:r>
      <w:r>
        <w:rPr>
          <w:rFonts w:eastAsia="Calibri"/>
          <w:i/>
          <w:sz w:val="22"/>
          <w:szCs w:val="22"/>
          <w:u w:val="single"/>
        </w:rPr>
        <w:t>Требования к качественным характеристикам услуг:</w:t>
      </w:r>
    </w:p>
    <w:p w:rsidR="00F25683" w:rsidRDefault="00F25683" w:rsidP="00F25683">
      <w:pPr>
        <w:jc w:val="both"/>
        <w:rPr>
          <w:sz w:val="22"/>
          <w:szCs w:val="22"/>
        </w:rPr>
      </w:pPr>
      <w:r>
        <w:rPr>
          <w:sz w:val="22"/>
          <w:szCs w:val="22"/>
        </w:rPr>
        <w:t>- Исполнитель несет ответственность за сохранность перевозимого груза.</w:t>
      </w:r>
    </w:p>
    <w:p w:rsidR="00F25683" w:rsidRDefault="00F25683" w:rsidP="00F25683">
      <w:pPr>
        <w:jc w:val="both"/>
        <w:rPr>
          <w:sz w:val="22"/>
          <w:szCs w:val="22"/>
        </w:rPr>
      </w:pPr>
      <w:r>
        <w:rPr>
          <w:sz w:val="22"/>
          <w:szCs w:val="22"/>
        </w:rPr>
        <w:t>- Вся полнота ответственности, при предоставлении услуг, за соблюдением норм и правил по технике безопасности и пожарной безопасности возлагается на Исполнителя, предоставляющего услуги.</w:t>
      </w:r>
    </w:p>
    <w:p w:rsidR="00F25683" w:rsidRDefault="00F25683" w:rsidP="00F25683">
      <w:pPr>
        <w:autoSpaceDE w:val="0"/>
        <w:autoSpaceDN w:val="0"/>
        <w:adjustRightInd w:val="0"/>
        <w:jc w:val="both"/>
        <w:rPr>
          <w:sz w:val="22"/>
          <w:szCs w:val="22"/>
        </w:rPr>
      </w:pPr>
      <w:r>
        <w:rPr>
          <w:sz w:val="22"/>
          <w:szCs w:val="22"/>
        </w:rPr>
        <w:t>- Заказчик по производственной необходимости может изменить количество отправляемого груза в пределах суммы, заключенного контракта.</w:t>
      </w:r>
    </w:p>
    <w:p w:rsidR="007E616A" w:rsidRDefault="007E616A" w:rsidP="007E616A">
      <w:pPr>
        <w:tabs>
          <w:tab w:val="left" w:pos="284"/>
        </w:tabs>
        <w:jc w:val="both"/>
        <w:rPr>
          <w:sz w:val="22"/>
          <w:szCs w:val="22"/>
        </w:rPr>
      </w:pPr>
      <w:r>
        <w:rPr>
          <w:sz w:val="22"/>
          <w:szCs w:val="22"/>
        </w:rPr>
        <w:t>- В случае выбытия автомобиля по технической неисправности или ДТП, Исполнитель обязуется в разумные сроки, но не более 2 (двух) часов с момента поступления информации об этом, заменить его исправным или равноценным автотранспортным средством для завершения заказа и незамедлительно информировать Заказчика  о направлении машины;</w:t>
      </w:r>
    </w:p>
    <w:p w:rsidR="007E616A" w:rsidRDefault="007E616A" w:rsidP="007E616A">
      <w:pPr>
        <w:autoSpaceDE w:val="0"/>
        <w:autoSpaceDN w:val="0"/>
        <w:adjustRightInd w:val="0"/>
        <w:jc w:val="both"/>
        <w:rPr>
          <w:sz w:val="22"/>
          <w:szCs w:val="22"/>
        </w:rPr>
      </w:pPr>
      <w:r>
        <w:rPr>
          <w:sz w:val="22"/>
          <w:szCs w:val="22"/>
        </w:rPr>
        <w:t>- 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w:t>
      </w:r>
    </w:p>
    <w:p w:rsidR="00F25683" w:rsidRDefault="00F25683" w:rsidP="0020631C">
      <w:pPr>
        <w:tabs>
          <w:tab w:val="left" w:pos="2410"/>
        </w:tabs>
        <w:jc w:val="both"/>
        <w:rPr>
          <w:i/>
          <w:sz w:val="22"/>
          <w:szCs w:val="22"/>
          <w:u w:val="single"/>
        </w:rPr>
      </w:pPr>
      <w:r>
        <w:rPr>
          <w:i/>
          <w:sz w:val="22"/>
          <w:szCs w:val="22"/>
          <w:u w:val="single"/>
        </w:rPr>
        <w:t xml:space="preserve">Требования к </w:t>
      </w:r>
      <w:r w:rsidR="0020631C">
        <w:rPr>
          <w:i/>
          <w:sz w:val="22"/>
          <w:szCs w:val="22"/>
          <w:u w:val="single"/>
        </w:rPr>
        <w:t xml:space="preserve"> техническим </w:t>
      </w:r>
      <w:r>
        <w:rPr>
          <w:i/>
          <w:sz w:val="22"/>
          <w:szCs w:val="22"/>
          <w:u w:val="single"/>
        </w:rPr>
        <w:t xml:space="preserve">характеристикам услуг: </w:t>
      </w:r>
    </w:p>
    <w:p w:rsidR="00F25683" w:rsidRDefault="00F25683" w:rsidP="00F25683">
      <w:pPr>
        <w:jc w:val="both"/>
        <w:rPr>
          <w:sz w:val="22"/>
          <w:szCs w:val="22"/>
        </w:rPr>
      </w:pPr>
      <w:r>
        <w:rPr>
          <w:sz w:val="22"/>
          <w:szCs w:val="22"/>
        </w:rPr>
        <w:t>- Автомобили подаются Исполнителем:</w:t>
      </w:r>
    </w:p>
    <w:p w:rsidR="00F25683" w:rsidRDefault="00F25683" w:rsidP="00F25683">
      <w:pPr>
        <w:pStyle w:val="ab"/>
        <w:numPr>
          <w:ilvl w:val="0"/>
          <w:numId w:val="22"/>
        </w:numPr>
        <w:contextualSpacing/>
        <w:jc w:val="both"/>
        <w:rPr>
          <w:rFonts w:ascii="Times New Roman" w:hAnsi="Times New Roman"/>
        </w:rPr>
      </w:pPr>
      <w:r>
        <w:rPr>
          <w:rFonts w:ascii="Times New Roman" w:hAnsi="Times New Roman"/>
        </w:rPr>
        <w:t>в технически исправном состоянии, с оформленной необходимой сопроводительной документацией, в соответствии с законодательством РФ;</w:t>
      </w:r>
    </w:p>
    <w:p w:rsidR="00F25683" w:rsidRPr="0035142F" w:rsidRDefault="00F25683" w:rsidP="00F25683">
      <w:pPr>
        <w:pStyle w:val="ab"/>
        <w:numPr>
          <w:ilvl w:val="0"/>
          <w:numId w:val="22"/>
        </w:numPr>
        <w:contextualSpacing/>
        <w:jc w:val="both"/>
        <w:rPr>
          <w:rFonts w:ascii="Times New Roman" w:hAnsi="Times New Roman"/>
        </w:rPr>
      </w:pPr>
      <w:r w:rsidRPr="0035142F">
        <w:rPr>
          <w:rFonts w:ascii="Times New Roman" w:hAnsi="Times New Roman"/>
        </w:rPr>
        <w:t>передача данных на водителя ,  грузчиков  и транспортное средство для оформления въезда на территорию режимного учреждения передаются за день до предполагаемой даты погрузки</w:t>
      </w:r>
    </w:p>
    <w:p w:rsidR="00F25683" w:rsidRPr="0035142F" w:rsidRDefault="00F25683" w:rsidP="00F25683">
      <w:pPr>
        <w:pStyle w:val="ab"/>
        <w:numPr>
          <w:ilvl w:val="0"/>
          <w:numId w:val="22"/>
        </w:numPr>
        <w:contextualSpacing/>
        <w:jc w:val="both"/>
        <w:rPr>
          <w:rFonts w:ascii="Times New Roman" w:hAnsi="Times New Roman"/>
          <w:b/>
          <w:bCs/>
        </w:rPr>
      </w:pPr>
      <w:r w:rsidRPr="0035142F">
        <w:rPr>
          <w:rFonts w:ascii="Times New Roman" w:hAnsi="Times New Roman"/>
        </w:rPr>
        <w:t xml:space="preserve">время подачи автотранспортного средства </w:t>
      </w:r>
      <w:r w:rsidR="00197F4C" w:rsidRPr="0035142F">
        <w:rPr>
          <w:rFonts w:ascii="Times New Roman" w:hAnsi="Times New Roman"/>
          <w:b/>
          <w:bCs/>
        </w:rPr>
        <w:t>не позднее</w:t>
      </w:r>
      <w:r w:rsidRPr="0035142F">
        <w:rPr>
          <w:rFonts w:ascii="Times New Roman" w:hAnsi="Times New Roman"/>
          <w:b/>
          <w:bCs/>
        </w:rPr>
        <w:t xml:space="preserve">  7ч.</w:t>
      </w:r>
      <w:r w:rsidR="0078067B">
        <w:rPr>
          <w:rFonts w:ascii="Times New Roman" w:hAnsi="Times New Roman"/>
          <w:b/>
          <w:bCs/>
        </w:rPr>
        <w:t>50</w:t>
      </w:r>
      <w:r w:rsidRPr="0035142F">
        <w:rPr>
          <w:rFonts w:ascii="Times New Roman" w:hAnsi="Times New Roman"/>
          <w:b/>
          <w:bCs/>
        </w:rPr>
        <w:t>м</w:t>
      </w:r>
      <w:r w:rsidR="00C70691" w:rsidRPr="0035142F">
        <w:rPr>
          <w:rFonts w:ascii="Times New Roman" w:hAnsi="Times New Roman"/>
          <w:b/>
          <w:bCs/>
        </w:rPr>
        <w:t xml:space="preserve"> (время  московское).</w:t>
      </w:r>
    </w:p>
    <w:p w:rsidR="00C70691" w:rsidRPr="0035142F" w:rsidRDefault="00C70691" w:rsidP="00F25683">
      <w:pPr>
        <w:pStyle w:val="ab"/>
        <w:numPr>
          <w:ilvl w:val="0"/>
          <w:numId w:val="22"/>
        </w:numPr>
        <w:contextualSpacing/>
        <w:jc w:val="both"/>
        <w:rPr>
          <w:rFonts w:ascii="Times New Roman" w:hAnsi="Times New Roman"/>
        </w:rPr>
      </w:pPr>
      <w:r w:rsidRPr="0035142F">
        <w:rPr>
          <w:rFonts w:ascii="Times New Roman" w:hAnsi="Times New Roman"/>
        </w:rPr>
        <w:t xml:space="preserve">время прибытия грузчиков на адрес выгрузки </w:t>
      </w:r>
      <w:r w:rsidRPr="0035142F">
        <w:rPr>
          <w:rFonts w:ascii="Times New Roman" w:hAnsi="Times New Roman"/>
          <w:b/>
          <w:bCs/>
        </w:rPr>
        <w:t>не позднее 1</w:t>
      </w:r>
      <w:r w:rsidR="00924A12">
        <w:rPr>
          <w:rFonts w:ascii="Times New Roman" w:hAnsi="Times New Roman"/>
          <w:b/>
          <w:bCs/>
        </w:rPr>
        <w:t>1</w:t>
      </w:r>
      <w:r w:rsidRPr="0035142F">
        <w:rPr>
          <w:rFonts w:ascii="Times New Roman" w:hAnsi="Times New Roman"/>
          <w:b/>
          <w:bCs/>
        </w:rPr>
        <w:t>ч.00м.(время московское)</w:t>
      </w:r>
    </w:p>
    <w:p w:rsidR="00F25683" w:rsidRPr="0035142F" w:rsidRDefault="00F25683" w:rsidP="00F25683">
      <w:pPr>
        <w:numPr>
          <w:ilvl w:val="0"/>
          <w:numId w:val="22"/>
        </w:numPr>
        <w:jc w:val="both"/>
        <w:rPr>
          <w:sz w:val="22"/>
          <w:szCs w:val="22"/>
        </w:rPr>
      </w:pPr>
      <w:r w:rsidRPr="0035142F">
        <w:rPr>
          <w:sz w:val="22"/>
          <w:szCs w:val="22"/>
        </w:rPr>
        <w:t xml:space="preserve"> автотранспортное средство, должно быть оборудовано в соответствии с требованиями к транспорту по типу груза (мебели)</w:t>
      </w:r>
      <w:r w:rsidR="009D004A" w:rsidRPr="0035142F">
        <w:rPr>
          <w:sz w:val="22"/>
          <w:szCs w:val="22"/>
        </w:rPr>
        <w:t xml:space="preserve">,кузов внутри  оборудован крепежными ремнями, </w:t>
      </w:r>
      <w:r w:rsidRPr="0035142F">
        <w:rPr>
          <w:sz w:val="22"/>
          <w:szCs w:val="22"/>
        </w:rPr>
        <w:t xml:space="preserve">защищающее груз от </w:t>
      </w:r>
      <w:r w:rsidR="009D004A" w:rsidRPr="0035142F">
        <w:rPr>
          <w:sz w:val="22"/>
          <w:szCs w:val="22"/>
        </w:rPr>
        <w:t>скольжения</w:t>
      </w:r>
      <w:r w:rsidRPr="0035142F">
        <w:rPr>
          <w:sz w:val="22"/>
          <w:szCs w:val="22"/>
        </w:rPr>
        <w:t>;</w:t>
      </w:r>
    </w:p>
    <w:p w:rsidR="00F25683" w:rsidRPr="0035142F" w:rsidRDefault="00F25683" w:rsidP="00F25683">
      <w:pPr>
        <w:numPr>
          <w:ilvl w:val="0"/>
          <w:numId w:val="22"/>
        </w:numPr>
        <w:jc w:val="both"/>
        <w:rPr>
          <w:sz w:val="22"/>
          <w:szCs w:val="22"/>
        </w:rPr>
      </w:pPr>
      <w:r w:rsidRPr="0035142F">
        <w:rPr>
          <w:sz w:val="22"/>
          <w:szCs w:val="22"/>
        </w:rPr>
        <w:lastRenderedPageBreak/>
        <w:t>автотранспортное средство подлежит досмотру на предмет отсутствия запрещенных препаратов для ввоза на территорию учреждения;</w:t>
      </w:r>
    </w:p>
    <w:p w:rsidR="00F25683" w:rsidRDefault="00F25683" w:rsidP="00F25683">
      <w:pPr>
        <w:numPr>
          <w:ilvl w:val="0"/>
          <w:numId w:val="22"/>
        </w:numPr>
        <w:jc w:val="both"/>
        <w:rPr>
          <w:sz w:val="22"/>
          <w:szCs w:val="22"/>
        </w:rPr>
      </w:pPr>
      <w:r>
        <w:rPr>
          <w:sz w:val="22"/>
          <w:szCs w:val="22"/>
        </w:rPr>
        <w:t xml:space="preserve">грузоподъемность автомобиля не менее 5 т </w:t>
      </w:r>
    </w:p>
    <w:p w:rsidR="00F25683" w:rsidRPr="0035142F" w:rsidRDefault="00F25683" w:rsidP="00F25683">
      <w:pPr>
        <w:numPr>
          <w:ilvl w:val="0"/>
          <w:numId w:val="22"/>
        </w:numPr>
        <w:jc w:val="both"/>
        <w:rPr>
          <w:sz w:val="22"/>
          <w:szCs w:val="22"/>
        </w:rPr>
      </w:pPr>
      <w:r w:rsidRPr="00A81779">
        <w:rPr>
          <w:b/>
          <w:bCs/>
          <w:sz w:val="22"/>
          <w:szCs w:val="22"/>
        </w:rPr>
        <w:t>высота кузова автомобиля не менее 2,</w:t>
      </w:r>
      <w:r w:rsidR="00197F4C" w:rsidRPr="00A81779">
        <w:rPr>
          <w:b/>
          <w:bCs/>
          <w:sz w:val="22"/>
          <w:szCs w:val="22"/>
        </w:rPr>
        <w:t>3</w:t>
      </w:r>
      <w:r w:rsidRPr="00A81779">
        <w:rPr>
          <w:b/>
          <w:bCs/>
          <w:sz w:val="22"/>
          <w:szCs w:val="22"/>
        </w:rPr>
        <w:t xml:space="preserve">0 м, длина не менее </w:t>
      </w:r>
      <w:r w:rsidR="00A81779" w:rsidRPr="00A81779">
        <w:rPr>
          <w:b/>
          <w:bCs/>
          <w:sz w:val="22"/>
          <w:szCs w:val="22"/>
        </w:rPr>
        <w:t>6</w:t>
      </w:r>
      <w:r w:rsidRPr="00A81779">
        <w:rPr>
          <w:b/>
          <w:bCs/>
          <w:sz w:val="22"/>
          <w:szCs w:val="22"/>
        </w:rPr>
        <w:t>м</w:t>
      </w:r>
      <w:r w:rsidR="00C70691" w:rsidRPr="00A81779">
        <w:rPr>
          <w:b/>
          <w:bCs/>
          <w:sz w:val="22"/>
          <w:szCs w:val="22"/>
        </w:rPr>
        <w:t xml:space="preserve"> (дно кузова ровное</w:t>
      </w:r>
      <w:r w:rsidR="00197F4C" w:rsidRPr="00A81779">
        <w:rPr>
          <w:b/>
          <w:bCs/>
          <w:sz w:val="22"/>
          <w:szCs w:val="22"/>
        </w:rPr>
        <w:t xml:space="preserve">, </w:t>
      </w:r>
      <w:r w:rsidR="00C70691" w:rsidRPr="00A81779">
        <w:rPr>
          <w:b/>
          <w:bCs/>
          <w:sz w:val="22"/>
          <w:szCs w:val="22"/>
        </w:rPr>
        <w:t>без выступов</w:t>
      </w:r>
      <w:r w:rsidR="00C70691" w:rsidRPr="0035142F">
        <w:rPr>
          <w:sz w:val="22"/>
          <w:szCs w:val="22"/>
        </w:rPr>
        <w:t>)</w:t>
      </w:r>
    </w:p>
    <w:p w:rsidR="00F25683" w:rsidRDefault="00F25683" w:rsidP="00F25683">
      <w:pPr>
        <w:pStyle w:val="ab"/>
        <w:numPr>
          <w:ilvl w:val="0"/>
          <w:numId w:val="22"/>
        </w:numPr>
        <w:contextualSpacing/>
        <w:jc w:val="both"/>
        <w:rPr>
          <w:rFonts w:ascii="Times New Roman" w:hAnsi="Times New Roman"/>
        </w:rPr>
      </w:pPr>
      <w:r>
        <w:rPr>
          <w:rFonts w:ascii="Times New Roman" w:hAnsi="Times New Roman"/>
        </w:rPr>
        <w:t>обеспечивает наличие следующих документов:</w:t>
      </w:r>
    </w:p>
    <w:p w:rsidR="00F25683" w:rsidRDefault="00F25683" w:rsidP="00F25683">
      <w:pPr>
        <w:pStyle w:val="ab"/>
        <w:numPr>
          <w:ilvl w:val="0"/>
          <w:numId w:val="22"/>
        </w:numPr>
        <w:contextualSpacing/>
        <w:jc w:val="both"/>
        <w:rPr>
          <w:rFonts w:ascii="Times New Roman" w:hAnsi="Times New Roman"/>
        </w:rPr>
      </w:pPr>
      <w:r>
        <w:rPr>
          <w:rFonts w:ascii="Times New Roman" w:hAnsi="Times New Roman"/>
        </w:rPr>
        <w:t>свидетельство о регистрации ТС;</w:t>
      </w:r>
    </w:p>
    <w:p w:rsidR="00F25683" w:rsidRDefault="00F25683" w:rsidP="00F25683">
      <w:pPr>
        <w:pStyle w:val="ab"/>
        <w:numPr>
          <w:ilvl w:val="0"/>
          <w:numId w:val="22"/>
        </w:numPr>
        <w:contextualSpacing/>
        <w:jc w:val="both"/>
        <w:rPr>
          <w:rFonts w:ascii="Times New Roman" w:hAnsi="Times New Roman"/>
        </w:rPr>
      </w:pPr>
      <w:r>
        <w:rPr>
          <w:rFonts w:ascii="Times New Roman" w:hAnsi="Times New Roman"/>
        </w:rPr>
        <w:t>талон технического осмотра;</w:t>
      </w:r>
    </w:p>
    <w:p w:rsidR="00F25683" w:rsidRDefault="00F25683" w:rsidP="00F25683">
      <w:pPr>
        <w:pStyle w:val="ab"/>
        <w:numPr>
          <w:ilvl w:val="0"/>
          <w:numId w:val="22"/>
        </w:numPr>
        <w:contextualSpacing/>
        <w:jc w:val="both"/>
        <w:rPr>
          <w:rFonts w:ascii="Times New Roman" w:hAnsi="Times New Roman"/>
        </w:rPr>
      </w:pPr>
      <w:r>
        <w:rPr>
          <w:rFonts w:ascii="Times New Roman" w:hAnsi="Times New Roman"/>
        </w:rPr>
        <w:t>страховой полис обязательного страхования гражданской ответственности владельца транспортного средства;</w:t>
      </w:r>
    </w:p>
    <w:p w:rsidR="00F25683" w:rsidRDefault="00F25683" w:rsidP="00F25683">
      <w:pPr>
        <w:pStyle w:val="ab"/>
        <w:ind w:left="786" w:hanging="786"/>
        <w:contextualSpacing/>
        <w:jc w:val="both"/>
        <w:rPr>
          <w:rFonts w:ascii="Times New Roman" w:hAnsi="Times New Roman"/>
          <w:i/>
          <w:iCs/>
          <w:u w:val="single"/>
        </w:rPr>
      </w:pPr>
      <w:r>
        <w:rPr>
          <w:rFonts w:ascii="Times New Roman" w:hAnsi="Times New Roman"/>
          <w:i/>
          <w:iCs/>
          <w:u w:val="single"/>
        </w:rPr>
        <w:t>Требования к погрузо-разгрузочным услугам:</w:t>
      </w:r>
    </w:p>
    <w:p w:rsidR="00F25683" w:rsidRPr="00A81779" w:rsidRDefault="00F25683" w:rsidP="00F25683">
      <w:pPr>
        <w:pStyle w:val="ab"/>
        <w:ind w:left="786" w:hanging="786"/>
        <w:contextualSpacing/>
        <w:jc w:val="both"/>
        <w:rPr>
          <w:rFonts w:ascii="Times New Roman" w:hAnsi="Times New Roman"/>
          <w:b/>
          <w:bCs/>
        </w:rPr>
      </w:pPr>
      <w:r>
        <w:rPr>
          <w:rFonts w:ascii="Times New Roman" w:hAnsi="Times New Roman"/>
        </w:rPr>
        <w:t xml:space="preserve">- </w:t>
      </w:r>
      <w:r w:rsidRPr="00A81779">
        <w:rPr>
          <w:rFonts w:ascii="Times New Roman" w:hAnsi="Times New Roman"/>
          <w:b/>
          <w:bCs/>
        </w:rPr>
        <w:t>Количество грузчиков не менее 4х человек;</w:t>
      </w:r>
    </w:p>
    <w:p w:rsidR="00F25683" w:rsidRPr="00A81779" w:rsidRDefault="00F25683" w:rsidP="00F25683">
      <w:pPr>
        <w:pStyle w:val="ab"/>
        <w:ind w:left="786" w:hanging="786"/>
        <w:contextualSpacing/>
        <w:jc w:val="both"/>
        <w:rPr>
          <w:rFonts w:ascii="Times New Roman" w:hAnsi="Times New Roman"/>
          <w:b/>
          <w:bCs/>
        </w:rPr>
      </w:pPr>
      <w:r>
        <w:rPr>
          <w:rFonts w:ascii="Times New Roman" w:hAnsi="Times New Roman"/>
        </w:rPr>
        <w:t xml:space="preserve">- </w:t>
      </w:r>
      <w:r w:rsidRPr="00A81779">
        <w:rPr>
          <w:rFonts w:ascii="Times New Roman" w:hAnsi="Times New Roman"/>
          <w:b/>
          <w:bCs/>
        </w:rPr>
        <w:t>Наличие паспортов РФ;</w:t>
      </w:r>
    </w:p>
    <w:p w:rsidR="007E616A" w:rsidRDefault="007E616A" w:rsidP="007E616A">
      <w:pPr>
        <w:tabs>
          <w:tab w:val="left" w:pos="284"/>
        </w:tabs>
        <w:jc w:val="both"/>
        <w:rPr>
          <w:sz w:val="22"/>
          <w:szCs w:val="22"/>
        </w:rPr>
      </w:pPr>
      <w:r>
        <w:t xml:space="preserve">- </w:t>
      </w:r>
      <w:r>
        <w:rPr>
          <w:sz w:val="22"/>
          <w:szCs w:val="22"/>
        </w:rPr>
        <w:t xml:space="preserve">При возникновении повреждений </w:t>
      </w:r>
      <w:r w:rsidR="00C70691">
        <w:rPr>
          <w:sz w:val="22"/>
          <w:szCs w:val="22"/>
        </w:rPr>
        <w:t>мебели</w:t>
      </w:r>
      <w:r>
        <w:rPr>
          <w:sz w:val="22"/>
          <w:szCs w:val="22"/>
        </w:rPr>
        <w:t xml:space="preserve"> или в других аварийных ситуациях по вине Исполнителя, восстановление или ремонт </w:t>
      </w:r>
      <w:r w:rsidR="00C70691">
        <w:rPr>
          <w:sz w:val="22"/>
          <w:szCs w:val="22"/>
        </w:rPr>
        <w:t>мебели</w:t>
      </w:r>
      <w:r>
        <w:rPr>
          <w:sz w:val="22"/>
          <w:szCs w:val="22"/>
        </w:rPr>
        <w:t xml:space="preserve"> Заказчика производится за счет Исполнителя (при невозможности восстановление или ремонт </w:t>
      </w:r>
      <w:r w:rsidR="00C70691">
        <w:rPr>
          <w:sz w:val="22"/>
          <w:szCs w:val="22"/>
        </w:rPr>
        <w:t>мебели</w:t>
      </w:r>
      <w:r>
        <w:rPr>
          <w:sz w:val="22"/>
          <w:szCs w:val="22"/>
        </w:rPr>
        <w:t>, восстановить полную стоимость Заказчику).</w:t>
      </w:r>
    </w:p>
    <w:p w:rsidR="00F25683" w:rsidRDefault="00F25683" w:rsidP="00F25683">
      <w:pPr>
        <w:suppressAutoHyphens/>
        <w:jc w:val="both"/>
        <w:rPr>
          <w:i/>
          <w:sz w:val="22"/>
          <w:szCs w:val="22"/>
          <w:u w:val="single"/>
          <w:lang w:eastAsia="ar-SA"/>
        </w:rPr>
      </w:pPr>
      <w:r>
        <w:rPr>
          <w:i/>
          <w:sz w:val="22"/>
          <w:szCs w:val="22"/>
          <w:u w:val="single"/>
          <w:lang w:eastAsia="ar-SA"/>
        </w:rPr>
        <w:t>Обеспечение горюче-смазочными материалами:</w:t>
      </w:r>
    </w:p>
    <w:p w:rsidR="00F25683" w:rsidRDefault="00F25683" w:rsidP="00F25683">
      <w:pPr>
        <w:pStyle w:val="ab"/>
        <w:tabs>
          <w:tab w:val="left" w:pos="284"/>
        </w:tabs>
        <w:ind w:left="0"/>
        <w:jc w:val="both"/>
        <w:rPr>
          <w:rFonts w:ascii="Times New Roman" w:hAnsi="Times New Roman"/>
        </w:rPr>
      </w:pPr>
      <w:r>
        <w:rPr>
          <w:rFonts w:ascii="Times New Roman" w:hAnsi="Times New Roman"/>
          <w:lang w:eastAsia="ar-SA"/>
        </w:rPr>
        <w:t xml:space="preserve">- Обеспечение горюче-смазочными материалами </w:t>
      </w:r>
      <w:bookmarkStart w:id="2" w:name="_Hlk190167497"/>
      <w:r>
        <w:rPr>
          <w:rFonts w:ascii="Times New Roman" w:hAnsi="Times New Roman"/>
          <w:lang w:eastAsia="ar-SA"/>
        </w:rPr>
        <w:t>осуществляется за сч</w:t>
      </w:r>
      <w:r>
        <w:rPr>
          <w:rFonts w:ascii="Times New Roman" w:hAnsi="Times New Roman"/>
          <w:color w:val="000000"/>
          <w:lang w:eastAsia="ar-SA"/>
        </w:rPr>
        <w:t>е</w:t>
      </w:r>
      <w:r>
        <w:rPr>
          <w:rFonts w:ascii="Times New Roman" w:hAnsi="Times New Roman"/>
          <w:lang w:eastAsia="ar-SA"/>
        </w:rPr>
        <w:t xml:space="preserve">т средств Исполнителя и </w:t>
      </w:r>
      <w:r>
        <w:rPr>
          <w:rFonts w:ascii="Times New Roman" w:hAnsi="Times New Roman"/>
        </w:rPr>
        <w:t>включено в стоимость Контракта.</w:t>
      </w:r>
    </w:p>
    <w:bookmarkEnd w:id="2"/>
    <w:p w:rsidR="000E4F28" w:rsidRPr="000E4F28" w:rsidRDefault="00C00DBC" w:rsidP="00F25683">
      <w:pPr>
        <w:pStyle w:val="ab"/>
        <w:tabs>
          <w:tab w:val="left" w:pos="284"/>
        </w:tabs>
        <w:ind w:left="0"/>
        <w:jc w:val="both"/>
        <w:rPr>
          <w:rFonts w:ascii="Times New Roman" w:hAnsi="Times New Roman"/>
          <w:i/>
          <w:iCs/>
          <w:u w:val="single"/>
        </w:rPr>
      </w:pPr>
      <w:r>
        <w:rPr>
          <w:rFonts w:ascii="Times New Roman" w:hAnsi="Times New Roman"/>
          <w:i/>
          <w:iCs/>
          <w:u w:val="single"/>
        </w:rPr>
        <w:t xml:space="preserve">- </w:t>
      </w:r>
      <w:r w:rsidR="000E4F28" w:rsidRPr="000E4F28">
        <w:rPr>
          <w:rFonts w:ascii="Times New Roman" w:hAnsi="Times New Roman"/>
          <w:i/>
          <w:iCs/>
          <w:u w:val="single"/>
        </w:rPr>
        <w:t>Оплата парковки:</w:t>
      </w:r>
    </w:p>
    <w:p w:rsidR="000E4F28" w:rsidRPr="000E4F28" w:rsidRDefault="000E4F28" w:rsidP="000E4F28">
      <w:pPr>
        <w:pStyle w:val="ab"/>
        <w:tabs>
          <w:tab w:val="left" w:pos="284"/>
        </w:tabs>
        <w:ind w:left="0"/>
        <w:jc w:val="both"/>
        <w:rPr>
          <w:rFonts w:ascii="Times New Roman" w:hAnsi="Times New Roman"/>
        </w:rPr>
      </w:pPr>
      <w:r w:rsidRPr="000E4F28">
        <w:rPr>
          <w:rFonts w:ascii="Times New Roman" w:hAnsi="Times New Roman"/>
        </w:rPr>
        <w:t>-</w:t>
      </w:r>
      <w:r>
        <w:rPr>
          <w:rFonts w:ascii="Times New Roman" w:hAnsi="Times New Roman"/>
        </w:rPr>
        <w:t xml:space="preserve"> </w:t>
      </w:r>
      <w:r w:rsidRPr="000E4F28">
        <w:rPr>
          <w:rFonts w:ascii="Times New Roman" w:hAnsi="Times New Roman"/>
        </w:rPr>
        <w:t>Оплата парковочной сессии для грузового автомобильного транспорта</w:t>
      </w:r>
      <w:r>
        <w:rPr>
          <w:rFonts w:ascii="Times New Roman" w:hAnsi="Times New Roman"/>
          <w:i/>
          <w:iCs/>
        </w:rPr>
        <w:t xml:space="preserve"> </w:t>
      </w:r>
      <w:r w:rsidRPr="000E4F28">
        <w:rPr>
          <w:rFonts w:ascii="Times New Roman" w:hAnsi="Times New Roman"/>
          <w:lang w:eastAsia="ar-SA"/>
        </w:rPr>
        <w:t>осуществляется за сч</w:t>
      </w:r>
      <w:r w:rsidRPr="000E4F28">
        <w:rPr>
          <w:rFonts w:ascii="Times New Roman" w:hAnsi="Times New Roman"/>
          <w:color w:val="000000"/>
          <w:lang w:eastAsia="ar-SA"/>
        </w:rPr>
        <w:t>е</w:t>
      </w:r>
      <w:r w:rsidRPr="000E4F28">
        <w:rPr>
          <w:rFonts w:ascii="Times New Roman" w:hAnsi="Times New Roman"/>
          <w:lang w:eastAsia="ar-SA"/>
        </w:rPr>
        <w:t>т средств Исполнителя</w:t>
      </w:r>
      <w:r w:rsidR="009D004A">
        <w:rPr>
          <w:rFonts w:ascii="Times New Roman" w:hAnsi="Times New Roman"/>
        </w:rPr>
        <w:t>.</w:t>
      </w:r>
    </w:p>
    <w:p w:rsidR="00F25683" w:rsidRDefault="00F25683" w:rsidP="00F25683">
      <w:pPr>
        <w:widowControl w:val="0"/>
        <w:adjustRightInd w:val="0"/>
        <w:jc w:val="both"/>
        <w:rPr>
          <w:sz w:val="22"/>
          <w:szCs w:val="22"/>
        </w:rPr>
      </w:pPr>
      <w:r>
        <w:rPr>
          <w:i/>
          <w:sz w:val="22"/>
          <w:szCs w:val="22"/>
          <w:u w:val="single"/>
        </w:rPr>
        <w:t>Порядок оказания услуг:</w:t>
      </w:r>
      <w:r>
        <w:rPr>
          <w:sz w:val="22"/>
          <w:szCs w:val="22"/>
        </w:rPr>
        <w:t xml:space="preserve"> после передачи груза  Исполнителем   составляется акт приёма-передачи в 2-х экземплярах.</w:t>
      </w:r>
    </w:p>
    <w:p w:rsidR="00F25683" w:rsidRDefault="00F25683" w:rsidP="00F25683">
      <w:pPr>
        <w:jc w:val="right"/>
        <w:rPr>
          <w:sz w:val="24"/>
          <w:szCs w:val="24"/>
        </w:rPr>
      </w:pPr>
    </w:p>
    <w:p w:rsidR="002D2DCD" w:rsidRPr="00247B38" w:rsidRDefault="002D2DCD" w:rsidP="005D004E">
      <w:pPr>
        <w:rPr>
          <w:sz w:val="24"/>
          <w:szCs w:val="24"/>
        </w:rPr>
      </w:pPr>
    </w:p>
    <w:tbl>
      <w:tblPr>
        <w:tblW w:w="10031" w:type="dxa"/>
        <w:tblLayout w:type="fixed"/>
        <w:tblLook w:val="04A0" w:firstRow="1" w:lastRow="0" w:firstColumn="1" w:lastColumn="0" w:noHBand="0" w:noVBand="1"/>
      </w:tblPr>
      <w:tblGrid>
        <w:gridCol w:w="4361"/>
        <w:gridCol w:w="992"/>
        <w:gridCol w:w="4394"/>
        <w:gridCol w:w="284"/>
      </w:tblGrid>
      <w:tr w:rsidR="002D2DCD" w:rsidRPr="00247B38" w:rsidTr="00E93EF1">
        <w:trPr>
          <w:gridAfter w:val="1"/>
          <w:wAfter w:w="284" w:type="dxa"/>
        </w:trPr>
        <w:tc>
          <w:tcPr>
            <w:tcW w:w="4361" w:type="dxa"/>
          </w:tcPr>
          <w:p w:rsidR="002D2DCD" w:rsidRPr="00247B38" w:rsidRDefault="009577CD" w:rsidP="005D004E">
            <w:pPr>
              <w:rPr>
                <w:b/>
                <w:sz w:val="24"/>
                <w:szCs w:val="24"/>
              </w:rPr>
            </w:pPr>
            <w:r w:rsidRPr="00247B38">
              <w:rPr>
                <w:b/>
                <w:sz w:val="24"/>
                <w:szCs w:val="24"/>
              </w:rPr>
              <w:t>Заказчик</w:t>
            </w:r>
            <w:r w:rsidR="002D2DCD" w:rsidRPr="00247B38">
              <w:rPr>
                <w:b/>
                <w:sz w:val="24"/>
                <w:szCs w:val="24"/>
              </w:rPr>
              <w:t>:</w:t>
            </w:r>
          </w:p>
          <w:p w:rsidR="002D2DCD" w:rsidRPr="00247B38" w:rsidRDefault="002D2DCD" w:rsidP="005D004E">
            <w:pPr>
              <w:rPr>
                <w:b/>
                <w:sz w:val="24"/>
                <w:szCs w:val="24"/>
              </w:rPr>
            </w:pPr>
          </w:p>
        </w:tc>
        <w:tc>
          <w:tcPr>
            <w:tcW w:w="5386" w:type="dxa"/>
            <w:gridSpan w:val="2"/>
          </w:tcPr>
          <w:p w:rsidR="002D2DCD" w:rsidRPr="00247B38" w:rsidRDefault="00E83762" w:rsidP="005D004E">
            <w:pPr>
              <w:rPr>
                <w:sz w:val="24"/>
                <w:szCs w:val="24"/>
              </w:rPr>
            </w:pPr>
            <w:r w:rsidRPr="00247B38">
              <w:rPr>
                <w:b/>
                <w:sz w:val="24"/>
                <w:szCs w:val="24"/>
              </w:rPr>
              <w:t xml:space="preserve">               </w:t>
            </w:r>
            <w:r w:rsidR="009577CD" w:rsidRPr="00247B38">
              <w:rPr>
                <w:b/>
                <w:sz w:val="24"/>
                <w:szCs w:val="24"/>
              </w:rPr>
              <w:t>Исполнитель</w:t>
            </w:r>
            <w:r w:rsidR="002D2DCD" w:rsidRPr="00247B38">
              <w:rPr>
                <w:b/>
                <w:sz w:val="24"/>
                <w:szCs w:val="24"/>
              </w:rPr>
              <w:t xml:space="preserve">: </w:t>
            </w:r>
          </w:p>
          <w:p w:rsidR="002D2DCD" w:rsidRPr="00247B38" w:rsidRDefault="002D2DCD" w:rsidP="005D004E">
            <w:pPr>
              <w:rPr>
                <w:sz w:val="24"/>
                <w:szCs w:val="24"/>
              </w:rPr>
            </w:pPr>
          </w:p>
        </w:tc>
      </w:tr>
      <w:tr w:rsidR="002D2DCD" w:rsidRPr="00247B38" w:rsidTr="00E93EF1">
        <w:tc>
          <w:tcPr>
            <w:tcW w:w="5353" w:type="dxa"/>
            <w:gridSpan w:val="2"/>
          </w:tcPr>
          <w:p w:rsidR="002D2DCD" w:rsidRPr="00247B38" w:rsidRDefault="002D2DCD" w:rsidP="005D004E">
            <w:pPr>
              <w:rPr>
                <w:sz w:val="24"/>
                <w:szCs w:val="24"/>
              </w:rPr>
            </w:pPr>
          </w:p>
          <w:p w:rsidR="002D2DCD" w:rsidRPr="00247B38" w:rsidRDefault="002D2DCD" w:rsidP="005D004E">
            <w:pPr>
              <w:rPr>
                <w:sz w:val="24"/>
                <w:szCs w:val="24"/>
              </w:rPr>
            </w:pPr>
          </w:p>
          <w:p w:rsidR="002D2DCD" w:rsidRPr="00247B38" w:rsidRDefault="002D2DCD" w:rsidP="005D004E">
            <w:pPr>
              <w:rPr>
                <w:sz w:val="24"/>
                <w:szCs w:val="24"/>
              </w:rPr>
            </w:pPr>
            <w:r w:rsidRPr="00247B38">
              <w:rPr>
                <w:sz w:val="24"/>
                <w:szCs w:val="24"/>
              </w:rPr>
              <w:t>___________________</w:t>
            </w:r>
            <w:r w:rsidR="00C920C7" w:rsidRPr="00247B38">
              <w:rPr>
                <w:sz w:val="24"/>
                <w:szCs w:val="24"/>
              </w:rPr>
              <w:t xml:space="preserve"> </w:t>
            </w:r>
            <w:r w:rsidR="00BE3113">
              <w:rPr>
                <w:sz w:val="24"/>
                <w:szCs w:val="24"/>
              </w:rPr>
              <w:t>О.В. Зыбарев</w:t>
            </w:r>
          </w:p>
          <w:p w:rsidR="002D2DCD" w:rsidRPr="00247B38" w:rsidRDefault="002D2DCD" w:rsidP="005D004E">
            <w:pPr>
              <w:rPr>
                <w:sz w:val="24"/>
                <w:szCs w:val="24"/>
              </w:rPr>
            </w:pPr>
          </w:p>
        </w:tc>
        <w:tc>
          <w:tcPr>
            <w:tcW w:w="4678" w:type="dxa"/>
            <w:gridSpan w:val="2"/>
          </w:tcPr>
          <w:p w:rsidR="002D2DCD" w:rsidRDefault="002D2DCD" w:rsidP="005D004E">
            <w:pPr>
              <w:rPr>
                <w:sz w:val="24"/>
                <w:szCs w:val="24"/>
              </w:rPr>
            </w:pPr>
          </w:p>
          <w:p w:rsidR="00FB2BAF" w:rsidRDefault="00FB2BAF" w:rsidP="005D004E">
            <w:pPr>
              <w:rPr>
                <w:sz w:val="24"/>
                <w:szCs w:val="24"/>
              </w:rPr>
            </w:pPr>
          </w:p>
          <w:p w:rsidR="00FB2BAF" w:rsidRPr="00247B38" w:rsidRDefault="00FB2BAF" w:rsidP="005D004E">
            <w:pPr>
              <w:rPr>
                <w:sz w:val="24"/>
                <w:szCs w:val="24"/>
              </w:rPr>
            </w:pPr>
            <w:r>
              <w:rPr>
                <w:sz w:val="24"/>
                <w:szCs w:val="24"/>
              </w:rPr>
              <w:t>____________________</w:t>
            </w:r>
          </w:p>
        </w:tc>
      </w:tr>
    </w:tbl>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p w:rsidR="0006259A" w:rsidRPr="00247B38" w:rsidRDefault="0006259A" w:rsidP="005D004E">
      <w:pPr>
        <w:jc w:val="right"/>
        <w:rPr>
          <w:sz w:val="24"/>
          <w:szCs w:val="24"/>
        </w:rPr>
      </w:pPr>
    </w:p>
    <w:sectPr w:rsidR="0006259A" w:rsidRPr="00247B38" w:rsidSect="007E616A">
      <w:pgSz w:w="11906" w:h="16838"/>
      <w:pgMar w:top="568" w:right="707" w:bottom="1135"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974E2"/>
    <w:multiLevelType w:val="singleLevel"/>
    <w:tmpl w:val="9A02EF0A"/>
    <w:lvl w:ilvl="0">
      <w:start w:val="1"/>
      <w:numFmt w:val="bullet"/>
      <w:lvlText w:val="-"/>
      <w:lvlJc w:val="left"/>
      <w:pPr>
        <w:tabs>
          <w:tab w:val="num" w:pos="720"/>
        </w:tabs>
        <w:ind w:left="720" w:hanging="360"/>
      </w:pPr>
      <w:rPr>
        <w:rFonts w:hint="default"/>
        <w:b/>
      </w:rPr>
    </w:lvl>
  </w:abstractNum>
  <w:abstractNum w:abstractNumId="1" w15:restartNumberingAfterBreak="0">
    <w:nsid w:val="09CA403A"/>
    <w:multiLevelType w:val="hybridMultilevel"/>
    <w:tmpl w:val="726CFD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4E79B0"/>
    <w:multiLevelType w:val="hybridMultilevel"/>
    <w:tmpl w:val="1D1C0984"/>
    <w:lvl w:ilvl="0" w:tplc="FFFFFFFF">
      <w:start w:val="1"/>
      <w:numFmt w:val="decimal"/>
      <w:lvlText w:val="%1)"/>
      <w:lvlJc w:val="left"/>
      <w:pPr>
        <w:ind w:left="786" w:hanging="360"/>
      </w:pPr>
      <w:rPr>
        <w:rFonts w:hint="default"/>
        <w:sz w:val="28"/>
        <w:szCs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1418230F"/>
    <w:multiLevelType w:val="multilevel"/>
    <w:tmpl w:val="D95C33EC"/>
    <w:lvl w:ilvl="0">
      <w:start w:val="1"/>
      <w:numFmt w:val="decimal"/>
      <w:lvlText w:val="%1."/>
      <w:lvlJc w:val="left"/>
      <w:pPr>
        <w:tabs>
          <w:tab w:val="num" w:pos="502"/>
        </w:tabs>
        <w:ind w:left="502" w:hanging="360"/>
      </w:pPr>
      <w:rPr>
        <w:b/>
        <w:i w:val="0"/>
      </w:r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18135290"/>
    <w:multiLevelType w:val="hybridMultilevel"/>
    <w:tmpl w:val="8DAEB0B8"/>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 w15:restartNumberingAfterBreak="0">
    <w:nsid w:val="1EB243F9"/>
    <w:multiLevelType w:val="multilevel"/>
    <w:tmpl w:val="3EFA74CA"/>
    <w:lvl w:ilvl="0">
      <w:start w:val="1"/>
      <w:numFmt w:val="decimal"/>
      <w:lvlText w:val="%1."/>
      <w:lvlJc w:val="left"/>
      <w:pPr>
        <w:ind w:left="720" w:hanging="360"/>
      </w:pPr>
      <w:rPr>
        <w:rFonts w:hint="default"/>
        <w:b/>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C75AB5"/>
    <w:multiLevelType w:val="multilevel"/>
    <w:tmpl w:val="041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01D0EA4"/>
    <w:multiLevelType w:val="hybridMultilevel"/>
    <w:tmpl w:val="BFE0A7CE"/>
    <w:lvl w:ilvl="0" w:tplc="0419000F">
      <w:start w:val="1"/>
      <w:numFmt w:val="decimal"/>
      <w:lvlText w:val="%1."/>
      <w:lvlJc w:val="left"/>
      <w:pPr>
        <w:ind w:left="1485" w:hanging="360"/>
      </w:pPr>
    </w:lvl>
    <w:lvl w:ilvl="1" w:tplc="04190019">
      <w:start w:val="1"/>
      <w:numFmt w:val="lowerLetter"/>
      <w:lvlText w:val="%2."/>
      <w:lvlJc w:val="left"/>
      <w:pPr>
        <w:ind w:left="2205" w:hanging="360"/>
      </w:pPr>
    </w:lvl>
    <w:lvl w:ilvl="2" w:tplc="0419001B">
      <w:start w:val="1"/>
      <w:numFmt w:val="lowerRoman"/>
      <w:lvlText w:val="%3."/>
      <w:lvlJc w:val="right"/>
      <w:pPr>
        <w:ind w:left="2925" w:hanging="180"/>
      </w:pPr>
    </w:lvl>
    <w:lvl w:ilvl="3" w:tplc="0419000F">
      <w:start w:val="1"/>
      <w:numFmt w:val="decimal"/>
      <w:lvlText w:val="%4."/>
      <w:lvlJc w:val="left"/>
      <w:pPr>
        <w:ind w:left="3645" w:hanging="360"/>
      </w:pPr>
    </w:lvl>
    <w:lvl w:ilvl="4" w:tplc="04190019">
      <w:start w:val="1"/>
      <w:numFmt w:val="lowerLetter"/>
      <w:lvlText w:val="%5."/>
      <w:lvlJc w:val="left"/>
      <w:pPr>
        <w:ind w:left="4365" w:hanging="360"/>
      </w:pPr>
    </w:lvl>
    <w:lvl w:ilvl="5" w:tplc="0419001B">
      <w:start w:val="1"/>
      <w:numFmt w:val="lowerRoman"/>
      <w:lvlText w:val="%6."/>
      <w:lvlJc w:val="right"/>
      <w:pPr>
        <w:ind w:left="5085" w:hanging="180"/>
      </w:pPr>
    </w:lvl>
    <w:lvl w:ilvl="6" w:tplc="0419000F">
      <w:start w:val="1"/>
      <w:numFmt w:val="decimal"/>
      <w:lvlText w:val="%7."/>
      <w:lvlJc w:val="left"/>
      <w:pPr>
        <w:ind w:left="5805" w:hanging="360"/>
      </w:pPr>
    </w:lvl>
    <w:lvl w:ilvl="7" w:tplc="04190019">
      <w:start w:val="1"/>
      <w:numFmt w:val="lowerLetter"/>
      <w:lvlText w:val="%8."/>
      <w:lvlJc w:val="left"/>
      <w:pPr>
        <w:ind w:left="6525" w:hanging="360"/>
      </w:pPr>
    </w:lvl>
    <w:lvl w:ilvl="8" w:tplc="0419001B">
      <w:start w:val="1"/>
      <w:numFmt w:val="lowerRoman"/>
      <w:lvlText w:val="%9."/>
      <w:lvlJc w:val="right"/>
      <w:pPr>
        <w:ind w:left="7245" w:hanging="180"/>
      </w:pPr>
    </w:lvl>
  </w:abstractNum>
  <w:abstractNum w:abstractNumId="8" w15:restartNumberingAfterBreak="0">
    <w:nsid w:val="3406052C"/>
    <w:multiLevelType w:val="hybridMultilevel"/>
    <w:tmpl w:val="63AE7438"/>
    <w:lvl w:ilvl="0" w:tplc="2AF4281E">
      <w:start w:val="1"/>
      <w:numFmt w:val="decimal"/>
      <w:lvlText w:val="%1."/>
      <w:lvlJc w:val="left"/>
      <w:pPr>
        <w:tabs>
          <w:tab w:val="num" w:pos="420"/>
        </w:tabs>
        <w:ind w:left="420" w:hanging="360"/>
      </w:pPr>
      <w:rPr>
        <w:rFonts w:hint="default"/>
      </w:rPr>
    </w:lvl>
    <w:lvl w:ilvl="1" w:tplc="84949D52">
      <w:numFmt w:val="none"/>
      <w:lvlText w:val=""/>
      <w:lvlJc w:val="left"/>
      <w:pPr>
        <w:tabs>
          <w:tab w:val="num" w:pos="360"/>
        </w:tabs>
      </w:pPr>
    </w:lvl>
    <w:lvl w:ilvl="2" w:tplc="041E7522">
      <w:numFmt w:val="none"/>
      <w:lvlText w:val=""/>
      <w:lvlJc w:val="left"/>
      <w:pPr>
        <w:tabs>
          <w:tab w:val="num" w:pos="360"/>
        </w:tabs>
      </w:pPr>
    </w:lvl>
    <w:lvl w:ilvl="3" w:tplc="01660F2A">
      <w:numFmt w:val="none"/>
      <w:lvlText w:val=""/>
      <w:lvlJc w:val="left"/>
      <w:pPr>
        <w:tabs>
          <w:tab w:val="num" w:pos="360"/>
        </w:tabs>
      </w:pPr>
    </w:lvl>
    <w:lvl w:ilvl="4" w:tplc="38CE8D84">
      <w:numFmt w:val="none"/>
      <w:lvlText w:val=""/>
      <w:lvlJc w:val="left"/>
      <w:pPr>
        <w:tabs>
          <w:tab w:val="num" w:pos="360"/>
        </w:tabs>
      </w:pPr>
    </w:lvl>
    <w:lvl w:ilvl="5" w:tplc="823A6ABA">
      <w:numFmt w:val="none"/>
      <w:lvlText w:val=""/>
      <w:lvlJc w:val="left"/>
      <w:pPr>
        <w:tabs>
          <w:tab w:val="num" w:pos="360"/>
        </w:tabs>
      </w:pPr>
    </w:lvl>
    <w:lvl w:ilvl="6" w:tplc="D0BC4F16">
      <w:numFmt w:val="none"/>
      <w:lvlText w:val=""/>
      <w:lvlJc w:val="left"/>
      <w:pPr>
        <w:tabs>
          <w:tab w:val="num" w:pos="360"/>
        </w:tabs>
      </w:pPr>
    </w:lvl>
    <w:lvl w:ilvl="7" w:tplc="8A160D00">
      <w:numFmt w:val="none"/>
      <w:lvlText w:val=""/>
      <w:lvlJc w:val="left"/>
      <w:pPr>
        <w:tabs>
          <w:tab w:val="num" w:pos="360"/>
        </w:tabs>
      </w:pPr>
    </w:lvl>
    <w:lvl w:ilvl="8" w:tplc="FA983422">
      <w:numFmt w:val="none"/>
      <w:lvlText w:val=""/>
      <w:lvlJc w:val="left"/>
      <w:pPr>
        <w:tabs>
          <w:tab w:val="num" w:pos="360"/>
        </w:tabs>
      </w:pPr>
    </w:lvl>
  </w:abstractNum>
  <w:abstractNum w:abstractNumId="9" w15:restartNumberingAfterBreak="0">
    <w:nsid w:val="35287279"/>
    <w:multiLevelType w:val="hybridMultilevel"/>
    <w:tmpl w:val="1E4A488A"/>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B240BA"/>
    <w:multiLevelType w:val="hybridMultilevel"/>
    <w:tmpl w:val="EA5427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F151087"/>
    <w:multiLevelType w:val="multilevel"/>
    <w:tmpl w:val="5DA295FE"/>
    <w:lvl w:ilvl="0">
      <w:start w:val="1"/>
      <w:numFmt w:val="decimal"/>
      <w:pStyle w:val="1"/>
      <w:suff w:val="space"/>
      <w:lvlText w:val="%1."/>
      <w:lvlJc w:val="left"/>
      <w:pPr>
        <w:ind w:left="360" w:hanging="360"/>
      </w:pPr>
      <w:rPr>
        <w:rFonts w:hint="default"/>
      </w:rPr>
    </w:lvl>
    <w:lvl w:ilvl="1">
      <w:start w:val="1"/>
      <w:numFmt w:val="decimal"/>
      <w:pStyle w:val="a"/>
      <w:suff w:val="space"/>
      <w:lvlText w:val="%1.%2."/>
      <w:lvlJc w:val="left"/>
      <w:pPr>
        <w:ind w:left="5027" w:firstLine="360"/>
      </w:pPr>
      <w:rPr>
        <w:rFonts w:hint="default"/>
        <w:i w:val="0"/>
        <w:color w:val="auto"/>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313738"/>
    <w:multiLevelType w:val="hybridMultilevel"/>
    <w:tmpl w:val="442C98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4B258F"/>
    <w:multiLevelType w:val="hybridMultilevel"/>
    <w:tmpl w:val="DE40C0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B89610F"/>
    <w:multiLevelType w:val="hybridMultilevel"/>
    <w:tmpl w:val="7B96A6D4"/>
    <w:lvl w:ilvl="0" w:tplc="0419000F">
      <w:start w:val="1"/>
      <w:numFmt w:val="decimal"/>
      <w:lvlText w:val="%1."/>
      <w:lvlJc w:val="left"/>
      <w:pPr>
        <w:tabs>
          <w:tab w:val="num" w:pos="828"/>
        </w:tabs>
        <w:ind w:left="828" w:hanging="360"/>
      </w:pPr>
    </w:lvl>
    <w:lvl w:ilvl="1" w:tplc="04190019" w:tentative="1">
      <w:start w:val="1"/>
      <w:numFmt w:val="lowerLetter"/>
      <w:lvlText w:val="%2."/>
      <w:lvlJc w:val="left"/>
      <w:pPr>
        <w:tabs>
          <w:tab w:val="num" w:pos="1548"/>
        </w:tabs>
        <w:ind w:left="1548" w:hanging="360"/>
      </w:pPr>
    </w:lvl>
    <w:lvl w:ilvl="2" w:tplc="0419001B" w:tentative="1">
      <w:start w:val="1"/>
      <w:numFmt w:val="lowerRoman"/>
      <w:lvlText w:val="%3."/>
      <w:lvlJc w:val="right"/>
      <w:pPr>
        <w:tabs>
          <w:tab w:val="num" w:pos="2268"/>
        </w:tabs>
        <w:ind w:left="2268" w:hanging="180"/>
      </w:pPr>
    </w:lvl>
    <w:lvl w:ilvl="3" w:tplc="0419000F" w:tentative="1">
      <w:start w:val="1"/>
      <w:numFmt w:val="decimal"/>
      <w:lvlText w:val="%4."/>
      <w:lvlJc w:val="left"/>
      <w:pPr>
        <w:tabs>
          <w:tab w:val="num" w:pos="2988"/>
        </w:tabs>
        <w:ind w:left="2988" w:hanging="360"/>
      </w:pPr>
    </w:lvl>
    <w:lvl w:ilvl="4" w:tplc="04190019" w:tentative="1">
      <w:start w:val="1"/>
      <w:numFmt w:val="lowerLetter"/>
      <w:lvlText w:val="%5."/>
      <w:lvlJc w:val="left"/>
      <w:pPr>
        <w:tabs>
          <w:tab w:val="num" w:pos="3708"/>
        </w:tabs>
        <w:ind w:left="3708" w:hanging="360"/>
      </w:pPr>
    </w:lvl>
    <w:lvl w:ilvl="5" w:tplc="0419001B" w:tentative="1">
      <w:start w:val="1"/>
      <w:numFmt w:val="lowerRoman"/>
      <w:lvlText w:val="%6."/>
      <w:lvlJc w:val="right"/>
      <w:pPr>
        <w:tabs>
          <w:tab w:val="num" w:pos="4428"/>
        </w:tabs>
        <w:ind w:left="4428" w:hanging="180"/>
      </w:pPr>
    </w:lvl>
    <w:lvl w:ilvl="6" w:tplc="0419000F" w:tentative="1">
      <w:start w:val="1"/>
      <w:numFmt w:val="decimal"/>
      <w:lvlText w:val="%7."/>
      <w:lvlJc w:val="left"/>
      <w:pPr>
        <w:tabs>
          <w:tab w:val="num" w:pos="5148"/>
        </w:tabs>
        <w:ind w:left="5148" w:hanging="360"/>
      </w:pPr>
    </w:lvl>
    <w:lvl w:ilvl="7" w:tplc="04190019" w:tentative="1">
      <w:start w:val="1"/>
      <w:numFmt w:val="lowerLetter"/>
      <w:lvlText w:val="%8."/>
      <w:lvlJc w:val="left"/>
      <w:pPr>
        <w:tabs>
          <w:tab w:val="num" w:pos="5868"/>
        </w:tabs>
        <w:ind w:left="5868" w:hanging="360"/>
      </w:pPr>
    </w:lvl>
    <w:lvl w:ilvl="8" w:tplc="0419001B" w:tentative="1">
      <w:start w:val="1"/>
      <w:numFmt w:val="lowerRoman"/>
      <w:lvlText w:val="%9."/>
      <w:lvlJc w:val="right"/>
      <w:pPr>
        <w:tabs>
          <w:tab w:val="num" w:pos="6588"/>
        </w:tabs>
        <w:ind w:left="6588" w:hanging="180"/>
      </w:pPr>
    </w:lvl>
  </w:abstractNum>
  <w:abstractNum w:abstractNumId="15" w15:restartNumberingAfterBreak="0">
    <w:nsid w:val="65A40FB2"/>
    <w:multiLevelType w:val="hybridMultilevel"/>
    <w:tmpl w:val="29C4AFDA"/>
    <w:lvl w:ilvl="0" w:tplc="C3B2FB56">
      <w:start w:val="1"/>
      <w:numFmt w:val="decimal"/>
      <w:isLgl/>
      <w:lvlText w:val="1.%1."/>
      <w:lvlJc w:val="left"/>
      <w:pPr>
        <w:ind w:left="928" w:hanging="360"/>
      </w:pPr>
      <w:rPr>
        <w:rFonts w:ascii="Times New Roman" w:hAnsi="Times New Roman" w:cs="Times New Roman" w:hint="default"/>
        <w:b w:val="0"/>
        <w:i w:val="0"/>
        <w:color w:val="auto"/>
        <w:sz w:val="24"/>
        <w:szCs w:val="24"/>
        <w14:shadow w14:blurRad="0" w14:dist="0" w14:dir="0" w14:sx="0" w14:sy="0" w14:kx="0" w14:ky="0" w14:algn="none">
          <w14:srgbClr w14:val="000000"/>
        </w14:shadow>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EB97D54"/>
    <w:multiLevelType w:val="hybridMultilevel"/>
    <w:tmpl w:val="08145B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F184E5A"/>
    <w:multiLevelType w:val="singleLevel"/>
    <w:tmpl w:val="0419000F"/>
    <w:lvl w:ilvl="0">
      <w:start w:val="1"/>
      <w:numFmt w:val="decimal"/>
      <w:lvlText w:val="%1."/>
      <w:lvlJc w:val="left"/>
      <w:pPr>
        <w:tabs>
          <w:tab w:val="num" w:pos="360"/>
        </w:tabs>
        <w:ind w:left="360" w:hanging="360"/>
      </w:pPr>
      <w:rPr>
        <w:rFonts w:hint="default"/>
      </w:rPr>
    </w:lvl>
  </w:abstractNum>
  <w:abstractNum w:abstractNumId="18" w15:restartNumberingAfterBreak="0">
    <w:nsid w:val="71DC59D6"/>
    <w:multiLevelType w:val="hybridMultilevel"/>
    <w:tmpl w:val="75B4D7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418002C"/>
    <w:multiLevelType w:val="hybridMultilevel"/>
    <w:tmpl w:val="89CCE0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EC05611"/>
    <w:multiLevelType w:val="singleLevel"/>
    <w:tmpl w:val="1A1279A2"/>
    <w:lvl w:ilvl="0">
      <w:numFmt w:val="bullet"/>
      <w:lvlText w:val="-"/>
      <w:lvlJc w:val="left"/>
      <w:pPr>
        <w:tabs>
          <w:tab w:val="num" w:pos="360"/>
        </w:tabs>
        <w:ind w:left="360" w:hanging="360"/>
      </w:pPr>
      <w:rPr>
        <w:rFonts w:hint="default"/>
      </w:rPr>
    </w:lvl>
  </w:abstractNum>
  <w:num w:numId="1">
    <w:abstractNumId w:val="17"/>
  </w:num>
  <w:num w:numId="2">
    <w:abstractNumId w:val="0"/>
  </w:num>
  <w:num w:numId="3">
    <w:abstractNumId w:val="20"/>
  </w:num>
  <w:num w:numId="4">
    <w:abstractNumId w:val="8"/>
  </w:num>
  <w:num w:numId="5">
    <w:abstractNumId w:val="6"/>
  </w:num>
  <w:num w:numId="6">
    <w:abstractNumId w:val="2"/>
  </w:num>
  <w:num w:numId="7">
    <w:abstractNumId w:val="5"/>
  </w:num>
  <w:num w:numId="8">
    <w:abstractNumId w:val="1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7"/>
  </w:num>
  <w:num w:numId="12">
    <w:abstractNumId w:val="12"/>
  </w:num>
  <w:num w:numId="13">
    <w:abstractNumId w:val="19"/>
  </w:num>
  <w:num w:numId="14">
    <w:abstractNumId w:val="14"/>
  </w:num>
  <w:num w:numId="15">
    <w:abstractNumId w:val="10"/>
  </w:num>
  <w:num w:numId="16">
    <w:abstractNumId w:val="3"/>
  </w:num>
  <w:num w:numId="17">
    <w:abstractNumId w:val="4"/>
  </w:num>
  <w:num w:numId="18">
    <w:abstractNumId w:val="1"/>
  </w:num>
  <w:num w:numId="19">
    <w:abstractNumId w:val="9"/>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9"/>
    <w:lvlOverride w:ilvl="0"/>
    <w:lvlOverride w:ilvl="1"/>
    <w:lvlOverride w:ilvl="2"/>
    <w:lvlOverride w:ilvl="3"/>
    <w:lvlOverride w:ilvl="4"/>
    <w:lvlOverride w:ilvl="5"/>
    <w:lvlOverride w:ilvl="6"/>
    <w:lvlOverride w:ilvl="7"/>
    <w:lvlOverride w:ilv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0E6"/>
    <w:rsid w:val="00000E8F"/>
    <w:rsid w:val="00003365"/>
    <w:rsid w:val="00006E51"/>
    <w:rsid w:val="00007C58"/>
    <w:rsid w:val="00010266"/>
    <w:rsid w:val="00012B3F"/>
    <w:rsid w:val="00013008"/>
    <w:rsid w:val="00013F47"/>
    <w:rsid w:val="00021A97"/>
    <w:rsid w:val="000228C0"/>
    <w:rsid w:val="000273FB"/>
    <w:rsid w:val="00027499"/>
    <w:rsid w:val="000307FB"/>
    <w:rsid w:val="000309DC"/>
    <w:rsid w:val="00030B65"/>
    <w:rsid w:val="000311DB"/>
    <w:rsid w:val="000333E2"/>
    <w:rsid w:val="00033ABE"/>
    <w:rsid w:val="000413E5"/>
    <w:rsid w:val="00042B38"/>
    <w:rsid w:val="00042BDA"/>
    <w:rsid w:val="00042EE0"/>
    <w:rsid w:val="00044F81"/>
    <w:rsid w:val="00045896"/>
    <w:rsid w:val="000511A4"/>
    <w:rsid w:val="00053091"/>
    <w:rsid w:val="000541A0"/>
    <w:rsid w:val="00054444"/>
    <w:rsid w:val="0006259A"/>
    <w:rsid w:val="00062831"/>
    <w:rsid w:val="00062B35"/>
    <w:rsid w:val="00063514"/>
    <w:rsid w:val="00063B66"/>
    <w:rsid w:val="00063F41"/>
    <w:rsid w:val="00065273"/>
    <w:rsid w:val="0006728B"/>
    <w:rsid w:val="00067BA2"/>
    <w:rsid w:val="00067E7F"/>
    <w:rsid w:val="00077E09"/>
    <w:rsid w:val="00077F9C"/>
    <w:rsid w:val="00080BA2"/>
    <w:rsid w:val="0008103A"/>
    <w:rsid w:val="0008525A"/>
    <w:rsid w:val="0008626F"/>
    <w:rsid w:val="00087C21"/>
    <w:rsid w:val="00090C28"/>
    <w:rsid w:val="00092306"/>
    <w:rsid w:val="0009510C"/>
    <w:rsid w:val="000951E5"/>
    <w:rsid w:val="00095A9F"/>
    <w:rsid w:val="000964FC"/>
    <w:rsid w:val="000A114C"/>
    <w:rsid w:val="000A2037"/>
    <w:rsid w:val="000A2FF3"/>
    <w:rsid w:val="000A5084"/>
    <w:rsid w:val="000A58F1"/>
    <w:rsid w:val="000A759C"/>
    <w:rsid w:val="000B6EE1"/>
    <w:rsid w:val="000C0C92"/>
    <w:rsid w:val="000C510E"/>
    <w:rsid w:val="000C653B"/>
    <w:rsid w:val="000D1D82"/>
    <w:rsid w:val="000D3F1A"/>
    <w:rsid w:val="000D4B6E"/>
    <w:rsid w:val="000D4F5C"/>
    <w:rsid w:val="000E0480"/>
    <w:rsid w:val="000E4926"/>
    <w:rsid w:val="000E4F28"/>
    <w:rsid w:val="000E78DE"/>
    <w:rsid w:val="000F1EDB"/>
    <w:rsid w:val="000F25E2"/>
    <w:rsid w:val="000F3736"/>
    <w:rsid w:val="000F4DD5"/>
    <w:rsid w:val="000F66D6"/>
    <w:rsid w:val="000F7C4D"/>
    <w:rsid w:val="001003DD"/>
    <w:rsid w:val="001020D5"/>
    <w:rsid w:val="0010399A"/>
    <w:rsid w:val="001122CA"/>
    <w:rsid w:val="00112DA3"/>
    <w:rsid w:val="00113011"/>
    <w:rsid w:val="00116623"/>
    <w:rsid w:val="00116CF8"/>
    <w:rsid w:val="001174F3"/>
    <w:rsid w:val="0011763C"/>
    <w:rsid w:val="001242DC"/>
    <w:rsid w:val="001246F3"/>
    <w:rsid w:val="00130B4A"/>
    <w:rsid w:val="00132D84"/>
    <w:rsid w:val="00132D9D"/>
    <w:rsid w:val="00134278"/>
    <w:rsid w:val="0013636C"/>
    <w:rsid w:val="00141154"/>
    <w:rsid w:val="00141BE0"/>
    <w:rsid w:val="00142F4B"/>
    <w:rsid w:val="00144AEA"/>
    <w:rsid w:val="00144F0A"/>
    <w:rsid w:val="00146514"/>
    <w:rsid w:val="00146C27"/>
    <w:rsid w:val="00150DC2"/>
    <w:rsid w:val="001512E5"/>
    <w:rsid w:val="00151A02"/>
    <w:rsid w:val="00153001"/>
    <w:rsid w:val="001535E7"/>
    <w:rsid w:val="00154968"/>
    <w:rsid w:val="00154F91"/>
    <w:rsid w:val="00156463"/>
    <w:rsid w:val="00161F94"/>
    <w:rsid w:val="00163769"/>
    <w:rsid w:val="0016393C"/>
    <w:rsid w:val="0016497C"/>
    <w:rsid w:val="001656FA"/>
    <w:rsid w:val="001677B0"/>
    <w:rsid w:val="001702EF"/>
    <w:rsid w:val="00170309"/>
    <w:rsid w:val="001706E2"/>
    <w:rsid w:val="00174591"/>
    <w:rsid w:val="001755E5"/>
    <w:rsid w:val="0017659D"/>
    <w:rsid w:val="00176995"/>
    <w:rsid w:val="00177520"/>
    <w:rsid w:val="00181237"/>
    <w:rsid w:val="0018225C"/>
    <w:rsid w:val="00184D45"/>
    <w:rsid w:val="001876C7"/>
    <w:rsid w:val="0019125A"/>
    <w:rsid w:val="00192DDD"/>
    <w:rsid w:val="00193AFA"/>
    <w:rsid w:val="00196D2D"/>
    <w:rsid w:val="00197F4C"/>
    <w:rsid w:val="001A1189"/>
    <w:rsid w:val="001A4B30"/>
    <w:rsid w:val="001A7D54"/>
    <w:rsid w:val="001B14EE"/>
    <w:rsid w:val="001B265F"/>
    <w:rsid w:val="001B42BC"/>
    <w:rsid w:val="001C0F51"/>
    <w:rsid w:val="001C1CA5"/>
    <w:rsid w:val="001C3AD7"/>
    <w:rsid w:val="001C3BB7"/>
    <w:rsid w:val="001C4742"/>
    <w:rsid w:val="001C7F4D"/>
    <w:rsid w:val="001D02E6"/>
    <w:rsid w:val="001D0348"/>
    <w:rsid w:val="001D347E"/>
    <w:rsid w:val="001D5EAA"/>
    <w:rsid w:val="001E1218"/>
    <w:rsid w:val="001E4F02"/>
    <w:rsid w:val="001E5CBF"/>
    <w:rsid w:val="001E68A4"/>
    <w:rsid w:val="001E777F"/>
    <w:rsid w:val="001F0FD5"/>
    <w:rsid w:val="001F1AC5"/>
    <w:rsid w:val="001F38BC"/>
    <w:rsid w:val="001F491B"/>
    <w:rsid w:val="001F556D"/>
    <w:rsid w:val="00201533"/>
    <w:rsid w:val="002037AE"/>
    <w:rsid w:val="00204DD2"/>
    <w:rsid w:val="00205AFB"/>
    <w:rsid w:val="0020631C"/>
    <w:rsid w:val="00206BF5"/>
    <w:rsid w:val="00207268"/>
    <w:rsid w:val="00214861"/>
    <w:rsid w:val="00217D98"/>
    <w:rsid w:val="00217D9F"/>
    <w:rsid w:val="00223542"/>
    <w:rsid w:val="00231D4C"/>
    <w:rsid w:val="00232673"/>
    <w:rsid w:val="00232C0C"/>
    <w:rsid w:val="002334A6"/>
    <w:rsid w:val="00234D0F"/>
    <w:rsid w:val="00236262"/>
    <w:rsid w:val="002414CE"/>
    <w:rsid w:val="00241979"/>
    <w:rsid w:val="002423C8"/>
    <w:rsid w:val="0024322A"/>
    <w:rsid w:val="00243E34"/>
    <w:rsid w:val="00245CF2"/>
    <w:rsid w:val="00247B38"/>
    <w:rsid w:val="002553ED"/>
    <w:rsid w:val="00256778"/>
    <w:rsid w:val="00262799"/>
    <w:rsid w:val="002627B3"/>
    <w:rsid w:val="00262C8D"/>
    <w:rsid w:val="0026451F"/>
    <w:rsid w:val="00270822"/>
    <w:rsid w:val="002709C7"/>
    <w:rsid w:val="00271F37"/>
    <w:rsid w:val="00275C89"/>
    <w:rsid w:val="002761A2"/>
    <w:rsid w:val="00276867"/>
    <w:rsid w:val="00277921"/>
    <w:rsid w:val="00277D7A"/>
    <w:rsid w:val="00284E1C"/>
    <w:rsid w:val="00290F45"/>
    <w:rsid w:val="002919C7"/>
    <w:rsid w:val="002925A8"/>
    <w:rsid w:val="002933E8"/>
    <w:rsid w:val="0029349D"/>
    <w:rsid w:val="0029493C"/>
    <w:rsid w:val="00296628"/>
    <w:rsid w:val="002A015A"/>
    <w:rsid w:val="002A3A6A"/>
    <w:rsid w:val="002A3C0A"/>
    <w:rsid w:val="002A4B5E"/>
    <w:rsid w:val="002B0E5A"/>
    <w:rsid w:val="002B177F"/>
    <w:rsid w:val="002C0482"/>
    <w:rsid w:val="002C09F3"/>
    <w:rsid w:val="002C2F81"/>
    <w:rsid w:val="002C5258"/>
    <w:rsid w:val="002C579A"/>
    <w:rsid w:val="002C6744"/>
    <w:rsid w:val="002C6D90"/>
    <w:rsid w:val="002D118E"/>
    <w:rsid w:val="002D1A18"/>
    <w:rsid w:val="002D2DCD"/>
    <w:rsid w:val="002D502F"/>
    <w:rsid w:val="002D6113"/>
    <w:rsid w:val="002D6FB0"/>
    <w:rsid w:val="002E3439"/>
    <w:rsid w:val="002E3893"/>
    <w:rsid w:val="002E546C"/>
    <w:rsid w:val="002F3E3E"/>
    <w:rsid w:val="00300096"/>
    <w:rsid w:val="003008A7"/>
    <w:rsid w:val="00302AE0"/>
    <w:rsid w:val="0030300C"/>
    <w:rsid w:val="00303898"/>
    <w:rsid w:val="0030475B"/>
    <w:rsid w:val="00304C60"/>
    <w:rsid w:val="00307925"/>
    <w:rsid w:val="00311785"/>
    <w:rsid w:val="003124EB"/>
    <w:rsid w:val="00312EDF"/>
    <w:rsid w:val="00317689"/>
    <w:rsid w:val="00317E44"/>
    <w:rsid w:val="00320684"/>
    <w:rsid w:val="00325E96"/>
    <w:rsid w:val="0032776B"/>
    <w:rsid w:val="00327BF0"/>
    <w:rsid w:val="003318E0"/>
    <w:rsid w:val="00333596"/>
    <w:rsid w:val="00333EF0"/>
    <w:rsid w:val="0033477D"/>
    <w:rsid w:val="00335FBC"/>
    <w:rsid w:val="003417DA"/>
    <w:rsid w:val="00345893"/>
    <w:rsid w:val="003478E9"/>
    <w:rsid w:val="00350C68"/>
    <w:rsid w:val="0035142F"/>
    <w:rsid w:val="003515B3"/>
    <w:rsid w:val="00351C5E"/>
    <w:rsid w:val="003524AC"/>
    <w:rsid w:val="00355470"/>
    <w:rsid w:val="00356C6E"/>
    <w:rsid w:val="00361013"/>
    <w:rsid w:val="00362AD4"/>
    <w:rsid w:val="00362BDA"/>
    <w:rsid w:val="00363657"/>
    <w:rsid w:val="0036667D"/>
    <w:rsid w:val="00370A9F"/>
    <w:rsid w:val="0037174E"/>
    <w:rsid w:val="00371E4A"/>
    <w:rsid w:val="00373771"/>
    <w:rsid w:val="00376A5C"/>
    <w:rsid w:val="0038092D"/>
    <w:rsid w:val="00381681"/>
    <w:rsid w:val="00382CCD"/>
    <w:rsid w:val="003834EB"/>
    <w:rsid w:val="00384DD2"/>
    <w:rsid w:val="003857A0"/>
    <w:rsid w:val="00385E91"/>
    <w:rsid w:val="0038628A"/>
    <w:rsid w:val="003875BC"/>
    <w:rsid w:val="0038774D"/>
    <w:rsid w:val="00393010"/>
    <w:rsid w:val="003951C8"/>
    <w:rsid w:val="003A5D3A"/>
    <w:rsid w:val="003A5F2E"/>
    <w:rsid w:val="003A61F3"/>
    <w:rsid w:val="003B221F"/>
    <w:rsid w:val="003B2FE0"/>
    <w:rsid w:val="003B5668"/>
    <w:rsid w:val="003B5787"/>
    <w:rsid w:val="003B598D"/>
    <w:rsid w:val="003B759A"/>
    <w:rsid w:val="003C44A2"/>
    <w:rsid w:val="003C7525"/>
    <w:rsid w:val="003C7AE6"/>
    <w:rsid w:val="003D04E3"/>
    <w:rsid w:val="003D06EB"/>
    <w:rsid w:val="003D34A4"/>
    <w:rsid w:val="003D53D5"/>
    <w:rsid w:val="003D6B1B"/>
    <w:rsid w:val="003D7595"/>
    <w:rsid w:val="003E0816"/>
    <w:rsid w:val="003E1195"/>
    <w:rsid w:val="003E147E"/>
    <w:rsid w:val="003E5C44"/>
    <w:rsid w:val="003F1708"/>
    <w:rsid w:val="003F171B"/>
    <w:rsid w:val="003F271B"/>
    <w:rsid w:val="003F272A"/>
    <w:rsid w:val="003F27D7"/>
    <w:rsid w:val="003F7756"/>
    <w:rsid w:val="00400B35"/>
    <w:rsid w:val="00401827"/>
    <w:rsid w:val="00401FB6"/>
    <w:rsid w:val="00402D5B"/>
    <w:rsid w:val="00402EA2"/>
    <w:rsid w:val="004033EC"/>
    <w:rsid w:val="00410849"/>
    <w:rsid w:val="00411EF6"/>
    <w:rsid w:val="00411F38"/>
    <w:rsid w:val="00412275"/>
    <w:rsid w:val="0041293A"/>
    <w:rsid w:val="00412D61"/>
    <w:rsid w:val="0041445B"/>
    <w:rsid w:val="00415AC2"/>
    <w:rsid w:val="00417CCE"/>
    <w:rsid w:val="00422CED"/>
    <w:rsid w:val="00423B7E"/>
    <w:rsid w:val="004315DE"/>
    <w:rsid w:val="00435607"/>
    <w:rsid w:val="00435A57"/>
    <w:rsid w:val="004361B0"/>
    <w:rsid w:val="00440824"/>
    <w:rsid w:val="00440D62"/>
    <w:rsid w:val="004425BE"/>
    <w:rsid w:val="0044428F"/>
    <w:rsid w:val="00445A74"/>
    <w:rsid w:val="00445D35"/>
    <w:rsid w:val="00451565"/>
    <w:rsid w:val="00451B21"/>
    <w:rsid w:val="0045469B"/>
    <w:rsid w:val="00455DB4"/>
    <w:rsid w:val="004563B9"/>
    <w:rsid w:val="00456562"/>
    <w:rsid w:val="00457CC5"/>
    <w:rsid w:val="00460330"/>
    <w:rsid w:val="004608F2"/>
    <w:rsid w:val="00460CA6"/>
    <w:rsid w:val="004616C6"/>
    <w:rsid w:val="00462091"/>
    <w:rsid w:val="004620AA"/>
    <w:rsid w:val="00466653"/>
    <w:rsid w:val="004706BA"/>
    <w:rsid w:val="004717CC"/>
    <w:rsid w:val="00471D67"/>
    <w:rsid w:val="00473C90"/>
    <w:rsid w:val="00474499"/>
    <w:rsid w:val="00474E03"/>
    <w:rsid w:val="004763FD"/>
    <w:rsid w:val="0047652C"/>
    <w:rsid w:val="00477355"/>
    <w:rsid w:val="00480C29"/>
    <w:rsid w:val="0048493F"/>
    <w:rsid w:val="00484B0F"/>
    <w:rsid w:val="00486B4D"/>
    <w:rsid w:val="0049050A"/>
    <w:rsid w:val="00490F26"/>
    <w:rsid w:val="00491328"/>
    <w:rsid w:val="00491E20"/>
    <w:rsid w:val="004922F5"/>
    <w:rsid w:val="0049322E"/>
    <w:rsid w:val="0049559A"/>
    <w:rsid w:val="004969DA"/>
    <w:rsid w:val="00496F19"/>
    <w:rsid w:val="004A06E6"/>
    <w:rsid w:val="004A3DE8"/>
    <w:rsid w:val="004A5845"/>
    <w:rsid w:val="004A64E2"/>
    <w:rsid w:val="004A6B10"/>
    <w:rsid w:val="004B6872"/>
    <w:rsid w:val="004C120C"/>
    <w:rsid w:val="004C154A"/>
    <w:rsid w:val="004C1BB6"/>
    <w:rsid w:val="004C3A15"/>
    <w:rsid w:val="004C43FE"/>
    <w:rsid w:val="004C58B4"/>
    <w:rsid w:val="004C6834"/>
    <w:rsid w:val="004D1E65"/>
    <w:rsid w:val="004D2592"/>
    <w:rsid w:val="004E205E"/>
    <w:rsid w:val="004E51C2"/>
    <w:rsid w:val="004E576D"/>
    <w:rsid w:val="004E7823"/>
    <w:rsid w:val="004E7CF0"/>
    <w:rsid w:val="004F132A"/>
    <w:rsid w:val="004F3AFE"/>
    <w:rsid w:val="004F68D0"/>
    <w:rsid w:val="004F6CA3"/>
    <w:rsid w:val="00502AA8"/>
    <w:rsid w:val="0050493F"/>
    <w:rsid w:val="00504EF7"/>
    <w:rsid w:val="005051CC"/>
    <w:rsid w:val="005110BE"/>
    <w:rsid w:val="005163A2"/>
    <w:rsid w:val="005175CB"/>
    <w:rsid w:val="00522693"/>
    <w:rsid w:val="0052281C"/>
    <w:rsid w:val="00522EFD"/>
    <w:rsid w:val="00524543"/>
    <w:rsid w:val="00524D71"/>
    <w:rsid w:val="00526517"/>
    <w:rsid w:val="0053027F"/>
    <w:rsid w:val="00530890"/>
    <w:rsid w:val="00533388"/>
    <w:rsid w:val="0054047F"/>
    <w:rsid w:val="00540D26"/>
    <w:rsid w:val="005436E1"/>
    <w:rsid w:val="00551B6F"/>
    <w:rsid w:val="00551CB7"/>
    <w:rsid w:val="005623F8"/>
    <w:rsid w:val="005647E1"/>
    <w:rsid w:val="005669EE"/>
    <w:rsid w:val="005677B0"/>
    <w:rsid w:val="00572E2B"/>
    <w:rsid w:val="00573344"/>
    <w:rsid w:val="00574ED3"/>
    <w:rsid w:val="005751E7"/>
    <w:rsid w:val="0057598F"/>
    <w:rsid w:val="00576E97"/>
    <w:rsid w:val="005820E6"/>
    <w:rsid w:val="00584AF8"/>
    <w:rsid w:val="00595822"/>
    <w:rsid w:val="005A43E2"/>
    <w:rsid w:val="005A49EA"/>
    <w:rsid w:val="005B14DB"/>
    <w:rsid w:val="005B2CF4"/>
    <w:rsid w:val="005B2F26"/>
    <w:rsid w:val="005B3E1C"/>
    <w:rsid w:val="005B4A50"/>
    <w:rsid w:val="005B4CB6"/>
    <w:rsid w:val="005B4E19"/>
    <w:rsid w:val="005B4F5E"/>
    <w:rsid w:val="005B59D7"/>
    <w:rsid w:val="005B716D"/>
    <w:rsid w:val="005B7554"/>
    <w:rsid w:val="005C0F62"/>
    <w:rsid w:val="005C306F"/>
    <w:rsid w:val="005C3DFA"/>
    <w:rsid w:val="005C6550"/>
    <w:rsid w:val="005D004E"/>
    <w:rsid w:val="005D01BE"/>
    <w:rsid w:val="005D078C"/>
    <w:rsid w:val="005D230A"/>
    <w:rsid w:val="005D26A8"/>
    <w:rsid w:val="005D42C6"/>
    <w:rsid w:val="005D51FB"/>
    <w:rsid w:val="005D6739"/>
    <w:rsid w:val="005D6C0C"/>
    <w:rsid w:val="005E219C"/>
    <w:rsid w:val="005E2B3A"/>
    <w:rsid w:val="005E3D3F"/>
    <w:rsid w:val="005E4EEA"/>
    <w:rsid w:val="005F1BD2"/>
    <w:rsid w:val="005F2B51"/>
    <w:rsid w:val="005F2CA9"/>
    <w:rsid w:val="005F4118"/>
    <w:rsid w:val="005F6447"/>
    <w:rsid w:val="005F7DEF"/>
    <w:rsid w:val="00600775"/>
    <w:rsid w:val="0060394E"/>
    <w:rsid w:val="00604EE6"/>
    <w:rsid w:val="00607697"/>
    <w:rsid w:val="006119F2"/>
    <w:rsid w:val="00613DF9"/>
    <w:rsid w:val="006147B7"/>
    <w:rsid w:val="006161E0"/>
    <w:rsid w:val="006176B1"/>
    <w:rsid w:val="00617E4D"/>
    <w:rsid w:val="00621472"/>
    <w:rsid w:val="00622908"/>
    <w:rsid w:val="0062410B"/>
    <w:rsid w:val="00626F91"/>
    <w:rsid w:val="0063203A"/>
    <w:rsid w:val="006322E3"/>
    <w:rsid w:val="006349E1"/>
    <w:rsid w:val="00637672"/>
    <w:rsid w:val="00637894"/>
    <w:rsid w:val="00640B54"/>
    <w:rsid w:val="0064253B"/>
    <w:rsid w:val="00646B56"/>
    <w:rsid w:val="00650C81"/>
    <w:rsid w:val="00650F2D"/>
    <w:rsid w:val="00652471"/>
    <w:rsid w:val="00653539"/>
    <w:rsid w:val="00653D31"/>
    <w:rsid w:val="00653D57"/>
    <w:rsid w:val="006551C7"/>
    <w:rsid w:val="00655874"/>
    <w:rsid w:val="006577AB"/>
    <w:rsid w:val="00663802"/>
    <w:rsid w:val="00670760"/>
    <w:rsid w:val="006732D0"/>
    <w:rsid w:val="00674F71"/>
    <w:rsid w:val="006767A8"/>
    <w:rsid w:val="00680EBB"/>
    <w:rsid w:val="006824E2"/>
    <w:rsid w:val="006906FA"/>
    <w:rsid w:val="006929F8"/>
    <w:rsid w:val="00693B19"/>
    <w:rsid w:val="00695687"/>
    <w:rsid w:val="00696A7D"/>
    <w:rsid w:val="006979CE"/>
    <w:rsid w:val="006A1747"/>
    <w:rsid w:val="006A6D47"/>
    <w:rsid w:val="006B02EB"/>
    <w:rsid w:val="006B0A2C"/>
    <w:rsid w:val="006B122A"/>
    <w:rsid w:val="006B5615"/>
    <w:rsid w:val="006B5E18"/>
    <w:rsid w:val="006B7AD4"/>
    <w:rsid w:val="006C0F5E"/>
    <w:rsid w:val="006C1BE9"/>
    <w:rsid w:val="006C4337"/>
    <w:rsid w:val="006D4094"/>
    <w:rsid w:val="006D5164"/>
    <w:rsid w:val="006D5F46"/>
    <w:rsid w:val="006E233E"/>
    <w:rsid w:val="006F08DA"/>
    <w:rsid w:val="006F1ED7"/>
    <w:rsid w:val="006F29EE"/>
    <w:rsid w:val="006F7948"/>
    <w:rsid w:val="0070006C"/>
    <w:rsid w:val="00701943"/>
    <w:rsid w:val="007039A6"/>
    <w:rsid w:val="00710D16"/>
    <w:rsid w:val="0071552F"/>
    <w:rsid w:val="00722B72"/>
    <w:rsid w:val="00723E7A"/>
    <w:rsid w:val="0072653B"/>
    <w:rsid w:val="00726792"/>
    <w:rsid w:val="007306A4"/>
    <w:rsid w:val="00730DC5"/>
    <w:rsid w:val="007329CA"/>
    <w:rsid w:val="00735758"/>
    <w:rsid w:val="00735E46"/>
    <w:rsid w:val="00742047"/>
    <w:rsid w:val="00742986"/>
    <w:rsid w:val="00743492"/>
    <w:rsid w:val="00745955"/>
    <w:rsid w:val="00746546"/>
    <w:rsid w:val="00747089"/>
    <w:rsid w:val="0074714D"/>
    <w:rsid w:val="00747177"/>
    <w:rsid w:val="00750775"/>
    <w:rsid w:val="007508C4"/>
    <w:rsid w:val="00750CBF"/>
    <w:rsid w:val="0075242F"/>
    <w:rsid w:val="00752782"/>
    <w:rsid w:val="007548E6"/>
    <w:rsid w:val="00761772"/>
    <w:rsid w:val="00762FB1"/>
    <w:rsid w:val="007650EF"/>
    <w:rsid w:val="00765271"/>
    <w:rsid w:val="007703EF"/>
    <w:rsid w:val="007709A1"/>
    <w:rsid w:val="00771BB2"/>
    <w:rsid w:val="007752B2"/>
    <w:rsid w:val="0078067B"/>
    <w:rsid w:val="00781642"/>
    <w:rsid w:val="00783434"/>
    <w:rsid w:val="00785A11"/>
    <w:rsid w:val="00785A46"/>
    <w:rsid w:val="00786C33"/>
    <w:rsid w:val="0078747F"/>
    <w:rsid w:val="0079211C"/>
    <w:rsid w:val="0079224E"/>
    <w:rsid w:val="00792394"/>
    <w:rsid w:val="00792C7D"/>
    <w:rsid w:val="007934AF"/>
    <w:rsid w:val="007955D2"/>
    <w:rsid w:val="0079786C"/>
    <w:rsid w:val="007A2657"/>
    <w:rsid w:val="007A2BCC"/>
    <w:rsid w:val="007A38A4"/>
    <w:rsid w:val="007A53DC"/>
    <w:rsid w:val="007B0517"/>
    <w:rsid w:val="007B4810"/>
    <w:rsid w:val="007B4FD9"/>
    <w:rsid w:val="007C088C"/>
    <w:rsid w:val="007C26B9"/>
    <w:rsid w:val="007C5AE5"/>
    <w:rsid w:val="007C634F"/>
    <w:rsid w:val="007C65CF"/>
    <w:rsid w:val="007C6EFF"/>
    <w:rsid w:val="007C71BF"/>
    <w:rsid w:val="007C77E2"/>
    <w:rsid w:val="007D3324"/>
    <w:rsid w:val="007D589F"/>
    <w:rsid w:val="007D76C8"/>
    <w:rsid w:val="007D7DFF"/>
    <w:rsid w:val="007E064E"/>
    <w:rsid w:val="007E1361"/>
    <w:rsid w:val="007E5D7B"/>
    <w:rsid w:val="007E616A"/>
    <w:rsid w:val="007E7EDD"/>
    <w:rsid w:val="007F33C9"/>
    <w:rsid w:val="007F3ADA"/>
    <w:rsid w:val="007F3EC6"/>
    <w:rsid w:val="007F654C"/>
    <w:rsid w:val="007F6E59"/>
    <w:rsid w:val="007F743D"/>
    <w:rsid w:val="00803183"/>
    <w:rsid w:val="008038DE"/>
    <w:rsid w:val="00810018"/>
    <w:rsid w:val="008124C5"/>
    <w:rsid w:val="008133E8"/>
    <w:rsid w:val="00816154"/>
    <w:rsid w:val="00823372"/>
    <w:rsid w:val="008252B4"/>
    <w:rsid w:val="00826F9B"/>
    <w:rsid w:val="008363B3"/>
    <w:rsid w:val="008378C1"/>
    <w:rsid w:val="008434C0"/>
    <w:rsid w:val="008435FE"/>
    <w:rsid w:val="00843E1A"/>
    <w:rsid w:val="008459DA"/>
    <w:rsid w:val="008503B1"/>
    <w:rsid w:val="008504AC"/>
    <w:rsid w:val="008504E1"/>
    <w:rsid w:val="008508EF"/>
    <w:rsid w:val="008508FA"/>
    <w:rsid w:val="0085228C"/>
    <w:rsid w:val="00861963"/>
    <w:rsid w:val="00861E1E"/>
    <w:rsid w:val="008626C6"/>
    <w:rsid w:val="0086313A"/>
    <w:rsid w:val="00863206"/>
    <w:rsid w:val="0086432B"/>
    <w:rsid w:val="0086540F"/>
    <w:rsid w:val="008665BE"/>
    <w:rsid w:val="00866833"/>
    <w:rsid w:val="00873F02"/>
    <w:rsid w:val="00873F2B"/>
    <w:rsid w:val="00874148"/>
    <w:rsid w:val="008776AF"/>
    <w:rsid w:val="008822EA"/>
    <w:rsid w:val="00883132"/>
    <w:rsid w:val="00887453"/>
    <w:rsid w:val="008924EF"/>
    <w:rsid w:val="00892FC3"/>
    <w:rsid w:val="008943C1"/>
    <w:rsid w:val="00895952"/>
    <w:rsid w:val="0089628A"/>
    <w:rsid w:val="00896B2B"/>
    <w:rsid w:val="008A1B71"/>
    <w:rsid w:val="008A4594"/>
    <w:rsid w:val="008A71A1"/>
    <w:rsid w:val="008B11CF"/>
    <w:rsid w:val="008B1E3E"/>
    <w:rsid w:val="008B2743"/>
    <w:rsid w:val="008B3421"/>
    <w:rsid w:val="008B3EDE"/>
    <w:rsid w:val="008B3FF9"/>
    <w:rsid w:val="008B461D"/>
    <w:rsid w:val="008B53A4"/>
    <w:rsid w:val="008B68DE"/>
    <w:rsid w:val="008C48F8"/>
    <w:rsid w:val="008C4922"/>
    <w:rsid w:val="008C518E"/>
    <w:rsid w:val="008C5210"/>
    <w:rsid w:val="008C5A8C"/>
    <w:rsid w:val="008D0118"/>
    <w:rsid w:val="008D222F"/>
    <w:rsid w:val="008D294A"/>
    <w:rsid w:val="008D3995"/>
    <w:rsid w:val="008D7B87"/>
    <w:rsid w:val="008D7BAF"/>
    <w:rsid w:val="008E1193"/>
    <w:rsid w:val="008E1C62"/>
    <w:rsid w:val="008E312D"/>
    <w:rsid w:val="008E42EB"/>
    <w:rsid w:val="008E5379"/>
    <w:rsid w:val="008E71BD"/>
    <w:rsid w:val="008F17C1"/>
    <w:rsid w:val="008F1A41"/>
    <w:rsid w:val="008F2B43"/>
    <w:rsid w:val="008F6E82"/>
    <w:rsid w:val="008F7135"/>
    <w:rsid w:val="00900977"/>
    <w:rsid w:val="00906507"/>
    <w:rsid w:val="00906EEE"/>
    <w:rsid w:val="00907021"/>
    <w:rsid w:val="00914AB0"/>
    <w:rsid w:val="009172B4"/>
    <w:rsid w:val="00923DC3"/>
    <w:rsid w:val="00924A12"/>
    <w:rsid w:val="009255E8"/>
    <w:rsid w:val="00926B62"/>
    <w:rsid w:val="009304B4"/>
    <w:rsid w:val="00930C2A"/>
    <w:rsid w:val="00932D15"/>
    <w:rsid w:val="00933AD1"/>
    <w:rsid w:val="009358BC"/>
    <w:rsid w:val="009359C1"/>
    <w:rsid w:val="00936597"/>
    <w:rsid w:val="009371BC"/>
    <w:rsid w:val="0093767A"/>
    <w:rsid w:val="00942ADD"/>
    <w:rsid w:val="00946CF4"/>
    <w:rsid w:val="009502FA"/>
    <w:rsid w:val="009532B3"/>
    <w:rsid w:val="00953C16"/>
    <w:rsid w:val="00954916"/>
    <w:rsid w:val="00956574"/>
    <w:rsid w:val="009576C3"/>
    <w:rsid w:val="009577CD"/>
    <w:rsid w:val="00963DBD"/>
    <w:rsid w:val="0096532F"/>
    <w:rsid w:val="00966434"/>
    <w:rsid w:val="00967123"/>
    <w:rsid w:val="009677F5"/>
    <w:rsid w:val="00970946"/>
    <w:rsid w:val="009742AC"/>
    <w:rsid w:val="009754B7"/>
    <w:rsid w:val="00976E4B"/>
    <w:rsid w:val="00976EEF"/>
    <w:rsid w:val="0097733E"/>
    <w:rsid w:val="00981B18"/>
    <w:rsid w:val="0098288F"/>
    <w:rsid w:val="00984E8E"/>
    <w:rsid w:val="00986D8A"/>
    <w:rsid w:val="00993E2C"/>
    <w:rsid w:val="00996B35"/>
    <w:rsid w:val="009A082B"/>
    <w:rsid w:val="009A244D"/>
    <w:rsid w:val="009A2457"/>
    <w:rsid w:val="009A360B"/>
    <w:rsid w:val="009A5960"/>
    <w:rsid w:val="009B01B3"/>
    <w:rsid w:val="009B109F"/>
    <w:rsid w:val="009B369E"/>
    <w:rsid w:val="009B3B97"/>
    <w:rsid w:val="009B5750"/>
    <w:rsid w:val="009B6014"/>
    <w:rsid w:val="009C2206"/>
    <w:rsid w:val="009C3CBA"/>
    <w:rsid w:val="009C3F00"/>
    <w:rsid w:val="009C481B"/>
    <w:rsid w:val="009C6457"/>
    <w:rsid w:val="009C71E1"/>
    <w:rsid w:val="009D004A"/>
    <w:rsid w:val="009D3357"/>
    <w:rsid w:val="009D3689"/>
    <w:rsid w:val="009D61C9"/>
    <w:rsid w:val="009E02A3"/>
    <w:rsid w:val="009E08A7"/>
    <w:rsid w:val="009E3A98"/>
    <w:rsid w:val="009E6470"/>
    <w:rsid w:val="009F17DE"/>
    <w:rsid w:val="009F2AD4"/>
    <w:rsid w:val="009F57F1"/>
    <w:rsid w:val="009F7F15"/>
    <w:rsid w:val="00A01C39"/>
    <w:rsid w:val="00A02612"/>
    <w:rsid w:val="00A02C20"/>
    <w:rsid w:val="00A02E84"/>
    <w:rsid w:val="00A03C0F"/>
    <w:rsid w:val="00A04FA9"/>
    <w:rsid w:val="00A06ED8"/>
    <w:rsid w:val="00A10553"/>
    <w:rsid w:val="00A10918"/>
    <w:rsid w:val="00A1196F"/>
    <w:rsid w:val="00A1297B"/>
    <w:rsid w:val="00A13252"/>
    <w:rsid w:val="00A13655"/>
    <w:rsid w:val="00A13BE8"/>
    <w:rsid w:val="00A1695D"/>
    <w:rsid w:val="00A176AD"/>
    <w:rsid w:val="00A21FB1"/>
    <w:rsid w:val="00A25722"/>
    <w:rsid w:val="00A25B27"/>
    <w:rsid w:val="00A32404"/>
    <w:rsid w:val="00A33120"/>
    <w:rsid w:val="00A36901"/>
    <w:rsid w:val="00A420D4"/>
    <w:rsid w:val="00A44436"/>
    <w:rsid w:val="00A4657A"/>
    <w:rsid w:val="00A46C2A"/>
    <w:rsid w:val="00A514B4"/>
    <w:rsid w:val="00A51AB9"/>
    <w:rsid w:val="00A52286"/>
    <w:rsid w:val="00A544EF"/>
    <w:rsid w:val="00A544F1"/>
    <w:rsid w:val="00A62443"/>
    <w:rsid w:val="00A62EC5"/>
    <w:rsid w:val="00A64B0C"/>
    <w:rsid w:val="00A65374"/>
    <w:rsid w:val="00A65AFF"/>
    <w:rsid w:val="00A70382"/>
    <w:rsid w:val="00A73269"/>
    <w:rsid w:val="00A7510A"/>
    <w:rsid w:val="00A7701F"/>
    <w:rsid w:val="00A779F5"/>
    <w:rsid w:val="00A77B86"/>
    <w:rsid w:val="00A77FD5"/>
    <w:rsid w:val="00A804F8"/>
    <w:rsid w:val="00A81779"/>
    <w:rsid w:val="00A83C49"/>
    <w:rsid w:val="00A8538D"/>
    <w:rsid w:val="00A8543E"/>
    <w:rsid w:val="00A868F4"/>
    <w:rsid w:val="00A872F1"/>
    <w:rsid w:val="00A90885"/>
    <w:rsid w:val="00A910E7"/>
    <w:rsid w:val="00A9200B"/>
    <w:rsid w:val="00A97746"/>
    <w:rsid w:val="00AA0F67"/>
    <w:rsid w:val="00AA32F6"/>
    <w:rsid w:val="00AA6750"/>
    <w:rsid w:val="00AB18F3"/>
    <w:rsid w:val="00AB2924"/>
    <w:rsid w:val="00AB33A8"/>
    <w:rsid w:val="00AB396B"/>
    <w:rsid w:val="00AB4708"/>
    <w:rsid w:val="00AB4C33"/>
    <w:rsid w:val="00AB5772"/>
    <w:rsid w:val="00AB70F3"/>
    <w:rsid w:val="00AB780C"/>
    <w:rsid w:val="00AC0024"/>
    <w:rsid w:val="00AC0119"/>
    <w:rsid w:val="00AC4D34"/>
    <w:rsid w:val="00AC6A07"/>
    <w:rsid w:val="00AC7B7B"/>
    <w:rsid w:val="00AD0A07"/>
    <w:rsid w:val="00AD13DB"/>
    <w:rsid w:val="00AD1F98"/>
    <w:rsid w:val="00AD5DC2"/>
    <w:rsid w:val="00AD6809"/>
    <w:rsid w:val="00AD69CD"/>
    <w:rsid w:val="00AD7F73"/>
    <w:rsid w:val="00AD7FA5"/>
    <w:rsid w:val="00AE0338"/>
    <w:rsid w:val="00AE31D8"/>
    <w:rsid w:val="00AE3B2F"/>
    <w:rsid w:val="00AE7F5E"/>
    <w:rsid w:val="00AF1D81"/>
    <w:rsid w:val="00AF4D5C"/>
    <w:rsid w:val="00AF55C3"/>
    <w:rsid w:val="00AF5CE1"/>
    <w:rsid w:val="00B03421"/>
    <w:rsid w:val="00B035A8"/>
    <w:rsid w:val="00B0371A"/>
    <w:rsid w:val="00B05920"/>
    <w:rsid w:val="00B07E45"/>
    <w:rsid w:val="00B119F9"/>
    <w:rsid w:val="00B11E90"/>
    <w:rsid w:val="00B12169"/>
    <w:rsid w:val="00B1470C"/>
    <w:rsid w:val="00B164FD"/>
    <w:rsid w:val="00B20FCB"/>
    <w:rsid w:val="00B26A3F"/>
    <w:rsid w:val="00B26D82"/>
    <w:rsid w:val="00B34381"/>
    <w:rsid w:val="00B34498"/>
    <w:rsid w:val="00B348E0"/>
    <w:rsid w:val="00B34B71"/>
    <w:rsid w:val="00B358CB"/>
    <w:rsid w:val="00B40C28"/>
    <w:rsid w:val="00B41B54"/>
    <w:rsid w:val="00B41E3D"/>
    <w:rsid w:val="00B421EA"/>
    <w:rsid w:val="00B4693B"/>
    <w:rsid w:val="00B509BB"/>
    <w:rsid w:val="00B54174"/>
    <w:rsid w:val="00B54397"/>
    <w:rsid w:val="00B54CA6"/>
    <w:rsid w:val="00B54E68"/>
    <w:rsid w:val="00B55709"/>
    <w:rsid w:val="00B55F10"/>
    <w:rsid w:val="00B565D6"/>
    <w:rsid w:val="00B60566"/>
    <w:rsid w:val="00B63595"/>
    <w:rsid w:val="00B6435E"/>
    <w:rsid w:val="00B65448"/>
    <w:rsid w:val="00B6562B"/>
    <w:rsid w:val="00B66163"/>
    <w:rsid w:val="00B7087A"/>
    <w:rsid w:val="00B77349"/>
    <w:rsid w:val="00B81A48"/>
    <w:rsid w:val="00B822A4"/>
    <w:rsid w:val="00B82404"/>
    <w:rsid w:val="00B86249"/>
    <w:rsid w:val="00B9052E"/>
    <w:rsid w:val="00B92241"/>
    <w:rsid w:val="00B92FB4"/>
    <w:rsid w:val="00B931D5"/>
    <w:rsid w:val="00B93B28"/>
    <w:rsid w:val="00B94989"/>
    <w:rsid w:val="00B9531B"/>
    <w:rsid w:val="00BA488A"/>
    <w:rsid w:val="00BA5239"/>
    <w:rsid w:val="00BA52ED"/>
    <w:rsid w:val="00BA60D1"/>
    <w:rsid w:val="00BA7E4E"/>
    <w:rsid w:val="00BB1BEC"/>
    <w:rsid w:val="00BB37D1"/>
    <w:rsid w:val="00BB744B"/>
    <w:rsid w:val="00BC065A"/>
    <w:rsid w:val="00BC2BBE"/>
    <w:rsid w:val="00BC5117"/>
    <w:rsid w:val="00BD2D92"/>
    <w:rsid w:val="00BD4601"/>
    <w:rsid w:val="00BD4787"/>
    <w:rsid w:val="00BD57CC"/>
    <w:rsid w:val="00BD58CF"/>
    <w:rsid w:val="00BD6324"/>
    <w:rsid w:val="00BE1BD9"/>
    <w:rsid w:val="00BE2BA2"/>
    <w:rsid w:val="00BE3076"/>
    <w:rsid w:val="00BE3113"/>
    <w:rsid w:val="00BE356F"/>
    <w:rsid w:val="00BE4FAB"/>
    <w:rsid w:val="00BE68CB"/>
    <w:rsid w:val="00BF0143"/>
    <w:rsid w:val="00BF17AE"/>
    <w:rsid w:val="00BF21D5"/>
    <w:rsid w:val="00BF3412"/>
    <w:rsid w:val="00BF3604"/>
    <w:rsid w:val="00BF3DC0"/>
    <w:rsid w:val="00BF5925"/>
    <w:rsid w:val="00C003E3"/>
    <w:rsid w:val="00C00DBC"/>
    <w:rsid w:val="00C01E56"/>
    <w:rsid w:val="00C05841"/>
    <w:rsid w:val="00C07720"/>
    <w:rsid w:val="00C10FA6"/>
    <w:rsid w:val="00C130B2"/>
    <w:rsid w:val="00C1537A"/>
    <w:rsid w:val="00C156FB"/>
    <w:rsid w:val="00C2487F"/>
    <w:rsid w:val="00C26537"/>
    <w:rsid w:val="00C274A1"/>
    <w:rsid w:val="00C314E9"/>
    <w:rsid w:val="00C31700"/>
    <w:rsid w:val="00C31D3F"/>
    <w:rsid w:val="00C37F8D"/>
    <w:rsid w:val="00C409E0"/>
    <w:rsid w:val="00C40EEA"/>
    <w:rsid w:val="00C4175B"/>
    <w:rsid w:val="00C42835"/>
    <w:rsid w:val="00C42F62"/>
    <w:rsid w:val="00C43621"/>
    <w:rsid w:val="00C46409"/>
    <w:rsid w:val="00C47367"/>
    <w:rsid w:val="00C531E4"/>
    <w:rsid w:val="00C54504"/>
    <w:rsid w:val="00C55223"/>
    <w:rsid w:val="00C569D2"/>
    <w:rsid w:val="00C6194F"/>
    <w:rsid w:val="00C619BC"/>
    <w:rsid w:val="00C639A1"/>
    <w:rsid w:val="00C70691"/>
    <w:rsid w:val="00C709CC"/>
    <w:rsid w:val="00C713AB"/>
    <w:rsid w:val="00C7174A"/>
    <w:rsid w:val="00C774B7"/>
    <w:rsid w:val="00C82F9C"/>
    <w:rsid w:val="00C835C6"/>
    <w:rsid w:val="00C8489B"/>
    <w:rsid w:val="00C84E8E"/>
    <w:rsid w:val="00C91FF1"/>
    <w:rsid w:val="00C920C7"/>
    <w:rsid w:val="00C93A2C"/>
    <w:rsid w:val="00CA0A96"/>
    <w:rsid w:val="00CA3320"/>
    <w:rsid w:val="00CA5307"/>
    <w:rsid w:val="00CA6050"/>
    <w:rsid w:val="00CB163C"/>
    <w:rsid w:val="00CB1A78"/>
    <w:rsid w:val="00CB1B9F"/>
    <w:rsid w:val="00CB2A66"/>
    <w:rsid w:val="00CB6772"/>
    <w:rsid w:val="00CC2A8B"/>
    <w:rsid w:val="00CC364F"/>
    <w:rsid w:val="00CC3D4E"/>
    <w:rsid w:val="00CC4379"/>
    <w:rsid w:val="00CC4DF1"/>
    <w:rsid w:val="00CC71B4"/>
    <w:rsid w:val="00CD14AC"/>
    <w:rsid w:val="00CD1888"/>
    <w:rsid w:val="00CD388B"/>
    <w:rsid w:val="00CD3C46"/>
    <w:rsid w:val="00CD7E89"/>
    <w:rsid w:val="00CE0300"/>
    <w:rsid w:val="00CE7232"/>
    <w:rsid w:val="00CE7D6C"/>
    <w:rsid w:val="00CF0161"/>
    <w:rsid w:val="00CF32DB"/>
    <w:rsid w:val="00CF55A7"/>
    <w:rsid w:val="00CF6703"/>
    <w:rsid w:val="00CF7921"/>
    <w:rsid w:val="00D0193F"/>
    <w:rsid w:val="00D02B10"/>
    <w:rsid w:val="00D056EC"/>
    <w:rsid w:val="00D058ED"/>
    <w:rsid w:val="00D06979"/>
    <w:rsid w:val="00D103B7"/>
    <w:rsid w:val="00D1055E"/>
    <w:rsid w:val="00D11BC3"/>
    <w:rsid w:val="00D1297A"/>
    <w:rsid w:val="00D14B2F"/>
    <w:rsid w:val="00D15366"/>
    <w:rsid w:val="00D1547C"/>
    <w:rsid w:val="00D15957"/>
    <w:rsid w:val="00D239BF"/>
    <w:rsid w:val="00D247BA"/>
    <w:rsid w:val="00D25090"/>
    <w:rsid w:val="00D26270"/>
    <w:rsid w:val="00D3096A"/>
    <w:rsid w:val="00D30A23"/>
    <w:rsid w:val="00D31618"/>
    <w:rsid w:val="00D31890"/>
    <w:rsid w:val="00D32BE8"/>
    <w:rsid w:val="00D351EC"/>
    <w:rsid w:val="00D368ED"/>
    <w:rsid w:val="00D40E3A"/>
    <w:rsid w:val="00D41FDC"/>
    <w:rsid w:val="00D44281"/>
    <w:rsid w:val="00D46C7E"/>
    <w:rsid w:val="00D546DF"/>
    <w:rsid w:val="00D563FD"/>
    <w:rsid w:val="00D6229C"/>
    <w:rsid w:val="00D65A01"/>
    <w:rsid w:val="00D70B62"/>
    <w:rsid w:val="00D72B8E"/>
    <w:rsid w:val="00D72DDB"/>
    <w:rsid w:val="00D73D15"/>
    <w:rsid w:val="00D76E67"/>
    <w:rsid w:val="00D8031F"/>
    <w:rsid w:val="00D809C9"/>
    <w:rsid w:val="00D81E51"/>
    <w:rsid w:val="00D8288C"/>
    <w:rsid w:val="00D82D46"/>
    <w:rsid w:val="00D861A3"/>
    <w:rsid w:val="00D87060"/>
    <w:rsid w:val="00D90A67"/>
    <w:rsid w:val="00D9213E"/>
    <w:rsid w:val="00D94957"/>
    <w:rsid w:val="00D952D0"/>
    <w:rsid w:val="00D955A1"/>
    <w:rsid w:val="00D965F9"/>
    <w:rsid w:val="00D96ABF"/>
    <w:rsid w:val="00D972D0"/>
    <w:rsid w:val="00DA0EAE"/>
    <w:rsid w:val="00DA11EB"/>
    <w:rsid w:val="00DA2FFF"/>
    <w:rsid w:val="00DA3D70"/>
    <w:rsid w:val="00DA55B9"/>
    <w:rsid w:val="00DB03B7"/>
    <w:rsid w:val="00DB21A4"/>
    <w:rsid w:val="00DB2A76"/>
    <w:rsid w:val="00DB2EF2"/>
    <w:rsid w:val="00DB512E"/>
    <w:rsid w:val="00DB692B"/>
    <w:rsid w:val="00DB6CB1"/>
    <w:rsid w:val="00DC0EEA"/>
    <w:rsid w:val="00DC10CC"/>
    <w:rsid w:val="00DC383B"/>
    <w:rsid w:val="00DC4DA3"/>
    <w:rsid w:val="00DC52A6"/>
    <w:rsid w:val="00DC643E"/>
    <w:rsid w:val="00DD03A6"/>
    <w:rsid w:val="00DD30F4"/>
    <w:rsid w:val="00DD5ABA"/>
    <w:rsid w:val="00DE2FD9"/>
    <w:rsid w:val="00DE4FF2"/>
    <w:rsid w:val="00DF374B"/>
    <w:rsid w:val="00DF3CE4"/>
    <w:rsid w:val="00DF450A"/>
    <w:rsid w:val="00DF481F"/>
    <w:rsid w:val="00DF53EC"/>
    <w:rsid w:val="00DF55D1"/>
    <w:rsid w:val="00DF7F87"/>
    <w:rsid w:val="00E01A38"/>
    <w:rsid w:val="00E03147"/>
    <w:rsid w:val="00E06947"/>
    <w:rsid w:val="00E06B1C"/>
    <w:rsid w:val="00E10821"/>
    <w:rsid w:val="00E10DED"/>
    <w:rsid w:val="00E1133A"/>
    <w:rsid w:val="00E150D5"/>
    <w:rsid w:val="00E161DA"/>
    <w:rsid w:val="00E16D5E"/>
    <w:rsid w:val="00E21719"/>
    <w:rsid w:val="00E220A0"/>
    <w:rsid w:val="00E224EE"/>
    <w:rsid w:val="00E2603C"/>
    <w:rsid w:val="00E27393"/>
    <w:rsid w:val="00E30932"/>
    <w:rsid w:val="00E309C4"/>
    <w:rsid w:val="00E309D5"/>
    <w:rsid w:val="00E33741"/>
    <w:rsid w:val="00E36A7D"/>
    <w:rsid w:val="00E370A2"/>
    <w:rsid w:val="00E40FB9"/>
    <w:rsid w:val="00E4204F"/>
    <w:rsid w:val="00E43848"/>
    <w:rsid w:val="00E45E85"/>
    <w:rsid w:val="00E468B6"/>
    <w:rsid w:val="00E475DC"/>
    <w:rsid w:val="00E53443"/>
    <w:rsid w:val="00E53514"/>
    <w:rsid w:val="00E5408F"/>
    <w:rsid w:val="00E62232"/>
    <w:rsid w:val="00E640F0"/>
    <w:rsid w:val="00E70DE8"/>
    <w:rsid w:val="00E7233E"/>
    <w:rsid w:val="00E747B4"/>
    <w:rsid w:val="00E769B7"/>
    <w:rsid w:val="00E77088"/>
    <w:rsid w:val="00E7773B"/>
    <w:rsid w:val="00E8317C"/>
    <w:rsid w:val="00E83762"/>
    <w:rsid w:val="00E83F4B"/>
    <w:rsid w:val="00E86553"/>
    <w:rsid w:val="00E87F24"/>
    <w:rsid w:val="00E93CE1"/>
    <w:rsid w:val="00E93EF1"/>
    <w:rsid w:val="00E94057"/>
    <w:rsid w:val="00E9540A"/>
    <w:rsid w:val="00E95DED"/>
    <w:rsid w:val="00E95E47"/>
    <w:rsid w:val="00E9709B"/>
    <w:rsid w:val="00E97179"/>
    <w:rsid w:val="00EA12A3"/>
    <w:rsid w:val="00EA3BBB"/>
    <w:rsid w:val="00EA4669"/>
    <w:rsid w:val="00EA56C2"/>
    <w:rsid w:val="00EA7C2C"/>
    <w:rsid w:val="00EB2134"/>
    <w:rsid w:val="00EB2173"/>
    <w:rsid w:val="00EB2898"/>
    <w:rsid w:val="00EB2C5E"/>
    <w:rsid w:val="00EB4795"/>
    <w:rsid w:val="00EB6E7C"/>
    <w:rsid w:val="00EB727F"/>
    <w:rsid w:val="00EB7634"/>
    <w:rsid w:val="00EB7C41"/>
    <w:rsid w:val="00EC0A60"/>
    <w:rsid w:val="00EC1F4A"/>
    <w:rsid w:val="00EC5072"/>
    <w:rsid w:val="00EC6757"/>
    <w:rsid w:val="00ED08B5"/>
    <w:rsid w:val="00ED2B72"/>
    <w:rsid w:val="00ED2CD8"/>
    <w:rsid w:val="00ED4293"/>
    <w:rsid w:val="00ED65C7"/>
    <w:rsid w:val="00ED7FD1"/>
    <w:rsid w:val="00EE07E2"/>
    <w:rsid w:val="00EE10E7"/>
    <w:rsid w:val="00EE1A22"/>
    <w:rsid w:val="00EE5034"/>
    <w:rsid w:val="00EE56D9"/>
    <w:rsid w:val="00EE768E"/>
    <w:rsid w:val="00EF0C36"/>
    <w:rsid w:val="00EF1536"/>
    <w:rsid w:val="00EF24E3"/>
    <w:rsid w:val="00EF3603"/>
    <w:rsid w:val="00EF7DC6"/>
    <w:rsid w:val="00EF7F4B"/>
    <w:rsid w:val="00F015C1"/>
    <w:rsid w:val="00F04DEC"/>
    <w:rsid w:val="00F05C9D"/>
    <w:rsid w:val="00F063A7"/>
    <w:rsid w:val="00F07276"/>
    <w:rsid w:val="00F14123"/>
    <w:rsid w:val="00F148B8"/>
    <w:rsid w:val="00F165F8"/>
    <w:rsid w:val="00F17E34"/>
    <w:rsid w:val="00F20981"/>
    <w:rsid w:val="00F22F5D"/>
    <w:rsid w:val="00F24DFE"/>
    <w:rsid w:val="00F2539A"/>
    <w:rsid w:val="00F25683"/>
    <w:rsid w:val="00F279BD"/>
    <w:rsid w:val="00F314E7"/>
    <w:rsid w:val="00F32976"/>
    <w:rsid w:val="00F3301E"/>
    <w:rsid w:val="00F33EA6"/>
    <w:rsid w:val="00F362CD"/>
    <w:rsid w:val="00F36E20"/>
    <w:rsid w:val="00F37BAB"/>
    <w:rsid w:val="00F37E36"/>
    <w:rsid w:val="00F4169F"/>
    <w:rsid w:val="00F42106"/>
    <w:rsid w:val="00F448A0"/>
    <w:rsid w:val="00F45E44"/>
    <w:rsid w:val="00F47DDD"/>
    <w:rsid w:val="00F50E22"/>
    <w:rsid w:val="00F51AE7"/>
    <w:rsid w:val="00F54315"/>
    <w:rsid w:val="00F5506A"/>
    <w:rsid w:val="00F563FB"/>
    <w:rsid w:val="00F60C6F"/>
    <w:rsid w:val="00F62F4B"/>
    <w:rsid w:val="00F713ED"/>
    <w:rsid w:val="00F7245B"/>
    <w:rsid w:val="00F72AC5"/>
    <w:rsid w:val="00F737E8"/>
    <w:rsid w:val="00F776D7"/>
    <w:rsid w:val="00F823B5"/>
    <w:rsid w:val="00F8600E"/>
    <w:rsid w:val="00F877B8"/>
    <w:rsid w:val="00F90038"/>
    <w:rsid w:val="00F9684B"/>
    <w:rsid w:val="00FA3803"/>
    <w:rsid w:val="00FA50A5"/>
    <w:rsid w:val="00FA711E"/>
    <w:rsid w:val="00FA77B0"/>
    <w:rsid w:val="00FB045E"/>
    <w:rsid w:val="00FB14C1"/>
    <w:rsid w:val="00FB1F17"/>
    <w:rsid w:val="00FB2B71"/>
    <w:rsid w:val="00FB2BAF"/>
    <w:rsid w:val="00FB3450"/>
    <w:rsid w:val="00FB3B4F"/>
    <w:rsid w:val="00FB403C"/>
    <w:rsid w:val="00FB51E1"/>
    <w:rsid w:val="00FB586B"/>
    <w:rsid w:val="00FB71AE"/>
    <w:rsid w:val="00FC0ADB"/>
    <w:rsid w:val="00FC29A8"/>
    <w:rsid w:val="00FC33FA"/>
    <w:rsid w:val="00FC35FD"/>
    <w:rsid w:val="00FC4D01"/>
    <w:rsid w:val="00FC7CD8"/>
    <w:rsid w:val="00FD5CBD"/>
    <w:rsid w:val="00FE054A"/>
    <w:rsid w:val="00FE2E64"/>
    <w:rsid w:val="00FE34B4"/>
    <w:rsid w:val="00FE3B5D"/>
    <w:rsid w:val="00FE47B4"/>
    <w:rsid w:val="00FE59BD"/>
    <w:rsid w:val="00FE6D18"/>
    <w:rsid w:val="00FE79B8"/>
    <w:rsid w:val="00FF1980"/>
    <w:rsid w:val="00FF1C01"/>
    <w:rsid w:val="00FF24D3"/>
    <w:rsid w:val="00FF3181"/>
    <w:rsid w:val="00FF49B2"/>
    <w:rsid w:val="00FF4AD8"/>
    <w:rsid w:val="00FF610C"/>
    <w:rsid w:val="00FF7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2D4B04B-839E-4D68-A09B-11BD8B49F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103B7"/>
  </w:style>
  <w:style w:type="paragraph" w:styleId="10">
    <w:name w:val="heading 1"/>
    <w:basedOn w:val="a0"/>
    <w:next w:val="a0"/>
    <w:link w:val="11"/>
    <w:qFormat/>
    <w:pPr>
      <w:keepNext/>
      <w:jc w:val="center"/>
      <w:outlineLvl w:val="0"/>
    </w:pPr>
    <w:rPr>
      <w:b/>
      <w:sz w:val="72"/>
      <w:lang w:val="x-none" w:eastAsia="x-none"/>
    </w:rPr>
  </w:style>
  <w:style w:type="paragraph" w:styleId="2">
    <w:name w:val="heading 2"/>
    <w:basedOn w:val="a0"/>
    <w:next w:val="a0"/>
    <w:qFormat/>
    <w:pPr>
      <w:keepNext/>
      <w:jc w:val="right"/>
      <w:outlineLvl w:val="1"/>
    </w:pPr>
    <w:rPr>
      <w:sz w:val="32"/>
    </w:rPr>
  </w:style>
  <w:style w:type="paragraph" w:styleId="3">
    <w:name w:val="heading 3"/>
    <w:basedOn w:val="a0"/>
    <w:next w:val="a0"/>
    <w:qFormat/>
    <w:pPr>
      <w:keepNext/>
      <w:outlineLvl w:val="2"/>
    </w:pPr>
    <w:rPr>
      <w:b/>
      <w:sz w:val="24"/>
      <w:lang w:val="en-US"/>
    </w:rPr>
  </w:style>
  <w:style w:type="paragraph" w:styleId="4">
    <w:name w:val="heading 4"/>
    <w:basedOn w:val="a0"/>
    <w:next w:val="a0"/>
    <w:qFormat/>
    <w:pPr>
      <w:keepNext/>
      <w:outlineLvl w:val="3"/>
    </w:pPr>
    <w:rPr>
      <w:i/>
      <w:sz w:val="24"/>
    </w:rPr>
  </w:style>
  <w:style w:type="paragraph" w:styleId="5">
    <w:name w:val="heading 5"/>
    <w:basedOn w:val="a0"/>
    <w:next w:val="a0"/>
    <w:qFormat/>
    <w:pPr>
      <w:keepNext/>
      <w:outlineLvl w:val="4"/>
    </w:pPr>
    <w:rPr>
      <w:sz w:val="24"/>
    </w:rPr>
  </w:style>
  <w:style w:type="paragraph" w:styleId="6">
    <w:name w:val="heading 6"/>
    <w:basedOn w:val="a0"/>
    <w:next w:val="a0"/>
    <w:link w:val="60"/>
    <w:qFormat/>
    <w:pPr>
      <w:keepNext/>
      <w:jc w:val="right"/>
      <w:outlineLvl w:val="5"/>
    </w:pPr>
    <w:rPr>
      <w:sz w:val="24"/>
      <w:lang w:val="x-none" w:eastAsia="x-none"/>
    </w:rPr>
  </w:style>
  <w:style w:type="character" w:default="1" w:styleId="a1">
    <w:name w:val="Default Paragraph Font"/>
    <w:aliases w:val=" Знак Знак Знак Знак Знак Знак Знак Знак Знак"/>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0"/>
    <w:link w:val="a5"/>
    <w:rPr>
      <w:sz w:val="24"/>
      <w:lang w:val="x-none" w:eastAsia="x-none"/>
    </w:rPr>
  </w:style>
  <w:style w:type="paragraph" w:styleId="a6">
    <w:name w:val="Balloon Text"/>
    <w:basedOn w:val="a0"/>
    <w:semiHidden/>
    <w:rsid w:val="00177520"/>
    <w:rPr>
      <w:rFonts w:ascii="Tahoma" w:hAnsi="Tahoma" w:cs="Tahoma"/>
      <w:sz w:val="16"/>
      <w:szCs w:val="16"/>
    </w:rPr>
  </w:style>
  <w:style w:type="character" w:styleId="a7">
    <w:name w:val="Hyperlink"/>
    <w:rsid w:val="00DB2EF2"/>
    <w:rPr>
      <w:color w:val="0000FF"/>
      <w:u w:val="single"/>
    </w:rPr>
  </w:style>
  <w:style w:type="paragraph" w:customStyle="1" w:styleId="a8">
    <w:name w:val=" Знак Знак Знак Знак Знак Знак Знак"/>
    <w:basedOn w:val="a0"/>
    <w:rsid w:val="00F279BD"/>
    <w:pPr>
      <w:spacing w:after="160" w:line="240" w:lineRule="exact"/>
      <w:jc w:val="both"/>
    </w:pPr>
    <w:rPr>
      <w:rFonts w:ascii="Verdana" w:hAnsi="Verdana"/>
      <w:sz w:val="22"/>
      <w:lang w:val="en-US" w:eastAsia="en-US"/>
    </w:rPr>
  </w:style>
  <w:style w:type="paragraph" w:customStyle="1" w:styleId="12">
    <w:name w:val="1"/>
    <w:basedOn w:val="a0"/>
    <w:rsid w:val="00E45E85"/>
    <w:pPr>
      <w:spacing w:after="160" w:line="240" w:lineRule="exact"/>
      <w:jc w:val="both"/>
    </w:pPr>
    <w:rPr>
      <w:rFonts w:ascii="Verdana" w:hAnsi="Verdana"/>
      <w:sz w:val="22"/>
      <w:lang w:val="en-US" w:eastAsia="en-US"/>
    </w:rPr>
  </w:style>
  <w:style w:type="paragraph" w:customStyle="1" w:styleId="Normal">
    <w:name w:val="Normal"/>
    <w:link w:val="Normal0"/>
    <w:rsid w:val="00BF5925"/>
    <w:pPr>
      <w:jc w:val="both"/>
    </w:pPr>
    <w:rPr>
      <w:rFonts w:ascii="Arial" w:hAnsi="Arial"/>
      <w:sz w:val="28"/>
    </w:rPr>
  </w:style>
  <w:style w:type="paragraph" w:styleId="20">
    <w:name w:val="Body Text 2"/>
    <w:basedOn w:val="a0"/>
    <w:rsid w:val="005A43E2"/>
    <w:pPr>
      <w:spacing w:after="120" w:line="480" w:lineRule="auto"/>
    </w:pPr>
  </w:style>
  <w:style w:type="paragraph" w:customStyle="1" w:styleId="a9">
    <w:name w:val="Îñíîâí"/>
    <w:basedOn w:val="a0"/>
    <w:rsid w:val="005A43E2"/>
    <w:pPr>
      <w:widowControl w:val="0"/>
      <w:jc w:val="both"/>
    </w:pPr>
    <w:rPr>
      <w:rFonts w:ascii="Arial" w:hAnsi="Arial" w:cs="Arial"/>
      <w:sz w:val="22"/>
    </w:rPr>
  </w:style>
  <w:style w:type="paragraph" w:customStyle="1" w:styleId="ConsNormal">
    <w:name w:val="ConsNormal"/>
    <w:semiHidden/>
    <w:rsid w:val="005A43E2"/>
    <w:pPr>
      <w:widowControl w:val="0"/>
      <w:autoSpaceDE w:val="0"/>
      <w:autoSpaceDN w:val="0"/>
      <w:adjustRightInd w:val="0"/>
      <w:ind w:right="19772" w:firstLine="720"/>
    </w:pPr>
    <w:rPr>
      <w:rFonts w:ascii="Arial" w:hAnsi="Arial" w:cs="Arial"/>
    </w:rPr>
  </w:style>
  <w:style w:type="paragraph" w:customStyle="1" w:styleId="ConsPlusNormal">
    <w:name w:val="ConsPlusNormal"/>
    <w:link w:val="ConsPlusNormal0"/>
    <w:rsid w:val="00A176AD"/>
    <w:pPr>
      <w:autoSpaceDE w:val="0"/>
      <w:autoSpaceDN w:val="0"/>
      <w:adjustRightInd w:val="0"/>
      <w:ind w:firstLine="720"/>
    </w:pPr>
    <w:rPr>
      <w:rFonts w:ascii="Arial" w:hAnsi="Arial" w:cs="Arial"/>
    </w:rPr>
  </w:style>
  <w:style w:type="paragraph" w:customStyle="1" w:styleId="CharCharCharChar">
    <w:name w:val=" Char Char Знак Знак Char Char Знак Знак Знак Знак Знак Знак"/>
    <w:basedOn w:val="a0"/>
    <w:rsid w:val="00A44436"/>
    <w:rPr>
      <w:rFonts w:ascii="Verdana" w:hAnsi="Verdana" w:cs="Verdana"/>
      <w:lang w:val="en-US" w:eastAsia="en-US"/>
    </w:rPr>
  </w:style>
  <w:style w:type="table" w:styleId="aa">
    <w:name w:val="Table Grid"/>
    <w:basedOn w:val="a2"/>
    <w:uiPriority w:val="59"/>
    <w:rsid w:val="00AD7FA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0">
    <w:name w:val="Char Char Знак Знак Char Char Знак Знак Знак Знак Знак Знак"/>
    <w:basedOn w:val="a0"/>
    <w:rsid w:val="00AD7FA5"/>
    <w:rPr>
      <w:rFonts w:ascii="Verdana" w:hAnsi="Verdana" w:cs="Verdana"/>
      <w:lang w:val="en-US" w:eastAsia="en-US"/>
    </w:rPr>
  </w:style>
  <w:style w:type="paragraph" w:styleId="ab">
    <w:name w:val="List Paragraph"/>
    <w:basedOn w:val="a0"/>
    <w:uiPriority w:val="34"/>
    <w:qFormat/>
    <w:rsid w:val="00B7087A"/>
    <w:pPr>
      <w:ind w:left="720"/>
    </w:pPr>
    <w:rPr>
      <w:rFonts w:ascii="Calibri" w:hAnsi="Calibri"/>
      <w:sz w:val="22"/>
      <w:szCs w:val="22"/>
      <w:lang w:eastAsia="en-US"/>
    </w:rPr>
  </w:style>
  <w:style w:type="paragraph" w:customStyle="1" w:styleId="heading1">
    <w:name w:val="heading 1"/>
    <w:basedOn w:val="Normal"/>
    <w:next w:val="Normal"/>
    <w:rsid w:val="002C6744"/>
    <w:pPr>
      <w:keepNext/>
      <w:jc w:val="center"/>
    </w:pPr>
    <w:rPr>
      <w:rFonts w:ascii="Times New Roman" w:hAnsi="Times New Roman"/>
      <w:b/>
    </w:rPr>
  </w:style>
  <w:style w:type="paragraph" w:customStyle="1" w:styleId="ac">
    <w:name w:val="Знак Знак Знак Знак Знак Знак Знак"/>
    <w:basedOn w:val="a0"/>
    <w:link w:val="a1"/>
    <w:rsid w:val="002C6744"/>
    <w:pPr>
      <w:spacing w:after="160" w:line="240" w:lineRule="exact"/>
      <w:jc w:val="both"/>
    </w:pPr>
    <w:rPr>
      <w:rFonts w:ascii="Verdana" w:hAnsi="Verdana"/>
      <w:sz w:val="22"/>
      <w:lang w:val="en-US" w:eastAsia="en-US"/>
    </w:rPr>
  </w:style>
  <w:style w:type="paragraph" w:styleId="ad">
    <w:name w:val="Plain Text"/>
    <w:basedOn w:val="a0"/>
    <w:link w:val="ae"/>
    <w:rsid w:val="00AA6750"/>
    <w:rPr>
      <w:rFonts w:ascii="Courier New" w:hAnsi="Courier New"/>
      <w:lang w:val="x-none" w:eastAsia="x-none"/>
    </w:rPr>
  </w:style>
  <w:style w:type="paragraph" w:customStyle="1" w:styleId="ConsNonformat">
    <w:name w:val="ConsNonformat"/>
    <w:uiPriority w:val="99"/>
    <w:rsid w:val="004969DA"/>
    <w:pPr>
      <w:widowControl w:val="0"/>
      <w:autoSpaceDE w:val="0"/>
      <w:autoSpaceDN w:val="0"/>
      <w:adjustRightInd w:val="0"/>
    </w:pPr>
    <w:rPr>
      <w:rFonts w:ascii="Courier New" w:hAnsi="Courier New" w:cs="Courier New"/>
    </w:rPr>
  </w:style>
  <w:style w:type="character" w:customStyle="1" w:styleId="ae">
    <w:name w:val="Текст Знак"/>
    <w:link w:val="ad"/>
    <w:rsid w:val="00622908"/>
    <w:rPr>
      <w:rFonts w:ascii="Courier New" w:hAnsi="Courier New"/>
    </w:rPr>
  </w:style>
  <w:style w:type="paragraph" w:customStyle="1" w:styleId="ConsPlusNonformat">
    <w:name w:val="ConsPlusNonformat"/>
    <w:rsid w:val="00874148"/>
    <w:pPr>
      <w:autoSpaceDE w:val="0"/>
      <w:autoSpaceDN w:val="0"/>
      <w:adjustRightInd w:val="0"/>
    </w:pPr>
    <w:rPr>
      <w:rFonts w:ascii="Courier New" w:eastAsia="Calibri" w:hAnsi="Courier New" w:cs="Courier New"/>
      <w:lang w:eastAsia="en-US"/>
    </w:rPr>
  </w:style>
  <w:style w:type="paragraph" w:styleId="af">
    <w:name w:val="Body Text Indent"/>
    <w:basedOn w:val="a0"/>
    <w:link w:val="af0"/>
    <w:rsid w:val="00DB03B7"/>
    <w:pPr>
      <w:spacing w:after="120"/>
      <w:ind w:left="283"/>
      <w:jc w:val="both"/>
    </w:pPr>
    <w:rPr>
      <w:sz w:val="24"/>
      <w:szCs w:val="24"/>
      <w:lang w:val="x-none" w:eastAsia="x-none"/>
    </w:rPr>
  </w:style>
  <w:style w:type="character" w:customStyle="1" w:styleId="af0">
    <w:name w:val="Основной текст с отступом Знак"/>
    <w:link w:val="af"/>
    <w:rsid w:val="00DB03B7"/>
    <w:rPr>
      <w:sz w:val="24"/>
      <w:szCs w:val="24"/>
    </w:rPr>
  </w:style>
  <w:style w:type="paragraph" w:customStyle="1" w:styleId="BodyText2">
    <w:name w:val="Body Text 2"/>
    <w:basedOn w:val="a0"/>
    <w:rsid w:val="008A4594"/>
    <w:pPr>
      <w:ind w:firstLine="567"/>
      <w:jc w:val="both"/>
    </w:pPr>
    <w:rPr>
      <w:sz w:val="24"/>
    </w:rPr>
  </w:style>
  <w:style w:type="character" w:customStyle="1" w:styleId="Normal0">
    <w:name w:val="Normal Знак"/>
    <w:link w:val="Normal"/>
    <w:rsid w:val="00A13655"/>
    <w:rPr>
      <w:rFonts w:ascii="Arial" w:hAnsi="Arial"/>
      <w:sz w:val="28"/>
      <w:lang w:bidi="ar-SA"/>
    </w:rPr>
  </w:style>
  <w:style w:type="character" w:customStyle="1" w:styleId="apple-converted-space">
    <w:name w:val="apple-converted-space"/>
    <w:rsid w:val="00C569D2"/>
  </w:style>
  <w:style w:type="character" w:customStyle="1" w:styleId="change">
    <w:name w:val="change"/>
    <w:rsid w:val="00C569D2"/>
  </w:style>
  <w:style w:type="paragraph" w:styleId="HTML">
    <w:name w:val="HTML Preformatted"/>
    <w:basedOn w:val="a0"/>
    <w:link w:val="HTML0"/>
    <w:rsid w:val="0017659D"/>
    <w:pPr>
      <w:spacing w:after="60"/>
      <w:jc w:val="both"/>
    </w:pPr>
    <w:rPr>
      <w:rFonts w:ascii="Courier New" w:hAnsi="Courier New"/>
      <w:lang w:val="x-none" w:eastAsia="x-none"/>
    </w:rPr>
  </w:style>
  <w:style w:type="character" w:customStyle="1" w:styleId="HTML0">
    <w:name w:val="Стандартный HTML Знак"/>
    <w:link w:val="HTML"/>
    <w:rsid w:val="0017659D"/>
    <w:rPr>
      <w:rFonts w:ascii="Courier New" w:hAnsi="Courier New" w:cs="Courier New"/>
    </w:rPr>
  </w:style>
  <w:style w:type="paragraph" w:customStyle="1" w:styleId="af1">
    <w:name w:val="Подпункт"/>
    <w:basedOn w:val="a0"/>
    <w:rsid w:val="008924EF"/>
    <w:pPr>
      <w:spacing w:line="360" w:lineRule="auto"/>
      <w:jc w:val="both"/>
    </w:pPr>
    <w:rPr>
      <w:sz w:val="24"/>
    </w:rPr>
  </w:style>
  <w:style w:type="character" w:customStyle="1" w:styleId="ConsPlusNormal0">
    <w:name w:val="ConsPlusNormal Знак"/>
    <w:link w:val="ConsPlusNormal"/>
    <w:rsid w:val="001A4B30"/>
    <w:rPr>
      <w:rFonts w:ascii="Arial" w:hAnsi="Arial" w:cs="Arial"/>
      <w:lang w:val="ru-RU" w:eastAsia="ru-RU" w:bidi="ar-SA"/>
    </w:rPr>
  </w:style>
  <w:style w:type="character" w:customStyle="1" w:styleId="11">
    <w:name w:val="Заголовок 1 Знак"/>
    <w:link w:val="10"/>
    <w:rsid w:val="00F07276"/>
    <w:rPr>
      <w:b/>
      <w:sz w:val="72"/>
    </w:rPr>
  </w:style>
  <w:style w:type="character" w:customStyle="1" w:styleId="60">
    <w:name w:val="Заголовок 6 Знак"/>
    <w:link w:val="6"/>
    <w:rsid w:val="00F07276"/>
    <w:rPr>
      <w:sz w:val="24"/>
    </w:rPr>
  </w:style>
  <w:style w:type="character" w:customStyle="1" w:styleId="a5">
    <w:name w:val="Основной текст Знак"/>
    <w:link w:val="a4"/>
    <w:rsid w:val="00F07276"/>
    <w:rPr>
      <w:sz w:val="24"/>
    </w:rPr>
  </w:style>
  <w:style w:type="paragraph" w:customStyle="1" w:styleId="ConsPlusCell">
    <w:name w:val="ConsPlusCell"/>
    <w:uiPriority w:val="99"/>
    <w:rsid w:val="006D4094"/>
    <w:pPr>
      <w:autoSpaceDE w:val="0"/>
      <w:autoSpaceDN w:val="0"/>
      <w:adjustRightInd w:val="0"/>
    </w:pPr>
    <w:rPr>
      <w:rFonts w:eastAsia="Calibri"/>
      <w:sz w:val="24"/>
      <w:szCs w:val="24"/>
    </w:rPr>
  </w:style>
  <w:style w:type="paragraph" w:styleId="af2">
    <w:name w:val="caption"/>
    <w:basedOn w:val="a0"/>
    <w:next w:val="a0"/>
    <w:uiPriority w:val="35"/>
    <w:semiHidden/>
    <w:unhideWhenUsed/>
    <w:qFormat/>
    <w:rsid w:val="00317E44"/>
    <w:pPr>
      <w:spacing w:after="200"/>
    </w:pPr>
    <w:rPr>
      <w:rFonts w:ascii="Calibri" w:eastAsia="Calibri" w:hAnsi="Calibri"/>
      <w:b/>
      <w:bCs/>
      <w:color w:val="4F81BD"/>
      <w:sz w:val="18"/>
      <w:szCs w:val="18"/>
      <w:lang w:eastAsia="en-US"/>
    </w:rPr>
  </w:style>
  <w:style w:type="paragraph" w:customStyle="1" w:styleId="Style2">
    <w:name w:val="Style2"/>
    <w:basedOn w:val="a0"/>
    <w:rsid w:val="00362BDA"/>
    <w:pPr>
      <w:widowControl w:val="0"/>
      <w:autoSpaceDE w:val="0"/>
      <w:autoSpaceDN w:val="0"/>
      <w:adjustRightInd w:val="0"/>
    </w:pPr>
    <w:rPr>
      <w:rFonts w:ascii="Calibri" w:eastAsia="Calibri" w:hAnsi="Calibri" w:cs="Calibri"/>
      <w:sz w:val="24"/>
      <w:szCs w:val="24"/>
    </w:rPr>
  </w:style>
  <w:style w:type="paragraph" w:customStyle="1" w:styleId="Style3">
    <w:name w:val="Style3"/>
    <w:basedOn w:val="a0"/>
    <w:rsid w:val="00362BDA"/>
    <w:pPr>
      <w:widowControl w:val="0"/>
      <w:autoSpaceDE w:val="0"/>
      <w:autoSpaceDN w:val="0"/>
      <w:adjustRightInd w:val="0"/>
      <w:spacing w:line="278" w:lineRule="exact"/>
      <w:ind w:firstLine="725"/>
      <w:jc w:val="both"/>
    </w:pPr>
    <w:rPr>
      <w:rFonts w:ascii="Calibri" w:eastAsia="Calibri" w:hAnsi="Calibri" w:cs="Calibri"/>
      <w:sz w:val="24"/>
      <w:szCs w:val="24"/>
    </w:rPr>
  </w:style>
  <w:style w:type="character" w:customStyle="1" w:styleId="FontStyle11">
    <w:name w:val="Font Style11"/>
    <w:rsid w:val="00362BDA"/>
    <w:rPr>
      <w:rFonts w:ascii="Times New Roman" w:hAnsi="Times New Roman" w:cs="Times New Roman"/>
      <w:sz w:val="22"/>
      <w:szCs w:val="22"/>
    </w:rPr>
  </w:style>
  <w:style w:type="character" w:customStyle="1" w:styleId="af3">
    <w:name w:val="Основной текст_"/>
    <w:link w:val="13"/>
    <w:locked/>
    <w:rsid w:val="00DB692B"/>
    <w:rPr>
      <w:shd w:val="clear" w:color="auto" w:fill="FFFFFF"/>
    </w:rPr>
  </w:style>
  <w:style w:type="paragraph" w:customStyle="1" w:styleId="13">
    <w:name w:val="Основной текст1"/>
    <w:basedOn w:val="a0"/>
    <w:link w:val="af3"/>
    <w:rsid w:val="00DB692B"/>
    <w:pPr>
      <w:shd w:val="clear" w:color="auto" w:fill="FFFFFF"/>
      <w:spacing w:before="480" w:line="250" w:lineRule="exact"/>
      <w:jc w:val="both"/>
    </w:pPr>
    <w:rPr>
      <w:shd w:val="clear" w:color="auto" w:fill="FFFFFF"/>
      <w:lang w:val="x-none" w:eastAsia="x-none"/>
    </w:rPr>
  </w:style>
  <w:style w:type="character" w:customStyle="1" w:styleId="ikzvalue">
    <w:name w:val="ikzvalue"/>
    <w:rsid w:val="00062B35"/>
  </w:style>
  <w:style w:type="paragraph" w:customStyle="1" w:styleId="af4">
    <w:name w:val="Преамбула"/>
    <w:basedOn w:val="a0"/>
    <w:link w:val="af5"/>
    <w:qFormat/>
    <w:rsid w:val="0052281C"/>
    <w:pPr>
      <w:ind w:firstLine="709"/>
      <w:jc w:val="both"/>
    </w:pPr>
    <w:rPr>
      <w:sz w:val="24"/>
      <w:szCs w:val="22"/>
      <w:lang w:val="x-none" w:eastAsia="x-none"/>
    </w:rPr>
  </w:style>
  <w:style w:type="character" w:customStyle="1" w:styleId="af5">
    <w:name w:val="Преамбула Знак"/>
    <w:link w:val="af4"/>
    <w:rsid w:val="0052281C"/>
    <w:rPr>
      <w:rFonts w:eastAsia="Times New Roman" w:cs="Times New Roman"/>
      <w:sz w:val="24"/>
      <w:szCs w:val="22"/>
    </w:rPr>
  </w:style>
  <w:style w:type="paragraph" w:customStyle="1" w:styleId="1">
    <w:name w:val="Заголовок1"/>
    <w:basedOn w:val="a"/>
    <w:next w:val="a"/>
    <w:qFormat/>
    <w:rsid w:val="0052281C"/>
    <w:pPr>
      <w:keepNext/>
      <w:numPr>
        <w:ilvl w:val="0"/>
      </w:numPr>
      <w:spacing w:beforeLines="90" w:afterLines="90"/>
      <w:ind w:left="357" w:hanging="357"/>
      <w:jc w:val="center"/>
    </w:pPr>
    <w:rPr>
      <w:b/>
      <w:caps/>
    </w:rPr>
  </w:style>
  <w:style w:type="paragraph" w:customStyle="1" w:styleId="a">
    <w:name w:val="пункт контракта"/>
    <w:basedOn w:val="ab"/>
    <w:link w:val="af6"/>
    <w:qFormat/>
    <w:rsid w:val="0052281C"/>
    <w:pPr>
      <w:numPr>
        <w:ilvl w:val="1"/>
        <w:numId w:val="21"/>
      </w:numPr>
      <w:ind w:left="0" w:firstLine="357"/>
      <w:contextualSpacing/>
      <w:jc w:val="both"/>
    </w:pPr>
    <w:rPr>
      <w:rFonts w:ascii="Times New Roman" w:hAnsi="Times New Roman"/>
      <w:sz w:val="24"/>
      <w:lang w:val="x-none" w:eastAsia="x-none"/>
    </w:rPr>
  </w:style>
  <w:style w:type="character" w:customStyle="1" w:styleId="af6">
    <w:name w:val="пункт договора Знак"/>
    <w:link w:val="a"/>
    <w:rsid w:val="0052281C"/>
    <w:rPr>
      <w:rFonts w:eastAsia="Times New Roman" w:cs="Times New Roman"/>
      <w:sz w:val="24"/>
      <w:szCs w:val="22"/>
    </w:rPr>
  </w:style>
  <w:style w:type="character" w:customStyle="1" w:styleId="wmi-callto">
    <w:name w:val="wmi-callto"/>
    <w:basedOn w:val="a1"/>
    <w:rsid w:val="00E83762"/>
  </w:style>
  <w:style w:type="character" w:styleId="af7">
    <w:name w:val="Emphasis"/>
    <w:qFormat/>
    <w:rsid w:val="00D30A23"/>
    <w:rPr>
      <w:i/>
      <w:iCs/>
    </w:rPr>
  </w:style>
  <w:style w:type="paragraph" w:customStyle="1" w:styleId="14">
    <w:name w:val="Без интервала1"/>
    <w:rsid w:val="00FF1C01"/>
    <w:pPr>
      <w:suppressAutoHyphens/>
      <w:spacing w:line="100" w:lineRule="atLeast"/>
    </w:pPr>
    <w:rPr>
      <w:rFonts w:ascii="Calibri" w:eastAsia="Calibri" w:hAnsi="Calibri" w:cs="Calibri"/>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811456">
      <w:bodyDiv w:val="1"/>
      <w:marLeft w:val="0"/>
      <w:marRight w:val="0"/>
      <w:marTop w:val="0"/>
      <w:marBottom w:val="0"/>
      <w:divBdr>
        <w:top w:val="none" w:sz="0" w:space="0" w:color="auto"/>
        <w:left w:val="none" w:sz="0" w:space="0" w:color="auto"/>
        <w:bottom w:val="none" w:sz="0" w:space="0" w:color="auto"/>
        <w:right w:val="none" w:sz="0" w:space="0" w:color="auto"/>
      </w:divBdr>
    </w:div>
    <w:div w:id="338431613">
      <w:bodyDiv w:val="1"/>
      <w:marLeft w:val="0"/>
      <w:marRight w:val="0"/>
      <w:marTop w:val="0"/>
      <w:marBottom w:val="0"/>
      <w:divBdr>
        <w:top w:val="none" w:sz="0" w:space="0" w:color="auto"/>
        <w:left w:val="none" w:sz="0" w:space="0" w:color="auto"/>
        <w:bottom w:val="none" w:sz="0" w:space="0" w:color="auto"/>
        <w:right w:val="none" w:sz="0" w:space="0" w:color="auto"/>
      </w:divBdr>
    </w:div>
    <w:div w:id="426123639">
      <w:bodyDiv w:val="1"/>
      <w:marLeft w:val="0"/>
      <w:marRight w:val="0"/>
      <w:marTop w:val="0"/>
      <w:marBottom w:val="0"/>
      <w:divBdr>
        <w:top w:val="none" w:sz="0" w:space="0" w:color="auto"/>
        <w:left w:val="none" w:sz="0" w:space="0" w:color="auto"/>
        <w:bottom w:val="none" w:sz="0" w:space="0" w:color="auto"/>
        <w:right w:val="none" w:sz="0" w:space="0" w:color="auto"/>
      </w:divBdr>
    </w:div>
    <w:div w:id="436489867">
      <w:bodyDiv w:val="1"/>
      <w:marLeft w:val="0"/>
      <w:marRight w:val="0"/>
      <w:marTop w:val="0"/>
      <w:marBottom w:val="0"/>
      <w:divBdr>
        <w:top w:val="none" w:sz="0" w:space="0" w:color="auto"/>
        <w:left w:val="none" w:sz="0" w:space="0" w:color="auto"/>
        <w:bottom w:val="none" w:sz="0" w:space="0" w:color="auto"/>
        <w:right w:val="none" w:sz="0" w:space="0" w:color="auto"/>
      </w:divBdr>
    </w:div>
    <w:div w:id="524176092">
      <w:bodyDiv w:val="1"/>
      <w:marLeft w:val="0"/>
      <w:marRight w:val="0"/>
      <w:marTop w:val="0"/>
      <w:marBottom w:val="0"/>
      <w:divBdr>
        <w:top w:val="none" w:sz="0" w:space="0" w:color="auto"/>
        <w:left w:val="none" w:sz="0" w:space="0" w:color="auto"/>
        <w:bottom w:val="none" w:sz="0" w:space="0" w:color="auto"/>
        <w:right w:val="none" w:sz="0" w:space="0" w:color="auto"/>
      </w:divBdr>
    </w:div>
    <w:div w:id="547187447">
      <w:bodyDiv w:val="1"/>
      <w:marLeft w:val="0"/>
      <w:marRight w:val="0"/>
      <w:marTop w:val="0"/>
      <w:marBottom w:val="0"/>
      <w:divBdr>
        <w:top w:val="none" w:sz="0" w:space="0" w:color="auto"/>
        <w:left w:val="none" w:sz="0" w:space="0" w:color="auto"/>
        <w:bottom w:val="none" w:sz="0" w:space="0" w:color="auto"/>
        <w:right w:val="none" w:sz="0" w:space="0" w:color="auto"/>
      </w:divBdr>
    </w:div>
    <w:div w:id="715351395">
      <w:bodyDiv w:val="1"/>
      <w:marLeft w:val="0"/>
      <w:marRight w:val="0"/>
      <w:marTop w:val="0"/>
      <w:marBottom w:val="0"/>
      <w:divBdr>
        <w:top w:val="none" w:sz="0" w:space="0" w:color="auto"/>
        <w:left w:val="none" w:sz="0" w:space="0" w:color="auto"/>
        <w:bottom w:val="none" w:sz="0" w:space="0" w:color="auto"/>
        <w:right w:val="none" w:sz="0" w:space="0" w:color="auto"/>
      </w:divBdr>
    </w:div>
    <w:div w:id="799883116">
      <w:bodyDiv w:val="1"/>
      <w:marLeft w:val="0"/>
      <w:marRight w:val="0"/>
      <w:marTop w:val="0"/>
      <w:marBottom w:val="0"/>
      <w:divBdr>
        <w:top w:val="none" w:sz="0" w:space="0" w:color="auto"/>
        <w:left w:val="none" w:sz="0" w:space="0" w:color="auto"/>
        <w:bottom w:val="none" w:sz="0" w:space="0" w:color="auto"/>
        <w:right w:val="none" w:sz="0" w:space="0" w:color="auto"/>
      </w:divBdr>
    </w:div>
    <w:div w:id="1077555432">
      <w:bodyDiv w:val="1"/>
      <w:marLeft w:val="0"/>
      <w:marRight w:val="0"/>
      <w:marTop w:val="0"/>
      <w:marBottom w:val="0"/>
      <w:divBdr>
        <w:top w:val="none" w:sz="0" w:space="0" w:color="auto"/>
        <w:left w:val="none" w:sz="0" w:space="0" w:color="auto"/>
        <w:bottom w:val="none" w:sz="0" w:space="0" w:color="auto"/>
        <w:right w:val="none" w:sz="0" w:space="0" w:color="auto"/>
      </w:divBdr>
    </w:div>
    <w:div w:id="1331719674">
      <w:bodyDiv w:val="1"/>
      <w:marLeft w:val="0"/>
      <w:marRight w:val="0"/>
      <w:marTop w:val="0"/>
      <w:marBottom w:val="0"/>
      <w:divBdr>
        <w:top w:val="none" w:sz="0" w:space="0" w:color="auto"/>
        <w:left w:val="none" w:sz="0" w:space="0" w:color="auto"/>
        <w:bottom w:val="none" w:sz="0" w:space="0" w:color="auto"/>
        <w:right w:val="none" w:sz="0" w:space="0" w:color="auto"/>
      </w:divBdr>
    </w:div>
    <w:div w:id="1429890767">
      <w:bodyDiv w:val="1"/>
      <w:marLeft w:val="0"/>
      <w:marRight w:val="0"/>
      <w:marTop w:val="0"/>
      <w:marBottom w:val="0"/>
      <w:divBdr>
        <w:top w:val="none" w:sz="0" w:space="0" w:color="auto"/>
        <w:left w:val="none" w:sz="0" w:space="0" w:color="auto"/>
        <w:bottom w:val="none" w:sz="0" w:space="0" w:color="auto"/>
        <w:right w:val="none" w:sz="0" w:space="0" w:color="auto"/>
      </w:divBdr>
    </w:div>
    <w:div w:id="1436560630">
      <w:bodyDiv w:val="1"/>
      <w:marLeft w:val="0"/>
      <w:marRight w:val="0"/>
      <w:marTop w:val="0"/>
      <w:marBottom w:val="0"/>
      <w:divBdr>
        <w:top w:val="none" w:sz="0" w:space="0" w:color="auto"/>
        <w:left w:val="none" w:sz="0" w:space="0" w:color="auto"/>
        <w:bottom w:val="none" w:sz="0" w:space="0" w:color="auto"/>
        <w:right w:val="none" w:sz="0" w:space="0" w:color="auto"/>
      </w:divBdr>
    </w:div>
    <w:div w:id="1546482592">
      <w:bodyDiv w:val="1"/>
      <w:marLeft w:val="0"/>
      <w:marRight w:val="0"/>
      <w:marTop w:val="0"/>
      <w:marBottom w:val="0"/>
      <w:divBdr>
        <w:top w:val="none" w:sz="0" w:space="0" w:color="auto"/>
        <w:left w:val="none" w:sz="0" w:space="0" w:color="auto"/>
        <w:bottom w:val="none" w:sz="0" w:space="0" w:color="auto"/>
        <w:right w:val="none" w:sz="0" w:space="0" w:color="auto"/>
      </w:divBdr>
    </w:div>
    <w:div w:id="1654335669">
      <w:bodyDiv w:val="1"/>
      <w:marLeft w:val="0"/>
      <w:marRight w:val="0"/>
      <w:marTop w:val="0"/>
      <w:marBottom w:val="0"/>
      <w:divBdr>
        <w:top w:val="none" w:sz="0" w:space="0" w:color="auto"/>
        <w:left w:val="none" w:sz="0" w:space="0" w:color="auto"/>
        <w:bottom w:val="none" w:sz="0" w:space="0" w:color="auto"/>
        <w:right w:val="none" w:sz="0" w:space="0" w:color="auto"/>
      </w:divBdr>
    </w:div>
    <w:div w:id="1700473891">
      <w:bodyDiv w:val="1"/>
      <w:marLeft w:val="0"/>
      <w:marRight w:val="0"/>
      <w:marTop w:val="0"/>
      <w:marBottom w:val="0"/>
      <w:divBdr>
        <w:top w:val="none" w:sz="0" w:space="0" w:color="auto"/>
        <w:left w:val="none" w:sz="0" w:space="0" w:color="auto"/>
        <w:bottom w:val="none" w:sz="0" w:space="0" w:color="auto"/>
        <w:right w:val="none" w:sz="0" w:space="0" w:color="auto"/>
      </w:divBdr>
    </w:div>
    <w:div w:id="1748458344">
      <w:bodyDiv w:val="1"/>
      <w:marLeft w:val="0"/>
      <w:marRight w:val="0"/>
      <w:marTop w:val="0"/>
      <w:marBottom w:val="0"/>
      <w:divBdr>
        <w:top w:val="none" w:sz="0" w:space="0" w:color="auto"/>
        <w:left w:val="none" w:sz="0" w:space="0" w:color="auto"/>
        <w:bottom w:val="none" w:sz="0" w:space="0" w:color="auto"/>
        <w:right w:val="none" w:sz="0" w:space="0" w:color="auto"/>
      </w:divBdr>
    </w:div>
    <w:div w:id="1843928773">
      <w:bodyDiv w:val="1"/>
      <w:marLeft w:val="0"/>
      <w:marRight w:val="0"/>
      <w:marTop w:val="0"/>
      <w:marBottom w:val="0"/>
      <w:divBdr>
        <w:top w:val="none" w:sz="0" w:space="0" w:color="auto"/>
        <w:left w:val="none" w:sz="0" w:space="0" w:color="auto"/>
        <w:bottom w:val="none" w:sz="0" w:space="0" w:color="auto"/>
        <w:right w:val="none" w:sz="0" w:space="0" w:color="auto"/>
      </w:divBdr>
    </w:div>
    <w:div w:id="1940138507">
      <w:bodyDiv w:val="1"/>
      <w:marLeft w:val="0"/>
      <w:marRight w:val="0"/>
      <w:marTop w:val="0"/>
      <w:marBottom w:val="0"/>
      <w:divBdr>
        <w:top w:val="none" w:sz="0" w:space="0" w:color="auto"/>
        <w:left w:val="none" w:sz="0" w:space="0" w:color="auto"/>
        <w:bottom w:val="none" w:sz="0" w:space="0" w:color="auto"/>
        <w:right w:val="none" w:sz="0" w:space="0" w:color="auto"/>
      </w:divBdr>
    </w:div>
    <w:div w:id="1989288133">
      <w:bodyDiv w:val="1"/>
      <w:marLeft w:val="0"/>
      <w:marRight w:val="0"/>
      <w:marTop w:val="0"/>
      <w:marBottom w:val="0"/>
      <w:divBdr>
        <w:top w:val="none" w:sz="0" w:space="0" w:color="auto"/>
        <w:left w:val="none" w:sz="0" w:space="0" w:color="auto"/>
        <w:bottom w:val="none" w:sz="0" w:space="0" w:color="auto"/>
        <w:right w:val="none" w:sz="0" w:space="0" w:color="auto"/>
      </w:divBdr>
    </w:div>
    <w:div w:id="207508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2012604.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13E80-2802-44EE-B6B5-3ADD69928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3910</Words>
  <Characters>22289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«Конкурсные торги» №2</vt:lpstr>
    </vt:vector>
  </TitlesOfParts>
  <Company>Irktam</Company>
  <LinksUpToDate>false</LinksUpToDate>
  <CharactersWithSpaces>26147</CharactersWithSpaces>
  <SharedDoc>false</SharedDoc>
  <HLinks>
    <vt:vector size="6" baseType="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«Конкурсные торги» №2</dc:title>
  <dc:subject>JOГO JARDIM x8?! PORRA! DIA 8 VOTA NГO!</dc:subject>
  <dc:creator>VOTA NГO А REGIONALIZAЗГO! SIM AO REFORЗO DO MUNICIPALISMO!</dc:creator>
  <cp:keywords/>
  <cp:lastModifiedBy>Пользователь Windows</cp:lastModifiedBy>
  <cp:revision>2</cp:revision>
  <cp:lastPrinted>2024-12-10T11:21:00Z</cp:lastPrinted>
  <dcterms:created xsi:type="dcterms:W3CDTF">2026-08-03T06:10:00Z</dcterms:created>
  <dcterms:modified xsi:type="dcterms:W3CDTF">2026-08-03T06:10:00Z</dcterms:modified>
</cp:coreProperties>
</file>