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787FD0">
        <w:rPr>
          <w:rFonts w:ascii="Roboto" w:hAnsi="Roboto" w:cs="Times New Roman"/>
          <w:color w:val="0000FF"/>
          <w:sz w:val="27"/>
          <w:szCs w:val="27"/>
          <w:u w:val="single"/>
          <w:lang w:val="ru-RU" w:eastAsia="ru-RU"/>
        </w:rPr>
        <w:t>5</w:t>
      </w:r>
      <w:r w:rsidR="00FD1CEE">
        <w:rPr>
          <w:rFonts w:ascii="Roboto" w:hAnsi="Roboto" w:cs="Times New Roman"/>
          <w:color w:val="0000FF"/>
          <w:sz w:val="27"/>
          <w:szCs w:val="27"/>
          <w:u w:val="single"/>
          <w:lang w:val="ru-RU" w:eastAsia="ru-RU"/>
        </w:rPr>
        <w:t>8</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FD1CEE"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FD1CEE"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FD1CEE">
        <w:rPr>
          <w:rFonts w:ascii="Times New Roman" w:hAnsi="Times New Roman" w:cs="Times New Roman"/>
          <w:b/>
          <w:color w:val="000000"/>
          <w:sz w:val="24"/>
          <w:szCs w:val="24"/>
          <w:u w:val="single"/>
          <w:lang w:val="ru-RU" w:eastAsia="ru-RU"/>
        </w:rPr>
        <w:t>мусорны</w:t>
      </w:r>
      <w:r w:rsidR="00343E24">
        <w:rPr>
          <w:rFonts w:ascii="Times New Roman" w:hAnsi="Times New Roman" w:cs="Times New Roman"/>
          <w:b/>
          <w:color w:val="000000"/>
          <w:sz w:val="24"/>
          <w:szCs w:val="24"/>
          <w:u w:val="single"/>
          <w:lang w:val="ru-RU" w:eastAsia="ru-RU"/>
        </w:rPr>
        <w:t>е</w:t>
      </w:r>
      <w:r w:rsidR="00FD1CEE">
        <w:rPr>
          <w:rFonts w:ascii="Times New Roman" w:hAnsi="Times New Roman" w:cs="Times New Roman"/>
          <w:b/>
          <w:color w:val="000000"/>
          <w:sz w:val="24"/>
          <w:szCs w:val="24"/>
          <w:u w:val="single"/>
          <w:lang w:val="ru-RU" w:eastAsia="ru-RU"/>
        </w:rPr>
        <w:t xml:space="preserve"> пакет</w:t>
      </w:r>
      <w:r w:rsidR="00343E24">
        <w:rPr>
          <w:rFonts w:ascii="Times New Roman" w:hAnsi="Times New Roman" w:cs="Times New Roman"/>
          <w:b/>
          <w:color w:val="000000"/>
          <w:sz w:val="24"/>
          <w:szCs w:val="24"/>
          <w:u w:val="single"/>
          <w:lang w:val="ru-RU" w:eastAsia="ru-RU"/>
        </w:rPr>
        <w:t>ы</w:t>
      </w:r>
      <w:bookmarkStart w:id="1" w:name="_GoBack"/>
      <w:bookmarkEnd w:id="1"/>
      <w:r w:rsidR="00787FD0" w:rsidRPr="00787FD0">
        <w:rPr>
          <w:rFonts w:ascii="Times New Roman" w:hAnsi="Times New Roman" w:cs="Times New Roman"/>
          <w:b/>
          <w:color w:val="000000"/>
          <w:sz w:val="24"/>
          <w:szCs w:val="24"/>
          <w:u w:val="single"/>
          <w:lang w:val="ru-RU" w:eastAsia="ru-RU"/>
        </w:rPr>
        <w:t xml:space="preserve"> </w:t>
      </w:r>
      <w:r w:rsidR="00164329" w:rsidRPr="006623C3">
        <w:rPr>
          <w:rFonts w:ascii="Times New Roman" w:hAnsi="Times New Roman" w:cs="Times New Roman"/>
          <w:sz w:val="24"/>
          <w:szCs w:val="24"/>
          <w:lang w:val="ru-RU"/>
        </w:rPr>
        <w:t>(именуем</w:t>
      </w:r>
      <w:r w:rsidR="00FD1CEE">
        <w:rPr>
          <w:rFonts w:ascii="Times New Roman" w:hAnsi="Times New Roman" w:cs="Times New Roman"/>
          <w:sz w:val="24"/>
          <w:szCs w:val="24"/>
          <w:lang w:val="ru-RU"/>
        </w:rPr>
        <w:t>ых</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2" w:name="_Hlk191555609"/>
      <w:r w:rsidR="00EF37F6" w:rsidRPr="006717B7">
        <w:rPr>
          <w:rFonts w:ascii="Times New Roman" w:hAnsi="Times New Roman" w:cs="Times New Roman"/>
          <w:b/>
          <w:bCs/>
          <w:lang w:val="ru-RU"/>
        </w:rPr>
        <w:t>ЭЛЕКТРОННОГО КОНТРАКТА</w:t>
      </w:r>
      <w:bookmarkEnd w:id="2"/>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3"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3"/>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4"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4"/>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787FD0">
        <w:rPr>
          <w:rFonts w:ascii="Times New Roman" w:hAnsi="Times New Roman" w:cs="Times New Roman"/>
          <w:b/>
          <w:spacing w:val="-5"/>
          <w:u w:val="single"/>
          <w:lang w:val="ru-RU"/>
        </w:rPr>
        <w:t>2</w:t>
      </w:r>
      <w:r w:rsidR="00FD1CEE">
        <w:rPr>
          <w:rFonts w:ascii="Times New Roman" w:hAnsi="Times New Roman" w:cs="Times New Roman"/>
          <w:b/>
          <w:spacing w:val="-5"/>
          <w:u w:val="single"/>
          <w:lang w:val="ru-RU"/>
        </w:rPr>
        <w:t>5</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5"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5"/>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6"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6"/>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A72BDF"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FD1CEE" w:rsidP="00787FD0">
            <w:pPr>
              <w:rPr>
                <w:rFonts w:ascii="Times New Roman" w:hAnsi="Times New Roman" w:cs="Times New Roman"/>
                <w:lang w:val="ru-RU"/>
              </w:rPr>
            </w:pPr>
            <w:r>
              <w:rPr>
                <w:rFonts w:ascii="Times New Roman" w:hAnsi="Times New Roman" w:cs="Times New Roman"/>
                <w:lang w:val="ru-RU"/>
              </w:rPr>
              <w:t>Мусорные пакеты</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FD1CEE">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787FD0">
              <w:rPr>
                <w:rFonts w:ascii="Times New Roman" w:hAnsi="Times New Roman" w:cs="Times New Roman"/>
                <w:b/>
                <w:lang w:val="ru-RU"/>
              </w:rPr>
              <w:t>2</w:t>
            </w:r>
            <w:r w:rsidR="00FD1CEE">
              <w:rPr>
                <w:rFonts w:ascii="Times New Roman" w:hAnsi="Times New Roman" w:cs="Times New Roman"/>
                <w:b/>
                <w:lang w:val="ru-RU"/>
              </w:rPr>
              <w:t>5</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FD1CEE"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FD1CEE"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FD1CEE" w:rsidP="009A0963">
            <w:pPr>
              <w:rPr>
                <w:rFonts w:ascii="Times New Roman" w:hAnsi="Times New Roman" w:cs="Times New Roman"/>
                <w:b/>
                <w:lang w:val="ru-RU"/>
              </w:rPr>
            </w:pPr>
            <w:r>
              <w:rPr>
                <w:rFonts w:ascii="Times New Roman" w:hAnsi="Times New Roman" w:cs="Times New Roman"/>
                <w:b/>
                <w:lang w:val="ru-RU"/>
              </w:rPr>
              <w:t>Мусорные пакеты</w:t>
            </w:r>
          </w:p>
        </w:tc>
        <w:tc>
          <w:tcPr>
            <w:tcW w:w="4095" w:type="dxa"/>
            <w:vAlign w:val="center"/>
          </w:tcPr>
          <w:p w:rsidR="004E34F2" w:rsidRDefault="00FD1CEE" w:rsidP="00A72BDF">
            <w:pPr>
              <w:rPr>
                <w:rFonts w:ascii="Times New Roman" w:hAnsi="Times New Roman" w:cs="Times New Roman"/>
                <w:lang w:val="ru-RU"/>
              </w:rPr>
            </w:pPr>
            <w:r>
              <w:rPr>
                <w:rFonts w:ascii="Times New Roman" w:hAnsi="Times New Roman" w:cs="Times New Roman"/>
                <w:lang w:val="ru-RU"/>
              </w:rPr>
              <w:t>Стандарт</w:t>
            </w:r>
          </w:p>
          <w:p w:rsidR="00FD1CEE" w:rsidRDefault="00FD1CEE" w:rsidP="00A72BDF">
            <w:pPr>
              <w:rPr>
                <w:rFonts w:ascii="Times New Roman" w:hAnsi="Times New Roman" w:cs="Times New Roman"/>
                <w:lang w:val="ru-RU"/>
              </w:rPr>
            </w:pPr>
            <w:r>
              <w:rPr>
                <w:rFonts w:ascii="Times New Roman" w:hAnsi="Times New Roman" w:cs="Times New Roman"/>
                <w:lang w:val="ru-RU"/>
              </w:rPr>
              <w:t>Объём: 60 литров</w:t>
            </w:r>
          </w:p>
          <w:p w:rsidR="00FD1CEE" w:rsidRDefault="00FD1CEE" w:rsidP="00A72BDF">
            <w:pPr>
              <w:rPr>
                <w:rFonts w:ascii="Times New Roman" w:hAnsi="Times New Roman" w:cs="Times New Roman"/>
                <w:lang w:val="ru-RU"/>
              </w:rPr>
            </w:pPr>
            <w:r>
              <w:rPr>
                <w:rFonts w:ascii="Times New Roman" w:hAnsi="Times New Roman" w:cs="Times New Roman"/>
                <w:lang w:val="ru-RU"/>
              </w:rPr>
              <w:t>Количество в упаковке: 20 штук</w:t>
            </w:r>
          </w:p>
          <w:p w:rsidR="00FD1CEE" w:rsidRPr="004E34F2" w:rsidRDefault="00FD1CEE" w:rsidP="00A72BDF">
            <w:pPr>
              <w:rPr>
                <w:rFonts w:ascii="Times New Roman" w:hAnsi="Times New Roman" w:cs="Times New Roman"/>
                <w:lang w:val="ru-RU"/>
              </w:rPr>
            </w:pPr>
            <w:r>
              <w:rPr>
                <w:rFonts w:ascii="Times New Roman" w:hAnsi="Times New Roman" w:cs="Times New Roman"/>
                <w:lang w:val="ru-RU"/>
              </w:rPr>
              <w:t xml:space="preserve">Плотность: </w:t>
            </w:r>
            <w:r w:rsidRPr="00FD1CEE">
              <w:rPr>
                <w:rFonts w:ascii="Times New Roman" w:hAnsi="Times New Roman" w:cs="Times New Roman"/>
                <w:lang w:val="ru-RU"/>
              </w:rPr>
              <w:t>12 мкм</w:t>
            </w:r>
          </w:p>
        </w:tc>
        <w:tc>
          <w:tcPr>
            <w:tcW w:w="1292" w:type="dxa"/>
            <w:vAlign w:val="center"/>
          </w:tcPr>
          <w:p w:rsidR="00C579BF" w:rsidRPr="00B3525F" w:rsidRDefault="00787FD0"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0D7957" w:rsidP="00C579BF">
            <w:pPr>
              <w:jc w:val="center"/>
              <w:rPr>
                <w:rFonts w:ascii="Times New Roman" w:hAnsi="Times New Roman" w:cs="Times New Roman"/>
                <w:lang w:val="ru-RU"/>
              </w:rPr>
            </w:pPr>
            <w:r>
              <w:rPr>
                <w:rFonts w:ascii="Times New Roman" w:hAnsi="Times New Roman" w:cs="Times New Roman"/>
                <w:lang w:val="ru-RU"/>
              </w:rPr>
              <w:t>50</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715" w:rsidRDefault="003B1715" w:rsidP="006734F6">
      <w:r>
        <w:separator/>
      </w:r>
    </w:p>
  </w:endnote>
  <w:endnote w:type="continuationSeparator" w:id="0">
    <w:p w:rsidR="003B1715" w:rsidRDefault="003B1715"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FD1CEE" w:rsidRPr="00AC62FF" w:rsidRDefault="00FD1CEE"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343E24" w:rsidRPr="00343E24">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FD1CEE" w:rsidRPr="00AC62FF" w:rsidRDefault="00FD1CEE">
        <w:pPr>
          <w:pStyle w:val="a8"/>
          <w:jc w:val="center"/>
          <w:rPr>
            <w:sz w:val="16"/>
            <w:szCs w:val="16"/>
          </w:rPr>
        </w:pPr>
      </w:p>
    </w:sdtContent>
  </w:sdt>
  <w:p w:rsidR="00FD1CEE" w:rsidRDefault="00FD1CE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715" w:rsidRDefault="003B1715" w:rsidP="006734F6">
      <w:r>
        <w:separator/>
      </w:r>
    </w:p>
  </w:footnote>
  <w:footnote w:type="continuationSeparator" w:id="0">
    <w:p w:rsidR="003B1715" w:rsidRDefault="003B1715"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D7957"/>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3E24"/>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171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87FD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2BDF"/>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20D0"/>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7D"/>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CEE"/>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078215202">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89E0D7-51B7-4CCA-8B87-3521C28B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11</Pages>
  <Words>5694</Words>
  <Characters>32459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12</cp:revision>
  <cp:lastPrinted>2026-03-16T05:34:00Z</cp:lastPrinted>
  <dcterms:created xsi:type="dcterms:W3CDTF">2026-06-29T04:11:00Z</dcterms:created>
  <dcterms:modified xsi:type="dcterms:W3CDTF">2026-08-12T02:54:00Z</dcterms:modified>
</cp:coreProperties>
</file>