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ACA" w:rsidRPr="00D375EB" w:rsidRDefault="00CE6ACA" w:rsidP="0010101A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10101A">
        <w:rPr>
          <w:rFonts w:ascii="Times New Roman" w:hAnsi="Times New Roman"/>
          <w:b/>
          <w:color w:val="000000"/>
          <w:sz w:val="24"/>
          <w:szCs w:val="24"/>
        </w:rPr>
        <w:t>ДОГОВОР №</w:t>
      </w:r>
      <w:r w:rsidR="00207467">
        <w:rPr>
          <w:rFonts w:ascii="Times New Roman" w:hAnsi="Times New Roman"/>
          <w:b/>
          <w:color w:val="000000"/>
          <w:sz w:val="24"/>
          <w:szCs w:val="24"/>
        </w:rPr>
        <w:t xml:space="preserve"> _______</w:t>
      </w:r>
    </w:p>
    <w:p w:rsidR="00CE6ACA" w:rsidRPr="007E080F" w:rsidRDefault="007E080F" w:rsidP="007E080F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080F">
        <w:rPr>
          <w:b/>
          <w:sz w:val="24"/>
          <w:szCs w:val="24"/>
        </w:rPr>
        <w:t>на приобретение имущества гражданской обороны</w:t>
      </w:r>
    </w:p>
    <w:p w:rsidR="004765B2" w:rsidRPr="004765B2" w:rsidRDefault="004765B2" w:rsidP="004765B2">
      <w:pPr>
        <w:jc w:val="center"/>
        <w:rPr>
          <w:rFonts w:ascii="Times New Roman" w:hAnsi="Times New Roman"/>
          <w:i/>
          <w:sz w:val="24"/>
          <w:szCs w:val="24"/>
        </w:rPr>
      </w:pPr>
      <w:r w:rsidRPr="004765B2">
        <w:rPr>
          <w:rFonts w:ascii="Times New Roman" w:hAnsi="Times New Roman"/>
          <w:i/>
          <w:sz w:val="24"/>
          <w:szCs w:val="24"/>
        </w:rPr>
        <w:t>ИКЗ 26161640594450100101330000000244</w:t>
      </w:r>
    </w:p>
    <w:p w:rsidR="004765B2" w:rsidRPr="00D375EB" w:rsidRDefault="004765B2" w:rsidP="0010101A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E6ACA" w:rsidRDefault="00CE6ACA" w:rsidP="0010101A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E6ACA" w:rsidRDefault="004765B2" w:rsidP="00F956F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___________</w:t>
      </w:r>
      <w:r w:rsidR="00CE6ACA" w:rsidRPr="001264D5">
        <w:rPr>
          <w:rFonts w:ascii="Times New Roman" w:hAnsi="Times New Roman"/>
          <w:sz w:val="24"/>
          <w:szCs w:val="24"/>
        </w:rPr>
        <w:t xml:space="preserve">            </w:t>
      </w:r>
      <w:r w:rsidR="00F956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CE6ACA" w:rsidRPr="001264D5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CE6ACA" w:rsidRPr="001264D5">
        <w:rPr>
          <w:rFonts w:ascii="Times New Roman" w:hAnsi="Times New Roman"/>
          <w:sz w:val="24"/>
          <w:szCs w:val="24"/>
        </w:rPr>
        <w:t xml:space="preserve"> </w:t>
      </w:r>
      <w:r w:rsidRPr="001264D5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="00CE6ACA">
        <w:rPr>
          <w:rFonts w:ascii="Times New Roman" w:hAnsi="Times New Roman"/>
          <w:sz w:val="24"/>
          <w:szCs w:val="24"/>
        </w:rPr>
        <w:t>___</w:t>
      </w:r>
      <w:r w:rsidR="00CE6ACA" w:rsidRPr="001B62A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_______2026</w:t>
      </w:r>
      <w:r w:rsidR="00CE6ACA" w:rsidRPr="001B62A2">
        <w:rPr>
          <w:rFonts w:ascii="Times New Roman" w:hAnsi="Times New Roman"/>
          <w:sz w:val="24"/>
          <w:szCs w:val="24"/>
        </w:rPr>
        <w:t xml:space="preserve"> года.</w:t>
      </w:r>
    </w:p>
    <w:p w:rsidR="00CE6ACA" w:rsidRDefault="00CE6ACA" w:rsidP="00F956FD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CE6ACA" w:rsidRPr="00000587" w:rsidRDefault="00E7129D" w:rsidP="006C5C7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A55F9">
        <w:rPr>
          <w:rFonts w:ascii="Times New Roman" w:hAnsi="Times New Roman"/>
          <w:sz w:val="24"/>
          <w:szCs w:val="24"/>
        </w:rPr>
        <w:t>Федеральное бюджетное учреждение "Администрация Азово-Донского бассейна внутренних водных путей"</w:t>
      </w:r>
      <w:r w:rsidRPr="003A55F9">
        <w:rPr>
          <w:rFonts w:ascii="Times New Roman" w:hAnsi="Times New Roman"/>
          <w:color w:val="000000"/>
          <w:sz w:val="24"/>
          <w:szCs w:val="24"/>
          <w:highlight w:val="white"/>
        </w:rPr>
        <w:t>,</w:t>
      </w:r>
      <w:r w:rsidRPr="00E7129D">
        <w:rPr>
          <w:rFonts w:ascii="Times New Roman" w:hAnsi="Times New Roman"/>
          <w:b/>
          <w:color w:val="000000"/>
          <w:sz w:val="24"/>
          <w:szCs w:val="24"/>
          <w:highlight w:val="white"/>
        </w:rPr>
        <w:t xml:space="preserve"> </w:t>
      </w:r>
      <w:r w:rsidR="004765B2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в лице </w:t>
      </w:r>
      <w:r w:rsidR="004765B2">
        <w:rPr>
          <w:rFonts w:ascii="Times New Roman" w:hAnsi="Times New Roman"/>
          <w:color w:val="000000"/>
          <w:sz w:val="24"/>
          <w:szCs w:val="24"/>
        </w:rPr>
        <w:t>___________________</w:t>
      </w:r>
      <w:r w:rsidR="00CE6ACA" w:rsidRPr="00E7129D">
        <w:rPr>
          <w:rFonts w:ascii="Times New Roman" w:hAnsi="Times New Roman"/>
          <w:sz w:val="24"/>
          <w:szCs w:val="24"/>
        </w:rPr>
        <w:t xml:space="preserve">, </w:t>
      </w:r>
      <w:r w:rsidR="004765B2">
        <w:rPr>
          <w:rFonts w:ascii="Times New Roman" w:hAnsi="Times New Roman"/>
          <w:sz w:val="24"/>
          <w:szCs w:val="24"/>
        </w:rPr>
        <w:t xml:space="preserve">действующего на основании ____________, </w:t>
      </w:r>
      <w:r w:rsidR="004765B2">
        <w:rPr>
          <w:rFonts w:ascii="Times New Roman" w:hAnsi="Times New Roman"/>
          <w:spacing w:val="4"/>
          <w:sz w:val="24"/>
          <w:szCs w:val="24"/>
        </w:rPr>
        <w:t xml:space="preserve">именуемый в дальнейшем </w:t>
      </w:r>
      <w:r w:rsidR="004765B2" w:rsidRPr="00E7129D">
        <w:rPr>
          <w:rFonts w:ascii="Times New Roman" w:hAnsi="Times New Roman"/>
          <w:sz w:val="24"/>
          <w:szCs w:val="24"/>
        </w:rPr>
        <w:t xml:space="preserve"> «Заказчик</w:t>
      </w:r>
      <w:r w:rsidR="004765B2">
        <w:rPr>
          <w:rFonts w:ascii="Times New Roman" w:hAnsi="Times New Roman"/>
          <w:sz w:val="24"/>
          <w:szCs w:val="24"/>
        </w:rPr>
        <w:t>» с одной стороны, и ___________________</w:t>
      </w:r>
      <w:r w:rsidR="00CE6ACA" w:rsidRPr="003A55F9">
        <w:rPr>
          <w:rFonts w:ascii="Times New Roman" w:hAnsi="Times New Roman"/>
          <w:spacing w:val="4"/>
          <w:sz w:val="24"/>
          <w:szCs w:val="24"/>
        </w:rPr>
        <w:t>,</w:t>
      </w:r>
      <w:r w:rsidR="004765B2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4765B2">
        <w:rPr>
          <w:rFonts w:ascii="Times New Roman" w:hAnsi="Times New Roman"/>
          <w:sz w:val="24"/>
          <w:szCs w:val="24"/>
        </w:rPr>
        <w:br/>
      </w:r>
      <w:r w:rsidR="00CE6ACA" w:rsidRPr="00E7129D">
        <w:rPr>
          <w:rFonts w:ascii="Times New Roman" w:hAnsi="Times New Roman"/>
          <w:spacing w:val="4"/>
          <w:sz w:val="24"/>
          <w:szCs w:val="24"/>
        </w:rPr>
        <w:t xml:space="preserve"> действующе</w:t>
      </w:r>
      <w:r w:rsidR="004765B2">
        <w:rPr>
          <w:rFonts w:ascii="Times New Roman" w:hAnsi="Times New Roman"/>
          <w:spacing w:val="4"/>
          <w:sz w:val="24"/>
          <w:szCs w:val="24"/>
        </w:rPr>
        <w:t>го на основании _____________</w:t>
      </w:r>
      <w:r w:rsidR="00CE6ACA" w:rsidRPr="00E7129D">
        <w:rPr>
          <w:rFonts w:ascii="Times New Roman" w:hAnsi="Times New Roman"/>
          <w:spacing w:val="4"/>
          <w:sz w:val="24"/>
          <w:szCs w:val="24"/>
        </w:rPr>
        <w:t>с</w:t>
      </w:r>
      <w:r w:rsidR="00CE6ACA" w:rsidRPr="00E7129D">
        <w:rPr>
          <w:rFonts w:ascii="Times New Roman" w:hAnsi="Times New Roman"/>
          <w:sz w:val="24"/>
          <w:szCs w:val="24"/>
        </w:rPr>
        <w:t xml:space="preserve"> другой стороны</w:t>
      </w:r>
      <w:r w:rsidR="004765B2">
        <w:rPr>
          <w:rFonts w:ascii="Times New Roman" w:hAnsi="Times New Roman"/>
          <w:sz w:val="24"/>
          <w:szCs w:val="24"/>
        </w:rPr>
        <w:t xml:space="preserve"> </w:t>
      </w:r>
      <w:r w:rsidR="004765B2">
        <w:rPr>
          <w:rFonts w:ascii="Times New Roman" w:hAnsi="Times New Roman"/>
          <w:spacing w:val="4"/>
          <w:sz w:val="24"/>
          <w:szCs w:val="24"/>
        </w:rPr>
        <w:t xml:space="preserve">именуемый в дальнейшем </w:t>
      </w:r>
      <w:r w:rsidR="004765B2">
        <w:rPr>
          <w:rFonts w:ascii="Times New Roman" w:hAnsi="Times New Roman"/>
          <w:sz w:val="24"/>
          <w:szCs w:val="24"/>
        </w:rPr>
        <w:t xml:space="preserve"> </w:t>
      </w:r>
      <w:r w:rsidR="004765B2" w:rsidRPr="00000587">
        <w:rPr>
          <w:rFonts w:ascii="Times New Roman" w:hAnsi="Times New Roman"/>
          <w:sz w:val="24"/>
          <w:szCs w:val="24"/>
        </w:rPr>
        <w:t>«Поставщик»</w:t>
      </w:r>
      <w:r w:rsidR="00CE6ACA" w:rsidRPr="00000587">
        <w:rPr>
          <w:rFonts w:ascii="Times New Roman" w:hAnsi="Times New Roman"/>
          <w:sz w:val="24"/>
          <w:szCs w:val="24"/>
        </w:rPr>
        <w:t>, далее совместно «Стороны»</w:t>
      </w:r>
      <w:r w:rsidRPr="00000587">
        <w:rPr>
          <w:rFonts w:ascii="Times New Roman" w:hAnsi="Times New Roman"/>
          <w:sz w:val="24"/>
          <w:szCs w:val="24"/>
        </w:rPr>
        <w:t xml:space="preserve"> </w:t>
      </w:r>
      <w:r w:rsidR="00CE6ACA" w:rsidRPr="00000587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3A55F9" w:rsidRPr="00000587" w:rsidRDefault="003A55F9" w:rsidP="006C5C7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6ACA" w:rsidRPr="000437A2" w:rsidRDefault="003A55F9" w:rsidP="0010101A">
      <w:pPr>
        <w:tabs>
          <w:tab w:val="left" w:pos="28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CE6ACA">
        <w:rPr>
          <w:rFonts w:ascii="Times New Roman" w:hAnsi="Times New Roman"/>
          <w:b/>
          <w:sz w:val="24"/>
          <w:szCs w:val="24"/>
        </w:rPr>
        <w:t xml:space="preserve">. </w:t>
      </w:r>
      <w:r w:rsidR="00CE6ACA" w:rsidRPr="000437A2">
        <w:rPr>
          <w:rFonts w:ascii="Times New Roman" w:hAnsi="Times New Roman"/>
          <w:b/>
          <w:sz w:val="24"/>
          <w:szCs w:val="24"/>
        </w:rPr>
        <w:t>ПРЕДМЕТ ДОГОВОРА</w:t>
      </w:r>
      <w:r w:rsidR="00CE6ACA">
        <w:rPr>
          <w:rFonts w:ascii="Times New Roman" w:hAnsi="Times New Roman"/>
          <w:b/>
          <w:sz w:val="24"/>
          <w:szCs w:val="24"/>
        </w:rPr>
        <w:t>:</w:t>
      </w:r>
    </w:p>
    <w:p w:rsidR="00CE6ACA" w:rsidRPr="009702BA" w:rsidRDefault="00CE6ACA" w:rsidP="0010101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Поставщик принимает на себя обязательство по поставке для нужд Заказчика средств индивидуальной защиты</w:t>
      </w:r>
      <w:r w:rsidR="00245ECE">
        <w:rPr>
          <w:rFonts w:ascii="Times New Roman" w:hAnsi="Times New Roman"/>
          <w:sz w:val="24"/>
          <w:szCs w:val="24"/>
        </w:rPr>
        <w:t xml:space="preserve"> </w:t>
      </w:r>
      <w:r w:rsidRPr="009702BA">
        <w:rPr>
          <w:rFonts w:ascii="Times New Roman" w:hAnsi="Times New Roman"/>
          <w:sz w:val="24"/>
          <w:szCs w:val="24"/>
        </w:rPr>
        <w:t>(далее - товар)</w:t>
      </w:r>
      <w:r w:rsidR="00245ECE">
        <w:rPr>
          <w:rFonts w:ascii="Times New Roman" w:hAnsi="Times New Roman"/>
          <w:sz w:val="24"/>
          <w:szCs w:val="24"/>
        </w:rPr>
        <w:t xml:space="preserve"> согласно Описанию объекта закупки </w:t>
      </w:r>
      <w:r w:rsidRPr="000437A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</w:t>
      </w:r>
      <w:r w:rsidRPr="000437A2">
        <w:rPr>
          <w:rFonts w:ascii="Times New Roman" w:hAnsi="Times New Roman"/>
          <w:sz w:val="24"/>
          <w:szCs w:val="24"/>
        </w:rPr>
        <w:t>риложение №1</w:t>
      </w:r>
      <w:r w:rsidR="00245ECE" w:rsidRPr="000437A2">
        <w:rPr>
          <w:rFonts w:ascii="Times New Roman" w:hAnsi="Times New Roman"/>
          <w:sz w:val="24"/>
          <w:szCs w:val="24"/>
        </w:rPr>
        <w:t>)</w:t>
      </w:r>
      <w:r w:rsidR="00245ECE">
        <w:rPr>
          <w:rFonts w:ascii="Times New Roman" w:hAnsi="Times New Roman"/>
          <w:sz w:val="24"/>
          <w:szCs w:val="24"/>
        </w:rPr>
        <w:t>,</w:t>
      </w:r>
      <w:r w:rsidR="00245ECE" w:rsidRPr="000437A2">
        <w:rPr>
          <w:rFonts w:ascii="Times New Roman" w:hAnsi="Times New Roman"/>
          <w:sz w:val="24"/>
          <w:szCs w:val="24"/>
        </w:rPr>
        <w:t xml:space="preserve"> прилагаемой</w:t>
      </w:r>
      <w:r w:rsidRPr="000437A2">
        <w:rPr>
          <w:rFonts w:ascii="Times New Roman" w:hAnsi="Times New Roman"/>
          <w:sz w:val="24"/>
          <w:szCs w:val="24"/>
        </w:rPr>
        <w:t xml:space="preserve"> к настоящему договору и являющейся его неотъемлемой частью</w:t>
      </w:r>
      <w:r>
        <w:rPr>
          <w:rFonts w:ascii="Times New Roman" w:hAnsi="Times New Roman"/>
          <w:sz w:val="24"/>
          <w:szCs w:val="24"/>
        </w:rPr>
        <w:t>, а Заказчик обязуется при</w:t>
      </w:r>
      <w:r w:rsidR="00AD438C">
        <w:rPr>
          <w:rFonts w:ascii="Times New Roman" w:hAnsi="Times New Roman"/>
          <w:sz w:val="24"/>
          <w:szCs w:val="24"/>
        </w:rPr>
        <w:t>нять и оплатить товар</w:t>
      </w:r>
      <w:r>
        <w:rPr>
          <w:rFonts w:ascii="Times New Roman" w:hAnsi="Times New Roman"/>
          <w:sz w:val="24"/>
          <w:szCs w:val="24"/>
        </w:rPr>
        <w:t>.</w:t>
      </w:r>
    </w:p>
    <w:p w:rsidR="00CE6ACA" w:rsidRPr="00002F94" w:rsidRDefault="00CE6ACA" w:rsidP="0043436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D438C">
        <w:rPr>
          <w:rFonts w:ascii="Times New Roman" w:hAnsi="Times New Roman"/>
          <w:sz w:val="24"/>
          <w:szCs w:val="24"/>
        </w:rPr>
        <w:t>2.</w:t>
      </w:r>
      <w:r w:rsidR="00AD438C" w:rsidRPr="001C31AB">
        <w:rPr>
          <w:rFonts w:ascii="Times New Roman" w:hAnsi="Times New Roman"/>
          <w:sz w:val="24"/>
          <w:szCs w:val="24"/>
        </w:rPr>
        <w:t xml:space="preserve"> Качество</w:t>
      </w:r>
      <w:r w:rsidRPr="001C31AB">
        <w:rPr>
          <w:rFonts w:ascii="Times New Roman" w:hAnsi="Times New Roman"/>
          <w:sz w:val="24"/>
          <w:szCs w:val="24"/>
        </w:rPr>
        <w:t>, количество и цена товара оп</w:t>
      </w:r>
      <w:r w:rsidR="00434364">
        <w:rPr>
          <w:rFonts w:ascii="Times New Roman" w:hAnsi="Times New Roman"/>
          <w:sz w:val="24"/>
          <w:szCs w:val="24"/>
        </w:rPr>
        <w:t xml:space="preserve">ределяются согласно </w:t>
      </w:r>
      <w:r w:rsidR="00434364" w:rsidRPr="00434364">
        <w:rPr>
          <w:rFonts w:ascii="Times New Roman" w:hAnsi="Times New Roman"/>
          <w:sz w:val="24"/>
          <w:szCs w:val="24"/>
        </w:rPr>
        <w:t>Описанию объекта закупки (Приложение №1</w:t>
      </w:r>
      <w:r w:rsidR="00434364" w:rsidRPr="00434364">
        <w:t xml:space="preserve"> </w:t>
      </w:r>
      <w:r w:rsidR="00434364" w:rsidRPr="00434364">
        <w:rPr>
          <w:rFonts w:ascii="Times New Roman" w:hAnsi="Times New Roman"/>
          <w:sz w:val="24"/>
          <w:szCs w:val="24"/>
        </w:rPr>
        <w:t>к настоящему договору)</w:t>
      </w:r>
      <w:r w:rsidR="00434364">
        <w:rPr>
          <w:rFonts w:ascii="Times New Roman" w:hAnsi="Times New Roman"/>
          <w:sz w:val="24"/>
          <w:szCs w:val="24"/>
        </w:rPr>
        <w:t xml:space="preserve"> и Спецификации </w:t>
      </w:r>
      <w:r w:rsidR="00AD438C">
        <w:rPr>
          <w:rFonts w:ascii="Times New Roman" w:hAnsi="Times New Roman"/>
          <w:sz w:val="24"/>
          <w:szCs w:val="24"/>
        </w:rPr>
        <w:t>(Приложение № 2</w:t>
      </w:r>
      <w:r w:rsidR="00434364" w:rsidRPr="00434364">
        <w:t xml:space="preserve"> </w:t>
      </w:r>
      <w:r w:rsidR="00434364" w:rsidRPr="00434364">
        <w:rPr>
          <w:rFonts w:ascii="Times New Roman" w:hAnsi="Times New Roman"/>
          <w:sz w:val="24"/>
          <w:szCs w:val="24"/>
        </w:rPr>
        <w:t>к настоящему договору</w:t>
      </w:r>
      <w:r w:rsidR="00AD438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и должно </w:t>
      </w:r>
      <w:r w:rsidRPr="001C31AB">
        <w:rPr>
          <w:rFonts w:ascii="Times New Roman" w:hAnsi="Times New Roman"/>
          <w:sz w:val="24"/>
          <w:szCs w:val="24"/>
        </w:rPr>
        <w:t>соответствовать техническим регламентам, ГОСТам и ТУ на данный вид товара и подтверждат</w:t>
      </w:r>
      <w:r>
        <w:rPr>
          <w:rFonts w:ascii="Times New Roman" w:hAnsi="Times New Roman"/>
          <w:sz w:val="24"/>
          <w:szCs w:val="24"/>
        </w:rPr>
        <w:t xml:space="preserve">ься </w:t>
      </w:r>
      <w:r w:rsidRPr="001C31AB">
        <w:rPr>
          <w:rFonts w:ascii="Times New Roman" w:hAnsi="Times New Roman"/>
          <w:sz w:val="24"/>
          <w:szCs w:val="24"/>
        </w:rPr>
        <w:t>сертификатом (паспортом) качества, выданным заводом-производителем.</w:t>
      </w:r>
    </w:p>
    <w:p w:rsidR="00CE6ACA" w:rsidRPr="009A5E20" w:rsidRDefault="00CE6ACA" w:rsidP="009A5E2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6ACA" w:rsidRPr="000437A2" w:rsidRDefault="00CE6ACA" w:rsidP="0010101A">
      <w:pPr>
        <w:tabs>
          <w:tab w:val="left" w:pos="284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37A2">
        <w:rPr>
          <w:rFonts w:ascii="Times New Roman" w:hAnsi="Times New Roman"/>
          <w:b/>
          <w:sz w:val="24"/>
          <w:szCs w:val="24"/>
        </w:rPr>
        <w:t>2. ПОРЯДОК ПОСТАВКИ И ПРИЕМКИ ТОВАРА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E6ACA" w:rsidRPr="00CB6181" w:rsidRDefault="00CE6ACA" w:rsidP="0010101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434364">
        <w:rPr>
          <w:rFonts w:ascii="Times New Roman" w:hAnsi="Times New Roman"/>
          <w:sz w:val="24"/>
          <w:szCs w:val="24"/>
        </w:rPr>
        <w:t>Срок п</w:t>
      </w:r>
      <w:r w:rsidRPr="00CB6181">
        <w:rPr>
          <w:rFonts w:ascii="Times New Roman" w:hAnsi="Times New Roman"/>
          <w:sz w:val="24"/>
          <w:szCs w:val="24"/>
        </w:rPr>
        <w:t>оставк</w:t>
      </w:r>
      <w:r w:rsidR="00434364">
        <w:rPr>
          <w:rFonts w:ascii="Times New Roman" w:hAnsi="Times New Roman"/>
          <w:sz w:val="24"/>
          <w:szCs w:val="24"/>
        </w:rPr>
        <w:t>и</w:t>
      </w:r>
      <w:r w:rsidRPr="00CB6181">
        <w:rPr>
          <w:rFonts w:ascii="Times New Roman" w:hAnsi="Times New Roman"/>
          <w:sz w:val="24"/>
          <w:szCs w:val="24"/>
        </w:rPr>
        <w:t xml:space="preserve"> товара осуществляется</w:t>
      </w:r>
      <w:r w:rsidR="00245ECE">
        <w:rPr>
          <w:rFonts w:ascii="Times New Roman" w:hAnsi="Times New Roman"/>
          <w:sz w:val="24"/>
          <w:szCs w:val="24"/>
        </w:rPr>
        <w:t xml:space="preserve"> в течени</w:t>
      </w:r>
      <w:r w:rsidR="00434364">
        <w:rPr>
          <w:rFonts w:ascii="Times New Roman" w:hAnsi="Times New Roman"/>
          <w:sz w:val="24"/>
          <w:szCs w:val="24"/>
        </w:rPr>
        <w:t>е</w:t>
      </w:r>
      <w:r w:rsidR="00245ECE">
        <w:rPr>
          <w:rFonts w:ascii="Times New Roman" w:hAnsi="Times New Roman"/>
          <w:sz w:val="24"/>
          <w:szCs w:val="24"/>
        </w:rPr>
        <w:t xml:space="preserve"> </w:t>
      </w:r>
      <w:r w:rsidR="00434364">
        <w:rPr>
          <w:rFonts w:ascii="Times New Roman" w:hAnsi="Times New Roman"/>
          <w:sz w:val="24"/>
          <w:szCs w:val="24"/>
        </w:rPr>
        <w:t>30 календарных дней с</w:t>
      </w:r>
      <w:r w:rsidR="00245ECE">
        <w:rPr>
          <w:rFonts w:ascii="Times New Roman" w:hAnsi="Times New Roman"/>
          <w:sz w:val="24"/>
          <w:szCs w:val="24"/>
        </w:rPr>
        <w:t xml:space="preserve"> </w:t>
      </w:r>
      <w:r w:rsidR="00434364">
        <w:rPr>
          <w:rFonts w:ascii="Times New Roman" w:hAnsi="Times New Roman"/>
          <w:sz w:val="24"/>
          <w:szCs w:val="24"/>
        </w:rPr>
        <w:t>даты</w:t>
      </w:r>
      <w:r w:rsidR="00245ECE">
        <w:rPr>
          <w:rFonts w:ascii="Times New Roman" w:hAnsi="Times New Roman"/>
          <w:sz w:val="24"/>
          <w:szCs w:val="24"/>
        </w:rPr>
        <w:t xml:space="preserve"> подписания </w:t>
      </w:r>
      <w:r w:rsidR="00434364">
        <w:rPr>
          <w:rFonts w:ascii="Times New Roman" w:hAnsi="Times New Roman"/>
          <w:sz w:val="24"/>
          <w:szCs w:val="24"/>
        </w:rPr>
        <w:t xml:space="preserve">настоящего Договора. </w:t>
      </w:r>
      <w:r>
        <w:rPr>
          <w:rFonts w:ascii="Times New Roman" w:hAnsi="Times New Roman"/>
          <w:sz w:val="24"/>
          <w:szCs w:val="24"/>
        </w:rPr>
        <w:t>Поставщик обязан согласовать с представителем Заказчика, уполномоченного принять товар, время поставки Товара.</w:t>
      </w:r>
    </w:p>
    <w:p w:rsidR="00CE6ACA" w:rsidRPr="00CB6181" w:rsidRDefault="00CE6ACA" w:rsidP="0000058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CB6181">
        <w:rPr>
          <w:rFonts w:ascii="Times New Roman" w:hAnsi="Times New Roman"/>
          <w:sz w:val="24"/>
          <w:szCs w:val="24"/>
        </w:rPr>
        <w:t>Поставка товара производится транспортом Поставщика по адресу Заказчика</w:t>
      </w:r>
      <w:r w:rsidRPr="00762B00">
        <w:rPr>
          <w:rFonts w:ascii="Times New Roman" w:hAnsi="Times New Roman"/>
          <w:sz w:val="24"/>
          <w:szCs w:val="24"/>
        </w:rPr>
        <w:t>: г. Ростов-на-Дону,</w:t>
      </w:r>
      <w:r w:rsidR="0036771B">
        <w:rPr>
          <w:rFonts w:ascii="Times New Roman" w:hAnsi="Times New Roman"/>
          <w:sz w:val="24"/>
          <w:szCs w:val="24"/>
        </w:rPr>
        <w:t xml:space="preserve"> Береговая 117 «Б»</w:t>
      </w:r>
      <w:r w:rsidR="00762B00">
        <w:rPr>
          <w:rFonts w:ascii="Times New Roman" w:hAnsi="Times New Roman"/>
          <w:sz w:val="24"/>
          <w:szCs w:val="24"/>
        </w:rPr>
        <w:t>.</w:t>
      </w:r>
    </w:p>
    <w:p w:rsidR="00C70A0D" w:rsidRDefault="00CE6ACA" w:rsidP="0010101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CB6181">
        <w:rPr>
          <w:rFonts w:ascii="Times New Roman" w:hAnsi="Times New Roman"/>
          <w:sz w:val="24"/>
          <w:szCs w:val="24"/>
        </w:rPr>
        <w:t xml:space="preserve">Датой поставки товара считается дата фактической передачи </w:t>
      </w: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все</w:t>
        </w:r>
      </w:smartTag>
      <w:r>
        <w:rPr>
          <w:rFonts w:ascii="Times New Roman" w:hAnsi="Times New Roman"/>
          <w:sz w:val="24"/>
          <w:szCs w:val="24"/>
        </w:rPr>
        <w:t xml:space="preserve">й партии </w:t>
      </w:r>
      <w:r w:rsidRPr="00CB6181">
        <w:rPr>
          <w:rFonts w:ascii="Times New Roman" w:hAnsi="Times New Roman"/>
          <w:sz w:val="24"/>
          <w:szCs w:val="24"/>
        </w:rPr>
        <w:t>товара Заказчику.</w:t>
      </w:r>
      <w:r w:rsidR="00C70A0D" w:rsidRPr="00C70A0D">
        <w:rPr>
          <w:rFonts w:ascii="Times New Roman" w:hAnsi="Times New Roman"/>
          <w:sz w:val="24"/>
          <w:szCs w:val="24"/>
        </w:rPr>
        <w:t xml:space="preserve"> </w:t>
      </w:r>
    </w:p>
    <w:p w:rsidR="00C70A0D" w:rsidRDefault="00C70A0D" w:rsidP="00C70A0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B1DEB">
        <w:rPr>
          <w:rFonts w:ascii="Times New Roman" w:hAnsi="Times New Roman"/>
          <w:sz w:val="24"/>
          <w:szCs w:val="24"/>
        </w:rPr>
        <w:t xml:space="preserve">При осуществлении поставки Товара Поставщик должен представить: </w:t>
      </w:r>
      <w:r w:rsidRPr="00EB1DEB">
        <w:rPr>
          <w:rFonts w:ascii="Times New Roman" w:hAnsi="Times New Roman"/>
          <w:spacing w:val="5"/>
          <w:sz w:val="24"/>
          <w:szCs w:val="24"/>
        </w:rPr>
        <w:t>оригиналы или в установленном порядке заверенные копии действующих сертификатов качества, сертификатов соответствия (декларации о соответствии)</w:t>
      </w:r>
      <w:r w:rsidRPr="00EB1DEB">
        <w:rPr>
          <w:rFonts w:ascii="Times New Roman" w:hAnsi="Times New Roman"/>
          <w:spacing w:val="-1"/>
          <w:sz w:val="24"/>
          <w:szCs w:val="24"/>
        </w:rPr>
        <w:t xml:space="preserve"> на поставляемые Товары (</w:t>
      </w:r>
      <w:r w:rsidRPr="00EB1DEB">
        <w:rPr>
          <w:rFonts w:ascii="Times New Roman" w:hAnsi="Times New Roman"/>
          <w:spacing w:val="2"/>
          <w:sz w:val="24"/>
          <w:szCs w:val="24"/>
        </w:rPr>
        <w:t xml:space="preserve">Постановление Правительства РФ </w:t>
      </w:r>
      <w:r w:rsidRPr="00EB1DEB">
        <w:rPr>
          <w:rFonts w:ascii="Times New Roman" w:hAnsi="Times New Roman"/>
          <w:sz w:val="24"/>
          <w:szCs w:val="24"/>
        </w:rPr>
        <w:t>от 23.12.2021 г. № 2425)</w:t>
      </w:r>
      <w:r>
        <w:rPr>
          <w:rFonts w:ascii="Times New Roman" w:hAnsi="Times New Roman"/>
          <w:sz w:val="24"/>
          <w:szCs w:val="24"/>
        </w:rPr>
        <w:t>.</w:t>
      </w:r>
    </w:p>
    <w:p w:rsidR="00C70A0D" w:rsidRPr="00EB1DEB" w:rsidRDefault="00C70A0D" w:rsidP="00C70A0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0A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Поставляемый т</w:t>
      </w:r>
      <w:r w:rsidRPr="00EB1DEB">
        <w:rPr>
          <w:rFonts w:ascii="Times New Roman" w:hAnsi="Times New Roman"/>
          <w:sz w:val="24"/>
          <w:szCs w:val="24"/>
        </w:rPr>
        <w:t>овар должен быть зарегистрирован для обращения на территории РФ, сертифицирован или декларирован, полностью соответствовать стандартам качества, сертификату соответствия, техническому паспорту завода-изготовителя или технической спецификации завода-изготовителя. Предлагаемые Товары должны быть произведены при соблюдении требований нормативных документов (стандарты, технические условия, сертификаты качества, утвержденные в установленном порядке для данного вида товара, и т.п.) в условиях их серийного производства.</w:t>
      </w:r>
    </w:p>
    <w:p w:rsidR="00C70A0D" w:rsidRPr="00CB6181" w:rsidRDefault="00C70A0D" w:rsidP="00C70A0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DEB">
        <w:rPr>
          <w:rFonts w:ascii="Times New Roman" w:hAnsi="Times New Roman"/>
          <w:color w:val="000000"/>
          <w:sz w:val="24"/>
          <w:szCs w:val="24"/>
        </w:rPr>
        <w:t>Поставляемый Товар должен соответствовать требованиям безопасности, установленными действующим законодательством. Безопасность Товара –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</w:t>
      </w:r>
      <w:r>
        <w:rPr>
          <w:rFonts w:ascii="Times New Roman" w:hAnsi="Times New Roman"/>
          <w:sz w:val="24"/>
          <w:szCs w:val="24"/>
        </w:rPr>
        <w:t>.</w:t>
      </w:r>
    </w:p>
    <w:p w:rsidR="00CE6ACA" w:rsidRPr="00CB6181" w:rsidRDefault="00CE6ACA" w:rsidP="0010101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CB6181">
        <w:rPr>
          <w:rFonts w:ascii="Times New Roman" w:hAnsi="Times New Roman"/>
          <w:sz w:val="24"/>
          <w:szCs w:val="24"/>
        </w:rPr>
        <w:t xml:space="preserve">Факт поставки </w:t>
      </w:r>
      <w:r>
        <w:rPr>
          <w:rFonts w:ascii="Times New Roman" w:hAnsi="Times New Roman"/>
          <w:sz w:val="24"/>
          <w:szCs w:val="24"/>
        </w:rPr>
        <w:t xml:space="preserve">товара </w:t>
      </w:r>
      <w:r w:rsidRPr="00CB6181">
        <w:rPr>
          <w:rFonts w:ascii="Times New Roman" w:hAnsi="Times New Roman"/>
          <w:sz w:val="24"/>
          <w:szCs w:val="24"/>
        </w:rPr>
        <w:t xml:space="preserve">подтверждается </w:t>
      </w:r>
      <w:r>
        <w:rPr>
          <w:rFonts w:ascii="Times New Roman" w:hAnsi="Times New Roman"/>
          <w:sz w:val="24"/>
          <w:szCs w:val="24"/>
        </w:rPr>
        <w:t xml:space="preserve">товарной </w:t>
      </w:r>
      <w:r w:rsidRPr="00CB6181">
        <w:rPr>
          <w:rFonts w:ascii="Times New Roman" w:hAnsi="Times New Roman"/>
          <w:sz w:val="24"/>
          <w:szCs w:val="24"/>
        </w:rPr>
        <w:t xml:space="preserve">накладной </w:t>
      </w:r>
      <w:r>
        <w:rPr>
          <w:rFonts w:ascii="Times New Roman" w:hAnsi="Times New Roman"/>
          <w:sz w:val="24"/>
          <w:szCs w:val="24"/>
        </w:rPr>
        <w:t>и счетом</w:t>
      </w:r>
      <w:r w:rsidRPr="00CB6181">
        <w:rPr>
          <w:rFonts w:ascii="Times New Roman" w:hAnsi="Times New Roman"/>
          <w:sz w:val="24"/>
          <w:szCs w:val="24"/>
        </w:rPr>
        <w:t>.</w:t>
      </w:r>
    </w:p>
    <w:p w:rsidR="00EB1DEB" w:rsidRPr="00A42373" w:rsidRDefault="00CE6ACA" w:rsidP="00A42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</w:t>
      </w:r>
      <w:r w:rsidR="00C70A0D" w:rsidRPr="00C70A0D">
        <w:rPr>
          <w:rFonts w:ascii="Times New Roman" w:hAnsi="Times New Roman"/>
          <w:sz w:val="24"/>
          <w:szCs w:val="24"/>
        </w:rPr>
        <w:t xml:space="preserve"> </w:t>
      </w:r>
      <w:r w:rsidR="00A42373" w:rsidRPr="00EB1DEB">
        <w:rPr>
          <w:rFonts w:ascii="Times New Roman" w:hAnsi="Times New Roman"/>
          <w:bCs/>
          <w:sz w:val="24"/>
          <w:szCs w:val="24"/>
        </w:rPr>
        <w:t>Товар поставляется Поставщиком в упаковке, которая должна обеспечивать его сохранность, товарный вид, предохранять от всякого рода повреждений при транспортировке</w:t>
      </w:r>
      <w:r w:rsidR="00A42373">
        <w:rPr>
          <w:rFonts w:ascii="Times New Roman" w:hAnsi="Times New Roman"/>
          <w:bCs/>
          <w:sz w:val="24"/>
          <w:szCs w:val="24"/>
        </w:rPr>
        <w:t>.</w:t>
      </w:r>
      <w:r w:rsidR="00A42373" w:rsidRPr="00EB1DEB">
        <w:rPr>
          <w:rFonts w:ascii="Times New Roman" w:hAnsi="Times New Roman"/>
          <w:sz w:val="24"/>
          <w:szCs w:val="24"/>
        </w:rPr>
        <w:t xml:space="preserve"> </w:t>
      </w:r>
      <w:r w:rsidR="00C70A0D" w:rsidRPr="00EB1DEB">
        <w:rPr>
          <w:rFonts w:ascii="Times New Roman" w:hAnsi="Times New Roman"/>
          <w:sz w:val="24"/>
          <w:szCs w:val="24"/>
        </w:rPr>
        <w:t>Поставщик несет ответственность перед Заказчиком за все повреждения или порчу товара, возникшие в результате некачественной упаковки, за дополнительные расходы, которые могут возникнуть в результате неправильной транспортировки</w:t>
      </w:r>
      <w:r w:rsidR="00EB1DEB" w:rsidRPr="00EB1DEB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bookmarkStart w:id="1" w:name="Par2354"/>
      <w:bookmarkEnd w:id="1"/>
    </w:p>
    <w:p w:rsidR="00CE6ACA" w:rsidRPr="00CB6181" w:rsidRDefault="00CE6ACA" w:rsidP="00A42373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</w:t>
      </w:r>
      <w:r w:rsidR="00C70A0D" w:rsidRPr="00C70A0D">
        <w:rPr>
          <w:rFonts w:ascii="Times New Roman" w:hAnsi="Times New Roman"/>
          <w:sz w:val="24"/>
          <w:szCs w:val="24"/>
        </w:rPr>
        <w:t xml:space="preserve">Заказчик в течение трех рабочих дней </w:t>
      </w:r>
      <w:r w:rsidR="00C70A0D">
        <w:rPr>
          <w:rFonts w:ascii="Times New Roman" w:hAnsi="Times New Roman"/>
          <w:sz w:val="24"/>
          <w:szCs w:val="24"/>
        </w:rPr>
        <w:t xml:space="preserve">по факту поставки принимает </w:t>
      </w:r>
      <w:r w:rsidR="00A42373">
        <w:rPr>
          <w:rFonts w:ascii="Times New Roman" w:hAnsi="Times New Roman"/>
          <w:sz w:val="24"/>
          <w:szCs w:val="24"/>
        </w:rPr>
        <w:t xml:space="preserve">товар </w:t>
      </w:r>
      <w:r w:rsidR="00C70A0D">
        <w:rPr>
          <w:rFonts w:ascii="Times New Roman" w:hAnsi="Times New Roman"/>
          <w:sz w:val="24"/>
          <w:szCs w:val="24"/>
        </w:rPr>
        <w:t xml:space="preserve">и </w:t>
      </w:r>
      <w:r w:rsidR="00C70A0D" w:rsidRPr="00C70A0D">
        <w:rPr>
          <w:rFonts w:ascii="Times New Roman" w:hAnsi="Times New Roman"/>
          <w:sz w:val="24"/>
          <w:szCs w:val="24"/>
        </w:rPr>
        <w:t xml:space="preserve">подписывает </w:t>
      </w:r>
      <w:r w:rsidR="00C70A0D">
        <w:rPr>
          <w:rFonts w:ascii="Times New Roman" w:hAnsi="Times New Roman"/>
          <w:sz w:val="24"/>
          <w:szCs w:val="24"/>
        </w:rPr>
        <w:t>документы о приемке</w:t>
      </w:r>
      <w:r w:rsidR="00C70A0D" w:rsidRPr="00C70A0D">
        <w:rPr>
          <w:rFonts w:ascii="Times New Roman" w:hAnsi="Times New Roman"/>
          <w:sz w:val="24"/>
          <w:szCs w:val="24"/>
        </w:rPr>
        <w:t xml:space="preserve">, либо направляет мотивированный отказ от приема </w:t>
      </w:r>
      <w:r w:rsidR="00C70A0D">
        <w:rPr>
          <w:rFonts w:ascii="Times New Roman" w:hAnsi="Times New Roman"/>
          <w:sz w:val="24"/>
          <w:szCs w:val="24"/>
        </w:rPr>
        <w:t>товара</w:t>
      </w:r>
      <w:r w:rsidR="00C70A0D" w:rsidRPr="00C70A0D">
        <w:rPr>
          <w:rFonts w:ascii="Times New Roman" w:hAnsi="Times New Roman"/>
          <w:sz w:val="24"/>
          <w:szCs w:val="24"/>
        </w:rPr>
        <w:t xml:space="preserve"> с указанием обнаруженных недостатков и</w:t>
      </w:r>
      <w:r w:rsidR="00A42373">
        <w:rPr>
          <w:rFonts w:ascii="Times New Roman" w:hAnsi="Times New Roman"/>
          <w:sz w:val="24"/>
          <w:szCs w:val="24"/>
        </w:rPr>
        <w:t xml:space="preserve"> сроков их устранения.</w:t>
      </w:r>
    </w:p>
    <w:p w:rsidR="00CE6ACA" w:rsidRPr="00CB6181" w:rsidRDefault="00CE6ACA" w:rsidP="0010101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2.7. </w:t>
      </w:r>
      <w:r w:rsidRPr="00CB6181">
        <w:rPr>
          <w:rFonts w:ascii="Times New Roman" w:hAnsi="Times New Roman"/>
          <w:sz w:val="24"/>
          <w:szCs w:val="24"/>
        </w:rPr>
        <w:t xml:space="preserve">Восполнение недопоставки или замена </w:t>
      </w:r>
      <w:r>
        <w:rPr>
          <w:rFonts w:ascii="Times New Roman" w:hAnsi="Times New Roman"/>
          <w:sz w:val="24"/>
          <w:szCs w:val="24"/>
        </w:rPr>
        <w:t>некачественного товара</w:t>
      </w:r>
      <w:r w:rsidRPr="00CB6181">
        <w:rPr>
          <w:rFonts w:ascii="Times New Roman" w:hAnsi="Times New Roman"/>
          <w:sz w:val="24"/>
          <w:szCs w:val="24"/>
        </w:rPr>
        <w:t xml:space="preserve"> производится не позднее 5 </w:t>
      </w:r>
      <w:r w:rsidR="00A42373">
        <w:rPr>
          <w:rFonts w:ascii="Times New Roman" w:hAnsi="Times New Roman"/>
          <w:sz w:val="24"/>
          <w:szCs w:val="24"/>
        </w:rPr>
        <w:t xml:space="preserve">рабочих </w:t>
      </w:r>
      <w:r w:rsidRPr="00CB6181">
        <w:rPr>
          <w:rFonts w:ascii="Times New Roman" w:hAnsi="Times New Roman"/>
          <w:sz w:val="24"/>
          <w:szCs w:val="24"/>
        </w:rPr>
        <w:t xml:space="preserve">дней с момента получения претензии Заказчика. Замена </w:t>
      </w:r>
      <w:r>
        <w:rPr>
          <w:rFonts w:ascii="Times New Roman" w:hAnsi="Times New Roman"/>
          <w:sz w:val="24"/>
          <w:szCs w:val="24"/>
        </w:rPr>
        <w:t>некачественного товара</w:t>
      </w:r>
      <w:r w:rsidRPr="00CB6181">
        <w:rPr>
          <w:rFonts w:ascii="Times New Roman" w:hAnsi="Times New Roman"/>
          <w:sz w:val="24"/>
          <w:szCs w:val="24"/>
        </w:rPr>
        <w:t xml:space="preserve"> или восполнение недопоставленного в срок объема товара не освобождает Поставщика от ответственности, предусмотренной настоящим договором.</w:t>
      </w:r>
    </w:p>
    <w:p w:rsidR="00CE6ACA" w:rsidRDefault="00CE6ACA" w:rsidP="001C31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</w:t>
      </w:r>
      <w:r w:rsidRPr="00CB6181">
        <w:rPr>
          <w:rFonts w:ascii="Times New Roman" w:hAnsi="Times New Roman"/>
          <w:sz w:val="24"/>
          <w:szCs w:val="24"/>
        </w:rPr>
        <w:t xml:space="preserve">Право собственности на товар переходит от Поставщика к Заказчику с момента </w:t>
      </w:r>
      <w:r w:rsidR="00C70A0D">
        <w:rPr>
          <w:rFonts w:ascii="Times New Roman" w:hAnsi="Times New Roman"/>
          <w:sz w:val="24"/>
          <w:szCs w:val="24"/>
        </w:rPr>
        <w:t>подписания документов о приемке</w:t>
      </w:r>
      <w:r w:rsidRPr="00CB6181">
        <w:rPr>
          <w:rFonts w:ascii="Times New Roman" w:hAnsi="Times New Roman"/>
          <w:sz w:val="24"/>
          <w:szCs w:val="24"/>
        </w:rPr>
        <w:t>.</w:t>
      </w:r>
    </w:p>
    <w:p w:rsidR="003A55F9" w:rsidRPr="00CB6181" w:rsidRDefault="003A55F9" w:rsidP="001C31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6ACA" w:rsidRPr="00CB6181" w:rsidRDefault="000A4D23" w:rsidP="0010101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7D4E0B">
        <w:rPr>
          <w:rFonts w:ascii="Times New Roman" w:hAnsi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/>
          <w:b/>
          <w:sz w:val="24"/>
          <w:szCs w:val="24"/>
        </w:rPr>
        <w:t xml:space="preserve">ДОГОВОРА И ПОРЯДОК </w:t>
      </w:r>
      <w:r w:rsidR="00CE6ACA" w:rsidRPr="00CB6181">
        <w:rPr>
          <w:rFonts w:ascii="Times New Roman" w:hAnsi="Times New Roman"/>
          <w:b/>
          <w:sz w:val="24"/>
          <w:szCs w:val="24"/>
        </w:rPr>
        <w:t>ОПЛАТЫ</w:t>
      </w:r>
      <w:r w:rsidR="00CE6ACA">
        <w:rPr>
          <w:rFonts w:ascii="Times New Roman" w:hAnsi="Times New Roman"/>
          <w:b/>
          <w:sz w:val="24"/>
          <w:szCs w:val="24"/>
        </w:rPr>
        <w:t>:</w:t>
      </w:r>
    </w:p>
    <w:p w:rsidR="00CE6ACA" w:rsidRDefault="00CE6ACA" w:rsidP="0010101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Общая сумма договора</w:t>
      </w:r>
      <w:r w:rsidR="0036771B">
        <w:rPr>
          <w:rFonts w:ascii="Times New Roman" w:hAnsi="Times New Roman"/>
          <w:sz w:val="24"/>
          <w:szCs w:val="24"/>
        </w:rPr>
        <w:t xml:space="preserve"> в соответствии </w:t>
      </w:r>
      <w:r w:rsidR="009F0BF7">
        <w:rPr>
          <w:rFonts w:ascii="Times New Roman" w:hAnsi="Times New Roman"/>
          <w:sz w:val="24"/>
          <w:szCs w:val="24"/>
        </w:rPr>
        <w:t>со Спецификацией составляет ______________</w:t>
      </w:r>
      <w:r w:rsidR="00A42373">
        <w:rPr>
          <w:rFonts w:ascii="Times New Roman" w:hAnsi="Times New Roman"/>
          <w:sz w:val="24"/>
          <w:szCs w:val="24"/>
        </w:rPr>
        <w:t xml:space="preserve">, в том числе НДС </w:t>
      </w:r>
      <w:r w:rsidR="009F0BF7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6181">
        <w:rPr>
          <w:rFonts w:ascii="Times New Roman" w:hAnsi="Times New Roman"/>
          <w:sz w:val="24"/>
          <w:szCs w:val="24"/>
        </w:rPr>
        <w:t xml:space="preserve">и </w:t>
      </w:r>
      <w:r w:rsidRPr="00CB6181">
        <w:rPr>
          <w:rFonts w:ascii="Times New Roman" w:hAnsi="Times New Roman"/>
          <w:snapToGrid w:val="0"/>
          <w:sz w:val="24"/>
          <w:szCs w:val="24"/>
        </w:rPr>
        <w:t>включает в себя все расходы, в том числе расходы на перевозку, доставку товара по адресу Заказчика (в т.ч. погрузку, разгрузку), расходы на страхование, уплату таможенных пошлин, налогов, сборов и других обязательных платежей</w:t>
      </w:r>
      <w:r w:rsidRPr="00CB6181">
        <w:rPr>
          <w:rFonts w:ascii="Times New Roman" w:hAnsi="Times New Roman"/>
          <w:sz w:val="24"/>
          <w:szCs w:val="24"/>
        </w:rPr>
        <w:t>.</w:t>
      </w:r>
    </w:p>
    <w:p w:rsidR="00CE6ACA" w:rsidRDefault="00CE6ACA" w:rsidP="001C31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CB6181">
        <w:rPr>
          <w:rFonts w:ascii="Times New Roman" w:hAnsi="Times New Roman"/>
          <w:sz w:val="24"/>
          <w:szCs w:val="24"/>
        </w:rPr>
        <w:t>Оплата за поставленный товар производится Зака</w:t>
      </w:r>
      <w:r w:rsidR="0083146F">
        <w:rPr>
          <w:rFonts w:ascii="Times New Roman" w:hAnsi="Times New Roman"/>
          <w:sz w:val="24"/>
          <w:szCs w:val="24"/>
        </w:rPr>
        <w:t>зчиком по факту поставки товара</w:t>
      </w:r>
      <w:r w:rsidRPr="00CB6181">
        <w:rPr>
          <w:rFonts w:ascii="Times New Roman" w:hAnsi="Times New Roman"/>
          <w:sz w:val="24"/>
          <w:szCs w:val="24"/>
        </w:rPr>
        <w:t xml:space="preserve"> в течение </w:t>
      </w:r>
      <w:r w:rsidR="00000587">
        <w:rPr>
          <w:rFonts w:ascii="Times New Roman" w:hAnsi="Times New Roman"/>
          <w:sz w:val="24"/>
          <w:szCs w:val="24"/>
        </w:rPr>
        <w:t>7</w:t>
      </w:r>
      <w:r w:rsidR="0036771B">
        <w:rPr>
          <w:rFonts w:ascii="Times New Roman" w:hAnsi="Times New Roman"/>
          <w:sz w:val="24"/>
          <w:szCs w:val="24"/>
        </w:rPr>
        <w:t xml:space="preserve"> (</w:t>
      </w:r>
      <w:r w:rsidR="00000587">
        <w:rPr>
          <w:rFonts w:ascii="Times New Roman" w:hAnsi="Times New Roman"/>
          <w:sz w:val="24"/>
          <w:szCs w:val="24"/>
        </w:rPr>
        <w:t>семи</w:t>
      </w:r>
      <w:r w:rsidR="0083146F">
        <w:rPr>
          <w:rFonts w:ascii="Times New Roman" w:hAnsi="Times New Roman"/>
          <w:sz w:val="24"/>
          <w:szCs w:val="24"/>
        </w:rPr>
        <w:t>)</w:t>
      </w:r>
      <w:r w:rsidRPr="00CB6181">
        <w:rPr>
          <w:rFonts w:ascii="Times New Roman" w:hAnsi="Times New Roman"/>
          <w:sz w:val="24"/>
          <w:szCs w:val="24"/>
        </w:rPr>
        <w:t xml:space="preserve"> </w:t>
      </w:r>
      <w:r w:rsidR="00000587">
        <w:rPr>
          <w:rFonts w:ascii="Times New Roman" w:hAnsi="Times New Roman"/>
          <w:sz w:val="24"/>
          <w:szCs w:val="24"/>
        </w:rPr>
        <w:t>рабочих</w:t>
      </w:r>
      <w:r w:rsidRPr="00CB6181">
        <w:rPr>
          <w:rFonts w:ascii="Times New Roman" w:hAnsi="Times New Roman"/>
          <w:sz w:val="24"/>
          <w:szCs w:val="24"/>
        </w:rPr>
        <w:t xml:space="preserve"> дней с момента </w:t>
      </w:r>
      <w:r w:rsidR="00000587">
        <w:rPr>
          <w:rFonts w:ascii="Times New Roman" w:hAnsi="Times New Roman"/>
          <w:sz w:val="24"/>
          <w:szCs w:val="24"/>
        </w:rPr>
        <w:t>приемки</w:t>
      </w:r>
      <w:r w:rsidRPr="00CB6181">
        <w:rPr>
          <w:rFonts w:ascii="Times New Roman" w:hAnsi="Times New Roman"/>
          <w:sz w:val="24"/>
          <w:szCs w:val="24"/>
        </w:rPr>
        <w:t xml:space="preserve"> </w:t>
      </w:r>
      <w:r w:rsidR="0083146F">
        <w:rPr>
          <w:rFonts w:ascii="Times New Roman" w:hAnsi="Times New Roman"/>
          <w:sz w:val="24"/>
          <w:szCs w:val="24"/>
        </w:rPr>
        <w:t>товара</w:t>
      </w:r>
      <w:r w:rsidRPr="00CB6181">
        <w:rPr>
          <w:rFonts w:ascii="Times New Roman" w:hAnsi="Times New Roman"/>
          <w:sz w:val="24"/>
          <w:szCs w:val="24"/>
        </w:rPr>
        <w:t xml:space="preserve"> на основании сч</w:t>
      </w:r>
      <w:r>
        <w:rPr>
          <w:rFonts w:ascii="Times New Roman" w:hAnsi="Times New Roman"/>
          <w:sz w:val="24"/>
          <w:szCs w:val="24"/>
        </w:rPr>
        <w:t>ё</w:t>
      </w:r>
      <w:r w:rsidRPr="00CB6181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>, счёта-фактуры</w:t>
      </w:r>
      <w:r w:rsidRPr="00CB6181">
        <w:rPr>
          <w:rFonts w:ascii="Times New Roman" w:hAnsi="Times New Roman"/>
          <w:sz w:val="24"/>
          <w:szCs w:val="24"/>
        </w:rPr>
        <w:t xml:space="preserve"> и товарной накладной путем перечисления денежных средств на расчетный счет Поставщика.</w:t>
      </w:r>
    </w:p>
    <w:p w:rsidR="003A55F9" w:rsidRDefault="003A55F9" w:rsidP="001C31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E6ACA" w:rsidRPr="00CB6181" w:rsidRDefault="00CE6ACA" w:rsidP="0010101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B6181">
        <w:rPr>
          <w:rFonts w:ascii="Times New Roman" w:hAnsi="Times New Roman"/>
          <w:b/>
          <w:sz w:val="24"/>
          <w:szCs w:val="24"/>
        </w:rPr>
        <w:t>4. ПРАВА И ОБЯЗАННОСТИ СТОРОН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E6ACA" w:rsidRPr="00CB6181" w:rsidRDefault="00CE6ACA" w:rsidP="005D10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CB6181">
        <w:rPr>
          <w:rFonts w:ascii="Times New Roman" w:hAnsi="Times New Roman"/>
          <w:sz w:val="24"/>
          <w:szCs w:val="24"/>
        </w:rPr>
        <w:t>Поставщик обязуется:</w:t>
      </w:r>
    </w:p>
    <w:p w:rsidR="00CE6ACA" w:rsidRPr="00CB6181" w:rsidRDefault="00CE6ACA" w:rsidP="005D10B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4.1.1.  </w:t>
      </w:r>
      <w:r w:rsidRPr="00CB6181">
        <w:rPr>
          <w:rFonts w:ascii="Times New Roman" w:hAnsi="Times New Roman"/>
          <w:sz w:val="24"/>
          <w:szCs w:val="24"/>
        </w:rPr>
        <w:t xml:space="preserve">Поставить товар в количестве в соответствии со </w:t>
      </w:r>
      <w:r>
        <w:rPr>
          <w:rFonts w:ascii="Times New Roman" w:hAnsi="Times New Roman"/>
          <w:sz w:val="24"/>
          <w:szCs w:val="24"/>
        </w:rPr>
        <w:t>С</w:t>
      </w:r>
      <w:r w:rsidRPr="00CB6181">
        <w:rPr>
          <w:rFonts w:ascii="Times New Roman" w:hAnsi="Times New Roman"/>
          <w:sz w:val="24"/>
          <w:szCs w:val="24"/>
        </w:rPr>
        <w:t xml:space="preserve">пецификацией </w:t>
      </w:r>
      <w:r w:rsidR="005D10B7">
        <w:rPr>
          <w:rFonts w:ascii="Times New Roman" w:hAnsi="Times New Roman"/>
          <w:sz w:val="24"/>
          <w:szCs w:val="24"/>
        </w:rPr>
        <w:t xml:space="preserve">непосредственно по адресу </w:t>
      </w:r>
      <w:r>
        <w:rPr>
          <w:rFonts w:ascii="Times New Roman" w:hAnsi="Times New Roman"/>
          <w:sz w:val="24"/>
          <w:szCs w:val="24"/>
        </w:rPr>
        <w:t>Заказчика</w:t>
      </w:r>
      <w:r w:rsidR="00762B00">
        <w:rPr>
          <w:rFonts w:ascii="Times New Roman" w:hAnsi="Times New Roman"/>
          <w:sz w:val="24"/>
          <w:szCs w:val="24"/>
        </w:rPr>
        <w:t>,</w:t>
      </w:r>
      <w:r w:rsidR="00B91884">
        <w:rPr>
          <w:rFonts w:ascii="Times New Roman" w:hAnsi="Times New Roman"/>
          <w:sz w:val="24"/>
          <w:szCs w:val="24"/>
        </w:rPr>
        <w:t xml:space="preserve"> </w:t>
      </w:r>
      <w:r w:rsidR="00B91884" w:rsidRPr="00762B00">
        <w:rPr>
          <w:rFonts w:ascii="Times New Roman" w:hAnsi="Times New Roman"/>
          <w:sz w:val="24"/>
          <w:szCs w:val="24"/>
        </w:rPr>
        <w:t>согласно п. 2.2. настоящего Договора.</w:t>
      </w:r>
    </w:p>
    <w:p w:rsidR="00CE6ACA" w:rsidRDefault="00CE6ACA" w:rsidP="00C0288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4.1.2. </w:t>
      </w:r>
      <w:r w:rsidRPr="00CB6181">
        <w:rPr>
          <w:rFonts w:ascii="Times New Roman" w:hAnsi="Times New Roman"/>
          <w:sz w:val="24"/>
          <w:szCs w:val="24"/>
        </w:rPr>
        <w:t>Поставить товар надлежащего качества, соответств</w:t>
      </w:r>
      <w:r>
        <w:rPr>
          <w:rFonts w:ascii="Times New Roman" w:hAnsi="Times New Roman"/>
          <w:sz w:val="24"/>
          <w:szCs w:val="24"/>
        </w:rPr>
        <w:t>ующего требованиям обязательной</w:t>
      </w:r>
      <w:r w:rsidR="00C02884">
        <w:rPr>
          <w:rFonts w:ascii="Times New Roman" w:hAnsi="Times New Roman"/>
          <w:sz w:val="24"/>
          <w:szCs w:val="24"/>
        </w:rPr>
        <w:t xml:space="preserve"> </w:t>
      </w:r>
      <w:r w:rsidRPr="00CB6181">
        <w:rPr>
          <w:rFonts w:ascii="Times New Roman" w:hAnsi="Times New Roman"/>
          <w:sz w:val="24"/>
          <w:szCs w:val="24"/>
        </w:rPr>
        <w:t>сертификации, осуществляемой в установленном порядке.</w:t>
      </w:r>
    </w:p>
    <w:p w:rsidR="00CE6ACA" w:rsidRPr="00CB6181" w:rsidRDefault="00CE6ACA" w:rsidP="005D10B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Документально подтвердить Заказчику, что поставляемый товар выпущен в свободное</w:t>
      </w:r>
      <w:r w:rsidR="003677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обращение на территории Российской Федерации в случае, если товар, поставляемый в рамках настоящего договора, имеет иностранное происхождение.</w:t>
      </w:r>
    </w:p>
    <w:p w:rsidR="00CE6ACA" w:rsidRPr="00CB6181" w:rsidRDefault="00CE6ACA" w:rsidP="001C31AB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4.1.4. </w:t>
      </w:r>
      <w:r w:rsidRPr="00CB6181">
        <w:rPr>
          <w:rFonts w:ascii="Times New Roman" w:hAnsi="Times New Roman"/>
          <w:sz w:val="24"/>
          <w:szCs w:val="24"/>
        </w:rPr>
        <w:t>Передать Заказчику товар свободным от прав третьих лиц.</w:t>
      </w:r>
    </w:p>
    <w:p w:rsidR="00CE6ACA" w:rsidRDefault="00CE6ACA" w:rsidP="00C0288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4.1.5. </w:t>
      </w:r>
      <w:r w:rsidRPr="00CB6181">
        <w:rPr>
          <w:rFonts w:ascii="Times New Roman" w:hAnsi="Times New Roman"/>
          <w:sz w:val="24"/>
          <w:szCs w:val="24"/>
        </w:rPr>
        <w:t>Предоставлять Заказчику сертификаты изготовителя на т</w:t>
      </w:r>
      <w:r>
        <w:rPr>
          <w:rFonts w:ascii="Times New Roman" w:hAnsi="Times New Roman"/>
          <w:sz w:val="24"/>
          <w:szCs w:val="24"/>
        </w:rPr>
        <w:t>овар и возможность</w:t>
      </w:r>
      <w:r w:rsidR="00C02884">
        <w:rPr>
          <w:rFonts w:ascii="Times New Roman" w:hAnsi="Times New Roman"/>
          <w:sz w:val="24"/>
          <w:szCs w:val="24"/>
        </w:rPr>
        <w:t xml:space="preserve"> </w:t>
      </w:r>
      <w:r w:rsidR="00002F9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существлять</w:t>
      </w:r>
      <w:r w:rsidR="00002F94">
        <w:rPr>
          <w:rFonts w:ascii="Times New Roman" w:hAnsi="Times New Roman"/>
          <w:sz w:val="24"/>
          <w:szCs w:val="24"/>
        </w:rPr>
        <w:t xml:space="preserve"> </w:t>
      </w:r>
      <w:r w:rsidRPr="00CB6181">
        <w:rPr>
          <w:rFonts w:ascii="Times New Roman" w:hAnsi="Times New Roman"/>
          <w:sz w:val="24"/>
          <w:szCs w:val="24"/>
        </w:rPr>
        <w:t>проверку качества и количества товара при его приемке.</w:t>
      </w:r>
    </w:p>
    <w:p w:rsidR="00CE6ACA" w:rsidRDefault="00CE6ACA" w:rsidP="005D10B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4.1.6. Осуществить погрузочно-разгрузочные работы в ходе осуществления</w:t>
      </w:r>
      <w:r w:rsidR="005D10B7">
        <w:rPr>
          <w:rFonts w:ascii="Times New Roman" w:hAnsi="Times New Roman"/>
          <w:sz w:val="24"/>
          <w:szCs w:val="24"/>
        </w:rPr>
        <w:t xml:space="preserve"> поставки товара </w:t>
      </w:r>
      <w:r>
        <w:rPr>
          <w:rFonts w:ascii="Times New Roman" w:hAnsi="Times New Roman"/>
          <w:sz w:val="24"/>
          <w:szCs w:val="24"/>
        </w:rPr>
        <w:t>за</w:t>
      </w:r>
      <w:r w:rsidR="003677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свой счёт.</w:t>
      </w:r>
    </w:p>
    <w:p w:rsidR="00CE6ACA" w:rsidRDefault="00CE6ACA" w:rsidP="005D10B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4.1.7. Обеспечить упаковку товара, способную предотвр</w:t>
      </w:r>
      <w:r w:rsidR="005D10B7">
        <w:rPr>
          <w:rFonts w:ascii="Times New Roman" w:hAnsi="Times New Roman"/>
          <w:sz w:val="24"/>
          <w:szCs w:val="24"/>
        </w:rPr>
        <w:t xml:space="preserve">атить его повреждение или порчу </w:t>
      </w:r>
      <w:r>
        <w:rPr>
          <w:rFonts w:ascii="Times New Roman" w:hAnsi="Times New Roman"/>
          <w:sz w:val="24"/>
          <w:szCs w:val="24"/>
        </w:rPr>
        <w:t>во</w:t>
      </w:r>
      <w:r w:rsidR="003677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время перевозки и хранения у Заказчика. </w:t>
      </w:r>
    </w:p>
    <w:p w:rsidR="00CE6ACA" w:rsidRDefault="00CE6ACA" w:rsidP="005D10B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4.1.8. Производить замену товара ненадлежащего</w:t>
      </w:r>
      <w:r w:rsidR="005D10B7">
        <w:rPr>
          <w:rFonts w:ascii="Times New Roman" w:hAnsi="Times New Roman"/>
          <w:sz w:val="24"/>
          <w:szCs w:val="24"/>
        </w:rPr>
        <w:t xml:space="preserve"> качества, допоставку товара по </w:t>
      </w:r>
      <w:r>
        <w:rPr>
          <w:rFonts w:ascii="Times New Roman" w:hAnsi="Times New Roman"/>
          <w:sz w:val="24"/>
          <w:szCs w:val="24"/>
        </w:rPr>
        <w:t>количеству и</w:t>
      </w:r>
      <w:r w:rsidR="003677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(или) ассортименту в порядке, установленном настоящим договором, и в срок, не позднее 5 дней с момента получения от Заказчика соответствующего уведомления в письменной форме.</w:t>
      </w:r>
    </w:p>
    <w:p w:rsidR="00CE6ACA" w:rsidRPr="00CB6181" w:rsidRDefault="00CE6ACA" w:rsidP="005D10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proofErr w:type="gramStart"/>
      <w:r>
        <w:rPr>
          <w:rFonts w:ascii="Times New Roman" w:hAnsi="Times New Roman"/>
          <w:sz w:val="24"/>
          <w:szCs w:val="24"/>
        </w:rPr>
        <w:t>2.</w:t>
      </w:r>
      <w:r w:rsidRPr="00CB6181">
        <w:rPr>
          <w:rFonts w:ascii="Times New Roman" w:hAnsi="Times New Roman"/>
          <w:sz w:val="24"/>
          <w:szCs w:val="24"/>
        </w:rPr>
        <w:t>Заказчик</w:t>
      </w:r>
      <w:proofErr w:type="gramEnd"/>
      <w:r w:rsidRPr="00CB6181">
        <w:rPr>
          <w:rFonts w:ascii="Times New Roman" w:hAnsi="Times New Roman"/>
          <w:sz w:val="24"/>
          <w:szCs w:val="24"/>
        </w:rPr>
        <w:t xml:space="preserve"> обязуется:</w:t>
      </w:r>
    </w:p>
    <w:p w:rsidR="00CE6ACA" w:rsidRPr="00CB6181" w:rsidRDefault="00CE6ACA" w:rsidP="00A4237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</w:t>
      </w:r>
      <w:r w:rsidR="00A42373">
        <w:rPr>
          <w:rFonts w:ascii="Times New Roman" w:hAnsi="Times New Roman"/>
          <w:sz w:val="24"/>
          <w:szCs w:val="24"/>
        </w:rPr>
        <w:t xml:space="preserve"> </w:t>
      </w:r>
      <w:r w:rsidR="00A42373" w:rsidRPr="00CB6181">
        <w:rPr>
          <w:rFonts w:ascii="Times New Roman" w:hAnsi="Times New Roman"/>
          <w:sz w:val="24"/>
          <w:szCs w:val="24"/>
        </w:rPr>
        <w:t>Организовать принятие товара и осуществление проверки качества (</w:t>
      </w:r>
      <w:r w:rsidR="00A42373">
        <w:rPr>
          <w:rFonts w:ascii="Times New Roman" w:hAnsi="Times New Roman"/>
          <w:sz w:val="24"/>
          <w:szCs w:val="24"/>
        </w:rPr>
        <w:t xml:space="preserve">в случае необходимости </w:t>
      </w:r>
      <w:r w:rsidR="00A42373" w:rsidRPr="00CB6181">
        <w:rPr>
          <w:rFonts w:ascii="Times New Roman" w:hAnsi="Times New Roman"/>
          <w:sz w:val="24"/>
          <w:szCs w:val="24"/>
        </w:rPr>
        <w:t>выборочный анализ) и количества товара при его получении</w:t>
      </w:r>
      <w:r w:rsidRPr="00CB6181">
        <w:rPr>
          <w:rFonts w:ascii="Times New Roman" w:hAnsi="Times New Roman"/>
          <w:sz w:val="24"/>
          <w:szCs w:val="24"/>
        </w:rPr>
        <w:t>.</w:t>
      </w:r>
    </w:p>
    <w:p w:rsidR="00CE6ACA" w:rsidRDefault="00CE6ACA" w:rsidP="005D10B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</w:t>
      </w:r>
      <w:r w:rsidR="00A42373" w:rsidRPr="00A42373">
        <w:rPr>
          <w:rFonts w:ascii="Times New Roman" w:hAnsi="Times New Roman"/>
          <w:sz w:val="24"/>
          <w:szCs w:val="24"/>
        </w:rPr>
        <w:t xml:space="preserve"> </w:t>
      </w:r>
      <w:r w:rsidR="00A42373">
        <w:rPr>
          <w:rFonts w:ascii="Times New Roman" w:hAnsi="Times New Roman"/>
          <w:sz w:val="24"/>
          <w:szCs w:val="24"/>
        </w:rPr>
        <w:t xml:space="preserve">Своевременно </w:t>
      </w:r>
      <w:r w:rsidR="00A42373" w:rsidRPr="00CB6181">
        <w:rPr>
          <w:rFonts w:ascii="Times New Roman" w:hAnsi="Times New Roman"/>
          <w:sz w:val="24"/>
          <w:szCs w:val="24"/>
        </w:rPr>
        <w:t>оплатить товар согласно п. 3.</w:t>
      </w:r>
      <w:r w:rsidR="00A42373">
        <w:rPr>
          <w:rFonts w:ascii="Times New Roman" w:hAnsi="Times New Roman"/>
          <w:sz w:val="24"/>
          <w:szCs w:val="24"/>
        </w:rPr>
        <w:t>2.</w:t>
      </w:r>
      <w:r w:rsidR="00A42373" w:rsidRPr="00CB6181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Pr="00CB6181">
        <w:rPr>
          <w:rFonts w:ascii="Times New Roman" w:hAnsi="Times New Roman"/>
          <w:sz w:val="24"/>
          <w:szCs w:val="24"/>
        </w:rPr>
        <w:t>.</w:t>
      </w:r>
    </w:p>
    <w:p w:rsidR="00CE6ACA" w:rsidRPr="00CB6181" w:rsidRDefault="00CE6ACA" w:rsidP="005D10B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4.2.3. </w:t>
      </w:r>
      <w:r w:rsidRPr="00CB6181">
        <w:rPr>
          <w:rFonts w:ascii="Times New Roman" w:hAnsi="Times New Roman"/>
          <w:sz w:val="24"/>
          <w:szCs w:val="24"/>
        </w:rPr>
        <w:t>В случае обнаружения недопоставки предъявить пре</w:t>
      </w:r>
      <w:r>
        <w:rPr>
          <w:rFonts w:ascii="Times New Roman" w:hAnsi="Times New Roman"/>
          <w:sz w:val="24"/>
          <w:szCs w:val="24"/>
        </w:rPr>
        <w:t>тензии Поставщику при получении</w:t>
      </w:r>
      <w:r w:rsidR="0036771B">
        <w:rPr>
          <w:rFonts w:ascii="Times New Roman" w:hAnsi="Times New Roman"/>
          <w:sz w:val="24"/>
          <w:szCs w:val="24"/>
        </w:rPr>
        <w:t xml:space="preserve"> </w:t>
      </w:r>
      <w:r w:rsidRPr="00CB6181">
        <w:rPr>
          <w:rFonts w:ascii="Times New Roman" w:hAnsi="Times New Roman"/>
          <w:sz w:val="24"/>
          <w:szCs w:val="24"/>
        </w:rPr>
        <w:t>товара.</w:t>
      </w:r>
    </w:p>
    <w:p w:rsidR="00CE6ACA" w:rsidRPr="00CB6181" w:rsidRDefault="00CE6ACA" w:rsidP="005D10B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4.2.4. </w:t>
      </w:r>
      <w:r w:rsidRPr="00CB6181">
        <w:rPr>
          <w:rFonts w:ascii="Times New Roman" w:hAnsi="Times New Roman"/>
          <w:sz w:val="24"/>
          <w:szCs w:val="24"/>
        </w:rPr>
        <w:t xml:space="preserve">В случае поставки товара ненадлежащего качества предъявить </w:t>
      </w:r>
      <w:r>
        <w:rPr>
          <w:rFonts w:ascii="Times New Roman" w:hAnsi="Times New Roman"/>
          <w:sz w:val="24"/>
          <w:szCs w:val="24"/>
        </w:rPr>
        <w:t>претензию Поставщику в</w:t>
      </w:r>
      <w:r w:rsidR="0036771B">
        <w:rPr>
          <w:rFonts w:ascii="Times New Roman" w:hAnsi="Times New Roman"/>
          <w:sz w:val="24"/>
          <w:szCs w:val="24"/>
        </w:rPr>
        <w:t xml:space="preserve"> </w:t>
      </w:r>
      <w:r w:rsidRPr="00CB6181">
        <w:rPr>
          <w:rFonts w:ascii="Times New Roman" w:hAnsi="Times New Roman"/>
          <w:sz w:val="24"/>
          <w:szCs w:val="24"/>
        </w:rPr>
        <w:t>течение срока, установленного законодательством.</w:t>
      </w:r>
    </w:p>
    <w:p w:rsidR="00CE6ACA" w:rsidRDefault="00CE6ACA" w:rsidP="007D4E0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="000623BD">
        <w:rPr>
          <w:rFonts w:ascii="Times New Roman" w:hAnsi="Times New Roman"/>
          <w:sz w:val="24"/>
          <w:szCs w:val="24"/>
        </w:rPr>
        <w:t>5.</w:t>
      </w:r>
      <w:r w:rsidR="000623BD" w:rsidRPr="001C31AB">
        <w:rPr>
          <w:rFonts w:ascii="Times New Roman" w:hAnsi="Times New Roman"/>
          <w:sz w:val="24"/>
          <w:szCs w:val="24"/>
        </w:rPr>
        <w:t xml:space="preserve"> Заказчик</w:t>
      </w:r>
      <w:r w:rsidRPr="001C31AB">
        <w:rPr>
          <w:rFonts w:ascii="Times New Roman" w:hAnsi="Times New Roman"/>
          <w:sz w:val="24"/>
          <w:szCs w:val="24"/>
        </w:rPr>
        <w:t xml:space="preserve"> имеет право в случае существенного нарушен</w:t>
      </w:r>
      <w:r>
        <w:rPr>
          <w:rFonts w:ascii="Times New Roman" w:hAnsi="Times New Roman"/>
          <w:sz w:val="24"/>
          <w:szCs w:val="24"/>
        </w:rPr>
        <w:t>ия требований к качеству товара</w:t>
      </w:r>
      <w:r w:rsidR="0036771B">
        <w:rPr>
          <w:rFonts w:ascii="Times New Roman" w:hAnsi="Times New Roman"/>
          <w:sz w:val="24"/>
          <w:szCs w:val="24"/>
        </w:rPr>
        <w:t xml:space="preserve"> </w:t>
      </w:r>
      <w:r w:rsidRPr="001C31AB">
        <w:rPr>
          <w:rFonts w:ascii="Times New Roman" w:hAnsi="Times New Roman"/>
          <w:sz w:val="24"/>
          <w:szCs w:val="24"/>
        </w:rPr>
        <w:t xml:space="preserve">потребовать замены товара ненадлежащего качества товаром, соответствующим настоящему </w:t>
      </w:r>
      <w:r w:rsidR="007D4E0B" w:rsidRPr="001C31AB">
        <w:rPr>
          <w:rFonts w:ascii="Times New Roman" w:hAnsi="Times New Roman"/>
          <w:sz w:val="24"/>
          <w:szCs w:val="24"/>
        </w:rPr>
        <w:t>Договору</w:t>
      </w:r>
      <w:r w:rsidRPr="001C31AB">
        <w:rPr>
          <w:rFonts w:ascii="Times New Roman" w:hAnsi="Times New Roman"/>
          <w:sz w:val="24"/>
          <w:szCs w:val="24"/>
        </w:rPr>
        <w:t>.</w:t>
      </w:r>
    </w:p>
    <w:p w:rsidR="003A55F9" w:rsidRPr="001C31AB" w:rsidRDefault="003A55F9" w:rsidP="00B6592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E6ACA" w:rsidRPr="00CB6181" w:rsidRDefault="00CE6ACA" w:rsidP="0010101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434364">
        <w:rPr>
          <w:rFonts w:ascii="Times New Roman" w:hAnsi="Times New Roman"/>
          <w:b/>
          <w:sz w:val="24"/>
          <w:szCs w:val="24"/>
        </w:rPr>
        <w:t>. ОТВЕТСТВЕННОСТЬ</w:t>
      </w:r>
      <w:r w:rsidRPr="00CB6181">
        <w:rPr>
          <w:rFonts w:ascii="Times New Roman" w:hAnsi="Times New Roman"/>
          <w:b/>
          <w:sz w:val="24"/>
          <w:szCs w:val="24"/>
        </w:rPr>
        <w:t xml:space="preserve"> СТОРОН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D10B7" w:rsidRPr="005D10B7" w:rsidRDefault="00CE6ACA" w:rsidP="005D10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5D10B7" w:rsidRPr="005D10B7">
        <w:rPr>
          <w:rFonts w:ascii="Times New Roman" w:hAnsi="Times New Roman"/>
          <w:sz w:val="24"/>
          <w:szCs w:val="24"/>
        </w:rPr>
        <w:t>Стороны несут ответственность согласно условиям настоящего Договора и нормам действующего законодательства Российской Федерации.</w:t>
      </w:r>
    </w:p>
    <w:p w:rsidR="005D10B7" w:rsidRPr="005D10B7" w:rsidRDefault="005D10B7" w:rsidP="005D10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5D10B7">
        <w:rPr>
          <w:rFonts w:ascii="Times New Roman" w:hAnsi="Times New Roman"/>
          <w:sz w:val="24"/>
          <w:szCs w:val="24"/>
        </w:rPr>
        <w:t>За несвоевременное исполнение своих обязательств виновная сторона уплачивает другой стороне пеню в размере не менее 1/300 ключевой ставки ЦБ РФ от стоимости невыполненных в срок обязательств за каждый день просрочки.</w:t>
      </w:r>
    </w:p>
    <w:p w:rsidR="005D10B7" w:rsidRPr="005D10B7" w:rsidRDefault="005D10B7" w:rsidP="005D10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D10B7">
        <w:rPr>
          <w:rFonts w:ascii="Times New Roman" w:hAnsi="Times New Roman"/>
          <w:sz w:val="24"/>
          <w:szCs w:val="24"/>
        </w:rPr>
        <w:t>5.3.</w:t>
      </w:r>
      <w:r w:rsidRPr="005D10B7">
        <w:rPr>
          <w:rFonts w:ascii="Times New Roman" w:hAnsi="Times New Roman"/>
          <w:sz w:val="24"/>
          <w:szCs w:val="24"/>
        </w:rPr>
        <w:tab/>
        <w:t>Уплата неустойки (пени, штрафа) не освобождает виновную сторону от выполнения обязательств по настоящему Договору.</w:t>
      </w:r>
    </w:p>
    <w:p w:rsidR="00CE6ACA" w:rsidRDefault="005D10B7" w:rsidP="005D10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D10B7">
        <w:rPr>
          <w:rFonts w:ascii="Times New Roman" w:hAnsi="Times New Roman"/>
          <w:sz w:val="24"/>
          <w:szCs w:val="24"/>
        </w:rPr>
        <w:lastRenderedPageBreak/>
        <w:t>5.4. Все споры по Договору подлежат рассмотрению в Арбитражном суде по месту нахождения истца. Принятие сторонами мер по досудебному урегулированию споров обязательно. Претензии предъявляются по адресам, указанным в настоящем Договоре. Срок рассмотрения претензии – 15 (пятнадцать) рабочих дней от даты ее получения</w:t>
      </w:r>
      <w:r w:rsidR="00CE6ACA">
        <w:rPr>
          <w:rFonts w:ascii="Times New Roman" w:hAnsi="Times New Roman"/>
          <w:sz w:val="24"/>
          <w:szCs w:val="24"/>
        </w:rPr>
        <w:t>.</w:t>
      </w:r>
    </w:p>
    <w:p w:rsidR="003A55F9" w:rsidRPr="007D4E0B" w:rsidRDefault="003A55F9" w:rsidP="001C31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16"/>
          <w:szCs w:val="16"/>
        </w:rPr>
      </w:pPr>
    </w:p>
    <w:p w:rsidR="00CE6ACA" w:rsidRPr="008F3109" w:rsidRDefault="00CE6ACA" w:rsidP="0010101A">
      <w:pPr>
        <w:pStyle w:val="21"/>
        <w:ind w:firstLine="709"/>
        <w:jc w:val="center"/>
        <w:rPr>
          <w:b/>
          <w:sz w:val="16"/>
          <w:szCs w:val="16"/>
        </w:rPr>
      </w:pPr>
      <w:r>
        <w:rPr>
          <w:b/>
          <w:sz w:val="24"/>
          <w:szCs w:val="24"/>
        </w:rPr>
        <w:t>6</w:t>
      </w:r>
      <w:r w:rsidRPr="00CB618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ИЗМЕНЕНИЕ, ДОПОЛНЕНИЕ И ДОСРОЧНОЕ РАСТОРЖЕНИЕ ДОГОВОРА:</w:t>
      </w:r>
    </w:p>
    <w:p w:rsidR="00CE6ACA" w:rsidRDefault="00CE6ACA" w:rsidP="005D10B7">
      <w:pPr>
        <w:pStyle w:val="21"/>
        <w:tabs>
          <w:tab w:val="left" w:pos="1134"/>
        </w:tabs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6.1. Все изменения и дополнения к настоящему </w:t>
      </w:r>
      <w:r w:rsidR="007D4E0B">
        <w:rPr>
          <w:sz w:val="24"/>
          <w:szCs w:val="24"/>
          <w:lang w:eastAsia="ru-RU"/>
        </w:rPr>
        <w:t xml:space="preserve">Договору </w:t>
      </w:r>
      <w:r>
        <w:rPr>
          <w:sz w:val="24"/>
          <w:szCs w:val="24"/>
          <w:lang w:eastAsia="ru-RU"/>
        </w:rPr>
        <w:t xml:space="preserve">действительны, если они оформлены в виде дополнительного соглашения к настоящему </w:t>
      </w:r>
      <w:r w:rsidR="007D4E0B">
        <w:rPr>
          <w:sz w:val="24"/>
          <w:szCs w:val="24"/>
          <w:lang w:eastAsia="ru-RU"/>
        </w:rPr>
        <w:t xml:space="preserve">Договору </w:t>
      </w:r>
      <w:r>
        <w:rPr>
          <w:sz w:val="24"/>
          <w:szCs w:val="24"/>
          <w:lang w:eastAsia="ru-RU"/>
        </w:rPr>
        <w:t xml:space="preserve">и подписаны надлежаще уполномоченными </w:t>
      </w:r>
      <w:proofErr w:type="gramStart"/>
      <w:r>
        <w:rPr>
          <w:sz w:val="24"/>
          <w:szCs w:val="24"/>
          <w:lang w:eastAsia="ru-RU"/>
        </w:rPr>
        <w:t>на</w:t>
      </w:r>
      <w:proofErr w:type="gramEnd"/>
      <w:r>
        <w:rPr>
          <w:sz w:val="24"/>
          <w:szCs w:val="24"/>
          <w:lang w:eastAsia="ru-RU"/>
        </w:rPr>
        <w:t xml:space="preserve"> то представителями Сторон.</w:t>
      </w:r>
    </w:p>
    <w:p w:rsidR="003A55F9" w:rsidRPr="00C02884" w:rsidRDefault="00CE6ACA" w:rsidP="005D10B7">
      <w:pPr>
        <w:pStyle w:val="21"/>
        <w:tabs>
          <w:tab w:val="left" w:pos="1134"/>
        </w:tabs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</w:t>
      </w:r>
      <w:r w:rsidR="005D10B7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</w:t>
      </w:r>
      <w:r w:rsidR="005D10B7" w:rsidRPr="005D10B7">
        <w:rPr>
          <w:sz w:val="24"/>
          <w:szCs w:val="24"/>
          <w:lang w:eastAsia="ru-RU"/>
        </w:rPr>
        <w:t>Настоящий Договор может быть расторгнут по соглашению Сторон, в судебном порядке, в случае одностороннего отказа одной из Сторон от исполнения Договора, по основаниям, предусмотренным Гражданским кодексом Российской Федерации для одностороннего отказа от исполнения Договора</w:t>
      </w:r>
      <w:r>
        <w:rPr>
          <w:sz w:val="24"/>
          <w:szCs w:val="24"/>
          <w:lang w:eastAsia="ru-RU"/>
        </w:rPr>
        <w:t>.</w:t>
      </w:r>
    </w:p>
    <w:p w:rsidR="000623BD" w:rsidRPr="007D4E0B" w:rsidRDefault="000623BD" w:rsidP="000623BD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16"/>
          <w:szCs w:val="16"/>
        </w:rPr>
      </w:pPr>
    </w:p>
    <w:p w:rsidR="000623BD" w:rsidRPr="000623BD" w:rsidRDefault="000623BD" w:rsidP="000623BD">
      <w:pPr>
        <w:numPr>
          <w:ilvl w:val="0"/>
          <w:numId w:val="4"/>
        </w:num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623BD">
        <w:rPr>
          <w:rFonts w:ascii="Times New Roman" w:hAnsi="Times New Roman"/>
          <w:b/>
          <w:sz w:val="24"/>
          <w:szCs w:val="24"/>
        </w:rPr>
        <w:t>ЗАКЛЮЧИТЕЛЬНЫЕ ПОЛОЖЕНИЯ.</w:t>
      </w:r>
    </w:p>
    <w:p w:rsidR="000623BD" w:rsidRDefault="000623BD" w:rsidP="005D10B7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 xml:space="preserve">Настоящий </w:t>
      </w:r>
      <w:r w:rsidR="005D10B7">
        <w:rPr>
          <w:rFonts w:ascii="Times New Roman" w:hAnsi="Times New Roman"/>
          <w:sz w:val="24"/>
          <w:szCs w:val="24"/>
        </w:rPr>
        <w:t>Договор</w:t>
      </w:r>
      <w:r w:rsidRPr="000623BD">
        <w:rPr>
          <w:rFonts w:ascii="Times New Roman" w:hAnsi="Times New Roman"/>
          <w:sz w:val="24"/>
          <w:szCs w:val="24"/>
        </w:rPr>
        <w:t xml:space="preserve"> вступает в силу с момента его подписания и действует до исполнения </w:t>
      </w:r>
      <w:r w:rsidR="00434364" w:rsidRPr="000623BD">
        <w:rPr>
          <w:rFonts w:ascii="Times New Roman" w:hAnsi="Times New Roman"/>
          <w:sz w:val="24"/>
          <w:szCs w:val="24"/>
        </w:rPr>
        <w:t xml:space="preserve">Сторонами </w:t>
      </w:r>
      <w:r w:rsidRPr="000623BD">
        <w:rPr>
          <w:rFonts w:ascii="Times New Roman" w:hAnsi="Times New Roman"/>
          <w:sz w:val="24"/>
          <w:szCs w:val="24"/>
        </w:rPr>
        <w:t>своих обязательств.</w:t>
      </w:r>
    </w:p>
    <w:p w:rsidR="000623BD" w:rsidRPr="005D10B7" w:rsidRDefault="005D10B7" w:rsidP="005D10B7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 xml:space="preserve">Внесение каких-либо допечаток и дописок в </w:t>
      </w:r>
      <w:r>
        <w:rPr>
          <w:rFonts w:ascii="Times New Roman" w:hAnsi="Times New Roman"/>
          <w:sz w:val="24"/>
          <w:szCs w:val="24"/>
        </w:rPr>
        <w:t>Договор</w:t>
      </w:r>
      <w:r w:rsidRPr="000623BD">
        <w:rPr>
          <w:rFonts w:ascii="Times New Roman" w:hAnsi="Times New Roman"/>
          <w:sz w:val="24"/>
          <w:szCs w:val="24"/>
        </w:rPr>
        <w:t xml:space="preserve"> не допускаетс</w:t>
      </w:r>
      <w:r w:rsidR="000623BD" w:rsidRPr="005D10B7">
        <w:rPr>
          <w:rFonts w:ascii="Times New Roman" w:hAnsi="Times New Roman"/>
          <w:sz w:val="24"/>
          <w:szCs w:val="24"/>
        </w:rPr>
        <w:t>я.</w:t>
      </w:r>
    </w:p>
    <w:p w:rsidR="000623BD" w:rsidRPr="000623BD" w:rsidRDefault="000623BD" w:rsidP="00C70A0D">
      <w:pPr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 xml:space="preserve">В случае изменения одной из сторон своего местонахождения или почтового адреса она обязана информировать об этом другую сторону. </w:t>
      </w:r>
    </w:p>
    <w:p w:rsidR="000623BD" w:rsidRPr="000623BD" w:rsidRDefault="000623BD" w:rsidP="00C70A0D">
      <w:pPr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>В случае изменения у одной из Сторон банковских реквизитов она обязана информировать об этом другую Сторону.</w:t>
      </w:r>
    </w:p>
    <w:p w:rsidR="000623BD" w:rsidRPr="000623BD" w:rsidRDefault="000623BD" w:rsidP="00C70A0D">
      <w:pPr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>Стороны обязаны извещать друг друга об изменении номеров телефонов, адреса не позднее 10 (десяти) дней со дня их изменения.</w:t>
      </w:r>
    </w:p>
    <w:p w:rsidR="000623BD" w:rsidRPr="00002F94" w:rsidRDefault="000623BD" w:rsidP="00C70A0D">
      <w:pPr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>Вся корреспонденция отправляется Сторонами по адреса</w:t>
      </w:r>
      <w:r w:rsidR="00002F94">
        <w:rPr>
          <w:rFonts w:ascii="Times New Roman" w:hAnsi="Times New Roman"/>
          <w:sz w:val="24"/>
          <w:szCs w:val="24"/>
        </w:rPr>
        <w:t xml:space="preserve">м, указанным в </w:t>
      </w:r>
      <w:r w:rsidR="005D10B7">
        <w:rPr>
          <w:rFonts w:ascii="Times New Roman" w:hAnsi="Times New Roman"/>
          <w:sz w:val="24"/>
          <w:szCs w:val="24"/>
        </w:rPr>
        <w:t>Договоре.</w:t>
      </w:r>
    </w:p>
    <w:p w:rsidR="00713057" w:rsidRPr="007D4E0B" w:rsidRDefault="00713057" w:rsidP="0071305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0623BD" w:rsidRPr="000623BD" w:rsidRDefault="00713057" w:rsidP="00C70A0D">
      <w:pPr>
        <w:widowControl w:val="0"/>
        <w:tabs>
          <w:tab w:val="left" w:pos="709"/>
        </w:tabs>
        <w:autoSpaceDE w:val="0"/>
        <w:autoSpaceDN w:val="0"/>
        <w:adjustRightInd w:val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ПРИЛОЖЕНИЯ</w:t>
      </w:r>
      <w:r w:rsidR="000623BD" w:rsidRPr="000623BD">
        <w:rPr>
          <w:rFonts w:ascii="Times New Roman" w:hAnsi="Times New Roman"/>
          <w:b/>
          <w:sz w:val="24"/>
          <w:szCs w:val="24"/>
        </w:rPr>
        <w:t>.</w:t>
      </w:r>
    </w:p>
    <w:p w:rsidR="000623BD" w:rsidRPr="000623BD" w:rsidRDefault="00713057" w:rsidP="00C70A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</w:t>
      </w:r>
      <w:r w:rsidRPr="000623BD">
        <w:rPr>
          <w:rFonts w:ascii="Times New Roman" w:hAnsi="Times New Roman"/>
          <w:sz w:val="24"/>
          <w:szCs w:val="24"/>
        </w:rPr>
        <w:t xml:space="preserve"> Описание</w:t>
      </w:r>
      <w:r w:rsidR="000623BD" w:rsidRPr="000623BD">
        <w:rPr>
          <w:rFonts w:ascii="Times New Roman" w:hAnsi="Times New Roman"/>
          <w:sz w:val="24"/>
          <w:szCs w:val="24"/>
        </w:rPr>
        <w:t xml:space="preserve"> объекта закупки (Приложение №1)</w:t>
      </w:r>
    </w:p>
    <w:p w:rsidR="000623BD" w:rsidRPr="000623BD" w:rsidRDefault="00713057" w:rsidP="00C70A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="000623BD" w:rsidRPr="000623BD">
        <w:rPr>
          <w:rFonts w:ascii="Times New Roman" w:hAnsi="Times New Roman"/>
          <w:sz w:val="24"/>
          <w:szCs w:val="24"/>
        </w:rPr>
        <w:t>Спецификация (Приложение № 2).</w:t>
      </w:r>
    </w:p>
    <w:p w:rsidR="000623BD" w:rsidRPr="00007728" w:rsidRDefault="000623BD" w:rsidP="000623BD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</w:rPr>
      </w:pPr>
    </w:p>
    <w:p w:rsidR="000623BD" w:rsidRPr="000623BD" w:rsidRDefault="00713057" w:rsidP="00713057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="000623BD" w:rsidRPr="000623BD">
        <w:rPr>
          <w:rFonts w:ascii="Times New Roman" w:hAnsi="Times New Roman"/>
          <w:b/>
          <w:sz w:val="24"/>
          <w:szCs w:val="24"/>
        </w:rPr>
        <w:t>ЮРИДИЧЕСКИЕ АДРЕСА И ПЛАТЕЖНЫЕ РЕКВИЗИТЫ СТОРОН.</w:t>
      </w:r>
    </w:p>
    <w:p w:rsidR="000623BD" w:rsidRPr="007D4E0B" w:rsidRDefault="000623BD" w:rsidP="000623BD">
      <w:pPr>
        <w:suppressAutoHyphens/>
        <w:ind w:left="360"/>
        <w:rPr>
          <w:rFonts w:ascii="Times New Roman" w:hAnsi="Times New Roman"/>
          <w:b/>
          <w:sz w:val="16"/>
          <w:szCs w:val="16"/>
        </w:rPr>
      </w:pPr>
    </w:p>
    <w:p w:rsidR="000623BD" w:rsidRPr="000623BD" w:rsidRDefault="000623BD" w:rsidP="000623BD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0623BD">
        <w:rPr>
          <w:rFonts w:ascii="Times New Roman" w:hAnsi="Times New Roman"/>
          <w:sz w:val="24"/>
          <w:szCs w:val="24"/>
          <w:u w:val="single"/>
          <w:lang w:eastAsia="ar-SA"/>
        </w:rPr>
        <w:t xml:space="preserve"> 9.1</w:t>
      </w:r>
      <w:r w:rsidR="00713057">
        <w:rPr>
          <w:rFonts w:ascii="Times New Roman" w:hAnsi="Times New Roman"/>
          <w:sz w:val="24"/>
          <w:szCs w:val="24"/>
          <w:u w:val="single"/>
          <w:lang w:eastAsia="ar-SA"/>
        </w:rPr>
        <w:t>.</w:t>
      </w:r>
      <w:r w:rsidRPr="000623BD">
        <w:rPr>
          <w:rFonts w:ascii="Times New Roman" w:hAnsi="Times New Roman"/>
          <w:sz w:val="24"/>
          <w:szCs w:val="24"/>
          <w:u w:val="single"/>
          <w:lang w:eastAsia="ar-SA"/>
        </w:rPr>
        <w:t xml:space="preserve"> Поставщик</w:t>
      </w:r>
    </w:p>
    <w:p w:rsidR="000623BD" w:rsidRDefault="000623BD" w:rsidP="0010101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623BD" w:rsidRDefault="000623BD" w:rsidP="0010101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623BD" w:rsidRPr="000623BD" w:rsidRDefault="00713057" w:rsidP="00713057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 xml:space="preserve">9.2. </w:t>
      </w:r>
      <w:r w:rsidR="000623BD" w:rsidRPr="000623BD">
        <w:rPr>
          <w:rFonts w:ascii="Times New Roman" w:hAnsi="Times New Roman"/>
          <w:sz w:val="24"/>
          <w:szCs w:val="24"/>
          <w:u w:val="single"/>
          <w:lang w:eastAsia="ar-SA"/>
        </w:rPr>
        <w:t>Покупатель</w:t>
      </w:r>
    </w:p>
    <w:p w:rsidR="000623BD" w:rsidRPr="000623BD" w:rsidRDefault="000623BD" w:rsidP="000623BD">
      <w:pPr>
        <w:tabs>
          <w:tab w:val="left" w:pos="3600"/>
        </w:tabs>
        <w:ind w:left="720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>ФБУ «Азово-Донская бассейновая администрация»</w:t>
      </w:r>
    </w:p>
    <w:p w:rsidR="000623BD" w:rsidRPr="000623BD" w:rsidRDefault="000623BD" w:rsidP="000623BD">
      <w:pPr>
        <w:tabs>
          <w:tab w:val="left" w:pos="3600"/>
        </w:tabs>
        <w:ind w:left="720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>344082, РФ, Ростовская область, г. Ростов - на- Дону, ул. Большая Садовая,39.</w:t>
      </w:r>
    </w:p>
    <w:p w:rsidR="000623BD" w:rsidRPr="000623BD" w:rsidRDefault="000623BD" w:rsidP="000623BD">
      <w:pPr>
        <w:tabs>
          <w:tab w:val="left" w:pos="3600"/>
        </w:tabs>
        <w:ind w:left="720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>Тел. (863) 262-48-77 (приемная)</w:t>
      </w:r>
    </w:p>
    <w:p w:rsidR="000623BD" w:rsidRPr="000623BD" w:rsidRDefault="000623BD" w:rsidP="000623BD">
      <w:pPr>
        <w:tabs>
          <w:tab w:val="left" w:pos="3600"/>
        </w:tabs>
        <w:ind w:left="720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>ИНН 6164059445, КПП 616401001</w:t>
      </w:r>
    </w:p>
    <w:p w:rsidR="000623BD" w:rsidRPr="000623BD" w:rsidRDefault="000623BD" w:rsidP="000623BD">
      <w:pPr>
        <w:ind w:left="720"/>
        <w:outlineLvl w:val="4"/>
        <w:rPr>
          <w:rFonts w:ascii="Times New Roman" w:hAnsi="Times New Roman"/>
          <w:bCs/>
          <w:iCs/>
          <w:sz w:val="24"/>
          <w:szCs w:val="24"/>
          <w:lang w:eastAsia="x-none"/>
        </w:rPr>
      </w:pPr>
      <w:r w:rsidRPr="000623BD">
        <w:rPr>
          <w:rFonts w:ascii="Times New Roman" w:hAnsi="Times New Roman"/>
          <w:bCs/>
          <w:iCs/>
          <w:sz w:val="24"/>
          <w:szCs w:val="24"/>
          <w:u w:val="single"/>
          <w:lang w:eastAsia="x-none"/>
        </w:rPr>
        <w:t>Контактное лицо по контракту:</w:t>
      </w:r>
      <w:r w:rsidRPr="000623BD">
        <w:rPr>
          <w:rFonts w:ascii="Times New Roman" w:hAnsi="Times New Roman"/>
          <w:bCs/>
          <w:iCs/>
          <w:sz w:val="24"/>
          <w:szCs w:val="24"/>
          <w:lang w:eastAsia="x-none"/>
        </w:rPr>
        <w:t xml:space="preserve"> Тел. </w:t>
      </w:r>
      <w:r w:rsidR="00AD438C">
        <w:rPr>
          <w:rFonts w:ascii="Times New Roman" w:hAnsi="Times New Roman"/>
          <w:bCs/>
          <w:iCs/>
          <w:sz w:val="24"/>
          <w:szCs w:val="24"/>
          <w:lang w:eastAsia="x-none"/>
        </w:rPr>
        <w:t>(863) 263-30-88</w:t>
      </w:r>
      <w:r w:rsidRPr="000623BD">
        <w:rPr>
          <w:rFonts w:ascii="Times New Roman" w:hAnsi="Times New Roman"/>
          <w:bCs/>
          <w:iCs/>
          <w:sz w:val="24"/>
          <w:szCs w:val="24"/>
          <w:lang w:eastAsia="x-none"/>
        </w:rPr>
        <w:t xml:space="preserve">, адрес эл. почты: </w:t>
      </w:r>
      <w:hyperlink r:id="rId6" w:history="1">
        <w:r w:rsidR="00AD438C" w:rsidRPr="0038289C">
          <w:rPr>
            <w:rStyle w:val="a8"/>
            <w:rFonts w:ascii="Times New Roman" w:hAnsi="Times New Roman"/>
            <w:bCs/>
            <w:iCs/>
            <w:sz w:val="24"/>
            <w:szCs w:val="24"/>
            <w:lang w:val="en-US" w:eastAsia="x-none"/>
          </w:rPr>
          <w:t>KhramovAA</w:t>
        </w:r>
        <w:r w:rsidR="00AD438C" w:rsidRPr="0038289C">
          <w:rPr>
            <w:rStyle w:val="a8"/>
            <w:rFonts w:ascii="Times New Roman" w:hAnsi="Times New Roman"/>
            <w:bCs/>
            <w:iCs/>
            <w:sz w:val="24"/>
            <w:szCs w:val="24"/>
            <w:lang w:eastAsia="x-none"/>
          </w:rPr>
          <w:t>@adgbu.ru</w:t>
        </w:r>
      </w:hyperlink>
    </w:p>
    <w:p w:rsidR="000623BD" w:rsidRPr="000623BD" w:rsidRDefault="000623BD" w:rsidP="000623BD">
      <w:pPr>
        <w:tabs>
          <w:tab w:val="left" w:pos="3600"/>
        </w:tabs>
        <w:ind w:left="720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>ИНН 6164059445, КПП 616401001</w:t>
      </w:r>
    </w:p>
    <w:p w:rsidR="000623BD" w:rsidRPr="000623BD" w:rsidRDefault="000623BD" w:rsidP="000623BD">
      <w:pPr>
        <w:tabs>
          <w:tab w:val="left" w:pos="3600"/>
        </w:tabs>
        <w:ind w:left="720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 xml:space="preserve">Получатель: УФК по Нижегородской области (ФБУ «Азово-Донская бассейновая администрация», л/с 20586Х38330)   </w:t>
      </w:r>
    </w:p>
    <w:p w:rsidR="000623BD" w:rsidRPr="000623BD" w:rsidRDefault="000623BD" w:rsidP="000623BD">
      <w:pPr>
        <w:tabs>
          <w:tab w:val="left" w:pos="3600"/>
        </w:tabs>
        <w:ind w:left="720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 xml:space="preserve">Банк получателя: ОКЦ № 1 ВВГУ Банка России//УФК по Нижегородской области г. Нижний Новгород </w:t>
      </w:r>
    </w:p>
    <w:p w:rsidR="000623BD" w:rsidRPr="000623BD" w:rsidRDefault="000623BD" w:rsidP="000623BD">
      <w:pPr>
        <w:tabs>
          <w:tab w:val="left" w:pos="3600"/>
        </w:tabs>
        <w:ind w:left="720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>БИК 012202102</w:t>
      </w:r>
    </w:p>
    <w:p w:rsidR="000623BD" w:rsidRPr="000623BD" w:rsidRDefault="000623BD" w:rsidP="000623BD">
      <w:pPr>
        <w:tabs>
          <w:tab w:val="left" w:pos="3600"/>
        </w:tabs>
        <w:ind w:left="720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>Номер единого казначейского счета (</w:t>
      </w:r>
      <w:proofErr w:type="spellStart"/>
      <w:r w:rsidRPr="000623BD">
        <w:rPr>
          <w:rFonts w:ascii="Times New Roman" w:hAnsi="Times New Roman"/>
          <w:sz w:val="24"/>
          <w:szCs w:val="24"/>
        </w:rPr>
        <w:t>корр</w:t>
      </w:r>
      <w:proofErr w:type="spellEnd"/>
      <w:r w:rsidRPr="000623BD">
        <w:rPr>
          <w:rFonts w:ascii="Times New Roman" w:hAnsi="Times New Roman"/>
          <w:sz w:val="24"/>
          <w:szCs w:val="24"/>
        </w:rPr>
        <w:t>/</w:t>
      </w:r>
      <w:proofErr w:type="spellStart"/>
      <w:r w:rsidRPr="000623BD">
        <w:rPr>
          <w:rFonts w:ascii="Times New Roman" w:hAnsi="Times New Roman"/>
          <w:sz w:val="24"/>
          <w:szCs w:val="24"/>
        </w:rPr>
        <w:t>сч</w:t>
      </w:r>
      <w:proofErr w:type="spellEnd"/>
      <w:r w:rsidRPr="000623BD">
        <w:rPr>
          <w:rFonts w:ascii="Times New Roman" w:hAnsi="Times New Roman"/>
          <w:sz w:val="24"/>
          <w:szCs w:val="24"/>
        </w:rPr>
        <w:t>) 40102810745370000024</w:t>
      </w:r>
    </w:p>
    <w:p w:rsidR="000623BD" w:rsidRPr="000623BD" w:rsidRDefault="000623BD" w:rsidP="007D4E0B">
      <w:pPr>
        <w:tabs>
          <w:tab w:val="left" w:pos="3600"/>
        </w:tabs>
        <w:ind w:left="720"/>
        <w:rPr>
          <w:rFonts w:ascii="Times New Roman" w:hAnsi="Times New Roman"/>
          <w:sz w:val="24"/>
          <w:szCs w:val="24"/>
        </w:rPr>
      </w:pPr>
      <w:r w:rsidRPr="000623BD">
        <w:rPr>
          <w:rFonts w:ascii="Times New Roman" w:hAnsi="Times New Roman"/>
          <w:sz w:val="24"/>
          <w:szCs w:val="24"/>
        </w:rPr>
        <w:t>Номер счета получателя - номер казначейского счета (р/</w:t>
      </w:r>
      <w:proofErr w:type="spellStart"/>
      <w:r w:rsidRPr="000623BD">
        <w:rPr>
          <w:rFonts w:ascii="Times New Roman" w:hAnsi="Times New Roman"/>
          <w:sz w:val="24"/>
          <w:szCs w:val="24"/>
        </w:rPr>
        <w:t>сч</w:t>
      </w:r>
      <w:proofErr w:type="spellEnd"/>
      <w:r w:rsidRPr="000623BD">
        <w:rPr>
          <w:rFonts w:ascii="Times New Roman" w:hAnsi="Times New Roman"/>
          <w:sz w:val="24"/>
          <w:szCs w:val="24"/>
        </w:rPr>
        <w:t>) 03214643000000013230</w:t>
      </w:r>
    </w:p>
    <w:p w:rsidR="000623BD" w:rsidRPr="000623BD" w:rsidRDefault="000623BD" w:rsidP="000623BD">
      <w:pPr>
        <w:ind w:left="720"/>
        <w:rPr>
          <w:rFonts w:ascii="Times New Roman" w:hAnsi="Times New Roman"/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298"/>
        <w:gridCol w:w="923"/>
        <w:gridCol w:w="4467"/>
      </w:tblGrid>
      <w:tr w:rsidR="000623BD" w:rsidRPr="000623BD" w:rsidTr="00895C9E">
        <w:trPr>
          <w:jc w:val="center"/>
        </w:trPr>
        <w:tc>
          <w:tcPr>
            <w:tcW w:w="4298" w:type="dxa"/>
          </w:tcPr>
          <w:p w:rsidR="000623BD" w:rsidRPr="000623BD" w:rsidRDefault="000623BD" w:rsidP="00895C9E">
            <w:pPr>
              <w:rPr>
                <w:rFonts w:ascii="Times New Roman" w:hAnsi="Times New Roman"/>
                <w:sz w:val="24"/>
                <w:szCs w:val="24"/>
              </w:rPr>
            </w:pPr>
            <w:r w:rsidRPr="000623BD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  <w:p w:rsidR="000623BD" w:rsidRPr="000623BD" w:rsidRDefault="000623BD" w:rsidP="00895C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3BD" w:rsidRPr="000623BD" w:rsidRDefault="00AD438C" w:rsidP="00895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0623BD" w:rsidRPr="00062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23BD" w:rsidRPr="000623BD" w:rsidRDefault="000623BD" w:rsidP="00895C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623BD" w:rsidRPr="000623BD" w:rsidRDefault="000623BD" w:rsidP="00895C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7" w:type="dxa"/>
          </w:tcPr>
          <w:p w:rsidR="000623BD" w:rsidRPr="000623BD" w:rsidRDefault="000623BD" w:rsidP="00895C9E">
            <w:pPr>
              <w:rPr>
                <w:rFonts w:ascii="Times New Roman" w:hAnsi="Times New Roman"/>
                <w:sz w:val="24"/>
                <w:szCs w:val="24"/>
              </w:rPr>
            </w:pPr>
            <w:r w:rsidRPr="000623BD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  <w:p w:rsidR="000623BD" w:rsidRPr="000623BD" w:rsidRDefault="000623BD" w:rsidP="00895C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3BD" w:rsidRPr="000623BD" w:rsidRDefault="000623BD" w:rsidP="00895C9E">
            <w:pPr>
              <w:rPr>
                <w:rFonts w:ascii="Times New Roman" w:hAnsi="Times New Roman"/>
                <w:sz w:val="24"/>
                <w:szCs w:val="24"/>
              </w:rPr>
            </w:pPr>
            <w:r w:rsidRPr="000623BD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</w:p>
          <w:p w:rsidR="000623BD" w:rsidRPr="000623BD" w:rsidRDefault="000623BD" w:rsidP="00895C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6ACA" w:rsidRDefault="00434364" w:rsidP="006C67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E529F" w:rsidRPr="00FE529F" w:rsidRDefault="00FE529F" w:rsidP="00FE529F">
      <w:pPr>
        <w:keepNext/>
        <w:suppressAutoHyphens/>
        <w:jc w:val="right"/>
        <w:outlineLvl w:val="2"/>
        <w:rPr>
          <w:rFonts w:ascii="Times New Roman" w:hAnsi="Times New Roman"/>
          <w:sz w:val="22"/>
          <w:szCs w:val="22"/>
          <w:lang w:eastAsia="ar-SA"/>
        </w:rPr>
      </w:pPr>
      <w:r w:rsidRPr="00FE529F">
        <w:rPr>
          <w:rFonts w:ascii="Times New Roman" w:hAnsi="Times New Roman"/>
          <w:bCs/>
          <w:sz w:val="22"/>
          <w:szCs w:val="22"/>
          <w:lang w:eastAsia="ar-SA"/>
        </w:rPr>
        <w:lastRenderedPageBreak/>
        <w:t>Приложение</w:t>
      </w:r>
      <w:r w:rsidRPr="00FE529F">
        <w:rPr>
          <w:rFonts w:ascii="Times New Roman" w:hAnsi="Times New Roman"/>
          <w:sz w:val="22"/>
          <w:szCs w:val="22"/>
          <w:lang w:eastAsia="ar-SA"/>
        </w:rPr>
        <w:t xml:space="preserve"> № 1</w:t>
      </w:r>
    </w:p>
    <w:p w:rsidR="00FE529F" w:rsidRPr="00FE529F" w:rsidRDefault="00FE529F" w:rsidP="00FE529F">
      <w:pPr>
        <w:keepNext/>
        <w:suppressAutoHyphens/>
        <w:jc w:val="right"/>
        <w:outlineLvl w:val="2"/>
        <w:rPr>
          <w:rFonts w:ascii="Times New Roman" w:hAnsi="Times New Roman"/>
          <w:sz w:val="22"/>
          <w:szCs w:val="22"/>
          <w:lang w:eastAsia="ar-SA"/>
        </w:rPr>
      </w:pPr>
      <w:r w:rsidRPr="00FE529F">
        <w:rPr>
          <w:rFonts w:ascii="Times New Roman" w:hAnsi="Times New Roman"/>
          <w:sz w:val="22"/>
          <w:szCs w:val="22"/>
          <w:lang w:eastAsia="ar-SA"/>
        </w:rPr>
        <w:t>к Договору № ___от «___» _______ 2026 года.</w:t>
      </w:r>
    </w:p>
    <w:p w:rsidR="00FE529F" w:rsidRPr="00FE529F" w:rsidRDefault="00FE529F" w:rsidP="00FE529F">
      <w:pPr>
        <w:keepNext/>
        <w:jc w:val="right"/>
        <w:outlineLvl w:val="0"/>
        <w:rPr>
          <w:rFonts w:ascii="Times New Roman" w:hAnsi="Times New Roman"/>
          <w:sz w:val="22"/>
          <w:szCs w:val="22"/>
        </w:rPr>
      </w:pPr>
    </w:p>
    <w:p w:rsidR="00FE529F" w:rsidRPr="00504EB8" w:rsidRDefault="00FE529F" w:rsidP="00FE529F">
      <w:pPr>
        <w:keepNext/>
        <w:suppressAutoHyphens/>
        <w:jc w:val="center"/>
        <w:outlineLvl w:val="2"/>
        <w:rPr>
          <w:lang w:eastAsia="ar-SA"/>
        </w:rPr>
      </w:pPr>
    </w:p>
    <w:p w:rsidR="00FE529F" w:rsidRPr="00FE529F" w:rsidRDefault="00FE529F" w:rsidP="00FE52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529F" w:rsidRPr="00FE529F" w:rsidRDefault="00FE529F" w:rsidP="00FE529F">
      <w:pPr>
        <w:jc w:val="center"/>
        <w:rPr>
          <w:rFonts w:ascii="Times New Roman" w:hAnsi="Times New Roman"/>
          <w:b/>
          <w:sz w:val="22"/>
          <w:szCs w:val="22"/>
        </w:rPr>
      </w:pPr>
      <w:r w:rsidRPr="00FE529F">
        <w:rPr>
          <w:rFonts w:ascii="Times New Roman" w:hAnsi="Times New Roman"/>
          <w:b/>
          <w:sz w:val="22"/>
          <w:szCs w:val="22"/>
        </w:rPr>
        <w:t>ОПИСАНИЕ ОБЪЕКТА ЗАКУПКИ</w:t>
      </w:r>
    </w:p>
    <w:p w:rsidR="00FE529F" w:rsidRPr="00FE529F" w:rsidRDefault="00FE529F" w:rsidP="00FE529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4"/>
        <w:gridCol w:w="992"/>
        <w:gridCol w:w="709"/>
        <w:gridCol w:w="1559"/>
        <w:gridCol w:w="3118"/>
        <w:gridCol w:w="709"/>
        <w:gridCol w:w="851"/>
      </w:tblGrid>
      <w:tr w:rsidR="00FE529F" w:rsidRPr="00FE529F" w:rsidTr="00FE529F">
        <w:trPr>
          <w:trHeight w:val="1632"/>
        </w:trPr>
        <w:tc>
          <w:tcPr>
            <w:tcW w:w="425" w:type="dxa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844" w:type="dxa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529F" w:rsidRPr="00FE529F" w:rsidRDefault="00FE529F" w:rsidP="006C4D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bCs/>
                <w:sz w:val="22"/>
                <w:szCs w:val="22"/>
              </w:rPr>
              <w:t>Товарный знак (при наличии)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529F" w:rsidRPr="00FE529F" w:rsidRDefault="00FE529F" w:rsidP="006C4D2B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№  показателя</w:t>
            </w:r>
          </w:p>
        </w:tc>
        <w:tc>
          <w:tcPr>
            <w:tcW w:w="1559" w:type="dxa"/>
            <w:vAlign w:val="center"/>
          </w:tcPr>
          <w:p w:rsidR="00FE529F" w:rsidRPr="00FE529F" w:rsidRDefault="00FE529F" w:rsidP="006C4D2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  <w:p w:rsidR="00FE529F" w:rsidRPr="00FE529F" w:rsidRDefault="00FE529F" w:rsidP="006C4D2B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3118" w:type="dxa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Значение характеристики</w:t>
            </w:r>
          </w:p>
        </w:tc>
        <w:tc>
          <w:tcPr>
            <w:tcW w:w="709" w:type="dxa"/>
            <w:textDirection w:val="btLr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851" w:type="dxa"/>
            <w:textDirection w:val="btLr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Количество</w:t>
            </w:r>
          </w:p>
        </w:tc>
      </w:tr>
      <w:tr w:rsidR="00FE529F" w:rsidRPr="00FE529F" w:rsidTr="00FE529F">
        <w:trPr>
          <w:trHeight w:val="20"/>
        </w:trPr>
        <w:tc>
          <w:tcPr>
            <w:tcW w:w="425" w:type="dxa"/>
            <w:vMerge w:val="restart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170803660"/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Индивидуаль</w:t>
            </w:r>
            <w:proofErr w:type="spellEnd"/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ный</w:t>
            </w:r>
            <w:proofErr w:type="spellEnd"/>
            <w:r w:rsidRPr="00FE529F">
              <w:rPr>
                <w:rFonts w:ascii="Times New Roman" w:hAnsi="Times New Roman"/>
                <w:b/>
                <w:sz w:val="22"/>
                <w:szCs w:val="22"/>
              </w:rPr>
              <w:t xml:space="preserve"> противохимический пакет</w:t>
            </w:r>
          </w:p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ИПП-11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Назначение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Предназначен для профилактики поражений сильнодействующими ядовитыми веществами (инсектициды, пестициды, отравляющие вещества и др.) и дегазации этих веществ в интервале температур от - 20 С до +50 С.</w:t>
            </w:r>
          </w:p>
        </w:tc>
        <w:tc>
          <w:tcPr>
            <w:tcW w:w="709" w:type="dxa"/>
            <w:vMerge w:val="restart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шт.</w:t>
            </w:r>
          </w:p>
        </w:tc>
        <w:tc>
          <w:tcPr>
            <w:tcW w:w="851" w:type="dxa"/>
            <w:vMerge w:val="restart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25</w:t>
            </w:r>
          </w:p>
        </w:tc>
      </w:tr>
      <w:tr w:rsidR="00FE529F" w:rsidRPr="00FE529F" w:rsidTr="00FE529F">
        <w:trPr>
          <w:trHeight w:val="20"/>
        </w:trPr>
        <w:tc>
          <w:tcPr>
            <w:tcW w:w="425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Состав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тампон из нетканого материала, пропитанный средством</w:t>
            </w:r>
          </w:p>
        </w:tc>
        <w:tc>
          <w:tcPr>
            <w:tcW w:w="709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529F" w:rsidRPr="00FE529F" w:rsidTr="00FE529F">
        <w:trPr>
          <w:trHeight w:val="20"/>
        </w:trPr>
        <w:tc>
          <w:tcPr>
            <w:tcW w:w="425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Герметичная упаковка</w:t>
            </w:r>
          </w:p>
        </w:tc>
        <w:tc>
          <w:tcPr>
            <w:tcW w:w="709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529F" w:rsidRPr="00FE529F" w:rsidTr="00FE529F">
        <w:trPr>
          <w:trHeight w:val="20"/>
        </w:trPr>
        <w:tc>
          <w:tcPr>
            <w:tcW w:w="425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Гарантийный срок хранения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Не менее 5 лет</w:t>
            </w:r>
          </w:p>
        </w:tc>
        <w:tc>
          <w:tcPr>
            <w:tcW w:w="709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bookmarkEnd w:id="2"/>
      <w:tr w:rsidR="00FE529F" w:rsidRPr="00FE529F" w:rsidTr="00FE529F">
        <w:trPr>
          <w:trHeight w:val="20"/>
        </w:trPr>
        <w:tc>
          <w:tcPr>
            <w:tcW w:w="425" w:type="dxa"/>
            <w:vMerge w:val="restart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Комплект индивиду-</w:t>
            </w:r>
          </w:p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proofErr w:type="spellStart"/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альный</w:t>
            </w:r>
            <w:proofErr w:type="spellEnd"/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 медицинский гражданской защиты</w:t>
            </w:r>
          </w:p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(КИМЗ)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Назначение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для обеспечения личного состава формирований в целях выполнения им мероприятий по оказанию первой помощи пострадавшим</w:t>
            </w:r>
          </w:p>
        </w:tc>
        <w:tc>
          <w:tcPr>
            <w:tcW w:w="709" w:type="dxa"/>
            <w:vMerge w:val="restart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шт.</w:t>
            </w:r>
          </w:p>
        </w:tc>
        <w:tc>
          <w:tcPr>
            <w:tcW w:w="851" w:type="dxa"/>
            <w:vMerge w:val="restart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25</w:t>
            </w:r>
          </w:p>
        </w:tc>
      </w:tr>
      <w:tr w:rsidR="00FE529F" w:rsidRPr="00FE529F" w:rsidTr="00FE529F">
        <w:trPr>
          <w:trHeight w:val="20"/>
        </w:trPr>
        <w:tc>
          <w:tcPr>
            <w:tcW w:w="425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Состав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 xml:space="preserve">В соответствии с п. 12 Приказа </w:t>
            </w:r>
          </w:p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 xml:space="preserve">Минздрава от 28 октября 2020 г. </w:t>
            </w:r>
          </w:p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№ 1164н</w:t>
            </w:r>
          </w:p>
        </w:tc>
        <w:tc>
          <w:tcPr>
            <w:tcW w:w="709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529F" w:rsidRPr="00FE529F" w:rsidTr="00FE529F">
        <w:trPr>
          <w:trHeight w:val="20"/>
        </w:trPr>
        <w:tc>
          <w:tcPr>
            <w:tcW w:w="425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Сумка (рюкзак, чехол, контейнер, футляр)</w:t>
            </w:r>
          </w:p>
        </w:tc>
        <w:tc>
          <w:tcPr>
            <w:tcW w:w="709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529F" w:rsidRPr="00FE529F" w:rsidTr="00FE529F">
        <w:trPr>
          <w:trHeight w:val="20"/>
        </w:trPr>
        <w:tc>
          <w:tcPr>
            <w:tcW w:w="425" w:type="dxa"/>
            <w:vMerge w:val="restart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Комплект </w:t>
            </w:r>
            <w:proofErr w:type="spellStart"/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индивидуаль</w:t>
            </w:r>
            <w:proofErr w:type="spellEnd"/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-</w:t>
            </w:r>
          </w:p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proofErr w:type="spellStart"/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ный</w:t>
            </w:r>
            <w:proofErr w:type="spellEnd"/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 перевязочный </w:t>
            </w:r>
            <w:proofErr w:type="spellStart"/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противо</w:t>
            </w:r>
            <w:proofErr w:type="spellEnd"/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-</w:t>
            </w:r>
          </w:p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ожоговый с перевязочным пакетом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Назначение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 xml:space="preserve">для оказания помощи при ожогах для обезболивания, дезинфекции и закрытия раны от загрязнения </w:t>
            </w:r>
          </w:p>
        </w:tc>
        <w:tc>
          <w:tcPr>
            <w:tcW w:w="709" w:type="dxa"/>
            <w:vMerge w:val="restart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шт.</w:t>
            </w:r>
          </w:p>
        </w:tc>
        <w:tc>
          <w:tcPr>
            <w:tcW w:w="851" w:type="dxa"/>
            <w:vMerge w:val="restart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25</w:t>
            </w:r>
          </w:p>
        </w:tc>
      </w:tr>
      <w:tr w:rsidR="00FE529F" w:rsidRPr="00FE529F" w:rsidTr="00FE529F">
        <w:trPr>
          <w:trHeight w:val="20"/>
        </w:trPr>
        <w:tc>
          <w:tcPr>
            <w:tcW w:w="425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Состав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 xml:space="preserve">Пакет перевязочный медицинский стерильный с одной подушечкой- 1 </w:t>
            </w:r>
            <w:proofErr w:type="spellStart"/>
            <w:r w:rsidRPr="00FE529F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  <w:r w:rsidRPr="00FE529F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FE529F">
              <w:rPr>
                <w:rFonts w:ascii="Times New Roman" w:hAnsi="Times New Roman"/>
                <w:sz w:val="22"/>
                <w:szCs w:val="22"/>
              </w:rPr>
              <w:t xml:space="preserve">редство перевязочное </w:t>
            </w:r>
            <w:proofErr w:type="spellStart"/>
            <w:r w:rsidRPr="00FE529F">
              <w:rPr>
                <w:rFonts w:ascii="Times New Roman" w:hAnsi="Times New Roman"/>
                <w:sz w:val="22"/>
                <w:szCs w:val="22"/>
              </w:rPr>
              <w:t>гидрогелевое</w:t>
            </w:r>
            <w:proofErr w:type="spellEnd"/>
            <w:r w:rsidRPr="00FE529F">
              <w:rPr>
                <w:rFonts w:ascii="Times New Roman" w:hAnsi="Times New Roman"/>
                <w:sz w:val="22"/>
                <w:szCs w:val="22"/>
              </w:rPr>
              <w:t xml:space="preserve"> противоожоговое стерильное-1 шт.</w:t>
            </w:r>
          </w:p>
        </w:tc>
        <w:tc>
          <w:tcPr>
            <w:tcW w:w="709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529F" w:rsidRPr="00FE529F" w:rsidTr="00FE529F">
        <w:trPr>
          <w:trHeight w:val="20"/>
        </w:trPr>
        <w:tc>
          <w:tcPr>
            <w:tcW w:w="425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E529F">
              <w:rPr>
                <w:rFonts w:ascii="Times New Roman" w:hAnsi="Times New Roman"/>
                <w:sz w:val="22"/>
                <w:szCs w:val="22"/>
              </w:rPr>
              <w:t>гриппер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529F" w:rsidRPr="00FE529F" w:rsidTr="00FE529F">
        <w:trPr>
          <w:trHeight w:val="20"/>
        </w:trPr>
        <w:tc>
          <w:tcPr>
            <w:tcW w:w="425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Гарантийный срок хранения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Не менее 18 месяцев</w:t>
            </w:r>
          </w:p>
        </w:tc>
        <w:tc>
          <w:tcPr>
            <w:tcW w:w="709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529F" w:rsidRPr="00FE529F" w:rsidTr="00FE529F">
        <w:trPr>
          <w:trHeight w:val="70"/>
        </w:trPr>
        <w:tc>
          <w:tcPr>
            <w:tcW w:w="425" w:type="dxa"/>
            <w:vMerge w:val="restart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Набор перевязочный </w:t>
            </w:r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lastRenderedPageBreak/>
              <w:t xml:space="preserve">средств </w:t>
            </w:r>
            <w:proofErr w:type="spellStart"/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противоожого</w:t>
            </w:r>
            <w:proofErr w:type="spellEnd"/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-</w:t>
            </w:r>
          </w:p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вый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Назначение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 xml:space="preserve">для оказания первой помощи при ожогах I-III степени, в том числе солнечных и </w:t>
            </w:r>
            <w:r w:rsidRPr="00FE529F">
              <w:rPr>
                <w:rFonts w:ascii="Times New Roman" w:hAnsi="Times New Roman"/>
                <w:sz w:val="22"/>
                <w:szCs w:val="22"/>
              </w:rPr>
              <w:lastRenderedPageBreak/>
              <w:t>радиационных, для снятия воспаления при кожных заболеваниях, а также для обработки мест укуса насекомых и включает медицинские изделия наложения повязок.</w:t>
            </w:r>
          </w:p>
        </w:tc>
        <w:tc>
          <w:tcPr>
            <w:tcW w:w="709" w:type="dxa"/>
            <w:vMerge w:val="restart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1" w:type="dxa"/>
            <w:vMerge w:val="restart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FE529F" w:rsidRPr="00FE529F" w:rsidTr="00FE529F">
        <w:trPr>
          <w:trHeight w:val="70"/>
        </w:trPr>
        <w:tc>
          <w:tcPr>
            <w:tcW w:w="425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Состав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1.Бинт марлевый медицинский стерильный, 5 м x 10 см- не менее 7 шт.</w:t>
            </w:r>
          </w:p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2.Лейкопластырь рулонный, 1 см x 250 см- не менее 6 шт.</w:t>
            </w:r>
          </w:p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 xml:space="preserve">3.Салфетки марлевые медицинские стерильные N 10, не менее 16 см x 14 см- не менее 5 </w:t>
            </w:r>
            <w:proofErr w:type="spellStart"/>
            <w:r w:rsidRPr="00FE529F">
              <w:rPr>
                <w:rFonts w:ascii="Times New Roman" w:hAnsi="Times New Roman"/>
                <w:sz w:val="22"/>
                <w:szCs w:val="22"/>
              </w:rPr>
              <w:t>уп</w:t>
            </w:r>
            <w:proofErr w:type="spellEnd"/>
            <w:r w:rsidRPr="00FE529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 xml:space="preserve">4.Средство перевязочное </w:t>
            </w:r>
            <w:proofErr w:type="spellStart"/>
            <w:r w:rsidRPr="00FE529F">
              <w:rPr>
                <w:rFonts w:ascii="Times New Roman" w:hAnsi="Times New Roman"/>
                <w:sz w:val="22"/>
                <w:szCs w:val="22"/>
              </w:rPr>
              <w:t>гидрогелевое</w:t>
            </w:r>
            <w:proofErr w:type="spellEnd"/>
            <w:r w:rsidRPr="00FE529F">
              <w:rPr>
                <w:rFonts w:ascii="Times New Roman" w:hAnsi="Times New Roman"/>
                <w:sz w:val="22"/>
                <w:szCs w:val="22"/>
              </w:rPr>
              <w:t xml:space="preserve"> противоожоговое стерильное- не менее 5 шт.</w:t>
            </w:r>
          </w:p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 xml:space="preserve">5.Ножницы для разрезания повязок по Листеру- не менее 1 шт. </w:t>
            </w:r>
          </w:p>
        </w:tc>
        <w:tc>
          <w:tcPr>
            <w:tcW w:w="709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529F" w:rsidRPr="00FE529F" w:rsidTr="00FE529F">
        <w:trPr>
          <w:trHeight w:val="70"/>
        </w:trPr>
        <w:tc>
          <w:tcPr>
            <w:tcW w:w="425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Сумка</w:t>
            </w:r>
          </w:p>
        </w:tc>
        <w:tc>
          <w:tcPr>
            <w:tcW w:w="709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529F" w:rsidRPr="00FE529F" w:rsidTr="00FE529F">
        <w:trPr>
          <w:trHeight w:val="70"/>
        </w:trPr>
        <w:tc>
          <w:tcPr>
            <w:tcW w:w="425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Гарантийный срок хранения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Не менее 18 месяцев</w:t>
            </w:r>
          </w:p>
        </w:tc>
        <w:tc>
          <w:tcPr>
            <w:tcW w:w="709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529F" w:rsidRPr="00FE529F" w:rsidTr="00FE529F">
        <w:trPr>
          <w:trHeight w:val="372"/>
        </w:trPr>
        <w:tc>
          <w:tcPr>
            <w:tcW w:w="425" w:type="dxa"/>
            <w:vMerge w:val="restart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Сумка санитарная для оказания первой помощи подразделениям сил ГО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Назначение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для оказания первой помощи с применением медицинских изделий нештатными аварийно-спасательными формированиями и нештатными формированиями по обеспечению выполнения мероприятий по гражданской обороне</w:t>
            </w:r>
          </w:p>
        </w:tc>
        <w:tc>
          <w:tcPr>
            <w:tcW w:w="709" w:type="dxa"/>
            <w:vMerge w:val="restart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шт.</w:t>
            </w:r>
          </w:p>
        </w:tc>
        <w:tc>
          <w:tcPr>
            <w:tcW w:w="851" w:type="dxa"/>
            <w:vMerge w:val="restart"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 w:rsidR="00FE529F" w:rsidRPr="00FE529F" w:rsidTr="00FE529F">
        <w:trPr>
          <w:trHeight w:val="372"/>
        </w:trPr>
        <w:tc>
          <w:tcPr>
            <w:tcW w:w="425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 xml:space="preserve">Состав  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 xml:space="preserve">В соответствии с Приказом Минздрава от 14 апреля 2025 г. </w:t>
            </w:r>
          </w:p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№ 209н</w:t>
            </w:r>
          </w:p>
        </w:tc>
        <w:tc>
          <w:tcPr>
            <w:tcW w:w="709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529F" w:rsidRPr="00FE529F" w:rsidTr="00FE529F">
        <w:trPr>
          <w:trHeight w:val="372"/>
        </w:trPr>
        <w:tc>
          <w:tcPr>
            <w:tcW w:w="425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 xml:space="preserve">Сумка </w:t>
            </w:r>
          </w:p>
        </w:tc>
        <w:tc>
          <w:tcPr>
            <w:tcW w:w="709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529F" w:rsidRPr="00FE529F" w:rsidTr="00FE529F">
        <w:trPr>
          <w:trHeight w:val="754"/>
        </w:trPr>
        <w:tc>
          <w:tcPr>
            <w:tcW w:w="425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Гарантийный срок хранения, месяцев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 xml:space="preserve"> Не менее 18 месяцев</w:t>
            </w:r>
          </w:p>
        </w:tc>
        <w:tc>
          <w:tcPr>
            <w:tcW w:w="709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E529F" w:rsidRPr="00FE529F" w:rsidRDefault="00FE529F" w:rsidP="006C4D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FE529F" w:rsidRDefault="00FE529F" w:rsidP="00FE529F">
      <w:pPr>
        <w:tabs>
          <w:tab w:val="left" w:pos="6915"/>
        </w:tabs>
        <w:jc w:val="center"/>
        <w:rPr>
          <w:rFonts w:ascii="Times New Roman" w:hAnsi="Times New Roman"/>
          <w:sz w:val="22"/>
          <w:szCs w:val="22"/>
        </w:rPr>
      </w:pPr>
    </w:p>
    <w:p w:rsidR="00FE529F" w:rsidRPr="00FE529F" w:rsidRDefault="00FE529F" w:rsidP="00FE529F">
      <w:pPr>
        <w:tabs>
          <w:tab w:val="left" w:pos="6915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FE529F">
        <w:rPr>
          <w:rFonts w:ascii="Times New Roman" w:hAnsi="Times New Roman"/>
          <w:sz w:val="22"/>
          <w:szCs w:val="22"/>
        </w:rPr>
        <w:t xml:space="preserve">Поставщик:   </w:t>
      </w:r>
      <w:proofErr w:type="gramEnd"/>
      <w:r w:rsidRPr="00FE529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Заказчик:</w:t>
      </w:r>
    </w:p>
    <w:p w:rsidR="00FE529F" w:rsidRPr="00FE529F" w:rsidRDefault="00FE529F" w:rsidP="00FE529F">
      <w:pPr>
        <w:tabs>
          <w:tab w:val="left" w:pos="6915"/>
        </w:tabs>
        <w:jc w:val="center"/>
        <w:rPr>
          <w:rFonts w:ascii="Times New Roman" w:hAnsi="Times New Roman"/>
          <w:sz w:val="22"/>
          <w:szCs w:val="22"/>
        </w:rPr>
      </w:pPr>
    </w:p>
    <w:p w:rsidR="00FE529F" w:rsidRPr="00FE529F" w:rsidRDefault="00FE529F" w:rsidP="00FE529F">
      <w:pPr>
        <w:jc w:val="center"/>
        <w:rPr>
          <w:rFonts w:ascii="Times New Roman" w:hAnsi="Times New Roman"/>
          <w:sz w:val="22"/>
          <w:szCs w:val="22"/>
        </w:rPr>
      </w:pPr>
      <w:r w:rsidRPr="00FE529F">
        <w:rPr>
          <w:rFonts w:ascii="Times New Roman" w:hAnsi="Times New Roman"/>
          <w:sz w:val="22"/>
          <w:szCs w:val="22"/>
        </w:rPr>
        <w:t>_____________                                                         ___________</w:t>
      </w:r>
    </w:p>
    <w:p w:rsidR="00FE529F" w:rsidRPr="00FE529F" w:rsidRDefault="00FE529F" w:rsidP="00FE529F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FE529F">
        <w:rPr>
          <w:rFonts w:ascii="Times New Roman" w:hAnsi="Times New Roman"/>
          <w:sz w:val="22"/>
          <w:szCs w:val="22"/>
        </w:rPr>
        <w:t>м.п</w:t>
      </w:r>
      <w:proofErr w:type="spellEnd"/>
      <w:r w:rsidRPr="00FE529F">
        <w:rPr>
          <w:rFonts w:ascii="Times New Roman" w:hAnsi="Times New Roman"/>
          <w:sz w:val="22"/>
          <w:szCs w:val="22"/>
        </w:rPr>
        <w:t xml:space="preserve">.                                                                                                 </w:t>
      </w:r>
      <w:proofErr w:type="spellStart"/>
      <w:r w:rsidRPr="00FE529F">
        <w:rPr>
          <w:rFonts w:ascii="Times New Roman" w:hAnsi="Times New Roman"/>
          <w:sz w:val="22"/>
          <w:szCs w:val="22"/>
        </w:rPr>
        <w:t>м.п</w:t>
      </w:r>
      <w:proofErr w:type="spellEnd"/>
      <w:r w:rsidRPr="00FE529F">
        <w:rPr>
          <w:rFonts w:ascii="Times New Roman" w:hAnsi="Times New Roman"/>
          <w:sz w:val="22"/>
          <w:szCs w:val="22"/>
        </w:rPr>
        <w:t>.</w:t>
      </w:r>
    </w:p>
    <w:p w:rsidR="00FE529F" w:rsidRPr="00FE529F" w:rsidRDefault="00FE529F" w:rsidP="00FE529F">
      <w:pPr>
        <w:jc w:val="center"/>
        <w:rPr>
          <w:rFonts w:ascii="Times New Roman" w:hAnsi="Times New Roman"/>
          <w:sz w:val="22"/>
          <w:szCs w:val="22"/>
        </w:rPr>
      </w:pPr>
    </w:p>
    <w:p w:rsidR="00B1774A" w:rsidRPr="00FE529F" w:rsidRDefault="00B1774A" w:rsidP="00B1774A">
      <w:pPr>
        <w:tabs>
          <w:tab w:val="left" w:pos="4380"/>
        </w:tabs>
        <w:rPr>
          <w:rFonts w:ascii="Times New Roman" w:hAnsi="Times New Roman"/>
          <w:sz w:val="22"/>
          <w:szCs w:val="22"/>
        </w:rPr>
      </w:pPr>
    </w:p>
    <w:p w:rsidR="00B1774A" w:rsidRPr="00FE529F" w:rsidRDefault="00B1774A" w:rsidP="00B1774A">
      <w:pPr>
        <w:tabs>
          <w:tab w:val="left" w:pos="4380"/>
        </w:tabs>
        <w:rPr>
          <w:rFonts w:ascii="Times New Roman" w:hAnsi="Times New Roman"/>
          <w:sz w:val="22"/>
          <w:szCs w:val="22"/>
        </w:rPr>
      </w:pPr>
    </w:p>
    <w:p w:rsidR="00B1774A" w:rsidRPr="00FE529F" w:rsidRDefault="00B1774A" w:rsidP="00B1774A">
      <w:pPr>
        <w:tabs>
          <w:tab w:val="left" w:pos="4380"/>
        </w:tabs>
        <w:rPr>
          <w:rFonts w:ascii="Times New Roman" w:hAnsi="Times New Roman"/>
          <w:sz w:val="22"/>
          <w:szCs w:val="22"/>
        </w:rPr>
      </w:pPr>
    </w:p>
    <w:p w:rsidR="00B1774A" w:rsidRPr="00FE529F" w:rsidRDefault="00B1774A" w:rsidP="00B1774A">
      <w:pPr>
        <w:tabs>
          <w:tab w:val="left" w:pos="4380"/>
        </w:tabs>
        <w:rPr>
          <w:rFonts w:ascii="Times New Roman" w:hAnsi="Times New Roman"/>
          <w:sz w:val="22"/>
          <w:szCs w:val="22"/>
        </w:rPr>
      </w:pPr>
    </w:p>
    <w:p w:rsidR="00B1774A" w:rsidRPr="00FE529F" w:rsidRDefault="00B1774A" w:rsidP="00B1774A">
      <w:pPr>
        <w:tabs>
          <w:tab w:val="left" w:pos="4380"/>
        </w:tabs>
        <w:rPr>
          <w:rFonts w:ascii="Times New Roman" w:hAnsi="Times New Roman"/>
          <w:sz w:val="22"/>
          <w:szCs w:val="22"/>
        </w:rPr>
      </w:pPr>
    </w:p>
    <w:p w:rsidR="00B1774A" w:rsidRPr="00FE529F" w:rsidRDefault="00B1774A" w:rsidP="00B1774A">
      <w:pPr>
        <w:tabs>
          <w:tab w:val="left" w:pos="4380"/>
        </w:tabs>
        <w:rPr>
          <w:rFonts w:ascii="Times New Roman" w:hAnsi="Times New Roman"/>
          <w:sz w:val="22"/>
          <w:szCs w:val="22"/>
        </w:rPr>
      </w:pPr>
    </w:p>
    <w:p w:rsidR="00B1774A" w:rsidRPr="00FE529F" w:rsidRDefault="00B1774A" w:rsidP="00B1774A">
      <w:pPr>
        <w:tabs>
          <w:tab w:val="left" w:pos="4380"/>
        </w:tabs>
        <w:rPr>
          <w:rFonts w:ascii="Times New Roman" w:hAnsi="Times New Roman"/>
          <w:sz w:val="22"/>
          <w:szCs w:val="22"/>
        </w:rPr>
      </w:pPr>
    </w:p>
    <w:p w:rsidR="00B1774A" w:rsidRDefault="00B1774A" w:rsidP="00B1774A">
      <w:pPr>
        <w:tabs>
          <w:tab w:val="left" w:pos="4380"/>
        </w:tabs>
        <w:rPr>
          <w:rFonts w:ascii="Times New Roman" w:hAnsi="Times New Roman"/>
          <w:sz w:val="24"/>
          <w:szCs w:val="24"/>
        </w:rPr>
      </w:pPr>
    </w:p>
    <w:p w:rsidR="00434364" w:rsidRPr="00FE529F" w:rsidRDefault="000D1CB7" w:rsidP="00434364">
      <w:pPr>
        <w:keepNext/>
        <w:suppressAutoHyphens/>
        <w:jc w:val="right"/>
        <w:outlineLvl w:val="2"/>
        <w:rPr>
          <w:rFonts w:ascii="Times New Roman" w:hAnsi="Times New Roman"/>
          <w:sz w:val="22"/>
          <w:szCs w:val="22"/>
          <w:lang w:eastAsia="ar-SA"/>
        </w:rPr>
      </w:pPr>
      <w:r w:rsidRPr="00FE529F">
        <w:rPr>
          <w:rFonts w:ascii="Times New Roman" w:hAnsi="Times New Roman"/>
          <w:bCs/>
          <w:sz w:val="22"/>
          <w:szCs w:val="22"/>
          <w:lang w:eastAsia="ar-SA"/>
        </w:rPr>
        <w:lastRenderedPageBreak/>
        <w:t>Приложение</w:t>
      </w:r>
      <w:r w:rsidR="00AD438C" w:rsidRPr="00FE529F">
        <w:rPr>
          <w:rFonts w:ascii="Times New Roman" w:hAnsi="Times New Roman"/>
          <w:sz w:val="22"/>
          <w:szCs w:val="22"/>
          <w:lang w:eastAsia="ar-SA"/>
        </w:rPr>
        <w:t xml:space="preserve"> № 2</w:t>
      </w:r>
    </w:p>
    <w:p w:rsidR="000D1CB7" w:rsidRPr="00FE529F" w:rsidRDefault="007E080F" w:rsidP="00434364">
      <w:pPr>
        <w:keepNext/>
        <w:suppressAutoHyphens/>
        <w:jc w:val="right"/>
        <w:outlineLvl w:val="2"/>
        <w:rPr>
          <w:rFonts w:ascii="Times New Roman" w:hAnsi="Times New Roman"/>
          <w:sz w:val="22"/>
          <w:szCs w:val="22"/>
          <w:lang w:eastAsia="ar-SA"/>
        </w:rPr>
      </w:pPr>
      <w:r w:rsidRPr="00FE529F">
        <w:rPr>
          <w:rFonts w:ascii="Times New Roman" w:hAnsi="Times New Roman"/>
          <w:sz w:val="22"/>
          <w:szCs w:val="22"/>
          <w:lang w:eastAsia="ar-SA"/>
        </w:rPr>
        <w:t>к Д</w:t>
      </w:r>
      <w:r w:rsidR="000D1CB7" w:rsidRPr="00FE529F">
        <w:rPr>
          <w:rFonts w:ascii="Times New Roman" w:hAnsi="Times New Roman"/>
          <w:sz w:val="22"/>
          <w:szCs w:val="22"/>
          <w:lang w:eastAsia="ar-SA"/>
        </w:rPr>
        <w:t xml:space="preserve">оговору № ___от «___» </w:t>
      </w:r>
      <w:r w:rsidR="00AD438C" w:rsidRPr="00FE529F">
        <w:rPr>
          <w:rFonts w:ascii="Times New Roman" w:hAnsi="Times New Roman"/>
          <w:sz w:val="22"/>
          <w:szCs w:val="22"/>
          <w:lang w:eastAsia="ar-SA"/>
        </w:rPr>
        <w:t>_______ 2026</w:t>
      </w:r>
      <w:r w:rsidR="000D1CB7" w:rsidRPr="00FE529F">
        <w:rPr>
          <w:rFonts w:ascii="Times New Roman" w:hAnsi="Times New Roman"/>
          <w:sz w:val="22"/>
          <w:szCs w:val="22"/>
          <w:lang w:eastAsia="ar-SA"/>
        </w:rPr>
        <w:t xml:space="preserve"> года.</w:t>
      </w:r>
    </w:p>
    <w:p w:rsidR="000D1CB7" w:rsidRPr="00FE529F" w:rsidRDefault="000D1CB7" w:rsidP="000D1CB7">
      <w:pPr>
        <w:keepNext/>
        <w:jc w:val="right"/>
        <w:outlineLvl w:val="0"/>
        <w:rPr>
          <w:rFonts w:ascii="Times New Roman" w:hAnsi="Times New Roman"/>
          <w:sz w:val="22"/>
          <w:szCs w:val="22"/>
        </w:rPr>
      </w:pPr>
    </w:p>
    <w:p w:rsidR="000D1CB7" w:rsidRPr="00FE529F" w:rsidRDefault="000D1CB7" w:rsidP="006C672A">
      <w:pPr>
        <w:keepNext/>
        <w:jc w:val="center"/>
        <w:outlineLvl w:val="0"/>
        <w:rPr>
          <w:rFonts w:ascii="Times New Roman" w:hAnsi="Times New Roman"/>
          <w:sz w:val="22"/>
          <w:szCs w:val="22"/>
        </w:rPr>
      </w:pPr>
    </w:p>
    <w:p w:rsidR="00CE6ACA" w:rsidRPr="00FE529F" w:rsidRDefault="00CE6ACA" w:rsidP="006C672A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FE529F">
        <w:rPr>
          <w:rFonts w:ascii="Times New Roman" w:hAnsi="Times New Roman"/>
          <w:sz w:val="22"/>
          <w:szCs w:val="22"/>
        </w:rPr>
        <w:tab/>
      </w:r>
      <w:r w:rsidRPr="00FE529F">
        <w:rPr>
          <w:rFonts w:ascii="Times New Roman" w:hAnsi="Times New Roman"/>
          <w:b/>
          <w:sz w:val="22"/>
          <w:szCs w:val="22"/>
        </w:rPr>
        <w:t xml:space="preserve">С П Е Ц И Ф И К А Ц И Я </w:t>
      </w:r>
    </w:p>
    <w:p w:rsidR="00CE6ACA" w:rsidRPr="00FE529F" w:rsidRDefault="00CE6ACA" w:rsidP="006C672A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:rsidR="00CE6ACA" w:rsidRPr="00FE529F" w:rsidRDefault="00CE6ACA" w:rsidP="006C672A">
      <w:pPr>
        <w:rPr>
          <w:rFonts w:ascii="Times New Roman" w:hAnsi="Times New Roman"/>
          <w:sz w:val="22"/>
          <w:szCs w:val="22"/>
        </w:rPr>
      </w:pPr>
    </w:p>
    <w:tbl>
      <w:tblPr>
        <w:tblW w:w="9539" w:type="dxa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3934"/>
        <w:gridCol w:w="850"/>
        <w:gridCol w:w="709"/>
        <w:gridCol w:w="1488"/>
        <w:gridCol w:w="1742"/>
      </w:tblGrid>
      <w:tr w:rsidR="00434364" w:rsidRPr="00FE529F" w:rsidTr="00434364">
        <w:trPr>
          <w:cantSplit/>
          <w:trHeight w:val="709"/>
        </w:trPr>
        <w:tc>
          <w:tcPr>
            <w:tcW w:w="816" w:type="dxa"/>
          </w:tcPr>
          <w:p w:rsidR="00434364" w:rsidRPr="00FE529F" w:rsidRDefault="00434364" w:rsidP="007455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№  п/п</w:t>
            </w:r>
          </w:p>
        </w:tc>
        <w:tc>
          <w:tcPr>
            <w:tcW w:w="3934" w:type="dxa"/>
          </w:tcPr>
          <w:p w:rsidR="00434364" w:rsidRPr="00FE529F" w:rsidRDefault="00434364" w:rsidP="007455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850" w:type="dxa"/>
          </w:tcPr>
          <w:p w:rsidR="00434364" w:rsidRPr="00FE529F" w:rsidRDefault="00434364" w:rsidP="007455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Един. измер.</w:t>
            </w:r>
          </w:p>
        </w:tc>
        <w:tc>
          <w:tcPr>
            <w:tcW w:w="709" w:type="dxa"/>
          </w:tcPr>
          <w:p w:rsidR="00434364" w:rsidRPr="00FE529F" w:rsidRDefault="00434364" w:rsidP="007455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Кол-во</w:t>
            </w:r>
          </w:p>
        </w:tc>
        <w:tc>
          <w:tcPr>
            <w:tcW w:w="1488" w:type="dxa"/>
          </w:tcPr>
          <w:p w:rsidR="00434364" w:rsidRPr="00FE529F" w:rsidRDefault="00434364" w:rsidP="007455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Цена за ед.</w:t>
            </w:r>
          </w:p>
          <w:p w:rsidR="00434364" w:rsidRPr="00FE529F" w:rsidRDefault="00434364" w:rsidP="007455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(НДС__)</w:t>
            </w:r>
          </w:p>
        </w:tc>
        <w:tc>
          <w:tcPr>
            <w:tcW w:w="1742" w:type="dxa"/>
          </w:tcPr>
          <w:p w:rsidR="00434364" w:rsidRPr="00FE529F" w:rsidRDefault="00434364" w:rsidP="007455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Стоимость (НДС__)</w:t>
            </w:r>
          </w:p>
        </w:tc>
      </w:tr>
      <w:tr w:rsidR="00434364" w:rsidRPr="00FE529F" w:rsidTr="00434364">
        <w:trPr>
          <w:cantSplit/>
          <w:trHeight w:val="624"/>
        </w:trPr>
        <w:tc>
          <w:tcPr>
            <w:tcW w:w="816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934" w:type="dxa"/>
          </w:tcPr>
          <w:p w:rsidR="00434364" w:rsidRPr="00FE529F" w:rsidRDefault="00434364" w:rsidP="00BE752B">
            <w:pPr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Индивидуальный противохимический ракет ИПП-11</w:t>
            </w:r>
          </w:p>
        </w:tc>
        <w:tc>
          <w:tcPr>
            <w:tcW w:w="850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88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2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4364" w:rsidRPr="00FE529F" w:rsidTr="00434364">
        <w:trPr>
          <w:cantSplit/>
          <w:trHeight w:val="624"/>
        </w:trPr>
        <w:tc>
          <w:tcPr>
            <w:tcW w:w="816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934" w:type="dxa"/>
          </w:tcPr>
          <w:p w:rsidR="00434364" w:rsidRPr="00FE529F" w:rsidRDefault="00434364" w:rsidP="00BE752B">
            <w:pPr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КИМГЗ (комплект индивидуальный медицинский гражданской защиты)</w:t>
            </w:r>
          </w:p>
        </w:tc>
        <w:tc>
          <w:tcPr>
            <w:tcW w:w="850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88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2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4364" w:rsidRPr="00FE529F" w:rsidTr="00434364">
        <w:trPr>
          <w:cantSplit/>
          <w:trHeight w:val="624"/>
        </w:trPr>
        <w:tc>
          <w:tcPr>
            <w:tcW w:w="816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934" w:type="dxa"/>
          </w:tcPr>
          <w:p w:rsidR="00434364" w:rsidRPr="00FE529F" w:rsidRDefault="00434364" w:rsidP="00BE752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Cs/>
                <w:iCs/>
                <w:sz w:val="22"/>
                <w:szCs w:val="22"/>
              </w:rPr>
              <w:t>Комплект индивидуальный перевязочный противоожоговый с перевязочным пакетом</w:t>
            </w:r>
          </w:p>
        </w:tc>
        <w:tc>
          <w:tcPr>
            <w:tcW w:w="850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88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2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4364" w:rsidRPr="00FE529F" w:rsidTr="00434364">
        <w:trPr>
          <w:cantSplit/>
          <w:trHeight w:val="624"/>
        </w:trPr>
        <w:tc>
          <w:tcPr>
            <w:tcW w:w="816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934" w:type="dxa"/>
          </w:tcPr>
          <w:p w:rsidR="00434364" w:rsidRPr="00FE529F" w:rsidRDefault="00434364" w:rsidP="00BE752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FE529F">
              <w:rPr>
                <w:rFonts w:ascii="Times New Roman" w:hAnsi="Times New Roman"/>
                <w:bCs/>
                <w:iCs/>
                <w:sz w:val="22"/>
                <w:szCs w:val="22"/>
              </w:rPr>
              <w:t>Набор перевязочный средств противоожоговый</w:t>
            </w:r>
          </w:p>
        </w:tc>
        <w:tc>
          <w:tcPr>
            <w:tcW w:w="850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88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2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4364" w:rsidRPr="00FE529F" w:rsidTr="00434364">
        <w:trPr>
          <w:cantSplit/>
          <w:trHeight w:val="624"/>
        </w:trPr>
        <w:tc>
          <w:tcPr>
            <w:tcW w:w="816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934" w:type="dxa"/>
          </w:tcPr>
          <w:p w:rsidR="00434364" w:rsidRPr="00FE529F" w:rsidRDefault="00434364" w:rsidP="00BE7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Сумка санитарная для оказания первой помощи подразделениям сил ГО</w:t>
            </w:r>
          </w:p>
        </w:tc>
        <w:tc>
          <w:tcPr>
            <w:tcW w:w="850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29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88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2" w:type="dxa"/>
          </w:tcPr>
          <w:p w:rsidR="00434364" w:rsidRPr="00FE529F" w:rsidRDefault="00434364" w:rsidP="00BE7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E6ACA" w:rsidRPr="00FE529F" w:rsidRDefault="00CE6ACA" w:rsidP="006C672A">
      <w:pPr>
        <w:rPr>
          <w:rFonts w:ascii="Times New Roman" w:hAnsi="Times New Roman"/>
          <w:sz w:val="22"/>
          <w:szCs w:val="22"/>
        </w:rPr>
      </w:pPr>
    </w:p>
    <w:p w:rsidR="00CE6ACA" w:rsidRPr="00FE529F" w:rsidRDefault="00FE529F" w:rsidP="006C672A">
      <w:pPr>
        <w:tabs>
          <w:tab w:val="left" w:pos="6915"/>
        </w:tabs>
        <w:rPr>
          <w:rFonts w:ascii="Times New Roman" w:hAnsi="Times New Roman"/>
          <w:sz w:val="22"/>
          <w:szCs w:val="22"/>
        </w:rPr>
      </w:pPr>
      <w:r w:rsidRPr="00FE529F">
        <w:rPr>
          <w:rFonts w:ascii="Times New Roman" w:hAnsi="Times New Roman"/>
          <w:sz w:val="22"/>
          <w:szCs w:val="22"/>
        </w:rPr>
        <w:t>Всего: _</w:t>
      </w:r>
      <w:r w:rsidR="00434364" w:rsidRPr="00FE529F">
        <w:rPr>
          <w:rFonts w:ascii="Times New Roman" w:hAnsi="Times New Roman"/>
          <w:sz w:val="22"/>
          <w:szCs w:val="22"/>
        </w:rPr>
        <w:t>_________________ НДС _____________.</w:t>
      </w:r>
    </w:p>
    <w:p w:rsidR="00434364" w:rsidRPr="00FE529F" w:rsidRDefault="00434364" w:rsidP="006C672A">
      <w:pPr>
        <w:tabs>
          <w:tab w:val="left" w:pos="6915"/>
        </w:tabs>
        <w:rPr>
          <w:rFonts w:ascii="Times New Roman" w:hAnsi="Times New Roman"/>
          <w:sz w:val="22"/>
          <w:szCs w:val="22"/>
        </w:rPr>
      </w:pPr>
    </w:p>
    <w:p w:rsidR="00CE6ACA" w:rsidRPr="00FE529F" w:rsidRDefault="00FE529F" w:rsidP="000D1CB7">
      <w:pPr>
        <w:tabs>
          <w:tab w:val="left" w:pos="6915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FE529F">
        <w:rPr>
          <w:rFonts w:ascii="Times New Roman" w:hAnsi="Times New Roman"/>
          <w:sz w:val="22"/>
          <w:szCs w:val="22"/>
        </w:rPr>
        <w:t xml:space="preserve">Поставщик:  </w:t>
      </w:r>
      <w:r w:rsidR="00CE6ACA" w:rsidRPr="00FE529F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="00CE6ACA" w:rsidRPr="00FE529F">
        <w:rPr>
          <w:rFonts w:ascii="Times New Roman" w:hAnsi="Times New Roman"/>
          <w:sz w:val="22"/>
          <w:szCs w:val="22"/>
        </w:rPr>
        <w:t xml:space="preserve">                                                           </w:t>
      </w:r>
      <w:r w:rsidR="008A0A87" w:rsidRPr="00FE529F">
        <w:rPr>
          <w:rFonts w:ascii="Times New Roman" w:hAnsi="Times New Roman"/>
          <w:sz w:val="22"/>
          <w:szCs w:val="22"/>
        </w:rPr>
        <w:t xml:space="preserve">                     Заказчик:</w:t>
      </w:r>
    </w:p>
    <w:p w:rsidR="00CE6ACA" w:rsidRPr="00FE529F" w:rsidRDefault="00CE6ACA" w:rsidP="000D1CB7">
      <w:pPr>
        <w:tabs>
          <w:tab w:val="left" w:pos="6915"/>
        </w:tabs>
        <w:jc w:val="center"/>
        <w:rPr>
          <w:rFonts w:ascii="Times New Roman" w:hAnsi="Times New Roman"/>
          <w:sz w:val="22"/>
          <w:szCs w:val="22"/>
        </w:rPr>
      </w:pPr>
    </w:p>
    <w:p w:rsidR="00AD438C" w:rsidRPr="00FE529F" w:rsidRDefault="00CE6ACA" w:rsidP="00AD438C">
      <w:pPr>
        <w:jc w:val="center"/>
        <w:rPr>
          <w:rFonts w:ascii="Times New Roman" w:hAnsi="Times New Roman"/>
          <w:sz w:val="22"/>
          <w:szCs w:val="22"/>
        </w:rPr>
      </w:pPr>
      <w:r w:rsidRPr="00FE529F">
        <w:rPr>
          <w:rFonts w:ascii="Times New Roman" w:hAnsi="Times New Roman"/>
          <w:sz w:val="22"/>
          <w:szCs w:val="22"/>
        </w:rPr>
        <w:t xml:space="preserve">______________ </w:t>
      </w:r>
      <w:r w:rsidR="00762B00" w:rsidRPr="00FE529F">
        <w:rPr>
          <w:rFonts w:ascii="Times New Roman" w:hAnsi="Times New Roman"/>
          <w:sz w:val="22"/>
          <w:szCs w:val="22"/>
        </w:rPr>
        <w:t xml:space="preserve">                   </w:t>
      </w:r>
      <w:r w:rsidR="00AD438C" w:rsidRPr="00FE529F">
        <w:rPr>
          <w:rFonts w:ascii="Times New Roman" w:hAnsi="Times New Roman"/>
          <w:sz w:val="22"/>
          <w:szCs w:val="22"/>
        </w:rPr>
        <w:t xml:space="preserve">           </w:t>
      </w:r>
      <w:r w:rsidR="00762B00" w:rsidRPr="00FE529F">
        <w:rPr>
          <w:rFonts w:ascii="Times New Roman" w:hAnsi="Times New Roman"/>
          <w:sz w:val="22"/>
          <w:szCs w:val="22"/>
        </w:rPr>
        <w:t xml:space="preserve">                          </w:t>
      </w:r>
      <w:r w:rsidRPr="00FE529F">
        <w:rPr>
          <w:rFonts w:ascii="Times New Roman" w:hAnsi="Times New Roman"/>
          <w:sz w:val="22"/>
          <w:szCs w:val="22"/>
        </w:rPr>
        <w:t>___________</w:t>
      </w:r>
    </w:p>
    <w:p w:rsidR="00CE6ACA" w:rsidRPr="00FE529F" w:rsidRDefault="00CE6ACA" w:rsidP="00AD438C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FE529F">
        <w:rPr>
          <w:rFonts w:ascii="Times New Roman" w:hAnsi="Times New Roman"/>
          <w:sz w:val="22"/>
          <w:szCs w:val="22"/>
        </w:rPr>
        <w:t>м.п</w:t>
      </w:r>
      <w:proofErr w:type="spellEnd"/>
      <w:r w:rsidRPr="00FE529F">
        <w:rPr>
          <w:rFonts w:ascii="Times New Roman" w:hAnsi="Times New Roman"/>
          <w:sz w:val="22"/>
          <w:szCs w:val="22"/>
        </w:rPr>
        <w:t xml:space="preserve">.                  </w:t>
      </w:r>
      <w:r w:rsidR="00AD438C" w:rsidRPr="00FE529F">
        <w:rPr>
          <w:rFonts w:ascii="Times New Roman" w:hAnsi="Times New Roman"/>
          <w:sz w:val="22"/>
          <w:szCs w:val="22"/>
        </w:rPr>
        <w:t xml:space="preserve">           </w:t>
      </w:r>
      <w:r w:rsidRPr="00FE529F"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 w:rsidR="00AD438C" w:rsidRPr="00FE529F">
        <w:rPr>
          <w:rFonts w:ascii="Times New Roman" w:hAnsi="Times New Roman"/>
          <w:sz w:val="22"/>
          <w:szCs w:val="22"/>
        </w:rPr>
        <w:t xml:space="preserve">                </w:t>
      </w:r>
      <w:r w:rsidRPr="00FE529F">
        <w:rPr>
          <w:rFonts w:ascii="Times New Roman" w:hAnsi="Times New Roman"/>
          <w:sz w:val="22"/>
          <w:szCs w:val="22"/>
        </w:rPr>
        <w:t xml:space="preserve"> м.п.</w:t>
      </w:r>
    </w:p>
    <w:p w:rsidR="00CE6ACA" w:rsidRPr="00FE529F" w:rsidRDefault="00CE6ACA" w:rsidP="00AD438C">
      <w:pPr>
        <w:jc w:val="center"/>
        <w:rPr>
          <w:rFonts w:ascii="Times New Roman" w:hAnsi="Times New Roman"/>
          <w:sz w:val="22"/>
          <w:szCs w:val="22"/>
        </w:rPr>
      </w:pPr>
    </w:p>
    <w:sectPr w:rsidR="00CE6ACA" w:rsidRPr="00FE529F" w:rsidSect="007D4E0B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33B51"/>
    <w:multiLevelType w:val="multilevel"/>
    <w:tmpl w:val="A31AA2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2F6B5D79"/>
    <w:multiLevelType w:val="multilevel"/>
    <w:tmpl w:val="1CCAF85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2.1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CF828C0"/>
    <w:multiLevelType w:val="multilevel"/>
    <w:tmpl w:val="EE92044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2.1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57AB0B83"/>
    <w:multiLevelType w:val="multilevel"/>
    <w:tmpl w:val="167045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69"/>
    <w:rsid w:val="00000587"/>
    <w:rsid w:val="00002F94"/>
    <w:rsid w:val="000437A2"/>
    <w:rsid w:val="000623BD"/>
    <w:rsid w:val="00097898"/>
    <w:rsid w:val="000A4D23"/>
    <w:rsid w:val="000D1CB7"/>
    <w:rsid w:val="000D6E2E"/>
    <w:rsid w:val="000F3265"/>
    <w:rsid w:val="0010101A"/>
    <w:rsid w:val="0011521F"/>
    <w:rsid w:val="001211AB"/>
    <w:rsid w:val="001264D5"/>
    <w:rsid w:val="00184E47"/>
    <w:rsid w:val="001B62A2"/>
    <w:rsid w:val="001C1CC9"/>
    <w:rsid w:val="001C31AB"/>
    <w:rsid w:val="001C6DAC"/>
    <w:rsid w:val="001F0C5F"/>
    <w:rsid w:val="00207467"/>
    <w:rsid w:val="00245ECE"/>
    <w:rsid w:val="0025591E"/>
    <w:rsid w:val="00282BA3"/>
    <w:rsid w:val="0029698F"/>
    <w:rsid w:val="002B1335"/>
    <w:rsid w:val="00347947"/>
    <w:rsid w:val="003520C1"/>
    <w:rsid w:val="003637C6"/>
    <w:rsid w:val="0036771B"/>
    <w:rsid w:val="003A55F9"/>
    <w:rsid w:val="003A5A01"/>
    <w:rsid w:val="003B49BF"/>
    <w:rsid w:val="003D18FD"/>
    <w:rsid w:val="003E4640"/>
    <w:rsid w:val="003F26E7"/>
    <w:rsid w:val="004032F7"/>
    <w:rsid w:val="0041381B"/>
    <w:rsid w:val="00415C49"/>
    <w:rsid w:val="00434364"/>
    <w:rsid w:val="00471802"/>
    <w:rsid w:val="00473EE0"/>
    <w:rsid w:val="004765B2"/>
    <w:rsid w:val="00501B2F"/>
    <w:rsid w:val="00501E93"/>
    <w:rsid w:val="005415E7"/>
    <w:rsid w:val="00593E63"/>
    <w:rsid w:val="005B5430"/>
    <w:rsid w:val="005D10B7"/>
    <w:rsid w:val="005E52AF"/>
    <w:rsid w:val="005E722B"/>
    <w:rsid w:val="00613A30"/>
    <w:rsid w:val="00617343"/>
    <w:rsid w:val="00667EC4"/>
    <w:rsid w:val="00674A67"/>
    <w:rsid w:val="00684BAA"/>
    <w:rsid w:val="00684DE5"/>
    <w:rsid w:val="006A09CB"/>
    <w:rsid w:val="006A7A4B"/>
    <w:rsid w:val="006C5599"/>
    <w:rsid w:val="006C5C71"/>
    <w:rsid w:val="006C672A"/>
    <w:rsid w:val="00713057"/>
    <w:rsid w:val="00720AC2"/>
    <w:rsid w:val="007455EE"/>
    <w:rsid w:val="00756F09"/>
    <w:rsid w:val="0076140C"/>
    <w:rsid w:val="00762B00"/>
    <w:rsid w:val="00772CA5"/>
    <w:rsid w:val="007A0FCE"/>
    <w:rsid w:val="007A394F"/>
    <w:rsid w:val="007D4E0B"/>
    <w:rsid w:val="007E080F"/>
    <w:rsid w:val="0083146F"/>
    <w:rsid w:val="0085376B"/>
    <w:rsid w:val="00867AF8"/>
    <w:rsid w:val="008A0A87"/>
    <w:rsid w:val="008A2BA8"/>
    <w:rsid w:val="008A6A68"/>
    <w:rsid w:val="008D1E89"/>
    <w:rsid w:val="008F3109"/>
    <w:rsid w:val="0090463A"/>
    <w:rsid w:val="0090501B"/>
    <w:rsid w:val="0091163A"/>
    <w:rsid w:val="0091603B"/>
    <w:rsid w:val="009702BA"/>
    <w:rsid w:val="00984507"/>
    <w:rsid w:val="009A5E20"/>
    <w:rsid w:val="009A7197"/>
    <w:rsid w:val="009B49B3"/>
    <w:rsid w:val="009D005D"/>
    <w:rsid w:val="009E597F"/>
    <w:rsid w:val="009F0BF7"/>
    <w:rsid w:val="00A42373"/>
    <w:rsid w:val="00A75AF1"/>
    <w:rsid w:val="00A768CE"/>
    <w:rsid w:val="00A94AD7"/>
    <w:rsid w:val="00AB468E"/>
    <w:rsid w:val="00AD438C"/>
    <w:rsid w:val="00B1774A"/>
    <w:rsid w:val="00B273B0"/>
    <w:rsid w:val="00B6592C"/>
    <w:rsid w:val="00B91884"/>
    <w:rsid w:val="00BE752B"/>
    <w:rsid w:val="00C025FA"/>
    <w:rsid w:val="00C02884"/>
    <w:rsid w:val="00C275F1"/>
    <w:rsid w:val="00C43BB6"/>
    <w:rsid w:val="00C55E7A"/>
    <w:rsid w:val="00C65F20"/>
    <w:rsid w:val="00C70A0D"/>
    <w:rsid w:val="00C9580B"/>
    <w:rsid w:val="00C97424"/>
    <w:rsid w:val="00CB6181"/>
    <w:rsid w:val="00CE6ACA"/>
    <w:rsid w:val="00CE6C8C"/>
    <w:rsid w:val="00D27AA7"/>
    <w:rsid w:val="00D375EB"/>
    <w:rsid w:val="00D41099"/>
    <w:rsid w:val="00DA0025"/>
    <w:rsid w:val="00E01B47"/>
    <w:rsid w:val="00E20966"/>
    <w:rsid w:val="00E22E69"/>
    <w:rsid w:val="00E27563"/>
    <w:rsid w:val="00E37673"/>
    <w:rsid w:val="00E4350F"/>
    <w:rsid w:val="00E568B9"/>
    <w:rsid w:val="00E7129D"/>
    <w:rsid w:val="00E767AC"/>
    <w:rsid w:val="00E92030"/>
    <w:rsid w:val="00E96977"/>
    <w:rsid w:val="00EA21E5"/>
    <w:rsid w:val="00EB1DEB"/>
    <w:rsid w:val="00EB48F3"/>
    <w:rsid w:val="00EB5778"/>
    <w:rsid w:val="00F31FE7"/>
    <w:rsid w:val="00F510BD"/>
    <w:rsid w:val="00F956FD"/>
    <w:rsid w:val="00FA588B"/>
    <w:rsid w:val="00FB34D4"/>
    <w:rsid w:val="00FD4971"/>
    <w:rsid w:val="00FE529F"/>
    <w:rsid w:val="00FF2D51"/>
    <w:rsid w:val="00FF4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DF2769"/>
  <w15:docId w15:val="{70263C01-4ADE-4B76-8A3A-20639B00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A01"/>
    <w:rPr>
      <w:rFonts w:ascii="Garamond" w:eastAsia="Times New Roman" w:hAnsi="Garamond"/>
    </w:rPr>
  </w:style>
  <w:style w:type="paragraph" w:styleId="1">
    <w:name w:val="heading 1"/>
    <w:basedOn w:val="a"/>
    <w:next w:val="a"/>
    <w:link w:val="10"/>
    <w:uiPriority w:val="99"/>
    <w:qFormat/>
    <w:rsid w:val="00E96977"/>
    <w:pPr>
      <w:keepNext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697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3A5A01"/>
    <w:pPr>
      <w:suppressAutoHyphens/>
      <w:ind w:firstLine="680"/>
      <w:jc w:val="both"/>
    </w:pPr>
    <w:rPr>
      <w:rFonts w:ascii="Times New Roman" w:hAnsi="Times New Roman"/>
      <w:sz w:val="28"/>
      <w:lang w:eastAsia="ar-SA"/>
    </w:rPr>
  </w:style>
  <w:style w:type="paragraph" w:styleId="a3">
    <w:name w:val="Body Text Indent"/>
    <w:basedOn w:val="a"/>
    <w:link w:val="a4"/>
    <w:uiPriority w:val="99"/>
    <w:rsid w:val="003A5A0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A5A01"/>
    <w:rPr>
      <w:rFonts w:ascii="Calibri" w:hAnsi="Calibri" w:cs="Times New Roman"/>
    </w:rPr>
  </w:style>
  <w:style w:type="table" w:styleId="a5">
    <w:name w:val="Table Grid"/>
    <w:basedOn w:val="a1"/>
    <w:uiPriority w:val="99"/>
    <w:rsid w:val="00613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501B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1B2F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623BD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EB1D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B1DEB"/>
    <w:rPr>
      <w:rFonts w:ascii="Garamond" w:eastAsia="Times New Roman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ramovAA@adg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AE48-FA1B-41D5-BF7E-84AB439F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54</vt:lpstr>
    </vt:vector>
  </TitlesOfParts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54</dc:title>
  <dc:creator>Валерия</dc:creator>
  <cp:lastModifiedBy>Храмов Алексей Андреевич</cp:lastModifiedBy>
  <cp:revision>7</cp:revision>
  <cp:lastPrinted>2026-06-16T08:30:00Z</cp:lastPrinted>
  <dcterms:created xsi:type="dcterms:W3CDTF">2026-06-16T07:54:00Z</dcterms:created>
  <dcterms:modified xsi:type="dcterms:W3CDTF">2026-06-23T06:50:00Z</dcterms:modified>
</cp:coreProperties>
</file>