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554EC217" w14:textId="25456FA1" w:rsidR="00564FC9" w:rsidRPr="00BB6322" w:rsidRDefault="008E5441"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Полироль пластика (панели) 600 мл (аэрозоль) «Клубника» (триггер),</w:t>
            </w:r>
            <w:r w:rsidRPr="008E5441">
              <w:rPr>
                <w:rFonts w:ascii="Times New Roman" w:eastAsia="Times New Roman" w:hAnsi="Times New Roman" w:cs="Times New Roman"/>
              </w:rPr>
              <w:t xml:space="preserve"> </w:t>
            </w:r>
            <w:r>
              <w:rPr>
                <w:rFonts w:ascii="Times New Roman" w:eastAsia="Times New Roman" w:hAnsi="Times New Roman" w:cs="Times New Roman"/>
                <w:lang w:val="en-US"/>
              </w:rPr>
              <w:t>GRASS</w:t>
            </w:r>
            <w:r w:rsidR="00BB6322" w:rsidRPr="00BB6322">
              <w:rPr>
                <w:rFonts w:ascii="Times New Roman" w:eastAsia="Times New Roman" w:hAnsi="Times New Roman" w:cs="Times New Roman"/>
              </w:rPr>
              <w:t xml:space="preserve">, </w:t>
            </w:r>
            <w:r w:rsidR="00301394">
              <w:rPr>
                <w:rFonts w:ascii="Times New Roman" w:eastAsia="Times New Roman" w:hAnsi="Times New Roman" w:cs="Times New Roman"/>
              </w:rPr>
              <w:t>с установкой на автомобиль</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1041F6A2" w:rsidR="00A938D6" w:rsidRPr="001B1875" w:rsidRDefault="009C45E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943675" w:rsidRPr="00F22D71" w14:paraId="10F10314" w14:textId="77777777" w:rsidTr="00A83467">
        <w:trPr>
          <w:trHeight w:val="1696"/>
        </w:trPr>
        <w:tc>
          <w:tcPr>
            <w:tcW w:w="568" w:type="dxa"/>
          </w:tcPr>
          <w:p w14:paraId="0C350A7F" w14:textId="090FD74F" w:rsidR="00943675" w:rsidRPr="001B18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551" w:type="dxa"/>
            <w:tcBorders>
              <w:top w:val="single" w:sz="4" w:space="0" w:color="auto"/>
              <w:left w:val="nil"/>
              <w:bottom w:val="single" w:sz="4" w:space="0" w:color="auto"/>
              <w:right w:val="single" w:sz="4" w:space="0" w:color="auto"/>
            </w:tcBorders>
            <w:shd w:val="clear" w:color="auto" w:fill="auto"/>
          </w:tcPr>
          <w:p w14:paraId="69E0572B" w14:textId="1F5636D0" w:rsidR="00943675" w:rsidRPr="009C45EE" w:rsidRDefault="00293558" w:rsidP="0094367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Полироль универсальная 600 мл (триггер) матовый «</w:t>
            </w:r>
            <w:proofErr w:type="spellStart"/>
            <w:r>
              <w:rPr>
                <w:rFonts w:ascii="Times New Roman" w:eastAsia="Times New Roman" w:hAnsi="Times New Roman" w:cs="Times New Roman"/>
              </w:rPr>
              <w:t>Бубль</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гум</w:t>
            </w:r>
            <w:proofErr w:type="spellEnd"/>
            <w:r>
              <w:rPr>
                <w:rFonts w:ascii="Times New Roman" w:eastAsia="Times New Roman" w:hAnsi="Times New Roman" w:cs="Times New Roman"/>
              </w:rPr>
              <w:t xml:space="preserve">», </w:t>
            </w:r>
            <w:r w:rsidRPr="00293558">
              <w:rPr>
                <w:rFonts w:ascii="Times New Roman" w:eastAsia="Times New Roman" w:hAnsi="Times New Roman" w:cs="Times New Roman"/>
              </w:rPr>
              <w:t>GRASS</w:t>
            </w:r>
            <w:r w:rsidR="00943675">
              <w:rPr>
                <w:rFonts w:ascii="Times New Roman" w:eastAsia="Times New Roman" w:hAnsi="Times New Roman" w:cs="Times New Roman"/>
              </w:rPr>
              <w:t>,</w:t>
            </w:r>
            <w:r w:rsidR="00943675">
              <w:t xml:space="preserve"> </w:t>
            </w:r>
            <w:r w:rsidR="00943675" w:rsidRPr="00301394">
              <w:rPr>
                <w:rFonts w:ascii="Times New Roman" w:eastAsia="Times New Roman" w:hAnsi="Times New Roman" w:cs="Times New Roman"/>
              </w:rPr>
              <w:t>с установкой на автомобиль</w:t>
            </w:r>
            <w:r w:rsidR="00943675">
              <w:rPr>
                <w:rFonts w:ascii="Times New Roman" w:eastAsia="Times New Roman" w:hAnsi="Times New Roman" w:cs="Times New Roman"/>
              </w:rPr>
              <w:t xml:space="preserve"> </w:t>
            </w:r>
          </w:p>
        </w:tc>
        <w:tc>
          <w:tcPr>
            <w:tcW w:w="1701" w:type="dxa"/>
          </w:tcPr>
          <w:p w14:paraId="5E7CECD4" w14:textId="7C8BFB92" w:rsidR="00943675" w:rsidRPr="00035F1E" w:rsidRDefault="00943675" w:rsidP="00943675">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7996638B" w14:textId="4AB2857E" w:rsidR="009436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1975C63B" w14:textId="71F972A1" w:rsidR="00943675" w:rsidRDefault="00943675" w:rsidP="00943675">
            <w:pPr>
              <w:tabs>
                <w:tab w:val="left" w:pos="11057"/>
                <w:tab w:val="left" w:pos="11199"/>
              </w:tabs>
              <w:spacing w:after="0" w:line="240" w:lineRule="auto"/>
              <w:jc w:val="center"/>
              <w:rPr>
                <w:rFonts w:ascii="Times New Roman" w:eastAsia="Times New Roman" w:hAnsi="Times New Roman" w:cs="Times New Roman"/>
              </w:rPr>
            </w:pPr>
            <w:r w:rsidRPr="006C2195">
              <w:rPr>
                <w:rFonts w:ascii="Times New Roman" w:eastAsia="Times New Roman" w:hAnsi="Times New Roman" w:cs="Times New Roman"/>
              </w:rPr>
              <w:t>1,00</w:t>
            </w:r>
          </w:p>
        </w:tc>
        <w:tc>
          <w:tcPr>
            <w:tcW w:w="1263" w:type="dxa"/>
          </w:tcPr>
          <w:p w14:paraId="56428D4A" w14:textId="77777777" w:rsidR="00943675" w:rsidRPr="001B1875" w:rsidRDefault="00943675" w:rsidP="00943675">
            <w:pPr>
              <w:spacing w:after="0" w:line="240" w:lineRule="auto"/>
              <w:jc w:val="center"/>
              <w:rPr>
                <w:rFonts w:ascii="Times New Roman" w:eastAsia="Times New Roman" w:hAnsi="Times New Roman" w:cs="Times New Roman"/>
                <w:color w:val="000000"/>
              </w:rPr>
            </w:pPr>
          </w:p>
        </w:tc>
        <w:tc>
          <w:tcPr>
            <w:tcW w:w="2174" w:type="dxa"/>
          </w:tcPr>
          <w:p w14:paraId="52333124" w14:textId="4BB87901" w:rsidR="00943675" w:rsidRPr="00035F1E" w:rsidRDefault="00943675" w:rsidP="00943675">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943675" w:rsidRPr="00F22D71" w14:paraId="323E26E9" w14:textId="77777777" w:rsidTr="00A83467">
        <w:trPr>
          <w:trHeight w:val="1696"/>
        </w:trPr>
        <w:tc>
          <w:tcPr>
            <w:tcW w:w="568" w:type="dxa"/>
          </w:tcPr>
          <w:p w14:paraId="001F8455" w14:textId="3FC3984A" w:rsidR="00943675" w:rsidRPr="001B18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551" w:type="dxa"/>
            <w:tcBorders>
              <w:top w:val="single" w:sz="4" w:space="0" w:color="auto"/>
              <w:left w:val="nil"/>
              <w:bottom w:val="single" w:sz="4" w:space="0" w:color="auto"/>
              <w:right w:val="single" w:sz="4" w:space="0" w:color="auto"/>
            </w:tcBorders>
            <w:shd w:val="clear" w:color="auto" w:fill="auto"/>
          </w:tcPr>
          <w:p w14:paraId="542461F5" w14:textId="560FB38B" w:rsidR="00943675" w:rsidRPr="009C45EE" w:rsidRDefault="006F5F31" w:rsidP="0094367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Очиститель пластика и винила 550 мл спрей, </w:t>
            </w:r>
            <w:r w:rsidR="008E5441" w:rsidRPr="008E5441">
              <w:rPr>
                <w:rFonts w:ascii="Times New Roman" w:eastAsia="Times New Roman" w:hAnsi="Times New Roman" w:cs="Times New Roman"/>
              </w:rPr>
              <w:t>3</w:t>
            </w:r>
            <w:r w:rsidR="008E5441">
              <w:rPr>
                <w:rFonts w:ascii="Times New Roman" w:eastAsia="Times New Roman" w:hAnsi="Times New Roman" w:cs="Times New Roman"/>
                <w:lang w:val="en-US"/>
              </w:rPr>
              <w:t>TON</w:t>
            </w:r>
            <w:r w:rsidR="00943675">
              <w:rPr>
                <w:rFonts w:ascii="Times New Roman" w:eastAsia="Times New Roman" w:hAnsi="Times New Roman" w:cs="Times New Roman"/>
              </w:rPr>
              <w:t>,</w:t>
            </w:r>
            <w:r w:rsidR="00943675">
              <w:t xml:space="preserve"> </w:t>
            </w:r>
            <w:r w:rsidR="00943675" w:rsidRPr="00301394">
              <w:rPr>
                <w:rFonts w:ascii="Times New Roman" w:eastAsia="Times New Roman" w:hAnsi="Times New Roman" w:cs="Times New Roman"/>
              </w:rPr>
              <w:t>с установкой на автомобиль</w:t>
            </w:r>
          </w:p>
        </w:tc>
        <w:tc>
          <w:tcPr>
            <w:tcW w:w="1701" w:type="dxa"/>
          </w:tcPr>
          <w:p w14:paraId="12CECCE0" w14:textId="213F0454" w:rsidR="00943675" w:rsidRPr="00035F1E" w:rsidRDefault="00943675" w:rsidP="00943675">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2965936" w14:textId="3DB8092B" w:rsidR="009436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7CE92A0E" w14:textId="6779523F" w:rsidR="00943675" w:rsidRDefault="006F5F31" w:rsidP="00943675">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943675" w:rsidRPr="006C2195">
              <w:rPr>
                <w:rFonts w:ascii="Times New Roman" w:eastAsia="Times New Roman" w:hAnsi="Times New Roman" w:cs="Times New Roman"/>
              </w:rPr>
              <w:t>,00</w:t>
            </w:r>
          </w:p>
        </w:tc>
        <w:tc>
          <w:tcPr>
            <w:tcW w:w="1263" w:type="dxa"/>
          </w:tcPr>
          <w:p w14:paraId="17FF5931" w14:textId="77777777" w:rsidR="00943675" w:rsidRPr="001B1875" w:rsidRDefault="00943675" w:rsidP="00943675">
            <w:pPr>
              <w:spacing w:after="0" w:line="240" w:lineRule="auto"/>
              <w:jc w:val="center"/>
              <w:rPr>
                <w:rFonts w:ascii="Times New Roman" w:eastAsia="Times New Roman" w:hAnsi="Times New Roman" w:cs="Times New Roman"/>
                <w:color w:val="000000"/>
              </w:rPr>
            </w:pPr>
          </w:p>
        </w:tc>
        <w:tc>
          <w:tcPr>
            <w:tcW w:w="2174" w:type="dxa"/>
          </w:tcPr>
          <w:p w14:paraId="3A0D7B40" w14:textId="7F06F353" w:rsidR="00943675" w:rsidRPr="00035F1E" w:rsidRDefault="00943675" w:rsidP="00943675">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943675" w:rsidRPr="00F22D71" w14:paraId="56844489" w14:textId="77777777" w:rsidTr="00A83467">
        <w:trPr>
          <w:trHeight w:val="1696"/>
        </w:trPr>
        <w:tc>
          <w:tcPr>
            <w:tcW w:w="568" w:type="dxa"/>
          </w:tcPr>
          <w:p w14:paraId="57E02D90" w14:textId="4DB61743" w:rsidR="00943675" w:rsidRPr="001B18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551" w:type="dxa"/>
            <w:tcBorders>
              <w:top w:val="single" w:sz="4" w:space="0" w:color="auto"/>
              <w:left w:val="nil"/>
              <w:bottom w:val="single" w:sz="4" w:space="0" w:color="auto"/>
              <w:right w:val="single" w:sz="4" w:space="0" w:color="auto"/>
            </w:tcBorders>
            <w:shd w:val="clear" w:color="auto" w:fill="auto"/>
          </w:tcPr>
          <w:p w14:paraId="4E40D370" w14:textId="7FED1920" w:rsidR="00943675" w:rsidRPr="006F5F31" w:rsidRDefault="006F5F31" w:rsidP="0094367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Очиститель контактов 335 мл (аэрозоль) </w:t>
            </w:r>
            <w:r w:rsidR="008E5441">
              <w:rPr>
                <w:rFonts w:ascii="Times New Roman" w:eastAsia="Times New Roman" w:hAnsi="Times New Roman" w:cs="Times New Roman"/>
                <w:lang w:val="en-US"/>
              </w:rPr>
              <w:t>Electrical</w:t>
            </w:r>
            <w:r w:rsidR="008E5441" w:rsidRPr="006F5F31">
              <w:rPr>
                <w:rFonts w:ascii="Times New Roman" w:eastAsia="Times New Roman" w:hAnsi="Times New Roman" w:cs="Times New Roman"/>
              </w:rPr>
              <w:t xml:space="preserve"> </w:t>
            </w:r>
            <w:r w:rsidR="008E5441">
              <w:rPr>
                <w:rFonts w:ascii="Times New Roman" w:eastAsia="Times New Roman" w:hAnsi="Times New Roman" w:cs="Times New Roman"/>
                <w:lang w:val="en-US"/>
              </w:rPr>
              <w:t>contact</w:t>
            </w:r>
            <w:r w:rsidR="008E5441" w:rsidRPr="006F5F31">
              <w:rPr>
                <w:rFonts w:ascii="Times New Roman" w:eastAsia="Times New Roman" w:hAnsi="Times New Roman" w:cs="Times New Roman"/>
              </w:rPr>
              <w:t xml:space="preserve"> </w:t>
            </w:r>
            <w:r w:rsidR="008E5441">
              <w:rPr>
                <w:rFonts w:ascii="Times New Roman" w:eastAsia="Times New Roman" w:hAnsi="Times New Roman" w:cs="Times New Roman"/>
                <w:lang w:val="en-US"/>
              </w:rPr>
              <w:t>cleaner</w:t>
            </w:r>
            <w:r w:rsidR="008E5441" w:rsidRPr="006F5F31">
              <w:rPr>
                <w:rFonts w:ascii="Times New Roman" w:eastAsia="Times New Roman" w:hAnsi="Times New Roman" w:cs="Times New Roman"/>
              </w:rPr>
              <w:t xml:space="preserve">, </w:t>
            </w:r>
            <w:r w:rsidR="008E5441">
              <w:rPr>
                <w:rFonts w:ascii="Times New Roman" w:eastAsia="Times New Roman" w:hAnsi="Times New Roman" w:cs="Times New Roman"/>
                <w:lang w:val="en-US"/>
              </w:rPr>
              <w:t>LAVR</w:t>
            </w:r>
            <w:r w:rsidR="00943675" w:rsidRPr="006F5F31">
              <w:rPr>
                <w:rFonts w:ascii="Times New Roman" w:eastAsia="Times New Roman" w:hAnsi="Times New Roman" w:cs="Times New Roman"/>
              </w:rPr>
              <w:t>,</w:t>
            </w:r>
            <w:r w:rsidR="00943675" w:rsidRPr="006F5F31">
              <w:t xml:space="preserve"> </w:t>
            </w:r>
            <w:r w:rsidR="00943675" w:rsidRPr="00301394">
              <w:rPr>
                <w:rFonts w:ascii="Times New Roman" w:eastAsia="Times New Roman" w:hAnsi="Times New Roman" w:cs="Times New Roman"/>
              </w:rPr>
              <w:t>с</w:t>
            </w:r>
            <w:r w:rsidR="00943675" w:rsidRPr="006F5F31">
              <w:rPr>
                <w:rFonts w:ascii="Times New Roman" w:eastAsia="Times New Roman" w:hAnsi="Times New Roman" w:cs="Times New Roman"/>
              </w:rPr>
              <w:t xml:space="preserve"> </w:t>
            </w:r>
            <w:r w:rsidR="00943675" w:rsidRPr="00301394">
              <w:rPr>
                <w:rFonts w:ascii="Times New Roman" w:eastAsia="Times New Roman" w:hAnsi="Times New Roman" w:cs="Times New Roman"/>
              </w:rPr>
              <w:t>установкой</w:t>
            </w:r>
            <w:r w:rsidR="00943675" w:rsidRPr="006F5F31">
              <w:rPr>
                <w:rFonts w:ascii="Times New Roman" w:eastAsia="Times New Roman" w:hAnsi="Times New Roman" w:cs="Times New Roman"/>
              </w:rPr>
              <w:t xml:space="preserve"> </w:t>
            </w:r>
            <w:r w:rsidR="00943675" w:rsidRPr="00301394">
              <w:rPr>
                <w:rFonts w:ascii="Times New Roman" w:eastAsia="Times New Roman" w:hAnsi="Times New Roman" w:cs="Times New Roman"/>
              </w:rPr>
              <w:t>на</w:t>
            </w:r>
            <w:r w:rsidR="00943675" w:rsidRPr="006F5F31">
              <w:rPr>
                <w:rFonts w:ascii="Times New Roman" w:eastAsia="Times New Roman" w:hAnsi="Times New Roman" w:cs="Times New Roman"/>
              </w:rPr>
              <w:t xml:space="preserve"> </w:t>
            </w:r>
            <w:r w:rsidR="00943675" w:rsidRPr="00301394">
              <w:rPr>
                <w:rFonts w:ascii="Times New Roman" w:eastAsia="Times New Roman" w:hAnsi="Times New Roman" w:cs="Times New Roman"/>
              </w:rPr>
              <w:t>автомобиль</w:t>
            </w:r>
          </w:p>
        </w:tc>
        <w:tc>
          <w:tcPr>
            <w:tcW w:w="1701" w:type="dxa"/>
          </w:tcPr>
          <w:p w14:paraId="27FC5FA2" w14:textId="0995E0C3" w:rsidR="00943675" w:rsidRPr="00035F1E" w:rsidRDefault="00943675" w:rsidP="00943675">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17ED8B91" w14:textId="3E5B108F" w:rsidR="00943675" w:rsidRDefault="00943675" w:rsidP="00943675">
            <w:pPr>
              <w:widowControl w:val="0"/>
              <w:tabs>
                <w:tab w:val="left" w:pos="11057"/>
                <w:tab w:val="left" w:pos="11199"/>
              </w:tabs>
              <w:spacing w:after="0" w:line="240" w:lineRule="auto"/>
              <w:contextualSpacing/>
              <w:rPr>
                <w:rFonts w:ascii="Times New Roman" w:eastAsia="Times New Roman" w:hAnsi="Times New Roman" w:cs="Times New Roman"/>
              </w:rPr>
            </w:pPr>
            <w:r w:rsidRPr="00F56D46">
              <w:rPr>
                <w:rFonts w:ascii="Times New Roman" w:eastAsia="Times New Roman" w:hAnsi="Times New Roman" w:cs="Times New Roman"/>
              </w:rPr>
              <w:t>Шт.</w:t>
            </w:r>
          </w:p>
        </w:tc>
        <w:tc>
          <w:tcPr>
            <w:tcW w:w="1099" w:type="dxa"/>
          </w:tcPr>
          <w:p w14:paraId="0F0FF89E" w14:textId="020F33EC" w:rsidR="00943675" w:rsidRDefault="006F5F31" w:rsidP="00943675">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943675" w:rsidRPr="006C2195">
              <w:rPr>
                <w:rFonts w:ascii="Times New Roman" w:eastAsia="Times New Roman" w:hAnsi="Times New Roman" w:cs="Times New Roman"/>
              </w:rPr>
              <w:t>00</w:t>
            </w:r>
          </w:p>
        </w:tc>
        <w:tc>
          <w:tcPr>
            <w:tcW w:w="1263" w:type="dxa"/>
          </w:tcPr>
          <w:p w14:paraId="72C18F0D" w14:textId="77777777" w:rsidR="00943675" w:rsidRPr="001B1875" w:rsidRDefault="00943675" w:rsidP="00943675">
            <w:pPr>
              <w:spacing w:after="0" w:line="240" w:lineRule="auto"/>
              <w:jc w:val="center"/>
              <w:rPr>
                <w:rFonts w:ascii="Times New Roman" w:eastAsia="Times New Roman" w:hAnsi="Times New Roman" w:cs="Times New Roman"/>
                <w:color w:val="000000"/>
              </w:rPr>
            </w:pPr>
          </w:p>
        </w:tc>
        <w:tc>
          <w:tcPr>
            <w:tcW w:w="2174" w:type="dxa"/>
          </w:tcPr>
          <w:p w14:paraId="0699D4C5" w14:textId="48B1C0CC" w:rsidR="00943675" w:rsidRPr="00035F1E" w:rsidRDefault="00943675" w:rsidP="00943675">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C06948" w:rsidRPr="00F22D71" w14:paraId="2F083532" w14:textId="77777777" w:rsidTr="00A83467">
        <w:trPr>
          <w:trHeight w:val="1696"/>
        </w:trPr>
        <w:tc>
          <w:tcPr>
            <w:tcW w:w="568" w:type="dxa"/>
          </w:tcPr>
          <w:p w14:paraId="7C6CEFDD" w14:textId="68ED83F2"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5</w:t>
            </w:r>
          </w:p>
        </w:tc>
        <w:tc>
          <w:tcPr>
            <w:tcW w:w="2551" w:type="dxa"/>
            <w:tcBorders>
              <w:top w:val="single" w:sz="4" w:space="0" w:color="auto"/>
              <w:left w:val="nil"/>
              <w:bottom w:val="single" w:sz="4" w:space="0" w:color="auto"/>
              <w:right w:val="single" w:sz="4" w:space="0" w:color="auto"/>
            </w:tcBorders>
            <w:shd w:val="clear" w:color="auto" w:fill="auto"/>
          </w:tcPr>
          <w:p w14:paraId="7A3AE87E" w14:textId="7B0B0E73" w:rsidR="00C06948" w:rsidRPr="009C45EE" w:rsidRDefault="006F5F31" w:rsidP="00C06948">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Автошампунь для бесконтактной мойки 6000 </w:t>
            </w:r>
            <w:proofErr w:type="spellStart"/>
            <w:r>
              <w:rPr>
                <w:rFonts w:ascii="Times New Roman" w:eastAsia="Times New Roman" w:hAnsi="Times New Roman" w:cs="Times New Roman"/>
              </w:rPr>
              <w:t>гр</w:t>
            </w:r>
            <w:proofErr w:type="spellEnd"/>
            <w:r>
              <w:rPr>
                <w:rFonts w:ascii="Times New Roman" w:eastAsia="Times New Roman" w:hAnsi="Times New Roman" w:cs="Times New Roman"/>
              </w:rPr>
              <w:t xml:space="preserve"> «</w:t>
            </w:r>
            <w:r w:rsidR="00293558">
              <w:rPr>
                <w:rFonts w:ascii="Times New Roman" w:eastAsia="Times New Roman" w:hAnsi="Times New Roman" w:cs="Times New Roman"/>
                <w:lang w:val="en-US"/>
              </w:rPr>
              <w:t>Active</w:t>
            </w:r>
            <w:r w:rsidR="00293558" w:rsidRPr="00293558">
              <w:rPr>
                <w:rFonts w:ascii="Times New Roman" w:eastAsia="Times New Roman" w:hAnsi="Times New Roman" w:cs="Times New Roman"/>
              </w:rPr>
              <w:t xml:space="preserve"> </w:t>
            </w:r>
            <w:r w:rsidR="00293558">
              <w:rPr>
                <w:rFonts w:ascii="Times New Roman" w:eastAsia="Times New Roman" w:hAnsi="Times New Roman" w:cs="Times New Roman"/>
                <w:lang w:val="en-US"/>
              </w:rPr>
              <w:t>Foam</w:t>
            </w:r>
            <w:r w:rsidR="00293558" w:rsidRPr="00293558">
              <w:rPr>
                <w:rFonts w:ascii="Times New Roman" w:eastAsia="Times New Roman" w:hAnsi="Times New Roman" w:cs="Times New Roman"/>
              </w:rPr>
              <w:t xml:space="preserve"> </w:t>
            </w:r>
            <w:r w:rsidR="00293558">
              <w:rPr>
                <w:rFonts w:ascii="Times New Roman" w:eastAsia="Times New Roman" w:hAnsi="Times New Roman" w:cs="Times New Roman"/>
                <w:lang w:val="en-US"/>
              </w:rPr>
              <w:t>Magic</w:t>
            </w:r>
            <w:r>
              <w:rPr>
                <w:rFonts w:ascii="Times New Roman" w:eastAsia="Times New Roman" w:hAnsi="Times New Roman" w:cs="Times New Roman"/>
              </w:rPr>
              <w:t xml:space="preserve">» (концентрат) меняет цвет, </w:t>
            </w:r>
            <w:r w:rsidRPr="006F5F31">
              <w:rPr>
                <w:rFonts w:ascii="Times New Roman" w:eastAsia="Times New Roman" w:hAnsi="Times New Roman" w:cs="Times New Roman"/>
              </w:rPr>
              <w:t>GRASS</w:t>
            </w:r>
            <w:r w:rsidR="00C06948">
              <w:rPr>
                <w:rFonts w:ascii="Times New Roman" w:eastAsia="Times New Roman" w:hAnsi="Times New Roman" w:cs="Times New Roman"/>
              </w:rPr>
              <w:t>,</w:t>
            </w:r>
            <w:r w:rsidR="00C06948">
              <w:t xml:space="preserve"> </w:t>
            </w:r>
            <w:r w:rsidR="00C06948" w:rsidRPr="00301394">
              <w:rPr>
                <w:rFonts w:ascii="Times New Roman" w:eastAsia="Times New Roman" w:hAnsi="Times New Roman" w:cs="Times New Roman"/>
              </w:rPr>
              <w:t>с установкой на автомобиль</w:t>
            </w:r>
          </w:p>
        </w:tc>
        <w:tc>
          <w:tcPr>
            <w:tcW w:w="1701" w:type="dxa"/>
          </w:tcPr>
          <w:p w14:paraId="40F629AD" w14:textId="47A95AEF" w:rsidR="00C06948" w:rsidRPr="001D7A14" w:rsidRDefault="00C06948" w:rsidP="00C06948">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3EA9AE16" w14:textId="46972114"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sidRPr="00F56D46">
              <w:rPr>
                <w:rFonts w:ascii="Times New Roman" w:eastAsia="Times New Roman" w:hAnsi="Times New Roman" w:cs="Times New Roman"/>
              </w:rPr>
              <w:t>Шт.</w:t>
            </w:r>
          </w:p>
        </w:tc>
        <w:tc>
          <w:tcPr>
            <w:tcW w:w="1099" w:type="dxa"/>
          </w:tcPr>
          <w:p w14:paraId="0E884C79" w14:textId="7F683B27" w:rsidR="00C06948" w:rsidRDefault="006F5F31" w:rsidP="00C06948">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C06948">
              <w:rPr>
                <w:rFonts w:ascii="Times New Roman" w:eastAsia="Times New Roman" w:hAnsi="Times New Roman" w:cs="Times New Roman"/>
              </w:rPr>
              <w:t>,00</w:t>
            </w:r>
          </w:p>
        </w:tc>
        <w:tc>
          <w:tcPr>
            <w:tcW w:w="1263" w:type="dxa"/>
          </w:tcPr>
          <w:p w14:paraId="1DEA8691" w14:textId="77777777" w:rsidR="00C06948" w:rsidRPr="001B1875" w:rsidRDefault="00C06948" w:rsidP="00C06948">
            <w:pPr>
              <w:spacing w:after="0" w:line="240" w:lineRule="auto"/>
              <w:jc w:val="center"/>
              <w:rPr>
                <w:rFonts w:ascii="Times New Roman" w:eastAsia="Times New Roman" w:hAnsi="Times New Roman" w:cs="Times New Roman"/>
                <w:color w:val="000000"/>
              </w:rPr>
            </w:pPr>
          </w:p>
        </w:tc>
        <w:tc>
          <w:tcPr>
            <w:tcW w:w="2174" w:type="dxa"/>
          </w:tcPr>
          <w:p w14:paraId="49391C87" w14:textId="06B4F9AC" w:rsidR="00C06948" w:rsidRPr="00650089" w:rsidRDefault="00C06948" w:rsidP="00C06948">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С момента заключения контракта в течении 5 рабочих дней.</w:t>
            </w:r>
          </w:p>
        </w:tc>
      </w:tr>
      <w:tr w:rsidR="00C06948" w:rsidRPr="00F22D71" w14:paraId="3CF5E987" w14:textId="77777777" w:rsidTr="00A83467">
        <w:trPr>
          <w:trHeight w:val="1696"/>
        </w:trPr>
        <w:tc>
          <w:tcPr>
            <w:tcW w:w="568" w:type="dxa"/>
          </w:tcPr>
          <w:p w14:paraId="79D55052" w14:textId="7AEBD15F"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6</w:t>
            </w:r>
          </w:p>
        </w:tc>
        <w:tc>
          <w:tcPr>
            <w:tcW w:w="2551" w:type="dxa"/>
            <w:tcBorders>
              <w:top w:val="single" w:sz="4" w:space="0" w:color="auto"/>
              <w:left w:val="nil"/>
              <w:bottom w:val="single" w:sz="4" w:space="0" w:color="auto"/>
              <w:right w:val="single" w:sz="4" w:space="0" w:color="auto"/>
            </w:tcBorders>
            <w:shd w:val="clear" w:color="auto" w:fill="auto"/>
          </w:tcPr>
          <w:p w14:paraId="07775473" w14:textId="515C77CE" w:rsidR="00C06948" w:rsidRDefault="006F5F31" w:rsidP="00C06948">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Полироль пластика </w:t>
            </w:r>
            <w:r w:rsidRPr="00293558">
              <w:rPr>
                <w:rFonts w:ascii="Times New Roman" w:eastAsia="Times New Roman" w:hAnsi="Times New Roman" w:cs="Times New Roman"/>
              </w:rPr>
              <w:t>GRASS</w:t>
            </w:r>
            <w:r w:rsidRPr="006F5F31">
              <w:rPr>
                <w:rFonts w:ascii="Times New Roman" w:eastAsia="Times New Roman" w:hAnsi="Times New Roman" w:cs="Times New Roman"/>
              </w:rPr>
              <w:t xml:space="preserve"> </w:t>
            </w:r>
            <w:r>
              <w:rPr>
                <w:rFonts w:ascii="Times New Roman" w:eastAsia="Times New Roman" w:hAnsi="Times New Roman" w:cs="Times New Roman"/>
              </w:rPr>
              <w:t>«</w:t>
            </w:r>
            <w:r w:rsidR="00293558">
              <w:rPr>
                <w:rFonts w:ascii="Times New Roman" w:eastAsia="Times New Roman" w:hAnsi="Times New Roman" w:cs="Times New Roman"/>
                <w:lang w:val="en-US"/>
              </w:rPr>
              <w:t>Dashboard</w:t>
            </w:r>
            <w:r w:rsidR="00293558" w:rsidRPr="00293558">
              <w:rPr>
                <w:rFonts w:ascii="Times New Roman" w:eastAsia="Times New Roman" w:hAnsi="Times New Roman" w:cs="Times New Roman"/>
              </w:rPr>
              <w:t xml:space="preserve"> </w:t>
            </w:r>
            <w:r w:rsidR="00293558">
              <w:rPr>
                <w:rFonts w:ascii="Times New Roman" w:eastAsia="Times New Roman" w:hAnsi="Times New Roman" w:cs="Times New Roman"/>
                <w:lang w:val="en-US"/>
              </w:rPr>
              <w:t>Cleaner</w:t>
            </w:r>
            <w:r>
              <w:rPr>
                <w:rFonts w:ascii="Times New Roman" w:eastAsia="Times New Roman" w:hAnsi="Times New Roman" w:cs="Times New Roman"/>
              </w:rPr>
              <w:t>» Вишня (750 мл)</w:t>
            </w:r>
            <w:r w:rsidR="00C06948">
              <w:rPr>
                <w:rFonts w:ascii="Times New Roman" w:eastAsia="Times New Roman" w:hAnsi="Times New Roman" w:cs="Times New Roman"/>
              </w:rPr>
              <w:t xml:space="preserve">, </w:t>
            </w:r>
            <w:r w:rsidR="00C06948" w:rsidRPr="00301394">
              <w:rPr>
                <w:rFonts w:ascii="Times New Roman" w:eastAsia="Times New Roman" w:hAnsi="Times New Roman" w:cs="Times New Roman"/>
              </w:rPr>
              <w:t>с установкой на автомобиль</w:t>
            </w:r>
          </w:p>
        </w:tc>
        <w:tc>
          <w:tcPr>
            <w:tcW w:w="1701" w:type="dxa"/>
          </w:tcPr>
          <w:p w14:paraId="07EF8098" w14:textId="2B9FCA4C" w:rsidR="00C06948" w:rsidRPr="001D7A14" w:rsidRDefault="00C06948" w:rsidP="00C06948">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0A24FF45" w14:textId="2C208334" w:rsidR="00C06948"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4861A872" w14:textId="3ED33466" w:rsidR="00C06948" w:rsidRDefault="006F5F31" w:rsidP="00C06948">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bookmarkStart w:id="2" w:name="_GoBack"/>
            <w:bookmarkEnd w:id="2"/>
            <w:r w:rsidR="00C06948" w:rsidRPr="00160E39">
              <w:rPr>
                <w:rFonts w:ascii="Times New Roman" w:eastAsia="Times New Roman" w:hAnsi="Times New Roman" w:cs="Times New Roman"/>
              </w:rPr>
              <w:t>,00</w:t>
            </w:r>
          </w:p>
        </w:tc>
        <w:tc>
          <w:tcPr>
            <w:tcW w:w="1263" w:type="dxa"/>
          </w:tcPr>
          <w:p w14:paraId="658807F6" w14:textId="77777777" w:rsidR="00C06948" w:rsidRPr="001B1875" w:rsidRDefault="00C06948" w:rsidP="00C06948">
            <w:pPr>
              <w:spacing w:after="0" w:line="240" w:lineRule="auto"/>
              <w:jc w:val="center"/>
              <w:rPr>
                <w:rFonts w:ascii="Times New Roman" w:eastAsia="Times New Roman" w:hAnsi="Times New Roman" w:cs="Times New Roman"/>
                <w:color w:val="000000"/>
              </w:rPr>
            </w:pPr>
          </w:p>
        </w:tc>
        <w:tc>
          <w:tcPr>
            <w:tcW w:w="2174" w:type="dxa"/>
          </w:tcPr>
          <w:p w14:paraId="2EA64D72" w14:textId="6144B463" w:rsidR="00C06948" w:rsidRPr="00650089" w:rsidRDefault="00C06948" w:rsidP="00C06948">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C06948" w:rsidRPr="00F22D71" w14:paraId="3BECC356" w14:textId="77777777" w:rsidTr="001D0276">
        <w:trPr>
          <w:trHeight w:val="167"/>
        </w:trPr>
        <w:tc>
          <w:tcPr>
            <w:tcW w:w="6770" w:type="dxa"/>
            <w:gridSpan w:val="5"/>
          </w:tcPr>
          <w:p w14:paraId="027C7D9A" w14:textId="77777777" w:rsidR="00C06948" w:rsidRPr="001B1875" w:rsidRDefault="00C06948" w:rsidP="00C06948">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C06948" w:rsidRPr="00920327" w:rsidRDefault="00C06948" w:rsidP="00C06948">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9E2D9" w14:textId="77777777" w:rsidR="00933859" w:rsidRDefault="00933859">
      <w:pPr>
        <w:spacing w:after="0" w:line="240" w:lineRule="auto"/>
      </w:pPr>
      <w:r>
        <w:separator/>
      </w:r>
    </w:p>
  </w:endnote>
  <w:endnote w:type="continuationSeparator" w:id="0">
    <w:p w14:paraId="4BA4E66B" w14:textId="77777777" w:rsidR="00933859" w:rsidRDefault="00933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F41D6" w14:textId="77777777" w:rsidR="00933859" w:rsidRDefault="00933859">
      <w:pPr>
        <w:spacing w:after="0" w:line="240" w:lineRule="auto"/>
      </w:pPr>
      <w:r>
        <w:separator/>
      </w:r>
    </w:p>
  </w:footnote>
  <w:footnote w:type="continuationSeparator" w:id="0">
    <w:p w14:paraId="49964238" w14:textId="77777777" w:rsidR="00933859" w:rsidRDefault="00933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3558"/>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5F31"/>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E544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859"/>
    <w:rsid w:val="00933A7D"/>
    <w:rsid w:val="00933D8B"/>
    <w:rsid w:val="00934181"/>
    <w:rsid w:val="00934342"/>
    <w:rsid w:val="00934622"/>
    <w:rsid w:val="00940CCD"/>
    <w:rsid w:val="009412A0"/>
    <w:rsid w:val="00942333"/>
    <w:rsid w:val="00943675"/>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6948"/>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B6875-FD88-422D-A0F0-B3C41D63A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6024</Words>
  <Characters>34338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2026-08-13T06:32:00Z</dcterms:created>
  <dcterms:modified xsi:type="dcterms:W3CDTF">2026-08-13T06:32:00Z</dcterms:modified>
</cp:coreProperties>
</file>