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F8B5A2A" w14:textId="77777777" w:rsidR="00137E2C" w:rsidRPr="00164B77" w:rsidRDefault="00164B77" w:rsidP="00164B77">
      <w:pPr>
        <w:pStyle w:val="40"/>
        <w:keepNext w:val="0"/>
        <w:widowControl w:val="0"/>
        <w:spacing w:before="0" w:after="0"/>
        <w:jc w:val="center"/>
        <w:rPr>
          <w:rFonts w:ascii="Times New Roman" w:hAnsi="Times New Roman"/>
          <w:b/>
          <w:caps/>
          <w:sz w:val="25"/>
          <w:szCs w:val="25"/>
        </w:rPr>
      </w:pPr>
      <w:r w:rsidRPr="00164B77">
        <w:rPr>
          <w:rFonts w:ascii="Times New Roman" w:hAnsi="Times New Roman"/>
          <w:spacing w:val="20"/>
          <w:sz w:val="25"/>
          <w:szCs w:val="25"/>
        </w:rPr>
        <w:t xml:space="preserve">             </w:t>
      </w:r>
      <w:r w:rsidR="005C08AD" w:rsidRPr="00164B77">
        <w:rPr>
          <w:rFonts w:ascii="Times New Roman" w:hAnsi="Times New Roman"/>
          <w:spacing w:val="20"/>
          <w:sz w:val="25"/>
          <w:szCs w:val="25"/>
        </w:rPr>
        <w:t xml:space="preserve">ПРОЕКТ ГОСУДАРСТВЕННОГО КОНТРАКТА </w:t>
      </w:r>
      <w:r w:rsidR="005C08AD" w:rsidRPr="00164B77">
        <w:rPr>
          <w:rFonts w:ascii="Times New Roman" w:hAnsi="Times New Roman"/>
          <w:sz w:val="25"/>
          <w:szCs w:val="25"/>
        </w:rPr>
        <w:t>№ ______</w:t>
      </w:r>
    </w:p>
    <w:p w14:paraId="700EC14A" w14:textId="77777777" w:rsidR="00137E2C" w:rsidRPr="00164B77" w:rsidRDefault="00137E2C" w:rsidP="00977472">
      <w:pPr>
        <w:tabs>
          <w:tab w:val="left" w:pos="993"/>
        </w:tabs>
        <w:ind w:firstLine="284"/>
        <w:contextualSpacing/>
        <w:jc w:val="center"/>
        <w:rPr>
          <w:rFonts w:ascii="PT Astra Serif" w:hAnsi="PT Astra Serif"/>
          <w:sz w:val="25"/>
          <w:szCs w:val="25"/>
        </w:rPr>
      </w:pPr>
      <w:r w:rsidRPr="00164B77">
        <w:rPr>
          <w:rFonts w:ascii="PT Astra Serif" w:hAnsi="PT Astra Serif"/>
          <w:sz w:val="25"/>
          <w:szCs w:val="25"/>
        </w:rPr>
        <w:t>на выполнение работ по промывк</w:t>
      </w:r>
      <w:r w:rsidR="00E604B0" w:rsidRPr="00164B77">
        <w:rPr>
          <w:rFonts w:ascii="PT Astra Serif" w:hAnsi="PT Astra Serif"/>
          <w:sz w:val="25"/>
          <w:szCs w:val="25"/>
        </w:rPr>
        <w:t>е и опрессовке системы отопления</w:t>
      </w:r>
    </w:p>
    <w:p w14:paraId="011A3164" w14:textId="77777777" w:rsidR="00137E2C" w:rsidRPr="00164B77" w:rsidRDefault="00137E2C" w:rsidP="00977472">
      <w:pPr>
        <w:tabs>
          <w:tab w:val="left" w:pos="993"/>
        </w:tabs>
        <w:ind w:firstLine="284"/>
        <w:contextualSpacing/>
        <w:jc w:val="center"/>
        <w:rPr>
          <w:rFonts w:ascii="PT Astra Serif" w:hAnsi="PT Astra Serif"/>
          <w:b/>
          <w:sz w:val="25"/>
          <w:szCs w:val="25"/>
        </w:rPr>
      </w:pPr>
      <w:r w:rsidRPr="00164B77">
        <w:rPr>
          <w:rFonts w:ascii="PT Astra Serif" w:hAnsi="PT Astra Serif"/>
          <w:sz w:val="25"/>
          <w:szCs w:val="25"/>
        </w:rPr>
        <w:t>зданий Академии ФСИН России</w:t>
      </w:r>
    </w:p>
    <w:p w14:paraId="64E58665" w14:textId="77777777" w:rsidR="00137E2C" w:rsidRPr="00164B77" w:rsidRDefault="00137E2C" w:rsidP="006F62DC">
      <w:pPr>
        <w:jc w:val="center"/>
        <w:rPr>
          <w:rFonts w:ascii="PT Astra Serif" w:hAnsi="PT Astra Serif"/>
          <w:sz w:val="25"/>
          <w:szCs w:val="25"/>
        </w:rPr>
      </w:pPr>
      <w:r w:rsidRPr="00164B77">
        <w:rPr>
          <w:rFonts w:ascii="PT Astra Serif" w:hAnsi="PT Astra Serif"/>
          <w:sz w:val="25"/>
          <w:szCs w:val="25"/>
        </w:rPr>
        <w:t>(ИКЗ</w:t>
      </w:r>
      <w:r w:rsidR="000D4481" w:rsidRPr="00164B77">
        <w:rPr>
          <w:rFonts w:ascii="PT Astra Serif" w:hAnsi="PT Astra Serif"/>
          <w:sz w:val="25"/>
          <w:szCs w:val="25"/>
        </w:rPr>
        <w:t>-</w:t>
      </w:r>
      <w:r w:rsidR="006F62DC" w:rsidRPr="00164B77">
        <w:rPr>
          <w:rFonts w:ascii="PT Astra Serif" w:hAnsi="PT Astra Serif"/>
          <w:sz w:val="25"/>
          <w:szCs w:val="25"/>
        </w:rPr>
        <w:t xml:space="preserve"> </w:t>
      </w:r>
      <w:r w:rsidR="006F62DC" w:rsidRPr="00164B77">
        <w:rPr>
          <w:rFonts w:ascii="PT Astra Serif" w:hAnsi="PT Astra Serif"/>
          <w:bCs/>
          <w:color w:val="000000"/>
          <w:sz w:val="25"/>
          <w:szCs w:val="25"/>
        </w:rPr>
        <w:t>261623101212462340100100050000000000</w:t>
      </w:r>
      <w:r w:rsidRPr="00164B77">
        <w:rPr>
          <w:rFonts w:ascii="PT Astra Serif" w:hAnsi="PT Astra Serif"/>
          <w:sz w:val="25"/>
          <w:szCs w:val="25"/>
        </w:rPr>
        <w:t>)</w:t>
      </w:r>
    </w:p>
    <w:p w14:paraId="5461ABF4" w14:textId="77777777" w:rsidR="00137E2C" w:rsidRPr="00164B77" w:rsidRDefault="00137E2C" w:rsidP="006F62DC">
      <w:pPr>
        <w:pStyle w:val="affffd"/>
        <w:ind w:firstLine="0"/>
        <w:jc w:val="center"/>
        <w:rPr>
          <w:rFonts w:ascii="PT Astra Serif" w:hAnsi="PT Astra Serif"/>
          <w:sz w:val="25"/>
          <w:szCs w:val="25"/>
        </w:rPr>
      </w:pPr>
    </w:p>
    <w:p w14:paraId="420E9E16" w14:textId="77777777" w:rsidR="00137E2C" w:rsidRPr="00164B77" w:rsidRDefault="00137E2C" w:rsidP="00137E2C">
      <w:pPr>
        <w:pStyle w:val="affffd"/>
        <w:ind w:firstLine="0"/>
        <w:rPr>
          <w:rFonts w:ascii="PT Astra Serif" w:hAnsi="PT Astra Serif"/>
          <w:sz w:val="25"/>
          <w:szCs w:val="25"/>
        </w:rPr>
      </w:pPr>
      <w:r w:rsidRPr="00164B77">
        <w:rPr>
          <w:rFonts w:ascii="PT Astra Serif" w:hAnsi="PT Astra Serif"/>
          <w:sz w:val="25"/>
          <w:szCs w:val="25"/>
        </w:rPr>
        <w:t>г. Рязань</w:t>
      </w:r>
      <w:r w:rsidRPr="00164B77">
        <w:rPr>
          <w:rFonts w:ascii="PT Astra Serif" w:hAnsi="PT Astra Serif"/>
          <w:sz w:val="25"/>
          <w:szCs w:val="25"/>
        </w:rPr>
        <w:tab/>
      </w:r>
      <w:r w:rsidRPr="00164B77">
        <w:rPr>
          <w:rFonts w:ascii="PT Astra Serif" w:hAnsi="PT Astra Serif"/>
          <w:sz w:val="25"/>
          <w:szCs w:val="25"/>
        </w:rPr>
        <w:tab/>
      </w:r>
      <w:r w:rsidRPr="00164B77">
        <w:rPr>
          <w:rFonts w:ascii="PT Astra Serif" w:hAnsi="PT Astra Serif"/>
          <w:sz w:val="25"/>
          <w:szCs w:val="25"/>
        </w:rPr>
        <w:tab/>
      </w:r>
      <w:r w:rsidRPr="00164B77">
        <w:rPr>
          <w:rFonts w:ascii="PT Astra Serif" w:hAnsi="PT Astra Serif"/>
          <w:sz w:val="25"/>
          <w:szCs w:val="25"/>
        </w:rPr>
        <w:tab/>
        <w:t xml:space="preserve">                                                </w:t>
      </w:r>
      <w:r w:rsidR="00622487" w:rsidRPr="00164B77">
        <w:rPr>
          <w:rFonts w:ascii="PT Astra Serif" w:hAnsi="PT Astra Serif"/>
          <w:sz w:val="25"/>
          <w:szCs w:val="25"/>
        </w:rPr>
        <w:t xml:space="preserve"> </w:t>
      </w:r>
      <w:proofErr w:type="gramStart"/>
      <w:r w:rsidR="00622487" w:rsidRPr="00164B77">
        <w:rPr>
          <w:rFonts w:ascii="PT Astra Serif" w:hAnsi="PT Astra Serif"/>
          <w:sz w:val="25"/>
          <w:szCs w:val="25"/>
        </w:rPr>
        <w:t xml:space="preserve">   </w:t>
      </w:r>
      <w:r w:rsidRPr="00164B77">
        <w:rPr>
          <w:rFonts w:ascii="PT Astra Serif" w:hAnsi="PT Astra Serif"/>
          <w:sz w:val="25"/>
          <w:szCs w:val="25"/>
        </w:rPr>
        <w:t>«</w:t>
      </w:r>
      <w:proofErr w:type="gramEnd"/>
      <w:r w:rsidR="00E814F8" w:rsidRPr="00164B77">
        <w:rPr>
          <w:rFonts w:ascii="PT Astra Serif" w:hAnsi="PT Astra Serif"/>
          <w:sz w:val="25"/>
          <w:szCs w:val="25"/>
        </w:rPr>
        <w:t xml:space="preserve">       </w:t>
      </w:r>
      <w:r w:rsidRPr="00164B77">
        <w:rPr>
          <w:rFonts w:ascii="PT Astra Serif" w:hAnsi="PT Astra Serif"/>
          <w:sz w:val="25"/>
          <w:szCs w:val="25"/>
        </w:rPr>
        <w:t>»</w:t>
      </w:r>
      <w:r w:rsidR="00C52A47" w:rsidRPr="00164B77">
        <w:rPr>
          <w:rFonts w:ascii="PT Astra Serif" w:hAnsi="PT Astra Serif"/>
          <w:sz w:val="25"/>
          <w:szCs w:val="25"/>
        </w:rPr>
        <w:t xml:space="preserve">  </w:t>
      </w:r>
      <w:r w:rsidR="00E814F8" w:rsidRPr="00164B77">
        <w:rPr>
          <w:rFonts w:ascii="PT Astra Serif" w:hAnsi="PT Astra Serif"/>
          <w:sz w:val="25"/>
          <w:szCs w:val="25"/>
        </w:rPr>
        <w:t>____________</w:t>
      </w:r>
      <w:r w:rsidRPr="00164B77">
        <w:rPr>
          <w:rFonts w:ascii="PT Astra Serif" w:hAnsi="PT Astra Serif"/>
          <w:sz w:val="25"/>
          <w:szCs w:val="25"/>
        </w:rPr>
        <w:t xml:space="preserve"> 202</w:t>
      </w:r>
      <w:r w:rsidR="006F62DC" w:rsidRPr="00164B77">
        <w:rPr>
          <w:rFonts w:ascii="PT Astra Serif" w:hAnsi="PT Astra Serif"/>
          <w:sz w:val="25"/>
          <w:szCs w:val="25"/>
        </w:rPr>
        <w:t>6</w:t>
      </w:r>
      <w:r w:rsidRPr="00164B77">
        <w:rPr>
          <w:rFonts w:ascii="PT Astra Serif" w:hAnsi="PT Astra Serif"/>
          <w:sz w:val="25"/>
          <w:szCs w:val="25"/>
        </w:rPr>
        <w:t xml:space="preserve"> г.</w:t>
      </w:r>
    </w:p>
    <w:p w14:paraId="45D381CA" w14:textId="77777777" w:rsidR="00137E2C" w:rsidRPr="00164B77" w:rsidRDefault="00137E2C" w:rsidP="00137E2C">
      <w:pPr>
        <w:pStyle w:val="affffd"/>
        <w:ind w:firstLine="0"/>
        <w:rPr>
          <w:rFonts w:ascii="PT Astra Serif" w:hAnsi="PT Astra Serif"/>
          <w:sz w:val="25"/>
          <w:szCs w:val="25"/>
        </w:rPr>
      </w:pPr>
    </w:p>
    <w:p w14:paraId="5E270D61" w14:textId="77777777" w:rsidR="00262D4D" w:rsidRDefault="00E814F8" w:rsidP="00262D4D">
      <w:pPr>
        <w:ind w:firstLine="284"/>
        <w:rPr>
          <w:rFonts w:ascii="PT Astra Serif" w:hAnsi="PT Astra Serif"/>
          <w:sz w:val="25"/>
          <w:szCs w:val="25"/>
        </w:rPr>
      </w:pPr>
      <w:r w:rsidRPr="00164B77">
        <w:rPr>
          <w:rFonts w:ascii="PT Astra Serif" w:hAnsi="PT Astra Serif"/>
          <w:sz w:val="25"/>
          <w:szCs w:val="25"/>
        </w:rPr>
        <w:t xml:space="preserve">Федеральное казенное образовательное учреждение высшего образования «Академия права и управления Федеральной службы исполнения наказаний» (Академия ФСИН России), именуемое в дальнейшем </w:t>
      </w:r>
      <w:r w:rsidRPr="00164B77">
        <w:rPr>
          <w:rFonts w:ascii="PT Astra Serif" w:hAnsi="PT Astra Serif"/>
          <w:b/>
          <w:sz w:val="25"/>
          <w:szCs w:val="25"/>
        </w:rPr>
        <w:t>«Государственный заказчик»</w:t>
      </w:r>
      <w:r w:rsidRPr="00164B77">
        <w:rPr>
          <w:rFonts w:ascii="PT Astra Serif" w:hAnsi="PT Astra Serif"/>
          <w:sz w:val="25"/>
          <w:szCs w:val="25"/>
        </w:rPr>
        <w:t xml:space="preserve">, выступая от имени Российской Федерации в целях обеспечения государственных нужд, в лице _____, действующего на основании ______, с одной стороны, и </w:t>
      </w:r>
      <w:r w:rsidRPr="00164B77">
        <w:rPr>
          <w:rFonts w:ascii="PT Astra Serif" w:hAnsi="PT Astra Serif"/>
          <w:b/>
          <w:sz w:val="25"/>
          <w:szCs w:val="25"/>
        </w:rPr>
        <w:t>_______</w:t>
      </w:r>
      <w:r w:rsidRPr="00164B77">
        <w:rPr>
          <w:rFonts w:ascii="PT Astra Serif" w:hAnsi="PT Astra Serif"/>
          <w:sz w:val="25"/>
          <w:szCs w:val="25"/>
        </w:rPr>
        <w:t xml:space="preserve"> именуемое в дальнейшем </w:t>
      </w:r>
      <w:r w:rsidRPr="00164B77">
        <w:rPr>
          <w:rFonts w:ascii="PT Astra Serif" w:hAnsi="PT Astra Serif"/>
          <w:b/>
          <w:sz w:val="25"/>
          <w:szCs w:val="25"/>
        </w:rPr>
        <w:t>«Подрядчик»</w:t>
      </w:r>
      <w:r w:rsidRPr="00164B77">
        <w:rPr>
          <w:rFonts w:ascii="PT Astra Serif" w:hAnsi="PT Astra Serif"/>
          <w:sz w:val="25"/>
          <w:szCs w:val="25"/>
        </w:rPr>
        <w:t xml:space="preserve">, в лице _____, действующего на основании _____, с другой стороны, совместно именуемые </w:t>
      </w:r>
      <w:r w:rsidRPr="00164B77">
        <w:rPr>
          <w:rFonts w:ascii="PT Astra Serif" w:hAnsi="PT Astra Serif"/>
          <w:b/>
          <w:sz w:val="25"/>
          <w:szCs w:val="25"/>
        </w:rPr>
        <w:t>«Стороны»</w:t>
      </w:r>
      <w:r w:rsidRPr="00164B77">
        <w:rPr>
          <w:rFonts w:ascii="PT Astra Serif" w:hAnsi="PT Astra Serif"/>
          <w:sz w:val="25"/>
          <w:szCs w:val="25"/>
        </w:rPr>
        <w:t xml:space="preserve">, </w:t>
      </w:r>
      <w:r w:rsidR="005C08AD" w:rsidRPr="00164B77">
        <w:rPr>
          <w:rFonts w:ascii="PT Astra Serif" w:hAnsi="PT Astra Serif"/>
          <w:sz w:val="25"/>
          <w:szCs w:val="25"/>
        </w:rPr>
        <w:t xml:space="preserve">в соответствии с </w:t>
      </w:r>
      <w:hyperlink r:id="rId8" w:tooltip="Ссылка на КонсультантПлюс" w:history="1">
        <w:r w:rsidR="005C08AD" w:rsidRPr="00164B77">
          <w:rPr>
            <w:rStyle w:val="a7"/>
            <w:rFonts w:ascii="PT Astra Serif" w:hAnsi="PT Astra Serif"/>
            <w:iCs/>
            <w:color w:val="auto"/>
            <w:sz w:val="25"/>
            <w:szCs w:val="25"/>
            <w:u w:val="none"/>
          </w:rPr>
          <w:t xml:space="preserve">п. </w:t>
        </w:r>
        <w:r w:rsidR="00C90259" w:rsidRPr="00164B77">
          <w:rPr>
            <w:rStyle w:val="a7"/>
            <w:rFonts w:ascii="PT Astra Serif" w:hAnsi="PT Astra Serif"/>
            <w:iCs/>
            <w:color w:val="auto"/>
            <w:sz w:val="25"/>
            <w:szCs w:val="25"/>
            <w:u w:val="none"/>
          </w:rPr>
          <w:t>5</w:t>
        </w:r>
        <w:r w:rsidR="005C08AD" w:rsidRPr="00164B77">
          <w:rPr>
            <w:rStyle w:val="a7"/>
            <w:rFonts w:ascii="PT Astra Serif" w:hAnsi="PT Astra Serif"/>
            <w:iCs/>
            <w:color w:val="auto"/>
            <w:sz w:val="25"/>
            <w:szCs w:val="25"/>
            <w:u w:val="none"/>
          </w:rPr>
          <w:t xml:space="preserve"> части 1 ст. 93 Федерального закона от 05.04.2013 № 44-ФЗ «О контрактной системе в сфере закупок товаров, работ, услуг для обеспечения государственных и муниципальных нужд»</w:t>
        </w:r>
      </w:hyperlink>
      <w:r w:rsidR="005C08AD" w:rsidRPr="00164B77">
        <w:rPr>
          <w:rFonts w:ascii="PT Astra Serif" w:hAnsi="PT Astra Serif"/>
          <w:sz w:val="25"/>
          <w:szCs w:val="25"/>
        </w:rPr>
        <w:t xml:space="preserve"> заключили настоящий Государственный контракт (далее – Контракт) о нижеследующем:</w:t>
      </w:r>
    </w:p>
    <w:p w14:paraId="1B392AC4" w14:textId="77777777" w:rsidR="00905E0D" w:rsidRPr="00164B77" w:rsidRDefault="00905E0D" w:rsidP="00262D4D">
      <w:pPr>
        <w:ind w:firstLine="284"/>
        <w:rPr>
          <w:rFonts w:ascii="PT Astra Serif" w:hAnsi="PT Astra Serif"/>
          <w:sz w:val="25"/>
          <w:szCs w:val="25"/>
        </w:rPr>
      </w:pPr>
    </w:p>
    <w:p w14:paraId="7B2A6396" w14:textId="77777777" w:rsidR="00631090" w:rsidRPr="00164B77" w:rsidRDefault="00631090" w:rsidP="00631090">
      <w:pPr>
        <w:ind w:firstLine="284"/>
        <w:rPr>
          <w:rFonts w:ascii="PT Astra Serif" w:hAnsi="PT Astra Serif"/>
          <w:b/>
          <w:bCs/>
          <w:sz w:val="25"/>
          <w:szCs w:val="25"/>
        </w:rPr>
      </w:pPr>
    </w:p>
    <w:p w14:paraId="243B6F26" w14:textId="77777777" w:rsidR="00137E2C" w:rsidRPr="00164B77" w:rsidRDefault="00137E2C" w:rsidP="00977472">
      <w:pPr>
        <w:numPr>
          <w:ilvl w:val="0"/>
          <w:numId w:val="9"/>
        </w:numPr>
        <w:suppressAutoHyphens/>
        <w:autoSpaceDE w:val="0"/>
        <w:ind w:firstLine="284"/>
        <w:jc w:val="center"/>
        <w:rPr>
          <w:rFonts w:ascii="PT Astra Serif" w:hAnsi="PT Astra Serif"/>
          <w:b/>
          <w:sz w:val="25"/>
          <w:szCs w:val="25"/>
        </w:rPr>
      </w:pPr>
      <w:r w:rsidRPr="00164B77">
        <w:rPr>
          <w:rFonts w:ascii="PT Astra Serif" w:hAnsi="PT Astra Serif"/>
          <w:b/>
          <w:sz w:val="25"/>
          <w:szCs w:val="25"/>
        </w:rPr>
        <w:t>ПРЕДМЕТ КОНТРАКТА</w:t>
      </w:r>
      <w:r w:rsidR="00977472" w:rsidRPr="00164B77">
        <w:rPr>
          <w:rFonts w:ascii="PT Astra Serif" w:hAnsi="PT Astra Serif"/>
          <w:b/>
          <w:sz w:val="25"/>
          <w:szCs w:val="25"/>
        </w:rPr>
        <w:t>.</w:t>
      </w:r>
    </w:p>
    <w:p w14:paraId="1723CFD0" w14:textId="77777777" w:rsidR="003E08EA" w:rsidRPr="00164B77" w:rsidRDefault="003E08EA" w:rsidP="003E08EA">
      <w:pPr>
        <w:suppressAutoHyphens/>
        <w:autoSpaceDE w:val="0"/>
        <w:ind w:left="284"/>
        <w:rPr>
          <w:rFonts w:ascii="PT Astra Serif" w:hAnsi="PT Astra Serif"/>
          <w:b/>
          <w:sz w:val="25"/>
          <w:szCs w:val="25"/>
        </w:rPr>
      </w:pPr>
    </w:p>
    <w:p w14:paraId="53E80B38" w14:textId="77777777" w:rsidR="00CF32E2" w:rsidRPr="00164B77" w:rsidRDefault="00137E2C" w:rsidP="00977472">
      <w:pPr>
        <w:numPr>
          <w:ilvl w:val="1"/>
          <w:numId w:val="10"/>
        </w:numPr>
        <w:suppressAutoHyphens/>
        <w:autoSpaceDE w:val="0"/>
        <w:ind w:left="0" w:firstLine="284"/>
        <w:rPr>
          <w:rFonts w:ascii="PT Astra Serif" w:hAnsi="PT Astra Serif"/>
          <w:b/>
          <w:sz w:val="25"/>
          <w:szCs w:val="25"/>
        </w:rPr>
      </w:pPr>
      <w:r w:rsidRPr="00164B77">
        <w:rPr>
          <w:rFonts w:ascii="PT Astra Serif" w:hAnsi="PT Astra Serif"/>
          <w:sz w:val="25"/>
          <w:szCs w:val="25"/>
        </w:rPr>
        <w:t xml:space="preserve">По настоящему Контракту </w:t>
      </w:r>
      <w:r w:rsidR="00507CE0" w:rsidRPr="00164B77">
        <w:rPr>
          <w:rFonts w:ascii="PT Astra Serif" w:hAnsi="PT Astra Serif"/>
          <w:sz w:val="25"/>
          <w:szCs w:val="25"/>
        </w:rPr>
        <w:t>Подрядчик</w:t>
      </w:r>
      <w:r w:rsidRPr="00164B77">
        <w:rPr>
          <w:rFonts w:ascii="PT Astra Serif" w:hAnsi="PT Astra Serif"/>
          <w:sz w:val="25"/>
          <w:szCs w:val="25"/>
        </w:rPr>
        <w:t xml:space="preserve"> обязуется выполнить работы по промывке и опрессовке систем отопления зданий Академии ФСИН России в </w:t>
      </w:r>
      <w:proofErr w:type="spellStart"/>
      <w:r w:rsidRPr="00164B77">
        <w:rPr>
          <w:rFonts w:ascii="PT Astra Serif" w:hAnsi="PT Astra Serif"/>
          <w:sz w:val="25"/>
          <w:szCs w:val="25"/>
        </w:rPr>
        <w:t>соответстсвии</w:t>
      </w:r>
      <w:proofErr w:type="spellEnd"/>
      <w:r w:rsidRPr="00164B77">
        <w:rPr>
          <w:rFonts w:ascii="PT Astra Serif" w:hAnsi="PT Astra Serif"/>
          <w:sz w:val="25"/>
          <w:szCs w:val="25"/>
        </w:rPr>
        <w:t xml:space="preserve"> с условиями, указанными в Приложении № </w:t>
      </w:r>
      <w:r w:rsidR="005C08AD" w:rsidRPr="00164B77">
        <w:rPr>
          <w:rFonts w:ascii="PT Astra Serif" w:hAnsi="PT Astra Serif"/>
          <w:sz w:val="25"/>
          <w:szCs w:val="25"/>
        </w:rPr>
        <w:t>1</w:t>
      </w:r>
      <w:r w:rsidRPr="00164B77">
        <w:rPr>
          <w:rFonts w:ascii="PT Astra Serif" w:hAnsi="PT Astra Serif"/>
          <w:sz w:val="25"/>
          <w:szCs w:val="25"/>
        </w:rPr>
        <w:t xml:space="preserve"> (</w:t>
      </w:r>
      <w:r w:rsidR="00062C23" w:rsidRPr="00164B77">
        <w:rPr>
          <w:rFonts w:ascii="PT Astra Serif" w:hAnsi="PT Astra Serif"/>
          <w:sz w:val="25"/>
          <w:szCs w:val="25"/>
        </w:rPr>
        <w:t>Расчет стоимости работ</w:t>
      </w:r>
      <w:r w:rsidRPr="00164B77">
        <w:rPr>
          <w:rFonts w:ascii="PT Astra Serif" w:hAnsi="PT Astra Serif"/>
          <w:sz w:val="25"/>
          <w:szCs w:val="25"/>
        </w:rPr>
        <w:t xml:space="preserve">), а Государственный заказчик обязуется принять выполненные работы и оплатить обусловленную Контрактом цену, при условии надлежащего выполнения </w:t>
      </w:r>
      <w:proofErr w:type="gramStart"/>
      <w:r w:rsidR="00507CE0" w:rsidRPr="00164B77">
        <w:rPr>
          <w:rFonts w:ascii="PT Astra Serif" w:hAnsi="PT Astra Serif"/>
          <w:sz w:val="25"/>
          <w:szCs w:val="25"/>
        </w:rPr>
        <w:t>Подрядчиком</w:t>
      </w:r>
      <w:r w:rsidRPr="00164B77">
        <w:rPr>
          <w:rFonts w:ascii="PT Astra Serif" w:hAnsi="PT Astra Serif"/>
          <w:sz w:val="25"/>
          <w:szCs w:val="25"/>
        </w:rPr>
        <w:t xml:space="preserve">  условий</w:t>
      </w:r>
      <w:proofErr w:type="gramEnd"/>
      <w:r w:rsidRPr="00164B77">
        <w:rPr>
          <w:rFonts w:ascii="PT Astra Serif" w:hAnsi="PT Astra Serif"/>
          <w:sz w:val="25"/>
          <w:szCs w:val="25"/>
        </w:rPr>
        <w:t xml:space="preserve"> настоящего Контракта.</w:t>
      </w:r>
      <w:bookmarkStart w:id="0" w:name="_Ref385332399"/>
    </w:p>
    <w:bookmarkEnd w:id="0"/>
    <w:p w14:paraId="08034714" w14:textId="77777777" w:rsidR="00137E2C" w:rsidRPr="00164B77" w:rsidRDefault="00137E2C" w:rsidP="00977472">
      <w:pPr>
        <w:pStyle w:val="2f2"/>
        <w:ind w:left="0" w:firstLine="284"/>
        <w:contextualSpacing w:val="0"/>
        <w:rPr>
          <w:rFonts w:ascii="PT Astra Serif" w:hAnsi="PT Astra Serif"/>
          <w:sz w:val="25"/>
          <w:szCs w:val="25"/>
        </w:rPr>
      </w:pPr>
      <w:r w:rsidRPr="00164B77">
        <w:rPr>
          <w:rFonts w:ascii="PT Astra Serif" w:hAnsi="PT Astra Serif"/>
          <w:sz w:val="25"/>
          <w:szCs w:val="25"/>
        </w:rPr>
        <w:t>1.2. Цель работ –</w:t>
      </w:r>
      <w:r w:rsidR="00103123" w:rsidRPr="00164B77">
        <w:rPr>
          <w:rFonts w:ascii="PT Astra Serif" w:hAnsi="PT Astra Serif"/>
          <w:sz w:val="25"/>
          <w:szCs w:val="25"/>
        </w:rPr>
        <w:t xml:space="preserve"> </w:t>
      </w:r>
      <w:r w:rsidRPr="00164B77">
        <w:rPr>
          <w:rFonts w:ascii="PT Astra Serif" w:hAnsi="PT Astra Serif"/>
          <w:sz w:val="25"/>
          <w:szCs w:val="25"/>
        </w:rPr>
        <w:t>подготовка зданий Академии ФСИН России к осенне-</w:t>
      </w:r>
      <w:r w:rsidR="00CC3B86">
        <w:rPr>
          <w:rFonts w:ascii="PT Astra Serif" w:hAnsi="PT Astra Serif"/>
          <w:sz w:val="25"/>
          <w:szCs w:val="25"/>
        </w:rPr>
        <w:t>зимнему отопительному сезону 2026</w:t>
      </w:r>
      <w:r w:rsidRPr="00164B77">
        <w:rPr>
          <w:rFonts w:ascii="PT Astra Serif" w:hAnsi="PT Astra Serif"/>
          <w:sz w:val="25"/>
          <w:szCs w:val="25"/>
        </w:rPr>
        <w:t>-202</w:t>
      </w:r>
      <w:r w:rsidR="00802022" w:rsidRPr="00164B77">
        <w:rPr>
          <w:rFonts w:ascii="PT Astra Serif" w:hAnsi="PT Astra Serif"/>
          <w:sz w:val="25"/>
          <w:szCs w:val="25"/>
        </w:rPr>
        <w:t>7</w:t>
      </w:r>
      <w:r w:rsidRPr="00164B77">
        <w:rPr>
          <w:rFonts w:ascii="PT Astra Serif" w:hAnsi="PT Astra Serif"/>
          <w:sz w:val="25"/>
          <w:szCs w:val="25"/>
        </w:rPr>
        <w:t xml:space="preserve"> </w:t>
      </w:r>
      <w:r w:rsidR="004C1573" w:rsidRPr="00164B77">
        <w:rPr>
          <w:rFonts w:ascii="PT Astra Serif" w:hAnsi="PT Astra Serif"/>
          <w:sz w:val="25"/>
          <w:szCs w:val="25"/>
        </w:rPr>
        <w:t>г</w:t>
      </w:r>
      <w:r w:rsidRPr="00164B77">
        <w:rPr>
          <w:rFonts w:ascii="PT Astra Serif" w:hAnsi="PT Astra Serif"/>
          <w:sz w:val="25"/>
          <w:szCs w:val="25"/>
        </w:rPr>
        <w:t xml:space="preserve">г. </w:t>
      </w:r>
    </w:p>
    <w:p w14:paraId="00CA74AE" w14:textId="77777777" w:rsidR="00103123" w:rsidRPr="00164B77" w:rsidRDefault="00137E2C" w:rsidP="00977472">
      <w:pPr>
        <w:ind w:firstLine="284"/>
        <w:rPr>
          <w:rFonts w:ascii="PT Astra Serif" w:hAnsi="PT Astra Serif"/>
          <w:sz w:val="25"/>
          <w:szCs w:val="25"/>
        </w:rPr>
      </w:pPr>
      <w:r w:rsidRPr="00164B77">
        <w:rPr>
          <w:rFonts w:ascii="PT Astra Serif" w:hAnsi="PT Astra Serif"/>
          <w:color w:val="000000"/>
          <w:sz w:val="25"/>
          <w:szCs w:val="25"/>
        </w:rPr>
        <w:t xml:space="preserve">1.3. Срок выполнения работ: </w:t>
      </w:r>
      <w:r w:rsidR="00802022" w:rsidRPr="00164B77">
        <w:rPr>
          <w:rFonts w:ascii="PT Astra Serif" w:hAnsi="PT Astra Serif"/>
          <w:sz w:val="25"/>
          <w:szCs w:val="25"/>
        </w:rPr>
        <w:t>20</w:t>
      </w:r>
      <w:r w:rsidR="00CF32E2" w:rsidRPr="00164B77">
        <w:rPr>
          <w:rFonts w:ascii="PT Astra Serif" w:hAnsi="PT Astra Serif"/>
          <w:sz w:val="25"/>
          <w:szCs w:val="25"/>
        </w:rPr>
        <w:t xml:space="preserve"> (</w:t>
      </w:r>
      <w:r w:rsidR="00802022" w:rsidRPr="00164B77">
        <w:rPr>
          <w:rFonts w:ascii="PT Astra Serif" w:hAnsi="PT Astra Serif"/>
          <w:sz w:val="25"/>
          <w:szCs w:val="25"/>
        </w:rPr>
        <w:t>двадцать</w:t>
      </w:r>
      <w:r w:rsidR="00CF32E2" w:rsidRPr="00164B77">
        <w:rPr>
          <w:rFonts w:ascii="PT Astra Serif" w:hAnsi="PT Astra Serif"/>
          <w:sz w:val="25"/>
          <w:szCs w:val="25"/>
        </w:rPr>
        <w:t>) ра</w:t>
      </w:r>
      <w:r w:rsidR="00D429E7" w:rsidRPr="00164B77">
        <w:rPr>
          <w:rFonts w:ascii="PT Astra Serif" w:hAnsi="PT Astra Serif"/>
          <w:sz w:val="25"/>
          <w:szCs w:val="25"/>
        </w:rPr>
        <w:t xml:space="preserve">бочих дней начиная с </w:t>
      </w:r>
      <w:r w:rsidR="00802022" w:rsidRPr="00164B77">
        <w:rPr>
          <w:rFonts w:ascii="PT Astra Serif" w:hAnsi="PT Astra Serif"/>
          <w:sz w:val="25"/>
          <w:szCs w:val="25"/>
        </w:rPr>
        <w:t>10</w:t>
      </w:r>
      <w:r w:rsidR="00D429E7" w:rsidRPr="00164B77">
        <w:rPr>
          <w:rFonts w:ascii="PT Astra Serif" w:hAnsi="PT Astra Serif"/>
          <w:sz w:val="25"/>
          <w:szCs w:val="25"/>
        </w:rPr>
        <w:t xml:space="preserve"> июня 202</w:t>
      </w:r>
      <w:r w:rsidR="00802022" w:rsidRPr="00164B77">
        <w:rPr>
          <w:rFonts w:ascii="PT Astra Serif" w:hAnsi="PT Astra Serif"/>
          <w:sz w:val="25"/>
          <w:szCs w:val="25"/>
        </w:rPr>
        <w:t>6</w:t>
      </w:r>
      <w:r w:rsidR="00CF32E2" w:rsidRPr="00164B77">
        <w:rPr>
          <w:rFonts w:ascii="PT Astra Serif" w:hAnsi="PT Astra Serif"/>
          <w:sz w:val="25"/>
          <w:szCs w:val="25"/>
        </w:rPr>
        <w:t xml:space="preserve"> г. </w:t>
      </w:r>
      <w:r w:rsidR="00103123" w:rsidRPr="00164B77">
        <w:rPr>
          <w:rFonts w:ascii="PT Astra Serif" w:hAnsi="PT Astra Serif"/>
          <w:sz w:val="25"/>
          <w:szCs w:val="25"/>
        </w:rPr>
        <w:t xml:space="preserve">Работы выполняются с учетом режима работы Государственного заказчика: в рабочие дни </w:t>
      </w:r>
      <w:r w:rsidR="00802022" w:rsidRPr="00164B77">
        <w:rPr>
          <w:rFonts w:ascii="PT Astra Serif" w:hAnsi="PT Astra Serif"/>
          <w:sz w:val="25"/>
          <w:szCs w:val="25"/>
        </w:rPr>
        <w:br/>
      </w:r>
      <w:r w:rsidR="00103123" w:rsidRPr="00164B77">
        <w:rPr>
          <w:rFonts w:ascii="PT Astra Serif" w:hAnsi="PT Astra Serif"/>
          <w:sz w:val="25"/>
          <w:szCs w:val="25"/>
        </w:rPr>
        <w:t>с понедельника по пятницу с 08:15 до 17:15. В выходные и праздничные дни, а также</w:t>
      </w:r>
      <w:r w:rsidR="00802022" w:rsidRPr="00164B77">
        <w:rPr>
          <w:rFonts w:ascii="PT Astra Serif" w:hAnsi="PT Astra Serif"/>
          <w:sz w:val="25"/>
          <w:szCs w:val="25"/>
        </w:rPr>
        <w:br/>
      </w:r>
      <w:r w:rsidR="00103123" w:rsidRPr="00164B77">
        <w:rPr>
          <w:rFonts w:ascii="PT Astra Serif" w:hAnsi="PT Astra Serif"/>
          <w:sz w:val="25"/>
          <w:szCs w:val="25"/>
        </w:rPr>
        <w:t xml:space="preserve">за пределами норм продолжительности рабочего дня проведение работ возможно </w:t>
      </w:r>
      <w:r w:rsidR="00802022" w:rsidRPr="00164B77">
        <w:rPr>
          <w:rFonts w:ascii="PT Astra Serif" w:hAnsi="PT Astra Serif"/>
          <w:sz w:val="25"/>
          <w:szCs w:val="25"/>
        </w:rPr>
        <w:br/>
      </w:r>
      <w:r w:rsidR="00103123" w:rsidRPr="00164B77">
        <w:rPr>
          <w:rFonts w:ascii="PT Astra Serif" w:hAnsi="PT Astra Serif"/>
          <w:sz w:val="25"/>
          <w:szCs w:val="25"/>
        </w:rPr>
        <w:t>по предварительному согласованию с Государственным заказчиком при условии соблюдения Подрядчиком требований законодательства и настоящего Контракта.</w:t>
      </w:r>
    </w:p>
    <w:p w14:paraId="71EAE357" w14:textId="77777777" w:rsidR="00137E2C" w:rsidRDefault="00137E2C" w:rsidP="00631090">
      <w:pPr>
        <w:pStyle w:val="affffa"/>
        <w:tabs>
          <w:tab w:val="left" w:pos="993"/>
        </w:tabs>
        <w:ind w:left="0" w:firstLine="284"/>
        <w:contextualSpacing/>
        <w:jc w:val="both"/>
        <w:rPr>
          <w:rFonts w:ascii="PT Astra Serif" w:hAnsi="PT Astra Serif"/>
          <w:sz w:val="25"/>
          <w:szCs w:val="25"/>
        </w:rPr>
      </w:pPr>
      <w:r w:rsidRPr="00164B77">
        <w:rPr>
          <w:rFonts w:ascii="PT Astra Serif" w:hAnsi="PT Astra Serif"/>
          <w:sz w:val="25"/>
          <w:szCs w:val="25"/>
        </w:rPr>
        <w:t>1.4. Место выпол</w:t>
      </w:r>
      <w:r w:rsidR="00CF32E2" w:rsidRPr="00164B77">
        <w:rPr>
          <w:rFonts w:ascii="PT Astra Serif" w:hAnsi="PT Astra Serif"/>
          <w:sz w:val="25"/>
          <w:szCs w:val="25"/>
        </w:rPr>
        <w:t xml:space="preserve">нения работ: </w:t>
      </w:r>
      <w:r w:rsidRPr="00164B77">
        <w:rPr>
          <w:rFonts w:ascii="PT Astra Serif" w:hAnsi="PT Astra Serif"/>
          <w:sz w:val="25"/>
          <w:szCs w:val="25"/>
        </w:rPr>
        <w:t>г. Рязань, ул. Сенная, д. 1.</w:t>
      </w:r>
    </w:p>
    <w:p w14:paraId="5B208048" w14:textId="77777777" w:rsidR="00905E0D" w:rsidRPr="00164B77" w:rsidRDefault="00905E0D" w:rsidP="00631090">
      <w:pPr>
        <w:pStyle w:val="affffa"/>
        <w:tabs>
          <w:tab w:val="left" w:pos="993"/>
        </w:tabs>
        <w:ind w:left="0" w:firstLine="284"/>
        <w:contextualSpacing/>
        <w:jc w:val="both"/>
        <w:rPr>
          <w:rFonts w:ascii="PT Astra Serif" w:hAnsi="PT Astra Serif"/>
          <w:sz w:val="25"/>
          <w:szCs w:val="25"/>
        </w:rPr>
      </w:pPr>
    </w:p>
    <w:p w14:paraId="08E64352" w14:textId="77777777" w:rsidR="00631090" w:rsidRPr="00164B77" w:rsidRDefault="00631090" w:rsidP="00631090">
      <w:pPr>
        <w:pStyle w:val="affffa"/>
        <w:tabs>
          <w:tab w:val="left" w:pos="993"/>
        </w:tabs>
        <w:ind w:left="0" w:firstLine="284"/>
        <w:contextualSpacing/>
        <w:jc w:val="both"/>
        <w:rPr>
          <w:rFonts w:ascii="PT Astra Serif" w:hAnsi="PT Astra Serif"/>
          <w:sz w:val="25"/>
          <w:szCs w:val="25"/>
        </w:rPr>
      </w:pPr>
    </w:p>
    <w:p w14:paraId="04B14941" w14:textId="77777777" w:rsidR="003E08EA" w:rsidRDefault="00137E2C" w:rsidP="00B134B6">
      <w:pPr>
        <w:numPr>
          <w:ilvl w:val="0"/>
          <w:numId w:val="13"/>
        </w:numPr>
        <w:suppressAutoHyphens/>
        <w:autoSpaceDE w:val="0"/>
        <w:ind w:left="0" w:firstLine="284"/>
        <w:jc w:val="center"/>
        <w:rPr>
          <w:rFonts w:ascii="PT Astra Serif" w:hAnsi="PT Astra Serif"/>
          <w:b/>
          <w:sz w:val="25"/>
          <w:szCs w:val="25"/>
        </w:rPr>
      </w:pPr>
      <w:r w:rsidRPr="00164B77">
        <w:rPr>
          <w:rFonts w:ascii="PT Astra Serif" w:hAnsi="PT Astra Serif"/>
          <w:b/>
          <w:sz w:val="25"/>
          <w:szCs w:val="25"/>
        </w:rPr>
        <w:t>СТОИМОСТЬ РАБОТ И ПОРЯДОК РАСЧЕТОВ</w:t>
      </w:r>
      <w:r w:rsidR="00977472" w:rsidRPr="00164B77">
        <w:rPr>
          <w:rFonts w:ascii="PT Astra Serif" w:hAnsi="PT Astra Serif"/>
          <w:b/>
          <w:sz w:val="25"/>
          <w:szCs w:val="25"/>
        </w:rPr>
        <w:t>.</w:t>
      </w:r>
    </w:p>
    <w:p w14:paraId="2053F963" w14:textId="77777777" w:rsidR="00B134B6" w:rsidRPr="00B134B6" w:rsidRDefault="00B134B6" w:rsidP="00B134B6">
      <w:pPr>
        <w:suppressAutoHyphens/>
        <w:autoSpaceDE w:val="0"/>
        <w:ind w:left="284"/>
        <w:rPr>
          <w:rFonts w:ascii="PT Astra Serif" w:hAnsi="PT Astra Serif"/>
          <w:b/>
          <w:sz w:val="25"/>
          <w:szCs w:val="25"/>
        </w:rPr>
      </w:pPr>
    </w:p>
    <w:p w14:paraId="50931C56" w14:textId="77777777" w:rsidR="00137E2C" w:rsidRPr="00164B77" w:rsidRDefault="00137E2C" w:rsidP="00977472">
      <w:pPr>
        <w:numPr>
          <w:ilvl w:val="1"/>
          <w:numId w:val="13"/>
        </w:numPr>
        <w:suppressAutoHyphens/>
        <w:autoSpaceDE w:val="0"/>
        <w:ind w:firstLine="284"/>
        <w:rPr>
          <w:rFonts w:ascii="PT Astra Serif" w:hAnsi="PT Astra Serif"/>
          <w:sz w:val="25"/>
          <w:szCs w:val="25"/>
        </w:rPr>
      </w:pPr>
      <w:r w:rsidRPr="00164B77">
        <w:rPr>
          <w:rFonts w:ascii="PT Astra Serif" w:hAnsi="PT Astra Serif"/>
          <w:sz w:val="25"/>
          <w:szCs w:val="25"/>
        </w:rPr>
        <w:t xml:space="preserve"> </w:t>
      </w:r>
      <w:r w:rsidR="003059EE" w:rsidRPr="00164B77">
        <w:rPr>
          <w:rFonts w:ascii="PT Astra Serif" w:hAnsi="PT Astra Serif"/>
          <w:sz w:val="25"/>
          <w:szCs w:val="25"/>
        </w:rPr>
        <w:t>Цена Контракт</w:t>
      </w:r>
      <w:r w:rsidR="00273423">
        <w:rPr>
          <w:rFonts w:ascii="PT Astra Serif" w:hAnsi="PT Astra Serif"/>
          <w:sz w:val="25"/>
          <w:szCs w:val="25"/>
        </w:rPr>
        <w:t>а составляет ______ рублей ____</w:t>
      </w:r>
      <w:r w:rsidR="003059EE" w:rsidRPr="00164B77">
        <w:rPr>
          <w:rFonts w:ascii="PT Astra Serif" w:hAnsi="PT Astra Serif"/>
          <w:sz w:val="25"/>
          <w:szCs w:val="25"/>
        </w:rPr>
        <w:t xml:space="preserve"> копеек, в т.ч. НДС /НДС </w:t>
      </w:r>
      <w:r w:rsidR="003F098A">
        <w:rPr>
          <w:rFonts w:ascii="PT Astra Serif" w:hAnsi="PT Astra Serif"/>
          <w:sz w:val="25"/>
          <w:szCs w:val="25"/>
        </w:rPr>
        <w:br/>
      </w:r>
      <w:r w:rsidR="003059EE" w:rsidRPr="00164B77">
        <w:rPr>
          <w:rFonts w:ascii="PT Astra Serif" w:hAnsi="PT Astra Serif"/>
          <w:sz w:val="25"/>
          <w:szCs w:val="25"/>
        </w:rPr>
        <w:t>не облагается</w:t>
      </w:r>
      <w:r w:rsidRPr="00164B77">
        <w:rPr>
          <w:rFonts w:ascii="PT Astra Serif" w:hAnsi="PT Astra Serif"/>
          <w:sz w:val="25"/>
          <w:szCs w:val="25"/>
        </w:rPr>
        <w:t>.</w:t>
      </w:r>
    </w:p>
    <w:p w14:paraId="36B2F31F" w14:textId="77777777" w:rsidR="00137E2C" w:rsidRPr="00164B77" w:rsidRDefault="00137E2C" w:rsidP="00977472">
      <w:pPr>
        <w:numPr>
          <w:ilvl w:val="1"/>
          <w:numId w:val="13"/>
        </w:numPr>
        <w:suppressAutoHyphens/>
        <w:autoSpaceDE w:val="0"/>
        <w:ind w:firstLine="284"/>
        <w:rPr>
          <w:rFonts w:ascii="PT Astra Serif" w:hAnsi="PT Astra Serif"/>
          <w:sz w:val="25"/>
          <w:szCs w:val="25"/>
        </w:rPr>
      </w:pPr>
      <w:r w:rsidRPr="00164B77">
        <w:rPr>
          <w:rFonts w:ascii="PT Astra Serif" w:hAnsi="PT Astra Serif"/>
          <w:sz w:val="25"/>
          <w:szCs w:val="25"/>
        </w:rPr>
        <w:t xml:space="preserve"> Цена Контракта является твердой и определяется на весь срок исполнения Контракта. При заключении и исполнении Контракта изменение его условий, не допускается за исключением случаев, предусмотренных действующим законодательством.</w:t>
      </w:r>
    </w:p>
    <w:p w14:paraId="0A25CAFA" w14:textId="77777777" w:rsidR="00137E2C" w:rsidRPr="00164B77" w:rsidRDefault="00137E2C" w:rsidP="00977472">
      <w:pPr>
        <w:numPr>
          <w:ilvl w:val="1"/>
          <w:numId w:val="13"/>
        </w:numPr>
        <w:suppressAutoHyphens/>
        <w:autoSpaceDE w:val="0"/>
        <w:ind w:firstLine="284"/>
        <w:rPr>
          <w:rFonts w:ascii="PT Astra Serif" w:hAnsi="PT Astra Serif"/>
          <w:sz w:val="25"/>
          <w:szCs w:val="25"/>
        </w:rPr>
      </w:pPr>
      <w:r w:rsidRPr="00164B77">
        <w:rPr>
          <w:rFonts w:ascii="PT Astra Serif" w:hAnsi="PT Astra Serif"/>
          <w:sz w:val="25"/>
          <w:szCs w:val="25"/>
        </w:rPr>
        <w:t>В цену контракта включены все возможные затраты, связанные с выполнением обязательств по контракту: транспортные расходы, использование специальной техники, заправка специальной техники ГСМ, сбор и вывоз мусора, образовавшегося в процессе выполнения работ, а также страхование, уплату налогов, сборов и других обязательных платежей.</w:t>
      </w:r>
    </w:p>
    <w:p w14:paraId="66E87CB5" w14:textId="77777777" w:rsidR="00CF32E2" w:rsidRPr="00164B77" w:rsidRDefault="00CF32E2" w:rsidP="00977472">
      <w:pPr>
        <w:numPr>
          <w:ilvl w:val="1"/>
          <w:numId w:val="13"/>
        </w:numPr>
        <w:tabs>
          <w:tab w:val="left" w:pos="0"/>
        </w:tabs>
        <w:suppressAutoHyphens/>
        <w:ind w:firstLine="284"/>
        <w:rPr>
          <w:rFonts w:ascii="PT Astra Serif" w:hAnsi="PT Astra Serif"/>
          <w:color w:val="000000"/>
          <w:sz w:val="25"/>
          <w:szCs w:val="25"/>
        </w:rPr>
      </w:pPr>
      <w:r w:rsidRPr="00164B77">
        <w:rPr>
          <w:rFonts w:ascii="PT Astra Serif" w:hAnsi="PT Astra Serif"/>
          <w:sz w:val="25"/>
          <w:szCs w:val="25"/>
        </w:rPr>
        <w:t xml:space="preserve">Оплата работ производится в форме безналичного перечисления денежных средств, выделенных Государственному заказчику из федерального бюджета, на расчетный счет </w:t>
      </w:r>
      <w:r w:rsidR="00507CE0" w:rsidRPr="00164B77">
        <w:rPr>
          <w:rFonts w:ascii="PT Astra Serif" w:hAnsi="PT Astra Serif"/>
          <w:sz w:val="25"/>
          <w:szCs w:val="25"/>
        </w:rPr>
        <w:t>Подрядчика</w:t>
      </w:r>
      <w:r w:rsidR="00CC3B86">
        <w:rPr>
          <w:rFonts w:ascii="PT Astra Serif" w:hAnsi="PT Astra Serif"/>
          <w:sz w:val="25"/>
          <w:szCs w:val="25"/>
        </w:rPr>
        <w:t>, в течение 10</w:t>
      </w:r>
      <w:r w:rsidRPr="00164B77">
        <w:rPr>
          <w:rFonts w:ascii="PT Astra Serif" w:hAnsi="PT Astra Serif"/>
          <w:sz w:val="25"/>
          <w:szCs w:val="25"/>
        </w:rPr>
        <w:t xml:space="preserve"> (</w:t>
      </w:r>
      <w:r w:rsidR="00CC3B86">
        <w:rPr>
          <w:rFonts w:ascii="PT Astra Serif" w:hAnsi="PT Astra Serif"/>
          <w:sz w:val="25"/>
          <w:szCs w:val="25"/>
        </w:rPr>
        <w:t>десяти</w:t>
      </w:r>
      <w:r w:rsidRPr="00164B77">
        <w:rPr>
          <w:rFonts w:ascii="PT Astra Serif" w:hAnsi="PT Astra Serif"/>
          <w:sz w:val="25"/>
          <w:szCs w:val="25"/>
        </w:rPr>
        <w:t xml:space="preserve">) рабочих дней, </w:t>
      </w:r>
      <w:r w:rsidRPr="00164B77">
        <w:rPr>
          <w:rFonts w:ascii="PT Astra Serif" w:hAnsi="PT Astra Serif"/>
          <w:noProof/>
          <w:sz w:val="25"/>
          <w:szCs w:val="25"/>
        </w:rPr>
        <w:t>после подписания Сторонами акта</w:t>
      </w:r>
      <w:r w:rsidR="00C90259" w:rsidRPr="00164B77">
        <w:rPr>
          <w:rFonts w:ascii="PT Astra Serif" w:hAnsi="PT Astra Serif"/>
          <w:sz w:val="25"/>
          <w:szCs w:val="25"/>
        </w:rPr>
        <w:t xml:space="preserve"> </w:t>
      </w:r>
      <w:r w:rsidR="00CC3B86">
        <w:rPr>
          <w:rFonts w:ascii="PT Astra Serif" w:hAnsi="PT Astra Serif"/>
          <w:sz w:val="25"/>
          <w:szCs w:val="25"/>
        </w:rPr>
        <w:br/>
      </w:r>
      <w:r w:rsidR="00C90259" w:rsidRPr="00164B77">
        <w:rPr>
          <w:rFonts w:ascii="PT Astra Serif" w:hAnsi="PT Astra Serif"/>
          <w:sz w:val="25"/>
          <w:szCs w:val="25"/>
        </w:rPr>
        <w:t>о приёмке выполненных работ</w:t>
      </w:r>
      <w:r w:rsidRPr="00164B77">
        <w:rPr>
          <w:rFonts w:ascii="PT Astra Serif" w:hAnsi="PT Astra Serif"/>
          <w:color w:val="000000"/>
          <w:spacing w:val="-20"/>
          <w:sz w:val="25"/>
          <w:szCs w:val="25"/>
        </w:rPr>
        <w:t>,</w:t>
      </w:r>
      <w:r w:rsidRPr="00164B77">
        <w:rPr>
          <w:rFonts w:ascii="PT Astra Serif" w:hAnsi="PT Astra Serif"/>
          <w:sz w:val="25"/>
          <w:szCs w:val="25"/>
        </w:rPr>
        <w:t xml:space="preserve"> с расшифровкой фактически выполненных объёмов</w:t>
      </w:r>
      <w:r w:rsidRPr="00164B77">
        <w:rPr>
          <w:rFonts w:ascii="PT Astra Serif" w:hAnsi="PT Astra Serif"/>
          <w:noProof/>
          <w:sz w:val="25"/>
          <w:szCs w:val="25"/>
        </w:rPr>
        <w:t xml:space="preserve"> </w:t>
      </w:r>
      <w:r w:rsidRPr="00164B77">
        <w:rPr>
          <w:rFonts w:ascii="PT Astra Serif" w:hAnsi="PT Astra Serif"/>
          <w:sz w:val="25"/>
          <w:szCs w:val="25"/>
        </w:rPr>
        <w:lastRenderedPageBreak/>
        <w:t>подтверждающего выполнение полного комплекса работ, предусмотренного настоящим Контрактом, включая устранение выявленных в процессе приемки недостатков.</w:t>
      </w:r>
    </w:p>
    <w:p w14:paraId="00052C2F" w14:textId="77777777" w:rsidR="00137E2C" w:rsidRPr="00164B77" w:rsidRDefault="00BA1CAF" w:rsidP="00977472">
      <w:pPr>
        <w:ind w:firstLine="284"/>
        <w:rPr>
          <w:rFonts w:ascii="PT Astra Serif" w:hAnsi="PT Astra Serif"/>
          <w:sz w:val="25"/>
          <w:szCs w:val="25"/>
        </w:rPr>
      </w:pPr>
      <w:r w:rsidRPr="00164B77">
        <w:rPr>
          <w:rFonts w:ascii="PT Astra Serif" w:hAnsi="PT Astra Serif"/>
          <w:sz w:val="25"/>
          <w:szCs w:val="25"/>
        </w:rPr>
        <w:t>2.</w:t>
      </w:r>
      <w:r w:rsidR="00FD3257" w:rsidRPr="00164B77">
        <w:rPr>
          <w:rFonts w:ascii="PT Astra Serif" w:hAnsi="PT Astra Serif"/>
          <w:sz w:val="25"/>
          <w:szCs w:val="25"/>
        </w:rPr>
        <w:t>6</w:t>
      </w:r>
      <w:r w:rsidR="00137E2C" w:rsidRPr="00164B77">
        <w:rPr>
          <w:rFonts w:ascii="PT Astra Serif" w:hAnsi="PT Astra Serif"/>
          <w:sz w:val="25"/>
          <w:szCs w:val="25"/>
        </w:rPr>
        <w:t>. Сумма, подлежащая уплате Государственным заказчиком юридическому лицу или физическому лицу, в том числе зарегистрированному в качестве индивидуального предпринимателя, уменьшается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p w14:paraId="617CC749" w14:textId="77777777" w:rsidR="007F6B0B" w:rsidRPr="00164B77" w:rsidRDefault="007F6B0B" w:rsidP="00977472">
      <w:pPr>
        <w:pStyle w:val="a5"/>
        <w:tabs>
          <w:tab w:val="left" w:pos="0"/>
        </w:tabs>
        <w:suppressAutoHyphens/>
        <w:ind w:left="0" w:firstLine="284"/>
        <w:rPr>
          <w:rFonts w:ascii="PT Astra Serif" w:hAnsi="PT Astra Serif"/>
          <w:sz w:val="25"/>
          <w:szCs w:val="25"/>
        </w:rPr>
      </w:pPr>
      <w:r w:rsidRPr="00164B77">
        <w:rPr>
          <w:rFonts w:ascii="PT Astra Serif" w:hAnsi="PT Astra Serif"/>
          <w:color w:val="000000"/>
          <w:sz w:val="25"/>
          <w:szCs w:val="25"/>
        </w:rPr>
        <w:t>2.</w:t>
      </w:r>
      <w:r w:rsidR="00FD3257" w:rsidRPr="00164B77">
        <w:rPr>
          <w:rFonts w:ascii="PT Astra Serif" w:hAnsi="PT Astra Serif"/>
          <w:color w:val="000000"/>
          <w:sz w:val="25"/>
          <w:szCs w:val="25"/>
        </w:rPr>
        <w:t>7</w:t>
      </w:r>
      <w:r w:rsidRPr="00164B77">
        <w:rPr>
          <w:rFonts w:ascii="PT Astra Serif" w:hAnsi="PT Astra Serif"/>
          <w:color w:val="000000"/>
          <w:sz w:val="25"/>
          <w:szCs w:val="25"/>
        </w:rPr>
        <w:t>. Возмещение коммунальных услуг (электроснабжение, водоснабжение</w:t>
      </w:r>
      <w:r w:rsidR="00E604B0" w:rsidRPr="00164B77">
        <w:rPr>
          <w:rFonts w:ascii="PT Astra Serif" w:hAnsi="PT Astra Serif"/>
          <w:color w:val="000000"/>
          <w:sz w:val="25"/>
          <w:szCs w:val="25"/>
        </w:rPr>
        <w:t>, водоотведение</w:t>
      </w:r>
      <w:r w:rsidRPr="00164B77">
        <w:rPr>
          <w:rFonts w:ascii="PT Astra Serif" w:hAnsi="PT Astra Serif"/>
          <w:color w:val="000000"/>
          <w:sz w:val="25"/>
          <w:szCs w:val="25"/>
        </w:rPr>
        <w:t xml:space="preserve">) производится </w:t>
      </w:r>
      <w:r w:rsidR="007D72B9" w:rsidRPr="00164B77">
        <w:rPr>
          <w:rFonts w:ascii="PT Astra Serif" w:hAnsi="PT Astra Serif"/>
          <w:color w:val="000000"/>
          <w:sz w:val="25"/>
          <w:szCs w:val="25"/>
        </w:rPr>
        <w:t>Подрядчиком</w:t>
      </w:r>
      <w:r w:rsidRPr="00164B77">
        <w:rPr>
          <w:rFonts w:ascii="PT Astra Serif" w:hAnsi="PT Astra Serif"/>
          <w:color w:val="000000"/>
          <w:sz w:val="25"/>
          <w:szCs w:val="25"/>
        </w:rPr>
        <w:t xml:space="preserve"> на основании расчет</w:t>
      </w:r>
      <w:r w:rsidR="00176123" w:rsidRPr="00164B77">
        <w:rPr>
          <w:rFonts w:ascii="PT Astra Serif" w:hAnsi="PT Astra Serif"/>
          <w:color w:val="000000"/>
          <w:sz w:val="25"/>
          <w:szCs w:val="25"/>
        </w:rPr>
        <w:t xml:space="preserve">а </w:t>
      </w:r>
      <w:proofErr w:type="gramStart"/>
      <w:r w:rsidR="00176123" w:rsidRPr="00164B77">
        <w:rPr>
          <w:rFonts w:ascii="PT Astra Serif" w:hAnsi="PT Astra Serif"/>
          <w:color w:val="000000"/>
          <w:sz w:val="25"/>
          <w:szCs w:val="25"/>
        </w:rPr>
        <w:t>стоимости</w:t>
      </w:r>
      <w:r w:rsidRPr="00164B77">
        <w:rPr>
          <w:rFonts w:ascii="PT Astra Serif" w:hAnsi="PT Astra Serif"/>
          <w:color w:val="000000"/>
          <w:sz w:val="25"/>
          <w:szCs w:val="25"/>
        </w:rPr>
        <w:t xml:space="preserve"> коммунальных услуг (Приложение № </w:t>
      </w:r>
      <w:r w:rsidR="00080A69" w:rsidRPr="00164B77">
        <w:rPr>
          <w:rFonts w:ascii="PT Astra Serif" w:hAnsi="PT Astra Serif"/>
          <w:color w:val="000000"/>
          <w:sz w:val="25"/>
          <w:szCs w:val="25"/>
        </w:rPr>
        <w:t>2</w:t>
      </w:r>
      <w:r w:rsidRPr="00164B77">
        <w:rPr>
          <w:rFonts w:ascii="PT Astra Serif" w:hAnsi="PT Astra Serif"/>
          <w:color w:val="000000"/>
          <w:sz w:val="25"/>
          <w:szCs w:val="25"/>
        </w:rPr>
        <w:t>) и счета</w:t>
      </w:r>
      <w:proofErr w:type="gramEnd"/>
      <w:r w:rsidRPr="00164B77">
        <w:rPr>
          <w:rFonts w:ascii="PT Astra Serif" w:hAnsi="PT Astra Serif"/>
          <w:color w:val="000000"/>
          <w:sz w:val="25"/>
          <w:szCs w:val="25"/>
        </w:rPr>
        <w:t xml:space="preserve"> выставленного Государственным заказчиком. Счет выставляется Государственным заказчиком на основании действующих цен </w:t>
      </w:r>
      <w:r w:rsidR="00176123" w:rsidRPr="00164B77">
        <w:rPr>
          <w:rFonts w:ascii="PT Astra Serif" w:hAnsi="PT Astra Serif"/>
          <w:color w:val="000000"/>
          <w:sz w:val="25"/>
          <w:szCs w:val="25"/>
        </w:rPr>
        <w:t>ресурсо</w:t>
      </w:r>
      <w:r w:rsidRPr="00164B77">
        <w:rPr>
          <w:rFonts w:ascii="PT Astra Serif" w:hAnsi="PT Astra Serif"/>
          <w:color w:val="000000"/>
          <w:sz w:val="25"/>
          <w:szCs w:val="25"/>
        </w:rPr>
        <w:t xml:space="preserve">снабжающих организаций. </w:t>
      </w:r>
    </w:p>
    <w:p w14:paraId="0AF62EEA" w14:textId="77777777" w:rsidR="007F6B0B" w:rsidRDefault="007F6B0B" w:rsidP="00977472">
      <w:pPr>
        <w:pStyle w:val="a5"/>
        <w:tabs>
          <w:tab w:val="left" w:pos="0"/>
        </w:tabs>
        <w:suppressAutoHyphens/>
        <w:ind w:left="0" w:firstLine="284"/>
        <w:rPr>
          <w:rFonts w:ascii="PT Astra Serif" w:hAnsi="PT Astra Serif"/>
          <w:sz w:val="25"/>
          <w:szCs w:val="25"/>
        </w:rPr>
      </w:pPr>
      <w:r w:rsidRPr="00164B77">
        <w:rPr>
          <w:rFonts w:ascii="PT Astra Serif" w:hAnsi="PT Astra Serif"/>
          <w:sz w:val="25"/>
          <w:szCs w:val="25"/>
        </w:rPr>
        <w:t>2.</w:t>
      </w:r>
      <w:r w:rsidR="00FD3257" w:rsidRPr="00164B77">
        <w:rPr>
          <w:rFonts w:ascii="PT Astra Serif" w:hAnsi="PT Astra Serif"/>
          <w:sz w:val="25"/>
          <w:szCs w:val="25"/>
        </w:rPr>
        <w:t>8</w:t>
      </w:r>
      <w:r w:rsidRPr="00164B77">
        <w:rPr>
          <w:rFonts w:ascii="PT Astra Serif" w:hAnsi="PT Astra Serif"/>
          <w:sz w:val="25"/>
          <w:szCs w:val="25"/>
        </w:rPr>
        <w:t xml:space="preserve">. </w:t>
      </w:r>
      <w:r w:rsidR="007D72B9" w:rsidRPr="00164B77">
        <w:rPr>
          <w:rFonts w:ascii="PT Astra Serif" w:hAnsi="PT Astra Serif"/>
          <w:sz w:val="25"/>
          <w:szCs w:val="25"/>
        </w:rPr>
        <w:t>Подрядчик</w:t>
      </w:r>
      <w:r w:rsidRPr="00164B77">
        <w:rPr>
          <w:rFonts w:ascii="PT Astra Serif" w:hAnsi="PT Astra Serif"/>
          <w:sz w:val="25"/>
          <w:szCs w:val="25"/>
        </w:rPr>
        <w:t xml:space="preserve"> после подписания акта о приёмке выполненных работ обязан на основании выставленного Государственным заказчиком счета на возмещение коммунальных услуг </w:t>
      </w:r>
      <w:proofErr w:type="gramStart"/>
      <w:r w:rsidRPr="00164B77">
        <w:rPr>
          <w:rFonts w:ascii="PT Astra Serif" w:hAnsi="PT Astra Serif"/>
          <w:sz w:val="25"/>
          <w:szCs w:val="25"/>
        </w:rPr>
        <w:t>оплатить  его</w:t>
      </w:r>
      <w:proofErr w:type="gramEnd"/>
      <w:r w:rsidRPr="00164B77">
        <w:rPr>
          <w:rFonts w:ascii="PT Astra Serif" w:hAnsi="PT Astra Serif"/>
          <w:sz w:val="25"/>
          <w:szCs w:val="25"/>
        </w:rPr>
        <w:t xml:space="preserve"> в течение 10-ти рабочих дней с момента получения.</w:t>
      </w:r>
    </w:p>
    <w:p w14:paraId="21727DDC" w14:textId="77777777" w:rsidR="00905E0D" w:rsidRPr="00164B77" w:rsidRDefault="00905E0D" w:rsidP="00977472">
      <w:pPr>
        <w:pStyle w:val="a5"/>
        <w:tabs>
          <w:tab w:val="left" w:pos="0"/>
        </w:tabs>
        <w:suppressAutoHyphens/>
        <w:ind w:left="0" w:firstLine="284"/>
        <w:rPr>
          <w:rFonts w:ascii="PT Astra Serif" w:hAnsi="PT Astra Serif"/>
          <w:color w:val="000000"/>
          <w:sz w:val="25"/>
          <w:szCs w:val="25"/>
        </w:rPr>
      </w:pPr>
    </w:p>
    <w:p w14:paraId="405312E6" w14:textId="77777777" w:rsidR="00137E2C" w:rsidRPr="00164B77" w:rsidRDefault="00137E2C" w:rsidP="000A3FB5">
      <w:pPr>
        <w:spacing w:line="276" w:lineRule="auto"/>
        <w:ind w:firstLine="284"/>
        <w:rPr>
          <w:rFonts w:ascii="PT Astra Serif" w:hAnsi="PT Astra Serif"/>
          <w:sz w:val="25"/>
          <w:szCs w:val="25"/>
        </w:rPr>
      </w:pPr>
    </w:p>
    <w:p w14:paraId="4E08E150" w14:textId="77777777" w:rsidR="008258D9" w:rsidRDefault="00137E2C" w:rsidP="00B134B6">
      <w:pPr>
        <w:pStyle w:val="affffa"/>
        <w:numPr>
          <w:ilvl w:val="0"/>
          <w:numId w:val="13"/>
        </w:numPr>
        <w:suppressAutoHyphens/>
        <w:autoSpaceDE w:val="0"/>
        <w:jc w:val="center"/>
        <w:rPr>
          <w:rFonts w:ascii="PT Astra Serif" w:hAnsi="PT Astra Serif"/>
          <w:b/>
          <w:sz w:val="25"/>
          <w:szCs w:val="25"/>
        </w:rPr>
      </w:pPr>
      <w:r w:rsidRPr="00164B77">
        <w:rPr>
          <w:rFonts w:ascii="PT Astra Serif" w:hAnsi="PT Astra Serif"/>
          <w:b/>
          <w:sz w:val="25"/>
          <w:szCs w:val="25"/>
        </w:rPr>
        <w:t>ОБЯЗАННОСТИ И ПРАВА СТОРОН</w:t>
      </w:r>
      <w:r w:rsidR="00977472" w:rsidRPr="00164B77">
        <w:rPr>
          <w:rFonts w:ascii="PT Astra Serif" w:hAnsi="PT Astra Serif"/>
          <w:b/>
          <w:sz w:val="25"/>
          <w:szCs w:val="25"/>
        </w:rPr>
        <w:t>.</w:t>
      </w:r>
    </w:p>
    <w:p w14:paraId="45B89925" w14:textId="77777777" w:rsidR="00B134B6" w:rsidRPr="00B134B6" w:rsidRDefault="00B134B6" w:rsidP="00B134B6">
      <w:pPr>
        <w:pStyle w:val="affffa"/>
        <w:suppressAutoHyphens/>
        <w:autoSpaceDE w:val="0"/>
        <w:ind w:left="1070"/>
        <w:rPr>
          <w:rFonts w:ascii="PT Astra Serif" w:hAnsi="PT Astra Serif"/>
          <w:b/>
          <w:sz w:val="25"/>
          <w:szCs w:val="25"/>
        </w:rPr>
      </w:pPr>
    </w:p>
    <w:p w14:paraId="55D80D89" w14:textId="77777777" w:rsidR="00137E2C" w:rsidRPr="00164B77" w:rsidRDefault="00D9770B" w:rsidP="00977472">
      <w:pPr>
        <w:suppressAutoHyphens/>
        <w:autoSpaceDE w:val="0"/>
        <w:ind w:firstLine="284"/>
        <w:rPr>
          <w:rFonts w:ascii="PT Astra Serif" w:hAnsi="PT Astra Serif"/>
          <w:b/>
          <w:sz w:val="25"/>
          <w:szCs w:val="25"/>
        </w:rPr>
      </w:pPr>
      <w:r w:rsidRPr="00164B77">
        <w:rPr>
          <w:rFonts w:ascii="PT Astra Serif" w:hAnsi="PT Astra Serif"/>
          <w:b/>
          <w:sz w:val="25"/>
          <w:szCs w:val="25"/>
        </w:rPr>
        <w:t>3.1.</w:t>
      </w:r>
      <w:r w:rsidR="00137E2C" w:rsidRPr="00164B77">
        <w:rPr>
          <w:rFonts w:ascii="PT Astra Serif" w:hAnsi="PT Astra Serif"/>
          <w:b/>
          <w:sz w:val="25"/>
          <w:szCs w:val="25"/>
        </w:rPr>
        <w:t xml:space="preserve"> </w:t>
      </w:r>
      <w:r w:rsidR="007D72B9" w:rsidRPr="00164B77">
        <w:rPr>
          <w:rFonts w:ascii="PT Astra Serif" w:hAnsi="PT Astra Serif"/>
          <w:b/>
          <w:sz w:val="25"/>
          <w:szCs w:val="25"/>
        </w:rPr>
        <w:t>Подрядчик</w:t>
      </w:r>
      <w:r w:rsidR="00137E2C" w:rsidRPr="00164B77">
        <w:rPr>
          <w:rFonts w:ascii="PT Astra Serif" w:hAnsi="PT Astra Serif"/>
          <w:b/>
          <w:sz w:val="25"/>
          <w:szCs w:val="25"/>
        </w:rPr>
        <w:t xml:space="preserve"> обязан:</w:t>
      </w:r>
    </w:p>
    <w:p w14:paraId="5C8C2C97" w14:textId="77777777" w:rsidR="00137E2C" w:rsidRPr="00164B77" w:rsidRDefault="00D9770B" w:rsidP="00977472">
      <w:pPr>
        <w:suppressAutoHyphens/>
        <w:autoSpaceDE w:val="0"/>
        <w:ind w:firstLine="284"/>
        <w:rPr>
          <w:rFonts w:ascii="PT Astra Serif" w:hAnsi="PT Astra Serif"/>
          <w:sz w:val="25"/>
          <w:szCs w:val="25"/>
        </w:rPr>
      </w:pPr>
      <w:r w:rsidRPr="00164B77">
        <w:rPr>
          <w:rFonts w:ascii="PT Astra Serif" w:hAnsi="PT Astra Serif"/>
          <w:sz w:val="25"/>
          <w:szCs w:val="25"/>
        </w:rPr>
        <w:t>3.1.1.</w:t>
      </w:r>
      <w:r w:rsidR="00137E2C" w:rsidRPr="00164B77">
        <w:rPr>
          <w:rFonts w:ascii="PT Astra Serif" w:hAnsi="PT Astra Serif"/>
          <w:sz w:val="25"/>
          <w:szCs w:val="25"/>
        </w:rPr>
        <w:t xml:space="preserve"> Выполнить работы в полном объеме и надлежащего качества в соответствии с условиями Контракта.</w:t>
      </w:r>
    </w:p>
    <w:p w14:paraId="0897854F" w14:textId="77777777" w:rsidR="00137E2C" w:rsidRPr="00164B77" w:rsidRDefault="007D72B9" w:rsidP="00977472">
      <w:pPr>
        <w:rPr>
          <w:rFonts w:ascii="PT Astra Serif" w:hAnsi="PT Astra Serif"/>
          <w:sz w:val="25"/>
          <w:szCs w:val="25"/>
        </w:rPr>
      </w:pPr>
      <w:r w:rsidRPr="00164B77">
        <w:rPr>
          <w:rFonts w:ascii="PT Astra Serif" w:hAnsi="PT Astra Serif"/>
          <w:sz w:val="25"/>
          <w:szCs w:val="25"/>
        </w:rPr>
        <w:t xml:space="preserve">     </w:t>
      </w:r>
      <w:r w:rsidR="00137E2C" w:rsidRPr="00164B77">
        <w:rPr>
          <w:rFonts w:ascii="PT Astra Serif" w:hAnsi="PT Astra Serif"/>
          <w:sz w:val="25"/>
          <w:szCs w:val="25"/>
        </w:rPr>
        <w:t xml:space="preserve">3.1.2. По </w:t>
      </w:r>
      <w:proofErr w:type="gramStart"/>
      <w:r w:rsidR="00137E2C" w:rsidRPr="00164B77">
        <w:rPr>
          <w:rFonts w:ascii="PT Astra Serif" w:hAnsi="PT Astra Serif"/>
          <w:sz w:val="25"/>
          <w:szCs w:val="25"/>
        </w:rPr>
        <w:t>факту  выполненных</w:t>
      </w:r>
      <w:proofErr w:type="gramEnd"/>
      <w:r w:rsidR="00137E2C" w:rsidRPr="00164B77">
        <w:rPr>
          <w:rFonts w:ascii="PT Astra Serif" w:hAnsi="PT Astra Serif"/>
          <w:sz w:val="25"/>
          <w:szCs w:val="25"/>
        </w:rPr>
        <w:t xml:space="preserve"> работ оформить Акт выполненных работ. </w:t>
      </w:r>
    </w:p>
    <w:p w14:paraId="37E1E31E" w14:textId="77777777" w:rsidR="00137E2C" w:rsidRPr="00164B77" w:rsidRDefault="00137E2C" w:rsidP="00977472">
      <w:pPr>
        <w:tabs>
          <w:tab w:val="left" w:pos="9498"/>
        </w:tabs>
        <w:ind w:firstLine="284"/>
        <w:rPr>
          <w:rFonts w:ascii="PT Astra Serif" w:hAnsi="PT Astra Serif"/>
          <w:sz w:val="25"/>
          <w:szCs w:val="25"/>
        </w:rPr>
      </w:pPr>
      <w:r w:rsidRPr="00164B77">
        <w:rPr>
          <w:rFonts w:ascii="PT Astra Serif" w:hAnsi="PT Astra Serif"/>
          <w:sz w:val="25"/>
          <w:szCs w:val="25"/>
        </w:rPr>
        <w:t xml:space="preserve">3.1.3. В случае возникновения обстоятельств, не зависящих от </w:t>
      </w:r>
      <w:r w:rsidR="007D72B9" w:rsidRPr="00164B77">
        <w:rPr>
          <w:rFonts w:ascii="PT Astra Serif" w:hAnsi="PT Astra Serif"/>
          <w:sz w:val="25"/>
          <w:szCs w:val="25"/>
        </w:rPr>
        <w:t>Подрядчика</w:t>
      </w:r>
      <w:r w:rsidRPr="00164B77">
        <w:rPr>
          <w:rFonts w:ascii="PT Astra Serif" w:hAnsi="PT Astra Serif"/>
          <w:sz w:val="25"/>
          <w:szCs w:val="25"/>
        </w:rPr>
        <w:t>, препятствующих выполнению работ, либо создающих невозможность выполнения их в срок и (или) надлежащим образом, немедленно уведомить об этом Государственного заказчика.</w:t>
      </w:r>
    </w:p>
    <w:p w14:paraId="6FD2D14F" w14:textId="77777777" w:rsidR="007F6B0B" w:rsidRPr="00164B77" w:rsidRDefault="00137E2C" w:rsidP="00977472">
      <w:pPr>
        <w:pStyle w:val="affffa"/>
        <w:widowControl w:val="0"/>
        <w:ind w:left="0" w:firstLine="284"/>
        <w:jc w:val="both"/>
        <w:rPr>
          <w:rFonts w:ascii="PT Astra Serif" w:hAnsi="PT Astra Serif"/>
          <w:sz w:val="25"/>
          <w:szCs w:val="25"/>
        </w:rPr>
      </w:pPr>
      <w:r w:rsidRPr="00164B77">
        <w:rPr>
          <w:rFonts w:ascii="PT Astra Serif" w:hAnsi="PT Astra Serif"/>
          <w:sz w:val="25"/>
          <w:szCs w:val="25"/>
        </w:rPr>
        <w:t>3.1.4</w:t>
      </w:r>
      <w:r w:rsidR="007F6B0B" w:rsidRPr="00164B77">
        <w:rPr>
          <w:rFonts w:ascii="PT Astra Serif" w:hAnsi="PT Astra Serif"/>
          <w:sz w:val="25"/>
          <w:szCs w:val="25"/>
        </w:rPr>
        <w:t xml:space="preserve">. Выполнять работы по промывке и опрессовке </w:t>
      </w:r>
      <w:r w:rsidR="00BD0454">
        <w:rPr>
          <w:rFonts w:ascii="PT Astra Serif" w:hAnsi="PT Astra Serif"/>
          <w:sz w:val="25"/>
          <w:szCs w:val="25"/>
        </w:rPr>
        <w:t xml:space="preserve">системы отопления </w:t>
      </w:r>
      <w:r w:rsidR="007F6B0B" w:rsidRPr="00164B77">
        <w:rPr>
          <w:rFonts w:ascii="PT Astra Serif" w:hAnsi="PT Astra Serif"/>
          <w:sz w:val="25"/>
          <w:szCs w:val="25"/>
        </w:rPr>
        <w:t>зданий Академии ФСИН России согласно правил</w:t>
      </w:r>
      <w:r w:rsidR="00176123" w:rsidRPr="00164B77">
        <w:rPr>
          <w:rFonts w:ascii="PT Astra Serif" w:hAnsi="PT Astra Serif"/>
          <w:sz w:val="25"/>
          <w:szCs w:val="25"/>
        </w:rPr>
        <w:t>ам</w:t>
      </w:r>
      <w:r w:rsidR="007F6B0B" w:rsidRPr="00164B77">
        <w:rPr>
          <w:rFonts w:ascii="PT Astra Serif" w:hAnsi="PT Astra Serif"/>
          <w:sz w:val="25"/>
          <w:szCs w:val="25"/>
        </w:rPr>
        <w:t xml:space="preserve"> технической эксплуатации тепловых энергоустановок и иных требований законодательства. </w:t>
      </w:r>
    </w:p>
    <w:p w14:paraId="05B4B49F" w14:textId="77777777" w:rsidR="00137E2C" w:rsidRPr="00164B77" w:rsidRDefault="00137E2C" w:rsidP="00977472">
      <w:pPr>
        <w:widowControl w:val="0"/>
        <w:ind w:firstLine="284"/>
        <w:rPr>
          <w:rFonts w:ascii="PT Astra Serif" w:hAnsi="PT Astra Serif"/>
          <w:sz w:val="25"/>
          <w:szCs w:val="25"/>
        </w:rPr>
      </w:pPr>
      <w:r w:rsidRPr="00164B77">
        <w:rPr>
          <w:rFonts w:ascii="PT Astra Serif" w:hAnsi="PT Astra Serif"/>
          <w:sz w:val="25"/>
          <w:szCs w:val="25"/>
        </w:rPr>
        <w:t>3.1.5. Своевременно сообщать Государственному заказчику о введении новых правил и норм, давать рекомендации о возможных технических усовершенствованиях, проведению работ капитального ремонта, модернизации или замены морально и физически устаревших</w:t>
      </w:r>
      <w:r w:rsidR="00BD0454">
        <w:rPr>
          <w:rFonts w:ascii="PT Astra Serif" w:hAnsi="PT Astra Serif"/>
          <w:sz w:val="25"/>
          <w:szCs w:val="25"/>
        </w:rPr>
        <w:t xml:space="preserve"> систем отопления</w:t>
      </w:r>
      <w:r w:rsidRPr="00164B77">
        <w:rPr>
          <w:rFonts w:ascii="PT Astra Serif" w:hAnsi="PT Astra Serif"/>
          <w:sz w:val="25"/>
          <w:szCs w:val="25"/>
        </w:rPr>
        <w:t xml:space="preserve"> с целью обеспечения их дальнейшей эксплуатации.</w:t>
      </w:r>
    </w:p>
    <w:p w14:paraId="0081E10D" w14:textId="77777777" w:rsidR="00137E2C" w:rsidRPr="00164B77" w:rsidRDefault="00137E2C" w:rsidP="00977472">
      <w:pPr>
        <w:widowControl w:val="0"/>
        <w:ind w:firstLine="284"/>
        <w:rPr>
          <w:rFonts w:ascii="PT Astra Serif" w:hAnsi="PT Astra Serif"/>
          <w:spacing w:val="-1"/>
          <w:sz w:val="25"/>
          <w:szCs w:val="25"/>
        </w:rPr>
      </w:pPr>
      <w:r w:rsidRPr="00164B77">
        <w:rPr>
          <w:rFonts w:ascii="PT Astra Serif" w:hAnsi="PT Astra Serif"/>
          <w:spacing w:val="-1"/>
          <w:sz w:val="25"/>
          <w:szCs w:val="25"/>
        </w:rPr>
        <w:t xml:space="preserve">3.1.6. Строго соблюдать правила техники безопасности, правил охраны труда при производстве работ на территории Государственного заказчика. </w:t>
      </w:r>
    </w:p>
    <w:p w14:paraId="11A3666C" w14:textId="77777777" w:rsidR="00137E2C" w:rsidRPr="00164B77" w:rsidRDefault="00137E2C" w:rsidP="00977472">
      <w:pPr>
        <w:widowControl w:val="0"/>
        <w:ind w:firstLine="284"/>
        <w:rPr>
          <w:rFonts w:ascii="PT Astra Serif" w:hAnsi="PT Astra Serif"/>
          <w:spacing w:val="-1"/>
          <w:sz w:val="25"/>
          <w:szCs w:val="25"/>
        </w:rPr>
      </w:pPr>
      <w:r w:rsidRPr="00164B77">
        <w:rPr>
          <w:rFonts w:ascii="PT Astra Serif" w:hAnsi="PT Astra Serif"/>
          <w:spacing w:val="-1"/>
          <w:sz w:val="25"/>
          <w:szCs w:val="25"/>
        </w:rPr>
        <w:t>3.1.7. Нести ответственность за все действия своего персонала, в том числе и за соблюдение персоналом законодательства Российской Федерации.</w:t>
      </w:r>
    </w:p>
    <w:p w14:paraId="449D07A4" w14:textId="77777777" w:rsidR="00137E2C" w:rsidRPr="00164B77" w:rsidRDefault="00137E2C" w:rsidP="00977472">
      <w:pPr>
        <w:widowControl w:val="0"/>
        <w:ind w:firstLine="284"/>
        <w:rPr>
          <w:rFonts w:ascii="PT Astra Serif" w:hAnsi="PT Astra Serif"/>
          <w:spacing w:val="-1"/>
          <w:sz w:val="25"/>
          <w:szCs w:val="25"/>
        </w:rPr>
      </w:pPr>
      <w:r w:rsidRPr="00164B77">
        <w:rPr>
          <w:rFonts w:ascii="PT Astra Serif" w:hAnsi="PT Astra Serif"/>
          <w:spacing w:val="-1"/>
          <w:sz w:val="25"/>
          <w:szCs w:val="25"/>
        </w:rPr>
        <w:t>3.1.8. Нести ответственность за обеспеченность своих работников средствами индивидуальной защиты, инструментом, приспособлениями необходимыми для выполнения работ.</w:t>
      </w:r>
    </w:p>
    <w:p w14:paraId="573AEBB7" w14:textId="77777777" w:rsidR="00137E2C" w:rsidRPr="00164B77" w:rsidRDefault="00500496" w:rsidP="00977472">
      <w:pPr>
        <w:tabs>
          <w:tab w:val="left" w:pos="993"/>
          <w:tab w:val="left" w:pos="1276"/>
        </w:tabs>
        <w:ind w:firstLine="284"/>
        <w:contextualSpacing/>
        <w:rPr>
          <w:rFonts w:ascii="PT Astra Serif" w:hAnsi="PT Astra Serif"/>
          <w:sz w:val="25"/>
          <w:szCs w:val="25"/>
        </w:rPr>
      </w:pPr>
      <w:r w:rsidRPr="00164B77">
        <w:rPr>
          <w:rFonts w:ascii="PT Astra Serif" w:hAnsi="PT Astra Serif"/>
          <w:color w:val="000000"/>
          <w:sz w:val="25"/>
          <w:szCs w:val="25"/>
        </w:rPr>
        <w:t>3.1.9</w:t>
      </w:r>
      <w:r w:rsidR="00137E2C" w:rsidRPr="00164B77">
        <w:rPr>
          <w:rFonts w:ascii="PT Astra Serif" w:hAnsi="PT Astra Serif"/>
          <w:color w:val="000000"/>
          <w:sz w:val="25"/>
          <w:szCs w:val="25"/>
        </w:rPr>
        <w:t>. Обеспечить за свой счёт и на свой риск надлежащее хранение материалов, инструментов и другого собственного имущества, находящегося на территории Государственного заказчика.</w:t>
      </w:r>
    </w:p>
    <w:p w14:paraId="0A71B86E" w14:textId="77777777" w:rsidR="00137E2C" w:rsidRPr="00164B77" w:rsidRDefault="00137E2C" w:rsidP="00977472">
      <w:pPr>
        <w:widowControl w:val="0"/>
        <w:ind w:firstLine="284"/>
        <w:rPr>
          <w:rFonts w:ascii="PT Astra Serif" w:hAnsi="PT Astra Serif"/>
          <w:sz w:val="25"/>
          <w:szCs w:val="25"/>
        </w:rPr>
      </w:pPr>
      <w:r w:rsidRPr="00164B77">
        <w:rPr>
          <w:rFonts w:ascii="PT Astra Serif" w:hAnsi="PT Astra Serif"/>
          <w:spacing w:val="-1"/>
          <w:sz w:val="25"/>
          <w:szCs w:val="25"/>
        </w:rPr>
        <w:t>3.1.1</w:t>
      </w:r>
      <w:r w:rsidR="00500496" w:rsidRPr="00164B77">
        <w:rPr>
          <w:rFonts w:ascii="PT Astra Serif" w:hAnsi="PT Astra Serif"/>
          <w:spacing w:val="-1"/>
          <w:sz w:val="25"/>
          <w:szCs w:val="25"/>
        </w:rPr>
        <w:t>0</w:t>
      </w:r>
      <w:r w:rsidRPr="00164B77">
        <w:rPr>
          <w:rFonts w:ascii="PT Astra Serif" w:hAnsi="PT Astra Serif"/>
          <w:spacing w:val="-1"/>
          <w:sz w:val="25"/>
          <w:szCs w:val="25"/>
        </w:rPr>
        <w:t xml:space="preserve">. </w:t>
      </w:r>
      <w:r w:rsidRPr="00164B77">
        <w:rPr>
          <w:rFonts w:ascii="PT Astra Serif" w:hAnsi="PT Astra Serif"/>
          <w:sz w:val="25"/>
          <w:szCs w:val="25"/>
        </w:rPr>
        <w:t>Обеспечить своевременную уборку мест выполнения работ, организовывать мероприятия по безопасному движению в местах производства работ.</w:t>
      </w:r>
    </w:p>
    <w:p w14:paraId="47BD0B7C" w14:textId="77777777" w:rsidR="007F6B0B" w:rsidRPr="00164B77" w:rsidRDefault="007F6B0B" w:rsidP="00977472">
      <w:pPr>
        <w:ind w:firstLine="284"/>
        <w:rPr>
          <w:rFonts w:ascii="PT Astra Serif" w:hAnsi="PT Astra Serif"/>
          <w:sz w:val="25"/>
          <w:szCs w:val="25"/>
        </w:rPr>
      </w:pPr>
      <w:r w:rsidRPr="00164B77">
        <w:rPr>
          <w:rFonts w:ascii="PT Astra Serif" w:hAnsi="PT Astra Serif"/>
          <w:sz w:val="25"/>
          <w:szCs w:val="25"/>
        </w:rPr>
        <w:t>3.1.1</w:t>
      </w:r>
      <w:r w:rsidR="00500496" w:rsidRPr="00164B77">
        <w:rPr>
          <w:rFonts w:ascii="PT Astra Serif" w:hAnsi="PT Astra Serif"/>
          <w:sz w:val="25"/>
          <w:szCs w:val="25"/>
        </w:rPr>
        <w:t>1</w:t>
      </w:r>
      <w:r w:rsidRPr="00164B77">
        <w:rPr>
          <w:rFonts w:ascii="PT Astra Serif" w:hAnsi="PT Astra Serif"/>
          <w:sz w:val="25"/>
          <w:szCs w:val="25"/>
        </w:rPr>
        <w:t xml:space="preserve">. Вызывать представителя </w:t>
      </w:r>
      <w:r w:rsidR="00F86C3E" w:rsidRPr="00164B77">
        <w:rPr>
          <w:rFonts w:ascii="PT Astra Serif" w:hAnsi="PT Astra Serif"/>
          <w:sz w:val="25"/>
          <w:szCs w:val="25"/>
        </w:rPr>
        <w:t xml:space="preserve">Муниципального унитарного предприятия города Рязани «Рязанское муниципальное предприятие тепловых сетей» (далее по тексту - </w:t>
      </w:r>
      <w:r w:rsidRPr="00164B77">
        <w:rPr>
          <w:rFonts w:ascii="PT Astra Serif" w:hAnsi="PT Astra Serif"/>
          <w:sz w:val="25"/>
          <w:szCs w:val="25"/>
        </w:rPr>
        <w:t>МУП РМПТС города Рязани</w:t>
      </w:r>
      <w:r w:rsidR="00F86C3E" w:rsidRPr="00164B77">
        <w:rPr>
          <w:rFonts w:ascii="PT Astra Serif" w:hAnsi="PT Astra Serif"/>
          <w:sz w:val="25"/>
          <w:szCs w:val="25"/>
        </w:rPr>
        <w:t>)</w:t>
      </w:r>
      <w:r w:rsidRPr="00164B77">
        <w:rPr>
          <w:rFonts w:ascii="PT Astra Serif" w:hAnsi="PT Astra Serif"/>
          <w:sz w:val="25"/>
          <w:szCs w:val="25"/>
        </w:rPr>
        <w:t xml:space="preserve"> для принятия выполненных работ.</w:t>
      </w:r>
    </w:p>
    <w:p w14:paraId="3A6E5E60" w14:textId="77777777" w:rsidR="00E01B37" w:rsidRPr="00164B77" w:rsidRDefault="00E01B37" w:rsidP="00977472">
      <w:pPr>
        <w:ind w:firstLine="284"/>
        <w:rPr>
          <w:rStyle w:val="FontStyle16"/>
          <w:rFonts w:ascii="PT Astra Serif" w:hAnsi="PT Astra Serif"/>
          <w:sz w:val="25"/>
          <w:szCs w:val="25"/>
        </w:rPr>
      </w:pPr>
      <w:r w:rsidRPr="00164B77">
        <w:rPr>
          <w:rFonts w:ascii="PT Astra Serif" w:hAnsi="PT Astra Serif"/>
          <w:sz w:val="25"/>
          <w:szCs w:val="25"/>
        </w:rPr>
        <w:lastRenderedPageBreak/>
        <w:t xml:space="preserve">3.1.12. </w:t>
      </w:r>
      <w:r w:rsidRPr="00164B77">
        <w:rPr>
          <w:rStyle w:val="FontStyle17"/>
          <w:rFonts w:ascii="PT Astra Serif" w:hAnsi="PT Astra Serif"/>
          <w:sz w:val="25"/>
          <w:szCs w:val="25"/>
        </w:rPr>
        <w:t>В случае непринятия к отопительному сезону выполненных работ, учесть замечания представителя МУП РМПТС города Рязани и устранить выявленные недостатки выполненных работ за свой счет.</w:t>
      </w:r>
      <w:r w:rsidR="00273423">
        <w:rPr>
          <w:rStyle w:val="FontStyle17"/>
          <w:rFonts w:ascii="PT Astra Serif" w:hAnsi="PT Astra Serif"/>
          <w:sz w:val="25"/>
          <w:szCs w:val="25"/>
        </w:rPr>
        <w:t xml:space="preserve"> </w:t>
      </w:r>
      <w:r w:rsidR="00273423">
        <w:rPr>
          <w:rFonts w:ascii="PT Astra Serif" w:hAnsi="PT Astra Serif"/>
          <w:sz w:val="28"/>
          <w:szCs w:val="28"/>
        </w:rPr>
        <w:t>Повторно вызвать представителя МУП РМПТС для принятия выполненных работ после устранения недостатков</w:t>
      </w:r>
      <w:r w:rsidR="00BD0454">
        <w:rPr>
          <w:rFonts w:ascii="PT Astra Serif" w:hAnsi="PT Astra Serif"/>
          <w:sz w:val="28"/>
          <w:szCs w:val="28"/>
        </w:rPr>
        <w:t xml:space="preserve"> для принятия выполненных работ</w:t>
      </w:r>
      <w:r w:rsidR="00273423">
        <w:rPr>
          <w:rFonts w:ascii="PT Astra Serif" w:hAnsi="PT Astra Serif"/>
          <w:sz w:val="28"/>
          <w:szCs w:val="28"/>
        </w:rPr>
        <w:t>.</w:t>
      </w:r>
    </w:p>
    <w:p w14:paraId="372769E8" w14:textId="77777777" w:rsidR="00500496" w:rsidRPr="00164B77" w:rsidRDefault="00B44249" w:rsidP="00977472">
      <w:pPr>
        <w:pStyle w:val="affffa"/>
        <w:widowControl w:val="0"/>
        <w:ind w:left="0" w:firstLine="284"/>
        <w:jc w:val="both"/>
        <w:rPr>
          <w:rFonts w:ascii="PT Astra Serif" w:hAnsi="PT Astra Serif"/>
          <w:sz w:val="25"/>
          <w:szCs w:val="25"/>
        </w:rPr>
      </w:pPr>
      <w:r w:rsidRPr="00164B77">
        <w:rPr>
          <w:rFonts w:ascii="PT Astra Serif" w:hAnsi="PT Astra Serif"/>
          <w:sz w:val="25"/>
          <w:szCs w:val="25"/>
        </w:rPr>
        <w:t>3.1.1</w:t>
      </w:r>
      <w:r w:rsidR="00E01B37" w:rsidRPr="00164B77">
        <w:rPr>
          <w:rFonts w:ascii="PT Astra Serif" w:hAnsi="PT Astra Serif"/>
          <w:sz w:val="25"/>
          <w:szCs w:val="25"/>
        </w:rPr>
        <w:t>3</w:t>
      </w:r>
      <w:r w:rsidR="004C1573" w:rsidRPr="00164B77">
        <w:rPr>
          <w:rFonts w:ascii="PT Astra Serif" w:hAnsi="PT Astra Serif"/>
          <w:sz w:val="25"/>
          <w:szCs w:val="25"/>
        </w:rPr>
        <w:t xml:space="preserve">. </w:t>
      </w:r>
      <w:r w:rsidR="00E01B37" w:rsidRPr="00164B77">
        <w:rPr>
          <w:rFonts w:ascii="PT Astra Serif" w:hAnsi="PT Astra Serif"/>
          <w:sz w:val="25"/>
          <w:szCs w:val="25"/>
        </w:rPr>
        <w:t>По результатам выполненных работ о</w:t>
      </w:r>
      <w:r w:rsidR="00500496" w:rsidRPr="00164B77">
        <w:rPr>
          <w:rFonts w:ascii="PT Astra Serif" w:hAnsi="PT Astra Serif"/>
          <w:sz w:val="25"/>
          <w:szCs w:val="25"/>
        </w:rPr>
        <w:t>формить и передать Государственному заказчику паспорт готовности к от</w:t>
      </w:r>
      <w:r w:rsidR="00273423">
        <w:rPr>
          <w:rFonts w:ascii="PT Astra Serif" w:hAnsi="PT Astra Serif"/>
          <w:sz w:val="25"/>
          <w:szCs w:val="25"/>
        </w:rPr>
        <w:t>о</w:t>
      </w:r>
      <w:r w:rsidR="00500496" w:rsidRPr="00164B77">
        <w:rPr>
          <w:rFonts w:ascii="PT Astra Serif" w:hAnsi="PT Astra Serif"/>
          <w:sz w:val="25"/>
          <w:szCs w:val="25"/>
        </w:rPr>
        <w:t>пительному сезону 202</w:t>
      </w:r>
      <w:r w:rsidR="003F098A">
        <w:rPr>
          <w:rFonts w:ascii="PT Astra Serif" w:hAnsi="PT Astra Serif"/>
          <w:sz w:val="25"/>
          <w:szCs w:val="25"/>
        </w:rPr>
        <w:t>6</w:t>
      </w:r>
      <w:r w:rsidR="00500496" w:rsidRPr="00164B77">
        <w:rPr>
          <w:rFonts w:ascii="PT Astra Serif" w:hAnsi="PT Astra Serif"/>
          <w:sz w:val="25"/>
          <w:szCs w:val="25"/>
        </w:rPr>
        <w:t>-202</w:t>
      </w:r>
      <w:r w:rsidR="003F098A">
        <w:rPr>
          <w:rFonts w:ascii="PT Astra Serif" w:hAnsi="PT Astra Serif"/>
          <w:sz w:val="25"/>
          <w:szCs w:val="25"/>
        </w:rPr>
        <w:t>7</w:t>
      </w:r>
      <w:r w:rsidR="00500496" w:rsidRPr="00164B77">
        <w:rPr>
          <w:rFonts w:ascii="PT Astra Serif" w:hAnsi="PT Astra Serif"/>
          <w:sz w:val="25"/>
          <w:szCs w:val="25"/>
        </w:rPr>
        <w:t xml:space="preserve"> гг. </w:t>
      </w:r>
    </w:p>
    <w:p w14:paraId="7E16CBBC" w14:textId="77777777" w:rsidR="00137E2C" w:rsidRPr="00164B77" w:rsidRDefault="00D9770B" w:rsidP="00977472">
      <w:pPr>
        <w:suppressAutoHyphens/>
        <w:autoSpaceDE w:val="0"/>
        <w:ind w:firstLine="284"/>
        <w:rPr>
          <w:rFonts w:ascii="PT Astra Serif" w:hAnsi="PT Astra Serif"/>
          <w:b/>
          <w:sz w:val="25"/>
          <w:szCs w:val="25"/>
        </w:rPr>
      </w:pPr>
      <w:r w:rsidRPr="00164B77">
        <w:rPr>
          <w:rFonts w:ascii="PT Astra Serif" w:hAnsi="PT Astra Serif"/>
          <w:b/>
          <w:sz w:val="25"/>
          <w:szCs w:val="25"/>
        </w:rPr>
        <w:t xml:space="preserve">3.2. </w:t>
      </w:r>
      <w:r w:rsidR="00137E2C" w:rsidRPr="00164B77">
        <w:rPr>
          <w:rFonts w:ascii="PT Astra Serif" w:hAnsi="PT Astra Serif"/>
          <w:b/>
          <w:sz w:val="25"/>
          <w:szCs w:val="25"/>
        </w:rPr>
        <w:t>Государственный заказчик обязан:</w:t>
      </w:r>
    </w:p>
    <w:p w14:paraId="4B92DF10" w14:textId="77777777" w:rsidR="00137E2C" w:rsidRPr="00164B77" w:rsidRDefault="00D9770B" w:rsidP="00977472">
      <w:pPr>
        <w:suppressAutoHyphens/>
        <w:autoSpaceDE w:val="0"/>
        <w:ind w:firstLine="284"/>
        <w:rPr>
          <w:rFonts w:ascii="PT Astra Serif" w:hAnsi="PT Astra Serif"/>
          <w:sz w:val="25"/>
          <w:szCs w:val="25"/>
        </w:rPr>
      </w:pPr>
      <w:r w:rsidRPr="00164B77">
        <w:rPr>
          <w:rFonts w:ascii="PT Astra Serif" w:hAnsi="PT Astra Serif"/>
          <w:sz w:val="25"/>
          <w:szCs w:val="25"/>
        </w:rPr>
        <w:t xml:space="preserve">3.2.1. </w:t>
      </w:r>
      <w:r w:rsidR="00137E2C" w:rsidRPr="00164B77">
        <w:rPr>
          <w:rFonts w:ascii="PT Astra Serif" w:hAnsi="PT Astra Serif"/>
          <w:sz w:val="25"/>
          <w:szCs w:val="25"/>
        </w:rPr>
        <w:t xml:space="preserve">Подписать Акт выполненных работ, представленный </w:t>
      </w:r>
      <w:r w:rsidR="007D72B9" w:rsidRPr="00164B77">
        <w:rPr>
          <w:rFonts w:ascii="PT Astra Serif" w:hAnsi="PT Astra Serif"/>
          <w:sz w:val="25"/>
          <w:szCs w:val="25"/>
        </w:rPr>
        <w:t>Подрядчиком</w:t>
      </w:r>
      <w:r w:rsidR="00137E2C" w:rsidRPr="00164B77">
        <w:rPr>
          <w:rFonts w:ascii="PT Astra Serif" w:hAnsi="PT Astra Serif"/>
          <w:sz w:val="25"/>
          <w:szCs w:val="25"/>
        </w:rPr>
        <w:t>, в случае надлежащего выполнения работ.</w:t>
      </w:r>
    </w:p>
    <w:p w14:paraId="5C8434B7" w14:textId="77777777" w:rsidR="00137E2C" w:rsidRPr="00164B77" w:rsidRDefault="00D9770B" w:rsidP="00977472">
      <w:pPr>
        <w:suppressAutoHyphens/>
        <w:autoSpaceDE w:val="0"/>
        <w:ind w:firstLine="284"/>
        <w:rPr>
          <w:rFonts w:ascii="PT Astra Serif" w:hAnsi="PT Astra Serif"/>
          <w:sz w:val="25"/>
          <w:szCs w:val="25"/>
        </w:rPr>
      </w:pPr>
      <w:r w:rsidRPr="00164B77">
        <w:rPr>
          <w:rFonts w:ascii="PT Astra Serif" w:hAnsi="PT Astra Serif"/>
          <w:sz w:val="25"/>
          <w:szCs w:val="25"/>
        </w:rPr>
        <w:t xml:space="preserve">3.2.2. </w:t>
      </w:r>
      <w:r w:rsidR="00137E2C" w:rsidRPr="00164B77">
        <w:rPr>
          <w:rFonts w:ascii="PT Astra Serif" w:hAnsi="PT Astra Serif"/>
          <w:sz w:val="25"/>
          <w:szCs w:val="25"/>
        </w:rPr>
        <w:t xml:space="preserve">Оплатить </w:t>
      </w:r>
      <w:r w:rsidR="007D72B9" w:rsidRPr="00164B77">
        <w:rPr>
          <w:rFonts w:ascii="PT Astra Serif" w:hAnsi="PT Astra Serif"/>
          <w:sz w:val="25"/>
          <w:szCs w:val="25"/>
        </w:rPr>
        <w:t>Подрядчику</w:t>
      </w:r>
      <w:r w:rsidR="00137E2C" w:rsidRPr="00164B77">
        <w:rPr>
          <w:rFonts w:ascii="PT Astra Serif" w:hAnsi="PT Astra Serif"/>
          <w:sz w:val="25"/>
          <w:szCs w:val="25"/>
        </w:rPr>
        <w:t xml:space="preserve"> сумму за выполненные работы в размере, порядке и сроки, установленные настоящим Контрактом.</w:t>
      </w:r>
    </w:p>
    <w:p w14:paraId="56E72A65" w14:textId="77777777" w:rsidR="00137E2C" w:rsidRDefault="00137E2C" w:rsidP="00977472">
      <w:pPr>
        <w:tabs>
          <w:tab w:val="num" w:pos="0"/>
        </w:tabs>
        <w:autoSpaceDN w:val="0"/>
        <w:adjustRightInd w:val="0"/>
        <w:ind w:firstLine="284"/>
        <w:rPr>
          <w:rFonts w:ascii="PT Astra Serif" w:hAnsi="PT Astra Serif"/>
          <w:bCs/>
          <w:sz w:val="25"/>
          <w:szCs w:val="25"/>
        </w:rPr>
      </w:pPr>
      <w:r w:rsidRPr="00164B77">
        <w:rPr>
          <w:rFonts w:ascii="PT Astra Serif" w:hAnsi="PT Astra Serif"/>
          <w:bCs/>
          <w:sz w:val="25"/>
          <w:szCs w:val="25"/>
        </w:rPr>
        <w:t xml:space="preserve">3.2.3. Заблаговременно передать </w:t>
      </w:r>
      <w:r w:rsidR="007D72B9" w:rsidRPr="00164B77">
        <w:rPr>
          <w:rFonts w:ascii="PT Astra Serif" w:hAnsi="PT Astra Serif"/>
          <w:bCs/>
          <w:sz w:val="25"/>
          <w:szCs w:val="25"/>
        </w:rPr>
        <w:t>Подрядчику</w:t>
      </w:r>
      <w:r w:rsidRPr="00164B77">
        <w:rPr>
          <w:rFonts w:ascii="PT Astra Serif" w:hAnsi="PT Astra Serif"/>
          <w:bCs/>
          <w:sz w:val="25"/>
          <w:szCs w:val="25"/>
        </w:rPr>
        <w:t xml:space="preserve"> сведения, необходимые для исполнения настоящего Контракта. </w:t>
      </w:r>
    </w:p>
    <w:p w14:paraId="7D523D54" w14:textId="77777777" w:rsidR="00273423" w:rsidRPr="00273423" w:rsidRDefault="00273423" w:rsidP="00977472">
      <w:pPr>
        <w:tabs>
          <w:tab w:val="num" w:pos="0"/>
        </w:tabs>
        <w:autoSpaceDN w:val="0"/>
        <w:adjustRightInd w:val="0"/>
        <w:ind w:firstLine="284"/>
        <w:rPr>
          <w:rFonts w:ascii="PT Astra Serif" w:hAnsi="PT Astra Serif"/>
          <w:bCs/>
          <w:sz w:val="25"/>
          <w:szCs w:val="25"/>
        </w:rPr>
      </w:pPr>
      <w:r w:rsidRPr="00273423">
        <w:rPr>
          <w:rFonts w:ascii="PT Astra Serif" w:hAnsi="PT Astra Serif"/>
          <w:bCs/>
          <w:sz w:val="25"/>
          <w:szCs w:val="25"/>
        </w:rPr>
        <w:t xml:space="preserve">3.2.4. </w:t>
      </w:r>
      <w:r w:rsidRPr="00273423">
        <w:rPr>
          <w:rFonts w:ascii="PT Astra Serif" w:hAnsi="PT Astra Serif"/>
          <w:sz w:val="25"/>
          <w:szCs w:val="25"/>
        </w:rPr>
        <w:t>Обеспечить</w:t>
      </w:r>
      <w:r>
        <w:rPr>
          <w:rFonts w:ascii="PT Astra Serif" w:hAnsi="PT Astra Serif"/>
          <w:sz w:val="25"/>
          <w:szCs w:val="25"/>
        </w:rPr>
        <w:t xml:space="preserve"> Подрядчика</w:t>
      </w:r>
      <w:r w:rsidRPr="00273423">
        <w:rPr>
          <w:rFonts w:ascii="PT Astra Serif" w:hAnsi="PT Astra Serif"/>
          <w:sz w:val="25"/>
          <w:szCs w:val="25"/>
        </w:rPr>
        <w:t xml:space="preserve"> электроэнергией и водой для проведения работ</w:t>
      </w:r>
      <w:r>
        <w:rPr>
          <w:rFonts w:ascii="PT Astra Serif" w:hAnsi="PT Astra Serif"/>
          <w:sz w:val="25"/>
          <w:szCs w:val="25"/>
        </w:rPr>
        <w:t>.</w:t>
      </w:r>
    </w:p>
    <w:p w14:paraId="5707BB25" w14:textId="77777777" w:rsidR="00137E2C" w:rsidRPr="00164B77" w:rsidRDefault="00D9770B" w:rsidP="00977472">
      <w:pPr>
        <w:suppressAutoHyphens/>
        <w:autoSpaceDE w:val="0"/>
        <w:ind w:firstLine="284"/>
        <w:rPr>
          <w:rFonts w:ascii="PT Astra Serif" w:hAnsi="PT Astra Serif"/>
          <w:b/>
          <w:sz w:val="25"/>
          <w:szCs w:val="25"/>
        </w:rPr>
      </w:pPr>
      <w:r w:rsidRPr="00164B77">
        <w:rPr>
          <w:rFonts w:ascii="PT Astra Serif" w:hAnsi="PT Astra Serif"/>
          <w:b/>
          <w:sz w:val="25"/>
          <w:szCs w:val="25"/>
        </w:rPr>
        <w:t xml:space="preserve">3.3. </w:t>
      </w:r>
      <w:r w:rsidR="007D72B9" w:rsidRPr="00164B77">
        <w:rPr>
          <w:rFonts w:ascii="PT Astra Serif" w:hAnsi="PT Astra Serif"/>
          <w:b/>
          <w:sz w:val="25"/>
          <w:szCs w:val="25"/>
        </w:rPr>
        <w:t>Подрядчик</w:t>
      </w:r>
      <w:r w:rsidR="00137E2C" w:rsidRPr="00164B77">
        <w:rPr>
          <w:rFonts w:ascii="PT Astra Serif" w:hAnsi="PT Astra Serif"/>
          <w:b/>
          <w:sz w:val="25"/>
          <w:szCs w:val="25"/>
        </w:rPr>
        <w:t xml:space="preserve"> вправе:</w:t>
      </w:r>
    </w:p>
    <w:p w14:paraId="5EA36F8E" w14:textId="77777777" w:rsidR="00137E2C" w:rsidRPr="00164B77" w:rsidRDefault="00D9770B" w:rsidP="00977472">
      <w:pPr>
        <w:suppressAutoHyphens/>
        <w:autoSpaceDE w:val="0"/>
        <w:ind w:firstLine="284"/>
        <w:rPr>
          <w:rFonts w:ascii="PT Astra Serif" w:hAnsi="PT Astra Serif"/>
          <w:sz w:val="25"/>
          <w:szCs w:val="25"/>
        </w:rPr>
      </w:pPr>
      <w:r w:rsidRPr="00164B77">
        <w:rPr>
          <w:rFonts w:ascii="PT Astra Serif" w:hAnsi="PT Astra Serif"/>
          <w:sz w:val="25"/>
          <w:szCs w:val="25"/>
        </w:rPr>
        <w:t xml:space="preserve">3.3.1. </w:t>
      </w:r>
      <w:r w:rsidR="00137E2C" w:rsidRPr="00164B77">
        <w:rPr>
          <w:rFonts w:ascii="PT Astra Serif" w:hAnsi="PT Astra Serif"/>
          <w:sz w:val="25"/>
          <w:szCs w:val="25"/>
        </w:rPr>
        <w:t xml:space="preserve">Требовать оплаты выполненных работ в соответствии с их объемом и качеством. </w:t>
      </w:r>
    </w:p>
    <w:p w14:paraId="3EFB70C1" w14:textId="77777777" w:rsidR="00137E2C" w:rsidRPr="00164B77" w:rsidRDefault="00D9770B" w:rsidP="00977472">
      <w:pPr>
        <w:suppressAutoHyphens/>
        <w:autoSpaceDE w:val="0"/>
        <w:ind w:firstLine="284"/>
        <w:rPr>
          <w:rFonts w:ascii="PT Astra Serif" w:hAnsi="PT Astra Serif"/>
          <w:b/>
          <w:sz w:val="25"/>
          <w:szCs w:val="25"/>
        </w:rPr>
      </w:pPr>
      <w:r w:rsidRPr="00164B77">
        <w:rPr>
          <w:rFonts w:ascii="PT Astra Serif" w:hAnsi="PT Astra Serif"/>
          <w:b/>
          <w:sz w:val="25"/>
          <w:szCs w:val="25"/>
        </w:rPr>
        <w:t xml:space="preserve">3.4. </w:t>
      </w:r>
      <w:r w:rsidR="00137E2C" w:rsidRPr="00164B77">
        <w:rPr>
          <w:rFonts w:ascii="PT Astra Serif" w:hAnsi="PT Astra Serif"/>
          <w:b/>
          <w:sz w:val="25"/>
          <w:szCs w:val="25"/>
        </w:rPr>
        <w:t>Государственный заказчик вправе:</w:t>
      </w:r>
    </w:p>
    <w:p w14:paraId="4F21719B" w14:textId="77777777" w:rsidR="00176123" w:rsidRDefault="00D9770B" w:rsidP="00283CC7">
      <w:pPr>
        <w:suppressAutoHyphens/>
        <w:autoSpaceDE w:val="0"/>
        <w:ind w:firstLine="284"/>
        <w:rPr>
          <w:rFonts w:ascii="PT Astra Serif" w:hAnsi="PT Astra Serif"/>
          <w:sz w:val="25"/>
          <w:szCs w:val="25"/>
        </w:rPr>
      </w:pPr>
      <w:r w:rsidRPr="00164B77">
        <w:rPr>
          <w:rFonts w:ascii="PT Astra Serif" w:hAnsi="PT Astra Serif"/>
          <w:sz w:val="25"/>
          <w:szCs w:val="25"/>
        </w:rPr>
        <w:t xml:space="preserve">3.4.1. </w:t>
      </w:r>
      <w:r w:rsidR="00137E2C" w:rsidRPr="00164B77">
        <w:rPr>
          <w:rFonts w:ascii="PT Astra Serif" w:hAnsi="PT Astra Serif"/>
          <w:sz w:val="25"/>
          <w:szCs w:val="25"/>
        </w:rPr>
        <w:t xml:space="preserve">Осуществлять контроль выполнения работ не </w:t>
      </w:r>
      <w:proofErr w:type="gramStart"/>
      <w:r w:rsidR="00137E2C" w:rsidRPr="00164B77">
        <w:rPr>
          <w:rFonts w:ascii="PT Astra Serif" w:hAnsi="PT Astra Serif"/>
          <w:sz w:val="25"/>
          <w:szCs w:val="25"/>
        </w:rPr>
        <w:t>вмешив</w:t>
      </w:r>
      <w:r w:rsidR="00176123" w:rsidRPr="00164B77">
        <w:rPr>
          <w:rFonts w:ascii="PT Astra Serif" w:hAnsi="PT Astra Serif"/>
          <w:sz w:val="25"/>
          <w:szCs w:val="25"/>
        </w:rPr>
        <w:t>аясь  в</w:t>
      </w:r>
      <w:proofErr w:type="gramEnd"/>
      <w:r w:rsidR="00176123" w:rsidRPr="00164B77">
        <w:rPr>
          <w:rFonts w:ascii="PT Astra Serif" w:hAnsi="PT Astra Serif"/>
          <w:sz w:val="25"/>
          <w:szCs w:val="25"/>
        </w:rPr>
        <w:t xml:space="preserve"> деятельность Подрядчика</w:t>
      </w:r>
      <w:r w:rsidR="00137E2C" w:rsidRPr="00164B77">
        <w:rPr>
          <w:rFonts w:ascii="PT Astra Serif" w:hAnsi="PT Astra Serif"/>
          <w:sz w:val="25"/>
          <w:szCs w:val="25"/>
        </w:rPr>
        <w:t>.</w:t>
      </w:r>
    </w:p>
    <w:p w14:paraId="51102AD0" w14:textId="77777777" w:rsidR="00905E0D" w:rsidRPr="00164B77" w:rsidRDefault="00905E0D" w:rsidP="00283CC7">
      <w:pPr>
        <w:suppressAutoHyphens/>
        <w:autoSpaceDE w:val="0"/>
        <w:ind w:firstLine="284"/>
        <w:rPr>
          <w:rFonts w:ascii="PT Astra Serif" w:hAnsi="PT Astra Serif"/>
          <w:sz w:val="25"/>
          <w:szCs w:val="25"/>
        </w:rPr>
      </w:pPr>
    </w:p>
    <w:p w14:paraId="74474FCA" w14:textId="77777777" w:rsidR="00576A69" w:rsidRPr="00164B77" w:rsidRDefault="00576A69" w:rsidP="00283CC7">
      <w:pPr>
        <w:suppressAutoHyphens/>
        <w:autoSpaceDE w:val="0"/>
        <w:ind w:firstLine="284"/>
        <w:rPr>
          <w:rFonts w:ascii="PT Astra Serif" w:hAnsi="PT Astra Serif"/>
          <w:sz w:val="25"/>
          <w:szCs w:val="25"/>
        </w:rPr>
      </w:pPr>
    </w:p>
    <w:p w14:paraId="6ECCFD9A" w14:textId="77777777" w:rsidR="00137E2C" w:rsidRPr="00164B77" w:rsidRDefault="00D9770B" w:rsidP="00977472">
      <w:pPr>
        <w:suppressAutoHyphens/>
        <w:autoSpaceDE w:val="0"/>
        <w:ind w:firstLine="284"/>
        <w:jc w:val="center"/>
        <w:rPr>
          <w:rFonts w:ascii="PT Astra Serif" w:hAnsi="PT Astra Serif"/>
          <w:sz w:val="25"/>
          <w:szCs w:val="25"/>
        </w:rPr>
      </w:pPr>
      <w:r w:rsidRPr="00164B77">
        <w:rPr>
          <w:rFonts w:ascii="PT Astra Serif" w:hAnsi="PT Astra Serif"/>
          <w:b/>
          <w:sz w:val="25"/>
          <w:szCs w:val="25"/>
        </w:rPr>
        <w:t xml:space="preserve">4. </w:t>
      </w:r>
      <w:r w:rsidR="00137E2C" w:rsidRPr="00164B77">
        <w:rPr>
          <w:rFonts w:ascii="PT Astra Serif" w:hAnsi="PT Astra Serif"/>
          <w:b/>
          <w:sz w:val="25"/>
          <w:szCs w:val="25"/>
        </w:rPr>
        <w:t>ПОРЯДОК СДАЧИ-ПРИЕМКИ РАБОТ, ЭКСПЕРТИЗА,</w:t>
      </w:r>
    </w:p>
    <w:p w14:paraId="4929FBA6" w14:textId="77777777" w:rsidR="00B134B6" w:rsidRPr="00C11BB4" w:rsidRDefault="00137E2C" w:rsidP="008062A5">
      <w:pPr>
        <w:suppressAutoHyphens/>
        <w:autoSpaceDE w:val="0"/>
        <w:ind w:firstLine="284"/>
        <w:jc w:val="center"/>
        <w:rPr>
          <w:rFonts w:ascii="PT Astra Serif" w:hAnsi="PT Astra Serif"/>
          <w:b/>
          <w:sz w:val="25"/>
          <w:szCs w:val="25"/>
        </w:rPr>
      </w:pPr>
      <w:r w:rsidRPr="00164B77">
        <w:rPr>
          <w:rFonts w:ascii="PT Astra Serif" w:hAnsi="PT Astra Serif"/>
          <w:b/>
          <w:sz w:val="25"/>
          <w:szCs w:val="25"/>
        </w:rPr>
        <w:t>ГАРАНТИЙНЫЕ ОБЯЗАТЕЛЬСТВА</w:t>
      </w:r>
      <w:r w:rsidR="00977472" w:rsidRPr="00164B77">
        <w:rPr>
          <w:rFonts w:ascii="PT Astra Serif" w:hAnsi="PT Astra Serif"/>
          <w:b/>
          <w:sz w:val="25"/>
          <w:szCs w:val="25"/>
        </w:rPr>
        <w:t>.</w:t>
      </w:r>
    </w:p>
    <w:p w14:paraId="6AA7EF23" w14:textId="77777777" w:rsidR="00137E2C" w:rsidRPr="00273423" w:rsidRDefault="00D9770B" w:rsidP="00273423">
      <w:pPr>
        <w:tabs>
          <w:tab w:val="left" w:pos="0"/>
        </w:tabs>
        <w:suppressAutoHyphens/>
        <w:ind w:firstLine="284"/>
        <w:rPr>
          <w:rFonts w:ascii="PT Astra Serif" w:hAnsi="PT Astra Serif"/>
          <w:color w:val="000000"/>
          <w:sz w:val="25"/>
          <w:szCs w:val="25"/>
        </w:rPr>
      </w:pPr>
      <w:r w:rsidRPr="00164B77">
        <w:rPr>
          <w:rFonts w:ascii="PT Astra Serif" w:hAnsi="PT Astra Serif"/>
          <w:bCs/>
          <w:sz w:val="25"/>
          <w:szCs w:val="25"/>
        </w:rPr>
        <w:t xml:space="preserve">4.1. </w:t>
      </w:r>
      <w:r w:rsidR="00137E2C" w:rsidRPr="00164B77">
        <w:rPr>
          <w:rFonts w:ascii="PT Astra Serif" w:hAnsi="PT Astra Serif"/>
          <w:bCs/>
          <w:sz w:val="25"/>
          <w:szCs w:val="25"/>
        </w:rPr>
        <w:t xml:space="preserve">Приемка выполненных работ осуществляется </w:t>
      </w:r>
      <w:r w:rsidR="00137E2C" w:rsidRPr="00164B77">
        <w:rPr>
          <w:rFonts w:ascii="PT Astra Serif" w:hAnsi="PT Astra Serif"/>
          <w:sz w:val="25"/>
          <w:szCs w:val="25"/>
        </w:rPr>
        <w:t>на территории Государственного заказчик</w:t>
      </w:r>
      <w:r w:rsidR="00E604B0" w:rsidRPr="00164B77">
        <w:rPr>
          <w:rFonts w:ascii="PT Astra Serif" w:hAnsi="PT Astra Serif"/>
          <w:sz w:val="25"/>
          <w:szCs w:val="25"/>
        </w:rPr>
        <w:t>а с предоставлением Подрядчиком</w:t>
      </w:r>
      <w:r w:rsidR="00273423">
        <w:rPr>
          <w:rFonts w:ascii="PT Astra Serif" w:hAnsi="PT Astra Serif"/>
          <w:sz w:val="25"/>
          <w:szCs w:val="25"/>
        </w:rPr>
        <w:t xml:space="preserve"> Акта выполненных работ</w:t>
      </w:r>
      <w:r w:rsidR="00273423" w:rsidRPr="00164B77">
        <w:rPr>
          <w:rFonts w:ascii="PT Astra Serif" w:hAnsi="PT Astra Serif"/>
          <w:sz w:val="25"/>
          <w:szCs w:val="25"/>
        </w:rPr>
        <w:t xml:space="preserve"> нарочно, по адресу </w:t>
      </w:r>
      <w:r w:rsidR="00273423">
        <w:rPr>
          <w:rFonts w:ascii="PT Astra Serif" w:hAnsi="PT Astra Serif"/>
          <w:sz w:val="25"/>
          <w:szCs w:val="25"/>
        </w:rPr>
        <w:t xml:space="preserve">   </w:t>
      </w:r>
      <w:r w:rsidR="00273423" w:rsidRPr="00164B77">
        <w:rPr>
          <w:rFonts w:ascii="PT Astra Serif" w:hAnsi="PT Astra Serif"/>
          <w:sz w:val="25"/>
          <w:szCs w:val="25"/>
        </w:rPr>
        <w:t>г. Рязань, ул. Сенная, д.1.</w:t>
      </w:r>
    </w:p>
    <w:p w14:paraId="478DF7C4" w14:textId="77777777" w:rsidR="00500496" w:rsidRPr="00164B77" w:rsidRDefault="00D9770B" w:rsidP="00977472">
      <w:pPr>
        <w:suppressAutoHyphens/>
        <w:autoSpaceDE w:val="0"/>
        <w:ind w:firstLine="284"/>
        <w:rPr>
          <w:rFonts w:ascii="PT Astra Serif" w:hAnsi="PT Astra Serif"/>
          <w:sz w:val="25"/>
          <w:szCs w:val="25"/>
        </w:rPr>
      </w:pPr>
      <w:r w:rsidRPr="00164B77">
        <w:rPr>
          <w:rFonts w:ascii="PT Astra Serif" w:hAnsi="PT Astra Serif"/>
          <w:color w:val="000000"/>
          <w:sz w:val="25"/>
          <w:szCs w:val="25"/>
        </w:rPr>
        <w:t xml:space="preserve">4.2. </w:t>
      </w:r>
      <w:r w:rsidR="00500496" w:rsidRPr="00164B77">
        <w:rPr>
          <w:rFonts w:ascii="PT Astra Serif" w:hAnsi="PT Astra Serif"/>
          <w:color w:val="000000"/>
          <w:sz w:val="25"/>
          <w:szCs w:val="25"/>
        </w:rPr>
        <w:t xml:space="preserve">Приемка выполненных работ в части </w:t>
      </w:r>
      <w:proofErr w:type="spellStart"/>
      <w:r w:rsidR="00500496" w:rsidRPr="00164B77">
        <w:rPr>
          <w:rFonts w:ascii="PT Astra Serif" w:hAnsi="PT Astra Serif"/>
          <w:color w:val="000000"/>
          <w:sz w:val="25"/>
          <w:szCs w:val="25"/>
        </w:rPr>
        <w:t>соотвествия</w:t>
      </w:r>
      <w:proofErr w:type="spellEnd"/>
      <w:r w:rsidR="00500496" w:rsidRPr="00164B77">
        <w:rPr>
          <w:rFonts w:ascii="PT Astra Serif" w:hAnsi="PT Astra Serif"/>
          <w:color w:val="000000"/>
          <w:sz w:val="25"/>
          <w:szCs w:val="25"/>
        </w:rPr>
        <w:t xml:space="preserve"> их объема и качества требованиям, установленным в Контракте, производится Государственным заказчиком по окончании срока выполнения.</w:t>
      </w:r>
    </w:p>
    <w:p w14:paraId="2C67032E" w14:textId="77777777" w:rsidR="00500496" w:rsidRPr="00164B77" w:rsidRDefault="00D9770B" w:rsidP="00977472">
      <w:pPr>
        <w:suppressAutoHyphens/>
        <w:autoSpaceDE w:val="0"/>
        <w:ind w:firstLine="284"/>
        <w:rPr>
          <w:rFonts w:ascii="PT Astra Serif" w:hAnsi="PT Astra Serif"/>
          <w:sz w:val="25"/>
          <w:szCs w:val="25"/>
        </w:rPr>
      </w:pPr>
      <w:r w:rsidRPr="00164B77">
        <w:rPr>
          <w:rFonts w:ascii="PT Astra Serif" w:hAnsi="PT Astra Serif"/>
          <w:sz w:val="25"/>
          <w:szCs w:val="25"/>
        </w:rPr>
        <w:t xml:space="preserve">4.3. </w:t>
      </w:r>
      <w:r w:rsidR="00500496" w:rsidRPr="00164B77">
        <w:rPr>
          <w:rFonts w:ascii="PT Astra Serif" w:hAnsi="PT Astra Serif"/>
          <w:sz w:val="25"/>
          <w:szCs w:val="25"/>
        </w:rPr>
        <w:t xml:space="preserve">В течение 2 (двух) рабочих дней после </w:t>
      </w:r>
      <w:proofErr w:type="gramStart"/>
      <w:r w:rsidR="00500496" w:rsidRPr="00164B77">
        <w:rPr>
          <w:rFonts w:ascii="PT Astra Serif" w:hAnsi="PT Astra Serif"/>
          <w:sz w:val="25"/>
          <w:szCs w:val="25"/>
        </w:rPr>
        <w:t>завершения  выполнения</w:t>
      </w:r>
      <w:proofErr w:type="gramEnd"/>
      <w:r w:rsidR="00500496" w:rsidRPr="00164B77">
        <w:rPr>
          <w:rFonts w:ascii="PT Astra Serif" w:hAnsi="PT Astra Serif"/>
          <w:sz w:val="25"/>
          <w:szCs w:val="25"/>
        </w:rPr>
        <w:t xml:space="preserve">  работ, предусмотренных Контрактом, </w:t>
      </w:r>
      <w:r w:rsidR="007D72B9" w:rsidRPr="00164B77">
        <w:rPr>
          <w:rFonts w:ascii="PT Astra Serif" w:hAnsi="PT Astra Serif"/>
          <w:sz w:val="25"/>
          <w:szCs w:val="25"/>
        </w:rPr>
        <w:t>Подрядчик</w:t>
      </w:r>
      <w:r w:rsidR="00500496" w:rsidRPr="00164B77">
        <w:rPr>
          <w:rFonts w:ascii="PT Astra Serif" w:hAnsi="PT Astra Serif"/>
          <w:sz w:val="25"/>
          <w:szCs w:val="25"/>
        </w:rPr>
        <w:t xml:space="preserve"> письменно уведомляет Государственного заказчика о факте выполнения работ.</w:t>
      </w:r>
    </w:p>
    <w:p w14:paraId="06F1C18C" w14:textId="77777777" w:rsidR="00137E2C" w:rsidRPr="00164B77" w:rsidRDefault="00D9770B" w:rsidP="00977472">
      <w:pPr>
        <w:suppressAutoHyphens/>
        <w:autoSpaceDE w:val="0"/>
        <w:ind w:firstLine="284"/>
        <w:rPr>
          <w:rFonts w:ascii="PT Astra Serif" w:hAnsi="PT Astra Serif"/>
          <w:sz w:val="25"/>
          <w:szCs w:val="25"/>
        </w:rPr>
      </w:pPr>
      <w:r w:rsidRPr="00164B77">
        <w:rPr>
          <w:rFonts w:ascii="PT Astra Serif" w:hAnsi="PT Astra Serif"/>
          <w:sz w:val="25"/>
          <w:szCs w:val="25"/>
        </w:rPr>
        <w:t xml:space="preserve">4.4. </w:t>
      </w:r>
      <w:r w:rsidR="00137E2C" w:rsidRPr="00164B77">
        <w:rPr>
          <w:rFonts w:ascii="PT Astra Serif" w:hAnsi="PT Astra Serif"/>
          <w:sz w:val="25"/>
          <w:szCs w:val="25"/>
        </w:rPr>
        <w:t xml:space="preserve">Для проверки качества выполненных работ в части их соответствия условиям Контракта, Государственный заказчик обязан провести экспертизу. По решению Государственного заказчика экспертиза проводится силами Государственного заказчика или к ее проведению могут быть привлечены эксперты, экспертные организации. </w:t>
      </w:r>
    </w:p>
    <w:p w14:paraId="039AD66E" w14:textId="77777777" w:rsidR="00137E2C" w:rsidRPr="00164B77" w:rsidRDefault="00D9770B" w:rsidP="00977472">
      <w:pPr>
        <w:suppressAutoHyphens/>
        <w:autoSpaceDE w:val="0"/>
        <w:ind w:firstLine="284"/>
        <w:rPr>
          <w:rFonts w:ascii="PT Astra Serif" w:hAnsi="PT Astra Serif"/>
          <w:sz w:val="25"/>
          <w:szCs w:val="25"/>
        </w:rPr>
      </w:pPr>
      <w:r w:rsidRPr="00164B77">
        <w:rPr>
          <w:rFonts w:ascii="PT Astra Serif" w:hAnsi="PT Astra Serif"/>
          <w:sz w:val="25"/>
          <w:szCs w:val="25"/>
        </w:rPr>
        <w:t xml:space="preserve">4.5. </w:t>
      </w:r>
      <w:r w:rsidR="00137E2C" w:rsidRPr="00164B77">
        <w:rPr>
          <w:rFonts w:ascii="PT Astra Serif" w:hAnsi="PT Astra Serif"/>
          <w:sz w:val="25"/>
          <w:szCs w:val="25"/>
        </w:rPr>
        <w:t>Государственный заказчик обязуется обеспечить проведение экспертизы в течение 5 (пяти) рабочих дней с момента окончания работ.</w:t>
      </w:r>
    </w:p>
    <w:p w14:paraId="6620E0C6" w14:textId="77777777" w:rsidR="00137E2C" w:rsidRPr="00164B77" w:rsidRDefault="00D9770B" w:rsidP="00977472">
      <w:pPr>
        <w:suppressAutoHyphens/>
        <w:autoSpaceDE w:val="0"/>
        <w:ind w:firstLine="284"/>
        <w:rPr>
          <w:rFonts w:ascii="PT Astra Serif" w:hAnsi="PT Astra Serif"/>
          <w:sz w:val="25"/>
          <w:szCs w:val="25"/>
        </w:rPr>
      </w:pPr>
      <w:r w:rsidRPr="00164B77">
        <w:rPr>
          <w:rFonts w:ascii="PT Astra Serif" w:hAnsi="PT Astra Serif"/>
          <w:sz w:val="25"/>
          <w:szCs w:val="25"/>
        </w:rPr>
        <w:t xml:space="preserve">4.6. </w:t>
      </w:r>
      <w:r w:rsidR="00137E2C" w:rsidRPr="00164B77">
        <w:rPr>
          <w:rFonts w:ascii="PT Astra Serif" w:hAnsi="PT Astra Serif"/>
          <w:sz w:val="25"/>
          <w:szCs w:val="25"/>
        </w:rPr>
        <w:t>По результатам экспертизы, в случае определения несоответствия по качеству выполненных работ требованиям настоящего Контракта, Государственный заказчик отказывается от приемки выполненных работ, составляет Акт несоответствия выполненных работ с указанием в нем причин несоответствия. Данный Акт подписывается уполномоченным представителем Государственного заказчика. Одновременно уполномоченный представитель Государственного заказчика оформляет мотивированный отказ от подписания Акта выполненных работ и направляет Акт несоответствия и мотивированный отказ непосред</w:t>
      </w:r>
      <w:r w:rsidR="007D72B9" w:rsidRPr="00164B77">
        <w:rPr>
          <w:rFonts w:ascii="PT Astra Serif" w:hAnsi="PT Astra Serif"/>
          <w:sz w:val="25"/>
          <w:szCs w:val="25"/>
        </w:rPr>
        <w:t>ственно Подрядчику</w:t>
      </w:r>
      <w:r w:rsidR="00137E2C" w:rsidRPr="00164B77">
        <w:rPr>
          <w:rFonts w:ascii="PT Astra Serif" w:hAnsi="PT Astra Serif"/>
          <w:sz w:val="25"/>
          <w:szCs w:val="25"/>
        </w:rPr>
        <w:t>.</w:t>
      </w:r>
    </w:p>
    <w:p w14:paraId="165BE938" w14:textId="77777777" w:rsidR="00137E2C" w:rsidRPr="00164B77" w:rsidRDefault="00D9770B" w:rsidP="00977472">
      <w:pPr>
        <w:suppressAutoHyphens/>
        <w:autoSpaceDE w:val="0"/>
        <w:ind w:firstLine="284"/>
        <w:rPr>
          <w:rFonts w:ascii="PT Astra Serif" w:hAnsi="PT Astra Serif"/>
          <w:bCs/>
          <w:sz w:val="25"/>
          <w:szCs w:val="25"/>
        </w:rPr>
      </w:pPr>
      <w:r w:rsidRPr="00164B77">
        <w:rPr>
          <w:rFonts w:ascii="PT Astra Serif" w:hAnsi="PT Astra Serif"/>
          <w:sz w:val="25"/>
          <w:szCs w:val="25"/>
        </w:rPr>
        <w:t xml:space="preserve">4.7. </w:t>
      </w:r>
      <w:r w:rsidR="007D72B9" w:rsidRPr="00164B77">
        <w:rPr>
          <w:rFonts w:ascii="PT Astra Serif" w:hAnsi="PT Astra Serif"/>
          <w:sz w:val="25"/>
          <w:szCs w:val="25"/>
        </w:rPr>
        <w:t>Подрядчик</w:t>
      </w:r>
      <w:r w:rsidR="00137E2C" w:rsidRPr="00164B77">
        <w:rPr>
          <w:rFonts w:ascii="PT Astra Serif" w:hAnsi="PT Astra Serif"/>
          <w:sz w:val="25"/>
          <w:szCs w:val="25"/>
        </w:rPr>
        <w:t xml:space="preserve"> обязан безвозмездно устранить указанные в Акте </w:t>
      </w:r>
      <w:proofErr w:type="spellStart"/>
      <w:r w:rsidR="00137E2C" w:rsidRPr="00164B77">
        <w:rPr>
          <w:rFonts w:ascii="PT Astra Serif" w:hAnsi="PT Astra Serif"/>
          <w:sz w:val="25"/>
          <w:szCs w:val="25"/>
        </w:rPr>
        <w:t>несоотвествия</w:t>
      </w:r>
      <w:proofErr w:type="spellEnd"/>
      <w:r w:rsidR="00137E2C" w:rsidRPr="00164B77">
        <w:rPr>
          <w:rFonts w:ascii="PT Astra Serif" w:hAnsi="PT Astra Serif"/>
          <w:sz w:val="25"/>
          <w:szCs w:val="25"/>
        </w:rPr>
        <w:t xml:space="preserve"> недостатки не позднее 5 (пяти) календарных дней со дня их предъявления Государственным заказчиком.</w:t>
      </w:r>
    </w:p>
    <w:p w14:paraId="5F0EC24A" w14:textId="77777777" w:rsidR="00137E2C" w:rsidRPr="00164B77" w:rsidRDefault="00D9770B" w:rsidP="00977472">
      <w:pPr>
        <w:suppressAutoHyphens/>
        <w:autoSpaceDE w:val="0"/>
        <w:ind w:firstLine="284"/>
        <w:rPr>
          <w:rFonts w:ascii="PT Astra Serif" w:hAnsi="PT Astra Serif"/>
          <w:bCs/>
          <w:sz w:val="25"/>
          <w:szCs w:val="25"/>
        </w:rPr>
      </w:pPr>
      <w:r w:rsidRPr="00164B77">
        <w:rPr>
          <w:rFonts w:ascii="PT Astra Serif" w:hAnsi="PT Astra Serif"/>
          <w:sz w:val="25"/>
          <w:szCs w:val="25"/>
        </w:rPr>
        <w:t xml:space="preserve">4.8. </w:t>
      </w:r>
      <w:r w:rsidR="00137E2C" w:rsidRPr="00164B77">
        <w:rPr>
          <w:rFonts w:ascii="PT Astra Serif" w:hAnsi="PT Astra Serif"/>
          <w:sz w:val="25"/>
          <w:szCs w:val="25"/>
        </w:rPr>
        <w:t xml:space="preserve">По результатам экспертизы, в случае определения соответствия по качеству выполненных работ требованиям настоящего Контракта, Государственный заказчик </w:t>
      </w:r>
      <w:r w:rsidR="00137E2C" w:rsidRPr="00164B77">
        <w:rPr>
          <w:rFonts w:ascii="PT Astra Serif" w:hAnsi="PT Astra Serif"/>
          <w:sz w:val="25"/>
          <w:szCs w:val="25"/>
        </w:rPr>
        <w:lastRenderedPageBreak/>
        <w:t xml:space="preserve">подписывает оба экземпляра Акта </w:t>
      </w:r>
      <w:r w:rsidR="00137E2C" w:rsidRPr="00164B77">
        <w:rPr>
          <w:rFonts w:ascii="PT Astra Serif" w:hAnsi="PT Astra Serif"/>
          <w:bCs/>
          <w:sz w:val="25"/>
          <w:szCs w:val="25"/>
        </w:rPr>
        <w:t>выполненных работ в течение 5 (пяти) рабочих дней с момента проведения экспертизы.</w:t>
      </w:r>
      <w:r w:rsidR="00500496" w:rsidRPr="00164B77">
        <w:rPr>
          <w:rFonts w:ascii="PT Astra Serif" w:hAnsi="PT Astra Serif"/>
          <w:bCs/>
          <w:sz w:val="25"/>
          <w:szCs w:val="25"/>
        </w:rPr>
        <w:t xml:space="preserve"> </w:t>
      </w:r>
      <w:r w:rsidR="00137E2C" w:rsidRPr="00164B77">
        <w:rPr>
          <w:rFonts w:ascii="PT Astra Serif" w:hAnsi="PT Astra Serif"/>
          <w:bCs/>
          <w:sz w:val="25"/>
          <w:szCs w:val="25"/>
        </w:rPr>
        <w:t xml:space="preserve">Один экземпляр подписанного Акта </w:t>
      </w:r>
      <w:proofErr w:type="gramStart"/>
      <w:r w:rsidR="00137E2C" w:rsidRPr="00164B77">
        <w:rPr>
          <w:rFonts w:ascii="PT Astra Serif" w:hAnsi="PT Astra Serif"/>
          <w:bCs/>
          <w:sz w:val="25"/>
          <w:szCs w:val="25"/>
        </w:rPr>
        <w:t>передается  Государственно</w:t>
      </w:r>
      <w:r w:rsidR="005322D7" w:rsidRPr="00164B77">
        <w:rPr>
          <w:rFonts w:ascii="PT Astra Serif" w:hAnsi="PT Astra Serif"/>
          <w:bCs/>
          <w:sz w:val="25"/>
          <w:szCs w:val="25"/>
        </w:rPr>
        <w:t>му</w:t>
      </w:r>
      <w:proofErr w:type="gramEnd"/>
      <w:r w:rsidR="00137E2C" w:rsidRPr="00164B77">
        <w:rPr>
          <w:rFonts w:ascii="PT Astra Serif" w:hAnsi="PT Astra Serif"/>
          <w:bCs/>
          <w:sz w:val="25"/>
          <w:szCs w:val="25"/>
        </w:rPr>
        <w:t xml:space="preserve"> заказчик</w:t>
      </w:r>
      <w:r w:rsidR="005322D7" w:rsidRPr="00164B77">
        <w:rPr>
          <w:rFonts w:ascii="PT Astra Serif" w:hAnsi="PT Astra Serif"/>
          <w:bCs/>
          <w:sz w:val="25"/>
          <w:szCs w:val="25"/>
        </w:rPr>
        <w:t>у</w:t>
      </w:r>
      <w:r w:rsidR="00137E2C" w:rsidRPr="00164B77">
        <w:rPr>
          <w:rFonts w:ascii="PT Astra Serif" w:hAnsi="PT Astra Serif"/>
          <w:bCs/>
          <w:sz w:val="25"/>
          <w:szCs w:val="25"/>
        </w:rPr>
        <w:t xml:space="preserve"> для оплаты, второй экземпляр передается </w:t>
      </w:r>
      <w:r w:rsidR="007D72B9" w:rsidRPr="00164B77">
        <w:rPr>
          <w:rFonts w:ascii="PT Astra Serif" w:hAnsi="PT Astra Serif"/>
          <w:bCs/>
          <w:sz w:val="25"/>
          <w:szCs w:val="25"/>
        </w:rPr>
        <w:t>Подрядчику</w:t>
      </w:r>
      <w:r w:rsidR="00137E2C" w:rsidRPr="00164B77">
        <w:rPr>
          <w:rFonts w:ascii="PT Astra Serif" w:hAnsi="PT Astra Serif"/>
          <w:bCs/>
          <w:sz w:val="25"/>
          <w:szCs w:val="25"/>
        </w:rPr>
        <w:t xml:space="preserve"> в течение 5 (пяти) календарных дней после подписания Государственным заказчиком.</w:t>
      </w:r>
    </w:p>
    <w:p w14:paraId="54406C85" w14:textId="77777777" w:rsidR="00500496" w:rsidRPr="00164B77" w:rsidRDefault="00D9770B" w:rsidP="00977472">
      <w:pPr>
        <w:suppressAutoHyphens/>
        <w:autoSpaceDE w:val="0"/>
        <w:ind w:firstLine="284"/>
        <w:rPr>
          <w:rFonts w:ascii="PT Astra Serif" w:hAnsi="PT Astra Serif"/>
          <w:bCs/>
          <w:sz w:val="25"/>
          <w:szCs w:val="25"/>
        </w:rPr>
      </w:pPr>
      <w:r w:rsidRPr="00164B77">
        <w:rPr>
          <w:rFonts w:ascii="PT Astra Serif" w:hAnsi="PT Astra Serif"/>
          <w:bCs/>
          <w:sz w:val="25"/>
          <w:szCs w:val="25"/>
        </w:rPr>
        <w:t>4</w:t>
      </w:r>
      <w:r w:rsidR="00500496" w:rsidRPr="00164B77">
        <w:rPr>
          <w:rFonts w:ascii="PT Astra Serif" w:hAnsi="PT Astra Serif"/>
          <w:bCs/>
          <w:sz w:val="25"/>
          <w:szCs w:val="25"/>
        </w:rPr>
        <w:t xml:space="preserve">.9. Работы считаются </w:t>
      </w:r>
      <w:r w:rsidR="00517B3E" w:rsidRPr="00164B77">
        <w:rPr>
          <w:rFonts w:ascii="PT Astra Serif" w:hAnsi="PT Astra Serif"/>
          <w:bCs/>
          <w:sz w:val="25"/>
          <w:szCs w:val="25"/>
        </w:rPr>
        <w:t>принятыми</w:t>
      </w:r>
      <w:r w:rsidR="00500496" w:rsidRPr="00164B77">
        <w:rPr>
          <w:rFonts w:ascii="PT Astra Serif" w:hAnsi="PT Astra Serif"/>
          <w:bCs/>
          <w:sz w:val="25"/>
          <w:szCs w:val="25"/>
        </w:rPr>
        <w:t xml:space="preserve"> с момента подписания </w:t>
      </w:r>
      <w:r w:rsidR="00500496" w:rsidRPr="00164B77">
        <w:rPr>
          <w:rFonts w:ascii="PT Astra Serif" w:hAnsi="PT Astra Serif"/>
          <w:sz w:val="25"/>
          <w:szCs w:val="25"/>
        </w:rPr>
        <w:t xml:space="preserve">Государственным заказчиком и </w:t>
      </w:r>
      <w:r w:rsidR="007D72B9" w:rsidRPr="00164B77">
        <w:rPr>
          <w:rFonts w:ascii="PT Astra Serif" w:hAnsi="PT Astra Serif"/>
          <w:sz w:val="25"/>
          <w:szCs w:val="25"/>
        </w:rPr>
        <w:t>Подрядчиком</w:t>
      </w:r>
      <w:r w:rsidR="00500496" w:rsidRPr="00164B77">
        <w:rPr>
          <w:rFonts w:ascii="PT Astra Serif" w:hAnsi="PT Astra Serif"/>
          <w:sz w:val="25"/>
          <w:szCs w:val="25"/>
        </w:rPr>
        <w:t xml:space="preserve"> Акта выполненных работ</w:t>
      </w:r>
      <w:r w:rsidR="00500496" w:rsidRPr="00164B77">
        <w:rPr>
          <w:rFonts w:ascii="PT Astra Serif" w:hAnsi="PT Astra Serif"/>
          <w:bCs/>
          <w:sz w:val="25"/>
          <w:szCs w:val="25"/>
        </w:rPr>
        <w:t>.</w:t>
      </w:r>
      <w:r w:rsidR="00517B3E" w:rsidRPr="00164B77">
        <w:rPr>
          <w:rFonts w:ascii="PT Astra Serif" w:hAnsi="PT Astra Serif"/>
          <w:bCs/>
          <w:sz w:val="25"/>
          <w:szCs w:val="25"/>
        </w:rPr>
        <w:t xml:space="preserve"> </w:t>
      </w:r>
    </w:p>
    <w:p w14:paraId="469009C6" w14:textId="77777777" w:rsidR="00273423" w:rsidRPr="00273423" w:rsidRDefault="00D9770B" w:rsidP="00273423">
      <w:pPr>
        <w:pStyle w:val="affffa"/>
        <w:tabs>
          <w:tab w:val="left" w:pos="7545"/>
        </w:tabs>
        <w:ind w:left="0" w:firstLine="284"/>
        <w:jc w:val="both"/>
        <w:rPr>
          <w:rFonts w:ascii="PT Astra Serif" w:hAnsi="PT Astra Serif"/>
          <w:sz w:val="25"/>
          <w:szCs w:val="25"/>
        </w:rPr>
      </w:pPr>
      <w:r w:rsidRPr="00273423">
        <w:rPr>
          <w:rFonts w:ascii="PT Astra Serif" w:hAnsi="PT Astra Serif"/>
          <w:sz w:val="25"/>
          <w:szCs w:val="25"/>
        </w:rPr>
        <w:t>4</w:t>
      </w:r>
      <w:r w:rsidR="00137E2C" w:rsidRPr="00273423">
        <w:rPr>
          <w:rFonts w:ascii="PT Astra Serif" w:hAnsi="PT Astra Serif"/>
          <w:sz w:val="25"/>
          <w:szCs w:val="25"/>
        </w:rPr>
        <w:t>.</w:t>
      </w:r>
      <w:r w:rsidR="00500496" w:rsidRPr="00273423">
        <w:rPr>
          <w:rFonts w:ascii="PT Astra Serif" w:hAnsi="PT Astra Serif"/>
          <w:sz w:val="25"/>
          <w:szCs w:val="25"/>
        </w:rPr>
        <w:t>10</w:t>
      </w:r>
      <w:r w:rsidR="00137E2C" w:rsidRPr="00273423">
        <w:rPr>
          <w:rFonts w:ascii="PT Astra Serif" w:hAnsi="PT Astra Serif"/>
          <w:sz w:val="25"/>
          <w:szCs w:val="25"/>
        </w:rPr>
        <w:t xml:space="preserve">. </w:t>
      </w:r>
      <w:r w:rsidR="007D72B9" w:rsidRPr="00273423">
        <w:rPr>
          <w:rFonts w:ascii="PT Astra Serif" w:hAnsi="PT Astra Serif"/>
          <w:sz w:val="25"/>
          <w:szCs w:val="25"/>
        </w:rPr>
        <w:t>Подрядчик</w:t>
      </w:r>
      <w:r w:rsidR="00137E2C" w:rsidRPr="00273423">
        <w:rPr>
          <w:rFonts w:ascii="PT Astra Serif" w:hAnsi="PT Astra Serif"/>
          <w:sz w:val="25"/>
          <w:szCs w:val="25"/>
        </w:rPr>
        <w:t xml:space="preserve"> гарантирует надлежащее качество используемых материалов, конструкций, оборудования. Качество выполнения всех работ в соответствии с методическими, нормативными законодательными актами, регулирующими данный вид деятельности.</w:t>
      </w:r>
      <w:r w:rsidR="00273423" w:rsidRPr="00273423">
        <w:rPr>
          <w:rFonts w:ascii="PT Astra Serif" w:hAnsi="PT Astra Serif"/>
          <w:sz w:val="25"/>
          <w:szCs w:val="25"/>
        </w:rPr>
        <w:t xml:space="preserve"> Качество и безопасность работ должны соответствовать требованиям:</w:t>
      </w:r>
    </w:p>
    <w:p w14:paraId="1ED3DA82" w14:textId="77777777" w:rsidR="00273423" w:rsidRPr="00273423" w:rsidRDefault="00273423" w:rsidP="00273423">
      <w:pPr>
        <w:pStyle w:val="affffa"/>
        <w:tabs>
          <w:tab w:val="left" w:pos="7545"/>
        </w:tabs>
        <w:ind w:left="0"/>
        <w:jc w:val="both"/>
        <w:rPr>
          <w:rFonts w:ascii="PT Astra Serif" w:hAnsi="PT Astra Serif"/>
          <w:sz w:val="25"/>
          <w:szCs w:val="25"/>
        </w:rPr>
      </w:pPr>
      <w:r w:rsidRPr="00273423">
        <w:rPr>
          <w:rFonts w:ascii="PT Astra Serif" w:hAnsi="PT Astra Serif"/>
          <w:sz w:val="25"/>
          <w:szCs w:val="25"/>
        </w:rPr>
        <w:t>-- Федерального закона от 22.07.2008 г. № 123-ФЗ «Технический регламент о требованиях пожарной безопасности»;</w:t>
      </w:r>
    </w:p>
    <w:p w14:paraId="40725E15" w14:textId="77777777" w:rsidR="00273423" w:rsidRPr="00273423" w:rsidRDefault="00273423" w:rsidP="00273423">
      <w:pPr>
        <w:pStyle w:val="affffa"/>
        <w:tabs>
          <w:tab w:val="left" w:pos="7545"/>
        </w:tabs>
        <w:ind w:left="0"/>
        <w:jc w:val="both"/>
        <w:rPr>
          <w:rFonts w:ascii="PT Astra Serif" w:hAnsi="PT Astra Serif"/>
          <w:sz w:val="25"/>
          <w:szCs w:val="25"/>
        </w:rPr>
      </w:pPr>
      <w:r w:rsidRPr="00273423">
        <w:rPr>
          <w:rFonts w:ascii="PT Astra Serif" w:hAnsi="PT Astra Serif"/>
          <w:sz w:val="25"/>
          <w:szCs w:val="25"/>
        </w:rPr>
        <w:t xml:space="preserve">- Приказ Минэнерго России от 14.05.2025 № 511 «Об утверждении Правил технической эксплуатации объектов теплоснабжения и </w:t>
      </w:r>
      <w:proofErr w:type="spellStart"/>
      <w:r w:rsidRPr="00273423">
        <w:rPr>
          <w:rFonts w:ascii="PT Astra Serif" w:hAnsi="PT Astra Serif"/>
          <w:sz w:val="25"/>
          <w:szCs w:val="25"/>
        </w:rPr>
        <w:t>теплопотребляющих</w:t>
      </w:r>
      <w:proofErr w:type="spellEnd"/>
      <w:r w:rsidRPr="00273423">
        <w:rPr>
          <w:rFonts w:ascii="PT Astra Serif" w:hAnsi="PT Astra Serif"/>
          <w:sz w:val="25"/>
          <w:szCs w:val="25"/>
        </w:rPr>
        <w:t xml:space="preserve"> установок»;</w:t>
      </w:r>
    </w:p>
    <w:p w14:paraId="7E900F96" w14:textId="77777777" w:rsidR="00273423" w:rsidRPr="00273423" w:rsidRDefault="00273423" w:rsidP="00273423">
      <w:pPr>
        <w:pStyle w:val="affffa"/>
        <w:tabs>
          <w:tab w:val="left" w:pos="7545"/>
        </w:tabs>
        <w:ind w:left="0"/>
        <w:jc w:val="both"/>
        <w:rPr>
          <w:rFonts w:ascii="PT Astra Serif" w:hAnsi="PT Astra Serif"/>
          <w:sz w:val="25"/>
          <w:szCs w:val="25"/>
        </w:rPr>
      </w:pPr>
      <w:r w:rsidRPr="00273423">
        <w:rPr>
          <w:rFonts w:ascii="PT Astra Serif" w:hAnsi="PT Astra Serif"/>
          <w:sz w:val="25"/>
          <w:szCs w:val="25"/>
        </w:rPr>
        <w:t>- СП 60.13330.2020 «Отопление, вентиляция и кондиционирование воздуха»;</w:t>
      </w:r>
    </w:p>
    <w:p w14:paraId="77B2E407" w14:textId="77777777" w:rsidR="00273423" w:rsidRDefault="00273423" w:rsidP="00273423">
      <w:pPr>
        <w:pStyle w:val="affffa"/>
        <w:tabs>
          <w:tab w:val="left" w:pos="7545"/>
        </w:tabs>
        <w:ind w:left="0"/>
        <w:jc w:val="both"/>
        <w:rPr>
          <w:rFonts w:ascii="PT Astra Serif" w:hAnsi="PT Astra Serif"/>
          <w:sz w:val="25"/>
          <w:szCs w:val="25"/>
        </w:rPr>
      </w:pPr>
      <w:r w:rsidRPr="00273423">
        <w:rPr>
          <w:rFonts w:ascii="PT Astra Serif" w:hAnsi="PT Astra Serif"/>
          <w:sz w:val="25"/>
          <w:szCs w:val="25"/>
        </w:rPr>
        <w:t>- СП 74.13330.2023 «Тепловые сети» и иным нормативно правовым актам, регулирующих данную сферу деятельности.</w:t>
      </w:r>
    </w:p>
    <w:p w14:paraId="24E2C82C" w14:textId="77777777" w:rsidR="00273423" w:rsidRDefault="00273423" w:rsidP="00273423">
      <w:pPr>
        <w:pStyle w:val="49"/>
        <w:tabs>
          <w:tab w:val="left" w:pos="276"/>
        </w:tabs>
        <w:ind w:firstLine="284"/>
        <w:jc w:val="both"/>
        <w:rPr>
          <w:rFonts w:ascii="PT Astra Serif" w:hAnsi="PT Astra Serif"/>
          <w:b w:val="0"/>
          <w:bCs w:val="0"/>
          <w:sz w:val="25"/>
          <w:szCs w:val="25"/>
        </w:rPr>
      </w:pPr>
      <w:r w:rsidRPr="00273423">
        <w:rPr>
          <w:rFonts w:ascii="PT Astra Serif" w:hAnsi="PT Astra Serif"/>
          <w:b w:val="0"/>
          <w:sz w:val="25"/>
          <w:szCs w:val="25"/>
        </w:rPr>
        <w:t>4.11.</w:t>
      </w:r>
      <w:r w:rsidRPr="00273423">
        <w:rPr>
          <w:rFonts w:ascii="PT Astra Serif" w:hAnsi="PT Astra Serif"/>
          <w:sz w:val="25"/>
          <w:szCs w:val="25"/>
        </w:rPr>
        <w:t xml:space="preserve"> </w:t>
      </w:r>
      <w:r w:rsidRPr="00273423">
        <w:rPr>
          <w:rFonts w:ascii="PT Astra Serif" w:hAnsi="PT Astra Serif"/>
          <w:b w:val="0"/>
          <w:bCs w:val="0"/>
          <w:sz w:val="25"/>
          <w:szCs w:val="25"/>
        </w:rPr>
        <w:t>Гарантии качества распространяются на весь объем работ, выполненных Подрядчиком по настоящему Контракту, в течение 10 месяцев с момента</w:t>
      </w:r>
      <w:r w:rsidRPr="00273423">
        <w:rPr>
          <w:rFonts w:ascii="PT Astra Serif" w:hAnsi="PT Astra Serif"/>
          <w:b w:val="0"/>
          <w:sz w:val="25"/>
          <w:szCs w:val="25"/>
        </w:rPr>
        <w:t xml:space="preserve"> </w:t>
      </w:r>
      <w:r w:rsidRPr="00273423">
        <w:rPr>
          <w:rFonts w:ascii="PT Astra Serif" w:hAnsi="PT Astra Serif"/>
          <w:b w:val="0"/>
          <w:bCs w:val="0"/>
          <w:sz w:val="25"/>
          <w:szCs w:val="25"/>
        </w:rPr>
        <w:t xml:space="preserve">подписания сторонами акта выполненных работ. </w:t>
      </w:r>
    </w:p>
    <w:p w14:paraId="2B25FB8E" w14:textId="77777777" w:rsidR="00631090" w:rsidRDefault="00273423" w:rsidP="00C11BB4">
      <w:pPr>
        <w:pStyle w:val="49"/>
        <w:tabs>
          <w:tab w:val="left" w:pos="276"/>
        </w:tabs>
        <w:ind w:firstLine="284"/>
        <w:jc w:val="both"/>
        <w:rPr>
          <w:rStyle w:val="48"/>
          <w:rFonts w:ascii="PT Astra Serif" w:hAnsi="PT Astra Serif"/>
          <w:sz w:val="25"/>
          <w:szCs w:val="25"/>
        </w:rPr>
      </w:pPr>
      <w:r w:rsidRPr="00273423">
        <w:rPr>
          <w:rFonts w:ascii="PT Astra Serif" w:hAnsi="PT Astra Serif"/>
          <w:b w:val="0"/>
          <w:bCs w:val="0"/>
          <w:sz w:val="25"/>
          <w:szCs w:val="25"/>
        </w:rPr>
        <w:t>4.12.</w:t>
      </w:r>
      <w:r w:rsidRPr="00273423">
        <w:rPr>
          <w:rStyle w:val="13"/>
          <w:rFonts w:ascii="PT Astra Serif" w:hAnsi="PT Astra Serif"/>
          <w:b/>
          <w:sz w:val="25"/>
          <w:szCs w:val="25"/>
        </w:rPr>
        <w:t xml:space="preserve"> </w:t>
      </w:r>
      <w:r>
        <w:rPr>
          <w:rStyle w:val="13"/>
          <w:rFonts w:ascii="PT Astra Serif" w:hAnsi="PT Astra Serif"/>
          <w:b/>
          <w:sz w:val="25"/>
          <w:szCs w:val="25"/>
        </w:rPr>
        <w:t xml:space="preserve"> </w:t>
      </w:r>
      <w:r w:rsidRPr="00273423">
        <w:rPr>
          <w:rStyle w:val="48"/>
          <w:rFonts w:ascii="PT Astra Serif" w:hAnsi="PT Astra Serif"/>
          <w:sz w:val="25"/>
          <w:szCs w:val="25"/>
        </w:rPr>
        <w:t>Если в период гарантийного срока эксплуатации объекта обнаружатся дефекты, вызванные результатом работ или препятствующие нормальной эксплуатации объекта, Подрядчик обязан устранить их за свой счет в течение 10 (десяти) календарных дней. Гарантийный срок в этом случае продлевается на период устранения дефектов.</w:t>
      </w:r>
    </w:p>
    <w:p w14:paraId="6B303992" w14:textId="77777777" w:rsidR="00905E0D" w:rsidRPr="00C11BB4" w:rsidRDefault="00905E0D" w:rsidP="00C11BB4">
      <w:pPr>
        <w:pStyle w:val="49"/>
        <w:tabs>
          <w:tab w:val="left" w:pos="276"/>
        </w:tabs>
        <w:ind w:firstLine="284"/>
        <w:jc w:val="both"/>
        <w:rPr>
          <w:rFonts w:ascii="PT Astra Serif" w:hAnsi="PT Astra Serif"/>
          <w:b w:val="0"/>
          <w:bCs w:val="0"/>
          <w:sz w:val="25"/>
          <w:szCs w:val="25"/>
        </w:rPr>
      </w:pPr>
    </w:p>
    <w:p w14:paraId="341D7EB7" w14:textId="77777777" w:rsidR="00576A69" w:rsidRPr="00164B77" w:rsidRDefault="00576A69" w:rsidP="00283CC7">
      <w:pPr>
        <w:ind w:firstLine="284"/>
        <w:rPr>
          <w:rFonts w:ascii="PT Astra Serif" w:hAnsi="PT Astra Serif"/>
          <w:sz w:val="25"/>
          <w:szCs w:val="25"/>
        </w:rPr>
      </w:pPr>
    </w:p>
    <w:p w14:paraId="6A9302E0" w14:textId="77777777" w:rsidR="00576A69" w:rsidRDefault="00137E2C" w:rsidP="00C11BB4">
      <w:pPr>
        <w:pStyle w:val="affffd"/>
        <w:numPr>
          <w:ilvl w:val="0"/>
          <w:numId w:val="38"/>
        </w:numPr>
        <w:jc w:val="center"/>
        <w:rPr>
          <w:rFonts w:ascii="PT Astra Serif" w:hAnsi="PT Astra Serif"/>
          <w:b/>
          <w:sz w:val="25"/>
          <w:szCs w:val="25"/>
        </w:rPr>
      </w:pPr>
      <w:r w:rsidRPr="00164B77">
        <w:rPr>
          <w:rFonts w:ascii="PT Astra Serif" w:hAnsi="PT Astra Serif"/>
          <w:b/>
          <w:sz w:val="25"/>
          <w:szCs w:val="25"/>
        </w:rPr>
        <w:t>ОТВЕТСТВЕННОСТЬ СТОРОН</w:t>
      </w:r>
      <w:r w:rsidR="00977472" w:rsidRPr="00164B77">
        <w:rPr>
          <w:rFonts w:ascii="PT Astra Serif" w:hAnsi="PT Astra Serif"/>
          <w:b/>
          <w:sz w:val="25"/>
          <w:szCs w:val="25"/>
        </w:rPr>
        <w:t>.</w:t>
      </w:r>
    </w:p>
    <w:p w14:paraId="24E247C2" w14:textId="77777777" w:rsidR="00B134B6" w:rsidRPr="00C11BB4" w:rsidRDefault="00B134B6" w:rsidP="00B134B6">
      <w:pPr>
        <w:pStyle w:val="affffd"/>
        <w:ind w:left="1070" w:firstLine="0"/>
        <w:rPr>
          <w:rFonts w:ascii="PT Astra Serif" w:hAnsi="PT Astra Serif"/>
          <w:b/>
          <w:sz w:val="25"/>
          <w:szCs w:val="25"/>
        </w:rPr>
      </w:pPr>
    </w:p>
    <w:p w14:paraId="17E7A509" w14:textId="77777777" w:rsidR="006F62DC" w:rsidRPr="00164B77" w:rsidRDefault="00D9770B" w:rsidP="006F62DC">
      <w:pPr>
        <w:ind w:firstLine="709"/>
        <w:rPr>
          <w:rFonts w:ascii="PT Astra Serif" w:hAnsi="PT Astra Serif"/>
          <w:sz w:val="25"/>
          <w:szCs w:val="25"/>
        </w:rPr>
      </w:pPr>
      <w:r w:rsidRPr="00164B77">
        <w:rPr>
          <w:rFonts w:ascii="PT Astra Serif" w:hAnsi="PT Astra Serif"/>
          <w:sz w:val="25"/>
          <w:szCs w:val="25"/>
        </w:rPr>
        <w:t>5</w:t>
      </w:r>
      <w:r w:rsidR="00137E2C" w:rsidRPr="00164B77">
        <w:rPr>
          <w:rFonts w:ascii="PT Astra Serif" w:hAnsi="PT Astra Serif"/>
          <w:sz w:val="25"/>
          <w:szCs w:val="25"/>
        </w:rPr>
        <w:t>.1.</w:t>
      </w:r>
      <w:r w:rsidR="00137E2C" w:rsidRPr="00164B77">
        <w:rPr>
          <w:rFonts w:ascii="PT Astra Serif" w:hAnsi="PT Astra Serif"/>
          <w:bCs/>
          <w:sz w:val="25"/>
          <w:szCs w:val="25"/>
        </w:rPr>
        <w:t xml:space="preserve"> </w:t>
      </w:r>
      <w:r w:rsidR="006F62DC" w:rsidRPr="00164B77">
        <w:rPr>
          <w:rFonts w:ascii="PT Astra Serif" w:hAnsi="PT Astra Serif"/>
          <w:sz w:val="25"/>
          <w:szCs w:val="25"/>
        </w:rPr>
        <w:t xml:space="preserve">В случае просрочки исполнения Государственным заказчиком обязательств, предусмотренных контрактом, а также в иных случаях неисполнения или ненадлежащего исполнения Государственным заказчиком обязательств, предусмотренных контрактом, </w:t>
      </w:r>
      <w:r w:rsidR="00273423">
        <w:rPr>
          <w:rFonts w:ascii="PT Astra Serif" w:hAnsi="PT Astra Serif"/>
          <w:sz w:val="25"/>
          <w:szCs w:val="25"/>
        </w:rPr>
        <w:t>Подрядчик</w:t>
      </w:r>
      <w:r w:rsidR="006F62DC" w:rsidRPr="00164B77">
        <w:rPr>
          <w:rFonts w:ascii="PT Astra Serif" w:hAnsi="PT Astra Serif"/>
          <w:sz w:val="25"/>
          <w:szCs w:val="25"/>
        </w:rPr>
        <w:t xml:space="preserve"> вправе потребовать уплаты неустоек (штрафов, пеней). </w:t>
      </w:r>
    </w:p>
    <w:p w14:paraId="2CB30FA8" w14:textId="77777777" w:rsidR="006F62DC" w:rsidRPr="00164B77" w:rsidRDefault="006F62DC" w:rsidP="006F62DC">
      <w:pPr>
        <w:ind w:firstLine="709"/>
        <w:rPr>
          <w:rFonts w:ascii="PT Astra Serif" w:hAnsi="PT Astra Serif"/>
          <w:sz w:val="25"/>
          <w:szCs w:val="25"/>
        </w:rPr>
      </w:pPr>
      <w:r w:rsidRPr="00164B77">
        <w:rPr>
          <w:rFonts w:ascii="PT Astra Serif" w:hAnsi="PT Astra Serif"/>
          <w:sz w:val="25"/>
          <w:szCs w:val="25"/>
        </w:rPr>
        <w:t xml:space="preserve">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Такая пеня устанавливается контрактом в размере одной трехсотой действующей на дату уплаты пеней ключевой ставки Центрального банка Российской Федерации              от не уплаченной в срок суммы. </w:t>
      </w:r>
    </w:p>
    <w:p w14:paraId="6C6C5B26" w14:textId="77777777" w:rsidR="006F62DC" w:rsidRPr="00164B77" w:rsidRDefault="006F62DC" w:rsidP="006F62DC">
      <w:pPr>
        <w:ind w:firstLine="709"/>
        <w:rPr>
          <w:rFonts w:ascii="PT Astra Serif" w:hAnsi="PT Astra Serif"/>
          <w:sz w:val="25"/>
          <w:szCs w:val="25"/>
        </w:rPr>
      </w:pPr>
      <w:r w:rsidRPr="00164B77">
        <w:rPr>
          <w:rFonts w:ascii="PT Astra Serif" w:hAnsi="PT Astra Serif"/>
          <w:sz w:val="25"/>
          <w:szCs w:val="25"/>
        </w:rPr>
        <w:t xml:space="preserve">5.2. В случае просрочки исполнения </w:t>
      </w:r>
      <w:r w:rsidR="00273423">
        <w:rPr>
          <w:rFonts w:ascii="PT Astra Serif" w:hAnsi="PT Astra Serif"/>
          <w:sz w:val="25"/>
          <w:szCs w:val="25"/>
        </w:rPr>
        <w:t>Подрядчиком</w:t>
      </w:r>
      <w:r w:rsidRPr="00164B77">
        <w:rPr>
          <w:rFonts w:ascii="PT Astra Serif" w:hAnsi="PT Astra Serif"/>
          <w:sz w:val="25"/>
          <w:szCs w:val="25"/>
        </w:rPr>
        <w:t xml:space="preserve"> обязательств (в том числе гарантийного обязательства), предусмотренных контрактом, а также в иных случаях неисполнения или ненадлежащего исполнения </w:t>
      </w:r>
      <w:r w:rsidR="00273423">
        <w:rPr>
          <w:rFonts w:ascii="PT Astra Serif" w:hAnsi="PT Astra Serif"/>
          <w:sz w:val="25"/>
          <w:szCs w:val="25"/>
        </w:rPr>
        <w:t>Подрядчиком</w:t>
      </w:r>
      <w:r w:rsidRPr="00164B77">
        <w:rPr>
          <w:rFonts w:ascii="PT Astra Serif" w:hAnsi="PT Astra Serif"/>
          <w:sz w:val="25"/>
          <w:szCs w:val="25"/>
        </w:rPr>
        <w:t xml:space="preserve"> обязательств, предусмотренных контрактом, Государственный </w:t>
      </w:r>
      <w:proofErr w:type="gramStart"/>
      <w:r w:rsidRPr="00164B77">
        <w:rPr>
          <w:rFonts w:ascii="PT Astra Serif" w:hAnsi="PT Astra Serif"/>
          <w:sz w:val="25"/>
          <w:szCs w:val="25"/>
        </w:rPr>
        <w:t>заказчик  направляет</w:t>
      </w:r>
      <w:proofErr w:type="gramEnd"/>
      <w:r w:rsidRPr="00164B77">
        <w:rPr>
          <w:rFonts w:ascii="PT Astra Serif" w:hAnsi="PT Astra Serif"/>
          <w:sz w:val="25"/>
          <w:szCs w:val="25"/>
        </w:rPr>
        <w:t xml:space="preserve"> </w:t>
      </w:r>
      <w:r w:rsidR="00273423">
        <w:rPr>
          <w:rFonts w:ascii="PT Astra Serif" w:hAnsi="PT Astra Serif"/>
          <w:sz w:val="25"/>
          <w:szCs w:val="25"/>
        </w:rPr>
        <w:t>Подрядчику</w:t>
      </w:r>
      <w:r w:rsidRPr="00164B77">
        <w:rPr>
          <w:rFonts w:ascii="PT Astra Serif" w:hAnsi="PT Astra Serif"/>
          <w:sz w:val="25"/>
          <w:szCs w:val="25"/>
        </w:rPr>
        <w:t xml:space="preserve"> требование об уплате неустоек (штрафов, пеней).</w:t>
      </w:r>
    </w:p>
    <w:p w14:paraId="13F1A6B6" w14:textId="77777777" w:rsidR="006F62DC" w:rsidRPr="00164B77" w:rsidRDefault="006F62DC" w:rsidP="006F62DC">
      <w:pPr>
        <w:ind w:firstLine="709"/>
        <w:rPr>
          <w:rFonts w:ascii="PT Astra Serif" w:hAnsi="PT Astra Serif"/>
          <w:sz w:val="25"/>
          <w:szCs w:val="25"/>
        </w:rPr>
      </w:pPr>
      <w:r w:rsidRPr="00164B77">
        <w:rPr>
          <w:rFonts w:ascii="PT Astra Serif" w:hAnsi="PT Astra Serif"/>
          <w:sz w:val="25"/>
          <w:szCs w:val="25"/>
        </w:rPr>
        <w:t xml:space="preserve">5.3. Пеня начисляется за каждый день просрочки исполнения </w:t>
      </w:r>
      <w:r w:rsidR="00273423">
        <w:rPr>
          <w:rFonts w:ascii="PT Astra Serif" w:hAnsi="PT Astra Serif"/>
          <w:sz w:val="25"/>
          <w:szCs w:val="25"/>
        </w:rPr>
        <w:t>Подрядчиком</w:t>
      </w:r>
      <w:r w:rsidRPr="00164B77">
        <w:rPr>
          <w:rFonts w:ascii="PT Astra Serif" w:hAnsi="PT Astra Serif"/>
          <w:sz w:val="25"/>
          <w:szCs w:val="25"/>
        </w:rPr>
        <w:t xml:space="preserve">   обязательства, предусмотренного контрактом, начиная со дня, следующего после дня истечения установленного контрактом срока исполнения обязательства, и устанавливается контрактом в размере одной трехсотой действующей на дату уплаты пени ключевой ставки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w:t>
      </w:r>
      <w:r w:rsidR="00273423">
        <w:rPr>
          <w:rFonts w:ascii="PT Astra Serif" w:hAnsi="PT Astra Serif"/>
          <w:sz w:val="25"/>
          <w:szCs w:val="25"/>
        </w:rPr>
        <w:t>Подрядчиком</w:t>
      </w:r>
      <w:r w:rsidRPr="00164B77">
        <w:rPr>
          <w:rFonts w:ascii="PT Astra Serif" w:hAnsi="PT Astra Serif"/>
          <w:sz w:val="25"/>
          <w:szCs w:val="25"/>
        </w:rPr>
        <w:t xml:space="preserve">. </w:t>
      </w:r>
    </w:p>
    <w:p w14:paraId="389548CB" w14:textId="77777777" w:rsidR="006F62DC" w:rsidRPr="00164B77" w:rsidRDefault="006F62DC" w:rsidP="006F62DC">
      <w:pPr>
        <w:ind w:firstLine="709"/>
        <w:rPr>
          <w:rFonts w:ascii="PT Astra Serif" w:hAnsi="PT Astra Serif"/>
          <w:sz w:val="25"/>
          <w:szCs w:val="25"/>
        </w:rPr>
      </w:pPr>
      <w:r w:rsidRPr="00164B77">
        <w:rPr>
          <w:rFonts w:ascii="PT Astra Serif" w:hAnsi="PT Astra Serif"/>
          <w:sz w:val="25"/>
          <w:szCs w:val="25"/>
        </w:rPr>
        <w:t xml:space="preserve">5.4. Штрафы начисляются за неисполнение или ненадлежащее исполнение </w:t>
      </w:r>
      <w:r w:rsidR="00273423">
        <w:rPr>
          <w:rFonts w:ascii="PT Astra Serif" w:hAnsi="PT Astra Serif"/>
          <w:sz w:val="25"/>
          <w:szCs w:val="25"/>
        </w:rPr>
        <w:t>Подрядчиком</w:t>
      </w:r>
      <w:r w:rsidRPr="00164B77">
        <w:rPr>
          <w:rFonts w:ascii="PT Astra Serif" w:hAnsi="PT Astra Serif"/>
          <w:sz w:val="25"/>
          <w:szCs w:val="25"/>
        </w:rPr>
        <w:t xml:space="preserve"> обязательств, предусмотренных контрактом, за исключением просрочки </w:t>
      </w:r>
      <w:r w:rsidRPr="00164B77">
        <w:rPr>
          <w:rFonts w:ascii="PT Astra Serif" w:hAnsi="PT Astra Serif"/>
          <w:sz w:val="25"/>
          <w:szCs w:val="25"/>
        </w:rPr>
        <w:lastRenderedPageBreak/>
        <w:t>исполнения П</w:t>
      </w:r>
      <w:r w:rsidR="00273423">
        <w:rPr>
          <w:rFonts w:ascii="PT Astra Serif" w:hAnsi="PT Astra Serif"/>
          <w:sz w:val="25"/>
          <w:szCs w:val="25"/>
        </w:rPr>
        <w:t>одрядчиком</w:t>
      </w:r>
      <w:r w:rsidRPr="00164B77">
        <w:rPr>
          <w:rFonts w:ascii="PT Astra Serif" w:hAnsi="PT Astra Serif"/>
          <w:sz w:val="25"/>
          <w:szCs w:val="25"/>
        </w:rPr>
        <w:t xml:space="preserve"> обязательств (в том числе гарантийного обязательства), предусмотренных контрактом. </w:t>
      </w:r>
    </w:p>
    <w:p w14:paraId="521661D2" w14:textId="77777777" w:rsidR="006F62DC" w:rsidRPr="00164B77" w:rsidRDefault="006F62DC" w:rsidP="006F62DC">
      <w:pPr>
        <w:ind w:firstLine="709"/>
        <w:rPr>
          <w:rFonts w:ascii="PT Astra Serif" w:hAnsi="PT Astra Serif"/>
          <w:sz w:val="25"/>
          <w:szCs w:val="25"/>
        </w:rPr>
      </w:pPr>
      <w:r w:rsidRPr="00164B77">
        <w:rPr>
          <w:rFonts w:ascii="PT Astra Serif" w:hAnsi="PT Astra Serif"/>
          <w:sz w:val="25"/>
          <w:szCs w:val="25"/>
        </w:rPr>
        <w:t xml:space="preserve">Размер штрафа устанавливается контрактом в порядке, установленном Постановлением Правительства РФ от 30.08.2017 № 1042. </w:t>
      </w:r>
    </w:p>
    <w:p w14:paraId="3FB39978" w14:textId="77777777" w:rsidR="006F62DC" w:rsidRPr="00164B77" w:rsidRDefault="006F62DC" w:rsidP="006F62DC">
      <w:pPr>
        <w:ind w:firstLine="709"/>
        <w:rPr>
          <w:rFonts w:ascii="PT Astra Serif" w:hAnsi="PT Astra Serif"/>
          <w:sz w:val="25"/>
          <w:szCs w:val="25"/>
        </w:rPr>
      </w:pPr>
      <w:r w:rsidRPr="00164B77">
        <w:rPr>
          <w:rFonts w:ascii="PT Astra Serif" w:hAnsi="PT Astra Serif"/>
          <w:sz w:val="25"/>
          <w:szCs w:val="25"/>
        </w:rPr>
        <w:t xml:space="preserve">5.5. За каждый факт неисполнения или ненадлежащего </w:t>
      </w:r>
      <w:proofErr w:type="gramStart"/>
      <w:r w:rsidRPr="00164B77">
        <w:rPr>
          <w:rFonts w:ascii="PT Astra Serif" w:hAnsi="PT Astra Serif"/>
          <w:sz w:val="25"/>
          <w:szCs w:val="25"/>
        </w:rPr>
        <w:t xml:space="preserve">исполнения  </w:t>
      </w:r>
      <w:r w:rsidR="00273423">
        <w:rPr>
          <w:rFonts w:ascii="PT Astra Serif" w:hAnsi="PT Astra Serif"/>
          <w:sz w:val="25"/>
          <w:szCs w:val="25"/>
        </w:rPr>
        <w:t>Подрядчиком</w:t>
      </w:r>
      <w:proofErr w:type="gramEnd"/>
      <w:r w:rsidRPr="00164B77">
        <w:rPr>
          <w:rFonts w:ascii="PT Astra Serif" w:hAnsi="PT Astra Serif"/>
          <w:sz w:val="25"/>
          <w:szCs w:val="25"/>
        </w:rPr>
        <w:t xml:space="preserve">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устанавливается штраф в размере 10 процентов цены контракта.</w:t>
      </w:r>
    </w:p>
    <w:p w14:paraId="681364D0" w14:textId="77777777" w:rsidR="006F62DC" w:rsidRPr="00164B77" w:rsidRDefault="006F62DC" w:rsidP="006F62DC">
      <w:pPr>
        <w:ind w:firstLine="709"/>
        <w:rPr>
          <w:rFonts w:ascii="PT Astra Serif" w:hAnsi="PT Astra Serif"/>
          <w:sz w:val="25"/>
          <w:szCs w:val="25"/>
        </w:rPr>
      </w:pPr>
      <w:r w:rsidRPr="00164B77">
        <w:rPr>
          <w:rFonts w:ascii="PT Astra Serif" w:hAnsi="PT Astra Serif"/>
          <w:sz w:val="25"/>
          <w:szCs w:val="25"/>
        </w:rPr>
        <w:t xml:space="preserve">5.6. За каждый факт неисполнения или ненадлежащего исполнения </w:t>
      </w:r>
      <w:r w:rsidR="00273423">
        <w:rPr>
          <w:rFonts w:ascii="PT Astra Serif" w:hAnsi="PT Astra Serif"/>
          <w:sz w:val="25"/>
          <w:szCs w:val="25"/>
        </w:rPr>
        <w:t>Подрядчиком</w:t>
      </w:r>
      <w:r w:rsidRPr="00164B77">
        <w:rPr>
          <w:rFonts w:ascii="PT Astra Serif" w:hAnsi="PT Astra Serif"/>
          <w:sz w:val="25"/>
          <w:szCs w:val="25"/>
        </w:rPr>
        <w:t xml:space="preserve"> обязательства, предусмотренного контрактом, которое не имеет стоимостного выражения, устанавливается штраф в размере 1000 рублей.</w:t>
      </w:r>
    </w:p>
    <w:p w14:paraId="4B0F5FB2" w14:textId="77777777" w:rsidR="006F62DC" w:rsidRPr="00164B77" w:rsidRDefault="006F62DC" w:rsidP="006F62DC">
      <w:pPr>
        <w:ind w:firstLine="709"/>
        <w:rPr>
          <w:rFonts w:ascii="PT Astra Serif" w:hAnsi="PT Astra Serif"/>
          <w:sz w:val="25"/>
          <w:szCs w:val="25"/>
        </w:rPr>
      </w:pPr>
      <w:r w:rsidRPr="00164B77">
        <w:rPr>
          <w:rFonts w:ascii="PT Astra Serif" w:hAnsi="PT Astra Serif"/>
          <w:sz w:val="25"/>
          <w:szCs w:val="25"/>
        </w:rPr>
        <w:t xml:space="preserve">5.7. За каждый факт </w:t>
      </w:r>
      <w:proofErr w:type="gramStart"/>
      <w:r w:rsidRPr="00164B77">
        <w:rPr>
          <w:rFonts w:ascii="PT Astra Serif" w:hAnsi="PT Astra Serif"/>
          <w:sz w:val="25"/>
          <w:szCs w:val="25"/>
        </w:rPr>
        <w:t>неисполнения  Государственным</w:t>
      </w:r>
      <w:proofErr w:type="gramEnd"/>
      <w:r w:rsidRPr="00164B77">
        <w:rPr>
          <w:rFonts w:ascii="PT Astra Serif" w:hAnsi="PT Astra Serif"/>
          <w:sz w:val="25"/>
          <w:szCs w:val="25"/>
        </w:rPr>
        <w:t xml:space="preserve"> заказчиком обязательств, предусмотренных контрактом, за исключением просрочки исполнения обязательств, предусмотренных контрактом, устанавливается штраф в размере 1000 рублей.</w:t>
      </w:r>
    </w:p>
    <w:p w14:paraId="27D70B3A" w14:textId="77777777" w:rsidR="006F62DC" w:rsidRPr="00164B77" w:rsidRDefault="006F62DC" w:rsidP="006F62DC">
      <w:pPr>
        <w:ind w:firstLine="709"/>
        <w:rPr>
          <w:rFonts w:ascii="PT Astra Serif" w:hAnsi="PT Astra Serif"/>
          <w:sz w:val="25"/>
          <w:szCs w:val="25"/>
        </w:rPr>
      </w:pPr>
      <w:r w:rsidRPr="00164B77">
        <w:rPr>
          <w:rFonts w:ascii="PT Astra Serif" w:hAnsi="PT Astra Serif"/>
          <w:sz w:val="25"/>
          <w:szCs w:val="25"/>
        </w:rPr>
        <w:t xml:space="preserve">5.8. Общая сумма начисленных штрафов за неисполнение или ненадлежащее исполнение </w:t>
      </w:r>
      <w:r w:rsidR="00273423">
        <w:rPr>
          <w:rFonts w:ascii="PT Astra Serif" w:hAnsi="PT Astra Serif"/>
          <w:sz w:val="25"/>
          <w:szCs w:val="25"/>
        </w:rPr>
        <w:t>Подрядчиком</w:t>
      </w:r>
      <w:r w:rsidRPr="00164B77">
        <w:rPr>
          <w:rFonts w:ascii="PT Astra Serif" w:hAnsi="PT Astra Serif"/>
          <w:sz w:val="25"/>
          <w:szCs w:val="25"/>
        </w:rPr>
        <w:t xml:space="preserve"> или Государственным заказчиком обязательств, предусмотренных контрактом, не может превышать цену контракта.</w:t>
      </w:r>
    </w:p>
    <w:p w14:paraId="7FD6888F" w14:textId="77777777" w:rsidR="006F62DC" w:rsidRPr="00164B77" w:rsidRDefault="006F62DC" w:rsidP="006F62DC">
      <w:pPr>
        <w:ind w:firstLine="567"/>
        <w:rPr>
          <w:rFonts w:ascii="PT Astra Serif" w:hAnsi="PT Astra Serif"/>
          <w:color w:val="000000" w:themeColor="text1"/>
          <w:sz w:val="25"/>
          <w:szCs w:val="25"/>
        </w:rPr>
      </w:pPr>
      <w:r w:rsidRPr="00164B77">
        <w:rPr>
          <w:rFonts w:ascii="PT Astra Serif" w:hAnsi="PT Astra Serif"/>
          <w:sz w:val="25"/>
          <w:szCs w:val="25"/>
        </w:rPr>
        <w:t xml:space="preserve">  5.9.</w:t>
      </w:r>
      <w:r w:rsidRPr="00164B77">
        <w:rPr>
          <w:rFonts w:ascii="PT Astra Serif" w:hAnsi="PT Astra Serif"/>
          <w:color w:val="000000" w:themeColor="text1"/>
          <w:sz w:val="25"/>
          <w:szCs w:val="25"/>
        </w:rPr>
        <w:t xml:space="preserve"> Государственный заказчик вправе удержать суммы </w:t>
      </w:r>
      <w:proofErr w:type="gramStart"/>
      <w:r w:rsidRPr="00164B77">
        <w:rPr>
          <w:rFonts w:ascii="PT Astra Serif" w:hAnsi="PT Astra Serif"/>
          <w:color w:val="000000" w:themeColor="text1"/>
          <w:sz w:val="25"/>
          <w:szCs w:val="25"/>
        </w:rPr>
        <w:t xml:space="preserve">неисполненных </w:t>
      </w:r>
      <w:r w:rsidR="00273423">
        <w:rPr>
          <w:rFonts w:ascii="PT Astra Serif" w:hAnsi="PT Astra Serif"/>
          <w:color w:val="000000" w:themeColor="text1"/>
          <w:sz w:val="25"/>
          <w:szCs w:val="25"/>
        </w:rPr>
        <w:t xml:space="preserve"> П</w:t>
      </w:r>
      <w:r w:rsidRPr="00164B77">
        <w:rPr>
          <w:rFonts w:ascii="PT Astra Serif" w:hAnsi="PT Astra Serif"/>
          <w:color w:val="000000" w:themeColor="text1"/>
          <w:sz w:val="25"/>
          <w:szCs w:val="25"/>
        </w:rPr>
        <w:t>одрядчиком</w:t>
      </w:r>
      <w:proofErr w:type="gramEnd"/>
      <w:r w:rsidRPr="00164B77">
        <w:rPr>
          <w:rFonts w:ascii="PT Astra Serif" w:hAnsi="PT Astra Serif"/>
          <w:color w:val="000000" w:themeColor="text1"/>
          <w:sz w:val="25"/>
          <w:szCs w:val="25"/>
        </w:rPr>
        <w:t xml:space="preserve"> требований об уплате неустоек (штрафов, пеней), предъявленных государственным заказчиком в соответствии с 44-ФЗ из суммы, подлежащей оплате </w:t>
      </w:r>
      <w:r w:rsidR="00273423">
        <w:rPr>
          <w:rFonts w:ascii="PT Astra Serif" w:hAnsi="PT Astra Serif"/>
          <w:color w:val="000000" w:themeColor="text1"/>
          <w:sz w:val="25"/>
          <w:szCs w:val="25"/>
        </w:rPr>
        <w:t>П</w:t>
      </w:r>
      <w:r w:rsidRPr="00164B77">
        <w:rPr>
          <w:rFonts w:ascii="PT Astra Serif" w:hAnsi="PT Astra Serif"/>
          <w:color w:val="000000" w:themeColor="text1"/>
          <w:sz w:val="25"/>
          <w:szCs w:val="25"/>
        </w:rPr>
        <w:t>одрядчику.</w:t>
      </w:r>
    </w:p>
    <w:p w14:paraId="6441C3A4" w14:textId="77777777" w:rsidR="006F62DC" w:rsidRPr="00164B77" w:rsidRDefault="006F62DC" w:rsidP="006F62DC">
      <w:pPr>
        <w:ind w:firstLine="709"/>
        <w:rPr>
          <w:rFonts w:ascii="PT Astra Serif" w:hAnsi="PT Astra Serif"/>
          <w:sz w:val="25"/>
          <w:szCs w:val="25"/>
        </w:rPr>
      </w:pPr>
      <w:r w:rsidRPr="00164B77">
        <w:rPr>
          <w:rFonts w:ascii="PT Astra Serif" w:hAnsi="PT Astra Serif"/>
          <w:sz w:val="25"/>
          <w:szCs w:val="25"/>
        </w:rPr>
        <w:t>5.10. Сторона освобождается от уплаты штрафа,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p>
    <w:p w14:paraId="49FB67C8" w14:textId="77777777" w:rsidR="006F62DC" w:rsidRPr="00164B77" w:rsidRDefault="006F62DC" w:rsidP="006F62DC">
      <w:pPr>
        <w:pStyle w:val="2e"/>
        <w:ind w:left="0" w:firstLine="709"/>
        <w:jc w:val="both"/>
        <w:rPr>
          <w:rFonts w:ascii="PT Astra Serif" w:hAnsi="PT Astra Serif"/>
          <w:sz w:val="25"/>
          <w:szCs w:val="25"/>
        </w:rPr>
      </w:pPr>
      <w:r w:rsidRPr="00164B77">
        <w:rPr>
          <w:rFonts w:ascii="PT Astra Serif" w:hAnsi="PT Astra Serif"/>
          <w:sz w:val="25"/>
          <w:szCs w:val="25"/>
        </w:rPr>
        <w:t xml:space="preserve">5.11. Уплата неустойки (пени, штрафа) не освобождает </w:t>
      </w:r>
      <w:proofErr w:type="gramStart"/>
      <w:r w:rsidRPr="00164B77">
        <w:rPr>
          <w:rFonts w:ascii="PT Astra Serif" w:hAnsi="PT Astra Serif"/>
          <w:sz w:val="25"/>
          <w:szCs w:val="25"/>
        </w:rPr>
        <w:t>Сторону  от</w:t>
      </w:r>
      <w:proofErr w:type="gramEnd"/>
      <w:r w:rsidRPr="00164B77">
        <w:rPr>
          <w:rFonts w:ascii="PT Astra Serif" w:hAnsi="PT Astra Serif"/>
          <w:sz w:val="25"/>
          <w:szCs w:val="25"/>
        </w:rPr>
        <w:t xml:space="preserve"> исполнения или надлежащего исполнения обязательств, установленных настоящим Контрактом.</w:t>
      </w:r>
    </w:p>
    <w:p w14:paraId="4CC95180" w14:textId="77777777" w:rsidR="006F62DC" w:rsidRPr="00164B77" w:rsidRDefault="006F62DC" w:rsidP="006F62DC">
      <w:pPr>
        <w:pStyle w:val="2e"/>
        <w:ind w:left="0" w:firstLine="709"/>
        <w:jc w:val="both"/>
        <w:rPr>
          <w:rFonts w:ascii="PT Astra Serif" w:hAnsi="PT Astra Serif"/>
          <w:sz w:val="25"/>
          <w:szCs w:val="25"/>
        </w:rPr>
      </w:pPr>
      <w:r w:rsidRPr="00164B77">
        <w:rPr>
          <w:rFonts w:ascii="PT Astra Serif" w:hAnsi="PT Astra Serif"/>
          <w:sz w:val="25"/>
          <w:szCs w:val="25"/>
        </w:rPr>
        <w:t xml:space="preserve">5.12. Уплата </w:t>
      </w:r>
      <w:r w:rsidR="00273423">
        <w:rPr>
          <w:rFonts w:ascii="PT Astra Serif" w:hAnsi="PT Astra Serif"/>
          <w:sz w:val="25"/>
          <w:szCs w:val="25"/>
        </w:rPr>
        <w:t>Подрядчиком</w:t>
      </w:r>
      <w:r w:rsidRPr="00164B77">
        <w:rPr>
          <w:rFonts w:ascii="PT Astra Serif" w:hAnsi="PT Astra Serif"/>
          <w:sz w:val="25"/>
          <w:szCs w:val="25"/>
        </w:rPr>
        <w:t xml:space="preserve"> по банковским реквизитам Государственного заказчика неустойки (штрафа, пени) вносится платежным поручением в доход федерального бюджета:</w:t>
      </w:r>
    </w:p>
    <w:p w14:paraId="62488047" w14:textId="77777777" w:rsidR="006F62DC" w:rsidRPr="00164B77" w:rsidRDefault="006F62DC" w:rsidP="006F62DC">
      <w:pPr>
        <w:pStyle w:val="2e"/>
        <w:ind w:left="0" w:firstLine="709"/>
        <w:jc w:val="both"/>
        <w:rPr>
          <w:rFonts w:ascii="PT Astra Serif" w:hAnsi="PT Astra Serif"/>
          <w:sz w:val="25"/>
          <w:szCs w:val="25"/>
        </w:rPr>
      </w:pPr>
      <w:r w:rsidRPr="00164B77">
        <w:rPr>
          <w:rFonts w:ascii="PT Astra Serif" w:hAnsi="PT Astra Serif"/>
          <w:sz w:val="25"/>
          <w:szCs w:val="25"/>
        </w:rPr>
        <w:t>Получатель платежа:</w:t>
      </w:r>
    </w:p>
    <w:p w14:paraId="126E0966" w14:textId="77777777" w:rsidR="00024C09" w:rsidRPr="00B4360A" w:rsidRDefault="00024C09" w:rsidP="00024C09">
      <w:pPr>
        <w:pStyle w:val="2e"/>
        <w:rPr>
          <w:rFonts w:ascii="PT Astra Serif" w:hAnsi="PT Astra Serif"/>
          <w:color w:val="000000"/>
          <w:sz w:val="26"/>
          <w:szCs w:val="26"/>
        </w:rPr>
      </w:pPr>
      <w:r w:rsidRPr="00B4360A">
        <w:rPr>
          <w:rFonts w:ascii="PT Astra Serif" w:hAnsi="PT Astra Serif"/>
          <w:color w:val="000000"/>
          <w:sz w:val="26"/>
          <w:szCs w:val="26"/>
        </w:rPr>
        <w:t>УФК по Рязанской области (Академия ФСИН России, л/с 04591315380)</w:t>
      </w:r>
    </w:p>
    <w:p w14:paraId="226B4D39" w14:textId="77777777" w:rsidR="00024C09" w:rsidRPr="00B4360A" w:rsidRDefault="00024C09" w:rsidP="00024C09">
      <w:pPr>
        <w:pStyle w:val="2e"/>
        <w:ind w:left="0"/>
        <w:rPr>
          <w:rFonts w:ascii="PT Astra Serif" w:hAnsi="PT Astra Serif"/>
          <w:color w:val="000000"/>
          <w:sz w:val="26"/>
          <w:szCs w:val="26"/>
        </w:rPr>
      </w:pPr>
      <w:r w:rsidRPr="00B4360A">
        <w:rPr>
          <w:rFonts w:ascii="PT Astra Serif" w:hAnsi="PT Astra Serif"/>
          <w:color w:val="000000"/>
          <w:sz w:val="26"/>
          <w:szCs w:val="26"/>
        </w:rPr>
        <w:t xml:space="preserve">           р/с 40102810345370000051 </w:t>
      </w:r>
    </w:p>
    <w:p w14:paraId="097E3BE8" w14:textId="77777777" w:rsidR="00024C09" w:rsidRPr="00B4360A" w:rsidRDefault="00024C09" w:rsidP="00024C09">
      <w:pPr>
        <w:pStyle w:val="2e"/>
        <w:ind w:left="0"/>
        <w:rPr>
          <w:rFonts w:ascii="PT Astra Serif" w:hAnsi="PT Astra Serif"/>
          <w:color w:val="000000"/>
          <w:sz w:val="26"/>
          <w:szCs w:val="26"/>
        </w:rPr>
      </w:pPr>
      <w:r w:rsidRPr="00B4360A">
        <w:rPr>
          <w:rFonts w:ascii="PT Astra Serif" w:hAnsi="PT Astra Serif"/>
          <w:color w:val="000000"/>
          <w:sz w:val="26"/>
          <w:szCs w:val="26"/>
        </w:rPr>
        <w:t xml:space="preserve">           казначейский счет 03100643000000015900</w:t>
      </w:r>
    </w:p>
    <w:p w14:paraId="4ACCEF99" w14:textId="77777777" w:rsidR="00024C09" w:rsidRPr="00B4360A" w:rsidRDefault="00024C09" w:rsidP="00024C09">
      <w:pPr>
        <w:pStyle w:val="2e"/>
        <w:rPr>
          <w:rFonts w:ascii="PT Astra Serif" w:hAnsi="PT Astra Serif"/>
          <w:color w:val="000000"/>
          <w:sz w:val="26"/>
          <w:szCs w:val="26"/>
        </w:rPr>
      </w:pPr>
      <w:r w:rsidRPr="00B4360A">
        <w:rPr>
          <w:rFonts w:ascii="PT Astra Serif" w:hAnsi="PT Astra Serif"/>
          <w:color w:val="000000"/>
          <w:sz w:val="26"/>
          <w:szCs w:val="26"/>
        </w:rPr>
        <w:t xml:space="preserve">в ОКЦ №10 ГУ Банка России по ЦФО //УФК по Рязанской области г. Рязань </w:t>
      </w:r>
    </w:p>
    <w:p w14:paraId="3310A2E4" w14:textId="77777777" w:rsidR="00024C09" w:rsidRPr="00B4360A" w:rsidRDefault="00024C09" w:rsidP="00024C09">
      <w:pPr>
        <w:pStyle w:val="2e"/>
        <w:ind w:left="0"/>
        <w:rPr>
          <w:rFonts w:ascii="PT Astra Serif" w:hAnsi="PT Astra Serif"/>
          <w:color w:val="000000"/>
          <w:sz w:val="26"/>
          <w:szCs w:val="26"/>
        </w:rPr>
      </w:pPr>
      <w:r w:rsidRPr="00B4360A">
        <w:rPr>
          <w:rFonts w:ascii="PT Astra Serif" w:hAnsi="PT Astra Serif"/>
          <w:color w:val="000000"/>
          <w:sz w:val="26"/>
          <w:szCs w:val="26"/>
        </w:rPr>
        <w:t xml:space="preserve">           БИК 016126031</w:t>
      </w:r>
    </w:p>
    <w:p w14:paraId="2045C44B" w14:textId="77777777" w:rsidR="00024C09" w:rsidRPr="00B4360A" w:rsidRDefault="00024C09" w:rsidP="00024C09">
      <w:pPr>
        <w:pStyle w:val="2e"/>
        <w:ind w:left="0"/>
        <w:rPr>
          <w:rFonts w:ascii="PT Astra Serif" w:hAnsi="PT Astra Serif"/>
          <w:color w:val="000000"/>
          <w:sz w:val="26"/>
          <w:szCs w:val="26"/>
        </w:rPr>
      </w:pPr>
      <w:r w:rsidRPr="00B4360A">
        <w:rPr>
          <w:rFonts w:ascii="PT Astra Serif" w:hAnsi="PT Astra Serif"/>
          <w:color w:val="000000"/>
          <w:sz w:val="26"/>
          <w:szCs w:val="26"/>
        </w:rPr>
        <w:t xml:space="preserve">           КБК 32011607090019000140   ИНН 6231012124   КПП 623401001</w:t>
      </w:r>
    </w:p>
    <w:p w14:paraId="2F884551" w14:textId="77777777" w:rsidR="00024C09" w:rsidRPr="00B4360A" w:rsidRDefault="00024C09" w:rsidP="00024C09">
      <w:pPr>
        <w:rPr>
          <w:rFonts w:ascii="PT Astra Serif" w:hAnsi="PT Astra Serif"/>
          <w:sz w:val="26"/>
          <w:szCs w:val="26"/>
        </w:rPr>
      </w:pPr>
      <w:r w:rsidRPr="00B4360A">
        <w:rPr>
          <w:rFonts w:ascii="PT Astra Serif" w:hAnsi="PT Astra Serif"/>
          <w:sz w:val="26"/>
          <w:szCs w:val="26"/>
        </w:rPr>
        <w:t>Назначение платежа: Уплата неустойки (штрафа, пени) за нарушение условий государственного контракта от ________ № ______.</w:t>
      </w:r>
    </w:p>
    <w:p w14:paraId="19D806A0" w14:textId="77777777" w:rsidR="00137E2C" w:rsidRDefault="00137E2C" w:rsidP="00B134B6">
      <w:pPr>
        <w:rPr>
          <w:rFonts w:ascii="PT Astra Serif" w:hAnsi="PT Astra Serif"/>
          <w:bCs/>
          <w:sz w:val="25"/>
          <w:szCs w:val="25"/>
        </w:rPr>
      </w:pPr>
    </w:p>
    <w:p w14:paraId="0F82E592" w14:textId="77777777" w:rsidR="00905E0D" w:rsidRPr="00164B77" w:rsidRDefault="00905E0D" w:rsidP="00B134B6">
      <w:pPr>
        <w:rPr>
          <w:rFonts w:ascii="PT Astra Serif" w:hAnsi="PT Astra Serif"/>
          <w:bCs/>
          <w:sz w:val="25"/>
          <w:szCs w:val="25"/>
        </w:rPr>
      </w:pPr>
    </w:p>
    <w:p w14:paraId="2BADC36B" w14:textId="77777777" w:rsidR="006D0682" w:rsidRDefault="006D0682" w:rsidP="008062A5">
      <w:pPr>
        <w:pStyle w:val="affffd"/>
        <w:numPr>
          <w:ilvl w:val="0"/>
          <w:numId w:val="38"/>
        </w:numPr>
        <w:jc w:val="center"/>
        <w:rPr>
          <w:rFonts w:ascii="PT Astra Serif" w:hAnsi="PT Astra Serif"/>
          <w:b/>
          <w:sz w:val="25"/>
          <w:szCs w:val="25"/>
        </w:rPr>
      </w:pPr>
      <w:r w:rsidRPr="00164B77">
        <w:rPr>
          <w:rFonts w:ascii="PT Astra Serif" w:hAnsi="PT Astra Serif"/>
          <w:b/>
          <w:sz w:val="25"/>
          <w:szCs w:val="25"/>
        </w:rPr>
        <w:t>ФОРС-МАЖОРНЫЕ ОБСТОЯТЕЛЬСТВА.</w:t>
      </w:r>
    </w:p>
    <w:p w14:paraId="442EAE3F" w14:textId="77777777" w:rsidR="00F25D51" w:rsidRPr="008062A5" w:rsidRDefault="00F25D51" w:rsidP="00F25D51">
      <w:pPr>
        <w:pStyle w:val="affffd"/>
        <w:ind w:left="1070" w:firstLine="0"/>
        <w:rPr>
          <w:rFonts w:ascii="PT Astra Serif" w:hAnsi="PT Astra Serif"/>
          <w:b/>
          <w:sz w:val="25"/>
          <w:szCs w:val="25"/>
        </w:rPr>
      </w:pPr>
    </w:p>
    <w:p w14:paraId="4DDF8093" w14:textId="77777777" w:rsidR="006D0682" w:rsidRPr="00164B77" w:rsidRDefault="006D0682" w:rsidP="006D0682">
      <w:pPr>
        <w:pStyle w:val="1b"/>
        <w:ind w:firstLine="284"/>
        <w:contextualSpacing/>
        <w:jc w:val="both"/>
        <w:rPr>
          <w:rFonts w:ascii="PT Astra Serif" w:hAnsi="PT Astra Serif"/>
          <w:noProof/>
          <w:color w:val="auto"/>
          <w:sz w:val="25"/>
          <w:szCs w:val="25"/>
        </w:rPr>
      </w:pPr>
      <w:r>
        <w:rPr>
          <w:rFonts w:ascii="PT Astra Serif" w:hAnsi="PT Astra Serif"/>
          <w:noProof/>
          <w:color w:val="auto"/>
          <w:sz w:val="25"/>
          <w:szCs w:val="25"/>
        </w:rPr>
        <w:t>6</w:t>
      </w:r>
      <w:r w:rsidRPr="00164B77">
        <w:rPr>
          <w:rFonts w:ascii="PT Astra Serif" w:hAnsi="PT Astra Serif"/>
          <w:noProof/>
          <w:color w:val="auto"/>
          <w:sz w:val="25"/>
          <w:szCs w:val="25"/>
        </w:rPr>
        <w:t>.1. Сторона освобождается от ответственности за частичное или полное неисполнение обязательств по Контракту, если такое неисполнение является следствием обстоятельств непреодолимой силы, включая землетрясение, наводнение, пожар, тайфун, ураган и другие стихийные бедствия, военные действия, массовые заболевания и действия органов государственной власти и управления, влияющие на возможность исполнения Сторонами своих обязательств по Контракту.</w:t>
      </w:r>
    </w:p>
    <w:p w14:paraId="12547181" w14:textId="77777777" w:rsidR="006D0682" w:rsidRPr="00164B77" w:rsidRDefault="006D0682" w:rsidP="006D0682">
      <w:pPr>
        <w:pStyle w:val="1b"/>
        <w:ind w:firstLine="284"/>
        <w:contextualSpacing/>
        <w:jc w:val="both"/>
        <w:rPr>
          <w:rFonts w:ascii="PT Astra Serif" w:hAnsi="PT Astra Serif"/>
          <w:noProof/>
          <w:color w:val="auto"/>
          <w:sz w:val="25"/>
          <w:szCs w:val="25"/>
        </w:rPr>
      </w:pPr>
      <w:r>
        <w:rPr>
          <w:rFonts w:ascii="PT Astra Serif" w:hAnsi="PT Astra Serif"/>
          <w:noProof/>
          <w:color w:val="auto"/>
          <w:sz w:val="25"/>
          <w:szCs w:val="25"/>
        </w:rPr>
        <w:t>6</w:t>
      </w:r>
      <w:r w:rsidRPr="00164B77">
        <w:rPr>
          <w:rFonts w:ascii="PT Astra Serif" w:hAnsi="PT Astra Serif"/>
          <w:noProof/>
          <w:color w:val="auto"/>
          <w:sz w:val="25"/>
          <w:szCs w:val="25"/>
        </w:rPr>
        <w:t xml:space="preserve">.2. Указанные события должны носить чрезвычайный, непредвиденный </w:t>
      </w:r>
      <w:r w:rsidRPr="00164B77">
        <w:rPr>
          <w:rFonts w:ascii="PT Astra Serif" w:hAnsi="PT Astra Serif"/>
          <w:noProof/>
          <w:color w:val="auto"/>
          <w:sz w:val="25"/>
          <w:szCs w:val="25"/>
        </w:rPr>
        <w:br/>
        <w:t>и непредотвратимый характер, возникнуть после заключения Контракта и не зависеть от воли Сторон.</w:t>
      </w:r>
    </w:p>
    <w:p w14:paraId="4C931D22" w14:textId="77777777" w:rsidR="006D0682" w:rsidRPr="00164B77" w:rsidRDefault="006D0682" w:rsidP="006D0682">
      <w:pPr>
        <w:pStyle w:val="1b"/>
        <w:ind w:firstLine="284"/>
        <w:contextualSpacing/>
        <w:jc w:val="both"/>
        <w:rPr>
          <w:rFonts w:ascii="PT Astra Serif" w:hAnsi="PT Astra Serif"/>
          <w:noProof/>
          <w:color w:val="auto"/>
          <w:sz w:val="25"/>
          <w:szCs w:val="25"/>
        </w:rPr>
      </w:pPr>
      <w:r>
        <w:rPr>
          <w:rFonts w:ascii="PT Astra Serif" w:hAnsi="PT Astra Serif"/>
          <w:noProof/>
          <w:color w:val="auto"/>
          <w:sz w:val="25"/>
          <w:szCs w:val="25"/>
        </w:rPr>
        <w:t>6</w:t>
      </w:r>
      <w:r w:rsidRPr="00164B77">
        <w:rPr>
          <w:rFonts w:ascii="PT Astra Serif" w:hAnsi="PT Astra Serif"/>
          <w:noProof/>
          <w:color w:val="auto"/>
          <w:sz w:val="25"/>
          <w:szCs w:val="25"/>
        </w:rPr>
        <w:t xml:space="preserve">.3. При наступлении обстоятельств непреодолимой силы Сторона должна без промедления, но не позднее 3 (трех) дней после их наступления, известить о них другую </w:t>
      </w:r>
      <w:r w:rsidRPr="00164B77">
        <w:rPr>
          <w:rFonts w:ascii="PT Astra Serif" w:hAnsi="PT Astra Serif"/>
          <w:noProof/>
          <w:color w:val="auto"/>
          <w:sz w:val="25"/>
          <w:szCs w:val="25"/>
        </w:rPr>
        <w:lastRenderedPageBreak/>
        <w:t>Сторону в письменной форме. В извещении должны быть сообщены данные о характере обстоятельств, а также, по возможности, оценка их влияния на возможность исполнения обязательств по Контракту и срок исполнения обязательств.</w:t>
      </w:r>
    </w:p>
    <w:p w14:paraId="42D16ED4" w14:textId="77777777" w:rsidR="006D0682" w:rsidRPr="00164B77" w:rsidRDefault="006D0682" w:rsidP="006D0682">
      <w:pPr>
        <w:pStyle w:val="1b"/>
        <w:ind w:firstLine="284"/>
        <w:contextualSpacing/>
        <w:jc w:val="both"/>
        <w:rPr>
          <w:rFonts w:ascii="PT Astra Serif" w:hAnsi="PT Astra Serif"/>
          <w:noProof/>
          <w:color w:val="auto"/>
          <w:sz w:val="25"/>
          <w:szCs w:val="25"/>
        </w:rPr>
      </w:pPr>
      <w:r>
        <w:rPr>
          <w:rFonts w:ascii="PT Astra Serif" w:hAnsi="PT Astra Serif"/>
          <w:noProof/>
          <w:color w:val="auto"/>
          <w:sz w:val="25"/>
          <w:szCs w:val="25"/>
        </w:rPr>
        <w:t>6</w:t>
      </w:r>
      <w:r w:rsidRPr="00164B77">
        <w:rPr>
          <w:rFonts w:ascii="PT Astra Serif" w:hAnsi="PT Astra Serif"/>
          <w:noProof/>
          <w:color w:val="auto"/>
          <w:sz w:val="25"/>
          <w:szCs w:val="25"/>
        </w:rPr>
        <w:t>.4. По прекращении указанных обстоятельств Сторона должна без промедления, но не позднее 3 (трех) дней после их прекращения, известить об этом другую Сторону в письменной форме.</w:t>
      </w:r>
    </w:p>
    <w:p w14:paraId="77958DCF" w14:textId="77777777" w:rsidR="006D0682" w:rsidRPr="00164B77" w:rsidRDefault="006D0682" w:rsidP="006D0682">
      <w:pPr>
        <w:pStyle w:val="1b"/>
        <w:ind w:firstLine="284"/>
        <w:contextualSpacing/>
        <w:jc w:val="both"/>
        <w:rPr>
          <w:rFonts w:ascii="PT Astra Serif" w:hAnsi="PT Astra Serif"/>
          <w:noProof/>
          <w:color w:val="auto"/>
          <w:sz w:val="25"/>
          <w:szCs w:val="25"/>
        </w:rPr>
      </w:pPr>
      <w:r>
        <w:rPr>
          <w:rFonts w:ascii="PT Astra Serif" w:hAnsi="PT Astra Serif"/>
          <w:noProof/>
          <w:color w:val="auto"/>
          <w:sz w:val="25"/>
          <w:szCs w:val="25"/>
        </w:rPr>
        <w:t>6</w:t>
      </w:r>
      <w:r w:rsidRPr="00164B77">
        <w:rPr>
          <w:rFonts w:ascii="PT Astra Serif" w:hAnsi="PT Astra Serif"/>
          <w:noProof/>
          <w:color w:val="auto"/>
          <w:sz w:val="25"/>
          <w:szCs w:val="25"/>
        </w:rPr>
        <w:t>.5. В извещении должен быть указан срок, в который предполагается исполнить обязательства по Контракту. Если Сторона не направит или несвоевременно направит извещение, она лишается права ссылаться на такие обстоятельства, а также должна возместить другой Стороне убытки, причиненные неизвещением или несвоевременным извещением.</w:t>
      </w:r>
    </w:p>
    <w:p w14:paraId="3F6E3363" w14:textId="77777777" w:rsidR="006D0682" w:rsidRPr="00164B77" w:rsidRDefault="006D0682" w:rsidP="006D0682">
      <w:pPr>
        <w:pStyle w:val="1b"/>
        <w:ind w:firstLine="284"/>
        <w:contextualSpacing/>
        <w:jc w:val="both"/>
        <w:rPr>
          <w:rFonts w:ascii="PT Astra Serif" w:hAnsi="PT Astra Serif"/>
          <w:noProof/>
          <w:color w:val="auto"/>
          <w:sz w:val="25"/>
          <w:szCs w:val="25"/>
        </w:rPr>
      </w:pPr>
      <w:r>
        <w:rPr>
          <w:rFonts w:ascii="PT Astra Serif" w:hAnsi="PT Astra Serif"/>
          <w:noProof/>
          <w:color w:val="auto"/>
          <w:sz w:val="25"/>
          <w:szCs w:val="25"/>
        </w:rPr>
        <w:t>6</w:t>
      </w:r>
      <w:r w:rsidRPr="00164B77">
        <w:rPr>
          <w:rFonts w:ascii="PT Astra Serif" w:hAnsi="PT Astra Serif"/>
          <w:noProof/>
          <w:color w:val="auto"/>
          <w:sz w:val="25"/>
          <w:szCs w:val="25"/>
        </w:rPr>
        <w:t xml:space="preserve">.6. Сторона должна в течение 10 (десяти) дней с момента прекращения форс-мажорных обстоятельств передать другой Стороне сертификат торгово-промышленной палаты или иного компетентного органа или организации о наличии и продолжительности форс-мажорных обстоятельств. </w:t>
      </w:r>
    </w:p>
    <w:p w14:paraId="01B63A1B" w14:textId="77777777" w:rsidR="006D0682" w:rsidRPr="00164B77" w:rsidRDefault="006D0682" w:rsidP="006D0682">
      <w:pPr>
        <w:pStyle w:val="1cxspmiddle"/>
        <w:spacing w:before="0" w:beforeAutospacing="0" w:after="0" w:afterAutospacing="0"/>
        <w:ind w:firstLine="284"/>
        <w:contextualSpacing/>
        <w:jc w:val="both"/>
        <w:rPr>
          <w:rFonts w:ascii="PT Astra Serif" w:hAnsi="PT Astra Serif"/>
          <w:noProof/>
          <w:sz w:val="25"/>
          <w:szCs w:val="25"/>
        </w:rPr>
      </w:pPr>
      <w:r>
        <w:rPr>
          <w:rFonts w:ascii="PT Astra Serif" w:hAnsi="PT Astra Serif"/>
          <w:noProof/>
          <w:sz w:val="25"/>
          <w:szCs w:val="25"/>
        </w:rPr>
        <w:t>6</w:t>
      </w:r>
      <w:r w:rsidRPr="00164B77">
        <w:rPr>
          <w:rFonts w:ascii="PT Astra Serif" w:hAnsi="PT Astra Serif"/>
          <w:noProof/>
          <w:sz w:val="25"/>
          <w:szCs w:val="25"/>
        </w:rPr>
        <w:t>.7. В случае наступления форс-мажорных обстоятельств срок исполнения Сторонами обязательств по Контракту отодвигается в пределах текущего финансового года соразмерно времени, в течение которого действовали такие обстоятельства и их последствия.</w:t>
      </w:r>
    </w:p>
    <w:p w14:paraId="46DFC8D1" w14:textId="77777777" w:rsidR="006D0682" w:rsidRDefault="006D0682" w:rsidP="006D0682">
      <w:pPr>
        <w:pStyle w:val="1cxspmiddle"/>
        <w:spacing w:before="0" w:beforeAutospacing="0" w:after="0" w:afterAutospacing="0"/>
        <w:ind w:firstLine="284"/>
        <w:contextualSpacing/>
        <w:jc w:val="both"/>
        <w:rPr>
          <w:rFonts w:ascii="PT Astra Serif" w:hAnsi="PT Astra Serif"/>
          <w:noProof/>
          <w:sz w:val="25"/>
          <w:szCs w:val="25"/>
        </w:rPr>
      </w:pPr>
      <w:r>
        <w:rPr>
          <w:rFonts w:ascii="PT Astra Serif" w:hAnsi="PT Astra Serif"/>
          <w:noProof/>
          <w:sz w:val="25"/>
          <w:szCs w:val="25"/>
        </w:rPr>
        <w:t>6</w:t>
      </w:r>
      <w:r w:rsidRPr="00164B77">
        <w:rPr>
          <w:rFonts w:ascii="PT Astra Serif" w:hAnsi="PT Astra Serif"/>
          <w:noProof/>
          <w:sz w:val="25"/>
          <w:szCs w:val="25"/>
        </w:rPr>
        <w:t>.8. Если форс-мажорные обстоятельства и их последствия продолжают действовать более 1 (одного) месяца, Стороны в возможно короткий срок проведут переговоры с целью выявления приемлемых для обеих Сторон альтернативных способов исполнения Контракта и достижения соответствующей договоренности.</w:t>
      </w:r>
    </w:p>
    <w:p w14:paraId="1227DDD0" w14:textId="77777777" w:rsidR="00905E0D" w:rsidRPr="00BD0454" w:rsidRDefault="00905E0D" w:rsidP="006D0682">
      <w:pPr>
        <w:pStyle w:val="1cxspmiddle"/>
        <w:spacing w:before="0" w:beforeAutospacing="0" w:after="0" w:afterAutospacing="0"/>
        <w:ind w:firstLine="284"/>
        <w:contextualSpacing/>
        <w:jc w:val="both"/>
        <w:rPr>
          <w:rFonts w:ascii="PT Astra Serif" w:hAnsi="PT Astra Serif"/>
          <w:noProof/>
          <w:sz w:val="25"/>
          <w:szCs w:val="25"/>
        </w:rPr>
      </w:pPr>
    </w:p>
    <w:p w14:paraId="1E751D8D" w14:textId="77777777" w:rsidR="00A219C7" w:rsidRPr="00164B77" w:rsidRDefault="00A219C7" w:rsidP="00C11BB4">
      <w:pPr>
        <w:widowControl w:val="0"/>
        <w:suppressAutoHyphens/>
        <w:autoSpaceDE w:val="0"/>
        <w:rPr>
          <w:rFonts w:ascii="PT Astra Serif" w:hAnsi="PT Astra Serif"/>
          <w:b/>
          <w:bCs/>
          <w:sz w:val="25"/>
          <w:szCs w:val="25"/>
        </w:rPr>
      </w:pPr>
    </w:p>
    <w:p w14:paraId="0DFB6B6A" w14:textId="77777777" w:rsidR="00C11BB4" w:rsidRPr="008062A5" w:rsidRDefault="00137E2C" w:rsidP="008062A5">
      <w:pPr>
        <w:pStyle w:val="affffa"/>
        <w:widowControl w:val="0"/>
        <w:numPr>
          <w:ilvl w:val="0"/>
          <w:numId w:val="38"/>
        </w:numPr>
        <w:suppressAutoHyphens/>
        <w:autoSpaceDE w:val="0"/>
        <w:jc w:val="center"/>
        <w:rPr>
          <w:rFonts w:ascii="PT Astra Serif" w:hAnsi="PT Astra Serif"/>
          <w:b/>
          <w:bCs/>
          <w:sz w:val="25"/>
          <w:szCs w:val="25"/>
        </w:rPr>
      </w:pPr>
      <w:r w:rsidRPr="00D40401">
        <w:rPr>
          <w:rFonts w:ascii="PT Astra Serif" w:hAnsi="PT Astra Serif"/>
          <w:b/>
          <w:bCs/>
          <w:sz w:val="25"/>
          <w:szCs w:val="25"/>
        </w:rPr>
        <w:t>ПОРЯДОК РАЗРЕШЕНИЯ СПОРОВ</w:t>
      </w:r>
      <w:r w:rsidR="00977472" w:rsidRPr="00D40401">
        <w:rPr>
          <w:rFonts w:ascii="PT Astra Serif" w:hAnsi="PT Astra Serif"/>
          <w:b/>
          <w:bCs/>
          <w:sz w:val="25"/>
          <w:szCs w:val="25"/>
        </w:rPr>
        <w:t>.</w:t>
      </w:r>
    </w:p>
    <w:p w14:paraId="01547609" w14:textId="77777777" w:rsidR="00C11BB4" w:rsidRPr="007C0F1B" w:rsidRDefault="00C11BB4" w:rsidP="00B134B6">
      <w:pPr>
        <w:pStyle w:val="affff5"/>
        <w:numPr>
          <w:ilvl w:val="1"/>
          <w:numId w:val="46"/>
        </w:numPr>
        <w:tabs>
          <w:tab w:val="left" w:pos="-567"/>
          <w:tab w:val="left" w:pos="993"/>
          <w:tab w:val="left" w:pos="1134"/>
        </w:tabs>
        <w:suppressAutoHyphens/>
        <w:ind w:left="0" w:firstLine="284"/>
        <w:jc w:val="both"/>
        <w:rPr>
          <w:rFonts w:ascii="PT Astra Serif" w:hAnsi="PT Astra Serif"/>
          <w:sz w:val="24"/>
          <w:szCs w:val="24"/>
        </w:rPr>
      </w:pPr>
      <w:r w:rsidRPr="007C0F1B">
        <w:rPr>
          <w:rFonts w:ascii="PT Astra Serif" w:hAnsi="PT Astra Serif"/>
          <w:sz w:val="24"/>
          <w:szCs w:val="24"/>
          <w:lang w:eastAsia="ru-RU"/>
        </w:rPr>
        <w:t xml:space="preserve">Все споры и разногласия, возникающие при исполнении Контракта, решаются Сторонами </w:t>
      </w:r>
      <w:r w:rsidRPr="007C0F1B">
        <w:rPr>
          <w:rFonts w:ascii="PT Astra Serif" w:hAnsi="PT Astra Serif"/>
          <w:sz w:val="24"/>
          <w:szCs w:val="24"/>
        </w:rPr>
        <w:t xml:space="preserve">путем переговоров. </w:t>
      </w:r>
      <w:r w:rsidRPr="007C0F1B">
        <w:rPr>
          <w:rFonts w:ascii="PT Astra Serif" w:hAnsi="PT Astra Serif"/>
          <w:sz w:val="24"/>
          <w:szCs w:val="24"/>
          <w:lang w:eastAsia="ru-RU"/>
        </w:rPr>
        <w:t>При невозможности достижения соглашения Сторон споры и разногласия, возникающие при исполнении Контракта, подлежат разрешению в Арбитражном суде Рязанской области в порядке, предусмотренном действующим законодательством Российской Федерации.</w:t>
      </w:r>
    </w:p>
    <w:p w14:paraId="2040F769" w14:textId="77777777" w:rsidR="00C11BB4" w:rsidRDefault="00C11BB4" w:rsidP="00B134B6">
      <w:pPr>
        <w:pStyle w:val="affff5"/>
        <w:numPr>
          <w:ilvl w:val="1"/>
          <w:numId w:val="46"/>
        </w:numPr>
        <w:tabs>
          <w:tab w:val="left" w:pos="-567"/>
          <w:tab w:val="left" w:pos="993"/>
          <w:tab w:val="left" w:pos="1134"/>
        </w:tabs>
        <w:suppressAutoHyphens/>
        <w:ind w:left="0" w:firstLine="284"/>
        <w:jc w:val="both"/>
        <w:rPr>
          <w:rFonts w:ascii="PT Astra Serif" w:hAnsi="PT Astra Serif"/>
          <w:sz w:val="26"/>
          <w:szCs w:val="26"/>
        </w:rPr>
      </w:pPr>
      <w:r>
        <w:rPr>
          <w:rFonts w:ascii="PT Astra Serif" w:hAnsi="PT Astra Serif"/>
          <w:sz w:val="26"/>
          <w:szCs w:val="26"/>
        </w:rPr>
        <w:t>Досудебный порядок урегулирования споров, предусматривающий направление претензии контрагенту, является обязательным. Претензия может быть</w:t>
      </w:r>
      <w:r w:rsidR="00B134B6">
        <w:rPr>
          <w:rFonts w:ascii="PT Astra Serif" w:hAnsi="PT Astra Serif"/>
          <w:sz w:val="26"/>
          <w:szCs w:val="26"/>
        </w:rPr>
        <w:t xml:space="preserve"> </w:t>
      </w:r>
      <w:r>
        <w:rPr>
          <w:rFonts w:ascii="PT Astra Serif" w:hAnsi="PT Astra Serif"/>
          <w:sz w:val="26"/>
          <w:szCs w:val="26"/>
        </w:rPr>
        <w:t>направлена по адресу электронной почты, указанной в разделе 11 Государственного контракта. Сторона, которой предъявлена претензия, обязана рассмотреть такую претензию в течение 5 (пяти) рабочих дней с момента ее получения и сообщить о своем решении другой Стороне путем направления ответа по адресу электронной почты, указанной в разделе 11 Государственного контракта.</w:t>
      </w:r>
    </w:p>
    <w:p w14:paraId="77603D33" w14:textId="77777777" w:rsidR="00C11BB4" w:rsidRDefault="00C11BB4" w:rsidP="00C11BB4">
      <w:pPr>
        <w:pStyle w:val="affff5"/>
        <w:tabs>
          <w:tab w:val="left" w:pos="0"/>
          <w:tab w:val="left" w:pos="993"/>
          <w:tab w:val="left" w:pos="1134"/>
        </w:tabs>
        <w:suppressAutoHyphens/>
        <w:ind w:left="928"/>
        <w:jc w:val="both"/>
        <w:rPr>
          <w:rFonts w:ascii="PT Astra Serif" w:hAnsi="PT Astra Serif"/>
          <w:sz w:val="24"/>
          <w:szCs w:val="24"/>
        </w:rPr>
      </w:pPr>
    </w:p>
    <w:p w14:paraId="4218D2DD" w14:textId="77777777" w:rsidR="00B134B6" w:rsidRPr="00905E0D" w:rsidRDefault="00B134B6" w:rsidP="00B134B6">
      <w:pPr>
        <w:pStyle w:val="affffa"/>
        <w:widowControl w:val="0"/>
        <w:numPr>
          <w:ilvl w:val="0"/>
          <w:numId w:val="46"/>
        </w:numPr>
        <w:autoSpaceDE w:val="0"/>
        <w:autoSpaceDN w:val="0"/>
        <w:jc w:val="center"/>
        <w:rPr>
          <w:rFonts w:ascii="PT Astra Serif" w:hAnsi="PT Astra Serif"/>
          <w:b/>
          <w:sz w:val="25"/>
          <w:szCs w:val="25"/>
        </w:rPr>
      </w:pPr>
      <w:r w:rsidRPr="00B134B6">
        <w:rPr>
          <w:rFonts w:ascii="PT Astra Serif" w:hAnsi="PT Astra Serif"/>
          <w:b/>
          <w:sz w:val="25"/>
          <w:szCs w:val="25"/>
        </w:rPr>
        <w:t>ПОРЯДОК ИЗМЕНЕНИЯ И РАСТОРЖЕНИЯ КОНТРАКТА.</w:t>
      </w:r>
    </w:p>
    <w:p w14:paraId="4D5E37C9" w14:textId="77777777" w:rsidR="00B134B6" w:rsidRPr="00164B77" w:rsidRDefault="00B134B6" w:rsidP="00B134B6">
      <w:pPr>
        <w:pStyle w:val="affffd"/>
        <w:ind w:hanging="426"/>
        <w:rPr>
          <w:rFonts w:ascii="PT Astra Serif" w:hAnsi="PT Astra Serif"/>
          <w:sz w:val="25"/>
          <w:szCs w:val="25"/>
        </w:rPr>
      </w:pPr>
      <w:r w:rsidRPr="00164B77">
        <w:rPr>
          <w:rFonts w:ascii="PT Astra Serif" w:hAnsi="PT Astra Serif"/>
          <w:sz w:val="25"/>
          <w:szCs w:val="25"/>
        </w:rPr>
        <w:t xml:space="preserve">            8.1. Все изменения и дополнения к настоящему Контракту действительны, если совершены в письменной форме, имеют ссылку на настоящий Контракт и подписаны обеими Сторонами.</w:t>
      </w:r>
    </w:p>
    <w:p w14:paraId="328EE925" w14:textId="77777777" w:rsidR="00B134B6" w:rsidRPr="00164B77" w:rsidRDefault="00B134B6" w:rsidP="00B134B6">
      <w:pPr>
        <w:pStyle w:val="affffd"/>
        <w:ind w:hanging="426"/>
        <w:rPr>
          <w:rFonts w:ascii="PT Astra Serif" w:hAnsi="PT Astra Serif"/>
          <w:sz w:val="25"/>
          <w:szCs w:val="25"/>
        </w:rPr>
      </w:pPr>
      <w:r w:rsidRPr="00164B77">
        <w:rPr>
          <w:rFonts w:ascii="PT Astra Serif" w:hAnsi="PT Astra Serif"/>
          <w:sz w:val="25"/>
          <w:szCs w:val="25"/>
        </w:rPr>
        <w:t xml:space="preserve">            8.2. Настоящий Контракт может быть расторгнут по соглашению </w:t>
      </w:r>
      <w:proofErr w:type="gramStart"/>
      <w:r w:rsidRPr="00164B77">
        <w:rPr>
          <w:rFonts w:ascii="PT Astra Serif" w:hAnsi="PT Astra Serif"/>
          <w:sz w:val="25"/>
          <w:szCs w:val="25"/>
        </w:rPr>
        <w:t>Сторон,  по</w:t>
      </w:r>
      <w:proofErr w:type="gramEnd"/>
      <w:r w:rsidRPr="00164B77">
        <w:rPr>
          <w:rFonts w:ascii="PT Astra Serif" w:hAnsi="PT Astra Serif"/>
          <w:sz w:val="25"/>
          <w:szCs w:val="25"/>
        </w:rPr>
        <w:t xml:space="preserve"> решению суда, в случае одностороннего отказа Стороны Контракта от исполнения Контракта в соответствии с гражданским законодательством.</w:t>
      </w:r>
    </w:p>
    <w:p w14:paraId="2F930317" w14:textId="77777777" w:rsidR="00B134B6" w:rsidRPr="00164B77" w:rsidRDefault="00B134B6" w:rsidP="00B134B6">
      <w:pPr>
        <w:pStyle w:val="12"/>
        <w:spacing w:before="0" w:after="0"/>
        <w:ind w:firstLine="284"/>
        <w:jc w:val="both"/>
        <w:rPr>
          <w:rFonts w:ascii="PT Astra Serif" w:hAnsi="PT Astra Serif"/>
          <w:b w:val="0"/>
          <w:bCs/>
          <w:sz w:val="25"/>
          <w:szCs w:val="25"/>
        </w:rPr>
      </w:pPr>
      <w:r w:rsidRPr="00164B77">
        <w:rPr>
          <w:rFonts w:ascii="PT Astra Serif" w:hAnsi="PT Astra Serif"/>
          <w:b w:val="0"/>
          <w:sz w:val="25"/>
          <w:szCs w:val="25"/>
        </w:rPr>
        <w:t>8.3. Государственный заказчик вправе принять решение об одностороннем отказе   от исполнения Контракта в соответствии с положениями частей 8-23 статьи 95 Федерального закона от 5 апреля 2013 г. № 44-ФЗ «О контрактной системе в сфере закупок товаров, работ, услуг для обеспечения государственных и муниципальных нужд».</w:t>
      </w:r>
    </w:p>
    <w:p w14:paraId="35EA4A3F" w14:textId="77777777" w:rsidR="00B134B6" w:rsidRPr="00905E0D" w:rsidRDefault="00B134B6" w:rsidP="00905E0D">
      <w:pPr>
        <w:pStyle w:val="12"/>
        <w:spacing w:before="0" w:after="0"/>
        <w:ind w:firstLine="284"/>
        <w:jc w:val="both"/>
        <w:rPr>
          <w:rFonts w:ascii="PT Astra Serif" w:hAnsi="PT Astra Serif"/>
          <w:b w:val="0"/>
          <w:bCs/>
          <w:sz w:val="25"/>
          <w:szCs w:val="25"/>
        </w:rPr>
      </w:pPr>
      <w:r w:rsidRPr="00164B77">
        <w:rPr>
          <w:rFonts w:ascii="PT Astra Serif" w:hAnsi="PT Astra Serif"/>
          <w:b w:val="0"/>
          <w:sz w:val="25"/>
          <w:szCs w:val="25"/>
        </w:rPr>
        <w:t xml:space="preserve">8.4. Изменение существенных условий Контракта при его исполнении не </w:t>
      </w:r>
      <w:r w:rsidR="00905E0D">
        <w:rPr>
          <w:rFonts w:ascii="PT Astra Serif" w:hAnsi="PT Astra Serif"/>
          <w:b w:val="0"/>
          <w:sz w:val="25"/>
          <w:szCs w:val="25"/>
        </w:rPr>
        <w:t xml:space="preserve">           </w:t>
      </w:r>
      <w:r w:rsidRPr="00164B77">
        <w:rPr>
          <w:rFonts w:ascii="PT Astra Serif" w:hAnsi="PT Astra Serif"/>
          <w:b w:val="0"/>
          <w:sz w:val="25"/>
          <w:szCs w:val="25"/>
        </w:rPr>
        <w:t>допускается, за исключением их изменения по соглашению Сторон в случаях, предусмотренных статьей 95 Федерального закона от 5 апреля</w:t>
      </w:r>
      <w:r>
        <w:rPr>
          <w:rFonts w:ascii="PT Astra Serif" w:hAnsi="PT Astra Serif"/>
          <w:b w:val="0"/>
          <w:sz w:val="25"/>
          <w:szCs w:val="25"/>
        </w:rPr>
        <w:t xml:space="preserve"> 2013 г. № 44-ФЗ  </w:t>
      </w:r>
      <w:r w:rsidR="00905E0D">
        <w:rPr>
          <w:rFonts w:ascii="PT Astra Serif" w:hAnsi="PT Astra Serif"/>
          <w:b w:val="0"/>
          <w:sz w:val="25"/>
          <w:szCs w:val="25"/>
        </w:rPr>
        <w:t xml:space="preserve">                    </w:t>
      </w:r>
      <w:r w:rsidRPr="00164B77">
        <w:rPr>
          <w:rFonts w:ascii="PT Astra Serif" w:hAnsi="PT Astra Serif"/>
          <w:b w:val="0"/>
          <w:sz w:val="25"/>
          <w:szCs w:val="25"/>
        </w:rPr>
        <w:lastRenderedPageBreak/>
        <w:t>«О контрактной системе в сфере закупок товаров, работ, услуг для обеспечения госуда</w:t>
      </w:r>
      <w:r>
        <w:rPr>
          <w:rFonts w:ascii="PT Astra Serif" w:hAnsi="PT Astra Serif"/>
          <w:b w:val="0"/>
          <w:sz w:val="25"/>
          <w:szCs w:val="25"/>
        </w:rPr>
        <w:t>рственных и муниципальных нужд»</w:t>
      </w:r>
      <w:r w:rsidR="00905E0D">
        <w:rPr>
          <w:rFonts w:ascii="PT Astra Serif" w:hAnsi="PT Astra Serif"/>
          <w:b w:val="0"/>
          <w:sz w:val="25"/>
          <w:szCs w:val="25"/>
        </w:rPr>
        <w:t>:</w:t>
      </w:r>
    </w:p>
    <w:p w14:paraId="782F11E6" w14:textId="77777777" w:rsidR="00C11BB4" w:rsidRPr="006C3277" w:rsidRDefault="00C11BB4" w:rsidP="00B134B6">
      <w:pPr>
        <w:pStyle w:val="affffd"/>
        <w:numPr>
          <w:ilvl w:val="0"/>
          <w:numId w:val="46"/>
        </w:numPr>
        <w:jc w:val="center"/>
        <w:rPr>
          <w:rFonts w:ascii="PT Astra Serif" w:hAnsi="PT Astra Serif"/>
          <w:b/>
          <w:sz w:val="25"/>
          <w:szCs w:val="25"/>
        </w:rPr>
      </w:pPr>
      <w:r w:rsidRPr="00164B77">
        <w:rPr>
          <w:rFonts w:ascii="PT Astra Serif" w:hAnsi="PT Astra Serif"/>
          <w:b/>
          <w:sz w:val="25"/>
          <w:szCs w:val="25"/>
        </w:rPr>
        <w:t>СРОК ДЕЙСТВИЯ КОНТРАКТА.</w:t>
      </w:r>
    </w:p>
    <w:p w14:paraId="40CE9B8B" w14:textId="77777777" w:rsidR="00137E2C" w:rsidRPr="00164B77" w:rsidRDefault="00C11BB4" w:rsidP="00905E0D">
      <w:pPr>
        <w:pStyle w:val="affffd"/>
        <w:ind w:firstLine="284"/>
        <w:rPr>
          <w:rFonts w:ascii="PT Astra Serif" w:hAnsi="PT Astra Serif"/>
          <w:sz w:val="25"/>
          <w:szCs w:val="25"/>
        </w:rPr>
      </w:pPr>
      <w:r>
        <w:rPr>
          <w:rFonts w:ascii="PT Astra Serif" w:hAnsi="PT Astra Serif"/>
          <w:sz w:val="25"/>
          <w:szCs w:val="25"/>
        </w:rPr>
        <w:t>9</w:t>
      </w:r>
      <w:r w:rsidRPr="00164B77">
        <w:rPr>
          <w:rFonts w:ascii="PT Astra Serif" w:hAnsi="PT Astra Serif"/>
          <w:sz w:val="25"/>
          <w:szCs w:val="25"/>
        </w:rPr>
        <w:t>.1. Срок действия настоящего Контракта устанавливается с момента его подписания Сторонами по 31 декабря 2026 года.</w:t>
      </w:r>
    </w:p>
    <w:p w14:paraId="5131E80E" w14:textId="77777777" w:rsidR="005034C7" w:rsidRPr="006C3277" w:rsidRDefault="00137E2C" w:rsidP="00B134B6">
      <w:pPr>
        <w:pStyle w:val="affffd"/>
        <w:widowControl/>
        <w:numPr>
          <w:ilvl w:val="0"/>
          <w:numId w:val="46"/>
        </w:numPr>
        <w:jc w:val="center"/>
        <w:rPr>
          <w:rFonts w:ascii="PT Astra Serif" w:hAnsi="PT Astra Serif"/>
          <w:b/>
          <w:sz w:val="25"/>
          <w:szCs w:val="25"/>
        </w:rPr>
      </w:pPr>
      <w:r w:rsidRPr="00164B77">
        <w:rPr>
          <w:rFonts w:ascii="PT Astra Serif" w:hAnsi="PT Astra Serif"/>
          <w:b/>
          <w:sz w:val="25"/>
          <w:szCs w:val="25"/>
        </w:rPr>
        <w:t>ПРОЧИЕ УСЛОВИЯ</w:t>
      </w:r>
      <w:r w:rsidR="00977472" w:rsidRPr="00164B77">
        <w:rPr>
          <w:rFonts w:ascii="PT Astra Serif" w:hAnsi="PT Astra Serif"/>
          <w:b/>
          <w:sz w:val="25"/>
          <w:szCs w:val="25"/>
        </w:rPr>
        <w:t>.</w:t>
      </w:r>
    </w:p>
    <w:p w14:paraId="02A042A6" w14:textId="77777777" w:rsidR="00137E2C" w:rsidRPr="00164B77" w:rsidRDefault="00680EA7" w:rsidP="005034C7">
      <w:pPr>
        <w:pStyle w:val="1b"/>
        <w:ind w:firstLine="284"/>
        <w:contextualSpacing/>
        <w:jc w:val="both"/>
        <w:rPr>
          <w:rFonts w:ascii="PT Astra Serif" w:hAnsi="PT Astra Serif"/>
          <w:color w:val="auto"/>
          <w:sz w:val="25"/>
          <w:szCs w:val="25"/>
        </w:rPr>
      </w:pPr>
      <w:r w:rsidRPr="00164B77">
        <w:rPr>
          <w:rFonts w:ascii="PT Astra Serif" w:hAnsi="PT Astra Serif"/>
          <w:color w:val="auto"/>
          <w:sz w:val="25"/>
          <w:szCs w:val="25"/>
        </w:rPr>
        <w:t>1</w:t>
      </w:r>
      <w:r w:rsidR="009A77EA" w:rsidRPr="00164B77">
        <w:rPr>
          <w:rFonts w:ascii="PT Astra Serif" w:hAnsi="PT Astra Serif"/>
          <w:color w:val="auto"/>
          <w:sz w:val="25"/>
          <w:szCs w:val="25"/>
        </w:rPr>
        <w:t>0</w:t>
      </w:r>
      <w:r w:rsidR="00137E2C" w:rsidRPr="00164B77">
        <w:rPr>
          <w:rFonts w:ascii="PT Astra Serif" w:hAnsi="PT Astra Serif"/>
          <w:color w:val="auto"/>
          <w:sz w:val="25"/>
          <w:szCs w:val="25"/>
        </w:rPr>
        <w:t>.1. Во всем остальном, что не предусмотрено Контрактом, Стороны руководствуются действующим законодательством Российской Федерации.</w:t>
      </w:r>
    </w:p>
    <w:p w14:paraId="59297A73" w14:textId="77777777" w:rsidR="00137E2C" w:rsidRPr="00164B77" w:rsidRDefault="00137E2C" w:rsidP="00977472">
      <w:pPr>
        <w:pStyle w:val="affffd"/>
        <w:ind w:firstLine="284"/>
        <w:rPr>
          <w:rFonts w:ascii="PT Astra Serif" w:hAnsi="PT Astra Serif"/>
          <w:sz w:val="25"/>
          <w:szCs w:val="25"/>
        </w:rPr>
      </w:pPr>
      <w:r w:rsidRPr="00164B77">
        <w:rPr>
          <w:rFonts w:ascii="PT Astra Serif" w:hAnsi="PT Astra Serif"/>
          <w:sz w:val="25"/>
          <w:szCs w:val="25"/>
        </w:rPr>
        <w:t>1</w:t>
      </w:r>
      <w:r w:rsidR="009A77EA" w:rsidRPr="00164B77">
        <w:rPr>
          <w:rFonts w:ascii="PT Astra Serif" w:hAnsi="PT Astra Serif"/>
          <w:sz w:val="25"/>
          <w:szCs w:val="25"/>
        </w:rPr>
        <w:t>0</w:t>
      </w:r>
      <w:r w:rsidR="005034C7" w:rsidRPr="00164B77">
        <w:rPr>
          <w:rFonts w:ascii="PT Astra Serif" w:hAnsi="PT Astra Serif"/>
          <w:sz w:val="25"/>
          <w:szCs w:val="25"/>
        </w:rPr>
        <w:t>.2</w:t>
      </w:r>
      <w:r w:rsidRPr="00164B77">
        <w:rPr>
          <w:rFonts w:ascii="PT Astra Serif" w:hAnsi="PT Astra Serif"/>
          <w:sz w:val="25"/>
          <w:szCs w:val="25"/>
        </w:rPr>
        <w:t xml:space="preserve">. Стороны обязуются соблюдать условия, обеспечивающие неразглашение касающейся их конфиденциальной информации, связанной с выполнением обязательств </w:t>
      </w:r>
      <w:proofErr w:type="gramStart"/>
      <w:r w:rsidRPr="00164B77">
        <w:rPr>
          <w:rFonts w:ascii="PT Astra Serif" w:hAnsi="PT Astra Serif"/>
          <w:sz w:val="25"/>
          <w:szCs w:val="25"/>
        </w:rPr>
        <w:t>по настоящему Контракту</w:t>
      </w:r>
      <w:proofErr w:type="gramEnd"/>
      <w:r w:rsidRPr="00164B77">
        <w:rPr>
          <w:rFonts w:ascii="PT Astra Serif" w:hAnsi="PT Astra Serif"/>
          <w:sz w:val="25"/>
          <w:szCs w:val="25"/>
        </w:rPr>
        <w:t xml:space="preserve"> и непосредственно несут друг перед другом ответственность за ненадлежащее выполнение принятых по настоящему Контракту обязательств, в случаях, предусмотренных законодательством Российской Федерации.</w:t>
      </w:r>
    </w:p>
    <w:p w14:paraId="274B64B3" w14:textId="77777777" w:rsidR="00137E2C" w:rsidRPr="00164B77" w:rsidRDefault="00137E2C" w:rsidP="00977472">
      <w:pPr>
        <w:pStyle w:val="affffd"/>
        <w:ind w:firstLine="284"/>
        <w:rPr>
          <w:rFonts w:ascii="PT Astra Serif" w:hAnsi="PT Astra Serif"/>
          <w:sz w:val="25"/>
          <w:szCs w:val="25"/>
        </w:rPr>
      </w:pPr>
      <w:r w:rsidRPr="00164B77">
        <w:rPr>
          <w:rFonts w:ascii="PT Astra Serif" w:hAnsi="PT Astra Serif"/>
          <w:sz w:val="25"/>
          <w:szCs w:val="25"/>
        </w:rPr>
        <w:t xml:space="preserve">При исполнении Контракта не допускается перемена </w:t>
      </w:r>
      <w:r w:rsidR="00E5050C" w:rsidRPr="00164B77">
        <w:rPr>
          <w:rFonts w:ascii="PT Astra Serif" w:hAnsi="PT Astra Serif"/>
          <w:sz w:val="25"/>
          <w:szCs w:val="25"/>
        </w:rPr>
        <w:t>Подрядчика</w:t>
      </w:r>
      <w:r w:rsidRPr="00164B77">
        <w:rPr>
          <w:rFonts w:ascii="PT Astra Serif" w:hAnsi="PT Astra Serif"/>
          <w:sz w:val="25"/>
          <w:szCs w:val="25"/>
        </w:rPr>
        <w:t xml:space="preserve">, за исключением случаев, когда новый </w:t>
      </w:r>
      <w:r w:rsidR="00E5050C" w:rsidRPr="00164B77">
        <w:rPr>
          <w:rFonts w:ascii="PT Astra Serif" w:hAnsi="PT Astra Serif"/>
          <w:sz w:val="25"/>
          <w:szCs w:val="25"/>
        </w:rPr>
        <w:t xml:space="preserve">Подрядчик </w:t>
      </w:r>
      <w:r w:rsidRPr="00164B77">
        <w:rPr>
          <w:rFonts w:ascii="PT Astra Serif" w:hAnsi="PT Astra Serif"/>
          <w:sz w:val="25"/>
          <w:szCs w:val="25"/>
        </w:rPr>
        <w:t xml:space="preserve">является правопреемником </w:t>
      </w:r>
      <w:r w:rsidR="00E5050C" w:rsidRPr="00164B77">
        <w:rPr>
          <w:rFonts w:ascii="PT Astra Serif" w:hAnsi="PT Astra Serif"/>
          <w:sz w:val="25"/>
          <w:szCs w:val="25"/>
        </w:rPr>
        <w:t>подрядчика</w:t>
      </w:r>
      <w:r w:rsidRPr="00164B77">
        <w:rPr>
          <w:rFonts w:ascii="PT Astra Serif" w:hAnsi="PT Astra Serif"/>
          <w:sz w:val="25"/>
          <w:szCs w:val="25"/>
        </w:rPr>
        <w:t xml:space="preserve"> по такому Контракту вследствие реорганизации юридического лица в форме преобразования, слияния или присоединения. В случае перемены Государственного заказчика по Контракту его права и обязанности по такому Контракту переходят к новому Государственному заказчику в том же объеме и на тех же условиях. </w:t>
      </w:r>
    </w:p>
    <w:p w14:paraId="1262E61F" w14:textId="77777777" w:rsidR="00137E2C" w:rsidRPr="00164B77" w:rsidRDefault="00137E2C" w:rsidP="00977472">
      <w:pPr>
        <w:pStyle w:val="affffd"/>
        <w:ind w:firstLine="284"/>
        <w:rPr>
          <w:rFonts w:ascii="PT Astra Serif" w:hAnsi="PT Astra Serif"/>
          <w:noProof/>
          <w:sz w:val="25"/>
          <w:szCs w:val="25"/>
        </w:rPr>
      </w:pPr>
      <w:r w:rsidRPr="00164B77">
        <w:rPr>
          <w:rFonts w:ascii="PT Astra Serif" w:hAnsi="PT Astra Serif"/>
          <w:noProof/>
          <w:sz w:val="25"/>
          <w:szCs w:val="25"/>
        </w:rPr>
        <w:t>1</w:t>
      </w:r>
      <w:r w:rsidR="009A77EA" w:rsidRPr="00164B77">
        <w:rPr>
          <w:rFonts w:ascii="PT Astra Serif" w:hAnsi="PT Astra Serif"/>
          <w:noProof/>
          <w:sz w:val="25"/>
          <w:szCs w:val="25"/>
        </w:rPr>
        <w:t>0</w:t>
      </w:r>
      <w:r w:rsidR="005034C7" w:rsidRPr="00164B77">
        <w:rPr>
          <w:rFonts w:ascii="PT Astra Serif" w:hAnsi="PT Astra Serif"/>
          <w:noProof/>
          <w:sz w:val="25"/>
          <w:szCs w:val="25"/>
        </w:rPr>
        <w:t>.3</w:t>
      </w:r>
      <w:r w:rsidRPr="00164B77">
        <w:rPr>
          <w:rFonts w:ascii="PT Astra Serif" w:hAnsi="PT Astra Serif"/>
          <w:noProof/>
          <w:sz w:val="25"/>
          <w:szCs w:val="25"/>
        </w:rPr>
        <w:t xml:space="preserve">. В случае изменения юридических адресов, банковских и отгрузочных реквизитов Сторона обязана сообщить об этом другой Стороне в течение 3 (трех) рабочих дней в письменной форме. </w:t>
      </w:r>
    </w:p>
    <w:p w14:paraId="7722E47D" w14:textId="77777777" w:rsidR="00680EA7" w:rsidRPr="00164B77" w:rsidRDefault="00680EA7" w:rsidP="00977472">
      <w:pPr>
        <w:pStyle w:val="1b"/>
        <w:widowControl w:val="0"/>
        <w:tabs>
          <w:tab w:val="left" w:pos="0"/>
          <w:tab w:val="left" w:pos="993"/>
        </w:tabs>
        <w:suppressAutoHyphens/>
        <w:ind w:firstLine="284"/>
        <w:contextualSpacing/>
        <w:jc w:val="both"/>
        <w:rPr>
          <w:rFonts w:ascii="PT Astra Serif" w:hAnsi="PT Astra Serif"/>
          <w:color w:val="000000" w:themeColor="text1"/>
          <w:sz w:val="25"/>
          <w:szCs w:val="25"/>
        </w:rPr>
      </w:pPr>
      <w:r w:rsidRPr="00164B77">
        <w:rPr>
          <w:rFonts w:ascii="PT Astra Serif" w:hAnsi="PT Astra Serif"/>
          <w:color w:val="000000" w:themeColor="text1"/>
          <w:sz w:val="25"/>
          <w:szCs w:val="25"/>
        </w:rPr>
        <w:t>1</w:t>
      </w:r>
      <w:r w:rsidR="009A77EA" w:rsidRPr="00164B77">
        <w:rPr>
          <w:rFonts w:ascii="PT Astra Serif" w:hAnsi="PT Astra Serif"/>
          <w:color w:val="000000" w:themeColor="text1"/>
          <w:sz w:val="25"/>
          <w:szCs w:val="25"/>
        </w:rPr>
        <w:t>0</w:t>
      </w:r>
      <w:r w:rsidRPr="00164B77">
        <w:rPr>
          <w:rFonts w:ascii="PT Astra Serif" w:hAnsi="PT Astra Serif"/>
          <w:color w:val="000000" w:themeColor="text1"/>
          <w:sz w:val="25"/>
          <w:szCs w:val="25"/>
        </w:rPr>
        <w:t>.</w:t>
      </w:r>
      <w:r w:rsidR="005034C7" w:rsidRPr="00164B77">
        <w:rPr>
          <w:rFonts w:ascii="PT Astra Serif" w:hAnsi="PT Astra Serif"/>
          <w:color w:val="000000" w:themeColor="text1"/>
          <w:sz w:val="25"/>
          <w:szCs w:val="25"/>
        </w:rPr>
        <w:t>4</w:t>
      </w:r>
      <w:r w:rsidRPr="00164B77">
        <w:rPr>
          <w:rFonts w:ascii="PT Astra Serif" w:hAnsi="PT Astra Serif"/>
          <w:color w:val="000000" w:themeColor="text1"/>
          <w:sz w:val="25"/>
          <w:szCs w:val="25"/>
        </w:rPr>
        <w:t>. К настоящему Контракту прилагаются и являются его неотъемлемой частью:</w:t>
      </w:r>
    </w:p>
    <w:p w14:paraId="10A47637" w14:textId="77777777" w:rsidR="00680EA7" w:rsidRPr="00164B77" w:rsidRDefault="00680EA7" w:rsidP="00977472">
      <w:pPr>
        <w:pStyle w:val="1b"/>
        <w:tabs>
          <w:tab w:val="left" w:pos="0"/>
          <w:tab w:val="left" w:pos="993"/>
        </w:tabs>
        <w:ind w:firstLine="284"/>
        <w:contextualSpacing/>
        <w:rPr>
          <w:rFonts w:ascii="PT Astra Serif" w:hAnsi="PT Astra Serif"/>
          <w:color w:val="000000" w:themeColor="text1"/>
          <w:sz w:val="25"/>
          <w:szCs w:val="25"/>
        </w:rPr>
      </w:pPr>
      <w:r w:rsidRPr="00164B77">
        <w:rPr>
          <w:rFonts w:ascii="PT Astra Serif" w:hAnsi="PT Astra Serif"/>
          <w:color w:val="000000" w:themeColor="text1"/>
          <w:sz w:val="25"/>
          <w:szCs w:val="25"/>
        </w:rPr>
        <w:t xml:space="preserve">- </w:t>
      </w:r>
      <w:r w:rsidR="00062C23" w:rsidRPr="00164B77">
        <w:rPr>
          <w:rFonts w:ascii="PT Astra Serif" w:hAnsi="PT Astra Serif"/>
          <w:color w:val="000000" w:themeColor="text1"/>
          <w:sz w:val="25"/>
          <w:szCs w:val="25"/>
        </w:rPr>
        <w:t xml:space="preserve">Расчет стоимости </w:t>
      </w:r>
      <w:proofErr w:type="gramStart"/>
      <w:r w:rsidR="00062C23" w:rsidRPr="00164B77">
        <w:rPr>
          <w:rFonts w:ascii="PT Astra Serif" w:hAnsi="PT Astra Serif"/>
          <w:color w:val="000000" w:themeColor="text1"/>
          <w:sz w:val="25"/>
          <w:szCs w:val="25"/>
        </w:rPr>
        <w:t>работ</w:t>
      </w:r>
      <w:r w:rsidRPr="00164B77">
        <w:rPr>
          <w:rFonts w:ascii="PT Astra Serif" w:hAnsi="PT Astra Serif"/>
          <w:color w:val="000000" w:themeColor="text1"/>
          <w:sz w:val="25"/>
          <w:szCs w:val="25"/>
        </w:rPr>
        <w:t xml:space="preserve">  на</w:t>
      </w:r>
      <w:proofErr w:type="gramEnd"/>
      <w:r w:rsidR="00C12D32" w:rsidRPr="00164B77">
        <w:rPr>
          <w:rFonts w:ascii="PT Astra Serif" w:hAnsi="PT Astra Serif"/>
          <w:color w:val="000000" w:themeColor="text1"/>
          <w:sz w:val="25"/>
          <w:szCs w:val="25"/>
        </w:rPr>
        <w:t xml:space="preserve"> </w:t>
      </w:r>
      <w:r w:rsidR="00062C23" w:rsidRPr="00164B77">
        <w:rPr>
          <w:rFonts w:ascii="PT Astra Serif" w:hAnsi="PT Astra Serif"/>
          <w:color w:val="000000" w:themeColor="text1"/>
          <w:sz w:val="25"/>
          <w:szCs w:val="25"/>
        </w:rPr>
        <w:t>1</w:t>
      </w:r>
      <w:r w:rsidR="00977472" w:rsidRPr="00164B77">
        <w:rPr>
          <w:rFonts w:ascii="PT Astra Serif" w:hAnsi="PT Astra Serif"/>
          <w:color w:val="000000" w:themeColor="text1"/>
          <w:sz w:val="25"/>
          <w:szCs w:val="25"/>
        </w:rPr>
        <w:t xml:space="preserve"> л.</w:t>
      </w:r>
      <w:r w:rsidRPr="00164B77">
        <w:rPr>
          <w:rFonts w:ascii="PT Astra Serif" w:hAnsi="PT Astra Serif"/>
          <w:color w:val="000000" w:themeColor="text1"/>
          <w:sz w:val="25"/>
          <w:szCs w:val="25"/>
        </w:rPr>
        <w:t xml:space="preserve">  (Приложение №</w:t>
      </w:r>
      <w:r w:rsidR="003E08EA" w:rsidRPr="00164B77">
        <w:rPr>
          <w:rFonts w:ascii="PT Astra Serif" w:hAnsi="PT Astra Serif"/>
          <w:color w:val="000000" w:themeColor="text1"/>
          <w:sz w:val="25"/>
          <w:szCs w:val="25"/>
        </w:rPr>
        <w:t>1</w:t>
      </w:r>
      <w:r w:rsidRPr="00164B77">
        <w:rPr>
          <w:rFonts w:ascii="PT Astra Serif" w:hAnsi="PT Astra Serif"/>
          <w:color w:val="000000" w:themeColor="text1"/>
          <w:sz w:val="25"/>
          <w:szCs w:val="25"/>
        </w:rPr>
        <w:t>);</w:t>
      </w:r>
    </w:p>
    <w:p w14:paraId="1057D78D" w14:textId="77777777" w:rsidR="00B134B6" w:rsidRPr="00164B77" w:rsidRDefault="00680EA7" w:rsidP="00905E0D">
      <w:pPr>
        <w:pStyle w:val="1b"/>
        <w:tabs>
          <w:tab w:val="left" w:pos="0"/>
          <w:tab w:val="left" w:pos="993"/>
        </w:tabs>
        <w:ind w:firstLine="284"/>
        <w:contextualSpacing/>
        <w:jc w:val="both"/>
        <w:rPr>
          <w:rFonts w:ascii="PT Astra Serif" w:hAnsi="PT Astra Serif"/>
          <w:color w:val="000000" w:themeColor="text1"/>
          <w:sz w:val="25"/>
          <w:szCs w:val="25"/>
        </w:rPr>
      </w:pPr>
      <w:r w:rsidRPr="00164B77">
        <w:rPr>
          <w:rFonts w:ascii="PT Astra Serif" w:hAnsi="PT Astra Serif"/>
          <w:color w:val="000000" w:themeColor="text1"/>
          <w:sz w:val="25"/>
          <w:szCs w:val="25"/>
        </w:rPr>
        <w:t>- Расчет стоимости коммунальны</w:t>
      </w:r>
      <w:r w:rsidR="00C12D32" w:rsidRPr="00164B77">
        <w:rPr>
          <w:rFonts w:ascii="PT Astra Serif" w:hAnsi="PT Astra Serif"/>
          <w:color w:val="000000" w:themeColor="text1"/>
          <w:sz w:val="25"/>
          <w:szCs w:val="25"/>
        </w:rPr>
        <w:t>х услуг при проведении работ на 1</w:t>
      </w:r>
      <w:r w:rsidR="00977472" w:rsidRPr="00164B77">
        <w:rPr>
          <w:rFonts w:ascii="PT Astra Serif" w:hAnsi="PT Astra Serif"/>
          <w:color w:val="000000" w:themeColor="text1"/>
          <w:sz w:val="25"/>
          <w:szCs w:val="25"/>
        </w:rPr>
        <w:t xml:space="preserve"> л.</w:t>
      </w:r>
      <w:r w:rsidRPr="00164B77">
        <w:rPr>
          <w:rFonts w:ascii="PT Astra Serif" w:hAnsi="PT Astra Serif"/>
          <w:color w:val="000000" w:themeColor="text1"/>
          <w:sz w:val="25"/>
          <w:szCs w:val="25"/>
        </w:rPr>
        <w:t xml:space="preserve"> </w:t>
      </w:r>
      <w:r w:rsidR="00A219C7" w:rsidRPr="00164B77">
        <w:rPr>
          <w:rFonts w:ascii="PT Astra Serif" w:hAnsi="PT Astra Serif"/>
          <w:color w:val="000000" w:themeColor="text1"/>
          <w:sz w:val="25"/>
          <w:szCs w:val="25"/>
        </w:rPr>
        <w:br/>
      </w:r>
      <w:r w:rsidRPr="00164B77">
        <w:rPr>
          <w:rFonts w:ascii="PT Astra Serif" w:hAnsi="PT Astra Serif"/>
          <w:color w:val="000000" w:themeColor="text1"/>
          <w:sz w:val="25"/>
          <w:szCs w:val="25"/>
        </w:rPr>
        <w:t xml:space="preserve"> (Приложение № </w:t>
      </w:r>
      <w:r w:rsidR="003E08EA" w:rsidRPr="00164B77">
        <w:rPr>
          <w:rFonts w:ascii="PT Astra Serif" w:hAnsi="PT Astra Serif"/>
          <w:color w:val="000000" w:themeColor="text1"/>
          <w:sz w:val="25"/>
          <w:szCs w:val="25"/>
        </w:rPr>
        <w:t>2</w:t>
      </w:r>
      <w:r w:rsidRPr="00164B77">
        <w:rPr>
          <w:rFonts w:ascii="PT Astra Serif" w:hAnsi="PT Astra Serif"/>
          <w:color w:val="000000" w:themeColor="text1"/>
          <w:sz w:val="25"/>
          <w:szCs w:val="25"/>
        </w:rPr>
        <w:t>).</w:t>
      </w:r>
    </w:p>
    <w:p w14:paraId="14F4FF36" w14:textId="77777777" w:rsidR="002C3003" w:rsidRPr="00164B77" w:rsidRDefault="00137E2C" w:rsidP="006C3277">
      <w:pPr>
        <w:jc w:val="center"/>
        <w:rPr>
          <w:rFonts w:ascii="PT Astra Serif" w:hAnsi="PT Astra Serif"/>
          <w:b/>
          <w:bCs/>
          <w:sz w:val="25"/>
          <w:szCs w:val="25"/>
        </w:rPr>
      </w:pPr>
      <w:r w:rsidRPr="00164B77">
        <w:rPr>
          <w:rFonts w:ascii="PT Astra Serif" w:hAnsi="PT Astra Serif"/>
          <w:b/>
          <w:bCs/>
          <w:sz w:val="25"/>
          <w:szCs w:val="25"/>
        </w:rPr>
        <w:t>1</w:t>
      </w:r>
      <w:r w:rsidR="009B6764" w:rsidRPr="00164B77">
        <w:rPr>
          <w:rFonts w:ascii="PT Astra Serif" w:hAnsi="PT Astra Serif"/>
          <w:b/>
          <w:bCs/>
          <w:sz w:val="25"/>
          <w:szCs w:val="25"/>
        </w:rPr>
        <w:t>1</w:t>
      </w:r>
      <w:r w:rsidRPr="00164B77">
        <w:rPr>
          <w:rFonts w:ascii="PT Astra Serif" w:hAnsi="PT Astra Serif"/>
          <w:b/>
          <w:bCs/>
          <w:sz w:val="25"/>
          <w:szCs w:val="25"/>
        </w:rPr>
        <w:t>. ЮРИДИЧЕСКИЕ АДРЕСА И РЕКВИЗИТЫ СТОРОН</w:t>
      </w:r>
      <w:r w:rsidR="00977472" w:rsidRPr="00164B77">
        <w:rPr>
          <w:rFonts w:ascii="PT Astra Serif" w:hAnsi="PT Astra Serif"/>
          <w:b/>
          <w:bCs/>
          <w:sz w:val="25"/>
          <w:szCs w:val="25"/>
        </w:rPr>
        <w:t>.</w:t>
      </w:r>
    </w:p>
    <w:tbl>
      <w:tblPr>
        <w:tblW w:w="9747" w:type="dxa"/>
        <w:tblLook w:val="0000" w:firstRow="0" w:lastRow="0" w:firstColumn="0" w:lastColumn="0" w:noHBand="0" w:noVBand="0"/>
      </w:tblPr>
      <w:tblGrid>
        <w:gridCol w:w="4644"/>
        <w:gridCol w:w="5103"/>
      </w:tblGrid>
      <w:tr w:rsidR="00283CC7" w:rsidRPr="00164B77" w14:paraId="57A7ECD5" w14:textId="77777777" w:rsidTr="000A3FB5">
        <w:trPr>
          <w:trHeight w:val="1461"/>
        </w:trPr>
        <w:tc>
          <w:tcPr>
            <w:tcW w:w="4644" w:type="dxa"/>
          </w:tcPr>
          <w:p w14:paraId="15EF7CEE" w14:textId="77777777" w:rsidR="00283CC7" w:rsidRPr="00164B77" w:rsidRDefault="00261411" w:rsidP="00576A69">
            <w:pPr>
              <w:ind w:firstLine="140"/>
              <w:rPr>
                <w:rFonts w:ascii="PT Astra Serif" w:hAnsi="PT Astra Serif"/>
                <w:b/>
                <w:bCs/>
                <w:sz w:val="25"/>
                <w:szCs w:val="25"/>
              </w:rPr>
            </w:pPr>
            <w:r w:rsidRPr="00164B77">
              <w:rPr>
                <w:rFonts w:ascii="PT Astra Serif" w:hAnsi="PT Astra Serif"/>
                <w:b/>
                <w:bCs/>
                <w:sz w:val="25"/>
                <w:szCs w:val="25"/>
              </w:rPr>
              <w:t>Государственный заказчик</w:t>
            </w:r>
          </w:p>
          <w:p w14:paraId="1F9886C9" w14:textId="77777777" w:rsidR="00024C09" w:rsidRPr="006B51AD" w:rsidRDefault="00024C09" w:rsidP="00024C09">
            <w:pPr>
              <w:shd w:val="clear" w:color="auto" w:fill="FFFFFF"/>
              <w:ind w:left="34" w:hanging="34"/>
              <w:rPr>
                <w:rFonts w:ascii="PT Astra Serif" w:hAnsi="PT Astra Serif"/>
                <w:color w:val="000000"/>
                <w:sz w:val="26"/>
                <w:szCs w:val="26"/>
              </w:rPr>
            </w:pPr>
            <w:r w:rsidRPr="006B51AD">
              <w:rPr>
                <w:rFonts w:ascii="PT Astra Serif" w:hAnsi="PT Astra Serif"/>
                <w:color w:val="000000"/>
                <w:sz w:val="26"/>
                <w:szCs w:val="26"/>
              </w:rPr>
              <w:t xml:space="preserve">Адрес юридический: </w:t>
            </w:r>
          </w:p>
          <w:p w14:paraId="39779C12" w14:textId="77777777" w:rsidR="00024C09" w:rsidRPr="006B51AD" w:rsidRDefault="00024C09" w:rsidP="00024C09">
            <w:pPr>
              <w:shd w:val="clear" w:color="auto" w:fill="FFFFFF"/>
              <w:ind w:left="34" w:hanging="34"/>
              <w:rPr>
                <w:rFonts w:ascii="PT Astra Serif" w:hAnsi="PT Astra Serif"/>
                <w:color w:val="000000"/>
                <w:sz w:val="26"/>
                <w:szCs w:val="26"/>
              </w:rPr>
            </w:pPr>
            <w:r w:rsidRPr="006B51AD">
              <w:rPr>
                <w:rFonts w:ascii="PT Astra Serif" w:hAnsi="PT Astra Serif"/>
                <w:color w:val="000000"/>
                <w:sz w:val="26"/>
                <w:szCs w:val="26"/>
              </w:rPr>
              <w:t>390000, г. Рязань, ул. Сенная, д. 1</w:t>
            </w:r>
          </w:p>
          <w:p w14:paraId="3CAB2A38" w14:textId="77777777" w:rsidR="00024C09" w:rsidRPr="006B51AD" w:rsidRDefault="00024C09" w:rsidP="00473C21">
            <w:pPr>
              <w:shd w:val="clear" w:color="auto" w:fill="FFFFFF"/>
              <w:ind w:left="34" w:hanging="34"/>
              <w:jc w:val="left"/>
              <w:rPr>
                <w:rFonts w:ascii="PT Astra Serif" w:hAnsi="PT Astra Serif"/>
                <w:color w:val="000000"/>
                <w:sz w:val="26"/>
                <w:szCs w:val="26"/>
              </w:rPr>
            </w:pPr>
            <w:r w:rsidRPr="006B51AD">
              <w:rPr>
                <w:rFonts w:ascii="PT Astra Serif" w:hAnsi="PT Astra Serif"/>
                <w:color w:val="000000"/>
                <w:sz w:val="26"/>
                <w:szCs w:val="26"/>
              </w:rPr>
              <w:t xml:space="preserve">Банковские реквизиты: </w:t>
            </w:r>
          </w:p>
          <w:p w14:paraId="0D7F6B5B" w14:textId="77777777" w:rsidR="00024C09" w:rsidRPr="006B51AD" w:rsidRDefault="00024C09" w:rsidP="00473C21">
            <w:pPr>
              <w:shd w:val="clear" w:color="auto" w:fill="FFFFFF"/>
              <w:ind w:left="34" w:hanging="34"/>
              <w:jc w:val="left"/>
              <w:rPr>
                <w:rFonts w:ascii="PT Astra Serif" w:hAnsi="PT Astra Serif"/>
                <w:color w:val="000000"/>
                <w:sz w:val="26"/>
                <w:szCs w:val="26"/>
              </w:rPr>
            </w:pPr>
            <w:r w:rsidRPr="006B51AD">
              <w:rPr>
                <w:rFonts w:ascii="PT Astra Serif" w:hAnsi="PT Astra Serif"/>
                <w:color w:val="000000"/>
                <w:sz w:val="26"/>
                <w:szCs w:val="26"/>
              </w:rPr>
              <w:t xml:space="preserve">УФК по Нижегородской области </w:t>
            </w:r>
          </w:p>
          <w:p w14:paraId="6C4640B2" w14:textId="77777777" w:rsidR="00024C09" w:rsidRPr="006B51AD" w:rsidRDefault="00024C09" w:rsidP="00473C21">
            <w:pPr>
              <w:shd w:val="clear" w:color="auto" w:fill="FFFFFF"/>
              <w:ind w:left="34" w:hanging="34"/>
              <w:jc w:val="left"/>
              <w:rPr>
                <w:rFonts w:ascii="PT Astra Serif" w:hAnsi="PT Astra Serif"/>
                <w:color w:val="000000"/>
                <w:sz w:val="26"/>
                <w:szCs w:val="26"/>
              </w:rPr>
            </w:pPr>
            <w:r w:rsidRPr="006B51AD">
              <w:rPr>
                <w:rFonts w:ascii="PT Astra Serif" w:hAnsi="PT Astra Serif"/>
                <w:color w:val="000000"/>
                <w:sz w:val="26"/>
                <w:szCs w:val="26"/>
              </w:rPr>
              <w:t>(Академия ФСИН России, л/с 03591315380)</w:t>
            </w:r>
          </w:p>
          <w:p w14:paraId="5E2CE72C" w14:textId="77777777" w:rsidR="00024C09" w:rsidRPr="006B51AD" w:rsidRDefault="00024C09" w:rsidP="00473C21">
            <w:pPr>
              <w:shd w:val="clear" w:color="auto" w:fill="FFFFFF"/>
              <w:ind w:left="34" w:hanging="34"/>
              <w:jc w:val="left"/>
              <w:rPr>
                <w:rFonts w:ascii="PT Astra Serif" w:hAnsi="PT Astra Serif"/>
                <w:color w:val="000000"/>
                <w:sz w:val="26"/>
                <w:szCs w:val="26"/>
              </w:rPr>
            </w:pPr>
            <w:r w:rsidRPr="006B51AD">
              <w:rPr>
                <w:rFonts w:ascii="PT Astra Serif" w:hAnsi="PT Astra Serif"/>
                <w:color w:val="000000"/>
                <w:sz w:val="26"/>
                <w:szCs w:val="26"/>
              </w:rPr>
              <w:t>ИНН 6231012124</w:t>
            </w:r>
          </w:p>
          <w:p w14:paraId="7BAD5C38" w14:textId="77777777" w:rsidR="00024C09" w:rsidRPr="006B51AD" w:rsidRDefault="00024C09" w:rsidP="00473C21">
            <w:pPr>
              <w:shd w:val="clear" w:color="auto" w:fill="FFFFFF"/>
              <w:ind w:left="34" w:hanging="34"/>
              <w:jc w:val="left"/>
              <w:rPr>
                <w:rFonts w:ascii="PT Astra Serif" w:hAnsi="PT Astra Serif"/>
                <w:color w:val="000000"/>
                <w:sz w:val="26"/>
                <w:szCs w:val="26"/>
              </w:rPr>
            </w:pPr>
            <w:r w:rsidRPr="006B51AD">
              <w:rPr>
                <w:rFonts w:ascii="PT Astra Serif" w:hAnsi="PT Astra Serif"/>
                <w:color w:val="000000"/>
                <w:sz w:val="26"/>
                <w:szCs w:val="26"/>
              </w:rPr>
              <w:t>КПП 623401001</w:t>
            </w:r>
          </w:p>
          <w:p w14:paraId="44B7DD5C" w14:textId="77777777" w:rsidR="00024C09" w:rsidRPr="006B51AD" w:rsidRDefault="00024C09" w:rsidP="00473C21">
            <w:pPr>
              <w:shd w:val="clear" w:color="auto" w:fill="FFFFFF"/>
              <w:ind w:left="34" w:hanging="34"/>
              <w:jc w:val="left"/>
              <w:rPr>
                <w:rFonts w:ascii="PT Astra Serif" w:hAnsi="PT Astra Serif"/>
                <w:color w:val="000000"/>
                <w:sz w:val="26"/>
                <w:szCs w:val="26"/>
              </w:rPr>
            </w:pPr>
            <w:r w:rsidRPr="006B51AD">
              <w:rPr>
                <w:rFonts w:ascii="PT Astra Serif" w:hAnsi="PT Astra Serif"/>
                <w:color w:val="000000"/>
                <w:sz w:val="26"/>
                <w:szCs w:val="26"/>
              </w:rPr>
              <w:t xml:space="preserve">Единый казначейский счет 40102810745370000024 </w:t>
            </w:r>
          </w:p>
          <w:p w14:paraId="5CB3E691" w14:textId="77777777" w:rsidR="00024C09" w:rsidRPr="006B51AD" w:rsidRDefault="00024C09" w:rsidP="00473C21">
            <w:pPr>
              <w:shd w:val="clear" w:color="auto" w:fill="FFFFFF"/>
              <w:ind w:left="34" w:hanging="34"/>
              <w:jc w:val="left"/>
              <w:rPr>
                <w:rFonts w:ascii="PT Astra Serif" w:hAnsi="PT Astra Serif"/>
                <w:color w:val="000000"/>
                <w:sz w:val="26"/>
                <w:szCs w:val="26"/>
              </w:rPr>
            </w:pPr>
            <w:r w:rsidRPr="006B51AD">
              <w:rPr>
                <w:rFonts w:ascii="PT Astra Serif" w:hAnsi="PT Astra Serif"/>
                <w:color w:val="000000"/>
                <w:sz w:val="26"/>
                <w:szCs w:val="26"/>
              </w:rPr>
              <w:t>Казначейский счет 03211643000000013251</w:t>
            </w:r>
          </w:p>
          <w:p w14:paraId="7CA121D6" w14:textId="77777777" w:rsidR="00024C09" w:rsidRPr="006B51AD" w:rsidRDefault="00024C09" w:rsidP="00473C21">
            <w:pPr>
              <w:shd w:val="clear" w:color="auto" w:fill="FFFFFF"/>
              <w:ind w:left="34" w:hanging="34"/>
              <w:jc w:val="left"/>
              <w:rPr>
                <w:rFonts w:ascii="PT Astra Serif" w:hAnsi="PT Astra Serif"/>
                <w:color w:val="000000"/>
                <w:sz w:val="26"/>
                <w:szCs w:val="26"/>
              </w:rPr>
            </w:pPr>
            <w:r w:rsidRPr="006B51AD">
              <w:rPr>
                <w:rFonts w:ascii="PT Astra Serif" w:hAnsi="PT Astra Serif"/>
                <w:color w:val="000000"/>
                <w:sz w:val="26"/>
                <w:szCs w:val="26"/>
              </w:rPr>
              <w:t>Наименование Банка: ОКЦ № 1 ВВГУ</w:t>
            </w:r>
          </w:p>
          <w:p w14:paraId="4C9C14CA" w14:textId="77777777" w:rsidR="00024C09" w:rsidRPr="006B51AD" w:rsidRDefault="00024C09" w:rsidP="00473C21">
            <w:pPr>
              <w:shd w:val="clear" w:color="auto" w:fill="FFFFFF"/>
              <w:ind w:left="34" w:hanging="34"/>
              <w:jc w:val="left"/>
              <w:rPr>
                <w:rFonts w:ascii="PT Astra Serif" w:hAnsi="PT Astra Serif"/>
                <w:color w:val="000000"/>
                <w:sz w:val="26"/>
                <w:szCs w:val="26"/>
              </w:rPr>
            </w:pPr>
            <w:r w:rsidRPr="006B51AD">
              <w:rPr>
                <w:rFonts w:ascii="PT Astra Serif" w:hAnsi="PT Astra Serif"/>
                <w:color w:val="000000"/>
                <w:sz w:val="26"/>
                <w:szCs w:val="26"/>
              </w:rPr>
              <w:t xml:space="preserve">Банка России// УФК по Нижегородской </w:t>
            </w:r>
          </w:p>
          <w:p w14:paraId="1AD66193" w14:textId="77777777" w:rsidR="00024C09" w:rsidRPr="006B51AD" w:rsidRDefault="00024C09" w:rsidP="00473C21">
            <w:pPr>
              <w:shd w:val="clear" w:color="auto" w:fill="FFFFFF"/>
              <w:ind w:left="34" w:hanging="34"/>
              <w:jc w:val="left"/>
              <w:rPr>
                <w:rFonts w:ascii="PT Astra Serif" w:hAnsi="PT Astra Serif"/>
                <w:color w:val="000000"/>
                <w:sz w:val="26"/>
                <w:szCs w:val="26"/>
              </w:rPr>
            </w:pPr>
            <w:r w:rsidRPr="006B51AD">
              <w:rPr>
                <w:rFonts w:ascii="PT Astra Serif" w:hAnsi="PT Astra Serif"/>
                <w:color w:val="000000"/>
                <w:sz w:val="26"/>
                <w:szCs w:val="26"/>
              </w:rPr>
              <w:t xml:space="preserve">области, </w:t>
            </w:r>
            <w:r w:rsidRPr="006B51AD">
              <w:rPr>
                <w:rFonts w:ascii="PT Astra Serif" w:hAnsi="PT Astra Serif"/>
                <w:color w:val="000000"/>
                <w:sz w:val="26"/>
                <w:szCs w:val="26"/>
              </w:rPr>
              <w:br/>
              <w:t>г. Нижний Новгород</w:t>
            </w:r>
          </w:p>
          <w:p w14:paraId="2D6A163A" w14:textId="77777777" w:rsidR="00024C09" w:rsidRPr="00685A60" w:rsidRDefault="00024C09" w:rsidP="00024C09">
            <w:pPr>
              <w:pStyle w:val="ad"/>
              <w:shd w:val="clear" w:color="auto" w:fill="FFFFFF"/>
              <w:spacing w:before="0" w:beforeAutospacing="0" w:after="0" w:afterAutospacing="0"/>
              <w:ind w:left="34" w:hanging="34"/>
              <w:jc w:val="left"/>
              <w:rPr>
                <w:rFonts w:ascii="PT Astra Serif" w:hAnsi="PT Astra Serif"/>
                <w:color w:val="000000"/>
                <w:sz w:val="26"/>
                <w:szCs w:val="26"/>
              </w:rPr>
            </w:pPr>
            <w:r w:rsidRPr="00685A60">
              <w:rPr>
                <w:rFonts w:ascii="PT Astra Serif" w:hAnsi="PT Astra Serif"/>
                <w:color w:val="000000"/>
                <w:sz w:val="26"/>
                <w:szCs w:val="26"/>
              </w:rPr>
              <w:t>БИК 012202102</w:t>
            </w:r>
          </w:p>
          <w:p w14:paraId="59E37008" w14:textId="77777777" w:rsidR="00283CC7" w:rsidRPr="00905E0D" w:rsidRDefault="00024C09" w:rsidP="00905E0D">
            <w:pPr>
              <w:ind w:left="34" w:hanging="34"/>
              <w:rPr>
                <w:rFonts w:ascii="PT Astra Serif" w:hAnsi="PT Astra Serif"/>
                <w:color w:val="000000"/>
                <w:sz w:val="26"/>
                <w:szCs w:val="26"/>
              </w:rPr>
            </w:pPr>
            <w:r w:rsidRPr="006B51AD">
              <w:rPr>
                <w:rFonts w:ascii="PT Astra Serif" w:hAnsi="PT Astra Serif"/>
                <w:color w:val="000000"/>
                <w:sz w:val="26"/>
                <w:szCs w:val="26"/>
              </w:rPr>
              <w:t>Эл. почта academy@apu.fsin.gov.ru</w:t>
            </w:r>
          </w:p>
        </w:tc>
        <w:tc>
          <w:tcPr>
            <w:tcW w:w="5103" w:type="dxa"/>
          </w:tcPr>
          <w:p w14:paraId="054DCF42" w14:textId="77777777" w:rsidR="00283CC7" w:rsidRPr="00164B77" w:rsidRDefault="00283CC7" w:rsidP="00576A69">
            <w:pPr>
              <w:rPr>
                <w:rFonts w:ascii="PT Astra Serif" w:hAnsi="PT Astra Serif"/>
                <w:sz w:val="25"/>
                <w:szCs w:val="25"/>
              </w:rPr>
            </w:pPr>
            <w:r w:rsidRPr="00164B77">
              <w:rPr>
                <w:rFonts w:ascii="PT Astra Serif" w:hAnsi="PT Astra Serif"/>
                <w:b/>
                <w:sz w:val="25"/>
                <w:szCs w:val="25"/>
              </w:rPr>
              <w:t>Подрядчик</w:t>
            </w:r>
          </w:p>
          <w:p w14:paraId="1514BD1E" w14:textId="77777777" w:rsidR="00283CC7" w:rsidRPr="00164B77" w:rsidRDefault="00283CC7" w:rsidP="00576A69">
            <w:pPr>
              <w:rPr>
                <w:rFonts w:ascii="PT Astra Serif" w:hAnsi="PT Astra Serif"/>
                <w:sz w:val="25"/>
                <w:szCs w:val="25"/>
              </w:rPr>
            </w:pPr>
          </w:p>
        </w:tc>
      </w:tr>
      <w:tr w:rsidR="00283CC7" w:rsidRPr="00164B77" w14:paraId="56F33DE6" w14:textId="77777777" w:rsidTr="00CA4E9A">
        <w:trPr>
          <w:trHeight w:val="1461"/>
        </w:trPr>
        <w:tc>
          <w:tcPr>
            <w:tcW w:w="4644" w:type="dxa"/>
            <w:shd w:val="clear" w:color="auto" w:fill="auto"/>
          </w:tcPr>
          <w:p w14:paraId="6035856A" w14:textId="77777777" w:rsidR="00283CC7" w:rsidRPr="00164B77" w:rsidRDefault="00261411" w:rsidP="00576A69">
            <w:pPr>
              <w:rPr>
                <w:rFonts w:ascii="PT Astra Serif" w:hAnsi="PT Astra Serif"/>
                <w:b/>
                <w:bCs/>
                <w:sz w:val="25"/>
                <w:szCs w:val="25"/>
              </w:rPr>
            </w:pPr>
            <w:r w:rsidRPr="00164B77">
              <w:rPr>
                <w:rFonts w:ascii="PT Astra Serif" w:hAnsi="PT Astra Serif"/>
                <w:b/>
                <w:bCs/>
                <w:sz w:val="25"/>
                <w:szCs w:val="25"/>
              </w:rPr>
              <w:t>Государственный заказчик</w:t>
            </w:r>
          </w:p>
          <w:p w14:paraId="004C0BC7" w14:textId="77777777" w:rsidR="00283CC7" w:rsidRPr="00164B77" w:rsidRDefault="00283CC7" w:rsidP="00576A69">
            <w:pPr>
              <w:rPr>
                <w:rFonts w:ascii="PT Astra Serif" w:hAnsi="PT Astra Serif"/>
                <w:b/>
                <w:bCs/>
                <w:sz w:val="25"/>
                <w:szCs w:val="25"/>
              </w:rPr>
            </w:pPr>
          </w:p>
          <w:p w14:paraId="006C83B9" w14:textId="77777777" w:rsidR="00283CC7" w:rsidRPr="00164B77" w:rsidRDefault="00283CC7" w:rsidP="00576A69">
            <w:pPr>
              <w:rPr>
                <w:rFonts w:ascii="PT Astra Serif" w:hAnsi="PT Astra Serif"/>
                <w:sz w:val="25"/>
                <w:szCs w:val="25"/>
              </w:rPr>
            </w:pPr>
            <w:r w:rsidRPr="00164B77">
              <w:rPr>
                <w:rFonts w:ascii="PT Astra Serif" w:hAnsi="PT Astra Serif"/>
                <w:sz w:val="25"/>
                <w:szCs w:val="25"/>
              </w:rPr>
              <w:t xml:space="preserve">_________________  </w:t>
            </w:r>
          </w:p>
          <w:p w14:paraId="5E060D0C" w14:textId="77777777" w:rsidR="00283CC7" w:rsidRPr="00164B77" w:rsidRDefault="00283CC7" w:rsidP="00576A69">
            <w:pPr>
              <w:rPr>
                <w:rFonts w:ascii="PT Astra Serif" w:hAnsi="PT Astra Serif"/>
                <w:sz w:val="25"/>
                <w:szCs w:val="25"/>
              </w:rPr>
            </w:pPr>
            <w:proofErr w:type="spellStart"/>
            <w:r w:rsidRPr="00164B77">
              <w:rPr>
                <w:rFonts w:ascii="PT Astra Serif" w:hAnsi="PT Astra Serif"/>
                <w:sz w:val="25"/>
                <w:szCs w:val="25"/>
              </w:rPr>
              <w:t>мп</w:t>
            </w:r>
            <w:proofErr w:type="spellEnd"/>
          </w:p>
        </w:tc>
        <w:tc>
          <w:tcPr>
            <w:tcW w:w="5103" w:type="dxa"/>
            <w:shd w:val="clear" w:color="auto" w:fill="auto"/>
          </w:tcPr>
          <w:p w14:paraId="292F8075" w14:textId="77777777" w:rsidR="00283CC7" w:rsidRPr="00164B77" w:rsidRDefault="00283CC7" w:rsidP="00576A69">
            <w:pPr>
              <w:rPr>
                <w:rFonts w:ascii="PT Astra Serif" w:hAnsi="PT Astra Serif"/>
                <w:b/>
                <w:bCs/>
                <w:sz w:val="25"/>
                <w:szCs w:val="25"/>
              </w:rPr>
            </w:pPr>
            <w:r w:rsidRPr="00164B77">
              <w:rPr>
                <w:rFonts w:ascii="PT Astra Serif" w:hAnsi="PT Astra Serif"/>
                <w:b/>
                <w:sz w:val="25"/>
                <w:szCs w:val="25"/>
              </w:rPr>
              <w:t>Подрядчик</w:t>
            </w:r>
          </w:p>
          <w:p w14:paraId="1E5FC14D" w14:textId="77777777" w:rsidR="00283CC7" w:rsidRPr="00164B77" w:rsidRDefault="00283CC7" w:rsidP="00576A69">
            <w:pPr>
              <w:rPr>
                <w:rFonts w:ascii="PT Astra Serif" w:hAnsi="PT Astra Serif"/>
                <w:b/>
                <w:bCs/>
                <w:sz w:val="25"/>
                <w:szCs w:val="25"/>
              </w:rPr>
            </w:pPr>
          </w:p>
          <w:p w14:paraId="5A8774AC" w14:textId="77777777" w:rsidR="00283CC7" w:rsidRPr="00164B77" w:rsidRDefault="00283CC7" w:rsidP="00576A69">
            <w:pPr>
              <w:rPr>
                <w:rFonts w:ascii="PT Astra Serif" w:hAnsi="PT Astra Serif"/>
                <w:sz w:val="25"/>
                <w:szCs w:val="25"/>
              </w:rPr>
            </w:pPr>
            <w:r w:rsidRPr="00164B77">
              <w:rPr>
                <w:rFonts w:ascii="PT Astra Serif" w:hAnsi="PT Astra Serif"/>
                <w:sz w:val="25"/>
                <w:szCs w:val="25"/>
              </w:rPr>
              <w:t xml:space="preserve">_________________  </w:t>
            </w:r>
          </w:p>
          <w:p w14:paraId="1993D230" w14:textId="77777777" w:rsidR="00283CC7" w:rsidRPr="00164B77" w:rsidRDefault="00283CC7" w:rsidP="00576A69">
            <w:pPr>
              <w:rPr>
                <w:rFonts w:ascii="PT Astra Serif" w:hAnsi="PT Astra Serif"/>
                <w:sz w:val="25"/>
                <w:szCs w:val="25"/>
              </w:rPr>
            </w:pPr>
            <w:proofErr w:type="spellStart"/>
            <w:r w:rsidRPr="00164B77">
              <w:rPr>
                <w:rFonts w:ascii="PT Astra Serif" w:hAnsi="PT Astra Serif"/>
                <w:sz w:val="25"/>
                <w:szCs w:val="25"/>
              </w:rPr>
              <w:t>мп</w:t>
            </w:r>
            <w:proofErr w:type="spellEnd"/>
          </w:p>
        </w:tc>
      </w:tr>
    </w:tbl>
    <w:p w14:paraId="4BF83DA6" w14:textId="77777777" w:rsidR="00B4069D" w:rsidRPr="00164B77" w:rsidRDefault="00B4069D" w:rsidP="00B4069D">
      <w:pPr>
        <w:pStyle w:val="320"/>
        <w:pageBreakBefore/>
        <w:ind w:firstLine="851"/>
        <w:jc w:val="right"/>
        <w:rPr>
          <w:rFonts w:ascii="PT Astra Serif" w:hAnsi="PT Astra Serif"/>
          <w:b w:val="0"/>
          <w:bCs/>
          <w:sz w:val="24"/>
          <w:szCs w:val="24"/>
        </w:rPr>
      </w:pPr>
      <w:r w:rsidRPr="00164B77">
        <w:rPr>
          <w:rFonts w:ascii="PT Astra Serif" w:hAnsi="PT Astra Serif"/>
          <w:b w:val="0"/>
          <w:bCs/>
          <w:sz w:val="24"/>
          <w:szCs w:val="24"/>
        </w:rPr>
        <w:lastRenderedPageBreak/>
        <w:t xml:space="preserve">    Приложение № 1</w:t>
      </w:r>
    </w:p>
    <w:p w14:paraId="0D61E625" w14:textId="77777777" w:rsidR="00B4069D" w:rsidRPr="00164B77" w:rsidRDefault="00B4069D" w:rsidP="00B4069D">
      <w:pPr>
        <w:pStyle w:val="320"/>
        <w:ind w:firstLine="851"/>
        <w:jc w:val="right"/>
        <w:rPr>
          <w:rFonts w:ascii="PT Astra Serif" w:hAnsi="PT Astra Serif"/>
          <w:b w:val="0"/>
          <w:bCs/>
          <w:sz w:val="24"/>
          <w:szCs w:val="24"/>
        </w:rPr>
      </w:pPr>
      <w:r w:rsidRPr="00164B77">
        <w:rPr>
          <w:rFonts w:ascii="PT Astra Serif" w:hAnsi="PT Astra Serif"/>
          <w:b w:val="0"/>
          <w:bCs/>
          <w:sz w:val="24"/>
          <w:szCs w:val="24"/>
        </w:rPr>
        <w:t>к контракту № ______</w:t>
      </w:r>
    </w:p>
    <w:p w14:paraId="7FC6CEF0" w14:textId="77777777" w:rsidR="00B4069D" w:rsidRPr="00164B77" w:rsidRDefault="00B4069D" w:rsidP="00B4069D">
      <w:pPr>
        <w:pStyle w:val="320"/>
        <w:ind w:firstLine="851"/>
        <w:jc w:val="right"/>
        <w:rPr>
          <w:rFonts w:ascii="PT Astra Serif" w:hAnsi="PT Astra Serif"/>
          <w:b w:val="0"/>
          <w:bCs/>
          <w:sz w:val="24"/>
          <w:szCs w:val="24"/>
        </w:rPr>
      </w:pPr>
      <w:r w:rsidRPr="00164B77">
        <w:rPr>
          <w:rFonts w:ascii="PT Astra Serif" w:hAnsi="PT Astra Serif"/>
          <w:b w:val="0"/>
          <w:bCs/>
          <w:sz w:val="24"/>
          <w:szCs w:val="24"/>
        </w:rPr>
        <w:t xml:space="preserve">от </w:t>
      </w:r>
      <w:r w:rsidRPr="00164B77">
        <w:rPr>
          <w:rFonts w:ascii="PT Astra Serif" w:hAnsi="PT Astra Serif"/>
          <w:b w:val="0"/>
          <w:sz w:val="24"/>
          <w:szCs w:val="24"/>
        </w:rPr>
        <w:t>«____» ________</w:t>
      </w:r>
      <w:r w:rsidRPr="00164B77">
        <w:rPr>
          <w:rFonts w:ascii="PT Astra Serif" w:hAnsi="PT Astra Serif"/>
          <w:sz w:val="24"/>
          <w:szCs w:val="24"/>
        </w:rPr>
        <w:t xml:space="preserve"> </w:t>
      </w:r>
      <w:r w:rsidR="007C7F70" w:rsidRPr="00164B77">
        <w:rPr>
          <w:rFonts w:ascii="PT Astra Serif" w:hAnsi="PT Astra Serif"/>
          <w:b w:val="0"/>
          <w:bCs/>
          <w:sz w:val="24"/>
          <w:szCs w:val="24"/>
        </w:rPr>
        <w:t>202</w:t>
      </w:r>
      <w:r w:rsidR="00024C09">
        <w:rPr>
          <w:rFonts w:ascii="PT Astra Serif" w:hAnsi="PT Astra Serif"/>
          <w:b w:val="0"/>
          <w:bCs/>
          <w:sz w:val="24"/>
          <w:szCs w:val="24"/>
        </w:rPr>
        <w:t>6</w:t>
      </w:r>
      <w:r w:rsidRPr="00164B77">
        <w:rPr>
          <w:rFonts w:ascii="PT Astra Serif" w:hAnsi="PT Astra Serif"/>
          <w:b w:val="0"/>
          <w:bCs/>
          <w:sz w:val="24"/>
          <w:szCs w:val="24"/>
        </w:rPr>
        <w:t xml:space="preserve"> г.</w:t>
      </w:r>
    </w:p>
    <w:p w14:paraId="08FDC18E" w14:textId="77777777" w:rsidR="00B4069D" w:rsidRPr="00164B77" w:rsidRDefault="00B4069D" w:rsidP="00B4069D">
      <w:pPr>
        <w:pStyle w:val="320"/>
        <w:ind w:firstLine="851"/>
        <w:jc w:val="right"/>
        <w:rPr>
          <w:rFonts w:ascii="PT Astra Serif" w:hAnsi="PT Astra Serif"/>
          <w:b w:val="0"/>
          <w:bCs/>
          <w:sz w:val="24"/>
          <w:szCs w:val="24"/>
        </w:rPr>
      </w:pPr>
    </w:p>
    <w:p w14:paraId="09F71B83" w14:textId="77777777" w:rsidR="003B3DC8" w:rsidRPr="00164B77" w:rsidRDefault="003B3DC8" w:rsidP="003B3DC8">
      <w:pPr>
        <w:jc w:val="center"/>
        <w:rPr>
          <w:rFonts w:ascii="PT Astra Serif" w:hAnsi="PT Astra Serif"/>
          <w:b/>
        </w:rPr>
      </w:pPr>
      <w:r w:rsidRPr="00164B77">
        <w:rPr>
          <w:rFonts w:ascii="PT Astra Serif" w:hAnsi="PT Astra Serif"/>
          <w:b/>
        </w:rPr>
        <w:t>РАСЧЕТ СТОИМОСТИ РАБОТ</w:t>
      </w:r>
    </w:p>
    <w:p w14:paraId="67E72989" w14:textId="77777777" w:rsidR="003B3DC8" w:rsidRPr="00164B77" w:rsidRDefault="003B3DC8" w:rsidP="003B3DC8">
      <w:pPr>
        <w:tabs>
          <w:tab w:val="left" w:pos="993"/>
        </w:tabs>
        <w:ind w:firstLine="284"/>
        <w:contextualSpacing/>
        <w:jc w:val="center"/>
        <w:rPr>
          <w:rFonts w:ascii="PT Astra Serif" w:hAnsi="PT Astra Serif"/>
        </w:rPr>
      </w:pPr>
      <w:r w:rsidRPr="00164B77">
        <w:rPr>
          <w:rFonts w:ascii="PT Astra Serif" w:hAnsi="PT Astra Serif"/>
        </w:rPr>
        <w:t>на выполнение работ по промывке и опрессовке системы отопления</w:t>
      </w:r>
    </w:p>
    <w:p w14:paraId="2A314869" w14:textId="77777777" w:rsidR="003B3DC8" w:rsidRDefault="003B3DC8" w:rsidP="003B3DC8">
      <w:pPr>
        <w:tabs>
          <w:tab w:val="left" w:pos="993"/>
        </w:tabs>
        <w:ind w:firstLine="284"/>
        <w:contextualSpacing/>
        <w:jc w:val="center"/>
        <w:rPr>
          <w:rFonts w:ascii="PT Astra Serif" w:hAnsi="PT Astra Serif"/>
        </w:rPr>
      </w:pPr>
      <w:r w:rsidRPr="00164B77">
        <w:rPr>
          <w:rFonts w:ascii="PT Astra Serif" w:hAnsi="PT Astra Serif"/>
        </w:rPr>
        <w:t>зданий Академии ФСИН России</w:t>
      </w:r>
    </w:p>
    <w:p w14:paraId="3FB39D3E" w14:textId="77777777" w:rsidR="008062A5" w:rsidRPr="00164B77" w:rsidRDefault="008062A5" w:rsidP="003B3DC8">
      <w:pPr>
        <w:tabs>
          <w:tab w:val="left" w:pos="993"/>
        </w:tabs>
        <w:ind w:firstLine="284"/>
        <w:contextualSpacing/>
        <w:jc w:val="center"/>
        <w:rPr>
          <w:rFonts w:ascii="PT Astra Serif" w:hAnsi="PT Astra Serif"/>
          <w:b/>
        </w:rPr>
      </w:pPr>
    </w:p>
    <w:p w14:paraId="68A416BB" w14:textId="77777777" w:rsidR="00B4069D" w:rsidRPr="00164B77" w:rsidRDefault="008062A5" w:rsidP="00B4069D">
      <w:pPr>
        <w:jc w:val="center"/>
        <w:rPr>
          <w:rFonts w:ascii="PT Astra Serif" w:hAnsi="PT Astra Serif"/>
          <w:b/>
        </w:rPr>
      </w:pPr>
      <w:r>
        <w:rPr>
          <w:rFonts w:ascii="PT Astra Serif" w:hAnsi="PT Astra Serif"/>
          <w:b/>
        </w:rPr>
        <w:t>ОКПД2: 71.20.19.190</w:t>
      </w:r>
    </w:p>
    <w:p w14:paraId="7A090183" w14:textId="77777777" w:rsidR="00B4069D" w:rsidRPr="00164B77" w:rsidRDefault="00B4069D" w:rsidP="00B4069D">
      <w:pPr>
        <w:tabs>
          <w:tab w:val="left" w:pos="330"/>
        </w:tabs>
        <w:autoSpaceDE w:val="0"/>
        <w:autoSpaceDN w:val="0"/>
        <w:adjustRightInd w:val="0"/>
        <w:ind w:firstLine="284"/>
        <w:rPr>
          <w:rFonts w:ascii="PT Astra Serif" w:hAnsi="PT Astra Serif"/>
        </w:rPr>
      </w:pPr>
    </w:p>
    <w:tbl>
      <w:tblPr>
        <w:tblpPr w:leftFromText="180" w:rightFromText="180" w:vertAnchor="text" w:tblpX="-844" w:tblpY="1"/>
        <w:tblOverlap w:val="never"/>
        <w:tblW w:w="107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4"/>
        <w:gridCol w:w="4394"/>
        <w:gridCol w:w="850"/>
        <w:gridCol w:w="1226"/>
        <w:gridCol w:w="1809"/>
        <w:gridCol w:w="1942"/>
      </w:tblGrid>
      <w:tr w:rsidR="003B3DC8" w:rsidRPr="00164B77" w14:paraId="0BDE9182" w14:textId="77777777" w:rsidTr="003B3DC8">
        <w:tc>
          <w:tcPr>
            <w:tcW w:w="534" w:type="dxa"/>
            <w:shd w:val="clear" w:color="auto" w:fill="auto"/>
            <w:vAlign w:val="center"/>
          </w:tcPr>
          <w:p w14:paraId="468BE8EA" w14:textId="77777777" w:rsidR="003B3DC8" w:rsidRPr="00164B77" w:rsidRDefault="003B3DC8" w:rsidP="003B3DC8">
            <w:pPr>
              <w:rPr>
                <w:rFonts w:ascii="PT Astra Serif" w:hAnsi="PT Astra Serif"/>
              </w:rPr>
            </w:pPr>
            <w:r w:rsidRPr="00164B77">
              <w:rPr>
                <w:rFonts w:ascii="PT Astra Serif" w:hAnsi="PT Astra Serif"/>
              </w:rPr>
              <w:t>№ п/п</w:t>
            </w:r>
          </w:p>
        </w:tc>
        <w:tc>
          <w:tcPr>
            <w:tcW w:w="4394" w:type="dxa"/>
            <w:shd w:val="clear" w:color="auto" w:fill="auto"/>
            <w:vAlign w:val="center"/>
          </w:tcPr>
          <w:p w14:paraId="00732943" w14:textId="77777777" w:rsidR="003B3DC8" w:rsidRPr="00164B77" w:rsidRDefault="008062A5" w:rsidP="008062A5">
            <w:pPr>
              <w:jc w:val="center"/>
              <w:rPr>
                <w:rFonts w:ascii="PT Astra Serif" w:hAnsi="PT Astra Serif"/>
              </w:rPr>
            </w:pPr>
            <w:r>
              <w:rPr>
                <w:rFonts w:ascii="PT Astra Serif" w:hAnsi="PT Astra Serif"/>
              </w:rPr>
              <w:t>Наименование работ</w:t>
            </w:r>
          </w:p>
        </w:tc>
        <w:tc>
          <w:tcPr>
            <w:tcW w:w="850" w:type="dxa"/>
            <w:shd w:val="clear" w:color="auto" w:fill="auto"/>
            <w:vAlign w:val="center"/>
          </w:tcPr>
          <w:p w14:paraId="5D02910E" w14:textId="77777777" w:rsidR="003B3DC8" w:rsidRPr="00164B77" w:rsidRDefault="003B3DC8" w:rsidP="003B3DC8">
            <w:pPr>
              <w:rPr>
                <w:rFonts w:ascii="PT Astra Serif" w:hAnsi="PT Astra Serif"/>
              </w:rPr>
            </w:pPr>
            <w:r w:rsidRPr="00164B77">
              <w:rPr>
                <w:rFonts w:ascii="PT Astra Serif" w:hAnsi="PT Astra Serif"/>
              </w:rPr>
              <w:t>ед. изм.</w:t>
            </w:r>
          </w:p>
          <w:p w14:paraId="4683BC40" w14:textId="77777777" w:rsidR="003B3DC8" w:rsidRPr="00164B77" w:rsidRDefault="003B3DC8" w:rsidP="003B3DC8">
            <w:pPr>
              <w:rPr>
                <w:rFonts w:ascii="PT Astra Serif" w:hAnsi="PT Astra Serif"/>
              </w:rPr>
            </w:pPr>
          </w:p>
        </w:tc>
        <w:tc>
          <w:tcPr>
            <w:tcW w:w="1226" w:type="dxa"/>
            <w:shd w:val="clear" w:color="auto" w:fill="auto"/>
            <w:vAlign w:val="center"/>
          </w:tcPr>
          <w:p w14:paraId="46D9B359" w14:textId="77777777" w:rsidR="003B3DC8" w:rsidRPr="00164B77" w:rsidRDefault="003B3DC8" w:rsidP="003B3DC8">
            <w:pPr>
              <w:rPr>
                <w:rFonts w:ascii="PT Astra Serif" w:hAnsi="PT Astra Serif"/>
              </w:rPr>
            </w:pPr>
            <w:r w:rsidRPr="00164B77">
              <w:rPr>
                <w:rFonts w:ascii="PT Astra Serif" w:hAnsi="PT Astra Serif"/>
              </w:rPr>
              <w:t>Кол-во</w:t>
            </w:r>
          </w:p>
          <w:p w14:paraId="28C23DD7" w14:textId="77777777" w:rsidR="003B3DC8" w:rsidRPr="00164B77" w:rsidRDefault="003B3DC8" w:rsidP="003B3DC8">
            <w:pPr>
              <w:rPr>
                <w:rFonts w:ascii="PT Astra Serif" w:hAnsi="PT Astra Serif"/>
              </w:rPr>
            </w:pPr>
          </w:p>
        </w:tc>
        <w:tc>
          <w:tcPr>
            <w:tcW w:w="1809" w:type="dxa"/>
            <w:shd w:val="clear" w:color="auto" w:fill="auto"/>
            <w:vAlign w:val="center"/>
          </w:tcPr>
          <w:p w14:paraId="3ECB3926" w14:textId="77777777" w:rsidR="003B3DC8" w:rsidRPr="00164B77" w:rsidRDefault="003B3DC8" w:rsidP="003B3DC8">
            <w:pPr>
              <w:rPr>
                <w:rFonts w:ascii="PT Astra Serif" w:hAnsi="PT Astra Serif"/>
              </w:rPr>
            </w:pPr>
            <w:r w:rsidRPr="00164B77">
              <w:rPr>
                <w:rFonts w:ascii="PT Astra Serif" w:hAnsi="PT Astra Serif"/>
              </w:rPr>
              <w:t xml:space="preserve">Стоимость работ за ед.;      в т.ч. </w:t>
            </w:r>
            <w:proofErr w:type="gramStart"/>
            <w:r w:rsidRPr="00164B77">
              <w:rPr>
                <w:rFonts w:ascii="PT Astra Serif" w:hAnsi="PT Astra Serif"/>
              </w:rPr>
              <w:t>НДС….</w:t>
            </w:r>
            <w:proofErr w:type="gramEnd"/>
            <w:r w:rsidRPr="00164B77">
              <w:rPr>
                <w:rFonts w:ascii="PT Astra Serif" w:hAnsi="PT Astra Serif"/>
              </w:rPr>
              <w:t>%НДС не облагается.</w:t>
            </w:r>
          </w:p>
        </w:tc>
        <w:tc>
          <w:tcPr>
            <w:tcW w:w="1942" w:type="dxa"/>
            <w:shd w:val="clear" w:color="auto" w:fill="auto"/>
            <w:vAlign w:val="center"/>
          </w:tcPr>
          <w:p w14:paraId="155C2AB1" w14:textId="77777777" w:rsidR="003B3DC8" w:rsidRPr="00164B77" w:rsidRDefault="003B3DC8" w:rsidP="003B3DC8">
            <w:pPr>
              <w:rPr>
                <w:rFonts w:ascii="PT Astra Serif" w:hAnsi="PT Astra Serif"/>
              </w:rPr>
            </w:pPr>
            <w:r w:rsidRPr="00164B77">
              <w:rPr>
                <w:rFonts w:ascii="PT Astra Serif" w:hAnsi="PT Astra Serif"/>
              </w:rPr>
              <w:t>Общая стоимость работ (руб.)</w:t>
            </w:r>
            <w:r w:rsidR="008062A5">
              <w:rPr>
                <w:rFonts w:ascii="PT Astra Serif" w:hAnsi="PT Astra Serif"/>
              </w:rPr>
              <w:t>, в т.ч. НДС/НДС          не обл.</w:t>
            </w:r>
          </w:p>
        </w:tc>
      </w:tr>
      <w:tr w:rsidR="003B3DC8" w:rsidRPr="00164B77" w14:paraId="28D24C95" w14:textId="77777777" w:rsidTr="003B3DC8">
        <w:trPr>
          <w:trHeight w:val="473"/>
        </w:trPr>
        <w:tc>
          <w:tcPr>
            <w:tcW w:w="534" w:type="dxa"/>
            <w:shd w:val="clear" w:color="auto" w:fill="auto"/>
            <w:vAlign w:val="center"/>
          </w:tcPr>
          <w:p w14:paraId="7480ED75" w14:textId="77777777" w:rsidR="003B3DC8" w:rsidRPr="00164B77" w:rsidRDefault="003B3DC8" w:rsidP="003B3DC8">
            <w:pPr>
              <w:rPr>
                <w:rFonts w:ascii="PT Astra Serif" w:hAnsi="PT Astra Serif"/>
              </w:rPr>
            </w:pPr>
            <w:r w:rsidRPr="00164B77">
              <w:rPr>
                <w:rFonts w:ascii="PT Astra Serif" w:hAnsi="PT Astra Serif"/>
              </w:rPr>
              <w:t>1</w:t>
            </w:r>
          </w:p>
        </w:tc>
        <w:tc>
          <w:tcPr>
            <w:tcW w:w="4394" w:type="dxa"/>
            <w:shd w:val="clear" w:color="auto" w:fill="auto"/>
            <w:vAlign w:val="center"/>
          </w:tcPr>
          <w:p w14:paraId="11229B6A" w14:textId="77777777" w:rsidR="003B3DC8" w:rsidRPr="00164B77" w:rsidRDefault="003B3DC8" w:rsidP="003B3DC8">
            <w:pPr>
              <w:rPr>
                <w:rFonts w:ascii="PT Astra Serif" w:hAnsi="PT Astra Serif"/>
              </w:rPr>
            </w:pPr>
            <w:r w:rsidRPr="00164B77">
              <w:rPr>
                <w:rFonts w:ascii="PT Astra Serif" w:hAnsi="PT Astra Serif"/>
              </w:rPr>
              <w:t>Прочистка и промывка элеваторных узлов.</w:t>
            </w:r>
          </w:p>
        </w:tc>
        <w:tc>
          <w:tcPr>
            <w:tcW w:w="850" w:type="dxa"/>
            <w:shd w:val="clear" w:color="auto" w:fill="auto"/>
            <w:vAlign w:val="center"/>
          </w:tcPr>
          <w:p w14:paraId="77B0F95C" w14:textId="77777777" w:rsidR="003B3DC8" w:rsidRPr="00164B77" w:rsidRDefault="003B3DC8" w:rsidP="003B3DC8">
            <w:pPr>
              <w:rPr>
                <w:rFonts w:ascii="PT Astra Serif" w:hAnsi="PT Astra Serif"/>
              </w:rPr>
            </w:pPr>
            <w:r w:rsidRPr="00164B77">
              <w:rPr>
                <w:rFonts w:ascii="PT Astra Serif" w:hAnsi="PT Astra Serif"/>
              </w:rPr>
              <w:t>шт.</w:t>
            </w:r>
          </w:p>
        </w:tc>
        <w:tc>
          <w:tcPr>
            <w:tcW w:w="1226" w:type="dxa"/>
            <w:shd w:val="clear" w:color="auto" w:fill="auto"/>
            <w:vAlign w:val="center"/>
          </w:tcPr>
          <w:p w14:paraId="5B5B460A" w14:textId="77777777" w:rsidR="003B3DC8" w:rsidRPr="00164B77" w:rsidRDefault="003B3DC8" w:rsidP="003B3DC8">
            <w:pPr>
              <w:rPr>
                <w:rFonts w:ascii="PT Astra Serif" w:hAnsi="PT Astra Serif"/>
              </w:rPr>
            </w:pPr>
            <w:r w:rsidRPr="00164B77">
              <w:rPr>
                <w:rFonts w:ascii="PT Astra Serif" w:hAnsi="PT Astra Serif"/>
              </w:rPr>
              <w:t>16</w:t>
            </w:r>
          </w:p>
        </w:tc>
        <w:tc>
          <w:tcPr>
            <w:tcW w:w="1809" w:type="dxa"/>
            <w:shd w:val="clear" w:color="auto" w:fill="auto"/>
            <w:vAlign w:val="center"/>
          </w:tcPr>
          <w:p w14:paraId="579AE524" w14:textId="77777777" w:rsidR="003B3DC8" w:rsidRPr="00164B77" w:rsidRDefault="003B3DC8" w:rsidP="003B3DC8">
            <w:pPr>
              <w:rPr>
                <w:rFonts w:ascii="PT Astra Serif" w:hAnsi="PT Astra Serif"/>
              </w:rPr>
            </w:pPr>
          </w:p>
        </w:tc>
        <w:tc>
          <w:tcPr>
            <w:tcW w:w="1942" w:type="dxa"/>
            <w:shd w:val="clear" w:color="auto" w:fill="auto"/>
            <w:vAlign w:val="center"/>
          </w:tcPr>
          <w:p w14:paraId="6C558B6A" w14:textId="77777777" w:rsidR="003B3DC8" w:rsidRPr="00164B77" w:rsidRDefault="003B3DC8" w:rsidP="003B3DC8">
            <w:pPr>
              <w:rPr>
                <w:rFonts w:ascii="PT Astra Serif" w:hAnsi="PT Astra Serif"/>
              </w:rPr>
            </w:pPr>
          </w:p>
        </w:tc>
      </w:tr>
      <w:tr w:rsidR="003B3DC8" w:rsidRPr="00164B77" w14:paraId="6C2C7F0B" w14:textId="77777777" w:rsidTr="003B3DC8">
        <w:tc>
          <w:tcPr>
            <w:tcW w:w="534" w:type="dxa"/>
            <w:shd w:val="clear" w:color="auto" w:fill="auto"/>
            <w:vAlign w:val="center"/>
          </w:tcPr>
          <w:p w14:paraId="26D0B956" w14:textId="77777777" w:rsidR="003B3DC8" w:rsidRPr="00164B77" w:rsidRDefault="003B3DC8" w:rsidP="003B3DC8">
            <w:pPr>
              <w:rPr>
                <w:rFonts w:ascii="PT Astra Serif" w:hAnsi="PT Astra Serif"/>
              </w:rPr>
            </w:pPr>
            <w:r w:rsidRPr="00164B77">
              <w:rPr>
                <w:rFonts w:ascii="PT Astra Serif" w:hAnsi="PT Astra Serif"/>
              </w:rPr>
              <w:t>2</w:t>
            </w:r>
          </w:p>
        </w:tc>
        <w:tc>
          <w:tcPr>
            <w:tcW w:w="4394" w:type="dxa"/>
            <w:shd w:val="clear" w:color="auto" w:fill="auto"/>
            <w:vAlign w:val="center"/>
          </w:tcPr>
          <w:p w14:paraId="3062DD7A" w14:textId="77777777" w:rsidR="003B3DC8" w:rsidRPr="00164B77" w:rsidRDefault="003B3DC8" w:rsidP="003B3DC8">
            <w:pPr>
              <w:rPr>
                <w:rFonts w:ascii="PT Astra Serif" w:hAnsi="PT Astra Serif"/>
              </w:rPr>
            </w:pPr>
            <w:r w:rsidRPr="00164B77">
              <w:rPr>
                <w:rFonts w:ascii="PT Astra Serif" w:hAnsi="PT Astra Serif"/>
              </w:rPr>
              <w:t>Прочистка и промывка фильтра Ф-150 мм.</w:t>
            </w:r>
          </w:p>
        </w:tc>
        <w:tc>
          <w:tcPr>
            <w:tcW w:w="850" w:type="dxa"/>
            <w:shd w:val="clear" w:color="auto" w:fill="auto"/>
            <w:vAlign w:val="center"/>
          </w:tcPr>
          <w:p w14:paraId="5BD764DD" w14:textId="77777777" w:rsidR="003B3DC8" w:rsidRPr="00164B77" w:rsidRDefault="003B3DC8" w:rsidP="003B3DC8">
            <w:pPr>
              <w:rPr>
                <w:rFonts w:ascii="PT Astra Serif" w:hAnsi="PT Astra Serif"/>
              </w:rPr>
            </w:pPr>
            <w:r w:rsidRPr="00164B77">
              <w:rPr>
                <w:rFonts w:ascii="PT Astra Serif" w:hAnsi="PT Astra Serif"/>
              </w:rPr>
              <w:t>шт.</w:t>
            </w:r>
          </w:p>
        </w:tc>
        <w:tc>
          <w:tcPr>
            <w:tcW w:w="1226" w:type="dxa"/>
            <w:shd w:val="clear" w:color="auto" w:fill="auto"/>
            <w:vAlign w:val="center"/>
          </w:tcPr>
          <w:p w14:paraId="7145606D" w14:textId="77777777" w:rsidR="003B3DC8" w:rsidRPr="00164B77" w:rsidRDefault="003B3DC8" w:rsidP="003B3DC8">
            <w:pPr>
              <w:rPr>
                <w:rFonts w:ascii="PT Astra Serif" w:hAnsi="PT Astra Serif"/>
              </w:rPr>
            </w:pPr>
            <w:r w:rsidRPr="00164B77">
              <w:rPr>
                <w:rFonts w:ascii="PT Astra Serif" w:hAnsi="PT Astra Serif"/>
              </w:rPr>
              <w:t>4</w:t>
            </w:r>
          </w:p>
        </w:tc>
        <w:tc>
          <w:tcPr>
            <w:tcW w:w="1809" w:type="dxa"/>
            <w:shd w:val="clear" w:color="auto" w:fill="auto"/>
            <w:vAlign w:val="center"/>
          </w:tcPr>
          <w:p w14:paraId="0D913641" w14:textId="77777777" w:rsidR="003B3DC8" w:rsidRPr="00164B77" w:rsidRDefault="003B3DC8" w:rsidP="003B3DC8">
            <w:pPr>
              <w:rPr>
                <w:rFonts w:ascii="PT Astra Serif" w:hAnsi="PT Astra Serif"/>
              </w:rPr>
            </w:pPr>
          </w:p>
        </w:tc>
        <w:tc>
          <w:tcPr>
            <w:tcW w:w="1942" w:type="dxa"/>
            <w:shd w:val="clear" w:color="auto" w:fill="auto"/>
            <w:vAlign w:val="center"/>
          </w:tcPr>
          <w:p w14:paraId="16DB0A72" w14:textId="77777777" w:rsidR="003B3DC8" w:rsidRPr="00164B77" w:rsidRDefault="003B3DC8" w:rsidP="003B3DC8">
            <w:pPr>
              <w:rPr>
                <w:rFonts w:ascii="PT Astra Serif" w:hAnsi="PT Astra Serif"/>
              </w:rPr>
            </w:pPr>
          </w:p>
        </w:tc>
      </w:tr>
      <w:tr w:rsidR="003B3DC8" w:rsidRPr="00164B77" w14:paraId="00F47395" w14:textId="77777777" w:rsidTr="003B3DC8">
        <w:tc>
          <w:tcPr>
            <w:tcW w:w="534" w:type="dxa"/>
            <w:shd w:val="clear" w:color="auto" w:fill="auto"/>
            <w:vAlign w:val="center"/>
          </w:tcPr>
          <w:p w14:paraId="0212BBB7" w14:textId="77777777" w:rsidR="003B3DC8" w:rsidRPr="00164B77" w:rsidRDefault="003B3DC8" w:rsidP="003B3DC8">
            <w:pPr>
              <w:rPr>
                <w:rFonts w:ascii="PT Astra Serif" w:hAnsi="PT Astra Serif"/>
              </w:rPr>
            </w:pPr>
            <w:r w:rsidRPr="00164B77">
              <w:rPr>
                <w:rFonts w:ascii="PT Astra Serif" w:hAnsi="PT Astra Serif"/>
              </w:rPr>
              <w:t>3</w:t>
            </w:r>
          </w:p>
        </w:tc>
        <w:tc>
          <w:tcPr>
            <w:tcW w:w="4394" w:type="dxa"/>
            <w:shd w:val="clear" w:color="auto" w:fill="auto"/>
            <w:vAlign w:val="center"/>
          </w:tcPr>
          <w:p w14:paraId="23B8128E" w14:textId="77777777" w:rsidR="003B3DC8" w:rsidRPr="00164B77" w:rsidRDefault="003B3DC8" w:rsidP="003B3DC8">
            <w:pPr>
              <w:rPr>
                <w:rFonts w:ascii="PT Astra Serif" w:hAnsi="PT Astra Serif"/>
              </w:rPr>
            </w:pPr>
            <w:r w:rsidRPr="00164B77">
              <w:rPr>
                <w:rFonts w:ascii="PT Astra Serif" w:hAnsi="PT Astra Serif"/>
              </w:rPr>
              <w:t>Прочистка и промывка фильтра Ф-100 мм.</w:t>
            </w:r>
          </w:p>
        </w:tc>
        <w:tc>
          <w:tcPr>
            <w:tcW w:w="850" w:type="dxa"/>
            <w:shd w:val="clear" w:color="auto" w:fill="auto"/>
            <w:vAlign w:val="center"/>
          </w:tcPr>
          <w:p w14:paraId="67AC9878" w14:textId="77777777" w:rsidR="003B3DC8" w:rsidRPr="00164B77" w:rsidRDefault="003B3DC8" w:rsidP="003B3DC8">
            <w:pPr>
              <w:rPr>
                <w:rFonts w:ascii="PT Astra Serif" w:hAnsi="PT Astra Serif"/>
              </w:rPr>
            </w:pPr>
            <w:r w:rsidRPr="00164B77">
              <w:rPr>
                <w:rFonts w:ascii="PT Astra Serif" w:hAnsi="PT Astra Serif"/>
              </w:rPr>
              <w:t>шт.</w:t>
            </w:r>
          </w:p>
        </w:tc>
        <w:tc>
          <w:tcPr>
            <w:tcW w:w="1226" w:type="dxa"/>
            <w:shd w:val="clear" w:color="auto" w:fill="auto"/>
            <w:vAlign w:val="center"/>
          </w:tcPr>
          <w:p w14:paraId="63621DFD" w14:textId="77777777" w:rsidR="003B3DC8" w:rsidRPr="00164B77" w:rsidRDefault="003B3DC8" w:rsidP="003B3DC8">
            <w:pPr>
              <w:rPr>
                <w:rFonts w:ascii="PT Astra Serif" w:hAnsi="PT Astra Serif"/>
              </w:rPr>
            </w:pPr>
            <w:r w:rsidRPr="00164B77">
              <w:rPr>
                <w:rFonts w:ascii="PT Astra Serif" w:hAnsi="PT Astra Serif"/>
              </w:rPr>
              <w:t>6</w:t>
            </w:r>
          </w:p>
        </w:tc>
        <w:tc>
          <w:tcPr>
            <w:tcW w:w="1809" w:type="dxa"/>
            <w:shd w:val="clear" w:color="auto" w:fill="auto"/>
            <w:vAlign w:val="center"/>
          </w:tcPr>
          <w:p w14:paraId="4625706A" w14:textId="77777777" w:rsidR="003B3DC8" w:rsidRPr="00164B77" w:rsidRDefault="003B3DC8" w:rsidP="003B3DC8">
            <w:pPr>
              <w:rPr>
                <w:rFonts w:ascii="PT Astra Serif" w:hAnsi="PT Astra Serif"/>
              </w:rPr>
            </w:pPr>
          </w:p>
        </w:tc>
        <w:tc>
          <w:tcPr>
            <w:tcW w:w="1942" w:type="dxa"/>
            <w:shd w:val="clear" w:color="auto" w:fill="auto"/>
            <w:vAlign w:val="center"/>
          </w:tcPr>
          <w:p w14:paraId="255675DD" w14:textId="77777777" w:rsidR="003B3DC8" w:rsidRPr="00164B77" w:rsidRDefault="003B3DC8" w:rsidP="003B3DC8">
            <w:pPr>
              <w:rPr>
                <w:rFonts w:ascii="PT Astra Serif" w:hAnsi="PT Astra Serif"/>
              </w:rPr>
            </w:pPr>
          </w:p>
        </w:tc>
      </w:tr>
      <w:tr w:rsidR="003B3DC8" w:rsidRPr="00164B77" w14:paraId="52F7B82D" w14:textId="77777777" w:rsidTr="003B3DC8">
        <w:tc>
          <w:tcPr>
            <w:tcW w:w="534" w:type="dxa"/>
            <w:shd w:val="clear" w:color="auto" w:fill="auto"/>
            <w:vAlign w:val="center"/>
          </w:tcPr>
          <w:p w14:paraId="3D02DBDE" w14:textId="77777777" w:rsidR="003B3DC8" w:rsidRPr="00164B77" w:rsidRDefault="003B3DC8" w:rsidP="003B3DC8">
            <w:pPr>
              <w:rPr>
                <w:rFonts w:ascii="PT Astra Serif" w:hAnsi="PT Astra Serif"/>
              </w:rPr>
            </w:pPr>
            <w:r w:rsidRPr="00164B77">
              <w:rPr>
                <w:rFonts w:ascii="PT Astra Serif" w:hAnsi="PT Astra Serif"/>
              </w:rPr>
              <w:t>4</w:t>
            </w:r>
          </w:p>
        </w:tc>
        <w:tc>
          <w:tcPr>
            <w:tcW w:w="4394" w:type="dxa"/>
            <w:shd w:val="clear" w:color="auto" w:fill="auto"/>
            <w:vAlign w:val="center"/>
          </w:tcPr>
          <w:p w14:paraId="31B9AB18" w14:textId="77777777" w:rsidR="003B3DC8" w:rsidRPr="00164B77" w:rsidRDefault="003B3DC8" w:rsidP="003B3DC8">
            <w:pPr>
              <w:rPr>
                <w:rFonts w:ascii="PT Astra Serif" w:hAnsi="PT Astra Serif"/>
              </w:rPr>
            </w:pPr>
            <w:r w:rsidRPr="00164B77">
              <w:rPr>
                <w:rFonts w:ascii="PT Astra Serif" w:hAnsi="PT Astra Serif"/>
              </w:rPr>
              <w:t>Прочистка и промывка фильтра Ф-80 мм.</w:t>
            </w:r>
          </w:p>
        </w:tc>
        <w:tc>
          <w:tcPr>
            <w:tcW w:w="850" w:type="dxa"/>
            <w:shd w:val="clear" w:color="auto" w:fill="auto"/>
            <w:vAlign w:val="center"/>
          </w:tcPr>
          <w:p w14:paraId="3AE575AF" w14:textId="77777777" w:rsidR="003B3DC8" w:rsidRPr="00164B77" w:rsidRDefault="003B3DC8" w:rsidP="003B3DC8">
            <w:pPr>
              <w:rPr>
                <w:rFonts w:ascii="PT Astra Serif" w:hAnsi="PT Astra Serif"/>
              </w:rPr>
            </w:pPr>
            <w:r w:rsidRPr="00164B77">
              <w:rPr>
                <w:rFonts w:ascii="PT Astra Serif" w:hAnsi="PT Astra Serif"/>
              </w:rPr>
              <w:t>шт.</w:t>
            </w:r>
          </w:p>
        </w:tc>
        <w:tc>
          <w:tcPr>
            <w:tcW w:w="1226" w:type="dxa"/>
            <w:shd w:val="clear" w:color="auto" w:fill="auto"/>
            <w:vAlign w:val="center"/>
          </w:tcPr>
          <w:p w14:paraId="0FE09CBC" w14:textId="77777777" w:rsidR="003B3DC8" w:rsidRPr="00164B77" w:rsidRDefault="003B3DC8" w:rsidP="003B3DC8">
            <w:pPr>
              <w:rPr>
                <w:rFonts w:ascii="PT Astra Serif" w:hAnsi="PT Astra Serif"/>
              </w:rPr>
            </w:pPr>
            <w:r w:rsidRPr="00164B77">
              <w:rPr>
                <w:rFonts w:ascii="PT Astra Serif" w:hAnsi="PT Astra Serif"/>
              </w:rPr>
              <w:t>10</w:t>
            </w:r>
          </w:p>
        </w:tc>
        <w:tc>
          <w:tcPr>
            <w:tcW w:w="1809" w:type="dxa"/>
            <w:shd w:val="clear" w:color="auto" w:fill="auto"/>
            <w:vAlign w:val="center"/>
          </w:tcPr>
          <w:p w14:paraId="36E989D3" w14:textId="77777777" w:rsidR="003B3DC8" w:rsidRPr="00164B77" w:rsidRDefault="003B3DC8" w:rsidP="003B3DC8">
            <w:pPr>
              <w:rPr>
                <w:rFonts w:ascii="PT Astra Serif" w:hAnsi="PT Astra Serif"/>
              </w:rPr>
            </w:pPr>
          </w:p>
        </w:tc>
        <w:tc>
          <w:tcPr>
            <w:tcW w:w="1942" w:type="dxa"/>
            <w:shd w:val="clear" w:color="auto" w:fill="auto"/>
            <w:vAlign w:val="center"/>
          </w:tcPr>
          <w:p w14:paraId="38593FF7" w14:textId="77777777" w:rsidR="003B3DC8" w:rsidRPr="00164B77" w:rsidRDefault="003B3DC8" w:rsidP="003B3DC8">
            <w:pPr>
              <w:rPr>
                <w:rFonts w:ascii="PT Astra Serif" w:hAnsi="PT Astra Serif"/>
              </w:rPr>
            </w:pPr>
          </w:p>
        </w:tc>
      </w:tr>
      <w:tr w:rsidR="003B3DC8" w:rsidRPr="00164B77" w14:paraId="70D45FFE" w14:textId="77777777" w:rsidTr="003B3DC8">
        <w:tc>
          <w:tcPr>
            <w:tcW w:w="534" w:type="dxa"/>
            <w:shd w:val="clear" w:color="auto" w:fill="auto"/>
            <w:vAlign w:val="center"/>
          </w:tcPr>
          <w:p w14:paraId="04618133" w14:textId="77777777" w:rsidR="003B3DC8" w:rsidRPr="00164B77" w:rsidRDefault="003B3DC8" w:rsidP="003B3DC8">
            <w:pPr>
              <w:rPr>
                <w:rFonts w:ascii="PT Astra Serif" w:hAnsi="PT Astra Serif"/>
              </w:rPr>
            </w:pPr>
            <w:r w:rsidRPr="00164B77">
              <w:rPr>
                <w:rFonts w:ascii="PT Astra Serif" w:hAnsi="PT Astra Serif"/>
              </w:rPr>
              <w:t>5</w:t>
            </w:r>
          </w:p>
        </w:tc>
        <w:tc>
          <w:tcPr>
            <w:tcW w:w="4394" w:type="dxa"/>
            <w:shd w:val="clear" w:color="auto" w:fill="auto"/>
            <w:vAlign w:val="center"/>
          </w:tcPr>
          <w:p w14:paraId="2BA635C1" w14:textId="77777777" w:rsidR="003B3DC8" w:rsidRPr="00164B77" w:rsidRDefault="003B3DC8" w:rsidP="003B3DC8">
            <w:pPr>
              <w:rPr>
                <w:rFonts w:ascii="PT Astra Serif" w:hAnsi="PT Astra Serif"/>
              </w:rPr>
            </w:pPr>
            <w:r w:rsidRPr="00164B77">
              <w:rPr>
                <w:rFonts w:ascii="PT Astra Serif" w:hAnsi="PT Astra Serif"/>
              </w:rPr>
              <w:t>Прочистка и промывка фильтра Ф-50 мм.</w:t>
            </w:r>
          </w:p>
        </w:tc>
        <w:tc>
          <w:tcPr>
            <w:tcW w:w="850" w:type="dxa"/>
            <w:shd w:val="clear" w:color="auto" w:fill="auto"/>
            <w:vAlign w:val="center"/>
          </w:tcPr>
          <w:p w14:paraId="2268F7BE" w14:textId="77777777" w:rsidR="003B3DC8" w:rsidRPr="00164B77" w:rsidRDefault="003B3DC8" w:rsidP="003B3DC8">
            <w:pPr>
              <w:rPr>
                <w:rFonts w:ascii="PT Astra Serif" w:hAnsi="PT Astra Serif"/>
              </w:rPr>
            </w:pPr>
            <w:r w:rsidRPr="00164B77">
              <w:rPr>
                <w:rFonts w:ascii="PT Astra Serif" w:hAnsi="PT Astra Serif"/>
              </w:rPr>
              <w:t>шт.</w:t>
            </w:r>
          </w:p>
        </w:tc>
        <w:tc>
          <w:tcPr>
            <w:tcW w:w="1226" w:type="dxa"/>
            <w:shd w:val="clear" w:color="auto" w:fill="auto"/>
            <w:vAlign w:val="center"/>
          </w:tcPr>
          <w:p w14:paraId="2FF50A91" w14:textId="77777777" w:rsidR="003B3DC8" w:rsidRPr="00164B77" w:rsidRDefault="003B3DC8" w:rsidP="003B3DC8">
            <w:pPr>
              <w:rPr>
                <w:rFonts w:ascii="PT Astra Serif" w:hAnsi="PT Astra Serif"/>
              </w:rPr>
            </w:pPr>
            <w:r w:rsidRPr="00164B77">
              <w:rPr>
                <w:rFonts w:ascii="PT Astra Serif" w:hAnsi="PT Astra Serif"/>
              </w:rPr>
              <w:t>20</w:t>
            </w:r>
          </w:p>
        </w:tc>
        <w:tc>
          <w:tcPr>
            <w:tcW w:w="1809" w:type="dxa"/>
            <w:shd w:val="clear" w:color="auto" w:fill="auto"/>
            <w:vAlign w:val="center"/>
          </w:tcPr>
          <w:p w14:paraId="66A32EA5" w14:textId="77777777" w:rsidR="003B3DC8" w:rsidRPr="00164B77" w:rsidRDefault="003B3DC8" w:rsidP="003B3DC8">
            <w:pPr>
              <w:rPr>
                <w:rFonts w:ascii="PT Astra Serif" w:hAnsi="PT Astra Serif"/>
              </w:rPr>
            </w:pPr>
          </w:p>
        </w:tc>
        <w:tc>
          <w:tcPr>
            <w:tcW w:w="1942" w:type="dxa"/>
            <w:shd w:val="clear" w:color="auto" w:fill="auto"/>
            <w:vAlign w:val="center"/>
          </w:tcPr>
          <w:p w14:paraId="1D416535" w14:textId="77777777" w:rsidR="003B3DC8" w:rsidRPr="00164B77" w:rsidRDefault="003B3DC8" w:rsidP="003B3DC8">
            <w:pPr>
              <w:rPr>
                <w:rFonts w:ascii="PT Astra Serif" w:hAnsi="PT Astra Serif"/>
              </w:rPr>
            </w:pPr>
          </w:p>
        </w:tc>
      </w:tr>
      <w:tr w:rsidR="003B3DC8" w:rsidRPr="00164B77" w14:paraId="6619B81E" w14:textId="77777777" w:rsidTr="003B3DC8">
        <w:tc>
          <w:tcPr>
            <w:tcW w:w="534" w:type="dxa"/>
            <w:shd w:val="clear" w:color="auto" w:fill="auto"/>
            <w:vAlign w:val="center"/>
          </w:tcPr>
          <w:p w14:paraId="1E7386E4" w14:textId="77777777" w:rsidR="003B3DC8" w:rsidRPr="00164B77" w:rsidRDefault="003B3DC8" w:rsidP="003B3DC8">
            <w:pPr>
              <w:rPr>
                <w:rFonts w:ascii="PT Astra Serif" w:hAnsi="PT Astra Serif"/>
              </w:rPr>
            </w:pPr>
            <w:r w:rsidRPr="00164B77">
              <w:rPr>
                <w:rFonts w:ascii="PT Astra Serif" w:hAnsi="PT Astra Serif"/>
              </w:rPr>
              <w:t>6</w:t>
            </w:r>
          </w:p>
        </w:tc>
        <w:tc>
          <w:tcPr>
            <w:tcW w:w="4394" w:type="dxa"/>
            <w:shd w:val="clear" w:color="auto" w:fill="auto"/>
            <w:vAlign w:val="center"/>
          </w:tcPr>
          <w:p w14:paraId="510A96CB" w14:textId="77777777" w:rsidR="003B3DC8" w:rsidRPr="00164B77" w:rsidRDefault="003B3DC8" w:rsidP="003B3DC8">
            <w:pPr>
              <w:rPr>
                <w:rFonts w:ascii="PT Astra Serif" w:hAnsi="PT Astra Serif"/>
              </w:rPr>
            </w:pPr>
            <w:r w:rsidRPr="00164B77">
              <w:rPr>
                <w:rFonts w:ascii="PT Astra Serif" w:hAnsi="PT Astra Serif"/>
              </w:rPr>
              <w:t>Промывка пластинчатых теплообменников.</w:t>
            </w:r>
          </w:p>
        </w:tc>
        <w:tc>
          <w:tcPr>
            <w:tcW w:w="850" w:type="dxa"/>
            <w:shd w:val="clear" w:color="auto" w:fill="auto"/>
            <w:vAlign w:val="center"/>
          </w:tcPr>
          <w:p w14:paraId="1E47CBE8" w14:textId="77777777" w:rsidR="003B3DC8" w:rsidRPr="00164B77" w:rsidRDefault="003B3DC8" w:rsidP="003B3DC8">
            <w:pPr>
              <w:rPr>
                <w:rFonts w:ascii="PT Astra Serif" w:hAnsi="PT Astra Serif"/>
              </w:rPr>
            </w:pPr>
            <w:r w:rsidRPr="00164B77">
              <w:rPr>
                <w:rFonts w:ascii="PT Astra Serif" w:hAnsi="PT Astra Serif"/>
              </w:rPr>
              <w:t>шт.</w:t>
            </w:r>
          </w:p>
        </w:tc>
        <w:tc>
          <w:tcPr>
            <w:tcW w:w="1226" w:type="dxa"/>
            <w:shd w:val="clear" w:color="auto" w:fill="auto"/>
            <w:vAlign w:val="center"/>
          </w:tcPr>
          <w:p w14:paraId="436634CF" w14:textId="77777777" w:rsidR="003B3DC8" w:rsidRPr="00164B77" w:rsidRDefault="003B3DC8" w:rsidP="003B3DC8">
            <w:pPr>
              <w:rPr>
                <w:rFonts w:ascii="PT Astra Serif" w:hAnsi="PT Astra Serif"/>
              </w:rPr>
            </w:pPr>
            <w:r w:rsidRPr="00164B77">
              <w:rPr>
                <w:rFonts w:ascii="PT Astra Serif" w:hAnsi="PT Astra Serif"/>
              </w:rPr>
              <w:t>3</w:t>
            </w:r>
          </w:p>
        </w:tc>
        <w:tc>
          <w:tcPr>
            <w:tcW w:w="1809" w:type="dxa"/>
            <w:shd w:val="clear" w:color="auto" w:fill="auto"/>
            <w:vAlign w:val="center"/>
          </w:tcPr>
          <w:p w14:paraId="4304C583" w14:textId="77777777" w:rsidR="003B3DC8" w:rsidRPr="00164B77" w:rsidRDefault="003B3DC8" w:rsidP="003B3DC8">
            <w:pPr>
              <w:rPr>
                <w:rFonts w:ascii="PT Astra Serif" w:hAnsi="PT Astra Serif"/>
              </w:rPr>
            </w:pPr>
          </w:p>
        </w:tc>
        <w:tc>
          <w:tcPr>
            <w:tcW w:w="1942" w:type="dxa"/>
            <w:shd w:val="clear" w:color="auto" w:fill="auto"/>
            <w:vAlign w:val="center"/>
          </w:tcPr>
          <w:p w14:paraId="291A040A" w14:textId="77777777" w:rsidR="003B3DC8" w:rsidRPr="00164B77" w:rsidRDefault="003B3DC8" w:rsidP="003B3DC8">
            <w:pPr>
              <w:rPr>
                <w:rFonts w:ascii="PT Astra Serif" w:hAnsi="PT Astra Serif"/>
              </w:rPr>
            </w:pPr>
          </w:p>
        </w:tc>
      </w:tr>
      <w:tr w:rsidR="003B3DC8" w:rsidRPr="00164B77" w14:paraId="40CF2C73" w14:textId="77777777" w:rsidTr="003B3DC8">
        <w:tc>
          <w:tcPr>
            <w:tcW w:w="534" w:type="dxa"/>
            <w:shd w:val="clear" w:color="auto" w:fill="auto"/>
            <w:vAlign w:val="center"/>
          </w:tcPr>
          <w:p w14:paraId="03B9317E" w14:textId="77777777" w:rsidR="003B3DC8" w:rsidRPr="00164B77" w:rsidRDefault="003B3DC8" w:rsidP="003B3DC8">
            <w:pPr>
              <w:rPr>
                <w:rFonts w:ascii="PT Astra Serif" w:hAnsi="PT Astra Serif"/>
              </w:rPr>
            </w:pPr>
            <w:r w:rsidRPr="00164B77">
              <w:rPr>
                <w:rFonts w:ascii="PT Astra Serif" w:hAnsi="PT Astra Serif"/>
              </w:rPr>
              <w:t>7</w:t>
            </w:r>
          </w:p>
        </w:tc>
        <w:tc>
          <w:tcPr>
            <w:tcW w:w="4394" w:type="dxa"/>
            <w:shd w:val="clear" w:color="auto" w:fill="auto"/>
            <w:vAlign w:val="center"/>
          </w:tcPr>
          <w:p w14:paraId="72AC5309" w14:textId="77777777" w:rsidR="003B3DC8" w:rsidRPr="00164B77" w:rsidRDefault="003B3DC8" w:rsidP="003B3DC8">
            <w:pPr>
              <w:rPr>
                <w:rFonts w:ascii="PT Astra Serif" w:hAnsi="PT Astra Serif"/>
              </w:rPr>
            </w:pPr>
            <w:r w:rsidRPr="00164B77">
              <w:rPr>
                <w:rFonts w:ascii="PT Astra Serif" w:hAnsi="PT Astra Serif"/>
              </w:rPr>
              <w:t>Промывка и опрессовка системы центрального отопления, учебный корпус юридического факультета.</w:t>
            </w:r>
          </w:p>
        </w:tc>
        <w:tc>
          <w:tcPr>
            <w:tcW w:w="850" w:type="dxa"/>
            <w:shd w:val="clear" w:color="auto" w:fill="auto"/>
            <w:vAlign w:val="center"/>
          </w:tcPr>
          <w:p w14:paraId="57FA7D2D" w14:textId="77777777" w:rsidR="003B3DC8" w:rsidRPr="00164B77" w:rsidRDefault="003B3DC8" w:rsidP="003B3DC8">
            <w:pPr>
              <w:rPr>
                <w:rFonts w:ascii="PT Astra Serif" w:hAnsi="PT Astra Serif"/>
              </w:rPr>
            </w:pPr>
            <w:r w:rsidRPr="00164B77">
              <w:rPr>
                <w:rFonts w:ascii="PT Astra Serif" w:hAnsi="PT Astra Serif"/>
              </w:rPr>
              <w:t>м3</w:t>
            </w:r>
          </w:p>
        </w:tc>
        <w:tc>
          <w:tcPr>
            <w:tcW w:w="1226" w:type="dxa"/>
            <w:shd w:val="clear" w:color="auto" w:fill="auto"/>
            <w:vAlign w:val="center"/>
          </w:tcPr>
          <w:p w14:paraId="3FA0F965" w14:textId="77777777" w:rsidR="003B3DC8" w:rsidRPr="00164B77" w:rsidRDefault="003B3DC8" w:rsidP="003B3DC8">
            <w:pPr>
              <w:rPr>
                <w:rFonts w:ascii="PT Astra Serif" w:hAnsi="PT Astra Serif"/>
              </w:rPr>
            </w:pPr>
            <w:r w:rsidRPr="00164B77">
              <w:rPr>
                <w:rFonts w:ascii="PT Astra Serif" w:hAnsi="PT Astra Serif"/>
              </w:rPr>
              <w:t>44 162</w:t>
            </w:r>
          </w:p>
        </w:tc>
        <w:tc>
          <w:tcPr>
            <w:tcW w:w="1809" w:type="dxa"/>
            <w:shd w:val="clear" w:color="auto" w:fill="auto"/>
            <w:vAlign w:val="center"/>
          </w:tcPr>
          <w:p w14:paraId="1D8C6D90" w14:textId="77777777" w:rsidR="003B3DC8" w:rsidRPr="00164B77" w:rsidRDefault="003B3DC8" w:rsidP="003B3DC8">
            <w:pPr>
              <w:rPr>
                <w:rFonts w:ascii="PT Astra Serif" w:hAnsi="PT Astra Serif"/>
              </w:rPr>
            </w:pPr>
          </w:p>
        </w:tc>
        <w:tc>
          <w:tcPr>
            <w:tcW w:w="1942" w:type="dxa"/>
            <w:shd w:val="clear" w:color="auto" w:fill="auto"/>
            <w:vAlign w:val="center"/>
          </w:tcPr>
          <w:p w14:paraId="2F53E6EF" w14:textId="77777777" w:rsidR="003B3DC8" w:rsidRPr="00164B77" w:rsidRDefault="003B3DC8" w:rsidP="003B3DC8">
            <w:pPr>
              <w:rPr>
                <w:rFonts w:ascii="PT Astra Serif" w:hAnsi="PT Astra Serif"/>
              </w:rPr>
            </w:pPr>
          </w:p>
        </w:tc>
      </w:tr>
      <w:tr w:rsidR="003B3DC8" w:rsidRPr="00164B77" w14:paraId="61712EE2" w14:textId="77777777" w:rsidTr="003B3DC8">
        <w:tc>
          <w:tcPr>
            <w:tcW w:w="534" w:type="dxa"/>
            <w:shd w:val="clear" w:color="auto" w:fill="auto"/>
            <w:vAlign w:val="center"/>
          </w:tcPr>
          <w:p w14:paraId="66E91882" w14:textId="77777777" w:rsidR="003B3DC8" w:rsidRPr="00164B77" w:rsidRDefault="003B3DC8" w:rsidP="003B3DC8">
            <w:pPr>
              <w:rPr>
                <w:rFonts w:ascii="PT Astra Serif" w:hAnsi="PT Astra Serif"/>
              </w:rPr>
            </w:pPr>
            <w:r w:rsidRPr="00164B77">
              <w:rPr>
                <w:rFonts w:ascii="PT Astra Serif" w:hAnsi="PT Astra Serif"/>
              </w:rPr>
              <w:t>8</w:t>
            </w:r>
          </w:p>
        </w:tc>
        <w:tc>
          <w:tcPr>
            <w:tcW w:w="4394" w:type="dxa"/>
            <w:shd w:val="clear" w:color="auto" w:fill="auto"/>
            <w:vAlign w:val="center"/>
          </w:tcPr>
          <w:p w14:paraId="175E202D" w14:textId="77777777" w:rsidR="003B3DC8" w:rsidRPr="00164B77" w:rsidRDefault="003B3DC8" w:rsidP="003B3DC8">
            <w:pPr>
              <w:rPr>
                <w:rFonts w:ascii="PT Astra Serif" w:hAnsi="PT Astra Serif"/>
              </w:rPr>
            </w:pPr>
            <w:r w:rsidRPr="00164B77">
              <w:rPr>
                <w:rFonts w:ascii="PT Astra Serif" w:hAnsi="PT Astra Serif"/>
              </w:rPr>
              <w:t>Промывка и опрессовка системы центрального отопления, здания библиотеки клуба.</w:t>
            </w:r>
          </w:p>
        </w:tc>
        <w:tc>
          <w:tcPr>
            <w:tcW w:w="850" w:type="dxa"/>
            <w:shd w:val="clear" w:color="auto" w:fill="auto"/>
            <w:vAlign w:val="center"/>
          </w:tcPr>
          <w:p w14:paraId="110515DF" w14:textId="77777777" w:rsidR="003B3DC8" w:rsidRPr="00164B77" w:rsidRDefault="003B3DC8" w:rsidP="003B3DC8">
            <w:pPr>
              <w:rPr>
                <w:rFonts w:ascii="PT Astra Serif" w:hAnsi="PT Astra Serif"/>
              </w:rPr>
            </w:pPr>
            <w:r w:rsidRPr="00164B77">
              <w:rPr>
                <w:rFonts w:ascii="PT Astra Serif" w:hAnsi="PT Astra Serif"/>
              </w:rPr>
              <w:t>м3</w:t>
            </w:r>
          </w:p>
        </w:tc>
        <w:tc>
          <w:tcPr>
            <w:tcW w:w="1226" w:type="dxa"/>
            <w:shd w:val="clear" w:color="auto" w:fill="auto"/>
            <w:vAlign w:val="center"/>
          </w:tcPr>
          <w:p w14:paraId="0B24D658" w14:textId="77777777" w:rsidR="003B3DC8" w:rsidRPr="00164B77" w:rsidRDefault="003B3DC8" w:rsidP="003B3DC8">
            <w:pPr>
              <w:rPr>
                <w:rFonts w:ascii="PT Astra Serif" w:hAnsi="PT Astra Serif"/>
              </w:rPr>
            </w:pPr>
            <w:r w:rsidRPr="00164B77">
              <w:rPr>
                <w:rFonts w:ascii="PT Astra Serif" w:hAnsi="PT Astra Serif"/>
              </w:rPr>
              <w:t>16 110</w:t>
            </w:r>
          </w:p>
        </w:tc>
        <w:tc>
          <w:tcPr>
            <w:tcW w:w="1809" w:type="dxa"/>
            <w:shd w:val="clear" w:color="auto" w:fill="auto"/>
            <w:vAlign w:val="center"/>
          </w:tcPr>
          <w:p w14:paraId="1F3FA8A4" w14:textId="77777777" w:rsidR="003B3DC8" w:rsidRPr="00164B77" w:rsidRDefault="003B3DC8" w:rsidP="003B3DC8">
            <w:pPr>
              <w:rPr>
                <w:rFonts w:ascii="PT Astra Serif" w:hAnsi="PT Astra Serif"/>
              </w:rPr>
            </w:pPr>
          </w:p>
        </w:tc>
        <w:tc>
          <w:tcPr>
            <w:tcW w:w="1942" w:type="dxa"/>
            <w:shd w:val="clear" w:color="auto" w:fill="auto"/>
            <w:vAlign w:val="center"/>
          </w:tcPr>
          <w:p w14:paraId="683557AB" w14:textId="77777777" w:rsidR="003B3DC8" w:rsidRPr="00164B77" w:rsidRDefault="003B3DC8" w:rsidP="003B3DC8">
            <w:pPr>
              <w:rPr>
                <w:rFonts w:ascii="PT Astra Serif" w:hAnsi="PT Astra Serif"/>
              </w:rPr>
            </w:pPr>
          </w:p>
        </w:tc>
      </w:tr>
      <w:tr w:rsidR="003B3DC8" w:rsidRPr="00164B77" w14:paraId="11DE86FB" w14:textId="77777777" w:rsidTr="003B3DC8">
        <w:tc>
          <w:tcPr>
            <w:tcW w:w="534" w:type="dxa"/>
            <w:shd w:val="clear" w:color="auto" w:fill="auto"/>
            <w:vAlign w:val="center"/>
          </w:tcPr>
          <w:p w14:paraId="4E20864B" w14:textId="77777777" w:rsidR="003B3DC8" w:rsidRPr="00164B77" w:rsidRDefault="003B3DC8" w:rsidP="003B3DC8">
            <w:pPr>
              <w:rPr>
                <w:rFonts w:ascii="PT Astra Serif" w:hAnsi="PT Astra Serif"/>
              </w:rPr>
            </w:pPr>
            <w:r w:rsidRPr="00164B77">
              <w:rPr>
                <w:rFonts w:ascii="PT Astra Serif" w:hAnsi="PT Astra Serif"/>
              </w:rPr>
              <w:t>9</w:t>
            </w:r>
          </w:p>
        </w:tc>
        <w:tc>
          <w:tcPr>
            <w:tcW w:w="4394" w:type="dxa"/>
            <w:shd w:val="clear" w:color="auto" w:fill="auto"/>
            <w:vAlign w:val="center"/>
          </w:tcPr>
          <w:p w14:paraId="50CCBE31" w14:textId="77777777" w:rsidR="003B3DC8" w:rsidRPr="00164B77" w:rsidRDefault="003B3DC8" w:rsidP="003B3DC8">
            <w:pPr>
              <w:rPr>
                <w:rFonts w:ascii="PT Astra Serif" w:hAnsi="PT Astra Serif"/>
              </w:rPr>
            </w:pPr>
            <w:r w:rsidRPr="00164B77">
              <w:rPr>
                <w:rFonts w:ascii="PT Astra Serif" w:hAnsi="PT Astra Serif"/>
              </w:rPr>
              <w:t>Промывка и опрессовка системы центрального отопления, здания кафедры мобилизационной и тактико-специальной подготовки.</w:t>
            </w:r>
          </w:p>
        </w:tc>
        <w:tc>
          <w:tcPr>
            <w:tcW w:w="850" w:type="dxa"/>
            <w:shd w:val="clear" w:color="auto" w:fill="auto"/>
            <w:vAlign w:val="center"/>
          </w:tcPr>
          <w:p w14:paraId="59A93A90" w14:textId="77777777" w:rsidR="003B3DC8" w:rsidRPr="00164B77" w:rsidRDefault="003B3DC8" w:rsidP="003B3DC8">
            <w:pPr>
              <w:rPr>
                <w:rFonts w:ascii="PT Astra Serif" w:hAnsi="PT Astra Serif"/>
              </w:rPr>
            </w:pPr>
            <w:r w:rsidRPr="00164B77">
              <w:rPr>
                <w:rFonts w:ascii="PT Astra Serif" w:hAnsi="PT Astra Serif"/>
              </w:rPr>
              <w:t>м3</w:t>
            </w:r>
          </w:p>
        </w:tc>
        <w:tc>
          <w:tcPr>
            <w:tcW w:w="1226" w:type="dxa"/>
            <w:shd w:val="clear" w:color="auto" w:fill="auto"/>
            <w:vAlign w:val="center"/>
          </w:tcPr>
          <w:p w14:paraId="4C387B35" w14:textId="77777777" w:rsidR="003B3DC8" w:rsidRPr="00164B77" w:rsidRDefault="003B3DC8" w:rsidP="003B3DC8">
            <w:pPr>
              <w:rPr>
                <w:rFonts w:ascii="PT Astra Serif" w:hAnsi="PT Astra Serif"/>
              </w:rPr>
            </w:pPr>
            <w:r w:rsidRPr="00164B77">
              <w:rPr>
                <w:rFonts w:ascii="PT Astra Serif" w:hAnsi="PT Astra Serif"/>
              </w:rPr>
              <w:t>938</w:t>
            </w:r>
          </w:p>
        </w:tc>
        <w:tc>
          <w:tcPr>
            <w:tcW w:w="1809" w:type="dxa"/>
            <w:shd w:val="clear" w:color="auto" w:fill="auto"/>
            <w:vAlign w:val="center"/>
          </w:tcPr>
          <w:p w14:paraId="2DDB7260" w14:textId="77777777" w:rsidR="003B3DC8" w:rsidRPr="00164B77" w:rsidRDefault="003B3DC8" w:rsidP="003B3DC8">
            <w:pPr>
              <w:rPr>
                <w:rFonts w:ascii="PT Astra Serif" w:hAnsi="PT Astra Serif"/>
              </w:rPr>
            </w:pPr>
          </w:p>
        </w:tc>
        <w:tc>
          <w:tcPr>
            <w:tcW w:w="1942" w:type="dxa"/>
            <w:shd w:val="clear" w:color="auto" w:fill="auto"/>
            <w:vAlign w:val="center"/>
          </w:tcPr>
          <w:p w14:paraId="56BFA9B6" w14:textId="77777777" w:rsidR="003B3DC8" w:rsidRPr="00164B77" w:rsidRDefault="003B3DC8" w:rsidP="003B3DC8">
            <w:pPr>
              <w:rPr>
                <w:rFonts w:ascii="PT Astra Serif" w:hAnsi="PT Astra Serif"/>
              </w:rPr>
            </w:pPr>
          </w:p>
        </w:tc>
      </w:tr>
      <w:tr w:rsidR="003B3DC8" w:rsidRPr="00164B77" w14:paraId="7AECD833" w14:textId="77777777" w:rsidTr="003B3DC8">
        <w:tc>
          <w:tcPr>
            <w:tcW w:w="534" w:type="dxa"/>
            <w:shd w:val="clear" w:color="auto" w:fill="auto"/>
            <w:vAlign w:val="center"/>
          </w:tcPr>
          <w:p w14:paraId="20ED1930" w14:textId="77777777" w:rsidR="003B3DC8" w:rsidRPr="00164B77" w:rsidRDefault="003B3DC8" w:rsidP="003B3DC8">
            <w:pPr>
              <w:rPr>
                <w:rFonts w:ascii="PT Astra Serif" w:hAnsi="PT Astra Serif"/>
              </w:rPr>
            </w:pPr>
            <w:r w:rsidRPr="00164B77">
              <w:rPr>
                <w:rFonts w:ascii="PT Astra Serif" w:hAnsi="PT Astra Serif"/>
              </w:rPr>
              <w:t>10</w:t>
            </w:r>
          </w:p>
        </w:tc>
        <w:tc>
          <w:tcPr>
            <w:tcW w:w="4394" w:type="dxa"/>
            <w:shd w:val="clear" w:color="auto" w:fill="auto"/>
            <w:vAlign w:val="center"/>
          </w:tcPr>
          <w:p w14:paraId="42EBFD49" w14:textId="77777777" w:rsidR="003B3DC8" w:rsidRPr="00164B77" w:rsidRDefault="003B3DC8" w:rsidP="003B3DC8">
            <w:pPr>
              <w:rPr>
                <w:rFonts w:ascii="PT Astra Serif" w:hAnsi="PT Astra Serif"/>
              </w:rPr>
            </w:pPr>
            <w:r w:rsidRPr="00164B77">
              <w:rPr>
                <w:rFonts w:ascii="PT Astra Serif" w:hAnsi="PT Astra Serif"/>
              </w:rPr>
              <w:t>Промывка и опрессовка системы центрального отопления, ТИР №1.</w:t>
            </w:r>
          </w:p>
        </w:tc>
        <w:tc>
          <w:tcPr>
            <w:tcW w:w="850" w:type="dxa"/>
            <w:shd w:val="clear" w:color="auto" w:fill="auto"/>
            <w:vAlign w:val="center"/>
          </w:tcPr>
          <w:p w14:paraId="7260B1DB" w14:textId="77777777" w:rsidR="003B3DC8" w:rsidRPr="00164B77" w:rsidRDefault="003B3DC8" w:rsidP="003B3DC8">
            <w:pPr>
              <w:rPr>
                <w:rFonts w:ascii="PT Astra Serif" w:hAnsi="PT Astra Serif"/>
              </w:rPr>
            </w:pPr>
            <w:r w:rsidRPr="00164B77">
              <w:rPr>
                <w:rFonts w:ascii="PT Astra Serif" w:hAnsi="PT Astra Serif"/>
              </w:rPr>
              <w:t>м3</w:t>
            </w:r>
          </w:p>
        </w:tc>
        <w:tc>
          <w:tcPr>
            <w:tcW w:w="1226" w:type="dxa"/>
            <w:shd w:val="clear" w:color="auto" w:fill="auto"/>
            <w:vAlign w:val="center"/>
          </w:tcPr>
          <w:p w14:paraId="029424AF" w14:textId="77777777" w:rsidR="003B3DC8" w:rsidRPr="00164B77" w:rsidRDefault="003B3DC8" w:rsidP="003B3DC8">
            <w:pPr>
              <w:rPr>
                <w:rFonts w:ascii="PT Astra Serif" w:hAnsi="PT Astra Serif"/>
              </w:rPr>
            </w:pPr>
            <w:r w:rsidRPr="00164B77">
              <w:rPr>
                <w:rFonts w:ascii="PT Astra Serif" w:hAnsi="PT Astra Serif"/>
              </w:rPr>
              <w:t>1187</w:t>
            </w:r>
          </w:p>
        </w:tc>
        <w:tc>
          <w:tcPr>
            <w:tcW w:w="1809" w:type="dxa"/>
            <w:shd w:val="clear" w:color="auto" w:fill="auto"/>
            <w:vAlign w:val="center"/>
          </w:tcPr>
          <w:p w14:paraId="08500673" w14:textId="77777777" w:rsidR="003B3DC8" w:rsidRPr="00164B77" w:rsidRDefault="003B3DC8" w:rsidP="003B3DC8">
            <w:pPr>
              <w:rPr>
                <w:rFonts w:ascii="PT Astra Serif" w:hAnsi="PT Astra Serif"/>
              </w:rPr>
            </w:pPr>
          </w:p>
        </w:tc>
        <w:tc>
          <w:tcPr>
            <w:tcW w:w="1942" w:type="dxa"/>
            <w:shd w:val="clear" w:color="auto" w:fill="auto"/>
            <w:vAlign w:val="center"/>
          </w:tcPr>
          <w:p w14:paraId="01141817" w14:textId="77777777" w:rsidR="003B3DC8" w:rsidRPr="00164B77" w:rsidRDefault="003B3DC8" w:rsidP="003B3DC8">
            <w:pPr>
              <w:rPr>
                <w:rFonts w:ascii="PT Astra Serif" w:hAnsi="PT Astra Serif"/>
              </w:rPr>
            </w:pPr>
          </w:p>
        </w:tc>
      </w:tr>
      <w:tr w:rsidR="003B3DC8" w:rsidRPr="00164B77" w14:paraId="558E3B39" w14:textId="77777777" w:rsidTr="003B3DC8">
        <w:tc>
          <w:tcPr>
            <w:tcW w:w="534" w:type="dxa"/>
            <w:shd w:val="clear" w:color="auto" w:fill="auto"/>
            <w:vAlign w:val="center"/>
          </w:tcPr>
          <w:p w14:paraId="6B2F13C4" w14:textId="77777777" w:rsidR="003B3DC8" w:rsidRPr="00164B77" w:rsidRDefault="003B3DC8" w:rsidP="003B3DC8">
            <w:pPr>
              <w:rPr>
                <w:rFonts w:ascii="PT Astra Serif" w:hAnsi="PT Astra Serif"/>
              </w:rPr>
            </w:pPr>
            <w:r w:rsidRPr="00164B77">
              <w:rPr>
                <w:rFonts w:ascii="PT Astra Serif" w:hAnsi="PT Astra Serif"/>
              </w:rPr>
              <w:t>11</w:t>
            </w:r>
          </w:p>
        </w:tc>
        <w:tc>
          <w:tcPr>
            <w:tcW w:w="4394" w:type="dxa"/>
            <w:shd w:val="clear" w:color="auto" w:fill="auto"/>
            <w:vAlign w:val="center"/>
          </w:tcPr>
          <w:p w14:paraId="081632A1" w14:textId="77777777" w:rsidR="003B3DC8" w:rsidRPr="00164B77" w:rsidRDefault="003B3DC8" w:rsidP="003B3DC8">
            <w:pPr>
              <w:rPr>
                <w:rFonts w:ascii="PT Astra Serif" w:hAnsi="PT Astra Serif"/>
              </w:rPr>
            </w:pPr>
            <w:r w:rsidRPr="00164B77">
              <w:rPr>
                <w:rFonts w:ascii="PT Astra Serif" w:hAnsi="PT Astra Serif"/>
              </w:rPr>
              <w:t>Промывка и опрессовка системы центрального отопления, спортивного комплекса № 1.</w:t>
            </w:r>
          </w:p>
        </w:tc>
        <w:tc>
          <w:tcPr>
            <w:tcW w:w="850" w:type="dxa"/>
            <w:shd w:val="clear" w:color="auto" w:fill="auto"/>
            <w:vAlign w:val="center"/>
          </w:tcPr>
          <w:p w14:paraId="56A0F7AB" w14:textId="77777777" w:rsidR="003B3DC8" w:rsidRPr="00164B77" w:rsidRDefault="003B3DC8" w:rsidP="003B3DC8">
            <w:pPr>
              <w:rPr>
                <w:rFonts w:ascii="PT Astra Serif" w:hAnsi="PT Astra Serif"/>
              </w:rPr>
            </w:pPr>
            <w:r w:rsidRPr="00164B77">
              <w:rPr>
                <w:rFonts w:ascii="PT Astra Serif" w:hAnsi="PT Astra Serif"/>
              </w:rPr>
              <w:t>м3</w:t>
            </w:r>
          </w:p>
        </w:tc>
        <w:tc>
          <w:tcPr>
            <w:tcW w:w="1226" w:type="dxa"/>
            <w:shd w:val="clear" w:color="auto" w:fill="auto"/>
            <w:vAlign w:val="center"/>
          </w:tcPr>
          <w:p w14:paraId="784A4943" w14:textId="77777777" w:rsidR="003B3DC8" w:rsidRPr="00164B77" w:rsidRDefault="003B3DC8" w:rsidP="003B3DC8">
            <w:pPr>
              <w:rPr>
                <w:rFonts w:ascii="PT Astra Serif" w:hAnsi="PT Astra Serif"/>
              </w:rPr>
            </w:pPr>
            <w:r w:rsidRPr="00164B77">
              <w:rPr>
                <w:rFonts w:ascii="PT Astra Serif" w:hAnsi="PT Astra Serif"/>
              </w:rPr>
              <w:t>10 118</w:t>
            </w:r>
          </w:p>
        </w:tc>
        <w:tc>
          <w:tcPr>
            <w:tcW w:w="1809" w:type="dxa"/>
            <w:shd w:val="clear" w:color="auto" w:fill="auto"/>
            <w:vAlign w:val="center"/>
          </w:tcPr>
          <w:p w14:paraId="54E98FFE" w14:textId="77777777" w:rsidR="003B3DC8" w:rsidRPr="00164B77" w:rsidRDefault="003B3DC8" w:rsidP="003B3DC8">
            <w:pPr>
              <w:rPr>
                <w:rFonts w:ascii="PT Astra Serif" w:hAnsi="PT Astra Serif"/>
              </w:rPr>
            </w:pPr>
          </w:p>
        </w:tc>
        <w:tc>
          <w:tcPr>
            <w:tcW w:w="1942" w:type="dxa"/>
            <w:shd w:val="clear" w:color="auto" w:fill="auto"/>
            <w:vAlign w:val="center"/>
          </w:tcPr>
          <w:p w14:paraId="1F45D878" w14:textId="77777777" w:rsidR="003B3DC8" w:rsidRPr="00164B77" w:rsidRDefault="003B3DC8" w:rsidP="003B3DC8">
            <w:pPr>
              <w:rPr>
                <w:rFonts w:ascii="PT Astra Serif" w:hAnsi="PT Astra Serif"/>
              </w:rPr>
            </w:pPr>
          </w:p>
        </w:tc>
      </w:tr>
      <w:tr w:rsidR="003B3DC8" w:rsidRPr="00164B77" w14:paraId="0720A433" w14:textId="77777777" w:rsidTr="003B3DC8">
        <w:tc>
          <w:tcPr>
            <w:tcW w:w="534" w:type="dxa"/>
            <w:shd w:val="clear" w:color="auto" w:fill="auto"/>
            <w:vAlign w:val="center"/>
          </w:tcPr>
          <w:p w14:paraId="4C82EC6C" w14:textId="77777777" w:rsidR="003B3DC8" w:rsidRPr="00164B77" w:rsidRDefault="003B3DC8" w:rsidP="003B3DC8">
            <w:pPr>
              <w:rPr>
                <w:rFonts w:ascii="PT Astra Serif" w:hAnsi="PT Astra Serif"/>
              </w:rPr>
            </w:pPr>
            <w:r w:rsidRPr="00164B77">
              <w:rPr>
                <w:rFonts w:ascii="PT Astra Serif" w:hAnsi="PT Astra Serif"/>
              </w:rPr>
              <w:t>12</w:t>
            </w:r>
          </w:p>
        </w:tc>
        <w:tc>
          <w:tcPr>
            <w:tcW w:w="4394" w:type="dxa"/>
            <w:shd w:val="clear" w:color="auto" w:fill="auto"/>
            <w:vAlign w:val="center"/>
          </w:tcPr>
          <w:p w14:paraId="55B4C898" w14:textId="77777777" w:rsidR="003B3DC8" w:rsidRPr="00164B77" w:rsidRDefault="003B3DC8" w:rsidP="003B3DC8">
            <w:pPr>
              <w:rPr>
                <w:rFonts w:ascii="PT Astra Serif" w:hAnsi="PT Astra Serif"/>
              </w:rPr>
            </w:pPr>
            <w:r w:rsidRPr="00164B77">
              <w:rPr>
                <w:rFonts w:ascii="PT Astra Serif" w:hAnsi="PT Astra Serif"/>
              </w:rPr>
              <w:t>Промывка и опрессовка системы центрального отопления, здания отделения автомобильного транспорта.</w:t>
            </w:r>
          </w:p>
        </w:tc>
        <w:tc>
          <w:tcPr>
            <w:tcW w:w="850" w:type="dxa"/>
            <w:shd w:val="clear" w:color="auto" w:fill="auto"/>
            <w:vAlign w:val="center"/>
          </w:tcPr>
          <w:p w14:paraId="13805580" w14:textId="77777777" w:rsidR="003B3DC8" w:rsidRPr="00164B77" w:rsidRDefault="003B3DC8" w:rsidP="003B3DC8">
            <w:pPr>
              <w:rPr>
                <w:rFonts w:ascii="PT Astra Serif" w:hAnsi="PT Astra Serif"/>
              </w:rPr>
            </w:pPr>
            <w:r w:rsidRPr="00164B77">
              <w:rPr>
                <w:rFonts w:ascii="PT Astra Serif" w:hAnsi="PT Astra Serif"/>
              </w:rPr>
              <w:t>м3</w:t>
            </w:r>
          </w:p>
        </w:tc>
        <w:tc>
          <w:tcPr>
            <w:tcW w:w="1226" w:type="dxa"/>
            <w:shd w:val="clear" w:color="auto" w:fill="auto"/>
            <w:vAlign w:val="center"/>
          </w:tcPr>
          <w:p w14:paraId="3D5CC0A7" w14:textId="77777777" w:rsidR="003B3DC8" w:rsidRPr="00164B77" w:rsidRDefault="003B3DC8" w:rsidP="003B3DC8">
            <w:pPr>
              <w:rPr>
                <w:rFonts w:ascii="PT Astra Serif" w:hAnsi="PT Astra Serif"/>
              </w:rPr>
            </w:pPr>
            <w:r w:rsidRPr="00164B77">
              <w:rPr>
                <w:rFonts w:ascii="PT Astra Serif" w:hAnsi="PT Astra Serif"/>
              </w:rPr>
              <w:t>3 535</w:t>
            </w:r>
          </w:p>
        </w:tc>
        <w:tc>
          <w:tcPr>
            <w:tcW w:w="1809" w:type="dxa"/>
            <w:shd w:val="clear" w:color="auto" w:fill="auto"/>
            <w:vAlign w:val="center"/>
          </w:tcPr>
          <w:p w14:paraId="2A57A681" w14:textId="77777777" w:rsidR="003B3DC8" w:rsidRPr="00164B77" w:rsidRDefault="003B3DC8" w:rsidP="003B3DC8">
            <w:pPr>
              <w:rPr>
                <w:rFonts w:ascii="PT Astra Serif" w:hAnsi="PT Astra Serif"/>
              </w:rPr>
            </w:pPr>
          </w:p>
        </w:tc>
        <w:tc>
          <w:tcPr>
            <w:tcW w:w="1942" w:type="dxa"/>
            <w:shd w:val="clear" w:color="auto" w:fill="auto"/>
            <w:vAlign w:val="center"/>
          </w:tcPr>
          <w:p w14:paraId="7F9B628C" w14:textId="77777777" w:rsidR="003B3DC8" w:rsidRPr="00164B77" w:rsidRDefault="003B3DC8" w:rsidP="003B3DC8">
            <w:pPr>
              <w:rPr>
                <w:rFonts w:ascii="PT Astra Serif" w:hAnsi="PT Astra Serif"/>
              </w:rPr>
            </w:pPr>
          </w:p>
        </w:tc>
      </w:tr>
      <w:tr w:rsidR="003B3DC8" w:rsidRPr="00164B77" w14:paraId="4B126A49" w14:textId="77777777" w:rsidTr="003B3DC8">
        <w:tc>
          <w:tcPr>
            <w:tcW w:w="534" w:type="dxa"/>
            <w:shd w:val="clear" w:color="auto" w:fill="auto"/>
            <w:vAlign w:val="center"/>
          </w:tcPr>
          <w:p w14:paraId="0A47FE70" w14:textId="77777777" w:rsidR="003B3DC8" w:rsidRPr="00164B77" w:rsidRDefault="003B3DC8" w:rsidP="003B3DC8">
            <w:pPr>
              <w:rPr>
                <w:rFonts w:ascii="PT Astra Serif" w:hAnsi="PT Astra Serif"/>
              </w:rPr>
            </w:pPr>
            <w:r w:rsidRPr="00164B77">
              <w:rPr>
                <w:rFonts w:ascii="PT Astra Serif" w:hAnsi="PT Astra Serif"/>
              </w:rPr>
              <w:t>13</w:t>
            </w:r>
          </w:p>
        </w:tc>
        <w:tc>
          <w:tcPr>
            <w:tcW w:w="4394" w:type="dxa"/>
            <w:shd w:val="clear" w:color="auto" w:fill="auto"/>
            <w:vAlign w:val="center"/>
          </w:tcPr>
          <w:p w14:paraId="06F8D43A" w14:textId="77777777" w:rsidR="003B3DC8" w:rsidRPr="00164B77" w:rsidRDefault="003B3DC8" w:rsidP="003B3DC8">
            <w:pPr>
              <w:rPr>
                <w:rFonts w:ascii="PT Astra Serif" w:hAnsi="PT Astra Serif"/>
              </w:rPr>
            </w:pPr>
            <w:r w:rsidRPr="00164B77">
              <w:rPr>
                <w:rFonts w:ascii="PT Astra Serif" w:hAnsi="PT Astra Serif"/>
              </w:rPr>
              <w:t>Промывка и опрессовка системы центрального отопления, ТИР № 2.</w:t>
            </w:r>
          </w:p>
        </w:tc>
        <w:tc>
          <w:tcPr>
            <w:tcW w:w="850" w:type="dxa"/>
            <w:shd w:val="clear" w:color="auto" w:fill="auto"/>
            <w:vAlign w:val="center"/>
          </w:tcPr>
          <w:p w14:paraId="12F257C4" w14:textId="77777777" w:rsidR="003B3DC8" w:rsidRPr="00164B77" w:rsidRDefault="003B3DC8" w:rsidP="003B3DC8">
            <w:pPr>
              <w:rPr>
                <w:rFonts w:ascii="PT Astra Serif" w:hAnsi="PT Astra Serif"/>
              </w:rPr>
            </w:pPr>
            <w:r w:rsidRPr="00164B77">
              <w:rPr>
                <w:rFonts w:ascii="PT Astra Serif" w:hAnsi="PT Astra Serif"/>
              </w:rPr>
              <w:t>м3</w:t>
            </w:r>
          </w:p>
        </w:tc>
        <w:tc>
          <w:tcPr>
            <w:tcW w:w="1226" w:type="dxa"/>
            <w:shd w:val="clear" w:color="auto" w:fill="auto"/>
            <w:vAlign w:val="center"/>
          </w:tcPr>
          <w:p w14:paraId="761DB17F" w14:textId="77777777" w:rsidR="003B3DC8" w:rsidRPr="00164B77" w:rsidRDefault="003B3DC8" w:rsidP="003B3DC8">
            <w:pPr>
              <w:rPr>
                <w:rFonts w:ascii="PT Astra Serif" w:hAnsi="PT Astra Serif"/>
              </w:rPr>
            </w:pPr>
            <w:r w:rsidRPr="00164B77">
              <w:rPr>
                <w:rFonts w:ascii="PT Astra Serif" w:hAnsi="PT Astra Serif"/>
              </w:rPr>
              <w:t>1187</w:t>
            </w:r>
          </w:p>
        </w:tc>
        <w:tc>
          <w:tcPr>
            <w:tcW w:w="1809" w:type="dxa"/>
            <w:shd w:val="clear" w:color="auto" w:fill="auto"/>
            <w:vAlign w:val="center"/>
          </w:tcPr>
          <w:p w14:paraId="6C2F5749" w14:textId="77777777" w:rsidR="003B3DC8" w:rsidRPr="00164B77" w:rsidRDefault="003B3DC8" w:rsidP="003B3DC8">
            <w:pPr>
              <w:rPr>
                <w:rFonts w:ascii="PT Astra Serif" w:hAnsi="PT Astra Serif"/>
              </w:rPr>
            </w:pPr>
          </w:p>
        </w:tc>
        <w:tc>
          <w:tcPr>
            <w:tcW w:w="1942" w:type="dxa"/>
            <w:shd w:val="clear" w:color="auto" w:fill="auto"/>
            <w:vAlign w:val="center"/>
          </w:tcPr>
          <w:p w14:paraId="6F3478FD" w14:textId="77777777" w:rsidR="003B3DC8" w:rsidRPr="00164B77" w:rsidRDefault="003B3DC8" w:rsidP="003B3DC8">
            <w:pPr>
              <w:rPr>
                <w:rFonts w:ascii="PT Astra Serif" w:hAnsi="PT Astra Serif"/>
              </w:rPr>
            </w:pPr>
          </w:p>
        </w:tc>
      </w:tr>
      <w:tr w:rsidR="003B3DC8" w:rsidRPr="00164B77" w14:paraId="29B7BF65" w14:textId="77777777" w:rsidTr="003B3DC8">
        <w:tc>
          <w:tcPr>
            <w:tcW w:w="534" w:type="dxa"/>
            <w:shd w:val="clear" w:color="auto" w:fill="auto"/>
            <w:vAlign w:val="center"/>
          </w:tcPr>
          <w:p w14:paraId="1C844D69" w14:textId="77777777" w:rsidR="003B3DC8" w:rsidRPr="00164B77" w:rsidRDefault="003B3DC8" w:rsidP="003B3DC8">
            <w:pPr>
              <w:rPr>
                <w:rFonts w:ascii="PT Astra Serif" w:hAnsi="PT Astra Serif"/>
              </w:rPr>
            </w:pPr>
            <w:r w:rsidRPr="00164B77">
              <w:rPr>
                <w:rFonts w:ascii="PT Astra Serif" w:hAnsi="PT Astra Serif"/>
              </w:rPr>
              <w:t>14</w:t>
            </w:r>
          </w:p>
        </w:tc>
        <w:tc>
          <w:tcPr>
            <w:tcW w:w="4394" w:type="dxa"/>
            <w:shd w:val="clear" w:color="auto" w:fill="auto"/>
            <w:vAlign w:val="center"/>
          </w:tcPr>
          <w:p w14:paraId="1A9A7549" w14:textId="77777777" w:rsidR="003B3DC8" w:rsidRPr="00164B77" w:rsidRDefault="003B3DC8" w:rsidP="003B3DC8">
            <w:pPr>
              <w:rPr>
                <w:rFonts w:ascii="PT Astra Serif" w:hAnsi="PT Astra Serif"/>
              </w:rPr>
            </w:pPr>
            <w:r w:rsidRPr="00164B77">
              <w:rPr>
                <w:rFonts w:ascii="PT Astra Serif" w:hAnsi="PT Astra Serif"/>
              </w:rPr>
              <w:t>Промывка и опрессовка системы центрального отопления, учебный корпус экономического факультета.</w:t>
            </w:r>
          </w:p>
        </w:tc>
        <w:tc>
          <w:tcPr>
            <w:tcW w:w="850" w:type="dxa"/>
            <w:shd w:val="clear" w:color="auto" w:fill="auto"/>
            <w:vAlign w:val="center"/>
          </w:tcPr>
          <w:p w14:paraId="32923794" w14:textId="77777777" w:rsidR="003B3DC8" w:rsidRPr="00164B77" w:rsidRDefault="003B3DC8" w:rsidP="003B3DC8">
            <w:pPr>
              <w:rPr>
                <w:rFonts w:ascii="PT Astra Serif" w:hAnsi="PT Astra Serif"/>
              </w:rPr>
            </w:pPr>
            <w:r w:rsidRPr="00164B77">
              <w:rPr>
                <w:rFonts w:ascii="PT Astra Serif" w:hAnsi="PT Astra Serif"/>
              </w:rPr>
              <w:t>м3</w:t>
            </w:r>
          </w:p>
        </w:tc>
        <w:tc>
          <w:tcPr>
            <w:tcW w:w="1226" w:type="dxa"/>
            <w:shd w:val="clear" w:color="auto" w:fill="auto"/>
            <w:vAlign w:val="center"/>
          </w:tcPr>
          <w:p w14:paraId="2E6AFC3D" w14:textId="77777777" w:rsidR="003B3DC8" w:rsidRPr="00164B77" w:rsidRDefault="003B3DC8" w:rsidP="003B3DC8">
            <w:pPr>
              <w:rPr>
                <w:rFonts w:ascii="PT Astra Serif" w:hAnsi="PT Astra Serif"/>
              </w:rPr>
            </w:pPr>
            <w:r w:rsidRPr="00164B77">
              <w:rPr>
                <w:rFonts w:ascii="PT Astra Serif" w:hAnsi="PT Astra Serif"/>
              </w:rPr>
              <w:t>17 072</w:t>
            </w:r>
          </w:p>
        </w:tc>
        <w:tc>
          <w:tcPr>
            <w:tcW w:w="1809" w:type="dxa"/>
            <w:shd w:val="clear" w:color="auto" w:fill="auto"/>
            <w:vAlign w:val="center"/>
          </w:tcPr>
          <w:p w14:paraId="595B70F9" w14:textId="77777777" w:rsidR="003B3DC8" w:rsidRPr="00164B77" w:rsidRDefault="003B3DC8" w:rsidP="003B3DC8">
            <w:pPr>
              <w:rPr>
                <w:rFonts w:ascii="PT Astra Serif" w:hAnsi="PT Astra Serif"/>
              </w:rPr>
            </w:pPr>
          </w:p>
        </w:tc>
        <w:tc>
          <w:tcPr>
            <w:tcW w:w="1942" w:type="dxa"/>
            <w:shd w:val="clear" w:color="auto" w:fill="auto"/>
            <w:vAlign w:val="center"/>
          </w:tcPr>
          <w:p w14:paraId="2409DEDE" w14:textId="77777777" w:rsidR="003B3DC8" w:rsidRPr="00164B77" w:rsidRDefault="003B3DC8" w:rsidP="003B3DC8">
            <w:pPr>
              <w:rPr>
                <w:rFonts w:ascii="PT Astra Serif" w:hAnsi="PT Astra Serif"/>
              </w:rPr>
            </w:pPr>
          </w:p>
        </w:tc>
      </w:tr>
      <w:tr w:rsidR="003B3DC8" w:rsidRPr="00164B77" w14:paraId="0D6CEC53" w14:textId="77777777" w:rsidTr="003B3DC8">
        <w:tc>
          <w:tcPr>
            <w:tcW w:w="534" w:type="dxa"/>
            <w:shd w:val="clear" w:color="auto" w:fill="auto"/>
            <w:vAlign w:val="center"/>
          </w:tcPr>
          <w:p w14:paraId="093649E1" w14:textId="77777777" w:rsidR="003B3DC8" w:rsidRPr="00164B77" w:rsidRDefault="003B3DC8" w:rsidP="003B3DC8">
            <w:pPr>
              <w:rPr>
                <w:rFonts w:ascii="PT Astra Serif" w:hAnsi="PT Astra Serif"/>
              </w:rPr>
            </w:pPr>
            <w:r w:rsidRPr="00164B77">
              <w:rPr>
                <w:rFonts w:ascii="PT Astra Serif" w:hAnsi="PT Astra Serif"/>
              </w:rPr>
              <w:t>15</w:t>
            </w:r>
          </w:p>
        </w:tc>
        <w:tc>
          <w:tcPr>
            <w:tcW w:w="4394" w:type="dxa"/>
            <w:shd w:val="clear" w:color="auto" w:fill="auto"/>
            <w:vAlign w:val="center"/>
          </w:tcPr>
          <w:p w14:paraId="02BCFB75" w14:textId="77777777" w:rsidR="003B3DC8" w:rsidRPr="00164B77" w:rsidRDefault="003B3DC8" w:rsidP="003B3DC8">
            <w:pPr>
              <w:rPr>
                <w:rFonts w:ascii="PT Astra Serif" w:hAnsi="PT Astra Serif"/>
              </w:rPr>
            </w:pPr>
            <w:r w:rsidRPr="00164B77">
              <w:rPr>
                <w:rFonts w:ascii="PT Astra Serif" w:hAnsi="PT Astra Serif"/>
              </w:rPr>
              <w:t>Промывка и опрессовка системы центрального отопления, здания общежития.</w:t>
            </w:r>
          </w:p>
        </w:tc>
        <w:tc>
          <w:tcPr>
            <w:tcW w:w="850" w:type="dxa"/>
            <w:shd w:val="clear" w:color="auto" w:fill="auto"/>
            <w:vAlign w:val="center"/>
          </w:tcPr>
          <w:p w14:paraId="27076C41" w14:textId="77777777" w:rsidR="003B3DC8" w:rsidRPr="00164B77" w:rsidRDefault="003B3DC8" w:rsidP="003B3DC8">
            <w:pPr>
              <w:rPr>
                <w:rFonts w:ascii="PT Astra Serif" w:hAnsi="PT Astra Serif"/>
              </w:rPr>
            </w:pPr>
            <w:r w:rsidRPr="00164B77">
              <w:rPr>
                <w:rFonts w:ascii="PT Astra Serif" w:hAnsi="PT Astra Serif"/>
              </w:rPr>
              <w:t>м3</w:t>
            </w:r>
          </w:p>
        </w:tc>
        <w:tc>
          <w:tcPr>
            <w:tcW w:w="1226" w:type="dxa"/>
            <w:shd w:val="clear" w:color="auto" w:fill="auto"/>
            <w:vAlign w:val="center"/>
          </w:tcPr>
          <w:p w14:paraId="62D0CEA8" w14:textId="77777777" w:rsidR="003B3DC8" w:rsidRPr="00164B77" w:rsidRDefault="003B3DC8" w:rsidP="003B3DC8">
            <w:pPr>
              <w:rPr>
                <w:rFonts w:ascii="PT Astra Serif" w:hAnsi="PT Astra Serif"/>
              </w:rPr>
            </w:pPr>
            <w:r w:rsidRPr="00164B77">
              <w:rPr>
                <w:rFonts w:ascii="PT Astra Serif" w:hAnsi="PT Astra Serif"/>
              </w:rPr>
              <w:t>53 205</w:t>
            </w:r>
          </w:p>
        </w:tc>
        <w:tc>
          <w:tcPr>
            <w:tcW w:w="1809" w:type="dxa"/>
            <w:shd w:val="clear" w:color="auto" w:fill="auto"/>
            <w:vAlign w:val="center"/>
          </w:tcPr>
          <w:p w14:paraId="7F94FA17" w14:textId="77777777" w:rsidR="003B3DC8" w:rsidRPr="00164B77" w:rsidRDefault="003B3DC8" w:rsidP="003B3DC8">
            <w:pPr>
              <w:rPr>
                <w:rFonts w:ascii="PT Astra Serif" w:hAnsi="PT Astra Serif"/>
              </w:rPr>
            </w:pPr>
          </w:p>
        </w:tc>
        <w:tc>
          <w:tcPr>
            <w:tcW w:w="1942" w:type="dxa"/>
            <w:shd w:val="clear" w:color="auto" w:fill="auto"/>
            <w:vAlign w:val="center"/>
          </w:tcPr>
          <w:p w14:paraId="114B3640" w14:textId="77777777" w:rsidR="003B3DC8" w:rsidRPr="00164B77" w:rsidRDefault="003B3DC8" w:rsidP="003B3DC8">
            <w:pPr>
              <w:rPr>
                <w:rFonts w:ascii="PT Astra Serif" w:hAnsi="PT Astra Serif"/>
              </w:rPr>
            </w:pPr>
          </w:p>
        </w:tc>
      </w:tr>
      <w:tr w:rsidR="003B3DC8" w:rsidRPr="00164B77" w14:paraId="49A116F9" w14:textId="77777777" w:rsidTr="003B3DC8">
        <w:tc>
          <w:tcPr>
            <w:tcW w:w="534" w:type="dxa"/>
            <w:shd w:val="clear" w:color="auto" w:fill="auto"/>
            <w:vAlign w:val="center"/>
          </w:tcPr>
          <w:p w14:paraId="26B2F309" w14:textId="77777777" w:rsidR="003B3DC8" w:rsidRPr="00164B77" w:rsidRDefault="003B3DC8" w:rsidP="003B3DC8">
            <w:pPr>
              <w:rPr>
                <w:rFonts w:ascii="PT Astra Serif" w:hAnsi="PT Astra Serif"/>
              </w:rPr>
            </w:pPr>
            <w:r w:rsidRPr="00164B77">
              <w:rPr>
                <w:rFonts w:ascii="PT Astra Serif" w:hAnsi="PT Astra Serif"/>
              </w:rPr>
              <w:t>16</w:t>
            </w:r>
          </w:p>
        </w:tc>
        <w:tc>
          <w:tcPr>
            <w:tcW w:w="4394" w:type="dxa"/>
            <w:shd w:val="clear" w:color="auto" w:fill="auto"/>
            <w:vAlign w:val="center"/>
          </w:tcPr>
          <w:p w14:paraId="3A2273AA" w14:textId="77777777" w:rsidR="003B3DC8" w:rsidRPr="00164B77" w:rsidRDefault="003B3DC8" w:rsidP="003B3DC8">
            <w:pPr>
              <w:rPr>
                <w:rFonts w:ascii="PT Astra Serif" w:hAnsi="PT Astra Serif"/>
              </w:rPr>
            </w:pPr>
            <w:r w:rsidRPr="00164B77">
              <w:rPr>
                <w:rFonts w:ascii="PT Astra Serif" w:hAnsi="PT Astra Serif"/>
              </w:rPr>
              <w:t xml:space="preserve">Промывка и опрессовка системы </w:t>
            </w:r>
            <w:r w:rsidRPr="00164B77">
              <w:rPr>
                <w:rFonts w:ascii="PT Astra Serif" w:hAnsi="PT Astra Serif"/>
              </w:rPr>
              <w:lastRenderedPageBreak/>
              <w:t>центрального отопления, 12 этажного административного здания.</w:t>
            </w:r>
          </w:p>
        </w:tc>
        <w:tc>
          <w:tcPr>
            <w:tcW w:w="850" w:type="dxa"/>
            <w:shd w:val="clear" w:color="auto" w:fill="auto"/>
            <w:vAlign w:val="center"/>
          </w:tcPr>
          <w:p w14:paraId="56BC20F7" w14:textId="77777777" w:rsidR="003B3DC8" w:rsidRPr="00164B77" w:rsidRDefault="003B3DC8" w:rsidP="003B3DC8">
            <w:pPr>
              <w:rPr>
                <w:rFonts w:ascii="PT Astra Serif" w:hAnsi="PT Astra Serif"/>
              </w:rPr>
            </w:pPr>
            <w:r w:rsidRPr="00164B77">
              <w:rPr>
                <w:rFonts w:ascii="PT Astra Serif" w:hAnsi="PT Astra Serif"/>
              </w:rPr>
              <w:lastRenderedPageBreak/>
              <w:t>м3</w:t>
            </w:r>
          </w:p>
        </w:tc>
        <w:tc>
          <w:tcPr>
            <w:tcW w:w="1226" w:type="dxa"/>
            <w:shd w:val="clear" w:color="auto" w:fill="auto"/>
            <w:vAlign w:val="center"/>
          </w:tcPr>
          <w:p w14:paraId="0A498644" w14:textId="77777777" w:rsidR="003B3DC8" w:rsidRPr="00164B77" w:rsidRDefault="003B3DC8" w:rsidP="003B3DC8">
            <w:pPr>
              <w:rPr>
                <w:rFonts w:ascii="PT Astra Serif" w:hAnsi="PT Astra Serif"/>
              </w:rPr>
            </w:pPr>
            <w:r w:rsidRPr="00164B77">
              <w:rPr>
                <w:rFonts w:ascii="PT Astra Serif" w:hAnsi="PT Astra Serif"/>
              </w:rPr>
              <w:t>22 335</w:t>
            </w:r>
          </w:p>
        </w:tc>
        <w:tc>
          <w:tcPr>
            <w:tcW w:w="1809" w:type="dxa"/>
            <w:shd w:val="clear" w:color="auto" w:fill="auto"/>
            <w:vAlign w:val="center"/>
          </w:tcPr>
          <w:p w14:paraId="41B08CB6" w14:textId="77777777" w:rsidR="003B3DC8" w:rsidRPr="00164B77" w:rsidRDefault="003B3DC8" w:rsidP="003B3DC8">
            <w:pPr>
              <w:rPr>
                <w:rFonts w:ascii="PT Astra Serif" w:hAnsi="PT Astra Serif"/>
              </w:rPr>
            </w:pPr>
          </w:p>
        </w:tc>
        <w:tc>
          <w:tcPr>
            <w:tcW w:w="1942" w:type="dxa"/>
            <w:shd w:val="clear" w:color="auto" w:fill="auto"/>
            <w:vAlign w:val="center"/>
          </w:tcPr>
          <w:p w14:paraId="2D12E9D3" w14:textId="77777777" w:rsidR="003B3DC8" w:rsidRPr="00164B77" w:rsidRDefault="003B3DC8" w:rsidP="003B3DC8">
            <w:pPr>
              <w:rPr>
                <w:rFonts w:ascii="PT Astra Serif" w:hAnsi="PT Astra Serif"/>
              </w:rPr>
            </w:pPr>
          </w:p>
        </w:tc>
      </w:tr>
      <w:tr w:rsidR="003B3DC8" w:rsidRPr="00164B77" w14:paraId="06EDB670" w14:textId="77777777" w:rsidTr="003B3DC8">
        <w:tc>
          <w:tcPr>
            <w:tcW w:w="534" w:type="dxa"/>
            <w:shd w:val="clear" w:color="auto" w:fill="auto"/>
            <w:vAlign w:val="center"/>
          </w:tcPr>
          <w:p w14:paraId="43FB27B2" w14:textId="77777777" w:rsidR="003B3DC8" w:rsidRPr="00164B77" w:rsidRDefault="003B3DC8" w:rsidP="003B3DC8">
            <w:pPr>
              <w:rPr>
                <w:rFonts w:ascii="PT Astra Serif" w:hAnsi="PT Astra Serif"/>
              </w:rPr>
            </w:pPr>
            <w:r w:rsidRPr="00164B77">
              <w:rPr>
                <w:rFonts w:ascii="PT Astra Serif" w:hAnsi="PT Astra Serif"/>
              </w:rPr>
              <w:t>17</w:t>
            </w:r>
          </w:p>
        </w:tc>
        <w:tc>
          <w:tcPr>
            <w:tcW w:w="4394" w:type="dxa"/>
            <w:shd w:val="clear" w:color="auto" w:fill="auto"/>
            <w:vAlign w:val="center"/>
          </w:tcPr>
          <w:p w14:paraId="152EBE52" w14:textId="77777777" w:rsidR="003B3DC8" w:rsidRPr="00164B77" w:rsidRDefault="003B3DC8" w:rsidP="003B3DC8">
            <w:pPr>
              <w:rPr>
                <w:rFonts w:ascii="PT Astra Serif" w:hAnsi="PT Astra Serif"/>
              </w:rPr>
            </w:pPr>
            <w:r w:rsidRPr="00164B77">
              <w:rPr>
                <w:rFonts w:ascii="PT Astra Serif" w:hAnsi="PT Astra Serif"/>
              </w:rPr>
              <w:t>Промывка и опрессовка системы центрального отопления, здания института.</w:t>
            </w:r>
          </w:p>
        </w:tc>
        <w:tc>
          <w:tcPr>
            <w:tcW w:w="850" w:type="dxa"/>
            <w:shd w:val="clear" w:color="auto" w:fill="auto"/>
            <w:vAlign w:val="center"/>
          </w:tcPr>
          <w:p w14:paraId="3D47FD6C" w14:textId="77777777" w:rsidR="003B3DC8" w:rsidRPr="00164B77" w:rsidRDefault="003B3DC8" w:rsidP="003B3DC8">
            <w:pPr>
              <w:rPr>
                <w:rFonts w:ascii="PT Astra Serif" w:hAnsi="PT Astra Serif"/>
              </w:rPr>
            </w:pPr>
            <w:r w:rsidRPr="00164B77">
              <w:rPr>
                <w:rFonts w:ascii="PT Astra Serif" w:hAnsi="PT Astra Serif"/>
              </w:rPr>
              <w:t>м3</w:t>
            </w:r>
          </w:p>
        </w:tc>
        <w:tc>
          <w:tcPr>
            <w:tcW w:w="1226" w:type="dxa"/>
            <w:shd w:val="clear" w:color="auto" w:fill="auto"/>
            <w:vAlign w:val="center"/>
          </w:tcPr>
          <w:p w14:paraId="0DD1E377" w14:textId="77777777" w:rsidR="003B3DC8" w:rsidRPr="00164B77" w:rsidRDefault="003B3DC8" w:rsidP="003B3DC8">
            <w:pPr>
              <w:rPr>
                <w:rFonts w:ascii="PT Astra Serif" w:hAnsi="PT Astra Serif"/>
              </w:rPr>
            </w:pPr>
            <w:r w:rsidRPr="00164B77">
              <w:rPr>
                <w:rFonts w:ascii="PT Astra Serif" w:hAnsi="PT Astra Serif"/>
              </w:rPr>
              <w:t>12 355</w:t>
            </w:r>
          </w:p>
        </w:tc>
        <w:tc>
          <w:tcPr>
            <w:tcW w:w="1809" w:type="dxa"/>
            <w:shd w:val="clear" w:color="auto" w:fill="auto"/>
            <w:vAlign w:val="center"/>
          </w:tcPr>
          <w:p w14:paraId="48100DCB" w14:textId="77777777" w:rsidR="003B3DC8" w:rsidRPr="00164B77" w:rsidRDefault="003B3DC8" w:rsidP="003B3DC8">
            <w:pPr>
              <w:rPr>
                <w:rFonts w:ascii="PT Astra Serif" w:hAnsi="PT Astra Serif"/>
              </w:rPr>
            </w:pPr>
          </w:p>
        </w:tc>
        <w:tc>
          <w:tcPr>
            <w:tcW w:w="1942" w:type="dxa"/>
            <w:shd w:val="clear" w:color="auto" w:fill="auto"/>
            <w:vAlign w:val="center"/>
          </w:tcPr>
          <w:p w14:paraId="2AEDFC1D" w14:textId="77777777" w:rsidR="003B3DC8" w:rsidRPr="00164B77" w:rsidRDefault="003B3DC8" w:rsidP="003B3DC8">
            <w:pPr>
              <w:rPr>
                <w:rFonts w:ascii="PT Astra Serif" w:hAnsi="PT Astra Serif"/>
              </w:rPr>
            </w:pPr>
          </w:p>
        </w:tc>
      </w:tr>
      <w:tr w:rsidR="003B3DC8" w:rsidRPr="00164B77" w14:paraId="44B2D16F" w14:textId="77777777" w:rsidTr="003B3DC8">
        <w:tc>
          <w:tcPr>
            <w:tcW w:w="534" w:type="dxa"/>
            <w:shd w:val="clear" w:color="auto" w:fill="auto"/>
            <w:vAlign w:val="center"/>
          </w:tcPr>
          <w:p w14:paraId="687C8841" w14:textId="77777777" w:rsidR="003B3DC8" w:rsidRPr="00164B77" w:rsidRDefault="003B3DC8" w:rsidP="003B3DC8">
            <w:pPr>
              <w:rPr>
                <w:rFonts w:ascii="PT Astra Serif" w:hAnsi="PT Astra Serif"/>
              </w:rPr>
            </w:pPr>
            <w:r w:rsidRPr="00164B77">
              <w:rPr>
                <w:rFonts w:ascii="PT Astra Serif" w:hAnsi="PT Astra Serif"/>
              </w:rPr>
              <w:t>18</w:t>
            </w:r>
          </w:p>
        </w:tc>
        <w:tc>
          <w:tcPr>
            <w:tcW w:w="4394" w:type="dxa"/>
            <w:shd w:val="clear" w:color="auto" w:fill="auto"/>
            <w:vAlign w:val="center"/>
          </w:tcPr>
          <w:p w14:paraId="0C840DD8" w14:textId="77777777" w:rsidR="003B3DC8" w:rsidRPr="00164B77" w:rsidRDefault="003B3DC8" w:rsidP="003B3DC8">
            <w:pPr>
              <w:rPr>
                <w:rFonts w:ascii="PT Astra Serif" w:hAnsi="PT Astra Serif"/>
              </w:rPr>
            </w:pPr>
            <w:r w:rsidRPr="00164B77">
              <w:rPr>
                <w:rFonts w:ascii="PT Astra Serif" w:hAnsi="PT Astra Serif"/>
              </w:rPr>
              <w:t>Промывка и опрессовка системы центрального отопления, здания музея.</w:t>
            </w:r>
          </w:p>
        </w:tc>
        <w:tc>
          <w:tcPr>
            <w:tcW w:w="850" w:type="dxa"/>
            <w:shd w:val="clear" w:color="auto" w:fill="auto"/>
            <w:vAlign w:val="center"/>
          </w:tcPr>
          <w:p w14:paraId="4113BDFB" w14:textId="77777777" w:rsidR="003B3DC8" w:rsidRPr="00164B77" w:rsidRDefault="003B3DC8" w:rsidP="003B3DC8">
            <w:pPr>
              <w:rPr>
                <w:rFonts w:ascii="PT Astra Serif" w:hAnsi="PT Astra Serif"/>
              </w:rPr>
            </w:pPr>
            <w:r w:rsidRPr="00164B77">
              <w:rPr>
                <w:rFonts w:ascii="PT Astra Serif" w:hAnsi="PT Astra Serif"/>
              </w:rPr>
              <w:t>м3</w:t>
            </w:r>
          </w:p>
        </w:tc>
        <w:tc>
          <w:tcPr>
            <w:tcW w:w="1226" w:type="dxa"/>
            <w:shd w:val="clear" w:color="auto" w:fill="auto"/>
            <w:vAlign w:val="center"/>
          </w:tcPr>
          <w:p w14:paraId="2D6C2DF6" w14:textId="77777777" w:rsidR="003B3DC8" w:rsidRPr="00164B77" w:rsidRDefault="003B3DC8" w:rsidP="003B3DC8">
            <w:pPr>
              <w:rPr>
                <w:rFonts w:ascii="PT Astra Serif" w:hAnsi="PT Astra Serif"/>
              </w:rPr>
            </w:pPr>
            <w:r w:rsidRPr="00164B77">
              <w:rPr>
                <w:rFonts w:ascii="PT Astra Serif" w:hAnsi="PT Astra Serif"/>
              </w:rPr>
              <w:t>4 143</w:t>
            </w:r>
          </w:p>
        </w:tc>
        <w:tc>
          <w:tcPr>
            <w:tcW w:w="1809" w:type="dxa"/>
            <w:shd w:val="clear" w:color="auto" w:fill="auto"/>
            <w:vAlign w:val="center"/>
          </w:tcPr>
          <w:p w14:paraId="2A2BFFCC" w14:textId="77777777" w:rsidR="003B3DC8" w:rsidRPr="00164B77" w:rsidRDefault="003B3DC8" w:rsidP="003B3DC8">
            <w:pPr>
              <w:rPr>
                <w:rFonts w:ascii="PT Astra Serif" w:hAnsi="PT Astra Serif"/>
              </w:rPr>
            </w:pPr>
          </w:p>
        </w:tc>
        <w:tc>
          <w:tcPr>
            <w:tcW w:w="1942" w:type="dxa"/>
            <w:shd w:val="clear" w:color="auto" w:fill="auto"/>
            <w:vAlign w:val="center"/>
          </w:tcPr>
          <w:p w14:paraId="75010F3F" w14:textId="77777777" w:rsidR="003B3DC8" w:rsidRPr="00164B77" w:rsidRDefault="003B3DC8" w:rsidP="003B3DC8">
            <w:pPr>
              <w:rPr>
                <w:rFonts w:ascii="PT Astra Serif" w:hAnsi="PT Astra Serif"/>
              </w:rPr>
            </w:pPr>
          </w:p>
        </w:tc>
      </w:tr>
      <w:tr w:rsidR="003B3DC8" w:rsidRPr="00164B77" w14:paraId="5F6D2A9E" w14:textId="77777777" w:rsidTr="003B3DC8">
        <w:tc>
          <w:tcPr>
            <w:tcW w:w="534" w:type="dxa"/>
            <w:shd w:val="clear" w:color="auto" w:fill="auto"/>
            <w:vAlign w:val="center"/>
          </w:tcPr>
          <w:p w14:paraId="1B195862" w14:textId="77777777" w:rsidR="003B3DC8" w:rsidRPr="00164B77" w:rsidRDefault="003B3DC8" w:rsidP="003B3DC8">
            <w:pPr>
              <w:rPr>
                <w:rFonts w:ascii="PT Astra Serif" w:hAnsi="PT Astra Serif"/>
              </w:rPr>
            </w:pPr>
            <w:r w:rsidRPr="00164B77">
              <w:rPr>
                <w:rFonts w:ascii="PT Astra Serif" w:hAnsi="PT Astra Serif"/>
              </w:rPr>
              <w:t>19</w:t>
            </w:r>
          </w:p>
        </w:tc>
        <w:tc>
          <w:tcPr>
            <w:tcW w:w="4394" w:type="dxa"/>
            <w:shd w:val="clear" w:color="auto" w:fill="auto"/>
            <w:vAlign w:val="center"/>
          </w:tcPr>
          <w:p w14:paraId="36605EE6" w14:textId="77777777" w:rsidR="003B3DC8" w:rsidRPr="00164B77" w:rsidRDefault="003B3DC8" w:rsidP="003B3DC8">
            <w:pPr>
              <w:rPr>
                <w:rFonts w:ascii="PT Astra Serif" w:hAnsi="PT Astra Serif"/>
              </w:rPr>
            </w:pPr>
            <w:r w:rsidRPr="00164B77">
              <w:rPr>
                <w:rFonts w:ascii="PT Astra Serif" w:hAnsi="PT Astra Serif"/>
              </w:rPr>
              <w:t>Промывка и опрессовка системы центрального отопления, здания отдела тылового обеспечения.</w:t>
            </w:r>
          </w:p>
        </w:tc>
        <w:tc>
          <w:tcPr>
            <w:tcW w:w="850" w:type="dxa"/>
            <w:shd w:val="clear" w:color="auto" w:fill="auto"/>
            <w:vAlign w:val="center"/>
          </w:tcPr>
          <w:p w14:paraId="2A257958" w14:textId="77777777" w:rsidR="003B3DC8" w:rsidRPr="00164B77" w:rsidRDefault="003B3DC8" w:rsidP="003B3DC8">
            <w:pPr>
              <w:rPr>
                <w:rFonts w:ascii="PT Astra Serif" w:hAnsi="PT Astra Serif"/>
              </w:rPr>
            </w:pPr>
            <w:r w:rsidRPr="00164B77">
              <w:rPr>
                <w:rFonts w:ascii="PT Astra Serif" w:hAnsi="PT Astra Serif"/>
              </w:rPr>
              <w:t>м3</w:t>
            </w:r>
          </w:p>
        </w:tc>
        <w:tc>
          <w:tcPr>
            <w:tcW w:w="1226" w:type="dxa"/>
            <w:shd w:val="clear" w:color="auto" w:fill="auto"/>
            <w:vAlign w:val="center"/>
          </w:tcPr>
          <w:p w14:paraId="7AACEBFF" w14:textId="77777777" w:rsidR="003B3DC8" w:rsidRPr="00164B77" w:rsidRDefault="003B3DC8" w:rsidP="003B3DC8">
            <w:pPr>
              <w:rPr>
                <w:rFonts w:ascii="PT Astra Serif" w:hAnsi="PT Astra Serif"/>
              </w:rPr>
            </w:pPr>
            <w:r w:rsidRPr="00164B77">
              <w:rPr>
                <w:rFonts w:ascii="PT Astra Serif" w:hAnsi="PT Astra Serif"/>
              </w:rPr>
              <w:t>8 038</w:t>
            </w:r>
          </w:p>
        </w:tc>
        <w:tc>
          <w:tcPr>
            <w:tcW w:w="1809" w:type="dxa"/>
            <w:shd w:val="clear" w:color="auto" w:fill="auto"/>
            <w:vAlign w:val="center"/>
          </w:tcPr>
          <w:p w14:paraId="56E69D55" w14:textId="77777777" w:rsidR="003B3DC8" w:rsidRPr="00164B77" w:rsidRDefault="003B3DC8" w:rsidP="003B3DC8">
            <w:pPr>
              <w:rPr>
                <w:rFonts w:ascii="PT Astra Serif" w:hAnsi="PT Astra Serif"/>
              </w:rPr>
            </w:pPr>
          </w:p>
        </w:tc>
        <w:tc>
          <w:tcPr>
            <w:tcW w:w="1942" w:type="dxa"/>
            <w:shd w:val="clear" w:color="auto" w:fill="auto"/>
            <w:vAlign w:val="center"/>
          </w:tcPr>
          <w:p w14:paraId="682E9DEB" w14:textId="77777777" w:rsidR="003B3DC8" w:rsidRPr="00164B77" w:rsidRDefault="003B3DC8" w:rsidP="003B3DC8">
            <w:pPr>
              <w:rPr>
                <w:rFonts w:ascii="PT Astra Serif" w:hAnsi="PT Astra Serif"/>
              </w:rPr>
            </w:pPr>
          </w:p>
        </w:tc>
      </w:tr>
      <w:tr w:rsidR="003B3DC8" w:rsidRPr="00164B77" w14:paraId="5062EBFF" w14:textId="77777777" w:rsidTr="003B3DC8">
        <w:tc>
          <w:tcPr>
            <w:tcW w:w="534" w:type="dxa"/>
            <w:shd w:val="clear" w:color="auto" w:fill="auto"/>
            <w:vAlign w:val="center"/>
          </w:tcPr>
          <w:p w14:paraId="7A08DEF7" w14:textId="77777777" w:rsidR="003B3DC8" w:rsidRPr="00164B77" w:rsidRDefault="003B3DC8" w:rsidP="003B3DC8">
            <w:pPr>
              <w:rPr>
                <w:rFonts w:ascii="PT Astra Serif" w:hAnsi="PT Astra Serif"/>
              </w:rPr>
            </w:pPr>
            <w:r w:rsidRPr="00164B77">
              <w:rPr>
                <w:rFonts w:ascii="PT Astra Serif" w:hAnsi="PT Astra Serif"/>
              </w:rPr>
              <w:t>20</w:t>
            </w:r>
          </w:p>
        </w:tc>
        <w:tc>
          <w:tcPr>
            <w:tcW w:w="4394" w:type="dxa"/>
            <w:shd w:val="clear" w:color="auto" w:fill="auto"/>
            <w:vAlign w:val="center"/>
          </w:tcPr>
          <w:p w14:paraId="415E9554" w14:textId="77777777" w:rsidR="003B3DC8" w:rsidRPr="00164B77" w:rsidRDefault="003B3DC8" w:rsidP="003B3DC8">
            <w:pPr>
              <w:rPr>
                <w:rFonts w:ascii="PT Astra Serif" w:hAnsi="PT Astra Serif"/>
              </w:rPr>
            </w:pPr>
            <w:r w:rsidRPr="00164B77">
              <w:rPr>
                <w:rFonts w:ascii="PT Astra Serif" w:hAnsi="PT Astra Serif"/>
              </w:rPr>
              <w:t>Промывка и опрессовка системы центрального отопления, столовой переменного состава.</w:t>
            </w:r>
          </w:p>
        </w:tc>
        <w:tc>
          <w:tcPr>
            <w:tcW w:w="850" w:type="dxa"/>
            <w:shd w:val="clear" w:color="auto" w:fill="auto"/>
            <w:vAlign w:val="center"/>
          </w:tcPr>
          <w:p w14:paraId="64938B0F" w14:textId="77777777" w:rsidR="003B3DC8" w:rsidRPr="00164B77" w:rsidRDefault="003B3DC8" w:rsidP="003B3DC8">
            <w:pPr>
              <w:rPr>
                <w:rFonts w:ascii="PT Astra Serif" w:hAnsi="PT Astra Serif"/>
              </w:rPr>
            </w:pPr>
            <w:r w:rsidRPr="00164B77">
              <w:rPr>
                <w:rFonts w:ascii="PT Astra Serif" w:hAnsi="PT Astra Serif"/>
              </w:rPr>
              <w:t>м3</w:t>
            </w:r>
          </w:p>
        </w:tc>
        <w:tc>
          <w:tcPr>
            <w:tcW w:w="1226" w:type="dxa"/>
            <w:shd w:val="clear" w:color="auto" w:fill="auto"/>
            <w:vAlign w:val="center"/>
          </w:tcPr>
          <w:p w14:paraId="0B4AAC99" w14:textId="77777777" w:rsidR="003B3DC8" w:rsidRPr="00164B77" w:rsidRDefault="003B3DC8" w:rsidP="003B3DC8">
            <w:pPr>
              <w:rPr>
                <w:rFonts w:ascii="PT Astra Serif" w:hAnsi="PT Astra Serif"/>
              </w:rPr>
            </w:pPr>
            <w:r w:rsidRPr="00164B77">
              <w:rPr>
                <w:rFonts w:ascii="PT Astra Serif" w:hAnsi="PT Astra Serif"/>
              </w:rPr>
              <w:t>12 295</w:t>
            </w:r>
          </w:p>
        </w:tc>
        <w:tc>
          <w:tcPr>
            <w:tcW w:w="1809" w:type="dxa"/>
            <w:shd w:val="clear" w:color="auto" w:fill="auto"/>
            <w:vAlign w:val="center"/>
          </w:tcPr>
          <w:p w14:paraId="4ACC1D82" w14:textId="77777777" w:rsidR="003B3DC8" w:rsidRPr="00164B77" w:rsidRDefault="003B3DC8" w:rsidP="003B3DC8">
            <w:pPr>
              <w:rPr>
                <w:rFonts w:ascii="PT Astra Serif" w:hAnsi="PT Astra Serif"/>
              </w:rPr>
            </w:pPr>
          </w:p>
        </w:tc>
        <w:tc>
          <w:tcPr>
            <w:tcW w:w="1942" w:type="dxa"/>
            <w:shd w:val="clear" w:color="auto" w:fill="auto"/>
            <w:vAlign w:val="center"/>
          </w:tcPr>
          <w:p w14:paraId="1394D959" w14:textId="77777777" w:rsidR="003B3DC8" w:rsidRPr="00164B77" w:rsidRDefault="003B3DC8" w:rsidP="003B3DC8">
            <w:pPr>
              <w:rPr>
                <w:rFonts w:ascii="PT Astra Serif" w:hAnsi="PT Astra Serif"/>
              </w:rPr>
            </w:pPr>
          </w:p>
        </w:tc>
      </w:tr>
      <w:tr w:rsidR="003B3DC8" w:rsidRPr="00164B77" w14:paraId="24B60F39" w14:textId="77777777" w:rsidTr="003B3DC8">
        <w:tc>
          <w:tcPr>
            <w:tcW w:w="534" w:type="dxa"/>
            <w:shd w:val="clear" w:color="auto" w:fill="auto"/>
            <w:vAlign w:val="center"/>
          </w:tcPr>
          <w:p w14:paraId="7E04661B" w14:textId="77777777" w:rsidR="003B3DC8" w:rsidRPr="00164B77" w:rsidRDefault="003B3DC8" w:rsidP="003B3DC8">
            <w:pPr>
              <w:rPr>
                <w:rFonts w:ascii="PT Astra Serif" w:hAnsi="PT Astra Serif"/>
              </w:rPr>
            </w:pPr>
            <w:r w:rsidRPr="00164B77">
              <w:rPr>
                <w:rFonts w:ascii="PT Astra Serif" w:hAnsi="PT Astra Serif"/>
              </w:rPr>
              <w:t>21</w:t>
            </w:r>
          </w:p>
        </w:tc>
        <w:tc>
          <w:tcPr>
            <w:tcW w:w="4394" w:type="dxa"/>
            <w:shd w:val="clear" w:color="auto" w:fill="auto"/>
            <w:vAlign w:val="center"/>
          </w:tcPr>
          <w:p w14:paraId="09CE1D29" w14:textId="77777777" w:rsidR="003B3DC8" w:rsidRPr="00164B77" w:rsidRDefault="003B3DC8" w:rsidP="003B3DC8">
            <w:pPr>
              <w:rPr>
                <w:rFonts w:ascii="PT Astra Serif" w:hAnsi="PT Astra Serif"/>
              </w:rPr>
            </w:pPr>
            <w:r w:rsidRPr="00164B77">
              <w:rPr>
                <w:rFonts w:ascii="PT Astra Serif" w:hAnsi="PT Astra Serif"/>
              </w:rPr>
              <w:t>Промывка и опрессовка системы центрального отопления, спортивного комплекса № 2.</w:t>
            </w:r>
          </w:p>
        </w:tc>
        <w:tc>
          <w:tcPr>
            <w:tcW w:w="850" w:type="dxa"/>
            <w:shd w:val="clear" w:color="auto" w:fill="auto"/>
            <w:vAlign w:val="center"/>
          </w:tcPr>
          <w:p w14:paraId="43417168" w14:textId="77777777" w:rsidR="003B3DC8" w:rsidRPr="00164B77" w:rsidRDefault="003B3DC8" w:rsidP="003B3DC8">
            <w:pPr>
              <w:rPr>
                <w:rFonts w:ascii="PT Astra Serif" w:hAnsi="PT Astra Serif"/>
              </w:rPr>
            </w:pPr>
            <w:r w:rsidRPr="00164B77">
              <w:rPr>
                <w:rFonts w:ascii="PT Astra Serif" w:hAnsi="PT Astra Serif"/>
              </w:rPr>
              <w:t>м3</w:t>
            </w:r>
          </w:p>
        </w:tc>
        <w:tc>
          <w:tcPr>
            <w:tcW w:w="1226" w:type="dxa"/>
            <w:shd w:val="clear" w:color="auto" w:fill="auto"/>
            <w:vAlign w:val="center"/>
          </w:tcPr>
          <w:p w14:paraId="40A86F82" w14:textId="77777777" w:rsidR="003B3DC8" w:rsidRPr="00164B77" w:rsidRDefault="003B3DC8" w:rsidP="003B3DC8">
            <w:pPr>
              <w:rPr>
                <w:rFonts w:ascii="PT Astra Serif" w:hAnsi="PT Astra Serif"/>
              </w:rPr>
            </w:pPr>
            <w:r w:rsidRPr="00164B77">
              <w:rPr>
                <w:rFonts w:ascii="PT Astra Serif" w:hAnsi="PT Astra Serif"/>
              </w:rPr>
              <w:t>3 965</w:t>
            </w:r>
          </w:p>
        </w:tc>
        <w:tc>
          <w:tcPr>
            <w:tcW w:w="1809" w:type="dxa"/>
            <w:shd w:val="clear" w:color="auto" w:fill="auto"/>
            <w:vAlign w:val="center"/>
          </w:tcPr>
          <w:p w14:paraId="18CAA811" w14:textId="77777777" w:rsidR="003B3DC8" w:rsidRPr="00164B77" w:rsidRDefault="003B3DC8" w:rsidP="003B3DC8">
            <w:pPr>
              <w:rPr>
                <w:rFonts w:ascii="PT Astra Serif" w:hAnsi="PT Astra Serif"/>
              </w:rPr>
            </w:pPr>
          </w:p>
        </w:tc>
        <w:tc>
          <w:tcPr>
            <w:tcW w:w="1942" w:type="dxa"/>
            <w:shd w:val="clear" w:color="auto" w:fill="auto"/>
            <w:vAlign w:val="center"/>
          </w:tcPr>
          <w:p w14:paraId="319E65D9" w14:textId="77777777" w:rsidR="003B3DC8" w:rsidRPr="00164B77" w:rsidRDefault="003B3DC8" w:rsidP="003B3DC8">
            <w:pPr>
              <w:rPr>
                <w:rFonts w:ascii="PT Astra Serif" w:hAnsi="PT Astra Serif"/>
              </w:rPr>
            </w:pPr>
          </w:p>
        </w:tc>
      </w:tr>
    </w:tbl>
    <w:p w14:paraId="7772CBEE" w14:textId="77777777" w:rsidR="00E65149" w:rsidRPr="00164B77" w:rsidRDefault="00E65149" w:rsidP="00B4069D">
      <w:pPr>
        <w:pStyle w:val="affffa"/>
        <w:ind w:left="142" w:firstLine="567"/>
        <w:jc w:val="both"/>
        <w:rPr>
          <w:rFonts w:ascii="PT Astra Serif" w:hAnsi="PT Astra Serif"/>
        </w:rPr>
      </w:pPr>
    </w:p>
    <w:p w14:paraId="0A065B95" w14:textId="77777777" w:rsidR="00B4069D" w:rsidRPr="00164B77" w:rsidRDefault="00B4069D" w:rsidP="00B4069D">
      <w:pPr>
        <w:rPr>
          <w:rFonts w:ascii="PT Astra Serif" w:hAnsi="PT Astra Serif"/>
        </w:rPr>
      </w:pPr>
    </w:p>
    <w:tbl>
      <w:tblPr>
        <w:tblW w:w="9405" w:type="dxa"/>
        <w:tblLayout w:type="fixed"/>
        <w:tblLook w:val="04A0" w:firstRow="1" w:lastRow="0" w:firstColumn="1" w:lastColumn="0" w:noHBand="0" w:noVBand="1"/>
      </w:tblPr>
      <w:tblGrid>
        <w:gridCol w:w="4589"/>
        <w:gridCol w:w="4816"/>
      </w:tblGrid>
      <w:tr w:rsidR="00B4069D" w:rsidRPr="00164B77" w14:paraId="2CA76EE3" w14:textId="77777777" w:rsidTr="00B4069D">
        <w:tc>
          <w:tcPr>
            <w:tcW w:w="4589" w:type="dxa"/>
          </w:tcPr>
          <w:p w14:paraId="30F408D2" w14:textId="77777777" w:rsidR="00B4069D" w:rsidRPr="00164B77" w:rsidRDefault="00CA4E9A" w:rsidP="00576A69">
            <w:pPr>
              <w:rPr>
                <w:rFonts w:ascii="PT Astra Serif" w:hAnsi="PT Astra Serif"/>
                <w:b/>
              </w:rPr>
            </w:pPr>
            <w:r w:rsidRPr="00164B77">
              <w:rPr>
                <w:rFonts w:ascii="PT Astra Serif" w:hAnsi="PT Astra Serif"/>
                <w:b/>
              </w:rPr>
              <w:t>Государственный заказчик</w:t>
            </w:r>
          </w:p>
          <w:p w14:paraId="1D0321C7" w14:textId="77777777" w:rsidR="00B4069D" w:rsidRPr="00164B77" w:rsidRDefault="00B4069D" w:rsidP="00576A69">
            <w:pPr>
              <w:rPr>
                <w:rFonts w:ascii="PT Astra Serif" w:hAnsi="PT Astra Serif"/>
                <w:b/>
              </w:rPr>
            </w:pPr>
          </w:p>
          <w:p w14:paraId="1C339FB2" w14:textId="77777777" w:rsidR="00B4069D" w:rsidRPr="00164B77" w:rsidRDefault="00B4069D" w:rsidP="00576A69">
            <w:pPr>
              <w:rPr>
                <w:rFonts w:ascii="PT Astra Serif" w:hAnsi="PT Astra Serif"/>
                <w:b/>
              </w:rPr>
            </w:pPr>
            <w:r w:rsidRPr="00164B77">
              <w:rPr>
                <w:rFonts w:ascii="PT Astra Serif" w:hAnsi="PT Astra Serif"/>
                <w:b/>
              </w:rPr>
              <w:t>__________________/___________/</w:t>
            </w:r>
          </w:p>
          <w:p w14:paraId="03821F53" w14:textId="77777777" w:rsidR="00B4069D" w:rsidRPr="00164B77" w:rsidRDefault="00B4069D" w:rsidP="00576A69">
            <w:pPr>
              <w:ind w:left="360"/>
              <w:rPr>
                <w:rFonts w:ascii="PT Astra Serif" w:hAnsi="PT Astra Serif"/>
              </w:rPr>
            </w:pPr>
            <w:proofErr w:type="spellStart"/>
            <w:r w:rsidRPr="00164B77">
              <w:rPr>
                <w:rFonts w:ascii="PT Astra Serif" w:hAnsi="PT Astra Serif"/>
                <w:b/>
              </w:rPr>
              <w:t>мп</w:t>
            </w:r>
            <w:proofErr w:type="spellEnd"/>
          </w:p>
          <w:p w14:paraId="31F85459" w14:textId="77777777" w:rsidR="00B4069D" w:rsidRPr="00164B77" w:rsidRDefault="00B4069D" w:rsidP="00576A69">
            <w:pPr>
              <w:rPr>
                <w:rFonts w:ascii="PT Astra Serif" w:hAnsi="PT Astra Serif"/>
                <w:b/>
              </w:rPr>
            </w:pPr>
          </w:p>
        </w:tc>
        <w:tc>
          <w:tcPr>
            <w:tcW w:w="4816" w:type="dxa"/>
          </w:tcPr>
          <w:p w14:paraId="1EC89FB8" w14:textId="77777777" w:rsidR="00B4069D" w:rsidRPr="00164B77" w:rsidRDefault="00B4069D" w:rsidP="00576A69">
            <w:pPr>
              <w:rPr>
                <w:rFonts w:ascii="PT Astra Serif" w:hAnsi="PT Astra Serif"/>
                <w:b/>
              </w:rPr>
            </w:pPr>
            <w:r w:rsidRPr="00164B77">
              <w:rPr>
                <w:rFonts w:ascii="PT Astra Serif" w:hAnsi="PT Astra Serif"/>
                <w:b/>
              </w:rPr>
              <w:t>Подрядчик</w:t>
            </w:r>
          </w:p>
          <w:p w14:paraId="11A410F7" w14:textId="77777777" w:rsidR="00B4069D" w:rsidRPr="00164B77" w:rsidRDefault="00B4069D" w:rsidP="00576A69">
            <w:pPr>
              <w:rPr>
                <w:rFonts w:ascii="PT Astra Serif" w:hAnsi="PT Astra Serif"/>
                <w:b/>
              </w:rPr>
            </w:pPr>
            <w:r w:rsidRPr="00164B77">
              <w:rPr>
                <w:rFonts w:ascii="PT Astra Serif" w:hAnsi="PT Astra Serif"/>
                <w:b/>
              </w:rPr>
              <w:tab/>
            </w:r>
            <w:r w:rsidRPr="00164B77">
              <w:rPr>
                <w:rFonts w:ascii="PT Astra Serif" w:hAnsi="PT Astra Serif"/>
                <w:b/>
              </w:rPr>
              <w:tab/>
            </w:r>
            <w:r w:rsidRPr="00164B77">
              <w:rPr>
                <w:rFonts w:ascii="PT Astra Serif" w:hAnsi="PT Astra Serif"/>
                <w:b/>
              </w:rPr>
              <w:tab/>
            </w:r>
            <w:r w:rsidRPr="00164B77">
              <w:rPr>
                <w:rFonts w:ascii="PT Astra Serif" w:hAnsi="PT Astra Serif"/>
                <w:b/>
              </w:rPr>
              <w:tab/>
            </w:r>
          </w:p>
          <w:p w14:paraId="5E2B9345" w14:textId="77777777" w:rsidR="00B4069D" w:rsidRPr="00164B77" w:rsidRDefault="00B4069D" w:rsidP="00576A69">
            <w:pPr>
              <w:rPr>
                <w:rFonts w:ascii="PT Astra Serif" w:hAnsi="PT Astra Serif"/>
                <w:b/>
              </w:rPr>
            </w:pPr>
            <w:r w:rsidRPr="00164B77">
              <w:rPr>
                <w:rFonts w:ascii="PT Astra Serif" w:hAnsi="PT Astra Serif"/>
                <w:b/>
              </w:rPr>
              <w:t>__________________/___________/</w:t>
            </w:r>
          </w:p>
          <w:p w14:paraId="48BD991B" w14:textId="77777777" w:rsidR="00B4069D" w:rsidRPr="00164B77" w:rsidRDefault="00B4069D" w:rsidP="00576A69">
            <w:pPr>
              <w:rPr>
                <w:rFonts w:ascii="PT Astra Serif" w:hAnsi="PT Astra Serif"/>
                <w:b/>
              </w:rPr>
            </w:pPr>
            <w:proofErr w:type="spellStart"/>
            <w:r w:rsidRPr="00164B77">
              <w:rPr>
                <w:rFonts w:ascii="PT Astra Serif" w:hAnsi="PT Astra Serif"/>
                <w:b/>
              </w:rPr>
              <w:t>мп</w:t>
            </w:r>
            <w:proofErr w:type="spellEnd"/>
            <w:r w:rsidRPr="00164B77">
              <w:rPr>
                <w:rFonts w:ascii="PT Astra Serif" w:hAnsi="PT Astra Serif"/>
                <w:b/>
              </w:rPr>
              <w:tab/>
            </w:r>
            <w:r w:rsidRPr="00164B77">
              <w:rPr>
                <w:rFonts w:ascii="PT Astra Serif" w:hAnsi="PT Astra Serif"/>
                <w:b/>
              </w:rPr>
              <w:tab/>
            </w:r>
          </w:p>
        </w:tc>
      </w:tr>
    </w:tbl>
    <w:p w14:paraId="2E55B848" w14:textId="77777777" w:rsidR="00B4069D" w:rsidRPr="00164B77" w:rsidRDefault="00B4069D" w:rsidP="00B4069D">
      <w:pPr>
        <w:rPr>
          <w:rFonts w:ascii="PT Astra Serif" w:hAnsi="PT Astra Serif"/>
          <w:b/>
          <w:bCs/>
        </w:rPr>
      </w:pPr>
    </w:p>
    <w:p w14:paraId="298B7661" w14:textId="77777777" w:rsidR="003B3DC8" w:rsidRPr="00164B77" w:rsidRDefault="003B3DC8" w:rsidP="00B4069D">
      <w:pPr>
        <w:rPr>
          <w:rFonts w:ascii="PT Astra Serif" w:hAnsi="PT Astra Serif"/>
          <w:b/>
          <w:bCs/>
        </w:rPr>
      </w:pPr>
    </w:p>
    <w:p w14:paraId="66492102" w14:textId="77777777" w:rsidR="003B3DC8" w:rsidRPr="00164B77" w:rsidRDefault="003B3DC8" w:rsidP="00B4069D">
      <w:pPr>
        <w:rPr>
          <w:rFonts w:ascii="PT Astra Serif" w:hAnsi="PT Astra Serif"/>
          <w:b/>
          <w:bCs/>
        </w:rPr>
      </w:pPr>
    </w:p>
    <w:p w14:paraId="1E84254B" w14:textId="77777777" w:rsidR="003B3DC8" w:rsidRPr="00164B77" w:rsidRDefault="003B3DC8" w:rsidP="00B4069D">
      <w:pPr>
        <w:rPr>
          <w:rFonts w:ascii="PT Astra Serif" w:hAnsi="PT Astra Serif"/>
          <w:b/>
          <w:bCs/>
        </w:rPr>
      </w:pPr>
    </w:p>
    <w:p w14:paraId="4E97605F" w14:textId="77777777" w:rsidR="00B4069D" w:rsidRPr="00164B77" w:rsidRDefault="00B4069D" w:rsidP="00B4069D">
      <w:pPr>
        <w:pStyle w:val="320"/>
        <w:pageBreakBefore/>
        <w:ind w:firstLine="851"/>
        <w:jc w:val="right"/>
        <w:rPr>
          <w:rFonts w:ascii="PT Astra Serif" w:hAnsi="PT Astra Serif"/>
          <w:b w:val="0"/>
          <w:bCs/>
          <w:sz w:val="24"/>
          <w:szCs w:val="24"/>
        </w:rPr>
      </w:pPr>
      <w:r w:rsidRPr="00164B77">
        <w:rPr>
          <w:rFonts w:ascii="PT Astra Serif" w:hAnsi="PT Astra Serif"/>
          <w:b w:val="0"/>
          <w:bCs/>
          <w:sz w:val="24"/>
          <w:szCs w:val="24"/>
        </w:rPr>
        <w:lastRenderedPageBreak/>
        <w:t>Приложение № 2</w:t>
      </w:r>
    </w:p>
    <w:p w14:paraId="20590A36" w14:textId="77777777" w:rsidR="00B4069D" w:rsidRPr="00164B77" w:rsidRDefault="00B4069D" w:rsidP="00B4069D">
      <w:pPr>
        <w:pStyle w:val="320"/>
        <w:ind w:firstLine="851"/>
        <w:jc w:val="right"/>
        <w:rPr>
          <w:rFonts w:ascii="PT Astra Serif" w:hAnsi="PT Astra Serif"/>
          <w:b w:val="0"/>
          <w:bCs/>
          <w:sz w:val="24"/>
          <w:szCs w:val="24"/>
        </w:rPr>
      </w:pPr>
      <w:r w:rsidRPr="00164B77">
        <w:rPr>
          <w:rFonts w:ascii="PT Astra Serif" w:hAnsi="PT Astra Serif"/>
          <w:b w:val="0"/>
          <w:bCs/>
          <w:sz w:val="24"/>
          <w:szCs w:val="24"/>
        </w:rPr>
        <w:t>к контракту № ______</w:t>
      </w:r>
    </w:p>
    <w:p w14:paraId="12E96A19" w14:textId="77777777" w:rsidR="00B4069D" w:rsidRPr="00164B77" w:rsidRDefault="00B4069D" w:rsidP="00B4069D">
      <w:pPr>
        <w:pStyle w:val="320"/>
        <w:ind w:firstLine="851"/>
        <w:jc w:val="right"/>
        <w:rPr>
          <w:rFonts w:ascii="PT Astra Serif" w:hAnsi="PT Astra Serif"/>
          <w:b w:val="0"/>
          <w:bCs/>
          <w:sz w:val="24"/>
          <w:szCs w:val="24"/>
        </w:rPr>
      </w:pPr>
      <w:r w:rsidRPr="00164B77">
        <w:rPr>
          <w:rFonts w:ascii="PT Astra Serif" w:hAnsi="PT Astra Serif"/>
          <w:b w:val="0"/>
          <w:bCs/>
          <w:sz w:val="24"/>
          <w:szCs w:val="24"/>
        </w:rPr>
        <w:t xml:space="preserve">от </w:t>
      </w:r>
      <w:r w:rsidRPr="00164B77">
        <w:rPr>
          <w:rFonts w:ascii="PT Astra Serif" w:hAnsi="PT Astra Serif"/>
          <w:b w:val="0"/>
          <w:sz w:val="24"/>
          <w:szCs w:val="24"/>
        </w:rPr>
        <w:t>«____» ________</w:t>
      </w:r>
      <w:r w:rsidRPr="00164B77">
        <w:rPr>
          <w:rFonts w:ascii="PT Astra Serif" w:hAnsi="PT Astra Serif"/>
          <w:sz w:val="24"/>
          <w:szCs w:val="24"/>
        </w:rPr>
        <w:t xml:space="preserve"> </w:t>
      </w:r>
      <w:r w:rsidR="007C7F70" w:rsidRPr="00164B77">
        <w:rPr>
          <w:rFonts w:ascii="PT Astra Serif" w:hAnsi="PT Astra Serif"/>
          <w:b w:val="0"/>
          <w:bCs/>
          <w:sz w:val="24"/>
          <w:szCs w:val="24"/>
        </w:rPr>
        <w:t>202</w:t>
      </w:r>
      <w:r w:rsidR="00164B77">
        <w:rPr>
          <w:rFonts w:ascii="PT Astra Serif" w:hAnsi="PT Astra Serif"/>
          <w:b w:val="0"/>
          <w:bCs/>
          <w:sz w:val="24"/>
          <w:szCs w:val="24"/>
        </w:rPr>
        <w:t>6</w:t>
      </w:r>
      <w:r w:rsidRPr="00164B77">
        <w:rPr>
          <w:rFonts w:ascii="PT Astra Serif" w:hAnsi="PT Astra Serif"/>
          <w:b w:val="0"/>
          <w:bCs/>
          <w:sz w:val="24"/>
          <w:szCs w:val="24"/>
        </w:rPr>
        <w:t xml:space="preserve"> г.</w:t>
      </w:r>
    </w:p>
    <w:p w14:paraId="1F980891" w14:textId="77777777" w:rsidR="00B4069D" w:rsidRPr="00164B77" w:rsidRDefault="00B4069D" w:rsidP="00B4069D">
      <w:pPr>
        <w:ind w:left="-709"/>
        <w:rPr>
          <w:rFonts w:ascii="PT Astra Serif" w:hAnsi="PT Astra Serif"/>
          <w:b/>
        </w:rPr>
      </w:pPr>
    </w:p>
    <w:p w14:paraId="268D6118" w14:textId="77777777" w:rsidR="00B4069D" w:rsidRPr="00164B77" w:rsidRDefault="00B4069D" w:rsidP="00B4069D">
      <w:pPr>
        <w:jc w:val="center"/>
        <w:rPr>
          <w:rFonts w:ascii="PT Astra Serif" w:hAnsi="PT Astra Serif"/>
          <w:b/>
        </w:rPr>
      </w:pPr>
      <w:r w:rsidRPr="00164B77">
        <w:rPr>
          <w:rFonts w:ascii="PT Astra Serif" w:hAnsi="PT Astra Serif"/>
          <w:b/>
        </w:rPr>
        <w:t xml:space="preserve">РАСЧЕТ </w:t>
      </w:r>
    </w:p>
    <w:p w14:paraId="18D294F6" w14:textId="77777777" w:rsidR="00B4069D" w:rsidRPr="00164B77" w:rsidRDefault="00B4069D" w:rsidP="00B4069D">
      <w:pPr>
        <w:jc w:val="center"/>
        <w:rPr>
          <w:rFonts w:ascii="PT Astra Serif" w:hAnsi="PT Astra Serif"/>
          <w:b/>
        </w:rPr>
      </w:pPr>
      <w:r w:rsidRPr="00164B77">
        <w:rPr>
          <w:rFonts w:ascii="PT Astra Serif" w:hAnsi="PT Astra Serif"/>
          <w:b/>
        </w:rPr>
        <w:t>стоимости коммунальных услуг при проведении работ</w:t>
      </w:r>
    </w:p>
    <w:p w14:paraId="61A96088" w14:textId="77777777" w:rsidR="00B4069D" w:rsidRPr="00164B77" w:rsidRDefault="00B4069D" w:rsidP="00B4069D">
      <w:pPr>
        <w:jc w:val="center"/>
        <w:rPr>
          <w:rFonts w:ascii="PT Astra Serif" w:hAnsi="PT Astra Serif"/>
        </w:rPr>
      </w:pPr>
      <w:r w:rsidRPr="00164B77">
        <w:rPr>
          <w:rFonts w:ascii="PT Astra Serif" w:hAnsi="PT Astra Serif"/>
          <w:b/>
        </w:rPr>
        <w:t>I. Электроэнергия</w:t>
      </w:r>
    </w:p>
    <w:p w14:paraId="39E91FF7" w14:textId="77777777" w:rsidR="00B4069D" w:rsidRPr="00164B77" w:rsidRDefault="00B4069D" w:rsidP="00B4069D">
      <w:pPr>
        <w:rPr>
          <w:rFonts w:ascii="PT Astra Serif" w:hAnsi="PT Astra Serif"/>
        </w:rPr>
      </w:pPr>
      <w:r w:rsidRPr="00164B77">
        <w:rPr>
          <w:rFonts w:ascii="PT Astra Serif" w:hAnsi="PT Astra Serif"/>
        </w:rPr>
        <w:t xml:space="preserve">1. За работу электроинструмента и оборудование, согласно мощности и отработанному времени по формуле: </w:t>
      </w:r>
    </w:p>
    <w:p w14:paraId="3F7C2969" w14:textId="77777777" w:rsidR="00B4069D" w:rsidRPr="00164B77" w:rsidRDefault="00B4069D" w:rsidP="00B4069D">
      <w:pPr>
        <w:rPr>
          <w:rFonts w:ascii="PT Astra Serif" w:hAnsi="PT Astra Serif"/>
          <w:i/>
          <w:iCs/>
        </w:rPr>
      </w:pPr>
      <w:r w:rsidRPr="00164B77">
        <w:rPr>
          <w:rFonts w:ascii="PT Astra Serif" w:hAnsi="PT Astra Serif"/>
          <w:lang w:val="en-US"/>
        </w:rPr>
        <w:t>S</w:t>
      </w:r>
      <w:r w:rsidRPr="00164B77">
        <w:rPr>
          <w:rFonts w:ascii="PT Astra Serif" w:hAnsi="PT Astra Serif"/>
        </w:rPr>
        <w:t>=</w:t>
      </w:r>
      <w:r w:rsidRPr="00164B77">
        <w:rPr>
          <w:rFonts w:ascii="PT Astra Serif" w:hAnsi="PT Astra Serif"/>
          <w:lang w:val="en-US"/>
        </w:rPr>
        <w:t>P</w:t>
      </w:r>
      <w:r w:rsidRPr="00164B77">
        <w:rPr>
          <w:rFonts w:ascii="PT Astra Serif" w:hAnsi="PT Astra Serif"/>
        </w:rPr>
        <w:t>´</w:t>
      </w:r>
      <w:r w:rsidRPr="00164B77">
        <w:rPr>
          <w:rFonts w:ascii="PT Astra Serif" w:hAnsi="PT Astra Serif"/>
          <w:lang w:val="en-US"/>
        </w:rPr>
        <w:t>K</w:t>
      </w:r>
      <w:r w:rsidRPr="00164B77">
        <w:rPr>
          <w:rFonts w:ascii="PT Astra Serif" w:hAnsi="PT Astra Serif"/>
          <w:vertAlign w:val="subscript"/>
          <w:lang w:val="en-US"/>
        </w:rPr>
        <w:t>c</w:t>
      </w:r>
      <w:r w:rsidRPr="00164B77">
        <w:rPr>
          <w:rFonts w:ascii="PT Astra Serif" w:hAnsi="PT Astra Serif"/>
        </w:rPr>
        <w:t>´8,0´</w:t>
      </w:r>
      <w:r w:rsidRPr="00164B77">
        <w:rPr>
          <w:rFonts w:ascii="PT Astra Serif" w:hAnsi="PT Astra Serif"/>
          <w:lang w:val="en-US"/>
        </w:rPr>
        <w:t>T</w:t>
      </w:r>
      <w:r w:rsidRPr="00164B77">
        <w:rPr>
          <w:rFonts w:ascii="PT Astra Serif" w:hAnsi="PT Astra Serif"/>
        </w:rPr>
        <w:t>´</w:t>
      </w:r>
      <w:proofErr w:type="spellStart"/>
      <w:r w:rsidRPr="00164B77">
        <w:rPr>
          <w:rFonts w:ascii="PT Astra Serif" w:hAnsi="PT Astra Serif"/>
        </w:rPr>
        <w:t>Ц</w:t>
      </w:r>
      <w:r w:rsidRPr="00164B77">
        <w:rPr>
          <w:rFonts w:ascii="PT Astra Serif" w:hAnsi="PT Astra Serif"/>
          <w:vertAlign w:val="subscript"/>
        </w:rPr>
        <w:t>э</w:t>
      </w:r>
      <w:proofErr w:type="spellEnd"/>
      <w:r w:rsidRPr="00164B77">
        <w:rPr>
          <w:rFonts w:ascii="PT Astra Serif" w:hAnsi="PT Astra Serif"/>
        </w:rPr>
        <w:t>, где</w:t>
      </w:r>
    </w:p>
    <w:p w14:paraId="194D8374" w14:textId="77777777" w:rsidR="00B4069D" w:rsidRPr="00164B77" w:rsidRDefault="00B4069D" w:rsidP="00B4069D">
      <w:pPr>
        <w:rPr>
          <w:rFonts w:ascii="PT Astra Serif" w:hAnsi="PT Astra Serif"/>
          <w:i/>
          <w:iCs/>
        </w:rPr>
      </w:pPr>
      <w:r w:rsidRPr="00164B77">
        <w:rPr>
          <w:rFonts w:ascii="PT Astra Serif" w:hAnsi="PT Astra Serif"/>
          <w:i/>
          <w:iCs/>
        </w:rPr>
        <w:t>S</w:t>
      </w:r>
      <w:r w:rsidRPr="00164B77">
        <w:rPr>
          <w:rFonts w:ascii="PT Astra Serif" w:hAnsi="PT Astra Serif"/>
        </w:rPr>
        <w:t xml:space="preserve"> - сумма возмещения стоимости коммунальных услуг</w:t>
      </w:r>
    </w:p>
    <w:p w14:paraId="4DB8B89B" w14:textId="77777777" w:rsidR="00B4069D" w:rsidRPr="00164B77" w:rsidRDefault="00B4069D" w:rsidP="00B4069D">
      <w:pPr>
        <w:rPr>
          <w:rFonts w:ascii="PT Astra Serif" w:hAnsi="PT Astra Serif"/>
          <w:i/>
          <w:iCs/>
        </w:rPr>
      </w:pPr>
      <w:r w:rsidRPr="00164B77">
        <w:rPr>
          <w:rFonts w:ascii="PT Astra Serif" w:hAnsi="PT Astra Serif"/>
          <w:i/>
          <w:iCs/>
        </w:rPr>
        <w:t>Р</w:t>
      </w:r>
      <w:r w:rsidRPr="00164B77">
        <w:rPr>
          <w:rFonts w:ascii="PT Astra Serif" w:hAnsi="PT Astra Serif"/>
        </w:rPr>
        <w:t xml:space="preserve"> - мощность кВт</w:t>
      </w:r>
    </w:p>
    <w:p w14:paraId="428EE661" w14:textId="77777777" w:rsidR="00B4069D" w:rsidRPr="00164B77" w:rsidRDefault="00B4069D" w:rsidP="00B4069D">
      <w:pPr>
        <w:rPr>
          <w:rFonts w:ascii="PT Astra Serif" w:hAnsi="PT Astra Serif"/>
        </w:rPr>
      </w:pPr>
      <w:r w:rsidRPr="00164B77">
        <w:rPr>
          <w:rFonts w:ascii="PT Astra Serif" w:hAnsi="PT Astra Serif"/>
          <w:i/>
          <w:iCs/>
        </w:rPr>
        <w:t>К</w:t>
      </w:r>
      <w:r w:rsidRPr="00164B77">
        <w:rPr>
          <w:rFonts w:ascii="PT Astra Serif" w:hAnsi="PT Astra Serif"/>
          <w:i/>
          <w:iCs/>
          <w:vertAlign w:val="subscript"/>
        </w:rPr>
        <w:t>с</w:t>
      </w:r>
      <w:r w:rsidRPr="00164B77">
        <w:rPr>
          <w:rFonts w:ascii="PT Astra Serif" w:hAnsi="PT Astra Serif"/>
        </w:rPr>
        <w:t xml:space="preserve"> - коэффициент спроса равный 0,2</w:t>
      </w:r>
    </w:p>
    <w:p w14:paraId="7F28E96E" w14:textId="77777777" w:rsidR="00B4069D" w:rsidRPr="00164B77" w:rsidRDefault="00B4069D" w:rsidP="00B4069D">
      <w:pPr>
        <w:rPr>
          <w:rFonts w:ascii="PT Astra Serif" w:hAnsi="PT Astra Serif"/>
          <w:i/>
          <w:iCs/>
        </w:rPr>
      </w:pPr>
      <w:r w:rsidRPr="00164B77">
        <w:rPr>
          <w:rFonts w:ascii="PT Astra Serif" w:hAnsi="PT Astra Serif"/>
        </w:rPr>
        <w:t>8,0 - количество часов в смене</w:t>
      </w:r>
    </w:p>
    <w:p w14:paraId="5F902B21" w14:textId="77777777" w:rsidR="00B4069D" w:rsidRPr="00164B77" w:rsidRDefault="00B4069D" w:rsidP="00B4069D">
      <w:pPr>
        <w:rPr>
          <w:rFonts w:ascii="PT Astra Serif" w:hAnsi="PT Astra Serif"/>
          <w:i/>
          <w:iCs/>
        </w:rPr>
      </w:pPr>
      <w:r w:rsidRPr="00164B77">
        <w:rPr>
          <w:rFonts w:ascii="PT Astra Serif" w:hAnsi="PT Astra Serif"/>
          <w:i/>
          <w:iCs/>
        </w:rPr>
        <w:t>Т</w:t>
      </w:r>
      <w:r w:rsidRPr="00164B77">
        <w:rPr>
          <w:rFonts w:ascii="PT Astra Serif" w:hAnsi="PT Astra Serif"/>
        </w:rPr>
        <w:t xml:space="preserve"> - количество рабочих дней в месяце (квартале)</w:t>
      </w:r>
    </w:p>
    <w:p w14:paraId="38D368BB" w14:textId="77777777" w:rsidR="00B4069D" w:rsidRPr="00164B77" w:rsidRDefault="00B4069D" w:rsidP="00B4069D">
      <w:pPr>
        <w:rPr>
          <w:rFonts w:ascii="PT Astra Serif" w:hAnsi="PT Astra Serif"/>
        </w:rPr>
      </w:pPr>
      <w:proofErr w:type="spellStart"/>
      <w:r w:rsidRPr="00164B77">
        <w:rPr>
          <w:rFonts w:ascii="PT Astra Serif" w:hAnsi="PT Astra Serif"/>
          <w:i/>
          <w:iCs/>
        </w:rPr>
        <w:t>Ц</w:t>
      </w:r>
      <w:r w:rsidRPr="00164B77">
        <w:rPr>
          <w:rFonts w:ascii="PT Astra Serif" w:hAnsi="PT Astra Serif"/>
          <w:i/>
          <w:iCs/>
          <w:vertAlign w:val="subscript"/>
        </w:rPr>
        <w:t>э</w:t>
      </w:r>
      <w:proofErr w:type="spellEnd"/>
      <w:r w:rsidRPr="00164B77">
        <w:rPr>
          <w:rFonts w:ascii="PT Astra Serif" w:hAnsi="PT Astra Serif"/>
        </w:rPr>
        <w:t xml:space="preserve"> - стоимость электроэнергии за кВт ч с учетом НДС</w:t>
      </w:r>
    </w:p>
    <w:p w14:paraId="21659C50" w14:textId="77777777" w:rsidR="00B4069D" w:rsidRPr="00164B77" w:rsidRDefault="00B4069D" w:rsidP="00B4069D">
      <w:pPr>
        <w:rPr>
          <w:rFonts w:ascii="PT Astra Serif" w:hAnsi="PT Astra Serif"/>
          <w:i/>
          <w:iCs/>
        </w:rPr>
      </w:pPr>
      <w:r w:rsidRPr="00164B77">
        <w:rPr>
          <w:rFonts w:ascii="PT Astra Serif" w:hAnsi="PT Astra Serif"/>
        </w:rPr>
        <w:t xml:space="preserve">2. За использование электроосвещения по </w:t>
      </w:r>
      <w:proofErr w:type="gramStart"/>
      <w:r w:rsidRPr="00164B77">
        <w:rPr>
          <w:rFonts w:ascii="PT Astra Serif" w:hAnsi="PT Astra Serif"/>
        </w:rPr>
        <w:t>формуле:  S</w:t>
      </w:r>
      <w:proofErr w:type="gramEnd"/>
      <w:r w:rsidRPr="00164B77">
        <w:rPr>
          <w:rFonts w:ascii="PT Astra Serif" w:hAnsi="PT Astra Serif"/>
        </w:rPr>
        <w:t>=</w:t>
      </w:r>
      <w:proofErr w:type="spellStart"/>
      <w:r w:rsidRPr="00164B77">
        <w:rPr>
          <w:rFonts w:ascii="PT Astra Serif" w:hAnsi="PT Astra Serif"/>
        </w:rPr>
        <w:t>P´K</w:t>
      </w:r>
      <w:r w:rsidRPr="00164B77">
        <w:rPr>
          <w:rFonts w:ascii="PT Astra Serif" w:hAnsi="PT Astra Serif"/>
          <w:vertAlign w:val="subscript"/>
        </w:rPr>
        <w:t>c</w:t>
      </w:r>
      <w:r w:rsidRPr="00164B77">
        <w:rPr>
          <w:rFonts w:ascii="PT Astra Serif" w:hAnsi="PT Astra Serif"/>
        </w:rPr>
        <w:t>´Ц</w:t>
      </w:r>
      <w:r w:rsidRPr="00164B77">
        <w:rPr>
          <w:rFonts w:ascii="PT Astra Serif" w:hAnsi="PT Astra Serif"/>
          <w:vertAlign w:val="subscript"/>
        </w:rPr>
        <w:t>э</w:t>
      </w:r>
      <w:proofErr w:type="spellEnd"/>
      <w:r w:rsidRPr="00164B77">
        <w:rPr>
          <w:rFonts w:ascii="PT Astra Serif" w:hAnsi="PT Astra Serif"/>
        </w:rPr>
        <w:t>, где</w:t>
      </w:r>
    </w:p>
    <w:p w14:paraId="522A5C63" w14:textId="77777777" w:rsidR="00B4069D" w:rsidRPr="00164B77" w:rsidRDefault="00B4069D" w:rsidP="00B4069D">
      <w:pPr>
        <w:rPr>
          <w:rFonts w:ascii="PT Astra Serif" w:hAnsi="PT Astra Serif"/>
          <w:i/>
          <w:iCs/>
        </w:rPr>
      </w:pPr>
      <w:r w:rsidRPr="00164B77">
        <w:rPr>
          <w:rFonts w:ascii="PT Astra Serif" w:hAnsi="PT Astra Serif"/>
          <w:i/>
          <w:iCs/>
        </w:rPr>
        <w:t>S</w:t>
      </w:r>
      <w:r w:rsidRPr="00164B77">
        <w:rPr>
          <w:rFonts w:ascii="PT Astra Serif" w:hAnsi="PT Astra Serif"/>
        </w:rPr>
        <w:t xml:space="preserve"> - сумма возмещения стоимости коммунальных услуг</w:t>
      </w:r>
    </w:p>
    <w:p w14:paraId="3E272C10" w14:textId="77777777" w:rsidR="00B4069D" w:rsidRPr="00164B77" w:rsidRDefault="00B4069D" w:rsidP="00B4069D">
      <w:pPr>
        <w:rPr>
          <w:rFonts w:ascii="PT Astra Serif" w:hAnsi="PT Astra Serif"/>
          <w:i/>
          <w:iCs/>
        </w:rPr>
      </w:pPr>
      <w:r w:rsidRPr="00164B77">
        <w:rPr>
          <w:rFonts w:ascii="PT Astra Serif" w:hAnsi="PT Astra Serif"/>
          <w:i/>
          <w:iCs/>
        </w:rPr>
        <w:t>Р</w:t>
      </w:r>
      <w:r w:rsidRPr="00164B77">
        <w:rPr>
          <w:rFonts w:ascii="PT Astra Serif" w:hAnsi="PT Astra Serif"/>
        </w:rPr>
        <w:t xml:space="preserve"> </w:t>
      </w:r>
      <w:proofErr w:type="gramStart"/>
      <w:r w:rsidRPr="00164B77">
        <w:rPr>
          <w:rFonts w:ascii="PT Astra Serif" w:hAnsi="PT Astra Serif"/>
        </w:rPr>
        <w:t>-  КВт</w:t>
      </w:r>
      <w:proofErr w:type="gramEnd"/>
    </w:p>
    <w:p w14:paraId="7FD24371" w14:textId="77777777" w:rsidR="00B4069D" w:rsidRPr="00164B77" w:rsidRDefault="00B4069D" w:rsidP="00B4069D">
      <w:pPr>
        <w:rPr>
          <w:rFonts w:ascii="PT Astra Serif" w:hAnsi="PT Astra Serif"/>
          <w:i/>
          <w:iCs/>
        </w:rPr>
      </w:pPr>
      <w:r w:rsidRPr="00164B77">
        <w:rPr>
          <w:rFonts w:ascii="PT Astra Serif" w:hAnsi="PT Astra Serif"/>
          <w:i/>
          <w:iCs/>
        </w:rPr>
        <w:t>К</w:t>
      </w:r>
      <w:r w:rsidRPr="00164B77">
        <w:rPr>
          <w:rFonts w:ascii="PT Astra Serif" w:hAnsi="PT Astra Serif"/>
          <w:i/>
          <w:iCs/>
          <w:vertAlign w:val="subscript"/>
        </w:rPr>
        <w:t>с</w:t>
      </w:r>
      <w:r w:rsidRPr="00164B77">
        <w:rPr>
          <w:rFonts w:ascii="PT Astra Serif" w:hAnsi="PT Astra Serif"/>
        </w:rPr>
        <w:t xml:space="preserve"> - коэффициент спроса равный 0,6</w:t>
      </w:r>
    </w:p>
    <w:p w14:paraId="407239E4" w14:textId="77777777" w:rsidR="00B4069D" w:rsidRPr="00164B77" w:rsidRDefault="00B4069D" w:rsidP="00B4069D">
      <w:pPr>
        <w:rPr>
          <w:rFonts w:ascii="PT Astra Serif" w:hAnsi="PT Astra Serif"/>
        </w:rPr>
      </w:pPr>
      <w:proofErr w:type="spellStart"/>
      <w:r w:rsidRPr="00164B77">
        <w:rPr>
          <w:rFonts w:ascii="PT Astra Serif" w:hAnsi="PT Astra Serif"/>
          <w:i/>
          <w:iCs/>
        </w:rPr>
        <w:t>Цэ</w:t>
      </w:r>
      <w:proofErr w:type="spellEnd"/>
      <w:r w:rsidRPr="00164B77">
        <w:rPr>
          <w:rFonts w:ascii="PT Astra Serif" w:hAnsi="PT Astra Serif"/>
        </w:rPr>
        <w:t xml:space="preserve"> - стоимость электроэнергии за кВт/ч с учетом НДС</w:t>
      </w:r>
    </w:p>
    <w:p w14:paraId="7923B2C5" w14:textId="77777777" w:rsidR="00B4069D" w:rsidRPr="00164B77" w:rsidRDefault="00B4069D" w:rsidP="00B4069D">
      <w:pPr>
        <w:rPr>
          <w:rFonts w:ascii="PT Astra Serif" w:hAnsi="PT Astra Serif"/>
          <w:b/>
        </w:rPr>
      </w:pPr>
    </w:p>
    <w:p w14:paraId="698E32B0" w14:textId="77777777" w:rsidR="00B4069D" w:rsidRPr="00164B77" w:rsidRDefault="00B4069D" w:rsidP="00B4069D">
      <w:pPr>
        <w:jc w:val="center"/>
        <w:rPr>
          <w:rFonts w:ascii="PT Astra Serif" w:hAnsi="PT Astra Serif"/>
        </w:rPr>
      </w:pPr>
      <w:r w:rsidRPr="00164B77">
        <w:rPr>
          <w:rFonts w:ascii="PT Astra Serif" w:hAnsi="PT Astra Serif"/>
          <w:b/>
        </w:rPr>
        <w:t xml:space="preserve">II. Вода </w:t>
      </w:r>
    </w:p>
    <w:p w14:paraId="0F3B8559" w14:textId="77777777" w:rsidR="00B4069D" w:rsidRPr="00164B77" w:rsidRDefault="00B4069D" w:rsidP="00B4069D">
      <w:pPr>
        <w:rPr>
          <w:rFonts w:ascii="PT Astra Serif" w:hAnsi="PT Astra Serif"/>
          <w:i/>
          <w:iCs/>
        </w:rPr>
      </w:pPr>
      <w:r w:rsidRPr="00164B77">
        <w:rPr>
          <w:rFonts w:ascii="PT Astra Serif" w:hAnsi="PT Astra Serif"/>
        </w:rPr>
        <w:t xml:space="preserve">S=N× </w:t>
      </w:r>
      <w:proofErr w:type="spellStart"/>
      <w:r w:rsidRPr="00164B77">
        <w:rPr>
          <w:rFonts w:ascii="PT Astra Serif" w:hAnsi="PT Astra Serif"/>
        </w:rPr>
        <w:t>Ц</w:t>
      </w:r>
      <w:r w:rsidRPr="00164B77">
        <w:rPr>
          <w:rFonts w:ascii="PT Astra Serif" w:hAnsi="PT Astra Serif"/>
          <w:vertAlign w:val="subscript"/>
        </w:rPr>
        <w:t>в</w:t>
      </w:r>
      <w:proofErr w:type="spellEnd"/>
      <w:r w:rsidRPr="00164B77">
        <w:rPr>
          <w:rFonts w:ascii="PT Astra Serif" w:hAnsi="PT Astra Serif"/>
        </w:rPr>
        <w:t>, где</w:t>
      </w:r>
    </w:p>
    <w:p w14:paraId="79776106" w14:textId="77777777" w:rsidR="00B4069D" w:rsidRPr="00164B77" w:rsidRDefault="00B4069D" w:rsidP="00B4069D">
      <w:pPr>
        <w:rPr>
          <w:rFonts w:ascii="PT Astra Serif" w:hAnsi="PT Astra Serif"/>
          <w:i/>
          <w:iCs/>
        </w:rPr>
      </w:pPr>
      <w:r w:rsidRPr="00164B77">
        <w:rPr>
          <w:rFonts w:ascii="PT Astra Serif" w:hAnsi="PT Astra Serif"/>
          <w:i/>
          <w:iCs/>
        </w:rPr>
        <w:t>S</w:t>
      </w:r>
      <w:r w:rsidRPr="00164B77">
        <w:rPr>
          <w:rFonts w:ascii="PT Astra Serif" w:hAnsi="PT Astra Serif"/>
        </w:rPr>
        <w:t xml:space="preserve"> - сумма возмещения стоимости коммунальных услуг, руб.</w:t>
      </w:r>
    </w:p>
    <w:p w14:paraId="73D21E22" w14:textId="77777777" w:rsidR="00B4069D" w:rsidRPr="00164B77" w:rsidRDefault="00B4069D" w:rsidP="00B4069D">
      <w:pPr>
        <w:rPr>
          <w:rFonts w:ascii="PT Astra Serif" w:hAnsi="PT Astra Serif"/>
          <w:i/>
          <w:iCs/>
        </w:rPr>
      </w:pPr>
      <w:r w:rsidRPr="00164B77">
        <w:rPr>
          <w:rFonts w:ascii="PT Astra Serif" w:hAnsi="PT Astra Serif"/>
          <w:i/>
          <w:iCs/>
        </w:rPr>
        <w:t>N</w:t>
      </w:r>
      <w:r w:rsidRPr="00164B77">
        <w:rPr>
          <w:rFonts w:ascii="PT Astra Serif" w:hAnsi="PT Astra Serif"/>
        </w:rPr>
        <w:t xml:space="preserve"> - колич</w:t>
      </w:r>
      <w:r w:rsidR="00154562" w:rsidRPr="00164B77">
        <w:rPr>
          <w:rFonts w:ascii="PT Astra Serif" w:hAnsi="PT Astra Serif"/>
        </w:rPr>
        <w:t>ество потребленной воды</w:t>
      </w:r>
      <w:r w:rsidR="000F38DB" w:rsidRPr="00164B77">
        <w:rPr>
          <w:rFonts w:ascii="PT Astra Serif" w:hAnsi="PT Astra Serif"/>
        </w:rPr>
        <w:t xml:space="preserve"> в соответствии с показаниями приборов учета</w:t>
      </w:r>
      <w:r w:rsidRPr="00164B77">
        <w:rPr>
          <w:rFonts w:ascii="PT Astra Serif" w:hAnsi="PT Astra Serif"/>
        </w:rPr>
        <w:t>, м</w:t>
      </w:r>
      <w:r w:rsidRPr="00164B77">
        <w:rPr>
          <w:rFonts w:ascii="PT Astra Serif" w:hAnsi="PT Astra Serif"/>
          <w:vertAlign w:val="superscript"/>
        </w:rPr>
        <w:t>3</w:t>
      </w:r>
    </w:p>
    <w:p w14:paraId="5EDB0166" w14:textId="77777777" w:rsidR="00B4069D" w:rsidRPr="00164B77" w:rsidRDefault="00B4069D" w:rsidP="00B4069D">
      <w:pPr>
        <w:rPr>
          <w:rFonts w:ascii="PT Astra Serif" w:hAnsi="PT Astra Serif"/>
        </w:rPr>
      </w:pPr>
      <w:proofErr w:type="spellStart"/>
      <w:r w:rsidRPr="00164B77">
        <w:rPr>
          <w:rFonts w:ascii="PT Astra Serif" w:hAnsi="PT Astra Serif"/>
          <w:i/>
          <w:iCs/>
        </w:rPr>
        <w:t>Ц</w:t>
      </w:r>
      <w:r w:rsidRPr="00164B77">
        <w:rPr>
          <w:rFonts w:ascii="PT Astra Serif" w:hAnsi="PT Astra Serif"/>
          <w:i/>
          <w:iCs/>
          <w:vertAlign w:val="subscript"/>
        </w:rPr>
        <w:t>в</w:t>
      </w:r>
      <w:proofErr w:type="spellEnd"/>
      <w:r w:rsidRPr="00164B77">
        <w:rPr>
          <w:rFonts w:ascii="PT Astra Serif" w:hAnsi="PT Astra Serif"/>
        </w:rPr>
        <w:t xml:space="preserve"> - стоимость воды за 1 м</w:t>
      </w:r>
      <w:proofErr w:type="gramStart"/>
      <w:r w:rsidRPr="00164B77">
        <w:rPr>
          <w:rFonts w:ascii="PT Astra Serif" w:hAnsi="PT Astra Serif"/>
          <w:vertAlign w:val="superscript"/>
        </w:rPr>
        <w:t xml:space="preserve">3 </w:t>
      </w:r>
      <w:r w:rsidRPr="00164B77">
        <w:rPr>
          <w:rFonts w:ascii="PT Astra Serif" w:hAnsi="PT Astra Serif"/>
        </w:rPr>
        <w:t>,</w:t>
      </w:r>
      <w:proofErr w:type="gramEnd"/>
      <w:r w:rsidRPr="00164B77">
        <w:rPr>
          <w:rFonts w:ascii="PT Astra Serif" w:hAnsi="PT Astra Serif"/>
        </w:rPr>
        <w:t xml:space="preserve"> руб. </w:t>
      </w:r>
    </w:p>
    <w:p w14:paraId="12D19A6C" w14:textId="77777777" w:rsidR="00B4069D" w:rsidRPr="00164B77" w:rsidRDefault="00B4069D" w:rsidP="00B4069D">
      <w:pPr>
        <w:jc w:val="center"/>
        <w:rPr>
          <w:rFonts w:ascii="PT Astra Serif" w:hAnsi="PT Astra Serif"/>
          <w:b/>
        </w:rPr>
      </w:pPr>
      <w:r w:rsidRPr="00164B77">
        <w:rPr>
          <w:rFonts w:ascii="PT Astra Serif" w:hAnsi="PT Astra Serif"/>
          <w:b/>
          <w:lang w:val="en-US"/>
        </w:rPr>
        <w:t>I</w:t>
      </w:r>
      <w:r w:rsidRPr="00164B77">
        <w:rPr>
          <w:rFonts w:ascii="PT Astra Serif" w:hAnsi="PT Astra Serif"/>
          <w:b/>
        </w:rPr>
        <w:t>II. Стоки</w:t>
      </w:r>
    </w:p>
    <w:p w14:paraId="0E1DD816" w14:textId="77777777" w:rsidR="00B4069D" w:rsidRPr="00164B77" w:rsidRDefault="00B4069D" w:rsidP="00B4069D">
      <w:pPr>
        <w:rPr>
          <w:rFonts w:ascii="PT Astra Serif" w:hAnsi="PT Astra Serif"/>
          <w:i/>
          <w:iCs/>
        </w:rPr>
      </w:pPr>
      <w:r w:rsidRPr="00164B77">
        <w:rPr>
          <w:rFonts w:ascii="PT Astra Serif" w:hAnsi="PT Astra Serif"/>
        </w:rPr>
        <w:t xml:space="preserve">S=N× </w:t>
      </w:r>
      <w:proofErr w:type="spellStart"/>
      <w:r w:rsidRPr="00164B77">
        <w:rPr>
          <w:rFonts w:ascii="PT Astra Serif" w:hAnsi="PT Astra Serif"/>
        </w:rPr>
        <w:t>Ц</w:t>
      </w:r>
      <w:r w:rsidRPr="00164B77">
        <w:rPr>
          <w:rFonts w:ascii="PT Astra Serif" w:hAnsi="PT Astra Serif"/>
          <w:vertAlign w:val="subscript"/>
        </w:rPr>
        <w:t>в</w:t>
      </w:r>
      <w:proofErr w:type="spellEnd"/>
      <w:r w:rsidRPr="00164B77">
        <w:rPr>
          <w:rFonts w:ascii="PT Astra Serif" w:hAnsi="PT Astra Serif"/>
        </w:rPr>
        <w:t>, где</w:t>
      </w:r>
    </w:p>
    <w:p w14:paraId="29F775F9" w14:textId="77777777" w:rsidR="00B4069D" w:rsidRPr="00164B77" w:rsidRDefault="00B4069D" w:rsidP="00B4069D">
      <w:pPr>
        <w:rPr>
          <w:rFonts w:ascii="PT Astra Serif" w:hAnsi="PT Astra Serif"/>
          <w:i/>
          <w:iCs/>
        </w:rPr>
      </w:pPr>
      <w:r w:rsidRPr="00164B77">
        <w:rPr>
          <w:rFonts w:ascii="PT Astra Serif" w:hAnsi="PT Astra Serif"/>
          <w:i/>
          <w:iCs/>
        </w:rPr>
        <w:t>S</w:t>
      </w:r>
      <w:r w:rsidRPr="00164B77">
        <w:rPr>
          <w:rFonts w:ascii="PT Astra Serif" w:hAnsi="PT Astra Serif"/>
        </w:rPr>
        <w:t xml:space="preserve"> - сумма возмещения стоимости коммунальных услуг, руб.</w:t>
      </w:r>
    </w:p>
    <w:p w14:paraId="15758ADB" w14:textId="77777777" w:rsidR="00B4069D" w:rsidRPr="00164B77" w:rsidRDefault="00B4069D" w:rsidP="00B4069D">
      <w:pPr>
        <w:rPr>
          <w:rFonts w:ascii="PT Astra Serif" w:hAnsi="PT Astra Serif"/>
          <w:i/>
          <w:iCs/>
        </w:rPr>
      </w:pPr>
      <w:r w:rsidRPr="00164B77">
        <w:rPr>
          <w:rFonts w:ascii="PT Astra Serif" w:hAnsi="PT Astra Serif"/>
          <w:i/>
          <w:iCs/>
        </w:rPr>
        <w:t>N</w:t>
      </w:r>
      <w:r w:rsidRPr="00164B77">
        <w:rPr>
          <w:rFonts w:ascii="PT Astra Serif" w:hAnsi="PT Astra Serif"/>
        </w:rPr>
        <w:t xml:space="preserve"> - </w:t>
      </w:r>
      <w:r w:rsidR="000F38DB" w:rsidRPr="00164B77">
        <w:rPr>
          <w:rFonts w:ascii="PT Astra Serif" w:hAnsi="PT Astra Serif"/>
        </w:rPr>
        <w:t>количество потребленной воды в соответствии с показаниями приборов учета</w:t>
      </w:r>
      <w:r w:rsidRPr="00164B77">
        <w:rPr>
          <w:rFonts w:ascii="PT Astra Serif" w:hAnsi="PT Astra Serif"/>
        </w:rPr>
        <w:t>, м</w:t>
      </w:r>
      <w:r w:rsidRPr="00164B77">
        <w:rPr>
          <w:rFonts w:ascii="PT Astra Serif" w:hAnsi="PT Astra Serif"/>
          <w:vertAlign w:val="superscript"/>
        </w:rPr>
        <w:t>3</w:t>
      </w:r>
    </w:p>
    <w:p w14:paraId="595CAC47" w14:textId="77777777" w:rsidR="00B4069D" w:rsidRPr="00164B77" w:rsidRDefault="00B4069D" w:rsidP="00B4069D">
      <w:pPr>
        <w:rPr>
          <w:rFonts w:ascii="PT Astra Serif" w:hAnsi="PT Astra Serif"/>
          <w:b/>
        </w:rPr>
      </w:pPr>
      <w:proofErr w:type="spellStart"/>
      <w:r w:rsidRPr="00164B77">
        <w:rPr>
          <w:rFonts w:ascii="PT Astra Serif" w:hAnsi="PT Astra Serif"/>
          <w:i/>
          <w:iCs/>
        </w:rPr>
        <w:t>Ц</w:t>
      </w:r>
      <w:r w:rsidRPr="00164B77">
        <w:rPr>
          <w:rFonts w:ascii="PT Astra Serif" w:hAnsi="PT Astra Serif"/>
          <w:i/>
          <w:iCs/>
          <w:vertAlign w:val="subscript"/>
        </w:rPr>
        <w:t>с</w:t>
      </w:r>
      <w:proofErr w:type="spellEnd"/>
      <w:r w:rsidRPr="00164B77">
        <w:rPr>
          <w:rFonts w:ascii="PT Astra Serif" w:hAnsi="PT Astra Serif"/>
        </w:rPr>
        <w:t xml:space="preserve"> - стоимость стоков за 1 м</w:t>
      </w:r>
      <w:proofErr w:type="gramStart"/>
      <w:r w:rsidRPr="00164B77">
        <w:rPr>
          <w:rFonts w:ascii="PT Astra Serif" w:hAnsi="PT Astra Serif"/>
          <w:vertAlign w:val="superscript"/>
        </w:rPr>
        <w:t xml:space="preserve">3 </w:t>
      </w:r>
      <w:r w:rsidRPr="00164B77">
        <w:rPr>
          <w:rFonts w:ascii="PT Astra Serif" w:hAnsi="PT Astra Serif"/>
        </w:rPr>
        <w:t>,</w:t>
      </w:r>
      <w:proofErr w:type="gramEnd"/>
      <w:r w:rsidRPr="00164B77">
        <w:rPr>
          <w:rFonts w:ascii="PT Astra Serif" w:hAnsi="PT Astra Serif"/>
        </w:rPr>
        <w:t xml:space="preserve"> руб.</w:t>
      </w:r>
    </w:p>
    <w:p w14:paraId="534A0CE3" w14:textId="77777777" w:rsidR="00B4069D" w:rsidRPr="00164B77" w:rsidRDefault="00B4069D" w:rsidP="00B4069D">
      <w:pPr>
        <w:rPr>
          <w:rFonts w:ascii="PT Astra Serif" w:hAnsi="PT Astra Serif"/>
        </w:rPr>
      </w:pPr>
    </w:p>
    <w:p w14:paraId="5ADD4C49" w14:textId="77777777" w:rsidR="00B4069D" w:rsidRPr="00164B77" w:rsidRDefault="00B4069D" w:rsidP="00B4069D">
      <w:pPr>
        <w:pStyle w:val="affff5"/>
        <w:ind w:firstLine="567"/>
        <w:jc w:val="both"/>
        <w:rPr>
          <w:rFonts w:ascii="PT Astra Serif" w:hAnsi="PT Astra Serif"/>
          <w:sz w:val="24"/>
          <w:szCs w:val="24"/>
        </w:rPr>
      </w:pPr>
    </w:p>
    <w:p w14:paraId="76C474F7" w14:textId="77777777" w:rsidR="00B4069D" w:rsidRPr="00164B77" w:rsidRDefault="00B4069D" w:rsidP="00B4069D">
      <w:pPr>
        <w:ind w:firstLine="709"/>
        <w:rPr>
          <w:rFonts w:ascii="PT Astra Serif" w:hAnsi="PT Astra Serif"/>
        </w:rPr>
      </w:pPr>
    </w:p>
    <w:tbl>
      <w:tblPr>
        <w:tblW w:w="9405" w:type="dxa"/>
        <w:tblLayout w:type="fixed"/>
        <w:tblLook w:val="04A0" w:firstRow="1" w:lastRow="0" w:firstColumn="1" w:lastColumn="0" w:noHBand="0" w:noVBand="1"/>
      </w:tblPr>
      <w:tblGrid>
        <w:gridCol w:w="4589"/>
        <w:gridCol w:w="4816"/>
      </w:tblGrid>
      <w:tr w:rsidR="00B4069D" w:rsidRPr="00164B77" w14:paraId="7F744C90" w14:textId="77777777" w:rsidTr="00B4069D">
        <w:tc>
          <w:tcPr>
            <w:tcW w:w="4589" w:type="dxa"/>
          </w:tcPr>
          <w:p w14:paraId="69C82FDF" w14:textId="77777777" w:rsidR="00B4069D" w:rsidRPr="00164B77" w:rsidRDefault="00CA4E9A" w:rsidP="00576A69">
            <w:pPr>
              <w:rPr>
                <w:rFonts w:ascii="PT Astra Serif" w:hAnsi="PT Astra Serif"/>
                <w:b/>
              </w:rPr>
            </w:pPr>
            <w:r w:rsidRPr="00164B77">
              <w:rPr>
                <w:rFonts w:ascii="PT Astra Serif" w:hAnsi="PT Astra Serif"/>
                <w:b/>
              </w:rPr>
              <w:t>Государственный заказчик</w:t>
            </w:r>
          </w:p>
          <w:p w14:paraId="3FE17FDD" w14:textId="77777777" w:rsidR="00B4069D" w:rsidRPr="00164B77" w:rsidRDefault="00B4069D" w:rsidP="00576A69">
            <w:pPr>
              <w:rPr>
                <w:rFonts w:ascii="PT Astra Serif" w:hAnsi="PT Astra Serif"/>
                <w:b/>
              </w:rPr>
            </w:pPr>
          </w:p>
          <w:p w14:paraId="48F312CF" w14:textId="77777777" w:rsidR="00B4069D" w:rsidRPr="00164B77" w:rsidRDefault="00B4069D" w:rsidP="00576A69">
            <w:pPr>
              <w:rPr>
                <w:rFonts w:ascii="PT Astra Serif" w:hAnsi="PT Astra Serif"/>
                <w:b/>
              </w:rPr>
            </w:pPr>
            <w:r w:rsidRPr="00164B77">
              <w:rPr>
                <w:rFonts w:ascii="PT Astra Serif" w:hAnsi="PT Astra Serif"/>
                <w:b/>
              </w:rPr>
              <w:t>__________________/___________/</w:t>
            </w:r>
          </w:p>
          <w:p w14:paraId="30255AA7" w14:textId="77777777" w:rsidR="00B4069D" w:rsidRPr="00164B77" w:rsidRDefault="00B4069D" w:rsidP="00576A69">
            <w:pPr>
              <w:ind w:left="360"/>
              <w:rPr>
                <w:rFonts w:ascii="PT Astra Serif" w:hAnsi="PT Astra Serif"/>
              </w:rPr>
            </w:pPr>
            <w:proofErr w:type="spellStart"/>
            <w:r w:rsidRPr="00164B77">
              <w:rPr>
                <w:rFonts w:ascii="PT Astra Serif" w:hAnsi="PT Astra Serif"/>
                <w:b/>
              </w:rPr>
              <w:t>мп</w:t>
            </w:r>
            <w:proofErr w:type="spellEnd"/>
          </w:p>
          <w:p w14:paraId="24138F23" w14:textId="77777777" w:rsidR="00B4069D" w:rsidRPr="00164B77" w:rsidRDefault="00B4069D" w:rsidP="00576A69">
            <w:pPr>
              <w:rPr>
                <w:rFonts w:ascii="PT Astra Serif" w:hAnsi="PT Astra Serif"/>
                <w:b/>
              </w:rPr>
            </w:pPr>
          </w:p>
        </w:tc>
        <w:tc>
          <w:tcPr>
            <w:tcW w:w="4816" w:type="dxa"/>
          </w:tcPr>
          <w:p w14:paraId="1D66FCB8" w14:textId="77777777" w:rsidR="00B4069D" w:rsidRPr="00164B77" w:rsidRDefault="00B4069D" w:rsidP="00576A69">
            <w:pPr>
              <w:rPr>
                <w:rFonts w:ascii="PT Astra Serif" w:hAnsi="PT Astra Serif"/>
                <w:b/>
              </w:rPr>
            </w:pPr>
            <w:r w:rsidRPr="00164B77">
              <w:rPr>
                <w:rFonts w:ascii="PT Astra Serif" w:hAnsi="PT Astra Serif"/>
                <w:b/>
              </w:rPr>
              <w:t>Подрядчик</w:t>
            </w:r>
          </w:p>
          <w:p w14:paraId="12F9F1DE" w14:textId="77777777" w:rsidR="00B4069D" w:rsidRPr="00164B77" w:rsidRDefault="00B4069D" w:rsidP="00576A69">
            <w:pPr>
              <w:rPr>
                <w:rFonts w:ascii="PT Astra Serif" w:hAnsi="PT Astra Serif"/>
                <w:b/>
              </w:rPr>
            </w:pPr>
            <w:r w:rsidRPr="00164B77">
              <w:rPr>
                <w:rFonts w:ascii="PT Astra Serif" w:hAnsi="PT Astra Serif"/>
                <w:b/>
              </w:rPr>
              <w:tab/>
            </w:r>
            <w:r w:rsidRPr="00164B77">
              <w:rPr>
                <w:rFonts w:ascii="PT Astra Serif" w:hAnsi="PT Astra Serif"/>
                <w:b/>
              </w:rPr>
              <w:tab/>
            </w:r>
            <w:r w:rsidRPr="00164B77">
              <w:rPr>
                <w:rFonts w:ascii="PT Astra Serif" w:hAnsi="PT Astra Serif"/>
                <w:b/>
              </w:rPr>
              <w:tab/>
            </w:r>
            <w:r w:rsidRPr="00164B77">
              <w:rPr>
                <w:rFonts w:ascii="PT Astra Serif" w:hAnsi="PT Astra Serif"/>
                <w:b/>
              </w:rPr>
              <w:tab/>
            </w:r>
          </w:p>
          <w:p w14:paraId="19C08F04" w14:textId="77777777" w:rsidR="00B4069D" w:rsidRPr="00164B77" w:rsidRDefault="00B4069D" w:rsidP="00576A69">
            <w:pPr>
              <w:rPr>
                <w:rFonts w:ascii="PT Astra Serif" w:hAnsi="PT Astra Serif"/>
                <w:b/>
              </w:rPr>
            </w:pPr>
            <w:r w:rsidRPr="00164B77">
              <w:rPr>
                <w:rFonts w:ascii="PT Astra Serif" w:hAnsi="PT Astra Serif"/>
                <w:b/>
              </w:rPr>
              <w:t>__________________/___________/</w:t>
            </w:r>
          </w:p>
          <w:p w14:paraId="0B3B5D3B" w14:textId="77777777" w:rsidR="00B4069D" w:rsidRPr="00164B77" w:rsidRDefault="00B4069D" w:rsidP="00576A69">
            <w:pPr>
              <w:rPr>
                <w:rFonts w:ascii="PT Astra Serif" w:hAnsi="PT Astra Serif"/>
                <w:b/>
              </w:rPr>
            </w:pPr>
            <w:proofErr w:type="spellStart"/>
            <w:r w:rsidRPr="00164B77">
              <w:rPr>
                <w:rFonts w:ascii="PT Astra Serif" w:hAnsi="PT Astra Serif"/>
                <w:b/>
              </w:rPr>
              <w:t>мп</w:t>
            </w:r>
            <w:proofErr w:type="spellEnd"/>
            <w:r w:rsidRPr="00164B77">
              <w:rPr>
                <w:rFonts w:ascii="PT Astra Serif" w:hAnsi="PT Astra Serif"/>
                <w:b/>
              </w:rPr>
              <w:tab/>
            </w:r>
            <w:r w:rsidRPr="00164B77">
              <w:rPr>
                <w:rFonts w:ascii="PT Astra Serif" w:hAnsi="PT Astra Serif"/>
                <w:b/>
              </w:rPr>
              <w:tab/>
            </w:r>
          </w:p>
        </w:tc>
      </w:tr>
    </w:tbl>
    <w:p w14:paraId="2BAA2FFE" w14:textId="77777777" w:rsidR="00B4069D" w:rsidRDefault="00B4069D" w:rsidP="00B4069D">
      <w:pPr>
        <w:autoSpaceDE w:val="0"/>
        <w:autoSpaceDN w:val="0"/>
        <w:adjustRightInd w:val="0"/>
        <w:ind w:firstLine="540"/>
      </w:pPr>
    </w:p>
    <w:p w14:paraId="3AFFEA88" w14:textId="77777777" w:rsidR="00B4069D" w:rsidRDefault="00B4069D" w:rsidP="007F6B0B"/>
    <w:sectPr w:rsidR="00B4069D" w:rsidSect="002C3003">
      <w:headerReference w:type="default" r:id="rId9"/>
      <w:pgSz w:w="11906" w:h="16838" w:code="9"/>
      <w:pgMar w:top="709" w:right="709" w:bottom="709" w:left="1276" w:header="567" w:footer="567"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64AA463" w14:textId="77777777" w:rsidR="00C43C47" w:rsidRDefault="00C43C47">
      <w:r>
        <w:separator/>
      </w:r>
    </w:p>
  </w:endnote>
  <w:endnote w:type="continuationSeparator" w:id="0">
    <w:p w14:paraId="062E1B2B" w14:textId="77777777" w:rsidR="00C43C47" w:rsidRDefault="00C43C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Arial Narrow">
    <w:panose1 w:val="020B0606020202030204"/>
    <w:charset w:val="CC"/>
    <w:family w:val="swiss"/>
    <w:pitch w:val="variable"/>
    <w:sig w:usb0="00000287" w:usb1="00000800" w:usb2="00000000" w:usb3="00000000" w:csb0="0000009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10006FF" w:usb1="4000205B" w:usb2="00000010" w:usb3="00000000" w:csb0="0000019F" w:csb1="00000000"/>
  </w:font>
  <w:font w:name="GaramondC">
    <w:altName w:val="Courier New"/>
    <w:panose1 w:val="00000000000000000000"/>
    <w:charset w:val="00"/>
    <w:family w:val="decorative"/>
    <w:notTrueType/>
    <w:pitch w:val="variable"/>
    <w:sig w:usb0="00000003" w:usb1="00000000" w:usb2="00000000" w:usb3="00000000" w:csb0="00000001" w:csb1="00000000"/>
  </w:font>
  <w:font w:name="SchoolBookC">
    <w:panose1 w:val="00000000000000000000"/>
    <w:charset w:val="00"/>
    <w:family w:val="swiss"/>
    <w:notTrueType/>
    <w:pitch w:val="variable"/>
    <w:sig w:usb0="00000003" w:usb1="00000000" w:usb2="00000000" w:usb3="00000000" w:csb0="00000001" w:csb1="00000000"/>
  </w:font>
  <w:font w:name="Gelvetsky 12pt">
    <w:altName w:val="Times New Roman"/>
    <w:panose1 w:val="00000000000000000000"/>
    <w:charset w:val="00"/>
    <w:family w:val="auto"/>
    <w:notTrueType/>
    <w:pitch w:val="default"/>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GaramondNarrowC">
    <w:altName w:val="Courier New"/>
    <w:panose1 w:val="00000000000000000000"/>
    <w:charset w:val="00"/>
    <w:family w:val="decorative"/>
    <w:notTrueType/>
    <w:pitch w:val="variable"/>
    <w:sig w:usb0="00000003" w:usb1="00000000" w:usb2="00000000" w:usb3="00000000" w:csb0="00000001" w:csb1="00000000"/>
  </w:font>
  <w:font w:name="NTHelvetica/Cyrillic">
    <w:altName w:val="Times New Roman"/>
    <w:panose1 w:val="00000000000000000000"/>
    <w:charset w:val="00"/>
    <w:family w:val="auto"/>
    <w:notTrueType/>
    <w:pitch w:val="default"/>
    <w:sig w:usb0="00000003" w:usb1="00000000" w:usb2="00000000" w:usb3="00000000" w:csb0="00000001" w:csb1="00000000"/>
  </w:font>
  <w:font w:name="Arial CYR">
    <w:panose1 w:val="020B0604020202020204"/>
    <w:charset w:val="CC"/>
    <w:family w:val="swiss"/>
    <w:pitch w:val="variable"/>
    <w:sig w:usb0="E0002AFF" w:usb1="C0007843" w:usb2="00000009" w:usb3="00000000" w:csb0="000001FF" w:csb1="00000000"/>
  </w:font>
  <w:font w:name="Microsoft YaHei">
    <w:panose1 w:val="020B0503020204020204"/>
    <w:charset w:val="86"/>
    <w:family w:val="swiss"/>
    <w:pitch w:val="variable"/>
    <w:sig w:usb0="80000287" w:usb1="280F3C52" w:usb2="00000016" w:usb3="00000000" w:csb0="0004001F" w:csb1="00000000"/>
  </w:font>
  <w:font w:name="Mangal">
    <w:panose1 w:val="00000400000000000000"/>
    <w:charset w:val="00"/>
    <w:family w:val="roman"/>
    <w:pitch w:val="variable"/>
    <w:sig w:usb0="00008003" w:usb1="00000000" w:usb2="00000000" w:usb3="00000000" w:csb0="00000001" w:csb1="00000000"/>
  </w:font>
  <w:font w:name="AG_Souvenir">
    <w:charset w:val="00"/>
    <w:family w:val="swiss"/>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PT Astra Serif">
    <w:panose1 w:val="020A0603040505020204"/>
    <w:charset w:val="CC"/>
    <w:family w:val="roman"/>
    <w:pitch w:val="variable"/>
    <w:sig w:usb0="A00002EF" w:usb1="5000204B" w:usb2="00000020" w:usb3="00000000" w:csb0="00000097"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2E3CD6C" w14:textId="77777777" w:rsidR="00C43C47" w:rsidRDefault="00C43C47">
      <w:r>
        <w:separator/>
      </w:r>
    </w:p>
  </w:footnote>
  <w:footnote w:type="continuationSeparator" w:id="0">
    <w:p w14:paraId="56F6894D" w14:textId="77777777" w:rsidR="00C43C47" w:rsidRDefault="00C43C4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770DEF" w14:textId="77777777" w:rsidR="00273423" w:rsidRPr="00041045" w:rsidRDefault="0050605B" w:rsidP="00CE494E">
    <w:pPr>
      <w:pStyle w:val="af4"/>
      <w:jc w:val="center"/>
      <w:rPr>
        <w:sz w:val="28"/>
        <w:szCs w:val="28"/>
      </w:rPr>
    </w:pPr>
    <w:r w:rsidRPr="00041045">
      <w:rPr>
        <w:sz w:val="28"/>
        <w:szCs w:val="28"/>
      </w:rPr>
      <w:fldChar w:fldCharType="begin"/>
    </w:r>
    <w:r w:rsidR="00273423" w:rsidRPr="00041045">
      <w:rPr>
        <w:sz w:val="28"/>
        <w:szCs w:val="28"/>
      </w:rPr>
      <w:instrText xml:space="preserve"> PAGE   \* MERGEFORMAT </w:instrText>
    </w:r>
    <w:r w:rsidRPr="00041045">
      <w:rPr>
        <w:sz w:val="28"/>
        <w:szCs w:val="28"/>
      </w:rPr>
      <w:fldChar w:fldCharType="separate"/>
    </w:r>
    <w:r w:rsidR="00F25D51">
      <w:rPr>
        <w:noProof/>
        <w:sz w:val="28"/>
        <w:szCs w:val="28"/>
      </w:rPr>
      <w:t>8</w:t>
    </w:r>
    <w:r w:rsidRPr="00041045">
      <w:rPr>
        <w:sz w:val="28"/>
        <w:szCs w:val="28"/>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2"/>
    <w:multiLevelType w:val="multilevel"/>
    <w:tmpl w:val="00000002"/>
    <w:name w:val="WW8Num1"/>
    <w:lvl w:ilvl="0">
      <w:start w:val="1"/>
      <w:numFmt w:val="decimal"/>
      <w:suff w:val="space"/>
      <w:lvlText w:val="%1."/>
      <w:lvlJc w:val="left"/>
      <w:pPr>
        <w:tabs>
          <w:tab w:val="num" w:pos="0"/>
        </w:tabs>
        <w:ind w:left="0" w:firstLine="0"/>
      </w:pPr>
    </w:lvl>
    <w:lvl w:ilvl="1">
      <w:start w:val="1"/>
      <w:numFmt w:val="decimal"/>
      <w:suff w:val="space"/>
      <w:lvlText w:val="%1.%2."/>
      <w:lvlJc w:val="left"/>
      <w:pPr>
        <w:tabs>
          <w:tab w:val="num" w:pos="0"/>
        </w:tabs>
        <w:ind w:left="0" w:firstLine="709"/>
      </w:pPr>
    </w:lvl>
    <w:lvl w:ilvl="2">
      <w:start w:val="1"/>
      <w:numFmt w:val="decimal"/>
      <w:lvlText w:val="%1.%2.%3."/>
      <w:lvlJc w:val="left"/>
      <w:pPr>
        <w:tabs>
          <w:tab w:val="num" w:pos="0"/>
        </w:tabs>
        <w:ind w:left="1080" w:hanging="720"/>
      </w:pPr>
    </w:lvl>
    <w:lvl w:ilvl="3">
      <w:start w:val="1"/>
      <w:numFmt w:val="decimal"/>
      <w:lvlText w:val="%1.%2.%3.%4."/>
      <w:lvlJc w:val="left"/>
      <w:pPr>
        <w:tabs>
          <w:tab w:val="num" w:pos="0"/>
        </w:tabs>
        <w:ind w:left="1080" w:hanging="720"/>
      </w:pPr>
    </w:lvl>
    <w:lvl w:ilvl="4">
      <w:start w:val="1"/>
      <w:numFmt w:val="decimal"/>
      <w:lvlText w:val="%1.%2.%3.%4.%5."/>
      <w:lvlJc w:val="left"/>
      <w:pPr>
        <w:tabs>
          <w:tab w:val="num" w:pos="0"/>
        </w:tabs>
        <w:ind w:left="1440" w:hanging="1080"/>
      </w:pPr>
    </w:lvl>
    <w:lvl w:ilvl="5">
      <w:start w:val="1"/>
      <w:numFmt w:val="decimal"/>
      <w:lvlText w:val="%1.%2.%3.%4.%5.%6."/>
      <w:lvlJc w:val="left"/>
      <w:pPr>
        <w:tabs>
          <w:tab w:val="num" w:pos="0"/>
        </w:tabs>
        <w:ind w:left="1440" w:hanging="1080"/>
      </w:pPr>
    </w:lvl>
    <w:lvl w:ilvl="6">
      <w:start w:val="1"/>
      <w:numFmt w:val="decimal"/>
      <w:lvlText w:val="%1.%2.%3.%4.%5.%6.%7."/>
      <w:lvlJc w:val="left"/>
      <w:pPr>
        <w:tabs>
          <w:tab w:val="num" w:pos="0"/>
        </w:tabs>
        <w:ind w:left="1800" w:hanging="1440"/>
      </w:pPr>
    </w:lvl>
    <w:lvl w:ilvl="7">
      <w:start w:val="1"/>
      <w:numFmt w:val="decimal"/>
      <w:lvlText w:val="%1.%2.%3.%4.%5.%6.%7.%8."/>
      <w:lvlJc w:val="left"/>
      <w:pPr>
        <w:tabs>
          <w:tab w:val="num" w:pos="0"/>
        </w:tabs>
        <w:ind w:left="1800" w:hanging="1440"/>
      </w:pPr>
    </w:lvl>
    <w:lvl w:ilvl="8">
      <w:start w:val="1"/>
      <w:numFmt w:val="decimal"/>
      <w:lvlText w:val="%1.%2.%3.%4.%5.%6.%7.%8.%9."/>
      <w:lvlJc w:val="left"/>
      <w:pPr>
        <w:tabs>
          <w:tab w:val="num" w:pos="0"/>
        </w:tabs>
        <w:ind w:left="2160" w:hanging="1800"/>
      </w:pPr>
    </w:lvl>
  </w:abstractNum>
  <w:abstractNum w:abstractNumId="1" w15:restartNumberingAfterBreak="0">
    <w:nsid w:val="00000007"/>
    <w:multiLevelType w:val="multilevel"/>
    <w:tmpl w:val="096A66E0"/>
    <w:name w:val="WW8Num8"/>
    <w:lvl w:ilvl="0">
      <w:start w:val="2"/>
      <w:numFmt w:val="decimal"/>
      <w:lvlText w:val="%1."/>
      <w:lvlJc w:val="left"/>
      <w:pPr>
        <w:tabs>
          <w:tab w:val="num" w:pos="720"/>
        </w:tabs>
        <w:ind w:left="360" w:hanging="360"/>
      </w:pPr>
      <w:rPr>
        <w:b/>
        <w:color w:val="000000"/>
        <w:sz w:val="26"/>
        <w:szCs w:val="26"/>
      </w:rPr>
    </w:lvl>
    <w:lvl w:ilvl="1">
      <w:start w:val="1"/>
      <w:numFmt w:val="decimal"/>
      <w:lvlText w:val="%1.%2."/>
      <w:lvlJc w:val="left"/>
      <w:pPr>
        <w:tabs>
          <w:tab w:val="num" w:pos="1495"/>
        </w:tabs>
        <w:ind w:left="1495" w:hanging="360"/>
      </w:pPr>
      <w:rPr>
        <w:b w:val="0"/>
        <w:color w:val="000000"/>
        <w:sz w:val="24"/>
        <w:szCs w:val="24"/>
        <w:lang w:val="ru-RU" w:eastAsia="ru-RU"/>
      </w:rPr>
    </w:lvl>
    <w:lvl w:ilvl="2">
      <w:start w:val="1"/>
      <w:numFmt w:val="decimal"/>
      <w:lvlText w:val="%1.%2.%3."/>
      <w:lvlJc w:val="left"/>
      <w:pPr>
        <w:tabs>
          <w:tab w:val="num" w:pos="720"/>
        </w:tabs>
        <w:ind w:left="720" w:hanging="720"/>
      </w:pPr>
      <w:rPr>
        <w:b w:val="0"/>
        <w:color w:val="auto"/>
        <w:sz w:val="24"/>
        <w:szCs w:val="24"/>
      </w:r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2" w15:restartNumberingAfterBreak="0">
    <w:nsid w:val="01C21C09"/>
    <w:multiLevelType w:val="hybridMultilevel"/>
    <w:tmpl w:val="62C476F8"/>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 w15:restartNumberingAfterBreak="0">
    <w:nsid w:val="054E3A25"/>
    <w:multiLevelType w:val="multilevel"/>
    <w:tmpl w:val="3F54DFB6"/>
    <w:name w:val="WW8Num11"/>
    <w:lvl w:ilvl="0">
      <w:start w:val="8"/>
      <w:numFmt w:val="decimal"/>
      <w:suff w:val="space"/>
      <w:lvlText w:val="%1."/>
      <w:lvlJc w:val="left"/>
      <w:pPr>
        <w:ind w:left="0" w:firstLine="709"/>
      </w:pPr>
      <w:rPr>
        <w:rFonts w:hint="default"/>
        <w:b/>
      </w:rPr>
    </w:lvl>
    <w:lvl w:ilvl="1">
      <w:start w:val="1"/>
      <w:numFmt w:val="decimal"/>
      <w:isLgl/>
      <w:suff w:val="space"/>
      <w:lvlText w:val="%1.%2."/>
      <w:lvlJc w:val="left"/>
      <w:pPr>
        <w:ind w:left="0" w:firstLine="709"/>
      </w:pPr>
      <w:rPr>
        <w:rFonts w:hint="default"/>
      </w:rPr>
    </w:lvl>
    <w:lvl w:ilvl="2">
      <w:start w:val="1"/>
      <w:numFmt w:val="decimal"/>
      <w:isLgl/>
      <w:lvlText w:val="%1.%2.%3."/>
      <w:lvlJc w:val="left"/>
      <w:pPr>
        <w:ind w:left="2198" w:hanging="1140"/>
      </w:pPr>
      <w:rPr>
        <w:rFonts w:hint="default"/>
      </w:rPr>
    </w:lvl>
    <w:lvl w:ilvl="3">
      <w:start w:val="1"/>
      <w:numFmt w:val="decimal"/>
      <w:isLgl/>
      <w:lvlText w:val="%1.%2.%3.%4."/>
      <w:lvlJc w:val="left"/>
      <w:pPr>
        <w:ind w:left="2547" w:hanging="1140"/>
      </w:pPr>
      <w:rPr>
        <w:rFonts w:hint="default"/>
      </w:rPr>
    </w:lvl>
    <w:lvl w:ilvl="4">
      <w:start w:val="1"/>
      <w:numFmt w:val="decimal"/>
      <w:isLgl/>
      <w:lvlText w:val="%1.%2.%3.%4.%5."/>
      <w:lvlJc w:val="left"/>
      <w:pPr>
        <w:ind w:left="2896" w:hanging="1140"/>
      </w:pPr>
      <w:rPr>
        <w:rFonts w:hint="default"/>
      </w:rPr>
    </w:lvl>
    <w:lvl w:ilvl="5">
      <w:start w:val="1"/>
      <w:numFmt w:val="decimal"/>
      <w:isLgl/>
      <w:lvlText w:val="%1.%2.%3.%4.%5.%6."/>
      <w:lvlJc w:val="left"/>
      <w:pPr>
        <w:ind w:left="3245" w:hanging="1140"/>
      </w:pPr>
      <w:rPr>
        <w:rFonts w:hint="default"/>
      </w:rPr>
    </w:lvl>
    <w:lvl w:ilvl="6">
      <w:start w:val="1"/>
      <w:numFmt w:val="decimal"/>
      <w:isLgl/>
      <w:lvlText w:val="%1.%2.%3.%4.%5.%6.%7."/>
      <w:lvlJc w:val="left"/>
      <w:pPr>
        <w:ind w:left="3894" w:hanging="1440"/>
      </w:pPr>
      <w:rPr>
        <w:rFonts w:hint="default"/>
      </w:rPr>
    </w:lvl>
    <w:lvl w:ilvl="7">
      <w:start w:val="1"/>
      <w:numFmt w:val="decimal"/>
      <w:isLgl/>
      <w:lvlText w:val="%1.%2.%3.%4.%5.%6.%7.%8."/>
      <w:lvlJc w:val="left"/>
      <w:pPr>
        <w:ind w:left="4243" w:hanging="1440"/>
      </w:pPr>
      <w:rPr>
        <w:rFonts w:hint="default"/>
      </w:rPr>
    </w:lvl>
    <w:lvl w:ilvl="8">
      <w:start w:val="1"/>
      <w:numFmt w:val="decimal"/>
      <w:isLgl/>
      <w:lvlText w:val="%1.%2.%3.%4.%5.%6.%7.%8.%9."/>
      <w:lvlJc w:val="left"/>
      <w:pPr>
        <w:ind w:left="4952" w:hanging="1800"/>
      </w:pPr>
      <w:rPr>
        <w:rFonts w:hint="default"/>
      </w:rPr>
    </w:lvl>
  </w:abstractNum>
  <w:abstractNum w:abstractNumId="4" w15:restartNumberingAfterBreak="0">
    <w:nsid w:val="077A1480"/>
    <w:multiLevelType w:val="hybridMultilevel"/>
    <w:tmpl w:val="4686D162"/>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5" w15:restartNumberingAfterBreak="0">
    <w:nsid w:val="098F6DC5"/>
    <w:multiLevelType w:val="multilevel"/>
    <w:tmpl w:val="796494C4"/>
    <w:name w:val="WW8Num16"/>
    <w:lvl w:ilvl="0">
      <w:start w:val="1"/>
      <w:numFmt w:val="decimal"/>
      <w:pStyle w:val="1"/>
      <w:lvlText w:val="%1."/>
      <w:lvlJc w:val="left"/>
      <w:pPr>
        <w:ind w:left="1770" w:hanging="360"/>
      </w:pPr>
      <w:rPr>
        <w:rFonts w:hint="default"/>
      </w:rPr>
    </w:lvl>
    <w:lvl w:ilvl="1">
      <w:start w:val="1"/>
      <w:numFmt w:val="decimal"/>
      <w:pStyle w:val="2"/>
      <w:isLgl/>
      <w:lvlText w:val="%1.%2."/>
      <w:lvlJc w:val="left"/>
      <w:pPr>
        <w:ind w:left="1855" w:hanging="720"/>
      </w:pPr>
      <w:rPr>
        <w:rFonts w:hint="default"/>
      </w:rPr>
    </w:lvl>
    <w:lvl w:ilvl="2">
      <w:start w:val="1"/>
      <w:numFmt w:val="decimal"/>
      <w:pStyle w:val="3"/>
      <w:isLgl/>
      <w:lvlText w:val="%1.%2.%3."/>
      <w:lvlJc w:val="left"/>
      <w:pPr>
        <w:ind w:left="2422" w:hanging="720"/>
      </w:pPr>
      <w:rPr>
        <w:rFonts w:hint="default"/>
      </w:rPr>
    </w:lvl>
    <w:lvl w:ilvl="3">
      <w:start w:val="1"/>
      <w:numFmt w:val="decimal"/>
      <w:isLgl/>
      <w:lvlText w:val="%1.%2.%3.%4."/>
      <w:lvlJc w:val="left"/>
      <w:pPr>
        <w:ind w:left="2490" w:hanging="1080"/>
      </w:pPr>
      <w:rPr>
        <w:rFonts w:hint="default"/>
      </w:rPr>
    </w:lvl>
    <w:lvl w:ilvl="4">
      <w:start w:val="1"/>
      <w:numFmt w:val="decimal"/>
      <w:isLgl/>
      <w:lvlText w:val="%1.%2.%3.%4.%5."/>
      <w:lvlJc w:val="left"/>
      <w:pPr>
        <w:ind w:left="2490" w:hanging="1080"/>
      </w:pPr>
      <w:rPr>
        <w:rFonts w:hint="default"/>
      </w:rPr>
    </w:lvl>
    <w:lvl w:ilvl="5">
      <w:start w:val="1"/>
      <w:numFmt w:val="decimal"/>
      <w:isLgl/>
      <w:lvlText w:val="%1.%2.%3.%4.%5.%6."/>
      <w:lvlJc w:val="left"/>
      <w:pPr>
        <w:ind w:left="2850" w:hanging="1440"/>
      </w:pPr>
      <w:rPr>
        <w:rFonts w:hint="default"/>
      </w:rPr>
    </w:lvl>
    <w:lvl w:ilvl="6">
      <w:start w:val="1"/>
      <w:numFmt w:val="decimal"/>
      <w:isLgl/>
      <w:lvlText w:val="%1.%2.%3.%4.%5.%6.%7."/>
      <w:lvlJc w:val="left"/>
      <w:pPr>
        <w:ind w:left="3210" w:hanging="1800"/>
      </w:pPr>
      <w:rPr>
        <w:rFonts w:hint="default"/>
      </w:rPr>
    </w:lvl>
    <w:lvl w:ilvl="7">
      <w:start w:val="1"/>
      <w:numFmt w:val="decimal"/>
      <w:isLgl/>
      <w:lvlText w:val="%1.%2.%3.%4.%5.%6.%7.%8."/>
      <w:lvlJc w:val="left"/>
      <w:pPr>
        <w:ind w:left="3210" w:hanging="1800"/>
      </w:pPr>
      <w:rPr>
        <w:rFonts w:hint="default"/>
      </w:rPr>
    </w:lvl>
    <w:lvl w:ilvl="8">
      <w:start w:val="1"/>
      <w:numFmt w:val="decimal"/>
      <w:isLgl/>
      <w:lvlText w:val="%1.%2.%3.%4.%5.%6.%7.%8.%9."/>
      <w:lvlJc w:val="left"/>
      <w:pPr>
        <w:ind w:left="3570" w:hanging="2160"/>
      </w:pPr>
      <w:rPr>
        <w:rFonts w:hint="default"/>
      </w:rPr>
    </w:lvl>
  </w:abstractNum>
  <w:abstractNum w:abstractNumId="6" w15:restartNumberingAfterBreak="0">
    <w:nsid w:val="0CAC45F8"/>
    <w:multiLevelType w:val="hybridMultilevel"/>
    <w:tmpl w:val="C2D26AFE"/>
    <w:lvl w:ilvl="0" w:tplc="3AAAE458">
      <w:start w:val="1"/>
      <w:numFmt w:val="decimal"/>
      <w:lvlText w:val="%1."/>
      <w:lvlJc w:val="left"/>
      <w:pPr>
        <w:ind w:left="390" w:hanging="360"/>
      </w:pPr>
      <w:rPr>
        <w:rFonts w:hint="default"/>
      </w:rPr>
    </w:lvl>
    <w:lvl w:ilvl="1" w:tplc="04190019" w:tentative="1">
      <w:start w:val="1"/>
      <w:numFmt w:val="lowerLetter"/>
      <w:lvlText w:val="%2."/>
      <w:lvlJc w:val="left"/>
      <w:pPr>
        <w:ind w:left="1110" w:hanging="360"/>
      </w:pPr>
    </w:lvl>
    <w:lvl w:ilvl="2" w:tplc="0419001B" w:tentative="1">
      <w:start w:val="1"/>
      <w:numFmt w:val="lowerRoman"/>
      <w:lvlText w:val="%3."/>
      <w:lvlJc w:val="right"/>
      <w:pPr>
        <w:ind w:left="1830" w:hanging="180"/>
      </w:pPr>
    </w:lvl>
    <w:lvl w:ilvl="3" w:tplc="0419000F" w:tentative="1">
      <w:start w:val="1"/>
      <w:numFmt w:val="decimal"/>
      <w:lvlText w:val="%4."/>
      <w:lvlJc w:val="left"/>
      <w:pPr>
        <w:ind w:left="2550" w:hanging="360"/>
      </w:pPr>
    </w:lvl>
    <w:lvl w:ilvl="4" w:tplc="04190019" w:tentative="1">
      <w:start w:val="1"/>
      <w:numFmt w:val="lowerLetter"/>
      <w:lvlText w:val="%5."/>
      <w:lvlJc w:val="left"/>
      <w:pPr>
        <w:ind w:left="3270" w:hanging="360"/>
      </w:pPr>
    </w:lvl>
    <w:lvl w:ilvl="5" w:tplc="0419001B" w:tentative="1">
      <w:start w:val="1"/>
      <w:numFmt w:val="lowerRoman"/>
      <w:lvlText w:val="%6."/>
      <w:lvlJc w:val="right"/>
      <w:pPr>
        <w:ind w:left="3990" w:hanging="180"/>
      </w:pPr>
    </w:lvl>
    <w:lvl w:ilvl="6" w:tplc="0419000F" w:tentative="1">
      <w:start w:val="1"/>
      <w:numFmt w:val="decimal"/>
      <w:lvlText w:val="%7."/>
      <w:lvlJc w:val="left"/>
      <w:pPr>
        <w:ind w:left="4710" w:hanging="360"/>
      </w:pPr>
    </w:lvl>
    <w:lvl w:ilvl="7" w:tplc="04190019" w:tentative="1">
      <w:start w:val="1"/>
      <w:numFmt w:val="lowerLetter"/>
      <w:lvlText w:val="%8."/>
      <w:lvlJc w:val="left"/>
      <w:pPr>
        <w:ind w:left="5430" w:hanging="360"/>
      </w:pPr>
    </w:lvl>
    <w:lvl w:ilvl="8" w:tplc="0419001B" w:tentative="1">
      <w:start w:val="1"/>
      <w:numFmt w:val="lowerRoman"/>
      <w:lvlText w:val="%9."/>
      <w:lvlJc w:val="right"/>
      <w:pPr>
        <w:ind w:left="6150" w:hanging="180"/>
      </w:pPr>
    </w:lvl>
  </w:abstractNum>
  <w:abstractNum w:abstractNumId="7" w15:restartNumberingAfterBreak="0">
    <w:nsid w:val="0DCD1FC6"/>
    <w:multiLevelType w:val="multilevel"/>
    <w:tmpl w:val="15DAA698"/>
    <w:lvl w:ilvl="0">
      <w:start w:val="2"/>
      <w:numFmt w:val="decimal"/>
      <w:suff w:val="space"/>
      <w:lvlText w:val="%1."/>
      <w:lvlJc w:val="left"/>
      <w:pPr>
        <w:ind w:left="360" w:hanging="360"/>
      </w:pPr>
      <w:rPr>
        <w:rFonts w:hint="default"/>
        <w:b/>
        <w:sz w:val="24"/>
        <w:szCs w:val="24"/>
      </w:rPr>
    </w:lvl>
    <w:lvl w:ilvl="1">
      <w:start w:val="1"/>
      <w:numFmt w:val="decimal"/>
      <w:suff w:val="space"/>
      <w:lvlText w:val="%1.%2."/>
      <w:lvlJc w:val="left"/>
      <w:pPr>
        <w:ind w:left="0" w:firstLine="709"/>
      </w:pPr>
      <w:rPr>
        <w:rFonts w:ascii="Times New Roman" w:hAnsi="Times New Roman" w:cs="Times New Roman" w:hint="default"/>
        <w:sz w:val="24"/>
        <w:szCs w:val="24"/>
      </w:rPr>
    </w:lvl>
    <w:lvl w:ilvl="2">
      <w:start w:val="1"/>
      <w:numFmt w:val="decimal"/>
      <w:lvlText w:val="%1.%2.%3."/>
      <w:lvlJc w:val="left"/>
      <w:pPr>
        <w:tabs>
          <w:tab w:val="num" w:pos="1440"/>
        </w:tabs>
        <w:ind w:left="1440" w:hanging="720"/>
      </w:pPr>
      <w:rPr>
        <w:rFonts w:ascii="Times New Roman" w:hAnsi="Times New Roman" w:cs="Times New Roman" w:hint="default"/>
        <w:sz w:val="24"/>
        <w:szCs w:val="24"/>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8" w15:restartNumberingAfterBreak="0">
    <w:nsid w:val="0E964236"/>
    <w:multiLevelType w:val="multilevel"/>
    <w:tmpl w:val="A9C21E82"/>
    <w:lvl w:ilvl="0">
      <w:start w:val="1"/>
      <w:numFmt w:val="decimal"/>
      <w:lvlText w:val="%1."/>
      <w:lvlJc w:val="left"/>
      <w:pPr>
        <w:tabs>
          <w:tab w:val="num" w:pos="360"/>
        </w:tabs>
        <w:ind w:left="360" w:hanging="360"/>
      </w:pPr>
    </w:lvl>
    <w:lvl w:ilvl="1">
      <w:start w:val="1"/>
      <w:numFmt w:val="decimal"/>
      <w:isLgl/>
      <w:lvlText w:val="%1.%2"/>
      <w:lvlJc w:val="left"/>
      <w:pPr>
        <w:tabs>
          <w:tab w:val="num" w:pos="420"/>
        </w:tabs>
        <w:ind w:left="420" w:hanging="420"/>
      </w:pPr>
      <w:rPr>
        <w:b w:val="0"/>
        <w:sz w:val="24"/>
        <w:szCs w:val="24"/>
      </w:rPr>
    </w:lvl>
    <w:lvl w:ilvl="2">
      <w:start w:val="1"/>
      <w:numFmt w:val="decimal"/>
      <w:isLgl/>
      <w:lvlText w:val="%1.%2.%3"/>
      <w:lvlJc w:val="left"/>
      <w:pPr>
        <w:tabs>
          <w:tab w:val="num" w:pos="720"/>
        </w:tabs>
        <w:ind w:left="720" w:hanging="720"/>
      </w:pPr>
    </w:lvl>
    <w:lvl w:ilvl="3">
      <w:start w:val="1"/>
      <w:numFmt w:val="decimal"/>
      <w:isLgl/>
      <w:lvlText w:val="%1.%2.%3.%4"/>
      <w:lvlJc w:val="left"/>
      <w:pPr>
        <w:tabs>
          <w:tab w:val="num" w:pos="1080"/>
        </w:tabs>
        <w:ind w:left="1080" w:hanging="1080"/>
      </w:pPr>
    </w:lvl>
    <w:lvl w:ilvl="4">
      <w:start w:val="1"/>
      <w:numFmt w:val="decimal"/>
      <w:isLgl/>
      <w:lvlText w:val="%1.%2.%3.%4.%5"/>
      <w:lvlJc w:val="left"/>
      <w:pPr>
        <w:tabs>
          <w:tab w:val="num" w:pos="1080"/>
        </w:tabs>
        <w:ind w:left="1080" w:hanging="1080"/>
      </w:pPr>
    </w:lvl>
    <w:lvl w:ilvl="5">
      <w:start w:val="1"/>
      <w:numFmt w:val="decimal"/>
      <w:isLgl/>
      <w:lvlText w:val="%1.%2.%3.%4.%5.%6"/>
      <w:lvlJc w:val="left"/>
      <w:pPr>
        <w:tabs>
          <w:tab w:val="num" w:pos="1440"/>
        </w:tabs>
        <w:ind w:left="1440" w:hanging="1440"/>
      </w:pPr>
    </w:lvl>
    <w:lvl w:ilvl="6">
      <w:start w:val="1"/>
      <w:numFmt w:val="decimal"/>
      <w:isLgl/>
      <w:lvlText w:val="%1.%2.%3.%4.%5.%6.%7"/>
      <w:lvlJc w:val="left"/>
      <w:pPr>
        <w:tabs>
          <w:tab w:val="num" w:pos="1440"/>
        </w:tabs>
        <w:ind w:left="1440" w:hanging="1440"/>
      </w:pPr>
    </w:lvl>
    <w:lvl w:ilvl="7">
      <w:start w:val="1"/>
      <w:numFmt w:val="decimal"/>
      <w:isLgl/>
      <w:lvlText w:val="%1.%2.%3.%4.%5.%6.%7.%8"/>
      <w:lvlJc w:val="left"/>
      <w:pPr>
        <w:tabs>
          <w:tab w:val="num" w:pos="1800"/>
        </w:tabs>
        <w:ind w:left="1800" w:hanging="1800"/>
      </w:pPr>
    </w:lvl>
    <w:lvl w:ilvl="8">
      <w:start w:val="1"/>
      <w:numFmt w:val="decimal"/>
      <w:isLgl/>
      <w:lvlText w:val="%1.%2.%3.%4.%5.%6.%7.%8.%9"/>
      <w:lvlJc w:val="left"/>
      <w:pPr>
        <w:tabs>
          <w:tab w:val="num" w:pos="2160"/>
        </w:tabs>
        <w:ind w:left="2160" w:hanging="2160"/>
      </w:pPr>
    </w:lvl>
  </w:abstractNum>
  <w:abstractNum w:abstractNumId="9" w15:restartNumberingAfterBreak="0">
    <w:nsid w:val="1056597D"/>
    <w:multiLevelType w:val="multilevel"/>
    <w:tmpl w:val="265C1416"/>
    <w:lvl w:ilvl="0">
      <w:start w:val="5"/>
      <w:numFmt w:val="decimal"/>
      <w:lvlText w:val="%1."/>
      <w:lvlJc w:val="left"/>
      <w:pPr>
        <w:tabs>
          <w:tab w:val="num" w:pos="360"/>
        </w:tabs>
        <w:ind w:left="360" w:hanging="360"/>
      </w:pPr>
      <w:rPr>
        <w:rFonts w:hint="default"/>
        <w:b/>
      </w:rPr>
    </w:lvl>
    <w:lvl w:ilvl="1">
      <w:start w:val="4"/>
      <w:numFmt w:val="decimal"/>
      <w:lvlText w:val="%1.%2."/>
      <w:lvlJc w:val="left"/>
      <w:pPr>
        <w:tabs>
          <w:tab w:val="num" w:pos="1080"/>
        </w:tabs>
        <w:ind w:left="1080" w:hanging="36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10" w15:restartNumberingAfterBreak="0">
    <w:nsid w:val="1236582C"/>
    <w:multiLevelType w:val="multilevel"/>
    <w:tmpl w:val="0A3016C6"/>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720"/>
        </w:tabs>
        <w:ind w:left="720" w:hanging="36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11" w15:restartNumberingAfterBreak="0">
    <w:nsid w:val="15C72BF1"/>
    <w:multiLevelType w:val="hybridMultilevel"/>
    <w:tmpl w:val="65E8FE4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20A33C4D"/>
    <w:multiLevelType w:val="hybridMultilevel"/>
    <w:tmpl w:val="932A283E"/>
    <w:lvl w:ilvl="0" w:tplc="5894A6B4">
      <w:start w:val="1"/>
      <w:numFmt w:val="decimal"/>
      <w:lvlText w:val="%1."/>
      <w:lvlJc w:val="left"/>
      <w:pPr>
        <w:tabs>
          <w:tab w:val="num" w:pos="720"/>
        </w:tabs>
        <w:ind w:left="720" w:hanging="360"/>
      </w:pPr>
    </w:lvl>
    <w:lvl w:ilvl="1" w:tplc="BE2E7EAC">
      <w:numFmt w:val="none"/>
      <w:lvlText w:val=""/>
      <w:lvlJc w:val="left"/>
      <w:pPr>
        <w:tabs>
          <w:tab w:val="num" w:pos="360"/>
        </w:tabs>
      </w:pPr>
    </w:lvl>
    <w:lvl w:ilvl="2" w:tplc="FCE69ECA">
      <w:numFmt w:val="none"/>
      <w:lvlText w:val=""/>
      <w:lvlJc w:val="left"/>
      <w:pPr>
        <w:tabs>
          <w:tab w:val="num" w:pos="360"/>
        </w:tabs>
      </w:pPr>
    </w:lvl>
    <w:lvl w:ilvl="3" w:tplc="1BB2BEBA">
      <w:numFmt w:val="none"/>
      <w:lvlText w:val=""/>
      <w:lvlJc w:val="left"/>
      <w:pPr>
        <w:tabs>
          <w:tab w:val="num" w:pos="360"/>
        </w:tabs>
      </w:pPr>
    </w:lvl>
    <w:lvl w:ilvl="4" w:tplc="63066FD6">
      <w:numFmt w:val="none"/>
      <w:lvlText w:val=""/>
      <w:lvlJc w:val="left"/>
      <w:pPr>
        <w:tabs>
          <w:tab w:val="num" w:pos="360"/>
        </w:tabs>
      </w:pPr>
    </w:lvl>
    <w:lvl w:ilvl="5" w:tplc="D590B586">
      <w:numFmt w:val="none"/>
      <w:lvlText w:val=""/>
      <w:lvlJc w:val="left"/>
      <w:pPr>
        <w:tabs>
          <w:tab w:val="num" w:pos="360"/>
        </w:tabs>
      </w:pPr>
    </w:lvl>
    <w:lvl w:ilvl="6" w:tplc="791CB440">
      <w:numFmt w:val="none"/>
      <w:lvlText w:val=""/>
      <w:lvlJc w:val="left"/>
      <w:pPr>
        <w:tabs>
          <w:tab w:val="num" w:pos="360"/>
        </w:tabs>
      </w:pPr>
    </w:lvl>
    <w:lvl w:ilvl="7" w:tplc="84089FE8">
      <w:numFmt w:val="none"/>
      <w:lvlText w:val=""/>
      <w:lvlJc w:val="left"/>
      <w:pPr>
        <w:tabs>
          <w:tab w:val="num" w:pos="360"/>
        </w:tabs>
      </w:pPr>
    </w:lvl>
    <w:lvl w:ilvl="8" w:tplc="EF342DB0">
      <w:numFmt w:val="none"/>
      <w:lvlText w:val=""/>
      <w:lvlJc w:val="left"/>
      <w:pPr>
        <w:tabs>
          <w:tab w:val="num" w:pos="360"/>
        </w:tabs>
      </w:pPr>
    </w:lvl>
  </w:abstractNum>
  <w:abstractNum w:abstractNumId="13" w15:restartNumberingAfterBreak="0">
    <w:nsid w:val="2132422E"/>
    <w:multiLevelType w:val="multilevel"/>
    <w:tmpl w:val="33CC6AD6"/>
    <w:lvl w:ilvl="0">
      <w:start w:val="6"/>
      <w:numFmt w:val="decimal"/>
      <w:lvlText w:val="%1."/>
      <w:lvlJc w:val="left"/>
      <w:pPr>
        <w:tabs>
          <w:tab w:val="num" w:pos="360"/>
        </w:tabs>
        <w:ind w:left="360" w:hanging="360"/>
      </w:pPr>
      <w:rPr>
        <w:rFonts w:hint="default"/>
        <w:sz w:val="24"/>
      </w:rPr>
    </w:lvl>
    <w:lvl w:ilvl="1">
      <w:start w:val="1"/>
      <w:numFmt w:val="decimal"/>
      <w:suff w:val="space"/>
      <w:lvlText w:val="%1.%2."/>
      <w:lvlJc w:val="left"/>
      <w:pPr>
        <w:ind w:left="0" w:firstLine="709"/>
      </w:pPr>
      <w:rPr>
        <w:rFonts w:hint="default"/>
        <w:b w:val="0"/>
        <w:sz w:val="24"/>
      </w:rPr>
    </w:lvl>
    <w:lvl w:ilvl="2">
      <w:start w:val="1"/>
      <w:numFmt w:val="decimal"/>
      <w:lvlText w:val="%1.%2.%3."/>
      <w:lvlJc w:val="left"/>
      <w:pPr>
        <w:tabs>
          <w:tab w:val="num" w:pos="2160"/>
        </w:tabs>
        <w:ind w:left="2160" w:hanging="720"/>
      </w:pPr>
      <w:rPr>
        <w:rFonts w:hint="default"/>
        <w:sz w:val="24"/>
      </w:rPr>
    </w:lvl>
    <w:lvl w:ilvl="3">
      <w:start w:val="1"/>
      <w:numFmt w:val="decimal"/>
      <w:lvlText w:val="%1.%2.%3.%4."/>
      <w:lvlJc w:val="left"/>
      <w:pPr>
        <w:tabs>
          <w:tab w:val="num" w:pos="3240"/>
        </w:tabs>
        <w:ind w:left="3240" w:hanging="1080"/>
      </w:pPr>
      <w:rPr>
        <w:rFonts w:hint="default"/>
        <w:sz w:val="24"/>
      </w:rPr>
    </w:lvl>
    <w:lvl w:ilvl="4">
      <w:start w:val="1"/>
      <w:numFmt w:val="decimal"/>
      <w:lvlText w:val="%1.%2.%3.%4.%5."/>
      <w:lvlJc w:val="left"/>
      <w:pPr>
        <w:tabs>
          <w:tab w:val="num" w:pos="3960"/>
        </w:tabs>
        <w:ind w:left="3960" w:hanging="1080"/>
      </w:pPr>
      <w:rPr>
        <w:rFonts w:hint="default"/>
        <w:sz w:val="24"/>
      </w:rPr>
    </w:lvl>
    <w:lvl w:ilvl="5">
      <w:start w:val="1"/>
      <w:numFmt w:val="decimal"/>
      <w:lvlText w:val="%1.%2.%3.%4.%5.%6."/>
      <w:lvlJc w:val="left"/>
      <w:pPr>
        <w:tabs>
          <w:tab w:val="num" w:pos="5040"/>
        </w:tabs>
        <w:ind w:left="5040" w:hanging="1440"/>
      </w:pPr>
      <w:rPr>
        <w:rFonts w:hint="default"/>
        <w:sz w:val="24"/>
      </w:rPr>
    </w:lvl>
    <w:lvl w:ilvl="6">
      <w:start w:val="1"/>
      <w:numFmt w:val="decimal"/>
      <w:lvlText w:val="%1.%2.%3.%4.%5.%6.%7."/>
      <w:lvlJc w:val="left"/>
      <w:pPr>
        <w:tabs>
          <w:tab w:val="num" w:pos="5760"/>
        </w:tabs>
        <w:ind w:left="5760" w:hanging="1440"/>
      </w:pPr>
      <w:rPr>
        <w:rFonts w:hint="default"/>
        <w:sz w:val="24"/>
      </w:rPr>
    </w:lvl>
    <w:lvl w:ilvl="7">
      <w:start w:val="1"/>
      <w:numFmt w:val="decimal"/>
      <w:lvlText w:val="%1.%2.%3.%4.%5.%6.%7.%8."/>
      <w:lvlJc w:val="left"/>
      <w:pPr>
        <w:tabs>
          <w:tab w:val="num" w:pos="6840"/>
        </w:tabs>
        <w:ind w:left="6840" w:hanging="1800"/>
      </w:pPr>
      <w:rPr>
        <w:rFonts w:hint="default"/>
        <w:sz w:val="24"/>
      </w:rPr>
    </w:lvl>
    <w:lvl w:ilvl="8">
      <w:start w:val="1"/>
      <w:numFmt w:val="decimal"/>
      <w:lvlText w:val="%1.%2.%3.%4.%5.%6.%7.%8.%9."/>
      <w:lvlJc w:val="left"/>
      <w:pPr>
        <w:tabs>
          <w:tab w:val="num" w:pos="7560"/>
        </w:tabs>
        <w:ind w:left="7560" w:hanging="1800"/>
      </w:pPr>
      <w:rPr>
        <w:rFonts w:hint="default"/>
        <w:sz w:val="24"/>
      </w:rPr>
    </w:lvl>
  </w:abstractNum>
  <w:abstractNum w:abstractNumId="14" w15:restartNumberingAfterBreak="0">
    <w:nsid w:val="2326174A"/>
    <w:multiLevelType w:val="multilevel"/>
    <w:tmpl w:val="69EAD478"/>
    <w:lvl w:ilvl="0">
      <w:start w:val="1"/>
      <w:numFmt w:val="bullet"/>
      <w:pStyle w:val="10"/>
      <w:lvlText w:val=""/>
      <w:lvlJc w:val="left"/>
      <w:pPr>
        <w:tabs>
          <w:tab w:val="num" w:pos="1122"/>
        </w:tabs>
        <w:ind w:left="1122" w:hanging="414"/>
      </w:pPr>
      <w:rPr>
        <w:rFonts w:ascii="Symbol" w:hAnsi="Symbol" w:hint="default"/>
      </w:rPr>
    </w:lvl>
    <w:lvl w:ilvl="1">
      <w:start w:val="1"/>
      <w:numFmt w:val="bullet"/>
      <w:lvlText w:val="o"/>
      <w:lvlJc w:val="left"/>
      <w:pPr>
        <w:tabs>
          <w:tab w:val="num" w:pos="1428"/>
        </w:tabs>
        <w:ind w:left="1428" w:hanging="360"/>
      </w:pPr>
      <w:rPr>
        <w:rFonts w:ascii="Courier New" w:hAnsi="Courier New" w:hint="default"/>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15" w15:restartNumberingAfterBreak="0">
    <w:nsid w:val="23A94D34"/>
    <w:multiLevelType w:val="multilevel"/>
    <w:tmpl w:val="24E01A80"/>
    <w:lvl w:ilvl="0">
      <w:start w:val="5"/>
      <w:numFmt w:val="decimal"/>
      <w:lvlText w:val="%1."/>
      <w:lvlJc w:val="left"/>
      <w:pPr>
        <w:ind w:left="360" w:hanging="360"/>
      </w:pPr>
      <w:rPr>
        <w:rFonts w:hint="default"/>
        <w:color w:val="auto"/>
        <w:u w:val="none"/>
      </w:rPr>
    </w:lvl>
    <w:lvl w:ilvl="1">
      <w:start w:val="1"/>
      <w:numFmt w:val="decimal"/>
      <w:lvlText w:val="%1.%2."/>
      <w:lvlJc w:val="left"/>
      <w:pPr>
        <w:ind w:left="928" w:hanging="360"/>
      </w:pPr>
      <w:rPr>
        <w:rFonts w:hint="default"/>
        <w:u w:val="none"/>
      </w:rPr>
    </w:lvl>
    <w:lvl w:ilvl="2">
      <w:start w:val="1"/>
      <w:numFmt w:val="decimal"/>
      <w:lvlText w:val="%1.%2.%3."/>
      <w:lvlJc w:val="left"/>
      <w:pPr>
        <w:ind w:left="720" w:hanging="720"/>
      </w:pPr>
      <w:rPr>
        <w:rFonts w:hint="default"/>
        <w:u w:val="none"/>
      </w:rPr>
    </w:lvl>
    <w:lvl w:ilvl="3">
      <w:start w:val="1"/>
      <w:numFmt w:val="decimal"/>
      <w:lvlText w:val="%1.%2.%3.%4."/>
      <w:lvlJc w:val="left"/>
      <w:pPr>
        <w:ind w:left="720" w:hanging="720"/>
      </w:pPr>
      <w:rPr>
        <w:rFonts w:hint="default"/>
        <w:u w:val="single"/>
      </w:rPr>
    </w:lvl>
    <w:lvl w:ilvl="4">
      <w:start w:val="1"/>
      <w:numFmt w:val="decimal"/>
      <w:lvlText w:val="%1.%2.%3.%4.%5."/>
      <w:lvlJc w:val="left"/>
      <w:pPr>
        <w:ind w:left="1080" w:hanging="1080"/>
      </w:pPr>
      <w:rPr>
        <w:rFonts w:hint="default"/>
        <w:u w:val="single"/>
      </w:rPr>
    </w:lvl>
    <w:lvl w:ilvl="5">
      <w:start w:val="1"/>
      <w:numFmt w:val="decimal"/>
      <w:lvlText w:val="%1.%2.%3.%4.%5.%6."/>
      <w:lvlJc w:val="left"/>
      <w:pPr>
        <w:ind w:left="1080" w:hanging="1080"/>
      </w:pPr>
      <w:rPr>
        <w:rFonts w:hint="default"/>
        <w:u w:val="single"/>
      </w:rPr>
    </w:lvl>
    <w:lvl w:ilvl="6">
      <w:start w:val="1"/>
      <w:numFmt w:val="decimal"/>
      <w:lvlText w:val="%1.%2.%3.%4.%5.%6.%7."/>
      <w:lvlJc w:val="left"/>
      <w:pPr>
        <w:ind w:left="1440" w:hanging="1440"/>
      </w:pPr>
      <w:rPr>
        <w:rFonts w:hint="default"/>
        <w:u w:val="single"/>
      </w:rPr>
    </w:lvl>
    <w:lvl w:ilvl="7">
      <w:start w:val="1"/>
      <w:numFmt w:val="decimal"/>
      <w:lvlText w:val="%1.%2.%3.%4.%5.%6.%7.%8."/>
      <w:lvlJc w:val="left"/>
      <w:pPr>
        <w:ind w:left="1440" w:hanging="1440"/>
      </w:pPr>
      <w:rPr>
        <w:rFonts w:hint="default"/>
        <w:u w:val="single"/>
      </w:rPr>
    </w:lvl>
    <w:lvl w:ilvl="8">
      <w:start w:val="1"/>
      <w:numFmt w:val="decimal"/>
      <w:lvlText w:val="%1.%2.%3.%4.%5.%6.%7.%8.%9."/>
      <w:lvlJc w:val="left"/>
      <w:pPr>
        <w:ind w:left="1800" w:hanging="1800"/>
      </w:pPr>
      <w:rPr>
        <w:rFonts w:hint="default"/>
        <w:u w:val="single"/>
      </w:rPr>
    </w:lvl>
  </w:abstractNum>
  <w:abstractNum w:abstractNumId="16" w15:restartNumberingAfterBreak="0">
    <w:nsid w:val="288D7536"/>
    <w:multiLevelType w:val="multilevel"/>
    <w:tmpl w:val="3B80E97C"/>
    <w:lvl w:ilvl="0">
      <w:start w:val="1"/>
      <w:numFmt w:val="decimal"/>
      <w:lvlText w:val="%1."/>
      <w:lvlJc w:val="left"/>
      <w:pPr>
        <w:tabs>
          <w:tab w:val="num" w:pos="502"/>
        </w:tabs>
        <w:ind w:left="502" w:hanging="360"/>
      </w:pPr>
      <w:rPr>
        <w:rFonts w:ascii="Times New Roman" w:eastAsia="Times New Roman" w:hAnsi="Times New Roman" w:cs="Times New Roman"/>
        <w:b w:val="0"/>
      </w:rPr>
    </w:lvl>
    <w:lvl w:ilvl="1">
      <w:start w:val="1"/>
      <w:numFmt w:val="decimal"/>
      <w:lvlText w:val="%2."/>
      <w:lvlJc w:val="left"/>
      <w:pPr>
        <w:tabs>
          <w:tab w:val="num" w:pos="1440"/>
        </w:tabs>
        <w:ind w:left="1440" w:hanging="360"/>
      </w:pPr>
      <w:rPr>
        <w:b w:val="0"/>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7" w15:restartNumberingAfterBreak="0">
    <w:nsid w:val="2A122AFB"/>
    <w:multiLevelType w:val="multilevel"/>
    <w:tmpl w:val="15DAA698"/>
    <w:lvl w:ilvl="0">
      <w:start w:val="2"/>
      <w:numFmt w:val="decimal"/>
      <w:suff w:val="space"/>
      <w:lvlText w:val="%1."/>
      <w:lvlJc w:val="left"/>
      <w:pPr>
        <w:ind w:left="360" w:hanging="360"/>
      </w:pPr>
      <w:rPr>
        <w:rFonts w:hint="default"/>
        <w:b/>
        <w:sz w:val="24"/>
        <w:szCs w:val="24"/>
      </w:rPr>
    </w:lvl>
    <w:lvl w:ilvl="1">
      <w:start w:val="1"/>
      <w:numFmt w:val="decimal"/>
      <w:suff w:val="space"/>
      <w:lvlText w:val="%1.%2."/>
      <w:lvlJc w:val="left"/>
      <w:pPr>
        <w:ind w:left="0" w:firstLine="709"/>
      </w:pPr>
      <w:rPr>
        <w:rFonts w:ascii="Times New Roman" w:hAnsi="Times New Roman" w:cs="Times New Roman" w:hint="default"/>
        <w:sz w:val="24"/>
        <w:szCs w:val="24"/>
      </w:rPr>
    </w:lvl>
    <w:lvl w:ilvl="2">
      <w:start w:val="1"/>
      <w:numFmt w:val="decimal"/>
      <w:lvlText w:val="%1.%2.%3."/>
      <w:lvlJc w:val="left"/>
      <w:pPr>
        <w:tabs>
          <w:tab w:val="num" w:pos="1440"/>
        </w:tabs>
        <w:ind w:left="1440" w:hanging="720"/>
      </w:pPr>
      <w:rPr>
        <w:rFonts w:ascii="Times New Roman" w:hAnsi="Times New Roman" w:cs="Times New Roman" w:hint="default"/>
        <w:sz w:val="24"/>
        <w:szCs w:val="24"/>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18" w15:restartNumberingAfterBreak="0">
    <w:nsid w:val="2A1524BA"/>
    <w:multiLevelType w:val="multilevel"/>
    <w:tmpl w:val="74007FD4"/>
    <w:lvl w:ilvl="0">
      <w:start w:val="1"/>
      <w:numFmt w:val="decimal"/>
      <w:suff w:val="space"/>
      <w:lvlText w:val="%1."/>
      <w:lvlJc w:val="left"/>
      <w:pPr>
        <w:ind w:left="2552" w:firstLine="0"/>
      </w:pPr>
      <w:rPr>
        <w:rFonts w:hint="default"/>
        <w:b/>
      </w:rPr>
    </w:lvl>
    <w:lvl w:ilvl="1">
      <w:start w:val="1"/>
      <w:numFmt w:val="decimal"/>
      <w:suff w:val="space"/>
      <w:lvlText w:val="%1.%2."/>
      <w:lvlJc w:val="left"/>
      <w:pPr>
        <w:ind w:left="0" w:firstLine="709"/>
      </w:pPr>
      <w:rPr>
        <w:rFonts w:hint="default"/>
        <w:b w:val="0"/>
      </w:rPr>
    </w:lvl>
    <w:lvl w:ilvl="2">
      <w:start w:val="1"/>
      <w:numFmt w:val="decimal"/>
      <w:suff w:val="space"/>
      <w:lvlText w:val="%1.%2.%3."/>
      <w:lvlJc w:val="left"/>
      <w:pPr>
        <w:ind w:left="0" w:firstLine="709"/>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9" w15:restartNumberingAfterBreak="0">
    <w:nsid w:val="2FE36323"/>
    <w:multiLevelType w:val="multilevel"/>
    <w:tmpl w:val="AC3CFCA0"/>
    <w:lvl w:ilvl="0">
      <w:start w:val="1"/>
      <w:numFmt w:val="decimal"/>
      <w:suff w:val="space"/>
      <w:lvlText w:val="%1."/>
      <w:lvlJc w:val="center"/>
      <w:pPr>
        <w:ind w:left="0" w:firstLine="288"/>
      </w:pPr>
      <w:rPr>
        <w:rFonts w:hint="default"/>
        <w:b/>
        <w:color w:val="auto"/>
      </w:rPr>
    </w:lvl>
    <w:lvl w:ilvl="1">
      <w:start w:val="1"/>
      <w:numFmt w:val="decimal"/>
      <w:suff w:val="space"/>
      <w:lvlText w:val="%1.%2."/>
      <w:lvlJc w:val="left"/>
      <w:pPr>
        <w:ind w:left="1" w:firstLine="709"/>
      </w:pPr>
      <w:rPr>
        <w:rFonts w:ascii="Times New Roman" w:hAnsi="Times New Roman" w:cs="Times New Roman" w:hint="default"/>
        <w:b w:val="0"/>
        <w:sz w:val="24"/>
        <w:szCs w:val="24"/>
      </w:rPr>
    </w:lvl>
    <w:lvl w:ilvl="2">
      <w:start w:val="1"/>
      <w:numFmt w:val="decimal"/>
      <w:lvlText w:val="%1.%2.%3."/>
      <w:lvlJc w:val="left"/>
      <w:pPr>
        <w:ind w:left="0" w:firstLine="720"/>
      </w:pPr>
      <w:rPr>
        <w:rFonts w:hint="default"/>
        <w:b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0" w15:restartNumberingAfterBreak="0">
    <w:nsid w:val="34AA23F0"/>
    <w:multiLevelType w:val="hybridMultilevel"/>
    <w:tmpl w:val="EED63E24"/>
    <w:lvl w:ilvl="0" w:tplc="E8F488F6">
      <w:start w:val="7"/>
      <w:numFmt w:val="decimal"/>
      <w:lvlText w:val="%1."/>
      <w:lvlJc w:val="left"/>
      <w:pPr>
        <w:ind w:left="1430" w:hanging="360"/>
      </w:pPr>
      <w:rPr>
        <w:rFonts w:hint="default"/>
      </w:rPr>
    </w:lvl>
    <w:lvl w:ilvl="1" w:tplc="04190019" w:tentative="1">
      <w:start w:val="1"/>
      <w:numFmt w:val="lowerLetter"/>
      <w:lvlText w:val="%2."/>
      <w:lvlJc w:val="left"/>
      <w:pPr>
        <w:ind w:left="2150" w:hanging="360"/>
      </w:pPr>
    </w:lvl>
    <w:lvl w:ilvl="2" w:tplc="0419001B" w:tentative="1">
      <w:start w:val="1"/>
      <w:numFmt w:val="lowerRoman"/>
      <w:lvlText w:val="%3."/>
      <w:lvlJc w:val="right"/>
      <w:pPr>
        <w:ind w:left="2870" w:hanging="180"/>
      </w:pPr>
    </w:lvl>
    <w:lvl w:ilvl="3" w:tplc="0419000F" w:tentative="1">
      <w:start w:val="1"/>
      <w:numFmt w:val="decimal"/>
      <w:lvlText w:val="%4."/>
      <w:lvlJc w:val="left"/>
      <w:pPr>
        <w:ind w:left="3590" w:hanging="360"/>
      </w:pPr>
    </w:lvl>
    <w:lvl w:ilvl="4" w:tplc="04190019" w:tentative="1">
      <w:start w:val="1"/>
      <w:numFmt w:val="lowerLetter"/>
      <w:lvlText w:val="%5."/>
      <w:lvlJc w:val="left"/>
      <w:pPr>
        <w:ind w:left="4310" w:hanging="360"/>
      </w:pPr>
    </w:lvl>
    <w:lvl w:ilvl="5" w:tplc="0419001B" w:tentative="1">
      <w:start w:val="1"/>
      <w:numFmt w:val="lowerRoman"/>
      <w:lvlText w:val="%6."/>
      <w:lvlJc w:val="right"/>
      <w:pPr>
        <w:ind w:left="5030" w:hanging="180"/>
      </w:pPr>
    </w:lvl>
    <w:lvl w:ilvl="6" w:tplc="0419000F" w:tentative="1">
      <w:start w:val="1"/>
      <w:numFmt w:val="decimal"/>
      <w:lvlText w:val="%7."/>
      <w:lvlJc w:val="left"/>
      <w:pPr>
        <w:ind w:left="5750" w:hanging="360"/>
      </w:pPr>
    </w:lvl>
    <w:lvl w:ilvl="7" w:tplc="04190019" w:tentative="1">
      <w:start w:val="1"/>
      <w:numFmt w:val="lowerLetter"/>
      <w:lvlText w:val="%8."/>
      <w:lvlJc w:val="left"/>
      <w:pPr>
        <w:ind w:left="6470" w:hanging="360"/>
      </w:pPr>
    </w:lvl>
    <w:lvl w:ilvl="8" w:tplc="0419001B" w:tentative="1">
      <w:start w:val="1"/>
      <w:numFmt w:val="lowerRoman"/>
      <w:lvlText w:val="%9."/>
      <w:lvlJc w:val="right"/>
      <w:pPr>
        <w:ind w:left="7190" w:hanging="180"/>
      </w:pPr>
    </w:lvl>
  </w:abstractNum>
  <w:abstractNum w:abstractNumId="21" w15:restartNumberingAfterBreak="0">
    <w:nsid w:val="34E314DF"/>
    <w:multiLevelType w:val="multilevel"/>
    <w:tmpl w:val="7004ED92"/>
    <w:lvl w:ilvl="0">
      <w:start w:val="1"/>
      <w:numFmt w:val="decimal"/>
      <w:suff w:val="space"/>
      <w:lvlText w:val="%1."/>
      <w:lvlJc w:val="center"/>
      <w:pPr>
        <w:ind w:left="0" w:firstLine="288"/>
      </w:pPr>
      <w:rPr>
        <w:b/>
      </w:r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372B350A"/>
    <w:multiLevelType w:val="multilevel"/>
    <w:tmpl w:val="33CC6AD6"/>
    <w:lvl w:ilvl="0">
      <w:start w:val="6"/>
      <w:numFmt w:val="decimal"/>
      <w:lvlText w:val="%1."/>
      <w:lvlJc w:val="left"/>
      <w:pPr>
        <w:tabs>
          <w:tab w:val="num" w:pos="360"/>
        </w:tabs>
        <w:ind w:left="360" w:hanging="360"/>
      </w:pPr>
      <w:rPr>
        <w:rFonts w:hint="default"/>
        <w:sz w:val="24"/>
      </w:rPr>
    </w:lvl>
    <w:lvl w:ilvl="1">
      <w:start w:val="1"/>
      <w:numFmt w:val="decimal"/>
      <w:suff w:val="space"/>
      <w:lvlText w:val="%1.%2."/>
      <w:lvlJc w:val="left"/>
      <w:pPr>
        <w:ind w:left="0" w:firstLine="709"/>
      </w:pPr>
      <w:rPr>
        <w:rFonts w:hint="default"/>
        <w:b w:val="0"/>
        <w:sz w:val="24"/>
      </w:rPr>
    </w:lvl>
    <w:lvl w:ilvl="2">
      <w:start w:val="1"/>
      <w:numFmt w:val="decimal"/>
      <w:lvlText w:val="%1.%2.%3."/>
      <w:lvlJc w:val="left"/>
      <w:pPr>
        <w:tabs>
          <w:tab w:val="num" w:pos="2160"/>
        </w:tabs>
        <w:ind w:left="2160" w:hanging="720"/>
      </w:pPr>
      <w:rPr>
        <w:rFonts w:hint="default"/>
        <w:sz w:val="24"/>
      </w:rPr>
    </w:lvl>
    <w:lvl w:ilvl="3">
      <w:start w:val="1"/>
      <w:numFmt w:val="decimal"/>
      <w:lvlText w:val="%1.%2.%3.%4."/>
      <w:lvlJc w:val="left"/>
      <w:pPr>
        <w:tabs>
          <w:tab w:val="num" w:pos="3240"/>
        </w:tabs>
        <w:ind w:left="3240" w:hanging="1080"/>
      </w:pPr>
      <w:rPr>
        <w:rFonts w:hint="default"/>
        <w:sz w:val="24"/>
      </w:rPr>
    </w:lvl>
    <w:lvl w:ilvl="4">
      <w:start w:val="1"/>
      <w:numFmt w:val="decimal"/>
      <w:lvlText w:val="%1.%2.%3.%4.%5."/>
      <w:lvlJc w:val="left"/>
      <w:pPr>
        <w:tabs>
          <w:tab w:val="num" w:pos="3960"/>
        </w:tabs>
        <w:ind w:left="3960" w:hanging="1080"/>
      </w:pPr>
      <w:rPr>
        <w:rFonts w:hint="default"/>
        <w:sz w:val="24"/>
      </w:rPr>
    </w:lvl>
    <w:lvl w:ilvl="5">
      <w:start w:val="1"/>
      <w:numFmt w:val="decimal"/>
      <w:lvlText w:val="%1.%2.%3.%4.%5.%6."/>
      <w:lvlJc w:val="left"/>
      <w:pPr>
        <w:tabs>
          <w:tab w:val="num" w:pos="5040"/>
        </w:tabs>
        <w:ind w:left="5040" w:hanging="1440"/>
      </w:pPr>
      <w:rPr>
        <w:rFonts w:hint="default"/>
        <w:sz w:val="24"/>
      </w:rPr>
    </w:lvl>
    <w:lvl w:ilvl="6">
      <w:start w:val="1"/>
      <w:numFmt w:val="decimal"/>
      <w:lvlText w:val="%1.%2.%3.%4.%5.%6.%7."/>
      <w:lvlJc w:val="left"/>
      <w:pPr>
        <w:tabs>
          <w:tab w:val="num" w:pos="5760"/>
        </w:tabs>
        <w:ind w:left="5760" w:hanging="1440"/>
      </w:pPr>
      <w:rPr>
        <w:rFonts w:hint="default"/>
        <w:sz w:val="24"/>
      </w:rPr>
    </w:lvl>
    <w:lvl w:ilvl="7">
      <w:start w:val="1"/>
      <w:numFmt w:val="decimal"/>
      <w:lvlText w:val="%1.%2.%3.%4.%5.%6.%7.%8."/>
      <w:lvlJc w:val="left"/>
      <w:pPr>
        <w:tabs>
          <w:tab w:val="num" w:pos="6840"/>
        </w:tabs>
        <w:ind w:left="6840" w:hanging="1800"/>
      </w:pPr>
      <w:rPr>
        <w:rFonts w:hint="default"/>
        <w:sz w:val="24"/>
      </w:rPr>
    </w:lvl>
    <w:lvl w:ilvl="8">
      <w:start w:val="1"/>
      <w:numFmt w:val="decimal"/>
      <w:lvlText w:val="%1.%2.%3.%4.%5.%6.%7.%8.%9."/>
      <w:lvlJc w:val="left"/>
      <w:pPr>
        <w:tabs>
          <w:tab w:val="num" w:pos="7560"/>
        </w:tabs>
        <w:ind w:left="7560" w:hanging="1800"/>
      </w:pPr>
      <w:rPr>
        <w:rFonts w:hint="default"/>
        <w:sz w:val="24"/>
      </w:rPr>
    </w:lvl>
  </w:abstractNum>
  <w:abstractNum w:abstractNumId="23" w15:restartNumberingAfterBreak="0">
    <w:nsid w:val="389E381C"/>
    <w:multiLevelType w:val="multilevel"/>
    <w:tmpl w:val="4D54E552"/>
    <w:lvl w:ilvl="0">
      <w:start w:val="5"/>
      <w:numFmt w:val="decimal"/>
      <w:lvlText w:val="%1."/>
      <w:lvlJc w:val="left"/>
      <w:pPr>
        <w:ind w:left="1070" w:hanging="360"/>
      </w:pPr>
      <w:rPr>
        <w:rFonts w:hint="default"/>
      </w:rPr>
    </w:lvl>
    <w:lvl w:ilvl="1">
      <w:start w:val="5"/>
      <w:numFmt w:val="decimal"/>
      <w:isLgl/>
      <w:lvlText w:val="%1.%2."/>
      <w:lvlJc w:val="left"/>
      <w:pPr>
        <w:ind w:left="1070" w:hanging="360"/>
      </w:pPr>
      <w:rPr>
        <w:rFonts w:hint="default"/>
      </w:rPr>
    </w:lvl>
    <w:lvl w:ilvl="2">
      <w:start w:val="1"/>
      <w:numFmt w:val="decimal"/>
      <w:isLgl/>
      <w:lvlText w:val="%1.%2.%3."/>
      <w:lvlJc w:val="left"/>
      <w:pPr>
        <w:ind w:left="1430" w:hanging="720"/>
      </w:pPr>
      <w:rPr>
        <w:rFonts w:hint="default"/>
      </w:rPr>
    </w:lvl>
    <w:lvl w:ilvl="3">
      <w:start w:val="1"/>
      <w:numFmt w:val="decimal"/>
      <w:isLgl/>
      <w:lvlText w:val="%1.%2.%3.%4."/>
      <w:lvlJc w:val="left"/>
      <w:pPr>
        <w:ind w:left="1430" w:hanging="720"/>
      </w:pPr>
      <w:rPr>
        <w:rFonts w:hint="default"/>
      </w:rPr>
    </w:lvl>
    <w:lvl w:ilvl="4">
      <w:start w:val="1"/>
      <w:numFmt w:val="decimal"/>
      <w:isLgl/>
      <w:lvlText w:val="%1.%2.%3.%4.%5."/>
      <w:lvlJc w:val="left"/>
      <w:pPr>
        <w:ind w:left="1790" w:hanging="1080"/>
      </w:pPr>
      <w:rPr>
        <w:rFonts w:hint="default"/>
      </w:rPr>
    </w:lvl>
    <w:lvl w:ilvl="5">
      <w:start w:val="1"/>
      <w:numFmt w:val="decimal"/>
      <w:isLgl/>
      <w:lvlText w:val="%1.%2.%3.%4.%5.%6."/>
      <w:lvlJc w:val="left"/>
      <w:pPr>
        <w:ind w:left="1790" w:hanging="1080"/>
      </w:pPr>
      <w:rPr>
        <w:rFonts w:hint="default"/>
      </w:rPr>
    </w:lvl>
    <w:lvl w:ilvl="6">
      <w:start w:val="1"/>
      <w:numFmt w:val="decimal"/>
      <w:isLgl/>
      <w:lvlText w:val="%1.%2.%3.%4.%5.%6.%7."/>
      <w:lvlJc w:val="left"/>
      <w:pPr>
        <w:ind w:left="2150" w:hanging="1440"/>
      </w:pPr>
      <w:rPr>
        <w:rFonts w:hint="default"/>
      </w:rPr>
    </w:lvl>
    <w:lvl w:ilvl="7">
      <w:start w:val="1"/>
      <w:numFmt w:val="decimal"/>
      <w:isLgl/>
      <w:lvlText w:val="%1.%2.%3.%4.%5.%6.%7.%8."/>
      <w:lvlJc w:val="left"/>
      <w:pPr>
        <w:ind w:left="2150" w:hanging="1440"/>
      </w:pPr>
      <w:rPr>
        <w:rFonts w:hint="default"/>
      </w:rPr>
    </w:lvl>
    <w:lvl w:ilvl="8">
      <w:start w:val="1"/>
      <w:numFmt w:val="decimal"/>
      <w:isLgl/>
      <w:lvlText w:val="%1.%2.%3.%4.%5.%6.%7.%8.%9."/>
      <w:lvlJc w:val="left"/>
      <w:pPr>
        <w:ind w:left="2510" w:hanging="1800"/>
      </w:pPr>
      <w:rPr>
        <w:rFonts w:hint="default"/>
      </w:rPr>
    </w:lvl>
  </w:abstractNum>
  <w:abstractNum w:abstractNumId="24" w15:restartNumberingAfterBreak="0">
    <w:nsid w:val="38AC6AAD"/>
    <w:multiLevelType w:val="hybridMultilevel"/>
    <w:tmpl w:val="6B840C80"/>
    <w:lvl w:ilvl="0" w:tplc="0419000F">
      <w:start w:val="1"/>
      <w:numFmt w:val="decimal"/>
      <w:lvlText w:val="%1."/>
      <w:lvlJc w:val="left"/>
      <w:pPr>
        <w:ind w:left="1320" w:hanging="360"/>
      </w:pPr>
    </w:lvl>
    <w:lvl w:ilvl="1" w:tplc="04190019" w:tentative="1">
      <w:start w:val="1"/>
      <w:numFmt w:val="lowerLetter"/>
      <w:lvlText w:val="%2."/>
      <w:lvlJc w:val="left"/>
      <w:pPr>
        <w:ind w:left="2040" w:hanging="360"/>
      </w:pPr>
    </w:lvl>
    <w:lvl w:ilvl="2" w:tplc="0419001B" w:tentative="1">
      <w:start w:val="1"/>
      <w:numFmt w:val="lowerRoman"/>
      <w:lvlText w:val="%3."/>
      <w:lvlJc w:val="right"/>
      <w:pPr>
        <w:ind w:left="2760" w:hanging="180"/>
      </w:pPr>
    </w:lvl>
    <w:lvl w:ilvl="3" w:tplc="0419000F" w:tentative="1">
      <w:start w:val="1"/>
      <w:numFmt w:val="decimal"/>
      <w:lvlText w:val="%4."/>
      <w:lvlJc w:val="left"/>
      <w:pPr>
        <w:ind w:left="3480" w:hanging="360"/>
      </w:pPr>
    </w:lvl>
    <w:lvl w:ilvl="4" w:tplc="04190019" w:tentative="1">
      <w:start w:val="1"/>
      <w:numFmt w:val="lowerLetter"/>
      <w:lvlText w:val="%5."/>
      <w:lvlJc w:val="left"/>
      <w:pPr>
        <w:ind w:left="4200" w:hanging="360"/>
      </w:pPr>
    </w:lvl>
    <w:lvl w:ilvl="5" w:tplc="0419001B" w:tentative="1">
      <w:start w:val="1"/>
      <w:numFmt w:val="lowerRoman"/>
      <w:lvlText w:val="%6."/>
      <w:lvlJc w:val="right"/>
      <w:pPr>
        <w:ind w:left="4920" w:hanging="180"/>
      </w:pPr>
    </w:lvl>
    <w:lvl w:ilvl="6" w:tplc="0419000F" w:tentative="1">
      <w:start w:val="1"/>
      <w:numFmt w:val="decimal"/>
      <w:lvlText w:val="%7."/>
      <w:lvlJc w:val="left"/>
      <w:pPr>
        <w:ind w:left="5640" w:hanging="360"/>
      </w:pPr>
    </w:lvl>
    <w:lvl w:ilvl="7" w:tplc="04190019" w:tentative="1">
      <w:start w:val="1"/>
      <w:numFmt w:val="lowerLetter"/>
      <w:lvlText w:val="%8."/>
      <w:lvlJc w:val="left"/>
      <w:pPr>
        <w:ind w:left="6360" w:hanging="360"/>
      </w:pPr>
    </w:lvl>
    <w:lvl w:ilvl="8" w:tplc="0419001B" w:tentative="1">
      <w:start w:val="1"/>
      <w:numFmt w:val="lowerRoman"/>
      <w:lvlText w:val="%9."/>
      <w:lvlJc w:val="right"/>
      <w:pPr>
        <w:ind w:left="7080" w:hanging="180"/>
      </w:pPr>
    </w:lvl>
  </w:abstractNum>
  <w:abstractNum w:abstractNumId="25" w15:restartNumberingAfterBreak="0">
    <w:nsid w:val="39CA3991"/>
    <w:multiLevelType w:val="multilevel"/>
    <w:tmpl w:val="01520984"/>
    <w:lvl w:ilvl="0">
      <w:start w:val="1"/>
      <w:numFmt w:val="decimal"/>
      <w:suff w:val="space"/>
      <w:lvlText w:val="%1."/>
      <w:lvlJc w:val="center"/>
      <w:pPr>
        <w:ind w:left="0" w:firstLine="288"/>
      </w:pPr>
      <w:rPr>
        <w:b/>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6" w15:restartNumberingAfterBreak="0">
    <w:nsid w:val="3CE738C8"/>
    <w:multiLevelType w:val="hybridMultilevel"/>
    <w:tmpl w:val="AF0A8A46"/>
    <w:lvl w:ilvl="0" w:tplc="58C0331C">
      <w:start w:val="1"/>
      <w:numFmt w:val="russianLower"/>
      <w:pStyle w:val="a"/>
      <w:lvlText w:val="%1)"/>
      <w:lvlJc w:val="left"/>
      <w:pPr>
        <w:ind w:left="1429" w:hanging="360"/>
      </w:pPr>
      <w:rPr>
        <w:rFonts w:cs="Times New Roman" w:hint="default"/>
      </w:rPr>
    </w:lvl>
    <w:lvl w:ilvl="1" w:tplc="09B81836" w:tentative="1">
      <w:start w:val="1"/>
      <w:numFmt w:val="lowerLetter"/>
      <w:lvlText w:val="%2."/>
      <w:lvlJc w:val="left"/>
      <w:pPr>
        <w:ind w:left="2149" w:hanging="360"/>
      </w:pPr>
      <w:rPr>
        <w:rFonts w:cs="Times New Roman"/>
      </w:rPr>
    </w:lvl>
    <w:lvl w:ilvl="2" w:tplc="53684BAA" w:tentative="1">
      <w:start w:val="1"/>
      <w:numFmt w:val="lowerRoman"/>
      <w:lvlText w:val="%3."/>
      <w:lvlJc w:val="right"/>
      <w:pPr>
        <w:ind w:left="2869" w:hanging="180"/>
      </w:pPr>
      <w:rPr>
        <w:rFonts w:cs="Times New Roman"/>
      </w:rPr>
    </w:lvl>
    <w:lvl w:ilvl="3" w:tplc="4A667B74" w:tentative="1">
      <w:start w:val="1"/>
      <w:numFmt w:val="decimal"/>
      <w:lvlText w:val="%4."/>
      <w:lvlJc w:val="left"/>
      <w:pPr>
        <w:ind w:left="3589" w:hanging="360"/>
      </w:pPr>
      <w:rPr>
        <w:rFonts w:cs="Times New Roman"/>
      </w:rPr>
    </w:lvl>
    <w:lvl w:ilvl="4" w:tplc="A02AD428" w:tentative="1">
      <w:start w:val="1"/>
      <w:numFmt w:val="lowerLetter"/>
      <w:lvlText w:val="%5."/>
      <w:lvlJc w:val="left"/>
      <w:pPr>
        <w:ind w:left="4309" w:hanging="360"/>
      </w:pPr>
      <w:rPr>
        <w:rFonts w:cs="Times New Roman"/>
      </w:rPr>
    </w:lvl>
    <w:lvl w:ilvl="5" w:tplc="B0CC0404" w:tentative="1">
      <w:start w:val="1"/>
      <w:numFmt w:val="lowerRoman"/>
      <w:lvlText w:val="%6."/>
      <w:lvlJc w:val="right"/>
      <w:pPr>
        <w:ind w:left="5029" w:hanging="180"/>
      </w:pPr>
      <w:rPr>
        <w:rFonts w:cs="Times New Roman"/>
      </w:rPr>
    </w:lvl>
    <w:lvl w:ilvl="6" w:tplc="69CE6D52" w:tentative="1">
      <w:start w:val="1"/>
      <w:numFmt w:val="decimal"/>
      <w:lvlText w:val="%7."/>
      <w:lvlJc w:val="left"/>
      <w:pPr>
        <w:ind w:left="5749" w:hanging="360"/>
      </w:pPr>
      <w:rPr>
        <w:rFonts w:cs="Times New Roman"/>
      </w:rPr>
    </w:lvl>
    <w:lvl w:ilvl="7" w:tplc="5AC6FB8C" w:tentative="1">
      <w:start w:val="1"/>
      <w:numFmt w:val="lowerLetter"/>
      <w:lvlText w:val="%8."/>
      <w:lvlJc w:val="left"/>
      <w:pPr>
        <w:ind w:left="6469" w:hanging="360"/>
      </w:pPr>
      <w:rPr>
        <w:rFonts w:cs="Times New Roman"/>
      </w:rPr>
    </w:lvl>
    <w:lvl w:ilvl="8" w:tplc="BD388C7A" w:tentative="1">
      <w:start w:val="1"/>
      <w:numFmt w:val="lowerRoman"/>
      <w:lvlText w:val="%9."/>
      <w:lvlJc w:val="right"/>
      <w:pPr>
        <w:ind w:left="7189" w:hanging="180"/>
      </w:pPr>
      <w:rPr>
        <w:rFonts w:cs="Times New Roman"/>
      </w:rPr>
    </w:lvl>
  </w:abstractNum>
  <w:abstractNum w:abstractNumId="27" w15:restartNumberingAfterBreak="0">
    <w:nsid w:val="3ED53952"/>
    <w:multiLevelType w:val="multilevel"/>
    <w:tmpl w:val="C47C57A4"/>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972"/>
        </w:tabs>
        <w:ind w:left="972" w:hanging="432"/>
      </w:pPr>
      <w:rPr>
        <w:rFonts w:cs="Times New Roman" w:hint="default"/>
        <w:b/>
      </w:rPr>
    </w:lvl>
    <w:lvl w:ilvl="2">
      <w:start w:val="1"/>
      <w:numFmt w:val="decimal"/>
      <w:lvlText w:val="%1.%2.%3."/>
      <w:lvlJc w:val="left"/>
      <w:pPr>
        <w:tabs>
          <w:tab w:val="num" w:pos="1440"/>
        </w:tabs>
        <w:ind w:left="1224" w:hanging="504"/>
      </w:pPr>
      <w:rPr>
        <w:rFonts w:cs="Times New Roman" w:hint="default"/>
      </w:rPr>
    </w:lvl>
    <w:lvl w:ilvl="3">
      <w:start w:val="1"/>
      <w:numFmt w:val="decimal"/>
      <w:pStyle w:val="4"/>
      <w:lvlText w:val="%1.%2.%3.%4."/>
      <w:lvlJc w:val="left"/>
      <w:pPr>
        <w:tabs>
          <w:tab w:val="num" w:pos="180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28" w15:restartNumberingAfterBreak="0">
    <w:nsid w:val="442D3410"/>
    <w:multiLevelType w:val="multilevel"/>
    <w:tmpl w:val="FAA8BA44"/>
    <w:lvl w:ilvl="0">
      <w:start w:val="6"/>
      <w:numFmt w:val="decimal"/>
      <w:lvlText w:val="%1"/>
      <w:lvlJc w:val="left"/>
      <w:pPr>
        <w:tabs>
          <w:tab w:val="num" w:pos="360"/>
        </w:tabs>
        <w:ind w:left="360" w:hanging="360"/>
      </w:pPr>
      <w:rPr>
        <w:rFonts w:hint="default"/>
        <w:sz w:val="24"/>
      </w:rPr>
    </w:lvl>
    <w:lvl w:ilvl="1">
      <w:start w:val="1"/>
      <w:numFmt w:val="decimal"/>
      <w:lvlText w:val="%1.%2"/>
      <w:lvlJc w:val="left"/>
      <w:pPr>
        <w:tabs>
          <w:tab w:val="num" w:pos="1080"/>
        </w:tabs>
        <w:ind w:left="1080" w:hanging="360"/>
      </w:pPr>
      <w:rPr>
        <w:rFonts w:hint="default"/>
        <w:sz w:val="24"/>
      </w:rPr>
    </w:lvl>
    <w:lvl w:ilvl="2">
      <w:start w:val="1"/>
      <w:numFmt w:val="decimal"/>
      <w:lvlText w:val="%1.%2.%3"/>
      <w:lvlJc w:val="left"/>
      <w:pPr>
        <w:tabs>
          <w:tab w:val="num" w:pos="2160"/>
        </w:tabs>
        <w:ind w:left="2160" w:hanging="720"/>
      </w:pPr>
      <w:rPr>
        <w:rFonts w:hint="default"/>
        <w:sz w:val="24"/>
      </w:rPr>
    </w:lvl>
    <w:lvl w:ilvl="3">
      <w:start w:val="1"/>
      <w:numFmt w:val="decimal"/>
      <w:lvlText w:val="%1.%2.%3.%4"/>
      <w:lvlJc w:val="left"/>
      <w:pPr>
        <w:tabs>
          <w:tab w:val="num" w:pos="2880"/>
        </w:tabs>
        <w:ind w:left="2880" w:hanging="720"/>
      </w:pPr>
      <w:rPr>
        <w:rFonts w:hint="default"/>
        <w:sz w:val="24"/>
      </w:rPr>
    </w:lvl>
    <w:lvl w:ilvl="4">
      <w:start w:val="1"/>
      <w:numFmt w:val="decimal"/>
      <w:lvlText w:val="%1.%2.%3.%4.%5"/>
      <w:lvlJc w:val="left"/>
      <w:pPr>
        <w:tabs>
          <w:tab w:val="num" w:pos="3960"/>
        </w:tabs>
        <w:ind w:left="3960" w:hanging="1080"/>
      </w:pPr>
      <w:rPr>
        <w:rFonts w:hint="default"/>
        <w:sz w:val="24"/>
      </w:rPr>
    </w:lvl>
    <w:lvl w:ilvl="5">
      <w:start w:val="1"/>
      <w:numFmt w:val="decimal"/>
      <w:lvlText w:val="%1.%2.%3.%4.%5.%6"/>
      <w:lvlJc w:val="left"/>
      <w:pPr>
        <w:tabs>
          <w:tab w:val="num" w:pos="5040"/>
        </w:tabs>
        <w:ind w:left="5040" w:hanging="1440"/>
      </w:pPr>
      <w:rPr>
        <w:rFonts w:hint="default"/>
        <w:sz w:val="24"/>
      </w:rPr>
    </w:lvl>
    <w:lvl w:ilvl="6">
      <w:start w:val="1"/>
      <w:numFmt w:val="decimal"/>
      <w:lvlText w:val="%1.%2.%3.%4.%5.%6.%7"/>
      <w:lvlJc w:val="left"/>
      <w:pPr>
        <w:tabs>
          <w:tab w:val="num" w:pos="5760"/>
        </w:tabs>
        <w:ind w:left="5760" w:hanging="1440"/>
      </w:pPr>
      <w:rPr>
        <w:rFonts w:hint="default"/>
        <w:sz w:val="24"/>
      </w:rPr>
    </w:lvl>
    <w:lvl w:ilvl="7">
      <w:start w:val="1"/>
      <w:numFmt w:val="decimal"/>
      <w:lvlText w:val="%1.%2.%3.%4.%5.%6.%7.%8"/>
      <w:lvlJc w:val="left"/>
      <w:pPr>
        <w:tabs>
          <w:tab w:val="num" w:pos="6840"/>
        </w:tabs>
        <w:ind w:left="6840" w:hanging="1800"/>
      </w:pPr>
      <w:rPr>
        <w:rFonts w:hint="default"/>
        <w:sz w:val="24"/>
      </w:rPr>
    </w:lvl>
    <w:lvl w:ilvl="8">
      <w:start w:val="1"/>
      <w:numFmt w:val="decimal"/>
      <w:lvlText w:val="%1.%2.%3.%4.%5.%6.%7.%8.%9"/>
      <w:lvlJc w:val="left"/>
      <w:pPr>
        <w:tabs>
          <w:tab w:val="num" w:pos="7560"/>
        </w:tabs>
        <w:ind w:left="7560" w:hanging="1800"/>
      </w:pPr>
      <w:rPr>
        <w:rFonts w:hint="default"/>
        <w:sz w:val="24"/>
      </w:rPr>
    </w:lvl>
  </w:abstractNum>
  <w:abstractNum w:abstractNumId="29" w15:restartNumberingAfterBreak="0">
    <w:nsid w:val="456A25DC"/>
    <w:multiLevelType w:val="multilevel"/>
    <w:tmpl w:val="420C5A66"/>
    <w:lvl w:ilvl="0">
      <w:start w:val="1"/>
      <w:numFmt w:val="decimal"/>
      <w:suff w:val="space"/>
      <w:lvlText w:val="%1."/>
      <w:lvlJc w:val="center"/>
      <w:pPr>
        <w:ind w:left="0" w:firstLine="288"/>
      </w:pPr>
      <w:rPr>
        <w:rFonts w:hint="default"/>
        <w:b/>
      </w:rPr>
    </w:lvl>
    <w:lvl w:ilvl="1">
      <w:start w:val="1"/>
      <w:numFmt w:val="decimal"/>
      <w:suff w:val="space"/>
      <w:lvlText w:val="%1.%2."/>
      <w:lvlJc w:val="left"/>
      <w:pPr>
        <w:ind w:left="0" w:firstLine="709"/>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45C848C3"/>
    <w:multiLevelType w:val="hybridMultilevel"/>
    <w:tmpl w:val="65E8FE4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15:restartNumberingAfterBreak="0">
    <w:nsid w:val="49660AD6"/>
    <w:multiLevelType w:val="multilevel"/>
    <w:tmpl w:val="BF36FE56"/>
    <w:lvl w:ilvl="0">
      <w:start w:val="9"/>
      <w:numFmt w:val="decimal"/>
      <w:lvlText w:val="%1."/>
      <w:lvlJc w:val="left"/>
      <w:pPr>
        <w:ind w:left="360" w:hanging="360"/>
      </w:pPr>
      <w:rPr>
        <w:rFonts w:hint="default"/>
      </w:rPr>
    </w:lvl>
    <w:lvl w:ilvl="1">
      <w:start w:val="1"/>
      <w:numFmt w:val="decimal"/>
      <w:lvlText w:val="%1.%2."/>
      <w:lvlJc w:val="left"/>
      <w:pPr>
        <w:ind w:left="928" w:hanging="360"/>
      </w:pPr>
      <w:rPr>
        <w:rFonts w:hint="default"/>
      </w:rPr>
    </w:lvl>
    <w:lvl w:ilvl="2">
      <w:start w:val="1"/>
      <w:numFmt w:val="decimal"/>
      <w:lvlText w:val="%1.%2.%3."/>
      <w:lvlJc w:val="left"/>
      <w:pPr>
        <w:ind w:left="1856" w:hanging="720"/>
      </w:pPr>
      <w:rPr>
        <w:rFonts w:hint="default"/>
      </w:rPr>
    </w:lvl>
    <w:lvl w:ilvl="3">
      <w:start w:val="1"/>
      <w:numFmt w:val="decimal"/>
      <w:lvlText w:val="%1.%2.%3.%4."/>
      <w:lvlJc w:val="left"/>
      <w:pPr>
        <w:ind w:left="2424" w:hanging="720"/>
      </w:pPr>
      <w:rPr>
        <w:rFonts w:hint="default"/>
      </w:rPr>
    </w:lvl>
    <w:lvl w:ilvl="4">
      <w:start w:val="1"/>
      <w:numFmt w:val="decimal"/>
      <w:lvlText w:val="%1.%2.%3.%4.%5."/>
      <w:lvlJc w:val="left"/>
      <w:pPr>
        <w:ind w:left="3352" w:hanging="1080"/>
      </w:pPr>
      <w:rPr>
        <w:rFonts w:hint="default"/>
      </w:rPr>
    </w:lvl>
    <w:lvl w:ilvl="5">
      <w:start w:val="1"/>
      <w:numFmt w:val="decimal"/>
      <w:lvlText w:val="%1.%2.%3.%4.%5.%6."/>
      <w:lvlJc w:val="left"/>
      <w:pPr>
        <w:ind w:left="3920" w:hanging="1080"/>
      </w:pPr>
      <w:rPr>
        <w:rFonts w:hint="default"/>
      </w:rPr>
    </w:lvl>
    <w:lvl w:ilvl="6">
      <w:start w:val="1"/>
      <w:numFmt w:val="decimal"/>
      <w:lvlText w:val="%1.%2.%3.%4.%5.%6.%7."/>
      <w:lvlJc w:val="left"/>
      <w:pPr>
        <w:ind w:left="4848" w:hanging="1440"/>
      </w:pPr>
      <w:rPr>
        <w:rFonts w:hint="default"/>
      </w:rPr>
    </w:lvl>
    <w:lvl w:ilvl="7">
      <w:start w:val="1"/>
      <w:numFmt w:val="decimal"/>
      <w:lvlText w:val="%1.%2.%3.%4.%5.%6.%7.%8."/>
      <w:lvlJc w:val="left"/>
      <w:pPr>
        <w:ind w:left="5416" w:hanging="1440"/>
      </w:pPr>
      <w:rPr>
        <w:rFonts w:hint="default"/>
      </w:rPr>
    </w:lvl>
    <w:lvl w:ilvl="8">
      <w:start w:val="1"/>
      <w:numFmt w:val="decimal"/>
      <w:lvlText w:val="%1.%2.%3.%4.%5.%6.%7.%8.%9."/>
      <w:lvlJc w:val="left"/>
      <w:pPr>
        <w:ind w:left="6344" w:hanging="1800"/>
      </w:pPr>
      <w:rPr>
        <w:rFonts w:hint="default"/>
      </w:rPr>
    </w:lvl>
  </w:abstractNum>
  <w:abstractNum w:abstractNumId="32" w15:restartNumberingAfterBreak="0">
    <w:nsid w:val="4A183334"/>
    <w:multiLevelType w:val="multilevel"/>
    <w:tmpl w:val="420C5A66"/>
    <w:lvl w:ilvl="0">
      <w:start w:val="1"/>
      <w:numFmt w:val="decimal"/>
      <w:suff w:val="space"/>
      <w:lvlText w:val="%1."/>
      <w:lvlJc w:val="center"/>
      <w:pPr>
        <w:ind w:left="0" w:firstLine="288"/>
      </w:pPr>
      <w:rPr>
        <w:rFonts w:hint="default"/>
        <w:b/>
      </w:rPr>
    </w:lvl>
    <w:lvl w:ilvl="1">
      <w:start w:val="1"/>
      <w:numFmt w:val="decimal"/>
      <w:suff w:val="space"/>
      <w:lvlText w:val="%1.%2."/>
      <w:lvlJc w:val="left"/>
      <w:pPr>
        <w:ind w:left="1" w:firstLine="709"/>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3" w15:restartNumberingAfterBreak="0">
    <w:nsid w:val="4B083D0B"/>
    <w:multiLevelType w:val="multilevel"/>
    <w:tmpl w:val="15DAA698"/>
    <w:lvl w:ilvl="0">
      <w:start w:val="2"/>
      <w:numFmt w:val="decimal"/>
      <w:suff w:val="space"/>
      <w:lvlText w:val="%1."/>
      <w:lvlJc w:val="left"/>
      <w:pPr>
        <w:ind w:left="360" w:hanging="360"/>
      </w:pPr>
      <w:rPr>
        <w:rFonts w:hint="default"/>
        <w:b/>
        <w:sz w:val="24"/>
        <w:szCs w:val="24"/>
      </w:rPr>
    </w:lvl>
    <w:lvl w:ilvl="1">
      <w:start w:val="1"/>
      <w:numFmt w:val="decimal"/>
      <w:suff w:val="space"/>
      <w:lvlText w:val="%1.%2."/>
      <w:lvlJc w:val="left"/>
      <w:pPr>
        <w:ind w:left="0" w:firstLine="709"/>
      </w:pPr>
      <w:rPr>
        <w:rFonts w:ascii="Times New Roman" w:hAnsi="Times New Roman" w:cs="Times New Roman" w:hint="default"/>
        <w:sz w:val="24"/>
        <w:szCs w:val="24"/>
      </w:rPr>
    </w:lvl>
    <w:lvl w:ilvl="2">
      <w:start w:val="1"/>
      <w:numFmt w:val="decimal"/>
      <w:lvlText w:val="%1.%2.%3."/>
      <w:lvlJc w:val="left"/>
      <w:pPr>
        <w:tabs>
          <w:tab w:val="num" w:pos="1440"/>
        </w:tabs>
        <w:ind w:left="1440" w:hanging="720"/>
      </w:pPr>
      <w:rPr>
        <w:rFonts w:ascii="Times New Roman" w:hAnsi="Times New Roman" w:cs="Times New Roman" w:hint="default"/>
        <w:sz w:val="24"/>
        <w:szCs w:val="24"/>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34" w15:restartNumberingAfterBreak="0">
    <w:nsid w:val="514C1D62"/>
    <w:multiLevelType w:val="multilevel"/>
    <w:tmpl w:val="15DAA698"/>
    <w:lvl w:ilvl="0">
      <w:start w:val="2"/>
      <w:numFmt w:val="decimal"/>
      <w:suff w:val="space"/>
      <w:lvlText w:val="%1."/>
      <w:lvlJc w:val="left"/>
      <w:pPr>
        <w:ind w:left="1070" w:hanging="360"/>
      </w:pPr>
      <w:rPr>
        <w:rFonts w:hint="default"/>
        <w:b/>
        <w:sz w:val="24"/>
        <w:szCs w:val="24"/>
      </w:rPr>
    </w:lvl>
    <w:lvl w:ilvl="1">
      <w:start w:val="1"/>
      <w:numFmt w:val="decimal"/>
      <w:suff w:val="space"/>
      <w:lvlText w:val="%1.%2."/>
      <w:lvlJc w:val="left"/>
      <w:pPr>
        <w:ind w:left="0" w:firstLine="709"/>
      </w:pPr>
      <w:rPr>
        <w:rFonts w:ascii="Times New Roman" w:hAnsi="Times New Roman" w:cs="Times New Roman" w:hint="default"/>
        <w:sz w:val="24"/>
        <w:szCs w:val="24"/>
      </w:rPr>
    </w:lvl>
    <w:lvl w:ilvl="2">
      <w:start w:val="1"/>
      <w:numFmt w:val="decimal"/>
      <w:lvlText w:val="%1.%2.%3."/>
      <w:lvlJc w:val="left"/>
      <w:pPr>
        <w:tabs>
          <w:tab w:val="num" w:pos="1430"/>
        </w:tabs>
        <w:ind w:left="1430" w:hanging="720"/>
      </w:pPr>
      <w:rPr>
        <w:rFonts w:ascii="Times New Roman" w:hAnsi="Times New Roman" w:cs="Times New Roman" w:hint="default"/>
        <w:sz w:val="24"/>
        <w:szCs w:val="24"/>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35" w15:restartNumberingAfterBreak="0">
    <w:nsid w:val="57DC51AC"/>
    <w:multiLevelType w:val="hybridMultilevel"/>
    <w:tmpl w:val="C240C0E8"/>
    <w:lvl w:ilvl="0" w:tplc="0419000F">
      <w:start w:val="1"/>
      <w:numFmt w:val="decimal"/>
      <w:lvlText w:val="%1."/>
      <w:lvlJc w:val="left"/>
      <w:pPr>
        <w:tabs>
          <w:tab w:val="num" w:pos="1211"/>
        </w:tabs>
        <w:ind w:left="1211" w:hanging="360"/>
      </w:pPr>
      <w:rPr>
        <w:rFonts w:cs="Times New Roman" w:hint="default"/>
        <w:b/>
      </w:rPr>
    </w:lvl>
    <w:lvl w:ilvl="1" w:tplc="04190019">
      <w:start w:val="1"/>
      <w:numFmt w:val="lowerLetter"/>
      <w:lvlText w:val="%2."/>
      <w:lvlJc w:val="left"/>
      <w:pPr>
        <w:tabs>
          <w:tab w:val="num" w:pos="1723"/>
        </w:tabs>
        <w:ind w:left="1723" w:hanging="360"/>
      </w:pPr>
      <w:rPr>
        <w:rFonts w:cs="Times New Roman"/>
      </w:rPr>
    </w:lvl>
    <w:lvl w:ilvl="2" w:tplc="0419001B" w:tentative="1">
      <w:start w:val="1"/>
      <w:numFmt w:val="lowerRoman"/>
      <w:lvlText w:val="%3."/>
      <w:lvlJc w:val="right"/>
      <w:pPr>
        <w:tabs>
          <w:tab w:val="num" w:pos="2443"/>
        </w:tabs>
        <w:ind w:left="2443" w:hanging="180"/>
      </w:pPr>
      <w:rPr>
        <w:rFonts w:cs="Times New Roman"/>
      </w:rPr>
    </w:lvl>
    <w:lvl w:ilvl="3" w:tplc="0419000F" w:tentative="1">
      <w:start w:val="1"/>
      <w:numFmt w:val="decimal"/>
      <w:lvlText w:val="%4."/>
      <w:lvlJc w:val="left"/>
      <w:pPr>
        <w:tabs>
          <w:tab w:val="num" w:pos="3163"/>
        </w:tabs>
        <w:ind w:left="3163" w:hanging="360"/>
      </w:pPr>
      <w:rPr>
        <w:rFonts w:cs="Times New Roman"/>
      </w:rPr>
    </w:lvl>
    <w:lvl w:ilvl="4" w:tplc="04190019" w:tentative="1">
      <w:start w:val="1"/>
      <w:numFmt w:val="lowerLetter"/>
      <w:lvlText w:val="%5."/>
      <w:lvlJc w:val="left"/>
      <w:pPr>
        <w:tabs>
          <w:tab w:val="num" w:pos="3883"/>
        </w:tabs>
        <w:ind w:left="3883" w:hanging="360"/>
      </w:pPr>
      <w:rPr>
        <w:rFonts w:cs="Times New Roman"/>
      </w:rPr>
    </w:lvl>
    <w:lvl w:ilvl="5" w:tplc="0419001B" w:tentative="1">
      <w:start w:val="1"/>
      <w:numFmt w:val="lowerRoman"/>
      <w:lvlText w:val="%6."/>
      <w:lvlJc w:val="right"/>
      <w:pPr>
        <w:tabs>
          <w:tab w:val="num" w:pos="4603"/>
        </w:tabs>
        <w:ind w:left="4603" w:hanging="180"/>
      </w:pPr>
      <w:rPr>
        <w:rFonts w:cs="Times New Roman"/>
      </w:rPr>
    </w:lvl>
    <w:lvl w:ilvl="6" w:tplc="0419000F" w:tentative="1">
      <w:start w:val="1"/>
      <w:numFmt w:val="decimal"/>
      <w:lvlText w:val="%7."/>
      <w:lvlJc w:val="left"/>
      <w:pPr>
        <w:tabs>
          <w:tab w:val="num" w:pos="5323"/>
        </w:tabs>
        <w:ind w:left="5323" w:hanging="360"/>
      </w:pPr>
      <w:rPr>
        <w:rFonts w:cs="Times New Roman"/>
      </w:rPr>
    </w:lvl>
    <w:lvl w:ilvl="7" w:tplc="04190019" w:tentative="1">
      <w:start w:val="1"/>
      <w:numFmt w:val="lowerLetter"/>
      <w:lvlText w:val="%8."/>
      <w:lvlJc w:val="left"/>
      <w:pPr>
        <w:tabs>
          <w:tab w:val="num" w:pos="6043"/>
        </w:tabs>
        <w:ind w:left="6043" w:hanging="360"/>
      </w:pPr>
      <w:rPr>
        <w:rFonts w:cs="Times New Roman"/>
      </w:rPr>
    </w:lvl>
    <w:lvl w:ilvl="8" w:tplc="0419001B" w:tentative="1">
      <w:start w:val="1"/>
      <w:numFmt w:val="lowerRoman"/>
      <w:lvlText w:val="%9."/>
      <w:lvlJc w:val="right"/>
      <w:pPr>
        <w:tabs>
          <w:tab w:val="num" w:pos="6763"/>
        </w:tabs>
        <w:ind w:left="6763" w:hanging="180"/>
      </w:pPr>
      <w:rPr>
        <w:rFonts w:cs="Times New Roman"/>
      </w:rPr>
    </w:lvl>
  </w:abstractNum>
  <w:abstractNum w:abstractNumId="36" w15:restartNumberingAfterBreak="0">
    <w:nsid w:val="592F1B66"/>
    <w:multiLevelType w:val="hybridMultilevel"/>
    <w:tmpl w:val="65E8FE4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7" w15:restartNumberingAfterBreak="0">
    <w:nsid w:val="5A7B70DB"/>
    <w:multiLevelType w:val="hybridMultilevel"/>
    <w:tmpl w:val="8D92A8BE"/>
    <w:lvl w:ilvl="0" w:tplc="04190001">
      <w:start w:val="1"/>
      <w:numFmt w:val="bullet"/>
      <w:lvlText w:val=""/>
      <w:lvlJc w:val="left"/>
      <w:pPr>
        <w:ind w:left="1038" w:hanging="360"/>
      </w:pPr>
      <w:rPr>
        <w:rFonts w:ascii="Symbol" w:hAnsi="Symbol" w:hint="default"/>
      </w:rPr>
    </w:lvl>
    <w:lvl w:ilvl="1" w:tplc="04190003" w:tentative="1">
      <w:start w:val="1"/>
      <w:numFmt w:val="bullet"/>
      <w:lvlText w:val="o"/>
      <w:lvlJc w:val="left"/>
      <w:pPr>
        <w:ind w:left="1758" w:hanging="360"/>
      </w:pPr>
      <w:rPr>
        <w:rFonts w:ascii="Courier New" w:hAnsi="Courier New" w:cs="Courier New" w:hint="default"/>
      </w:rPr>
    </w:lvl>
    <w:lvl w:ilvl="2" w:tplc="04190005" w:tentative="1">
      <w:start w:val="1"/>
      <w:numFmt w:val="bullet"/>
      <w:lvlText w:val=""/>
      <w:lvlJc w:val="left"/>
      <w:pPr>
        <w:ind w:left="2478" w:hanging="360"/>
      </w:pPr>
      <w:rPr>
        <w:rFonts w:ascii="Wingdings" w:hAnsi="Wingdings" w:hint="default"/>
      </w:rPr>
    </w:lvl>
    <w:lvl w:ilvl="3" w:tplc="04190001" w:tentative="1">
      <w:start w:val="1"/>
      <w:numFmt w:val="bullet"/>
      <w:lvlText w:val=""/>
      <w:lvlJc w:val="left"/>
      <w:pPr>
        <w:ind w:left="3198" w:hanging="360"/>
      </w:pPr>
      <w:rPr>
        <w:rFonts w:ascii="Symbol" w:hAnsi="Symbol" w:hint="default"/>
      </w:rPr>
    </w:lvl>
    <w:lvl w:ilvl="4" w:tplc="04190003" w:tentative="1">
      <w:start w:val="1"/>
      <w:numFmt w:val="bullet"/>
      <w:lvlText w:val="o"/>
      <w:lvlJc w:val="left"/>
      <w:pPr>
        <w:ind w:left="3918" w:hanging="360"/>
      </w:pPr>
      <w:rPr>
        <w:rFonts w:ascii="Courier New" w:hAnsi="Courier New" w:cs="Courier New" w:hint="default"/>
      </w:rPr>
    </w:lvl>
    <w:lvl w:ilvl="5" w:tplc="04190005" w:tentative="1">
      <w:start w:val="1"/>
      <w:numFmt w:val="bullet"/>
      <w:lvlText w:val=""/>
      <w:lvlJc w:val="left"/>
      <w:pPr>
        <w:ind w:left="4638" w:hanging="360"/>
      </w:pPr>
      <w:rPr>
        <w:rFonts w:ascii="Wingdings" w:hAnsi="Wingdings" w:hint="default"/>
      </w:rPr>
    </w:lvl>
    <w:lvl w:ilvl="6" w:tplc="04190001" w:tentative="1">
      <w:start w:val="1"/>
      <w:numFmt w:val="bullet"/>
      <w:lvlText w:val=""/>
      <w:lvlJc w:val="left"/>
      <w:pPr>
        <w:ind w:left="5358" w:hanging="360"/>
      </w:pPr>
      <w:rPr>
        <w:rFonts w:ascii="Symbol" w:hAnsi="Symbol" w:hint="default"/>
      </w:rPr>
    </w:lvl>
    <w:lvl w:ilvl="7" w:tplc="04190003" w:tentative="1">
      <w:start w:val="1"/>
      <w:numFmt w:val="bullet"/>
      <w:lvlText w:val="o"/>
      <w:lvlJc w:val="left"/>
      <w:pPr>
        <w:ind w:left="6078" w:hanging="360"/>
      </w:pPr>
      <w:rPr>
        <w:rFonts w:ascii="Courier New" w:hAnsi="Courier New" w:cs="Courier New" w:hint="default"/>
      </w:rPr>
    </w:lvl>
    <w:lvl w:ilvl="8" w:tplc="04190005" w:tentative="1">
      <w:start w:val="1"/>
      <w:numFmt w:val="bullet"/>
      <w:lvlText w:val=""/>
      <w:lvlJc w:val="left"/>
      <w:pPr>
        <w:ind w:left="6798" w:hanging="360"/>
      </w:pPr>
      <w:rPr>
        <w:rFonts w:ascii="Wingdings" w:hAnsi="Wingdings" w:hint="default"/>
      </w:rPr>
    </w:lvl>
  </w:abstractNum>
  <w:abstractNum w:abstractNumId="38" w15:restartNumberingAfterBreak="0">
    <w:nsid w:val="5CAE54E3"/>
    <w:multiLevelType w:val="multilevel"/>
    <w:tmpl w:val="AF143480"/>
    <w:lvl w:ilvl="0">
      <w:start w:val="7"/>
      <w:numFmt w:val="decimal"/>
      <w:lvlText w:val="%1."/>
      <w:lvlJc w:val="left"/>
      <w:pPr>
        <w:ind w:left="360" w:hanging="360"/>
      </w:pPr>
      <w:rPr>
        <w:rFonts w:hint="default"/>
      </w:rPr>
    </w:lvl>
    <w:lvl w:ilvl="1">
      <w:start w:val="1"/>
      <w:numFmt w:val="decimal"/>
      <w:lvlText w:val="%1.%2."/>
      <w:lvlJc w:val="left"/>
      <w:pPr>
        <w:ind w:left="928" w:hanging="360"/>
      </w:pPr>
      <w:rPr>
        <w:rFonts w:hint="default"/>
      </w:rPr>
    </w:lvl>
    <w:lvl w:ilvl="2">
      <w:start w:val="1"/>
      <w:numFmt w:val="decimal"/>
      <w:lvlText w:val="%1.%2.%3."/>
      <w:lvlJc w:val="left"/>
      <w:pPr>
        <w:ind w:left="1856" w:hanging="720"/>
      </w:pPr>
      <w:rPr>
        <w:rFonts w:hint="default"/>
      </w:rPr>
    </w:lvl>
    <w:lvl w:ilvl="3">
      <w:start w:val="1"/>
      <w:numFmt w:val="decimal"/>
      <w:lvlText w:val="%1.%2.%3.%4."/>
      <w:lvlJc w:val="left"/>
      <w:pPr>
        <w:ind w:left="2424" w:hanging="720"/>
      </w:pPr>
      <w:rPr>
        <w:rFonts w:hint="default"/>
      </w:rPr>
    </w:lvl>
    <w:lvl w:ilvl="4">
      <w:start w:val="1"/>
      <w:numFmt w:val="decimal"/>
      <w:lvlText w:val="%1.%2.%3.%4.%5."/>
      <w:lvlJc w:val="left"/>
      <w:pPr>
        <w:ind w:left="3352" w:hanging="1080"/>
      </w:pPr>
      <w:rPr>
        <w:rFonts w:hint="default"/>
      </w:rPr>
    </w:lvl>
    <w:lvl w:ilvl="5">
      <w:start w:val="1"/>
      <w:numFmt w:val="decimal"/>
      <w:lvlText w:val="%1.%2.%3.%4.%5.%6."/>
      <w:lvlJc w:val="left"/>
      <w:pPr>
        <w:ind w:left="3920" w:hanging="1080"/>
      </w:pPr>
      <w:rPr>
        <w:rFonts w:hint="default"/>
      </w:rPr>
    </w:lvl>
    <w:lvl w:ilvl="6">
      <w:start w:val="1"/>
      <w:numFmt w:val="decimal"/>
      <w:lvlText w:val="%1.%2.%3.%4.%5.%6.%7."/>
      <w:lvlJc w:val="left"/>
      <w:pPr>
        <w:ind w:left="4848" w:hanging="1440"/>
      </w:pPr>
      <w:rPr>
        <w:rFonts w:hint="default"/>
      </w:rPr>
    </w:lvl>
    <w:lvl w:ilvl="7">
      <w:start w:val="1"/>
      <w:numFmt w:val="decimal"/>
      <w:lvlText w:val="%1.%2.%3.%4.%5.%6.%7.%8."/>
      <w:lvlJc w:val="left"/>
      <w:pPr>
        <w:ind w:left="5416" w:hanging="1440"/>
      </w:pPr>
      <w:rPr>
        <w:rFonts w:hint="default"/>
      </w:rPr>
    </w:lvl>
    <w:lvl w:ilvl="8">
      <w:start w:val="1"/>
      <w:numFmt w:val="decimal"/>
      <w:lvlText w:val="%1.%2.%3.%4.%5.%6.%7.%8.%9."/>
      <w:lvlJc w:val="left"/>
      <w:pPr>
        <w:ind w:left="6344" w:hanging="1800"/>
      </w:pPr>
      <w:rPr>
        <w:rFonts w:hint="default"/>
      </w:rPr>
    </w:lvl>
  </w:abstractNum>
  <w:abstractNum w:abstractNumId="39" w15:restartNumberingAfterBreak="0">
    <w:nsid w:val="638243E6"/>
    <w:multiLevelType w:val="multilevel"/>
    <w:tmpl w:val="4D54E552"/>
    <w:lvl w:ilvl="0">
      <w:start w:val="5"/>
      <w:numFmt w:val="decimal"/>
      <w:lvlText w:val="%1."/>
      <w:lvlJc w:val="left"/>
      <w:pPr>
        <w:ind w:left="1070" w:hanging="360"/>
      </w:pPr>
      <w:rPr>
        <w:rFonts w:hint="default"/>
      </w:rPr>
    </w:lvl>
    <w:lvl w:ilvl="1">
      <w:start w:val="5"/>
      <w:numFmt w:val="decimal"/>
      <w:isLgl/>
      <w:lvlText w:val="%1.%2."/>
      <w:lvlJc w:val="left"/>
      <w:pPr>
        <w:ind w:left="1070" w:hanging="360"/>
      </w:pPr>
      <w:rPr>
        <w:rFonts w:hint="default"/>
      </w:rPr>
    </w:lvl>
    <w:lvl w:ilvl="2">
      <w:start w:val="1"/>
      <w:numFmt w:val="decimal"/>
      <w:isLgl/>
      <w:lvlText w:val="%1.%2.%3."/>
      <w:lvlJc w:val="left"/>
      <w:pPr>
        <w:ind w:left="1430" w:hanging="720"/>
      </w:pPr>
      <w:rPr>
        <w:rFonts w:hint="default"/>
      </w:rPr>
    </w:lvl>
    <w:lvl w:ilvl="3">
      <w:start w:val="1"/>
      <w:numFmt w:val="decimal"/>
      <w:isLgl/>
      <w:lvlText w:val="%1.%2.%3.%4."/>
      <w:lvlJc w:val="left"/>
      <w:pPr>
        <w:ind w:left="1430" w:hanging="720"/>
      </w:pPr>
      <w:rPr>
        <w:rFonts w:hint="default"/>
      </w:rPr>
    </w:lvl>
    <w:lvl w:ilvl="4">
      <w:start w:val="1"/>
      <w:numFmt w:val="decimal"/>
      <w:isLgl/>
      <w:lvlText w:val="%1.%2.%3.%4.%5."/>
      <w:lvlJc w:val="left"/>
      <w:pPr>
        <w:ind w:left="1790" w:hanging="1080"/>
      </w:pPr>
      <w:rPr>
        <w:rFonts w:hint="default"/>
      </w:rPr>
    </w:lvl>
    <w:lvl w:ilvl="5">
      <w:start w:val="1"/>
      <w:numFmt w:val="decimal"/>
      <w:isLgl/>
      <w:lvlText w:val="%1.%2.%3.%4.%5.%6."/>
      <w:lvlJc w:val="left"/>
      <w:pPr>
        <w:ind w:left="1790" w:hanging="1080"/>
      </w:pPr>
      <w:rPr>
        <w:rFonts w:hint="default"/>
      </w:rPr>
    </w:lvl>
    <w:lvl w:ilvl="6">
      <w:start w:val="1"/>
      <w:numFmt w:val="decimal"/>
      <w:isLgl/>
      <w:lvlText w:val="%1.%2.%3.%4.%5.%6.%7."/>
      <w:lvlJc w:val="left"/>
      <w:pPr>
        <w:ind w:left="2150" w:hanging="1440"/>
      </w:pPr>
      <w:rPr>
        <w:rFonts w:hint="default"/>
      </w:rPr>
    </w:lvl>
    <w:lvl w:ilvl="7">
      <w:start w:val="1"/>
      <w:numFmt w:val="decimal"/>
      <w:isLgl/>
      <w:lvlText w:val="%1.%2.%3.%4.%5.%6.%7.%8."/>
      <w:lvlJc w:val="left"/>
      <w:pPr>
        <w:ind w:left="2150" w:hanging="1440"/>
      </w:pPr>
      <w:rPr>
        <w:rFonts w:hint="default"/>
      </w:rPr>
    </w:lvl>
    <w:lvl w:ilvl="8">
      <w:start w:val="1"/>
      <w:numFmt w:val="decimal"/>
      <w:isLgl/>
      <w:lvlText w:val="%1.%2.%3.%4.%5.%6.%7.%8.%9."/>
      <w:lvlJc w:val="left"/>
      <w:pPr>
        <w:ind w:left="2510" w:hanging="1800"/>
      </w:pPr>
      <w:rPr>
        <w:rFonts w:hint="default"/>
      </w:rPr>
    </w:lvl>
  </w:abstractNum>
  <w:abstractNum w:abstractNumId="40" w15:restartNumberingAfterBreak="0">
    <w:nsid w:val="66115702"/>
    <w:multiLevelType w:val="multilevel"/>
    <w:tmpl w:val="39EA4158"/>
    <w:lvl w:ilvl="0">
      <w:start w:val="2"/>
      <w:numFmt w:val="decimal"/>
      <w:lvlText w:val="%1."/>
      <w:lvlJc w:val="left"/>
      <w:pPr>
        <w:tabs>
          <w:tab w:val="num" w:pos="660"/>
        </w:tabs>
        <w:ind w:left="660" w:hanging="660"/>
      </w:pPr>
      <w:rPr>
        <w:rFonts w:hint="default"/>
      </w:rPr>
    </w:lvl>
    <w:lvl w:ilvl="1">
      <w:start w:val="4"/>
      <w:numFmt w:val="decimal"/>
      <w:lvlText w:val="%1.%2."/>
      <w:lvlJc w:val="left"/>
      <w:pPr>
        <w:tabs>
          <w:tab w:val="num" w:pos="1020"/>
        </w:tabs>
        <w:ind w:left="1020" w:hanging="66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41" w15:restartNumberingAfterBreak="0">
    <w:nsid w:val="66EC4094"/>
    <w:multiLevelType w:val="singleLevel"/>
    <w:tmpl w:val="1A42A242"/>
    <w:lvl w:ilvl="0">
      <w:start w:val="1"/>
      <w:numFmt w:val="decimal"/>
      <w:pStyle w:val="a0"/>
      <w:lvlText w:val="%1)"/>
      <w:lvlJc w:val="left"/>
      <w:pPr>
        <w:tabs>
          <w:tab w:val="num" w:pos="360"/>
        </w:tabs>
        <w:ind w:left="360" w:hanging="360"/>
      </w:pPr>
      <w:rPr>
        <w:rFonts w:cs="Times New Roman"/>
      </w:rPr>
    </w:lvl>
  </w:abstractNum>
  <w:abstractNum w:abstractNumId="42" w15:restartNumberingAfterBreak="0">
    <w:nsid w:val="68277AC3"/>
    <w:multiLevelType w:val="multilevel"/>
    <w:tmpl w:val="4D54E552"/>
    <w:lvl w:ilvl="0">
      <w:start w:val="5"/>
      <w:numFmt w:val="decimal"/>
      <w:lvlText w:val="%1."/>
      <w:lvlJc w:val="left"/>
      <w:pPr>
        <w:ind w:left="1070" w:hanging="360"/>
      </w:pPr>
      <w:rPr>
        <w:rFonts w:hint="default"/>
      </w:rPr>
    </w:lvl>
    <w:lvl w:ilvl="1">
      <w:start w:val="5"/>
      <w:numFmt w:val="decimal"/>
      <w:isLgl/>
      <w:lvlText w:val="%1.%2."/>
      <w:lvlJc w:val="left"/>
      <w:pPr>
        <w:ind w:left="1070" w:hanging="360"/>
      </w:pPr>
      <w:rPr>
        <w:rFonts w:hint="default"/>
      </w:rPr>
    </w:lvl>
    <w:lvl w:ilvl="2">
      <w:start w:val="1"/>
      <w:numFmt w:val="decimal"/>
      <w:isLgl/>
      <w:lvlText w:val="%1.%2.%3."/>
      <w:lvlJc w:val="left"/>
      <w:pPr>
        <w:ind w:left="1430" w:hanging="720"/>
      </w:pPr>
      <w:rPr>
        <w:rFonts w:hint="default"/>
      </w:rPr>
    </w:lvl>
    <w:lvl w:ilvl="3">
      <w:start w:val="1"/>
      <w:numFmt w:val="decimal"/>
      <w:isLgl/>
      <w:lvlText w:val="%1.%2.%3.%4."/>
      <w:lvlJc w:val="left"/>
      <w:pPr>
        <w:ind w:left="1430" w:hanging="720"/>
      </w:pPr>
      <w:rPr>
        <w:rFonts w:hint="default"/>
      </w:rPr>
    </w:lvl>
    <w:lvl w:ilvl="4">
      <w:start w:val="1"/>
      <w:numFmt w:val="decimal"/>
      <w:isLgl/>
      <w:lvlText w:val="%1.%2.%3.%4.%5."/>
      <w:lvlJc w:val="left"/>
      <w:pPr>
        <w:ind w:left="1790" w:hanging="1080"/>
      </w:pPr>
      <w:rPr>
        <w:rFonts w:hint="default"/>
      </w:rPr>
    </w:lvl>
    <w:lvl w:ilvl="5">
      <w:start w:val="1"/>
      <w:numFmt w:val="decimal"/>
      <w:isLgl/>
      <w:lvlText w:val="%1.%2.%3.%4.%5.%6."/>
      <w:lvlJc w:val="left"/>
      <w:pPr>
        <w:ind w:left="1790" w:hanging="1080"/>
      </w:pPr>
      <w:rPr>
        <w:rFonts w:hint="default"/>
      </w:rPr>
    </w:lvl>
    <w:lvl w:ilvl="6">
      <w:start w:val="1"/>
      <w:numFmt w:val="decimal"/>
      <w:isLgl/>
      <w:lvlText w:val="%1.%2.%3.%4.%5.%6.%7."/>
      <w:lvlJc w:val="left"/>
      <w:pPr>
        <w:ind w:left="2150" w:hanging="1440"/>
      </w:pPr>
      <w:rPr>
        <w:rFonts w:hint="default"/>
      </w:rPr>
    </w:lvl>
    <w:lvl w:ilvl="7">
      <w:start w:val="1"/>
      <w:numFmt w:val="decimal"/>
      <w:isLgl/>
      <w:lvlText w:val="%1.%2.%3.%4.%5.%6.%7.%8."/>
      <w:lvlJc w:val="left"/>
      <w:pPr>
        <w:ind w:left="2150" w:hanging="1440"/>
      </w:pPr>
      <w:rPr>
        <w:rFonts w:hint="default"/>
      </w:rPr>
    </w:lvl>
    <w:lvl w:ilvl="8">
      <w:start w:val="1"/>
      <w:numFmt w:val="decimal"/>
      <w:isLgl/>
      <w:lvlText w:val="%1.%2.%3.%4.%5.%6.%7.%8.%9."/>
      <w:lvlJc w:val="left"/>
      <w:pPr>
        <w:ind w:left="2510" w:hanging="1800"/>
      </w:pPr>
      <w:rPr>
        <w:rFonts w:hint="default"/>
      </w:rPr>
    </w:lvl>
  </w:abstractNum>
  <w:abstractNum w:abstractNumId="43" w15:restartNumberingAfterBreak="0">
    <w:nsid w:val="6CF70BC1"/>
    <w:multiLevelType w:val="multilevel"/>
    <w:tmpl w:val="BA1C539E"/>
    <w:lvl w:ilvl="0">
      <w:start w:val="1"/>
      <w:numFmt w:val="decimal"/>
      <w:pStyle w:val="11"/>
      <w:lvlText w:val="%1."/>
      <w:lvlJc w:val="left"/>
      <w:pPr>
        <w:tabs>
          <w:tab w:val="num" w:pos="432"/>
        </w:tabs>
        <w:ind w:left="432" w:hanging="432"/>
      </w:pPr>
      <w:rPr>
        <w:rFonts w:cs="Times New Roman" w:hint="default"/>
      </w:rPr>
    </w:lvl>
    <w:lvl w:ilvl="1">
      <w:start w:val="1"/>
      <w:numFmt w:val="decimal"/>
      <w:pStyle w:val="20"/>
      <w:lvlText w:val="%1.%2"/>
      <w:lvlJc w:val="left"/>
      <w:pPr>
        <w:tabs>
          <w:tab w:val="num" w:pos="1176"/>
        </w:tabs>
        <w:ind w:left="1176" w:hanging="576"/>
      </w:pPr>
      <w:rPr>
        <w:rFonts w:cs="Times New Roman" w:hint="default"/>
      </w:rPr>
    </w:lvl>
    <w:lvl w:ilvl="2">
      <w:start w:val="1"/>
      <w:numFmt w:val="decimal"/>
      <w:pStyle w:val="30"/>
      <w:lvlText w:val="%1.%2.%3"/>
      <w:lvlJc w:val="left"/>
      <w:pPr>
        <w:tabs>
          <w:tab w:val="num" w:pos="227"/>
        </w:tabs>
      </w:pPr>
      <w:rPr>
        <w:rFonts w:cs="Times New Roman" w:hint="default"/>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44" w15:restartNumberingAfterBreak="0">
    <w:nsid w:val="6F747CC6"/>
    <w:multiLevelType w:val="multilevel"/>
    <w:tmpl w:val="4D54E552"/>
    <w:lvl w:ilvl="0">
      <w:start w:val="5"/>
      <w:numFmt w:val="decimal"/>
      <w:lvlText w:val="%1."/>
      <w:lvlJc w:val="left"/>
      <w:pPr>
        <w:ind w:left="1070" w:hanging="360"/>
      </w:pPr>
      <w:rPr>
        <w:rFonts w:hint="default"/>
      </w:rPr>
    </w:lvl>
    <w:lvl w:ilvl="1">
      <w:start w:val="5"/>
      <w:numFmt w:val="decimal"/>
      <w:isLgl/>
      <w:lvlText w:val="%1.%2."/>
      <w:lvlJc w:val="left"/>
      <w:pPr>
        <w:ind w:left="1070" w:hanging="360"/>
      </w:pPr>
      <w:rPr>
        <w:rFonts w:hint="default"/>
      </w:rPr>
    </w:lvl>
    <w:lvl w:ilvl="2">
      <w:start w:val="1"/>
      <w:numFmt w:val="decimal"/>
      <w:isLgl/>
      <w:lvlText w:val="%1.%2.%3."/>
      <w:lvlJc w:val="left"/>
      <w:pPr>
        <w:ind w:left="1430" w:hanging="720"/>
      </w:pPr>
      <w:rPr>
        <w:rFonts w:hint="default"/>
      </w:rPr>
    </w:lvl>
    <w:lvl w:ilvl="3">
      <w:start w:val="1"/>
      <w:numFmt w:val="decimal"/>
      <w:isLgl/>
      <w:lvlText w:val="%1.%2.%3.%4."/>
      <w:lvlJc w:val="left"/>
      <w:pPr>
        <w:ind w:left="1430" w:hanging="720"/>
      </w:pPr>
      <w:rPr>
        <w:rFonts w:hint="default"/>
      </w:rPr>
    </w:lvl>
    <w:lvl w:ilvl="4">
      <w:start w:val="1"/>
      <w:numFmt w:val="decimal"/>
      <w:isLgl/>
      <w:lvlText w:val="%1.%2.%3.%4.%5."/>
      <w:lvlJc w:val="left"/>
      <w:pPr>
        <w:ind w:left="1790" w:hanging="1080"/>
      </w:pPr>
      <w:rPr>
        <w:rFonts w:hint="default"/>
      </w:rPr>
    </w:lvl>
    <w:lvl w:ilvl="5">
      <w:start w:val="1"/>
      <w:numFmt w:val="decimal"/>
      <w:isLgl/>
      <w:lvlText w:val="%1.%2.%3.%4.%5.%6."/>
      <w:lvlJc w:val="left"/>
      <w:pPr>
        <w:ind w:left="1790" w:hanging="1080"/>
      </w:pPr>
      <w:rPr>
        <w:rFonts w:hint="default"/>
      </w:rPr>
    </w:lvl>
    <w:lvl w:ilvl="6">
      <w:start w:val="1"/>
      <w:numFmt w:val="decimal"/>
      <w:isLgl/>
      <w:lvlText w:val="%1.%2.%3.%4.%5.%6.%7."/>
      <w:lvlJc w:val="left"/>
      <w:pPr>
        <w:ind w:left="2150" w:hanging="1440"/>
      </w:pPr>
      <w:rPr>
        <w:rFonts w:hint="default"/>
      </w:rPr>
    </w:lvl>
    <w:lvl w:ilvl="7">
      <w:start w:val="1"/>
      <w:numFmt w:val="decimal"/>
      <w:isLgl/>
      <w:lvlText w:val="%1.%2.%3.%4.%5.%6.%7.%8."/>
      <w:lvlJc w:val="left"/>
      <w:pPr>
        <w:ind w:left="2150" w:hanging="1440"/>
      </w:pPr>
      <w:rPr>
        <w:rFonts w:hint="default"/>
      </w:rPr>
    </w:lvl>
    <w:lvl w:ilvl="8">
      <w:start w:val="1"/>
      <w:numFmt w:val="decimal"/>
      <w:isLgl/>
      <w:lvlText w:val="%1.%2.%3.%4.%5.%6.%7.%8.%9."/>
      <w:lvlJc w:val="left"/>
      <w:pPr>
        <w:ind w:left="2510" w:hanging="1800"/>
      </w:pPr>
      <w:rPr>
        <w:rFonts w:hint="default"/>
      </w:rPr>
    </w:lvl>
  </w:abstractNum>
  <w:abstractNum w:abstractNumId="45" w15:restartNumberingAfterBreak="0">
    <w:nsid w:val="75AB7858"/>
    <w:multiLevelType w:val="multilevel"/>
    <w:tmpl w:val="15DAA698"/>
    <w:lvl w:ilvl="0">
      <w:start w:val="2"/>
      <w:numFmt w:val="decimal"/>
      <w:suff w:val="space"/>
      <w:lvlText w:val="%1."/>
      <w:lvlJc w:val="left"/>
      <w:pPr>
        <w:ind w:left="1070" w:hanging="360"/>
      </w:pPr>
      <w:rPr>
        <w:rFonts w:hint="default"/>
        <w:b/>
        <w:sz w:val="24"/>
        <w:szCs w:val="24"/>
      </w:rPr>
    </w:lvl>
    <w:lvl w:ilvl="1">
      <w:start w:val="1"/>
      <w:numFmt w:val="decimal"/>
      <w:suff w:val="space"/>
      <w:lvlText w:val="%1.%2."/>
      <w:lvlJc w:val="left"/>
      <w:pPr>
        <w:ind w:left="0" w:firstLine="709"/>
      </w:pPr>
      <w:rPr>
        <w:rFonts w:ascii="Times New Roman" w:hAnsi="Times New Roman" w:cs="Times New Roman" w:hint="default"/>
        <w:sz w:val="24"/>
        <w:szCs w:val="24"/>
      </w:rPr>
    </w:lvl>
    <w:lvl w:ilvl="2">
      <w:start w:val="1"/>
      <w:numFmt w:val="decimal"/>
      <w:lvlText w:val="%1.%2.%3."/>
      <w:lvlJc w:val="left"/>
      <w:pPr>
        <w:tabs>
          <w:tab w:val="num" w:pos="1430"/>
        </w:tabs>
        <w:ind w:left="1430" w:hanging="720"/>
      </w:pPr>
      <w:rPr>
        <w:rFonts w:ascii="Times New Roman" w:hAnsi="Times New Roman" w:cs="Times New Roman" w:hint="default"/>
        <w:sz w:val="24"/>
        <w:szCs w:val="24"/>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46" w15:restartNumberingAfterBreak="0">
    <w:nsid w:val="786D4901"/>
    <w:multiLevelType w:val="multilevel"/>
    <w:tmpl w:val="4D54E552"/>
    <w:lvl w:ilvl="0">
      <w:start w:val="5"/>
      <w:numFmt w:val="decimal"/>
      <w:lvlText w:val="%1."/>
      <w:lvlJc w:val="left"/>
      <w:pPr>
        <w:ind w:left="1070" w:hanging="360"/>
      </w:pPr>
      <w:rPr>
        <w:rFonts w:hint="default"/>
      </w:rPr>
    </w:lvl>
    <w:lvl w:ilvl="1">
      <w:start w:val="5"/>
      <w:numFmt w:val="decimal"/>
      <w:isLgl/>
      <w:lvlText w:val="%1.%2."/>
      <w:lvlJc w:val="left"/>
      <w:pPr>
        <w:ind w:left="1070" w:hanging="360"/>
      </w:pPr>
      <w:rPr>
        <w:rFonts w:hint="default"/>
      </w:rPr>
    </w:lvl>
    <w:lvl w:ilvl="2">
      <w:start w:val="1"/>
      <w:numFmt w:val="decimal"/>
      <w:isLgl/>
      <w:lvlText w:val="%1.%2.%3."/>
      <w:lvlJc w:val="left"/>
      <w:pPr>
        <w:ind w:left="1430" w:hanging="720"/>
      </w:pPr>
      <w:rPr>
        <w:rFonts w:hint="default"/>
      </w:rPr>
    </w:lvl>
    <w:lvl w:ilvl="3">
      <w:start w:val="1"/>
      <w:numFmt w:val="decimal"/>
      <w:isLgl/>
      <w:lvlText w:val="%1.%2.%3.%4."/>
      <w:lvlJc w:val="left"/>
      <w:pPr>
        <w:ind w:left="1430" w:hanging="720"/>
      </w:pPr>
      <w:rPr>
        <w:rFonts w:hint="default"/>
      </w:rPr>
    </w:lvl>
    <w:lvl w:ilvl="4">
      <w:start w:val="1"/>
      <w:numFmt w:val="decimal"/>
      <w:isLgl/>
      <w:lvlText w:val="%1.%2.%3.%4.%5."/>
      <w:lvlJc w:val="left"/>
      <w:pPr>
        <w:ind w:left="1790" w:hanging="1080"/>
      </w:pPr>
      <w:rPr>
        <w:rFonts w:hint="default"/>
      </w:rPr>
    </w:lvl>
    <w:lvl w:ilvl="5">
      <w:start w:val="1"/>
      <w:numFmt w:val="decimal"/>
      <w:isLgl/>
      <w:lvlText w:val="%1.%2.%3.%4.%5.%6."/>
      <w:lvlJc w:val="left"/>
      <w:pPr>
        <w:ind w:left="1790" w:hanging="1080"/>
      </w:pPr>
      <w:rPr>
        <w:rFonts w:hint="default"/>
      </w:rPr>
    </w:lvl>
    <w:lvl w:ilvl="6">
      <w:start w:val="1"/>
      <w:numFmt w:val="decimal"/>
      <w:isLgl/>
      <w:lvlText w:val="%1.%2.%3.%4.%5.%6.%7."/>
      <w:lvlJc w:val="left"/>
      <w:pPr>
        <w:ind w:left="2150" w:hanging="1440"/>
      </w:pPr>
      <w:rPr>
        <w:rFonts w:hint="default"/>
      </w:rPr>
    </w:lvl>
    <w:lvl w:ilvl="7">
      <w:start w:val="1"/>
      <w:numFmt w:val="decimal"/>
      <w:isLgl/>
      <w:lvlText w:val="%1.%2.%3.%4.%5.%6.%7.%8."/>
      <w:lvlJc w:val="left"/>
      <w:pPr>
        <w:ind w:left="2150" w:hanging="1440"/>
      </w:pPr>
      <w:rPr>
        <w:rFonts w:hint="default"/>
      </w:rPr>
    </w:lvl>
    <w:lvl w:ilvl="8">
      <w:start w:val="1"/>
      <w:numFmt w:val="decimal"/>
      <w:isLgl/>
      <w:lvlText w:val="%1.%2.%3.%4.%5.%6.%7.%8.%9."/>
      <w:lvlJc w:val="left"/>
      <w:pPr>
        <w:ind w:left="2510" w:hanging="1800"/>
      </w:pPr>
      <w:rPr>
        <w:rFonts w:hint="default"/>
      </w:rPr>
    </w:lvl>
  </w:abstractNum>
  <w:abstractNum w:abstractNumId="47" w15:restartNumberingAfterBreak="0">
    <w:nsid w:val="79AB665D"/>
    <w:multiLevelType w:val="multilevel"/>
    <w:tmpl w:val="A55C65B6"/>
    <w:lvl w:ilvl="0">
      <w:start w:val="6"/>
      <w:numFmt w:val="decimal"/>
      <w:lvlText w:val="%1"/>
      <w:lvlJc w:val="left"/>
      <w:pPr>
        <w:tabs>
          <w:tab w:val="num" w:pos="360"/>
        </w:tabs>
        <w:ind w:left="360" w:hanging="360"/>
      </w:pPr>
      <w:rPr>
        <w:rFonts w:hint="default"/>
        <w:sz w:val="24"/>
      </w:rPr>
    </w:lvl>
    <w:lvl w:ilvl="1">
      <w:start w:val="1"/>
      <w:numFmt w:val="decimal"/>
      <w:lvlText w:val="%1.%2"/>
      <w:lvlJc w:val="left"/>
      <w:pPr>
        <w:tabs>
          <w:tab w:val="num" w:pos="1080"/>
        </w:tabs>
        <w:ind w:left="1080" w:hanging="360"/>
      </w:pPr>
      <w:rPr>
        <w:rFonts w:hint="default"/>
        <w:sz w:val="24"/>
      </w:rPr>
    </w:lvl>
    <w:lvl w:ilvl="2">
      <w:start w:val="1"/>
      <w:numFmt w:val="decimal"/>
      <w:lvlText w:val="%1.%2.%3"/>
      <w:lvlJc w:val="left"/>
      <w:pPr>
        <w:tabs>
          <w:tab w:val="num" w:pos="2160"/>
        </w:tabs>
        <w:ind w:left="2160" w:hanging="720"/>
      </w:pPr>
      <w:rPr>
        <w:rFonts w:hint="default"/>
        <w:sz w:val="24"/>
      </w:rPr>
    </w:lvl>
    <w:lvl w:ilvl="3">
      <w:start w:val="1"/>
      <w:numFmt w:val="decimal"/>
      <w:lvlText w:val="%1.%2.%3.%4"/>
      <w:lvlJc w:val="left"/>
      <w:pPr>
        <w:tabs>
          <w:tab w:val="num" w:pos="2880"/>
        </w:tabs>
        <w:ind w:left="2880" w:hanging="720"/>
      </w:pPr>
      <w:rPr>
        <w:rFonts w:hint="default"/>
        <w:sz w:val="24"/>
      </w:rPr>
    </w:lvl>
    <w:lvl w:ilvl="4">
      <w:start w:val="1"/>
      <w:numFmt w:val="decimal"/>
      <w:lvlText w:val="%1.%2.%3.%4.%5"/>
      <w:lvlJc w:val="left"/>
      <w:pPr>
        <w:tabs>
          <w:tab w:val="num" w:pos="3960"/>
        </w:tabs>
        <w:ind w:left="3960" w:hanging="1080"/>
      </w:pPr>
      <w:rPr>
        <w:rFonts w:hint="default"/>
        <w:sz w:val="24"/>
      </w:rPr>
    </w:lvl>
    <w:lvl w:ilvl="5">
      <w:start w:val="1"/>
      <w:numFmt w:val="decimal"/>
      <w:lvlText w:val="%1.%2.%3.%4.%5.%6"/>
      <w:lvlJc w:val="left"/>
      <w:pPr>
        <w:tabs>
          <w:tab w:val="num" w:pos="5040"/>
        </w:tabs>
        <w:ind w:left="5040" w:hanging="1440"/>
      </w:pPr>
      <w:rPr>
        <w:rFonts w:hint="default"/>
        <w:sz w:val="24"/>
      </w:rPr>
    </w:lvl>
    <w:lvl w:ilvl="6">
      <w:start w:val="1"/>
      <w:numFmt w:val="decimal"/>
      <w:lvlText w:val="%1.%2.%3.%4.%5.%6.%7"/>
      <w:lvlJc w:val="left"/>
      <w:pPr>
        <w:tabs>
          <w:tab w:val="num" w:pos="5760"/>
        </w:tabs>
        <w:ind w:left="5760" w:hanging="1440"/>
      </w:pPr>
      <w:rPr>
        <w:rFonts w:hint="default"/>
        <w:sz w:val="24"/>
      </w:rPr>
    </w:lvl>
    <w:lvl w:ilvl="7">
      <w:start w:val="1"/>
      <w:numFmt w:val="decimal"/>
      <w:lvlText w:val="%1.%2.%3.%4.%5.%6.%7.%8"/>
      <w:lvlJc w:val="left"/>
      <w:pPr>
        <w:tabs>
          <w:tab w:val="num" w:pos="6840"/>
        </w:tabs>
        <w:ind w:left="6840" w:hanging="1800"/>
      </w:pPr>
      <w:rPr>
        <w:rFonts w:hint="default"/>
        <w:sz w:val="24"/>
      </w:rPr>
    </w:lvl>
    <w:lvl w:ilvl="8">
      <w:start w:val="1"/>
      <w:numFmt w:val="decimal"/>
      <w:lvlText w:val="%1.%2.%3.%4.%5.%6.%7.%8.%9"/>
      <w:lvlJc w:val="left"/>
      <w:pPr>
        <w:tabs>
          <w:tab w:val="num" w:pos="7560"/>
        </w:tabs>
        <w:ind w:left="7560" w:hanging="1800"/>
      </w:pPr>
      <w:rPr>
        <w:rFonts w:hint="default"/>
        <w:sz w:val="24"/>
      </w:rPr>
    </w:lvl>
  </w:abstractNum>
  <w:num w:numId="1">
    <w:abstractNumId w:val="43"/>
  </w:num>
  <w:num w:numId="2">
    <w:abstractNumId w:val="27"/>
  </w:num>
  <w:num w:numId="3">
    <w:abstractNumId w:val="26"/>
  </w:num>
  <w:num w:numId="4">
    <w:abstractNumId w:val="41"/>
  </w:num>
  <w:num w:numId="5">
    <w:abstractNumId w:val="14"/>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5"/>
  </w:num>
  <w:num w:numId="7">
    <w:abstractNumId w:val="37"/>
  </w:num>
  <w:num w:numId="8">
    <w:abstractNumId w:val="45"/>
  </w:num>
  <w:num w:numId="9">
    <w:abstractNumId w:val="21"/>
  </w:num>
  <w:num w:numId="10">
    <w:abstractNumId w:val="32"/>
  </w:num>
  <w:num w:numId="11">
    <w:abstractNumId w:val="11"/>
  </w:num>
  <w:num w:numId="12">
    <w:abstractNumId w:val="36"/>
  </w:num>
  <w:num w:numId="13">
    <w:abstractNumId w:val="34"/>
  </w:num>
  <w:num w:numId="14">
    <w:abstractNumId w:val="30"/>
  </w:num>
  <w:num w:numId="15">
    <w:abstractNumId w:val="35"/>
  </w:num>
  <w:num w:numId="16">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9"/>
  </w:num>
  <w:num w:numId="19">
    <w:abstractNumId w:val="12"/>
  </w:num>
  <w:num w:numId="20">
    <w:abstractNumId w:val="2"/>
  </w:num>
  <w:num w:numId="21">
    <w:abstractNumId w:val="40"/>
  </w:num>
  <w:num w:numId="22">
    <w:abstractNumId w:val="10"/>
  </w:num>
  <w:num w:numId="23">
    <w:abstractNumId w:val="9"/>
  </w:num>
  <w:num w:numId="24">
    <w:abstractNumId w:val="47"/>
  </w:num>
  <w:num w:numId="25">
    <w:abstractNumId w:val="28"/>
  </w:num>
  <w:num w:numId="26">
    <w:abstractNumId w:val="13"/>
  </w:num>
  <w:num w:numId="27">
    <w:abstractNumId w:val="18"/>
  </w:num>
  <w:num w:numId="28">
    <w:abstractNumId w:val="22"/>
  </w:num>
  <w:num w:numId="29">
    <w:abstractNumId w:val="29"/>
  </w:num>
  <w:num w:numId="30">
    <w:abstractNumId w:val="24"/>
  </w:num>
  <w:num w:numId="31">
    <w:abstractNumId w:val="33"/>
  </w:num>
  <w:num w:numId="32">
    <w:abstractNumId w:val="7"/>
  </w:num>
  <w:num w:numId="33">
    <w:abstractNumId w:val="17"/>
  </w:num>
  <w:num w:numId="34">
    <w:abstractNumId w:val="16"/>
  </w:num>
  <w:num w:numId="35">
    <w:abstractNumId w:val="4"/>
  </w:num>
  <w:num w:numId="36">
    <w:abstractNumId w:val="1"/>
  </w:num>
  <w:num w:numId="37">
    <w:abstractNumId w:val="6"/>
  </w:num>
  <w:num w:numId="38">
    <w:abstractNumId w:val="23"/>
  </w:num>
  <w:num w:numId="39">
    <w:abstractNumId w:val="20"/>
  </w:num>
  <w:num w:numId="40">
    <w:abstractNumId w:val="15"/>
  </w:num>
  <w:num w:numId="41">
    <w:abstractNumId w:val="42"/>
  </w:num>
  <w:num w:numId="42">
    <w:abstractNumId w:val="44"/>
  </w:num>
  <w:num w:numId="43">
    <w:abstractNumId w:val="31"/>
  </w:num>
  <w:num w:numId="44">
    <w:abstractNumId w:val="39"/>
  </w:num>
  <w:num w:numId="45">
    <w:abstractNumId w:val="46"/>
  </w:num>
  <w:num w:numId="46">
    <w:abstractNumId w:val="38"/>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hideSpellingErrors/>
  <w:hideGrammaticalErrors/>
  <w:proofState w:spelling="clean" w:grammar="clean"/>
  <w:stylePaneFormatFilter w:val="3F08" w:allStyles="0" w:customStyles="0" w:latentStyles="0" w:stylesInUse="1" w:headingStyles="0" w:numberingStyles="0" w:tableStyles="0" w:directFormattingOnRuns="1" w:directFormattingOnParagraphs="1" w:directFormattingOnNumbering="1" w:directFormattingOnTables="1" w:clearFormatting="1" w:top3HeadingStyles="1" w:visibleStyles="0" w:alternateStyleNames="0"/>
  <w:defaultTabStop w:val="709"/>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C024D4"/>
    <w:rsid w:val="0000056F"/>
    <w:rsid w:val="0000135F"/>
    <w:rsid w:val="00001D22"/>
    <w:rsid w:val="000022A4"/>
    <w:rsid w:val="00002612"/>
    <w:rsid w:val="000026B5"/>
    <w:rsid w:val="00003424"/>
    <w:rsid w:val="00003EC3"/>
    <w:rsid w:val="00004745"/>
    <w:rsid w:val="0000564B"/>
    <w:rsid w:val="00005E7D"/>
    <w:rsid w:val="00006404"/>
    <w:rsid w:val="0000644B"/>
    <w:rsid w:val="00006FFB"/>
    <w:rsid w:val="00011571"/>
    <w:rsid w:val="000117E7"/>
    <w:rsid w:val="00011C86"/>
    <w:rsid w:val="00011F54"/>
    <w:rsid w:val="000123C3"/>
    <w:rsid w:val="00012778"/>
    <w:rsid w:val="00013493"/>
    <w:rsid w:val="00013781"/>
    <w:rsid w:val="00013C49"/>
    <w:rsid w:val="00014E2E"/>
    <w:rsid w:val="00016C88"/>
    <w:rsid w:val="00017540"/>
    <w:rsid w:val="0002053A"/>
    <w:rsid w:val="000205BE"/>
    <w:rsid w:val="00020788"/>
    <w:rsid w:val="000219E5"/>
    <w:rsid w:val="000226C0"/>
    <w:rsid w:val="00022761"/>
    <w:rsid w:val="000228A0"/>
    <w:rsid w:val="00023154"/>
    <w:rsid w:val="000232D6"/>
    <w:rsid w:val="0002375C"/>
    <w:rsid w:val="0002425D"/>
    <w:rsid w:val="00024C09"/>
    <w:rsid w:val="00025771"/>
    <w:rsid w:val="00026633"/>
    <w:rsid w:val="00030B2C"/>
    <w:rsid w:val="0003139D"/>
    <w:rsid w:val="00031535"/>
    <w:rsid w:val="000316B5"/>
    <w:rsid w:val="00031AC0"/>
    <w:rsid w:val="000323F6"/>
    <w:rsid w:val="00033060"/>
    <w:rsid w:val="000336DA"/>
    <w:rsid w:val="000340F3"/>
    <w:rsid w:val="00034B35"/>
    <w:rsid w:val="00034EC4"/>
    <w:rsid w:val="00035045"/>
    <w:rsid w:val="0003564D"/>
    <w:rsid w:val="000356A0"/>
    <w:rsid w:val="000357B7"/>
    <w:rsid w:val="00035BF8"/>
    <w:rsid w:val="00037620"/>
    <w:rsid w:val="00040014"/>
    <w:rsid w:val="00040415"/>
    <w:rsid w:val="00040466"/>
    <w:rsid w:val="00040E44"/>
    <w:rsid w:val="00041045"/>
    <w:rsid w:val="000411DD"/>
    <w:rsid w:val="000411F9"/>
    <w:rsid w:val="00041C94"/>
    <w:rsid w:val="0004387D"/>
    <w:rsid w:val="00043B44"/>
    <w:rsid w:val="00044B48"/>
    <w:rsid w:val="00045319"/>
    <w:rsid w:val="00045BC6"/>
    <w:rsid w:val="00046BF0"/>
    <w:rsid w:val="00046DE2"/>
    <w:rsid w:val="0004738A"/>
    <w:rsid w:val="00047641"/>
    <w:rsid w:val="00047E67"/>
    <w:rsid w:val="00051AD6"/>
    <w:rsid w:val="00051B12"/>
    <w:rsid w:val="00051EFC"/>
    <w:rsid w:val="00052357"/>
    <w:rsid w:val="0005357E"/>
    <w:rsid w:val="00054495"/>
    <w:rsid w:val="00055065"/>
    <w:rsid w:val="0005541F"/>
    <w:rsid w:val="00055711"/>
    <w:rsid w:val="00056C2A"/>
    <w:rsid w:val="00057208"/>
    <w:rsid w:val="0005787B"/>
    <w:rsid w:val="000611EB"/>
    <w:rsid w:val="0006138E"/>
    <w:rsid w:val="000618E5"/>
    <w:rsid w:val="00061D62"/>
    <w:rsid w:val="00061E04"/>
    <w:rsid w:val="00061EDC"/>
    <w:rsid w:val="000629BB"/>
    <w:rsid w:val="00062C23"/>
    <w:rsid w:val="00063360"/>
    <w:rsid w:val="000633F6"/>
    <w:rsid w:val="00063450"/>
    <w:rsid w:val="00063801"/>
    <w:rsid w:val="00063FE7"/>
    <w:rsid w:val="00064F58"/>
    <w:rsid w:val="00065056"/>
    <w:rsid w:val="00065F17"/>
    <w:rsid w:val="000667EE"/>
    <w:rsid w:val="00066E6E"/>
    <w:rsid w:val="00067221"/>
    <w:rsid w:val="00067FF7"/>
    <w:rsid w:val="000700E1"/>
    <w:rsid w:val="000708EA"/>
    <w:rsid w:val="00070CBA"/>
    <w:rsid w:val="00071C05"/>
    <w:rsid w:val="000732C4"/>
    <w:rsid w:val="000733F9"/>
    <w:rsid w:val="00073C18"/>
    <w:rsid w:val="00073D4E"/>
    <w:rsid w:val="00073F38"/>
    <w:rsid w:val="00074B68"/>
    <w:rsid w:val="000759FD"/>
    <w:rsid w:val="00075B63"/>
    <w:rsid w:val="00076648"/>
    <w:rsid w:val="000766E4"/>
    <w:rsid w:val="000779B1"/>
    <w:rsid w:val="00080562"/>
    <w:rsid w:val="00080A40"/>
    <w:rsid w:val="00080A69"/>
    <w:rsid w:val="00080A8B"/>
    <w:rsid w:val="00081BBF"/>
    <w:rsid w:val="000831C8"/>
    <w:rsid w:val="00083641"/>
    <w:rsid w:val="0008387C"/>
    <w:rsid w:val="000839FC"/>
    <w:rsid w:val="00083D12"/>
    <w:rsid w:val="0008438F"/>
    <w:rsid w:val="000845BB"/>
    <w:rsid w:val="00085B66"/>
    <w:rsid w:val="00085E0F"/>
    <w:rsid w:val="000862FE"/>
    <w:rsid w:val="00086640"/>
    <w:rsid w:val="00086AE0"/>
    <w:rsid w:val="00086B0D"/>
    <w:rsid w:val="00086EF7"/>
    <w:rsid w:val="00086F30"/>
    <w:rsid w:val="000872D2"/>
    <w:rsid w:val="000873B8"/>
    <w:rsid w:val="00087439"/>
    <w:rsid w:val="0009209D"/>
    <w:rsid w:val="000921A8"/>
    <w:rsid w:val="0009263E"/>
    <w:rsid w:val="00092806"/>
    <w:rsid w:val="000945D2"/>
    <w:rsid w:val="00094DC8"/>
    <w:rsid w:val="00095678"/>
    <w:rsid w:val="00095B4C"/>
    <w:rsid w:val="000960ED"/>
    <w:rsid w:val="00097112"/>
    <w:rsid w:val="000978B0"/>
    <w:rsid w:val="000A07F1"/>
    <w:rsid w:val="000A0F00"/>
    <w:rsid w:val="000A1292"/>
    <w:rsid w:val="000A228B"/>
    <w:rsid w:val="000A25BD"/>
    <w:rsid w:val="000A39F8"/>
    <w:rsid w:val="000A3C10"/>
    <w:rsid w:val="000A3EC3"/>
    <w:rsid w:val="000A3FB5"/>
    <w:rsid w:val="000A47C6"/>
    <w:rsid w:val="000A58E6"/>
    <w:rsid w:val="000A5CF3"/>
    <w:rsid w:val="000A633B"/>
    <w:rsid w:val="000A6EC4"/>
    <w:rsid w:val="000A6FEB"/>
    <w:rsid w:val="000A70FC"/>
    <w:rsid w:val="000A71CF"/>
    <w:rsid w:val="000B0616"/>
    <w:rsid w:val="000B10D4"/>
    <w:rsid w:val="000B2404"/>
    <w:rsid w:val="000B257F"/>
    <w:rsid w:val="000B29EA"/>
    <w:rsid w:val="000B2A87"/>
    <w:rsid w:val="000B2C78"/>
    <w:rsid w:val="000B3ED5"/>
    <w:rsid w:val="000B52BF"/>
    <w:rsid w:val="000B55D9"/>
    <w:rsid w:val="000B5F09"/>
    <w:rsid w:val="000B66EE"/>
    <w:rsid w:val="000B695F"/>
    <w:rsid w:val="000B6BDD"/>
    <w:rsid w:val="000B7587"/>
    <w:rsid w:val="000B7600"/>
    <w:rsid w:val="000B7F91"/>
    <w:rsid w:val="000C2038"/>
    <w:rsid w:val="000C20A9"/>
    <w:rsid w:val="000C2AEF"/>
    <w:rsid w:val="000C45D3"/>
    <w:rsid w:val="000C6631"/>
    <w:rsid w:val="000C7030"/>
    <w:rsid w:val="000C7442"/>
    <w:rsid w:val="000C76BE"/>
    <w:rsid w:val="000D11D0"/>
    <w:rsid w:val="000D1713"/>
    <w:rsid w:val="000D1E91"/>
    <w:rsid w:val="000D2924"/>
    <w:rsid w:val="000D29DD"/>
    <w:rsid w:val="000D2C9C"/>
    <w:rsid w:val="000D2F5F"/>
    <w:rsid w:val="000D30C3"/>
    <w:rsid w:val="000D371D"/>
    <w:rsid w:val="000D3FE9"/>
    <w:rsid w:val="000D4481"/>
    <w:rsid w:val="000D450F"/>
    <w:rsid w:val="000D4601"/>
    <w:rsid w:val="000D6403"/>
    <w:rsid w:val="000D67E8"/>
    <w:rsid w:val="000D6988"/>
    <w:rsid w:val="000D7807"/>
    <w:rsid w:val="000D782A"/>
    <w:rsid w:val="000D7BB1"/>
    <w:rsid w:val="000D7BD1"/>
    <w:rsid w:val="000D7E4D"/>
    <w:rsid w:val="000E02CF"/>
    <w:rsid w:val="000E0764"/>
    <w:rsid w:val="000E0777"/>
    <w:rsid w:val="000E204E"/>
    <w:rsid w:val="000E2364"/>
    <w:rsid w:val="000E29A6"/>
    <w:rsid w:val="000E326B"/>
    <w:rsid w:val="000E33BD"/>
    <w:rsid w:val="000E4D50"/>
    <w:rsid w:val="000E5EBB"/>
    <w:rsid w:val="000E6067"/>
    <w:rsid w:val="000E6E8B"/>
    <w:rsid w:val="000E701E"/>
    <w:rsid w:val="000E7A66"/>
    <w:rsid w:val="000F002A"/>
    <w:rsid w:val="000F1D48"/>
    <w:rsid w:val="000F2168"/>
    <w:rsid w:val="000F249E"/>
    <w:rsid w:val="000F2ABA"/>
    <w:rsid w:val="000F38DB"/>
    <w:rsid w:val="000F3FB4"/>
    <w:rsid w:val="000F5E47"/>
    <w:rsid w:val="000F6241"/>
    <w:rsid w:val="000F6433"/>
    <w:rsid w:val="000F6944"/>
    <w:rsid w:val="000F6BCD"/>
    <w:rsid w:val="000F7634"/>
    <w:rsid w:val="0010048B"/>
    <w:rsid w:val="00100848"/>
    <w:rsid w:val="00100EBE"/>
    <w:rsid w:val="001014C6"/>
    <w:rsid w:val="00101794"/>
    <w:rsid w:val="00102317"/>
    <w:rsid w:val="00102322"/>
    <w:rsid w:val="00102E49"/>
    <w:rsid w:val="00103123"/>
    <w:rsid w:val="00104737"/>
    <w:rsid w:val="00104B43"/>
    <w:rsid w:val="00106CE6"/>
    <w:rsid w:val="00106DB3"/>
    <w:rsid w:val="001070F3"/>
    <w:rsid w:val="00107194"/>
    <w:rsid w:val="001071AE"/>
    <w:rsid w:val="001103D1"/>
    <w:rsid w:val="00110740"/>
    <w:rsid w:val="00111166"/>
    <w:rsid w:val="0011123D"/>
    <w:rsid w:val="001113AC"/>
    <w:rsid w:val="001114A4"/>
    <w:rsid w:val="00112B89"/>
    <w:rsid w:val="00112F93"/>
    <w:rsid w:val="00113987"/>
    <w:rsid w:val="00115218"/>
    <w:rsid w:val="001159FE"/>
    <w:rsid w:val="00116503"/>
    <w:rsid w:val="0011652D"/>
    <w:rsid w:val="001166AA"/>
    <w:rsid w:val="00116A59"/>
    <w:rsid w:val="00117447"/>
    <w:rsid w:val="00121284"/>
    <w:rsid w:val="00121EE7"/>
    <w:rsid w:val="00122266"/>
    <w:rsid w:val="00122991"/>
    <w:rsid w:val="001233DD"/>
    <w:rsid w:val="00124020"/>
    <w:rsid w:val="0012427D"/>
    <w:rsid w:val="0012462C"/>
    <w:rsid w:val="00124C58"/>
    <w:rsid w:val="001253F0"/>
    <w:rsid w:val="00127862"/>
    <w:rsid w:val="00127AB2"/>
    <w:rsid w:val="00130C70"/>
    <w:rsid w:val="00131133"/>
    <w:rsid w:val="001315C1"/>
    <w:rsid w:val="001315C7"/>
    <w:rsid w:val="00131975"/>
    <w:rsid w:val="00131BEF"/>
    <w:rsid w:val="0013222C"/>
    <w:rsid w:val="001326C2"/>
    <w:rsid w:val="00132863"/>
    <w:rsid w:val="00132B66"/>
    <w:rsid w:val="0013367E"/>
    <w:rsid w:val="00133B0D"/>
    <w:rsid w:val="00133BDB"/>
    <w:rsid w:val="00133ECA"/>
    <w:rsid w:val="001341C5"/>
    <w:rsid w:val="00134562"/>
    <w:rsid w:val="00134CE7"/>
    <w:rsid w:val="00134E81"/>
    <w:rsid w:val="00134F7E"/>
    <w:rsid w:val="00135BC5"/>
    <w:rsid w:val="001360E8"/>
    <w:rsid w:val="0013678F"/>
    <w:rsid w:val="001369C3"/>
    <w:rsid w:val="001371BE"/>
    <w:rsid w:val="00137691"/>
    <w:rsid w:val="001376F9"/>
    <w:rsid w:val="00137CD6"/>
    <w:rsid w:val="00137E2C"/>
    <w:rsid w:val="001411B5"/>
    <w:rsid w:val="00141454"/>
    <w:rsid w:val="00141794"/>
    <w:rsid w:val="00142226"/>
    <w:rsid w:val="00142384"/>
    <w:rsid w:val="001428FF"/>
    <w:rsid w:val="00143082"/>
    <w:rsid w:val="00143401"/>
    <w:rsid w:val="00144B42"/>
    <w:rsid w:val="0014572E"/>
    <w:rsid w:val="001465E2"/>
    <w:rsid w:val="00146D10"/>
    <w:rsid w:val="00146D97"/>
    <w:rsid w:val="0015098E"/>
    <w:rsid w:val="0015219B"/>
    <w:rsid w:val="00152322"/>
    <w:rsid w:val="00153847"/>
    <w:rsid w:val="00154104"/>
    <w:rsid w:val="001544E9"/>
    <w:rsid w:val="00154562"/>
    <w:rsid w:val="001547EB"/>
    <w:rsid w:val="00154BBD"/>
    <w:rsid w:val="00155340"/>
    <w:rsid w:val="00155B94"/>
    <w:rsid w:val="001560EA"/>
    <w:rsid w:val="001562FA"/>
    <w:rsid w:val="0015632D"/>
    <w:rsid w:val="00157244"/>
    <w:rsid w:val="0015728F"/>
    <w:rsid w:val="001574F0"/>
    <w:rsid w:val="001601C8"/>
    <w:rsid w:val="001604C3"/>
    <w:rsid w:val="00160A2D"/>
    <w:rsid w:val="001612B1"/>
    <w:rsid w:val="001614C8"/>
    <w:rsid w:val="00161696"/>
    <w:rsid w:val="00161F6C"/>
    <w:rsid w:val="00161FD4"/>
    <w:rsid w:val="00162B49"/>
    <w:rsid w:val="0016377C"/>
    <w:rsid w:val="00163A35"/>
    <w:rsid w:val="00163F3B"/>
    <w:rsid w:val="00163F40"/>
    <w:rsid w:val="00164212"/>
    <w:rsid w:val="00164B77"/>
    <w:rsid w:val="001655B5"/>
    <w:rsid w:val="00165877"/>
    <w:rsid w:val="00166B19"/>
    <w:rsid w:val="00166C23"/>
    <w:rsid w:val="00166DA5"/>
    <w:rsid w:val="00167978"/>
    <w:rsid w:val="00167F53"/>
    <w:rsid w:val="0017072F"/>
    <w:rsid w:val="001707AC"/>
    <w:rsid w:val="0017113A"/>
    <w:rsid w:val="00173840"/>
    <w:rsid w:val="00174295"/>
    <w:rsid w:val="001744C7"/>
    <w:rsid w:val="00174C4D"/>
    <w:rsid w:val="00174E6A"/>
    <w:rsid w:val="00174E7D"/>
    <w:rsid w:val="001751ED"/>
    <w:rsid w:val="00176123"/>
    <w:rsid w:val="001769A8"/>
    <w:rsid w:val="00177E92"/>
    <w:rsid w:val="00182B2A"/>
    <w:rsid w:val="00183039"/>
    <w:rsid w:val="001838C8"/>
    <w:rsid w:val="00183BE0"/>
    <w:rsid w:val="001846F9"/>
    <w:rsid w:val="00184B4C"/>
    <w:rsid w:val="00185E23"/>
    <w:rsid w:val="00186D02"/>
    <w:rsid w:val="00187CCA"/>
    <w:rsid w:val="00190FA0"/>
    <w:rsid w:val="00191394"/>
    <w:rsid w:val="00191849"/>
    <w:rsid w:val="00192029"/>
    <w:rsid w:val="0019345A"/>
    <w:rsid w:val="00193C8D"/>
    <w:rsid w:val="00193FC6"/>
    <w:rsid w:val="001947EB"/>
    <w:rsid w:val="00194C7F"/>
    <w:rsid w:val="00195651"/>
    <w:rsid w:val="00195976"/>
    <w:rsid w:val="001963F4"/>
    <w:rsid w:val="0019649A"/>
    <w:rsid w:val="0019649C"/>
    <w:rsid w:val="00196BD6"/>
    <w:rsid w:val="0019729A"/>
    <w:rsid w:val="00197FA8"/>
    <w:rsid w:val="00197FC7"/>
    <w:rsid w:val="001A0688"/>
    <w:rsid w:val="001A0C3C"/>
    <w:rsid w:val="001A1796"/>
    <w:rsid w:val="001A21D1"/>
    <w:rsid w:val="001A2282"/>
    <w:rsid w:val="001A2384"/>
    <w:rsid w:val="001A32B5"/>
    <w:rsid w:val="001A37E5"/>
    <w:rsid w:val="001A43CB"/>
    <w:rsid w:val="001A4CC6"/>
    <w:rsid w:val="001A6E85"/>
    <w:rsid w:val="001A71AB"/>
    <w:rsid w:val="001A7520"/>
    <w:rsid w:val="001A76A4"/>
    <w:rsid w:val="001A7926"/>
    <w:rsid w:val="001B0A48"/>
    <w:rsid w:val="001B0DC0"/>
    <w:rsid w:val="001B1A41"/>
    <w:rsid w:val="001B1E6C"/>
    <w:rsid w:val="001B2449"/>
    <w:rsid w:val="001B2631"/>
    <w:rsid w:val="001B43B9"/>
    <w:rsid w:val="001B460C"/>
    <w:rsid w:val="001B4637"/>
    <w:rsid w:val="001B48BC"/>
    <w:rsid w:val="001B74D6"/>
    <w:rsid w:val="001C19BB"/>
    <w:rsid w:val="001C1B39"/>
    <w:rsid w:val="001C2487"/>
    <w:rsid w:val="001C24B0"/>
    <w:rsid w:val="001C2F2C"/>
    <w:rsid w:val="001C33EA"/>
    <w:rsid w:val="001C356B"/>
    <w:rsid w:val="001C36EE"/>
    <w:rsid w:val="001C3D69"/>
    <w:rsid w:val="001C4E64"/>
    <w:rsid w:val="001C51C0"/>
    <w:rsid w:val="001C5B58"/>
    <w:rsid w:val="001C5D8C"/>
    <w:rsid w:val="001C6152"/>
    <w:rsid w:val="001C6FD3"/>
    <w:rsid w:val="001D016D"/>
    <w:rsid w:val="001D03E2"/>
    <w:rsid w:val="001D19DA"/>
    <w:rsid w:val="001D1A21"/>
    <w:rsid w:val="001D1FD2"/>
    <w:rsid w:val="001D29A1"/>
    <w:rsid w:val="001D4632"/>
    <w:rsid w:val="001D4723"/>
    <w:rsid w:val="001D499D"/>
    <w:rsid w:val="001D50C5"/>
    <w:rsid w:val="001D58B2"/>
    <w:rsid w:val="001D60FB"/>
    <w:rsid w:val="001D64FB"/>
    <w:rsid w:val="001D738C"/>
    <w:rsid w:val="001D7E2B"/>
    <w:rsid w:val="001E0CA8"/>
    <w:rsid w:val="001E1269"/>
    <w:rsid w:val="001E1E59"/>
    <w:rsid w:val="001E21B4"/>
    <w:rsid w:val="001E2CC8"/>
    <w:rsid w:val="001E497F"/>
    <w:rsid w:val="001E4A34"/>
    <w:rsid w:val="001E4BF9"/>
    <w:rsid w:val="001E635E"/>
    <w:rsid w:val="001E6567"/>
    <w:rsid w:val="001E6DE4"/>
    <w:rsid w:val="001E74A7"/>
    <w:rsid w:val="001E788A"/>
    <w:rsid w:val="001F0085"/>
    <w:rsid w:val="001F06AE"/>
    <w:rsid w:val="001F0B37"/>
    <w:rsid w:val="001F0FBA"/>
    <w:rsid w:val="001F16BC"/>
    <w:rsid w:val="001F2628"/>
    <w:rsid w:val="001F2654"/>
    <w:rsid w:val="001F2901"/>
    <w:rsid w:val="001F32AE"/>
    <w:rsid w:val="001F333C"/>
    <w:rsid w:val="001F3395"/>
    <w:rsid w:val="001F38B2"/>
    <w:rsid w:val="001F38C3"/>
    <w:rsid w:val="001F4C86"/>
    <w:rsid w:val="001F6045"/>
    <w:rsid w:val="001F63FE"/>
    <w:rsid w:val="001F6600"/>
    <w:rsid w:val="001F67B2"/>
    <w:rsid w:val="001F70A6"/>
    <w:rsid w:val="001F786C"/>
    <w:rsid w:val="001F7B9E"/>
    <w:rsid w:val="00200625"/>
    <w:rsid w:val="00200B6F"/>
    <w:rsid w:val="00200E71"/>
    <w:rsid w:val="00201204"/>
    <w:rsid w:val="0020198F"/>
    <w:rsid w:val="002020E0"/>
    <w:rsid w:val="00203B8A"/>
    <w:rsid w:val="00203D10"/>
    <w:rsid w:val="00204895"/>
    <w:rsid w:val="00205AC4"/>
    <w:rsid w:val="00205BD3"/>
    <w:rsid w:val="00205FBE"/>
    <w:rsid w:val="00206BB1"/>
    <w:rsid w:val="002070B8"/>
    <w:rsid w:val="00207573"/>
    <w:rsid w:val="002075BD"/>
    <w:rsid w:val="00210046"/>
    <w:rsid w:val="002101D0"/>
    <w:rsid w:val="00211240"/>
    <w:rsid w:val="00211245"/>
    <w:rsid w:val="0021250D"/>
    <w:rsid w:val="0021385C"/>
    <w:rsid w:val="00214C33"/>
    <w:rsid w:val="00214D8F"/>
    <w:rsid w:val="00214E46"/>
    <w:rsid w:val="00215875"/>
    <w:rsid w:val="0021689C"/>
    <w:rsid w:val="002171C1"/>
    <w:rsid w:val="0021782B"/>
    <w:rsid w:val="002204F9"/>
    <w:rsid w:val="002206F1"/>
    <w:rsid w:val="00220D5C"/>
    <w:rsid w:val="002216C4"/>
    <w:rsid w:val="00221A54"/>
    <w:rsid w:val="002230AA"/>
    <w:rsid w:val="002234CD"/>
    <w:rsid w:val="002237B1"/>
    <w:rsid w:val="00224483"/>
    <w:rsid w:val="00225A4C"/>
    <w:rsid w:val="00226493"/>
    <w:rsid w:val="00226B39"/>
    <w:rsid w:val="00226E6F"/>
    <w:rsid w:val="00227175"/>
    <w:rsid w:val="00227834"/>
    <w:rsid w:val="00230362"/>
    <w:rsid w:val="00231038"/>
    <w:rsid w:val="00231524"/>
    <w:rsid w:val="002328AD"/>
    <w:rsid w:val="00232AF5"/>
    <w:rsid w:val="00232FA1"/>
    <w:rsid w:val="0023440E"/>
    <w:rsid w:val="0023548B"/>
    <w:rsid w:val="00235876"/>
    <w:rsid w:val="00235AD9"/>
    <w:rsid w:val="00235F25"/>
    <w:rsid w:val="0023755F"/>
    <w:rsid w:val="002376B1"/>
    <w:rsid w:val="002379E5"/>
    <w:rsid w:val="00237F4B"/>
    <w:rsid w:val="00240038"/>
    <w:rsid w:val="002403B9"/>
    <w:rsid w:val="00240418"/>
    <w:rsid w:val="002406C0"/>
    <w:rsid w:val="00240B29"/>
    <w:rsid w:val="00240FD7"/>
    <w:rsid w:val="002414CE"/>
    <w:rsid w:val="0024173A"/>
    <w:rsid w:val="0024214B"/>
    <w:rsid w:val="00242FE8"/>
    <w:rsid w:val="00243B8E"/>
    <w:rsid w:val="00243C89"/>
    <w:rsid w:val="00244419"/>
    <w:rsid w:val="00245227"/>
    <w:rsid w:val="00245267"/>
    <w:rsid w:val="00245407"/>
    <w:rsid w:val="00245A15"/>
    <w:rsid w:val="00245FE7"/>
    <w:rsid w:val="00246A2B"/>
    <w:rsid w:val="00246FD8"/>
    <w:rsid w:val="00247652"/>
    <w:rsid w:val="00247EF2"/>
    <w:rsid w:val="002506FC"/>
    <w:rsid w:val="00251174"/>
    <w:rsid w:val="00251261"/>
    <w:rsid w:val="002524D6"/>
    <w:rsid w:val="00252ABD"/>
    <w:rsid w:val="00252B7E"/>
    <w:rsid w:val="00253F8C"/>
    <w:rsid w:val="00253F8D"/>
    <w:rsid w:val="00255589"/>
    <w:rsid w:val="00255861"/>
    <w:rsid w:val="00256954"/>
    <w:rsid w:val="002571B6"/>
    <w:rsid w:val="00257804"/>
    <w:rsid w:val="00260564"/>
    <w:rsid w:val="002606DD"/>
    <w:rsid w:val="00260FC2"/>
    <w:rsid w:val="00261411"/>
    <w:rsid w:val="00262121"/>
    <w:rsid w:val="00262D4D"/>
    <w:rsid w:val="00262E12"/>
    <w:rsid w:val="00263507"/>
    <w:rsid w:val="00263DA3"/>
    <w:rsid w:val="00263EAE"/>
    <w:rsid w:val="002644C3"/>
    <w:rsid w:val="002651DA"/>
    <w:rsid w:val="0026537A"/>
    <w:rsid w:val="002653C3"/>
    <w:rsid w:val="00266C44"/>
    <w:rsid w:val="0027026C"/>
    <w:rsid w:val="00270B85"/>
    <w:rsid w:val="00270C8B"/>
    <w:rsid w:val="00270FFC"/>
    <w:rsid w:val="00271B18"/>
    <w:rsid w:val="00271E8F"/>
    <w:rsid w:val="002732F3"/>
    <w:rsid w:val="00273423"/>
    <w:rsid w:val="0027356E"/>
    <w:rsid w:val="0027450D"/>
    <w:rsid w:val="002772CC"/>
    <w:rsid w:val="0027736F"/>
    <w:rsid w:val="002821D8"/>
    <w:rsid w:val="0028373C"/>
    <w:rsid w:val="002838C8"/>
    <w:rsid w:val="00283CC7"/>
    <w:rsid w:val="00286968"/>
    <w:rsid w:val="00286D95"/>
    <w:rsid w:val="002870FC"/>
    <w:rsid w:val="0028727C"/>
    <w:rsid w:val="00287C93"/>
    <w:rsid w:val="00287DD8"/>
    <w:rsid w:val="002909F2"/>
    <w:rsid w:val="00290D9D"/>
    <w:rsid w:val="00291640"/>
    <w:rsid w:val="00291D69"/>
    <w:rsid w:val="002926D6"/>
    <w:rsid w:val="002932E4"/>
    <w:rsid w:val="0029483B"/>
    <w:rsid w:val="00296EEC"/>
    <w:rsid w:val="0029792B"/>
    <w:rsid w:val="002979CA"/>
    <w:rsid w:val="00297A31"/>
    <w:rsid w:val="00297C72"/>
    <w:rsid w:val="00297CBB"/>
    <w:rsid w:val="002A0090"/>
    <w:rsid w:val="002A15ED"/>
    <w:rsid w:val="002A1617"/>
    <w:rsid w:val="002A20C5"/>
    <w:rsid w:val="002A2EFA"/>
    <w:rsid w:val="002A3D84"/>
    <w:rsid w:val="002A4E49"/>
    <w:rsid w:val="002A4EE8"/>
    <w:rsid w:val="002A4EF3"/>
    <w:rsid w:val="002A55C7"/>
    <w:rsid w:val="002A57EC"/>
    <w:rsid w:val="002A68A2"/>
    <w:rsid w:val="002A69A3"/>
    <w:rsid w:val="002B0496"/>
    <w:rsid w:val="002B052A"/>
    <w:rsid w:val="002B08FF"/>
    <w:rsid w:val="002B0963"/>
    <w:rsid w:val="002B1464"/>
    <w:rsid w:val="002B227C"/>
    <w:rsid w:val="002B2489"/>
    <w:rsid w:val="002B27D0"/>
    <w:rsid w:val="002B3531"/>
    <w:rsid w:val="002B3CE2"/>
    <w:rsid w:val="002B461F"/>
    <w:rsid w:val="002B5333"/>
    <w:rsid w:val="002B5C4D"/>
    <w:rsid w:val="002B7021"/>
    <w:rsid w:val="002B745B"/>
    <w:rsid w:val="002B77DE"/>
    <w:rsid w:val="002B789E"/>
    <w:rsid w:val="002C026B"/>
    <w:rsid w:val="002C0960"/>
    <w:rsid w:val="002C147A"/>
    <w:rsid w:val="002C15FC"/>
    <w:rsid w:val="002C1843"/>
    <w:rsid w:val="002C18CF"/>
    <w:rsid w:val="002C1BEF"/>
    <w:rsid w:val="002C2A46"/>
    <w:rsid w:val="002C3003"/>
    <w:rsid w:val="002C3037"/>
    <w:rsid w:val="002C464F"/>
    <w:rsid w:val="002C4A49"/>
    <w:rsid w:val="002C4DEB"/>
    <w:rsid w:val="002C4E2B"/>
    <w:rsid w:val="002C5E8B"/>
    <w:rsid w:val="002C6388"/>
    <w:rsid w:val="002C6C93"/>
    <w:rsid w:val="002C778A"/>
    <w:rsid w:val="002C7916"/>
    <w:rsid w:val="002C79C3"/>
    <w:rsid w:val="002C7ECD"/>
    <w:rsid w:val="002D01D7"/>
    <w:rsid w:val="002D0C81"/>
    <w:rsid w:val="002D1326"/>
    <w:rsid w:val="002D170D"/>
    <w:rsid w:val="002D2638"/>
    <w:rsid w:val="002D3034"/>
    <w:rsid w:val="002D426B"/>
    <w:rsid w:val="002D4AF6"/>
    <w:rsid w:val="002D4C95"/>
    <w:rsid w:val="002D4CCF"/>
    <w:rsid w:val="002D5E28"/>
    <w:rsid w:val="002D7F3E"/>
    <w:rsid w:val="002E1FE4"/>
    <w:rsid w:val="002E2A7D"/>
    <w:rsid w:val="002E3C81"/>
    <w:rsid w:val="002E4804"/>
    <w:rsid w:val="002E4989"/>
    <w:rsid w:val="002E4F11"/>
    <w:rsid w:val="002E5732"/>
    <w:rsid w:val="002E586D"/>
    <w:rsid w:val="002E6793"/>
    <w:rsid w:val="002E67A4"/>
    <w:rsid w:val="002E7243"/>
    <w:rsid w:val="002E7D2C"/>
    <w:rsid w:val="002F012C"/>
    <w:rsid w:val="002F0412"/>
    <w:rsid w:val="002F0B4E"/>
    <w:rsid w:val="002F15F8"/>
    <w:rsid w:val="002F16EC"/>
    <w:rsid w:val="002F1F08"/>
    <w:rsid w:val="002F2C1F"/>
    <w:rsid w:val="002F2E44"/>
    <w:rsid w:val="002F381A"/>
    <w:rsid w:val="002F3AA6"/>
    <w:rsid w:val="002F4CBA"/>
    <w:rsid w:val="002F4D59"/>
    <w:rsid w:val="002F4ED0"/>
    <w:rsid w:val="002F5BB2"/>
    <w:rsid w:val="002F626F"/>
    <w:rsid w:val="002F71E0"/>
    <w:rsid w:val="002F7232"/>
    <w:rsid w:val="002F7603"/>
    <w:rsid w:val="002F792B"/>
    <w:rsid w:val="002F7E7A"/>
    <w:rsid w:val="00300E1C"/>
    <w:rsid w:val="00301323"/>
    <w:rsid w:val="0030225B"/>
    <w:rsid w:val="0030343F"/>
    <w:rsid w:val="00304782"/>
    <w:rsid w:val="00304E7B"/>
    <w:rsid w:val="0030568E"/>
    <w:rsid w:val="0030582F"/>
    <w:rsid w:val="003058E6"/>
    <w:rsid w:val="003059EE"/>
    <w:rsid w:val="00305C33"/>
    <w:rsid w:val="0030649E"/>
    <w:rsid w:val="00306BDD"/>
    <w:rsid w:val="00306BEE"/>
    <w:rsid w:val="00306CDA"/>
    <w:rsid w:val="00311639"/>
    <w:rsid w:val="00311ED5"/>
    <w:rsid w:val="0031218A"/>
    <w:rsid w:val="00312A3B"/>
    <w:rsid w:val="00312DC0"/>
    <w:rsid w:val="0031306E"/>
    <w:rsid w:val="00313A8E"/>
    <w:rsid w:val="003143EC"/>
    <w:rsid w:val="003150D7"/>
    <w:rsid w:val="003152EE"/>
    <w:rsid w:val="00315F1F"/>
    <w:rsid w:val="00316C93"/>
    <w:rsid w:val="00316E00"/>
    <w:rsid w:val="00316E2B"/>
    <w:rsid w:val="00317011"/>
    <w:rsid w:val="0031710E"/>
    <w:rsid w:val="0031756F"/>
    <w:rsid w:val="00321A99"/>
    <w:rsid w:val="00322F2F"/>
    <w:rsid w:val="003230D9"/>
    <w:rsid w:val="0032343C"/>
    <w:rsid w:val="0032397D"/>
    <w:rsid w:val="00323F28"/>
    <w:rsid w:val="00324232"/>
    <w:rsid w:val="003245F8"/>
    <w:rsid w:val="0032554B"/>
    <w:rsid w:val="00325658"/>
    <w:rsid w:val="00325977"/>
    <w:rsid w:val="0032619A"/>
    <w:rsid w:val="003263A2"/>
    <w:rsid w:val="003264B9"/>
    <w:rsid w:val="00326A07"/>
    <w:rsid w:val="0032755E"/>
    <w:rsid w:val="0032767F"/>
    <w:rsid w:val="00331B27"/>
    <w:rsid w:val="00332C09"/>
    <w:rsid w:val="00332D66"/>
    <w:rsid w:val="00333616"/>
    <w:rsid w:val="00333706"/>
    <w:rsid w:val="003337B3"/>
    <w:rsid w:val="00334125"/>
    <w:rsid w:val="00334E08"/>
    <w:rsid w:val="00334E86"/>
    <w:rsid w:val="0033585F"/>
    <w:rsid w:val="00335C51"/>
    <w:rsid w:val="00335EAF"/>
    <w:rsid w:val="00335F98"/>
    <w:rsid w:val="00336C93"/>
    <w:rsid w:val="00337332"/>
    <w:rsid w:val="003375CD"/>
    <w:rsid w:val="00337841"/>
    <w:rsid w:val="00340BBF"/>
    <w:rsid w:val="003415EA"/>
    <w:rsid w:val="003421F4"/>
    <w:rsid w:val="00342B40"/>
    <w:rsid w:val="003436DC"/>
    <w:rsid w:val="00343795"/>
    <w:rsid w:val="00343C19"/>
    <w:rsid w:val="00343EDF"/>
    <w:rsid w:val="003442D5"/>
    <w:rsid w:val="00344E62"/>
    <w:rsid w:val="003469B9"/>
    <w:rsid w:val="00346FCB"/>
    <w:rsid w:val="00347FE9"/>
    <w:rsid w:val="00350C67"/>
    <w:rsid w:val="00351DF2"/>
    <w:rsid w:val="00352273"/>
    <w:rsid w:val="00352472"/>
    <w:rsid w:val="00353C71"/>
    <w:rsid w:val="00354B3E"/>
    <w:rsid w:val="00354B7E"/>
    <w:rsid w:val="00354BCD"/>
    <w:rsid w:val="0035536D"/>
    <w:rsid w:val="00355B3E"/>
    <w:rsid w:val="00360DD4"/>
    <w:rsid w:val="00362AC6"/>
    <w:rsid w:val="00363610"/>
    <w:rsid w:val="00363948"/>
    <w:rsid w:val="0036562B"/>
    <w:rsid w:val="00365DB5"/>
    <w:rsid w:val="00365DDE"/>
    <w:rsid w:val="0036634C"/>
    <w:rsid w:val="003665C5"/>
    <w:rsid w:val="0036693C"/>
    <w:rsid w:val="0036747C"/>
    <w:rsid w:val="003724A2"/>
    <w:rsid w:val="00372B1F"/>
    <w:rsid w:val="00372D44"/>
    <w:rsid w:val="00372DB4"/>
    <w:rsid w:val="00375869"/>
    <w:rsid w:val="00375B50"/>
    <w:rsid w:val="0037647C"/>
    <w:rsid w:val="00377405"/>
    <w:rsid w:val="003775D4"/>
    <w:rsid w:val="00380227"/>
    <w:rsid w:val="00380391"/>
    <w:rsid w:val="003806CA"/>
    <w:rsid w:val="00382A3D"/>
    <w:rsid w:val="00383D56"/>
    <w:rsid w:val="0038406A"/>
    <w:rsid w:val="00385C40"/>
    <w:rsid w:val="00386156"/>
    <w:rsid w:val="003862F4"/>
    <w:rsid w:val="00386E63"/>
    <w:rsid w:val="00387073"/>
    <w:rsid w:val="00387AF8"/>
    <w:rsid w:val="0039062B"/>
    <w:rsid w:val="00391B67"/>
    <w:rsid w:val="00393B25"/>
    <w:rsid w:val="0039525A"/>
    <w:rsid w:val="00396095"/>
    <w:rsid w:val="003962F4"/>
    <w:rsid w:val="003971CE"/>
    <w:rsid w:val="003A0854"/>
    <w:rsid w:val="003A16C4"/>
    <w:rsid w:val="003A2941"/>
    <w:rsid w:val="003A2B61"/>
    <w:rsid w:val="003A2D4F"/>
    <w:rsid w:val="003A3A65"/>
    <w:rsid w:val="003A4614"/>
    <w:rsid w:val="003A4981"/>
    <w:rsid w:val="003A4ADB"/>
    <w:rsid w:val="003A4E08"/>
    <w:rsid w:val="003A5A37"/>
    <w:rsid w:val="003A5C3D"/>
    <w:rsid w:val="003A647A"/>
    <w:rsid w:val="003A686F"/>
    <w:rsid w:val="003A6A7C"/>
    <w:rsid w:val="003A6EE0"/>
    <w:rsid w:val="003A74BC"/>
    <w:rsid w:val="003B0E5D"/>
    <w:rsid w:val="003B174B"/>
    <w:rsid w:val="003B1813"/>
    <w:rsid w:val="003B226D"/>
    <w:rsid w:val="003B25FA"/>
    <w:rsid w:val="003B2666"/>
    <w:rsid w:val="003B3DC8"/>
    <w:rsid w:val="003B4686"/>
    <w:rsid w:val="003B4E00"/>
    <w:rsid w:val="003B5359"/>
    <w:rsid w:val="003B643D"/>
    <w:rsid w:val="003B75AD"/>
    <w:rsid w:val="003B7C44"/>
    <w:rsid w:val="003C003D"/>
    <w:rsid w:val="003C014C"/>
    <w:rsid w:val="003C01BE"/>
    <w:rsid w:val="003C04C0"/>
    <w:rsid w:val="003C1872"/>
    <w:rsid w:val="003C29AD"/>
    <w:rsid w:val="003C29EF"/>
    <w:rsid w:val="003C2F05"/>
    <w:rsid w:val="003C3795"/>
    <w:rsid w:val="003C3834"/>
    <w:rsid w:val="003C6357"/>
    <w:rsid w:val="003C65DE"/>
    <w:rsid w:val="003C7042"/>
    <w:rsid w:val="003D0491"/>
    <w:rsid w:val="003D22BD"/>
    <w:rsid w:val="003D37DD"/>
    <w:rsid w:val="003D3970"/>
    <w:rsid w:val="003D3DA9"/>
    <w:rsid w:val="003D4D42"/>
    <w:rsid w:val="003D5580"/>
    <w:rsid w:val="003D7426"/>
    <w:rsid w:val="003D7741"/>
    <w:rsid w:val="003D780E"/>
    <w:rsid w:val="003D7F37"/>
    <w:rsid w:val="003E0587"/>
    <w:rsid w:val="003E08EA"/>
    <w:rsid w:val="003E0B8A"/>
    <w:rsid w:val="003E0FAF"/>
    <w:rsid w:val="003E11EB"/>
    <w:rsid w:val="003E1482"/>
    <w:rsid w:val="003E2E52"/>
    <w:rsid w:val="003E35A9"/>
    <w:rsid w:val="003E3BC8"/>
    <w:rsid w:val="003E5266"/>
    <w:rsid w:val="003E5BE8"/>
    <w:rsid w:val="003E5D3A"/>
    <w:rsid w:val="003E5F30"/>
    <w:rsid w:val="003E6056"/>
    <w:rsid w:val="003E7330"/>
    <w:rsid w:val="003E73DE"/>
    <w:rsid w:val="003F02C5"/>
    <w:rsid w:val="003F0954"/>
    <w:rsid w:val="003F098A"/>
    <w:rsid w:val="003F1514"/>
    <w:rsid w:val="003F1B5A"/>
    <w:rsid w:val="003F224E"/>
    <w:rsid w:val="003F2E69"/>
    <w:rsid w:val="003F3E5D"/>
    <w:rsid w:val="003F48C3"/>
    <w:rsid w:val="003F50AD"/>
    <w:rsid w:val="003F53DD"/>
    <w:rsid w:val="003F60E9"/>
    <w:rsid w:val="003F6EAB"/>
    <w:rsid w:val="003F71BD"/>
    <w:rsid w:val="00400471"/>
    <w:rsid w:val="0040111B"/>
    <w:rsid w:val="00402874"/>
    <w:rsid w:val="00402B6B"/>
    <w:rsid w:val="00402EEB"/>
    <w:rsid w:val="00402F2A"/>
    <w:rsid w:val="004032BA"/>
    <w:rsid w:val="00403EFA"/>
    <w:rsid w:val="00403F51"/>
    <w:rsid w:val="00404D6D"/>
    <w:rsid w:val="004056DB"/>
    <w:rsid w:val="004057FC"/>
    <w:rsid w:val="0040615F"/>
    <w:rsid w:val="0040687F"/>
    <w:rsid w:val="004069D7"/>
    <w:rsid w:val="00407056"/>
    <w:rsid w:val="0040767C"/>
    <w:rsid w:val="004079CE"/>
    <w:rsid w:val="004102C6"/>
    <w:rsid w:val="00411FDB"/>
    <w:rsid w:val="00412EFC"/>
    <w:rsid w:val="0041381D"/>
    <w:rsid w:val="00413DC7"/>
    <w:rsid w:val="00413E56"/>
    <w:rsid w:val="00413F47"/>
    <w:rsid w:val="004143ED"/>
    <w:rsid w:val="00414504"/>
    <w:rsid w:val="00414616"/>
    <w:rsid w:val="0041474C"/>
    <w:rsid w:val="0041483E"/>
    <w:rsid w:val="00414BCE"/>
    <w:rsid w:val="00415121"/>
    <w:rsid w:val="00415B94"/>
    <w:rsid w:val="00416737"/>
    <w:rsid w:val="00416FFB"/>
    <w:rsid w:val="0041706B"/>
    <w:rsid w:val="00417553"/>
    <w:rsid w:val="00417FD5"/>
    <w:rsid w:val="0042035A"/>
    <w:rsid w:val="00420803"/>
    <w:rsid w:val="00421A6E"/>
    <w:rsid w:val="00422A33"/>
    <w:rsid w:val="0042314E"/>
    <w:rsid w:val="00425776"/>
    <w:rsid w:val="00426C8F"/>
    <w:rsid w:val="00426D6F"/>
    <w:rsid w:val="00427181"/>
    <w:rsid w:val="00427458"/>
    <w:rsid w:val="00427D60"/>
    <w:rsid w:val="004302B2"/>
    <w:rsid w:val="00430C1D"/>
    <w:rsid w:val="00430EEE"/>
    <w:rsid w:val="004315BC"/>
    <w:rsid w:val="00432D74"/>
    <w:rsid w:val="004334C5"/>
    <w:rsid w:val="00433980"/>
    <w:rsid w:val="00434390"/>
    <w:rsid w:val="0043500F"/>
    <w:rsid w:val="00435A57"/>
    <w:rsid w:val="00436FB8"/>
    <w:rsid w:val="004374CE"/>
    <w:rsid w:val="004376CA"/>
    <w:rsid w:val="004378DD"/>
    <w:rsid w:val="00437DA3"/>
    <w:rsid w:val="00441399"/>
    <w:rsid w:val="0044174D"/>
    <w:rsid w:val="00441C40"/>
    <w:rsid w:val="00442159"/>
    <w:rsid w:val="0044251C"/>
    <w:rsid w:val="004437C9"/>
    <w:rsid w:val="00443C41"/>
    <w:rsid w:val="00443F92"/>
    <w:rsid w:val="004443BA"/>
    <w:rsid w:val="0044500A"/>
    <w:rsid w:val="0044596F"/>
    <w:rsid w:val="00445D1C"/>
    <w:rsid w:val="004464D8"/>
    <w:rsid w:val="00446C9E"/>
    <w:rsid w:val="00446DFF"/>
    <w:rsid w:val="0044773D"/>
    <w:rsid w:val="004506BC"/>
    <w:rsid w:val="0045083E"/>
    <w:rsid w:val="0045099A"/>
    <w:rsid w:val="00450BBC"/>
    <w:rsid w:val="004515EB"/>
    <w:rsid w:val="00451633"/>
    <w:rsid w:val="00451C3D"/>
    <w:rsid w:val="00451C9E"/>
    <w:rsid w:val="00452DF0"/>
    <w:rsid w:val="004532A0"/>
    <w:rsid w:val="0045346E"/>
    <w:rsid w:val="00454EE0"/>
    <w:rsid w:val="0045657E"/>
    <w:rsid w:val="004565F6"/>
    <w:rsid w:val="0045698A"/>
    <w:rsid w:val="00457E69"/>
    <w:rsid w:val="00460283"/>
    <w:rsid w:val="00462130"/>
    <w:rsid w:val="004626C9"/>
    <w:rsid w:val="00462BC7"/>
    <w:rsid w:val="00463CD7"/>
    <w:rsid w:val="0046503B"/>
    <w:rsid w:val="00465500"/>
    <w:rsid w:val="00465B71"/>
    <w:rsid w:val="00466094"/>
    <w:rsid w:val="0046632F"/>
    <w:rsid w:val="004665FA"/>
    <w:rsid w:val="00466C8D"/>
    <w:rsid w:val="00466EAE"/>
    <w:rsid w:val="00467301"/>
    <w:rsid w:val="00467A7A"/>
    <w:rsid w:val="00467D0B"/>
    <w:rsid w:val="00470141"/>
    <w:rsid w:val="004705C4"/>
    <w:rsid w:val="00471088"/>
    <w:rsid w:val="004711C3"/>
    <w:rsid w:val="00471E1F"/>
    <w:rsid w:val="00471FE6"/>
    <w:rsid w:val="0047293E"/>
    <w:rsid w:val="00473982"/>
    <w:rsid w:val="00473C21"/>
    <w:rsid w:val="00474F49"/>
    <w:rsid w:val="004752D1"/>
    <w:rsid w:val="00475C25"/>
    <w:rsid w:val="00476F11"/>
    <w:rsid w:val="0047711D"/>
    <w:rsid w:val="00480153"/>
    <w:rsid w:val="00480612"/>
    <w:rsid w:val="0048132F"/>
    <w:rsid w:val="00481FDD"/>
    <w:rsid w:val="004823B1"/>
    <w:rsid w:val="00482974"/>
    <w:rsid w:val="004832D0"/>
    <w:rsid w:val="00483C78"/>
    <w:rsid w:val="00483E73"/>
    <w:rsid w:val="00484239"/>
    <w:rsid w:val="004844AF"/>
    <w:rsid w:val="00485083"/>
    <w:rsid w:val="004851A7"/>
    <w:rsid w:val="0048544D"/>
    <w:rsid w:val="00485491"/>
    <w:rsid w:val="00486070"/>
    <w:rsid w:val="004862D9"/>
    <w:rsid w:val="00486493"/>
    <w:rsid w:val="00486752"/>
    <w:rsid w:val="004872C9"/>
    <w:rsid w:val="00487607"/>
    <w:rsid w:val="00487657"/>
    <w:rsid w:val="00487E8E"/>
    <w:rsid w:val="0049065D"/>
    <w:rsid w:val="00490D28"/>
    <w:rsid w:val="00490DAC"/>
    <w:rsid w:val="00492C11"/>
    <w:rsid w:val="00493E4B"/>
    <w:rsid w:val="004944C4"/>
    <w:rsid w:val="00494703"/>
    <w:rsid w:val="0049477D"/>
    <w:rsid w:val="004947E8"/>
    <w:rsid w:val="00494F84"/>
    <w:rsid w:val="00495256"/>
    <w:rsid w:val="004958B4"/>
    <w:rsid w:val="0049685F"/>
    <w:rsid w:val="00496B08"/>
    <w:rsid w:val="00497072"/>
    <w:rsid w:val="004A011B"/>
    <w:rsid w:val="004A0152"/>
    <w:rsid w:val="004A069E"/>
    <w:rsid w:val="004A0772"/>
    <w:rsid w:val="004A26A9"/>
    <w:rsid w:val="004A3355"/>
    <w:rsid w:val="004A3B42"/>
    <w:rsid w:val="004A4C20"/>
    <w:rsid w:val="004A50F6"/>
    <w:rsid w:val="004A543A"/>
    <w:rsid w:val="004A5592"/>
    <w:rsid w:val="004A66A5"/>
    <w:rsid w:val="004A67D4"/>
    <w:rsid w:val="004A6A7E"/>
    <w:rsid w:val="004A6F15"/>
    <w:rsid w:val="004A7418"/>
    <w:rsid w:val="004A7EB4"/>
    <w:rsid w:val="004A7F8D"/>
    <w:rsid w:val="004B020E"/>
    <w:rsid w:val="004B067C"/>
    <w:rsid w:val="004B0AB2"/>
    <w:rsid w:val="004B0CF7"/>
    <w:rsid w:val="004B1A9C"/>
    <w:rsid w:val="004B1F9D"/>
    <w:rsid w:val="004B1FFC"/>
    <w:rsid w:val="004B226C"/>
    <w:rsid w:val="004B23C0"/>
    <w:rsid w:val="004B253F"/>
    <w:rsid w:val="004B2A6F"/>
    <w:rsid w:val="004B3995"/>
    <w:rsid w:val="004B3F4D"/>
    <w:rsid w:val="004B44B1"/>
    <w:rsid w:val="004B4F1D"/>
    <w:rsid w:val="004B5534"/>
    <w:rsid w:val="004B6631"/>
    <w:rsid w:val="004B6DB3"/>
    <w:rsid w:val="004B718E"/>
    <w:rsid w:val="004B7222"/>
    <w:rsid w:val="004B75CE"/>
    <w:rsid w:val="004C1573"/>
    <w:rsid w:val="004C15E8"/>
    <w:rsid w:val="004C1645"/>
    <w:rsid w:val="004C1A4B"/>
    <w:rsid w:val="004C1C6D"/>
    <w:rsid w:val="004C2D84"/>
    <w:rsid w:val="004C3C19"/>
    <w:rsid w:val="004C40DA"/>
    <w:rsid w:val="004C43BF"/>
    <w:rsid w:val="004C48F7"/>
    <w:rsid w:val="004C4A75"/>
    <w:rsid w:val="004C4D5B"/>
    <w:rsid w:val="004C4EDA"/>
    <w:rsid w:val="004C5A65"/>
    <w:rsid w:val="004C6811"/>
    <w:rsid w:val="004C7A31"/>
    <w:rsid w:val="004C7F08"/>
    <w:rsid w:val="004D0869"/>
    <w:rsid w:val="004D0B0E"/>
    <w:rsid w:val="004D11C1"/>
    <w:rsid w:val="004D13A8"/>
    <w:rsid w:val="004D1797"/>
    <w:rsid w:val="004D25A0"/>
    <w:rsid w:val="004D26F6"/>
    <w:rsid w:val="004D281B"/>
    <w:rsid w:val="004D2939"/>
    <w:rsid w:val="004D476E"/>
    <w:rsid w:val="004D4A49"/>
    <w:rsid w:val="004D4B1F"/>
    <w:rsid w:val="004D4B3A"/>
    <w:rsid w:val="004D5F0F"/>
    <w:rsid w:val="004D688F"/>
    <w:rsid w:val="004D77DE"/>
    <w:rsid w:val="004D78C8"/>
    <w:rsid w:val="004D7A18"/>
    <w:rsid w:val="004D7F5D"/>
    <w:rsid w:val="004E025A"/>
    <w:rsid w:val="004E047A"/>
    <w:rsid w:val="004E0521"/>
    <w:rsid w:val="004E054F"/>
    <w:rsid w:val="004E05F9"/>
    <w:rsid w:val="004E0BA9"/>
    <w:rsid w:val="004E137A"/>
    <w:rsid w:val="004E14FA"/>
    <w:rsid w:val="004E25CA"/>
    <w:rsid w:val="004E26AD"/>
    <w:rsid w:val="004E3AFB"/>
    <w:rsid w:val="004E43C1"/>
    <w:rsid w:val="004E476D"/>
    <w:rsid w:val="004E5290"/>
    <w:rsid w:val="004E5CCA"/>
    <w:rsid w:val="004E7A38"/>
    <w:rsid w:val="004E7C6B"/>
    <w:rsid w:val="004F0482"/>
    <w:rsid w:val="004F0DE0"/>
    <w:rsid w:val="004F1A75"/>
    <w:rsid w:val="004F217C"/>
    <w:rsid w:val="004F270B"/>
    <w:rsid w:val="004F3532"/>
    <w:rsid w:val="004F3766"/>
    <w:rsid w:val="004F39BC"/>
    <w:rsid w:val="004F40DA"/>
    <w:rsid w:val="004F47B1"/>
    <w:rsid w:val="004F49A6"/>
    <w:rsid w:val="004F683C"/>
    <w:rsid w:val="004F687B"/>
    <w:rsid w:val="004F70B2"/>
    <w:rsid w:val="00500496"/>
    <w:rsid w:val="00502F2E"/>
    <w:rsid w:val="005034C7"/>
    <w:rsid w:val="00503ED8"/>
    <w:rsid w:val="005047A4"/>
    <w:rsid w:val="00504872"/>
    <w:rsid w:val="00505332"/>
    <w:rsid w:val="00505335"/>
    <w:rsid w:val="005055ED"/>
    <w:rsid w:val="00505CBA"/>
    <w:rsid w:val="0050605B"/>
    <w:rsid w:val="0050607E"/>
    <w:rsid w:val="00506861"/>
    <w:rsid w:val="00506964"/>
    <w:rsid w:val="005069FC"/>
    <w:rsid w:val="00506BB4"/>
    <w:rsid w:val="00507CE0"/>
    <w:rsid w:val="00507EDF"/>
    <w:rsid w:val="00510405"/>
    <w:rsid w:val="0051054B"/>
    <w:rsid w:val="00510C12"/>
    <w:rsid w:val="00512B32"/>
    <w:rsid w:val="00513993"/>
    <w:rsid w:val="0051433E"/>
    <w:rsid w:val="00514496"/>
    <w:rsid w:val="005159AB"/>
    <w:rsid w:val="00516C49"/>
    <w:rsid w:val="00516F04"/>
    <w:rsid w:val="00516FAC"/>
    <w:rsid w:val="005171ED"/>
    <w:rsid w:val="00517A7D"/>
    <w:rsid w:val="00517B3E"/>
    <w:rsid w:val="00520849"/>
    <w:rsid w:val="00520DF6"/>
    <w:rsid w:val="00521497"/>
    <w:rsid w:val="005214F8"/>
    <w:rsid w:val="00521C35"/>
    <w:rsid w:val="00521F4B"/>
    <w:rsid w:val="00522B69"/>
    <w:rsid w:val="00524496"/>
    <w:rsid w:val="00524ABE"/>
    <w:rsid w:val="00524DFB"/>
    <w:rsid w:val="00524E60"/>
    <w:rsid w:val="00526475"/>
    <w:rsid w:val="00526C6F"/>
    <w:rsid w:val="0052743B"/>
    <w:rsid w:val="005315C1"/>
    <w:rsid w:val="005322D7"/>
    <w:rsid w:val="00532C87"/>
    <w:rsid w:val="005341B5"/>
    <w:rsid w:val="005349A8"/>
    <w:rsid w:val="005357E0"/>
    <w:rsid w:val="00535A55"/>
    <w:rsid w:val="00535EBD"/>
    <w:rsid w:val="00536215"/>
    <w:rsid w:val="00536D80"/>
    <w:rsid w:val="00536FB8"/>
    <w:rsid w:val="00537460"/>
    <w:rsid w:val="00537C17"/>
    <w:rsid w:val="005419A6"/>
    <w:rsid w:val="0054225C"/>
    <w:rsid w:val="005450DE"/>
    <w:rsid w:val="00545E94"/>
    <w:rsid w:val="00546C90"/>
    <w:rsid w:val="00547097"/>
    <w:rsid w:val="00547CBD"/>
    <w:rsid w:val="00547E95"/>
    <w:rsid w:val="00547FEB"/>
    <w:rsid w:val="0055027C"/>
    <w:rsid w:val="0055069D"/>
    <w:rsid w:val="00550878"/>
    <w:rsid w:val="00550C88"/>
    <w:rsid w:val="005510FA"/>
    <w:rsid w:val="00551A4E"/>
    <w:rsid w:val="00552603"/>
    <w:rsid w:val="00553B88"/>
    <w:rsid w:val="00554A9D"/>
    <w:rsid w:val="005556ED"/>
    <w:rsid w:val="00555EA5"/>
    <w:rsid w:val="0055678F"/>
    <w:rsid w:val="00556B15"/>
    <w:rsid w:val="005578E3"/>
    <w:rsid w:val="00557C03"/>
    <w:rsid w:val="005603C2"/>
    <w:rsid w:val="00560641"/>
    <w:rsid w:val="00560887"/>
    <w:rsid w:val="00561CAB"/>
    <w:rsid w:val="0056292F"/>
    <w:rsid w:val="005643DC"/>
    <w:rsid w:val="005652A4"/>
    <w:rsid w:val="00565583"/>
    <w:rsid w:val="005670F9"/>
    <w:rsid w:val="00567158"/>
    <w:rsid w:val="00567C07"/>
    <w:rsid w:val="00567FF7"/>
    <w:rsid w:val="00570337"/>
    <w:rsid w:val="005722BC"/>
    <w:rsid w:val="005726E9"/>
    <w:rsid w:val="00573E33"/>
    <w:rsid w:val="005742EE"/>
    <w:rsid w:val="00574FBB"/>
    <w:rsid w:val="005751DA"/>
    <w:rsid w:val="00576A69"/>
    <w:rsid w:val="0058014B"/>
    <w:rsid w:val="0058091C"/>
    <w:rsid w:val="00580A97"/>
    <w:rsid w:val="00580E10"/>
    <w:rsid w:val="00580E33"/>
    <w:rsid w:val="0058127A"/>
    <w:rsid w:val="00581A11"/>
    <w:rsid w:val="00581AD8"/>
    <w:rsid w:val="00581CFB"/>
    <w:rsid w:val="005824A8"/>
    <w:rsid w:val="00582B5B"/>
    <w:rsid w:val="00584191"/>
    <w:rsid w:val="005847D1"/>
    <w:rsid w:val="0058496B"/>
    <w:rsid w:val="00585137"/>
    <w:rsid w:val="005852F0"/>
    <w:rsid w:val="0058532C"/>
    <w:rsid w:val="00586399"/>
    <w:rsid w:val="005873F3"/>
    <w:rsid w:val="005874B9"/>
    <w:rsid w:val="00591215"/>
    <w:rsid w:val="005918F2"/>
    <w:rsid w:val="00591BAC"/>
    <w:rsid w:val="00591E93"/>
    <w:rsid w:val="005928BE"/>
    <w:rsid w:val="005929D2"/>
    <w:rsid w:val="00592DF9"/>
    <w:rsid w:val="00593227"/>
    <w:rsid w:val="00594385"/>
    <w:rsid w:val="0059469D"/>
    <w:rsid w:val="0059597E"/>
    <w:rsid w:val="005A08B7"/>
    <w:rsid w:val="005A09F6"/>
    <w:rsid w:val="005A1EE6"/>
    <w:rsid w:val="005A3035"/>
    <w:rsid w:val="005A4970"/>
    <w:rsid w:val="005A5E57"/>
    <w:rsid w:val="005A694E"/>
    <w:rsid w:val="005A70B5"/>
    <w:rsid w:val="005A7648"/>
    <w:rsid w:val="005B0574"/>
    <w:rsid w:val="005B0695"/>
    <w:rsid w:val="005B2400"/>
    <w:rsid w:val="005B24DD"/>
    <w:rsid w:val="005B2C4B"/>
    <w:rsid w:val="005B3D1B"/>
    <w:rsid w:val="005B3D3E"/>
    <w:rsid w:val="005B3D61"/>
    <w:rsid w:val="005B413B"/>
    <w:rsid w:val="005B4330"/>
    <w:rsid w:val="005B4E50"/>
    <w:rsid w:val="005B57AB"/>
    <w:rsid w:val="005B680F"/>
    <w:rsid w:val="005B7008"/>
    <w:rsid w:val="005B707B"/>
    <w:rsid w:val="005B7283"/>
    <w:rsid w:val="005C08AD"/>
    <w:rsid w:val="005C0F23"/>
    <w:rsid w:val="005C0F5C"/>
    <w:rsid w:val="005C198A"/>
    <w:rsid w:val="005C19A8"/>
    <w:rsid w:val="005C25B2"/>
    <w:rsid w:val="005C2951"/>
    <w:rsid w:val="005C2E29"/>
    <w:rsid w:val="005C464F"/>
    <w:rsid w:val="005C50E7"/>
    <w:rsid w:val="005C612B"/>
    <w:rsid w:val="005C67FD"/>
    <w:rsid w:val="005C69AA"/>
    <w:rsid w:val="005C6C48"/>
    <w:rsid w:val="005C6CE0"/>
    <w:rsid w:val="005C7C21"/>
    <w:rsid w:val="005D0509"/>
    <w:rsid w:val="005D0C80"/>
    <w:rsid w:val="005D0E12"/>
    <w:rsid w:val="005D1821"/>
    <w:rsid w:val="005D183B"/>
    <w:rsid w:val="005D1BEC"/>
    <w:rsid w:val="005D1BF4"/>
    <w:rsid w:val="005D260F"/>
    <w:rsid w:val="005D2ACC"/>
    <w:rsid w:val="005D2BEF"/>
    <w:rsid w:val="005D33C2"/>
    <w:rsid w:val="005D38D3"/>
    <w:rsid w:val="005D3C39"/>
    <w:rsid w:val="005D4A5C"/>
    <w:rsid w:val="005D5BA2"/>
    <w:rsid w:val="005D6128"/>
    <w:rsid w:val="005D6D38"/>
    <w:rsid w:val="005D6E43"/>
    <w:rsid w:val="005D79E5"/>
    <w:rsid w:val="005E0C1A"/>
    <w:rsid w:val="005E1EBB"/>
    <w:rsid w:val="005E2F1B"/>
    <w:rsid w:val="005E2FBC"/>
    <w:rsid w:val="005E323D"/>
    <w:rsid w:val="005E342D"/>
    <w:rsid w:val="005E6369"/>
    <w:rsid w:val="005E679E"/>
    <w:rsid w:val="005E763C"/>
    <w:rsid w:val="005E7A15"/>
    <w:rsid w:val="005F05C4"/>
    <w:rsid w:val="005F1DF0"/>
    <w:rsid w:val="005F25C3"/>
    <w:rsid w:val="005F2EEB"/>
    <w:rsid w:val="005F425C"/>
    <w:rsid w:val="005F44BD"/>
    <w:rsid w:val="005F4831"/>
    <w:rsid w:val="005F4DA2"/>
    <w:rsid w:val="005F553A"/>
    <w:rsid w:val="005F5ACD"/>
    <w:rsid w:val="005F61AB"/>
    <w:rsid w:val="005F67B2"/>
    <w:rsid w:val="005F72A8"/>
    <w:rsid w:val="005F7CF6"/>
    <w:rsid w:val="00600508"/>
    <w:rsid w:val="0060173D"/>
    <w:rsid w:val="00601B08"/>
    <w:rsid w:val="00602343"/>
    <w:rsid w:val="006029AD"/>
    <w:rsid w:val="00602C1E"/>
    <w:rsid w:val="00602E9D"/>
    <w:rsid w:val="00603329"/>
    <w:rsid w:val="00603B13"/>
    <w:rsid w:val="00604DA8"/>
    <w:rsid w:val="006061A0"/>
    <w:rsid w:val="0060718B"/>
    <w:rsid w:val="0060784D"/>
    <w:rsid w:val="00607CFD"/>
    <w:rsid w:val="00610E72"/>
    <w:rsid w:val="00611F4A"/>
    <w:rsid w:val="0061217C"/>
    <w:rsid w:val="00613194"/>
    <w:rsid w:val="006132AA"/>
    <w:rsid w:val="00613564"/>
    <w:rsid w:val="00614A0B"/>
    <w:rsid w:val="006169EE"/>
    <w:rsid w:val="00616DB4"/>
    <w:rsid w:val="00617CE5"/>
    <w:rsid w:val="00620B07"/>
    <w:rsid w:val="00620E25"/>
    <w:rsid w:val="0062104B"/>
    <w:rsid w:val="0062144F"/>
    <w:rsid w:val="00622487"/>
    <w:rsid w:val="00623480"/>
    <w:rsid w:val="00624843"/>
    <w:rsid w:val="00624912"/>
    <w:rsid w:val="006269D4"/>
    <w:rsid w:val="00626BAA"/>
    <w:rsid w:val="00626D47"/>
    <w:rsid w:val="00627529"/>
    <w:rsid w:val="00630CD1"/>
    <w:rsid w:val="00630E99"/>
    <w:rsid w:val="00631090"/>
    <w:rsid w:val="00631E9D"/>
    <w:rsid w:val="00632122"/>
    <w:rsid w:val="00632791"/>
    <w:rsid w:val="00633614"/>
    <w:rsid w:val="00634DC2"/>
    <w:rsid w:val="00635969"/>
    <w:rsid w:val="00636286"/>
    <w:rsid w:val="00636DAF"/>
    <w:rsid w:val="00637347"/>
    <w:rsid w:val="00637F55"/>
    <w:rsid w:val="006401A5"/>
    <w:rsid w:val="00640323"/>
    <w:rsid w:val="006403DF"/>
    <w:rsid w:val="006413C2"/>
    <w:rsid w:val="00641569"/>
    <w:rsid w:val="006418BF"/>
    <w:rsid w:val="00642AA9"/>
    <w:rsid w:val="00643735"/>
    <w:rsid w:val="00644AB5"/>
    <w:rsid w:val="006453EB"/>
    <w:rsid w:val="00645905"/>
    <w:rsid w:val="006469A1"/>
    <w:rsid w:val="00646E05"/>
    <w:rsid w:val="00647634"/>
    <w:rsid w:val="00647734"/>
    <w:rsid w:val="006477EF"/>
    <w:rsid w:val="00647FB9"/>
    <w:rsid w:val="00650316"/>
    <w:rsid w:val="006520D2"/>
    <w:rsid w:val="0065291A"/>
    <w:rsid w:val="00652B55"/>
    <w:rsid w:val="00652CE4"/>
    <w:rsid w:val="00652DD9"/>
    <w:rsid w:val="0065361B"/>
    <w:rsid w:val="006537C0"/>
    <w:rsid w:val="00654A04"/>
    <w:rsid w:val="00654B80"/>
    <w:rsid w:val="0065535A"/>
    <w:rsid w:val="006555E1"/>
    <w:rsid w:val="00656380"/>
    <w:rsid w:val="00656A14"/>
    <w:rsid w:val="006571BF"/>
    <w:rsid w:val="00657788"/>
    <w:rsid w:val="00657D89"/>
    <w:rsid w:val="00660029"/>
    <w:rsid w:val="00660987"/>
    <w:rsid w:val="006618C2"/>
    <w:rsid w:val="00661B70"/>
    <w:rsid w:val="006626D1"/>
    <w:rsid w:val="00662BF7"/>
    <w:rsid w:val="00664163"/>
    <w:rsid w:val="006647F0"/>
    <w:rsid w:val="0066687E"/>
    <w:rsid w:val="006668C6"/>
    <w:rsid w:val="00666F11"/>
    <w:rsid w:val="00666F83"/>
    <w:rsid w:val="0066747A"/>
    <w:rsid w:val="00670710"/>
    <w:rsid w:val="006714D8"/>
    <w:rsid w:val="006718A3"/>
    <w:rsid w:val="00671B47"/>
    <w:rsid w:val="0067283F"/>
    <w:rsid w:val="006729C0"/>
    <w:rsid w:val="00672D3C"/>
    <w:rsid w:val="00672DAB"/>
    <w:rsid w:val="00673389"/>
    <w:rsid w:val="00673F35"/>
    <w:rsid w:val="00674113"/>
    <w:rsid w:val="0067492E"/>
    <w:rsid w:val="00674C32"/>
    <w:rsid w:val="00674FDA"/>
    <w:rsid w:val="00676642"/>
    <w:rsid w:val="006776B2"/>
    <w:rsid w:val="00677867"/>
    <w:rsid w:val="006809AF"/>
    <w:rsid w:val="00680EA7"/>
    <w:rsid w:val="00681D91"/>
    <w:rsid w:val="00682412"/>
    <w:rsid w:val="00683967"/>
    <w:rsid w:val="00683A24"/>
    <w:rsid w:val="00683E71"/>
    <w:rsid w:val="006841B6"/>
    <w:rsid w:val="00684F3C"/>
    <w:rsid w:val="006863FC"/>
    <w:rsid w:val="0068652C"/>
    <w:rsid w:val="00686A18"/>
    <w:rsid w:val="00686DED"/>
    <w:rsid w:val="00687261"/>
    <w:rsid w:val="00687F6A"/>
    <w:rsid w:val="006903F2"/>
    <w:rsid w:val="00690844"/>
    <w:rsid w:val="00690EF8"/>
    <w:rsid w:val="006914B9"/>
    <w:rsid w:val="0069281E"/>
    <w:rsid w:val="00693703"/>
    <w:rsid w:val="00694376"/>
    <w:rsid w:val="00695633"/>
    <w:rsid w:val="00695855"/>
    <w:rsid w:val="006960E5"/>
    <w:rsid w:val="006962F6"/>
    <w:rsid w:val="00696327"/>
    <w:rsid w:val="00697370"/>
    <w:rsid w:val="006A011B"/>
    <w:rsid w:val="006A13CC"/>
    <w:rsid w:val="006A13DA"/>
    <w:rsid w:val="006A2E97"/>
    <w:rsid w:val="006A4922"/>
    <w:rsid w:val="006A549C"/>
    <w:rsid w:val="006A5536"/>
    <w:rsid w:val="006A6B66"/>
    <w:rsid w:val="006A75BE"/>
    <w:rsid w:val="006A7A6A"/>
    <w:rsid w:val="006B0B47"/>
    <w:rsid w:val="006B0EB3"/>
    <w:rsid w:val="006B2A2F"/>
    <w:rsid w:val="006B304F"/>
    <w:rsid w:val="006B415B"/>
    <w:rsid w:val="006B43FB"/>
    <w:rsid w:val="006B49E1"/>
    <w:rsid w:val="006B4BD7"/>
    <w:rsid w:val="006B59A8"/>
    <w:rsid w:val="006B6B14"/>
    <w:rsid w:val="006B6EC3"/>
    <w:rsid w:val="006B7247"/>
    <w:rsid w:val="006C0199"/>
    <w:rsid w:val="006C1433"/>
    <w:rsid w:val="006C1723"/>
    <w:rsid w:val="006C1B22"/>
    <w:rsid w:val="006C1D80"/>
    <w:rsid w:val="006C2D70"/>
    <w:rsid w:val="006C3277"/>
    <w:rsid w:val="006C47D3"/>
    <w:rsid w:val="006C7724"/>
    <w:rsid w:val="006D0682"/>
    <w:rsid w:val="006D0E40"/>
    <w:rsid w:val="006D1151"/>
    <w:rsid w:val="006D1991"/>
    <w:rsid w:val="006D1CB3"/>
    <w:rsid w:val="006D1DBE"/>
    <w:rsid w:val="006D2A06"/>
    <w:rsid w:val="006D2D26"/>
    <w:rsid w:val="006D3507"/>
    <w:rsid w:val="006D4166"/>
    <w:rsid w:val="006D44B0"/>
    <w:rsid w:val="006D4505"/>
    <w:rsid w:val="006D4B9F"/>
    <w:rsid w:val="006D4EF4"/>
    <w:rsid w:val="006D529E"/>
    <w:rsid w:val="006D60BE"/>
    <w:rsid w:val="006D63C9"/>
    <w:rsid w:val="006D7951"/>
    <w:rsid w:val="006D7C63"/>
    <w:rsid w:val="006D7FBA"/>
    <w:rsid w:val="006E0914"/>
    <w:rsid w:val="006E0B91"/>
    <w:rsid w:val="006E228F"/>
    <w:rsid w:val="006E2C64"/>
    <w:rsid w:val="006E2DCF"/>
    <w:rsid w:val="006E3A89"/>
    <w:rsid w:val="006E4FFE"/>
    <w:rsid w:val="006E69EA"/>
    <w:rsid w:val="006E70A4"/>
    <w:rsid w:val="006F0176"/>
    <w:rsid w:val="006F0183"/>
    <w:rsid w:val="006F0562"/>
    <w:rsid w:val="006F182B"/>
    <w:rsid w:val="006F23B8"/>
    <w:rsid w:val="006F33C4"/>
    <w:rsid w:val="006F3ADC"/>
    <w:rsid w:val="006F440E"/>
    <w:rsid w:val="006F4D61"/>
    <w:rsid w:val="006F5D62"/>
    <w:rsid w:val="006F628C"/>
    <w:rsid w:val="006F62DC"/>
    <w:rsid w:val="006F6910"/>
    <w:rsid w:val="006F750A"/>
    <w:rsid w:val="006F7E9B"/>
    <w:rsid w:val="00700C00"/>
    <w:rsid w:val="007010B7"/>
    <w:rsid w:val="00701A46"/>
    <w:rsid w:val="00702626"/>
    <w:rsid w:val="00702C23"/>
    <w:rsid w:val="0070353E"/>
    <w:rsid w:val="00703859"/>
    <w:rsid w:val="007039B9"/>
    <w:rsid w:val="00703FE0"/>
    <w:rsid w:val="0070460D"/>
    <w:rsid w:val="00705288"/>
    <w:rsid w:val="00705533"/>
    <w:rsid w:val="00705F24"/>
    <w:rsid w:val="00705FE8"/>
    <w:rsid w:val="00706F61"/>
    <w:rsid w:val="0070700C"/>
    <w:rsid w:val="00707623"/>
    <w:rsid w:val="00707917"/>
    <w:rsid w:val="00707ECF"/>
    <w:rsid w:val="007106A1"/>
    <w:rsid w:val="007106A9"/>
    <w:rsid w:val="007114AD"/>
    <w:rsid w:val="007142C2"/>
    <w:rsid w:val="007147CB"/>
    <w:rsid w:val="00714922"/>
    <w:rsid w:val="00714D28"/>
    <w:rsid w:val="007169AF"/>
    <w:rsid w:val="00717979"/>
    <w:rsid w:val="007209A5"/>
    <w:rsid w:val="00720A33"/>
    <w:rsid w:val="00720F27"/>
    <w:rsid w:val="00721347"/>
    <w:rsid w:val="00722188"/>
    <w:rsid w:val="00722AE3"/>
    <w:rsid w:val="0072333A"/>
    <w:rsid w:val="0072336C"/>
    <w:rsid w:val="0072414C"/>
    <w:rsid w:val="007247CD"/>
    <w:rsid w:val="00724978"/>
    <w:rsid w:val="007252F6"/>
    <w:rsid w:val="00725867"/>
    <w:rsid w:val="007263A2"/>
    <w:rsid w:val="0072649E"/>
    <w:rsid w:val="00727E98"/>
    <w:rsid w:val="00727F86"/>
    <w:rsid w:val="00730C64"/>
    <w:rsid w:val="007317CC"/>
    <w:rsid w:val="00731929"/>
    <w:rsid w:val="007333A5"/>
    <w:rsid w:val="007335D8"/>
    <w:rsid w:val="00733E23"/>
    <w:rsid w:val="00734BDA"/>
    <w:rsid w:val="007350F1"/>
    <w:rsid w:val="007355D1"/>
    <w:rsid w:val="00735B48"/>
    <w:rsid w:val="0073633C"/>
    <w:rsid w:val="00736713"/>
    <w:rsid w:val="00736899"/>
    <w:rsid w:val="007368BF"/>
    <w:rsid w:val="00736F98"/>
    <w:rsid w:val="007401C6"/>
    <w:rsid w:val="007402DE"/>
    <w:rsid w:val="007406D6"/>
    <w:rsid w:val="00740EB6"/>
    <w:rsid w:val="00741926"/>
    <w:rsid w:val="00742C04"/>
    <w:rsid w:val="0074343B"/>
    <w:rsid w:val="00743A42"/>
    <w:rsid w:val="00744B74"/>
    <w:rsid w:val="0074525B"/>
    <w:rsid w:val="007453BB"/>
    <w:rsid w:val="00746767"/>
    <w:rsid w:val="0074689E"/>
    <w:rsid w:val="00746B96"/>
    <w:rsid w:val="0074761E"/>
    <w:rsid w:val="00750458"/>
    <w:rsid w:val="00750CD8"/>
    <w:rsid w:val="00751519"/>
    <w:rsid w:val="00751B79"/>
    <w:rsid w:val="00752410"/>
    <w:rsid w:val="0075336B"/>
    <w:rsid w:val="0075356D"/>
    <w:rsid w:val="00753810"/>
    <w:rsid w:val="00753A65"/>
    <w:rsid w:val="00753CA5"/>
    <w:rsid w:val="00753F11"/>
    <w:rsid w:val="007545B7"/>
    <w:rsid w:val="00754769"/>
    <w:rsid w:val="007548D6"/>
    <w:rsid w:val="00756DF1"/>
    <w:rsid w:val="007574A5"/>
    <w:rsid w:val="007578BC"/>
    <w:rsid w:val="00757BD8"/>
    <w:rsid w:val="0076012E"/>
    <w:rsid w:val="00761995"/>
    <w:rsid w:val="00761C5E"/>
    <w:rsid w:val="007627D2"/>
    <w:rsid w:val="0076299D"/>
    <w:rsid w:val="00763C99"/>
    <w:rsid w:val="0076433F"/>
    <w:rsid w:val="00764C50"/>
    <w:rsid w:val="00764CDE"/>
    <w:rsid w:val="00764E0C"/>
    <w:rsid w:val="00764FD1"/>
    <w:rsid w:val="00765308"/>
    <w:rsid w:val="007659AC"/>
    <w:rsid w:val="00765C87"/>
    <w:rsid w:val="0076603F"/>
    <w:rsid w:val="00766B91"/>
    <w:rsid w:val="00766D20"/>
    <w:rsid w:val="00767AE7"/>
    <w:rsid w:val="00767EC6"/>
    <w:rsid w:val="00767EDD"/>
    <w:rsid w:val="00770E1B"/>
    <w:rsid w:val="007734CF"/>
    <w:rsid w:val="007738E8"/>
    <w:rsid w:val="00773A98"/>
    <w:rsid w:val="00773CBA"/>
    <w:rsid w:val="00773E56"/>
    <w:rsid w:val="00774855"/>
    <w:rsid w:val="0077492A"/>
    <w:rsid w:val="00775064"/>
    <w:rsid w:val="0077540B"/>
    <w:rsid w:val="007754A6"/>
    <w:rsid w:val="007763C0"/>
    <w:rsid w:val="0077672E"/>
    <w:rsid w:val="007775C9"/>
    <w:rsid w:val="00777799"/>
    <w:rsid w:val="00777D24"/>
    <w:rsid w:val="00777D4F"/>
    <w:rsid w:val="00780337"/>
    <w:rsid w:val="00780C1B"/>
    <w:rsid w:val="00780C6B"/>
    <w:rsid w:val="007815AF"/>
    <w:rsid w:val="00781F32"/>
    <w:rsid w:val="00782171"/>
    <w:rsid w:val="00782E57"/>
    <w:rsid w:val="007840D4"/>
    <w:rsid w:val="00784E27"/>
    <w:rsid w:val="007857AD"/>
    <w:rsid w:val="00785DF0"/>
    <w:rsid w:val="007876AF"/>
    <w:rsid w:val="00787D2C"/>
    <w:rsid w:val="007902EE"/>
    <w:rsid w:val="00790522"/>
    <w:rsid w:val="00790E5E"/>
    <w:rsid w:val="007913BE"/>
    <w:rsid w:val="007913CF"/>
    <w:rsid w:val="0079279D"/>
    <w:rsid w:val="00793A03"/>
    <w:rsid w:val="00793D09"/>
    <w:rsid w:val="007948B7"/>
    <w:rsid w:val="00794A3B"/>
    <w:rsid w:val="00795680"/>
    <w:rsid w:val="00795F4C"/>
    <w:rsid w:val="00795F5D"/>
    <w:rsid w:val="007961C0"/>
    <w:rsid w:val="0079692C"/>
    <w:rsid w:val="00796DC7"/>
    <w:rsid w:val="0079724F"/>
    <w:rsid w:val="0079754E"/>
    <w:rsid w:val="007A0C56"/>
    <w:rsid w:val="007A13AA"/>
    <w:rsid w:val="007A1E33"/>
    <w:rsid w:val="007A25D8"/>
    <w:rsid w:val="007A3F72"/>
    <w:rsid w:val="007A43E7"/>
    <w:rsid w:val="007A5401"/>
    <w:rsid w:val="007A5C80"/>
    <w:rsid w:val="007A740E"/>
    <w:rsid w:val="007A74E7"/>
    <w:rsid w:val="007A7F78"/>
    <w:rsid w:val="007B007A"/>
    <w:rsid w:val="007B04B2"/>
    <w:rsid w:val="007B09DD"/>
    <w:rsid w:val="007B1AE6"/>
    <w:rsid w:val="007B25CE"/>
    <w:rsid w:val="007B39B2"/>
    <w:rsid w:val="007B3E41"/>
    <w:rsid w:val="007B445F"/>
    <w:rsid w:val="007B5240"/>
    <w:rsid w:val="007B6C71"/>
    <w:rsid w:val="007B6EFE"/>
    <w:rsid w:val="007B70FD"/>
    <w:rsid w:val="007B79CD"/>
    <w:rsid w:val="007C0568"/>
    <w:rsid w:val="007C0894"/>
    <w:rsid w:val="007C09BF"/>
    <w:rsid w:val="007C0BC8"/>
    <w:rsid w:val="007C0E25"/>
    <w:rsid w:val="007C1399"/>
    <w:rsid w:val="007C1598"/>
    <w:rsid w:val="007C1644"/>
    <w:rsid w:val="007C18C3"/>
    <w:rsid w:val="007C22C2"/>
    <w:rsid w:val="007C271C"/>
    <w:rsid w:val="007C2F2B"/>
    <w:rsid w:val="007C3328"/>
    <w:rsid w:val="007C438C"/>
    <w:rsid w:val="007C4C91"/>
    <w:rsid w:val="007C5677"/>
    <w:rsid w:val="007C5BE2"/>
    <w:rsid w:val="007C6C7C"/>
    <w:rsid w:val="007C726D"/>
    <w:rsid w:val="007C78ED"/>
    <w:rsid w:val="007C7F70"/>
    <w:rsid w:val="007D01B3"/>
    <w:rsid w:val="007D09FB"/>
    <w:rsid w:val="007D0FDB"/>
    <w:rsid w:val="007D104D"/>
    <w:rsid w:val="007D37FA"/>
    <w:rsid w:val="007D3811"/>
    <w:rsid w:val="007D3881"/>
    <w:rsid w:val="007D443B"/>
    <w:rsid w:val="007D5400"/>
    <w:rsid w:val="007D5A4D"/>
    <w:rsid w:val="007D5EDE"/>
    <w:rsid w:val="007D63FA"/>
    <w:rsid w:val="007D6A0B"/>
    <w:rsid w:val="007D6F28"/>
    <w:rsid w:val="007D6F8B"/>
    <w:rsid w:val="007D70F0"/>
    <w:rsid w:val="007D72B9"/>
    <w:rsid w:val="007D7CFC"/>
    <w:rsid w:val="007D7DC4"/>
    <w:rsid w:val="007E10F0"/>
    <w:rsid w:val="007E1B5F"/>
    <w:rsid w:val="007E1DBC"/>
    <w:rsid w:val="007E2023"/>
    <w:rsid w:val="007E20B5"/>
    <w:rsid w:val="007E26BD"/>
    <w:rsid w:val="007E31DC"/>
    <w:rsid w:val="007E39AF"/>
    <w:rsid w:val="007E3EA1"/>
    <w:rsid w:val="007E4853"/>
    <w:rsid w:val="007E5444"/>
    <w:rsid w:val="007E54D8"/>
    <w:rsid w:val="007E5A8E"/>
    <w:rsid w:val="007E5E30"/>
    <w:rsid w:val="007E61A9"/>
    <w:rsid w:val="007E6F55"/>
    <w:rsid w:val="007E77FF"/>
    <w:rsid w:val="007E7E39"/>
    <w:rsid w:val="007F0826"/>
    <w:rsid w:val="007F1553"/>
    <w:rsid w:val="007F2ED8"/>
    <w:rsid w:val="007F35FC"/>
    <w:rsid w:val="007F434B"/>
    <w:rsid w:val="007F46FF"/>
    <w:rsid w:val="007F50FD"/>
    <w:rsid w:val="007F597C"/>
    <w:rsid w:val="007F5C2E"/>
    <w:rsid w:val="007F61E0"/>
    <w:rsid w:val="007F6B0B"/>
    <w:rsid w:val="007F6C4C"/>
    <w:rsid w:val="007F71B1"/>
    <w:rsid w:val="007F7523"/>
    <w:rsid w:val="00800250"/>
    <w:rsid w:val="00800902"/>
    <w:rsid w:val="008012E4"/>
    <w:rsid w:val="00802022"/>
    <w:rsid w:val="0080251E"/>
    <w:rsid w:val="008026DA"/>
    <w:rsid w:val="00803F53"/>
    <w:rsid w:val="008041B1"/>
    <w:rsid w:val="0080511C"/>
    <w:rsid w:val="0080587D"/>
    <w:rsid w:val="008062A5"/>
    <w:rsid w:val="0080717C"/>
    <w:rsid w:val="00807DF4"/>
    <w:rsid w:val="00811805"/>
    <w:rsid w:val="00811DE1"/>
    <w:rsid w:val="00812281"/>
    <w:rsid w:val="00812CC7"/>
    <w:rsid w:val="0081319C"/>
    <w:rsid w:val="0081354A"/>
    <w:rsid w:val="008137BB"/>
    <w:rsid w:val="008140E7"/>
    <w:rsid w:val="0081423C"/>
    <w:rsid w:val="008142EA"/>
    <w:rsid w:val="00814715"/>
    <w:rsid w:val="008149D1"/>
    <w:rsid w:val="008149F0"/>
    <w:rsid w:val="008152C2"/>
    <w:rsid w:val="00815652"/>
    <w:rsid w:val="0081691E"/>
    <w:rsid w:val="00816FCD"/>
    <w:rsid w:val="0081758C"/>
    <w:rsid w:val="00820B69"/>
    <w:rsid w:val="00820C94"/>
    <w:rsid w:val="0082269E"/>
    <w:rsid w:val="00822DC0"/>
    <w:rsid w:val="00823AB5"/>
    <w:rsid w:val="00823F05"/>
    <w:rsid w:val="00824322"/>
    <w:rsid w:val="00825513"/>
    <w:rsid w:val="008258D9"/>
    <w:rsid w:val="00825C8A"/>
    <w:rsid w:val="00825F15"/>
    <w:rsid w:val="00826603"/>
    <w:rsid w:val="00826633"/>
    <w:rsid w:val="00826951"/>
    <w:rsid w:val="00827088"/>
    <w:rsid w:val="00827B36"/>
    <w:rsid w:val="00827E1A"/>
    <w:rsid w:val="00831275"/>
    <w:rsid w:val="0083235C"/>
    <w:rsid w:val="008333AA"/>
    <w:rsid w:val="00833C56"/>
    <w:rsid w:val="008355B5"/>
    <w:rsid w:val="0083608B"/>
    <w:rsid w:val="008362DB"/>
    <w:rsid w:val="008377B6"/>
    <w:rsid w:val="00837A82"/>
    <w:rsid w:val="00837AC6"/>
    <w:rsid w:val="00837E80"/>
    <w:rsid w:val="00837F4E"/>
    <w:rsid w:val="008404C3"/>
    <w:rsid w:val="008409C3"/>
    <w:rsid w:val="00841123"/>
    <w:rsid w:val="008415F0"/>
    <w:rsid w:val="00842700"/>
    <w:rsid w:val="00843458"/>
    <w:rsid w:val="008434F8"/>
    <w:rsid w:val="0084376E"/>
    <w:rsid w:val="00845072"/>
    <w:rsid w:val="008451EA"/>
    <w:rsid w:val="00845670"/>
    <w:rsid w:val="008457C5"/>
    <w:rsid w:val="00846A3E"/>
    <w:rsid w:val="00847ACA"/>
    <w:rsid w:val="00851338"/>
    <w:rsid w:val="00852793"/>
    <w:rsid w:val="008529F3"/>
    <w:rsid w:val="00852FF6"/>
    <w:rsid w:val="0085301B"/>
    <w:rsid w:val="008534B1"/>
    <w:rsid w:val="00853A8D"/>
    <w:rsid w:val="00854335"/>
    <w:rsid w:val="00854461"/>
    <w:rsid w:val="00854CE9"/>
    <w:rsid w:val="00854EDE"/>
    <w:rsid w:val="008561EC"/>
    <w:rsid w:val="0085636B"/>
    <w:rsid w:val="00856FA3"/>
    <w:rsid w:val="00857437"/>
    <w:rsid w:val="008575B3"/>
    <w:rsid w:val="00857744"/>
    <w:rsid w:val="008577E5"/>
    <w:rsid w:val="008602B9"/>
    <w:rsid w:val="00860466"/>
    <w:rsid w:val="00860AC1"/>
    <w:rsid w:val="00861031"/>
    <w:rsid w:val="0086206C"/>
    <w:rsid w:val="00862D40"/>
    <w:rsid w:val="0086352F"/>
    <w:rsid w:val="00863681"/>
    <w:rsid w:val="00863A22"/>
    <w:rsid w:val="00863FBC"/>
    <w:rsid w:val="00864210"/>
    <w:rsid w:val="00864464"/>
    <w:rsid w:val="008653CF"/>
    <w:rsid w:val="008662E8"/>
    <w:rsid w:val="0086663E"/>
    <w:rsid w:val="00866B30"/>
    <w:rsid w:val="00866B73"/>
    <w:rsid w:val="00867AD8"/>
    <w:rsid w:val="00867F26"/>
    <w:rsid w:val="00870117"/>
    <w:rsid w:val="00870CEB"/>
    <w:rsid w:val="00870D35"/>
    <w:rsid w:val="008716B2"/>
    <w:rsid w:val="0087195B"/>
    <w:rsid w:val="00871CD1"/>
    <w:rsid w:val="00872214"/>
    <w:rsid w:val="00872709"/>
    <w:rsid w:val="008727AF"/>
    <w:rsid w:val="00872FBB"/>
    <w:rsid w:val="00873AB6"/>
    <w:rsid w:val="00874CCC"/>
    <w:rsid w:val="00875548"/>
    <w:rsid w:val="00875854"/>
    <w:rsid w:val="00876F1E"/>
    <w:rsid w:val="00877597"/>
    <w:rsid w:val="00880460"/>
    <w:rsid w:val="00880627"/>
    <w:rsid w:val="00880D34"/>
    <w:rsid w:val="00880F73"/>
    <w:rsid w:val="008818A6"/>
    <w:rsid w:val="008823F2"/>
    <w:rsid w:val="0088364E"/>
    <w:rsid w:val="008839BA"/>
    <w:rsid w:val="00883A8F"/>
    <w:rsid w:val="00883CE7"/>
    <w:rsid w:val="00883D32"/>
    <w:rsid w:val="00884A17"/>
    <w:rsid w:val="00884C0B"/>
    <w:rsid w:val="00884CF1"/>
    <w:rsid w:val="00885A46"/>
    <w:rsid w:val="008866FF"/>
    <w:rsid w:val="00886A0C"/>
    <w:rsid w:val="00887389"/>
    <w:rsid w:val="008875FA"/>
    <w:rsid w:val="00887EE8"/>
    <w:rsid w:val="00891048"/>
    <w:rsid w:val="00891D4B"/>
    <w:rsid w:val="0089208F"/>
    <w:rsid w:val="00892A85"/>
    <w:rsid w:val="00892BD4"/>
    <w:rsid w:val="008930F4"/>
    <w:rsid w:val="0089362D"/>
    <w:rsid w:val="00894E5D"/>
    <w:rsid w:val="00895EF5"/>
    <w:rsid w:val="00896329"/>
    <w:rsid w:val="008966D3"/>
    <w:rsid w:val="00896711"/>
    <w:rsid w:val="008A0590"/>
    <w:rsid w:val="008A09D7"/>
    <w:rsid w:val="008A0A5E"/>
    <w:rsid w:val="008A23A4"/>
    <w:rsid w:val="008A3132"/>
    <w:rsid w:val="008A42A0"/>
    <w:rsid w:val="008A4388"/>
    <w:rsid w:val="008A5677"/>
    <w:rsid w:val="008A6875"/>
    <w:rsid w:val="008A74EF"/>
    <w:rsid w:val="008A752F"/>
    <w:rsid w:val="008A75EC"/>
    <w:rsid w:val="008A7A49"/>
    <w:rsid w:val="008B071B"/>
    <w:rsid w:val="008B083B"/>
    <w:rsid w:val="008B0E4C"/>
    <w:rsid w:val="008B117B"/>
    <w:rsid w:val="008B1670"/>
    <w:rsid w:val="008B3CC6"/>
    <w:rsid w:val="008B3E4D"/>
    <w:rsid w:val="008B4675"/>
    <w:rsid w:val="008B52A8"/>
    <w:rsid w:val="008B61BE"/>
    <w:rsid w:val="008B6DA5"/>
    <w:rsid w:val="008B708D"/>
    <w:rsid w:val="008B7701"/>
    <w:rsid w:val="008B786F"/>
    <w:rsid w:val="008B7A3A"/>
    <w:rsid w:val="008C0875"/>
    <w:rsid w:val="008C0F09"/>
    <w:rsid w:val="008C17E9"/>
    <w:rsid w:val="008C1BB7"/>
    <w:rsid w:val="008C1F7A"/>
    <w:rsid w:val="008C2615"/>
    <w:rsid w:val="008C3282"/>
    <w:rsid w:val="008C368F"/>
    <w:rsid w:val="008C3785"/>
    <w:rsid w:val="008C3B45"/>
    <w:rsid w:val="008C4550"/>
    <w:rsid w:val="008C4B3F"/>
    <w:rsid w:val="008C5AA4"/>
    <w:rsid w:val="008C7099"/>
    <w:rsid w:val="008C7B05"/>
    <w:rsid w:val="008C7D9D"/>
    <w:rsid w:val="008D002E"/>
    <w:rsid w:val="008D066D"/>
    <w:rsid w:val="008D08BB"/>
    <w:rsid w:val="008D0DBE"/>
    <w:rsid w:val="008D2582"/>
    <w:rsid w:val="008D2652"/>
    <w:rsid w:val="008D272F"/>
    <w:rsid w:val="008D2F97"/>
    <w:rsid w:val="008D30BA"/>
    <w:rsid w:val="008D321B"/>
    <w:rsid w:val="008D39F6"/>
    <w:rsid w:val="008D4211"/>
    <w:rsid w:val="008D4299"/>
    <w:rsid w:val="008D48AF"/>
    <w:rsid w:val="008D4A19"/>
    <w:rsid w:val="008D4F68"/>
    <w:rsid w:val="008D5544"/>
    <w:rsid w:val="008D61F3"/>
    <w:rsid w:val="008D62B4"/>
    <w:rsid w:val="008D6420"/>
    <w:rsid w:val="008E0683"/>
    <w:rsid w:val="008E10B2"/>
    <w:rsid w:val="008E1DC0"/>
    <w:rsid w:val="008E26BF"/>
    <w:rsid w:val="008E26D9"/>
    <w:rsid w:val="008E3146"/>
    <w:rsid w:val="008E32DB"/>
    <w:rsid w:val="008E38E7"/>
    <w:rsid w:val="008E3951"/>
    <w:rsid w:val="008E4278"/>
    <w:rsid w:val="008E4337"/>
    <w:rsid w:val="008E4879"/>
    <w:rsid w:val="008E4916"/>
    <w:rsid w:val="008E5104"/>
    <w:rsid w:val="008E5251"/>
    <w:rsid w:val="008E59E4"/>
    <w:rsid w:val="008E5E44"/>
    <w:rsid w:val="008E6049"/>
    <w:rsid w:val="008E6170"/>
    <w:rsid w:val="008F10F1"/>
    <w:rsid w:val="008F1170"/>
    <w:rsid w:val="008F14DA"/>
    <w:rsid w:val="008F18B9"/>
    <w:rsid w:val="008F275E"/>
    <w:rsid w:val="008F2793"/>
    <w:rsid w:val="008F29A1"/>
    <w:rsid w:val="008F38EC"/>
    <w:rsid w:val="008F3BD6"/>
    <w:rsid w:val="008F5696"/>
    <w:rsid w:val="008F5B3B"/>
    <w:rsid w:val="008F6272"/>
    <w:rsid w:val="008F73F2"/>
    <w:rsid w:val="008F78CE"/>
    <w:rsid w:val="008F7FE5"/>
    <w:rsid w:val="0090068D"/>
    <w:rsid w:val="0090073D"/>
    <w:rsid w:val="00900CDF"/>
    <w:rsid w:val="00901A19"/>
    <w:rsid w:val="009029C1"/>
    <w:rsid w:val="009031D6"/>
    <w:rsid w:val="0090337E"/>
    <w:rsid w:val="009041AE"/>
    <w:rsid w:val="009042E6"/>
    <w:rsid w:val="0090478A"/>
    <w:rsid w:val="00905914"/>
    <w:rsid w:val="00905A20"/>
    <w:rsid w:val="00905E0D"/>
    <w:rsid w:val="00905EFB"/>
    <w:rsid w:val="00906624"/>
    <w:rsid w:val="00906DDA"/>
    <w:rsid w:val="009075D4"/>
    <w:rsid w:val="00907703"/>
    <w:rsid w:val="00907829"/>
    <w:rsid w:val="00910065"/>
    <w:rsid w:val="009106A4"/>
    <w:rsid w:val="00910D15"/>
    <w:rsid w:val="00911841"/>
    <w:rsid w:val="009125AE"/>
    <w:rsid w:val="009128A1"/>
    <w:rsid w:val="00912E25"/>
    <w:rsid w:val="00913124"/>
    <w:rsid w:val="009134C2"/>
    <w:rsid w:val="0091480D"/>
    <w:rsid w:val="00914E69"/>
    <w:rsid w:val="00915D53"/>
    <w:rsid w:val="0091743E"/>
    <w:rsid w:val="0092005C"/>
    <w:rsid w:val="0092064B"/>
    <w:rsid w:val="00920A2F"/>
    <w:rsid w:val="0092112A"/>
    <w:rsid w:val="00921CD7"/>
    <w:rsid w:val="00921E9E"/>
    <w:rsid w:val="00924824"/>
    <w:rsid w:val="00924C94"/>
    <w:rsid w:val="0092654E"/>
    <w:rsid w:val="0093087B"/>
    <w:rsid w:val="00930C0D"/>
    <w:rsid w:val="00931D9D"/>
    <w:rsid w:val="009320F8"/>
    <w:rsid w:val="00932348"/>
    <w:rsid w:val="00932D7A"/>
    <w:rsid w:val="00933025"/>
    <w:rsid w:val="00933067"/>
    <w:rsid w:val="00933122"/>
    <w:rsid w:val="00933226"/>
    <w:rsid w:val="009344AD"/>
    <w:rsid w:val="009345F1"/>
    <w:rsid w:val="009347AD"/>
    <w:rsid w:val="00934B75"/>
    <w:rsid w:val="0093500F"/>
    <w:rsid w:val="0093515E"/>
    <w:rsid w:val="00936E93"/>
    <w:rsid w:val="00936F25"/>
    <w:rsid w:val="00937503"/>
    <w:rsid w:val="00940FDB"/>
    <w:rsid w:val="00941B3A"/>
    <w:rsid w:val="00941B5E"/>
    <w:rsid w:val="00942F58"/>
    <w:rsid w:val="0094427D"/>
    <w:rsid w:val="00944835"/>
    <w:rsid w:val="009449C2"/>
    <w:rsid w:val="009452A7"/>
    <w:rsid w:val="009461F2"/>
    <w:rsid w:val="009462A2"/>
    <w:rsid w:val="0094776E"/>
    <w:rsid w:val="00950EA5"/>
    <w:rsid w:val="009510E9"/>
    <w:rsid w:val="00951DC8"/>
    <w:rsid w:val="009524AE"/>
    <w:rsid w:val="00952B2E"/>
    <w:rsid w:val="009534A7"/>
    <w:rsid w:val="009543FB"/>
    <w:rsid w:val="00954770"/>
    <w:rsid w:val="00954A22"/>
    <w:rsid w:val="00954EE8"/>
    <w:rsid w:val="00955682"/>
    <w:rsid w:val="00956375"/>
    <w:rsid w:val="009566BC"/>
    <w:rsid w:val="009567B2"/>
    <w:rsid w:val="00957369"/>
    <w:rsid w:val="0096009B"/>
    <w:rsid w:val="009606E9"/>
    <w:rsid w:val="00960E36"/>
    <w:rsid w:val="00960E58"/>
    <w:rsid w:val="00961B13"/>
    <w:rsid w:val="00962217"/>
    <w:rsid w:val="009630DC"/>
    <w:rsid w:val="00963E02"/>
    <w:rsid w:val="009648DF"/>
    <w:rsid w:val="00964B78"/>
    <w:rsid w:val="00964FB0"/>
    <w:rsid w:val="0096633F"/>
    <w:rsid w:val="00966566"/>
    <w:rsid w:val="00966A55"/>
    <w:rsid w:val="00967EC4"/>
    <w:rsid w:val="00970454"/>
    <w:rsid w:val="009707D2"/>
    <w:rsid w:val="0097096B"/>
    <w:rsid w:val="00970C87"/>
    <w:rsid w:val="00971987"/>
    <w:rsid w:val="00972517"/>
    <w:rsid w:val="00972669"/>
    <w:rsid w:val="009727C3"/>
    <w:rsid w:val="0097336C"/>
    <w:rsid w:val="0097342B"/>
    <w:rsid w:val="00973DB0"/>
    <w:rsid w:val="00973FA1"/>
    <w:rsid w:val="00974FF3"/>
    <w:rsid w:val="00976496"/>
    <w:rsid w:val="00976A06"/>
    <w:rsid w:val="00977304"/>
    <w:rsid w:val="00977472"/>
    <w:rsid w:val="00977A8B"/>
    <w:rsid w:val="00977AD7"/>
    <w:rsid w:val="00980061"/>
    <w:rsid w:val="00980604"/>
    <w:rsid w:val="00982661"/>
    <w:rsid w:val="00982B06"/>
    <w:rsid w:val="00982DB5"/>
    <w:rsid w:val="00983D2A"/>
    <w:rsid w:val="00984042"/>
    <w:rsid w:val="009847AD"/>
    <w:rsid w:val="00985B5A"/>
    <w:rsid w:val="00985E7E"/>
    <w:rsid w:val="00986534"/>
    <w:rsid w:val="0098720D"/>
    <w:rsid w:val="00987407"/>
    <w:rsid w:val="00987A6F"/>
    <w:rsid w:val="009908B9"/>
    <w:rsid w:val="00990AB6"/>
    <w:rsid w:val="009912D7"/>
    <w:rsid w:val="00991A7D"/>
    <w:rsid w:val="00992A7F"/>
    <w:rsid w:val="0099370E"/>
    <w:rsid w:val="0099467C"/>
    <w:rsid w:val="00994C18"/>
    <w:rsid w:val="0099606C"/>
    <w:rsid w:val="009971C7"/>
    <w:rsid w:val="009A01DC"/>
    <w:rsid w:val="009A0CE6"/>
    <w:rsid w:val="009A1169"/>
    <w:rsid w:val="009A125A"/>
    <w:rsid w:val="009A1ADF"/>
    <w:rsid w:val="009A2299"/>
    <w:rsid w:val="009A734D"/>
    <w:rsid w:val="009A77EA"/>
    <w:rsid w:val="009B0BF3"/>
    <w:rsid w:val="009B1240"/>
    <w:rsid w:val="009B1BA6"/>
    <w:rsid w:val="009B1C2E"/>
    <w:rsid w:val="009B29CF"/>
    <w:rsid w:val="009B38BE"/>
    <w:rsid w:val="009B549A"/>
    <w:rsid w:val="009B579B"/>
    <w:rsid w:val="009B6764"/>
    <w:rsid w:val="009B6FE2"/>
    <w:rsid w:val="009B7A7B"/>
    <w:rsid w:val="009C33D5"/>
    <w:rsid w:val="009C35FC"/>
    <w:rsid w:val="009C3B4E"/>
    <w:rsid w:val="009C3FC2"/>
    <w:rsid w:val="009C46B8"/>
    <w:rsid w:val="009C475B"/>
    <w:rsid w:val="009C4AFE"/>
    <w:rsid w:val="009C5919"/>
    <w:rsid w:val="009C5DF0"/>
    <w:rsid w:val="009C669B"/>
    <w:rsid w:val="009C69EA"/>
    <w:rsid w:val="009C6C40"/>
    <w:rsid w:val="009D00E0"/>
    <w:rsid w:val="009D1233"/>
    <w:rsid w:val="009D1BC7"/>
    <w:rsid w:val="009D2027"/>
    <w:rsid w:val="009D24E0"/>
    <w:rsid w:val="009D2942"/>
    <w:rsid w:val="009D340E"/>
    <w:rsid w:val="009D3822"/>
    <w:rsid w:val="009D3DF8"/>
    <w:rsid w:val="009D3F7D"/>
    <w:rsid w:val="009D5DFC"/>
    <w:rsid w:val="009D637A"/>
    <w:rsid w:val="009D6AB1"/>
    <w:rsid w:val="009D6D55"/>
    <w:rsid w:val="009D7C50"/>
    <w:rsid w:val="009D7E8D"/>
    <w:rsid w:val="009D7FB9"/>
    <w:rsid w:val="009E0097"/>
    <w:rsid w:val="009E0F1E"/>
    <w:rsid w:val="009E2E5C"/>
    <w:rsid w:val="009E31A0"/>
    <w:rsid w:val="009E3A6D"/>
    <w:rsid w:val="009E3ED1"/>
    <w:rsid w:val="009E49DD"/>
    <w:rsid w:val="009E526D"/>
    <w:rsid w:val="009E63C5"/>
    <w:rsid w:val="009E695F"/>
    <w:rsid w:val="009E69D9"/>
    <w:rsid w:val="009E7068"/>
    <w:rsid w:val="009E7B2B"/>
    <w:rsid w:val="009F01E7"/>
    <w:rsid w:val="009F2512"/>
    <w:rsid w:val="009F2D61"/>
    <w:rsid w:val="009F3344"/>
    <w:rsid w:val="009F4E4A"/>
    <w:rsid w:val="009F51BF"/>
    <w:rsid w:val="009F57D2"/>
    <w:rsid w:val="009F6C74"/>
    <w:rsid w:val="009F6DC2"/>
    <w:rsid w:val="009F6E7B"/>
    <w:rsid w:val="009F7A8A"/>
    <w:rsid w:val="00A005CB"/>
    <w:rsid w:val="00A0096C"/>
    <w:rsid w:val="00A009CB"/>
    <w:rsid w:val="00A00B5B"/>
    <w:rsid w:val="00A01029"/>
    <w:rsid w:val="00A011EE"/>
    <w:rsid w:val="00A01EE0"/>
    <w:rsid w:val="00A0237F"/>
    <w:rsid w:val="00A02606"/>
    <w:rsid w:val="00A029C8"/>
    <w:rsid w:val="00A02C75"/>
    <w:rsid w:val="00A03247"/>
    <w:rsid w:val="00A0483E"/>
    <w:rsid w:val="00A05466"/>
    <w:rsid w:val="00A05A2E"/>
    <w:rsid w:val="00A05A94"/>
    <w:rsid w:val="00A05AE4"/>
    <w:rsid w:val="00A05E0D"/>
    <w:rsid w:val="00A06636"/>
    <w:rsid w:val="00A06DAF"/>
    <w:rsid w:val="00A074E7"/>
    <w:rsid w:val="00A07A80"/>
    <w:rsid w:val="00A07FB0"/>
    <w:rsid w:val="00A105E7"/>
    <w:rsid w:val="00A106E2"/>
    <w:rsid w:val="00A107AC"/>
    <w:rsid w:val="00A10C69"/>
    <w:rsid w:val="00A118F1"/>
    <w:rsid w:val="00A123AA"/>
    <w:rsid w:val="00A126FB"/>
    <w:rsid w:val="00A13317"/>
    <w:rsid w:val="00A133FA"/>
    <w:rsid w:val="00A139E0"/>
    <w:rsid w:val="00A15030"/>
    <w:rsid w:val="00A160FC"/>
    <w:rsid w:val="00A16798"/>
    <w:rsid w:val="00A16A1D"/>
    <w:rsid w:val="00A16A8B"/>
    <w:rsid w:val="00A16BC8"/>
    <w:rsid w:val="00A16E02"/>
    <w:rsid w:val="00A16F56"/>
    <w:rsid w:val="00A17C7A"/>
    <w:rsid w:val="00A2014A"/>
    <w:rsid w:val="00A20F05"/>
    <w:rsid w:val="00A218DC"/>
    <w:rsid w:val="00A2192D"/>
    <w:rsid w:val="00A219C7"/>
    <w:rsid w:val="00A24DDB"/>
    <w:rsid w:val="00A24E57"/>
    <w:rsid w:val="00A25047"/>
    <w:rsid w:val="00A264E8"/>
    <w:rsid w:val="00A26EEC"/>
    <w:rsid w:val="00A2747B"/>
    <w:rsid w:val="00A274E6"/>
    <w:rsid w:val="00A27BD9"/>
    <w:rsid w:val="00A30084"/>
    <w:rsid w:val="00A308E2"/>
    <w:rsid w:val="00A310ED"/>
    <w:rsid w:val="00A31A20"/>
    <w:rsid w:val="00A31A61"/>
    <w:rsid w:val="00A31B84"/>
    <w:rsid w:val="00A32025"/>
    <w:rsid w:val="00A32071"/>
    <w:rsid w:val="00A3223E"/>
    <w:rsid w:val="00A33EAC"/>
    <w:rsid w:val="00A33EFA"/>
    <w:rsid w:val="00A33F57"/>
    <w:rsid w:val="00A3433C"/>
    <w:rsid w:val="00A3630B"/>
    <w:rsid w:val="00A36A2D"/>
    <w:rsid w:val="00A37031"/>
    <w:rsid w:val="00A371DB"/>
    <w:rsid w:val="00A37EDA"/>
    <w:rsid w:val="00A406D8"/>
    <w:rsid w:val="00A40ADC"/>
    <w:rsid w:val="00A40BE8"/>
    <w:rsid w:val="00A40D19"/>
    <w:rsid w:val="00A4134F"/>
    <w:rsid w:val="00A419E0"/>
    <w:rsid w:val="00A41C6F"/>
    <w:rsid w:val="00A42433"/>
    <w:rsid w:val="00A42E7E"/>
    <w:rsid w:val="00A433E4"/>
    <w:rsid w:val="00A443A2"/>
    <w:rsid w:val="00A448AF"/>
    <w:rsid w:val="00A448EC"/>
    <w:rsid w:val="00A44976"/>
    <w:rsid w:val="00A454D3"/>
    <w:rsid w:val="00A45B56"/>
    <w:rsid w:val="00A46D5D"/>
    <w:rsid w:val="00A4737B"/>
    <w:rsid w:val="00A5036F"/>
    <w:rsid w:val="00A50C04"/>
    <w:rsid w:val="00A50FC6"/>
    <w:rsid w:val="00A51064"/>
    <w:rsid w:val="00A511B1"/>
    <w:rsid w:val="00A5126B"/>
    <w:rsid w:val="00A51D3A"/>
    <w:rsid w:val="00A523B8"/>
    <w:rsid w:val="00A52536"/>
    <w:rsid w:val="00A526F0"/>
    <w:rsid w:val="00A52D55"/>
    <w:rsid w:val="00A53523"/>
    <w:rsid w:val="00A538BD"/>
    <w:rsid w:val="00A5467C"/>
    <w:rsid w:val="00A54C01"/>
    <w:rsid w:val="00A56905"/>
    <w:rsid w:val="00A56CF2"/>
    <w:rsid w:val="00A573AD"/>
    <w:rsid w:val="00A604DA"/>
    <w:rsid w:val="00A60503"/>
    <w:rsid w:val="00A606A5"/>
    <w:rsid w:val="00A60D81"/>
    <w:rsid w:val="00A61051"/>
    <w:rsid w:val="00A61213"/>
    <w:rsid w:val="00A613EC"/>
    <w:rsid w:val="00A6183A"/>
    <w:rsid w:val="00A61A77"/>
    <w:rsid w:val="00A61E7D"/>
    <w:rsid w:val="00A61F47"/>
    <w:rsid w:val="00A62D26"/>
    <w:rsid w:val="00A63D2E"/>
    <w:rsid w:val="00A63FB4"/>
    <w:rsid w:val="00A64581"/>
    <w:rsid w:val="00A645A1"/>
    <w:rsid w:val="00A64C21"/>
    <w:rsid w:val="00A652A8"/>
    <w:rsid w:val="00A65623"/>
    <w:rsid w:val="00A65CCF"/>
    <w:rsid w:val="00A66695"/>
    <w:rsid w:val="00A668BD"/>
    <w:rsid w:val="00A679A3"/>
    <w:rsid w:val="00A70415"/>
    <w:rsid w:val="00A70D76"/>
    <w:rsid w:val="00A7152F"/>
    <w:rsid w:val="00A716C6"/>
    <w:rsid w:val="00A7211C"/>
    <w:rsid w:val="00A7212A"/>
    <w:rsid w:val="00A72629"/>
    <w:rsid w:val="00A72646"/>
    <w:rsid w:val="00A726D6"/>
    <w:rsid w:val="00A735B5"/>
    <w:rsid w:val="00A7368F"/>
    <w:rsid w:val="00A73998"/>
    <w:rsid w:val="00A7417C"/>
    <w:rsid w:val="00A74706"/>
    <w:rsid w:val="00A74BBB"/>
    <w:rsid w:val="00A7509E"/>
    <w:rsid w:val="00A75A29"/>
    <w:rsid w:val="00A75D70"/>
    <w:rsid w:val="00A76297"/>
    <w:rsid w:val="00A76327"/>
    <w:rsid w:val="00A76EF5"/>
    <w:rsid w:val="00A76F46"/>
    <w:rsid w:val="00A772A4"/>
    <w:rsid w:val="00A779D6"/>
    <w:rsid w:val="00A77A5C"/>
    <w:rsid w:val="00A77CD8"/>
    <w:rsid w:val="00A8046E"/>
    <w:rsid w:val="00A80FE7"/>
    <w:rsid w:val="00A81707"/>
    <w:rsid w:val="00A82153"/>
    <w:rsid w:val="00A83BBE"/>
    <w:rsid w:val="00A85778"/>
    <w:rsid w:val="00A85904"/>
    <w:rsid w:val="00A85C38"/>
    <w:rsid w:val="00A85D4A"/>
    <w:rsid w:val="00A86027"/>
    <w:rsid w:val="00A86DF9"/>
    <w:rsid w:val="00A87161"/>
    <w:rsid w:val="00A87242"/>
    <w:rsid w:val="00A904C1"/>
    <w:rsid w:val="00A91B99"/>
    <w:rsid w:val="00A92268"/>
    <w:rsid w:val="00A92DF7"/>
    <w:rsid w:val="00A93A7D"/>
    <w:rsid w:val="00A940A0"/>
    <w:rsid w:val="00A9471C"/>
    <w:rsid w:val="00A952F5"/>
    <w:rsid w:val="00A959AC"/>
    <w:rsid w:val="00A95C8A"/>
    <w:rsid w:val="00A96D17"/>
    <w:rsid w:val="00A974B3"/>
    <w:rsid w:val="00A97E79"/>
    <w:rsid w:val="00A97F1D"/>
    <w:rsid w:val="00AA0212"/>
    <w:rsid w:val="00AA0F50"/>
    <w:rsid w:val="00AA132E"/>
    <w:rsid w:val="00AA25D0"/>
    <w:rsid w:val="00AA283D"/>
    <w:rsid w:val="00AA2BB1"/>
    <w:rsid w:val="00AA3AEF"/>
    <w:rsid w:val="00AA3C9B"/>
    <w:rsid w:val="00AA42D5"/>
    <w:rsid w:val="00AA5103"/>
    <w:rsid w:val="00AA55C2"/>
    <w:rsid w:val="00AA5670"/>
    <w:rsid w:val="00AA5FCA"/>
    <w:rsid w:val="00AA6F0E"/>
    <w:rsid w:val="00AA75DA"/>
    <w:rsid w:val="00AA7FC9"/>
    <w:rsid w:val="00AB0243"/>
    <w:rsid w:val="00AB0443"/>
    <w:rsid w:val="00AB159A"/>
    <w:rsid w:val="00AB1B01"/>
    <w:rsid w:val="00AB201A"/>
    <w:rsid w:val="00AB258E"/>
    <w:rsid w:val="00AB279D"/>
    <w:rsid w:val="00AB2E64"/>
    <w:rsid w:val="00AB35FC"/>
    <w:rsid w:val="00AB3DE1"/>
    <w:rsid w:val="00AB3E1E"/>
    <w:rsid w:val="00AB463E"/>
    <w:rsid w:val="00AB4740"/>
    <w:rsid w:val="00AB4B36"/>
    <w:rsid w:val="00AB56EF"/>
    <w:rsid w:val="00AB65B2"/>
    <w:rsid w:val="00AC131D"/>
    <w:rsid w:val="00AC139B"/>
    <w:rsid w:val="00AC1A61"/>
    <w:rsid w:val="00AC1A6F"/>
    <w:rsid w:val="00AC225B"/>
    <w:rsid w:val="00AC27DA"/>
    <w:rsid w:val="00AC280D"/>
    <w:rsid w:val="00AC28FE"/>
    <w:rsid w:val="00AC3608"/>
    <w:rsid w:val="00AC3B11"/>
    <w:rsid w:val="00AC3BDB"/>
    <w:rsid w:val="00AC3E76"/>
    <w:rsid w:val="00AC44B2"/>
    <w:rsid w:val="00AC4ADD"/>
    <w:rsid w:val="00AC4B34"/>
    <w:rsid w:val="00AC5B1B"/>
    <w:rsid w:val="00AC5E44"/>
    <w:rsid w:val="00AC5F64"/>
    <w:rsid w:val="00AC688E"/>
    <w:rsid w:val="00AC6B52"/>
    <w:rsid w:val="00AC76EB"/>
    <w:rsid w:val="00AC7A04"/>
    <w:rsid w:val="00AC7F2F"/>
    <w:rsid w:val="00AD0391"/>
    <w:rsid w:val="00AD075C"/>
    <w:rsid w:val="00AD12AC"/>
    <w:rsid w:val="00AD1A01"/>
    <w:rsid w:val="00AD1ADE"/>
    <w:rsid w:val="00AD31CE"/>
    <w:rsid w:val="00AD3749"/>
    <w:rsid w:val="00AD436A"/>
    <w:rsid w:val="00AD4A39"/>
    <w:rsid w:val="00AD5C49"/>
    <w:rsid w:val="00AD6A31"/>
    <w:rsid w:val="00AD6CDD"/>
    <w:rsid w:val="00AD72B2"/>
    <w:rsid w:val="00AD7491"/>
    <w:rsid w:val="00AD749B"/>
    <w:rsid w:val="00AD75E3"/>
    <w:rsid w:val="00AE006A"/>
    <w:rsid w:val="00AE07BE"/>
    <w:rsid w:val="00AE0AB7"/>
    <w:rsid w:val="00AE14DD"/>
    <w:rsid w:val="00AE1832"/>
    <w:rsid w:val="00AE1CFD"/>
    <w:rsid w:val="00AE2294"/>
    <w:rsid w:val="00AE2381"/>
    <w:rsid w:val="00AE373B"/>
    <w:rsid w:val="00AE3AA4"/>
    <w:rsid w:val="00AE4083"/>
    <w:rsid w:val="00AE4CCB"/>
    <w:rsid w:val="00AE4DA3"/>
    <w:rsid w:val="00AE5065"/>
    <w:rsid w:val="00AE565F"/>
    <w:rsid w:val="00AE566B"/>
    <w:rsid w:val="00AE5A9C"/>
    <w:rsid w:val="00AE5AD9"/>
    <w:rsid w:val="00AE5CDF"/>
    <w:rsid w:val="00AE6183"/>
    <w:rsid w:val="00AE626F"/>
    <w:rsid w:val="00AE736E"/>
    <w:rsid w:val="00AF0472"/>
    <w:rsid w:val="00AF0512"/>
    <w:rsid w:val="00AF0A95"/>
    <w:rsid w:val="00AF1D52"/>
    <w:rsid w:val="00AF20D8"/>
    <w:rsid w:val="00AF28D6"/>
    <w:rsid w:val="00AF2A59"/>
    <w:rsid w:val="00AF4116"/>
    <w:rsid w:val="00AF4641"/>
    <w:rsid w:val="00AF5677"/>
    <w:rsid w:val="00AF5C9F"/>
    <w:rsid w:val="00AF7C24"/>
    <w:rsid w:val="00AF7D37"/>
    <w:rsid w:val="00B0042E"/>
    <w:rsid w:val="00B00455"/>
    <w:rsid w:val="00B0094F"/>
    <w:rsid w:val="00B00A5F"/>
    <w:rsid w:val="00B00C9A"/>
    <w:rsid w:val="00B0132D"/>
    <w:rsid w:val="00B01C07"/>
    <w:rsid w:val="00B02267"/>
    <w:rsid w:val="00B02993"/>
    <w:rsid w:val="00B02CB4"/>
    <w:rsid w:val="00B030E7"/>
    <w:rsid w:val="00B03660"/>
    <w:rsid w:val="00B038D0"/>
    <w:rsid w:val="00B06A3B"/>
    <w:rsid w:val="00B06E8E"/>
    <w:rsid w:val="00B07026"/>
    <w:rsid w:val="00B07EE6"/>
    <w:rsid w:val="00B10208"/>
    <w:rsid w:val="00B107DA"/>
    <w:rsid w:val="00B1115A"/>
    <w:rsid w:val="00B11D58"/>
    <w:rsid w:val="00B13057"/>
    <w:rsid w:val="00B134B6"/>
    <w:rsid w:val="00B1410E"/>
    <w:rsid w:val="00B14BB5"/>
    <w:rsid w:val="00B1545B"/>
    <w:rsid w:val="00B165AE"/>
    <w:rsid w:val="00B166CA"/>
    <w:rsid w:val="00B178AF"/>
    <w:rsid w:val="00B179F7"/>
    <w:rsid w:val="00B2049F"/>
    <w:rsid w:val="00B217E8"/>
    <w:rsid w:val="00B21D70"/>
    <w:rsid w:val="00B2242A"/>
    <w:rsid w:val="00B22E28"/>
    <w:rsid w:val="00B22EA6"/>
    <w:rsid w:val="00B23F97"/>
    <w:rsid w:val="00B246BD"/>
    <w:rsid w:val="00B24D17"/>
    <w:rsid w:val="00B24D3A"/>
    <w:rsid w:val="00B255AB"/>
    <w:rsid w:val="00B261A8"/>
    <w:rsid w:val="00B26A34"/>
    <w:rsid w:val="00B274AB"/>
    <w:rsid w:val="00B30002"/>
    <w:rsid w:val="00B3003D"/>
    <w:rsid w:val="00B30B28"/>
    <w:rsid w:val="00B30F67"/>
    <w:rsid w:val="00B31652"/>
    <w:rsid w:val="00B32E5E"/>
    <w:rsid w:val="00B32F7D"/>
    <w:rsid w:val="00B337BC"/>
    <w:rsid w:val="00B343A0"/>
    <w:rsid w:val="00B35458"/>
    <w:rsid w:val="00B3567E"/>
    <w:rsid w:val="00B358AF"/>
    <w:rsid w:val="00B35A49"/>
    <w:rsid w:val="00B3640B"/>
    <w:rsid w:val="00B36BA1"/>
    <w:rsid w:val="00B36E29"/>
    <w:rsid w:val="00B3725F"/>
    <w:rsid w:val="00B37744"/>
    <w:rsid w:val="00B405A5"/>
    <w:rsid w:val="00B4069D"/>
    <w:rsid w:val="00B40722"/>
    <w:rsid w:val="00B41623"/>
    <w:rsid w:val="00B41F36"/>
    <w:rsid w:val="00B422AB"/>
    <w:rsid w:val="00B424A2"/>
    <w:rsid w:val="00B4261D"/>
    <w:rsid w:val="00B434AD"/>
    <w:rsid w:val="00B43926"/>
    <w:rsid w:val="00B44249"/>
    <w:rsid w:val="00B44910"/>
    <w:rsid w:val="00B449F4"/>
    <w:rsid w:val="00B44ED6"/>
    <w:rsid w:val="00B450DA"/>
    <w:rsid w:val="00B45598"/>
    <w:rsid w:val="00B458B0"/>
    <w:rsid w:val="00B46660"/>
    <w:rsid w:val="00B500CD"/>
    <w:rsid w:val="00B5031F"/>
    <w:rsid w:val="00B50E5E"/>
    <w:rsid w:val="00B520FC"/>
    <w:rsid w:val="00B529F0"/>
    <w:rsid w:val="00B53358"/>
    <w:rsid w:val="00B5349A"/>
    <w:rsid w:val="00B53806"/>
    <w:rsid w:val="00B53904"/>
    <w:rsid w:val="00B545AF"/>
    <w:rsid w:val="00B54E12"/>
    <w:rsid w:val="00B55A2D"/>
    <w:rsid w:val="00B57459"/>
    <w:rsid w:val="00B57E47"/>
    <w:rsid w:val="00B57E71"/>
    <w:rsid w:val="00B60DEA"/>
    <w:rsid w:val="00B6110C"/>
    <w:rsid w:val="00B61C98"/>
    <w:rsid w:val="00B6219D"/>
    <w:rsid w:val="00B6263B"/>
    <w:rsid w:val="00B62648"/>
    <w:rsid w:val="00B6353F"/>
    <w:rsid w:val="00B63A99"/>
    <w:rsid w:val="00B63D3D"/>
    <w:rsid w:val="00B647F3"/>
    <w:rsid w:val="00B65A45"/>
    <w:rsid w:val="00B65ABA"/>
    <w:rsid w:val="00B660A4"/>
    <w:rsid w:val="00B66264"/>
    <w:rsid w:val="00B675CF"/>
    <w:rsid w:val="00B67A85"/>
    <w:rsid w:val="00B67F72"/>
    <w:rsid w:val="00B709A3"/>
    <w:rsid w:val="00B71088"/>
    <w:rsid w:val="00B7229D"/>
    <w:rsid w:val="00B72670"/>
    <w:rsid w:val="00B7269B"/>
    <w:rsid w:val="00B73C33"/>
    <w:rsid w:val="00B743AA"/>
    <w:rsid w:val="00B764DF"/>
    <w:rsid w:val="00B76611"/>
    <w:rsid w:val="00B77ADE"/>
    <w:rsid w:val="00B8041F"/>
    <w:rsid w:val="00B80F77"/>
    <w:rsid w:val="00B81E09"/>
    <w:rsid w:val="00B83118"/>
    <w:rsid w:val="00B83158"/>
    <w:rsid w:val="00B834A3"/>
    <w:rsid w:val="00B83EF9"/>
    <w:rsid w:val="00B851EE"/>
    <w:rsid w:val="00B86B75"/>
    <w:rsid w:val="00B875F6"/>
    <w:rsid w:val="00B87A50"/>
    <w:rsid w:val="00B902E2"/>
    <w:rsid w:val="00B903D0"/>
    <w:rsid w:val="00B907B1"/>
    <w:rsid w:val="00B90CDC"/>
    <w:rsid w:val="00B9149F"/>
    <w:rsid w:val="00B9184A"/>
    <w:rsid w:val="00B91BCB"/>
    <w:rsid w:val="00B92359"/>
    <w:rsid w:val="00B931EE"/>
    <w:rsid w:val="00B9359B"/>
    <w:rsid w:val="00B93EDB"/>
    <w:rsid w:val="00B93FAC"/>
    <w:rsid w:val="00B945B7"/>
    <w:rsid w:val="00B946B6"/>
    <w:rsid w:val="00B94B8F"/>
    <w:rsid w:val="00B95E6F"/>
    <w:rsid w:val="00B96179"/>
    <w:rsid w:val="00B96DDA"/>
    <w:rsid w:val="00B97266"/>
    <w:rsid w:val="00BA05CF"/>
    <w:rsid w:val="00BA1C19"/>
    <w:rsid w:val="00BA1CAF"/>
    <w:rsid w:val="00BA2589"/>
    <w:rsid w:val="00BA2C71"/>
    <w:rsid w:val="00BA317B"/>
    <w:rsid w:val="00BA3D69"/>
    <w:rsid w:val="00BA4058"/>
    <w:rsid w:val="00BA4FE7"/>
    <w:rsid w:val="00BA5ADD"/>
    <w:rsid w:val="00BB0437"/>
    <w:rsid w:val="00BB0A47"/>
    <w:rsid w:val="00BB102A"/>
    <w:rsid w:val="00BB2351"/>
    <w:rsid w:val="00BB24C7"/>
    <w:rsid w:val="00BB2BFF"/>
    <w:rsid w:val="00BB2D82"/>
    <w:rsid w:val="00BB3A3D"/>
    <w:rsid w:val="00BB4005"/>
    <w:rsid w:val="00BB4A97"/>
    <w:rsid w:val="00BB5C69"/>
    <w:rsid w:val="00BB61B4"/>
    <w:rsid w:val="00BB6F32"/>
    <w:rsid w:val="00BB7274"/>
    <w:rsid w:val="00BB76EC"/>
    <w:rsid w:val="00BB78D8"/>
    <w:rsid w:val="00BC08A5"/>
    <w:rsid w:val="00BC0B13"/>
    <w:rsid w:val="00BC1400"/>
    <w:rsid w:val="00BC2A9C"/>
    <w:rsid w:val="00BC2B68"/>
    <w:rsid w:val="00BC341F"/>
    <w:rsid w:val="00BC37A8"/>
    <w:rsid w:val="00BC40D6"/>
    <w:rsid w:val="00BC50E8"/>
    <w:rsid w:val="00BC526C"/>
    <w:rsid w:val="00BC57AF"/>
    <w:rsid w:val="00BC5A76"/>
    <w:rsid w:val="00BC5C4A"/>
    <w:rsid w:val="00BC6019"/>
    <w:rsid w:val="00BC6200"/>
    <w:rsid w:val="00BC6EFB"/>
    <w:rsid w:val="00BC7072"/>
    <w:rsid w:val="00BC7B95"/>
    <w:rsid w:val="00BD0454"/>
    <w:rsid w:val="00BD0476"/>
    <w:rsid w:val="00BD15C5"/>
    <w:rsid w:val="00BD19E9"/>
    <w:rsid w:val="00BD1BE9"/>
    <w:rsid w:val="00BD26A4"/>
    <w:rsid w:val="00BD3409"/>
    <w:rsid w:val="00BD351A"/>
    <w:rsid w:val="00BD446C"/>
    <w:rsid w:val="00BD4ED4"/>
    <w:rsid w:val="00BD61F3"/>
    <w:rsid w:val="00BD6C61"/>
    <w:rsid w:val="00BD73D5"/>
    <w:rsid w:val="00BD776A"/>
    <w:rsid w:val="00BD7A9B"/>
    <w:rsid w:val="00BE0247"/>
    <w:rsid w:val="00BE152C"/>
    <w:rsid w:val="00BE1866"/>
    <w:rsid w:val="00BE1EE6"/>
    <w:rsid w:val="00BE226C"/>
    <w:rsid w:val="00BE2B29"/>
    <w:rsid w:val="00BE2CF4"/>
    <w:rsid w:val="00BE341E"/>
    <w:rsid w:val="00BE3983"/>
    <w:rsid w:val="00BE3A1E"/>
    <w:rsid w:val="00BE510D"/>
    <w:rsid w:val="00BE568A"/>
    <w:rsid w:val="00BE6115"/>
    <w:rsid w:val="00BE65A7"/>
    <w:rsid w:val="00BE6703"/>
    <w:rsid w:val="00BE6F6C"/>
    <w:rsid w:val="00BE7054"/>
    <w:rsid w:val="00BE7591"/>
    <w:rsid w:val="00BE77E7"/>
    <w:rsid w:val="00BF001F"/>
    <w:rsid w:val="00BF0D8E"/>
    <w:rsid w:val="00BF171C"/>
    <w:rsid w:val="00BF1C63"/>
    <w:rsid w:val="00BF2192"/>
    <w:rsid w:val="00BF29CD"/>
    <w:rsid w:val="00BF2F7C"/>
    <w:rsid w:val="00BF397D"/>
    <w:rsid w:val="00BF3C16"/>
    <w:rsid w:val="00BF4044"/>
    <w:rsid w:val="00BF44BC"/>
    <w:rsid w:val="00BF5489"/>
    <w:rsid w:val="00BF5A2E"/>
    <w:rsid w:val="00BF69BC"/>
    <w:rsid w:val="00BF723A"/>
    <w:rsid w:val="00BF778B"/>
    <w:rsid w:val="00BF78C8"/>
    <w:rsid w:val="00BF79F1"/>
    <w:rsid w:val="00C00225"/>
    <w:rsid w:val="00C00A2F"/>
    <w:rsid w:val="00C01177"/>
    <w:rsid w:val="00C0147D"/>
    <w:rsid w:val="00C024D4"/>
    <w:rsid w:val="00C028B8"/>
    <w:rsid w:val="00C02BB7"/>
    <w:rsid w:val="00C04738"/>
    <w:rsid w:val="00C05302"/>
    <w:rsid w:val="00C054E8"/>
    <w:rsid w:val="00C056CA"/>
    <w:rsid w:val="00C05721"/>
    <w:rsid w:val="00C059A3"/>
    <w:rsid w:val="00C05A97"/>
    <w:rsid w:val="00C06F8B"/>
    <w:rsid w:val="00C079A2"/>
    <w:rsid w:val="00C079A5"/>
    <w:rsid w:val="00C07D2D"/>
    <w:rsid w:val="00C101E8"/>
    <w:rsid w:val="00C10876"/>
    <w:rsid w:val="00C11522"/>
    <w:rsid w:val="00C11BB4"/>
    <w:rsid w:val="00C11CDC"/>
    <w:rsid w:val="00C12D32"/>
    <w:rsid w:val="00C12FB9"/>
    <w:rsid w:val="00C13052"/>
    <w:rsid w:val="00C13F14"/>
    <w:rsid w:val="00C144EE"/>
    <w:rsid w:val="00C1494F"/>
    <w:rsid w:val="00C14C9E"/>
    <w:rsid w:val="00C1626B"/>
    <w:rsid w:val="00C16A33"/>
    <w:rsid w:val="00C17037"/>
    <w:rsid w:val="00C175FF"/>
    <w:rsid w:val="00C17DA2"/>
    <w:rsid w:val="00C2015B"/>
    <w:rsid w:val="00C205D0"/>
    <w:rsid w:val="00C20F54"/>
    <w:rsid w:val="00C21DBE"/>
    <w:rsid w:val="00C21EF9"/>
    <w:rsid w:val="00C226A2"/>
    <w:rsid w:val="00C2274C"/>
    <w:rsid w:val="00C23194"/>
    <w:rsid w:val="00C2327F"/>
    <w:rsid w:val="00C23509"/>
    <w:rsid w:val="00C23651"/>
    <w:rsid w:val="00C23EFC"/>
    <w:rsid w:val="00C240D3"/>
    <w:rsid w:val="00C25539"/>
    <w:rsid w:val="00C25DD0"/>
    <w:rsid w:val="00C2704F"/>
    <w:rsid w:val="00C27083"/>
    <w:rsid w:val="00C27F91"/>
    <w:rsid w:val="00C30859"/>
    <w:rsid w:val="00C31875"/>
    <w:rsid w:val="00C33A42"/>
    <w:rsid w:val="00C33E2A"/>
    <w:rsid w:val="00C340E5"/>
    <w:rsid w:val="00C35348"/>
    <w:rsid w:val="00C354E9"/>
    <w:rsid w:val="00C3582F"/>
    <w:rsid w:val="00C36190"/>
    <w:rsid w:val="00C361C9"/>
    <w:rsid w:val="00C376DB"/>
    <w:rsid w:val="00C37A5D"/>
    <w:rsid w:val="00C37ACC"/>
    <w:rsid w:val="00C401D2"/>
    <w:rsid w:val="00C40D6A"/>
    <w:rsid w:val="00C40DE9"/>
    <w:rsid w:val="00C4105A"/>
    <w:rsid w:val="00C4167E"/>
    <w:rsid w:val="00C416AD"/>
    <w:rsid w:val="00C417B4"/>
    <w:rsid w:val="00C418B4"/>
    <w:rsid w:val="00C418E1"/>
    <w:rsid w:val="00C4194B"/>
    <w:rsid w:val="00C42A7C"/>
    <w:rsid w:val="00C42AFC"/>
    <w:rsid w:val="00C43C47"/>
    <w:rsid w:val="00C440F7"/>
    <w:rsid w:val="00C44252"/>
    <w:rsid w:val="00C4469D"/>
    <w:rsid w:val="00C4479B"/>
    <w:rsid w:val="00C45591"/>
    <w:rsid w:val="00C45864"/>
    <w:rsid w:val="00C45896"/>
    <w:rsid w:val="00C45A75"/>
    <w:rsid w:val="00C46A61"/>
    <w:rsid w:val="00C46D48"/>
    <w:rsid w:val="00C502DA"/>
    <w:rsid w:val="00C506BE"/>
    <w:rsid w:val="00C5087C"/>
    <w:rsid w:val="00C511F1"/>
    <w:rsid w:val="00C51900"/>
    <w:rsid w:val="00C51A2B"/>
    <w:rsid w:val="00C52A47"/>
    <w:rsid w:val="00C52EC5"/>
    <w:rsid w:val="00C530B1"/>
    <w:rsid w:val="00C53BA5"/>
    <w:rsid w:val="00C53C6C"/>
    <w:rsid w:val="00C53E08"/>
    <w:rsid w:val="00C5535D"/>
    <w:rsid w:val="00C559C3"/>
    <w:rsid w:val="00C55B03"/>
    <w:rsid w:val="00C5639A"/>
    <w:rsid w:val="00C60669"/>
    <w:rsid w:val="00C61B91"/>
    <w:rsid w:val="00C621A9"/>
    <w:rsid w:val="00C621CB"/>
    <w:rsid w:val="00C627E0"/>
    <w:rsid w:val="00C631B1"/>
    <w:rsid w:val="00C63275"/>
    <w:rsid w:val="00C63D9B"/>
    <w:rsid w:val="00C64A17"/>
    <w:rsid w:val="00C67E32"/>
    <w:rsid w:val="00C7054E"/>
    <w:rsid w:val="00C70E78"/>
    <w:rsid w:val="00C7102E"/>
    <w:rsid w:val="00C715AC"/>
    <w:rsid w:val="00C715DD"/>
    <w:rsid w:val="00C722EE"/>
    <w:rsid w:val="00C7283F"/>
    <w:rsid w:val="00C7345F"/>
    <w:rsid w:val="00C7425B"/>
    <w:rsid w:val="00C7503E"/>
    <w:rsid w:val="00C752F6"/>
    <w:rsid w:val="00C761B0"/>
    <w:rsid w:val="00C76FF6"/>
    <w:rsid w:val="00C77C2E"/>
    <w:rsid w:val="00C80177"/>
    <w:rsid w:val="00C804DF"/>
    <w:rsid w:val="00C80577"/>
    <w:rsid w:val="00C805DB"/>
    <w:rsid w:val="00C816FB"/>
    <w:rsid w:val="00C81F3E"/>
    <w:rsid w:val="00C829B0"/>
    <w:rsid w:val="00C82FC9"/>
    <w:rsid w:val="00C838B7"/>
    <w:rsid w:val="00C8413A"/>
    <w:rsid w:val="00C842CE"/>
    <w:rsid w:val="00C848F0"/>
    <w:rsid w:val="00C857B4"/>
    <w:rsid w:val="00C85CA0"/>
    <w:rsid w:val="00C869E5"/>
    <w:rsid w:val="00C87929"/>
    <w:rsid w:val="00C9020C"/>
    <w:rsid w:val="00C90259"/>
    <w:rsid w:val="00C904B2"/>
    <w:rsid w:val="00C90639"/>
    <w:rsid w:val="00C908DB"/>
    <w:rsid w:val="00C91689"/>
    <w:rsid w:val="00C9175B"/>
    <w:rsid w:val="00C91A8B"/>
    <w:rsid w:val="00C9357F"/>
    <w:rsid w:val="00C93E2C"/>
    <w:rsid w:val="00C94135"/>
    <w:rsid w:val="00C95E40"/>
    <w:rsid w:val="00C963C9"/>
    <w:rsid w:val="00C96E7E"/>
    <w:rsid w:val="00C96F06"/>
    <w:rsid w:val="00C97556"/>
    <w:rsid w:val="00C97A52"/>
    <w:rsid w:val="00C97C32"/>
    <w:rsid w:val="00CA0B56"/>
    <w:rsid w:val="00CA0E85"/>
    <w:rsid w:val="00CA1B60"/>
    <w:rsid w:val="00CA1D7F"/>
    <w:rsid w:val="00CA2622"/>
    <w:rsid w:val="00CA2F3B"/>
    <w:rsid w:val="00CA33C9"/>
    <w:rsid w:val="00CA41C9"/>
    <w:rsid w:val="00CA42FF"/>
    <w:rsid w:val="00CA4E9A"/>
    <w:rsid w:val="00CA5B08"/>
    <w:rsid w:val="00CA6564"/>
    <w:rsid w:val="00CA73D7"/>
    <w:rsid w:val="00CB12B2"/>
    <w:rsid w:val="00CB1572"/>
    <w:rsid w:val="00CB1F1E"/>
    <w:rsid w:val="00CB5264"/>
    <w:rsid w:val="00CB55E0"/>
    <w:rsid w:val="00CB5C9C"/>
    <w:rsid w:val="00CB5E37"/>
    <w:rsid w:val="00CC018A"/>
    <w:rsid w:val="00CC0FE0"/>
    <w:rsid w:val="00CC1EDB"/>
    <w:rsid w:val="00CC339F"/>
    <w:rsid w:val="00CC3B7C"/>
    <w:rsid w:val="00CC3B86"/>
    <w:rsid w:val="00CC3BCE"/>
    <w:rsid w:val="00CC417A"/>
    <w:rsid w:val="00CC4892"/>
    <w:rsid w:val="00CC51C7"/>
    <w:rsid w:val="00CC544E"/>
    <w:rsid w:val="00CC699B"/>
    <w:rsid w:val="00CC69EE"/>
    <w:rsid w:val="00CC6DE6"/>
    <w:rsid w:val="00CC72FF"/>
    <w:rsid w:val="00CD056D"/>
    <w:rsid w:val="00CD1BD9"/>
    <w:rsid w:val="00CD1F01"/>
    <w:rsid w:val="00CD1F6F"/>
    <w:rsid w:val="00CD3355"/>
    <w:rsid w:val="00CD3C3B"/>
    <w:rsid w:val="00CD3C96"/>
    <w:rsid w:val="00CD3E4F"/>
    <w:rsid w:val="00CD53ED"/>
    <w:rsid w:val="00CD6076"/>
    <w:rsid w:val="00CD66F0"/>
    <w:rsid w:val="00CD7DDC"/>
    <w:rsid w:val="00CD7E5B"/>
    <w:rsid w:val="00CE0626"/>
    <w:rsid w:val="00CE078B"/>
    <w:rsid w:val="00CE0A68"/>
    <w:rsid w:val="00CE0DD4"/>
    <w:rsid w:val="00CE30EF"/>
    <w:rsid w:val="00CE3B90"/>
    <w:rsid w:val="00CE4712"/>
    <w:rsid w:val="00CE494E"/>
    <w:rsid w:val="00CE577F"/>
    <w:rsid w:val="00CE57EC"/>
    <w:rsid w:val="00CE59DF"/>
    <w:rsid w:val="00CE5ED0"/>
    <w:rsid w:val="00CE6981"/>
    <w:rsid w:val="00CE6E0D"/>
    <w:rsid w:val="00CE6F45"/>
    <w:rsid w:val="00CF007A"/>
    <w:rsid w:val="00CF14C6"/>
    <w:rsid w:val="00CF1F33"/>
    <w:rsid w:val="00CF2DCC"/>
    <w:rsid w:val="00CF32E2"/>
    <w:rsid w:val="00CF3D8D"/>
    <w:rsid w:val="00CF3EAA"/>
    <w:rsid w:val="00CF4380"/>
    <w:rsid w:val="00CF4916"/>
    <w:rsid w:val="00CF54C3"/>
    <w:rsid w:val="00CF5E71"/>
    <w:rsid w:val="00CF71C5"/>
    <w:rsid w:val="00CF76FC"/>
    <w:rsid w:val="00CF7B9D"/>
    <w:rsid w:val="00D01436"/>
    <w:rsid w:val="00D01B6C"/>
    <w:rsid w:val="00D02FEB"/>
    <w:rsid w:val="00D0304C"/>
    <w:rsid w:val="00D03398"/>
    <w:rsid w:val="00D0360E"/>
    <w:rsid w:val="00D03EA0"/>
    <w:rsid w:val="00D05396"/>
    <w:rsid w:val="00D05B0E"/>
    <w:rsid w:val="00D06833"/>
    <w:rsid w:val="00D06EB1"/>
    <w:rsid w:val="00D07053"/>
    <w:rsid w:val="00D073BA"/>
    <w:rsid w:val="00D07431"/>
    <w:rsid w:val="00D1009B"/>
    <w:rsid w:val="00D1148D"/>
    <w:rsid w:val="00D1200A"/>
    <w:rsid w:val="00D128A4"/>
    <w:rsid w:val="00D1314D"/>
    <w:rsid w:val="00D131F4"/>
    <w:rsid w:val="00D13440"/>
    <w:rsid w:val="00D135FC"/>
    <w:rsid w:val="00D136EC"/>
    <w:rsid w:val="00D13DB6"/>
    <w:rsid w:val="00D147E9"/>
    <w:rsid w:val="00D154BD"/>
    <w:rsid w:val="00D165E4"/>
    <w:rsid w:val="00D17C0B"/>
    <w:rsid w:val="00D237C0"/>
    <w:rsid w:val="00D23B53"/>
    <w:rsid w:val="00D240B8"/>
    <w:rsid w:val="00D240FD"/>
    <w:rsid w:val="00D24CE1"/>
    <w:rsid w:val="00D25BF5"/>
    <w:rsid w:val="00D26077"/>
    <w:rsid w:val="00D26708"/>
    <w:rsid w:val="00D26A99"/>
    <w:rsid w:val="00D27EAF"/>
    <w:rsid w:val="00D27F66"/>
    <w:rsid w:val="00D311A9"/>
    <w:rsid w:val="00D32B68"/>
    <w:rsid w:val="00D331F9"/>
    <w:rsid w:val="00D334F2"/>
    <w:rsid w:val="00D33791"/>
    <w:rsid w:val="00D33872"/>
    <w:rsid w:val="00D338BF"/>
    <w:rsid w:val="00D33E9F"/>
    <w:rsid w:val="00D348CF"/>
    <w:rsid w:val="00D3523C"/>
    <w:rsid w:val="00D356D1"/>
    <w:rsid w:val="00D35D7D"/>
    <w:rsid w:val="00D36F1F"/>
    <w:rsid w:val="00D40089"/>
    <w:rsid w:val="00D402B4"/>
    <w:rsid w:val="00D40401"/>
    <w:rsid w:val="00D40ACC"/>
    <w:rsid w:val="00D40B36"/>
    <w:rsid w:val="00D41459"/>
    <w:rsid w:val="00D4172B"/>
    <w:rsid w:val="00D41F24"/>
    <w:rsid w:val="00D429E7"/>
    <w:rsid w:val="00D42C08"/>
    <w:rsid w:val="00D432EC"/>
    <w:rsid w:val="00D435F4"/>
    <w:rsid w:val="00D44E02"/>
    <w:rsid w:val="00D457F5"/>
    <w:rsid w:val="00D47154"/>
    <w:rsid w:val="00D47D04"/>
    <w:rsid w:val="00D503A8"/>
    <w:rsid w:val="00D5159B"/>
    <w:rsid w:val="00D5230F"/>
    <w:rsid w:val="00D529EC"/>
    <w:rsid w:val="00D52AFA"/>
    <w:rsid w:val="00D5327B"/>
    <w:rsid w:val="00D53A53"/>
    <w:rsid w:val="00D542BA"/>
    <w:rsid w:val="00D54A90"/>
    <w:rsid w:val="00D56883"/>
    <w:rsid w:val="00D56959"/>
    <w:rsid w:val="00D5735E"/>
    <w:rsid w:val="00D573CF"/>
    <w:rsid w:val="00D57D88"/>
    <w:rsid w:val="00D60066"/>
    <w:rsid w:val="00D6110C"/>
    <w:rsid w:val="00D61D3B"/>
    <w:rsid w:val="00D623C8"/>
    <w:rsid w:val="00D6373A"/>
    <w:rsid w:val="00D637F4"/>
    <w:rsid w:val="00D6584F"/>
    <w:rsid w:val="00D65CC9"/>
    <w:rsid w:val="00D65FD6"/>
    <w:rsid w:val="00D66914"/>
    <w:rsid w:val="00D6691E"/>
    <w:rsid w:val="00D669CD"/>
    <w:rsid w:val="00D66B2F"/>
    <w:rsid w:val="00D67706"/>
    <w:rsid w:val="00D7156F"/>
    <w:rsid w:val="00D71986"/>
    <w:rsid w:val="00D71A20"/>
    <w:rsid w:val="00D71B07"/>
    <w:rsid w:val="00D71CB3"/>
    <w:rsid w:val="00D71FA4"/>
    <w:rsid w:val="00D7249F"/>
    <w:rsid w:val="00D72656"/>
    <w:rsid w:val="00D72828"/>
    <w:rsid w:val="00D72856"/>
    <w:rsid w:val="00D728AB"/>
    <w:rsid w:val="00D729BB"/>
    <w:rsid w:val="00D7357B"/>
    <w:rsid w:val="00D73A09"/>
    <w:rsid w:val="00D743AC"/>
    <w:rsid w:val="00D752B1"/>
    <w:rsid w:val="00D75A3D"/>
    <w:rsid w:val="00D761D2"/>
    <w:rsid w:val="00D768DF"/>
    <w:rsid w:val="00D769CE"/>
    <w:rsid w:val="00D801C0"/>
    <w:rsid w:val="00D80302"/>
    <w:rsid w:val="00D80362"/>
    <w:rsid w:val="00D8106E"/>
    <w:rsid w:val="00D8311D"/>
    <w:rsid w:val="00D832D0"/>
    <w:rsid w:val="00D83A2B"/>
    <w:rsid w:val="00D83A5A"/>
    <w:rsid w:val="00D8401E"/>
    <w:rsid w:val="00D852C9"/>
    <w:rsid w:val="00D85BC7"/>
    <w:rsid w:val="00D85CBE"/>
    <w:rsid w:val="00D86D12"/>
    <w:rsid w:val="00D8760D"/>
    <w:rsid w:val="00D9164A"/>
    <w:rsid w:val="00D91D73"/>
    <w:rsid w:val="00D93614"/>
    <w:rsid w:val="00D93B33"/>
    <w:rsid w:val="00D95C5E"/>
    <w:rsid w:val="00D962FD"/>
    <w:rsid w:val="00D9770B"/>
    <w:rsid w:val="00D97A43"/>
    <w:rsid w:val="00D97F58"/>
    <w:rsid w:val="00DA047E"/>
    <w:rsid w:val="00DA1673"/>
    <w:rsid w:val="00DA1677"/>
    <w:rsid w:val="00DA2F91"/>
    <w:rsid w:val="00DA4476"/>
    <w:rsid w:val="00DA6677"/>
    <w:rsid w:val="00DA7040"/>
    <w:rsid w:val="00DA71BA"/>
    <w:rsid w:val="00DA78B0"/>
    <w:rsid w:val="00DA7F08"/>
    <w:rsid w:val="00DB04CD"/>
    <w:rsid w:val="00DB0E97"/>
    <w:rsid w:val="00DB0FF6"/>
    <w:rsid w:val="00DB1F92"/>
    <w:rsid w:val="00DB213C"/>
    <w:rsid w:val="00DB249A"/>
    <w:rsid w:val="00DB3002"/>
    <w:rsid w:val="00DB3305"/>
    <w:rsid w:val="00DB445D"/>
    <w:rsid w:val="00DB471F"/>
    <w:rsid w:val="00DB47D5"/>
    <w:rsid w:val="00DB4A20"/>
    <w:rsid w:val="00DB4BA3"/>
    <w:rsid w:val="00DB61F9"/>
    <w:rsid w:val="00DB660D"/>
    <w:rsid w:val="00DB6C88"/>
    <w:rsid w:val="00DB789A"/>
    <w:rsid w:val="00DC01E6"/>
    <w:rsid w:val="00DC07DA"/>
    <w:rsid w:val="00DC1728"/>
    <w:rsid w:val="00DC2308"/>
    <w:rsid w:val="00DC2312"/>
    <w:rsid w:val="00DC27EF"/>
    <w:rsid w:val="00DC2DFA"/>
    <w:rsid w:val="00DC3286"/>
    <w:rsid w:val="00DC33FE"/>
    <w:rsid w:val="00DC377A"/>
    <w:rsid w:val="00DC37A9"/>
    <w:rsid w:val="00DC5E11"/>
    <w:rsid w:val="00DC6072"/>
    <w:rsid w:val="00DC6499"/>
    <w:rsid w:val="00DC6793"/>
    <w:rsid w:val="00DC7060"/>
    <w:rsid w:val="00DD0AC8"/>
    <w:rsid w:val="00DD17C9"/>
    <w:rsid w:val="00DD20CB"/>
    <w:rsid w:val="00DD2C26"/>
    <w:rsid w:val="00DD3CFD"/>
    <w:rsid w:val="00DD3D1B"/>
    <w:rsid w:val="00DD3DAE"/>
    <w:rsid w:val="00DD5979"/>
    <w:rsid w:val="00DD5D4D"/>
    <w:rsid w:val="00DD6615"/>
    <w:rsid w:val="00DD7731"/>
    <w:rsid w:val="00DD7AEF"/>
    <w:rsid w:val="00DD7E54"/>
    <w:rsid w:val="00DD7F21"/>
    <w:rsid w:val="00DD7FE9"/>
    <w:rsid w:val="00DE00BB"/>
    <w:rsid w:val="00DE0582"/>
    <w:rsid w:val="00DE0738"/>
    <w:rsid w:val="00DE0D68"/>
    <w:rsid w:val="00DE1F42"/>
    <w:rsid w:val="00DE341A"/>
    <w:rsid w:val="00DE376E"/>
    <w:rsid w:val="00DE4847"/>
    <w:rsid w:val="00DE52C7"/>
    <w:rsid w:val="00DE559E"/>
    <w:rsid w:val="00DE5AA2"/>
    <w:rsid w:val="00DE7188"/>
    <w:rsid w:val="00DF0C50"/>
    <w:rsid w:val="00DF1633"/>
    <w:rsid w:val="00DF17D8"/>
    <w:rsid w:val="00DF1A92"/>
    <w:rsid w:val="00DF2826"/>
    <w:rsid w:val="00DF3292"/>
    <w:rsid w:val="00DF3CDF"/>
    <w:rsid w:val="00DF405C"/>
    <w:rsid w:val="00DF4321"/>
    <w:rsid w:val="00DF49E0"/>
    <w:rsid w:val="00DF549A"/>
    <w:rsid w:val="00DF5F7E"/>
    <w:rsid w:val="00DF6B32"/>
    <w:rsid w:val="00DF7D39"/>
    <w:rsid w:val="00DF7E01"/>
    <w:rsid w:val="00E001D8"/>
    <w:rsid w:val="00E003AA"/>
    <w:rsid w:val="00E010F1"/>
    <w:rsid w:val="00E011B3"/>
    <w:rsid w:val="00E01B37"/>
    <w:rsid w:val="00E03457"/>
    <w:rsid w:val="00E03C3B"/>
    <w:rsid w:val="00E03E61"/>
    <w:rsid w:val="00E0493E"/>
    <w:rsid w:val="00E04BEB"/>
    <w:rsid w:val="00E04C07"/>
    <w:rsid w:val="00E04C3D"/>
    <w:rsid w:val="00E04EA5"/>
    <w:rsid w:val="00E05583"/>
    <w:rsid w:val="00E05E95"/>
    <w:rsid w:val="00E05E9A"/>
    <w:rsid w:val="00E0657B"/>
    <w:rsid w:val="00E06787"/>
    <w:rsid w:val="00E06AEE"/>
    <w:rsid w:val="00E06F58"/>
    <w:rsid w:val="00E06FB4"/>
    <w:rsid w:val="00E072DB"/>
    <w:rsid w:val="00E10B98"/>
    <w:rsid w:val="00E11A02"/>
    <w:rsid w:val="00E13260"/>
    <w:rsid w:val="00E132E9"/>
    <w:rsid w:val="00E13938"/>
    <w:rsid w:val="00E13C55"/>
    <w:rsid w:val="00E1625C"/>
    <w:rsid w:val="00E16B31"/>
    <w:rsid w:val="00E16CEA"/>
    <w:rsid w:val="00E17048"/>
    <w:rsid w:val="00E1721A"/>
    <w:rsid w:val="00E17AF3"/>
    <w:rsid w:val="00E21279"/>
    <w:rsid w:val="00E23046"/>
    <w:rsid w:val="00E23BE5"/>
    <w:rsid w:val="00E24E1D"/>
    <w:rsid w:val="00E255D4"/>
    <w:rsid w:val="00E25CBF"/>
    <w:rsid w:val="00E26C2E"/>
    <w:rsid w:val="00E27612"/>
    <w:rsid w:val="00E27AE2"/>
    <w:rsid w:val="00E30DD0"/>
    <w:rsid w:val="00E32D74"/>
    <w:rsid w:val="00E33BB5"/>
    <w:rsid w:val="00E33E82"/>
    <w:rsid w:val="00E34198"/>
    <w:rsid w:val="00E3518F"/>
    <w:rsid w:val="00E35F6A"/>
    <w:rsid w:val="00E36126"/>
    <w:rsid w:val="00E36750"/>
    <w:rsid w:val="00E369EA"/>
    <w:rsid w:val="00E374B2"/>
    <w:rsid w:val="00E37B44"/>
    <w:rsid w:val="00E37D15"/>
    <w:rsid w:val="00E40807"/>
    <w:rsid w:val="00E409F5"/>
    <w:rsid w:val="00E416C8"/>
    <w:rsid w:val="00E42C33"/>
    <w:rsid w:val="00E42C60"/>
    <w:rsid w:val="00E42E49"/>
    <w:rsid w:val="00E4317C"/>
    <w:rsid w:val="00E44749"/>
    <w:rsid w:val="00E454BA"/>
    <w:rsid w:val="00E46203"/>
    <w:rsid w:val="00E4728C"/>
    <w:rsid w:val="00E47575"/>
    <w:rsid w:val="00E500CA"/>
    <w:rsid w:val="00E5050C"/>
    <w:rsid w:val="00E507D0"/>
    <w:rsid w:val="00E5096E"/>
    <w:rsid w:val="00E51041"/>
    <w:rsid w:val="00E51F1E"/>
    <w:rsid w:val="00E521CA"/>
    <w:rsid w:val="00E529A9"/>
    <w:rsid w:val="00E52D67"/>
    <w:rsid w:val="00E52E32"/>
    <w:rsid w:val="00E5307D"/>
    <w:rsid w:val="00E53777"/>
    <w:rsid w:val="00E54675"/>
    <w:rsid w:val="00E54ACB"/>
    <w:rsid w:val="00E555EA"/>
    <w:rsid w:val="00E55750"/>
    <w:rsid w:val="00E55C6F"/>
    <w:rsid w:val="00E5621F"/>
    <w:rsid w:val="00E56399"/>
    <w:rsid w:val="00E563F8"/>
    <w:rsid w:val="00E56C23"/>
    <w:rsid w:val="00E576BE"/>
    <w:rsid w:val="00E57FD8"/>
    <w:rsid w:val="00E604B0"/>
    <w:rsid w:val="00E61C42"/>
    <w:rsid w:val="00E63B9B"/>
    <w:rsid w:val="00E63E97"/>
    <w:rsid w:val="00E64536"/>
    <w:rsid w:val="00E6455A"/>
    <w:rsid w:val="00E64563"/>
    <w:rsid w:val="00E646DD"/>
    <w:rsid w:val="00E65149"/>
    <w:rsid w:val="00E65861"/>
    <w:rsid w:val="00E664E5"/>
    <w:rsid w:val="00E66B8C"/>
    <w:rsid w:val="00E66D79"/>
    <w:rsid w:val="00E671C5"/>
    <w:rsid w:val="00E67BBC"/>
    <w:rsid w:val="00E67BF5"/>
    <w:rsid w:val="00E7022F"/>
    <w:rsid w:val="00E7030B"/>
    <w:rsid w:val="00E7146D"/>
    <w:rsid w:val="00E7150C"/>
    <w:rsid w:val="00E7165F"/>
    <w:rsid w:val="00E73107"/>
    <w:rsid w:val="00E731F2"/>
    <w:rsid w:val="00E73A79"/>
    <w:rsid w:val="00E741F6"/>
    <w:rsid w:val="00E745BB"/>
    <w:rsid w:val="00E7510A"/>
    <w:rsid w:val="00E75A7A"/>
    <w:rsid w:val="00E75B61"/>
    <w:rsid w:val="00E76042"/>
    <w:rsid w:val="00E77653"/>
    <w:rsid w:val="00E77AFE"/>
    <w:rsid w:val="00E77E58"/>
    <w:rsid w:val="00E77FC1"/>
    <w:rsid w:val="00E80047"/>
    <w:rsid w:val="00E814F8"/>
    <w:rsid w:val="00E81985"/>
    <w:rsid w:val="00E823EF"/>
    <w:rsid w:val="00E82B42"/>
    <w:rsid w:val="00E82CDD"/>
    <w:rsid w:val="00E836B9"/>
    <w:rsid w:val="00E845A3"/>
    <w:rsid w:val="00E847AF"/>
    <w:rsid w:val="00E84986"/>
    <w:rsid w:val="00E84CED"/>
    <w:rsid w:val="00E87252"/>
    <w:rsid w:val="00E8795D"/>
    <w:rsid w:val="00E87EEC"/>
    <w:rsid w:val="00E9284B"/>
    <w:rsid w:val="00E929F1"/>
    <w:rsid w:val="00E92C5B"/>
    <w:rsid w:val="00E93204"/>
    <w:rsid w:val="00E93282"/>
    <w:rsid w:val="00E93DF8"/>
    <w:rsid w:val="00E949D3"/>
    <w:rsid w:val="00E9614B"/>
    <w:rsid w:val="00E964D5"/>
    <w:rsid w:val="00E97090"/>
    <w:rsid w:val="00E97635"/>
    <w:rsid w:val="00E97925"/>
    <w:rsid w:val="00EA00B3"/>
    <w:rsid w:val="00EA0D1B"/>
    <w:rsid w:val="00EA0F5A"/>
    <w:rsid w:val="00EA13F4"/>
    <w:rsid w:val="00EA1E78"/>
    <w:rsid w:val="00EA3559"/>
    <w:rsid w:val="00EA3E9F"/>
    <w:rsid w:val="00EA41A0"/>
    <w:rsid w:val="00EA4AF2"/>
    <w:rsid w:val="00EA52BA"/>
    <w:rsid w:val="00EA5F7E"/>
    <w:rsid w:val="00EA7305"/>
    <w:rsid w:val="00EA75A4"/>
    <w:rsid w:val="00EA764E"/>
    <w:rsid w:val="00EA7C53"/>
    <w:rsid w:val="00EA7E78"/>
    <w:rsid w:val="00EB0A6B"/>
    <w:rsid w:val="00EB1254"/>
    <w:rsid w:val="00EB13C7"/>
    <w:rsid w:val="00EB179D"/>
    <w:rsid w:val="00EB3247"/>
    <w:rsid w:val="00EB3CC4"/>
    <w:rsid w:val="00EB53A4"/>
    <w:rsid w:val="00EB5773"/>
    <w:rsid w:val="00EB5829"/>
    <w:rsid w:val="00EB58B4"/>
    <w:rsid w:val="00EB7D63"/>
    <w:rsid w:val="00EC0328"/>
    <w:rsid w:val="00EC0A45"/>
    <w:rsid w:val="00EC0B6A"/>
    <w:rsid w:val="00EC125B"/>
    <w:rsid w:val="00EC1716"/>
    <w:rsid w:val="00EC1A03"/>
    <w:rsid w:val="00EC1AC2"/>
    <w:rsid w:val="00EC1BC9"/>
    <w:rsid w:val="00EC1E00"/>
    <w:rsid w:val="00EC471A"/>
    <w:rsid w:val="00EC4AE5"/>
    <w:rsid w:val="00EC4F58"/>
    <w:rsid w:val="00EC578E"/>
    <w:rsid w:val="00EC5E12"/>
    <w:rsid w:val="00EC6310"/>
    <w:rsid w:val="00EC6B3D"/>
    <w:rsid w:val="00EC6C41"/>
    <w:rsid w:val="00EC6EA7"/>
    <w:rsid w:val="00ED1265"/>
    <w:rsid w:val="00ED199B"/>
    <w:rsid w:val="00ED2426"/>
    <w:rsid w:val="00ED2926"/>
    <w:rsid w:val="00ED2AD3"/>
    <w:rsid w:val="00ED389D"/>
    <w:rsid w:val="00ED4411"/>
    <w:rsid w:val="00ED44EC"/>
    <w:rsid w:val="00ED4716"/>
    <w:rsid w:val="00ED4857"/>
    <w:rsid w:val="00ED5786"/>
    <w:rsid w:val="00ED5958"/>
    <w:rsid w:val="00ED5D3F"/>
    <w:rsid w:val="00ED6FA4"/>
    <w:rsid w:val="00ED736A"/>
    <w:rsid w:val="00ED7485"/>
    <w:rsid w:val="00EE09F0"/>
    <w:rsid w:val="00EE0D6B"/>
    <w:rsid w:val="00EE16E8"/>
    <w:rsid w:val="00EE1C37"/>
    <w:rsid w:val="00EE20DA"/>
    <w:rsid w:val="00EE21A0"/>
    <w:rsid w:val="00EE4162"/>
    <w:rsid w:val="00EE4834"/>
    <w:rsid w:val="00EE50FF"/>
    <w:rsid w:val="00EE587C"/>
    <w:rsid w:val="00EE5EF2"/>
    <w:rsid w:val="00EE719B"/>
    <w:rsid w:val="00EE7802"/>
    <w:rsid w:val="00EF0F6C"/>
    <w:rsid w:val="00EF1EB0"/>
    <w:rsid w:val="00EF2BDA"/>
    <w:rsid w:val="00EF3DA7"/>
    <w:rsid w:val="00EF4C2F"/>
    <w:rsid w:val="00EF4D47"/>
    <w:rsid w:val="00EF5034"/>
    <w:rsid w:val="00EF59D4"/>
    <w:rsid w:val="00EF6426"/>
    <w:rsid w:val="00EF688C"/>
    <w:rsid w:val="00EF68AF"/>
    <w:rsid w:val="00EF6A35"/>
    <w:rsid w:val="00EF6D08"/>
    <w:rsid w:val="00EF6E5D"/>
    <w:rsid w:val="00EF71DC"/>
    <w:rsid w:val="00EF7451"/>
    <w:rsid w:val="00F00326"/>
    <w:rsid w:val="00F003B1"/>
    <w:rsid w:val="00F01B46"/>
    <w:rsid w:val="00F0208D"/>
    <w:rsid w:val="00F02C2F"/>
    <w:rsid w:val="00F03773"/>
    <w:rsid w:val="00F03E98"/>
    <w:rsid w:val="00F04FEA"/>
    <w:rsid w:val="00F05105"/>
    <w:rsid w:val="00F0519E"/>
    <w:rsid w:val="00F06B3B"/>
    <w:rsid w:val="00F07595"/>
    <w:rsid w:val="00F07942"/>
    <w:rsid w:val="00F07A93"/>
    <w:rsid w:val="00F07D36"/>
    <w:rsid w:val="00F10447"/>
    <w:rsid w:val="00F10705"/>
    <w:rsid w:val="00F107AC"/>
    <w:rsid w:val="00F10A09"/>
    <w:rsid w:val="00F11047"/>
    <w:rsid w:val="00F114C6"/>
    <w:rsid w:val="00F122CE"/>
    <w:rsid w:val="00F1334F"/>
    <w:rsid w:val="00F13DED"/>
    <w:rsid w:val="00F13EEF"/>
    <w:rsid w:val="00F14251"/>
    <w:rsid w:val="00F143A1"/>
    <w:rsid w:val="00F14B1A"/>
    <w:rsid w:val="00F14DC3"/>
    <w:rsid w:val="00F1527B"/>
    <w:rsid w:val="00F15AAD"/>
    <w:rsid w:val="00F15DDD"/>
    <w:rsid w:val="00F16B48"/>
    <w:rsid w:val="00F1749E"/>
    <w:rsid w:val="00F17850"/>
    <w:rsid w:val="00F21868"/>
    <w:rsid w:val="00F22F76"/>
    <w:rsid w:val="00F2554A"/>
    <w:rsid w:val="00F255CB"/>
    <w:rsid w:val="00F25D51"/>
    <w:rsid w:val="00F26491"/>
    <w:rsid w:val="00F26D85"/>
    <w:rsid w:val="00F2701D"/>
    <w:rsid w:val="00F27ADA"/>
    <w:rsid w:val="00F27B36"/>
    <w:rsid w:val="00F30EA7"/>
    <w:rsid w:val="00F31518"/>
    <w:rsid w:val="00F31B69"/>
    <w:rsid w:val="00F31BED"/>
    <w:rsid w:val="00F3216E"/>
    <w:rsid w:val="00F3225C"/>
    <w:rsid w:val="00F329D1"/>
    <w:rsid w:val="00F32D55"/>
    <w:rsid w:val="00F3455A"/>
    <w:rsid w:val="00F34760"/>
    <w:rsid w:val="00F34916"/>
    <w:rsid w:val="00F3500F"/>
    <w:rsid w:val="00F35341"/>
    <w:rsid w:val="00F360F4"/>
    <w:rsid w:val="00F3764F"/>
    <w:rsid w:val="00F37D04"/>
    <w:rsid w:val="00F40843"/>
    <w:rsid w:val="00F41A98"/>
    <w:rsid w:val="00F427FE"/>
    <w:rsid w:val="00F428FB"/>
    <w:rsid w:val="00F42FB4"/>
    <w:rsid w:val="00F43954"/>
    <w:rsid w:val="00F43AEA"/>
    <w:rsid w:val="00F44180"/>
    <w:rsid w:val="00F458BE"/>
    <w:rsid w:val="00F46FFD"/>
    <w:rsid w:val="00F4722D"/>
    <w:rsid w:val="00F47342"/>
    <w:rsid w:val="00F50ABF"/>
    <w:rsid w:val="00F5168B"/>
    <w:rsid w:val="00F51A83"/>
    <w:rsid w:val="00F52E8A"/>
    <w:rsid w:val="00F53010"/>
    <w:rsid w:val="00F53185"/>
    <w:rsid w:val="00F5399C"/>
    <w:rsid w:val="00F54BA9"/>
    <w:rsid w:val="00F55143"/>
    <w:rsid w:val="00F55C8C"/>
    <w:rsid w:val="00F56591"/>
    <w:rsid w:val="00F60A1B"/>
    <w:rsid w:val="00F611FF"/>
    <w:rsid w:val="00F636CE"/>
    <w:rsid w:val="00F637E5"/>
    <w:rsid w:val="00F6396A"/>
    <w:rsid w:val="00F63B1D"/>
    <w:rsid w:val="00F63E6A"/>
    <w:rsid w:val="00F64426"/>
    <w:rsid w:val="00F6446C"/>
    <w:rsid w:val="00F64C52"/>
    <w:rsid w:val="00F653FA"/>
    <w:rsid w:val="00F65B17"/>
    <w:rsid w:val="00F6697C"/>
    <w:rsid w:val="00F66CD8"/>
    <w:rsid w:val="00F67926"/>
    <w:rsid w:val="00F67EB4"/>
    <w:rsid w:val="00F70B64"/>
    <w:rsid w:val="00F717AC"/>
    <w:rsid w:val="00F723E2"/>
    <w:rsid w:val="00F73489"/>
    <w:rsid w:val="00F734A9"/>
    <w:rsid w:val="00F7435A"/>
    <w:rsid w:val="00F743E2"/>
    <w:rsid w:val="00F75786"/>
    <w:rsid w:val="00F7581D"/>
    <w:rsid w:val="00F764FC"/>
    <w:rsid w:val="00F767DD"/>
    <w:rsid w:val="00F80202"/>
    <w:rsid w:val="00F8023F"/>
    <w:rsid w:val="00F8040F"/>
    <w:rsid w:val="00F8059B"/>
    <w:rsid w:val="00F807F9"/>
    <w:rsid w:val="00F80995"/>
    <w:rsid w:val="00F80CB8"/>
    <w:rsid w:val="00F80ED7"/>
    <w:rsid w:val="00F81709"/>
    <w:rsid w:val="00F8224F"/>
    <w:rsid w:val="00F822E3"/>
    <w:rsid w:val="00F82499"/>
    <w:rsid w:val="00F82850"/>
    <w:rsid w:val="00F830EB"/>
    <w:rsid w:val="00F83DA1"/>
    <w:rsid w:val="00F8656B"/>
    <w:rsid w:val="00F865AD"/>
    <w:rsid w:val="00F86ADC"/>
    <w:rsid w:val="00F86B28"/>
    <w:rsid w:val="00F86C3E"/>
    <w:rsid w:val="00F877CF"/>
    <w:rsid w:val="00F9091A"/>
    <w:rsid w:val="00F90CAD"/>
    <w:rsid w:val="00F90DED"/>
    <w:rsid w:val="00F90F31"/>
    <w:rsid w:val="00F91564"/>
    <w:rsid w:val="00F915DA"/>
    <w:rsid w:val="00F92F6B"/>
    <w:rsid w:val="00F93909"/>
    <w:rsid w:val="00F940C8"/>
    <w:rsid w:val="00F940E7"/>
    <w:rsid w:val="00F94EA0"/>
    <w:rsid w:val="00F952A0"/>
    <w:rsid w:val="00F9600D"/>
    <w:rsid w:val="00F967C5"/>
    <w:rsid w:val="00F9767D"/>
    <w:rsid w:val="00F97FE4"/>
    <w:rsid w:val="00FA01B9"/>
    <w:rsid w:val="00FA0E5B"/>
    <w:rsid w:val="00FA0FC9"/>
    <w:rsid w:val="00FA3516"/>
    <w:rsid w:val="00FA4066"/>
    <w:rsid w:val="00FA515E"/>
    <w:rsid w:val="00FA527E"/>
    <w:rsid w:val="00FA5963"/>
    <w:rsid w:val="00FA5CA8"/>
    <w:rsid w:val="00FA5CD1"/>
    <w:rsid w:val="00FA5D9C"/>
    <w:rsid w:val="00FA5E36"/>
    <w:rsid w:val="00FA74EE"/>
    <w:rsid w:val="00FA7A07"/>
    <w:rsid w:val="00FA7C08"/>
    <w:rsid w:val="00FA7DDF"/>
    <w:rsid w:val="00FB01C9"/>
    <w:rsid w:val="00FB0402"/>
    <w:rsid w:val="00FB0AA2"/>
    <w:rsid w:val="00FB0CBF"/>
    <w:rsid w:val="00FB0DDA"/>
    <w:rsid w:val="00FB183D"/>
    <w:rsid w:val="00FB24B8"/>
    <w:rsid w:val="00FB2C1B"/>
    <w:rsid w:val="00FB2D4E"/>
    <w:rsid w:val="00FB2DCF"/>
    <w:rsid w:val="00FB400C"/>
    <w:rsid w:val="00FB45E6"/>
    <w:rsid w:val="00FB575B"/>
    <w:rsid w:val="00FB6220"/>
    <w:rsid w:val="00FB68A3"/>
    <w:rsid w:val="00FB7483"/>
    <w:rsid w:val="00FB7C60"/>
    <w:rsid w:val="00FC0B78"/>
    <w:rsid w:val="00FC1573"/>
    <w:rsid w:val="00FC1582"/>
    <w:rsid w:val="00FC290B"/>
    <w:rsid w:val="00FC2B92"/>
    <w:rsid w:val="00FC2FBF"/>
    <w:rsid w:val="00FC3BF2"/>
    <w:rsid w:val="00FC45A9"/>
    <w:rsid w:val="00FC4A3B"/>
    <w:rsid w:val="00FC4E8E"/>
    <w:rsid w:val="00FC55D2"/>
    <w:rsid w:val="00FC616D"/>
    <w:rsid w:val="00FC7ABD"/>
    <w:rsid w:val="00FD031C"/>
    <w:rsid w:val="00FD0EEF"/>
    <w:rsid w:val="00FD1001"/>
    <w:rsid w:val="00FD1043"/>
    <w:rsid w:val="00FD1A5A"/>
    <w:rsid w:val="00FD2278"/>
    <w:rsid w:val="00FD2F11"/>
    <w:rsid w:val="00FD3257"/>
    <w:rsid w:val="00FD3C4F"/>
    <w:rsid w:val="00FD4915"/>
    <w:rsid w:val="00FD4992"/>
    <w:rsid w:val="00FD4D36"/>
    <w:rsid w:val="00FD53E3"/>
    <w:rsid w:val="00FD56F5"/>
    <w:rsid w:val="00FD5769"/>
    <w:rsid w:val="00FD5F7E"/>
    <w:rsid w:val="00FD6164"/>
    <w:rsid w:val="00FD6B5B"/>
    <w:rsid w:val="00FD718A"/>
    <w:rsid w:val="00FE020A"/>
    <w:rsid w:val="00FE03FB"/>
    <w:rsid w:val="00FE05A8"/>
    <w:rsid w:val="00FE08E3"/>
    <w:rsid w:val="00FE0CFA"/>
    <w:rsid w:val="00FE17DA"/>
    <w:rsid w:val="00FE2122"/>
    <w:rsid w:val="00FE2F4E"/>
    <w:rsid w:val="00FE364A"/>
    <w:rsid w:val="00FE4A9D"/>
    <w:rsid w:val="00FE4ADF"/>
    <w:rsid w:val="00FE5C93"/>
    <w:rsid w:val="00FE7165"/>
    <w:rsid w:val="00FE724B"/>
    <w:rsid w:val="00FF0063"/>
    <w:rsid w:val="00FF0329"/>
    <w:rsid w:val="00FF2430"/>
    <w:rsid w:val="00FF33A0"/>
    <w:rsid w:val="00FF3AA3"/>
    <w:rsid w:val="00FF3D5F"/>
    <w:rsid w:val="00FF3FF3"/>
    <w:rsid w:val="00FF455E"/>
    <w:rsid w:val="00FF45B4"/>
    <w:rsid w:val="00FF554B"/>
    <w:rsid w:val="00FF5B07"/>
    <w:rsid w:val="00FF6416"/>
    <w:rsid w:val="00FF680E"/>
    <w:rsid w:val="00FF6C67"/>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20A7CD55"/>
  <w15:docId w15:val="{D4FF34CE-1CE8-47A5-A24A-E2BC806B10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2"/>
        <w:szCs w:val="22"/>
        <w:lang w:val="ru-RU" w:eastAsia="ru-RU" w:bidi="ar-SA"/>
      </w:rPr>
    </w:rPrDefault>
    <w:pPrDefault/>
  </w:docDefaults>
  <w:latentStyles w:defLockedState="0" w:defUIPriority="99" w:defSemiHidden="0" w:defUnhideWhenUsed="0" w:defQFormat="0" w:count="376">
    <w:lsdException w:name="Normal" w:locked="1" w:uiPriority="0" w:qFormat="1"/>
    <w:lsdException w:name="heading 1" w:locked="1" w:qFormat="1"/>
    <w:lsdException w:name="heading 2" w:locked="1" w:qFormat="1"/>
    <w:lsdException w:name="heading 3" w:locked="1" w:uiPriority="9" w:qFormat="1"/>
    <w:lsdException w:name="heading 4" w:locked="1" w:qFormat="1"/>
    <w:lsdException w:name="heading 5" w:locked="1" w:uiPriority="9" w:qFormat="1"/>
    <w:lsdException w:name="heading 6" w:locked="1" w:uiPriority="9"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iPriority="39" w:unhideWhenUsed="1"/>
    <w:lsdException w:name="toc 2" w:locked="1" w:semiHidden="1" w:uiPriority="39" w:unhideWhenUsed="1"/>
    <w:lsdException w:name="toc 3" w:locked="1" w:semiHidden="1" w:uiPriority="0" w:unhideWhenUsed="1"/>
    <w:lsdException w:name="toc 4" w:locked="1" w:semiHidden="1" w:uiPriority="0" w:unhideWhenUsed="1"/>
    <w:lsdException w:name="toc 5" w:locked="1" w:semiHidden="1" w:uiPriority="0" w:unhideWhenUsed="1"/>
    <w:lsdException w:name="toc 6" w:locked="1" w:semiHidden="1" w:uiPriority="0" w:unhideWhenUsed="1"/>
    <w:lsdException w:name="toc 7" w:locked="1" w:semiHidden="1" w:uiPriority="0" w:unhideWhenUsed="1"/>
    <w:lsdException w:name="toc 8" w:locked="1" w:semiHidden="1" w:uiPriority="0" w:unhideWhenUsed="1"/>
    <w:lsdException w:name="toc 9" w:locked="1" w:semiHidden="1" w:uiPriority="0" w:unhideWhenUsed="1"/>
    <w:lsdException w:name="Normal Indent" w:semiHidden="1" w:unhideWhenUsed="1"/>
    <w:lsdException w:name="footnote text" w:semiHidden="1" w:unhideWhenUsed="1"/>
    <w:lsdException w:name="annotation text" w:semiHidden="1" w:uiPriority="0" w:unhideWhenUsed="1"/>
    <w:lsdException w:name="header" w:locked="1"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iPriority="0" w:unhideWhenUsed="1"/>
    <w:lsdException w:name="Title" w:locked="1" w:uiPriority="0" w:qFormat="1"/>
    <w:lsdException w:name="Closing" w:semiHidden="1" w:unhideWhenUsed="1"/>
    <w:lsdException w:name="Signature" w:semiHidden="1" w:unhideWhenUsed="1"/>
    <w:lsdException w:name="Default Paragraph Font" w:locked="1" w:semiHidden="1" w:uiPriority="0"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locked="1" w:uiPriority="22" w:qFormat="1"/>
    <w:lsdException w:name="Emphasis" w:locked="1" w:uiPriority="20" w:qFormat="1"/>
    <w:lsdException w:name="Document Map" w:semiHidden="1" w:unhideWhenUsed="1"/>
    <w:lsdException w:name="Plain Text" w:locked="1" w:semiHidden="1" w:unhideWhenUsed="1"/>
    <w:lsdException w:name="E-mail Signature" w:semiHidden="1" w:unhideWhenUsed="1"/>
    <w:lsdException w:name="HTML Top of Form" w:semiHidden="1" w:unhideWhenUsed="1"/>
    <w:lsdException w:name="HTML Bottom of Form" w:semiHidden="1" w:unhideWhenUsed="1"/>
    <w:lsdException w:name="Normal (Web)" w:locked="1"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locked="1"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semiHidden="1" w:unhideWhenUsed="1"/>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B3305"/>
    <w:pPr>
      <w:jc w:val="both"/>
    </w:pPr>
    <w:rPr>
      <w:sz w:val="24"/>
      <w:szCs w:val="24"/>
    </w:rPr>
  </w:style>
  <w:style w:type="paragraph" w:styleId="12">
    <w:name w:val="heading 1"/>
    <w:aliases w:val="H1,h1,Глава 1"/>
    <w:basedOn w:val="a1"/>
    <w:next w:val="a1"/>
    <w:link w:val="13"/>
    <w:uiPriority w:val="99"/>
    <w:qFormat/>
    <w:rsid w:val="00C024D4"/>
    <w:pPr>
      <w:keepNext/>
      <w:spacing w:before="240" w:after="60"/>
      <w:jc w:val="center"/>
      <w:outlineLvl w:val="0"/>
    </w:pPr>
    <w:rPr>
      <w:b/>
      <w:kern w:val="28"/>
      <w:sz w:val="36"/>
      <w:szCs w:val="20"/>
    </w:rPr>
  </w:style>
  <w:style w:type="paragraph" w:styleId="21">
    <w:name w:val="heading 2"/>
    <w:aliases w:val="h2,Gliederung2,Gliederung,H2,Indented Heading,H21,H22,Indented Heading1,Indented Heading2,Indented Heading3,Indented Heading4,H23,H211,H221,Indented Heading5,Indented Heading6,Indented Heading7,H24,H212,H222,Indented Heading8,H25,H213,H223"/>
    <w:basedOn w:val="a1"/>
    <w:next w:val="a1"/>
    <w:link w:val="22"/>
    <w:uiPriority w:val="99"/>
    <w:qFormat/>
    <w:rsid w:val="00C024D4"/>
    <w:pPr>
      <w:keepNext/>
      <w:jc w:val="center"/>
      <w:outlineLvl w:val="1"/>
    </w:pPr>
    <w:rPr>
      <w:b/>
      <w:bCs/>
    </w:rPr>
  </w:style>
  <w:style w:type="paragraph" w:styleId="31">
    <w:name w:val="heading 3"/>
    <w:aliases w:val="h3,Gliederung3 Char,Gliederung3,H3,Çàãîëîâîê 3"/>
    <w:basedOn w:val="a1"/>
    <w:next w:val="a1"/>
    <w:link w:val="310"/>
    <w:uiPriority w:val="9"/>
    <w:qFormat/>
    <w:rsid w:val="00C024D4"/>
    <w:pPr>
      <w:keepNext/>
      <w:spacing w:before="240" w:after="60"/>
      <w:outlineLvl w:val="2"/>
    </w:pPr>
    <w:rPr>
      <w:rFonts w:ascii="Arial" w:hAnsi="Arial"/>
      <w:b/>
      <w:szCs w:val="20"/>
    </w:rPr>
  </w:style>
  <w:style w:type="paragraph" w:styleId="40">
    <w:name w:val="heading 4"/>
    <w:basedOn w:val="a1"/>
    <w:next w:val="a1"/>
    <w:link w:val="41"/>
    <w:uiPriority w:val="99"/>
    <w:qFormat/>
    <w:rsid w:val="00C024D4"/>
    <w:pPr>
      <w:keepNext/>
      <w:spacing w:before="240" w:after="60"/>
      <w:outlineLvl w:val="3"/>
    </w:pPr>
    <w:rPr>
      <w:rFonts w:ascii="Arial" w:hAnsi="Arial"/>
      <w:szCs w:val="20"/>
    </w:rPr>
  </w:style>
  <w:style w:type="paragraph" w:styleId="5">
    <w:name w:val="heading 5"/>
    <w:basedOn w:val="a1"/>
    <w:next w:val="a1"/>
    <w:link w:val="50"/>
    <w:uiPriority w:val="9"/>
    <w:qFormat/>
    <w:rsid w:val="00C024D4"/>
    <w:pPr>
      <w:spacing w:before="240" w:after="60"/>
      <w:outlineLvl w:val="4"/>
    </w:pPr>
    <w:rPr>
      <w:sz w:val="22"/>
      <w:szCs w:val="20"/>
    </w:rPr>
  </w:style>
  <w:style w:type="paragraph" w:styleId="6">
    <w:name w:val="heading 6"/>
    <w:basedOn w:val="a1"/>
    <w:next w:val="a1"/>
    <w:link w:val="60"/>
    <w:uiPriority w:val="9"/>
    <w:qFormat/>
    <w:rsid w:val="00C024D4"/>
    <w:pPr>
      <w:spacing w:before="240" w:after="60"/>
      <w:outlineLvl w:val="5"/>
    </w:pPr>
    <w:rPr>
      <w:i/>
      <w:sz w:val="22"/>
      <w:szCs w:val="20"/>
    </w:rPr>
  </w:style>
  <w:style w:type="paragraph" w:styleId="7">
    <w:name w:val="heading 7"/>
    <w:basedOn w:val="a1"/>
    <w:next w:val="a1"/>
    <w:link w:val="70"/>
    <w:qFormat/>
    <w:rsid w:val="00C024D4"/>
    <w:pPr>
      <w:spacing w:before="240" w:after="60"/>
      <w:outlineLvl w:val="6"/>
    </w:pPr>
    <w:rPr>
      <w:rFonts w:ascii="Arial" w:hAnsi="Arial"/>
      <w:sz w:val="20"/>
      <w:szCs w:val="20"/>
    </w:rPr>
  </w:style>
  <w:style w:type="paragraph" w:styleId="8">
    <w:name w:val="heading 8"/>
    <w:basedOn w:val="a1"/>
    <w:next w:val="a1"/>
    <w:link w:val="80"/>
    <w:qFormat/>
    <w:rsid w:val="00C024D4"/>
    <w:pPr>
      <w:spacing w:before="240" w:after="60"/>
      <w:outlineLvl w:val="7"/>
    </w:pPr>
    <w:rPr>
      <w:rFonts w:ascii="Arial" w:hAnsi="Arial"/>
      <w:i/>
      <w:sz w:val="20"/>
      <w:szCs w:val="20"/>
    </w:rPr>
  </w:style>
  <w:style w:type="paragraph" w:styleId="9">
    <w:name w:val="heading 9"/>
    <w:basedOn w:val="a1"/>
    <w:next w:val="a1"/>
    <w:link w:val="90"/>
    <w:qFormat/>
    <w:rsid w:val="00C024D4"/>
    <w:pPr>
      <w:spacing w:before="240" w:after="60"/>
      <w:outlineLvl w:val="8"/>
    </w:pPr>
    <w:rPr>
      <w:rFonts w:ascii="Arial" w:hAnsi="Arial"/>
      <w:b/>
      <w:i/>
      <w:sz w:val="18"/>
      <w:szCs w:val="20"/>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13">
    <w:name w:val="Заголовок 1 Знак"/>
    <w:aliases w:val="H1 Знак,h1 Знак,Глава 1 Знак"/>
    <w:basedOn w:val="a2"/>
    <w:link w:val="12"/>
    <w:uiPriority w:val="9"/>
    <w:locked/>
    <w:rsid w:val="00C024D4"/>
    <w:rPr>
      <w:rFonts w:cs="Times New Roman"/>
      <w:b/>
      <w:kern w:val="28"/>
      <w:sz w:val="36"/>
    </w:rPr>
  </w:style>
  <w:style w:type="character" w:customStyle="1" w:styleId="22">
    <w:name w:val="Заголовок 2 Знак"/>
    <w:aliases w:val="h2 Знак,Gliederung2 Знак,Gliederung Знак,H2 Знак,Indented Heading Знак,H21 Знак,H22 Знак,Indented Heading1 Знак,Indented Heading2 Знак,Indented Heading3 Знак,Indented Heading4 Знак,H23 Знак,H211 Знак,H221 Знак,Indented Heading5 Знак"/>
    <w:basedOn w:val="a2"/>
    <w:link w:val="21"/>
    <w:uiPriority w:val="9"/>
    <w:locked/>
    <w:rsid w:val="00C024D4"/>
    <w:rPr>
      <w:rFonts w:cs="Times New Roman"/>
      <w:b/>
      <w:sz w:val="24"/>
    </w:rPr>
  </w:style>
  <w:style w:type="character" w:customStyle="1" w:styleId="310">
    <w:name w:val="Заголовок 3 Знак1"/>
    <w:aliases w:val="h3 Знак,Gliederung3 Char Знак,Gliederung3 Знак,H3 Знак,Çàãîëîâîê 3 Знак"/>
    <w:basedOn w:val="a2"/>
    <w:link w:val="31"/>
    <w:locked/>
    <w:rsid w:val="00C024D4"/>
    <w:rPr>
      <w:rFonts w:ascii="Arial" w:hAnsi="Arial" w:cs="Times New Roman"/>
      <w:b/>
      <w:sz w:val="24"/>
    </w:rPr>
  </w:style>
  <w:style w:type="character" w:customStyle="1" w:styleId="41">
    <w:name w:val="Заголовок 4 Знак"/>
    <w:basedOn w:val="a2"/>
    <w:link w:val="40"/>
    <w:uiPriority w:val="99"/>
    <w:locked/>
    <w:rsid w:val="00C024D4"/>
    <w:rPr>
      <w:rFonts w:ascii="Arial" w:hAnsi="Arial" w:cs="Times New Roman"/>
      <w:sz w:val="24"/>
    </w:rPr>
  </w:style>
  <w:style w:type="character" w:customStyle="1" w:styleId="50">
    <w:name w:val="Заголовок 5 Знак"/>
    <w:basedOn w:val="a2"/>
    <w:link w:val="5"/>
    <w:uiPriority w:val="9"/>
    <w:locked/>
    <w:rsid w:val="00C024D4"/>
    <w:rPr>
      <w:rFonts w:cs="Times New Roman"/>
      <w:sz w:val="22"/>
    </w:rPr>
  </w:style>
  <w:style w:type="character" w:customStyle="1" w:styleId="60">
    <w:name w:val="Заголовок 6 Знак"/>
    <w:basedOn w:val="a2"/>
    <w:link w:val="6"/>
    <w:uiPriority w:val="9"/>
    <w:locked/>
    <w:rsid w:val="00C024D4"/>
    <w:rPr>
      <w:rFonts w:cs="Times New Roman"/>
      <w:i/>
      <w:sz w:val="22"/>
    </w:rPr>
  </w:style>
  <w:style w:type="character" w:customStyle="1" w:styleId="70">
    <w:name w:val="Заголовок 7 Знак"/>
    <w:basedOn w:val="a2"/>
    <w:link w:val="7"/>
    <w:locked/>
    <w:rsid w:val="00C024D4"/>
    <w:rPr>
      <w:rFonts w:ascii="Arial" w:hAnsi="Arial" w:cs="Times New Roman"/>
    </w:rPr>
  </w:style>
  <w:style w:type="character" w:customStyle="1" w:styleId="80">
    <w:name w:val="Заголовок 8 Знак"/>
    <w:basedOn w:val="a2"/>
    <w:link w:val="8"/>
    <w:locked/>
    <w:rsid w:val="00C024D4"/>
    <w:rPr>
      <w:rFonts w:ascii="Arial" w:hAnsi="Arial" w:cs="Times New Roman"/>
      <w:i/>
    </w:rPr>
  </w:style>
  <w:style w:type="character" w:customStyle="1" w:styleId="90">
    <w:name w:val="Заголовок 9 Знак"/>
    <w:basedOn w:val="a2"/>
    <w:link w:val="9"/>
    <w:locked/>
    <w:rsid w:val="00C024D4"/>
    <w:rPr>
      <w:rFonts w:ascii="Arial" w:hAnsi="Arial" w:cs="Times New Roman"/>
      <w:b/>
      <w:i/>
      <w:sz w:val="18"/>
    </w:rPr>
  </w:style>
  <w:style w:type="paragraph" w:styleId="a5">
    <w:name w:val="Body Text Indent"/>
    <w:basedOn w:val="a1"/>
    <w:link w:val="a6"/>
    <w:uiPriority w:val="99"/>
    <w:rsid w:val="00C024D4"/>
    <w:pPr>
      <w:ind w:left="5760"/>
    </w:pPr>
  </w:style>
  <w:style w:type="character" w:customStyle="1" w:styleId="a6">
    <w:name w:val="Основной текст с отступом Знак"/>
    <w:basedOn w:val="a2"/>
    <w:link w:val="a5"/>
    <w:uiPriority w:val="99"/>
    <w:locked/>
    <w:rsid w:val="00C024D4"/>
    <w:rPr>
      <w:rFonts w:cs="Times New Roman"/>
      <w:sz w:val="24"/>
    </w:rPr>
  </w:style>
  <w:style w:type="paragraph" w:customStyle="1" w:styleId="11">
    <w:name w:val="Стиль1"/>
    <w:basedOn w:val="a1"/>
    <w:rsid w:val="00C024D4"/>
    <w:pPr>
      <w:keepNext/>
      <w:keepLines/>
      <w:widowControl w:val="0"/>
      <w:numPr>
        <w:numId w:val="1"/>
      </w:numPr>
      <w:suppressLineNumbers/>
      <w:suppressAutoHyphens/>
      <w:spacing w:after="60"/>
    </w:pPr>
    <w:rPr>
      <w:b/>
      <w:sz w:val="28"/>
    </w:rPr>
  </w:style>
  <w:style w:type="paragraph" w:customStyle="1" w:styleId="20">
    <w:name w:val="Стиль2"/>
    <w:basedOn w:val="23"/>
    <w:rsid w:val="00C024D4"/>
    <w:pPr>
      <w:keepNext/>
      <w:keepLines/>
      <w:widowControl w:val="0"/>
      <w:numPr>
        <w:ilvl w:val="1"/>
        <w:numId w:val="1"/>
      </w:numPr>
      <w:suppressLineNumbers/>
      <w:suppressAutoHyphens/>
      <w:spacing w:after="60"/>
    </w:pPr>
    <w:rPr>
      <w:b/>
      <w:szCs w:val="20"/>
    </w:rPr>
  </w:style>
  <w:style w:type="paragraph" w:styleId="23">
    <w:name w:val="List Number 2"/>
    <w:basedOn w:val="a1"/>
    <w:rsid w:val="00C024D4"/>
    <w:pPr>
      <w:tabs>
        <w:tab w:val="num" w:pos="643"/>
      </w:tabs>
      <w:ind w:left="643" w:hanging="360"/>
    </w:pPr>
  </w:style>
  <w:style w:type="paragraph" w:customStyle="1" w:styleId="30">
    <w:name w:val="Стиль3 Знак"/>
    <w:basedOn w:val="24"/>
    <w:link w:val="311"/>
    <w:rsid w:val="00C024D4"/>
    <w:pPr>
      <w:widowControl w:val="0"/>
      <w:numPr>
        <w:ilvl w:val="2"/>
        <w:numId w:val="1"/>
      </w:numPr>
      <w:adjustRightInd w:val="0"/>
      <w:spacing w:after="0" w:line="240" w:lineRule="auto"/>
      <w:ind w:left="0"/>
      <w:textAlignment w:val="baseline"/>
    </w:pPr>
    <w:rPr>
      <w:szCs w:val="20"/>
    </w:rPr>
  </w:style>
  <w:style w:type="paragraph" w:styleId="24">
    <w:name w:val="Body Text Indent 2"/>
    <w:basedOn w:val="a1"/>
    <w:link w:val="25"/>
    <w:rsid w:val="00C024D4"/>
    <w:pPr>
      <w:spacing w:after="120" w:line="480" w:lineRule="auto"/>
      <w:ind w:left="283"/>
    </w:pPr>
  </w:style>
  <w:style w:type="character" w:customStyle="1" w:styleId="25">
    <w:name w:val="Основной текст с отступом 2 Знак"/>
    <w:basedOn w:val="a2"/>
    <w:link w:val="24"/>
    <w:locked/>
    <w:rsid w:val="00C024D4"/>
    <w:rPr>
      <w:rFonts w:cs="Times New Roman"/>
      <w:sz w:val="24"/>
    </w:rPr>
  </w:style>
  <w:style w:type="paragraph" w:customStyle="1" w:styleId="ConsNormal">
    <w:name w:val="ConsNormal"/>
    <w:link w:val="ConsNormal0"/>
    <w:uiPriority w:val="99"/>
    <w:rsid w:val="00C024D4"/>
    <w:pPr>
      <w:widowControl w:val="0"/>
      <w:autoSpaceDE w:val="0"/>
      <w:autoSpaceDN w:val="0"/>
      <w:adjustRightInd w:val="0"/>
      <w:ind w:left="709" w:right="19772" w:firstLine="720"/>
      <w:jc w:val="both"/>
    </w:pPr>
    <w:rPr>
      <w:rFonts w:ascii="Arial" w:hAnsi="Arial" w:cs="Arial"/>
      <w:sz w:val="20"/>
      <w:szCs w:val="20"/>
    </w:rPr>
  </w:style>
  <w:style w:type="character" w:styleId="a7">
    <w:name w:val="Hyperlink"/>
    <w:basedOn w:val="a2"/>
    <w:uiPriority w:val="99"/>
    <w:rsid w:val="00C024D4"/>
    <w:rPr>
      <w:rFonts w:cs="Times New Roman"/>
      <w:color w:val="0000FF"/>
      <w:u w:val="single"/>
    </w:rPr>
  </w:style>
  <w:style w:type="paragraph" w:styleId="26">
    <w:name w:val="toc 2"/>
    <w:basedOn w:val="a1"/>
    <w:next w:val="a1"/>
    <w:autoRedefine/>
    <w:uiPriority w:val="39"/>
    <w:rsid w:val="00040415"/>
    <w:pPr>
      <w:tabs>
        <w:tab w:val="left" w:pos="720"/>
        <w:tab w:val="right" w:leader="dot" w:pos="9720"/>
      </w:tabs>
      <w:ind w:left="240"/>
      <w:jc w:val="left"/>
    </w:pPr>
    <w:rPr>
      <w:smallCaps/>
      <w:noProof/>
      <w:sz w:val="20"/>
      <w:szCs w:val="20"/>
    </w:rPr>
  </w:style>
  <w:style w:type="paragraph" w:styleId="27">
    <w:name w:val="List Bullet 2"/>
    <w:basedOn w:val="a1"/>
    <w:autoRedefine/>
    <w:rsid w:val="00C024D4"/>
    <w:pPr>
      <w:tabs>
        <w:tab w:val="num" w:pos="643"/>
      </w:tabs>
      <w:spacing w:after="60"/>
      <w:ind w:left="643" w:hanging="360"/>
    </w:pPr>
    <w:rPr>
      <w:szCs w:val="20"/>
    </w:rPr>
  </w:style>
  <w:style w:type="paragraph" w:styleId="32">
    <w:name w:val="Body Text Indent 3"/>
    <w:basedOn w:val="a1"/>
    <w:link w:val="33"/>
    <w:rsid w:val="00C024D4"/>
    <w:pPr>
      <w:keepNext/>
      <w:keepLines/>
      <w:widowControl w:val="0"/>
      <w:suppressLineNumbers/>
      <w:tabs>
        <w:tab w:val="num" w:pos="252"/>
      </w:tabs>
      <w:suppressAutoHyphens/>
      <w:ind w:left="720"/>
    </w:pPr>
  </w:style>
  <w:style w:type="character" w:customStyle="1" w:styleId="33">
    <w:name w:val="Основной текст с отступом 3 Знак"/>
    <w:basedOn w:val="a2"/>
    <w:link w:val="32"/>
    <w:locked/>
    <w:rsid w:val="00C024D4"/>
    <w:rPr>
      <w:rFonts w:cs="Times New Roman"/>
      <w:sz w:val="24"/>
    </w:rPr>
  </w:style>
  <w:style w:type="paragraph" w:styleId="14">
    <w:name w:val="toc 1"/>
    <w:basedOn w:val="a1"/>
    <w:next w:val="a1"/>
    <w:autoRedefine/>
    <w:uiPriority w:val="39"/>
    <w:rsid w:val="00626BAA"/>
    <w:pPr>
      <w:keepNext/>
      <w:keepLines/>
      <w:widowControl w:val="0"/>
      <w:suppressLineNumbers/>
      <w:tabs>
        <w:tab w:val="right" w:leader="dot" w:pos="9720"/>
      </w:tabs>
      <w:suppressAutoHyphens/>
      <w:spacing w:before="120" w:after="120"/>
    </w:pPr>
    <w:rPr>
      <w:bCs/>
      <w:caps/>
    </w:rPr>
  </w:style>
  <w:style w:type="paragraph" w:styleId="34">
    <w:name w:val="toc 3"/>
    <w:basedOn w:val="a1"/>
    <w:next w:val="a1"/>
    <w:autoRedefine/>
    <w:rsid w:val="00A511B1"/>
    <w:pPr>
      <w:tabs>
        <w:tab w:val="left" w:pos="1200"/>
        <w:tab w:val="right" w:leader="dot" w:pos="9720"/>
      </w:tabs>
      <w:ind w:left="480"/>
      <w:jc w:val="left"/>
    </w:pPr>
    <w:rPr>
      <w:i/>
      <w:iCs/>
      <w:sz w:val="20"/>
      <w:szCs w:val="20"/>
    </w:rPr>
  </w:style>
  <w:style w:type="paragraph" w:styleId="42">
    <w:name w:val="toc 4"/>
    <w:basedOn w:val="a1"/>
    <w:next w:val="a1"/>
    <w:autoRedefine/>
    <w:rsid w:val="00C024D4"/>
    <w:pPr>
      <w:ind w:left="720"/>
    </w:pPr>
    <w:rPr>
      <w:sz w:val="18"/>
      <w:szCs w:val="18"/>
    </w:rPr>
  </w:style>
  <w:style w:type="paragraph" w:styleId="51">
    <w:name w:val="toc 5"/>
    <w:basedOn w:val="a1"/>
    <w:next w:val="a1"/>
    <w:autoRedefine/>
    <w:rsid w:val="00C024D4"/>
    <w:pPr>
      <w:ind w:left="960"/>
    </w:pPr>
    <w:rPr>
      <w:sz w:val="18"/>
      <w:szCs w:val="18"/>
    </w:rPr>
  </w:style>
  <w:style w:type="paragraph" w:styleId="61">
    <w:name w:val="toc 6"/>
    <w:basedOn w:val="a1"/>
    <w:next w:val="a1"/>
    <w:autoRedefine/>
    <w:rsid w:val="00C024D4"/>
    <w:pPr>
      <w:ind w:left="1200"/>
    </w:pPr>
    <w:rPr>
      <w:sz w:val="18"/>
      <w:szCs w:val="18"/>
    </w:rPr>
  </w:style>
  <w:style w:type="paragraph" w:styleId="71">
    <w:name w:val="toc 7"/>
    <w:basedOn w:val="a1"/>
    <w:next w:val="a1"/>
    <w:autoRedefine/>
    <w:rsid w:val="00C024D4"/>
    <w:pPr>
      <w:ind w:left="1440"/>
    </w:pPr>
    <w:rPr>
      <w:sz w:val="18"/>
      <w:szCs w:val="18"/>
    </w:rPr>
  </w:style>
  <w:style w:type="paragraph" w:styleId="81">
    <w:name w:val="toc 8"/>
    <w:basedOn w:val="a1"/>
    <w:next w:val="a1"/>
    <w:autoRedefine/>
    <w:rsid w:val="00C024D4"/>
    <w:pPr>
      <w:ind w:left="1680"/>
    </w:pPr>
    <w:rPr>
      <w:sz w:val="18"/>
      <w:szCs w:val="18"/>
    </w:rPr>
  </w:style>
  <w:style w:type="paragraph" w:styleId="91">
    <w:name w:val="toc 9"/>
    <w:basedOn w:val="a1"/>
    <w:next w:val="a1"/>
    <w:autoRedefine/>
    <w:rsid w:val="00C024D4"/>
    <w:pPr>
      <w:ind w:left="1920"/>
    </w:pPr>
    <w:rPr>
      <w:sz w:val="18"/>
      <w:szCs w:val="18"/>
    </w:rPr>
  </w:style>
  <w:style w:type="paragraph" w:styleId="a8">
    <w:name w:val="Plain Text"/>
    <w:basedOn w:val="a1"/>
    <w:link w:val="a9"/>
    <w:uiPriority w:val="99"/>
    <w:rsid w:val="00C024D4"/>
    <w:rPr>
      <w:rFonts w:ascii="Courier New" w:hAnsi="Courier New"/>
      <w:sz w:val="20"/>
      <w:szCs w:val="20"/>
    </w:rPr>
  </w:style>
  <w:style w:type="character" w:customStyle="1" w:styleId="a9">
    <w:name w:val="Текст Знак"/>
    <w:basedOn w:val="a2"/>
    <w:link w:val="a8"/>
    <w:uiPriority w:val="99"/>
    <w:locked/>
    <w:rsid w:val="00C024D4"/>
    <w:rPr>
      <w:rFonts w:ascii="Courier New" w:hAnsi="Courier New" w:cs="Times New Roman"/>
    </w:rPr>
  </w:style>
  <w:style w:type="paragraph" w:styleId="28">
    <w:name w:val="Body Text 2"/>
    <w:basedOn w:val="a1"/>
    <w:link w:val="29"/>
    <w:rsid w:val="00C024D4"/>
    <w:pPr>
      <w:tabs>
        <w:tab w:val="num" w:pos="567"/>
      </w:tabs>
      <w:spacing w:after="60"/>
      <w:ind w:left="567" w:hanging="567"/>
    </w:pPr>
    <w:rPr>
      <w:szCs w:val="20"/>
    </w:rPr>
  </w:style>
  <w:style w:type="character" w:customStyle="1" w:styleId="29">
    <w:name w:val="Основной текст 2 Знак"/>
    <w:basedOn w:val="a2"/>
    <w:link w:val="28"/>
    <w:locked/>
    <w:rsid w:val="00C024D4"/>
    <w:rPr>
      <w:rFonts w:cs="Times New Roman"/>
      <w:sz w:val="24"/>
    </w:rPr>
  </w:style>
  <w:style w:type="paragraph" w:styleId="35">
    <w:name w:val="List Bullet 3"/>
    <w:basedOn w:val="a1"/>
    <w:autoRedefine/>
    <w:rsid w:val="00C024D4"/>
    <w:pPr>
      <w:tabs>
        <w:tab w:val="num" w:pos="926"/>
      </w:tabs>
      <w:spacing w:after="60"/>
      <w:ind w:left="926" w:hanging="360"/>
    </w:pPr>
    <w:rPr>
      <w:szCs w:val="20"/>
    </w:rPr>
  </w:style>
  <w:style w:type="paragraph" w:styleId="43">
    <w:name w:val="List Bullet 4"/>
    <w:basedOn w:val="a1"/>
    <w:autoRedefine/>
    <w:rsid w:val="00C024D4"/>
    <w:pPr>
      <w:tabs>
        <w:tab w:val="num" w:pos="1209"/>
      </w:tabs>
      <w:spacing w:after="60"/>
      <w:ind w:left="1209" w:hanging="360"/>
    </w:pPr>
    <w:rPr>
      <w:szCs w:val="20"/>
    </w:rPr>
  </w:style>
  <w:style w:type="paragraph" w:styleId="52">
    <w:name w:val="List Bullet 5"/>
    <w:basedOn w:val="a1"/>
    <w:autoRedefine/>
    <w:rsid w:val="00C024D4"/>
    <w:pPr>
      <w:tabs>
        <w:tab w:val="num" w:pos="1492"/>
      </w:tabs>
      <w:spacing w:after="60"/>
      <w:ind w:left="1492" w:hanging="360"/>
    </w:pPr>
    <w:rPr>
      <w:szCs w:val="20"/>
    </w:rPr>
  </w:style>
  <w:style w:type="paragraph" w:styleId="aa">
    <w:name w:val="List Number"/>
    <w:basedOn w:val="a1"/>
    <w:rsid w:val="00C024D4"/>
    <w:pPr>
      <w:tabs>
        <w:tab w:val="num" w:pos="360"/>
      </w:tabs>
      <w:spacing w:after="60"/>
      <w:ind w:left="360" w:hanging="360"/>
    </w:pPr>
    <w:rPr>
      <w:szCs w:val="20"/>
    </w:rPr>
  </w:style>
  <w:style w:type="paragraph" w:styleId="36">
    <w:name w:val="List Number 3"/>
    <w:basedOn w:val="a1"/>
    <w:rsid w:val="00C024D4"/>
    <w:pPr>
      <w:tabs>
        <w:tab w:val="num" w:pos="926"/>
      </w:tabs>
      <w:spacing w:after="60"/>
      <w:ind w:left="926" w:hanging="360"/>
    </w:pPr>
    <w:rPr>
      <w:szCs w:val="20"/>
    </w:rPr>
  </w:style>
  <w:style w:type="paragraph" w:styleId="44">
    <w:name w:val="List Number 4"/>
    <w:basedOn w:val="a1"/>
    <w:rsid w:val="00C024D4"/>
    <w:pPr>
      <w:tabs>
        <w:tab w:val="num" w:pos="1209"/>
      </w:tabs>
      <w:spacing w:after="60"/>
      <w:ind w:left="1209" w:hanging="360"/>
    </w:pPr>
    <w:rPr>
      <w:szCs w:val="20"/>
    </w:rPr>
  </w:style>
  <w:style w:type="paragraph" w:styleId="53">
    <w:name w:val="List Number 5"/>
    <w:basedOn w:val="a1"/>
    <w:rsid w:val="00C024D4"/>
    <w:pPr>
      <w:tabs>
        <w:tab w:val="num" w:pos="1492"/>
      </w:tabs>
      <w:spacing w:after="60"/>
      <w:ind w:left="1492" w:hanging="360"/>
    </w:pPr>
    <w:rPr>
      <w:szCs w:val="20"/>
    </w:rPr>
  </w:style>
  <w:style w:type="paragraph" w:customStyle="1" w:styleId="ab">
    <w:name w:val="Раздел"/>
    <w:basedOn w:val="a1"/>
    <w:semiHidden/>
    <w:rsid w:val="00C024D4"/>
    <w:pPr>
      <w:tabs>
        <w:tab w:val="num" w:pos="1440"/>
      </w:tabs>
      <w:spacing w:before="120" w:after="120"/>
      <w:ind w:left="720" w:hanging="720"/>
      <w:jc w:val="center"/>
    </w:pPr>
    <w:rPr>
      <w:rFonts w:ascii="Arial Narrow" w:hAnsi="Arial Narrow"/>
      <w:b/>
      <w:sz w:val="28"/>
      <w:szCs w:val="20"/>
    </w:rPr>
  </w:style>
  <w:style w:type="paragraph" w:customStyle="1" w:styleId="37">
    <w:name w:val="Раздел 3"/>
    <w:basedOn w:val="a1"/>
    <w:semiHidden/>
    <w:rsid w:val="00C024D4"/>
    <w:pPr>
      <w:tabs>
        <w:tab w:val="num" w:pos="360"/>
      </w:tabs>
      <w:spacing w:before="120" w:after="120"/>
      <w:ind w:left="360" w:hanging="360"/>
      <w:jc w:val="center"/>
    </w:pPr>
    <w:rPr>
      <w:b/>
      <w:szCs w:val="20"/>
    </w:rPr>
  </w:style>
  <w:style w:type="paragraph" w:customStyle="1" w:styleId="ac">
    <w:name w:val="Условия контракта"/>
    <w:basedOn w:val="a1"/>
    <w:semiHidden/>
    <w:rsid w:val="00C024D4"/>
    <w:pPr>
      <w:tabs>
        <w:tab w:val="num" w:pos="567"/>
      </w:tabs>
      <w:spacing w:before="240" w:after="120"/>
      <w:ind w:left="567" w:hanging="567"/>
    </w:pPr>
    <w:rPr>
      <w:b/>
      <w:szCs w:val="20"/>
    </w:rPr>
  </w:style>
  <w:style w:type="paragraph" w:customStyle="1" w:styleId="Instruction">
    <w:name w:val="Instruction"/>
    <w:basedOn w:val="28"/>
    <w:semiHidden/>
    <w:rsid w:val="00C024D4"/>
    <w:pPr>
      <w:tabs>
        <w:tab w:val="clear" w:pos="567"/>
        <w:tab w:val="num" w:pos="360"/>
      </w:tabs>
      <w:spacing w:before="180"/>
      <w:ind w:left="360" w:hanging="360"/>
    </w:pPr>
    <w:rPr>
      <w:b/>
    </w:rPr>
  </w:style>
  <w:style w:type="paragraph" w:styleId="ad">
    <w:name w:val="Normal (Web)"/>
    <w:basedOn w:val="a1"/>
    <w:link w:val="ae"/>
    <w:uiPriority w:val="99"/>
    <w:rsid w:val="00C024D4"/>
    <w:pPr>
      <w:spacing w:before="100" w:beforeAutospacing="1" w:after="100" w:afterAutospacing="1"/>
    </w:pPr>
    <w:rPr>
      <w:szCs w:val="20"/>
    </w:rPr>
  </w:style>
  <w:style w:type="character" w:styleId="af">
    <w:name w:val="page number"/>
    <w:basedOn w:val="a2"/>
    <w:uiPriority w:val="99"/>
    <w:rsid w:val="00C024D4"/>
    <w:rPr>
      <w:rFonts w:ascii="Times New Roman" w:hAnsi="Times New Roman" w:cs="Times New Roman"/>
    </w:rPr>
  </w:style>
  <w:style w:type="paragraph" w:customStyle="1" w:styleId="38">
    <w:name w:val="Стиль3"/>
    <w:basedOn w:val="24"/>
    <w:rsid w:val="00C024D4"/>
    <w:pPr>
      <w:widowControl w:val="0"/>
      <w:tabs>
        <w:tab w:val="num" w:pos="1307"/>
      </w:tabs>
      <w:adjustRightInd w:val="0"/>
      <w:spacing w:after="0" w:line="240" w:lineRule="auto"/>
      <w:ind w:left="1080"/>
      <w:textAlignment w:val="baseline"/>
    </w:pPr>
    <w:rPr>
      <w:szCs w:val="20"/>
    </w:rPr>
  </w:style>
  <w:style w:type="paragraph" w:customStyle="1" w:styleId="2-11">
    <w:name w:val="содержание2-11"/>
    <w:basedOn w:val="a1"/>
    <w:rsid w:val="00C024D4"/>
    <w:pPr>
      <w:spacing w:after="60"/>
    </w:pPr>
  </w:style>
  <w:style w:type="paragraph" w:styleId="af0">
    <w:name w:val="List Bullet"/>
    <w:basedOn w:val="a1"/>
    <w:autoRedefine/>
    <w:rsid w:val="00C024D4"/>
    <w:pPr>
      <w:widowControl w:val="0"/>
      <w:spacing w:after="60"/>
    </w:pPr>
  </w:style>
  <w:style w:type="paragraph" w:customStyle="1" w:styleId="af1">
    <w:name w:val="Тендерные данные"/>
    <w:basedOn w:val="a1"/>
    <w:rsid w:val="00C024D4"/>
    <w:pPr>
      <w:tabs>
        <w:tab w:val="left" w:pos="1985"/>
      </w:tabs>
      <w:spacing w:before="120" w:after="60"/>
    </w:pPr>
    <w:rPr>
      <w:b/>
      <w:szCs w:val="20"/>
    </w:rPr>
  </w:style>
  <w:style w:type="paragraph" w:customStyle="1" w:styleId="2a">
    <w:name w:val="Заголовок 2 со списком"/>
    <w:basedOn w:val="21"/>
    <w:next w:val="a1"/>
    <w:link w:val="2b"/>
    <w:rsid w:val="00C024D4"/>
    <w:pPr>
      <w:tabs>
        <w:tab w:val="num" w:pos="360"/>
      </w:tabs>
      <w:spacing w:line="360" w:lineRule="auto"/>
      <w:ind w:left="360" w:hanging="360"/>
    </w:pPr>
    <w:rPr>
      <w:bCs w:val="0"/>
      <w:szCs w:val="20"/>
    </w:rPr>
  </w:style>
  <w:style w:type="character" w:customStyle="1" w:styleId="2b">
    <w:name w:val="Заголовок 2 со списком Знак"/>
    <w:link w:val="2a"/>
    <w:locked/>
    <w:rsid w:val="00EF68AF"/>
    <w:rPr>
      <w:b/>
      <w:sz w:val="24"/>
    </w:rPr>
  </w:style>
  <w:style w:type="paragraph" w:customStyle="1" w:styleId="39">
    <w:name w:val="Заголовок 3 со списком"/>
    <w:basedOn w:val="31"/>
    <w:link w:val="3a"/>
    <w:rsid w:val="00C024D4"/>
    <w:pPr>
      <w:tabs>
        <w:tab w:val="num" w:pos="972"/>
      </w:tabs>
      <w:ind w:left="972" w:hanging="432"/>
    </w:pPr>
  </w:style>
  <w:style w:type="character" w:customStyle="1" w:styleId="3a">
    <w:name w:val="Заголовок 3 со списком Знак"/>
    <w:link w:val="39"/>
    <w:locked/>
    <w:rsid w:val="005D6D38"/>
    <w:rPr>
      <w:rFonts w:ascii="Arial" w:hAnsi="Arial"/>
      <w:b/>
      <w:sz w:val="24"/>
    </w:rPr>
  </w:style>
  <w:style w:type="paragraph" w:styleId="af2">
    <w:name w:val="footer"/>
    <w:basedOn w:val="a1"/>
    <w:link w:val="af3"/>
    <w:uiPriority w:val="99"/>
    <w:rsid w:val="00C024D4"/>
    <w:pPr>
      <w:tabs>
        <w:tab w:val="center" w:pos="4677"/>
        <w:tab w:val="right" w:pos="9355"/>
      </w:tabs>
    </w:pPr>
  </w:style>
  <w:style w:type="character" w:customStyle="1" w:styleId="af3">
    <w:name w:val="Нижний колонтитул Знак"/>
    <w:basedOn w:val="a2"/>
    <w:link w:val="af2"/>
    <w:uiPriority w:val="99"/>
    <w:locked/>
    <w:rsid w:val="00C024D4"/>
    <w:rPr>
      <w:rFonts w:cs="Times New Roman"/>
      <w:sz w:val="24"/>
    </w:rPr>
  </w:style>
  <w:style w:type="paragraph" w:styleId="af4">
    <w:name w:val="header"/>
    <w:aliases w:val="Linie,header"/>
    <w:basedOn w:val="a1"/>
    <w:link w:val="af5"/>
    <w:uiPriority w:val="99"/>
    <w:rsid w:val="00C024D4"/>
    <w:pPr>
      <w:tabs>
        <w:tab w:val="center" w:pos="4677"/>
        <w:tab w:val="right" w:pos="9355"/>
      </w:tabs>
    </w:pPr>
    <w:rPr>
      <w:szCs w:val="20"/>
    </w:rPr>
  </w:style>
  <w:style w:type="character" w:customStyle="1" w:styleId="HeaderChar">
    <w:name w:val="Header Char"/>
    <w:aliases w:val="Linie Char"/>
    <w:basedOn w:val="a2"/>
    <w:uiPriority w:val="99"/>
    <w:semiHidden/>
    <w:locked/>
    <w:rsid w:val="00C81F3E"/>
    <w:rPr>
      <w:rFonts w:cs="Times New Roman"/>
      <w:sz w:val="24"/>
      <w:szCs w:val="24"/>
    </w:rPr>
  </w:style>
  <w:style w:type="character" w:customStyle="1" w:styleId="af5">
    <w:name w:val="Верхний колонтитул Знак"/>
    <w:aliases w:val="Linie Знак,header Знак"/>
    <w:link w:val="af4"/>
    <w:uiPriority w:val="99"/>
    <w:locked/>
    <w:rsid w:val="00C024D4"/>
    <w:rPr>
      <w:sz w:val="24"/>
    </w:rPr>
  </w:style>
  <w:style w:type="paragraph" w:styleId="af6">
    <w:name w:val="Body Text"/>
    <w:aliases w:val="Основной текст Знак,Список 1,body text,NoticeText-List,Основной текст1"/>
    <w:basedOn w:val="a1"/>
    <w:link w:val="15"/>
    <w:uiPriority w:val="99"/>
    <w:rsid w:val="00C024D4"/>
    <w:pPr>
      <w:spacing w:after="120"/>
    </w:pPr>
  </w:style>
  <w:style w:type="character" w:customStyle="1" w:styleId="15">
    <w:name w:val="Основной текст Знак1"/>
    <w:aliases w:val="Основной текст Знак Знак,Список 1 Знак,body text Знак,NoticeText-List Знак,Основной текст1 Знак"/>
    <w:basedOn w:val="a2"/>
    <w:link w:val="af6"/>
    <w:locked/>
    <w:rsid w:val="00C024D4"/>
    <w:rPr>
      <w:rFonts w:cs="Times New Roman"/>
      <w:sz w:val="24"/>
    </w:rPr>
  </w:style>
  <w:style w:type="paragraph" w:styleId="3b">
    <w:name w:val="Body Text 3"/>
    <w:basedOn w:val="a1"/>
    <w:link w:val="3c"/>
    <w:rsid w:val="00C024D4"/>
    <w:pPr>
      <w:keepNext/>
      <w:keepLines/>
      <w:widowControl w:val="0"/>
      <w:suppressLineNumbers/>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797"/>
        <w:tab w:val="left" w:pos="7363"/>
        <w:tab w:val="left" w:pos="7930"/>
        <w:tab w:val="left" w:pos="8496"/>
        <w:tab w:val="left" w:pos="9063"/>
      </w:tabs>
      <w:suppressAutoHyphens/>
      <w:spacing w:before="148" w:after="112"/>
    </w:pPr>
    <w:rPr>
      <w:b/>
      <w:i/>
      <w:sz w:val="22"/>
    </w:rPr>
  </w:style>
  <w:style w:type="character" w:customStyle="1" w:styleId="3c">
    <w:name w:val="Основной текст 3 Знак"/>
    <w:basedOn w:val="a2"/>
    <w:link w:val="3b"/>
    <w:locked/>
    <w:rsid w:val="00C024D4"/>
    <w:rPr>
      <w:rFonts w:cs="Times New Roman"/>
      <w:b/>
      <w:i/>
      <w:sz w:val="24"/>
    </w:rPr>
  </w:style>
  <w:style w:type="character" w:customStyle="1" w:styleId="af7">
    <w:name w:val="Основной шрифт"/>
    <w:rsid w:val="00C024D4"/>
  </w:style>
  <w:style w:type="paragraph" w:customStyle="1" w:styleId="af8">
    <w:name w:val="текст таблицы"/>
    <w:basedOn w:val="a1"/>
    <w:rsid w:val="00C024D4"/>
    <w:pPr>
      <w:spacing w:before="120"/>
      <w:ind w:right="-102"/>
    </w:pPr>
  </w:style>
  <w:style w:type="character" w:styleId="af9">
    <w:name w:val="FollowedHyperlink"/>
    <w:basedOn w:val="a2"/>
    <w:uiPriority w:val="99"/>
    <w:rsid w:val="00C024D4"/>
    <w:rPr>
      <w:rFonts w:cs="Times New Roman"/>
      <w:color w:val="800080"/>
      <w:u w:val="single"/>
    </w:rPr>
  </w:style>
  <w:style w:type="paragraph" w:customStyle="1" w:styleId="afa">
    <w:name w:val="ТЛ_Заказчик"/>
    <w:basedOn w:val="a1"/>
    <w:link w:val="afb"/>
    <w:qFormat/>
    <w:rsid w:val="00C024D4"/>
    <w:pPr>
      <w:jc w:val="center"/>
    </w:pPr>
    <w:rPr>
      <w:sz w:val="28"/>
      <w:szCs w:val="20"/>
    </w:rPr>
  </w:style>
  <w:style w:type="character" w:customStyle="1" w:styleId="afb">
    <w:name w:val="ТЛ_Заказчик Знак"/>
    <w:link w:val="afa"/>
    <w:locked/>
    <w:rsid w:val="00C024D4"/>
    <w:rPr>
      <w:sz w:val="28"/>
    </w:rPr>
  </w:style>
  <w:style w:type="paragraph" w:customStyle="1" w:styleId="afc">
    <w:name w:val="ТЛ_Утверждаю"/>
    <w:basedOn w:val="a1"/>
    <w:link w:val="afd"/>
    <w:qFormat/>
    <w:rsid w:val="00C024D4"/>
    <w:pPr>
      <w:ind w:left="4860"/>
      <w:jc w:val="center"/>
    </w:pPr>
    <w:rPr>
      <w:sz w:val="28"/>
      <w:szCs w:val="20"/>
    </w:rPr>
  </w:style>
  <w:style w:type="character" w:customStyle="1" w:styleId="afd">
    <w:name w:val="ТЛ_Утверждаю Знак"/>
    <w:link w:val="afc"/>
    <w:locked/>
    <w:rsid w:val="00C024D4"/>
    <w:rPr>
      <w:sz w:val="28"/>
    </w:rPr>
  </w:style>
  <w:style w:type="paragraph" w:customStyle="1" w:styleId="afe">
    <w:name w:val="ТЛ_Название"/>
    <w:basedOn w:val="a1"/>
    <w:link w:val="aff"/>
    <w:qFormat/>
    <w:rsid w:val="00C024D4"/>
    <w:pPr>
      <w:jc w:val="center"/>
    </w:pPr>
    <w:rPr>
      <w:b/>
      <w:sz w:val="28"/>
      <w:szCs w:val="20"/>
    </w:rPr>
  </w:style>
  <w:style w:type="character" w:customStyle="1" w:styleId="aff">
    <w:name w:val="ТЛ_Название Знак"/>
    <w:link w:val="afe"/>
    <w:locked/>
    <w:rsid w:val="00C024D4"/>
    <w:rPr>
      <w:b/>
      <w:sz w:val="28"/>
    </w:rPr>
  </w:style>
  <w:style w:type="paragraph" w:customStyle="1" w:styleId="aff0">
    <w:name w:val="ТЛ_Город и Дата"/>
    <w:basedOn w:val="a1"/>
    <w:link w:val="aff1"/>
    <w:qFormat/>
    <w:rsid w:val="00C024D4"/>
    <w:pPr>
      <w:jc w:val="center"/>
    </w:pPr>
    <w:rPr>
      <w:sz w:val="28"/>
      <w:szCs w:val="20"/>
    </w:rPr>
  </w:style>
  <w:style w:type="character" w:customStyle="1" w:styleId="aff1">
    <w:name w:val="ТЛ_Город и Дата Знак"/>
    <w:link w:val="aff0"/>
    <w:locked/>
    <w:rsid w:val="00C024D4"/>
    <w:rPr>
      <w:sz w:val="28"/>
    </w:rPr>
  </w:style>
  <w:style w:type="paragraph" w:customStyle="1" w:styleId="aff2">
    <w:name w:val="АД_Наименование Разделов"/>
    <w:basedOn w:val="12"/>
    <w:link w:val="aff3"/>
    <w:qFormat/>
    <w:rsid w:val="00C024D4"/>
    <w:rPr>
      <w:sz w:val="28"/>
    </w:rPr>
  </w:style>
  <w:style w:type="character" w:customStyle="1" w:styleId="aff3">
    <w:name w:val="АД_Наименование Разделов Знак"/>
    <w:link w:val="aff2"/>
    <w:locked/>
    <w:rsid w:val="00C024D4"/>
    <w:rPr>
      <w:b/>
      <w:kern w:val="28"/>
      <w:sz w:val="28"/>
    </w:rPr>
  </w:style>
  <w:style w:type="paragraph" w:customStyle="1" w:styleId="aff4">
    <w:name w:val="АД_Наименование главы с нумерацией"/>
    <w:basedOn w:val="2a"/>
    <w:link w:val="aff5"/>
    <w:qFormat/>
    <w:rsid w:val="00EF68AF"/>
    <w:rPr>
      <w:b w:val="0"/>
    </w:rPr>
  </w:style>
  <w:style w:type="paragraph" w:customStyle="1" w:styleId="aff6">
    <w:name w:val="АД_Наименование главы без нумерации"/>
    <w:basedOn w:val="21"/>
    <w:link w:val="aff7"/>
    <w:qFormat/>
    <w:rsid w:val="005D6D38"/>
  </w:style>
  <w:style w:type="character" w:customStyle="1" w:styleId="aff7">
    <w:name w:val="АД_Наименование главы без нумерации Знак"/>
    <w:basedOn w:val="22"/>
    <w:link w:val="aff6"/>
    <w:locked/>
    <w:rsid w:val="005D6D38"/>
    <w:rPr>
      <w:rFonts w:cs="Times New Roman"/>
      <w:b/>
      <w:bCs/>
      <w:sz w:val="24"/>
      <w:szCs w:val="24"/>
    </w:rPr>
  </w:style>
  <w:style w:type="character" w:customStyle="1" w:styleId="aff5">
    <w:name w:val="АД_Глава Знак"/>
    <w:basedOn w:val="2b"/>
    <w:link w:val="aff4"/>
    <w:locked/>
    <w:rsid w:val="00EF68AF"/>
    <w:rPr>
      <w:rFonts w:cs="Times New Roman"/>
      <w:b/>
      <w:bCs/>
      <w:sz w:val="24"/>
      <w:szCs w:val="24"/>
    </w:rPr>
  </w:style>
  <w:style w:type="paragraph" w:customStyle="1" w:styleId="aff8">
    <w:name w:val="АД_Нумерованный пункт"/>
    <w:basedOn w:val="39"/>
    <w:link w:val="aff9"/>
    <w:qFormat/>
    <w:rsid w:val="005D6D38"/>
    <w:pPr>
      <w:tabs>
        <w:tab w:val="clear" w:pos="972"/>
        <w:tab w:val="num" w:pos="720"/>
      </w:tabs>
      <w:ind w:left="720" w:hanging="720"/>
    </w:pPr>
    <w:rPr>
      <w:rFonts w:ascii="Times New Roman" w:hAnsi="Times New Roman"/>
    </w:rPr>
  </w:style>
  <w:style w:type="character" w:customStyle="1" w:styleId="aff9">
    <w:name w:val="АД_Нумерованный пункт Знак"/>
    <w:basedOn w:val="3a"/>
    <w:link w:val="aff8"/>
    <w:locked/>
    <w:rsid w:val="005D6D38"/>
    <w:rPr>
      <w:rFonts w:ascii="Arial" w:hAnsi="Arial" w:cs="Times New Roman"/>
      <w:b/>
      <w:sz w:val="24"/>
    </w:rPr>
  </w:style>
  <w:style w:type="paragraph" w:customStyle="1" w:styleId="affa">
    <w:name w:val="АД_Нумерованный подпункт"/>
    <w:basedOn w:val="a1"/>
    <w:link w:val="affb"/>
    <w:qFormat/>
    <w:rsid w:val="00B93EDB"/>
    <w:pPr>
      <w:tabs>
        <w:tab w:val="left" w:pos="720"/>
      </w:tabs>
      <w:ind w:left="720" w:hanging="720"/>
    </w:pPr>
    <w:rPr>
      <w:szCs w:val="20"/>
    </w:rPr>
  </w:style>
  <w:style w:type="character" w:customStyle="1" w:styleId="affb">
    <w:name w:val="АД_Нумерованный подпункт Знак"/>
    <w:link w:val="affa"/>
    <w:locked/>
    <w:rsid w:val="00B93EDB"/>
    <w:rPr>
      <w:sz w:val="24"/>
    </w:rPr>
  </w:style>
  <w:style w:type="paragraph" w:customStyle="1" w:styleId="affc">
    <w:name w:val="АД_Основной текст"/>
    <w:basedOn w:val="a1"/>
    <w:link w:val="affd"/>
    <w:qFormat/>
    <w:rsid w:val="00B907B1"/>
    <w:pPr>
      <w:ind w:firstLine="567"/>
    </w:pPr>
    <w:rPr>
      <w:szCs w:val="20"/>
    </w:rPr>
  </w:style>
  <w:style w:type="character" w:customStyle="1" w:styleId="affd">
    <w:name w:val="АД_Основной текст Знак"/>
    <w:link w:val="affc"/>
    <w:locked/>
    <w:rsid w:val="00B907B1"/>
    <w:rPr>
      <w:sz w:val="24"/>
    </w:rPr>
  </w:style>
  <w:style w:type="paragraph" w:customStyle="1" w:styleId="16">
    <w:name w:val="Стиль АД_Список 1"/>
    <w:aliases w:val="2,3 + полужирный курсив"/>
    <w:basedOn w:val="a1"/>
    <w:rsid w:val="00EF71DC"/>
    <w:pPr>
      <w:tabs>
        <w:tab w:val="left" w:pos="720"/>
        <w:tab w:val="num" w:pos="1440"/>
      </w:tabs>
      <w:ind w:left="1224" w:hanging="504"/>
    </w:pPr>
    <w:rPr>
      <w:b/>
      <w:bCs/>
      <w:i/>
      <w:iCs/>
    </w:rPr>
  </w:style>
  <w:style w:type="paragraph" w:customStyle="1" w:styleId="affe">
    <w:name w:val="АД_Заголовки таблиц"/>
    <w:basedOn w:val="a1"/>
    <w:qFormat/>
    <w:rsid w:val="00FD53E3"/>
    <w:pPr>
      <w:jc w:val="center"/>
    </w:pPr>
    <w:rPr>
      <w:b/>
      <w:bCs/>
    </w:rPr>
  </w:style>
  <w:style w:type="paragraph" w:styleId="afff">
    <w:name w:val="TOC Heading"/>
    <w:basedOn w:val="12"/>
    <w:next w:val="a1"/>
    <w:uiPriority w:val="39"/>
    <w:qFormat/>
    <w:rsid w:val="005E7A15"/>
    <w:pPr>
      <w:keepLines/>
      <w:spacing w:before="480" w:after="0" w:line="276" w:lineRule="auto"/>
      <w:jc w:val="left"/>
      <w:outlineLvl w:val="9"/>
    </w:pPr>
    <w:rPr>
      <w:rFonts w:ascii="Cambria" w:hAnsi="Cambria"/>
      <w:bCs/>
      <w:color w:val="365F91"/>
      <w:kern w:val="0"/>
      <w:sz w:val="28"/>
      <w:szCs w:val="28"/>
      <w:lang w:eastAsia="en-US"/>
    </w:rPr>
  </w:style>
  <w:style w:type="paragraph" w:styleId="afff0">
    <w:name w:val="Balloon Text"/>
    <w:basedOn w:val="a1"/>
    <w:link w:val="afff1"/>
    <w:uiPriority w:val="99"/>
    <w:rsid w:val="005E7A15"/>
    <w:rPr>
      <w:rFonts w:ascii="Tahoma" w:hAnsi="Tahoma"/>
      <w:sz w:val="16"/>
      <w:szCs w:val="16"/>
    </w:rPr>
  </w:style>
  <w:style w:type="character" w:customStyle="1" w:styleId="afff1">
    <w:name w:val="Текст выноски Знак"/>
    <w:basedOn w:val="a2"/>
    <w:link w:val="afff0"/>
    <w:uiPriority w:val="99"/>
    <w:locked/>
    <w:rsid w:val="005E7A15"/>
    <w:rPr>
      <w:rFonts w:ascii="Tahoma" w:hAnsi="Tahoma" w:cs="Times New Roman"/>
      <w:sz w:val="16"/>
    </w:rPr>
  </w:style>
  <w:style w:type="paragraph" w:customStyle="1" w:styleId="afff2">
    <w:name w:val="АД_Основной текст по центру полужирный"/>
    <w:basedOn w:val="a1"/>
    <w:link w:val="afff3"/>
    <w:qFormat/>
    <w:rsid w:val="00727F86"/>
    <w:pPr>
      <w:ind w:firstLine="567"/>
      <w:jc w:val="center"/>
    </w:pPr>
    <w:rPr>
      <w:b/>
      <w:szCs w:val="20"/>
    </w:rPr>
  </w:style>
  <w:style w:type="character" w:customStyle="1" w:styleId="afff3">
    <w:name w:val="АД_Основной текст по центру полужирный Знак"/>
    <w:link w:val="afff2"/>
    <w:locked/>
    <w:rsid w:val="00727F86"/>
    <w:rPr>
      <w:b/>
      <w:sz w:val="24"/>
    </w:rPr>
  </w:style>
  <w:style w:type="paragraph" w:customStyle="1" w:styleId="3d">
    <w:name w:val="АД_Текст отступ 3"/>
    <w:aliases w:val="25"/>
    <w:basedOn w:val="a1"/>
    <w:link w:val="3e"/>
    <w:qFormat/>
    <w:rsid w:val="00EF71DC"/>
    <w:pPr>
      <w:ind w:left="1418"/>
    </w:pPr>
    <w:rPr>
      <w:szCs w:val="20"/>
    </w:rPr>
  </w:style>
  <w:style w:type="character" w:customStyle="1" w:styleId="3e">
    <w:name w:val="АД_Текст отступ 3 Знак"/>
    <w:aliases w:val="25 Знак"/>
    <w:link w:val="3d"/>
    <w:locked/>
    <w:rsid w:val="00EF71DC"/>
    <w:rPr>
      <w:sz w:val="24"/>
    </w:rPr>
  </w:style>
  <w:style w:type="paragraph" w:customStyle="1" w:styleId="4">
    <w:name w:val="АД_Нумерованный подпункт 4 уровня"/>
    <w:basedOn w:val="affa"/>
    <w:link w:val="45"/>
    <w:qFormat/>
    <w:rsid w:val="00B93EDB"/>
    <w:pPr>
      <w:numPr>
        <w:ilvl w:val="3"/>
        <w:numId w:val="2"/>
      </w:numPr>
      <w:tabs>
        <w:tab w:val="clear" w:pos="720"/>
        <w:tab w:val="clear" w:pos="1800"/>
        <w:tab w:val="num" w:pos="993"/>
      </w:tabs>
      <w:ind w:left="993" w:hanging="993"/>
    </w:pPr>
  </w:style>
  <w:style w:type="character" w:customStyle="1" w:styleId="45">
    <w:name w:val="АД_Нумерованный подпункт 4 уровня Знак"/>
    <w:basedOn w:val="affb"/>
    <w:link w:val="4"/>
    <w:locked/>
    <w:rsid w:val="00B93EDB"/>
    <w:rPr>
      <w:sz w:val="24"/>
      <w:szCs w:val="20"/>
    </w:rPr>
  </w:style>
  <w:style w:type="paragraph" w:customStyle="1" w:styleId="a">
    <w:name w:val="АД_Список абв"/>
    <w:basedOn w:val="a1"/>
    <w:rsid w:val="00FA74EE"/>
    <w:pPr>
      <w:numPr>
        <w:numId w:val="3"/>
      </w:numPr>
    </w:pPr>
  </w:style>
  <w:style w:type="paragraph" w:customStyle="1" w:styleId="Normal1">
    <w:name w:val="Normal1"/>
    <w:rsid w:val="009320F8"/>
    <w:pPr>
      <w:widowControl w:val="0"/>
      <w:snapToGrid w:val="0"/>
      <w:spacing w:line="300" w:lineRule="auto"/>
      <w:ind w:firstLine="720"/>
      <w:jc w:val="both"/>
    </w:pPr>
    <w:rPr>
      <w:sz w:val="24"/>
      <w:szCs w:val="20"/>
    </w:rPr>
  </w:style>
  <w:style w:type="paragraph" w:styleId="afff4">
    <w:name w:val="Block Text"/>
    <w:basedOn w:val="a1"/>
    <w:rsid w:val="009320F8"/>
    <w:pPr>
      <w:spacing w:after="120"/>
      <w:ind w:left="1440" w:right="1440"/>
    </w:pPr>
    <w:rPr>
      <w:szCs w:val="20"/>
    </w:rPr>
  </w:style>
  <w:style w:type="table" w:styleId="afff5">
    <w:name w:val="Table Grid"/>
    <w:basedOn w:val="a3"/>
    <w:uiPriority w:val="99"/>
    <w:rsid w:val="009320F8"/>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ading">
    <w:name w:val="Heading"/>
    <w:rsid w:val="009320F8"/>
    <w:rPr>
      <w:rFonts w:ascii="Arial" w:hAnsi="Arial"/>
      <w:b/>
      <w:szCs w:val="20"/>
    </w:rPr>
  </w:style>
  <w:style w:type="paragraph" w:customStyle="1" w:styleId="WW-2">
    <w:name w:val="WW-Основной текст с отступом 2"/>
    <w:basedOn w:val="a1"/>
    <w:rsid w:val="009320F8"/>
    <w:pPr>
      <w:suppressAutoHyphens/>
      <w:ind w:left="-540"/>
    </w:pPr>
    <w:rPr>
      <w:rFonts w:ascii="Arial" w:hAnsi="Arial" w:cs="Arial"/>
      <w:sz w:val="18"/>
      <w:lang w:eastAsia="ar-SA"/>
    </w:rPr>
  </w:style>
  <w:style w:type="paragraph" w:customStyle="1" w:styleId="WW-3">
    <w:name w:val="WW-Основной текст с отступом 3"/>
    <w:basedOn w:val="a1"/>
    <w:rsid w:val="009320F8"/>
    <w:pPr>
      <w:suppressAutoHyphens/>
      <w:ind w:left="-540"/>
    </w:pPr>
    <w:rPr>
      <w:rFonts w:ascii="Arial" w:hAnsi="Arial" w:cs="Arial"/>
      <w:sz w:val="17"/>
      <w:lang w:eastAsia="ar-SA"/>
    </w:rPr>
  </w:style>
  <w:style w:type="paragraph" w:customStyle="1" w:styleId="a0">
    <w:name w:val="Список нум."/>
    <w:basedOn w:val="a1"/>
    <w:rsid w:val="008575B3"/>
    <w:pPr>
      <w:keepNext/>
      <w:numPr>
        <w:numId w:val="4"/>
      </w:numPr>
      <w:tabs>
        <w:tab w:val="left" w:pos="1701"/>
      </w:tabs>
      <w:spacing w:before="120" w:after="120" w:line="360" w:lineRule="auto"/>
      <w:jc w:val="left"/>
    </w:pPr>
    <w:rPr>
      <w:rFonts w:ascii="Arial" w:hAnsi="Arial"/>
      <w:szCs w:val="20"/>
    </w:rPr>
  </w:style>
  <w:style w:type="paragraph" w:customStyle="1" w:styleId="1VI">
    <w:name w:val="Заголовок 1 (раздел VI)"/>
    <w:basedOn w:val="12"/>
    <w:rsid w:val="008575B3"/>
    <w:pPr>
      <w:keepLines/>
      <w:widowControl w:val="0"/>
      <w:tabs>
        <w:tab w:val="num" w:pos="643"/>
      </w:tabs>
      <w:suppressAutoHyphens/>
      <w:ind w:left="643" w:right="567" w:firstLine="709"/>
    </w:pPr>
    <w:rPr>
      <w:rFonts w:ascii="Arial" w:hAnsi="Arial" w:cs="Arial"/>
      <w:bCs/>
      <w:kern w:val="32"/>
      <w:sz w:val="28"/>
      <w:szCs w:val="32"/>
    </w:rPr>
  </w:style>
  <w:style w:type="paragraph" w:customStyle="1" w:styleId="FR1">
    <w:name w:val="FR1"/>
    <w:rsid w:val="00D01B6C"/>
    <w:pPr>
      <w:widowControl w:val="0"/>
      <w:spacing w:before="200"/>
      <w:ind w:left="40" w:firstLine="680"/>
      <w:jc w:val="both"/>
    </w:pPr>
    <w:rPr>
      <w:rFonts w:ascii="Arial" w:hAnsi="Arial"/>
      <w:sz w:val="20"/>
      <w:szCs w:val="20"/>
    </w:rPr>
  </w:style>
  <w:style w:type="paragraph" w:customStyle="1" w:styleId="ConsPlusNormal">
    <w:name w:val="ConsPlusNormal"/>
    <w:link w:val="ConsPlusNormal0"/>
    <w:uiPriority w:val="99"/>
    <w:rsid w:val="00D01B6C"/>
    <w:pPr>
      <w:widowControl w:val="0"/>
      <w:autoSpaceDE w:val="0"/>
      <w:autoSpaceDN w:val="0"/>
      <w:adjustRightInd w:val="0"/>
      <w:ind w:firstLine="720"/>
    </w:pPr>
    <w:rPr>
      <w:rFonts w:ascii="Arial" w:hAnsi="Arial" w:cs="Arial"/>
      <w:sz w:val="20"/>
      <w:szCs w:val="20"/>
    </w:rPr>
  </w:style>
  <w:style w:type="paragraph" w:customStyle="1" w:styleId="FR2">
    <w:name w:val="FR2"/>
    <w:rsid w:val="00CF54C3"/>
    <w:pPr>
      <w:widowControl w:val="0"/>
      <w:spacing w:before="20"/>
      <w:jc w:val="center"/>
    </w:pPr>
    <w:rPr>
      <w:rFonts w:ascii="Arial" w:hAnsi="Arial"/>
      <w:sz w:val="24"/>
      <w:szCs w:val="20"/>
    </w:rPr>
  </w:style>
  <w:style w:type="paragraph" w:customStyle="1" w:styleId="afff6">
    <w:name w:val="Знак"/>
    <w:basedOn w:val="a1"/>
    <w:uiPriority w:val="99"/>
    <w:rsid w:val="009C5DF0"/>
    <w:pPr>
      <w:spacing w:after="160" w:line="240" w:lineRule="exact"/>
    </w:pPr>
    <w:rPr>
      <w:rFonts w:ascii="Verdana" w:hAnsi="Verdana"/>
      <w:sz w:val="22"/>
      <w:szCs w:val="20"/>
      <w:lang w:val="en-US" w:eastAsia="en-US"/>
    </w:rPr>
  </w:style>
  <w:style w:type="paragraph" w:styleId="afff7">
    <w:name w:val="footnote text"/>
    <w:basedOn w:val="a1"/>
    <w:link w:val="afff8"/>
    <w:uiPriority w:val="99"/>
    <w:rsid w:val="007C78ED"/>
    <w:pPr>
      <w:jc w:val="left"/>
    </w:pPr>
    <w:rPr>
      <w:sz w:val="20"/>
      <w:szCs w:val="20"/>
    </w:rPr>
  </w:style>
  <w:style w:type="character" w:customStyle="1" w:styleId="afff8">
    <w:name w:val="Текст сноски Знак"/>
    <w:basedOn w:val="a2"/>
    <w:link w:val="afff7"/>
    <w:uiPriority w:val="99"/>
    <w:locked/>
    <w:rsid w:val="00C81F3E"/>
    <w:rPr>
      <w:rFonts w:cs="Times New Roman"/>
      <w:sz w:val="20"/>
      <w:szCs w:val="20"/>
    </w:rPr>
  </w:style>
  <w:style w:type="paragraph" w:customStyle="1" w:styleId="3f">
    <w:name w:val="Стиль3 Знак Знак"/>
    <w:basedOn w:val="24"/>
    <w:link w:val="3f0"/>
    <w:rsid w:val="007C78ED"/>
    <w:pPr>
      <w:widowControl w:val="0"/>
      <w:tabs>
        <w:tab w:val="num" w:pos="227"/>
      </w:tabs>
      <w:adjustRightInd w:val="0"/>
      <w:spacing w:after="0" w:line="240" w:lineRule="auto"/>
      <w:ind w:left="0"/>
      <w:textAlignment w:val="baseline"/>
    </w:pPr>
    <w:rPr>
      <w:szCs w:val="20"/>
    </w:rPr>
  </w:style>
  <w:style w:type="character" w:customStyle="1" w:styleId="3f1">
    <w:name w:val="Заголовок 3 Знак"/>
    <w:aliases w:val="h3 Знак1,Gliederung3 Char Знак1,Gliederung3 Знак1,H3 Знак1,Çàãîëîâîê 3 Знак1"/>
    <w:uiPriority w:val="9"/>
    <w:rsid w:val="007C78ED"/>
    <w:rPr>
      <w:rFonts w:ascii="Arial" w:hAnsi="Arial"/>
      <w:b/>
      <w:sz w:val="26"/>
      <w:lang w:val="ru-RU" w:eastAsia="ru-RU"/>
    </w:rPr>
  </w:style>
  <w:style w:type="paragraph" w:customStyle="1" w:styleId="03zagolovok2">
    <w:name w:val="03zagolovok2"/>
    <w:basedOn w:val="a1"/>
    <w:rsid w:val="007C78ED"/>
    <w:pPr>
      <w:keepNext/>
      <w:spacing w:before="360" w:after="120" w:line="360" w:lineRule="atLeast"/>
      <w:jc w:val="left"/>
      <w:outlineLvl w:val="1"/>
    </w:pPr>
    <w:rPr>
      <w:rFonts w:ascii="GaramondC" w:hAnsi="GaramondC"/>
      <w:b/>
      <w:color w:val="000000"/>
      <w:sz w:val="28"/>
      <w:szCs w:val="28"/>
    </w:rPr>
  </w:style>
  <w:style w:type="paragraph" w:styleId="afff9">
    <w:name w:val="Title"/>
    <w:basedOn w:val="a1"/>
    <w:link w:val="afffa"/>
    <w:qFormat/>
    <w:rsid w:val="007C78ED"/>
    <w:pPr>
      <w:widowControl w:val="0"/>
      <w:shd w:val="clear" w:color="auto" w:fill="FFFFFF"/>
      <w:autoSpaceDE w:val="0"/>
      <w:autoSpaceDN w:val="0"/>
      <w:adjustRightInd w:val="0"/>
      <w:ind w:left="72"/>
      <w:jc w:val="center"/>
    </w:pPr>
    <w:rPr>
      <w:bCs/>
      <w:color w:val="000000"/>
      <w:spacing w:val="13"/>
      <w:szCs w:val="22"/>
    </w:rPr>
  </w:style>
  <w:style w:type="character" w:customStyle="1" w:styleId="afffa">
    <w:name w:val="Заголовок Знак"/>
    <w:basedOn w:val="a2"/>
    <w:link w:val="afff9"/>
    <w:locked/>
    <w:rsid w:val="00C81F3E"/>
    <w:rPr>
      <w:rFonts w:ascii="Cambria" w:hAnsi="Cambria" w:cs="Times New Roman"/>
      <w:b/>
      <w:bCs/>
      <w:kern w:val="28"/>
      <w:sz w:val="32"/>
      <w:szCs w:val="32"/>
    </w:rPr>
  </w:style>
  <w:style w:type="paragraph" w:customStyle="1" w:styleId="afffb">
    <w:name w:val="текст"/>
    <w:rsid w:val="007C78ED"/>
    <w:pPr>
      <w:autoSpaceDE w:val="0"/>
      <w:autoSpaceDN w:val="0"/>
      <w:adjustRightInd w:val="0"/>
      <w:jc w:val="both"/>
    </w:pPr>
    <w:rPr>
      <w:rFonts w:ascii="SchoolBookC" w:hAnsi="SchoolBookC"/>
      <w:color w:val="000000"/>
      <w:sz w:val="24"/>
      <w:szCs w:val="20"/>
    </w:rPr>
  </w:style>
  <w:style w:type="paragraph" w:customStyle="1" w:styleId="afffc">
    <w:name w:val="втяжка"/>
    <w:basedOn w:val="17"/>
    <w:next w:val="17"/>
    <w:rsid w:val="007C78ED"/>
    <w:pPr>
      <w:tabs>
        <w:tab w:val="left" w:pos="567"/>
      </w:tabs>
      <w:spacing w:before="57"/>
      <w:ind w:left="567" w:hanging="567"/>
    </w:pPr>
  </w:style>
  <w:style w:type="paragraph" w:customStyle="1" w:styleId="17">
    <w:name w:val="текст1"/>
    <w:rsid w:val="007C78ED"/>
    <w:pPr>
      <w:autoSpaceDE w:val="0"/>
      <w:autoSpaceDN w:val="0"/>
      <w:adjustRightInd w:val="0"/>
      <w:ind w:firstLine="397"/>
      <w:jc w:val="both"/>
    </w:pPr>
    <w:rPr>
      <w:rFonts w:ascii="SchoolBookC" w:hAnsi="SchoolBookC"/>
      <w:sz w:val="24"/>
      <w:szCs w:val="20"/>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1"/>
    <w:rsid w:val="007C78ED"/>
    <w:pPr>
      <w:spacing w:before="100" w:beforeAutospacing="1" w:after="100" w:afterAutospacing="1"/>
      <w:jc w:val="left"/>
    </w:pPr>
    <w:rPr>
      <w:rFonts w:ascii="Tahoma" w:hAnsi="Tahoma"/>
      <w:sz w:val="20"/>
      <w:szCs w:val="20"/>
      <w:lang w:val="en-US" w:eastAsia="en-US"/>
    </w:rPr>
  </w:style>
  <w:style w:type="paragraph" w:customStyle="1" w:styleId="2CharCharCharCharCharCharCharCharCharCharCharCharCharCharCharChar1">
    <w:name w:val="Знак Знак2 Char Char Знак Знак Char Char Знак Знак Char Char Знак Знак Char Char Знак Знак Char Char Знак Знак Char Char Знак Знак Char Char Знак Знак Char Char1"/>
    <w:basedOn w:val="a1"/>
    <w:uiPriority w:val="99"/>
    <w:rsid w:val="007C78ED"/>
    <w:pPr>
      <w:spacing w:before="100" w:beforeAutospacing="1" w:after="100" w:afterAutospacing="1"/>
      <w:jc w:val="left"/>
    </w:pPr>
    <w:rPr>
      <w:rFonts w:ascii="Tahoma" w:hAnsi="Tahoma"/>
      <w:sz w:val="20"/>
      <w:szCs w:val="20"/>
      <w:lang w:val="en-US" w:eastAsia="en-US"/>
    </w:rPr>
  </w:style>
  <w:style w:type="paragraph" w:customStyle="1" w:styleId="CharChar">
    <w:name w:val="Char Char"/>
    <w:basedOn w:val="a1"/>
    <w:rsid w:val="00C90639"/>
    <w:pPr>
      <w:spacing w:before="100" w:beforeAutospacing="1" w:after="100" w:afterAutospacing="1"/>
      <w:jc w:val="left"/>
    </w:pPr>
    <w:rPr>
      <w:rFonts w:ascii="Tahoma" w:hAnsi="Tahoma"/>
      <w:sz w:val="20"/>
      <w:szCs w:val="20"/>
      <w:lang w:val="en-US" w:eastAsia="en-US"/>
    </w:rPr>
  </w:style>
  <w:style w:type="paragraph" w:customStyle="1" w:styleId="Document1">
    <w:name w:val="Document 1"/>
    <w:rsid w:val="00117447"/>
    <w:pPr>
      <w:keepNext/>
      <w:keepLines/>
      <w:tabs>
        <w:tab w:val="left" w:pos="-720"/>
      </w:tabs>
      <w:suppressAutoHyphens/>
      <w:overflowPunct w:val="0"/>
      <w:autoSpaceDE w:val="0"/>
      <w:autoSpaceDN w:val="0"/>
      <w:adjustRightInd w:val="0"/>
      <w:textAlignment w:val="baseline"/>
    </w:pPr>
    <w:rPr>
      <w:rFonts w:ascii="Gelvetsky 12pt" w:hAnsi="Gelvetsky 12pt"/>
      <w:sz w:val="24"/>
      <w:szCs w:val="20"/>
      <w:lang w:val="en-US"/>
    </w:rPr>
  </w:style>
  <w:style w:type="character" w:styleId="afffd">
    <w:name w:val="annotation reference"/>
    <w:basedOn w:val="a2"/>
    <w:rsid w:val="00CC4892"/>
    <w:rPr>
      <w:rFonts w:cs="Times New Roman"/>
      <w:sz w:val="16"/>
    </w:rPr>
  </w:style>
  <w:style w:type="paragraph" w:styleId="afffe">
    <w:name w:val="annotation text"/>
    <w:basedOn w:val="a1"/>
    <w:link w:val="affff"/>
    <w:rsid w:val="00CC4892"/>
    <w:rPr>
      <w:sz w:val="20"/>
      <w:szCs w:val="20"/>
    </w:rPr>
  </w:style>
  <w:style w:type="character" w:customStyle="1" w:styleId="affff">
    <w:name w:val="Текст примечания Знак"/>
    <w:basedOn w:val="a2"/>
    <w:link w:val="afffe"/>
    <w:locked/>
    <w:rsid w:val="00C81F3E"/>
    <w:rPr>
      <w:rFonts w:cs="Times New Roman"/>
      <w:sz w:val="20"/>
      <w:szCs w:val="20"/>
    </w:rPr>
  </w:style>
  <w:style w:type="paragraph" w:styleId="affff0">
    <w:name w:val="annotation subject"/>
    <w:basedOn w:val="afffe"/>
    <w:next w:val="afffe"/>
    <w:link w:val="affff1"/>
    <w:rsid w:val="00CC4892"/>
    <w:rPr>
      <w:b/>
      <w:bCs/>
    </w:rPr>
  </w:style>
  <w:style w:type="character" w:customStyle="1" w:styleId="affff1">
    <w:name w:val="Тема примечания Знак"/>
    <w:basedOn w:val="affff"/>
    <w:link w:val="affff0"/>
    <w:locked/>
    <w:rsid w:val="00C81F3E"/>
    <w:rPr>
      <w:rFonts w:cs="Times New Roman"/>
      <w:b/>
      <w:bCs/>
      <w:sz w:val="20"/>
      <w:szCs w:val="20"/>
    </w:rPr>
  </w:style>
  <w:style w:type="paragraph" w:customStyle="1" w:styleId="Normal11">
    <w:name w:val="Normal11"/>
    <w:uiPriority w:val="99"/>
    <w:rsid w:val="000D7E4D"/>
    <w:pPr>
      <w:spacing w:before="100" w:after="100"/>
    </w:pPr>
    <w:rPr>
      <w:sz w:val="24"/>
      <w:szCs w:val="20"/>
    </w:rPr>
  </w:style>
  <w:style w:type="character" w:customStyle="1" w:styleId="311">
    <w:name w:val="Стиль3 Знак Знак1"/>
    <w:link w:val="30"/>
    <w:locked/>
    <w:rsid w:val="00154BBD"/>
    <w:rPr>
      <w:sz w:val="24"/>
      <w:szCs w:val="20"/>
    </w:rPr>
  </w:style>
  <w:style w:type="paragraph" w:customStyle="1" w:styleId="18">
    <w:name w:val="Знак1"/>
    <w:basedOn w:val="a1"/>
    <w:uiPriority w:val="99"/>
    <w:rsid w:val="004F0DE0"/>
    <w:pPr>
      <w:spacing w:after="160" w:line="240" w:lineRule="exact"/>
      <w:jc w:val="left"/>
    </w:pPr>
    <w:rPr>
      <w:rFonts w:ascii="Verdana" w:hAnsi="Verdana"/>
      <w:lang w:val="en-US" w:eastAsia="en-US"/>
    </w:rPr>
  </w:style>
  <w:style w:type="paragraph" w:customStyle="1" w:styleId="-">
    <w:name w:val="Контракт-пункт"/>
    <w:basedOn w:val="a1"/>
    <w:rsid w:val="006D4EF4"/>
    <w:pPr>
      <w:tabs>
        <w:tab w:val="num" w:pos="643"/>
        <w:tab w:val="left" w:pos="680"/>
      </w:tabs>
      <w:spacing w:after="60"/>
      <w:ind w:left="643" w:firstLine="567"/>
    </w:pPr>
  </w:style>
  <w:style w:type="paragraph" w:customStyle="1" w:styleId="Normalkeepwithnext">
    <w:name w:val="Normal (keep with next)"/>
    <w:basedOn w:val="a1"/>
    <w:rsid w:val="006D4EF4"/>
    <w:pPr>
      <w:keepNext/>
      <w:keepLines/>
      <w:jc w:val="left"/>
    </w:pPr>
    <w:rPr>
      <w:rFonts w:ascii="Arial" w:eastAsia="SimSun" w:hAnsi="Arial"/>
      <w:sz w:val="22"/>
      <w:lang w:val="en-GB" w:eastAsia="zh-CN"/>
    </w:rPr>
  </w:style>
  <w:style w:type="character" w:customStyle="1" w:styleId="3f0">
    <w:name w:val="Стиль3 Знак Знак Знак"/>
    <w:link w:val="3f"/>
    <w:locked/>
    <w:rsid w:val="008C2615"/>
    <w:rPr>
      <w:sz w:val="24"/>
      <w:lang w:val="ru-RU" w:eastAsia="ru-RU"/>
    </w:rPr>
  </w:style>
  <w:style w:type="paragraph" w:customStyle="1" w:styleId="StyleFirstline127cm">
    <w:name w:val="Style First line:  127 cm"/>
    <w:basedOn w:val="a1"/>
    <w:rsid w:val="000873B8"/>
    <w:pPr>
      <w:spacing w:before="120"/>
      <w:ind w:firstLine="720"/>
    </w:pPr>
    <w:rPr>
      <w:rFonts w:ascii="Arial" w:hAnsi="Arial"/>
      <w:szCs w:val="20"/>
      <w:lang w:eastAsia="en-US"/>
    </w:rPr>
  </w:style>
  <w:style w:type="character" w:styleId="affff2">
    <w:name w:val="Strong"/>
    <w:basedOn w:val="a2"/>
    <w:uiPriority w:val="22"/>
    <w:qFormat/>
    <w:rsid w:val="000873B8"/>
    <w:rPr>
      <w:rFonts w:cs="Times New Roman"/>
      <w:b/>
    </w:rPr>
  </w:style>
  <w:style w:type="paragraph" w:customStyle="1" w:styleId="affff3">
    <w:name w:val="Знак Знак Знак Знак Знак Знак Знак"/>
    <w:basedOn w:val="a1"/>
    <w:rsid w:val="008149F0"/>
    <w:pPr>
      <w:spacing w:after="160" w:line="240" w:lineRule="exact"/>
      <w:jc w:val="left"/>
    </w:pPr>
    <w:rPr>
      <w:rFonts w:ascii="Verdana" w:hAnsi="Verdana"/>
      <w:lang w:val="en-US" w:eastAsia="en-US"/>
    </w:rPr>
  </w:style>
  <w:style w:type="paragraph" w:customStyle="1" w:styleId="affff4">
    <w:name w:val="Кт пункт"/>
    <w:autoRedefine/>
    <w:rsid w:val="00167978"/>
    <w:pPr>
      <w:ind w:firstLine="709"/>
      <w:jc w:val="both"/>
      <w:outlineLvl w:val="2"/>
    </w:pPr>
    <w:rPr>
      <w:sz w:val="24"/>
      <w:szCs w:val="24"/>
    </w:rPr>
  </w:style>
  <w:style w:type="paragraph" w:customStyle="1" w:styleId="120">
    <w:name w:val="12"/>
    <w:basedOn w:val="a1"/>
    <w:rsid w:val="00167978"/>
    <w:pPr>
      <w:ind w:firstLine="708"/>
    </w:pPr>
  </w:style>
  <w:style w:type="paragraph" w:customStyle="1" w:styleId="ConsPlusNonformat">
    <w:name w:val="ConsPlusNonformat"/>
    <w:link w:val="ConsPlusNonformat0"/>
    <w:uiPriority w:val="99"/>
    <w:rsid w:val="00AB0443"/>
    <w:pPr>
      <w:autoSpaceDE w:val="0"/>
      <w:autoSpaceDN w:val="0"/>
      <w:adjustRightInd w:val="0"/>
    </w:pPr>
    <w:rPr>
      <w:rFonts w:ascii="Courier New" w:hAnsi="Courier New" w:cs="Courier New"/>
      <w:sz w:val="20"/>
      <w:szCs w:val="20"/>
    </w:rPr>
  </w:style>
  <w:style w:type="paragraph" w:customStyle="1" w:styleId="46">
    <w:name w:val="Заг 4"/>
    <w:basedOn w:val="40"/>
    <w:rsid w:val="00A37EDA"/>
    <w:pPr>
      <w:numPr>
        <w:ilvl w:val="3"/>
      </w:numPr>
      <w:tabs>
        <w:tab w:val="num" w:pos="1944"/>
      </w:tabs>
      <w:spacing w:before="60" w:line="312" w:lineRule="auto"/>
      <w:ind w:firstLine="720"/>
    </w:pPr>
    <w:rPr>
      <w:rFonts w:ascii="Times New Roman" w:hAnsi="Times New Roman"/>
      <w:b/>
      <w:bCs/>
      <w:noProof/>
      <w:szCs w:val="24"/>
    </w:rPr>
  </w:style>
  <w:style w:type="character" w:customStyle="1" w:styleId="FontStyle11">
    <w:name w:val="Font Style11"/>
    <w:rsid w:val="002F2E44"/>
    <w:rPr>
      <w:rFonts w:ascii="Arial Narrow" w:hAnsi="Arial Narrow"/>
      <w:sz w:val="20"/>
    </w:rPr>
  </w:style>
  <w:style w:type="paragraph" w:styleId="affff5">
    <w:name w:val="No Spacing"/>
    <w:link w:val="affff6"/>
    <w:qFormat/>
    <w:rsid w:val="00CF1F33"/>
    <w:rPr>
      <w:rFonts w:ascii="Calibri" w:hAnsi="Calibri"/>
      <w:lang w:eastAsia="en-US"/>
    </w:rPr>
  </w:style>
  <w:style w:type="paragraph" w:customStyle="1" w:styleId="19">
    <w:name w:val="Знак Знак Знак Знак Знак Знак Знак1"/>
    <w:basedOn w:val="a1"/>
    <w:uiPriority w:val="99"/>
    <w:rsid w:val="00C23509"/>
    <w:pPr>
      <w:spacing w:after="160" w:line="240" w:lineRule="exact"/>
      <w:jc w:val="left"/>
    </w:pPr>
    <w:rPr>
      <w:rFonts w:ascii="Verdana" w:hAnsi="Verdana"/>
      <w:lang w:val="en-US" w:eastAsia="en-US"/>
    </w:rPr>
  </w:style>
  <w:style w:type="character" w:customStyle="1" w:styleId="180">
    <w:name w:val="Знак Знак18"/>
    <w:uiPriority w:val="99"/>
    <w:rsid w:val="00E04EA5"/>
    <w:rPr>
      <w:b/>
      <w:kern w:val="28"/>
      <w:sz w:val="36"/>
    </w:rPr>
  </w:style>
  <w:style w:type="paragraph" w:customStyle="1" w:styleId="1a">
    <w:name w:val="???????1"/>
    <w:rsid w:val="00482974"/>
    <w:rPr>
      <w:sz w:val="20"/>
      <w:szCs w:val="20"/>
    </w:rPr>
  </w:style>
  <w:style w:type="paragraph" w:customStyle="1" w:styleId="Iauiue1">
    <w:name w:val="Iau?iue1"/>
    <w:rsid w:val="00026633"/>
    <w:pPr>
      <w:widowControl w:val="0"/>
      <w:overflowPunct w:val="0"/>
      <w:autoSpaceDE w:val="0"/>
      <w:autoSpaceDN w:val="0"/>
      <w:adjustRightInd w:val="0"/>
      <w:spacing w:before="120" w:after="120"/>
      <w:ind w:firstLine="567"/>
      <w:jc w:val="both"/>
    </w:pPr>
    <w:rPr>
      <w:sz w:val="28"/>
      <w:szCs w:val="20"/>
    </w:rPr>
  </w:style>
  <w:style w:type="paragraph" w:customStyle="1" w:styleId="02statia2">
    <w:name w:val="02statia2"/>
    <w:basedOn w:val="a1"/>
    <w:rsid w:val="001F4C86"/>
    <w:pPr>
      <w:spacing w:before="120" w:line="320" w:lineRule="atLeast"/>
      <w:ind w:left="2020" w:hanging="880"/>
    </w:pPr>
    <w:rPr>
      <w:rFonts w:ascii="GaramondNarrowC" w:hAnsi="GaramondNarrowC"/>
      <w:color w:val="000000"/>
      <w:sz w:val="21"/>
      <w:szCs w:val="21"/>
    </w:rPr>
  </w:style>
  <w:style w:type="paragraph" w:customStyle="1" w:styleId="02statia1">
    <w:name w:val="02statia1"/>
    <w:basedOn w:val="a1"/>
    <w:rsid w:val="001F4C86"/>
    <w:pPr>
      <w:keepNext/>
      <w:spacing w:before="280" w:line="320" w:lineRule="atLeast"/>
      <w:ind w:left="1134" w:right="851" w:hanging="578"/>
      <w:jc w:val="left"/>
      <w:outlineLvl w:val="2"/>
    </w:pPr>
    <w:rPr>
      <w:rFonts w:ascii="GaramondNarrowC" w:hAnsi="GaramondNarrowC"/>
      <w:b/>
    </w:rPr>
  </w:style>
  <w:style w:type="paragraph" w:styleId="affff7">
    <w:name w:val="Date"/>
    <w:basedOn w:val="a1"/>
    <w:next w:val="a1"/>
    <w:link w:val="affff8"/>
    <w:rsid w:val="00BD446C"/>
    <w:pPr>
      <w:spacing w:after="60"/>
    </w:pPr>
    <w:rPr>
      <w:szCs w:val="20"/>
    </w:rPr>
  </w:style>
  <w:style w:type="character" w:customStyle="1" w:styleId="affff8">
    <w:name w:val="Дата Знак"/>
    <w:basedOn w:val="a2"/>
    <w:link w:val="affff7"/>
    <w:locked/>
    <w:rsid w:val="00C81F3E"/>
    <w:rPr>
      <w:rFonts w:cs="Times New Roman"/>
      <w:sz w:val="24"/>
      <w:szCs w:val="24"/>
    </w:rPr>
  </w:style>
  <w:style w:type="paragraph" w:customStyle="1" w:styleId="List2">
    <w:name w:val="List2"/>
    <w:basedOn w:val="a1"/>
    <w:rsid w:val="00BD446C"/>
    <w:pPr>
      <w:tabs>
        <w:tab w:val="left" w:pos="1701"/>
      </w:tabs>
      <w:spacing w:line="360" w:lineRule="auto"/>
    </w:pPr>
    <w:rPr>
      <w:szCs w:val="20"/>
    </w:rPr>
  </w:style>
  <w:style w:type="character" w:customStyle="1" w:styleId="affff9">
    <w:name w:val="Основной текст Знак Знак Знак"/>
    <w:rsid w:val="00C45591"/>
    <w:rPr>
      <w:sz w:val="24"/>
      <w:lang w:val="ru-RU" w:eastAsia="ru-RU"/>
    </w:rPr>
  </w:style>
  <w:style w:type="paragraph" w:styleId="affffa">
    <w:name w:val="List Paragraph"/>
    <w:basedOn w:val="a1"/>
    <w:link w:val="affffb"/>
    <w:uiPriority w:val="34"/>
    <w:qFormat/>
    <w:rsid w:val="00BB4005"/>
    <w:pPr>
      <w:ind w:left="708"/>
      <w:jc w:val="left"/>
    </w:pPr>
  </w:style>
  <w:style w:type="character" w:customStyle="1" w:styleId="apple-style-span">
    <w:name w:val="apple-style-span"/>
    <w:rsid w:val="00BB4005"/>
  </w:style>
  <w:style w:type="character" w:customStyle="1" w:styleId="nowrap">
    <w:name w:val="nowrap"/>
    <w:rsid w:val="00BB4005"/>
  </w:style>
  <w:style w:type="character" w:customStyle="1" w:styleId="iceouttxt">
    <w:name w:val="iceouttxt"/>
    <w:rsid w:val="00153847"/>
  </w:style>
  <w:style w:type="paragraph" w:customStyle="1" w:styleId="1b">
    <w:name w:val="Обычный1"/>
    <w:link w:val="1c"/>
    <w:rsid w:val="00061E04"/>
    <w:rPr>
      <w:rFonts w:ascii="NTHelvetica/Cyrillic" w:hAnsi="NTHelvetica/Cyrillic"/>
      <w:color w:val="000080"/>
      <w:sz w:val="16"/>
      <w:szCs w:val="20"/>
    </w:rPr>
  </w:style>
  <w:style w:type="paragraph" w:customStyle="1" w:styleId="1d">
    <w:name w:val="1"/>
    <w:basedOn w:val="a1"/>
    <w:rsid w:val="00D67706"/>
    <w:pPr>
      <w:spacing w:before="100" w:beforeAutospacing="1" w:after="100" w:afterAutospacing="1"/>
      <w:jc w:val="left"/>
    </w:pPr>
  </w:style>
  <w:style w:type="paragraph" w:customStyle="1" w:styleId="font5">
    <w:name w:val="font5"/>
    <w:basedOn w:val="a1"/>
    <w:rsid w:val="00316E00"/>
    <w:pPr>
      <w:spacing w:before="100" w:beforeAutospacing="1" w:after="100" w:afterAutospacing="1"/>
      <w:jc w:val="left"/>
    </w:pPr>
    <w:rPr>
      <w:rFonts w:ascii="Arial CYR" w:hAnsi="Arial CYR" w:cs="Arial CYR"/>
      <w:sz w:val="18"/>
      <w:szCs w:val="18"/>
    </w:rPr>
  </w:style>
  <w:style w:type="paragraph" w:customStyle="1" w:styleId="xl65">
    <w:name w:val="xl65"/>
    <w:basedOn w:val="a1"/>
    <w:rsid w:val="00316E00"/>
    <w:pPr>
      <w:spacing w:before="100" w:beforeAutospacing="1" w:after="100" w:afterAutospacing="1"/>
      <w:jc w:val="left"/>
    </w:pPr>
    <w:rPr>
      <w:rFonts w:ascii="Arial CYR" w:hAnsi="Arial CYR" w:cs="Arial CYR"/>
      <w:sz w:val="16"/>
      <w:szCs w:val="16"/>
    </w:rPr>
  </w:style>
  <w:style w:type="paragraph" w:customStyle="1" w:styleId="xl66">
    <w:name w:val="xl66"/>
    <w:basedOn w:val="a1"/>
    <w:rsid w:val="00316E00"/>
    <w:pPr>
      <w:spacing w:before="100" w:beforeAutospacing="1" w:after="100" w:afterAutospacing="1"/>
      <w:jc w:val="left"/>
    </w:pPr>
    <w:rPr>
      <w:rFonts w:ascii="Arial CYR" w:hAnsi="Arial CYR" w:cs="Arial CYR"/>
      <w:sz w:val="16"/>
      <w:szCs w:val="16"/>
    </w:rPr>
  </w:style>
  <w:style w:type="paragraph" w:customStyle="1" w:styleId="xl67">
    <w:name w:val="xl67"/>
    <w:basedOn w:val="a1"/>
    <w:rsid w:val="00316E00"/>
    <w:pPr>
      <w:spacing w:before="100" w:beforeAutospacing="1" w:after="100" w:afterAutospacing="1"/>
      <w:jc w:val="center"/>
    </w:pPr>
    <w:rPr>
      <w:rFonts w:ascii="Arial CYR" w:hAnsi="Arial CYR" w:cs="Arial CYR"/>
      <w:sz w:val="16"/>
      <w:szCs w:val="16"/>
    </w:rPr>
  </w:style>
  <w:style w:type="paragraph" w:customStyle="1" w:styleId="xl68">
    <w:name w:val="xl68"/>
    <w:basedOn w:val="a1"/>
    <w:rsid w:val="00316E00"/>
    <w:pPr>
      <w:spacing w:before="100" w:beforeAutospacing="1" w:after="100" w:afterAutospacing="1"/>
      <w:jc w:val="right"/>
    </w:pPr>
    <w:rPr>
      <w:rFonts w:ascii="Arial CYR" w:hAnsi="Arial CYR" w:cs="Arial CYR"/>
      <w:sz w:val="18"/>
      <w:szCs w:val="18"/>
    </w:rPr>
  </w:style>
  <w:style w:type="paragraph" w:customStyle="1" w:styleId="xl69">
    <w:name w:val="xl69"/>
    <w:basedOn w:val="a1"/>
    <w:rsid w:val="00316E00"/>
    <w:pPr>
      <w:spacing w:before="100" w:beforeAutospacing="1" w:after="100" w:afterAutospacing="1"/>
      <w:jc w:val="left"/>
    </w:pPr>
    <w:rPr>
      <w:rFonts w:ascii="Arial CYR" w:hAnsi="Arial CYR" w:cs="Arial CYR"/>
      <w:b/>
      <w:bCs/>
      <w:sz w:val="16"/>
      <w:szCs w:val="16"/>
    </w:rPr>
  </w:style>
  <w:style w:type="paragraph" w:customStyle="1" w:styleId="xl70">
    <w:name w:val="xl70"/>
    <w:basedOn w:val="a1"/>
    <w:rsid w:val="00316E00"/>
    <w:pPr>
      <w:spacing w:before="100" w:beforeAutospacing="1" w:after="100" w:afterAutospacing="1"/>
      <w:jc w:val="left"/>
    </w:pPr>
    <w:rPr>
      <w:rFonts w:ascii="Arial CYR" w:hAnsi="Arial CYR" w:cs="Arial CYR"/>
      <w:sz w:val="18"/>
      <w:szCs w:val="18"/>
    </w:rPr>
  </w:style>
  <w:style w:type="paragraph" w:customStyle="1" w:styleId="xl71">
    <w:name w:val="xl71"/>
    <w:basedOn w:val="a1"/>
    <w:rsid w:val="00316E00"/>
    <w:pPr>
      <w:spacing w:before="100" w:beforeAutospacing="1" w:after="100" w:afterAutospacing="1"/>
      <w:jc w:val="center"/>
    </w:pPr>
    <w:rPr>
      <w:rFonts w:ascii="Arial CYR" w:hAnsi="Arial CYR" w:cs="Arial CYR"/>
      <w:sz w:val="18"/>
      <w:szCs w:val="18"/>
    </w:rPr>
  </w:style>
  <w:style w:type="paragraph" w:customStyle="1" w:styleId="xl72">
    <w:name w:val="xl72"/>
    <w:basedOn w:val="a1"/>
    <w:rsid w:val="00316E00"/>
    <w:pPr>
      <w:spacing w:before="100" w:beforeAutospacing="1" w:after="100" w:afterAutospacing="1"/>
      <w:jc w:val="left"/>
    </w:pPr>
    <w:rPr>
      <w:rFonts w:ascii="Arial CYR" w:hAnsi="Arial CYR" w:cs="Arial CYR"/>
      <w:i/>
      <w:iCs/>
      <w:sz w:val="18"/>
      <w:szCs w:val="18"/>
    </w:rPr>
  </w:style>
  <w:style w:type="paragraph" w:customStyle="1" w:styleId="xl73">
    <w:name w:val="xl73"/>
    <w:basedOn w:val="a1"/>
    <w:rsid w:val="00316E00"/>
    <w:pPr>
      <w:spacing w:before="100" w:beforeAutospacing="1" w:after="100" w:afterAutospacing="1"/>
      <w:jc w:val="left"/>
    </w:pPr>
    <w:rPr>
      <w:rFonts w:ascii="Arial CYR" w:hAnsi="Arial CYR" w:cs="Arial CYR"/>
      <w:b/>
      <w:bCs/>
      <w:sz w:val="18"/>
      <w:szCs w:val="18"/>
    </w:rPr>
  </w:style>
  <w:style w:type="paragraph" w:customStyle="1" w:styleId="xl74">
    <w:name w:val="xl74"/>
    <w:basedOn w:val="a1"/>
    <w:rsid w:val="00316E00"/>
    <w:pPr>
      <w:pBdr>
        <w:bottom w:val="single" w:sz="8" w:space="0" w:color="auto"/>
      </w:pBdr>
      <w:spacing w:before="100" w:beforeAutospacing="1" w:after="100" w:afterAutospacing="1"/>
      <w:jc w:val="left"/>
    </w:pPr>
    <w:rPr>
      <w:rFonts w:ascii="Arial CYR" w:hAnsi="Arial CYR" w:cs="Arial CYR"/>
      <w:sz w:val="18"/>
      <w:szCs w:val="18"/>
    </w:rPr>
  </w:style>
  <w:style w:type="paragraph" w:customStyle="1" w:styleId="xl75">
    <w:name w:val="xl75"/>
    <w:basedOn w:val="a1"/>
    <w:rsid w:val="00316E00"/>
    <w:pPr>
      <w:spacing w:before="100" w:beforeAutospacing="1" w:after="100" w:afterAutospacing="1"/>
      <w:jc w:val="center"/>
    </w:pPr>
    <w:rPr>
      <w:rFonts w:ascii="Arial CYR" w:hAnsi="Arial CYR" w:cs="Arial CYR"/>
      <w:sz w:val="16"/>
      <w:szCs w:val="16"/>
    </w:rPr>
  </w:style>
  <w:style w:type="paragraph" w:customStyle="1" w:styleId="xl76">
    <w:name w:val="xl76"/>
    <w:basedOn w:val="a1"/>
    <w:rsid w:val="00316E00"/>
    <w:pPr>
      <w:spacing w:before="100" w:beforeAutospacing="1" w:after="100" w:afterAutospacing="1"/>
      <w:jc w:val="left"/>
    </w:pPr>
    <w:rPr>
      <w:rFonts w:ascii="Arial CYR" w:hAnsi="Arial CYR" w:cs="Arial CYR"/>
      <w:sz w:val="18"/>
      <w:szCs w:val="18"/>
    </w:rPr>
  </w:style>
  <w:style w:type="paragraph" w:customStyle="1" w:styleId="xl77">
    <w:name w:val="xl77"/>
    <w:basedOn w:val="a1"/>
    <w:rsid w:val="00316E00"/>
    <w:pPr>
      <w:spacing w:before="100" w:beforeAutospacing="1" w:after="100" w:afterAutospacing="1"/>
      <w:jc w:val="right"/>
    </w:pPr>
    <w:rPr>
      <w:rFonts w:ascii="Arial CYR" w:hAnsi="Arial CYR" w:cs="Arial CYR"/>
      <w:sz w:val="18"/>
      <w:szCs w:val="18"/>
    </w:rPr>
  </w:style>
  <w:style w:type="paragraph" w:customStyle="1" w:styleId="xl78">
    <w:name w:val="xl78"/>
    <w:basedOn w:val="a1"/>
    <w:rsid w:val="00316E00"/>
    <w:pPr>
      <w:spacing w:before="100" w:beforeAutospacing="1" w:after="100" w:afterAutospacing="1"/>
      <w:jc w:val="left"/>
    </w:pPr>
    <w:rPr>
      <w:rFonts w:ascii="Arial CYR" w:hAnsi="Arial CYR" w:cs="Arial CYR"/>
      <w:sz w:val="18"/>
      <w:szCs w:val="18"/>
    </w:rPr>
  </w:style>
  <w:style w:type="paragraph" w:customStyle="1" w:styleId="xl79">
    <w:name w:val="xl79"/>
    <w:basedOn w:val="a1"/>
    <w:rsid w:val="00316E00"/>
    <w:pPr>
      <w:pBdr>
        <w:bottom w:val="single" w:sz="8" w:space="0" w:color="auto"/>
        <w:right w:val="single" w:sz="8" w:space="0" w:color="auto"/>
      </w:pBdr>
      <w:spacing w:before="100" w:beforeAutospacing="1" w:after="100" w:afterAutospacing="1"/>
      <w:jc w:val="left"/>
    </w:pPr>
    <w:rPr>
      <w:rFonts w:ascii="Arial CYR" w:hAnsi="Arial CYR" w:cs="Arial CYR"/>
      <w:sz w:val="18"/>
      <w:szCs w:val="18"/>
    </w:rPr>
  </w:style>
  <w:style w:type="paragraph" w:customStyle="1" w:styleId="xl80">
    <w:name w:val="xl80"/>
    <w:basedOn w:val="a1"/>
    <w:rsid w:val="00316E00"/>
    <w:pPr>
      <w:spacing w:before="100" w:beforeAutospacing="1" w:after="100" w:afterAutospacing="1"/>
      <w:jc w:val="right"/>
      <w:textAlignment w:val="center"/>
    </w:pPr>
    <w:rPr>
      <w:rFonts w:ascii="Arial CYR" w:hAnsi="Arial CYR" w:cs="Arial CYR"/>
      <w:sz w:val="16"/>
      <w:szCs w:val="16"/>
    </w:rPr>
  </w:style>
  <w:style w:type="paragraph" w:customStyle="1" w:styleId="xl81">
    <w:name w:val="xl81"/>
    <w:basedOn w:val="a1"/>
    <w:rsid w:val="00316E00"/>
    <w:pPr>
      <w:spacing w:before="100" w:beforeAutospacing="1" w:after="100" w:afterAutospacing="1"/>
      <w:jc w:val="right"/>
      <w:textAlignment w:val="center"/>
    </w:pPr>
    <w:rPr>
      <w:rFonts w:ascii="Arial CYR" w:hAnsi="Arial CYR" w:cs="Arial CYR"/>
      <w:sz w:val="16"/>
      <w:szCs w:val="16"/>
    </w:rPr>
  </w:style>
  <w:style w:type="paragraph" w:customStyle="1" w:styleId="xl82">
    <w:name w:val="xl82"/>
    <w:basedOn w:val="a1"/>
    <w:rsid w:val="00316E00"/>
    <w:pPr>
      <w:spacing w:before="100" w:beforeAutospacing="1" w:after="100" w:afterAutospacing="1"/>
      <w:jc w:val="right"/>
    </w:pPr>
    <w:rPr>
      <w:rFonts w:ascii="Arial CYR" w:hAnsi="Arial CYR" w:cs="Arial CYR"/>
      <w:sz w:val="16"/>
      <w:szCs w:val="16"/>
    </w:rPr>
  </w:style>
  <w:style w:type="paragraph" w:customStyle="1" w:styleId="xl83">
    <w:name w:val="xl83"/>
    <w:basedOn w:val="a1"/>
    <w:rsid w:val="00316E00"/>
    <w:pPr>
      <w:spacing w:before="100" w:beforeAutospacing="1" w:after="100" w:afterAutospacing="1"/>
      <w:jc w:val="right"/>
    </w:pPr>
    <w:rPr>
      <w:rFonts w:ascii="Arial CYR" w:hAnsi="Arial CYR" w:cs="Arial CYR"/>
      <w:sz w:val="16"/>
      <w:szCs w:val="16"/>
    </w:rPr>
  </w:style>
  <w:style w:type="paragraph" w:customStyle="1" w:styleId="xl84">
    <w:name w:val="xl84"/>
    <w:basedOn w:val="a1"/>
    <w:rsid w:val="00316E00"/>
    <w:pPr>
      <w:spacing w:before="100" w:beforeAutospacing="1" w:after="100" w:afterAutospacing="1"/>
      <w:jc w:val="left"/>
    </w:pPr>
    <w:rPr>
      <w:rFonts w:ascii="Arial CYR" w:hAnsi="Arial CYR" w:cs="Arial CYR"/>
      <w:sz w:val="16"/>
      <w:szCs w:val="16"/>
    </w:rPr>
  </w:style>
  <w:style w:type="paragraph" w:customStyle="1" w:styleId="xl85">
    <w:name w:val="xl85"/>
    <w:basedOn w:val="a1"/>
    <w:rsid w:val="00316E00"/>
    <w:pPr>
      <w:spacing w:before="100" w:beforeAutospacing="1" w:after="100" w:afterAutospacing="1"/>
      <w:jc w:val="left"/>
      <w:textAlignment w:val="top"/>
    </w:pPr>
    <w:rPr>
      <w:rFonts w:ascii="Arial CYR" w:hAnsi="Arial CYR" w:cs="Arial CYR"/>
      <w:sz w:val="16"/>
      <w:szCs w:val="16"/>
    </w:rPr>
  </w:style>
  <w:style w:type="paragraph" w:customStyle="1" w:styleId="xl86">
    <w:name w:val="xl86"/>
    <w:basedOn w:val="a1"/>
    <w:rsid w:val="00316E00"/>
    <w:pPr>
      <w:spacing w:before="100" w:beforeAutospacing="1" w:after="100" w:afterAutospacing="1"/>
      <w:jc w:val="right"/>
      <w:textAlignment w:val="top"/>
    </w:pPr>
    <w:rPr>
      <w:rFonts w:ascii="Arial CYR" w:hAnsi="Arial CYR" w:cs="Arial CYR"/>
      <w:sz w:val="16"/>
      <w:szCs w:val="16"/>
    </w:rPr>
  </w:style>
  <w:style w:type="paragraph" w:customStyle="1" w:styleId="xl87">
    <w:name w:val="xl87"/>
    <w:basedOn w:val="a1"/>
    <w:rsid w:val="00316E00"/>
    <w:pPr>
      <w:spacing w:before="100" w:beforeAutospacing="1" w:after="100" w:afterAutospacing="1"/>
      <w:jc w:val="center"/>
      <w:textAlignment w:val="top"/>
    </w:pPr>
    <w:rPr>
      <w:rFonts w:ascii="Arial CYR" w:hAnsi="Arial CYR" w:cs="Arial CYR"/>
      <w:sz w:val="16"/>
      <w:szCs w:val="16"/>
    </w:rPr>
  </w:style>
  <w:style w:type="paragraph" w:customStyle="1" w:styleId="xl88">
    <w:name w:val="xl88"/>
    <w:basedOn w:val="a1"/>
    <w:rsid w:val="00316E00"/>
    <w:pPr>
      <w:spacing w:before="100" w:beforeAutospacing="1" w:after="100" w:afterAutospacing="1"/>
      <w:jc w:val="left"/>
    </w:pPr>
    <w:rPr>
      <w:rFonts w:ascii="Arial CYR" w:hAnsi="Arial CYR" w:cs="Arial CYR"/>
    </w:rPr>
  </w:style>
  <w:style w:type="paragraph" w:customStyle="1" w:styleId="xl89">
    <w:name w:val="xl89"/>
    <w:basedOn w:val="a1"/>
    <w:rsid w:val="00316E00"/>
    <w:pPr>
      <w:spacing w:before="100" w:beforeAutospacing="1" w:after="100" w:afterAutospacing="1"/>
      <w:jc w:val="left"/>
    </w:pPr>
    <w:rPr>
      <w:rFonts w:ascii="Arial CYR" w:hAnsi="Arial CYR" w:cs="Arial CYR"/>
    </w:rPr>
  </w:style>
  <w:style w:type="paragraph" w:customStyle="1" w:styleId="xl90">
    <w:name w:val="xl90"/>
    <w:basedOn w:val="a1"/>
    <w:rsid w:val="00316E00"/>
    <w:pPr>
      <w:spacing w:before="100" w:beforeAutospacing="1" w:after="100" w:afterAutospacing="1"/>
      <w:jc w:val="right"/>
    </w:pPr>
    <w:rPr>
      <w:rFonts w:ascii="Arial CYR" w:hAnsi="Arial CYR" w:cs="Arial CYR"/>
    </w:rPr>
  </w:style>
  <w:style w:type="paragraph" w:customStyle="1" w:styleId="xl91">
    <w:name w:val="xl91"/>
    <w:basedOn w:val="a1"/>
    <w:rsid w:val="00316E00"/>
    <w:pPr>
      <w:spacing w:before="100" w:beforeAutospacing="1" w:after="100" w:afterAutospacing="1"/>
      <w:jc w:val="center"/>
    </w:pPr>
    <w:rPr>
      <w:rFonts w:ascii="Arial CYR" w:hAnsi="Arial CYR" w:cs="Arial CYR"/>
      <w:b/>
      <w:bCs/>
    </w:rPr>
  </w:style>
  <w:style w:type="paragraph" w:customStyle="1" w:styleId="xl92">
    <w:name w:val="xl92"/>
    <w:basedOn w:val="a1"/>
    <w:rsid w:val="00316E00"/>
    <w:pPr>
      <w:spacing w:before="100" w:beforeAutospacing="1" w:after="100" w:afterAutospacing="1"/>
      <w:jc w:val="left"/>
    </w:pPr>
    <w:rPr>
      <w:rFonts w:ascii="Arial CYR" w:hAnsi="Arial CYR" w:cs="Arial CYR"/>
      <w:b/>
      <w:bCs/>
    </w:rPr>
  </w:style>
  <w:style w:type="paragraph" w:customStyle="1" w:styleId="xl93">
    <w:name w:val="xl93"/>
    <w:basedOn w:val="a1"/>
    <w:rsid w:val="00316E00"/>
    <w:pPr>
      <w:spacing w:before="100" w:beforeAutospacing="1" w:after="100" w:afterAutospacing="1"/>
      <w:jc w:val="right"/>
    </w:pPr>
    <w:rPr>
      <w:rFonts w:ascii="Arial CYR" w:hAnsi="Arial CYR" w:cs="Arial CYR"/>
      <w:b/>
      <w:bCs/>
    </w:rPr>
  </w:style>
  <w:style w:type="paragraph" w:customStyle="1" w:styleId="xl94">
    <w:name w:val="xl94"/>
    <w:basedOn w:val="a1"/>
    <w:rsid w:val="00316E00"/>
    <w:pPr>
      <w:spacing w:before="100" w:beforeAutospacing="1" w:after="100" w:afterAutospacing="1"/>
      <w:jc w:val="center"/>
    </w:pPr>
    <w:rPr>
      <w:rFonts w:ascii="Arial CYR" w:hAnsi="Arial CYR" w:cs="Arial CYR"/>
      <w:b/>
      <w:bCs/>
    </w:rPr>
  </w:style>
  <w:style w:type="paragraph" w:customStyle="1" w:styleId="xl95">
    <w:name w:val="xl95"/>
    <w:basedOn w:val="a1"/>
    <w:rsid w:val="00316E00"/>
    <w:pPr>
      <w:spacing w:before="100" w:beforeAutospacing="1" w:after="100" w:afterAutospacing="1"/>
      <w:jc w:val="left"/>
    </w:pPr>
    <w:rPr>
      <w:rFonts w:ascii="Arial CYR" w:hAnsi="Arial CYR" w:cs="Arial CYR"/>
    </w:rPr>
  </w:style>
  <w:style w:type="paragraph" w:customStyle="1" w:styleId="xl96">
    <w:name w:val="xl96"/>
    <w:basedOn w:val="a1"/>
    <w:rsid w:val="00316E00"/>
    <w:pPr>
      <w:spacing w:before="100" w:beforeAutospacing="1" w:after="100" w:afterAutospacing="1"/>
      <w:jc w:val="right"/>
    </w:pPr>
    <w:rPr>
      <w:rFonts w:ascii="Arial CYR" w:hAnsi="Arial CYR" w:cs="Arial CYR"/>
    </w:rPr>
  </w:style>
  <w:style w:type="paragraph" w:customStyle="1" w:styleId="xl97">
    <w:name w:val="xl97"/>
    <w:basedOn w:val="a1"/>
    <w:rsid w:val="00316E00"/>
    <w:pPr>
      <w:spacing w:before="100" w:beforeAutospacing="1" w:after="100" w:afterAutospacing="1"/>
      <w:jc w:val="center"/>
    </w:pPr>
    <w:rPr>
      <w:rFonts w:ascii="Arial CYR" w:hAnsi="Arial CYR" w:cs="Arial CYR"/>
    </w:rPr>
  </w:style>
  <w:style w:type="paragraph" w:customStyle="1" w:styleId="xl98">
    <w:name w:val="xl98"/>
    <w:basedOn w:val="a1"/>
    <w:rsid w:val="00316E00"/>
    <w:pPr>
      <w:spacing w:before="100" w:beforeAutospacing="1" w:after="100" w:afterAutospacing="1"/>
      <w:jc w:val="left"/>
    </w:pPr>
    <w:rPr>
      <w:rFonts w:ascii="Arial CYR" w:hAnsi="Arial CYR" w:cs="Arial CYR"/>
      <w:b/>
      <w:bCs/>
    </w:rPr>
  </w:style>
  <w:style w:type="paragraph" w:customStyle="1" w:styleId="xl99">
    <w:name w:val="xl99"/>
    <w:basedOn w:val="a1"/>
    <w:rsid w:val="00316E00"/>
    <w:pPr>
      <w:spacing w:before="100" w:beforeAutospacing="1" w:after="100" w:afterAutospacing="1"/>
      <w:jc w:val="left"/>
    </w:pPr>
    <w:rPr>
      <w:rFonts w:ascii="Arial CYR" w:hAnsi="Arial CYR" w:cs="Arial CYR"/>
      <w:b/>
      <w:bCs/>
    </w:rPr>
  </w:style>
  <w:style w:type="paragraph" w:customStyle="1" w:styleId="xl100">
    <w:name w:val="xl100"/>
    <w:basedOn w:val="a1"/>
    <w:rsid w:val="00316E00"/>
    <w:pPr>
      <w:spacing w:before="100" w:beforeAutospacing="1" w:after="100" w:afterAutospacing="1"/>
      <w:jc w:val="right"/>
    </w:pPr>
    <w:rPr>
      <w:rFonts w:ascii="Arial CYR" w:hAnsi="Arial CYR" w:cs="Arial CYR"/>
      <w:b/>
      <w:bCs/>
    </w:rPr>
  </w:style>
  <w:style w:type="paragraph" w:customStyle="1" w:styleId="xl101">
    <w:name w:val="xl101"/>
    <w:basedOn w:val="a1"/>
    <w:rsid w:val="00316E00"/>
    <w:pPr>
      <w:pBdr>
        <w:right w:val="single" w:sz="4" w:space="0" w:color="auto"/>
      </w:pBdr>
      <w:spacing w:before="100" w:beforeAutospacing="1" w:after="100" w:afterAutospacing="1"/>
      <w:jc w:val="left"/>
      <w:textAlignment w:val="center"/>
    </w:pPr>
    <w:rPr>
      <w:rFonts w:ascii="Arial CYR" w:hAnsi="Arial CYR" w:cs="Arial CYR"/>
      <w:sz w:val="16"/>
      <w:szCs w:val="16"/>
    </w:rPr>
  </w:style>
  <w:style w:type="paragraph" w:customStyle="1" w:styleId="xl102">
    <w:name w:val="xl102"/>
    <w:basedOn w:val="a1"/>
    <w:rsid w:val="00316E00"/>
    <w:pPr>
      <w:pBdr>
        <w:left w:val="single" w:sz="4" w:space="0" w:color="auto"/>
        <w:right w:val="single" w:sz="4" w:space="0" w:color="auto"/>
      </w:pBdr>
      <w:spacing w:before="100" w:beforeAutospacing="1" w:after="100" w:afterAutospacing="1"/>
      <w:jc w:val="right"/>
    </w:pPr>
    <w:rPr>
      <w:rFonts w:ascii="Arial CYR" w:hAnsi="Arial CYR" w:cs="Arial CYR"/>
      <w:sz w:val="16"/>
      <w:szCs w:val="16"/>
    </w:rPr>
  </w:style>
  <w:style w:type="paragraph" w:customStyle="1" w:styleId="xl103">
    <w:name w:val="xl103"/>
    <w:basedOn w:val="a1"/>
    <w:rsid w:val="00316E00"/>
    <w:pPr>
      <w:pBdr>
        <w:left w:val="single" w:sz="4" w:space="0" w:color="auto"/>
        <w:right w:val="single" w:sz="4" w:space="0" w:color="auto"/>
      </w:pBdr>
      <w:spacing w:before="100" w:beforeAutospacing="1" w:after="100" w:afterAutospacing="1"/>
      <w:jc w:val="right"/>
      <w:textAlignment w:val="top"/>
    </w:pPr>
    <w:rPr>
      <w:rFonts w:ascii="Arial CYR" w:hAnsi="Arial CYR" w:cs="Arial CYR"/>
      <w:sz w:val="16"/>
      <w:szCs w:val="16"/>
    </w:rPr>
  </w:style>
  <w:style w:type="paragraph" w:customStyle="1" w:styleId="xl104">
    <w:name w:val="xl104"/>
    <w:basedOn w:val="a1"/>
    <w:rsid w:val="00316E00"/>
    <w:pPr>
      <w:pBdr>
        <w:left w:val="single" w:sz="4" w:space="0" w:color="auto"/>
        <w:right w:val="single" w:sz="4" w:space="0" w:color="auto"/>
      </w:pBdr>
      <w:spacing w:before="100" w:beforeAutospacing="1" w:after="100" w:afterAutospacing="1"/>
      <w:jc w:val="right"/>
      <w:textAlignment w:val="center"/>
    </w:pPr>
    <w:rPr>
      <w:rFonts w:ascii="Arial CYR" w:hAnsi="Arial CYR" w:cs="Arial CYR"/>
      <w:sz w:val="16"/>
      <w:szCs w:val="16"/>
    </w:rPr>
  </w:style>
  <w:style w:type="paragraph" w:customStyle="1" w:styleId="xl105">
    <w:name w:val="xl105"/>
    <w:basedOn w:val="a1"/>
    <w:rsid w:val="00316E00"/>
    <w:pPr>
      <w:pBdr>
        <w:bottom w:val="single" w:sz="4" w:space="0" w:color="auto"/>
      </w:pBdr>
      <w:spacing w:before="100" w:beforeAutospacing="1" w:after="100" w:afterAutospacing="1"/>
      <w:jc w:val="left"/>
    </w:pPr>
    <w:rPr>
      <w:rFonts w:ascii="Arial CYR" w:hAnsi="Arial CYR" w:cs="Arial CYR"/>
      <w:sz w:val="16"/>
      <w:szCs w:val="16"/>
    </w:rPr>
  </w:style>
  <w:style w:type="paragraph" w:customStyle="1" w:styleId="xl106">
    <w:name w:val="xl106"/>
    <w:basedOn w:val="a1"/>
    <w:rsid w:val="00316E00"/>
    <w:pPr>
      <w:spacing w:before="100" w:beforeAutospacing="1" w:after="100" w:afterAutospacing="1"/>
      <w:jc w:val="left"/>
      <w:textAlignment w:val="center"/>
    </w:pPr>
    <w:rPr>
      <w:rFonts w:ascii="Arial CYR" w:hAnsi="Arial CYR" w:cs="Arial CYR"/>
      <w:sz w:val="16"/>
      <w:szCs w:val="16"/>
    </w:rPr>
  </w:style>
  <w:style w:type="paragraph" w:customStyle="1" w:styleId="xl107">
    <w:name w:val="xl107"/>
    <w:basedOn w:val="a1"/>
    <w:rsid w:val="00316E00"/>
    <w:pPr>
      <w:spacing w:before="100" w:beforeAutospacing="1" w:after="100" w:afterAutospacing="1"/>
      <w:jc w:val="left"/>
    </w:pPr>
    <w:rPr>
      <w:b/>
      <w:bCs/>
      <w:sz w:val="18"/>
      <w:szCs w:val="18"/>
    </w:rPr>
  </w:style>
  <w:style w:type="paragraph" w:customStyle="1" w:styleId="xl108">
    <w:name w:val="xl108"/>
    <w:basedOn w:val="a1"/>
    <w:rsid w:val="00316E00"/>
    <w:pPr>
      <w:spacing w:before="100" w:beforeAutospacing="1" w:after="100" w:afterAutospacing="1"/>
      <w:jc w:val="left"/>
    </w:pPr>
    <w:rPr>
      <w:b/>
      <w:bCs/>
    </w:rPr>
  </w:style>
  <w:style w:type="paragraph" w:customStyle="1" w:styleId="xl109">
    <w:name w:val="xl109"/>
    <w:basedOn w:val="a1"/>
    <w:rsid w:val="00316E00"/>
    <w:pPr>
      <w:pBdr>
        <w:top w:val="single" w:sz="8" w:space="0" w:color="auto"/>
      </w:pBdr>
      <w:spacing w:before="100" w:beforeAutospacing="1" w:after="100" w:afterAutospacing="1"/>
      <w:jc w:val="left"/>
    </w:pPr>
    <w:rPr>
      <w:rFonts w:ascii="Arial CYR" w:hAnsi="Arial CYR" w:cs="Arial CYR"/>
      <w:sz w:val="18"/>
      <w:szCs w:val="18"/>
    </w:rPr>
  </w:style>
  <w:style w:type="paragraph" w:customStyle="1" w:styleId="xl110">
    <w:name w:val="xl110"/>
    <w:basedOn w:val="a1"/>
    <w:rsid w:val="00316E00"/>
    <w:pPr>
      <w:pBdr>
        <w:bottom w:val="single" w:sz="8" w:space="0" w:color="auto"/>
        <w:right w:val="single" w:sz="8" w:space="0" w:color="auto"/>
      </w:pBdr>
      <w:spacing w:before="100" w:beforeAutospacing="1" w:after="100" w:afterAutospacing="1"/>
      <w:jc w:val="center"/>
    </w:pPr>
    <w:rPr>
      <w:rFonts w:ascii="Arial CYR" w:hAnsi="Arial CYR" w:cs="Arial CYR"/>
      <w:sz w:val="18"/>
      <w:szCs w:val="18"/>
    </w:rPr>
  </w:style>
  <w:style w:type="paragraph" w:customStyle="1" w:styleId="xl111">
    <w:name w:val="xl111"/>
    <w:basedOn w:val="a1"/>
    <w:rsid w:val="00316E00"/>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CYR" w:hAnsi="Arial CYR" w:cs="Arial CYR"/>
      <w:sz w:val="18"/>
      <w:szCs w:val="18"/>
    </w:rPr>
  </w:style>
  <w:style w:type="paragraph" w:customStyle="1" w:styleId="xl112">
    <w:name w:val="xl112"/>
    <w:basedOn w:val="a1"/>
    <w:rsid w:val="00316E00"/>
    <w:pPr>
      <w:pBdr>
        <w:left w:val="single" w:sz="8" w:space="0" w:color="auto"/>
        <w:bottom w:val="single" w:sz="8" w:space="0" w:color="auto"/>
      </w:pBdr>
      <w:spacing w:before="100" w:beforeAutospacing="1" w:after="100" w:afterAutospacing="1"/>
      <w:jc w:val="center"/>
    </w:pPr>
    <w:rPr>
      <w:rFonts w:ascii="Arial CYR" w:hAnsi="Arial CYR" w:cs="Arial CYR"/>
      <w:sz w:val="18"/>
      <w:szCs w:val="18"/>
    </w:rPr>
  </w:style>
  <w:style w:type="paragraph" w:customStyle="1" w:styleId="xl113">
    <w:name w:val="xl113"/>
    <w:basedOn w:val="a1"/>
    <w:rsid w:val="00316E00"/>
    <w:pPr>
      <w:spacing w:before="100" w:beforeAutospacing="1" w:after="100" w:afterAutospacing="1"/>
      <w:jc w:val="center"/>
      <w:textAlignment w:val="center"/>
    </w:pPr>
    <w:rPr>
      <w:rFonts w:ascii="Arial CYR" w:hAnsi="Arial CYR" w:cs="Arial CYR"/>
      <w:sz w:val="16"/>
      <w:szCs w:val="16"/>
    </w:rPr>
  </w:style>
  <w:style w:type="paragraph" w:customStyle="1" w:styleId="xl114">
    <w:name w:val="xl114"/>
    <w:basedOn w:val="a1"/>
    <w:rsid w:val="00316E00"/>
    <w:pPr>
      <w:pBdr>
        <w:right w:val="single" w:sz="4" w:space="0" w:color="auto"/>
      </w:pBdr>
      <w:spacing w:before="100" w:beforeAutospacing="1" w:after="100" w:afterAutospacing="1"/>
      <w:jc w:val="center"/>
      <w:textAlignment w:val="center"/>
    </w:pPr>
    <w:rPr>
      <w:rFonts w:ascii="Arial CYR" w:hAnsi="Arial CYR" w:cs="Arial CYR"/>
      <w:sz w:val="16"/>
      <w:szCs w:val="16"/>
    </w:rPr>
  </w:style>
  <w:style w:type="paragraph" w:customStyle="1" w:styleId="xl115">
    <w:name w:val="xl115"/>
    <w:basedOn w:val="a1"/>
    <w:rsid w:val="00316E00"/>
    <w:pPr>
      <w:pBdr>
        <w:right w:val="single" w:sz="4" w:space="0" w:color="auto"/>
      </w:pBdr>
      <w:spacing w:before="100" w:beforeAutospacing="1" w:after="100" w:afterAutospacing="1"/>
      <w:jc w:val="left"/>
    </w:pPr>
    <w:rPr>
      <w:rFonts w:ascii="Arial CYR" w:hAnsi="Arial CYR" w:cs="Arial CYR"/>
      <w:sz w:val="18"/>
      <w:szCs w:val="18"/>
    </w:rPr>
  </w:style>
  <w:style w:type="paragraph" w:customStyle="1" w:styleId="xl116">
    <w:name w:val="xl116"/>
    <w:basedOn w:val="a1"/>
    <w:rsid w:val="00316E00"/>
    <w:pPr>
      <w:pBdr>
        <w:left w:val="single" w:sz="4" w:space="0" w:color="auto"/>
        <w:right w:val="single" w:sz="4" w:space="0" w:color="auto"/>
      </w:pBdr>
      <w:spacing w:before="100" w:beforeAutospacing="1" w:after="100" w:afterAutospacing="1"/>
      <w:jc w:val="right"/>
    </w:pPr>
    <w:rPr>
      <w:rFonts w:ascii="Arial CYR" w:hAnsi="Arial CYR" w:cs="Arial CYR"/>
      <w:sz w:val="18"/>
      <w:szCs w:val="18"/>
    </w:rPr>
  </w:style>
  <w:style w:type="paragraph" w:customStyle="1" w:styleId="xl117">
    <w:name w:val="xl117"/>
    <w:basedOn w:val="a1"/>
    <w:rsid w:val="00316E00"/>
    <w:pPr>
      <w:pBdr>
        <w:left w:val="single" w:sz="4" w:space="0" w:color="auto"/>
      </w:pBdr>
      <w:spacing w:before="100" w:beforeAutospacing="1" w:after="100" w:afterAutospacing="1"/>
      <w:jc w:val="left"/>
    </w:pPr>
    <w:rPr>
      <w:rFonts w:ascii="Arial CYR" w:hAnsi="Arial CYR" w:cs="Arial CYR"/>
      <w:sz w:val="18"/>
      <w:szCs w:val="18"/>
    </w:rPr>
  </w:style>
  <w:style w:type="paragraph" w:customStyle="1" w:styleId="xl118">
    <w:name w:val="xl118"/>
    <w:basedOn w:val="a1"/>
    <w:rsid w:val="00316E00"/>
    <w:pPr>
      <w:pBdr>
        <w:right w:val="single" w:sz="4" w:space="0" w:color="auto"/>
      </w:pBdr>
      <w:spacing w:before="100" w:beforeAutospacing="1" w:after="100" w:afterAutospacing="1"/>
      <w:jc w:val="center"/>
    </w:pPr>
    <w:rPr>
      <w:rFonts w:ascii="Arial CYR" w:hAnsi="Arial CYR" w:cs="Arial CYR"/>
      <w:sz w:val="16"/>
      <w:szCs w:val="16"/>
    </w:rPr>
  </w:style>
  <w:style w:type="paragraph" w:customStyle="1" w:styleId="xl119">
    <w:name w:val="xl119"/>
    <w:basedOn w:val="a1"/>
    <w:rsid w:val="00316E00"/>
    <w:pPr>
      <w:spacing w:before="100" w:beforeAutospacing="1" w:after="100" w:afterAutospacing="1"/>
      <w:jc w:val="center"/>
      <w:textAlignment w:val="top"/>
    </w:pPr>
    <w:rPr>
      <w:rFonts w:ascii="Arial CYR" w:hAnsi="Arial CYR" w:cs="Arial CYR"/>
      <w:sz w:val="16"/>
      <w:szCs w:val="16"/>
    </w:rPr>
  </w:style>
  <w:style w:type="paragraph" w:customStyle="1" w:styleId="xl120">
    <w:name w:val="xl120"/>
    <w:basedOn w:val="a1"/>
    <w:rsid w:val="00316E00"/>
    <w:pPr>
      <w:pBdr>
        <w:left w:val="single" w:sz="4" w:space="0" w:color="auto"/>
      </w:pBdr>
      <w:spacing w:before="100" w:beforeAutospacing="1" w:after="100" w:afterAutospacing="1"/>
      <w:jc w:val="left"/>
    </w:pPr>
    <w:rPr>
      <w:rFonts w:ascii="Arial CYR" w:hAnsi="Arial CYR" w:cs="Arial CYR"/>
      <w:sz w:val="16"/>
      <w:szCs w:val="16"/>
    </w:rPr>
  </w:style>
  <w:style w:type="paragraph" w:customStyle="1" w:styleId="xl121">
    <w:name w:val="xl121"/>
    <w:basedOn w:val="a1"/>
    <w:rsid w:val="00316E00"/>
    <w:pPr>
      <w:pBdr>
        <w:left w:val="single" w:sz="4" w:space="0" w:color="auto"/>
      </w:pBdr>
      <w:spacing w:before="100" w:beforeAutospacing="1" w:after="100" w:afterAutospacing="1"/>
      <w:jc w:val="left"/>
    </w:pPr>
    <w:rPr>
      <w:rFonts w:ascii="Arial CYR" w:hAnsi="Arial CYR" w:cs="Arial CYR"/>
      <w:sz w:val="18"/>
      <w:szCs w:val="18"/>
    </w:rPr>
  </w:style>
  <w:style w:type="paragraph" w:customStyle="1" w:styleId="xl122">
    <w:name w:val="xl122"/>
    <w:basedOn w:val="a1"/>
    <w:rsid w:val="00316E00"/>
    <w:pPr>
      <w:pBdr>
        <w:left w:val="single" w:sz="4" w:space="0" w:color="auto"/>
        <w:right w:val="single" w:sz="4" w:space="0" w:color="auto"/>
      </w:pBdr>
      <w:spacing w:before="100" w:beforeAutospacing="1" w:after="100" w:afterAutospacing="1"/>
      <w:jc w:val="left"/>
    </w:pPr>
    <w:rPr>
      <w:rFonts w:ascii="Arial CYR" w:hAnsi="Arial CYR" w:cs="Arial CYR"/>
      <w:sz w:val="18"/>
      <w:szCs w:val="18"/>
    </w:rPr>
  </w:style>
  <w:style w:type="paragraph" w:customStyle="1" w:styleId="xl123">
    <w:name w:val="xl123"/>
    <w:basedOn w:val="a1"/>
    <w:rsid w:val="00316E00"/>
    <w:pPr>
      <w:pBdr>
        <w:left w:val="single" w:sz="4" w:space="0" w:color="auto"/>
        <w:right w:val="single" w:sz="4" w:space="0" w:color="auto"/>
      </w:pBdr>
      <w:spacing w:before="100" w:beforeAutospacing="1" w:after="100" w:afterAutospacing="1"/>
      <w:jc w:val="left"/>
    </w:pPr>
    <w:rPr>
      <w:b/>
      <w:bCs/>
      <w:sz w:val="18"/>
      <w:szCs w:val="18"/>
    </w:rPr>
  </w:style>
  <w:style w:type="paragraph" w:customStyle="1" w:styleId="xl124">
    <w:name w:val="xl124"/>
    <w:basedOn w:val="a1"/>
    <w:rsid w:val="00316E00"/>
    <w:pPr>
      <w:pBdr>
        <w:left w:val="single" w:sz="4" w:space="0" w:color="auto"/>
      </w:pBdr>
      <w:spacing w:before="100" w:beforeAutospacing="1" w:after="100" w:afterAutospacing="1"/>
      <w:jc w:val="center"/>
    </w:pPr>
    <w:rPr>
      <w:rFonts w:ascii="Arial CYR" w:hAnsi="Arial CYR" w:cs="Arial CYR"/>
      <w:sz w:val="18"/>
      <w:szCs w:val="18"/>
    </w:rPr>
  </w:style>
  <w:style w:type="paragraph" w:customStyle="1" w:styleId="xl125">
    <w:name w:val="xl125"/>
    <w:basedOn w:val="a1"/>
    <w:rsid w:val="00316E00"/>
    <w:pPr>
      <w:pBdr>
        <w:left w:val="single" w:sz="4" w:space="0" w:color="auto"/>
      </w:pBdr>
      <w:spacing w:before="100" w:beforeAutospacing="1" w:after="100" w:afterAutospacing="1"/>
      <w:jc w:val="center"/>
    </w:pPr>
    <w:rPr>
      <w:rFonts w:ascii="Arial CYR" w:hAnsi="Arial CYR" w:cs="Arial CYR"/>
      <w:sz w:val="16"/>
      <w:szCs w:val="16"/>
    </w:rPr>
  </w:style>
  <w:style w:type="paragraph" w:customStyle="1" w:styleId="xl126">
    <w:name w:val="xl126"/>
    <w:basedOn w:val="a1"/>
    <w:rsid w:val="00316E00"/>
    <w:pPr>
      <w:pBdr>
        <w:left w:val="single" w:sz="4" w:space="0" w:color="auto"/>
        <w:right w:val="single" w:sz="4" w:space="0" w:color="auto"/>
      </w:pBdr>
      <w:spacing w:before="100" w:beforeAutospacing="1" w:after="100" w:afterAutospacing="1"/>
      <w:jc w:val="center"/>
    </w:pPr>
    <w:rPr>
      <w:rFonts w:ascii="Arial CYR" w:hAnsi="Arial CYR" w:cs="Arial CYR"/>
      <w:sz w:val="18"/>
      <w:szCs w:val="18"/>
    </w:rPr>
  </w:style>
  <w:style w:type="paragraph" w:customStyle="1" w:styleId="xl127">
    <w:name w:val="xl127"/>
    <w:basedOn w:val="a1"/>
    <w:rsid w:val="00316E00"/>
    <w:pPr>
      <w:pBdr>
        <w:left w:val="single" w:sz="4" w:space="0" w:color="auto"/>
        <w:right w:val="single" w:sz="4" w:space="0" w:color="auto"/>
      </w:pBdr>
      <w:spacing w:before="100" w:beforeAutospacing="1" w:after="100" w:afterAutospacing="1"/>
      <w:jc w:val="center"/>
    </w:pPr>
    <w:rPr>
      <w:rFonts w:ascii="Arial CYR" w:hAnsi="Arial CYR" w:cs="Arial CYR"/>
      <w:sz w:val="16"/>
      <w:szCs w:val="16"/>
    </w:rPr>
  </w:style>
  <w:style w:type="paragraph" w:customStyle="1" w:styleId="xl128">
    <w:name w:val="xl128"/>
    <w:basedOn w:val="a1"/>
    <w:rsid w:val="00316E00"/>
    <w:pPr>
      <w:pBdr>
        <w:left w:val="single" w:sz="4" w:space="0" w:color="auto"/>
      </w:pBdr>
      <w:spacing w:before="100" w:beforeAutospacing="1" w:after="100" w:afterAutospacing="1"/>
      <w:jc w:val="left"/>
    </w:pPr>
    <w:rPr>
      <w:rFonts w:ascii="Arial CYR" w:hAnsi="Arial CYR" w:cs="Arial CYR"/>
      <w:sz w:val="18"/>
      <w:szCs w:val="18"/>
    </w:rPr>
  </w:style>
  <w:style w:type="paragraph" w:customStyle="1" w:styleId="xl129">
    <w:name w:val="xl129"/>
    <w:basedOn w:val="a1"/>
    <w:rsid w:val="00316E00"/>
    <w:pPr>
      <w:pBdr>
        <w:left w:val="single" w:sz="4" w:space="0" w:color="auto"/>
        <w:right w:val="single" w:sz="4" w:space="0" w:color="auto"/>
      </w:pBdr>
      <w:spacing w:before="100" w:beforeAutospacing="1" w:after="100" w:afterAutospacing="1"/>
      <w:jc w:val="left"/>
    </w:pPr>
    <w:rPr>
      <w:rFonts w:ascii="Arial CYR" w:hAnsi="Arial CYR" w:cs="Arial CYR"/>
      <w:sz w:val="18"/>
      <w:szCs w:val="18"/>
    </w:rPr>
  </w:style>
  <w:style w:type="paragraph" w:customStyle="1" w:styleId="xl130">
    <w:name w:val="xl130"/>
    <w:basedOn w:val="a1"/>
    <w:rsid w:val="00316E00"/>
    <w:pPr>
      <w:pBdr>
        <w:right w:val="single" w:sz="4" w:space="0" w:color="auto"/>
      </w:pBdr>
      <w:spacing w:before="100" w:beforeAutospacing="1" w:after="100" w:afterAutospacing="1"/>
      <w:jc w:val="right"/>
    </w:pPr>
    <w:rPr>
      <w:rFonts w:ascii="Arial CYR" w:hAnsi="Arial CYR" w:cs="Arial CYR"/>
      <w:sz w:val="18"/>
      <w:szCs w:val="18"/>
    </w:rPr>
  </w:style>
  <w:style w:type="paragraph" w:customStyle="1" w:styleId="xl131">
    <w:name w:val="xl131"/>
    <w:basedOn w:val="a1"/>
    <w:rsid w:val="00316E00"/>
    <w:pPr>
      <w:pBdr>
        <w:left w:val="single" w:sz="4" w:space="0" w:color="auto"/>
      </w:pBdr>
      <w:spacing w:before="100" w:beforeAutospacing="1" w:after="100" w:afterAutospacing="1"/>
      <w:jc w:val="left"/>
    </w:pPr>
    <w:rPr>
      <w:rFonts w:ascii="Arial CYR" w:hAnsi="Arial CYR" w:cs="Arial CYR"/>
      <w:sz w:val="16"/>
      <w:szCs w:val="16"/>
    </w:rPr>
  </w:style>
  <w:style w:type="paragraph" w:customStyle="1" w:styleId="xl132">
    <w:name w:val="xl132"/>
    <w:basedOn w:val="a1"/>
    <w:rsid w:val="00316E00"/>
    <w:pPr>
      <w:pBdr>
        <w:left w:val="single" w:sz="4" w:space="0" w:color="auto"/>
        <w:right w:val="single" w:sz="4" w:space="0" w:color="auto"/>
      </w:pBdr>
      <w:spacing w:before="100" w:beforeAutospacing="1" w:after="100" w:afterAutospacing="1"/>
      <w:jc w:val="left"/>
    </w:pPr>
    <w:rPr>
      <w:rFonts w:ascii="Arial CYR" w:hAnsi="Arial CYR" w:cs="Arial CYR"/>
      <w:sz w:val="16"/>
      <w:szCs w:val="16"/>
    </w:rPr>
  </w:style>
  <w:style w:type="paragraph" w:customStyle="1" w:styleId="xl133">
    <w:name w:val="xl133"/>
    <w:basedOn w:val="a1"/>
    <w:rsid w:val="00316E00"/>
    <w:pPr>
      <w:pBdr>
        <w:left w:val="single" w:sz="4" w:space="0" w:color="auto"/>
        <w:right w:val="single" w:sz="4" w:space="0" w:color="auto"/>
      </w:pBdr>
      <w:spacing w:before="100" w:beforeAutospacing="1" w:after="100" w:afterAutospacing="1"/>
      <w:jc w:val="center"/>
    </w:pPr>
    <w:rPr>
      <w:rFonts w:ascii="Arial CYR" w:hAnsi="Arial CYR" w:cs="Arial CYR"/>
      <w:sz w:val="18"/>
      <w:szCs w:val="18"/>
    </w:rPr>
  </w:style>
  <w:style w:type="paragraph" w:customStyle="1" w:styleId="xl134">
    <w:name w:val="xl134"/>
    <w:basedOn w:val="a1"/>
    <w:rsid w:val="00316E00"/>
    <w:pPr>
      <w:pBdr>
        <w:left w:val="single" w:sz="4" w:space="0" w:color="auto"/>
        <w:right w:val="single" w:sz="4" w:space="0" w:color="auto"/>
      </w:pBdr>
      <w:spacing w:before="100" w:beforeAutospacing="1" w:after="100" w:afterAutospacing="1"/>
      <w:jc w:val="left"/>
    </w:pPr>
    <w:rPr>
      <w:rFonts w:ascii="Arial CYR" w:hAnsi="Arial CYR" w:cs="Arial CYR"/>
      <w:sz w:val="16"/>
      <w:szCs w:val="16"/>
    </w:rPr>
  </w:style>
  <w:style w:type="paragraph" w:customStyle="1" w:styleId="xl135">
    <w:name w:val="xl135"/>
    <w:basedOn w:val="a1"/>
    <w:rsid w:val="00316E00"/>
    <w:pPr>
      <w:pBdr>
        <w:right w:val="single" w:sz="4" w:space="0" w:color="auto"/>
      </w:pBdr>
      <w:spacing w:before="100" w:beforeAutospacing="1" w:after="100" w:afterAutospacing="1"/>
      <w:jc w:val="center"/>
    </w:pPr>
    <w:rPr>
      <w:rFonts w:ascii="Arial CYR" w:hAnsi="Arial CYR" w:cs="Arial CYR"/>
      <w:sz w:val="18"/>
      <w:szCs w:val="18"/>
    </w:rPr>
  </w:style>
  <w:style w:type="paragraph" w:customStyle="1" w:styleId="xl136">
    <w:name w:val="xl136"/>
    <w:basedOn w:val="a1"/>
    <w:rsid w:val="00316E00"/>
    <w:pPr>
      <w:pBdr>
        <w:right w:val="single" w:sz="4" w:space="0" w:color="auto"/>
      </w:pBdr>
      <w:spacing w:before="100" w:beforeAutospacing="1" w:after="100" w:afterAutospacing="1"/>
      <w:jc w:val="center"/>
    </w:pPr>
    <w:rPr>
      <w:rFonts w:ascii="Arial CYR" w:hAnsi="Arial CYR" w:cs="Arial CYR"/>
      <w:sz w:val="16"/>
      <w:szCs w:val="16"/>
    </w:rPr>
  </w:style>
  <w:style w:type="paragraph" w:customStyle="1" w:styleId="xl137">
    <w:name w:val="xl137"/>
    <w:basedOn w:val="a1"/>
    <w:rsid w:val="00316E00"/>
    <w:pPr>
      <w:pBdr>
        <w:left w:val="single" w:sz="4" w:space="0" w:color="auto"/>
        <w:right w:val="single" w:sz="4" w:space="0" w:color="auto"/>
      </w:pBdr>
      <w:spacing w:before="100" w:beforeAutospacing="1" w:after="100" w:afterAutospacing="1"/>
      <w:jc w:val="left"/>
      <w:textAlignment w:val="center"/>
    </w:pPr>
    <w:rPr>
      <w:rFonts w:ascii="Arial CYR" w:hAnsi="Arial CYR" w:cs="Arial CYR"/>
      <w:sz w:val="16"/>
      <w:szCs w:val="16"/>
    </w:rPr>
  </w:style>
  <w:style w:type="paragraph" w:customStyle="1" w:styleId="xl138">
    <w:name w:val="xl138"/>
    <w:basedOn w:val="a1"/>
    <w:rsid w:val="00316E00"/>
    <w:pPr>
      <w:pBdr>
        <w:left w:val="single" w:sz="4" w:space="0" w:color="auto"/>
        <w:right w:val="single" w:sz="4" w:space="0" w:color="auto"/>
      </w:pBdr>
      <w:spacing w:before="100" w:beforeAutospacing="1" w:after="100" w:afterAutospacing="1"/>
      <w:jc w:val="center"/>
    </w:pPr>
    <w:rPr>
      <w:b/>
      <w:bCs/>
      <w:sz w:val="18"/>
      <w:szCs w:val="18"/>
    </w:rPr>
  </w:style>
  <w:style w:type="paragraph" w:customStyle="1" w:styleId="xl139">
    <w:name w:val="xl139"/>
    <w:basedOn w:val="a1"/>
    <w:rsid w:val="00316E00"/>
    <w:pPr>
      <w:pBdr>
        <w:right w:val="single" w:sz="4" w:space="0" w:color="auto"/>
      </w:pBdr>
      <w:spacing w:before="100" w:beforeAutospacing="1" w:after="100" w:afterAutospacing="1"/>
      <w:jc w:val="left"/>
    </w:pPr>
    <w:rPr>
      <w:rFonts w:ascii="Arial CYR" w:hAnsi="Arial CYR" w:cs="Arial CYR"/>
      <w:sz w:val="18"/>
      <w:szCs w:val="18"/>
    </w:rPr>
  </w:style>
  <w:style w:type="paragraph" w:customStyle="1" w:styleId="xl140">
    <w:name w:val="xl140"/>
    <w:basedOn w:val="a1"/>
    <w:rsid w:val="00316E00"/>
    <w:pPr>
      <w:pBdr>
        <w:right w:val="single" w:sz="4" w:space="0" w:color="auto"/>
      </w:pBdr>
      <w:spacing w:before="100" w:beforeAutospacing="1" w:after="100" w:afterAutospacing="1"/>
      <w:jc w:val="left"/>
    </w:pPr>
    <w:rPr>
      <w:rFonts w:ascii="Arial CYR" w:hAnsi="Arial CYR" w:cs="Arial CYR"/>
      <w:sz w:val="16"/>
      <w:szCs w:val="16"/>
    </w:rPr>
  </w:style>
  <w:style w:type="paragraph" w:customStyle="1" w:styleId="xl141">
    <w:name w:val="xl141"/>
    <w:basedOn w:val="a1"/>
    <w:rsid w:val="00316E00"/>
    <w:pPr>
      <w:pBdr>
        <w:left w:val="single" w:sz="4" w:space="0" w:color="auto"/>
        <w:right w:val="single" w:sz="4" w:space="0" w:color="auto"/>
      </w:pBdr>
      <w:spacing w:before="100" w:beforeAutospacing="1" w:after="100" w:afterAutospacing="1"/>
      <w:jc w:val="center"/>
    </w:pPr>
    <w:rPr>
      <w:sz w:val="16"/>
      <w:szCs w:val="16"/>
    </w:rPr>
  </w:style>
  <w:style w:type="paragraph" w:customStyle="1" w:styleId="xl142">
    <w:name w:val="xl142"/>
    <w:basedOn w:val="a1"/>
    <w:rsid w:val="00316E00"/>
    <w:pPr>
      <w:pBdr>
        <w:left w:val="single" w:sz="4" w:space="0" w:color="auto"/>
        <w:right w:val="single" w:sz="4" w:space="0" w:color="auto"/>
      </w:pBdr>
      <w:spacing w:before="100" w:beforeAutospacing="1" w:after="100" w:afterAutospacing="1"/>
      <w:jc w:val="center"/>
    </w:pPr>
    <w:rPr>
      <w:rFonts w:ascii="Arial CYR" w:hAnsi="Arial CYR" w:cs="Arial CYR"/>
      <w:sz w:val="16"/>
      <w:szCs w:val="16"/>
    </w:rPr>
  </w:style>
  <w:style w:type="paragraph" w:customStyle="1" w:styleId="xl143">
    <w:name w:val="xl143"/>
    <w:basedOn w:val="a1"/>
    <w:rsid w:val="00316E00"/>
    <w:pPr>
      <w:pBdr>
        <w:left w:val="single" w:sz="4" w:space="0" w:color="auto"/>
        <w:right w:val="single" w:sz="4" w:space="0" w:color="auto"/>
      </w:pBdr>
      <w:spacing w:before="100" w:beforeAutospacing="1" w:after="100" w:afterAutospacing="1"/>
      <w:jc w:val="center"/>
    </w:pPr>
    <w:rPr>
      <w:rFonts w:ascii="Arial CYR" w:hAnsi="Arial CYR" w:cs="Arial CYR"/>
      <w:sz w:val="18"/>
      <w:szCs w:val="18"/>
    </w:rPr>
  </w:style>
  <w:style w:type="paragraph" w:customStyle="1" w:styleId="xl144">
    <w:name w:val="xl144"/>
    <w:basedOn w:val="a1"/>
    <w:rsid w:val="00316E00"/>
    <w:pPr>
      <w:pBdr>
        <w:left w:val="single" w:sz="4" w:space="0" w:color="auto"/>
      </w:pBdr>
      <w:spacing w:before="100" w:beforeAutospacing="1" w:after="100" w:afterAutospacing="1"/>
      <w:jc w:val="center"/>
    </w:pPr>
    <w:rPr>
      <w:rFonts w:ascii="Arial CYR" w:hAnsi="Arial CYR" w:cs="Arial CYR"/>
      <w:sz w:val="16"/>
      <w:szCs w:val="16"/>
    </w:rPr>
  </w:style>
  <w:style w:type="paragraph" w:customStyle="1" w:styleId="xl145">
    <w:name w:val="xl145"/>
    <w:basedOn w:val="a1"/>
    <w:rsid w:val="00316E00"/>
    <w:pPr>
      <w:pBdr>
        <w:left w:val="single" w:sz="4" w:space="0" w:color="auto"/>
      </w:pBdr>
      <w:spacing w:before="100" w:beforeAutospacing="1" w:after="100" w:afterAutospacing="1"/>
      <w:jc w:val="right"/>
    </w:pPr>
    <w:rPr>
      <w:rFonts w:ascii="Arial CYR" w:hAnsi="Arial CYR" w:cs="Arial CYR"/>
      <w:sz w:val="18"/>
      <w:szCs w:val="18"/>
    </w:rPr>
  </w:style>
  <w:style w:type="paragraph" w:customStyle="1" w:styleId="xl146">
    <w:name w:val="xl146"/>
    <w:basedOn w:val="a1"/>
    <w:rsid w:val="00316E00"/>
    <w:pPr>
      <w:pBdr>
        <w:left w:val="single" w:sz="4" w:space="0" w:color="auto"/>
      </w:pBdr>
      <w:spacing w:before="100" w:beforeAutospacing="1" w:after="100" w:afterAutospacing="1"/>
      <w:jc w:val="right"/>
    </w:pPr>
    <w:rPr>
      <w:rFonts w:ascii="Arial CYR" w:hAnsi="Arial CYR" w:cs="Arial CYR"/>
      <w:sz w:val="18"/>
      <w:szCs w:val="18"/>
    </w:rPr>
  </w:style>
  <w:style w:type="paragraph" w:customStyle="1" w:styleId="xl147">
    <w:name w:val="xl147"/>
    <w:basedOn w:val="a1"/>
    <w:rsid w:val="00316E00"/>
    <w:pPr>
      <w:pBdr>
        <w:left w:val="single" w:sz="4" w:space="0" w:color="auto"/>
        <w:right w:val="single" w:sz="4" w:space="0" w:color="auto"/>
      </w:pBdr>
      <w:spacing w:before="100" w:beforeAutospacing="1" w:after="100" w:afterAutospacing="1"/>
      <w:jc w:val="left"/>
    </w:pPr>
    <w:rPr>
      <w:rFonts w:ascii="Arial CYR" w:hAnsi="Arial CYR" w:cs="Arial CYR"/>
      <w:sz w:val="18"/>
      <w:szCs w:val="18"/>
    </w:rPr>
  </w:style>
  <w:style w:type="paragraph" w:customStyle="1" w:styleId="xl148">
    <w:name w:val="xl148"/>
    <w:basedOn w:val="a1"/>
    <w:rsid w:val="00316E00"/>
    <w:pPr>
      <w:pBdr>
        <w:left w:val="single" w:sz="4" w:space="0" w:color="auto"/>
        <w:right w:val="single" w:sz="4" w:space="0" w:color="auto"/>
      </w:pBdr>
      <w:spacing w:before="100" w:beforeAutospacing="1" w:after="100" w:afterAutospacing="1"/>
      <w:jc w:val="left"/>
    </w:pPr>
    <w:rPr>
      <w:rFonts w:ascii="Arial CYR" w:hAnsi="Arial CYR" w:cs="Arial CYR"/>
      <w:sz w:val="16"/>
      <w:szCs w:val="16"/>
    </w:rPr>
  </w:style>
  <w:style w:type="paragraph" w:customStyle="1" w:styleId="xl149">
    <w:name w:val="xl149"/>
    <w:basedOn w:val="a1"/>
    <w:rsid w:val="00316E00"/>
    <w:pPr>
      <w:pBdr>
        <w:left w:val="single" w:sz="4" w:space="0" w:color="auto"/>
        <w:right w:val="single" w:sz="4" w:space="0" w:color="auto"/>
      </w:pBdr>
      <w:spacing w:before="100" w:beforeAutospacing="1" w:after="100" w:afterAutospacing="1"/>
      <w:jc w:val="right"/>
    </w:pPr>
    <w:rPr>
      <w:rFonts w:ascii="Arial CYR" w:hAnsi="Arial CYR" w:cs="Arial CYR"/>
      <w:sz w:val="18"/>
      <w:szCs w:val="18"/>
    </w:rPr>
  </w:style>
  <w:style w:type="paragraph" w:customStyle="1" w:styleId="xl150">
    <w:name w:val="xl150"/>
    <w:basedOn w:val="a1"/>
    <w:rsid w:val="00316E00"/>
    <w:pPr>
      <w:pBdr>
        <w:left w:val="single" w:sz="4" w:space="0" w:color="auto"/>
        <w:right w:val="single" w:sz="4" w:space="0" w:color="auto"/>
      </w:pBdr>
      <w:spacing w:before="100" w:beforeAutospacing="1" w:after="100" w:afterAutospacing="1"/>
      <w:jc w:val="right"/>
    </w:pPr>
    <w:rPr>
      <w:rFonts w:ascii="Arial CYR" w:hAnsi="Arial CYR" w:cs="Arial CYR"/>
      <w:sz w:val="18"/>
      <w:szCs w:val="18"/>
    </w:rPr>
  </w:style>
  <w:style w:type="paragraph" w:customStyle="1" w:styleId="xl151">
    <w:name w:val="xl151"/>
    <w:basedOn w:val="a1"/>
    <w:rsid w:val="00316E00"/>
    <w:pPr>
      <w:pBdr>
        <w:left w:val="single" w:sz="4" w:space="0" w:color="auto"/>
        <w:right w:val="single" w:sz="4" w:space="0" w:color="auto"/>
      </w:pBdr>
      <w:spacing w:before="100" w:beforeAutospacing="1" w:after="100" w:afterAutospacing="1"/>
      <w:jc w:val="right"/>
    </w:pPr>
    <w:rPr>
      <w:rFonts w:ascii="Arial CYR" w:hAnsi="Arial CYR" w:cs="Arial CYR"/>
      <w:sz w:val="16"/>
      <w:szCs w:val="16"/>
    </w:rPr>
  </w:style>
  <w:style w:type="paragraph" w:customStyle="1" w:styleId="xl152">
    <w:name w:val="xl152"/>
    <w:basedOn w:val="a1"/>
    <w:rsid w:val="00316E00"/>
    <w:pPr>
      <w:pBdr>
        <w:top w:val="single" w:sz="4" w:space="0" w:color="auto"/>
        <w:left w:val="single" w:sz="4" w:space="0" w:color="auto"/>
        <w:right w:val="single" w:sz="4" w:space="0" w:color="auto"/>
      </w:pBdr>
      <w:spacing w:before="100" w:beforeAutospacing="1" w:after="100" w:afterAutospacing="1"/>
      <w:jc w:val="center"/>
      <w:textAlignment w:val="center"/>
    </w:pPr>
    <w:rPr>
      <w:b/>
      <w:bCs/>
      <w:sz w:val="16"/>
      <w:szCs w:val="16"/>
    </w:rPr>
  </w:style>
  <w:style w:type="paragraph" w:customStyle="1" w:styleId="xl153">
    <w:name w:val="xl153"/>
    <w:basedOn w:val="a1"/>
    <w:rsid w:val="00316E00"/>
    <w:pPr>
      <w:pBdr>
        <w:left w:val="single" w:sz="4" w:space="0" w:color="auto"/>
        <w:right w:val="single" w:sz="4" w:space="0" w:color="auto"/>
      </w:pBdr>
      <w:spacing w:before="100" w:beforeAutospacing="1" w:after="100" w:afterAutospacing="1"/>
      <w:jc w:val="left"/>
      <w:textAlignment w:val="top"/>
    </w:pPr>
    <w:rPr>
      <w:rFonts w:ascii="Arial CYR" w:hAnsi="Arial CYR" w:cs="Arial CYR"/>
      <w:sz w:val="16"/>
      <w:szCs w:val="16"/>
    </w:rPr>
  </w:style>
  <w:style w:type="paragraph" w:customStyle="1" w:styleId="xl154">
    <w:name w:val="xl154"/>
    <w:basedOn w:val="a1"/>
    <w:rsid w:val="00316E00"/>
    <w:pPr>
      <w:pBdr>
        <w:left w:val="single" w:sz="4" w:space="0" w:color="auto"/>
        <w:right w:val="single" w:sz="4" w:space="0" w:color="auto"/>
      </w:pBdr>
      <w:spacing w:before="100" w:beforeAutospacing="1" w:after="100" w:afterAutospacing="1"/>
      <w:jc w:val="left"/>
      <w:textAlignment w:val="top"/>
    </w:pPr>
    <w:rPr>
      <w:rFonts w:ascii="Arial CYR" w:hAnsi="Arial CYR" w:cs="Arial CYR"/>
      <w:sz w:val="16"/>
      <w:szCs w:val="16"/>
    </w:rPr>
  </w:style>
  <w:style w:type="paragraph" w:customStyle="1" w:styleId="xl155">
    <w:name w:val="xl155"/>
    <w:basedOn w:val="a1"/>
    <w:rsid w:val="00316E00"/>
    <w:pPr>
      <w:pBdr>
        <w:top w:val="single" w:sz="4" w:space="0" w:color="auto"/>
        <w:right w:val="single" w:sz="4" w:space="0" w:color="auto"/>
      </w:pBdr>
      <w:spacing w:before="100" w:beforeAutospacing="1" w:after="100" w:afterAutospacing="1"/>
      <w:jc w:val="left"/>
      <w:textAlignment w:val="center"/>
    </w:pPr>
    <w:rPr>
      <w:rFonts w:ascii="Arial CYR" w:hAnsi="Arial CYR" w:cs="Arial CYR"/>
      <w:sz w:val="16"/>
      <w:szCs w:val="16"/>
    </w:rPr>
  </w:style>
  <w:style w:type="paragraph" w:customStyle="1" w:styleId="xl156">
    <w:name w:val="xl156"/>
    <w:basedOn w:val="a1"/>
    <w:rsid w:val="00316E00"/>
    <w:pPr>
      <w:pBdr>
        <w:right w:val="single" w:sz="4" w:space="0" w:color="auto"/>
      </w:pBdr>
      <w:spacing w:before="100" w:beforeAutospacing="1" w:after="100" w:afterAutospacing="1"/>
      <w:jc w:val="left"/>
      <w:textAlignment w:val="center"/>
    </w:pPr>
    <w:rPr>
      <w:rFonts w:ascii="Arial CYR" w:hAnsi="Arial CYR" w:cs="Arial CYR"/>
      <w:sz w:val="16"/>
      <w:szCs w:val="16"/>
    </w:rPr>
  </w:style>
  <w:style w:type="paragraph" w:customStyle="1" w:styleId="xl157">
    <w:name w:val="xl157"/>
    <w:basedOn w:val="a1"/>
    <w:rsid w:val="00316E00"/>
    <w:pPr>
      <w:pBdr>
        <w:right w:val="single" w:sz="4" w:space="0" w:color="auto"/>
      </w:pBdr>
      <w:spacing w:before="100" w:beforeAutospacing="1" w:after="100" w:afterAutospacing="1"/>
      <w:jc w:val="left"/>
      <w:textAlignment w:val="top"/>
    </w:pPr>
    <w:rPr>
      <w:rFonts w:ascii="Arial CYR" w:hAnsi="Arial CYR" w:cs="Arial CYR"/>
      <w:sz w:val="16"/>
      <w:szCs w:val="16"/>
    </w:rPr>
  </w:style>
  <w:style w:type="paragraph" w:customStyle="1" w:styleId="xl158">
    <w:name w:val="xl158"/>
    <w:basedOn w:val="a1"/>
    <w:rsid w:val="00316E00"/>
    <w:pPr>
      <w:pBdr>
        <w:right w:val="single" w:sz="4" w:space="0" w:color="auto"/>
      </w:pBdr>
      <w:spacing w:before="100" w:beforeAutospacing="1" w:after="100" w:afterAutospacing="1"/>
      <w:jc w:val="left"/>
    </w:pPr>
    <w:rPr>
      <w:sz w:val="16"/>
      <w:szCs w:val="16"/>
    </w:rPr>
  </w:style>
  <w:style w:type="paragraph" w:customStyle="1" w:styleId="xl159">
    <w:name w:val="xl159"/>
    <w:basedOn w:val="a1"/>
    <w:rsid w:val="00316E00"/>
    <w:pPr>
      <w:pBdr>
        <w:right w:val="single" w:sz="4" w:space="0" w:color="auto"/>
      </w:pBdr>
      <w:spacing w:before="100" w:beforeAutospacing="1" w:after="100" w:afterAutospacing="1"/>
      <w:jc w:val="left"/>
    </w:pPr>
    <w:rPr>
      <w:rFonts w:ascii="Arial CYR" w:hAnsi="Arial CYR" w:cs="Arial CYR"/>
      <w:b/>
      <w:bCs/>
      <w:sz w:val="18"/>
      <w:szCs w:val="18"/>
    </w:rPr>
  </w:style>
  <w:style w:type="paragraph" w:customStyle="1" w:styleId="xl160">
    <w:name w:val="xl160"/>
    <w:basedOn w:val="a1"/>
    <w:rsid w:val="00316E00"/>
    <w:pPr>
      <w:pBdr>
        <w:right w:val="single" w:sz="4" w:space="0" w:color="auto"/>
      </w:pBdr>
      <w:spacing w:before="100" w:beforeAutospacing="1" w:after="100" w:afterAutospacing="1"/>
      <w:jc w:val="left"/>
    </w:pPr>
    <w:rPr>
      <w:rFonts w:ascii="Arial CYR" w:hAnsi="Arial CYR" w:cs="Arial CYR"/>
      <w:sz w:val="18"/>
      <w:szCs w:val="18"/>
    </w:rPr>
  </w:style>
  <w:style w:type="paragraph" w:customStyle="1" w:styleId="xl161">
    <w:name w:val="xl161"/>
    <w:basedOn w:val="a1"/>
    <w:rsid w:val="00316E00"/>
    <w:pPr>
      <w:pBdr>
        <w:right w:val="single" w:sz="4" w:space="0" w:color="auto"/>
      </w:pBdr>
      <w:spacing w:before="100" w:beforeAutospacing="1" w:after="100" w:afterAutospacing="1"/>
      <w:jc w:val="left"/>
    </w:pPr>
    <w:rPr>
      <w:rFonts w:ascii="Arial CYR" w:hAnsi="Arial CYR" w:cs="Arial CYR"/>
      <w:sz w:val="16"/>
      <w:szCs w:val="16"/>
    </w:rPr>
  </w:style>
  <w:style w:type="paragraph" w:customStyle="1" w:styleId="xl162">
    <w:name w:val="xl162"/>
    <w:basedOn w:val="a1"/>
    <w:rsid w:val="00316E00"/>
    <w:pPr>
      <w:pBdr>
        <w:top w:val="single" w:sz="4" w:space="0" w:color="auto"/>
        <w:left w:val="single" w:sz="4" w:space="0" w:color="auto"/>
        <w:right w:val="single" w:sz="4" w:space="0" w:color="auto"/>
      </w:pBdr>
      <w:spacing w:before="100" w:beforeAutospacing="1" w:after="100" w:afterAutospacing="1"/>
      <w:jc w:val="center"/>
    </w:pPr>
    <w:rPr>
      <w:rFonts w:ascii="Arial CYR" w:hAnsi="Arial CYR" w:cs="Arial CYR"/>
      <w:sz w:val="16"/>
      <w:szCs w:val="16"/>
    </w:rPr>
  </w:style>
  <w:style w:type="paragraph" w:customStyle="1" w:styleId="xl163">
    <w:name w:val="xl163"/>
    <w:basedOn w:val="a1"/>
    <w:rsid w:val="00316E00"/>
    <w:pPr>
      <w:pBdr>
        <w:left w:val="single" w:sz="4" w:space="0" w:color="auto"/>
        <w:right w:val="single" w:sz="4" w:space="0" w:color="auto"/>
      </w:pBdr>
      <w:spacing w:before="100" w:beforeAutospacing="1" w:after="100" w:afterAutospacing="1"/>
      <w:jc w:val="center"/>
      <w:textAlignment w:val="center"/>
    </w:pPr>
    <w:rPr>
      <w:rFonts w:ascii="Arial CYR" w:hAnsi="Arial CYR" w:cs="Arial CYR"/>
      <w:sz w:val="16"/>
      <w:szCs w:val="16"/>
    </w:rPr>
  </w:style>
  <w:style w:type="paragraph" w:customStyle="1" w:styleId="xl164">
    <w:name w:val="xl164"/>
    <w:basedOn w:val="a1"/>
    <w:rsid w:val="00316E00"/>
    <w:pPr>
      <w:pBdr>
        <w:left w:val="single" w:sz="4" w:space="0" w:color="auto"/>
        <w:right w:val="single" w:sz="4" w:space="0" w:color="auto"/>
      </w:pBdr>
      <w:spacing w:before="100" w:beforeAutospacing="1" w:after="100" w:afterAutospacing="1"/>
      <w:jc w:val="center"/>
      <w:textAlignment w:val="top"/>
    </w:pPr>
    <w:rPr>
      <w:rFonts w:ascii="Arial CYR" w:hAnsi="Arial CYR" w:cs="Arial CYR"/>
      <w:sz w:val="16"/>
      <w:szCs w:val="16"/>
    </w:rPr>
  </w:style>
  <w:style w:type="paragraph" w:customStyle="1" w:styleId="xl165">
    <w:name w:val="xl165"/>
    <w:basedOn w:val="a1"/>
    <w:rsid w:val="00316E00"/>
    <w:pPr>
      <w:pBdr>
        <w:left w:val="single" w:sz="4" w:space="0" w:color="auto"/>
        <w:right w:val="single" w:sz="4" w:space="0" w:color="auto"/>
      </w:pBdr>
      <w:spacing w:before="100" w:beforeAutospacing="1" w:after="100" w:afterAutospacing="1"/>
      <w:jc w:val="center"/>
      <w:textAlignment w:val="top"/>
    </w:pPr>
    <w:rPr>
      <w:rFonts w:ascii="Arial CYR" w:hAnsi="Arial CYR" w:cs="Arial CYR"/>
      <w:sz w:val="16"/>
      <w:szCs w:val="16"/>
    </w:rPr>
  </w:style>
  <w:style w:type="paragraph" w:customStyle="1" w:styleId="xl166">
    <w:name w:val="xl166"/>
    <w:basedOn w:val="a1"/>
    <w:rsid w:val="00316E00"/>
    <w:pPr>
      <w:pBdr>
        <w:left w:val="single" w:sz="4" w:space="0" w:color="auto"/>
        <w:right w:val="single" w:sz="4" w:space="0" w:color="auto"/>
      </w:pBdr>
      <w:spacing w:before="100" w:beforeAutospacing="1" w:after="100" w:afterAutospacing="1"/>
      <w:jc w:val="center"/>
      <w:textAlignment w:val="center"/>
    </w:pPr>
    <w:rPr>
      <w:rFonts w:ascii="Arial CYR" w:hAnsi="Arial CYR" w:cs="Arial CYR"/>
      <w:sz w:val="16"/>
      <w:szCs w:val="16"/>
    </w:rPr>
  </w:style>
  <w:style w:type="paragraph" w:customStyle="1" w:styleId="xl167">
    <w:name w:val="xl167"/>
    <w:basedOn w:val="a1"/>
    <w:rsid w:val="00316E00"/>
    <w:pPr>
      <w:pBdr>
        <w:top w:val="single" w:sz="4" w:space="0" w:color="auto"/>
        <w:left w:val="single" w:sz="4" w:space="0" w:color="auto"/>
      </w:pBdr>
      <w:spacing w:before="100" w:beforeAutospacing="1" w:after="100" w:afterAutospacing="1"/>
      <w:jc w:val="center"/>
      <w:textAlignment w:val="center"/>
    </w:pPr>
    <w:rPr>
      <w:rFonts w:ascii="Arial CYR" w:hAnsi="Arial CYR" w:cs="Arial CYR"/>
      <w:sz w:val="16"/>
      <w:szCs w:val="16"/>
    </w:rPr>
  </w:style>
  <w:style w:type="paragraph" w:customStyle="1" w:styleId="xl168">
    <w:name w:val="xl168"/>
    <w:basedOn w:val="a1"/>
    <w:rsid w:val="00316E00"/>
    <w:pPr>
      <w:pBdr>
        <w:left w:val="single" w:sz="4" w:space="0" w:color="auto"/>
      </w:pBdr>
      <w:spacing w:before="100" w:beforeAutospacing="1" w:after="100" w:afterAutospacing="1"/>
      <w:jc w:val="center"/>
      <w:textAlignment w:val="center"/>
    </w:pPr>
    <w:rPr>
      <w:rFonts w:ascii="Arial CYR" w:hAnsi="Arial CYR" w:cs="Arial CYR"/>
      <w:sz w:val="16"/>
      <w:szCs w:val="16"/>
    </w:rPr>
  </w:style>
  <w:style w:type="paragraph" w:customStyle="1" w:styleId="xl169">
    <w:name w:val="xl169"/>
    <w:basedOn w:val="a1"/>
    <w:rsid w:val="00316E00"/>
    <w:pPr>
      <w:pBdr>
        <w:left w:val="single" w:sz="4" w:space="0" w:color="auto"/>
      </w:pBdr>
      <w:spacing w:before="100" w:beforeAutospacing="1" w:after="100" w:afterAutospacing="1"/>
      <w:jc w:val="center"/>
      <w:textAlignment w:val="top"/>
    </w:pPr>
    <w:rPr>
      <w:rFonts w:ascii="Arial CYR" w:hAnsi="Arial CYR" w:cs="Arial CYR"/>
      <w:sz w:val="16"/>
      <w:szCs w:val="16"/>
    </w:rPr>
  </w:style>
  <w:style w:type="paragraph" w:customStyle="1" w:styleId="xl170">
    <w:name w:val="xl170"/>
    <w:basedOn w:val="a1"/>
    <w:rsid w:val="00316E00"/>
    <w:pPr>
      <w:pBdr>
        <w:right w:val="single" w:sz="4" w:space="0" w:color="auto"/>
      </w:pBdr>
      <w:spacing w:before="100" w:beforeAutospacing="1" w:after="100" w:afterAutospacing="1"/>
      <w:jc w:val="left"/>
      <w:textAlignment w:val="top"/>
    </w:pPr>
    <w:rPr>
      <w:rFonts w:ascii="Arial CYR" w:hAnsi="Arial CYR" w:cs="Arial CYR"/>
      <w:sz w:val="16"/>
      <w:szCs w:val="16"/>
    </w:rPr>
  </w:style>
  <w:style w:type="paragraph" w:customStyle="1" w:styleId="xl171">
    <w:name w:val="xl171"/>
    <w:basedOn w:val="a1"/>
    <w:rsid w:val="00316E00"/>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CYR" w:hAnsi="Arial CYR" w:cs="Arial CYR"/>
      <w:sz w:val="16"/>
      <w:szCs w:val="16"/>
    </w:rPr>
  </w:style>
  <w:style w:type="paragraph" w:customStyle="1" w:styleId="xl172">
    <w:name w:val="xl172"/>
    <w:basedOn w:val="a1"/>
    <w:rsid w:val="00316E00"/>
    <w:pPr>
      <w:pBdr>
        <w:left w:val="single" w:sz="4" w:space="0" w:color="auto"/>
        <w:right w:val="single" w:sz="4" w:space="0" w:color="auto"/>
      </w:pBdr>
      <w:spacing w:before="100" w:beforeAutospacing="1" w:after="100" w:afterAutospacing="1"/>
      <w:jc w:val="center"/>
      <w:textAlignment w:val="top"/>
    </w:pPr>
    <w:rPr>
      <w:rFonts w:ascii="Arial CYR" w:hAnsi="Arial CYR" w:cs="Arial CYR"/>
      <w:sz w:val="16"/>
      <w:szCs w:val="16"/>
    </w:rPr>
  </w:style>
  <w:style w:type="paragraph" w:customStyle="1" w:styleId="xl173">
    <w:name w:val="xl173"/>
    <w:basedOn w:val="a1"/>
    <w:rsid w:val="00316E00"/>
    <w:pPr>
      <w:pBdr>
        <w:left w:val="single" w:sz="4" w:space="0" w:color="auto"/>
        <w:right w:val="single" w:sz="4" w:space="0" w:color="auto"/>
      </w:pBdr>
      <w:spacing w:before="100" w:beforeAutospacing="1" w:after="100" w:afterAutospacing="1"/>
      <w:jc w:val="center"/>
      <w:textAlignment w:val="top"/>
    </w:pPr>
    <w:rPr>
      <w:rFonts w:ascii="Arial CYR" w:hAnsi="Arial CYR" w:cs="Arial CYR"/>
      <w:sz w:val="16"/>
      <w:szCs w:val="16"/>
    </w:rPr>
  </w:style>
  <w:style w:type="paragraph" w:customStyle="1" w:styleId="xl174">
    <w:name w:val="xl174"/>
    <w:basedOn w:val="a1"/>
    <w:rsid w:val="00316E00"/>
    <w:pPr>
      <w:pBdr>
        <w:left w:val="single" w:sz="4" w:space="0" w:color="auto"/>
        <w:right w:val="single" w:sz="4" w:space="0" w:color="auto"/>
      </w:pBdr>
      <w:spacing w:before="100" w:beforeAutospacing="1" w:after="100" w:afterAutospacing="1"/>
      <w:jc w:val="center"/>
    </w:pPr>
    <w:rPr>
      <w:sz w:val="16"/>
      <w:szCs w:val="16"/>
    </w:rPr>
  </w:style>
  <w:style w:type="paragraph" w:customStyle="1" w:styleId="xl175">
    <w:name w:val="xl175"/>
    <w:basedOn w:val="a1"/>
    <w:rsid w:val="00316E00"/>
    <w:pPr>
      <w:pBdr>
        <w:left w:val="single" w:sz="4" w:space="0" w:color="auto"/>
        <w:right w:val="single" w:sz="4" w:space="0" w:color="auto"/>
      </w:pBdr>
      <w:spacing w:before="100" w:beforeAutospacing="1" w:after="100" w:afterAutospacing="1"/>
      <w:jc w:val="left"/>
    </w:pPr>
    <w:rPr>
      <w:rFonts w:ascii="Arial CYR" w:hAnsi="Arial CYR" w:cs="Arial CYR"/>
      <w:b/>
      <w:bCs/>
      <w:sz w:val="18"/>
      <w:szCs w:val="18"/>
    </w:rPr>
  </w:style>
  <w:style w:type="paragraph" w:customStyle="1" w:styleId="xl176">
    <w:name w:val="xl176"/>
    <w:basedOn w:val="a1"/>
    <w:rsid w:val="00316E00"/>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CYR" w:hAnsi="Arial CYR" w:cs="Arial CYR"/>
      <w:sz w:val="16"/>
      <w:szCs w:val="16"/>
    </w:rPr>
  </w:style>
  <w:style w:type="paragraph" w:customStyle="1" w:styleId="xl177">
    <w:name w:val="xl177"/>
    <w:basedOn w:val="a1"/>
    <w:rsid w:val="00316E00"/>
    <w:pPr>
      <w:pBdr>
        <w:left w:val="single" w:sz="4" w:space="0" w:color="auto"/>
        <w:right w:val="single" w:sz="4" w:space="0" w:color="auto"/>
      </w:pBdr>
      <w:spacing w:before="100" w:beforeAutospacing="1" w:after="100" w:afterAutospacing="1"/>
      <w:jc w:val="left"/>
      <w:textAlignment w:val="center"/>
    </w:pPr>
    <w:rPr>
      <w:rFonts w:ascii="Arial CYR" w:hAnsi="Arial CYR" w:cs="Arial CYR"/>
      <w:sz w:val="16"/>
      <w:szCs w:val="16"/>
    </w:rPr>
  </w:style>
  <w:style w:type="paragraph" w:customStyle="1" w:styleId="xl178">
    <w:name w:val="xl178"/>
    <w:basedOn w:val="a1"/>
    <w:rsid w:val="00316E00"/>
    <w:pPr>
      <w:pBdr>
        <w:left w:val="single" w:sz="4" w:space="0" w:color="auto"/>
        <w:right w:val="single" w:sz="4" w:space="0" w:color="auto"/>
      </w:pBdr>
      <w:spacing w:before="100" w:beforeAutospacing="1" w:after="100" w:afterAutospacing="1"/>
      <w:jc w:val="left"/>
      <w:textAlignment w:val="top"/>
    </w:pPr>
    <w:rPr>
      <w:rFonts w:ascii="Arial CYR" w:hAnsi="Arial CYR" w:cs="Arial CYR"/>
      <w:sz w:val="16"/>
      <w:szCs w:val="16"/>
    </w:rPr>
  </w:style>
  <w:style w:type="paragraph" w:customStyle="1" w:styleId="xl179">
    <w:name w:val="xl179"/>
    <w:basedOn w:val="a1"/>
    <w:rsid w:val="00316E00"/>
    <w:pPr>
      <w:pBdr>
        <w:top w:val="single" w:sz="4" w:space="0" w:color="auto"/>
      </w:pBdr>
      <w:spacing w:before="100" w:beforeAutospacing="1" w:after="100" w:afterAutospacing="1"/>
      <w:jc w:val="center"/>
      <w:textAlignment w:val="center"/>
    </w:pPr>
    <w:rPr>
      <w:rFonts w:ascii="Arial CYR" w:hAnsi="Arial CYR" w:cs="Arial CYR"/>
      <w:sz w:val="16"/>
      <w:szCs w:val="16"/>
    </w:rPr>
  </w:style>
  <w:style w:type="paragraph" w:customStyle="1" w:styleId="xl180">
    <w:name w:val="xl180"/>
    <w:basedOn w:val="a1"/>
    <w:rsid w:val="00316E00"/>
    <w:pPr>
      <w:pBdr>
        <w:right w:val="single" w:sz="4" w:space="0" w:color="auto"/>
      </w:pBdr>
      <w:spacing w:before="100" w:beforeAutospacing="1" w:after="100" w:afterAutospacing="1"/>
      <w:jc w:val="left"/>
      <w:textAlignment w:val="top"/>
    </w:pPr>
    <w:rPr>
      <w:rFonts w:ascii="Arial CYR" w:hAnsi="Arial CYR" w:cs="Arial CYR"/>
      <w:sz w:val="16"/>
      <w:szCs w:val="16"/>
    </w:rPr>
  </w:style>
  <w:style w:type="paragraph" w:customStyle="1" w:styleId="xl181">
    <w:name w:val="xl181"/>
    <w:basedOn w:val="a1"/>
    <w:rsid w:val="00316E00"/>
    <w:pPr>
      <w:pBdr>
        <w:top w:val="single" w:sz="4" w:space="0" w:color="auto"/>
        <w:left w:val="single" w:sz="4" w:space="0" w:color="auto"/>
      </w:pBdr>
      <w:spacing w:before="100" w:beforeAutospacing="1" w:after="100" w:afterAutospacing="1"/>
      <w:jc w:val="right"/>
      <w:textAlignment w:val="center"/>
    </w:pPr>
    <w:rPr>
      <w:rFonts w:ascii="Arial CYR" w:hAnsi="Arial CYR" w:cs="Arial CYR"/>
      <w:sz w:val="16"/>
      <w:szCs w:val="16"/>
    </w:rPr>
  </w:style>
  <w:style w:type="paragraph" w:customStyle="1" w:styleId="xl182">
    <w:name w:val="xl182"/>
    <w:basedOn w:val="a1"/>
    <w:rsid w:val="00316E00"/>
    <w:pPr>
      <w:pBdr>
        <w:top w:val="single" w:sz="4" w:space="0" w:color="auto"/>
        <w:right w:val="single" w:sz="4" w:space="0" w:color="auto"/>
      </w:pBdr>
      <w:spacing w:before="100" w:beforeAutospacing="1" w:after="100" w:afterAutospacing="1"/>
      <w:jc w:val="center"/>
      <w:textAlignment w:val="center"/>
    </w:pPr>
    <w:rPr>
      <w:rFonts w:ascii="Arial CYR" w:hAnsi="Arial CYR" w:cs="Arial CYR"/>
      <w:sz w:val="16"/>
      <w:szCs w:val="16"/>
    </w:rPr>
  </w:style>
  <w:style w:type="paragraph" w:customStyle="1" w:styleId="xl183">
    <w:name w:val="xl183"/>
    <w:basedOn w:val="a1"/>
    <w:rsid w:val="00316E00"/>
    <w:pPr>
      <w:pBdr>
        <w:left w:val="single" w:sz="4" w:space="0" w:color="auto"/>
      </w:pBdr>
      <w:spacing w:before="100" w:beforeAutospacing="1" w:after="100" w:afterAutospacing="1"/>
      <w:jc w:val="right"/>
      <w:textAlignment w:val="center"/>
    </w:pPr>
    <w:rPr>
      <w:rFonts w:ascii="Arial CYR" w:hAnsi="Arial CYR" w:cs="Arial CYR"/>
      <w:sz w:val="16"/>
      <w:szCs w:val="16"/>
    </w:rPr>
  </w:style>
  <w:style w:type="paragraph" w:customStyle="1" w:styleId="xl184">
    <w:name w:val="xl184"/>
    <w:basedOn w:val="a1"/>
    <w:rsid w:val="00316E00"/>
    <w:pPr>
      <w:pBdr>
        <w:left w:val="single" w:sz="4" w:space="0" w:color="auto"/>
      </w:pBdr>
      <w:spacing w:before="100" w:beforeAutospacing="1" w:after="100" w:afterAutospacing="1"/>
      <w:jc w:val="right"/>
      <w:textAlignment w:val="center"/>
    </w:pPr>
    <w:rPr>
      <w:rFonts w:ascii="Arial CYR" w:hAnsi="Arial CYR" w:cs="Arial CYR"/>
      <w:sz w:val="16"/>
      <w:szCs w:val="16"/>
    </w:rPr>
  </w:style>
  <w:style w:type="paragraph" w:customStyle="1" w:styleId="xl185">
    <w:name w:val="xl185"/>
    <w:basedOn w:val="a1"/>
    <w:rsid w:val="00316E00"/>
    <w:pPr>
      <w:pBdr>
        <w:left w:val="single" w:sz="4" w:space="0" w:color="auto"/>
      </w:pBdr>
      <w:spacing w:before="100" w:beforeAutospacing="1" w:after="100" w:afterAutospacing="1"/>
      <w:jc w:val="right"/>
      <w:textAlignment w:val="top"/>
    </w:pPr>
    <w:rPr>
      <w:rFonts w:ascii="Arial CYR" w:hAnsi="Arial CYR" w:cs="Arial CYR"/>
      <w:sz w:val="16"/>
      <w:szCs w:val="16"/>
    </w:rPr>
  </w:style>
  <w:style w:type="paragraph" w:customStyle="1" w:styleId="xl186">
    <w:name w:val="xl186"/>
    <w:basedOn w:val="a1"/>
    <w:rsid w:val="00316E00"/>
    <w:pPr>
      <w:pBdr>
        <w:right w:val="single" w:sz="4" w:space="0" w:color="auto"/>
      </w:pBdr>
      <w:spacing w:before="100" w:beforeAutospacing="1" w:after="100" w:afterAutospacing="1"/>
      <w:jc w:val="center"/>
      <w:textAlignment w:val="center"/>
    </w:pPr>
    <w:rPr>
      <w:rFonts w:ascii="Arial CYR" w:hAnsi="Arial CYR" w:cs="Arial CYR"/>
      <w:sz w:val="16"/>
      <w:szCs w:val="16"/>
    </w:rPr>
  </w:style>
  <w:style w:type="paragraph" w:customStyle="1" w:styleId="xl187">
    <w:name w:val="xl187"/>
    <w:basedOn w:val="a1"/>
    <w:rsid w:val="00316E00"/>
    <w:pPr>
      <w:pBdr>
        <w:top w:val="single" w:sz="4" w:space="0" w:color="auto"/>
        <w:left w:val="single" w:sz="4" w:space="0" w:color="auto"/>
        <w:right w:val="single" w:sz="4" w:space="0" w:color="auto"/>
      </w:pBdr>
      <w:spacing w:before="100" w:beforeAutospacing="1" w:after="100" w:afterAutospacing="1"/>
      <w:jc w:val="center"/>
    </w:pPr>
    <w:rPr>
      <w:rFonts w:ascii="Arial CYR" w:hAnsi="Arial CYR" w:cs="Arial CYR"/>
      <w:sz w:val="16"/>
      <w:szCs w:val="16"/>
    </w:rPr>
  </w:style>
  <w:style w:type="paragraph" w:customStyle="1" w:styleId="xl188">
    <w:name w:val="xl188"/>
    <w:basedOn w:val="a1"/>
    <w:rsid w:val="00316E00"/>
    <w:pPr>
      <w:pBdr>
        <w:left w:val="single" w:sz="4" w:space="0" w:color="auto"/>
        <w:right w:val="single" w:sz="4" w:space="0" w:color="auto"/>
      </w:pBdr>
      <w:spacing w:before="100" w:beforeAutospacing="1" w:after="100" w:afterAutospacing="1"/>
      <w:jc w:val="left"/>
      <w:textAlignment w:val="top"/>
    </w:pPr>
    <w:rPr>
      <w:rFonts w:ascii="Arial CYR" w:hAnsi="Arial CYR" w:cs="Arial CYR"/>
      <w:sz w:val="16"/>
      <w:szCs w:val="16"/>
    </w:rPr>
  </w:style>
  <w:style w:type="paragraph" w:customStyle="1" w:styleId="xl189">
    <w:name w:val="xl189"/>
    <w:basedOn w:val="a1"/>
    <w:rsid w:val="00316E00"/>
    <w:pPr>
      <w:pBdr>
        <w:left w:val="single" w:sz="4" w:space="0" w:color="auto"/>
        <w:right w:val="single" w:sz="4" w:space="0" w:color="auto"/>
      </w:pBdr>
      <w:spacing w:before="100" w:beforeAutospacing="1" w:after="100" w:afterAutospacing="1"/>
      <w:jc w:val="left"/>
      <w:textAlignment w:val="center"/>
    </w:pPr>
    <w:rPr>
      <w:rFonts w:ascii="Arial CYR" w:hAnsi="Arial CYR" w:cs="Arial CYR"/>
      <w:sz w:val="16"/>
      <w:szCs w:val="16"/>
    </w:rPr>
  </w:style>
  <w:style w:type="paragraph" w:customStyle="1" w:styleId="xl190">
    <w:name w:val="xl190"/>
    <w:basedOn w:val="a1"/>
    <w:rsid w:val="00316E00"/>
    <w:pPr>
      <w:pBdr>
        <w:left w:val="single" w:sz="4" w:space="0" w:color="auto"/>
        <w:right w:val="single" w:sz="4" w:space="0" w:color="auto"/>
      </w:pBdr>
      <w:spacing w:before="100" w:beforeAutospacing="1" w:after="100" w:afterAutospacing="1"/>
      <w:jc w:val="right"/>
      <w:textAlignment w:val="center"/>
    </w:pPr>
    <w:rPr>
      <w:rFonts w:ascii="Arial CYR" w:hAnsi="Arial CYR" w:cs="Arial CYR"/>
      <w:sz w:val="16"/>
      <w:szCs w:val="16"/>
    </w:rPr>
  </w:style>
  <w:style w:type="paragraph" w:customStyle="1" w:styleId="xl191">
    <w:name w:val="xl191"/>
    <w:basedOn w:val="a1"/>
    <w:rsid w:val="00316E00"/>
    <w:pPr>
      <w:pBdr>
        <w:top w:val="single" w:sz="4" w:space="0" w:color="auto"/>
        <w:left w:val="single" w:sz="4" w:space="0" w:color="auto"/>
        <w:right w:val="single" w:sz="4" w:space="0" w:color="auto"/>
      </w:pBdr>
      <w:spacing w:before="100" w:beforeAutospacing="1" w:after="100" w:afterAutospacing="1"/>
      <w:jc w:val="center"/>
    </w:pPr>
    <w:rPr>
      <w:rFonts w:ascii="Arial CYR" w:hAnsi="Arial CYR" w:cs="Arial CYR"/>
      <w:sz w:val="16"/>
      <w:szCs w:val="16"/>
    </w:rPr>
  </w:style>
  <w:style w:type="paragraph" w:customStyle="1" w:styleId="xl192">
    <w:name w:val="xl192"/>
    <w:basedOn w:val="a1"/>
    <w:rsid w:val="00316E00"/>
    <w:pPr>
      <w:pBdr>
        <w:left w:val="single" w:sz="4" w:space="0" w:color="auto"/>
        <w:right w:val="single" w:sz="4" w:space="0" w:color="auto"/>
      </w:pBdr>
      <w:spacing w:before="100" w:beforeAutospacing="1" w:after="100" w:afterAutospacing="1"/>
      <w:jc w:val="right"/>
    </w:pPr>
    <w:rPr>
      <w:rFonts w:ascii="Arial CYR" w:hAnsi="Arial CYR" w:cs="Arial CYR"/>
      <w:sz w:val="16"/>
      <w:szCs w:val="16"/>
    </w:rPr>
  </w:style>
  <w:style w:type="paragraph" w:customStyle="1" w:styleId="xl193">
    <w:name w:val="xl193"/>
    <w:basedOn w:val="a1"/>
    <w:rsid w:val="00316E00"/>
    <w:pPr>
      <w:pBdr>
        <w:left w:val="single" w:sz="4" w:space="0" w:color="auto"/>
        <w:right w:val="single" w:sz="4" w:space="0" w:color="auto"/>
      </w:pBdr>
      <w:spacing w:before="100" w:beforeAutospacing="1" w:after="100" w:afterAutospacing="1"/>
      <w:jc w:val="center"/>
    </w:pPr>
    <w:rPr>
      <w:rFonts w:ascii="Arial CYR" w:hAnsi="Arial CYR" w:cs="Arial CYR"/>
      <w:sz w:val="16"/>
      <w:szCs w:val="16"/>
    </w:rPr>
  </w:style>
  <w:style w:type="paragraph" w:customStyle="1" w:styleId="xl194">
    <w:name w:val="xl194"/>
    <w:basedOn w:val="a1"/>
    <w:rsid w:val="00316E00"/>
    <w:pPr>
      <w:pBdr>
        <w:left w:val="single" w:sz="4" w:space="0" w:color="auto"/>
        <w:right w:val="single" w:sz="4" w:space="0" w:color="auto"/>
      </w:pBdr>
      <w:spacing w:before="100" w:beforeAutospacing="1" w:after="100" w:afterAutospacing="1"/>
      <w:jc w:val="right"/>
      <w:textAlignment w:val="top"/>
    </w:pPr>
    <w:rPr>
      <w:rFonts w:ascii="Arial CYR" w:hAnsi="Arial CYR" w:cs="Arial CYR"/>
      <w:sz w:val="16"/>
      <w:szCs w:val="16"/>
    </w:rPr>
  </w:style>
  <w:style w:type="paragraph" w:customStyle="1" w:styleId="xl195">
    <w:name w:val="xl195"/>
    <w:basedOn w:val="a1"/>
    <w:rsid w:val="00316E00"/>
    <w:pPr>
      <w:pBdr>
        <w:left w:val="single" w:sz="4" w:space="0" w:color="auto"/>
        <w:right w:val="single" w:sz="4" w:space="0" w:color="auto"/>
      </w:pBdr>
      <w:spacing w:before="100" w:beforeAutospacing="1" w:after="100" w:afterAutospacing="1"/>
      <w:jc w:val="right"/>
      <w:textAlignment w:val="top"/>
    </w:pPr>
    <w:rPr>
      <w:rFonts w:ascii="Arial CYR" w:hAnsi="Arial CYR" w:cs="Arial CYR"/>
      <w:sz w:val="16"/>
      <w:szCs w:val="16"/>
    </w:rPr>
  </w:style>
  <w:style w:type="paragraph" w:customStyle="1" w:styleId="xl196">
    <w:name w:val="xl196"/>
    <w:basedOn w:val="a1"/>
    <w:rsid w:val="00316E00"/>
    <w:pPr>
      <w:pBdr>
        <w:left w:val="single" w:sz="4" w:space="0" w:color="auto"/>
        <w:right w:val="single" w:sz="4" w:space="0" w:color="auto"/>
      </w:pBdr>
      <w:spacing w:before="100" w:beforeAutospacing="1" w:after="100" w:afterAutospacing="1"/>
      <w:jc w:val="center"/>
    </w:pPr>
    <w:rPr>
      <w:rFonts w:ascii="Arial CYR" w:hAnsi="Arial CYR" w:cs="Arial CYR"/>
      <w:b/>
      <w:bCs/>
      <w:sz w:val="18"/>
      <w:szCs w:val="18"/>
    </w:rPr>
  </w:style>
  <w:style w:type="paragraph" w:customStyle="1" w:styleId="xl197">
    <w:name w:val="xl197"/>
    <w:basedOn w:val="a1"/>
    <w:rsid w:val="00316E00"/>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CYR" w:hAnsi="Arial CYR" w:cs="Arial CYR"/>
      <w:sz w:val="16"/>
      <w:szCs w:val="16"/>
    </w:rPr>
  </w:style>
  <w:style w:type="paragraph" w:customStyle="1" w:styleId="xl198">
    <w:name w:val="xl198"/>
    <w:basedOn w:val="a1"/>
    <w:rsid w:val="00316E00"/>
    <w:pPr>
      <w:pBdr>
        <w:left w:val="single" w:sz="4" w:space="0" w:color="auto"/>
        <w:right w:val="single" w:sz="4" w:space="0" w:color="auto"/>
      </w:pBdr>
      <w:spacing w:before="100" w:beforeAutospacing="1" w:after="100" w:afterAutospacing="1"/>
      <w:jc w:val="right"/>
      <w:textAlignment w:val="center"/>
    </w:pPr>
    <w:rPr>
      <w:rFonts w:ascii="Arial CYR" w:hAnsi="Arial CYR" w:cs="Arial CYR"/>
      <w:sz w:val="16"/>
      <w:szCs w:val="16"/>
    </w:rPr>
  </w:style>
  <w:style w:type="paragraph" w:customStyle="1" w:styleId="xl199">
    <w:name w:val="xl199"/>
    <w:basedOn w:val="a1"/>
    <w:rsid w:val="00316E00"/>
    <w:pPr>
      <w:pBdr>
        <w:left w:val="single" w:sz="4" w:space="0" w:color="auto"/>
        <w:right w:val="single" w:sz="4" w:space="0" w:color="auto"/>
      </w:pBdr>
      <w:spacing w:before="100" w:beforeAutospacing="1" w:after="100" w:afterAutospacing="1"/>
      <w:jc w:val="center"/>
      <w:textAlignment w:val="center"/>
    </w:pPr>
    <w:rPr>
      <w:rFonts w:ascii="Arial CYR" w:hAnsi="Arial CYR" w:cs="Arial CYR"/>
      <w:sz w:val="16"/>
      <w:szCs w:val="16"/>
    </w:rPr>
  </w:style>
  <w:style w:type="paragraph" w:customStyle="1" w:styleId="xl200">
    <w:name w:val="xl200"/>
    <w:basedOn w:val="a1"/>
    <w:rsid w:val="00316E00"/>
    <w:pPr>
      <w:pBdr>
        <w:left w:val="single" w:sz="4" w:space="0" w:color="auto"/>
      </w:pBdr>
      <w:spacing w:before="100" w:beforeAutospacing="1" w:after="100" w:afterAutospacing="1"/>
      <w:jc w:val="left"/>
    </w:pPr>
    <w:rPr>
      <w:rFonts w:ascii="Arial CYR" w:hAnsi="Arial CYR" w:cs="Arial CYR"/>
      <w:b/>
      <w:bCs/>
      <w:sz w:val="18"/>
      <w:szCs w:val="18"/>
    </w:rPr>
  </w:style>
  <w:style w:type="paragraph" w:customStyle="1" w:styleId="xl201">
    <w:name w:val="xl201"/>
    <w:basedOn w:val="a1"/>
    <w:rsid w:val="00316E00"/>
    <w:pPr>
      <w:pBdr>
        <w:left w:val="single" w:sz="4" w:space="0" w:color="auto"/>
      </w:pBdr>
      <w:spacing w:before="100" w:beforeAutospacing="1" w:after="100" w:afterAutospacing="1"/>
      <w:jc w:val="left"/>
    </w:pPr>
    <w:rPr>
      <w:sz w:val="18"/>
      <w:szCs w:val="18"/>
    </w:rPr>
  </w:style>
  <w:style w:type="paragraph" w:customStyle="1" w:styleId="xl202">
    <w:name w:val="xl202"/>
    <w:basedOn w:val="a1"/>
    <w:rsid w:val="00316E00"/>
    <w:pPr>
      <w:pBdr>
        <w:left w:val="single" w:sz="4" w:space="0" w:color="auto"/>
      </w:pBdr>
      <w:spacing w:before="100" w:beforeAutospacing="1" w:after="100" w:afterAutospacing="1"/>
      <w:jc w:val="left"/>
    </w:pPr>
    <w:rPr>
      <w:rFonts w:ascii="Arial CYR" w:hAnsi="Arial CYR" w:cs="Arial CYR"/>
      <w:sz w:val="18"/>
      <w:szCs w:val="18"/>
    </w:rPr>
  </w:style>
  <w:style w:type="paragraph" w:customStyle="1" w:styleId="xl203">
    <w:name w:val="xl203"/>
    <w:basedOn w:val="a1"/>
    <w:rsid w:val="00316E00"/>
    <w:pPr>
      <w:pBdr>
        <w:left w:val="single" w:sz="4" w:space="0" w:color="auto"/>
      </w:pBdr>
      <w:spacing w:before="100" w:beforeAutospacing="1" w:after="100" w:afterAutospacing="1"/>
      <w:jc w:val="center"/>
    </w:pPr>
    <w:rPr>
      <w:rFonts w:ascii="Arial CYR" w:hAnsi="Arial CYR" w:cs="Arial CYR"/>
      <w:sz w:val="18"/>
      <w:szCs w:val="18"/>
    </w:rPr>
  </w:style>
  <w:style w:type="paragraph" w:customStyle="1" w:styleId="xl204">
    <w:name w:val="xl204"/>
    <w:basedOn w:val="a1"/>
    <w:rsid w:val="00316E00"/>
    <w:pPr>
      <w:pBdr>
        <w:left w:val="single" w:sz="4" w:space="0" w:color="auto"/>
      </w:pBdr>
      <w:spacing w:before="100" w:beforeAutospacing="1" w:after="100" w:afterAutospacing="1"/>
      <w:jc w:val="right"/>
      <w:textAlignment w:val="top"/>
    </w:pPr>
    <w:rPr>
      <w:rFonts w:ascii="Arial CYR" w:hAnsi="Arial CYR" w:cs="Arial CYR"/>
      <w:sz w:val="16"/>
      <w:szCs w:val="16"/>
    </w:rPr>
  </w:style>
  <w:style w:type="paragraph" w:customStyle="1" w:styleId="xl205">
    <w:name w:val="xl205"/>
    <w:basedOn w:val="a1"/>
    <w:rsid w:val="00316E00"/>
    <w:pPr>
      <w:pBdr>
        <w:left w:val="single" w:sz="4" w:space="0" w:color="auto"/>
      </w:pBdr>
      <w:spacing w:before="100" w:beforeAutospacing="1" w:after="100" w:afterAutospacing="1"/>
      <w:jc w:val="right"/>
      <w:textAlignment w:val="center"/>
    </w:pPr>
    <w:rPr>
      <w:rFonts w:ascii="Arial CYR" w:hAnsi="Arial CYR" w:cs="Arial CYR"/>
      <w:sz w:val="16"/>
      <w:szCs w:val="16"/>
    </w:rPr>
  </w:style>
  <w:style w:type="paragraph" w:customStyle="1" w:styleId="xl206">
    <w:name w:val="xl206"/>
    <w:basedOn w:val="a1"/>
    <w:rsid w:val="00316E00"/>
    <w:pPr>
      <w:pBdr>
        <w:right w:val="single" w:sz="4" w:space="0" w:color="auto"/>
      </w:pBdr>
      <w:spacing w:before="100" w:beforeAutospacing="1" w:after="100" w:afterAutospacing="1"/>
      <w:jc w:val="left"/>
      <w:textAlignment w:val="center"/>
    </w:pPr>
    <w:rPr>
      <w:rFonts w:ascii="Arial CYR" w:hAnsi="Arial CYR" w:cs="Arial CYR"/>
      <w:sz w:val="16"/>
      <w:szCs w:val="16"/>
    </w:rPr>
  </w:style>
  <w:style w:type="paragraph" w:customStyle="1" w:styleId="xl207">
    <w:name w:val="xl207"/>
    <w:basedOn w:val="a1"/>
    <w:rsid w:val="00316E00"/>
    <w:pPr>
      <w:pBdr>
        <w:right w:val="single" w:sz="4" w:space="0" w:color="auto"/>
      </w:pBdr>
      <w:spacing w:before="100" w:beforeAutospacing="1" w:after="100" w:afterAutospacing="1"/>
      <w:jc w:val="left"/>
      <w:textAlignment w:val="top"/>
    </w:pPr>
    <w:rPr>
      <w:rFonts w:ascii="Arial CYR" w:hAnsi="Arial CYR" w:cs="Arial CYR"/>
      <w:sz w:val="16"/>
      <w:szCs w:val="16"/>
    </w:rPr>
  </w:style>
  <w:style w:type="paragraph" w:customStyle="1" w:styleId="xl208">
    <w:name w:val="xl208"/>
    <w:basedOn w:val="a1"/>
    <w:rsid w:val="00316E00"/>
    <w:pPr>
      <w:pBdr>
        <w:right w:val="single" w:sz="4" w:space="0" w:color="auto"/>
      </w:pBdr>
      <w:spacing w:before="100" w:beforeAutospacing="1" w:after="100" w:afterAutospacing="1"/>
      <w:jc w:val="left"/>
    </w:pPr>
    <w:rPr>
      <w:sz w:val="16"/>
      <w:szCs w:val="16"/>
    </w:rPr>
  </w:style>
  <w:style w:type="paragraph" w:customStyle="1" w:styleId="xl209">
    <w:name w:val="xl209"/>
    <w:basedOn w:val="a1"/>
    <w:rsid w:val="00316E00"/>
    <w:pPr>
      <w:pBdr>
        <w:right w:val="single" w:sz="4" w:space="0" w:color="auto"/>
      </w:pBdr>
      <w:spacing w:before="100" w:beforeAutospacing="1" w:after="100" w:afterAutospacing="1"/>
      <w:jc w:val="left"/>
    </w:pPr>
    <w:rPr>
      <w:rFonts w:ascii="Arial CYR" w:hAnsi="Arial CYR" w:cs="Arial CYR"/>
      <w:b/>
      <w:bCs/>
      <w:sz w:val="18"/>
      <w:szCs w:val="18"/>
    </w:rPr>
  </w:style>
  <w:style w:type="paragraph" w:customStyle="1" w:styleId="xl210">
    <w:name w:val="xl210"/>
    <w:basedOn w:val="a1"/>
    <w:rsid w:val="00316E00"/>
    <w:pPr>
      <w:pBdr>
        <w:right w:val="single" w:sz="4" w:space="0" w:color="auto"/>
      </w:pBdr>
      <w:spacing w:before="100" w:beforeAutospacing="1" w:after="100" w:afterAutospacing="1"/>
      <w:jc w:val="left"/>
    </w:pPr>
    <w:rPr>
      <w:rFonts w:ascii="Arial CYR" w:hAnsi="Arial CYR" w:cs="Arial CYR"/>
      <w:sz w:val="18"/>
      <w:szCs w:val="18"/>
    </w:rPr>
  </w:style>
  <w:style w:type="paragraph" w:customStyle="1" w:styleId="xl211">
    <w:name w:val="xl211"/>
    <w:basedOn w:val="a1"/>
    <w:rsid w:val="00316E00"/>
    <w:pPr>
      <w:pBdr>
        <w:right w:val="single" w:sz="4" w:space="0" w:color="auto"/>
      </w:pBdr>
      <w:spacing w:before="100" w:beforeAutospacing="1" w:after="100" w:afterAutospacing="1"/>
      <w:jc w:val="left"/>
    </w:pPr>
    <w:rPr>
      <w:rFonts w:ascii="Arial CYR" w:hAnsi="Arial CYR" w:cs="Arial CYR"/>
      <w:sz w:val="16"/>
      <w:szCs w:val="16"/>
    </w:rPr>
  </w:style>
  <w:style w:type="paragraph" w:customStyle="1" w:styleId="xl212">
    <w:name w:val="xl212"/>
    <w:basedOn w:val="a1"/>
    <w:rsid w:val="00316E00"/>
    <w:pPr>
      <w:pBdr>
        <w:right w:val="single" w:sz="4" w:space="0" w:color="auto"/>
      </w:pBdr>
      <w:spacing w:before="100" w:beforeAutospacing="1" w:after="100" w:afterAutospacing="1"/>
      <w:jc w:val="center"/>
    </w:pPr>
    <w:rPr>
      <w:rFonts w:ascii="Arial CYR" w:hAnsi="Arial CYR" w:cs="Arial CYR"/>
      <w:sz w:val="16"/>
      <w:szCs w:val="16"/>
    </w:rPr>
  </w:style>
  <w:style w:type="paragraph" w:customStyle="1" w:styleId="xl213">
    <w:name w:val="xl213"/>
    <w:basedOn w:val="a1"/>
    <w:rsid w:val="00316E00"/>
    <w:pPr>
      <w:spacing w:before="100" w:beforeAutospacing="1" w:after="100" w:afterAutospacing="1"/>
      <w:jc w:val="center"/>
    </w:pPr>
    <w:rPr>
      <w:rFonts w:ascii="Arial CYR" w:hAnsi="Arial CYR" w:cs="Arial CYR"/>
      <w:sz w:val="18"/>
      <w:szCs w:val="18"/>
    </w:rPr>
  </w:style>
  <w:style w:type="paragraph" w:customStyle="1" w:styleId="xl214">
    <w:name w:val="xl214"/>
    <w:basedOn w:val="a1"/>
    <w:rsid w:val="00316E00"/>
    <w:pPr>
      <w:pBdr>
        <w:left w:val="single" w:sz="4" w:space="0" w:color="auto"/>
      </w:pBdr>
      <w:spacing w:before="100" w:beforeAutospacing="1" w:after="100" w:afterAutospacing="1"/>
      <w:jc w:val="right"/>
    </w:pPr>
    <w:rPr>
      <w:rFonts w:ascii="Arial CYR" w:hAnsi="Arial CYR" w:cs="Arial CYR"/>
      <w:sz w:val="16"/>
      <w:szCs w:val="16"/>
    </w:rPr>
  </w:style>
  <w:style w:type="paragraph" w:customStyle="1" w:styleId="xl215">
    <w:name w:val="xl215"/>
    <w:basedOn w:val="a1"/>
    <w:rsid w:val="00316E00"/>
    <w:pPr>
      <w:pBdr>
        <w:right w:val="single" w:sz="4" w:space="0" w:color="auto"/>
      </w:pBdr>
      <w:spacing w:before="100" w:beforeAutospacing="1" w:after="100" w:afterAutospacing="1"/>
      <w:jc w:val="left"/>
    </w:pPr>
    <w:rPr>
      <w:rFonts w:ascii="Arial CYR" w:hAnsi="Arial CYR" w:cs="Arial CYR"/>
      <w:sz w:val="18"/>
      <w:szCs w:val="18"/>
    </w:rPr>
  </w:style>
  <w:style w:type="paragraph" w:customStyle="1" w:styleId="xl216">
    <w:name w:val="xl216"/>
    <w:basedOn w:val="a1"/>
    <w:rsid w:val="00316E00"/>
    <w:pPr>
      <w:spacing w:before="100" w:beforeAutospacing="1" w:after="100" w:afterAutospacing="1"/>
      <w:jc w:val="left"/>
      <w:textAlignment w:val="center"/>
    </w:pPr>
    <w:rPr>
      <w:rFonts w:ascii="Arial CYR" w:hAnsi="Arial CYR" w:cs="Arial CYR"/>
      <w:sz w:val="16"/>
      <w:szCs w:val="16"/>
    </w:rPr>
  </w:style>
  <w:style w:type="paragraph" w:customStyle="1" w:styleId="xl217">
    <w:name w:val="xl217"/>
    <w:basedOn w:val="a1"/>
    <w:rsid w:val="00316E00"/>
    <w:pPr>
      <w:pBdr>
        <w:left w:val="single" w:sz="4" w:space="0" w:color="auto"/>
        <w:right w:val="single" w:sz="4" w:space="0" w:color="auto"/>
      </w:pBdr>
      <w:spacing w:before="100" w:beforeAutospacing="1" w:after="100" w:afterAutospacing="1"/>
      <w:jc w:val="right"/>
    </w:pPr>
    <w:rPr>
      <w:rFonts w:ascii="Arial CYR" w:hAnsi="Arial CYR" w:cs="Arial CYR"/>
      <w:sz w:val="18"/>
      <w:szCs w:val="18"/>
    </w:rPr>
  </w:style>
  <w:style w:type="paragraph" w:customStyle="1" w:styleId="xl218">
    <w:name w:val="xl218"/>
    <w:basedOn w:val="a1"/>
    <w:rsid w:val="00316E00"/>
    <w:pPr>
      <w:pBdr>
        <w:left w:val="single" w:sz="4" w:space="0" w:color="auto"/>
        <w:right w:val="single" w:sz="4" w:space="0" w:color="auto"/>
      </w:pBdr>
      <w:spacing w:before="100" w:beforeAutospacing="1" w:after="100" w:afterAutospacing="1"/>
      <w:jc w:val="right"/>
    </w:pPr>
    <w:rPr>
      <w:rFonts w:ascii="Arial CYR" w:hAnsi="Arial CYR" w:cs="Arial CYR"/>
      <w:sz w:val="16"/>
      <w:szCs w:val="16"/>
    </w:rPr>
  </w:style>
  <w:style w:type="paragraph" w:customStyle="1" w:styleId="xl219">
    <w:name w:val="xl219"/>
    <w:basedOn w:val="a1"/>
    <w:rsid w:val="00316E00"/>
    <w:pPr>
      <w:spacing w:before="100" w:beforeAutospacing="1" w:after="100" w:afterAutospacing="1"/>
      <w:jc w:val="left"/>
    </w:pPr>
    <w:rPr>
      <w:sz w:val="16"/>
      <w:szCs w:val="16"/>
    </w:rPr>
  </w:style>
  <w:style w:type="paragraph" w:customStyle="1" w:styleId="xl220">
    <w:name w:val="xl220"/>
    <w:basedOn w:val="a1"/>
    <w:rsid w:val="00316E00"/>
    <w:pPr>
      <w:pBdr>
        <w:left w:val="single" w:sz="4" w:space="0" w:color="auto"/>
      </w:pBdr>
      <w:spacing w:before="100" w:beforeAutospacing="1" w:after="100" w:afterAutospacing="1"/>
      <w:jc w:val="left"/>
    </w:pPr>
    <w:rPr>
      <w:rFonts w:ascii="Arial CYR" w:hAnsi="Arial CYR" w:cs="Arial CYR"/>
      <w:sz w:val="16"/>
      <w:szCs w:val="16"/>
    </w:rPr>
  </w:style>
  <w:style w:type="paragraph" w:customStyle="1" w:styleId="xl221">
    <w:name w:val="xl221"/>
    <w:basedOn w:val="a1"/>
    <w:rsid w:val="00316E00"/>
    <w:pPr>
      <w:spacing w:before="100" w:beforeAutospacing="1" w:after="100" w:afterAutospacing="1"/>
      <w:jc w:val="center"/>
      <w:textAlignment w:val="center"/>
    </w:pPr>
    <w:rPr>
      <w:rFonts w:ascii="Arial CYR" w:hAnsi="Arial CYR" w:cs="Arial CYR"/>
      <w:sz w:val="16"/>
      <w:szCs w:val="16"/>
    </w:rPr>
  </w:style>
  <w:style w:type="paragraph" w:customStyle="1" w:styleId="xl222">
    <w:name w:val="xl222"/>
    <w:basedOn w:val="a1"/>
    <w:rsid w:val="00316E00"/>
    <w:pPr>
      <w:pBdr>
        <w:left w:val="single" w:sz="4" w:space="0" w:color="auto"/>
        <w:right w:val="single" w:sz="4" w:space="0" w:color="auto"/>
      </w:pBdr>
      <w:spacing w:before="100" w:beforeAutospacing="1" w:after="100" w:afterAutospacing="1"/>
      <w:jc w:val="center"/>
    </w:pPr>
    <w:rPr>
      <w:b/>
      <w:bCs/>
      <w:sz w:val="16"/>
      <w:szCs w:val="16"/>
    </w:rPr>
  </w:style>
  <w:style w:type="paragraph" w:customStyle="1" w:styleId="xl223">
    <w:name w:val="xl223"/>
    <w:basedOn w:val="a1"/>
    <w:rsid w:val="00316E00"/>
    <w:pPr>
      <w:pBdr>
        <w:left w:val="single" w:sz="4" w:space="0" w:color="auto"/>
        <w:right w:val="single" w:sz="4" w:space="0" w:color="auto"/>
      </w:pBdr>
      <w:spacing w:before="100" w:beforeAutospacing="1" w:after="100" w:afterAutospacing="1"/>
      <w:jc w:val="left"/>
    </w:pPr>
    <w:rPr>
      <w:b/>
      <w:bCs/>
      <w:sz w:val="18"/>
      <w:szCs w:val="18"/>
    </w:rPr>
  </w:style>
  <w:style w:type="paragraph" w:customStyle="1" w:styleId="xl224">
    <w:name w:val="xl224"/>
    <w:basedOn w:val="a1"/>
    <w:rsid w:val="00316E00"/>
    <w:pPr>
      <w:pBdr>
        <w:left w:val="single" w:sz="4" w:space="0" w:color="auto"/>
        <w:right w:val="single" w:sz="4" w:space="0" w:color="auto"/>
      </w:pBdr>
      <w:spacing w:before="100" w:beforeAutospacing="1" w:after="100" w:afterAutospacing="1"/>
      <w:jc w:val="center"/>
    </w:pPr>
    <w:rPr>
      <w:b/>
      <w:bCs/>
      <w:sz w:val="16"/>
      <w:szCs w:val="16"/>
    </w:rPr>
  </w:style>
  <w:style w:type="paragraph" w:customStyle="1" w:styleId="xl225">
    <w:name w:val="xl225"/>
    <w:basedOn w:val="a1"/>
    <w:rsid w:val="00316E00"/>
    <w:pPr>
      <w:pBdr>
        <w:top w:val="single" w:sz="4" w:space="0" w:color="auto"/>
        <w:left w:val="single" w:sz="4" w:space="0" w:color="auto"/>
        <w:right w:val="single" w:sz="4" w:space="0" w:color="auto"/>
      </w:pBdr>
      <w:spacing w:before="100" w:beforeAutospacing="1" w:after="100" w:afterAutospacing="1"/>
      <w:jc w:val="left"/>
    </w:pPr>
    <w:rPr>
      <w:rFonts w:ascii="Arial CYR" w:hAnsi="Arial CYR" w:cs="Arial CYR"/>
      <w:sz w:val="18"/>
      <w:szCs w:val="18"/>
    </w:rPr>
  </w:style>
  <w:style w:type="paragraph" w:customStyle="1" w:styleId="xl226">
    <w:name w:val="xl226"/>
    <w:basedOn w:val="a1"/>
    <w:rsid w:val="00316E00"/>
    <w:pPr>
      <w:pBdr>
        <w:left w:val="single" w:sz="4" w:space="0" w:color="auto"/>
        <w:bottom w:val="single" w:sz="4" w:space="0" w:color="auto"/>
        <w:right w:val="single" w:sz="4" w:space="0" w:color="auto"/>
      </w:pBdr>
      <w:spacing w:before="100" w:beforeAutospacing="1" w:after="100" w:afterAutospacing="1"/>
      <w:jc w:val="left"/>
      <w:textAlignment w:val="center"/>
    </w:pPr>
    <w:rPr>
      <w:rFonts w:ascii="Arial CYR" w:hAnsi="Arial CYR" w:cs="Arial CYR"/>
      <w:sz w:val="16"/>
      <w:szCs w:val="16"/>
    </w:rPr>
  </w:style>
  <w:style w:type="paragraph" w:customStyle="1" w:styleId="xl227">
    <w:name w:val="xl227"/>
    <w:basedOn w:val="a1"/>
    <w:rsid w:val="00316E00"/>
    <w:pPr>
      <w:pBdr>
        <w:bottom w:val="single" w:sz="4" w:space="0" w:color="auto"/>
        <w:right w:val="single" w:sz="4" w:space="0" w:color="auto"/>
      </w:pBdr>
      <w:spacing w:before="100" w:beforeAutospacing="1" w:after="100" w:afterAutospacing="1"/>
      <w:jc w:val="left"/>
      <w:textAlignment w:val="center"/>
    </w:pPr>
    <w:rPr>
      <w:rFonts w:ascii="Arial CYR" w:hAnsi="Arial CYR" w:cs="Arial CYR"/>
      <w:sz w:val="16"/>
      <w:szCs w:val="16"/>
    </w:rPr>
  </w:style>
  <w:style w:type="paragraph" w:customStyle="1" w:styleId="xl228">
    <w:name w:val="xl228"/>
    <w:basedOn w:val="a1"/>
    <w:rsid w:val="00316E00"/>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CYR" w:hAnsi="Arial CYR" w:cs="Arial CYR"/>
      <w:sz w:val="16"/>
      <w:szCs w:val="16"/>
    </w:rPr>
  </w:style>
  <w:style w:type="paragraph" w:customStyle="1" w:styleId="xl229">
    <w:name w:val="xl229"/>
    <w:basedOn w:val="a1"/>
    <w:rsid w:val="00316E00"/>
    <w:pPr>
      <w:pBdr>
        <w:left w:val="single" w:sz="4" w:space="0" w:color="auto"/>
        <w:bottom w:val="single" w:sz="4" w:space="0" w:color="auto"/>
      </w:pBdr>
      <w:spacing w:before="100" w:beforeAutospacing="1" w:after="100" w:afterAutospacing="1"/>
      <w:jc w:val="center"/>
      <w:textAlignment w:val="center"/>
    </w:pPr>
    <w:rPr>
      <w:rFonts w:ascii="Arial CYR" w:hAnsi="Arial CYR" w:cs="Arial CYR"/>
      <w:sz w:val="16"/>
      <w:szCs w:val="16"/>
    </w:rPr>
  </w:style>
  <w:style w:type="paragraph" w:customStyle="1" w:styleId="xl230">
    <w:name w:val="xl230"/>
    <w:basedOn w:val="a1"/>
    <w:rsid w:val="00316E00"/>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CYR" w:hAnsi="Arial CYR" w:cs="Arial CYR"/>
      <w:sz w:val="16"/>
      <w:szCs w:val="16"/>
    </w:rPr>
  </w:style>
  <w:style w:type="paragraph" w:customStyle="1" w:styleId="xl231">
    <w:name w:val="xl231"/>
    <w:basedOn w:val="a1"/>
    <w:rsid w:val="00316E00"/>
    <w:pPr>
      <w:pBdr>
        <w:left w:val="single" w:sz="4" w:space="0" w:color="auto"/>
        <w:bottom w:val="single" w:sz="4" w:space="0" w:color="auto"/>
        <w:right w:val="single" w:sz="4" w:space="0" w:color="auto"/>
      </w:pBdr>
      <w:spacing w:before="100" w:beforeAutospacing="1" w:after="100" w:afterAutospacing="1"/>
      <w:jc w:val="left"/>
    </w:pPr>
    <w:rPr>
      <w:rFonts w:ascii="Arial CYR" w:hAnsi="Arial CYR" w:cs="Arial CYR"/>
      <w:sz w:val="16"/>
      <w:szCs w:val="16"/>
    </w:rPr>
  </w:style>
  <w:style w:type="paragraph" w:customStyle="1" w:styleId="xl232">
    <w:name w:val="xl232"/>
    <w:basedOn w:val="a1"/>
    <w:rsid w:val="00316E00"/>
    <w:pPr>
      <w:pBdr>
        <w:bottom w:val="single" w:sz="4" w:space="0" w:color="auto"/>
      </w:pBdr>
      <w:spacing w:before="100" w:beforeAutospacing="1" w:after="100" w:afterAutospacing="1"/>
      <w:jc w:val="left"/>
    </w:pPr>
    <w:rPr>
      <w:rFonts w:ascii="Arial CYR" w:hAnsi="Arial CYR" w:cs="Arial CYR"/>
      <w:sz w:val="16"/>
      <w:szCs w:val="16"/>
    </w:rPr>
  </w:style>
  <w:style w:type="paragraph" w:customStyle="1" w:styleId="xl233">
    <w:name w:val="xl233"/>
    <w:basedOn w:val="a1"/>
    <w:rsid w:val="00316E00"/>
    <w:pPr>
      <w:pBdr>
        <w:bottom w:val="single" w:sz="4" w:space="0" w:color="auto"/>
      </w:pBdr>
      <w:spacing w:before="100" w:beforeAutospacing="1" w:after="100" w:afterAutospacing="1"/>
      <w:jc w:val="right"/>
    </w:pPr>
    <w:rPr>
      <w:rFonts w:ascii="Arial CYR" w:hAnsi="Arial CYR" w:cs="Arial CYR"/>
      <w:sz w:val="16"/>
      <w:szCs w:val="16"/>
    </w:rPr>
  </w:style>
  <w:style w:type="paragraph" w:customStyle="1" w:styleId="xl234">
    <w:name w:val="xl234"/>
    <w:basedOn w:val="a1"/>
    <w:rsid w:val="00316E00"/>
    <w:pPr>
      <w:pBdr>
        <w:bottom w:val="single" w:sz="4" w:space="0" w:color="auto"/>
        <w:right w:val="single" w:sz="4" w:space="0" w:color="auto"/>
      </w:pBdr>
      <w:spacing w:before="100" w:beforeAutospacing="1" w:after="100" w:afterAutospacing="1"/>
      <w:jc w:val="left"/>
    </w:pPr>
    <w:rPr>
      <w:rFonts w:ascii="Arial CYR" w:hAnsi="Arial CYR" w:cs="Arial CYR"/>
      <w:sz w:val="16"/>
      <w:szCs w:val="16"/>
    </w:rPr>
  </w:style>
  <w:style w:type="paragraph" w:customStyle="1" w:styleId="xl235">
    <w:name w:val="xl235"/>
    <w:basedOn w:val="a1"/>
    <w:rsid w:val="00316E00"/>
    <w:pPr>
      <w:pBdr>
        <w:left w:val="single" w:sz="4" w:space="0" w:color="auto"/>
        <w:bottom w:val="single" w:sz="4" w:space="0" w:color="auto"/>
      </w:pBdr>
      <w:spacing w:before="100" w:beforeAutospacing="1" w:after="100" w:afterAutospacing="1"/>
      <w:jc w:val="right"/>
      <w:textAlignment w:val="center"/>
    </w:pPr>
    <w:rPr>
      <w:rFonts w:ascii="Arial CYR" w:hAnsi="Arial CYR" w:cs="Arial CYR"/>
      <w:sz w:val="16"/>
      <w:szCs w:val="16"/>
    </w:rPr>
  </w:style>
  <w:style w:type="paragraph" w:customStyle="1" w:styleId="xl236">
    <w:name w:val="xl236"/>
    <w:basedOn w:val="a1"/>
    <w:rsid w:val="00316E00"/>
    <w:pPr>
      <w:pBdr>
        <w:left w:val="single" w:sz="4" w:space="0" w:color="auto"/>
        <w:bottom w:val="single" w:sz="4" w:space="0" w:color="auto"/>
        <w:right w:val="single" w:sz="4" w:space="0" w:color="auto"/>
      </w:pBdr>
      <w:spacing w:before="100" w:beforeAutospacing="1" w:after="100" w:afterAutospacing="1"/>
      <w:jc w:val="left"/>
    </w:pPr>
    <w:rPr>
      <w:rFonts w:ascii="Arial CYR" w:hAnsi="Arial CYR" w:cs="Arial CYR"/>
      <w:sz w:val="16"/>
      <w:szCs w:val="16"/>
    </w:rPr>
  </w:style>
  <w:style w:type="paragraph" w:customStyle="1" w:styleId="xl237">
    <w:name w:val="xl237"/>
    <w:basedOn w:val="a1"/>
    <w:rsid w:val="00316E00"/>
    <w:pPr>
      <w:pBdr>
        <w:bottom w:val="single" w:sz="4" w:space="0" w:color="auto"/>
      </w:pBdr>
      <w:spacing w:before="100" w:beforeAutospacing="1" w:after="100" w:afterAutospacing="1"/>
      <w:jc w:val="center"/>
    </w:pPr>
    <w:rPr>
      <w:rFonts w:ascii="Arial CYR" w:hAnsi="Arial CYR" w:cs="Arial CYR"/>
      <w:sz w:val="16"/>
      <w:szCs w:val="16"/>
    </w:rPr>
  </w:style>
  <w:style w:type="paragraph" w:customStyle="1" w:styleId="xl238">
    <w:name w:val="xl238"/>
    <w:basedOn w:val="a1"/>
    <w:rsid w:val="00316E00"/>
    <w:pPr>
      <w:pBdr>
        <w:left w:val="single" w:sz="4" w:space="0" w:color="auto"/>
        <w:bottom w:val="single" w:sz="4" w:space="0" w:color="auto"/>
        <w:right w:val="single" w:sz="4" w:space="0" w:color="auto"/>
      </w:pBdr>
      <w:spacing w:before="100" w:beforeAutospacing="1" w:after="100" w:afterAutospacing="1"/>
      <w:jc w:val="right"/>
    </w:pPr>
    <w:rPr>
      <w:rFonts w:ascii="Arial CYR" w:hAnsi="Arial CYR" w:cs="Arial CYR"/>
      <w:sz w:val="16"/>
      <w:szCs w:val="16"/>
    </w:rPr>
  </w:style>
  <w:style w:type="paragraph" w:customStyle="1" w:styleId="xl239">
    <w:name w:val="xl239"/>
    <w:basedOn w:val="a1"/>
    <w:rsid w:val="00316E00"/>
    <w:pPr>
      <w:pBdr>
        <w:left w:val="single" w:sz="4" w:space="0" w:color="auto"/>
        <w:bottom w:val="single" w:sz="4" w:space="0" w:color="auto"/>
        <w:right w:val="single" w:sz="4" w:space="0" w:color="auto"/>
      </w:pBdr>
      <w:spacing w:before="100" w:beforeAutospacing="1" w:after="100" w:afterAutospacing="1"/>
      <w:jc w:val="right"/>
    </w:pPr>
    <w:rPr>
      <w:rFonts w:ascii="Arial CYR" w:hAnsi="Arial CYR" w:cs="Arial CYR"/>
      <w:sz w:val="16"/>
      <w:szCs w:val="16"/>
    </w:rPr>
  </w:style>
  <w:style w:type="paragraph" w:customStyle="1" w:styleId="xl240">
    <w:name w:val="xl240"/>
    <w:basedOn w:val="a1"/>
    <w:rsid w:val="00316E00"/>
    <w:pPr>
      <w:pBdr>
        <w:left w:val="single" w:sz="4" w:space="0" w:color="auto"/>
        <w:bottom w:val="single" w:sz="4" w:space="0" w:color="auto"/>
        <w:right w:val="single" w:sz="4" w:space="0" w:color="auto"/>
      </w:pBdr>
      <w:spacing w:before="100" w:beforeAutospacing="1" w:after="100" w:afterAutospacing="1"/>
      <w:jc w:val="right"/>
      <w:textAlignment w:val="center"/>
    </w:pPr>
    <w:rPr>
      <w:rFonts w:ascii="Arial CYR" w:hAnsi="Arial CYR" w:cs="Arial CYR"/>
      <w:sz w:val="16"/>
      <w:szCs w:val="16"/>
    </w:rPr>
  </w:style>
  <w:style w:type="paragraph" w:customStyle="1" w:styleId="xl241">
    <w:name w:val="xl241"/>
    <w:basedOn w:val="a1"/>
    <w:rsid w:val="00316E00"/>
    <w:pPr>
      <w:pBdr>
        <w:left w:val="single" w:sz="4" w:space="0" w:color="auto"/>
        <w:bottom w:val="single" w:sz="4" w:space="0" w:color="auto"/>
        <w:right w:val="single" w:sz="4" w:space="0" w:color="auto"/>
      </w:pBdr>
      <w:spacing w:before="100" w:beforeAutospacing="1" w:after="100" w:afterAutospacing="1"/>
      <w:jc w:val="right"/>
      <w:textAlignment w:val="center"/>
    </w:pPr>
    <w:rPr>
      <w:rFonts w:ascii="Arial CYR" w:hAnsi="Arial CYR" w:cs="Arial CYR"/>
      <w:sz w:val="16"/>
      <w:szCs w:val="16"/>
    </w:rPr>
  </w:style>
  <w:style w:type="paragraph" w:customStyle="1" w:styleId="xl242">
    <w:name w:val="xl242"/>
    <w:basedOn w:val="a1"/>
    <w:rsid w:val="00316E00"/>
    <w:pPr>
      <w:pBdr>
        <w:left w:val="single" w:sz="4" w:space="0" w:color="auto"/>
        <w:bottom w:val="single" w:sz="4" w:space="0" w:color="auto"/>
      </w:pBdr>
      <w:spacing w:before="100" w:beforeAutospacing="1" w:after="100" w:afterAutospacing="1"/>
      <w:jc w:val="center"/>
    </w:pPr>
    <w:rPr>
      <w:rFonts w:ascii="Arial CYR" w:hAnsi="Arial CYR" w:cs="Arial CYR"/>
      <w:sz w:val="16"/>
      <w:szCs w:val="16"/>
    </w:rPr>
  </w:style>
  <w:style w:type="paragraph" w:customStyle="1" w:styleId="xl243">
    <w:name w:val="xl243"/>
    <w:basedOn w:val="a1"/>
    <w:rsid w:val="00316E00"/>
    <w:pPr>
      <w:pBdr>
        <w:bottom w:val="single" w:sz="4" w:space="0" w:color="auto"/>
        <w:right w:val="single" w:sz="4" w:space="0" w:color="auto"/>
      </w:pBdr>
      <w:spacing w:before="100" w:beforeAutospacing="1" w:after="100" w:afterAutospacing="1"/>
      <w:jc w:val="left"/>
    </w:pPr>
    <w:rPr>
      <w:rFonts w:ascii="Arial CYR" w:hAnsi="Arial CYR" w:cs="Arial CYR"/>
      <w:sz w:val="16"/>
      <w:szCs w:val="16"/>
    </w:rPr>
  </w:style>
  <w:style w:type="paragraph" w:customStyle="1" w:styleId="xl244">
    <w:name w:val="xl244"/>
    <w:basedOn w:val="a1"/>
    <w:rsid w:val="00316E00"/>
    <w:pPr>
      <w:pBdr>
        <w:left w:val="single" w:sz="4" w:space="0" w:color="auto"/>
        <w:bottom w:val="single" w:sz="4" w:space="0" w:color="auto"/>
        <w:right w:val="single" w:sz="4" w:space="0" w:color="auto"/>
      </w:pBdr>
      <w:spacing w:before="100" w:beforeAutospacing="1" w:after="100" w:afterAutospacing="1"/>
      <w:jc w:val="center"/>
    </w:pPr>
    <w:rPr>
      <w:rFonts w:ascii="Arial CYR" w:hAnsi="Arial CYR" w:cs="Arial CYR"/>
      <w:sz w:val="16"/>
      <w:szCs w:val="16"/>
    </w:rPr>
  </w:style>
  <w:style w:type="paragraph" w:customStyle="1" w:styleId="xl245">
    <w:name w:val="xl245"/>
    <w:basedOn w:val="a1"/>
    <w:rsid w:val="00316E00"/>
    <w:pPr>
      <w:pBdr>
        <w:left w:val="single" w:sz="4" w:space="0" w:color="auto"/>
        <w:bottom w:val="single" w:sz="4" w:space="0" w:color="auto"/>
      </w:pBdr>
      <w:spacing w:before="100" w:beforeAutospacing="1" w:after="100" w:afterAutospacing="1"/>
      <w:jc w:val="left"/>
    </w:pPr>
    <w:rPr>
      <w:rFonts w:ascii="Arial CYR" w:hAnsi="Arial CYR" w:cs="Arial CYR"/>
      <w:sz w:val="16"/>
      <w:szCs w:val="16"/>
    </w:rPr>
  </w:style>
  <w:style w:type="paragraph" w:customStyle="1" w:styleId="xl246">
    <w:name w:val="xl246"/>
    <w:basedOn w:val="a1"/>
    <w:rsid w:val="00316E00"/>
    <w:pPr>
      <w:pBdr>
        <w:bottom w:val="single" w:sz="4" w:space="0" w:color="auto"/>
        <w:right w:val="single" w:sz="4" w:space="0" w:color="auto"/>
      </w:pBdr>
      <w:spacing w:before="100" w:beforeAutospacing="1" w:after="100" w:afterAutospacing="1"/>
      <w:jc w:val="center"/>
    </w:pPr>
    <w:rPr>
      <w:rFonts w:ascii="Arial CYR" w:hAnsi="Arial CYR" w:cs="Arial CYR"/>
      <w:sz w:val="16"/>
      <w:szCs w:val="16"/>
    </w:rPr>
  </w:style>
  <w:style w:type="paragraph" w:customStyle="1" w:styleId="xl247">
    <w:name w:val="xl247"/>
    <w:basedOn w:val="a1"/>
    <w:rsid w:val="00316E00"/>
    <w:pPr>
      <w:pBdr>
        <w:left w:val="single" w:sz="4" w:space="0" w:color="auto"/>
        <w:bottom w:val="single" w:sz="4" w:space="0" w:color="auto"/>
        <w:right w:val="single" w:sz="4" w:space="0" w:color="auto"/>
      </w:pBdr>
      <w:spacing w:before="100" w:beforeAutospacing="1" w:after="100" w:afterAutospacing="1"/>
      <w:jc w:val="center"/>
    </w:pPr>
    <w:rPr>
      <w:rFonts w:ascii="Arial CYR" w:hAnsi="Arial CYR" w:cs="Arial CYR"/>
      <w:sz w:val="16"/>
      <w:szCs w:val="16"/>
    </w:rPr>
  </w:style>
  <w:style w:type="paragraph" w:customStyle="1" w:styleId="xl248">
    <w:name w:val="xl248"/>
    <w:basedOn w:val="a1"/>
    <w:rsid w:val="00316E00"/>
    <w:pPr>
      <w:pBdr>
        <w:left w:val="single" w:sz="4" w:space="0" w:color="auto"/>
        <w:bottom w:val="single" w:sz="4" w:space="0" w:color="auto"/>
        <w:right w:val="single" w:sz="4" w:space="0" w:color="auto"/>
      </w:pBdr>
      <w:spacing w:before="100" w:beforeAutospacing="1" w:after="100" w:afterAutospacing="1"/>
      <w:jc w:val="center"/>
    </w:pPr>
    <w:rPr>
      <w:rFonts w:ascii="Arial CYR" w:hAnsi="Arial CYR" w:cs="Arial CYR"/>
      <w:sz w:val="16"/>
      <w:szCs w:val="16"/>
    </w:rPr>
  </w:style>
  <w:style w:type="paragraph" w:customStyle="1" w:styleId="xl249">
    <w:name w:val="xl249"/>
    <w:basedOn w:val="a1"/>
    <w:rsid w:val="00316E00"/>
    <w:pPr>
      <w:pBdr>
        <w:left w:val="single" w:sz="4" w:space="0" w:color="auto"/>
        <w:bottom w:val="single" w:sz="4" w:space="0" w:color="auto"/>
        <w:right w:val="single" w:sz="4" w:space="0" w:color="auto"/>
      </w:pBdr>
      <w:spacing w:before="100" w:beforeAutospacing="1" w:after="100" w:afterAutospacing="1"/>
      <w:jc w:val="right"/>
    </w:pPr>
    <w:rPr>
      <w:rFonts w:ascii="Arial CYR" w:hAnsi="Arial CYR" w:cs="Arial CYR"/>
      <w:sz w:val="16"/>
      <w:szCs w:val="16"/>
    </w:rPr>
  </w:style>
  <w:style w:type="paragraph" w:customStyle="1" w:styleId="xl250">
    <w:name w:val="xl250"/>
    <w:basedOn w:val="a1"/>
    <w:rsid w:val="00316E00"/>
    <w:pPr>
      <w:pBdr>
        <w:left w:val="single" w:sz="4" w:space="0" w:color="auto"/>
        <w:bottom w:val="single" w:sz="4" w:space="0" w:color="auto"/>
        <w:right w:val="single" w:sz="4" w:space="0" w:color="auto"/>
      </w:pBdr>
      <w:spacing w:before="100" w:beforeAutospacing="1" w:after="100" w:afterAutospacing="1"/>
      <w:jc w:val="left"/>
      <w:textAlignment w:val="center"/>
    </w:pPr>
    <w:rPr>
      <w:rFonts w:ascii="Arial CYR" w:hAnsi="Arial CYR" w:cs="Arial CYR"/>
      <w:sz w:val="16"/>
      <w:szCs w:val="16"/>
    </w:rPr>
  </w:style>
  <w:style w:type="paragraph" w:customStyle="1" w:styleId="xl251">
    <w:name w:val="xl251"/>
    <w:basedOn w:val="a1"/>
    <w:rsid w:val="00316E00"/>
    <w:pPr>
      <w:pBdr>
        <w:left w:val="single" w:sz="4" w:space="0" w:color="auto"/>
        <w:bottom w:val="single" w:sz="4" w:space="0" w:color="auto"/>
        <w:right w:val="single" w:sz="4" w:space="0" w:color="auto"/>
      </w:pBdr>
      <w:spacing w:before="100" w:beforeAutospacing="1" w:after="100" w:afterAutospacing="1"/>
      <w:jc w:val="left"/>
      <w:textAlignment w:val="center"/>
    </w:pPr>
    <w:rPr>
      <w:rFonts w:ascii="Arial CYR" w:hAnsi="Arial CYR" w:cs="Arial CYR"/>
      <w:sz w:val="16"/>
      <w:szCs w:val="16"/>
    </w:rPr>
  </w:style>
  <w:style w:type="paragraph" w:customStyle="1" w:styleId="xl252">
    <w:name w:val="xl252"/>
    <w:basedOn w:val="a1"/>
    <w:rsid w:val="00316E00"/>
    <w:pPr>
      <w:pBdr>
        <w:bottom w:val="single" w:sz="4" w:space="0" w:color="auto"/>
      </w:pBdr>
      <w:spacing w:before="100" w:beforeAutospacing="1" w:after="100" w:afterAutospacing="1"/>
      <w:jc w:val="left"/>
      <w:textAlignment w:val="center"/>
    </w:pPr>
    <w:rPr>
      <w:rFonts w:ascii="Arial CYR" w:hAnsi="Arial CYR" w:cs="Arial CYR"/>
      <w:sz w:val="16"/>
      <w:szCs w:val="16"/>
    </w:rPr>
  </w:style>
  <w:style w:type="paragraph" w:customStyle="1" w:styleId="xl253">
    <w:name w:val="xl253"/>
    <w:basedOn w:val="a1"/>
    <w:rsid w:val="00316E00"/>
    <w:pPr>
      <w:pBdr>
        <w:bottom w:val="single" w:sz="4" w:space="0" w:color="auto"/>
      </w:pBdr>
      <w:spacing w:before="100" w:beforeAutospacing="1" w:after="100" w:afterAutospacing="1"/>
      <w:jc w:val="right"/>
      <w:textAlignment w:val="center"/>
    </w:pPr>
    <w:rPr>
      <w:rFonts w:ascii="Arial CYR" w:hAnsi="Arial CYR" w:cs="Arial CYR"/>
      <w:sz w:val="16"/>
      <w:szCs w:val="16"/>
    </w:rPr>
  </w:style>
  <w:style w:type="paragraph" w:customStyle="1" w:styleId="xl254">
    <w:name w:val="xl254"/>
    <w:basedOn w:val="a1"/>
    <w:rsid w:val="00316E00"/>
    <w:pPr>
      <w:pBdr>
        <w:left w:val="single" w:sz="4" w:space="0" w:color="auto"/>
        <w:bottom w:val="single" w:sz="4" w:space="0" w:color="auto"/>
        <w:right w:val="single" w:sz="4" w:space="0" w:color="auto"/>
      </w:pBdr>
      <w:spacing w:before="100" w:beforeAutospacing="1" w:after="100" w:afterAutospacing="1"/>
      <w:jc w:val="left"/>
      <w:textAlignment w:val="center"/>
    </w:pPr>
    <w:rPr>
      <w:rFonts w:ascii="Arial CYR" w:hAnsi="Arial CYR" w:cs="Arial CYR"/>
      <w:sz w:val="16"/>
      <w:szCs w:val="16"/>
    </w:rPr>
  </w:style>
  <w:style w:type="paragraph" w:customStyle="1" w:styleId="xl255">
    <w:name w:val="xl255"/>
    <w:basedOn w:val="a1"/>
    <w:rsid w:val="00316E00"/>
    <w:pPr>
      <w:pBdr>
        <w:left w:val="single" w:sz="4" w:space="0" w:color="auto"/>
        <w:bottom w:val="single" w:sz="4" w:space="0" w:color="auto"/>
        <w:right w:val="single" w:sz="4" w:space="0" w:color="auto"/>
      </w:pBdr>
      <w:spacing w:before="100" w:beforeAutospacing="1" w:after="100" w:afterAutospacing="1"/>
      <w:jc w:val="right"/>
      <w:textAlignment w:val="top"/>
    </w:pPr>
    <w:rPr>
      <w:rFonts w:ascii="Arial CYR" w:hAnsi="Arial CYR" w:cs="Arial CYR"/>
      <w:sz w:val="16"/>
      <w:szCs w:val="16"/>
    </w:rPr>
  </w:style>
  <w:style w:type="paragraph" w:customStyle="1" w:styleId="xl256">
    <w:name w:val="xl256"/>
    <w:basedOn w:val="a1"/>
    <w:rsid w:val="00316E00"/>
    <w:pPr>
      <w:pBdr>
        <w:bottom w:val="single" w:sz="4" w:space="0" w:color="auto"/>
        <w:right w:val="single" w:sz="4" w:space="0" w:color="auto"/>
      </w:pBdr>
      <w:spacing w:before="100" w:beforeAutospacing="1" w:after="100" w:afterAutospacing="1"/>
      <w:jc w:val="left"/>
      <w:textAlignment w:val="center"/>
    </w:pPr>
    <w:rPr>
      <w:rFonts w:ascii="Arial CYR" w:hAnsi="Arial CYR" w:cs="Arial CYR"/>
      <w:sz w:val="16"/>
      <w:szCs w:val="16"/>
    </w:rPr>
  </w:style>
  <w:style w:type="paragraph" w:customStyle="1" w:styleId="xl257">
    <w:name w:val="xl257"/>
    <w:basedOn w:val="a1"/>
    <w:rsid w:val="00316E00"/>
    <w:pPr>
      <w:pBdr>
        <w:bottom w:val="single" w:sz="4" w:space="0" w:color="auto"/>
        <w:right w:val="single" w:sz="4" w:space="0" w:color="auto"/>
      </w:pBdr>
      <w:spacing w:before="100" w:beforeAutospacing="1" w:after="100" w:afterAutospacing="1"/>
      <w:jc w:val="left"/>
      <w:textAlignment w:val="center"/>
    </w:pPr>
    <w:rPr>
      <w:rFonts w:ascii="Arial CYR" w:hAnsi="Arial CYR" w:cs="Arial CYR"/>
      <w:sz w:val="16"/>
      <w:szCs w:val="16"/>
    </w:rPr>
  </w:style>
  <w:style w:type="paragraph" w:customStyle="1" w:styleId="xl258">
    <w:name w:val="xl258"/>
    <w:basedOn w:val="a1"/>
    <w:rsid w:val="00316E00"/>
    <w:pPr>
      <w:pBdr>
        <w:bottom w:val="single" w:sz="4" w:space="0" w:color="auto"/>
      </w:pBdr>
      <w:spacing w:before="100" w:beforeAutospacing="1" w:after="100" w:afterAutospacing="1"/>
      <w:jc w:val="right"/>
      <w:textAlignment w:val="center"/>
    </w:pPr>
    <w:rPr>
      <w:rFonts w:ascii="Arial CYR" w:hAnsi="Arial CYR" w:cs="Arial CYR"/>
      <w:sz w:val="16"/>
      <w:szCs w:val="16"/>
    </w:rPr>
  </w:style>
  <w:style w:type="paragraph" w:customStyle="1" w:styleId="xl259">
    <w:name w:val="xl259"/>
    <w:basedOn w:val="a1"/>
    <w:rsid w:val="00316E00"/>
    <w:pPr>
      <w:pBdr>
        <w:left w:val="single" w:sz="4" w:space="0" w:color="auto"/>
        <w:bottom w:val="single" w:sz="4" w:space="0" w:color="auto"/>
        <w:right w:val="single" w:sz="4" w:space="0" w:color="auto"/>
      </w:pBdr>
      <w:spacing w:before="100" w:beforeAutospacing="1" w:after="100" w:afterAutospacing="1"/>
      <w:jc w:val="left"/>
    </w:pPr>
    <w:rPr>
      <w:rFonts w:ascii="Arial CYR" w:hAnsi="Arial CYR" w:cs="Arial CYR"/>
      <w:sz w:val="16"/>
      <w:szCs w:val="16"/>
    </w:rPr>
  </w:style>
  <w:style w:type="paragraph" w:customStyle="1" w:styleId="xl260">
    <w:name w:val="xl260"/>
    <w:basedOn w:val="a1"/>
    <w:rsid w:val="00316E00"/>
    <w:pPr>
      <w:pBdr>
        <w:bottom w:val="single" w:sz="4" w:space="0" w:color="auto"/>
        <w:right w:val="single" w:sz="4" w:space="0" w:color="auto"/>
      </w:pBdr>
      <w:spacing w:before="100" w:beforeAutospacing="1" w:after="100" w:afterAutospacing="1"/>
      <w:jc w:val="left"/>
    </w:pPr>
    <w:rPr>
      <w:sz w:val="16"/>
      <w:szCs w:val="16"/>
    </w:rPr>
  </w:style>
  <w:style w:type="paragraph" w:customStyle="1" w:styleId="xl261">
    <w:name w:val="xl261"/>
    <w:basedOn w:val="a1"/>
    <w:rsid w:val="00316E00"/>
    <w:pPr>
      <w:pBdr>
        <w:left w:val="single" w:sz="4" w:space="0" w:color="auto"/>
        <w:bottom w:val="single" w:sz="4" w:space="0" w:color="auto"/>
        <w:right w:val="single" w:sz="4" w:space="0" w:color="auto"/>
      </w:pBdr>
      <w:spacing w:before="100" w:beforeAutospacing="1" w:after="100" w:afterAutospacing="1"/>
      <w:jc w:val="left"/>
    </w:pPr>
    <w:rPr>
      <w:sz w:val="16"/>
      <w:szCs w:val="16"/>
    </w:rPr>
  </w:style>
  <w:style w:type="paragraph" w:customStyle="1" w:styleId="xl262">
    <w:name w:val="xl262"/>
    <w:basedOn w:val="a1"/>
    <w:rsid w:val="00316E00"/>
    <w:pPr>
      <w:pBdr>
        <w:bottom w:val="single" w:sz="4" w:space="0" w:color="auto"/>
      </w:pBdr>
      <w:spacing w:before="100" w:beforeAutospacing="1" w:after="100" w:afterAutospacing="1"/>
      <w:jc w:val="left"/>
    </w:pPr>
    <w:rPr>
      <w:sz w:val="16"/>
      <w:szCs w:val="16"/>
    </w:rPr>
  </w:style>
  <w:style w:type="paragraph" w:customStyle="1" w:styleId="xl263">
    <w:name w:val="xl263"/>
    <w:basedOn w:val="a1"/>
    <w:rsid w:val="00316E00"/>
    <w:pPr>
      <w:pBdr>
        <w:left w:val="single" w:sz="4" w:space="0" w:color="auto"/>
        <w:bottom w:val="single" w:sz="4" w:space="0" w:color="auto"/>
      </w:pBdr>
      <w:spacing w:before="100" w:beforeAutospacing="1" w:after="100" w:afterAutospacing="1"/>
      <w:jc w:val="left"/>
    </w:pPr>
    <w:rPr>
      <w:sz w:val="16"/>
      <w:szCs w:val="16"/>
    </w:rPr>
  </w:style>
  <w:style w:type="paragraph" w:customStyle="1" w:styleId="xl264">
    <w:name w:val="xl264"/>
    <w:basedOn w:val="a1"/>
    <w:rsid w:val="00316E00"/>
    <w:pPr>
      <w:pBdr>
        <w:bottom w:val="single" w:sz="4" w:space="0" w:color="auto"/>
        <w:right w:val="single" w:sz="4" w:space="0" w:color="auto"/>
      </w:pBdr>
      <w:spacing w:before="100" w:beforeAutospacing="1" w:after="100" w:afterAutospacing="1"/>
      <w:jc w:val="left"/>
    </w:pPr>
    <w:rPr>
      <w:sz w:val="16"/>
      <w:szCs w:val="16"/>
    </w:rPr>
  </w:style>
  <w:style w:type="paragraph" w:customStyle="1" w:styleId="xl265">
    <w:name w:val="xl265"/>
    <w:basedOn w:val="a1"/>
    <w:rsid w:val="00316E00"/>
    <w:pPr>
      <w:pBdr>
        <w:left w:val="single" w:sz="4" w:space="0" w:color="auto"/>
        <w:bottom w:val="single" w:sz="4" w:space="0" w:color="auto"/>
        <w:right w:val="single" w:sz="4" w:space="0" w:color="auto"/>
      </w:pBdr>
      <w:spacing w:before="100" w:beforeAutospacing="1" w:after="100" w:afterAutospacing="1"/>
      <w:jc w:val="right"/>
      <w:textAlignment w:val="center"/>
    </w:pPr>
    <w:rPr>
      <w:rFonts w:ascii="Arial CYR" w:hAnsi="Arial CYR" w:cs="Arial CYR"/>
      <w:sz w:val="16"/>
      <w:szCs w:val="16"/>
    </w:rPr>
  </w:style>
  <w:style w:type="paragraph" w:customStyle="1" w:styleId="xl266">
    <w:name w:val="xl266"/>
    <w:basedOn w:val="a1"/>
    <w:rsid w:val="00316E00"/>
    <w:pPr>
      <w:pBdr>
        <w:left w:val="single" w:sz="4" w:space="0" w:color="auto"/>
        <w:bottom w:val="single" w:sz="4" w:space="0" w:color="auto"/>
        <w:right w:val="single" w:sz="4" w:space="0" w:color="auto"/>
      </w:pBdr>
      <w:spacing w:before="100" w:beforeAutospacing="1" w:after="100" w:afterAutospacing="1"/>
      <w:jc w:val="right"/>
    </w:pPr>
    <w:rPr>
      <w:sz w:val="16"/>
      <w:szCs w:val="16"/>
    </w:rPr>
  </w:style>
  <w:style w:type="paragraph" w:customStyle="1" w:styleId="xl267">
    <w:name w:val="xl267"/>
    <w:basedOn w:val="a1"/>
    <w:rsid w:val="00316E00"/>
    <w:pPr>
      <w:pBdr>
        <w:left w:val="single" w:sz="4" w:space="0" w:color="auto"/>
        <w:bottom w:val="single" w:sz="4" w:space="0" w:color="auto"/>
        <w:right w:val="single" w:sz="4" w:space="0" w:color="auto"/>
      </w:pBdr>
      <w:spacing w:before="100" w:beforeAutospacing="1" w:after="100" w:afterAutospacing="1"/>
      <w:jc w:val="center"/>
    </w:pPr>
    <w:rPr>
      <w:sz w:val="18"/>
      <w:szCs w:val="18"/>
    </w:rPr>
  </w:style>
  <w:style w:type="paragraph" w:customStyle="1" w:styleId="xl268">
    <w:name w:val="xl268"/>
    <w:basedOn w:val="a1"/>
    <w:rsid w:val="00316E00"/>
    <w:pPr>
      <w:pBdr>
        <w:bottom w:val="single" w:sz="4" w:space="0" w:color="auto"/>
      </w:pBdr>
      <w:spacing w:before="100" w:beforeAutospacing="1" w:after="100" w:afterAutospacing="1"/>
      <w:jc w:val="left"/>
    </w:pPr>
    <w:rPr>
      <w:rFonts w:ascii="Arial CYR" w:hAnsi="Arial CYR" w:cs="Arial CYR"/>
      <w:b/>
      <w:bCs/>
      <w:sz w:val="18"/>
      <w:szCs w:val="18"/>
    </w:rPr>
  </w:style>
  <w:style w:type="paragraph" w:customStyle="1" w:styleId="xl269">
    <w:name w:val="xl269"/>
    <w:basedOn w:val="a1"/>
    <w:rsid w:val="00316E00"/>
    <w:pPr>
      <w:pBdr>
        <w:left w:val="single" w:sz="4" w:space="0" w:color="auto"/>
        <w:bottom w:val="single" w:sz="4" w:space="0" w:color="auto"/>
      </w:pBdr>
      <w:spacing w:before="100" w:beforeAutospacing="1" w:after="100" w:afterAutospacing="1"/>
      <w:jc w:val="left"/>
    </w:pPr>
    <w:rPr>
      <w:rFonts w:ascii="Arial CYR" w:hAnsi="Arial CYR" w:cs="Arial CYR"/>
      <w:b/>
      <w:bCs/>
      <w:sz w:val="18"/>
      <w:szCs w:val="18"/>
    </w:rPr>
  </w:style>
  <w:style w:type="paragraph" w:customStyle="1" w:styleId="xl270">
    <w:name w:val="xl270"/>
    <w:basedOn w:val="a1"/>
    <w:rsid w:val="00316E00"/>
    <w:pPr>
      <w:pBdr>
        <w:bottom w:val="single" w:sz="4" w:space="0" w:color="auto"/>
        <w:right w:val="single" w:sz="4" w:space="0" w:color="auto"/>
      </w:pBdr>
      <w:spacing w:before="100" w:beforeAutospacing="1" w:after="100" w:afterAutospacing="1"/>
      <w:jc w:val="left"/>
    </w:pPr>
    <w:rPr>
      <w:rFonts w:ascii="Arial CYR" w:hAnsi="Arial CYR" w:cs="Arial CYR"/>
      <w:b/>
      <w:bCs/>
      <w:sz w:val="18"/>
      <w:szCs w:val="18"/>
    </w:rPr>
  </w:style>
  <w:style w:type="paragraph" w:customStyle="1" w:styleId="xl271">
    <w:name w:val="xl271"/>
    <w:basedOn w:val="a1"/>
    <w:rsid w:val="00316E00"/>
    <w:pPr>
      <w:pBdr>
        <w:left w:val="single" w:sz="4" w:space="0" w:color="auto"/>
        <w:bottom w:val="single" w:sz="4" w:space="0" w:color="auto"/>
        <w:right w:val="single" w:sz="4" w:space="0" w:color="auto"/>
      </w:pBdr>
      <w:spacing w:before="100" w:beforeAutospacing="1" w:after="100" w:afterAutospacing="1"/>
      <w:jc w:val="center"/>
    </w:pPr>
    <w:rPr>
      <w:rFonts w:ascii="Arial CYR" w:hAnsi="Arial CYR" w:cs="Arial CYR"/>
      <w:b/>
      <w:bCs/>
      <w:sz w:val="18"/>
      <w:szCs w:val="18"/>
    </w:rPr>
  </w:style>
  <w:style w:type="paragraph" w:customStyle="1" w:styleId="xl272">
    <w:name w:val="xl272"/>
    <w:basedOn w:val="a1"/>
    <w:rsid w:val="00316E00"/>
    <w:pPr>
      <w:pBdr>
        <w:left w:val="single" w:sz="4" w:space="0" w:color="auto"/>
        <w:bottom w:val="single" w:sz="4" w:space="0" w:color="auto"/>
        <w:right w:val="single" w:sz="4" w:space="0" w:color="auto"/>
      </w:pBdr>
      <w:spacing w:before="100" w:beforeAutospacing="1" w:after="100" w:afterAutospacing="1"/>
      <w:jc w:val="left"/>
    </w:pPr>
    <w:rPr>
      <w:rFonts w:ascii="Arial CYR" w:hAnsi="Arial CYR" w:cs="Arial CYR"/>
      <w:b/>
      <w:bCs/>
      <w:sz w:val="18"/>
      <w:szCs w:val="18"/>
    </w:rPr>
  </w:style>
  <w:style w:type="paragraph" w:customStyle="1" w:styleId="xl273">
    <w:name w:val="xl273"/>
    <w:basedOn w:val="a1"/>
    <w:rsid w:val="00316E00"/>
    <w:pPr>
      <w:pBdr>
        <w:left w:val="single" w:sz="4" w:space="0" w:color="auto"/>
        <w:bottom w:val="single" w:sz="4" w:space="0" w:color="auto"/>
        <w:right w:val="single" w:sz="4" w:space="0" w:color="auto"/>
      </w:pBdr>
      <w:spacing w:before="100" w:beforeAutospacing="1" w:after="100" w:afterAutospacing="1"/>
      <w:jc w:val="left"/>
    </w:pPr>
    <w:rPr>
      <w:rFonts w:ascii="Arial CYR" w:hAnsi="Arial CYR" w:cs="Arial CYR"/>
      <w:sz w:val="18"/>
      <w:szCs w:val="18"/>
    </w:rPr>
  </w:style>
  <w:style w:type="paragraph" w:customStyle="1" w:styleId="xl274">
    <w:name w:val="xl274"/>
    <w:basedOn w:val="a1"/>
    <w:rsid w:val="00316E00"/>
    <w:pPr>
      <w:pBdr>
        <w:bottom w:val="single" w:sz="4" w:space="0" w:color="auto"/>
      </w:pBdr>
      <w:spacing w:before="100" w:beforeAutospacing="1" w:after="100" w:afterAutospacing="1"/>
      <w:jc w:val="left"/>
    </w:pPr>
    <w:rPr>
      <w:rFonts w:ascii="Arial CYR" w:hAnsi="Arial CYR" w:cs="Arial CYR"/>
      <w:sz w:val="18"/>
      <w:szCs w:val="18"/>
    </w:rPr>
  </w:style>
  <w:style w:type="paragraph" w:customStyle="1" w:styleId="xl275">
    <w:name w:val="xl275"/>
    <w:basedOn w:val="a1"/>
    <w:rsid w:val="00316E00"/>
    <w:pPr>
      <w:pBdr>
        <w:left w:val="single" w:sz="4" w:space="0" w:color="auto"/>
        <w:bottom w:val="single" w:sz="4" w:space="0" w:color="auto"/>
      </w:pBdr>
      <w:spacing w:before="100" w:beforeAutospacing="1" w:after="100" w:afterAutospacing="1"/>
      <w:jc w:val="left"/>
    </w:pPr>
    <w:rPr>
      <w:rFonts w:ascii="Arial CYR" w:hAnsi="Arial CYR" w:cs="Arial CYR"/>
      <w:sz w:val="18"/>
      <w:szCs w:val="18"/>
    </w:rPr>
  </w:style>
  <w:style w:type="paragraph" w:customStyle="1" w:styleId="xl276">
    <w:name w:val="xl276"/>
    <w:basedOn w:val="a1"/>
    <w:rsid w:val="00316E00"/>
    <w:pPr>
      <w:pBdr>
        <w:bottom w:val="single" w:sz="4" w:space="0" w:color="auto"/>
        <w:right w:val="single" w:sz="4" w:space="0" w:color="auto"/>
      </w:pBdr>
      <w:spacing w:before="100" w:beforeAutospacing="1" w:after="100" w:afterAutospacing="1"/>
      <w:jc w:val="left"/>
    </w:pPr>
    <w:rPr>
      <w:rFonts w:ascii="Arial CYR" w:hAnsi="Arial CYR" w:cs="Arial CYR"/>
      <w:sz w:val="18"/>
      <w:szCs w:val="18"/>
    </w:rPr>
  </w:style>
  <w:style w:type="paragraph" w:customStyle="1" w:styleId="xl277">
    <w:name w:val="xl277"/>
    <w:basedOn w:val="a1"/>
    <w:rsid w:val="00316E00"/>
    <w:pPr>
      <w:pBdr>
        <w:bottom w:val="single" w:sz="4" w:space="0" w:color="auto"/>
        <w:right w:val="single" w:sz="4" w:space="0" w:color="auto"/>
      </w:pBdr>
      <w:spacing w:before="100" w:beforeAutospacing="1" w:after="100" w:afterAutospacing="1"/>
      <w:jc w:val="left"/>
    </w:pPr>
    <w:rPr>
      <w:rFonts w:ascii="Arial CYR" w:hAnsi="Arial CYR" w:cs="Arial CYR"/>
      <w:sz w:val="18"/>
      <w:szCs w:val="18"/>
    </w:rPr>
  </w:style>
  <w:style w:type="paragraph" w:customStyle="1" w:styleId="xl278">
    <w:name w:val="xl278"/>
    <w:basedOn w:val="a1"/>
    <w:rsid w:val="00316E00"/>
    <w:pPr>
      <w:pBdr>
        <w:bottom w:val="single" w:sz="4" w:space="0" w:color="auto"/>
        <w:right w:val="single" w:sz="4" w:space="0" w:color="auto"/>
      </w:pBdr>
      <w:spacing w:before="100" w:beforeAutospacing="1" w:after="100" w:afterAutospacing="1"/>
      <w:jc w:val="left"/>
    </w:pPr>
    <w:rPr>
      <w:rFonts w:ascii="Arial CYR" w:hAnsi="Arial CYR" w:cs="Arial CYR"/>
      <w:sz w:val="18"/>
      <w:szCs w:val="18"/>
    </w:rPr>
  </w:style>
  <w:style w:type="paragraph" w:customStyle="1" w:styleId="xl279">
    <w:name w:val="xl279"/>
    <w:basedOn w:val="a1"/>
    <w:rsid w:val="00316E00"/>
    <w:pPr>
      <w:pBdr>
        <w:left w:val="single" w:sz="4" w:space="0" w:color="auto"/>
        <w:bottom w:val="single" w:sz="4" w:space="0" w:color="auto"/>
        <w:right w:val="single" w:sz="4" w:space="0" w:color="auto"/>
      </w:pBdr>
      <w:spacing w:before="100" w:beforeAutospacing="1" w:after="100" w:afterAutospacing="1"/>
      <w:jc w:val="right"/>
    </w:pPr>
    <w:rPr>
      <w:rFonts w:ascii="Arial CYR" w:hAnsi="Arial CYR" w:cs="Arial CYR"/>
      <w:sz w:val="18"/>
      <w:szCs w:val="18"/>
    </w:rPr>
  </w:style>
  <w:style w:type="paragraph" w:customStyle="1" w:styleId="xl280">
    <w:name w:val="xl280"/>
    <w:basedOn w:val="a1"/>
    <w:rsid w:val="00316E00"/>
    <w:pPr>
      <w:pBdr>
        <w:left w:val="single" w:sz="4" w:space="0" w:color="auto"/>
        <w:bottom w:val="single" w:sz="4" w:space="0" w:color="auto"/>
        <w:right w:val="single" w:sz="4" w:space="0" w:color="auto"/>
      </w:pBdr>
      <w:spacing w:before="100" w:beforeAutospacing="1" w:after="100" w:afterAutospacing="1"/>
      <w:jc w:val="center"/>
    </w:pPr>
    <w:rPr>
      <w:rFonts w:ascii="Arial CYR" w:hAnsi="Arial CYR" w:cs="Arial CYR"/>
      <w:sz w:val="18"/>
      <w:szCs w:val="18"/>
    </w:rPr>
  </w:style>
  <w:style w:type="paragraph" w:customStyle="1" w:styleId="xl281">
    <w:name w:val="xl281"/>
    <w:basedOn w:val="a1"/>
    <w:rsid w:val="00316E00"/>
    <w:pPr>
      <w:pBdr>
        <w:left w:val="single" w:sz="4" w:space="0" w:color="auto"/>
        <w:bottom w:val="single" w:sz="4" w:space="0" w:color="auto"/>
        <w:right w:val="single" w:sz="4" w:space="0" w:color="auto"/>
      </w:pBdr>
      <w:spacing w:before="100" w:beforeAutospacing="1" w:after="100" w:afterAutospacing="1"/>
      <w:jc w:val="left"/>
    </w:pPr>
    <w:rPr>
      <w:rFonts w:ascii="Arial CYR" w:hAnsi="Arial CYR" w:cs="Arial CYR"/>
      <w:sz w:val="18"/>
      <w:szCs w:val="18"/>
    </w:rPr>
  </w:style>
  <w:style w:type="paragraph" w:customStyle="1" w:styleId="xl282">
    <w:name w:val="xl282"/>
    <w:basedOn w:val="a1"/>
    <w:rsid w:val="00316E00"/>
    <w:pPr>
      <w:pBdr>
        <w:bottom w:val="single" w:sz="4" w:space="0" w:color="auto"/>
      </w:pBdr>
      <w:spacing w:before="100" w:beforeAutospacing="1" w:after="100" w:afterAutospacing="1"/>
      <w:jc w:val="left"/>
    </w:pPr>
    <w:rPr>
      <w:rFonts w:ascii="Arial CYR" w:hAnsi="Arial CYR" w:cs="Arial CYR"/>
      <w:sz w:val="18"/>
      <w:szCs w:val="18"/>
    </w:rPr>
  </w:style>
  <w:style w:type="paragraph" w:customStyle="1" w:styleId="xl283">
    <w:name w:val="xl283"/>
    <w:basedOn w:val="a1"/>
    <w:rsid w:val="00316E00"/>
    <w:pPr>
      <w:pBdr>
        <w:left w:val="single" w:sz="4" w:space="0" w:color="auto"/>
        <w:bottom w:val="single" w:sz="4" w:space="0" w:color="auto"/>
        <w:right w:val="single" w:sz="4" w:space="0" w:color="auto"/>
      </w:pBdr>
      <w:spacing w:before="100" w:beforeAutospacing="1" w:after="100" w:afterAutospacing="1"/>
      <w:jc w:val="center"/>
    </w:pPr>
    <w:rPr>
      <w:rFonts w:ascii="Arial CYR" w:hAnsi="Arial CYR" w:cs="Arial CYR"/>
      <w:sz w:val="18"/>
      <w:szCs w:val="18"/>
    </w:rPr>
  </w:style>
  <w:style w:type="paragraph" w:customStyle="1" w:styleId="xl284">
    <w:name w:val="xl284"/>
    <w:basedOn w:val="a1"/>
    <w:rsid w:val="00316E00"/>
    <w:pPr>
      <w:pBdr>
        <w:bottom w:val="single" w:sz="4" w:space="0" w:color="auto"/>
        <w:right w:val="single" w:sz="4" w:space="0" w:color="auto"/>
      </w:pBdr>
      <w:spacing w:before="100" w:beforeAutospacing="1" w:after="100" w:afterAutospacing="1"/>
      <w:jc w:val="center"/>
      <w:textAlignment w:val="center"/>
    </w:pPr>
    <w:rPr>
      <w:rFonts w:ascii="Arial CYR" w:hAnsi="Arial CYR" w:cs="Arial CYR"/>
      <w:sz w:val="16"/>
      <w:szCs w:val="16"/>
    </w:rPr>
  </w:style>
  <w:style w:type="paragraph" w:customStyle="1" w:styleId="xl285">
    <w:name w:val="xl285"/>
    <w:basedOn w:val="a1"/>
    <w:rsid w:val="00316E00"/>
    <w:pPr>
      <w:pBdr>
        <w:bottom w:val="single" w:sz="4" w:space="0" w:color="auto"/>
      </w:pBdr>
      <w:spacing w:before="100" w:beforeAutospacing="1" w:after="100" w:afterAutospacing="1"/>
      <w:jc w:val="left"/>
      <w:textAlignment w:val="center"/>
    </w:pPr>
    <w:rPr>
      <w:rFonts w:ascii="Arial CYR" w:hAnsi="Arial CYR" w:cs="Arial CYR"/>
      <w:sz w:val="16"/>
      <w:szCs w:val="16"/>
    </w:rPr>
  </w:style>
  <w:style w:type="paragraph" w:customStyle="1" w:styleId="xl286">
    <w:name w:val="xl286"/>
    <w:basedOn w:val="a1"/>
    <w:rsid w:val="00316E00"/>
    <w:pPr>
      <w:pBdr>
        <w:left w:val="single" w:sz="4" w:space="0" w:color="auto"/>
        <w:bottom w:val="single" w:sz="4" w:space="0" w:color="auto"/>
        <w:right w:val="single" w:sz="4" w:space="0" w:color="auto"/>
      </w:pBdr>
      <w:spacing w:before="100" w:beforeAutospacing="1" w:after="100" w:afterAutospacing="1"/>
      <w:jc w:val="left"/>
    </w:pPr>
    <w:rPr>
      <w:rFonts w:ascii="Arial CYR" w:hAnsi="Arial CYR" w:cs="Arial CYR"/>
      <w:sz w:val="18"/>
      <w:szCs w:val="18"/>
    </w:rPr>
  </w:style>
  <w:style w:type="paragraph" w:customStyle="1" w:styleId="xl287">
    <w:name w:val="xl287"/>
    <w:basedOn w:val="a1"/>
    <w:rsid w:val="00316E00"/>
    <w:pPr>
      <w:pBdr>
        <w:bottom w:val="single" w:sz="4" w:space="0" w:color="auto"/>
      </w:pBdr>
      <w:spacing w:before="100" w:beforeAutospacing="1" w:after="100" w:afterAutospacing="1"/>
      <w:jc w:val="center"/>
    </w:pPr>
    <w:rPr>
      <w:rFonts w:ascii="Arial CYR" w:hAnsi="Arial CYR" w:cs="Arial CYR"/>
      <w:sz w:val="18"/>
      <w:szCs w:val="18"/>
    </w:rPr>
  </w:style>
  <w:style w:type="paragraph" w:customStyle="1" w:styleId="xl288">
    <w:name w:val="xl288"/>
    <w:basedOn w:val="a1"/>
    <w:rsid w:val="00316E00"/>
    <w:pPr>
      <w:pBdr>
        <w:left w:val="single" w:sz="4" w:space="0" w:color="auto"/>
        <w:bottom w:val="single" w:sz="4" w:space="0" w:color="auto"/>
      </w:pBdr>
      <w:spacing w:before="100" w:beforeAutospacing="1" w:after="100" w:afterAutospacing="1"/>
      <w:jc w:val="right"/>
    </w:pPr>
    <w:rPr>
      <w:rFonts w:ascii="Arial CYR" w:hAnsi="Arial CYR" w:cs="Arial CYR"/>
      <w:sz w:val="18"/>
      <w:szCs w:val="18"/>
    </w:rPr>
  </w:style>
  <w:style w:type="paragraph" w:customStyle="1" w:styleId="xl289">
    <w:name w:val="xl289"/>
    <w:basedOn w:val="a1"/>
    <w:rsid w:val="00316E00"/>
    <w:pPr>
      <w:pBdr>
        <w:left w:val="single" w:sz="4" w:space="0" w:color="auto"/>
        <w:bottom w:val="single" w:sz="4" w:space="0" w:color="auto"/>
        <w:right w:val="single" w:sz="4" w:space="0" w:color="auto"/>
      </w:pBdr>
      <w:spacing w:before="100" w:beforeAutospacing="1" w:after="100" w:afterAutospacing="1"/>
      <w:jc w:val="right"/>
    </w:pPr>
    <w:rPr>
      <w:rFonts w:ascii="Arial CYR" w:hAnsi="Arial CYR" w:cs="Arial CYR"/>
      <w:sz w:val="18"/>
      <w:szCs w:val="18"/>
    </w:rPr>
  </w:style>
  <w:style w:type="paragraph" w:customStyle="1" w:styleId="xl290">
    <w:name w:val="xl290"/>
    <w:basedOn w:val="a1"/>
    <w:rsid w:val="00316E00"/>
    <w:pPr>
      <w:pBdr>
        <w:bottom w:val="single" w:sz="4" w:space="0" w:color="auto"/>
      </w:pBdr>
      <w:spacing w:before="100" w:beforeAutospacing="1" w:after="100" w:afterAutospacing="1"/>
      <w:jc w:val="right"/>
    </w:pPr>
    <w:rPr>
      <w:rFonts w:ascii="Arial CYR" w:hAnsi="Arial CYR" w:cs="Arial CYR"/>
      <w:sz w:val="18"/>
      <w:szCs w:val="18"/>
    </w:rPr>
  </w:style>
  <w:style w:type="paragraph" w:customStyle="1" w:styleId="xl291">
    <w:name w:val="xl291"/>
    <w:basedOn w:val="a1"/>
    <w:rsid w:val="00316E00"/>
    <w:pPr>
      <w:pBdr>
        <w:bottom w:val="single" w:sz="4" w:space="0" w:color="auto"/>
      </w:pBdr>
      <w:spacing w:before="100" w:beforeAutospacing="1" w:after="100" w:afterAutospacing="1"/>
      <w:jc w:val="left"/>
    </w:pPr>
    <w:rPr>
      <w:rFonts w:ascii="Arial CYR" w:hAnsi="Arial CYR" w:cs="Arial CYR"/>
      <w:sz w:val="18"/>
      <w:szCs w:val="18"/>
    </w:rPr>
  </w:style>
  <w:style w:type="paragraph" w:customStyle="1" w:styleId="xl292">
    <w:name w:val="xl292"/>
    <w:basedOn w:val="a1"/>
    <w:rsid w:val="00316E00"/>
    <w:pPr>
      <w:pBdr>
        <w:left w:val="single" w:sz="4" w:space="0" w:color="auto"/>
        <w:bottom w:val="single" w:sz="4" w:space="0" w:color="auto"/>
        <w:right w:val="single" w:sz="4" w:space="0" w:color="auto"/>
      </w:pBdr>
      <w:spacing w:before="100" w:beforeAutospacing="1" w:after="100" w:afterAutospacing="1"/>
      <w:jc w:val="right"/>
    </w:pPr>
    <w:rPr>
      <w:rFonts w:ascii="Arial CYR" w:hAnsi="Arial CYR" w:cs="Arial CYR"/>
      <w:sz w:val="18"/>
      <w:szCs w:val="18"/>
    </w:rPr>
  </w:style>
  <w:style w:type="paragraph" w:customStyle="1" w:styleId="xl293">
    <w:name w:val="xl293"/>
    <w:basedOn w:val="a1"/>
    <w:rsid w:val="00316E00"/>
    <w:pPr>
      <w:pBdr>
        <w:left w:val="single" w:sz="4" w:space="0" w:color="auto"/>
        <w:bottom w:val="single" w:sz="4" w:space="0" w:color="auto"/>
      </w:pBdr>
      <w:spacing w:before="100" w:beforeAutospacing="1" w:after="100" w:afterAutospacing="1"/>
      <w:jc w:val="left"/>
    </w:pPr>
    <w:rPr>
      <w:rFonts w:ascii="Arial CYR" w:hAnsi="Arial CYR" w:cs="Arial CYR"/>
      <w:sz w:val="18"/>
      <w:szCs w:val="18"/>
    </w:rPr>
  </w:style>
  <w:style w:type="paragraph" w:customStyle="1" w:styleId="xl294">
    <w:name w:val="xl294"/>
    <w:basedOn w:val="a1"/>
    <w:rsid w:val="00316E00"/>
    <w:pPr>
      <w:pBdr>
        <w:bottom w:val="single" w:sz="4" w:space="0" w:color="auto"/>
        <w:right w:val="single" w:sz="4" w:space="0" w:color="auto"/>
      </w:pBdr>
      <w:spacing w:before="100" w:beforeAutospacing="1" w:after="100" w:afterAutospacing="1"/>
      <w:jc w:val="left"/>
    </w:pPr>
    <w:rPr>
      <w:rFonts w:ascii="Arial CYR" w:hAnsi="Arial CYR" w:cs="Arial CYR"/>
      <w:sz w:val="18"/>
      <w:szCs w:val="18"/>
    </w:rPr>
  </w:style>
  <w:style w:type="paragraph" w:customStyle="1" w:styleId="xl295">
    <w:name w:val="xl295"/>
    <w:basedOn w:val="a1"/>
    <w:rsid w:val="00316E00"/>
    <w:pPr>
      <w:pBdr>
        <w:left w:val="single" w:sz="4" w:space="0" w:color="auto"/>
        <w:bottom w:val="single" w:sz="4" w:space="0" w:color="auto"/>
      </w:pBdr>
      <w:spacing w:before="100" w:beforeAutospacing="1" w:after="100" w:afterAutospacing="1"/>
      <w:jc w:val="center"/>
    </w:pPr>
    <w:rPr>
      <w:rFonts w:ascii="Arial CYR" w:hAnsi="Arial CYR" w:cs="Arial CYR"/>
      <w:sz w:val="16"/>
      <w:szCs w:val="16"/>
    </w:rPr>
  </w:style>
  <w:style w:type="paragraph" w:customStyle="1" w:styleId="xl296">
    <w:name w:val="xl296"/>
    <w:basedOn w:val="a1"/>
    <w:rsid w:val="00316E00"/>
    <w:pPr>
      <w:pBdr>
        <w:left w:val="single" w:sz="4" w:space="0" w:color="auto"/>
        <w:bottom w:val="single" w:sz="4" w:space="0" w:color="auto"/>
      </w:pBdr>
      <w:spacing w:before="100" w:beforeAutospacing="1" w:after="100" w:afterAutospacing="1"/>
      <w:jc w:val="center"/>
    </w:pPr>
    <w:rPr>
      <w:rFonts w:ascii="Arial CYR" w:hAnsi="Arial CYR" w:cs="Arial CYR"/>
      <w:sz w:val="16"/>
      <w:szCs w:val="16"/>
    </w:rPr>
  </w:style>
  <w:style w:type="paragraph" w:customStyle="1" w:styleId="xl297">
    <w:name w:val="xl297"/>
    <w:basedOn w:val="a1"/>
    <w:rsid w:val="00316E00"/>
    <w:pPr>
      <w:pBdr>
        <w:bottom w:val="single" w:sz="4" w:space="0" w:color="auto"/>
      </w:pBdr>
      <w:spacing w:before="100" w:beforeAutospacing="1" w:after="100" w:afterAutospacing="1"/>
      <w:jc w:val="center"/>
    </w:pPr>
    <w:rPr>
      <w:rFonts w:ascii="Arial CYR" w:hAnsi="Arial CYR" w:cs="Arial CYR"/>
      <w:sz w:val="16"/>
      <w:szCs w:val="16"/>
    </w:rPr>
  </w:style>
  <w:style w:type="paragraph" w:customStyle="1" w:styleId="xl298">
    <w:name w:val="xl298"/>
    <w:basedOn w:val="a1"/>
    <w:rsid w:val="00316E00"/>
    <w:pPr>
      <w:pBdr>
        <w:left w:val="single" w:sz="4" w:space="0" w:color="auto"/>
        <w:bottom w:val="single" w:sz="4" w:space="0" w:color="auto"/>
      </w:pBdr>
      <w:spacing w:before="100" w:beforeAutospacing="1" w:after="100" w:afterAutospacing="1"/>
      <w:jc w:val="right"/>
    </w:pPr>
    <w:rPr>
      <w:rFonts w:ascii="Arial CYR" w:hAnsi="Arial CYR" w:cs="Arial CYR"/>
      <w:sz w:val="16"/>
      <w:szCs w:val="16"/>
    </w:rPr>
  </w:style>
  <w:style w:type="paragraph" w:customStyle="1" w:styleId="xl299">
    <w:name w:val="xl299"/>
    <w:basedOn w:val="a1"/>
    <w:rsid w:val="00316E00"/>
    <w:pPr>
      <w:pBdr>
        <w:bottom w:val="single" w:sz="4" w:space="0" w:color="auto"/>
        <w:right w:val="single" w:sz="4" w:space="0" w:color="auto"/>
      </w:pBdr>
      <w:spacing w:before="100" w:beforeAutospacing="1" w:after="100" w:afterAutospacing="1"/>
      <w:jc w:val="left"/>
    </w:pPr>
    <w:rPr>
      <w:rFonts w:ascii="Arial CYR" w:hAnsi="Arial CYR" w:cs="Arial CYR"/>
      <w:sz w:val="16"/>
      <w:szCs w:val="16"/>
    </w:rPr>
  </w:style>
  <w:style w:type="paragraph" w:customStyle="1" w:styleId="xl300">
    <w:name w:val="xl300"/>
    <w:basedOn w:val="a1"/>
    <w:rsid w:val="00316E00"/>
    <w:pPr>
      <w:pBdr>
        <w:left w:val="single" w:sz="4" w:space="0" w:color="auto"/>
        <w:bottom w:val="single" w:sz="4" w:space="0" w:color="auto"/>
        <w:right w:val="single" w:sz="4" w:space="0" w:color="auto"/>
      </w:pBdr>
      <w:spacing w:before="100" w:beforeAutospacing="1" w:after="100" w:afterAutospacing="1"/>
      <w:jc w:val="right"/>
    </w:pPr>
    <w:rPr>
      <w:rFonts w:ascii="Arial CYR" w:hAnsi="Arial CYR" w:cs="Arial CYR"/>
      <w:sz w:val="16"/>
      <w:szCs w:val="16"/>
    </w:rPr>
  </w:style>
  <w:style w:type="paragraph" w:customStyle="1" w:styleId="xl301">
    <w:name w:val="xl301"/>
    <w:basedOn w:val="a1"/>
    <w:rsid w:val="00316E00"/>
    <w:pPr>
      <w:pBdr>
        <w:left w:val="single" w:sz="4" w:space="0" w:color="auto"/>
        <w:bottom w:val="single" w:sz="4" w:space="0" w:color="auto"/>
      </w:pBdr>
      <w:spacing w:before="100" w:beforeAutospacing="1" w:after="100" w:afterAutospacing="1"/>
      <w:jc w:val="left"/>
    </w:pPr>
    <w:rPr>
      <w:rFonts w:ascii="Arial CYR" w:hAnsi="Arial CYR" w:cs="Arial CYR"/>
      <w:sz w:val="16"/>
      <w:szCs w:val="16"/>
    </w:rPr>
  </w:style>
  <w:style w:type="paragraph" w:customStyle="1" w:styleId="xl302">
    <w:name w:val="xl302"/>
    <w:basedOn w:val="a1"/>
    <w:rsid w:val="00316E00"/>
    <w:pPr>
      <w:pBdr>
        <w:left w:val="single" w:sz="4" w:space="0" w:color="auto"/>
        <w:bottom w:val="single" w:sz="4" w:space="0" w:color="auto"/>
        <w:right w:val="single" w:sz="4" w:space="0" w:color="auto"/>
      </w:pBdr>
      <w:spacing w:before="100" w:beforeAutospacing="1" w:after="100" w:afterAutospacing="1"/>
      <w:jc w:val="right"/>
    </w:pPr>
    <w:rPr>
      <w:rFonts w:ascii="Arial CYR" w:hAnsi="Arial CYR" w:cs="Arial CYR"/>
      <w:sz w:val="18"/>
      <w:szCs w:val="18"/>
    </w:rPr>
  </w:style>
  <w:style w:type="paragraph" w:customStyle="1" w:styleId="xl303">
    <w:name w:val="xl303"/>
    <w:basedOn w:val="a1"/>
    <w:rsid w:val="00316E00"/>
    <w:pPr>
      <w:pBdr>
        <w:bottom w:val="single" w:sz="4" w:space="0" w:color="auto"/>
        <w:right w:val="single" w:sz="4" w:space="0" w:color="auto"/>
      </w:pBdr>
      <w:spacing w:before="100" w:beforeAutospacing="1" w:after="100" w:afterAutospacing="1"/>
      <w:jc w:val="center"/>
    </w:pPr>
    <w:rPr>
      <w:rFonts w:ascii="Arial CYR" w:hAnsi="Arial CYR" w:cs="Arial CYR"/>
      <w:sz w:val="16"/>
      <w:szCs w:val="16"/>
    </w:rPr>
  </w:style>
  <w:style w:type="paragraph" w:customStyle="1" w:styleId="xl304">
    <w:name w:val="xl304"/>
    <w:basedOn w:val="a1"/>
    <w:rsid w:val="00316E00"/>
    <w:pPr>
      <w:pBdr>
        <w:left w:val="single" w:sz="4" w:space="0" w:color="auto"/>
        <w:bottom w:val="single" w:sz="4" w:space="0" w:color="auto"/>
        <w:right w:val="single" w:sz="4" w:space="0" w:color="auto"/>
      </w:pBdr>
      <w:spacing w:before="100" w:beforeAutospacing="1" w:after="100" w:afterAutospacing="1"/>
      <w:jc w:val="right"/>
    </w:pPr>
    <w:rPr>
      <w:rFonts w:ascii="Arial CYR" w:hAnsi="Arial CYR" w:cs="Arial CYR"/>
      <w:sz w:val="16"/>
      <w:szCs w:val="16"/>
    </w:rPr>
  </w:style>
  <w:style w:type="paragraph" w:customStyle="1" w:styleId="xl305">
    <w:name w:val="xl305"/>
    <w:basedOn w:val="a1"/>
    <w:rsid w:val="00316E00"/>
    <w:pPr>
      <w:pBdr>
        <w:bottom w:val="single" w:sz="4" w:space="0" w:color="auto"/>
        <w:right w:val="single" w:sz="4" w:space="0" w:color="auto"/>
      </w:pBdr>
      <w:spacing w:before="100" w:beforeAutospacing="1" w:after="100" w:afterAutospacing="1"/>
      <w:jc w:val="right"/>
    </w:pPr>
    <w:rPr>
      <w:rFonts w:ascii="Arial CYR" w:hAnsi="Arial CYR" w:cs="Arial CYR"/>
      <w:sz w:val="18"/>
      <w:szCs w:val="18"/>
    </w:rPr>
  </w:style>
  <w:style w:type="paragraph" w:customStyle="1" w:styleId="xl306">
    <w:name w:val="xl306"/>
    <w:basedOn w:val="a1"/>
    <w:rsid w:val="00316E00"/>
    <w:pPr>
      <w:pBdr>
        <w:bottom w:val="single" w:sz="4" w:space="0" w:color="auto"/>
        <w:right w:val="single" w:sz="4" w:space="0" w:color="auto"/>
      </w:pBdr>
      <w:spacing w:before="100" w:beforeAutospacing="1" w:after="100" w:afterAutospacing="1"/>
      <w:jc w:val="left"/>
    </w:pPr>
    <w:rPr>
      <w:rFonts w:ascii="Arial CYR" w:hAnsi="Arial CYR" w:cs="Arial CYR"/>
      <w:sz w:val="18"/>
      <w:szCs w:val="18"/>
    </w:rPr>
  </w:style>
  <w:style w:type="paragraph" w:customStyle="1" w:styleId="xl307">
    <w:name w:val="xl307"/>
    <w:basedOn w:val="a1"/>
    <w:rsid w:val="00316E00"/>
    <w:pPr>
      <w:pBdr>
        <w:bottom w:val="single" w:sz="4" w:space="0" w:color="auto"/>
      </w:pBdr>
      <w:spacing w:before="100" w:beforeAutospacing="1" w:after="100" w:afterAutospacing="1"/>
      <w:jc w:val="center"/>
    </w:pPr>
    <w:rPr>
      <w:rFonts w:ascii="Arial CYR" w:hAnsi="Arial CYR" w:cs="Arial CYR"/>
      <w:sz w:val="16"/>
      <w:szCs w:val="16"/>
    </w:rPr>
  </w:style>
  <w:style w:type="paragraph" w:customStyle="1" w:styleId="xl308">
    <w:name w:val="xl308"/>
    <w:basedOn w:val="a1"/>
    <w:rsid w:val="00316E00"/>
    <w:pPr>
      <w:pBdr>
        <w:left w:val="single" w:sz="4" w:space="0" w:color="auto"/>
        <w:bottom w:val="single" w:sz="4" w:space="0" w:color="auto"/>
        <w:right w:val="single" w:sz="4" w:space="0" w:color="auto"/>
      </w:pBdr>
      <w:spacing w:before="100" w:beforeAutospacing="1" w:after="100" w:afterAutospacing="1"/>
      <w:jc w:val="left"/>
    </w:pPr>
    <w:rPr>
      <w:sz w:val="16"/>
      <w:szCs w:val="16"/>
    </w:rPr>
  </w:style>
  <w:style w:type="paragraph" w:customStyle="1" w:styleId="xl309">
    <w:name w:val="xl309"/>
    <w:basedOn w:val="a1"/>
    <w:rsid w:val="00316E00"/>
    <w:pPr>
      <w:pBdr>
        <w:left w:val="single" w:sz="4" w:space="0" w:color="auto"/>
        <w:bottom w:val="single" w:sz="4" w:space="0" w:color="auto"/>
        <w:right w:val="single" w:sz="4" w:space="0" w:color="auto"/>
      </w:pBdr>
      <w:spacing w:before="100" w:beforeAutospacing="1" w:after="100" w:afterAutospacing="1"/>
      <w:jc w:val="center"/>
    </w:pPr>
    <w:rPr>
      <w:sz w:val="16"/>
      <w:szCs w:val="16"/>
    </w:rPr>
  </w:style>
  <w:style w:type="paragraph" w:customStyle="1" w:styleId="xl310">
    <w:name w:val="xl310"/>
    <w:basedOn w:val="a1"/>
    <w:rsid w:val="00316E00"/>
    <w:pPr>
      <w:pBdr>
        <w:left w:val="single" w:sz="4" w:space="0" w:color="auto"/>
        <w:bottom w:val="single" w:sz="4" w:space="0" w:color="auto"/>
        <w:right w:val="single" w:sz="4" w:space="0" w:color="auto"/>
      </w:pBdr>
      <w:spacing w:before="100" w:beforeAutospacing="1" w:after="100" w:afterAutospacing="1"/>
      <w:jc w:val="left"/>
    </w:pPr>
    <w:rPr>
      <w:b/>
      <w:bCs/>
    </w:rPr>
  </w:style>
  <w:style w:type="paragraph" w:customStyle="1" w:styleId="xl311">
    <w:name w:val="xl311"/>
    <w:basedOn w:val="a1"/>
    <w:rsid w:val="00316E00"/>
    <w:pPr>
      <w:pBdr>
        <w:bottom w:val="single" w:sz="4" w:space="0" w:color="auto"/>
        <w:right w:val="single" w:sz="4" w:space="0" w:color="auto"/>
      </w:pBdr>
      <w:spacing w:before="100" w:beforeAutospacing="1" w:after="100" w:afterAutospacing="1"/>
      <w:jc w:val="center"/>
    </w:pPr>
    <w:rPr>
      <w:sz w:val="16"/>
      <w:szCs w:val="16"/>
    </w:rPr>
  </w:style>
  <w:style w:type="paragraph" w:customStyle="1" w:styleId="xl312">
    <w:name w:val="xl312"/>
    <w:basedOn w:val="a1"/>
    <w:rsid w:val="00316E00"/>
    <w:pPr>
      <w:pBdr>
        <w:left w:val="single" w:sz="4" w:space="0" w:color="auto"/>
        <w:bottom w:val="single" w:sz="4" w:space="0" w:color="auto"/>
        <w:right w:val="single" w:sz="4" w:space="0" w:color="auto"/>
      </w:pBdr>
      <w:spacing w:before="100" w:beforeAutospacing="1" w:after="100" w:afterAutospacing="1"/>
      <w:jc w:val="left"/>
    </w:pPr>
    <w:rPr>
      <w:b/>
      <w:bCs/>
      <w:sz w:val="18"/>
      <w:szCs w:val="18"/>
    </w:rPr>
  </w:style>
  <w:style w:type="paragraph" w:customStyle="1" w:styleId="xl313">
    <w:name w:val="xl313"/>
    <w:basedOn w:val="a1"/>
    <w:rsid w:val="00316E00"/>
    <w:pPr>
      <w:pBdr>
        <w:left w:val="single" w:sz="4" w:space="0" w:color="auto"/>
        <w:bottom w:val="single" w:sz="4" w:space="0" w:color="auto"/>
      </w:pBdr>
      <w:spacing w:before="100" w:beforeAutospacing="1" w:after="100" w:afterAutospacing="1"/>
      <w:jc w:val="center"/>
    </w:pPr>
    <w:rPr>
      <w:rFonts w:ascii="Arial CYR" w:hAnsi="Arial CYR" w:cs="Arial CYR"/>
      <w:sz w:val="16"/>
      <w:szCs w:val="16"/>
    </w:rPr>
  </w:style>
  <w:style w:type="paragraph" w:customStyle="1" w:styleId="xl314">
    <w:name w:val="xl314"/>
    <w:basedOn w:val="a1"/>
    <w:rsid w:val="00316E00"/>
    <w:pPr>
      <w:pBdr>
        <w:left w:val="single" w:sz="4" w:space="0" w:color="auto"/>
        <w:bottom w:val="single" w:sz="4" w:space="0" w:color="auto"/>
      </w:pBdr>
      <w:spacing w:before="100" w:beforeAutospacing="1" w:after="100" w:afterAutospacing="1"/>
      <w:jc w:val="left"/>
    </w:pPr>
    <w:rPr>
      <w:rFonts w:ascii="Arial CYR" w:hAnsi="Arial CYR" w:cs="Arial CYR"/>
      <w:sz w:val="18"/>
      <w:szCs w:val="18"/>
    </w:rPr>
  </w:style>
  <w:style w:type="paragraph" w:customStyle="1" w:styleId="xl315">
    <w:name w:val="xl315"/>
    <w:basedOn w:val="a1"/>
    <w:rsid w:val="00316E00"/>
    <w:pPr>
      <w:pBdr>
        <w:left w:val="single" w:sz="4" w:space="0" w:color="auto"/>
        <w:bottom w:val="single" w:sz="4" w:space="0" w:color="auto"/>
      </w:pBdr>
      <w:spacing w:before="100" w:beforeAutospacing="1" w:after="100" w:afterAutospacing="1"/>
      <w:jc w:val="right"/>
    </w:pPr>
    <w:rPr>
      <w:rFonts w:ascii="Arial CYR" w:hAnsi="Arial CYR" w:cs="Arial CYR"/>
      <w:sz w:val="18"/>
      <w:szCs w:val="18"/>
    </w:rPr>
  </w:style>
  <w:style w:type="paragraph" w:customStyle="1" w:styleId="xl316">
    <w:name w:val="xl316"/>
    <w:basedOn w:val="a1"/>
    <w:rsid w:val="00316E00"/>
    <w:pPr>
      <w:pBdr>
        <w:top w:val="single" w:sz="4" w:space="0" w:color="auto"/>
        <w:bottom w:val="single" w:sz="4" w:space="0" w:color="auto"/>
      </w:pBdr>
      <w:spacing w:before="100" w:beforeAutospacing="1" w:after="100" w:afterAutospacing="1"/>
      <w:jc w:val="center"/>
    </w:pPr>
    <w:rPr>
      <w:rFonts w:ascii="Arial CYR" w:hAnsi="Arial CYR" w:cs="Arial CYR"/>
      <w:sz w:val="18"/>
      <w:szCs w:val="18"/>
    </w:rPr>
  </w:style>
  <w:style w:type="paragraph" w:customStyle="1" w:styleId="xl317">
    <w:name w:val="xl317"/>
    <w:basedOn w:val="a1"/>
    <w:rsid w:val="00316E00"/>
    <w:pPr>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CYR" w:hAnsi="Arial CYR" w:cs="Arial CYR"/>
      <w:sz w:val="18"/>
      <w:szCs w:val="18"/>
    </w:rPr>
  </w:style>
  <w:style w:type="paragraph" w:customStyle="1" w:styleId="xl318">
    <w:name w:val="xl318"/>
    <w:basedOn w:val="a1"/>
    <w:rsid w:val="00316E00"/>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CYR" w:hAnsi="Arial CYR" w:cs="Arial CYR"/>
      <w:sz w:val="18"/>
      <w:szCs w:val="18"/>
    </w:rPr>
  </w:style>
  <w:style w:type="paragraph" w:customStyle="1" w:styleId="xl319">
    <w:name w:val="xl319"/>
    <w:basedOn w:val="a1"/>
    <w:rsid w:val="00316E00"/>
    <w:pPr>
      <w:pBdr>
        <w:top w:val="single" w:sz="4" w:space="0" w:color="auto"/>
        <w:left w:val="single" w:sz="4" w:space="0" w:color="auto"/>
        <w:bottom w:val="single" w:sz="4" w:space="0" w:color="auto"/>
      </w:pBdr>
      <w:spacing w:before="100" w:beforeAutospacing="1" w:after="100" w:afterAutospacing="1"/>
      <w:jc w:val="left"/>
    </w:pPr>
    <w:rPr>
      <w:rFonts w:ascii="Arial CYR" w:hAnsi="Arial CYR" w:cs="Arial CYR"/>
      <w:sz w:val="18"/>
      <w:szCs w:val="18"/>
    </w:rPr>
  </w:style>
  <w:style w:type="paragraph" w:customStyle="1" w:styleId="xl320">
    <w:name w:val="xl320"/>
    <w:basedOn w:val="a1"/>
    <w:rsid w:val="00316E00"/>
    <w:pPr>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CYR" w:hAnsi="Arial CYR" w:cs="Arial CYR"/>
      <w:sz w:val="18"/>
      <w:szCs w:val="18"/>
    </w:rPr>
  </w:style>
  <w:style w:type="paragraph" w:customStyle="1" w:styleId="xl321">
    <w:name w:val="xl321"/>
    <w:basedOn w:val="a1"/>
    <w:rsid w:val="00316E00"/>
    <w:pPr>
      <w:pBdr>
        <w:top w:val="single" w:sz="4" w:space="0" w:color="auto"/>
        <w:bottom w:val="single" w:sz="4" w:space="0" w:color="auto"/>
      </w:pBdr>
      <w:spacing w:before="100" w:beforeAutospacing="1" w:after="100" w:afterAutospacing="1"/>
      <w:jc w:val="left"/>
    </w:pPr>
    <w:rPr>
      <w:rFonts w:ascii="Arial CYR" w:hAnsi="Arial CYR" w:cs="Arial CYR"/>
      <w:sz w:val="18"/>
      <w:szCs w:val="18"/>
    </w:rPr>
  </w:style>
  <w:style w:type="paragraph" w:customStyle="1" w:styleId="xl322">
    <w:name w:val="xl322"/>
    <w:basedOn w:val="a1"/>
    <w:rsid w:val="00316E00"/>
    <w:pPr>
      <w:pBdr>
        <w:top w:val="single" w:sz="4" w:space="0" w:color="auto"/>
        <w:bottom w:val="single" w:sz="4" w:space="0" w:color="auto"/>
        <w:right w:val="single" w:sz="4" w:space="0" w:color="auto"/>
      </w:pBdr>
      <w:spacing w:before="100" w:beforeAutospacing="1" w:after="100" w:afterAutospacing="1"/>
      <w:jc w:val="left"/>
    </w:pPr>
    <w:rPr>
      <w:rFonts w:ascii="Arial CYR" w:hAnsi="Arial CYR" w:cs="Arial CYR"/>
      <w:sz w:val="18"/>
      <w:szCs w:val="18"/>
    </w:rPr>
  </w:style>
  <w:style w:type="paragraph" w:customStyle="1" w:styleId="xl323">
    <w:name w:val="xl323"/>
    <w:basedOn w:val="a1"/>
    <w:rsid w:val="00316E00"/>
    <w:pPr>
      <w:pBdr>
        <w:top w:val="single" w:sz="4" w:space="0" w:color="auto"/>
        <w:bottom w:val="single" w:sz="4" w:space="0" w:color="auto"/>
      </w:pBdr>
      <w:spacing w:before="100" w:beforeAutospacing="1" w:after="100" w:afterAutospacing="1"/>
      <w:jc w:val="right"/>
    </w:pPr>
    <w:rPr>
      <w:rFonts w:ascii="Arial CYR" w:hAnsi="Arial CYR" w:cs="Arial CYR"/>
      <w:sz w:val="18"/>
      <w:szCs w:val="18"/>
    </w:rPr>
  </w:style>
  <w:style w:type="paragraph" w:customStyle="1" w:styleId="xl324">
    <w:name w:val="xl324"/>
    <w:basedOn w:val="a1"/>
    <w:rsid w:val="00316E00"/>
    <w:pPr>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CYR" w:hAnsi="Arial CYR" w:cs="Arial CYR"/>
      <w:sz w:val="18"/>
      <w:szCs w:val="18"/>
    </w:rPr>
  </w:style>
  <w:style w:type="paragraph" w:customStyle="1" w:styleId="xl325">
    <w:name w:val="xl325"/>
    <w:basedOn w:val="a1"/>
    <w:rsid w:val="00316E00"/>
    <w:pPr>
      <w:pBdr>
        <w:top w:val="single" w:sz="4" w:space="0" w:color="auto"/>
        <w:bottom w:val="single" w:sz="4" w:space="0" w:color="auto"/>
      </w:pBdr>
      <w:spacing w:before="100" w:beforeAutospacing="1" w:after="100" w:afterAutospacing="1"/>
      <w:jc w:val="right"/>
    </w:pPr>
    <w:rPr>
      <w:rFonts w:ascii="Arial CYR" w:hAnsi="Arial CYR" w:cs="Arial CYR"/>
      <w:sz w:val="18"/>
      <w:szCs w:val="18"/>
    </w:rPr>
  </w:style>
  <w:style w:type="paragraph" w:customStyle="1" w:styleId="xl326">
    <w:name w:val="xl326"/>
    <w:basedOn w:val="a1"/>
    <w:rsid w:val="00316E00"/>
    <w:pPr>
      <w:pBdr>
        <w:bottom w:val="single" w:sz="4" w:space="0" w:color="auto"/>
      </w:pBdr>
      <w:spacing w:before="100" w:beforeAutospacing="1" w:after="100" w:afterAutospacing="1"/>
      <w:jc w:val="right"/>
    </w:pPr>
    <w:rPr>
      <w:rFonts w:ascii="Arial CYR" w:hAnsi="Arial CYR" w:cs="Arial CYR"/>
      <w:sz w:val="18"/>
      <w:szCs w:val="18"/>
    </w:rPr>
  </w:style>
  <w:style w:type="paragraph" w:customStyle="1" w:styleId="xl327">
    <w:name w:val="xl327"/>
    <w:basedOn w:val="a1"/>
    <w:rsid w:val="00316E00"/>
    <w:pPr>
      <w:pBdr>
        <w:bottom w:val="single" w:sz="4" w:space="0" w:color="auto"/>
      </w:pBdr>
      <w:spacing w:before="100" w:beforeAutospacing="1" w:after="100" w:afterAutospacing="1"/>
      <w:jc w:val="left"/>
    </w:pPr>
    <w:rPr>
      <w:rFonts w:ascii="Arial CYR" w:hAnsi="Arial CYR" w:cs="Arial CYR"/>
      <w:sz w:val="16"/>
      <w:szCs w:val="16"/>
    </w:rPr>
  </w:style>
  <w:style w:type="paragraph" w:customStyle="1" w:styleId="xl328">
    <w:name w:val="xl328"/>
    <w:basedOn w:val="a1"/>
    <w:rsid w:val="00316E00"/>
    <w:pPr>
      <w:pBdr>
        <w:bottom w:val="single" w:sz="4" w:space="0" w:color="auto"/>
      </w:pBdr>
      <w:spacing w:before="100" w:beforeAutospacing="1" w:after="100" w:afterAutospacing="1"/>
      <w:jc w:val="right"/>
    </w:pPr>
    <w:rPr>
      <w:rFonts w:ascii="Arial CYR" w:hAnsi="Arial CYR" w:cs="Arial CYR"/>
      <w:sz w:val="16"/>
      <w:szCs w:val="16"/>
    </w:rPr>
  </w:style>
  <w:style w:type="paragraph" w:customStyle="1" w:styleId="xl329">
    <w:name w:val="xl329"/>
    <w:basedOn w:val="a1"/>
    <w:rsid w:val="00316E00"/>
    <w:pPr>
      <w:pBdr>
        <w:top w:val="single" w:sz="4" w:space="0" w:color="auto"/>
        <w:left w:val="single" w:sz="4" w:space="0" w:color="auto"/>
        <w:right w:val="single" w:sz="4" w:space="0" w:color="auto"/>
      </w:pBdr>
      <w:spacing w:before="100" w:beforeAutospacing="1" w:after="100" w:afterAutospacing="1"/>
      <w:jc w:val="center"/>
    </w:pPr>
    <w:rPr>
      <w:rFonts w:ascii="Arial CYR" w:hAnsi="Arial CYR" w:cs="Arial CYR"/>
      <w:sz w:val="18"/>
      <w:szCs w:val="18"/>
    </w:rPr>
  </w:style>
  <w:style w:type="paragraph" w:customStyle="1" w:styleId="xl330">
    <w:name w:val="xl330"/>
    <w:basedOn w:val="a1"/>
    <w:rsid w:val="00316E00"/>
    <w:pPr>
      <w:pBdr>
        <w:top w:val="single" w:sz="4" w:space="0" w:color="auto"/>
        <w:left w:val="single" w:sz="4" w:space="0" w:color="auto"/>
      </w:pBdr>
      <w:spacing w:before="100" w:beforeAutospacing="1" w:after="100" w:afterAutospacing="1"/>
      <w:jc w:val="left"/>
    </w:pPr>
    <w:rPr>
      <w:rFonts w:ascii="Arial CYR" w:hAnsi="Arial CYR" w:cs="Arial CYR"/>
      <w:sz w:val="18"/>
      <w:szCs w:val="18"/>
    </w:rPr>
  </w:style>
  <w:style w:type="paragraph" w:customStyle="1" w:styleId="xl331">
    <w:name w:val="xl331"/>
    <w:basedOn w:val="a1"/>
    <w:rsid w:val="00316E00"/>
    <w:pPr>
      <w:pBdr>
        <w:top w:val="single" w:sz="4" w:space="0" w:color="auto"/>
        <w:left w:val="single" w:sz="4" w:space="0" w:color="auto"/>
        <w:right w:val="single" w:sz="4" w:space="0" w:color="auto"/>
      </w:pBdr>
      <w:spacing w:before="100" w:beforeAutospacing="1" w:after="100" w:afterAutospacing="1"/>
      <w:jc w:val="left"/>
    </w:pPr>
    <w:rPr>
      <w:rFonts w:ascii="Arial CYR" w:hAnsi="Arial CYR" w:cs="Arial CYR"/>
      <w:sz w:val="18"/>
      <w:szCs w:val="18"/>
    </w:rPr>
  </w:style>
  <w:style w:type="paragraph" w:customStyle="1" w:styleId="xl332">
    <w:name w:val="xl332"/>
    <w:basedOn w:val="a1"/>
    <w:rsid w:val="00316E00"/>
    <w:pPr>
      <w:pBdr>
        <w:top w:val="single" w:sz="4" w:space="0" w:color="auto"/>
      </w:pBdr>
      <w:spacing w:before="100" w:beforeAutospacing="1" w:after="100" w:afterAutospacing="1"/>
      <w:jc w:val="left"/>
    </w:pPr>
    <w:rPr>
      <w:rFonts w:ascii="Arial CYR" w:hAnsi="Arial CYR" w:cs="Arial CYR"/>
      <w:sz w:val="18"/>
      <w:szCs w:val="18"/>
    </w:rPr>
  </w:style>
  <w:style w:type="paragraph" w:customStyle="1" w:styleId="xl333">
    <w:name w:val="xl333"/>
    <w:basedOn w:val="a1"/>
    <w:rsid w:val="00316E00"/>
    <w:pPr>
      <w:pBdr>
        <w:top w:val="single" w:sz="4" w:space="0" w:color="auto"/>
        <w:right w:val="single" w:sz="4" w:space="0" w:color="auto"/>
      </w:pBdr>
      <w:spacing w:before="100" w:beforeAutospacing="1" w:after="100" w:afterAutospacing="1"/>
      <w:jc w:val="left"/>
    </w:pPr>
    <w:rPr>
      <w:rFonts w:ascii="Arial CYR" w:hAnsi="Arial CYR" w:cs="Arial CYR"/>
      <w:sz w:val="18"/>
      <w:szCs w:val="18"/>
    </w:rPr>
  </w:style>
  <w:style w:type="paragraph" w:customStyle="1" w:styleId="xl334">
    <w:name w:val="xl334"/>
    <w:basedOn w:val="a1"/>
    <w:rsid w:val="00316E00"/>
    <w:pPr>
      <w:pBdr>
        <w:top w:val="single" w:sz="4" w:space="0" w:color="auto"/>
        <w:left w:val="single" w:sz="4" w:space="0" w:color="auto"/>
        <w:right w:val="single" w:sz="4" w:space="0" w:color="auto"/>
      </w:pBdr>
      <w:spacing w:before="100" w:beforeAutospacing="1" w:after="100" w:afterAutospacing="1"/>
      <w:jc w:val="right"/>
    </w:pPr>
    <w:rPr>
      <w:rFonts w:ascii="Arial CYR" w:hAnsi="Arial CYR" w:cs="Arial CYR"/>
      <w:sz w:val="18"/>
      <w:szCs w:val="18"/>
    </w:rPr>
  </w:style>
  <w:style w:type="paragraph" w:customStyle="1" w:styleId="xl335">
    <w:name w:val="xl335"/>
    <w:basedOn w:val="a1"/>
    <w:rsid w:val="00316E00"/>
    <w:pPr>
      <w:pBdr>
        <w:top w:val="single" w:sz="4" w:space="0" w:color="auto"/>
        <w:left w:val="single" w:sz="4" w:space="0" w:color="auto"/>
        <w:right w:val="single" w:sz="4" w:space="0" w:color="auto"/>
      </w:pBdr>
      <w:spacing w:before="100" w:beforeAutospacing="1" w:after="100" w:afterAutospacing="1"/>
      <w:jc w:val="left"/>
    </w:pPr>
    <w:rPr>
      <w:rFonts w:ascii="Arial CYR" w:hAnsi="Arial CYR" w:cs="Arial CYR"/>
      <w:sz w:val="16"/>
      <w:szCs w:val="16"/>
    </w:rPr>
  </w:style>
  <w:style w:type="paragraph" w:customStyle="1" w:styleId="xl336">
    <w:name w:val="xl336"/>
    <w:basedOn w:val="a1"/>
    <w:rsid w:val="00316E00"/>
    <w:pPr>
      <w:pBdr>
        <w:left w:val="single" w:sz="4" w:space="0" w:color="auto"/>
        <w:bottom w:val="single" w:sz="4" w:space="0" w:color="auto"/>
        <w:right w:val="single" w:sz="4" w:space="0" w:color="auto"/>
      </w:pBdr>
      <w:spacing w:before="100" w:beforeAutospacing="1" w:after="100" w:afterAutospacing="1"/>
      <w:jc w:val="right"/>
    </w:pPr>
    <w:rPr>
      <w:b/>
      <w:bCs/>
      <w:sz w:val="18"/>
      <w:szCs w:val="18"/>
    </w:rPr>
  </w:style>
  <w:style w:type="paragraph" w:customStyle="1" w:styleId="xl337">
    <w:name w:val="xl337"/>
    <w:basedOn w:val="a1"/>
    <w:rsid w:val="00316E00"/>
    <w:pPr>
      <w:pBdr>
        <w:top w:val="single" w:sz="4" w:space="0" w:color="auto"/>
        <w:bottom w:val="single" w:sz="4" w:space="0" w:color="auto"/>
      </w:pBdr>
      <w:spacing w:before="100" w:beforeAutospacing="1" w:after="100" w:afterAutospacing="1"/>
      <w:jc w:val="left"/>
    </w:pPr>
    <w:rPr>
      <w:rFonts w:ascii="Arial CYR" w:hAnsi="Arial CYR" w:cs="Arial CYR"/>
      <w:sz w:val="18"/>
      <w:szCs w:val="18"/>
    </w:rPr>
  </w:style>
  <w:style w:type="paragraph" w:customStyle="1" w:styleId="xl338">
    <w:name w:val="xl338"/>
    <w:basedOn w:val="a1"/>
    <w:rsid w:val="00316E00"/>
    <w:pPr>
      <w:pBdr>
        <w:top w:val="single" w:sz="4" w:space="0" w:color="auto"/>
        <w:bottom w:val="single" w:sz="4" w:space="0" w:color="auto"/>
      </w:pBdr>
      <w:spacing w:before="100" w:beforeAutospacing="1" w:after="100" w:afterAutospacing="1"/>
      <w:jc w:val="left"/>
    </w:pPr>
    <w:rPr>
      <w:b/>
      <w:bCs/>
      <w:sz w:val="18"/>
      <w:szCs w:val="18"/>
    </w:rPr>
  </w:style>
  <w:style w:type="paragraph" w:customStyle="1" w:styleId="xl339">
    <w:name w:val="xl339"/>
    <w:basedOn w:val="a1"/>
    <w:rsid w:val="00316E00"/>
    <w:pPr>
      <w:pBdr>
        <w:top w:val="single" w:sz="4" w:space="0" w:color="auto"/>
        <w:bottom w:val="single" w:sz="4" w:space="0" w:color="auto"/>
        <w:right w:val="single" w:sz="4" w:space="0" w:color="auto"/>
      </w:pBdr>
      <w:spacing w:before="100" w:beforeAutospacing="1" w:after="100" w:afterAutospacing="1"/>
      <w:jc w:val="right"/>
    </w:pPr>
    <w:rPr>
      <w:rFonts w:ascii="Arial CYR" w:hAnsi="Arial CYR" w:cs="Arial CYR"/>
      <w:sz w:val="18"/>
      <w:szCs w:val="18"/>
    </w:rPr>
  </w:style>
  <w:style w:type="paragraph" w:customStyle="1" w:styleId="xl340">
    <w:name w:val="xl340"/>
    <w:basedOn w:val="a1"/>
    <w:rsid w:val="00316E00"/>
    <w:pPr>
      <w:pBdr>
        <w:left w:val="single" w:sz="4" w:space="0" w:color="auto"/>
        <w:bottom w:val="single" w:sz="4" w:space="0" w:color="auto"/>
      </w:pBdr>
      <w:spacing w:before="100" w:beforeAutospacing="1" w:after="100" w:afterAutospacing="1"/>
      <w:jc w:val="left"/>
    </w:pPr>
    <w:rPr>
      <w:rFonts w:ascii="Arial CYR" w:hAnsi="Arial CYR" w:cs="Arial CYR"/>
      <w:sz w:val="18"/>
      <w:szCs w:val="18"/>
    </w:rPr>
  </w:style>
  <w:style w:type="paragraph" w:customStyle="1" w:styleId="xl341">
    <w:name w:val="xl341"/>
    <w:basedOn w:val="a1"/>
    <w:rsid w:val="00316E00"/>
    <w:pPr>
      <w:pBdr>
        <w:left w:val="single" w:sz="4" w:space="0" w:color="auto"/>
      </w:pBdr>
      <w:spacing w:before="100" w:beforeAutospacing="1" w:after="100" w:afterAutospacing="1"/>
      <w:jc w:val="center"/>
    </w:pPr>
    <w:rPr>
      <w:sz w:val="18"/>
      <w:szCs w:val="18"/>
    </w:rPr>
  </w:style>
  <w:style w:type="paragraph" w:customStyle="1" w:styleId="xl342">
    <w:name w:val="xl342"/>
    <w:basedOn w:val="a1"/>
    <w:rsid w:val="00316E00"/>
    <w:pPr>
      <w:pBdr>
        <w:left w:val="single" w:sz="4" w:space="0" w:color="auto"/>
      </w:pBdr>
      <w:spacing w:before="100" w:beforeAutospacing="1" w:after="100" w:afterAutospacing="1"/>
      <w:jc w:val="center"/>
    </w:pPr>
    <w:rPr>
      <w:sz w:val="16"/>
      <w:szCs w:val="16"/>
    </w:rPr>
  </w:style>
  <w:style w:type="paragraph" w:customStyle="1" w:styleId="xl343">
    <w:name w:val="xl343"/>
    <w:basedOn w:val="a1"/>
    <w:rsid w:val="00316E00"/>
    <w:pPr>
      <w:pBdr>
        <w:left w:val="single" w:sz="4" w:space="0" w:color="auto"/>
        <w:bottom w:val="single" w:sz="4" w:space="0" w:color="auto"/>
      </w:pBdr>
      <w:spacing w:before="100" w:beforeAutospacing="1" w:after="100" w:afterAutospacing="1"/>
      <w:jc w:val="center"/>
    </w:pPr>
    <w:rPr>
      <w:sz w:val="16"/>
      <w:szCs w:val="16"/>
    </w:rPr>
  </w:style>
  <w:style w:type="paragraph" w:customStyle="1" w:styleId="xl344">
    <w:name w:val="xl344"/>
    <w:basedOn w:val="a1"/>
    <w:rsid w:val="00316E00"/>
    <w:pPr>
      <w:pBdr>
        <w:left w:val="single" w:sz="4" w:space="0" w:color="auto"/>
        <w:bottom w:val="single" w:sz="4" w:space="0" w:color="auto"/>
      </w:pBdr>
      <w:spacing w:before="100" w:beforeAutospacing="1" w:after="100" w:afterAutospacing="1"/>
      <w:jc w:val="center"/>
    </w:pPr>
    <w:rPr>
      <w:rFonts w:ascii="Arial CYR" w:hAnsi="Arial CYR" w:cs="Arial CYR"/>
      <w:sz w:val="18"/>
      <w:szCs w:val="18"/>
    </w:rPr>
  </w:style>
  <w:style w:type="paragraph" w:customStyle="1" w:styleId="xl345">
    <w:name w:val="xl345"/>
    <w:basedOn w:val="a1"/>
    <w:rsid w:val="00316E00"/>
    <w:pPr>
      <w:pBdr>
        <w:top w:val="single" w:sz="4" w:space="0" w:color="auto"/>
        <w:left w:val="single" w:sz="4" w:space="0" w:color="auto"/>
        <w:bottom w:val="single" w:sz="4" w:space="0" w:color="auto"/>
      </w:pBdr>
      <w:spacing w:before="100" w:beforeAutospacing="1" w:after="100" w:afterAutospacing="1"/>
      <w:jc w:val="center"/>
    </w:pPr>
    <w:rPr>
      <w:rFonts w:ascii="Arial CYR" w:hAnsi="Arial CYR" w:cs="Arial CYR"/>
      <w:sz w:val="18"/>
      <w:szCs w:val="18"/>
    </w:rPr>
  </w:style>
  <w:style w:type="paragraph" w:customStyle="1" w:styleId="xl346">
    <w:name w:val="xl346"/>
    <w:basedOn w:val="a1"/>
    <w:rsid w:val="00316E00"/>
    <w:pPr>
      <w:pBdr>
        <w:left w:val="single" w:sz="4" w:space="0" w:color="auto"/>
        <w:right w:val="single" w:sz="4" w:space="0" w:color="auto"/>
      </w:pBdr>
      <w:spacing w:before="100" w:beforeAutospacing="1" w:after="100" w:afterAutospacing="1"/>
      <w:jc w:val="left"/>
    </w:pPr>
    <w:rPr>
      <w:rFonts w:ascii="Arial CYR" w:hAnsi="Arial CYR" w:cs="Arial CYR"/>
      <w:sz w:val="16"/>
      <w:szCs w:val="16"/>
    </w:rPr>
  </w:style>
  <w:style w:type="paragraph" w:customStyle="1" w:styleId="xl347">
    <w:name w:val="xl347"/>
    <w:basedOn w:val="a1"/>
    <w:rsid w:val="00316E00"/>
    <w:pPr>
      <w:pBdr>
        <w:left w:val="single" w:sz="4" w:space="0" w:color="auto"/>
        <w:bottom w:val="single" w:sz="4" w:space="0" w:color="auto"/>
        <w:right w:val="single" w:sz="4" w:space="0" w:color="auto"/>
      </w:pBdr>
      <w:spacing w:before="100" w:beforeAutospacing="1" w:after="100" w:afterAutospacing="1"/>
      <w:jc w:val="left"/>
    </w:pPr>
    <w:rPr>
      <w:rFonts w:ascii="Arial CYR" w:hAnsi="Arial CYR" w:cs="Arial CYR"/>
      <w:sz w:val="16"/>
      <w:szCs w:val="16"/>
    </w:rPr>
  </w:style>
  <w:style w:type="paragraph" w:customStyle="1" w:styleId="xl348">
    <w:name w:val="xl348"/>
    <w:basedOn w:val="a1"/>
    <w:rsid w:val="00316E00"/>
    <w:pPr>
      <w:spacing w:before="100" w:beforeAutospacing="1" w:after="100" w:afterAutospacing="1"/>
      <w:jc w:val="center"/>
    </w:pPr>
    <w:rPr>
      <w:rFonts w:ascii="Arial" w:hAnsi="Arial" w:cs="Arial"/>
      <w:sz w:val="16"/>
      <w:szCs w:val="16"/>
    </w:rPr>
  </w:style>
  <w:style w:type="paragraph" w:customStyle="1" w:styleId="xl349">
    <w:name w:val="xl349"/>
    <w:basedOn w:val="a1"/>
    <w:rsid w:val="00316E00"/>
    <w:pPr>
      <w:pBdr>
        <w:bottom w:val="single" w:sz="4" w:space="0" w:color="auto"/>
      </w:pBdr>
      <w:spacing w:before="100" w:beforeAutospacing="1" w:after="100" w:afterAutospacing="1"/>
      <w:jc w:val="center"/>
    </w:pPr>
    <w:rPr>
      <w:rFonts w:ascii="Arial" w:hAnsi="Arial" w:cs="Arial"/>
      <w:sz w:val="16"/>
      <w:szCs w:val="16"/>
    </w:rPr>
  </w:style>
  <w:style w:type="paragraph" w:customStyle="1" w:styleId="xl350">
    <w:name w:val="xl350"/>
    <w:basedOn w:val="a1"/>
    <w:rsid w:val="00316E00"/>
    <w:pPr>
      <w:pBdr>
        <w:right w:val="single" w:sz="4" w:space="0" w:color="auto"/>
      </w:pBdr>
      <w:spacing w:before="100" w:beforeAutospacing="1" w:after="100" w:afterAutospacing="1"/>
      <w:jc w:val="left"/>
    </w:pPr>
    <w:rPr>
      <w:rFonts w:ascii="Arial CYR" w:hAnsi="Arial CYR" w:cs="Arial CYR"/>
      <w:sz w:val="16"/>
      <w:szCs w:val="16"/>
    </w:rPr>
  </w:style>
  <w:style w:type="paragraph" w:customStyle="1" w:styleId="xl351">
    <w:name w:val="xl351"/>
    <w:basedOn w:val="a1"/>
    <w:rsid w:val="00316E00"/>
    <w:pPr>
      <w:pBdr>
        <w:left w:val="single" w:sz="4" w:space="0" w:color="auto"/>
        <w:right w:val="single" w:sz="4" w:space="0" w:color="auto"/>
      </w:pBdr>
      <w:spacing w:before="100" w:beforeAutospacing="1" w:after="100" w:afterAutospacing="1"/>
      <w:jc w:val="center"/>
    </w:pPr>
    <w:rPr>
      <w:b/>
      <w:bCs/>
      <w:sz w:val="18"/>
      <w:szCs w:val="18"/>
    </w:rPr>
  </w:style>
  <w:style w:type="paragraph" w:customStyle="1" w:styleId="xl352">
    <w:name w:val="xl352"/>
    <w:basedOn w:val="a1"/>
    <w:rsid w:val="00316E00"/>
    <w:pPr>
      <w:pBdr>
        <w:left w:val="single" w:sz="4" w:space="0" w:color="auto"/>
        <w:bottom w:val="single" w:sz="4" w:space="0" w:color="auto"/>
      </w:pBdr>
      <w:spacing w:before="100" w:beforeAutospacing="1" w:after="100" w:afterAutospacing="1"/>
      <w:jc w:val="left"/>
    </w:pPr>
    <w:rPr>
      <w:rFonts w:ascii="Arial CYR" w:hAnsi="Arial CYR" w:cs="Arial CYR"/>
      <w:sz w:val="16"/>
      <w:szCs w:val="16"/>
    </w:rPr>
  </w:style>
  <w:style w:type="paragraph" w:customStyle="1" w:styleId="xl353">
    <w:name w:val="xl353"/>
    <w:basedOn w:val="a1"/>
    <w:rsid w:val="00316E00"/>
    <w:pPr>
      <w:pBdr>
        <w:left w:val="single" w:sz="4" w:space="0" w:color="auto"/>
        <w:bottom w:val="single" w:sz="4" w:space="0" w:color="auto"/>
      </w:pBdr>
      <w:spacing w:before="100" w:beforeAutospacing="1" w:after="100" w:afterAutospacing="1"/>
      <w:jc w:val="right"/>
    </w:pPr>
    <w:rPr>
      <w:rFonts w:ascii="Arial CYR" w:hAnsi="Arial CYR" w:cs="Arial CYR"/>
      <w:sz w:val="16"/>
      <w:szCs w:val="16"/>
    </w:rPr>
  </w:style>
  <w:style w:type="paragraph" w:customStyle="1" w:styleId="xl354">
    <w:name w:val="xl354"/>
    <w:basedOn w:val="a1"/>
    <w:rsid w:val="00316E00"/>
    <w:pPr>
      <w:pBdr>
        <w:top w:val="single" w:sz="4" w:space="0" w:color="auto"/>
        <w:bottom w:val="single" w:sz="4" w:space="0" w:color="auto"/>
      </w:pBdr>
      <w:spacing w:before="100" w:beforeAutospacing="1" w:after="100" w:afterAutospacing="1"/>
      <w:jc w:val="center"/>
    </w:pPr>
    <w:rPr>
      <w:b/>
      <w:bCs/>
      <w:sz w:val="18"/>
      <w:szCs w:val="18"/>
    </w:rPr>
  </w:style>
  <w:style w:type="paragraph" w:customStyle="1" w:styleId="xl355">
    <w:name w:val="xl355"/>
    <w:basedOn w:val="a1"/>
    <w:rsid w:val="00316E00"/>
    <w:pPr>
      <w:pBdr>
        <w:top w:val="single" w:sz="4" w:space="0" w:color="auto"/>
        <w:bottom w:val="single" w:sz="4" w:space="0" w:color="auto"/>
        <w:right w:val="single" w:sz="4" w:space="0" w:color="auto"/>
      </w:pBdr>
      <w:spacing w:before="100" w:beforeAutospacing="1" w:after="100" w:afterAutospacing="1"/>
      <w:jc w:val="center"/>
    </w:pPr>
    <w:rPr>
      <w:b/>
      <w:bCs/>
      <w:sz w:val="18"/>
      <w:szCs w:val="18"/>
    </w:rPr>
  </w:style>
  <w:style w:type="paragraph" w:customStyle="1" w:styleId="xl356">
    <w:name w:val="xl356"/>
    <w:basedOn w:val="a1"/>
    <w:rsid w:val="00316E00"/>
    <w:pPr>
      <w:pBdr>
        <w:top w:val="single" w:sz="4" w:space="0" w:color="auto"/>
        <w:left w:val="single" w:sz="4" w:space="0" w:color="auto"/>
      </w:pBdr>
      <w:spacing w:before="100" w:beforeAutospacing="1" w:after="100" w:afterAutospacing="1"/>
      <w:jc w:val="center"/>
      <w:textAlignment w:val="center"/>
    </w:pPr>
    <w:rPr>
      <w:rFonts w:ascii="Arial CYR" w:hAnsi="Arial CYR" w:cs="Arial CYR"/>
      <w:sz w:val="18"/>
      <w:szCs w:val="18"/>
    </w:rPr>
  </w:style>
  <w:style w:type="paragraph" w:customStyle="1" w:styleId="xl357">
    <w:name w:val="xl357"/>
    <w:basedOn w:val="a1"/>
    <w:rsid w:val="00316E00"/>
    <w:pPr>
      <w:pBdr>
        <w:top w:val="single" w:sz="4" w:space="0" w:color="auto"/>
      </w:pBdr>
      <w:spacing w:before="100" w:beforeAutospacing="1" w:after="100" w:afterAutospacing="1"/>
      <w:jc w:val="center"/>
      <w:textAlignment w:val="center"/>
    </w:pPr>
    <w:rPr>
      <w:rFonts w:ascii="Arial CYR" w:hAnsi="Arial CYR" w:cs="Arial CYR"/>
      <w:sz w:val="18"/>
      <w:szCs w:val="18"/>
    </w:rPr>
  </w:style>
  <w:style w:type="paragraph" w:customStyle="1" w:styleId="xl358">
    <w:name w:val="xl358"/>
    <w:basedOn w:val="a1"/>
    <w:rsid w:val="00316E00"/>
    <w:pPr>
      <w:pBdr>
        <w:top w:val="single" w:sz="4" w:space="0" w:color="auto"/>
        <w:right w:val="single" w:sz="4" w:space="0" w:color="auto"/>
      </w:pBdr>
      <w:spacing w:before="100" w:beforeAutospacing="1" w:after="100" w:afterAutospacing="1"/>
      <w:jc w:val="center"/>
      <w:textAlignment w:val="center"/>
    </w:pPr>
    <w:rPr>
      <w:rFonts w:ascii="Arial CYR" w:hAnsi="Arial CYR" w:cs="Arial CYR"/>
      <w:sz w:val="18"/>
      <w:szCs w:val="18"/>
    </w:rPr>
  </w:style>
  <w:style w:type="paragraph" w:customStyle="1" w:styleId="xl359">
    <w:name w:val="xl359"/>
    <w:basedOn w:val="a1"/>
    <w:rsid w:val="00316E00"/>
    <w:pPr>
      <w:pBdr>
        <w:left w:val="single" w:sz="4" w:space="0" w:color="auto"/>
        <w:bottom w:val="single" w:sz="4" w:space="0" w:color="auto"/>
      </w:pBdr>
      <w:spacing w:before="100" w:beforeAutospacing="1" w:after="100" w:afterAutospacing="1"/>
      <w:jc w:val="center"/>
      <w:textAlignment w:val="center"/>
    </w:pPr>
    <w:rPr>
      <w:rFonts w:ascii="Arial CYR" w:hAnsi="Arial CYR" w:cs="Arial CYR"/>
      <w:sz w:val="18"/>
      <w:szCs w:val="18"/>
    </w:rPr>
  </w:style>
  <w:style w:type="paragraph" w:customStyle="1" w:styleId="xl360">
    <w:name w:val="xl360"/>
    <w:basedOn w:val="a1"/>
    <w:rsid w:val="00316E00"/>
    <w:pPr>
      <w:pBdr>
        <w:bottom w:val="single" w:sz="4" w:space="0" w:color="auto"/>
      </w:pBdr>
      <w:spacing w:before="100" w:beforeAutospacing="1" w:after="100" w:afterAutospacing="1"/>
      <w:jc w:val="center"/>
      <w:textAlignment w:val="center"/>
    </w:pPr>
    <w:rPr>
      <w:rFonts w:ascii="Arial CYR" w:hAnsi="Arial CYR" w:cs="Arial CYR"/>
      <w:sz w:val="18"/>
      <w:szCs w:val="18"/>
    </w:rPr>
  </w:style>
  <w:style w:type="paragraph" w:customStyle="1" w:styleId="xl361">
    <w:name w:val="xl361"/>
    <w:basedOn w:val="a1"/>
    <w:rsid w:val="00316E00"/>
    <w:pPr>
      <w:pBdr>
        <w:bottom w:val="single" w:sz="4" w:space="0" w:color="auto"/>
        <w:right w:val="single" w:sz="4" w:space="0" w:color="auto"/>
      </w:pBdr>
      <w:spacing w:before="100" w:beforeAutospacing="1" w:after="100" w:afterAutospacing="1"/>
      <w:jc w:val="center"/>
      <w:textAlignment w:val="center"/>
    </w:pPr>
    <w:rPr>
      <w:rFonts w:ascii="Arial CYR" w:hAnsi="Arial CYR" w:cs="Arial CYR"/>
      <w:sz w:val="18"/>
      <w:szCs w:val="18"/>
    </w:rPr>
  </w:style>
  <w:style w:type="paragraph" w:customStyle="1" w:styleId="xl362">
    <w:name w:val="xl362"/>
    <w:basedOn w:val="a1"/>
    <w:rsid w:val="00316E00"/>
    <w:pPr>
      <w:pBdr>
        <w:top w:val="single" w:sz="4" w:space="0" w:color="auto"/>
        <w:left w:val="single" w:sz="4" w:space="0" w:color="auto"/>
        <w:bottom w:val="single" w:sz="4" w:space="0" w:color="auto"/>
      </w:pBdr>
      <w:spacing w:before="100" w:beforeAutospacing="1" w:after="100" w:afterAutospacing="1"/>
      <w:jc w:val="center"/>
      <w:textAlignment w:val="center"/>
    </w:pPr>
    <w:rPr>
      <w:rFonts w:ascii="Arial CYR" w:hAnsi="Arial CYR" w:cs="Arial CYR"/>
      <w:sz w:val="18"/>
      <w:szCs w:val="18"/>
    </w:rPr>
  </w:style>
  <w:style w:type="paragraph" w:customStyle="1" w:styleId="xl363">
    <w:name w:val="xl363"/>
    <w:basedOn w:val="a1"/>
    <w:rsid w:val="00316E00"/>
    <w:pPr>
      <w:pBdr>
        <w:top w:val="single" w:sz="4" w:space="0" w:color="auto"/>
        <w:bottom w:val="single" w:sz="4" w:space="0" w:color="auto"/>
      </w:pBdr>
      <w:spacing w:before="100" w:beforeAutospacing="1" w:after="100" w:afterAutospacing="1"/>
      <w:jc w:val="center"/>
      <w:textAlignment w:val="center"/>
    </w:pPr>
    <w:rPr>
      <w:rFonts w:ascii="Arial CYR" w:hAnsi="Arial CYR" w:cs="Arial CYR"/>
      <w:sz w:val="18"/>
      <w:szCs w:val="18"/>
    </w:rPr>
  </w:style>
  <w:style w:type="paragraph" w:customStyle="1" w:styleId="xl364">
    <w:name w:val="xl364"/>
    <w:basedOn w:val="a1"/>
    <w:rsid w:val="00316E00"/>
    <w:pPr>
      <w:pBdr>
        <w:top w:val="single" w:sz="4" w:space="0" w:color="auto"/>
        <w:bottom w:val="single" w:sz="4" w:space="0" w:color="auto"/>
        <w:right w:val="single" w:sz="4" w:space="0" w:color="auto"/>
      </w:pBdr>
      <w:spacing w:before="100" w:beforeAutospacing="1" w:after="100" w:afterAutospacing="1"/>
      <w:jc w:val="center"/>
      <w:textAlignment w:val="center"/>
    </w:pPr>
    <w:rPr>
      <w:rFonts w:ascii="Arial CYR" w:hAnsi="Arial CYR" w:cs="Arial CYR"/>
      <w:sz w:val="18"/>
      <w:szCs w:val="18"/>
    </w:rPr>
  </w:style>
  <w:style w:type="paragraph" w:customStyle="1" w:styleId="xl365">
    <w:name w:val="xl365"/>
    <w:basedOn w:val="a1"/>
    <w:rsid w:val="00316E00"/>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CYR" w:hAnsi="Arial CYR" w:cs="Arial CYR"/>
      <w:sz w:val="18"/>
      <w:szCs w:val="18"/>
    </w:rPr>
  </w:style>
  <w:style w:type="paragraph" w:customStyle="1" w:styleId="xl366">
    <w:name w:val="xl366"/>
    <w:basedOn w:val="a1"/>
    <w:rsid w:val="00316E00"/>
    <w:pPr>
      <w:pBdr>
        <w:left w:val="single" w:sz="4" w:space="0" w:color="auto"/>
        <w:right w:val="single" w:sz="4" w:space="0" w:color="auto"/>
      </w:pBdr>
      <w:spacing w:before="100" w:beforeAutospacing="1" w:after="100" w:afterAutospacing="1"/>
      <w:jc w:val="center"/>
      <w:textAlignment w:val="center"/>
    </w:pPr>
    <w:rPr>
      <w:rFonts w:ascii="Arial CYR" w:hAnsi="Arial CYR" w:cs="Arial CYR"/>
      <w:sz w:val="18"/>
      <w:szCs w:val="18"/>
    </w:rPr>
  </w:style>
  <w:style w:type="paragraph" w:customStyle="1" w:styleId="xl367">
    <w:name w:val="xl367"/>
    <w:basedOn w:val="a1"/>
    <w:rsid w:val="00316E00"/>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CYR" w:hAnsi="Arial CYR" w:cs="Arial CYR"/>
      <w:sz w:val="18"/>
      <w:szCs w:val="18"/>
    </w:rPr>
  </w:style>
  <w:style w:type="paragraph" w:customStyle="1" w:styleId="xl368">
    <w:name w:val="xl368"/>
    <w:basedOn w:val="a1"/>
    <w:rsid w:val="00316E00"/>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CYR" w:hAnsi="Arial CYR" w:cs="Arial CYR"/>
      <w:sz w:val="18"/>
      <w:szCs w:val="18"/>
    </w:rPr>
  </w:style>
  <w:style w:type="paragraph" w:customStyle="1" w:styleId="xl369">
    <w:name w:val="xl369"/>
    <w:basedOn w:val="a1"/>
    <w:rsid w:val="00316E00"/>
    <w:pPr>
      <w:pBdr>
        <w:left w:val="single" w:sz="4" w:space="0" w:color="auto"/>
        <w:right w:val="single" w:sz="4" w:space="0" w:color="auto"/>
      </w:pBdr>
      <w:spacing w:before="100" w:beforeAutospacing="1" w:after="100" w:afterAutospacing="1"/>
      <w:jc w:val="center"/>
      <w:textAlignment w:val="center"/>
    </w:pPr>
    <w:rPr>
      <w:rFonts w:ascii="Arial CYR" w:hAnsi="Arial CYR" w:cs="Arial CYR"/>
      <w:sz w:val="18"/>
      <w:szCs w:val="18"/>
    </w:rPr>
  </w:style>
  <w:style w:type="paragraph" w:customStyle="1" w:styleId="xl370">
    <w:name w:val="xl370"/>
    <w:basedOn w:val="a1"/>
    <w:rsid w:val="00316E00"/>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CYR" w:hAnsi="Arial CYR" w:cs="Arial CYR"/>
      <w:sz w:val="18"/>
      <w:szCs w:val="18"/>
    </w:rPr>
  </w:style>
  <w:style w:type="paragraph" w:customStyle="1" w:styleId="xl371">
    <w:name w:val="xl371"/>
    <w:basedOn w:val="a1"/>
    <w:rsid w:val="00316E00"/>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CYR" w:hAnsi="Arial CYR" w:cs="Arial CYR"/>
      <w:sz w:val="18"/>
      <w:szCs w:val="18"/>
    </w:rPr>
  </w:style>
  <w:style w:type="paragraph" w:customStyle="1" w:styleId="xl372">
    <w:name w:val="xl372"/>
    <w:basedOn w:val="a1"/>
    <w:rsid w:val="00316E00"/>
    <w:pPr>
      <w:pBdr>
        <w:left w:val="single" w:sz="4" w:space="0" w:color="auto"/>
        <w:right w:val="single" w:sz="4" w:space="0" w:color="auto"/>
      </w:pBdr>
      <w:spacing w:before="100" w:beforeAutospacing="1" w:after="100" w:afterAutospacing="1"/>
      <w:jc w:val="right"/>
      <w:textAlignment w:val="top"/>
    </w:pPr>
    <w:rPr>
      <w:rFonts w:ascii="Arial CYR" w:hAnsi="Arial CYR" w:cs="Arial CYR"/>
      <w:sz w:val="18"/>
      <w:szCs w:val="18"/>
    </w:rPr>
  </w:style>
  <w:style w:type="paragraph" w:customStyle="1" w:styleId="xl373">
    <w:name w:val="xl373"/>
    <w:basedOn w:val="a1"/>
    <w:rsid w:val="00316E00"/>
    <w:pPr>
      <w:pBdr>
        <w:left w:val="single" w:sz="4" w:space="0" w:color="auto"/>
        <w:bottom w:val="single" w:sz="4" w:space="0" w:color="auto"/>
        <w:right w:val="single" w:sz="4" w:space="0" w:color="auto"/>
      </w:pBdr>
      <w:spacing w:before="100" w:beforeAutospacing="1" w:after="100" w:afterAutospacing="1"/>
      <w:jc w:val="right"/>
      <w:textAlignment w:val="top"/>
    </w:pPr>
    <w:rPr>
      <w:rFonts w:ascii="Arial CYR" w:hAnsi="Arial CYR" w:cs="Arial CYR"/>
      <w:sz w:val="18"/>
      <w:szCs w:val="18"/>
    </w:rPr>
  </w:style>
  <w:style w:type="paragraph" w:customStyle="1" w:styleId="xl374">
    <w:name w:val="xl374"/>
    <w:basedOn w:val="a1"/>
    <w:rsid w:val="00316E00"/>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CYR" w:hAnsi="Arial CYR" w:cs="Arial CYR"/>
      <w:sz w:val="18"/>
      <w:szCs w:val="18"/>
    </w:rPr>
  </w:style>
  <w:style w:type="paragraph" w:customStyle="1" w:styleId="xl375">
    <w:name w:val="xl375"/>
    <w:basedOn w:val="a1"/>
    <w:rsid w:val="00316E00"/>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CYR" w:hAnsi="Arial CYR" w:cs="Arial CYR"/>
      <w:sz w:val="18"/>
      <w:szCs w:val="18"/>
    </w:rPr>
  </w:style>
  <w:style w:type="paragraph" w:customStyle="1" w:styleId="xl376">
    <w:name w:val="xl376"/>
    <w:basedOn w:val="a1"/>
    <w:rsid w:val="00316E00"/>
    <w:pPr>
      <w:pBdr>
        <w:top w:val="single" w:sz="4" w:space="0" w:color="auto"/>
        <w:left w:val="single" w:sz="4" w:space="0" w:color="auto"/>
        <w:bottom w:val="single" w:sz="4" w:space="0" w:color="auto"/>
        <w:right w:val="single" w:sz="8" w:space="0" w:color="auto"/>
      </w:pBdr>
      <w:spacing w:before="100" w:beforeAutospacing="1" w:after="100" w:afterAutospacing="1"/>
      <w:jc w:val="center"/>
    </w:pPr>
    <w:rPr>
      <w:rFonts w:ascii="Arial CYR" w:hAnsi="Arial CYR" w:cs="Arial CYR"/>
      <w:sz w:val="18"/>
      <w:szCs w:val="18"/>
    </w:rPr>
  </w:style>
  <w:style w:type="paragraph" w:customStyle="1" w:styleId="xl377">
    <w:name w:val="xl377"/>
    <w:basedOn w:val="a1"/>
    <w:rsid w:val="00316E00"/>
    <w:pPr>
      <w:pBdr>
        <w:top w:val="single" w:sz="4" w:space="0" w:color="auto"/>
        <w:left w:val="single" w:sz="8" w:space="0" w:color="auto"/>
        <w:bottom w:val="single" w:sz="4" w:space="0" w:color="auto"/>
        <w:right w:val="single" w:sz="8" w:space="0" w:color="auto"/>
      </w:pBdr>
      <w:spacing w:before="100" w:beforeAutospacing="1" w:after="100" w:afterAutospacing="1"/>
      <w:jc w:val="left"/>
    </w:pPr>
    <w:rPr>
      <w:rFonts w:ascii="Arial CYR" w:hAnsi="Arial CYR" w:cs="Arial CYR"/>
      <w:sz w:val="18"/>
      <w:szCs w:val="18"/>
    </w:rPr>
  </w:style>
  <w:style w:type="paragraph" w:customStyle="1" w:styleId="xl378">
    <w:name w:val="xl378"/>
    <w:basedOn w:val="a1"/>
    <w:rsid w:val="00316E00"/>
    <w:pPr>
      <w:pBdr>
        <w:top w:val="single" w:sz="4" w:space="0" w:color="auto"/>
        <w:left w:val="single" w:sz="8" w:space="0" w:color="auto"/>
        <w:bottom w:val="single" w:sz="4" w:space="0" w:color="auto"/>
        <w:right w:val="single" w:sz="4" w:space="0" w:color="auto"/>
      </w:pBdr>
      <w:spacing w:before="100" w:beforeAutospacing="1" w:after="100" w:afterAutospacing="1"/>
      <w:jc w:val="left"/>
    </w:pPr>
    <w:rPr>
      <w:rFonts w:ascii="Arial CYR" w:hAnsi="Arial CYR" w:cs="Arial CYR"/>
      <w:sz w:val="18"/>
      <w:szCs w:val="18"/>
    </w:rPr>
  </w:style>
  <w:style w:type="paragraph" w:customStyle="1" w:styleId="xl379">
    <w:name w:val="xl379"/>
    <w:basedOn w:val="a1"/>
    <w:rsid w:val="00316E00"/>
    <w:pPr>
      <w:pBdr>
        <w:top w:val="single" w:sz="4" w:space="0" w:color="auto"/>
        <w:left w:val="single" w:sz="4" w:space="0" w:color="auto"/>
        <w:right w:val="single" w:sz="4" w:space="0" w:color="auto"/>
      </w:pBdr>
      <w:spacing w:before="100" w:beforeAutospacing="1" w:after="100" w:afterAutospacing="1"/>
      <w:jc w:val="center"/>
    </w:pPr>
    <w:rPr>
      <w:rFonts w:ascii="Arial CYR" w:hAnsi="Arial CYR" w:cs="Arial CYR"/>
      <w:sz w:val="18"/>
      <w:szCs w:val="18"/>
    </w:rPr>
  </w:style>
  <w:style w:type="paragraph" w:customStyle="1" w:styleId="xl380">
    <w:name w:val="xl380"/>
    <w:basedOn w:val="a1"/>
    <w:rsid w:val="00316E00"/>
    <w:pPr>
      <w:pBdr>
        <w:left w:val="single" w:sz="4" w:space="0" w:color="auto"/>
        <w:bottom w:val="single" w:sz="4" w:space="0" w:color="auto"/>
        <w:right w:val="single" w:sz="4" w:space="0" w:color="auto"/>
      </w:pBdr>
      <w:spacing w:before="100" w:beforeAutospacing="1" w:after="100" w:afterAutospacing="1"/>
      <w:jc w:val="center"/>
    </w:pPr>
    <w:rPr>
      <w:rFonts w:ascii="Arial CYR" w:hAnsi="Arial CYR" w:cs="Arial CYR"/>
      <w:sz w:val="18"/>
      <w:szCs w:val="18"/>
    </w:rPr>
  </w:style>
  <w:style w:type="paragraph" w:customStyle="1" w:styleId="xl381">
    <w:name w:val="xl381"/>
    <w:basedOn w:val="a1"/>
    <w:rsid w:val="00316E00"/>
    <w:pPr>
      <w:spacing w:before="100" w:beforeAutospacing="1" w:after="100" w:afterAutospacing="1"/>
      <w:jc w:val="center"/>
    </w:pPr>
    <w:rPr>
      <w:sz w:val="18"/>
      <w:szCs w:val="18"/>
    </w:rPr>
  </w:style>
  <w:style w:type="paragraph" w:customStyle="1" w:styleId="xl382">
    <w:name w:val="xl382"/>
    <w:basedOn w:val="a1"/>
    <w:rsid w:val="00316E00"/>
    <w:pPr>
      <w:spacing w:before="100" w:beforeAutospacing="1" w:after="100" w:afterAutospacing="1"/>
      <w:jc w:val="center"/>
      <w:textAlignment w:val="top"/>
    </w:pPr>
    <w:rPr>
      <w:sz w:val="14"/>
      <w:szCs w:val="14"/>
    </w:rPr>
  </w:style>
  <w:style w:type="paragraph" w:customStyle="1" w:styleId="xl383">
    <w:name w:val="xl383"/>
    <w:basedOn w:val="a1"/>
    <w:rsid w:val="00316E00"/>
    <w:pPr>
      <w:spacing w:before="100" w:beforeAutospacing="1" w:after="100" w:afterAutospacing="1"/>
      <w:jc w:val="center"/>
      <w:textAlignment w:val="top"/>
    </w:pPr>
    <w:rPr>
      <w:rFonts w:ascii="Arial CYR" w:hAnsi="Arial CYR" w:cs="Arial CYR"/>
      <w:b/>
      <w:bCs/>
      <w:sz w:val="16"/>
      <w:szCs w:val="16"/>
    </w:rPr>
  </w:style>
  <w:style w:type="character" w:customStyle="1" w:styleId="b-pricesnum">
    <w:name w:val="b-prices__num"/>
    <w:rsid w:val="002E4F11"/>
  </w:style>
  <w:style w:type="paragraph" w:customStyle="1" w:styleId="affffc">
    <w:name w:val="Базовый"/>
    <w:rsid w:val="00104737"/>
    <w:pPr>
      <w:ind w:firstLine="567"/>
      <w:jc w:val="both"/>
    </w:pPr>
    <w:rPr>
      <w:sz w:val="24"/>
      <w:szCs w:val="20"/>
    </w:rPr>
  </w:style>
  <w:style w:type="paragraph" w:customStyle="1" w:styleId="10">
    <w:name w:val="маркированный список 1"/>
    <w:basedOn w:val="a1"/>
    <w:rsid w:val="00104737"/>
    <w:pPr>
      <w:numPr>
        <w:numId w:val="5"/>
      </w:numPr>
      <w:spacing w:line="360" w:lineRule="auto"/>
    </w:pPr>
    <w:rPr>
      <w:szCs w:val="20"/>
    </w:rPr>
  </w:style>
  <w:style w:type="paragraph" w:customStyle="1" w:styleId="affffd">
    <w:name w:val="Обычный.Нормальный абзац"/>
    <w:link w:val="affffe"/>
    <w:rsid w:val="000D2924"/>
    <w:pPr>
      <w:widowControl w:val="0"/>
      <w:autoSpaceDE w:val="0"/>
      <w:autoSpaceDN w:val="0"/>
      <w:ind w:firstLine="709"/>
      <w:jc w:val="both"/>
    </w:pPr>
    <w:rPr>
      <w:sz w:val="24"/>
      <w:szCs w:val="24"/>
    </w:rPr>
  </w:style>
  <w:style w:type="character" w:customStyle="1" w:styleId="ConsNormal0">
    <w:name w:val="ConsNormal Знак"/>
    <w:basedOn w:val="a2"/>
    <w:link w:val="ConsNormal"/>
    <w:uiPriority w:val="99"/>
    <w:locked/>
    <w:rsid w:val="000D2924"/>
    <w:rPr>
      <w:rFonts w:ascii="Arial" w:hAnsi="Arial" w:cs="Arial"/>
      <w:lang w:val="ru-RU" w:eastAsia="ru-RU" w:bidi="ar-SA"/>
    </w:rPr>
  </w:style>
  <w:style w:type="paragraph" w:customStyle="1" w:styleId="ConsNonformat">
    <w:name w:val="ConsNonformat"/>
    <w:rsid w:val="000D2924"/>
    <w:pPr>
      <w:widowControl w:val="0"/>
      <w:autoSpaceDE w:val="0"/>
      <w:autoSpaceDN w:val="0"/>
      <w:adjustRightInd w:val="0"/>
      <w:ind w:right="19772"/>
    </w:pPr>
    <w:rPr>
      <w:rFonts w:ascii="Courier New" w:hAnsi="Courier New" w:cs="Courier New"/>
      <w:sz w:val="20"/>
      <w:szCs w:val="20"/>
    </w:rPr>
  </w:style>
  <w:style w:type="paragraph" w:customStyle="1" w:styleId="NoSpacing1">
    <w:name w:val="No Spacing1"/>
    <w:link w:val="NoSpacingChar"/>
    <w:uiPriority w:val="99"/>
    <w:rsid w:val="00EC4F58"/>
    <w:rPr>
      <w:rFonts w:ascii="Calibri" w:hAnsi="Calibri"/>
    </w:rPr>
  </w:style>
  <w:style w:type="paragraph" w:customStyle="1" w:styleId="Default">
    <w:name w:val="Default"/>
    <w:rsid w:val="00D752B1"/>
    <w:pPr>
      <w:autoSpaceDE w:val="0"/>
      <w:autoSpaceDN w:val="0"/>
      <w:adjustRightInd w:val="0"/>
    </w:pPr>
    <w:rPr>
      <w:color w:val="000000"/>
      <w:sz w:val="24"/>
      <w:szCs w:val="24"/>
    </w:rPr>
  </w:style>
  <w:style w:type="character" w:customStyle="1" w:styleId="st">
    <w:name w:val="st"/>
    <w:basedOn w:val="a2"/>
    <w:rsid w:val="00D752B1"/>
    <w:rPr>
      <w:rFonts w:cs="Times New Roman"/>
    </w:rPr>
  </w:style>
  <w:style w:type="paragraph" w:customStyle="1" w:styleId="ConsTitle">
    <w:name w:val="ConsTitle"/>
    <w:rsid w:val="00D752B1"/>
    <w:pPr>
      <w:widowControl w:val="0"/>
      <w:autoSpaceDE w:val="0"/>
      <w:autoSpaceDN w:val="0"/>
    </w:pPr>
    <w:rPr>
      <w:rFonts w:ascii="Arial" w:hAnsi="Arial" w:cs="Arial"/>
      <w:b/>
      <w:bCs/>
      <w:sz w:val="16"/>
      <w:szCs w:val="16"/>
    </w:rPr>
  </w:style>
  <w:style w:type="paragraph" w:customStyle="1" w:styleId="afffff">
    <w:name w:val="Îáû÷íûé.Íîðìàëüíûé àáçàö"/>
    <w:uiPriority w:val="99"/>
    <w:rsid w:val="00D752B1"/>
    <w:pPr>
      <w:widowControl w:val="0"/>
      <w:autoSpaceDE w:val="0"/>
      <w:autoSpaceDN w:val="0"/>
      <w:ind w:firstLine="709"/>
      <w:jc w:val="both"/>
    </w:pPr>
    <w:rPr>
      <w:sz w:val="24"/>
      <w:szCs w:val="24"/>
    </w:rPr>
  </w:style>
  <w:style w:type="paragraph" w:customStyle="1" w:styleId="TableHeading">
    <w:name w:val="Table Heading"/>
    <w:basedOn w:val="a1"/>
    <w:uiPriority w:val="99"/>
    <w:rsid w:val="00297CBB"/>
    <w:pPr>
      <w:tabs>
        <w:tab w:val="right" w:pos="10080"/>
      </w:tabs>
      <w:spacing w:before="144" w:line="240" w:lineRule="atLeast"/>
      <w:jc w:val="center"/>
    </w:pPr>
    <w:rPr>
      <w:rFonts w:ascii="Arial" w:hAnsi="Arial" w:cs="Arial"/>
      <w:b/>
      <w:bCs/>
      <w:kern w:val="16"/>
      <w:sz w:val="28"/>
      <w:szCs w:val="28"/>
      <w:lang w:val="en-US" w:eastAsia="en-US"/>
    </w:rPr>
  </w:style>
  <w:style w:type="paragraph" w:customStyle="1" w:styleId="TableText">
    <w:name w:val="Table Text"/>
    <w:basedOn w:val="a1"/>
    <w:uiPriority w:val="99"/>
    <w:rsid w:val="00297CBB"/>
    <w:pPr>
      <w:tabs>
        <w:tab w:val="left" w:pos="360"/>
      </w:tabs>
      <w:spacing w:before="60"/>
      <w:jc w:val="left"/>
    </w:pPr>
    <w:rPr>
      <w:rFonts w:ascii="Arial" w:hAnsi="Arial" w:cs="Arial"/>
      <w:sz w:val="20"/>
      <w:szCs w:val="20"/>
      <w:lang w:val="en-US" w:eastAsia="en-US"/>
    </w:rPr>
  </w:style>
  <w:style w:type="paragraph" w:customStyle="1" w:styleId="1e">
    <w:name w:val="Без интервала1"/>
    <w:uiPriority w:val="1"/>
    <w:qFormat/>
    <w:rsid w:val="00297CBB"/>
    <w:rPr>
      <w:rFonts w:ascii="Calibri" w:hAnsi="Calibri" w:cs="Calibri"/>
    </w:rPr>
  </w:style>
  <w:style w:type="paragraph" w:customStyle="1" w:styleId="1cxspmiddle">
    <w:name w:val="1cxspmiddle"/>
    <w:basedOn w:val="a1"/>
    <w:uiPriority w:val="99"/>
    <w:rsid w:val="00297CBB"/>
    <w:pPr>
      <w:spacing w:before="100" w:beforeAutospacing="1" w:after="100" w:afterAutospacing="1"/>
      <w:jc w:val="left"/>
    </w:pPr>
  </w:style>
  <w:style w:type="paragraph" w:customStyle="1" w:styleId="1cxsplast">
    <w:name w:val="1cxsplast"/>
    <w:basedOn w:val="a1"/>
    <w:uiPriority w:val="99"/>
    <w:rsid w:val="00297CBB"/>
    <w:pPr>
      <w:spacing w:before="100" w:beforeAutospacing="1" w:after="100" w:afterAutospacing="1"/>
      <w:jc w:val="left"/>
    </w:pPr>
  </w:style>
  <w:style w:type="paragraph" w:customStyle="1" w:styleId="xl24">
    <w:name w:val="xl24"/>
    <w:basedOn w:val="a1"/>
    <w:uiPriority w:val="99"/>
    <w:rsid w:val="00297CBB"/>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25">
    <w:name w:val="xl25"/>
    <w:basedOn w:val="a1"/>
    <w:uiPriority w:val="99"/>
    <w:rsid w:val="00297CBB"/>
    <w:pPr>
      <w:pBdr>
        <w:top w:val="single" w:sz="4" w:space="0" w:color="auto"/>
        <w:left w:val="single" w:sz="4" w:space="0" w:color="auto"/>
        <w:bottom w:val="single" w:sz="4" w:space="0" w:color="auto"/>
        <w:right w:val="single" w:sz="4" w:space="0" w:color="auto"/>
      </w:pBdr>
      <w:spacing w:before="100" w:beforeAutospacing="1" w:after="100" w:afterAutospacing="1"/>
      <w:jc w:val="left"/>
    </w:pPr>
  </w:style>
  <w:style w:type="paragraph" w:customStyle="1" w:styleId="xl26">
    <w:name w:val="xl26"/>
    <w:basedOn w:val="a1"/>
    <w:uiPriority w:val="99"/>
    <w:rsid w:val="00297CBB"/>
    <w:pPr>
      <w:pBdr>
        <w:top w:val="single" w:sz="4" w:space="0" w:color="auto"/>
        <w:left w:val="single" w:sz="4" w:space="0" w:color="auto"/>
        <w:bottom w:val="single" w:sz="4" w:space="0" w:color="auto"/>
        <w:right w:val="single" w:sz="4" w:space="0" w:color="auto"/>
      </w:pBdr>
      <w:spacing w:before="100" w:beforeAutospacing="1" w:after="100" w:afterAutospacing="1"/>
      <w:jc w:val="left"/>
    </w:pPr>
  </w:style>
  <w:style w:type="paragraph" w:customStyle="1" w:styleId="xl27">
    <w:name w:val="xl27"/>
    <w:basedOn w:val="a1"/>
    <w:uiPriority w:val="99"/>
    <w:rsid w:val="00297CB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rPr>
  </w:style>
  <w:style w:type="paragraph" w:customStyle="1" w:styleId="xl28">
    <w:name w:val="xl28"/>
    <w:basedOn w:val="a1"/>
    <w:uiPriority w:val="99"/>
    <w:rsid w:val="00297CB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rPr>
  </w:style>
  <w:style w:type="paragraph" w:customStyle="1" w:styleId="xl29">
    <w:name w:val="xl29"/>
    <w:basedOn w:val="a1"/>
    <w:uiPriority w:val="99"/>
    <w:rsid w:val="00297CBB"/>
    <w:pPr>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rPr>
  </w:style>
  <w:style w:type="paragraph" w:customStyle="1" w:styleId="xl30">
    <w:name w:val="xl30"/>
    <w:basedOn w:val="a1"/>
    <w:uiPriority w:val="99"/>
    <w:rsid w:val="00297CBB"/>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31">
    <w:name w:val="xl31"/>
    <w:basedOn w:val="a1"/>
    <w:uiPriority w:val="99"/>
    <w:rsid w:val="00297CB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rPr>
  </w:style>
  <w:style w:type="paragraph" w:customStyle="1" w:styleId="xl32">
    <w:name w:val="xl32"/>
    <w:basedOn w:val="a1"/>
    <w:uiPriority w:val="99"/>
    <w:rsid w:val="00297CB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rPr>
  </w:style>
  <w:style w:type="paragraph" w:customStyle="1" w:styleId="xl33">
    <w:name w:val="xl33"/>
    <w:basedOn w:val="a1"/>
    <w:uiPriority w:val="99"/>
    <w:rsid w:val="00297CB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rPr>
  </w:style>
  <w:style w:type="character" w:customStyle="1" w:styleId="ae">
    <w:name w:val="Обычный (Интернет) Знак"/>
    <w:link w:val="ad"/>
    <w:uiPriority w:val="99"/>
    <w:locked/>
    <w:rsid w:val="008823F2"/>
    <w:rPr>
      <w:sz w:val="24"/>
    </w:rPr>
  </w:style>
  <w:style w:type="character" w:customStyle="1" w:styleId="affff6">
    <w:name w:val="Без интервала Знак"/>
    <w:basedOn w:val="a2"/>
    <w:link w:val="affff5"/>
    <w:uiPriority w:val="1"/>
    <w:locked/>
    <w:rsid w:val="0077492A"/>
    <w:rPr>
      <w:rFonts w:ascii="Calibri" w:hAnsi="Calibri" w:cs="Times New Roman"/>
      <w:sz w:val="22"/>
      <w:szCs w:val="22"/>
      <w:lang w:val="ru-RU" w:eastAsia="en-US" w:bidi="ar-SA"/>
    </w:rPr>
  </w:style>
  <w:style w:type="paragraph" w:customStyle="1" w:styleId="ListParagraph1">
    <w:name w:val="List Paragraph1"/>
    <w:basedOn w:val="a1"/>
    <w:uiPriority w:val="99"/>
    <w:rsid w:val="0077492A"/>
    <w:pPr>
      <w:ind w:left="720"/>
      <w:jc w:val="left"/>
    </w:pPr>
  </w:style>
  <w:style w:type="paragraph" w:customStyle="1" w:styleId="afffff0">
    <w:name w:val="Подпункт"/>
    <w:basedOn w:val="a1"/>
    <w:link w:val="1f"/>
    <w:rsid w:val="0077492A"/>
    <w:pPr>
      <w:widowControl w:val="0"/>
      <w:tabs>
        <w:tab w:val="num" w:pos="1134"/>
      </w:tabs>
      <w:adjustRightInd w:val="0"/>
      <w:spacing w:line="360" w:lineRule="auto"/>
      <w:ind w:left="1134" w:hanging="1134"/>
      <w:textAlignment w:val="baseline"/>
    </w:pPr>
    <w:rPr>
      <w:sz w:val="20"/>
      <w:szCs w:val="20"/>
    </w:rPr>
  </w:style>
  <w:style w:type="character" w:customStyle="1" w:styleId="1f">
    <w:name w:val="Подпункт Знак1"/>
    <w:link w:val="afffff0"/>
    <w:locked/>
    <w:rsid w:val="0077492A"/>
  </w:style>
  <w:style w:type="character" w:customStyle="1" w:styleId="NoSpacingChar">
    <w:name w:val="No Spacing Char"/>
    <w:basedOn w:val="a2"/>
    <w:link w:val="NoSpacing1"/>
    <w:locked/>
    <w:rsid w:val="0077492A"/>
    <w:rPr>
      <w:rFonts w:ascii="Calibri" w:hAnsi="Calibri" w:cs="Times New Roman"/>
      <w:sz w:val="22"/>
      <w:szCs w:val="22"/>
      <w:lang w:val="ru-RU" w:eastAsia="ru-RU" w:bidi="ar-SA"/>
    </w:rPr>
  </w:style>
  <w:style w:type="paragraph" w:customStyle="1" w:styleId="Style7">
    <w:name w:val="Style7"/>
    <w:basedOn w:val="a1"/>
    <w:rsid w:val="008A0A5E"/>
    <w:pPr>
      <w:widowControl w:val="0"/>
      <w:autoSpaceDE w:val="0"/>
      <w:autoSpaceDN w:val="0"/>
      <w:adjustRightInd w:val="0"/>
      <w:jc w:val="left"/>
    </w:pPr>
  </w:style>
  <w:style w:type="character" w:customStyle="1" w:styleId="WW8Num1z0">
    <w:name w:val="WW8Num1z0"/>
    <w:rsid w:val="008A0A5E"/>
    <w:rPr>
      <w:rFonts w:ascii="Symbol" w:hAnsi="Symbol"/>
    </w:rPr>
  </w:style>
  <w:style w:type="character" w:customStyle="1" w:styleId="WW8Num1z2">
    <w:name w:val="WW8Num1z2"/>
    <w:rsid w:val="008A0A5E"/>
    <w:rPr>
      <w:rFonts w:ascii="Courier New" w:hAnsi="Courier New"/>
    </w:rPr>
  </w:style>
  <w:style w:type="character" w:customStyle="1" w:styleId="WW8Num1z3">
    <w:name w:val="WW8Num1z3"/>
    <w:rsid w:val="008A0A5E"/>
    <w:rPr>
      <w:rFonts w:ascii="Wingdings" w:hAnsi="Wingdings"/>
    </w:rPr>
  </w:style>
  <w:style w:type="character" w:customStyle="1" w:styleId="WW8NumSt1z0">
    <w:name w:val="WW8NumSt1z0"/>
    <w:rsid w:val="008A0A5E"/>
    <w:rPr>
      <w:rFonts w:ascii="Symbol" w:hAnsi="Symbol"/>
    </w:rPr>
  </w:style>
  <w:style w:type="character" w:customStyle="1" w:styleId="WW8NumSt2z0">
    <w:name w:val="WW8NumSt2z0"/>
    <w:rsid w:val="008A0A5E"/>
    <w:rPr>
      <w:rFonts w:ascii="Symbol" w:hAnsi="Symbol"/>
    </w:rPr>
  </w:style>
  <w:style w:type="character" w:customStyle="1" w:styleId="1f0">
    <w:name w:val="Основной шрифт абзаца1"/>
    <w:rsid w:val="008A0A5E"/>
  </w:style>
  <w:style w:type="character" w:customStyle="1" w:styleId="afffff1">
    <w:name w:val="номер страницы"/>
    <w:basedOn w:val="af7"/>
    <w:rsid w:val="008A0A5E"/>
    <w:rPr>
      <w:rFonts w:cs="Times New Roman"/>
    </w:rPr>
  </w:style>
  <w:style w:type="character" w:customStyle="1" w:styleId="apple-converted-space">
    <w:name w:val="apple-converted-space"/>
    <w:basedOn w:val="1f0"/>
    <w:rsid w:val="008A0A5E"/>
    <w:rPr>
      <w:rFonts w:cs="Times New Roman"/>
    </w:rPr>
  </w:style>
  <w:style w:type="paragraph" w:customStyle="1" w:styleId="1f1">
    <w:name w:val="Заголовок1"/>
    <w:basedOn w:val="a1"/>
    <w:next w:val="af6"/>
    <w:rsid w:val="008A0A5E"/>
    <w:pPr>
      <w:keepNext/>
      <w:suppressAutoHyphens/>
      <w:autoSpaceDE w:val="0"/>
      <w:spacing w:before="240" w:after="120"/>
      <w:jc w:val="left"/>
    </w:pPr>
    <w:rPr>
      <w:rFonts w:ascii="Arial" w:eastAsia="Microsoft YaHei" w:hAnsi="Arial" w:cs="Mangal"/>
      <w:sz w:val="28"/>
      <w:szCs w:val="28"/>
      <w:lang w:eastAsia="ar-SA"/>
    </w:rPr>
  </w:style>
  <w:style w:type="paragraph" w:styleId="afffff2">
    <w:name w:val="List"/>
    <w:basedOn w:val="af6"/>
    <w:rsid w:val="008A0A5E"/>
    <w:pPr>
      <w:suppressAutoHyphens/>
      <w:autoSpaceDE w:val="0"/>
      <w:spacing w:before="60" w:after="0"/>
    </w:pPr>
    <w:rPr>
      <w:rFonts w:ascii="Arial" w:hAnsi="Arial" w:cs="Mangal"/>
      <w:lang w:eastAsia="ar-SA"/>
    </w:rPr>
  </w:style>
  <w:style w:type="paragraph" w:customStyle="1" w:styleId="1f2">
    <w:name w:val="Название1"/>
    <w:basedOn w:val="a1"/>
    <w:rsid w:val="008A0A5E"/>
    <w:pPr>
      <w:suppressLineNumbers/>
      <w:suppressAutoHyphens/>
      <w:autoSpaceDE w:val="0"/>
      <w:spacing w:before="120" w:after="120"/>
      <w:jc w:val="left"/>
    </w:pPr>
    <w:rPr>
      <w:rFonts w:ascii="Arial" w:hAnsi="Arial" w:cs="Mangal"/>
      <w:i/>
      <w:iCs/>
      <w:sz w:val="20"/>
      <w:lang w:eastAsia="ar-SA"/>
    </w:rPr>
  </w:style>
  <w:style w:type="paragraph" w:customStyle="1" w:styleId="1f3">
    <w:name w:val="Указатель1"/>
    <w:basedOn w:val="a1"/>
    <w:rsid w:val="008A0A5E"/>
    <w:pPr>
      <w:suppressLineNumbers/>
      <w:suppressAutoHyphens/>
      <w:autoSpaceDE w:val="0"/>
      <w:jc w:val="left"/>
    </w:pPr>
    <w:rPr>
      <w:rFonts w:ascii="Arial" w:hAnsi="Arial" w:cs="Mangal"/>
      <w:sz w:val="20"/>
      <w:szCs w:val="20"/>
      <w:lang w:eastAsia="ar-SA"/>
    </w:rPr>
  </w:style>
  <w:style w:type="paragraph" w:customStyle="1" w:styleId="1f4">
    <w:name w:val="заголовок 1"/>
    <w:basedOn w:val="a1"/>
    <w:next w:val="a1"/>
    <w:rsid w:val="008A0A5E"/>
    <w:pPr>
      <w:keepNext/>
      <w:tabs>
        <w:tab w:val="left" w:pos="6270"/>
      </w:tabs>
      <w:suppressAutoHyphens/>
      <w:autoSpaceDE w:val="0"/>
    </w:pPr>
    <w:rPr>
      <w:b/>
      <w:bCs/>
      <w:sz w:val="20"/>
      <w:szCs w:val="20"/>
      <w:lang w:eastAsia="ar-SA"/>
    </w:rPr>
  </w:style>
  <w:style w:type="paragraph" w:customStyle="1" w:styleId="220">
    <w:name w:val="Основной текст с отступом 22"/>
    <w:basedOn w:val="a1"/>
    <w:rsid w:val="008A0A5E"/>
    <w:pPr>
      <w:suppressAutoHyphens/>
      <w:autoSpaceDE w:val="0"/>
      <w:ind w:firstLine="709"/>
    </w:pPr>
    <w:rPr>
      <w:sz w:val="20"/>
      <w:szCs w:val="20"/>
      <w:lang w:eastAsia="ar-SA"/>
    </w:rPr>
  </w:style>
  <w:style w:type="paragraph" w:customStyle="1" w:styleId="BodyTextIndent31">
    <w:name w:val="Body Text Indent 31"/>
    <w:basedOn w:val="Normal11"/>
    <w:rsid w:val="008A0A5E"/>
    <w:pPr>
      <w:suppressAutoHyphens/>
      <w:spacing w:before="0" w:after="0"/>
      <w:ind w:firstLine="567"/>
      <w:jc w:val="both"/>
    </w:pPr>
    <w:rPr>
      <w:lang w:eastAsia="ar-SA"/>
    </w:rPr>
  </w:style>
  <w:style w:type="paragraph" w:customStyle="1" w:styleId="Style">
    <w:name w:val="Style"/>
    <w:rsid w:val="008A0A5E"/>
    <w:pPr>
      <w:widowControl w:val="0"/>
      <w:suppressAutoHyphens/>
    </w:pPr>
    <w:rPr>
      <w:sz w:val="20"/>
      <w:szCs w:val="20"/>
      <w:lang w:eastAsia="ar-SA"/>
    </w:rPr>
  </w:style>
  <w:style w:type="paragraph" w:customStyle="1" w:styleId="Iauiue">
    <w:name w:val="Iau?iue"/>
    <w:rsid w:val="008A0A5E"/>
    <w:pPr>
      <w:widowControl w:val="0"/>
      <w:suppressAutoHyphens/>
      <w:overflowPunct w:val="0"/>
      <w:autoSpaceDE w:val="0"/>
      <w:textAlignment w:val="baseline"/>
    </w:pPr>
    <w:rPr>
      <w:sz w:val="24"/>
      <w:szCs w:val="20"/>
      <w:lang w:val="en-US" w:eastAsia="ar-SA"/>
    </w:rPr>
  </w:style>
  <w:style w:type="paragraph" w:customStyle="1" w:styleId="Normal2">
    <w:name w:val="Normal2"/>
    <w:rsid w:val="008A0A5E"/>
    <w:pPr>
      <w:suppressAutoHyphens/>
    </w:pPr>
    <w:rPr>
      <w:sz w:val="20"/>
      <w:szCs w:val="20"/>
      <w:lang w:eastAsia="ar-SA"/>
    </w:rPr>
  </w:style>
  <w:style w:type="paragraph" w:customStyle="1" w:styleId="BodyTextIndent32">
    <w:name w:val="Body Text Indent 32"/>
    <w:basedOn w:val="Normal2"/>
    <w:rsid w:val="008A0A5E"/>
    <w:pPr>
      <w:ind w:firstLine="567"/>
      <w:jc w:val="both"/>
    </w:pPr>
    <w:rPr>
      <w:sz w:val="24"/>
    </w:rPr>
  </w:style>
  <w:style w:type="paragraph" w:customStyle="1" w:styleId="Char">
    <w:name w:val="Char"/>
    <w:basedOn w:val="a1"/>
    <w:rsid w:val="008A0A5E"/>
    <w:pPr>
      <w:suppressAutoHyphens/>
      <w:spacing w:after="160" w:line="240" w:lineRule="exact"/>
      <w:jc w:val="left"/>
    </w:pPr>
    <w:rPr>
      <w:rFonts w:ascii="Verdana" w:hAnsi="Verdana"/>
      <w:sz w:val="20"/>
      <w:szCs w:val="20"/>
      <w:lang w:val="en-US" w:eastAsia="ar-SA"/>
    </w:rPr>
  </w:style>
  <w:style w:type="paragraph" w:customStyle="1" w:styleId="210">
    <w:name w:val="Основной текст с отступом 21"/>
    <w:basedOn w:val="a1"/>
    <w:rsid w:val="008A0A5E"/>
    <w:pPr>
      <w:suppressAutoHyphens/>
      <w:ind w:left="426" w:hanging="426"/>
    </w:pPr>
    <w:rPr>
      <w:rFonts w:ascii="Arial" w:hAnsi="Arial" w:cs="Arial"/>
      <w:sz w:val="20"/>
      <w:szCs w:val="20"/>
      <w:lang w:eastAsia="ar-SA"/>
    </w:rPr>
  </w:style>
  <w:style w:type="paragraph" w:customStyle="1" w:styleId="afffff3">
    <w:name w:val="Содержимое таблицы"/>
    <w:basedOn w:val="a1"/>
    <w:rsid w:val="008A0A5E"/>
    <w:pPr>
      <w:suppressLineNumbers/>
      <w:suppressAutoHyphens/>
      <w:autoSpaceDE w:val="0"/>
      <w:jc w:val="left"/>
    </w:pPr>
    <w:rPr>
      <w:sz w:val="20"/>
      <w:szCs w:val="20"/>
      <w:lang w:eastAsia="ar-SA"/>
    </w:rPr>
  </w:style>
  <w:style w:type="paragraph" w:customStyle="1" w:styleId="afffff4">
    <w:name w:val="Заголовок таблицы"/>
    <w:basedOn w:val="afffff3"/>
    <w:rsid w:val="008A0A5E"/>
    <w:pPr>
      <w:jc w:val="center"/>
    </w:pPr>
    <w:rPr>
      <w:b/>
      <w:bCs/>
    </w:rPr>
  </w:style>
  <w:style w:type="paragraph" w:customStyle="1" w:styleId="afffff5">
    <w:name w:val="Содержимое врезки"/>
    <w:basedOn w:val="af6"/>
    <w:rsid w:val="008A0A5E"/>
    <w:pPr>
      <w:suppressAutoHyphens/>
      <w:autoSpaceDE w:val="0"/>
      <w:spacing w:before="60" w:after="0"/>
    </w:pPr>
    <w:rPr>
      <w:lang w:eastAsia="ar-SA"/>
    </w:rPr>
  </w:style>
  <w:style w:type="paragraph" w:customStyle="1" w:styleId="-0">
    <w:name w:val="Контракт-раздел"/>
    <w:basedOn w:val="a1"/>
    <w:next w:val="-"/>
    <w:rsid w:val="008A0A5E"/>
    <w:pPr>
      <w:keepNext/>
      <w:tabs>
        <w:tab w:val="left" w:pos="540"/>
      </w:tabs>
      <w:suppressAutoHyphens/>
      <w:spacing w:before="360" w:after="120"/>
      <w:ind w:left="360" w:hanging="360"/>
      <w:jc w:val="center"/>
      <w:outlineLvl w:val="3"/>
    </w:pPr>
    <w:rPr>
      <w:b/>
      <w:bCs/>
      <w:caps/>
      <w:smallCaps/>
    </w:rPr>
  </w:style>
  <w:style w:type="paragraph" w:customStyle="1" w:styleId="-1">
    <w:name w:val="Контракт-подпункт"/>
    <w:basedOn w:val="a1"/>
    <w:rsid w:val="008A0A5E"/>
    <w:pPr>
      <w:tabs>
        <w:tab w:val="num" w:pos="851"/>
      </w:tabs>
      <w:ind w:left="851" w:hanging="851"/>
    </w:pPr>
  </w:style>
  <w:style w:type="paragraph" w:customStyle="1" w:styleId="-2">
    <w:name w:val="Контракт-подподпункт"/>
    <w:basedOn w:val="a1"/>
    <w:rsid w:val="008A0A5E"/>
    <w:pPr>
      <w:tabs>
        <w:tab w:val="num" w:pos="1418"/>
      </w:tabs>
      <w:ind w:left="1418" w:hanging="567"/>
    </w:pPr>
  </w:style>
  <w:style w:type="paragraph" w:customStyle="1" w:styleId="47">
    <w:name w:val="Обычный4"/>
    <w:rsid w:val="00AB258E"/>
    <w:pPr>
      <w:widowControl w:val="0"/>
      <w:spacing w:line="300" w:lineRule="auto"/>
      <w:ind w:firstLine="720"/>
      <w:jc w:val="both"/>
    </w:pPr>
    <w:rPr>
      <w:sz w:val="24"/>
      <w:szCs w:val="20"/>
    </w:rPr>
  </w:style>
  <w:style w:type="paragraph" w:customStyle="1" w:styleId="afffff6">
    <w:name w:val="Знак Знак Знак"/>
    <w:basedOn w:val="a1"/>
    <w:rsid w:val="00A16798"/>
    <w:pPr>
      <w:spacing w:before="100" w:beforeAutospacing="1" w:after="100" w:afterAutospacing="1"/>
      <w:jc w:val="left"/>
    </w:pPr>
    <w:rPr>
      <w:rFonts w:ascii="Tahoma" w:hAnsi="Tahoma"/>
      <w:sz w:val="20"/>
      <w:szCs w:val="20"/>
      <w:lang w:val="en-US" w:eastAsia="en-US"/>
    </w:rPr>
  </w:style>
  <w:style w:type="character" w:styleId="afffff7">
    <w:name w:val="Book Title"/>
    <w:basedOn w:val="a2"/>
    <w:uiPriority w:val="33"/>
    <w:qFormat/>
    <w:rsid w:val="00E87EEC"/>
    <w:rPr>
      <w:b/>
      <w:bCs/>
      <w:smallCaps/>
      <w:spacing w:val="5"/>
    </w:rPr>
  </w:style>
  <w:style w:type="character" w:customStyle="1" w:styleId="affffe">
    <w:name w:val="Обычный.Нормальный абзац Знак"/>
    <w:basedOn w:val="a2"/>
    <w:link w:val="affffd"/>
    <w:rsid w:val="0055678F"/>
    <w:rPr>
      <w:sz w:val="24"/>
      <w:szCs w:val="24"/>
    </w:rPr>
  </w:style>
  <w:style w:type="paragraph" w:customStyle="1" w:styleId="Style10">
    <w:name w:val="Style10"/>
    <w:basedOn w:val="a1"/>
    <w:rsid w:val="00580E33"/>
    <w:pPr>
      <w:widowControl w:val="0"/>
      <w:autoSpaceDE w:val="0"/>
      <w:autoSpaceDN w:val="0"/>
      <w:adjustRightInd w:val="0"/>
      <w:spacing w:line="298" w:lineRule="exact"/>
      <w:jc w:val="left"/>
    </w:pPr>
  </w:style>
  <w:style w:type="paragraph" w:customStyle="1" w:styleId="2c">
    <w:name w:val="Обычный2"/>
    <w:rsid w:val="0085301B"/>
    <w:pPr>
      <w:widowControl w:val="0"/>
      <w:snapToGrid w:val="0"/>
      <w:spacing w:line="300" w:lineRule="auto"/>
      <w:ind w:firstLine="720"/>
      <w:jc w:val="both"/>
    </w:pPr>
    <w:rPr>
      <w:sz w:val="24"/>
      <w:szCs w:val="20"/>
    </w:rPr>
  </w:style>
  <w:style w:type="character" w:customStyle="1" w:styleId="181">
    <w:name w:val="Знак Знак18"/>
    <w:rsid w:val="0085301B"/>
    <w:rPr>
      <w:b/>
      <w:kern w:val="28"/>
      <w:sz w:val="36"/>
    </w:rPr>
  </w:style>
  <w:style w:type="paragraph" w:customStyle="1" w:styleId="2d">
    <w:name w:val="Без интервала2"/>
    <w:rsid w:val="0085301B"/>
    <w:rPr>
      <w:rFonts w:ascii="Calibri" w:hAnsi="Calibri"/>
    </w:rPr>
  </w:style>
  <w:style w:type="numbering" w:customStyle="1" w:styleId="1f5">
    <w:name w:val="Нет списка1"/>
    <w:next w:val="a4"/>
    <w:uiPriority w:val="99"/>
    <w:semiHidden/>
    <w:unhideWhenUsed/>
    <w:rsid w:val="00146D10"/>
  </w:style>
  <w:style w:type="paragraph" w:customStyle="1" w:styleId="2e">
    <w:name w:val="Абзац списка2"/>
    <w:basedOn w:val="a1"/>
    <w:uiPriority w:val="99"/>
    <w:qFormat/>
    <w:rsid w:val="000779B1"/>
    <w:pPr>
      <w:ind w:left="720"/>
      <w:jc w:val="left"/>
    </w:pPr>
  </w:style>
  <w:style w:type="paragraph" w:customStyle="1" w:styleId="3f2">
    <w:name w:val="Обычный3"/>
    <w:rsid w:val="000779B1"/>
    <w:pPr>
      <w:suppressAutoHyphens/>
    </w:pPr>
    <w:rPr>
      <w:color w:val="000000"/>
      <w:sz w:val="24"/>
      <w:lang w:eastAsia="zh-CN"/>
    </w:rPr>
  </w:style>
  <w:style w:type="character" w:customStyle="1" w:styleId="110">
    <w:name w:val="Список 1 Знак1"/>
    <w:aliases w:val="body text Знак1,NoticeText-List Знак1"/>
    <w:basedOn w:val="a2"/>
    <w:rsid w:val="000779B1"/>
  </w:style>
  <w:style w:type="character" w:customStyle="1" w:styleId="wmi-callto">
    <w:name w:val="wmi-callto"/>
    <w:basedOn w:val="a2"/>
    <w:rsid w:val="000779B1"/>
  </w:style>
  <w:style w:type="character" w:customStyle="1" w:styleId="FontStyle18">
    <w:name w:val="Font Style18"/>
    <w:basedOn w:val="a2"/>
    <w:rsid w:val="000779B1"/>
    <w:rPr>
      <w:rFonts w:ascii="Times New Roman" w:hAnsi="Times New Roman" w:cs="Times New Roman"/>
      <w:spacing w:val="10"/>
      <w:sz w:val="20"/>
      <w:szCs w:val="20"/>
    </w:rPr>
  </w:style>
  <w:style w:type="paragraph" w:styleId="afffff8">
    <w:name w:val="caption"/>
    <w:basedOn w:val="a1"/>
    <w:qFormat/>
    <w:locked/>
    <w:rsid w:val="000779B1"/>
    <w:pPr>
      <w:jc w:val="center"/>
    </w:pPr>
    <w:rPr>
      <w:b/>
      <w:szCs w:val="20"/>
    </w:rPr>
  </w:style>
  <w:style w:type="paragraph" w:customStyle="1" w:styleId="211">
    <w:name w:val="Заголовок 21"/>
    <w:basedOn w:val="1b"/>
    <w:next w:val="1b"/>
    <w:rsid w:val="000779B1"/>
    <w:pPr>
      <w:keepNext/>
      <w:jc w:val="center"/>
      <w:outlineLvl w:val="1"/>
    </w:pPr>
    <w:rPr>
      <w:rFonts w:ascii="Times New Roman" w:hAnsi="Times New Roman"/>
      <w:b/>
      <w:color w:val="000000"/>
      <w:spacing w:val="11"/>
      <w:sz w:val="22"/>
    </w:rPr>
  </w:style>
  <w:style w:type="paragraph" w:customStyle="1" w:styleId="212">
    <w:name w:val="Основной текст 21"/>
    <w:basedOn w:val="a1"/>
    <w:rsid w:val="000779B1"/>
    <w:pPr>
      <w:overflowPunct w:val="0"/>
      <w:autoSpaceDE w:val="0"/>
      <w:autoSpaceDN w:val="0"/>
      <w:adjustRightInd w:val="0"/>
      <w:ind w:firstLine="720"/>
    </w:pPr>
  </w:style>
  <w:style w:type="paragraph" w:customStyle="1" w:styleId="3f3">
    <w:name w:val="3"/>
    <w:basedOn w:val="a1"/>
    <w:rsid w:val="000779B1"/>
  </w:style>
  <w:style w:type="character" w:customStyle="1" w:styleId="1c">
    <w:name w:val="Обычный1 Знак"/>
    <w:link w:val="1b"/>
    <w:rsid w:val="000779B1"/>
    <w:rPr>
      <w:rFonts w:ascii="NTHelvetica/Cyrillic" w:hAnsi="NTHelvetica/Cyrillic"/>
      <w:color w:val="000080"/>
      <w:sz w:val="16"/>
      <w:szCs w:val="20"/>
    </w:rPr>
  </w:style>
  <w:style w:type="paragraph" w:customStyle="1" w:styleId="afffff9">
    <w:name w:val="Текст письма"/>
    <w:basedOn w:val="a1"/>
    <w:rsid w:val="000779B1"/>
    <w:pPr>
      <w:spacing w:line="360" w:lineRule="auto"/>
      <w:ind w:firstLine="709"/>
    </w:pPr>
    <w:rPr>
      <w:rFonts w:eastAsia="AG_Souvenir"/>
      <w:szCs w:val="20"/>
    </w:rPr>
  </w:style>
  <w:style w:type="paragraph" w:customStyle="1" w:styleId="ConsPlusCell">
    <w:name w:val="ConsPlusCell"/>
    <w:rsid w:val="000779B1"/>
    <w:pPr>
      <w:autoSpaceDE w:val="0"/>
      <w:autoSpaceDN w:val="0"/>
      <w:adjustRightInd w:val="0"/>
    </w:pPr>
    <w:rPr>
      <w:rFonts w:ascii="Arial" w:hAnsi="Arial" w:cs="Arial"/>
      <w:sz w:val="20"/>
      <w:szCs w:val="20"/>
    </w:rPr>
  </w:style>
  <w:style w:type="paragraph" w:styleId="afffffa">
    <w:name w:val="Document Map"/>
    <w:basedOn w:val="a1"/>
    <w:link w:val="afffffb"/>
    <w:uiPriority w:val="99"/>
    <w:unhideWhenUsed/>
    <w:rsid w:val="000779B1"/>
    <w:pPr>
      <w:jc w:val="left"/>
    </w:pPr>
    <w:rPr>
      <w:rFonts w:ascii="Tahoma" w:hAnsi="Tahoma"/>
      <w:b/>
      <w:caps/>
      <w:sz w:val="16"/>
      <w:szCs w:val="16"/>
    </w:rPr>
  </w:style>
  <w:style w:type="character" w:customStyle="1" w:styleId="afffffb">
    <w:name w:val="Схема документа Знак"/>
    <w:basedOn w:val="a2"/>
    <w:link w:val="afffffa"/>
    <w:uiPriority w:val="99"/>
    <w:rsid w:val="000779B1"/>
    <w:rPr>
      <w:rFonts w:ascii="Tahoma" w:hAnsi="Tahoma"/>
      <w:b/>
      <w:caps/>
      <w:sz w:val="16"/>
      <w:szCs w:val="16"/>
    </w:rPr>
  </w:style>
  <w:style w:type="paragraph" w:customStyle="1" w:styleId="1f6">
    <w:name w:val="Текст1"/>
    <w:basedOn w:val="a1"/>
    <w:rsid w:val="000779B1"/>
    <w:pPr>
      <w:suppressAutoHyphens/>
      <w:jc w:val="left"/>
    </w:pPr>
    <w:rPr>
      <w:rFonts w:ascii="Courier New" w:hAnsi="Courier New" w:cs="Calibri"/>
      <w:sz w:val="20"/>
      <w:szCs w:val="20"/>
      <w:lang w:eastAsia="ar-SA"/>
    </w:rPr>
  </w:style>
  <w:style w:type="character" w:customStyle="1" w:styleId="1f7">
    <w:name w:val="Название Знак1"/>
    <w:rsid w:val="000779B1"/>
    <w:rPr>
      <w:b/>
      <w:sz w:val="36"/>
      <w:lang w:val="ru-RU" w:eastAsia="ar-SA" w:bidi="ar-SA"/>
    </w:rPr>
  </w:style>
  <w:style w:type="paragraph" w:customStyle="1" w:styleId="Normal">
    <w:name w:val="Normal Знак"/>
    <w:link w:val="Normal0"/>
    <w:rsid w:val="000779B1"/>
    <w:pPr>
      <w:widowControl w:val="0"/>
      <w:snapToGrid w:val="0"/>
      <w:spacing w:before="440" w:line="336" w:lineRule="auto"/>
      <w:ind w:left="400" w:firstLine="540"/>
      <w:jc w:val="both"/>
    </w:pPr>
    <w:rPr>
      <w:color w:val="000000"/>
      <w:sz w:val="20"/>
      <w:szCs w:val="20"/>
    </w:rPr>
  </w:style>
  <w:style w:type="character" w:customStyle="1" w:styleId="Normal0">
    <w:name w:val="Normal Знак Знак"/>
    <w:link w:val="Normal"/>
    <w:rsid w:val="000779B1"/>
    <w:rPr>
      <w:color w:val="000000"/>
      <w:sz w:val="20"/>
      <w:szCs w:val="20"/>
    </w:rPr>
  </w:style>
  <w:style w:type="paragraph" w:customStyle="1" w:styleId="CharChar0">
    <w:name w:val="Char Знак Знак Char Знак Знак Знак Знак Знак Знак Знак Знак Знак Знак Знак Знак Знак Знак Знак Знак"/>
    <w:basedOn w:val="a1"/>
    <w:rsid w:val="000779B1"/>
    <w:pPr>
      <w:jc w:val="left"/>
    </w:pPr>
    <w:rPr>
      <w:rFonts w:ascii="Verdana" w:hAnsi="Verdana" w:cs="Verdana"/>
      <w:sz w:val="20"/>
      <w:szCs w:val="20"/>
      <w:lang w:val="en-US" w:eastAsia="en-US"/>
    </w:rPr>
  </w:style>
  <w:style w:type="paragraph" w:customStyle="1" w:styleId="Char0">
    <w:name w:val="Char Знак Знак"/>
    <w:basedOn w:val="a1"/>
    <w:rsid w:val="000779B1"/>
    <w:pPr>
      <w:widowControl w:val="0"/>
      <w:adjustRightInd w:val="0"/>
      <w:spacing w:after="160" w:line="240" w:lineRule="exact"/>
      <w:jc w:val="right"/>
    </w:pPr>
    <w:rPr>
      <w:rFonts w:ascii="Arial" w:hAnsi="Arial" w:cs="Arial"/>
      <w:sz w:val="20"/>
      <w:szCs w:val="20"/>
      <w:lang w:val="en-GB" w:eastAsia="en-US"/>
    </w:rPr>
  </w:style>
  <w:style w:type="character" w:customStyle="1" w:styleId="iceouttxt1">
    <w:name w:val="iceouttxt1"/>
    <w:rsid w:val="000779B1"/>
    <w:rPr>
      <w:rFonts w:ascii="Arial" w:hAnsi="Arial" w:cs="Arial" w:hint="default"/>
      <w:color w:val="666666"/>
      <w:sz w:val="10"/>
      <w:szCs w:val="10"/>
    </w:rPr>
  </w:style>
  <w:style w:type="character" w:styleId="afffffc">
    <w:name w:val="Emphasis"/>
    <w:uiPriority w:val="20"/>
    <w:qFormat/>
    <w:locked/>
    <w:rsid w:val="000779B1"/>
    <w:rPr>
      <w:i/>
      <w:iCs/>
    </w:rPr>
  </w:style>
  <w:style w:type="paragraph" w:customStyle="1" w:styleId="1">
    <w:name w:val="№1 Заголовок"/>
    <w:basedOn w:val="12"/>
    <w:rsid w:val="000779B1"/>
    <w:pPr>
      <w:numPr>
        <w:numId w:val="6"/>
      </w:numPr>
      <w:spacing w:before="0" w:after="0"/>
      <w:jc w:val="both"/>
    </w:pPr>
    <w:rPr>
      <w:kern w:val="0"/>
      <w:sz w:val="28"/>
    </w:rPr>
  </w:style>
  <w:style w:type="paragraph" w:customStyle="1" w:styleId="2">
    <w:name w:val="№2 Заголовок"/>
    <w:basedOn w:val="21"/>
    <w:rsid w:val="000779B1"/>
    <w:pPr>
      <w:numPr>
        <w:ilvl w:val="1"/>
        <w:numId w:val="6"/>
      </w:numPr>
      <w:spacing w:before="240" w:after="60"/>
      <w:jc w:val="both"/>
    </w:pPr>
    <w:rPr>
      <w:rFonts w:cs="Arial"/>
      <w:iCs/>
      <w:sz w:val="28"/>
      <w:szCs w:val="28"/>
    </w:rPr>
  </w:style>
  <w:style w:type="paragraph" w:customStyle="1" w:styleId="3">
    <w:name w:val="№3 Заголовок"/>
    <w:basedOn w:val="31"/>
    <w:qFormat/>
    <w:rsid w:val="000779B1"/>
    <w:pPr>
      <w:numPr>
        <w:ilvl w:val="2"/>
        <w:numId w:val="6"/>
      </w:numPr>
      <w:ind w:left="0" w:firstLine="709"/>
    </w:pPr>
    <w:rPr>
      <w:rFonts w:ascii="Times New Roman" w:hAnsi="Times New Roman"/>
      <w:bCs/>
      <w:sz w:val="28"/>
      <w:szCs w:val="28"/>
    </w:rPr>
  </w:style>
  <w:style w:type="paragraph" w:customStyle="1" w:styleId="1f8">
    <w:name w:val="Абзац списка1"/>
    <w:basedOn w:val="a1"/>
    <w:rsid w:val="000779B1"/>
    <w:pPr>
      <w:ind w:left="720"/>
      <w:jc w:val="left"/>
    </w:pPr>
  </w:style>
  <w:style w:type="paragraph" w:customStyle="1" w:styleId="Style9">
    <w:name w:val="Style9"/>
    <w:basedOn w:val="a1"/>
    <w:rsid w:val="000779B1"/>
    <w:pPr>
      <w:widowControl w:val="0"/>
      <w:autoSpaceDE w:val="0"/>
      <w:autoSpaceDN w:val="0"/>
      <w:adjustRightInd w:val="0"/>
      <w:spacing w:line="278" w:lineRule="exact"/>
    </w:pPr>
  </w:style>
  <w:style w:type="character" w:customStyle="1" w:styleId="FontStyle19">
    <w:name w:val="Font Style19"/>
    <w:basedOn w:val="a2"/>
    <w:rsid w:val="000779B1"/>
    <w:rPr>
      <w:rFonts w:ascii="Times New Roman" w:hAnsi="Times New Roman" w:cs="Times New Roman"/>
      <w:sz w:val="20"/>
      <w:szCs w:val="20"/>
    </w:rPr>
  </w:style>
  <w:style w:type="character" w:customStyle="1" w:styleId="FontStyle15">
    <w:name w:val="Font Style15"/>
    <w:basedOn w:val="a2"/>
    <w:rsid w:val="000779B1"/>
    <w:rPr>
      <w:rFonts w:ascii="Times New Roman" w:hAnsi="Times New Roman" w:cs="Times New Roman"/>
      <w:spacing w:val="10"/>
      <w:sz w:val="20"/>
      <w:szCs w:val="20"/>
    </w:rPr>
  </w:style>
  <w:style w:type="paragraph" w:customStyle="1" w:styleId="3f4">
    <w:name w:val="Абзац списка3"/>
    <w:basedOn w:val="a1"/>
    <w:rsid w:val="000779B1"/>
    <w:pPr>
      <w:ind w:left="720"/>
      <w:jc w:val="left"/>
    </w:pPr>
  </w:style>
  <w:style w:type="numbering" w:customStyle="1" w:styleId="2f">
    <w:name w:val="Нет списка2"/>
    <w:next w:val="a4"/>
    <w:uiPriority w:val="99"/>
    <w:semiHidden/>
    <w:unhideWhenUsed/>
    <w:rsid w:val="000779B1"/>
  </w:style>
  <w:style w:type="table" w:customStyle="1" w:styleId="1f9">
    <w:name w:val="Сетка таблицы1"/>
    <w:basedOn w:val="a3"/>
    <w:next w:val="afff5"/>
    <w:rsid w:val="000779B1"/>
    <w:rPr>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2f0">
    <w:name w:val="Знак Знак2 Знак Знак Знак Знак Знак Знак Знак"/>
    <w:basedOn w:val="a1"/>
    <w:rsid w:val="003D3DA9"/>
    <w:pPr>
      <w:spacing w:before="100" w:beforeAutospacing="1" w:after="100" w:afterAutospacing="1"/>
      <w:jc w:val="left"/>
    </w:pPr>
    <w:rPr>
      <w:rFonts w:ascii="Tahoma" w:hAnsi="Tahoma" w:cs="Tahoma"/>
      <w:sz w:val="20"/>
      <w:szCs w:val="20"/>
      <w:lang w:val="en-US" w:eastAsia="en-US"/>
    </w:rPr>
  </w:style>
  <w:style w:type="character" w:customStyle="1" w:styleId="afffffd">
    <w:name w:val="Основной текст_"/>
    <w:basedOn w:val="a2"/>
    <w:link w:val="2f1"/>
    <w:uiPriority w:val="99"/>
    <w:rsid w:val="00780337"/>
    <w:rPr>
      <w:shd w:val="clear" w:color="auto" w:fill="FFFFFF"/>
    </w:rPr>
  </w:style>
  <w:style w:type="paragraph" w:customStyle="1" w:styleId="2f1">
    <w:name w:val="Основной текст2"/>
    <w:basedOn w:val="a1"/>
    <w:link w:val="afffffd"/>
    <w:rsid w:val="00780337"/>
    <w:pPr>
      <w:shd w:val="clear" w:color="auto" w:fill="FFFFFF"/>
      <w:spacing w:line="0" w:lineRule="atLeast"/>
      <w:jc w:val="left"/>
    </w:pPr>
    <w:rPr>
      <w:sz w:val="22"/>
      <w:szCs w:val="22"/>
    </w:rPr>
  </w:style>
  <w:style w:type="paragraph" w:styleId="z-">
    <w:name w:val="HTML Top of Form"/>
    <w:basedOn w:val="a1"/>
    <w:next w:val="a1"/>
    <w:link w:val="z-0"/>
    <w:hidden/>
    <w:uiPriority w:val="99"/>
    <w:semiHidden/>
    <w:unhideWhenUsed/>
    <w:rsid w:val="00780337"/>
    <w:pPr>
      <w:pBdr>
        <w:bottom w:val="single" w:sz="6" w:space="1" w:color="auto"/>
      </w:pBdr>
      <w:jc w:val="center"/>
    </w:pPr>
    <w:rPr>
      <w:rFonts w:ascii="Arial" w:hAnsi="Arial" w:cs="Arial"/>
      <w:vanish/>
      <w:sz w:val="16"/>
      <w:szCs w:val="16"/>
    </w:rPr>
  </w:style>
  <w:style w:type="character" w:customStyle="1" w:styleId="z-0">
    <w:name w:val="z-Начало формы Знак"/>
    <w:basedOn w:val="a2"/>
    <w:link w:val="z-"/>
    <w:uiPriority w:val="99"/>
    <w:semiHidden/>
    <w:rsid w:val="00780337"/>
    <w:rPr>
      <w:rFonts w:ascii="Arial" w:hAnsi="Arial" w:cs="Arial"/>
      <w:vanish/>
      <w:sz w:val="16"/>
      <w:szCs w:val="16"/>
    </w:rPr>
  </w:style>
  <w:style w:type="paragraph" w:styleId="z-1">
    <w:name w:val="HTML Bottom of Form"/>
    <w:basedOn w:val="a1"/>
    <w:next w:val="a1"/>
    <w:link w:val="z-2"/>
    <w:hidden/>
    <w:uiPriority w:val="99"/>
    <w:unhideWhenUsed/>
    <w:rsid w:val="00780337"/>
    <w:pPr>
      <w:pBdr>
        <w:top w:val="single" w:sz="6" w:space="1" w:color="auto"/>
      </w:pBdr>
      <w:jc w:val="center"/>
    </w:pPr>
    <w:rPr>
      <w:rFonts w:ascii="Arial" w:hAnsi="Arial" w:cs="Arial"/>
      <w:vanish/>
      <w:sz w:val="16"/>
      <w:szCs w:val="16"/>
    </w:rPr>
  </w:style>
  <w:style w:type="character" w:customStyle="1" w:styleId="z-2">
    <w:name w:val="z-Конец формы Знак"/>
    <w:basedOn w:val="a2"/>
    <w:link w:val="z-1"/>
    <w:uiPriority w:val="99"/>
    <w:rsid w:val="00780337"/>
    <w:rPr>
      <w:rFonts w:ascii="Arial" w:hAnsi="Arial" w:cs="Arial"/>
      <w:vanish/>
      <w:sz w:val="16"/>
      <w:szCs w:val="16"/>
    </w:rPr>
  </w:style>
  <w:style w:type="character" w:customStyle="1" w:styleId="price">
    <w:name w:val="price"/>
    <w:basedOn w:val="a2"/>
    <w:rsid w:val="00780337"/>
  </w:style>
  <w:style w:type="character" w:customStyle="1" w:styleId="artno">
    <w:name w:val="art_no"/>
    <w:basedOn w:val="a2"/>
    <w:rsid w:val="00780337"/>
  </w:style>
  <w:style w:type="character" w:customStyle="1" w:styleId="ch-listlabel">
    <w:name w:val="ch-list__label"/>
    <w:basedOn w:val="a2"/>
    <w:rsid w:val="00780337"/>
  </w:style>
  <w:style w:type="character" w:customStyle="1" w:styleId="ch-listvalue">
    <w:name w:val="ch-list__value"/>
    <w:basedOn w:val="a2"/>
    <w:rsid w:val="00780337"/>
  </w:style>
  <w:style w:type="character" w:customStyle="1" w:styleId="e-link">
    <w:name w:val="e-link"/>
    <w:basedOn w:val="a2"/>
    <w:rsid w:val="00780337"/>
  </w:style>
  <w:style w:type="character" w:customStyle="1" w:styleId="popular-productsname">
    <w:name w:val="popular-products__name"/>
    <w:basedOn w:val="a2"/>
    <w:rsid w:val="00780337"/>
  </w:style>
  <w:style w:type="character" w:customStyle="1" w:styleId="popular-productstype">
    <w:name w:val="popular-products__type"/>
    <w:basedOn w:val="a2"/>
    <w:rsid w:val="00780337"/>
  </w:style>
  <w:style w:type="character" w:customStyle="1" w:styleId="popular-productsno-price">
    <w:name w:val="popular-products__no-price"/>
    <w:basedOn w:val="a2"/>
    <w:rsid w:val="00780337"/>
  </w:style>
  <w:style w:type="character" w:customStyle="1" w:styleId="productprice">
    <w:name w:val="productprice"/>
    <w:basedOn w:val="a2"/>
    <w:rsid w:val="00780337"/>
  </w:style>
  <w:style w:type="paragraph" w:customStyle="1" w:styleId="b-productprice">
    <w:name w:val="b-product__price"/>
    <w:basedOn w:val="a1"/>
    <w:rsid w:val="00780337"/>
    <w:pPr>
      <w:spacing w:before="100" w:beforeAutospacing="1" w:after="100" w:afterAutospacing="1"/>
      <w:jc w:val="left"/>
    </w:pPr>
  </w:style>
  <w:style w:type="character" w:customStyle="1" w:styleId="b-productstate">
    <w:name w:val="b-product__state"/>
    <w:basedOn w:val="a2"/>
    <w:rsid w:val="00780337"/>
  </w:style>
  <w:style w:type="character" w:customStyle="1" w:styleId="b-button-coloredtext">
    <w:name w:val="b-button-colored__text"/>
    <w:basedOn w:val="a2"/>
    <w:rsid w:val="00780337"/>
  </w:style>
  <w:style w:type="character" w:customStyle="1" w:styleId="js-oco-inline-button">
    <w:name w:val="js-oco-inline-button"/>
    <w:basedOn w:val="a2"/>
    <w:rsid w:val="00780337"/>
  </w:style>
  <w:style w:type="character" w:customStyle="1" w:styleId="b-custom-buttontext">
    <w:name w:val="b-custom-button__text"/>
    <w:basedOn w:val="a2"/>
    <w:rsid w:val="00780337"/>
  </w:style>
  <w:style w:type="character" w:customStyle="1" w:styleId="b-sticky-panelprice">
    <w:name w:val="b-sticky-panel__price"/>
    <w:basedOn w:val="a2"/>
    <w:rsid w:val="00780337"/>
  </w:style>
  <w:style w:type="character" w:customStyle="1" w:styleId="b-sticky-panelproduct-status">
    <w:name w:val="b-sticky-panel__product-status"/>
    <w:basedOn w:val="a2"/>
    <w:rsid w:val="00780337"/>
  </w:style>
  <w:style w:type="character" w:customStyle="1" w:styleId="b-drop-phoneshidden-phone">
    <w:name w:val="b-drop-phones__hidden-phone"/>
    <w:basedOn w:val="a2"/>
    <w:rsid w:val="00780337"/>
  </w:style>
  <w:style w:type="character" w:customStyle="1" w:styleId="b-facilitiesdotted">
    <w:name w:val="b-facilities__dotted"/>
    <w:basedOn w:val="a2"/>
    <w:rsid w:val="00780337"/>
  </w:style>
  <w:style w:type="character" w:customStyle="1" w:styleId="breadcrumbs-item">
    <w:name w:val="breadcrumbs-item"/>
    <w:basedOn w:val="a2"/>
    <w:rsid w:val="00780337"/>
  </w:style>
  <w:style w:type="character" w:customStyle="1" w:styleId="count-input">
    <w:name w:val="count-input"/>
    <w:basedOn w:val="a2"/>
    <w:rsid w:val="00780337"/>
  </w:style>
  <w:style w:type="character" w:customStyle="1" w:styleId="jspricetext">
    <w:name w:val="jspricetext"/>
    <w:basedOn w:val="a2"/>
    <w:rsid w:val="00780337"/>
  </w:style>
  <w:style w:type="character" w:customStyle="1" w:styleId="how-calc">
    <w:name w:val="how-calc"/>
    <w:basedOn w:val="a2"/>
    <w:rsid w:val="00780337"/>
  </w:style>
  <w:style w:type="character" w:customStyle="1" w:styleId="item-price">
    <w:name w:val="item-price"/>
    <w:basedOn w:val="a2"/>
    <w:rsid w:val="00780337"/>
  </w:style>
  <w:style w:type="character" w:customStyle="1" w:styleId="item-count">
    <w:name w:val="item-count"/>
    <w:basedOn w:val="a2"/>
    <w:rsid w:val="00780337"/>
  </w:style>
  <w:style w:type="character" w:customStyle="1" w:styleId="company-title">
    <w:name w:val="company-title"/>
    <w:basedOn w:val="a2"/>
    <w:rsid w:val="00780337"/>
  </w:style>
  <w:style w:type="character" w:customStyle="1" w:styleId="company-description">
    <w:name w:val="company-description"/>
    <w:basedOn w:val="a2"/>
    <w:rsid w:val="00780337"/>
  </w:style>
  <w:style w:type="character" w:customStyle="1" w:styleId="ata11y">
    <w:name w:val="at_a11y"/>
    <w:basedOn w:val="a2"/>
    <w:rsid w:val="00780337"/>
  </w:style>
  <w:style w:type="character" w:customStyle="1" w:styleId="-js">
    <w:name w:val="-js"/>
    <w:basedOn w:val="a2"/>
    <w:rsid w:val="00780337"/>
  </w:style>
  <w:style w:type="paragraph" w:customStyle="1" w:styleId="wp-caption-text">
    <w:name w:val="wp-caption-text"/>
    <w:basedOn w:val="a1"/>
    <w:rsid w:val="006729C0"/>
    <w:pPr>
      <w:spacing w:before="100" w:beforeAutospacing="1" w:after="100" w:afterAutospacing="1"/>
      <w:jc w:val="left"/>
    </w:pPr>
  </w:style>
  <w:style w:type="character" w:customStyle="1" w:styleId="webdebug-ruble-symbol">
    <w:name w:val="webdebug-ruble-symbol"/>
    <w:basedOn w:val="a2"/>
    <w:rsid w:val="006729C0"/>
  </w:style>
  <w:style w:type="character" w:customStyle="1" w:styleId="yashare-header">
    <w:name w:val="yashare-header"/>
    <w:basedOn w:val="a2"/>
    <w:rsid w:val="006729C0"/>
  </w:style>
  <w:style w:type="paragraph" w:customStyle="1" w:styleId="tech">
    <w:name w:val="tech"/>
    <w:basedOn w:val="a1"/>
    <w:rsid w:val="006729C0"/>
    <w:pPr>
      <w:spacing w:before="100" w:beforeAutospacing="1" w:after="100" w:afterAutospacing="1"/>
      <w:jc w:val="left"/>
    </w:pPr>
  </w:style>
  <w:style w:type="character" w:customStyle="1" w:styleId="affffb">
    <w:name w:val="Абзац списка Знак"/>
    <w:link w:val="affffa"/>
    <w:uiPriority w:val="34"/>
    <w:locked/>
    <w:rsid w:val="00880F73"/>
    <w:rPr>
      <w:sz w:val="24"/>
      <w:szCs w:val="24"/>
    </w:rPr>
  </w:style>
  <w:style w:type="paragraph" w:customStyle="1" w:styleId="afffffe">
    <w:name w:val="письмо"/>
    <w:basedOn w:val="a1"/>
    <w:rsid w:val="00880F73"/>
    <w:pPr>
      <w:ind w:firstLine="720"/>
    </w:pPr>
    <w:rPr>
      <w:sz w:val="28"/>
      <w:szCs w:val="20"/>
    </w:rPr>
  </w:style>
  <w:style w:type="paragraph" w:customStyle="1" w:styleId="111">
    <w:name w:val="Обычный11"/>
    <w:uiPriority w:val="99"/>
    <w:rsid w:val="006F750A"/>
    <w:rPr>
      <w:rFonts w:ascii="NTHelvetica/Cyrillic" w:hAnsi="NTHelvetica/Cyrillic"/>
      <w:color w:val="000080"/>
      <w:sz w:val="16"/>
      <w:szCs w:val="16"/>
    </w:rPr>
  </w:style>
  <w:style w:type="paragraph" w:customStyle="1" w:styleId="ConsPlusTitle">
    <w:name w:val="ConsPlusTitle"/>
    <w:uiPriority w:val="99"/>
    <w:rsid w:val="00EE09F0"/>
    <w:pPr>
      <w:autoSpaceDE w:val="0"/>
      <w:autoSpaceDN w:val="0"/>
      <w:adjustRightInd w:val="0"/>
    </w:pPr>
    <w:rPr>
      <w:b/>
      <w:bCs/>
      <w:sz w:val="28"/>
      <w:szCs w:val="28"/>
    </w:rPr>
  </w:style>
  <w:style w:type="character" w:customStyle="1" w:styleId="ConsPlusNormal0">
    <w:name w:val="ConsPlusNormal Знак"/>
    <w:link w:val="ConsPlusNormal"/>
    <w:uiPriority w:val="99"/>
    <w:locked/>
    <w:rsid w:val="00BE3A1E"/>
    <w:rPr>
      <w:rFonts w:ascii="Arial" w:hAnsi="Arial" w:cs="Arial"/>
      <w:sz w:val="20"/>
      <w:szCs w:val="20"/>
    </w:rPr>
  </w:style>
  <w:style w:type="paragraph" w:customStyle="1" w:styleId="tztxt">
    <w:name w:val="tz_txt"/>
    <w:basedOn w:val="a1"/>
    <w:link w:val="tztxt0"/>
    <w:rsid w:val="00924824"/>
    <w:pPr>
      <w:spacing w:after="120"/>
      <w:ind w:firstLine="709"/>
    </w:pPr>
  </w:style>
  <w:style w:type="character" w:customStyle="1" w:styleId="tztxt0">
    <w:name w:val="tz_txt Знак"/>
    <w:link w:val="tztxt"/>
    <w:locked/>
    <w:rsid w:val="00924824"/>
    <w:rPr>
      <w:sz w:val="24"/>
      <w:szCs w:val="24"/>
    </w:rPr>
  </w:style>
  <w:style w:type="paragraph" w:customStyle="1" w:styleId="parametervalue">
    <w:name w:val="parametervalue"/>
    <w:basedOn w:val="a1"/>
    <w:rsid w:val="00561CAB"/>
    <w:pPr>
      <w:spacing w:before="100" w:beforeAutospacing="1" w:after="100" w:afterAutospacing="1"/>
      <w:jc w:val="left"/>
    </w:pPr>
  </w:style>
  <w:style w:type="character" w:styleId="affffff">
    <w:name w:val="footnote reference"/>
    <w:basedOn w:val="a2"/>
    <w:uiPriority w:val="99"/>
    <w:rsid w:val="00DE376E"/>
    <w:rPr>
      <w:vertAlign w:val="superscript"/>
    </w:rPr>
  </w:style>
  <w:style w:type="paragraph" w:styleId="affffff0">
    <w:name w:val="Subtitle"/>
    <w:link w:val="affffff1"/>
    <w:uiPriority w:val="11"/>
    <w:qFormat/>
    <w:locked/>
    <w:rsid w:val="00E54675"/>
    <w:pPr>
      <w:pBdr>
        <w:top w:val="nil"/>
        <w:left w:val="nil"/>
        <w:bottom w:val="nil"/>
        <w:right w:val="nil"/>
        <w:between w:val="nil"/>
        <w:bar w:val="nil"/>
      </w:pBdr>
      <w:jc w:val="center"/>
    </w:pPr>
    <w:rPr>
      <w:rFonts w:eastAsia="Arial Unicode MS" w:cs="Arial Unicode MS"/>
      <w:b/>
      <w:bCs/>
      <w:color w:val="000000"/>
      <w:sz w:val="24"/>
      <w:szCs w:val="24"/>
      <w:bdr w:val="nil"/>
    </w:rPr>
  </w:style>
  <w:style w:type="character" w:customStyle="1" w:styleId="affffff1">
    <w:name w:val="Подзаголовок Знак"/>
    <w:basedOn w:val="a2"/>
    <w:link w:val="affffff0"/>
    <w:uiPriority w:val="11"/>
    <w:rsid w:val="00E54675"/>
    <w:rPr>
      <w:rFonts w:eastAsia="Arial Unicode MS" w:cs="Arial Unicode MS"/>
      <w:b/>
      <w:bCs/>
      <w:color w:val="000000"/>
      <w:sz w:val="24"/>
      <w:szCs w:val="24"/>
      <w:bdr w:val="nil"/>
    </w:rPr>
  </w:style>
  <w:style w:type="character" w:customStyle="1" w:styleId="ConsPlusNonformat0">
    <w:name w:val="ConsPlusNonformat Знак"/>
    <w:link w:val="ConsPlusNonformat"/>
    <w:uiPriority w:val="99"/>
    <w:rsid w:val="007335D8"/>
    <w:rPr>
      <w:rFonts w:ascii="Courier New" w:hAnsi="Courier New" w:cs="Courier New"/>
      <w:sz w:val="20"/>
      <w:szCs w:val="20"/>
    </w:rPr>
  </w:style>
  <w:style w:type="paragraph" w:customStyle="1" w:styleId="320">
    <w:name w:val="Основной текст с отступом 32"/>
    <w:basedOn w:val="a1"/>
    <w:uiPriority w:val="99"/>
    <w:rsid w:val="007335D8"/>
    <w:pPr>
      <w:suppressAutoHyphens/>
      <w:autoSpaceDE w:val="0"/>
      <w:ind w:firstLine="540"/>
      <w:jc w:val="center"/>
    </w:pPr>
    <w:rPr>
      <w:b/>
      <w:sz w:val="28"/>
      <w:szCs w:val="28"/>
      <w:lang w:eastAsia="zh-CN"/>
    </w:rPr>
  </w:style>
  <w:style w:type="paragraph" w:styleId="affffff2">
    <w:name w:val="endnote text"/>
    <w:basedOn w:val="a1"/>
    <w:link w:val="affffff3"/>
    <w:uiPriority w:val="99"/>
    <w:rsid w:val="007335D8"/>
    <w:pPr>
      <w:suppressAutoHyphens/>
      <w:autoSpaceDE w:val="0"/>
      <w:jc w:val="left"/>
    </w:pPr>
    <w:rPr>
      <w:sz w:val="20"/>
      <w:szCs w:val="20"/>
      <w:lang w:eastAsia="ar-SA"/>
    </w:rPr>
  </w:style>
  <w:style w:type="character" w:customStyle="1" w:styleId="affffff3">
    <w:name w:val="Текст концевой сноски Знак"/>
    <w:basedOn w:val="a2"/>
    <w:link w:val="affffff2"/>
    <w:uiPriority w:val="99"/>
    <w:rsid w:val="007335D8"/>
    <w:rPr>
      <w:sz w:val="20"/>
      <w:szCs w:val="20"/>
      <w:lang w:eastAsia="ar-SA"/>
    </w:rPr>
  </w:style>
  <w:style w:type="character" w:styleId="affffff4">
    <w:name w:val="endnote reference"/>
    <w:basedOn w:val="a2"/>
    <w:uiPriority w:val="99"/>
    <w:rsid w:val="007335D8"/>
    <w:rPr>
      <w:vertAlign w:val="superscript"/>
    </w:rPr>
  </w:style>
  <w:style w:type="paragraph" w:styleId="2f2">
    <w:name w:val="List 2"/>
    <w:basedOn w:val="a1"/>
    <w:uiPriority w:val="99"/>
    <w:unhideWhenUsed/>
    <w:rsid w:val="00137E2C"/>
    <w:pPr>
      <w:ind w:left="566" w:hanging="283"/>
      <w:contextualSpacing/>
    </w:pPr>
  </w:style>
  <w:style w:type="character" w:customStyle="1" w:styleId="FontStyle17">
    <w:name w:val="Font Style17"/>
    <w:basedOn w:val="a2"/>
    <w:uiPriority w:val="99"/>
    <w:rsid w:val="00E01B37"/>
    <w:rPr>
      <w:rFonts w:ascii="Times New Roman" w:hAnsi="Times New Roman" w:cs="Times New Roman" w:hint="default"/>
      <w:sz w:val="22"/>
      <w:szCs w:val="22"/>
    </w:rPr>
  </w:style>
  <w:style w:type="paragraph" w:customStyle="1" w:styleId="Style2">
    <w:name w:val="Style2"/>
    <w:basedOn w:val="a1"/>
    <w:uiPriority w:val="99"/>
    <w:rsid w:val="00E01B37"/>
    <w:pPr>
      <w:widowControl w:val="0"/>
      <w:autoSpaceDE w:val="0"/>
      <w:autoSpaceDN w:val="0"/>
      <w:adjustRightInd w:val="0"/>
      <w:spacing w:line="278" w:lineRule="exact"/>
      <w:ind w:firstLine="422"/>
    </w:pPr>
    <w:rPr>
      <w:rFonts w:eastAsiaTheme="minorEastAsia"/>
      <w:lang w:val="en-US"/>
    </w:rPr>
  </w:style>
  <w:style w:type="character" w:customStyle="1" w:styleId="FontStyle16">
    <w:name w:val="Font Style16"/>
    <w:basedOn w:val="a2"/>
    <w:uiPriority w:val="99"/>
    <w:rsid w:val="00E01B37"/>
    <w:rPr>
      <w:rFonts w:ascii="Times New Roman" w:hAnsi="Times New Roman" w:cs="Times New Roman"/>
      <w:b/>
      <w:bCs/>
      <w:sz w:val="22"/>
      <w:szCs w:val="22"/>
    </w:rPr>
  </w:style>
  <w:style w:type="paragraph" w:customStyle="1" w:styleId="Style11">
    <w:name w:val="Style11"/>
    <w:basedOn w:val="a1"/>
    <w:uiPriority w:val="99"/>
    <w:rsid w:val="00E01B37"/>
    <w:pPr>
      <w:widowControl w:val="0"/>
      <w:autoSpaceDE w:val="0"/>
      <w:autoSpaceDN w:val="0"/>
      <w:adjustRightInd w:val="0"/>
      <w:spacing w:line="274" w:lineRule="exact"/>
      <w:ind w:firstLine="562"/>
    </w:pPr>
    <w:rPr>
      <w:rFonts w:eastAsiaTheme="minorEastAsia"/>
    </w:rPr>
  </w:style>
  <w:style w:type="character" w:customStyle="1" w:styleId="textspanview">
    <w:name w:val="textspanview"/>
    <w:basedOn w:val="a2"/>
    <w:rsid w:val="00262D4D"/>
  </w:style>
  <w:style w:type="character" w:customStyle="1" w:styleId="48">
    <w:name w:val="Заголовок №4_"/>
    <w:basedOn w:val="a2"/>
    <w:link w:val="49"/>
    <w:uiPriority w:val="99"/>
    <w:locked/>
    <w:rsid w:val="00273423"/>
    <w:rPr>
      <w:b/>
      <w:bCs/>
      <w:sz w:val="20"/>
      <w:szCs w:val="20"/>
    </w:rPr>
  </w:style>
  <w:style w:type="paragraph" w:customStyle="1" w:styleId="49">
    <w:name w:val="Заголовок №4"/>
    <w:basedOn w:val="a1"/>
    <w:link w:val="48"/>
    <w:uiPriority w:val="99"/>
    <w:rsid w:val="00273423"/>
    <w:pPr>
      <w:widowControl w:val="0"/>
      <w:spacing w:line="264" w:lineRule="auto"/>
      <w:jc w:val="center"/>
      <w:outlineLvl w:val="3"/>
    </w:pPr>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36371305">
      <w:bodyDiv w:val="1"/>
      <w:marLeft w:val="0"/>
      <w:marRight w:val="0"/>
      <w:marTop w:val="0"/>
      <w:marBottom w:val="0"/>
      <w:divBdr>
        <w:top w:val="none" w:sz="0" w:space="0" w:color="auto"/>
        <w:left w:val="none" w:sz="0" w:space="0" w:color="auto"/>
        <w:bottom w:val="none" w:sz="0" w:space="0" w:color="auto"/>
        <w:right w:val="none" w:sz="0" w:space="0" w:color="auto"/>
      </w:divBdr>
      <w:divsChild>
        <w:div w:id="2100251894">
          <w:marLeft w:val="0"/>
          <w:marRight w:val="0"/>
          <w:marTop w:val="0"/>
          <w:marBottom w:val="0"/>
          <w:divBdr>
            <w:top w:val="none" w:sz="0" w:space="0" w:color="auto"/>
            <w:left w:val="none" w:sz="0" w:space="0" w:color="auto"/>
            <w:bottom w:val="none" w:sz="0" w:space="0" w:color="auto"/>
            <w:right w:val="none" w:sz="0" w:space="0" w:color="auto"/>
          </w:divBdr>
          <w:divsChild>
            <w:div w:id="1494108282">
              <w:marLeft w:val="0"/>
              <w:marRight w:val="0"/>
              <w:marTop w:val="0"/>
              <w:marBottom w:val="0"/>
              <w:divBdr>
                <w:top w:val="none" w:sz="0" w:space="0" w:color="auto"/>
                <w:left w:val="none" w:sz="0" w:space="0" w:color="auto"/>
                <w:bottom w:val="none" w:sz="0" w:space="0" w:color="auto"/>
                <w:right w:val="none" w:sz="0" w:space="0" w:color="auto"/>
              </w:divBdr>
              <w:divsChild>
                <w:div w:id="576012625">
                  <w:marLeft w:val="0"/>
                  <w:marRight w:val="0"/>
                  <w:marTop w:val="0"/>
                  <w:marBottom w:val="0"/>
                  <w:divBdr>
                    <w:top w:val="none" w:sz="0" w:space="0" w:color="auto"/>
                    <w:left w:val="none" w:sz="0" w:space="0" w:color="auto"/>
                    <w:bottom w:val="none" w:sz="0" w:space="0" w:color="auto"/>
                    <w:right w:val="none" w:sz="0" w:space="0" w:color="auto"/>
                  </w:divBdr>
                  <w:divsChild>
                    <w:div w:id="1156651374">
                      <w:marLeft w:val="0"/>
                      <w:marRight w:val="0"/>
                      <w:marTop w:val="0"/>
                      <w:marBottom w:val="0"/>
                      <w:divBdr>
                        <w:top w:val="none" w:sz="0" w:space="0" w:color="auto"/>
                        <w:left w:val="none" w:sz="0" w:space="0" w:color="auto"/>
                        <w:bottom w:val="none" w:sz="0" w:space="0" w:color="auto"/>
                        <w:right w:val="none" w:sz="0" w:space="0" w:color="auto"/>
                      </w:divBdr>
                      <w:divsChild>
                        <w:div w:id="1070468225">
                          <w:marLeft w:val="2687"/>
                          <w:marRight w:val="2687"/>
                          <w:marTop w:val="0"/>
                          <w:marBottom w:val="0"/>
                          <w:divBdr>
                            <w:top w:val="none" w:sz="0" w:space="0" w:color="auto"/>
                            <w:left w:val="none" w:sz="0" w:space="0" w:color="auto"/>
                            <w:bottom w:val="none" w:sz="0" w:space="0" w:color="auto"/>
                            <w:right w:val="none" w:sz="0" w:space="0" w:color="auto"/>
                          </w:divBdr>
                          <w:divsChild>
                            <w:div w:id="1675111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15924032">
      <w:marLeft w:val="0"/>
      <w:marRight w:val="0"/>
      <w:marTop w:val="0"/>
      <w:marBottom w:val="0"/>
      <w:divBdr>
        <w:top w:val="none" w:sz="0" w:space="0" w:color="auto"/>
        <w:left w:val="none" w:sz="0" w:space="0" w:color="auto"/>
        <w:bottom w:val="none" w:sz="0" w:space="0" w:color="auto"/>
        <w:right w:val="none" w:sz="0" w:space="0" w:color="auto"/>
      </w:divBdr>
    </w:div>
    <w:div w:id="515924033">
      <w:marLeft w:val="0"/>
      <w:marRight w:val="0"/>
      <w:marTop w:val="0"/>
      <w:marBottom w:val="0"/>
      <w:divBdr>
        <w:top w:val="none" w:sz="0" w:space="0" w:color="auto"/>
        <w:left w:val="none" w:sz="0" w:space="0" w:color="auto"/>
        <w:bottom w:val="none" w:sz="0" w:space="0" w:color="auto"/>
        <w:right w:val="none" w:sz="0" w:space="0" w:color="auto"/>
      </w:divBdr>
    </w:div>
    <w:div w:id="515924034">
      <w:marLeft w:val="0"/>
      <w:marRight w:val="0"/>
      <w:marTop w:val="0"/>
      <w:marBottom w:val="0"/>
      <w:divBdr>
        <w:top w:val="none" w:sz="0" w:space="0" w:color="auto"/>
        <w:left w:val="none" w:sz="0" w:space="0" w:color="auto"/>
        <w:bottom w:val="none" w:sz="0" w:space="0" w:color="auto"/>
        <w:right w:val="none" w:sz="0" w:space="0" w:color="auto"/>
      </w:divBdr>
    </w:div>
    <w:div w:id="515924035">
      <w:marLeft w:val="0"/>
      <w:marRight w:val="0"/>
      <w:marTop w:val="0"/>
      <w:marBottom w:val="0"/>
      <w:divBdr>
        <w:top w:val="none" w:sz="0" w:space="0" w:color="auto"/>
        <w:left w:val="none" w:sz="0" w:space="0" w:color="auto"/>
        <w:bottom w:val="none" w:sz="0" w:space="0" w:color="auto"/>
        <w:right w:val="none" w:sz="0" w:space="0" w:color="auto"/>
      </w:divBdr>
    </w:div>
    <w:div w:id="515924036">
      <w:marLeft w:val="0"/>
      <w:marRight w:val="0"/>
      <w:marTop w:val="0"/>
      <w:marBottom w:val="0"/>
      <w:divBdr>
        <w:top w:val="none" w:sz="0" w:space="0" w:color="auto"/>
        <w:left w:val="none" w:sz="0" w:space="0" w:color="auto"/>
        <w:bottom w:val="none" w:sz="0" w:space="0" w:color="auto"/>
        <w:right w:val="none" w:sz="0" w:space="0" w:color="auto"/>
      </w:divBdr>
      <w:divsChild>
        <w:div w:id="515924054">
          <w:marLeft w:val="0"/>
          <w:marRight w:val="0"/>
          <w:marTop w:val="0"/>
          <w:marBottom w:val="0"/>
          <w:divBdr>
            <w:top w:val="none" w:sz="0" w:space="0" w:color="auto"/>
            <w:left w:val="none" w:sz="0" w:space="0" w:color="auto"/>
            <w:bottom w:val="none" w:sz="0" w:space="0" w:color="auto"/>
            <w:right w:val="none" w:sz="0" w:space="0" w:color="auto"/>
          </w:divBdr>
        </w:div>
      </w:divsChild>
    </w:div>
    <w:div w:id="515924037">
      <w:marLeft w:val="0"/>
      <w:marRight w:val="0"/>
      <w:marTop w:val="0"/>
      <w:marBottom w:val="0"/>
      <w:divBdr>
        <w:top w:val="none" w:sz="0" w:space="0" w:color="auto"/>
        <w:left w:val="none" w:sz="0" w:space="0" w:color="auto"/>
        <w:bottom w:val="none" w:sz="0" w:space="0" w:color="auto"/>
        <w:right w:val="none" w:sz="0" w:space="0" w:color="auto"/>
      </w:divBdr>
    </w:div>
    <w:div w:id="515924038">
      <w:marLeft w:val="0"/>
      <w:marRight w:val="0"/>
      <w:marTop w:val="0"/>
      <w:marBottom w:val="0"/>
      <w:divBdr>
        <w:top w:val="none" w:sz="0" w:space="0" w:color="auto"/>
        <w:left w:val="none" w:sz="0" w:space="0" w:color="auto"/>
        <w:bottom w:val="none" w:sz="0" w:space="0" w:color="auto"/>
        <w:right w:val="none" w:sz="0" w:space="0" w:color="auto"/>
      </w:divBdr>
    </w:div>
    <w:div w:id="515924039">
      <w:marLeft w:val="0"/>
      <w:marRight w:val="0"/>
      <w:marTop w:val="0"/>
      <w:marBottom w:val="0"/>
      <w:divBdr>
        <w:top w:val="none" w:sz="0" w:space="0" w:color="auto"/>
        <w:left w:val="none" w:sz="0" w:space="0" w:color="auto"/>
        <w:bottom w:val="none" w:sz="0" w:space="0" w:color="auto"/>
        <w:right w:val="none" w:sz="0" w:space="0" w:color="auto"/>
      </w:divBdr>
    </w:div>
    <w:div w:id="515924040">
      <w:marLeft w:val="0"/>
      <w:marRight w:val="0"/>
      <w:marTop w:val="0"/>
      <w:marBottom w:val="0"/>
      <w:divBdr>
        <w:top w:val="none" w:sz="0" w:space="0" w:color="auto"/>
        <w:left w:val="none" w:sz="0" w:space="0" w:color="auto"/>
        <w:bottom w:val="none" w:sz="0" w:space="0" w:color="auto"/>
        <w:right w:val="none" w:sz="0" w:space="0" w:color="auto"/>
      </w:divBdr>
    </w:div>
    <w:div w:id="515924041">
      <w:marLeft w:val="0"/>
      <w:marRight w:val="0"/>
      <w:marTop w:val="0"/>
      <w:marBottom w:val="0"/>
      <w:divBdr>
        <w:top w:val="none" w:sz="0" w:space="0" w:color="auto"/>
        <w:left w:val="none" w:sz="0" w:space="0" w:color="auto"/>
        <w:bottom w:val="none" w:sz="0" w:space="0" w:color="auto"/>
        <w:right w:val="none" w:sz="0" w:space="0" w:color="auto"/>
      </w:divBdr>
    </w:div>
    <w:div w:id="515924042">
      <w:marLeft w:val="0"/>
      <w:marRight w:val="0"/>
      <w:marTop w:val="0"/>
      <w:marBottom w:val="0"/>
      <w:divBdr>
        <w:top w:val="none" w:sz="0" w:space="0" w:color="auto"/>
        <w:left w:val="none" w:sz="0" w:space="0" w:color="auto"/>
        <w:bottom w:val="none" w:sz="0" w:space="0" w:color="auto"/>
        <w:right w:val="none" w:sz="0" w:space="0" w:color="auto"/>
      </w:divBdr>
    </w:div>
    <w:div w:id="515924043">
      <w:marLeft w:val="0"/>
      <w:marRight w:val="0"/>
      <w:marTop w:val="0"/>
      <w:marBottom w:val="0"/>
      <w:divBdr>
        <w:top w:val="none" w:sz="0" w:space="0" w:color="auto"/>
        <w:left w:val="none" w:sz="0" w:space="0" w:color="auto"/>
        <w:bottom w:val="none" w:sz="0" w:space="0" w:color="auto"/>
        <w:right w:val="none" w:sz="0" w:space="0" w:color="auto"/>
      </w:divBdr>
    </w:div>
    <w:div w:id="515924044">
      <w:marLeft w:val="0"/>
      <w:marRight w:val="0"/>
      <w:marTop w:val="0"/>
      <w:marBottom w:val="0"/>
      <w:divBdr>
        <w:top w:val="none" w:sz="0" w:space="0" w:color="auto"/>
        <w:left w:val="none" w:sz="0" w:space="0" w:color="auto"/>
        <w:bottom w:val="none" w:sz="0" w:space="0" w:color="auto"/>
        <w:right w:val="none" w:sz="0" w:space="0" w:color="auto"/>
      </w:divBdr>
    </w:div>
    <w:div w:id="515924045">
      <w:marLeft w:val="0"/>
      <w:marRight w:val="0"/>
      <w:marTop w:val="0"/>
      <w:marBottom w:val="0"/>
      <w:divBdr>
        <w:top w:val="none" w:sz="0" w:space="0" w:color="auto"/>
        <w:left w:val="none" w:sz="0" w:space="0" w:color="auto"/>
        <w:bottom w:val="none" w:sz="0" w:space="0" w:color="auto"/>
        <w:right w:val="none" w:sz="0" w:space="0" w:color="auto"/>
      </w:divBdr>
    </w:div>
    <w:div w:id="515924046">
      <w:marLeft w:val="0"/>
      <w:marRight w:val="0"/>
      <w:marTop w:val="0"/>
      <w:marBottom w:val="0"/>
      <w:divBdr>
        <w:top w:val="none" w:sz="0" w:space="0" w:color="auto"/>
        <w:left w:val="none" w:sz="0" w:space="0" w:color="auto"/>
        <w:bottom w:val="none" w:sz="0" w:space="0" w:color="auto"/>
        <w:right w:val="none" w:sz="0" w:space="0" w:color="auto"/>
      </w:divBdr>
    </w:div>
    <w:div w:id="515924047">
      <w:marLeft w:val="0"/>
      <w:marRight w:val="0"/>
      <w:marTop w:val="0"/>
      <w:marBottom w:val="0"/>
      <w:divBdr>
        <w:top w:val="none" w:sz="0" w:space="0" w:color="auto"/>
        <w:left w:val="none" w:sz="0" w:space="0" w:color="auto"/>
        <w:bottom w:val="none" w:sz="0" w:space="0" w:color="auto"/>
        <w:right w:val="none" w:sz="0" w:space="0" w:color="auto"/>
      </w:divBdr>
    </w:div>
    <w:div w:id="515924048">
      <w:marLeft w:val="0"/>
      <w:marRight w:val="0"/>
      <w:marTop w:val="0"/>
      <w:marBottom w:val="0"/>
      <w:divBdr>
        <w:top w:val="none" w:sz="0" w:space="0" w:color="auto"/>
        <w:left w:val="none" w:sz="0" w:space="0" w:color="auto"/>
        <w:bottom w:val="none" w:sz="0" w:space="0" w:color="auto"/>
        <w:right w:val="none" w:sz="0" w:space="0" w:color="auto"/>
      </w:divBdr>
    </w:div>
    <w:div w:id="515924049">
      <w:marLeft w:val="0"/>
      <w:marRight w:val="0"/>
      <w:marTop w:val="0"/>
      <w:marBottom w:val="0"/>
      <w:divBdr>
        <w:top w:val="none" w:sz="0" w:space="0" w:color="auto"/>
        <w:left w:val="none" w:sz="0" w:space="0" w:color="auto"/>
        <w:bottom w:val="none" w:sz="0" w:space="0" w:color="auto"/>
        <w:right w:val="none" w:sz="0" w:space="0" w:color="auto"/>
      </w:divBdr>
    </w:div>
    <w:div w:id="515924050">
      <w:marLeft w:val="0"/>
      <w:marRight w:val="0"/>
      <w:marTop w:val="0"/>
      <w:marBottom w:val="0"/>
      <w:divBdr>
        <w:top w:val="none" w:sz="0" w:space="0" w:color="auto"/>
        <w:left w:val="none" w:sz="0" w:space="0" w:color="auto"/>
        <w:bottom w:val="none" w:sz="0" w:space="0" w:color="auto"/>
        <w:right w:val="none" w:sz="0" w:space="0" w:color="auto"/>
      </w:divBdr>
    </w:div>
    <w:div w:id="515924051">
      <w:marLeft w:val="0"/>
      <w:marRight w:val="0"/>
      <w:marTop w:val="0"/>
      <w:marBottom w:val="0"/>
      <w:divBdr>
        <w:top w:val="none" w:sz="0" w:space="0" w:color="auto"/>
        <w:left w:val="none" w:sz="0" w:space="0" w:color="auto"/>
        <w:bottom w:val="none" w:sz="0" w:space="0" w:color="auto"/>
        <w:right w:val="none" w:sz="0" w:space="0" w:color="auto"/>
      </w:divBdr>
    </w:div>
    <w:div w:id="515924052">
      <w:marLeft w:val="0"/>
      <w:marRight w:val="0"/>
      <w:marTop w:val="0"/>
      <w:marBottom w:val="0"/>
      <w:divBdr>
        <w:top w:val="none" w:sz="0" w:space="0" w:color="auto"/>
        <w:left w:val="none" w:sz="0" w:space="0" w:color="auto"/>
        <w:bottom w:val="none" w:sz="0" w:space="0" w:color="auto"/>
        <w:right w:val="none" w:sz="0" w:space="0" w:color="auto"/>
      </w:divBdr>
    </w:div>
    <w:div w:id="515924053">
      <w:marLeft w:val="0"/>
      <w:marRight w:val="0"/>
      <w:marTop w:val="0"/>
      <w:marBottom w:val="0"/>
      <w:divBdr>
        <w:top w:val="none" w:sz="0" w:space="0" w:color="auto"/>
        <w:left w:val="none" w:sz="0" w:space="0" w:color="auto"/>
        <w:bottom w:val="none" w:sz="0" w:space="0" w:color="auto"/>
        <w:right w:val="none" w:sz="0" w:space="0" w:color="auto"/>
      </w:divBdr>
    </w:div>
    <w:div w:id="642581303">
      <w:bodyDiv w:val="1"/>
      <w:marLeft w:val="0"/>
      <w:marRight w:val="0"/>
      <w:marTop w:val="0"/>
      <w:marBottom w:val="0"/>
      <w:divBdr>
        <w:top w:val="none" w:sz="0" w:space="0" w:color="auto"/>
        <w:left w:val="none" w:sz="0" w:space="0" w:color="auto"/>
        <w:bottom w:val="none" w:sz="0" w:space="0" w:color="auto"/>
        <w:right w:val="none" w:sz="0" w:space="0" w:color="auto"/>
      </w:divBdr>
    </w:div>
    <w:div w:id="1662655752">
      <w:bodyDiv w:val="1"/>
      <w:marLeft w:val="0"/>
      <w:marRight w:val="0"/>
      <w:marTop w:val="0"/>
      <w:marBottom w:val="0"/>
      <w:divBdr>
        <w:top w:val="none" w:sz="0" w:space="0" w:color="auto"/>
        <w:left w:val="none" w:sz="0" w:space="0" w:color="auto"/>
        <w:bottom w:val="none" w:sz="0" w:space="0" w:color="auto"/>
        <w:right w:val="none" w:sz="0" w:space="0" w:color="auto"/>
      </w:divBdr>
    </w:div>
    <w:div w:id="1666398904">
      <w:bodyDiv w:val="1"/>
      <w:marLeft w:val="0"/>
      <w:marRight w:val="0"/>
      <w:marTop w:val="0"/>
      <w:marBottom w:val="0"/>
      <w:divBdr>
        <w:top w:val="none" w:sz="0" w:space="0" w:color="auto"/>
        <w:left w:val="none" w:sz="0" w:space="0" w:color="auto"/>
        <w:bottom w:val="none" w:sz="0" w:space="0" w:color="auto"/>
        <w:right w:val="none" w:sz="0" w:space="0" w:color="auto"/>
      </w:divBdr>
      <w:divsChild>
        <w:div w:id="822506443">
          <w:marLeft w:val="0"/>
          <w:marRight w:val="0"/>
          <w:marTop w:val="0"/>
          <w:marBottom w:val="0"/>
          <w:divBdr>
            <w:top w:val="none" w:sz="0" w:space="0" w:color="auto"/>
            <w:left w:val="none" w:sz="0" w:space="0" w:color="auto"/>
            <w:bottom w:val="none" w:sz="0" w:space="0" w:color="auto"/>
            <w:right w:val="none" w:sz="0" w:space="0" w:color="auto"/>
          </w:divBdr>
          <w:divsChild>
            <w:div w:id="1052076975">
              <w:marLeft w:val="0"/>
              <w:marRight w:val="0"/>
              <w:marTop w:val="0"/>
              <w:marBottom w:val="0"/>
              <w:divBdr>
                <w:top w:val="none" w:sz="0" w:space="0" w:color="auto"/>
                <w:left w:val="none" w:sz="0" w:space="0" w:color="auto"/>
                <w:bottom w:val="none" w:sz="0" w:space="0" w:color="auto"/>
                <w:right w:val="none" w:sz="0" w:space="0" w:color="auto"/>
              </w:divBdr>
              <w:divsChild>
                <w:div w:id="996376460">
                  <w:marLeft w:val="0"/>
                  <w:marRight w:val="0"/>
                  <w:marTop w:val="0"/>
                  <w:marBottom w:val="0"/>
                  <w:divBdr>
                    <w:top w:val="none" w:sz="0" w:space="0" w:color="auto"/>
                    <w:left w:val="none" w:sz="0" w:space="0" w:color="auto"/>
                    <w:bottom w:val="none" w:sz="0" w:space="0" w:color="auto"/>
                    <w:right w:val="none" w:sz="0" w:space="0" w:color="auto"/>
                  </w:divBdr>
                  <w:divsChild>
                    <w:div w:id="1461418408">
                      <w:marLeft w:val="0"/>
                      <w:marRight w:val="0"/>
                      <w:marTop w:val="0"/>
                      <w:marBottom w:val="0"/>
                      <w:divBdr>
                        <w:top w:val="none" w:sz="0" w:space="0" w:color="auto"/>
                        <w:left w:val="none" w:sz="0" w:space="0" w:color="auto"/>
                        <w:bottom w:val="none" w:sz="0" w:space="0" w:color="auto"/>
                        <w:right w:val="none" w:sz="0" w:space="0" w:color="auto"/>
                      </w:divBdr>
                      <w:divsChild>
                        <w:div w:id="1518428085">
                          <w:marLeft w:val="2687"/>
                          <w:marRight w:val="2687"/>
                          <w:marTop w:val="0"/>
                          <w:marBottom w:val="0"/>
                          <w:divBdr>
                            <w:top w:val="none" w:sz="0" w:space="0" w:color="auto"/>
                            <w:left w:val="none" w:sz="0" w:space="0" w:color="auto"/>
                            <w:bottom w:val="none" w:sz="0" w:space="0" w:color="auto"/>
                            <w:right w:val="none" w:sz="0" w:space="0" w:color="auto"/>
                          </w:divBdr>
                          <w:divsChild>
                            <w:div w:id="6665966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850415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E490A2121E898AC69837E0146CF72F44150303AB707EF2DEF07C36C873B6A9EEA94E902DE1B21852O2oBN"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3709CA3-12C7-4224-A066-E0031FF6B0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95</TotalTime>
  <Pages>1</Pages>
  <Words>3785</Words>
  <Characters>21581</Characters>
  <Application>Microsoft Office Word</Application>
  <DocSecurity>0</DocSecurity>
  <Lines>179</Lines>
  <Paragraphs>50</Paragraphs>
  <ScaleCrop>false</ScaleCrop>
  <HeadingPairs>
    <vt:vector size="2" baseType="variant">
      <vt:variant>
        <vt:lpstr>Название</vt:lpstr>
      </vt:variant>
      <vt:variant>
        <vt:i4>1</vt:i4>
      </vt:variant>
    </vt:vector>
  </HeadingPairs>
  <TitlesOfParts>
    <vt:vector size="1" baseType="lpstr">
      <vt:lpstr>Федеральная таможенная служба</vt:lpstr>
    </vt:vector>
  </TitlesOfParts>
  <Company>МЭР РФ</Company>
  <LinksUpToDate>false</LinksUpToDate>
  <CharactersWithSpaces>25316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Федеральная таможенная служба</dc:title>
  <dc:creator>///</dc:creator>
  <cp:lastModifiedBy>Пользователь</cp:lastModifiedBy>
  <cp:revision>10</cp:revision>
  <cp:lastPrinted>2026-05-19T07:22:00Z</cp:lastPrinted>
  <dcterms:created xsi:type="dcterms:W3CDTF">2026-05-15T14:00:00Z</dcterms:created>
  <dcterms:modified xsi:type="dcterms:W3CDTF">2026-05-26T08:51:00Z</dcterms:modified>
</cp:coreProperties>
</file>