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315" w:rsidRPr="004D195F" w:rsidRDefault="00FF5315" w:rsidP="00E06FF7">
      <w:pPr>
        <w:pStyle w:val="a5"/>
        <w:spacing w:after="0" w:line="276" w:lineRule="auto"/>
        <w:rPr>
          <w:rFonts w:ascii="Times New Roman" w:hAnsi="Times New Roman" w:cs="Times New Roman"/>
          <w:sz w:val="22"/>
          <w:szCs w:val="22"/>
        </w:rPr>
      </w:pPr>
      <w:r w:rsidRPr="004D195F">
        <w:rPr>
          <w:rFonts w:ascii="Times New Roman" w:hAnsi="Times New Roman" w:cs="Times New Roman"/>
          <w:sz w:val="22"/>
          <w:szCs w:val="22"/>
        </w:rPr>
        <w:t xml:space="preserve">Д О Г О В О </w:t>
      </w:r>
      <w:proofErr w:type="gramStart"/>
      <w:r w:rsidRPr="004D195F">
        <w:rPr>
          <w:rFonts w:ascii="Times New Roman" w:hAnsi="Times New Roman" w:cs="Times New Roman"/>
          <w:sz w:val="22"/>
          <w:szCs w:val="22"/>
        </w:rPr>
        <w:t>Р</w:t>
      </w:r>
      <w:proofErr w:type="gramEnd"/>
      <w:r w:rsidR="00782955" w:rsidRPr="004D195F">
        <w:rPr>
          <w:rFonts w:ascii="Times New Roman" w:hAnsi="Times New Roman" w:cs="Times New Roman"/>
          <w:sz w:val="22"/>
          <w:szCs w:val="22"/>
        </w:rPr>
        <w:t xml:space="preserve"> №</w:t>
      </w:r>
      <w:r w:rsidR="00F45700" w:rsidRPr="004D195F">
        <w:rPr>
          <w:rFonts w:ascii="Times New Roman" w:hAnsi="Times New Roman" w:cs="Times New Roman"/>
          <w:sz w:val="22"/>
          <w:szCs w:val="22"/>
        </w:rPr>
        <w:t xml:space="preserve"> </w:t>
      </w:r>
      <w:r w:rsidR="00314FE8">
        <w:rPr>
          <w:rFonts w:ascii="Times New Roman" w:hAnsi="Times New Roman" w:cs="Times New Roman"/>
          <w:sz w:val="22"/>
          <w:szCs w:val="22"/>
        </w:rPr>
        <w:t>________</w:t>
      </w:r>
    </w:p>
    <w:p w:rsidR="00F54D6C" w:rsidRPr="004D195F" w:rsidRDefault="00F54D6C" w:rsidP="00E06FF7">
      <w:pPr>
        <w:pStyle w:val="a5"/>
        <w:spacing w:after="0" w:line="276" w:lineRule="auto"/>
        <w:rPr>
          <w:rFonts w:ascii="Times New Roman" w:hAnsi="Times New Roman" w:cs="Times New Roman"/>
          <w:sz w:val="22"/>
          <w:szCs w:val="22"/>
        </w:rPr>
      </w:pPr>
      <w:r w:rsidRPr="004D195F">
        <w:rPr>
          <w:rFonts w:ascii="Times New Roman" w:hAnsi="Times New Roman" w:cs="Times New Roman"/>
          <w:sz w:val="22"/>
          <w:szCs w:val="22"/>
        </w:rPr>
        <w:t xml:space="preserve">об оказании информационно-консультационных услуг </w:t>
      </w:r>
    </w:p>
    <w:p w:rsidR="00F54D6C" w:rsidRPr="004D195F" w:rsidRDefault="00F54D6C" w:rsidP="00E06FF7">
      <w:pPr>
        <w:pStyle w:val="a5"/>
        <w:spacing w:after="0" w:line="276" w:lineRule="auto"/>
        <w:rPr>
          <w:rFonts w:ascii="Times New Roman" w:hAnsi="Times New Roman" w:cs="Times New Roman"/>
          <w:sz w:val="22"/>
          <w:szCs w:val="22"/>
        </w:rPr>
      </w:pPr>
      <w:r w:rsidRPr="004D195F">
        <w:rPr>
          <w:rFonts w:ascii="Times New Roman" w:hAnsi="Times New Roman" w:cs="Times New Roman"/>
          <w:sz w:val="22"/>
          <w:szCs w:val="22"/>
        </w:rPr>
        <w:t>в области бухгалтерского учета</w:t>
      </w:r>
    </w:p>
    <w:p w:rsidR="00D4785D" w:rsidRPr="004D195F" w:rsidRDefault="004640DA" w:rsidP="00E06FF7">
      <w:pPr>
        <w:pStyle w:val="a5"/>
        <w:spacing w:after="0" w:line="276" w:lineRule="auto"/>
        <w:rPr>
          <w:rFonts w:ascii="Times New Roman" w:hAnsi="Times New Roman" w:cs="Times New Roman"/>
          <w:sz w:val="22"/>
          <w:szCs w:val="22"/>
        </w:rPr>
      </w:pPr>
      <w:r w:rsidRPr="004D195F">
        <w:rPr>
          <w:rFonts w:ascii="Times New Roman" w:hAnsi="Times New Roman" w:cs="Times New Roman"/>
          <w:sz w:val="22"/>
          <w:szCs w:val="22"/>
        </w:rPr>
        <w:t>ИКЗ</w:t>
      </w:r>
      <w:r w:rsidR="009A2E31" w:rsidRPr="004D195F">
        <w:rPr>
          <w:rFonts w:ascii="Times New Roman" w:hAnsi="Times New Roman" w:cs="Times New Roman"/>
          <w:sz w:val="22"/>
          <w:szCs w:val="22"/>
        </w:rPr>
        <w:t xml:space="preserve"> </w:t>
      </w:r>
      <w:hyperlink r:id="rId6" w:tgtFrame="_blank" w:history="1">
        <w:r w:rsidR="009A2E31" w:rsidRPr="004D195F">
          <w:rPr>
            <w:rStyle w:val="ac"/>
            <w:rFonts w:ascii="Times New Roman" w:hAnsi="Times New Roman" w:cs="Times New Roman"/>
            <w:color w:val="auto"/>
            <w:sz w:val="22"/>
            <w:szCs w:val="22"/>
            <w:u w:val="none"/>
            <w:bdr w:val="none" w:sz="0" w:space="0" w:color="auto" w:frame="1"/>
            <w:shd w:val="clear" w:color="auto" w:fill="FFFFFF"/>
          </w:rPr>
          <w:t>261782000982178200100100030000000244</w:t>
        </w:r>
      </w:hyperlink>
    </w:p>
    <w:p w:rsidR="006E3AAA" w:rsidRPr="004D195F" w:rsidRDefault="002E0BE1" w:rsidP="000C3EAA">
      <w:pPr>
        <w:tabs>
          <w:tab w:val="right" w:pos="2268"/>
          <w:tab w:val="right" w:pos="10206"/>
        </w:tabs>
        <w:contextualSpacing/>
        <w:jc w:val="both"/>
        <w:rPr>
          <w:sz w:val="22"/>
          <w:szCs w:val="22"/>
        </w:rPr>
      </w:pPr>
      <w:r w:rsidRPr="004D195F">
        <w:rPr>
          <w:sz w:val="22"/>
          <w:szCs w:val="22"/>
        </w:rPr>
        <w:t>г. Санкт-Петербург</w:t>
      </w:r>
      <w:r w:rsidR="00C931AB" w:rsidRPr="004D195F">
        <w:rPr>
          <w:sz w:val="22"/>
          <w:szCs w:val="22"/>
        </w:rPr>
        <w:tab/>
      </w:r>
      <w:r w:rsidR="00FF5315" w:rsidRPr="004D195F">
        <w:rPr>
          <w:sz w:val="22"/>
          <w:szCs w:val="22"/>
        </w:rPr>
        <w:tab/>
      </w:r>
      <w:r w:rsidR="00F45700" w:rsidRPr="004D195F">
        <w:rPr>
          <w:sz w:val="22"/>
          <w:szCs w:val="22"/>
        </w:rPr>
        <w:t xml:space="preserve">            </w:t>
      </w:r>
      <w:r w:rsidR="00FF5315" w:rsidRPr="004D195F">
        <w:rPr>
          <w:sz w:val="22"/>
          <w:szCs w:val="22"/>
        </w:rPr>
        <w:t>“</w:t>
      </w:r>
      <w:r w:rsidR="0004304C" w:rsidRPr="004D195F">
        <w:rPr>
          <w:sz w:val="22"/>
          <w:szCs w:val="22"/>
        </w:rPr>
        <w:t>____</w:t>
      </w:r>
      <w:r w:rsidR="00FF5315" w:rsidRPr="004D195F">
        <w:rPr>
          <w:sz w:val="22"/>
          <w:szCs w:val="22"/>
        </w:rPr>
        <w:t>”</w:t>
      </w:r>
      <w:r w:rsidR="00F45700" w:rsidRPr="004D195F">
        <w:rPr>
          <w:sz w:val="22"/>
          <w:szCs w:val="22"/>
        </w:rPr>
        <w:t xml:space="preserve"> </w:t>
      </w:r>
      <w:r w:rsidR="00AF5C5C" w:rsidRPr="004D195F">
        <w:rPr>
          <w:sz w:val="22"/>
          <w:szCs w:val="22"/>
        </w:rPr>
        <w:t>_____________</w:t>
      </w:r>
      <w:r w:rsidR="00F45700" w:rsidRPr="004D195F">
        <w:rPr>
          <w:sz w:val="22"/>
          <w:szCs w:val="22"/>
        </w:rPr>
        <w:t xml:space="preserve"> </w:t>
      </w:r>
      <w:r w:rsidR="00FF5315" w:rsidRPr="004D195F">
        <w:rPr>
          <w:sz w:val="22"/>
          <w:szCs w:val="22"/>
        </w:rPr>
        <w:t>20</w:t>
      </w:r>
      <w:r w:rsidR="00E84C70" w:rsidRPr="004D195F">
        <w:rPr>
          <w:sz w:val="22"/>
          <w:szCs w:val="22"/>
        </w:rPr>
        <w:t>2</w:t>
      </w:r>
      <w:r w:rsidR="00387F2F" w:rsidRPr="004D195F">
        <w:rPr>
          <w:sz w:val="22"/>
          <w:szCs w:val="22"/>
        </w:rPr>
        <w:t>6</w:t>
      </w:r>
      <w:r w:rsidR="00F45700" w:rsidRPr="004D195F">
        <w:rPr>
          <w:sz w:val="22"/>
          <w:szCs w:val="22"/>
        </w:rPr>
        <w:t xml:space="preserve"> </w:t>
      </w:r>
      <w:r w:rsidR="00FF5315" w:rsidRPr="004D195F">
        <w:rPr>
          <w:sz w:val="22"/>
          <w:szCs w:val="22"/>
        </w:rPr>
        <w:t>г.</w:t>
      </w:r>
    </w:p>
    <w:p w:rsidR="000C3EAA" w:rsidRPr="004D195F" w:rsidRDefault="000C3EAA" w:rsidP="000C3EAA">
      <w:pPr>
        <w:contextualSpacing/>
        <w:rPr>
          <w:b/>
          <w:sz w:val="22"/>
          <w:szCs w:val="22"/>
          <w:shd w:val="clear" w:color="auto" w:fill="FFFFFF"/>
        </w:rPr>
      </w:pPr>
    </w:p>
    <w:p w:rsidR="00D4785D" w:rsidRDefault="002B6A74" w:rsidP="00D4785D">
      <w:pPr>
        <w:contextualSpacing/>
        <w:jc w:val="both"/>
        <w:rPr>
          <w:sz w:val="22"/>
          <w:szCs w:val="22"/>
        </w:rPr>
      </w:pPr>
      <w:r w:rsidRPr="004D195F">
        <w:rPr>
          <w:sz w:val="22"/>
          <w:szCs w:val="22"/>
          <w:shd w:val="clear" w:color="auto" w:fill="FFFFFF"/>
        </w:rPr>
        <w:tab/>
      </w:r>
      <w:proofErr w:type="gramStart"/>
      <w:r w:rsidR="00D52C9F" w:rsidRPr="004D195F">
        <w:rPr>
          <w:b/>
          <w:sz w:val="22"/>
          <w:szCs w:val="22"/>
        </w:rPr>
        <w:t>ФЕДЕРАЛЬНОЕ ГОСУДАРСТВЕННОЕ БЮДЖЕТНОЕ УЧРЕЖДЕНИЕ "НАЦИОНАЛЬНЫЙ МЕДИЦИНСКИЙ ИССЛЕДОВАТЕЛЬСКИЙ ЦЕНТР ДЕТСКОЙ ТРАВМАТОЛОГИИ И ОРТОПЕДИИ ИМЕНИ Г.И. ТУРНЕРА" МИНИСТЕРСТВА ЗДРАВООХРАНЕНИЯ РОССИЙСКОЙ ФЕДЕРАЦИИ</w:t>
      </w:r>
      <w:bookmarkStart w:id="0" w:name="_GoBack"/>
      <w:bookmarkEnd w:id="0"/>
      <w:r w:rsidR="0004304C" w:rsidRPr="004D195F">
        <w:rPr>
          <w:b/>
          <w:sz w:val="22"/>
          <w:szCs w:val="22"/>
        </w:rPr>
        <w:t xml:space="preserve"> </w:t>
      </w:r>
      <w:r w:rsidR="00F54D6C" w:rsidRPr="004D195F">
        <w:rPr>
          <w:sz w:val="22"/>
          <w:szCs w:val="22"/>
        </w:rPr>
        <w:t xml:space="preserve">именуемое в дальнейшем “ЗАКАЗЧИК”, в лице </w:t>
      </w:r>
      <w:r w:rsidR="00314FE8">
        <w:rPr>
          <w:sz w:val="22"/>
          <w:szCs w:val="22"/>
        </w:rPr>
        <w:t>______________</w:t>
      </w:r>
      <w:r w:rsidR="00C94E84" w:rsidRPr="004D195F">
        <w:rPr>
          <w:sz w:val="22"/>
          <w:szCs w:val="22"/>
        </w:rPr>
        <w:t xml:space="preserve">, </w:t>
      </w:r>
      <w:r w:rsidR="00F54D6C" w:rsidRPr="004D195F">
        <w:rPr>
          <w:sz w:val="22"/>
          <w:szCs w:val="22"/>
        </w:rPr>
        <w:t>действующе</w:t>
      </w:r>
      <w:r w:rsidR="0004304C" w:rsidRPr="004D195F">
        <w:rPr>
          <w:sz w:val="22"/>
          <w:szCs w:val="22"/>
        </w:rPr>
        <w:t>го</w:t>
      </w:r>
      <w:r w:rsidR="00F54D6C" w:rsidRPr="004D195F">
        <w:rPr>
          <w:sz w:val="22"/>
          <w:szCs w:val="22"/>
        </w:rPr>
        <w:t xml:space="preserve"> на </w:t>
      </w:r>
      <w:r w:rsidR="00314FE8">
        <w:rPr>
          <w:sz w:val="22"/>
          <w:szCs w:val="22"/>
        </w:rPr>
        <w:t>______________</w:t>
      </w:r>
      <w:r w:rsidR="00C94E84" w:rsidRPr="004D195F">
        <w:rPr>
          <w:sz w:val="22"/>
          <w:szCs w:val="22"/>
        </w:rPr>
        <w:t xml:space="preserve">, </w:t>
      </w:r>
      <w:r w:rsidR="00F54D6C" w:rsidRPr="004D195F">
        <w:rPr>
          <w:sz w:val="22"/>
          <w:szCs w:val="22"/>
        </w:rPr>
        <w:t xml:space="preserve">с одной стороны и </w:t>
      </w:r>
      <w:r w:rsidR="00314FE8">
        <w:rPr>
          <w:b/>
          <w:sz w:val="22"/>
          <w:szCs w:val="22"/>
        </w:rPr>
        <w:t>_______________________</w:t>
      </w:r>
      <w:r w:rsidR="00F54D6C" w:rsidRPr="004D195F">
        <w:rPr>
          <w:sz w:val="22"/>
          <w:szCs w:val="22"/>
        </w:rPr>
        <w:t xml:space="preserve">, именуемое в дальнейшем “ИСПОЛНИТЕЛЬ”, в лице </w:t>
      </w:r>
      <w:r w:rsidR="00314FE8">
        <w:rPr>
          <w:sz w:val="22"/>
          <w:szCs w:val="22"/>
        </w:rPr>
        <w:t>_____________________</w:t>
      </w:r>
      <w:r w:rsidR="00F54D6C" w:rsidRPr="004D195F">
        <w:rPr>
          <w:sz w:val="22"/>
          <w:szCs w:val="22"/>
        </w:rPr>
        <w:t xml:space="preserve">, действующего на основании </w:t>
      </w:r>
      <w:r w:rsidR="00314FE8">
        <w:rPr>
          <w:sz w:val="22"/>
          <w:szCs w:val="22"/>
        </w:rPr>
        <w:t>__________</w:t>
      </w:r>
      <w:r w:rsidR="00F54D6C" w:rsidRPr="004D195F">
        <w:rPr>
          <w:sz w:val="22"/>
          <w:szCs w:val="22"/>
        </w:rPr>
        <w:t xml:space="preserve">, с другой стороны, </w:t>
      </w:r>
      <w:r w:rsidR="004640DA" w:rsidRPr="004D195F">
        <w:rPr>
          <w:sz w:val="22"/>
          <w:szCs w:val="22"/>
        </w:rPr>
        <w:t>руководствуясь пунктом 5 части 1 статьи 93 Федерального закона от 05.04.2013 г. № 44-ФЗ «О контрактной системе</w:t>
      </w:r>
      <w:proofErr w:type="gramEnd"/>
      <w:r w:rsidR="004640DA" w:rsidRPr="004D195F">
        <w:rPr>
          <w:sz w:val="22"/>
          <w:szCs w:val="22"/>
        </w:rPr>
        <w:t xml:space="preserve"> в сфере закупок товаров, работ, услуг для обеспечения государственных и муниципальных нужд» (далее – Закон о контрактной системе), заключили настоящий договор (далее – Договор) о нижеследующем:</w:t>
      </w:r>
    </w:p>
    <w:p w:rsidR="00B361A5" w:rsidRPr="004D195F" w:rsidRDefault="00B361A5" w:rsidP="00D4785D">
      <w:pPr>
        <w:contextualSpacing/>
        <w:jc w:val="both"/>
        <w:rPr>
          <w:sz w:val="22"/>
          <w:szCs w:val="22"/>
        </w:rPr>
      </w:pPr>
    </w:p>
    <w:p w:rsidR="00D4785D" w:rsidRPr="004D195F" w:rsidRDefault="00D4785D" w:rsidP="00D4785D">
      <w:pPr>
        <w:pStyle w:val="ae"/>
        <w:numPr>
          <w:ilvl w:val="0"/>
          <w:numId w:val="3"/>
        </w:numPr>
        <w:jc w:val="center"/>
        <w:rPr>
          <w:b/>
          <w:sz w:val="22"/>
          <w:szCs w:val="22"/>
        </w:rPr>
      </w:pPr>
      <w:r w:rsidRPr="004D195F">
        <w:rPr>
          <w:b/>
          <w:sz w:val="22"/>
          <w:szCs w:val="22"/>
        </w:rPr>
        <w:t>ПРЕДМЕТ ДОГОВОРА</w:t>
      </w:r>
    </w:p>
    <w:p w:rsidR="00AF0C24" w:rsidRPr="004D195F" w:rsidRDefault="00AF0C24" w:rsidP="00AF0C24">
      <w:pPr>
        <w:pStyle w:val="ad"/>
        <w:jc w:val="both"/>
        <w:rPr>
          <w:sz w:val="22"/>
          <w:szCs w:val="22"/>
        </w:rPr>
      </w:pPr>
      <w:r w:rsidRPr="004D195F">
        <w:rPr>
          <w:sz w:val="22"/>
          <w:szCs w:val="22"/>
        </w:rPr>
        <w:t>1.1.</w:t>
      </w:r>
      <w:r w:rsidRPr="004D195F">
        <w:rPr>
          <w:sz w:val="22"/>
          <w:szCs w:val="22"/>
        </w:rPr>
        <w:tab/>
        <w:t>Исполнитель обязуется оказать информационно-консультационные услуги в области бухгалтерского учета</w:t>
      </w:r>
      <w:r w:rsidR="00CD356B" w:rsidRPr="004D195F">
        <w:rPr>
          <w:sz w:val="22"/>
          <w:szCs w:val="22"/>
        </w:rPr>
        <w:t xml:space="preserve"> </w:t>
      </w:r>
      <w:r w:rsidRPr="004D195F">
        <w:rPr>
          <w:sz w:val="22"/>
          <w:szCs w:val="22"/>
        </w:rPr>
        <w:t xml:space="preserve">в формате </w:t>
      </w:r>
      <w:r w:rsidR="0039120B" w:rsidRPr="004D195F">
        <w:rPr>
          <w:sz w:val="22"/>
          <w:szCs w:val="22"/>
        </w:rPr>
        <w:t>онлайн</w:t>
      </w:r>
      <w:r w:rsidR="00E66D01" w:rsidRPr="004D195F">
        <w:rPr>
          <w:sz w:val="22"/>
          <w:szCs w:val="22"/>
        </w:rPr>
        <w:t xml:space="preserve"> семинаров</w:t>
      </w:r>
      <w:r w:rsidRPr="004D195F">
        <w:rPr>
          <w:sz w:val="22"/>
          <w:szCs w:val="22"/>
        </w:rPr>
        <w:t xml:space="preserve"> с предоставлением видеозапис</w:t>
      </w:r>
      <w:r w:rsidR="00581FE3" w:rsidRPr="004D195F">
        <w:rPr>
          <w:sz w:val="22"/>
          <w:szCs w:val="22"/>
        </w:rPr>
        <w:t>ей</w:t>
      </w:r>
      <w:r w:rsidR="00AF7100" w:rsidRPr="004D195F">
        <w:rPr>
          <w:sz w:val="22"/>
          <w:szCs w:val="22"/>
        </w:rPr>
        <w:t>, а Заказчик обязуется принять и оплатить оказанные услуги</w:t>
      </w:r>
      <w:r w:rsidR="00AF5C5C" w:rsidRPr="004D195F">
        <w:rPr>
          <w:sz w:val="22"/>
          <w:szCs w:val="22"/>
        </w:rPr>
        <w:t>.</w:t>
      </w:r>
    </w:p>
    <w:p w:rsidR="00AF0C24" w:rsidRPr="004D195F" w:rsidRDefault="00AF0C24" w:rsidP="00AF0C24">
      <w:pPr>
        <w:pStyle w:val="ad"/>
        <w:jc w:val="both"/>
        <w:rPr>
          <w:sz w:val="22"/>
          <w:szCs w:val="22"/>
        </w:rPr>
      </w:pPr>
      <w:r w:rsidRPr="004D195F">
        <w:rPr>
          <w:sz w:val="22"/>
          <w:szCs w:val="22"/>
        </w:rPr>
        <w:t xml:space="preserve">1.2. </w:t>
      </w:r>
      <w:r w:rsidR="00E66D01" w:rsidRPr="004D195F">
        <w:rPr>
          <w:sz w:val="22"/>
          <w:szCs w:val="22"/>
        </w:rPr>
        <w:t>Спецификация</w:t>
      </w:r>
      <w:r w:rsidR="00AF790F" w:rsidRPr="004D195F">
        <w:rPr>
          <w:sz w:val="22"/>
          <w:szCs w:val="22"/>
        </w:rPr>
        <w:t xml:space="preserve"> оказания услуг</w:t>
      </w:r>
      <w:r w:rsidRPr="004D195F">
        <w:rPr>
          <w:sz w:val="22"/>
          <w:szCs w:val="22"/>
        </w:rPr>
        <w:t xml:space="preserve">: </w:t>
      </w:r>
    </w:p>
    <w:tbl>
      <w:tblPr>
        <w:tblW w:w="10707" w:type="dxa"/>
        <w:tblLayout w:type="fixed"/>
        <w:tblLook w:val="04A0"/>
      </w:tblPr>
      <w:tblGrid>
        <w:gridCol w:w="595"/>
        <w:gridCol w:w="80"/>
        <w:gridCol w:w="6237"/>
        <w:gridCol w:w="1385"/>
        <w:gridCol w:w="1167"/>
        <w:gridCol w:w="1243"/>
      </w:tblGrid>
      <w:tr w:rsidR="00314FE8" w:rsidRPr="004D195F" w:rsidTr="0014412A">
        <w:trPr>
          <w:trHeight w:val="794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4FE8" w:rsidRPr="004D195F" w:rsidRDefault="00314FE8" w:rsidP="002F73E7">
            <w:pPr>
              <w:ind w:left="142"/>
              <w:jc w:val="center"/>
              <w:rPr>
                <w:b/>
                <w:bCs/>
                <w:iCs/>
                <w:color w:val="000000"/>
                <w:sz w:val="22"/>
                <w:szCs w:val="22"/>
              </w:rPr>
            </w:pPr>
            <w:r w:rsidRPr="004D195F">
              <w:rPr>
                <w:b/>
                <w:bCs/>
                <w:iCs/>
                <w:color w:val="000000"/>
                <w:sz w:val="22"/>
                <w:szCs w:val="22"/>
              </w:rPr>
              <w:t>№</w:t>
            </w:r>
          </w:p>
        </w:tc>
        <w:tc>
          <w:tcPr>
            <w:tcW w:w="63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4FE8" w:rsidRPr="004D195F" w:rsidRDefault="00314FE8" w:rsidP="00D23A4F">
            <w:pPr>
              <w:jc w:val="center"/>
              <w:rPr>
                <w:b/>
                <w:bCs/>
                <w:iCs/>
                <w:color w:val="000000"/>
                <w:sz w:val="22"/>
                <w:szCs w:val="22"/>
              </w:rPr>
            </w:pPr>
            <w:r w:rsidRPr="004D195F">
              <w:rPr>
                <w:b/>
                <w:bCs/>
                <w:iCs/>
                <w:color w:val="000000"/>
                <w:sz w:val="22"/>
                <w:szCs w:val="22"/>
              </w:rPr>
              <w:t>Название семинара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4FE8" w:rsidRPr="004D195F" w:rsidRDefault="00314FE8" w:rsidP="002F73E7">
            <w:pPr>
              <w:jc w:val="center"/>
              <w:rPr>
                <w:b/>
                <w:bCs/>
                <w:iCs/>
                <w:color w:val="000000"/>
                <w:sz w:val="22"/>
                <w:szCs w:val="22"/>
              </w:rPr>
            </w:pPr>
            <w:r w:rsidRPr="004D195F">
              <w:rPr>
                <w:b/>
                <w:bCs/>
                <w:iCs/>
                <w:color w:val="000000"/>
                <w:sz w:val="22"/>
                <w:szCs w:val="22"/>
              </w:rPr>
              <w:t>Кол-во</w:t>
            </w:r>
          </w:p>
          <w:p w:rsidR="00314FE8" w:rsidRPr="004D195F" w:rsidRDefault="00314FE8" w:rsidP="002F73E7">
            <w:pPr>
              <w:jc w:val="center"/>
              <w:rPr>
                <w:b/>
                <w:bCs/>
                <w:iCs/>
                <w:color w:val="000000"/>
                <w:sz w:val="22"/>
                <w:szCs w:val="22"/>
              </w:rPr>
            </w:pPr>
            <w:r w:rsidRPr="004D195F">
              <w:rPr>
                <w:b/>
                <w:bCs/>
                <w:iCs/>
                <w:color w:val="000000"/>
                <w:sz w:val="22"/>
                <w:szCs w:val="22"/>
              </w:rPr>
              <w:t>участников семинара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4FE8" w:rsidRPr="004D195F" w:rsidRDefault="00314FE8" w:rsidP="007F3DBF">
            <w:pPr>
              <w:ind w:left="142"/>
              <w:jc w:val="center"/>
              <w:rPr>
                <w:b/>
                <w:bCs/>
                <w:iCs/>
                <w:color w:val="000000"/>
                <w:sz w:val="22"/>
                <w:szCs w:val="22"/>
              </w:rPr>
            </w:pPr>
            <w:r w:rsidRPr="004D195F">
              <w:rPr>
                <w:b/>
                <w:bCs/>
                <w:iCs/>
                <w:color w:val="000000"/>
                <w:sz w:val="22"/>
                <w:szCs w:val="22"/>
              </w:rPr>
              <w:t>Цена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4FE8" w:rsidRPr="004D195F" w:rsidRDefault="00314FE8" w:rsidP="002F73E7">
            <w:pPr>
              <w:ind w:left="34"/>
              <w:jc w:val="center"/>
              <w:rPr>
                <w:b/>
                <w:bCs/>
                <w:iCs/>
                <w:color w:val="000000"/>
                <w:sz w:val="22"/>
                <w:szCs w:val="22"/>
              </w:rPr>
            </w:pPr>
            <w:r w:rsidRPr="004D195F">
              <w:rPr>
                <w:b/>
                <w:bCs/>
                <w:iCs/>
                <w:color w:val="000000"/>
                <w:sz w:val="22"/>
                <w:szCs w:val="22"/>
              </w:rPr>
              <w:t>Сумма, руб.</w:t>
            </w:r>
          </w:p>
        </w:tc>
      </w:tr>
      <w:tr w:rsidR="00314FE8" w:rsidRPr="004D195F" w:rsidTr="00024053">
        <w:trPr>
          <w:trHeight w:val="1123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4FE8" w:rsidRPr="004D195F" w:rsidRDefault="00314FE8" w:rsidP="002F73E7">
            <w:pPr>
              <w:ind w:left="142"/>
              <w:jc w:val="center"/>
              <w:rPr>
                <w:b/>
                <w:bCs/>
                <w:iCs/>
                <w:color w:val="000000"/>
                <w:sz w:val="22"/>
                <w:szCs w:val="22"/>
              </w:rPr>
            </w:pPr>
            <w:r w:rsidRPr="004D195F">
              <w:rPr>
                <w:b/>
                <w:bCs/>
                <w:iCs/>
                <w:color w:val="000000"/>
                <w:sz w:val="22"/>
                <w:szCs w:val="22"/>
              </w:rPr>
              <w:t>1</w:t>
            </w:r>
          </w:p>
        </w:tc>
        <w:tc>
          <w:tcPr>
            <w:tcW w:w="6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4FE8" w:rsidRPr="00314FE8" w:rsidRDefault="00314FE8" w:rsidP="00314FE8">
            <w:pPr>
              <w:rPr>
                <w:sz w:val="22"/>
                <w:szCs w:val="22"/>
              </w:rPr>
            </w:pPr>
            <w:r w:rsidRPr="00314FE8">
              <w:rPr>
                <w:sz w:val="22"/>
                <w:szCs w:val="22"/>
              </w:rPr>
              <w:t>БЮДЖЕТНЫЕ, КАЗЕННЫЕ И АВТОНОМНЫЕ УЧРЕЖДЕНИЯ: Отчетность за 9 месяцев 2026 года. УЧЕТ ДОХОДОВ, РАСХОДОВ И РАСЧЕТОВ.</w:t>
            </w:r>
          </w:p>
          <w:p w:rsidR="00314FE8" w:rsidRPr="004D195F" w:rsidRDefault="00314FE8" w:rsidP="007F3DBF">
            <w:pPr>
              <w:jc w:val="center"/>
              <w:rPr>
                <w:bCs/>
                <w:iCs/>
                <w:sz w:val="22"/>
                <w:szCs w:val="22"/>
              </w:rPr>
            </w:pPr>
            <w:r w:rsidRPr="00314FE8">
              <w:rPr>
                <w:sz w:val="22"/>
                <w:szCs w:val="22"/>
              </w:rPr>
              <w:t>8 часов</w:t>
            </w: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4FE8" w:rsidRPr="004D195F" w:rsidRDefault="00314FE8" w:rsidP="002F73E7">
            <w:pPr>
              <w:ind w:left="142"/>
              <w:jc w:val="center"/>
              <w:rPr>
                <w:bCs/>
                <w:iCs/>
                <w:sz w:val="22"/>
                <w:szCs w:val="22"/>
              </w:rPr>
            </w:pPr>
            <w:r w:rsidRPr="004D195F">
              <w:rPr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4FE8" w:rsidRPr="004D195F" w:rsidRDefault="00314FE8" w:rsidP="002F73E7">
            <w:pPr>
              <w:ind w:left="142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4FE8" w:rsidRPr="004D195F" w:rsidRDefault="00314FE8" w:rsidP="002F73E7">
            <w:pPr>
              <w:ind w:left="34"/>
              <w:jc w:val="center"/>
              <w:rPr>
                <w:bCs/>
                <w:iCs/>
                <w:color w:val="000000"/>
                <w:sz w:val="22"/>
                <w:szCs w:val="22"/>
              </w:rPr>
            </w:pPr>
          </w:p>
        </w:tc>
      </w:tr>
      <w:tr w:rsidR="00314FE8" w:rsidRPr="004D195F" w:rsidTr="00F1053C">
        <w:trPr>
          <w:trHeight w:val="748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4FE8" w:rsidRPr="004D195F" w:rsidRDefault="00314FE8" w:rsidP="002F73E7">
            <w:pPr>
              <w:ind w:left="142"/>
              <w:jc w:val="center"/>
              <w:rPr>
                <w:b/>
                <w:bCs/>
                <w:iCs/>
                <w:color w:val="000000"/>
                <w:sz w:val="22"/>
                <w:szCs w:val="22"/>
              </w:rPr>
            </w:pPr>
            <w:r w:rsidRPr="004D195F">
              <w:rPr>
                <w:b/>
                <w:bCs/>
                <w:iCs/>
                <w:color w:val="000000"/>
                <w:sz w:val="22"/>
                <w:szCs w:val="22"/>
              </w:rPr>
              <w:t>2</w:t>
            </w:r>
          </w:p>
        </w:tc>
        <w:tc>
          <w:tcPr>
            <w:tcW w:w="6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4FE8" w:rsidRPr="004D195F" w:rsidRDefault="00314FE8" w:rsidP="00D23A4F">
            <w:pPr>
              <w:jc w:val="center"/>
              <w:rPr>
                <w:bCs/>
                <w:iCs/>
                <w:sz w:val="22"/>
                <w:szCs w:val="22"/>
              </w:rPr>
            </w:pPr>
            <w:r w:rsidRPr="00314FE8">
              <w:rPr>
                <w:sz w:val="22"/>
                <w:szCs w:val="22"/>
              </w:rPr>
              <w:t>БЮДЖЕТНЫЕ, КАЗЁННЫЕ и АВТОНОМНЫЕ УЧРЕЖДЕНИЯ Изменения и сложные вопросы учета ОСНОВНЫХ СРЕДСТВ в 2026 году.8 часов</w:t>
            </w: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4FE8" w:rsidRPr="004D195F" w:rsidRDefault="00314FE8" w:rsidP="002F73E7">
            <w:pPr>
              <w:ind w:left="142"/>
              <w:jc w:val="center"/>
              <w:rPr>
                <w:bCs/>
                <w:iCs/>
                <w:sz w:val="22"/>
                <w:szCs w:val="22"/>
              </w:rPr>
            </w:pPr>
            <w:r w:rsidRPr="004D195F">
              <w:rPr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4FE8" w:rsidRPr="004D195F" w:rsidRDefault="00314FE8" w:rsidP="00267EC6">
            <w:pPr>
              <w:ind w:left="142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4FE8" w:rsidRPr="004D195F" w:rsidRDefault="00314FE8" w:rsidP="002F73E7">
            <w:pPr>
              <w:ind w:left="34"/>
              <w:jc w:val="center"/>
              <w:rPr>
                <w:bCs/>
                <w:iCs/>
                <w:color w:val="000000"/>
                <w:sz w:val="22"/>
                <w:szCs w:val="22"/>
              </w:rPr>
            </w:pPr>
          </w:p>
        </w:tc>
      </w:tr>
      <w:tr w:rsidR="00314FE8" w:rsidRPr="004D195F" w:rsidTr="00B450F3">
        <w:trPr>
          <w:trHeight w:val="843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4FE8" w:rsidRPr="004D195F" w:rsidRDefault="00314FE8" w:rsidP="002F73E7">
            <w:pPr>
              <w:ind w:left="142"/>
              <w:jc w:val="center"/>
              <w:rPr>
                <w:b/>
                <w:bCs/>
                <w:iCs/>
                <w:color w:val="000000"/>
                <w:sz w:val="22"/>
                <w:szCs w:val="22"/>
              </w:rPr>
            </w:pPr>
            <w:r w:rsidRPr="004D195F">
              <w:rPr>
                <w:b/>
                <w:bCs/>
                <w:iCs/>
                <w:color w:val="000000"/>
                <w:sz w:val="22"/>
                <w:szCs w:val="22"/>
              </w:rPr>
              <w:t>3</w:t>
            </w:r>
          </w:p>
        </w:tc>
        <w:tc>
          <w:tcPr>
            <w:tcW w:w="6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4FE8" w:rsidRPr="004D195F" w:rsidRDefault="00314FE8" w:rsidP="00CF65A3">
            <w:pPr>
              <w:jc w:val="center"/>
              <w:rPr>
                <w:bCs/>
                <w:iCs/>
                <w:sz w:val="22"/>
                <w:szCs w:val="22"/>
              </w:rPr>
            </w:pPr>
            <w:r w:rsidRPr="00314FE8">
              <w:rPr>
                <w:sz w:val="22"/>
                <w:szCs w:val="22"/>
              </w:rPr>
              <w:t>БЮДЖЕТНЫЕ, КАЗЁННЫЕ и АВТОНОМНЫЕ УЧРЕЖДЕНИЯ Учет МАТЕРИАЛЬНЫХ ЗАПАСОВ в 2026, 2027 годах.8 часов</w:t>
            </w: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4FE8" w:rsidRPr="004D195F" w:rsidRDefault="00314FE8" w:rsidP="002F73E7">
            <w:pPr>
              <w:ind w:left="142"/>
              <w:jc w:val="center"/>
              <w:rPr>
                <w:bCs/>
                <w:iCs/>
                <w:sz w:val="22"/>
                <w:szCs w:val="22"/>
              </w:rPr>
            </w:pPr>
            <w:r w:rsidRPr="004D195F">
              <w:rPr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4FE8" w:rsidRPr="004D195F" w:rsidRDefault="00314FE8" w:rsidP="002F73E7">
            <w:pPr>
              <w:ind w:left="142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4FE8" w:rsidRPr="004D195F" w:rsidRDefault="00314FE8" w:rsidP="002F73E7">
            <w:pPr>
              <w:ind w:left="34"/>
              <w:jc w:val="center"/>
              <w:rPr>
                <w:bCs/>
                <w:iCs/>
                <w:color w:val="000000"/>
                <w:sz w:val="22"/>
                <w:szCs w:val="22"/>
              </w:rPr>
            </w:pPr>
          </w:p>
        </w:tc>
      </w:tr>
      <w:tr w:rsidR="00D23A4F" w:rsidRPr="004D195F" w:rsidTr="007F3DBF">
        <w:trPr>
          <w:trHeight w:val="630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4F" w:rsidRPr="004D195F" w:rsidRDefault="00D23A4F" w:rsidP="002F73E7">
            <w:pPr>
              <w:ind w:left="142"/>
              <w:rPr>
                <w:sz w:val="22"/>
                <w:szCs w:val="22"/>
              </w:rPr>
            </w:pPr>
          </w:p>
        </w:tc>
        <w:tc>
          <w:tcPr>
            <w:tcW w:w="7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A4F" w:rsidRPr="004D195F" w:rsidRDefault="00D23A4F" w:rsidP="002F73E7">
            <w:pPr>
              <w:ind w:left="142"/>
              <w:rPr>
                <w:sz w:val="22"/>
                <w:szCs w:val="22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A4F" w:rsidRPr="004D195F" w:rsidRDefault="00D23A4F" w:rsidP="002F73E7">
            <w:pPr>
              <w:ind w:left="142"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4D195F">
              <w:rPr>
                <w:b/>
                <w:bCs/>
                <w:iCs/>
                <w:sz w:val="22"/>
                <w:szCs w:val="22"/>
              </w:rPr>
              <w:t>Итого: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A4F" w:rsidRPr="004D195F" w:rsidRDefault="00D23A4F" w:rsidP="002F73E7">
            <w:pPr>
              <w:ind w:left="34"/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</w:tr>
    </w:tbl>
    <w:p w:rsidR="00D23A4F" w:rsidRPr="004D195F" w:rsidRDefault="00D23A4F" w:rsidP="00AF0C24">
      <w:pPr>
        <w:pStyle w:val="ad"/>
        <w:jc w:val="both"/>
        <w:rPr>
          <w:sz w:val="22"/>
          <w:szCs w:val="22"/>
        </w:rPr>
      </w:pPr>
    </w:p>
    <w:p w:rsidR="00086085" w:rsidRPr="004D195F" w:rsidRDefault="00086085" w:rsidP="007F3DBF">
      <w:pPr>
        <w:pStyle w:val="ad"/>
        <w:numPr>
          <w:ilvl w:val="1"/>
          <w:numId w:val="3"/>
        </w:numPr>
        <w:ind w:left="0" w:firstLine="709"/>
        <w:jc w:val="both"/>
        <w:rPr>
          <w:sz w:val="22"/>
          <w:szCs w:val="22"/>
        </w:rPr>
      </w:pPr>
      <w:r w:rsidRPr="004D195F">
        <w:rPr>
          <w:sz w:val="22"/>
          <w:szCs w:val="22"/>
        </w:rPr>
        <w:t xml:space="preserve">Порядок предоставления услуг: </w:t>
      </w:r>
    </w:p>
    <w:p w:rsidR="00086085" w:rsidRPr="004D195F" w:rsidRDefault="00086085" w:rsidP="007F3DBF">
      <w:pPr>
        <w:pStyle w:val="ad"/>
        <w:ind w:firstLine="709"/>
        <w:jc w:val="both"/>
        <w:rPr>
          <w:sz w:val="22"/>
          <w:szCs w:val="22"/>
        </w:rPr>
      </w:pPr>
      <w:r w:rsidRPr="004D195F">
        <w:rPr>
          <w:sz w:val="22"/>
          <w:szCs w:val="22"/>
        </w:rPr>
        <w:t xml:space="preserve">- все семинары проводятся дистанционно (онлайн) </w:t>
      </w:r>
    </w:p>
    <w:p w:rsidR="00086085" w:rsidRPr="004D195F" w:rsidRDefault="00086085" w:rsidP="007F3DBF">
      <w:pPr>
        <w:pStyle w:val="ad"/>
        <w:ind w:firstLine="709"/>
        <w:jc w:val="both"/>
        <w:rPr>
          <w:sz w:val="22"/>
          <w:szCs w:val="22"/>
        </w:rPr>
      </w:pPr>
      <w:r w:rsidRPr="004D195F">
        <w:rPr>
          <w:sz w:val="22"/>
          <w:szCs w:val="22"/>
        </w:rPr>
        <w:t xml:space="preserve">- ссылку на подключение к интернет ресурсу на платформе </w:t>
      </w:r>
      <w:r w:rsidR="00314FE8">
        <w:rPr>
          <w:sz w:val="22"/>
          <w:szCs w:val="22"/>
        </w:rPr>
        <w:t>___________</w:t>
      </w:r>
      <w:r w:rsidRPr="004D195F">
        <w:rPr>
          <w:sz w:val="22"/>
          <w:szCs w:val="22"/>
        </w:rPr>
        <w:t xml:space="preserve"> Исполнитель высылает по электронным адресам сотрудников Заказчика не </w:t>
      </w:r>
      <w:proofErr w:type="gramStart"/>
      <w:r w:rsidRPr="004D195F">
        <w:rPr>
          <w:sz w:val="22"/>
          <w:szCs w:val="22"/>
        </w:rPr>
        <w:t>позднее</w:t>
      </w:r>
      <w:proofErr w:type="gramEnd"/>
      <w:r w:rsidRPr="004D195F">
        <w:rPr>
          <w:sz w:val="22"/>
          <w:szCs w:val="22"/>
        </w:rPr>
        <w:t xml:space="preserve"> чем за 24 часа до начала</w:t>
      </w:r>
      <w:r w:rsidR="00CF65A3" w:rsidRPr="004D195F">
        <w:rPr>
          <w:sz w:val="22"/>
          <w:szCs w:val="22"/>
        </w:rPr>
        <w:t xml:space="preserve"> </w:t>
      </w:r>
      <w:r w:rsidRPr="004D195F">
        <w:rPr>
          <w:sz w:val="22"/>
          <w:szCs w:val="22"/>
        </w:rPr>
        <w:t>каждого из семинаров;</w:t>
      </w:r>
    </w:p>
    <w:p w:rsidR="00086085" w:rsidRPr="004D195F" w:rsidRDefault="00086085" w:rsidP="007F3DBF">
      <w:pPr>
        <w:pStyle w:val="ad"/>
        <w:ind w:firstLine="709"/>
        <w:jc w:val="both"/>
        <w:rPr>
          <w:sz w:val="22"/>
          <w:szCs w:val="22"/>
        </w:rPr>
      </w:pPr>
      <w:r w:rsidRPr="004D195F">
        <w:rPr>
          <w:sz w:val="22"/>
          <w:szCs w:val="22"/>
        </w:rPr>
        <w:t xml:space="preserve">- Семинары будет проходить с 10:00 до 17:00 на платформе </w:t>
      </w:r>
      <w:r w:rsidR="00314FE8">
        <w:rPr>
          <w:sz w:val="22"/>
          <w:szCs w:val="22"/>
        </w:rPr>
        <w:t>____________</w:t>
      </w:r>
      <w:r w:rsidRPr="004D195F">
        <w:rPr>
          <w:sz w:val="22"/>
          <w:szCs w:val="22"/>
        </w:rPr>
        <w:t>;</w:t>
      </w:r>
    </w:p>
    <w:p w:rsidR="00086085" w:rsidRPr="004D195F" w:rsidRDefault="00086085" w:rsidP="007F3DBF">
      <w:pPr>
        <w:pStyle w:val="ad"/>
        <w:ind w:firstLine="709"/>
        <w:jc w:val="both"/>
        <w:rPr>
          <w:b/>
          <w:sz w:val="22"/>
          <w:szCs w:val="22"/>
        </w:rPr>
      </w:pPr>
      <w:r w:rsidRPr="004D195F">
        <w:rPr>
          <w:sz w:val="22"/>
          <w:szCs w:val="22"/>
        </w:rPr>
        <w:t>- не позднее чем через 48 часов после проведения каждого</w:t>
      </w:r>
      <w:r w:rsidR="00D52C9F" w:rsidRPr="004D195F">
        <w:rPr>
          <w:sz w:val="22"/>
          <w:szCs w:val="22"/>
        </w:rPr>
        <w:t xml:space="preserve"> </w:t>
      </w:r>
      <w:r w:rsidRPr="004D195F">
        <w:rPr>
          <w:sz w:val="22"/>
          <w:szCs w:val="22"/>
        </w:rPr>
        <w:t>из семинаров</w:t>
      </w:r>
      <w:r w:rsidR="00D52C9F" w:rsidRPr="004D195F">
        <w:rPr>
          <w:sz w:val="22"/>
          <w:szCs w:val="22"/>
        </w:rPr>
        <w:t xml:space="preserve"> </w:t>
      </w:r>
      <w:r w:rsidRPr="004D195F">
        <w:rPr>
          <w:sz w:val="22"/>
          <w:szCs w:val="22"/>
        </w:rPr>
        <w:t xml:space="preserve">Исполнитель высылает </w:t>
      </w:r>
      <w:r w:rsidR="00D52C9F" w:rsidRPr="004D195F">
        <w:rPr>
          <w:sz w:val="22"/>
          <w:szCs w:val="22"/>
        </w:rPr>
        <w:t>на электронные адреса</w:t>
      </w:r>
      <w:r w:rsidRPr="004D195F">
        <w:rPr>
          <w:sz w:val="22"/>
          <w:szCs w:val="22"/>
        </w:rPr>
        <w:t xml:space="preserve"> сотрудников Заказчика ссылку на скачивание </w:t>
      </w:r>
      <w:proofErr w:type="gramStart"/>
      <w:r w:rsidRPr="004D195F">
        <w:rPr>
          <w:sz w:val="22"/>
          <w:szCs w:val="22"/>
        </w:rPr>
        <w:t>видеозаписи полного дня</w:t>
      </w:r>
      <w:proofErr w:type="gramEnd"/>
      <w:r w:rsidRPr="004D195F">
        <w:rPr>
          <w:sz w:val="22"/>
          <w:szCs w:val="22"/>
        </w:rPr>
        <w:t xml:space="preserve"> Семинара и архив с текстовыми документами – методическими и нормативными документами по теме Семинара. </w:t>
      </w:r>
    </w:p>
    <w:p w:rsidR="00D4785D" w:rsidRPr="004D195F" w:rsidRDefault="00B53EC4" w:rsidP="00D4785D">
      <w:pPr>
        <w:pStyle w:val="ae"/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spacing w:before="120" w:line="300" w:lineRule="auto"/>
        <w:jc w:val="center"/>
        <w:rPr>
          <w:b/>
          <w:sz w:val="22"/>
          <w:szCs w:val="22"/>
        </w:rPr>
      </w:pPr>
      <w:r w:rsidRPr="004D195F">
        <w:rPr>
          <w:b/>
          <w:sz w:val="22"/>
          <w:szCs w:val="22"/>
        </w:rPr>
        <w:t>ПРАВА И ОБЯЗАННОСТИ СТОРОН</w:t>
      </w:r>
    </w:p>
    <w:p w:rsidR="00B53EC4" w:rsidRPr="004D195F" w:rsidRDefault="00C8742F" w:rsidP="007F3DBF">
      <w:pPr>
        <w:pStyle w:val="ad"/>
        <w:tabs>
          <w:tab w:val="left" w:pos="567"/>
        </w:tabs>
        <w:ind w:firstLine="709"/>
        <w:jc w:val="both"/>
        <w:rPr>
          <w:sz w:val="22"/>
          <w:szCs w:val="22"/>
        </w:rPr>
      </w:pPr>
      <w:r w:rsidRPr="004D195F">
        <w:rPr>
          <w:sz w:val="22"/>
          <w:szCs w:val="22"/>
        </w:rPr>
        <w:t>2.1.</w:t>
      </w:r>
      <w:r w:rsidRPr="004D195F">
        <w:rPr>
          <w:sz w:val="22"/>
          <w:szCs w:val="22"/>
        </w:rPr>
        <w:tab/>
      </w:r>
      <w:r w:rsidR="00B53EC4" w:rsidRPr="004D195F">
        <w:rPr>
          <w:sz w:val="22"/>
          <w:szCs w:val="22"/>
        </w:rPr>
        <w:t xml:space="preserve">Заказчик обязан своевременно оплатить услуги Исполнителя в соответствии с условиями настоящего </w:t>
      </w:r>
      <w:r w:rsidR="006B48E5" w:rsidRPr="004D195F">
        <w:rPr>
          <w:sz w:val="22"/>
          <w:szCs w:val="22"/>
        </w:rPr>
        <w:t>Д</w:t>
      </w:r>
      <w:r w:rsidR="00B53EC4" w:rsidRPr="004D195F">
        <w:rPr>
          <w:sz w:val="22"/>
          <w:szCs w:val="22"/>
        </w:rPr>
        <w:t>оговора.</w:t>
      </w:r>
    </w:p>
    <w:p w:rsidR="00B53EC4" w:rsidRPr="004D195F" w:rsidRDefault="00C8742F" w:rsidP="007F3DBF">
      <w:pPr>
        <w:pStyle w:val="ad"/>
        <w:tabs>
          <w:tab w:val="left" w:pos="567"/>
        </w:tabs>
        <w:ind w:firstLine="709"/>
        <w:jc w:val="both"/>
        <w:rPr>
          <w:sz w:val="22"/>
          <w:szCs w:val="22"/>
        </w:rPr>
      </w:pPr>
      <w:r w:rsidRPr="004D195F">
        <w:rPr>
          <w:sz w:val="22"/>
          <w:szCs w:val="22"/>
        </w:rPr>
        <w:t>2.2.</w:t>
      </w:r>
      <w:r w:rsidRPr="004D195F">
        <w:rPr>
          <w:sz w:val="22"/>
          <w:szCs w:val="22"/>
        </w:rPr>
        <w:tab/>
      </w:r>
      <w:r w:rsidR="00B53EC4" w:rsidRPr="004D195F">
        <w:rPr>
          <w:sz w:val="22"/>
          <w:szCs w:val="22"/>
        </w:rPr>
        <w:t>При оказании услуг Исполнитель обязан:</w:t>
      </w:r>
    </w:p>
    <w:p w:rsidR="00B53EC4" w:rsidRPr="004D195F" w:rsidRDefault="004C7C8B" w:rsidP="007F3DBF">
      <w:pPr>
        <w:pStyle w:val="ad"/>
        <w:tabs>
          <w:tab w:val="left" w:pos="567"/>
        </w:tabs>
        <w:ind w:firstLine="709"/>
        <w:jc w:val="both"/>
        <w:rPr>
          <w:sz w:val="22"/>
          <w:szCs w:val="22"/>
        </w:rPr>
      </w:pPr>
      <w:r w:rsidRPr="004D195F">
        <w:rPr>
          <w:sz w:val="22"/>
          <w:szCs w:val="22"/>
        </w:rPr>
        <w:t xml:space="preserve">- </w:t>
      </w:r>
      <w:r w:rsidR="00B53EC4" w:rsidRPr="004D195F">
        <w:rPr>
          <w:sz w:val="22"/>
          <w:szCs w:val="22"/>
        </w:rPr>
        <w:t xml:space="preserve">оказать информационно-консультационные услуги </w:t>
      </w:r>
      <w:r w:rsidR="00E06FF7" w:rsidRPr="004D195F">
        <w:rPr>
          <w:sz w:val="22"/>
          <w:szCs w:val="22"/>
        </w:rPr>
        <w:t>в области бухгалтерского учета</w:t>
      </w:r>
      <w:r w:rsidR="00917021" w:rsidRPr="004D195F">
        <w:rPr>
          <w:sz w:val="22"/>
          <w:szCs w:val="22"/>
        </w:rPr>
        <w:t xml:space="preserve"> путем организации и проведения онлайн-семинаров в срок, согласованный Сторонами в п. 1.2 настоящего Договора;</w:t>
      </w:r>
    </w:p>
    <w:p w:rsidR="00B53EC4" w:rsidRPr="004D195F" w:rsidRDefault="004C7C8B" w:rsidP="007F3DBF">
      <w:pPr>
        <w:pStyle w:val="ad"/>
        <w:tabs>
          <w:tab w:val="left" w:pos="567"/>
        </w:tabs>
        <w:ind w:firstLine="709"/>
        <w:jc w:val="both"/>
        <w:rPr>
          <w:sz w:val="22"/>
          <w:szCs w:val="22"/>
        </w:rPr>
      </w:pPr>
      <w:r w:rsidRPr="004D195F">
        <w:rPr>
          <w:sz w:val="22"/>
          <w:szCs w:val="22"/>
        </w:rPr>
        <w:t xml:space="preserve">- </w:t>
      </w:r>
      <w:r w:rsidR="00B53EC4" w:rsidRPr="004D195F">
        <w:rPr>
          <w:sz w:val="22"/>
          <w:szCs w:val="22"/>
        </w:rPr>
        <w:t>предоставить методическую литературу</w:t>
      </w:r>
      <w:r w:rsidR="00C8742F" w:rsidRPr="004D195F">
        <w:rPr>
          <w:sz w:val="22"/>
          <w:szCs w:val="22"/>
        </w:rPr>
        <w:t xml:space="preserve"> по тем</w:t>
      </w:r>
      <w:r w:rsidR="00BE7B97" w:rsidRPr="004D195F">
        <w:rPr>
          <w:sz w:val="22"/>
          <w:szCs w:val="22"/>
        </w:rPr>
        <w:t>а</w:t>
      </w:r>
      <w:r w:rsidR="00C8742F" w:rsidRPr="004D195F">
        <w:rPr>
          <w:sz w:val="22"/>
          <w:szCs w:val="22"/>
        </w:rPr>
        <w:t>тике</w:t>
      </w:r>
      <w:r w:rsidR="00581FE3" w:rsidRPr="004D195F">
        <w:rPr>
          <w:sz w:val="22"/>
          <w:szCs w:val="22"/>
        </w:rPr>
        <w:t xml:space="preserve"> семинаров</w:t>
      </w:r>
      <w:r w:rsidR="00B53EC4" w:rsidRPr="004D195F">
        <w:rPr>
          <w:sz w:val="22"/>
          <w:szCs w:val="22"/>
        </w:rPr>
        <w:t>;</w:t>
      </w:r>
    </w:p>
    <w:p w:rsidR="00581FE3" w:rsidRPr="004D195F" w:rsidRDefault="00581FE3" w:rsidP="007F3DBF">
      <w:pPr>
        <w:pStyle w:val="ad"/>
        <w:tabs>
          <w:tab w:val="left" w:pos="567"/>
        </w:tabs>
        <w:ind w:firstLine="709"/>
        <w:jc w:val="both"/>
        <w:rPr>
          <w:sz w:val="22"/>
          <w:szCs w:val="22"/>
        </w:rPr>
      </w:pPr>
      <w:r w:rsidRPr="004D195F">
        <w:rPr>
          <w:sz w:val="22"/>
          <w:szCs w:val="22"/>
        </w:rPr>
        <w:t>- обеспечить соответствие фактического содержания семинаров их заявленному содержанию и тематике;</w:t>
      </w:r>
    </w:p>
    <w:p w:rsidR="00581FE3" w:rsidRPr="004D195F" w:rsidRDefault="00581FE3" w:rsidP="007F3DBF">
      <w:pPr>
        <w:pStyle w:val="ad"/>
        <w:tabs>
          <w:tab w:val="left" w:pos="567"/>
        </w:tabs>
        <w:ind w:firstLine="709"/>
        <w:jc w:val="both"/>
        <w:rPr>
          <w:sz w:val="22"/>
          <w:szCs w:val="22"/>
        </w:rPr>
      </w:pPr>
      <w:r w:rsidRPr="004D195F">
        <w:rPr>
          <w:sz w:val="22"/>
          <w:szCs w:val="22"/>
        </w:rPr>
        <w:t>- передать Заказчику видеозаписи семинаров до подписания Сторонами Акта об оказании информационно-консультационных услуг.</w:t>
      </w:r>
    </w:p>
    <w:p w:rsidR="00B53EC4" w:rsidRPr="004D195F" w:rsidRDefault="00B53EC4" w:rsidP="007F3DBF">
      <w:pPr>
        <w:pStyle w:val="ad"/>
        <w:tabs>
          <w:tab w:val="left" w:pos="567"/>
        </w:tabs>
        <w:ind w:firstLine="709"/>
        <w:jc w:val="both"/>
        <w:rPr>
          <w:sz w:val="22"/>
          <w:szCs w:val="22"/>
        </w:rPr>
      </w:pPr>
      <w:r w:rsidRPr="004D195F">
        <w:rPr>
          <w:sz w:val="22"/>
          <w:szCs w:val="22"/>
        </w:rPr>
        <w:t>2.3.</w:t>
      </w:r>
      <w:r w:rsidR="00C8742F" w:rsidRPr="004D195F">
        <w:rPr>
          <w:sz w:val="22"/>
          <w:szCs w:val="22"/>
        </w:rPr>
        <w:tab/>
      </w:r>
      <w:r w:rsidRPr="004D195F">
        <w:rPr>
          <w:sz w:val="22"/>
          <w:szCs w:val="22"/>
        </w:rPr>
        <w:t>Исполнитель вправе:</w:t>
      </w:r>
    </w:p>
    <w:p w:rsidR="00B53EC4" w:rsidRPr="004D195F" w:rsidRDefault="004C7C8B" w:rsidP="007F3DBF">
      <w:pPr>
        <w:pStyle w:val="ad"/>
        <w:tabs>
          <w:tab w:val="left" w:pos="567"/>
        </w:tabs>
        <w:ind w:firstLine="709"/>
        <w:jc w:val="both"/>
        <w:rPr>
          <w:sz w:val="22"/>
          <w:szCs w:val="22"/>
        </w:rPr>
      </w:pPr>
      <w:r w:rsidRPr="004D195F">
        <w:rPr>
          <w:sz w:val="22"/>
          <w:szCs w:val="22"/>
        </w:rPr>
        <w:t xml:space="preserve">- </w:t>
      </w:r>
      <w:r w:rsidR="00B53EC4" w:rsidRPr="004D195F">
        <w:rPr>
          <w:sz w:val="22"/>
          <w:szCs w:val="22"/>
        </w:rPr>
        <w:t>самостоятельно определять метод и место оказания информационно-консультационных услуг</w:t>
      </w:r>
      <w:r w:rsidR="007F3DBF" w:rsidRPr="004D195F">
        <w:rPr>
          <w:sz w:val="22"/>
          <w:szCs w:val="22"/>
        </w:rPr>
        <w:t>.</w:t>
      </w:r>
    </w:p>
    <w:p w:rsidR="00D4785D" w:rsidRPr="004D195F" w:rsidRDefault="00917021" w:rsidP="00F45700">
      <w:pPr>
        <w:pStyle w:val="ae"/>
        <w:numPr>
          <w:ilvl w:val="0"/>
          <w:numId w:val="3"/>
        </w:numPr>
        <w:autoSpaceDE w:val="0"/>
        <w:autoSpaceDN w:val="0"/>
        <w:adjustRightInd w:val="0"/>
        <w:spacing w:before="120" w:line="300" w:lineRule="auto"/>
        <w:jc w:val="center"/>
        <w:rPr>
          <w:b/>
          <w:sz w:val="22"/>
          <w:szCs w:val="22"/>
        </w:rPr>
      </w:pPr>
      <w:r w:rsidRPr="004D195F">
        <w:rPr>
          <w:b/>
          <w:sz w:val="22"/>
          <w:szCs w:val="22"/>
        </w:rPr>
        <w:lastRenderedPageBreak/>
        <w:t xml:space="preserve">ЦЕНА ДОГОВОРА </w:t>
      </w:r>
      <w:r w:rsidR="00B53EC4" w:rsidRPr="004D195F">
        <w:rPr>
          <w:b/>
          <w:sz w:val="22"/>
          <w:szCs w:val="22"/>
        </w:rPr>
        <w:t>И УСЛОВИЯ ОПЛАТЫ</w:t>
      </w:r>
    </w:p>
    <w:p w:rsidR="00D4785D" w:rsidRPr="00314FE8" w:rsidRDefault="00B53EC4" w:rsidP="007F3DBF">
      <w:pPr>
        <w:pStyle w:val="ad"/>
        <w:tabs>
          <w:tab w:val="left" w:pos="-1985"/>
        </w:tabs>
        <w:ind w:firstLine="709"/>
        <w:jc w:val="both"/>
        <w:rPr>
          <w:sz w:val="22"/>
          <w:szCs w:val="22"/>
        </w:rPr>
      </w:pPr>
      <w:r w:rsidRPr="004D195F">
        <w:rPr>
          <w:sz w:val="22"/>
          <w:szCs w:val="22"/>
        </w:rPr>
        <w:t xml:space="preserve">3.1. </w:t>
      </w:r>
      <w:r w:rsidR="00D4785D" w:rsidRPr="004D195F">
        <w:rPr>
          <w:sz w:val="22"/>
          <w:szCs w:val="22"/>
        </w:rPr>
        <w:t xml:space="preserve">Цена </w:t>
      </w:r>
      <w:r w:rsidR="006B48E5" w:rsidRPr="004D195F">
        <w:rPr>
          <w:sz w:val="22"/>
          <w:szCs w:val="22"/>
        </w:rPr>
        <w:t>Д</w:t>
      </w:r>
      <w:r w:rsidR="00D4785D" w:rsidRPr="004D195F">
        <w:rPr>
          <w:sz w:val="22"/>
          <w:szCs w:val="22"/>
        </w:rPr>
        <w:t>оговор</w:t>
      </w:r>
      <w:r w:rsidR="00CF65A3" w:rsidRPr="004D195F">
        <w:rPr>
          <w:sz w:val="22"/>
          <w:szCs w:val="22"/>
        </w:rPr>
        <w:t>а</w:t>
      </w:r>
      <w:r w:rsidR="00F146BB" w:rsidRPr="004D195F">
        <w:rPr>
          <w:sz w:val="22"/>
          <w:szCs w:val="22"/>
        </w:rPr>
        <w:t xml:space="preserve"> </w:t>
      </w:r>
      <w:r w:rsidR="00750FDE" w:rsidRPr="004D195F">
        <w:rPr>
          <w:sz w:val="22"/>
          <w:szCs w:val="22"/>
        </w:rPr>
        <w:t xml:space="preserve">составляет </w:t>
      </w:r>
      <w:r w:rsidR="00314FE8">
        <w:rPr>
          <w:b/>
          <w:sz w:val="22"/>
          <w:szCs w:val="22"/>
        </w:rPr>
        <w:t>___________</w:t>
      </w:r>
      <w:r w:rsidR="00267EC6" w:rsidRPr="004D195F">
        <w:rPr>
          <w:b/>
          <w:sz w:val="22"/>
          <w:szCs w:val="22"/>
        </w:rPr>
        <w:t xml:space="preserve"> </w:t>
      </w:r>
      <w:r w:rsidR="00D52C9F" w:rsidRPr="004D195F">
        <w:rPr>
          <w:rFonts w:cs="Arial"/>
          <w:b/>
          <w:iCs/>
          <w:sz w:val="22"/>
          <w:szCs w:val="22"/>
        </w:rPr>
        <w:t>(</w:t>
      </w:r>
      <w:r w:rsidR="00314FE8">
        <w:rPr>
          <w:rFonts w:cs="Arial"/>
          <w:b/>
          <w:iCs/>
          <w:sz w:val="22"/>
          <w:szCs w:val="22"/>
        </w:rPr>
        <w:t>______________</w:t>
      </w:r>
      <w:r w:rsidR="00D52C9F" w:rsidRPr="004D195F">
        <w:rPr>
          <w:rFonts w:cs="Arial"/>
          <w:b/>
          <w:iCs/>
          <w:sz w:val="22"/>
          <w:szCs w:val="22"/>
        </w:rPr>
        <w:t>)</w:t>
      </w:r>
      <w:r w:rsidR="00D4785D" w:rsidRPr="004D195F">
        <w:rPr>
          <w:b/>
          <w:sz w:val="22"/>
          <w:szCs w:val="22"/>
        </w:rPr>
        <w:t xml:space="preserve"> руб. </w:t>
      </w:r>
      <w:r w:rsidR="00314FE8" w:rsidRPr="00314FE8">
        <w:rPr>
          <w:b/>
          <w:sz w:val="22"/>
          <w:szCs w:val="22"/>
        </w:rPr>
        <w:t>________</w:t>
      </w:r>
      <w:r w:rsidR="0070519B" w:rsidRPr="00314FE8">
        <w:rPr>
          <w:b/>
          <w:sz w:val="22"/>
          <w:szCs w:val="22"/>
        </w:rPr>
        <w:t xml:space="preserve"> коп.</w:t>
      </w:r>
      <w:proofErr w:type="gramStart"/>
      <w:r w:rsidR="0070519B" w:rsidRPr="00314FE8">
        <w:rPr>
          <w:b/>
          <w:sz w:val="22"/>
          <w:szCs w:val="22"/>
        </w:rPr>
        <w:t xml:space="preserve"> </w:t>
      </w:r>
      <w:r w:rsidR="00314FE8" w:rsidRPr="00314FE8">
        <w:rPr>
          <w:b/>
          <w:sz w:val="22"/>
          <w:szCs w:val="22"/>
        </w:rPr>
        <w:t>)</w:t>
      </w:r>
      <w:proofErr w:type="gramEnd"/>
      <w:r w:rsidR="00314FE8" w:rsidRPr="00314FE8">
        <w:rPr>
          <w:b/>
          <w:sz w:val="22"/>
          <w:szCs w:val="22"/>
        </w:rPr>
        <w:t xml:space="preserve">, </w:t>
      </w:r>
      <w:r w:rsidR="00314FE8" w:rsidRPr="00314FE8">
        <w:rPr>
          <w:sz w:val="22"/>
          <w:szCs w:val="22"/>
        </w:rPr>
        <w:t>в том числе НДС % / либо условие освобождения от уплаты НДС</w:t>
      </w:r>
      <w:r w:rsidR="00083F30" w:rsidRPr="00314FE8">
        <w:rPr>
          <w:b/>
          <w:sz w:val="22"/>
          <w:szCs w:val="22"/>
        </w:rPr>
        <w:t>.</w:t>
      </w:r>
    </w:p>
    <w:p w:rsidR="00D4785D" w:rsidRPr="004D195F" w:rsidRDefault="00D4785D" w:rsidP="007F3DBF">
      <w:pPr>
        <w:pStyle w:val="ad"/>
        <w:tabs>
          <w:tab w:val="left" w:pos="-1985"/>
        </w:tabs>
        <w:ind w:firstLine="709"/>
        <w:jc w:val="both"/>
        <w:rPr>
          <w:sz w:val="22"/>
          <w:szCs w:val="22"/>
        </w:rPr>
      </w:pPr>
      <w:r w:rsidRPr="00314FE8">
        <w:rPr>
          <w:sz w:val="22"/>
          <w:szCs w:val="22"/>
        </w:rPr>
        <w:t>3.</w:t>
      </w:r>
      <w:r w:rsidR="009628A8" w:rsidRPr="00314FE8">
        <w:rPr>
          <w:sz w:val="22"/>
          <w:szCs w:val="22"/>
        </w:rPr>
        <w:t>2</w:t>
      </w:r>
      <w:r w:rsidRPr="00314FE8">
        <w:rPr>
          <w:sz w:val="22"/>
          <w:szCs w:val="22"/>
        </w:rPr>
        <w:t>. Цена Договора является твердой и определяется на весь срок исполнения Договора</w:t>
      </w:r>
      <w:r w:rsidRPr="004D195F">
        <w:rPr>
          <w:sz w:val="22"/>
          <w:szCs w:val="22"/>
        </w:rPr>
        <w:t>.</w:t>
      </w:r>
    </w:p>
    <w:p w:rsidR="00D4785D" w:rsidRPr="004D195F" w:rsidRDefault="00D4785D" w:rsidP="007F3DBF">
      <w:pPr>
        <w:pStyle w:val="ad"/>
        <w:tabs>
          <w:tab w:val="left" w:pos="-1985"/>
        </w:tabs>
        <w:ind w:firstLine="709"/>
        <w:jc w:val="both"/>
        <w:rPr>
          <w:sz w:val="22"/>
          <w:szCs w:val="22"/>
        </w:rPr>
      </w:pPr>
      <w:r w:rsidRPr="004D195F">
        <w:rPr>
          <w:sz w:val="22"/>
          <w:szCs w:val="22"/>
        </w:rPr>
        <w:t>3.</w:t>
      </w:r>
      <w:r w:rsidR="009628A8" w:rsidRPr="004D195F">
        <w:rPr>
          <w:sz w:val="22"/>
          <w:szCs w:val="22"/>
        </w:rPr>
        <w:t>3</w:t>
      </w:r>
      <w:r w:rsidRPr="004D195F">
        <w:rPr>
          <w:sz w:val="22"/>
          <w:szCs w:val="22"/>
        </w:rPr>
        <w:t xml:space="preserve">. Источник финансирования Договора: </w:t>
      </w:r>
      <w:r w:rsidR="00CF65A3" w:rsidRPr="004D195F">
        <w:rPr>
          <w:sz w:val="22"/>
          <w:szCs w:val="22"/>
        </w:rPr>
        <w:t>КВР 244</w:t>
      </w:r>
      <w:r w:rsidR="00AE1568">
        <w:rPr>
          <w:sz w:val="22"/>
          <w:szCs w:val="22"/>
        </w:rPr>
        <w:t xml:space="preserve"> за счет средств бюджетных учреждений</w:t>
      </w:r>
      <w:r w:rsidR="00C94E84" w:rsidRPr="004D195F">
        <w:rPr>
          <w:sz w:val="22"/>
          <w:szCs w:val="22"/>
        </w:rPr>
        <w:t>.</w:t>
      </w:r>
    </w:p>
    <w:p w:rsidR="00CF65A3" w:rsidRPr="004D195F" w:rsidRDefault="00CF65A3" w:rsidP="007F3DBF">
      <w:pPr>
        <w:pStyle w:val="a4"/>
        <w:tabs>
          <w:tab w:val="left" w:pos="-1985"/>
        </w:tabs>
        <w:ind w:left="0" w:firstLine="709"/>
        <w:rPr>
          <w:color w:val="000000"/>
          <w:sz w:val="22"/>
          <w:szCs w:val="22"/>
        </w:rPr>
      </w:pPr>
      <w:r w:rsidRPr="004D195F">
        <w:rPr>
          <w:color w:val="000000"/>
          <w:sz w:val="22"/>
          <w:szCs w:val="22"/>
        </w:rPr>
        <w:t xml:space="preserve">3.4. Оплата оказываемых по настоящему Договору образовательных услуг производится Заказчиком  в течение 7 (семи) рабочих дней </w:t>
      </w:r>
      <w:proofErr w:type="gramStart"/>
      <w:r w:rsidRPr="004D195F">
        <w:rPr>
          <w:color w:val="000000"/>
          <w:sz w:val="22"/>
          <w:szCs w:val="22"/>
        </w:rPr>
        <w:t>с даты подписания</w:t>
      </w:r>
      <w:proofErr w:type="gramEnd"/>
      <w:r w:rsidRPr="004D195F">
        <w:rPr>
          <w:color w:val="000000"/>
          <w:sz w:val="22"/>
          <w:szCs w:val="22"/>
        </w:rPr>
        <w:t xml:space="preserve"> Заказчиком Акта об оказанных услугах на основании выставленного Исполнителем счета, счета-фактуры (по необходимости), направляемых Исполнителем Заказчику.</w:t>
      </w:r>
    </w:p>
    <w:p w:rsidR="00917021" w:rsidRDefault="00CD356B" w:rsidP="007F3DBF">
      <w:pPr>
        <w:pStyle w:val="ad"/>
        <w:tabs>
          <w:tab w:val="left" w:pos="-1985"/>
        </w:tabs>
        <w:ind w:firstLine="709"/>
        <w:jc w:val="both"/>
        <w:rPr>
          <w:sz w:val="22"/>
          <w:szCs w:val="22"/>
        </w:rPr>
      </w:pPr>
      <w:r w:rsidRPr="004D195F">
        <w:rPr>
          <w:sz w:val="22"/>
          <w:szCs w:val="22"/>
        </w:rPr>
        <w:t>3.</w:t>
      </w:r>
      <w:r w:rsidR="00CF65A3" w:rsidRPr="004D195F">
        <w:rPr>
          <w:sz w:val="22"/>
          <w:szCs w:val="22"/>
        </w:rPr>
        <w:t>5</w:t>
      </w:r>
      <w:r w:rsidR="00917021" w:rsidRPr="004D195F">
        <w:rPr>
          <w:sz w:val="22"/>
          <w:szCs w:val="22"/>
        </w:rPr>
        <w:t xml:space="preserve">. Заказчик считается исполнившим обязательства по оплате оказанных услуг </w:t>
      </w:r>
      <w:proofErr w:type="gramStart"/>
      <w:r w:rsidR="00917021" w:rsidRPr="004D195F">
        <w:rPr>
          <w:sz w:val="22"/>
          <w:szCs w:val="22"/>
        </w:rPr>
        <w:t>с даты списания</w:t>
      </w:r>
      <w:proofErr w:type="gramEnd"/>
      <w:r w:rsidR="00917021" w:rsidRPr="004D195F">
        <w:rPr>
          <w:sz w:val="22"/>
          <w:szCs w:val="22"/>
        </w:rPr>
        <w:t xml:space="preserve"> денежных средств со счета Заказчика.</w:t>
      </w:r>
    </w:p>
    <w:p w:rsidR="00AE1568" w:rsidRDefault="00AE1568" w:rsidP="00B361A5">
      <w:pPr>
        <w:ind w:firstLine="709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3.6. </w:t>
      </w:r>
      <w:proofErr w:type="gramStart"/>
      <w:r>
        <w:rPr>
          <w:color w:val="000000"/>
          <w:sz w:val="22"/>
          <w:szCs w:val="22"/>
        </w:rPr>
        <w:t>Сумма, подлежащая уплате Заказчиком Исполнителю, уменьшается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proofErr w:type="gramEnd"/>
    </w:p>
    <w:p w:rsidR="00D4785D" w:rsidRPr="004D195F" w:rsidRDefault="00C94E84" w:rsidP="00B361A5">
      <w:pPr>
        <w:pStyle w:val="ae"/>
        <w:numPr>
          <w:ilvl w:val="0"/>
          <w:numId w:val="3"/>
        </w:numPr>
        <w:autoSpaceDE w:val="0"/>
        <w:autoSpaceDN w:val="0"/>
        <w:adjustRightInd w:val="0"/>
        <w:ind w:left="0"/>
        <w:jc w:val="center"/>
        <w:rPr>
          <w:b/>
          <w:sz w:val="22"/>
          <w:szCs w:val="22"/>
        </w:rPr>
      </w:pPr>
      <w:r w:rsidRPr="004D195F">
        <w:rPr>
          <w:b/>
          <w:sz w:val="22"/>
          <w:szCs w:val="22"/>
        </w:rPr>
        <w:t>ПОРЯДОК ПРИЕМКИ УСЛУГ</w:t>
      </w:r>
    </w:p>
    <w:p w:rsidR="00D4785D" w:rsidRPr="004D195F" w:rsidRDefault="00D4785D" w:rsidP="00B361A5">
      <w:pPr>
        <w:ind w:firstLine="709"/>
        <w:jc w:val="both"/>
        <w:rPr>
          <w:sz w:val="22"/>
          <w:szCs w:val="22"/>
        </w:rPr>
      </w:pPr>
      <w:r w:rsidRPr="004D195F">
        <w:rPr>
          <w:sz w:val="22"/>
          <w:szCs w:val="22"/>
        </w:rPr>
        <w:t xml:space="preserve">4.1. Приемка оказанных информационно-консультационных услуг осуществляется Заказчиком в течение </w:t>
      </w:r>
      <w:r w:rsidR="00CF65A3" w:rsidRPr="004D195F">
        <w:rPr>
          <w:sz w:val="22"/>
          <w:szCs w:val="22"/>
        </w:rPr>
        <w:t>10</w:t>
      </w:r>
      <w:r w:rsidRPr="004D195F">
        <w:rPr>
          <w:sz w:val="22"/>
          <w:szCs w:val="22"/>
        </w:rPr>
        <w:t xml:space="preserve"> (</w:t>
      </w:r>
      <w:r w:rsidR="00CF65A3" w:rsidRPr="004D195F">
        <w:rPr>
          <w:sz w:val="22"/>
          <w:szCs w:val="22"/>
        </w:rPr>
        <w:t>десяти</w:t>
      </w:r>
      <w:r w:rsidRPr="004D195F">
        <w:rPr>
          <w:sz w:val="22"/>
          <w:szCs w:val="22"/>
        </w:rPr>
        <w:t xml:space="preserve">) рабочих дней со дня получения </w:t>
      </w:r>
      <w:r w:rsidR="00083F30" w:rsidRPr="004D195F">
        <w:rPr>
          <w:sz w:val="22"/>
          <w:szCs w:val="22"/>
        </w:rPr>
        <w:t xml:space="preserve">видеозаписей онлайн-семинаров и </w:t>
      </w:r>
      <w:r w:rsidRPr="004D195F">
        <w:rPr>
          <w:sz w:val="22"/>
          <w:szCs w:val="22"/>
        </w:rPr>
        <w:t>Акта об оказании информационно-консультационных услуг.</w:t>
      </w:r>
      <w:r w:rsidR="00083F30" w:rsidRPr="004D195F">
        <w:rPr>
          <w:rFonts w:eastAsia="Calibri"/>
          <w:color w:val="000000"/>
          <w:sz w:val="22"/>
          <w:szCs w:val="22"/>
          <w:lang w:eastAsia="en-US"/>
        </w:rPr>
        <w:t xml:space="preserve"> </w:t>
      </w:r>
      <w:r w:rsidR="00083F30" w:rsidRPr="004D195F">
        <w:rPr>
          <w:sz w:val="22"/>
          <w:szCs w:val="22"/>
        </w:rPr>
        <w:t>Приемка услуг оформляется Заказчиком Актом приемки (ф. 0510452) в порядке и на условиях, которые определены в приказе Минфина от 15.04.2021 № 61н и учетной политике по бухгалтерскому учету Заказчика. Акт приемки (ф. 0510452) оформляется в одном экземпляре, по запросу Исполнителя Заказчиком направляется заверенная копия Акта приемки (ф. 0510452). Отказ представителя Исполнителя от участия в приемке услуг и подписания Акта приемки (ф. 0510452) не может служить препятствием приемки услуг по настоящему договору и оформлению ее результатов.</w:t>
      </w:r>
    </w:p>
    <w:p w:rsidR="00D4785D" w:rsidRPr="004D195F" w:rsidRDefault="00D4785D" w:rsidP="007F3DBF">
      <w:pPr>
        <w:ind w:firstLine="709"/>
        <w:jc w:val="both"/>
        <w:rPr>
          <w:sz w:val="22"/>
          <w:szCs w:val="22"/>
        </w:rPr>
      </w:pPr>
      <w:r w:rsidRPr="004D195F">
        <w:rPr>
          <w:sz w:val="22"/>
          <w:szCs w:val="22"/>
        </w:rPr>
        <w:t>4.2. Услуги, предусмотренные Договором</w:t>
      </w:r>
      <w:r w:rsidR="00C94E84" w:rsidRPr="004D195F">
        <w:rPr>
          <w:sz w:val="22"/>
          <w:szCs w:val="22"/>
        </w:rPr>
        <w:t>,</w:t>
      </w:r>
      <w:r w:rsidRPr="004D195F">
        <w:rPr>
          <w:sz w:val="22"/>
          <w:szCs w:val="22"/>
        </w:rPr>
        <w:t xml:space="preserve"> считаются оказанными с момента подписания Сторонами Акта об оказании информационно-консультационных услуг</w:t>
      </w:r>
      <w:r w:rsidR="00917021" w:rsidRPr="004D195F">
        <w:rPr>
          <w:sz w:val="22"/>
          <w:szCs w:val="22"/>
        </w:rPr>
        <w:t xml:space="preserve"> и оформления Заказчиком Акта приемки (ф. 0510452)</w:t>
      </w:r>
      <w:r w:rsidRPr="004D195F">
        <w:rPr>
          <w:sz w:val="22"/>
          <w:szCs w:val="22"/>
        </w:rPr>
        <w:t>.</w:t>
      </w:r>
    </w:p>
    <w:p w:rsidR="00D4785D" w:rsidRPr="004D195F" w:rsidRDefault="00D4785D" w:rsidP="00F45700">
      <w:pPr>
        <w:jc w:val="center"/>
        <w:rPr>
          <w:sz w:val="22"/>
          <w:szCs w:val="22"/>
        </w:rPr>
      </w:pPr>
      <w:r w:rsidRPr="004D195F">
        <w:rPr>
          <w:b/>
          <w:sz w:val="22"/>
          <w:szCs w:val="22"/>
        </w:rPr>
        <w:t>5. ОТВЕТСТВЕННОСТЬ СТОРОН</w:t>
      </w:r>
    </w:p>
    <w:p w:rsidR="00CF65A3" w:rsidRPr="004D195F" w:rsidRDefault="00CF65A3" w:rsidP="007F3DBF">
      <w:pPr>
        <w:pStyle w:val="ae"/>
        <w:widowControl w:val="0"/>
        <w:tabs>
          <w:tab w:val="left" w:pos="567"/>
        </w:tabs>
        <w:ind w:left="0" w:firstLine="709"/>
        <w:jc w:val="both"/>
        <w:rPr>
          <w:sz w:val="22"/>
          <w:szCs w:val="22"/>
        </w:rPr>
      </w:pPr>
      <w:r w:rsidRPr="004D195F">
        <w:rPr>
          <w:sz w:val="22"/>
          <w:szCs w:val="22"/>
        </w:rPr>
        <w:t xml:space="preserve">5.1. Стороны несут ответственность за неисполнение и ненадлежащее исполнение Договора, в том числе за неполное и (или) несвоевременное исполнение своих обязательств по Договору, в соответствии с положениями Гражданского кодекса Российской Федерации,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в </w:t>
      </w:r>
      <w:proofErr w:type="gramStart"/>
      <w:r w:rsidRPr="004D195F">
        <w:rPr>
          <w:sz w:val="22"/>
          <w:szCs w:val="22"/>
        </w:rPr>
        <w:t>порядке</w:t>
      </w:r>
      <w:proofErr w:type="gramEnd"/>
      <w:r w:rsidRPr="004D195F">
        <w:rPr>
          <w:sz w:val="22"/>
          <w:szCs w:val="22"/>
        </w:rPr>
        <w:t xml:space="preserve"> установленном постановлением Правительства Российской Федерации от 30.08.2017 № 1042, за исключением случаев, если законодательством Российской Федерации установлен иной порядок начисления штрафов.</w:t>
      </w:r>
    </w:p>
    <w:p w:rsidR="00CF65A3" w:rsidRPr="004D195F" w:rsidRDefault="00CF65A3" w:rsidP="007F3DBF">
      <w:pPr>
        <w:pStyle w:val="ae"/>
        <w:tabs>
          <w:tab w:val="left" w:pos="567"/>
          <w:tab w:val="left" w:pos="993"/>
        </w:tabs>
        <w:spacing w:before="20" w:after="20"/>
        <w:ind w:left="0" w:firstLine="709"/>
        <w:jc w:val="both"/>
        <w:rPr>
          <w:sz w:val="22"/>
          <w:szCs w:val="22"/>
        </w:rPr>
      </w:pPr>
      <w:r w:rsidRPr="004D195F">
        <w:rPr>
          <w:sz w:val="22"/>
          <w:szCs w:val="22"/>
        </w:rPr>
        <w:t>5.2.Размер штрафа устанавливается Договором в порядке, рассчитываемой как процент цены Договора, или в случае, если Договором предусмотрены этапы исполнения Договора, как процент этапа исполнения Договора (далее - цена договора)</w:t>
      </w:r>
      <w:bookmarkStart w:id="1" w:name="P57"/>
      <w:bookmarkEnd w:id="1"/>
    </w:p>
    <w:p w:rsidR="00CF65A3" w:rsidRPr="004D195F" w:rsidRDefault="00CF65A3" w:rsidP="007F3DBF">
      <w:pPr>
        <w:tabs>
          <w:tab w:val="left" w:pos="567"/>
          <w:tab w:val="left" w:pos="993"/>
        </w:tabs>
        <w:spacing w:before="20" w:after="20"/>
        <w:ind w:firstLine="709"/>
        <w:jc w:val="both"/>
        <w:rPr>
          <w:sz w:val="22"/>
          <w:szCs w:val="22"/>
        </w:rPr>
      </w:pPr>
      <w:r w:rsidRPr="004D195F">
        <w:rPr>
          <w:sz w:val="22"/>
          <w:szCs w:val="22"/>
        </w:rPr>
        <w:t>5.3</w:t>
      </w:r>
      <w:proofErr w:type="gramStart"/>
      <w:r w:rsidRPr="004D195F">
        <w:rPr>
          <w:sz w:val="22"/>
          <w:szCs w:val="22"/>
        </w:rPr>
        <w:t>З</w:t>
      </w:r>
      <w:proofErr w:type="gramEnd"/>
      <w:r w:rsidRPr="004D195F">
        <w:rPr>
          <w:sz w:val="22"/>
          <w:szCs w:val="22"/>
        </w:rPr>
        <w:t>а каждый факт неисполнения или ненадлежащего исполнения Исполнителем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устанавливается в размере 10 процентов цены Договора) в случае, если цена Договора не превышает 3 млн. рублей.</w:t>
      </w:r>
      <w:bookmarkStart w:id="2" w:name="P67"/>
      <w:bookmarkEnd w:id="2"/>
    </w:p>
    <w:p w:rsidR="00CF65A3" w:rsidRPr="004D195F" w:rsidRDefault="00CF65A3" w:rsidP="007F3DBF">
      <w:pPr>
        <w:tabs>
          <w:tab w:val="left" w:pos="567"/>
          <w:tab w:val="left" w:pos="993"/>
        </w:tabs>
        <w:spacing w:before="20" w:after="20"/>
        <w:ind w:firstLine="709"/>
        <w:jc w:val="both"/>
        <w:rPr>
          <w:sz w:val="22"/>
          <w:szCs w:val="22"/>
        </w:rPr>
      </w:pPr>
      <w:r w:rsidRPr="004D195F">
        <w:rPr>
          <w:sz w:val="22"/>
          <w:szCs w:val="22"/>
        </w:rPr>
        <w:t>5.4.За каждый факт неисполнения или ненадлежащего исполнения Исполнителем обязательства, предусмотренного Договором, которое не имеет стоимостного выражения, размер штрафа устанавливается в размере 1000 рублей, если цена Договора не превышает 3 млн. рублей.</w:t>
      </w:r>
      <w:bookmarkStart w:id="3" w:name="P82"/>
      <w:bookmarkEnd w:id="3"/>
    </w:p>
    <w:p w:rsidR="00CF65A3" w:rsidRPr="004D195F" w:rsidRDefault="00CF65A3" w:rsidP="007F3DBF">
      <w:pPr>
        <w:pStyle w:val="ae"/>
        <w:numPr>
          <w:ilvl w:val="1"/>
          <w:numId w:val="5"/>
        </w:numPr>
        <w:tabs>
          <w:tab w:val="left" w:pos="567"/>
          <w:tab w:val="left" w:pos="993"/>
        </w:tabs>
        <w:spacing w:before="20" w:after="20"/>
        <w:ind w:left="0" w:firstLine="709"/>
        <w:jc w:val="both"/>
        <w:rPr>
          <w:sz w:val="22"/>
          <w:szCs w:val="22"/>
        </w:rPr>
      </w:pPr>
      <w:r w:rsidRPr="004D195F">
        <w:rPr>
          <w:sz w:val="22"/>
          <w:szCs w:val="22"/>
        </w:rPr>
        <w:t>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устанавливается в размере 1000 рублей, если цена Договора не превышает 3 млн. рублей (включительно);</w:t>
      </w:r>
    </w:p>
    <w:p w:rsidR="00CF65A3" w:rsidRPr="004D195F" w:rsidRDefault="00CF65A3" w:rsidP="007F3DBF">
      <w:pPr>
        <w:pStyle w:val="ae"/>
        <w:numPr>
          <w:ilvl w:val="1"/>
          <w:numId w:val="5"/>
        </w:numPr>
        <w:tabs>
          <w:tab w:val="left" w:pos="567"/>
          <w:tab w:val="left" w:pos="993"/>
        </w:tabs>
        <w:spacing w:before="20" w:after="20"/>
        <w:ind w:left="0" w:firstLine="709"/>
        <w:jc w:val="both"/>
        <w:rPr>
          <w:sz w:val="22"/>
          <w:szCs w:val="22"/>
        </w:rPr>
      </w:pPr>
      <w:r w:rsidRPr="004D195F">
        <w:rPr>
          <w:sz w:val="22"/>
          <w:szCs w:val="22"/>
        </w:rPr>
        <w:t>Общая сумма начисленных штрафов за неисполнение или ненадлежащее исполнение Исполнителем обязательств, предусмотренных Договором, не может превышать цену договора.</w:t>
      </w:r>
    </w:p>
    <w:p w:rsidR="00CF65A3" w:rsidRPr="004D195F" w:rsidRDefault="00CF65A3" w:rsidP="007F3DBF">
      <w:pPr>
        <w:pStyle w:val="ae"/>
        <w:widowControl w:val="0"/>
        <w:numPr>
          <w:ilvl w:val="1"/>
          <w:numId w:val="5"/>
        </w:numPr>
        <w:tabs>
          <w:tab w:val="left" w:pos="567"/>
        </w:tabs>
        <w:ind w:left="0" w:firstLine="709"/>
        <w:jc w:val="both"/>
        <w:rPr>
          <w:color w:val="000000"/>
          <w:sz w:val="22"/>
          <w:szCs w:val="22"/>
        </w:rPr>
      </w:pPr>
      <w:r w:rsidRPr="004D195F">
        <w:rPr>
          <w:color w:val="000000"/>
          <w:sz w:val="22"/>
          <w:szCs w:val="22"/>
        </w:rPr>
        <w:t>Исполнитель не несёт ответственности за качество итоговых документов, в том числе наличие в них недостоверных данных, в случае предоставления Заказчиком недостоверных (заведомо ложных сведений) и/или неполных (неактуальных) сведений. В таком случае обязательства Исполнителя считаются выполненными надлежащим образом и в полном объёме.</w:t>
      </w:r>
    </w:p>
    <w:p w:rsidR="00CF65A3" w:rsidRPr="004D195F" w:rsidRDefault="00CF65A3" w:rsidP="007F3DBF">
      <w:pPr>
        <w:pStyle w:val="11"/>
        <w:numPr>
          <w:ilvl w:val="1"/>
          <w:numId w:val="5"/>
        </w:numPr>
        <w:tabs>
          <w:tab w:val="left" w:pos="567"/>
          <w:tab w:val="left" w:pos="1080"/>
        </w:tabs>
        <w:spacing w:line="256" w:lineRule="auto"/>
        <w:ind w:left="0" w:firstLine="709"/>
        <w:jc w:val="both"/>
        <w:rPr>
          <w:color w:val="000000"/>
          <w:sz w:val="22"/>
          <w:szCs w:val="22"/>
        </w:rPr>
      </w:pPr>
      <w:r w:rsidRPr="004D195F">
        <w:rPr>
          <w:color w:val="000000"/>
          <w:sz w:val="22"/>
          <w:szCs w:val="22"/>
        </w:rPr>
        <w:t>Стороны освобождаются от ответственности за частичное или полное неисполнение обязательств по Договору, если это неисполнение явилось следствием обстоятельств непреодолимой силы, возникших после заключения Договора в результате событий чрезвычайного характера, которые стороны не могли ни предвидеть, ни предотвратить разумными мерами.</w:t>
      </w:r>
    </w:p>
    <w:p w:rsidR="00CF65A3" w:rsidRPr="004D195F" w:rsidRDefault="00CF65A3" w:rsidP="007F3DBF">
      <w:pPr>
        <w:pStyle w:val="11"/>
        <w:numPr>
          <w:ilvl w:val="1"/>
          <w:numId w:val="5"/>
        </w:numPr>
        <w:tabs>
          <w:tab w:val="left" w:pos="567"/>
          <w:tab w:val="left" w:pos="1196"/>
        </w:tabs>
        <w:spacing w:line="256" w:lineRule="auto"/>
        <w:ind w:left="0" w:firstLine="709"/>
        <w:jc w:val="both"/>
        <w:rPr>
          <w:color w:val="000000"/>
          <w:sz w:val="22"/>
          <w:szCs w:val="22"/>
        </w:rPr>
      </w:pPr>
      <w:proofErr w:type="gramStart"/>
      <w:r w:rsidRPr="004D195F">
        <w:rPr>
          <w:color w:val="000000"/>
          <w:sz w:val="22"/>
          <w:szCs w:val="22"/>
        </w:rPr>
        <w:t xml:space="preserve">К обстоятельствам непреодолимой силы относятся события, на которые стороны не могут оказывать влияние и за возникновение которых не несут ответственности, такие как: стихийные бедствия, </w:t>
      </w:r>
      <w:r w:rsidRPr="004D195F">
        <w:rPr>
          <w:color w:val="000000"/>
          <w:sz w:val="22"/>
          <w:szCs w:val="22"/>
        </w:rPr>
        <w:lastRenderedPageBreak/>
        <w:t>чрезвычайные события социального характера (война, массовые беспорядки и т.п.), а также иные обстоятельства, возникновение которых вызвано причинами, которые Стороны не могли бы преодолеть после их возникновения, делающие невозможным исполнение Сторонами их обязательств по настоящему Договору.</w:t>
      </w:r>
      <w:proofErr w:type="gramEnd"/>
    </w:p>
    <w:p w:rsidR="00CF65A3" w:rsidRPr="004D195F" w:rsidRDefault="00CF65A3" w:rsidP="007F3DBF">
      <w:pPr>
        <w:pStyle w:val="11"/>
        <w:numPr>
          <w:ilvl w:val="1"/>
          <w:numId w:val="5"/>
        </w:numPr>
        <w:tabs>
          <w:tab w:val="left" w:pos="567"/>
          <w:tab w:val="left" w:pos="1196"/>
        </w:tabs>
        <w:spacing w:line="256" w:lineRule="auto"/>
        <w:ind w:left="0" w:firstLine="709"/>
        <w:jc w:val="both"/>
        <w:rPr>
          <w:color w:val="000000"/>
          <w:sz w:val="22"/>
          <w:szCs w:val="22"/>
        </w:rPr>
      </w:pPr>
      <w:r w:rsidRPr="004D195F">
        <w:rPr>
          <w:sz w:val="22"/>
          <w:szCs w:val="22"/>
        </w:rPr>
        <w:t>В случае неисполнения Заказчиком обязательств по оплате в размерах и в сроки, установленные разделом 3 настоящего Договора, Договор считается расторгнутым с последующим дополнительным уведомлением Заказчика, а Исполнителю, в свою очередь, не предъявляются требования по дальнейшему оказанию Услуг по настоящему Договору.</w:t>
      </w:r>
    </w:p>
    <w:p w:rsidR="00CF65A3" w:rsidRPr="004D195F" w:rsidRDefault="00CF65A3" w:rsidP="00F45700">
      <w:pPr>
        <w:jc w:val="center"/>
        <w:rPr>
          <w:b/>
          <w:sz w:val="22"/>
          <w:szCs w:val="22"/>
        </w:rPr>
      </w:pPr>
    </w:p>
    <w:p w:rsidR="00D4785D" w:rsidRPr="004D195F" w:rsidRDefault="00D4785D" w:rsidP="00F45700">
      <w:pPr>
        <w:jc w:val="center"/>
        <w:rPr>
          <w:sz w:val="22"/>
          <w:szCs w:val="22"/>
        </w:rPr>
      </w:pPr>
      <w:r w:rsidRPr="004D195F">
        <w:rPr>
          <w:b/>
          <w:sz w:val="22"/>
          <w:szCs w:val="22"/>
        </w:rPr>
        <w:t>6. СРОК ДЕЙСТВИЯ И УСЛОВИЯ РАСТОРЖЕНИЯ ДОГОВОРА</w:t>
      </w:r>
    </w:p>
    <w:p w:rsidR="00D4785D" w:rsidRPr="004D195F" w:rsidRDefault="00D4785D" w:rsidP="007F3DBF">
      <w:pPr>
        <w:ind w:firstLine="709"/>
        <w:jc w:val="both"/>
        <w:rPr>
          <w:sz w:val="22"/>
          <w:szCs w:val="22"/>
        </w:rPr>
      </w:pPr>
      <w:r w:rsidRPr="004D195F">
        <w:rPr>
          <w:sz w:val="22"/>
          <w:szCs w:val="22"/>
        </w:rPr>
        <w:t xml:space="preserve">6.1. Настоящий </w:t>
      </w:r>
      <w:r w:rsidR="001D05DC" w:rsidRPr="004D195F">
        <w:rPr>
          <w:sz w:val="22"/>
          <w:szCs w:val="22"/>
        </w:rPr>
        <w:t>Д</w:t>
      </w:r>
      <w:r w:rsidRPr="004D195F">
        <w:rPr>
          <w:sz w:val="22"/>
          <w:szCs w:val="22"/>
        </w:rPr>
        <w:t xml:space="preserve">оговор вступает в силу с момента подписания и действует до </w:t>
      </w:r>
      <w:r w:rsidRPr="004D195F">
        <w:rPr>
          <w:rFonts w:eastAsia="Calibri"/>
          <w:sz w:val="22"/>
          <w:szCs w:val="22"/>
          <w:lang w:eastAsia="en-US"/>
        </w:rPr>
        <w:t>полного исполнения Сторонами своих обязательств по Договору в полном объеме, но не позднее 31.</w:t>
      </w:r>
      <w:r w:rsidR="00F146BB" w:rsidRPr="004D195F">
        <w:rPr>
          <w:rFonts w:eastAsia="Calibri"/>
          <w:sz w:val="22"/>
          <w:szCs w:val="22"/>
          <w:lang w:eastAsia="en-US"/>
        </w:rPr>
        <w:t>12</w:t>
      </w:r>
      <w:r w:rsidRPr="004D195F">
        <w:rPr>
          <w:rFonts w:eastAsia="Calibri"/>
          <w:sz w:val="22"/>
          <w:szCs w:val="22"/>
          <w:lang w:eastAsia="en-US"/>
        </w:rPr>
        <w:t>.202</w:t>
      </w:r>
      <w:r w:rsidR="00387F2F" w:rsidRPr="004D195F">
        <w:rPr>
          <w:rFonts w:eastAsia="Calibri"/>
          <w:sz w:val="22"/>
          <w:szCs w:val="22"/>
          <w:lang w:eastAsia="en-US"/>
        </w:rPr>
        <w:t>6</w:t>
      </w:r>
      <w:r w:rsidRPr="004D195F">
        <w:rPr>
          <w:rFonts w:eastAsia="Calibri"/>
          <w:sz w:val="22"/>
          <w:szCs w:val="22"/>
          <w:lang w:eastAsia="en-US"/>
        </w:rPr>
        <w:t xml:space="preserve"> г.</w:t>
      </w:r>
    </w:p>
    <w:p w:rsidR="004C2EDC" w:rsidRPr="004D195F" w:rsidRDefault="00D4785D" w:rsidP="007F3DBF">
      <w:pPr>
        <w:pStyle w:val="ad"/>
        <w:ind w:firstLine="709"/>
        <w:jc w:val="both"/>
        <w:rPr>
          <w:color w:val="1A1A1A"/>
          <w:sz w:val="22"/>
          <w:szCs w:val="22"/>
        </w:rPr>
      </w:pPr>
      <w:r w:rsidRPr="004D195F">
        <w:rPr>
          <w:sz w:val="22"/>
          <w:szCs w:val="22"/>
        </w:rPr>
        <w:t xml:space="preserve">6.2.  </w:t>
      </w:r>
      <w:r w:rsidR="004C2EDC" w:rsidRPr="004D195F">
        <w:rPr>
          <w:sz w:val="22"/>
          <w:szCs w:val="22"/>
        </w:rPr>
        <w:t>Стороны подтверждают взаимное согласие на обмен юридически значимыми документами (договор, счет на оплату, акт об  оказании информационно-консультационных услуг) в электронном виде. Технические средства и возможности позволяют принимать и обрабатывать электронные формы документов. Обмен документами в электронном виде осуществляется по телекоммуникационным каналам связи,</w:t>
      </w:r>
      <w:r w:rsidR="004C2EDC" w:rsidRPr="004D195F">
        <w:rPr>
          <w:color w:val="1A1A1A"/>
          <w:sz w:val="22"/>
          <w:szCs w:val="22"/>
        </w:rPr>
        <w:t xml:space="preserve"> с использованием сертифицированных средств усиленной квалифицированной электронной подписи, позволяющих идентифицировать владельца квалифицированного сертификата ключа проверки такой подписи, </w:t>
      </w:r>
      <w:r w:rsidR="004C2EDC" w:rsidRPr="004D195F">
        <w:rPr>
          <w:sz w:val="22"/>
          <w:szCs w:val="22"/>
        </w:rPr>
        <w:t>через систему электронного документооборота СБИС, с соблюдением требований российского законодательства, действующих на дату отправки документов.</w:t>
      </w:r>
    </w:p>
    <w:p w:rsidR="00D4785D" w:rsidRPr="004D195F" w:rsidRDefault="000F59EA" w:rsidP="007F3DBF">
      <w:pPr>
        <w:ind w:firstLine="709"/>
        <w:jc w:val="both"/>
        <w:rPr>
          <w:sz w:val="22"/>
          <w:szCs w:val="22"/>
        </w:rPr>
      </w:pPr>
      <w:r w:rsidRPr="004D195F">
        <w:rPr>
          <w:color w:val="1A1A1A"/>
          <w:sz w:val="22"/>
          <w:szCs w:val="22"/>
        </w:rPr>
        <w:t>6</w:t>
      </w:r>
      <w:r w:rsidR="004C2EDC" w:rsidRPr="004D195F">
        <w:rPr>
          <w:color w:val="1A1A1A"/>
          <w:sz w:val="22"/>
          <w:szCs w:val="22"/>
        </w:rPr>
        <w:t>.3.  Документы в электронной форме, подписанные усиленной квалифицированной электронной подписью, признаются электронными  документами, равнозначными документам на бумажном носителе, подписанным собственноручной подписью и могут применяться в любых правоотношениях   в соответствии с законодательством РФ. Организация электронного  документооборота между Сторонами по договору не  отменяет возможности использования бумажного   документооборота между Сторонами в случае необходимости.</w:t>
      </w:r>
    </w:p>
    <w:p w:rsidR="00705FB1" w:rsidRPr="004D195F" w:rsidRDefault="00705FB1" w:rsidP="007F3DBF">
      <w:pPr>
        <w:ind w:firstLine="709"/>
        <w:jc w:val="both"/>
        <w:rPr>
          <w:sz w:val="22"/>
          <w:szCs w:val="22"/>
        </w:rPr>
      </w:pPr>
      <w:r w:rsidRPr="004D195F">
        <w:rPr>
          <w:sz w:val="22"/>
          <w:szCs w:val="22"/>
        </w:rPr>
        <w:t>6.</w:t>
      </w:r>
      <w:r w:rsidR="000F59EA" w:rsidRPr="004D195F">
        <w:rPr>
          <w:sz w:val="22"/>
          <w:szCs w:val="22"/>
        </w:rPr>
        <w:t>4</w:t>
      </w:r>
      <w:r w:rsidRPr="004D195F">
        <w:rPr>
          <w:sz w:val="22"/>
          <w:szCs w:val="22"/>
        </w:rPr>
        <w:t xml:space="preserve">.  </w:t>
      </w:r>
      <w:proofErr w:type="gramStart"/>
      <w:r w:rsidRPr="004D195F">
        <w:rPr>
          <w:sz w:val="22"/>
          <w:szCs w:val="22"/>
        </w:rPr>
        <w:t>Договор</w:t>
      </w:r>
      <w:proofErr w:type="gramEnd"/>
      <w:r w:rsidRPr="004D195F">
        <w:rPr>
          <w:sz w:val="22"/>
          <w:szCs w:val="22"/>
        </w:rPr>
        <w:t xml:space="preserve"> может быть расторгнут по соглашению сторон или в одностороннем порядке с уведомлением другой стороны не менее чем за десять календарных дней до даты оказания услуг по Договору.</w:t>
      </w:r>
    </w:p>
    <w:p w:rsidR="00705FB1" w:rsidRPr="004D195F" w:rsidRDefault="00705FB1" w:rsidP="007F3DBF">
      <w:pPr>
        <w:pStyle w:val="ad"/>
        <w:spacing w:line="264" w:lineRule="auto"/>
        <w:ind w:firstLine="709"/>
        <w:contextualSpacing/>
        <w:jc w:val="both"/>
        <w:rPr>
          <w:sz w:val="22"/>
          <w:szCs w:val="22"/>
        </w:rPr>
      </w:pPr>
      <w:r w:rsidRPr="004D195F">
        <w:rPr>
          <w:sz w:val="22"/>
          <w:szCs w:val="22"/>
        </w:rPr>
        <w:t>6.</w:t>
      </w:r>
      <w:r w:rsidR="000F59EA" w:rsidRPr="004D195F">
        <w:rPr>
          <w:sz w:val="22"/>
          <w:szCs w:val="22"/>
        </w:rPr>
        <w:t>5</w:t>
      </w:r>
      <w:r w:rsidRPr="004D195F">
        <w:rPr>
          <w:sz w:val="22"/>
          <w:szCs w:val="22"/>
        </w:rPr>
        <w:t>. Любые изменения и дополнения к настоящему Договору имеют силу только в том случае, если они оформлены и подписаны обеими Сторонами.</w:t>
      </w:r>
    </w:p>
    <w:p w:rsidR="007F3DBF" w:rsidRPr="004D195F" w:rsidRDefault="007F3DBF" w:rsidP="00CF65A3">
      <w:pPr>
        <w:jc w:val="center"/>
        <w:rPr>
          <w:b/>
          <w:sz w:val="22"/>
          <w:szCs w:val="22"/>
        </w:rPr>
      </w:pPr>
    </w:p>
    <w:p w:rsidR="00CF65A3" w:rsidRPr="004D195F" w:rsidRDefault="00CF65A3" w:rsidP="00CF65A3">
      <w:pPr>
        <w:jc w:val="center"/>
        <w:rPr>
          <w:b/>
          <w:sz w:val="22"/>
          <w:szCs w:val="22"/>
        </w:rPr>
      </w:pPr>
      <w:r w:rsidRPr="004D195F">
        <w:rPr>
          <w:b/>
          <w:sz w:val="22"/>
          <w:szCs w:val="22"/>
        </w:rPr>
        <w:t xml:space="preserve">7. </w:t>
      </w:r>
      <w:r w:rsidR="007F3DBF" w:rsidRPr="004D195F">
        <w:rPr>
          <w:b/>
          <w:sz w:val="22"/>
          <w:szCs w:val="22"/>
        </w:rPr>
        <w:t>АНТИКОРРУПЦИОННАЯ ОГОВОРКА</w:t>
      </w:r>
      <w:r w:rsidRPr="004D195F">
        <w:rPr>
          <w:b/>
          <w:sz w:val="22"/>
          <w:szCs w:val="22"/>
        </w:rPr>
        <w:t xml:space="preserve"> </w:t>
      </w:r>
    </w:p>
    <w:p w:rsidR="00CF65A3" w:rsidRPr="004D195F" w:rsidRDefault="00CF65A3" w:rsidP="00CF65A3">
      <w:pPr>
        <w:ind w:firstLine="709"/>
        <w:jc w:val="both"/>
        <w:rPr>
          <w:iCs/>
          <w:sz w:val="22"/>
          <w:szCs w:val="22"/>
        </w:rPr>
      </w:pPr>
      <w:r w:rsidRPr="004D195F">
        <w:rPr>
          <w:iCs/>
          <w:sz w:val="22"/>
          <w:szCs w:val="22"/>
        </w:rPr>
        <w:t xml:space="preserve">7.1. </w:t>
      </w:r>
      <w:proofErr w:type="gramStart"/>
      <w:r w:rsidRPr="004D195F">
        <w:rPr>
          <w:iCs/>
          <w:sz w:val="22"/>
          <w:szCs w:val="22"/>
        </w:rPr>
        <w:t xml:space="preserve">При исполнении своих обязательств по Договору Стороны, их </w:t>
      </w:r>
      <w:proofErr w:type="spellStart"/>
      <w:r w:rsidRPr="004D195F">
        <w:rPr>
          <w:iCs/>
          <w:sz w:val="22"/>
          <w:szCs w:val="22"/>
        </w:rPr>
        <w:t>аффилированные</w:t>
      </w:r>
      <w:proofErr w:type="spellEnd"/>
      <w:r w:rsidRPr="004D195F">
        <w:rPr>
          <w:iCs/>
          <w:sz w:val="22"/>
          <w:szCs w:val="22"/>
        </w:rPr>
        <w:t xml:space="preserve"> лица, работники, а также лица, действующие от имени и по поручению Сторон, не выплачивают, не предлагают выплатить и не разрешают выплату каких-либо денежных средств или ценностей прямо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цели. </w:t>
      </w:r>
      <w:proofErr w:type="gramEnd"/>
    </w:p>
    <w:p w:rsidR="00CF65A3" w:rsidRPr="004D195F" w:rsidRDefault="00CF65A3" w:rsidP="00CF65A3">
      <w:pPr>
        <w:ind w:firstLine="709"/>
        <w:jc w:val="both"/>
        <w:rPr>
          <w:sz w:val="22"/>
          <w:szCs w:val="22"/>
        </w:rPr>
      </w:pPr>
      <w:r w:rsidRPr="004D195F">
        <w:rPr>
          <w:iCs/>
          <w:sz w:val="22"/>
          <w:szCs w:val="22"/>
        </w:rPr>
        <w:t xml:space="preserve">7.2. </w:t>
      </w:r>
      <w:proofErr w:type="gramStart"/>
      <w:r w:rsidRPr="004D195F">
        <w:rPr>
          <w:iCs/>
          <w:sz w:val="22"/>
          <w:szCs w:val="22"/>
        </w:rPr>
        <w:t xml:space="preserve">При исполнении своих обязательств по Договору Стороны, их </w:t>
      </w:r>
      <w:proofErr w:type="spellStart"/>
      <w:r w:rsidRPr="004D195F">
        <w:rPr>
          <w:iCs/>
          <w:sz w:val="22"/>
          <w:szCs w:val="22"/>
        </w:rPr>
        <w:t>аффилированные</w:t>
      </w:r>
      <w:proofErr w:type="spellEnd"/>
      <w:r w:rsidRPr="004D195F">
        <w:rPr>
          <w:iCs/>
          <w:sz w:val="22"/>
          <w:szCs w:val="22"/>
        </w:rPr>
        <w:t xml:space="preserve"> лица, работники, а также лица, действующие от имени и по поручению Сторон, не осуществляют действия, квалифицируемые применимым для целей Договора законодательством Российской Федерации как дача/получение взятки, коммерческий подкуп, а также действия, нарушающие требования применимого законодательства Российской Федерации и международных актов о противодействии коррупции, и принимают меры по недопущению любой возможности</w:t>
      </w:r>
      <w:proofErr w:type="gramEnd"/>
      <w:r w:rsidRPr="004D195F">
        <w:rPr>
          <w:iCs/>
          <w:sz w:val="22"/>
          <w:szCs w:val="22"/>
        </w:rPr>
        <w:t xml:space="preserve"> возникновения конфликта интересов в связи с исполнением условий Договора.</w:t>
      </w:r>
    </w:p>
    <w:p w:rsidR="00CF65A3" w:rsidRPr="004D195F" w:rsidRDefault="00CF65A3" w:rsidP="00CF65A3">
      <w:pPr>
        <w:ind w:firstLine="709"/>
        <w:jc w:val="both"/>
        <w:rPr>
          <w:sz w:val="22"/>
          <w:szCs w:val="22"/>
        </w:rPr>
      </w:pPr>
      <w:r w:rsidRPr="004D195F">
        <w:rPr>
          <w:iCs/>
          <w:sz w:val="22"/>
          <w:szCs w:val="22"/>
        </w:rPr>
        <w:t xml:space="preserve">7.3. В случае возникновения у Стороны подозрений, что произошло или может произойти нарушение каких-либо положений настоящего раздела Договора, а также возникновение личной заинтересованности при исполнении Договора, которая приводит или может привести к конфликту интересов, соответствующая Сторона обязуется уведомить об этом другую Сторону в письменной форме. </w:t>
      </w:r>
    </w:p>
    <w:p w:rsidR="00CF65A3" w:rsidRPr="004D195F" w:rsidRDefault="00CF65A3" w:rsidP="00CF65A3">
      <w:pPr>
        <w:ind w:firstLine="709"/>
        <w:jc w:val="both"/>
        <w:rPr>
          <w:iCs/>
          <w:sz w:val="22"/>
          <w:szCs w:val="22"/>
        </w:rPr>
      </w:pPr>
      <w:proofErr w:type="gramStart"/>
      <w:r w:rsidRPr="004D195F">
        <w:rPr>
          <w:iCs/>
          <w:sz w:val="22"/>
          <w:szCs w:val="22"/>
        </w:rPr>
        <w:t xml:space="preserve">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Договора Стороной, ее </w:t>
      </w:r>
      <w:proofErr w:type="spellStart"/>
      <w:r w:rsidRPr="004D195F">
        <w:rPr>
          <w:iCs/>
          <w:sz w:val="22"/>
          <w:szCs w:val="22"/>
        </w:rPr>
        <w:t>аффилированными</w:t>
      </w:r>
      <w:proofErr w:type="spellEnd"/>
      <w:r w:rsidRPr="004D195F">
        <w:rPr>
          <w:iCs/>
          <w:sz w:val="22"/>
          <w:szCs w:val="22"/>
        </w:rPr>
        <w:t xml:space="preserve"> лицами, работниками, а также лицами, действующими от имени и по поручению Сторон, выражающееся в действиях, квалифицируемых применимым законодательством как дача или получение взятки, коммерческий подкуп, а также иных действиях</w:t>
      </w:r>
      <w:proofErr w:type="gramEnd"/>
      <w:r w:rsidRPr="004D195F">
        <w:rPr>
          <w:iCs/>
          <w:sz w:val="22"/>
          <w:szCs w:val="22"/>
        </w:rPr>
        <w:t xml:space="preserve">, нарушающих требования применимого законодательства Российской Федерации и международных актов о противодействии коррупции. </w:t>
      </w:r>
    </w:p>
    <w:p w:rsidR="00CF65A3" w:rsidRPr="004D195F" w:rsidRDefault="00CF65A3" w:rsidP="00CF65A3">
      <w:pPr>
        <w:ind w:firstLine="709"/>
        <w:jc w:val="both"/>
        <w:rPr>
          <w:iCs/>
          <w:sz w:val="22"/>
          <w:szCs w:val="22"/>
        </w:rPr>
      </w:pPr>
      <w:r w:rsidRPr="004D195F">
        <w:rPr>
          <w:iCs/>
          <w:sz w:val="22"/>
          <w:szCs w:val="22"/>
        </w:rPr>
        <w:t xml:space="preserve">7.4. После направления письменного уведомления соответствующая Сторона имеет право приостановить исполнение обязательств по Договору до получения подтверждения, что нарушения не произошло или не произойдет. Это подтверждение должно быть направлено другой Стороной в течение десяти рабочих дней </w:t>
      </w:r>
      <w:proofErr w:type="gramStart"/>
      <w:r w:rsidRPr="004D195F">
        <w:rPr>
          <w:iCs/>
          <w:sz w:val="22"/>
          <w:szCs w:val="22"/>
        </w:rPr>
        <w:t>с даты получения</w:t>
      </w:r>
      <w:proofErr w:type="gramEnd"/>
      <w:r w:rsidRPr="004D195F">
        <w:rPr>
          <w:iCs/>
          <w:sz w:val="22"/>
          <w:szCs w:val="22"/>
        </w:rPr>
        <w:t xml:space="preserve"> письменного уведомления.</w:t>
      </w:r>
    </w:p>
    <w:p w:rsidR="00CF65A3" w:rsidRPr="004D195F" w:rsidRDefault="00CF65A3" w:rsidP="00CF65A3">
      <w:pPr>
        <w:ind w:firstLine="709"/>
        <w:jc w:val="both"/>
        <w:rPr>
          <w:iCs/>
          <w:sz w:val="22"/>
          <w:szCs w:val="22"/>
        </w:rPr>
      </w:pPr>
      <w:r w:rsidRPr="004D195F">
        <w:rPr>
          <w:iCs/>
          <w:sz w:val="22"/>
          <w:szCs w:val="22"/>
        </w:rPr>
        <w:t xml:space="preserve">7.5. В случае нарушения одной Стороной обязательств воздерживаться от запрещенных в настоящем разделе Договора действий и/или неполучения другой Стороной в установленный Договором срок подтверждения, что нарушения не произошло или не произойдет, другая Сторона имеет право расторгнуть Договор в одностороннем порядке полностью или в части, направив письменное уведомление о расторжении. </w:t>
      </w:r>
      <w:r w:rsidRPr="004D195F">
        <w:rPr>
          <w:iCs/>
          <w:sz w:val="22"/>
          <w:szCs w:val="22"/>
        </w:rPr>
        <w:lastRenderedPageBreak/>
        <w:t xml:space="preserve">Сторона, по чьей инициативе </w:t>
      </w:r>
      <w:proofErr w:type="gramStart"/>
      <w:r w:rsidRPr="004D195F">
        <w:rPr>
          <w:iCs/>
          <w:sz w:val="22"/>
          <w:szCs w:val="22"/>
        </w:rPr>
        <w:t>был</w:t>
      </w:r>
      <w:proofErr w:type="gramEnd"/>
      <w:r w:rsidRPr="004D195F">
        <w:rPr>
          <w:iCs/>
          <w:sz w:val="22"/>
          <w:szCs w:val="22"/>
        </w:rPr>
        <w:t xml:space="preserve"> расторгнут Договор, в соответствии с положениями настоящего раздела Договора вправе требовать возмещения реального ущерба, возникшего в результате такого расторжения.</w:t>
      </w:r>
    </w:p>
    <w:p w:rsidR="00CF65A3" w:rsidRPr="004D195F" w:rsidRDefault="00CF65A3" w:rsidP="00705FB1">
      <w:pPr>
        <w:pStyle w:val="ad"/>
        <w:spacing w:line="264" w:lineRule="auto"/>
        <w:contextualSpacing/>
        <w:jc w:val="both"/>
        <w:rPr>
          <w:sz w:val="22"/>
          <w:szCs w:val="22"/>
        </w:rPr>
      </w:pPr>
    </w:p>
    <w:p w:rsidR="00D4785D" w:rsidRPr="004D195F" w:rsidRDefault="00CF65A3" w:rsidP="00DB43C8">
      <w:pPr>
        <w:autoSpaceDE w:val="0"/>
        <w:autoSpaceDN w:val="0"/>
        <w:adjustRightInd w:val="0"/>
        <w:ind w:hanging="425"/>
        <w:jc w:val="center"/>
        <w:rPr>
          <w:bCs/>
          <w:sz w:val="22"/>
          <w:szCs w:val="22"/>
        </w:rPr>
      </w:pPr>
      <w:r w:rsidRPr="004D195F">
        <w:rPr>
          <w:b/>
          <w:sz w:val="22"/>
          <w:szCs w:val="22"/>
        </w:rPr>
        <w:t>8</w:t>
      </w:r>
      <w:r w:rsidR="00BD02AC" w:rsidRPr="004D195F">
        <w:rPr>
          <w:b/>
          <w:sz w:val="22"/>
          <w:szCs w:val="22"/>
        </w:rPr>
        <w:t xml:space="preserve">. АДРЕСА </w:t>
      </w:r>
      <w:r w:rsidR="00917021" w:rsidRPr="004D195F">
        <w:rPr>
          <w:b/>
          <w:sz w:val="22"/>
          <w:szCs w:val="22"/>
        </w:rPr>
        <w:t xml:space="preserve">И РЕКВИЗИТЫ </w:t>
      </w:r>
      <w:r w:rsidR="00BD02AC" w:rsidRPr="004D195F">
        <w:rPr>
          <w:b/>
          <w:sz w:val="22"/>
          <w:szCs w:val="22"/>
        </w:rPr>
        <w:t>СТОРОН</w:t>
      </w:r>
    </w:p>
    <w:tbl>
      <w:tblPr>
        <w:tblStyle w:val="af1"/>
        <w:tblW w:w="10456" w:type="dxa"/>
        <w:tblLook w:val="04A0"/>
      </w:tblPr>
      <w:tblGrid>
        <w:gridCol w:w="5920"/>
        <w:gridCol w:w="4536"/>
      </w:tblGrid>
      <w:tr w:rsidR="00DB43C8" w:rsidRPr="004D195F" w:rsidTr="007F3DBF">
        <w:tc>
          <w:tcPr>
            <w:tcW w:w="5920" w:type="dxa"/>
          </w:tcPr>
          <w:p w:rsidR="00DB43C8" w:rsidRPr="004D195F" w:rsidRDefault="00DB43C8" w:rsidP="00DB43C8">
            <w:pPr>
              <w:pStyle w:val="ad"/>
              <w:rPr>
                <w:b/>
                <w:bCs/>
                <w:sz w:val="22"/>
                <w:szCs w:val="22"/>
              </w:rPr>
            </w:pPr>
            <w:r w:rsidRPr="004D195F">
              <w:rPr>
                <w:b/>
                <w:bCs/>
                <w:sz w:val="22"/>
                <w:szCs w:val="22"/>
              </w:rPr>
              <w:t xml:space="preserve">ЗАКАЗЧИК: </w:t>
            </w:r>
          </w:p>
          <w:p w:rsidR="00DB43C8" w:rsidRPr="004D195F" w:rsidRDefault="00DB43C8" w:rsidP="00DB43C8">
            <w:pPr>
              <w:pStyle w:val="ad"/>
              <w:rPr>
                <w:b/>
                <w:bCs/>
                <w:sz w:val="22"/>
                <w:szCs w:val="22"/>
              </w:rPr>
            </w:pPr>
            <w:r w:rsidRPr="004D195F">
              <w:rPr>
                <w:b/>
                <w:sz w:val="22"/>
                <w:szCs w:val="22"/>
              </w:rPr>
              <w:t>ФЕДЕРАЛЬНОЕ ГОСУДАРСТВЕННОЕ БЮДЖЕТНОЕ УЧРЕЖДЕНИЕ "НАЦИОНАЛЬНЫЙ МЕДИЦИНСКИЙ ИССЛЕДОВАТЕЛЬСКИЙ ЦЕНТР ДЕТСКОЙ ТРАВМАТОЛОГИИ И ОРТОПЕДИИ ИМЕНИ Г.И. ТУРНЕРА" МИНИСТЕРСТВА ЗДРАВООХРАНЕНИЯ РОССИЙСКОЙ ФЕДЕРАЦИИ</w:t>
            </w:r>
          </w:p>
          <w:p w:rsidR="00DB43C8" w:rsidRPr="004D195F" w:rsidRDefault="00DB43C8" w:rsidP="00DB43C8">
            <w:pPr>
              <w:rPr>
                <w:sz w:val="22"/>
                <w:szCs w:val="22"/>
              </w:rPr>
            </w:pPr>
            <w:r w:rsidRPr="004D195F">
              <w:rPr>
                <w:b/>
                <w:bCs/>
                <w:sz w:val="22"/>
                <w:szCs w:val="22"/>
              </w:rPr>
              <w:t>(</w:t>
            </w:r>
            <w:r w:rsidRPr="004D195F">
              <w:rPr>
                <w:b/>
                <w:sz w:val="22"/>
                <w:szCs w:val="22"/>
              </w:rPr>
              <w:t xml:space="preserve">ФГБУ «НМИЦ детской травматологии и ортопедии имени Г.И. </w:t>
            </w:r>
            <w:proofErr w:type="spellStart"/>
            <w:r w:rsidRPr="004D195F">
              <w:rPr>
                <w:b/>
                <w:sz w:val="22"/>
                <w:szCs w:val="22"/>
              </w:rPr>
              <w:t>Турнера</w:t>
            </w:r>
            <w:proofErr w:type="spellEnd"/>
            <w:r w:rsidRPr="004D195F">
              <w:rPr>
                <w:b/>
                <w:sz w:val="22"/>
                <w:szCs w:val="22"/>
              </w:rPr>
              <w:t>» Минздрава России)</w:t>
            </w:r>
          </w:p>
          <w:p w:rsidR="00314FE8" w:rsidRPr="00662334" w:rsidRDefault="00314FE8" w:rsidP="00314FE8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 w:rsidRPr="00662334">
              <w:rPr>
                <w:sz w:val="24"/>
                <w:szCs w:val="24"/>
              </w:rPr>
              <w:t>Адрес местонахождения: 196603, город Санкт-Петербург, город Пушкин, улица Парковая, д. 64, литра Б.</w:t>
            </w:r>
          </w:p>
          <w:p w:rsidR="00314FE8" w:rsidRPr="00662334" w:rsidRDefault="00314FE8" w:rsidP="00314FE8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 w:rsidRPr="00662334">
              <w:rPr>
                <w:sz w:val="24"/>
                <w:szCs w:val="24"/>
              </w:rPr>
              <w:t>Почтовый адрес: 196603, город Санкт-Петербург, город Пушкин, улица Парковая, д. 64-68.</w:t>
            </w:r>
          </w:p>
          <w:p w:rsidR="00314FE8" w:rsidRPr="00662334" w:rsidRDefault="00314FE8" w:rsidP="00314FE8">
            <w:pPr>
              <w:widowControl w:val="0"/>
              <w:rPr>
                <w:sz w:val="24"/>
                <w:szCs w:val="24"/>
              </w:rPr>
            </w:pPr>
            <w:r w:rsidRPr="00662334">
              <w:rPr>
                <w:sz w:val="24"/>
                <w:szCs w:val="24"/>
              </w:rPr>
              <w:t xml:space="preserve">ИНН 7820009821, КПП 782001001 </w:t>
            </w:r>
          </w:p>
          <w:p w:rsidR="00314FE8" w:rsidRPr="00662334" w:rsidRDefault="00314FE8" w:rsidP="00314FE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2334">
              <w:rPr>
                <w:sz w:val="24"/>
                <w:szCs w:val="24"/>
              </w:rPr>
              <w:t xml:space="preserve">УФК по </w:t>
            </w:r>
            <w:r>
              <w:rPr>
                <w:sz w:val="24"/>
                <w:szCs w:val="24"/>
              </w:rPr>
              <w:t>Нижегородской области</w:t>
            </w:r>
            <w:r w:rsidRPr="00662334">
              <w:rPr>
                <w:sz w:val="24"/>
                <w:szCs w:val="24"/>
              </w:rPr>
              <w:t xml:space="preserve"> (ФГБУ «НМИЦ детской травматологии и ортопедии имени Г.И. </w:t>
            </w:r>
            <w:proofErr w:type="spellStart"/>
            <w:r w:rsidRPr="00662334">
              <w:rPr>
                <w:sz w:val="24"/>
                <w:szCs w:val="24"/>
              </w:rPr>
              <w:t>Турнера</w:t>
            </w:r>
            <w:proofErr w:type="spellEnd"/>
            <w:r w:rsidRPr="00662334">
              <w:rPr>
                <w:sz w:val="24"/>
                <w:szCs w:val="24"/>
              </w:rPr>
              <w:t xml:space="preserve">» Минздрава России </w:t>
            </w:r>
            <w:proofErr w:type="gramStart"/>
            <w:r w:rsidRPr="00662334">
              <w:rPr>
                <w:sz w:val="24"/>
                <w:szCs w:val="24"/>
              </w:rPr>
              <w:t>л</w:t>
            </w:r>
            <w:proofErr w:type="gramEnd"/>
            <w:r w:rsidRPr="00662334">
              <w:rPr>
                <w:sz w:val="24"/>
                <w:szCs w:val="24"/>
              </w:rPr>
              <w:t>/</w:t>
            </w:r>
            <w:proofErr w:type="spellStart"/>
            <w:r w:rsidRPr="00662334">
              <w:rPr>
                <w:sz w:val="24"/>
                <w:szCs w:val="24"/>
              </w:rPr>
              <w:t>сч</w:t>
            </w:r>
            <w:proofErr w:type="spellEnd"/>
            <w:r w:rsidRPr="00662334">
              <w:rPr>
                <w:sz w:val="24"/>
                <w:szCs w:val="24"/>
              </w:rPr>
              <w:t>. 20726Х21330; 21726Х21330; 22726Х21330)</w:t>
            </w:r>
          </w:p>
          <w:p w:rsidR="00314FE8" w:rsidRDefault="00314FE8" w:rsidP="00314FE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proofErr w:type="gramStart"/>
            <w:r w:rsidRPr="00662334">
              <w:rPr>
                <w:sz w:val="24"/>
                <w:szCs w:val="24"/>
              </w:rPr>
              <w:t>р</w:t>
            </w:r>
            <w:proofErr w:type="spellEnd"/>
            <w:proofErr w:type="gramEnd"/>
            <w:r w:rsidRPr="00662334">
              <w:rPr>
                <w:sz w:val="24"/>
                <w:szCs w:val="24"/>
              </w:rPr>
              <w:t>/</w:t>
            </w:r>
            <w:proofErr w:type="spellStart"/>
            <w:r w:rsidRPr="00662334">
              <w:rPr>
                <w:sz w:val="24"/>
                <w:szCs w:val="24"/>
              </w:rPr>
              <w:t>сч</w:t>
            </w:r>
            <w:proofErr w:type="spellEnd"/>
            <w:r w:rsidRPr="00662334">
              <w:rPr>
                <w:sz w:val="24"/>
                <w:szCs w:val="24"/>
              </w:rPr>
              <w:t>. 0321464300000001</w:t>
            </w:r>
            <w:r>
              <w:rPr>
                <w:sz w:val="24"/>
                <w:szCs w:val="24"/>
              </w:rPr>
              <w:t>3225</w:t>
            </w:r>
          </w:p>
          <w:p w:rsidR="00314FE8" w:rsidRPr="00662334" w:rsidRDefault="00314FE8" w:rsidP="00314FE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2334">
              <w:rPr>
                <w:sz w:val="24"/>
                <w:szCs w:val="24"/>
              </w:rPr>
              <w:t xml:space="preserve">ОКЦ № 1 </w:t>
            </w:r>
            <w:r>
              <w:rPr>
                <w:sz w:val="24"/>
                <w:szCs w:val="24"/>
              </w:rPr>
              <w:t>ВВ</w:t>
            </w:r>
            <w:r w:rsidRPr="00662334">
              <w:rPr>
                <w:sz w:val="24"/>
                <w:szCs w:val="24"/>
              </w:rPr>
              <w:t xml:space="preserve">ГУ Банка России//УФК по </w:t>
            </w:r>
            <w:r>
              <w:rPr>
                <w:sz w:val="24"/>
                <w:szCs w:val="24"/>
              </w:rPr>
              <w:t>Нижегородской области,</w:t>
            </w:r>
            <w:r w:rsidRPr="00662334">
              <w:rPr>
                <w:sz w:val="24"/>
                <w:szCs w:val="24"/>
              </w:rPr>
              <w:t xml:space="preserve"> г. </w:t>
            </w:r>
            <w:proofErr w:type="spellStart"/>
            <w:proofErr w:type="gramStart"/>
            <w:r>
              <w:rPr>
                <w:sz w:val="24"/>
                <w:szCs w:val="24"/>
              </w:rPr>
              <w:t>Нижний</w:t>
            </w:r>
            <w:r w:rsidRPr="00662334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Новгород</w:t>
            </w:r>
            <w:proofErr w:type="spellEnd"/>
            <w:proofErr w:type="gramEnd"/>
          </w:p>
          <w:p w:rsidR="00314FE8" w:rsidRPr="00662334" w:rsidRDefault="00314FE8" w:rsidP="00314FE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2334">
              <w:rPr>
                <w:sz w:val="24"/>
                <w:szCs w:val="24"/>
              </w:rPr>
              <w:t>БИК 01</w:t>
            </w:r>
            <w:r>
              <w:rPr>
                <w:sz w:val="24"/>
                <w:szCs w:val="24"/>
              </w:rPr>
              <w:t>2202102</w:t>
            </w:r>
            <w:r w:rsidRPr="00662334">
              <w:rPr>
                <w:sz w:val="24"/>
                <w:szCs w:val="24"/>
              </w:rPr>
              <w:t xml:space="preserve"> </w:t>
            </w:r>
          </w:p>
          <w:p w:rsidR="00314FE8" w:rsidRPr="00662334" w:rsidRDefault="00314FE8" w:rsidP="00314FE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662334">
              <w:rPr>
                <w:sz w:val="24"/>
                <w:szCs w:val="24"/>
              </w:rPr>
              <w:t>кор</w:t>
            </w:r>
            <w:proofErr w:type="spellEnd"/>
            <w:r w:rsidRPr="00662334">
              <w:rPr>
                <w:sz w:val="24"/>
                <w:szCs w:val="24"/>
              </w:rPr>
              <w:t>/</w:t>
            </w:r>
            <w:proofErr w:type="spellStart"/>
            <w:r w:rsidRPr="00662334">
              <w:rPr>
                <w:sz w:val="24"/>
                <w:szCs w:val="24"/>
              </w:rPr>
              <w:t>сч</w:t>
            </w:r>
            <w:proofErr w:type="spellEnd"/>
            <w:r w:rsidRPr="00662334">
              <w:rPr>
                <w:sz w:val="24"/>
                <w:szCs w:val="24"/>
              </w:rPr>
              <w:t>. 40102810</w:t>
            </w:r>
            <w:r>
              <w:rPr>
                <w:sz w:val="24"/>
                <w:szCs w:val="24"/>
              </w:rPr>
              <w:t>7</w:t>
            </w:r>
            <w:r w:rsidRPr="00662334">
              <w:rPr>
                <w:sz w:val="24"/>
                <w:szCs w:val="24"/>
              </w:rPr>
              <w:t>453700000</w:t>
            </w:r>
            <w:r>
              <w:rPr>
                <w:sz w:val="24"/>
                <w:szCs w:val="24"/>
              </w:rPr>
              <w:t>24</w:t>
            </w:r>
          </w:p>
          <w:p w:rsidR="00314FE8" w:rsidRPr="00662334" w:rsidRDefault="00314FE8" w:rsidP="00314FE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2334">
              <w:rPr>
                <w:sz w:val="24"/>
                <w:szCs w:val="24"/>
              </w:rPr>
              <w:t>ОКПО 01966510, ОКТМО 40397000000</w:t>
            </w:r>
          </w:p>
          <w:p w:rsidR="00314FE8" w:rsidRPr="00662334" w:rsidRDefault="00314FE8" w:rsidP="00314FE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2334">
              <w:rPr>
                <w:iCs/>
                <w:sz w:val="24"/>
                <w:szCs w:val="24"/>
              </w:rPr>
              <w:t xml:space="preserve">Телефон/факс: </w:t>
            </w:r>
            <w:r w:rsidRPr="00662334">
              <w:rPr>
                <w:sz w:val="24"/>
                <w:szCs w:val="24"/>
              </w:rPr>
              <w:t>+7 (812) 507-54-61</w:t>
            </w:r>
          </w:p>
          <w:p w:rsidR="00314FE8" w:rsidRPr="00662334" w:rsidRDefault="00314FE8" w:rsidP="00314F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2334">
              <w:rPr>
                <w:rFonts w:ascii="Times New Roman" w:hAnsi="Times New Roman" w:cs="Times New Roman"/>
                <w:iCs/>
                <w:sz w:val="24"/>
                <w:szCs w:val="24"/>
              </w:rPr>
              <w:t>Адрес электронной почты:</w:t>
            </w:r>
            <w:r w:rsidRPr="006623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B43C8" w:rsidRPr="004D195F" w:rsidRDefault="00AD7274" w:rsidP="00DB43C8">
            <w:pPr>
              <w:rPr>
                <w:b/>
                <w:sz w:val="22"/>
                <w:szCs w:val="22"/>
              </w:rPr>
            </w:pPr>
            <w:hyperlink r:id="rId7" w:history="1">
              <w:r w:rsidR="00314FE8" w:rsidRPr="00A60C11">
                <w:rPr>
                  <w:rStyle w:val="ac"/>
                  <w:bCs/>
                  <w:sz w:val="24"/>
                  <w:szCs w:val="24"/>
                  <w:lang w:val="en-US"/>
                </w:rPr>
                <w:t>turner</w:t>
              </w:r>
              <w:r w:rsidR="00314FE8" w:rsidRPr="00A60C11">
                <w:rPr>
                  <w:rStyle w:val="ac"/>
                  <w:bCs/>
                  <w:sz w:val="24"/>
                  <w:szCs w:val="24"/>
                </w:rPr>
                <w:t>01@</w:t>
              </w:r>
              <w:r w:rsidR="00314FE8" w:rsidRPr="00A60C11">
                <w:rPr>
                  <w:rStyle w:val="ac"/>
                  <w:bCs/>
                  <w:sz w:val="24"/>
                  <w:szCs w:val="24"/>
                  <w:lang w:val="en-US"/>
                </w:rPr>
                <w:t>rosturner</w:t>
              </w:r>
              <w:r w:rsidR="00314FE8" w:rsidRPr="00A60C11">
                <w:rPr>
                  <w:rStyle w:val="ac"/>
                  <w:bCs/>
                  <w:sz w:val="24"/>
                  <w:szCs w:val="24"/>
                </w:rPr>
                <w:t>.</w:t>
              </w:r>
              <w:r w:rsidR="00314FE8" w:rsidRPr="00A60C11">
                <w:rPr>
                  <w:rStyle w:val="ac"/>
                  <w:bCs/>
                  <w:sz w:val="24"/>
                  <w:szCs w:val="24"/>
                  <w:lang w:val="en-US"/>
                </w:rPr>
                <w:t>ru</w:t>
              </w:r>
              <w:r w:rsidR="00314FE8" w:rsidRPr="00A60C11">
                <w:rPr>
                  <w:rStyle w:val="ac"/>
                  <w:bCs/>
                  <w:sz w:val="24"/>
                  <w:szCs w:val="24"/>
                </w:rPr>
                <w:t xml:space="preserve"> </w:t>
              </w:r>
            </w:hyperlink>
          </w:p>
          <w:p w:rsidR="00DB43C8" w:rsidRPr="004D195F" w:rsidRDefault="00DB43C8" w:rsidP="00DB43C8">
            <w:pPr>
              <w:rPr>
                <w:b/>
                <w:sz w:val="22"/>
                <w:szCs w:val="22"/>
              </w:rPr>
            </w:pPr>
          </w:p>
          <w:p w:rsidR="00DB43C8" w:rsidRPr="004D195F" w:rsidRDefault="00314FE8" w:rsidP="00DB43C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________________</w:t>
            </w:r>
          </w:p>
          <w:p w:rsidR="00DB43C8" w:rsidRPr="004D195F" w:rsidRDefault="00DB43C8" w:rsidP="00DB43C8">
            <w:pPr>
              <w:pStyle w:val="ad"/>
              <w:rPr>
                <w:b/>
                <w:bCs/>
                <w:sz w:val="22"/>
                <w:szCs w:val="22"/>
              </w:rPr>
            </w:pPr>
            <w:r w:rsidRPr="004D195F">
              <w:rPr>
                <w:sz w:val="22"/>
                <w:szCs w:val="22"/>
              </w:rPr>
              <w:t>М.П.</w:t>
            </w:r>
            <w:r w:rsidR="00314FE8">
              <w:rPr>
                <w:sz w:val="22"/>
                <w:szCs w:val="22"/>
              </w:rPr>
              <w:t>/ЭЦП</w:t>
            </w:r>
          </w:p>
          <w:p w:rsidR="00DB43C8" w:rsidRPr="004D195F" w:rsidRDefault="00DB43C8" w:rsidP="00DB43C8">
            <w:pPr>
              <w:tabs>
                <w:tab w:val="left" w:pos="4678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4536" w:type="dxa"/>
          </w:tcPr>
          <w:p w:rsidR="00DB43C8" w:rsidRPr="004D195F" w:rsidRDefault="00DB43C8" w:rsidP="00DB43C8">
            <w:pPr>
              <w:pStyle w:val="ad"/>
              <w:rPr>
                <w:b/>
                <w:bCs/>
                <w:sz w:val="22"/>
                <w:szCs w:val="22"/>
              </w:rPr>
            </w:pPr>
            <w:r w:rsidRPr="004D195F">
              <w:rPr>
                <w:b/>
                <w:bCs/>
                <w:sz w:val="22"/>
                <w:szCs w:val="22"/>
              </w:rPr>
              <w:t xml:space="preserve">ИСПОЛНИТЕЛЬ: </w:t>
            </w:r>
          </w:p>
          <w:p w:rsidR="00DB43C8" w:rsidRPr="004D195F" w:rsidRDefault="00DB43C8" w:rsidP="00DB43C8">
            <w:pPr>
              <w:tabs>
                <w:tab w:val="left" w:pos="4678"/>
              </w:tabs>
              <w:rPr>
                <w:bCs/>
                <w:sz w:val="22"/>
                <w:szCs w:val="22"/>
              </w:rPr>
            </w:pPr>
          </w:p>
          <w:p w:rsidR="007F3DBF" w:rsidRPr="004D195F" w:rsidRDefault="007F3DBF" w:rsidP="00DB43C8">
            <w:pPr>
              <w:tabs>
                <w:tab w:val="left" w:pos="4678"/>
              </w:tabs>
              <w:rPr>
                <w:bCs/>
                <w:sz w:val="22"/>
                <w:szCs w:val="22"/>
              </w:rPr>
            </w:pPr>
          </w:p>
          <w:p w:rsidR="007F3DBF" w:rsidRPr="004D195F" w:rsidRDefault="007F3DBF" w:rsidP="00DB43C8">
            <w:pPr>
              <w:tabs>
                <w:tab w:val="left" w:pos="4678"/>
              </w:tabs>
              <w:rPr>
                <w:bCs/>
                <w:sz w:val="22"/>
                <w:szCs w:val="22"/>
              </w:rPr>
            </w:pPr>
          </w:p>
          <w:p w:rsidR="007F3DBF" w:rsidRPr="004D195F" w:rsidRDefault="007F3DBF" w:rsidP="00DB43C8">
            <w:pPr>
              <w:tabs>
                <w:tab w:val="left" w:pos="4678"/>
              </w:tabs>
              <w:rPr>
                <w:bCs/>
                <w:sz w:val="22"/>
                <w:szCs w:val="22"/>
              </w:rPr>
            </w:pPr>
          </w:p>
          <w:p w:rsidR="007F3DBF" w:rsidRPr="004D195F" w:rsidRDefault="007F3DBF" w:rsidP="00DB43C8">
            <w:pPr>
              <w:tabs>
                <w:tab w:val="left" w:pos="4678"/>
              </w:tabs>
              <w:rPr>
                <w:bCs/>
                <w:sz w:val="22"/>
                <w:szCs w:val="22"/>
              </w:rPr>
            </w:pPr>
          </w:p>
          <w:p w:rsidR="007F3DBF" w:rsidRPr="004D195F" w:rsidRDefault="007F3DBF" w:rsidP="00DB43C8">
            <w:pPr>
              <w:tabs>
                <w:tab w:val="left" w:pos="4678"/>
              </w:tabs>
              <w:rPr>
                <w:bCs/>
                <w:sz w:val="22"/>
                <w:szCs w:val="22"/>
              </w:rPr>
            </w:pPr>
          </w:p>
          <w:p w:rsidR="007F3DBF" w:rsidRPr="004D195F" w:rsidRDefault="007F3DBF" w:rsidP="00DB43C8">
            <w:pPr>
              <w:tabs>
                <w:tab w:val="left" w:pos="4678"/>
              </w:tabs>
              <w:rPr>
                <w:b/>
                <w:bCs/>
                <w:sz w:val="22"/>
                <w:szCs w:val="22"/>
              </w:rPr>
            </w:pPr>
          </w:p>
          <w:p w:rsidR="007F3DBF" w:rsidRPr="004D195F" w:rsidRDefault="007F3DBF" w:rsidP="00DB43C8">
            <w:pPr>
              <w:tabs>
                <w:tab w:val="left" w:pos="4678"/>
              </w:tabs>
              <w:rPr>
                <w:b/>
                <w:bCs/>
                <w:sz w:val="22"/>
                <w:szCs w:val="22"/>
              </w:rPr>
            </w:pPr>
          </w:p>
          <w:p w:rsidR="007F3DBF" w:rsidRPr="004D195F" w:rsidRDefault="007F3DBF" w:rsidP="00DB43C8">
            <w:pPr>
              <w:tabs>
                <w:tab w:val="left" w:pos="4678"/>
              </w:tabs>
              <w:rPr>
                <w:b/>
                <w:bCs/>
                <w:sz w:val="22"/>
                <w:szCs w:val="22"/>
              </w:rPr>
            </w:pPr>
          </w:p>
          <w:p w:rsidR="007F3DBF" w:rsidRPr="004D195F" w:rsidRDefault="00314FE8" w:rsidP="00DB43C8">
            <w:pPr>
              <w:tabs>
                <w:tab w:val="left" w:pos="4678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________________ </w:t>
            </w:r>
          </w:p>
          <w:p w:rsidR="007F3DBF" w:rsidRPr="004D195F" w:rsidRDefault="007F3DBF" w:rsidP="00DB43C8">
            <w:pPr>
              <w:tabs>
                <w:tab w:val="left" w:pos="4678"/>
              </w:tabs>
              <w:rPr>
                <w:bCs/>
                <w:sz w:val="22"/>
                <w:szCs w:val="22"/>
              </w:rPr>
            </w:pPr>
            <w:r w:rsidRPr="004D195F">
              <w:rPr>
                <w:bCs/>
                <w:sz w:val="22"/>
                <w:szCs w:val="22"/>
              </w:rPr>
              <w:t>М.П.</w:t>
            </w:r>
            <w:r w:rsidR="00314FE8">
              <w:rPr>
                <w:bCs/>
                <w:sz w:val="22"/>
                <w:szCs w:val="22"/>
              </w:rPr>
              <w:t>/ЭЦП</w:t>
            </w:r>
          </w:p>
        </w:tc>
      </w:tr>
    </w:tbl>
    <w:p w:rsidR="00DB43C8" w:rsidRPr="00CF65A3" w:rsidRDefault="00DB43C8" w:rsidP="00DB43C8">
      <w:pPr>
        <w:tabs>
          <w:tab w:val="left" w:pos="4678"/>
        </w:tabs>
        <w:rPr>
          <w:bCs/>
          <w:sz w:val="22"/>
          <w:szCs w:val="22"/>
        </w:rPr>
        <w:sectPr w:rsidR="00DB43C8" w:rsidRPr="00CF65A3" w:rsidSect="00DB43C8">
          <w:type w:val="continuous"/>
          <w:pgSz w:w="11909" w:h="16834"/>
          <w:pgMar w:top="567" w:right="567" w:bottom="567" w:left="851" w:header="720" w:footer="720" w:gutter="0"/>
          <w:cols w:space="708"/>
          <w:noEndnote/>
          <w:docGrid w:linePitch="299"/>
        </w:sectPr>
      </w:pPr>
    </w:p>
    <w:p w:rsidR="00DB43C8" w:rsidRPr="00E36E59" w:rsidRDefault="00DB43C8" w:rsidP="00DB43C8">
      <w:pPr>
        <w:rPr>
          <w:b/>
          <w:sz w:val="22"/>
          <w:szCs w:val="22"/>
        </w:rPr>
      </w:pPr>
    </w:p>
    <w:p w:rsidR="00F146BB" w:rsidRPr="00CF65A3" w:rsidRDefault="00F146BB" w:rsidP="00DB43C8">
      <w:pPr>
        <w:pStyle w:val="ad"/>
        <w:rPr>
          <w:b/>
          <w:bCs/>
          <w:sz w:val="22"/>
          <w:szCs w:val="22"/>
        </w:rPr>
      </w:pPr>
    </w:p>
    <w:sectPr w:rsidR="00F146BB" w:rsidRPr="00CF65A3" w:rsidSect="00DB43C8">
      <w:type w:val="continuous"/>
      <w:pgSz w:w="11909" w:h="16834"/>
      <w:pgMar w:top="567" w:right="567" w:bottom="567" w:left="851" w:header="720" w:footer="720" w:gutter="0"/>
      <w:cols w:num="2" w:space="283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A6A70"/>
    <w:multiLevelType w:val="multilevel"/>
    <w:tmpl w:val="2E52851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872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20DE101B"/>
    <w:multiLevelType w:val="singleLevel"/>
    <w:tmpl w:val="21760028"/>
    <w:lvl w:ilvl="0">
      <w:start w:val="5"/>
      <w:numFmt w:val="decimal"/>
      <w:lvlText w:val="1.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">
    <w:nsid w:val="3D7B4C0B"/>
    <w:multiLevelType w:val="singleLevel"/>
    <w:tmpl w:val="0BBEE62E"/>
    <w:lvl w:ilvl="0">
      <w:start w:val="2"/>
      <w:numFmt w:val="decimal"/>
      <w:lvlText w:val="4.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3">
    <w:nsid w:val="7647521D"/>
    <w:multiLevelType w:val="multilevel"/>
    <w:tmpl w:val="1BF28B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68" w:hanging="40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7CB44A52"/>
    <w:multiLevelType w:val="multilevel"/>
    <w:tmpl w:val="EA288DD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F93558"/>
    <w:rsid w:val="00000D2E"/>
    <w:rsid w:val="000250CE"/>
    <w:rsid w:val="000263A9"/>
    <w:rsid w:val="0004304C"/>
    <w:rsid w:val="00047DED"/>
    <w:rsid w:val="00061EC4"/>
    <w:rsid w:val="00073DFA"/>
    <w:rsid w:val="00083F30"/>
    <w:rsid w:val="00086085"/>
    <w:rsid w:val="000C0C36"/>
    <w:rsid w:val="000C3EAA"/>
    <w:rsid w:val="000D132C"/>
    <w:rsid w:val="000D1C99"/>
    <w:rsid w:val="000D20D7"/>
    <w:rsid w:val="000E0A5E"/>
    <w:rsid w:val="000E1749"/>
    <w:rsid w:val="000E4BCE"/>
    <w:rsid w:val="000E6FE7"/>
    <w:rsid w:val="000F59EA"/>
    <w:rsid w:val="00115A8A"/>
    <w:rsid w:val="0013001B"/>
    <w:rsid w:val="0013066E"/>
    <w:rsid w:val="00135E05"/>
    <w:rsid w:val="00137D66"/>
    <w:rsid w:val="00143259"/>
    <w:rsid w:val="00143AF8"/>
    <w:rsid w:val="00155CBD"/>
    <w:rsid w:val="001575C6"/>
    <w:rsid w:val="001624C3"/>
    <w:rsid w:val="001628F7"/>
    <w:rsid w:val="001668B7"/>
    <w:rsid w:val="00172F92"/>
    <w:rsid w:val="001736D2"/>
    <w:rsid w:val="0018312B"/>
    <w:rsid w:val="001931E6"/>
    <w:rsid w:val="00195606"/>
    <w:rsid w:val="00195957"/>
    <w:rsid w:val="001A0F2E"/>
    <w:rsid w:val="001A2841"/>
    <w:rsid w:val="001B08D6"/>
    <w:rsid w:val="001B4582"/>
    <w:rsid w:val="001C0F88"/>
    <w:rsid w:val="001C6D21"/>
    <w:rsid w:val="001C6E7E"/>
    <w:rsid w:val="001D05DC"/>
    <w:rsid w:val="001D0E0F"/>
    <w:rsid w:val="001D3568"/>
    <w:rsid w:val="001D74E8"/>
    <w:rsid w:val="001E0F6C"/>
    <w:rsid w:val="001E35AD"/>
    <w:rsid w:val="001E7E35"/>
    <w:rsid w:val="001F7C56"/>
    <w:rsid w:val="00214179"/>
    <w:rsid w:val="00214774"/>
    <w:rsid w:val="00217682"/>
    <w:rsid w:val="00220701"/>
    <w:rsid w:val="00235CBA"/>
    <w:rsid w:val="002525BD"/>
    <w:rsid w:val="00267EC6"/>
    <w:rsid w:val="00267F43"/>
    <w:rsid w:val="0027461C"/>
    <w:rsid w:val="00277ABE"/>
    <w:rsid w:val="00297C9A"/>
    <w:rsid w:val="002A0BD6"/>
    <w:rsid w:val="002A5A28"/>
    <w:rsid w:val="002A6DCB"/>
    <w:rsid w:val="002B4381"/>
    <w:rsid w:val="002B465C"/>
    <w:rsid w:val="002B6A74"/>
    <w:rsid w:val="002B6F04"/>
    <w:rsid w:val="002C6ABA"/>
    <w:rsid w:val="002C7886"/>
    <w:rsid w:val="002E0BE1"/>
    <w:rsid w:val="002E11B0"/>
    <w:rsid w:val="002F2B4A"/>
    <w:rsid w:val="0030725C"/>
    <w:rsid w:val="0031202E"/>
    <w:rsid w:val="00314F39"/>
    <w:rsid w:val="00314FE8"/>
    <w:rsid w:val="00322A79"/>
    <w:rsid w:val="0032442A"/>
    <w:rsid w:val="003257A3"/>
    <w:rsid w:val="003423D1"/>
    <w:rsid w:val="00342452"/>
    <w:rsid w:val="00352BA8"/>
    <w:rsid w:val="003575B9"/>
    <w:rsid w:val="00384CD6"/>
    <w:rsid w:val="00387F2F"/>
    <w:rsid w:val="003908B0"/>
    <w:rsid w:val="0039120B"/>
    <w:rsid w:val="0039600C"/>
    <w:rsid w:val="003B0580"/>
    <w:rsid w:val="003D48FF"/>
    <w:rsid w:val="003E406D"/>
    <w:rsid w:val="003E549B"/>
    <w:rsid w:val="003F0955"/>
    <w:rsid w:val="003F589A"/>
    <w:rsid w:val="003F630B"/>
    <w:rsid w:val="00415118"/>
    <w:rsid w:val="00415B71"/>
    <w:rsid w:val="00416F7F"/>
    <w:rsid w:val="0042295C"/>
    <w:rsid w:val="00431267"/>
    <w:rsid w:val="00436E59"/>
    <w:rsid w:val="004437F9"/>
    <w:rsid w:val="004640DA"/>
    <w:rsid w:val="00496A7E"/>
    <w:rsid w:val="004A6EC1"/>
    <w:rsid w:val="004A7B61"/>
    <w:rsid w:val="004B124B"/>
    <w:rsid w:val="004B2EBC"/>
    <w:rsid w:val="004B7FE5"/>
    <w:rsid w:val="004C1030"/>
    <w:rsid w:val="004C2EDC"/>
    <w:rsid w:val="004C6F62"/>
    <w:rsid w:val="004C7C8B"/>
    <w:rsid w:val="004D195F"/>
    <w:rsid w:val="004D7357"/>
    <w:rsid w:val="004F4334"/>
    <w:rsid w:val="00505207"/>
    <w:rsid w:val="00507F77"/>
    <w:rsid w:val="005137FE"/>
    <w:rsid w:val="00567E5B"/>
    <w:rsid w:val="00570B8A"/>
    <w:rsid w:val="00581C96"/>
    <w:rsid w:val="00581FE3"/>
    <w:rsid w:val="0059637C"/>
    <w:rsid w:val="0059747F"/>
    <w:rsid w:val="005A2018"/>
    <w:rsid w:val="005A7509"/>
    <w:rsid w:val="005B49A1"/>
    <w:rsid w:val="005C2BC6"/>
    <w:rsid w:val="005C4C49"/>
    <w:rsid w:val="005D4E17"/>
    <w:rsid w:val="005D6A16"/>
    <w:rsid w:val="005F3559"/>
    <w:rsid w:val="005F4BD6"/>
    <w:rsid w:val="0060265A"/>
    <w:rsid w:val="00606317"/>
    <w:rsid w:val="00615350"/>
    <w:rsid w:val="00624688"/>
    <w:rsid w:val="00661C55"/>
    <w:rsid w:val="00684F7C"/>
    <w:rsid w:val="00696201"/>
    <w:rsid w:val="006969DB"/>
    <w:rsid w:val="006A1DB0"/>
    <w:rsid w:val="006A2C53"/>
    <w:rsid w:val="006A3A71"/>
    <w:rsid w:val="006A59C5"/>
    <w:rsid w:val="006B48E5"/>
    <w:rsid w:val="006D1E69"/>
    <w:rsid w:val="006D65D7"/>
    <w:rsid w:val="006E02B1"/>
    <w:rsid w:val="006E3AAA"/>
    <w:rsid w:val="006F0D0A"/>
    <w:rsid w:val="006F46C8"/>
    <w:rsid w:val="0070519B"/>
    <w:rsid w:val="00705FB1"/>
    <w:rsid w:val="007253D1"/>
    <w:rsid w:val="00725627"/>
    <w:rsid w:val="00737383"/>
    <w:rsid w:val="00750FDE"/>
    <w:rsid w:val="00753FE7"/>
    <w:rsid w:val="00754ED0"/>
    <w:rsid w:val="0075551D"/>
    <w:rsid w:val="00771DA7"/>
    <w:rsid w:val="00776FBC"/>
    <w:rsid w:val="00782955"/>
    <w:rsid w:val="00782D24"/>
    <w:rsid w:val="00782D60"/>
    <w:rsid w:val="0078303C"/>
    <w:rsid w:val="00795F8F"/>
    <w:rsid w:val="007B7437"/>
    <w:rsid w:val="007F1FA6"/>
    <w:rsid w:val="007F3DBF"/>
    <w:rsid w:val="007F40D4"/>
    <w:rsid w:val="008015B8"/>
    <w:rsid w:val="008023B7"/>
    <w:rsid w:val="00803AE9"/>
    <w:rsid w:val="00811839"/>
    <w:rsid w:val="008158BB"/>
    <w:rsid w:val="00831E01"/>
    <w:rsid w:val="00852FEC"/>
    <w:rsid w:val="008537F0"/>
    <w:rsid w:val="00856381"/>
    <w:rsid w:val="00871746"/>
    <w:rsid w:val="008816EA"/>
    <w:rsid w:val="00885E97"/>
    <w:rsid w:val="00891C7F"/>
    <w:rsid w:val="008A192D"/>
    <w:rsid w:val="008A6299"/>
    <w:rsid w:val="008B464B"/>
    <w:rsid w:val="008D25F4"/>
    <w:rsid w:val="008D3C54"/>
    <w:rsid w:val="008D6931"/>
    <w:rsid w:val="008E01CA"/>
    <w:rsid w:val="008F5AC3"/>
    <w:rsid w:val="00904D8A"/>
    <w:rsid w:val="00911113"/>
    <w:rsid w:val="00914BAE"/>
    <w:rsid w:val="0091622F"/>
    <w:rsid w:val="00917021"/>
    <w:rsid w:val="009177D1"/>
    <w:rsid w:val="00925079"/>
    <w:rsid w:val="009344F2"/>
    <w:rsid w:val="00935397"/>
    <w:rsid w:val="0094292E"/>
    <w:rsid w:val="00953B38"/>
    <w:rsid w:val="009613D3"/>
    <w:rsid w:val="009628A8"/>
    <w:rsid w:val="00966676"/>
    <w:rsid w:val="00966C78"/>
    <w:rsid w:val="009A2E31"/>
    <w:rsid w:val="009A3532"/>
    <w:rsid w:val="009B4608"/>
    <w:rsid w:val="009C2E23"/>
    <w:rsid w:val="009D5B75"/>
    <w:rsid w:val="009F1059"/>
    <w:rsid w:val="009F6C7A"/>
    <w:rsid w:val="00A01B16"/>
    <w:rsid w:val="00A1157B"/>
    <w:rsid w:val="00A16D12"/>
    <w:rsid w:val="00A16E50"/>
    <w:rsid w:val="00A46322"/>
    <w:rsid w:val="00A5068E"/>
    <w:rsid w:val="00A519F6"/>
    <w:rsid w:val="00A526DD"/>
    <w:rsid w:val="00A64D8D"/>
    <w:rsid w:val="00A75DA1"/>
    <w:rsid w:val="00A86B1E"/>
    <w:rsid w:val="00A91261"/>
    <w:rsid w:val="00AC2B6C"/>
    <w:rsid w:val="00AD0F32"/>
    <w:rsid w:val="00AD7274"/>
    <w:rsid w:val="00AE1568"/>
    <w:rsid w:val="00AE3685"/>
    <w:rsid w:val="00AE4D7D"/>
    <w:rsid w:val="00AE683F"/>
    <w:rsid w:val="00AF0C24"/>
    <w:rsid w:val="00AF37D5"/>
    <w:rsid w:val="00AF5C5C"/>
    <w:rsid w:val="00AF6286"/>
    <w:rsid w:val="00AF7100"/>
    <w:rsid w:val="00AF790F"/>
    <w:rsid w:val="00B03EF4"/>
    <w:rsid w:val="00B07D22"/>
    <w:rsid w:val="00B11761"/>
    <w:rsid w:val="00B21954"/>
    <w:rsid w:val="00B2352D"/>
    <w:rsid w:val="00B338C2"/>
    <w:rsid w:val="00B361A5"/>
    <w:rsid w:val="00B4219D"/>
    <w:rsid w:val="00B43D56"/>
    <w:rsid w:val="00B528CC"/>
    <w:rsid w:val="00B53EC4"/>
    <w:rsid w:val="00B54FA9"/>
    <w:rsid w:val="00B67EE7"/>
    <w:rsid w:val="00B719E5"/>
    <w:rsid w:val="00B7365F"/>
    <w:rsid w:val="00B77BF5"/>
    <w:rsid w:val="00B77FF7"/>
    <w:rsid w:val="00B9074D"/>
    <w:rsid w:val="00B91ADC"/>
    <w:rsid w:val="00BA7D80"/>
    <w:rsid w:val="00BB0161"/>
    <w:rsid w:val="00BB0276"/>
    <w:rsid w:val="00BB1ABD"/>
    <w:rsid w:val="00BD02AC"/>
    <w:rsid w:val="00BE2BC5"/>
    <w:rsid w:val="00BE7B97"/>
    <w:rsid w:val="00BE7E58"/>
    <w:rsid w:val="00BF3DB9"/>
    <w:rsid w:val="00C015F0"/>
    <w:rsid w:val="00C04D1B"/>
    <w:rsid w:val="00C075A7"/>
    <w:rsid w:val="00C11C03"/>
    <w:rsid w:val="00C22BDB"/>
    <w:rsid w:val="00C31299"/>
    <w:rsid w:val="00C35BF5"/>
    <w:rsid w:val="00C54CB5"/>
    <w:rsid w:val="00C57227"/>
    <w:rsid w:val="00C6562F"/>
    <w:rsid w:val="00C72E5F"/>
    <w:rsid w:val="00C77B3E"/>
    <w:rsid w:val="00C843F9"/>
    <w:rsid w:val="00C8742F"/>
    <w:rsid w:val="00C931AB"/>
    <w:rsid w:val="00C94E84"/>
    <w:rsid w:val="00CA4485"/>
    <w:rsid w:val="00CA7DEC"/>
    <w:rsid w:val="00CB63C2"/>
    <w:rsid w:val="00CC11EA"/>
    <w:rsid w:val="00CD018B"/>
    <w:rsid w:val="00CD1C17"/>
    <w:rsid w:val="00CD356B"/>
    <w:rsid w:val="00CD62D6"/>
    <w:rsid w:val="00CD7D84"/>
    <w:rsid w:val="00CE5AEC"/>
    <w:rsid w:val="00CF3796"/>
    <w:rsid w:val="00CF52CF"/>
    <w:rsid w:val="00CF65A3"/>
    <w:rsid w:val="00D05611"/>
    <w:rsid w:val="00D076A0"/>
    <w:rsid w:val="00D23A4F"/>
    <w:rsid w:val="00D2461D"/>
    <w:rsid w:val="00D32F71"/>
    <w:rsid w:val="00D40BFB"/>
    <w:rsid w:val="00D416CE"/>
    <w:rsid w:val="00D4320D"/>
    <w:rsid w:val="00D4527B"/>
    <w:rsid w:val="00D4785D"/>
    <w:rsid w:val="00D52C9F"/>
    <w:rsid w:val="00D560CA"/>
    <w:rsid w:val="00D65394"/>
    <w:rsid w:val="00D74E1C"/>
    <w:rsid w:val="00D84C74"/>
    <w:rsid w:val="00DA028A"/>
    <w:rsid w:val="00DB43C8"/>
    <w:rsid w:val="00DC03F7"/>
    <w:rsid w:val="00DC103C"/>
    <w:rsid w:val="00DD4CA6"/>
    <w:rsid w:val="00DD5415"/>
    <w:rsid w:val="00DE09A3"/>
    <w:rsid w:val="00DE4D52"/>
    <w:rsid w:val="00E007E2"/>
    <w:rsid w:val="00E06FF7"/>
    <w:rsid w:val="00E159D4"/>
    <w:rsid w:val="00E15A12"/>
    <w:rsid w:val="00E26795"/>
    <w:rsid w:val="00E307F1"/>
    <w:rsid w:val="00E32988"/>
    <w:rsid w:val="00E33204"/>
    <w:rsid w:val="00E37AF5"/>
    <w:rsid w:val="00E51AF1"/>
    <w:rsid w:val="00E63027"/>
    <w:rsid w:val="00E643AF"/>
    <w:rsid w:val="00E66D01"/>
    <w:rsid w:val="00E676F9"/>
    <w:rsid w:val="00E70E9C"/>
    <w:rsid w:val="00E74C8F"/>
    <w:rsid w:val="00E7591A"/>
    <w:rsid w:val="00E759C8"/>
    <w:rsid w:val="00E762F7"/>
    <w:rsid w:val="00E8093D"/>
    <w:rsid w:val="00E84C70"/>
    <w:rsid w:val="00E8658D"/>
    <w:rsid w:val="00E90F3B"/>
    <w:rsid w:val="00E912ED"/>
    <w:rsid w:val="00E95246"/>
    <w:rsid w:val="00EA5A87"/>
    <w:rsid w:val="00EB484C"/>
    <w:rsid w:val="00EB65FC"/>
    <w:rsid w:val="00EC16BF"/>
    <w:rsid w:val="00EC39A9"/>
    <w:rsid w:val="00ED792D"/>
    <w:rsid w:val="00EE11D5"/>
    <w:rsid w:val="00EE6DFD"/>
    <w:rsid w:val="00EF2DDB"/>
    <w:rsid w:val="00EF37E8"/>
    <w:rsid w:val="00F146BB"/>
    <w:rsid w:val="00F2022F"/>
    <w:rsid w:val="00F250D1"/>
    <w:rsid w:val="00F372EF"/>
    <w:rsid w:val="00F45700"/>
    <w:rsid w:val="00F54D6C"/>
    <w:rsid w:val="00F55D0C"/>
    <w:rsid w:val="00F564F1"/>
    <w:rsid w:val="00F93558"/>
    <w:rsid w:val="00F95FAB"/>
    <w:rsid w:val="00FC5E1E"/>
    <w:rsid w:val="00FF5315"/>
    <w:rsid w:val="00FF79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F32"/>
  </w:style>
  <w:style w:type="paragraph" w:styleId="2">
    <w:name w:val="heading 2"/>
    <w:basedOn w:val="a"/>
    <w:next w:val="a"/>
    <w:link w:val="20"/>
    <w:qFormat/>
    <w:rsid w:val="00E8658D"/>
    <w:pPr>
      <w:keepNext/>
      <w:jc w:val="center"/>
      <w:outlineLvl w:val="1"/>
    </w:pPr>
    <w:rPr>
      <w:b/>
      <w:bCs/>
      <w:sz w:val="28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0C3EA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AD0F32"/>
    <w:pPr>
      <w:spacing w:line="360" w:lineRule="auto"/>
    </w:pPr>
    <w:rPr>
      <w:sz w:val="24"/>
    </w:rPr>
  </w:style>
  <w:style w:type="paragraph" w:styleId="a4">
    <w:name w:val="Body Text Indent"/>
    <w:basedOn w:val="a"/>
    <w:semiHidden/>
    <w:rsid w:val="00AD0F32"/>
    <w:pPr>
      <w:ind w:left="426" w:hanging="426"/>
      <w:jc w:val="both"/>
    </w:pPr>
  </w:style>
  <w:style w:type="paragraph" w:styleId="21">
    <w:name w:val="Body Text Indent 2"/>
    <w:basedOn w:val="a"/>
    <w:semiHidden/>
    <w:rsid w:val="00AD0F32"/>
    <w:pPr>
      <w:ind w:left="284" w:hanging="284"/>
      <w:jc w:val="both"/>
    </w:pPr>
  </w:style>
  <w:style w:type="paragraph" w:styleId="a5">
    <w:name w:val="Title"/>
    <w:basedOn w:val="a"/>
    <w:qFormat/>
    <w:rsid w:val="00AD0F32"/>
    <w:pPr>
      <w:spacing w:after="120"/>
      <w:jc w:val="center"/>
    </w:pPr>
    <w:rPr>
      <w:rFonts w:ascii="Arial" w:hAnsi="Arial" w:cs="Arial"/>
      <w:b/>
      <w:sz w:val="24"/>
    </w:rPr>
  </w:style>
  <w:style w:type="paragraph" w:customStyle="1" w:styleId="ConsPlusNonformat">
    <w:name w:val="ConsPlusNonformat"/>
    <w:uiPriority w:val="99"/>
    <w:rsid w:val="00C8742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C8742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Balloon Text"/>
    <w:basedOn w:val="a"/>
    <w:link w:val="a7"/>
    <w:uiPriority w:val="99"/>
    <w:semiHidden/>
    <w:unhideWhenUsed/>
    <w:rsid w:val="00297C9A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297C9A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rsid w:val="00E8658D"/>
    <w:rPr>
      <w:b/>
      <w:bCs/>
      <w:sz w:val="28"/>
      <w:szCs w:val="24"/>
    </w:rPr>
  </w:style>
  <w:style w:type="character" w:customStyle="1" w:styleId="a8">
    <w:name w:val="Подпись к картинке_"/>
    <w:link w:val="a9"/>
    <w:rsid w:val="00E8658D"/>
    <w:rPr>
      <w:rFonts w:ascii="Arial" w:eastAsia="Arial" w:hAnsi="Arial" w:cs="Arial"/>
      <w:i/>
      <w:iCs/>
      <w:sz w:val="21"/>
      <w:szCs w:val="21"/>
      <w:shd w:val="clear" w:color="auto" w:fill="FFFFFF"/>
    </w:rPr>
  </w:style>
  <w:style w:type="character" w:customStyle="1" w:styleId="22">
    <w:name w:val="Основной текст (2)_"/>
    <w:link w:val="23"/>
    <w:rsid w:val="00E8658D"/>
    <w:rPr>
      <w:shd w:val="clear" w:color="auto" w:fill="FFFFFF"/>
    </w:rPr>
  </w:style>
  <w:style w:type="character" w:customStyle="1" w:styleId="2Arial">
    <w:name w:val="Основной текст (2) + Arial;Курсив"/>
    <w:rsid w:val="00E8658D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Arial0">
    <w:name w:val="Основной текст (2) + Arial;Полужирный"/>
    <w:rsid w:val="00E8658D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4">
    <w:name w:val="Подпись к таблице (4)_"/>
    <w:link w:val="40"/>
    <w:rsid w:val="00E8658D"/>
    <w:rPr>
      <w:rFonts w:ascii="Arial" w:eastAsia="Arial" w:hAnsi="Arial" w:cs="Arial"/>
      <w:b/>
      <w:bCs/>
      <w:sz w:val="17"/>
      <w:szCs w:val="17"/>
      <w:shd w:val="clear" w:color="auto" w:fill="FFFFFF"/>
    </w:rPr>
  </w:style>
  <w:style w:type="character" w:customStyle="1" w:styleId="1">
    <w:name w:val="Заголовок №1_"/>
    <w:link w:val="10"/>
    <w:rsid w:val="00E8658D"/>
    <w:rPr>
      <w:rFonts w:ascii="Arial" w:eastAsia="Arial" w:hAnsi="Arial" w:cs="Arial"/>
      <w:b/>
      <w:bCs/>
      <w:i/>
      <w:iCs/>
      <w:shd w:val="clear" w:color="auto" w:fill="FFFFFF"/>
    </w:rPr>
  </w:style>
  <w:style w:type="character" w:customStyle="1" w:styleId="31">
    <w:name w:val="Основной текст (3) + Не полужирный"/>
    <w:rsid w:val="00E8658D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2">
    <w:name w:val="Основной текст (3)"/>
    <w:rsid w:val="00E8658D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8pt">
    <w:name w:val="Подпись к таблице + 8 pt;Не полужирный"/>
    <w:rsid w:val="00E8658D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aa">
    <w:name w:val="Подпись к таблице"/>
    <w:rsid w:val="00E8658D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2Arial1">
    <w:name w:val="Основной текст (2) + Arial"/>
    <w:rsid w:val="00E8658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Tahoma8pt">
    <w:name w:val="Основной текст (2) + Tahoma;8 pt"/>
    <w:rsid w:val="00E8658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Arial8pt">
    <w:name w:val="Основной текст (2) + Arial;8 pt"/>
    <w:rsid w:val="00E8658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41">
    <w:name w:val="Основной текст (4)_"/>
    <w:link w:val="42"/>
    <w:rsid w:val="00E8658D"/>
    <w:rPr>
      <w:rFonts w:ascii="Arial" w:eastAsia="Arial" w:hAnsi="Arial" w:cs="Arial"/>
      <w:b/>
      <w:bCs/>
      <w:i/>
      <w:iCs/>
      <w:w w:val="80"/>
      <w:sz w:val="21"/>
      <w:szCs w:val="21"/>
      <w:shd w:val="clear" w:color="auto" w:fill="FFFFFF"/>
    </w:rPr>
  </w:style>
  <w:style w:type="character" w:customStyle="1" w:styleId="410pt100">
    <w:name w:val="Основной текст (4) + 10 pt;Не полужирный;Не курсив;Масштаб 100%"/>
    <w:rsid w:val="00E8658D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4">
    <w:name w:val="Заголовок №2_"/>
    <w:link w:val="25"/>
    <w:rsid w:val="00E8658D"/>
    <w:rPr>
      <w:rFonts w:ascii="Arial" w:eastAsia="Arial" w:hAnsi="Arial" w:cs="Arial"/>
      <w:b/>
      <w:bCs/>
      <w:sz w:val="19"/>
      <w:szCs w:val="19"/>
      <w:shd w:val="clear" w:color="auto" w:fill="FFFFFF"/>
    </w:rPr>
  </w:style>
  <w:style w:type="character" w:customStyle="1" w:styleId="5">
    <w:name w:val="Основной текст (5)_"/>
    <w:link w:val="50"/>
    <w:rsid w:val="00E8658D"/>
    <w:rPr>
      <w:rFonts w:ascii="Arial" w:eastAsia="Arial" w:hAnsi="Arial" w:cs="Arial"/>
      <w:i/>
      <w:iCs/>
      <w:sz w:val="21"/>
      <w:szCs w:val="21"/>
      <w:shd w:val="clear" w:color="auto" w:fill="FFFFFF"/>
    </w:rPr>
  </w:style>
  <w:style w:type="paragraph" w:customStyle="1" w:styleId="a9">
    <w:name w:val="Подпись к картинке"/>
    <w:basedOn w:val="a"/>
    <w:link w:val="a8"/>
    <w:rsid w:val="00E8658D"/>
    <w:pPr>
      <w:widowControl w:val="0"/>
      <w:shd w:val="clear" w:color="auto" w:fill="FFFFFF"/>
      <w:spacing w:line="0" w:lineRule="atLeast"/>
    </w:pPr>
    <w:rPr>
      <w:rFonts w:ascii="Arial" w:eastAsia="Arial" w:hAnsi="Arial"/>
      <w:i/>
      <w:iCs/>
      <w:sz w:val="21"/>
      <w:szCs w:val="21"/>
    </w:rPr>
  </w:style>
  <w:style w:type="paragraph" w:customStyle="1" w:styleId="40">
    <w:name w:val="Подпись к таблице (4)"/>
    <w:basedOn w:val="a"/>
    <w:link w:val="4"/>
    <w:rsid w:val="00E8658D"/>
    <w:pPr>
      <w:widowControl w:val="0"/>
      <w:shd w:val="clear" w:color="auto" w:fill="FFFFFF"/>
      <w:spacing w:line="0" w:lineRule="atLeast"/>
      <w:jc w:val="both"/>
    </w:pPr>
    <w:rPr>
      <w:rFonts w:ascii="Arial" w:eastAsia="Arial" w:hAnsi="Arial"/>
      <w:b/>
      <w:bCs/>
      <w:sz w:val="17"/>
      <w:szCs w:val="17"/>
    </w:rPr>
  </w:style>
  <w:style w:type="paragraph" w:customStyle="1" w:styleId="23">
    <w:name w:val="Основной текст (2)"/>
    <w:basedOn w:val="a"/>
    <w:link w:val="22"/>
    <w:rsid w:val="00E8658D"/>
    <w:pPr>
      <w:widowControl w:val="0"/>
      <w:shd w:val="clear" w:color="auto" w:fill="FFFFFF"/>
      <w:spacing w:line="0" w:lineRule="atLeast"/>
      <w:jc w:val="both"/>
    </w:pPr>
  </w:style>
  <w:style w:type="paragraph" w:customStyle="1" w:styleId="10">
    <w:name w:val="Заголовок №1"/>
    <w:basedOn w:val="a"/>
    <w:link w:val="1"/>
    <w:rsid w:val="00E8658D"/>
    <w:pPr>
      <w:widowControl w:val="0"/>
      <w:shd w:val="clear" w:color="auto" w:fill="FFFFFF"/>
      <w:spacing w:line="0" w:lineRule="atLeast"/>
      <w:jc w:val="both"/>
      <w:outlineLvl w:val="0"/>
    </w:pPr>
    <w:rPr>
      <w:rFonts w:ascii="Arial" w:eastAsia="Arial" w:hAnsi="Arial"/>
      <w:b/>
      <w:bCs/>
      <w:i/>
      <w:iCs/>
    </w:rPr>
  </w:style>
  <w:style w:type="paragraph" w:customStyle="1" w:styleId="42">
    <w:name w:val="Основной текст (4)"/>
    <w:basedOn w:val="a"/>
    <w:link w:val="41"/>
    <w:rsid w:val="00E8658D"/>
    <w:pPr>
      <w:widowControl w:val="0"/>
      <w:shd w:val="clear" w:color="auto" w:fill="FFFFFF"/>
      <w:spacing w:line="0" w:lineRule="atLeast"/>
      <w:jc w:val="both"/>
    </w:pPr>
    <w:rPr>
      <w:rFonts w:ascii="Arial" w:eastAsia="Arial" w:hAnsi="Arial"/>
      <w:b/>
      <w:bCs/>
      <w:i/>
      <w:iCs/>
      <w:w w:val="80"/>
      <w:sz w:val="21"/>
      <w:szCs w:val="21"/>
    </w:rPr>
  </w:style>
  <w:style w:type="paragraph" w:customStyle="1" w:styleId="25">
    <w:name w:val="Заголовок №2"/>
    <w:basedOn w:val="a"/>
    <w:link w:val="24"/>
    <w:rsid w:val="00E8658D"/>
    <w:pPr>
      <w:widowControl w:val="0"/>
      <w:shd w:val="clear" w:color="auto" w:fill="FFFFFF"/>
      <w:spacing w:line="0" w:lineRule="atLeast"/>
      <w:jc w:val="both"/>
      <w:outlineLvl w:val="1"/>
    </w:pPr>
    <w:rPr>
      <w:rFonts w:ascii="Arial" w:eastAsia="Arial" w:hAnsi="Arial"/>
      <w:b/>
      <w:bCs/>
      <w:sz w:val="19"/>
      <w:szCs w:val="19"/>
    </w:rPr>
  </w:style>
  <w:style w:type="paragraph" w:customStyle="1" w:styleId="50">
    <w:name w:val="Основной текст (5)"/>
    <w:basedOn w:val="a"/>
    <w:link w:val="5"/>
    <w:rsid w:val="00E8658D"/>
    <w:pPr>
      <w:widowControl w:val="0"/>
      <w:shd w:val="clear" w:color="auto" w:fill="FFFFFF"/>
      <w:spacing w:line="0" w:lineRule="atLeast"/>
      <w:jc w:val="both"/>
    </w:pPr>
    <w:rPr>
      <w:rFonts w:ascii="Arial" w:eastAsia="Arial" w:hAnsi="Arial"/>
      <w:i/>
      <w:iCs/>
      <w:sz w:val="21"/>
      <w:szCs w:val="21"/>
    </w:rPr>
  </w:style>
  <w:style w:type="character" w:customStyle="1" w:styleId="26">
    <w:name w:val="Подпись к таблице (2)_"/>
    <w:link w:val="27"/>
    <w:rsid w:val="00E8658D"/>
    <w:rPr>
      <w:rFonts w:ascii="Tahoma" w:eastAsia="Tahoma" w:hAnsi="Tahoma" w:cs="Tahoma"/>
      <w:sz w:val="16"/>
      <w:szCs w:val="16"/>
      <w:shd w:val="clear" w:color="auto" w:fill="FFFFFF"/>
    </w:rPr>
  </w:style>
  <w:style w:type="paragraph" w:customStyle="1" w:styleId="27">
    <w:name w:val="Подпись к таблице (2)"/>
    <w:basedOn w:val="a"/>
    <w:link w:val="26"/>
    <w:rsid w:val="00E8658D"/>
    <w:pPr>
      <w:widowControl w:val="0"/>
      <w:shd w:val="clear" w:color="auto" w:fill="FFFFFF"/>
      <w:spacing w:line="0" w:lineRule="atLeast"/>
      <w:jc w:val="right"/>
    </w:pPr>
    <w:rPr>
      <w:rFonts w:ascii="Tahoma" w:eastAsia="Tahoma" w:hAnsi="Tahoma"/>
      <w:sz w:val="16"/>
      <w:szCs w:val="16"/>
    </w:rPr>
  </w:style>
  <w:style w:type="character" w:styleId="ab">
    <w:name w:val="Strong"/>
    <w:uiPriority w:val="22"/>
    <w:qFormat/>
    <w:rsid w:val="003B0580"/>
    <w:rPr>
      <w:b/>
      <w:bCs/>
    </w:rPr>
  </w:style>
  <w:style w:type="character" w:customStyle="1" w:styleId="30">
    <w:name w:val="Заголовок 3 Знак"/>
    <w:link w:val="3"/>
    <w:uiPriority w:val="9"/>
    <w:rsid w:val="000C3EAA"/>
    <w:rPr>
      <w:rFonts w:ascii="Cambria" w:eastAsia="Times New Roman" w:hAnsi="Cambria" w:cs="Times New Roman"/>
      <w:b/>
      <w:bCs/>
      <w:sz w:val="26"/>
      <w:szCs w:val="26"/>
    </w:rPr>
  </w:style>
  <w:style w:type="character" w:styleId="ac">
    <w:name w:val="Hyperlink"/>
    <w:uiPriority w:val="99"/>
    <w:unhideWhenUsed/>
    <w:rsid w:val="000C3EAA"/>
    <w:rPr>
      <w:color w:val="0000FF"/>
      <w:u w:val="single"/>
    </w:rPr>
  </w:style>
  <w:style w:type="paragraph" w:styleId="ad">
    <w:name w:val="No Spacing"/>
    <w:qFormat/>
    <w:rsid w:val="00D4785D"/>
  </w:style>
  <w:style w:type="paragraph" w:styleId="ae">
    <w:name w:val="List Paragraph"/>
    <w:aliases w:val="Table-Normal,RSHB_Table-Normal,List Paragraph,Подпункты,название,Маркер,Bullet Number,Нумерованый список,List Paragraph1,Bullet List,FooterText,numbered,lp1,SL_Абзац списка,f_Абзац 1,ПАРАГРАФ,Абзац маркированнный,Paragraphe de liste1,Булет1"/>
    <w:basedOn w:val="a"/>
    <w:link w:val="af"/>
    <w:uiPriority w:val="34"/>
    <w:qFormat/>
    <w:rsid w:val="00D4785D"/>
    <w:pPr>
      <w:ind w:left="720"/>
      <w:contextualSpacing/>
    </w:pPr>
  </w:style>
  <w:style w:type="paragraph" w:styleId="af0">
    <w:name w:val="List"/>
    <w:basedOn w:val="a"/>
    <w:rsid w:val="008023B7"/>
    <w:pPr>
      <w:suppressAutoHyphens/>
      <w:spacing w:line="480" w:lineRule="auto"/>
      <w:ind w:left="283" w:hanging="283"/>
    </w:pPr>
    <w:rPr>
      <w:rFonts w:ascii="Arial" w:hAnsi="Arial" w:cs="Arial"/>
      <w:sz w:val="24"/>
      <w:lang w:eastAsia="zh-CN"/>
    </w:rPr>
  </w:style>
  <w:style w:type="character" w:customStyle="1" w:styleId="af">
    <w:name w:val="Абзац списка Знак"/>
    <w:aliases w:val="Table-Normal Знак,RSHB_Table-Normal Знак,List Paragraph Знак,Подпункты Знак,название Знак,Маркер Знак,Bullet Number Знак,Нумерованый список Знак,List Paragraph1 Знак,Bullet List Знак,FooterText Знак,numbered Знак,lp1 Знак,ПАРАГРАФ Знак"/>
    <w:link w:val="ae"/>
    <w:uiPriority w:val="34"/>
    <w:qFormat/>
    <w:locked/>
    <w:rsid w:val="008023B7"/>
  </w:style>
  <w:style w:type="paragraph" w:customStyle="1" w:styleId="11">
    <w:name w:val="Основной текст1"/>
    <w:basedOn w:val="a"/>
    <w:rsid w:val="00CF65A3"/>
    <w:pPr>
      <w:widowControl w:val="0"/>
      <w:ind w:firstLine="400"/>
    </w:pPr>
  </w:style>
  <w:style w:type="paragraph" w:customStyle="1" w:styleId="Style7">
    <w:name w:val="Style7"/>
    <w:basedOn w:val="a"/>
    <w:rsid w:val="00DB43C8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1">
    <w:name w:val="s_1"/>
    <w:basedOn w:val="a"/>
    <w:rsid w:val="00DB43C8"/>
    <w:pPr>
      <w:spacing w:before="100" w:beforeAutospacing="1" w:after="100" w:afterAutospacing="1"/>
    </w:pPr>
    <w:rPr>
      <w:sz w:val="24"/>
      <w:szCs w:val="24"/>
    </w:rPr>
  </w:style>
  <w:style w:type="table" w:styleId="af1">
    <w:name w:val="Table Grid"/>
    <w:basedOn w:val="a1"/>
    <w:uiPriority w:val="59"/>
    <w:rsid w:val="00DB43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qFormat/>
    <w:rsid w:val="00314FE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qFormat/>
    <w:locked/>
    <w:rsid w:val="00314FE8"/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00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7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9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7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0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turner01@rosturner.ru%2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zakupki.gov.ru/epz/orderplan/pg2020/specialPurchase/special-purchase-info.html?plan-number=202603721000216001&amp;position-number=202603721000216001000002&amp;version=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61DF5A-58D6-4938-B55C-D6FFDB7FA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2183</Words>
  <Characters>12446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</vt:lpstr>
    </vt:vector>
  </TitlesOfParts>
  <Company>Press-Attashe</Company>
  <LinksUpToDate>false</LinksUpToDate>
  <CharactersWithSpaces>14600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</dc:title>
  <dc:creator>Andrey V. Bibich</dc:creator>
  <cp:lastModifiedBy>kildibekova.og</cp:lastModifiedBy>
  <cp:revision>8</cp:revision>
  <cp:lastPrinted>2023-06-15T11:57:00Z</cp:lastPrinted>
  <dcterms:created xsi:type="dcterms:W3CDTF">2026-03-25T13:34:00Z</dcterms:created>
  <dcterms:modified xsi:type="dcterms:W3CDTF">2026-08-21T10:39:00Z</dcterms:modified>
</cp:coreProperties>
</file>