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E19DE" w14:textId="77777777" w:rsidR="00B37836" w:rsidRPr="001F23B0" w:rsidRDefault="00B37836" w:rsidP="00B37836">
      <w:pPr>
        <w:keepLines/>
        <w:widowControl w:val="0"/>
        <w:suppressLineNumbers/>
        <w:tabs>
          <w:tab w:val="left" w:pos="1276"/>
          <w:tab w:val="left" w:pos="1985"/>
          <w:tab w:val="left" w:pos="2977"/>
        </w:tabs>
        <w:suppressAutoHyphens/>
        <w:spacing w:after="0" w:line="240" w:lineRule="auto"/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227071343"/>
      <w:bookmarkEnd w:id="0"/>
      <w:r w:rsidRPr="001F23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ТЕХНИЧЕСКОЕ ЗАДАНИЕ</w:t>
      </w:r>
    </w:p>
    <w:p w14:paraId="47533789" w14:textId="77777777" w:rsidR="00B37836" w:rsidRPr="001F23B0" w:rsidRDefault="00B37836" w:rsidP="00B37836">
      <w:pPr>
        <w:keepLines/>
        <w:widowControl w:val="0"/>
        <w:suppressLineNumbers/>
        <w:tabs>
          <w:tab w:val="left" w:pos="1276"/>
          <w:tab w:val="left" w:pos="1985"/>
          <w:tab w:val="left" w:pos="2977"/>
        </w:tabs>
        <w:suppressAutoHyphens/>
        <w:spacing w:after="0" w:line="240" w:lineRule="auto"/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864D19" w14:textId="77777777" w:rsidR="00B37836" w:rsidRPr="00B37836" w:rsidRDefault="00B37836" w:rsidP="00B37836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ind w:left="924" w:hanging="357"/>
        <w:contextualSpacing/>
        <w:rPr>
          <w:rFonts w:ascii="Times New Roman" w:eastAsia="Times New Roman" w:hAnsi="Times New Roman" w:cs="Times New Roman"/>
          <w:spacing w:val="3"/>
          <w:kern w:val="36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Наименование</w:t>
      </w:r>
      <w:r w:rsidRPr="00B378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: </w:t>
      </w:r>
      <w:r w:rsidRPr="00B378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поставка </w:t>
      </w:r>
      <w:r w:rsidRPr="00B37836">
        <w:rPr>
          <w:rFonts w:ascii="Times New Roman" w:eastAsia="Times New Roman" w:hAnsi="Times New Roman" w:cs="Times New Roman"/>
          <w:spacing w:val="3"/>
          <w:kern w:val="36"/>
          <w:sz w:val="28"/>
          <w:szCs w:val="28"/>
          <w:lang w:eastAsia="ru-RU"/>
        </w:rPr>
        <w:t>часов настенны</w:t>
      </w:r>
      <w:r>
        <w:rPr>
          <w:rFonts w:ascii="Times New Roman" w:eastAsia="Times New Roman" w:hAnsi="Times New Roman" w:cs="Times New Roman"/>
          <w:spacing w:val="3"/>
          <w:kern w:val="36"/>
          <w:sz w:val="28"/>
          <w:szCs w:val="28"/>
          <w:lang w:eastAsia="ru-RU"/>
        </w:rPr>
        <w:t>х</w:t>
      </w:r>
      <w:r w:rsidRPr="00B37836">
        <w:rPr>
          <w:rFonts w:ascii="Times New Roman" w:eastAsia="Times New Roman" w:hAnsi="Times New Roman" w:cs="Times New Roman"/>
          <w:spacing w:val="3"/>
          <w:kern w:val="36"/>
          <w:sz w:val="28"/>
          <w:szCs w:val="28"/>
          <w:lang w:eastAsia="ru-RU"/>
        </w:rPr>
        <w:t xml:space="preserve"> электронных</w:t>
      </w:r>
      <w:r>
        <w:rPr>
          <w:rFonts w:ascii="Times New Roman" w:eastAsia="Times New Roman" w:hAnsi="Times New Roman" w:cs="Times New Roman"/>
          <w:spacing w:val="3"/>
          <w:kern w:val="36"/>
          <w:sz w:val="28"/>
          <w:szCs w:val="28"/>
          <w:lang w:eastAsia="ru-RU"/>
        </w:rPr>
        <w:t>.</w:t>
      </w:r>
    </w:p>
    <w:p w14:paraId="6148991D" w14:textId="77777777" w:rsidR="00B37836" w:rsidRPr="00B37836" w:rsidRDefault="00B37836" w:rsidP="00B37836">
      <w:pPr>
        <w:numPr>
          <w:ilvl w:val="0"/>
          <w:numId w:val="3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378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Место поставки: </w:t>
      </w:r>
      <w:r w:rsidRPr="00B378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 Москва, ул. Воздвиженка 18/9.</w:t>
      </w:r>
    </w:p>
    <w:p w14:paraId="3926CFFE" w14:textId="3DF81D33" w:rsidR="00B37836" w:rsidRPr="00B37836" w:rsidRDefault="00B37836" w:rsidP="00B37836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378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</w:t>
      </w:r>
      <w:r w:rsidRPr="00B378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t> </w:t>
      </w:r>
      <w:r w:rsidRPr="00B378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Срок передачи товара: </w:t>
      </w:r>
      <w:r w:rsidRPr="00B378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Передача товара</w:t>
      </w:r>
      <w:r w:rsidRPr="00B378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B378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должна осуществляться </w:t>
      </w:r>
      <w:r w:rsidRPr="00B378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не позднее </w:t>
      </w:r>
      <w:r w:rsidR="00E25B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B378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="00E25B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</w:t>
      </w:r>
      <w:r w:rsidRPr="00B378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 w:rsidR="00E25B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трех</w:t>
      </w:r>
      <w:r w:rsidRPr="00B378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 рабочих дней с даты подписания контракта.</w:t>
      </w:r>
      <w:bookmarkStart w:id="1" w:name="_GoBack"/>
      <w:bookmarkEnd w:id="1"/>
    </w:p>
    <w:p w14:paraId="210610AD" w14:textId="77777777" w:rsidR="00B37836" w:rsidRPr="00B37836" w:rsidRDefault="00B37836" w:rsidP="00B37836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378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4.  Требования к объекту закупки: </w:t>
      </w:r>
    </w:p>
    <w:p w14:paraId="00BA88AE" w14:textId="77777777" w:rsidR="00722ECA" w:rsidRPr="00B37836" w:rsidRDefault="00722ECA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часы настенные (зеленое свечение)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2 (двух) штук</w:t>
      </w:r>
      <w:r w:rsidR="00B37836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1A27CC" w14:textId="77777777" w:rsidR="00722ECA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Предназначение - для эксплуатации в</w:t>
      </w:r>
      <w:r w:rsidR="00B37836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 закрытом помещении (температурный режим от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50°С). </w:t>
      </w:r>
    </w:p>
    <w:p w14:paraId="79757381" w14:textId="77777777" w:rsidR="00722ECA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отображать -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текущую дату и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астрономическое время попеременно. </w:t>
      </w: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режим отображения только времени.</w:t>
      </w:r>
    </w:p>
    <w:p w14:paraId="29DD22A0" w14:textId="77777777" w:rsidR="00722ECA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отображения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цифровой, 6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разрядный. </w:t>
      </w:r>
    </w:p>
    <w:p w14:paraId="23860EA5" w14:textId="77777777" w:rsidR="00722ECA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Циферблат с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арабскими цифрами защищен акриловым стеклом. </w:t>
      </w:r>
    </w:p>
    <w:p w14:paraId="68ECA475" w14:textId="77777777" w:rsidR="00722ECA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</w:t>
      </w: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часах, минутах и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секундах, а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 число, месяц и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(последние 2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цифры). </w:t>
      </w:r>
    </w:p>
    <w:p w14:paraId="596E1882" w14:textId="77777777" w:rsidR="00722ECA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часами </w:t>
      </w: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c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пульта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на</w:t>
      </w:r>
      <w:r w:rsid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CA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лучах. </w:t>
      </w:r>
    </w:p>
    <w:p w14:paraId="6FAF24AA" w14:textId="77777777" w:rsidR="00D51B34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836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B37836">
        <w:rPr>
          <w:rFonts w:ascii="Times New Roman" w:hAnsi="Times New Roman" w:cs="Times New Roman"/>
          <w:sz w:val="28"/>
          <w:szCs w:val="28"/>
        </w:rPr>
        <w:t>–</w:t>
      </w:r>
      <w:r w:rsidRPr="00B37836">
        <w:rPr>
          <w:rFonts w:ascii="Times New Roman" w:hAnsi="Times New Roman" w:cs="Times New Roman"/>
          <w:sz w:val="28"/>
          <w:szCs w:val="28"/>
        </w:rPr>
        <w:t xml:space="preserve"> </w:t>
      </w:r>
      <w:r w:rsidRP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кварцевый</w:t>
      </w:r>
      <w:r w:rsid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2D1E8E1D" w14:textId="77777777" w:rsidR="00D51B34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836">
        <w:rPr>
          <w:rFonts w:ascii="Times New Roman" w:hAnsi="Times New Roman" w:cs="Times New Roman"/>
          <w:sz w:val="28"/>
          <w:szCs w:val="28"/>
        </w:rPr>
        <w:t xml:space="preserve">Материал корпуса </w:t>
      </w:r>
      <w:r w:rsidR="00B37836">
        <w:rPr>
          <w:rFonts w:ascii="Times New Roman" w:hAnsi="Times New Roman" w:cs="Times New Roman"/>
          <w:sz w:val="28"/>
          <w:szCs w:val="28"/>
        </w:rPr>
        <w:t>–</w:t>
      </w:r>
      <w:r w:rsidRPr="00B37836">
        <w:rPr>
          <w:rFonts w:ascii="Times New Roman" w:hAnsi="Times New Roman" w:cs="Times New Roman"/>
          <w:sz w:val="28"/>
          <w:szCs w:val="28"/>
        </w:rPr>
        <w:t xml:space="preserve"> </w:t>
      </w:r>
      <w:r w:rsidRP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металл</w:t>
      </w:r>
      <w:r w:rsid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83EA7DC" w14:textId="77777777" w:rsidR="00D51B34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836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Pr="00B37836">
        <w:rPr>
          <w:rFonts w:ascii="Times New Roman" w:hAnsi="Times New Roman" w:cs="Times New Roman"/>
          <w:sz w:val="28"/>
          <w:szCs w:val="28"/>
        </w:rPr>
        <w:t>циферблата  -</w:t>
      </w:r>
      <w:proofErr w:type="gramEnd"/>
      <w:r w:rsidRPr="00B37836">
        <w:rPr>
          <w:rFonts w:ascii="Times New Roman" w:hAnsi="Times New Roman" w:cs="Times New Roman"/>
          <w:sz w:val="28"/>
          <w:szCs w:val="28"/>
        </w:rPr>
        <w:t xml:space="preserve"> </w:t>
      </w:r>
      <w:r w:rsidRP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стекло</w:t>
      </w:r>
      <w:r w:rsid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66BA54AC" w14:textId="77777777" w:rsidR="00D51B34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836">
        <w:rPr>
          <w:rFonts w:ascii="Times New Roman" w:hAnsi="Times New Roman" w:cs="Times New Roman"/>
          <w:sz w:val="28"/>
          <w:szCs w:val="28"/>
        </w:rPr>
        <w:t xml:space="preserve">Цвет корпуса </w:t>
      </w:r>
      <w:r w:rsidR="00B37836">
        <w:rPr>
          <w:rFonts w:ascii="Times New Roman" w:hAnsi="Times New Roman" w:cs="Times New Roman"/>
          <w:sz w:val="28"/>
          <w:szCs w:val="28"/>
        </w:rPr>
        <w:t>–</w:t>
      </w:r>
      <w:r w:rsidRPr="00B37836">
        <w:rPr>
          <w:rFonts w:ascii="Times New Roman" w:hAnsi="Times New Roman" w:cs="Times New Roman"/>
          <w:sz w:val="28"/>
          <w:szCs w:val="28"/>
        </w:rPr>
        <w:t xml:space="preserve"> </w:t>
      </w:r>
      <w:r w:rsidRP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чёрный</w:t>
      </w:r>
      <w:r w:rsid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54F3BB4" w14:textId="77777777" w:rsidR="00D51B34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836">
        <w:rPr>
          <w:rFonts w:ascii="Times New Roman" w:hAnsi="Times New Roman" w:cs="Times New Roman"/>
          <w:sz w:val="28"/>
          <w:szCs w:val="28"/>
        </w:rPr>
        <w:t xml:space="preserve">Цвет циферблата </w:t>
      </w:r>
      <w:r w:rsidR="00B37836">
        <w:rPr>
          <w:rFonts w:ascii="Times New Roman" w:hAnsi="Times New Roman" w:cs="Times New Roman"/>
          <w:sz w:val="28"/>
          <w:szCs w:val="28"/>
        </w:rPr>
        <w:t>–</w:t>
      </w:r>
      <w:r w:rsidRPr="00B37836">
        <w:rPr>
          <w:rFonts w:ascii="Times New Roman" w:hAnsi="Times New Roman" w:cs="Times New Roman"/>
          <w:sz w:val="28"/>
          <w:szCs w:val="28"/>
        </w:rPr>
        <w:t xml:space="preserve"> </w:t>
      </w:r>
      <w:r w:rsidRP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чёрный</w:t>
      </w:r>
      <w:r w:rsid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BB22D7A" w14:textId="77777777" w:rsidR="00722ECA" w:rsidRPr="00B37836" w:rsidRDefault="00722ECA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Размеры часов (</w:t>
      </w:r>
      <w:proofErr w:type="spellStart"/>
      <w:r w:rsidRPr="00B3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ШxВxГ</w:t>
      </w:r>
      <w:proofErr w:type="spellEnd"/>
      <w:r w:rsidRPr="00B3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мм:</w:t>
      </w:r>
      <w:r w:rsidR="00B3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51B34"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650×160×60.</w:t>
      </w:r>
    </w:p>
    <w:p w14:paraId="1D8766EE" w14:textId="77777777" w:rsidR="00D51B34" w:rsidRDefault="00722ECA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Тип питания:</w:t>
      </w:r>
      <w:r w:rsidRPr="00B3783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 сети 220В.</w:t>
      </w:r>
      <w:r w:rsidR="00D51B34" w:rsidRPr="00B378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4887B" w14:textId="77777777" w:rsidR="00556982" w:rsidRPr="00B37836" w:rsidRDefault="00556982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D74D695" w14:textId="77777777" w:rsidR="00D51B34" w:rsidRPr="00B37836" w:rsidRDefault="00D51B34" w:rsidP="00B378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836">
        <w:rPr>
          <w:rFonts w:ascii="Times New Roman" w:hAnsi="Times New Roman" w:cs="Times New Roman"/>
          <w:sz w:val="28"/>
          <w:szCs w:val="28"/>
        </w:rPr>
        <w:t xml:space="preserve">Гарантийный срок должен быть - не менее </w:t>
      </w:r>
      <w:r w:rsidRP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>24</w:t>
      </w:r>
      <w:r w:rsidR="00B37836">
        <w:rPr>
          <w:rStyle w:val="product-info-specifications-valuevalu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37836">
        <w:rPr>
          <w:rStyle w:val="product-info-specifications-valueunit"/>
          <w:rFonts w:ascii="Times New Roman" w:hAnsi="Times New Roman" w:cs="Times New Roman"/>
          <w:sz w:val="28"/>
          <w:szCs w:val="28"/>
          <w:bdr w:val="none" w:sz="0" w:space="0" w:color="auto" w:frame="1"/>
        </w:rPr>
        <w:t>мес</w:t>
      </w:r>
      <w:r w:rsidR="00B37836">
        <w:rPr>
          <w:rStyle w:val="product-info-specifications-valueunit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65914BB" w14:textId="77777777" w:rsidR="00D51B34" w:rsidRPr="00D51B34" w:rsidRDefault="00B37836" w:rsidP="00D51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87CEFB" wp14:editId="6C1C6FA3">
            <wp:extent cx="2733675" cy="7143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Табл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D147E" w14:textId="77777777" w:rsidR="00722ECA" w:rsidRPr="00D51B34" w:rsidRDefault="00722ECA" w:rsidP="00722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22ECA" w:rsidRPr="00D51B34" w:rsidSect="00B3783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07BB2"/>
    <w:multiLevelType w:val="multilevel"/>
    <w:tmpl w:val="78EA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D1B00"/>
    <w:multiLevelType w:val="multilevel"/>
    <w:tmpl w:val="025A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55A91"/>
    <w:multiLevelType w:val="hybridMultilevel"/>
    <w:tmpl w:val="EA6854E8"/>
    <w:lvl w:ilvl="0" w:tplc="CD4ECF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CA"/>
    <w:rsid w:val="00556982"/>
    <w:rsid w:val="00722ECA"/>
    <w:rsid w:val="00B37836"/>
    <w:rsid w:val="00C66732"/>
    <w:rsid w:val="00D51B34"/>
    <w:rsid w:val="00E25BEC"/>
    <w:rsid w:val="00E3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8E12"/>
  <w15:chartTrackingRefBased/>
  <w15:docId w15:val="{02FE4FB3-8565-40A6-BE4D-025FBE2D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E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2ECA"/>
    <w:rPr>
      <w:color w:val="0000FF"/>
      <w:u w:val="single"/>
    </w:rPr>
  </w:style>
  <w:style w:type="character" w:customStyle="1" w:styleId="link">
    <w:name w:val="link"/>
    <w:basedOn w:val="a0"/>
    <w:rsid w:val="00722ECA"/>
  </w:style>
  <w:style w:type="paragraph" w:customStyle="1" w:styleId="share-elem">
    <w:name w:val="share-elem"/>
    <w:basedOn w:val="a"/>
    <w:rsid w:val="0072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top-menuproduct-code">
    <w:name w:val="product-top-menu__product-code"/>
    <w:basedOn w:val="a0"/>
    <w:rsid w:val="00722ECA"/>
  </w:style>
  <w:style w:type="character" w:customStyle="1" w:styleId="qa-vendor-code">
    <w:name w:val="qa-vendor-code"/>
    <w:basedOn w:val="a0"/>
    <w:rsid w:val="00722ECA"/>
  </w:style>
  <w:style w:type="paragraph" w:customStyle="1" w:styleId="product-classificationtitle">
    <w:name w:val="product-classification__title"/>
    <w:basedOn w:val="a"/>
    <w:rsid w:val="0072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-classificationrow">
    <w:name w:val="product-classification__row"/>
    <w:basedOn w:val="a"/>
    <w:rsid w:val="0072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name">
    <w:name w:val="product-classification__name"/>
    <w:basedOn w:val="a0"/>
    <w:rsid w:val="00722ECA"/>
  </w:style>
  <w:style w:type="character" w:customStyle="1" w:styleId="product-classificationvalues">
    <w:name w:val="product-classification__values"/>
    <w:basedOn w:val="a0"/>
    <w:rsid w:val="00722ECA"/>
  </w:style>
  <w:style w:type="character" w:customStyle="1" w:styleId="product-labelcontent">
    <w:name w:val="product-label__content"/>
    <w:basedOn w:val="a0"/>
    <w:rsid w:val="00722ECA"/>
  </w:style>
  <w:style w:type="character" w:customStyle="1" w:styleId="v-product-pricevalue">
    <w:name w:val="v-product-price__value"/>
    <w:basedOn w:val="a0"/>
    <w:rsid w:val="00722ECA"/>
  </w:style>
  <w:style w:type="character" w:customStyle="1" w:styleId="product-price-infoappend">
    <w:name w:val="product-price-info__append"/>
    <w:basedOn w:val="a0"/>
    <w:rsid w:val="00722ECA"/>
  </w:style>
  <w:style w:type="character" w:customStyle="1" w:styleId="v-radiotext">
    <w:name w:val="v-radio__text"/>
    <w:basedOn w:val="a0"/>
    <w:rsid w:val="00722ECA"/>
  </w:style>
  <w:style w:type="character" w:customStyle="1" w:styleId="product-price-switchprice">
    <w:name w:val="product-price-switch__price"/>
    <w:basedOn w:val="a0"/>
    <w:rsid w:val="00722ECA"/>
  </w:style>
  <w:style w:type="character" w:customStyle="1" w:styleId="product-price-switchcount">
    <w:name w:val="product-price-switch__count"/>
    <w:basedOn w:val="a0"/>
    <w:rsid w:val="00722ECA"/>
  </w:style>
  <w:style w:type="character" w:customStyle="1" w:styleId="v-buttontext">
    <w:name w:val="v-button__text"/>
    <w:basedOn w:val="a0"/>
    <w:rsid w:val="00722ECA"/>
  </w:style>
  <w:style w:type="character" w:customStyle="1" w:styleId="scenario-availability-itemin-stock">
    <w:name w:val="scenario-availability-item__in-stock"/>
    <w:basedOn w:val="a0"/>
    <w:rsid w:val="00722ECA"/>
  </w:style>
  <w:style w:type="character" w:customStyle="1" w:styleId="scenario-availability-itemcount">
    <w:name w:val="scenario-availability-item__count"/>
    <w:basedOn w:val="a0"/>
    <w:rsid w:val="00722ECA"/>
  </w:style>
  <w:style w:type="character" w:customStyle="1" w:styleId="v-linkcontent">
    <w:name w:val="v-link__content"/>
    <w:basedOn w:val="a0"/>
    <w:rsid w:val="00722ECA"/>
  </w:style>
  <w:style w:type="character" w:customStyle="1" w:styleId="product-navigation-itemheadline">
    <w:name w:val="product-navigation-item__headline"/>
    <w:basedOn w:val="a0"/>
    <w:rsid w:val="00722ECA"/>
  </w:style>
  <w:style w:type="character" w:customStyle="1" w:styleId="price-block-navigationlink-wrapper">
    <w:name w:val="price-block-navigation__link-wrapper"/>
    <w:basedOn w:val="a0"/>
    <w:rsid w:val="00722ECA"/>
  </w:style>
  <w:style w:type="character" w:customStyle="1" w:styleId="price-block-navigationdescription">
    <w:name w:val="price-block-navigation__description"/>
    <w:basedOn w:val="a0"/>
    <w:rsid w:val="00722ECA"/>
  </w:style>
  <w:style w:type="character" w:customStyle="1" w:styleId="v-tagtext">
    <w:name w:val="v-tag__text"/>
    <w:basedOn w:val="a0"/>
    <w:rsid w:val="00722ECA"/>
  </w:style>
  <w:style w:type="character" w:customStyle="1" w:styleId="v-tagcount">
    <w:name w:val="v-tag__count"/>
    <w:basedOn w:val="a0"/>
    <w:rsid w:val="00722ECA"/>
  </w:style>
  <w:style w:type="character" w:customStyle="1" w:styleId="product-statusmessage">
    <w:name w:val="product-status__message"/>
    <w:basedOn w:val="a0"/>
    <w:rsid w:val="00722ECA"/>
  </w:style>
  <w:style w:type="character" w:customStyle="1" w:styleId="v-product-priceunit">
    <w:name w:val="v-product-price__unit"/>
    <w:basedOn w:val="a0"/>
    <w:rsid w:val="00722ECA"/>
  </w:style>
  <w:style w:type="character" w:customStyle="1" w:styleId="product-volume-priceappend">
    <w:name w:val="product-volume-price__append"/>
    <w:basedOn w:val="a0"/>
    <w:rsid w:val="00722ECA"/>
  </w:style>
  <w:style w:type="character" w:customStyle="1" w:styleId="v-tabtitle">
    <w:name w:val="v-tab__title"/>
    <w:basedOn w:val="a0"/>
    <w:rsid w:val="00722ECA"/>
  </w:style>
  <w:style w:type="paragraph" w:styleId="a4">
    <w:name w:val="Normal (Web)"/>
    <w:basedOn w:val="a"/>
    <w:uiPriority w:val="99"/>
    <w:semiHidden/>
    <w:unhideWhenUsed/>
    <w:rsid w:val="0072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22E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product-info-specifications-valuevalue">
    <w:name w:val="product-info-specifications-value__value"/>
    <w:basedOn w:val="a0"/>
    <w:rsid w:val="00722ECA"/>
  </w:style>
  <w:style w:type="character" w:customStyle="1" w:styleId="product-info-specifications-valueunit">
    <w:name w:val="product-info-specifications-value__unit"/>
    <w:basedOn w:val="a0"/>
    <w:rsid w:val="00722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6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31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10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062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091133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1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3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58371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9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5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5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75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6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9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89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2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0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80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4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1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21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4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42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1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93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7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2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37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09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60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52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48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8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3" w:color="DDE0E9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5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14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4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71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8069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8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88543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6" w:space="9" w:color="C2C7D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1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C2C7D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44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78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3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01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9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47327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1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21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788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78895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0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4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0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1909">
                                              <w:marLeft w:val="-33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40053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8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73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14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0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819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169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71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09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22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0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7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99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4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27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62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033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0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621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4946265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16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82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66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0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6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37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72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42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54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89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33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359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097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86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8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29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1863353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81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8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02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9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05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63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246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81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46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47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38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65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14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64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839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20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025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71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6616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0843989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06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74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54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99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84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7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5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82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60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675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53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70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99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5102826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29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24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3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796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20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82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399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199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93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93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37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632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18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99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23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19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8819917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8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07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2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81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28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08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59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1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7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23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30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58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84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585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96026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56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4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1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3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71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953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1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0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865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11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5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1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749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998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7607706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0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74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3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38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260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701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927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30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461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8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26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218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7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150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1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45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3397634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67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69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551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145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31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36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25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430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75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50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17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63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1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10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050937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26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4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4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92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25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42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86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66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73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702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605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672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99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5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2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4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6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 Владимир Анатольевич</dc:creator>
  <cp:keywords/>
  <dc:description/>
  <cp:lastModifiedBy>Смирнов Дмитрий Валентинович</cp:lastModifiedBy>
  <cp:revision>3</cp:revision>
  <cp:lastPrinted>2026-04-14T12:06:00Z</cp:lastPrinted>
  <dcterms:created xsi:type="dcterms:W3CDTF">2026-04-14T11:37:00Z</dcterms:created>
  <dcterms:modified xsi:type="dcterms:W3CDTF">2026-05-28T08:51:00Z</dcterms:modified>
</cp:coreProperties>
</file>