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C8D0" w14:textId="77777777" w:rsidR="00350639" w:rsidRDefault="00643AED" w:rsidP="00AB5491">
      <w:pPr>
        <w:rPr>
          <w:rFonts w:ascii="Arial" w:hAnsi="Arial" w:cs="Arial"/>
          <w:b/>
          <w:i/>
          <w:sz w:val="20"/>
        </w:rPr>
      </w:pPr>
      <w:r w:rsidRPr="00FD2A1F">
        <w:rPr>
          <w:rFonts w:ascii="Arial" w:hAnsi="Arial" w:cs="Arial"/>
          <w:b/>
          <w:i/>
          <w:sz w:val="20"/>
        </w:rPr>
        <w:t xml:space="preserve">Техническое задание </w:t>
      </w:r>
    </w:p>
    <w:p w14:paraId="0C6C100C" w14:textId="4175643F" w:rsidR="00AF243E" w:rsidRPr="00FD2A1F" w:rsidRDefault="00643AED" w:rsidP="00AB5491">
      <w:pPr>
        <w:rPr>
          <w:rFonts w:ascii="Arial" w:hAnsi="Arial" w:cs="Arial"/>
          <w:b/>
          <w:i/>
          <w:sz w:val="20"/>
        </w:rPr>
      </w:pPr>
      <w:r w:rsidRPr="00FD2A1F">
        <w:rPr>
          <w:rFonts w:ascii="Arial" w:hAnsi="Arial" w:cs="Arial"/>
          <w:b/>
          <w:i/>
          <w:sz w:val="20"/>
        </w:rPr>
        <w:t xml:space="preserve">на поставку </w:t>
      </w:r>
      <w:r w:rsidR="00AB5491" w:rsidRPr="00FD2A1F">
        <w:rPr>
          <w:rFonts w:ascii="Arial" w:hAnsi="Arial" w:cs="Arial"/>
          <w:b/>
          <w:i/>
          <w:sz w:val="20"/>
        </w:rPr>
        <w:t>Стерилизатора воздушного автоматического ГП-160-«ПЗ</w:t>
      </w:r>
      <w:r w:rsidR="00602715" w:rsidRPr="00FD2A1F">
        <w:rPr>
          <w:rFonts w:ascii="Arial" w:hAnsi="Arial" w:cs="Arial"/>
          <w:b/>
          <w:i/>
          <w:sz w:val="20"/>
        </w:rPr>
        <w:t>»</w:t>
      </w:r>
      <w:r w:rsidR="00AB5491" w:rsidRPr="00FD2A1F">
        <w:rPr>
          <w:rFonts w:ascii="Arial" w:hAnsi="Arial" w:cs="Arial"/>
          <w:b/>
          <w:i/>
          <w:sz w:val="20"/>
        </w:rPr>
        <w:t xml:space="preserve"> по ТУ 9451-002-07505566-98</w:t>
      </w:r>
      <w:r w:rsidR="00350639">
        <w:rPr>
          <w:rFonts w:ascii="Arial" w:hAnsi="Arial" w:cs="Arial"/>
          <w:b/>
          <w:i/>
          <w:sz w:val="20"/>
        </w:rPr>
        <w:t xml:space="preserve"> или эквивалент</w:t>
      </w:r>
    </w:p>
    <w:p w14:paraId="63337D52" w14:textId="77777777" w:rsidR="00AB5491" w:rsidRPr="00FD2A1F" w:rsidRDefault="00AB5491" w:rsidP="00AB5491">
      <w:pPr>
        <w:rPr>
          <w:rFonts w:ascii="Arial" w:hAnsi="Arial" w:cs="Arial"/>
          <w:bCs/>
          <w:i/>
          <w:sz w:val="20"/>
        </w:rPr>
      </w:pPr>
    </w:p>
    <w:p w14:paraId="1C75F8C5" w14:textId="3484FCC6" w:rsidR="00123369" w:rsidRPr="00FD2A1F" w:rsidRDefault="00123369" w:rsidP="00883766">
      <w:pPr>
        <w:rPr>
          <w:rStyle w:val="cardmaininfopurchaselink0"/>
          <w:rFonts w:ascii="Arial" w:hAnsi="Arial" w:cs="Arial"/>
          <w:sz w:val="20"/>
        </w:rPr>
      </w:pPr>
      <w:r w:rsidRPr="00FD2A1F">
        <w:rPr>
          <w:rStyle w:val="cardmaininfopurchaselink0"/>
          <w:rFonts w:ascii="Arial" w:hAnsi="Arial" w:cs="Arial"/>
          <w:sz w:val="20"/>
        </w:rPr>
        <w:t>Количество</w:t>
      </w:r>
      <w:r w:rsidR="00AB5491" w:rsidRPr="00FD2A1F">
        <w:rPr>
          <w:rStyle w:val="cardmaininfopurchaselink0"/>
          <w:rFonts w:ascii="Arial" w:hAnsi="Arial" w:cs="Arial"/>
          <w:sz w:val="20"/>
        </w:rPr>
        <w:t xml:space="preserve"> –</w:t>
      </w:r>
      <w:r w:rsidRPr="00FD2A1F">
        <w:rPr>
          <w:rStyle w:val="cardmaininfopurchaselink0"/>
          <w:rFonts w:ascii="Arial" w:hAnsi="Arial" w:cs="Arial"/>
          <w:sz w:val="20"/>
        </w:rPr>
        <w:t xml:space="preserve"> </w:t>
      </w:r>
      <w:r w:rsidR="00094911">
        <w:rPr>
          <w:rStyle w:val="cardmaininfopurchaselink0"/>
          <w:rFonts w:ascii="Arial" w:hAnsi="Arial" w:cs="Arial"/>
          <w:sz w:val="20"/>
        </w:rPr>
        <w:t>1</w:t>
      </w:r>
      <w:r w:rsidR="00AB5491" w:rsidRPr="00FD2A1F">
        <w:rPr>
          <w:rStyle w:val="cardmaininfopurchaselink0"/>
          <w:rFonts w:ascii="Arial" w:hAnsi="Arial" w:cs="Arial"/>
          <w:sz w:val="20"/>
        </w:rPr>
        <w:t xml:space="preserve"> </w:t>
      </w:r>
      <w:r w:rsidRPr="00FD2A1F">
        <w:rPr>
          <w:rStyle w:val="cardmaininfopurchaselink0"/>
          <w:rFonts w:ascii="Arial" w:hAnsi="Arial" w:cs="Arial"/>
          <w:sz w:val="20"/>
        </w:rPr>
        <w:t>шт</w:t>
      </w:r>
      <w:r w:rsidR="00AB5491" w:rsidRPr="00FD2A1F">
        <w:rPr>
          <w:rStyle w:val="cardmaininfopurchaselink0"/>
          <w:rFonts w:ascii="Arial" w:hAnsi="Arial" w:cs="Arial"/>
          <w:sz w:val="20"/>
        </w:rPr>
        <w:t>.</w:t>
      </w:r>
    </w:p>
    <w:p w14:paraId="27A19648" w14:textId="2956A296" w:rsidR="00FD2A1F" w:rsidRPr="00FD2A1F" w:rsidRDefault="00FD2A1F" w:rsidP="00883766">
      <w:pPr>
        <w:rPr>
          <w:rStyle w:val="cardmaininfopurchaselink0"/>
          <w:rFonts w:ascii="Arial" w:hAnsi="Arial" w:cs="Arial"/>
          <w:sz w:val="20"/>
        </w:rPr>
      </w:pPr>
      <w:bookmarkStart w:id="0" w:name="_Hlk231392764"/>
      <w:r w:rsidRPr="00FD2A1F">
        <w:rPr>
          <w:rStyle w:val="cardmaininfopurchaselink0"/>
          <w:rFonts w:ascii="Arial" w:hAnsi="Arial" w:cs="Arial"/>
          <w:sz w:val="20"/>
        </w:rPr>
        <w:t xml:space="preserve">ОКПД2: </w:t>
      </w:r>
      <w:r w:rsidRPr="00FD2A1F">
        <w:rPr>
          <w:rFonts w:ascii="Arial" w:hAnsi="Arial" w:cs="Arial"/>
          <w:sz w:val="20"/>
        </w:rPr>
        <w:t>32.50.12.190 Стерилизаторы хирургические или лабораторные прочие</w:t>
      </w:r>
    </w:p>
    <w:bookmarkEnd w:id="0"/>
    <w:p w14:paraId="74D55F33" w14:textId="77777777" w:rsidR="00AF243E" w:rsidRPr="00FD2A1F" w:rsidRDefault="00AF243E">
      <w:pPr>
        <w:jc w:val="center"/>
        <w:rPr>
          <w:rFonts w:ascii="Arial" w:hAnsi="Arial" w:cs="Arial"/>
          <w:color w:val="FF0000"/>
          <w:sz w:val="20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9"/>
        <w:gridCol w:w="4699"/>
      </w:tblGrid>
      <w:tr w:rsidR="000A0E03" w:rsidRPr="00FD2A1F" w14:paraId="05137F0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2C3A" w14:textId="77777777" w:rsidR="000A0E03" w:rsidRPr="00FD2A1F" w:rsidRDefault="000A0E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2A1F">
              <w:rPr>
                <w:rFonts w:ascii="Arial" w:hAnsi="Arial" w:cs="Arial"/>
                <w:b/>
                <w:sz w:val="20"/>
              </w:rPr>
              <w:t>Название параметра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7AEC" w14:textId="77777777" w:rsidR="000A0E03" w:rsidRPr="00FD2A1F" w:rsidRDefault="000A0E0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D2A1F">
              <w:rPr>
                <w:rFonts w:ascii="Arial" w:hAnsi="Arial" w:cs="Arial"/>
                <w:b/>
                <w:sz w:val="20"/>
              </w:rPr>
              <w:t>Требуемое значение</w:t>
            </w:r>
          </w:p>
        </w:tc>
      </w:tr>
      <w:tr w:rsidR="000A0E03" w:rsidRPr="00FD2A1F" w14:paraId="2A2A96E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504F" w14:textId="368AEDE3" w:rsidR="000A0E03" w:rsidRPr="00FD2A1F" w:rsidRDefault="00157665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Назначение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C5B6" w14:textId="71F4B0B7" w:rsidR="000A0E03" w:rsidRPr="00FD2A1F" w:rsidRDefault="00AB5491" w:rsidP="00157665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Для стерилизации сухим горячим воздухом изделий, изготовленных из термостойких материалов (металлов, стекла, резин на основе силиконового каучука) – хирургических, стоматологических и других инструментов, термостойких шприцев (с отметкой 200°С) и игл к ним, стеклянной посуды и других изделий медицинского назначения. Стерилизатор используется для дезинфекции и сушки медицинских изделий.</w:t>
            </w:r>
          </w:p>
        </w:tc>
      </w:tr>
      <w:tr w:rsidR="000A0E03" w:rsidRPr="00FD2A1F" w14:paraId="48DC954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B25AE" w14:textId="070EE004" w:rsidR="000A0E03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Подставка на колесах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11D2" w14:textId="47308C92" w:rsidR="000A0E03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Наличие</w:t>
            </w:r>
          </w:p>
        </w:tc>
      </w:tr>
      <w:tr w:rsidR="000A0E03" w:rsidRPr="00FD2A1F" w14:paraId="2A3D3B4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C061" w14:textId="3B8CC5F2" w:rsidR="000A0E03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Отложенный старт запуска выбранной программы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2A6B" w14:textId="255328CF" w:rsidR="000A0E03" w:rsidRPr="00FD2A1F" w:rsidRDefault="002768D7" w:rsidP="00157665">
            <w:pPr>
              <w:pStyle w:val="ConsNormal1"/>
              <w:widowControl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0A0E03" w:rsidRPr="00FD2A1F" w14:paraId="18C9703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64DE" w14:textId="392659C8" w:rsidR="000A0E03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Возможность установки бактерицидного фильтра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3EDD" w14:textId="6853EA56" w:rsidR="000A0E03" w:rsidRPr="00FD2A1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2768D7" w:rsidRPr="00FD2A1F" w14:paraId="5CA796F5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969C" w14:textId="6AF93B54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Автоматическая регулировка и поддержание температуры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C446" w14:textId="144D84F0" w:rsidR="002768D7" w:rsidRPr="00FD2A1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2768D7" w:rsidRPr="00FD2A1F" w14:paraId="70B6258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97F2" w14:textId="2BB53A38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Цифровой дисплей с отображением режима работы и выбранной программы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DD1B" w14:textId="46331DC4" w:rsidR="002768D7" w:rsidRPr="00FD2A1F" w:rsidRDefault="002768D7">
            <w:pPr>
              <w:pStyle w:val="ConsNormal1"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C870D8" w:rsidRPr="00FD2A1F" w14:paraId="0AED4F0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F1B4" w14:textId="6560B235" w:rsidR="00C870D8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Энергонезависимая память для сохранения параметров до 10 программ, которые вызываются для работы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5CC9" w14:textId="6AAB4467" w:rsidR="00C870D8" w:rsidRPr="00FD2A1F" w:rsidRDefault="00C870D8">
            <w:pPr>
              <w:pStyle w:val="ConsNormal1"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C870D8" w:rsidRPr="00FD2A1F" w14:paraId="7CEBC971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8E79" w14:textId="77777777" w:rsidR="00C870D8" w:rsidRPr="00FD2A1F" w:rsidRDefault="00C870D8" w:rsidP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Обеспечивает при загруженной стерилизационной камере автоматическое выполнение следующих программ:</w:t>
            </w:r>
          </w:p>
          <w:p w14:paraId="408A7C24" w14:textId="09ED36E8" w:rsidR="00C870D8" w:rsidRPr="00FD2A1F" w:rsidRDefault="00C870D8" w:rsidP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Стерилизация при температуре 160±3 °C в течение 150±5 мин;</w:t>
            </w:r>
          </w:p>
          <w:p w14:paraId="1BC95629" w14:textId="3D99E05D" w:rsidR="00C870D8" w:rsidRPr="00FD2A1F" w:rsidRDefault="00C870D8" w:rsidP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Стерилизация при температуре 180±3 °C в течение 60±5 мин;</w:t>
            </w:r>
          </w:p>
          <w:p w14:paraId="15FB17A6" w14:textId="05FDAFC4" w:rsidR="00C870D8" w:rsidRPr="00FD2A1F" w:rsidRDefault="00C870D8" w:rsidP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Дезинфекция при температуре 120±3 °C в течение 45±5 мин;</w:t>
            </w:r>
          </w:p>
          <w:p w14:paraId="2434015D" w14:textId="483A8D59" w:rsidR="00C870D8" w:rsidRPr="00FD2A1F" w:rsidRDefault="00C870D8" w:rsidP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Сушка при температуре 85±3 °C в течение любого отрезка времени.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1D8E" w14:textId="30C755B7" w:rsidR="00C870D8" w:rsidRPr="00FD2A1F" w:rsidRDefault="00C870D8">
            <w:pPr>
              <w:pStyle w:val="ConsNormal1"/>
              <w:ind w:right="0" w:firstLine="0"/>
              <w:rPr>
                <w:rFonts w:cs="Arial"/>
              </w:rPr>
            </w:pPr>
            <w:r w:rsidRPr="00FD2A1F">
              <w:rPr>
                <w:rFonts w:cs="Arial"/>
              </w:rPr>
              <w:t>Наличие</w:t>
            </w:r>
          </w:p>
        </w:tc>
      </w:tr>
      <w:tr w:rsidR="000A0E03" w:rsidRPr="00FD2A1F" w14:paraId="5827DAE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CAB6" w14:textId="77777777" w:rsidR="000A0E03" w:rsidRPr="00FD2A1F" w:rsidRDefault="000A0E03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b/>
                <w:sz w:val="20"/>
              </w:rPr>
              <w:t>Технические характеристики: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8840" w14:textId="77777777" w:rsidR="000A0E03" w:rsidRPr="00FD2A1F" w:rsidRDefault="000A0E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A0E03" w:rsidRPr="00FD2A1F" w14:paraId="01AAF5EB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15ED" w14:textId="0EC89D4C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Полезный объем камеры, л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E84F" w14:textId="30C1869B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160</w:t>
            </w:r>
          </w:p>
        </w:tc>
      </w:tr>
      <w:tr w:rsidR="000A0E03" w:rsidRPr="00FD2A1F" w14:paraId="4EFF0633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FC55" w14:textId="5F7A2642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Мощность, кВт,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190D" w14:textId="3D12D9FB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2,7</w:t>
            </w:r>
          </w:p>
        </w:tc>
      </w:tr>
      <w:tr w:rsidR="000A0E03" w:rsidRPr="00FD2A1F" w14:paraId="77D55690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C3BF" w14:textId="5E64BEC5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Масса, кг,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3B78" w14:textId="309A225D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85 ±10%</w:t>
            </w:r>
          </w:p>
        </w:tc>
      </w:tr>
      <w:tr w:rsidR="000A0E03" w:rsidRPr="00FD2A1F" w14:paraId="046F1AD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C8B3" w14:textId="1728A3DC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Габаритные размеры, (ШхГхВ), мм (без подставки)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5491" w14:textId="4E84C494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818х810х881 (±30)</w:t>
            </w:r>
          </w:p>
        </w:tc>
      </w:tr>
      <w:tr w:rsidR="000A0E03" w:rsidRPr="00FD2A1F" w14:paraId="02898C78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6D9E" w14:textId="16E8A404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Внутренние размеры, (ШхГхВ), мм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1321" w14:textId="25B45FAD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615х500х590 (±10)</w:t>
            </w:r>
          </w:p>
        </w:tc>
      </w:tr>
      <w:tr w:rsidR="000A0E03" w:rsidRPr="00FD2A1F" w14:paraId="32AF08EE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82E6" w14:textId="27E829BE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Задаваемые температурные режимы, °С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B150" w14:textId="4B1F7BCD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50-200</w:t>
            </w:r>
          </w:p>
        </w:tc>
      </w:tr>
      <w:tr w:rsidR="000A0E03" w:rsidRPr="00FD2A1F" w14:paraId="71E1855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5525" w14:textId="5D1BC4CB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Предельное отклонение температуры в загруженной камере от номинального значения, °С,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D6DFF" w14:textId="515E96B0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±3</w:t>
            </w:r>
          </w:p>
        </w:tc>
      </w:tr>
      <w:tr w:rsidR="000A0E03" w:rsidRPr="00FD2A1F" w14:paraId="0DDBD95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FD53" w14:textId="15038940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Время нагрева до температуры 180</w:t>
            </w:r>
            <w:r w:rsidR="002768D7" w:rsidRPr="00FD2A1F">
              <w:rPr>
                <w:rFonts w:ascii="Arial" w:hAnsi="Arial" w:cs="Arial"/>
                <w:sz w:val="20"/>
              </w:rPr>
              <w:t>°</w:t>
            </w:r>
            <w:r w:rsidRPr="00FD2A1F">
              <w:rPr>
                <w:rFonts w:ascii="Arial" w:hAnsi="Arial" w:cs="Arial"/>
                <w:sz w:val="20"/>
              </w:rPr>
              <w:t>С, мин,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505E" w14:textId="7943E6A0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55</w:t>
            </w:r>
          </w:p>
        </w:tc>
      </w:tr>
      <w:tr w:rsidR="000A0E03" w:rsidRPr="00FD2A1F" w14:paraId="2F2C3AEA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2150" w14:textId="080D43A1" w:rsidR="000A0E03" w:rsidRPr="00FD2A1F" w:rsidRDefault="00AB5491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Время охлаждения до температуры 75°С, мин,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E3F0" w14:textId="3D99C3BA" w:rsidR="000A0E03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120</w:t>
            </w:r>
          </w:p>
        </w:tc>
      </w:tr>
      <w:tr w:rsidR="002768D7" w:rsidRPr="00FD2A1F" w14:paraId="69EB46C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BA21" w14:textId="43B5157F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Аварийное отключение стерилизатора от сети при перегреве в камере, °С,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59B5" w14:textId="7CC34A88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205-235</w:t>
            </w:r>
          </w:p>
        </w:tc>
      </w:tr>
      <w:tr w:rsidR="002768D7" w:rsidRPr="00FD2A1F" w14:paraId="34B63BF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F9D9" w14:textId="5F667B48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Время непрерывной работы в сутки, ч, не более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C2F7" w14:textId="4E9C2021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16</w:t>
            </w:r>
          </w:p>
        </w:tc>
      </w:tr>
      <w:tr w:rsidR="002768D7" w:rsidRPr="00FD2A1F" w14:paraId="79F11DAF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E8D5" w14:textId="084A53AD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lastRenderedPageBreak/>
              <w:t>Количество полок, стандартное, шт.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1742" w14:textId="2678C899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</w:t>
            </w:r>
          </w:p>
        </w:tc>
      </w:tr>
      <w:tr w:rsidR="002768D7" w:rsidRPr="00FD2A1F" w14:paraId="0D345A8E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4BAB" w14:textId="6DC06085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Количество полок, макс., шт.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D2BC" w14:textId="0843CE39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4</w:t>
            </w:r>
          </w:p>
        </w:tc>
      </w:tr>
      <w:tr w:rsidR="002768D7" w:rsidRPr="00FD2A1F" w14:paraId="58399DE0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5547" w14:textId="5946E477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 xml:space="preserve">Минимальный шаг расположения полок составляет, мм 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5F02" w14:textId="50F81B94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132</w:t>
            </w:r>
          </w:p>
        </w:tc>
      </w:tr>
      <w:tr w:rsidR="002768D7" w:rsidRPr="00FD2A1F" w14:paraId="33997BC0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402B" w14:textId="1340DE33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Питание, В/Гц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560A" w14:textId="51295D82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220/50</w:t>
            </w:r>
          </w:p>
        </w:tc>
      </w:tr>
      <w:tr w:rsidR="002768D7" w:rsidRPr="00FD2A1F" w14:paraId="66968C4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0CF0" w14:textId="789AA6ED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Наработка на отказ, часов не менее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45E8" w14:textId="6893F2BA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2500</w:t>
            </w:r>
          </w:p>
        </w:tc>
      </w:tr>
      <w:tr w:rsidR="002768D7" w:rsidRPr="00FD2A1F" w14:paraId="13CAD03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7A23" w14:textId="503930A4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Гарантийный срок, мес.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8381" w14:textId="5D3217AC" w:rsidR="002768D7" w:rsidRPr="00FD2A1F" w:rsidRDefault="002768D7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12</w:t>
            </w:r>
          </w:p>
        </w:tc>
      </w:tr>
      <w:tr w:rsidR="000A0E03" w:rsidRPr="00FD2A1F" w14:paraId="3F6D4F42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59A4" w14:textId="77777777" w:rsidR="000A0E03" w:rsidRPr="00FD2A1F" w:rsidRDefault="000A0E03">
            <w:pPr>
              <w:rPr>
                <w:rFonts w:ascii="Arial" w:hAnsi="Arial" w:cs="Arial"/>
                <w:b/>
                <w:sz w:val="20"/>
              </w:rPr>
            </w:pPr>
            <w:r w:rsidRPr="00FD2A1F">
              <w:rPr>
                <w:rFonts w:ascii="Arial" w:hAnsi="Arial" w:cs="Arial"/>
                <w:b/>
                <w:sz w:val="20"/>
              </w:rPr>
              <w:t>Комплект поставки: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A066" w14:textId="77777777" w:rsidR="000A0E03" w:rsidRPr="00FD2A1F" w:rsidRDefault="000A0E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0A0E03" w:rsidRPr="00FD2A1F" w14:paraId="6E812387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6786" w14:textId="3800B712" w:rsidR="000A0E03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Стерилизатор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63A2" w14:textId="24FCF0F8" w:rsidR="000A0E03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 шт.</w:t>
            </w:r>
          </w:p>
        </w:tc>
      </w:tr>
      <w:tr w:rsidR="000A0E03" w:rsidRPr="00FD2A1F" w14:paraId="35317A2C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DE89" w14:textId="672D7A2D" w:rsidR="000A0E03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Подставка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2E93" w14:textId="6F0F76EB" w:rsidR="000A0E03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1 шт.</w:t>
            </w:r>
          </w:p>
        </w:tc>
      </w:tr>
      <w:tr w:rsidR="00C870D8" w:rsidRPr="00FD2A1F" w14:paraId="5F319F44" w14:textId="77777777" w:rsidTr="00157665">
        <w:trPr>
          <w:trHeight w:val="284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A0323" w14:textId="47F76D20" w:rsidR="00C870D8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Полки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7248B" w14:textId="1C16D641" w:rsidR="00C870D8" w:rsidRPr="00FD2A1F" w:rsidRDefault="00C870D8">
            <w:pPr>
              <w:rPr>
                <w:rFonts w:ascii="Arial" w:hAnsi="Arial" w:cs="Arial"/>
                <w:sz w:val="20"/>
              </w:rPr>
            </w:pPr>
            <w:r w:rsidRPr="00FD2A1F">
              <w:rPr>
                <w:rFonts w:ascii="Arial" w:hAnsi="Arial" w:cs="Arial"/>
                <w:sz w:val="20"/>
              </w:rPr>
              <w:t>2 шт.</w:t>
            </w:r>
          </w:p>
        </w:tc>
      </w:tr>
    </w:tbl>
    <w:p w14:paraId="65D0253D" w14:textId="77777777" w:rsidR="00AF243E" w:rsidRPr="00FD2A1F" w:rsidRDefault="00AF243E" w:rsidP="00973690">
      <w:pPr>
        <w:rPr>
          <w:rFonts w:ascii="Arial" w:hAnsi="Arial" w:cs="Arial"/>
          <w:b/>
          <w:i/>
          <w:sz w:val="20"/>
        </w:rPr>
      </w:pPr>
    </w:p>
    <w:sectPr w:rsidR="00AF243E" w:rsidRPr="00FD2A1F" w:rsidSect="00E4059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3E"/>
    <w:rsid w:val="00094911"/>
    <w:rsid w:val="000A0E03"/>
    <w:rsid w:val="00123369"/>
    <w:rsid w:val="00157665"/>
    <w:rsid w:val="002768D7"/>
    <w:rsid w:val="00311DD1"/>
    <w:rsid w:val="00315201"/>
    <w:rsid w:val="00350639"/>
    <w:rsid w:val="00440809"/>
    <w:rsid w:val="00602715"/>
    <w:rsid w:val="00643AED"/>
    <w:rsid w:val="006E6745"/>
    <w:rsid w:val="00883766"/>
    <w:rsid w:val="009079D9"/>
    <w:rsid w:val="00973690"/>
    <w:rsid w:val="009D4018"/>
    <w:rsid w:val="00AB5491"/>
    <w:rsid w:val="00AF243E"/>
    <w:rsid w:val="00C870D8"/>
    <w:rsid w:val="00D23023"/>
    <w:rsid w:val="00DA7161"/>
    <w:rsid w:val="00E3233B"/>
    <w:rsid w:val="00E40595"/>
    <w:rsid w:val="00E85D34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1B2"/>
  <w15:docId w15:val="{FBD74D3A-0BD2-4099-BF2F-DACA37B4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40595"/>
    <w:rPr>
      <w:sz w:val="24"/>
    </w:rPr>
  </w:style>
  <w:style w:type="paragraph" w:styleId="10">
    <w:name w:val="heading 1"/>
    <w:next w:val="a"/>
    <w:link w:val="11"/>
    <w:uiPriority w:val="9"/>
    <w:qFormat/>
    <w:rsid w:val="00E4059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059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4059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4059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4059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0595"/>
    <w:rPr>
      <w:sz w:val="24"/>
    </w:rPr>
  </w:style>
  <w:style w:type="paragraph" w:styleId="21">
    <w:name w:val="toc 2"/>
    <w:next w:val="a"/>
    <w:link w:val="22"/>
    <w:uiPriority w:val="39"/>
    <w:rsid w:val="00E40595"/>
    <w:pPr>
      <w:ind w:left="200"/>
    </w:pPr>
  </w:style>
  <w:style w:type="character" w:customStyle="1" w:styleId="22">
    <w:name w:val="Оглавление 2 Знак"/>
    <w:link w:val="21"/>
    <w:rsid w:val="00E40595"/>
  </w:style>
  <w:style w:type="paragraph" w:styleId="41">
    <w:name w:val="toc 4"/>
    <w:next w:val="a"/>
    <w:link w:val="42"/>
    <w:uiPriority w:val="39"/>
    <w:rsid w:val="00E40595"/>
    <w:pPr>
      <w:ind w:left="600"/>
    </w:pPr>
  </w:style>
  <w:style w:type="character" w:customStyle="1" w:styleId="42">
    <w:name w:val="Оглавление 4 Знак"/>
    <w:link w:val="41"/>
    <w:rsid w:val="00E40595"/>
  </w:style>
  <w:style w:type="paragraph" w:styleId="6">
    <w:name w:val="toc 6"/>
    <w:next w:val="a"/>
    <w:link w:val="60"/>
    <w:uiPriority w:val="39"/>
    <w:rsid w:val="00E40595"/>
    <w:pPr>
      <w:ind w:left="1000"/>
    </w:pPr>
  </w:style>
  <w:style w:type="character" w:customStyle="1" w:styleId="60">
    <w:name w:val="Оглавление 6 Знак"/>
    <w:link w:val="6"/>
    <w:rsid w:val="00E40595"/>
  </w:style>
  <w:style w:type="paragraph" w:styleId="7">
    <w:name w:val="toc 7"/>
    <w:next w:val="a"/>
    <w:link w:val="70"/>
    <w:uiPriority w:val="39"/>
    <w:rsid w:val="00E40595"/>
    <w:pPr>
      <w:ind w:left="1200"/>
    </w:pPr>
  </w:style>
  <w:style w:type="character" w:customStyle="1" w:styleId="70">
    <w:name w:val="Оглавление 7 Знак"/>
    <w:link w:val="7"/>
    <w:rsid w:val="00E40595"/>
  </w:style>
  <w:style w:type="character" w:customStyle="1" w:styleId="30">
    <w:name w:val="Заголовок 3 Знак"/>
    <w:link w:val="3"/>
    <w:rsid w:val="00E40595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rsid w:val="00E40595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sid w:val="00E40595"/>
    <w:rPr>
      <w:sz w:val="24"/>
    </w:rPr>
  </w:style>
  <w:style w:type="paragraph" w:customStyle="1" w:styleId="WW8Num1z3">
    <w:name w:val="WW8Num1z3"/>
    <w:link w:val="WW8Num1z30"/>
    <w:rsid w:val="00E40595"/>
  </w:style>
  <w:style w:type="character" w:customStyle="1" w:styleId="WW8Num1z30">
    <w:name w:val="WW8Num1z3"/>
    <w:link w:val="WW8Num1z3"/>
    <w:rsid w:val="00E40595"/>
  </w:style>
  <w:style w:type="paragraph" w:customStyle="1" w:styleId="WW8Num1z1">
    <w:name w:val="WW8Num1z1"/>
    <w:link w:val="WW8Num1z10"/>
    <w:rsid w:val="00E40595"/>
  </w:style>
  <w:style w:type="character" w:customStyle="1" w:styleId="WW8Num1z10">
    <w:name w:val="WW8Num1z1"/>
    <w:link w:val="WW8Num1z1"/>
    <w:rsid w:val="00E40595"/>
  </w:style>
  <w:style w:type="paragraph" w:customStyle="1" w:styleId="a5">
    <w:name w:val="Заголовок таблицы"/>
    <w:basedOn w:val="a6"/>
    <w:link w:val="a7"/>
    <w:rsid w:val="00E40595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sid w:val="00E40595"/>
    <w:rPr>
      <w:b/>
      <w:sz w:val="24"/>
    </w:rPr>
  </w:style>
  <w:style w:type="paragraph" w:styleId="31">
    <w:name w:val="toc 3"/>
    <w:next w:val="a"/>
    <w:link w:val="32"/>
    <w:uiPriority w:val="39"/>
    <w:rsid w:val="00E40595"/>
    <w:pPr>
      <w:ind w:left="400"/>
    </w:pPr>
  </w:style>
  <w:style w:type="character" w:customStyle="1" w:styleId="32">
    <w:name w:val="Оглавление 3 Знак"/>
    <w:link w:val="31"/>
    <w:rsid w:val="00E40595"/>
  </w:style>
  <w:style w:type="paragraph" w:customStyle="1" w:styleId="WW8Num1z2">
    <w:name w:val="WW8Num1z2"/>
    <w:link w:val="WW8Num1z20"/>
    <w:rsid w:val="00E40595"/>
  </w:style>
  <w:style w:type="character" w:customStyle="1" w:styleId="WW8Num1z20">
    <w:name w:val="WW8Num1z2"/>
    <w:link w:val="WW8Num1z2"/>
    <w:rsid w:val="00E40595"/>
  </w:style>
  <w:style w:type="paragraph" w:customStyle="1" w:styleId="a6">
    <w:name w:val="Содержимое таблицы"/>
    <w:basedOn w:val="a"/>
    <w:link w:val="a8"/>
    <w:rsid w:val="00E40595"/>
  </w:style>
  <w:style w:type="character" w:customStyle="1" w:styleId="a8">
    <w:name w:val="Содержимое таблицы"/>
    <w:basedOn w:val="1"/>
    <w:link w:val="a6"/>
    <w:rsid w:val="00E40595"/>
    <w:rPr>
      <w:sz w:val="24"/>
    </w:rPr>
  </w:style>
  <w:style w:type="paragraph" w:customStyle="1" w:styleId="WW8Num1z7">
    <w:name w:val="WW8Num1z7"/>
    <w:link w:val="WW8Num1z70"/>
    <w:rsid w:val="00E40595"/>
  </w:style>
  <w:style w:type="character" w:customStyle="1" w:styleId="WW8Num1z70">
    <w:name w:val="WW8Num1z7"/>
    <w:link w:val="WW8Num1z7"/>
    <w:rsid w:val="00E40595"/>
  </w:style>
  <w:style w:type="paragraph" w:customStyle="1" w:styleId="WW8Num1z8">
    <w:name w:val="WW8Num1z8"/>
    <w:link w:val="WW8Num1z80"/>
    <w:rsid w:val="00E40595"/>
  </w:style>
  <w:style w:type="character" w:customStyle="1" w:styleId="WW8Num1z80">
    <w:name w:val="WW8Num1z8"/>
    <w:link w:val="WW8Num1z8"/>
    <w:rsid w:val="00E40595"/>
  </w:style>
  <w:style w:type="character" w:customStyle="1" w:styleId="50">
    <w:name w:val="Заголовок 5 Знак"/>
    <w:link w:val="5"/>
    <w:rsid w:val="00E40595"/>
    <w:rPr>
      <w:rFonts w:ascii="XO Thames" w:hAnsi="XO Thames"/>
      <w:b/>
      <w:color w:val="000000"/>
      <w:sz w:val="22"/>
    </w:rPr>
  </w:style>
  <w:style w:type="paragraph" w:styleId="a9">
    <w:name w:val="Title"/>
    <w:next w:val="a"/>
    <w:link w:val="aa"/>
    <w:uiPriority w:val="10"/>
    <w:qFormat/>
    <w:rsid w:val="00E40595"/>
    <w:rPr>
      <w:rFonts w:ascii="XO Thames" w:hAnsi="XO Thames"/>
      <w:b/>
      <w:sz w:val="52"/>
    </w:rPr>
  </w:style>
  <w:style w:type="character" w:customStyle="1" w:styleId="12">
    <w:name w:val="Заголовок1"/>
    <w:basedOn w:val="1"/>
    <w:rsid w:val="00E40595"/>
    <w:rPr>
      <w:rFonts w:ascii="Liberation Sans" w:hAnsi="Liberation Sans"/>
      <w:sz w:val="28"/>
    </w:rPr>
  </w:style>
  <w:style w:type="paragraph" w:styleId="ab">
    <w:name w:val="List"/>
    <w:basedOn w:val="a3"/>
    <w:link w:val="ac"/>
    <w:rsid w:val="00E40595"/>
  </w:style>
  <w:style w:type="character" w:customStyle="1" w:styleId="ac">
    <w:name w:val="Список Знак"/>
    <w:basedOn w:val="a4"/>
    <w:link w:val="ab"/>
    <w:rsid w:val="00E40595"/>
    <w:rPr>
      <w:sz w:val="24"/>
    </w:rPr>
  </w:style>
  <w:style w:type="paragraph" w:customStyle="1" w:styleId="ConsNormal">
    <w:name w:val="ConsNormal Знак"/>
    <w:link w:val="ConsNormal0"/>
    <w:rsid w:val="00E40595"/>
    <w:rPr>
      <w:rFonts w:ascii="Arial" w:hAnsi="Arial"/>
    </w:rPr>
  </w:style>
  <w:style w:type="character" w:customStyle="1" w:styleId="ConsNormal0">
    <w:name w:val="ConsNormal Знак"/>
    <w:link w:val="ConsNormal"/>
    <w:rsid w:val="00E40595"/>
    <w:rPr>
      <w:rFonts w:ascii="Arial" w:hAnsi="Arial"/>
    </w:rPr>
  </w:style>
  <w:style w:type="character" w:customStyle="1" w:styleId="11">
    <w:name w:val="Заголовок 1 Знак"/>
    <w:link w:val="10"/>
    <w:rsid w:val="00E40595"/>
    <w:rPr>
      <w:rFonts w:ascii="XO Thames" w:hAnsi="XO Thames"/>
      <w:b/>
      <w:sz w:val="32"/>
    </w:rPr>
  </w:style>
  <w:style w:type="paragraph" w:customStyle="1" w:styleId="WW8Num1z6">
    <w:name w:val="WW8Num1z6"/>
    <w:link w:val="WW8Num1z60"/>
    <w:rsid w:val="00E40595"/>
  </w:style>
  <w:style w:type="character" w:customStyle="1" w:styleId="WW8Num1z60">
    <w:name w:val="WW8Num1z6"/>
    <w:link w:val="WW8Num1z6"/>
    <w:rsid w:val="00E40595"/>
  </w:style>
  <w:style w:type="paragraph" w:customStyle="1" w:styleId="13">
    <w:name w:val="Гиперссылка1"/>
    <w:link w:val="ad"/>
    <w:rsid w:val="00E40595"/>
    <w:rPr>
      <w:color w:val="0000FF"/>
      <w:u w:val="single"/>
    </w:rPr>
  </w:style>
  <w:style w:type="character" w:styleId="ad">
    <w:name w:val="Hyperlink"/>
    <w:link w:val="13"/>
    <w:rsid w:val="00E40595"/>
    <w:rPr>
      <w:color w:val="0000FF"/>
      <w:u w:val="single"/>
    </w:rPr>
  </w:style>
  <w:style w:type="paragraph" w:customStyle="1" w:styleId="Footnote">
    <w:name w:val="Footnote"/>
    <w:link w:val="Footnote0"/>
    <w:rsid w:val="00E4059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4059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40595"/>
    <w:rPr>
      <w:rFonts w:ascii="XO Thames" w:hAnsi="XO Thames"/>
      <w:b/>
    </w:rPr>
  </w:style>
  <w:style w:type="character" w:customStyle="1" w:styleId="15">
    <w:name w:val="Оглавление 1 Знак"/>
    <w:link w:val="14"/>
    <w:rsid w:val="00E40595"/>
    <w:rPr>
      <w:rFonts w:ascii="XO Thames" w:hAnsi="XO Thames"/>
      <w:b/>
    </w:rPr>
  </w:style>
  <w:style w:type="paragraph" w:customStyle="1" w:styleId="cardmaininfopurchaselink">
    <w:name w:val="cardmaininfo__purchaselink"/>
    <w:link w:val="cardmaininfopurchaselink0"/>
    <w:rsid w:val="00E40595"/>
  </w:style>
  <w:style w:type="character" w:customStyle="1" w:styleId="cardmaininfopurchaselink0">
    <w:name w:val="cardmaininfo__purchaselink"/>
    <w:link w:val="cardmaininfopurchaselink"/>
    <w:rsid w:val="00E40595"/>
  </w:style>
  <w:style w:type="paragraph" w:customStyle="1" w:styleId="HeaderandFooter">
    <w:name w:val="Header and Footer"/>
    <w:link w:val="HeaderandFooter0"/>
    <w:rsid w:val="00E405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059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0595"/>
    <w:pPr>
      <w:ind w:left="1600"/>
    </w:pPr>
  </w:style>
  <w:style w:type="character" w:customStyle="1" w:styleId="90">
    <w:name w:val="Оглавление 9 Знак"/>
    <w:link w:val="9"/>
    <w:rsid w:val="00E40595"/>
  </w:style>
  <w:style w:type="paragraph" w:customStyle="1" w:styleId="WW8Num1z5">
    <w:name w:val="WW8Num1z5"/>
    <w:link w:val="WW8Num1z50"/>
    <w:rsid w:val="00E40595"/>
  </w:style>
  <w:style w:type="character" w:customStyle="1" w:styleId="WW8Num1z50">
    <w:name w:val="WW8Num1z5"/>
    <w:link w:val="WW8Num1z5"/>
    <w:rsid w:val="00E40595"/>
  </w:style>
  <w:style w:type="paragraph" w:styleId="8">
    <w:name w:val="toc 8"/>
    <w:next w:val="a"/>
    <w:link w:val="80"/>
    <w:uiPriority w:val="39"/>
    <w:rsid w:val="00E40595"/>
    <w:pPr>
      <w:ind w:left="1400"/>
    </w:pPr>
  </w:style>
  <w:style w:type="character" w:customStyle="1" w:styleId="80">
    <w:name w:val="Оглавление 8 Знак"/>
    <w:link w:val="8"/>
    <w:rsid w:val="00E40595"/>
  </w:style>
  <w:style w:type="paragraph" w:customStyle="1" w:styleId="16">
    <w:name w:val="Основной шрифт абзаца1"/>
    <w:rsid w:val="00E40595"/>
  </w:style>
  <w:style w:type="paragraph" w:customStyle="1" w:styleId="WW8Num1z0">
    <w:name w:val="WW8Num1z0"/>
    <w:link w:val="WW8Num1z00"/>
    <w:rsid w:val="00E40595"/>
  </w:style>
  <w:style w:type="character" w:customStyle="1" w:styleId="WW8Num1z00">
    <w:name w:val="WW8Num1z0"/>
    <w:link w:val="WW8Num1z0"/>
    <w:rsid w:val="00E40595"/>
  </w:style>
  <w:style w:type="paragraph" w:styleId="51">
    <w:name w:val="toc 5"/>
    <w:next w:val="a"/>
    <w:link w:val="52"/>
    <w:uiPriority w:val="39"/>
    <w:rsid w:val="00E40595"/>
    <w:pPr>
      <w:ind w:left="800"/>
    </w:pPr>
  </w:style>
  <w:style w:type="character" w:customStyle="1" w:styleId="52">
    <w:name w:val="Оглавление 5 Знак"/>
    <w:link w:val="51"/>
    <w:rsid w:val="00E40595"/>
  </w:style>
  <w:style w:type="paragraph" w:customStyle="1" w:styleId="17">
    <w:name w:val="Основной шрифт абзаца1"/>
    <w:link w:val="18"/>
    <w:rsid w:val="00E40595"/>
  </w:style>
  <w:style w:type="character" w:customStyle="1" w:styleId="18">
    <w:name w:val="Основной шрифт абзаца1"/>
    <w:link w:val="17"/>
    <w:rsid w:val="00E40595"/>
  </w:style>
  <w:style w:type="paragraph" w:styleId="ae">
    <w:name w:val="caption"/>
    <w:basedOn w:val="a"/>
    <w:link w:val="af"/>
    <w:rsid w:val="00E40595"/>
    <w:pPr>
      <w:spacing w:before="120" w:after="120"/>
    </w:pPr>
    <w:rPr>
      <w:i/>
    </w:rPr>
  </w:style>
  <w:style w:type="character" w:customStyle="1" w:styleId="af">
    <w:name w:val="Название объекта Знак"/>
    <w:basedOn w:val="1"/>
    <w:link w:val="ae"/>
    <w:rsid w:val="00E40595"/>
    <w:rPr>
      <w:i/>
      <w:sz w:val="24"/>
    </w:rPr>
  </w:style>
  <w:style w:type="paragraph" w:customStyle="1" w:styleId="ConsNormal1">
    <w:name w:val="ConsNormal"/>
    <w:link w:val="ConsNormal2"/>
    <w:rsid w:val="00E40595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E40595"/>
    <w:rPr>
      <w:rFonts w:ascii="Arial" w:hAnsi="Arial"/>
    </w:rPr>
  </w:style>
  <w:style w:type="paragraph" w:styleId="af0">
    <w:name w:val="Subtitle"/>
    <w:next w:val="a"/>
    <w:link w:val="af1"/>
    <w:uiPriority w:val="11"/>
    <w:qFormat/>
    <w:rsid w:val="00E40595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E40595"/>
    <w:rPr>
      <w:rFonts w:ascii="XO Thames" w:hAnsi="XO Thames"/>
      <w:i/>
      <w:color w:val="616161"/>
      <w:sz w:val="24"/>
    </w:rPr>
  </w:style>
  <w:style w:type="paragraph" w:customStyle="1" w:styleId="WW8Num1z4">
    <w:name w:val="WW8Num1z4"/>
    <w:link w:val="WW8Num1z40"/>
    <w:rsid w:val="00E40595"/>
  </w:style>
  <w:style w:type="character" w:customStyle="1" w:styleId="WW8Num1z40">
    <w:name w:val="WW8Num1z4"/>
    <w:link w:val="WW8Num1z4"/>
    <w:rsid w:val="00E40595"/>
  </w:style>
  <w:style w:type="paragraph" w:customStyle="1" w:styleId="toc10">
    <w:name w:val="toc 10"/>
    <w:next w:val="a"/>
    <w:link w:val="toc100"/>
    <w:uiPriority w:val="39"/>
    <w:rsid w:val="00E40595"/>
    <w:pPr>
      <w:ind w:left="1800"/>
    </w:pPr>
  </w:style>
  <w:style w:type="character" w:customStyle="1" w:styleId="toc100">
    <w:name w:val="toc 10"/>
    <w:link w:val="toc10"/>
    <w:rsid w:val="00E40595"/>
  </w:style>
  <w:style w:type="character" w:customStyle="1" w:styleId="aa">
    <w:name w:val="Заголовок Знак"/>
    <w:link w:val="a9"/>
    <w:rsid w:val="00E4059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40595"/>
    <w:rPr>
      <w:rFonts w:ascii="XO Thames" w:hAnsi="XO Thames"/>
      <w:b/>
      <w:color w:val="595959"/>
      <w:sz w:val="26"/>
    </w:rPr>
  </w:style>
  <w:style w:type="paragraph" w:customStyle="1" w:styleId="19">
    <w:name w:val="Указатель1"/>
    <w:basedOn w:val="a"/>
    <w:link w:val="1a"/>
    <w:rsid w:val="00E40595"/>
  </w:style>
  <w:style w:type="character" w:customStyle="1" w:styleId="1a">
    <w:name w:val="Указатель1"/>
    <w:basedOn w:val="1"/>
    <w:link w:val="19"/>
    <w:rsid w:val="00E40595"/>
    <w:rPr>
      <w:sz w:val="24"/>
    </w:rPr>
  </w:style>
  <w:style w:type="character" w:customStyle="1" w:styleId="20">
    <w:name w:val="Заголовок 2 Знак"/>
    <w:link w:val="2"/>
    <w:rsid w:val="00E40595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E40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Арещенко Ирина Владимировна</cp:lastModifiedBy>
  <cp:revision>7</cp:revision>
  <dcterms:created xsi:type="dcterms:W3CDTF">2026-06-02T13:57:00Z</dcterms:created>
  <dcterms:modified xsi:type="dcterms:W3CDTF">2026-06-04T11:23:00Z</dcterms:modified>
</cp:coreProperties>
</file>