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AB0" w:rsidRDefault="00525AB0" w:rsidP="00525AB0">
      <w:pPr>
        <w:tabs>
          <w:tab w:val="left" w:pos="540"/>
          <w:tab w:val="center" w:pos="816"/>
        </w:tabs>
        <w:jc w:val="center"/>
        <w:rPr>
          <w:b/>
          <w:sz w:val="28"/>
          <w:szCs w:val="28"/>
        </w:rPr>
      </w:pPr>
      <w:r w:rsidRPr="00474627">
        <w:rPr>
          <w:b/>
          <w:bCs/>
          <w:iCs/>
        </w:rPr>
        <w:t>ОБОСНОВАНИЕ НАЧАЛЬНОЙ (МАКСИМАЛЬНОЙ) ЦЕНЫ КОНТРАКТА</w:t>
      </w:r>
    </w:p>
    <w:p w:rsidR="00525AB0" w:rsidRDefault="00525AB0" w:rsidP="00525AB0">
      <w:pPr>
        <w:autoSpaceDE w:val="0"/>
        <w:autoSpaceDN w:val="0"/>
        <w:adjustRightInd w:val="0"/>
        <w:ind w:firstLine="540"/>
        <w:jc w:val="center"/>
        <w:rPr>
          <w:rFonts w:eastAsia="Calibri"/>
          <w:lang w:eastAsia="en-US"/>
        </w:rPr>
      </w:pPr>
    </w:p>
    <w:p w:rsidR="00525AB0" w:rsidRPr="00104DE6" w:rsidRDefault="00525AB0" w:rsidP="00525AB0">
      <w:pPr>
        <w:tabs>
          <w:tab w:val="left" w:pos="708"/>
        </w:tabs>
        <w:autoSpaceDE w:val="0"/>
        <w:autoSpaceDN w:val="0"/>
        <w:jc w:val="center"/>
        <w:rPr>
          <w:b/>
        </w:rPr>
      </w:pPr>
      <w:r>
        <w:rPr>
          <w:b/>
        </w:rPr>
        <w:t>Аренды</w:t>
      </w:r>
      <w:r w:rsidRPr="00107F78">
        <w:rPr>
          <w:b/>
        </w:rPr>
        <w:t xml:space="preserve"> недвижимого имущества</w:t>
      </w:r>
    </w:p>
    <w:p w:rsidR="00525AB0" w:rsidRPr="00104DE6" w:rsidRDefault="00525AB0" w:rsidP="00525AB0">
      <w:pPr>
        <w:tabs>
          <w:tab w:val="left" w:pos="708"/>
        </w:tabs>
        <w:autoSpaceDE w:val="0"/>
        <w:autoSpaceDN w:val="0"/>
        <w:jc w:val="center"/>
      </w:pPr>
    </w:p>
    <w:p w:rsidR="00525AB0" w:rsidRPr="00CF5642" w:rsidRDefault="00525AB0" w:rsidP="00525AB0">
      <w:pPr>
        <w:tabs>
          <w:tab w:val="left" w:pos="540"/>
          <w:tab w:val="center" w:pos="816"/>
        </w:tabs>
        <w:jc w:val="center"/>
      </w:pPr>
      <w:r w:rsidRPr="00CF5642">
        <w:t>Используемый метод: иной</w:t>
      </w:r>
    </w:p>
    <w:p w:rsidR="00525AB0" w:rsidRPr="00CF5642" w:rsidRDefault="00525AB0" w:rsidP="00525AB0">
      <w:pPr>
        <w:tabs>
          <w:tab w:val="left" w:pos="708"/>
        </w:tabs>
        <w:autoSpaceDE w:val="0"/>
        <w:autoSpaceDN w:val="0"/>
        <w:jc w:val="center"/>
      </w:pPr>
    </w:p>
    <w:p w:rsidR="00525AB0" w:rsidRPr="00CF5642" w:rsidRDefault="00525AB0" w:rsidP="00525AB0">
      <w:pPr>
        <w:tabs>
          <w:tab w:val="left" w:pos="708"/>
        </w:tabs>
        <w:autoSpaceDE w:val="0"/>
        <w:autoSpaceDN w:val="0"/>
        <w:ind w:firstLine="709"/>
        <w:jc w:val="both"/>
        <w:rPr>
          <w:bCs/>
          <w:iCs/>
        </w:rPr>
      </w:pPr>
      <w:r w:rsidRPr="00CF5642">
        <w:rPr>
          <w:bCs/>
          <w:iCs/>
        </w:rPr>
        <w:t xml:space="preserve">Величина арендной платы за пользование нежилого помещения общей площадью – </w:t>
      </w:r>
      <w:r w:rsidRPr="007B7DCB">
        <w:rPr>
          <w:bCs/>
          <w:iCs/>
        </w:rPr>
        <w:t>51,1</w:t>
      </w:r>
      <w:r>
        <w:rPr>
          <w:bCs/>
          <w:iCs/>
        </w:rPr>
        <w:t>0 кв. м</w:t>
      </w:r>
      <w:r w:rsidRPr="00CF5642">
        <w:rPr>
          <w:bCs/>
          <w:iCs/>
        </w:rPr>
        <w:t xml:space="preserve">., расположенного по адресу: </w:t>
      </w:r>
      <w:r w:rsidRPr="007B7DCB">
        <w:rPr>
          <w:bCs/>
          <w:iCs/>
        </w:rPr>
        <w:t xml:space="preserve">Липецкая область, г. Чаплыгин, ул. Московская, д. </w:t>
      </w:r>
      <w:r>
        <w:rPr>
          <w:bCs/>
          <w:iCs/>
        </w:rPr>
        <w:t>3</w:t>
      </w:r>
      <w:r w:rsidRPr="00CF5642">
        <w:rPr>
          <w:bCs/>
          <w:iCs/>
        </w:rPr>
        <w:t xml:space="preserve"> для использования по назначению. </w:t>
      </w:r>
    </w:p>
    <w:p w:rsidR="00525AB0" w:rsidRPr="00CF5642" w:rsidRDefault="00525AB0" w:rsidP="00525AB0">
      <w:pPr>
        <w:tabs>
          <w:tab w:val="left" w:pos="708"/>
        </w:tabs>
        <w:autoSpaceDE w:val="0"/>
        <w:autoSpaceDN w:val="0"/>
        <w:ind w:firstLine="709"/>
        <w:jc w:val="both"/>
      </w:pPr>
    </w:p>
    <w:tbl>
      <w:tblPr>
        <w:tblW w:w="475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4289"/>
        <w:gridCol w:w="4343"/>
      </w:tblGrid>
      <w:tr w:rsidR="00525AB0" w:rsidRPr="00CF5642" w:rsidTr="00D834BF">
        <w:trPr>
          <w:trHeight w:val="20"/>
          <w:tblHeader/>
        </w:trPr>
        <w:tc>
          <w:tcPr>
            <w:tcW w:w="258" w:type="pct"/>
            <w:vAlign w:val="center"/>
            <w:hideMark/>
          </w:tcPr>
          <w:p w:rsidR="00525AB0" w:rsidRPr="00CF5642" w:rsidRDefault="00525AB0" w:rsidP="00D834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F5642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356" w:type="pct"/>
            <w:vAlign w:val="center"/>
            <w:hideMark/>
          </w:tcPr>
          <w:p w:rsidR="00525AB0" w:rsidRPr="00CF5642" w:rsidRDefault="00525AB0" w:rsidP="00D834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F5642">
              <w:rPr>
                <w:b/>
                <w:bCs/>
                <w:sz w:val="20"/>
                <w:szCs w:val="20"/>
              </w:rPr>
              <w:t xml:space="preserve">Наименование объекта оценки </w:t>
            </w:r>
          </w:p>
        </w:tc>
        <w:tc>
          <w:tcPr>
            <w:tcW w:w="2386" w:type="pct"/>
            <w:vAlign w:val="center"/>
            <w:hideMark/>
          </w:tcPr>
          <w:p w:rsidR="00525AB0" w:rsidRPr="00CF5642" w:rsidRDefault="00525AB0" w:rsidP="00D834B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F5642">
              <w:rPr>
                <w:b/>
                <w:bCs/>
                <w:sz w:val="20"/>
                <w:szCs w:val="20"/>
              </w:rPr>
              <w:t>Рыночная стоимость права временного владения и пользования, с НДС</w:t>
            </w:r>
            <w:proofErr w:type="gramStart"/>
            <w:r w:rsidRPr="00CF5642">
              <w:rPr>
                <w:b/>
                <w:bCs/>
                <w:sz w:val="20"/>
                <w:szCs w:val="20"/>
              </w:rPr>
              <w:t xml:space="preserve"> ,</w:t>
            </w:r>
            <w:proofErr w:type="gramEnd"/>
            <w:r w:rsidRPr="00CF5642">
              <w:rPr>
                <w:b/>
                <w:bCs/>
                <w:sz w:val="20"/>
                <w:szCs w:val="20"/>
              </w:rPr>
              <w:t xml:space="preserve"> руб.</w:t>
            </w:r>
          </w:p>
        </w:tc>
      </w:tr>
      <w:tr w:rsidR="00525AB0" w:rsidRPr="00CF5642" w:rsidTr="00D834BF">
        <w:trPr>
          <w:trHeight w:val="1393"/>
        </w:trPr>
        <w:tc>
          <w:tcPr>
            <w:tcW w:w="258" w:type="pct"/>
            <w:hideMark/>
          </w:tcPr>
          <w:p w:rsidR="00525AB0" w:rsidRPr="00CF5642" w:rsidRDefault="00525AB0" w:rsidP="00D834B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5642">
              <w:rPr>
                <w:sz w:val="20"/>
                <w:szCs w:val="20"/>
              </w:rPr>
              <w:t>1</w:t>
            </w:r>
          </w:p>
        </w:tc>
        <w:tc>
          <w:tcPr>
            <w:tcW w:w="2356" w:type="pct"/>
            <w:vAlign w:val="center"/>
          </w:tcPr>
          <w:p w:rsidR="00525AB0" w:rsidRPr="00CF5642" w:rsidRDefault="00525AB0" w:rsidP="00D834BF">
            <w:pPr>
              <w:spacing w:after="60"/>
              <w:jc w:val="both"/>
              <w:rPr>
                <w:sz w:val="20"/>
                <w:szCs w:val="20"/>
              </w:rPr>
            </w:pPr>
            <w:r w:rsidRPr="00CF5642">
              <w:rPr>
                <w:sz w:val="20"/>
                <w:szCs w:val="20"/>
              </w:rPr>
              <w:t>Право временного владения и пользования за нежилое помещение, количество помещений – 1</w:t>
            </w:r>
          </w:p>
          <w:p w:rsidR="00525AB0" w:rsidRPr="00CF5642" w:rsidRDefault="00525AB0" w:rsidP="00D834BF">
            <w:pPr>
              <w:spacing w:after="60"/>
              <w:jc w:val="both"/>
              <w:rPr>
                <w:sz w:val="20"/>
                <w:szCs w:val="20"/>
              </w:rPr>
            </w:pPr>
            <w:r w:rsidRPr="00CF5642">
              <w:rPr>
                <w:sz w:val="20"/>
                <w:szCs w:val="20"/>
              </w:rPr>
              <w:t xml:space="preserve">Общая арендуемая площадь помещений составляет </w:t>
            </w:r>
            <w:r w:rsidRPr="007B7DCB">
              <w:rPr>
                <w:bCs/>
                <w:iCs/>
                <w:sz w:val="20"/>
                <w:szCs w:val="20"/>
              </w:rPr>
              <w:t>51,10</w:t>
            </w:r>
            <w:r>
              <w:rPr>
                <w:sz w:val="20"/>
                <w:szCs w:val="20"/>
              </w:rPr>
              <w:t>кв. м.</w:t>
            </w:r>
            <w:r w:rsidRPr="00CF5642">
              <w:rPr>
                <w:sz w:val="20"/>
                <w:szCs w:val="20"/>
              </w:rPr>
              <w:t xml:space="preserve"> (11 месяцев)</w:t>
            </w:r>
          </w:p>
        </w:tc>
        <w:tc>
          <w:tcPr>
            <w:tcW w:w="2386" w:type="pct"/>
          </w:tcPr>
          <w:p w:rsidR="00525AB0" w:rsidRPr="00CF5642" w:rsidRDefault="00525AB0" w:rsidP="00D834BF">
            <w:pPr>
              <w:spacing w:after="60"/>
              <w:jc w:val="center"/>
              <w:rPr>
                <w:color w:val="000000"/>
                <w:sz w:val="20"/>
                <w:szCs w:val="20"/>
              </w:rPr>
            </w:pPr>
          </w:p>
          <w:p w:rsidR="00525AB0" w:rsidRPr="00CF5642" w:rsidRDefault="00525AB0" w:rsidP="00525AB0">
            <w:pPr>
              <w:rPr>
                <w:sz w:val="20"/>
                <w:szCs w:val="20"/>
              </w:rPr>
            </w:pPr>
            <w:r w:rsidRPr="00CF5642">
              <w:rPr>
                <w:sz w:val="20"/>
                <w:szCs w:val="20"/>
              </w:rPr>
              <w:t xml:space="preserve">Общая цена контракта составляет </w:t>
            </w:r>
            <w:r w:rsidRPr="00D412A7">
              <w:rPr>
                <w:sz w:val="20"/>
                <w:szCs w:val="20"/>
              </w:rPr>
              <w:t>236 082,00</w:t>
            </w:r>
            <w:r w:rsidRPr="00D412A7">
              <w:rPr>
                <w:b/>
                <w:sz w:val="20"/>
                <w:szCs w:val="20"/>
              </w:rPr>
              <w:t xml:space="preserve"> </w:t>
            </w:r>
            <w:r w:rsidRPr="00CF564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двести тридцать шесть рублей восемьдесят два)  рубля</w:t>
            </w:r>
            <w:r w:rsidRPr="00CF5642">
              <w:rPr>
                <w:sz w:val="20"/>
                <w:szCs w:val="20"/>
              </w:rPr>
              <w:t xml:space="preserve"> 00 копеек</w:t>
            </w:r>
            <w:proofErr w:type="gramStart"/>
            <w:r w:rsidRPr="00CF564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.</w:t>
            </w:r>
            <w:bookmarkStart w:id="0" w:name="_GoBack"/>
            <w:bookmarkEnd w:id="0"/>
            <w:proofErr w:type="gramEnd"/>
          </w:p>
        </w:tc>
      </w:tr>
    </w:tbl>
    <w:p w:rsidR="00525AB0" w:rsidRDefault="00525AB0" w:rsidP="00525AB0">
      <w:pPr>
        <w:jc w:val="center"/>
        <w:rPr>
          <w:sz w:val="28"/>
          <w:szCs w:val="28"/>
        </w:rPr>
      </w:pPr>
    </w:p>
    <w:p w:rsidR="00525AB0" w:rsidRDefault="00525AB0" w:rsidP="00525AB0">
      <w:pPr>
        <w:jc w:val="center"/>
        <w:rPr>
          <w:sz w:val="28"/>
          <w:szCs w:val="28"/>
        </w:rPr>
      </w:pPr>
    </w:p>
    <w:p w:rsidR="00637158" w:rsidRDefault="00637158"/>
    <w:sectPr w:rsidR="00637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B7"/>
    <w:rsid w:val="00525AB0"/>
    <w:rsid w:val="00637158"/>
    <w:rsid w:val="008B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JUL_0001</dc:creator>
  <cp:keywords/>
  <dc:description/>
  <cp:lastModifiedBy>JUL_0001</cp:lastModifiedBy>
  <cp:revision>2</cp:revision>
  <dcterms:created xsi:type="dcterms:W3CDTF">2026-08-12T07:32:00Z</dcterms:created>
  <dcterms:modified xsi:type="dcterms:W3CDTF">2026-08-12T07:32:00Z</dcterms:modified>
</cp:coreProperties>
</file>