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574F9C">
        <w:rPr>
          <w:rFonts w:ascii="Times New Roman" w:eastAsia="Times New Roman" w:hAnsi="Times New Roman"/>
          <w:sz w:val="28"/>
          <w:szCs w:val="28"/>
          <w:lang w:eastAsia="ru-RU"/>
        </w:rPr>
        <w:t>Услуги по изготовлению и поставке полиграфической продукции</w:t>
      </w:r>
      <w:r w:rsidR="00EF1207">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D06B5A">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49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701"/>
        <w:gridCol w:w="846"/>
        <w:gridCol w:w="852"/>
        <w:gridCol w:w="1419"/>
        <w:gridCol w:w="1419"/>
        <w:gridCol w:w="1419"/>
        <w:gridCol w:w="1842"/>
        <w:gridCol w:w="1998"/>
      </w:tblGrid>
      <w:tr w:rsidR="000E7F95" w:rsidRPr="006C0B11" w:rsidTr="000E7F95">
        <w:trPr>
          <w:trHeight w:val="443"/>
        </w:trPr>
        <w:tc>
          <w:tcPr>
            <w:tcW w:w="1249" w:type="pct"/>
            <w:vMerge w:val="restart"/>
            <w:shd w:val="clear" w:color="auto" w:fill="auto"/>
            <w:vAlign w:val="center"/>
            <w:hideMark/>
          </w:tcPr>
          <w:p w:rsidR="000E7F95" w:rsidRPr="008006C6" w:rsidRDefault="000E7F95"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555" w:type="pct"/>
            <w:vMerge w:val="restart"/>
            <w:vAlign w:val="center"/>
          </w:tcPr>
          <w:p w:rsidR="000E7F95" w:rsidRPr="006C0B11" w:rsidRDefault="000E7F95" w:rsidP="00D74213">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ОКПД 2</w:t>
            </w:r>
          </w:p>
          <w:p w:rsidR="000E7F95" w:rsidRPr="006C0B11" w:rsidRDefault="000E7F95" w:rsidP="00D74213">
            <w:pPr>
              <w:widowControl w:val="0"/>
              <w:spacing w:after="0" w:line="240" w:lineRule="auto"/>
              <w:jc w:val="center"/>
              <w:rPr>
                <w:rFonts w:ascii="Times New Roman" w:eastAsia="Times New Roman" w:hAnsi="Times New Roman"/>
                <w:b/>
                <w:sz w:val="24"/>
                <w:szCs w:val="24"/>
                <w:lang w:eastAsia="ru-RU"/>
              </w:rPr>
            </w:pPr>
          </w:p>
        </w:tc>
        <w:tc>
          <w:tcPr>
            <w:tcW w:w="276" w:type="pct"/>
            <w:vMerge w:val="restart"/>
            <w:vAlign w:val="center"/>
          </w:tcPr>
          <w:p w:rsidR="000E7F95" w:rsidRPr="006C0B11" w:rsidRDefault="000E7F95" w:rsidP="0098363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Кол-во</w:t>
            </w:r>
          </w:p>
        </w:tc>
        <w:tc>
          <w:tcPr>
            <w:tcW w:w="278" w:type="pct"/>
            <w:vMerge w:val="restart"/>
            <w:shd w:val="clear" w:color="auto" w:fill="auto"/>
            <w:tcMar>
              <w:left w:w="28" w:type="dxa"/>
              <w:right w:w="28" w:type="dxa"/>
            </w:tcMar>
            <w:vAlign w:val="center"/>
            <w:hideMark/>
          </w:tcPr>
          <w:p w:rsidR="000E7F95" w:rsidRPr="006C0B11" w:rsidRDefault="000E7F95" w:rsidP="005231D2">
            <w:pPr>
              <w:widowControl w:val="0"/>
              <w:spacing w:after="0" w:line="240" w:lineRule="auto"/>
              <w:jc w:val="center"/>
              <w:rPr>
                <w:rFonts w:ascii="Times New Roman" w:eastAsia="Times New Roman" w:hAnsi="Times New Roman"/>
                <w:b/>
                <w:sz w:val="24"/>
                <w:szCs w:val="24"/>
                <w:lang w:eastAsia="ru-RU"/>
              </w:rPr>
            </w:pPr>
          </w:p>
          <w:p w:rsidR="000E7F95" w:rsidRPr="006C0B11" w:rsidRDefault="000E7F95" w:rsidP="005231D2">
            <w:pPr>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Ед. изм</w:t>
            </w:r>
          </w:p>
        </w:tc>
        <w:tc>
          <w:tcPr>
            <w:tcW w:w="1389" w:type="pct"/>
            <w:gridSpan w:val="3"/>
            <w:vAlign w:val="center"/>
          </w:tcPr>
          <w:p w:rsidR="000E7F95" w:rsidRPr="006C0B11" w:rsidRDefault="000E7F95" w:rsidP="00332B3F">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Информация о ценах, (руб./ед. измерения)</w:t>
            </w:r>
          </w:p>
        </w:tc>
        <w:tc>
          <w:tcPr>
            <w:tcW w:w="601" w:type="pct"/>
            <w:vMerge w:val="restart"/>
            <w:shd w:val="clear" w:color="auto" w:fill="auto"/>
            <w:vAlign w:val="center"/>
            <w:hideMark/>
          </w:tcPr>
          <w:p w:rsidR="000E7F95" w:rsidRPr="006C0B11" w:rsidRDefault="000E7F95" w:rsidP="005231D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Цена за ед.</w:t>
            </w:r>
          </w:p>
          <w:p w:rsidR="000E7F95" w:rsidRPr="006C0B11" w:rsidRDefault="000E7F95" w:rsidP="005231D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Товара/</w:t>
            </w:r>
          </w:p>
          <w:p w:rsidR="000E7F95" w:rsidRPr="006C0B11" w:rsidRDefault="000E7F95" w:rsidP="005231D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Работы/</w:t>
            </w:r>
          </w:p>
          <w:p w:rsidR="000E7F95" w:rsidRPr="006C0B11" w:rsidRDefault="000E7F95" w:rsidP="004741F2">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Услуги (минимальное значение)</w:t>
            </w:r>
          </w:p>
        </w:tc>
        <w:tc>
          <w:tcPr>
            <w:tcW w:w="652" w:type="pct"/>
            <w:vMerge w:val="restart"/>
            <w:vAlign w:val="center"/>
          </w:tcPr>
          <w:p w:rsidR="000E7F95" w:rsidRPr="006C0B11" w:rsidRDefault="000E7F95" w:rsidP="007077BA">
            <w:pPr>
              <w:widowControl w:val="0"/>
              <w:spacing w:after="0" w:line="240" w:lineRule="auto"/>
              <w:jc w:val="center"/>
              <w:rPr>
                <w:rFonts w:ascii="Times New Roman" w:eastAsia="Times New Roman" w:hAnsi="Times New Roman"/>
                <w:b/>
                <w:sz w:val="24"/>
                <w:szCs w:val="24"/>
                <w:lang w:eastAsia="ru-RU"/>
              </w:rPr>
            </w:pPr>
            <w:r w:rsidRPr="006C0B11">
              <w:rPr>
                <w:rFonts w:ascii="Times New Roman" w:eastAsia="Times New Roman" w:hAnsi="Times New Roman"/>
                <w:b/>
                <w:sz w:val="24"/>
                <w:szCs w:val="24"/>
                <w:lang w:eastAsia="ru-RU"/>
              </w:rPr>
              <w:t xml:space="preserve">Цена контракта </w:t>
            </w:r>
          </w:p>
          <w:p w:rsidR="000E7F95" w:rsidRPr="006C0B11" w:rsidRDefault="000E7F95" w:rsidP="000E7F95">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(гр.3</w:t>
            </w:r>
            <w:r w:rsidRPr="006C0B11">
              <w:rPr>
                <w:rFonts w:ascii="Times New Roman" w:eastAsia="Times New Roman" w:hAnsi="Times New Roman"/>
                <w:b/>
                <w:sz w:val="24"/>
                <w:szCs w:val="24"/>
                <w:lang w:eastAsia="ru-RU"/>
              </w:rPr>
              <w:t xml:space="preserve"> на гр.</w:t>
            </w:r>
            <w:r>
              <w:rPr>
                <w:rFonts w:ascii="Times New Roman" w:eastAsia="Times New Roman" w:hAnsi="Times New Roman"/>
                <w:b/>
                <w:sz w:val="24"/>
                <w:szCs w:val="24"/>
                <w:lang w:eastAsia="ru-RU"/>
              </w:rPr>
              <w:t>8</w:t>
            </w:r>
            <w:r w:rsidRPr="006C0B11">
              <w:rPr>
                <w:rFonts w:ascii="Times New Roman" w:eastAsia="Times New Roman" w:hAnsi="Times New Roman"/>
                <w:b/>
                <w:sz w:val="24"/>
                <w:szCs w:val="24"/>
                <w:lang w:eastAsia="ru-RU"/>
              </w:rPr>
              <w:t>)</w:t>
            </w:r>
          </w:p>
        </w:tc>
      </w:tr>
      <w:tr w:rsidR="000E7F95" w:rsidRPr="006C0B11" w:rsidTr="000E7F95">
        <w:trPr>
          <w:cantSplit/>
          <w:trHeight w:val="2896"/>
        </w:trPr>
        <w:tc>
          <w:tcPr>
            <w:tcW w:w="1249" w:type="pct"/>
            <w:vMerge/>
            <w:vAlign w:val="center"/>
            <w:hideMark/>
          </w:tcPr>
          <w:p w:rsidR="000E7F95" w:rsidRPr="00DB12C9" w:rsidRDefault="000E7F95" w:rsidP="005231D2">
            <w:pPr>
              <w:widowControl w:val="0"/>
              <w:rPr>
                <w:b/>
                <w:bCs/>
                <w:color w:val="000000"/>
                <w:sz w:val="24"/>
                <w:szCs w:val="24"/>
              </w:rPr>
            </w:pPr>
          </w:p>
        </w:tc>
        <w:tc>
          <w:tcPr>
            <w:tcW w:w="555" w:type="pct"/>
            <w:vMerge/>
          </w:tcPr>
          <w:p w:rsidR="000E7F95" w:rsidRPr="006C0B11" w:rsidRDefault="000E7F95" w:rsidP="005231D2">
            <w:pPr>
              <w:widowControl w:val="0"/>
              <w:rPr>
                <w:b/>
                <w:bCs/>
                <w:color w:val="000000"/>
                <w:sz w:val="24"/>
                <w:szCs w:val="24"/>
              </w:rPr>
            </w:pPr>
          </w:p>
        </w:tc>
        <w:tc>
          <w:tcPr>
            <w:tcW w:w="276" w:type="pct"/>
            <w:vMerge/>
          </w:tcPr>
          <w:p w:rsidR="000E7F95" w:rsidRPr="006C0B11" w:rsidRDefault="000E7F95" w:rsidP="005231D2">
            <w:pPr>
              <w:widowControl w:val="0"/>
              <w:rPr>
                <w:b/>
                <w:bCs/>
                <w:color w:val="000000"/>
                <w:sz w:val="24"/>
                <w:szCs w:val="24"/>
              </w:rPr>
            </w:pPr>
          </w:p>
        </w:tc>
        <w:tc>
          <w:tcPr>
            <w:tcW w:w="278" w:type="pct"/>
            <w:vMerge/>
            <w:vAlign w:val="center"/>
            <w:hideMark/>
          </w:tcPr>
          <w:p w:rsidR="000E7F95" w:rsidRPr="006C0B11" w:rsidRDefault="000E7F95" w:rsidP="005231D2">
            <w:pPr>
              <w:widowControl w:val="0"/>
              <w:rPr>
                <w:b/>
                <w:bCs/>
                <w:color w:val="000000"/>
                <w:sz w:val="24"/>
                <w:szCs w:val="24"/>
              </w:rPr>
            </w:pPr>
          </w:p>
        </w:tc>
        <w:tc>
          <w:tcPr>
            <w:tcW w:w="463" w:type="pct"/>
            <w:textDirection w:val="btLr"/>
          </w:tcPr>
          <w:p w:rsidR="000E7F95" w:rsidRPr="00295955" w:rsidRDefault="000E7F95" w:rsidP="00DE6A98">
            <w:pPr>
              <w:widowControl w:val="0"/>
              <w:spacing w:after="0" w:line="240" w:lineRule="auto"/>
              <w:ind w:left="113" w:right="113"/>
              <w:rPr>
                <w:rFonts w:ascii="Times New Roman" w:hAnsi="Times New Roman"/>
                <w:b/>
                <w:bCs/>
                <w:sz w:val="18"/>
                <w:szCs w:val="18"/>
              </w:rPr>
            </w:pPr>
            <w:r w:rsidRPr="00295955">
              <w:rPr>
                <w:rFonts w:ascii="Times New Roman" w:hAnsi="Times New Roman"/>
                <w:b/>
                <w:bCs/>
                <w:sz w:val="18"/>
                <w:szCs w:val="18"/>
              </w:rPr>
              <w:t>1, предложение поставщика 1.</w:t>
            </w:r>
          </w:p>
          <w:p w:rsidR="000E7F95" w:rsidRPr="00295955" w:rsidRDefault="00295955" w:rsidP="00DE6A98">
            <w:pPr>
              <w:widowControl w:val="0"/>
              <w:spacing w:after="0" w:line="240" w:lineRule="auto"/>
              <w:ind w:left="113" w:right="113"/>
              <w:rPr>
                <w:rFonts w:ascii="Times New Roman" w:hAnsi="Times New Roman"/>
                <w:b/>
                <w:bCs/>
                <w:sz w:val="18"/>
                <w:szCs w:val="18"/>
              </w:rPr>
            </w:pPr>
            <w:r w:rsidRPr="00295955">
              <w:rPr>
                <w:rFonts w:ascii="Times New Roman" w:hAnsi="Times New Roman"/>
                <w:b/>
                <w:bCs/>
                <w:sz w:val="18"/>
                <w:szCs w:val="18"/>
              </w:rPr>
              <w:t xml:space="preserve">№  452 </w:t>
            </w:r>
            <w:r w:rsidR="000E7F95" w:rsidRPr="00295955">
              <w:rPr>
                <w:rFonts w:ascii="Times New Roman" w:hAnsi="Times New Roman"/>
                <w:b/>
                <w:bCs/>
                <w:sz w:val="18"/>
                <w:szCs w:val="18"/>
              </w:rPr>
              <w:t>от 1</w:t>
            </w:r>
            <w:r w:rsidRPr="00295955">
              <w:rPr>
                <w:rFonts w:ascii="Times New Roman" w:hAnsi="Times New Roman"/>
                <w:b/>
                <w:bCs/>
                <w:sz w:val="18"/>
                <w:szCs w:val="18"/>
              </w:rPr>
              <w:t>7</w:t>
            </w:r>
            <w:r w:rsidR="000E7F95" w:rsidRPr="00295955">
              <w:rPr>
                <w:rFonts w:ascii="Times New Roman" w:hAnsi="Times New Roman"/>
                <w:b/>
                <w:bCs/>
                <w:sz w:val="18"/>
                <w:szCs w:val="18"/>
              </w:rPr>
              <w:t>.0</w:t>
            </w:r>
            <w:r w:rsidRPr="00295955">
              <w:rPr>
                <w:rFonts w:ascii="Times New Roman" w:hAnsi="Times New Roman"/>
                <w:b/>
                <w:bCs/>
                <w:sz w:val="18"/>
                <w:szCs w:val="18"/>
              </w:rPr>
              <w:t>6</w:t>
            </w:r>
            <w:r w:rsidR="000E7F95" w:rsidRPr="00295955">
              <w:rPr>
                <w:rFonts w:ascii="Times New Roman" w:hAnsi="Times New Roman"/>
                <w:b/>
                <w:bCs/>
                <w:sz w:val="18"/>
                <w:szCs w:val="18"/>
              </w:rPr>
              <w:t>.2026</w:t>
            </w:r>
            <w:r w:rsidRPr="00295955">
              <w:rPr>
                <w:rFonts w:ascii="Times New Roman" w:hAnsi="Times New Roman"/>
                <w:b/>
                <w:bCs/>
                <w:sz w:val="18"/>
                <w:szCs w:val="18"/>
              </w:rPr>
              <w:t xml:space="preserve"> </w:t>
            </w:r>
            <w:r w:rsidR="000E7F95" w:rsidRPr="00295955">
              <w:rPr>
                <w:rFonts w:ascii="Times New Roman" w:hAnsi="Times New Roman"/>
                <w:b/>
                <w:bCs/>
                <w:sz w:val="18"/>
                <w:szCs w:val="18"/>
              </w:rPr>
              <w:t>г.</w:t>
            </w:r>
          </w:p>
          <w:p w:rsidR="000E7F95" w:rsidRPr="00295955" w:rsidRDefault="000E7F95" w:rsidP="004D47DA">
            <w:pPr>
              <w:widowControl w:val="0"/>
              <w:spacing w:after="0" w:line="240" w:lineRule="auto"/>
              <w:ind w:left="113" w:right="113"/>
              <w:rPr>
                <w:rFonts w:ascii="Times New Roman" w:hAnsi="Times New Roman"/>
                <w:b/>
                <w:bCs/>
                <w:sz w:val="18"/>
                <w:szCs w:val="18"/>
              </w:rPr>
            </w:pPr>
          </w:p>
        </w:tc>
        <w:tc>
          <w:tcPr>
            <w:tcW w:w="463" w:type="pct"/>
            <w:textDirection w:val="btLr"/>
          </w:tcPr>
          <w:p w:rsidR="000E7F95" w:rsidRPr="00295955" w:rsidRDefault="000E7F95" w:rsidP="004D47DA">
            <w:pPr>
              <w:widowControl w:val="0"/>
              <w:spacing w:after="0" w:line="240" w:lineRule="auto"/>
              <w:ind w:left="113" w:right="113"/>
              <w:rPr>
                <w:rFonts w:ascii="Times New Roman" w:hAnsi="Times New Roman"/>
                <w:b/>
                <w:bCs/>
                <w:sz w:val="18"/>
                <w:szCs w:val="18"/>
              </w:rPr>
            </w:pPr>
            <w:r w:rsidRPr="00295955">
              <w:rPr>
                <w:rFonts w:ascii="Times New Roman" w:hAnsi="Times New Roman"/>
                <w:b/>
                <w:bCs/>
                <w:sz w:val="18"/>
                <w:szCs w:val="18"/>
              </w:rPr>
              <w:t>2, предложение поставщика 2.</w:t>
            </w:r>
          </w:p>
          <w:p w:rsidR="000E7F95" w:rsidRPr="00295955" w:rsidRDefault="00295955" w:rsidP="004D47DA">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 б/н от 19.06</w:t>
            </w:r>
            <w:r w:rsidR="000E7F95" w:rsidRPr="00295955">
              <w:rPr>
                <w:rFonts w:ascii="Times New Roman" w:hAnsi="Times New Roman"/>
                <w:b/>
                <w:bCs/>
                <w:sz w:val="18"/>
                <w:szCs w:val="18"/>
              </w:rPr>
              <w:t>.2026</w:t>
            </w:r>
            <w:r>
              <w:rPr>
                <w:rFonts w:ascii="Times New Roman" w:hAnsi="Times New Roman"/>
                <w:b/>
                <w:bCs/>
                <w:sz w:val="18"/>
                <w:szCs w:val="18"/>
              </w:rPr>
              <w:t xml:space="preserve"> </w:t>
            </w:r>
            <w:r w:rsidR="000E7F95" w:rsidRPr="00295955">
              <w:rPr>
                <w:rFonts w:ascii="Times New Roman" w:hAnsi="Times New Roman"/>
                <w:b/>
                <w:bCs/>
                <w:sz w:val="18"/>
                <w:szCs w:val="18"/>
              </w:rPr>
              <w:t>г.</w:t>
            </w:r>
          </w:p>
          <w:p w:rsidR="000E7F95" w:rsidRPr="00295955" w:rsidRDefault="000E7F95" w:rsidP="0022249E">
            <w:pPr>
              <w:widowControl w:val="0"/>
              <w:spacing w:after="0" w:line="240" w:lineRule="auto"/>
              <w:ind w:left="113" w:right="113"/>
              <w:rPr>
                <w:rFonts w:ascii="Times New Roman" w:hAnsi="Times New Roman"/>
                <w:b/>
                <w:bCs/>
                <w:sz w:val="18"/>
                <w:szCs w:val="18"/>
              </w:rPr>
            </w:pPr>
          </w:p>
        </w:tc>
        <w:tc>
          <w:tcPr>
            <w:tcW w:w="463" w:type="pct"/>
            <w:textDirection w:val="btLr"/>
          </w:tcPr>
          <w:p w:rsidR="000E7F95" w:rsidRPr="00295955" w:rsidRDefault="000E7F95" w:rsidP="004D47DA">
            <w:pPr>
              <w:widowControl w:val="0"/>
              <w:spacing w:after="0" w:line="240" w:lineRule="auto"/>
              <w:ind w:left="113" w:right="113"/>
              <w:rPr>
                <w:rFonts w:ascii="Times New Roman" w:hAnsi="Times New Roman"/>
                <w:b/>
                <w:bCs/>
                <w:sz w:val="18"/>
                <w:szCs w:val="18"/>
              </w:rPr>
            </w:pPr>
            <w:r w:rsidRPr="00295955">
              <w:rPr>
                <w:rFonts w:ascii="Times New Roman" w:hAnsi="Times New Roman"/>
                <w:b/>
                <w:bCs/>
                <w:sz w:val="18"/>
                <w:szCs w:val="18"/>
              </w:rPr>
              <w:t>3, предложение поставщика 3.</w:t>
            </w:r>
          </w:p>
          <w:p w:rsidR="00295955" w:rsidRPr="00295955" w:rsidRDefault="00295955" w:rsidP="00295955">
            <w:pPr>
              <w:widowControl w:val="0"/>
              <w:spacing w:after="0" w:line="240" w:lineRule="auto"/>
              <w:ind w:left="113" w:right="113"/>
              <w:rPr>
                <w:rFonts w:ascii="Times New Roman" w:hAnsi="Times New Roman"/>
                <w:b/>
                <w:bCs/>
                <w:sz w:val="18"/>
                <w:szCs w:val="18"/>
              </w:rPr>
            </w:pPr>
            <w:r>
              <w:rPr>
                <w:rFonts w:ascii="Times New Roman" w:hAnsi="Times New Roman"/>
                <w:b/>
                <w:bCs/>
                <w:sz w:val="18"/>
                <w:szCs w:val="18"/>
              </w:rPr>
              <w:t>№ б/н от 19.06</w:t>
            </w:r>
            <w:r w:rsidRPr="00295955">
              <w:rPr>
                <w:rFonts w:ascii="Times New Roman" w:hAnsi="Times New Roman"/>
                <w:b/>
                <w:bCs/>
                <w:sz w:val="18"/>
                <w:szCs w:val="18"/>
              </w:rPr>
              <w:t>.2026</w:t>
            </w:r>
            <w:r>
              <w:rPr>
                <w:rFonts w:ascii="Times New Roman" w:hAnsi="Times New Roman"/>
                <w:b/>
                <w:bCs/>
                <w:sz w:val="18"/>
                <w:szCs w:val="18"/>
              </w:rPr>
              <w:t xml:space="preserve"> </w:t>
            </w:r>
            <w:r w:rsidRPr="00295955">
              <w:rPr>
                <w:rFonts w:ascii="Times New Roman" w:hAnsi="Times New Roman"/>
                <w:b/>
                <w:bCs/>
                <w:sz w:val="18"/>
                <w:szCs w:val="18"/>
              </w:rPr>
              <w:t>г.</w:t>
            </w:r>
          </w:p>
          <w:p w:rsidR="000E7F95" w:rsidRPr="00295955" w:rsidRDefault="000E7F95" w:rsidP="0022249E">
            <w:pPr>
              <w:widowControl w:val="0"/>
              <w:spacing w:after="0" w:line="240" w:lineRule="auto"/>
              <w:ind w:left="113" w:right="113"/>
              <w:rPr>
                <w:rFonts w:ascii="Times New Roman" w:hAnsi="Times New Roman"/>
                <w:b/>
                <w:bCs/>
                <w:sz w:val="18"/>
                <w:szCs w:val="18"/>
              </w:rPr>
            </w:pPr>
          </w:p>
        </w:tc>
        <w:tc>
          <w:tcPr>
            <w:tcW w:w="601" w:type="pct"/>
            <w:vMerge/>
            <w:shd w:val="clear" w:color="auto" w:fill="auto"/>
            <w:hideMark/>
          </w:tcPr>
          <w:p w:rsidR="000E7F95" w:rsidRPr="006C0B11" w:rsidRDefault="000E7F95" w:rsidP="005231D2">
            <w:pPr>
              <w:widowControl w:val="0"/>
              <w:jc w:val="center"/>
              <w:rPr>
                <w:b/>
                <w:bCs/>
                <w:color w:val="000000"/>
                <w:sz w:val="24"/>
                <w:szCs w:val="24"/>
              </w:rPr>
            </w:pPr>
          </w:p>
        </w:tc>
        <w:tc>
          <w:tcPr>
            <w:tcW w:w="652" w:type="pct"/>
            <w:vMerge/>
          </w:tcPr>
          <w:p w:rsidR="000E7F95" w:rsidRPr="006C0B11" w:rsidRDefault="000E7F95" w:rsidP="005231D2">
            <w:pPr>
              <w:widowControl w:val="0"/>
              <w:jc w:val="center"/>
              <w:rPr>
                <w:b/>
                <w:bCs/>
                <w:color w:val="000000"/>
                <w:sz w:val="24"/>
                <w:szCs w:val="24"/>
              </w:rPr>
            </w:pPr>
          </w:p>
        </w:tc>
      </w:tr>
      <w:tr w:rsidR="000E7F95" w:rsidRPr="006C0B11" w:rsidTr="000E7F95">
        <w:trPr>
          <w:cantSplit/>
          <w:trHeight w:val="427"/>
        </w:trPr>
        <w:tc>
          <w:tcPr>
            <w:tcW w:w="1249" w:type="pct"/>
            <w:tcBorders>
              <w:bottom w:val="nil"/>
            </w:tcBorders>
            <w:shd w:val="clear" w:color="auto" w:fill="auto"/>
            <w:tcMar>
              <w:left w:w="28" w:type="dxa"/>
              <w:right w:w="28" w:type="dxa"/>
            </w:tcMar>
            <w:vAlign w:val="center"/>
            <w:hideMark/>
          </w:tcPr>
          <w:p w:rsidR="000E7F95" w:rsidRPr="00DB12C9" w:rsidRDefault="000E7F95" w:rsidP="00DE6A98">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555" w:type="pct"/>
            <w:tcBorders>
              <w:bottom w:val="nil"/>
            </w:tcBorders>
            <w:tcMar>
              <w:left w:w="28" w:type="dxa"/>
              <w:right w:w="28" w:type="dxa"/>
            </w:tcMar>
            <w:vAlign w:val="center"/>
          </w:tcPr>
          <w:p w:rsidR="000E7F95" w:rsidRPr="006C0B11" w:rsidRDefault="000E7F95" w:rsidP="00DE6A98">
            <w:pPr>
              <w:spacing w:after="0" w:line="240" w:lineRule="auto"/>
              <w:ind w:right="102"/>
              <w:jc w:val="center"/>
              <w:rPr>
                <w:rFonts w:ascii="Times New Roman" w:hAnsi="Times New Roman"/>
                <w:b/>
                <w:sz w:val="24"/>
                <w:szCs w:val="24"/>
              </w:rPr>
            </w:pPr>
            <w:r w:rsidRPr="006C0B11">
              <w:rPr>
                <w:rFonts w:ascii="Times New Roman" w:hAnsi="Times New Roman"/>
                <w:b/>
                <w:sz w:val="24"/>
                <w:szCs w:val="24"/>
              </w:rPr>
              <w:t>2</w:t>
            </w:r>
          </w:p>
        </w:tc>
        <w:tc>
          <w:tcPr>
            <w:tcW w:w="276" w:type="pct"/>
            <w:tcBorders>
              <w:bottom w:val="nil"/>
            </w:tcBorders>
            <w:tcMar>
              <w:left w:w="28" w:type="dxa"/>
              <w:right w:w="28" w:type="dxa"/>
            </w:tcMar>
            <w:vAlign w:val="center"/>
          </w:tcPr>
          <w:p w:rsidR="000E7F95" w:rsidRPr="006C0B11" w:rsidRDefault="000E7F95" w:rsidP="00DE6A98">
            <w:pPr>
              <w:spacing w:after="0" w:line="240" w:lineRule="auto"/>
              <w:ind w:right="102"/>
              <w:jc w:val="center"/>
              <w:rPr>
                <w:rFonts w:ascii="Times New Roman" w:hAnsi="Times New Roman"/>
                <w:b/>
                <w:sz w:val="24"/>
                <w:szCs w:val="24"/>
              </w:rPr>
            </w:pPr>
            <w:r w:rsidRPr="006C0B11">
              <w:rPr>
                <w:rFonts w:ascii="Times New Roman" w:hAnsi="Times New Roman"/>
                <w:b/>
                <w:sz w:val="24"/>
                <w:szCs w:val="24"/>
              </w:rPr>
              <w:t>3</w:t>
            </w:r>
          </w:p>
        </w:tc>
        <w:tc>
          <w:tcPr>
            <w:tcW w:w="278" w:type="pct"/>
            <w:tcBorders>
              <w:bottom w:val="nil"/>
            </w:tcBorders>
            <w:shd w:val="clear" w:color="auto" w:fill="auto"/>
            <w:tcMar>
              <w:left w:w="28" w:type="dxa"/>
              <w:right w:w="28" w:type="dxa"/>
            </w:tcMar>
            <w:vAlign w:val="center"/>
            <w:hideMark/>
          </w:tcPr>
          <w:p w:rsidR="000E7F95" w:rsidRPr="006C0B11" w:rsidRDefault="000E7F95" w:rsidP="00DE6A98">
            <w:pPr>
              <w:spacing w:after="0" w:line="240" w:lineRule="auto"/>
              <w:ind w:right="102"/>
              <w:jc w:val="center"/>
              <w:rPr>
                <w:rFonts w:ascii="Times New Roman" w:hAnsi="Times New Roman"/>
                <w:b/>
                <w:sz w:val="24"/>
                <w:szCs w:val="24"/>
              </w:rPr>
            </w:pPr>
            <w:r w:rsidRPr="006C0B11">
              <w:rPr>
                <w:rFonts w:ascii="Times New Roman" w:hAnsi="Times New Roman"/>
                <w:b/>
                <w:sz w:val="24"/>
                <w:szCs w:val="24"/>
              </w:rPr>
              <w:t>4</w:t>
            </w:r>
          </w:p>
        </w:tc>
        <w:tc>
          <w:tcPr>
            <w:tcW w:w="463" w:type="pct"/>
            <w:tcBorders>
              <w:bottom w:val="nil"/>
            </w:tcBorders>
            <w:tcMar>
              <w:left w:w="28" w:type="dxa"/>
              <w:right w:w="28" w:type="dxa"/>
            </w:tcMar>
            <w:vAlign w:val="center"/>
          </w:tcPr>
          <w:p w:rsidR="000E7F95" w:rsidRPr="006C0B11" w:rsidRDefault="000E7F95"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63" w:type="pct"/>
            <w:tcBorders>
              <w:bottom w:val="nil"/>
            </w:tcBorders>
            <w:tcMar>
              <w:left w:w="28" w:type="dxa"/>
              <w:right w:w="28" w:type="dxa"/>
            </w:tcMar>
            <w:vAlign w:val="center"/>
          </w:tcPr>
          <w:p w:rsidR="000E7F95" w:rsidRPr="006C0B11" w:rsidRDefault="000E7F95"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463" w:type="pct"/>
            <w:tcBorders>
              <w:bottom w:val="nil"/>
            </w:tcBorders>
            <w:tcMar>
              <w:left w:w="28" w:type="dxa"/>
              <w:right w:w="28" w:type="dxa"/>
            </w:tcMar>
            <w:vAlign w:val="center"/>
          </w:tcPr>
          <w:p w:rsidR="000E7F95" w:rsidRPr="006C0B11" w:rsidRDefault="000E7F95" w:rsidP="00DE6A98">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01" w:type="pct"/>
            <w:tcBorders>
              <w:bottom w:val="nil"/>
            </w:tcBorders>
            <w:shd w:val="clear" w:color="auto" w:fill="auto"/>
            <w:tcMar>
              <w:left w:w="28" w:type="dxa"/>
              <w:right w:w="28" w:type="dxa"/>
            </w:tcMar>
            <w:vAlign w:val="center"/>
            <w:hideMark/>
          </w:tcPr>
          <w:p w:rsidR="000E7F95" w:rsidRPr="006C0B11" w:rsidRDefault="000E7F95" w:rsidP="00DE6A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52" w:type="pct"/>
            <w:tcBorders>
              <w:bottom w:val="nil"/>
            </w:tcBorders>
            <w:vAlign w:val="center"/>
          </w:tcPr>
          <w:p w:rsidR="000E7F95" w:rsidRPr="006C0B11" w:rsidRDefault="000E7F95" w:rsidP="00DE6A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295955" w:rsidRPr="00D06B5A" w:rsidTr="000E7F95">
        <w:trPr>
          <w:cantSplit/>
          <w:trHeight w:val="321"/>
        </w:trPr>
        <w:tc>
          <w:tcPr>
            <w:tcW w:w="1249" w:type="pct"/>
            <w:shd w:val="clear" w:color="auto" w:fill="auto"/>
            <w:tcMar>
              <w:left w:w="28" w:type="dxa"/>
              <w:right w:w="28" w:type="dxa"/>
            </w:tcMar>
            <w:vAlign w:val="center"/>
          </w:tcPr>
          <w:p w:rsidR="00295955" w:rsidRPr="00FA7DA2" w:rsidRDefault="00295955" w:rsidP="006A5918">
            <w:pPr>
              <w:spacing w:after="0" w:line="240" w:lineRule="auto"/>
              <w:rPr>
                <w:rFonts w:ascii="Times New Roman" w:hAnsi="Times New Roman"/>
              </w:rPr>
            </w:pPr>
            <w:r w:rsidRPr="00FE729F">
              <w:rPr>
                <w:rFonts w:ascii="Times New Roman" w:eastAsia="Times New Roman" w:hAnsi="Times New Roman"/>
                <w:lang w:eastAsia="ru-RU"/>
              </w:rPr>
              <w:t xml:space="preserve">Выполнение работ по изготовлению </w:t>
            </w:r>
            <w:r>
              <w:rPr>
                <w:rFonts w:ascii="Times New Roman" w:eastAsia="Times New Roman" w:hAnsi="Times New Roman"/>
                <w:lang w:eastAsia="ru-RU"/>
              </w:rPr>
              <w:t>и поставке Каталога</w:t>
            </w:r>
            <w:r w:rsidRPr="002069CE">
              <w:rPr>
                <w:rFonts w:ascii="Times New Roman" w:eastAsia="Times New Roman" w:hAnsi="Times New Roman"/>
                <w:lang w:eastAsia="ru-RU"/>
              </w:rPr>
              <w:t xml:space="preserve"> </w:t>
            </w:r>
            <w:r>
              <w:rPr>
                <w:rFonts w:ascii="Times New Roman" w:eastAsia="Times New Roman" w:hAnsi="Times New Roman"/>
                <w:lang w:eastAsia="ru-RU"/>
              </w:rPr>
              <w:t>с нанесением 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по макету заказчика</w:t>
            </w:r>
          </w:p>
        </w:tc>
        <w:tc>
          <w:tcPr>
            <w:tcW w:w="555" w:type="pct"/>
            <w:tcMar>
              <w:left w:w="28" w:type="dxa"/>
              <w:right w:w="28" w:type="dxa"/>
            </w:tcMar>
            <w:vAlign w:val="center"/>
          </w:tcPr>
          <w:p w:rsidR="00295955" w:rsidRPr="006C0B11" w:rsidRDefault="00295955" w:rsidP="004D47D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58.11.12.000</w:t>
            </w:r>
          </w:p>
        </w:tc>
        <w:tc>
          <w:tcPr>
            <w:tcW w:w="276" w:type="pct"/>
            <w:tcMar>
              <w:left w:w="28" w:type="dxa"/>
              <w:right w:w="28" w:type="dxa"/>
            </w:tcMar>
            <w:vAlign w:val="center"/>
          </w:tcPr>
          <w:p w:rsidR="00295955" w:rsidRPr="000A6F30" w:rsidRDefault="00295955" w:rsidP="004D47D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250</w:t>
            </w:r>
          </w:p>
        </w:tc>
        <w:tc>
          <w:tcPr>
            <w:tcW w:w="278" w:type="pct"/>
            <w:shd w:val="clear" w:color="auto" w:fill="auto"/>
            <w:tcMar>
              <w:left w:w="28" w:type="dxa"/>
              <w:right w:w="28" w:type="dxa"/>
            </w:tcMar>
            <w:vAlign w:val="center"/>
          </w:tcPr>
          <w:p w:rsidR="00295955" w:rsidRPr="000A6F30" w:rsidRDefault="00295955"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463" w:type="pct"/>
            <w:tcMar>
              <w:left w:w="28" w:type="dxa"/>
              <w:right w:w="28" w:type="dxa"/>
            </w:tcMar>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326,00</w:t>
            </w:r>
          </w:p>
        </w:tc>
        <w:tc>
          <w:tcPr>
            <w:tcW w:w="463" w:type="pct"/>
            <w:tcMar>
              <w:left w:w="28" w:type="dxa"/>
              <w:right w:w="28" w:type="dxa"/>
            </w:tcMar>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329,00</w:t>
            </w:r>
          </w:p>
        </w:tc>
        <w:tc>
          <w:tcPr>
            <w:tcW w:w="463" w:type="pct"/>
            <w:tcMar>
              <w:left w:w="28" w:type="dxa"/>
              <w:right w:w="28" w:type="dxa"/>
            </w:tcMar>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320,00</w:t>
            </w:r>
          </w:p>
        </w:tc>
        <w:tc>
          <w:tcPr>
            <w:tcW w:w="601" w:type="pct"/>
            <w:shd w:val="clear" w:color="auto" w:fill="auto"/>
            <w:tcMar>
              <w:left w:w="28" w:type="dxa"/>
              <w:right w:w="28" w:type="dxa"/>
            </w:tcMar>
            <w:vAlign w:val="center"/>
          </w:tcPr>
          <w:p w:rsidR="00295955" w:rsidRPr="00D06B5A" w:rsidRDefault="00295955" w:rsidP="00273C00">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320,00</w:t>
            </w:r>
          </w:p>
        </w:tc>
        <w:tc>
          <w:tcPr>
            <w:tcW w:w="652" w:type="pct"/>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80000,00</w:t>
            </w:r>
          </w:p>
        </w:tc>
      </w:tr>
      <w:tr w:rsidR="00295955" w:rsidRPr="00D06B5A" w:rsidTr="000E7F95">
        <w:trPr>
          <w:cantSplit/>
          <w:trHeight w:val="405"/>
        </w:trPr>
        <w:tc>
          <w:tcPr>
            <w:tcW w:w="1249" w:type="pct"/>
            <w:shd w:val="clear" w:color="auto" w:fill="auto"/>
            <w:tcMar>
              <w:left w:w="28" w:type="dxa"/>
              <w:right w:w="28" w:type="dxa"/>
            </w:tcMar>
            <w:vAlign w:val="center"/>
          </w:tcPr>
          <w:p w:rsidR="00295955" w:rsidRPr="00FA7DA2" w:rsidRDefault="00295955" w:rsidP="006A5918">
            <w:pPr>
              <w:spacing w:after="0" w:line="240" w:lineRule="auto"/>
              <w:rPr>
                <w:rFonts w:ascii="Times New Roman" w:hAnsi="Times New Roman"/>
              </w:rPr>
            </w:pPr>
            <w:r w:rsidRPr="00FE729F">
              <w:rPr>
                <w:rFonts w:ascii="Times New Roman" w:eastAsia="Times New Roman" w:hAnsi="Times New Roman"/>
                <w:lang w:eastAsia="ru-RU"/>
              </w:rPr>
              <w:t>В</w:t>
            </w:r>
            <w:r>
              <w:rPr>
                <w:rFonts w:ascii="Times New Roman" w:eastAsia="Times New Roman" w:hAnsi="Times New Roman"/>
                <w:lang w:eastAsia="ru-RU"/>
              </w:rPr>
              <w:t>ыполнение работ по изготовлению</w:t>
            </w:r>
            <w:r w:rsidRPr="002069CE">
              <w:rPr>
                <w:rFonts w:ascii="Times New Roman" w:eastAsia="Times New Roman" w:hAnsi="Times New Roman"/>
                <w:lang w:eastAsia="ru-RU"/>
              </w:rPr>
              <w:t xml:space="preserve"> </w:t>
            </w:r>
            <w:r>
              <w:rPr>
                <w:rFonts w:ascii="Times New Roman" w:eastAsia="Times New Roman" w:hAnsi="Times New Roman"/>
                <w:lang w:eastAsia="ru-RU"/>
              </w:rPr>
              <w:t>и поставке шариковой ручки</w:t>
            </w:r>
            <w:r w:rsidRPr="002069CE">
              <w:rPr>
                <w:rFonts w:ascii="Times New Roman" w:eastAsia="Times New Roman" w:hAnsi="Times New Roman"/>
                <w:lang w:eastAsia="ru-RU"/>
              </w:rPr>
              <w:t xml:space="preserve"> </w:t>
            </w:r>
            <w:r>
              <w:rPr>
                <w:rFonts w:ascii="Times New Roman" w:eastAsia="Times New Roman" w:hAnsi="Times New Roman"/>
                <w:lang w:eastAsia="ru-RU"/>
              </w:rPr>
              <w:t>с нанесением</w:t>
            </w:r>
            <w:r w:rsidRPr="002069CE">
              <w:rPr>
                <w:rFonts w:ascii="Times New Roman" w:eastAsia="Times New Roman" w:hAnsi="Times New Roman"/>
                <w:lang w:eastAsia="ru-RU"/>
              </w:rPr>
              <w:t xml:space="preserve"> </w:t>
            </w:r>
            <w:r>
              <w:rPr>
                <w:rFonts w:ascii="Times New Roman" w:eastAsia="Times New Roman" w:hAnsi="Times New Roman"/>
                <w:lang w:eastAsia="ru-RU"/>
              </w:rPr>
              <w:t>текста</w:t>
            </w:r>
            <w:r w:rsidRPr="002069CE">
              <w:rPr>
                <w:rFonts w:ascii="Times New Roman" w:eastAsia="Times New Roman" w:hAnsi="Times New Roman"/>
                <w:lang w:eastAsia="ru-RU"/>
              </w:rPr>
              <w:t xml:space="preserve"> </w:t>
            </w:r>
            <w:r>
              <w:rPr>
                <w:rFonts w:ascii="Times New Roman" w:eastAsia="Times New Roman" w:hAnsi="Times New Roman"/>
                <w:lang w:eastAsia="ru-RU"/>
              </w:rPr>
              <w:t>по макету заказчика</w:t>
            </w:r>
          </w:p>
        </w:tc>
        <w:tc>
          <w:tcPr>
            <w:tcW w:w="555" w:type="pct"/>
            <w:tcMar>
              <w:left w:w="28" w:type="dxa"/>
              <w:right w:w="28" w:type="dxa"/>
            </w:tcMar>
            <w:vAlign w:val="center"/>
          </w:tcPr>
          <w:p w:rsidR="00295955" w:rsidRPr="006C0B11" w:rsidRDefault="00295955" w:rsidP="006A5918">
            <w:pPr>
              <w:spacing w:after="0" w:line="240" w:lineRule="auto"/>
              <w:jc w:val="center"/>
              <w:rPr>
                <w:rFonts w:ascii="Times New Roman" w:hAnsi="Times New Roman"/>
                <w:color w:val="000000"/>
                <w:sz w:val="18"/>
                <w:szCs w:val="18"/>
              </w:rPr>
            </w:pPr>
            <w:r w:rsidRPr="006C0B11">
              <w:rPr>
                <w:rFonts w:ascii="Times New Roman" w:hAnsi="Times New Roman"/>
                <w:color w:val="000000"/>
                <w:sz w:val="18"/>
                <w:szCs w:val="18"/>
              </w:rPr>
              <w:t>32.99.12.110</w:t>
            </w:r>
          </w:p>
        </w:tc>
        <w:tc>
          <w:tcPr>
            <w:tcW w:w="276" w:type="pct"/>
            <w:tcMar>
              <w:left w:w="28" w:type="dxa"/>
              <w:right w:w="28" w:type="dxa"/>
            </w:tcMar>
            <w:vAlign w:val="center"/>
          </w:tcPr>
          <w:p w:rsidR="00295955" w:rsidRPr="000A6F30" w:rsidRDefault="00295955" w:rsidP="004D47D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8"/>
                <w:szCs w:val="18"/>
                <w:lang w:val="en-US"/>
              </w:rPr>
              <w:t>5</w:t>
            </w:r>
            <w:r w:rsidRPr="000A6F30">
              <w:rPr>
                <w:rFonts w:ascii="Times New Roman" w:hAnsi="Times New Roman"/>
                <w:color w:val="000000"/>
                <w:sz w:val="18"/>
                <w:szCs w:val="18"/>
              </w:rPr>
              <w:t>0</w:t>
            </w:r>
          </w:p>
        </w:tc>
        <w:tc>
          <w:tcPr>
            <w:tcW w:w="278" w:type="pct"/>
            <w:shd w:val="clear" w:color="auto" w:fill="auto"/>
            <w:tcMar>
              <w:left w:w="28" w:type="dxa"/>
              <w:right w:w="28" w:type="dxa"/>
            </w:tcMar>
            <w:vAlign w:val="center"/>
          </w:tcPr>
          <w:p w:rsidR="00295955" w:rsidRPr="000A6F30" w:rsidRDefault="00295955" w:rsidP="004D47DA">
            <w:pPr>
              <w:spacing w:after="0" w:line="240" w:lineRule="auto"/>
              <w:jc w:val="center"/>
              <w:rPr>
                <w:rFonts w:ascii="Times New Roman" w:hAnsi="Times New Roman"/>
                <w:color w:val="000000"/>
                <w:sz w:val="18"/>
                <w:szCs w:val="18"/>
              </w:rPr>
            </w:pPr>
            <w:r w:rsidRPr="000A6F30">
              <w:rPr>
                <w:rFonts w:ascii="Times New Roman" w:hAnsi="Times New Roman"/>
                <w:color w:val="000000"/>
                <w:sz w:val="18"/>
                <w:szCs w:val="18"/>
              </w:rPr>
              <w:t>Шт.</w:t>
            </w:r>
          </w:p>
        </w:tc>
        <w:tc>
          <w:tcPr>
            <w:tcW w:w="463" w:type="pct"/>
            <w:tcMar>
              <w:left w:w="28" w:type="dxa"/>
              <w:right w:w="28" w:type="dxa"/>
            </w:tcMar>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95,00</w:t>
            </w:r>
          </w:p>
        </w:tc>
        <w:tc>
          <w:tcPr>
            <w:tcW w:w="463" w:type="pct"/>
            <w:tcMar>
              <w:left w:w="28" w:type="dxa"/>
              <w:right w:w="28" w:type="dxa"/>
            </w:tcMar>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96,50</w:t>
            </w:r>
          </w:p>
        </w:tc>
        <w:tc>
          <w:tcPr>
            <w:tcW w:w="463" w:type="pct"/>
            <w:tcMar>
              <w:left w:w="28" w:type="dxa"/>
              <w:right w:w="28" w:type="dxa"/>
            </w:tcMar>
            <w:vAlign w:val="center"/>
          </w:tcPr>
          <w:p w:rsidR="00295955" w:rsidRPr="00D06B5A"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90,00</w:t>
            </w:r>
          </w:p>
        </w:tc>
        <w:tc>
          <w:tcPr>
            <w:tcW w:w="601" w:type="pct"/>
            <w:shd w:val="clear" w:color="auto" w:fill="auto"/>
            <w:tcMar>
              <w:left w:w="28" w:type="dxa"/>
              <w:right w:w="28" w:type="dxa"/>
            </w:tcMar>
            <w:vAlign w:val="center"/>
          </w:tcPr>
          <w:p w:rsidR="00295955" w:rsidRPr="00D06B5A" w:rsidRDefault="00295955" w:rsidP="00273C00">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90,00</w:t>
            </w:r>
          </w:p>
        </w:tc>
        <w:tc>
          <w:tcPr>
            <w:tcW w:w="652" w:type="pct"/>
            <w:vAlign w:val="center"/>
          </w:tcPr>
          <w:p w:rsidR="00295955" w:rsidRPr="00295955" w:rsidRDefault="00295955" w:rsidP="00D06B5A">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22500,00</w:t>
            </w:r>
          </w:p>
        </w:tc>
      </w:tr>
      <w:tr w:rsidR="000E7F95" w:rsidRPr="007A68C2" w:rsidTr="000E7F95">
        <w:trPr>
          <w:cantSplit/>
          <w:trHeight w:val="321"/>
        </w:trPr>
        <w:tc>
          <w:tcPr>
            <w:tcW w:w="12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7F95" w:rsidRPr="0045034C" w:rsidRDefault="000E7F95" w:rsidP="004D47DA">
            <w:pPr>
              <w:spacing w:after="0" w:line="240" w:lineRule="auto"/>
              <w:rPr>
                <w:rFonts w:ascii="Times New Roman" w:hAnsi="Times New Roman"/>
              </w:rPr>
            </w:pPr>
          </w:p>
        </w:tc>
        <w:tc>
          <w:tcPr>
            <w:tcW w:w="555" w:type="pct"/>
            <w:tcBorders>
              <w:top w:val="single" w:sz="4" w:space="0" w:color="auto"/>
              <w:left w:val="single" w:sz="4" w:space="0" w:color="auto"/>
              <w:bottom w:val="single" w:sz="4" w:space="0" w:color="auto"/>
              <w:right w:val="single" w:sz="4" w:space="0" w:color="auto"/>
            </w:tcBorders>
            <w:tcMar>
              <w:left w:w="28" w:type="dxa"/>
              <w:right w:w="28" w:type="dxa"/>
            </w:tcMar>
          </w:tcPr>
          <w:p w:rsidR="000E7F95" w:rsidRPr="008006C6" w:rsidRDefault="000E7F95" w:rsidP="004D47DA">
            <w:pPr>
              <w:spacing w:after="0" w:line="240" w:lineRule="auto"/>
              <w:jc w:val="center"/>
              <w:rPr>
                <w:rFonts w:ascii="Times New Roman" w:hAnsi="Times New Roman"/>
                <w:b/>
                <w:color w:val="000000"/>
              </w:rPr>
            </w:pPr>
          </w:p>
        </w:tc>
        <w:tc>
          <w:tcPr>
            <w:tcW w:w="27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7F95" w:rsidRPr="008006C6" w:rsidRDefault="000E7F95" w:rsidP="004D47DA">
            <w:pPr>
              <w:spacing w:after="0" w:line="240" w:lineRule="auto"/>
              <w:jc w:val="center"/>
              <w:rPr>
                <w:rFonts w:ascii="Times New Roman" w:hAnsi="Times New Roman"/>
                <w:b/>
                <w:color w:val="000000"/>
              </w:rPr>
            </w:pPr>
          </w:p>
        </w:tc>
        <w:tc>
          <w:tcPr>
            <w:tcW w:w="2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7F95" w:rsidRPr="008006C6" w:rsidRDefault="000E7F95" w:rsidP="004D47DA">
            <w:pPr>
              <w:spacing w:after="0" w:line="240" w:lineRule="auto"/>
              <w:jc w:val="center"/>
              <w:rPr>
                <w:rFonts w:ascii="Times New Roman" w:hAnsi="Times New Roman"/>
                <w:b/>
                <w:color w:val="000000"/>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E7F95" w:rsidRPr="008006C6" w:rsidRDefault="000E7F95" w:rsidP="00DE6A98">
            <w:pPr>
              <w:widowControl w:val="0"/>
              <w:spacing w:after="0" w:line="240" w:lineRule="auto"/>
              <w:jc w:val="center"/>
              <w:rPr>
                <w:rFonts w:ascii="Times New Roman" w:hAnsi="Times New Roman"/>
                <w:b/>
                <w:color w:val="000000"/>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0E7F95" w:rsidRPr="008006C6" w:rsidRDefault="000E7F95" w:rsidP="004D47DA">
            <w:pPr>
              <w:widowControl w:val="0"/>
              <w:spacing w:after="0" w:line="240" w:lineRule="auto"/>
              <w:jc w:val="center"/>
              <w:rPr>
                <w:rFonts w:ascii="Times New Roman" w:hAnsi="Times New Roman"/>
                <w:b/>
                <w:color w:val="000000"/>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0E7F95" w:rsidRPr="008006C6" w:rsidRDefault="000E7F95" w:rsidP="004D47DA">
            <w:pPr>
              <w:widowControl w:val="0"/>
              <w:spacing w:after="0" w:line="240" w:lineRule="auto"/>
              <w:jc w:val="center"/>
              <w:rPr>
                <w:rFonts w:ascii="Times New Roman" w:hAnsi="Times New Roman"/>
                <w:b/>
                <w:color w:val="000000"/>
              </w:rPr>
            </w:pPr>
          </w:p>
        </w:tc>
        <w:tc>
          <w:tcPr>
            <w:tcW w:w="6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E7F95" w:rsidRPr="008006C6" w:rsidRDefault="000E7F95" w:rsidP="004D47DA">
            <w:pPr>
              <w:widowControl w:val="0"/>
              <w:spacing w:after="0" w:line="240" w:lineRule="auto"/>
              <w:jc w:val="center"/>
              <w:rPr>
                <w:rFonts w:ascii="Times New Roman" w:hAnsi="Times New Roman"/>
                <w:b/>
                <w:color w:val="000000"/>
              </w:rPr>
            </w:pPr>
          </w:p>
        </w:tc>
        <w:tc>
          <w:tcPr>
            <w:tcW w:w="652" w:type="pct"/>
            <w:tcBorders>
              <w:top w:val="single" w:sz="4" w:space="0" w:color="auto"/>
              <w:left w:val="single" w:sz="4" w:space="0" w:color="auto"/>
              <w:bottom w:val="single" w:sz="4" w:space="0" w:color="auto"/>
              <w:right w:val="single" w:sz="4" w:space="0" w:color="auto"/>
            </w:tcBorders>
            <w:vAlign w:val="center"/>
          </w:tcPr>
          <w:p w:rsidR="000E7F95" w:rsidRPr="008006C6" w:rsidRDefault="000E7F95" w:rsidP="00295955">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295955">
              <w:rPr>
                <w:rFonts w:ascii="Times New Roman" w:hAnsi="Times New Roman"/>
                <w:b/>
                <w:color w:val="000000"/>
              </w:rPr>
              <w:t>102500,00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295955">
        <w:rPr>
          <w:rFonts w:ascii="Times New Roman" w:hAnsi="Times New Roman"/>
          <w:b/>
          <w:color w:val="000000"/>
        </w:rPr>
        <w:t>102500,00</w:t>
      </w:r>
      <w:r w:rsidR="00D06B5A">
        <w:rPr>
          <w:rFonts w:ascii="Times New Roman" w:hAnsi="Times New Roman"/>
          <w:b/>
          <w:color w:val="000000"/>
        </w:rPr>
        <w:t xml:space="preserve"> </w:t>
      </w:r>
      <w:r w:rsidRPr="00D06B5A">
        <w:rPr>
          <w:rFonts w:ascii="Times New Roman" w:hAnsi="Times New Roman"/>
          <w:b/>
          <w:color w:val="000000"/>
        </w:rPr>
        <w:t>(</w:t>
      </w:r>
      <w:r w:rsidR="00295955">
        <w:rPr>
          <w:rFonts w:ascii="Times New Roman" w:hAnsi="Times New Roman"/>
          <w:color w:val="000000"/>
          <w:sz w:val="24"/>
          <w:szCs w:val="24"/>
        </w:rPr>
        <w:t>сто две</w:t>
      </w:r>
      <w:r w:rsidR="00BE272C">
        <w:rPr>
          <w:rFonts w:ascii="Times New Roman" w:hAnsi="Times New Roman"/>
          <w:color w:val="000000"/>
          <w:sz w:val="24"/>
          <w:szCs w:val="24"/>
        </w:rPr>
        <w:t xml:space="preserve"> тысяч</w:t>
      </w:r>
      <w:r w:rsidR="00295955">
        <w:rPr>
          <w:rFonts w:ascii="Times New Roman" w:hAnsi="Times New Roman"/>
          <w:color w:val="000000"/>
          <w:sz w:val="24"/>
          <w:szCs w:val="24"/>
        </w:rPr>
        <w:t>и пятьсот</w:t>
      </w:r>
      <w:r w:rsidR="000C7C57" w:rsidRPr="008006C6">
        <w:rPr>
          <w:rFonts w:ascii="Times New Roman" w:hAnsi="Times New Roman"/>
          <w:color w:val="000000"/>
          <w:sz w:val="24"/>
          <w:szCs w:val="24"/>
        </w:rPr>
        <w:t>) рублей</w:t>
      </w:r>
      <w:r w:rsidR="00295955">
        <w:rPr>
          <w:rFonts w:ascii="Times New Roman" w:hAnsi="Times New Roman"/>
          <w:color w:val="000000"/>
          <w:sz w:val="24"/>
          <w:szCs w:val="24"/>
        </w:rPr>
        <w:t xml:space="preserve"> 0</w:t>
      </w:r>
      <w:r w:rsidR="00697619">
        <w:rPr>
          <w:rFonts w:ascii="Times New Roman" w:hAnsi="Times New Roman"/>
          <w:color w:val="000000"/>
          <w:sz w:val="24"/>
          <w:szCs w:val="24"/>
        </w:rPr>
        <w:t xml:space="preserve">0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697619" w:rsidP="00D2639C">
      <w:pPr>
        <w:rPr>
          <w:rFonts w:ascii="Times New Roman" w:hAnsi="Times New Roman"/>
          <w:sz w:val="24"/>
          <w:szCs w:val="24"/>
        </w:rPr>
      </w:pPr>
      <w:r>
        <w:rPr>
          <w:rFonts w:ascii="Times New Roman" w:hAnsi="Times New Roman"/>
          <w:sz w:val="24"/>
          <w:szCs w:val="24"/>
        </w:rPr>
        <w:t>2</w:t>
      </w:r>
      <w:r w:rsidR="00295955">
        <w:rPr>
          <w:rFonts w:ascii="Times New Roman" w:hAnsi="Times New Roman"/>
          <w:sz w:val="24"/>
          <w:szCs w:val="24"/>
        </w:rPr>
        <w:t>2</w:t>
      </w:r>
      <w:r w:rsidR="00487629">
        <w:rPr>
          <w:rFonts w:ascii="Times New Roman" w:hAnsi="Times New Roman"/>
          <w:sz w:val="24"/>
          <w:szCs w:val="24"/>
        </w:rPr>
        <w:t>.0</w:t>
      </w:r>
      <w:r w:rsidR="00295955">
        <w:rPr>
          <w:rFonts w:ascii="Times New Roman" w:hAnsi="Times New Roman"/>
          <w:sz w:val="24"/>
          <w:szCs w:val="24"/>
        </w:rPr>
        <w:t>6</w:t>
      </w:r>
      <w:r w:rsidR="006D0351" w:rsidRPr="008006C6">
        <w:rPr>
          <w:rFonts w:ascii="Times New Roman" w:hAnsi="Times New Roman"/>
          <w:sz w:val="24"/>
          <w:szCs w:val="24"/>
        </w:rPr>
        <w:t>.2026</w:t>
      </w:r>
      <w:r w:rsidR="00295955">
        <w:rPr>
          <w:rFonts w:ascii="Times New Roman" w:hAnsi="Times New Roman"/>
          <w:sz w:val="24"/>
          <w:szCs w:val="24"/>
        </w:rPr>
        <w:t xml:space="preserve"> </w:t>
      </w:r>
      <w:r w:rsidR="00D2639C" w:rsidRPr="008006C6">
        <w:rPr>
          <w:rFonts w:ascii="Times New Roman" w:hAnsi="Times New Roman"/>
          <w:sz w:val="24"/>
          <w:szCs w:val="24"/>
        </w:rPr>
        <w:t>г.</w:t>
      </w:r>
    </w:p>
    <w:sectPr w:rsidR="00F82F32" w:rsidRPr="008006C6"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3DA" w:rsidRDefault="008053DA" w:rsidP="00AA3134">
      <w:pPr>
        <w:spacing w:after="0" w:line="240" w:lineRule="auto"/>
      </w:pPr>
      <w:r>
        <w:separator/>
      </w:r>
    </w:p>
  </w:endnote>
  <w:endnote w:type="continuationSeparator" w:id="1">
    <w:p w:rsidR="008053DA" w:rsidRDefault="008053DA"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3DA" w:rsidRDefault="008053DA" w:rsidP="00AA3134">
      <w:pPr>
        <w:spacing w:after="0" w:line="240" w:lineRule="auto"/>
      </w:pPr>
      <w:r>
        <w:separator/>
      </w:r>
    </w:p>
  </w:footnote>
  <w:footnote w:type="continuationSeparator" w:id="1">
    <w:p w:rsidR="008053DA" w:rsidRDefault="008053DA"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3C4C6E" w:rsidP="002C3AA4">
    <w:pPr>
      <w:pStyle w:val="af8"/>
      <w:jc w:val="right"/>
    </w:pPr>
    <w:r>
      <w:rPr>
        <w:noProof/>
      </w:rPr>
      <w:fldChar w:fldCharType="begin"/>
    </w:r>
    <w:r w:rsidR="00870EC0">
      <w:rPr>
        <w:noProof/>
      </w:rPr>
      <w:instrText>PAGE   \* MERGEFORMAT</w:instrText>
    </w:r>
    <w:r>
      <w:rPr>
        <w:noProof/>
      </w:rPr>
      <w:fldChar w:fldCharType="separate"/>
    </w:r>
    <w:r w:rsidR="000E7F95">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ignoreMixedContent/>
  <w:hdrShapeDefaults>
    <o:shapedefaults v:ext="edit" spidmax="11266"/>
  </w:hdrShapeDefaults>
  <w:footnotePr>
    <w:footnote w:id="0"/>
    <w:footnote w:id="1"/>
  </w:footnotePr>
  <w:endnotePr>
    <w:endnote w:id="0"/>
    <w:endnote w:id="1"/>
  </w:endnotePr>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6C2"/>
    <w:rsid w:val="00092C57"/>
    <w:rsid w:val="00092DBB"/>
    <w:rsid w:val="00093641"/>
    <w:rsid w:val="00095436"/>
    <w:rsid w:val="000954EA"/>
    <w:rsid w:val="000A0503"/>
    <w:rsid w:val="000A11CF"/>
    <w:rsid w:val="000A1B43"/>
    <w:rsid w:val="000A1CEB"/>
    <w:rsid w:val="000A4C06"/>
    <w:rsid w:val="000A5013"/>
    <w:rsid w:val="000A627E"/>
    <w:rsid w:val="000A63D5"/>
    <w:rsid w:val="000A6F30"/>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E7F95"/>
    <w:rsid w:val="000F0794"/>
    <w:rsid w:val="000F0D60"/>
    <w:rsid w:val="000F11E1"/>
    <w:rsid w:val="000F24B0"/>
    <w:rsid w:val="000F3C0C"/>
    <w:rsid w:val="000F4305"/>
    <w:rsid w:val="000F526A"/>
    <w:rsid w:val="000F74F6"/>
    <w:rsid w:val="00103B9C"/>
    <w:rsid w:val="00104B25"/>
    <w:rsid w:val="00105307"/>
    <w:rsid w:val="0010622C"/>
    <w:rsid w:val="001103DE"/>
    <w:rsid w:val="00111806"/>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23EF"/>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71012"/>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86AB6"/>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4C33"/>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9CE"/>
    <w:rsid w:val="00206A5D"/>
    <w:rsid w:val="002108C6"/>
    <w:rsid w:val="00210F70"/>
    <w:rsid w:val="00210FEF"/>
    <w:rsid w:val="00212879"/>
    <w:rsid w:val="00212D2B"/>
    <w:rsid w:val="00213760"/>
    <w:rsid w:val="002148D6"/>
    <w:rsid w:val="00216F3F"/>
    <w:rsid w:val="002203B8"/>
    <w:rsid w:val="0022214C"/>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6AE4"/>
    <w:rsid w:val="00277C7F"/>
    <w:rsid w:val="00277F21"/>
    <w:rsid w:val="002812B8"/>
    <w:rsid w:val="002822F9"/>
    <w:rsid w:val="00282641"/>
    <w:rsid w:val="00286B2A"/>
    <w:rsid w:val="0028771F"/>
    <w:rsid w:val="002906B0"/>
    <w:rsid w:val="00290715"/>
    <w:rsid w:val="00291536"/>
    <w:rsid w:val="002919B6"/>
    <w:rsid w:val="00291EB6"/>
    <w:rsid w:val="00293A11"/>
    <w:rsid w:val="002946F1"/>
    <w:rsid w:val="00294757"/>
    <w:rsid w:val="00294BCA"/>
    <w:rsid w:val="00295955"/>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D692B"/>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2B3F"/>
    <w:rsid w:val="00334C68"/>
    <w:rsid w:val="00334D38"/>
    <w:rsid w:val="00337B36"/>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2E1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B6A5D"/>
    <w:rsid w:val="003C0BF6"/>
    <w:rsid w:val="003C1B2C"/>
    <w:rsid w:val="003C2025"/>
    <w:rsid w:val="003C34B8"/>
    <w:rsid w:val="003C35FE"/>
    <w:rsid w:val="003C4C6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0CA3"/>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C6D"/>
    <w:rsid w:val="00492CE6"/>
    <w:rsid w:val="00493437"/>
    <w:rsid w:val="00493CFA"/>
    <w:rsid w:val="004947EE"/>
    <w:rsid w:val="00495640"/>
    <w:rsid w:val="00496D5E"/>
    <w:rsid w:val="00496E6F"/>
    <w:rsid w:val="004973D5"/>
    <w:rsid w:val="004A0EAA"/>
    <w:rsid w:val="004A2184"/>
    <w:rsid w:val="004A34FE"/>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4C70"/>
    <w:rsid w:val="004C5C62"/>
    <w:rsid w:val="004C6DF1"/>
    <w:rsid w:val="004D0042"/>
    <w:rsid w:val="004D47DA"/>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283A"/>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488"/>
    <w:rsid w:val="00531C67"/>
    <w:rsid w:val="00532C38"/>
    <w:rsid w:val="00535FC5"/>
    <w:rsid w:val="005360B5"/>
    <w:rsid w:val="00536959"/>
    <w:rsid w:val="00536F6C"/>
    <w:rsid w:val="00537185"/>
    <w:rsid w:val="0053781B"/>
    <w:rsid w:val="0054115D"/>
    <w:rsid w:val="00543397"/>
    <w:rsid w:val="00543B86"/>
    <w:rsid w:val="00544F0B"/>
    <w:rsid w:val="00544FB9"/>
    <w:rsid w:val="005453CF"/>
    <w:rsid w:val="005462D0"/>
    <w:rsid w:val="00546947"/>
    <w:rsid w:val="00555360"/>
    <w:rsid w:val="00556C48"/>
    <w:rsid w:val="005616BC"/>
    <w:rsid w:val="00562476"/>
    <w:rsid w:val="00563C12"/>
    <w:rsid w:val="00564298"/>
    <w:rsid w:val="00564A79"/>
    <w:rsid w:val="005672C6"/>
    <w:rsid w:val="00571142"/>
    <w:rsid w:val="00574BB8"/>
    <w:rsid w:val="00574F9C"/>
    <w:rsid w:val="00574FAF"/>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2BB5"/>
    <w:rsid w:val="005A40E3"/>
    <w:rsid w:val="005A742A"/>
    <w:rsid w:val="005B2E53"/>
    <w:rsid w:val="005B3857"/>
    <w:rsid w:val="005C0BF9"/>
    <w:rsid w:val="005C0D5B"/>
    <w:rsid w:val="005C1707"/>
    <w:rsid w:val="005C2142"/>
    <w:rsid w:val="005C21E4"/>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655CD"/>
    <w:rsid w:val="006701CB"/>
    <w:rsid w:val="00670A4D"/>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97619"/>
    <w:rsid w:val="006A046B"/>
    <w:rsid w:val="006A29B1"/>
    <w:rsid w:val="006A2B59"/>
    <w:rsid w:val="006A5918"/>
    <w:rsid w:val="006A5BA2"/>
    <w:rsid w:val="006A7A22"/>
    <w:rsid w:val="006B0A34"/>
    <w:rsid w:val="006B1723"/>
    <w:rsid w:val="006B2CED"/>
    <w:rsid w:val="006B3008"/>
    <w:rsid w:val="006B3431"/>
    <w:rsid w:val="006B3EA6"/>
    <w:rsid w:val="006B4670"/>
    <w:rsid w:val="006B5775"/>
    <w:rsid w:val="006B68FA"/>
    <w:rsid w:val="006C00A8"/>
    <w:rsid w:val="006C025E"/>
    <w:rsid w:val="006C0B11"/>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11E4"/>
    <w:rsid w:val="0071294F"/>
    <w:rsid w:val="00712A8A"/>
    <w:rsid w:val="00713601"/>
    <w:rsid w:val="007137FF"/>
    <w:rsid w:val="00713E32"/>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E72E6"/>
    <w:rsid w:val="007F0A40"/>
    <w:rsid w:val="007F4861"/>
    <w:rsid w:val="007F549D"/>
    <w:rsid w:val="007F5623"/>
    <w:rsid w:val="007F6253"/>
    <w:rsid w:val="007F762C"/>
    <w:rsid w:val="007F7D5B"/>
    <w:rsid w:val="008000B6"/>
    <w:rsid w:val="008006C6"/>
    <w:rsid w:val="008019C3"/>
    <w:rsid w:val="008038D3"/>
    <w:rsid w:val="008040D2"/>
    <w:rsid w:val="008053DA"/>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0EC0"/>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3F"/>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696"/>
    <w:rsid w:val="00907C9C"/>
    <w:rsid w:val="00907FBB"/>
    <w:rsid w:val="009106A1"/>
    <w:rsid w:val="00912ADD"/>
    <w:rsid w:val="009140A0"/>
    <w:rsid w:val="0091709B"/>
    <w:rsid w:val="0092071C"/>
    <w:rsid w:val="009207D9"/>
    <w:rsid w:val="00922A79"/>
    <w:rsid w:val="00924644"/>
    <w:rsid w:val="009258F1"/>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757C4"/>
    <w:rsid w:val="00A80FB8"/>
    <w:rsid w:val="00A82E72"/>
    <w:rsid w:val="00A84065"/>
    <w:rsid w:val="00A85769"/>
    <w:rsid w:val="00A8679D"/>
    <w:rsid w:val="00A9102A"/>
    <w:rsid w:val="00A93D67"/>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7F4"/>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21C4"/>
    <w:rsid w:val="00B274CE"/>
    <w:rsid w:val="00B27838"/>
    <w:rsid w:val="00B27B3A"/>
    <w:rsid w:val="00B30610"/>
    <w:rsid w:val="00B30862"/>
    <w:rsid w:val="00B31A8B"/>
    <w:rsid w:val="00B336F4"/>
    <w:rsid w:val="00B3724C"/>
    <w:rsid w:val="00B37DCF"/>
    <w:rsid w:val="00B40CC9"/>
    <w:rsid w:val="00B40E51"/>
    <w:rsid w:val="00B40EAE"/>
    <w:rsid w:val="00B45126"/>
    <w:rsid w:val="00B457C5"/>
    <w:rsid w:val="00B45B20"/>
    <w:rsid w:val="00B45E65"/>
    <w:rsid w:val="00B46480"/>
    <w:rsid w:val="00B5025D"/>
    <w:rsid w:val="00B516DF"/>
    <w:rsid w:val="00B51B31"/>
    <w:rsid w:val="00B57105"/>
    <w:rsid w:val="00B57936"/>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191F"/>
    <w:rsid w:val="00BA27FE"/>
    <w:rsid w:val="00BA2D70"/>
    <w:rsid w:val="00BA3444"/>
    <w:rsid w:val="00BA6216"/>
    <w:rsid w:val="00BA65F4"/>
    <w:rsid w:val="00BB015E"/>
    <w:rsid w:val="00BB2388"/>
    <w:rsid w:val="00BB4BEC"/>
    <w:rsid w:val="00BB57A2"/>
    <w:rsid w:val="00BB72D0"/>
    <w:rsid w:val="00BC0AFA"/>
    <w:rsid w:val="00BC0B00"/>
    <w:rsid w:val="00BC11C0"/>
    <w:rsid w:val="00BC15E6"/>
    <w:rsid w:val="00BC3E7C"/>
    <w:rsid w:val="00BC598E"/>
    <w:rsid w:val="00BC64A4"/>
    <w:rsid w:val="00BD461C"/>
    <w:rsid w:val="00BD4722"/>
    <w:rsid w:val="00BD5742"/>
    <w:rsid w:val="00BD674E"/>
    <w:rsid w:val="00BD6CD4"/>
    <w:rsid w:val="00BE083E"/>
    <w:rsid w:val="00BE250D"/>
    <w:rsid w:val="00BE272C"/>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697"/>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6B5A"/>
    <w:rsid w:val="00D07954"/>
    <w:rsid w:val="00D10212"/>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0523"/>
    <w:rsid w:val="00D319AE"/>
    <w:rsid w:val="00D32AE0"/>
    <w:rsid w:val="00D34F82"/>
    <w:rsid w:val="00D3596D"/>
    <w:rsid w:val="00D35F1B"/>
    <w:rsid w:val="00D36D6B"/>
    <w:rsid w:val="00D3707C"/>
    <w:rsid w:val="00D37F3E"/>
    <w:rsid w:val="00D404F9"/>
    <w:rsid w:val="00D42648"/>
    <w:rsid w:val="00D42695"/>
    <w:rsid w:val="00D42914"/>
    <w:rsid w:val="00D43096"/>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4831"/>
    <w:rsid w:val="00D95DE1"/>
    <w:rsid w:val="00D97DFB"/>
    <w:rsid w:val="00DA1ED9"/>
    <w:rsid w:val="00DA4CC6"/>
    <w:rsid w:val="00DA5020"/>
    <w:rsid w:val="00DA548C"/>
    <w:rsid w:val="00DA5F06"/>
    <w:rsid w:val="00DA7BD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6A98"/>
    <w:rsid w:val="00DE7F7C"/>
    <w:rsid w:val="00DF00F6"/>
    <w:rsid w:val="00DF14DC"/>
    <w:rsid w:val="00E01496"/>
    <w:rsid w:val="00E02632"/>
    <w:rsid w:val="00E03A38"/>
    <w:rsid w:val="00E06064"/>
    <w:rsid w:val="00E06910"/>
    <w:rsid w:val="00E06986"/>
    <w:rsid w:val="00E072C1"/>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5D8D"/>
    <w:rsid w:val="00E87C5F"/>
    <w:rsid w:val="00E91199"/>
    <w:rsid w:val="00E91441"/>
    <w:rsid w:val="00E91F69"/>
    <w:rsid w:val="00E9228D"/>
    <w:rsid w:val="00E92569"/>
    <w:rsid w:val="00E946FF"/>
    <w:rsid w:val="00E964F5"/>
    <w:rsid w:val="00E96888"/>
    <w:rsid w:val="00E976B5"/>
    <w:rsid w:val="00EA2197"/>
    <w:rsid w:val="00EA221D"/>
    <w:rsid w:val="00EA3863"/>
    <w:rsid w:val="00EA59C5"/>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4110"/>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A7DA2"/>
    <w:rsid w:val="00FB507A"/>
    <w:rsid w:val="00FB630F"/>
    <w:rsid w:val="00FC0493"/>
    <w:rsid w:val="00FC1481"/>
    <w:rsid w:val="00FC2BC6"/>
    <w:rsid w:val="00FC5025"/>
    <w:rsid w:val="00FD0807"/>
    <w:rsid w:val="00FD2AD1"/>
    <w:rsid w:val="00FD36A7"/>
    <w:rsid w:val="00FD4A87"/>
    <w:rsid w:val="00FE07CA"/>
    <w:rsid w:val="00FE1F44"/>
    <w:rsid w:val="00FE24BB"/>
    <w:rsid w:val="00FE32C1"/>
    <w:rsid w:val="00FE3A6C"/>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99F4-064C-4D6D-97AA-505B02A6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burlova</dc:creator>
  <cp:lastModifiedBy>Светлана</cp:lastModifiedBy>
  <cp:revision>3</cp:revision>
  <cp:lastPrinted>2025-10-02T04:09:00Z</cp:lastPrinted>
  <dcterms:created xsi:type="dcterms:W3CDTF">2026-06-23T10:34:00Z</dcterms:created>
  <dcterms:modified xsi:type="dcterms:W3CDTF">2026-06-23T11:14:00Z</dcterms:modified>
</cp:coreProperties>
</file>