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EC3" w:rsidRDefault="00D63EC3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Государственный контракт № ______</w:t>
      </w:r>
    </w:p>
    <w:p w:rsidR="00D63EC3" w:rsidRDefault="00D63EC3">
      <w:pPr>
        <w:jc w:val="center"/>
        <w:rPr>
          <w:b/>
          <w:sz w:val="22"/>
          <w:szCs w:val="22"/>
        </w:rPr>
      </w:pPr>
    </w:p>
    <w:p w:rsidR="00D63EC3" w:rsidRDefault="00D63EC3">
      <w:pPr>
        <w:jc w:val="center"/>
        <w:rPr>
          <w:b/>
          <w:sz w:val="22"/>
          <w:szCs w:val="22"/>
        </w:rPr>
      </w:pPr>
    </w:p>
    <w:p w:rsidR="00D63EC3" w:rsidRDefault="00D63EC3">
      <w:pPr>
        <w:jc w:val="center"/>
        <w:rPr>
          <w:b/>
          <w:sz w:val="22"/>
          <w:szCs w:val="22"/>
        </w:rPr>
      </w:pPr>
    </w:p>
    <w:p w:rsidR="00D63EC3" w:rsidRDefault="00D63EC3">
      <w:pPr>
        <w:tabs>
          <w:tab w:val="left" w:pos="6442"/>
          <w:tab w:val="left" w:leader="underscore" w:pos="7157"/>
        </w:tabs>
        <w:jc w:val="both"/>
        <w:rPr>
          <w:spacing w:val="5"/>
          <w:sz w:val="22"/>
          <w:szCs w:val="22"/>
        </w:rPr>
      </w:pPr>
      <w:r>
        <w:rPr>
          <w:spacing w:val="5"/>
          <w:sz w:val="22"/>
          <w:szCs w:val="22"/>
        </w:rPr>
        <w:t xml:space="preserve">г. Новочебоксарск                                                                           </w:t>
      </w:r>
      <w:r w:rsidR="001B62BF">
        <w:rPr>
          <w:spacing w:val="5"/>
          <w:sz w:val="22"/>
          <w:szCs w:val="22"/>
        </w:rPr>
        <w:t xml:space="preserve">    «        » __________   2026</w:t>
      </w:r>
      <w:r>
        <w:rPr>
          <w:spacing w:val="5"/>
          <w:sz w:val="22"/>
          <w:szCs w:val="22"/>
        </w:rPr>
        <w:t xml:space="preserve"> г.</w:t>
      </w:r>
    </w:p>
    <w:p w:rsidR="00D63EC3" w:rsidRDefault="00D63EC3">
      <w:pPr>
        <w:tabs>
          <w:tab w:val="left" w:pos="6442"/>
          <w:tab w:val="left" w:leader="underscore" w:pos="7157"/>
        </w:tabs>
        <w:jc w:val="both"/>
        <w:rPr>
          <w:sz w:val="22"/>
          <w:szCs w:val="22"/>
        </w:rPr>
      </w:pPr>
    </w:p>
    <w:p w:rsidR="00D63EC3" w:rsidRDefault="00D63EC3">
      <w:pPr>
        <w:tabs>
          <w:tab w:val="left" w:pos="6442"/>
          <w:tab w:val="left" w:leader="underscore" w:pos="7157"/>
        </w:tabs>
        <w:jc w:val="both"/>
        <w:rPr>
          <w:sz w:val="22"/>
          <w:szCs w:val="22"/>
        </w:rPr>
      </w:pPr>
    </w:p>
    <w:p w:rsidR="00AE3A0F" w:rsidRPr="00555BBB" w:rsidRDefault="00AE3A0F" w:rsidP="00AE3A0F">
      <w:pPr>
        <w:tabs>
          <w:tab w:val="left" w:pos="709"/>
        </w:tabs>
        <w:spacing w:line="0" w:lineRule="atLeast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  <w:r w:rsidRPr="00555BBB">
        <w:rPr>
          <w:rFonts w:ascii="XO Thames" w:hAnsi="XO Thames"/>
          <w:sz w:val="24"/>
          <w:szCs w:val="24"/>
        </w:rPr>
        <w:t>Федеральное казенное учреждение «Исправительная колония №3 Управления Федеральной службы исполнения наказаний по Чувашской Республике – Чувашии» выступающее от имени Российской Федерации, именуемое в дальнейшем «Гос</w:t>
      </w:r>
      <w:r w:rsidR="001B62BF">
        <w:rPr>
          <w:rFonts w:ascii="XO Thames" w:hAnsi="XO Thames"/>
          <w:sz w:val="24"/>
          <w:szCs w:val="24"/>
        </w:rPr>
        <w:t xml:space="preserve">ударственный заказчик», в лице </w:t>
      </w:r>
      <w:r w:rsidRPr="00555BBB">
        <w:rPr>
          <w:rFonts w:ascii="XO Thames" w:hAnsi="XO Thames"/>
          <w:color w:val="000000"/>
          <w:spacing w:val="-2"/>
          <w:sz w:val="24"/>
          <w:szCs w:val="24"/>
        </w:rPr>
        <w:t xml:space="preserve">начальника </w:t>
      </w:r>
      <w:r w:rsidR="001B62BF">
        <w:rPr>
          <w:rFonts w:ascii="XO Thames" w:hAnsi="XO Thames"/>
          <w:color w:val="000000"/>
          <w:spacing w:val="-2"/>
          <w:sz w:val="24"/>
          <w:szCs w:val="24"/>
        </w:rPr>
        <w:t>Афанасьева Станислава Анатольевича</w:t>
      </w:r>
      <w:r w:rsidRPr="00555BBB">
        <w:rPr>
          <w:rFonts w:ascii="XO Thames" w:hAnsi="XO Thames"/>
          <w:color w:val="000000"/>
          <w:spacing w:val="-2"/>
          <w:sz w:val="24"/>
          <w:szCs w:val="24"/>
        </w:rPr>
        <w:t xml:space="preserve">, действующего на основании  </w:t>
      </w:r>
      <w:r>
        <w:rPr>
          <w:rFonts w:ascii="XO Thames" w:hAnsi="XO Thames"/>
          <w:color w:val="000000"/>
          <w:spacing w:val="-2"/>
          <w:sz w:val="24"/>
          <w:szCs w:val="24"/>
        </w:rPr>
        <w:t xml:space="preserve"> </w:t>
      </w:r>
      <w:r w:rsidRPr="00555BBB">
        <w:rPr>
          <w:rFonts w:ascii="XO Thames" w:hAnsi="XO Thames"/>
          <w:color w:val="000000"/>
          <w:spacing w:val="-1"/>
          <w:sz w:val="24"/>
          <w:szCs w:val="24"/>
        </w:rPr>
        <w:t>Устава</w:t>
      </w:r>
      <w:r w:rsidRPr="00555BBB">
        <w:rPr>
          <w:rFonts w:ascii="XO Thames" w:hAnsi="XO Thames"/>
          <w:sz w:val="24"/>
          <w:szCs w:val="24"/>
        </w:rPr>
        <w:t>, с одной стороны,</w:t>
      </w:r>
      <w:r w:rsidR="001B62BF">
        <w:rPr>
          <w:rFonts w:ascii="XO Thames" w:hAnsi="XO Thames"/>
          <w:sz w:val="24"/>
          <w:szCs w:val="24"/>
        </w:rPr>
        <w:t xml:space="preserve"> </w:t>
      </w:r>
      <w:r w:rsidRPr="00555BBB">
        <w:rPr>
          <w:rFonts w:ascii="XO Thames" w:hAnsi="XO Thames"/>
          <w:sz w:val="24"/>
          <w:szCs w:val="24"/>
        </w:rPr>
        <w:t>и</w:t>
      </w:r>
      <w:r w:rsidRPr="00555BBB">
        <w:rPr>
          <w:rFonts w:ascii="XO Thames" w:hAnsi="XO Thames"/>
          <w:bCs/>
          <w:sz w:val="24"/>
          <w:szCs w:val="24"/>
        </w:rPr>
        <w:t xml:space="preserve"> </w:t>
      </w:r>
      <w:r w:rsidRPr="00555BBB">
        <w:rPr>
          <w:rFonts w:ascii="XO Thames" w:hAnsi="XO Thames"/>
          <w:sz w:val="24"/>
          <w:szCs w:val="24"/>
        </w:rPr>
        <w:tab/>
      </w:r>
      <w:r w:rsidR="00182694">
        <w:rPr>
          <w:sz w:val="24"/>
          <w:szCs w:val="24"/>
        </w:rPr>
        <w:t>_____________________________________</w:t>
      </w:r>
      <w:r>
        <w:rPr>
          <w:rStyle w:val="af1"/>
          <w:sz w:val="24"/>
          <w:szCs w:val="24"/>
        </w:rPr>
        <w:t xml:space="preserve"> в дальнейшем </w:t>
      </w:r>
      <w:r w:rsidRPr="009061D3">
        <w:rPr>
          <w:rStyle w:val="af1"/>
          <w:sz w:val="24"/>
          <w:szCs w:val="24"/>
        </w:rPr>
        <w:t>«</w:t>
      </w:r>
      <w:r>
        <w:rPr>
          <w:rStyle w:val="af1"/>
          <w:sz w:val="24"/>
          <w:szCs w:val="24"/>
        </w:rPr>
        <w:t>Исполнитель</w:t>
      </w:r>
      <w:r w:rsidRPr="009061D3">
        <w:rPr>
          <w:rStyle w:val="af1"/>
          <w:sz w:val="24"/>
          <w:szCs w:val="24"/>
        </w:rPr>
        <w:t>»</w:t>
      </w:r>
      <w:r w:rsidRPr="00533FF1">
        <w:rPr>
          <w:rStyle w:val="af1"/>
        </w:rPr>
        <w:t xml:space="preserve">, </w:t>
      </w:r>
      <w:r w:rsidRPr="009061D3">
        <w:rPr>
          <w:rStyle w:val="af1"/>
          <w:sz w:val="24"/>
        </w:rPr>
        <w:t xml:space="preserve">в лице </w:t>
      </w:r>
      <w:r w:rsidR="00182694">
        <w:rPr>
          <w:rStyle w:val="af1"/>
          <w:sz w:val="24"/>
        </w:rPr>
        <w:t>_________________</w:t>
      </w:r>
      <w:r w:rsidR="001B62BF">
        <w:rPr>
          <w:rStyle w:val="af1"/>
          <w:sz w:val="24"/>
        </w:rPr>
        <w:t xml:space="preserve"> </w:t>
      </w:r>
      <w:r w:rsidR="00182694">
        <w:rPr>
          <w:rStyle w:val="af1"/>
          <w:sz w:val="24"/>
        </w:rPr>
        <w:t>__________________________________________________</w:t>
      </w:r>
      <w:r w:rsidRPr="009061D3">
        <w:rPr>
          <w:rStyle w:val="af1"/>
          <w:sz w:val="24"/>
        </w:rPr>
        <w:t xml:space="preserve">, действующего на основании </w:t>
      </w:r>
      <w:r w:rsidR="00182694">
        <w:rPr>
          <w:rStyle w:val="af1"/>
          <w:sz w:val="24"/>
        </w:rPr>
        <w:t>_________________________________</w:t>
      </w:r>
      <w:r>
        <w:rPr>
          <w:rStyle w:val="af1"/>
          <w:sz w:val="24"/>
        </w:rPr>
        <w:t>, на основании лицензии, выданной Федеральной службой по надзору в сфере природопользования,</w:t>
      </w:r>
      <w:r w:rsidRPr="009061D3">
        <w:rPr>
          <w:szCs w:val="24"/>
        </w:rPr>
        <w:t xml:space="preserve"> </w:t>
      </w:r>
      <w:r w:rsidRPr="00DA508D">
        <w:rPr>
          <w:sz w:val="24"/>
          <w:szCs w:val="24"/>
        </w:rPr>
        <w:t>с другой стороны</w:t>
      </w:r>
      <w:r>
        <w:rPr>
          <w:rFonts w:ascii="XO Thames" w:hAnsi="XO Thames"/>
          <w:color w:val="FF0000"/>
          <w:sz w:val="24"/>
          <w:szCs w:val="24"/>
        </w:rPr>
        <w:t xml:space="preserve">, </w:t>
      </w:r>
      <w:r w:rsidRPr="00555BBB">
        <w:rPr>
          <w:rFonts w:ascii="XO Thames" w:hAnsi="XO Thames"/>
          <w:sz w:val="24"/>
          <w:szCs w:val="24"/>
        </w:rPr>
        <w:t>совместно именуемые в дальнейшем «Стороны», с соблюдением требований 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ИКЗ №</w:t>
      </w:r>
      <w:r w:rsidRPr="001B62BF">
        <w:rPr>
          <w:rFonts w:ascii="XO Thames" w:hAnsi="XO Thames"/>
          <w:sz w:val="24"/>
          <w:szCs w:val="24"/>
        </w:rPr>
        <w:t>2</w:t>
      </w:r>
      <w:r w:rsidR="001B62BF" w:rsidRPr="001B62BF">
        <w:rPr>
          <w:rFonts w:ascii="XO Thames" w:hAnsi="XO Thames"/>
          <w:sz w:val="24"/>
          <w:szCs w:val="24"/>
        </w:rPr>
        <w:t>6</w:t>
      </w:r>
      <w:r w:rsidRPr="001B62BF">
        <w:rPr>
          <w:rFonts w:ascii="XO Thames" w:hAnsi="XO Thames"/>
          <w:sz w:val="24"/>
          <w:szCs w:val="24"/>
        </w:rPr>
        <w:t>1212401511621240100100010000000000</w:t>
      </w:r>
      <w:r w:rsidRPr="00555BBB">
        <w:rPr>
          <w:rFonts w:ascii="XO Thames" w:hAnsi="XO Thames"/>
          <w:sz w:val="24"/>
          <w:szCs w:val="24"/>
        </w:rPr>
        <w:t xml:space="preserve">, протокол закупочной сессии на ЕАТ  Березка  № </w:t>
      </w:r>
      <w:r>
        <w:rPr>
          <w:rFonts w:ascii="XO Thames" w:hAnsi="XO Thames"/>
          <w:sz w:val="24"/>
          <w:szCs w:val="24"/>
        </w:rPr>
        <w:t>______________________</w:t>
      </w:r>
      <w:r w:rsidRPr="00555BBB">
        <w:rPr>
          <w:rFonts w:ascii="XO Thames" w:hAnsi="XO Thames"/>
          <w:sz w:val="24"/>
          <w:szCs w:val="24"/>
        </w:rPr>
        <w:t xml:space="preserve"> </w:t>
      </w:r>
      <w:r w:rsidRPr="00555BBB">
        <w:rPr>
          <w:rFonts w:ascii="XO Thames" w:hAnsi="XO Thames"/>
          <w:sz w:val="24"/>
          <w:szCs w:val="24"/>
        </w:rPr>
        <w:tab/>
        <w:t xml:space="preserve">от </w:t>
      </w:r>
      <w:r>
        <w:rPr>
          <w:rFonts w:ascii="XO Thames" w:hAnsi="XO Thames"/>
          <w:sz w:val="24"/>
          <w:szCs w:val="24"/>
        </w:rPr>
        <w:t>____________</w:t>
      </w:r>
      <w:r w:rsidRPr="00555BBB">
        <w:rPr>
          <w:rFonts w:ascii="XO Thames" w:hAnsi="XO Thames"/>
          <w:sz w:val="24"/>
          <w:szCs w:val="24"/>
        </w:rPr>
        <w:t>, заключили настоящий Государственный контракт (далее – Контракт) о нижеследующем:</w:t>
      </w:r>
    </w:p>
    <w:p w:rsidR="00D63EC3" w:rsidRDefault="00D63EC3">
      <w:pPr>
        <w:tabs>
          <w:tab w:val="left" w:pos="6442"/>
          <w:tab w:val="left" w:leader="underscore" w:pos="7157"/>
        </w:tabs>
        <w:jc w:val="both"/>
        <w:rPr>
          <w:sz w:val="22"/>
          <w:szCs w:val="22"/>
          <w:u w:val="single"/>
        </w:rPr>
      </w:pPr>
    </w:p>
    <w:p w:rsidR="00D63EC3" w:rsidRDefault="00D63EC3">
      <w:pPr>
        <w:ind w:firstLine="567"/>
        <w:jc w:val="both"/>
        <w:rPr>
          <w:sz w:val="22"/>
          <w:szCs w:val="22"/>
          <w:shd w:val="clear" w:color="auto" w:fill="EFF0F1"/>
        </w:rPr>
      </w:pPr>
    </w:p>
    <w:p w:rsidR="00D63EC3" w:rsidRDefault="00D63EC3" w:rsidP="008213FF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Контракта.</w:t>
      </w:r>
    </w:p>
    <w:p w:rsidR="00D63EC3" w:rsidRDefault="00D63EC3">
      <w:pPr>
        <w:ind w:left="567"/>
        <w:rPr>
          <w:b/>
          <w:sz w:val="22"/>
          <w:szCs w:val="22"/>
        </w:rPr>
      </w:pPr>
    </w:p>
    <w:p w:rsidR="00EF4AA2" w:rsidRDefault="00EF4AA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1.1.На основании Федерального закона от 24.06.1998 года №89-ФЗ «Об отходах производства и потребления» Заказчик поручает, а Исполнитель принимает на себя обязательство оказать услуги по размещению отходов производства и потребления </w:t>
      </w:r>
      <w:r>
        <w:rPr>
          <w:sz w:val="22"/>
          <w:szCs w:val="22"/>
          <w:lang w:val="en-US"/>
        </w:rPr>
        <w:t>IV</w:t>
      </w:r>
      <w:r w:rsidRPr="00EF4AA2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класса опасности (далее – отходы) на объекте «Переработка и захоронение твердых бытовых отходов» на основании приобретенных талонов (далее – услуга).</w:t>
      </w:r>
    </w:p>
    <w:p w:rsidR="00390666" w:rsidRDefault="005C2237" w:rsidP="00BA1E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 Исполнитель принимает отходы, указанные в Перечне отходов, принимаемых к размещению (Приложение №1 к настоящему Контракту) (далее – Перечень отходов).</w:t>
      </w:r>
    </w:p>
    <w:p w:rsidR="00731290" w:rsidRPr="00731290" w:rsidRDefault="00731290" w:rsidP="00BA1E3F">
      <w:pPr>
        <w:ind w:firstLine="567"/>
        <w:jc w:val="both"/>
        <w:rPr>
          <w:sz w:val="22"/>
          <w:szCs w:val="22"/>
        </w:rPr>
      </w:pPr>
      <w:r w:rsidRPr="00731290">
        <w:rPr>
          <w:sz w:val="22"/>
          <w:szCs w:val="22"/>
        </w:rPr>
        <w:t>1.3. Во исполнение требований действующего законодательства РФ Исполнитель предоставляет сведения о завозимых отходах в государственные органы, осуществляющие контроль за соблюдением федерального законодательства в сфере обращения с отходами. Подпись Заказчика выражает согласие на передачу сведений в государственные органы, осуществляющие контроль за соблюдением федерального законодательства в сфере обращения с отходами.</w:t>
      </w:r>
    </w:p>
    <w:p w:rsidR="00731290" w:rsidRDefault="00731290" w:rsidP="00BA1E3F">
      <w:pPr>
        <w:ind w:firstLine="567"/>
        <w:jc w:val="both"/>
        <w:rPr>
          <w:sz w:val="22"/>
          <w:szCs w:val="22"/>
        </w:rPr>
      </w:pPr>
      <w:r w:rsidRPr="00731290">
        <w:rPr>
          <w:sz w:val="22"/>
          <w:szCs w:val="22"/>
        </w:rPr>
        <w:t xml:space="preserve">1.4. Переход права собственности на завозимые Заказчиком отходы настоящим </w:t>
      </w:r>
      <w:r w:rsidR="00A57F91">
        <w:rPr>
          <w:sz w:val="22"/>
          <w:szCs w:val="22"/>
        </w:rPr>
        <w:t>Контрактом</w:t>
      </w:r>
      <w:r w:rsidRPr="00731290">
        <w:rPr>
          <w:sz w:val="22"/>
          <w:szCs w:val="22"/>
        </w:rPr>
        <w:t xml:space="preserve"> не предусматривается.</w:t>
      </w:r>
    </w:p>
    <w:p w:rsidR="00731290" w:rsidRPr="00731290" w:rsidRDefault="004C62CC" w:rsidP="00BA1E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1.5. Срок оказания услуг:</w:t>
      </w:r>
      <w:r w:rsidR="002665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даты подписания государственного контракта до </w:t>
      </w:r>
      <w:r w:rsidR="00D77D1F">
        <w:rPr>
          <w:sz w:val="22"/>
          <w:szCs w:val="22"/>
        </w:rPr>
        <w:t>31.12.202</w:t>
      </w:r>
      <w:r w:rsidR="001B62BF">
        <w:rPr>
          <w:sz w:val="22"/>
          <w:szCs w:val="22"/>
        </w:rPr>
        <w:t>6</w:t>
      </w:r>
      <w:r w:rsidR="00D77D1F">
        <w:rPr>
          <w:sz w:val="22"/>
          <w:szCs w:val="22"/>
        </w:rPr>
        <w:t>.</w:t>
      </w:r>
    </w:p>
    <w:p w:rsidR="0013496B" w:rsidRDefault="0013496B" w:rsidP="00266565">
      <w:pPr>
        <w:ind w:firstLine="567"/>
        <w:jc w:val="center"/>
        <w:rPr>
          <w:b/>
          <w:sz w:val="22"/>
          <w:szCs w:val="22"/>
        </w:rPr>
      </w:pPr>
    </w:p>
    <w:p w:rsidR="00D63EC3" w:rsidRDefault="008213FF" w:rsidP="0026656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Порядок приема отходов и определения их количества</w:t>
      </w:r>
    </w:p>
    <w:p w:rsidR="00E51D54" w:rsidRPr="00E51D54" w:rsidRDefault="00E51D54" w:rsidP="00BA1E3F">
      <w:pPr>
        <w:ind w:firstLine="567"/>
        <w:jc w:val="both"/>
        <w:rPr>
          <w:sz w:val="22"/>
          <w:szCs w:val="22"/>
        </w:rPr>
      </w:pPr>
      <w:r w:rsidRPr="00E51D54">
        <w:rPr>
          <w:sz w:val="22"/>
          <w:szCs w:val="22"/>
        </w:rPr>
        <w:t>2.1. Транспортирование отходов осуществляется Заказчиком самостоятельно, собственными силами. Допускается транспортирование отходов Заказчика наемными транспортными средствами с обязательным указанием в путевой документации наименования Заказчика. Перечень и сведения о транспортных средствах, используемых Заказчиком для транспортирования отходов на объекты Исполнителя, указываются в Приложении № 3.</w:t>
      </w:r>
    </w:p>
    <w:p w:rsidR="00E51D54" w:rsidRPr="00E51D54" w:rsidRDefault="00E51D54" w:rsidP="00BA1E3F">
      <w:pPr>
        <w:shd w:val="clear" w:color="auto" w:fill="FFFFFF"/>
        <w:ind w:firstLine="708"/>
        <w:jc w:val="both"/>
        <w:rPr>
          <w:sz w:val="22"/>
          <w:szCs w:val="22"/>
        </w:rPr>
      </w:pPr>
      <w:r w:rsidRPr="00E51D54">
        <w:rPr>
          <w:sz w:val="22"/>
          <w:szCs w:val="22"/>
        </w:rPr>
        <w:t>2.2. Прием отходов на объекте Исполнителя по адресу: г. Новочебоксарск, Шоршельский проезд, влад.16 (далее - объект).</w:t>
      </w:r>
    </w:p>
    <w:p w:rsidR="00E51D54" w:rsidRPr="00E51D54" w:rsidRDefault="00E51D54" w:rsidP="00E51D54">
      <w:pPr>
        <w:pStyle w:val="aff"/>
        <w:ind w:left="1440"/>
        <w:jc w:val="both"/>
        <w:rPr>
          <w:rFonts w:eastAsia="Calibri"/>
          <w:sz w:val="22"/>
          <w:szCs w:val="22"/>
        </w:rPr>
      </w:pPr>
      <w:r w:rsidRPr="00E51D54">
        <w:rPr>
          <w:rFonts w:eastAsia="Calibri"/>
          <w:sz w:val="22"/>
          <w:szCs w:val="22"/>
        </w:rPr>
        <w:t>Время приема:</w:t>
      </w:r>
    </w:p>
    <w:p w:rsidR="00E51D54" w:rsidRPr="00E51D54" w:rsidRDefault="00E51D54" w:rsidP="00E51D54">
      <w:pPr>
        <w:tabs>
          <w:tab w:val="left" w:pos="540"/>
        </w:tabs>
        <w:spacing w:line="276" w:lineRule="auto"/>
        <w:ind w:firstLine="709"/>
        <w:jc w:val="both"/>
        <w:rPr>
          <w:sz w:val="22"/>
          <w:szCs w:val="22"/>
        </w:rPr>
      </w:pPr>
      <w:r w:rsidRPr="00E51D54">
        <w:rPr>
          <w:sz w:val="22"/>
          <w:szCs w:val="22"/>
        </w:rPr>
        <w:t>-  в будние дни</w:t>
      </w:r>
      <w:r w:rsidRPr="00E51D54">
        <w:rPr>
          <w:sz w:val="22"/>
          <w:szCs w:val="22"/>
        </w:rPr>
        <w:tab/>
      </w:r>
      <w:r w:rsidRPr="00E51D54">
        <w:rPr>
          <w:sz w:val="22"/>
          <w:szCs w:val="22"/>
        </w:rPr>
        <w:tab/>
      </w:r>
      <w:r w:rsidRPr="00E51D54">
        <w:rPr>
          <w:sz w:val="22"/>
          <w:szCs w:val="22"/>
        </w:rPr>
        <w:tab/>
      </w:r>
      <w:r w:rsidR="00D913A7">
        <w:rPr>
          <w:sz w:val="22"/>
          <w:szCs w:val="22"/>
        </w:rPr>
        <w:t xml:space="preserve">               </w:t>
      </w:r>
      <w:r w:rsidRPr="00E51D54">
        <w:rPr>
          <w:sz w:val="22"/>
          <w:szCs w:val="22"/>
        </w:rPr>
        <w:t>- с 7.00 до 17.00 часов;</w:t>
      </w:r>
    </w:p>
    <w:p w:rsidR="00E51D54" w:rsidRPr="00E51D54" w:rsidRDefault="00E51D54" w:rsidP="00E51D54">
      <w:pPr>
        <w:tabs>
          <w:tab w:val="left" w:pos="540"/>
        </w:tabs>
        <w:spacing w:line="276" w:lineRule="auto"/>
        <w:ind w:firstLine="709"/>
        <w:jc w:val="both"/>
        <w:rPr>
          <w:sz w:val="22"/>
          <w:szCs w:val="22"/>
        </w:rPr>
      </w:pPr>
      <w:r w:rsidRPr="00E51D54">
        <w:rPr>
          <w:sz w:val="22"/>
          <w:szCs w:val="22"/>
        </w:rPr>
        <w:t>-  в субботу</w:t>
      </w:r>
      <w:r w:rsidRPr="00E51D54">
        <w:rPr>
          <w:sz w:val="22"/>
          <w:szCs w:val="22"/>
        </w:rPr>
        <w:tab/>
      </w:r>
      <w:r w:rsidRPr="00E51D54">
        <w:rPr>
          <w:sz w:val="22"/>
          <w:szCs w:val="22"/>
        </w:rPr>
        <w:tab/>
      </w:r>
      <w:r w:rsidRPr="00E51D54">
        <w:rPr>
          <w:sz w:val="22"/>
          <w:szCs w:val="22"/>
        </w:rPr>
        <w:tab/>
      </w:r>
      <w:r w:rsidRPr="00E51D54">
        <w:rPr>
          <w:sz w:val="22"/>
          <w:szCs w:val="22"/>
        </w:rPr>
        <w:tab/>
      </w:r>
      <w:r w:rsidR="00D913A7">
        <w:rPr>
          <w:sz w:val="22"/>
          <w:szCs w:val="22"/>
        </w:rPr>
        <w:t xml:space="preserve">   </w:t>
      </w:r>
      <w:r w:rsidRPr="00E51D54">
        <w:rPr>
          <w:sz w:val="22"/>
          <w:szCs w:val="22"/>
        </w:rPr>
        <w:t>- с 7.00 до 17.00 часов;</w:t>
      </w:r>
    </w:p>
    <w:p w:rsidR="00E51D54" w:rsidRPr="00E51D54" w:rsidRDefault="00E51D54" w:rsidP="00E51D54">
      <w:pPr>
        <w:spacing w:line="276" w:lineRule="auto"/>
        <w:ind w:firstLine="709"/>
        <w:jc w:val="both"/>
        <w:rPr>
          <w:sz w:val="22"/>
          <w:szCs w:val="22"/>
        </w:rPr>
      </w:pPr>
      <w:r w:rsidRPr="00E51D54">
        <w:rPr>
          <w:sz w:val="22"/>
          <w:szCs w:val="22"/>
        </w:rPr>
        <w:t>-  в воскресенье и праздничные дни</w:t>
      </w:r>
      <w:r w:rsidRPr="00E51D54">
        <w:rPr>
          <w:sz w:val="22"/>
          <w:szCs w:val="22"/>
        </w:rPr>
        <w:tab/>
      </w:r>
      <w:r w:rsidR="00D913A7">
        <w:rPr>
          <w:sz w:val="22"/>
          <w:szCs w:val="22"/>
        </w:rPr>
        <w:t xml:space="preserve">   </w:t>
      </w:r>
      <w:r w:rsidRPr="00E51D54">
        <w:rPr>
          <w:sz w:val="22"/>
          <w:szCs w:val="22"/>
        </w:rPr>
        <w:t>- с 7.00 до 15.00 часов.</w:t>
      </w:r>
    </w:p>
    <w:p w:rsidR="001D0C4E" w:rsidRPr="001D0C4E" w:rsidRDefault="001D0C4E" w:rsidP="00BA1E3F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D0C4E">
        <w:rPr>
          <w:sz w:val="22"/>
          <w:szCs w:val="22"/>
          <w:lang w:eastAsia="ru-RU"/>
        </w:rPr>
        <w:t xml:space="preserve">2.3. Определение массы завозимых отходов осуществляется согласно </w:t>
      </w:r>
      <w:r w:rsidRPr="001D0C4E">
        <w:rPr>
          <w:color w:val="000000"/>
          <w:sz w:val="22"/>
          <w:szCs w:val="22"/>
          <w:lang w:eastAsia="ru-RU"/>
        </w:rPr>
        <w:t xml:space="preserve">Методике порядка приема отходов и определения их массы, завозимых на объекты </w:t>
      </w:r>
      <w:r w:rsidR="00AE3A0F">
        <w:rPr>
          <w:color w:val="000000"/>
          <w:sz w:val="22"/>
          <w:szCs w:val="22"/>
          <w:lang w:eastAsia="ru-RU"/>
        </w:rPr>
        <w:t>Исполнителя.</w:t>
      </w:r>
    </w:p>
    <w:p w:rsidR="001D0C4E" w:rsidRPr="001D0C4E" w:rsidRDefault="001D0C4E" w:rsidP="00BA1E3F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D0C4E">
        <w:rPr>
          <w:color w:val="000000"/>
          <w:sz w:val="22"/>
          <w:szCs w:val="22"/>
          <w:lang w:eastAsia="ru-RU"/>
        </w:rPr>
        <w:lastRenderedPageBreak/>
        <w:t xml:space="preserve">2.4. </w:t>
      </w:r>
      <w:r w:rsidRPr="001D0C4E">
        <w:rPr>
          <w:sz w:val="22"/>
          <w:szCs w:val="22"/>
          <w:lang w:eastAsia="ru-RU"/>
        </w:rPr>
        <w:t xml:space="preserve">Количественный учет принимаемой партии отходов определяется взвешиванием. Взвешивание проводится на объектах Исполнителя с использованием весового оборудования Исполнителя (Весы автомобильные электронные ВА-80-18-3-2, ежегодно проходящие поверку). Взвешиванию подвергается каждое в отдельности транспортное средство с партией отходов согласно </w:t>
      </w:r>
      <w:r w:rsidRPr="001D0C4E">
        <w:rPr>
          <w:color w:val="000000"/>
          <w:sz w:val="22"/>
          <w:szCs w:val="22"/>
          <w:lang w:eastAsia="ru-RU"/>
        </w:rPr>
        <w:t xml:space="preserve">Методике порядка приема отходов и определения их массы, завозимых на объекты </w:t>
      </w:r>
      <w:r w:rsidR="00AE3A0F">
        <w:rPr>
          <w:color w:val="000000"/>
          <w:sz w:val="22"/>
          <w:szCs w:val="22"/>
          <w:lang w:eastAsia="ru-RU"/>
        </w:rPr>
        <w:t>Исполнителя.</w:t>
      </w:r>
    </w:p>
    <w:p w:rsidR="001D0C4E" w:rsidRPr="001D0C4E" w:rsidRDefault="00E52241" w:rsidP="00BA1E3F">
      <w:pP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Для целей настоящего </w:t>
      </w:r>
      <w:r w:rsidR="0009273E">
        <w:rPr>
          <w:sz w:val="22"/>
          <w:szCs w:val="22"/>
          <w:lang w:eastAsia="ru-RU"/>
        </w:rPr>
        <w:t>к</w:t>
      </w:r>
      <w:r>
        <w:rPr>
          <w:sz w:val="22"/>
          <w:szCs w:val="22"/>
          <w:lang w:eastAsia="ru-RU"/>
        </w:rPr>
        <w:t>онтракта</w:t>
      </w:r>
      <w:r w:rsidR="001D0C4E" w:rsidRPr="001D0C4E">
        <w:rPr>
          <w:sz w:val="22"/>
          <w:szCs w:val="22"/>
          <w:lang w:eastAsia="ru-RU"/>
        </w:rPr>
        <w:t xml:space="preserve"> Стороны определили, что</w:t>
      </w:r>
      <w:r w:rsidR="00A41AA6">
        <w:rPr>
          <w:sz w:val="22"/>
          <w:szCs w:val="22"/>
          <w:lang w:eastAsia="ru-RU"/>
        </w:rPr>
        <w:t xml:space="preserve"> </w:t>
      </w:r>
      <w:r w:rsidR="001D0C4E" w:rsidRPr="001D0C4E">
        <w:rPr>
          <w:sz w:val="22"/>
          <w:szCs w:val="22"/>
          <w:lang w:eastAsia="ru-RU"/>
        </w:rPr>
        <w:t>партия отходов - совокупность отходов, доставленных Заказчиком для передачи на объект Исполнителя одним транспортным средством за один рейс.</w:t>
      </w:r>
    </w:p>
    <w:p w:rsidR="001D0C4E" w:rsidRPr="001D0C4E" w:rsidRDefault="001D0C4E" w:rsidP="00BA1E3F">
      <w:pPr>
        <w:ind w:firstLine="567"/>
        <w:jc w:val="both"/>
        <w:rPr>
          <w:sz w:val="22"/>
          <w:szCs w:val="22"/>
          <w:lang w:eastAsia="ru-RU"/>
        </w:rPr>
      </w:pPr>
      <w:r w:rsidRPr="001D0C4E">
        <w:rPr>
          <w:sz w:val="22"/>
          <w:szCs w:val="22"/>
          <w:lang w:eastAsia="ru-RU"/>
        </w:rPr>
        <w:t xml:space="preserve">2.5. </w:t>
      </w:r>
      <w:r w:rsidRPr="001D0C4E">
        <w:rPr>
          <w:sz w:val="22"/>
          <w:szCs w:val="22"/>
        </w:rPr>
        <w:t xml:space="preserve">Прием Исполнителем отходов осуществляется только на основании талонов. </w:t>
      </w:r>
      <w:r w:rsidRPr="001D0C4E">
        <w:rPr>
          <w:sz w:val="22"/>
          <w:szCs w:val="22"/>
          <w:lang w:eastAsia="ru-RU"/>
        </w:rPr>
        <w:t>Исполнитель принимает партию отходов на размещение</w:t>
      </w:r>
      <w:r w:rsidR="00A41AA6">
        <w:rPr>
          <w:sz w:val="22"/>
          <w:szCs w:val="22"/>
          <w:lang w:eastAsia="ru-RU"/>
        </w:rPr>
        <w:t xml:space="preserve"> </w:t>
      </w:r>
      <w:r w:rsidRPr="001D0C4E">
        <w:rPr>
          <w:sz w:val="22"/>
          <w:szCs w:val="22"/>
          <w:lang w:eastAsia="ru-RU"/>
        </w:rPr>
        <w:t xml:space="preserve">при наличии достаточного количества талонов, предварительно приобретенных Заказчиком у Исполнителя в соответствии с разделом 4 настоящего </w:t>
      </w:r>
      <w:r w:rsidR="0009273E">
        <w:rPr>
          <w:sz w:val="22"/>
          <w:szCs w:val="22"/>
          <w:lang w:eastAsia="ru-RU"/>
        </w:rPr>
        <w:t>к</w:t>
      </w:r>
      <w:r w:rsidR="0055562D">
        <w:rPr>
          <w:sz w:val="22"/>
          <w:szCs w:val="22"/>
          <w:lang w:eastAsia="ru-RU"/>
        </w:rPr>
        <w:t>онтракта.</w:t>
      </w:r>
    </w:p>
    <w:p w:rsidR="001D0C4E" w:rsidRPr="001D0C4E" w:rsidRDefault="001D0C4E" w:rsidP="00BA1E3F">
      <w:pPr>
        <w:ind w:firstLine="567"/>
        <w:jc w:val="both"/>
        <w:rPr>
          <w:sz w:val="22"/>
          <w:szCs w:val="22"/>
          <w:lang w:eastAsia="ru-RU"/>
        </w:rPr>
      </w:pPr>
      <w:r w:rsidRPr="001D0C4E">
        <w:rPr>
          <w:sz w:val="22"/>
          <w:szCs w:val="22"/>
          <w:lang w:eastAsia="ru-RU"/>
        </w:rPr>
        <w:t xml:space="preserve">2.6. Передача каждой партии отходов оформляется отдельным актом приема-передачи отходов, форма которого приведена в Приложении № 2 к настоящему </w:t>
      </w:r>
      <w:r w:rsidR="00AD459D">
        <w:rPr>
          <w:sz w:val="22"/>
          <w:szCs w:val="22"/>
          <w:lang w:eastAsia="ru-RU"/>
        </w:rPr>
        <w:t>к</w:t>
      </w:r>
      <w:r w:rsidR="00CE1FEE">
        <w:rPr>
          <w:sz w:val="22"/>
          <w:szCs w:val="22"/>
          <w:lang w:eastAsia="ru-RU"/>
        </w:rPr>
        <w:t xml:space="preserve">онтракту. </w:t>
      </w:r>
      <w:r w:rsidRPr="001D0C4E">
        <w:rPr>
          <w:sz w:val="22"/>
          <w:szCs w:val="22"/>
          <w:lang w:eastAsia="ru-RU"/>
        </w:rPr>
        <w:t>В акте приема-передачи отходов указываются все предусмотренные формой акта приема-передачи отходов сведения и реквизиты. Количество передаваемых отходов вносится в акт приема-передачи отходов диспетчером Исполнителя на основании данных количественного учета и подтверждается подписью представителя Заказчика.</w:t>
      </w:r>
    </w:p>
    <w:p w:rsidR="001D0C4E" w:rsidRPr="001D0C4E" w:rsidRDefault="001D0C4E" w:rsidP="00BA1E3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1D0C4E">
        <w:rPr>
          <w:sz w:val="22"/>
          <w:szCs w:val="22"/>
          <w:lang w:eastAsia="ru-RU"/>
        </w:rPr>
        <w:t xml:space="preserve">2.7. В случае выявления несоответствия завозимой партии отходов Паспорту на данный вид отхода или составу ввозимых отходов, указанному в Перечне отходов и акте приема-передачи отходов, а также нормам действующего законодательства РФ, Стороны составляют многосторонний акт с участием уполномоченного представителя собственника отходов, собственника транспортного средства (в случае, если партия отходов транспортируется наемным транспортом) и Заказчика, в соответствии с утвержденной Методикой порядка приема отходов и определения их массы, завозимых на объекты </w:t>
      </w:r>
      <w:r w:rsidR="00182694">
        <w:rPr>
          <w:sz w:val="22"/>
          <w:szCs w:val="22"/>
          <w:lang w:val="ru-RU" w:eastAsia="ru-RU"/>
        </w:rPr>
        <w:t>Исполнителя.</w:t>
      </w:r>
      <w:r w:rsidRPr="001D0C4E">
        <w:rPr>
          <w:sz w:val="22"/>
          <w:szCs w:val="22"/>
          <w:lang w:eastAsia="ru-RU"/>
        </w:rPr>
        <w:t xml:space="preserve"> В случае отказа уполномоченного представителя Заказчика и/или уполномоченного представителя собственника отходов, собственника транспортного средства (в случае, если партия отходов транспортируется наемным транспортом) от подписания многостороннего акта Исполнитель составляет указанный акт в одностороннем порядке, делая в нем отметку об отказе Сторон от его подписания. После составления многостороннего акта Заказчик должен незамедлительно осуществить собственными силами загрузку данной партии отходов в транспортное средство и ее вывоз с объекта Исполнителя.</w:t>
      </w:r>
    </w:p>
    <w:p w:rsidR="0013496B" w:rsidRDefault="0013496B" w:rsidP="00990497">
      <w:pPr>
        <w:ind w:firstLine="567"/>
        <w:jc w:val="center"/>
        <w:rPr>
          <w:b/>
          <w:sz w:val="22"/>
          <w:szCs w:val="22"/>
        </w:rPr>
      </w:pPr>
    </w:p>
    <w:p w:rsidR="008213FF" w:rsidRDefault="00990497" w:rsidP="00990497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Права и обязанности Сторон</w:t>
      </w:r>
    </w:p>
    <w:p w:rsidR="00D30B59" w:rsidRPr="007B1C04" w:rsidRDefault="00D30B59" w:rsidP="007B1C04">
      <w:pPr>
        <w:pStyle w:val="aff"/>
        <w:ind w:left="0" w:firstLine="567"/>
        <w:jc w:val="both"/>
        <w:rPr>
          <w:b/>
          <w:sz w:val="22"/>
          <w:szCs w:val="22"/>
          <w:lang w:eastAsia="ru-RU"/>
        </w:rPr>
      </w:pPr>
      <w:r w:rsidRPr="007B1C04">
        <w:rPr>
          <w:b/>
          <w:sz w:val="22"/>
          <w:szCs w:val="22"/>
          <w:lang w:eastAsia="ru-RU"/>
        </w:rPr>
        <w:t>3.1. Заказчик обязан:</w:t>
      </w:r>
    </w:p>
    <w:p w:rsidR="00D30B59" w:rsidRPr="007B1C04" w:rsidRDefault="00D30B59" w:rsidP="007B1C04">
      <w:pPr>
        <w:ind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 xml:space="preserve">3.1.1. Приобрести талоны у Исполнителя установленного образца в соответствии с разделом 4 </w:t>
      </w:r>
      <w:r w:rsidR="006571EB">
        <w:rPr>
          <w:sz w:val="22"/>
          <w:szCs w:val="22"/>
          <w:lang w:eastAsia="ru-RU"/>
        </w:rPr>
        <w:t>Контракта.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3.1.2. Соблюдать установленные законодательством РФ требования к транспортированию отходов, производить разгрузку партии отходов в месте, указанном представителем Исполнителя.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3.1.3. Завозить отходы, отвечающие требованиям действующего законодательства РФ, и соответствующие Перечню отходов, а также иметь на передаваемые отходы паспорт опасного отхода или иные документы, подтверждающие отнесение отхода к конкретному классу опасности, выданные в установленном порядке.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3.1.4. Исключить завоз жидких, радиоактивных, токсичных взрывчатых и отравляющих веществ, легковоспламеняющихся жидкостей.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3.1.5. Самостоятельно, в установленном действующим законодательством РФ порядке рассчитывать и вносить плату за негативное воздействие на окружающую среду и прочие обязательные платежи.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3.1.6. По требованию Исполнителя предоставлять паспорт или иные документы, подтверждающие отнесение отхода к конкретному классу опасности, на завозимые Заказчиком отходы.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zh-CN"/>
        </w:rPr>
      </w:pPr>
      <w:r w:rsidRPr="007B1C04">
        <w:rPr>
          <w:sz w:val="22"/>
          <w:szCs w:val="22"/>
          <w:lang w:eastAsia="zh-CN"/>
        </w:rPr>
        <w:t xml:space="preserve">3.1.7. До заключения настоящего </w:t>
      </w:r>
      <w:r w:rsidR="00AD459D">
        <w:rPr>
          <w:sz w:val="22"/>
          <w:szCs w:val="22"/>
          <w:lang w:val="ru-RU" w:eastAsia="zh-CN"/>
        </w:rPr>
        <w:t>к</w:t>
      </w:r>
      <w:r w:rsidR="004B111C">
        <w:rPr>
          <w:sz w:val="22"/>
          <w:szCs w:val="22"/>
          <w:lang w:eastAsia="zh-CN"/>
        </w:rPr>
        <w:t>онтракта</w:t>
      </w:r>
      <w:r w:rsidRPr="007B1C04">
        <w:rPr>
          <w:sz w:val="22"/>
          <w:szCs w:val="22"/>
          <w:lang w:eastAsia="zh-CN"/>
        </w:rPr>
        <w:t xml:space="preserve"> Заказчик предоставляет Исполнителю список транспортных средств, используемых Заказчиком для транспортирования партии отходов до объектов Исполнителя (Приложение № 3 к </w:t>
      </w:r>
      <w:r w:rsidR="002F31D5">
        <w:rPr>
          <w:sz w:val="22"/>
          <w:szCs w:val="22"/>
          <w:lang w:eastAsia="zh-CN"/>
        </w:rPr>
        <w:t>Контракту</w:t>
      </w:r>
      <w:r w:rsidRPr="007B1C04">
        <w:rPr>
          <w:sz w:val="22"/>
          <w:szCs w:val="22"/>
          <w:lang w:eastAsia="zh-CN"/>
        </w:rPr>
        <w:t>).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zh-CN"/>
        </w:rPr>
        <w:t xml:space="preserve">3.1.8. В связи с допуском представителей и иных лиц Заказчика на территорию объекта Исполнителя Заказчик обязан предоставить информацию о квалификации допускаемых лиц Заказчика, в соответствии с требованиями ч. 1 ст. 15 Федерального закона № 89-ФЗ от 24.06.1998г. «Об отходах производства и потребления» (Приложение № 4 к настоящему </w:t>
      </w:r>
      <w:r w:rsidR="007B7170">
        <w:rPr>
          <w:sz w:val="22"/>
          <w:szCs w:val="22"/>
          <w:lang w:eastAsia="zh-CN"/>
        </w:rPr>
        <w:t>Контракту</w:t>
      </w:r>
      <w:r w:rsidRPr="007B1C04">
        <w:rPr>
          <w:sz w:val="22"/>
          <w:szCs w:val="22"/>
          <w:lang w:eastAsia="zh-CN"/>
        </w:rPr>
        <w:t>).</w:t>
      </w:r>
    </w:p>
    <w:p w:rsidR="00D30B59" w:rsidRPr="007B1C04" w:rsidRDefault="00D30B59" w:rsidP="007B1C04">
      <w:pPr>
        <w:pStyle w:val="aff"/>
        <w:ind w:left="0" w:firstLine="567"/>
        <w:jc w:val="both"/>
        <w:rPr>
          <w:b/>
          <w:sz w:val="22"/>
          <w:szCs w:val="22"/>
          <w:lang w:eastAsia="ru-RU"/>
        </w:rPr>
      </w:pPr>
      <w:r w:rsidRPr="007B1C04">
        <w:rPr>
          <w:b/>
          <w:sz w:val="22"/>
          <w:szCs w:val="22"/>
          <w:lang w:eastAsia="ru-RU"/>
        </w:rPr>
        <w:t>3.2. Заказчик имеет право: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3.2.1. Участвовать при выявлении причин нарушения договорных обязательств.</w:t>
      </w:r>
    </w:p>
    <w:p w:rsidR="00D30B59" w:rsidRPr="007B1C04" w:rsidRDefault="00D30B59" w:rsidP="007B1C04">
      <w:pPr>
        <w:pStyle w:val="aff"/>
        <w:ind w:left="0" w:firstLine="567"/>
        <w:jc w:val="both"/>
        <w:rPr>
          <w:b/>
          <w:sz w:val="22"/>
          <w:szCs w:val="22"/>
          <w:lang w:eastAsia="ru-RU"/>
        </w:rPr>
      </w:pPr>
      <w:r w:rsidRPr="007B1C04">
        <w:rPr>
          <w:b/>
          <w:sz w:val="22"/>
          <w:szCs w:val="22"/>
          <w:lang w:eastAsia="ru-RU"/>
        </w:rPr>
        <w:t>3.3. Исполнитель обязан: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lastRenderedPageBreak/>
        <w:t>3.3.1. Принимать от Заказчика партию отходов, при наличии необходимого количества талонов, соответствующих массе партии отходов, завозимой Заказчиком, и акту приема-передачи отходов.</w:t>
      </w:r>
    </w:p>
    <w:p w:rsidR="00D30B59" w:rsidRPr="007B1C04" w:rsidRDefault="00D30B59" w:rsidP="007B1C04">
      <w:pPr>
        <w:pStyle w:val="aff"/>
        <w:ind w:left="0" w:firstLine="567"/>
        <w:jc w:val="both"/>
        <w:rPr>
          <w:b/>
          <w:sz w:val="22"/>
          <w:szCs w:val="22"/>
          <w:lang w:eastAsia="ru-RU"/>
        </w:rPr>
      </w:pPr>
      <w:r w:rsidRPr="007B1C04">
        <w:rPr>
          <w:b/>
          <w:sz w:val="22"/>
          <w:szCs w:val="22"/>
          <w:lang w:eastAsia="ru-RU"/>
        </w:rPr>
        <w:t>3.4. Исполнитель имеет право: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 xml:space="preserve">3.4.1. Отказать Заказчику в приеме партии отходов, не указанных в Перечне отходов (Приложение № 1 к настоящему </w:t>
      </w:r>
      <w:r w:rsidR="009F030C">
        <w:rPr>
          <w:sz w:val="22"/>
          <w:szCs w:val="22"/>
          <w:lang w:val="ru-RU" w:eastAsia="ru-RU"/>
        </w:rPr>
        <w:t>к</w:t>
      </w:r>
      <w:r w:rsidR="00273C17">
        <w:rPr>
          <w:sz w:val="22"/>
          <w:szCs w:val="22"/>
          <w:lang w:eastAsia="ru-RU"/>
        </w:rPr>
        <w:t>онтракту</w:t>
      </w:r>
      <w:r w:rsidRPr="007B1C04">
        <w:rPr>
          <w:sz w:val="22"/>
          <w:szCs w:val="22"/>
          <w:lang w:eastAsia="ru-RU"/>
        </w:rPr>
        <w:t>).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3.4.2. Информировать органы охраны окружающей среды и санитарно-эпидемиологического надзора о допущенных Заказчиком нарушениях норм и правил.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>3.4.3. Производить взвешивание транспортных средств Заказчика.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 xml:space="preserve">3.4.4. Проверять поступающие от Заказчика отходы на соответствие завозимой партии отходов Паспорту на данный вид отхода и/или составу ввозимых отходов, указанному в Перечне отходов (Приложение 1 к </w:t>
      </w:r>
      <w:r w:rsidR="009F030C">
        <w:rPr>
          <w:sz w:val="22"/>
          <w:szCs w:val="22"/>
          <w:lang w:val="ru-RU" w:eastAsia="ru-RU"/>
        </w:rPr>
        <w:t>к</w:t>
      </w:r>
      <w:r w:rsidR="00714FCA">
        <w:rPr>
          <w:sz w:val="22"/>
          <w:szCs w:val="22"/>
          <w:lang w:eastAsia="ru-RU"/>
        </w:rPr>
        <w:t>онтракту</w:t>
      </w:r>
      <w:r w:rsidRPr="007B1C04">
        <w:rPr>
          <w:sz w:val="22"/>
          <w:szCs w:val="22"/>
          <w:lang w:eastAsia="ru-RU"/>
        </w:rPr>
        <w:t>), и акте приема-передачи отходов, а также нормам действующего экологического законодательства РФ. Исполнитель имеет право проводить осмотр транспортного средства, а также производить отбор и замер образцов (проб) ввозимой Заказчиком партии отходов для их последующей передачи в аккредитованную лабораторию. По требованию Исполнителя Заказчик обязан обеспечить обязательное присутствие уполномоченного представителя собственника отходов, собственника транспортного средства (в случае, если партия отходов транспортируется наемным транспортом) и Заказчика. По требованию Исполнителя Заказчик обязан осуществить выгрузку партии отходов на контрольной площадке для осмотра.</w:t>
      </w:r>
    </w:p>
    <w:p w:rsidR="00D30B59" w:rsidRPr="007B1C04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 xml:space="preserve">3.4.5. Приостановить оказание услуг по </w:t>
      </w:r>
      <w:r w:rsidR="009F030C">
        <w:rPr>
          <w:sz w:val="22"/>
          <w:szCs w:val="22"/>
          <w:lang w:val="ru-RU" w:eastAsia="ru-RU"/>
        </w:rPr>
        <w:t>к</w:t>
      </w:r>
      <w:r w:rsidR="00915AA9">
        <w:rPr>
          <w:sz w:val="22"/>
          <w:szCs w:val="22"/>
          <w:lang w:eastAsia="ru-RU"/>
        </w:rPr>
        <w:t xml:space="preserve">онтракту </w:t>
      </w:r>
      <w:r w:rsidRPr="007B1C04">
        <w:rPr>
          <w:sz w:val="22"/>
          <w:szCs w:val="22"/>
          <w:lang w:eastAsia="ru-RU"/>
        </w:rPr>
        <w:t xml:space="preserve">в случае нарушения Заказчиком его условий до устранения причин нарушения. </w:t>
      </w:r>
    </w:p>
    <w:p w:rsidR="00D30B59" w:rsidRDefault="00D30B59" w:rsidP="007B1C04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7B1C04">
        <w:rPr>
          <w:sz w:val="22"/>
          <w:szCs w:val="22"/>
          <w:lang w:eastAsia="ru-RU"/>
        </w:rPr>
        <w:t xml:space="preserve">3.4.6. Исполнитель вправе отказать Заказчику в приеме партии отходов, в случае, возникновения обстоятельств, не позволяющих обеспечить своевременный прием ввозимой Заказчиком партии отходов. </w:t>
      </w:r>
    </w:p>
    <w:p w:rsidR="0013496B" w:rsidRDefault="0013496B" w:rsidP="00500501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</w:p>
    <w:p w:rsidR="00500501" w:rsidRPr="00500501" w:rsidRDefault="00500501" w:rsidP="00500501">
      <w:pPr>
        <w:pStyle w:val="aff"/>
        <w:ind w:left="0" w:firstLine="567"/>
        <w:jc w:val="center"/>
        <w:rPr>
          <w:b/>
          <w:sz w:val="22"/>
          <w:szCs w:val="22"/>
          <w:lang w:eastAsia="ru-RU"/>
        </w:rPr>
      </w:pPr>
      <w:r w:rsidRPr="00500501">
        <w:rPr>
          <w:b/>
          <w:sz w:val="22"/>
          <w:szCs w:val="22"/>
          <w:lang w:eastAsia="ru-RU"/>
        </w:rPr>
        <w:t>4. Цена и порядок расчетов</w:t>
      </w:r>
    </w:p>
    <w:p w:rsidR="00D30B59" w:rsidRPr="000F24F8" w:rsidRDefault="000B2BA0" w:rsidP="000B2BA0">
      <w:pPr>
        <w:ind w:firstLine="567"/>
        <w:jc w:val="both"/>
        <w:rPr>
          <w:b/>
          <w:sz w:val="22"/>
          <w:szCs w:val="22"/>
        </w:rPr>
      </w:pPr>
      <w:r w:rsidRPr="000B2BA0">
        <w:rPr>
          <w:sz w:val="22"/>
          <w:szCs w:val="22"/>
        </w:rPr>
        <w:t xml:space="preserve">4.1. Цена за 1 тонну </w:t>
      </w:r>
      <w:r>
        <w:rPr>
          <w:sz w:val="22"/>
          <w:szCs w:val="22"/>
        </w:rPr>
        <w:t xml:space="preserve">принимаемых Исполнителем </w:t>
      </w:r>
      <w:r w:rsidR="009F030C">
        <w:rPr>
          <w:sz w:val="22"/>
          <w:szCs w:val="22"/>
        </w:rPr>
        <w:t>на основании настоящего к</w:t>
      </w:r>
      <w:r w:rsidR="00684638">
        <w:rPr>
          <w:sz w:val="22"/>
          <w:szCs w:val="22"/>
        </w:rPr>
        <w:t xml:space="preserve">онтракта отходов </w:t>
      </w:r>
      <w:r w:rsidR="00E835FC">
        <w:rPr>
          <w:sz w:val="22"/>
          <w:szCs w:val="22"/>
        </w:rPr>
        <w:t xml:space="preserve">составляет </w:t>
      </w:r>
      <w:r w:rsidR="00AE3A0F">
        <w:rPr>
          <w:b/>
          <w:sz w:val="22"/>
          <w:szCs w:val="22"/>
        </w:rPr>
        <w:t>___________________________________</w:t>
      </w:r>
      <w:r w:rsidR="00852374" w:rsidRPr="000F24F8">
        <w:rPr>
          <w:b/>
          <w:sz w:val="22"/>
          <w:szCs w:val="22"/>
        </w:rPr>
        <w:t xml:space="preserve"> рублей </w:t>
      </w:r>
      <w:r w:rsidR="00AE3A0F">
        <w:rPr>
          <w:b/>
          <w:sz w:val="22"/>
          <w:szCs w:val="22"/>
        </w:rPr>
        <w:t>____</w:t>
      </w:r>
      <w:r w:rsidR="00852374" w:rsidRPr="000F24F8">
        <w:rPr>
          <w:b/>
          <w:sz w:val="22"/>
          <w:szCs w:val="22"/>
        </w:rPr>
        <w:t xml:space="preserve"> копеек, в т.ч. </w:t>
      </w:r>
      <w:r w:rsidR="00AE3A0F">
        <w:rPr>
          <w:b/>
          <w:sz w:val="22"/>
          <w:szCs w:val="22"/>
        </w:rPr>
        <w:t xml:space="preserve">с </w:t>
      </w:r>
      <w:r w:rsidR="00852374" w:rsidRPr="000F24F8">
        <w:rPr>
          <w:b/>
          <w:sz w:val="22"/>
          <w:szCs w:val="22"/>
        </w:rPr>
        <w:t>НДС</w:t>
      </w:r>
      <w:r w:rsidR="00AE3A0F">
        <w:rPr>
          <w:b/>
          <w:sz w:val="22"/>
          <w:szCs w:val="22"/>
        </w:rPr>
        <w:t>/ без НДС</w:t>
      </w:r>
    </w:p>
    <w:p w:rsidR="00046C43" w:rsidRPr="00804883" w:rsidRDefault="00046C43" w:rsidP="00BB29DB">
      <w:pPr>
        <w:pStyle w:val="aff"/>
        <w:ind w:left="0" w:firstLine="567"/>
        <w:jc w:val="both"/>
        <w:rPr>
          <w:sz w:val="22"/>
          <w:szCs w:val="22"/>
        </w:rPr>
      </w:pPr>
      <w:r w:rsidRPr="00804883">
        <w:rPr>
          <w:sz w:val="22"/>
          <w:szCs w:val="22"/>
          <w:lang w:eastAsia="ru-RU"/>
        </w:rPr>
        <w:t xml:space="preserve">4.2. </w:t>
      </w:r>
      <w:r w:rsidRPr="00804883">
        <w:rPr>
          <w:sz w:val="22"/>
          <w:szCs w:val="22"/>
        </w:rPr>
        <w:t>В случае изменения стоимости оказания услуг Исполнитель за 10 (десять) календарных дней уведомляет об этом Заказчика.</w:t>
      </w:r>
    </w:p>
    <w:p w:rsidR="00046C43" w:rsidRPr="00804883" w:rsidRDefault="00046C43" w:rsidP="00BB29DB">
      <w:pPr>
        <w:pStyle w:val="aff"/>
        <w:ind w:left="0" w:firstLine="567"/>
        <w:jc w:val="both"/>
        <w:rPr>
          <w:sz w:val="22"/>
          <w:szCs w:val="22"/>
        </w:rPr>
      </w:pPr>
      <w:r w:rsidRPr="00804883">
        <w:rPr>
          <w:sz w:val="22"/>
          <w:szCs w:val="22"/>
        </w:rPr>
        <w:t>Заказчик вправе отказаться от исполнения настоящего договора на новых условиях в течение 5 (пяти) дней с момента получения уведомления.</w:t>
      </w:r>
    </w:p>
    <w:p w:rsidR="008213FF" w:rsidRPr="000806BD" w:rsidRDefault="00D95F3C" w:rsidP="00AE3A0F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CD3DAC">
        <w:rPr>
          <w:sz w:val="22"/>
          <w:szCs w:val="22"/>
        </w:rPr>
        <w:t xml:space="preserve">Цена </w:t>
      </w:r>
      <w:r w:rsidR="009F030C">
        <w:rPr>
          <w:sz w:val="22"/>
          <w:szCs w:val="22"/>
        </w:rPr>
        <w:t>к</w:t>
      </w:r>
      <w:r>
        <w:rPr>
          <w:sz w:val="22"/>
          <w:szCs w:val="22"/>
        </w:rPr>
        <w:t xml:space="preserve">онтракта </w:t>
      </w:r>
      <w:r w:rsidR="00AE3A0F">
        <w:rPr>
          <w:sz w:val="22"/>
          <w:szCs w:val="22"/>
        </w:rPr>
        <w:t xml:space="preserve">составляет </w:t>
      </w:r>
      <w:r w:rsidR="00AE3A0F">
        <w:rPr>
          <w:b/>
          <w:sz w:val="22"/>
          <w:szCs w:val="22"/>
        </w:rPr>
        <w:t>___________________________________</w:t>
      </w:r>
      <w:r w:rsidR="00AE3A0F" w:rsidRPr="000F24F8">
        <w:rPr>
          <w:b/>
          <w:sz w:val="22"/>
          <w:szCs w:val="22"/>
        </w:rPr>
        <w:t xml:space="preserve"> рублей </w:t>
      </w:r>
      <w:r w:rsidR="00AE3A0F">
        <w:rPr>
          <w:b/>
          <w:sz w:val="22"/>
          <w:szCs w:val="22"/>
        </w:rPr>
        <w:t>____</w:t>
      </w:r>
      <w:r w:rsidR="00AE3A0F" w:rsidRPr="000F24F8">
        <w:rPr>
          <w:b/>
          <w:sz w:val="22"/>
          <w:szCs w:val="22"/>
        </w:rPr>
        <w:t xml:space="preserve"> копеек, в т.ч. </w:t>
      </w:r>
      <w:r w:rsidR="00AE3A0F">
        <w:rPr>
          <w:b/>
          <w:sz w:val="22"/>
          <w:szCs w:val="22"/>
        </w:rPr>
        <w:t xml:space="preserve">с </w:t>
      </w:r>
      <w:r w:rsidR="00AE3A0F" w:rsidRPr="000F24F8">
        <w:rPr>
          <w:b/>
          <w:sz w:val="22"/>
          <w:szCs w:val="22"/>
        </w:rPr>
        <w:t>НДС</w:t>
      </w:r>
      <w:r w:rsidR="00AE3A0F">
        <w:rPr>
          <w:b/>
          <w:sz w:val="22"/>
          <w:szCs w:val="22"/>
        </w:rPr>
        <w:t>/ без НДС.</w:t>
      </w:r>
    </w:p>
    <w:p w:rsidR="008213FF" w:rsidRDefault="009F030C" w:rsidP="000B2BA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Цена к</w:t>
      </w:r>
      <w:r w:rsidR="00E140C1" w:rsidRPr="00E140C1">
        <w:rPr>
          <w:sz w:val="22"/>
          <w:szCs w:val="22"/>
        </w:rPr>
        <w:t xml:space="preserve">онтракта </w:t>
      </w:r>
      <w:r w:rsidR="00E140C1">
        <w:rPr>
          <w:sz w:val="22"/>
          <w:szCs w:val="22"/>
        </w:rPr>
        <w:t>является твердой и определяется на весь срок исполнения контракта.</w:t>
      </w:r>
    </w:p>
    <w:p w:rsidR="004345ED" w:rsidRDefault="004345ED" w:rsidP="000B2BA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4.4. Расчеты по настоящему контракту производятся путем:</w:t>
      </w:r>
    </w:p>
    <w:p w:rsidR="004345ED" w:rsidRDefault="004345ED" w:rsidP="000B2BA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перечисления денежных средств на расчетный счет Исполнит</w:t>
      </w:r>
      <w:r w:rsidR="009F030C">
        <w:rPr>
          <w:sz w:val="22"/>
          <w:szCs w:val="22"/>
        </w:rPr>
        <w:t>еля по реквизитам, указанным в к</w:t>
      </w:r>
      <w:r>
        <w:rPr>
          <w:sz w:val="22"/>
          <w:szCs w:val="22"/>
        </w:rPr>
        <w:t>онтракте или счете на оплату в течение 10</w:t>
      </w:r>
      <w:r w:rsidR="002703C6">
        <w:rPr>
          <w:sz w:val="22"/>
          <w:szCs w:val="22"/>
        </w:rPr>
        <w:t xml:space="preserve"> рабочих</w:t>
      </w:r>
      <w:r>
        <w:rPr>
          <w:sz w:val="22"/>
          <w:szCs w:val="22"/>
        </w:rPr>
        <w:t xml:space="preserve"> дней </w:t>
      </w:r>
      <w:r w:rsidR="002703C6">
        <w:rPr>
          <w:sz w:val="22"/>
          <w:szCs w:val="22"/>
        </w:rPr>
        <w:t>после по</w:t>
      </w:r>
      <w:r w:rsidR="000916C9">
        <w:rPr>
          <w:sz w:val="22"/>
          <w:szCs w:val="22"/>
        </w:rPr>
        <w:t>дписания акта об оказании услуг;</w:t>
      </w:r>
    </w:p>
    <w:p w:rsidR="008213FF" w:rsidRDefault="00A573A1" w:rsidP="00A573A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оплата услуг</w:t>
      </w:r>
      <w:r w:rsidR="000916C9">
        <w:rPr>
          <w:sz w:val="22"/>
          <w:szCs w:val="22"/>
        </w:rPr>
        <w:t xml:space="preserve"> осуществляется за счет </w:t>
      </w:r>
      <w:r>
        <w:rPr>
          <w:sz w:val="22"/>
          <w:szCs w:val="22"/>
        </w:rPr>
        <w:t xml:space="preserve">средств Федерального бюджета по дополнительному источнику бюджетного финансирования по коду бюджетной классификации расходов </w:t>
      </w:r>
      <w:r w:rsidR="004D7AFA">
        <w:rPr>
          <w:sz w:val="22"/>
          <w:szCs w:val="22"/>
        </w:rPr>
        <w:t xml:space="preserve">                 </w:t>
      </w:r>
      <w:r w:rsidRPr="004D7AFA">
        <w:rPr>
          <w:b/>
          <w:sz w:val="22"/>
          <w:szCs w:val="22"/>
        </w:rPr>
        <w:t>320 0305 42406 90048 244</w:t>
      </w:r>
      <w:r>
        <w:rPr>
          <w:sz w:val="22"/>
          <w:szCs w:val="22"/>
        </w:rPr>
        <w:t xml:space="preserve"> в пределах утвержденных доведенных лимитов и выделенных предельны</w:t>
      </w:r>
      <w:r w:rsidR="001B62BF">
        <w:rPr>
          <w:sz w:val="22"/>
          <w:szCs w:val="22"/>
        </w:rPr>
        <w:t>х объемов финансирования на 2026</w:t>
      </w:r>
      <w:r>
        <w:rPr>
          <w:sz w:val="22"/>
          <w:szCs w:val="22"/>
        </w:rPr>
        <w:t xml:space="preserve"> год.</w:t>
      </w:r>
    </w:p>
    <w:p w:rsidR="00352180" w:rsidRDefault="00352180" w:rsidP="00A573A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Обязательства по оплате считаются выполненными Заказчиком с момента поступления денежных средств на расчетный счет или в кассу Исполнителя, после получения талонов.</w:t>
      </w:r>
    </w:p>
    <w:p w:rsidR="00577F6F" w:rsidRDefault="00577F6F" w:rsidP="00A573A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 Талоны передаются Исполнителем Заказчику в согласованном Сторонами количестве. Талоны действительны и могут быть использованы до окончания указанного в них срока действия. Использование талонов после окончания срока действия не допускается.</w:t>
      </w:r>
    </w:p>
    <w:p w:rsidR="00913CAD" w:rsidRDefault="00913CAD" w:rsidP="00A573A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4.6. Исполнитель передает Заказчику талоны в течение 5 (пяти) раб</w:t>
      </w:r>
      <w:r w:rsidR="009F030C">
        <w:rPr>
          <w:sz w:val="22"/>
          <w:szCs w:val="22"/>
        </w:rPr>
        <w:t>очих дней с момента заключения к</w:t>
      </w:r>
      <w:r>
        <w:rPr>
          <w:sz w:val="22"/>
          <w:szCs w:val="22"/>
        </w:rPr>
        <w:t>онтракта.</w:t>
      </w:r>
    </w:p>
    <w:p w:rsidR="0013496B" w:rsidRDefault="0013496B" w:rsidP="00632291">
      <w:pPr>
        <w:ind w:firstLine="567"/>
        <w:jc w:val="center"/>
        <w:rPr>
          <w:b/>
          <w:sz w:val="22"/>
          <w:szCs w:val="22"/>
        </w:rPr>
      </w:pPr>
    </w:p>
    <w:p w:rsidR="0013496B" w:rsidRDefault="0013496B" w:rsidP="00632291">
      <w:pPr>
        <w:ind w:firstLine="567"/>
        <w:jc w:val="center"/>
        <w:rPr>
          <w:b/>
          <w:sz w:val="22"/>
          <w:szCs w:val="22"/>
        </w:rPr>
      </w:pPr>
    </w:p>
    <w:p w:rsidR="00632291" w:rsidRPr="00632291" w:rsidRDefault="00632291" w:rsidP="00632291">
      <w:pPr>
        <w:ind w:firstLine="567"/>
        <w:jc w:val="center"/>
        <w:rPr>
          <w:b/>
          <w:sz w:val="22"/>
          <w:szCs w:val="22"/>
        </w:rPr>
      </w:pPr>
      <w:r w:rsidRPr="00632291">
        <w:rPr>
          <w:b/>
          <w:sz w:val="22"/>
          <w:szCs w:val="22"/>
        </w:rPr>
        <w:t>5. Сверка расчетов</w:t>
      </w:r>
    </w:p>
    <w:p w:rsidR="008977CB" w:rsidRPr="008977CB" w:rsidRDefault="008977CB" w:rsidP="008977CB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8977CB">
        <w:rPr>
          <w:sz w:val="22"/>
          <w:szCs w:val="22"/>
          <w:lang w:eastAsia="ru-RU"/>
        </w:rPr>
        <w:t xml:space="preserve">5.1. Стороны производят сверку расчетов. Сверка расчетов производится Сторонами </w:t>
      </w:r>
      <w:r w:rsidR="001D7AE6">
        <w:rPr>
          <w:sz w:val="22"/>
          <w:szCs w:val="22"/>
          <w:lang w:val="ru-RU" w:eastAsia="ru-RU"/>
        </w:rPr>
        <w:t>контракта</w:t>
      </w:r>
      <w:r w:rsidRPr="008977CB">
        <w:rPr>
          <w:sz w:val="22"/>
          <w:szCs w:val="22"/>
          <w:lang w:eastAsia="ru-RU"/>
        </w:rPr>
        <w:t xml:space="preserve"> ежеквартально, а также по требованию одной из Сторон. Акт сверки расчетов подготавливается Исполнителем и до 10 числа месяца, следующего за отчетным кварталом, направляется Заказчику почтовой корреспонденцией. Заказчик в течение 5 (пяти) рабочих дней подписывает Акт сверки расчетов и направляет его Исполнителю почтой, факсимильной связью и телекоммуникационным каналам связи.</w:t>
      </w:r>
    </w:p>
    <w:p w:rsidR="008977CB" w:rsidRDefault="008977CB" w:rsidP="008977CB">
      <w:pPr>
        <w:pStyle w:val="aff"/>
        <w:ind w:left="0" w:firstLine="567"/>
        <w:jc w:val="both"/>
        <w:rPr>
          <w:sz w:val="22"/>
          <w:szCs w:val="22"/>
          <w:lang w:val="ru-RU" w:eastAsia="ru-RU"/>
        </w:rPr>
      </w:pPr>
      <w:r w:rsidRPr="008977CB">
        <w:rPr>
          <w:sz w:val="22"/>
          <w:szCs w:val="22"/>
          <w:lang w:eastAsia="ru-RU"/>
        </w:rPr>
        <w:lastRenderedPageBreak/>
        <w:t>5.2. В случае, если Заказчик в период установленного срока не направил подписанный Акт сверки расчетов, или мотивированный отказ от его подписания, то Акт сверки расчетов считается принятым Исполнителем в одностороннем порядке.</w:t>
      </w:r>
    </w:p>
    <w:p w:rsidR="0013496B" w:rsidRDefault="0013496B" w:rsidP="00551319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</w:p>
    <w:p w:rsidR="00551319" w:rsidRDefault="007E2EB6" w:rsidP="00551319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  <w:r w:rsidRPr="007E2EB6">
        <w:rPr>
          <w:b/>
          <w:sz w:val="22"/>
          <w:szCs w:val="22"/>
          <w:lang w:val="ru-RU" w:eastAsia="ru-RU"/>
        </w:rPr>
        <w:t>6. Ответственность Сторон</w:t>
      </w:r>
    </w:p>
    <w:p w:rsidR="00551319" w:rsidRPr="00551319" w:rsidRDefault="00551319" w:rsidP="00551319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551319">
        <w:rPr>
          <w:sz w:val="22"/>
          <w:szCs w:val="22"/>
          <w:lang w:eastAsia="ru-RU"/>
        </w:rPr>
        <w:t xml:space="preserve">6.1. Стороны несут ответственность за невыполнение взятых на себя обязательств по настоящему </w:t>
      </w:r>
      <w:r w:rsidR="00DA4B08">
        <w:rPr>
          <w:sz w:val="22"/>
          <w:szCs w:val="22"/>
          <w:lang w:val="ru-RU" w:eastAsia="ru-RU"/>
        </w:rPr>
        <w:t xml:space="preserve">контракту </w:t>
      </w:r>
      <w:r w:rsidRPr="00551319">
        <w:rPr>
          <w:sz w:val="22"/>
          <w:szCs w:val="22"/>
          <w:lang w:eastAsia="ru-RU"/>
        </w:rPr>
        <w:t xml:space="preserve"> в соответствии с его условиями и действующим законодательством РФ.</w:t>
      </w:r>
    </w:p>
    <w:p w:rsidR="00551319" w:rsidRPr="00551319" w:rsidRDefault="00551319" w:rsidP="00551319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551319">
        <w:rPr>
          <w:sz w:val="22"/>
          <w:szCs w:val="22"/>
          <w:lang w:eastAsia="ru-RU"/>
        </w:rPr>
        <w:t xml:space="preserve">6.2. Заказчик несет ответственность за достоверность и актуальность предоставленной им в целях исполнения </w:t>
      </w:r>
      <w:r w:rsidR="00DA4B08">
        <w:rPr>
          <w:sz w:val="22"/>
          <w:szCs w:val="22"/>
          <w:lang w:val="ru-RU" w:eastAsia="ru-RU"/>
        </w:rPr>
        <w:t>контракта</w:t>
      </w:r>
      <w:r w:rsidRPr="00551319">
        <w:rPr>
          <w:sz w:val="22"/>
          <w:szCs w:val="22"/>
          <w:lang w:eastAsia="ru-RU"/>
        </w:rPr>
        <w:t xml:space="preserve"> информации и своевременность ее предоставления.</w:t>
      </w:r>
    </w:p>
    <w:p w:rsidR="00551319" w:rsidRPr="00551319" w:rsidRDefault="00551319" w:rsidP="00551319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551319">
        <w:rPr>
          <w:sz w:val="22"/>
          <w:szCs w:val="22"/>
          <w:lang w:eastAsia="ru-RU"/>
        </w:rPr>
        <w:t>6.3. Исполнитель не несет ответственности за нарушение Заказчиком законодательства РФ, в том числе требований действующего законодательства РФ о наличии лицензии для транспортирования отходов, требований к транспортированию отходов и квалификации лиц, допущенных к обращению с отходами.</w:t>
      </w:r>
    </w:p>
    <w:p w:rsidR="00647D06" w:rsidRDefault="00551319" w:rsidP="00551319">
      <w:pPr>
        <w:pStyle w:val="aff"/>
        <w:ind w:left="0" w:firstLine="567"/>
        <w:jc w:val="both"/>
        <w:rPr>
          <w:sz w:val="22"/>
          <w:szCs w:val="22"/>
          <w:lang w:val="ru-RU" w:eastAsia="ru-RU"/>
        </w:rPr>
      </w:pPr>
      <w:r w:rsidRPr="00551319">
        <w:rPr>
          <w:sz w:val="22"/>
          <w:szCs w:val="22"/>
          <w:lang w:eastAsia="ru-RU"/>
        </w:rPr>
        <w:t>6.4. В случае, когда Исполнитель понес убытки, причиненные недостоверностью информации/документов Заказчика, а также в случае привлечения Исполнителя к ответственности, в том числе административной, за неправомерные действия, совершенные Заказчиком</w:t>
      </w:r>
      <w:r w:rsidR="00B76A2B">
        <w:rPr>
          <w:sz w:val="22"/>
          <w:szCs w:val="22"/>
          <w:lang w:val="ru-RU" w:eastAsia="ru-RU"/>
        </w:rPr>
        <w:t xml:space="preserve"> при условии доказанности вины Заказчика</w:t>
      </w:r>
      <w:r w:rsidRPr="00551319">
        <w:rPr>
          <w:sz w:val="22"/>
          <w:szCs w:val="22"/>
          <w:lang w:eastAsia="ru-RU"/>
        </w:rPr>
        <w:t>, Заказчик обязан выплатить Исполнителю суммы шт</w:t>
      </w:r>
      <w:r w:rsidR="00647D06">
        <w:rPr>
          <w:sz w:val="22"/>
          <w:szCs w:val="22"/>
          <w:lang w:eastAsia="ru-RU"/>
        </w:rPr>
        <w:t>рафов, взысканных с Исполнителя</w:t>
      </w:r>
      <w:r w:rsidR="00647D06">
        <w:rPr>
          <w:sz w:val="22"/>
          <w:szCs w:val="22"/>
          <w:lang w:val="ru-RU" w:eastAsia="ru-RU"/>
        </w:rPr>
        <w:t>.</w:t>
      </w:r>
      <w:r w:rsidRPr="00551319">
        <w:rPr>
          <w:sz w:val="22"/>
          <w:szCs w:val="22"/>
          <w:lang w:eastAsia="ru-RU"/>
        </w:rPr>
        <w:t xml:space="preserve"> </w:t>
      </w:r>
    </w:p>
    <w:p w:rsidR="00551319" w:rsidRPr="00551319" w:rsidRDefault="00551319" w:rsidP="00551319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551319">
        <w:rPr>
          <w:sz w:val="22"/>
          <w:szCs w:val="22"/>
          <w:lang w:eastAsia="ru-RU"/>
        </w:rPr>
        <w:t>6.5. Вред, причиненный Заказчиком (нанятым Заказчиком перевозчиком - причинителем вреда) имуществу Исполнителя, подлежит возмещению в полном объеме лицом, причинившим вред.</w:t>
      </w:r>
    </w:p>
    <w:p w:rsidR="00551319" w:rsidRDefault="00551319" w:rsidP="00551319">
      <w:pPr>
        <w:pStyle w:val="aff"/>
        <w:ind w:left="0" w:firstLine="567"/>
        <w:jc w:val="both"/>
        <w:rPr>
          <w:sz w:val="22"/>
          <w:szCs w:val="22"/>
          <w:lang w:val="ru-RU" w:eastAsia="ru-RU"/>
        </w:rPr>
      </w:pPr>
      <w:r w:rsidRPr="00551319">
        <w:rPr>
          <w:sz w:val="22"/>
          <w:szCs w:val="22"/>
          <w:lang w:eastAsia="ru-RU"/>
        </w:rPr>
        <w:t>6.6. Исполнитель несет ответственность только за реальный ущерб и при условии доказанности вины Исполнителя. Упущенная выгода Заказчика возмещению Исполнителем не подлежит.</w:t>
      </w:r>
    </w:p>
    <w:p w:rsidR="00724738" w:rsidRDefault="00724738" w:rsidP="00551319">
      <w:pPr>
        <w:pStyle w:val="aff"/>
        <w:ind w:left="0" w:firstLine="567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6.7. Исполнитель обязан уплатить Заказчику сумму штрафа за ненадлежащее оказание услуг, в т.ч. непринятие отходов от Заказчика в размере 1/300 ключевой ставки ЦБ РФ от цены государственного контракта. </w:t>
      </w:r>
    </w:p>
    <w:p w:rsidR="0013496B" w:rsidRDefault="0013496B" w:rsidP="0033475B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</w:p>
    <w:p w:rsidR="0033475B" w:rsidRPr="0033475B" w:rsidRDefault="0033475B" w:rsidP="0033475B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  <w:r w:rsidRPr="0033475B">
        <w:rPr>
          <w:b/>
          <w:sz w:val="22"/>
          <w:szCs w:val="22"/>
          <w:lang w:val="ru-RU" w:eastAsia="ru-RU"/>
        </w:rPr>
        <w:t>7. Заверения об обстоятельствах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7.1. Настоящим Заказчик заверяет о том, что на момент заключения настоящего </w:t>
      </w:r>
      <w:r w:rsidR="00035A1D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>: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1) он вправе заключить настоящий </w:t>
      </w:r>
      <w:r w:rsidR="00A101D9">
        <w:rPr>
          <w:sz w:val="22"/>
          <w:szCs w:val="22"/>
          <w:lang w:val="ru-RU"/>
        </w:rPr>
        <w:t>контракт</w:t>
      </w:r>
      <w:r w:rsidRPr="00B2661C">
        <w:rPr>
          <w:sz w:val="22"/>
          <w:szCs w:val="22"/>
        </w:rPr>
        <w:t xml:space="preserve">, и не существует никаких обстоятельств и/или ограничений, включая, в том числе, обязательства Заказчика перед третьими лицами, препятствующих исполнению Заказчиком своих обязательств по настоящему </w:t>
      </w:r>
      <w:r w:rsidR="00A101D9">
        <w:rPr>
          <w:sz w:val="22"/>
          <w:szCs w:val="22"/>
          <w:lang w:val="ru-RU"/>
        </w:rPr>
        <w:t>контракту</w:t>
      </w:r>
      <w:r w:rsidRPr="00B2661C">
        <w:rPr>
          <w:sz w:val="22"/>
          <w:szCs w:val="22"/>
        </w:rPr>
        <w:t>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2) он состоит на налоговом учете в качестве налогоплательщика и надлежащим образом уплачивает все налоги и сборы, ведет бухгалтерский и налоговый учет, достоверно отражает все операции в рамках настоящего </w:t>
      </w:r>
      <w:r w:rsidR="00A101D9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 xml:space="preserve"> в бухгалтерской и налоговой отчетности, своевременно предоставляет такую отчетность в соответствующий ИФНС по месту регистрации юридического лица;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3) на момент заключения настоящего </w:t>
      </w:r>
      <w:r w:rsidR="00A101D9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 xml:space="preserve"> Заказчик не имеет просроченной задолженности по налогам и страховым взносам;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4) на момент заключения настоящего </w:t>
      </w:r>
      <w:r w:rsidR="00A101D9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 xml:space="preserve"> исполнительный орган Заказчика находится и осуществляет функции управления по месту нахождения или фактическому адресу, указанному в настоящем </w:t>
      </w:r>
      <w:r w:rsidR="00A101D9">
        <w:rPr>
          <w:sz w:val="22"/>
          <w:szCs w:val="22"/>
          <w:lang w:val="ru-RU"/>
        </w:rPr>
        <w:t>контракте</w:t>
      </w:r>
      <w:r w:rsidRPr="00B2661C">
        <w:rPr>
          <w:sz w:val="22"/>
          <w:szCs w:val="22"/>
        </w:rPr>
        <w:t>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5) в составе исполнительного органа Заказчика нет дисквалифицированных лиц;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6) документы, удостоверяющие личность, доверенности, учредительные документы, а также полномочия уполномоченного лица Заказчика, указанного в качестве подписанта настоящего </w:t>
      </w:r>
      <w:r w:rsidR="00544BF7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>, действительны и имеют юридическую силу;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7) на момент заключения настоящего </w:t>
      </w:r>
      <w:r w:rsidR="00544BF7">
        <w:rPr>
          <w:sz w:val="22"/>
          <w:szCs w:val="22"/>
          <w:lang w:val="ru-RU"/>
        </w:rPr>
        <w:t xml:space="preserve">контракта </w:t>
      </w:r>
      <w:r w:rsidRPr="00B2661C">
        <w:rPr>
          <w:sz w:val="22"/>
          <w:szCs w:val="22"/>
        </w:rPr>
        <w:t>Заказчик не находится на стадии ликвидации или реорганизации, в отношении него не инициирована и не планируется процедура банкротства;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8) он подтверждает наличие надлежащим образом оформленных учредительных, регистрационных и/или разрешительных документов;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9) он обязуется незамедлительно уведомить Исполнителя в письменной форме о любых изменениях или несоответствиях в заверениях, указанных выше.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7.2. Стороны подтверждают, что настоящий </w:t>
      </w:r>
      <w:r w:rsidR="00544BF7">
        <w:rPr>
          <w:sz w:val="22"/>
          <w:szCs w:val="22"/>
          <w:lang w:val="ru-RU"/>
        </w:rPr>
        <w:t>контракт</w:t>
      </w:r>
      <w:r w:rsidRPr="00B2661C">
        <w:rPr>
          <w:sz w:val="22"/>
          <w:szCs w:val="22"/>
        </w:rPr>
        <w:t xml:space="preserve"> заключен, основываясь на указанных выше заверениях Заказчика, и что указанные выше заверения будут иметь для Исполнителя существенное значение. 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7.3. Исполнитель не несёт ответственности по обязательствам Заказчика, включая также ответственность и обязательства перед третьими лицами, связанными с недостоверностью, недействительностью и/или незаконностью любого из указанных выше заверений, если иное прямо не предусмотрено законодательством Российской Федерации.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7.4. В случае обнаружения недостоверности в любых из указанных выше заверений, а также при наличии обоснованной необходимости или сомнений в добросовестности и/или благонадежности </w:t>
      </w:r>
      <w:r w:rsidRPr="00B2661C">
        <w:rPr>
          <w:sz w:val="22"/>
          <w:szCs w:val="22"/>
        </w:rPr>
        <w:lastRenderedPageBreak/>
        <w:t xml:space="preserve">Заказчика, Исполнитель вправе, в любой момент, в течение срока действия настоящего </w:t>
      </w:r>
      <w:r w:rsidR="00F241B6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>, в целях подтверждения указанных выше заверений, запросить у Заказчика, а он, в свою очередь, обязуется в течение 5 (пяти) рабочих дней с даты получения соответствующего письменного запроса Исполнителя предоставить указанные в запросе подтверждающие документы.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7.5. Стороны подтверждают, что для Исполнителя с учётом осуществляемой им деятельности условия настоящего </w:t>
      </w:r>
      <w:r w:rsidR="00F241B6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 xml:space="preserve"> имеют существенное значение, то есть такое, что на иных условиях указанный </w:t>
      </w:r>
      <w:r w:rsidR="00F241B6">
        <w:rPr>
          <w:sz w:val="22"/>
          <w:szCs w:val="22"/>
          <w:lang w:val="ru-RU"/>
        </w:rPr>
        <w:t>контракт</w:t>
      </w:r>
      <w:r w:rsidRPr="00B2661C">
        <w:rPr>
          <w:sz w:val="22"/>
          <w:szCs w:val="22"/>
        </w:rPr>
        <w:t xml:space="preserve"> не мог бы быть заключён.</w:t>
      </w:r>
    </w:p>
    <w:p w:rsidR="0013496B" w:rsidRDefault="0013496B" w:rsidP="00F241B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2661C" w:rsidRPr="00B2661C" w:rsidRDefault="00B2661C" w:rsidP="00F241B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2661C">
        <w:rPr>
          <w:rFonts w:ascii="Times New Roman" w:hAnsi="Times New Roman" w:cs="Times New Roman"/>
          <w:b/>
          <w:sz w:val="22"/>
          <w:szCs w:val="22"/>
        </w:rPr>
        <w:t>8. Антикоррупционная оговорка.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8.1.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</w:t>
      </w:r>
      <w:r w:rsidR="00241A33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 xml:space="preserve"> своими работниками, представителями, аффилированными лицами. Для целей определения ответственности Сторон по </w:t>
      </w:r>
      <w:r w:rsidR="00241A33">
        <w:rPr>
          <w:sz w:val="22"/>
          <w:szCs w:val="22"/>
          <w:lang w:val="ru-RU"/>
        </w:rPr>
        <w:t>контракту</w:t>
      </w:r>
      <w:r w:rsidRPr="00B2661C">
        <w:rPr>
          <w:sz w:val="22"/>
          <w:szCs w:val="22"/>
        </w:rPr>
        <w:t xml:space="preserve"> нарушение антикоррупционных требований указанными лицами признается их нарушением, совершенным Стороной.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8.2. При исполнении обязательств по </w:t>
      </w:r>
      <w:r w:rsidR="00241A33">
        <w:rPr>
          <w:sz w:val="22"/>
          <w:szCs w:val="22"/>
          <w:lang w:val="ru-RU"/>
        </w:rPr>
        <w:t>контракту</w:t>
      </w:r>
      <w:r w:rsidRPr="00B2661C">
        <w:rPr>
          <w:sz w:val="22"/>
          <w:szCs w:val="22"/>
        </w:rPr>
        <w:t xml:space="preserve"> Стороны, их аффилированные лица не совершают действия коррупционной направленности,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8.3. Сторона, которой стало известно о фактах нарушения антикоррупционных требований в связи с заключением и исполнением </w:t>
      </w:r>
      <w:r w:rsidR="00241A33">
        <w:rPr>
          <w:sz w:val="22"/>
          <w:szCs w:val="22"/>
          <w:lang w:val="ru-RU"/>
        </w:rPr>
        <w:t>контракта</w:t>
      </w:r>
      <w:r w:rsidRPr="00B2661C">
        <w:rPr>
          <w:sz w:val="22"/>
          <w:szCs w:val="22"/>
        </w:rPr>
        <w:t>, обязана письменно уведомить об этом другую Сторону в течение 3 (трех) рабочих дней.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8.4.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предоставлении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 xml:space="preserve">8.5. При наличии обоснованных подозрений получения доходов с нарушением антикоррупционных требований и неисполнении другой Стороной обязанности представить запрашиваемые документы и информацию Сторона вправе в одностороннем порядке расторгнуть </w:t>
      </w:r>
      <w:r w:rsidR="00241A33">
        <w:rPr>
          <w:sz w:val="22"/>
          <w:szCs w:val="22"/>
          <w:lang w:val="ru-RU"/>
        </w:rPr>
        <w:t>контракт</w:t>
      </w:r>
      <w:r w:rsidRPr="00B2661C">
        <w:rPr>
          <w:sz w:val="22"/>
          <w:szCs w:val="22"/>
        </w:rPr>
        <w:t xml:space="preserve">, путем направления соответствующего письменного уведомления. </w:t>
      </w:r>
      <w:r w:rsidR="00241A33">
        <w:rPr>
          <w:sz w:val="22"/>
          <w:szCs w:val="22"/>
          <w:lang w:val="ru-RU"/>
        </w:rPr>
        <w:t>Контракт</w:t>
      </w:r>
      <w:r w:rsidRPr="00B2661C">
        <w:rPr>
          <w:sz w:val="22"/>
          <w:szCs w:val="22"/>
        </w:rPr>
        <w:t xml:space="preserve"> считается расторгнутым с момента, указанного в письменном уведомлении, но не ранее чем по истечении 10 (десяти) дней с момента получения оригинала указанного уведомления.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8.6. Стороны осуществляют надлежащее разбирательство по фактам нарушения антикоррупционного законодательства с соблюдением принципов конфиденциальности и применением эффективных мер по предотвращению возможных конфликтных ситуаций. Стороны гарантируют отсутствие негативных последствий со своей стороны в адрес как уведомившей Стороны в целом, так и для конкретных работников уведомившей Стороны, сообщивших о факте данных нарушений.</w:t>
      </w:r>
    </w:p>
    <w:p w:rsidR="00B2661C" w:rsidRPr="00B2661C" w:rsidRDefault="00B2661C" w:rsidP="00B2661C">
      <w:pPr>
        <w:pStyle w:val="aff"/>
        <w:ind w:left="0" w:firstLine="567"/>
        <w:jc w:val="both"/>
        <w:rPr>
          <w:sz w:val="22"/>
          <w:szCs w:val="22"/>
        </w:rPr>
      </w:pPr>
      <w:r w:rsidRPr="00B2661C">
        <w:rPr>
          <w:sz w:val="22"/>
          <w:szCs w:val="22"/>
        </w:rPr>
        <w:t>8.7.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Договором.</w:t>
      </w:r>
    </w:p>
    <w:p w:rsidR="009C5DC8" w:rsidRDefault="009C5DC8" w:rsidP="00EF42DF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</w:p>
    <w:p w:rsidR="007E2EB6" w:rsidRPr="00EF42DF" w:rsidRDefault="006307E9" w:rsidP="00EF42DF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  <w:r w:rsidRPr="00EF42DF">
        <w:rPr>
          <w:b/>
          <w:sz w:val="22"/>
          <w:szCs w:val="22"/>
          <w:lang w:val="ru-RU" w:eastAsia="ru-RU"/>
        </w:rPr>
        <w:t>9. Обстоятельства непреодолимой силы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9.1. Стороны освобождаются от ответственности за неисполнение (ненадлежащее исполнение) </w:t>
      </w:r>
      <w:r>
        <w:rPr>
          <w:sz w:val="22"/>
          <w:szCs w:val="22"/>
          <w:lang w:val="ru-RU" w:eastAsia="ru-RU"/>
        </w:rPr>
        <w:t>контракта</w:t>
      </w:r>
      <w:r w:rsidRPr="00EF42DF">
        <w:rPr>
          <w:sz w:val="22"/>
          <w:szCs w:val="22"/>
          <w:lang w:eastAsia="ru-RU"/>
        </w:rPr>
        <w:t xml:space="preserve"> в связи с общеизвестными обстоятельствами непреодолимой, которые Стороны не могли предотвратить (либо уменьшить последствия их воздействия) своими разумными усилиями. </w:t>
      </w:r>
    </w:p>
    <w:p w:rsidR="00EF42DF" w:rsidRDefault="00EF42DF" w:rsidP="00EF42DF">
      <w:pPr>
        <w:pStyle w:val="aff"/>
        <w:ind w:left="0" w:firstLine="567"/>
        <w:jc w:val="both"/>
        <w:rPr>
          <w:sz w:val="22"/>
          <w:szCs w:val="22"/>
          <w:lang w:val="ru-RU" w:eastAsia="ru-RU"/>
        </w:rPr>
      </w:pPr>
      <w:r w:rsidRPr="00EF42DF">
        <w:rPr>
          <w:sz w:val="22"/>
          <w:szCs w:val="22"/>
          <w:lang w:eastAsia="ru-RU"/>
        </w:rPr>
        <w:t xml:space="preserve">9.2. При таких обстоятельствах Стороны в своих отношениях по </w:t>
      </w:r>
      <w:r>
        <w:rPr>
          <w:sz w:val="22"/>
          <w:szCs w:val="22"/>
          <w:lang w:val="ru-RU" w:eastAsia="ru-RU"/>
        </w:rPr>
        <w:t>контракту</w:t>
      </w:r>
      <w:r w:rsidRPr="00EF42DF">
        <w:rPr>
          <w:sz w:val="22"/>
          <w:szCs w:val="22"/>
          <w:lang w:eastAsia="ru-RU"/>
        </w:rPr>
        <w:t xml:space="preserve"> исходят из целесообразности для каждой из них продолжения выполнения обязательств и потребного для этого срока, для чего Стороны обязаны заключить соответствующее дополнительное соглашение к </w:t>
      </w:r>
      <w:r>
        <w:rPr>
          <w:sz w:val="22"/>
          <w:szCs w:val="22"/>
          <w:lang w:val="ru-RU" w:eastAsia="ru-RU"/>
        </w:rPr>
        <w:t>контракту</w:t>
      </w:r>
      <w:r w:rsidRPr="00EF42DF">
        <w:rPr>
          <w:sz w:val="22"/>
          <w:szCs w:val="22"/>
          <w:lang w:eastAsia="ru-RU"/>
        </w:rPr>
        <w:t>.</w:t>
      </w:r>
    </w:p>
    <w:p w:rsidR="009C5DC8" w:rsidRPr="009C5DC8" w:rsidRDefault="009C5DC8" w:rsidP="00EF42DF">
      <w:pPr>
        <w:pStyle w:val="aff"/>
        <w:ind w:left="0" w:firstLine="567"/>
        <w:jc w:val="both"/>
        <w:rPr>
          <w:sz w:val="22"/>
          <w:szCs w:val="22"/>
          <w:lang w:val="ru-RU" w:eastAsia="ru-RU"/>
        </w:rPr>
      </w:pPr>
    </w:p>
    <w:p w:rsidR="00406A59" w:rsidRDefault="00406A59" w:rsidP="00EF42DF">
      <w:pPr>
        <w:pStyle w:val="aff"/>
        <w:ind w:left="0" w:firstLine="567"/>
        <w:jc w:val="center"/>
        <w:rPr>
          <w:b/>
          <w:sz w:val="22"/>
          <w:szCs w:val="22"/>
          <w:lang w:eastAsia="ru-RU"/>
        </w:rPr>
      </w:pPr>
    </w:p>
    <w:p w:rsidR="00406A59" w:rsidRDefault="00406A59" w:rsidP="00EF42DF">
      <w:pPr>
        <w:pStyle w:val="aff"/>
        <w:ind w:left="0" w:firstLine="567"/>
        <w:jc w:val="center"/>
        <w:rPr>
          <w:b/>
          <w:sz w:val="22"/>
          <w:szCs w:val="22"/>
          <w:lang w:eastAsia="ru-RU"/>
        </w:rPr>
      </w:pPr>
    </w:p>
    <w:p w:rsidR="00406A59" w:rsidRDefault="00406A59" w:rsidP="00EF42DF">
      <w:pPr>
        <w:pStyle w:val="aff"/>
        <w:ind w:left="0" w:firstLine="567"/>
        <w:jc w:val="center"/>
        <w:rPr>
          <w:b/>
          <w:sz w:val="22"/>
          <w:szCs w:val="22"/>
          <w:lang w:eastAsia="ru-RU"/>
        </w:rPr>
      </w:pPr>
    </w:p>
    <w:p w:rsidR="00EF42DF" w:rsidRPr="00BB449F" w:rsidRDefault="00EF42DF" w:rsidP="00EF42DF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  <w:r w:rsidRPr="00EF42DF">
        <w:rPr>
          <w:b/>
          <w:sz w:val="22"/>
          <w:szCs w:val="22"/>
          <w:lang w:eastAsia="ru-RU"/>
        </w:rPr>
        <w:lastRenderedPageBreak/>
        <w:t xml:space="preserve">10. Расторжение </w:t>
      </w:r>
      <w:r w:rsidR="00BB449F">
        <w:rPr>
          <w:b/>
          <w:sz w:val="22"/>
          <w:szCs w:val="22"/>
          <w:lang w:val="ru-RU" w:eastAsia="ru-RU"/>
        </w:rPr>
        <w:t>контракта</w:t>
      </w:r>
    </w:p>
    <w:p w:rsidR="00EF42DF" w:rsidRPr="00EF42DF" w:rsidRDefault="00EF42DF" w:rsidP="00BB449F">
      <w:pPr>
        <w:ind w:firstLine="708"/>
        <w:jc w:val="both"/>
        <w:rPr>
          <w:color w:val="000000"/>
          <w:sz w:val="22"/>
          <w:szCs w:val="22"/>
        </w:rPr>
      </w:pPr>
      <w:r w:rsidRPr="00EF42DF">
        <w:rPr>
          <w:sz w:val="22"/>
          <w:szCs w:val="22"/>
          <w:lang w:eastAsia="ru-RU"/>
        </w:rPr>
        <w:t xml:space="preserve">10.1. </w:t>
      </w:r>
      <w:r w:rsidRPr="00EF42DF">
        <w:rPr>
          <w:color w:val="000000"/>
          <w:sz w:val="22"/>
          <w:szCs w:val="22"/>
        </w:rPr>
        <w:t xml:space="preserve">Расторжение настоящего </w:t>
      </w:r>
      <w:r w:rsidR="00BB449F">
        <w:rPr>
          <w:color w:val="000000"/>
          <w:sz w:val="22"/>
          <w:szCs w:val="22"/>
        </w:rPr>
        <w:t>контракта</w:t>
      </w:r>
      <w:r w:rsidRPr="00EF42DF">
        <w:rPr>
          <w:color w:val="000000"/>
          <w:sz w:val="22"/>
          <w:szCs w:val="22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2D234E">
        <w:rPr>
          <w:color w:val="000000"/>
          <w:sz w:val="22"/>
          <w:szCs w:val="22"/>
        </w:rPr>
        <w:t>контракта</w:t>
      </w:r>
      <w:r w:rsidRPr="00EF42DF">
        <w:rPr>
          <w:color w:val="000000"/>
          <w:sz w:val="22"/>
          <w:szCs w:val="22"/>
        </w:rPr>
        <w:t xml:space="preserve"> в соответствии с гражданским законодательством Российской Федерации. </w:t>
      </w:r>
    </w:p>
    <w:p w:rsidR="00EF42DF" w:rsidRPr="00EF42DF" w:rsidRDefault="00EF42DF" w:rsidP="00BB449F">
      <w:pPr>
        <w:ind w:firstLine="708"/>
        <w:jc w:val="both"/>
        <w:rPr>
          <w:color w:val="000000"/>
          <w:sz w:val="22"/>
          <w:szCs w:val="22"/>
        </w:rPr>
      </w:pPr>
      <w:r w:rsidRPr="00EF42DF">
        <w:rPr>
          <w:color w:val="000000"/>
          <w:sz w:val="22"/>
          <w:szCs w:val="22"/>
        </w:rPr>
        <w:t xml:space="preserve">10.2. Заказчик вправе в любое время отказаться от предоставления услуг Исполнителем по настоящему </w:t>
      </w:r>
      <w:r w:rsidR="002D234E">
        <w:rPr>
          <w:color w:val="000000"/>
          <w:sz w:val="22"/>
          <w:szCs w:val="22"/>
        </w:rPr>
        <w:t>контракту</w:t>
      </w:r>
      <w:r w:rsidRPr="00EF42DF">
        <w:rPr>
          <w:color w:val="000000"/>
          <w:sz w:val="22"/>
          <w:szCs w:val="22"/>
        </w:rPr>
        <w:t xml:space="preserve"> при условии оплаты Исполнителю фактически понесенных им расходов, с письменным уведомлением Исполнителя не позднее, чем за 5 дней. Срок уведомления начинает течь с календарной даты получения Исполнителем уведомления Заказчика.</w:t>
      </w:r>
    </w:p>
    <w:p w:rsidR="00EF42DF" w:rsidRPr="00EF42DF" w:rsidRDefault="00EF42DF" w:rsidP="00BB449F">
      <w:pPr>
        <w:ind w:firstLine="708"/>
        <w:jc w:val="both"/>
        <w:rPr>
          <w:color w:val="000000"/>
          <w:sz w:val="22"/>
          <w:szCs w:val="22"/>
        </w:rPr>
      </w:pPr>
      <w:r w:rsidRPr="00EF42DF">
        <w:rPr>
          <w:color w:val="000000"/>
          <w:sz w:val="22"/>
          <w:szCs w:val="22"/>
        </w:rPr>
        <w:t xml:space="preserve">10.3. Исполнитель вправе в любое время отказаться от исполнения обязательств по настоящему </w:t>
      </w:r>
      <w:r w:rsidR="002D234E">
        <w:rPr>
          <w:color w:val="000000"/>
          <w:sz w:val="22"/>
          <w:szCs w:val="22"/>
        </w:rPr>
        <w:t>контракту</w:t>
      </w:r>
      <w:r w:rsidRPr="00EF42DF">
        <w:rPr>
          <w:color w:val="000000"/>
          <w:sz w:val="22"/>
          <w:szCs w:val="22"/>
        </w:rPr>
        <w:t xml:space="preserve"> письменно уведомив Заказчика не позднее, чем за 5 дней. Срок уведомления начинает течь с календарной даты получения Заказчиком уведомления Исполнителя.</w:t>
      </w:r>
    </w:p>
    <w:p w:rsidR="009C5DC8" w:rsidRDefault="009C5DC8" w:rsidP="00EF42DF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</w:p>
    <w:p w:rsidR="00EF42DF" w:rsidRPr="00EF42DF" w:rsidRDefault="00EF42DF" w:rsidP="00EF42DF">
      <w:pPr>
        <w:pStyle w:val="aff"/>
        <w:ind w:left="0" w:firstLine="567"/>
        <w:jc w:val="center"/>
        <w:rPr>
          <w:b/>
          <w:sz w:val="22"/>
          <w:szCs w:val="22"/>
          <w:lang w:eastAsia="ru-RU"/>
        </w:rPr>
      </w:pPr>
      <w:r w:rsidRPr="00EF42DF">
        <w:rPr>
          <w:b/>
          <w:sz w:val="22"/>
          <w:szCs w:val="22"/>
          <w:lang w:eastAsia="ru-RU"/>
        </w:rPr>
        <w:t>11. Разрешение споров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11.1. Все споры и разногласия, которые могут возникнуть при исполнении обязательств по настоящему </w:t>
      </w:r>
      <w:r w:rsidR="002D234E">
        <w:rPr>
          <w:sz w:val="22"/>
          <w:szCs w:val="22"/>
          <w:lang w:val="ru-RU" w:eastAsia="ru-RU"/>
        </w:rPr>
        <w:t>контракту</w:t>
      </w:r>
      <w:r w:rsidRPr="00EF42DF">
        <w:rPr>
          <w:sz w:val="22"/>
          <w:szCs w:val="22"/>
          <w:lang w:eastAsia="ru-RU"/>
        </w:rPr>
        <w:t>, Стороны будут стремиться разрешить путем переговоров в претензионном порядке. Срок рассмотрения претензии – 30 календарных дней с момента ее получения.</w:t>
      </w:r>
    </w:p>
    <w:p w:rsidR="00EF42DF" w:rsidRPr="002D234E" w:rsidRDefault="00EF42DF" w:rsidP="002D234E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>11.2. Разногласия и споры Сторон, неурегулированные во внесудебном порядке, передаются на рассмотрение Арбитражного суда Чувашской Республики – Чувашии.</w:t>
      </w:r>
    </w:p>
    <w:p w:rsidR="009C5DC8" w:rsidRDefault="009C5DC8" w:rsidP="00EF42DF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</w:p>
    <w:p w:rsidR="00EF42DF" w:rsidRPr="00EF42DF" w:rsidRDefault="00EF42DF" w:rsidP="00EF42DF">
      <w:pPr>
        <w:pStyle w:val="aff"/>
        <w:ind w:left="0" w:firstLine="567"/>
        <w:jc w:val="center"/>
        <w:rPr>
          <w:b/>
          <w:sz w:val="22"/>
          <w:szCs w:val="22"/>
          <w:lang w:eastAsia="ru-RU"/>
        </w:rPr>
      </w:pPr>
      <w:r w:rsidRPr="00EF42DF">
        <w:rPr>
          <w:b/>
          <w:sz w:val="22"/>
          <w:szCs w:val="22"/>
          <w:lang w:eastAsia="ru-RU"/>
        </w:rPr>
        <w:t>12. Прочие условия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12.1. Настоящий </w:t>
      </w:r>
      <w:r w:rsidR="005757F0">
        <w:rPr>
          <w:sz w:val="22"/>
          <w:szCs w:val="22"/>
          <w:lang w:val="ru-RU" w:eastAsia="ru-RU"/>
        </w:rPr>
        <w:t xml:space="preserve">контракт </w:t>
      </w:r>
      <w:r w:rsidRPr="00EF42DF">
        <w:rPr>
          <w:sz w:val="22"/>
          <w:szCs w:val="22"/>
          <w:lang w:eastAsia="ru-RU"/>
        </w:rPr>
        <w:t>вступает в силу с даты подписания сторонам</w:t>
      </w:r>
      <w:r w:rsidR="001B62BF">
        <w:rPr>
          <w:sz w:val="22"/>
          <w:szCs w:val="22"/>
          <w:lang w:eastAsia="ru-RU"/>
        </w:rPr>
        <w:t>и и действует до 31 декабря 202</w:t>
      </w:r>
      <w:r w:rsidR="001B62BF">
        <w:rPr>
          <w:sz w:val="22"/>
          <w:szCs w:val="22"/>
          <w:lang w:val="ru-RU" w:eastAsia="ru-RU"/>
        </w:rPr>
        <w:t>6</w:t>
      </w:r>
      <w:r w:rsidRPr="00EF42DF">
        <w:rPr>
          <w:sz w:val="22"/>
          <w:szCs w:val="22"/>
          <w:lang w:eastAsia="ru-RU"/>
        </w:rPr>
        <w:t xml:space="preserve"> года.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12.2. Изменения и дополнения к настоящему </w:t>
      </w:r>
      <w:r w:rsidR="005757F0">
        <w:rPr>
          <w:sz w:val="22"/>
          <w:szCs w:val="22"/>
          <w:lang w:val="ru-RU" w:eastAsia="ru-RU"/>
        </w:rPr>
        <w:t xml:space="preserve">контракту </w:t>
      </w:r>
      <w:r w:rsidRPr="00EF42DF">
        <w:rPr>
          <w:sz w:val="22"/>
          <w:szCs w:val="22"/>
          <w:lang w:eastAsia="ru-RU"/>
        </w:rPr>
        <w:t>должны быть совершены Сторонами в письменной форме.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12.3. Настоящий </w:t>
      </w:r>
      <w:r w:rsidR="005757F0">
        <w:rPr>
          <w:sz w:val="22"/>
          <w:szCs w:val="22"/>
          <w:lang w:val="ru-RU" w:eastAsia="ru-RU"/>
        </w:rPr>
        <w:t xml:space="preserve">контракт </w:t>
      </w:r>
      <w:r w:rsidRPr="00EF42DF">
        <w:rPr>
          <w:sz w:val="22"/>
          <w:szCs w:val="22"/>
          <w:lang w:eastAsia="ru-RU"/>
        </w:rPr>
        <w:t>составлен в 2-х идентичных экземплярах, имеющих одинаковую юридическую силу – по одному для каждой из Сторон.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12.4. Любая переписка сторон и документы, полученные по реквизитам, указанным в настоящем </w:t>
      </w:r>
      <w:r w:rsidR="00EC0809">
        <w:rPr>
          <w:sz w:val="22"/>
          <w:szCs w:val="22"/>
          <w:lang w:val="ru-RU" w:eastAsia="ru-RU"/>
        </w:rPr>
        <w:t>контракте</w:t>
      </w:r>
      <w:r w:rsidRPr="00EF42DF">
        <w:rPr>
          <w:sz w:val="22"/>
          <w:szCs w:val="22"/>
          <w:lang w:eastAsia="ru-RU"/>
        </w:rPr>
        <w:t xml:space="preserve">, в том числе электронные скан и фото образы документов, считаются оформленными во исполнение настоящего </w:t>
      </w:r>
      <w:r w:rsidR="00EC0809">
        <w:rPr>
          <w:sz w:val="22"/>
          <w:szCs w:val="22"/>
          <w:lang w:val="ru-RU" w:eastAsia="ru-RU"/>
        </w:rPr>
        <w:t>контракта</w:t>
      </w:r>
      <w:r w:rsidRPr="00EF42DF">
        <w:rPr>
          <w:sz w:val="22"/>
          <w:szCs w:val="22"/>
          <w:lang w:eastAsia="ru-RU"/>
        </w:rPr>
        <w:t>, если иное не указано прямо, имеют надлежащую юридическую силу и могут быть использованы в качестве доказательств. Обмен документами посредством сети Интернет производится с последующей досылкой оригиналов инициирующей документ стороной в разумный срок.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12.5. Ни одна из Сторон не имеет права передавать свои права и обязанности по настоящему </w:t>
      </w:r>
      <w:r w:rsidR="00EC0809">
        <w:rPr>
          <w:sz w:val="22"/>
          <w:szCs w:val="22"/>
          <w:lang w:val="ru-RU" w:eastAsia="ru-RU"/>
        </w:rPr>
        <w:t>контракту</w:t>
      </w:r>
      <w:r w:rsidRPr="00EF42DF">
        <w:rPr>
          <w:sz w:val="22"/>
          <w:szCs w:val="22"/>
          <w:lang w:eastAsia="ru-RU"/>
        </w:rPr>
        <w:t xml:space="preserve"> третьим лицам без письменного согласия на то другой Стороны.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12.6. Вся информация, полученная в ходе реализации настоящего </w:t>
      </w:r>
      <w:r w:rsidR="00EC0809">
        <w:rPr>
          <w:sz w:val="22"/>
          <w:szCs w:val="22"/>
          <w:lang w:val="ru-RU" w:eastAsia="ru-RU"/>
        </w:rPr>
        <w:t>контракта</w:t>
      </w:r>
      <w:r w:rsidRPr="00EF42DF">
        <w:rPr>
          <w:sz w:val="22"/>
          <w:szCs w:val="22"/>
          <w:lang w:eastAsia="ru-RU"/>
        </w:rPr>
        <w:t xml:space="preserve"> и дополнительных соглашений к нему, включая информацию о финансовом положении Сторон, считается конфиденциальной и не подлежит разглашению или передачи третьим лицам, как в период действия настоящего </w:t>
      </w:r>
      <w:r w:rsidR="00EC0809">
        <w:rPr>
          <w:sz w:val="22"/>
          <w:szCs w:val="22"/>
          <w:lang w:val="ru-RU" w:eastAsia="ru-RU"/>
        </w:rPr>
        <w:t>контракта</w:t>
      </w:r>
      <w:r w:rsidRPr="00EF42DF">
        <w:rPr>
          <w:sz w:val="22"/>
          <w:szCs w:val="22"/>
          <w:lang w:eastAsia="ru-RU"/>
        </w:rPr>
        <w:t>, так и по окончании его действия.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 xml:space="preserve">12.7. Неотъемлемой частью настоящего </w:t>
      </w:r>
      <w:r w:rsidR="00EC0809">
        <w:rPr>
          <w:sz w:val="22"/>
          <w:szCs w:val="22"/>
          <w:lang w:val="ru-RU" w:eastAsia="ru-RU"/>
        </w:rPr>
        <w:t>контракта</w:t>
      </w:r>
      <w:r w:rsidRPr="00EF42DF">
        <w:rPr>
          <w:sz w:val="22"/>
          <w:szCs w:val="22"/>
          <w:lang w:eastAsia="ru-RU"/>
        </w:rPr>
        <w:t xml:space="preserve"> является: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>Приложение № 1 «Перечень отходов, принимаемых к размещению».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>Приложение № 2 «Форма Акт приема-передачи отходов».</w:t>
      </w:r>
    </w:p>
    <w:p w:rsidR="00EF42DF" w:rsidRP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>Приложение № 3 «Список транспортных средств»</w:t>
      </w:r>
    </w:p>
    <w:p w:rsidR="00EF42DF" w:rsidRDefault="00EF42DF" w:rsidP="00EF42DF">
      <w:pPr>
        <w:pStyle w:val="aff"/>
        <w:ind w:left="0" w:firstLine="567"/>
        <w:jc w:val="both"/>
        <w:rPr>
          <w:sz w:val="22"/>
          <w:szCs w:val="22"/>
          <w:lang w:eastAsia="ru-RU"/>
        </w:rPr>
      </w:pPr>
      <w:r w:rsidRPr="00EF42DF">
        <w:rPr>
          <w:sz w:val="22"/>
          <w:szCs w:val="22"/>
          <w:lang w:eastAsia="ru-RU"/>
        </w:rPr>
        <w:t>Приложение № 4 «Список водителей»</w:t>
      </w:r>
    </w:p>
    <w:p w:rsidR="00AE3AA1" w:rsidRPr="00AE3AA1" w:rsidRDefault="00AE3AA1" w:rsidP="00EF42DF">
      <w:pPr>
        <w:pStyle w:val="aff"/>
        <w:ind w:left="0" w:firstLine="567"/>
        <w:jc w:val="both"/>
        <w:rPr>
          <w:sz w:val="22"/>
          <w:szCs w:val="22"/>
          <w:lang w:val="ru-RU" w:eastAsia="zh-CN"/>
        </w:rPr>
      </w:pPr>
      <w:r>
        <w:rPr>
          <w:sz w:val="22"/>
          <w:szCs w:val="22"/>
          <w:lang w:val="ru-RU" w:eastAsia="ru-RU"/>
        </w:rPr>
        <w:t>Приложение №5 «Спецификация»</w:t>
      </w:r>
    </w:p>
    <w:p w:rsidR="00EF42DF" w:rsidRDefault="00EF42DF" w:rsidP="00EF42DF">
      <w:pPr>
        <w:pStyle w:val="aff"/>
        <w:ind w:left="0" w:firstLine="567"/>
        <w:jc w:val="both"/>
        <w:rPr>
          <w:sz w:val="24"/>
          <w:szCs w:val="24"/>
          <w:lang w:val="ru-RU" w:eastAsia="zh-CN"/>
        </w:rPr>
      </w:pPr>
    </w:p>
    <w:p w:rsidR="009C5DC8" w:rsidRPr="009C5DC8" w:rsidRDefault="009C5DC8" w:rsidP="009C5DC8">
      <w:pPr>
        <w:pStyle w:val="aff"/>
        <w:ind w:left="0"/>
        <w:jc w:val="both"/>
        <w:rPr>
          <w:sz w:val="24"/>
          <w:szCs w:val="24"/>
          <w:lang w:val="ru-RU" w:eastAsia="zh-CN"/>
        </w:rPr>
      </w:pPr>
    </w:p>
    <w:p w:rsidR="00EF42DF" w:rsidRDefault="00EF42DF" w:rsidP="00EF42DF">
      <w:pPr>
        <w:pStyle w:val="aff"/>
        <w:ind w:left="0" w:firstLine="567"/>
        <w:jc w:val="center"/>
        <w:rPr>
          <w:b/>
          <w:sz w:val="22"/>
          <w:szCs w:val="22"/>
          <w:lang w:val="ru-RU" w:eastAsia="ru-RU"/>
        </w:rPr>
      </w:pPr>
      <w:r w:rsidRPr="009C5DC8">
        <w:rPr>
          <w:b/>
          <w:sz w:val="22"/>
          <w:szCs w:val="22"/>
          <w:lang w:eastAsia="ru-RU"/>
        </w:rPr>
        <w:t>13. Адреса и реквизиты Сторон</w:t>
      </w:r>
    </w:p>
    <w:tbl>
      <w:tblPr>
        <w:tblW w:w="98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AE3A0F" w:rsidRPr="00AE3A0F" w:rsidTr="00C613B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ind w:right="-1192"/>
              <w:rPr>
                <w:rFonts w:ascii="XO Thames" w:hAnsi="XO Thames"/>
                <w:b/>
                <w:bCs/>
                <w:sz w:val="22"/>
              </w:rPr>
            </w:pPr>
            <w:r w:rsidRPr="00AE3A0F">
              <w:rPr>
                <w:rFonts w:ascii="XO Thames" w:hAnsi="XO Thames"/>
                <w:b/>
                <w:color w:val="000000"/>
                <w:sz w:val="22"/>
              </w:rPr>
              <w:t xml:space="preserve">Государственный </w:t>
            </w:r>
            <w:r w:rsidRPr="00AE3A0F">
              <w:rPr>
                <w:rFonts w:ascii="XO Thames" w:hAnsi="XO Thames"/>
                <w:b/>
                <w:bCs/>
                <w:sz w:val="22"/>
              </w:rPr>
              <w:t>Заказчик: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ind w:right="-1192"/>
              <w:rPr>
                <w:rFonts w:ascii="XO Thames" w:hAnsi="XO Thames"/>
                <w:b/>
                <w:bCs/>
                <w:sz w:val="22"/>
              </w:rPr>
            </w:pPr>
            <w:r w:rsidRPr="00AE3A0F">
              <w:rPr>
                <w:rFonts w:ascii="XO Thames" w:hAnsi="XO Thames"/>
                <w:b/>
                <w:bCs/>
                <w:sz w:val="22"/>
              </w:rPr>
              <w:t>Исполнитель:</w:t>
            </w:r>
          </w:p>
        </w:tc>
      </w:tr>
      <w:tr w:rsidR="00AE3A0F" w:rsidRPr="00AE3A0F" w:rsidTr="00C613B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shd w:val="clear" w:color="auto" w:fill="FFFFFF"/>
              <w:rPr>
                <w:rStyle w:val="aff2"/>
                <w:rFonts w:ascii="XO Thames" w:hAnsi="XO Thames"/>
                <w:sz w:val="22"/>
              </w:rPr>
            </w:pPr>
            <w:r w:rsidRPr="00AE3A0F">
              <w:rPr>
                <w:rStyle w:val="aff2"/>
                <w:rFonts w:ascii="XO Thames" w:hAnsi="XO Thames"/>
                <w:sz w:val="22"/>
              </w:rPr>
              <w:t xml:space="preserve">Федеральное казенное учреждение </w:t>
            </w:r>
          </w:p>
          <w:p w:rsidR="00AE3A0F" w:rsidRPr="00AE3A0F" w:rsidRDefault="00AE3A0F" w:rsidP="00C613B3">
            <w:pPr>
              <w:shd w:val="clear" w:color="auto" w:fill="FFFFFF"/>
              <w:rPr>
                <w:rStyle w:val="aff2"/>
                <w:rFonts w:ascii="XO Thames" w:hAnsi="XO Thames"/>
                <w:sz w:val="22"/>
              </w:rPr>
            </w:pPr>
            <w:r w:rsidRPr="00AE3A0F">
              <w:rPr>
                <w:rStyle w:val="aff2"/>
                <w:rFonts w:ascii="XO Thames" w:hAnsi="XO Thames"/>
                <w:sz w:val="22"/>
              </w:rPr>
              <w:t xml:space="preserve">«Исправительная колония №3 УФСИН </w:t>
            </w:r>
          </w:p>
          <w:p w:rsidR="00AE3A0F" w:rsidRPr="00AE3A0F" w:rsidRDefault="00AE3A0F" w:rsidP="00C613B3">
            <w:pPr>
              <w:shd w:val="clear" w:color="auto" w:fill="FFFFFF"/>
              <w:rPr>
                <w:rStyle w:val="aff2"/>
                <w:rFonts w:ascii="XO Thames" w:hAnsi="XO Thames"/>
                <w:sz w:val="22"/>
              </w:rPr>
            </w:pPr>
            <w:r w:rsidRPr="00AE3A0F">
              <w:rPr>
                <w:rStyle w:val="aff2"/>
                <w:rFonts w:ascii="XO Thames" w:hAnsi="XO Thames"/>
                <w:sz w:val="22"/>
              </w:rPr>
              <w:t>России по Чувашской Республике – Чувашии»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sz w:val="22"/>
              </w:rPr>
              <w:t>«</w:t>
            </w:r>
            <w:r w:rsidRPr="00AE3A0F">
              <w:rPr>
                <w:rFonts w:ascii="PT Astra Serif" w:hAnsi="PT Astra Serif"/>
                <w:sz w:val="22"/>
              </w:rPr>
              <w:t xml:space="preserve">Исправительная колония №3 УФСИН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России по Чувашской Республике - Чувашии»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429955,г. Новочебоксарск,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ул. Промышленная,72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тел./ф. </w:t>
            </w:r>
            <w:hyperlink r:id="rId7" w:history="1">
              <w:r w:rsidRPr="00AE3A0F">
                <w:rPr>
                  <w:rStyle w:val="a6"/>
                  <w:rFonts w:ascii="PT Astra Serif" w:hAnsi="PT Astra Serif"/>
                  <w:sz w:val="22"/>
                </w:rPr>
                <w:t>(8352) 75-72-50</w:t>
              </w:r>
            </w:hyperlink>
            <w:r w:rsidRPr="00AE3A0F">
              <w:rPr>
                <w:rFonts w:ascii="PT Astra Serif" w:hAnsi="PT Astra Serif"/>
                <w:sz w:val="22"/>
              </w:rPr>
              <w:t>,  75-77-90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  <w:lang w:val="en-US"/>
              </w:rPr>
              <w:t>ul</w:t>
            </w:r>
            <w:r w:rsidRPr="00AE3A0F">
              <w:rPr>
                <w:rFonts w:ascii="PT Astra Serif" w:hAnsi="PT Astra Serif"/>
                <w:sz w:val="22"/>
              </w:rPr>
              <w:t>3</w:t>
            </w:r>
            <w:r w:rsidRPr="00AE3A0F">
              <w:rPr>
                <w:rFonts w:ascii="PT Astra Serif" w:hAnsi="PT Astra Serif"/>
                <w:sz w:val="22"/>
                <w:lang w:val="en-US"/>
              </w:rPr>
              <w:t>ufsin</w:t>
            </w:r>
            <w:r w:rsidRPr="00AE3A0F">
              <w:rPr>
                <w:rFonts w:ascii="PT Astra Serif" w:hAnsi="PT Astra Serif"/>
                <w:sz w:val="22"/>
              </w:rPr>
              <w:t>@</w:t>
            </w:r>
            <w:r w:rsidRPr="00AE3A0F">
              <w:rPr>
                <w:rFonts w:ascii="PT Astra Serif" w:hAnsi="PT Astra Serif"/>
                <w:sz w:val="22"/>
                <w:lang w:val="en-US"/>
              </w:rPr>
              <w:t>mail</w:t>
            </w:r>
            <w:r w:rsidRPr="00AE3A0F">
              <w:rPr>
                <w:rFonts w:ascii="PT Astra Serif" w:hAnsi="PT Astra Serif"/>
                <w:sz w:val="22"/>
              </w:rPr>
              <w:t>.</w:t>
            </w:r>
            <w:r w:rsidRPr="00AE3A0F">
              <w:rPr>
                <w:rFonts w:ascii="PT Astra Serif" w:hAnsi="PT Astra Serif"/>
                <w:sz w:val="22"/>
                <w:lang w:val="en-US"/>
              </w:rPr>
              <w:t>ru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ИНН </w:t>
            </w:r>
            <w:hyperlink r:id="rId8" w:history="1">
              <w:r w:rsidRPr="00AE3A0F">
                <w:rPr>
                  <w:rStyle w:val="a6"/>
                  <w:rFonts w:ascii="PT Astra Serif" w:hAnsi="PT Astra Serif"/>
                  <w:sz w:val="22"/>
                </w:rPr>
                <w:t>2124015116</w:t>
              </w:r>
            </w:hyperlink>
            <w:r w:rsidRPr="00AE3A0F">
              <w:rPr>
                <w:rFonts w:ascii="PT Astra Serif" w:hAnsi="PT Astra Serif"/>
                <w:sz w:val="22"/>
              </w:rPr>
              <w:t xml:space="preserve">/ КПП 212401001 </w:t>
            </w:r>
          </w:p>
          <w:p w:rsidR="00AE3A0F" w:rsidRPr="00AE3A0F" w:rsidRDefault="00AE3A0F" w:rsidP="00C613B3">
            <w:pPr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ОКЦ № 1 Волго-Вятского ГУ Банка России // </w:t>
            </w:r>
          </w:p>
          <w:p w:rsidR="00AE3A0F" w:rsidRPr="00AE3A0F" w:rsidRDefault="00AE3A0F" w:rsidP="00C613B3">
            <w:pPr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lastRenderedPageBreak/>
              <w:t xml:space="preserve">УФК по Нижегородской области </w:t>
            </w:r>
          </w:p>
          <w:p w:rsidR="00AE3A0F" w:rsidRPr="00AE3A0F" w:rsidRDefault="00AE3A0F" w:rsidP="00C613B3">
            <w:pPr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г. Нижний Новгород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УФК по Нижегородской области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(федеральное казенное учреждение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«Исправительная колония № 3 Управления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Федеральной службы исполнения наказаний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по Чувашской Республике – Чувашии,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л/сч  03151361180)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БИК  012202102 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кор./счет: 40102810745370000024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р/счет: 03211643000000013201</w:t>
            </w:r>
          </w:p>
          <w:p w:rsidR="00AE3A0F" w:rsidRPr="00AE3A0F" w:rsidRDefault="00AE3A0F" w:rsidP="00C613B3">
            <w:pPr>
              <w:shd w:val="clear" w:color="auto" w:fill="FFFFFF"/>
              <w:rPr>
                <w:rFonts w:ascii="PT Astra Serif" w:hAnsi="PT Astra Serif"/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 xml:space="preserve">ОКОНХ 97920      ОКПО 08826633  </w:t>
            </w:r>
          </w:p>
          <w:p w:rsidR="00AE3A0F" w:rsidRPr="00AE3A0F" w:rsidRDefault="00AE3A0F" w:rsidP="00C613B3">
            <w:pPr>
              <w:shd w:val="clear" w:color="auto" w:fill="FFFFFF"/>
              <w:rPr>
                <w:sz w:val="22"/>
              </w:rPr>
            </w:pPr>
            <w:r w:rsidRPr="00AE3A0F">
              <w:rPr>
                <w:rFonts w:ascii="PT Astra Serif" w:hAnsi="PT Astra Serif"/>
                <w:sz w:val="22"/>
              </w:rPr>
              <w:t>ОКТМО</w:t>
            </w:r>
            <w:r w:rsidRPr="00AE3A0F">
              <w:rPr>
                <w:rFonts w:ascii="PT Astra Serif" w:hAnsi="PT Astra Serif"/>
                <w:sz w:val="22"/>
                <w:lang w:val="en-US"/>
              </w:rPr>
              <w:t>  97710000001»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spacing w:line="0" w:lineRule="atLeast"/>
              <w:rPr>
                <w:sz w:val="22"/>
              </w:rPr>
            </w:pPr>
            <w:r w:rsidRPr="00AE3A0F">
              <w:rPr>
                <w:b/>
                <w:sz w:val="22"/>
              </w:rPr>
              <w:lastRenderedPageBreak/>
              <w:t xml:space="preserve"> </w:t>
            </w:r>
          </w:p>
          <w:p w:rsidR="00AE3A0F" w:rsidRPr="00AE3A0F" w:rsidRDefault="00AE3A0F" w:rsidP="00C613B3">
            <w:pPr>
              <w:spacing w:line="0" w:lineRule="atLeast"/>
              <w:rPr>
                <w:sz w:val="22"/>
              </w:rPr>
            </w:pPr>
          </w:p>
          <w:p w:rsidR="00AE3A0F" w:rsidRPr="00AE3A0F" w:rsidRDefault="00AE3A0F" w:rsidP="00C613B3">
            <w:pPr>
              <w:ind w:right="-1192"/>
              <w:rPr>
                <w:bCs/>
                <w:sz w:val="22"/>
              </w:rPr>
            </w:pPr>
          </w:p>
        </w:tc>
      </w:tr>
      <w:tr w:rsidR="00AE3A0F" w:rsidRPr="00AE3A0F" w:rsidTr="00C613B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ind w:right="-1192"/>
              <w:rPr>
                <w:rFonts w:ascii="XO Thames" w:hAnsi="XO Thames"/>
                <w:sz w:val="22"/>
              </w:rPr>
            </w:pPr>
            <w:r w:rsidRPr="00AE3A0F">
              <w:rPr>
                <w:rFonts w:ascii="XO Thames" w:hAnsi="XO Thames"/>
                <w:sz w:val="22"/>
              </w:rPr>
              <w:lastRenderedPageBreak/>
              <w:t xml:space="preserve">начальник ФКУ ИК-3 УФСИН России </w:t>
            </w:r>
          </w:p>
          <w:p w:rsidR="00AE3A0F" w:rsidRPr="00AE3A0F" w:rsidRDefault="00AE3A0F" w:rsidP="00C613B3">
            <w:pPr>
              <w:ind w:right="-1192"/>
              <w:rPr>
                <w:rFonts w:ascii="XO Thames" w:hAnsi="XO Thames"/>
                <w:sz w:val="22"/>
              </w:rPr>
            </w:pPr>
            <w:r w:rsidRPr="00AE3A0F">
              <w:rPr>
                <w:rFonts w:ascii="XO Thames" w:hAnsi="XO Thames"/>
                <w:sz w:val="22"/>
              </w:rPr>
              <w:t>по Чувашской Республике – Чувашии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ind w:right="-1192"/>
              <w:rPr>
                <w:sz w:val="22"/>
              </w:rPr>
            </w:pPr>
          </w:p>
        </w:tc>
      </w:tr>
      <w:tr w:rsidR="00AE3A0F" w:rsidRPr="00AE3A0F" w:rsidTr="00C613B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tabs>
                <w:tab w:val="left" w:pos="3304"/>
              </w:tabs>
              <w:ind w:right="-108"/>
              <w:rPr>
                <w:rFonts w:ascii="XO Thames" w:hAnsi="XO Thames"/>
                <w:iCs/>
                <w:sz w:val="22"/>
              </w:rPr>
            </w:pPr>
            <w:r w:rsidRPr="00AE3A0F">
              <w:rPr>
                <w:rFonts w:ascii="XO Thames" w:hAnsi="XO Thames"/>
                <w:iCs/>
                <w:sz w:val="22"/>
              </w:rPr>
              <w:t xml:space="preserve">_________________ </w:t>
            </w:r>
            <w:r w:rsidR="001B62BF">
              <w:rPr>
                <w:sz w:val="22"/>
                <w:szCs w:val="22"/>
              </w:rPr>
              <w:t>С.А. Афанасьев</w:t>
            </w:r>
          </w:p>
          <w:p w:rsidR="00AE3A0F" w:rsidRPr="00AE3A0F" w:rsidRDefault="00AE3A0F" w:rsidP="00C613B3">
            <w:pPr>
              <w:tabs>
                <w:tab w:val="left" w:pos="3304"/>
              </w:tabs>
              <w:ind w:right="-108"/>
              <w:rPr>
                <w:rFonts w:ascii="XO Thames" w:hAnsi="XO Thames"/>
                <w:iCs/>
                <w:sz w:val="22"/>
              </w:rPr>
            </w:pPr>
            <w:r w:rsidRPr="00AE3A0F">
              <w:rPr>
                <w:rFonts w:ascii="XO Thames" w:hAnsi="XO Thames"/>
                <w:sz w:val="22"/>
              </w:rPr>
              <w:t>М.П.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0F" w:rsidRPr="00AE3A0F" w:rsidRDefault="00AE3A0F" w:rsidP="00C613B3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b/>
                <w:bCs/>
                <w:sz w:val="22"/>
              </w:rPr>
            </w:pPr>
            <w:r w:rsidRPr="00AE3A0F">
              <w:rPr>
                <w:bCs/>
                <w:sz w:val="22"/>
              </w:rPr>
              <w:t xml:space="preserve">________________  </w:t>
            </w:r>
          </w:p>
          <w:p w:rsidR="00AE3A0F" w:rsidRPr="00AE3A0F" w:rsidRDefault="00AE3A0F" w:rsidP="00C613B3">
            <w:pPr>
              <w:ind w:right="-1192"/>
              <w:rPr>
                <w:iCs/>
                <w:sz w:val="22"/>
              </w:rPr>
            </w:pPr>
            <w:r w:rsidRPr="00AE3A0F">
              <w:rPr>
                <w:sz w:val="22"/>
              </w:rPr>
              <w:t>М.П.</w:t>
            </w:r>
          </w:p>
        </w:tc>
      </w:tr>
    </w:tbl>
    <w:p w:rsidR="008B774D" w:rsidRPr="004A4542" w:rsidRDefault="008B774D" w:rsidP="004A4542">
      <w:pPr>
        <w:pStyle w:val="aff"/>
        <w:ind w:left="0"/>
        <w:jc w:val="both"/>
        <w:rPr>
          <w:b/>
          <w:sz w:val="22"/>
          <w:szCs w:val="22"/>
          <w:lang w:val="ru-RU" w:eastAsia="ru-RU"/>
        </w:rPr>
      </w:pPr>
    </w:p>
    <w:p w:rsidR="008B774D" w:rsidRDefault="008B774D" w:rsidP="00EF42DF">
      <w:pPr>
        <w:pStyle w:val="aff"/>
        <w:ind w:left="0" w:firstLine="567"/>
        <w:jc w:val="both"/>
        <w:rPr>
          <w:b/>
          <w:sz w:val="22"/>
          <w:szCs w:val="22"/>
          <w:lang w:val="ru-RU" w:eastAsia="ru-RU"/>
        </w:rPr>
      </w:pPr>
    </w:p>
    <w:p w:rsidR="00990497" w:rsidRPr="009C5DC8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990497" w:rsidRPr="00B2661C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990497" w:rsidRPr="00B2661C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990497" w:rsidRPr="00B2661C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990497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0F" w:rsidRDefault="00AE3A0F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0F" w:rsidRDefault="00AE3A0F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0F" w:rsidRPr="00B2661C" w:rsidRDefault="00AE3A0F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990497" w:rsidRPr="00B2661C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990497" w:rsidRDefault="00990497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bookmarkStart w:id="1" w:name="_Hlk154473065"/>
      <w:r>
        <w:rPr>
          <w:sz w:val="20"/>
          <w:szCs w:val="20"/>
          <w:lang w:eastAsia="ru-RU"/>
        </w:rPr>
        <w:t>Приложение № 1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к Договору № ________________ 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возмездного оказания услуг </w:t>
      </w:r>
      <w:r>
        <w:rPr>
          <w:sz w:val="20"/>
          <w:szCs w:val="20"/>
          <w:lang w:eastAsia="ru-RU"/>
        </w:rPr>
        <w:t xml:space="preserve">от 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«___» ____________ 20</w:t>
      </w:r>
      <w:r w:rsidR="001B62BF">
        <w:rPr>
          <w:sz w:val="20"/>
          <w:szCs w:val="20"/>
          <w:lang w:eastAsia="ru-RU"/>
        </w:rPr>
        <w:t>26</w:t>
      </w:r>
      <w:r>
        <w:rPr>
          <w:sz w:val="20"/>
          <w:szCs w:val="20"/>
          <w:lang w:eastAsia="ru-RU"/>
        </w:rPr>
        <w:t xml:space="preserve"> года</w:t>
      </w:r>
    </w:p>
    <w:bookmarkEnd w:id="1"/>
    <w:p w:rsidR="00AE3AA1" w:rsidRDefault="00AE3AA1" w:rsidP="00AE3AA1">
      <w:pPr>
        <w:jc w:val="center"/>
        <w:rPr>
          <w:lang w:eastAsia="ru-RU"/>
        </w:rPr>
      </w:pPr>
    </w:p>
    <w:p w:rsidR="00AE3AA1" w:rsidRDefault="00AE3AA1" w:rsidP="00AE3AA1">
      <w:pPr>
        <w:jc w:val="center"/>
        <w:rPr>
          <w:b/>
          <w:lang w:eastAsia="ru-RU"/>
        </w:rPr>
      </w:pPr>
    </w:p>
    <w:p w:rsidR="00AE3AA1" w:rsidRDefault="00AE3AA1" w:rsidP="00AE3AA1">
      <w:pPr>
        <w:jc w:val="center"/>
        <w:rPr>
          <w:b/>
          <w:lang w:eastAsia="ru-RU"/>
        </w:rPr>
      </w:pPr>
      <w:r>
        <w:rPr>
          <w:b/>
          <w:lang w:eastAsia="ru-RU"/>
        </w:rPr>
        <w:t>ПЕРЕЧЕНЬ ОТХОДОВ,</w:t>
      </w:r>
    </w:p>
    <w:p w:rsidR="00AE3AA1" w:rsidRDefault="00AE3AA1" w:rsidP="00AE3AA1">
      <w:pPr>
        <w:jc w:val="center"/>
        <w:rPr>
          <w:b/>
          <w:lang w:eastAsia="ru-RU"/>
        </w:rPr>
      </w:pPr>
      <w:r>
        <w:rPr>
          <w:b/>
          <w:lang w:eastAsia="ru-RU"/>
        </w:rPr>
        <w:t>принимаемых к захоронению</w:t>
      </w:r>
    </w:p>
    <w:p w:rsidR="00AE3AA1" w:rsidRDefault="00AE3AA1" w:rsidP="00AE3AA1">
      <w:pPr>
        <w:jc w:val="center"/>
        <w:rPr>
          <w:b/>
          <w:sz w:val="20"/>
          <w:szCs w:val="20"/>
          <w:lang w:eastAsia="ru-RU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804"/>
      </w:tblGrid>
      <w:tr w:rsidR="00AE3AA1" w:rsidTr="00C613B3">
        <w:tc>
          <w:tcPr>
            <w:tcW w:w="3431" w:type="dxa"/>
            <w:shd w:val="clear" w:color="auto" w:fill="auto"/>
            <w:vAlign w:val="center"/>
          </w:tcPr>
          <w:p w:rsidR="00AE3AA1" w:rsidRDefault="00AE3AA1" w:rsidP="00C613B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Номер объекта в ГРОРО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E3AA1" w:rsidRDefault="00AE3AA1" w:rsidP="00C613B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21-00036-З-00113-010317</w:t>
            </w:r>
          </w:p>
        </w:tc>
      </w:tr>
    </w:tbl>
    <w:p w:rsidR="00AE3AA1" w:rsidRDefault="00AE3AA1" w:rsidP="00AE3AA1">
      <w:pPr>
        <w:rPr>
          <w:b/>
          <w:sz w:val="18"/>
          <w:szCs w:val="18"/>
        </w:rPr>
      </w:pPr>
    </w:p>
    <w:tbl>
      <w:tblPr>
        <w:tblW w:w="1021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03"/>
        <w:gridCol w:w="2914"/>
        <w:gridCol w:w="3539"/>
        <w:gridCol w:w="1701"/>
        <w:gridCol w:w="1559"/>
      </w:tblGrid>
      <w:tr w:rsidR="00AE3AA1" w:rsidTr="00C613B3">
        <w:trPr>
          <w:trHeight w:val="81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E3AA1" w:rsidRDefault="00AE3AA1" w:rsidP="00C613B3">
            <w:pPr>
              <w:snapToGrid w:val="0"/>
              <w:ind w:left="-3" w:right="12" w:firstLine="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AE3AA1" w:rsidRDefault="00AE3AA1" w:rsidP="00C613B3">
            <w:pPr>
              <w:ind w:left="-3" w:right="12" w:firstLine="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E3AA1" w:rsidRDefault="00AE3AA1" w:rsidP="00C613B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отхода в соответствии с Федеральным классификационным каталогом отходов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AE3AA1" w:rsidRDefault="00AE3AA1" w:rsidP="00C613B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  <w:p w:rsidR="00AE3AA1" w:rsidRDefault="00AE3AA1" w:rsidP="00C613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отхода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:rsidR="00AE3AA1" w:rsidRDefault="00AE3AA1" w:rsidP="00C613B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Масса отходов, тонн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3AA1" w:rsidRDefault="00AE3AA1" w:rsidP="00C613B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Объем отходов, м</w:t>
            </w:r>
            <w:r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3 03 111 09 23 5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Обрезки и обрывки смешанных тканей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3 61 231 01 42 4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Пыль газоочистки черных металлов незагрязненная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4 56 100 01 51 5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Абразивные круги отработанные, лом отработанных кругов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4 56 200 51 42 4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Отходы абразивных материалов в виде пыли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7 33 390 02 71 5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Смёт с территории предприятия практически не опасны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8 12 901 01 72 4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Мусор от сноса и разборки зданий несортированный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9 19 100 01 20 5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Остатки и огарки стальных сварочных электродов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  <w:tr w:rsidR="00AE3AA1" w:rsidTr="00C613B3">
        <w:trPr>
          <w:trHeight w:val="39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AE3AA1">
            <w:pPr>
              <w:numPr>
                <w:ilvl w:val="0"/>
                <w:numId w:val="6"/>
              </w:numPr>
              <w:snapToGrid w:val="0"/>
              <w:ind w:left="-3" w:right="12" w:firstLine="75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9 19 204 02 60 4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AA1" w:rsidRDefault="00AE3AA1" w:rsidP="00C613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Обтирочный материал, загрязненный нефтью или нефтепродуктами (содержащие нефти или нефтепродуктов менее 15%)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A1" w:rsidRDefault="00AE3AA1" w:rsidP="00C613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факту</w:t>
            </w:r>
          </w:p>
        </w:tc>
      </w:tr>
    </w:tbl>
    <w:p w:rsidR="00AE3AA1" w:rsidRDefault="00AE3AA1" w:rsidP="00AE3AA1">
      <w:pPr>
        <w:pStyle w:val="aff"/>
        <w:numPr>
          <w:ilvl w:val="0"/>
          <w:numId w:val="7"/>
        </w:numPr>
        <w:shd w:val="clear" w:color="auto" w:fill="FFFFFF"/>
        <w:tabs>
          <w:tab w:val="left" w:pos="360"/>
        </w:tabs>
        <w:suppressAutoHyphens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ФККО - Федеральный классификационный каталог отходов, утвержден приказом Федеральной службы по надзору в сфере природопользования </w:t>
      </w:r>
      <w:r>
        <w:rPr>
          <w:bCs/>
          <w:sz w:val="24"/>
          <w:szCs w:val="24"/>
        </w:rPr>
        <w:t>от 22.05.2017 г. № 242</w:t>
      </w:r>
    </w:p>
    <w:p w:rsidR="00AE3AA1" w:rsidRDefault="00AE3AA1" w:rsidP="00AE3AA1">
      <w:pPr>
        <w:spacing w:after="160"/>
        <w:rPr>
          <w:b/>
          <w:sz w:val="20"/>
          <w:szCs w:val="20"/>
          <w:lang w:eastAsia="ru-RU"/>
        </w:rPr>
      </w:pPr>
    </w:p>
    <w:p w:rsidR="00AE3AA1" w:rsidRDefault="00AE3AA1" w:rsidP="00AE3AA1">
      <w:pPr>
        <w:spacing w:after="160"/>
        <w:rPr>
          <w:b/>
          <w:sz w:val="20"/>
          <w:szCs w:val="20"/>
          <w:lang w:eastAsia="ru-RU"/>
        </w:rPr>
      </w:pPr>
    </w:p>
    <w:p w:rsidR="00AE3AA1" w:rsidRDefault="00AE3AA1" w:rsidP="00AE3AA1">
      <w:pPr>
        <w:spacing w:after="160"/>
        <w:rPr>
          <w:b/>
          <w:sz w:val="20"/>
          <w:szCs w:val="20"/>
          <w:lang w:eastAsia="ru-RU"/>
        </w:rPr>
      </w:pPr>
    </w:p>
    <w:p w:rsidR="00AE3AA1" w:rsidRDefault="00AE3AA1" w:rsidP="00AE3AA1">
      <w:pPr>
        <w:spacing w:after="160"/>
        <w:rPr>
          <w:b/>
          <w:sz w:val="20"/>
          <w:szCs w:val="20"/>
          <w:lang w:eastAsia="ru-RU"/>
        </w:rPr>
      </w:pPr>
    </w:p>
    <w:p w:rsidR="00AE3AA1" w:rsidRDefault="00AE3AA1" w:rsidP="00AE3AA1">
      <w:pPr>
        <w:spacing w:after="160"/>
        <w:rPr>
          <w:b/>
          <w:sz w:val="20"/>
          <w:szCs w:val="20"/>
          <w:lang w:eastAsia="ru-RU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  <w:sectPr w:rsidR="00AE3AA1" w:rsidRPr="00AE3AA1">
          <w:headerReference w:type="default" r:id="rId9"/>
          <w:pgSz w:w="11906" w:h="16838"/>
          <w:pgMar w:top="965" w:right="567" w:bottom="851" w:left="1418" w:header="568" w:footer="709" w:gutter="0"/>
          <w:cols w:space="708"/>
          <w:docGrid w:linePitch="381"/>
        </w:sect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lastRenderedPageBreak/>
        <w:t>Заказчик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_____________________/</w:t>
      </w:r>
      <w:r w:rsidR="001B62BF" w:rsidRPr="001B62BF">
        <w:rPr>
          <w:sz w:val="22"/>
          <w:szCs w:val="22"/>
        </w:rPr>
        <w:t xml:space="preserve"> </w:t>
      </w:r>
      <w:r w:rsidR="001B62BF">
        <w:rPr>
          <w:sz w:val="22"/>
          <w:szCs w:val="22"/>
        </w:rPr>
        <w:t>С.А. Афанасьев/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М.П.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Исполнитель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_______________________/                 /</w:t>
      </w: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М.П.</w:t>
      </w: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0"/>
          <w:szCs w:val="20"/>
          <w:lang w:eastAsia="zh-CN"/>
        </w:rPr>
        <w:sectPr w:rsidR="00AE3AA1">
          <w:type w:val="continuous"/>
          <w:pgSz w:w="11906" w:h="16838"/>
          <w:pgMar w:top="965" w:right="567" w:bottom="851" w:left="1418" w:header="568" w:footer="709" w:gutter="0"/>
          <w:cols w:num="2" w:space="708"/>
          <w:docGrid w:linePitch="381"/>
        </w:sectPr>
      </w:pP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0"/>
          <w:szCs w:val="20"/>
          <w:lang w:eastAsia="zh-CN"/>
        </w:rPr>
      </w:pP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br w:type="page"/>
      </w:r>
      <w:r>
        <w:rPr>
          <w:sz w:val="20"/>
          <w:szCs w:val="20"/>
          <w:lang w:eastAsia="ru-RU"/>
        </w:rPr>
        <w:lastRenderedPageBreak/>
        <w:t>Приложение № 2</w:t>
      </w:r>
    </w:p>
    <w:p w:rsidR="00AE3AA1" w:rsidRDefault="00AE3AA1" w:rsidP="00AE3AA1">
      <w:pPr>
        <w:ind w:left="652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к Договору № ________________ </w:t>
      </w:r>
    </w:p>
    <w:p w:rsidR="00AE3AA1" w:rsidRDefault="00AE3AA1" w:rsidP="00AE3AA1">
      <w:pPr>
        <w:ind w:left="6521"/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возмездного оказания услуг </w:t>
      </w:r>
      <w:r>
        <w:rPr>
          <w:sz w:val="20"/>
          <w:szCs w:val="20"/>
          <w:lang w:eastAsia="ru-RU"/>
        </w:rPr>
        <w:t xml:space="preserve">от </w:t>
      </w:r>
    </w:p>
    <w:p w:rsidR="00AE3AA1" w:rsidRDefault="00AE3AA1" w:rsidP="00AE3AA1">
      <w:pPr>
        <w:ind w:left="6521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«___» ____________ 202</w:t>
      </w:r>
      <w:r w:rsidR="001B62BF">
        <w:rPr>
          <w:sz w:val="20"/>
          <w:szCs w:val="20"/>
          <w:lang w:eastAsia="ru-RU"/>
        </w:rPr>
        <w:t>6</w:t>
      </w:r>
      <w:r>
        <w:rPr>
          <w:sz w:val="20"/>
          <w:szCs w:val="20"/>
          <w:lang w:eastAsia="ru-RU"/>
        </w:rPr>
        <w:t xml:space="preserve"> года</w:t>
      </w:r>
    </w:p>
    <w:p w:rsidR="00AE3AA1" w:rsidRDefault="00AE3AA1" w:rsidP="00AE3AA1">
      <w:pPr>
        <w:jc w:val="center"/>
        <w:rPr>
          <w:b/>
          <w:lang w:eastAsia="ru-RU"/>
        </w:rPr>
      </w:pPr>
    </w:p>
    <w:p w:rsidR="00AE3AA1" w:rsidRPr="00AE3AA1" w:rsidRDefault="00AE3AA1" w:rsidP="00AE3AA1">
      <w:pPr>
        <w:jc w:val="center"/>
        <w:rPr>
          <w:b/>
          <w:sz w:val="24"/>
          <w:lang w:eastAsia="ru-RU"/>
        </w:rPr>
      </w:pPr>
      <w:r w:rsidRPr="00AE3AA1">
        <w:rPr>
          <w:b/>
          <w:sz w:val="24"/>
          <w:lang w:eastAsia="ru-RU"/>
        </w:rPr>
        <w:t>Образец</w:t>
      </w:r>
    </w:p>
    <w:p w:rsidR="00AE3AA1" w:rsidRDefault="00AE3AA1" w:rsidP="00AE3AA1">
      <w:pPr>
        <w:tabs>
          <w:tab w:val="left" w:pos="708"/>
          <w:tab w:val="left" w:pos="1416"/>
          <w:tab w:val="left" w:pos="2124"/>
          <w:tab w:val="center" w:pos="5387"/>
        </w:tabs>
        <w:ind w:firstLine="284"/>
      </w:pPr>
      <w:bookmarkStart w:id="2" w:name="_Hlk126735598"/>
      <w:r>
        <w:rPr>
          <w:vertAlign w:val="superscript"/>
        </w:rPr>
        <w:t>г. Новочебоксарск</w:t>
      </w:r>
      <w:r>
        <w:rPr>
          <w:vertAlign w:val="superscript"/>
        </w:rPr>
        <w:tab/>
      </w:r>
    </w:p>
    <w:p w:rsidR="00AE3AA1" w:rsidRDefault="00AE3AA1" w:rsidP="00AE3AA1">
      <w:pPr>
        <w:tabs>
          <w:tab w:val="left" w:pos="708"/>
          <w:tab w:val="left" w:pos="1416"/>
          <w:tab w:val="left" w:pos="2124"/>
          <w:tab w:val="center" w:pos="5387"/>
        </w:tabs>
        <w:ind w:firstLine="284"/>
      </w:pPr>
      <w:r w:rsidRPr="00AE3AA1">
        <w:rPr>
          <w:sz w:val="24"/>
        </w:rPr>
        <w:t>АКТ № ________________________________ сдачи отходов</w:t>
      </w:r>
    </w:p>
    <w:p w:rsidR="00AE3AA1" w:rsidRDefault="00AE3AA1" w:rsidP="00AE3AA1">
      <w:pPr>
        <w:tabs>
          <w:tab w:val="left" w:pos="708"/>
          <w:tab w:val="left" w:pos="1416"/>
          <w:tab w:val="left" w:pos="2124"/>
          <w:tab w:val="center" w:pos="5387"/>
        </w:tabs>
        <w:ind w:firstLine="284"/>
        <w:rPr>
          <w:vertAlign w:val="superscript"/>
        </w:rPr>
      </w:pPr>
      <w:r>
        <w:rPr>
          <w:vertAlign w:val="superscript"/>
        </w:rPr>
        <w:t xml:space="preserve">   Направляемых на объект накопления отходов (заполняется природопользователем)</w:t>
      </w:r>
    </w:p>
    <w:p w:rsidR="00AE3AA1" w:rsidRDefault="00AE3AA1" w:rsidP="00AE3AA1">
      <w:pPr>
        <w:ind w:firstLine="284"/>
      </w:pPr>
      <w:r w:rsidRPr="00AE3AA1">
        <w:rPr>
          <w:sz w:val="24"/>
        </w:rPr>
        <w:t>Отходообразователь</w:t>
      </w:r>
      <w:r>
        <w:t xml:space="preserve"> ________________________________</w:t>
      </w:r>
    </w:p>
    <w:p w:rsidR="00AE3AA1" w:rsidRDefault="00AE3AA1" w:rsidP="00AE3AA1">
      <w:pPr>
        <w:ind w:firstLine="284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Собственник отходов или Предприятие-перевозчик</w:t>
      </w:r>
    </w:p>
    <w:p w:rsidR="00AE3AA1" w:rsidRDefault="00AE3AA1" w:rsidP="00AE3AA1">
      <w:pPr>
        <w:ind w:firstLine="284"/>
        <w:rPr>
          <w:vertAlign w:val="superscript"/>
        </w:rPr>
      </w:pPr>
      <w:r w:rsidRPr="00AE3AA1">
        <w:rPr>
          <w:sz w:val="24"/>
        </w:rPr>
        <w:t>Исполнитель</w:t>
      </w:r>
      <w:r>
        <w:t xml:space="preserve"> ____________________________________________</w:t>
      </w:r>
    </w:p>
    <w:p w:rsidR="00AE3AA1" w:rsidRDefault="00AE3AA1" w:rsidP="00AE3AA1">
      <w:pPr>
        <w:ind w:firstLine="284"/>
        <w:jc w:val="center"/>
        <w:rPr>
          <w:vertAlign w:val="superscript"/>
        </w:rPr>
      </w:pPr>
      <w:r>
        <w:rPr>
          <w:vertAlign w:val="superscript"/>
        </w:rPr>
        <w:t>Предприятие получатель</w:t>
      </w:r>
    </w:p>
    <w:p w:rsidR="00AE3AA1" w:rsidRPr="00AE3AA1" w:rsidRDefault="00AE3AA1" w:rsidP="00AE3AA1">
      <w:pPr>
        <w:ind w:firstLine="284"/>
        <w:rPr>
          <w:sz w:val="24"/>
        </w:rPr>
      </w:pPr>
      <w:r w:rsidRPr="00AE3AA1">
        <w:rPr>
          <w:sz w:val="24"/>
        </w:rPr>
        <w:t>Дата отправления ____________гос. № машины___________</w:t>
      </w:r>
    </w:p>
    <w:p w:rsidR="00AE3AA1" w:rsidRDefault="00AE3AA1" w:rsidP="00AE3AA1">
      <w:pPr>
        <w:ind w:firstLine="284"/>
      </w:pPr>
    </w:p>
    <w:tbl>
      <w:tblPr>
        <w:tblW w:w="76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850"/>
        <w:gridCol w:w="992"/>
        <w:gridCol w:w="851"/>
        <w:gridCol w:w="1276"/>
        <w:gridCol w:w="850"/>
      </w:tblGrid>
      <w:tr w:rsidR="00AE3AA1" w:rsidTr="00C613B3">
        <w:trPr>
          <w:cantSplit/>
          <w:trHeight w:val="624"/>
        </w:trPr>
        <w:tc>
          <w:tcPr>
            <w:tcW w:w="425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410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Объем,</w:t>
            </w:r>
          </w:p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  <w:vertAlign w:val="superscript"/>
              </w:rPr>
            </w:pPr>
            <w:r>
              <w:rPr>
                <w:rFonts w:eastAsia="Calibri"/>
                <w:sz w:val="20"/>
                <w:szCs w:val="20"/>
              </w:rPr>
              <w:t>м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AE3AA1" w:rsidRDefault="00AE3AA1" w:rsidP="00C613B3">
            <w:pPr>
              <w:ind w:firstLine="284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Вес брутто, тн</w:t>
            </w:r>
          </w:p>
        </w:tc>
        <w:tc>
          <w:tcPr>
            <w:tcW w:w="851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Вес нетто, тн</w:t>
            </w:r>
          </w:p>
        </w:tc>
        <w:tc>
          <w:tcPr>
            <w:tcW w:w="1276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Масса партии отходов, тн</w:t>
            </w: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Класс опасности</w:t>
            </w:r>
          </w:p>
        </w:tc>
      </w:tr>
      <w:tr w:rsidR="00AE3AA1" w:rsidTr="00C613B3">
        <w:tc>
          <w:tcPr>
            <w:tcW w:w="425" w:type="dxa"/>
          </w:tcPr>
          <w:p w:rsidR="00AE3AA1" w:rsidRDefault="00AE3AA1" w:rsidP="00C613B3">
            <w:pPr>
              <w:ind w:firstLine="284"/>
              <w:jc w:val="center"/>
              <w:rPr>
                <w:rFonts w:eastAsia="Calibri"/>
              </w:rPr>
            </w:pPr>
          </w:p>
        </w:tc>
        <w:tc>
          <w:tcPr>
            <w:tcW w:w="241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992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1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1276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</w:tr>
      <w:tr w:rsidR="00AE3AA1" w:rsidTr="00C613B3">
        <w:tc>
          <w:tcPr>
            <w:tcW w:w="425" w:type="dxa"/>
          </w:tcPr>
          <w:p w:rsidR="00AE3AA1" w:rsidRDefault="00AE3AA1" w:rsidP="00C613B3">
            <w:pPr>
              <w:ind w:firstLine="284"/>
              <w:jc w:val="center"/>
              <w:rPr>
                <w:rFonts w:eastAsia="Calibri"/>
              </w:rPr>
            </w:pPr>
          </w:p>
        </w:tc>
        <w:tc>
          <w:tcPr>
            <w:tcW w:w="2410" w:type="dxa"/>
          </w:tcPr>
          <w:p w:rsidR="00AE3AA1" w:rsidRDefault="00AE3AA1" w:rsidP="00C613B3">
            <w:pPr>
              <w:ind w:firstLine="284"/>
              <w:rPr>
                <w:rFonts w:eastAsia="Calibri"/>
                <w:lang w:val="en-US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992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1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1276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</w:tr>
    </w:tbl>
    <w:p w:rsidR="00AE3AA1" w:rsidRDefault="00AE3AA1" w:rsidP="00AE3AA1">
      <w:pPr>
        <w:ind w:right="-141" w:firstLine="284"/>
      </w:pPr>
      <w:r w:rsidRPr="00AE3AA1">
        <w:rPr>
          <w:sz w:val="24"/>
        </w:rPr>
        <w:t xml:space="preserve">Ответственный за отправку отходов </w:t>
      </w:r>
      <w:r>
        <w:t>__________________________</w:t>
      </w:r>
    </w:p>
    <w:p w:rsidR="00AE3AA1" w:rsidRDefault="00AE3AA1" w:rsidP="00AE3AA1">
      <w:pPr>
        <w:ind w:right="-141" w:firstLine="284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(должность, ФИО, подпись)</w:t>
      </w:r>
    </w:p>
    <w:p w:rsidR="00AE3AA1" w:rsidRDefault="00AE3AA1" w:rsidP="00AE3AA1">
      <w:pPr>
        <w:ind w:right="-141" w:firstLine="284"/>
      </w:pPr>
      <w:r w:rsidRPr="00AE3AA1">
        <w:rPr>
          <w:sz w:val="24"/>
        </w:rPr>
        <w:t xml:space="preserve">Ответственный за сдачу отходов </w:t>
      </w:r>
      <w:r>
        <w:t>_____________________________</w:t>
      </w:r>
    </w:p>
    <w:p w:rsidR="00AE3AA1" w:rsidRDefault="00AE3AA1" w:rsidP="00AE3AA1">
      <w:pPr>
        <w:ind w:right="-141" w:firstLine="284"/>
        <w:rPr>
          <w:vertAlign w:val="superscript"/>
        </w:rPr>
      </w:pPr>
      <w:r>
        <w:rPr>
          <w:vertAlign w:val="superscript"/>
        </w:rPr>
        <w:t xml:space="preserve">                                       (водитель, ФИО, подпись)</w:t>
      </w:r>
    </w:p>
    <w:p w:rsidR="00AE3AA1" w:rsidRDefault="00AE3AA1" w:rsidP="00AE3AA1">
      <w:pPr>
        <w:ind w:firstLine="284"/>
      </w:pPr>
      <w:r w:rsidRPr="00AE3AA1">
        <w:rPr>
          <w:sz w:val="24"/>
        </w:rPr>
        <w:t xml:space="preserve">Ответственный за прием отходов </w:t>
      </w:r>
      <w:r>
        <w:t>____________________________</w:t>
      </w:r>
    </w:p>
    <w:p w:rsidR="00AE3AA1" w:rsidRDefault="00AE3AA1" w:rsidP="00AE3AA1">
      <w:pPr>
        <w:ind w:right="-141" w:firstLine="284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(должность, ФИО, подпись)</w:t>
      </w:r>
    </w:p>
    <w:p w:rsidR="00AE3AA1" w:rsidRDefault="00AE3AA1" w:rsidP="00AE3AA1">
      <w:pPr>
        <w:ind w:firstLine="284"/>
      </w:pPr>
      <w:r>
        <w:rPr>
          <w:vertAlign w:val="superscript"/>
        </w:rPr>
        <w:t>М.П. (отправителя)</w:t>
      </w:r>
      <w:r>
        <w:t>_____________________________________________________</w:t>
      </w:r>
    </w:p>
    <w:p w:rsidR="00AE3AA1" w:rsidRDefault="00AE3AA1" w:rsidP="00AE3AA1">
      <w:pPr>
        <w:tabs>
          <w:tab w:val="left" w:pos="708"/>
          <w:tab w:val="left" w:pos="1416"/>
          <w:tab w:val="left" w:pos="2124"/>
          <w:tab w:val="center" w:pos="5387"/>
        </w:tabs>
        <w:ind w:firstLine="284"/>
        <w:rPr>
          <w:vertAlign w:val="subscript"/>
        </w:rPr>
      </w:pPr>
    </w:p>
    <w:p w:rsidR="00AE3AA1" w:rsidRDefault="00AE3AA1" w:rsidP="00AE3AA1">
      <w:pPr>
        <w:tabs>
          <w:tab w:val="left" w:pos="708"/>
          <w:tab w:val="left" w:pos="1416"/>
          <w:tab w:val="left" w:pos="2124"/>
          <w:tab w:val="center" w:pos="5387"/>
        </w:tabs>
        <w:ind w:firstLine="284"/>
        <w:rPr>
          <w:vertAlign w:val="subscript"/>
        </w:rPr>
      </w:pPr>
      <w:r>
        <w:rPr>
          <w:vertAlign w:val="subscript"/>
        </w:rPr>
        <w:t>г. Новочебоксарск</w:t>
      </w:r>
      <w:r>
        <w:rPr>
          <w:vertAlign w:val="subscript"/>
        </w:rPr>
        <w:tab/>
      </w:r>
    </w:p>
    <w:p w:rsidR="00AE3AA1" w:rsidRPr="00AE3AA1" w:rsidRDefault="00AE3AA1" w:rsidP="00AE3AA1">
      <w:pPr>
        <w:ind w:firstLine="284"/>
        <w:jc w:val="center"/>
        <w:rPr>
          <w:sz w:val="24"/>
          <w:u w:val="single"/>
        </w:rPr>
      </w:pPr>
      <w:r w:rsidRPr="00AE3AA1">
        <w:rPr>
          <w:sz w:val="24"/>
          <w:u w:val="single"/>
        </w:rPr>
        <w:t>КОНТРОЛЬНЫЙ ТАЛОН</w:t>
      </w:r>
    </w:p>
    <w:p w:rsidR="00AE3AA1" w:rsidRPr="00AE3AA1" w:rsidRDefault="00AE3AA1" w:rsidP="00AE3AA1">
      <w:pPr>
        <w:ind w:firstLine="284"/>
        <w:jc w:val="center"/>
        <w:rPr>
          <w:sz w:val="24"/>
        </w:rPr>
      </w:pPr>
      <w:r w:rsidRPr="00AE3AA1">
        <w:rPr>
          <w:sz w:val="24"/>
        </w:rPr>
        <w:t>приёма отходов по акту №_______</w:t>
      </w:r>
    </w:p>
    <w:p w:rsidR="00AE3AA1" w:rsidRPr="00AE3AA1" w:rsidRDefault="00AE3AA1" w:rsidP="00AE3AA1">
      <w:pPr>
        <w:ind w:firstLine="284"/>
        <w:rPr>
          <w:rFonts w:eastAsia="Calibri"/>
          <w:sz w:val="24"/>
        </w:rPr>
      </w:pPr>
      <w:r w:rsidRPr="00AE3AA1">
        <w:rPr>
          <w:rFonts w:eastAsia="Calibri"/>
          <w:sz w:val="24"/>
        </w:rPr>
        <w:t xml:space="preserve">Объект размещения </w:t>
      </w:r>
      <w:r w:rsidRPr="00AE3AA1">
        <w:rPr>
          <w:rFonts w:eastAsia="Calibri"/>
          <w:sz w:val="24"/>
          <w:u w:val="single"/>
        </w:rPr>
        <w:t>21-00036-З-00113-010317</w:t>
      </w:r>
    </w:p>
    <w:p w:rsidR="00AE3AA1" w:rsidRPr="00AE3AA1" w:rsidRDefault="00AE3AA1" w:rsidP="00AE3AA1">
      <w:pPr>
        <w:ind w:firstLine="284"/>
        <w:rPr>
          <w:rFonts w:eastAsia="Calibri"/>
          <w:sz w:val="24"/>
        </w:rPr>
      </w:pPr>
      <w:r w:rsidRPr="00AE3AA1">
        <w:rPr>
          <w:sz w:val="24"/>
        </w:rPr>
        <w:t>Отходообразователь</w:t>
      </w:r>
      <w:r w:rsidRPr="00AE3AA1">
        <w:rPr>
          <w:rFonts w:eastAsia="Calibri"/>
          <w:sz w:val="24"/>
        </w:rPr>
        <w:t xml:space="preserve"> __________________________________</w:t>
      </w:r>
    </w:p>
    <w:p w:rsidR="00AE3AA1" w:rsidRPr="00AE3AA1" w:rsidRDefault="00AE3AA1" w:rsidP="00AE3AA1">
      <w:pPr>
        <w:ind w:firstLine="284"/>
        <w:rPr>
          <w:rFonts w:eastAsia="Calibri"/>
          <w:sz w:val="24"/>
        </w:rPr>
      </w:pPr>
      <w:r w:rsidRPr="00AE3AA1">
        <w:rPr>
          <w:rFonts w:eastAsia="Calibri"/>
          <w:sz w:val="24"/>
        </w:rPr>
        <w:t>Дата приема ____________________гос. № машины ____________</w:t>
      </w:r>
    </w:p>
    <w:tbl>
      <w:tblPr>
        <w:tblW w:w="76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850"/>
        <w:gridCol w:w="992"/>
        <w:gridCol w:w="851"/>
        <w:gridCol w:w="1276"/>
        <w:gridCol w:w="850"/>
      </w:tblGrid>
      <w:tr w:rsidR="00AE3AA1" w:rsidTr="00C613B3">
        <w:trPr>
          <w:cantSplit/>
          <w:trHeight w:val="624"/>
        </w:trPr>
        <w:tc>
          <w:tcPr>
            <w:tcW w:w="709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127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Объем,</w:t>
            </w:r>
          </w:p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  <w:vertAlign w:val="superscript"/>
              </w:rPr>
            </w:pPr>
            <w:r>
              <w:rPr>
                <w:rFonts w:eastAsia="Calibri"/>
                <w:sz w:val="20"/>
                <w:szCs w:val="20"/>
              </w:rPr>
              <w:t>м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Вес брутто, тн</w:t>
            </w:r>
          </w:p>
        </w:tc>
        <w:tc>
          <w:tcPr>
            <w:tcW w:w="851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Вес нетто, тн</w:t>
            </w:r>
          </w:p>
        </w:tc>
        <w:tc>
          <w:tcPr>
            <w:tcW w:w="1276" w:type="dxa"/>
          </w:tcPr>
          <w:p w:rsidR="00AE3AA1" w:rsidRDefault="00AE3AA1" w:rsidP="00C613B3">
            <w:pPr>
              <w:ind w:firstLine="28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Масса партии отходов, тн</w:t>
            </w: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Класс опасности</w:t>
            </w:r>
          </w:p>
        </w:tc>
      </w:tr>
      <w:tr w:rsidR="00AE3AA1" w:rsidTr="00C613B3">
        <w:tc>
          <w:tcPr>
            <w:tcW w:w="709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2127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992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1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1276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</w:tr>
      <w:tr w:rsidR="00AE3AA1" w:rsidTr="00C613B3">
        <w:tc>
          <w:tcPr>
            <w:tcW w:w="709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2127" w:type="dxa"/>
          </w:tcPr>
          <w:p w:rsidR="00AE3AA1" w:rsidRDefault="00AE3AA1" w:rsidP="00C613B3">
            <w:pPr>
              <w:ind w:firstLine="284"/>
              <w:rPr>
                <w:rFonts w:eastAsia="Calibri"/>
                <w:lang w:val="en-US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992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1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1276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  <w:tc>
          <w:tcPr>
            <w:tcW w:w="850" w:type="dxa"/>
          </w:tcPr>
          <w:p w:rsidR="00AE3AA1" w:rsidRDefault="00AE3AA1" w:rsidP="00C613B3">
            <w:pPr>
              <w:ind w:firstLine="284"/>
              <w:rPr>
                <w:rFonts w:eastAsia="Calibri"/>
              </w:rPr>
            </w:pPr>
          </w:p>
        </w:tc>
      </w:tr>
    </w:tbl>
    <w:p w:rsidR="00AE3AA1" w:rsidRDefault="00AE3AA1" w:rsidP="00AE3AA1">
      <w:pPr>
        <w:ind w:firstLine="284"/>
      </w:pPr>
      <w:r w:rsidRPr="00AE3AA1">
        <w:rPr>
          <w:sz w:val="24"/>
        </w:rPr>
        <w:t xml:space="preserve">Ответственный за сдачу отходов </w:t>
      </w:r>
      <w:r>
        <w:t>_____________________________</w:t>
      </w:r>
    </w:p>
    <w:p w:rsidR="00AE3AA1" w:rsidRDefault="00AE3AA1" w:rsidP="00AE3AA1">
      <w:pPr>
        <w:ind w:right="-141" w:firstLine="284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(должность, ФИО, подпись)</w:t>
      </w:r>
    </w:p>
    <w:p w:rsidR="00AE3AA1" w:rsidRDefault="00AE3AA1" w:rsidP="00AE3AA1">
      <w:pPr>
        <w:ind w:firstLine="284"/>
      </w:pPr>
      <w:r w:rsidRPr="00AE3AA1">
        <w:rPr>
          <w:sz w:val="24"/>
        </w:rPr>
        <w:t xml:space="preserve">Ответственный за прием отходов </w:t>
      </w:r>
      <w:r>
        <w:t>____________________________</w:t>
      </w:r>
    </w:p>
    <w:p w:rsidR="00AE3AA1" w:rsidRDefault="00AE3AA1" w:rsidP="00AE3AA1">
      <w:pPr>
        <w:ind w:right="-141" w:firstLine="284"/>
        <w:rPr>
          <w:vertAlign w:val="superscript"/>
        </w:rPr>
      </w:pPr>
      <w:r>
        <w:rPr>
          <w:vertAlign w:val="superscript"/>
        </w:rPr>
        <w:t xml:space="preserve">                                        (должность, ФИО, подпись)</w:t>
      </w:r>
    </w:p>
    <w:p w:rsidR="00AE3AA1" w:rsidRDefault="00AE3AA1" w:rsidP="00AE3AA1">
      <w:pPr>
        <w:ind w:firstLine="284"/>
        <w:jc w:val="right"/>
        <w:rPr>
          <w:vertAlign w:val="superscript"/>
        </w:rPr>
      </w:pPr>
      <w:r>
        <w:rPr>
          <w:vertAlign w:val="superscript"/>
        </w:rPr>
        <w:t xml:space="preserve">  М.П. (получателя)</w:t>
      </w:r>
    </w:p>
    <w:bookmarkEnd w:id="2"/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lang w:eastAsia="zh-CN"/>
        </w:rPr>
      </w:pP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lang w:eastAsia="zh-CN"/>
        </w:rPr>
        <w:sectPr w:rsidR="00AE3AA1">
          <w:type w:val="continuous"/>
          <w:pgSz w:w="11906" w:h="16838"/>
          <w:pgMar w:top="965" w:right="991" w:bottom="851" w:left="1418" w:header="568" w:footer="709" w:gutter="0"/>
          <w:cols w:space="708"/>
          <w:docGrid w:linePitch="381"/>
        </w:sect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  <w:r w:rsidRPr="00AE3AA1">
        <w:rPr>
          <w:sz w:val="24"/>
          <w:lang w:eastAsia="zh-CN"/>
        </w:rPr>
        <w:lastRenderedPageBreak/>
        <w:t>Заказчик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  <w:r w:rsidRPr="00AE3AA1">
        <w:rPr>
          <w:sz w:val="24"/>
          <w:lang w:eastAsia="zh-CN"/>
        </w:rPr>
        <w:t>_____________________/</w:t>
      </w:r>
      <w:r w:rsidR="001B62BF" w:rsidRPr="001B62BF">
        <w:rPr>
          <w:sz w:val="22"/>
          <w:szCs w:val="22"/>
        </w:rPr>
        <w:t xml:space="preserve"> </w:t>
      </w:r>
      <w:r w:rsidR="001B62BF">
        <w:rPr>
          <w:sz w:val="22"/>
          <w:szCs w:val="22"/>
        </w:rPr>
        <w:t>С.А. Афанасьев</w:t>
      </w:r>
      <w:r w:rsidR="001B62BF" w:rsidRPr="00AE3AA1">
        <w:rPr>
          <w:sz w:val="24"/>
          <w:lang w:eastAsia="zh-CN"/>
        </w:rPr>
        <w:t xml:space="preserve"> </w:t>
      </w:r>
      <w:r w:rsidRPr="00AE3AA1">
        <w:rPr>
          <w:sz w:val="24"/>
          <w:lang w:eastAsia="zh-CN"/>
        </w:rPr>
        <w:t>/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16"/>
          <w:szCs w:val="18"/>
          <w:lang w:eastAsia="zh-CN"/>
        </w:rPr>
      </w:pPr>
      <w:r w:rsidRPr="00AE3AA1">
        <w:rPr>
          <w:sz w:val="16"/>
          <w:szCs w:val="18"/>
          <w:lang w:eastAsia="zh-CN"/>
        </w:rPr>
        <w:t>М.П.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  <w:r w:rsidRPr="00AE3AA1">
        <w:rPr>
          <w:sz w:val="24"/>
          <w:lang w:eastAsia="zh-CN"/>
        </w:rPr>
        <w:lastRenderedPageBreak/>
        <w:t>Исполнитель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  <w:r w:rsidRPr="00AE3AA1">
        <w:rPr>
          <w:sz w:val="24"/>
          <w:lang w:eastAsia="zh-CN"/>
        </w:rPr>
        <w:t>_______________________/____________/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16"/>
          <w:szCs w:val="18"/>
          <w:lang w:eastAsia="zh-CN"/>
        </w:rPr>
      </w:pPr>
      <w:r w:rsidRPr="00AE3AA1">
        <w:rPr>
          <w:sz w:val="16"/>
          <w:szCs w:val="18"/>
          <w:lang w:eastAsia="zh-CN"/>
        </w:rPr>
        <w:t>М.П.</w:t>
      </w:r>
    </w:p>
    <w:p w:rsidR="00AE3AA1" w:rsidRPr="00AE3AA1" w:rsidRDefault="00AE3AA1" w:rsidP="00AE3AA1">
      <w:pPr>
        <w:spacing w:after="160"/>
        <w:rPr>
          <w:b/>
          <w:color w:val="FF0000"/>
          <w:sz w:val="24"/>
          <w:u w:val="single"/>
        </w:rPr>
        <w:sectPr w:rsidR="00AE3AA1" w:rsidRPr="00AE3AA1">
          <w:type w:val="continuous"/>
          <w:pgSz w:w="11906" w:h="16838"/>
          <w:pgMar w:top="965" w:right="567" w:bottom="851" w:left="1418" w:header="568" w:footer="709" w:gutter="0"/>
          <w:cols w:num="2" w:space="708"/>
          <w:docGrid w:linePitch="381"/>
        </w:sectPr>
      </w:pP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Приложение № 3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к Договору № ________________ 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возмездного оказания услуг </w:t>
      </w:r>
      <w:r>
        <w:rPr>
          <w:sz w:val="20"/>
          <w:szCs w:val="20"/>
          <w:lang w:eastAsia="ru-RU"/>
        </w:rPr>
        <w:t xml:space="preserve">от 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«___» ____________ 202</w:t>
      </w:r>
      <w:r w:rsidR="001B62BF">
        <w:rPr>
          <w:sz w:val="20"/>
          <w:szCs w:val="20"/>
          <w:lang w:eastAsia="ru-RU"/>
        </w:rPr>
        <w:t>6</w:t>
      </w:r>
      <w:r>
        <w:rPr>
          <w:sz w:val="20"/>
          <w:szCs w:val="20"/>
          <w:lang w:eastAsia="ru-RU"/>
        </w:rPr>
        <w:t xml:space="preserve"> года</w:t>
      </w:r>
    </w:p>
    <w:p w:rsidR="00AE3AA1" w:rsidRPr="00AE3AA1" w:rsidRDefault="00AE3AA1" w:rsidP="00AE3AA1">
      <w:pPr>
        <w:jc w:val="center"/>
        <w:rPr>
          <w:sz w:val="14"/>
          <w:szCs w:val="16"/>
        </w:rPr>
      </w:pPr>
    </w:p>
    <w:p w:rsidR="00AE3AA1" w:rsidRPr="00AE3AA1" w:rsidRDefault="00AE3AA1" w:rsidP="00AE3AA1">
      <w:pPr>
        <w:jc w:val="center"/>
        <w:rPr>
          <w:sz w:val="14"/>
          <w:szCs w:val="16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left="-426" w:right="-6" w:firstLine="180"/>
        <w:jc w:val="center"/>
        <w:rPr>
          <w:sz w:val="24"/>
          <w:lang w:eastAsia="zh-CN"/>
        </w:rPr>
      </w:pPr>
      <w:r w:rsidRPr="00AE3AA1">
        <w:rPr>
          <w:sz w:val="24"/>
          <w:lang w:eastAsia="zh-CN"/>
        </w:rPr>
        <w:t>Список транспортных средств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left="-426" w:right="-6" w:firstLine="180"/>
        <w:rPr>
          <w:sz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left="-426" w:right="-6" w:firstLine="180"/>
        <w:rPr>
          <w:sz w:val="24"/>
          <w:lang w:eastAsia="zh-CN"/>
        </w:rPr>
      </w:pPr>
      <w:r w:rsidRPr="00AE3AA1">
        <w:rPr>
          <w:sz w:val="24"/>
          <w:lang w:eastAsia="zh-CN"/>
        </w:rPr>
        <w:t>Настоящим _______________________________________________________________________, именуемое по договору «Заказчик», в соответствии с п. 3.1.7. договора № ____________ возмездного оказания услуг от «____» ______________ 202</w:t>
      </w:r>
      <w:r w:rsidR="001B62BF">
        <w:rPr>
          <w:sz w:val="24"/>
          <w:lang w:eastAsia="zh-CN"/>
        </w:rPr>
        <w:t>6</w:t>
      </w:r>
      <w:r w:rsidRPr="00AE3AA1">
        <w:rPr>
          <w:sz w:val="24"/>
          <w:lang w:eastAsia="zh-CN"/>
        </w:rPr>
        <w:t xml:space="preserve"> года сообщает список транспортных средств, используемых Заказчиком для транспортирования отходов:</w:t>
      </w: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lang w:eastAsia="zh-CN"/>
        </w:rPr>
      </w:pPr>
    </w:p>
    <w:tbl>
      <w:tblPr>
        <w:tblW w:w="10559" w:type="dxa"/>
        <w:tblInd w:w="-499" w:type="dxa"/>
        <w:tblLayout w:type="fixed"/>
        <w:tblLook w:val="04A0" w:firstRow="1" w:lastRow="0" w:firstColumn="1" w:lastColumn="0" w:noHBand="0" w:noVBand="1"/>
      </w:tblPr>
      <w:tblGrid>
        <w:gridCol w:w="1008"/>
        <w:gridCol w:w="3420"/>
        <w:gridCol w:w="1980"/>
        <w:gridCol w:w="2160"/>
        <w:gridCol w:w="1991"/>
      </w:tblGrid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ind w:right="-6" w:firstLine="180"/>
              <w:jc w:val="center"/>
              <w:rPr>
                <w:sz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ind w:right="-6" w:firstLine="180"/>
              <w:jc w:val="center"/>
              <w:rPr>
                <w:sz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Марка транспортного средства (базовое шасси)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ind w:right="-6" w:firstLine="180"/>
              <w:jc w:val="center"/>
              <w:rPr>
                <w:sz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Гос. рег. номер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ind w:right="-6"/>
              <w:jc w:val="center"/>
              <w:rPr>
                <w:sz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Масса транспортного средства согласно Свидетельству транспортного средства, кг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ind w:right="-6" w:firstLine="40"/>
              <w:jc w:val="center"/>
              <w:rPr>
                <w:sz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Подтверждающие документы</w:t>
            </w: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ГАЗ САЗ 350701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С825ВТ21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4т. 200кг.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СТС</w:t>
            </w: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7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C613B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spacing w:line="276" w:lineRule="auto"/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AE3AA1" w:rsidRDefault="00AE3AA1" w:rsidP="00AE3AA1">
      <w:pPr>
        <w:jc w:val="center"/>
        <w:rPr>
          <w:sz w:val="16"/>
          <w:szCs w:val="16"/>
        </w:rPr>
      </w:pPr>
    </w:p>
    <w:p w:rsidR="00AE3AA1" w:rsidRDefault="00AE3AA1" w:rsidP="00AE3AA1">
      <w:pPr>
        <w:spacing w:after="160" w:line="259" w:lineRule="auto"/>
        <w:rPr>
          <w:sz w:val="16"/>
          <w:szCs w:val="16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  <w:sectPr w:rsidR="00AE3AA1" w:rsidRPr="00AE3AA1">
          <w:type w:val="continuous"/>
          <w:pgSz w:w="11906" w:h="16838"/>
          <w:pgMar w:top="965" w:right="567" w:bottom="851" w:left="1418" w:header="568" w:footer="709" w:gutter="0"/>
          <w:cols w:space="708"/>
          <w:docGrid w:linePitch="381"/>
        </w:sect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lastRenderedPageBreak/>
        <w:t>Заказчик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</w:p>
    <w:p w:rsidR="00AE3AA1" w:rsidRPr="00AE3AA1" w:rsidRDefault="001B62BF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_______________________/</w:t>
      </w:r>
      <w:r w:rsidRPr="001B62BF">
        <w:rPr>
          <w:sz w:val="22"/>
          <w:szCs w:val="22"/>
        </w:rPr>
        <w:t xml:space="preserve"> </w:t>
      </w:r>
      <w:r>
        <w:rPr>
          <w:sz w:val="22"/>
          <w:szCs w:val="22"/>
        </w:rPr>
        <w:t>С.А. Афанасьев</w:t>
      </w:r>
      <w:r w:rsidRPr="00AE3AA1">
        <w:rPr>
          <w:sz w:val="24"/>
          <w:szCs w:val="24"/>
          <w:lang w:eastAsia="zh-CN"/>
        </w:rPr>
        <w:t xml:space="preserve"> </w:t>
      </w:r>
      <w:r w:rsidR="00AE3AA1" w:rsidRPr="00AE3AA1">
        <w:rPr>
          <w:sz w:val="24"/>
          <w:szCs w:val="24"/>
          <w:lang w:eastAsia="zh-CN"/>
        </w:rPr>
        <w:t>/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М.П.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Исполнитель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_______________________/______________/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М.П.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/>
        <w:rPr>
          <w:sz w:val="24"/>
          <w:szCs w:val="24"/>
        </w:rPr>
        <w:sectPr w:rsidR="00AE3AA1" w:rsidRPr="00AE3AA1">
          <w:type w:val="continuous"/>
          <w:pgSz w:w="11906" w:h="16838"/>
          <w:pgMar w:top="965" w:right="567" w:bottom="851" w:left="1418" w:header="568" w:footer="709" w:gutter="0"/>
          <w:cols w:num="2" w:space="708"/>
          <w:docGrid w:linePitch="381"/>
        </w:sectPr>
      </w:pP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lastRenderedPageBreak/>
        <w:t>Приложение № 4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к Договору № ________________ </w:t>
      </w:r>
    </w:p>
    <w:p w:rsidR="00AE3AA1" w:rsidRDefault="00AE3AA1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возмездного оказания услуг </w:t>
      </w:r>
      <w:r>
        <w:rPr>
          <w:sz w:val="20"/>
          <w:szCs w:val="20"/>
          <w:lang w:eastAsia="ru-RU"/>
        </w:rPr>
        <w:t xml:space="preserve">от </w:t>
      </w:r>
    </w:p>
    <w:p w:rsidR="00AE3AA1" w:rsidRDefault="001B62BF" w:rsidP="00AE3AA1">
      <w:pPr>
        <w:ind w:left="6946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«___» ____________ 2026</w:t>
      </w:r>
      <w:r w:rsidR="00AE3AA1">
        <w:rPr>
          <w:sz w:val="20"/>
          <w:szCs w:val="20"/>
          <w:lang w:eastAsia="ru-RU"/>
        </w:rPr>
        <w:t xml:space="preserve"> года</w:t>
      </w:r>
    </w:p>
    <w:p w:rsidR="00AE3AA1" w:rsidRDefault="00AE3AA1" w:rsidP="00AE3AA1">
      <w:pPr>
        <w:jc w:val="right"/>
        <w:rPr>
          <w:sz w:val="16"/>
          <w:szCs w:val="16"/>
        </w:rPr>
      </w:pPr>
    </w:p>
    <w:p w:rsidR="00AE3AA1" w:rsidRDefault="00AE3AA1" w:rsidP="00AE3AA1">
      <w:pPr>
        <w:jc w:val="center"/>
        <w:rPr>
          <w:sz w:val="16"/>
          <w:szCs w:val="16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jc w:val="center"/>
        <w:rPr>
          <w:sz w:val="24"/>
          <w:lang w:eastAsia="zh-CN"/>
        </w:rPr>
      </w:pPr>
      <w:r w:rsidRPr="00AE3AA1">
        <w:rPr>
          <w:sz w:val="24"/>
          <w:lang w:eastAsia="zh-CN"/>
        </w:rPr>
        <w:t>Список водителей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  <w:r w:rsidRPr="00AE3AA1">
        <w:rPr>
          <w:sz w:val="24"/>
          <w:lang w:eastAsia="zh-CN"/>
        </w:rPr>
        <w:t>Настоящим______________________________________________________________________, именуемое по договору «Заказчик», в соответствии с п. 3.1.8. договора № ______________ возмездного оказания услуг от «____» ______________ 202</w:t>
      </w:r>
      <w:r w:rsidR="001B62BF">
        <w:rPr>
          <w:sz w:val="24"/>
          <w:lang w:eastAsia="zh-CN"/>
        </w:rPr>
        <w:t>6</w:t>
      </w:r>
      <w:r w:rsidRPr="00AE3AA1">
        <w:rPr>
          <w:sz w:val="24"/>
          <w:lang w:eastAsia="zh-CN"/>
        </w:rPr>
        <w:t xml:space="preserve"> года сообщает список водителей транспортных средств: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lang w:eastAsia="zh-CN"/>
        </w:rPr>
      </w:pPr>
    </w:p>
    <w:tbl>
      <w:tblPr>
        <w:tblW w:w="90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2868"/>
        <w:gridCol w:w="5495"/>
      </w:tblGrid>
      <w:tr w:rsidR="00AE3AA1" w:rsidTr="00AE3AA1">
        <w:trPr>
          <w:trHeight w:val="90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Фамилия, Имя, Отчество (при наличии)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Данные документа о квалификации</w:t>
            </w:r>
          </w:p>
        </w:tc>
      </w:tr>
      <w:tr w:rsidR="00AE3AA1" w:rsidTr="00AE3AA1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ind w:firstLine="18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Артемкин Николай Евгеньевич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2117 №077844 от 26.03.2024г., класс 1</w:t>
            </w:r>
          </w:p>
        </w:tc>
      </w:tr>
      <w:tr w:rsidR="00AE3AA1" w:rsidTr="00AE3AA1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</w:p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ind w:firstLine="18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ind w:firstLine="180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AE3AA1" w:rsidTr="00AE3AA1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ind w:firstLine="18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AA1" w:rsidRDefault="00AE3AA1" w:rsidP="00C613B3">
            <w:pPr>
              <w:widowControl w:val="0"/>
              <w:shd w:val="clear" w:color="auto" w:fill="FFFFFF"/>
              <w:tabs>
                <w:tab w:val="left" w:pos="845"/>
                <w:tab w:val="left" w:pos="10206"/>
              </w:tabs>
              <w:autoSpaceDE w:val="0"/>
              <w:ind w:firstLine="180"/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lang w:eastAsia="zh-CN"/>
        </w:rPr>
      </w:pP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lang w:eastAsia="zh-CN"/>
        </w:rPr>
      </w:pP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2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Заказчик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  <w:t xml:space="preserve">  </w:t>
      </w: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ab/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______________________/</w:t>
      </w:r>
      <w:r w:rsidR="001B62BF" w:rsidRPr="001B62BF">
        <w:rPr>
          <w:sz w:val="22"/>
          <w:szCs w:val="22"/>
        </w:rPr>
        <w:t xml:space="preserve"> </w:t>
      </w:r>
      <w:r w:rsidR="001B62BF">
        <w:rPr>
          <w:sz w:val="22"/>
          <w:szCs w:val="22"/>
        </w:rPr>
        <w:t>С.А. Афанасьев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М.П.</w:t>
      </w: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</w:rPr>
      </w:pPr>
    </w:p>
    <w:p w:rsid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Исполнитель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_______________________/___________/</w:t>
      </w:r>
    </w:p>
    <w:p w:rsidR="00AE3AA1" w:rsidRPr="00AE3AA1" w:rsidRDefault="00AE3AA1" w:rsidP="00AE3AA1">
      <w:pPr>
        <w:widowControl w:val="0"/>
        <w:shd w:val="clear" w:color="auto" w:fill="FFFFFF"/>
        <w:tabs>
          <w:tab w:val="left" w:pos="845"/>
          <w:tab w:val="left" w:pos="10206"/>
        </w:tabs>
        <w:autoSpaceDE w:val="0"/>
        <w:ind w:right="-6" w:firstLine="180"/>
        <w:rPr>
          <w:sz w:val="24"/>
          <w:szCs w:val="24"/>
          <w:lang w:eastAsia="zh-CN"/>
        </w:rPr>
      </w:pPr>
      <w:r w:rsidRPr="00AE3AA1">
        <w:rPr>
          <w:sz w:val="24"/>
          <w:szCs w:val="24"/>
          <w:lang w:eastAsia="zh-CN"/>
        </w:rPr>
        <w:t>М.П.</w:t>
      </w:r>
    </w:p>
    <w:p w:rsidR="00AE3AA1" w:rsidRPr="00B2661C" w:rsidRDefault="00AE3AA1" w:rsidP="00B2661C">
      <w:pPr>
        <w:tabs>
          <w:tab w:val="left" w:pos="426"/>
          <w:tab w:val="left" w:pos="567"/>
        </w:tabs>
        <w:ind w:firstLine="567"/>
        <w:jc w:val="both"/>
        <w:rPr>
          <w:sz w:val="22"/>
          <w:szCs w:val="22"/>
          <w:highlight w:val="yellow"/>
        </w:rPr>
      </w:pPr>
    </w:p>
    <w:p w:rsidR="00D63EC3" w:rsidRDefault="00D63EC3" w:rsidP="004A4542">
      <w:pPr>
        <w:rPr>
          <w:sz w:val="22"/>
          <w:szCs w:val="22"/>
        </w:rPr>
      </w:pPr>
    </w:p>
    <w:p w:rsidR="00D63EC3" w:rsidRDefault="00D63EC3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AE3AA1" w:rsidRDefault="00AE3AA1">
      <w:pPr>
        <w:ind w:left="5387"/>
        <w:jc w:val="center"/>
        <w:rPr>
          <w:sz w:val="22"/>
          <w:szCs w:val="22"/>
        </w:rPr>
      </w:pPr>
    </w:p>
    <w:p w:rsidR="00D63EC3" w:rsidRDefault="00D63EC3">
      <w:pPr>
        <w:ind w:left="5387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</w:t>
      </w:r>
      <w:r w:rsidR="00AE3AA1">
        <w:rPr>
          <w:sz w:val="22"/>
          <w:szCs w:val="22"/>
        </w:rPr>
        <w:t>5</w:t>
      </w:r>
    </w:p>
    <w:p w:rsidR="00D63EC3" w:rsidRDefault="00D63EC3">
      <w:pPr>
        <w:ind w:left="538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государственному контракту </w:t>
      </w:r>
    </w:p>
    <w:p w:rsidR="00D63EC3" w:rsidRDefault="00D63EC3">
      <w:pPr>
        <w:ind w:left="5387"/>
        <w:jc w:val="right"/>
        <w:rPr>
          <w:sz w:val="22"/>
          <w:szCs w:val="22"/>
        </w:rPr>
      </w:pPr>
      <w:r>
        <w:rPr>
          <w:sz w:val="22"/>
          <w:szCs w:val="22"/>
        </w:rPr>
        <w:t>№ __________</w:t>
      </w:r>
    </w:p>
    <w:p w:rsidR="00D63EC3" w:rsidRDefault="001B62BF">
      <w:pPr>
        <w:ind w:left="5387"/>
        <w:jc w:val="right"/>
        <w:rPr>
          <w:sz w:val="22"/>
          <w:szCs w:val="22"/>
        </w:rPr>
      </w:pPr>
      <w:r>
        <w:rPr>
          <w:sz w:val="22"/>
          <w:szCs w:val="22"/>
        </w:rPr>
        <w:t>от «____» _________ 2026</w:t>
      </w:r>
      <w:r w:rsidR="00D63EC3">
        <w:rPr>
          <w:sz w:val="22"/>
          <w:szCs w:val="22"/>
        </w:rPr>
        <w:t>г.</w:t>
      </w:r>
    </w:p>
    <w:p w:rsidR="00D63EC3" w:rsidRDefault="00D63EC3">
      <w:pPr>
        <w:ind w:left="5387"/>
        <w:jc w:val="center"/>
        <w:rPr>
          <w:b/>
          <w:bCs/>
          <w:sz w:val="22"/>
          <w:szCs w:val="22"/>
        </w:rPr>
      </w:pPr>
    </w:p>
    <w:p w:rsidR="00D63EC3" w:rsidRDefault="00D63EC3">
      <w:pPr>
        <w:suppressAutoHyphens w:val="0"/>
        <w:ind w:firstLine="74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СПЕЦИФИКАЦИЯ</w:t>
      </w:r>
    </w:p>
    <w:p w:rsidR="00D63EC3" w:rsidRDefault="00D63EC3">
      <w:pPr>
        <w:suppressAutoHyphens w:val="0"/>
        <w:autoSpaceDE w:val="0"/>
        <w:autoSpaceDN w:val="0"/>
        <w:adjustRightInd w:val="0"/>
        <w:ind w:firstLine="74"/>
        <w:jc w:val="center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на оказание услуг </w:t>
      </w:r>
    </w:p>
    <w:p w:rsidR="00D63EC3" w:rsidRDefault="00D63EC3">
      <w:pPr>
        <w:suppressAutoHyphens w:val="0"/>
        <w:ind w:firstLine="74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tbl>
      <w:tblPr>
        <w:tblW w:w="976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225"/>
        <w:gridCol w:w="1489"/>
        <w:gridCol w:w="1513"/>
      </w:tblGrid>
      <w:tr w:rsidR="00D63EC3">
        <w:trPr>
          <w:trHeight w:val="517"/>
          <w:jc w:val="center"/>
        </w:trPr>
        <w:tc>
          <w:tcPr>
            <w:tcW w:w="534" w:type="dxa"/>
            <w:vAlign w:val="center"/>
          </w:tcPr>
          <w:p w:rsidR="00D63EC3" w:rsidRDefault="00D63EC3">
            <w:pPr>
              <w:suppressAutoHyphens w:val="0"/>
              <w:ind w:firstLine="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225" w:type="dxa"/>
            <w:vAlign w:val="center"/>
          </w:tcPr>
          <w:p w:rsidR="00D63EC3" w:rsidRDefault="00D63EC3">
            <w:pPr>
              <w:suppressAutoHyphens w:val="0"/>
              <w:ind w:firstLine="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1489" w:type="dxa"/>
            <w:vAlign w:val="center"/>
          </w:tcPr>
          <w:p w:rsidR="00D63EC3" w:rsidRDefault="00D63EC3">
            <w:pPr>
              <w:suppressAutoHyphens w:val="0"/>
              <w:ind w:firstLine="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513" w:type="dxa"/>
            <w:vAlign w:val="center"/>
          </w:tcPr>
          <w:p w:rsidR="00D63EC3" w:rsidRDefault="00D63EC3">
            <w:pPr>
              <w:suppressAutoHyphens w:val="0"/>
              <w:ind w:left="-142" w:right="-7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Общий объем</w:t>
            </w:r>
          </w:p>
        </w:tc>
      </w:tr>
      <w:tr w:rsidR="00D63EC3">
        <w:trPr>
          <w:trHeight w:val="517"/>
          <w:jc w:val="center"/>
        </w:trPr>
        <w:tc>
          <w:tcPr>
            <w:tcW w:w="534" w:type="dxa"/>
            <w:vAlign w:val="center"/>
          </w:tcPr>
          <w:p w:rsidR="00D63EC3" w:rsidRDefault="00D63EC3">
            <w:pPr>
              <w:suppressAutoHyphens w:val="0"/>
              <w:ind w:firstLine="74"/>
              <w:jc w:val="center"/>
              <w:rPr>
                <w:rFonts w:eastAsia="Calibri" w:cs="Arial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 w:cs="Arial"/>
                <w:spacing w:val="-2"/>
                <w:sz w:val="22"/>
                <w:szCs w:val="22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225" w:type="dxa"/>
          </w:tcPr>
          <w:p w:rsidR="00D63EC3" w:rsidRDefault="00D63EC3">
            <w:pPr>
              <w:suppressAutoHyphens w:val="0"/>
              <w:ind w:left="-5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Оказание услуг по утилизации (захоронению) отходов производства и потребления (исключая ТКО) завезенных с территории ФКУ ФКУ ИК-3 на собственном транспорте. </w:t>
            </w:r>
          </w:p>
          <w:p w:rsidR="00D63EC3" w:rsidRDefault="00D63EC3">
            <w:pPr>
              <w:suppressAutoHyphens w:val="0"/>
              <w:ind w:left="-5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63EC3" w:rsidRDefault="00D63EC3">
            <w:pPr>
              <w:suppressAutoHyphens w:val="0"/>
              <w:ind w:left="-5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:rsidR="00D63EC3" w:rsidRDefault="00D92B06">
            <w:pPr>
              <w:suppressAutoHyphens w:val="0"/>
              <w:ind w:left="-108" w:firstLine="3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тонна</w:t>
            </w:r>
          </w:p>
        </w:tc>
        <w:tc>
          <w:tcPr>
            <w:tcW w:w="1513" w:type="dxa"/>
            <w:vAlign w:val="center"/>
          </w:tcPr>
          <w:p w:rsidR="00D63EC3" w:rsidRDefault="00D92B06">
            <w:pPr>
              <w:suppressAutoHyphens w:val="0"/>
              <w:ind w:firstLine="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</w:tr>
    </w:tbl>
    <w:p w:rsidR="00D63EC3" w:rsidRDefault="00D63EC3">
      <w:pPr>
        <w:tabs>
          <w:tab w:val="left" w:pos="4125"/>
        </w:tabs>
        <w:suppressAutoHyphens w:val="0"/>
        <w:jc w:val="right"/>
        <w:rPr>
          <w:rFonts w:eastAsia="Calibri"/>
          <w:b/>
          <w:sz w:val="20"/>
          <w:szCs w:val="20"/>
          <w:lang w:eastAsia="en-US"/>
        </w:rPr>
      </w:pPr>
    </w:p>
    <w:p w:rsidR="00D63EC3" w:rsidRDefault="00D63EC3">
      <w:pPr>
        <w:tabs>
          <w:tab w:val="left" w:pos="4125"/>
        </w:tabs>
        <w:suppressAutoHyphens w:val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Условия оказания услуг:</w:t>
      </w:r>
    </w:p>
    <w:p w:rsidR="00D63EC3" w:rsidRDefault="00D63EC3">
      <w:pPr>
        <w:numPr>
          <w:ilvl w:val="0"/>
          <w:numId w:val="3"/>
        </w:num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Исполнитель должен иметь и представить заказчику действующую на 202</w:t>
      </w:r>
      <w:r w:rsidR="001B62BF">
        <w:rPr>
          <w:rFonts w:eastAsia="Calibri"/>
          <w:sz w:val="22"/>
          <w:szCs w:val="22"/>
          <w:lang w:eastAsia="en-US"/>
        </w:rPr>
        <w:t>6</w:t>
      </w:r>
      <w:r>
        <w:rPr>
          <w:rFonts w:eastAsia="Calibri"/>
          <w:sz w:val="22"/>
          <w:szCs w:val="22"/>
          <w:lang w:eastAsia="en-US"/>
        </w:rPr>
        <w:t xml:space="preserve"> год лицензию </w:t>
      </w:r>
      <w:r>
        <w:rPr>
          <w:rFonts w:eastAsia="Calibri"/>
          <w:bCs/>
          <w:sz w:val="22"/>
          <w:szCs w:val="22"/>
          <w:lang w:eastAsia="en-US"/>
        </w:rPr>
        <w:t xml:space="preserve">на осуществление деятельности по обезвреживанию и размещению отходов </w:t>
      </w:r>
      <w:r>
        <w:rPr>
          <w:rFonts w:eastAsia="Calibri"/>
          <w:bCs/>
          <w:sz w:val="22"/>
          <w:szCs w:val="22"/>
          <w:lang w:val="en-US" w:eastAsia="en-US"/>
        </w:rPr>
        <w:t>IV</w:t>
      </w:r>
      <w:r>
        <w:rPr>
          <w:rFonts w:eastAsia="Calibri"/>
          <w:bCs/>
          <w:sz w:val="22"/>
          <w:szCs w:val="22"/>
          <w:lang w:eastAsia="en-US"/>
        </w:rPr>
        <w:t>-</w:t>
      </w:r>
      <w:r>
        <w:rPr>
          <w:rFonts w:eastAsia="Calibri"/>
          <w:bCs/>
          <w:sz w:val="22"/>
          <w:szCs w:val="22"/>
          <w:lang w:val="en-US" w:eastAsia="en-US"/>
        </w:rPr>
        <w:t>V</w:t>
      </w:r>
      <w:r>
        <w:rPr>
          <w:rFonts w:eastAsia="Calibri"/>
          <w:bCs/>
          <w:sz w:val="22"/>
          <w:szCs w:val="22"/>
          <w:lang w:eastAsia="en-US"/>
        </w:rPr>
        <w:t xml:space="preserve"> класса опасности </w:t>
      </w:r>
      <w:r>
        <w:rPr>
          <w:rFonts w:eastAsia="Calibri"/>
          <w:sz w:val="22"/>
          <w:szCs w:val="22"/>
          <w:lang w:eastAsia="en-US"/>
        </w:rPr>
        <w:t>(п.30 ч.1 ст.12 ФЗ № 99 от 04.05.2011 г. «О лицензировании отдельных видов деятельности»).</w:t>
      </w:r>
    </w:p>
    <w:p w:rsidR="00D63EC3" w:rsidRDefault="00D63EC3">
      <w:pPr>
        <w:numPr>
          <w:ilvl w:val="0"/>
          <w:numId w:val="3"/>
        </w:num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Копию свидетельства о регистрации санкционированного размещения (утилизации) отходов производства и потребления (исключая ТКО)- далее по тексту – отходов.</w:t>
      </w:r>
    </w:p>
    <w:p w:rsidR="00D63EC3" w:rsidRDefault="00D63EC3">
      <w:pPr>
        <w:numPr>
          <w:ilvl w:val="0"/>
          <w:numId w:val="3"/>
        </w:num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Своевременно обеспечивать прием отходов, завезенных заказчиком, согласно графика работы свалки.</w:t>
      </w:r>
    </w:p>
    <w:p w:rsidR="00D63EC3" w:rsidRDefault="00D63EC3">
      <w:pPr>
        <w:numPr>
          <w:ilvl w:val="0"/>
          <w:numId w:val="3"/>
        </w:num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Исполнитель производит размещение отходов на территории санкционированного размещения (утилизации) отходов производства и потребления (исключая ТКО).</w:t>
      </w:r>
    </w:p>
    <w:p w:rsidR="00D63EC3" w:rsidRDefault="00D63EC3">
      <w:pPr>
        <w:numPr>
          <w:ilvl w:val="0"/>
          <w:numId w:val="3"/>
        </w:numPr>
        <w:suppressAutoHyphens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Предоставлять акты выполненных работ ежемесячно.</w:t>
      </w:r>
    </w:p>
    <w:p w:rsidR="00D63EC3" w:rsidRDefault="00D63EC3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:rsidR="00D63EC3" w:rsidRDefault="00D63EC3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:rsidR="00D63EC3" w:rsidRDefault="00D63EC3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:rsidR="00D63EC3" w:rsidRDefault="00D63EC3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:rsidR="00D63EC3" w:rsidRDefault="00D63EC3">
      <w:pPr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12"/>
        <w:gridCol w:w="4659"/>
      </w:tblGrid>
      <w:tr w:rsidR="00D63EC3">
        <w:tc>
          <w:tcPr>
            <w:tcW w:w="4985" w:type="dxa"/>
          </w:tcPr>
          <w:p w:rsidR="00D63EC3" w:rsidRDefault="009D58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D63EC3">
              <w:rPr>
                <w:sz w:val="22"/>
                <w:szCs w:val="22"/>
              </w:rPr>
              <w:t>аказчик:</w:t>
            </w:r>
          </w:p>
          <w:p w:rsidR="00D63EC3" w:rsidRDefault="00D63EC3">
            <w:pPr>
              <w:rPr>
                <w:sz w:val="22"/>
                <w:szCs w:val="22"/>
              </w:rPr>
            </w:pPr>
          </w:p>
          <w:p w:rsidR="00D63EC3" w:rsidRDefault="00D63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 </w:t>
            </w:r>
            <w:r w:rsidR="001B62BF">
              <w:rPr>
                <w:sz w:val="22"/>
                <w:szCs w:val="22"/>
              </w:rPr>
              <w:t>С.А. Афанасьев</w:t>
            </w:r>
          </w:p>
          <w:p w:rsidR="00D63EC3" w:rsidRDefault="00D63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29" w:type="dxa"/>
          </w:tcPr>
          <w:p w:rsidR="00D63EC3" w:rsidRDefault="00D63EC3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  <w:p w:rsidR="00D63EC3" w:rsidRDefault="00D63EC3">
            <w:pPr>
              <w:ind w:firstLine="567"/>
              <w:rPr>
                <w:sz w:val="22"/>
                <w:szCs w:val="22"/>
              </w:rPr>
            </w:pPr>
          </w:p>
          <w:p w:rsidR="00D63EC3" w:rsidRDefault="00D63EC3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  </w:t>
            </w:r>
          </w:p>
          <w:p w:rsidR="00D63EC3" w:rsidRDefault="00D63EC3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</w:p>
        </w:tc>
      </w:tr>
    </w:tbl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jc w:val="right"/>
        <w:rPr>
          <w:sz w:val="22"/>
          <w:szCs w:val="22"/>
        </w:rPr>
      </w:pPr>
    </w:p>
    <w:p w:rsidR="00D63EC3" w:rsidRDefault="00D63EC3">
      <w:pPr>
        <w:rPr>
          <w:sz w:val="22"/>
          <w:szCs w:val="22"/>
        </w:rPr>
      </w:pPr>
    </w:p>
    <w:sectPr w:rsidR="00D63E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  <w:numRestart w:val="eachPage"/>
      </w:footnotePr>
      <w:pgSz w:w="11906" w:h="16838"/>
      <w:pgMar w:top="1134" w:right="850" w:bottom="1134" w:left="1701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B30" w:rsidRDefault="00B43B30">
      <w:r>
        <w:separator/>
      </w:r>
    </w:p>
  </w:endnote>
  <w:endnote w:type="continuationSeparator" w:id="0">
    <w:p w:rsidR="00B43B30" w:rsidRDefault="00B4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C3" w:rsidRDefault="00D63EC3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C3" w:rsidRDefault="00D63EC3">
    <w:pPr>
      <w:pStyle w:val="af6"/>
      <w:ind w:right="360"/>
      <w:rPr>
        <w:sz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C3" w:rsidRDefault="00D63EC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B30" w:rsidRDefault="00B43B30">
      <w:r>
        <w:separator/>
      </w:r>
    </w:p>
  </w:footnote>
  <w:footnote w:type="continuationSeparator" w:id="0">
    <w:p w:rsidR="00B43B30" w:rsidRDefault="00B43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AA1" w:rsidRDefault="00AE3AA1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463958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C3" w:rsidRDefault="00D63EC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C3" w:rsidRDefault="00463958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66700" cy="12636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26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EC3" w:rsidRDefault="00D63EC3">
                          <w:pPr>
                            <w:pStyle w:val="ae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463958">
                            <w:rPr>
                              <w:rStyle w:val="a7"/>
                              <w:noProof/>
                            </w:rPr>
                            <w:t>12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1pt;height:9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" stroked="f">
              <v:fill opacity="0"/>
              <v:textbox inset="0,0,0,0">
                <w:txbxContent>
                  <w:p w:rsidR="00D63EC3" w:rsidRDefault="00D63EC3">
                    <w:pPr>
                      <w:pStyle w:val="ae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463958">
                      <w:rPr>
                        <w:rStyle w:val="a7"/>
                        <w:noProof/>
                      </w:rPr>
                      <w:t>12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C3" w:rsidRDefault="00D63EC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left" w:pos="624"/>
        </w:tabs>
        <w:ind w:left="796" w:hanging="569"/>
      </w:pPr>
      <w:rPr>
        <w:b/>
      </w:rPr>
    </w:lvl>
  </w:abstractNum>
  <w:abstractNum w:abstractNumId="1">
    <w:nsid w:val="0ACE27C3"/>
    <w:multiLevelType w:val="multilevel"/>
    <w:tmpl w:val="0ACE27C3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F23D5"/>
    <w:multiLevelType w:val="multilevel"/>
    <w:tmpl w:val="35FF23D5"/>
    <w:lvl w:ilvl="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4" w:hanging="360"/>
      </w:pPr>
    </w:lvl>
    <w:lvl w:ilvl="2">
      <w:start w:val="1"/>
      <w:numFmt w:val="lowerRoman"/>
      <w:lvlText w:val="%3."/>
      <w:lvlJc w:val="right"/>
      <w:pPr>
        <w:ind w:left="1874" w:hanging="180"/>
      </w:pPr>
    </w:lvl>
    <w:lvl w:ilvl="3">
      <w:start w:val="1"/>
      <w:numFmt w:val="decimal"/>
      <w:lvlText w:val="%4."/>
      <w:lvlJc w:val="left"/>
      <w:pPr>
        <w:ind w:left="2594" w:hanging="360"/>
      </w:pPr>
    </w:lvl>
    <w:lvl w:ilvl="4">
      <w:start w:val="1"/>
      <w:numFmt w:val="lowerLetter"/>
      <w:lvlText w:val="%5."/>
      <w:lvlJc w:val="left"/>
      <w:pPr>
        <w:ind w:left="3314" w:hanging="360"/>
      </w:pPr>
    </w:lvl>
    <w:lvl w:ilvl="5">
      <w:start w:val="1"/>
      <w:numFmt w:val="lowerRoman"/>
      <w:lvlText w:val="%6."/>
      <w:lvlJc w:val="right"/>
      <w:pPr>
        <w:ind w:left="4034" w:hanging="180"/>
      </w:pPr>
    </w:lvl>
    <w:lvl w:ilvl="6">
      <w:start w:val="1"/>
      <w:numFmt w:val="decimal"/>
      <w:lvlText w:val="%7."/>
      <w:lvlJc w:val="left"/>
      <w:pPr>
        <w:ind w:left="4754" w:hanging="360"/>
      </w:pPr>
    </w:lvl>
    <w:lvl w:ilvl="7">
      <w:start w:val="1"/>
      <w:numFmt w:val="lowerLetter"/>
      <w:lvlText w:val="%8."/>
      <w:lvlJc w:val="left"/>
      <w:pPr>
        <w:ind w:left="5474" w:hanging="360"/>
      </w:pPr>
    </w:lvl>
    <w:lvl w:ilvl="8">
      <w:start w:val="1"/>
      <w:numFmt w:val="lowerRoman"/>
      <w:lvlText w:val="%9."/>
      <w:lvlJc w:val="right"/>
      <w:pPr>
        <w:ind w:left="6194" w:hanging="180"/>
      </w:pPr>
    </w:lvl>
  </w:abstractNum>
  <w:abstractNum w:abstractNumId="3">
    <w:nsid w:val="3A883619"/>
    <w:multiLevelType w:val="hybridMultilevel"/>
    <w:tmpl w:val="FD02E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70DAB"/>
    <w:multiLevelType w:val="multilevel"/>
    <w:tmpl w:val="3C070DAB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3"/>
      <w:numFmt w:val="decimal"/>
      <w:isLgl/>
      <w:lvlText w:val="%1.%2."/>
      <w:lvlJc w:val="left"/>
      <w:pPr>
        <w:tabs>
          <w:tab w:val="left" w:pos="1026"/>
        </w:tabs>
        <w:ind w:left="1026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left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226"/>
        </w:tabs>
        <w:ind w:left="2226" w:hanging="1800"/>
      </w:pPr>
      <w:rPr>
        <w:rFonts w:hint="default"/>
      </w:rPr>
    </w:lvl>
  </w:abstractNum>
  <w:abstractNum w:abstractNumId="5">
    <w:nsid w:val="3ED004FE"/>
    <w:multiLevelType w:val="hybridMultilevel"/>
    <w:tmpl w:val="605AB77A"/>
    <w:lvl w:ilvl="0" w:tplc="56C8B5B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2545C84"/>
    <w:multiLevelType w:val="multilevel"/>
    <w:tmpl w:val="72545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DD"/>
    <w:rsid w:val="00000442"/>
    <w:rsid w:val="00000D6B"/>
    <w:rsid w:val="000130F6"/>
    <w:rsid w:val="00015C8B"/>
    <w:rsid w:val="00015FEE"/>
    <w:rsid w:val="00022EBB"/>
    <w:rsid w:val="0002315D"/>
    <w:rsid w:val="000260C5"/>
    <w:rsid w:val="000267E9"/>
    <w:rsid w:val="00027C24"/>
    <w:rsid w:val="000330FD"/>
    <w:rsid w:val="00035A1D"/>
    <w:rsid w:val="00035CC8"/>
    <w:rsid w:val="00036F7C"/>
    <w:rsid w:val="00040171"/>
    <w:rsid w:val="00040AE4"/>
    <w:rsid w:val="00042301"/>
    <w:rsid w:val="000449FA"/>
    <w:rsid w:val="00044BC9"/>
    <w:rsid w:val="00046AB5"/>
    <w:rsid w:val="00046C43"/>
    <w:rsid w:val="00050334"/>
    <w:rsid w:val="00050EF6"/>
    <w:rsid w:val="00051DE8"/>
    <w:rsid w:val="000543C2"/>
    <w:rsid w:val="00055B29"/>
    <w:rsid w:val="00063210"/>
    <w:rsid w:val="000653D6"/>
    <w:rsid w:val="00066C1F"/>
    <w:rsid w:val="0007181D"/>
    <w:rsid w:val="00073AB4"/>
    <w:rsid w:val="000741AC"/>
    <w:rsid w:val="0008029C"/>
    <w:rsid w:val="000806BD"/>
    <w:rsid w:val="00086EB1"/>
    <w:rsid w:val="000916C9"/>
    <w:rsid w:val="0009273E"/>
    <w:rsid w:val="000930B8"/>
    <w:rsid w:val="000944E2"/>
    <w:rsid w:val="00094F86"/>
    <w:rsid w:val="0009547C"/>
    <w:rsid w:val="00097410"/>
    <w:rsid w:val="000A03F3"/>
    <w:rsid w:val="000A166F"/>
    <w:rsid w:val="000B02C9"/>
    <w:rsid w:val="000B2BA0"/>
    <w:rsid w:val="000B5566"/>
    <w:rsid w:val="000B6BE9"/>
    <w:rsid w:val="000C07B5"/>
    <w:rsid w:val="000C57A7"/>
    <w:rsid w:val="000D0212"/>
    <w:rsid w:val="000D06B1"/>
    <w:rsid w:val="000D237B"/>
    <w:rsid w:val="000D2BAB"/>
    <w:rsid w:val="000D430F"/>
    <w:rsid w:val="000E03A8"/>
    <w:rsid w:val="000E6190"/>
    <w:rsid w:val="000E6C1B"/>
    <w:rsid w:val="000F24F8"/>
    <w:rsid w:val="000F4107"/>
    <w:rsid w:val="000F53D2"/>
    <w:rsid w:val="001018AF"/>
    <w:rsid w:val="00102FC3"/>
    <w:rsid w:val="001054D3"/>
    <w:rsid w:val="00106C72"/>
    <w:rsid w:val="00111C5C"/>
    <w:rsid w:val="00113188"/>
    <w:rsid w:val="00113473"/>
    <w:rsid w:val="00113B39"/>
    <w:rsid w:val="00113CF7"/>
    <w:rsid w:val="001150B4"/>
    <w:rsid w:val="00117D7D"/>
    <w:rsid w:val="001235F1"/>
    <w:rsid w:val="00124E66"/>
    <w:rsid w:val="001274B6"/>
    <w:rsid w:val="00127EC1"/>
    <w:rsid w:val="00132001"/>
    <w:rsid w:val="0013496B"/>
    <w:rsid w:val="001412B0"/>
    <w:rsid w:val="001425FB"/>
    <w:rsid w:val="00142964"/>
    <w:rsid w:val="00146186"/>
    <w:rsid w:val="00146D98"/>
    <w:rsid w:val="00154DA2"/>
    <w:rsid w:val="00155480"/>
    <w:rsid w:val="00155FBD"/>
    <w:rsid w:val="001570E7"/>
    <w:rsid w:val="00157B1F"/>
    <w:rsid w:val="001607FE"/>
    <w:rsid w:val="00160B86"/>
    <w:rsid w:val="00161AFD"/>
    <w:rsid w:val="001620ED"/>
    <w:rsid w:val="00164344"/>
    <w:rsid w:val="0016610F"/>
    <w:rsid w:val="00166D2E"/>
    <w:rsid w:val="00167AEC"/>
    <w:rsid w:val="00170B7E"/>
    <w:rsid w:val="00170BA0"/>
    <w:rsid w:val="00175AF5"/>
    <w:rsid w:val="00177F85"/>
    <w:rsid w:val="00181279"/>
    <w:rsid w:val="00181EAD"/>
    <w:rsid w:val="001821E8"/>
    <w:rsid w:val="00182694"/>
    <w:rsid w:val="001826BF"/>
    <w:rsid w:val="00182721"/>
    <w:rsid w:val="00192A3D"/>
    <w:rsid w:val="00197178"/>
    <w:rsid w:val="001A1D71"/>
    <w:rsid w:val="001A33E9"/>
    <w:rsid w:val="001A3E68"/>
    <w:rsid w:val="001B0001"/>
    <w:rsid w:val="001B005C"/>
    <w:rsid w:val="001B3CA3"/>
    <w:rsid w:val="001B3CF0"/>
    <w:rsid w:val="001B4301"/>
    <w:rsid w:val="001B62BF"/>
    <w:rsid w:val="001B7C14"/>
    <w:rsid w:val="001C1496"/>
    <w:rsid w:val="001C7A5F"/>
    <w:rsid w:val="001D0C4E"/>
    <w:rsid w:val="001D2BB8"/>
    <w:rsid w:val="001D7739"/>
    <w:rsid w:val="001D7AE6"/>
    <w:rsid w:val="001E2502"/>
    <w:rsid w:val="001E28AB"/>
    <w:rsid w:val="001E2925"/>
    <w:rsid w:val="001E2D78"/>
    <w:rsid w:val="001E7787"/>
    <w:rsid w:val="001E7A59"/>
    <w:rsid w:val="001F100E"/>
    <w:rsid w:val="001F147B"/>
    <w:rsid w:val="001F1BAC"/>
    <w:rsid w:val="001F1E51"/>
    <w:rsid w:val="001F2DFE"/>
    <w:rsid w:val="001F58D5"/>
    <w:rsid w:val="001F726B"/>
    <w:rsid w:val="001F7452"/>
    <w:rsid w:val="001F7DFC"/>
    <w:rsid w:val="00201CB7"/>
    <w:rsid w:val="00210DD3"/>
    <w:rsid w:val="002113F5"/>
    <w:rsid w:val="00212555"/>
    <w:rsid w:val="0021311E"/>
    <w:rsid w:val="00214135"/>
    <w:rsid w:val="00214C19"/>
    <w:rsid w:val="00216725"/>
    <w:rsid w:val="002171C9"/>
    <w:rsid w:val="00220777"/>
    <w:rsid w:val="00220ED8"/>
    <w:rsid w:val="00221E8A"/>
    <w:rsid w:val="0022534D"/>
    <w:rsid w:val="00231EDA"/>
    <w:rsid w:val="00233FB3"/>
    <w:rsid w:val="00237312"/>
    <w:rsid w:val="00240B36"/>
    <w:rsid w:val="00241A33"/>
    <w:rsid w:val="00241C69"/>
    <w:rsid w:val="00243A6A"/>
    <w:rsid w:val="00246B4D"/>
    <w:rsid w:val="00254F56"/>
    <w:rsid w:val="00261C02"/>
    <w:rsid w:val="002625A4"/>
    <w:rsid w:val="00265FF1"/>
    <w:rsid w:val="002663B9"/>
    <w:rsid w:val="00266565"/>
    <w:rsid w:val="002703C6"/>
    <w:rsid w:val="00273C17"/>
    <w:rsid w:val="00275214"/>
    <w:rsid w:val="0027729B"/>
    <w:rsid w:val="00283CDD"/>
    <w:rsid w:val="00287306"/>
    <w:rsid w:val="0029000F"/>
    <w:rsid w:val="002938D9"/>
    <w:rsid w:val="00294F91"/>
    <w:rsid w:val="002974DF"/>
    <w:rsid w:val="002A19C5"/>
    <w:rsid w:val="002A1B03"/>
    <w:rsid w:val="002A5BEA"/>
    <w:rsid w:val="002B0A37"/>
    <w:rsid w:val="002B301B"/>
    <w:rsid w:val="002B6B93"/>
    <w:rsid w:val="002B767C"/>
    <w:rsid w:val="002C0E3E"/>
    <w:rsid w:val="002C0F03"/>
    <w:rsid w:val="002C7EB1"/>
    <w:rsid w:val="002D1B81"/>
    <w:rsid w:val="002D234E"/>
    <w:rsid w:val="002E306C"/>
    <w:rsid w:val="002E7638"/>
    <w:rsid w:val="002E775E"/>
    <w:rsid w:val="002F052A"/>
    <w:rsid w:val="002F0714"/>
    <w:rsid w:val="002F0E3F"/>
    <w:rsid w:val="002F31D5"/>
    <w:rsid w:val="002F4415"/>
    <w:rsid w:val="002F7DB2"/>
    <w:rsid w:val="00302958"/>
    <w:rsid w:val="0030396D"/>
    <w:rsid w:val="00307EC6"/>
    <w:rsid w:val="00315361"/>
    <w:rsid w:val="00317569"/>
    <w:rsid w:val="003220EE"/>
    <w:rsid w:val="00322E67"/>
    <w:rsid w:val="0032650D"/>
    <w:rsid w:val="00327216"/>
    <w:rsid w:val="0033475B"/>
    <w:rsid w:val="00337751"/>
    <w:rsid w:val="0034070F"/>
    <w:rsid w:val="00341469"/>
    <w:rsid w:val="00341B63"/>
    <w:rsid w:val="003448B9"/>
    <w:rsid w:val="00345B0B"/>
    <w:rsid w:val="00352180"/>
    <w:rsid w:val="003563A8"/>
    <w:rsid w:val="00356A38"/>
    <w:rsid w:val="00356C29"/>
    <w:rsid w:val="003615B6"/>
    <w:rsid w:val="00361F0F"/>
    <w:rsid w:val="003635D3"/>
    <w:rsid w:val="003635DD"/>
    <w:rsid w:val="00370C62"/>
    <w:rsid w:val="003732C0"/>
    <w:rsid w:val="00373C97"/>
    <w:rsid w:val="0037563B"/>
    <w:rsid w:val="0037650B"/>
    <w:rsid w:val="00380C9C"/>
    <w:rsid w:val="0038355C"/>
    <w:rsid w:val="00383C2E"/>
    <w:rsid w:val="00390666"/>
    <w:rsid w:val="00395CCE"/>
    <w:rsid w:val="00397831"/>
    <w:rsid w:val="0039785D"/>
    <w:rsid w:val="003A1293"/>
    <w:rsid w:val="003A3901"/>
    <w:rsid w:val="003A45D1"/>
    <w:rsid w:val="003A4E11"/>
    <w:rsid w:val="003A4F40"/>
    <w:rsid w:val="003B3941"/>
    <w:rsid w:val="003B3AC4"/>
    <w:rsid w:val="003C096E"/>
    <w:rsid w:val="003C0FC2"/>
    <w:rsid w:val="003C2021"/>
    <w:rsid w:val="003C2579"/>
    <w:rsid w:val="003C3835"/>
    <w:rsid w:val="003C3DD2"/>
    <w:rsid w:val="003C512A"/>
    <w:rsid w:val="003C74A5"/>
    <w:rsid w:val="003C769B"/>
    <w:rsid w:val="003D0BCC"/>
    <w:rsid w:val="003D79B6"/>
    <w:rsid w:val="003E200E"/>
    <w:rsid w:val="003E38DD"/>
    <w:rsid w:val="003E42A9"/>
    <w:rsid w:val="003E474E"/>
    <w:rsid w:val="003E68C4"/>
    <w:rsid w:val="003F17F1"/>
    <w:rsid w:val="003F2EE3"/>
    <w:rsid w:val="003F5716"/>
    <w:rsid w:val="003F6EDA"/>
    <w:rsid w:val="004009EB"/>
    <w:rsid w:val="004010C1"/>
    <w:rsid w:val="00402348"/>
    <w:rsid w:val="00402978"/>
    <w:rsid w:val="00402B7D"/>
    <w:rsid w:val="00403307"/>
    <w:rsid w:val="00403D22"/>
    <w:rsid w:val="00406099"/>
    <w:rsid w:val="00406A59"/>
    <w:rsid w:val="004079C9"/>
    <w:rsid w:val="00410B3A"/>
    <w:rsid w:val="00411C7F"/>
    <w:rsid w:val="004129A9"/>
    <w:rsid w:val="00413BA4"/>
    <w:rsid w:val="00417CCE"/>
    <w:rsid w:val="00421DE9"/>
    <w:rsid w:val="0042245C"/>
    <w:rsid w:val="004235B2"/>
    <w:rsid w:val="0042372C"/>
    <w:rsid w:val="00424FB3"/>
    <w:rsid w:val="004253F2"/>
    <w:rsid w:val="004269A7"/>
    <w:rsid w:val="0043082B"/>
    <w:rsid w:val="004345ED"/>
    <w:rsid w:val="0043591C"/>
    <w:rsid w:val="00437A63"/>
    <w:rsid w:val="0044710E"/>
    <w:rsid w:val="004471FA"/>
    <w:rsid w:val="004538B5"/>
    <w:rsid w:val="0045391F"/>
    <w:rsid w:val="0045574B"/>
    <w:rsid w:val="004562A6"/>
    <w:rsid w:val="004564A7"/>
    <w:rsid w:val="0046054D"/>
    <w:rsid w:val="00463958"/>
    <w:rsid w:val="00463E43"/>
    <w:rsid w:val="00466315"/>
    <w:rsid w:val="00476035"/>
    <w:rsid w:val="00476AA5"/>
    <w:rsid w:val="00476B61"/>
    <w:rsid w:val="00480F79"/>
    <w:rsid w:val="0048271B"/>
    <w:rsid w:val="00482CEF"/>
    <w:rsid w:val="00482E3F"/>
    <w:rsid w:val="0048378E"/>
    <w:rsid w:val="00483B9B"/>
    <w:rsid w:val="00492E78"/>
    <w:rsid w:val="00495C54"/>
    <w:rsid w:val="00495EA0"/>
    <w:rsid w:val="00497F34"/>
    <w:rsid w:val="004A0957"/>
    <w:rsid w:val="004A13D6"/>
    <w:rsid w:val="004A1541"/>
    <w:rsid w:val="004A3F1B"/>
    <w:rsid w:val="004A4542"/>
    <w:rsid w:val="004A4680"/>
    <w:rsid w:val="004A65D4"/>
    <w:rsid w:val="004A669E"/>
    <w:rsid w:val="004B111C"/>
    <w:rsid w:val="004B197C"/>
    <w:rsid w:val="004B335F"/>
    <w:rsid w:val="004B7853"/>
    <w:rsid w:val="004C3646"/>
    <w:rsid w:val="004C4408"/>
    <w:rsid w:val="004C62CC"/>
    <w:rsid w:val="004C71FE"/>
    <w:rsid w:val="004D2F60"/>
    <w:rsid w:val="004D37FB"/>
    <w:rsid w:val="004D4A23"/>
    <w:rsid w:val="004D54E9"/>
    <w:rsid w:val="004D61C2"/>
    <w:rsid w:val="004D7A28"/>
    <w:rsid w:val="004D7AFA"/>
    <w:rsid w:val="004E7020"/>
    <w:rsid w:val="004F0970"/>
    <w:rsid w:val="004F0B67"/>
    <w:rsid w:val="004F2F5A"/>
    <w:rsid w:val="004F5572"/>
    <w:rsid w:val="004F77C1"/>
    <w:rsid w:val="00500501"/>
    <w:rsid w:val="00502B3B"/>
    <w:rsid w:val="00505087"/>
    <w:rsid w:val="005052AF"/>
    <w:rsid w:val="00510882"/>
    <w:rsid w:val="00510B30"/>
    <w:rsid w:val="00511C2C"/>
    <w:rsid w:val="00513608"/>
    <w:rsid w:val="005304A6"/>
    <w:rsid w:val="00530CCC"/>
    <w:rsid w:val="00532DE7"/>
    <w:rsid w:val="005367E6"/>
    <w:rsid w:val="00536BDD"/>
    <w:rsid w:val="0054449E"/>
    <w:rsid w:val="00544BF7"/>
    <w:rsid w:val="005472A5"/>
    <w:rsid w:val="0055023A"/>
    <w:rsid w:val="00550D0C"/>
    <w:rsid w:val="00551319"/>
    <w:rsid w:val="00552EFC"/>
    <w:rsid w:val="00553C0B"/>
    <w:rsid w:val="00554D46"/>
    <w:rsid w:val="0055562D"/>
    <w:rsid w:val="00555D87"/>
    <w:rsid w:val="00557694"/>
    <w:rsid w:val="005631AA"/>
    <w:rsid w:val="005662F2"/>
    <w:rsid w:val="00574182"/>
    <w:rsid w:val="005757F0"/>
    <w:rsid w:val="00577F6F"/>
    <w:rsid w:val="005801CB"/>
    <w:rsid w:val="00580A6C"/>
    <w:rsid w:val="00583A4D"/>
    <w:rsid w:val="00585D07"/>
    <w:rsid w:val="005905FA"/>
    <w:rsid w:val="00591B80"/>
    <w:rsid w:val="00594526"/>
    <w:rsid w:val="00597E4B"/>
    <w:rsid w:val="005A03DB"/>
    <w:rsid w:val="005B2695"/>
    <w:rsid w:val="005B351B"/>
    <w:rsid w:val="005B44FB"/>
    <w:rsid w:val="005C02DD"/>
    <w:rsid w:val="005C176E"/>
    <w:rsid w:val="005C2237"/>
    <w:rsid w:val="005C2EBB"/>
    <w:rsid w:val="005D0347"/>
    <w:rsid w:val="005D0AA8"/>
    <w:rsid w:val="005D50FE"/>
    <w:rsid w:val="005D58B0"/>
    <w:rsid w:val="005D64ED"/>
    <w:rsid w:val="005D6611"/>
    <w:rsid w:val="005E24E2"/>
    <w:rsid w:val="005E3528"/>
    <w:rsid w:val="005E3A64"/>
    <w:rsid w:val="005E6931"/>
    <w:rsid w:val="005F01B3"/>
    <w:rsid w:val="005F0EF9"/>
    <w:rsid w:val="005F1D9A"/>
    <w:rsid w:val="005F34A0"/>
    <w:rsid w:val="005F49F5"/>
    <w:rsid w:val="005F4A23"/>
    <w:rsid w:val="005F5534"/>
    <w:rsid w:val="005F764E"/>
    <w:rsid w:val="006007AD"/>
    <w:rsid w:val="00601393"/>
    <w:rsid w:val="0060156D"/>
    <w:rsid w:val="00605394"/>
    <w:rsid w:val="00611DDF"/>
    <w:rsid w:val="006120D0"/>
    <w:rsid w:val="00627460"/>
    <w:rsid w:val="006302E9"/>
    <w:rsid w:val="006307E9"/>
    <w:rsid w:val="00632291"/>
    <w:rsid w:val="0063255C"/>
    <w:rsid w:val="006330E5"/>
    <w:rsid w:val="00633688"/>
    <w:rsid w:val="0063447C"/>
    <w:rsid w:val="00634BF4"/>
    <w:rsid w:val="00634FAC"/>
    <w:rsid w:val="006417B6"/>
    <w:rsid w:val="00643FEA"/>
    <w:rsid w:val="00645D86"/>
    <w:rsid w:val="00647D06"/>
    <w:rsid w:val="006500EB"/>
    <w:rsid w:val="00654020"/>
    <w:rsid w:val="0065696A"/>
    <w:rsid w:val="006571EB"/>
    <w:rsid w:val="00662111"/>
    <w:rsid w:val="006623E7"/>
    <w:rsid w:val="00665221"/>
    <w:rsid w:val="00667353"/>
    <w:rsid w:val="0067641F"/>
    <w:rsid w:val="0067645E"/>
    <w:rsid w:val="00681AD9"/>
    <w:rsid w:val="00683BB8"/>
    <w:rsid w:val="00684638"/>
    <w:rsid w:val="006925E3"/>
    <w:rsid w:val="00694655"/>
    <w:rsid w:val="006976E5"/>
    <w:rsid w:val="006B321E"/>
    <w:rsid w:val="006B36D3"/>
    <w:rsid w:val="006C3065"/>
    <w:rsid w:val="006C325C"/>
    <w:rsid w:val="006D128C"/>
    <w:rsid w:val="006D2D18"/>
    <w:rsid w:val="006D6ADB"/>
    <w:rsid w:val="006F1DC6"/>
    <w:rsid w:val="006F1FC2"/>
    <w:rsid w:val="006F2871"/>
    <w:rsid w:val="006F6589"/>
    <w:rsid w:val="00702437"/>
    <w:rsid w:val="007029E5"/>
    <w:rsid w:val="00704257"/>
    <w:rsid w:val="00705631"/>
    <w:rsid w:val="00706A09"/>
    <w:rsid w:val="0071022F"/>
    <w:rsid w:val="0071245B"/>
    <w:rsid w:val="0071286D"/>
    <w:rsid w:val="00714FCA"/>
    <w:rsid w:val="00721AAB"/>
    <w:rsid w:val="00722534"/>
    <w:rsid w:val="00724738"/>
    <w:rsid w:val="007265FD"/>
    <w:rsid w:val="0072662F"/>
    <w:rsid w:val="00730E32"/>
    <w:rsid w:val="00731290"/>
    <w:rsid w:val="00731570"/>
    <w:rsid w:val="007410E0"/>
    <w:rsid w:val="00747444"/>
    <w:rsid w:val="00751C02"/>
    <w:rsid w:val="00751C89"/>
    <w:rsid w:val="00752191"/>
    <w:rsid w:val="007528D0"/>
    <w:rsid w:val="00752CE7"/>
    <w:rsid w:val="007531F8"/>
    <w:rsid w:val="00756AFE"/>
    <w:rsid w:val="00764C0D"/>
    <w:rsid w:val="00765E2A"/>
    <w:rsid w:val="00766321"/>
    <w:rsid w:val="00766F41"/>
    <w:rsid w:val="007800FF"/>
    <w:rsid w:val="0078470D"/>
    <w:rsid w:val="00786864"/>
    <w:rsid w:val="00794204"/>
    <w:rsid w:val="007A0184"/>
    <w:rsid w:val="007A0B9D"/>
    <w:rsid w:val="007A20BA"/>
    <w:rsid w:val="007A259B"/>
    <w:rsid w:val="007A333B"/>
    <w:rsid w:val="007A717F"/>
    <w:rsid w:val="007A750A"/>
    <w:rsid w:val="007B1C04"/>
    <w:rsid w:val="007B5B2E"/>
    <w:rsid w:val="007B7170"/>
    <w:rsid w:val="007C23F2"/>
    <w:rsid w:val="007C2510"/>
    <w:rsid w:val="007C5AF4"/>
    <w:rsid w:val="007D1AB1"/>
    <w:rsid w:val="007D3877"/>
    <w:rsid w:val="007D4E18"/>
    <w:rsid w:val="007D6D32"/>
    <w:rsid w:val="007E2EB6"/>
    <w:rsid w:val="007E3F49"/>
    <w:rsid w:val="007F0CF0"/>
    <w:rsid w:val="007F119B"/>
    <w:rsid w:val="007F15AD"/>
    <w:rsid w:val="007F24C6"/>
    <w:rsid w:val="007F44B3"/>
    <w:rsid w:val="007F60D5"/>
    <w:rsid w:val="00802329"/>
    <w:rsid w:val="00804598"/>
    <w:rsid w:val="00804883"/>
    <w:rsid w:val="00804EE5"/>
    <w:rsid w:val="008114FA"/>
    <w:rsid w:val="008130F4"/>
    <w:rsid w:val="0081579D"/>
    <w:rsid w:val="008213FF"/>
    <w:rsid w:val="00826F44"/>
    <w:rsid w:val="0083218C"/>
    <w:rsid w:val="00835403"/>
    <w:rsid w:val="00835EF5"/>
    <w:rsid w:val="00845D4B"/>
    <w:rsid w:val="00852374"/>
    <w:rsid w:val="00855528"/>
    <w:rsid w:val="008648D7"/>
    <w:rsid w:val="00866925"/>
    <w:rsid w:val="00867F7F"/>
    <w:rsid w:val="00882E7D"/>
    <w:rsid w:val="00883789"/>
    <w:rsid w:val="00893D10"/>
    <w:rsid w:val="00894A6C"/>
    <w:rsid w:val="008952F7"/>
    <w:rsid w:val="00895349"/>
    <w:rsid w:val="0089550E"/>
    <w:rsid w:val="00895925"/>
    <w:rsid w:val="008977CB"/>
    <w:rsid w:val="008A3E67"/>
    <w:rsid w:val="008A4E4F"/>
    <w:rsid w:val="008A55F7"/>
    <w:rsid w:val="008A7E46"/>
    <w:rsid w:val="008B2426"/>
    <w:rsid w:val="008B4178"/>
    <w:rsid w:val="008B50F7"/>
    <w:rsid w:val="008B582D"/>
    <w:rsid w:val="008B6825"/>
    <w:rsid w:val="008B774D"/>
    <w:rsid w:val="008C0C02"/>
    <w:rsid w:val="008C1498"/>
    <w:rsid w:val="008C2D29"/>
    <w:rsid w:val="008C421F"/>
    <w:rsid w:val="008C6C4B"/>
    <w:rsid w:val="008D0792"/>
    <w:rsid w:val="008D169C"/>
    <w:rsid w:val="008D73E8"/>
    <w:rsid w:val="008E199D"/>
    <w:rsid w:val="008E1EB3"/>
    <w:rsid w:val="008E4E92"/>
    <w:rsid w:val="008E6D51"/>
    <w:rsid w:val="008F1110"/>
    <w:rsid w:val="008F1A3E"/>
    <w:rsid w:val="008F63CD"/>
    <w:rsid w:val="00903C73"/>
    <w:rsid w:val="00904B7F"/>
    <w:rsid w:val="00904BC6"/>
    <w:rsid w:val="00911BEB"/>
    <w:rsid w:val="00913CAD"/>
    <w:rsid w:val="00915AA9"/>
    <w:rsid w:val="0091663E"/>
    <w:rsid w:val="009179D4"/>
    <w:rsid w:val="00922131"/>
    <w:rsid w:val="009228BB"/>
    <w:rsid w:val="00926D0C"/>
    <w:rsid w:val="00927B26"/>
    <w:rsid w:val="009303B2"/>
    <w:rsid w:val="009317BB"/>
    <w:rsid w:val="009349B9"/>
    <w:rsid w:val="0093786B"/>
    <w:rsid w:val="009416B5"/>
    <w:rsid w:val="00944AE7"/>
    <w:rsid w:val="0094577A"/>
    <w:rsid w:val="00947F00"/>
    <w:rsid w:val="009517F2"/>
    <w:rsid w:val="00952F6A"/>
    <w:rsid w:val="00954E69"/>
    <w:rsid w:val="00954EA0"/>
    <w:rsid w:val="00955DFB"/>
    <w:rsid w:val="00960E40"/>
    <w:rsid w:val="00960ED3"/>
    <w:rsid w:val="009640EC"/>
    <w:rsid w:val="009643D5"/>
    <w:rsid w:val="00966213"/>
    <w:rsid w:val="0096726D"/>
    <w:rsid w:val="0097132E"/>
    <w:rsid w:val="00971584"/>
    <w:rsid w:val="00971C92"/>
    <w:rsid w:val="00973104"/>
    <w:rsid w:val="0097777A"/>
    <w:rsid w:val="0098013B"/>
    <w:rsid w:val="0098423B"/>
    <w:rsid w:val="00985017"/>
    <w:rsid w:val="00990497"/>
    <w:rsid w:val="0099288D"/>
    <w:rsid w:val="00995392"/>
    <w:rsid w:val="009A4F18"/>
    <w:rsid w:val="009A6FD3"/>
    <w:rsid w:val="009B07F9"/>
    <w:rsid w:val="009B274C"/>
    <w:rsid w:val="009B326C"/>
    <w:rsid w:val="009B455D"/>
    <w:rsid w:val="009B64D2"/>
    <w:rsid w:val="009B71BF"/>
    <w:rsid w:val="009C3EDB"/>
    <w:rsid w:val="009C3EEE"/>
    <w:rsid w:val="009C5DC8"/>
    <w:rsid w:val="009D23E9"/>
    <w:rsid w:val="009D3F89"/>
    <w:rsid w:val="009D58BD"/>
    <w:rsid w:val="009D7D05"/>
    <w:rsid w:val="009F030C"/>
    <w:rsid w:val="009F1309"/>
    <w:rsid w:val="009F2A34"/>
    <w:rsid w:val="009F47BD"/>
    <w:rsid w:val="009F67C6"/>
    <w:rsid w:val="009F7690"/>
    <w:rsid w:val="00A0079C"/>
    <w:rsid w:val="00A01176"/>
    <w:rsid w:val="00A0252B"/>
    <w:rsid w:val="00A027BA"/>
    <w:rsid w:val="00A027CF"/>
    <w:rsid w:val="00A05C55"/>
    <w:rsid w:val="00A101D9"/>
    <w:rsid w:val="00A11998"/>
    <w:rsid w:val="00A13A22"/>
    <w:rsid w:val="00A15C64"/>
    <w:rsid w:val="00A16768"/>
    <w:rsid w:val="00A17118"/>
    <w:rsid w:val="00A22877"/>
    <w:rsid w:val="00A22E44"/>
    <w:rsid w:val="00A301F6"/>
    <w:rsid w:val="00A3023D"/>
    <w:rsid w:val="00A349D1"/>
    <w:rsid w:val="00A41AA6"/>
    <w:rsid w:val="00A45A87"/>
    <w:rsid w:val="00A46236"/>
    <w:rsid w:val="00A5168D"/>
    <w:rsid w:val="00A5186E"/>
    <w:rsid w:val="00A55FE4"/>
    <w:rsid w:val="00A573A1"/>
    <w:rsid w:val="00A57F91"/>
    <w:rsid w:val="00A60B5A"/>
    <w:rsid w:val="00A6188E"/>
    <w:rsid w:val="00A6224E"/>
    <w:rsid w:val="00A62F1F"/>
    <w:rsid w:val="00A63EC2"/>
    <w:rsid w:val="00A650D0"/>
    <w:rsid w:val="00A65156"/>
    <w:rsid w:val="00A6564F"/>
    <w:rsid w:val="00A669E8"/>
    <w:rsid w:val="00A67454"/>
    <w:rsid w:val="00A704A1"/>
    <w:rsid w:val="00A73BC8"/>
    <w:rsid w:val="00A73E8F"/>
    <w:rsid w:val="00A756A0"/>
    <w:rsid w:val="00A76A80"/>
    <w:rsid w:val="00A871A1"/>
    <w:rsid w:val="00A871BE"/>
    <w:rsid w:val="00A92B29"/>
    <w:rsid w:val="00A944FA"/>
    <w:rsid w:val="00A96BC0"/>
    <w:rsid w:val="00AA273C"/>
    <w:rsid w:val="00AA37A4"/>
    <w:rsid w:val="00AA4109"/>
    <w:rsid w:val="00AA433C"/>
    <w:rsid w:val="00AA48E0"/>
    <w:rsid w:val="00AA5DCF"/>
    <w:rsid w:val="00AA6769"/>
    <w:rsid w:val="00AA763D"/>
    <w:rsid w:val="00AB008E"/>
    <w:rsid w:val="00AB06D5"/>
    <w:rsid w:val="00AB264C"/>
    <w:rsid w:val="00AB552A"/>
    <w:rsid w:val="00AB6F4A"/>
    <w:rsid w:val="00AC0681"/>
    <w:rsid w:val="00AC190C"/>
    <w:rsid w:val="00AC2540"/>
    <w:rsid w:val="00AC57F9"/>
    <w:rsid w:val="00AC6EAC"/>
    <w:rsid w:val="00AD0FC9"/>
    <w:rsid w:val="00AD16E2"/>
    <w:rsid w:val="00AD459D"/>
    <w:rsid w:val="00AD61F4"/>
    <w:rsid w:val="00AD78BC"/>
    <w:rsid w:val="00AE2EA6"/>
    <w:rsid w:val="00AE3A0F"/>
    <w:rsid w:val="00AE3AA1"/>
    <w:rsid w:val="00AF1471"/>
    <w:rsid w:val="00AF150D"/>
    <w:rsid w:val="00AF21C5"/>
    <w:rsid w:val="00AF5E18"/>
    <w:rsid w:val="00B00AC1"/>
    <w:rsid w:val="00B0122C"/>
    <w:rsid w:val="00B01578"/>
    <w:rsid w:val="00B07406"/>
    <w:rsid w:val="00B12175"/>
    <w:rsid w:val="00B129FF"/>
    <w:rsid w:val="00B132FD"/>
    <w:rsid w:val="00B13EED"/>
    <w:rsid w:val="00B15B41"/>
    <w:rsid w:val="00B16F60"/>
    <w:rsid w:val="00B174BE"/>
    <w:rsid w:val="00B21696"/>
    <w:rsid w:val="00B23E28"/>
    <w:rsid w:val="00B24CE4"/>
    <w:rsid w:val="00B25BEF"/>
    <w:rsid w:val="00B2661C"/>
    <w:rsid w:val="00B360A4"/>
    <w:rsid w:val="00B36682"/>
    <w:rsid w:val="00B41A12"/>
    <w:rsid w:val="00B41E4F"/>
    <w:rsid w:val="00B42503"/>
    <w:rsid w:val="00B42581"/>
    <w:rsid w:val="00B43B30"/>
    <w:rsid w:val="00B45467"/>
    <w:rsid w:val="00B46F6F"/>
    <w:rsid w:val="00B522F0"/>
    <w:rsid w:val="00B52F96"/>
    <w:rsid w:val="00B53EF1"/>
    <w:rsid w:val="00B53F5B"/>
    <w:rsid w:val="00B559FC"/>
    <w:rsid w:val="00B574D2"/>
    <w:rsid w:val="00B576E2"/>
    <w:rsid w:val="00B67577"/>
    <w:rsid w:val="00B74691"/>
    <w:rsid w:val="00B7532C"/>
    <w:rsid w:val="00B766A6"/>
    <w:rsid w:val="00B76A2B"/>
    <w:rsid w:val="00B926E6"/>
    <w:rsid w:val="00B9445F"/>
    <w:rsid w:val="00B95CA8"/>
    <w:rsid w:val="00BA1E3F"/>
    <w:rsid w:val="00BA2365"/>
    <w:rsid w:val="00BB28F2"/>
    <w:rsid w:val="00BB29DB"/>
    <w:rsid w:val="00BB449F"/>
    <w:rsid w:val="00BB5441"/>
    <w:rsid w:val="00BC45F3"/>
    <w:rsid w:val="00BC5EE7"/>
    <w:rsid w:val="00BC668F"/>
    <w:rsid w:val="00BC7FDE"/>
    <w:rsid w:val="00BE0C03"/>
    <w:rsid w:val="00BE4ABB"/>
    <w:rsid w:val="00BE4B35"/>
    <w:rsid w:val="00BE59C9"/>
    <w:rsid w:val="00BE5D3A"/>
    <w:rsid w:val="00BF02D0"/>
    <w:rsid w:val="00BF1A84"/>
    <w:rsid w:val="00BF4B2D"/>
    <w:rsid w:val="00BF52C5"/>
    <w:rsid w:val="00BF5377"/>
    <w:rsid w:val="00BF60FF"/>
    <w:rsid w:val="00BF63F9"/>
    <w:rsid w:val="00C02B45"/>
    <w:rsid w:val="00C02FB3"/>
    <w:rsid w:val="00C0327F"/>
    <w:rsid w:val="00C038AE"/>
    <w:rsid w:val="00C03FCF"/>
    <w:rsid w:val="00C2029C"/>
    <w:rsid w:val="00C20698"/>
    <w:rsid w:val="00C2234D"/>
    <w:rsid w:val="00C241FA"/>
    <w:rsid w:val="00C25A46"/>
    <w:rsid w:val="00C27A2F"/>
    <w:rsid w:val="00C31034"/>
    <w:rsid w:val="00C32192"/>
    <w:rsid w:val="00C44BC3"/>
    <w:rsid w:val="00C44D8F"/>
    <w:rsid w:val="00C4609A"/>
    <w:rsid w:val="00C5499B"/>
    <w:rsid w:val="00C613B3"/>
    <w:rsid w:val="00C64CE2"/>
    <w:rsid w:val="00C66C55"/>
    <w:rsid w:val="00C71133"/>
    <w:rsid w:val="00C7188A"/>
    <w:rsid w:val="00C718A5"/>
    <w:rsid w:val="00C734F7"/>
    <w:rsid w:val="00C74799"/>
    <w:rsid w:val="00C76D89"/>
    <w:rsid w:val="00C77B5F"/>
    <w:rsid w:val="00C81A22"/>
    <w:rsid w:val="00C82EFA"/>
    <w:rsid w:val="00C83C11"/>
    <w:rsid w:val="00C843F2"/>
    <w:rsid w:val="00C85A0B"/>
    <w:rsid w:val="00C8755C"/>
    <w:rsid w:val="00C87F9E"/>
    <w:rsid w:val="00C9047A"/>
    <w:rsid w:val="00C94303"/>
    <w:rsid w:val="00C94530"/>
    <w:rsid w:val="00C95282"/>
    <w:rsid w:val="00C9755A"/>
    <w:rsid w:val="00C975F0"/>
    <w:rsid w:val="00CA14F5"/>
    <w:rsid w:val="00CA2AA9"/>
    <w:rsid w:val="00CA2FA3"/>
    <w:rsid w:val="00CA4919"/>
    <w:rsid w:val="00CA6F9A"/>
    <w:rsid w:val="00CB0D0F"/>
    <w:rsid w:val="00CB4B17"/>
    <w:rsid w:val="00CB6AD1"/>
    <w:rsid w:val="00CD1652"/>
    <w:rsid w:val="00CD1B65"/>
    <w:rsid w:val="00CD3928"/>
    <w:rsid w:val="00CD3DAC"/>
    <w:rsid w:val="00CD7BC6"/>
    <w:rsid w:val="00CE1FEE"/>
    <w:rsid w:val="00CE4FB0"/>
    <w:rsid w:val="00CE64F4"/>
    <w:rsid w:val="00CF7AC7"/>
    <w:rsid w:val="00D00689"/>
    <w:rsid w:val="00D02942"/>
    <w:rsid w:val="00D0342B"/>
    <w:rsid w:val="00D035F0"/>
    <w:rsid w:val="00D06CAC"/>
    <w:rsid w:val="00D07E3C"/>
    <w:rsid w:val="00D07EAC"/>
    <w:rsid w:val="00D10EF7"/>
    <w:rsid w:val="00D139DE"/>
    <w:rsid w:val="00D14017"/>
    <w:rsid w:val="00D14AFB"/>
    <w:rsid w:val="00D156D9"/>
    <w:rsid w:val="00D1591A"/>
    <w:rsid w:val="00D202FC"/>
    <w:rsid w:val="00D22B1A"/>
    <w:rsid w:val="00D23D61"/>
    <w:rsid w:val="00D244C4"/>
    <w:rsid w:val="00D24FD2"/>
    <w:rsid w:val="00D25156"/>
    <w:rsid w:val="00D256F5"/>
    <w:rsid w:val="00D26135"/>
    <w:rsid w:val="00D26B37"/>
    <w:rsid w:val="00D26EDC"/>
    <w:rsid w:val="00D30B2F"/>
    <w:rsid w:val="00D30B59"/>
    <w:rsid w:val="00D3262A"/>
    <w:rsid w:val="00D34C64"/>
    <w:rsid w:val="00D35750"/>
    <w:rsid w:val="00D370BB"/>
    <w:rsid w:val="00D37734"/>
    <w:rsid w:val="00D402FF"/>
    <w:rsid w:val="00D42228"/>
    <w:rsid w:val="00D44D26"/>
    <w:rsid w:val="00D4613C"/>
    <w:rsid w:val="00D517DF"/>
    <w:rsid w:val="00D53ACD"/>
    <w:rsid w:val="00D576A4"/>
    <w:rsid w:val="00D62D77"/>
    <w:rsid w:val="00D63063"/>
    <w:rsid w:val="00D63EC3"/>
    <w:rsid w:val="00D64AEC"/>
    <w:rsid w:val="00D77053"/>
    <w:rsid w:val="00D77D1F"/>
    <w:rsid w:val="00D802D9"/>
    <w:rsid w:val="00D82163"/>
    <w:rsid w:val="00D913A7"/>
    <w:rsid w:val="00D923A7"/>
    <w:rsid w:val="00D92B06"/>
    <w:rsid w:val="00D95F3C"/>
    <w:rsid w:val="00D96F6E"/>
    <w:rsid w:val="00DA1BC7"/>
    <w:rsid w:val="00DA343C"/>
    <w:rsid w:val="00DA4B08"/>
    <w:rsid w:val="00DB1AFD"/>
    <w:rsid w:val="00DB32D1"/>
    <w:rsid w:val="00DB485C"/>
    <w:rsid w:val="00DB6643"/>
    <w:rsid w:val="00DB69DA"/>
    <w:rsid w:val="00DC04B2"/>
    <w:rsid w:val="00DC4AD6"/>
    <w:rsid w:val="00DD1CA7"/>
    <w:rsid w:val="00DD4432"/>
    <w:rsid w:val="00DD5348"/>
    <w:rsid w:val="00DD71EB"/>
    <w:rsid w:val="00DE2446"/>
    <w:rsid w:val="00DE3585"/>
    <w:rsid w:val="00DF3594"/>
    <w:rsid w:val="00E014A8"/>
    <w:rsid w:val="00E01BE8"/>
    <w:rsid w:val="00E03854"/>
    <w:rsid w:val="00E0784B"/>
    <w:rsid w:val="00E1133F"/>
    <w:rsid w:val="00E140C1"/>
    <w:rsid w:val="00E1778F"/>
    <w:rsid w:val="00E2138A"/>
    <w:rsid w:val="00E2183E"/>
    <w:rsid w:val="00E21EBD"/>
    <w:rsid w:val="00E25628"/>
    <w:rsid w:val="00E25A01"/>
    <w:rsid w:val="00E328C0"/>
    <w:rsid w:val="00E36723"/>
    <w:rsid w:val="00E4150D"/>
    <w:rsid w:val="00E43597"/>
    <w:rsid w:val="00E44AF9"/>
    <w:rsid w:val="00E4633B"/>
    <w:rsid w:val="00E51D54"/>
    <w:rsid w:val="00E52241"/>
    <w:rsid w:val="00E60160"/>
    <w:rsid w:val="00E60574"/>
    <w:rsid w:val="00E605FA"/>
    <w:rsid w:val="00E64E71"/>
    <w:rsid w:val="00E64F8C"/>
    <w:rsid w:val="00E677BF"/>
    <w:rsid w:val="00E67EE3"/>
    <w:rsid w:val="00E70603"/>
    <w:rsid w:val="00E722F2"/>
    <w:rsid w:val="00E731CE"/>
    <w:rsid w:val="00E73B30"/>
    <w:rsid w:val="00E835FC"/>
    <w:rsid w:val="00E85BF6"/>
    <w:rsid w:val="00E92BE9"/>
    <w:rsid w:val="00E94DA5"/>
    <w:rsid w:val="00E96918"/>
    <w:rsid w:val="00EA2F74"/>
    <w:rsid w:val="00EA6A48"/>
    <w:rsid w:val="00EA6DF1"/>
    <w:rsid w:val="00EB4153"/>
    <w:rsid w:val="00EB4248"/>
    <w:rsid w:val="00EB5DD0"/>
    <w:rsid w:val="00EC0809"/>
    <w:rsid w:val="00EC10BD"/>
    <w:rsid w:val="00EC12FF"/>
    <w:rsid w:val="00EC1D7B"/>
    <w:rsid w:val="00EC6F45"/>
    <w:rsid w:val="00ED0927"/>
    <w:rsid w:val="00ED7DB3"/>
    <w:rsid w:val="00EE5944"/>
    <w:rsid w:val="00EF42DF"/>
    <w:rsid w:val="00EF4AA2"/>
    <w:rsid w:val="00EF5C35"/>
    <w:rsid w:val="00EF5E71"/>
    <w:rsid w:val="00EF6375"/>
    <w:rsid w:val="00F01761"/>
    <w:rsid w:val="00F03277"/>
    <w:rsid w:val="00F06670"/>
    <w:rsid w:val="00F0701A"/>
    <w:rsid w:val="00F07B52"/>
    <w:rsid w:val="00F11357"/>
    <w:rsid w:val="00F130A0"/>
    <w:rsid w:val="00F1689B"/>
    <w:rsid w:val="00F16FFF"/>
    <w:rsid w:val="00F20AE8"/>
    <w:rsid w:val="00F21C61"/>
    <w:rsid w:val="00F23FA8"/>
    <w:rsid w:val="00F241B6"/>
    <w:rsid w:val="00F24FDB"/>
    <w:rsid w:val="00F26B90"/>
    <w:rsid w:val="00F27640"/>
    <w:rsid w:val="00F306BD"/>
    <w:rsid w:val="00F34075"/>
    <w:rsid w:val="00F3522C"/>
    <w:rsid w:val="00F35E1F"/>
    <w:rsid w:val="00F51C89"/>
    <w:rsid w:val="00F527C5"/>
    <w:rsid w:val="00F532A8"/>
    <w:rsid w:val="00F60C86"/>
    <w:rsid w:val="00F61B2D"/>
    <w:rsid w:val="00F62477"/>
    <w:rsid w:val="00F62D7C"/>
    <w:rsid w:val="00F7160C"/>
    <w:rsid w:val="00F72216"/>
    <w:rsid w:val="00F73D75"/>
    <w:rsid w:val="00F82152"/>
    <w:rsid w:val="00F821C8"/>
    <w:rsid w:val="00F82440"/>
    <w:rsid w:val="00F839DE"/>
    <w:rsid w:val="00F83B94"/>
    <w:rsid w:val="00F859A7"/>
    <w:rsid w:val="00F8718A"/>
    <w:rsid w:val="00F95AAD"/>
    <w:rsid w:val="00F967D9"/>
    <w:rsid w:val="00FA0696"/>
    <w:rsid w:val="00FA54EA"/>
    <w:rsid w:val="00FA7252"/>
    <w:rsid w:val="00FB1F42"/>
    <w:rsid w:val="00FB2A7C"/>
    <w:rsid w:val="00FC43F7"/>
    <w:rsid w:val="00FC7335"/>
    <w:rsid w:val="00FD0924"/>
    <w:rsid w:val="00FD4333"/>
    <w:rsid w:val="00FE3602"/>
    <w:rsid w:val="00FE79FF"/>
    <w:rsid w:val="00FF1B83"/>
    <w:rsid w:val="00FF29F9"/>
    <w:rsid w:val="00FF4215"/>
    <w:rsid w:val="00FF7830"/>
    <w:rsid w:val="02932387"/>
    <w:rsid w:val="060064BA"/>
    <w:rsid w:val="0A2572FF"/>
    <w:rsid w:val="0BB82CB6"/>
    <w:rsid w:val="16895DE2"/>
    <w:rsid w:val="193B4487"/>
    <w:rsid w:val="1A62730B"/>
    <w:rsid w:val="1B282AD5"/>
    <w:rsid w:val="2D760F49"/>
    <w:rsid w:val="36D63769"/>
    <w:rsid w:val="3C715C38"/>
    <w:rsid w:val="42804A02"/>
    <w:rsid w:val="430D4551"/>
    <w:rsid w:val="45BC40F8"/>
    <w:rsid w:val="496C156E"/>
    <w:rsid w:val="4A765C63"/>
    <w:rsid w:val="4B1C4E89"/>
    <w:rsid w:val="52D623B9"/>
    <w:rsid w:val="59430252"/>
    <w:rsid w:val="5A0174AA"/>
    <w:rsid w:val="5A3E74C3"/>
    <w:rsid w:val="5C0535C6"/>
    <w:rsid w:val="5F0542B3"/>
    <w:rsid w:val="615A273F"/>
    <w:rsid w:val="620364A2"/>
    <w:rsid w:val="64AD13FC"/>
    <w:rsid w:val="64DF5616"/>
    <w:rsid w:val="6A8B5FF7"/>
    <w:rsid w:val="6D7323C3"/>
    <w:rsid w:val="6F104BFC"/>
    <w:rsid w:val="7087111D"/>
    <w:rsid w:val="716C3D03"/>
    <w:rsid w:val="7AA2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DAB14653-EC65-4C18-988A-D558B038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uiPriority="0"/>
    <w:lsdException w:name="Body Text Indent 3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suppressAutoHyphens w:val="0"/>
      <w:spacing w:before="240" w:after="60"/>
      <w:ind w:left="34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rPr>
      <w:rFonts w:ascii="Cambria" w:eastAsia="Times New Roman" w:hAnsi="Cambria" w:cs="Times New Roman"/>
      <w:i/>
      <w:iCs/>
      <w:color w:val="243F60"/>
      <w:sz w:val="28"/>
      <w:szCs w:val="28"/>
      <w:lang w:eastAsia="ar-SA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footnote reference"/>
    <w:uiPriority w:val="99"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0"/>
    <w:unhideWhenUsed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Plain Text"/>
    <w:basedOn w:val="a"/>
    <w:link w:val="ab"/>
    <w:pPr>
      <w:suppressAutoHyphens w:val="0"/>
      <w:jc w:val="both"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Pr>
      <w:rFonts w:ascii="Courier New" w:hAnsi="Courier New" w:cs="Courier New"/>
    </w:r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Pr>
      <w:rFonts w:ascii="Times New Roman" w:eastAsia="Times New Roman" w:hAnsi="Times New Roman"/>
      <w:sz w:val="16"/>
      <w:szCs w:val="16"/>
      <w:lang w:eastAsia="ar-SA"/>
    </w:rPr>
  </w:style>
  <w:style w:type="paragraph" w:styleId="ac">
    <w:name w:val="footnote text"/>
    <w:basedOn w:val="a"/>
    <w:link w:val="ad"/>
    <w:uiPriority w:val="99"/>
    <w:unhideWhenUsed/>
    <w:rPr>
      <w:sz w:val="20"/>
      <w:szCs w:val="20"/>
    </w:rPr>
  </w:style>
  <w:style w:type="character" w:customStyle="1" w:styleId="ad">
    <w:name w:val="Текст сноски Знак"/>
    <w:link w:val="ac"/>
    <w:uiPriority w:val="99"/>
    <w:rPr>
      <w:rFonts w:ascii="Times New Roman" w:eastAsia="Times New Roman" w:hAnsi="Times New Roman"/>
      <w:lang w:eastAsia="ar-SA"/>
    </w:rPr>
  </w:style>
  <w:style w:type="paragraph" w:styleId="ae">
    <w:name w:val="header"/>
    <w:basedOn w:val="a"/>
    <w:link w:val="af"/>
    <w:uiPriority w:val="99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unhideWhenUsed/>
    <w:pPr>
      <w:suppressAutoHyphens w:val="0"/>
      <w:spacing w:after="120"/>
      <w:ind w:firstLine="74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link w:val="af0"/>
    <w:uiPriority w:val="99"/>
    <w:rPr>
      <w:sz w:val="22"/>
      <w:szCs w:val="22"/>
      <w:lang w:eastAsia="en-US"/>
    </w:rPr>
  </w:style>
  <w:style w:type="paragraph" w:styleId="af2">
    <w:name w:val="Body Text Indent"/>
    <w:basedOn w:val="a"/>
    <w:link w:val="af3"/>
    <w:uiPriority w:val="99"/>
    <w:unhideWhenUsed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semiHidden/>
    <w:rPr>
      <w:rFonts w:ascii="Times New Roman" w:eastAsia="Times New Roman" w:hAnsi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pPr>
      <w:suppressAutoHyphens w:val="0"/>
      <w:jc w:val="center"/>
    </w:pPr>
    <w:rPr>
      <w:b/>
      <w:sz w:val="24"/>
      <w:szCs w:val="20"/>
      <w:u w:val="single"/>
      <w:lang w:eastAsia="ru-RU"/>
    </w:rPr>
  </w:style>
  <w:style w:type="character" w:customStyle="1" w:styleId="af5">
    <w:name w:val="Название Знак"/>
    <w:link w:val="af4"/>
    <w:rPr>
      <w:rFonts w:ascii="Times New Roman" w:eastAsia="Times New Roman" w:hAnsi="Times New Roman"/>
      <w:b/>
      <w:sz w:val="24"/>
      <w:u w:val="single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Нижний колонтитул Знак"/>
    <w:link w:val="af6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List"/>
    <w:basedOn w:val="a"/>
    <w:uiPriority w:val="99"/>
    <w:pPr>
      <w:widowControl w:val="0"/>
      <w:suppressAutoHyphens w:val="0"/>
      <w:autoSpaceDE w:val="0"/>
      <w:autoSpaceDN w:val="0"/>
      <w:adjustRightInd w:val="0"/>
      <w:ind w:left="283" w:hanging="283"/>
    </w:pPr>
    <w:rPr>
      <w:rFonts w:ascii="Arial" w:hAnsi="Arial" w:cs="Arial"/>
      <w:sz w:val="20"/>
      <w:szCs w:val="20"/>
      <w:lang w:eastAsia="ru-RU"/>
    </w:rPr>
  </w:style>
  <w:style w:type="paragraph" w:styleId="af9">
    <w:name w:val="Normal (Web)"/>
    <w:basedOn w:val="a"/>
    <w:link w:val="afa"/>
    <w:uiPriority w:val="99"/>
    <w:pPr>
      <w:ind w:firstLine="489"/>
      <w:jc w:val="both"/>
    </w:pPr>
    <w:rPr>
      <w:rFonts w:eastAsia="Calibri"/>
      <w:sz w:val="23"/>
      <w:szCs w:val="20"/>
      <w:lang w:val="x-none"/>
    </w:rPr>
  </w:style>
  <w:style w:type="character" w:customStyle="1" w:styleId="afa">
    <w:name w:val="Обычный (веб) Знак"/>
    <w:link w:val="af9"/>
    <w:uiPriority w:val="99"/>
    <w:locked/>
    <w:rPr>
      <w:rFonts w:ascii="Times New Roman" w:eastAsia="Calibri" w:hAnsi="Times New Roman" w:cs="Times New Roman"/>
      <w:sz w:val="23"/>
      <w:szCs w:val="20"/>
      <w:lang w:eastAsia="ar-SA"/>
    </w:rPr>
  </w:style>
  <w:style w:type="paragraph" w:styleId="21">
    <w:name w:val="Body Text Indent 2"/>
    <w:basedOn w:val="a"/>
    <w:link w:val="22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/>
      <w:sz w:val="24"/>
      <w:szCs w:val="24"/>
      <w:lang w:eastAsia="ar-SA"/>
    </w:rPr>
  </w:style>
  <w:style w:type="table" w:styleId="afb">
    <w:name w:val="Table Grid"/>
    <w:basedOn w:val="a1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val="ru-RU" w:eastAsia="ar-SA" w:bidi="ar-SA"/>
    </w:rPr>
  </w:style>
  <w:style w:type="paragraph" w:styleId="afc">
    <w:name w:val="No Spacing"/>
    <w:link w:val="afd"/>
    <w:uiPriority w:val="1"/>
    <w:qFormat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d">
    <w:name w:val="Без интервала Знак"/>
    <w:link w:val="afc"/>
    <w:uiPriority w:val="1"/>
    <w:rPr>
      <w:rFonts w:ascii="Times New Roman" w:eastAsia="Times New Roman" w:hAnsi="Times New Roman"/>
      <w:sz w:val="28"/>
      <w:szCs w:val="28"/>
      <w:lang w:val="ru-RU" w:eastAsia="ar-SA" w:bidi="ar-SA"/>
    </w:rPr>
  </w:style>
  <w:style w:type="paragraph" w:customStyle="1" w:styleId="1">
    <w:name w:val="Без интервала1"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afe">
    <w:name w:val="Пункт"/>
    <w:basedOn w:val="a"/>
    <w:pPr>
      <w:tabs>
        <w:tab w:val="left" w:pos="1980"/>
      </w:tabs>
      <w:suppressAutoHyphens w:val="0"/>
      <w:ind w:left="1404" w:hanging="504"/>
      <w:jc w:val="both"/>
    </w:pPr>
    <w:rPr>
      <w:sz w:val="24"/>
      <w:lang w:eastAsia="ru-RU"/>
    </w:rPr>
  </w:style>
  <w:style w:type="paragraph" w:customStyle="1" w:styleId="10">
    <w:name w:val="Цитата1"/>
    <w:basedOn w:val="a"/>
    <w:pPr>
      <w:widowControl w:val="0"/>
      <w:ind w:left="-709" w:right="-766" w:firstLine="709"/>
      <w:jc w:val="both"/>
    </w:pPr>
    <w:rPr>
      <w:rFonts w:ascii="Calibri" w:eastAsia="Arial Unicode MS" w:hAnsi="Calibri"/>
      <w:kern w:val="1"/>
      <w:sz w:val="24"/>
      <w:szCs w:val="24"/>
    </w:rPr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  <w:spacing w:before="240" w:line="260" w:lineRule="auto"/>
      <w:jc w:val="both"/>
      <w:textAlignment w:val="baseline"/>
    </w:pPr>
    <w:rPr>
      <w:rFonts w:ascii="Times New Roman" w:eastAsia="Times New Roman" w:hAnsi="Times New Roman"/>
      <w:sz w:val="28"/>
    </w:rPr>
  </w:style>
  <w:style w:type="character" w:customStyle="1" w:styleId="iceouttxt51">
    <w:name w:val="iceouttxt51"/>
    <w:rPr>
      <w:rFonts w:ascii="Arial" w:hAnsi="Arial" w:cs="Arial" w:hint="default"/>
      <w:color w:val="666666"/>
      <w:sz w:val="17"/>
      <w:szCs w:val="17"/>
    </w:rPr>
  </w:style>
  <w:style w:type="character" w:customStyle="1" w:styleId="FontStyle35">
    <w:name w:val="Font Style35"/>
    <w:uiPriority w:val="99"/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</w:style>
  <w:style w:type="character" w:customStyle="1" w:styleId="product-spec-itemname-inner">
    <w:name w:val="product-spec-item__name-inner"/>
  </w:style>
  <w:style w:type="character" w:customStyle="1" w:styleId="product-spec-itemvalue-inner">
    <w:name w:val="product-spec-item__value-inner"/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  <w:rPr>
      <w:lang w:val="x-none"/>
    </w:rPr>
  </w:style>
  <w:style w:type="character" w:customStyle="1" w:styleId="aff0">
    <w:name w:val="Абзац списка Знак"/>
    <w:link w:val="aff"/>
    <w:locked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10">
    <w:name w:val="Основной текст с отступом 21"/>
    <w:basedOn w:val="a"/>
    <w:pPr>
      <w:ind w:firstLine="720"/>
      <w:jc w:val="both"/>
    </w:pPr>
    <w:rPr>
      <w:sz w:val="24"/>
      <w:szCs w:val="20"/>
    </w:rPr>
  </w:style>
  <w:style w:type="character" w:customStyle="1" w:styleId="11">
    <w:name w:val="Текст Знак1"/>
    <w:uiPriority w:val="99"/>
    <w:semiHidden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33">
    <w:name w:val="Абзац списка3"/>
    <w:basedOn w:val="a"/>
    <w:pPr>
      <w:ind w:left="720"/>
    </w:pPr>
    <w:rPr>
      <w:rFonts w:eastAsia="Calibri"/>
      <w:sz w:val="24"/>
      <w:szCs w:val="24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18"/>
      <w:szCs w:val="18"/>
    </w:rPr>
  </w:style>
  <w:style w:type="paragraph" w:customStyle="1" w:styleId="formattext">
    <w:name w:val="formattext"/>
    <w:basedOn w:val="a"/>
    <w:uiPriority w:val="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9pt0pt">
    <w:name w:val="Основной текст + 9 pt;Не полужирный;Интервал 0 pt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">
    <w:name w:val="Основной текст + 9 pt"/>
    <w:aliases w:val="Не полужирный,Интервал 0 pt"/>
    <w:rPr>
      <w:rFonts w:ascii="Franklin Gothic Heavy" w:eastAsia="Franklin Gothic Heavy" w:hAnsi="Franklin Gothic Heavy" w:cs="Franklin Gothic Heavy" w:hint="default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4">
    <w:name w:val="Основной текст (2)_"/>
    <w:link w:val="211"/>
    <w:rPr>
      <w:b/>
      <w:bCs/>
      <w:spacing w:val="1"/>
      <w:shd w:val="clear" w:color="auto" w:fill="FFFFFF"/>
    </w:rPr>
  </w:style>
  <w:style w:type="paragraph" w:customStyle="1" w:styleId="211">
    <w:name w:val="Основной текст (2)1"/>
    <w:basedOn w:val="a"/>
    <w:link w:val="24"/>
    <w:pPr>
      <w:widowControl w:val="0"/>
      <w:shd w:val="clear" w:color="auto" w:fill="FFFFFF"/>
      <w:suppressAutoHyphens w:val="0"/>
      <w:spacing w:line="278" w:lineRule="exact"/>
      <w:jc w:val="center"/>
    </w:pPr>
    <w:rPr>
      <w:rFonts w:ascii="Calibri" w:eastAsia="Calibri" w:hAnsi="Calibri"/>
      <w:b/>
      <w:bCs/>
      <w:spacing w:val="1"/>
      <w:sz w:val="20"/>
      <w:szCs w:val="20"/>
      <w:lang w:val="x-none" w:eastAsia="x-none"/>
    </w:rPr>
  </w:style>
  <w:style w:type="character" w:customStyle="1" w:styleId="FontStyle14">
    <w:name w:val="Font Style14"/>
    <w:rPr>
      <w:rFonts w:ascii="Arial" w:hAnsi="Arial" w:cs="Arial" w:hint="default"/>
      <w:sz w:val="20"/>
      <w:szCs w:val="20"/>
    </w:rPr>
  </w:style>
  <w:style w:type="character" w:customStyle="1" w:styleId="blk3">
    <w:name w:val="blk3"/>
    <w:rPr>
      <w:vanish w:val="0"/>
    </w:rPr>
  </w:style>
  <w:style w:type="character" w:customStyle="1" w:styleId="FontStyle18">
    <w:name w:val="Font Style18"/>
    <w:rPr>
      <w:rFonts w:ascii="Times New Roman" w:hAnsi="Times New Roman" w:cs="Times New Roman"/>
      <w:spacing w:val="10"/>
      <w:sz w:val="24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sz w:val="22"/>
      <w:szCs w:val="22"/>
    </w:rPr>
  </w:style>
  <w:style w:type="paragraph" w:customStyle="1" w:styleId="aff1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kern w:val="2"/>
      <w:sz w:val="20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f2">
    <w:name w:val="Strong"/>
    <w:uiPriority w:val="22"/>
    <w:qFormat/>
    <w:rsid w:val="00AE3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212401511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allto:(8352)%2075-72-5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4520</Words>
  <Characters>25765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30225</CharactersWithSpaces>
  <SharedDoc>false</SharedDoc>
  <HLinks>
    <vt:vector size="12" baseType="variant">
      <vt:variant>
        <vt:i4>5636164</vt:i4>
      </vt:variant>
      <vt:variant>
        <vt:i4>3</vt:i4>
      </vt:variant>
      <vt:variant>
        <vt:i4>0</vt:i4>
      </vt:variant>
      <vt:variant>
        <vt:i4>5</vt:i4>
      </vt:variant>
      <vt:variant>
        <vt:lpwstr>callto:2124015116</vt:lpwstr>
      </vt:variant>
      <vt:variant>
        <vt:lpwstr/>
      </vt:variant>
      <vt:variant>
        <vt:i4>7602296</vt:i4>
      </vt:variant>
      <vt:variant>
        <vt:i4>0</vt:i4>
      </vt:variant>
      <vt:variant>
        <vt:i4>0</vt:i4>
      </vt:variant>
      <vt:variant>
        <vt:i4>5</vt:i4>
      </vt:variant>
      <vt:variant>
        <vt:lpwstr>callto:(8352) 75-72-50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cp:lastModifiedBy>Marketing</cp:lastModifiedBy>
  <cp:revision>2</cp:revision>
  <cp:lastPrinted>2008-01-01T00:24:00Z</cp:lastPrinted>
  <dcterms:created xsi:type="dcterms:W3CDTF">2026-08-27T08:11:00Z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787FAA204494474F9CB88D5A33A68C63_13</vt:lpwstr>
  </property>
</Properties>
</file>